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484A" w14:textId="60BD1A74" w:rsidR="00524C01" w:rsidRDefault="00524C01" w:rsidP="00524C01">
      <w:pPr>
        <w:sectPr w:rsidR="00524C01">
          <w:pgSz w:w="7740" w:h="12060"/>
          <w:pgMar w:top="1440" w:right="1440" w:bottom="875" w:left="1440" w:header="0" w:footer="0" w:gutter="0"/>
          <w:cols w:space="0"/>
        </w:sectPr>
      </w:pPr>
      <w:bookmarkStart w:id="0" w:name="page1"/>
      <w:bookmarkEnd w:id="0"/>
      <w:r>
        <w:rPr>
          <w:noProof/>
          <w:sz w:val="24"/>
          <w:szCs w:val="24"/>
        </w:rPr>
        <w:drawing>
          <wp:anchor distT="0" distB="0" distL="114300" distR="114300" simplePos="0" relativeHeight="251662336" behindDoc="1" locked="0" layoutInCell="0" allowOverlap="1" wp14:anchorId="51ACAF7A" wp14:editId="45F9B640">
            <wp:simplePos x="0" y="0"/>
            <wp:positionH relativeFrom="page">
              <wp:posOffset>30480</wp:posOffset>
            </wp:positionH>
            <wp:positionV relativeFrom="page">
              <wp:posOffset>15240</wp:posOffset>
            </wp:positionV>
            <wp:extent cx="4914900" cy="7658100"/>
            <wp:effectExtent l="0" t="0" r="0" b="0"/>
            <wp:wrapNone/>
            <wp:docPr id="1" name="Picture 1" descr="Ein Bild, das Text, Transport, Gangschaltung,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in Bild, das Text, Transport, Gangschaltung, Im Haus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4914900" cy="7658100"/>
                    </a:xfrm>
                    <a:prstGeom prst="rect">
                      <a:avLst/>
                    </a:prstGeom>
                    <a:noFill/>
                  </pic:spPr>
                </pic:pic>
              </a:graphicData>
            </a:graphic>
          </wp:anchor>
        </w:drawing>
      </w:r>
    </w:p>
    <w:p w14:paraId="1569167A" w14:textId="77777777" w:rsidR="00524C01" w:rsidRDefault="00524C01" w:rsidP="00524C01">
      <w:pPr>
        <w:spacing w:line="200" w:lineRule="exact"/>
        <w:rPr>
          <w:sz w:val="20"/>
          <w:szCs w:val="20"/>
        </w:rPr>
      </w:pPr>
      <w:bookmarkStart w:id="1" w:name="page2"/>
      <w:bookmarkEnd w:id="1"/>
    </w:p>
    <w:p w14:paraId="7B9006C1" w14:textId="77777777" w:rsidR="00524C01" w:rsidRDefault="00524C01" w:rsidP="00524C01">
      <w:pPr>
        <w:spacing w:line="200" w:lineRule="exact"/>
        <w:rPr>
          <w:sz w:val="20"/>
          <w:szCs w:val="20"/>
        </w:rPr>
      </w:pPr>
    </w:p>
    <w:p w14:paraId="5F602268" w14:textId="77777777" w:rsidR="00524C01" w:rsidRDefault="00524C01" w:rsidP="00524C01">
      <w:pPr>
        <w:spacing w:line="200" w:lineRule="exact"/>
        <w:rPr>
          <w:sz w:val="20"/>
          <w:szCs w:val="20"/>
        </w:rPr>
      </w:pPr>
    </w:p>
    <w:p w14:paraId="0614D936" w14:textId="77777777" w:rsidR="00524C01" w:rsidRDefault="00524C01" w:rsidP="00524C01">
      <w:pPr>
        <w:spacing w:line="200" w:lineRule="exact"/>
        <w:rPr>
          <w:sz w:val="20"/>
          <w:szCs w:val="20"/>
        </w:rPr>
      </w:pPr>
    </w:p>
    <w:p w14:paraId="68DD8F88" w14:textId="77777777" w:rsidR="00524C01" w:rsidRDefault="00524C01" w:rsidP="00524C01">
      <w:pPr>
        <w:spacing w:line="200" w:lineRule="exact"/>
        <w:rPr>
          <w:sz w:val="20"/>
          <w:szCs w:val="20"/>
        </w:rPr>
      </w:pPr>
    </w:p>
    <w:p w14:paraId="16D846F9" w14:textId="77777777" w:rsidR="00524C01" w:rsidRDefault="00524C01" w:rsidP="00524C01">
      <w:pPr>
        <w:spacing w:line="200" w:lineRule="exact"/>
        <w:rPr>
          <w:sz w:val="20"/>
          <w:szCs w:val="20"/>
        </w:rPr>
      </w:pPr>
    </w:p>
    <w:p w14:paraId="02278DE3" w14:textId="77777777" w:rsidR="00524C01" w:rsidRDefault="00524C01" w:rsidP="00524C01">
      <w:pPr>
        <w:spacing w:line="200" w:lineRule="exact"/>
        <w:rPr>
          <w:sz w:val="20"/>
          <w:szCs w:val="20"/>
        </w:rPr>
      </w:pPr>
    </w:p>
    <w:p w14:paraId="427ADF42" w14:textId="77777777" w:rsidR="00524C01" w:rsidRDefault="00524C01" w:rsidP="00524C01">
      <w:pPr>
        <w:spacing w:line="200" w:lineRule="exact"/>
        <w:rPr>
          <w:sz w:val="20"/>
          <w:szCs w:val="20"/>
        </w:rPr>
      </w:pPr>
    </w:p>
    <w:p w14:paraId="7ED3BDBE" w14:textId="77777777" w:rsidR="00524C01" w:rsidRDefault="00524C01" w:rsidP="00524C01">
      <w:pPr>
        <w:spacing w:line="286" w:lineRule="exact"/>
        <w:rPr>
          <w:sz w:val="20"/>
          <w:szCs w:val="20"/>
        </w:rPr>
      </w:pPr>
    </w:p>
    <w:p w14:paraId="1C231FE8" w14:textId="77777777" w:rsidR="00524C01" w:rsidRDefault="00524C01" w:rsidP="00524C01">
      <w:pPr>
        <w:numPr>
          <w:ilvl w:val="0"/>
          <w:numId w:val="1"/>
        </w:numPr>
        <w:tabs>
          <w:tab w:val="left" w:pos="720"/>
        </w:tabs>
        <w:ind w:left="720" w:hanging="572"/>
        <w:rPr>
          <w:rFonts w:ascii="Palatino Linotype" w:eastAsia="Palatino Linotype" w:hAnsi="Palatino Linotype" w:cs="Palatino Linotype"/>
          <w:b/>
          <w:bCs/>
          <w:sz w:val="56"/>
          <w:szCs w:val="56"/>
        </w:rPr>
      </w:pPr>
      <w:r>
        <w:rPr>
          <w:rFonts w:ascii="Palatino Linotype" w:eastAsia="Palatino Linotype" w:hAnsi="Palatino Linotype" w:cs="Palatino Linotype"/>
          <w:b/>
          <w:bCs/>
          <w:sz w:val="37"/>
          <w:szCs w:val="37"/>
        </w:rPr>
        <w:t>WECHSEL IN DER FÜHRUNG</w:t>
      </w:r>
    </w:p>
    <w:p w14:paraId="0A8BC0C1" w14:textId="77777777" w:rsidR="00524C01" w:rsidRDefault="00524C01" w:rsidP="00524C01">
      <w:pPr>
        <w:spacing w:line="380" w:lineRule="exact"/>
        <w:rPr>
          <w:sz w:val="20"/>
          <w:szCs w:val="20"/>
        </w:rPr>
      </w:pPr>
    </w:p>
    <w:p w14:paraId="2E6E6BCE" w14:textId="77777777" w:rsidR="00524C01" w:rsidRDefault="00524C01" w:rsidP="00524C01">
      <w:pPr>
        <w:spacing w:line="219" w:lineRule="auto"/>
        <w:jc w:val="center"/>
        <w:rPr>
          <w:sz w:val="20"/>
          <w:szCs w:val="20"/>
          <w:lang w:val="en-GB"/>
        </w:rPr>
      </w:pPr>
      <w:r w:rsidRPr="00DB1CA8">
        <w:rPr>
          <w:rFonts w:ascii="Palatino Linotype" w:eastAsia="Palatino Linotype" w:hAnsi="Palatino Linotype" w:cs="Palatino Linotype"/>
          <w:lang w:val="en-GB"/>
        </w:rPr>
        <w:t xml:space="preserve">(Früherer Titel: </w:t>
      </w:r>
      <w:r w:rsidRPr="00DB1CA8">
        <w:rPr>
          <w:rFonts w:eastAsia="Times New Roman"/>
          <w:i/>
          <w:iCs/>
          <w:sz w:val="26"/>
          <w:szCs w:val="26"/>
          <w:lang w:val="en-GB"/>
        </w:rPr>
        <w:t>Leader shift: Der Übergang vom Pastoralen zum Apostolischen)</w:t>
      </w:r>
    </w:p>
    <w:p w14:paraId="5D2A8072" w14:textId="77777777" w:rsidR="00524C01" w:rsidRPr="00DB1CA8" w:rsidRDefault="00524C01" w:rsidP="00524C01">
      <w:pPr>
        <w:spacing w:line="330" w:lineRule="exact"/>
        <w:rPr>
          <w:sz w:val="20"/>
          <w:szCs w:val="20"/>
          <w:lang w:val="en-GB"/>
        </w:rPr>
      </w:pPr>
    </w:p>
    <w:p w14:paraId="428E819C" w14:textId="77777777" w:rsidR="00524C01" w:rsidRDefault="00524C01" w:rsidP="00524C01">
      <w:pPr>
        <w:ind w:right="-39"/>
        <w:jc w:val="center"/>
        <w:rPr>
          <w:sz w:val="20"/>
          <w:szCs w:val="20"/>
          <w:lang w:val="en-GB"/>
        </w:rPr>
      </w:pPr>
      <w:r w:rsidRPr="00DB1CA8">
        <w:rPr>
          <w:rFonts w:eastAsia="Times New Roman"/>
          <w:sz w:val="34"/>
          <w:szCs w:val="34"/>
          <w:lang w:val="en-GB"/>
        </w:rPr>
        <w:t>John Eckhardt</w:t>
      </w:r>
    </w:p>
    <w:p w14:paraId="700F2299" w14:textId="77777777" w:rsidR="00524C01" w:rsidRPr="00DB1CA8" w:rsidRDefault="00524C01" w:rsidP="00524C01">
      <w:pPr>
        <w:spacing w:line="200" w:lineRule="exact"/>
        <w:rPr>
          <w:sz w:val="20"/>
          <w:szCs w:val="20"/>
          <w:lang w:val="en-GB"/>
        </w:rPr>
      </w:pPr>
    </w:p>
    <w:p w14:paraId="0FAF3B20" w14:textId="77777777" w:rsidR="00524C01" w:rsidRPr="00DB1CA8" w:rsidRDefault="00524C01" w:rsidP="00524C01">
      <w:pPr>
        <w:spacing w:line="200" w:lineRule="exact"/>
        <w:rPr>
          <w:sz w:val="20"/>
          <w:szCs w:val="20"/>
          <w:lang w:val="en-GB"/>
        </w:rPr>
      </w:pPr>
    </w:p>
    <w:p w14:paraId="507BF1B2" w14:textId="77777777" w:rsidR="00524C01" w:rsidRPr="00DB1CA8" w:rsidRDefault="00524C01" w:rsidP="00524C01">
      <w:pPr>
        <w:spacing w:line="200" w:lineRule="exact"/>
        <w:rPr>
          <w:sz w:val="20"/>
          <w:szCs w:val="20"/>
          <w:lang w:val="en-GB"/>
        </w:rPr>
      </w:pPr>
    </w:p>
    <w:p w14:paraId="3DF426E9" w14:textId="77777777" w:rsidR="00524C01" w:rsidRPr="00DB1CA8" w:rsidRDefault="00524C01" w:rsidP="00524C01">
      <w:pPr>
        <w:spacing w:line="200" w:lineRule="exact"/>
        <w:rPr>
          <w:sz w:val="20"/>
          <w:szCs w:val="20"/>
          <w:lang w:val="en-GB"/>
        </w:rPr>
      </w:pPr>
    </w:p>
    <w:p w14:paraId="5A858C0A" w14:textId="77777777" w:rsidR="00524C01" w:rsidRPr="00DB1CA8" w:rsidRDefault="00524C01" w:rsidP="00524C01">
      <w:pPr>
        <w:spacing w:line="200" w:lineRule="exact"/>
        <w:rPr>
          <w:sz w:val="20"/>
          <w:szCs w:val="20"/>
          <w:lang w:val="en-GB"/>
        </w:rPr>
      </w:pPr>
    </w:p>
    <w:p w14:paraId="505A3BD7" w14:textId="77777777" w:rsidR="00524C01" w:rsidRPr="00DB1CA8" w:rsidRDefault="00524C01" w:rsidP="00524C01">
      <w:pPr>
        <w:spacing w:line="200" w:lineRule="exact"/>
        <w:rPr>
          <w:sz w:val="20"/>
          <w:szCs w:val="20"/>
          <w:lang w:val="en-GB"/>
        </w:rPr>
      </w:pPr>
    </w:p>
    <w:p w14:paraId="30B689A3" w14:textId="77777777" w:rsidR="00524C01" w:rsidRPr="00DB1CA8" w:rsidRDefault="00524C01" w:rsidP="00524C01">
      <w:pPr>
        <w:spacing w:line="200" w:lineRule="exact"/>
        <w:rPr>
          <w:sz w:val="20"/>
          <w:szCs w:val="20"/>
          <w:lang w:val="en-GB"/>
        </w:rPr>
      </w:pPr>
    </w:p>
    <w:p w14:paraId="65CB0695" w14:textId="77777777" w:rsidR="00524C01" w:rsidRPr="00DB1CA8" w:rsidRDefault="00524C01" w:rsidP="00524C01">
      <w:pPr>
        <w:spacing w:line="369" w:lineRule="exact"/>
        <w:rPr>
          <w:sz w:val="20"/>
          <w:szCs w:val="20"/>
          <w:lang w:val="en-GB"/>
        </w:rPr>
      </w:pPr>
    </w:p>
    <w:p w14:paraId="38C87033" w14:textId="77777777" w:rsidR="00524C01" w:rsidRDefault="00524C01" w:rsidP="00524C01">
      <w:pPr>
        <w:jc w:val="center"/>
        <w:rPr>
          <w:sz w:val="20"/>
          <w:szCs w:val="20"/>
          <w:lang w:val="en-GB"/>
        </w:rPr>
      </w:pPr>
      <w:r w:rsidRPr="00DB1CA8">
        <w:rPr>
          <w:rFonts w:eastAsia="Times New Roman"/>
          <w:i/>
          <w:iCs/>
          <w:sz w:val="26"/>
          <w:szCs w:val="26"/>
          <w:lang w:val="en-GB"/>
        </w:rPr>
        <w:t>Vorwort von: Bischof Nicholas Duncan-Williams</w:t>
      </w:r>
    </w:p>
    <w:p w14:paraId="7C8527D8" w14:textId="77777777" w:rsidR="00524C01" w:rsidRPr="00DB1CA8" w:rsidRDefault="00524C01" w:rsidP="00524C01">
      <w:pPr>
        <w:rPr>
          <w:lang w:val="en-GB"/>
        </w:rPr>
        <w:sectPr w:rsidR="00524C01" w:rsidRPr="00DB1CA8">
          <w:pgSz w:w="7740" w:h="12060"/>
          <w:pgMar w:top="1440" w:right="1200" w:bottom="1440" w:left="1180" w:header="0" w:footer="0" w:gutter="0"/>
          <w:cols w:space="720" w:equalWidth="0">
            <w:col w:w="5360"/>
          </w:cols>
        </w:sectPr>
      </w:pPr>
    </w:p>
    <w:p w14:paraId="1B568913" w14:textId="77777777" w:rsidR="00524C01" w:rsidRPr="00DB1CA8" w:rsidRDefault="00524C01" w:rsidP="00524C01">
      <w:pPr>
        <w:spacing w:line="200" w:lineRule="exact"/>
        <w:rPr>
          <w:sz w:val="20"/>
          <w:szCs w:val="20"/>
          <w:lang w:val="en-GB"/>
        </w:rPr>
      </w:pPr>
      <w:bookmarkStart w:id="2" w:name="page3"/>
      <w:bookmarkEnd w:id="2"/>
    </w:p>
    <w:p w14:paraId="61D55E44" w14:textId="77777777" w:rsidR="00524C01" w:rsidRPr="00DB1CA8" w:rsidRDefault="00524C01" w:rsidP="00524C01">
      <w:pPr>
        <w:spacing w:line="200" w:lineRule="exact"/>
        <w:rPr>
          <w:sz w:val="20"/>
          <w:szCs w:val="20"/>
          <w:lang w:val="en-GB"/>
        </w:rPr>
      </w:pPr>
    </w:p>
    <w:p w14:paraId="518E31AA" w14:textId="77777777" w:rsidR="00524C01" w:rsidRPr="00DB1CA8" w:rsidRDefault="00524C01" w:rsidP="00524C01">
      <w:pPr>
        <w:spacing w:line="200" w:lineRule="exact"/>
        <w:rPr>
          <w:sz w:val="20"/>
          <w:szCs w:val="20"/>
          <w:lang w:val="en-GB"/>
        </w:rPr>
      </w:pPr>
    </w:p>
    <w:p w14:paraId="5714343A" w14:textId="77777777" w:rsidR="00524C01" w:rsidRPr="00DB1CA8" w:rsidRDefault="00524C01" w:rsidP="00524C01">
      <w:pPr>
        <w:spacing w:line="200" w:lineRule="exact"/>
        <w:rPr>
          <w:sz w:val="20"/>
          <w:szCs w:val="20"/>
          <w:lang w:val="en-GB"/>
        </w:rPr>
      </w:pPr>
    </w:p>
    <w:p w14:paraId="3D247D5F" w14:textId="77777777" w:rsidR="00524C01" w:rsidRPr="00DB1CA8" w:rsidRDefault="00524C01" w:rsidP="00524C01">
      <w:pPr>
        <w:spacing w:line="216" w:lineRule="exact"/>
        <w:rPr>
          <w:sz w:val="20"/>
          <w:szCs w:val="20"/>
          <w:lang w:val="en-GB"/>
        </w:rPr>
      </w:pPr>
    </w:p>
    <w:p w14:paraId="3BEA795B" w14:textId="77777777" w:rsidR="00524C01" w:rsidRDefault="00524C01" w:rsidP="00524C01">
      <w:pPr>
        <w:numPr>
          <w:ilvl w:val="0"/>
          <w:numId w:val="2"/>
        </w:numPr>
        <w:tabs>
          <w:tab w:val="left" w:pos="572"/>
        </w:tabs>
        <w:ind w:left="572" w:hanging="572"/>
        <w:rPr>
          <w:rFonts w:ascii="Palatino Linotype" w:eastAsia="Palatino Linotype" w:hAnsi="Palatino Linotype" w:cs="Palatino Linotype"/>
          <w:b/>
          <w:bCs/>
          <w:sz w:val="56"/>
          <w:szCs w:val="56"/>
        </w:rPr>
      </w:pPr>
      <w:r>
        <w:rPr>
          <w:rFonts w:ascii="Palatino Linotype" w:eastAsia="Palatino Linotype" w:hAnsi="Palatino Linotype" w:cs="Palatino Linotype"/>
          <w:b/>
          <w:bCs/>
          <w:sz w:val="37"/>
          <w:szCs w:val="37"/>
        </w:rPr>
        <w:t>WECHSEL IN DER FÜHRUNG</w:t>
      </w:r>
    </w:p>
    <w:p w14:paraId="2D3E7BB7" w14:textId="77777777" w:rsidR="00524C01" w:rsidRDefault="00524C01" w:rsidP="00524C01">
      <w:pPr>
        <w:sectPr w:rsidR="00524C01">
          <w:pgSz w:w="7740" w:h="12060"/>
          <w:pgMar w:top="1440" w:right="1320" w:bottom="1440" w:left="1328" w:header="0" w:footer="0" w:gutter="0"/>
          <w:cols w:space="720" w:equalWidth="0">
            <w:col w:w="5092"/>
          </w:cols>
        </w:sectPr>
      </w:pPr>
    </w:p>
    <w:p w14:paraId="511CE549" w14:textId="77777777" w:rsidR="00524C01" w:rsidRDefault="00524C01" w:rsidP="00524C01">
      <w:pPr>
        <w:spacing w:line="76" w:lineRule="exact"/>
        <w:rPr>
          <w:sz w:val="20"/>
          <w:szCs w:val="20"/>
        </w:rPr>
      </w:pPr>
    </w:p>
    <w:p w14:paraId="5C94F823" w14:textId="77777777" w:rsidR="00524C01" w:rsidRDefault="00524C01" w:rsidP="00524C01">
      <w:pPr>
        <w:ind w:right="-11"/>
        <w:jc w:val="center"/>
        <w:rPr>
          <w:sz w:val="20"/>
          <w:szCs w:val="20"/>
        </w:rPr>
      </w:pPr>
      <w:r>
        <w:rPr>
          <w:rFonts w:eastAsia="Times New Roman"/>
          <w:sz w:val="34"/>
          <w:szCs w:val="34"/>
        </w:rPr>
        <w:t>John Eckhardt</w:t>
      </w:r>
    </w:p>
    <w:p w14:paraId="5A002FA7" w14:textId="77777777" w:rsidR="00524C01" w:rsidRDefault="00524C01" w:rsidP="00524C01">
      <w:pPr>
        <w:spacing w:line="20" w:lineRule="exact"/>
        <w:rPr>
          <w:sz w:val="20"/>
          <w:szCs w:val="20"/>
        </w:rPr>
      </w:pPr>
      <w:r>
        <w:rPr>
          <w:noProof/>
          <w:sz w:val="20"/>
          <w:szCs w:val="20"/>
        </w:rPr>
        <w:drawing>
          <wp:anchor distT="0" distB="0" distL="114300" distR="114300" simplePos="0" relativeHeight="251660288" behindDoc="1" locked="0" layoutInCell="0" allowOverlap="1" wp14:anchorId="776A9FB8" wp14:editId="507E438A">
            <wp:simplePos x="0" y="0"/>
            <wp:positionH relativeFrom="column">
              <wp:posOffset>1334770</wp:posOffset>
            </wp:positionH>
            <wp:positionV relativeFrom="paragraph">
              <wp:posOffset>2291715</wp:posOffset>
            </wp:positionV>
            <wp:extent cx="563880" cy="605790"/>
            <wp:effectExtent l="0" t="0" r="0" b="0"/>
            <wp:wrapNone/>
            <wp:docPr id="2" name="Picture 2" descr="Ein Bild, das Symbol, Emblem, Entwurf,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in Bild, das Symbol, Emblem, Entwurf, Schild enthält.&#10;&#10;Automatisch generierte Beschreibung"/>
                    <pic:cNvPicPr>
                      <a:picLocks noChangeAspect="1" noChangeArrowheads="1"/>
                    </pic:cNvPicPr>
                  </pic:nvPicPr>
                  <pic:blipFill>
                    <a:blip r:embed="rId6"/>
                    <a:srcRect/>
                    <a:stretch>
                      <a:fillRect/>
                    </a:stretch>
                  </pic:blipFill>
                  <pic:spPr bwMode="auto">
                    <a:xfrm>
                      <a:off x="0" y="0"/>
                      <a:ext cx="563880" cy="605790"/>
                    </a:xfrm>
                    <a:prstGeom prst="rect">
                      <a:avLst/>
                    </a:prstGeom>
                    <a:noFill/>
                  </pic:spPr>
                </pic:pic>
              </a:graphicData>
            </a:graphic>
          </wp:anchor>
        </w:drawing>
      </w:r>
    </w:p>
    <w:p w14:paraId="54310ACF" w14:textId="77777777" w:rsidR="00524C01" w:rsidRDefault="00524C01" w:rsidP="00524C01">
      <w:pPr>
        <w:spacing w:line="200" w:lineRule="exact"/>
        <w:rPr>
          <w:sz w:val="20"/>
          <w:szCs w:val="20"/>
        </w:rPr>
      </w:pPr>
    </w:p>
    <w:p w14:paraId="78788BAD" w14:textId="77777777" w:rsidR="00524C01" w:rsidRDefault="00524C01" w:rsidP="00524C01">
      <w:pPr>
        <w:spacing w:line="200" w:lineRule="exact"/>
        <w:rPr>
          <w:sz w:val="20"/>
          <w:szCs w:val="20"/>
        </w:rPr>
      </w:pPr>
    </w:p>
    <w:p w14:paraId="43935BF1" w14:textId="77777777" w:rsidR="00524C01" w:rsidRDefault="00524C01" w:rsidP="00524C01">
      <w:pPr>
        <w:spacing w:line="200" w:lineRule="exact"/>
        <w:rPr>
          <w:sz w:val="20"/>
          <w:szCs w:val="20"/>
        </w:rPr>
      </w:pPr>
    </w:p>
    <w:p w14:paraId="073AFC34" w14:textId="77777777" w:rsidR="00524C01" w:rsidRDefault="00524C01" w:rsidP="00524C01">
      <w:pPr>
        <w:spacing w:line="200" w:lineRule="exact"/>
        <w:rPr>
          <w:sz w:val="20"/>
          <w:szCs w:val="20"/>
        </w:rPr>
      </w:pPr>
    </w:p>
    <w:p w14:paraId="7CEA0D96" w14:textId="77777777" w:rsidR="00524C01" w:rsidRDefault="00524C01" w:rsidP="00524C01">
      <w:pPr>
        <w:spacing w:line="200" w:lineRule="exact"/>
        <w:rPr>
          <w:sz w:val="20"/>
          <w:szCs w:val="20"/>
        </w:rPr>
      </w:pPr>
    </w:p>
    <w:p w14:paraId="3A182443" w14:textId="77777777" w:rsidR="00524C01" w:rsidRDefault="00524C01" w:rsidP="00524C01">
      <w:pPr>
        <w:spacing w:line="200" w:lineRule="exact"/>
        <w:rPr>
          <w:sz w:val="20"/>
          <w:szCs w:val="20"/>
        </w:rPr>
      </w:pPr>
    </w:p>
    <w:p w14:paraId="4B33E00D" w14:textId="77777777" w:rsidR="00524C01" w:rsidRDefault="00524C01" w:rsidP="00524C01">
      <w:pPr>
        <w:spacing w:line="200" w:lineRule="exact"/>
        <w:rPr>
          <w:sz w:val="20"/>
          <w:szCs w:val="20"/>
        </w:rPr>
      </w:pPr>
    </w:p>
    <w:p w14:paraId="20273807" w14:textId="77777777" w:rsidR="00524C01" w:rsidRDefault="00524C01" w:rsidP="00524C01">
      <w:pPr>
        <w:spacing w:line="200" w:lineRule="exact"/>
        <w:rPr>
          <w:sz w:val="20"/>
          <w:szCs w:val="20"/>
        </w:rPr>
      </w:pPr>
    </w:p>
    <w:p w14:paraId="1B9D2E33" w14:textId="77777777" w:rsidR="00524C01" w:rsidRDefault="00524C01" w:rsidP="00524C01">
      <w:pPr>
        <w:spacing w:line="200" w:lineRule="exact"/>
        <w:rPr>
          <w:sz w:val="20"/>
          <w:szCs w:val="20"/>
        </w:rPr>
      </w:pPr>
    </w:p>
    <w:p w14:paraId="78022334" w14:textId="77777777" w:rsidR="00524C01" w:rsidRDefault="00524C01" w:rsidP="00524C01">
      <w:pPr>
        <w:spacing w:line="200" w:lineRule="exact"/>
        <w:rPr>
          <w:sz w:val="20"/>
          <w:szCs w:val="20"/>
        </w:rPr>
      </w:pPr>
    </w:p>
    <w:p w14:paraId="050D8971" w14:textId="77777777" w:rsidR="00524C01" w:rsidRDefault="00524C01" w:rsidP="00524C01">
      <w:pPr>
        <w:spacing w:line="200" w:lineRule="exact"/>
        <w:rPr>
          <w:sz w:val="20"/>
          <w:szCs w:val="20"/>
        </w:rPr>
      </w:pPr>
    </w:p>
    <w:p w14:paraId="735E57CA" w14:textId="77777777" w:rsidR="00524C01" w:rsidRDefault="00524C01" w:rsidP="00524C01">
      <w:pPr>
        <w:spacing w:line="200" w:lineRule="exact"/>
        <w:rPr>
          <w:sz w:val="20"/>
          <w:szCs w:val="20"/>
        </w:rPr>
      </w:pPr>
    </w:p>
    <w:p w14:paraId="055AD2E1" w14:textId="77777777" w:rsidR="00524C01" w:rsidRDefault="00524C01" w:rsidP="00524C01">
      <w:pPr>
        <w:spacing w:line="200" w:lineRule="exact"/>
        <w:rPr>
          <w:sz w:val="20"/>
          <w:szCs w:val="20"/>
        </w:rPr>
      </w:pPr>
    </w:p>
    <w:p w14:paraId="0858A3D6" w14:textId="77777777" w:rsidR="00524C01" w:rsidRDefault="00524C01" w:rsidP="00524C01">
      <w:pPr>
        <w:spacing w:line="200" w:lineRule="exact"/>
        <w:rPr>
          <w:sz w:val="20"/>
          <w:szCs w:val="20"/>
        </w:rPr>
      </w:pPr>
    </w:p>
    <w:p w14:paraId="4B91EEA8" w14:textId="77777777" w:rsidR="00524C01" w:rsidRDefault="00524C01" w:rsidP="00524C01">
      <w:pPr>
        <w:spacing w:line="200" w:lineRule="exact"/>
        <w:rPr>
          <w:sz w:val="20"/>
          <w:szCs w:val="20"/>
        </w:rPr>
      </w:pPr>
    </w:p>
    <w:p w14:paraId="387D796D" w14:textId="77777777" w:rsidR="00524C01" w:rsidRDefault="00524C01" w:rsidP="00524C01">
      <w:pPr>
        <w:spacing w:line="200" w:lineRule="exact"/>
        <w:rPr>
          <w:sz w:val="20"/>
          <w:szCs w:val="20"/>
        </w:rPr>
      </w:pPr>
    </w:p>
    <w:p w14:paraId="40A80EA2" w14:textId="77777777" w:rsidR="00524C01" w:rsidRDefault="00524C01" w:rsidP="00524C01">
      <w:pPr>
        <w:spacing w:line="200" w:lineRule="exact"/>
        <w:rPr>
          <w:sz w:val="20"/>
          <w:szCs w:val="20"/>
        </w:rPr>
      </w:pPr>
    </w:p>
    <w:p w14:paraId="0A4633FF" w14:textId="77777777" w:rsidR="00524C01" w:rsidRDefault="00524C01" w:rsidP="00524C01">
      <w:pPr>
        <w:spacing w:line="200" w:lineRule="exact"/>
        <w:rPr>
          <w:sz w:val="20"/>
          <w:szCs w:val="20"/>
        </w:rPr>
      </w:pPr>
    </w:p>
    <w:p w14:paraId="42457AA1" w14:textId="77777777" w:rsidR="00524C01" w:rsidRDefault="00524C01" w:rsidP="00524C01">
      <w:pPr>
        <w:spacing w:line="200" w:lineRule="exact"/>
        <w:rPr>
          <w:sz w:val="20"/>
          <w:szCs w:val="20"/>
        </w:rPr>
      </w:pPr>
    </w:p>
    <w:p w14:paraId="7E7E46C7" w14:textId="77777777" w:rsidR="00524C01" w:rsidRDefault="00524C01" w:rsidP="00524C01">
      <w:pPr>
        <w:spacing w:line="200" w:lineRule="exact"/>
        <w:rPr>
          <w:sz w:val="20"/>
          <w:szCs w:val="20"/>
        </w:rPr>
      </w:pPr>
    </w:p>
    <w:p w14:paraId="4D6E4DC2" w14:textId="77777777" w:rsidR="00524C01" w:rsidRDefault="00524C01" w:rsidP="00524C01">
      <w:pPr>
        <w:spacing w:line="200" w:lineRule="exact"/>
        <w:rPr>
          <w:sz w:val="20"/>
          <w:szCs w:val="20"/>
        </w:rPr>
      </w:pPr>
    </w:p>
    <w:p w14:paraId="1BA9E2EC" w14:textId="77777777" w:rsidR="00524C01" w:rsidRDefault="00524C01" w:rsidP="00524C01">
      <w:pPr>
        <w:spacing w:line="200" w:lineRule="exact"/>
        <w:rPr>
          <w:sz w:val="20"/>
          <w:szCs w:val="20"/>
        </w:rPr>
      </w:pPr>
    </w:p>
    <w:p w14:paraId="5F732A3C" w14:textId="77777777" w:rsidR="00524C01" w:rsidRDefault="00524C01" w:rsidP="00524C01">
      <w:pPr>
        <w:spacing w:line="200" w:lineRule="exact"/>
        <w:rPr>
          <w:sz w:val="20"/>
          <w:szCs w:val="20"/>
        </w:rPr>
      </w:pPr>
    </w:p>
    <w:p w14:paraId="602829F8" w14:textId="77777777" w:rsidR="00524C01" w:rsidRDefault="00524C01" w:rsidP="00524C01">
      <w:pPr>
        <w:spacing w:line="200" w:lineRule="exact"/>
        <w:rPr>
          <w:sz w:val="20"/>
          <w:szCs w:val="20"/>
        </w:rPr>
      </w:pPr>
    </w:p>
    <w:p w14:paraId="7FDEF7B1" w14:textId="77777777" w:rsidR="00524C01" w:rsidRDefault="00524C01" w:rsidP="00524C01">
      <w:pPr>
        <w:spacing w:line="278" w:lineRule="exact"/>
        <w:rPr>
          <w:sz w:val="20"/>
          <w:szCs w:val="20"/>
        </w:rPr>
      </w:pPr>
    </w:p>
    <w:p w14:paraId="27D13105" w14:textId="77777777" w:rsidR="00524C01" w:rsidRDefault="00524C01" w:rsidP="00524C01">
      <w:pPr>
        <w:ind w:right="28"/>
        <w:jc w:val="center"/>
        <w:rPr>
          <w:sz w:val="20"/>
          <w:szCs w:val="20"/>
        </w:rPr>
      </w:pPr>
      <w:r>
        <w:rPr>
          <w:rFonts w:ascii="Georgia" w:eastAsia="Georgia" w:hAnsi="Georgia" w:cs="Georgia"/>
          <w:b/>
          <w:bCs/>
          <w:i/>
          <w:iCs/>
          <w:sz w:val="21"/>
          <w:szCs w:val="21"/>
        </w:rPr>
        <w:t>CRUSADERSMINISTRIES</w:t>
      </w:r>
    </w:p>
    <w:p w14:paraId="1F526010" w14:textId="77777777" w:rsidR="00524C01" w:rsidRDefault="00524C01" w:rsidP="00524C01">
      <w:pPr>
        <w:spacing w:line="26" w:lineRule="exact"/>
        <w:rPr>
          <w:sz w:val="20"/>
          <w:szCs w:val="20"/>
        </w:rPr>
      </w:pPr>
    </w:p>
    <w:p w14:paraId="363C1816" w14:textId="77777777" w:rsidR="00524C01" w:rsidRDefault="00524C01" w:rsidP="00524C01">
      <w:pPr>
        <w:ind w:right="-11"/>
        <w:jc w:val="center"/>
        <w:rPr>
          <w:sz w:val="20"/>
          <w:szCs w:val="20"/>
        </w:rPr>
      </w:pPr>
      <w:r>
        <w:rPr>
          <w:rFonts w:ascii="Arial Black" w:eastAsia="Arial Black" w:hAnsi="Arial Black" w:cs="Arial Black"/>
          <w:b/>
          <w:bCs/>
          <w:sz w:val="19"/>
          <w:szCs w:val="19"/>
        </w:rPr>
        <w:t>Oak Park/Chicago, Illinois</w:t>
      </w:r>
    </w:p>
    <w:p w14:paraId="3A74C867" w14:textId="77777777" w:rsidR="00524C01" w:rsidRDefault="00524C01" w:rsidP="00524C01">
      <w:pPr>
        <w:spacing w:line="12" w:lineRule="exact"/>
        <w:rPr>
          <w:sz w:val="20"/>
          <w:szCs w:val="20"/>
        </w:rPr>
      </w:pPr>
    </w:p>
    <w:p w14:paraId="2D38EB0A" w14:textId="77777777" w:rsidR="00524C01" w:rsidRDefault="00524C01" w:rsidP="00524C01">
      <w:pPr>
        <w:ind w:right="-11"/>
        <w:jc w:val="center"/>
        <w:rPr>
          <w:sz w:val="20"/>
          <w:szCs w:val="20"/>
        </w:rPr>
      </w:pPr>
      <w:r>
        <w:rPr>
          <w:rFonts w:ascii="Arial Black" w:eastAsia="Arial Black" w:hAnsi="Arial Black" w:cs="Arial Black"/>
          <w:b/>
          <w:bCs/>
          <w:sz w:val="20"/>
          <w:szCs w:val="20"/>
        </w:rPr>
        <w:t>U.S.A.</w:t>
      </w:r>
    </w:p>
    <w:p w14:paraId="7B9DAD61" w14:textId="77777777" w:rsidR="00524C01" w:rsidRDefault="00524C01" w:rsidP="00524C01">
      <w:pPr>
        <w:sectPr w:rsidR="00524C01">
          <w:type w:val="continuous"/>
          <w:pgSz w:w="7740" w:h="12060"/>
          <w:pgMar w:top="1440" w:right="1320" w:bottom="1440" w:left="1328" w:header="0" w:footer="0" w:gutter="0"/>
          <w:cols w:space="720" w:equalWidth="0">
            <w:col w:w="5092"/>
          </w:cols>
        </w:sectPr>
      </w:pPr>
    </w:p>
    <w:p w14:paraId="6B115EC4" w14:textId="77777777" w:rsidR="00524C01" w:rsidRDefault="00524C01" w:rsidP="00524C01">
      <w:pPr>
        <w:spacing w:line="51" w:lineRule="exact"/>
        <w:rPr>
          <w:sz w:val="20"/>
          <w:szCs w:val="20"/>
        </w:rPr>
      </w:pPr>
      <w:bookmarkStart w:id="3" w:name="page4"/>
      <w:bookmarkEnd w:id="3"/>
    </w:p>
    <w:p w14:paraId="146D8136" w14:textId="77777777" w:rsidR="00524C01" w:rsidRDefault="00524C01" w:rsidP="00524C01">
      <w:pPr>
        <w:spacing w:line="292" w:lineRule="auto"/>
        <w:ind w:left="4"/>
        <w:rPr>
          <w:sz w:val="20"/>
          <w:szCs w:val="20"/>
          <w:lang w:val="en-GB"/>
        </w:rPr>
      </w:pPr>
      <w:r w:rsidRPr="00DB1CA8">
        <w:rPr>
          <w:rFonts w:ascii="Palatino Linotype" w:eastAsia="Palatino Linotype" w:hAnsi="Palatino Linotype" w:cs="Palatino Linotype"/>
          <w:sz w:val="18"/>
          <w:szCs w:val="18"/>
          <w:lang w:val="en-GB"/>
        </w:rPr>
        <w:t xml:space="preserve">Wenn nicht anders angegeben, stammen die Bibelzitate aus der </w:t>
      </w:r>
      <w:r w:rsidRPr="00DB1CA8">
        <w:rPr>
          <w:rFonts w:ascii="Palatino Linotype" w:eastAsia="Palatino Linotype" w:hAnsi="Palatino Linotype" w:cs="Palatino Linotype"/>
          <w:sz w:val="14"/>
          <w:szCs w:val="14"/>
          <w:lang w:val="en-GB"/>
        </w:rPr>
        <w:t>KING JAMES VERSION</w:t>
      </w:r>
      <w:r w:rsidRPr="00DB1CA8">
        <w:rPr>
          <w:rFonts w:ascii="Palatino Linotype" w:eastAsia="Palatino Linotype" w:hAnsi="Palatino Linotype" w:cs="Palatino Linotype"/>
          <w:sz w:val="18"/>
          <w:szCs w:val="18"/>
          <w:lang w:val="en-GB"/>
        </w:rPr>
        <w:t xml:space="preserve"> der Bibel.</w:t>
      </w:r>
    </w:p>
    <w:p w14:paraId="4802BFC5" w14:textId="77777777" w:rsidR="00524C01" w:rsidRPr="00DB1CA8" w:rsidRDefault="00524C01" w:rsidP="00524C01">
      <w:pPr>
        <w:spacing w:line="203" w:lineRule="exact"/>
        <w:rPr>
          <w:sz w:val="20"/>
          <w:szCs w:val="20"/>
          <w:lang w:val="en-GB"/>
        </w:rPr>
      </w:pPr>
    </w:p>
    <w:p w14:paraId="2C83C986" w14:textId="77777777" w:rsidR="00524C01" w:rsidRDefault="00524C01" w:rsidP="00524C01">
      <w:pPr>
        <w:spacing w:line="239" w:lineRule="auto"/>
        <w:ind w:left="4"/>
        <w:rPr>
          <w:sz w:val="20"/>
          <w:szCs w:val="20"/>
          <w:lang w:val="en-GB"/>
        </w:rPr>
      </w:pPr>
      <w:r w:rsidRPr="00DB1CA8">
        <w:rPr>
          <w:rFonts w:ascii="Palatino Linotype" w:eastAsia="Palatino Linotype" w:hAnsi="Palatino Linotype" w:cs="Palatino Linotype"/>
          <w:sz w:val="18"/>
          <w:szCs w:val="18"/>
          <w:lang w:val="en-GB"/>
        </w:rPr>
        <w:t xml:space="preserve">Die angegebenen Bibelzitate und Übersetzungen stammen zusätzlich zu denen aus der </w:t>
      </w:r>
      <w:r w:rsidRPr="00DB1CA8">
        <w:rPr>
          <w:rFonts w:ascii="Palatino Linotype" w:eastAsia="Palatino Linotype" w:hAnsi="Palatino Linotype" w:cs="Palatino Linotype"/>
          <w:sz w:val="14"/>
          <w:szCs w:val="14"/>
          <w:lang w:val="en-GB"/>
        </w:rPr>
        <w:t xml:space="preserve">KING </w:t>
      </w:r>
      <w:r w:rsidRPr="00DB1CA8">
        <w:rPr>
          <w:rFonts w:ascii="Palatino Linotype" w:eastAsia="Palatino Linotype" w:hAnsi="Palatino Linotype" w:cs="Palatino Linotype"/>
          <w:lang w:val="en-GB"/>
        </w:rPr>
        <w:t xml:space="preserve">JAMES </w:t>
      </w:r>
      <w:r w:rsidRPr="00DB1CA8">
        <w:rPr>
          <w:rFonts w:ascii="Palatino Linotype" w:eastAsia="Palatino Linotype" w:hAnsi="Palatino Linotype" w:cs="Palatino Linotype"/>
          <w:sz w:val="14"/>
          <w:szCs w:val="14"/>
          <w:lang w:val="en-GB"/>
        </w:rPr>
        <w:t xml:space="preserve">VERSION </w:t>
      </w:r>
      <w:r w:rsidRPr="00DB1CA8">
        <w:rPr>
          <w:rFonts w:ascii="Palatino Linotype" w:eastAsia="Palatino Linotype" w:hAnsi="Palatino Linotype" w:cs="Palatino Linotype"/>
          <w:sz w:val="18"/>
          <w:szCs w:val="18"/>
          <w:lang w:val="en-GB"/>
        </w:rPr>
        <w:t>der Bibel:</w:t>
      </w:r>
    </w:p>
    <w:p w14:paraId="56D6F52B" w14:textId="77777777" w:rsidR="00524C01" w:rsidRPr="00DB1CA8" w:rsidRDefault="00524C01" w:rsidP="00524C01">
      <w:pPr>
        <w:spacing w:line="1" w:lineRule="exact"/>
        <w:rPr>
          <w:sz w:val="20"/>
          <w:szCs w:val="20"/>
          <w:lang w:val="en-GB"/>
        </w:rPr>
      </w:pPr>
    </w:p>
    <w:p w14:paraId="0F884425" w14:textId="77777777" w:rsidR="00524C01" w:rsidRDefault="00524C01" w:rsidP="00524C01">
      <w:pPr>
        <w:ind w:left="4"/>
        <w:rPr>
          <w:sz w:val="20"/>
          <w:szCs w:val="20"/>
          <w:lang w:val="en-GB"/>
        </w:rPr>
      </w:pPr>
      <w:r w:rsidRPr="00DB1CA8">
        <w:rPr>
          <w:rFonts w:ascii="Palatino Linotype" w:eastAsia="Palatino Linotype" w:hAnsi="Palatino Linotype" w:cs="Palatino Linotype"/>
          <w:sz w:val="18"/>
          <w:szCs w:val="18"/>
          <w:lang w:val="en-GB"/>
        </w:rPr>
        <w:t xml:space="preserve">DAS WORT: Die Bibel in 26 </w:t>
      </w:r>
      <w:proofErr w:type="gramStart"/>
      <w:r w:rsidRPr="00DB1CA8">
        <w:rPr>
          <w:rFonts w:ascii="Palatino Linotype" w:eastAsia="Palatino Linotype" w:hAnsi="Palatino Linotype" w:cs="Palatino Linotype"/>
          <w:sz w:val="18"/>
          <w:szCs w:val="18"/>
          <w:lang w:val="en-GB"/>
        </w:rPr>
        <w:t>Übersetzungen</w:t>
      </w:r>
      <w:proofErr w:type="gramEnd"/>
    </w:p>
    <w:p w14:paraId="79AB0AE4" w14:textId="77777777" w:rsidR="00524C01" w:rsidRDefault="00524C01" w:rsidP="00524C01">
      <w:pPr>
        <w:numPr>
          <w:ilvl w:val="0"/>
          <w:numId w:val="3"/>
        </w:numPr>
        <w:tabs>
          <w:tab w:val="left" w:pos="184"/>
        </w:tabs>
        <w:ind w:left="184" w:hanging="184"/>
        <w:rPr>
          <w:rFonts w:ascii="Palatino Linotype" w:eastAsia="Palatino Linotype" w:hAnsi="Palatino Linotype" w:cs="Palatino Linotype"/>
          <w:sz w:val="18"/>
          <w:szCs w:val="18"/>
          <w:lang w:val="en-GB"/>
        </w:rPr>
      </w:pPr>
      <w:r w:rsidRPr="00DB1CA8">
        <w:rPr>
          <w:rFonts w:ascii="Palatino Linotype" w:eastAsia="Palatino Linotype" w:hAnsi="Palatino Linotype" w:cs="Palatino Linotype"/>
          <w:sz w:val="18"/>
          <w:szCs w:val="18"/>
          <w:lang w:val="en-GB"/>
        </w:rPr>
        <w:t>1988 Mathis Publishers, Inc. in Moss Point, MS</w:t>
      </w:r>
    </w:p>
    <w:p w14:paraId="31CDC9A9" w14:textId="77777777" w:rsidR="00524C01" w:rsidRDefault="00524C01" w:rsidP="00524C01">
      <w:pPr>
        <w:ind w:left="4"/>
        <w:rPr>
          <w:rFonts w:ascii="Palatino Linotype" w:eastAsia="Palatino Linotype" w:hAnsi="Palatino Linotype" w:cs="Palatino Linotype"/>
          <w:sz w:val="18"/>
          <w:szCs w:val="18"/>
          <w:lang w:val="en-GB"/>
        </w:rPr>
      </w:pPr>
      <w:r w:rsidRPr="00DB1CA8">
        <w:rPr>
          <w:rFonts w:ascii="Palatino Linotype" w:eastAsia="Palatino Linotype" w:hAnsi="Palatino Linotype" w:cs="Palatino Linotype"/>
          <w:sz w:val="18"/>
          <w:szCs w:val="18"/>
          <w:lang w:val="en-GB"/>
        </w:rPr>
        <w:t>1991.</w:t>
      </w:r>
    </w:p>
    <w:p w14:paraId="3EBE238C" w14:textId="77777777" w:rsidR="00524C01" w:rsidRPr="00DB1CA8" w:rsidRDefault="00524C01" w:rsidP="00524C01">
      <w:pPr>
        <w:spacing w:line="298" w:lineRule="exact"/>
        <w:rPr>
          <w:sz w:val="20"/>
          <w:szCs w:val="20"/>
          <w:lang w:val="en-GB"/>
        </w:rPr>
      </w:pPr>
    </w:p>
    <w:p w14:paraId="1F6692D2" w14:textId="77777777" w:rsidR="00524C01" w:rsidRDefault="00524C01" w:rsidP="00524C01">
      <w:pPr>
        <w:ind w:left="4"/>
        <w:rPr>
          <w:sz w:val="20"/>
          <w:szCs w:val="20"/>
          <w:lang w:val="en-GB"/>
        </w:rPr>
      </w:pPr>
      <w:r w:rsidRPr="00DB1CA8">
        <w:rPr>
          <w:rFonts w:ascii="Palatino Linotype" w:eastAsia="Palatino Linotype" w:hAnsi="Palatino Linotype" w:cs="Palatino Linotype"/>
          <w:sz w:val="15"/>
          <w:szCs w:val="15"/>
          <w:lang w:val="en-GB"/>
        </w:rPr>
        <w:t>EIN WECHSEL IN DER FÜHRUNG</w:t>
      </w:r>
    </w:p>
    <w:p w14:paraId="3D1B376A" w14:textId="77777777" w:rsidR="00524C01" w:rsidRDefault="00524C01" w:rsidP="00524C01">
      <w:pPr>
        <w:ind w:left="4"/>
        <w:rPr>
          <w:sz w:val="20"/>
          <w:szCs w:val="20"/>
          <w:lang w:val="en-GB"/>
        </w:rPr>
      </w:pPr>
      <w:r w:rsidRPr="00DB1CA8">
        <w:rPr>
          <w:rFonts w:ascii="Palatino Linotype" w:eastAsia="Palatino Linotype" w:hAnsi="Palatino Linotype" w:cs="Palatino Linotype"/>
          <w:sz w:val="18"/>
          <w:szCs w:val="18"/>
          <w:lang w:val="en-GB"/>
        </w:rPr>
        <w:t>Herausgegeben und produziert von:</w:t>
      </w:r>
    </w:p>
    <w:p w14:paraId="5829AF07" w14:textId="77777777" w:rsidR="00524C01" w:rsidRDefault="00524C01" w:rsidP="00524C01">
      <w:pPr>
        <w:spacing w:line="238" w:lineRule="auto"/>
        <w:ind w:left="4"/>
        <w:rPr>
          <w:sz w:val="20"/>
          <w:szCs w:val="20"/>
          <w:lang w:val="en-GB"/>
        </w:rPr>
      </w:pPr>
      <w:r w:rsidRPr="00DB1CA8">
        <w:rPr>
          <w:rFonts w:ascii="Palatino Linotype" w:eastAsia="Palatino Linotype" w:hAnsi="Palatino Linotype" w:cs="Palatino Linotype"/>
          <w:sz w:val="18"/>
          <w:szCs w:val="18"/>
          <w:lang w:val="en-GB"/>
        </w:rPr>
        <w:t>Kreuzfahrer-Dienste</w:t>
      </w:r>
    </w:p>
    <w:p w14:paraId="522C915C" w14:textId="77777777" w:rsidR="00524C01" w:rsidRDefault="00524C01" w:rsidP="00524C01">
      <w:pPr>
        <w:ind w:left="4"/>
        <w:rPr>
          <w:sz w:val="20"/>
          <w:szCs w:val="20"/>
          <w:lang w:val="en-GB"/>
        </w:rPr>
      </w:pPr>
      <w:r w:rsidRPr="00DB1CA8">
        <w:rPr>
          <w:rFonts w:ascii="Palatino Linotype" w:eastAsia="Palatino Linotype" w:hAnsi="Palatino Linotype" w:cs="Palatino Linotype"/>
          <w:sz w:val="18"/>
          <w:szCs w:val="18"/>
          <w:lang w:val="en-GB"/>
        </w:rPr>
        <w:t>Postfach 0469</w:t>
      </w:r>
    </w:p>
    <w:p w14:paraId="12D14CE4" w14:textId="77777777" w:rsidR="00524C01" w:rsidRDefault="00524C01" w:rsidP="00524C01">
      <w:pPr>
        <w:spacing w:line="238" w:lineRule="auto"/>
        <w:ind w:left="4"/>
        <w:rPr>
          <w:sz w:val="20"/>
          <w:szCs w:val="20"/>
          <w:lang w:val="en-GB"/>
        </w:rPr>
      </w:pPr>
      <w:r w:rsidRPr="00DB1CA8">
        <w:rPr>
          <w:rFonts w:ascii="Palatino Linotype" w:eastAsia="Palatino Linotype" w:hAnsi="Palatino Linotype" w:cs="Palatino Linotype"/>
          <w:sz w:val="18"/>
          <w:szCs w:val="18"/>
          <w:lang w:val="en-GB"/>
        </w:rPr>
        <w:t>Oak Park, IL 60303</w:t>
      </w:r>
    </w:p>
    <w:p w14:paraId="027F91D6" w14:textId="77777777" w:rsidR="00524C01" w:rsidRDefault="00524C01" w:rsidP="00524C01">
      <w:pPr>
        <w:ind w:left="4"/>
        <w:rPr>
          <w:sz w:val="20"/>
          <w:szCs w:val="20"/>
          <w:lang w:val="en-GB"/>
        </w:rPr>
      </w:pPr>
      <w:r w:rsidRPr="00DB1CA8">
        <w:rPr>
          <w:rFonts w:ascii="Palatino Linotype" w:eastAsia="Palatino Linotype" w:hAnsi="Palatino Linotype" w:cs="Palatino Linotype"/>
          <w:sz w:val="18"/>
          <w:szCs w:val="18"/>
          <w:lang w:val="en-GB"/>
        </w:rPr>
        <w:t>ADBA:  Crusaders Ministries</w:t>
      </w:r>
    </w:p>
    <w:p w14:paraId="730A6B66" w14:textId="77777777" w:rsidR="00524C01" w:rsidRDefault="00524C01" w:rsidP="00524C01">
      <w:pPr>
        <w:spacing w:line="238" w:lineRule="auto"/>
        <w:ind w:left="724"/>
        <w:rPr>
          <w:sz w:val="20"/>
          <w:szCs w:val="20"/>
          <w:lang w:val="en-GB"/>
        </w:rPr>
      </w:pPr>
      <w:r w:rsidRPr="00DB1CA8">
        <w:rPr>
          <w:rFonts w:ascii="Palatino Linotype" w:eastAsia="Palatino Linotype" w:hAnsi="Palatino Linotype" w:cs="Palatino Linotype"/>
          <w:sz w:val="18"/>
          <w:szCs w:val="18"/>
          <w:lang w:val="en-GB"/>
        </w:rPr>
        <w:t>Crusaders Church (of Chicago)</w:t>
      </w:r>
    </w:p>
    <w:p w14:paraId="71C70BC9" w14:textId="77777777" w:rsidR="00524C01" w:rsidRDefault="00524C01" w:rsidP="00524C01">
      <w:pPr>
        <w:ind w:left="724"/>
        <w:rPr>
          <w:sz w:val="20"/>
          <w:szCs w:val="20"/>
          <w:lang w:val="en-GB"/>
        </w:rPr>
      </w:pPr>
      <w:r w:rsidRPr="00DB1CA8">
        <w:rPr>
          <w:rFonts w:ascii="Palatino Linotype" w:eastAsia="Palatino Linotype" w:hAnsi="Palatino Linotype" w:cs="Palatino Linotype"/>
          <w:sz w:val="18"/>
          <w:szCs w:val="18"/>
          <w:lang w:val="en-GB"/>
        </w:rPr>
        <w:t>Chicago, IL</w:t>
      </w:r>
    </w:p>
    <w:p w14:paraId="7C1C05CB" w14:textId="77777777" w:rsidR="00524C01" w:rsidRPr="00DB1CA8" w:rsidRDefault="00524C01" w:rsidP="00524C01">
      <w:pPr>
        <w:spacing w:line="341" w:lineRule="exact"/>
        <w:rPr>
          <w:sz w:val="20"/>
          <w:szCs w:val="20"/>
          <w:lang w:val="en-GB"/>
        </w:rPr>
      </w:pPr>
    </w:p>
    <w:p w14:paraId="5A172C9D" w14:textId="77777777" w:rsidR="00524C01" w:rsidRDefault="00524C01" w:rsidP="00524C01">
      <w:pPr>
        <w:ind w:left="4"/>
        <w:rPr>
          <w:sz w:val="20"/>
          <w:szCs w:val="20"/>
          <w:lang w:val="en-GB"/>
        </w:rPr>
      </w:pPr>
      <w:r w:rsidRPr="00DB1CA8">
        <w:rPr>
          <w:rFonts w:ascii="Palatino Linotype" w:eastAsia="Palatino Linotype" w:hAnsi="Palatino Linotype" w:cs="Palatino Linotype"/>
          <w:sz w:val="15"/>
          <w:szCs w:val="15"/>
          <w:lang w:val="en-GB"/>
        </w:rPr>
        <w:t xml:space="preserve">A SHIFT IN LEADERSHIP </w:t>
      </w:r>
      <w:r w:rsidRPr="00DB1CA8">
        <w:rPr>
          <w:rFonts w:ascii="Palatino Linotype" w:eastAsia="Palatino Linotype" w:hAnsi="Palatino Linotype" w:cs="Palatino Linotype"/>
          <w:sz w:val="18"/>
          <w:szCs w:val="18"/>
          <w:lang w:val="en-GB"/>
        </w:rPr>
        <w:t>- Ehemals unter dem Titel</w:t>
      </w:r>
    </w:p>
    <w:p w14:paraId="46176438" w14:textId="77777777" w:rsidR="00524C01" w:rsidRPr="00DB1CA8" w:rsidRDefault="00524C01" w:rsidP="00524C01">
      <w:pPr>
        <w:spacing w:line="17" w:lineRule="exact"/>
        <w:rPr>
          <w:sz w:val="20"/>
          <w:szCs w:val="20"/>
          <w:lang w:val="en-GB"/>
        </w:rPr>
      </w:pPr>
    </w:p>
    <w:p w14:paraId="0A6C8260" w14:textId="77777777" w:rsidR="00524C01" w:rsidRDefault="00524C01" w:rsidP="00524C01">
      <w:pPr>
        <w:spacing w:line="239" w:lineRule="auto"/>
        <w:ind w:left="4" w:right="1340"/>
        <w:rPr>
          <w:sz w:val="20"/>
          <w:szCs w:val="20"/>
          <w:lang w:val="en-GB"/>
        </w:rPr>
      </w:pPr>
      <w:r w:rsidRPr="00DB1CA8">
        <w:rPr>
          <w:rFonts w:ascii="Palatino Linotype" w:eastAsia="Palatino Linotype" w:hAnsi="Palatino Linotype" w:cs="Palatino Linotype"/>
          <w:i/>
          <w:iCs/>
          <w:sz w:val="18"/>
          <w:szCs w:val="18"/>
          <w:lang w:val="en-GB"/>
        </w:rPr>
        <w:t xml:space="preserve">Leadershift: Der Übergang vom Pastoralen zum Apostolischen; </w:t>
      </w:r>
      <w:r w:rsidRPr="00DB1CA8">
        <w:rPr>
          <w:rFonts w:ascii="Palatino Linotype" w:eastAsia="Palatino Linotype" w:hAnsi="Palatino Linotype" w:cs="Palatino Linotype"/>
          <w:sz w:val="18"/>
          <w:szCs w:val="18"/>
          <w:lang w:val="en-GB"/>
        </w:rPr>
        <w:t>ISBN 1-883927-14-5.</w:t>
      </w:r>
    </w:p>
    <w:p w14:paraId="7FD26208" w14:textId="77777777" w:rsidR="00524C01" w:rsidRPr="00DB1CA8" w:rsidRDefault="00524C01" w:rsidP="00524C01">
      <w:pPr>
        <w:spacing w:line="243" w:lineRule="exact"/>
        <w:rPr>
          <w:sz w:val="20"/>
          <w:szCs w:val="20"/>
          <w:lang w:val="en-GB"/>
        </w:rPr>
      </w:pPr>
    </w:p>
    <w:p w14:paraId="4507BFD9" w14:textId="77777777" w:rsidR="00524C01" w:rsidRDefault="00524C01" w:rsidP="00524C01">
      <w:pPr>
        <w:ind w:left="4"/>
        <w:rPr>
          <w:sz w:val="20"/>
          <w:szCs w:val="20"/>
          <w:lang w:val="en-GB"/>
        </w:rPr>
      </w:pPr>
      <w:r w:rsidRPr="00DB1CA8">
        <w:rPr>
          <w:rFonts w:ascii="Palatino Linotype" w:eastAsia="Palatino Linotype" w:hAnsi="Palatino Linotype" w:cs="Palatino Linotype"/>
          <w:sz w:val="18"/>
          <w:szCs w:val="18"/>
          <w:lang w:val="en-GB"/>
        </w:rPr>
        <w:t>Copyright © 2005 von John Eckhardt</w:t>
      </w:r>
    </w:p>
    <w:p w14:paraId="5557B3E2" w14:textId="77777777" w:rsidR="00524C01" w:rsidRDefault="00524C01" w:rsidP="00524C01">
      <w:pPr>
        <w:ind w:left="4"/>
        <w:rPr>
          <w:sz w:val="20"/>
          <w:szCs w:val="20"/>
          <w:lang w:val="en-GB"/>
        </w:rPr>
      </w:pPr>
      <w:r w:rsidRPr="00DB1CA8">
        <w:rPr>
          <w:rFonts w:ascii="Palatino Linotype" w:eastAsia="Palatino Linotype" w:hAnsi="Palatino Linotype" w:cs="Palatino Linotype"/>
          <w:sz w:val="18"/>
          <w:szCs w:val="18"/>
          <w:lang w:val="en-GB"/>
        </w:rPr>
        <w:t>Alle Rechte vorbehalten.</w:t>
      </w:r>
    </w:p>
    <w:p w14:paraId="209CCCF4" w14:textId="77777777" w:rsidR="00524C01" w:rsidRPr="00DB1CA8" w:rsidRDefault="00524C01" w:rsidP="00524C01">
      <w:pPr>
        <w:spacing w:line="296" w:lineRule="exact"/>
        <w:rPr>
          <w:sz w:val="20"/>
          <w:szCs w:val="20"/>
          <w:lang w:val="en-GB"/>
        </w:rPr>
      </w:pPr>
    </w:p>
    <w:p w14:paraId="3A6F7D0A" w14:textId="77777777" w:rsidR="00524C01" w:rsidRDefault="00524C01" w:rsidP="00524C01">
      <w:pPr>
        <w:ind w:left="4"/>
        <w:rPr>
          <w:sz w:val="20"/>
          <w:szCs w:val="20"/>
          <w:lang w:val="en-GB"/>
        </w:rPr>
      </w:pPr>
      <w:r w:rsidRPr="00DB1CA8">
        <w:rPr>
          <w:rFonts w:ascii="Palatino Linotype" w:eastAsia="Palatino Linotype" w:hAnsi="Palatino Linotype" w:cs="Palatino Linotype"/>
          <w:lang w:val="en-GB"/>
        </w:rPr>
        <w:t>ISBN 1-883927-24-2</w:t>
      </w:r>
    </w:p>
    <w:p w14:paraId="621CBEA6" w14:textId="77777777" w:rsidR="00524C01" w:rsidRPr="00DB1CA8" w:rsidRDefault="00524C01" w:rsidP="00524C01">
      <w:pPr>
        <w:spacing w:line="245" w:lineRule="exact"/>
        <w:rPr>
          <w:sz w:val="20"/>
          <w:szCs w:val="20"/>
          <w:lang w:val="en-GB"/>
        </w:rPr>
      </w:pPr>
    </w:p>
    <w:p w14:paraId="03CAD43A" w14:textId="77777777" w:rsidR="00524C01" w:rsidRDefault="00524C01" w:rsidP="00524C01">
      <w:pPr>
        <w:spacing w:line="238" w:lineRule="auto"/>
        <w:ind w:left="4" w:right="20"/>
        <w:jc w:val="both"/>
        <w:rPr>
          <w:sz w:val="20"/>
          <w:szCs w:val="20"/>
          <w:lang w:val="en-GB"/>
        </w:rPr>
      </w:pPr>
      <w:r w:rsidRPr="00DB1CA8">
        <w:rPr>
          <w:rFonts w:ascii="Palatino Linotype" w:eastAsia="Palatino Linotype" w:hAnsi="Palatino Linotype" w:cs="Palatino Linotype"/>
          <w:sz w:val="18"/>
          <w:szCs w:val="18"/>
          <w:lang w:val="en-GB"/>
        </w:rPr>
        <w:t>Die Vervielfältigung des Textes im Ganzen oder in Teilen ohne die ausdrückliche schriftliche Zustimmung des Autors ist nicht gestattet und nach dem United States Copyright Act von 1976 rechtswidrig.</w:t>
      </w:r>
    </w:p>
    <w:p w14:paraId="173C7A75" w14:textId="77777777" w:rsidR="00524C01" w:rsidRPr="00DB1CA8" w:rsidRDefault="00524C01" w:rsidP="00524C01">
      <w:pPr>
        <w:spacing w:line="244" w:lineRule="exact"/>
        <w:rPr>
          <w:sz w:val="20"/>
          <w:szCs w:val="20"/>
          <w:lang w:val="en-GB"/>
        </w:rPr>
      </w:pPr>
    </w:p>
    <w:p w14:paraId="063295A0" w14:textId="77777777" w:rsidR="00524C01" w:rsidRDefault="00524C01" w:rsidP="00524C01">
      <w:pPr>
        <w:ind w:left="4"/>
        <w:rPr>
          <w:sz w:val="20"/>
          <w:szCs w:val="20"/>
          <w:lang w:val="en-GB"/>
        </w:rPr>
      </w:pPr>
      <w:r w:rsidRPr="00DB1CA8">
        <w:rPr>
          <w:rFonts w:ascii="Palatino Linotype" w:eastAsia="Palatino Linotype" w:hAnsi="Palatino Linotype" w:cs="Palatino Linotype"/>
          <w:sz w:val="18"/>
          <w:szCs w:val="18"/>
          <w:lang w:val="en-GB"/>
        </w:rPr>
        <w:t>Gedruckt in den Vereinigten Staaten von Amerika (U.S.A.)</w:t>
      </w:r>
    </w:p>
    <w:p w14:paraId="5DA2DAAA" w14:textId="77777777" w:rsidR="00524C01" w:rsidRPr="00DB1CA8" w:rsidRDefault="00524C01" w:rsidP="00524C01">
      <w:pPr>
        <w:spacing w:line="183" w:lineRule="exact"/>
        <w:rPr>
          <w:sz w:val="20"/>
          <w:szCs w:val="20"/>
          <w:lang w:val="en-GB"/>
        </w:rPr>
      </w:pPr>
    </w:p>
    <w:p w14:paraId="4BAB86CC" w14:textId="77777777" w:rsidR="00524C01" w:rsidRDefault="00524C01" w:rsidP="00524C01">
      <w:pPr>
        <w:ind w:left="4"/>
        <w:rPr>
          <w:sz w:val="20"/>
          <w:szCs w:val="20"/>
          <w:lang w:val="en-GB"/>
        </w:rPr>
      </w:pPr>
      <w:r w:rsidRPr="00DB1CA8">
        <w:rPr>
          <w:rFonts w:ascii="Palatino Linotype" w:eastAsia="Palatino Linotype" w:hAnsi="Palatino Linotype" w:cs="Palatino Linotype"/>
          <w:sz w:val="14"/>
          <w:szCs w:val="14"/>
          <w:lang w:val="en-GB"/>
        </w:rPr>
        <w:t>CMC-C/FBAO</w:t>
      </w:r>
    </w:p>
    <w:p w14:paraId="0E5F0E30" w14:textId="77777777" w:rsidR="00524C01" w:rsidRDefault="00524C01" w:rsidP="00524C01">
      <w:pPr>
        <w:ind w:left="4"/>
        <w:rPr>
          <w:sz w:val="20"/>
          <w:szCs w:val="20"/>
          <w:lang w:val="en-GB"/>
        </w:rPr>
      </w:pPr>
      <w:r w:rsidRPr="00DB1CA8">
        <w:rPr>
          <w:rFonts w:ascii="Palatino Linotype" w:eastAsia="Palatino Linotype" w:hAnsi="Palatino Linotype" w:cs="Palatino Linotype"/>
          <w:sz w:val="14"/>
          <w:szCs w:val="14"/>
          <w:lang w:val="en-GB"/>
        </w:rPr>
        <w:t>06/2005</w:t>
      </w:r>
    </w:p>
    <w:p w14:paraId="6FB00540" w14:textId="77777777" w:rsidR="00524C01" w:rsidRPr="00DB1CA8" w:rsidRDefault="00524C01" w:rsidP="00524C01">
      <w:pPr>
        <w:rPr>
          <w:lang w:val="en-GB"/>
        </w:rPr>
        <w:sectPr w:rsidR="00524C01" w:rsidRPr="00DB1CA8">
          <w:pgSz w:w="7740" w:h="12060"/>
          <w:pgMar w:top="1440" w:right="980" w:bottom="1440" w:left="996" w:header="0" w:footer="0" w:gutter="0"/>
          <w:cols w:space="720" w:equalWidth="0">
            <w:col w:w="5764"/>
          </w:cols>
        </w:sectPr>
      </w:pPr>
    </w:p>
    <w:p w14:paraId="4EC662D5" w14:textId="77777777" w:rsidR="00524C01" w:rsidRDefault="00524C01" w:rsidP="00524C01">
      <w:pPr>
        <w:ind w:left="1360"/>
        <w:rPr>
          <w:sz w:val="20"/>
          <w:szCs w:val="20"/>
          <w:lang w:val="en-GB"/>
        </w:rPr>
      </w:pPr>
      <w:bookmarkStart w:id="4" w:name="page5"/>
      <w:bookmarkEnd w:id="4"/>
      <w:r w:rsidRPr="00DB1CA8">
        <w:rPr>
          <w:rFonts w:ascii="Sylfaen" w:eastAsia="Sylfaen" w:hAnsi="Sylfaen" w:cs="Sylfaen"/>
          <w:b/>
          <w:bCs/>
          <w:sz w:val="36"/>
          <w:szCs w:val="36"/>
          <w:lang w:val="en-GB"/>
        </w:rPr>
        <w:lastRenderedPageBreak/>
        <w:t xml:space="preserve">EIN </w:t>
      </w:r>
      <w:r w:rsidRPr="00DB1CA8">
        <w:rPr>
          <w:rFonts w:ascii="Sylfaen" w:eastAsia="Sylfaen" w:hAnsi="Sylfaen" w:cs="Sylfaen"/>
          <w:b/>
          <w:bCs/>
          <w:sz w:val="23"/>
          <w:szCs w:val="23"/>
          <w:lang w:val="en-GB"/>
        </w:rPr>
        <w:t>WECHSEL IN DER FÜHRUNG</w:t>
      </w:r>
    </w:p>
    <w:p w14:paraId="2BCA6583" w14:textId="77777777" w:rsidR="00524C01" w:rsidRPr="00DB1CA8" w:rsidRDefault="00524C01" w:rsidP="00524C01">
      <w:pPr>
        <w:spacing w:line="381" w:lineRule="exact"/>
        <w:rPr>
          <w:sz w:val="20"/>
          <w:szCs w:val="20"/>
          <w:lang w:val="en-GB"/>
        </w:rPr>
      </w:pPr>
    </w:p>
    <w:p w14:paraId="0EA52E28" w14:textId="77777777" w:rsidR="00524C01" w:rsidRDefault="00524C01" w:rsidP="00524C01">
      <w:pPr>
        <w:ind w:left="2260"/>
        <w:rPr>
          <w:sz w:val="20"/>
          <w:szCs w:val="20"/>
          <w:lang w:val="en-GB"/>
        </w:rPr>
      </w:pPr>
      <w:r w:rsidRPr="00DB1CA8">
        <w:rPr>
          <w:rFonts w:ascii="Palatino Linotype" w:eastAsia="Palatino Linotype" w:hAnsi="Palatino Linotype" w:cs="Palatino Linotype"/>
          <w:b/>
          <w:bCs/>
          <w:sz w:val="30"/>
          <w:szCs w:val="30"/>
          <w:lang w:val="en-GB"/>
        </w:rPr>
        <w:t>Inhalt</w:t>
      </w:r>
    </w:p>
    <w:p w14:paraId="71E866A8" w14:textId="77777777" w:rsidR="00524C01" w:rsidRPr="00DB1CA8" w:rsidRDefault="00524C01" w:rsidP="00524C01">
      <w:pPr>
        <w:spacing w:line="117" w:lineRule="exact"/>
        <w:rPr>
          <w:sz w:val="20"/>
          <w:szCs w:val="20"/>
          <w:lang w:val="en-GB"/>
        </w:rPr>
      </w:pPr>
    </w:p>
    <w:p w14:paraId="7BB728B9" w14:textId="77777777" w:rsidR="00524C01" w:rsidRDefault="00524C01" w:rsidP="00524C01">
      <w:pPr>
        <w:tabs>
          <w:tab w:val="left" w:leader="dot" w:pos="5620"/>
        </w:tabs>
        <w:rPr>
          <w:sz w:val="20"/>
          <w:szCs w:val="20"/>
          <w:lang w:val="en-GB"/>
        </w:rPr>
      </w:pPr>
      <w:r w:rsidRPr="00DB1CA8">
        <w:rPr>
          <w:rFonts w:ascii="Palatino Linotype" w:eastAsia="Palatino Linotype" w:hAnsi="Palatino Linotype" w:cs="Palatino Linotype"/>
          <w:lang w:val="en-GB"/>
        </w:rPr>
        <w:t>Vorwort von Bischof Nicolas Duncan-Williams</w:t>
      </w:r>
      <w:r w:rsidRPr="00DB1CA8">
        <w:rPr>
          <w:sz w:val="20"/>
          <w:szCs w:val="20"/>
          <w:lang w:val="en-GB"/>
        </w:rPr>
        <w:tab/>
      </w:r>
      <w:r w:rsidRPr="00DB1CA8">
        <w:rPr>
          <w:rFonts w:ascii="Palatino Linotype" w:eastAsia="Palatino Linotype" w:hAnsi="Palatino Linotype" w:cs="Palatino Linotype"/>
          <w:lang w:val="en-GB"/>
        </w:rPr>
        <w:t>7</w:t>
      </w:r>
    </w:p>
    <w:p w14:paraId="3CA23E6A" w14:textId="77777777" w:rsidR="00524C01" w:rsidRPr="00DB1CA8" w:rsidRDefault="00524C01" w:rsidP="00524C01">
      <w:pPr>
        <w:spacing w:line="115" w:lineRule="exact"/>
        <w:rPr>
          <w:sz w:val="20"/>
          <w:szCs w:val="20"/>
          <w:lang w:val="en-GB"/>
        </w:rPr>
      </w:pPr>
    </w:p>
    <w:p w14:paraId="37413011" w14:textId="77777777" w:rsidR="00524C01" w:rsidRDefault="00524C01" w:rsidP="00524C01">
      <w:pPr>
        <w:tabs>
          <w:tab w:val="left" w:leader="dot" w:pos="5520"/>
        </w:tabs>
        <w:rPr>
          <w:sz w:val="20"/>
          <w:szCs w:val="20"/>
          <w:lang w:val="en-GB"/>
        </w:rPr>
      </w:pPr>
      <w:r w:rsidRPr="00DB1CA8">
        <w:rPr>
          <w:rFonts w:ascii="Palatino Linotype" w:eastAsia="Palatino Linotype" w:hAnsi="Palatino Linotype" w:cs="Palatino Linotype"/>
          <w:lang w:val="en-GB"/>
        </w:rPr>
        <w:t>1 Der Übergang</w:t>
      </w:r>
      <w:r w:rsidRPr="00DB1CA8">
        <w:rPr>
          <w:sz w:val="20"/>
          <w:szCs w:val="20"/>
          <w:lang w:val="en-GB"/>
        </w:rPr>
        <w:tab/>
      </w:r>
      <w:r w:rsidRPr="00DB1CA8">
        <w:rPr>
          <w:rFonts w:ascii="Palatino Linotype" w:eastAsia="Palatino Linotype" w:hAnsi="Palatino Linotype" w:cs="Palatino Linotype"/>
          <w:lang w:val="en-GB"/>
        </w:rPr>
        <w:t>13</w:t>
      </w:r>
    </w:p>
    <w:p w14:paraId="5ADDC18F" w14:textId="77777777" w:rsidR="00524C01" w:rsidRPr="00DB1CA8" w:rsidRDefault="00524C01" w:rsidP="00524C01">
      <w:pPr>
        <w:spacing w:line="117" w:lineRule="exact"/>
        <w:rPr>
          <w:sz w:val="20"/>
          <w:szCs w:val="20"/>
          <w:lang w:val="en-GB"/>
        </w:rPr>
      </w:pPr>
    </w:p>
    <w:p w14:paraId="08576C6F" w14:textId="77777777" w:rsidR="00524C01" w:rsidRDefault="00524C01" w:rsidP="00524C01">
      <w:pPr>
        <w:tabs>
          <w:tab w:val="left" w:leader="dot" w:pos="5520"/>
        </w:tabs>
        <w:rPr>
          <w:sz w:val="20"/>
          <w:szCs w:val="20"/>
          <w:lang w:val="en-GB"/>
        </w:rPr>
      </w:pPr>
      <w:r w:rsidRPr="00DB1CA8">
        <w:rPr>
          <w:rFonts w:ascii="Palatino Linotype" w:eastAsia="Palatino Linotype" w:hAnsi="Palatino Linotype" w:cs="Palatino Linotype"/>
          <w:lang w:val="en-GB"/>
        </w:rPr>
        <w:t>2 Bau von Antiochia-Gemeinden</w:t>
      </w:r>
      <w:r w:rsidRPr="00DB1CA8">
        <w:rPr>
          <w:sz w:val="20"/>
          <w:szCs w:val="20"/>
          <w:lang w:val="en-GB"/>
        </w:rPr>
        <w:tab/>
      </w:r>
      <w:r w:rsidRPr="00DB1CA8">
        <w:rPr>
          <w:rFonts w:ascii="Palatino Linotype" w:eastAsia="Palatino Linotype" w:hAnsi="Palatino Linotype" w:cs="Palatino Linotype"/>
          <w:lang w:val="en-GB"/>
        </w:rPr>
        <w:t>27</w:t>
      </w:r>
    </w:p>
    <w:p w14:paraId="1CE79DDE" w14:textId="77777777" w:rsidR="00524C01" w:rsidRPr="00DB1CA8" w:rsidRDefault="00524C01" w:rsidP="00524C01">
      <w:pPr>
        <w:spacing w:line="115" w:lineRule="exact"/>
        <w:rPr>
          <w:sz w:val="20"/>
          <w:szCs w:val="20"/>
          <w:lang w:val="en-GB"/>
        </w:rPr>
      </w:pPr>
    </w:p>
    <w:p w14:paraId="7CA00252" w14:textId="77777777" w:rsidR="00524C01" w:rsidRDefault="00524C01" w:rsidP="00524C01">
      <w:pPr>
        <w:tabs>
          <w:tab w:val="left" w:leader="dot" w:pos="5520"/>
        </w:tabs>
        <w:rPr>
          <w:sz w:val="20"/>
          <w:szCs w:val="20"/>
          <w:lang w:val="en-GB"/>
        </w:rPr>
      </w:pPr>
      <w:r w:rsidRPr="00DB1CA8">
        <w:rPr>
          <w:rFonts w:ascii="Palatino Linotype" w:eastAsia="Palatino Linotype" w:hAnsi="Palatino Linotype" w:cs="Palatino Linotype"/>
          <w:lang w:val="en-GB"/>
        </w:rPr>
        <w:t>3 Eine neue Ordnung für eine neue Bewegung</w:t>
      </w:r>
      <w:r w:rsidRPr="00DB1CA8">
        <w:rPr>
          <w:sz w:val="20"/>
          <w:szCs w:val="20"/>
          <w:lang w:val="en-GB"/>
        </w:rPr>
        <w:tab/>
      </w:r>
      <w:r w:rsidRPr="00DB1CA8">
        <w:rPr>
          <w:rFonts w:ascii="Palatino Linotype" w:eastAsia="Palatino Linotype" w:hAnsi="Palatino Linotype" w:cs="Palatino Linotype"/>
          <w:lang w:val="en-GB"/>
        </w:rPr>
        <w:t>41</w:t>
      </w:r>
    </w:p>
    <w:p w14:paraId="2185F83B" w14:textId="77777777" w:rsidR="00524C01" w:rsidRPr="00DB1CA8" w:rsidRDefault="00524C01" w:rsidP="00524C01">
      <w:pPr>
        <w:spacing w:line="117" w:lineRule="exact"/>
        <w:rPr>
          <w:sz w:val="20"/>
          <w:szCs w:val="20"/>
          <w:lang w:val="en-GB"/>
        </w:rPr>
      </w:pPr>
    </w:p>
    <w:p w14:paraId="2B90AD67" w14:textId="77777777" w:rsidR="00524C01" w:rsidRDefault="00524C01" w:rsidP="00524C01">
      <w:pPr>
        <w:tabs>
          <w:tab w:val="left" w:leader="dot" w:pos="5520"/>
        </w:tabs>
        <w:rPr>
          <w:sz w:val="20"/>
          <w:szCs w:val="20"/>
          <w:lang w:val="en-GB"/>
        </w:rPr>
      </w:pPr>
      <w:r w:rsidRPr="00DB1CA8">
        <w:rPr>
          <w:rFonts w:ascii="Palatino Linotype" w:eastAsia="Palatino Linotype" w:hAnsi="Palatino Linotype" w:cs="Palatino Linotype"/>
          <w:lang w:val="en-GB"/>
        </w:rPr>
        <w:t>4 Gebet und Befreiung</w:t>
      </w:r>
      <w:r w:rsidRPr="00DB1CA8">
        <w:rPr>
          <w:sz w:val="20"/>
          <w:szCs w:val="20"/>
          <w:lang w:val="en-GB"/>
        </w:rPr>
        <w:tab/>
      </w:r>
      <w:r w:rsidRPr="00DB1CA8">
        <w:rPr>
          <w:rFonts w:ascii="Palatino Linotype" w:eastAsia="Palatino Linotype" w:hAnsi="Palatino Linotype" w:cs="Palatino Linotype"/>
          <w:lang w:val="en-GB"/>
        </w:rPr>
        <w:t>51</w:t>
      </w:r>
    </w:p>
    <w:p w14:paraId="68590435" w14:textId="77777777" w:rsidR="00524C01" w:rsidRPr="00DB1CA8" w:rsidRDefault="00524C01" w:rsidP="00524C01">
      <w:pPr>
        <w:spacing w:line="115" w:lineRule="exact"/>
        <w:rPr>
          <w:sz w:val="20"/>
          <w:szCs w:val="20"/>
          <w:lang w:val="en-GB"/>
        </w:rPr>
      </w:pPr>
    </w:p>
    <w:p w14:paraId="3A036382" w14:textId="77777777" w:rsidR="00524C01" w:rsidRDefault="00524C01" w:rsidP="00524C01">
      <w:pPr>
        <w:tabs>
          <w:tab w:val="left" w:leader="dot" w:pos="5520"/>
        </w:tabs>
        <w:rPr>
          <w:sz w:val="20"/>
          <w:szCs w:val="20"/>
          <w:lang w:val="en-GB"/>
        </w:rPr>
      </w:pPr>
      <w:r w:rsidRPr="00DB1CA8">
        <w:rPr>
          <w:rFonts w:ascii="Palatino Linotype" w:eastAsia="Palatino Linotype" w:hAnsi="Palatino Linotype" w:cs="Palatino Linotype"/>
          <w:lang w:val="en-GB"/>
        </w:rPr>
        <w:t>5 Entwicklung von Teams</w:t>
      </w:r>
      <w:r w:rsidRPr="00DB1CA8">
        <w:rPr>
          <w:sz w:val="20"/>
          <w:szCs w:val="20"/>
          <w:lang w:val="en-GB"/>
        </w:rPr>
        <w:tab/>
      </w:r>
      <w:r w:rsidRPr="00DB1CA8">
        <w:rPr>
          <w:rFonts w:ascii="Palatino Linotype" w:eastAsia="Palatino Linotype" w:hAnsi="Palatino Linotype" w:cs="Palatino Linotype"/>
          <w:lang w:val="en-GB"/>
        </w:rPr>
        <w:t>59</w:t>
      </w:r>
    </w:p>
    <w:p w14:paraId="2F0D4E8A" w14:textId="77777777" w:rsidR="00524C01" w:rsidRPr="00DB1CA8" w:rsidRDefault="00524C01" w:rsidP="00524C01">
      <w:pPr>
        <w:spacing w:line="117" w:lineRule="exact"/>
        <w:rPr>
          <w:sz w:val="20"/>
          <w:szCs w:val="20"/>
          <w:lang w:val="en-GB"/>
        </w:rPr>
      </w:pPr>
    </w:p>
    <w:p w14:paraId="2C8AD595" w14:textId="77777777" w:rsidR="00524C01" w:rsidRDefault="00524C01" w:rsidP="00524C01">
      <w:pPr>
        <w:tabs>
          <w:tab w:val="left" w:leader="dot" w:pos="5520"/>
        </w:tabs>
        <w:rPr>
          <w:sz w:val="20"/>
          <w:szCs w:val="20"/>
          <w:lang w:val="en-GB"/>
        </w:rPr>
      </w:pPr>
      <w:r w:rsidRPr="00DB1CA8">
        <w:rPr>
          <w:rFonts w:ascii="Palatino Linotype" w:eastAsia="Palatino Linotype" w:hAnsi="Palatino Linotype" w:cs="Palatino Linotype"/>
          <w:lang w:val="en-GB"/>
        </w:rPr>
        <w:t>6 Hilfen und Regierungen</w:t>
      </w:r>
      <w:r w:rsidRPr="00DB1CA8">
        <w:rPr>
          <w:sz w:val="20"/>
          <w:szCs w:val="20"/>
          <w:lang w:val="en-GB"/>
        </w:rPr>
        <w:tab/>
      </w:r>
      <w:r w:rsidRPr="00DB1CA8">
        <w:rPr>
          <w:rFonts w:ascii="Palatino Linotype" w:eastAsia="Palatino Linotype" w:hAnsi="Palatino Linotype" w:cs="Palatino Linotype"/>
          <w:lang w:val="en-GB"/>
        </w:rPr>
        <w:t>67</w:t>
      </w:r>
    </w:p>
    <w:p w14:paraId="6530799D" w14:textId="77777777" w:rsidR="00524C01" w:rsidRPr="00DB1CA8" w:rsidRDefault="00524C01" w:rsidP="00524C01">
      <w:pPr>
        <w:spacing w:line="115" w:lineRule="exact"/>
        <w:rPr>
          <w:sz w:val="20"/>
          <w:szCs w:val="20"/>
          <w:lang w:val="en-GB"/>
        </w:rPr>
      </w:pPr>
    </w:p>
    <w:p w14:paraId="0FB656A0" w14:textId="77777777" w:rsidR="00524C01" w:rsidRDefault="00524C01" w:rsidP="00524C01">
      <w:pPr>
        <w:tabs>
          <w:tab w:val="left" w:leader="dot" w:pos="5520"/>
        </w:tabs>
        <w:rPr>
          <w:sz w:val="20"/>
          <w:szCs w:val="20"/>
          <w:lang w:val="en-GB"/>
        </w:rPr>
      </w:pPr>
      <w:r w:rsidRPr="00DB1CA8">
        <w:rPr>
          <w:rFonts w:ascii="Palatino Linotype" w:eastAsia="Palatino Linotype" w:hAnsi="Palatino Linotype" w:cs="Palatino Linotype"/>
          <w:lang w:val="en-GB"/>
        </w:rPr>
        <w:t>7 Evangelisten freisetzen</w:t>
      </w:r>
      <w:r w:rsidRPr="00DB1CA8">
        <w:rPr>
          <w:sz w:val="20"/>
          <w:szCs w:val="20"/>
          <w:lang w:val="en-GB"/>
        </w:rPr>
        <w:tab/>
      </w:r>
      <w:r w:rsidRPr="00DB1CA8">
        <w:rPr>
          <w:rFonts w:ascii="Palatino Linotype" w:eastAsia="Palatino Linotype" w:hAnsi="Palatino Linotype" w:cs="Palatino Linotype"/>
          <w:lang w:val="en-GB"/>
        </w:rPr>
        <w:t>71</w:t>
      </w:r>
    </w:p>
    <w:p w14:paraId="612602C0" w14:textId="77777777" w:rsidR="00524C01" w:rsidRPr="00DB1CA8" w:rsidRDefault="00524C01" w:rsidP="00524C01">
      <w:pPr>
        <w:spacing w:line="117" w:lineRule="exact"/>
        <w:rPr>
          <w:sz w:val="20"/>
          <w:szCs w:val="20"/>
          <w:lang w:val="en-GB"/>
        </w:rPr>
      </w:pPr>
    </w:p>
    <w:p w14:paraId="0A447CA9" w14:textId="77777777" w:rsidR="00524C01" w:rsidRDefault="00524C01" w:rsidP="00524C01">
      <w:pPr>
        <w:tabs>
          <w:tab w:val="left" w:leader="dot" w:pos="5520"/>
        </w:tabs>
        <w:rPr>
          <w:sz w:val="20"/>
          <w:szCs w:val="20"/>
          <w:lang w:val="en-GB"/>
        </w:rPr>
      </w:pPr>
      <w:r w:rsidRPr="00DB1CA8">
        <w:rPr>
          <w:rFonts w:ascii="Palatino Linotype" w:eastAsia="Palatino Linotype" w:hAnsi="Palatino Linotype" w:cs="Palatino Linotype"/>
          <w:lang w:val="en-GB"/>
        </w:rPr>
        <w:t>8 Die Stiftshütte Davids</w:t>
      </w:r>
      <w:r w:rsidRPr="00DB1CA8">
        <w:rPr>
          <w:sz w:val="20"/>
          <w:szCs w:val="20"/>
          <w:lang w:val="en-GB"/>
        </w:rPr>
        <w:tab/>
      </w:r>
      <w:r w:rsidRPr="00DB1CA8">
        <w:rPr>
          <w:rFonts w:ascii="Palatino Linotype" w:eastAsia="Palatino Linotype" w:hAnsi="Palatino Linotype" w:cs="Palatino Linotype"/>
          <w:lang w:val="en-GB"/>
        </w:rPr>
        <w:t>75</w:t>
      </w:r>
    </w:p>
    <w:p w14:paraId="006F0B02" w14:textId="77777777" w:rsidR="00524C01" w:rsidRPr="00DB1CA8" w:rsidRDefault="00524C01" w:rsidP="00524C01">
      <w:pPr>
        <w:spacing w:line="115" w:lineRule="exact"/>
        <w:rPr>
          <w:sz w:val="20"/>
          <w:szCs w:val="20"/>
          <w:lang w:val="en-GB"/>
        </w:rPr>
      </w:pPr>
    </w:p>
    <w:p w14:paraId="3F05F443" w14:textId="77777777" w:rsidR="00524C01" w:rsidRDefault="00524C01" w:rsidP="00524C01">
      <w:pPr>
        <w:tabs>
          <w:tab w:val="left" w:leader="dot" w:pos="5520"/>
        </w:tabs>
        <w:rPr>
          <w:sz w:val="20"/>
          <w:szCs w:val="20"/>
          <w:lang w:val="en-GB"/>
        </w:rPr>
      </w:pPr>
      <w:r w:rsidRPr="00DB1CA8">
        <w:rPr>
          <w:rFonts w:ascii="Palatino Linotype" w:eastAsia="Palatino Linotype" w:hAnsi="Palatino Linotype" w:cs="Palatino Linotype"/>
          <w:lang w:val="en-GB"/>
        </w:rPr>
        <w:t>9 Apostolische Funktionen</w:t>
      </w:r>
      <w:r w:rsidRPr="00DB1CA8">
        <w:rPr>
          <w:sz w:val="20"/>
          <w:szCs w:val="20"/>
          <w:lang w:val="en-GB"/>
        </w:rPr>
        <w:tab/>
      </w:r>
      <w:r w:rsidRPr="00DB1CA8">
        <w:rPr>
          <w:rFonts w:ascii="Palatino Linotype" w:eastAsia="Palatino Linotype" w:hAnsi="Palatino Linotype" w:cs="Palatino Linotype"/>
          <w:lang w:val="en-GB"/>
        </w:rPr>
        <w:t>79</w:t>
      </w:r>
    </w:p>
    <w:p w14:paraId="62789272" w14:textId="77777777" w:rsidR="00524C01" w:rsidRPr="00DB1CA8" w:rsidRDefault="00524C01" w:rsidP="00524C01">
      <w:pPr>
        <w:spacing w:line="117" w:lineRule="exact"/>
        <w:rPr>
          <w:sz w:val="20"/>
          <w:szCs w:val="20"/>
          <w:lang w:val="en-GB"/>
        </w:rPr>
      </w:pPr>
    </w:p>
    <w:p w14:paraId="4696F821" w14:textId="77777777" w:rsidR="00524C01" w:rsidRDefault="00524C01" w:rsidP="00524C01">
      <w:pPr>
        <w:tabs>
          <w:tab w:val="left" w:leader="dot" w:pos="5520"/>
        </w:tabs>
        <w:rPr>
          <w:sz w:val="20"/>
          <w:szCs w:val="20"/>
          <w:lang w:val="en-GB"/>
        </w:rPr>
      </w:pPr>
      <w:r w:rsidRPr="00DB1CA8">
        <w:rPr>
          <w:rFonts w:ascii="Palatino Linotype" w:eastAsia="Palatino Linotype" w:hAnsi="Palatino Linotype" w:cs="Palatino Linotype"/>
          <w:lang w:val="en-GB"/>
        </w:rPr>
        <w:t>Referenzen</w:t>
      </w:r>
      <w:r w:rsidRPr="00DB1CA8">
        <w:rPr>
          <w:sz w:val="20"/>
          <w:szCs w:val="20"/>
          <w:lang w:val="en-GB"/>
        </w:rPr>
        <w:tab/>
      </w:r>
      <w:r w:rsidRPr="00DB1CA8">
        <w:rPr>
          <w:rFonts w:ascii="Palatino Linotype" w:eastAsia="Palatino Linotype" w:hAnsi="Palatino Linotype" w:cs="Palatino Linotype"/>
          <w:lang w:val="en-GB"/>
        </w:rPr>
        <w:t>85</w:t>
      </w:r>
    </w:p>
    <w:p w14:paraId="28B9E63A" w14:textId="77777777" w:rsidR="00524C01" w:rsidRPr="00DB1CA8" w:rsidRDefault="00524C01" w:rsidP="00524C01">
      <w:pPr>
        <w:rPr>
          <w:lang w:val="en-GB"/>
        </w:rPr>
        <w:sectPr w:rsidR="00524C01" w:rsidRPr="00DB1CA8">
          <w:pgSz w:w="7740" w:h="12060"/>
          <w:pgMar w:top="715" w:right="980" w:bottom="1440" w:left="1000" w:header="0" w:footer="0" w:gutter="0"/>
          <w:cols w:space="720" w:equalWidth="0">
            <w:col w:w="5760"/>
          </w:cols>
        </w:sectPr>
      </w:pPr>
    </w:p>
    <w:p w14:paraId="435F6688" w14:textId="77777777" w:rsidR="00524C01" w:rsidRDefault="00524C01" w:rsidP="00524C01">
      <w:pPr>
        <w:jc w:val="center"/>
        <w:rPr>
          <w:sz w:val="20"/>
          <w:szCs w:val="20"/>
          <w:lang w:val="en-GB"/>
        </w:rPr>
      </w:pPr>
      <w:bookmarkStart w:id="5" w:name="page6"/>
      <w:bookmarkStart w:id="6" w:name="page7"/>
      <w:bookmarkEnd w:id="5"/>
      <w:bookmarkEnd w:id="6"/>
      <w:r w:rsidRPr="00DB1CA8">
        <w:rPr>
          <w:rFonts w:ascii="Palatino Linotype" w:eastAsia="Palatino Linotype" w:hAnsi="Palatino Linotype" w:cs="Palatino Linotype"/>
          <w:b/>
          <w:bCs/>
          <w:sz w:val="30"/>
          <w:szCs w:val="30"/>
          <w:lang w:val="en-GB"/>
        </w:rPr>
        <w:lastRenderedPageBreak/>
        <w:t xml:space="preserve">Vorwort </w:t>
      </w:r>
      <w:r w:rsidRPr="00DB1CA8">
        <w:rPr>
          <w:rFonts w:eastAsia="Times New Roman"/>
          <w:color w:val="FFFFFF"/>
          <w:sz w:val="4"/>
          <w:szCs w:val="4"/>
          <w:lang w:val="en-GB"/>
        </w:rPr>
        <w:t>von Bischof Nicolas Duncan- Williams</w:t>
      </w:r>
    </w:p>
    <w:p w14:paraId="3DED371D" w14:textId="77777777" w:rsidR="00524C01" w:rsidRPr="00DB1CA8" w:rsidRDefault="00524C01" w:rsidP="00524C01">
      <w:pPr>
        <w:spacing w:line="84" w:lineRule="exact"/>
        <w:rPr>
          <w:sz w:val="20"/>
          <w:szCs w:val="20"/>
          <w:lang w:val="en-GB"/>
        </w:rPr>
      </w:pPr>
    </w:p>
    <w:p w14:paraId="506826DB" w14:textId="77777777" w:rsidR="00524C01" w:rsidRDefault="00524C01" w:rsidP="00524C01">
      <w:pPr>
        <w:spacing w:line="212" w:lineRule="auto"/>
        <w:jc w:val="right"/>
        <w:rPr>
          <w:sz w:val="20"/>
          <w:szCs w:val="20"/>
          <w:lang w:val="en-GB"/>
        </w:rPr>
      </w:pPr>
      <w:r w:rsidRPr="00DB1CA8">
        <w:rPr>
          <w:rFonts w:ascii="Palatino Linotype" w:eastAsia="Palatino Linotype" w:hAnsi="Palatino Linotype" w:cs="Palatino Linotype"/>
          <w:lang w:val="en-GB"/>
        </w:rPr>
        <w:t>Der Geist ist in Bewegung, und der Leib Christi befindet sich in einer Zeit des Umbruchs. Wenn die potenziellen Leiterinnen und Leiter im Leib Christi heute den Einfluss ausüben wollen, den Gott von ihnen erwartet, müssen wir prophetisch auf das hören, was Gott in diesem Moment sagt. Mein lieber Freund, Apostel John Eckhardt, hat ein starkes prophetisches Wort von Gott für die gegenwärtige Leitung der Kirche weltweit erhalten. Mein Freund, ich glaube, dass sich die Wolke verzogen hat und es zu plötzlichen Veränderungen in der Leitung des Leibes Christi weltweit kommen wird.  Deshalb ist diese Veröffentlichung von Apostel</w:t>
      </w:r>
    </w:p>
    <w:p w14:paraId="46A778CC" w14:textId="77777777" w:rsidR="00524C01" w:rsidRPr="00DB1CA8" w:rsidRDefault="00524C01" w:rsidP="00524C01">
      <w:pPr>
        <w:spacing w:line="16" w:lineRule="exact"/>
        <w:rPr>
          <w:sz w:val="20"/>
          <w:szCs w:val="20"/>
          <w:lang w:val="en-GB"/>
        </w:rPr>
      </w:pPr>
    </w:p>
    <w:p w14:paraId="21D210C3"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Eckhardt ist so strategisch und entscheidend.</w:t>
      </w:r>
    </w:p>
    <w:p w14:paraId="12D9DCD6" w14:textId="77777777" w:rsidR="00524C01" w:rsidRPr="00DB1CA8" w:rsidRDefault="00524C01" w:rsidP="00524C01">
      <w:pPr>
        <w:spacing w:line="89" w:lineRule="exact"/>
        <w:rPr>
          <w:sz w:val="20"/>
          <w:szCs w:val="20"/>
          <w:lang w:val="en-GB"/>
        </w:rPr>
      </w:pPr>
    </w:p>
    <w:p w14:paraId="4AF9C8F8"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Wir müssen erkennen, dass es auf Veränderung ankommt. In der Genesis befahl Gott Abraham eindeutig, </w:t>
      </w:r>
      <w:r w:rsidRPr="00DB1CA8">
        <w:rPr>
          <w:rFonts w:ascii="Palatino Linotype" w:eastAsia="Palatino Linotype" w:hAnsi="Palatino Linotype" w:cs="Palatino Linotype"/>
          <w:i/>
          <w:iCs/>
          <w:lang w:val="en-GB"/>
        </w:rPr>
        <w:t xml:space="preserve">Isaak zu opfern, </w:t>
      </w:r>
      <w:r w:rsidRPr="00DB1CA8">
        <w:rPr>
          <w:rFonts w:ascii="Palatino Linotype" w:eastAsia="Palatino Linotype" w:hAnsi="Palatino Linotype" w:cs="Palatino Linotype"/>
          <w:lang w:val="en-GB"/>
        </w:rPr>
        <w:t>doch später sagte er ihm</w:t>
      </w:r>
      <w:r w:rsidRPr="00DB1CA8">
        <w:rPr>
          <w:rFonts w:ascii="Palatino Linotype" w:eastAsia="Palatino Linotype" w:hAnsi="Palatino Linotype" w:cs="Palatino Linotype"/>
          <w:i/>
          <w:iCs/>
          <w:lang w:val="en-GB"/>
        </w:rPr>
        <w:t>, er solle den Jungen nicht anrühren.</w:t>
      </w:r>
      <w:r w:rsidRPr="00DB1CA8">
        <w:rPr>
          <w:rFonts w:ascii="Palatino Linotype" w:eastAsia="Palatino Linotype" w:hAnsi="Palatino Linotype" w:cs="Palatino Linotype"/>
          <w:lang w:val="en-GB"/>
        </w:rPr>
        <w:t xml:space="preserve"> Hat Gott seine Meinung geändert? Nein. Gott sprach zu Abraham ein Wort zu einer bestimmten Zeit und zu einem bestimmten Zweck, und er sprach zu Abraham ein anderes Wort zur rechten Zeit und zu einem anderen Zweck. Gott wollte nicht Isaak, er wollte Abrahams Herz. Er ist derselbe Gott, der David einmal befahl, die Philister in einen Hinterhalt zu locken, und ihn später anwies, sie nicht zu verfolgen, sondern die Strategie zu ändern.</w:t>
      </w:r>
    </w:p>
    <w:p w14:paraId="6B9FBA04" w14:textId="77777777" w:rsidR="00524C01" w:rsidRPr="00DB1CA8" w:rsidRDefault="00524C01" w:rsidP="00524C01">
      <w:pPr>
        <w:spacing w:line="101" w:lineRule="exact"/>
        <w:rPr>
          <w:sz w:val="20"/>
          <w:szCs w:val="20"/>
          <w:lang w:val="en-GB"/>
        </w:rPr>
      </w:pPr>
    </w:p>
    <w:p w14:paraId="69B0292E" w14:textId="77777777" w:rsidR="00524C01" w:rsidRDefault="00524C01" w:rsidP="00524C01">
      <w:pPr>
        <w:spacing w:line="244" w:lineRule="auto"/>
        <w:ind w:firstLine="360"/>
        <w:jc w:val="both"/>
        <w:rPr>
          <w:sz w:val="20"/>
          <w:szCs w:val="20"/>
          <w:lang w:val="en-GB"/>
        </w:rPr>
      </w:pPr>
      <w:r w:rsidRPr="00DB1CA8">
        <w:rPr>
          <w:rFonts w:ascii="Palatino Linotype" w:eastAsia="Palatino Linotype" w:hAnsi="Palatino Linotype" w:cs="Palatino Linotype"/>
          <w:lang w:val="en-GB"/>
        </w:rPr>
        <w:t xml:space="preserve">In einem Fall sagte Gott dem Propheten Elia, er solle </w:t>
      </w:r>
      <w:r w:rsidRPr="00DB1CA8">
        <w:rPr>
          <w:rFonts w:ascii="Palatino Linotype" w:eastAsia="Palatino Linotype" w:hAnsi="Palatino Linotype" w:cs="Palatino Linotype"/>
          <w:i/>
          <w:iCs/>
          <w:lang w:val="en-GB"/>
        </w:rPr>
        <w:t xml:space="preserve">zum Bach gehen und trinken und sich von Raben füttern lassen. In einem </w:t>
      </w:r>
      <w:r w:rsidRPr="00DB1CA8">
        <w:rPr>
          <w:rFonts w:ascii="Palatino Linotype" w:eastAsia="Palatino Linotype" w:hAnsi="Palatino Linotype" w:cs="Palatino Linotype"/>
          <w:lang w:val="en-GB"/>
        </w:rPr>
        <w:t xml:space="preserve">anderen Fall sagte er ihm, er solle </w:t>
      </w:r>
      <w:r w:rsidRPr="00DB1CA8">
        <w:rPr>
          <w:rFonts w:ascii="Palatino Linotype" w:eastAsia="Palatino Linotype" w:hAnsi="Palatino Linotype" w:cs="Palatino Linotype"/>
          <w:i/>
          <w:iCs/>
          <w:lang w:val="en-GB"/>
        </w:rPr>
        <w:t>zu der Witwe von Zarephath gehen, und dort werde er dich versorgen.</w:t>
      </w:r>
      <w:r w:rsidRPr="00DB1CA8">
        <w:rPr>
          <w:rFonts w:ascii="Palatino Linotype" w:eastAsia="Palatino Linotype" w:hAnsi="Palatino Linotype" w:cs="Palatino Linotype"/>
          <w:lang w:val="en-GB"/>
        </w:rPr>
        <w:t xml:space="preserve"> Was will ich damit sagen?</w:t>
      </w:r>
    </w:p>
    <w:p w14:paraId="2628C21F" w14:textId="77777777" w:rsidR="00524C01" w:rsidRPr="00DB1CA8" w:rsidRDefault="00524C01" w:rsidP="00524C01">
      <w:pPr>
        <w:rPr>
          <w:lang w:val="en-GB"/>
        </w:rPr>
        <w:sectPr w:rsidR="00524C01" w:rsidRPr="00DB1CA8">
          <w:pgSz w:w="7740" w:h="12060"/>
          <w:pgMar w:top="1440" w:right="980" w:bottom="185" w:left="1000" w:header="0" w:footer="0" w:gutter="0"/>
          <w:cols w:space="720" w:equalWidth="0">
            <w:col w:w="5760"/>
          </w:cols>
        </w:sectPr>
      </w:pPr>
    </w:p>
    <w:p w14:paraId="04ABF522" w14:textId="77777777" w:rsidR="00524C01" w:rsidRPr="00DB1CA8" w:rsidRDefault="00524C01" w:rsidP="00524C01">
      <w:pPr>
        <w:spacing w:line="200" w:lineRule="exact"/>
        <w:rPr>
          <w:sz w:val="20"/>
          <w:szCs w:val="20"/>
          <w:lang w:val="en-GB"/>
        </w:rPr>
      </w:pPr>
    </w:p>
    <w:p w14:paraId="53E7D2F8" w14:textId="77777777" w:rsidR="00524C01" w:rsidRPr="00DB1CA8" w:rsidRDefault="00524C01" w:rsidP="00524C01">
      <w:pPr>
        <w:spacing w:line="319" w:lineRule="exact"/>
        <w:rPr>
          <w:sz w:val="20"/>
          <w:szCs w:val="20"/>
          <w:lang w:val="en-GB"/>
        </w:rPr>
      </w:pPr>
    </w:p>
    <w:p w14:paraId="7F956814" w14:textId="77777777" w:rsidR="00524C01" w:rsidRDefault="00524C01" w:rsidP="00524C01">
      <w:pPr>
        <w:jc w:val="center"/>
        <w:rPr>
          <w:sz w:val="20"/>
          <w:szCs w:val="20"/>
          <w:lang w:val="en-GB"/>
        </w:rPr>
      </w:pPr>
      <w:r w:rsidRPr="00DB1CA8">
        <w:rPr>
          <w:rFonts w:eastAsia="Times New Roman"/>
          <w:sz w:val="24"/>
          <w:szCs w:val="24"/>
          <w:lang w:val="en-GB"/>
        </w:rPr>
        <w:t>7</w:t>
      </w:r>
    </w:p>
    <w:p w14:paraId="21C6CE5D" w14:textId="77777777" w:rsidR="00524C01" w:rsidRPr="00DB1CA8" w:rsidRDefault="00524C01" w:rsidP="00524C01">
      <w:pPr>
        <w:rPr>
          <w:lang w:val="en-GB"/>
        </w:rPr>
        <w:sectPr w:rsidR="00524C01" w:rsidRPr="00DB1CA8">
          <w:type w:val="continuous"/>
          <w:pgSz w:w="7740" w:h="12060"/>
          <w:pgMar w:top="1440" w:right="980" w:bottom="185" w:left="1000" w:header="0" w:footer="0" w:gutter="0"/>
          <w:cols w:space="720" w:equalWidth="0">
            <w:col w:w="5760"/>
          </w:cols>
        </w:sectPr>
      </w:pPr>
    </w:p>
    <w:p w14:paraId="62E78C71" w14:textId="77777777" w:rsidR="00524C01" w:rsidRDefault="00524C01" w:rsidP="00524C01">
      <w:pPr>
        <w:ind w:right="20"/>
        <w:jc w:val="center"/>
        <w:rPr>
          <w:sz w:val="20"/>
          <w:szCs w:val="20"/>
          <w:lang w:val="en-GB"/>
        </w:rPr>
      </w:pPr>
      <w:bookmarkStart w:id="7" w:name="page8"/>
      <w:bookmarkEnd w:id="7"/>
      <w:r w:rsidRPr="00DB1CA8">
        <w:rPr>
          <w:rFonts w:eastAsia="Times New Roman"/>
          <w:i/>
          <w:iCs/>
          <w:sz w:val="20"/>
          <w:szCs w:val="20"/>
          <w:lang w:val="en-GB"/>
        </w:rPr>
        <w:lastRenderedPageBreak/>
        <w:t>Ein Wechsel in der Führung</w:t>
      </w:r>
    </w:p>
    <w:p w14:paraId="6803AFE7" w14:textId="77777777" w:rsidR="00524C01" w:rsidRPr="00DB1CA8" w:rsidRDefault="00524C01" w:rsidP="00524C01">
      <w:pPr>
        <w:spacing w:line="376" w:lineRule="exact"/>
        <w:rPr>
          <w:sz w:val="20"/>
          <w:szCs w:val="20"/>
          <w:lang w:val="en-GB"/>
        </w:rPr>
      </w:pPr>
    </w:p>
    <w:p w14:paraId="70801D7D"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Ich will damit sagen, dass wir ein Volk sein müssen, das lernt zu hören, was Gott in dieser Stunde sagt. Wenn wir nur nach dem Wort von gestern handeln, könnten wir Gott verpassen. Wenn wir bereit sind, Gott unseren Isaak zu geben, ist er mehr als bereit, uns Jesus zu geben. Er will uns mehr von der Gegenwart Jesu in der Kirche geben, aber das wird nicht geschehen, wenn wir unsere Ohren nicht neigen, um zu hören</w:t>
      </w:r>
      <w:r w:rsidRPr="00DB1CA8">
        <w:rPr>
          <w:rFonts w:ascii="Palatino Linotype" w:eastAsia="Palatino Linotype" w:hAnsi="Palatino Linotype" w:cs="Palatino Linotype"/>
          <w:i/>
          <w:iCs/>
          <w:lang w:val="en-GB"/>
        </w:rPr>
        <w:t>, was der Herr sagt.</w:t>
      </w:r>
    </w:p>
    <w:p w14:paraId="7DF825D0" w14:textId="77777777" w:rsidR="00524C01" w:rsidRPr="00DB1CA8" w:rsidRDefault="00524C01" w:rsidP="00524C01">
      <w:pPr>
        <w:spacing w:line="90" w:lineRule="exact"/>
        <w:rPr>
          <w:sz w:val="20"/>
          <w:szCs w:val="20"/>
          <w:lang w:val="en-GB"/>
        </w:rPr>
      </w:pPr>
    </w:p>
    <w:p w14:paraId="33CFA1DC"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Die Zukunft der Kirche hängt davon ab, ob die derzeitige Leitung ihre Vorstellungen davon aufgibt, potenzielle Apostel im Pastorenamt zu halten, die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den Kanzeln kleben, die ihnen Sicherheit geben. Es gibt Tausende von Pastoren, die dem apostolischen Ruf nicht folgen, weil sie Angst davor haben, was ihre Gemeinden oder, noch schlimmer, was andere Pastoren denken werden. Sie glauben, dass die Menschen die Kirche verlassen werden, wenn sie für längere Zeit nicht auf der Kanzel stehen.</w:t>
      </w:r>
    </w:p>
    <w:p w14:paraId="3F815428" w14:textId="77777777" w:rsidR="00524C01" w:rsidRPr="00DB1CA8" w:rsidRDefault="00524C01" w:rsidP="00524C01">
      <w:pPr>
        <w:spacing w:line="97" w:lineRule="exact"/>
        <w:rPr>
          <w:sz w:val="20"/>
          <w:szCs w:val="20"/>
          <w:lang w:val="en-GB"/>
        </w:rPr>
      </w:pPr>
    </w:p>
    <w:p w14:paraId="5F86573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Jesus sagt ganz klar, dass er seine Kirche bauen wird und dass die Strategien der Hölle ihr nichts anhaben können. Warum gehorchen wir also nicht Gott und lassen ihn seine Kirche durch uns bauen, egal ob deine Gemeinde 50 oder 50.000 Mitglieder hat? Es wurde gesagt, dass Veränderung der Beweis für Vertrauen ist. Wenn wir dem Herrn wirklich vertrauen, dass er seine Kirche baut, würden wir unsere Denkweise ändern.</w:t>
      </w:r>
    </w:p>
    <w:p w14:paraId="3FCC231B" w14:textId="77777777" w:rsidR="00524C01" w:rsidRPr="00DB1CA8" w:rsidRDefault="00524C01" w:rsidP="00524C01">
      <w:pPr>
        <w:spacing w:line="94" w:lineRule="exact"/>
        <w:rPr>
          <w:sz w:val="20"/>
          <w:szCs w:val="20"/>
          <w:lang w:val="en-GB"/>
        </w:rPr>
      </w:pPr>
    </w:p>
    <w:p w14:paraId="156BAC0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Was ich hier sage, ist keine esoterische, theologische Idee, die auf dem Papier gut aussieht. Ich spreche davon, dass du deinen geografischen Standort veränderst, um Städte und Nationen auf der ganzen Welt durch guten, altmodischen Gehorsam gegenüber Christus zu beeinflussen. Ich spreche davon, dass du deine gewohnte Umgebung verlässt, um die Heilige Schrift in deinen </w:t>
      </w:r>
      <w:r w:rsidRPr="00DB1CA8">
        <w:rPr>
          <w:rFonts w:ascii="Palatino Linotype" w:eastAsia="Palatino Linotype" w:hAnsi="Palatino Linotype" w:cs="Palatino Linotype"/>
          <w:lang w:val="en-GB"/>
        </w:rPr>
        <w:lastRenderedPageBreak/>
        <w:t>Gemeinden und Diensten lebendig werden zu lassen. Ich spreche</w:t>
      </w:r>
    </w:p>
    <w:p w14:paraId="5EB2A377"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0635E4CD" w14:textId="77777777" w:rsidR="00524C01" w:rsidRPr="00DB1CA8" w:rsidRDefault="00524C01" w:rsidP="00524C01">
      <w:pPr>
        <w:spacing w:line="200" w:lineRule="exact"/>
        <w:rPr>
          <w:sz w:val="20"/>
          <w:szCs w:val="20"/>
          <w:lang w:val="en-GB"/>
        </w:rPr>
      </w:pPr>
    </w:p>
    <w:p w14:paraId="5C973468" w14:textId="77777777" w:rsidR="00524C01" w:rsidRPr="00DB1CA8" w:rsidRDefault="00524C01" w:rsidP="00524C01">
      <w:pPr>
        <w:spacing w:line="342" w:lineRule="exact"/>
        <w:rPr>
          <w:sz w:val="20"/>
          <w:szCs w:val="20"/>
          <w:lang w:val="en-GB"/>
        </w:rPr>
      </w:pPr>
    </w:p>
    <w:p w14:paraId="2FC272DE" w14:textId="77777777" w:rsidR="00524C01" w:rsidRDefault="00524C01" w:rsidP="00524C01">
      <w:pPr>
        <w:jc w:val="center"/>
        <w:rPr>
          <w:sz w:val="20"/>
          <w:szCs w:val="20"/>
          <w:lang w:val="en-GB"/>
        </w:rPr>
      </w:pPr>
      <w:r w:rsidRPr="00DB1CA8">
        <w:rPr>
          <w:rFonts w:eastAsia="Times New Roman"/>
          <w:sz w:val="24"/>
          <w:szCs w:val="24"/>
          <w:lang w:val="en-GB"/>
        </w:rPr>
        <w:t>8</w:t>
      </w:r>
    </w:p>
    <w:p w14:paraId="51BD7681"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6C78141E" w14:textId="77777777" w:rsidR="00524C01" w:rsidRDefault="00524C01" w:rsidP="00524C01">
      <w:pPr>
        <w:ind w:right="20"/>
        <w:jc w:val="center"/>
        <w:rPr>
          <w:sz w:val="20"/>
          <w:szCs w:val="20"/>
          <w:lang w:val="en-GB"/>
        </w:rPr>
      </w:pPr>
      <w:bookmarkStart w:id="8" w:name="page9"/>
      <w:bookmarkEnd w:id="8"/>
      <w:r w:rsidRPr="00DB1CA8">
        <w:rPr>
          <w:rFonts w:eastAsia="Times New Roman"/>
          <w:i/>
          <w:iCs/>
          <w:sz w:val="20"/>
          <w:szCs w:val="20"/>
          <w:lang w:val="en-GB"/>
        </w:rPr>
        <w:lastRenderedPageBreak/>
        <w:t>Vorwort</w:t>
      </w:r>
    </w:p>
    <w:p w14:paraId="55A8BA42" w14:textId="77777777" w:rsidR="00524C01" w:rsidRPr="00DB1CA8" w:rsidRDefault="00524C01" w:rsidP="00524C01">
      <w:pPr>
        <w:spacing w:line="376" w:lineRule="exact"/>
        <w:rPr>
          <w:sz w:val="20"/>
          <w:szCs w:val="20"/>
          <w:lang w:val="en-GB"/>
        </w:rPr>
      </w:pPr>
    </w:p>
    <w:p w14:paraId="44FE5D74"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Es geht darum, ein aufopferungsvolles Leben zu führen und das apostolische Amt so anzunehmen, dass die religiöse Mentalität, die Männer und Frauen Gottes durch die überzogenen Ansprüche der Schafe in der Herde buchstäblich umbringt, zerbricht.</w:t>
      </w:r>
    </w:p>
    <w:p w14:paraId="6D53FF0F" w14:textId="77777777" w:rsidR="00524C01" w:rsidRPr="00DB1CA8" w:rsidRDefault="00524C01" w:rsidP="00524C01">
      <w:pPr>
        <w:spacing w:line="94" w:lineRule="exact"/>
        <w:rPr>
          <w:sz w:val="20"/>
          <w:szCs w:val="20"/>
          <w:lang w:val="en-GB"/>
        </w:rPr>
      </w:pPr>
    </w:p>
    <w:p w14:paraId="4A6CCD12"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Freund, mach dir klar, dass Gott ein </w:t>
      </w:r>
      <w:r w:rsidRPr="00DB1CA8">
        <w:rPr>
          <w:rFonts w:ascii="Palatino Linotype" w:eastAsia="Palatino Linotype" w:hAnsi="Palatino Linotype" w:cs="Palatino Linotype"/>
          <w:i/>
          <w:iCs/>
          <w:lang w:val="en-GB"/>
        </w:rPr>
        <w:t xml:space="preserve">fortschrittlicher </w:t>
      </w:r>
      <w:r w:rsidRPr="00DB1CA8">
        <w:rPr>
          <w:rFonts w:ascii="Palatino Linotype" w:eastAsia="Palatino Linotype" w:hAnsi="Palatino Linotype" w:cs="Palatino Linotype"/>
          <w:lang w:val="en-GB"/>
        </w:rPr>
        <w:t xml:space="preserve">Gott ist. Was auch immer die Verlagerung von Gottes Schwerpunkt sein mag, wir dürfen keine Angst vor dem Unbekannten oder Ungewohnten haben. Für die einen könnte es der Umzug an einen anderen geografischen Ort sein, für die anderen eine Veränderung des Schwerpunkts. </w:t>
      </w:r>
      <w:r w:rsidRPr="00DB1CA8">
        <w:rPr>
          <w:rFonts w:ascii="Palatino Linotype" w:eastAsia="Palatino Linotype" w:hAnsi="Palatino Linotype" w:cs="Palatino Linotype"/>
          <w:i/>
          <w:iCs/>
          <w:lang w:val="en-GB"/>
        </w:rPr>
        <w:t xml:space="preserve">Der Wechsel von einem Mantel zum nächsten ist ein Konflikt und für viele die größte Herausforderung beim Übergang. </w:t>
      </w:r>
      <w:r w:rsidRPr="00DB1CA8">
        <w:rPr>
          <w:rFonts w:ascii="Palatino Linotype" w:eastAsia="Palatino Linotype" w:hAnsi="Palatino Linotype" w:cs="Palatino Linotype"/>
          <w:lang w:val="en-GB"/>
        </w:rPr>
        <w:t>Das kann eine der Ursachen für Streit in der Kirchenleitung, finanziellen Mangel und sogar für Eheprobleme sein. Das war der Fall von Lot. Der Herr wollte Lot aus Sodom herausführen, aber seine Frau war nicht bereit, den Wechsel zu vollziehen. Viele Leiterinnen und Leiter werden die Gnade Gottes in Anspruch nehmen müssen, um ihre Ehepartner dazu zu bringen, den Übergang zu verstehen.</w:t>
      </w:r>
    </w:p>
    <w:p w14:paraId="4B0417A9" w14:textId="77777777" w:rsidR="00524C01" w:rsidRPr="00DB1CA8" w:rsidRDefault="00524C01" w:rsidP="00524C01">
      <w:pPr>
        <w:spacing w:line="100" w:lineRule="exact"/>
        <w:rPr>
          <w:sz w:val="20"/>
          <w:szCs w:val="20"/>
          <w:lang w:val="en-GB"/>
        </w:rPr>
      </w:pPr>
    </w:p>
    <w:p w14:paraId="770C8C5A"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Es ist besser, Gott zu gehorchen und seinen Weg zu Ende zu gehen, wie der Apostel Paulus es tat, und dabei Kontroversen zu haben, als ohne Kontroversen zu leben und die Akzeptanz der Menschen zu haben und seinen Weg nicht zu Ende zu gehen. Das Problem ist, dass wir Kontroversen vermeiden wollen, sei es mit unseren Lieben, unseren Ehepartnern, unseren Gemeinden oder unseren Freunden. Genau hier müssen wir die Grenze ziehen. Wir können uns dafür entscheiden, alles gut aussehen zu lassen und Gott nicht zu folgen, und aus Angst vor Kontroversen zusehen, wie andere das Rennen laufen und ihren Kurs beenden, ohne sich zu beteiligen.</w:t>
      </w:r>
    </w:p>
    <w:p w14:paraId="3771505B" w14:textId="77777777" w:rsidR="00524C01" w:rsidRPr="00DB1CA8" w:rsidRDefault="00524C01" w:rsidP="00524C01">
      <w:pPr>
        <w:spacing w:line="98" w:lineRule="exact"/>
        <w:rPr>
          <w:sz w:val="20"/>
          <w:szCs w:val="20"/>
          <w:lang w:val="en-GB"/>
        </w:rPr>
      </w:pPr>
    </w:p>
    <w:p w14:paraId="1124900C"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lastRenderedPageBreak/>
        <w:t>Würdest du lieber lange leben und die Akzeptanz der Menschen haben, aber nie dein Lebensziel erreichen? Oder würdest du lieber leben und Kontroversen akzeptieren wie Jesus, Moses,</w:t>
      </w:r>
    </w:p>
    <w:p w14:paraId="42B6DFCC"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7CB45ADD" w14:textId="77777777" w:rsidR="00524C01" w:rsidRPr="00DB1CA8" w:rsidRDefault="00524C01" w:rsidP="00524C01">
      <w:pPr>
        <w:spacing w:line="200" w:lineRule="exact"/>
        <w:rPr>
          <w:sz w:val="20"/>
          <w:szCs w:val="20"/>
          <w:lang w:val="en-GB"/>
        </w:rPr>
      </w:pPr>
    </w:p>
    <w:p w14:paraId="2E0ED49C" w14:textId="77777777" w:rsidR="00524C01" w:rsidRPr="00DB1CA8" w:rsidRDefault="00524C01" w:rsidP="00524C01">
      <w:pPr>
        <w:spacing w:line="323" w:lineRule="exact"/>
        <w:rPr>
          <w:sz w:val="20"/>
          <w:szCs w:val="20"/>
          <w:lang w:val="en-GB"/>
        </w:rPr>
      </w:pPr>
    </w:p>
    <w:p w14:paraId="09FF361F" w14:textId="77777777" w:rsidR="00524C01" w:rsidRDefault="00524C01" w:rsidP="00524C01">
      <w:pPr>
        <w:jc w:val="center"/>
        <w:rPr>
          <w:sz w:val="20"/>
          <w:szCs w:val="20"/>
          <w:lang w:val="en-GB"/>
        </w:rPr>
      </w:pPr>
      <w:r w:rsidRPr="00DB1CA8">
        <w:rPr>
          <w:rFonts w:eastAsia="Times New Roman"/>
          <w:sz w:val="24"/>
          <w:szCs w:val="24"/>
          <w:lang w:val="en-GB"/>
        </w:rPr>
        <w:t>9</w:t>
      </w:r>
    </w:p>
    <w:p w14:paraId="1ECC07C0"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145204FA" w14:textId="77777777" w:rsidR="00524C01" w:rsidRDefault="00524C01" w:rsidP="00524C01">
      <w:pPr>
        <w:ind w:right="20"/>
        <w:jc w:val="center"/>
        <w:rPr>
          <w:sz w:val="20"/>
          <w:szCs w:val="20"/>
          <w:lang w:val="en-GB"/>
        </w:rPr>
      </w:pPr>
      <w:bookmarkStart w:id="9" w:name="page10"/>
      <w:bookmarkEnd w:id="9"/>
      <w:r w:rsidRPr="00DB1CA8">
        <w:rPr>
          <w:rFonts w:eastAsia="Times New Roman"/>
          <w:i/>
          <w:iCs/>
          <w:sz w:val="20"/>
          <w:szCs w:val="20"/>
          <w:lang w:val="en-GB"/>
        </w:rPr>
        <w:lastRenderedPageBreak/>
        <w:t>Ein Wechsel in der Führung</w:t>
      </w:r>
    </w:p>
    <w:p w14:paraId="2995B573" w14:textId="77777777" w:rsidR="00524C01" w:rsidRPr="00DB1CA8" w:rsidRDefault="00524C01" w:rsidP="00524C01">
      <w:pPr>
        <w:spacing w:line="376" w:lineRule="exact"/>
        <w:rPr>
          <w:sz w:val="20"/>
          <w:szCs w:val="20"/>
          <w:lang w:val="en-GB"/>
        </w:rPr>
      </w:pPr>
    </w:p>
    <w:p w14:paraId="6F5ED351"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oder David, und dein Lebensziel erreichen? Sie liefen das Rennen und erfüllten ihren Kurs. Wir müssen allen Mut aufbringen, um heute Entscheidungen zu treffen, die unseren Platz in dieser prophetischen Dispensation und in der Ewigkeit vor Gott bestimmen werden.</w:t>
      </w:r>
    </w:p>
    <w:p w14:paraId="23DDC2C3" w14:textId="77777777" w:rsidR="00524C01" w:rsidRPr="00DB1CA8" w:rsidRDefault="00524C01" w:rsidP="00524C01">
      <w:pPr>
        <w:spacing w:line="92" w:lineRule="exact"/>
        <w:rPr>
          <w:sz w:val="20"/>
          <w:szCs w:val="20"/>
          <w:lang w:val="en-GB"/>
        </w:rPr>
      </w:pPr>
    </w:p>
    <w:p w14:paraId="0D8581E5" w14:textId="77777777" w:rsidR="00524C01" w:rsidRDefault="00524C01" w:rsidP="00524C01">
      <w:pPr>
        <w:spacing w:line="242" w:lineRule="auto"/>
        <w:ind w:firstLine="360"/>
        <w:jc w:val="both"/>
        <w:rPr>
          <w:sz w:val="20"/>
          <w:szCs w:val="20"/>
          <w:lang w:val="en-GB"/>
        </w:rPr>
      </w:pPr>
      <w:r w:rsidRPr="00DB1CA8">
        <w:rPr>
          <w:rFonts w:ascii="Palatino Linotype" w:eastAsia="Palatino Linotype" w:hAnsi="Palatino Linotype" w:cs="Palatino Linotype"/>
          <w:lang w:val="en-GB"/>
        </w:rPr>
        <w:t>Ich habe viele Kontroversen erlebt, weil ich bereit war, Veränderungen und Übergänge zu vollziehen, um Gottes prophetischen Auftrag für mein Leben zu erfüllen, wenn sich der Geist der Jahreszeiten ändert. Es wird dich etwas kosten. Du musst sterben, um zu leben. Paulus sagte: "</w:t>
      </w:r>
      <w:r w:rsidRPr="00DB1CA8">
        <w:rPr>
          <w:rFonts w:ascii="Palatino Linotype" w:eastAsia="Palatino Linotype" w:hAnsi="Palatino Linotype" w:cs="Palatino Linotype"/>
          <w:i/>
          <w:iCs/>
          <w:lang w:val="en-GB"/>
        </w:rPr>
        <w:t xml:space="preserve">Ich habe nicht mit Fleisch und Blut geredet. </w:t>
      </w:r>
      <w:r w:rsidRPr="00DB1CA8">
        <w:rPr>
          <w:rFonts w:ascii="Palatino Linotype" w:eastAsia="Palatino Linotype" w:hAnsi="Palatino Linotype" w:cs="Palatino Linotype"/>
          <w:lang w:val="en-GB"/>
        </w:rPr>
        <w:t>Freund, um zu leben, musst du bereit sein, allem zu sterben, was dir vertraut ist.</w:t>
      </w:r>
    </w:p>
    <w:p w14:paraId="55D4D381" w14:textId="77777777" w:rsidR="00524C01" w:rsidRPr="00DB1CA8" w:rsidRDefault="00524C01" w:rsidP="00524C01">
      <w:pPr>
        <w:spacing w:line="90" w:lineRule="exact"/>
        <w:rPr>
          <w:sz w:val="20"/>
          <w:szCs w:val="20"/>
          <w:lang w:val="en-GB"/>
        </w:rPr>
      </w:pPr>
    </w:p>
    <w:p w14:paraId="60C2E73C"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Jesus sagte in Johannes 10:27: "</w:t>
      </w:r>
      <w:r w:rsidRPr="00DB1CA8">
        <w:rPr>
          <w:rFonts w:ascii="Palatino Linotype" w:eastAsia="Palatino Linotype" w:hAnsi="Palatino Linotype" w:cs="Palatino Linotype"/>
          <w:i/>
          <w:iCs/>
          <w:lang w:val="en-GB"/>
        </w:rPr>
        <w:t xml:space="preserve">Meine Schafe hören meine Stimme, und ich kenne sie, und sie folgen mir. </w:t>
      </w:r>
      <w:r w:rsidRPr="00DB1CA8">
        <w:rPr>
          <w:rFonts w:ascii="Palatino Linotype" w:eastAsia="Palatino Linotype" w:hAnsi="Palatino Linotype" w:cs="Palatino Linotype"/>
          <w:lang w:val="en-GB"/>
        </w:rPr>
        <w:t>Freund, hast du die Stimme Gottes gehört, weil er dich kennt? Es gibt viele Stimmen da draußen, aber bleibe bei der Stimme des Meisters und folge keiner anderen. Der Grund für das Hören Seiner Stimme ist das Folgen, also folge Seiner Stimme.</w:t>
      </w:r>
    </w:p>
    <w:p w14:paraId="302DCDCD" w14:textId="77777777" w:rsidR="00524C01" w:rsidRPr="00DB1CA8" w:rsidRDefault="00524C01" w:rsidP="00524C01">
      <w:pPr>
        <w:spacing w:line="92" w:lineRule="exact"/>
        <w:rPr>
          <w:sz w:val="20"/>
          <w:szCs w:val="20"/>
          <w:lang w:val="en-GB"/>
        </w:rPr>
      </w:pPr>
    </w:p>
    <w:p w14:paraId="683D059D"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Dieses Buch wird dich herausfordern, genau das zu tun. Es wird dich motivieren, es wird dein Herz bewegen und es wird dich mit Dingen konfrontieren, mit denen du noch nie zuvor konfrontiert wurdest. Es wird dich dazu bringen, die nötigen Antworten auf deine derzeitige Position als Führungskraft, auf deine geografische Lage, auf deinen Schwerpunkt und auf neue Aufgaben zu finden.</w:t>
      </w:r>
    </w:p>
    <w:p w14:paraId="080D5791" w14:textId="77777777" w:rsidR="00524C01" w:rsidRPr="00DB1CA8" w:rsidRDefault="00524C01" w:rsidP="00524C01">
      <w:pPr>
        <w:spacing w:line="93" w:lineRule="exact"/>
        <w:rPr>
          <w:sz w:val="20"/>
          <w:szCs w:val="20"/>
          <w:lang w:val="en-GB"/>
        </w:rPr>
      </w:pPr>
    </w:p>
    <w:p w14:paraId="02E50F00"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Zusammenfassend lässt sich sagen, dass die Offenbarung in diesem Buch dich dazu befähigen wird, so zu laufen, wie du noch nie gelaufen bist, so zu sehen, wie du noch nie gesehen hast, so zu hören, wie du noch nie gehört hast, und den Offenbarungen Gottes in dir Ausdruck zu verleihen, die du noch nie zum Ausdruck </w:t>
      </w:r>
      <w:r w:rsidRPr="00DB1CA8">
        <w:rPr>
          <w:rFonts w:ascii="Palatino Linotype" w:eastAsia="Palatino Linotype" w:hAnsi="Palatino Linotype" w:cs="Palatino Linotype"/>
          <w:lang w:val="en-GB"/>
        </w:rPr>
        <w:lastRenderedPageBreak/>
        <w:t>gebracht hast. Kämpfe den guten Kampf und beende deinen Kurs!</w:t>
      </w:r>
    </w:p>
    <w:p w14:paraId="287D24C1"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63F7CAF8" w14:textId="77777777" w:rsidR="00524C01" w:rsidRPr="00DB1CA8" w:rsidRDefault="00524C01" w:rsidP="00524C01">
      <w:pPr>
        <w:spacing w:line="200" w:lineRule="exact"/>
        <w:rPr>
          <w:sz w:val="20"/>
          <w:szCs w:val="20"/>
          <w:lang w:val="en-GB"/>
        </w:rPr>
      </w:pPr>
    </w:p>
    <w:p w14:paraId="3432682F" w14:textId="77777777" w:rsidR="00524C01" w:rsidRPr="00DB1CA8" w:rsidRDefault="00524C01" w:rsidP="00524C01">
      <w:pPr>
        <w:spacing w:line="239" w:lineRule="exact"/>
        <w:rPr>
          <w:sz w:val="20"/>
          <w:szCs w:val="20"/>
          <w:lang w:val="en-GB"/>
        </w:rPr>
      </w:pPr>
    </w:p>
    <w:p w14:paraId="0CD38F9F" w14:textId="77777777" w:rsidR="00524C01" w:rsidRDefault="00524C01" w:rsidP="00524C01">
      <w:pPr>
        <w:jc w:val="center"/>
        <w:rPr>
          <w:sz w:val="20"/>
          <w:szCs w:val="20"/>
          <w:lang w:val="en-GB"/>
        </w:rPr>
      </w:pPr>
      <w:r w:rsidRPr="00DB1CA8">
        <w:rPr>
          <w:rFonts w:eastAsia="Times New Roman"/>
          <w:sz w:val="24"/>
          <w:szCs w:val="24"/>
          <w:lang w:val="en-GB"/>
        </w:rPr>
        <w:t>10</w:t>
      </w:r>
    </w:p>
    <w:p w14:paraId="2B39713F"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55BA575A" w14:textId="77777777" w:rsidR="00524C01" w:rsidRDefault="00524C01" w:rsidP="00524C01">
      <w:pPr>
        <w:ind w:left="2020"/>
        <w:rPr>
          <w:sz w:val="20"/>
          <w:szCs w:val="20"/>
          <w:lang w:val="en-GB"/>
        </w:rPr>
      </w:pPr>
      <w:bookmarkStart w:id="10" w:name="page11"/>
      <w:bookmarkEnd w:id="10"/>
      <w:r w:rsidRPr="00DB1CA8">
        <w:rPr>
          <w:rFonts w:eastAsia="Times New Roman"/>
          <w:i/>
          <w:iCs/>
          <w:sz w:val="20"/>
          <w:szCs w:val="20"/>
          <w:lang w:val="en-GB"/>
        </w:rPr>
        <w:lastRenderedPageBreak/>
        <w:t>Vorwort</w:t>
      </w:r>
    </w:p>
    <w:p w14:paraId="68B5ECE3" w14:textId="77777777" w:rsidR="00524C01" w:rsidRPr="00DB1CA8" w:rsidRDefault="00524C01" w:rsidP="00524C01">
      <w:pPr>
        <w:spacing w:line="376" w:lineRule="exact"/>
        <w:rPr>
          <w:sz w:val="20"/>
          <w:szCs w:val="20"/>
          <w:lang w:val="en-GB"/>
        </w:rPr>
      </w:pPr>
    </w:p>
    <w:p w14:paraId="264DAE76" w14:textId="77777777" w:rsidR="00524C01" w:rsidRDefault="00524C01" w:rsidP="00524C01">
      <w:pPr>
        <w:spacing w:line="239" w:lineRule="auto"/>
        <w:ind w:left="1940"/>
        <w:jc w:val="right"/>
        <w:rPr>
          <w:sz w:val="20"/>
          <w:szCs w:val="20"/>
          <w:lang w:val="en-GB"/>
        </w:rPr>
      </w:pPr>
      <w:r w:rsidRPr="00DB1CA8">
        <w:rPr>
          <w:rFonts w:ascii="Palatino Linotype" w:eastAsia="Palatino Linotype" w:hAnsi="Palatino Linotype" w:cs="Palatino Linotype"/>
          <w:lang w:val="en-GB"/>
        </w:rPr>
        <w:t>Bischof Nicholas Duncan-Williams Vorsitzender Bischof,</w:t>
      </w:r>
    </w:p>
    <w:p w14:paraId="0D2AB139" w14:textId="77777777" w:rsidR="00524C01" w:rsidRPr="00DB1CA8" w:rsidRDefault="00524C01" w:rsidP="00524C01">
      <w:pPr>
        <w:spacing w:line="3" w:lineRule="exact"/>
        <w:rPr>
          <w:sz w:val="20"/>
          <w:szCs w:val="20"/>
          <w:lang w:val="en-GB"/>
        </w:rPr>
      </w:pPr>
    </w:p>
    <w:p w14:paraId="39DD8EB5" w14:textId="77777777" w:rsidR="00524C01" w:rsidRDefault="00524C01" w:rsidP="00524C01">
      <w:pPr>
        <w:ind w:left="2680"/>
        <w:rPr>
          <w:sz w:val="20"/>
          <w:szCs w:val="20"/>
          <w:lang w:val="en-GB"/>
        </w:rPr>
      </w:pPr>
      <w:r w:rsidRPr="00DB1CA8">
        <w:rPr>
          <w:rFonts w:ascii="Palatino Linotype" w:eastAsia="Palatino Linotype" w:hAnsi="Palatino Linotype" w:cs="Palatino Linotype"/>
          <w:sz w:val="14"/>
          <w:szCs w:val="14"/>
          <w:lang w:val="en-GB"/>
        </w:rPr>
        <w:t>AKTION KIRCHEN WELTWEIT</w:t>
      </w:r>
    </w:p>
    <w:p w14:paraId="03B875AC" w14:textId="77777777" w:rsidR="00524C01" w:rsidRPr="00DB1CA8" w:rsidRDefault="00524C01" w:rsidP="00524C01">
      <w:pPr>
        <w:spacing w:line="1" w:lineRule="exact"/>
        <w:rPr>
          <w:sz w:val="20"/>
          <w:szCs w:val="20"/>
          <w:lang w:val="en-GB"/>
        </w:rPr>
      </w:pPr>
    </w:p>
    <w:p w14:paraId="5686F8A3" w14:textId="77777777" w:rsidR="00524C01" w:rsidRDefault="00524C01" w:rsidP="00524C01">
      <w:pPr>
        <w:ind w:left="3220"/>
        <w:rPr>
          <w:sz w:val="20"/>
          <w:szCs w:val="20"/>
          <w:lang w:val="en-GB"/>
        </w:rPr>
      </w:pPr>
      <w:r w:rsidRPr="00DB1CA8">
        <w:rPr>
          <w:rFonts w:ascii="Palatino Linotype" w:eastAsia="Palatino Linotype" w:hAnsi="Palatino Linotype" w:cs="Palatino Linotype"/>
          <w:lang w:val="en-GB"/>
        </w:rPr>
        <w:t>Gründerin &amp; Präsidentin,</w:t>
      </w:r>
    </w:p>
    <w:p w14:paraId="12FD650D" w14:textId="77777777" w:rsidR="00524C01" w:rsidRPr="00DB1CA8" w:rsidRDefault="00524C01" w:rsidP="00524C01">
      <w:pPr>
        <w:spacing w:line="1" w:lineRule="exact"/>
        <w:rPr>
          <w:sz w:val="20"/>
          <w:szCs w:val="20"/>
          <w:lang w:val="en-GB"/>
        </w:rPr>
      </w:pPr>
    </w:p>
    <w:p w14:paraId="1E1A636A" w14:textId="77777777" w:rsidR="00524C01" w:rsidRDefault="00524C01" w:rsidP="00524C01">
      <w:pPr>
        <w:jc w:val="right"/>
        <w:rPr>
          <w:sz w:val="20"/>
          <w:szCs w:val="20"/>
          <w:lang w:val="en-GB"/>
        </w:rPr>
      </w:pPr>
      <w:r w:rsidRPr="00DB1CA8">
        <w:rPr>
          <w:rFonts w:ascii="Palatino Linotype" w:eastAsia="Palatino Linotype" w:hAnsi="Palatino Linotype" w:cs="Palatino Linotype"/>
          <w:sz w:val="14"/>
          <w:szCs w:val="14"/>
          <w:lang w:val="en-GB"/>
        </w:rPr>
        <w:t>GEBETSGIPFEL INTERNATIONAL</w:t>
      </w:r>
    </w:p>
    <w:p w14:paraId="75649C1E" w14:textId="77777777" w:rsidR="00524C01" w:rsidRPr="00DB1CA8" w:rsidRDefault="00524C01" w:rsidP="00524C01">
      <w:pPr>
        <w:rPr>
          <w:lang w:val="en-GB"/>
        </w:rPr>
        <w:sectPr w:rsidR="00524C01" w:rsidRPr="00DB1CA8">
          <w:pgSz w:w="7740" w:h="12060"/>
          <w:pgMar w:top="693" w:right="980" w:bottom="185" w:left="1440" w:header="0" w:footer="0" w:gutter="0"/>
          <w:cols w:space="720" w:equalWidth="0">
            <w:col w:w="5320"/>
          </w:cols>
        </w:sectPr>
      </w:pPr>
    </w:p>
    <w:p w14:paraId="2FC61719" w14:textId="77777777" w:rsidR="00524C01" w:rsidRPr="00DB1CA8" w:rsidRDefault="00524C01" w:rsidP="00524C01">
      <w:pPr>
        <w:spacing w:line="200" w:lineRule="exact"/>
        <w:rPr>
          <w:sz w:val="20"/>
          <w:szCs w:val="20"/>
          <w:lang w:val="en-GB"/>
        </w:rPr>
      </w:pPr>
    </w:p>
    <w:p w14:paraId="5D70D8A5" w14:textId="77777777" w:rsidR="00524C01" w:rsidRPr="00DB1CA8" w:rsidRDefault="00524C01" w:rsidP="00524C01">
      <w:pPr>
        <w:spacing w:line="200" w:lineRule="exact"/>
        <w:rPr>
          <w:sz w:val="20"/>
          <w:szCs w:val="20"/>
          <w:lang w:val="en-GB"/>
        </w:rPr>
      </w:pPr>
    </w:p>
    <w:p w14:paraId="4D34257B" w14:textId="77777777" w:rsidR="00524C01" w:rsidRPr="00DB1CA8" w:rsidRDefault="00524C01" w:rsidP="00524C01">
      <w:pPr>
        <w:spacing w:line="200" w:lineRule="exact"/>
        <w:rPr>
          <w:sz w:val="20"/>
          <w:szCs w:val="20"/>
          <w:lang w:val="en-GB"/>
        </w:rPr>
      </w:pPr>
    </w:p>
    <w:p w14:paraId="648EBCF8" w14:textId="77777777" w:rsidR="00524C01" w:rsidRPr="00DB1CA8" w:rsidRDefault="00524C01" w:rsidP="00524C01">
      <w:pPr>
        <w:spacing w:line="200" w:lineRule="exact"/>
        <w:rPr>
          <w:sz w:val="20"/>
          <w:szCs w:val="20"/>
          <w:lang w:val="en-GB"/>
        </w:rPr>
      </w:pPr>
    </w:p>
    <w:p w14:paraId="52F45567" w14:textId="77777777" w:rsidR="00524C01" w:rsidRPr="00DB1CA8" w:rsidRDefault="00524C01" w:rsidP="00524C01">
      <w:pPr>
        <w:spacing w:line="200" w:lineRule="exact"/>
        <w:rPr>
          <w:sz w:val="20"/>
          <w:szCs w:val="20"/>
          <w:lang w:val="en-GB"/>
        </w:rPr>
      </w:pPr>
    </w:p>
    <w:p w14:paraId="027D2C0F" w14:textId="77777777" w:rsidR="00524C01" w:rsidRPr="00DB1CA8" w:rsidRDefault="00524C01" w:rsidP="00524C01">
      <w:pPr>
        <w:spacing w:line="200" w:lineRule="exact"/>
        <w:rPr>
          <w:sz w:val="20"/>
          <w:szCs w:val="20"/>
          <w:lang w:val="en-GB"/>
        </w:rPr>
      </w:pPr>
    </w:p>
    <w:p w14:paraId="170FF48C" w14:textId="77777777" w:rsidR="00524C01" w:rsidRPr="00DB1CA8" w:rsidRDefault="00524C01" w:rsidP="00524C01">
      <w:pPr>
        <w:spacing w:line="200" w:lineRule="exact"/>
        <w:rPr>
          <w:sz w:val="20"/>
          <w:szCs w:val="20"/>
          <w:lang w:val="en-GB"/>
        </w:rPr>
      </w:pPr>
    </w:p>
    <w:p w14:paraId="5A256212" w14:textId="77777777" w:rsidR="00524C01" w:rsidRPr="00DB1CA8" w:rsidRDefault="00524C01" w:rsidP="00524C01">
      <w:pPr>
        <w:spacing w:line="200" w:lineRule="exact"/>
        <w:rPr>
          <w:sz w:val="20"/>
          <w:szCs w:val="20"/>
          <w:lang w:val="en-GB"/>
        </w:rPr>
      </w:pPr>
    </w:p>
    <w:p w14:paraId="67303AC2" w14:textId="77777777" w:rsidR="00524C01" w:rsidRPr="00DB1CA8" w:rsidRDefault="00524C01" w:rsidP="00524C01">
      <w:pPr>
        <w:spacing w:line="200" w:lineRule="exact"/>
        <w:rPr>
          <w:sz w:val="20"/>
          <w:szCs w:val="20"/>
          <w:lang w:val="en-GB"/>
        </w:rPr>
      </w:pPr>
    </w:p>
    <w:p w14:paraId="404B05BC" w14:textId="77777777" w:rsidR="00524C01" w:rsidRPr="00DB1CA8" w:rsidRDefault="00524C01" w:rsidP="00524C01">
      <w:pPr>
        <w:spacing w:line="200" w:lineRule="exact"/>
        <w:rPr>
          <w:sz w:val="20"/>
          <w:szCs w:val="20"/>
          <w:lang w:val="en-GB"/>
        </w:rPr>
      </w:pPr>
    </w:p>
    <w:p w14:paraId="1927CE4C" w14:textId="77777777" w:rsidR="00524C01" w:rsidRPr="00DB1CA8" w:rsidRDefault="00524C01" w:rsidP="00524C01">
      <w:pPr>
        <w:spacing w:line="200" w:lineRule="exact"/>
        <w:rPr>
          <w:sz w:val="20"/>
          <w:szCs w:val="20"/>
          <w:lang w:val="en-GB"/>
        </w:rPr>
      </w:pPr>
    </w:p>
    <w:p w14:paraId="2721FAA6" w14:textId="77777777" w:rsidR="00524C01" w:rsidRPr="00DB1CA8" w:rsidRDefault="00524C01" w:rsidP="00524C01">
      <w:pPr>
        <w:spacing w:line="200" w:lineRule="exact"/>
        <w:rPr>
          <w:sz w:val="20"/>
          <w:szCs w:val="20"/>
          <w:lang w:val="en-GB"/>
        </w:rPr>
      </w:pPr>
    </w:p>
    <w:p w14:paraId="5D997F41" w14:textId="77777777" w:rsidR="00524C01" w:rsidRPr="00DB1CA8" w:rsidRDefault="00524C01" w:rsidP="00524C01">
      <w:pPr>
        <w:spacing w:line="200" w:lineRule="exact"/>
        <w:rPr>
          <w:sz w:val="20"/>
          <w:szCs w:val="20"/>
          <w:lang w:val="en-GB"/>
        </w:rPr>
      </w:pPr>
    </w:p>
    <w:p w14:paraId="64B3CF5B" w14:textId="77777777" w:rsidR="00524C01" w:rsidRPr="00DB1CA8" w:rsidRDefault="00524C01" w:rsidP="00524C01">
      <w:pPr>
        <w:spacing w:line="200" w:lineRule="exact"/>
        <w:rPr>
          <w:sz w:val="20"/>
          <w:szCs w:val="20"/>
          <w:lang w:val="en-GB"/>
        </w:rPr>
      </w:pPr>
    </w:p>
    <w:p w14:paraId="6126C1BB" w14:textId="77777777" w:rsidR="00524C01" w:rsidRPr="00DB1CA8" w:rsidRDefault="00524C01" w:rsidP="00524C01">
      <w:pPr>
        <w:spacing w:line="200" w:lineRule="exact"/>
        <w:rPr>
          <w:sz w:val="20"/>
          <w:szCs w:val="20"/>
          <w:lang w:val="en-GB"/>
        </w:rPr>
      </w:pPr>
    </w:p>
    <w:p w14:paraId="26E2FD73" w14:textId="77777777" w:rsidR="00524C01" w:rsidRPr="00DB1CA8" w:rsidRDefault="00524C01" w:rsidP="00524C01">
      <w:pPr>
        <w:spacing w:line="200" w:lineRule="exact"/>
        <w:rPr>
          <w:sz w:val="20"/>
          <w:szCs w:val="20"/>
          <w:lang w:val="en-GB"/>
        </w:rPr>
      </w:pPr>
    </w:p>
    <w:p w14:paraId="6D21E86F" w14:textId="77777777" w:rsidR="00524C01" w:rsidRPr="00DB1CA8" w:rsidRDefault="00524C01" w:rsidP="00524C01">
      <w:pPr>
        <w:spacing w:line="200" w:lineRule="exact"/>
        <w:rPr>
          <w:sz w:val="20"/>
          <w:szCs w:val="20"/>
          <w:lang w:val="en-GB"/>
        </w:rPr>
      </w:pPr>
    </w:p>
    <w:p w14:paraId="48DEEB5A" w14:textId="77777777" w:rsidR="00524C01" w:rsidRPr="00DB1CA8" w:rsidRDefault="00524C01" w:rsidP="00524C01">
      <w:pPr>
        <w:spacing w:line="200" w:lineRule="exact"/>
        <w:rPr>
          <w:sz w:val="20"/>
          <w:szCs w:val="20"/>
          <w:lang w:val="en-GB"/>
        </w:rPr>
      </w:pPr>
    </w:p>
    <w:p w14:paraId="2AF7AD72" w14:textId="77777777" w:rsidR="00524C01" w:rsidRPr="00DB1CA8" w:rsidRDefault="00524C01" w:rsidP="00524C01">
      <w:pPr>
        <w:spacing w:line="200" w:lineRule="exact"/>
        <w:rPr>
          <w:sz w:val="20"/>
          <w:szCs w:val="20"/>
          <w:lang w:val="en-GB"/>
        </w:rPr>
      </w:pPr>
    </w:p>
    <w:p w14:paraId="7AC5A868" w14:textId="77777777" w:rsidR="00524C01" w:rsidRPr="00DB1CA8" w:rsidRDefault="00524C01" w:rsidP="00524C01">
      <w:pPr>
        <w:spacing w:line="200" w:lineRule="exact"/>
        <w:rPr>
          <w:sz w:val="20"/>
          <w:szCs w:val="20"/>
          <w:lang w:val="en-GB"/>
        </w:rPr>
      </w:pPr>
    </w:p>
    <w:p w14:paraId="0BDA8E41" w14:textId="77777777" w:rsidR="00524C01" w:rsidRPr="00DB1CA8" w:rsidRDefault="00524C01" w:rsidP="00524C01">
      <w:pPr>
        <w:spacing w:line="200" w:lineRule="exact"/>
        <w:rPr>
          <w:sz w:val="20"/>
          <w:szCs w:val="20"/>
          <w:lang w:val="en-GB"/>
        </w:rPr>
      </w:pPr>
    </w:p>
    <w:p w14:paraId="5A8FF973" w14:textId="77777777" w:rsidR="00524C01" w:rsidRPr="00DB1CA8" w:rsidRDefault="00524C01" w:rsidP="00524C01">
      <w:pPr>
        <w:spacing w:line="200" w:lineRule="exact"/>
        <w:rPr>
          <w:sz w:val="20"/>
          <w:szCs w:val="20"/>
          <w:lang w:val="en-GB"/>
        </w:rPr>
      </w:pPr>
    </w:p>
    <w:p w14:paraId="6061A690" w14:textId="77777777" w:rsidR="00524C01" w:rsidRPr="00DB1CA8" w:rsidRDefault="00524C01" w:rsidP="00524C01">
      <w:pPr>
        <w:spacing w:line="200" w:lineRule="exact"/>
        <w:rPr>
          <w:sz w:val="20"/>
          <w:szCs w:val="20"/>
          <w:lang w:val="en-GB"/>
        </w:rPr>
      </w:pPr>
    </w:p>
    <w:p w14:paraId="1D3FD0D6" w14:textId="77777777" w:rsidR="00524C01" w:rsidRPr="00DB1CA8" w:rsidRDefault="00524C01" w:rsidP="00524C01">
      <w:pPr>
        <w:spacing w:line="200" w:lineRule="exact"/>
        <w:rPr>
          <w:sz w:val="20"/>
          <w:szCs w:val="20"/>
          <w:lang w:val="en-GB"/>
        </w:rPr>
      </w:pPr>
    </w:p>
    <w:p w14:paraId="343B5226" w14:textId="77777777" w:rsidR="00524C01" w:rsidRPr="00DB1CA8" w:rsidRDefault="00524C01" w:rsidP="00524C01">
      <w:pPr>
        <w:spacing w:line="200" w:lineRule="exact"/>
        <w:rPr>
          <w:sz w:val="20"/>
          <w:szCs w:val="20"/>
          <w:lang w:val="en-GB"/>
        </w:rPr>
      </w:pPr>
    </w:p>
    <w:p w14:paraId="62CB3C51" w14:textId="77777777" w:rsidR="00524C01" w:rsidRPr="00DB1CA8" w:rsidRDefault="00524C01" w:rsidP="00524C01">
      <w:pPr>
        <w:spacing w:line="200" w:lineRule="exact"/>
        <w:rPr>
          <w:sz w:val="20"/>
          <w:szCs w:val="20"/>
          <w:lang w:val="en-GB"/>
        </w:rPr>
      </w:pPr>
    </w:p>
    <w:p w14:paraId="29D5D854" w14:textId="77777777" w:rsidR="00524C01" w:rsidRPr="00DB1CA8" w:rsidRDefault="00524C01" w:rsidP="00524C01">
      <w:pPr>
        <w:spacing w:line="200" w:lineRule="exact"/>
        <w:rPr>
          <w:sz w:val="20"/>
          <w:szCs w:val="20"/>
          <w:lang w:val="en-GB"/>
        </w:rPr>
      </w:pPr>
    </w:p>
    <w:p w14:paraId="0BD8CD62" w14:textId="77777777" w:rsidR="00524C01" w:rsidRPr="00DB1CA8" w:rsidRDefault="00524C01" w:rsidP="00524C01">
      <w:pPr>
        <w:spacing w:line="200" w:lineRule="exact"/>
        <w:rPr>
          <w:sz w:val="20"/>
          <w:szCs w:val="20"/>
          <w:lang w:val="en-GB"/>
        </w:rPr>
      </w:pPr>
    </w:p>
    <w:p w14:paraId="174BEB4A" w14:textId="77777777" w:rsidR="00524C01" w:rsidRPr="00DB1CA8" w:rsidRDefault="00524C01" w:rsidP="00524C01">
      <w:pPr>
        <w:spacing w:line="200" w:lineRule="exact"/>
        <w:rPr>
          <w:sz w:val="20"/>
          <w:szCs w:val="20"/>
          <w:lang w:val="en-GB"/>
        </w:rPr>
      </w:pPr>
    </w:p>
    <w:p w14:paraId="568E42AF" w14:textId="77777777" w:rsidR="00524C01" w:rsidRPr="00DB1CA8" w:rsidRDefault="00524C01" w:rsidP="00524C01">
      <w:pPr>
        <w:spacing w:line="200" w:lineRule="exact"/>
        <w:rPr>
          <w:sz w:val="20"/>
          <w:szCs w:val="20"/>
          <w:lang w:val="en-GB"/>
        </w:rPr>
      </w:pPr>
    </w:p>
    <w:p w14:paraId="2AA11462" w14:textId="77777777" w:rsidR="00524C01" w:rsidRPr="00DB1CA8" w:rsidRDefault="00524C01" w:rsidP="00524C01">
      <w:pPr>
        <w:spacing w:line="200" w:lineRule="exact"/>
        <w:rPr>
          <w:sz w:val="20"/>
          <w:szCs w:val="20"/>
          <w:lang w:val="en-GB"/>
        </w:rPr>
      </w:pPr>
    </w:p>
    <w:p w14:paraId="0097C128" w14:textId="77777777" w:rsidR="00524C01" w:rsidRPr="00DB1CA8" w:rsidRDefault="00524C01" w:rsidP="00524C01">
      <w:pPr>
        <w:spacing w:line="200" w:lineRule="exact"/>
        <w:rPr>
          <w:sz w:val="20"/>
          <w:szCs w:val="20"/>
          <w:lang w:val="en-GB"/>
        </w:rPr>
      </w:pPr>
    </w:p>
    <w:p w14:paraId="58D9CEEE" w14:textId="77777777" w:rsidR="00524C01" w:rsidRPr="00DB1CA8" w:rsidRDefault="00524C01" w:rsidP="00524C01">
      <w:pPr>
        <w:spacing w:line="200" w:lineRule="exact"/>
        <w:rPr>
          <w:sz w:val="20"/>
          <w:szCs w:val="20"/>
          <w:lang w:val="en-GB"/>
        </w:rPr>
      </w:pPr>
    </w:p>
    <w:p w14:paraId="36E47188" w14:textId="77777777" w:rsidR="00524C01" w:rsidRPr="00DB1CA8" w:rsidRDefault="00524C01" w:rsidP="00524C01">
      <w:pPr>
        <w:spacing w:line="200" w:lineRule="exact"/>
        <w:rPr>
          <w:sz w:val="20"/>
          <w:szCs w:val="20"/>
          <w:lang w:val="en-GB"/>
        </w:rPr>
      </w:pPr>
    </w:p>
    <w:p w14:paraId="74E43104" w14:textId="77777777" w:rsidR="00524C01" w:rsidRPr="00DB1CA8" w:rsidRDefault="00524C01" w:rsidP="00524C01">
      <w:pPr>
        <w:spacing w:line="200" w:lineRule="exact"/>
        <w:rPr>
          <w:sz w:val="20"/>
          <w:szCs w:val="20"/>
          <w:lang w:val="en-GB"/>
        </w:rPr>
      </w:pPr>
    </w:p>
    <w:p w14:paraId="713952A6" w14:textId="77777777" w:rsidR="00524C01" w:rsidRPr="00DB1CA8" w:rsidRDefault="00524C01" w:rsidP="00524C01">
      <w:pPr>
        <w:spacing w:line="200" w:lineRule="exact"/>
        <w:rPr>
          <w:sz w:val="20"/>
          <w:szCs w:val="20"/>
          <w:lang w:val="en-GB"/>
        </w:rPr>
      </w:pPr>
    </w:p>
    <w:p w14:paraId="3F248F3C" w14:textId="77777777" w:rsidR="00524C01" w:rsidRPr="00DB1CA8" w:rsidRDefault="00524C01" w:rsidP="00524C01">
      <w:pPr>
        <w:spacing w:line="200" w:lineRule="exact"/>
        <w:rPr>
          <w:sz w:val="20"/>
          <w:szCs w:val="20"/>
          <w:lang w:val="en-GB"/>
        </w:rPr>
      </w:pPr>
    </w:p>
    <w:p w14:paraId="7897BE0B" w14:textId="77777777" w:rsidR="00524C01" w:rsidRPr="00DB1CA8" w:rsidRDefault="00524C01" w:rsidP="00524C01">
      <w:pPr>
        <w:spacing w:line="200" w:lineRule="exact"/>
        <w:rPr>
          <w:sz w:val="20"/>
          <w:szCs w:val="20"/>
          <w:lang w:val="en-GB"/>
        </w:rPr>
      </w:pPr>
    </w:p>
    <w:p w14:paraId="7062B69C" w14:textId="77777777" w:rsidR="00524C01" w:rsidRPr="00DB1CA8" w:rsidRDefault="00524C01" w:rsidP="00524C01">
      <w:pPr>
        <w:spacing w:line="200" w:lineRule="exact"/>
        <w:rPr>
          <w:sz w:val="20"/>
          <w:szCs w:val="20"/>
          <w:lang w:val="en-GB"/>
        </w:rPr>
      </w:pPr>
    </w:p>
    <w:p w14:paraId="16048060" w14:textId="77777777" w:rsidR="00524C01" w:rsidRPr="00DB1CA8" w:rsidRDefault="00524C01" w:rsidP="00524C01">
      <w:pPr>
        <w:spacing w:line="200" w:lineRule="exact"/>
        <w:rPr>
          <w:sz w:val="20"/>
          <w:szCs w:val="20"/>
          <w:lang w:val="en-GB"/>
        </w:rPr>
      </w:pPr>
    </w:p>
    <w:p w14:paraId="45BDA689" w14:textId="77777777" w:rsidR="00524C01" w:rsidRPr="00DB1CA8" w:rsidRDefault="00524C01" w:rsidP="00524C01">
      <w:pPr>
        <w:spacing w:line="249" w:lineRule="exact"/>
        <w:rPr>
          <w:sz w:val="20"/>
          <w:szCs w:val="20"/>
          <w:lang w:val="en-GB"/>
        </w:rPr>
      </w:pPr>
    </w:p>
    <w:p w14:paraId="17AAB070" w14:textId="77777777" w:rsidR="00524C01" w:rsidRDefault="00524C01" w:rsidP="00524C01">
      <w:pPr>
        <w:ind w:left="2320"/>
        <w:rPr>
          <w:sz w:val="20"/>
          <w:szCs w:val="20"/>
          <w:lang w:val="en-GB"/>
        </w:rPr>
      </w:pPr>
      <w:r w:rsidRPr="00DB1CA8">
        <w:rPr>
          <w:rFonts w:eastAsia="Times New Roman"/>
          <w:sz w:val="24"/>
          <w:szCs w:val="24"/>
          <w:lang w:val="en-GB"/>
        </w:rPr>
        <w:t>11</w:t>
      </w:r>
    </w:p>
    <w:p w14:paraId="0A3F63ED" w14:textId="77777777" w:rsidR="00524C01" w:rsidRPr="00DB1CA8" w:rsidRDefault="00524C01" w:rsidP="00524C01">
      <w:pPr>
        <w:rPr>
          <w:lang w:val="en-GB"/>
        </w:rPr>
        <w:sectPr w:rsidR="00524C01" w:rsidRPr="00DB1CA8">
          <w:type w:val="continuous"/>
          <w:pgSz w:w="7740" w:h="12060"/>
          <w:pgMar w:top="693" w:right="980" w:bottom="185" w:left="1440" w:header="0" w:footer="0" w:gutter="0"/>
          <w:cols w:space="720" w:equalWidth="0">
            <w:col w:w="5320"/>
          </w:cols>
        </w:sectPr>
      </w:pPr>
    </w:p>
    <w:p w14:paraId="49BEB21E" w14:textId="77777777" w:rsidR="00524C01" w:rsidRPr="00DB1CA8" w:rsidRDefault="00524C01" w:rsidP="00524C01">
      <w:pPr>
        <w:spacing w:line="357" w:lineRule="exact"/>
        <w:rPr>
          <w:sz w:val="20"/>
          <w:szCs w:val="20"/>
          <w:lang w:val="en-GB"/>
        </w:rPr>
      </w:pPr>
      <w:bookmarkStart w:id="11" w:name="page12"/>
      <w:bookmarkStart w:id="12" w:name="page13"/>
      <w:bookmarkEnd w:id="11"/>
      <w:bookmarkEnd w:id="12"/>
    </w:p>
    <w:p w14:paraId="33C3F866" w14:textId="77777777" w:rsidR="00524C01" w:rsidRDefault="00524C01" w:rsidP="00524C01">
      <w:pPr>
        <w:jc w:val="center"/>
        <w:rPr>
          <w:sz w:val="20"/>
          <w:szCs w:val="20"/>
          <w:lang w:val="en-GB"/>
        </w:rPr>
      </w:pPr>
      <w:r w:rsidRPr="00DB1CA8">
        <w:rPr>
          <w:rFonts w:ascii="Palatino Linotype" w:eastAsia="Palatino Linotype" w:hAnsi="Palatino Linotype" w:cs="Palatino Linotype"/>
          <w:b/>
          <w:bCs/>
          <w:sz w:val="30"/>
          <w:szCs w:val="30"/>
          <w:lang w:val="en-GB"/>
        </w:rPr>
        <w:t>Kapitel 1</w:t>
      </w:r>
    </w:p>
    <w:p w14:paraId="001D302F" w14:textId="77777777" w:rsidR="00524C01" w:rsidRDefault="00524C01" w:rsidP="00524C01">
      <w:pPr>
        <w:tabs>
          <w:tab w:val="left" w:pos="60"/>
        </w:tabs>
        <w:jc w:val="center"/>
        <w:rPr>
          <w:sz w:val="20"/>
          <w:szCs w:val="20"/>
          <w:lang w:val="en-GB"/>
        </w:rPr>
      </w:pPr>
      <w:r w:rsidRPr="00DB1CA8">
        <w:rPr>
          <w:rFonts w:ascii="Palatino Linotype" w:eastAsia="Palatino Linotype" w:hAnsi="Palatino Linotype" w:cs="Palatino Linotype"/>
          <w:b/>
          <w:bCs/>
          <w:color w:val="FFFFFF"/>
          <w:sz w:val="4"/>
          <w:szCs w:val="4"/>
          <w:lang w:val="en-GB"/>
        </w:rPr>
        <w:t xml:space="preserve">1 </w:t>
      </w:r>
      <w:r w:rsidRPr="00DB1CA8">
        <w:rPr>
          <w:rFonts w:ascii="Palatino Linotype" w:eastAsia="Palatino Linotype" w:hAnsi="Palatino Linotype" w:cs="Palatino Linotype"/>
          <w:b/>
          <w:bCs/>
          <w:color w:val="000000"/>
          <w:sz w:val="30"/>
          <w:szCs w:val="30"/>
          <w:lang w:val="en-GB"/>
        </w:rPr>
        <w:t>Der</w:t>
      </w:r>
      <w:r w:rsidRPr="00DB1CA8">
        <w:rPr>
          <w:sz w:val="20"/>
          <w:szCs w:val="20"/>
          <w:lang w:val="en-GB"/>
        </w:rPr>
        <w:tab/>
      </w:r>
      <w:r w:rsidRPr="00DB1CA8">
        <w:rPr>
          <w:rFonts w:ascii="Palatino Linotype" w:eastAsia="Palatino Linotype" w:hAnsi="Palatino Linotype" w:cs="Palatino Linotype"/>
          <w:b/>
          <w:bCs/>
          <w:sz w:val="30"/>
          <w:szCs w:val="30"/>
          <w:lang w:val="en-GB"/>
        </w:rPr>
        <w:t>Übergang</w:t>
      </w:r>
    </w:p>
    <w:p w14:paraId="7ACE275B" w14:textId="77777777" w:rsidR="00524C01" w:rsidRPr="00DB1CA8" w:rsidRDefault="00524C01" w:rsidP="00524C01">
      <w:pPr>
        <w:spacing w:line="74" w:lineRule="exact"/>
        <w:rPr>
          <w:sz w:val="20"/>
          <w:szCs w:val="20"/>
          <w:lang w:val="en-GB"/>
        </w:rPr>
      </w:pPr>
    </w:p>
    <w:p w14:paraId="51C8B54F" w14:textId="77777777" w:rsidR="00524C01" w:rsidRDefault="00524C01" w:rsidP="00524C01">
      <w:pPr>
        <w:spacing w:line="196" w:lineRule="auto"/>
        <w:jc w:val="right"/>
        <w:rPr>
          <w:sz w:val="20"/>
          <w:szCs w:val="20"/>
          <w:lang w:val="en-GB"/>
        </w:rPr>
      </w:pPr>
      <w:r w:rsidRPr="00DB1CA8">
        <w:rPr>
          <w:rFonts w:ascii="Palatino Linotype" w:eastAsia="Palatino Linotype" w:hAnsi="Palatino Linotype" w:cs="Palatino Linotype"/>
          <w:b/>
          <w:bCs/>
          <w:sz w:val="24"/>
          <w:szCs w:val="24"/>
          <w:lang w:val="en-GB"/>
        </w:rPr>
        <w:t xml:space="preserve">Auf meinen </w:t>
      </w:r>
      <w:r w:rsidRPr="00DB1CA8">
        <w:rPr>
          <w:rFonts w:ascii="Palatino Linotype" w:eastAsia="Palatino Linotype" w:hAnsi="Palatino Linotype" w:cs="Palatino Linotype"/>
          <w:lang w:val="en-GB"/>
        </w:rPr>
        <w:t>Reisen um die Welt, wo ich mich für die Wiederherstellung des apostolischen Dienstes einsetze, stelle ich fest, dass viele Leiterinnen und Leiter von einer pastoralen Berufung zu einer apostolischen Berufung wechseln wollen. Sie erkennen, dass sie eine größere Berufung haben, als nur Pastorin oder Pastor einer Kirche zu sein. Sie wissen, dass sie sich verändern müssen, aber sie wissen nicht, wie</w:t>
      </w:r>
    </w:p>
    <w:p w14:paraId="1BE08B77" w14:textId="77777777" w:rsidR="00524C01" w:rsidRPr="00DB1CA8" w:rsidRDefault="00524C01" w:rsidP="00524C01">
      <w:pPr>
        <w:spacing w:line="7" w:lineRule="exact"/>
        <w:rPr>
          <w:sz w:val="20"/>
          <w:szCs w:val="20"/>
          <w:lang w:val="en-GB"/>
        </w:rPr>
      </w:pPr>
    </w:p>
    <w:p w14:paraId="10532010"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Schritte, die sie unternehmen müssen, um dies erfolgreich zu tun.</w:t>
      </w:r>
    </w:p>
    <w:p w14:paraId="6001B265" w14:textId="77777777" w:rsidR="00524C01" w:rsidRPr="00DB1CA8" w:rsidRDefault="00524C01" w:rsidP="00524C01">
      <w:pPr>
        <w:spacing w:line="89" w:lineRule="exact"/>
        <w:rPr>
          <w:sz w:val="20"/>
          <w:szCs w:val="20"/>
          <w:lang w:val="en-GB"/>
        </w:rPr>
      </w:pPr>
    </w:p>
    <w:p w14:paraId="3C25A974"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Dieses Buch soll Leitern und Leiterinnen helfen, den </w:t>
      </w:r>
      <w:r w:rsidRPr="00DB1CA8">
        <w:rPr>
          <w:rFonts w:ascii="Palatino Linotype" w:eastAsia="Palatino Linotype" w:hAnsi="Palatino Linotype" w:cs="Palatino Linotype"/>
          <w:i/>
          <w:iCs/>
          <w:lang w:val="en-GB"/>
        </w:rPr>
        <w:t xml:space="preserve">Übergang zu schaffen. </w:t>
      </w:r>
      <w:r w:rsidRPr="00DB1CA8">
        <w:rPr>
          <w:rFonts w:ascii="Palatino Linotype" w:eastAsia="Palatino Linotype" w:hAnsi="Palatino Linotype" w:cs="Palatino Linotype"/>
          <w:lang w:val="en-GB"/>
        </w:rPr>
        <w:t>Es soll den Gemeinden helfen, vom pastoralen zum apostolischen Leben überzugehen. Unsere Erfahrungen in der Crusaders Church of Chicago helfen mir, anderen bei diesem Übergang zu helfen. Wir haben erlebt, wie unsere Kirche diesen Übergang mit großartigen Ergebnissen vollzogen hat.</w:t>
      </w:r>
    </w:p>
    <w:p w14:paraId="0BE29C0A" w14:textId="77777777" w:rsidR="00524C01" w:rsidRPr="00DB1CA8" w:rsidRDefault="00524C01" w:rsidP="00524C01">
      <w:pPr>
        <w:spacing w:line="90" w:lineRule="exact"/>
        <w:rPr>
          <w:sz w:val="20"/>
          <w:szCs w:val="20"/>
          <w:lang w:val="en-GB"/>
        </w:rPr>
      </w:pPr>
    </w:p>
    <w:p w14:paraId="0F88D765"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Wir erleben derzeit eine weitere Reformation in der Kirche. Wir erleben auch eine </w:t>
      </w:r>
      <w:r w:rsidRPr="00DB1CA8">
        <w:rPr>
          <w:rFonts w:ascii="Palatino Linotype" w:eastAsia="Palatino Linotype" w:hAnsi="Palatino Linotype" w:cs="Palatino Linotype"/>
          <w:i/>
          <w:iCs/>
          <w:lang w:val="en-GB"/>
        </w:rPr>
        <w:t>Wiederherstellung.</w:t>
      </w:r>
      <w:r w:rsidRPr="00DB1CA8">
        <w:rPr>
          <w:rFonts w:ascii="Palatino Linotype" w:eastAsia="Palatino Linotype" w:hAnsi="Palatino Linotype" w:cs="Palatino Linotype"/>
          <w:lang w:val="en-GB"/>
        </w:rPr>
        <w:t xml:space="preserve"> Gott stellt die Ämter der Apostel und Propheten in der Ortsgemeinde wieder her. Als Folge dieser Wiederherstellung müssen wir die Art und Weise, wie wir Gemeinden aufbauen, reformieren und verändern. Leider hat die Tradition einen Großteil der Kirche davon abgehalten, Apostel zu empfangen und an sie zu glauben. Die drei Ämter,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die die meisten Kirchen glauben, sind das des Pastors, des Lehrers und des Evangelisten. Die meisten Leiterinnen und Leiter in der Ortsgemeinde akzeptieren den Titel und die Funktion des "Pastors", wenn es darum geht, Gemeinden zu gründen und zu </w:t>
      </w:r>
      <w:r w:rsidRPr="00DB1CA8">
        <w:rPr>
          <w:rFonts w:ascii="Palatino Linotype" w:eastAsia="Palatino Linotype" w:hAnsi="Palatino Linotype" w:cs="Palatino Linotype"/>
          <w:lang w:val="en-GB"/>
        </w:rPr>
        <w:lastRenderedPageBreak/>
        <w:t>leiten. Die meisten Kirchen sind um die Hirtensalbung herum aufgebaut worden.</w:t>
      </w:r>
    </w:p>
    <w:p w14:paraId="0FBBF42B" w14:textId="77777777" w:rsidR="00524C01" w:rsidRPr="00DB1CA8" w:rsidRDefault="00524C01" w:rsidP="00524C01">
      <w:pPr>
        <w:rPr>
          <w:lang w:val="en-GB"/>
        </w:rPr>
        <w:sectPr w:rsidR="00524C01" w:rsidRPr="00DB1CA8">
          <w:pgSz w:w="7740" w:h="12060"/>
          <w:pgMar w:top="1440" w:right="980" w:bottom="185" w:left="1000" w:header="0" w:footer="0" w:gutter="0"/>
          <w:cols w:space="720" w:equalWidth="0">
            <w:col w:w="5760"/>
          </w:cols>
        </w:sectPr>
      </w:pPr>
    </w:p>
    <w:p w14:paraId="3892CB1F" w14:textId="77777777" w:rsidR="00524C01" w:rsidRPr="00DB1CA8" w:rsidRDefault="00524C01" w:rsidP="00524C01">
      <w:pPr>
        <w:spacing w:line="200" w:lineRule="exact"/>
        <w:rPr>
          <w:sz w:val="20"/>
          <w:szCs w:val="20"/>
          <w:lang w:val="en-GB"/>
        </w:rPr>
      </w:pPr>
    </w:p>
    <w:p w14:paraId="72873242" w14:textId="77777777" w:rsidR="00524C01" w:rsidRPr="00DB1CA8" w:rsidRDefault="00524C01" w:rsidP="00524C01">
      <w:pPr>
        <w:spacing w:line="213" w:lineRule="exact"/>
        <w:rPr>
          <w:sz w:val="20"/>
          <w:szCs w:val="20"/>
          <w:lang w:val="en-GB"/>
        </w:rPr>
      </w:pPr>
    </w:p>
    <w:p w14:paraId="47A0118D" w14:textId="77777777" w:rsidR="00524C01" w:rsidRDefault="00524C01" w:rsidP="00524C01">
      <w:pPr>
        <w:jc w:val="center"/>
        <w:rPr>
          <w:sz w:val="20"/>
          <w:szCs w:val="20"/>
          <w:lang w:val="en-GB"/>
        </w:rPr>
      </w:pPr>
      <w:r w:rsidRPr="00DB1CA8">
        <w:rPr>
          <w:rFonts w:eastAsia="Times New Roman"/>
          <w:sz w:val="24"/>
          <w:szCs w:val="24"/>
          <w:lang w:val="en-GB"/>
        </w:rPr>
        <w:t>13</w:t>
      </w:r>
    </w:p>
    <w:p w14:paraId="62CE2690" w14:textId="77777777" w:rsidR="00524C01" w:rsidRPr="00DB1CA8" w:rsidRDefault="00524C01" w:rsidP="00524C01">
      <w:pPr>
        <w:rPr>
          <w:lang w:val="en-GB"/>
        </w:rPr>
        <w:sectPr w:rsidR="00524C01" w:rsidRPr="00DB1CA8">
          <w:type w:val="continuous"/>
          <w:pgSz w:w="7740" w:h="12060"/>
          <w:pgMar w:top="1440" w:right="980" w:bottom="185" w:left="1000" w:header="0" w:footer="0" w:gutter="0"/>
          <w:cols w:space="720" w:equalWidth="0">
            <w:col w:w="5760"/>
          </w:cols>
        </w:sectPr>
      </w:pPr>
    </w:p>
    <w:p w14:paraId="19AA4213" w14:textId="77777777" w:rsidR="00524C01" w:rsidRDefault="00524C01" w:rsidP="00524C01">
      <w:pPr>
        <w:ind w:right="20"/>
        <w:jc w:val="center"/>
        <w:rPr>
          <w:sz w:val="20"/>
          <w:szCs w:val="20"/>
          <w:lang w:val="en-GB"/>
        </w:rPr>
      </w:pPr>
      <w:bookmarkStart w:id="13" w:name="page14"/>
      <w:bookmarkEnd w:id="13"/>
      <w:r w:rsidRPr="00DB1CA8">
        <w:rPr>
          <w:rFonts w:eastAsia="Times New Roman"/>
          <w:i/>
          <w:iCs/>
          <w:sz w:val="20"/>
          <w:szCs w:val="20"/>
          <w:lang w:val="en-GB"/>
        </w:rPr>
        <w:lastRenderedPageBreak/>
        <w:t>Ein Wechsel in der Führung</w:t>
      </w:r>
    </w:p>
    <w:p w14:paraId="33B58BA0" w14:textId="77777777" w:rsidR="00524C01" w:rsidRPr="00DB1CA8" w:rsidRDefault="00524C01" w:rsidP="00524C01">
      <w:pPr>
        <w:spacing w:line="376" w:lineRule="exact"/>
        <w:rPr>
          <w:sz w:val="20"/>
          <w:szCs w:val="20"/>
          <w:lang w:val="en-GB"/>
        </w:rPr>
      </w:pPr>
    </w:p>
    <w:p w14:paraId="56BA3FDB" w14:textId="77777777" w:rsidR="00524C01" w:rsidRDefault="00524C01" w:rsidP="00524C01">
      <w:pPr>
        <w:spacing w:line="239" w:lineRule="auto"/>
        <w:ind w:right="20"/>
        <w:jc w:val="both"/>
        <w:rPr>
          <w:sz w:val="20"/>
          <w:szCs w:val="20"/>
          <w:lang w:val="en-GB"/>
        </w:rPr>
      </w:pPr>
      <w:r w:rsidRPr="00DB1CA8">
        <w:rPr>
          <w:rFonts w:ascii="Palatino Linotype" w:eastAsia="Palatino Linotype" w:hAnsi="Palatino Linotype" w:cs="Palatino Linotype"/>
          <w:lang w:val="en-GB"/>
        </w:rPr>
        <w:t>Die pastorale Salbung war die vorherrschende Salbung in der Ortsgemeinde.</w:t>
      </w:r>
    </w:p>
    <w:p w14:paraId="4230A061" w14:textId="77777777" w:rsidR="00524C01" w:rsidRPr="00DB1CA8" w:rsidRDefault="00524C01" w:rsidP="00524C01">
      <w:pPr>
        <w:spacing w:line="91" w:lineRule="exact"/>
        <w:rPr>
          <w:sz w:val="20"/>
          <w:szCs w:val="20"/>
          <w:lang w:val="en-GB"/>
        </w:rPr>
      </w:pPr>
    </w:p>
    <w:p w14:paraId="5E8591B0"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meisten Führungskräfte sind darauf trainiert worden, pastoral zu denken. Bibelschulen und Seminare bilden Führungskräfte zu Pastoren und Verwaltern aus. Das liegt daran, dass viele Bibelschulen von ehemaligen Pastoren, Lehrern und Verwaltungsangestellten geleitet werden. Führungskräfte arbeiten daher in der Regel mit einer pastoralen Denkweise. Unsere Kirchen wurden gebaut, um den Bedürfnissen der Mitglieder gerecht zu werden, und die meisten Mitglieder erwarten, dass dies auch so bleibt. Es ist nicht ungewöhnlich, dass eine Führungskraft viele Jahre lang als Pastorin oder Pastor in einer Kirche tätig ist. Wir loben die vielen Pfarrerinnen und Pfarrer, die viele Jahre lang treu in den Kirchen vor Ort gearbeitet haben.</w:t>
      </w:r>
    </w:p>
    <w:p w14:paraId="4532EEB8" w14:textId="77777777" w:rsidR="00524C01" w:rsidRPr="00DB1CA8" w:rsidRDefault="00524C01" w:rsidP="00524C01">
      <w:pPr>
        <w:spacing w:line="99" w:lineRule="exact"/>
        <w:rPr>
          <w:sz w:val="20"/>
          <w:szCs w:val="20"/>
          <w:lang w:val="en-GB"/>
        </w:rPr>
      </w:pPr>
    </w:p>
    <w:p w14:paraId="4DFCE441"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Auf der ganzen Erde findet jedoch ein Wandel statt. Viele Führungskräfte spüren einen apostolischen Ruf. Viele von ihnen sind gegenwärtig Pastoren in lokalen Werken. Sie fühlen sich zu Höherem berufen und folgen diesem Ruf. Viele sind schon so lange in einem pastoralen Kontext tätig, dass sie nicht wissen, wie sie den Übergang schaffen sollen.</w:t>
      </w:r>
    </w:p>
    <w:p w14:paraId="79CD8287" w14:textId="77777777" w:rsidR="00524C01" w:rsidRPr="00DB1CA8" w:rsidRDefault="00524C01" w:rsidP="00524C01">
      <w:pPr>
        <w:spacing w:line="93" w:lineRule="exact"/>
        <w:rPr>
          <w:sz w:val="20"/>
          <w:szCs w:val="20"/>
          <w:lang w:val="en-GB"/>
        </w:rPr>
      </w:pPr>
    </w:p>
    <w:p w14:paraId="5C156AFB"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Dieses Buch soll Führungskräften dabei helfen, die vorherrschende Position einzunehmen, die Gott auf der Erde einnimmt. Diese vorherrschende Position ist apostolisch. Nicht nur Leiter/innen müssen sich verändern, sondern auch ganze Gemeinden. Wenn sich die Leiter/innen verändern, ohne dass sich ihre Gemeinden verändern, lassen sie die Mitglieder zurück und es entsteht eine Kluft zwischen den Leiter/innen und den Mitgliedern. Wenn sich die Leiter/innen nicht verändern, werden die Gemeinden nicht in der Lage sein, sich zu verändern. Wenn sich sowohl die Leiter/innen als auch die </w:t>
      </w:r>
      <w:r w:rsidRPr="00DB1CA8">
        <w:rPr>
          <w:rFonts w:ascii="Palatino Linotype" w:eastAsia="Palatino Linotype" w:hAnsi="Palatino Linotype" w:cs="Palatino Linotype"/>
          <w:lang w:val="en-GB"/>
        </w:rPr>
        <w:lastRenderedPageBreak/>
        <w:t>Gemeinden verändern, wirst du einen Quantensprung an Salbung und Kraft erleben.</w:t>
      </w:r>
    </w:p>
    <w:p w14:paraId="3CB5F56D" w14:textId="77777777" w:rsidR="00524C01" w:rsidRPr="00DB1CA8" w:rsidRDefault="00524C01" w:rsidP="00524C01">
      <w:pPr>
        <w:spacing w:line="96" w:lineRule="exact"/>
        <w:rPr>
          <w:sz w:val="20"/>
          <w:szCs w:val="20"/>
          <w:lang w:val="en-GB"/>
        </w:rPr>
      </w:pPr>
    </w:p>
    <w:p w14:paraId="2B953310" w14:textId="77777777" w:rsidR="00524C01" w:rsidRDefault="00524C01" w:rsidP="00524C01">
      <w:pPr>
        <w:ind w:left="360"/>
        <w:rPr>
          <w:sz w:val="20"/>
          <w:szCs w:val="20"/>
          <w:lang w:val="en-GB"/>
        </w:rPr>
      </w:pPr>
      <w:r w:rsidRPr="00DB1CA8">
        <w:rPr>
          <w:rFonts w:ascii="Palatino Linotype" w:eastAsia="Palatino Linotype" w:hAnsi="Palatino Linotype" w:cs="Palatino Linotype"/>
          <w:lang w:val="en-GB"/>
        </w:rPr>
        <w:t xml:space="preserve">Wenn die Leitung der Kirche wechselt, wird die </w:t>
      </w:r>
      <w:proofErr w:type="gramStart"/>
      <w:r w:rsidRPr="00DB1CA8">
        <w:rPr>
          <w:rFonts w:ascii="Palatino Linotype" w:eastAsia="Palatino Linotype" w:hAnsi="Palatino Linotype" w:cs="Palatino Linotype"/>
          <w:lang w:val="en-GB"/>
        </w:rPr>
        <w:t>gesamte</w:t>
      </w:r>
      <w:proofErr w:type="gramEnd"/>
    </w:p>
    <w:p w14:paraId="15D4A5D6"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19EABEFD" w14:textId="77777777" w:rsidR="00524C01" w:rsidRPr="00DB1CA8" w:rsidRDefault="00524C01" w:rsidP="00524C01">
      <w:pPr>
        <w:spacing w:line="200" w:lineRule="exact"/>
        <w:rPr>
          <w:sz w:val="20"/>
          <w:szCs w:val="20"/>
          <w:lang w:val="en-GB"/>
        </w:rPr>
      </w:pPr>
    </w:p>
    <w:p w14:paraId="5DADA4E2" w14:textId="77777777" w:rsidR="00524C01" w:rsidRPr="00DB1CA8" w:rsidRDefault="00524C01" w:rsidP="00524C01">
      <w:pPr>
        <w:spacing w:line="255" w:lineRule="exact"/>
        <w:rPr>
          <w:sz w:val="20"/>
          <w:szCs w:val="20"/>
          <w:lang w:val="en-GB"/>
        </w:rPr>
      </w:pPr>
    </w:p>
    <w:p w14:paraId="699B5C0C" w14:textId="77777777" w:rsidR="00524C01" w:rsidRDefault="00524C01" w:rsidP="00524C01">
      <w:pPr>
        <w:jc w:val="center"/>
        <w:rPr>
          <w:sz w:val="20"/>
          <w:szCs w:val="20"/>
          <w:lang w:val="en-GB"/>
        </w:rPr>
      </w:pPr>
      <w:r w:rsidRPr="00DB1CA8">
        <w:rPr>
          <w:rFonts w:eastAsia="Times New Roman"/>
          <w:sz w:val="24"/>
          <w:szCs w:val="24"/>
          <w:lang w:val="en-GB"/>
        </w:rPr>
        <w:t>14</w:t>
      </w:r>
    </w:p>
    <w:p w14:paraId="0827326C"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62C60896" w14:textId="77777777" w:rsidR="00524C01" w:rsidRDefault="00524C01" w:rsidP="00524C01">
      <w:pPr>
        <w:ind w:right="20"/>
        <w:jc w:val="center"/>
        <w:rPr>
          <w:sz w:val="20"/>
          <w:szCs w:val="20"/>
          <w:lang w:val="en-GB"/>
        </w:rPr>
      </w:pPr>
      <w:bookmarkStart w:id="14" w:name="page15"/>
      <w:bookmarkEnd w:id="14"/>
      <w:r w:rsidRPr="00DB1CA8">
        <w:rPr>
          <w:rFonts w:eastAsia="Times New Roman"/>
          <w:i/>
          <w:iCs/>
          <w:sz w:val="20"/>
          <w:szCs w:val="20"/>
          <w:lang w:val="en-GB"/>
        </w:rPr>
        <w:lastRenderedPageBreak/>
        <w:t>Der Übergang</w:t>
      </w:r>
    </w:p>
    <w:p w14:paraId="62445AE6" w14:textId="77777777" w:rsidR="00524C01" w:rsidRPr="00DB1CA8" w:rsidRDefault="00524C01" w:rsidP="00524C01">
      <w:pPr>
        <w:spacing w:line="376" w:lineRule="exact"/>
        <w:rPr>
          <w:sz w:val="20"/>
          <w:szCs w:val="20"/>
          <w:lang w:val="en-GB"/>
        </w:rPr>
      </w:pPr>
    </w:p>
    <w:p w14:paraId="736025C8" w14:textId="77777777" w:rsidR="00524C01" w:rsidRDefault="00524C01" w:rsidP="00524C01">
      <w:pPr>
        <w:spacing w:line="242" w:lineRule="auto"/>
        <w:jc w:val="both"/>
        <w:rPr>
          <w:sz w:val="20"/>
          <w:szCs w:val="20"/>
          <w:lang w:val="en-GB"/>
        </w:rPr>
      </w:pPr>
      <w:r w:rsidRPr="00DB1CA8">
        <w:rPr>
          <w:rFonts w:ascii="Palatino Linotype" w:eastAsia="Palatino Linotype" w:hAnsi="Palatino Linotype" w:cs="Palatino Linotype"/>
          <w:lang w:val="en-GB"/>
        </w:rPr>
        <w:t xml:space="preserve">Kirche wird sich ebenfalls verändern. Unser Wunsch sollte es sein, eine apostolische Gemeinschaft von Gläubigen aufzubauen, die das Gefühl haben, "gesandt" zu sein. Die gesamte Kirche muss sich in diese Dimension begeben. Die Gemeinde in der Apostelgeschichte war in erster Linie eine </w:t>
      </w:r>
      <w:r w:rsidRPr="00DB1CA8">
        <w:rPr>
          <w:rFonts w:ascii="Palatino Linotype" w:eastAsia="Palatino Linotype" w:hAnsi="Palatino Linotype" w:cs="Palatino Linotype"/>
          <w:i/>
          <w:iCs/>
          <w:lang w:val="en-GB"/>
        </w:rPr>
        <w:t>apostolische Gemeinde.</w:t>
      </w:r>
      <w:r w:rsidRPr="00DB1CA8">
        <w:rPr>
          <w:rFonts w:ascii="Palatino Linotype" w:eastAsia="Palatino Linotype" w:hAnsi="Palatino Linotype" w:cs="Palatino Linotype"/>
          <w:lang w:val="en-GB"/>
        </w:rPr>
        <w:t xml:space="preserve"> Sie diente in apostolischer Kraft und stellte die bekannte Welt auf den Kopf. Das Buch heißt </w:t>
      </w:r>
      <w:r w:rsidRPr="00DB1CA8">
        <w:rPr>
          <w:rFonts w:ascii="Palatino Linotype" w:eastAsia="Palatino Linotype" w:hAnsi="Palatino Linotype" w:cs="Palatino Linotype"/>
          <w:i/>
          <w:iCs/>
          <w:lang w:val="en-GB"/>
        </w:rPr>
        <w:t>"Die Apostelgeschichte".</w:t>
      </w:r>
    </w:p>
    <w:p w14:paraId="4A967001" w14:textId="77777777" w:rsidR="00524C01" w:rsidRPr="00DB1CA8" w:rsidRDefault="00524C01" w:rsidP="00524C01">
      <w:pPr>
        <w:spacing w:line="87" w:lineRule="exact"/>
        <w:rPr>
          <w:sz w:val="20"/>
          <w:szCs w:val="20"/>
          <w:lang w:val="en-GB"/>
        </w:rPr>
      </w:pPr>
    </w:p>
    <w:p w14:paraId="0853A411"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Dieses Buch hilft Pastorinnen und Pastoren, sich und ihre Gemeinden in die Lage zu versetzen, sich zu verändern. Es gibt ihnen die Merkmale und Bestandteile eines apostolischen Dienstes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die Hand, einschließlich der Schritte, die sie unternehmen müssen, um die Arbeit vor Ort zu stärken. Wenn eine Führungskraft in eine apostolische Position wechselt, werden die Anforderungen an diese Salbung erheblich steigen.</w:t>
      </w:r>
    </w:p>
    <w:p w14:paraId="0BC9E184" w14:textId="77777777" w:rsidR="00524C01" w:rsidRPr="00DB1CA8" w:rsidRDefault="00524C01" w:rsidP="00524C01">
      <w:pPr>
        <w:spacing w:line="94" w:lineRule="exact"/>
        <w:rPr>
          <w:sz w:val="20"/>
          <w:szCs w:val="20"/>
          <w:lang w:val="en-GB"/>
        </w:rPr>
      </w:pPr>
    </w:p>
    <w:p w14:paraId="5ADD476A"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Wie bereits erwähnt, leben wir jetzt in einer Zeit der Wiederherstellung. Gott stellt das apostolische Amt wieder her. Er stellt auch die Offenbarung dieses Dienstes wieder her. Viele Führungskräfte, die in dieses Amt berufen wurden, sehen zum ersten Mal, wer sie wirklich sind. Sie betrachten sich nicht mehr mit den Augen der Tradition. Überall auf der Welt findet ein </w:t>
      </w:r>
      <w:r w:rsidRPr="00DB1CA8">
        <w:rPr>
          <w:rFonts w:ascii="Palatino Linotype" w:eastAsia="Palatino Linotype" w:hAnsi="Palatino Linotype" w:cs="Palatino Linotype"/>
          <w:i/>
          <w:iCs/>
          <w:lang w:val="en-GB"/>
        </w:rPr>
        <w:t>Wandel in der Führung statt</w:t>
      </w:r>
      <w:r w:rsidRPr="00DB1CA8">
        <w:rPr>
          <w:rFonts w:ascii="Palatino Linotype" w:eastAsia="Palatino Linotype" w:hAnsi="Palatino Linotype" w:cs="Palatino Linotype"/>
          <w:lang w:val="en-GB"/>
        </w:rPr>
        <w:t xml:space="preserve">. Viele Führungskräfte hören den Ruf, sich zu verändern und von der Seelsorge zum Apostolat überzugehen. Es gibt viele Leiter/innen, die Apostel sind, aber sie sind so sehr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die Tradition des Hirtendaseins gebunden, dass sie es nicht erkennen oder sehen.</w:t>
      </w:r>
    </w:p>
    <w:p w14:paraId="76098BC4" w14:textId="77777777" w:rsidR="00524C01" w:rsidRPr="00DB1CA8" w:rsidRDefault="00524C01" w:rsidP="00524C01">
      <w:pPr>
        <w:spacing w:line="96" w:lineRule="exact"/>
        <w:rPr>
          <w:sz w:val="20"/>
          <w:szCs w:val="20"/>
          <w:lang w:val="en-GB"/>
        </w:rPr>
      </w:pPr>
    </w:p>
    <w:p w14:paraId="6743CB5F"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Du kannst eine apostolische Berufung nicht mit einer pastoralen Einstellung erfüllen. Eine pastorale Denkweise wird einen Leiter einschränken und ihn auf die örtliche Gemeinde beschränken. Viele Leiterinnen und Leiter beginnen zu erkennen, dass das, was sie tun, apostolisch </w:t>
      </w:r>
      <w:r w:rsidRPr="00DB1CA8">
        <w:rPr>
          <w:rFonts w:ascii="Palatino Linotype" w:eastAsia="Palatino Linotype" w:hAnsi="Palatino Linotype" w:cs="Palatino Linotype"/>
          <w:lang w:val="en-GB"/>
        </w:rPr>
        <w:lastRenderedPageBreak/>
        <w:t>ist, aber sie wurden durch eine pastorale Einstellung eingeschränkt.</w:t>
      </w:r>
    </w:p>
    <w:p w14:paraId="2EDDEE61"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130EC42D" w14:textId="77777777" w:rsidR="00524C01" w:rsidRPr="00DB1CA8" w:rsidRDefault="00524C01" w:rsidP="00524C01">
      <w:pPr>
        <w:spacing w:line="200" w:lineRule="exact"/>
        <w:rPr>
          <w:sz w:val="20"/>
          <w:szCs w:val="20"/>
          <w:lang w:val="en-GB"/>
        </w:rPr>
      </w:pPr>
    </w:p>
    <w:p w14:paraId="3888AA05" w14:textId="77777777" w:rsidR="00524C01" w:rsidRPr="00DB1CA8" w:rsidRDefault="00524C01" w:rsidP="00524C01">
      <w:pPr>
        <w:spacing w:line="323" w:lineRule="exact"/>
        <w:rPr>
          <w:sz w:val="20"/>
          <w:szCs w:val="20"/>
          <w:lang w:val="en-GB"/>
        </w:rPr>
      </w:pPr>
    </w:p>
    <w:p w14:paraId="6DEF5A14" w14:textId="77777777" w:rsidR="00524C01" w:rsidRDefault="00524C01" w:rsidP="00524C01">
      <w:pPr>
        <w:jc w:val="center"/>
        <w:rPr>
          <w:sz w:val="20"/>
          <w:szCs w:val="20"/>
          <w:lang w:val="en-GB"/>
        </w:rPr>
      </w:pPr>
      <w:r w:rsidRPr="00DB1CA8">
        <w:rPr>
          <w:rFonts w:eastAsia="Times New Roman"/>
          <w:sz w:val="24"/>
          <w:szCs w:val="24"/>
          <w:lang w:val="en-GB"/>
        </w:rPr>
        <w:t>15</w:t>
      </w:r>
    </w:p>
    <w:p w14:paraId="125FB06C"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7BFFDC26" w14:textId="77777777" w:rsidR="00524C01" w:rsidRDefault="00524C01" w:rsidP="00524C01">
      <w:pPr>
        <w:ind w:right="20"/>
        <w:jc w:val="center"/>
        <w:rPr>
          <w:sz w:val="20"/>
          <w:szCs w:val="20"/>
          <w:lang w:val="en-GB"/>
        </w:rPr>
      </w:pPr>
      <w:bookmarkStart w:id="15" w:name="page16"/>
      <w:bookmarkEnd w:id="15"/>
      <w:r w:rsidRPr="00DB1CA8">
        <w:rPr>
          <w:rFonts w:eastAsia="Times New Roman"/>
          <w:i/>
          <w:iCs/>
          <w:sz w:val="20"/>
          <w:szCs w:val="20"/>
          <w:lang w:val="en-GB"/>
        </w:rPr>
        <w:lastRenderedPageBreak/>
        <w:t>Ein Wechsel in der Führung</w:t>
      </w:r>
    </w:p>
    <w:p w14:paraId="21AD917F" w14:textId="77777777" w:rsidR="00524C01" w:rsidRPr="00DB1CA8" w:rsidRDefault="00524C01" w:rsidP="00524C01">
      <w:pPr>
        <w:spacing w:line="376" w:lineRule="exact"/>
        <w:rPr>
          <w:sz w:val="20"/>
          <w:szCs w:val="20"/>
          <w:lang w:val="en-GB"/>
        </w:rPr>
      </w:pPr>
    </w:p>
    <w:p w14:paraId="1AB37A00"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Mentalität. Sie sind nun herausgefordert, ihre apostolische Berufung vollständig anzunehmen und ihr zu folgen. Ich bete dafür, dass dieses Buch vielen die Augen für ihre wahre Berufung öffnet und dass sie darauf reagieren und anfangen, ihr zu folgen.</w:t>
      </w:r>
    </w:p>
    <w:p w14:paraId="725C02B3" w14:textId="77777777" w:rsidR="00524C01" w:rsidRPr="00DB1CA8" w:rsidRDefault="00524C01" w:rsidP="00524C01">
      <w:pPr>
        <w:spacing w:line="94" w:lineRule="exact"/>
        <w:rPr>
          <w:sz w:val="20"/>
          <w:szCs w:val="20"/>
          <w:lang w:val="en-GB"/>
        </w:rPr>
      </w:pPr>
    </w:p>
    <w:p w14:paraId="4EE08FC7" w14:textId="77777777" w:rsidR="00524C01" w:rsidRDefault="00524C01" w:rsidP="00524C01">
      <w:pPr>
        <w:ind w:right="20" w:firstLine="360"/>
        <w:jc w:val="both"/>
        <w:rPr>
          <w:sz w:val="20"/>
          <w:szCs w:val="20"/>
          <w:lang w:val="en-GB"/>
        </w:rPr>
      </w:pPr>
      <w:r w:rsidRPr="00DB1CA8">
        <w:rPr>
          <w:rFonts w:ascii="Palatino Linotype" w:eastAsia="Palatino Linotype" w:hAnsi="Palatino Linotype" w:cs="Palatino Linotype"/>
          <w:i/>
          <w:iCs/>
          <w:lang w:val="en-GB"/>
        </w:rPr>
        <w:t xml:space="preserve">Ein Übergang </w:t>
      </w:r>
      <w:r w:rsidRPr="00DB1CA8">
        <w:rPr>
          <w:rFonts w:ascii="Palatino Linotype" w:eastAsia="Palatino Linotype" w:hAnsi="Palatino Linotype" w:cs="Palatino Linotype"/>
          <w:lang w:val="en-GB"/>
        </w:rPr>
        <w:t>ist eine Bewegung, ein Übergang oder ein Wechsel von einer Position, einem Zustand oder einem Stadium zu einem anderen. Es ist ein Zeitraum, in dem solche Veränderungen stattfinden. Apostolische Zeiten sind Zeiten des Übergangs. Für Führungskräfte, die sich mit dem Status quo zufrieden geben, sind Veränderungen schwierig. Veränderung erfordert Engagement und Demut. Es erfordert auch, auf die Stimme Gottes zu hören und seiner Führung zu folgen.</w:t>
      </w:r>
    </w:p>
    <w:p w14:paraId="17F89DC9" w14:textId="77777777" w:rsidR="00524C01" w:rsidRPr="00DB1CA8" w:rsidRDefault="00524C01" w:rsidP="00524C01">
      <w:pPr>
        <w:spacing w:line="95" w:lineRule="exact"/>
        <w:rPr>
          <w:sz w:val="20"/>
          <w:szCs w:val="20"/>
          <w:lang w:val="en-GB"/>
        </w:rPr>
      </w:pPr>
    </w:p>
    <w:p w14:paraId="37C9EF5A"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Verschieben" bedeutet, von einem Ort, einer Position oder einer Person zu einer anderen zu wechseln. Es bedeutet, etwas beiseite zu legen und durch etwas anderes ersetzt zu werden. Der größte Übergang und Wechsel in der Bibel fand zwischen dem Alten und dem Neuen Testament statt. Jesus kam, um einen Wechsel zwischen dem alttestamentlichen Judentum und der neutestamentlichen (christlichen) Kirche herbeizuführen. Viele waren für diesen Wechsel nicht bereit. Viele kämpften dagegen an. Diejenigen, die sich veränderten, wurden gesegnet. Diejenigen, die nicht wechselten, verpassten den Segen.</w:t>
      </w:r>
    </w:p>
    <w:p w14:paraId="58F02689" w14:textId="77777777" w:rsidR="00524C01" w:rsidRPr="00DB1CA8" w:rsidRDefault="00524C01" w:rsidP="00524C01">
      <w:pPr>
        <w:spacing w:line="97" w:lineRule="exact"/>
        <w:rPr>
          <w:sz w:val="20"/>
          <w:szCs w:val="20"/>
          <w:lang w:val="en-GB"/>
        </w:rPr>
      </w:pPr>
    </w:p>
    <w:p w14:paraId="1003439E"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Führungskräfte können es sich nicht leisten, diese Wiederherstellungsbewegung des Heiligen Geistes zu ignorieren. Führungskräfte müssen diese aktuelle Veränderung in der Kirche erkennen. Es gibt einen apostolischen Auftrag für viele leitende Pastoren. Wenn diese Führungskräfte diesen Wandel nicht erkennen, werden viele für den Rest ihres Lebens in einem pastoralen Modus gefangen bleiben. Das wird sie ihrer Freude, ihres </w:t>
      </w:r>
      <w:r w:rsidRPr="00DB1CA8">
        <w:rPr>
          <w:rFonts w:ascii="Palatino Linotype" w:eastAsia="Palatino Linotype" w:hAnsi="Palatino Linotype" w:cs="Palatino Linotype"/>
          <w:lang w:val="en-GB"/>
        </w:rPr>
        <w:lastRenderedPageBreak/>
        <w:t>Eifers und ihrer Vitalität berauben. Viele spüren das bereits und wissen, dass sie sich verändern müssen, um ihre Begeisterung für den Dienst zu erhalten.</w:t>
      </w:r>
    </w:p>
    <w:p w14:paraId="6845C2D0" w14:textId="77777777" w:rsidR="00524C01" w:rsidRPr="00DB1CA8" w:rsidRDefault="00524C01" w:rsidP="00524C01">
      <w:pPr>
        <w:spacing w:line="95" w:lineRule="exact"/>
        <w:rPr>
          <w:sz w:val="20"/>
          <w:szCs w:val="20"/>
          <w:lang w:val="en-GB"/>
        </w:rPr>
      </w:pPr>
    </w:p>
    <w:p w14:paraId="574F8B2A" w14:textId="77777777" w:rsidR="00524C01" w:rsidRDefault="00524C01" w:rsidP="00524C01">
      <w:pPr>
        <w:ind w:left="360"/>
        <w:rPr>
          <w:sz w:val="20"/>
          <w:szCs w:val="20"/>
          <w:lang w:val="en-GB"/>
        </w:rPr>
      </w:pPr>
      <w:r w:rsidRPr="00DB1CA8">
        <w:rPr>
          <w:rFonts w:ascii="Palatino Linotype" w:eastAsia="Palatino Linotype" w:hAnsi="Palatino Linotype" w:cs="Palatino Linotype"/>
          <w:lang w:val="en-GB"/>
        </w:rPr>
        <w:t xml:space="preserve">Die Ortsgemeinden müssen diese Führungskräfte freisetzen, damit sie </w:t>
      </w:r>
      <w:proofErr w:type="gramStart"/>
      <w:r w:rsidRPr="00DB1CA8">
        <w:rPr>
          <w:rFonts w:ascii="Palatino Linotype" w:eastAsia="Palatino Linotype" w:hAnsi="Palatino Linotype" w:cs="Palatino Linotype"/>
          <w:lang w:val="en-GB"/>
        </w:rPr>
        <w:t>funktionieren</w:t>
      </w:r>
      <w:proofErr w:type="gramEnd"/>
    </w:p>
    <w:p w14:paraId="219AAFCA"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46569094" w14:textId="77777777" w:rsidR="00524C01" w:rsidRPr="00DB1CA8" w:rsidRDefault="00524C01" w:rsidP="00524C01">
      <w:pPr>
        <w:spacing w:line="200" w:lineRule="exact"/>
        <w:rPr>
          <w:sz w:val="20"/>
          <w:szCs w:val="20"/>
          <w:lang w:val="en-GB"/>
        </w:rPr>
      </w:pPr>
    </w:p>
    <w:p w14:paraId="01F56073" w14:textId="77777777" w:rsidR="00524C01" w:rsidRPr="00DB1CA8" w:rsidRDefault="00524C01" w:rsidP="00524C01">
      <w:pPr>
        <w:spacing w:line="251" w:lineRule="exact"/>
        <w:rPr>
          <w:sz w:val="20"/>
          <w:szCs w:val="20"/>
          <w:lang w:val="en-GB"/>
        </w:rPr>
      </w:pPr>
    </w:p>
    <w:p w14:paraId="3D81D7B8" w14:textId="77777777" w:rsidR="00524C01" w:rsidRDefault="00524C01" w:rsidP="00524C01">
      <w:pPr>
        <w:jc w:val="center"/>
        <w:rPr>
          <w:sz w:val="20"/>
          <w:szCs w:val="20"/>
          <w:lang w:val="en-GB"/>
        </w:rPr>
      </w:pPr>
      <w:r w:rsidRPr="00DB1CA8">
        <w:rPr>
          <w:rFonts w:eastAsia="Times New Roman"/>
          <w:sz w:val="24"/>
          <w:szCs w:val="24"/>
          <w:lang w:val="en-GB"/>
        </w:rPr>
        <w:t>16</w:t>
      </w:r>
    </w:p>
    <w:p w14:paraId="393D93AD"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0A57188F" w14:textId="77777777" w:rsidR="00524C01" w:rsidRDefault="00524C01" w:rsidP="00524C01">
      <w:pPr>
        <w:ind w:right="20"/>
        <w:jc w:val="center"/>
        <w:rPr>
          <w:sz w:val="20"/>
          <w:szCs w:val="20"/>
          <w:lang w:val="en-GB"/>
        </w:rPr>
      </w:pPr>
      <w:bookmarkStart w:id="16" w:name="page17"/>
      <w:bookmarkEnd w:id="16"/>
      <w:r w:rsidRPr="00DB1CA8">
        <w:rPr>
          <w:rFonts w:eastAsia="Times New Roman"/>
          <w:i/>
          <w:iCs/>
          <w:sz w:val="20"/>
          <w:szCs w:val="20"/>
          <w:lang w:val="en-GB"/>
        </w:rPr>
        <w:lastRenderedPageBreak/>
        <w:t>Der Übergang</w:t>
      </w:r>
    </w:p>
    <w:p w14:paraId="4A55EF14" w14:textId="77777777" w:rsidR="00524C01" w:rsidRPr="00DB1CA8" w:rsidRDefault="00524C01" w:rsidP="00524C01">
      <w:pPr>
        <w:spacing w:line="376" w:lineRule="exact"/>
        <w:rPr>
          <w:sz w:val="20"/>
          <w:szCs w:val="20"/>
          <w:lang w:val="en-GB"/>
        </w:rPr>
      </w:pPr>
    </w:p>
    <w:p w14:paraId="5DC1B6E5"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in einer apostolischen Berufung. Viele Leiterinnen und Leiter können den Dienst, den Gott für sie vorgesehen hat, nicht in vollem Umfang ausüben, weil die Leitungsstruktur nicht so beschaffen ist, dass sie freigesetzt werden können. Viele dieser Leiter sind nicht frei, sich in ein größeres Amt zu begeben, weil ihnen durch die Tradition Beschränkungen auferlegt werden. Wenn ein apostolischer Leiter die Kirche nicht verlassen kann, und sei es auch nur für eine kurze Zeit, dann stimmt etwas nicht. Wir sollten keine Gemeinden bauen, die von einem Leiter abhängig sind.</w:t>
      </w:r>
    </w:p>
    <w:p w14:paraId="6B9246DB" w14:textId="77777777" w:rsidR="00524C01" w:rsidRPr="00DB1CA8" w:rsidRDefault="00524C01" w:rsidP="00524C01">
      <w:pPr>
        <w:spacing w:line="394" w:lineRule="exact"/>
        <w:rPr>
          <w:sz w:val="20"/>
          <w:szCs w:val="20"/>
          <w:lang w:val="en-GB"/>
        </w:rPr>
      </w:pPr>
    </w:p>
    <w:p w14:paraId="65B52D54"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Wenn die Leiter/innen keine neuen Positionen einnehmen, werden sie in den vier Wänden der Kirche geistlich sterben. Sie werden Trockenheit erleben und ihre Arbeit wird zur Routine. Sie werden unglücklich und unzufrieden sein, auch wenn es nach außen hin erfolgreich aussehen mag. Innerlich fühlen sich diese Pfarrer/innen leer. Viele haben Angst vor dem Übergang, weil sie denken, dass die Kirche von ihnen abhängig ist.</w:t>
      </w:r>
    </w:p>
    <w:p w14:paraId="7298CD66" w14:textId="77777777" w:rsidR="00524C01" w:rsidRPr="00DB1CA8" w:rsidRDefault="00524C01" w:rsidP="00524C01">
      <w:pPr>
        <w:spacing w:line="96" w:lineRule="exact"/>
        <w:rPr>
          <w:sz w:val="20"/>
          <w:szCs w:val="20"/>
          <w:lang w:val="en-GB"/>
        </w:rPr>
      </w:pPr>
    </w:p>
    <w:p w14:paraId="6B0CB2BF"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Viele haben ihre Gemeinden so aufgebaut, dass sie von ihnen abhängig sind, und haben Befriedigung darin gefunden, sich unentbehrlich zu fühlen. Jetzt sind sie in einem pastoralen Modus gefangen und nicht in der Lage, auszusteigen, obwohl der Heilige Geist sie dazu führt. Viele haben Angst davor, ihre Gemeinden für eine gewisse Zeit zu verlassen und in einem Ruf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den größeren Leib Christi zu arbeiten.</w:t>
      </w:r>
    </w:p>
    <w:p w14:paraId="61322A6B" w14:textId="77777777" w:rsidR="00524C01" w:rsidRPr="00DB1CA8" w:rsidRDefault="00524C01" w:rsidP="00524C01">
      <w:pPr>
        <w:spacing w:line="93" w:lineRule="exact"/>
        <w:rPr>
          <w:sz w:val="20"/>
          <w:szCs w:val="20"/>
          <w:lang w:val="en-GB"/>
        </w:rPr>
      </w:pPr>
    </w:p>
    <w:p w14:paraId="5C922D66"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Wenn die meisten Leiterinnen und Leiter ihre Gemeinden für einen bestimmten Zeitraum verlassen würden, um apostolische Arbeit zu leisten, würden ihre Gemeinden auseinanderfallen. Das soll nicht heißen, dass ein Apostel seine Arbeit in einer Gemeinde komplett aufgeben muss. Es bedeutet nur, dass du in der Lage sein </w:t>
      </w:r>
      <w:r w:rsidRPr="00DB1CA8">
        <w:rPr>
          <w:rFonts w:ascii="Palatino Linotype" w:eastAsia="Palatino Linotype" w:hAnsi="Palatino Linotype" w:cs="Palatino Linotype"/>
          <w:lang w:val="en-GB"/>
        </w:rPr>
        <w:lastRenderedPageBreak/>
        <w:t>musst, Gott zu gehorchen, ohne das zu verlieren, was du über Jahre hinweg aufgebaut hast. Du musst dein Amt so aufbauen, dass du nicht gebunden bist, sondern frei bist, um</w:t>
      </w:r>
    </w:p>
    <w:p w14:paraId="6EE49CC9"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535FB917" w14:textId="77777777" w:rsidR="00524C01" w:rsidRPr="00DB1CA8" w:rsidRDefault="00524C01" w:rsidP="00524C01">
      <w:pPr>
        <w:spacing w:line="200" w:lineRule="exact"/>
        <w:rPr>
          <w:sz w:val="20"/>
          <w:szCs w:val="20"/>
          <w:lang w:val="en-GB"/>
        </w:rPr>
      </w:pPr>
    </w:p>
    <w:p w14:paraId="1A4C7AC1" w14:textId="77777777" w:rsidR="00524C01" w:rsidRPr="00DB1CA8" w:rsidRDefault="00524C01" w:rsidP="00524C01">
      <w:pPr>
        <w:spacing w:line="346" w:lineRule="exact"/>
        <w:rPr>
          <w:sz w:val="20"/>
          <w:szCs w:val="20"/>
          <w:lang w:val="en-GB"/>
        </w:rPr>
      </w:pPr>
    </w:p>
    <w:p w14:paraId="030DF7F6" w14:textId="77777777" w:rsidR="00524C01" w:rsidRDefault="00524C01" w:rsidP="00524C01">
      <w:pPr>
        <w:jc w:val="center"/>
        <w:rPr>
          <w:sz w:val="20"/>
          <w:szCs w:val="20"/>
          <w:lang w:val="en-GB"/>
        </w:rPr>
      </w:pPr>
      <w:r w:rsidRPr="00DB1CA8">
        <w:rPr>
          <w:rFonts w:eastAsia="Times New Roman"/>
          <w:sz w:val="24"/>
          <w:szCs w:val="24"/>
          <w:lang w:val="en-GB"/>
        </w:rPr>
        <w:t>17</w:t>
      </w:r>
    </w:p>
    <w:p w14:paraId="49EE5489"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572DE024" w14:textId="77777777" w:rsidR="00524C01" w:rsidRDefault="00524C01" w:rsidP="00524C01">
      <w:pPr>
        <w:ind w:right="20"/>
        <w:jc w:val="center"/>
        <w:rPr>
          <w:sz w:val="20"/>
          <w:szCs w:val="20"/>
          <w:lang w:val="en-GB"/>
        </w:rPr>
      </w:pPr>
      <w:bookmarkStart w:id="17" w:name="page18"/>
      <w:bookmarkEnd w:id="17"/>
      <w:r w:rsidRPr="00DB1CA8">
        <w:rPr>
          <w:rFonts w:eastAsia="Times New Roman"/>
          <w:i/>
          <w:iCs/>
          <w:sz w:val="20"/>
          <w:szCs w:val="20"/>
          <w:lang w:val="en-GB"/>
        </w:rPr>
        <w:lastRenderedPageBreak/>
        <w:t>Ein Wechsel in der Führung</w:t>
      </w:r>
    </w:p>
    <w:p w14:paraId="15FCA3CA" w14:textId="77777777" w:rsidR="00524C01" w:rsidRPr="00DB1CA8" w:rsidRDefault="00524C01" w:rsidP="00524C01">
      <w:pPr>
        <w:spacing w:line="374" w:lineRule="exact"/>
        <w:rPr>
          <w:sz w:val="20"/>
          <w:szCs w:val="20"/>
          <w:lang w:val="en-GB"/>
        </w:rPr>
      </w:pPr>
    </w:p>
    <w:p w14:paraId="182446A4"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Gott gehorchen.</w:t>
      </w:r>
    </w:p>
    <w:p w14:paraId="42B6B547" w14:textId="77777777" w:rsidR="00524C01" w:rsidRPr="00DB1CA8" w:rsidRDefault="00524C01" w:rsidP="00524C01">
      <w:pPr>
        <w:spacing w:line="89" w:lineRule="exact"/>
        <w:rPr>
          <w:sz w:val="20"/>
          <w:szCs w:val="20"/>
          <w:lang w:val="en-GB"/>
        </w:rPr>
      </w:pPr>
    </w:p>
    <w:p w14:paraId="76554B5E"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Wenn Kirchen ihre Leiter/innen nicht freisetzen, damit sie eine höhere Ebene des Dienstes erreichen, werden sie die Leiter/innen frustrieren und den Heiligen Geist betrüben. Die Kirchen müssen sich von dem befreien, was sie denken, dass ihre Leiter/innen sein und tun sollten. Es werden mehr Leiter/innen aufsteigen, die nicht in das traditionelle Konzept des "Pastors" passen. Sie können nicht aufgrund der Erwartungen und Forderungen der Menschen auf eine Position und einen Platz festgelegt werden. Sowohl die Leiter/innen als auch die Kirchen müssen frei sein, um in den höheren Berufungen und Gaben Gottes zu wirken.</w:t>
      </w:r>
    </w:p>
    <w:p w14:paraId="4139488A" w14:textId="77777777" w:rsidR="00524C01" w:rsidRPr="00DB1CA8" w:rsidRDefault="00524C01" w:rsidP="00524C01">
      <w:pPr>
        <w:spacing w:line="97" w:lineRule="exact"/>
        <w:rPr>
          <w:sz w:val="20"/>
          <w:szCs w:val="20"/>
          <w:lang w:val="en-GB"/>
        </w:rPr>
      </w:pPr>
    </w:p>
    <w:p w14:paraId="4DA0A57B"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Führungskräfte dürfen keine Angst davor haben, diese Veränderung vorzunehmen. Angst wird dich lähmen und dich daran hindern, dein Erbe in Besitz zu nehmen. Es gibt viele Leiter/innen, die sogar Angst vor dem Begriff "Apostel" haben. Sie fühlen sich mit dem Begriff "Pastor" wohl, weil er von den meisten in der Kirche und in der Gemeinde akzeptiert und respektiert wird. Wir dürfen keine Angst vor den Begriffen haben, die Gott uns in seinem Wort gegeben hat. Wir haben vom Heiligen Geist inspirierte Worte erhalten, um geistliche Dinge zu verstehen (1. Korinther 2,13).</w:t>
      </w:r>
    </w:p>
    <w:p w14:paraId="26F9473D" w14:textId="77777777" w:rsidR="00524C01" w:rsidRPr="00DB1CA8" w:rsidRDefault="00524C01" w:rsidP="00524C01">
      <w:pPr>
        <w:spacing w:line="97" w:lineRule="exact"/>
        <w:rPr>
          <w:sz w:val="20"/>
          <w:szCs w:val="20"/>
          <w:lang w:val="en-GB"/>
        </w:rPr>
      </w:pPr>
    </w:p>
    <w:p w14:paraId="442EA3AF"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Wir leben in einer weiteren Zeit der großen Veränderungen. Gott richtet die Kirche neu aus und strukturiert sie um. Nachdem wir die Kirchen jahrelang auf eine bestimmte Art und Weise aufgebaut haben, werden wir plötzlich mit einem neuen und besseren Weg konfrontiert. Damit </w:t>
      </w:r>
      <w:proofErr w:type="gramStart"/>
      <w:r w:rsidRPr="00DB1CA8">
        <w:rPr>
          <w:rFonts w:ascii="Palatino Linotype" w:eastAsia="Palatino Linotype" w:hAnsi="Palatino Linotype" w:cs="Palatino Linotype"/>
          <w:lang w:val="en-GB"/>
        </w:rPr>
        <w:t>sich</w:t>
      </w:r>
      <w:proofErr w:type="gramEnd"/>
      <w:r w:rsidRPr="00DB1CA8">
        <w:rPr>
          <w:rFonts w:ascii="Palatino Linotype" w:eastAsia="Palatino Linotype" w:hAnsi="Palatino Linotype" w:cs="Palatino Linotype"/>
          <w:lang w:val="en-GB"/>
        </w:rPr>
        <w:t xml:space="preserve"> die Kirchen verändern können, muss es einen Wechsel in der Führung geben. Die Führungskräfte der Kirche müssen den Wechsel zu einer neuen Ordnung des Dienstes vollziehen. Das ist ein </w:t>
      </w:r>
      <w:r w:rsidRPr="00DB1CA8">
        <w:rPr>
          <w:rFonts w:ascii="Palatino Linotype" w:eastAsia="Palatino Linotype" w:hAnsi="Palatino Linotype" w:cs="Palatino Linotype"/>
          <w:i/>
          <w:iCs/>
          <w:lang w:val="en-GB"/>
        </w:rPr>
        <w:t>Paradigmenwechsel.</w:t>
      </w:r>
      <w:r w:rsidRPr="00DB1CA8">
        <w:rPr>
          <w:rFonts w:ascii="Palatino Linotype" w:eastAsia="Palatino Linotype" w:hAnsi="Palatino Linotype" w:cs="Palatino Linotype"/>
          <w:lang w:val="en-GB"/>
        </w:rPr>
        <w:t xml:space="preserve"> Ein Paradigma ist ein Beispiel, das als </w:t>
      </w:r>
      <w:r w:rsidRPr="00DB1CA8">
        <w:rPr>
          <w:rFonts w:ascii="Palatino Linotype" w:eastAsia="Palatino Linotype" w:hAnsi="Palatino Linotype" w:cs="Palatino Linotype"/>
          <w:lang w:val="en-GB"/>
        </w:rPr>
        <w:lastRenderedPageBreak/>
        <w:t>Modell dient. Das Modell für den Aufbau von Kirchen ändert sich.</w:t>
      </w:r>
    </w:p>
    <w:p w14:paraId="4C4A5713" w14:textId="77777777" w:rsidR="00524C01" w:rsidRPr="00DB1CA8" w:rsidRDefault="00524C01" w:rsidP="00524C01">
      <w:pPr>
        <w:spacing w:line="90" w:lineRule="exact"/>
        <w:rPr>
          <w:sz w:val="20"/>
          <w:szCs w:val="20"/>
          <w:lang w:val="en-GB"/>
        </w:rPr>
      </w:pPr>
    </w:p>
    <w:p w14:paraId="5AFB6052" w14:textId="77777777" w:rsidR="00524C01" w:rsidRDefault="00524C01" w:rsidP="00524C01">
      <w:pPr>
        <w:spacing w:line="239" w:lineRule="auto"/>
        <w:ind w:firstLine="360"/>
        <w:jc w:val="both"/>
        <w:rPr>
          <w:sz w:val="20"/>
          <w:szCs w:val="20"/>
          <w:lang w:val="en-GB"/>
        </w:rPr>
      </w:pPr>
      <w:r w:rsidRPr="00DB1CA8">
        <w:rPr>
          <w:rFonts w:ascii="Palatino Linotype" w:eastAsia="Palatino Linotype" w:hAnsi="Palatino Linotype" w:cs="Palatino Linotype"/>
          <w:lang w:val="en-GB"/>
        </w:rPr>
        <w:t>Sogar die Welt weiß, wie wichtig es ist, sich zu verändern. Volkswirtschaften müssen sich verändern, um weiter zu wachsen. Wir haben</w:t>
      </w:r>
    </w:p>
    <w:p w14:paraId="78AB239F"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588271F0" w14:textId="77777777" w:rsidR="00524C01" w:rsidRPr="00DB1CA8" w:rsidRDefault="00524C01" w:rsidP="00524C01">
      <w:pPr>
        <w:spacing w:line="200" w:lineRule="exact"/>
        <w:rPr>
          <w:sz w:val="20"/>
          <w:szCs w:val="20"/>
          <w:lang w:val="en-GB"/>
        </w:rPr>
      </w:pPr>
    </w:p>
    <w:p w14:paraId="1F59E2AD" w14:textId="77777777" w:rsidR="00524C01" w:rsidRPr="00DB1CA8" w:rsidRDefault="00524C01" w:rsidP="00524C01">
      <w:pPr>
        <w:spacing w:line="252" w:lineRule="exact"/>
        <w:rPr>
          <w:sz w:val="20"/>
          <w:szCs w:val="20"/>
          <w:lang w:val="en-GB"/>
        </w:rPr>
      </w:pPr>
    </w:p>
    <w:p w14:paraId="5659BC32" w14:textId="77777777" w:rsidR="00524C01" w:rsidRDefault="00524C01" w:rsidP="00524C01">
      <w:pPr>
        <w:jc w:val="center"/>
        <w:rPr>
          <w:sz w:val="20"/>
          <w:szCs w:val="20"/>
          <w:lang w:val="en-GB"/>
        </w:rPr>
      </w:pPr>
      <w:r w:rsidRPr="00DB1CA8">
        <w:rPr>
          <w:rFonts w:eastAsia="Times New Roman"/>
          <w:sz w:val="24"/>
          <w:szCs w:val="24"/>
          <w:lang w:val="en-GB"/>
        </w:rPr>
        <w:t>18</w:t>
      </w:r>
    </w:p>
    <w:p w14:paraId="4B95B097"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48A4764F" w14:textId="77777777" w:rsidR="00524C01" w:rsidRDefault="00524C01" w:rsidP="00524C01">
      <w:pPr>
        <w:ind w:right="20"/>
        <w:jc w:val="center"/>
        <w:rPr>
          <w:sz w:val="20"/>
          <w:szCs w:val="20"/>
          <w:lang w:val="en-GB"/>
        </w:rPr>
      </w:pPr>
      <w:bookmarkStart w:id="18" w:name="page19"/>
      <w:bookmarkEnd w:id="18"/>
      <w:r w:rsidRPr="00DB1CA8">
        <w:rPr>
          <w:rFonts w:eastAsia="Times New Roman"/>
          <w:i/>
          <w:iCs/>
          <w:sz w:val="20"/>
          <w:szCs w:val="20"/>
          <w:lang w:val="en-GB"/>
        </w:rPr>
        <w:lastRenderedPageBreak/>
        <w:t>Der Übergang</w:t>
      </w:r>
    </w:p>
    <w:p w14:paraId="685B8C4A" w14:textId="77777777" w:rsidR="00524C01" w:rsidRPr="00DB1CA8" w:rsidRDefault="00524C01" w:rsidP="00524C01">
      <w:pPr>
        <w:spacing w:line="376" w:lineRule="exact"/>
        <w:rPr>
          <w:sz w:val="20"/>
          <w:szCs w:val="20"/>
          <w:lang w:val="en-GB"/>
        </w:rPr>
      </w:pPr>
    </w:p>
    <w:p w14:paraId="1B21D9B0"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vom Industriezeitalter zum Kommunikationszeitalter übergegangen ist. Nationen und Volkswirtschaften, die sich nicht verändern, bleiben zurück und werden obsolet. Obsoleszenz ist ein schrecklicher Preis für die mangelnde Bereitschaft zur Veränderung. Obsolet bedeutet, dass etwas ausrangiert oder veraltet ist. Es bedeutet, veraltet zu sein.</w:t>
      </w:r>
    </w:p>
    <w:p w14:paraId="7CA8F081" w14:textId="77777777" w:rsidR="00524C01" w:rsidRPr="00DB1CA8" w:rsidRDefault="00524C01" w:rsidP="00524C01">
      <w:pPr>
        <w:spacing w:line="93" w:lineRule="exact"/>
        <w:rPr>
          <w:sz w:val="20"/>
          <w:szCs w:val="20"/>
          <w:lang w:val="en-GB"/>
        </w:rPr>
      </w:pPr>
    </w:p>
    <w:p w14:paraId="781F6E36"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Methoden können obsolet werden. Modelle und Strukturen können veraltet sein. Organisationen können veraltet sein. Wenn etwas obsolet wird, ist es nicht mehr relevant. Wir leben in einer Welt des Wandels. Die Kirche wird in einer sich verändernden Welt nicht überflüssig werden. Gott wird unsere Methoden, Strukturen und Modelle verbessern, damit wir in der Lage sind, unsere Welt zu beeinflussen.</w:t>
      </w:r>
    </w:p>
    <w:p w14:paraId="68D3F671" w14:textId="77777777" w:rsidR="00524C01" w:rsidRPr="00DB1CA8" w:rsidRDefault="00524C01" w:rsidP="00524C01">
      <w:pPr>
        <w:spacing w:line="94" w:lineRule="exact"/>
        <w:rPr>
          <w:sz w:val="20"/>
          <w:szCs w:val="20"/>
          <w:lang w:val="en-GB"/>
        </w:rPr>
      </w:pPr>
    </w:p>
    <w:p w14:paraId="26A22B6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Diese Veränderung mag für viele wie ein Quantensprung erscheinen. Es ist eine plötzliche und bedeutende Veränderung, ein Fortschritt oder eine Steigerung. Der Wechsel von einer pastoralen zu einer apostolischen Rolle ist ein großer Sprung. Aber durch die Gnade Gottes können wir den Übergang schaffen. In der Geschichte der Kirche hat es immer wieder Quantensprünge gegeben. Gott versetzt uns oft schnell und plötzlich in eine höhere Ebene des Dienstes. Diese Veränderungen finden auf der ganzen Welt schnell statt. Gott </w:t>
      </w:r>
      <w:proofErr w:type="gramStart"/>
      <w:r w:rsidRPr="00DB1CA8">
        <w:rPr>
          <w:rFonts w:ascii="Palatino Linotype" w:eastAsia="Palatino Linotype" w:hAnsi="Palatino Linotype" w:cs="Palatino Linotype"/>
          <w:lang w:val="en-GB"/>
        </w:rPr>
        <w:t>hat</w:t>
      </w:r>
      <w:proofErr w:type="gramEnd"/>
      <w:r w:rsidRPr="00DB1CA8">
        <w:rPr>
          <w:rFonts w:ascii="Palatino Linotype" w:eastAsia="Palatino Linotype" w:hAnsi="Palatino Linotype" w:cs="Palatino Linotype"/>
          <w:lang w:val="en-GB"/>
        </w:rPr>
        <w:t xml:space="preserve"> die Kirche auf diesen Sprung vorbereitet. Jetzt ist es an der Zeit, den Sprung zu wagen und eine neue Ebene der Salbung und Macht zu erreichen.</w:t>
      </w:r>
    </w:p>
    <w:p w14:paraId="366742BE" w14:textId="77777777" w:rsidR="00524C01" w:rsidRPr="00DB1CA8" w:rsidRDefault="00524C01" w:rsidP="00524C01">
      <w:pPr>
        <w:spacing w:line="209" w:lineRule="exact"/>
        <w:rPr>
          <w:sz w:val="20"/>
          <w:szCs w:val="20"/>
          <w:lang w:val="en-GB"/>
        </w:rPr>
      </w:pPr>
    </w:p>
    <w:p w14:paraId="32783B55" w14:textId="77777777" w:rsidR="00524C01" w:rsidRDefault="00524C01" w:rsidP="00524C01">
      <w:pPr>
        <w:jc w:val="center"/>
        <w:rPr>
          <w:sz w:val="20"/>
          <w:szCs w:val="20"/>
          <w:lang w:val="en-GB"/>
        </w:rPr>
      </w:pPr>
      <w:r w:rsidRPr="00DB1CA8">
        <w:rPr>
          <w:rFonts w:ascii="Palatino Linotype" w:eastAsia="Palatino Linotype" w:hAnsi="Palatino Linotype" w:cs="Palatino Linotype"/>
          <w:b/>
          <w:bCs/>
          <w:sz w:val="30"/>
          <w:szCs w:val="30"/>
          <w:lang w:val="en-GB"/>
        </w:rPr>
        <w:t>Traditionen herausfordern</w:t>
      </w:r>
    </w:p>
    <w:p w14:paraId="4988EA38" w14:textId="77777777" w:rsidR="00524C01" w:rsidRPr="00DB1CA8" w:rsidRDefault="00524C01" w:rsidP="00524C01">
      <w:pPr>
        <w:spacing w:line="175" w:lineRule="exact"/>
        <w:rPr>
          <w:sz w:val="20"/>
          <w:szCs w:val="20"/>
          <w:lang w:val="en-GB"/>
        </w:rPr>
      </w:pPr>
    </w:p>
    <w:p w14:paraId="248E44FB"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Um diese neue Position einzunehmen, stellen wir einige der traditionellen Wege, die uns gelehrt wurden, in Frage. Die Erneuerung wird unsere Theologie immer </w:t>
      </w:r>
      <w:r w:rsidRPr="00DB1CA8">
        <w:rPr>
          <w:rFonts w:ascii="Palatino Linotype" w:eastAsia="Palatino Linotype" w:hAnsi="Palatino Linotype" w:cs="Palatino Linotype"/>
          <w:lang w:val="en-GB"/>
        </w:rPr>
        <w:lastRenderedPageBreak/>
        <w:t>wieder herausfordern und unsere Denkweise anpassen. Das Neue Testament</w:t>
      </w:r>
    </w:p>
    <w:p w14:paraId="00F91479"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6E931DC7" w14:textId="77777777" w:rsidR="00524C01" w:rsidRPr="00DB1CA8" w:rsidRDefault="00524C01" w:rsidP="00524C01">
      <w:pPr>
        <w:spacing w:line="200" w:lineRule="exact"/>
        <w:rPr>
          <w:sz w:val="20"/>
          <w:szCs w:val="20"/>
          <w:lang w:val="en-GB"/>
        </w:rPr>
      </w:pPr>
    </w:p>
    <w:p w14:paraId="1CEA4180" w14:textId="77777777" w:rsidR="00524C01" w:rsidRPr="00DB1CA8" w:rsidRDefault="00524C01" w:rsidP="00524C01">
      <w:pPr>
        <w:spacing w:line="248" w:lineRule="exact"/>
        <w:rPr>
          <w:sz w:val="20"/>
          <w:szCs w:val="20"/>
          <w:lang w:val="en-GB"/>
        </w:rPr>
      </w:pPr>
    </w:p>
    <w:p w14:paraId="61DF8139" w14:textId="77777777" w:rsidR="00524C01" w:rsidRDefault="00524C01" w:rsidP="00524C01">
      <w:pPr>
        <w:jc w:val="center"/>
        <w:rPr>
          <w:sz w:val="20"/>
          <w:szCs w:val="20"/>
          <w:lang w:val="en-GB"/>
        </w:rPr>
      </w:pPr>
      <w:r w:rsidRPr="00DB1CA8">
        <w:rPr>
          <w:rFonts w:eastAsia="Times New Roman"/>
          <w:sz w:val="24"/>
          <w:szCs w:val="24"/>
          <w:lang w:val="en-GB"/>
        </w:rPr>
        <w:t>19</w:t>
      </w:r>
    </w:p>
    <w:p w14:paraId="566D4A9D"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39D439E2" w14:textId="77777777" w:rsidR="00524C01" w:rsidRDefault="00524C01" w:rsidP="00524C01">
      <w:pPr>
        <w:ind w:right="20"/>
        <w:jc w:val="center"/>
        <w:rPr>
          <w:sz w:val="20"/>
          <w:szCs w:val="20"/>
          <w:lang w:val="en-GB"/>
        </w:rPr>
      </w:pPr>
      <w:bookmarkStart w:id="19" w:name="page20"/>
      <w:bookmarkEnd w:id="19"/>
      <w:r w:rsidRPr="00DB1CA8">
        <w:rPr>
          <w:rFonts w:eastAsia="Times New Roman"/>
          <w:i/>
          <w:iCs/>
          <w:sz w:val="20"/>
          <w:szCs w:val="20"/>
          <w:lang w:val="en-GB"/>
        </w:rPr>
        <w:lastRenderedPageBreak/>
        <w:t>Ein Wechsel in der Führung</w:t>
      </w:r>
    </w:p>
    <w:p w14:paraId="1DBD6C92" w14:textId="77777777" w:rsidR="00524C01" w:rsidRPr="00DB1CA8" w:rsidRDefault="00524C01" w:rsidP="00524C01">
      <w:pPr>
        <w:spacing w:line="376" w:lineRule="exact"/>
        <w:rPr>
          <w:sz w:val="20"/>
          <w:szCs w:val="20"/>
          <w:lang w:val="en-GB"/>
        </w:rPr>
      </w:pPr>
    </w:p>
    <w:p w14:paraId="06FACBE0" w14:textId="77777777" w:rsidR="00524C01" w:rsidRDefault="00524C01" w:rsidP="00524C01">
      <w:pPr>
        <w:spacing w:line="241" w:lineRule="auto"/>
        <w:jc w:val="both"/>
        <w:rPr>
          <w:sz w:val="20"/>
          <w:szCs w:val="20"/>
          <w:lang w:val="en-GB"/>
        </w:rPr>
      </w:pPr>
      <w:r w:rsidRPr="00DB1CA8">
        <w:rPr>
          <w:rFonts w:ascii="Palatino Linotype" w:eastAsia="Palatino Linotype" w:hAnsi="Palatino Linotype" w:cs="Palatino Linotype"/>
          <w:lang w:val="en-GB"/>
        </w:rPr>
        <w:t xml:space="preserve">Das Muster der Gründung und des Aufbaus von Gemeinden wird wiederhergestellt. In der Apostelgeschichte wurden die Gemeinden von Aposteln und apostolischen Teams gegründet, </w:t>
      </w:r>
      <w:r w:rsidRPr="00DB1CA8">
        <w:rPr>
          <w:rFonts w:ascii="Palatino Linotype" w:eastAsia="Palatino Linotype" w:hAnsi="Palatino Linotype" w:cs="Palatino Linotype"/>
          <w:i/>
          <w:iCs/>
          <w:lang w:val="en-GB"/>
        </w:rPr>
        <w:t xml:space="preserve">nicht von </w:t>
      </w:r>
      <w:r w:rsidRPr="00DB1CA8">
        <w:rPr>
          <w:rFonts w:ascii="Palatino Linotype" w:eastAsia="Palatino Linotype" w:hAnsi="Palatino Linotype" w:cs="Palatino Linotype"/>
          <w:lang w:val="en-GB"/>
        </w:rPr>
        <w:t xml:space="preserve">Pastoren. Es gibt keine einzige Stelle im Neuen Testament, in der eine Gemeinde von einem Pastor gegründet wird. Die Gründung und der Aufbau von Gemeinden ist eine apostolische Aufgabe, keine pastorale. Es braucht eine Pioniersalbung, um Gemeinden zu gründen. Aposteln und apostolischen Teams wird die Gnade zuteil, Pionierarbeit zu leisten und den Durchbruch zu schaffen. Da ein Großteil der Kirche nicht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die heutigen Apostel glaubt, werden viele Führungskräfte, die apostolische Arbeit leisten, als Pastoren bezeichnet. Dies ist der Titel, den wir den Leitern der meisten Ortsgemeinden geben.</w:t>
      </w:r>
    </w:p>
    <w:p w14:paraId="5E6BF1A4" w14:textId="77777777" w:rsidR="00524C01" w:rsidRPr="00DB1CA8" w:rsidRDefault="00524C01" w:rsidP="00524C01">
      <w:pPr>
        <w:spacing w:line="90" w:lineRule="exact"/>
        <w:rPr>
          <w:sz w:val="20"/>
          <w:szCs w:val="20"/>
          <w:lang w:val="en-GB"/>
        </w:rPr>
      </w:pPr>
    </w:p>
    <w:p w14:paraId="6E22134A"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Aufgrund dieser Wiederherstellung des Apostelamtes müssen wir die Rolle und Funktion des Pastors neu definieren. Mit der </w:t>
      </w:r>
      <w:r w:rsidRPr="00DB1CA8">
        <w:rPr>
          <w:rFonts w:ascii="Palatino Linotype" w:eastAsia="Palatino Linotype" w:hAnsi="Palatino Linotype" w:cs="Palatino Linotype"/>
          <w:i/>
          <w:iCs/>
          <w:lang w:val="en-GB"/>
        </w:rPr>
        <w:t xml:space="preserve">Wiederherstellung </w:t>
      </w:r>
      <w:r w:rsidRPr="00DB1CA8">
        <w:rPr>
          <w:rFonts w:ascii="Palatino Linotype" w:eastAsia="Palatino Linotype" w:hAnsi="Palatino Linotype" w:cs="Palatino Linotype"/>
          <w:lang w:val="en-GB"/>
        </w:rPr>
        <w:t xml:space="preserve">kommt die </w:t>
      </w:r>
      <w:r w:rsidRPr="00DB1CA8">
        <w:rPr>
          <w:rFonts w:ascii="Palatino Linotype" w:eastAsia="Palatino Linotype" w:hAnsi="Palatino Linotype" w:cs="Palatino Linotype"/>
          <w:i/>
          <w:iCs/>
          <w:lang w:val="en-GB"/>
        </w:rPr>
        <w:t xml:space="preserve">Reformation. </w:t>
      </w:r>
      <w:r w:rsidRPr="00DB1CA8">
        <w:rPr>
          <w:rFonts w:ascii="Palatino Linotype" w:eastAsia="Palatino Linotype" w:hAnsi="Palatino Linotype" w:cs="Palatino Linotype"/>
          <w:lang w:val="en-GB"/>
        </w:rPr>
        <w:t>Das wird für viele schmerzhaft sein, die sich gegen Veränderungen wehren und keine andere Möglichkeit sehen, ihren Dienst zu tun. Wir müssen das Konzept in Frage stellen, dass eine Gemeinde nur einen Pastor hat. Es kann viele Menschen mit pastoralen Aufgaben in einer Gemeinde geben. Wenn die Gemeinden wachsen und sich die Zahl der Jüngerinnen und Jünger vervielfacht, werden viele Pastorinnen und Pastoren gebraucht, um die Herde zu hüten. Pastorinnen und Pastoren werden nicht unter den drei Ämtern der Kirche genannt (1. Korinther 12,28). Dennoch haben wir das Amt des Pastors/der Pastorin zum Leitungsamt der Kirche gemacht.</w:t>
      </w:r>
    </w:p>
    <w:p w14:paraId="2C4B019C" w14:textId="77777777" w:rsidR="00524C01" w:rsidRPr="00DB1CA8" w:rsidRDefault="00524C01" w:rsidP="00524C01">
      <w:pPr>
        <w:spacing w:line="150" w:lineRule="exact"/>
        <w:rPr>
          <w:sz w:val="20"/>
          <w:szCs w:val="20"/>
          <w:lang w:val="en-GB"/>
        </w:rPr>
      </w:pPr>
    </w:p>
    <w:p w14:paraId="54897DBC" w14:textId="77777777" w:rsidR="00524C01" w:rsidRDefault="00524C01" w:rsidP="00524C01">
      <w:pPr>
        <w:spacing w:line="239" w:lineRule="auto"/>
        <w:ind w:left="360" w:right="360" w:firstLine="360"/>
        <w:rPr>
          <w:sz w:val="20"/>
          <w:szCs w:val="20"/>
          <w:lang w:val="en-GB"/>
        </w:rPr>
      </w:pPr>
      <w:r w:rsidRPr="00DB1CA8">
        <w:rPr>
          <w:rFonts w:ascii="Palatino Linotype" w:eastAsia="Palatino Linotype" w:hAnsi="Palatino Linotype" w:cs="Palatino Linotype"/>
          <w:b/>
          <w:bCs/>
          <w:lang w:val="en-GB"/>
        </w:rPr>
        <w:t>Gott hat in der Gemeinde erstens Apostel, zweitens Propheten und drittens Lehrer eingesetzt.</w:t>
      </w:r>
    </w:p>
    <w:p w14:paraId="39A97AC0" w14:textId="77777777" w:rsidR="00524C01" w:rsidRPr="00DB1CA8" w:rsidRDefault="00524C01" w:rsidP="00524C01">
      <w:pPr>
        <w:spacing w:line="61" w:lineRule="exact"/>
        <w:rPr>
          <w:sz w:val="20"/>
          <w:szCs w:val="20"/>
          <w:lang w:val="en-GB"/>
        </w:rPr>
      </w:pPr>
    </w:p>
    <w:p w14:paraId="35D6EF58" w14:textId="77777777" w:rsidR="00524C01" w:rsidRDefault="00524C01" w:rsidP="00524C01">
      <w:pPr>
        <w:ind w:left="3480"/>
        <w:rPr>
          <w:sz w:val="20"/>
          <w:szCs w:val="20"/>
          <w:lang w:val="en-GB"/>
        </w:rPr>
      </w:pPr>
      <w:r w:rsidRPr="00DB1CA8">
        <w:rPr>
          <w:rFonts w:ascii="Palatino Linotype" w:eastAsia="Palatino Linotype" w:hAnsi="Palatino Linotype" w:cs="Palatino Linotype"/>
          <w:b/>
          <w:bCs/>
          <w:lang w:val="en-GB"/>
        </w:rPr>
        <w:lastRenderedPageBreak/>
        <w:t>1. Korinther 12:28</w:t>
      </w:r>
    </w:p>
    <w:p w14:paraId="11A8C369" w14:textId="77777777" w:rsidR="00524C01" w:rsidRPr="00DB1CA8" w:rsidRDefault="00524C01" w:rsidP="00524C01">
      <w:pPr>
        <w:spacing w:line="117" w:lineRule="exact"/>
        <w:rPr>
          <w:sz w:val="20"/>
          <w:szCs w:val="20"/>
          <w:lang w:val="en-GB"/>
        </w:rPr>
      </w:pPr>
    </w:p>
    <w:p w14:paraId="125D4EB7" w14:textId="77777777" w:rsidR="00524C01" w:rsidRDefault="00524C01" w:rsidP="00524C01">
      <w:pPr>
        <w:ind w:right="20" w:firstLine="360"/>
        <w:jc w:val="both"/>
        <w:rPr>
          <w:sz w:val="20"/>
          <w:szCs w:val="20"/>
          <w:lang w:val="en-GB"/>
        </w:rPr>
      </w:pPr>
      <w:r w:rsidRPr="00DB1CA8">
        <w:rPr>
          <w:rFonts w:ascii="Palatino Linotype" w:eastAsia="Palatino Linotype" w:hAnsi="Palatino Linotype" w:cs="Palatino Linotype"/>
          <w:lang w:val="en-GB"/>
        </w:rPr>
        <w:t>Apostel, Propheten und Lehrer sind die leitenden Gaben der Kirche. Diese Salbungen wurden in den meisten Ortsgemeinden aus der Verwaltung ausgeklammert und sind</w:t>
      </w:r>
    </w:p>
    <w:p w14:paraId="20A18578"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6F8A0EE7" w14:textId="77777777" w:rsidR="00524C01" w:rsidRPr="00DB1CA8" w:rsidRDefault="00524C01" w:rsidP="00524C01">
      <w:pPr>
        <w:spacing w:line="387" w:lineRule="exact"/>
        <w:rPr>
          <w:sz w:val="20"/>
          <w:szCs w:val="20"/>
          <w:lang w:val="en-GB"/>
        </w:rPr>
      </w:pPr>
    </w:p>
    <w:p w14:paraId="1E6AAA9B" w14:textId="77777777" w:rsidR="00524C01" w:rsidRDefault="00524C01" w:rsidP="00524C01">
      <w:pPr>
        <w:jc w:val="center"/>
        <w:rPr>
          <w:sz w:val="20"/>
          <w:szCs w:val="20"/>
          <w:lang w:val="en-GB"/>
        </w:rPr>
      </w:pPr>
      <w:r w:rsidRPr="00DB1CA8">
        <w:rPr>
          <w:rFonts w:eastAsia="Times New Roman"/>
          <w:sz w:val="24"/>
          <w:szCs w:val="24"/>
          <w:lang w:val="en-GB"/>
        </w:rPr>
        <w:t>20</w:t>
      </w:r>
    </w:p>
    <w:p w14:paraId="7D1FCB5B"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47C95419" w14:textId="77777777" w:rsidR="00524C01" w:rsidRDefault="00524C01" w:rsidP="00524C01">
      <w:pPr>
        <w:ind w:right="20"/>
        <w:jc w:val="center"/>
        <w:rPr>
          <w:sz w:val="20"/>
          <w:szCs w:val="20"/>
          <w:lang w:val="en-GB"/>
        </w:rPr>
      </w:pPr>
      <w:bookmarkStart w:id="20" w:name="page21"/>
      <w:bookmarkEnd w:id="20"/>
      <w:r w:rsidRPr="00DB1CA8">
        <w:rPr>
          <w:rFonts w:eastAsia="Times New Roman"/>
          <w:i/>
          <w:iCs/>
          <w:sz w:val="20"/>
          <w:szCs w:val="20"/>
          <w:lang w:val="en-GB"/>
        </w:rPr>
        <w:lastRenderedPageBreak/>
        <w:t>Der Übergang</w:t>
      </w:r>
    </w:p>
    <w:p w14:paraId="11AC2E9B" w14:textId="77777777" w:rsidR="00524C01" w:rsidRPr="00DB1CA8" w:rsidRDefault="00524C01" w:rsidP="00524C01">
      <w:pPr>
        <w:spacing w:line="376" w:lineRule="exact"/>
        <w:rPr>
          <w:sz w:val="20"/>
          <w:szCs w:val="20"/>
          <w:lang w:val="en-GB"/>
        </w:rPr>
      </w:pPr>
    </w:p>
    <w:p w14:paraId="1584BCE3"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durch das Amt des Pastors ersetzt. Das ist unbiblisch und betrübt den Heiligen Geist. Wir haben gegen Gottes Ordnung verstoßen und haben dafür gelitten. Das Ergebnis ist, dass wir viele Pastoren haben, die versuchen, Gemeinden zu bauen und zu gründen, die eine apostolische Salbung benötigen, und sie haben nicht die nötige Gnade, um erfolgreich zu sein. Das Ergebnis sind viele kleine, schwache Gemeinden, die die Kraft des Reiches Gottes nicht richtig entfalten können.</w:t>
      </w:r>
    </w:p>
    <w:p w14:paraId="204F1C5F" w14:textId="77777777" w:rsidR="00524C01" w:rsidRPr="00DB1CA8" w:rsidRDefault="00524C01" w:rsidP="00524C01">
      <w:pPr>
        <w:spacing w:line="96" w:lineRule="exact"/>
        <w:rPr>
          <w:sz w:val="20"/>
          <w:szCs w:val="20"/>
          <w:lang w:val="en-GB"/>
        </w:rPr>
      </w:pPr>
    </w:p>
    <w:p w14:paraId="16001C11"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Auf der anderen Seite haben wir viele Leiter gesehen, die als "Pastoren" bezeichnet wurden und starke Gemeinden gegründet und aufgebaut haben, was apostolische Aufgaben sind. Wir haben viele von ihnen in eine pastorale Rolle gesperrt und ihnen nicht erlaubt, in der Berufung eines Apostels zu arbeiten. Die Kirche ist so lange pastoral gewesen, bis wir keinen anderen Weg mehr kannten. Aber Gott fordert die Kirche heraus, sich zu ändern und sich mit seiner Absicht in Einklang zu bringen. Sobald die Apostel freigelassen werden, werden wir erleben, dass Tausende von Pastoren in den Ortsgemeinden freigelassen werden, um die Herde zu hüten.</w:t>
      </w:r>
    </w:p>
    <w:p w14:paraId="1D416A75" w14:textId="77777777" w:rsidR="00524C01" w:rsidRPr="00DB1CA8" w:rsidRDefault="00524C01" w:rsidP="00524C01">
      <w:pPr>
        <w:spacing w:line="98" w:lineRule="exact"/>
        <w:rPr>
          <w:sz w:val="20"/>
          <w:szCs w:val="20"/>
          <w:lang w:val="en-GB"/>
        </w:rPr>
      </w:pPr>
    </w:p>
    <w:p w14:paraId="719DB968"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Die Zellgruppenbewegung veranschaulicht diesen Punkt. Das Bedürfnis nach Zellgruppen entstand aus dem Bedürfnis der Gläubigen, in einer kleinen Gruppe zu dienen. Wir haben diese Leiter "Zellleiter" oder "Betreuungsleiter" genannt, obwohl sie in Wirklichkeit die Arbeit eines Pastors tun. Sie wachen über eine kleine Gruppe. Unsere Tradition erlaubt es nicht, sie "Pastoren" zu nennen, denn dieser Titel ist dem Leiter der Ortsgemeinde vorbehalten. Es ist möglich, auf diese Weise Tausende von Pastoren freizusetzen. Das sind Menschen, die eine echte Berufung haben, die Schafe zu hüten. Sie haben die Gnade, die Herde zu berühren und ihr auf eine </w:t>
      </w:r>
      <w:r w:rsidRPr="00DB1CA8">
        <w:rPr>
          <w:rFonts w:ascii="Palatino Linotype" w:eastAsia="Palatino Linotype" w:hAnsi="Palatino Linotype" w:cs="Palatino Linotype"/>
          <w:lang w:val="en-GB"/>
        </w:rPr>
        <w:lastRenderedPageBreak/>
        <w:t>einzigartige Weise zu dienen. Sie beraten, lieben, heilen, reichen die Hand, schützen und retten die Schafe. Das sollte</w:t>
      </w:r>
    </w:p>
    <w:p w14:paraId="4ADEBFBE"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5E6ECAB1" w14:textId="77777777" w:rsidR="00524C01" w:rsidRPr="00DB1CA8" w:rsidRDefault="00524C01" w:rsidP="00524C01">
      <w:pPr>
        <w:spacing w:line="341" w:lineRule="exact"/>
        <w:rPr>
          <w:sz w:val="20"/>
          <w:szCs w:val="20"/>
          <w:lang w:val="en-GB"/>
        </w:rPr>
      </w:pPr>
    </w:p>
    <w:p w14:paraId="5B62CD01" w14:textId="77777777" w:rsidR="00524C01" w:rsidRDefault="00524C01" w:rsidP="00524C01">
      <w:pPr>
        <w:jc w:val="center"/>
        <w:rPr>
          <w:sz w:val="20"/>
          <w:szCs w:val="20"/>
          <w:lang w:val="en-GB"/>
        </w:rPr>
      </w:pPr>
      <w:r w:rsidRPr="00DB1CA8">
        <w:rPr>
          <w:rFonts w:eastAsia="Times New Roman"/>
          <w:sz w:val="24"/>
          <w:szCs w:val="24"/>
          <w:lang w:val="en-GB"/>
        </w:rPr>
        <w:t>21</w:t>
      </w:r>
    </w:p>
    <w:p w14:paraId="785F7DFF"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0271894A" w14:textId="77777777" w:rsidR="00524C01" w:rsidRDefault="00524C01" w:rsidP="00524C01">
      <w:pPr>
        <w:ind w:right="20"/>
        <w:jc w:val="center"/>
        <w:rPr>
          <w:sz w:val="20"/>
          <w:szCs w:val="20"/>
          <w:lang w:val="en-GB"/>
        </w:rPr>
      </w:pPr>
      <w:bookmarkStart w:id="21" w:name="page22"/>
      <w:bookmarkEnd w:id="21"/>
      <w:r w:rsidRPr="00DB1CA8">
        <w:rPr>
          <w:rFonts w:eastAsia="Times New Roman"/>
          <w:i/>
          <w:iCs/>
          <w:sz w:val="20"/>
          <w:szCs w:val="20"/>
          <w:lang w:val="en-GB"/>
        </w:rPr>
        <w:lastRenderedPageBreak/>
        <w:t>Ein Wechsel in der Führung</w:t>
      </w:r>
    </w:p>
    <w:p w14:paraId="58AC93DA" w14:textId="77777777" w:rsidR="00524C01" w:rsidRPr="00DB1CA8" w:rsidRDefault="00524C01" w:rsidP="00524C01">
      <w:pPr>
        <w:spacing w:line="376" w:lineRule="exact"/>
        <w:rPr>
          <w:sz w:val="20"/>
          <w:szCs w:val="20"/>
          <w:lang w:val="en-GB"/>
        </w:rPr>
      </w:pPr>
    </w:p>
    <w:p w14:paraId="6FB10655" w14:textId="77777777" w:rsidR="00524C01" w:rsidRDefault="00524C01" w:rsidP="00524C01">
      <w:pPr>
        <w:ind w:right="20"/>
        <w:jc w:val="both"/>
        <w:rPr>
          <w:sz w:val="20"/>
          <w:szCs w:val="20"/>
          <w:lang w:val="en-GB"/>
        </w:rPr>
      </w:pPr>
      <w:r w:rsidRPr="00DB1CA8">
        <w:rPr>
          <w:rFonts w:ascii="Palatino Linotype" w:eastAsia="Palatino Linotype" w:hAnsi="Palatino Linotype" w:cs="Palatino Linotype"/>
          <w:lang w:val="en-GB"/>
        </w:rPr>
        <w:t>nicht auf eine Person oder einige wenige pastorale Mitarbeiter beschränkt sein. Gott gibt keine Hilfspastoren oder Hilfspastoren, sondern Pastoren (Epheser 4,11).</w:t>
      </w:r>
    </w:p>
    <w:p w14:paraId="754CF08C" w14:textId="77777777" w:rsidR="00524C01" w:rsidRPr="00DB1CA8" w:rsidRDefault="00524C01" w:rsidP="00524C01">
      <w:pPr>
        <w:spacing w:line="90" w:lineRule="exact"/>
        <w:rPr>
          <w:sz w:val="20"/>
          <w:szCs w:val="20"/>
          <w:lang w:val="en-GB"/>
        </w:rPr>
      </w:pPr>
    </w:p>
    <w:p w14:paraId="23B52CDD"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In der Crusaders Church haben wir ordinierte und freigestellte Pastorinnen und Pastoren, die über liebevolle Gaben verfügen, um der Herde zu dienen. Sie gehören nicht dem leitenden Presbyterium der Kirche an. Sie verstehen ihre pastoralen Gaben im Zusammenhang mit der apostolischen Deckung der Kirche. Sie sind der Vision der Kirche unterworfen und versuchen nicht, ihre eigene Herde zu formen. Sie sind Hirten innerhalb der Herde. Sie sind frei, der Herde zu dienen und werden nicht mit Verwaltungs- und Finanzaufgaben belastet, mit denen die meisten Pastoren beschäftigt sind.</w:t>
      </w:r>
    </w:p>
    <w:p w14:paraId="7886D374" w14:textId="77777777" w:rsidR="00524C01" w:rsidRPr="00DB1CA8" w:rsidRDefault="00524C01" w:rsidP="00524C01">
      <w:pPr>
        <w:spacing w:line="98" w:lineRule="exact"/>
        <w:rPr>
          <w:sz w:val="20"/>
          <w:szCs w:val="20"/>
          <w:lang w:val="en-GB"/>
        </w:rPr>
      </w:pPr>
    </w:p>
    <w:p w14:paraId="676AF9AE" w14:textId="77777777" w:rsidR="00524C01" w:rsidRDefault="00524C01" w:rsidP="00524C01">
      <w:pPr>
        <w:ind w:right="20" w:firstLine="360"/>
        <w:jc w:val="both"/>
        <w:rPr>
          <w:sz w:val="20"/>
          <w:szCs w:val="20"/>
          <w:lang w:val="en-GB"/>
        </w:rPr>
      </w:pPr>
      <w:r w:rsidRPr="00DB1CA8">
        <w:rPr>
          <w:rFonts w:ascii="Palatino Linotype" w:eastAsia="Palatino Linotype" w:hAnsi="Palatino Linotype" w:cs="Palatino Linotype"/>
          <w:lang w:val="en-GB"/>
        </w:rPr>
        <w:t>Sie sind nicht an das traditionelle Konzept des Pastors oder der Pastorin gebunden. Sie müssen nicht das Oberhaupt der örtlichen Gemeinde sein, um als Pastoren zu fungieren. Sie können ihre von Gott gegebene Aufgabe, die Schafe zu hüten, erfüllen. Sie sind von der Tradition befreit worden, um die Menschen zu segnen. Die Kirchen müssen ihre pastorale Basis erweitern, indem sie diejenigen mit der Gabe des Pastors anerkennen und freisetzen.</w:t>
      </w:r>
    </w:p>
    <w:p w14:paraId="0DF981D3" w14:textId="77777777" w:rsidR="00524C01" w:rsidRPr="00DB1CA8" w:rsidRDefault="00524C01" w:rsidP="00524C01">
      <w:pPr>
        <w:spacing w:line="94" w:lineRule="exact"/>
        <w:rPr>
          <w:sz w:val="20"/>
          <w:szCs w:val="20"/>
          <w:lang w:val="en-GB"/>
        </w:rPr>
      </w:pPr>
    </w:p>
    <w:p w14:paraId="37F62790"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Viele Pfarrerinnen und Pfarrer haben Angst, andere pastorale Gaben zu erkennen und freizusetzen, weil sie befürchten, dass sie kleine Herden um sich scharen. Sie haben ein System geerbt, das Argwohn und Misstrauen erzeugt. Deshalb müssen Führungskräfte eine apostolische Einstellung entwickeln. Apostel sind auch Hirten. Als Jesus die Menschenmengen als Schafe ohne Hirten sah, sandte er zwölf Apostel aus, nicht zwölf Hirten (Matthäus 9:36; 10:42). Apostel haben die Fähigkeit, Scharen zu hüten. Sie werden eher einen Rancher-Stil der Führung haben. Sie </w:t>
      </w:r>
      <w:r w:rsidRPr="00DB1CA8">
        <w:rPr>
          <w:rFonts w:ascii="Palatino Linotype" w:eastAsia="Palatino Linotype" w:hAnsi="Palatino Linotype" w:cs="Palatino Linotype"/>
          <w:lang w:val="en-GB"/>
        </w:rPr>
        <w:lastRenderedPageBreak/>
        <w:t>werden Pastoren einbeziehen und freisetzen, um ihnen zu helfen.</w:t>
      </w:r>
    </w:p>
    <w:p w14:paraId="795883B8"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53C223D3" w14:textId="77777777" w:rsidR="00524C01" w:rsidRPr="00DB1CA8" w:rsidRDefault="00524C01" w:rsidP="00524C01">
      <w:pPr>
        <w:spacing w:line="200" w:lineRule="exact"/>
        <w:rPr>
          <w:sz w:val="20"/>
          <w:szCs w:val="20"/>
          <w:lang w:val="en-GB"/>
        </w:rPr>
      </w:pPr>
    </w:p>
    <w:p w14:paraId="59E54AC4" w14:textId="77777777" w:rsidR="00524C01" w:rsidRPr="00DB1CA8" w:rsidRDefault="00524C01" w:rsidP="00524C01">
      <w:pPr>
        <w:spacing w:line="349" w:lineRule="exact"/>
        <w:rPr>
          <w:sz w:val="20"/>
          <w:szCs w:val="20"/>
          <w:lang w:val="en-GB"/>
        </w:rPr>
      </w:pPr>
    </w:p>
    <w:p w14:paraId="4C72175F" w14:textId="77777777" w:rsidR="00524C01" w:rsidRDefault="00524C01" w:rsidP="00524C01">
      <w:pPr>
        <w:jc w:val="center"/>
        <w:rPr>
          <w:sz w:val="20"/>
          <w:szCs w:val="20"/>
          <w:lang w:val="en-GB"/>
        </w:rPr>
      </w:pPr>
      <w:r w:rsidRPr="00DB1CA8">
        <w:rPr>
          <w:rFonts w:eastAsia="Times New Roman"/>
          <w:sz w:val="24"/>
          <w:szCs w:val="24"/>
          <w:lang w:val="en-GB"/>
        </w:rPr>
        <w:t>22</w:t>
      </w:r>
    </w:p>
    <w:p w14:paraId="4FF76D01"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621DA2DE" w14:textId="77777777" w:rsidR="00524C01" w:rsidRDefault="00524C01" w:rsidP="00524C01">
      <w:pPr>
        <w:ind w:right="20"/>
        <w:jc w:val="center"/>
        <w:rPr>
          <w:sz w:val="20"/>
          <w:szCs w:val="20"/>
          <w:lang w:val="en-GB"/>
        </w:rPr>
      </w:pPr>
      <w:bookmarkStart w:id="22" w:name="page23"/>
      <w:bookmarkEnd w:id="22"/>
      <w:r w:rsidRPr="00DB1CA8">
        <w:rPr>
          <w:rFonts w:eastAsia="Times New Roman"/>
          <w:i/>
          <w:iCs/>
          <w:sz w:val="20"/>
          <w:szCs w:val="20"/>
          <w:lang w:val="en-GB"/>
        </w:rPr>
        <w:lastRenderedPageBreak/>
        <w:t>Der Übergang</w:t>
      </w:r>
    </w:p>
    <w:p w14:paraId="25FE00E2" w14:textId="77777777" w:rsidR="00524C01" w:rsidRPr="00DB1CA8" w:rsidRDefault="00524C01" w:rsidP="00524C01">
      <w:pPr>
        <w:spacing w:line="376" w:lineRule="exact"/>
        <w:rPr>
          <w:sz w:val="20"/>
          <w:szCs w:val="20"/>
          <w:lang w:val="en-GB"/>
        </w:rPr>
      </w:pPr>
    </w:p>
    <w:p w14:paraId="1C74969A"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die Herde zu hüten, weil sie verstehen, dass sie in der Lage sein müssen, eine große Anzahl von Menschen zu hüten, die geerntet werden. Sie sind nicht ängstlich und lassen sich nicht von anderen Salbungen einschüchtern. Sie sind sich ihrer Gabe sicher, und ihre Autorität wird von anderen respektiert.</w:t>
      </w:r>
    </w:p>
    <w:p w14:paraId="3FC243C6" w14:textId="77777777" w:rsidR="00524C01" w:rsidRPr="00DB1CA8" w:rsidRDefault="00524C01" w:rsidP="00524C01">
      <w:pPr>
        <w:spacing w:line="92" w:lineRule="exact"/>
        <w:rPr>
          <w:sz w:val="20"/>
          <w:szCs w:val="20"/>
          <w:lang w:val="en-GB"/>
        </w:rPr>
      </w:pPr>
    </w:p>
    <w:p w14:paraId="1AAED4C1"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Neben Pastoren und Pastorinnen sollten Gemeinden auch Propheten und Prophetinnen haben (1. Korinther 14,29). Unser Konzept, einen Pastor oder eine Pastorin über eine Gemeinde zu stellen, hat die Entfaltung der anderen Gaben stark eingeschränkt. Dieser pyramidenförmige Stil der Kirchenleitung verhindert oft, dass die anderen Gaben voll zum Tragen kommen. Das gilt besonders für die Propheten. In unseren Kirchen gibt es viele Menschen mit prophetischen Gaben. Leiter/innen, die eine pastorale Mentalität haben, haben oft Angst, Prophet/innen freizusetzen. Die pastorale Gabe ist nicht gesalbt, um Gaben freizusetzen, wie die Salbung des Apostels. Deshalb müssen unsere Kirchen apostolischer werden. Die pastorale Salbung wird auch gebraucht, aber sie darf nicht die dominierende Salbung sein. Die apostolische Salbung muss die dominierende Salbung werden. Sie ist von Gott </w:t>
      </w:r>
      <w:r w:rsidRPr="00DB1CA8">
        <w:rPr>
          <w:rFonts w:ascii="Palatino Linotype" w:eastAsia="Palatino Linotype" w:hAnsi="Palatino Linotype" w:cs="Palatino Linotype"/>
          <w:i/>
          <w:iCs/>
          <w:lang w:val="en-GB"/>
        </w:rPr>
        <w:t xml:space="preserve">zuerst </w:t>
      </w:r>
      <w:r w:rsidRPr="00DB1CA8">
        <w:rPr>
          <w:rFonts w:ascii="Palatino Linotype" w:eastAsia="Palatino Linotype" w:hAnsi="Palatino Linotype" w:cs="Palatino Linotype"/>
          <w:lang w:val="en-GB"/>
        </w:rPr>
        <w:t>in die Kirche gelegt worden. Der Apostel hat die Gnade, andere Gaben freizusetzen. Wenn sich unsere Kirchen zu einer apostolischen Mentalität entwickeln, werden viele Gaben freigesetzt - auch die der Propheten.</w:t>
      </w:r>
    </w:p>
    <w:p w14:paraId="4024B114" w14:textId="77777777" w:rsidR="00524C01" w:rsidRPr="00DB1CA8" w:rsidRDefault="00524C01" w:rsidP="00524C01">
      <w:pPr>
        <w:spacing w:line="387" w:lineRule="exact"/>
        <w:rPr>
          <w:sz w:val="20"/>
          <w:szCs w:val="20"/>
          <w:lang w:val="en-GB"/>
        </w:rPr>
      </w:pPr>
    </w:p>
    <w:p w14:paraId="5AAA123F"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Der Pastor denkt in Kategorien von Sicherheit und Schutz. Der Apostel denkt in Begriffen wie Expansion und Fortschritt. Das bedeutet nicht, dass der eine besser ist als der andere. Sie werden beide in der Kirche gebraucht. Das Problem tritt auf, wenn die pastorale Salbung zur dominierenden Salbung der Ortsgemeinde wird. Die </w:t>
      </w:r>
      <w:r w:rsidRPr="00DB1CA8">
        <w:rPr>
          <w:rFonts w:ascii="Palatino Linotype" w:eastAsia="Palatino Linotype" w:hAnsi="Palatino Linotype" w:cs="Palatino Linotype"/>
          <w:lang w:val="en-GB"/>
        </w:rPr>
        <w:lastRenderedPageBreak/>
        <w:t xml:space="preserve">Gemeinde denkt dann nur noch an Sicherheit und Schutz und verdrängt oft die anderen Gaben, die vielleicht radikaler und progressiver sind. Das Ergebnis ist </w:t>
      </w:r>
      <w:proofErr w:type="gramStart"/>
      <w:r w:rsidRPr="00DB1CA8">
        <w:rPr>
          <w:rFonts w:ascii="Palatino Linotype" w:eastAsia="Palatino Linotype" w:hAnsi="Palatino Linotype" w:cs="Palatino Linotype"/>
          <w:lang w:val="en-GB"/>
        </w:rPr>
        <w:t>die</w:t>
      </w:r>
      <w:proofErr w:type="gramEnd"/>
    </w:p>
    <w:p w14:paraId="498AEDC0"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71CFCA0B" w14:textId="77777777" w:rsidR="00524C01" w:rsidRPr="00DB1CA8" w:rsidRDefault="00524C01" w:rsidP="00524C01">
      <w:pPr>
        <w:spacing w:line="331" w:lineRule="exact"/>
        <w:rPr>
          <w:sz w:val="20"/>
          <w:szCs w:val="20"/>
          <w:lang w:val="en-GB"/>
        </w:rPr>
      </w:pPr>
    </w:p>
    <w:p w14:paraId="4B870C65" w14:textId="77777777" w:rsidR="00524C01" w:rsidRDefault="00524C01" w:rsidP="00524C01">
      <w:pPr>
        <w:jc w:val="center"/>
        <w:rPr>
          <w:sz w:val="20"/>
          <w:szCs w:val="20"/>
          <w:lang w:val="en-GB"/>
        </w:rPr>
      </w:pPr>
      <w:r w:rsidRPr="00DB1CA8">
        <w:rPr>
          <w:rFonts w:eastAsia="Times New Roman"/>
          <w:sz w:val="24"/>
          <w:szCs w:val="24"/>
          <w:lang w:val="en-GB"/>
        </w:rPr>
        <w:t>23</w:t>
      </w:r>
    </w:p>
    <w:p w14:paraId="16F35709"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105EADAB" w14:textId="77777777" w:rsidR="00524C01" w:rsidRDefault="00524C01" w:rsidP="00524C01">
      <w:pPr>
        <w:ind w:right="20"/>
        <w:jc w:val="center"/>
        <w:rPr>
          <w:sz w:val="20"/>
          <w:szCs w:val="20"/>
          <w:lang w:val="en-GB"/>
        </w:rPr>
      </w:pPr>
      <w:bookmarkStart w:id="23" w:name="page24"/>
      <w:bookmarkEnd w:id="23"/>
      <w:r w:rsidRPr="00DB1CA8">
        <w:rPr>
          <w:rFonts w:eastAsia="Times New Roman"/>
          <w:i/>
          <w:iCs/>
          <w:sz w:val="20"/>
          <w:szCs w:val="20"/>
          <w:lang w:val="en-GB"/>
        </w:rPr>
        <w:lastRenderedPageBreak/>
        <w:t>Ein Wechsel in der Führung</w:t>
      </w:r>
    </w:p>
    <w:p w14:paraId="1B3931D8" w14:textId="77777777" w:rsidR="00524C01" w:rsidRPr="00DB1CA8" w:rsidRDefault="00524C01" w:rsidP="00524C01">
      <w:pPr>
        <w:spacing w:line="376" w:lineRule="exact"/>
        <w:rPr>
          <w:sz w:val="20"/>
          <w:szCs w:val="20"/>
          <w:lang w:val="en-GB"/>
        </w:rPr>
      </w:pPr>
    </w:p>
    <w:p w14:paraId="7C39F233"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dass die Kirche zu pastoral wird, ohne apostolisch und prophetisch zu sein. Andererseits können Kirchen, die apostolisch sind, dies auch sein, ohne das Pastorale zu verlieren. Das apostolische Amt hat die Fähigkeit, die anderen Gaben einzubeziehen. Die apostolische Mentalität ist von Gott gesalbt, um groß zu denken und alle Gaben Gottes einzubeziehen. Der seelsorgerliche Geist ist nicht auf die gleiche Weise gesalbt.</w:t>
      </w:r>
    </w:p>
    <w:p w14:paraId="560D7A59" w14:textId="77777777" w:rsidR="00524C01" w:rsidRPr="00DB1CA8" w:rsidRDefault="00524C01" w:rsidP="00524C01">
      <w:pPr>
        <w:spacing w:line="392" w:lineRule="exact"/>
        <w:rPr>
          <w:sz w:val="20"/>
          <w:szCs w:val="20"/>
          <w:lang w:val="en-GB"/>
        </w:rPr>
      </w:pPr>
    </w:p>
    <w:p w14:paraId="5E1B90DB"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Deshalb müssen Führungskräfte eine apostolische Mentalität und Dimension annehmen, wenn sie in der Lage sein sollen, alles, was Gott freisetzt, anzunehmen und zu leben. Wenn sie im pastoralen Modus verharren, werden sie nicht in vollem Umfang an dem teilhaben können, was in dieser Zeit der Wiederherstellung zur Verfügung gestellt wird. Der Übergang wird die pastorale Salbung in der Ortsgemeinde nicht beseitigen. Im Gegenteil, sie wird noch mehr freigesetzt, indem andere in ihren pastoralen Gaben tätig werden können.</w:t>
      </w:r>
    </w:p>
    <w:p w14:paraId="62910A4E" w14:textId="77777777" w:rsidR="00524C01" w:rsidRPr="00DB1CA8" w:rsidRDefault="00524C01" w:rsidP="00524C01">
      <w:pPr>
        <w:spacing w:line="100" w:lineRule="exact"/>
        <w:rPr>
          <w:sz w:val="20"/>
          <w:szCs w:val="20"/>
          <w:lang w:val="en-GB"/>
        </w:rPr>
      </w:pPr>
    </w:p>
    <w:p w14:paraId="71454FFD"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Das Wort "</w:t>
      </w:r>
      <w:r w:rsidRPr="00DB1CA8">
        <w:rPr>
          <w:rFonts w:ascii="Palatino Linotype" w:eastAsia="Palatino Linotype" w:hAnsi="Palatino Linotype" w:cs="Palatino Linotype"/>
          <w:i/>
          <w:iCs/>
          <w:lang w:val="en-GB"/>
        </w:rPr>
        <w:t xml:space="preserve">zuerst" </w:t>
      </w:r>
      <w:r w:rsidRPr="00DB1CA8">
        <w:rPr>
          <w:rFonts w:ascii="Palatino Linotype" w:eastAsia="Palatino Linotype" w:hAnsi="Palatino Linotype" w:cs="Palatino Linotype"/>
          <w:lang w:val="en-GB"/>
        </w:rPr>
        <w:t xml:space="preserve">in Bezug auf die Apostel in 1. Korinther 12,28 ist das griechische Wort </w:t>
      </w:r>
      <w:r w:rsidRPr="00DB1CA8">
        <w:rPr>
          <w:rFonts w:ascii="Palatino Linotype" w:eastAsia="Palatino Linotype" w:hAnsi="Palatino Linotype" w:cs="Palatino Linotype"/>
          <w:i/>
          <w:iCs/>
          <w:lang w:val="en-GB"/>
        </w:rPr>
        <w:t xml:space="preserve">"proton" und </w:t>
      </w:r>
      <w:r w:rsidRPr="00DB1CA8">
        <w:rPr>
          <w:rFonts w:ascii="Palatino Linotype" w:eastAsia="Palatino Linotype" w:hAnsi="Palatino Linotype" w:cs="Palatino Linotype"/>
          <w:lang w:val="en-GB"/>
        </w:rPr>
        <w:t xml:space="preserve">bedeutet "zuerst" in Bezug auf Zeit, Ordnung oder Rang. Zuerst bedeutet auch Prinzip oder primär. Die apostolische Salbung sollte die erste, grundlegende Salbung der Kirche sein. Wir sind zuerst und vor allem vom auferstandenen Herrn </w:t>
      </w:r>
      <w:r w:rsidRPr="00DB1CA8">
        <w:rPr>
          <w:rFonts w:ascii="Palatino Linotype" w:eastAsia="Palatino Linotype" w:hAnsi="Palatino Linotype" w:cs="Palatino Linotype"/>
          <w:i/>
          <w:iCs/>
          <w:lang w:val="en-GB"/>
        </w:rPr>
        <w:t>gesandt</w:t>
      </w:r>
      <w:r w:rsidRPr="00DB1CA8">
        <w:rPr>
          <w:rFonts w:ascii="Palatino Linotype" w:eastAsia="Palatino Linotype" w:hAnsi="Palatino Linotype" w:cs="Palatino Linotype"/>
          <w:lang w:val="en-GB"/>
        </w:rPr>
        <w:t>. Als Gesandte haben wir eine Aufgabe und einen Auftrag. Der Auftrag, den Jesus der Kirche gegeben hat, ist ein apostolischer Auftrag. Deshalb sollte die apostolische Salbung die dominierende Salbung der Kirche sein.</w:t>
      </w:r>
    </w:p>
    <w:p w14:paraId="0B1A8E35" w14:textId="77777777" w:rsidR="00524C01" w:rsidRPr="00DB1CA8" w:rsidRDefault="00524C01" w:rsidP="00524C01">
      <w:pPr>
        <w:spacing w:line="102" w:lineRule="exact"/>
        <w:rPr>
          <w:sz w:val="20"/>
          <w:szCs w:val="20"/>
          <w:lang w:val="en-GB"/>
        </w:rPr>
      </w:pPr>
    </w:p>
    <w:p w14:paraId="14CE2CF2"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Das Wort Proton ist auch die Wurzel des Wortes </w:t>
      </w:r>
      <w:r w:rsidRPr="00DB1CA8">
        <w:rPr>
          <w:rFonts w:ascii="Palatino Linotype" w:eastAsia="Palatino Linotype" w:hAnsi="Palatino Linotype" w:cs="Palatino Linotype"/>
          <w:i/>
          <w:iCs/>
          <w:lang w:val="en-GB"/>
        </w:rPr>
        <w:t xml:space="preserve">Prototyp. </w:t>
      </w:r>
      <w:r w:rsidRPr="00DB1CA8">
        <w:rPr>
          <w:rFonts w:ascii="Palatino Linotype" w:eastAsia="Palatino Linotype" w:hAnsi="Palatino Linotype" w:cs="Palatino Linotype"/>
          <w:lang w:val="en-GB"/>
        </w:rPr>
        <w:t xml:space="preserve">Wir müssen sehen, dass Prototyp-Kirchen gebaut werden, die Modelle für das </w:t>
      </w:r>
      <w:r w:rsidRPr="00DB1CA8">
        <w:rPr>
          <w:rFonts w:ascii="Palatino Linotype" w:eastAsia="Palatino Linotype" w:hAnsi="Palatino Linotype" w:cs="Palatino Linotype"/>
          <w:sz w:val="12"/>
          <w:szCs w:val="12"/>
          <w:lang w:val="en-GB"/>
        </w:rPr>
        <w:t xml:space="preserve">21. Jahrhundert </w:t>
      </w:r>
      <w:r w:rsidRPr="00DB1CA8">
        <w:rPr>
          <w:rFonts w:ascii="Palatino Linotype" w:eastAsia="Palatino Linotype" w:hAnsi="Palatino Linotype" w:cs="Palatino Linotype"/>
          <w:lang w:val="en-GB"/>
        </w:rPr>
        <w:t>sind. Diese Kirchen werden haben</w:t>
      </w:r>
    </w:p>
    <w:p w14:paraId="449F0167"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23059CD1" w14:textId="77777777" w:rsidR="00524C01" w:rsidRPr="00DB1CA8" w:rsidRDefault="00524C01" w:rsidP="00524C01">
      <w:pPr>
        <w:spacing w:line="200" w:lineRule="exact"/>
        <w:rPr>
          <w:sz w:val="20"/>
          <w:szCs w:val="20"/>
          <w:lang w:val="en-GB"/>
        </w:rPr>
      </w:pPr>
    </w:p>
    <w:p w14:paraId="295DD3F2" w14:textId="77777777" w:rsidR="00524C01" w:rsidRPr="00DB1CA8" w:rsidRDefault="00524C01" w:rsidP="00524C01">
      <w:pPr>
        <w:spacing w:line="322" w:lineRule="exact"/>
        <w:rPr>
          <w:sz w:val="20"/>
          <w:szCs w:val="20"/>
          <w:lang w:val="en-GB"/>
        </w:rPr>
      </w:pPr>
    </w:p>
    <w:p w14:paraId="0F98B279" w14:textId="77777777" w:rsidR="00524C01" w:rsidRDefault="00524C01" w:rsidP="00524C01">
      <w:pPr>
        <w:jc w:val="center"/>
        <w:rPr>
          <w:sz w:val="20"/>
          <w:szCs w:val="20"/>
          <w:lang w:val="en-GB"/>
        </w:rPr>
      </w:pPr>
      <w:r w:rsidRPr="00DB1CA8">
        <w:rPr>
          <w:rFonts w:eastAsia="Times New Roman"/>
          <w:sz w:val="24"/>
          <w:szCs w:val="24"/>
          <w:lang w:val="en-GB"/>
        </w:rPr>
        <w:t>24</w:t>
      </w:r>
    </w:p>
    <w:p w14:paraId="70039157"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53EB9816" w14:textId="77777777" w:rsidR="00524C01" w:rsidRDefault="00524C01" w:rsidP="00524C01">
      <w:pPr>
        <w:ind w:right="20"/>
        <w:jc w:val="center"/>
        <w:rPr>
          <w:sz w:val="20"/>
          <w:szCs w:val="20"/>
          <w:lang w:val="en-GB"/>
        </w:rPr>
      </w:pPr>
      <w:bookmarkStart w:id="24" w:name="page25"/>
      <w:bookmarkEnd w:id="24"/>
      <w:r w:rsidRPr="00DB1CA8">
        <w:rPr>
          <w:rFonts w:eastAsia="Times New Roman"/>
          <w:i/>
          <w:iCs/>
          <w:sz w:val="20"/>
          <w:szCs w:val="20"/>
          <w:lang w:val="en-GB"/>
        </w:rPr>
        <w:lastRenderedPageBreak/>
        <w:t>Der Übergang</w:t>
      </w:r>
    </w:p>
    <w:p w14:paraId="103669F9" w14:textId="77777777" w:rsidR="00524C01" w:rsidRPr="00DB1CA8" w:rsidRDefault="00524C01" w:rsidP="00524C01">
      <w:pPr>
        <w:spacing w:line="376" w:lineRule="exact"/>
        <w:rPr>
          <w:sz w:val="20"/>
          <w:szCs w:val="20"/>
          <w:lang w:val="en-GB"/>
        </w:rPr>
      </w:pPr>
    </w:p>
    <w:p w14:paraId="128C311A"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starke apostolische Führung. Sie werden auch starke prophetische, lehrende, pastorale und evangelistische Gaben haben. Sie werden voll funktionsfähige Gemeinden sein. Sie werden in keiner Gabe zurückbleiben (1. Korinther 1,7). Dies ist das Ergebnis des notwendigen Wandels und Übergangs in den apostolischen Dienst, den die Verantwortlichen vollziehen. Das wird die Kirche in die Lage versetzen, den neuen Wein zu empfangen, den Gott in die neuen Weinschläuche gießt, die auf der ganzen Welt entstehen. Dies wird geschehen, wenn die Kirche Gottes göttliche Ordnung des Dienstes für die Kirche anerkennt und sich danach richtet.</w:t>
      </w:r>
    </w:p>
    <w:p w14:paraId="27447C67"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0965399D" w14:textId="77777777" w:rsidR="00524C01" w:rsidRPr="00DB1CA8" w:rsidRDefault="00524C01" w:rsidP="00524C01">
      <w:pPr>
        <w:spacing w:line="200" w:lineRule="exact"/>
        <w:rPr>
          <w:sz w:val="20"/>
          <w:szCs w:val="20"/>
          <w:lang w:val="en-GB"/>
        </w:rPr>
      </w:pPr>
    </w:p>
    <w:p w14:paraId="0B5FE660" w14:textId="77777777" w:rsidR="00524C01" w:rsidRPr="00DB1CA8" w:rsidRDefault="00524C01" w:rsidP="00524C01">
      <w:pPr>
        <w:spacing w:line="200" w:lineRule="exact"/>
        <w:rPr>
          <w:sz w:val="20"/>
          <w:szCs w:val="20"/>
          <w:lang w:val="en-GB"/>
        </w:rPr>
      </w:pPr>
    </w:p>
    <w:p w14:paraId="79159609" w14:textId="77777777" w:rsidR="00524C01" w:rsidRPr="00DB1CA8" w:rsidRDefault="00524C01" w:rsidP="00524C01">
      <w:pPr>
        <w:spacing w:line="200" w:lineRule="exact"/>
        <w:rPr>
          <w:sz w:val="20"/>
          <w:szCs w:val="20"/>
          <w:lang w:val="en-GB"/>
        </w:rPr>
      </w:pPr>
    </w:p>
    <w:p w14:paraId="4C29DB11" w14:textId="77777777" w:rsidR="00524C01" w:rsidRPr="00DB1CA8" w:rsidRDefault="00524C01" w:rsidP="00524C01">
      <w:pPr>
        <w:spacing w:line="200" w:lineRule="exact"/>
        <w:rPr>
          <w:sz w:val="20"/>
          <w:szCs w:val="20"/>
          <w:lang w:val="en-GB"/>
        </w:rPr>
      </w:pPr>
    </w:p>
    <w:p w14:paraId="7CC6087E" w14:textId="77777777" w:rsidR="00524C01" w:rsidRPr="00DB1CA8" w:rsidRDefault="00524C01" w:rsidP="00524C01">
      <w:pPr>
        <w:spacing w:line="200" w:lineRule="exact"/>
        <w:rPr>
          <w:sz w:val="20"/>
          <w:szCs w:val="20"/>
          <w:lang w:val="en-GB"/>
        </w:rPr>
      </w:pPr>
    </w:p>
    <w:p w14:paraId="5440CA80" w14:textId="77777777" w:rsidR="00524C01" w:rsidRPr="00DB1CA8" w:rsidRDefault="00524C01" w:rsidP="00524C01">
      <w:pPr>
        <w:spacing w:line="200" w:lineRule="exact"/>
        <w:rPr>
          <w:sz w:val="20"/>
          <w:szCs w:val="20"/>
          <w:lang w:val="en-GB"/>
        </w:rPr>
      </w:pPr>
    </w:p>
    <w:p w14:paraId="54A56CBC" w14:textId="77777777" w:rsidR="00524C01" w:rsidRPr="00DB1CA8" w:rsidRDefault="00524C01" w:rsidP="00524C01">
      <w:pPr>
        <w:spacing w:line="200" w:lineRule="exact"/>
        <w:rPr>
          <w:sz w:val="20"/>
          <w:szCs w:val="20"/>
          <w:lang w:val="en-GB"/>
        </w:rPr>
      </w:pPr>
    </w:p>
    <w:p w14:paraId="69495923" w14:textId="77777777" w:rsidR="00524C01" w:rsidRPr="00DB1CA8" w:rsidRDefault="00524C01" w:rsidP="00524C01">
      <w:pPr>
        <w:spacing w:line="200" w:lineRule="exact"/>
        <w:rPr>
          <w:sz w:val="20"/>
          <w:szCs w:val="20"/>
          <w:lang w:val="en-GB"/>
        </w:rPr>
      </w:pPr>
    </w:p>
    <w:p w14:paraId="3DED82AF" w14:textId="77777777" w:rsidR="00524C01" w:rsidRPr="00DB1CA8" w:rsidRDefault="00524C01" w:rsidP="00524C01">
      <w:pPr>
        <w:spacing w:line="200" w:lineRule="exact"/>
        <w:rPr>
          <w:sz w:val="20"/>
          <w:szCs w:val="20"/>
          <w:lang w:val="en-GB"/>
        </w:rPr>
      </w:pPr>
    </w:p>
    <w:p w14:paraId="5BBB4DC9" w14:textId="77777777" w:rsidR="00524C01" w:rsidRPr="00DB1CA8" w:rsidRDefault="00524C01" w:rsidP="00524C01">
      <w:pPr>
        <w:spacing w:line="200" w:lineRule="exact"/>
        <w:rPr>
          <w:sz w:val="20"/>
          <w:szCs w:val="20"/>
          <w:lang w:val="en-GB"/>
        </w:rPr>
      </w:pPr>
    </w:p>
    <w:p w14:paraId="3BA40C89" w14:textId="77777777" w:rsidR="00524C01" w:rsidRPr="00DB1CA8" w:rsidRDefault="00524C01" w:rsidP="00524C01">
      <w:pPr>
        <w:spacing w:line="200" w:lineRule="exact"/>
        <w:rPr>
          <w:sz w:val="20"/>
          <w:szCs w:val="20"/>
          <w:lang w:val="en-GB"/>
        </w:rPr>
      </w:pPr>
    </w:p>
    <w:p w14:paraId="1F81A88E" w14:textId="77777777" w:rsidR="00524C01" w:rsidRPr="00DB1CA8" w:rsidRDefault="00524C01" w:rsidP="00524C01">
      <w:pPr>
        <w:spacing w:line="200" w:lineRule="exact"/>
        <w:rPr>
          <w:sz w:val="20"/>
          <w:szCs w:val="20"/>
          <w:lang w:val="en-GB"/>
        </w:rPr>
      </w:pPr>
    </w:p>
    <w:p w14:paraId="4C2C1FAF" w14:textId="77777777" w:rsidR="00524C01" w:rsidRPr="00DB1CA8" w:rsidRDefault="00524C01" w:rsidP="00524C01">
      <w:pPr>
        <w:spacing w:line="200" w:lineRule="exact"/>
        <w:rPr>
          <w:sz w:val="20"/>
          <w:szCs w:val="20"/>
          <w:lang w:val="en-GB"/>
        </w:rPr>
      </w:pPr>
    </w:p>
    <w:p w14:paraId="53C85D15" w14:textId="77777777" w:rsidR="00524C01" w:rsidRPr="00DB1CA8" w:rsidRDefault="00524C01" w:rsidP="00524C01">
      <w:pPr>
        <w:spacing w:line="200" w:lineRule="exact"/>
        <w:rPr>
          <w:sz w:val="20"/>
          <w:szCs w:val="20"/>
          <w:lang w:val="en-GB"/>
        </w:rPr>
      </w:pPr>
    </w:p>
    <w:p w14:paraId="48A7C6AB" w14:textId="77777777" w:rsidR="00524C01" w:rsidRPr="00DB1CA8" w:rsidRDefault="00524C01" w:rsidP="00524C01">
      <w:pPr>
        <w:spacing w:line="200" w:lineRule="exact"/>
        <w:rPr>
          <w:sz w:val="20"/>
          <w:szCs w:val="20"/>
          <w:lang w:val="en-GB"/>
        </w:rPr>
      </w:pPr>
    </w:p>
    <w:p w14:paraId="677D785E" w14:textId="77777777" w:rsidR="00524C01" w:rsidRPr="00DB1CA8" w:rsidRDefault="00524C01" w:rsidP="00524C01">
      <w:pPr>
        <w:spacing w:line="200" w:lineRule="exact"/>
        <w:rPr>
          <w:sz w:val="20"/>
          <w:szCs w:val="20"/>
          <w:lang w:val="en-GB"/>
        </w:rPr>
      </w:pPr>
    </w:p>
    <w:p w14:paraId="537F9DB7" w14:textId="77777777" w:rsidR="00524C01" w:rsidRPr="00DB1CA8" w:rsidRDefault="00524C01" w:rsidP="00524C01">
      <w:pPr>
        <w:spacing w:line="200" w:lineRule="exact"/>
        <w:rPr>
          <w:sz w:val="20"/>
          <w:szCs w:val="20"/>
          <w:lang w:val="en-GB"/>
        </w:rPr>
      </w:pPr>
    </w:p>
    <w:p w14:paraId="61D26113" w14:textId="77777777" w:rsidR="00524C01" w:rsidRPr="00DB1CA8" w:rsidRDefault="00524C01" w:rsidP="00524C01">
      <w:pPr>
        <w:spacing w:line="200" w:lineRule="exact"/>
        <w:rPr>
          <w:sz w:val="20"/>
          <w:szCs w:val="20"/>
          <w:lang w:val="en-GB"/>
        </w:rPr>
      </w:pPr>
    </w:p>
    <w:p w14:paraId="5EE30FCF" w14:textId="77777777" w:rsidR="00524C01" w:rsidRPr="00DB1CA8" w:rsidRDefault="00524C01" w:rsidP="00524C01">
      <w:pPr>
        <w:spacing w:line="200" w:lineRule="exact"/>
        <w:rPr>
          <w:sz w:val="20"/>
          <w:szCs w:val="20"/>
          <w:lang w:val="en-GB"/>
        </w:rPr>
      </w:pPr>
    </w:p>
    <w:p w14:paraId="47E26658" w14:textId="77777777" w:rsidR="00524C01" w:rsidRPr="00DB1CA8" w:rsidRDefault="00524C01" w:rsidP="00524C01">
      <w:pPr>
        <w:spacing w:line="200" w:lineRule="exact"/>
        <w:rPr>
          <w:sz w:val="20"/>
          <w:szCs w:val="20"/>
          <w:lang w:val="en-GB"/>
        </w:rPr>
      </w:pPr>
    </w:p>
    <w:p w14:paraId="537D1842" w14:textId="77777777" w:rsidR="00524C01" w:rsidRPr="00DB1CA8" w:rsidRDefault="00524C01" w:rsidP="00524C01">
      <w:pPr>
        <w:spacing w:line="200" w:lineRule="exact"/>
        <w:rPr>
          <w:sz w:val="20"/>
          <w:szCs w:val="20"/>
          <w:lang w:val="en-GB"/>
        </w:rPr>
      </w:pPr>
    </w:p>
    <w:p w14:paraId="01187119" w14:textId="77777777" w:rsidR="00524C01" w:rsidRPr="00DB1CA8" w:rsidRDefault="00524C01" w:rsidP="00524C01">
      <w:pPr>
        <w:spacing w:line="200" w:lineRule="exact"/>
        <w:rPr>
          <w:sz w:val="20"/>
          <w:szCs w:val="20"/>
          <w:lang w:val="en-GB"/>
        </w:rPr>
      </w:pPr>
    </w:p>
    <w:p w14:paraId="21B78CBF" w14:textId="77777777" w:rsidR="00524C01" w:rsidRPr="00DB1CA8" w:rsidRDefault="00524C01" w:rsidP="00524C01">
      <w:pPr>
        <w:spacing w:line="200" w:lineRule="exact"/>
        <w:rPr>
          <w:sz w:val="20"/>
          <w:szCs w:val="20"/>
          <w:lang w:val="en-GB"/>
        </w:rPr>
      </w:pPr>
    </w:p>
    <w:p w14:paraId="199F4BDD" w14:textId="77777777" w:rsidR="00524C01" w:rsidRPr="00DB1CA8" w:rsidRDefault="00524C01" w:rsidP="00524C01">
      <w:pPr>
        <w:spacing w:line="200" w:lineRule="exact"/>
        <w:rPr>
          <w:sz w:val="20"/>
          <w:szCs w:val="20"/>
          <w:lang w:val="en-GB"/>
        </w:rPr>
      </w:pPr>
    </w:p>
    <w:p w14:paraId="0F2E1F6A" w14:textId="77777777" w:rsidR="00524C01" w:rsidRPr="00DB1CA8" w:rsidRDefault="00524C01" w:rsidP="00524C01">
      <w:pPr>
        <w:spacing w:line="200" w:lineRule="exact"/>
        <w:rPr>
          <w:sz w:val="20"/>
          <w:szCs w:val="20"/>
          <w:lang w:val="en-GB"/>
        </w:rPr>
      </w:pPr>
    </w:p>
    <w:p w14:paraId="7777D13A" w14:textId="77777777" w:rsidR="00524C01" w:rsidRPr="00DB1CA8" w:rsidRDefault="00524C01" w:rsidP="00524C01">
      <w:pPr>
        <w:spacing w:line="200" w:lineRule="exact"/>
        <w:rPr>
          <w:sz w:val="20"/>
          <w:szCs w:val="20"/>
          <w:lang w:val="en-GB"/>
        </w:rPr>
      </w:pPr>
    </w:p>
    <w:p w14:paraId="4AA28A9B" w14:textId="77777777" w:rsidR="00524C01" w:rsidRPr="00DB1CA8" w:rsidRDefault="00524C01" w:rsidP="00524C01">
      <w:pPr>
        <w:spacing w:line="200" w:lineRule="exact"/>
        <w:rPr>
          <w:sz w:val="20"/>
          <w:szCs w:val="20"/>
          <w:lang w:val="en-GB"/>
        </w:rPr>
      </w:pPr>
    </w:p>
    <w:p w14:paraId="58AC2729" w14:textId="77777777" w:rsidR="00524C01" w:rsidRPr="00DB1CA8" w:rsidRDefault="00524C01" w:rsidP="00524C01">
      <w:pPr>
        <w:spacing w:line="200" w:lineRule="exact"/>
        <w:rPr>
          <w:sz w:val="20"/>
          <w:szCs w:val="20"/>
          <w:lang w:val="en-GB"/>
        </w:rPr>
      </w:pPr>
    </w:p>
    <w:p w14:paraId="5F673B57" w14:textId="77777777" w:rsidR="00524C01" w:rsidRPr="00DB1CA8" w:rsidRDefault="00524C01" w:rsidP="00524C01">
      <w:pPr>
        <w:spacing w:line="200" w:lineRule="exact"/>
        <w:rPr>
          <w:sz w:val="20"/>
          <w:szCs w:val="20"/>
          <w:lang w:val="en-GB"/>
        </w:rPr>
      </w:pPr>
    </w:p>
    <w:p w14:paraId="165C6494" w14:textId="77777777" w:rsidR="00524C01" w:rsidRPr="00DB1CA8" w:rsidRDefault="00524C01" w:rsidP="00524C01">
      <w:pPr>
        <w:spacing w:line="200" w:lineRule="exact"/>
        <w:rPr>
          <w:sz w:val="20"/>
          <w:szCs w:val="20"/>
          <w:lang w:val="en-GB"/>
        </w:rPr>
      </w:pPr>
    </w:p>
    <w:p w14:paraId="718B51C9" w14:textId="77777777" w:rsidR="00524C01" w:rsidRPr="00DB1CA8" w:rsidRDefault="00524C01" w:rsidP="00524C01">
      <w:pPr>
        <w:spacing w:line="200" w:lineRule="exact"/>
        <w:rPr>
          <w:sz w:val="20"/>
          <w:szCs w:val="20"/>
          <w:lang w:val="en-GB"/>
        </w:rPr>
      </w:pPr>
    </w:p>
    <w:p w14:paraId="08CD8BED" w14:textId="77777777" w:rsidR="00524C01" w:rsidRPr="00DB1CA8" w:rsidRDefault="00524C01" w:rsidP="00524C01">
      <w:pPr>
        <w:spacing w:line="200" w:lineRule="exact"/>
        <w:rPr>
          <w:sz w:val="20"/>
          <w:szCs w:val="20"/>
          <w:lang w:val="en-GB"/>
        </w:rPr>
      </w:pPr>
    </w:p>
    <w:p w14:paraId="507DB8F8" w14:textId="77777777" w:rsidR="00524C01" w:rsidRPr="00DB1CA8" w:rsidRDefault="00524C01" w:rsidP="00524C01">
      <w:pPr>
        <w:spacing w:line="367" w:lineRule="exact"/>
        <w:rPr>
          <w:sz w:val="20"/>
          <w:szCs w:val="20"/>
          <w:lang w:val="en-GB"/>
        </w:rPr>
      </w:pPr>
    </w:p>
    <w:p w14:paraId="022DF2F1" w14:textId="77777777" w:rsidR="00524C01" w:rsidRDefault="00524C01" w:rsidP="00524C01">
      <w:pPr>
        <w:jc w:val="center"/>
        <w:rPr>
          <w:sz w:val="20"/>
          <w:szCs w:val="20"/>
          <w:lang w:val="en-GB"/>
        </w:rPr>
      </w:pPr>
      <w:r w:rsidRPr="00DB1CA8">
        <w:rPr>
          <w:rFonts w:eastAsia="Times New Roman"/>
          <w:sz w:val="24"/>
          <w:szCs w:val="24"/>
          <w:lang w:val="en-GB"/>
        </w:rPr>
        <w:lastRenderedPageBreak/>
        <w:t>25</w:t>
      </w:r>
    </w:p>
    <w:p w14:paraId="37CDA9CB"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67F7AAF6" w14:textId="77777777" w:rsidR="00524C01" w:rsidRPr="00DB1CA8" w:rsidRDefault="00524C01" w:rsidP="00524C01">
      <w:pPr>
        <w:jc w:val="center"/>
        <w:rPr>
          <w:sz w:val="20"/>
          <w:szCs w:val="20"/>
          <w:lang w:val="en-GB"/>
        </w:rPr>
      </w:pPr>
      <w:bookmarkStart w:id="25" w:name="page26"/>
      <w:bookmarkEnd w:id="25"/>
    </w:p>
    <w:p w14:paraId="23668486" w14:textId="77777777" w:rsidR="00524C01" w:rsidRPr="00DB1CA8" w:rsidRDefault="00524C01" w:rsidP="00524C01">
      <w:pPr>
        <w:rPr>
          <w:lang w:val="en-GB"/>
        </w:rPr>
        <w:sectPr w:rsidR="00524C01" w:rsidRPr="00DB1CA8">
          <w:pgSz w:w="7740" w:h="12060"/>
          <w:pgMar w:top="1440" w:right="1440" w:bottom="875" w:left="1440" w:header="0" w:footer="0" w:gutter="0"/>
          <w:cols w:space="0"/>
        </w:sectPr>
      </w:pPr>
    </w:p>
    <w:p w14:paraId="2EF6C466" w14:textId="77777777" w:rsidR="00524C01" w:rsidRDefault="00524C01" w:rsidP="00524C01">
      <w:pPr>
        <w:framePr w:w="960" w:h="231" w:wrap="auto" w:vAnchor="page" w:hAnchor="page" w:x="5480" w:y="3681"/>
        <w:spacing w:line="195" w:lineRule="auto"/>
        <w:rPr>
          <w:rFonts w:ascii="Palatino Linotype" w:eastAsia="Palatino Linotype" w:hAnsi="Palatino Linotype" w:cs="Palatino Linotype"/>
          <w:b/>
          <w:bCs/>
          <w:sz w:val="21"/>
          <w:szCs w:val="21"/>
          <w:lang w:val="en-GB"/>
        </w:rPr>
      </w:pPr>
      <w:bookmarkStart w:id="26" w:name="page27"/>
      <w:bookmarkEnd w:id="26"/>
      <w:r w:rsidRPr="00DB1CA8">
        <w:rPr>
          <w:rFonts w:ascii="Palatino Linotype" w:eastAsia="Palatino Linotype" w:hAnsi="Palatino Linotype" w:cs="Palatino Linotype"/>
          <w:b/>
          <w:bCs/>
          <w:sz w:val="21"/>
          <w:szCs w:val="21"/>
          <w:lang w:val="en-GB"/>
        </w:rPr>
        <w:lastRenderedPageBreak/>
        <w:t>Apostelgeschichte 13:1</w:t>
      </w:r>
    </w:p>
    <w:p w14:paraId="4BD94DFA" w14:textId="77777777" w:rsidR="00524C01" w:rsidRPr="00DB1CA8" w:rsidRDefault="00524C01" w:rsidP="00524C01">
      <w:pPr>
        <w:spacing w:line="357" w:lineRule="exact"/>
        <w:rPr>
          <w:rFonts w:ascii="Palatino Linotype" w:eastAsia="Palatino Linotype" w:hAnsi="Palatino Linotype" w:cs="Palatino Linotype"/>
          <w:b/>
          <w:bCs/>
          <w:sz w:val="21"/>
          <w:szCs w:val="21"/>
          <w:lang w:val="en-GB"/>
        </w:rPr>
      </w:pPr>
    </w:p>
    <w:p w14:paraId="6A915040" w14:textId="77777777" w:rsidR="00524C01" w:rsidRDefault="00524C01" w:rsidP="00524C01">
      <w:pPr>
        <w:jc w:val="center"/>
        <w:rPr>
          <w:sz w:val="20"/>
          <w:szCs w:val="20"/>
          <w:lang w:val="en-GB"/>
        </w:rPr>
      </w:pPr>
      <w:r w:rsidRPr="00DB1CA8">
        <w:rPr>
          <w:rFonts w:ascii="Palatino Linotype" w:eastAsia="Palatino Linotype" w:hAnsi="Palatino Linotype" w:cs="Palatino Linotype"/>
          <w:b/>
          <w:bCs/>
          <w:sz w:val="30"/>
          <w:szCs w:val="30"/>
          <w:lang w:val="en-GB"/>
        </w:rPr>
        <w:t>Kapitel 2</w:t>
      </w:r>
    </w:p>
    <w:p w14:paraId="63C09EAF" w14:textId="77777777" w:rsidR="00524C01" w:rsidRDefault="00524C01" w:rsidP="00524C01">
      <w:pPr>
        <w:tabs>
          <w:tab w:val="left" w:pos="40"/>
        </w:tabs>
        <w:jc w:val="center"/>
        <w:rPr>
          <w:sz w:val="20"/>
          <w:szCs w:val="20"/>
          <w:lang w:val="en-GB"/>
        </w:rPr>
      </w:pPr>
      <w:r w:rsidRPr="00DB1CA8">
        <w:rPr>
          <w:rFonts w:ascii="Palatino Linotype" w:eastAsia="Palatino Linotype" w:hAnsi="Palatino Linotype" w:cs="Palatino Linotype"/>
          <w:b/>
          <w:bCs/>
          <w:color w:val="FFFFFF"/>
          <w:sz w:val="4"/>
          <w:szCs w:val="4"/>
          <w:lang w:val="en-GB"/>
        </w:rPr>
        <w:t xml:space="preserve">2 </w:t>
      </w:r>
      <w:r w:rsidRPr="00DB1CA8">
        <w:rPr>
          <w:rFonts w:ascii="Palatino Linotype" w:eastAsia="Palatino Linotype" w:hAnsi="Palatino Linotype" w:cs="Palatino Linotype"/>
          <w:b/>
          <w:bCs/>
          <w:color w:val="000000"/>
          <w:sz w:val="30"/>
          <w:szCs w:val="30"/>
          <w:lang w:val="en-GB"/>
        </w:rPr>
        <w:t>Gebäude</w:t>
      </w:r>
      <w:r w:rsidRPr="00DB1CA8">
        <w:rPr>
          <w:sz w:val="20"/>
          <w:szCs w:val="20"/>
          <w:lang w:val="en-GB"/>
        </w:rPr>
        <w:tab/>
      </w:r>
      <w:r w:rsidRPr="00DB1CA8">
        <w:rPr>
          <w:rFonts w:ascii="Palatino Linotype" w:eastAsia="Palatino Linotype" w:hAnsi="Palatino Linotype" w:cs="Palatino Linotype"/>
          <w:b/>
          <w:bCs/>
          <w:sz w:val="30"/>
          <w:szCs w:val="30"/>
          <w:lang w:val="en-GB"/>
        </w:rPr>
        <w:t>Antiochia-Kirchen</w:t>
      </w:r>
    </w:p>
    <w:p w14:paraId="6F948DF1" w14:textId="77777777" w:rsidR="00524C01" w:rsidRPr="00DB1CA8" w:rsidRDefault="00524C01" w:rsidP="00524C01">
      <w:pPr>
        <w:spacing w:line="200" w:lineRule="exact"/>
        <w:rPr>
          <w:rFonts w:ascii="Palatino Linotype" w:eastAsia="Palatino Linotype" w:hAnsi="Palatino Linotype" w:cs="Palatino Linotype"/>
          <w:b/>
          <w:bCs/>
          <w:sz w:val="21"/>
          <w:szCs w:val="21"/>
          <w:lang w:val="en-GB"/>
        </w:rPr>
      </w:pPr>
    </w:p>
    <w:p w14:paraId="311645BF" w14:textId="77777777" w:rsidR="00524C01" w:rsidRPr="00DB1CA8" w:rsidRDefault="00524C01" w:rsidP="00524C01">
      <w:pPr>
        <w:spacing w:line="220" w:lineRule="exact"/>
        <w:rPr>
          <w:rFonts w:ascii="Palatino Linotype" w:eastAsia="Palatino Linotype" w:hAnsi="Palatino Linotype" w:cs="Palatino Linotype"/>
          <w:b/>
          <w:bCs/>
          <w:sz w:val="21"/>
          <w:szCs w:val="21"/>
          <w:lang w:val="en-GB"/>
        </w:rPr>
      </w:pPr>
    </w:p>
    <w:p w14:paraId="3E7E7924" w14:textId="77777777" w:rsidR="00524C01" w:rsidRDefault="00524C01" w:rsidP="00524C01">
      <w:pPr>
        <w:spacing w:line="239" w:lineRule="auto"/>
        <w:ind w:left="360" w:right="360" w:firstLine="360"/>
        <w:rPr>
          <w:sz w:val="20"/>
          <w:szCs w:val="20"/>
          <w:lang w:val="en-GB"/>
        </w:rPr>
      </w:pPr>
      <w:r w:rsidRPr="00DB1CA8">
        <w:rPr>
          <w:rFonts w:ascii="Palatino Linotype" w:eastAsia="Palatino Linotype" w:hAnsi="Palatino Linotype" w:cs="Palatino Linotype"/>
          <w:b/>
          <w:bCs/>
          <w:lang w:val="en-GB"/>
        </w:rPr>
        <w:t>In der Gemeinde in Antiochia gab es aber einige Propheten und Lehrer.</w:t>
      </w:r>
    </w:p>
    <w:p w14:paraId="14FA423B" w14:textId="77777777" w:rsidR="00524C01" w:rsidRPr="00DB1CA8" w:rsidRDefault="00524C01" w:rsidP="00524C01">
      <w:pPr>
        <w:spacing w:line="314" w:lineRule="exact"/>
        <w:rPr>
          <w:rFonts w:ascii="Palatino Linotype" w:eastAsia="Palatino Linotype" w:hAnsi="Palatino Linotype" w:cs="Palatino Linotype"/>
          <w:b/>
          <w:bCs/>
          <w:sz w:val="21"/>
          <w:szCs w:val="21"/>
          <w:lang w:val="en-GB"/>
        </w:rPr>
      </w:pPr>
    </w:p>
    <w:p w14:paraId="5FCB9757" w14:textId="77777777" w:rsidR="00524C01" w:rsidRDefault="00524C01" w:rsidP="00524C01">
      <w:pPr>
        <w:spacing w:line="181" w:lineRule="auto"/>
        <w:jc w:val="right"/>
        <w:rPr>
          <w:sz w:val="20"/>
          <w:szCs w:val="20"/>
          <w:lang w:val="en-GB"/>
        </w:rPr>
      </w:pPr>
      <w:r w:rsidRPr="00DB1CA8">
        <w:rPr>
          <w:rFonts w:ascii="Palatino Linotype" w:eastAsia="Palatino Linotype" w:hAnsi="Palatino Linotype" w:cs="Palatino Linotype"/>
          <w:sz w:val="20"/>
          <w:szCs w:val="20"/>
          <w:lang w:val="en-GB"/>
        </w:rPr>
        <w:t>Die Gemeinde in Antiochia ist die vorbildliche apostolische Gemeinde in der Apostelgeschichte. Sie ist eine sendende Kirche und gibt uns das Muster für starke Presbyterien und apostolische Teams. Die</w:t>
      </w:r>
    </w:p>
    <w:p w14:paraId="2079D081" w14:textId="77777777" w:rsidR="00524C01" w:rsidRPr="00DB1CA8" w:rsidRDefault="00524C01" w:rsidP="00524C01">
      <w:pPr>
        <w:spacing w:line="7" w:lineRule="exact"/>
        <w:rPr>
          <w:rFonts w:ascii="Palatino Linotype" w:eastAsia="Palatino Linotype" w:hAnsi="Palatino Linotype" w:cs="Palatino Linotype"/>
          <w:b/>
          <w:bCs/>
          <w:sz w:val="21"/>
          <w:szCs w:val="21"/>
          <w:lang w:val="en-GB"/>
        </w:rPr>
      </w:pPr>
    </w:p>
    <w:p w14:paraId="7C40ADEA"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apostolisch dreht sich um das Konzept des Sendens und Gesendetwerdens. Von Antiochia aus wurde das Team von Barnabas und Paulus (und später Silas und Paulus) für eine apostolische Arbeit in der ganzen bekannten Welt ausgesandt. Antiochia wurde zu einer apostolischen Missionsbasis, die Nationen beeinflusste und strategische Gemeinden gründete. Sie ist unser Prototyp, der uns eine effektive Basis vorlebt, die dazu dient, das Reich Gottes in anderen Regionen zu etablieren.</w:t>
      </w:r>
    </w:p>
    <w:p w14:paraId="585CEE08" w14:textId="77777777" w:rsidR="00524C01" w:rsidRPr="00DB1CA8" w:rsidRDefault="00524C01" w:rsidP="00524C01">
      <w:pPr>
        <w:spacing w:line="96" w:lineRule="exact"/>
        <w:rPr>
          <w:rFonts w:ascii="Palatino Linotype" w:eastAsia="Palatino Linotype" w:hAnsi="Palatino Linotype" w:cs="Palatino Linotype"/>
          <w:b/>
          <w:bCs/>
          <w:sz w:val="21"/>
          <w:szCs w:val="21"/>
          <w:lang w:val="en-GB"/>
        </w:rPr>
      </w:pPr>
    </w:p>
    <w:p w14:paraId="002484D9"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Der Bericht über die Freilassung des ersten apostolischen Teams findet sich in Apostelgeschichte 13. Als einige Propheten und Lehrer dem Herrn dienten und fasteten, wies der Heilige Geist sie an, Barnabas und Paulus freizusetzen. Dieses apostolische Team wurde aus einer Atmosphäre der prophetischen und lehrenden Gaben heraus geboren und freigelassen. Dies sind zwei der Bereiche, die in der Ortsgemeinde gestärkt werden müssen, um in eine starke apostolische Position zu gelangen.</w:t>
      </w:r>
    </w:p>
    <w:p w14:paraId="14092771" w14:textId="77777777" w:rsidR="00524C01" w:rsidRPr="00DB1CA8" w:rsidRDefault="00524C01" w:rsidP="00524C01">
      <w:pPr>
        <w:spacing w:line="95" w:lineRule="exact"/>
        <w:rPr>
          <w:rFonts w:ascii="Palatino Linotype" w:eastAsia="Palatino Linotype" w:hAnsi="Palatino Linotype" w:cs="Palatino Linotype"/>
          <w:b/>
          <w:bCs/>
          <w:sz w:val="21"/>
          <w:szCs w:val="21"/>
          <w:lang w:val="en-GB"/>
        </w:rPr>
      </w:pPr>
    </w:p>
    <w:p w14:paraId="3E3ACCC7" w14:textId="77777777" w:rsidR="00524C01" w:rsidRDefault="00524C01" w:rsidP="00524C01">
      <w:pPr>
        <w:ind w:left="360"/>
        <w:rPr>
          <w:sz w:val="20"/>
          <w:szCs w:val="20"/>
          <w:lang w:val="en-GB"/>
        </w:rPr>
      </w:pPr>
      <w:r w:rsidRPr="00DB1CA8">
        <w:rPr>
          <w:rFonts w:ascii="Palatino Linotype" w:eastAsia="Palatino Linotype" w:hAnsi="Palatino Linotype" w:cs="Palatino Linotype"/>
          <w:lang w:val="en-GB"/>
        </w:rPr>
        <w:t>Beginnen wir mit dem Element der Lehre. Wenn eine Kirche</w:t>
      </w:r>
    </w:p>
    <w:p w14:paraId="70CED55F" w14:textId="77777777" w:rsidR="00524C01" w:rsidRPr="00DB1CA8" w:rsidRDefault="00524C01" w:rsidP="00524C01">
      <w:pPr>
        <w:rPr>
          <w:lang w:val="en-GB"/>
        </w:rPr>
        <w:sectPr w:rsidR="00524C01" w:rsidRPr="00DB1CA8">
          <w:pgSz w:w="7740" w:h="12060"/>
          <w:pgMar w:top="1440" w:right="980" w:bottom="185" w:left="1000" w:header="0" w:footer="0" w:gutter="0"/>
          <w:cols w:space="720" w:equalWidth="0">
            <w:col w:w="5760"/>
          </w:cols>
        </w:sectPr>
      </w:pPr>
    </w:p>
    <w:p w14:paraId="49DCA32F" w14:textId="77777777" w:rsidR="00524C01" w:rsidRPr="00DB1CA8" w:rsidRDefault="00524C01" w:rsidP="00524C01">
      <w:pPr>
        <w:spacing w:line="200" w:lineRule="exact"/>
        <w:rPr>
          <w:rFonts w:ascii="Palatino Linotype" w:eastAsia="Palatino Linotype" w:hAnsi="Palatino Linotype" w:cs="Palatino Linotype"/>
          <w:b/>
          <w:bCs/>
          <w:sz w:val="21"/>
          <w:szCs w:val="21"/>
          <w:lang w:val="en-GB"/>
        </w:rPr>
      </w:pPr>
    </w:p>
    <w:p w14:paraId="306D1DB6" w14:textId="77777777" w:rsidR="00524C01" w:rsidRPr="00DB1CA8" w:rsidRDefault="00524C01" w:rsidP="00524C01">
      <w:pPr>
        <w:spacing w:line="315" w:lineRule="exact"/>
        <w:rPr>
          <w:rFonts w:ascii="Palatino Linotype" w:eastAsia="Palatino Linotype" w:hAnsi="Palatino Linotype" w:cs="Palatino Linotype"/>
          <w:b/>
          <w:bCs/>
          <w:sz w:val="21"/>
          <w:szCs w:val="21"/>
          <w:lang w:val="en-GB"/>
        </w:rPr>
      </w:pPr>
    </w:p>
    <w:p w14:paraId="6519AE93" w14:textId="77777777" w:rsidR="00524C01" w:rsidRDefault="00524C01" w:rsidP="00524C01">
      <w:pPr>
        <w:jc w:val="center"/>
        <w:rPr>
          <w:sz w:val="20"/>
          <w:szCs w:val="20"/>
          <w:lang w:val="en-GB"/>
        </w:rPr>
      </w:pPr>
      <w:r w:rsidRPr="00DB1CA8">
        <w:rPr>
          <w:rFonts w:eastAsia="Times New Roman"/>
          <w:sz w:val="24"/>
          <w:szCs w:val="24"/>
          <w:lang w:val="en-GB"/>
        </w:rPr>
        <w:lastRenderedPageBreak/>
        <w:t>27</w:t>
      </w:r>
    </w:p>
    <w:p w14:paraId="254B26FA" w14:textId="77777777" w:rsidR="00524C01" w:rsidRPr="00DB1CA8" w:rsidRDefault="00524C01" w:rsidP="00524C01">
      <w:pPr>
        <w:rPr>
          <w:lang w:val="en-GB"/>
        </w:rPr>
        <w:sectPr w:rsidR="00524C01" w:rsidRPr="00DB1CA8">
          <w:type w:val="continuous"/>
          <w:pgSz w:w="7740" w:h="12060"/>
          <w:pgMar w:top="1440" w:right="980" w:bottom="185" w:left="1000" w:header="0" w:footer="0" w:gutter="0"/>
          <w:cols w:space="720" w:equalWidth="0">
            <w:col w:w="5760"/>
          </w:cols>
        </w:sectPr>
      </w:pPr>
    </w:p>
    <w:p w14:paraId="4F231C09" w14:textId="77777777" w:rsidR="00524C01" w:rsidRDefault="00524C01" w:rsidP="00524C01">
      <w:pPr>
        <w:ind w:right="20"/>
        <w:jc w:val="center"/>
        <w:rPr>
          <w:sz w:val="20"/>
          <w:szCs w:val="20"/>
          <w:lang w:val="en-GB"/>
        </w:rPr>
      </w:pPr>
      <w:bookmarkStart w:id="27" w:name="page28"/>
      <w:bookmarkEnd w:id="27"/>
      <w:r w:rsidRPr="00DB1CA8">
        <w:rPr>
          <w:rFonts w:eastAsia="Times New Roman"/>
          <w:i/>
          <w:iCs/>
          <w:sz w:val="20"/>
          <w:szCs w:val="20"/>
          <w:lang w:val="en-GB"/>
        </w:rPr>
        <w:lastRenderedPageBreak/>
        <w:t>Ein Wechsel in der Führung</w:t>
      </w:r>
    </w:p>
    <w:p w14:paraId="10F76F99" w14:textId="77777777" w:rsidR="00524C01" w:rsidRPr="00DB1CA8" w:rsidRDefault="00524C01" w:rsidP="00524C01">
      <w:pPr>
        <w:spacing w:line="376" w:lineRule="exact"/>
        <w:rPr>
          <w:sz w:val="20"/>
          <w:szCs w:val="20"/>
          <w:lang w:val="en-GB"/>
        </w:rPr>
      </w:pPr>
    </w:p>
    <w:p w14:paraId="7F80EA63"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Um in eine apostolische Position zu gelangen, muss der Geist des Volkes erneuert werden. Die Menschen müssen eine Offenbarung über die gegenwärtigen Pläne und Absichten Gottes erhalten. Apostel und Propheten haben eine einzigartige Salbung, um der Kirche die Geheimnisse Gottes zu offenbaren. Sie sind Verwalter der Geheimnisse Gottes (1. Korinther 4,1). Sie helfen dabei, der Kirche die Geheimnisse zu offenbaren, die in früheren Zeiten verborgen waren (Epheser 3,5). Wenn die Menschen die Pläne und Absichten des Herrn verstehen, werden sie in der Lage sein, in ihnen zu wandeln. Die Menschen müssen verstehen, was der apostolische Dienst ist und wie er mit dem zusammenhängt, was der Herr gegenwärtig in der Kirche tut.</w:t>
      </w:r>
    </w:p>
    <w:p w14:paraId="0FACE5CF" w14:textId="77777777" w:rsidR="00524C01" w:rsidRPr="00DB1CA8" w:rsidRDefault="00524C01" w:rsidP="00524C01">
      <w:pPr>
        <w:spacing w:line="104" w:lineRule="exact"/>
        <w:rPr>
          <w:sz w:val="20"/>
          <w:szCs w:val="20"/>
          <w:lang w:val="en-GB"/>
        </w:rPr>
      </w:pPr>
    </w:p>
    <w:p w14:paraId="76F8E3D4"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Das nennt man, </w:t>
      </w:r>
      <w:r w:rsidRPr="00DB1CA8">
        <w:rPr>
          <w:rFonts w:ascii="Palatino Linotype" w:eastAsia="Palatino Linotype" w:hAnsi="Palatino Linotype" w:cs="Palatino Linotype"/>
          <w:i/>
          <w:iCs/>
          <w:lang w:val="en-GB"/>
        </w:rPr>
        <w:t>das apostolische Fundament neu zu legen.</w:t>
      </w:r>
      <w:r w:rsidRPr="00DB1CA8">
        <w:rPr>
          <w:rFonts w:ascii="Palatino Linotype" w:eastAsia="Palatino Linotype" w:hAnsi="Palatino Linotype" w:cs="Palatino Linotype"/>
          <w:lang w:val="en-GB"/>
        </w:rPr>
        <w:t xml:space="preserve"> Das bisherige Fundament der Kirche wird nicht ausreichen, um darauf aufzubauen und zu erweitern. Ein neues Fundament der Wahrheit muss in der Kirche gelegt werden. Ein Fundament, das auf der gegenwärtigen Wahrheit beruht, muss in die Gläubigen gelegt werden. Als Paulus Ephesus besuchte, musste er in den Gläubigen ein neues Fundament legen. Das vorherige Fundament, das Apollos gelegt hatte, war unzureichend (Apg. 19). Apollos' Offenbarung war nicht ausreichend, denn er kannte nur die Taufe des Johannes. Das ist auch bei vielen bestehenden Kirchen der Fall. Das jetzige Fundament reicht nicht aus, um das zu bauen, was der Herr heute offenbart.</w:t>
      </w:r>
    </w:p>
    <w:p w14:paraId="45492D9B" w14:textId="77777777" w:rsidR="00524C01" w:rsidRPr="00DB1CA8" w:rsidRDefault="00524C01" w:rsidP="00524C01">
      <w:pPr>
        <w:spacing w:line="100" w:lineRule="exact"/>
        <w:rPr>
          <w:sz w:val="20"/>
          <w:szCs w:val="20"/>
          <w:lang w:val="en-GB"/>
        </w:rPr>
      </w:pPr>
    </w:p>
    <w:p w14:paraId="23677B3C"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Jahrelang haben wir in unserer Ortsgemeinde in Chicago über das Thema des apostolischen Dienstes gelehrt. Je mehr wir lehrten, desto mehr Offenbarung gewährte uns der Herr.</w:t>
      </w:r>
    </w:p>
    <w:p w14:paraId="53EF842A" w14:textId="77777777" w:rsidR="00524C01" w:rsidRPr="00DB1CA8" w:rsidRDefault="00524C01" w:rsidP="00524C01">
      <w:pPr>
        <w:spacing w:line="148" w:lineRule="exact"/>
        <w:rPr>
          <w:sz w:val="20"/>
          <w:szCs w:val="20"/>
          <w:lang w:val="en-GB"/>
        </w:rPr>
      </w:pPr>
    </w:p>
    <w:p w14:paraId="26AE1128" w14:textId="77777777" w:rsidR="00524C01" w:rsidRDefault="00524C01" w:rsidP="00524C01">
      <w:pPr>
        <w:numPr>
          <w:ilvl w:val="0"/>
          <w:numId w:val="4"/>
        </w:numPr>
        <w:tabs>
          <w:tab w:val="left" w:pos="896"/>
        </w:tabs>
        <w:spacing w:line="239" w:lineRule="auto"/>
        <w:ind w:left="360" w:right="360" w:firstLine="356"/>
        <w:rPr>
          <w:rFonts w:ascii="Palatino Linotype" w:eastAsia="Palatino Linotype" w:hAnsi="Palatino Linotype" w:cs="Palatino Linotype"/>
          <w:b/>
          <w:bCs/>
          <w:lang w:val="en-GB"/>
        </w:rPr>
      </w:pPr>
      <w:r w:rsidRPr="00DB1CA8">
        <w:rPr>
          <w:rFonts w:ascii="Palatino Linotype" w:eastAsia="Palatino Linotype" w:hAnsi="Palatino Linotype" w:cs="Palatino Linotype"/>
          <w:b/>
          <w:bCs/>
          <w:lang w:val="en-GB"/>
        </w:rPr>
        <w:t>. . und euch, die ihr hört, wird noch mehr gegeben werden.</w:t>
      </w:r>
    </w:p>
    <w:p w14:paraId="7ED4F375" w14:textId="77777777" w:rsidR="00524C01" w:rsidRPr="00DB1CA8" w:rsidRDefault="00524C01" w:rsidP="00524C01">
      <w:pPr>
        <w:spacing w:line="61" w:lineRule="exact"/>
        <w:rPr>
          <w:sz w:val="20"/>
          <w:szCs w:val="20"/>
          <w:lang w:val="en-GB"/>
        </w:rPr>
      </w:pPr>
    </w:p>
    <w:p w14:paraId="4A8CDE18" w14:textId="77777777" w:rsidR="00524C01" w:rsidRDefault="00524C01" w:rsidP="00524C01">
      <w:pPr>
        <w:ind w:left="4400"/>
        <w:rPr>
          <w:sz w:val="20"/>
          <w:szCs w:val="20"/>
          <w:lang w:val="en-GB"/>
        </w:rPr>
      </w:pPr>
      <w:r w:rsidRPr="00DB1CA8">
        <w:rPr>
          <w:rFonts w:ascii="Palatino Linotype" w:eastAsia="Palatino Linotype" w:hAnsi="Palatino Linotype" w:cs="Palatino Linotype"/>
          <w:b/>
          <w:bCs/>
          <w:lang w:val="en-GB"/>
        </w:rPr>
        <w:lastRenderedPageBreak/>
        <w:t>Markus 4:24</w:t>
      </w:r>
    </w:p>
    <w:p w14:paraId="19310BAC" w14:textId="77777777" w:rsidR="00524C01" w:rsidRPr="00DB1CA8" w:rsidRDefault="00524C01" w:rsidP="00524C01">
      <w:pPr>
        <w:spacing w:line="117" w:lineRule="exact"/>
        <w:rPr>
          <w:sz w:val="20"/>
          <w:szCs w:val="20"/>
          <w:lang w:val="en-GB"/>
        </w:rPr>
      </w:pPr>
    </w:p>
    <w:p w14:paraId="09998DDE" w14:textId="77777777" w:rsidR="00524C01" w:rsidRDefault="00524C01" w:rsidP="00524C01">
      <w:pPr>
        <w:ind w:left="360"/>
        <w:rPr>
          <w:sz w:val="20"/>
          <w:szCs w:val="20"/>
          <w:lang w:val="en-GB"/>
        </w:rPr>
      </w:pPr>
      <w:r w:rsidRPr="00DB1CA8">
        <w:rPr>
          <w:rFonts w:ascii="Palatino Linotype" w:eastAsia="Palatino Linotype" w:hAnsi="Palatino Linotype" w:cs="Palatino Linotype"/>
          <w:lang w:val="en-GB"/>
        </w:rPr>
        <w:t xml:space="preserve">Wir haben treu gelehrt, was wir in </w:t>
      </w:r>
      <w:proofErr w:type="gramStart"/>
      <w:r w:rsidRPr="00DB1CA8">
        <w:rPr>
          <w:rFonts w:ascii="Palatino Linotype" w:eastAsia="Palatino Linotype" w:hAnsi="Palatino Linotype" w:cs="Palatino Linotype"/>
          <w:lang w:val="en-GB"/>
        </w:rPr>
        <w:t>der</w:t>
      </w:r>
      <w:proofErr w:type="gramEnd"/>
    </w:p>
    <w:p w14:paraId="62E442F5"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69E98B84" w14:textId="77777777" w:rsidR="00524C01" w:rsidRPr="00DB1CA8" w:rsidRDefault="00524C01" w:rsidP="00524C01">
      <w:pPr>
        <w:spacing w:line="305" w:lineRule="exact"/>
        <w:rPr>
          <w:sz w:val="20"/>
          <w:szCs w:val="20"/>
          <w:lang w:val="en-GB"/>
        </w:rPr>
      </w:pPr>
    </w:p>
    <w:p w14:paraId="3F9A30FA" w14:textId="77777777" w:rsidR="00524C01" w:rsidRDefault="00524C01" w:rsidP="00524C01">
      <w:pPr>
        <w:jc w:val="center"/>
        <w:rPr>
          <w:sz w:val="20"/>
          <w:szCs w:val="20"/>
          <w:lang w:val="en-GB"/>
        </w:rPr>
      </w:pPr>
      <w:r w:rsidRPr="00DB1CA8">
        <w:rPr>
          <w:rFonts w:eastAsia="Times New Roman"/>
          <w:sz w:val="24"/>
          <w:szCs w:val="24"/>
          <w:lang w:val="en-GB"/>
        </w:rPr>
        <w:t>28</w:t>
      </w:r>
    </w:p>
    <w:p w14:paraId="1955C17C"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09EC83A6" w14:textId="77777777" w:rsidR="00524C01" w:rsidRDefault="00524C01" w:rsidP="00524C01">
      <w:pPr>
        <w:ind w:right="20"/>
        <w:jc w:val="center"/>
        <w:rPr>
          <w:sz w:val="20"/>
          <w:szCs w:val="20"/>
          <w:lang w:val="en-GB"/>
        </w:rPr>
      </w:pPr>
      <w:bookmarkStart w:id="28" w:name="page29"/>
      <w:bookmarkEnd w:id="28"/>
      <w:r w:rsidRPr="00DB1CA8">
        <w:rPr>
          <w:rFonts w:eastAsia="Times New Roman"/>
          <w:i/>
          <w:iCs/>
          <w:sz w:val="20"/>
          <w:szCs w:val="20"/>
          <w:lang w:val="en-GB"/>
        </w:rPr>
        <w:lastRenderedPageBreak/>
        <w:t>Antiochische Kirchen bauen</w:t>
      </w:r>
    </w:p>
    <w:p w14:paraId="5183235D" w14:textId="77777777" w:rsidR="00524C01" w:rsidRPr="00DB1CA8" w:rsidRDefault="00524C01" w:rsidP="00524C01">
      <w:pPr>
        <w:spacing w:line="376" w:lineRule="exact"/>
        <w:rPr>
          <w:sz w:val="20"/>
          <w:szCs w:val="20"/>
          <w:lang w:val="en-GB"/>
        </w:rPr>
      </w:pPr>
    </w:p>
    <w:p w14:paraId="2EF07922" w14:textId="77777777" w:rsidR="00524C01" w:rsidRDefault="00524C01" w:rsidP="00524C01">
      <w:pPr>
        <w:spacing w:line="242" w:lineRule="auto"/>
        <w:jc w:val="both"/>
        <w:rPr>
          <w:sz w:val="20"/>
          <w:szCs w:val="20"/>
          <w:lang w:val="en-GB"/>
        </w:rPr>
      </w:pPr>
      <w:r w:rsidRPr="00DB1CA8">
        <w:rPr>
          <w:rFonts w:ascii="Palatino Linotype" w:eastAsia="Palatino Linotype" w:hAnsi="Palatino Linotype" w:cs="Palatino Linotype"/>
          <w:lang w:val="en-GB"/>
        </w:rPr>
        <w:t xml:space="preserve">und Gott schenkte uns mehr Verständnis, als wir weiter unterrichteten. Zu dieser Zeit gab es nicht viele Bücher zum Thema Apostel und apostolisches Amt. Die meisten glaubten und lehrten, dass dieses Amt nichts für die heutige Kirche sei. Jetzt haben wir mehr Material zur Verfügung als je zuvor. Jonathan Davids Buch </w:t>
      </w:r>
      <w:r w:rsidRPr="00DB1CA8">
        <w:rPr>
          <w:rFonts w:ascii="Palatino Linotype" w:eastAsia="Palatino Linotype" w:hAnsi="Palatino Linotype" w:cs="Palatino Linotype"/>
          <w:i/>
          <w:iCs/>
          <w:lang w:val="en-GB"/>
        </w:rPr>
        <w:t xml:space="preserve">Apostolic Strategies Affecting Nations sollte man </w:t>
      </w:r>
      <w:r w:rsidRPr="00DB1CA8">
        <w:rPr>
          <w:rFonts w:ascii="Palatino Linotype" w:eastAsia="Palatino Linotype" w:hAnsi="Palatino Linotype" w:cs="Palatino Linotype"/>
          <w:lang w:val="en-GB"/>
        </w:rPr>
        <w:t xml:space="preserve">unbedingt lesen und studieren. David Cannastracis Buch </w:t>
      </w:r>
      <w:r w:rsidRPr="00DB1CA8">
        <w:rPr>
          <w:rFonts w:ascii="Palatino Linotype" w:eastAsia="Palatino Linotype" w:hAnsi="Palatino Linotype" w:cs="Palatino Linotype"/>
          <w:i/>
          <w:iCs/>
          <w:lang w:val="en-GB"/>
        </w:rPr>
        <w:t xml:space="preserve">Apostles and the Emerging Apostolic Movement </w:t>
      </w:r>
      <w:r w:rsidRPr="00DB1CA8">
        <w:rPr>
          <w:rFonts w:ascii="Palatino Linotype" w:eastAsia="Palatino Linotype" w:hAnsi="Palatino Linotype" w:cs="Palatino Linotype"/>
          <w:lang w:val="en-GB"/>
        </w:rPr>
        <w:t xml:space="preserve">und Roger Sapps Buch </w:t>
      </w:r>
      <w:proofErr w:type="gramStart"/>
      <w:r w:rsidRPr="00DB1CA8">
        <w:rPr>
          <w:rFonts w:ascii="Palatino Linotype" w:eastAsia="Palatino Linotype" w:hAnsi="Palatino Linotype" w:cs="Palatino Linotype"/>
          <w:i/>
          <w:iCs/>
          <w:lang w:val="en-GB"/>
        </w:rPr>
        <w:t>The</w:t>
      </w:r>
      <w:proofErr w:type="gramEnd"/>
      <w:r w:rsidRPr="00DB1CA8">
        <w:rPr>
          <w:rFonts w:ascii="Palatino Linotype" w:eastAsia="Palatino Linotype" w:hAnsi="Palatino Linotype" w:cs="Palatino Linotype"/>
          <w:i/>
          <w:iCs/>
          <w:lang w:val="en-GB"/>
        </w:rPr>
        <w:t xml:space="preserve"> Last Apostles on Earth </w:t>
      </w:r>
      <w:r w:rsidRPr="00DB1CA8">
        <w:rPr>
          <w:rFonts w:ascii="Palatino Linotype" w:eastAsia="Palatino Linotype" w:hAnsi="Palatino Linotype" w:cs="Palatino Linotype"/>
          <w:lang w:val="en-GB"/>
        </w:rPr>
        <w:t xml:space="preserve">sind ebenfalls unschätzbare Hilfsmittel für die heutige Kirche. Ich habe mehrere Bücher zu diesem Thema geschrieben, darunter </w:t>
      </w:r>
      <w:r w:rsidRPr="00DB1CA8">
        <w:rPr>
          <w:rFonts w:ascii="Palatino Linotype" w:eastAsia="Palatino Linotype" w:hAnsi="Palatino Linotype" w:cs="Palatino Linotype"/>
          <w:i/>
          <w:iCs/>
          <w:lang w:val="en-GB"/>
        </w:rPr>
        <w:t xml:space="preserve">Moving in the Apostolic, The Ministry Anointing of the Apostle, Fifty Truths Concerning Apostolic Ministry, The Apostolic Church, Presbyteries and Apostolic Teams </w:t>
      </w:r>
      <w:r w:rsidRPr="00DB1CA8">
        <w:rPr>
          <w:rFonts w:ascii="Palatino Linotype" w:eastAsia="Palatino Linotype" w:hAnsi="Palatino Linotype" w:cs="Palatino Linotype"/>
          <w:lang w:val="en-GB"/>
        </w:rPr>
        <w:t xml:space="preserve">und </w:t>
      </w:r>
      <w:r w:rsidRPr="00DB1CA8">
        <w:rPr>
          <w:rFonts w:ascii="Palatino Linotype" w:eastAsia="Palatino Linotype" w:hAnsi="Palatino Linotype" w:cs="Palatino Linotype"/>
          <w:i/>
          <w:iCs/>
          <w:lang w:val="en-GB"/>
        </w:rPr>
        <w:t xml:space="preserve">Apostolic Ministry (a 50 Lesson Bible Course). </w:t>
      </w:r>
      <w:r w:rsidRPr="00DB1CA8">
        <w:rPr>
          <w:rFonts w:ascii="Palatino Linotype" w:eastAsia="Palatino Linotype" w:hAnsi="Palatino Linotype" w:cs="Palatino Linotype"/>
          <w:lang w:val="en-GB"/>
        </w:rPr>
        <w:t>Ich empfehle Leitern und Leiterinnen, diese Bücher zu lesen und damit zu beginnen, die Wahrheiten in ihren Gemeinden zu lehren.</w:t>
      </w:r>
    </w:p>
    <w:p w14:paraId="5A63D8BA" w14:textId="77777777" w:rsidR="00524C01" w:rsidRPr="00DB1CA8" w:rsidRDefault="00524C01" w:rsidP="00524C01">
      <w:pPr>
        <w:spacing w:line="102" w:lineRule="exact"/>
        <w:rPr>
          <w:sz w:val="20"/>
          <w:szCs w:val="20"/>
          <w:lang w:val="en-GB"/>
        </w:rPr>
      </w:pPr>
    </w:p>
    <w:p w14:paraId="437E4D6F"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Ein Grund, warum das Lehren so wichtig ist, ist, dass die Menschen nicht in der Lage sein werden, den Wandel zu vollziehen, wenn sie ihr Denken nicht ändern. Die meisten Menschen sind darauf trainiert worden, pastoral zu denken. Sie haben eine Gemeinde-Mentalität. Sie schließen sich einer Gemeinde an und verbringen ihre ganze Zeit und Energie damit, die Gemeinde zu unterhalten und ihre Bedürfnisse zu befriedigen. Alle Ressourcen der meisten Ortsgemeinden, sowohl die natürlichen als auch die geistlichen, fließen in den Unterhalt der Ortsgemeinde und die Erfüllung der Bedürfnisse der Mitglieder. Die Menschen kommen jeden Sonntag, um Predigt und Lehre zu hören und Heilung und Ermutigung zu erfahren. Vom Pastor wird erwartet, dass er predigt, berät, heiratet, beerdigt und die Verwaltung der Gemeinde beaufsichtigt. So sind die meisten Gläubigen erzogen worden, und so verstehen sie die Kirche.</w:t>
      </w:r>
    </w:p>
    <w:p w14:paraId="5F6D6A72"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0399906D" w14:textId="77777777" w:rsidR="00524C01" w:rsidRPr="00DB1CA8" w:rsidRDefault="00524C01" w:rsidP="00524C01">
      <w:pPr>
        <w:spacing w:line="390" w:lineRule="exact"/>
        <w:rPr>
          <w:sz w:val="20"/>
          <w:szCs w:val="20"/>
          <w:lang w:val="en-GB"/>
        </w:rPr>
      </w:pPr>
    </w:p>
    <w:p w14:paraId="3546667D" w14:textId="77777777" w:rsidR="00524C01" w:rsidRDefault="00524C01" w:rsidP="00524C01">
      <w:pPr>
        <w:jc w:val="center"/>
        <w:rPr>
          <w:sz w:val="20"/>
          <w:szCs w:val="20"/>
          <w:lang w:val="en-GB"/>
        </w:rPr>
      </w:pPr>
      <w:r w:rsidRPr="00DB1CA8">
        <w:rPr>
          <w:rFonts w:eastAsia="Times New Roman"/>
          <w:sz w:val="24"/>
          <w:szCs w:val="24"/>
          <w:lang w:val="en-GB"/>
        </w:rPr>
        <w:t>29</w:t>
      </w:r>
    </w:p>
    <w:p w14:paraId="68D6886C"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093C8E39" w14:textId="77777777" w:rsidR="00524C01" w:rsidRDefault="00524C01" w:rsidP="00524C01">
      <w:pPr>
        <w:ind w:right="20"/>
        <w:jc w:val="center"/>
        <w:rPr>
          <w:sz w:val="20"/>
          <w:szCs w:val="20"/>
          <w:lang w:val="en-GB"/>
        </w:rPr>
      </w:pPr>
      <w:bookmarkStart w:id="29" w:name="page30"/>
      <w:bookmarkEnd w:id="29"/>
      <w:r w:rsidRPr="00DB1CA8">
        <w:rPr>
          <w:rFonts w:eastAsia="Times New Roman"/>
          <w:i/>
          <w:iCs/>
          <w:sz w:val="20"/>
          <w:szCs w:val="20"/>
          <w:lang w:val="en-GB"/>
        </w:rPr>
        <w:lastRenderedPageBreak/>
        <w:t>Ein Wechsel in der Führung</w:t>
      </w:r>
    </w:p>
    <w:p w14:paraId="7328E543" w14:textId="77777777" w:rsidR="00524C01" w:rsidRPr="00DB1CA8" w:rsidRDefault="00524C01" w:rsidP="00524C01">
      <w:pPr>
        <w:spacing w:line="376" w:lineRule="exact"/>
        <w:rPr>
          <w:sz w:val="20"/>
          <w:szCs w:val="20"/>
          <w:lang w:val="en-GB"/>
        </w:rPr>
      </w:pPr>
    </w:p>
    <w:p w14:paraId="02F04344"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apostolische Mentalität ist ganz anders. Der Leiter wird von den Menschen in eine apostolische Funktion für den größeren Leib Christi und für geografische Regionen außerhalb der Ortsgemeinde entlassen. Die Ortsgemeinde übernimmt die Last des apostolischen Dienstes für Regionen außerhalb und für die Nationen. Die Menschen erkennen, dass es in der Kirche um mehr geht als nur um die Befriedigung ihrer Bedürfnisse, sondern dass es auch darum geht, andere mit den Ressourcen zu berühren, die Gott uns durch seine Gnade gegeben hat. Es werden mehr Dienste freigesetzt, um diese Last zu tragen und diese Vision zu erfüllen. Die Kirche dreht sich nicht um den Dienst eines einzelnen Leiters, sondern um ein Team von Leitern mit einer apostolischen Vision, die aus der Offenbarung der richtigen Gemeindeleitung stammt. Die Vision, Gemeinden zu gründen und Teams auszusenden, wird im Herzen der Menschen geboren, wenn sie dieses Muster im Wort Gottes sehen.</w:t>
      </w:r>
    </w:p>
    <w:p w14:paraId="565127FF" w14:textId="77777777" w:rsidR="00524C01" w:rsidRPr="00DB1CA8" w:rsidRDefault="00524C01" w:rsidP="00524C01">
      <w:pPr>
        <w:spacing w:line="104" w:lineRule="exact"/>
        <w:rPr>
          <w:sz w:val="20"/>
          <w:szCs w:val="20"/>
          <w:lang w:val="en-GB"/>
        </w:rPr>
      </w:pPr>
    </w:p>
    <w:p w14:paraId="0278467F"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In einer apostolischen Kirche werden die leitenden Gaben der Apostel, Propheten und Lehrer eingesetzt. Die leitenden Gaben des Pastors und die aufsuchenden Gaben des Evangelisten werden freigesetzt. Die Menschen lernen, aus all diesen Gaben zu schöpfen und sich nicht in allem auf den leitenden Pastor oder die Pastorin zu verlassen. Der Geist der Menschen muss erneuert werden, damit sie diese Ordnung des Dienstes akzeptieren und annehmen. Sie müssen lernen, dass dies Gottes Ordnung ist und dass vieles von dem, was die Kirche geerbt hat, eher auf Tradition als auf Offenbarung beruht.</w:t>
      </w:r>
    </w:p>
    <w:p w14:paraId="5B352CFC" w14:textId="77777777" w:rsidR="00524C01" w:rsidRPr="00DB1CA8" w:rsidRDefault="00524C01" w:rsidP="00524C01">
      <w:pPr>
        <w:spacing w:line="97" w:lineRule="exact"/>
        <w:rPr>
          <w:sz w:val="20"/>
          <w:szCs w:val="20"/>
          <w:lang w:val="en-GB"/>
        </w:rPr>
      </w:pPr>
    </w:p>
    <w:p w14:paraId="220B97E4"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Was wir erleben, ist eine radikale Veränderung unseres gesamten Konzepts von der Kirche. Reformation erfordert immer eine neue Lehre und eine Umstrukturierung der Denkmuster. Solange die Menschen in alten Denkmustern verhaftet sind, werden sie nicht in der Lage sein, mit </w:t>
      </w:r>
      <w:r w:rsidRPr="00DB1CA8">
        <w:rPr>
          <w:rFonts w:ascii="Palatino Linotype" w:eastAsia="Palatino Linotype" w:hAnsi="Palatino Linotype" w:cs="Palatino Linotype"/>
          <w:lang w:val="en-GB"/>
        </w:rPr>
        <w:lastRenderedPageBreak/>
        <w:t>solchen Veränderungen umzugehen. Der Leiter muss Zeit darauf verwenden, die Menschen in der neuen Wahrheit zu unterrichten und zu schulen, damit die gesamte Kirche in eine neue Position übergehen kann.</w:t>
      </w:r>
    </w:p>
    <w:p w14:paraId="31CED63A"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66FD4516" w14:textId="77777777" w:rsidR="00524C01" w:rsidRPr="00DB1CA8" w:rsidRDefault="00524C01" w:rsidP="00524C01">
      <w:pPr>
        <w:spacing w:line="334" w:lineRule="exact"/>
        <w:rPr>
          <w:sz w:val="20"/>
          <w:szCs w:val="20"/>
          <w:lang w:val="en-GB"/>
        </w:rPr>
      </w:pPr>
    </w:p>
    <w:p w14:paraId="1D504AEA" w14:textId="77777777" w:rsidR="00524C01" w:rsidRDefault="00524C01" w:rsidP="00524C01">
      <w:pPr>
        <w:jc w:val="center"/>
        <w:rPr>
          <w:sz w:val="20"/>
          <w:szCs w:val="20"/>
          <w:lang w:val="en-GB"/>
        </w:rPr>
      </w:pPr>
      <w:r w:rsidRPr="00DB1CA8">
        <w:rPr>
          <w:rFonts w:eastAsia="Times New Roman"/>
          <w:sz w:val="24"/>
          <w:szCs w:val="24"/>
          <w:lang w:val="en-GB"/>
        </w:rPr>
        <w:t>30</w:t>
      </w:r>
    </w:p>
    <w:p w14:paraId="2C56B865"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15ECB5D0" w14:textId="77777777" w:rsidR="00524C01" w:rsidRDefault="00524C01" w:rsidP="00524C01">
      <w:pPr>
        <w:ind w:right="20"/>
        <w:jc w:val="center"/>
        <w:rPr>
          <w:sz w:val="20"/>
          <w:szCs w:val="20"/>
          <w:lang w:val="en-GB"/>
        </w:rPr>
      </w:pPr>
      <w:bookmarkStart w:id="30" w:name="page31"/>
      <w:bookmarkEnd w:id="30"/>
      <w:r w:rsidRPr="00DB1CA8">
        <w:rPr>
          <w:rFonts w:eastAsia="Times New Roman"/>
          <w:i/>
          <w:iCs/>
          <w:sz w:val="20"/>
          <w:szCs w:val="20"/>
          <w:lang w:val="en-GB"/>
        </w:rPr>
        <w:lastRenderedPageBreak/>
        <w:t>Antiochische Kirchen bauen</w:t>
      </w:r>
    </w:p>
    <w:p w14:paraId="3507AC1A" w14:textId="77777777" w:rsidR="00524C01" w:rsidRPr="00DB1CA8" w:rsidRDefault="00524C01" w:rsidP="00524C01">
      <w:pPr>
        <w:spacing w:line="376" w:lineRule="exact"/>
        <w:rPr>
          <w:sz w:val="20"/>
          <w:szCs w:val="20"/>
          <w:lang w:val="en-GB"/>
        </w:rPr>
      </w:pPr>
    </w:p>
    <w:p w14:paraId="02623C7D"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Die Lehre hilft, das Apostolische freizusetzen. Die Lehre gibt uns ein Fundament, auf dem wir aufbauen können. </w:t>
      </w:r>
      <w:proofErr w:type="gramStart"/>
      <w:r w:rsidRPr="00DB1CA8">
        <w:rPr>
          <w:rFonts w:ascii="Palatino Linotype" w:eastAsia="Palatino Linotype" w:hAnsi="Palatino Linotype" w:cs="Palatino Linotype"/>
          <w:lang w:val="en-GB"/>
        </w:rPr>
        <w:t>Alles,</w:t>
      </w:r>
      <w:proofErr w:type="gramEnd"/>
      <w:r w:rsidRPr="00DB1CA8">
        <w:rPr>
          <w:rFonts w:ascii="Palatino Linotype" w:eastAsia="Palatino Linotype" w:hAnsi="Palatino Linotype" w:cs="Palatino Linotype"/>
          <w:lang w:val="en-GB"/>
        </w:rPr>
        <w:t xml:space="preserve"> was wir tun, muss auf dem Wort Gottes beruhen. Wenn die Menschen davon überzeugt sind, dass das, was wir tun, auf der Schrift beruht, können sie das, was wir aufbauen, getrost annehmen. Die Lehre hilft uns, die notwendigen Anpassungen und Korrekturen vorzunehmen, die für einen korrekten Aufbau notwendig sind. Die Lehre deckt die falschen Konzepte und Fundamente auf, auf denen wir in der Vergangenheit gebaut haben.</w:t>
      </w:r>
    </w:p>
    <w:p w14:paraId="0DB72F20" w14:textId="77777777" w:rsidR="00524C01" w:rsidRPr="00DB1CA8" w:rsidRDefault="00524C01" w:rsidP="00524C01">
      <w:pPr>
        <w:spacing w:line="96" w:lineRule="exact"/>
        <w:rPr>
          <w:sz w:val="20"/>
          <w:szCs w:val="20"/>
          <w:lang w:val="en-GB"/>
        </w:rPr>
      </w:pPr>
    </w:p>
    <w:p w14:paraId="47979C71"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Lehre bringt uns dazu, in der Wahrheit zu handeln. Die Wahrheit macht uns frei. Eine neue Freiheit wird entstehen, die die Kirche dazu befähigt, dem Willen Gottes zu gehorchen. Die Lehre stärkt uns auch gegen die Angriffe der Finsternis, die kommen werden, wenn wir der Wahrheit gehorchen. Wenn die Menschen wissen, dass das, was sie tun, die Wahrheit ist, werden sie keine Kompromisse eingehen, weil sie verfolgt werden. Die Menschen dürfen keinen Zweifel daran haben, dass die Veränderungen biblisch sind. Sie müssen davon überzeugt sein, dass sie von Gott kommen.</w:t>
      </w:r>
    </w:p>
    <w:p w14:paraId="1E598647" w14:textId="77777777" w:rsidR="00524C01" w:rsidRPr="00DB1CA8" w:rsidRDefault="00524C01" w:rsidP="00524C01">
      <w:pPr>
        <w:spacing w:line="97" w:lineRule="exact"/>
        <w:rPr>
          <w:sz w:val="20"/>
          <w:szCs w:val="20"/>
          <w:lang w:val="en-GB"/>
        </w:rPr>
      </w:pPr>
    </w:p>
    <w:p w14:paraId="6B81027E"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Die Menschen müssen auch die Vorteile der Veränderung sehen. Die Menschen werden sich nicht ändern, wenn es keinen Nutzen gibt. Warum sollten sie sich die Mühe machen, sich zu verändern, wenn es keinen Nutzen gibt? Sie müssen den Segen sehen, den der Wechsel zu einer apostolischen Kirche mit sich bringt. Sie müssen den größeren Segen und die größere Kraft erkennen, die durch die Veränderung in ihre Kirche fließen werden. Reformation führt immer dazu, dass der Segen Gottes in größerem Maße freigesetzt wird. Ohne Reformation stagniert die Kirche und verliert schließlich den vollen Segen Gottes. Durch Reformation werden viele </w:t>
      </w:r>
      <w:r w:rsidRPr="00DB1CA8">
        <w:rPr>
          <w:rFonts w:ascii="Palatino Linotype" w:eastAsia="Palatino Linotype" w:hAnsi="Palatino Linotype" w:cs="Palatino Linotype"/>
          <w:lang w:val="en-GB"/>
        </w:rPr>
        <w:lastRenderedPageBreak/>
        <w:t>Menschen gesegnet und in ihre individuelle Bestimmung entlassen. Die Kirche beginnt auch, in ihrer gemeinsamen Bestimmung zu wandeln und das Heil und den Segen für viele Menschen freizusetzen.</w:t>
      </w:r>
    </w:p>
    <w:p w14:paraId="4F499E86"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5653532B" w14:textId="77777777" w:rsidR="00524C01" w:rsidRPr="00DB1CA8" w:rsidRDefault="00524C01" w:rsidP="00524C01">
      <w:pPr>
        <w:spacing w:line="200" w:lineRule="exact"/>
        <w:rPr>
          <w:sz w:val="20"/>
          <w:szCs w:val="20"/>
          <w:lang w:val="en-GB"/>
        </w:rPr>
      </w:pPr>
    </w:p>
    <w:p w14:paraId="55AA8651" w14:textId="77777777" w:rsidR="00524C01" w:rsidRPr="00DB1CA8" w:rsidRDefault="00524C01" w:rsidP="00524C01">
      <w:pPr>
        <w:spacing w:line="200" w:lineRule="exact"/>
        <w:rPr>
          <w:sz w:val="20"/>
          <w:szCs w:val="20"/>
          <w:lang w:val="en-GB"/>
        </w:rPr>
      </w:pPr>
    </w:p>
    <w:p w14:paraId="09EFA845" w14:textId="77777777" w:rsidR="00524C01" w:rsidRPr="00DB1CA8" w:rsidRDefault="00524C01" w:rsidP="00524C01">
      <w:pPr>
        <w:spacing w:line="239" w:lineRule="exact"/>
        <w:rPr>
          <w:sz w:val="20"/>
          <w:szCs w:val="20"/>
          <w:lang w:val="en-GB"/>
        </w:rPr>
      </w:pPr>
    </w:p>
    <w:p w14:paraId="4A17268C" w14:textId="77777777" w:rsidR="00524C01" w:rsidRDefault="00524C01" w:rsidP="00524C01">
      <w:pPr>
        <w:jc w:val="center"/>
        <w:rPr>
          <w:sz w:val="20"/>
          <w:szCs w:val="20"/>
          <w:lang w:val="en-GB"/>
        </w:rPr>
      </w:pPr>
      <w:r w:rsidRPr="00DB1CA8">
        <w:rPr>
          <w:rFonts w:eastAsia="Times New Roman"/>
          <w:sz w:val="24"/>
          <w:szCs w:val="24"/>
          <w:lang w:val="en-GB"/>
        </w:rPr>
        <w:t>31</w:t>
      </w:r>
    </w:p>
    <w:p w14:paraId="752EADA3"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1AC82BD2" w14:textId="77777777" w:rsidR="00524C01" w:rsidRDefault="00524C01" w:rsidP="00524C01">
      <w:pPr>
        <w:ind w:right="20"/>
        <w:jc w:val="center"/>
        <w:rPr>
          <w:sz w:val="20"/>
          <w:szCs w:val="20"/>
          <w:lang w:val="en-GB"/>
        </w:rPr>
      </w:pPr>
      <w:bookmarkStart w:id="31" w:name="page32"/>
      <w:bookmarkEnd w:id="31"/>
      <w:r w:rsidRPr="00DB1CA8">
        <w:rPr>
          <w:rFonts w:eastAsia="Times New Roman"/>
          <w:i/>
          <w:iCs/>
          <w:sz w:val="20"/>
          <w:szCs w:val="20"/>
          <w:lang w:val="en-GB"/>
        </w:rPr>
        <w:lastRenderedPageBreak/>
        <w:t>Ein Wechsel in der Führung</w:t>
      </w:r>
    </w:p>
    <w:p w14:paraId="0C45D675" w14:textId="77777777" w:rsidR="00524C01" w:rsidRPr="00DB1CA8" w:rsidRDefault="00524C01" w:rsidP="00524C01">
      <w:pPr>
        <w:spacing w:line="376" w:lineRule="exact"/>
        <w:rPr>
          <w:sz w:val="20"/>
          <w:szCs w:val="20"/>
          <w:lang w:val="en-GB"/>
        </w:rPr>
      </w:pPr>
    </w:p>
    <w:p w14:paraId="6E40FEB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Der Übergang ist manchmal schwierig, weil er Demut und die Bereitschaft zu Opfern erfordert. Der Herr wird dir die Gnade geben, den Wandel zu vollziehen.</w:t>
      </w:r>
    </w:p>
    <w:p w14:paraId="4E77FBB5" w14:textId="77777777" w:rsidR="00524C01" w:rsidRPr="00DB1CA8" w:rsidRDefault="00524C01" w:rsidP="00524C01">
      <w:pPr>
        <w:spacing w:line="148" w:lineRule="exact"/>
        <w:rPr>
          <w:sz w:val="20"/>
          <w:szCs w:val="20"/>
          <w:lang w:val="en-GB"/>
        </w:rPr>
      </w:pPr>
    </w:p>
    <w:p w14:paraId="6C003122" w14:textId="77777777" w:rsidR="00524C01" w:rsidRDefault="00524C01" w:rsidP="00524C01">
      <w:pPr>
        <w:ind w:left="360" w:right="360" w:firstLine="360"/>
        <w:jc w:val="both"/>
        <w:rPr>
          <w:sz w:val="20"/>
          <w:szCs w:val="20"/>
          <w:lang w:val="en-GB"/>
        </w:rPr>
      </w:pPr>
      <w:r w:rsidRPr="00DB1CA8">
        <w:rPr>
          <w:rFonts w:ascii="Palatino Linotype" w:eastAsia="Palatino Linotype" w:hAnsi="Palatino Linotype" w:cs="Palatino Linotype"/>
          <w:b/>
          <w:bCs/>
          <w:lang w:val="en-GB"/>
        </w:rPr>
        <w:t>Niemand, der alten Wein getrunken hat, begehrt sogleich neuen; denn er sagt: "Der alte ist besser.</w:t>
      </w:r>
    </w:p>
    <w:p w14:paraId="5E69D225" w14:textId="77777777" w:rsidR="00524C01" w:rsidRPr="00DB1CA8" w:rsidRDefault="00524C01" w:rsidP="00524C01">
      <w:pPr>
        <w:spacing w:line="60" w:lineRule="exact"/>
        <w:rPr>
          <w:sz w:val="20"/>
          <w:szCs w:val="20"/>
          <w:lang w:val="en-GB"/>
        </w:rPr>
      </w:pPr>
    </w:p>
    <w:p w14:paraId="1CAFCBC1" w14:textId="77777777" w:rsidR="00524C01" w:rsidRDefault="00524C01" w:rsidP="00524C01">
      <w:pPr>
        <w:ind w:left="4440"/>
        <w:rPr>
          <w:sz w:val="20"/>
          <w:szCs w:val="20"/>
          <w:lang w:val="en-GB"/>
        </w:rPr>
      </w:pPr>
      <w:r w:rsidRPr="00DB1CA8">
        <w:rPr>
          <w:rFonts w:ascii="Palatino Linotype" w:eastAsia="Palatino Linotype" w:hAnsi="Palatino Linotype" w:cs="Palatino Linotype"/>
          <w:b/>
          <w:bCs/>
          <w:lang w:val="en-GB"/>
        </w:rPr>
        <w:t>Lukas 5:39</w:t>
      </w:r>
    </w:p>
    <w:p w14:paraId="1F287DB0" w14:textId="77777777" w:rsidR="00524C01" w:rsidRPr="00DB1CA8" w:rsidRDefault="00524C01" w:rsidP="00524C01">
      <w:pPr>
        <w:spacing w:line="117" w:lineRule="exact"/>
        <w:rPr>
          <w:sz w:val="20"/>
          <w:szCs w:val="20"/>
          <w:lang w:val="en-GB"/>
        </w:rPr>
      </w:pPr>
    </w:p>
    <w:p w14:paraId="6F6A82DB"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Menschen müssen Appetit auf neuen Wein entwickeln. Die Lehre hilft ihnen, einen Geschmack für den neuen Wein zu entwickeln. Sobald die Menschen von der Wiedereinsetzung der Apostel und der Funktion des apostolischen Dienstes hören, werden sie Geschmack und Appetit darauf entwickeln. Die Ernährung der Kirche muss sich ändern. Sie können nicht weiterhin die gleichen Botschaften aus der Vergangenheit hören und erwarten, dass sie sich ändern. Sie müssen die gegenwärtige Wahrheit und ein Verständnis für die aktuellen Bewegungen erhalten.</w:t>
      </w:r>
    </w:p>
    <w:p w14:paraId="642AF50E" w14:textId="77777777" w:rsidR="00524C01" w:rsidRPr="00DB1CA8" w:rsidRDefault="00524C01" w:rsidP="00524C01">
      <w:pPr>
        <w:spacing w:line="96" w:lineRule="exact"/>
        <w:rPr>
          <w:sz w:val="20"/>
          <w:szCs w:val="20"/>
          <w:lang w:val="en-GB"/>
        </w:rPr>
      </w:pPr>
    </w:p>
    <w:p w14:paraId="5F0810B2"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Ich ermutige die Leiter/innen auch dazu, ihren Leiter/innen und Mitgliedern Bücher zum Lesen zu empfehlen. Es gibt keinen Ersatz für das Studium. Stelle die Bücher für die Leute zur Verfügung. Erlaube ihnen, auch außerhalb des Gottesdienstes zu lesen und zu studieren. In einem Gottesdienst am Sonntagmorgen oder einem Bibelstudium an einem Wochentag wirst du nicht alles schaffen können. Es gibt zu viel zu lernen in einer kurzen Zeitspanne. Gib den Menschen die Ressourcen, die sie für den Übergang brauchen.</w:t>
      </w:r>
    </w:p>
    <w:p w14:paraId="53756B1C" w14:textId="77777777" w:rsidR="00524C01" w:rsidRPr="00DB1CA8" w:rsidRDefault="00524C01" w:rsidP="00524C01">
      <w:pPr>
        <w:spacing w:line="96" w:lineRule="exact"/>
        <w:rPr>
          <w:sz w:val="20"/>
          <w:szCs w:val="20"/>
          <w:lang w:val="en-GB"/>
        </w:rPr>
      </w:pPr>
    </w:p>
    <w:p w14:paraId="5A9AE0F8" w14:textId="77777777" w:rsidR="00524C01" w:rsidRDefault="00524C01" w:rsidP="00524C01">
      <w:pPr>
        <w:spacing w:line="242" w:lineRule="auto"/>
        <w:ind w:firstLine="360"/>
        <w:jc w:val="both"/>
        <w:rPr>
          <w:sz w:val="20"/>
          <w:szCs w:val="20"/>
          <w:lang w:val="en-GB"/>
        </w:rPr>
      </w:pPr>
      <w:r w:rsidRPr="00DB1CA8">
        <w:rPr>
          <w:rFonts w:ascii="Palatino Linotype" w:eastAsia="Palatino Linotype" w:hAnsi="Palatino Linotype" w:cs="Palatino Linotype"/>
          <w:lang w:val="en-GB"/>
        </w:rPr>
        <w:t xml:space="preserve">Darüber hinaus gibt es keinen Ersatz für ein apostolisches Team. In meinem Buch </w:t>
      </w:r>
      <w:r w:rsidRPr="00DB1CA8">
        <w:rPr>
          <w:rFonts w:ascii="Palatino Linotype" w:eastAsia="Palatino Linotype" w:hAnsi="Palatino Linotype" w:cs="Palatino Linotype"/>
          <w:i/>
          <w:iCs/>
          <w:lang w:val="en-GB"/>
        </w:rPr>
        <w:t xml:space="preserve">Presbyterien und apostolische Teams </w:t>
      </w:r>
      <w:r w:rsidRPr="00DB1CA8">
        <w:rPr>
          <w:rFonts w:ascii="Palatino Linotype" w:eastAsia="Palatino Linotype" w:hAnsi="Palatino Linotype" w:cs="Palatino Linotype"/>
          <w:lang w:val="en-GB"/>
        </w:rPr>
        <w:t>beschreibe ich, wie wichtig es ist, apostolische Teams einzusetzen</w:t>
      </w:r>
      <w:r w:rsidRPr="00DB1CA8">
        <w:rPr>
          <w:rFonts w:ascii="Palatino Linotype" w:eastAsia="Palatino Linotype" w:hAnsi="Palatino Linotype" w:cs="Palatino Linotype"/>
          <w:i/>
          <w:iCs/>
          <w:lang w:val="en-GB"/>
        </w:rPr>
        <w:t xml:space="preserve">. </w:t>
      </w:r>
      <w:r w:rsidRPr="00DB1CA8">
        <w:rPr>
          <w:rFonts w:ascii="Palatino Linotype" w:eastAsia="Palatino Linotype" w:hAnsi="Palatino Linotype" w:cs="Palatino Linotype"/>
          <w:lang w:val="en-GB"/>
        </w:rPr>
        <w:t xml:space="preserve">Apostolische Teams tragen dazu bei, die Offenbarung in der Ortsgemeinde zu </w:t>
      </w:r>
      <w:r w:rsidRPr="00DB1CA8">
        <w:rPr>
          <w:rFonts w:ascii="Palatino Linotype" w:eastAsia="Palatino Linotype" w:hAnsi="Palatino Linotype" w:cs="Palatino Linotype"/>
          <w:lang w:val="en-GB"/>
        </w:rPr>
        <w:lastRenderedPageBreak/>
        <w:t>verbessern. Apostel und Propheten helfen dabei, die aktuellen Bewegungen Gottes zu offenbaren. Führungspersönlichkeiten brauchen oft Hilfe von außen, um die Menschen in eine neue Position zu bringen.</w:t>
      </w:r>
    </w:p>
    <w:p w14:paraId="02B57518"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0659DBE2" w14:textId="77777777" w:rsidR="00524C01" w:rsidRPr="00DB1CA8" w:rsidRDefault="00524C01" w:rsidP="00524C01">
      <w:pPr>
        <w:spacing w:line="298" w:lineRule="exact"/>
        <w:rPr>
          <w:sz w:val="20"/>
          <w:szCs w:val="20"/>
          <w:lang w:val="en-GB"/>
        </w:rPr>
      </w:pPr>
    </w:p>
    <w:p w14:paraId="40552F7E" w14:textId="77777777" w:rsidR="00524C01" w:rsidRDefault="00524C01" w:rsidP="00524C01">
      <w:pPr>
        <w:jc w:val="center"/>
        <w:rPr>
          <w:sz w:val="20"/>
          <w:szCs w:val="20"/>
          <w:lang w:val="en-GB"/>
        </w:rPr>
      </w:pPr>
      <w:r w:rsidRPr="00DB1CA8">
        <w:rPr>
          <w:rFonts w:eastAsia="Times New Roman"/>
          <w:sz w:val="24"/>
          <w:szCs w:val="24"/>
          <w:lang w:val="en-GB"/>
        </w:rPr>
        <w:t>32</w:t>
      </w:r>
    </w:p>
    <w:p w14:paraId="1F0BBCB3"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2052D19B" w14:textId="77777777" w:rsidR="00524C01" w:rsidRDefault="00524C01" w:rsidP="00524C01">
      <w:pPr>
        <w:ind w:right="20"/>
        <w:jc w:val="center"/>
        <w:rPr>
          <w:sz w:val="20"/>
          <w:szCs w:val="20"/>
          <w:lang w:val="en-GB"/>
        </w:rPr>
      </w:pPr>
      <w:bookmarkStart w:id="32" w:name="page33"/>
      <w:bookmarkEnd w:id="32"/>
      <w:r w:rsidRPr="00DB1CA8">
        <w:rPr>
          <w:rFonts w:eastAsia="Times New Roman"/>
          <w:i/>
          <w:iCs/>
          <w:sz w:val="20"/>
          <w:szCs w:val="20"/>
          <w:lang w:val="en-GB"/>
        </w:rPr>
        <w:lastRenderedPageBreak/>
        <w:t>Antiochische Kirchen bauen</w:t>
      </w:r>
    </w:p>
    <w:p w14:paraId="243FF217" w14:textId="77777777" w:rsidR="00524C01" w:rsidRPr="00DB1CA8" w:rsidRDefault="00524C01" w:rsidP="00524C01">
      <w:pPr>
        <w:spacing w:line="376" w:lineRule="exact"/>
        <w:rPr>
          <w:sz w:val="20"/>
          <w:szCs w:val="20"/>
          <w:lang w:val="en-GB"/>
        </w:rPr>
      </w:pPr>
    </w:p>
    <w:p w14:paraId="44371A79"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 xml:space="preserve">Offenbarung ist ein Geist, und diejenigen, die Offenbarung haben, können sie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die Gemeinde weitergeben. Die Menschen werden die Dinge durch die Lehre der gesalbten Gefäße sehen und verstehen. Diejenigen, die diesen Übergang bereits erlebt haben und derzeit in diesen Wahrheiten wandeln, können sie der Gemeinde vermitteln. Was diese Gefäße jahrelang brauchten, um sich zu bewegen, werden sie in kurzer Zeit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diejenigen weitergeben, die dies wünschen.</w:t>
      </w:r>
    </w:p>
    <w:p w14:paraId="10FF5DB1" w14:textId="77777777" w:rsidR="00524C01" w:rsidRPr="00DB1CA8" w:rsidRDefault="00524C01" w:rsidP="00524C01">
      <w:pPr>
        <w:spacing w:line="99" w:lineRule="exact"/>
        <w:rPr>
          <w:sz w:val="20"/>
          <w:szCs w:val="20"/>
          <w:lang w:val="en-GB"/>
        </w:rPr>
      </w:pPr>
    </w:p>
    <w:p w14:paraId="2FB9F896"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Ein </w:t>
      </w:r>
      <w:r w:rsidRPr="00DB1CA8">
        <w:rPr>
          <w:rFonts w:ascii="Palatino Linotype" w:eastAsia="Palatino Linotype" w:hAnsi="Palatino Linotype" w:cs="Palatino Linotype"/>
          <w:i/>
          <w:iCs/>
          <w:lang w:val="en-GB"/>
        </w:rPr>
        <w:t xml:space="preserve">apostolisches Team </w:t>
      </w:r>
      <w:r w:rsidRPr="00DB1CA8">
        <w:rPr>
          <w:rFonts w:ascii="Palatino Linotype" w:eastAsia="Palatino Linotype" w:hAnsi="Palatino Linotype" w:cs="Palatino Linotype"/>
          <w:lang w:val="en-GB"/>
        </w:rPr>
        <w:t xml:space="preserve">ist eine Gruppe von fünffachen Amtsträgern (unter der Leitung eines Apostels), die in eine Region oder eine Gemeinde kommen und apostolisch bauen können. Das Team kommt, um die Gemeinde zu ergänzen. Sie kommen nicht, um zu duplizieren, was die örtliche Leitung bereits getan hat. Sie helfen der Gemeinde, in neue Bereiche der geistlichen Kraft und Offenbarung vorzudringen. Wir definieren </w:t>
      </w:r>
      <w:r w:rsidRPr="00DB1CA8">
        <w:rPr>
          <w:rFonts w:ascii="Palatino Linotype" w:eastAsia="Palatino Linotype" w:hAnsi="Palatino Linotype" w:cs="Palatino Linotype"/>
          <w:i/>
          <w:iCs/>
          <w:lang w:val="en-GB"/>
        </w:rPr>
        <w:t xml:space="preserve">apostolisches Bauen </w:t>
      </w:r>
      <w:r w:rsidRPr="00DB1CA8">
        <w:rPr>
          <w:rFonts w:ascii="Palatino Linotype" w:eastAsia="Palatino Linotype" w:hAnsi="Palatino Linotype" w:cs="Palatino Linotype"/>
          <w:lang w:val="en-GB"/>
        </w:rPr>
        <w:t>als die Gnade und Fähigkeit, auszurotten, auszureißen, zu zerstören, niederzuwerfen, aufzubauen und zu pflanzen (Jeremia 1,10). Apostel und apostolische Teams haben die Vollmacht, abzureißen und aufzubauen. Sie reißen die Festungen der Finsternis nieder und bauen die Gläubigen auf. Wenn ein Team in eine Region kommt, werden Durchbrüche und Vermittlungen freigesetzt, die der Arbeit zusätzlichen Schwung verleihen.</w:t>
      </w:r>
    </w:p>
    <w:p w14:paraId="0C826F8E" w14:textId="77777777" w:rsidR="00524C01" w:rsidRPr="00DB1CA8" w:rsidRDefault="00524C01" w:rsidP="00524C01">
      <w:pPr>
        <w:spacing w:line="92" w:lineRule="exact"/>
        <w:rPr>
          <w:sz w:val="20"/>
          <w:szCs w:val="20"/>
          <w:lang w:val="en-GB"/>
        </w:rPr>
      </w:pPr>
    </w:p>
    <w:p w14:paraId="02FE64FE"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Überall auf der Welt finden Konferenzen statt, die die Wiederherstellung des apostolischen Dienstes betonen. Ich beziehe mich dabei nicht auf diejenigen, die nur die Terminologie verwenden, sondern auf diejenigen, die sich mit einer echten Offenbarung und dem Wunsch versammeln, mehr zu lernen und diese Bewegung in der Welt zu fördern. Ich </w:t>
      </w:r>
      <w:proofErr w:type="gramStart"/>
      <w:r w:rsidRPr="00DB1CA8">
        <w:rPr>
          <w:rFonts w:ascii="Palatino Linotype" w:eastAsia="Palatino Linotype" w:hAnsi="Palatino Linotype" w:cs="Palatino Linotype"/>
          <w:lang w:val="en-GB"/>
        </w:rPr>
        <w:t>lobe</w:t>
      </w:r>
      <w:proofErr w:type="gramEnd"/>
      <w:r w:rsidRPr="00DB1CA8">
        <w:rPr>
          <w:rFonts w:ascii="Palatino Linotype" w:eastAsia="Palatino Linotype" w:hAnsi="Palatino Linotype" w:cs="Palatino Linotype"/>
          <w:lang w:val="en-GB"/>
        </w:rPr>
        <w:t xml:space="preserve"> die Bemühungen von Dr. C. Peter und Doris Wagner für ihren Wunsch, diese Wahrheit in der Kirche zu etablieren. Ihre Konferenzen helfen vielen, </w:t>
      </w:r>
      <w:r w:rsidRPr="00DB1CA8">
        <w:rPr>
          <w:rFonts w:ascii="Palatino Linotype" w:eastAsia="Palatino Linotype" w:hAnsi="Palatino Linotype" w:cs="Palatino Linotype"/>
          <w:lang w:val="en-GB"/>
        </w:rPr>
        <w:lastRenderedPageBreak/>
        <w:t>die wahre Wiederherstellung des apostolischen Glaubens kennenzulernen.</w:t>
      </w:r>
    </w:p>
    <w:p w14:paraId="747525E8"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4D3C39FB" w14:textId="77777777" w:rsidR="00524C01" w:rsidRPr="00DB1CA8" w:rsidRDefault="00524C01" w:rsidP="00524C01">
      <w:pPr>
        <w:spacing w:line="326" w:lineRule="exact"/>
        <w:rPr>
          <w:sz w:val="20"/>
          <w:szCs w:val="20"/>
          <w:lang w:val="en-GB"/>
        </w:rPr>
      </w:pPr>
    </w:p>
    <w:p w14:paraId="1A8936F7" w14:textId="77777777" w:rsidR="00524C01" w:rsidRDefault="00524C01" w:rsidP="00524C01">
      <w:pPr>
        <w:jc w:val="center"/>
        <w:rPr>
          <w:sz w:val="20"/>
          <w:szCs w:val="20"/>
          <w:lang w:val="en-GB"/>
        </w:rPr>
      </w:pPr>
      <w:r w:rsidRPr="00DB1CA8">
        <w:rPr>
          <w:rFonts w:eastAsia="Times New Roman"/>
          <w:sz w:val="24"/>
          <w:szCs w:val="24"/>
          <w:lang w:val="en-GB"/>
        </w:rPr>
        <w:t>33</w:t>
      </w:r>
    </w:p>
    <w:p w14:paraId="1D0E60F9"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4BAAEF9F" w14:textId="77777777" w:rsidR="00524C01" w:rsidRDefault="00524C01" w:rsidP="00524C01">
      <w:pPr>
        <w:ind w:right="20"/>
        <w:jc w:val="center"/>
        <w:rPr>
          <w:sz w:val="20"/>
          <w:szCs w:val="20"/>
          <w:lang w:val="en-GB"/>
        </w:rPr>
      </w:pPr>
      <w:bookmarkStart w:id="33" w:name="page34"/>
      <w:bookmarkEnd w:id="33"/>
      <w:r w:rsidRPr="00DB1CA8">
        <w:rPr>
          <w:rFonts w:eastAsia="Times New Roman"/>
          <w:i/>
          <w:iCs/>
          <w:sz w:val="20"/>
          <w:szCs w:val="20"/>
          <w:lang w:val="en-GB"/>
        </w:rPr>
        <w:lastRenderedPageBreak/>
        <w:t>Ein Wechsel in der Führung</w:t>
      </w:r>
    </w:p>
    <w:p w14:paraId="77B78551" w14:textId="77777777" w:rsidR="00524C01" w:rsidRPr="00DB1CA8" w:rsidRDefault="00524C01" w:rsidP="00524C01">
      <w:pPr>
        <w:spacing w:line="376" w:lineRule="exact"/>
        <w:rPr>
          <w:sz w:val="20"/>
          <w:szCs w:val="20"/>
          <w:lang w:val="en-GB"/>
        </w:rPr>
      </w:pPr>
    </w:p>
    <w:p w14:paraId="56827D78"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 xml:space="preserve">Dienst. Apostel- und Prophetenversammlungen helfen uns, andere Menschen mit ähnlichem Geist und Glauben zu treffen und mit ihnen in Beziehung zu treten. Das stärkt die Leiter und hilft ihnen, weiterzumachen, ohne sich einsam oder isoliert zu fühlen. Ich glaube, dass der Tag kommen wird,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dem du diese Art von Versammlungen in jeder Nation sehen wirst. Gott fordert die Führungspersönlichkeiten in jedem Land heraus, diesen Übergang zu vollziehen, und er ebnet ihnen den Weg, um andere Gleichgesinnte zu treffen und mit ihnen in Beziehung zu treten.</w:t>
      </w:r>
    </w:p>
    <w:p w14:paraId="671446F9" w14:textId="77777777" w:rsidR="00524C01" w:rsidRPr="00DB1CA8" w:rsidRDefault="00524C01" w:rsidP="00524C01">
      <w:pPr>
        <w:spacing w:line="206" w:lineRule="exact"/>
        <w:rPr>
          <w:sz w:val="20"/>
          <w:szCs w:val="20"/>
          <w:lang w:val="en-GB"/>
        </w:rPr>
      </w:pPr>
    </w:p>
    <w:p w14:paraId="0FF3AB42" w14:textId="77777777" w:rsidR="00524C01" w:rsidRDefault="00524C01" w:rsidP="00524C01">
      <w:pPr>
        <w:ind w:left="440"/>
        <w:rPr>
          <w:sz w:val="20"/>
          <w:szCs w:val="20"/>
          <w:lang w:val="en-GB"/>
        </w:rPr>
      </w:pPr>
      <w:r w:rsidRPr="00DB1CA8">
        <w:rPr>
          <w:rFonts w:ascii="Palatino Linotype" w:eastAsia="Palatino Linotype" w:hAnsi="Palatino Linotype" w:cs="Palatino Linotype"/>
          <w:b/>
          <w:bCs/>
          <w:sz w:val="30"/>
          <w:szCs w:val="30"/>
          <w:lang w:val="en-GB"/>
        </w:rPr>
        <w:t>Der Aufbau des prophetischen Dienstes</w:t>
      </w:r>
    </w:p>
    <w:p w14:paraId="11FDAC91" w14:textId="77777777" w:rsidR="00524C01" w:rsidRPr="00DB1CA8" w:rsidRDefault="00524C01" w:rsidP="00524C01">
      <w:pPr>
        <w:spacing w:line="175" w:lineRule="exact"/>
        <w:rPr>
          <w:sz w:val="20"/>
          <w:szCs w:val="20"/>
          <w:lang w:val="en-GB"/>
        </w:rPr>
      </w:pPr>
    </w:p>
    <w:p w14:paraId="4BD1E2E2"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Das andere Element in der Gemeinde in Antiochia war der </w:t>
      </w:r>
      <w:r w:rsidRPr="00DB1CA8">
        <w:rPr>
          <w:rFonts w:ascii="Palatino Linotype" w:eastAsia="Palatino Linotype" w:hAnsi="Palatino Linotype" w:cs="Palatino Linotype"/>
          <w:i/>
          <w:iCs/>
          <w:lang w:val="en-GB"/>
        </w:rPr>
        <w:t xml:space="preserve">prophetische </w:t>
      </w:r>
      <w:r w:rsidRPr="00DB1CA8">
        <w:rPr>
          <w:rFonts w:ascii="Palatino Linotype" w:eastAsia="Palatino Linotype" w:hAnsi="Palatino Linotype" w:cs="Palatino Linotype"/>
          <w:lang w:val="en-GB"/>
        </w:rPr>
        <w:t>Dienst. Es war eine Kombination aus dem lehrenden und dem prophetischen Dienst, die zur Entstehung des apostolischen Dienstes beitrug. Die Ortsgemeinden müssen den prophetischen Dienst freisetzen und fördern. Der prophetische Dienst sollte ein normaler Teil des Dienstes der Ortsgemeinde sein (1. Korinther 14:29-32).</w:t>
      </w:r>
    </w:p>
    <w:p w14:paraId="4DF9D862" w14:textId="77777777" w:rsidR="00524C01" w:rsidRPr="00DB1CA8" w:rsidRDefault="00524C01" w:rsidP="00524C01">
      <w:pPr>
        <w:spacing w:line="92" w:lineRule="exact"/>
        <w:rPr>
          <w:sz w:val="20"/>
          <w:szCs w:val="20"/>
          <w:lang w:val="en-GB"/>
        </w:rPr>
      </w:pPr>
    </w:p>
    <w:p w14:paraId="04EF111B"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Viele apostolische Leiter werden in einem lehrenden oder prophetischen Dienst ausgebildet, bevor sie voll und ganz in einer apostolischen Berufung tätig sind. Es ist eine gewisse Reife erforderlich, um als Apostel zu wirken. Barnabas und Paulus werden unter den Propheten und Lehrern genannt, bevor sie in ihr apostolisches Amt eingeführt wurden. Die Berufung zum Apostelamt mag vorhanden sein, aber die Freisetzung erfolgt erst nach einer gewissen Zeit der Vorbereitung. Apostel müssen in der Lage sein, ein starkes Propheten- und Lehramt auszuüben. Wenn die Kirchen diese Dienste entwickeln </w:t>
      </w:r>
      <w:r w:rsidRPr="00DB1CA8">
        <w:rPr>
          <w:rFonts w:ascii="Palatino Linotype" w:eastAsia="Palatino Linotype" w:hAnsi="Palatino Linotype" w:cs="Palatino Linotype"/>
          <w:lang w:val="en-GB"/>
        </w:rPr>
        <w:lastRenderedPageBreak/>
        <w:t>und stärken, werden sie eine größere Freisetzung des Apostels erleben.</w:t>
      </w:r>
    </w:p>
    <w:p w14:paraId="626FE2B1" w14:textId="77777777" w:rsidR="00524C01" w:rsidRPr="00DB1CA8" w:rsidRDefault="00524C01" w:rsidP="00524C01">
      <w:pPr>
        <w:spacing w:line="99" w:lineRule="exact"/>
        <w:rPr>
          <w:sz w:val="20"/>
          <w:szCs w:val="20"/>
          <w:lang w:val="en-GB"/>
        </w:rPr>
      </w:pPr>
    </w:p>
    <w:p w14:paraId="79588EBE" w14:textId="77777777" w:rsidR="00524C01" w:rsidRDefault="00524C01" w:rsidP="00524C01">
      <w:pPr>
        <w:spacing w:line="242" w:lineRule="auto"/>
        <w:ind w:right="20" w:firstLine="360"/>
        <w:jc w:val="both"/>
        <w:rPr>
          <w:sz w:val="20"/>
          <w:szCs w:val="20"/>
          <w:lang w:val="en-GB"/>
        </w:rPr>
      </w:pPr>
      <w:r w:rsidRPr="00DB1CA8">
        <w:rPr>
          <w:rFonts w:ascii="Palatino Linotype" w:eastAsia="Palatino Linotype" w:hAnsi="Palatino Linotype" w:cs="Palatino Linotype"/>
          <w:lang w:val="en-GB"/>
        </w:rPr>
        <w:t xml:space="preserve">Das soll nicht heißen, dass jeder, der lehrt oder prophezeit, ein Apostel wird. </w:t>
      </w:r>
      <w:r w:rsidRPr="00DB1CA8">
        <w:rPr>
          <w:rFonts w:ascii="Palatino Linotype" w:eastAsia="Palatino Linotype" w:hAnsi="Palatino Linotype" w:cs="Palatino Linotype"/>
          <w:i/>
          <w:iCs/>
          <w:lang w:val="en-GB"/>
        </w:rPr>
        <w:t xml:space="preserve">Die Berufung eines </w:t>
      </w:r>
      <w:proofErr w:type="gramStart"/>
      <w:r w:rsidRPr="00DB1CA8">
        <w:rPr>
          <w:rFonts w:ascii="Palatino Linotype" w:eastAsia="Palatino Linotype" w:hAnsi="Palatino Linotype" w:cs="Palatino Linotype"/>
          <w:i/>
          <w:iCs/>
          <w:lang w:val="en-GB"/>
        </w:rPr>
        <w:t>Apostels</w:t>
      </w:r>
      <w:proofErr w:type="gramEnd"/>
    </w:p>
    <w:p w14:paraId="5569052F"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38F8C726" w14:textId="77777777" w:rsidR="00524C01" w:rsidRPr="00DB1CA8" w:rsidRDefault="00524C01" w:rsidP="00524C01">
      <w:pPr>
        <w:spacing w:line="200" w:lineRule="exact"/>
        <w:rPr>
          <w:sz w:val="20"/>
          <w:szCs w:val="20"/>
          <w:lang w:val="en-GB"/>
        </w:rPr>
      </w:pPr>
    </w:p>
    <w:p w14:paraId="3AFCC5EF" w14:textId="77777777" w:rsidR="00524C01" w:rsidRPr="00DB1CA8" w:rsidRDefault="00524C01" w:rsidP="00524C01">
      <w:pPr>
        <w:spacing w:line="235" w:lineRule="exact"/>
        <w:rPr>
          <w:sz w:val="20"/>
          <w:szCs w:val="20"/>
          <w:lang w:val="en-GB"/>
        </w:rPr>
      </w:pPr>
    </w:p>
    <w:p w14:paraId="0E424675" w14:textId="77777777" w:rsidR="00524C01" w:rsidRDefault="00524C01" w:rsidP="00524C01">
      <w:pPr>
        <w:jc w:val="center"/>
        <w:rPr>
          <w:sz w:val="20"/>
          <w:szCs w:val="20"/>
          <w:lang w:val="en-GB"/>
        </w:rPr>
      </w:pPr>
      <w:r w:rsidRPr="00DB1CA8">
        <w:rPr>
          <w:rFonts w:eastAsia="Times New Roman"/>
          <w:sz w:val="24"/>
          <w:szCs w:val="24"/>
          <w:lang w:val="en-GB"/>
        </w:rPr>
        <w:t>34</w:t>
      </w:r>
    </w:p>
    <w:p w14:paraId="1F95A7CF"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4B53779B" w14:textId="77777777" w:rsidR="00524C01" w:rsidRDefault="00524C01" w:rsidP="00524C01">
      <w:pPr>
        <w:ind w:right="20"/>
        <w:jc w:val="center"/>
        <w:rPr>
          <w:sz w:val="20"/>
          <w:szCs w:val="20"/>
          <w:lang w:val="en-GB"/>
        </w:rPr>
      </w:pPr>
      <w:bookmarkStart w:id="34" w:name="page35"/>
      <w:bookmarkEnd w:id="34"/>
      <w:r w:rsidRPr="00DB1CA8">
        <w:rPr>
          <w:rFonts w:eastAsia="Times New Roman"/>
          <w:i/>
          <w:iCs/>
          <w:sz w:val="20"/>
          <w:szCs w:val="20"/>
          <w:lang w:val="en-GB"/>
        </w:rPr>
        <w:lastRenderedPageBreak/>
        <w:t>Antiochische Kirchen bauen</w:t>
      </w:r>
    </w:p>
    <w:p w14:paraId="5C20531E" w14:textId="77777777" w:rsidR="00524C01" w:rsidRPr="00DB1CA8" w:rsidRDefault="00524C01" w:rsidP="00524C01">
      <w:pPr>
        <w:spacing w:line="379" w:lineRule="exact"/>
        <w:rPr>
          <w:sz w:val="20"/>
          <w:szCs w:val="20"/>
          <w:lang w:val="en-GB"/>
        </w:rPr>
      </w:pPr>
    </w:p>
    <w:p w14:paraId="5F218F9F" w14:textId="77777777" w:rsidR="00524C01" w:rsidRDefault="00524C01" w:rsidP="00524C01">
      <w:pPr>
        <w:jc w:val="both"/>
        <w:rPr>
          <w:sz w:val="20"/>
          <w:szCs w:val="20"/>
          <w:lang w:val="en-GB"/>
        </w:rPr>
      </w:pPr>
      <w:r w:rsidRPr="00DB1CA8">
        <w:rPr>
          <w:rFonts w:ascii="Palatino Linotype" w:eastAsia="Palatino Linotype" w:hAnsi="Palatino Linotype" w:cs="Palatino Linotype"/>
          <w:i/>
          <w:iCs/>
          <w:lang w:val="en-GB"/>
        </w:rPr>
        <w:t>ist souverän und basiert auf dem Willen Gottes.</w:t>
      </w:r>
      <w:r w:rsidRPr="00DB1CA8">
        <w:rPr>
          <w:rFonts w:ascii="Palatino Linotype" w:eastAsia="Palatino Linotype" w:hAnsi="Palatino Linotype" w:cs="Palatino Linotype"/>
          <w:lang w:val="en-GB"/>
        </w:rPr>
        <w:t xml:space="preserve"> Es gibt Menschen, die dazu berufen sind, Lehrer und Propheten zu sein. Sie können einen apostolischen Geist haben, aber ihre Hauptberufung ist die eines Propheten oder eines Lehrers.</w:t>
      </w:r>
    </w:p>
    <w:p w14:paraId="258FABEB" w14:textId="77777777" w:rsidR="00524C01" w:rsidRPr="00DB1CA8" w:rsidRDefault="00524C01" w:rsidP="00524C01">
      <w:pPr>
        <w:spacing w:line="91" w:lineRule="exact"/>
        <w:rPr>
          <w:sz w:val="20"/>
          <w:szCs w:val="20"/>
          <w:lang w:val="en-GB"/>
        </w:rPr>
      </w:pPr>
    </w:p>
    <w:p w14:paraId="13C31218"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Apostolische Kirchen müssen Orte starker Lehre und eines starken prophetischen Dienstes sein. Es gibt viele Lehrzentren, denen es an einem starken prophetischen Dienst mangelt. Vielen von ihnen fehlt es auch an einer starken apostolischen Präsenz. Wenn die vorherrschende Salbung in der Kirche die Lehre ist, können die anderen Gaben unterdrückt werden. Das Lehramt wird in 1. Korinther 12,28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dritter Stelle genannt. Es zur vorherrschenden Salbung der Ortsgemeinde zu machen, würde der göttlichen Ordnung widersprechen. Das Problem besteht darin, dass die Betonung der Lehre auf Kosten der anderen Dienstgaben geht. Das ist ähnlich wie die Diskussion, die wir zuvor über die Salbung des Pastors geführt haben. Das kann passieren, wenn der leitende Pastor der Ortsgemeinde im Lehrmodus bleibt und nicht den Übergang zur apostolischen Berufung vollzieht.</w:t>
      </w:r>
    </w:p>
    <w:p w14:paraId="3D99CD47" w14:textId="77777777" w:rsidR="00524C01" w:rsidRPr="00DB1CA8" w:rsidRDefault="00524C01" w:rsidP="00524C01">
      <w:pPr>
        <w:spacing w:line="103" w:lineRule="exact"/>
        <w:rPr>
          <w:sz w:val="20"/>
          <w:szCs w:val="20"/>
          <w:lang w:val="en-GB"/>
        </w:rPr>
      </w:pPr>
    </w:p>
    <w:p w14:paraId="5064FD3A"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Apostel lehren nicht nur, sie prophezeien auch. Die Lehre eines Apostels hat mehr Autorität, weil sie aus der Kraft des apostolischen Amtes heraus lehrt. In der Kirche muss gelehrt werden, und Lehrer müssen freigelassen werden, aber das Lehren sollte nicht die dominierende Salbung der Kirche sein. Der apostolische Geist sollte der erste und wichtigste Geist der Kirche sein. Wir sollten in erster Linie Gesandte sein.</w:t>
      </w:r>
    </w:p>
    <w:p w14:paraId="4D536B24" w14:textId="77777777" w:rsidR="00524C01" w:rsidRPr="00DB1CA8" w:rsidRDefault="00524C01" w:rsidP="00524C01">
      <w:pPr>
        <w:spacing w:line="96" w:lineRule="exact"/>
        <w:rPr>
          <w:sz w:val="20"/>
          <w:szCs w:val="20"/>
          <w:lang w:val="en-GB"/>
        </w:rPr>
      </w:pPr>
    </w:p>
    <w:p w14:paraId="14423273" w14:textId="77777777" w:rsidR="00524C01" w:rsidRDefault="00524C01" w:rsidP="00524C01">
      <w:pPr>
        <w:ind w:right="20" w:firstLine="360"/>
        <w:jc w:val="both"/>
        <w:rPr>
          <w:sz w:val="20"/>
          <w:szCs w:val="20"/>
          <w:lang w:val="en-GB"/>
        </w:rPr>
      </w:pPr>
      <w:r w:rsidRPr="00DB1CA8">
        <w:rPr>
          <w:rFonts w:ascii="Palatino Linotype" w:eastAsia="Palatino Linotype" w:hAnsi="Palatino Linotype" w:cs="Palatino Linotype"/>
          <w:lang w:val="en-GB"/>
        </w:rPr>
        <w:t>Das Gleiche gilt für den prophetischen Dienst. Dieses Amt wird als das zweitwichtigste in der Kirche erwähnt. Mit der Wiederherstellung des Lehramtes in den siebziger und achtziger Jahren wurde der Schwerpunkt auf das Lehren gelegt.</w:t>
      </w:r>
    </w:p>
    <w:p w14:paraId="4A962E9B"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7E86DF6C" w14:textId="77777777" w:rsidR="00524C01" w:rsidRPr="00DB1CA8" w:rsidRDefault="00524C01" w:rsidP="00524C01">
      <w:pPr>
        <w:spacing w:line="200" w:lineRule="exact"/>
        <w:rPr>
          <w:sz w:val="20"/>
          <w:szCs w:val="20"/>
          <w:lang w:val="en-GB"/>
        </w:rPr>
      </w:pPr>
    </w:p>
    <w:p w14:paraId="173640C0" w14:textId="77777777" w:rsidR="00524C01" w:rsidRPr="00DB1CA8" w:rsidRDefault="00524C01" w:rsidP="00524C01">
      <w:pPr>
        <w:spacing w:line="338" w:lineRule="exact"/>
        <w:rPr>
          <w:sz w:val="20"/>
          <w:szCs w:val="20"/>
          <w:lang w:val="en-GB"/>
        </w:rPr>
      </w:pPr>
    </w:p>
    <w:p w14:paraId="175ECBD0" w14:textId="77777777" w:rsidR="00524C01" w:rsidRDefault="00524C01" w:rsidP="00524C01">
      <w:pPr>
        <w:jc w:val="center"/>
        <w:rPr>
          <w:sz w:val="20"/>
          <w:szCs w:val="20"/>
          <w:lang w:val="en-GB"/>
        </w:rPr>
      </w:pPr>
      <w:r w:rsidRPr="00DB1CA8">
        <w:rPr>
          <w:rFonts w:eastAsia="Times New Roman"/>
          <w:sz w:val="24"/>
          <w:szCs w:val="24"/>
          <w:lang w:val="en-GB"/>
        </w:rPr>
        <w:t>35</w:t>
      </w:r>
    </w:p>
    <w:p w14:paraId="2ABD97AC"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4670624C" w14:textId="77777777" w:rsidR="00524C01" w:rsidRDefault="00524C01" w:rsidP="00524C01">
      <w:pPr>
        <w:ind w:right="20"/>
        <w:jc w:val="center"/>
        <w:rPr>
          <w:sz w:val="20"/>
          <w:szCs w:val="20"/>
          <w:lang w:val="en-GB"/>
        </w:rPr>
      </w:pPr>
      <w:bookmarkStart w:id="35" w:name="page36"/>
      <w:bookmarkEnd w:id="35"/>
      <w:r w:rsidRPr="00DB1CA8">
        <w:rPr>
          <w:rFonts w:eastAsia="Times New Roman"/>
          <w:i/>
          <w:iCs/>
          <w:sz w:val="20"/>
          <w:szCs w:val="20"/>
          <w:lang w:val="en-GB"/>
        </w:rPr>
        <w:lastRenderedPageBreak/>
        <w:t>Ein Wechsel in der Führung</w:t>
      </w:r>
    </w:p>
    <w:p w14:paraId="6077DC04" w14:textId="77777777" w:rsidR="00524C01" w:rsidRPr="00DB1CA8" w:rsidRDefault="00524C01" w:rsidP="00524C01">
      <w:pPr>
        <w:spacing w:line="376" w:lineRule="exact"/>
        <w:rPr>
          <w:sz w:val="20"/>
          <w:szCs w:val="20"/>
          <w:lang w:val="en-GB"/>
        </w:rPr>
      </w:pPr>
    </w:p>
    <w:p w14:paraId="7140808F"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Viele haben jedoch den prophetischen Dienst nicht hinzugefügt, als er in den achtziger und frühen neunziger Jahren wiederhergestellt wurde. Ich habe sogar Prediger sagen hören: "Wir brauchen keine Prophetie, wir brauchen nur das Wort!"</w:t>
      </w:r>
    </w:p>
    <w:p w14:paraId="5290D87F" w14:textId="77777777" w:rsidR="00524C01" w:rsidRPr="00DB1CA8" w:rsidRDefault="00524C01" w:rsidP="00524C01">
      <w:pPr>
        <w:spacing w:line="91" w:lineRule="exact"/>
        <w:rPr>
          <w:sz w:val="20"/>
          <w:szCs w:val="20"/>
          <w:lang w:val="en-GB"/>
        </w:rPr>
      </w:pPr>
    </w:p>
    <w:p w14:paraId="19CE655E"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Wie können wir den Ersten Korintherbrief 12,28 lesen, der den prophetischen Dienst über den der Lehrer stellt, und den prophetischen Dienst unterbewerten? Gott hat viele prophetische Gemeinden ins Leben gerufen, die Gläubige zur Prophetie aktivieren und freisetzen. Die dominierende Salbung der Kirche sollte jedoch nicht prophetisch sein. Der prophetische Dienst sollte gegenüber dem apostolischen Dienst zweitrangig sein. Das soll die Bedeutung des prophetischen Dienstes nicht schmälern. Die Kirche braucht dringend den prophetischen Dienst. Es gibt keinen Ersatz für den prophetischen Dienst.</w:t>
      </w:r>
    </w:p>
    <w:p w14:paraId="1E1389D6" w14:textId="77777777" w:rsidR="00524C01" w:rsidRPr="00DB1CA8" w:rsidRDefault="00524C01" w:rsidP="00524C01">
      <w:pPr>
        <w:spacing w:line="98" w:lineRule="exact"/>
        <w:rPr>
          <w:sz w:val="20"/>
          <w:szCs w:val="20"/>
          <w:lang w:val="en-GB"/>
        </w:rPr>
      </w:pPr>
    </w:p>
    <w:p w14:paraId="6E9BA38B"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Dennoch erleben wir jetzt die Wiederherstellung des apostolischen Amtes. Das soll nicht heißen, dass nicht schon früher Männer in diesem Amt tätig waren. Es hat in der Geschichte der Kirche immer Männer gegeben, die dieses Amt ausgeübt haben. Allerdings wurden viele Kirchen durch Tradition und Unglauben dieses wichtigen Amtes beraubt. Mit der Wiederherstellung wird dieses Amt in seiner ganzen Fülle und in seinem Überfluss zurückkehren. Gott stellt immer wieder her, was verloren gegangen ist, und noch mehr. Wir erleben, dass sich viele Leiterinnen und Leiter erheben und ihre apostolische Berufung auf der ganzen Welt annehmen. Mit der Zunahme des Wissens und des Verständnisses für dieses Thema gibt es auch eine größere Anzahl von Leitern, die es annehmen.</w:t>
      </w:r>
    </w:p>
    <w:p w14:paraId="63DDEC4D" w14:textId="77777777" w:rsidR="00524C01" w:rsidRPr="00DB1CA8" w:rsidRDefault="00524C01" w:rsidP="00524C01">
      <w:pPr>
        <w:spacing w:line="102" w:lineRule="exact"/>
        <w:rPr>
          <w:sz w:val="20"/>
          <w:szCs w:val="20"/>
          <w:lang w:val="en-GB"/>
        </w:rPr>
      </w:pPr>
    </w:p>
    <w:p w14:paraId="53BF39E3"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Viele dieser Führungskräfte sind durch die Wiederherstellung der Lehre und der prophetischen </w:t>
      </w:r>
      <w:r w:rsidRPr="00DB1CA8">
        <w:rPr>
          <w:rFonts w:ascii="Palatino Linotype" w:eastAsia="Palatino Linotype" w:hAnsi="Palatino Linotype" w:cs="Palatino Linotype"/>
          <w:lang w:val="en-GB"/>
        </w:rPr>
        <w:lastRenderedPageBreak/>
        <w:t xml:space="preserve">Bewegung entstanden. Sie werden jetzt durch die gegenwärtige </w:t>
      </w:r>
      <w:r w:rsidRPr="00DB1CA8">
        <w:rPr>
          <w:rFonts w:ascii="Palatino Linotype" w:eastAsia="Palatino Linotype" w:hAnsi="Palatino Linotype" w:cs="Palatino Linotype"/>
          <w:i/>
          <w:iCs/>
          <w:lang w:val="en-GB"/>
        </w:rPr>
        <w:t xml:space="preserve">apostolische </w:t>
      </w:r>
      <w:r w:rsidRPr="00DB1CA8">
        <w:rPr>
          <w:rFonts w:ascii="Palatino Linotype" w:eastAsia="Palatino Linotype" w:hAnsi="Palatino Linotype" w:cs="Palatino Linotype"/>
          <w:lang w:val="en-GB"/>
        </w:rPr>
        <w:t>Bewegung geboren.</w:t>
      </w:r>
    </w:p>
    <w:p w14:paraId="6A1C933A"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65490923" w14:textId="77777777" w:rsidR="00524C01" w:rsidRPr="00DB1CA8" w:rsidRDefault="00524C01" w:rsidP="00524C01">
      <w:pPr>
        <w:spacing w:line="200" w:lineRule="exact"/>
        <w:rPr>
          <w:sz w:val="20"/>
          <w:szCs w:val="20"/>
          <w:lang w:val="en-GB"/>
        </w:rPr>
      </w:pPr>
    </w:p>
    <w:p w14:paraId="3DF0613A" w14:textId="77777777" w:rsidR="00524C01" w:rsidRPr="00DB1CA8" w:rsidRDefault="00524C01" w:rsidP="00524C01">
      <w:pPr>
        <w:spacing w:line="337" w:lineRule="exact"/>
        <w:rPr>
          <w:sz w:val="20"/>
          <w:szCs w:val="20"/>
          <w:lang w:val="en-GB"/>
        </w:rPr>
      </w:pPr>
    </w:p>
    <w:p w14:paraId="49CEBBEC" w14:textId="77777777" w:rsidR="00524C01" w:rsidRDefault="00524C01" w:rsidP="00524C01">
      <w:pPr>
        <w:jc w:val="center"/>
        <w:rPr>
          <w:sz w:val="20"/>
          <w:szCs w:val="20"/>
          <w:lang w:val="en-GB"/>
        </w:rPr>
      </w:pPr>
      <w:r w:rsidRPr="00DB1CA8">
        <w:rPr>
          <w:rFonts w:eastAsia="Times New Roman"/>
          <w:sz w:val="24"/>
          <w:szCs w:val="24"/>
          <w:lang w:val="en-GB"/>
        </w:rPr>
        <w:t>36</w:t>
      </w:r>
    </w:p>
    <w:p w14:paraId="1B0C1C03"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3A9B594F" w14:textId="77777777" w:rsidR="00524C01" w:rsidRDefault="00524C01" w:rsidP="00524C01">
      <w:pPr>
        <w:ind w:right="20"/>
        <w:jc w:val="center"/>
        <w:rPr>
          <w:sz w:val="20"/>
          <w:szCs w:val="20"/>
          <w:lang w:val="en-GB"/>
        </w:rPr>
      </w:pPr>
      <w:bookmarkStart w:id="36" w:name="page37"/>
      <w:bookmarkEnd w:id="36"/>
      <w:r w:rsidRPr="00DB1CA8">
        <w:rPr>
          <w:rFonts w:eastAsia="Times New Roman"/>
          <w:i/>
          <w:iCs/>
          <w:sz w:val="20"/>
          <w:szCs w:val="20"/>
          <w:lang w:val="en-GB"/>
        </w:rPr>
        <w:lastRenderedPageBreak/>
        <w:t>Antiochische Kirchen bauen</w:t>
      </w:r>
    </w:p>
    <w:p w14:paraId="74BE0AB5" w14:textId="77777777" w:rsidR="00524C01" w:rsidRPr="00DB1CA8" w:rsidRDefault="00524C01" w:rsidP="00524C01">
      <w:pPr>
        <w:spacing w:line="376" w:lineRule="exact"/>
        <w:rPr>
          <w:sz w:val="20"/>
          <w:szCs w:val="20"/>
          <w:lang w:val="en-GB"/>
        </w:rPr>
      </w:pPr>
    </w:p>
    <w:p w14:paraId="39ADA7E2"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Ihre frühere Ausbildung im Lehr- und Prophetendienst hat sie für diese Stunde entwickelt und reifen lassen. Das Gleiche gilt für viele Kirchen. Sie haben die vorherigen Schritte der Wiederherstellung durchlaufen und sind nun bereit für den jetzigen Schritt. Die Kirchen müssen die Wiederherstellung des prophetischen Dienstes empfangen, um in der Lage zu sein, sich apostolisch zu bewegen.</w:t>
      </w:r>
    </w:p>
    <w:p w14:paraId="560E52C1" w14:textId="77777777" w:rsidR="00524C01" w:rsidRPr="00DB1CA8" w:rsidRDefault="00524C01" w:rsidP="00524C01">
      <w:pPr>
        <w:spacing w:line="94" w:lineRule="exact"/>
        <w:rPr>
          <w:sz w:val="20"/>
          <w:szCs w:val="20"/>
          <w:lang w:val="en-GB"/>
        </w:rPr>
      </w:pPr>
    </w:p>
    <w:p w14:paraId="7E89A527"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Crusaders Church of Chicago wurde in den neunziger Jahren gesegnet, mit Christian International und dem Dienst von Bischof Bill Hamon in Verbindung zu stehen. Gott hat Christian International dazu benutzt, den prophetischen Dienst in der weltweiten Kirche auf mächtige Weise wiederherzustellen. Wir begannen, viele unserer Führungskräfte zu den Konferenzen von Christian International zu schicken, um sie für den prophetischen Dienst zu schulen und zu aktivieren. Zusätzlich zu Christian International wurden wir mit den Pastoren Buddy und Mary Crum und der Life Center Church in Dunwoody, Georgia, gesegnet. Ihre Aktivierungsworkshops und Prophetenteam-Workshops halfen dabei, viele unserer derzeitigen prophetischen Leiter auszubilden. Hunderte unserer Mitglieder fuhren und flogen zu diesen Workshops, um aktiviert und im prophetischen Dienst geschult zu werden. Das Ergebnis ist, dass wir derzeit Hunderte von Führungskräften auf der ganzen Welt für den prophetischen Dienst aktivieren und ausbilden.</w:t>
      </w:r>
    </w:p>
    <w:p w14:paraId="0191D0B8" w14:textId="77777777" w:rsidR="00524C01" w:rsidRPr="00DB1CA8" w:rsidRDefault="00524C01" w:rsidP="00524C01">
      <w:pPr>
        <w:spacing w:line="105" w:lineRule="exact"/>
        <w:rPr>
          <w:sz w:val="20"/>
          <w:szCs w:val="20"/>
          <w:lang w:val="en-GB"/>
        </w:rPr>
      </w:pPr>
    </w:p>
    <w:p w14:paraId="5200C695"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Wir haben jetzt Hunderte von Menschen in unserer Kirche, die prophezeien. Wir haben auch ordinierte Prophetinnen und Propheten und prophetische Teams, die die Nationen bereisen. Die Freisetzung der Propheten war ein wichtiger Schritt in der Entwicklung unserer Kirche. Einer der Leiter unseres prophetischen Dienstes wurde freigestellt, um als Apostel zu arbeiten. Er reist mit </w:t>
      </w:r>
      <w:r w:rsidRPr="00DB1CA8">
        <w:rPr>
          <w:rFonts w:ascii="Palatino Linotype" w:eastAsia="Palatino Linotype" w:hAnsi="Palatino Linotype" w:cs="Palatino Linotype"/>
          <w:lang w:val="en-GB"/>
        </w:rPr>
        <w:lastRenderedPageBreak/>
        <w:t>apostolischen Teams um die Welt, um den Kirchen zu helfen, ihre Leiter und Mitglieder zur Prophetie zu aktivieren. Seine Entwicklung zum Apostel</w:t>
      </w:r>
    </w:p>
    <w:p w14:paraId="02CF34A0"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62228BAE" w14:textId="77777777" w:rsidR="00524C01" w:rsidRPr="00DB1CA8" w:rsidRDefault="00524C01" w:rsidP="00524C01">
      <w:pPr>
        <w:spacing w:line="335" w:lineRule="exact"/>
        <w:rPr>
          <w:sz w:val="20"/>
          <w:szCs w:val="20"/>
          <w:lang w:val="en-GB"/>
        </w:rPr>
      </w:pPr>
    </w:p>
    <w:p w14:paraId="62557CD6" w14:textId="77777777" w:rsidR="00524C01" w:rsidRDefault="00524C01" w:rsidP="00524C01">
      <w:pPr>
        <w:jc w:val="center"/>
        <w:rPr>
          <w:sz w:val="20"/>
          <w:szCs w:val="20"/>
          <w:lang w:val="en-GB"/>
        </w:rPr>
      </w:pPr>
      <w:r w:rsidRPr="00DB1CA8">
        <w:rPr>
          <w:rFonts w:eastAsia="Times New Roman"/>
          <w:sz w:val="24"/>
          <w:szCs w:val="24"/>
          <w:lang w:val="en-GB"/>
        </w:rPr>
        <w:t>37</w:t>
      </w:r>
    </w:p>
    <w:p w14:paraId="04A2FA6F"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7B6E1BE2" w14:textId="77777777" w:rsidR="00524C01" w:rsidRDefault="00524C01" w:rsidP="00524C01">
      <w:pPr>
        <w:ind w:right="20"/>
        <w:jc w:val="center"/>
        <w:rPr>
          <w:sz w:val="20"/>
          <w:szCs w:val="20"/>
          <w:lang w:val="en-GB"/>
        </w:rPr>
      </w:pPr>
      <w:bookmarkStart w:id="37" w:name="page38"/>
      <w:bookmarkEnd w:id="37"/>
      <w:r w:rsidRPr="00DB1CA8">
        <w:rPr>
          <w:rFonts w:eastAsia="Times New Roman"/>
          <w:i/>
          <w:iCs/>
          <w:sz w:val="20"/>
          <w:szCs w:val="20"/>
          <w:lang w:val="en-GB"/>
        </w:rPr>
        <w:lastRenderedPageBreak/>
        <w:t>Ein Wechsel in der Führung</w:t>
      </w:r>
    </w:p>
    <w:p w14:paraId="4A30A9B5" w14:textId="77777777" w:rsidR="00524C01" w:rsidRPr="00DB1CA8" w:rsidRDefault="00524C01" w:rsidP="00524C01">
      <w:pPr>
        <w:spacing w:line="374" w:lineRule="exact"/>
        <w:rPr>
          <w:sz w:val="20"/>
          <w:szCs w:val="20"/>
          <w:lang w:val="en-GB"/>
        </w:rPr>
      </w:pPr>
    </w:p>
    <w:p w14:paraId="47EB614A"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Dienstes kam durch unseren prophetischen Dienst.</w:t>
      </w:r>
    </w:p>
    <w:p w14:paraId="2C003A3D" w14:textId="77777777" w:rsidR="00524C01" w:rsidRPr="00DB1CA8" w:rsidRDefault="00524C01" w:rsidP="00524C01">
      <w:pPr>
        <w:spacing w:line="89" w:lineRule="exact"/>
        <w:rPr>
          <w:sz w:val="20"/>
          <w:szCs w:val="20"/>
          <w:lang w:val="en-GB"/>
        </w:rPr>
      </w:pPr>
    </w:p>
    <w:p w14:paraId="1FC6EE49"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Es gibt viele Dinge, die durch Prophezeiungen ins Leben gerufen und freigesetzt werden. Prophetische Äußerungen tragen dazu bei, den Willen Gottes auf der Erde durchzusetzen. Es gibt viele Dinge, die erst freigegeben werden, wenn jemand sie prophetisch verkündet. Am Anfang sprach Gott, und es wurde Licht. Licht und Offenbarung entstehen durch gesalbte Äußerungen. Das prophetische Wort löst aus, aktiviert, initiiert, ermahnt, tröstet und bestätigt.</w:t>
      </w:r>
    </w:p>
    <w:p w14:paraId="2DB01BDF" w14:textId="77777777" w:rsidR="00524C01" w:rsidRPr="00DB1CA8" w:rsidRDefault="00524C01" w:rsidP="00524C01">
      <w:pPr>
        <w:spacing w:line="96" w:lineRule="exact"/>
        <w:rPr>
          <w:sz w:val="20"/>
          <w:szCs w:val="20"/>
          <w:lang w:val="en-GB"/>
        </w:rPr>
      </w:pPr>
    </w:p>
    <w:p w14:paraId="5829FA1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Prophetische Äußerungen aktivieren und setzen die Pläne und Absichten Gottes frei. Das prophetische Wort ist kreativ. Die Prophetie informiert uns nicht nur darüber, was Gott tut, sondern sie setzt es auch in Gang (Psalm 105:31, 34). Prophetie ist mehr als eine Bestätigung, sie setzt frei. Das gilt sowohl für die persönliche Prophetie als auch für die Prophetie der Gemeinde.</w:t>
      </w:r>
    </w:p>
    <w:p w14:paraId="5D6B905B" w14:textId="77777777" w:rsidR="00524C01" w:rsidRPr="00DB1CA8" w:rsidRDefault="00524C01" w:rsidP="00524C01">
      <w:pPr>
        <w:spacing w:line="391" w:lineRule="exact"/>
        <w:rPr>
          <w:sz w:val="20"/>
          <w:szCs w:val="20"/>
          <w:lang w:val="en-GB"/>
        </w:rPr>
      </w:pPr>
    </w:p>
    <w:p w14:paraId="028DCAA7"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Prophetinnen und Propheten haben eine enorme Autorität. Ihre Äußerungen durchbrechen den dämonischen Widerstand, der die Pläne und Absichten Gottes behindern will. Kirchen, die starke prophetische Äußerungen über Einzelpersonen und Regionen haben, werden einen größeren Schwung und Durchbruch bei der Durchsetzung dessen erleben, was der Heilige Geist offenbart. Das Prophetische wird helfen, das Apostolische freizusetzen. Das Apostolische setzt auch das Prophetische frei. Diese beiden Ämter ergänzen und beflügeln sich gegenseitig.</w:t>
      </w:r>
    </w:p>
    <w:p w14:paraId="14A4291C" w14:textId="77777777" w:rsidR="00524C01" w:rsidRPr="00DB1CA8" w:rsidRDefault="00524C01" w:rsidP="00524C01">
      <w:pPr>
        <w:spacing w:line="97" w:lineRule="exact"/>
        <w:rPr>
          <w:sz w:val="20"/>
          <w:szCs w:val="20"/>
          <w:lang w:val="en-GB"/>
        </w:rPr>
      </w:pPr>
    </w:p>
    <w:p w14:paraId="78C9D2BD" w14:textId="77777777" w:rsidR="00524C01" w:rsidRDefault="00524C01" w:rsidP="00524C01">
      <w:pPr>
        <w:ind w:right="20" w:firstLine="360"/>
        <w:jc w:val="both"/>
        <w:rPr>
          <w:sz w:val="20"/>
          <w:szCs w:val="20"/>
          <w:lang w:val="en-GB"/>
        </w:rPr>
      </w:pPr>
      <w:r w:rsidRPr="00DB1CA8">
        <w:rPr>
          <w:rFonts w:ascii="Palatino Linotype" w:eastAsia="Palatino Linotype" w:hAnsi="Palatino Linotype" w:cs="Palatino Linotype"/>
          <w:lang w:val="en-GB"/>
        </w:rPr>
        <w:t xml:space="preserve">Jahrelang haben wir prophetische Worte über die Richtung unserer Ortsgemeinde gehört. Wir haben immer wieder Prophezeiungen über unsere apostolische Berufung gehört. Wir hörten diese Dinge, bevor wir vieles </w:t>
      </w:r>
      <w:r w:rsidRPr="00DB1CA8">
        <w:rPr>
          <w:rFonts w:ascii="Palatino Linotype" w:eastAsia="Palatino Linotype" w:hAnsi="Palatino Linotype" w:cs="Palatino Linotype"/>
          <w:lang w:val="en-GB"/>
        </w:rPr>
        <w:lastRenderedPageBreak/>
        <w:t>von dem erlebten, was wir heute durchmachen. Jahrelang empfing ich Prophezeiungen</w:t>
      </w:r>
    </w:p>
    <w:p w14:paraId="71A69D02"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1FE25BC7" w14:textId="77777777" w:rsidR="00524C01" w:rsidRPr="00DB1CA8" w:rsidRDefault="00524C01" w:rsidP="00524C01">
      <w:pPr>
        <w:spacing w:line="200" w:lineRule="exact"/>
        <w:rPr>
          <w:sz w:val="20"/>
          <w:szCs w:val="20"/>
          <w:lang w:val="en-GB"/>
        </w:rPr>
      </w:pPr>
    </w:p>
    <w:p w14:paraId="49E7931F" w14:textId="77777777" w:rsidR="00524C01" w:rsidRPr="00DB1CA8" w:rsidRDefault="00524C01" w:rsidP="00524C01">
      <w:pPr>
        <w:spacing w:line="257" w:lineRule="exact"/>
        <w:rPr>
          <w:sz w:val="20"/>
          <w:szCs w:val="20"/>
          <w:lang w:val="en-GB"/>
        </w:rPr>
      </w:pPr>
    </w:p>
    <w:p w14:paraId="5403DE15" w14:textId="77777777" w:rsidR="00524C01" w:rsidRDefault="00524C01" w:rsidP="00524C01">
      <w:pPr>
        <w:jc w:val="center"/>
        <w:rPr>
          <w:sz w:val="20"/>
          <w:szCs w:val="20"/>
          <w:lang w:val="en-GB"/>
        </w:rPr>
      </w:pPr>
      <w:r w:rsidRPr="00DB1CA8">
        <w:rPr>
          <w:rFonts w:eastAsia="Times New Roman"/>
          <w:sz w:val="24"/>
          <w:szCs w:val="24"/>
          <w:lang w:val="en-GB"/>
        </w:rPr>
        <w:t>38</w:t>
      </w:r>
    </w:p>
    <w:p w14:paraId="336BB2F5"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45BD26FD" w14:textId="77777777" w:rsidR="00524C01" w:rsidRDefault="00524C01" w:rsidP="00524C01">
      <w:pPr>
        <w:ind w:right="20"/>
        <w:jc w:val="center"/>
        <w:rPr>
          <w:sz w:val="20"/>
          <w:szCs w:val="20"/>
          <w:lang w:val="en-GB"/>
        </w:rPr>
      </w:pPr>
      <w:bookmarkStart w:id="38" w:name="page39"/>
      <w:bookmarkEnd w:id="38"/>
      <w:r w:rsidRPr="00DB1CA8">
        <w:rPr>
          <w:rFonts w:eastAsia="Times New Roman"/>
          <w:i/>
          <w:iCs/>
          <w:sz w:val="20"/>
          <w:szCs w:val="20"/>
          <w:lang w:val="en-GB"/>
        </w:rPr>
        <w:lastRenderedPageBreak/>
        <w:t>Antiochische Kirchen bauen</w:t>
      </w:r>
    </w:p>
    <w:p w14:paraId="048D846A" w14:textId="77777777" w:rsidR="00524C01" w:rsidRPr="00DB1CA8" w:rsidRDefault="00524C01" w:rsidP="00524C01">
      <w:pPr>
        <w:spacing w:line="376" w:lineRule="exact"/>
        <w:rPr>
          <w:sz w:val="20"/>
          <w:szCs w:val="20"/>
          <w:lang w:val="en-GB"/>
        </w:rPr>
      </w:pPr>
    </w:p>
    <w:p w14:paraId="441D9B71"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über eine apostolische Berufung. Diese Worte haben mich darin bestärkt, der Berufung zu folgen und an sie zu glauben. Apostolische Leiterinnen und Leiter brauchen die Bestätigung von bewährten prophetischen Diensten. Das wird sie ermutigen und helfen, die Gabe in ihnen zu aktivieren.</w:t>
      </w:r>
    </w:p>
    <w:p w14:paraId="3EE11C16" w14:textId="77777777" w:rsidR="00524C01" w:rsidRPr="00DB1CA8" w:rsidRDefault="00524C01" w:rsidP="00524C01">
      <w:pPr>
        <w:spacing w:line="92" w:lineRule="exact"/>
        <w:rPr>
          <w:sz w:val="20"/>
          <w:szCs w:val="20"/>
          <w:lang w:val="en-GB"/>
        </w:rPr>
      </w:pPr>
    </w:p>
    <w:p w14:paraId="5CFF5042" w14:textId="77777777" w:rsidR="00524C01" w:rsidRDefault="00524C01" w:rsidP="00524C01">
      <w:pPr>
        <w:ind w:firstLine="360"/>
        <w:jc w:val="both"/>
        <w:rPr>
          <w:sz w:val="20"/>
          <w:szCs w:val="20"/>
          <w:lang w:val="en-GB"/>
        </w:rPr>
      </w:pPr>
      <w:proofErr w:type="gramStart"/>
      <w:r w:rsidRPr="00DB1CA8">
        <w:rPr>
          <w:rFonts w:ascii="Palatino Linotype" w:eastAsia="Palatino Linotype" w:hAnsi="Palatino Linotype" w:cs="Palatino Linotype"/>
          <w:lang w:val="en-GB"/>
        </w:rPr>
        <w:t>Alles,</w:t>
      </w:r>
      <w:proofErr w:type="gramEnd"/>
      <w:r w:rsidRPr="00DB1CA8">
        <w:rPr>
          <w:rFonts w:ascii="Palatino Linotype" w:eastAsia="Palatino Linotype" w:hAnsi="Palatino Linotype" w:cs="Palatino Linotype"/>
          <w:lang w:val="en-GB"/>
        </w:rPr>
        <w:t xml:space="preserve"> was wir heute tun, wurde prophetisch verkündet, bevor wir es taten. Prophetie stößt dich in die Absichten Gottes. Sie ermutigt dich, dich auf den Willen Gottes einzulassen. Sie setzt den Glauben frei, über das Gewohnte hinaus zu handeln. Sie hilft, die Barrieren und Beschränkungen zu durchbrechen, die wir durch Tradition oder mangelndes Wissen akzeptiert haben. Ich kann gar nicht genug betonen, wie wichtig es ist, den prophetischen Dienst in der Ortsgemeinde zu lehren und freizusetzen. Das hilft einer Gemeinde, sich voll und ganz auf den apostolischen Dienst einzulassen.</w:t>
      </w:r>
    </w:p>
    <w:p w14:paraId="49B6CCC4" w14:textId="77777777" w:rsidR="00524C01" w:rsidRPr="00DB1CA8" w:rsidRDefault="00524C01" w:rsidP="00524C01">
      <w:pPr>
        <w:spacing w:line="98" w:lineRule="exact"/>
        <w:rPr>
          <w:sz w:val="20"/>
          <w:szCs w:val="20"/>
          <w:lang w:val="en-GB"/>
        </w:rPr>
      </w:pPr>
    </w:p>
    <w:p w14:paraId="04DA5E6A"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Wenn wir vom prophetischen Dienst sprechen, beschränken wir ihn nicht auf Prophetinnen und Propheten. Wir schließen auch die Prophetie als eine der Gaben des Heiligen Geistes und den </w:t>
      </w:r>
      <w:r w:rsidRPr="00DB1CA8">
        <w:rPr>
          <w:rFonts w:ascii="Palatino Linotype" w:eastAsia="Palatino Linotype" w:hAnsi="Palatino Linotype" w:cs="Palatino Linotype"/>
          <w:i/>
          <w:iCs/>
          <w:lang w:val="en-GB"/>
        </w:rPr>
        <w:t xml:space="preserve">Geist der Prophetie </w:t>
      </w:r>
      <w:r w:rsidRPr="00DB1CA8">
        <w:rPr>
          <w:rFonts w:ascii="Palatino Linotype" w:eastAsia="Palatino Linotype" w:hAnsi="Palatino Linotype" w:cs="Palatino Linotype"/>
          <w:lang w:val="en-GB"/>
        </w:rPr>
        <w:t>ein, den jeder Gläubige durch die Innewohnung des Heiligen Geistes hat. Wir unterscheiden zwischen der einfachen Gabe der Prophetie und dem Amt des Propheten. Jeder Gläubige kann prophezeien (Apostelgeschichte 2,16-18). Prophetie ist eine Äußerung, die aus der Erfüllung mit dem Geist kommt (Apostelgeschichte 19,6). Wir wissen, dass nicht jeder Mensch ein Prophet ist (1. Korinther 12,29). Propheten prophezeien mit mehr Autorität und Offenbarung, weil sie aus der Kraft und Position ihres Amtes heraus sprechen. Die einfache Gabe der Prophetie besteht jedoch darin, zu den Menschen zu reden, um sie zu erbauen, zu ermahnen und zu trösten (1. Korinther 14,3).</w:t>
      </w:r>
    </w:p>
    <w:p w14:paraId="4864A881" w14:textId="77777777" w:rsidR="00524C01" w:rsidRPr="00DB1CA8" w:rsidRDefault="00524C01" w:rsidP="00524C01">
      <w:pPr>
        <w:spacing w:line="93" w:lineRule="exact"/>
        <w:rPr>
          <w:sz w:val="20"/>
          <w:szCs w:val="20"/>
          <w:lang w:val="en-GB"/>
        </w:rPr>
      </w:pPr>
    </w:p>
    <w:p w14:paraId="58A125D8" w14:textId="77777777" w:rsidR="00524C01" w:rsidRDefault="00524C01" w:rsidP="00524C01">
      <w:pPr>
        <w:ind w:left="360"/>
        <w:rPr>
          <w:sz w:val="20"/>
          <w:szCs w:val="20"/>
          <w:lang w:val="en-GB"/>
        </w:rPr>
      </w:pPr>
      <w:r w:rsidRPr="00DB1CA8">
        <w:rPr>
          <w:rFonts w:ascii="Palatino Linotype" w:eastAsia="Palatino Linotype" w:hAnsi="Palatino Linotype" w:cs="Palatino Linotype"/>
          <w:lang w:val="en-GB"/>
        </w:rPr>
        <w:lastRenderedPageBreak/>
        <w:t xml:space="preserve">Prophetie ist eine aufbauende Gabe. </w:t>
      </w:r>
      <w:r w:rsidRPr="00DB1CA8">
        <w:rPr>
          <w:rFonts w:ascii="Palatino Linotype" w:eastAsia="Palatino Linotype" w:hAnsi="Palatino Linotype" w:cs="Palatino Linotype"/>
          <w:i/>
          <w:iCs/>
          <w:lang w:val="en-GB"/>
        </w:rPr>
        <w:t xml:space="preserve">Erbauen </w:t>
      </w:r>
      <w:r w:rsidRPr="00DB1CA8">
        <w:rPr>
          <w:rFonts w:ascii="Palatino Linotype" w:eastAsia="Palatino Linotype" w:hAnsi="Palatino Linotype" w:cs="Palatino Linotype"/>
          <w:lang w:val="en-GB"/>
        </w:rPr>
        <w:t>heißt aufbauen. Wir</w:t>
      </w:r>
    </w:p>
    <w:p w14:paraId="3935A629"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5A3452CD" w14:textId="77777777" w:rsidR="00524C01" w:rsidRPr="00DB1CA8" w:rsidRDefault="00524C01" w:rsidP="00524C01">
      <w:pPr>
        <w:spacing w:line="200" w:lineRule="exact"/>
        <w:rPr>
          <w:sz w:val="20"/>
          <w:szCs w:val="20"/>
          <w:lang w:val="en-GB"/>
        </w:rPr>
      </w:pPr>
    </w:p>
    <w:p w14:paraId="24596F7F" w14:textId="77777777" w:rsidR="00524C01" w:rsidRPr="00DB1CA8" w:rsidRDefault="00524C01" w:rsidP="00524C01">
      <w:pPr>
        <w:spacing w:line="331" w:lineRule="exact"/>
        <w:rPr>
          <w:sz w:val="20"/>
          <w:szCs w:val="20"/>
          <w:lang w:val="en-GB"/>
        </w:rPr>
      </w:pPr>
    </w:p>
    <w:p w14:paraId="161719A1" w14:textId="77777777" w:rsidR="00524C01" w:rsidRDefault="00524C01" w:rsidP="00524C01">
      <w:pPr>
        <w:jc w:val="center"/>
        <w:rPr>
          <w:sz w:val="20"/>
          <w:szCs w:val="20"/>
          <w:lang w:val="en-GB"/>
        </w:rPr>
      </w:pPr>
      <w:r w:rsidRPr="00DB1CA8">
        <w:rPr>
          <w:rFonts w:eastAsia="Times New Roman"/>
          <w:sz w:val="24"/>
          <w:szCs w:val="24"/>
          <w:lang w:val="en-GB"/>
        </w:rPr>
        <w:t>39</w:t>
      </w:r>
    </w:p>
    <w:p w14:paraId="0F3EFBB3"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7E4ABD11" w14:textId="77777777" w:rsidR="00524C01" w:rsidRDefault="00524C01" w:rsidP="00524C01">
      <w:pPr>
        <w:ind w:right="20"/>
        <w:jc w:val="center"/>
        <w:rPr>
          <w:sz w:val="20"/>
          <w:szCs w:val="20"/>
          <w:lang w:val="en-GB"/>
        </w:rPr>
      </w:pPr>
      <w:bookmarkStart w:id="39" w:name="page40"/>
      <w:bookmarkEnd w:id="39"/>
      <w:r w:rsidRPr="00DB1CA8">
        <w:rPr>
          <w:rFonts w:eastAsia="Times New Roman"/>
          <w:i/>
          <w:iCs/>
          <w:sz w:val="20"/>
          <w:szCs w:val="20"/>
          <w:lang w:val="en-GB"/>
        </w:rPr>
        <w:lastRenderedPageBreak/>
        <w:t>Ein Wechsel in der Führung</w:t>
      </w:r>
    </w:p>
    <w:p w14:paraId="14443A7A" w14:textId="77777777" w:rsidR="00524C01" w:rsidRPr="00DB1CA8" w:rsidRDefault="00524C01" w:rsidP="00524C01">
      <w:pPr>
        <w:spacing w:line="379" w:lineRule="exact"/>
        <w:rPr>
          <w:sz w:val="20"/>
          <w:szCs w:val="20"/>
          <w:lang w:val="en-GB"/>
        </w:rPr>
      </w:pPr>
    </w:p>
    <w:p w14:paraId="18841332"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Von diesem Wort leitet sich unser Wort "</w:t>
      </w:r>
      <w:r w:rsidRPr="00DB1CA8">
        <w:rPr>
          <w:rFonts w:ascii="Palatino Linotype" w:eastAsia="Palatino Linotype" w:hAnsi="Palatino Linotype" w:cs="Palatino Linotype"/>
          <w:i/>
          <w:iCs/>
          <w:lang w:val="en-GB"/>
        </w:rPr>
        <w:t xml:space="preserve">Gebäude" </w:t>
      </w:r>
      <w:r w:rsidRPr="00DB1CA8">
        <w:rPr>
          <w:rFonts w:ascii="Palatino Linotype" w:eastAsia="Palatino Linotype" w:hAnsi="Palatino Linotype" w:cs="Palatino Linotype"/>
          <w:lang w:val="en-GB"/>
        </w:rPr>
        <w:t>ab, das ein Gebäude oder eine Struktur bedeutet. Prophetie ist ein wesentlicher Bestandteil des Baus der Kirche. Wenn wir Menschen aufbauen, bauen wir die Kirche. Prophetie stärkt die Gläubigen und gibt ihnen die nötige Kraft, um in den apostolischen Dienst zu treten. Sie stärkt und baut den Geist der Menschen auf. Menschen mit einem starken Geist werden in der Lage sein, in die Fülle dessen, was der Herr freisetzt, überzugehen und sich zu bewegen.</w:t>
      </w:r>
    </w:p>
    <w:p w14:paraId="1DE11379" w14:textId="77777777" w:rsidR="00524C01" w:rsidRPr="00DB1CA8" w:rsidRDefault="00524C01" w:rsidP="00524C01">
      <w:pPr>
        <w:spacing w:line="96" w:lineRule="exact"/>
        <w:rPr>
          <w:sz w:val="20"/>
          <w:szCs w:val="20"/>
          <w:lang w:val="en-GB"/>
        </w:rPr>
      </w:pPr>
    </w:p>
    <w:p w14:paraId="5EB4C62C"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Ich kann die Bedeutung der Prophetie nicht genug betonen. Die Gemeinden sollen sich darin auszeichnen (1. Korinther 14,12). </w:t>
      </w:r>
      <w:r w:rsidRPr="00DB1CA8">
        <w:rPr>
          <w:rFonts w:ascii="Palatino Linotype" w:eastAsia="Palatino Linotype" w:hAnsi="Palatino Linotype" w:cs="Palatino Linotype"/>
          <w:i/>
          <w:iCs/>
          <w:lang w:val="en-GB"/>
        </w:rPr>
        <w:t xml:space="preserve">Herausragend sein </w:t>
      </w:r>
      <w:r w:rsidRPr="00DB1CA8">
        <w:rPr>
          <w:rFonts w:ascii="Palatino Linotype" w:eastAsia="Palatino Linotype" w:hAnsi="Palatino Linotype" w:cs="Palatino Linotype"/>
          <w:lang w:val="en-GB"/>
        </w:rPr>
        <w:t>bedeutet, etwas besonders gut zu machen. Unser prophetisches Niveau sollte nicht mittelmäßig sein. Wir sollten in diesem Bereich nicht durchschnittlich oder unterdurchschnittlich sein. Die Menschen müssen aktiviert und geschult werden, um im Geist der Prophetie zu fließen. Wir müssen uns Zeit nehmen, um in diesem Bereich zu lehren und Raum für seine Wirkung zu schaffen. Das wird nicht zufällig geschehen. Wir brauchen eine Strategie, um das Niveau des prophetischen Dienstes in der Ortsgemeinde anzuheben.</w:t>
      </w:r>
    </w:p>
    <w:p w14:paraId="58236F2F"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626D38D0" w14:textId="77777777" w:rsidR="00524C01" w:rsidRPr="00DB1CA8" w:rsidRDefault="00524C01" w:rsidP="00524C01">
      <w:pPr>
        <w:spacing w:line="200" w:lineRule="exact"/>
        <w:rPr>
          <w:sz w:val="20"/>
          <w:szCs w:val="20"/>
          <w:lang w:val="en-GB"/>
        </w:rPr>
      </w:pPr>
    </w:p>
    <w:p w14:paraId="13295C21" w14:textId="77777777" w:rsidR="00524C01" w:rsidRPr="00DB1CA8" w:rsidRDefault="00524C01" w:rsidP="00524C01">
      <w:pPr>
        <w:spacing w:line="200" w:lineRule="exact"/>
        <w:rPr>
          <w:sz w:val="20"/>
          <w:szCs w:val="20"/>
          <w:lang w:val="en-GB"/>
        </w:rPr>
      </w:pPr>
    </w:p>
    <w:p w14:paraId="34C02C4A" w14:textId="77777777" w:rsidR="00524C01" w:rsidRPr="00DB1CA8" w:rsidRDefault="00524C01" w:rsidP="00524C01">
      <w:pPr>
        <w:spacing w:line="200" w:lineRule="exact"/>
        <w:rPr>
          <w:sz w:val="20"/>
          <w:szCs w:val="20"/>
          <w:lang w:val="en-GB"/>
        </w:rPr>
      </w:pPr>
    </w:p>
    <w:p w14:paraId="4B6FE59A" w14:textId="77777777" w:rsidR="00524C01" w:rsidRPr="00DB1CA8" w:rsidRDefault="00524C01" w:rsidP="00524C01">
      <w:pPr>
        <w:spacing w:line="200" w:lineRule="exact"/>
        <w:rPr>
          <w:sz w:val="20"/>
          <w:szCs w:val="20"/>
          <w:lang w:val="en-GB"/>
        </w:rPr>
      </w:pPr>
    </w:p>
    <w:p w14:paraId="1EC8332B" w14:textId="77777777" w:rsidR="00524C01" w:rsidRPr="00DB1CA8" w:rsidRDefault="00524C01" w:rsidP="00524C01">
      <w:pPr>
        <w:spacing w:line="200" w:lineRule="exact"/>
        <w:rPr>
          <w:sz w:val="20"/>
          <w:szCs w:val="20"/>
          <w:lang w:val="en-GB"/>
        </w:rPr>
      </w:pPr>
    </w:p>
    <w:p w14:paraId="015FB385" w14:textId="77777777" w:rsidR="00524C01" w:rsidRPr="00DB1CA8" w:rsidRDefault="00524C01" w:rsidP="00524C01">
      <w:pPr>
        <w:spacing w:line="200" w:lineRule="exact"/>
        <w:rPr>
          <w:sz w:val="20"/>
          <w:szCs w:val="20"/>
          <w:lang w:val="en-GB"/>
        </w:rPr>
      </w:pPr>
    </w:p>
    <w:p w14:paraId="4F769FF3" w14:textId="77777777" w:rsidR="00524C01" w:rsidRPr="00DB1CA8" w:rsidRDefault="00524C01" w:rsidP="00524C01">
      <w:pPr>
        <w:spacing w:line="200" w:lineRule="exact"/>
        <w:rPr>
          <w:sz w:val="20"/>
          <w:szCs w:val="20"/>
          <w:lang w:val="en-GB"/>
        </w:rPr>
      </w:pPr>
    </w:p>
    <w:p w14:paraId="14E314AF" w14:textId="77777777" w:rsidR="00524C01" w:rsidRPr="00DB1CA8" w:rsidRDefault="00524C01" w:rsidP="00524C01">
      <w:pPr>
        <w:spacing w:line="200" w:lineRule="exact"/>
        <w:rPr>
          <w:sz w:val="20"/>
          <w:szCs w:val="20"/>
          <w:lang w:val="en-GB"/>
        </w:rPr>
      </w:pPr>
    </w:p>
    <w:p w14:paraId="669D2FA0" w14:textId="77777777" w:rsidR="00524C01" w:rsidRPr="00DB1CA8" w:rsidRDefault="00524C01" w:rsidP="00524C01">
      <w:pPr>
        <w:spacing w:line="200" w:lineRule="exact"/>
        <w:rPr>
          <w:sz w:val="20"/>
          <w:szCs w:val="20"/>
          <w:lang w:val="en-GB"/>
        </w:rPr>
      </w:pPr>
    </w:p>
    <w:p w14:paraId="3738F3DA" w14:textId="77777777" w:rsidR="00524C01" w:rsidRPr="00DB1CA8" w:rsidRDefault="00524C01" w:rsidP="00524C01">
      <w:pPr>
        <w:spacing w:line="200" w:lineRule="exact"/>
        <w:rPr>
          <w:sz w:val="20"/>
          <w:szCs w:val="20"/>
          <w:lang w:val="en-GB"/>
        </w:rPr>
      </w:pPr>
    </w:p>
    <w:p w14:paraId="1EEFCD29" w14:textId="77777777" w:rsidR="00524C01" w:rsidRPr="00DB1CA8" w:rsidRDefault="00524C01" w:rsidP="00524C01">
      <w:pPr>
        <w:spacing w:line="200" w:lineRule="exact"/>
        <w:rPr>
          <w:sz w:val="20"/>
          <w:szCs w:val="20"/>
          <w:lang w:val="en-GB"/>
        </w:rPr>
      </w:pPr>
    </w:p>
    <w:p w14:paraId="709E6500" w14:textId="77777777" w:rsidR="00524C01" w:rsidRPr="00DB1CA8" w:rsidRDefault="00524C01" w:rsidP="00524C01">
      <w:pPr>
        <w:spacing w:line="200" w:lineRule="exact"/>
        <w:rPr>
          <w:sz w:val="20"/>
          <w:szCs w:val="20"/>
          <w:lang w:val="en-GB"/>
        </w:rPr>
      </w:pPr>
    </w:p>
    <w:p w14:paraId="0795994E" w14:textId="77777777" w:rsidR="00524C01" w:rsidRPr="00DB1CA8" w:rsidRDefault="00524C01" w:rsidP="00524C01">
      <w:pPr>
        <w:spacing w:line="200" w:lineRule="exact"/>
        <w:rPr>
          <w:sz w:val="20"/>
          <w:szCs w:val="20"/>
          <w:lang w:val="en-GB"/>
        </w:rPr>
      </w:pPr>
    </w:p>
    <w:p w14:paraId="1126F2D2" w14:textId="77777777" w:rsidR="00524C01" w:rsidRPr="00DB1CA8" w:rsidRDefault="00524C01" w:rsidP="00524C01">
      <w:pPr>
        <w:spacing w:line="200" w:lineRule="exact"/>
        <w:rPr>
          <w:sz w:val="20"/>
          <w:szCs w:val="20"/>
          <w:lang w:val="en-GB"/>
        </w:rPr>
      </w:pPr>
    </w:p>
    <w:p w14:paraId="1E3E1F95" w14:textId="77777777" w:rsidR="00524C01" w:rsidRPr="00DB1CA8" w:rsidRDefault="00524C01" w:rsidP="00524C01">
      <w:pPr>
        <w:spacing w:line="200" w:lineRule="exact"/>
        <w:rPr>
          <w:sz w:val="20"/>
          <w:szCs w:val="20"/>
          <w:lang w:val="en-GB"/>
        </w:rPr>
      </w:pPr>
    </w:p>
    <w:p w14:paraId="504E60EF" w14:textId="77777777" w:rsidR="00524C01" w:rsidRPr="00DB1CA8" w:rsidRDefault="00524C01" w:rsidP="00524C01">
      <w:pPr>
        <w:spacing w:line="200" w:lineRule="exact"/>
        <w:rPr>
          <w:sz w:val="20"/>
          <w:szCs w:val="20"/>
          <w:lang w:val="en-GB"/>
        </w:rPr>
      </w:pPr>
    </w:p>
    <w:p w14:paraId="69E98770" w14:textId="77777777" w:rsidR="00524C01" w:rsidRPr="00DB1CA8" w:rsidRDefault="00524C01" w:rsidP="00524C01">
      <w:pPr>
        <w:spacing w:line="200" w:lineRule="exact"/>
        <w:rPr>
          <w:sz w:val="20"/>
          <w:szCs w:val="20"/>
          <w:lang w:val="en-GB"/>
        </w:rPr>
      </w:pPr>
    </w:p>
    <w:p w14:paraId="3EFDD2FE" w14:textId="77777777" w:rsidR="00524C01" w:rsidRPr="00DB1CA8" w:rsidRDefault="00524C01" w:rsidP="00524C01">
      <w:pPr>
        <w:spacing w:line="200" w:lineRule="exact"/>
        <w:rPr>
          <w:sz w:val="20"/>
          <w:szCs w:val="20"/>
          <w:lang w:val="en-GB"/>
        </w:rPr>
      </w:pPr>
    </w:p>
    <w:p w14:paraId="2A94250E" w14:textId="77777777" w:rsidR="00524C01" w:rsidRPr="00DB1CA8" w:rsidRDefault="00524C01" w:rsidP="00524C01">
      <w:pPr>
        <w:spacing w:line="200" w:lineRule="exact"/>
        <w:rPr>
          <w:sz w:val="20"/>
          <w:szCs w:val="20"/>
          <w:lang w:val="en-GB"/>
        </w:rPr>
      </w:pPr>
    </w:p>
    <w:p w14:paraId="105E4834" w14:textId="77777777" w:rsidR="00524C01" w:rsidRPr="00DB1CA8" w:rsidRDefault="00524C01" w:rsidP="00524C01">
      <w:pPr>
        <w:spacing w:line="200" w:lineRule="exact"/>
        <w:rPr>
          <w:sz w:val="20"/>
          <w:szCs w:val="20"/>
          <w:lang w:val="en-GB"/>
        </w:rPr>
      </w:pPr>
    </w:p>
    <w:p w14:paraId="0C04BCA0" w14:textId="77777777" w:rsidR="00524C01" w:rsidRPr="00DB1CA8" w:rsidRDefault="00524C01" w:rsidP="00524C01">
      <w:pPr>
        <w:spacing w:line="200" w:lineRule="exact"/>
        <w:rPr>
          <w:sz w:val="20"/>
          <w:szCs w:val="20"/>
          <w:lang w:val="en-GB"/>
        </w:rPr>
      </w:pPr>
    </w:p>
    <w:p w14:paraId="2CC4EF69" w14:textId="77777777" w:rsidR="00524C01" w:rsidRPr="00DB1CA8" w:rsidRDefault="00524C01" w:rsidP="00524C01">
      <w:pPr>
        <w:spacing w:line="379" w:lineRule="exact"/>
        <w:rPr>
          <w:sz w:val="20"/>
          <w:szCs w:val="20"/>
          <w:lang w:val="en-GB"/>
        </w:rPr>
      </w:pPr>
    </w:p>
    <w:p w14:paraId="1A216C35" w14:textId="77777777" w:rsidR="00524C01" w:rsidRDefault="00524C01" w:rsidP="00524C01">
      <w:pPr>
        <w:jc w:val="center"/>
        <w:rPr>
          <w:sz w:val="20"/>
          <w:szCs w:val="20"/>
          <w:lang w:val="en-GB"/>
        </w:rPr>
      </w:pPr>
      <w:r w:rsidRPr="00DB1CA8">
        <w:rPr>
          <w:rFonts w:eastAsia="Times New Roman"/>
          <w:sz w:val="24"/>
          <w:szCs w:val="24"/>
          <w:lang w:val="en-GB"/>
        </w:rPr>
        <w:t>40</w:t>
      </w:r>
    </w:p>
    <w:p w14:paraId="0F40F7A9"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4A69D008" w14:textId="77777777" w:rsidR="00524C01" w:rsidRPr="00DB1CA8" w:rsidRDefault="00524C01" w:rsidP="00524C01">
      <w:pPr>
        <w:spacing w:line="357" w:lineRule="exact"/>
        <w:rPr>
          <w:sz w:val="20"/>
          <w:szCs w:val="20"/>
          <w:lang w:val="en-GB"/>
        </w:rPr>
      </w:pPr>
      <w:bookmarkStart w:id="40" w:name="page41"/>
      <w:bookmarkEnd w:id="40"/>
    </w:p>
    <w:p w14:paraId="585EA13D" w14:textId="77777777" w:rsidR="00524C01" w:rsidRDefault="00524C01" w:rsidP="00524C01">
      <w:pPr>
        <w:jc w:val="center"/>
        <w:rPr>
          <w:sz w:val="20"/>
          <w:szCs w:val="20"/>
          <w:lang w:val="en-GB"/>
        </w:rPr>
      </w:pPr>
      <w:r w:rsidRPr="00DB1CA8">
        <w:rPr>
          <w:rFonts w:ascii="Palatino Linotype" w:eastAsia="Palatino Linotype" w:hAnsi="Palatino Linotype" w:cs="Palatino Linotype"/>
          <w:b/>
          <w:bCs/>
          <w:sz w:val="30"/>
          <w:szCs w:val="30"/>
          <w:lang w:val="en-GB"/>
        </w:rPr>
        <w:t>Kapitel 3</w:t>
      </w:r>
    </w:p>
    <w:p w14:paraId="415C954D" w14:textId="77777777" w:rsidR="00524C01" w:rsidRDefault="00524C01" w:rsidP="00524C01">
      <w:pPr>
        <w:tabs>
          <w:tab w:val="left" w:pos="60"/>
        </w:tabs>
        <w:ind w:right="20"/>
        <w:jc w:val="center"/>
        <w:rPr>
          <w:sz w:val="20"/>
          <w:szCs w:val="20"/>
          <w:lang w:val="en-GB"/>
        </w:rPr>
      </w:pPr>
      <w:r w:rsidRPr="00DB1CA8">
        <w:rPr>
          <w:rFonts w:ascii="Palatino Linotype" w:eastAsia="Palatino Linotype" w:hAnsi="Palatino Linotype" w:cs="Palatino Linotype"/>
          <w:b/>
          <w:bCs/>
          <w:color w:val="FFFFFF"/>
          <w:sz w:val="4"/>
          <w:szCs w:val="4"/>
          <w:lang w:val="en-GB"/>
        </w:rPr>
        <w:t xml:space="preserve">3 </w:t>
      </w:r>
      <w:r w:rsidRPr="00DB1CA8">
        <w:rPr>
          <w:rFonts w:ascii="Palatino Linotype" w:eastAsia="Palatino Linotype" w:hAnsi="Palatino Linotype" w:cs="Palatino Linotype"/>
          <w:b/>
          <w:bCs/>
          <w:color w:val="000000"/>
          <w:sz w:val="30"/>
          <w:szCs w:val="30"/>
          <w:lang w:val="en-GB"/>
        </w:rPr>
        <w:t>A</w:t>
      </w:r>
      <w:r w:rsidRPr="00DB1CA8">
        <w:rPr>
          <w:sz w:val="20"/>
          <w:szCs w:val="20"/>
          <w:lang w:val="en-GB"/>
        </w:rPr>
        <w:tab/>
      </w:r>
      <w:r w:rsidRPr="00DB1CA8">
        <w:rPr>
          <w:rFonts w:ascii="Palatino Linotype" w:eastAsia="Palatino Linotype" w:hAnsi="Palatino Linotype" w:cs="Palatino Linotype"/>
          <w:b/>
          <w:bCs/>
          <w:sz w:val="29"/>
          <w:szCs w:val="29"/>
          <w:lang w:val="en-GB"/>
        </w:rPr>
        <w:t>Neue Ordnung für eine neue Bewegung</w:t>
      </w:r>
    </w:p>
    <w:p w14:paraId="17D87348" w14:textId="77777777" w:rsidR="00524C01" w:rsidRPr="00DB1CA8" w:rsidRDefault="00524C01" w:rsidP="00524C01">
      <w:pPr>
        <w:spacing w:line="200" w:lineRule="exact"/>
        <w:rPr>
          <w:sz w:val="20"/>
          <w:szCs w:val="20"/>
          <w:lang w:val="en-GB"/>
        </w:rPr>
      </w:pPr>
    </w:p>
    <w:p w14:paraId="65CB4F7F" w14:textId="77777777" w:rsidR="00524C01" w:rsidRPr="00DB1CA8" w:rsidRDefault="00524C01" w:rsidP="00524C01">
      <w:pPr>
        <w:spacing w:line="220" w:lineRule="exact"/>
        <w:rPr>
          <w:sz w:val="20"/>
          <w:szCs w:val="20"/>
          <w:lang w:val="en-GB"/>
        </w:rPr>
      </w:pPr>
    </w:p>
    <w:p w14:paraId="43B599C5" w14:textId="77777777" w:rsidR="00524C01" w:rsidRDefault="00524C01" w:rsidP="00524C01">
      <w:pPr>
        <w:spacing w:line="239" w:lineRule="auto"/>
        <w:ind w:left="360" w:right="380" w:firstLine="360"/>
        <w:jc w:val="both"/>
        <w:rPr>
          <w:sz w:val="20"/>
          <w:szCs w:val="20"/>
          <w:lang w:val="en-GB"/>
        </w:rPr>
      </w:pPr>
      <w:r w:rsidRPr="00DB1CA8">
        <w:rPr>
          <w:rFonts w:ascii="Palatino Linotype" w:eastAsia="Palatino Linotype" w:hAnsi="Palatino Linotype" w:cs="Palatino Linotype"/>
          <w:b/>
          <w:bCs/>
          <w:lang w:val="en-GB"/>
        </w:rPr>
        <w:t>Aber neuer Wein muss in neue Flaschen gefüllt werden; und beides bleibt erhalten.</w:t>
      </w:r>
    </w:p>
    <w:p w14:paraId="28D90438" w14:textId="77777777" w:rsidR="00524C01" w:rsidRPr="00DB1CA8" w:rsidRDefault="00524C01" w:rsidP="00524C01">
      <w:pPr>
        <w:spacing w:line="61" w:lineRule="exact"/>
        <w:rPr>
          <w:sz w:val="20"/>
          <w:szCs w:val="20"/>
          <w:lang w:val="en-GB"/>
        </w:rPr>
      </w:pPr>
    </w:p>
    <w:p w14:paraId="2883902B" w14:textId="77777777" w:rsidR="00524C01" w:rsidRDefault="00524C01" w:rsidP="00524C01">
      <w:pPr>
        <w:ind w:left="4440"/>
        <w:rPr>
          <w:sz w:val="20"/>
          <w:szCs w:val="20"/>
          <w:lang w:val="en-GB"/>
        </w:rPr>
      </w:pPr>
      <w:r w:rsidRPr="00DB1CA8">
        <w:rPr>
          <w:rFonts w:ascii="Palatino Linotype" w:eastAsia="Palatino Linotype" w:hAnsi="Palatino Linotype" w:cs="Palatino Linotype"/>
          <w:b/>
          <w:bCs/>
          <w:lang w:val="en-GB"/>
        </w:rPr>
        <w:t>Lukas 5:38</w:t>
      </w:r>
    </w:p>
    <w:p w14:paraId="5A3E8175" w14:textId="77777777" w:rsidR="00524C01" w:rsidRPr="00DB1CA8" w:rsidRDefault="00524C01" w:rsidP="00524C01">
      <w:pPr>
        <w:spacing w:line="175" w:lineRule="exact"/>
        <w:rPr>
          <w:sz w:val="20"/>
          <w:szCs w:val="20"/>
          <w:lang w:val="en-GB"/>
        </w:rPr>
      </w:pPr>
    </w:p>
    <w:p w14:paraId="2AF95C6B" w14:textId="77777777" w:rsidR="00524C01" w:rsidRDefault="00524C01" w:rsidP="00524C01">
      <w:pPr>
        <w:ind w:left="360" w:right="360" w:firstLine="360"/>
        <w:jc w:val="both"/>
        <w:rPr>
          <w:sz w:val="20"/>
          <w:szCs w:val="20"/>
          <w:lang w:val="en-GB"/>
        </w:rPr>
      </w:pPr>
      <w:r w:rsidRPr="00DB1CA8">
        <w:rPr>
          <w:rFonts w:ascii="Palatino Linotype" w:eastAsia="Palatino Linotype" w:hAnsi="Palatino Linotype" w:cs="Palatino Linotype"/>
          <w:b/>
          <w:bCs/>
          <w:lang w:val="en-GB"/>
        </w:rPr>
        <w:t>Und es begab sich in jenen Tagen, dass er auf einen Berg ging, um zu beten, und die ganze Nacht hindurch zu Gott betete.</w:t>
      </w:r>
    </w:p>
    <w:p w14:paraId="3B5B3276" w14:textId="77777777" w:rsidR="00524C01" w:rsidRPr="00DB1CA8" w:rsidRDefault="00524C01" w:rsidP="00524C01">
      <w:pPr>
        <w:spacing w:line="120" w:lineRule="exact"/>
        <w:rPr>
          <w:sz w:val="20"/>
          <w:szCs w:val="20"/>
          <w:lang w:val="en-GB"/>
        </w:rPr>
      </w:pPr>
    </w:p>
    <w:p w14:paraId="34ABBE8C" w14:textId="77777777" w:rsidR="00524C01" w:rsidRDefault="00524C01" w:rsidP="00524C01">
      <w:pPr>
        <w:ind w:left="360" w:right="380" w:firstLine="360"/>
        <w:jc w:val="both"/>
        <w:rPr>
          <w:sz w:val="20"/>
          <w:szCs w:val="20"/>
          <w:lang w:val="en-GB"/>
        </w:rPr>
      </w:pPr>
      <w:r w:rsidRPr="00DB1CA8">
        <w:rPr>
          <w:rFonts w:ascii="Palatino Linotype" w:eastAsia="Palatino Linotype" w:hAnsi="Palatino Linotype" w:cs="Palatino Linotype"/>
          <w:b/>
          <w:bCs/>
          <w:lang w:val="en-GB"/>
        </w:rPr>
        <w:t xml:space="preserve">Und als es Tag wurde, rief er seine Jünger zu sich und wählte aus ihnen zwölf aus, die er auch Apostel </w:t>
      </w:r>
      <w:proofErr w:type="gramStart"/>
      <w:r w:rsidRPr="00DB1CA8">
        <w:rPr>
          <w:rFonts w:ascii="Palatino Linotype" w:eastAsia="Palatino Linotype" w:hAnsi="Palatino Linotype" w:cs="Palatino Linotype"/>
          <w:b/>
          <w:bCs/>
          <w:lang w:val="en-GB"/>
        </w:rPr>
        <w:t>nannte;</w:t>
      </w:r>
      <w:proofErr w:type="gramEnd"/>
    </w:p>
    <w:p w14:paraId="3BB9C6FE" w14:textId="77777777" w:rsidR="00524C01" w:rsidRPr="00DB1CA8" w:rsidRDefault="00524C01" w:rsidP="00524C01">
      <w:pPr>
        <w:spacing w:line="120" w:lineRule="exact"/>
        <w:rPr>
          <w:sz w:val="20"/>
          <w:szCs w:val="20"/>
          <w:lang w:val="en-GB"/>
        </w:rPr>
      </w:pPr>
    </w:p>
    <w:p w14:paraId="6113D8B6" w14:textId="77777777" w:rsidR="00524C01" w:rsidRDefault="00524C01" w:rsidP="00524C01">
      <w:pPr>
        <w:ind w:left="360" w:right="360" w:firstLine="360"/>
        <w:jc w:val="both"/>
        <w:rPr>
          <w:sz w:val="20"/>
          <w:szCs w:val="20"/>
          <w:lang w:val="en-GB"/>
        </w:rPr>
      </w:pPr>
      <w:r w:rsidRPr="00DB1CA8">
        <w:rPr>
          <w:rFonts w:ascii="Palatino Linotype" w:eastAsia="Palatino Linotype" w:hAnsi="Palatino Linotype" w:cs="Palatino Linotype"/>
          <w:b/>
          <w:bCs/>
          <w:lang w:val="en-GB"/>
        </w:rPr>
        <w:t>Simon, den er auch Petrus nannte, und Andreas, seinen Bruder, Jakobus und Johannes, Philippus und Bartholomäus,</w:t>
      </w:r>
    </w:p>
    <w:p w14:paraId="516DA12C" w14:textId="77777777" w:rsidR="00524C01" w:rsidRPr="00DB1CA8" w:rsidRDefault="00524C01" w:rsidP="00524C01">
      <w:pPr>
        <w:spacing w:line="120" w:lineRule="exact"/>
        <w:rPr>
          <w:sz w:val="20"/>
          <w:szCs w:val="20"/>
          <w:lang w:val="en-GB"/>
        </w:rPr>
      </w:pPr>
    </w:p>
    <w:p w14:paraId="75CCF3C4" w14:textId="77777777" w:rsidR="00524C01" w:rsidRDefault="00524C01" w:rsidP="00524C01">
      <w:pPr>
        <w:spacing w:line="239" w:lineRule="auto"/>
        <w:ind w:left="360" w:right="360" w:firstLine="360"/>
        <w:jc w:val="both"/>
        <w:rPr>
          <w:sz w:val="20"/>
          <w:szCs w:val="20"/>
          <w:lang w:val="en-GB"/>
        </w:rPr>
      </w:pPr>
      <w:r w:rsidRPr="00DB1CA8">
        <w:rPr>
          <w:rFonts w:ascii="Palatino Linotype" w:eastAsia="Palatino Linotype" w:hAnsi="Palatino Linotype" w:cs="Palatino Linotype"/>
          <w:b/>
          <w:bCs/>
          <w:lang w:val="en-GB"/>
        </w:rPr>
        <w:t>Matthäus und Thomas, Jakobus, der Sohn des Alphäus, und Simon, genannt Eiferer,</w:t>
      </w:r>
    </w:p>
    <w:p w14:paraId="52B09DCA" w14:textId="77777777" w:rsidR="00524C01" w:rsidRPr="00DB1CA8" w:rsidRDefault="00524C01" w:rsidP="00524C01">
      <w:pPr>
        <w:spacing w:line="121" w:lineRule="exact"/>
        <w:rPr>
          <w:sz w:val="20"/>
          <w:szCs w:val="20"/>
          <w:lang w:val="en-GB"/>
        </w:rPr>
      </w:pPr>
    </w:p>
    <w:p w14:paraId="5CA22453" w14:textId="77777777" w:rsidR="00524C01" w:rsidRDefault="00524C01" w:rsidP="00524C01">
      <w:pPr>
        <w:spacing w:line="239" w:lineRule="auto"/>
        <w:ind w:left="360" w:right="380" w:firstLine="360"/>
        <w:jc w:val="both"/>
        <w:rPr>
          <w:sz w:val="20"/>
          <w:szCs w:val="20"/>
          <w:lang w:val="en-GB"/>
        </w:rPr>
      </w:pPr>
      <w:r w:rsidRPr="00DB1CA8">
        <w:rPr>
          <w:rFonts w:ascii="Palatino Linotype" w:eastAsia="Palatino Linotype" w:hAnsi="Palatino Linotype" w:cs="Palatino Linotype"/>
          <w:b/>
          <w:bCs/>
          <w:lang w:val="en-GB"/>
        </w:rPr>
        <w:t>Und Judas, der Bruder des Jakobus, und Judas Iskariot, der auch der Verräter war.</w:t>
      </w:r>
    </w:p>
    <w:p w14:paraId="53586B1A" w14:textId="77777777" w:rsidR="00524C01" w:rsidRDefault="00524C01" w:rsidP="00524C01">
      <w:pPr>
        <w:spacing w:line="237" w:lineRule="auto"/>
        <w:ind w:left="4140"/>
        <w:rPr>
          <w:sz w:val="20"/>
          <w:szCs w:val="20"/>
          <w:lang w:val="en-GB"/>
        </w:rPr>
      </w:pPr>
      <w:r w:rsidRPr="00DB1CA8">
        <w:rPr>
          <w:rFonts w:ascii="Palatino Linotype" w:eastAsia="Palatino Linotype" w:hAnsi="Palatino Linotype" w:cs="Palatino Linotype"/>
          <w:b/>
          <w:bCs/>
          <w:lang w:val="en-GB"/>
        </w:rPr>
        <w:t>Lukas 6:12-16</w:t>
      </w:r>
    </w:p>
    <w:p w14:paraId="0211B451" w14:textId="77777777" w:rsidR="00524C01" w:rsidRPr="00DB1CA8" w:rsidRDefault="00524C01" w:rsidP="00524C01">
      <w:pPr>
        <w:spacing w:line="1" w:lineRule="exact"/>
        <w:rPr>
          <w:sz w:val="20"/>
          <w:szCs w:val="20"/>
          <w:lang w:val="en-GB"/>
        </w:rPr>
      </w:pPr>
    </w:p>
    <w:p w14:paraId="7C3F422B" w14:textId="77777777" w:rsidR="00524C01" w:rsidRDefault="00524C01" w:rsidP="00524C01">
      <w:pPr>
        <w:spacing w:line="180" w:lineRule="auto"/>
        <w:jc w:val="right"/>
        <w:rPr>
          <w:sz w:val="20"/>
          <w:szCs w:val="20"/>
          <w:lang w:val="en-GB"/>
        </w:rPr>
      </w:pPr>
      <w:r w:rsidRPr="00DB1CA8">
        <w:rPr>
          <w:rFonts w:ascii="Palatino Linotype" w:eastAsia="Palatino Linotype" w:hAnsi="Palatino Linotype" w:cs="Palatino Linotype"/>
          <w:lang w:val="en-GB"/>
        </w:rPr>
        <w:t>Warum hat Jesus zwölf Apostel ausgewählt? Warum wählte er nicht zwölf Propheten oder Priester?  Jesus ordnete eine neue Ordnung des Dienstes an und gab sie frei. Das Amt des Apostels ist ein neutestamentliches Amt. Obwohl Mose, Samuel und David aus dem Alten Testament stammen</w:t>
      </w:r>
    </w:p>
    <w:p w14:paraId="21DA550D" w14:textId="77777777" w:rsidR="00524C01" w:rsidRPr="00DB1CA8" w:rsidRDefault="00524C01" w:rsidP="00524C01">
      <w:pPr>
        <w:rPr>
          <w:lang w:val="en-GB"/>
        </w:rPr>
        <w:sectPr w:rsidR="00524C01" w:rsidRPr="00DB1CA8">
          <w:pgSz w:w="7740" w:h="12060"/>
          <w:pgMar w:top="1440" w:right="980" w:bottom="185" w:left="1000" w:header="0" w:footer="0" w:gutter="0"/>
          <w:cols w:space="720" w:equalWidth="0">
            <w:col w:w="5760"/>
          </w:cols>
        </w:sectPr>
      </w:pPr>
    </w:p>
    <w:p w14:paraId="4FFD8DA4" w14:textId="77777777" w:rsidR="00524C01" w:rsidRPr="00DB1CA8" w:rsidRDefault="00524C01" w:rsidP="00524C01">
      <w:pPr>
        <w:spacing w:line="200" w:lineRule="exact"/>
        <w:rPr>
          <w:sz w:val="20"/>
          <w:szCs w:val="20"/>
          <w:lang w:val="en-GB"/>
        </w:rPr>
      </w:pPr>
    </w:p>
    <w:p w14:paraId="4D2FB614" w14:textId="77777777" w:rsidR="00524C01" w:rsidRPr="00DB1CA8" w:rsidRDefault="00524C01" w:rsidP="00524C01">
      <w:pPr>
        <w:spacing w:line="367" w:lineRule="exact"/>
        <w:rPr>
          <w:sz w:val="20"/>
          <w:szCs w:val="20"/>
          <w:lang w:val="en-GB"/>
        </w:rPr>
      </w:pPr>
    </w:p>
    <w:p w14:paraId="3A68ED84" w14:textId="77777777" w:rsidR="00524C01" w:rsidRDefault="00524C01" w:rsidP="00524C01">
      <w:pPr>
        <w:jc w:val="center"/>
        <w:rPr>
          <w:sz w:val="20"/>
          <w:szCs w:val="20"/>
          <w:lang w:val="en-GB"/>
        </w:rPr>
      </w:pPr>
      <w:r w:rsidRPr="00DB1CA8">
        <w:rPr>
          <w:rFonts w:eastAsia="Times New Roman"/>
          <w:sz w:val="24"/>
          <w:szCs w:val="24"/>
          <w:lang w:val="en-GB"/>
        </w:rPr>
        <w:t>41</w:t>
      </w:r>
    </w:p>
    <w:p w14:paraId="666CA908" w14:textId="77777777" w:rsidR="00524C01" w:rsidRPr="00DB1CA8" w:rsidRDefault="00524C01" w:rsidP="00524C01">
      <w:pPr>
        <w:rPr>
          <w:lang w:val="en-GB"/>
        </w:rPr>
        <w:sectPr w:rsidR="00524C01" w:rsidRPr="00DB1CA8">
          <w:type w:val="continuous"/>
          <w:pgSz w:w="7740" w:h="12060"/>
          <w:pgMar w:top="1440" w:right="980" w:bottom="185" w:left="1000" w:header="0" w:footer="0" w:gutter="0"/>
          <w:cols w:space="720" w:equalWidth="0">
            <w:col w:w="5760"/>
          </w:cols>
        </w:sectPr>
      </w:pPr>
    </w:p>
    <w:p w14:paraId="719D8E11" w14:textId="77777777" w:rsidR="00524C01" w:rsidRDefault="00524C01" w:rsidP="00524C01">
      <w:pPr>
        <w:ind w:right="20"/>
        <w:jc w:val="center"/>
        <w:rPr>
          <w:sz w:val="20"/>
          <w:szCs w:val="20"/>
          <w:lang w:val="en-GB"/>
        </w:rPr>
      </w:pPr>
      <w:bookmarkStart w:id="41" w:name="page42"/>
      <w:bookmarkEnd w:id="41"/>
      <w:r w:rsidRPr="00DB1CA8">
        <w:rPr>
          <w:rFonts w:eastAsia="Times New Roman"/>
          <w:i/>
          <w:iCs/>
          <w:sz w:val="20"/>
          <w:szCs w:val="20"/>
          <w:lang w:val="en-GB"/>
        </w:rPr>
        <w:lastRenderedPageBreak/>
        <w:t>Ein Wechsel in der Führung</w:t>
      </w:r>
    </w:p>
    <w:p w14:paraId="44600D2C" w14:textId="77777777" w:rsidR="00524C01" w:rsidRPr="00DB1CA8" w:rsidRDefault="00524C01" w:rsidP="00524C01">
      <w:pPr>
        <w:spacing w:line="376" w:lineRule="exact"/>
        <w:rPr>
          <w:sz w:val="20"/>
          <w:szCs w:val="20"/>
          <w:lang w:val="en-GB"/>
        </w:rPr>
      </w:pPr>
    </w:p>
    <w:p w14:paraId="33E63983"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Typen des Apostels, werden sie als Propheten bezeichnet. Vor der Ausgießung des Heiligen Geistes am Pfingsttag führte Jesus eine neue Ordnung des Dienstes ein. Der alttestamentliche Weinschlauch des Judentums mit Priestern, Propheten, Richtern und Königen konnte den neuen Wein des Heiligen Geistes nicht vertragen. Der neutestamentliche Weinschlauch der Kirche mit den Aposteln ist nötig, um den neuen Wein aufzunehmen.</w:t>
      </w:r>
    </w:p>
    <w:p w14:paraId="223918FA" w14:textId="77777777" w:rsidR="00524C01" w:rsidRPr="00DB1CA8" w:rsidRDefault="00524C01" w:rsidP="00524C01">
      <w:pPr>
        <w:spacing w:line="96" w:lineRule="exact"/>
        <w:rPr>
          <w:sz w:val="20"/>
          <w:szCs w:val="20"/>
          <w:lang w:val="en-GB"/>
        </w:rPr>
      </w:pPr>
    </w:p>
    <w:p w14:paraId="0380061E"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Joels Prophezeiung betont die Prophezeiung als ein Element der Ausgießung am letzten Tag. Die Söhne und Töchter werden prophezeien. Die Knechte und Mägde werden prophezeien. Die jungen Männer werden Visionen sehen und die alten Männer werden Träume träumen. Dies ist eine radikale Befreiung für alle Menschen. Es macht keinen Unterschied, ob du männlich oder weiblich, jung oder alt, reich oder arm bist, alle können prophezeien und in einem prophetischen Bereich tätig sein. Im Alten Testament wurde nur eine ausgewählte Gruppe zum Dienst gesalbt. Der alte Weinschlauch des Judentums konnte eine solche Freisetzung der Salbung nicht fassen. Der Heilige Geist setzt alle Gläubigen für den Dienst frei.</w:t>
      </w:r>
    </w:p>
    <w:p w14:paraId="61775176" w14:textId="77777777" w:rsidR="00524C01" w:rsidRPr="00DB1CA8" w:rsidRDefault="00524C01" w:rsidP="00524C01">
      <w:pPr>
        <w:spacing w:line="99" w:lineRule="exact"/>
        <w:rPr>
          <w:sz w:val="20"/>
          <w:szCs w:val="20"/>
          <w:lang w:val="en-GB"/>
        </w:rPr>
      </w:pPr>
    </w:p>
    <w:p w14:paraId="397D0E49"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Jede Reformation hat zu einer Befreiung aller Gläubigen geführt. Die protestantische Reformation im </w:t>
      </w:r>
      <w:r w:rsidRPr="00DB1CA8">
        <w:rPr>
          <w:rFonts w:ascii="Palatino Linotype" w:eastAsia="Palatino Linotype" w:hAnsi="Palatino Linotype" w:cs="Palatino Linotype"/>
          <w:sz w:val="12"/>
          <w:szCs w:val="12"/>
          <w:lang w:val="en-GB"/>
        </w:rPr>
        <w:t xml:space="preserve">16. </w:t>
      </w:r>
      <w:r w:rsidRPr="00DB1CA8">
        <w:rPr>
          <w:rFonts w:ascii="Palatino Linotype" w:eastAsia="Palatino Linotype" w:hAnsi="Palatino Linotype" w:cs="Palatino Linotype"/>
          <w:lang w:val="en-GB"/>
        </w:rPr>
        <w:t xml:space="preserve">Jahrhundert betonte das Priestertum aller Gläubigen. Die Asuza-Erweckung im </w:t>
      </w:r>
      <w:r w:rsidRPr="00DB1CA8">
        <w:rPr>
          <w:rFonts w:ascii="Palatino Linotype" w:eastAsia="Palatino Linotype" w:hAnsi="Palatino Linotype" w:cs="Palatino Linotype"/>
          <w:sz w:val="12"/>
          <w:szCs w:val="12"/>
          <w:lang w:val="en-GB"/>
        </w:rPr>
        <w:t xml:space="preserve">20. </w:t>
      </w:r>
      <w:r w:rsidRPr="00DB1CA8">
        <w:rPr>
          <w:rFonts w:ascii="Palatino Linotype" w:eastAsia="Palatino Linotype" w:hAnsi="Palatino Linotype" w:cs="Palatino Linotype"/>
          <w:lang w:val="en-GB"/>
        </w:rPr>
        <w:t>Jahrhundert betonte die Taufe im Heiligen Geist und das Sprechen in Zungen für alle Gläubigen. Wir haben auch gelernt, dass alle Gläubigen Dämonen austreiben, Kranke heilen und die Werke Jesu tun können (Johannes 14,12). Diese Dinge sind nicht länger dem Klerus vorbehalten. Jetzt erleben wir, dass alle Gläubigen prophetisch und apostolisch tätig sind. Das macht nicht alle zu Aposteln und Propheten, aber alle Gläubigen können in diesen Dimensionen wirken.</w:t>
      </w:r>
    </w:p>
    <w:p w14:paraId="0D99C803"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5F9AC51F" w14:textId="77777777" w:rsidR="00524C01" w:rsidRPr="00DB1CA8" w:rsidRDefault="00524C01" w:rsidP="00524C01">
      <w:pPr>
        <w:spacing w:line="200" w:lineRule="exact"/>
        <w:rPr>
          <w:sz w:val="20"/>
          <w:szCs w:val="20"/>
          <w:lang w:val="en-GB"/>
        </w:rPr>
      </w:pPr>
    </w:p>
    <w:p w14:paraId="4F8932A4" w14:textId="77777777" w:rsidR="00524C01" w:rsidRPr="00DB1CA8" w:rsidRDefault="00524C01" w:rsidP="00524C01">
      <w:pPr>
        <w:spacing w:line="200" w:lineRule="exact"/>
        <w:rPr>
          <w:sz w:val="20"/>
          <w:szCs w:val="20"/>
          <w:lang w:val="en-GB"/>
        </w:rPr>
      </w:pPr>
    </w:p>
    <w:p w14:paraId="5D68AB7F" w14:textId="77777777" w:rsidR="00524C01" w:rsidRPr="00DB1CA8" w:rsidRDefault="00524C01" w:rsidP="00524C01">
      <w:pPr>
        <w:spacing w:line="237" w:lineRule="exact"/>
        <w:rPr>
          <w:sz w:val="20"/>
          <w:szCs w:val="20"/>
          <w:lang w:val="en-GB"/>
        </w:rPr>
      </w:pPr>
    </w:p>
    <w:p w14:paraId="138812E3" w14:textId="77777777" w:rsidR="00524C01" w:rsidRDefault="00524C01" w:rsidP="00524C01">
      <w:pPr>
        <w:jc w:val="center"/>
        <w:rPr>
          <w:sz w:val="20"/>
          <w:szCs w:val="20"/>
          <w:lang w:val="en-GB"/>
        </w:rPr>
      </w:pPr>
      <w:r w:rsidRPr="00DB1CA8">
        <w:rPr>
          <w:rFonts w:eastAsia="Times New Roman"/>
          <w:sz w:val="24"/>
          <w:szCs w:val="24"/>
          <w:lang w:val="en-GB"/>
        </w:rPr>
        <w:t>42</w:t>
      </w:r>
    </w:p>
    <w:p w14:paraId="66494995"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2498BF09" w14:textId="77777777" w:rsidR="00524C01" w:rsidRDefault="00524C01" w:rsidP="00524C01">
      <w:pPr>
        <w:ind w:right="20"/>
        <w:jc w:val="center"/>
        <w:rPr>
          <w:sz w:val="20"/>
          <w:szCs w:val="20"/>
          <w:lang w:val="en-GB"/>
        </w:rPr>
      </w:pPr>
      <w:bookmarkStart w:id="42" w:name="page43"/>
      <w:bookmarkEnd w:id="42"/>
      <w:r w:rsidRPr="00DB1CA8">
        <w:rPr>
          <w:rFonts w:eastAsia="Times New Roman"/>
          <w:i/>
          <w:iCs/>
          <w:sz w:val="20"/>
          <w:szCs w:val="20"/>
          <w:lang w:val="en-GB"/>
        </w:rPr>
        <w:lastRenderedPageBreak/>
        <w:t>Eine neue Ordnung für eine neue Bewegung</w:t>
      </w:r>
    </w:p>
    <w:p w14:paraId="12E570F2" w14:textId="77777777" w:rsidR="00524C01" w:rsidRPr="00DB1CA8" w:rsidRDefault="00524C01" w:rsidP="00524C01">
      <w:pPr>
        <w:spacing w:line="376" w:lineRule="exact"/>
        <w:rPr>
          <w:sz w:val="20"/>
          <w:szCs w:val="20"/>
          <w:lang w:val="en-GB"/>
        </w:rPr>
      </w:pPr>
    </w:p>
    <w:p w14:paraId="072AC1FE"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Gott hat in der Geschichte der Kirche immer wieder apostolische Führungskräfte eingesetzt, um Gläubige zu befreien. Dazu ist die apostolische Salbung befähigt. Es braucht eine apostolische Gnade, um solche Entlassungen zu ermöglichen. Es war schon immer ein radikales Konzept, die Mehrheit zu befreien. Die meisten religiösen Führer haben Angst davor, dies zu tun. Sie haben Angst, dass sie die Kontrolle verlieren könnten. Apostel helfen dabei, neue Weinschläuche herzustellen. Alte Weinschläuche können diese Art der Ausbreitung nicht verkraften.</w:t>
      </w:r>
    </w:p>
    <w:p w14:paraId="0E60EB18" w14:textId="77777777" w:rsidR="00524C01" w:rsidRPr="00DB1CA8" w:rsidRDefault="00524C01" w:rsidP="00524C01">
      <w:pPr>
        <w:spacing w:line="96" w:lineRule="exact"/>
        <w:rPr>
          <w:sz w:val="20"/>
          <w:szCs w:val="20"/>
          <w:lang w:val="en-GB"/>
        </w:rPr>
      </w:pPr>
    </w:p>
    <w:p w14:paraId="3727A59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Alte Weinschläuche sind starr und unflexibel. Organisationen und Kirchen werden oft legalistisch und dogmatisch. Es ist ihr Weg oder kein Weg. Wenn das passiert, erhebt Gott apostolische und prophetische Führungspersönlichkeiten, die ein frisches Wort einbringen und dabei helfen, neue Weinschläuche herzustellen. Diese Salbungen sind radikaler und progressiver. Sie ziehen eine neue Gruppe von Gläubigen an, die nicht durch eine religiöse Denkweise zurückgehalten und gebunden werden. Das Ergebnis ist die Bildung neuer Weinschläuche.</w:t>
      </w:r>
    </w:p>
    <w:p w14:paraId="0707D88A" w14:textId="77777777" w:rsidR="00524C01" w:rsidRPr="00DB1CA8" w:rsidRDefault="00524C01" w:rsidP="00524C01">
      <w:pPr>
        <w:spacing w:line="97" w:lineRule="exact"/>
        <w:rPr>
          <w:sz w:val="20"/>
          <w:szCs w:val="20"/>
          <w:lang w:val="en-GB"/>
        </w:rPr>
      </w:pPr>
    </w:p>
    <w:p w14:paraId="530ADB55"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Apostolische Führer werden oft als Unruhestifter und Ketzer gebrandmarkt. Martin Luther war zu seiner Zeit nicht der Lieblingsprediger vieler Menschen. Seine Predigten und Lehren waren radikal. Er legte das Wort Gottes in die Hände des einfachen Volkes. Damit brach er den Würgegriff der wenigen Privilegierten. Er stellte den Status quo auf den Kopf. Er wagte es, das Konzept des Klerus über die Laien in Frage zu stellen.</w:t>
      </w:r>
    </w:p>
    <w:p w14:paraId="628D245E" w14:textId="77777777" w:rsidR="00524C01" w:rsidRPr="00DB1CA8" w:rsidRDefault="00524C01" w:rsidP="00524C01">
      <w:pPr>
        <w:spacing w:line="94" w:lineRule="exact"/>
        <w:rPr>
          <w:sz w:val="20"/>
          <w:szCs w:val="20"/>
          <w:lang w:val="en-GB"/>
        </w:rPr>
      </w:pPr>
    </w:p>
    <w:p w14:paraId="5BB917D8"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Der neue Weinschlauch entsteht, wenn Menschen die Wahrheit wiederentdecken. Sie war schon immer da, aber durch die Tradition der Kirche verborgen. Der Geist der Offenbarung kommt und öffnet den Gläubigen die Augen </w:t>
      </w:r>
      <w:r w:rsidRPr="00DB1CA8">
        <w:rPr>
          <w:rFonts w:ascii="Palatino Linotype" w:eastAsia="Palatino Linotype" w:hAnsi="Palatino Linotype" w:cs="Palatino Linotype"/>
          <w:lang w:val="en-GB"/>
        </w:rPr>
        <w:lastRenderedPageBreak/>
        <w:t>für die Wahrheit. Diese Wahrheit wird trotz aller Widerstände gepredigt. Was in der Hitze der Reformation geboren wurde, wird in den folgenden Jahren zur Standardwahrheit.</w:t>
      </w:r>
    </w:p>
    <w:p w14:paraId="66D4904F"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03B1148C" w14:textId="77777777" w:rsidR="00524C01" w:rsidRPr="00DB1CA8" w:rsidRDefault="00524C01" w:rsidP="00524C01">
      <w:pPr>
        <w:spacing w:line="200" w:lineRule="exact"/>
        <w:rPr>
          <w:sz w:val="20"/>
          <w:szCs w:val="20"/>
          <w:lang w:val="en-GB"/>
        </w:rPr>
      </w:pPr>
    </w:p>
    <w:p w14:paraId="3B6DFD46" w14:textId="77777777" w:rsidR="00524C01" w:rsidRPr="00DB1CA8" w:rsidRDefault="00524C01" w:rsidP="00524C01">
      <w:pPr>
        <w:spacing w:line="345" w:lineRule="exact"/>
        <w:rPr>
          <w:sz w:val="20"/>
          <w:szCs w:val="20"/>
          <w:lang w:val="en-GB"/>
        </w:rPr>
      </w:pPr>
    </w:p>
    <w:p w14:paraId="059A4C09" w14:textId="77777777" w:rsidR="00524C01" w:rsidRDefault="00524C01" w:rsidP="00524C01">
      <w:pPr>
        <w:jc w:val="center"/>
        <w:rPr>
          <w:sz w:val="20"/>
          <w:szCs w:val="20"/>
          <w:lang w:val="en-GB"/>
        </w:rPr>
      </w:pPr>
      <w:r w:rsidRPr="00DB1CA8">
        <w:rPr>
          <w:rFonts w:eastAsia="Times New Roman"/>
          <w:sz w:val="24"/>
          <w:szCs w:val="24"/>
          <w:lang w:val="en-GB"/>
        </w:rPr>
        <w:t>43</w:t>
      </w:r>
    </w:p>
    <w:p w14:paraId="0B63B470"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0B0DE4E3" w14:textId="77777777" w:rsidR="00524C01" w:rsidRDefault="00524C01" w:rsidP="00524C01">
      <w:pPr>
        <w:ind w:right="20"/>
        <w:jc w:val="center"/>
        <w:rPr>
          <w:sz w:val="20"/>
          <w:szCs w:val="20"/>
          <w:lang w:val="en-GB"/>
        </w:rPr>
      </w:pPr>
      <w:bookmarkStart w:id="43" w:name="page44"/>
      <w:bookmarkEnd w:id="43"/>
      <w:r w:rsidRPr="00DB1CA8">
        <w:rPr>
          <w:rFonts w:eastAsia="Times New Roman"/>
          <w:i/>
          <w:iCs/>
          <w:sz w:val="20"/>
          <w:szCs w:val="20"/>
          <w:lang w:val="en-GB"/>
        </w:rPr>
        <w:lastRenderedPageBreak/>
        <w:t>Ein Wechsel in der Führung</w:t>
      </w:r>
    </w:p>
    <w:p w14:paraId="2F1294C9" w14:textId="77777777" w:rsidR="00524C01" w:rsidRPr="00DB1CA8" w:rsidRDefault="00524C01" w:rsidP="00524C01">
      <w:pPr>
        <w:spacing w:line="374" w:lineRule="exact"/>
        <w:rPr>
          <w:sz w:val="20"/>
          <w:szCs w:val="20"/>
          <w:lang w:val="en-GB"/>
        </w:rPr>
      </w:pPr>
    </w:p>
    <w:p w14:paraId="76E29EF6"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kommen.</w:t>
      </w:r>
    </w:p>
    <w:p w14:paraId="6EF92931" w14:textId="77777777" w:rsidR="00524C01" w:rsidRPr="00DB1CA8" w:rsidRDefault="00524C01" w:rsidP="00524C01">
      <w:pPr>
        <w:spacing w:line="89" w:lineRule="exact"/>
        <w:rPr>
          <w:sz w:val="20"/>
          <w:szCs w:val="20"/>
          <w:lang w:val="en-GB"/>
        </w:rPr>
      </w:pPr>
    </w:p>
    <w:p w14:paraId="67AE374E"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Um den Übergang erfolgreich zu gestalten, muss ein neuer Weinschlauch entwickelt werden. Die Leitung muss sich auf die Entwicklung dieses neuen Weinstocks konzentrieren. Die Struktur und das Format der Kirche müssen sich ändern. </w:t>
      </w:r>
      <w:proofErr w:type="gramStart"/>
      <w:r w:rsidRPr="00DB1CA8">
        <w:rPr>
          <w:rFonts w:ascii="Palatino Linotype" w:eastAsia="Palatino Linotype" w:hAnsi="Palatino Linotype" w:cs="Palatino Linotype"/>
          <w:lang w:val="en-GB"/>
        </w:rPr>
        <w:t>Man</w:t>
      </w:r>
      <w:proofErr w:type="gramEnd"/>
      <w:r w:rsidRPr="00DB1CA8">
        <w:rPr>
          <w:rFonts w:ascii="Palatino Linotype" w:eastAsia="Palatino Linotype" w:hAnsi="Palatino Linotype" w:cs="Palatino Linotype"/>
          <w:lang w:val="en-GB"/>
        </w:rPr>
        <w:t xml:space="preserve"> darf sich nicht davor scheuen, die Struktur der Kirche zu verändern, um eine neue Hülle zu schaffen. Die Modelle der Vergangenheit werden nicht ausreichen, um das zu bewältigen, was Gott heute tut. Wir müssen die neuen Entwürfe annehmen, die der Heilige Geist uns gibt. Apostel sind weise Baumeister (1. Korinther 3,10). Sie sind geistliche Architekten. Sie bauen durch Offenbarung, nicht durch Tradition.</w:t>
      </w:r>
    </w:p>
    <w:p w14:paraId="218CAAF1" w14:textId="77777777" w:rsidR="00524C01" w:rsidRPr="00DB1CA8" w:rsidRDefault="00524C01" w:rsidP="00524C01">
      <w:pPr>
        <w:spacing w:line="98" w:lineRule="exact"/>
        <w:rPr>
          <w:sz w:val="20"/>
          <w:szCs w:val="20"/>
          <w:lang w:val="en-GB"/>
        </w:rPr>
      </w:pPr>
    </w:p>
    <w:p w14:paraId="2C869FD7"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Viele der Modelle, mit denen die Leiterinnen und Leiter früher gebaut haben, sind veraltet und nicht mehr zeitgemäß. Wir müssen unsere Technologien aktualisieren und nach den aktuellen Mustern bauen, die vom Himmel freigegeben werden. Die Entwürfe sind da. Wir müssen sie annehmen und glauben, dass sie eine Struktur bieten, die ein größeres Maß an Segen und Herrlichkeit freisetzen wird. Du kannst den neuen Wein nicht in alte Schläuche füllen. Die Weinschläuche müssen sich ändern. Es gibt keinen Weg, diese Wahrheit zu umgehen.</w:t>
      </w:r>
    </w:p>
    <w:p w14:paraId="43AECF1A" w14:textId="77777777" w:rsidR="00524C01" w:rsidRPr="00DB1CA8" w:rsidRDefault="00524C01" w:rsidP="00524C01">
      <w:pPr>
        <w:spacing w:line="97" w:lineRule="exact"/>
        <w:rPr>
          <w:sz w:val="20"/>
          <w:szCs w:val="20"/>
          <w:lang w:val="en-GB"/>
        </w:rPr>
      </w:pPr>
    </w:p>
    <w:p w14:paraId="244BE3AD"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Deshalb müssen Apostel an ihrem Platz sein. Das Apostelamt ist die neue Ordnung des Dienstes für die Ausgießung des neuen Weines. Apostolische Kirchen sind neue Weinschläuche. Die apostolische Salbung ist die einzige Salbung, die in der Lage ist, alle Gläubigen zu beaufsichtigen und in die Fülle dessen freizusetzen, was der Heilige Geist freisetzt.</w:t>
      </w:r>
    </w:p>
    <w:p w14:paraId="0E6A256A" w14:textId="77777777" w:rsidR="00524C01" w:rsidRPr="00DB1CA8" w:rsidRDefault="00524C01" w:rsidP="00524C01">
      <w:pPr>
        <w:spacing w:line="93" w:lineRule="exact"/>
        <w:rPr>
          <w:sz w:val="20"/>
          <w:szCs w:val="20"/>
          <w:lang w:val="en-GB"/>
        </w:rPr>
      </w:pPr>
    </w:p>
    <w:p w14:paraId="192A048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Die meisten Kirchen, die von einer pastoralen Mentalität beherrscht werden, sind nicht in der Lage, die Gaben Gottes vollständig freizusetzen. Viele Pastoren haben Angst, Prophetie, Befreiung und andere </w:t>
      </w:r>
      <w:r w:rsidRPr="00DB1CA8">
        <w:rPr>
          <w:rFonts w:ascii="Palatino Linotype" w:eastAsia="Palatino Linotype" w:hAnsi="Palatino Linotype" w:cs="Palatino Linotype"/>
          <w:lang w:val="en-GB"/>
        </w:rPr>
        <w:lastRenderedPageBreak/>
        <w:t>übernatürliche Dienste freizugeben, weil sie fürchten, die Kontrolle zu verlieren.</w:t>
      </w:r>
    </w:p>
    <w:p w14:paraId="7BFBE77C"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09EC6E58" w14:textId="77777777" w:rsidR="00524C01" w:rsidRPr="00DB1CA8" w:rsidRDefault="00524C01" w:rsidP="00524C01">
      <w:pPr>
        <w:spacing w:line="200" w:lineRule="exact"/>
        <w:rPr>
          <w:sz w:val="20"/>
          <w:szCs w:val="20"/>
          <w:lang w:val="en-GB"/>
        </w:rPr>
      </w:pPr>
    </w:p>
    <w:p w14:paraId="4E51E7D5" w14:textId="77777777" w:rsidR="00524C01" w:rsidRPr="00DB1CA8" w:rsidRDefault="00524C01" w:rsidP="00524C01">
      <w:pPr>
        <w:spacing w:line="256" w:lineRule="exact"/>
        <w:rPr>
          <w:sz w:val="20"/>
          <w:szCs w:val="20"/>
          <w:lang w:val="en-GB"/>
        </w:rPr>
      </w:pPr>
    </w:p>
    <w:p w14:paraId="3737A342" w14:textId="77777777" w:rsidR="00524C01" w:rsidRDefault="00524C01" w:rsidP="00524C01">
      <w:pPr>
        <w:jc w:val="center"/>
        <w:rPr>
          <w:sz w:val="20"/>
          <w:szCs w:val="20"/>
          <w:lang w:val="en-GB"/>
        </w:rPr>
      </w:pPr>
      <w:r w:rsidRPr="00DB1CA8">
        <w:rPr>
          <w:rFonts w:eastAsia="Times New Roman"/>
          <w:sz w:val="24"/>
          <w:szCs w:val="24"/>
          <w:lang w:val="en-GB"/>
        </w:rPr>
        <w:t>44</w:t>
      </w:r>
    </w:p>
    <w:p w14:paraId="6C7EDC63"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59D9B1C2" w14:textId="77777777" w:rsidR="00524C01" w:rsidRDefault="00524C01" w:rsidP="00524C01">
      <w:pPr>
        <w:ind w:right="20"/>
        <w:jc w:val="center"/>
        <w:rPr>
          <w:sz w:val="20"/>
          <w:szCs w:val="20"/>
          <w:lang w:val="en-GB"/>
        </w:rPr>
      </w:pPr>
      <w:bookmarkStart w:id="44" w:name="page45"/>
      <w:bookmarkEnd w:id="44"/>
      <w:r w:rsidRPr="00DB1CA8">
        <w:rPr>
          <w:rFonts w:eastAsia="Times New Roman"/>
          <w:i/>
          <w:iCs/>
          <w:sz w:val="20"/>
          <w:szCs w:val="20"/>
          <w:lang w:val="en-GB"/>
        </w:rPr>
        <w:lastRenderedPageBreak/>
        <w:t>Eine neue Ordnung für eine neue Bewegung</w:t>
      </w:r>
    </w:p>
    <w:p w14:paraId="0F85399E" w14:textId="77777777" w:rsidR="00524C01" w:rsidRPr="00DB1CA8" w:rsidRDefault="00524C01" w:rsidP="00524C01">
      <w:pPr>
        <w:spacing w:line="376" w:lineRule="exact"/>
        <w:rPr>
          <w:sz w:val="20"/>
          <w:szCs w:val="20"/>
          <w:lang w:val="en-GB"/>
        </w:rPr>
      </w:pPr>
    </w:p>
    <w:p w14:paraId="05002996"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 xml:space="preserve">Diese Dinge können nicht im Fleisch verwaltet und organisiert werden. Viele Pfarrerinnen und Pfarrer denken nur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die Aufrechterhaltung von Ordnung und Sicherheit in der Ortsgemeinde. Die apostolischen und prophetischen Gaben sind radikaler und progressiver. Apostel sind Pioniere und Risikofreudige. Sie haben keine Angst davor, Neues zu empfangen und freizusetzen.</w:t>
      </w:r>
    </w:p>
    <w:p w14:paraId="72480208" w14:textId="77777777" w:rsidR="00524C01" w:rsidRPr="00DB1CA8" w:rsidRDefault="00524C01" w:rsidP="00524C01">
      <w:pPr>
        <w:spacing w:line="93" w:lineRule="exact"/>
        <w:rPr>
          <w:sz w:val="20"/>
          <w:szCs w:val="20"/>
          <w:lang w:val="en-GB"/>
        </w:rPr>
      </w:pPr>
    </w:p>
    <w:p w14:paraId="4F82E2FE"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Solange unsere Kirchen von pastoralen Denkweisen beherrscht werden, werden viele Gaben eingeschränkt und zurückgehalten. Es gibt viele Menschen mit apostolischen und prophetischen Gaben, die in den Kirchen frustriert sind, weil die Leiter nicht in der Lage sind, sie freizusetzen. Viele dieser Leiter haben ein gutes Herz, aber es fehlt ihnen die apostolische Gnade, um das zu ermöglichen, was der Herr tun möchte. Es gibt auch Leiter mit apostolischen Berufungen, die die Menschen nicht vollständig aktivieren und freisetzen können, weil sie dazu ausgebildet wurden, pastoral zu denken und zu handeln. Die pastorale Denkweise hat viele, die höhere Berufungen haben, behindert. Viele Führungskräfte wurden in Bibelschulen und Seminaren darin geschult, pastoral und administrativ zu denken. Wie viele Schulen kann man heute besuchen, die Menschen lehren und ausbilden, apostolisch und prophetisch zu handeln?</w:t>
      </w:r>
    </w:p>
    <w:p w14:paraId="6B4B0E4D" w14:textId="77777777" w:rsidR="00524C01" w:rsidRPr="00DB1CA8" w:rsidRDefault="00524C01" w:rsidP="00524C01">
      <w:pPr>
        <w:spacing w:line="104" w:lineRule="exact"/>
        <w:rPr>
          <w:sz w:val="20"/>
          <w:szCs w:val="20"/>
          <w:lang w:val="en-GB"/>
        </w:rPr>
      </w:pPr>
    </w:p>
    <w:p w14:paraId="39708C9F"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Das apostolische Amt wurde in der Kirche eingerichtet, um alle Gläubigen zu beaufsichtigen und sie in ihre Berufung und Bestimmung zu entlassen. Die Denkweise des Apostels ist dazu geeignet, dies zu erreichen. Der Apostel sollte nicht nur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die Erhaltung, sondern auch an die Ausweitung denken. In einer apostolischen Kirche ist Platz für alle Gaben. Dieses Amt bietet einen Rahmen, der groß genug ist, um alles zu beherbergen, was Gott tun möchte. Es gibt eine Kapazität, die den neuen Wein aufnehmen kann, ohne dass er </w:t>
      </w:r>
      <w:r w:rsidRPr="00DB1CA8">
        <w:rPr>
          <w:rFonts w:ascii="Palatino Linotype" w:eastAsia="Palatino Linotype" w:hAnsi="Palatino Linotype" w:cs="Palatino Linotype"/>
          <w:lang w:val="en-GB"/>
        </w:rPr>
        <w:lastRenderedPageBreak/>
        <w:t xml:space="preserve">zerbricht oder verschüttet wird. Es gibt keine Begrenzung für die Anzahl der </w:t>
      </w:r>
      <w:proofErr w:type="gramStart"/>
      <w:r w:rsidRPr="00DB1CA8">
        <w:rPr>
          <w:rFonts w:ascii="Palatino Linotype" w:eastAsia="Palatino Linotype" w:hAnsi="Palatino Linotype" w:cs="Palatino Linotype"/>
          <w:lang w:val="en-GB"/>
        </w:rPr>
        <w:t>Dienste</w:t>
      </w:r>
      <w:proofErr w:type="gramEnd"/>
    </w:p>
    <w:p w14:paraId="2DCF71ED"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0A52537D" w14:textId="77777777" w:rsidR="00524C01" w:rsidRPr="00DB1CA8" w:rsidRDefault="00524C01" w:rsidP="00524C01">
      <w:pPr>
        <w:spacing w:line="337" w:lineRule="exact"/>
        <w:rPr>
          <w:sz w:val="20"/>
          <w:szCs w:val="20"/>
          <w:lang w:val="en-GB"/>
        </w:rPr>
      </w:pPr>
    </w:p>
    <w:p w14:paraId="13599357" w14:textId="77777777" w:rsidR="00524C01" w:rsidRDefault="00524C01" w:rsidP="00524C01">
      <w:pPr>
        <w:jc w:val="center"/>
        <w:rPr>
          <w:sz w:val="20"/>
          <w:szCs w:val="20"/>
          <w:lang w:val="en-GB"/>
        </w:rPr>
      </w:pPr>
      <w:r w:rsidRPr="00DB1CA8">
        <w:rPr>
          <w:rFonts w:eastAsia="Times New Roman"/>
          <w:sz w:val="24"/>
          <w:szCs w:val="24"/>
          <w:lang w:val="en-GB"/>
        </w:rPr>
        <w:t>45</w:t>
      </w:r>
    </w:p>
    <w:p w14:paraId="6E763B88"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48D6C2D2" w14:textId="77777777" w:rsidR="00524C01" w:rsidRDefault="00524C01" w:rsidP="00524C01">
      <w:pPr>
        <w:ind w:right="20"/>
        <w:jc w:val="center"/>
        <w:rPr>
          <w:sz w:val="20"/>
          <w:szCs w:val="20"/>
          <w:lang w:val="en-GB"/>
        </w:rPr>
      </w:pPr>
      <w:bookmarkStart w:id="45" w:name="page46"/>
      <w:bookmarkEnd w:id="45"/>
      <w:r w:rsidRPr="00DB1CA8">
        <w:rPr>
          <w:rFonts w:eastAsia="Times New Roman"/>
          <w:i/>
          <w:iCs/>
          <w:sz w:val="20"/>
          <w:szCs w:val="20"/>
          <w:lang w:val="en-GB"/>
        </w:rPr>
        <w:lastRenderedPageBreak/>
        <w:t>Ein Wechsel in der Führung</w:t>
      </w:r>
    </w:p>
    <w:p w14:paraId="71FCDA36" w14:textId="77777777" w:rsidR="00524C01" w:rsidRPr="00DB1CA8" w:rsidRDefault="00524C01" w:rsidP="00524C01">
      <w:pPr>
        <w:spacing w:line="376" w:lineRule="exact"/>
        <w:rPr>
          <w:sz w:val="20"/>
          <w:szCs w:val="20"/>
          <w:lang w:val="en-GB"/>
        </w:rPr>
      </w:pPr>
    </w:p>
    <w:p w14:paraId="0C4C475A" w14:textId="77777777" w:rsidR="00524C01" w:rsidRDefault="00524C01" w:rsidP="00524C01">
      <w:pPr>
        <w:spacing w:line="239" w:lineRule="auto"/>
        <w:jc w:val="both"/>
        <w:rPr>
          <w:sz w:val="20"/>
          <w:szCs w:val="20"/>
          <w:lang w:val="en-GB"/>
        </w:rPr>
      </w:pPr>
      <w:r w:rsidRPr="00DB1CA8">
        <w:rPr>
          <w:rFonts w:ascii="Palatino Linotype" w:eastAsia="Palatino Linotype" w:hAnsi="Palatino Linotype" w:cs="Palatino Linotype"/>
          <w:lang w:val="en-GB"/>
        </w:rPr>
        <w:t>freigesetzt, wenn die Leiter/innen den apostolischen Ruf annehmen und ihm folgen.</w:t>
      </w:r>
    </w:p>
    <w:p w14:paraId="6559F360" w14:textId="77777777" w:rsidR="00524C01" w:rsidRPr="00DB1CA8" w:rsidRDefault="00524C01" w:rsidP="00524C01">
      <w:pPr>
        <w:spacing w:line="91" w:lineRule="exact"/>
        <w:rPr>
          <w:sz w:val="20"/>
          <w:szCs w:val="20"/>
          <w:lang w:val="en-GB"/>
        </w:rPr>
      </w:pPr>
    </w:p>
    <w:p w14:paraId="46DAA61B" w14:textId="77777777" w:rsidR="00524C01" w:rsidRDefault="00524C01" w:rsidP="00524C01">
      <w:pPr>
        <w:ind w:firstLine="360"/>
        <w:jc w:val="both"/>
        <w:rPr>
          <w:sz w:val="20"/>
          <w:szCs w:val="20"/>
          <w:lang w:val="en-GB"/>
        </w:rPr>
      </w:pPr>
      <w:proofErr w:type="gramStart"/>
      <w:r w:rsidRPr="00DB1CA8">
        <w:rPr>
          <w:rFonts w:ascii="Palatino Linotype" w:eastAsia="Palatino Linotype" w:hAnsi="Palatino Linotype" w:cs="Palatino Linotype"/>
          <w:lang w:val="en-GB"/>
        </w:rPr>
        <w:t>Jesus</w:t>
      </w:r>
      <w:proofErr w:type="gramEnd"/>
      <w:r w:rsidRPr="00DB1CA8">
        <w:rPr>
          <w:rFonts w:ascii="Palatino Linotype" w:eastAsia="Palatino Linotype" w:hAnsi="Palatino Linotype" w:cs="Palatino Linotype"/>
          <w:lang w:val="en-GB"/>
        </w:rPr>
        <w:t xml:space="preserve"> hat nicht nur zwölf Apostel ausgewählt und eingesetzt, er hat sie auch identifiziert. Was bedeutet das für uns heute? Der Herr ruft Apostel auf der ganzen Welt aus und identifiziert sie. Wir werden wissen, wer sie sind. Er ruft sie aus dem Verborgenen heraus. Sie werden nicht länger vor den Augen der Kirche verborgen sein. Wir müssen die Zeichen eines wahren Apostels kennen, um diejenigen zu prüfen, die das Apostelamt beanspruchen. Sobald sie identifiziert sind, können wir ihre Dienste annehmen und davon profitieren.</w:t>
      </w:r>
    </w:p>
    <w:p w14:paraId="4D2339CB" w14:textId="77777777" w:rsidR="00524C01" w:rsidRPr="00DB1CA8" w:rsidRDefault="00524C01" w:rsidP="00524C01">
      <w:pPr>
        <w:spacing w:line="97" w:lineRule="exact"/>
        <w:rPr>
          <w:sz w:val="20"/>
          <w:szCs w:val="20"/>
          <w:lang w:val="en-GB"/>
        </w:rPr>
      </w:pPr>
    </w:p>
    <w:p w14:paraId="5B6CEE5F"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Viele dieser Führungskräfte werden an ihrer Reaktion auf die Wahrheit zu erkennen sein. Ihr Geist wird in die Höhe schnellen, wenn sie die Botschaft hören. Sie werden aufgeregt sein. Ihr Geist wird aufgeladen sein, und sie werden hungrig sein, mehr zu erfahren. Wir sehen, dass dies überall auf der Welt geschieht. Die Resonanz ist überwältigend. Es war überraschend zu sehen, wie viele Führungskräfte sich auf diesen Tag vorbereitet haben.</w:t>
      </w:r>
    </w:p>
    <w:p w14:paraId="7D01933E" w14:textId="77777777" w:rsidR="00524C01" w:rsidRPr="00DB1CA8" w:rsidRDefault="00524C01" w:rsidP="00524C01">
      <w:pPr>
        <w:spacing w:line="96" w:lineRule="exact"/>
        <w:rPr>
          <w:sz w:val="20"/>
          <w:szCs w:val="20"/>
          <w:lang w:val="en-GB"/>
        </w:rPr>
      </w:pPr>
    </w:p>
    <w:p w14:paraId="407A9E78" w14:textId="77777777" w:rsidR="00524C01" w:rsidRDefault="00524C01" w:rsidP="00524C01">
      <w:pPr>
        <w:ind w:right="20" w:firstLine="360"/>
        <w:jc w:val="both"/>
        <w:rPr>
          <w:sz w:val="20"/>
          <w:szCs w:val="20"/>
          <w:lang w:val="en-GB"/>
        </w:rPr>
      </w:pPr>
      <w:r w:rsidRPr="00DB1CA8">
        <w:rPr>
          <w:rFonts w:ascii="Palatino Linotype" w:eastAsia="Palatino Linotype" w:hAnsi="Palatino Linotype" w:cs="Palatino Linotype"/>
          <w:lang w:val="en-GB"/>
        </w:rPr>
        <w:t>Viele dieser Führungskräfte werden auch prophetisch identifiziert werden. Sie werden die unabhängige Bestätigung ihrer bewährten prophetischen Dienste erhalten.</w:t>
      </w:r>
    </w:p>
    <w:p w14:paraId="3B1E3FA1" w14:textId="77777777" w:rsidR="00524C01" w:rsidRPr="00DB1CA8" w:rsidRDefault="00524C01" w:rsidP="00524C01">
      <w:pPr>
        <w:spacing w:line="90" w:lineRule="exact"/>
        <w:rPr>
          <w:sz w:val="20"/>
          <w:szCs w:val="20"/>
          <w:lang w:val="en-GB"/>
        </w:rPr>
      </w:pPr>
    </w:p>
    <w:p w14:paraId="127BDBC2"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1989 erhielt ich eine Prophezeiung über den apostolischen Dienst. Damals wusste ich noch nichts über den Dienst des Apostels. Ich musste dieses Amt im Glauben ausüben. Gott hat mich in diesen vielen Jahren durch seine Gnade geführt. Seitdem habe ich viele bestätigende prophetische Worte erhalten. Johannes der Täufer identifizierte Jesus als das Lamm Gottes (Johannes 1,29-34). Ananias identifizierte Paulus als ein auserwähltes Gefäß (Apostelgeschichte 9,10-16).</w:t>
      </w:r>
    </w:p>
    <w:p w14:paraId="34AA53E8" w14:textId="77777777" w:rsidR="00524C01" w:rsidRPr="00DB1CA8" w:rsidRDefault="00524C01" w:rsidP="00524C01">
      <w:pPr>
        <w:spacing w:line="92" w:lineRule="exact"/>
        <w:rPr>
          <w:sz w:val="20"/>
          <w:szCs w:val="20"/>
          <w:lang w:val="en-GB"/>
        </w:rPr>
      </w:pPr>
    </w:p>
    <w:p w14:paraId="0561A820" w14:textId="77777777" w:rsidR="00524C01" w:rsidRDefault="00524C01" w:rsidP="00524C01">
      <w:pPr>
        <w:ind w:left="360"/>
        <w:rPr>
          <w:sz w:val="20"/>
          <w:szCs w:val="20"/>
          <w:lang w:val="en-GB"/>
        </w:rPr>
      </w:pPr>
      <w:r w:rsidRPr="00DB1CA8">
        <w:rPr>
          <w:rFonts w:ascii="Palatino Linotype" w:eastAsia="Palatino Linotype" w:hAnsi="Palatino Linotype" w:cs="Palatino Linotype"/>
          <w:lang w:val="en-GB"/>
        </w:rPr>
        <w:lastRenderedPageBreak/>
        <w:t>Viele können an ihren Werken erkannt werden. Jesus zeigte</w:t>
      </w:r>
    </w:p>
    <w:p w14:paraId="0E7B99FC"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36CF2187" w14:textId="77777777" w:rsidR="00524C01" w:rsidRPr="00DB1CA8" w:rsidRDefault="00524C01" w:rsidP="00524C01">
      <w:pPr>
        <w:spacing w:line="369" w:lineRule="exact"/>
        <w:rPr>
          <w:sz w:val="20"/>
          <w:szCs w:val="20"/>
          <w:lang w:val="en-GB"/>
        </w:rPr>
      </w:pPr>
    </w:p>
    <w:p w14:paraId="43460EBC" w14:textId="77777777" w:rsidR="00524C01" w:rsidRDefault="00524C01" w:rsidP="00524C01">
      <w:pPr>
        <w:jc w:val="center"/>
        <w:rPr>
          <w:sz w:val="20"/>
          <w:szCs w:val="20"/>
          <w:lang w:val="en-GB"/>
        </w:rPr>
      </w:pPr>
      <w:r w:rsidRPr="00DB1CA8">
        <w:rPr>
          <w:rFonts w:eastAsia="Times New Roman"/>
          <w:sz w:val="24"/>
          <w:szCs w:val="24"/>
          <w:lang w:val="en-GB"/>
        </w:rPr>
        <w:t>46</w:t>
      </w:r>
    </w:p>
    <w:p w14:paraId="71B02234"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0D1D11EA" w14:textId="77777777" w:rsidR="00524C01" w:rsidRDefault="00524C01" w:rsidP="00524C01">
      <w:pPr>
        <w:ind w:right="20"/>
        <w:jc w:val="center"/>
        <w:rPr>
          <w:sz w:val="20"/>
          <w:szCs w:val="20"/>
          <w:lang w:val="en-GB"/>
        </w:rPr>
      </w:pPr>
      <w:bookmarkStart w:id="46" w:name="page47"/>
      <w:bookmarkEnd w:id="46"/>
      <w:r w:rsidRPr="00DB1CA8">
        <w:rPr>
          <w:rFonts w:eastAsia="Times New Roman"/>
          <w:i/>
          <w:iCs/>
          <w:sz w:val="20"/>
          <w:szCs w:val="20"/>
          <w:lang w:val="en-GB"/>
        </w:rPr>
        <w:lastRenderedPageBreak/>
        <w:t>Eine neue Ordnung für eine neue Bewegung</w:t>
      </w:r>
    </w:p>
    <w:p w14:paraId="2F44FC93" w14:textId="77777777" w:rsidR="00524C01" w:rsidRPr="00DB1CA8" w:rsidRDefault="00524C01" w:rsidP="00524C01">
      <w:pPr>
        <w:spacing w:line="376" w:lineRule="exact"/>
        <w:rPr>
          <w:sz w:val="20"/>
          <w:szCs w:val="20"/>
          <w:lang w:val="en-GB"/>
        </w:rPr>
      </w:pPr>
    </w:p>
    <w:p w14:paraId="049A6095"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 xml:space="preserve">auf seine Werke, um zu zeigen, dass er ein Gesandter ist (Johannes 5:36). Die Arbeit wird für sich selbst sprechen. Es gibt viele Führungspersönlichkeiten, die gegenwärtig auf der ganzen Welt apostolische Arbeit leisten. Es gibt viele, die diese Arbeit noch nicht getan haben, aber die Berufung ist da. Sie können sich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die Seite eines bewährten apostolischen Dienstes stellen, um geschult und gereift zu werden. Die Zwölf wurden als Apostel identifiziert, bevor sie jemals eine Gemeinde gründeten. Sie wurden von Jesus ausgesandt, um zu predigen, zu heilen, Teufel auszutreiben und Tote aufzuerwecken. In den Augen vieler Menschen wären sie für dieses Amt nicht qualifiziert gewesen. Sie hatten keine Ausbildung an einem Seminar oder einen Abschluss in Theologie. Sie wurden einfach ausgewählt, ausgebildet und ausgesandt.</w:t>
      </w:r>
    </w:p>
    <w:p w14:paraId="3177EB0D" w14:textId="77777777" w:rsidR="00524C01" w:rsidRPr="00DB1CA8" w:rsidRDefault="00524C01" w:rsidP="00524C01">
      <w:pPr>
        <w:spacing w:line="100" w:lineRule="exact"/>
        <w:rPr>
          <w:sz w:val="20"/>
          <w:szCs w:val="20"/>
          <w:lang w:val="en-GB"/>
        </w:rPr>
      </w:pPr>
    </w:p>
    <w:p w14:paraId="60813108"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Manche würden sagen: "Es ist nicht wichtig, Apostel genannt zu werden, mach einfach die Arbeit." Ich stimme zu, dass es besser ist, die Arbeit ohne den Titel zu haben, als den Titel ohne die Arbeit. Es gibt viele, die das Apostelamt für sich beanspruchen, ohne die Zeichen eines bewährten apostolischen Dienstes zu haben. Wir sollen diejenigen prüfen, die das Apostelamt beanspruchen (Offenbarung 2,2). Es ist jedoch wichtig, dass die Menschen ihre Gabe und Berufung kennen, damit sie ihr selbstbewusst und mutig nachgehen können. Jesus wusste, dass er gesandt war. Paulus bezeichnete sich selbst als Apostel nach dem Willen Gottes. Er verteidigte sogar sein Apostelamt.</w:t>
      </w:r>
    </w:p>
    <w:p w14:paraId="5742DB8B" w14:textId="77777777" w:rsidR="00524C01" w:rsidRPr="00DB1CA8" w:rsidRDefault="00524C01" w:rsidP="00524C01">
      <w:pPr>
        <w:spacing w:line="99" w:lineRule="exact"/>
        <w:rPr>
          <w:sz w:val="20"/>
          <w:szCs w:val="20"/>
          <w:lang w:val="en-GB"/>
        </w:rPr>
      </w:pPr>
    </w:p>
    <w:p w14:paraId="3AED42F5"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Wenn Menschen ihre Identität nicht kennen, verfehlen sie oft ihre Bestimmung. Der Teufel versucht, die Menschen davon abzuhalten, zu wissen, wer sie sind. Er verblendet den Verstand vieler Menschen, um sie von ihrer wahren Identität abzuhalten. Eine Person, die weiß, wer sie ist, wird zu einer Bedrohung für das Reich der </w:t>
      </w:r>
      <w:r w:rsidRPr="00DB1CA8">
        <w:rPr>
          <w:rFonts w:ascii="Palatino Linotype" w:eastAsia="Palatino Linotype" w:hAnsi="Palatino Linotype" w:cs="Palatino Linotype"/>
          <w:lang w:val="en-GB"/>
        </w:rPr>
        <w:lastRenderedPageBreak/>
        <w:t>Finsternis. Gideon wusste nicht, dass er ein mächtiger, tapferer Mann war. Mose wusste nicht, dass er der Befreier Israels war. Sie mussten in ihre Identität kommen, um Befreiung zu bringen</w:t>
      </w:r>
    </w:p>
    <w:p w14:paraId="3B2E7437"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002D3934" w14:textId="77777777" w:rsidR="00524C01" w:rsidRPr="00DB1CA8" w:rsidRDefault="00524C01" w:rsidP="00524C01">
      <w:pPr>
        <w:spacing w:line="335" w:lineRule="exact"/>
        <w:rPr>
          <w:sz w:val="20"/>
          <w:szCs w:val="20"/>
          <w:lang w:val="en-GB"/>
        </w:rPr>
      </w:pPr>
    </w:p>
    <w:p w14:paraId="61F81D7C" w14:textId="77777777" w:rsidR="00524C01" w:rsidRDefault="00524C01" w:rsidP="00524C01">
      <w:pPr>
        <w:jc w:val="center"/>
        <w:rPr>
          <w:sz w:val="20"/>
          <w:szCs w:val="20"/>
          <w:lang w:val="en-GB"/>
        </w:rPr>
      </w:pPr>
      <w:r w:rsidRPr="00DB1CA8">
        <w:rPr>
          <w:rFonts w:eastAsia="Times New Roman"/>
          <w:sz w:val="24"/>
          <w:szCs w:val="24"/>
          <w:lang w:val="en-GB"/>
        </w:rPr>
        <w:t>47</w:t>
      </w:r>
    </w:p>
    <w:p w14:paraId="06901497"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60728DFD" w14:textId="77777777" w:rsidR="00524C01" w:rsidRDefault="00524C01" w:rsidP="00524C01">
      <w:pPr>
        <w:ind w:right="20"/>
        <w:jc w:val="center"/>
        <w:rPr>
          <w:sz w:val="20"/>
          <w:szCs w:val="20"/>
          <w:lang w:val="en-GB"/>
        </w:rPr>
      </w:pPr>
      <w:bookmarkStart w:id="47" w:name="page48"/>
      <w:bookmarkEnd w:id="47"/>
      <w:r w:rsidRPr="00DB1CA8">
        <w:rPr>
          <w:rFonts w:eastAsia="Times New Roman"/>
          <w:i/>
          <w:iCs/>
          <w:sz w:val="20"/>
          <w:szCs w:val="20"/>
          <w:lang w:val="en-GB"/>
        </w:rPr>
        <w:lastRenderedPageBreak/>
        <w:t>Ein Wechsel in der Führung</w:t>
      </w:r>
    </w:p>
    <w:p w14:paraId="25BE1866" w14:textId="77777777" w:rsidR="00524C01" w:rsidRPr="00DB1CA8" w:rsidRDefault="00524C01" w:rsidP="00524C01">
      <w:pPr>
        <w:spacing w:line="374" w:lineRule="exact"/>
        <w:rPr>
          <w:sz w:val="20"/>
          <w:szCs w:val="20"/>
          <w:lang w:val="en-GB"/>
        </w:rPr>
      </w:pPr>
    </w:p>
    <w:p w14:paraId="08BAD3B4"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nach Israel.</w:t>
      </w:r>
    </w:p>
    <w:p w14:paraId="02586148" w14:textId="77777777" w:rsidR="00524C01" w:rsidRPr="00DB1CA8" w:rsidRDefault="00524C01" w:rsidP="00524C01">
      <w:pPr>
        <w:spacing w:line="93" w:lineRule="exact"/>
        <w:rPr>
          <w:sz w:val="20"/>
          <w:szCs w:val="20"/>
          <w:lang w:val="en-GB"/>
        </w:rPr>
      </w:pPr>
    </w:p>
    <w:p w14:paraId="1398C62D"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i/>
          <w:iCs/>
          <w:lang w:val="en-GB"/>
        </w:rPr>
        <w:t xml:space="preserve">Identität </w:t>
      </w:r>
      <w:r w:rsidRPr="00DB1CA8">
        <w:rPr>
          <w:rFonts w:ascii="Palatino Linotype" w:eastAsia="Palatino Linotype" w:hAnsi="Palatino Linotype" w:cs="Palatino Linotype"/>
          <w:lang w:val="en-GB"/>
        </w:rPr>
        <w:t>wird definiert als der Zustand, man selbst zu sein und nicht ein anderer. Was für ein kraftvoller Gedanke! Wenn du deine Identität kennst, kannst du du selbst sein! Du musst nicht versuchen, das zu sein, was du nicht bist. David konnte nicht die Rüstung von Saul tragen. Er fühlte sich nicht wohl bei dem Versuch, das zu sein, was er nicht war. Er benutzte die Waffen, die für ihn bequem waren, und tötete Goliath. Es gibt zu viele Führungspersönlichkeiten, die versuchen, das zu sein, was sie laut Religion und Tradition sein sollten. Sie versuchen, in eine Form zu passen, für die sie nicht geschaffen sind.</w:t>
      </w:r>
    </w:p>
    <w:p w14:paraId="66F7569C" w14:textId="77777777" w:rsidR="00524C01" w:rsidRPr="00DB1CA8" w:rsidRDefault="00524C01" w:rsidP="00524C01">
      <w:pPr>
        <w:spacing w:line="97" w:lineRule="exact"/>
        <w:rPr>
          <w:sz w:val="20"/>
          <w:szCs w:val="20"/>
          <w:lang w:val="en-GB"/>
        </w:rPr>
      </w:pPr>
    </w:p>
    <w:p w14:paraId="39C27A3C"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kommenden apostolischen Führer werden nicht durch ihre Zugehörigkeit zu einer bestimmten Gruppe oder Konfession gekennzeichnet sein. Paulus gehörte nicht zu den Zwölfen. Seine Berufung zum Apostelamt basierte nicht auf ihrer Zustimmung oder ihrem Wissen. Als er schließlich Jakobus, Petrus und Johannes traf, erkannten sie seine apostolische Berufung an und reichten ihm die rechte Hand der Gemeinschaft (Galater 2,7-9). Wir können diesen Dienst nicht auf unsere Gruppe oder Konfession beschränken. Gott wählt und beruft, wen er will.</w:t>
      </w:r>
    </w:p>
    <w:p w14:paraId="74D82849" w14:textId="77777777" w:rsidR="00524C01" w:rsidRPr="00DB1CA8" w:rsidRDefault="00524C01" w:rsidP="00524C01">
      <w:pPr>
        <w:spacing w:line="97" w:lineRule="exact"/>
        <w:rPr>
          <w:sz w:val="20"/>
          <w:szCs w:val="20"/>
          <w:lang w:val="en-GB"/>
        </w:rPr>
      </w:pPr>
    </w:p>
    <w:p w14:paraId="238E6637"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Diejenigen, die identifiziert wurden, werden ihren Platz in der neuen Ordnung des Dienstes einnehmen, die unser Herr vor zweitausend Jahren eingeführt hat. Dieser Dienst ist einer der Vorteile des Neuen Testaments. Sie haben einen besseren Bund, der auf besseren Verheißungen beruht. Alle sollen den Herrn erkennen, vom Kleinsten bis zum Größten (Hebräer 8,8-12). Dieser Dienst im neuen Bund dient zusammen mit den anderen neutestamentlichen Gaben der Vervollkommnung der Gläubigen. Die Heiligen werden reif sein, um das Werk des Dienstes zu tun. Die Kirche wird den vollen Segen des von Jesus gegründeten Bundes erhalten. In den nächsten </w:t>
      </w:r>
      <w:r w:rsidRPr="00DB1CA8">
        <w:rPr>
          <w:rFonts w:ascii="Palatino Linotype" w:eastAsia="Palatino Linotype" w:hAnsi="Palatino Linotype" w:cs="Palatino Linotype"/>
          <w:lang w:val="en-GB"/>
        </w:rPr>
        <w:lastRenderedPageBreak/>
        <w:t>Kapiteln geht es um Bereiche, die in der Kirche stark sein müssen.</w:t>
      </w:r>
    </w:p>
    <w:p w14:paraId="28F422D3"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38E8C022" w14:textId="77777777" w:rsidR="00524C01" w:rsidRPr="00DB1CA8" w:rsidRDefault="00524C01" w:rsidP="00524C01">
      <w:pPr>
        <w:spacing w:line="200" w:lineRule="exact"/>
        <w:rPr>
          <w:sz w:val="20"/>
          <w:szCs w:val="20"/>
          <w:lang w:val="en-GB"/>
        </w:rPr>
      </w:pPr>
    </w:p>
    <w:p w14:paraId="541FBD21" w14:textId="77777777" w:rsidR="00524C01" w:rsidRPr="00DB1CA8" w:rsidRDefault="00524C01" w:rsidP="00524C01">
      <w:pPr>
        <w:spacing w:line="347" w:lineRule="exact"/>
        <w:rPr>
          <w:sz w:val="20"/>
          <w:szCs w:val="20"/>
          <w:lang w:val="en-GB"/>
        </w:rPr>
      </w:pPr>
    </w:p>
    <w:p w14:paraId="60A78097" w14:textId="77777777" w:rsidR="00524C01" w:rsidRDefault="00524C01" w:rsidP="00524C01">
      <w:pPr>
        <w:jc w:val="center"/>
        <w:rPr>
          <w:sz w:val="20"/>
          <w:szCs w:val="20"/>
          <w:lang w:val="en-GB"/>
        </w:rPr>
      </w:pPr>
      <w:r w:rsidRPr="00DB1CA8">
        <w:rPr>
          <w:rFonts w:eastAsia="Times New Roman"/>
          <w:sz w:val="24"/>
          <w:szCs w:val="24"/>
          <w:lang w:val="en-GB"/>
        </w:rPr>
        <w:t>48</w:t>
      </w:r>
    </w:p>
    <w:p w14:paraId="14FD0663"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49EABC29" w14:textId="77777777" w:rsidR="00524C01" w:rsidRDefault="00524C01" w:rsidP="00524C01">
      <w:pPr>
        <w:ind w:right="20"/>
        <w:jc w:val="center"/>
        <w:rPr>
          <w:sz w:val="20"/>
          <w:szCs w:val="20"/>
          <w:lang w:val="en-GB"/>
        </w:rPr>
      </w:pPr>
      <w:bookmarkStart w:id="48" w:name="page49"/>
      <w:bookmarkEnd w:id="48"/>
      <w:r w:rsidRPr="00DB1CA8">
        <w:rPr>
          <w:rFonts w:eastAsia="Times New Roman"/>
          <w:i/>
          <w:iCs/>
          <w:sz w:val="20"/>
          <w:szCs w:val="20"/>
          <w:lang w:val="en-GB"/>
        </w:rPr>
        <w:lastRenderedPageBreak/>
        <w:t>Eine neue Ordnung für eine neue Bewegung</w:t>
      </w:r>
    </w:p>
    <w:p w14:paraId="4D415393" w14:textId="77777777" w:rsidR="00524C01" w:rsidRPr="00DB1CA8" w:rsidRDefault="00524C01" w:rsidP="00524C01">
      <w:pPr>
        <w:spacing w:line="376" w:lineRule="exact"/>
        <w:rPr>
          <w:sz w:val="20"/>
          <w:szCs w:val="20"/>
          <w:lang w:val="en-GB"/>
        </w:rPr>
      </w:pPr>
    </w:p>
    <w:p w14:paraId="5E3010B5"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Ortsgemeinde, wenn sowohl die Leiter als auch die Gemeinde erwarten, dass sie in eine apostolische Position wechseln. Wir haben diese Erfahrungen in unserer Gemeindearbeit in Chicago gemacht. Im Folgenden sind die Merkmale und Bestandteile apostolischer Gemeinden und apostolischer Menschen aufgeführt.</w:t>
      </w:r>
    </w:p>
    <w:p w14:paraId="74FDD594"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48F78933" w14:textId="77777777" w:rsidR="00524C01" w:rsidRPr="00DB1CA8" w:rsidRDefault="00524C01" w:rsidP="00524C01">
      <w:pPr>
        <w:spacing w:line="200" w:lineRule="exact"/>
        <w:rPr>
          <w:sz w:val="20"/>
          <w:szCs w:val="20"/>
          <w:lang w:val="en-GB"/>
        </w:rPr>
      </w:pPr>
    </w:p>
    <w:p w14:paraId="5B573BDF" w14:textId="77777777" w:rsidR="00524C01" w:rsidRPr="00DB1CA8" w:rsidRDefault="00524C01" w:rsidP="00524C01">
      <w:pPr>
        <w:spacing w:line="200" w:lineRule="exact"/>
        <w:rPr>
          <w:sz w:val="20"/>
          <w:szCs w:val="20"/>
          <w:lang w:val="en-GB"/>
        </w:rPr>
      </w:pPr>
    </w:p>
    <w:p w14:paraId="3CA0CBC1" w14:textId="77777777" w:rsidR="00524C01" w:rsidRPr="00DB1CA8" w:rsidRDefault="00524C01" w:rsidP="00524C01">
      <w:pPr>
        <w:spacing w:line="200" w:lineRule="exact"/>
        <w:rPr>
          <w:sz w:val="20"/>
          <w:szCs w:val="20"/>
          <w:lang w:val="en-GB"/>
        </w:rPr>
      </w:pPr>
    </w:p>
    <w:p w14:paraId="7FB57A9C" w14:textId="77777777" w:rsidR="00524C01" w:rsidRPr="00DB1CA8" w:rsidRDefault="00524C01" w:rsidP="00524C01">
      <w:pPr>
        <w:spacing w:line="200" w:lineRule="exact"/>
        <w:rPr>
          <w:sz w:val="20"/>
          <w:szCs w:val="20"/>
          <w:lang w:val="en-GB"/>
        </w:rPr>
      </w:pPr>
    </w:p>
    <w:p w14:paraId="702DA828" w14:textId="77777777" w:rsidR="00524C01" w:rsidRPr="00DB1CA8" w:rsidRDefault="00524C01" w:rsidP="00524C01">
      <w:pPr>
        <w:spacing w:line="200" w:lineRule="exact"/>
        <w:rPr>
          <w:sz w:val="20"/>
          <w:szCs w:val="20"/>
          <w:lang w:val="en-GB"/>
        </w:rPr>
      </w:pPr>
    </w:p>
    <w:p w14:paraId="2298FF8B" w14:textId="77777777" w:rsidR="00524C01" w:rsidRPr="00DB1CA8" w:rsidRDefault="00524C01" w:rsidP="00524C01">
      <w:pPr>
        <w:spacing w:line="200" w:lineRule="exact"/>
        <w:rPr>
          <w:sz w:val="20"/>
          <w:szCs w:val="20"/>
          <w:lang w:val="en-GB"/>
        </w:rPr>
      </w:pPr>
    </w:p>
    <w:p w14:paraId="62903875" w14:textId="77777777" w:rsidR="00524C01" w:rsidRPr="00DB1CA8" w:rsidRDefault="00524C01" w:rsidP="00524C01">
      <w:pPr>
        <w:spacing w:line="200" w:lineRule="exact"/>
        <w:rPr>
          <w:sz w:val="20"/>
          <w:szCs w:val="20"/>
          <w:lang w:val="en-GB"/>
        </w:rPr>
      </w:pPr>
    </w:p>
    <w:p w14:paraId="51D2CCD9" w14:textId="77777777" w:rsidR="00524C01" w:rsidRPr="00DB1CA8" w:rsidRDefault="00524C01" w:rsidP="00524C01">
      <w:pPr>
        <w:spacing w:line="200" w:lineRule="exact"/>
        <w:rPr>
          <w:sz w:val="20"/>
          <w:szCs w:val="20"/>
          <w:lang w:val="en-GB"/>
        </w:rPr>
      </w:pPr>
    </w:p>
    <w:p w14:paraId="1F0993B3" w14:textId="77777777" w:rsidR="00524C01" w:rsidRPr="00DB1CA8" w:rsidRDefault="00524C01" w:rsidP="00524C01">
      <w:pPr>
        <w:spacing w:line="200" w:lineRule="exact"/>
        <w:rPr>
          <w:sz w:val="20"/>
          <w:szCs w:val="20"/>
          <w:lang w:val="en-GB"/>
        </w:rPr>
      </w:pPr>
    </w:p>
    <w:p w14:paraId="4D73FEF6" w14:textId="77777777" w:rsidR="00524C01" w:rsidRPr="00DB1CA8" w:rsidRDefault="00524C01" w:rsidP="00524C01">
      <w:pPr>
        <w:spacing w:line="200" w:lineRule="exact"/>
        <w:rPr>
          <w:sz w:val="20"/>
          <w:szCs w:val="20"/>
          <w:lang w:val="en-GB"/>
        </w:rPr>
      </w:pPr>
    </w:p>
    <w:p w14:paraId="76090166" w14:textId="77777777" w:rsidR="00524C01" w:rsidRPr="00DB1CA8" w:rsidRDefault="00524C01" w:rsidP="00524C01">
      <w:pPr>
        <w:spacing w:line="200" w:lineRule="exact"/>
        <w:rPr>
          <w:sz w:val="20"/>
          <w:szCs w:val="20"/>
          <w:lang w:val="en-GB"/>
        </w:rPr>
      </w:pPr>
    </w:p>
    <w:p w14:paraId="5287A4AF" w14:textId="77777777" w:rsidR="00524C01" w:rsidRPr="00DB1CA8" w:rsidRDefault="00524C01" w:rsidP="00524C01">
      <w:pPr>
        <w:spacing w:line="200" w:lineRule="exact"/>
        <w:rPr>
          <w:sz w:val="20"/>
          <w:szCs w:val="20"/>
          <w:lang w:val="en-GB"/>
        </w:rPr>
      </w:pPr>
    </w:p>
    <w:p w14:paraId="38C5A684" w14:textId="77777777" w:rsidR="00524C01" w:rsidRPr="00DB1CA8" w:rsidRDefault="00524C01" w:rsidP="00524C01">
      <w:pPr>
        <w:spacing w:line="200" w:lineRule="exact"/>
        <w:rPr>
          <w:sz w:val="20"/>
          <w:szCs w:val="20"/>
          <w:lang w:val="en-GB"/>
        </w:rPr>
      </w:pPr>
    </w:p>
    <w:p w14:paraId="1191E0BC" w14:textId="77777777" w:rsidR="00524C01" w:rsidRPr="00DB1CA8" w:rsidRDefault="00524C01" w:rsidP="00524C01">
      <w:pPr>
        <w:spacing w:line="200" w:lineRule="exact"/>
        <w:rPr>
          <w:sz w:val="20"/>
          <w:szCs w:val="20"/>
          <w:lang w:val="en-GB"/>
        </w:rPr>
      </w:pPr>
    </w:p>
    <w:p w14:paraId="24674A6A" w14:textId="77777777" w:rsidR="00524C01" w:rsidRPr="00DB1CA8" w:rsidRDefault="00524C01" w:rsidP="00524C01">
      <w:pPr>
        <w:spacing w:line="200" w:lineRule="exact"/>
        <w:rPr>
          <w:sz w:val="20"/>
          <w:szCs w:val="20"/>
          <w:lang w:val="en-GB"/>
        </w:rPr>
      </w:pPr>
    </w:p>
    <w:p w14:paraId="299E8E3D" w14:textId="77777777" w:rsidR="00524C01" w:rsidRPr="00DB1CA8" w:rsidRDefault="00524C01" w:rsidP="00524C01">
      <w:pPr>
        <w:spacing w:line="200" w:lineRule="exact"/>
        <w:rPr>
          <w:sz w:val="20"/>
          <w:szCs w:val="20"/>
          <w:lang w:val="en-GB"/>
        </w:rPr>
      </w:pPr>
    </w:p>
    <w:p w14:paraId="42C389CF" w14:textId="77777777" w:rsidR="00524C01" w:rsidRPr="00DB1CA8" w:rsidRDefault="00524C01" w:rsidP="00524C01">
      <w:pPr>
        <w:spacing w:line="200" w:lineRule="exact"/>
        <w:rPr>
          <w:sz w:val="20"/>
          <w:szCs w:val="20"/>
          <w:lang w:val="en-GB"/>
        </w:rPr>
      </w:pPr>
    </w:p>
    <w:p w14:paraId="628AA742" w14:textId="77777777" w:rsidR="00524C01" w:rsidRPr="00DB1CA8" w:rsidRDefault="00524C01" w:rsidP="00524C01">
      <w:pPr>
        <w:spacing w:line="200" w:lineRule="exact"/>
        <w:rPr>
          <w:sz w:val="20"/>
          <w:szCs w:val="20"/>
          <w:lang w:val="en-GB"/>
        </w:rPr>
      </w:pPr>
    </w:p>
    <w:p w14:paraId="7C3F7FBE" w14:textId="77777777" w:rsidR="00524C01" w:rsidRPr="00DB1CA8" w:rsidRDefault="00524C01" w:rsidP="00524C01">
      <w:pPr>
        <w:spacing w:line="200" w:lineRule="exact"/>
        <w:rPr>
          <w:sz w:val="20"/>
          <w:szCs w:val="20"/>
          <w:lang w:val="en-GB"/>
        </w:rPr>
      </w:pPr>
    </w:p>
    <w:p w14:paraId="2B148407" w14:textId="77777777" w:rsidR="00524C01" w:rsidRPr="00DB1CA8" w:rsidRDefault="00524C01" w:rsidP="00524C01">
      <w:pPr>
        <w:spacing w:line="200" w:lineRule="exact"/>
        <w:rPr>
          <w:sz w:val="20"/>
          <w:szCs w:val="20"/>
          <w:lang w:val="en-GB"/>
        </w:rPr>
      </w:pPr>
    </w:p>
    <w:p w14:paraId="4D19B884" w14:textId="77777777" w:rsidR="00524C01" w:rsidRPr="00DB1CA8" w:rsidRDefault="00524C01" w:rsidP="00524C01">
      <w:pPr>
        <w:spacing w:line="200" w:lineRule="exact"/>
        <w:rPr>
          <w:sz w:val="20"/>
          <w:szCs w:val="20"/>
          <w:lang w:val="en-GB"/>
        </w:rPr>
      </w:pPr>
    </w:p>
    <w:p w14:paraId="6EC86DBA" w14:textId="77777777" w:rsidR="00524C01" w:rsidRPr="00DB1CA8" w:rsidRDefault="00524C01" w:rsidP="00524C01">
      <w:pPr>
        <w:spacing w:line="200" w:lineRule="exact"/>
        <w:rPr>
          <w:sz w:val="20"/>
          <w:szCs w:val="20"/>
          <w:lang w:val="en-GB"/>
        </w:rPr>
      </w:pPr>
    </w:p>
    <w:p w14:paraId="1A26673E" w14:textId="77777777" w:rsidR="00524C01" w:rsidRPr="00DB1CA8" w:rsidRDefault="00524C01" w:rsidP="00524C01">
      <w:pPr>
        <w:spacing w:line="200" w:lineRule="exact"/>
        <w:rPr>
          <w:sz w:val="20"/>
          <w:szCs w:val="20"/>
          <w:lang w:val="en-GB"/>
        </w:rPr>
      </w:pPr>
    </w:p>
    <w:p w14:paraId="4E5373F0" w14:textId="77777777" w:rsidR="00524C01" w:rsidRPr="00DB1CA8" w:rsidRDefault="00524C01" w:rsidP="00524C01">
      <w:pPr>
        <w:spacing w:line="200" w:lineRule="exact"/>
        <w:rPr>
          <w:sz w:val="20"/>
          <w:szCs w:val="20"/>
          <w:lang w:val="en-GB"/>
        </w:rPr>
      </w:pPr>
    </w:p>
    <w:p w14:paraId="7293A3CA" w14:textId="77777777" w:rsidR="00524C01" w:rsidRPr="00DB1CA8" w:rsidRDefault="00524C01" w:rsidP="00524C01">
      <w:pPr>
        <w:spacing w:line="200" w:lineRule="exact"/>
        <w:rPr>
          <w:sz w:val="20"/>
          <w:szCs w:val="20"/>
          <w:lang w:val="en-GB"/>
        </w:rPr>
      </w:pPr>
    </w:p>
    <w:p w14:paraId="24FF61EA" w14:textId="77777777" w:rsidR="00524C01" w:rsidRPr="00DB1CA8" w:rsidRDefault="00524C01" w:rsidP="00524C01">
      <w:pPr>
        <w:spacing w:line="200" w:lineRule="exact"/>
        <w:rPr>
          <w:sz w:val="20"/>
          <w:szCs w:val="20"/>
          <w:lang w:val="en-GB"/>
        </w:rPr>
      </w:pPr>
    </w:p>
    <w:p w14:paraId="745C0647" w14:textId="77777777" w:rsidR="00524C01" w:rsidRPr="00DB1CA8" w:rsidRDefault="00524C01" w:rsidP="00524C01">
      <w:pPr>
        <w:spacing w:line="200" w:lineRule="exact"/>
        <w:rPr>
          <w:sz w:val="20"/>
          <w:szCs w:val="20"/>
          <w:lang w:val="en-GB"/>
        </w:rPr>
      </w:pPr>
    </w:p>
    <w:p w14:paraId="0969BB72" w14:textId="77777777" w:rsidR="00524C01" w:rsidRPr="00DB1CA8" w:rsidRDefault="00524C01" w:rsidP="00524C01">
      <w:pPr>
        <w:spacing w:line="200" w:lineRule="exact"/>
        <w:rPr>
          <w:sz w:val="20"/>
          <w:szCs w:val="20"/>
          <w:lang w:val="en-GB"/>
        </w:rPr>
      </w:pPr>
    </w:p>
    <w:p w14:paraId="3848BC63" w14:textId="77777777" w:rsidR="00524C01" w:rsidRPr="00DB1CA8" w:rsidRDefault="00524C01" w:rsidP="00524C01">
      <w:pPr>
        <w:spacing w:line="200" w:lineRule="exact"/>
        <w:rPr>
          <w:sz w:val="20"/>
          <w:szCs w:val="20"/>
          <w:lang w:val="en-GB"/>
        </w:rPr>
      </w:pPr>
    </w:p>
    <w:p w14:paraId="596FEFBD" w14:textId="77777777" w:rsidR="00524C01" w:rsidRPr="00DB1CA8" w:rsidRDefault="00524C01" w:rsidP="00524C01">
      <w:pPr>
        <w:spacing w:line="200" w:lineRule="exact"/>
        <w:rPr>
          <w:sz w:val="20"/>
          <w:szCs w:val="20"/>
          <w:lang w:val="en-GB"/>
        </w:rPr>
      </w:pPr>
    </w:p>
    <w:p w14:paraId="364D1455" w14:textId="77777777" w:rsidR="00524C01" w:rsidRPr="00DB1CA8" w:rsidRDefault="00524C01" w:rsidP="00524C01">
      <w:pPr>
        <w:spacing w:line="200" w:lineRule="exact"/>
        <w:rPr>
          <w:sz w:val="20"/>
          <w:szCs w:val="20"/>
          <w:lang w:val="en-GB"/>
        </w:rPr>
      </w:pPr>
    </w:p>
    <w:p w14:paraId="4611BF38" w14:textId="77777777" w:rsidR="00524C01" w:rsidRPr="00DB1CA8" w:rsidRDefault="00524C01" w:rsidP="00524C01">
      <w:pPr>
        <w:spacing w:line="200" w:lineRule="exact"/>
        <w:rPr>
          <w:sz w:val="20"/>
          <w:szCs w:val="20"/>
          <w:lang w:val="en-GB"/>
        </w:rPr>
      </w:pPr>
    </w:p>
    <w:p w14:paraId="31E1A5FB" w14:textId="77777777" w:rsidR="00524C01" w:rsidRPr="00DB1CA8" w:rsidRDefault="00524C01" w:rsidP="00524C01">
      <w:pPr>
        <w:spacing w:line="200" w:lineRule="exact"/>
        <w:rPr>
          <w:sz w:val="20"/>
          <w:szCs w:val="20"/>
          <w:lang w:val="en-GB"/>
        </w:rPr>
      </w:pPr>
    </w:p>
    <w:p w14:paraId="38A95178" w14:textId="77777777" w:rsidR="00524C01" w:rsidRPr="00DB1CA8" w:rsidRDefault="00524C01" w:rsidP="00524C01">
      <w:pPr>
        <w:spacing w:line="200" w:lineRule="exact"/>
        <w:rPr>
          <w:sz w:val="20"/>
          <w:szCs w:val="20"/>
          <w:lang w:val="en-GB"/>
        </w:rPr>
      </w:pPr>
    </w:p>
    <w:p w14:paraId="52A746C7" w14:textId="77777777" w:rsidR="00524C01" w:rsidRPr="00DB1CA8" w:rsidRDefault="00524C01" w:rsidP="00524C01">
      <w:pPr>
        <w:spacing w:line="200" w:lineRule="exact"/>
        <w:rPr>
          <w:sz w:val="20"/>
          <w:szCs w:val="20"/>
          <w:lang w:val="en-GB"/>
        </w:rPr>
      </w:pPr>
    </w:p>
    <w:p w14:paraId="7653267E" w14:textId="77777777" w:rsidR="00524C01" w:rsidRPr="00DB1CA8" w:rsidRDefault="00524C01" w:rsidP="00524C01">
      <w:pPr>
        <w:spacing w:line="200" w:lineRule="exact"/>
        <w:rPr>
          <w:sz w:val="20"/>
          <w:szCs w:val="20"/>
          <w:lang w:val="en-GB"/>
        </w:rPr>
      </w:pPr>
    </w:p>
    <w:p w14:paraId="6EF8A6AF" w14:textId="77777777" w:rsidR="00524C01" w:rsidRPr="00DB1CA8" w:rsidRDefault="00524C01" w:rsidP="00524C01">
      <w:pPr>
        <w:spacing w:line="200" w:lineRule="exact"/>
        <w:rPr>
          <w:sz w:val="20"/>
          <w:szCs w:val="20"/>
          <w:lang w:val="en-GB"/>
        </w:rPr>
      </w:pPr>
    </w:p>
    <w:p w14:paraId="541F6B9A" w14:textId="77777777" w:rsidR="00524C01" w:rsidRPr="00DB1CA8" w:rsidRDefault="00524C01" w:rsidP="00524C01">
      <w:pPr>
        <w:spacing w:line="200" w:lineRule="exact"/>
        <w:rPr>
          <w:sz w:val="20"/>
          <w:szCs w:val="20"/>
          <w:lang w:val="en-GB"/>
        </w:rPr>
      </w:pPr>
    </w:p>
    <w:p w14:paraId="546FDFAA" w14:textId="77777777" w:rsidR="00524C01" w:rsidRPr="00DB1CA8" w:rsidRDefault="00524C01" w:rsidP="00524C01">
      <w:pPr>
        <w:spacing w:line="200" w:lineRule="exact"/>
        <w:rPr>
          <w:sz w:val="20"/>
          <w:szCs w:val="20"/>
          <w:lang w:val="en-GB"/>
        </w:rPr>
      </w:pPr>
    </w:p>
    <w:p w14:paraId="62E46C19" w14:textId="77777777" w:rsidR="00524C01" w:rsidRPr="00DB1CA8" w:rsidRDefault="00524C01" w:rsidP="00524C01">
      <w:pPr>
        <w:spacing w:line="200" w:lineRule="exact"/>
        <w:rPr>
          <w:sz w:val="20"/>
          <w:szCs w:val="20"/>
          <w:lang w:val="en-GB"/>
        </w:rPr>
      </w:pPr>
    </w:p>
    <w:p w14:paraId="7013F822" w14:textId="77777777" w:rsidR="00524C01" w:rsidRPr="00DB1CA8" w:rsidRDefault="00524C01" w:rsidP="00524C01">
      <w:pPr>
        <w:spacing w:line="251" w:lineRule="exact"/>
        <w:rPr>
          <w:sz w:val="20"/>
          <w:szCs w:val="20"/>
          <w:lang w:val="en-GB"/>
        </w:rPr>
      </w:pPr>
    </w:p>
    <w:p w14:paraId="4923369F" w14:textId="77777777" w:rsidR="00524C01" w:rsidRDefault="00524C01" w:rsidP="00524C01">
      <w:pPr>
        <w:jc w:val="center"/>
        <w:rPr>
          <w:sz w:val="20"/>
          <w:szCs w:val="20"/>
          <w:lang w:val="en-GB"/>
        </w:rPr>
      </w:pPr>
      <w:r w:rsidRPr="00DB1CA8">
        <w:rPr>
          <w:rFonts w:eastAsia="Times New Roman"/>
          <w:sz w:val="24"/>
          <w:szCs w:val="24"/>
          <w:lang w:val="en-GB"/>
        </w:rPr>
        <w:t>49</w:t>
      </w:r>
    </w:p>
    <w:p w14:paraId="66F35EC8"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21880383" w14:textId="77777777" w:rsidR="00524C01" w:rsidRPr="00DB1CA8" w:rsidRDefault="00524C01" w:rsidP="00524C01">
      <w:pPr>
        <w:jc w:val="center"/>
        <w:rPr>
          <w:sz w:val="20"/>
          <w:szCs w:val="20"/>
          <w:lang w:val="en-GB"/>
        </w:rPr>
      </w:pPr>
      <w:bookmarkStart w:id="49" w:name="page50"/>
      <w:bookmarkEnd w:id="49"/>
    </w:p>
    <w:p w14:paraId="79FB7ECB" w14:textId="77777777" w:rsidR="00524C01" w:rsidRPr="00DB1CA8" w:rsidRDefault="00524C01" w:rsidP="00524C01">
      <w:pPr>
        <w:rPr>
          <w:lang w:val="en-GB"/>
        </w:rPr>
        <w:sectPr w:rsidR="00524C01" w:rsidRPr="00DB1CA8">
          <w:pgSz w:w="7740" w:h="12060"/>
          <w:pgMar w:top="1440" w:right="1440" w:bottom="875" w:left="1440" w:header="0" w:footer="0" w:gutter="0"/>
          <w:cols w:space="0"/>
        </w:sectPr>
      </w:pPr>
    </w:p>
    <w:p w14:paraId="403C3984" w14:textId="77777777" w:rsidR="00524C01" w:rsidRPr="00DB1CA8" w:rsidRDefault="00524C01" w:rsidP="00524C01">
      <w:pPr>
        <w:spacing w:line="357" w:lineRule="exact"/>
        <w:rPr>
          <w:sz w:val="20"/>
          <w:szCs w:val="20"/>
          <w:lang w:val="en-GB"/>
        </w:rPr>
      </w:pPr>
      <w:bookmarkStart w:id="50" w:name="page51"/>
      <w:bookmarkEnd w:id="50"/>
    </w:p>
    <w:p w14:paraId="61775BE3" w14:textId="77777777" w:rsidR="00524C01" w:rsidRDefault="00524C01" w:rsidP="00524C01">
      <w:pPr>
        <w:jc w:val="center"/>
        <w:rPr>
          <w:sz w:val="20"/>
          <w:szCs w:val="20"/>
          <w:lang w:val="en-GB"/>
        </w:rPr>
      </w:pPr>
      <w:r w:rsidRPr="00DB1CA8">
        <w:rPr>
          <w:rFonts w:ascii="Palatino Linotype" w:eastAsia="Palatino Linotype" w:hAnsi="Palatino Linotype" w:cs="Palatino Linotype"/>
          <w:b/>
          <w:bCs/>
          <w:sz w:val="30"/>
          <w:szCs w:val="30"/>
          <w:lang w:val="en-GB"/>
        </w:rPr>
        <w:t>Kapitel 4</w:t>
      </w:r>
    </w:p>
    <w:p w14:paraId="3B0CF2A0" w14:textId="77777777" w:rsidR="00524C01" w:rsidRDefault="00524C01" w:rsidP="00524C01">
      <w:pPr>
        <w:tabs>
          <w:tab w:val="left" w:pos="60"/>
        </w:tabs>
        <w:jc w:val="center"/>
        <w:rPr>
          <w:sz w:val="20"/>
          <w:szCs w:val="20"/>
          <w:lang w:val="en-GB"/>
        </w:rPr>
      </w:pPr>
      <w:r w:rsidRPr="00DB1CA8">
        <w:rPr>
          <w:rFonts w:ascii="Palatino Linotype" w:eastAsia="Palatino Linotype" w:hAnsi="Palatino Linotype" w:cs="Palatino Linotype"/>
          <w:b/>
          <w:bCs/>
          <w:color w:val="FFFFFF"/>
          <w:sz w:val="4"/>
          <w:szCs w:val="4"/>
          <w:lang w:val="en-GB"/>
        </w:rPr>
        <w:t xml:space="preserve">4 </w:t>
      </w:r>
      <w:r w:rsidRPr="00DB1CA8">
        <w:rPr>
          <w:rFonts w:ascii="Palatino Linotype" w:eastAsia="Palatino Linotype" w:hAnsi="Palatino Linotype" w:cs="Palatino Linotype"/>
          <w:b/>
          <w:bCs/>
          <w:color w:val="000000"/>
          <w:sz w:val="30"/>
          <w:szCs w:val="30"/>
          <w:lang w:val="en-GB"/>
        </w:rPr>
        <w:t>Gebet</w:t>
      </w:r>
      <w:r w:rsidRPr="00DB1CA8">
        <w:rPr>
          <w:sz w:val="20"/>
          <w:szCs w:val="20"/>
          <w:lang w:val="en-GB"/>
        </w:rPr>
        <w:tab/>
      </w:r>
      <w:r w:rsidRPr="00DB1CA8">
        <w:rPr>
          <w:rFonts w:ascii="Palatino Linotype" w:eastAsia="Palatino Linotype" w:hAnsi="Palatino Linotype" w:cs="Palatino Linotype"/>
          <w:b/>
          <w:bCs/>
          <w:sz w:val="29"/>
          <w:szCs w:val="29"/>
          <w:lang w:val="en-GB"/>
        </w:rPr>
        <w:t>und Befreiung</w:t>
      </w:r>
    </w:p>
    <w:p w14:paraId="7AC4B1D3" w14:textId="77777777" w:rsidR="00524C01" w:rsidRPr="00DB1CA8" w:rsidRDefault="00524C01" w:rsidP="00524C01">
      <w:pPr>
        <w:spacing w:line="200" w:lineRule="exact"/>
        <w:rPr>
          <w:sz w:val="20"/>
          <w:szCs w:val="20"/>
          <w:lang w:val="en-GB"/>
        </w:rPr>
      </w:pPr>
    </w:p>
    <w:p w14:paraId="66E6D35A" w14:textId="77777777" w:rsidR="00524C01" w:rsidRPr="00DB1CA8" w:rsidRDefault="00524C01" w:rsidP="00524C01">
      <w:pPr>
        <w:spacing w:line="220" w:lineRule="exact"/>
        <w:rPr>
          <w:sz w:val="20"/>
          <w:szCs w:val="20"/>
          <w:lang w:val="en-GB"/>
        </w:rPr>
      </w:pPr>
    </w:p>
    <w:p w14:paraId="40470C85" w14:textId="77777777" w:rsidR="00524C01" w:rsidRDefault="00524C01" w:rsidP="00524C01">
      <w:pPr>
        <w:spacing w:line="239" w:lineRule="auto"/>
        <w:ind w:left="360" w:right="360" w:firstLine="360"/>
        <w:rPr>
          <w:sz w:val="20"/>
          <w:szCs w:val="20"/>
          <w:lang w:val="en-GB"/>
        </w:rPr>
      </w:pPr>
      <w:r w:rsidRPr="00DB1CA8">
        <w:rPr>
          <w:rFonts w:ascii="Palatino Linotype" w:eastAsia="Palatino Linotype" w:hAnsi="Palatino Linotype" w:cs="Palatino Linotype"/>
          <w:b/>
          <w:bCs/>
          <w:lang w:val="en-GB"/>
        </w:rPr>
        <w:t>So bittet nun den Herrn der Ernte, dass er Arbeiter in seine Ernte aussendet.</w:t>
      </w:r>
    </w:p>
    <w:p w14:paraId="00B82895" w14:textId="77777777" w:rsidR="00524C01" w:rsidRPr="00DB1CA8" w:rsidRDefault="00524C01" w:rsidP="00524C01">
      <w:pPr>
        <w:spacing w:line="61" w:lineRule="exact"/>
        <w:rPr>
          <w:sz w:val="20"/>
          <w:szCs w:val="20"/>
          <w:lang w:val="en-GB"/>
        </w:rPr>
      </w:pPr>
    </w:p>
    <w:p w14:paraId="33F97C93" w14:textId="77777777" w:rsidR="00524C01" w:rsidRDefault="00524C01" w:rsidP="00524C01">
      <w:pPr>
        <w:ind w:left="4040"/>
        <w:rPr>
          <w:sz w:val="20"/>
          <w:szCs w:val="20"/>
          <w:lang w:val="en-GB"/>
        </w:rPr>
      </w:pPr>
      <w:r w:rsidRPr="00DB1CA8">
        <w:rPr>
          <w:rFonts w:ascii="Palatino Linotype" w:eastAsia="Palatino Linotype" w:hAnsi="Palatino Linotype" w:cs="Palatino Linotype"/>
          <w:b/>
          <w:bCs/>
          <w:lang w:val="en-GB"/>
        </w:rPr>
        <w:t>Matthäus 9:38</w:t>
      </w:r>
    </w:p>
    <w:p w14:paraId="052CDFD6" w14:textId="77777777" w:rsidR="00524C01" w:rsidRPr="00DB1CA8" w:rsidRDefault="00524C01" w:rsidP="00524C01">
      <w:pPr>
        <w:spacing w:line="175" w:lineRule="exact"/>
        <w:rPr>
          <w:sz w:val="20"/>
          <w:szCs w:val="20"/>
          <w:lang w:val="en-GB"/>
        </w:rPr>
      </w:pPr>
    </w:p>
    <w:p w14:paraId="2593B7D9" w14:textId="77777777" w:rsidR="00524C01" w:rsidRDefault="00524C01" w:rsidP="00524C01">
      <w:pPr>
        <w:spacing w:line="239" w:lineRule="auto"/>
        <w:ind w:left="360" w:right="360" w:firstLine="360"/>
        <w:rPr>
          <w:sz w:val="20"/>
          <w:szCs w:val="20"/>
          <w:lang w:val="en-GB"/>
        </w:rPr>
      </w:pPr>
      <w:r w:rsidRPr="00DB1CA8">
        <w:rPr>
          <w:rFonts w:ascii="Palatino Linotype" w:eastAsia="Palatino Linotype" w:hAnsi="Palatino Linotype" w:cs="Palatino Linotype"/>
          <w:b/>
          <w:bCs/>
          <w:lang w:val="en-GB"/>
        </w:rPr>
        <w:t>Aber wir werden uns ständig dem Gebet und dem Dienst des Wortes widmen.</w:t>
      </w:r>
    </w:p>
    <w:p w14:paraId="2F00CA46" w14:textId="77777777" w:rsidR="00524C01" w:rsidRDefault="00524C01" w:rsidP="00524C01">
      <w:pPr>
        <w:spacing w:line="237" w:lineRule="auto"/>
        <w:ind w:left="4620"/>
        <w:rPr>
          <w:sz w:val="20"/>
          <w:szCs w:val="20"/>
          <w:lang w:val="en-GB"/>
        </w:rPr>
      </w:pPr>
      <w:r w:rsidRPr="00DB1CA8">
        <w:rPr>
          <w:rFonts w:ascii="Palatino Linotype" w:eastAsia="Palatino Linotype" w:hAnsi="Palatino Linotype" w:cs="Palatino Linotype"/>
          <w:b/>
          <w:bCs/>
          <w:lang w:val="en-GB"/>
        </w:rPr>
        <w:t>Apostelgeschichte 6:4</w:t>
      </w:r>
    </w:p>
    <w:p w14:paraId="4C5CB7BB" w14:textId="77777777" w:rsidR="00524C01" w:rsidRPr="00DB1CA8" w:rsidRDefault="00524C01" w:rsidP="00524C01">
      <w:pPr>
        <w:spacing w:line="1" w:lineRule="exact"/>
        <w:rPr>
          <w:sz w:val="20"/>
          <w:szCs w:val="20"/>
          <w:lang w:val="en-GB"/>
        </w:rPr>
      </w:pPr>
    </w:p>
    <w:p w14:paraId="1C017064" w14:textId="77777777" w:rsidR="00524C01" w:rsidRDefault="00524C01" w:rsidP="00524C01">
      <w:pPr>
        <w:spacing w:line="180" w:lineRule="auto"/>
        <w:jc w:val="right"/>
        <w:rPr>
          <w:sz w:val="20"/>
          <w:szCs w:val="20"/>
          <w:lang w:val="en-GB"/>
        </w:rPr>
      </w:pPr>
      <w:r w:rsidRPr="00DB1CA8">
        <w:rPr>
          <w:rFonts w:ascii="Palatino Linotype" w:eastAsia="Palatino Linotype" w:hAnsi="Palatino Linotype" w:cs="Palatino Linotype"/>
          <w:sz w:val="21"/>
          <w:szCs w:val="21"/>
          <w:lang w:val="en-GB"/>
        </w:rPr>
        <w:t xml:space="preserve">Das Gebet setzt den apostolischen Geist frei. Das Gebet setzt die </w:t>
      </w:r>
      <w:r w:rsidRPr="00DB1CA8">
        <w:rPr>
          <w:rFonts w:ascii="Palatino Linotype" w:eastAsia="Palatino Linotype" w:hAnsi="Palatino Linotype" w:cs="Palatino Linotype"/>
          <w:b/>
          <w:bCs/>
          <w:sz w:val="21"/>
          <w:szCs w:val="21"/>
          <w:lang w:val="en-GB"/>
        </w:rPr>
        <w:t xml:space="preserve">Gesandten </w:t>
      </w:r>
      <w:r w:rsidRPr="00DB1CA8">
        <w:rPr>
          <w:rFonts w:ascii="Palatino Linotype" w:eastAsia="Palatino Linotype" w:hAnsi="Palatino Linotype" w:cs="Palatino Linotype"/>
          <w:sz w:val="21"/>
          <w:szCs w:val="21"/>
          <w:lang w:val="en-GB"/>
        </w:rPr>
        <w:t>frei</w:t>
      </w:r>
      <w:r w:rsidRPr="00DB1CA8">
        <w:rPr>
          <w:rFonts w:ascii="Palatino Linotype" w:eastAsia="Palatino Linotype" w:hAnsi="Palatino Linotype" w:cs="Palatino Linotype"/>
          <w:b/>
          <w:bCs/>
          <w:sz w:val="21"/>
          <w:szCs w:val="21"/>
          <w:lang w:val="en-GB"/>
        </w:rPr>
        <w:t>.</w:t>
      </w:r>
      <w:r w:rsidRPr="00DB1CA8">
        <w:rPr>
          <w:rFonts w:ascii="Palatino Linotype" w:eastAsia="Palatino Linotype" w:hAnsi="Palatino Linotype" w:cs="Palatino Linotype"/>
          <w:sz w:val="21"/>
          <w:szCs w:val="21"/>
          <w:lang w:val="en-GB"/>
        </w:rPr>
        <w:t xml:space="preserve"> Dies ist ein apostolischer Begriff. Apostel bedeutet "</w:t>
      </w:r>
      <w:r w:rsidRPr="00DB1CA8">
        <w:rPr>
          <w:rFonts w:ascii="Palatino Linotype" w:eastAsia="Palatino Linotype" w:hAnsi="Palatino Linotype" w:cs="Palatino Linotype"/>
          <w:b/>
          <w:bCs/>
          <w:sz w:val="21"/>
          <w:szCs w:val="21"/>
          <w:lang w:val="en-GB"/>
        </w:rPr>
        <w:t>Gesandter"</w:t>
      </w:r>
      <w:r w:rsidRPr="00DB1CA8">
        <w:rPr>
          <w:rFonts w:ascii="Palatino Linotype" w:eastAsia="Palatino Linotype" w:hAnsi="Palatino Linotype" w:cs="Palatino Linotype"/>
          <w:sz w:val="21"/>
          <w:szCs w:val="21"/>
          <w:lang w:val="en-GB"/>
        </w:rPr>
        <w:t xml:space="preserve">. </w:t>
      </w:r>
      <w:r w:rsidRPr="00DB1CA8">
        <w:rPr>
          <w:rFonts w:ascii="Palatino Linotype" w:eastAsia="Palatino Linotype" w:hAnsi="Palatino Linotype" w:cs="Palatino Linotype"/>
          <w:i/>
          <w:iCs/>
          <w:sz w:val="21"/>
          <w:szCs w:val="21"/>
          <w:lang w:val="en-GB"/>
        </w:rPr>
        <w:t>Kirchen, die in eine apostolische Position übergehen wollen, müssen ein starkes Gebet und Fürbitte haben.</w:t>
      </w:r>
      <w:r w:rsidRPr="00DB1CA8">
        <w:rPr>
          <w:rFonts w:ascii="Palatino Linotype" w:eastAsia="Palatino Linotype" w:hAnsi="Palatino Linotype" w:cs="Palatino Linotype"/>
          <w:sz w:val="21"/>
          <w:szCs w:val="21"/>
          <w:lang w:val="en-GB"/>
        </w:rPr>
        <w:t xml:space="preserve"> Das Gebet</w:t>
      </w:r>
    </w:p>
    <w:p w14:paraId="7E417A40" w14:textId="77777777" w:rsidR="00524C01" w:rsidRPr="00DB1CA8" w:rsidRDefault="00524C01" w:rsidP="00524C01">
      <w:pPr>
        <w:spacing w:line="3" w:lineRule="exact"/>
        <w:rPr>
          <w:sz w:val="20"/>
          <w:szCs w:val="20"/>
          <w:lang w:val="en-GB"/>
        </w:rPr>
      </w:pPr>
    </w:p>
    <w:p w14:paraId="30FBE5DB"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Die Basis der Ortsgemeinde muss gestärkt werden.</w:t>
      </w:r>
    </w:p>
    <w:p w14:paraId="4AADDF18" w14:textId="77777777" w:rsidR="00524C01" w:rsidRPr="00DB1CA8" w:rsidRDefault="00524C01" w:rsidP="00524C01">
      <w:pPr>
        <w:spacing w:line="89" w:lineRule="exact"/>
        <w:rPr>
          <w:sz w:val="20"/>
          <w:szCs w:val="20"/>
          <w:lang w:val="en-GB"/>
        </w:rPr>
      </w:pPr>
    </w:p>
    <w:p w14:paraId="0B54821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Das Gebet ist auch die Kraftquelle der Apostel. Die Apostel gaben sich ständig dem Gebet hin. Das gilt auch für die apostolischen Kirchen. Es wird ein Geist der Gnade und des Flehens herrschen (Sacharja 12,10). Die Apostel müssen frei sein von all den normalen Verwaltungsaufgaben, die den meisten Kirchenleitern auferlegt werden. Sie müssen frei sein, um sich dem Gebet und dem Dienst am Wort zu widmen. Viele Pastoren arbeiten sich mit Seelsorge und Verwaltungsaufgaben zu Tode. Die Menschen erwarten vom Pastor, dass er alles tut. Dafür wird er ja auch bezahlt, mögen manche denken, aber Apostel müssen freigestellt werden, um einen größeren Bereich des Dienstes abzudecken. Sie müssen sich selbst entlasten, indem sie andere entlasten. Das fällt manchen Leitern schwer. Sie</w:t>
      </w:r>
    </w:p>
    <w:p w14:paraId="440ECB06" w14:textId="77777777" w:rsidR="00524C01" w:rsidRPr="00DB1CA8" w:rsidRDefault="00524C01" w:rsidP="00524C01">
      <w:pPr>
        <w:rPr>
          <w:lang w:val="en-GB"/>
        </w:rPr>
        <w:sectPr w:rsidR="00524C01" w:rsidRPr="00DB1CA8">
          <w:pgSz w:w="7740" w:h="12060"/>
          <w:pgMar w:top="1440" w:right="980" w:bottom="185" w:left="1000" w:header="0" w:footer="0" w:gutter="0"/>
          <w:cols w:space="720" w:equalWidth="0">
            <w:col w:w="5760"/>
          </w:cols>
        </w:sectPr>
      </w:pPr>
    </w:p>
    <w:p w14:paraId="068F80E5" w14:textId="77777777" w:rsidR="00524C01" w:rsidRPr="00DB1CA8" w:rsidRDefault="00524C01" w:rsidP="00524C01">
      <w:pPr>
        <w:spacing w:line="345" w:lineRule="exact"/>
        <w:rPr>
          <w:sz w:val="20"/>
          <w:szCs w:val="20"/>
          <w:lang w:val="en-GB"/>
        </w:rPr>
      </w:pPr>
    </w:p>
    <w:p w14:paraId="4A509141" w14:textId="77777777" w:rsidR="00524C01" w:rsidRDefault="00524C01" w:rsidP="00524C01">
      <w:pPr>
        <w:jc w:val="center"/>
        <w:rPr>
          <w:sz w:val="20"/>
          <w:szCs w:val="20"/>
          <w:lang w:val="en-GB"/>
        </w:rPr>
      </w:pPr>
      <w:r w:rsidRPr="00DB1CA8">
        <w:rPr>
          <w:rFonts w:eastAsia="Times New Roman"/>
          <w:sz w:val="24"/>
          <w:szCs w:val="24"/>
          <w:lang w:val="en-GB"/>
        </w:rPr>
        <w:t>51</w:t>
      </w:r>
    </w:p>
    <w:p w14:paraId="0FE15012" w14:textId="77777777" w:rsidR="00524C01" w:rsidRPr="00DB1CA8" w:rsidRDefault="00524C01" w:rsidP="00524C01">
      <w:pPr>
        <w:rPr>
          <w:lang w:val="en-GB"/>
        </w:rPr>
        <w:sectPr w:rsidR="00524C01" w:rsidRPr="00DB1CA8">
          <w:type w:val="continuous"/>
          <w:pgSz w:w="7740" w:h="12060"/>
          <w:pgMar w:top="1440" w:right="980" w:bottom="185" w:left="1000" w:header="0" w:footer="0" w:gutter="0"/>
          <w:cols w:space="720" w:equalWidth="0">
            <w:col w:w="5760"/>
          </w:cols>
        </w:sectPr>
      </w:pPr>
    </w:p>
    <w:p w14:paraId="51C973C4" w14:textId="77777777" w:rsidR="00524C01" w:rsidRDefault="00524C01" w:rsidP="00524C01">
      <w:pPr>
        <w:ind w:right="20"/>
        <w:jc w:val="center"/>
        <w:rPr>
          <w:sz w:val="20"/>
          <w:szCs w:val="20"/>
          <w:lang w:val="en-GB"/>
        </w:rPr>
      </w:pPr>
      <w:bookmarkStart w:id="51" w:name="page52"/>
      <w:bookmarkEnd w:id="51"/>
      <w:r w:rsidRPr="00DB1CA8">
        <w:rPr>
          <w:rFonts w:eastAsia="Times New Roman"/>
          <w:i/>
          <w:iCs/>
          <w:sz w:val="20"/>
          <w:szCs w:val="20"/>
          <w:lang w:val="en-GB"/>
        </w:rPr>
        <w:lastRenderedPageBreak/>
        <w:t>Ein Wechsel in der Führung</w:t>
      </w:r>
    </w:p>
    <w:p w14:paraId="386B0D01" w14:textId="77777777" w:rsidR="00524C01" w:rsidRPr="00DB1CA8" w:rsidRDefault="00524C01" w:rsidP="00524C01">
      <w:pPr>
        <w:spacing w:line="376" w:lineRule="exact"/>
        <w:rPr>
          <w:sz w:val="20"/>
          <w:szCs w:val="20"/>
          <w:lang w:val="en-GB"/>
        </w:rPr>
      </w:pPr>
    </w:p>
    <w:p w14:paraId="7DDEC14B" w14:textId="77777777" w:rsidR="00524C01" w:rsidRDefault="00524C01" w:rsidP="00524C01">
      <w:pPr>
        <w:spacing w:line="239" w:lineRule="auto"/>
        <w:ind w:right="20"/>
        <w:jc w:val="both"/>
        <w:rPr>
          <w:sz w:val="20"/>
          <w:szCs w:val="20"/>
          <w:lang w:val="en-GB"/>
        </w:rPr>
      </w:pPr>
      <w:r w:rsidRPr="00DB1CA8">
        <w:rPr>
          <w:rFonts w:ascii="Palatino Linotype" w:eastAsia="Palatino Linotype" w:hAnsi="Palatino Linotype" w:cs="Palatino Linotype"/>
          <w:lang w:val="en-GB"/>
        </w:rPr>
        <w:t>haben so lange in einer pastoralen und administrativen Rolle gearbeitet, dass es ihnen schwer fallen wird, sich umzustellen.</w:t>
      </w:r>
    </w:p>
    <w:p w14:paraId="65AA4398" w14:textId="77777777" w:rsidR="00524C01" w:rsidRPr="00DB1CA8" w:rsidRDefault="00524C01" w:rsidP="00524C01">
      <w:pPr>
        <w:spacing w:line="91" w:lineRule="exact"/>
        <w:rPr>
          <w:sz w:val="20"/>
          <w:szCs w:val="20"/>
          <w:lang w:val="en-GB"/>
        </w:rPr>
      </w:pPr>
    </w:p>
    <w:p w14:paraId="4FF0070B"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Als wir begannen, eine apostolische Position einzunehmen, wurden Fürbitte und Gebet zu einem Schlüssel für den Durchbruch in stärkere Bereiche der Salbung. Jesus betete die ganze Nacht, bevor er die Zwölf auswählte (Lukas 4,12). Das nächtliche Gebet ist ein Schlüssel zur Freisetzung des apostolischen Geistes. Die Kraft, die im Gebet freigesetzt wird, gibt Leitern und Gemeinden die nötige Stärke, um weiterzumachen. Das gemeinsame Gebet war ein Merkmal der frühen Kirche (Apostelgeschichte 4,24). Die ganze Kirche muss zum Gebet mobilisiert werden. Apostolische und prophetische Leiter müssen die Gemeinde zu einem starken Gebet anleiten.</w:t>
      </w:r>
    </w:p>
    <w:p w14:paraId="464B0F41" w14:textId="77777777" w:rsidR="00524C01" w:rsidRPr="00DB1CA8" w:rsidRDefault="00524C01" w:rsidP="00524C01">
      <w:pPr>
        <w:spacing w:line="98" w:lineRule="exact"/>
        <w:rPr>
          <w:sz w:val="20"/>
          <w:szCs w:val="20"/>
          <w:lang w:val="en-GB"/>
        </w:rPr>
      </w:pPr>
    </w:p>
    <w:p w14:paraId="48951DC9"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Jedes Mal, wenn der Herr uns eine neue Wahrheit über den apostolischen Dienst offenbarte, beteten wir gemeinsam für diese Wahrheit. Was auch immer gepredigt wurde, wir beteten dafür, dass es bestätigt wurde. Wir beteten für die Prophezeiungen, die in unserer Ortsgemeinde ausgesprochen wurden. Wir beteten um die Gnade, in dem zu leben, was wir hörten. Das Gebet war ein wesentlicher Bestandteil der Durchsetzung der Wahrheit in unserer Gemeinde.</w:t>
      </w:r>
    </w:p>
    <w:p w14:paraId="1BA47473" w14:textId="77777777" w:rsidR="00524C01" w:rsidRPr="00DB1CA8" w:rsidRDefault="00524C01" w:rsidP="00524C01">
      <w:pPr>
        <w:spacing w:line="94" w:lineRule="exact"/>
        <w:rPr>
          <w:sz w:val="20"/>
          <w:szCs w:val="20"/>
          <w:lang w:val="en-GB"/>
        </w:rPr>
      </w:pPr>
    </w:p>
    <w:p w14:paraId="0F141DBF"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Wir banden auch die dämonischen Geister in unserer Region, die das, was der Herr sagte, aufhalten wollten. Wir haben dafür gebetet, dass Engel in unserer Region freigelassen werden, um uns zu helfen, den Widerstand der Mächte der Finsternis in unserer Region zu durchbrechen. Das muss im Gebet geschehen. Wir müssen gemäß der Prophezeiung kämpfen (1. Timotheus 1,18).</w:t>
      </w:r>
    </w:p>
    <w:p w14:paraId="11C5E42F" w14:textId="77777777" w:rsidR="00524C01" w:rsidRPr="00DB1CA8" w:rsidRDefault="00524C01" w:rsidP="00524C01">
      <w:pPr>
        <w:spacing w:line="93" w:lineRule="exact"/>
        <w:rPr>
          <w:sz w:val="20"/>
          <w:szCs w:val="20"/>
          <w:lang w:val="en-GB"/>
        </w:rPr>
      </w:pPr>
    </w:p>
    <w:p w14:paraId="6FCF9099"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Die Zungenrede (1. Korinther 12,28) ist eine wichtige Gabe in diesem Bereich. Viele Gebetskrieger werden in </w:t>
      </w:r>
      <w:r w:rsidRPr="00DB1CA8">
        <w:rPr>
          <w:rFonts w:ascii="Palatino Linotype" w:eastAsia="Palatino Linotype" w:hAnsi="Palatino Linotype" w:cs="Palatino Linotype"/>
          <w:lang w:val="en-GB"/>
        </w:rPr>
        <w:lastRenderedPageBreak/>
        <w:t>verschiedenen Zungen reden. Durch diese Gabe können große Durchbrüche erzielt werden. Das Reden in anderen Zungen wird uns helfen, auf übernatürliche Weise zu beten,</w:t>
      </w:r>
    </w:p>
    <w:p w14:paraId="08EB4043"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440CF56C" w14:textId="77777777" w:rsidR="00524C01" w:rsidRPr="00DB1CA8" w:rsidRDefault="00524C01" w:rsidP="00524C01">
      <w:pPr>
        <w:spacing w:line="200" w:lineRule="exact"/>
        <w:rPr>
          <w:sz w:val="20"/>
          <w:szCs w:val="20"/>
          <w:lang w:val="en-GB"/>
        </w:rPr>
      </w:pPr>
    </w:p>
    <w:p w14:paraId="40301B15" w14:textId="77777777" w:rsidR="00524C01" w:rsidRPr="00DB1CA8" w:rsidRDefault="00524C01" w:rsidP="00524C01">
      <w:pPr>
        <w:spacing w:line="257" w:lineRule="exact"/>
        <w:rPr>
          <w:sz w:val="20"/>
          <w:szCs w:val="20"/>
          <w:lang w:val="en-GB"/>
        </w:rPr>
      </w:pPr>
    </w:p>
    <w:p w14:paraId="108BCF38" w14:textId="77777777" w:rsidR="00524C01" w:rsidRDefault="00524C01" w:rsidP="00524C01">
      <w:pPr>
        <w:jc w:val="center"/>
        <w:rPr>
          <w:sz w:val="20"/>
          <w:szCs w:val="20"/>
          <w:lang w:val="en-GB"/>
        </w:rPr>
      </w:pPr>
      <w:r w:rsidRPr="00DB1CA8">
        <w:rPr>
          <w:rFonts w:eastAsia="Times New Roman"/>
          <w:sz w:val="24"/>
          <w:szCs w:val="24"/>
          <w:lang w:val="en-GB"/>
        </w:rPr>
        <w:t>52</w:t>
      </w:r>
    </w:p>
    <w:p w14:paraId="5E9961F9"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3D506400" w14:textId="77777777" w:rsidR="00524C01" w:rsidRDefault="00524C01" w:rsidP="00524C01">
      <w:pPr>
        <w:ind w:right="20"/>
        <w:jc w:val="center"/>
        <w:rPr>
          <w:sz w:val="20"/>
          <w:szCs w:val="20"/>
          <w:lang w:val="en-GB"/>
        </w:rPr>
      </w:pPr>
      <w:bookmarkStart w:id="52" w:name="page53"/>
      <w:bookmarkEnd w:id="52"/>
      <w:r w:rsidRPr="00DB1CA8">
        <w:rPr>
          <w:rFonts w:eastAsia="Times New Roman"/>
          <w:i/>
          <w:iCs/>
          <w:sz w:val="20"/>
          <w:szCs w:val="20"/>
          <w:lang w:val="en-GB"/>
        </w:rPr>
        <w:lastRenderedPageBreak/>
        <w:t>Gebet und Befreiung</w:t>
      </w:r>
    </w:p>
    <w:p w14:paraId="501925F9" w14:textId="77777777" w:rsidR="00524C01" w:rsidRPr="00DB1CA8" w:rsidRDefault="00524C01" w:rsidP="00524C01">
      <w:pPr>
        <w:spacing w:line="376" w:lineRule="exact"/>
        <w:rPr>
          <w:sz w:val="20"/>
          <w:szCs w:val="20"/>
          <w:lang w:val="en-GB"/>
        </w:rPr>
      </w:pPr>
    </w:p>
    <w:p w14:paraId="6FD2905B"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über die Grenzen unseres Verständnisses hinaus. Wir können über unser begrenztes Verständnis dessen, was Gott freisetzt und wiederherstellt, hinaus beten. Diejenigen, die mit der Gabe der Sprachenvielfalt arbeiten, können durch die verschiedenen Äußerungen des Geistes viel freisetzen.</w:t>
      </w:r>
    </w:p>
    <w:p w14:paraId="7BF8D729" w14:textId="77777777" w:rsidR="00524C01" w:rsidRPr="00DB1CA8" w:rsidRDefault="00524C01" w:rsidP="00524C01">
      <w:pPr>
        <w:spacing w:line="92" w:lineRule="exact"/>
        <w:rPr>
          <w:sz w:val="20"/>
          <w:szCs w:val="20"/>
          <w:lang w:val="en-GB"/>
        </w:rPr>
      </w:pPr>
    </w:p>
    <w:p w14:paraId="1463338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apostolischen Gebete des Paulus sind wichtig, um die Augen der Gläubigen zu öffnen und sie dazu zu bringen, ihre Berufung zu erkennen. Paulus betete, dass die Augen der Kirche erleuchtet werden. Er betete für die Gläubigen, dass sie den Geist der Offenbarung haben (Epheser 1,17-18). Er betete, dass sie des Herrn würdig wandeln, indem sie in jedem guten Werk fruchtbar sind und in der Erkenntnis Gottes zunehmen (Kolosser 1,10-11).</w:t>
      </w:r>
    </w:p>
    <w:p w14:paraId="3CBBE68E" w14:textId="77777777" w:rsidR="00524C01" w:rsidRPr="00DB1CA8" w:rsidRDefault="00524C01" w:rsidP="00524C01">
      <w:pPr>
        <w:spacing w:line="96" w:lineRule="exact"/>
        <w:rPr>
          <w:sz w:val="20"/>
          <w:szCs w:val="20"/>
          <w:lang w:val="en-GB"/>
        </w:rPr>
      </w:pPr>
    </w:p>
    <w:p w14:paraId="0F88B7BF"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Apostolische Kirchen müssen sich im Gebet bemühen, dass die Heiligen vollkommen und vollständig in allem Willen Gottes stehen (Kolosser 4,12). Das Gebet neutralisiert die Mächte der Hölle, die die Gläubigen daran hindern würden, in neue Ebenen der Offenbarung und Gnade vorzudringen.</w:t>
      </w:r>
    </w:p>
    <w:p w14:paraId="0AFDCBEB" w14:textId="77777777" w:rsidR="00524C01" w:rsidRPr="00DB1CA8" w:rsidRDefault="00524C01" w:rsidP="00524C01">
      <w:pPr>
        <w:spacing w:line="204" w:lineRule="exact"/>
        <w:rPr>
          <w:sz w:val="20"/>
          <w:szCs w:val="20"/>
          <w:lang w:val="en-GB"/>
        </w:rPr>
      </w:pPr>
    </w:p>
    <w:p w14:paraId="4584AC52" w14:textId="77777777" w:rsidR="00524C01" w:rsidRDefault="00524C01" w:rsidP="00524C01">
      <w:pPr>
        <w:spacing w:line="238" w:lineRule="auto"/>
        <w:ind w:right="20"/>
        <w:jc w:val="center"/>
        <w:rPr>
          <w:sz w:val="20"/>
          <w:szCs w:val="20"/>
          <w:lang w:val="en-GB"/>
        </w:rPr>
      </w:pPr>
      <w:r w:rsidRPr="00DB1CA8">
        <w:rPr>
          <w:rFonts w:ascii="Palatino Linotype" w:eastAsia="Palatino Linotype" w:hAnsi="Palatino Linotype" w:cs="Palatino Linotype"/>
          <w:b/>
          <w:bCs/>
          <w:sz w:val="30"/>
          <w:szCs w:val="30"/>
          <w:lang w:val="en-GB"/>
        </w:rPr>
        <w:t>Befreiung - Das Maß an Freiheit in einer Kirche erhöhen</w:t>
      </w:r>
    </w:p>
    <w:p w14:paraId="0DD3973D" w14:textId="77777777" w:rsidR="00524C01" w:rsidRPr="00DB1CA8" w:rsidRDefault="00524C01" w:rsidP="00524C01">
      <w:pPr>
        <w:spacing w:line="237" w:lineRule="exact"/>
        <w:rPr>
          <w:sz w:val="20"/>
          <w:szCs w:val="20"/>
          <w:lang w:val="en-GB"/>
        </w:rPr>
      </w:pPr>
    </w:p>
    <w:p w14:paraId="095DC3A6" w14:textId="77777777" w:rsidR="00524C01" w:rsidRDefault="00524C01" w:rsidP="00524C01">
      <w:pPr>
        <w:ind w:left="360" w:right="380" w:firstLine="360"/>
        <w:jc w:val="both"/>
        <w:rPr>
          <w:sz w:val="20"/>
          <w:szCs w:val="20"/>
          <w:lang w:val="en-GB"/>
        </w:rPr>
      </w:pPr>
      <w:r w:rsidRPr="00DB1CA8">
        <w:rPr>
          <w:rFonts w:ascii="Palatino Linotype" w:eastAsia="Palatino Linotype" w:hAnsi="Palatino Linotype" w:cs="Palatino Linotype"/>
          <w:b/>
          <w:bCs/>
          <w:lang w:val="en-GB"/>
        </w:rPr>
        <w:t>Und er rief seine zwölf Jünger zu sich und gab ihnen Macht über die unreinen Geister, damit sie sie austrieben.</w:t>
      </w:r>
    </w:p>
    <w:p w14:paraId="6D276B87" w14:textId="77777777" w:rsidR="00524C01" w:rsidRPr="00DB1CA8" w:rsidRDefault="00524C01" w:rsidP="00524C01">
      <w:pPr>
        <w:spacing w:line="60" w:lineRule="exact"/>
        <w:rPr>
          <w:sz w:val="20"/>
          <w:szCs w:val="20"/>
          <w:lang w:val="en-GB"/>
        </w:rPr>
      </w:pPr>
    </w:p>
    <w:p w14:paraId="1C550B0A" w14:textId="77777777" w:rsidR="00524C01" w:rsidRDefault="00524C01" w:rsidP="00524C01">
      <w:pPr>
        <w:ind w:left="4040"/>
        <w:rPr>
          <w:sz w:val="20"/>
          <w:szCs w:val="20"/>
          <w:lang w:val="en-GB"/>
        </w:rPr>
      </w:pPr>
      <w:r w:rsidRPr="00DB1CA8">
        <w:rPr>
          <w:rFonts w:ascii="Palatino Linotype" w:eastAsia="Palatino Linotype" w:hAnsi="Palatino Linotype" w:cs="Palatino Linotype"/>
          <w:b/>
          <w:bCs/>
          <w:lang w:val="en-GB"/>
        </w:rPr>
        <w:t>Matthäus 10:1</w:t>
      </w:r>
    </w:p>
    <w:p w14:paraId="05952ED1" w14:textId="77777777" w:rsidR="00524C01" w:rsidRPr="00DB1CA8" w:rsidRDefault="00524C01" w:rsidP="00524C01">
      <w:pPr>
        <w:spacing w:line="117" w:lineRule="exact"/>
        <w:rPr>
          <w:sz w:val="20"/>
          <w:szCs w:val="20"/>
          <w:lang w:val="en-GB"/>
        </w:rPr>
      </w:pPr>
    </w:p>
    <w:p w14:paraId="4731B389"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Das erste, was </w:t>
      </w:r>
      <w:proofErr w:type="gramStart"/>
      <w:r w:rsidRPr="00DB1CA8">
        <w:rPr>
          <w:rFonts w:ascii="Palatino Linotype" w:eastAsia="Palatino Linotype" w:hAnsi="Palatino Linotype" w:cs="Palatino Linotype"/>
          <w:lang w:val="en-GB"/>
        </w:rPr>
        <w:t>Jesus</w:t>
      </w:r>
      <w:proofErr w:type="gramEnd"/>
      <w:r w:rsidRPr="00DB1CA8">
        <w:rPr>
          <w:rFonts w:ascii="Palatino Linotype" w:eastAsia="Palatino Linotype" w:hAnsi="Palatino Linotype" w:cs="Palatino Linotype"/>
          <w:lang w:val="en-GB"/>
        </w:rPr>
        <w:t xml:space="preserve"> den Zwölfen gab, bevor er sie aussandte, war Macht über unreine Geister. Befreiung ist ein wichtiger Teil der Ausrüstung der Apostel, um das Reich Gottes zu durchbrechen und aufzurichten. Der apostolische Dienst</w:t>
      </w:r>
    </w:p>
    <w:p w14:paraId="58C15DAB"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0D334D3B" w14:textId="77777777" w:rsidR="00524C01" w:rsidRPr="00DB1CA8" w:rsidRDefault="00524C01" w:rsidP="00524C01">
      <w:pPr>
        <w:spacing w:line="200" w:lineRule="exact"/>
        <w:rPr>
          <w:sz w:val="20"/>
          <w:szCs w:val="20"/>
          <w:lang w:val="en-GB"/>
        </w:rPr>
      </w:pPr>
    </w:p>
    <w:p w14:paraId="04267753" w14:textId="77777777" w:rsidR="00524C01" w:rsidRPr="00DB1CA8" w:rsidRDefault="00524C01" w:rsidP="00524C01">
      <w:pPr>
        <w:spacing w:line="210" w:lineRule="exact"/>
        <w:rPr>
          <w:sz w:val="20"/>
          <w:szCs w:val="20"/>
          <w:lang w:val="en-GB"/>
        </w:rPr>
      </w:pPr>
    </w:p>
    <w:p w14:paraId="52BC690B" w14:textId="77777777" w:rsidR="00524C01" w:rsidRDefault="00524C01" w:rsidP="00524C01">
      <w:pPr>
        <w:jc w:val="center"/>
        <w:rPr>
          <w:sz w:val="20"/>
          <w:szCs w:val="20"/>
          <w:lang w:val="en-GB"/>
        </w:rPr>
      </w:pPr>
      <w:r w:rsidRPr="00DB1CA8">
        <w:rPr>
          <w:rFonts w:eastAsia="Times New Roman"/>
          <w:sz w:val="24"/>
          <w:szCs w:val="24"/>
          <w:lang w:val="en-GB"/>
        </w:rPr>
        <w:t>53</w:t>
      </w:r>
    </w:p>
    <w:p w14:paraId="2116A630"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7CF23515" w14:textId="77777777" w:rsidR="00524C01" w:rsidRDefault="00524C01" w:rsidP="00524C01">
      <w:pPr>
        <w:ind w:right="20"/>
        <w:jc w:val="center"/>
        <w:rPr>
          <w:sz w:val="20"/>
          <w:szCs w:val="20"/>
          <w:lang w:val="en-GB"/>
        </w:rPr>
      </w:pPr>
      <w:bookmarkStart w:id="53" w:name="page54"/>
      <w:bookmarkEnd w:id="53"/>
      <w:r w:rsidRPr="00DB1CA8">
        <w:rPr>
          <w:rFonts w:eastAsia="Times New Roman"/>
          <w:i/>
          <w:iCs/>
          <w:sz w:val="20"/>
          <w:szCs w:val="20"/>
          <w:lang w:val="en-GB"/>
        </w:rPr>
        <w:lastRenderedPageBreak/>
        <w:t>Ein Wechsel in der Führung</w:t>
      </w:r>
    </w:p>
    <w:p w14:paraId="72EB68ED" w14:textId="77777777" w:rsidR="00524C01" w:rsidRPr="00DB1CA8" w:rsidRDefault="00524C01" w:rsidP="00524C01">
      <w:pPr>
        <w:spacing w:line="376" w:lineRule="exact"/>
        <w:rPr>
          <w:sz w:val="20"/>
          <w:szCs w:val="20"/>
          <w:lang w:val="en-GB"/>
        </w:rPr>
      </w:pPr>
    </w:p>
    <w:p w14:paraId="4C254781"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ist ein Dienst der Freiheit (2. Korinther 3,17). Die Menschen müssen frei sein, um zu gehorchen und in diesem Dienst zu wandeln. Deshalb ist die Befreiung ein wichtiger Schlüssel.</w:t>
      </w:r>
    </w:p>
    <w:p w14:paraId="4D34FFFF" w14:textId="77777777" w:rsidR="00524C01" w:rsidRPr="00DB1CA8" w:rsidRDefault="00524C01" w:rsidP="00524C01">
      <w:pPr>
        <w:spacing w:line="90" w:lineRule="exact"/>
        <w:rPr>
          <w:sz w:val="20"/>
          <w:szCs w:val="20"/>
          <w:lang w:val="en-GB"/>
        </w:rPr>
      </w:pPr>
    </w:p>
    <w:p w14:paraId="054DB534"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Wenn Dämonen nicht entlarvt und ausgetrieben werden, behindern sie die Erfüllung der Absichten Gottes. Je mehr Menschen befreit werden, desto freier sind sie, im Geist zu wandeln und dem Wort Gottes zu gehorchen. Die Austreibung von Dämonen bricht die Macht des Feindes in einer Region und schafft ein Umfeld der Freiheit. In einer apostolischen Kirche gibt es eine größere Freiheit, zu glauben und in Kraft und Salbung zu handeln.</w:t>
      </w:r>
    </w:p>
    <w:p w14:paraId="112D3E05" w14:textId="77777777" w:rsidR="00524C01" w:rsidRPr="00DB1CA8" w:rsidRDefault="00524C01" w:rsidP="00524C01">
      <w:pPr>
        <w:spacing w:line="96" w:lineRule="exact"/>
        <w:rPr>
          <w:sz w:val="20"/>
          <w:szCs w:val="20"/>
          <w:lang w:val="en-GB"/>
        </w:rPr>
      </w:pPr>
    </w:p>
    <w:p w14:paraId="0FB10D27"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Weil so viele Menschen Befreiung brauchen, haben wir keine andere Wahl, als Scharen von Gläubigen auszubilden und freizusetzen, um Teufel auszutreiben. Dies ist das erste Zeichen, das einem Gläubigen folgen sollte (Markus 16,17). Jeder Gläubige muss mobilisiert werden, um die apostolische Last der Ortsgemeinde zu tragen. Die apostolischen Kirchen sind dazu berufen, in den Regionen, in denen sie zuständig sind, Festungen niederzureißen.</w:t>
      </w:r>
    </w:p>
    <w:p w14:paraId="165241A6" w14:textId="77777777" w:rsidR="00524C01" w:rsidRPr="00DB1CA8" w:rsidRDefault="00524C01" w:rsidP="00524C01">
      <w:pPr>
        <w:spacing w:line="94" w:lineRule="exact"/>
        <w:rPr>
          <w:sz w:val="20"/>
          <w:szCs w:val="20"/>
          <w:lang w:val="en-GB"/>
        </w:rPr>
      </w:pPr>
    </w:p>
    <w:p w14:paraId="6CAD44C9"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Das ist ein weiterer Grund, warum in unseren Kirchen eine apostolische Mentalität herrschen muss. Viele Leiter haben Angst vor der Befreiung. Sie wollen sie in einen Nebenraum der Kirche verbannen, anstatt sie zu einem festen Bestandteil der Kirche zu machen. Es ist kein sicherer Dienst. Der Umgang mit Dämonen ist für viele Leiter/innen zu unangenehm und riskant. Sie würden lieber Stunden damit verbringen, Menschen zu beraten, die dämonische Probleme haben. Viele wollen die Befreiung durch Lehre ersetzen.</w:t>
      </w:r>
    </w:p>
    <w:p w14:paraId="4E34B7CC" w14:textId="77777777" w:rsidR="00524C01" w:rsidRPr="00DB1CA8" w:rsidRDefault="00524C01" w:rsidP="00524C01">
      <w:pPr>
        <w:spacing w:line="97" w:lineRule="exact"/>
        <w:rPr>
          <w:sz w:val="20"/>
          <w:szCs w:val="20"/>
          <w:lang w:val="en-GB"/>
        </w:rPr>
      </w:pPr>
    </w:p>
    <w:p w14:paraId="577BF2C9"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Apostel hingegen sind gesandt, um die Werke des Teufels zu zerstören. Macht und Autorität über Dämonen </w:t>
      </w:r>
      <w:r w:rsidRPr="00DB1CA8">
        <w:rPr>
          <w:rFonts w:ascii="Palatino Linotype" w:eastAsia="Palatino Linotype" w:hAnsi="Palatino Linotype" w:cs="Palatino Linotype"/>
          <w:lang w:val="en-GB"/>
        </w:rPr>
        <w:lastRenderedPageBreak/>
        <w:t>ist ein Zeichen für ein apostolisches Amt. Die Teufelsaustreibung ist notwendig, um</w:t>
      </w:r>
    </w:p>
    <w:p w14:paraId="491DF584"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1D60A365" w14:textId="77777777" w:rsidR="00524C01" w:rsidRPr="00DB1CA8" w:rsidRDefault="00524C01" w:rsidP="00524C01">
      <w:pPr>
        <w:spacing w:line="200" w:lineRule="exact"/>
        <w:rPr>
          <w:sz w:val="20"/>
          <w:szCs w:val="20"/>
          <w:lang w:val="en-GB"/>
        </w:rPr>
      </w:pPr>
    </w:p>
    <w:p w14:paraId="1F691663" w14:textId="77777777" w:rsidR="00524C01" w:rsidRPr="00DB1CA8" w:rsidRDefault="00524C01" w:rsidP="00524C01">
      <w:pPr>
        <w:spacing w:line="255" w:lineRule="exact"/>
        <w:rPr>
          <w:sz w:val="20"/>
          <w:szCs w:val="20"/>
          <w:lang w:val="en-GB"/>
        </w:rPr>
      </w:pPr>
    </w:p>
    <w:p w14:paraId="1D8C8C63" w14:textId="77777777" w:rsidR="00524C01" w:rsidRDefault="00524C01" w:rsidP="00524C01">
      <w:pPr>
        <w:jc w:val="center"/>
        <w:rPr>
          <w:sz w:val="20"/>
          <w:szCs w:val="20"/>
          <w:lang w:val="en-GB"/>
        </w:rPr>
      </w:pPr>
      <w:r w:rsidRPr="00DB1CA8">
        <w:rPr>
          <w:rFonts w:eastAsia="Times New Roman"/>
          <w:sz w:val="24"/>
          <w:szCs w:val="24"/>
          <w:lang w:val="en-GB"/>
        </w:rPr>
        <w:t>54</w:t>
      </w:r>
    </w:p>
    <w:p w14:paraId="33F28330"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799F9E61" w14:textId="77777777" w:rsidR="00524C01" w:rsidRDefault="00524C01" w:rsidP="00524C01">
      <w:pPr>
        <w:ind w:right="20"/>
        <w:jc w:val="center"/>
        <w:rPr>
          <w:sz w:val="20"/>
          <w:szCs w:val="20"/>
          <w:lang w:val="en-GB"/>
        </w:rPr>
      </w:pPr>
      <w:bookmarkStart w:id="54" w:name="page55"/>
      <w:bookmarkEnd w:id="54"/>
      <w:r w:rsidRPr="00DB1CA8">
        <w:rPr>
          <w:rFonts w:eastAsia="Times New Roman"/>
          <w:i/>
          <w:iCs/>
          <w:sz w:val="20"/>
          <w:szCs w:val="20"/>
          <w:lang w:val="en-GB"/>
        </w:rPr>
        <w:lastRenderedPageBreak/>
        <w:t>Gebet und Befreiung</w:t>
      </w:r>
    </w:p>
    <w:p w14:paraId="7B8BD630" w14:textId="77777777" w:rsidR="00524C01" w:rsidRPr="00DB1CA8" w:rsidRDefault="00524C01" w:rsidP="00524C01">
      <w:pPr>
        <w:spacing w:line="376" w:lineRule="exact"/>
        <w:rPr>
          <w:sz w:val="20"/>
          <w:szCs w:val="20"/>
          <w:lang w:val="en-GB"/>
        </w:rPr>
      </w:pPr>
    </w:p>
    <w:p w14:paraId="3EA4DF75" w14:textId="77777777" w:rsidR="00524C01" w:rsidRDefault="00524C01" w:rsidP="00524C01">
      <w:pPr>
        <w:ind w:right="20"/>
        <w:jc w:val="both"/>
        <w:rPr>
          <w:sz w:val="20"/>
          <w:szCs w:val="20"/>
          <w:lang w:val="en-GB"/>
        </w:rPr>
      </w:pPr>
      <w:r w:rsidRPr="00DB1CA8">
        <w:rPr>
          <w:rFonts w:ascii="Palatino Linotype" w:eastAsia="Palatino Linotype" w:hAnsi="Palatino Linotype" w:cs="Palatino Linotype"/>
          <w:lang w:val="en-GB"/>
        </w:rPr>
        <w:t>das Reich Gottes aufrichten (Matthäus 12,18). Apostolische Kirchen werden Macht und Autorität über die Dämonen eines bestimmten Gebiets ausüben. Das gibt ihnen die Fähigkeit, in diese Region einzudringen und dort Pionierarbeit zu leisten...</w:t>
      </w:r>
    </w:p>
    <w:p w14:paraId="561D5442" w14:textId="77777777" w:rsidR="00524C01" w:rsidRPr="00DB1CA8" w:rsidRDefault="00524C01" w:rsidP="00524C01">
      <w:pPr>
        <w:spacing w:line="91" w:lineRule="exact"/>
        <w:rPr>
          <w:sz w:val="20"/>
          <w:szCs w:val="20"/>
          <w:lang w:val="en-GB"/>
        </w:rPr>
      </w:pPr>
    </w:p>
    <w:p w14:paraId="3E365021"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Crusaders Church wurde 1985 mit dem Dienst der Befreiung in Berührung gebracht. Damals hatten wir noch kein Verständnis für den apostolischen Dienst. Wir wussten nicht, dass das, was wir taten, ein apostolisches Amt war. Inmitten vieler Kontroversen und Missverständnisse drängten wir treu in dieses Amt. Es wurde in der Gründung unserer Kirche verankert und ist auch heute noch ein fester Bestandteil unseres Dienstes.</w:t>
      </w:r>
    </w:p>
    <w:p w14:paraId="44ACC7E5" w14:textId="77777777" w:rsidR="00524C01" w:rsidRPr="00DB1CA8" w:rsidRDefault="00524C01" w:rsidP="00524C01">
      <w:pPr>
        <w:spacing w:line="96" w:lineRule="exact"/>
        <w:rPr>
          <w:sz w:val="20"/>
          <w:szCs w:val="20"/>
          <w:lang w:val="en-GB"/>
        </w:rPr>
      </w:pPr>
    </w:p>
    <w:p w14:paraId="337D8817"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meisten Mitglieder der Crusaders Church haben Befreiung erfahren und sind darin geschult worden, Teufel auszutreiben. Wir haben jahrelang auf dem Gebiet der Befreiung gelehrt und tun dies auch weiterhin. Bücher von Frank Hammond, Win Worley, Derek Prince, Don Basham und anderen Pionieren des Befreiungsdienstes haben uns geholfen, die Bedeutung der Befreiung zu verstehen. Die Bücher, die Bill Subritzky, Peter Horribin und Noel und Phyl Gibson in jüngster Zeit geschrieben haben, sind mächtige Werkzeuge, um Gläubige im Bereich der Befreiung zu unterrichten.</w:t>
      </w:r>
    </w:p>
    <w:p w14:paraId="71DAA368" w14:textId="77777777" w:rsidR="00524C01" w:rsidRPr="00DB1CA8" w:rsidRDefault="00524C01" w:rsidP="00524C01">
      <w:pPr>
        <w:spacing w:line="98" w:lineRule="exact"/>
        <w:rPr>
          <w:sz w:val="20"/>
          <w:szCs w:val="20"/>
          <w:lang w:val="en-GB"/>
        </w:rPr>
      </w:pPr>
    </w:p>
    <w:p w14:paraId="6BBBD0CD"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Es gibt keinen Ersatz für den Dienst der Befreiung. Die Freiheit, die durch das Austreiben von Dämonen entsteht, ermöglicht es den Gläubigen, eine neue Ebene des Glaubens und des Gehorsams zu erreichen. Sie öffnet auch den Weg für die Evangelisation. Die kontrollierenden Mächte der Finsternis werden neutralisiert, und mehr Menschen reagieren auf die Verkündigung des Evangeliums. Sie ist ein Schlüssel, um ganze Regionen für die Evangelisierung zu erschließen. Der Himmel wird geöffnet und der Segen Gottes wird freigesetzt.</w:t>
      </w:r>
    </w:p>
    <w:p w14:paraId="1F464AC6"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66AF62F9" w14:textId="77777777" w:rsidR="00524C01" w:rsidRPr="00DB1CA8" w:rsidRDefault="00524C01" w:rsidP="00524C01">
      <w:pPr>
        <w:spacing w:line="200" w:lineRule="exact"/>
        <w:rPr>
          <w:sz w:val="20"/>
          <w:szCs w:val="20"/>
          <w:lang w:val="en-GB"/>
        </w:rPr>
      </w:pPr>
    </w:p>
    <w:p w14:paraId="7174CA83" w14:textId="77777777" w:rsidR="00524C01" w:rsidRPr="00DB1CA8" w:rsidRDefault="00524C01" w:rsidP="00524C01">
      <w:pPr>
        <w:spacing w:line="347" w:lineRule="exact"/>
        <w:rPr>
          <w:sz w:val="20"/>
          <w:szCs w:val="20"/>
          <w:lang w:val="en-GB"/>
        </w:rPr>
      </w:pPr>
    </w:p>
    <w:p w14:paraId="2889FE8D" w14:textId="77777777" w:rsidR="00524C01" w:rsidRDefault="00524C01" w:rsidP="00524C01">
      <w:pPr>
        <w:jc w:val="center"/>
        <w:rPr>
          <w:sz w:val="20"/>
          <w:szCs w:val="20"/>
          <w:lang w:val="en-GB"/>
        </w:rPr>
      </w:pPr>
      <w:r w:rsidRPr="00DB1CA8">
        <w:rPr>
          <w:rFonts w:eastAsia="Times New Roman"/>
          <w:sz w:val="24"/>
          <w:szCs w:val="24"/>
          <w:lang w:val="en-GB"/>
        </w:rPr>
        <w:t>55</w:t>
      </w:r>
    </w:p>
    <w:p w14:paraId="50F71D8C"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333551C9" w14:textId="77777777" w:rsidR="00524C01" w:rsidRDefault="00524C01" w:rsidP="00524C01">
      <w:pPr>
        <w:ind w:right="20"/>
        <w:jc w:val="center"/>
        <w:rPr>
          <w:sz w:val="20"/>
          <w:szCs w:val="20"/>
          <w:lang w:val="en-GB"/>
        </w:rPr>
      </w:pPr>
      <w:bookmarkStart w:id="55" w:name="page56"/>
      <w:bookmarkEnd w:id="55"/>
      <w:r w:rsidRPr="00DB1CA8">
        <w:rPr>
          <w:rFonts w:eastAsia="Times New Roman"/>
          <w:i/>
          <w:iCs/>
          <w:sz w:val="20"/>
          <w:szCs w:val="20"/>
          <w:lang w:val="en-GB"/>
        </w:rPr>
        <w:lastRenderedPageBreak/>
        <w:t>Ein Wechsel in der Führung</w:t>
      </w:r>
    </w:p>
    <w:p w14:paraId="1F8F6244" w14:textId="77777777" w:rsidR="00524C01" w:rsidRPr="00DB1CA8" w:rsidRDefault="00524C01" w:rsidP="00524C01">
      <w:pPr>
        <w:spacing w:line="376" w:lineRule="exact"/>
        <w:rPr>
          <w:sz w:val="20"/>
          <w:szCs w:val="20"/>
          <w:lang w:val="en-GB"/>
        </w:rPr>
      </w:pPr>
    </w:p>
    <w:p w14:paraId="5AB980CD"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Befreiung ist notwendig, um religiöse Geister anzugreifen und auszutreiben, die vieles von dem, was Gott tun möchte, abgebrochen und behindert haben. Auch Geister der Hexerei und Geister der Generationen müssen herausgefordert und vertrieben werden. Befreiung macht den Weg frei für Heiligkeit. Sauberkeit und Reinheit müssen vorhanden sein, damit die Kirche nicht von ihrem Kurs abkommt.</w:t>
      </w:r>
    </w:p>
    <w:p w14:paraId="198F17DC" w14:textId="77777777" w:rsidR="00524C01" w:rsidRPr="00DB1CA8" w:rsidRDefault="00524C01" w:rsidP="00524C01">
      <w:pPr>
        <w:spacing w:line="94" w:lineRule="exact"/>
        <w:rPr>
          <w:sz w:val="20"/>
          <w:szCs w:val="20"/>
          <w:lang w:val="en-GB"/>
        </w:rPr>
      </w:pPr>
    </w:p>
    <w:p w14:paraId="21930F2B"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Befreiung stärkt die Ortsgemeinde. Der Kampf mit Dämonen und deren Überwindung wird den Glauben und das Vertrauen stärken. Auch die Unterscheidungskraft wird zunehmen. Die Mitglieder werden ihre Sinne trainieren, um Gut und Böse zu unterscheiden (Hebräer 5,14). Das wird sie befähigen, mit dem starken Fleisch des Wortes umzugehen. Sie werden geübt im geistlichen Kampf und können mit dem Druck umgehen, der mit dem apostolischen Dienst einhergeht. Der apostolische Dienst ist ein harter Dienst, der Standhaftigkeit und Ausdauer erfordert. Die Erfahrungen, die sie bei der Dämonenaustreibung sammeln, sind von unschätzbarem Wert.</w:t>
      </w:r>
    </w:p>
    <w:p w14:paraId="21B99999" w14:textId="77777777" w:rsidR="00524C01" w:rsidRPr="00DB1CA8" w:rsidRDefault="00524C01" w:rsidP="00524C01">
      <w:pPr>
        <w:spacing w:line="99" w:lineRule="exact"/>
        <w:rPr>
          <w:sz w:val="20"/>
          <w:szCs w:val="20"/>
          <w:lang w:val="en-GB"/>
        </w:rPr>
      </w:pPr>
    </w:p>
    <w:p w14:paraId="6846462A"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Eine der Funktionen des apostolischen Dienstes ist die Kriegsführung. Das Wort "</w:t>
      </w:r>
      <w:r w:rsidRPr="00DB1CA8">
        <w:rPr>
          <w:rFonts w:ascii="Palatino Linotype" w:eastAsia="Palatino Linotype" w:hAnsi="Palatino Linotype" w:cs="Palatino Linotype"/>
          <w:i/>
          <w:iCs/>
          <w:lang w:val="en-GB"/>
        </w:rPr>
        <w:t xml:space="preserve">Krieg" </w:t>
      </w:r>
      <w:r w:rsidRPr="00DB1CA8">
        <w:rPr>
          <w:rFonts w:ascii="Palatino Linotype" w:eastAsia="Palatino Linotype" w:hAnsi="Palatino Linotype" w:cs="Palatino Linotype"/>
          <w:lang w:val="en-GB"/>
        </w:rPr>
        <w:t xml:space="preserve">in 2. Korinther 10,4 ist das griechische Wort "strateia" und bedeutet "apostolische Karriere". Die </w:t>
      </w:r>
      <w:r w:rsidRPr="00DB1CA8">
        <w:rPr>
          <w:rFonts w:ascii="Palatino Linotype" w:eastAsia="Palatino Linotype" w:hAnsi="Palatino Linotype" w:cs="Palatino Linotype"/>
          <w:i/>
          <w:iCs/>
          <w:lang w:val="en-GB"/>
        </w:rPr>
        <w:t xml:space="preserve">apostolische Laufbahn </w:t>
      </w:r>
      <w:r w:rsidRPr="00DB1CA8">
        <w:rPr>
          <w:rFonts w:ascii="Palatino Linotype" w:eastAsia="Palatino Linotype" w:hAnsi="Palatino Linotype" w:cs="Palatino Linotype"/>
          <w:lang w:val="en-GB"/>
        </w:rPr>
        <w:t>ist eine der Kriegsführung. Die Befreiung hilft den Gläubigen, die Kriegsführung zu lernen. Gott lehrt unsere Hände, Krieg zu führen und unsere Finger, zu kämpfen (Psalm 144,1). Apostolische Kirchen sind kriegerische Kirchen. Sie haben die Gnade und die Salbung, Festungen niederzureißen.</w:t>
      </w:r>
    </w:p>
    <w:p w14:paraId="6AFEB350" w14:textId="77777777" w:rsidR="00524C01" w:rsidRPr="00DB1CA8" w:rsidRDefault="00524C01" w:rsidP="00524C01">
      <w:pPr>
        <w:spacing w:line="96" w:lineRule="exact"/>
        <w:rPr>
          <w:sz w:val="20"/>
          <w:szCs w:val="20"/>
          <w:lang w:val="en-GB"/>
        </w:rPr>
      </w:pPr>
    </w:p>
    <w:p w14:paraId="48320025"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Es gibt viele Festungen, die ohne eine apostolische Salbung nicht niedergerissen werden können. Zwei der herausragenden Merkmale eines apostolischen Dienstes </w:t>
      </w:r>
      <w:r w:rsidRPr="00DB1CA8">
        <w:rPr>
          <w:rFonts w:ascii="Palatino Linotype" w:eastAsia="Palatino Linotype" w:hAnsi="Palatino Linotype" w:cs="Palatino Linotype"/>
          <w:lang w:val="en-GB"/>
        </w:rPr>
        <w:lastRenderedPageBreak/>
        <w:t>sind Macht und Autorität (Matthäus 10,1). Es gibt eine Autorität</w:t>
      </w:r>
    </w:p>
    <w:p w14:paraId="413C5D7D"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43DB5A47" w14:textId="77777777" w:rsidR="00524C01" w:rsidRPr="00DB1CA8" w:rsidRDefault="00524C01" w:rsidP="00524C01">
      <w:pPr>
        <w:spacing w:line="200" w:lineRule="exact"/>
        <w:rPr>
          <w:sz w:val="20"/>
          <w:szCs w:val="20"/>
          <w:lang w:val="en-GB"/>
        </w:rPr>
      </w:pPr>
    </w:p>
    <w:p w14:paraId="512335C6" w14:textId="77777777" w:rsidR="00524C01" w:rsidRPr="00DB1CA8" w:rsidRDefault="00524C01" w:rsidP="00524C01">
      <w:pPr>
        <w:spacing w:line="332" w:lineRule="exact"/>
        <w:rPr>
          <w:sz w:val="20"/>
          <w:szCs w:val="20"/>
          <w:lang w:val="en-GB"/>
        </w:rPr>
      </w:pPr>
    </w:p>
    <w:p w14:paraId="4ED2E0EB" w14:textId="77777777" w:rsidR="00524C01" w:rsidRDefault="00524C01" w:rsidP="00524C01">
      <w:pPr>
        <w:jc w:val="center"/>
        <w:rPr>
          <w:sz w:val="20"/>
          <w:szCs w:val="20"/>
          <w:lang w:val="en-GB"/>
        </w:rPr>
      </w:pPr>
      <w:r w:rsidRPr="00DB1CA8">
        <w:rPr>
          <w:rFonts w:eastAsia="Times New Roman"/>
          <w:sz w:val="24"/>
          <w:szCs w:val="24"/>
          <w:lang w:val="en-GB"/>
        </w:rPr>
        <w:t>56</w:t>
      </w:r>
    </w:p>
    <w:p w14:paraId="0B0B781B"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520B6A64" w14:textId="77777777" w:rsidR="00524C01" w:rsidRDefault="00524C01" w:rsidP="00524C01">
      <w:pPr>
        <w:ind w:right="20"/>
        <w:jc w:val="center"/>
        <w:rPr>
          <w:sz w:val="20"/>
          <w:szCs w:val="20"/>
          <w:lang w:val="en-GB"/>
        </w:rPr>
      </w:pPr>
      <w:bookmarkStart w:id="56" w:name="page57"/>
      <w:bookmarkEnd w:id="56"/>
      <w:r w:rsidRPr="00DB1CA8">
        <w:rPr>
          <w:rFonts w:eastAsia="Times New Roman"/>
          <w:i/>
          <w:iCs/>
          <w:sz w:val="20"/>
          <w:szCs w:val="20"/>
          <w:lang w:val="en-GB"/>
        </w:rPr>
        <w:lastRenderedPageBreak/>
        <w:t>Gebet und Befreiung</w:t>
      </w:r>
    </w:p>
    <w:p w14:paraId="1AFD5C37" w14:textId="77777777" w:rsidR="00524C01" w:rsidRPr="00DB1CA8" w:rsidRDefault="00524C01" w:rsidP="00524C01">
      <w:pPr>
        <w:spacing w:line="376" w:lineRule="exact"/>
        <w:rPr>
          <w:sz w:val="20"/>
          <w:szCs w:val="20"/>
          <w:lang w:val="en-GB"/>
        </w:rPr>
      </w:pPr>
    </w:p>
    <w:p w14:paraId="04C77450"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die in der apostolischen Salbung wohnen, um Festungen zu bekämpfen und abzureißen. Diese Festungen sind die Denkweisen, die dem Willen Gottes zuwiderlaufen. Der Rang des Apostels macht ihn zu einem mächtigen Kämpfer gegen die Mächte der Finsternis. Dämonen erkennen diese Salbung und beugen sich ihr.</w:t>
      </w:r>
    </w:p>
    <w:p w14:paraId="72C5DBBB" w14:textId="77777777" w:rsidR="00524C01" w:rsidRPr="00DB1CA8" w:rsidRDefault="00524C01" w:rsidP="00524C01">
      <w:pPr>
        <w:spacing w:line="390" w:lineRule="exact"/>
        <w:rPr>
          <w:sz w:val="20"/>
          <w:szCs w:val="20"/>
          <w:lang w:val="en-GB"/>
        </w:rPr>
      </w:pPr>
    </w:p>
    <w:p w14:paraId="2B8B7764"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Gott schult uns im Nahkampf mit dem Feind. Befreiung wird oft als </w:t>
      </w:r>
      <w:r w:rsidRPr="00DB1CA8">
        <w:rPr>
          <w:rFonts w:ascii="Palatino Linotype" w:eastAsia="Palatino Linotype" w:hAnsi="Palatino Linotype" w:cs="Palatino Linotype"/>
          <w:i/>
          <w:iCs/>
          <w:lang w:val="en-GB"/>
        </w:rPr>
        <w:t xml:space="preserve">Bodenkrieg bezeichnet. </w:t>
      </w:r>
      <w:r w:rsidRPr="00DB1CA8">
        <w:rPr>
          <w:rFonts w:ascii="Palatino Linotype" w:eastAsia="Palatino Linotype" w:hAnsi="Palatino Linotype" w:cs="Palatino Linotype"/>
          <w:lang w:val="en-GB"/>
        </w:rPr>
        <w:t>Apostolische Kirchen werden zu Gottes Bootcamp, um seine Armee für den Einmarsch und die Vertreibung des Feindes zu trainieren. Wir haben gesehen, wie Tausende von Gläubigen durch die Austreibung von Dämonen gestärkt und trainiert wurden. Sie müssen ihren Glauben und ihre Gaben einsetzen, um mit Dämonen fertig zu werden. Sie machen die Erfahrung, dass Christus über den Feind gesiegt hat.</w:t>
      </w:r>
    </w:p>
    <w:p w14:paraId="207004E2" w14:textId="77777777" w:rsidR="00524C01" w:rsidRPr="00DB1CA8" w:rsidRDefault="00524C01" w:rsidP="00524C01">
      <w:pPr>
        <w:spacing w:line="96" w:lineRule="exact"/>
        <w:rPr>
          <w:sz w:val="20"/>
          <w:szCs w:val="20"/>
          <w:lang w:val="en-GB"/>
        </w:rPr>
      </w:pPr>
    </w:p>
    <w:p w14:paraId="04780582"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Wenn Gläubige ständig mit Dämonen zu tun haben, werden sie in der Kriegsführung reifen. Du wirst eine Gruppe von bewährten Soldaten haben, die in der Lage sind, mit den Mächten der Finsternis auf einer höheren Ebene zu kämpfen. Die Kirche kann dann in der </w:t>
      </w:r>
      <w:r w:rsidRPr="00DB1CA8">
        <w:rPr>
          <w:rFonts w:ascii="Palatino Linotype" w:eastAsia="Palatino Linotype" w:hAnsi="Palatino Linotype" w:cs="Palatino Linotype"/>
          <w:i/>
          <w:iCs/>
          <w:lang w:val="en-GB"/>
        </w:rPr>
        <w:t xml:space="preserve">strategischen Kriegsführung </w:t>
      </w:r>
      <w:r w:rsidRPr="00DB1CA8">
        <w:rPr>
          <w:rFonts w:ascii="Palatino Linotype" w:eastAsia="Palatino Linotype" w:hAnsi="Palatino Linotype" w:cs="Palatino Linotype"/>
          <w:lang w:val="en-GB"/>
        </w:rPr>
        <w:t>erfolgreich sein</w:t>
      </w:r>
      <w:r w:rsidRPr="00DB1CA8">
        <w:rPr>
          <w:rFonts w:ascii="Palatino Linotype" w:eastAsia="Palatino Linotype" w:hAnsi="Palatino Linotype" w:cs="Palatino Linotype"/>
          <w:i/>
          <w:iCs/>
          <w:lang w:val="en-GB"/>
        </w:rPr>
        <w:t>.</w:t>
      </w:r>
      <w:r w:rsidRPr="00DB1CA8">
        <w:rPr>
          <w:rFonts w:ascii="Palatino Linotype" w:eastAsia="Palatino Linotype" w:hAnsi="Palatino Linotype" w:cs="Palatino Linotype"/>
          <w:lang w:val="en-GB"/>
        </w:rPr>
        <w:t xml:space="preserve"> Dabei geht es um den Umgang mit territorialen Geistern, die eine Region oder ein Gebiet kontrollieren. Der Durchbruch in diesen Gebieten hängt von der Bindung dieser Mächte ab. Sobald diese Mächte gebunden sind, wird es in dieser Region eine neue Freiheit und Offenheit für das Evangelium geben.</w:t>
      </w:r>
    </w:p>
    <w:p w14:paraId="0B77F092"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1354C830" w14:textId="77777777" w:rsidR="00524C01" w:rsidRPr="00DB1CA8" w:rsidRDefault="00524C01" w:rsidP="00524C01">
      <w:pPr>
        <w:spacing w:line="200" w:lineRule="exact"/>
        <w:rPr>
          <w:sz w:val="20"/>
          <w:szCs w:val="20"/>
          <w:lang w:val="en-GB"/>
        </w:rPr>
      </w:pPr>
    </w:p>
    <w:p w14:paraId="3690A74A" w14:textId="77777777" w:rsidR="00524C01" w:rsidRPr="00DB1CA8" w:rsidRDefault="00524C01" w:rsidP="00524C01">
      <w:pPr>
        <w:spacing w:line="200" w:lineRule="exact"/>
        <w:rPr>
          <w:sz w:val="20"/>
          <w:szCs w:val="20"/>
          <w:lang w:val="en-GB"/>
        </w:rPr>
      </w:pPr>
    </w:p>
    <w:p w14:paraId="666E9128" w14:textId="77777777" w:rsidR="00524C01" w:rsidRPr="00DB1CA8" w:rsidRDefault="00524C01" w:rsidP="00524C01">
      <w:pPr>
        <w:spacing w:line="200" w:lineRule="exact"/>
        <w:rPr>
          <w:sz w:val="20"/>
          <w:szCs w:val="20"/>
          <w:lang w:val="en-GB"/>
        </w:rPr>
      </w:pPr>
    </w:p>
    <w:p w14:paraId="3AC38C1D" w14:textId="77777777" w:rsidR="00524C01" w:rsidRPr="00DB1CA8" w:rsidRDefault="00524C01" w:rsidP="00524C01">
      <w:pPr>
        <w:spacing w:line="200" w:lineRule="exact"/>
        <w:rPr>
          <w:sz w:val="20"/>
          <w:szCs w:val="20"/>
          <w:lang w:val="en-GB"/>
        </w:rPr>
      </w:pPr>
    </w:p>
    <w:p w14:paraId="7AE3138A" w14:textId="77777777" w:rsidR="00524C01" w:rsidRPr="00DB1CA8" w:rsidRDefault="00524C01" w:rsidP="00524C01">
      <w:pPr>
        <w:spacing w:line="200" w:lineRule="exact"/>
        <w:rPr>
          <w:sz w:val="20"/>
          <w:szCs w:val="20"/>
          <w:lang w:val="en-GB"/>
        </w:rPr>
      </w:pPr>
    </w:p>
    <w:p w14:paraId="7471A19F" w14:textId="77777777" w:rsidR="00524C01" w:rsidRPr="00DB1CA8" w:rsidRDefault="00524C01" w:rsidP="00524C01">
      <w:pPr>
        <w:spacing w:line="200" w:lineRule="exact"/>
        <w:rPr>
          <w:sz w:val="20"/>
          <w:szCs w:val="20"/>
          <w:lang w:val="en-GB"/>
        </w:rPr>
      </w:pPr>
    </w:p>
    <w:p w14:paraId="465240C8" w14:textId="77777777" w:rsidR="00524C01" w:rsidRPr="00DB1CA8" w:rsidRDefault="00524C01" w:rsidP="00524C01">
      <w:pPr>
        <w:spacing w:line="200" w:lineRule="exact"/>
        <w:rPr>
          <w:sz w:val="20"/>
          <w:szCs w:val="20"/>
          <w:lang w:val="en-GB"/>
        </w:rPr>
      </w:pPr>
    </w:p>
    <w:p w14:paraId="5C8C0169" w14:textId="77777777" w:rsidR="00524C01" w:rsidRPr="00DB1CA8" w:rsidRDefault="00524C01" w:rsidP="00524C01">
      <w:pPr>
        <w:spacing w:line="200" w:lineRule="exact"/>
        <w:rPr>
          <w:sz w:val="20"/>
          <w:szCs w:val="20"/>
          <w:lang w:val="en-GB"/>
        </w:rPr>
      </w:pPr>
    </w:p>
    <w:p w14:paraId="021F014D" w14:textId="77777777" w:rsidR="00524C01" w:rsidRPr="00DB1CA8" w:rsidRDefault="00524C01" w:rsidP="00524C01">
      <w:pPr>
        <w:spacing w:line="200" w:lineRule="exact"/>
        <w:rPr>
          <w:sz w:val="20"/>
          <w:szCs w:val="20"/>
          <w:lang w:val="en-GB"/>
        </w:rPr>
      </w:pPr>
    </w:p>
    <w:p w14:paraId="7A818684" w14:textId="77777777" w:rsidR="00524C01" w:rsidRPr="00DB1CA8" w:rsidRDefault="00524C01" w:rsidP="00524C01">
      <w:pPr>
        <w:spacing w:line="200" w:lineRule="exact"/>
        <w:rPr>
          <w:sz w:val="20"/>
          <w:szCs w:val="20"/>
          <w:lang w:val="en-GB"/>
        </w:rPr>
      </w:pPr>
    </w:p>
    <w:p w14:paraId="561261DA" w14:textId="77777777" w:rsidR="00524C01" w:rsidRPr="00DB1CA8" w:rsidRDefault="00524C01" w:rsidP="00524C01">
      <w:pPr>
        <w:spacing w:line="200" w:lineRule="exact"/>
        <w:rPr>
          <w:sz w:val="20"/>
          <w:szCs w:val="20"/>
          <w:lang w:val="en-GB"/>
        </w:rPr>
      </w:pPr>
    </w:p>
    <w:p w14:paraId="1A40C855" w14:textId="77777777" w:rsidR="00524C01" w:rsidRPr="00DB1CA8" w:rsidRDefault="00524C01" w:rsidP="00524C01">
      <w:pPr>
        <w:spacing w:line="201" w:lineRule="exact"/>
        <w:rPr>
          <w:sz w:val="20"/>
          <w:szCs w:val="20"/>
          <w:lang w:val="en-GB"/>
        </w:rPr>
      </w:pPr>
    </w:p>
    <w:p w14:paraId="42521A14" w14:textId="77777777" w:rsidR="00524C01" w:rsidRDefault="00524C01" w:rsidP="00524C01">
      <w:pPr>
        <w:jc w:val="center"/>
        <w:rPr>
          <w:sz w:val="20"/>
          <w:szCs w:val="20"/>
          <w:lang w:val="en-GB"/>
        </w:rPr>
      </w:pPr>
      <w:r w:rsidRPr="00DB1CA8">
        <w:rPr>
          <w:rFonts w:eastAsia="Times New Roman"/>
          <w:sz w:val="24"/>
          <w:szCs w:val="24"/>
          <w:lang w:val="en-GB"/>
        </w:rPr>
        <w:t>57</w:t>
      </w:r>
    </w:p>
    <w:p w14:paraId="62BF49C1"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5F7D5ECF" w14:textId="77777777" w:rsidR="00524C01" w:rsidRPr="00DB1CA8" w:rsidRDefault="00524C01" w:rsidP="00524C01">
      <w:pPr>
        <w:jc w:val="center"/>
        <w:rPr>
          <w:sz w:val="20"/>
          <w:szCs w:val="20"/>
          <w:lang w:val="en-GB"/>
        </w:rPr>
      </w:pPr>
      <w:bookmarkStart w:id="57" w:name="page58"/>
      <w:bookmarkEnd w:id="57"/>
    </w:p>
    <w:p w14:paraId="67AB020A" w14:textId="77777777" w:rsidR="00524C01" w:rsidRPr="00DB1CA8" w:rsidRDefault="00524C01" w:rsidP="00524C01">
      <w:pPr>
        <w:rPr>
          <w:lang w:val="en-GB"/>
        </w:rPr>
        <w:sectPr w:rsidR="00524C01" w:rsidRPr="00DB1CA8">
          <w:pgSz w:w="7740" w:h="12060"/>
          <w:pgMar w:top="1440" w:right="1440" w:bottom="875" w:left="1440" w:header="0" w:footer="0" w:gutter="0"/>
          <w:cols w:space="0"/>
        </w:sectPr>
      </w:pPr>
    </w:p>
    <w:p w14:paraId="267A277B" w14:textId="77777777" w:rsidR="00524C01" w:rsidRPr="00DB1CA8" w:rsidRDefault="00524C01" w:rsidP="00524C01">
      <w:pPr>
        <w:spacing w:line="357" w:lineRule="exact"/>
        <w:rPr>
          <w:sz w:val="20"/>
          <w:szCs w:val="20"/>
          <w:lang w:val="en-GB"/>
        </w:rPr>
      </w:pPr>
      <w:bookmarkStart w:id="58" w:name="page59"/>
      <w:bookmarkEnd w:id="58"/>
    </w:p>
    <w:p w14:paraId="3749581A" w14:textId="77777777" w:rsidR="00524C01" w:rsidRDefault="00524C01" w:rsidP="00524C01">
      <w:pPr>
        <w:jc w:val="center"/>
        <w:rPr>
          <w:sz w:val="20"/>
          <w:szCs w:val="20"/>
          <w:lang w:val="en-GB"/>
        </w:rPr>
      </w:pPr>
      <w:r w:rsidRPr="00DB1CA8">
        <w:rPr>
          <w:rFonts w:ascii="Palatino Linotype" w:eastAsia="Palatino Linotype" w:hAnsi="Palatino Linotype" w:cs="Palatino Linotype"/>
          <w:b/>
          <w:bCs/>
          <w:sz w:val="30"/>
          <w:szCs w:val="30"/>
          <w:lang w:val="en-GB"/>
        </w:rPr>
        <w:t>Kapitel 5</w:t>
      </w:r>
    </w:p>
    <w:p w14:paraId="13C59CB0" w14:textId="77777777" w:rsidR="00524C01" w:rsidRDefault="00524C01" w:rsidP="00524C01">
      <w:pPr>
        <w:tabs>
          <w:tab w:val="left" w:pos="60"/>
        </w:tabs>
        <w:jc w:val="center"/>
        <w:rPr>
          <w:sz w:val="20"/>
          <w:szCs w:val="20"/>
          <w:lang w:val="en-GB"/>
        </w:rPr>
      </w:pPr>
      <w:r w:rsidRPr="00DB1CA8">
        <w:rPr>
          <w:rFonts w:ascii="Palatino Linotype" w:eastAsia="Palatino Linotype" w:hAnsi="Palatino Linotype" w:cs="Palatino Linotype"/>
          <w:b/>
          <w:bCs/>
          <w:color w:val="FFFFFF"/>
          <w:sz w:val="4"/>
          <w:szCs w:val="4"/>
          <w:lang w:val="en-GB"/>
        </w:rPr>
        <w:t xml:space="preserve">5 </w:t>
      </w:r>
      <w:r w:rsidRPr="00DB1CA8">
        <w:rPr>
          <w:rFonts w:ascii="Palatino Linotype" w:eastAsia="Palatino Linotype" w:hAnsi="Palatino Linotype" w:cs="Palatino Linotype"/>
          <w:b/>
          <w:bCs/>
          <w:color w:val="000000"/>
          <w:sz w:val="30"/>
          <w:szCs w:val="30"/>
          <w:lang w:val="en-GB"/>
        </w:rPr>
        <w:t>Entwickeln</w:t>
      </w:r>
      <w:r w:rsidRPr="00DB1CA8">
        <w:rPr>
          <w:sz w:val="20"/>
          <w:szCs w:val="20"/>
          <w:lang w:val="en-GB"/>
        </w:rPr>
        <w:tab/>
      </w:r>
      <w:r w:rsidRPr="00DB1CA8">
        <w:rPr>
          <w:rFonts w:ascii="Palatino Linotype" w:eastAsia="Palatino Linotype" w:hAnsi="Palatino Linotype" w:cs="Palatino Linotype"/>
          <w:b/>
          <w:bCs/>
          <w:sz w:val="30"/>
          <w:szCs w:val="30"/>
          <w:lang w:val="en-GB"/>
        </w:rPr>
        <w:t>Teams</w:t>
      </w:r>
    </w:p>
    <w:p w14:paraId="1F18CB1B" w14:textId="77777777" w:rsidR="00524C01" w:rsidRPr="00DB1CA8" w:rsidRDefault="00524C01" w:rsidP="00524C01">
      <w:pPr>
        <w:spacing w:line="200" w:lineRule="exact"/>
        <w:rPr>
          <w:sz w:val="20"/>
          <w:szCs w:val="20"/>
          <w:lang w:val="en-GB"/>
        </w:rPr>
      </w:pPr>
    </w:p>
    <w:p w14:paraId="15348302" w14:textId="77777777" w:rsidR="00524C01" w:rsidRPr="00DB1CA8" w:rsidRDefault="00524C01" w:rsidP="00524C01">
      <w:pPr>
        <w:spacing w:line="220" w:lineRule="exact"/>
        <w:rPr>
          <w:sz w:val="20"/>
          <w:szCs w:val="20"/>
          <w:lang w:val="en-GB"/>
        </w:rPr>
      </w:pPr>
    </w:p>
    <w:p w14:paraId="1A92A00C" w14:textId="77777777" w:rsidR="00524C01" w:rsidRDefault="00524C01" w:rsidP="00524C01">
      <w:pPr>
        <w:ind w:left="360" w:right="360" w:firstLine="360"/>
        <w:jc w:val="both"/>
        <w:rPr>
          <w:sz w:val="20"/>
          <w:szCs w:val="20"/>
          <w:lang w:val="en-GB"/>
        </w:rPr>
      </w:pPr>
      <w:r w:rsidRPr="00DB1CA8">
        <w:rPr>
          <w:rFonts w:ascii="Palatino Linotype" w:eastAsia="Palatino Linotype" w:hAnsi="Palatino Linotype" w:cs="Palatino Linotype"/>
          <w:b/>
          <w:bCs/>
          <w:lang w:val="en-GB"/>
        </w:rPr>
        <w:t>Und er ordinierte zwölf, damit sie bei ihm seien und er sie aussenden könne, um zu predigen.</w:t>
      </w:r>
    </w:p>
    <w:p w14:paraId="0612A84E" w14:textId="77777777" w:rsidR="00524C01" w:rsidRDefault="00524C01" w:rsidP="00524C01">
      <w:pPr>
        <w:spacing w:line="236" w:lineRule="auto"/>
        <w:ind w:left="4400"/>
        <w:rPr>
          <w:sz w:val="20"/>
          <w:szCs w:val="20"/>
          <w:lang w:val="en-GB"/>
        </w:rPr>
      </w:pPr>
      <w:r w:rsidRPr="00DB1CA8">
        <w:rPr>
          <w:rFonts w:ascii="Palatino Linotype" w:eastAsia="Palatino Linotype" w:hAnsi="Palatino Linotype" w:cs="Palatino Linotype"/>
          <w:b/>
          <w:bCs/>
          <w:lang w:val="en-GB"/>
        </w:rPr>
        <w:t>Markus 3:14</w:t>
      </w:r>
    </w:p>
    <w:p w14:paraId="14CF77CE" w14:textId="77777777" w:rsidR="00524C01" w:rsidRPr="00DB1CA8" w:rsidRDefault="00524C01" w:rsidP="00524C01">
      <w:pPr>
        <w:spacing w:line="1" w:lineRule="exact"/>
        <w:rPr>
          <w:sz w:val="20"/>
          <w:szCs w:val="20"/>
          <w:lang w:val="en-GB"/>
        </w:rPr>
      </w:pPr>
    </w:p>
    <w:p w14:paraId="7633C78A" w14:textId="77777777" w:rsidR="00524C01" w:rsidRDefault="00524C01" w:rsidP="00524C01">
      <w:pPr>
        <w:spacing w:line="208" w:lineRule="auto"/>
        <w:jc w:val="right"/>
        <w:rPr>
          <w:sz w:val="20"/>
          <w:szCs w:val="20"/>
          <w:lang w:val="en-GB"/>
        </w:rPr>
      </w:pPr>
      <w:r w:rsidRPr="00DB1CA8">
        <w:rPr>
          <w:rFonts w:ascii="Palatino Linotype" w:eastAsia="Palatino Linotype" w:hAnsi="Palatino Linotype" w:cs="Palatino Linotype"/>
          <w:lang w:val="en-GB"/>
        </w:rPr>
        <w:t xml:space="preserve">Jesus </w:t>
      </w:r>
      <w:proofErr w:type="gramStart"/>
      <w:r w:rsidRPr="00DB1CA8">
        <w:rPr>
          <w:rFonts w:ascii="Palatino Linotype" w:eastAsia="Palatino Linotype" w:hAnsi="Palatino Linotype" w:cs="Palatino Linotype"/>
          <w:lang w:val="en-GB"/>
        </w:rPr>
        <w:t>hat</w:t>
      </w:r>
      <w:proofErr w:type="gramEnd"/>
      <w:r w:rsidRPr="00DB1CA8">
        <w:rPr>
          <w:rFonts w:ascii="Palatino Linotype" w:eastAsia="Palatino Linotype" w:hAnsi="Palatino Linotype" w:cs="Palatino Linotype"/>
          <w:lang w:val="en-GB"/>
        </w:rPr>
        <w:t xml:space="preserve"> die Zwölf dazu bestimmt, Teil seines Teams zu sein. Als Mitglieder seines Teams konnten sie dann ausgesandt werden. Wenn Leiter/innen Teams aufbauen, können sie auch die Teammitglieder aussenden. Apostolische Leiter ordinieren und entlassen. Das ist das von unserem Herrn vorgegebene Muster des Dienstes. Jesus ist der Apostel für unseren Beruf. Er ist der perfekte Apostel. Als Apostel hat er andere Apostel freigelassen. Wir werden Apostel sehen</w:t>
      </w:r>
    </w:p>
    <w:p w14:paraId="3B7AF1B1" w14:textId="77777777" w:rsidR="00524C01" w:rsidRPr="00DB1CA8" w:rsidRDefault="00524C01" w:rsidP="00524C01">
      <w:pPr>
        <w:spacing w:line="9" w:lineRule="exact"/>
        <w:rPr>
          <w:sz w:val="20"/>
          <w:szCs w:val="20"/>
          <w:lang w:val="en-GB"/>
        </w:rPr>
      </w:pPr>
    </w:p>
    <w:p w14:paraId="7696F72D"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die andere Apostel ordinieren und entlassen.</w:t>
      </w:r>
    </w:p>
    <w:p w14:paraId="18957E6C" w14:textId="77777777" w:rsidR="00524C01" w:rsidRPr="00DB1CA8" w:rsidRDefault="00524C01" w:rsidP="00524C01">
      <w:pPr>
        <w:spacing w:line="89" w:lineRule="exact"/>
        <w:rPr>
          <w:sz w:val="20"/>
          <w:szCs w:val="20"/>
          <w:lang w:val="en-GB"/>
        </w:rPr>
      </w:pPr>
    </w:p>
    <w:p w14:paraId="3A1FBF7D"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Wenn ein Leiter den Übergang von der pastoralen in die apostolische Rolle erfolgreich gestalten will, muss er ein Team von Leitern aufbauen, das ihm hilft, die Last des Dienstes zu tragen. Ohne ein starkes Team wird die Last des Dienstes in der örtlichen Arbeit direkt auf ihn fallen. Die Entwicklung des Teams wird dazu beitragen, den Leiter in eine apostolische Rolle zu entlassen. Dadurch wird er in die Lage versetzt, einen größeren Dienst für den größeren Leib Christi zu übernehmen. Es ist wichtig, Pastoren freizustellen, damit sie sich um die Herde kümmern können. Es ist auch wichtig, ein Team von leitenden Amtsträgern aufzubauen, die die Arbeit weiterhin leiten und beaufsichtigen.</w:t>
      </w:r>
    </w:p>
    <w:p w14:paraId="6F01F879" w14:textId="77777777" w:rsidR="00524C01" w:rsidRPr="00DB1CA8" w:rsidRDefault="00524C01" w:rsidP="00524C01">
      <w:pPr>
        <w:spacing w:line="97" w:lineRule="exact"/>
        <w:rPr>
          <w:sz w:val="20"/>
          <w:szCs w:val="20"/>
          <w:lang w:val="en-GB"/>
        </w:rPr>
      </w:pPr>
    </w:p>
    <w:p w14:paraId="39A62089" w14:textId="77777777" w:rsidR="00524C01" w:rsidRDefault="00524C01" w:rsidP="00524C01">
      <w:pPr>
        <w:ind w:left="360"/>
        <w:rPr>
          <w:sz w:val="20"/>
          <w:szCs w:val="20"/>
          <w:lang w:val="en-GB"/>
        </w:rPr>
      </w:pPr>
      <w:r w:rsidRPr="00DB1CA8">
        <w:rPr>
          <w:rFonts w:ascii="Palatino Linotype" w:eastAsia="Palatino Linotype" w:hAnsi="Palatino Linotype" w:cs="Palatino Linotype"/>
          <w:lang w:val="en-GB"/>
        </w:rPr>
        <w:t>In der Crusaders Church haben wir ein Team von Aposteln gesehen,</w:t>
      </w:r>
    </w:p>
    <w:p w14:paraId="353AF4DF" w14:textId="77777777" w:rsidR="00524C01" w:rsidRPr="00DB1CA8" w:rsidRDefault="00524C01" w:rsidP="00524C01">
      <w:pPr>
        <w:rPr>
          <w:lang w:val="en-GB"/>
        </w:rPr>
        <w:sectPr w:rsidR="00524C01" w:rsidRPr="00DB1CA8">
          <w:pgSz w:w="7740" w:h="12060"/>
          <w:pgMar w:top="1440" w:right="980" w:bottom="185" w:left="1000" w:header="0" w:footer="0" w:gutter="0"/>
          <w:cols w:space="720" w:equalWidth="0">
            <w:col w:w="5760"/>
          </w:cols>
        </w:sectPr>
      </w:pPr>
    </w:p>
    <w:p w14:paraId="31D0E555" w14:textId="77777777" w:rsidR="00524C01" w:rsidRPr="00DB1CA8" w:rsidRDefault="00524C01" w:rsidP="00524C01">
      <w:pPr>
        <w:spacing w:line="200" w:lineRule="exact"/>
        <w:rPr>
          <w:sz w:val="20"/>
          <w:szCs w:val="20"/>
          <w:lang w:val="en-GB"/>
        </w:rPr>
      </w:pPr>
    </w:p>
    <w:p w14:paraId="35FAAAF2" w14:textId="77777777" w:rsidR="00524C01" w:rsidRPr="00DB1CA8" w:rsidRDefault="00524C01" w:rsidP="00524C01">
      <w:pPr>
        <w:spacing w:line="209" w:lineRule="exact"/>
        <w:rPr>
          <w:sz w:val="20"/>
          <w:szCs w:val="20"/>
          <w:lang w:val="en-GB"/>
        </w:rPr>
      </w:pPr>
    </w:p>
    <w:p w14:paraId="6C7CE12D" w14:textId="77777777" w:rsidR="00524C01" w:rsidRDefault="00524C01" w:rsidP="00524C01">
      <w:pPr>
        <w:jc w:val="center"/>
        <w:rPr>
          <w:sz w:val="20"/>
          <w:szCs w:val="20"/>
          <w:lang w:val="en-GB"/>
        </w:rPr>
      </w:pPr>
      <w:r w:rsidRPr="00DB1CA8">
        <w:rPr>
          <w:rFonts w:eastAsia="Times New Roman"/>
          <w:sz w:val="24"/>
          <w:szCs w:val="24"/>
          <w:lang w:val="en-GB"/>
        </w:rPr>
        <w:t>59</w:t>
      </w:r>
    </w:p>
    <w:p w14:paraId="0DD75E55" w14:textId="77777777" w:rsidR="00524C01" w:rsidRPr="00DB1CA8" w:rsidRDefault="00524C01" w:rsidP="00524C01">
      <w:pPr>
        <w:rPr>
          <w:lang w:val="en-GB"/>
        </w:rPr>
        <w:sectPr w:rsidR="00524C01" w:rsidRPr="00DB1CA8">
          <w:type w:val="continuous"/>
          <w:pgSz w:w="7740" w:h="12060"/>
          <w:pgMar w:top="1440" w:right="980" w:bottom="185" w:left="1000" w:header="0" w:footer="0" w:gutter="0"/>
          <w:cols w:space="720" w:equalWidth="0">
            <w:col w:w="5760"/>
          </w:cols>
        </w:sectPr>
      </w:pPr>
    </w:p>
    <w:p w14:paraId="1A4A9469" w14:textId="77777777" w:rsidR="00524C01" w:rsidRDefault="00524C01" w:rsidP="00524C01">
      <w:pPr>
        <w:ind w:right="20"/>
        <w:jc w:val="center"/>
        <w:rPr>
          <w:sz w:val="20"/>
          <w:szCs w:val="20"/>
          <w:lang w:val="en-GB"/>
        </w:rPr>
      </w:pPr>
      <w:bookmarkStart w:id="59" w:name="page60"/>
      <w:bookmarkEnd w:id="59"/>
      <w:r w:rsidRPr="00DB1CA8">
        <w:rPr>
          <w:rFonts w:eastAsia="Times New Roman"/>
          <w:i/>
          <w:iCs/>
          <w:sz w:val="20"/>
          <w:szCs w:val="20"/>
          <w:lang w:val="en-GB"/>
        </w:rPr>
        <w:lastRenderedPageBreak/>
        <w:t>Ein Wechsel in der Führung</w:t>
      </w:r>
    </w:p>
    <w:p w14:paraId="3A2C3618" w14:textId="77777777" w:rsidR="00524C01" w:rsidRPr="00DB1CA8" w:rsidRDefault="00524C01" w:rsidP="00524C01">
      <w:pPr>
        <w:spacing w:line="376" w:lineRule="exact"/>
        <w:rPr>
          <w:sz w:val="20"/>
          <w:szCs w:val="20"/>
          <w:lang w:val="en-GB"/>
        </w:rPr>
      </w:pPr>
    </w:p>
    <w:p w14:paraId="4D24082A"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Propheten und Lehrer kommen zusammen, um die Arbeit zu schützen und zu leiten. Die apostolischen Leiter sind in der Lage, Teams um die Welt zu führen, um die Nationen zu beeinflussen. Die Prophetinnen und Propheten werden freigelassen, um die Richtung vorzugeben und zu erkennen, was der Herr uns zu tun aufträgt. Die Lehrerinnen und Lehrer werden freigelassen, um neue Mitglieder und Gläubige zu schulen und den Gemeindemitgliedern eine solide Grundlage im Wort Gottes zu vermitteln. Diese Salbungen der Regierung arbeiten als Team zusammen. Die Arbeit ist zu groß geworden, als dass ein Mann und ein paar Assistenten sie bewältigen könnten.</w:t>
      </w:r>
    </w:p>
    <w:p w14:paraId="7A5A1E1A" w14:textId="77777777" w:rsidR="00524C01" w:rsidRPr="00DB1CA8" w:rsidRDefault="00524C01" w:rsidP="00524C01">
      <w:pPr>
        <w:spacing w:line="98" w:lineRule="exact"/>
        <w:rPr>
          <w:sz w:val="20"/>
          <w:szCs w:val="20"/>
          <w:lang w:val="en-GB"/>
        </w:rPr>
      </w:pPr>
    </w:p>
    <w:p w14:paraId="6E41CC65"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Der apostolische Dienst ist ein Dienst im Team. Jesus sammelte ein Team um sich und bildete es dreieinhalb Jahre lang aus. Außerdem sandte er die Siebzig in Zweierteams aus (Lukas 10,1). Die Gemeinde in Antiochia sandte apostolische Teams aus, um Gemeinden zu gründen und die ganze bekannte Welt zu bereisen. Das traditionelle Konzept, bei dem ein Pastor und einige Mitarbeiter die Herde betreuen, wird in Frage gestellt. Wir sind dabei, Presbyterien zu entwickeln und einzurichten, die in der Lage sind, die Ortsgemeinde zu leiten. Diese Presbyterien werden aus Aposteln, Propheten und Lehrern bestehen, den leitenden Gaben der Kirche (1. Korinther 12,28). Sie dienen als Team, das die Ortsgemeinde leitet und beschützt.</w:t>
      </w:r>
    </w:p>
    <w:p w14:paraId="6D4B2FC1" w14:textId="77777777" w:rsidR="00524C01" w:rsidRPr="00DB1CA8" w:rsidRDefault="00524C01" w:rsidP="00524C01">
      <w:pPr>
        <w:spacing w:line="102" w:lineRule="exact"/>
        <w:rPr>
          <w:sz w:val="20"/>
          <w:szCs w:val="20"/>
          <w:lang w:val="en-GB"/>
        </w:rPr>
      </w:pPr>
    </w:p>
    <w:p w14:paraId="7874030F"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Das Presbyterium ist in der Lage, zu prophezeien und zu vermitteln (1. Timotheus 4,14). Sie haben eine apostolische Mentalität, weil sie eine apostolische Leitung im Presbyterium haben. Innerhalb des Presbyteriums werden die Reihenfolge und die Rangfolge der Ämter respektiert. Aus dem Presbyterium können Leiterinnen und Leiter für den Dienst außerhalb der Ortsgemeinde </w:t>
      </w:r>
      <w:r w:rsidRPr="00DB1CA8">
        <w:rPr>
          <w:rFonts w:ascii="Palatino Linotype" w:eastAsia="Palatino Linotype" w:hAnsi="Palatino Linotype" w:cs="Palatino Linotype"/>
          <w:lang w:val="en-GB"/>
        </w:rPr>
        <w:lastRenderedPageBreak/>
        <w:t xml:space="preserve">freigestellt werden, genau wie in der Gemeinde in Antiochia. Die Kirche wird zu einem apostolischen Ressourcenzentrum durch entwickelte Leiter, die entlassen werden </w:t>
      </w:r>
      <w:proofErr w:type="gramStart"/>
      <w:r w:rsidRPr="00DB1CA8">
        <w:rPr>
          <w:rFonts w:ascii="Palatino Linotype" w:eastAsia="Palatino Linotype" w:hAnsi="Palatino Linotype" w:cs="Palatino Linotype"/>
          <w:lang w:val="en-GB"/>
        </w:rPr>
        <w:t>können</w:t>
      </w:r>
      <w:proofErr w:type="gramEnd"/>
    </w:p>
    <w:p w14:paraId="15A651B6"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28995EF4" w14:textId="77777777" w:rsidR="00524C01" w:rsidRPr="00DB1CA8" w:rsidRDefault="00524C01" w:rsidP="00524C01">
      <w:pPr>
        <w:spacing w:line="335" w:lineRule="exact"/>
        <w:rPr>
          <w:sz w:val="20"/>
          <w:szCs w:val="20"/>
          <w:lang w:val="en-GB"/>
        </w:rPr>
      </w:pPr>
    </w:p>
    <w:p w14:paraId="1EDC7416" w14:textId="77777777" w:rsidR="00524C01" w:rsidRDefault="00524C01" w:rsidP="00524C01">
      <w:pPr>
        <w:jc w:val="center"/>
        <w:rPr>
          <w:sz w:val="20"/>
          <w:szCs w:val="20"/>
          <w:lang w:val="en-GB"/>
        </w:rPr>
      </w:pPr>
      <w:r w:rsidRPr="00DB1CA8">
        <w:rPr>
          <w:rFonts w:eastAsia="Times New Roman"/>
          <w:sz w:val="24"/>
          <w:szCs w:val="24"/>
          <w:lang w:val="en-GB"/>
        </w:rPr>
        <w:t>60</w:t>
      </w:r>
    </w:p>
    <w:p w14:paraId="0A5E2160"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583307E3" w14:textId="77777777" w:rsidR="00524C01" w:rsidRDefault="00524C01" w:rsidP="00524C01">
      <w:pPr>
        <w:ind w:left="2120"/>
        <w:rPr>
          <w:sz w:val="20"/>
          <w:szCs w:val="20"/>
          <w:lang w:val="en-GB"/>
        </w:rPr>
      </w:pPr>
      <w:bookmarkStart w:id="60" w:name="page61"/>
      <w:bookmarkEnd w:id="60"/>
      <w:r w:rsidRPr="00DB1CA8">
        <w:rPr>
          <w:rFonts w:eastAsia="Times New Roman"/>
          <w:i/>
          <w:iCs/>
          <w:sz w:val="20"/>
          <w:szCs w:val="20"/>
          <w:lang w:val="en-GB"/>
        </w:rPr>
        <w:lastRenderedPageBreak/>
        <w:t>Teams entwickeln</w:t>
      </w:r>
    </w:p>
    <w:p w14:paraId="38C26928" w14:textId="77777777" w:rsidR="00524C01" w:rsidRPr="00DB1CA8" w:rsidRDefault="00524C01" w:rsidP="00524C01">
      <w:pPr>
        <w:spacing w:line="374" w:lineRule="exact"/>
        <w:rPr>
          <w:sz w:val="20"/>
          <w:szCs w:val="20"/>
          <w:lang w:val="en-GB"/>
        </w:rPr>
      </w:pPr>
    </w:p>
    <w:p w14:paraId="1548E745"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unter der Führung des Heiligen Geistes.</w:t>
      </w:r>
    </w:p>
    <w:p w14:paraId="28DCFD56" w14:textId="77777777" w:rsidR="00524C01" w:rsidRPr="00DB1CA8" w:rsidRDefault="00524C01" w:rsidP="00524C01">
      <w:pPr>
        <w:spacing w:line="93" w:lineRule="exact"/>
        <w:rPr>
          <w:sz w:val="20"/>
          <w:szCs w:val="20"/>
          <w:lang w:val="en-GB"/>
        </w:rPr>
      </w:pPr>
    </w:p>
    <w:p w14:paraId="40EF99B8" w14:textId="77777777" w:rsidR="00524C01" w:rsidRDefault="00524C01" w:rsidP="00524C01">
      <w:pPr>
        <w:spacing w:line="241" w:lineRule="auto"/>
        <w:ind w:firstLine="360"/>
        <w:jc w:val="both"/>
        <w:rPr>
          <w:sz w:val="20"/>
          <w:szCs w:val="20"/>
          <w:lang w:val="en-GB"/>
        </w:rPr>
      </w:pPr>
      <w:r w:rsidRPr="00DB1CA8">
        <w:rPr>
          <w:rFonts w:ascii="Palatino Linotype" w:eastAsia="Palatino Linotype" w:hAnsi="Palatino Linotype" w:cs="Palatino Linotype"/>
          <w:lang w:val="en-GB"/>
        </w:rPr>
        <w:t xml:space="preserve">Das </w:t>
      </w:r>
      <w:r w:rsidRPr="00DB1CA8">
        <w:rPr>
          <w:rFonts w:ascii="Palatino Linotype" w:eastAsia="Palatino Linotype" w:hAnsi="Palatino Linotype" w:cs="Palatino Linotype"/>
          <w:i/>
          <w:iCs/>
          <w:lang w:val="en-GB"/>
        </w:rPr>
        <w:t xml:space="preserve">Presbyterium </w:t>
      </w:r>
      <w:r w:rsidRPr="00DB1CA8">
        <w:rPr>
          <w:rFonts w:ascii="Palatino Linotype" w:eastAsia="Palatino Linotype" w:hAnsi="Palatino Linotype" w:cs="Palatino Linotype"/>
          <w:lang w:val="en-GB"/>
        </w:rPr>
        <w:t xml:space="preserve">ist das Team, das die Gemeinde vor Ort beaufsichtigt und ihr die Richtung vorgibt. Das hält die Kirche stark und macht sie zu einem kraftvollen Zeugen in der Gemeinde. </w:t>
      </w:r>
      <w:r w:rsidRPr="00DB1CA8">
        <w:rPr>
          <w:rFonts w:ascii="Palatino Linotype" w:eastAsia="Palatino Linotype" w:hAnsi="Palatino Linotype" w:cs="Palatino Linotype"/>
          <w:i/>
          <w:iCs/>
          <w:lang w:val="en-GB"/>
        </w:rPr>
        <w:t xml:space="preserve">Apostolische Teams </w:t>
      </w:r>
      <w:r w:rsidRPr="00DB1CA8">
        <w:rPr>
          <w:rFonts w:ascii="Palatino Linotype" w:eastAsia="Palatino Linotype" w:hAnsi="Palatino Linotype" w:cs="Palatino Linotype"/>
          <w:lang w:val="en-GB"/>
        </w:rPr>
        <w:t>sind Gruppen, die ausgesandt werden, um über das örtliche Gebiet hinaus zu wirken. Manche Leiter können in beiden Funktionen tätig sein. Wenn sie zu Hause sind, können sie Teil des Presbyteriums sein. Wenn sie auf Reisen gehen, können sie Teil eines apostolischen Teams sein. Einige werden hauptsächlich im Presbyterium tätig sein. Einige werden mehr Zeit damit verbringen, als Teil eines apostolischen Teams auszugehen.</w:t>
      </w:r>
    </w:p>
    <w:p w14:paraId="42E8FAA4" w14:textId="77777777" w:rsidR="00524C01" w:rsidRPr="00DB1CA8" w:rsidRDefault="00524C01" w:rsidP="00524C01">
      <w:pPr>
        <w:spacing w:line="390" w:lineRule="exact"/>
        <w:rPr>
          <w:sz w:val="20"/>
          <w:szCs w:val="20"/>
          <w:lang w:val="en-GB"/>
        </w:rPr>
      </w:pPr>
    </w:p>
    <w:p w14:paraId="7EE43466"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Dieses Konzept des Dienstes muss der Kirche beigebracht werden. Die Gläubigen müssen ihm zustimmen und die notwendigen Veränderungen vornehmen, um es zu verwirklichen. Die Kirche von Antiochia wird zu unserer Modellkirche. Die Kirche beginnt, sich von einer pastoralen zu einer apostolischen Position zu bewegen, ohne die pastorale Dimension zu verlieren. Die Mitglieder werden durch die Freistellung der Pastoren weiterhin betreut. Die Kirche wird über die Grenzen einer Gemeinde hinausgehen und in verschiedenen Regionen und Gebieten eine größere Wirkung entfalten. Dazu gehört auch die Gründung von Kirchen und der apostolische Aufbau an den Orten,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die Teams entsandt werden.</w:t>
      </w:r>
    </w:p>
    <w:p w14:paraId="13BB308F" w14:textId="77777777" w:rsidR="00524C01" w:rsidRPr="00DB1CA8" w:rsidRDefault="00524C01" w:rsidP="00524C01">
      <w:pPr>
        <w:spacing w:line="99" w:lineRule="exact"/>
        <w:rPr>
          <w:sz w:val="20"/>
          <w:szCs w:val="20"/>
          <w:lang w:val="en-GB"/>
        </w:rPr>
      </w:pPr>
    </w:p>
    <w:p w14:paraId="0F428909"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Ein Team ist stärker als ein einzelner Mann. Ein Team von Aposteln, Propheten und Lehrern hat eine enorme Autorität in der Geisterwelt. Die Mächte der Hölle müssen die Autorität dieser Teams anerkennen und sich unterordnen.</w:t>
      </w:r>
    </w:p>
    <w:p w14:paraId="068FE2C2" w14:textId="77777777" w:rsidR="00524C01" w:rsidRPr="00DB1CA8" w:rsidRDefault="00524C01" w:rsidP="00524C01">
      <w:pPr>
        <w:spacing w:line="91" w:lineRule="exact"/>
        <w:rPr>
          <w:sz w:val="20"/>
          <w:szCs w:val="20"/>
          <w:lang w:val="en-GB"/>
        </w:rPr>
      </w:pPr>
    </w:p>
    <w:p w14:paraId="58FAE0B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lastRenderedPageBreak/>
        <w:t>Die Kirche muss in der Lage sein, apostolische Teams, prophetische Teams, evangelistische Teams und Befreiungsteams in andere Gemeinden und Regionen zu entsenden. So kann ein Apostel einen größeren Wirkungskreis erreichen und beeinflussen.</w:t>
      </w:r>
    </w:p>
    <w:p w14:paraId="2B8B2405"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13F1AA5D" w14:textId="77777777" w:rsidR="00524C01" w:rsidRPr="00DB1CA8" w:rsidRDefault="00524C01" w:rsidP="00524C01">
      <w:pPr>
        <w:spacing w:line="200" w:lineRule="exact"/>
        <w:rPr>
          <w:sz w:val="20"/>
          <w:szCs w:val="20"/>
          <w:lang w:val="en-GB"/>
        </w:rPr>
      </w:pPr>
    </w:p>
    <w:p w14:paraId="39215D65" w14:textId="77777777" w:rsidR="00524C01" w:rsidRPr="00DB1CA8" w:rsidRDefault="00524C01" w:rsidP="00524C01">
      <w:pPr>
        <w:spacing w:line="246" w:lineRule="exact"/>
        <w:rPr>
          <w:sz w:val="20"/>
          <w:szCs w:val="20"/>
          <w:lang w:val="en-GB"/>
        </w:rPr>
      </w:pPr>
    </w:p>
    <w:p w14:paraId="5008BA97" w14:textId="77777777" w:rsidR="00524C01" w:rsidRDefault="00524C01" w:rsidP="00524C01">
      <w:pPr>
        <w:jc w:val="center"/>
        <w:rPr>
          <w:sz w:val="20"/>
          <w:szCs w:val="20"/>
          <w:lang w:val="en-GB"/>
        </w:rPr>
      </w:pPr>
      <w:r w:rsidRPr="00DB1CA8">
        <w:rPr>
          <w:rFonts w:eastAsia="Times New Roman"/>
          <w:sz w:val="24"/>
          <w:szCs w:val="24"/>
          <w:lang w:val="en-GB"/>
        </w:rPr>
        <w:t>61</w:t>
      </w:r>
    </w:p>
    <w:p w14:paraId="79EB16F5"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4ADCA89E" w14:textId="77777777" w:rsidR="00524C01" w:rsidRDefault="00524C01" w:rsidP="00524C01">
      <w:pPr>
        <w:ind w:right="20"/>
        <w:jc w:val="center"/>
        <w:rPr>
          <w:sz w:val="20"/>
          <w:szCs w:val="20"/>
          <w:lang w:val="en-GB"/>
        </w:rPr>
      </w:pPr>
      <w:bookmarkStart w:id="61" w:name="page62"/>
      <w:bookmarkEnd w:id="61"/>
      <w:r w:rsidRPr="00DB1CA8">
        <w:rPr>
          <w:rFonts w:eastAsia="Times New Roman"/>
          <w:i/>
          <w:iCs/>
          <w:sz w:val="20"/>
          <w:szCs w:val="20"/>
          <w:lang w:val="en-GB"/>
        </w:rPr>
        <w:lastRenderedPageBreak/>
        <w:t>Ein Wechsel in der Führung</w:t>
      </w:r>
    </w:p>
    <w:p w14:paraId="0E3D99BB" w14:textId="77777777" w:rsidR="00524C01" w:rsidRPr="00DB1CA8" w:rsidRDefault="00524C01" w:rsidP="00524C01">
      <w:pPr>
        <w:spacing w:line="374" w:lineRule="exact"/>
        <w:rPr>
          <w:sz w:val="20"/>
          <w:szCs w:val="20"/>
          <w:lang w:val="en-GB"/>
        </w:rPr>
      </w:pPr>
    </w:p>
    <w:p w14:paraId="6C3F56B9"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Gebiet, als er selbst beeinflussen kann.</w:t>
      </w:r>
    </w:p>
    <w:p w14:paraId="54EEF576" w14:textId="77777777" w:rsidR="00524C01" w:rsidRPr="00DB1CA8" w:rsidRDefault="00524C01" w:rsidP="00524C01">
      <w:pPr>
        <w:spacing w:line="89" w:lineRule="exact"/>
        <w:rPr>
          <w:sz w:val="20"/>
          <w:szCs w:val="20"/>
          <w:lang w:val="en-GB"/>
        </w:rPr>
      </w:pPr>
    </w:p>
    <w:p w14:paraId="6E4B8C40"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Viele Kirchen werden von einem charismatischen Leiter geleitet, der vielleicht von einem pastoralen Mitarbeiterstab unterstützt wird. Der Dienst dreht sich um diesen einen Leiter. Das ist eine pastorale Mentalität, die geändert werden muss, um andere Apostel, Propheten und Lehrer sowie Pastoren und Evangelisten freizusetzen. Wenn ein Leiter in eine apostolische Rolle wechselt, muss er Teams von starken Dienern aufbauen und freisetzen. Er darf sich nicht von starken Gaben und Salbungen einschüchtern lassen. Der Herr wird einem Apostel viele starke Gaben schicken, weil er die Gnade hat, diesen Dienst zu aktivieren, zu trainieren und Gaben freizusetzen. Sie werden nicht nur gesandt, um seinen Dienst zu unterstützen, sondern um bei der Erfüllung der apostolischen Vision, die der Kirche gegeben wurde, mitzuwirken. Einige werden als Apostel ausgesandt, um Gemeinden zu gründen und an anderen Orten das zu wiederholen, was sie an ihrem Heimatort gesehen haben. Teams werden ausgesandt, um in die Nationen zu gehen und das Reich Gottes zu verbreiten.</w:t>
      </w:r>
    </w:p>
    <w:p w14:paraId="63507207" w14:textId="77777777" w:rsidR="00524C01" w:rsidRPr="00DB1CA8" w:rsidRDefault="00524C01" w:rsidP="00524C01">
      <w:pPr>
        <w:spacing w:line="105" w:lineRule="exact"/>
        <w:rPr>
          <w:sz w:val="20"/>
          <w:szCs w:val="20"/>
          <w:lang w:val="en-GB"/>
        </w:rPr>
      </w:pPr>
    </w:p>
    <w:p w14:paraId="20335D46"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Gemeinde in Antiochia veranschaulicht das Teamkonzept. Die Gemeinde in Jerusalem schickte Barnabas, um bei der Arbeit zu helfen (Apostelgeschichte 11,22). Barnabas reiste nach Tarsus, um Paulus zu rekrutieren und bei der Arbeit zu helfen. Barnabas und Paulus versammelten sich in Antiochia, um ein Jahr lang zu lehren (Apostelgeschichte 11,25-26). Sie arbeiteten gemeinsam als Team in Antiochia. Später wurden sie als Team von Antiochia aus ausgesandt (Apostelgeschichte 13,1-4).</w:t>
      </w:r>
    </w:p>
    <w:p w14:paraId="6D8DFB07" w14:textId="77777777" w:rsidR="00524C01" w:rsidRPr="00DB1CA8" w:rsidRDefault="00524C01" w:rsidP="00524C01">
      <w:pPr>
        <w:spacing w:line="392" w:lineRule="exact"/>
        <w:rPr>
          <w:sz w:val="20"/>
          <w:szCs w:val="20"/>
          <w:lang w:val="en-GB"/>
        </w:rPr>
      </w:pPr>
    </w:p>
    <w:p w14:paraId="7AE4290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Thessalonicher, Kapitel 2, gibt uns eine Offenbarung über das apostolische Team. Das Team ermahnt, lehrt, </w:t>
      </w:r>
      <w:r w:rsidRPr="00DB1CA8">
        <w:rPr>
          <w:rFonts w:ascii="Palatino Linotype" w:eastAsia="Palatino Linotype" w:hAnsi="Palatino Linotype" w:cs="Palatino Linotype"/>
          <w:lang w:val="en-GB"/>
        </w:rPr>
        <w:lastRenderedPageBreak/>
        <w:t>predigt, tröstet, klagt an und teilt mit. Ein Team besteht aus Leitern mit unterschiedlichen Salbungen, deren Gaben sich gegenseitig ergänzen. Sie arbeiten zusammen und jeder</w:t>
      </w:r>
    </w:p>
    <w:p w14:paraId="1E064078"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70E3F01E" w14:textId="77777777" w:rsidR="00524C01" w:rsidRPr="00DB1CA8" w:rsidRDefault="00524C01" w:rsidP="00524C01">
      <w:pPr>
        <w:spacing w:line="200" w:lineRule="exact"/>
        <w:rPr>
          <w:sz w:val="20"/>
          <w:szCs w:val="20"/>
          <w:lang w:val="en-GB"/>
        </w:rPr>
      </w:pPr>
    </w:p>
    <w:p w14:paraId="737F9566" w14:textId="77777777" w:rsidR="00524C01" w:rsidRPr="00DB1CA8" w:rsidRDefault="00524C01" w:rsidP="00524C01">
      <w:pPr>
        <w:spacing w:line="343" w:lineRule="exact"/>
        <w:rPr>
          <w:sz w:val="20"/>
          <w:szCs w:val="20"/>
          <w:lang w:val="en-GB"/>
        </w:rPr>
      </w:pPr>
    </w:p>
    <w:p w14:paraId="0093567B" w14:textId="77777777" w:rsidR="00524C01" w:rsidRDefault="00524C01" w:rsidP="00524C01">
      <w:pPr>
        <w:jc w:val="center"/>
        <w:rPr>
          <w:sz w:val="20"/>
          <w:szCs w:val="20"/>
          <w:lang w:val="en-GB"/>
        </w:rPr>
      </w:pPr>
      <w:r w:rsidRPr="00DB1CA8">
        <w:rPr>
          <w:rFonts w:eastAsia="Times New Roman"/>
          <w:sz w:val="24"/>
          <w:szCs w:val="24"/>
          <w:lang w:val="en-GB"/>
        </w:rPr>
        <w:t>62</w:t>
      </w:r>
    </w:p>
    <w:p w14:paraId="2F6959DE"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77A9616E" w14:textId="77777777" w:rsidR="00524C01" w:rsidRDefault="00524C01" w:rsidP="00524C01">
      <w:pPr>
        <w:ind w:right="20"/>
        <w:jc w:val="center"/>
        <w:rPr>
          <w:sz w:val="20"/>
          <w:szCs w:val="20"/>
          <w:lang w:val="en-GB"/>
        </w:rPr>
      </w:pPr>
      <w:bookmarkStart w:id="62" w:name="page63"/>
      <w:bookmarkEnd w:id="62"/>
      <w:r w:rsidRPr="00DB1CA8">
        <w:rPr>
          <w:rFonts w:eastAsia="Times New Roman"/>
          <w:i/>
          <w:iCs/>
          <w:sz w:val="20"/>
          <w:szCs w:val="20"/>
          <w:lang w:val="en-GB"/>
        </w:rPr>
        <w:lastRenderedPageBreak/>
        <w:t>Teams entwickeln</w:t>
      </w:r>
    </w:p>
    <w:p w14:paraId="380B9EC0" w14:textId="77777777" w:rsidR="00524C01" w:rsidRPr="00DB1CA8" w:rsidRDefault="00524C01" w:rsidP="00524C01">
      <w:pPr>
        <w:spacing w:line="376" w:lineRule="exact"/>
        <w:rPr>
          <w:sz w:val="20"/>
          <w:szCs w:val="20"/>
          <w:lang w:val="en-GB"/>
        </w:rPr>
      </w:pPr>
    </w:p>
    <w:p w14:paraId="30D60FA1" w14:textId="77777777" w:rsidR="00524C01" w:rsidRDefault="00524C01" w:rsidP="00524C01">
      <w:pPr>
        <w:ind w:right="20"/>
        <w:jc w:val="both"/>
        <w:rPr>
          <w:sz w:val="20"/>
          <w:szCs w:val="20"/>
          <w:lang w:val="en-GB"/>
        </w:rPr>
      </w:pPr>
      <w:r w:rsidRPr="00DB1CA8">
        <w:rPr>
          <w:rFonts w:ascii="Palatino Linotype" w:eastAsia="Palatino Linotype" w:hAnsi="Palatino Linotype" w:cs="Palatino Linotype"/>
          <w:lang w:val="en-GB"/>
        </w:rPr>
        <w:t>Mitglied verleiht dem Ganzen seine/ihre Kraft. Der Teufel hasst und fürchtet die Arbeit des Teams. Das Team kann durchbrechen, was eine einzelne Person nicht kann.</w:t>
      </w:r>
    </w:p>
    <w:p w14:paraId="1F227233" w14:textId="77777777" w:rsidR="00524C01" w:rsidRPr="00DB1CA8" w:rsidRDefault="00524C01" w:rsidP="00524C01">
      <w:pPr>
        <w:spacing w:line="90" w:lineRule="exact"/>
        <w:rPr>
          <w:sz w:val="20"/>
          <w:szCs w:val="20"/>
          <w:lang w:val="en-GB"/>
        </w:rPr>
      </w:pPr>
    </w:p>
    <w:p w14:paraId="0783D8C9"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Kirchen, die Presbyterien und apostolische Teams aufbauen, werden die Last für ganze Nationen und Regionen auf sich nehmen. Sie sind in der Lage, diese Regionen zu erreichen, weil sie über Teams verfügen, die sie losschicken können. Ihre Regierungsstruktur ermöglicht es ihnen, sich auszubreiten, ohne dass die Heimatbasis zusammenbricht. Die Menschen sind ihre größte Ressource und die apostolische Gnade befähigt sie, mehr zu tun als die durchschnittliche Kirche. Sie werden zu Modellen, die an anderen Orten reproduziert und vervielfältigt werden können.</w:t>
      </w:r>
    </w:p>
    <w:p w14:paraId="68204AB8" w14:textId="77777777" w:rsidR="00524C01" w:rsidRPr="00DB1CA8" w:rsidRDefault="00524C01" w:rsidP="00524C01">
      <w:pPr>
        <w:spacing w:line="97" w:lineRule="exact"/>
        <w:rPr>
          <w:sz w:val="20"/>
          <w:szCs w:val="20"/>
          <w:lang w:val="en-GB"/>
        </w:rPr>
      </w:pPr>
    </w:p>
    <w:p w14:paraId="39DF5B6C"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Presbyterien und apostolische Teams sind der Schlüssel dazu, dass die Kirchen die Nationen erreichen können. Presbyterien bieten einen Pool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bewährten Diensten. Aus diesem Pool kann der Heilige Geist schöpfen und aussenden. Das apostolische Team ist Gottes Endzeitstrategie, um die Nationen zu beeinflussen. Die Linie (das Maß) der Kirche muss bis zum äußersten Ende der Erde reichen. Unsere Fähigkeit, Menschenmassen auf persönliche Weise zu erreichen und zu berühren, steht im Verhältnis zur Entwicklung und Freisetzung apostolischer Teams.</w:t>
      </w:r>
    </w:p>
    <w:p w14:paraId="48C30B43" w14:textId="77777777" w:rsidR="00524C01" w:rsidRPr="00DB1CA8" w:rsidRDefault="00524C01" w:rsidP="00524C01">
      <w:pPr>
        <w:spacing w:line="97" w:lineRule="exact"/>
        <w:rPr>
          <w:sz w:val="20"/>
          <w:szCs w:val="20"/>
          <w:lang w:val="en-GB"/>
        </w:rPr>
      </w:pPr>
    </w:p>
    <w:p w14:paraId="7D93D8AF"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Der Wechsel von der pastoralen zur apostolischen Arbeitsweise wird zahlreiche Folgen haben. Das Wesen der Kirche wird sich verändern. Das gilt auch für ihren Schwerpunkt und ihren Lebensstil. Die Mitglieder werden beginnen, einen apostolischen Lebensstil anzunehmen, der ihr Denken, Handeln und Leben verändern wird. Sie werden eine Teammentalität entwickeln. Jeder Bereich der Kirche wird davon betroffen sein. Dazu gehören Predigt, </w:t>
      </w:r>
      <w:r w:rsidRPr="00DB1CA8">
        <w:rPr>
          <w:rFonts w:ascii="Palatino Linotype" w:eastAsia="Palatino Linotype" w:hAnsi="Palatino Linotype" w:cs="Palatino Linotype"/>
          <w:lang w:val="en-GB"/>
        </w:rPr>
        <w:lastRenderedPageBreak/>
        <w:t>Lehre, Gebet, Gottesdienst, Finanzen, Vision und Öffentlichkeitsarbeit.</w:t>
      </w:r>
    </w:p>
    <w:p w14:paraId="2BECBF7D" w14:textId="77777777" w:rsidR="00524C01" w:rsidRPr="00DB1CA8" w:rsidRDefault="00524C01" w:rsidP="00524C01">
      <w:pPr>
        <w:spacing w:line="94" w:lineRule="exact"/>
        <w:rPr>
          <w:sz w:val="20"/>
          <w:szCs w:val="20"/>
          <w:lang w:val="en-GB"/>
        </w:rPr>
      </w:pPr>
    </w:p>
    <w:p w14:paraId="347AF973" w14:textId="77777777" w:rsidR="00524C01" w:rsidRDefault="00524C01" w:rsidP="00524C01">
      <w:pPr>
        <w:ind w:left="360"/>
        <w:rPr>
          <w:sz w:val="20"/>
          <w:szCs w:val="20"/>
          <w:lang w:val="en-GB"/>
        </w:rPr>
      </w:pPr>
      <w:r w:rsidRPr="00DB1CA8">
        <w:rPr>
          <w:rFonts w:ascii="Palatino Linotype" w:eastAsia="Palatino Linotype" w:hAnsi="Palatino Linotype" w:cs="Palatino Linotype"/>
          <w:lang w:val="en-GB"/>
        </w:rPr>
        <w:t>Die Botschaften von der Kanzel werden sich ändern. Der Inhalt</w:t>
      </w:r>
    </w:p>
    <w:p w14:paraId="6CC07EDA"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2FCF5560" w14:textId="77777777" w:rsidR="00524C01" w:rsidRPr="00DB1CA8" w:rsidRDefault="00524C01" w:rsidP="00524C01">
      <w:pPr>
        <w:spacing w:line="200" w:lineRule="exact"/>
        <w:rPr>
          <w:sz w:val="20"/>
          <w:szCs w:val="20"/>
          <w:lang w:val="en-GB"/>
        </w:rPr>
      </w:pPr>
    </w:p>
    <w:p w14:paraId="400B182B" w14:textId="77777777" w:rsidR="00524C01" w:rsidRPr="00DB1CA8" w:rsidRDefault="00524C01" w:rsidP="00524C01">
      <w:pPr>
        <w:spacing w:line="255" w:lineRule="exact"/>
        <w:rPr>
          <w:sz w:val="20"/>
          <w:szCs w:val="20"/>
          <w:lang w:val="en-GB"/>
        </w:rPr>
      </w:pPr>
    </w:p>
    <w:p w14:paraId="04AB10BA" w14:textId="77777777" w:rsidR="00524C01" w:rsidRDefault="00524C01" w:rsidP="00524C01">
      <w:pPr>
        <w:jc w:val="center"/>
        <w:rPr>
          <w:sz w:val="20"/>
          <w:szCs w:val="20"/>
          <w:lang w:val="en-GB"/>
        </w:rPr>
      </w:pPr>
      <w:r w:rsidRPr="00DB1CA8">
        <w:rPr>
          <w:rFonts w:eastAsia="Times New Roman"/>
          <w:sz w:val="24"/>
          <w:szCs w:val="24"/>
          <w:lang w:val="en-GB"/>
        </w:rPr>
        <w:t>63</w:t>
      </w:r>
    </w:p>
    <w:p w14:paraId="31AD60A6"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6361992B" w14:textId="77777777" w:rsidR="00524C01" w:rsidRDefault="00524C01" w:rsidP="00524C01">
      <w:pPr>
        <w:ind w:right="20"/>
        <w:jc w:val="center"/>
        <w:rPr>
          <w:sz w:val="20"/>
          <w:szCs w:val="20"/>
          <w:lang w:val="en-GB"/>
        </w:rPr>
      </w:pPr>
      <w:bookmarkStart w:id="63" w:name="page64"/>
      <w:bookmarkEnd w:id="63"/>
      <w:r w:rsidRPr="00DB1CA8">
        <w:rPr>
          <w:rFonts w:eastAsia="Times New Roman"/>
          <w:i/>
          <w:iCs/>
          <w:sz w:val="20"/>
          <w:szCs w:val="20"/>
          <w:lang w:val="en-GB"/>
        </w:rPr>
        <w:lastRenderedPageBreak/>
        <w:t>Ein Wechsel in der Führung</w:t>
      </w:r>
    </w:p>
    <w:p w14:paraId="323DF0CC" w14:textId="77777777" w:rsidR="00524C01" w:rsidRPr="00DB1CA8" w:rsidRDefault="00524C01" w:rsidP="00524C01">
      <w:pPr>
        <w:spacing w:line="376" w:lineRule="exact"/>
        <w:rPr>
          <w:sz w:val="20"/>
          <w:szCs w:val="20"/>
          <w:lang w:val="en-GB"/>
        </w:rPr>
      </w:pPr>
    </w:p>
    <w:p w14:paraId="0D4B8459"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der Botschaften werden tiefer sein und die Menschen, die sie hören, tiefer berühren. Es wird mehr Offenbarungen geben, die die Gläubigen dazu bringen werden, die Geheimnisse Gottes zu verstehen. Die Botschaften werden die gemeinsame Bestimmung der Kirche betonen. Die Offenbarung wird die Kirche verändern und die Gläubigen dazu bringen, einen Lebensstil zu führen, der im Gegensatz zu der individualistischen Denkweise der meisten Menschen steht.</w:t>
      </w:r>
    </w:p>
    <w:p w14:paraId="252113B0" w14:textId="77777777" w:rsidR="00524C01" w:rsidRPr="00DB1CA8" w:rsidRDefault="00524C01" w:rsidP="00524C01">
      <w:pPr>
        <w:spacing w:line="96" w:lineRule="exact"/>
        <w:rPr>
          <w:sz w:val="20"/>
          <w:szCs w:val="20"/>
          <w:lang w:val="en-GB"/>
        </w:rPr>
      </w:pPr>
    </w:p>
    <w:p w14:paraId="00FD1A1D"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Strategien der Kirche werden sich ändern. Es werden apostolische Strategien entwickelt, die es der Kirche ermöglichen, die Pläne und Ziele Gottes auszuführen. Diese Strategie wird Teams einschließen. Das ist eine höhere Denkweise, die dazu beiträgt, die der Kirche erteilten Aufträge auszuführen. Es werden neue geistliche Technologien eingeführt, die die Kirche in die Lage versetzen, das zu tun, was sie bisher nicht tun konnte.</w:t>
      </w:r>
    </w:p>
    <w:p w14:paraId="08DF6F7A" w14:textId="77777777" w:rsidR="00524C01" w:rsidRPr="00DB1CA8" w:rsidRDefault="00524C01" w:rsidP="00524C01">
      <w:pPr>
        <w:spacing w:line="96" w:lineRule="exact"/>
        <w:rPr>
          <w:sz w:val="20"/>
          <w:szCs w:val="20"/>
          <w:lang w:val="en-GB"/>
        </w:rPr>
      </w:pPr>
    </w:p>
    <w:p w14:paraId="7EC463D9"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Menschen werden ein größeres Maß an Herrlichkeit und Freiheit erleben. Wenn die vorherrschende Salbung apostolisch ist, werden die Menschen mit einer höheren Frequenz in Kontakt kommen und sich daran gewöhnen. Sie werden in der Lage sein, in höheren Salbungsebenen zu arbeiten und in höheren Ebenen der Herrlichkeit zu leben und zu dienen.</w:t>
      </w:r>
    </w:p>
    <w:p w14:paraId="4F3780F1" w14:textId="77777777" w:rsidR="00524C01" w:rsidRPr="00DB1CA8" w:rsidRDefault="00524C01" w:rsidP="00524C01">
      <w:pPr>
        <w:spacing w:line="93" w:lineRule="exact"/>
        <w:rPr>
          <w:sz w:val="20"/>
          <w:szCs w:val="20"/>
          <w:lang w:val="en-GB"/>
        </w:rPr>
      </w:pPr>
    </w:p>
    <w:p w14:paraId="1F5A7E96"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Apostel fordern die Gläubigen heraus und verlangen von ihnen Leistung. Pastoren haben sich schuldig gemacht, die Arbeit für die Menschen zu erledigen, während Apostel von den Menschen verlangen, dass sie eine neue Stufe der Reife erreichen. Die Abhängigkeit vom Pastor wird durchbrochen. Von den Gläubigen wird erwartet, dass sie wachsen und auf einer höheren Ebene arbeiten. Das apostolische Amt legt die Messlatte höher </w:t>
      </w:r>
      <w:r w:rsidRPr="00DB1CA8">
        <w:rPr>
          <w:rFonts w:ascii="Palatino Linotype" w:eastAsia="Palatino Linotype" w:hAnsi="Palatino Linotype" w:cs="Palatino Linotype"/>
          <w:lang w:val="en-GB"/>
        </w:rPr>
        <w:lastRenderedPageBreak/>
        <w:t>und erwartet mehr. Es ist kein Hausmeister- oder Babysitterdienst.</w:t>
      </w:r>
    </w:p>
    <w:p w14:paraId="6DB6FC95"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2004D3E5" w14:textId="77777777" w:rsidR="00524C01" w:rsidRPr="00DB1CA8" w:rsidRDefault="00524C01" w:rsidP="00524C01">
      <w:pPr>
        <w:spacing w:line="200" w:lineRule="exact"/>
        <w:rPr>
          <w:sz w:val="20"/>
          <w:szCs w:val="20"/>
          <w:lang w:val="en-GB"/>
        </w:rPr>
      </w:pPr>
    </w:p>
    <w:p w14:paraId="7441C417" w14:textId="77777777" w:rsidR="00524C01" w:rsidRPr="00DB1CA8" w:rsidRDefault="00524C01" w:rsidP="00524C01">
      <w:pPr>
        <w:spacing w:line="347" w:lineRule="exact"/>
        <w:rPr>
          <w:sz w:val="20"/>
          <w:szCs w:val="20"/>
          <w:lang w:val="en-GB"/>
        </w:rPr>
      </w:pPr>
    </w:p>
    <w:p w14:paraId="1A0CA6A3" w14:textId="77777777" w:rsidR="00524C01" w:rsidRDefault="00524C01" w:rsidP="00524C01">
      <w:pPr>
        <w:jc w:val="center"/>
        <w:rPr>
          <w:sz w:val="20"/>
          <w:szCs w:val="20"/>
          <w:lang w:val="en-GB"/>
        </w:rPr>
      </w:pPr>
      <w:r w:rsidRPr="00DB1CA8">
        <w:rPr>
          <w:rFonts w:eastAsia="Times New Roman"/>
          <w:sz w:val="24"/>
          <w:szCs w:val="24"/>
          <w:lang w:val="en-GB"/>
        </w:rPr>
        <w:t>64</w:t>
      </w:r>
    </w:p>
    <w:p w14:paraId="72616D7D"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1EB2500B" w14:textId="77777777" w:rsidR="00524C01" w:rsidRDefault="00524C01" w:rsidP="00524C01">
      <w:pPr>
        <w:ind w:right="20"/>
        <w:jc w:val="center"/>
        <w:rPr>
          <w:sz w:val="20"/>
          <w:szCs w:val="20"/>
          <w:lang w:val="en-GB"/>
        </w:rPr>
      </w:pPr>
      <w:bookmarkStart w:id="64" w:name="page65"/>
      <w:bookmarkEnd w:id="64"/>
      <w:r w:rsidRPr="00DB1CA8">
        <w:rPr>
          <w:rFonts w:eastAsia="Times New Roman"/>
          <w:i/>
          <w:iCs/>
          <w:sz w:val="20"/>
          <w:szCs w:val="20"/>
          <w:lang w:val="en-GB"/>
        </w:rPr>
        <w:lastRenderedPageBreak/>
        <w:t>Teams entwickeln</w:t>
      </w:r>
    </w:p>
    <w:p w14:paraId="39B584BF" w14:textId="77777777" w:rsidR="00524C01" w:rsidRPr="00DB1CA8" w:rsidRDefault="00524C01" w:rsidP="00524C01">
      <w:pPr>
        <w:spacing w:line="376" w:lineRule="exact"/>
        <w:rPr>
          <w:sz w:val="20"/>
          <w:szCs w:val="20"/>
          <w:lang w:val="en-GB"/>
        </w:rPr>
      </w:pPr>
    </w:p>
    <w:p w14:paraId="03B2698F"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Apostel werden große Gruppen von Menschen für den Dienst mobilisieren. Jesus entließ die Zwölf und dann die Siebzig. Sie waren in der Lage, seinen Dienst des Predigens, Heilens und Befreiens in ganz Israel zu vervielfältigen. Dann gab er den Jüngern den Auftrag, in die ganze Welt zu gehen und alle Völker zu lehren. Der apostolische Dienst ist ein Dienst der Vervielfältigung und Multiplikation. Die Kirche sollte bei der Erfüllung des Missionsbefehls nicht von Missionsgesellschaften und parakirchlichen Diensten abhängig sein. Die Kirche ist dafür verantwortlich, die Pforten der Hölle zu zerstören.</w:t>
      </w:r>
    </w:p>
    <w:p w14:paraId="6E884214" w14:textId="77777777" w:rsidR="00524C01" w:rsidRPr="00DB1CA8" w:rsidRDefault="00524C01" w:rsidP="00524C01">
      <w:pPr>
        <w:spacing w:line="98" w:lineRule="exact"/>
        <w:rPr>
          <w:sz w:val="20"/>
          <w:szCs w:val="20"/>
          <w:lang w:val="en-GB"/>
        </w:rPr>
      </w:pPr>
    </w:p>
    <w:p w14:paraId="7C5BDCC4"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Teams ermöglichen es, dass mehr Menschen ihre Gaben einsetzen können. Wenn die Aufgaben des Dienstes geteilt werden, engagieren sich mehr Menschen. Wenn mehr Menschen in das Reich Gottes kommen, werden wir keine andere Wahl haben, als Teams zu entwickeln und freizusetzen. Die Bedürfnisse der Menschheit sind zu groß. Wenn wir an eine Ernte glauben, müssen wir uns darauf vorbereiten, ihre Bedürfnisse zu erfüllen. Gott hat eine Fülle von Gaben freigesetzt, um die Bedürfnisse der Verlorenen zu erfüllen. Wir leben in einer Zeit des Überflusses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Gnade. Der apostolische Dienst ist ein Dienst der großen Gnade (Apostelgeschichte 4,33).</w:t>
      </w:r>
    </w:p>
    <w:p w14:paraId="6B3153CC" w14:textId="77777777" w:rsidR="00524C01" w:rsidRPr="00DB1CA8" w:rsidRDefault="00524C01" w:rsidP="00524C01">
      <w:pPr>
        <w:spacing w:line="98" w:lineRule="exact"/>
        <w:rPr>
          <w:sz w:val="20"/>
          <w:szCs w:val="20"/>
          <w:lang w:val="en-GB"/>
        </w:rPr>
      </w:pPr>
    </w:p>
    <w:p w14:paraId="5E68980B"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Als wir mit unserem Befreiungsdienst begannen, waren wir von der Zahl der Menschen, die zu uns kamen, überwältigt. Wir mussten schnell Hunderte von Befreiungshelfern ausbilden, um den Menschen zu helfen, die Hilfe brauchten. Das Gleiche galt für den prophetischen Dienst. Die Resonanz auf den prophetischen Dienst war überwältigend. Wir mussten Hunderte von Menschen ausbilden, damit sie den Menschen, die zum Dienst kamen, das Wort des Herrn verkünden konnten. Die Menschen reagieren auf das Übernatürliche. Überall, wo Jesus hinkam, war er von den </w:t>
      </w:r>
      <w:r w:rsidRPr="00DB1CA8">
        <w:rPr>
          <w:rFonts w:ascii="Palatino Linotype" w:eastAsia="Palatino Linotype" w:hAnsi="Palatino Linotype" w:cs="Palatino Linotype"/>
          <w:lang w:val="en-GB"/>
        </w:rPr>
        <w:lastRenderedPageBreak/>
        <w:t>Menschenmassen überwältigt. Er musste ein Team ausbilden und freisetzen, um den Menschenmassen zu dienen.</w:t>
      </w:r>
    </w:p>
    <w:p w14:paraId="6D9DBD3A"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5771551A" w14:textId="77777777" w:rsidR="00524C01" w:rsidRPr="00DB1CA8" w:rsidRDefault="00524C01" w:rsidP="00524C01">
      <w:pPr>
        <w:spacing w:line="339" w:lineRule="exact"/>
        <w:rPr>
          <w:sz w:val="20"/>
          <w:szCs w:val="20"/>
          <w:lang w:val="en-GB"/>
        </w:rPr>
      </w:pPr>
    </w:p>
    <w:p w14:paraId="31DAAA2D" w14:textId="77777777" w:rsidR="00524C01" w:rsidRDefault="00524C01" w:rsidP="00524C01">
      <w:pPr>
        <w:jc w:val="center"/>
        <w:rPr>
          <w:sz w:val="20"/>
          <w:szCs w:val="20"/>
          <w:lang w:val="en-GB"/>
        </w:rPr>
      </w:pPr>
      <w:r w:rsidRPr="00DB1CA8">
        <w:rPr>
          <w:rFonts w:eastAsia="Times New Roman"/>
          <w:sz w:val="24"/>
          <w:szCs w:val="24"/>
          <w:lang w:val="en-GB"/>
        </w:rPr>
        <w:t>65</w:t>
      </w:r>
    </w:p>
    <w:p w14:paraId="2CBF511F"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4297E4C2" w14:textId="77777777" w:rsidR="00524C01" w:rsidRDefault="00524C01" w:rsidP="00524C01">
      <w:pPr>
        <w:ind w:right="20"/>
        <w:jc w:val="center"/>
        <w:rPr>
          <w:sz w:val="20"/>
          <w:szCs w:val="20"/>
          <w:lang w:val="en-GB"/>
        </w:rPr>
      </w:pPr>
      <w:bookmarkStart w:id="65" w:name="page66"/>
      <w:bookmarkEnd w:id="65"/>
      <w:r w:rsidRPr="00DB1CA8">
        <w:rPr>
          <w:rFonts w:eastAsia="Times New Roman"/>
          <w:i/>
          <w:iCs/>
          <w:sz w:val="20"/>
          <w:szCs w:val="20"/>
          <w:lang w:val="en-GB"/>
        </w:rPr>
        <w:lastRenderedPageBreak/>
        <w:t>Ein Wechsel in der Führung</w:t>
      </w:r>
    </w:p>
    <w:p w14:paraId="582FBFCA" w14:textId="77777777" w:rsidR="00524C01" w:rsidRPr="00DB1CA8" w:rsidRDefault="00524C01" w:rsidP="00524C01">
      <w:pPr>
        <w:spacing w:line="376" w:lineRule="exact"/>
        <w:rPr>
          <w:sz w:val="20"/>
          <w:szCs w:val="20"/>
          <w:lang w:val="en-GB"/>
        </w:rPr>
      </w:pPr>
    </w:p>
    <w:p w14:paraId="3ADD9601"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Wenn sich die Vision der Kirche ausweitet, und das wird sie, sobald der Übergang zum Apostolat vollzogen ist, wird die Notwendigkeit, Teams aufzustellen, offensichtlich werden. Gott wird uns die Menschenmassen ins Herz legen. Wir werden die Last tragen, den Menschenmassen zu helfen. Wir werden die Mittel entwickeln, um sie zu erreichen. Die Menschen sind unsere größte Ressource. Es gibt keinen Ersatz für gesalbte Menschen. Sie sind die Werkzeuge, um die Arbeit zu erledigen.</w:t>
      </w:r>
    </w:p>
    <w:p w14:paraId="61D0743C"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150813C4" w14:textId="77777777" w:rsidR="00524C01" w:rsidRPr="00DB1CA8" w:rsidRDefault="00524C01" w:rsidP="00524C01">
      <w:pPr>
        <w:spacing w:line="200" w:lineRule="exact"/>
        <w:rPr>
          <w:sz w:val="20"/>
          <w:szCs w:val="20"/>
          <w:lang w:val="en-GB"/>
        </w:rPr>
      </w:pPr>
    </w:p>
    <w:p w14:paraId="71EB043E" w14:textId="77777777" w:rsidR="00524C01" w:rsidRPr="00DB1CA8" w:rsidRDefault="00524C01" w:rsidP="00524C01">
      <w:pPr>
        <w:spacing w:line="200" w:lineRule="exact"/>
        <w:rPr>
          <w:sz w:val="20"/>
          <w:szCs w:val="20"/>
          <w:lang w:val="en-GB"/>
        </w:rPr>
      </w:pPr>
    </w:p>
    <w:p w14:paraId="600EA7A5" w14:textId="77777777" w:rsidR="00524C01" w:rsidRPr="00DB1CA8" w:rsidRDefault="00524C01" w:rsidP="00524C01">
      <w:pPr>
        <w:spacing w:line="200" w:lineRule="exact"/>
        <w:rPr>
          <w:sz w:val="20"/>
          <w:szCs w:val="20"/>
          <w:lang w:val="en-GB"/>
        </w:rPr>
      </w:pPr>
    </w:p>
    <w:p w14:paraId="2D425F27" w14:textId="77777777" w:rsidR="00524C01" w:rsidRPr="00DB1CA8" w:rsidRDefault="00524C01" w:rsidP="00524C01">
      <w:pPr>
        <w:spacing w:line="200" w:lineRule="exact"/>
        <w:rPr>
          <w:sz w:val="20"/>
          <w:szCs w:val="20"/>
          <w:lang w:val="en-GB"/>
        </w:rPr>
      </w:pPr>
    </w:p>
    <w:p w14:paraId="66491875" w14:textId="77777777" w:rsidR="00524C01" w:rsidRPr="00DB1CA8" w:rsidRDefault="00524C01" w:rsidP="00524C01">
      <w:pPr>
        <w:spacing w:line="200" w:lineRule="exact"/>
        <w:rPr>
          <w:sz w:val="20"/>
          <w:szCs w:val="20"/>
          <w:lang w:val="en-GB"/>
        </w:rPr>
      </w:pPr>
    </w:p>
    <w:p w14:paraId="1D3C30AD" w14:textId="77777777" w:rsidR="00524C01" w:rsidRPr="00DB1CA8" w:rsidRDefault="00524C01" w:rsidP="00524C01">
      <w:pPr>
        <w:spacing w:line="200" w:lineRule="exact"/>
        <w:rPr>
          <w:sz w:val="20"/>
          <w:szCs w:val="20"/>
          <w:lang w:val="en-GB"/>
        </w:rPr>
      </w:pPr>
    </w:p>
    <w:p w14:paraId="29240D1A" w14:textId="77777777" w:rsidR="00524C01" w:rsidRPr="00DB1CA8" w:rsidRDefault="00524C01" w:rsidP="00524C01">
      <w:pPr>
        <w:spacing w:line="200" w:lineRule="exact"/>
        <w:rPr>
          <w:sz w:val="20"/>
          <w:szCs w:val="20"/>
          <w:lang w:val="en-GB"/>
        </w:rPr>
      </w:pPr>
    </w:p>
    <w:p w14:paraId="67177762" w14:textId="77777777" w:rsidR="00524C01" w:rsidRPr="00DB1CA8" w:rsidRDefault="00524C01" w:rsidP="00524C01">
      <w:pPr>
        <w:spacing w:line="200" w:lineRule="exact"/>
        <w:rPr>
          <w:sz w:val="20"/>
          <w:szCs w:val="20"/>
          <w:lang w:val="en-GB"/>
        </w:rPr>
      </w:pPr>
    </w:p>
    <w:p w14:paraId="0A4BDBBF" w14:textId="77777777" w:rsidR="00524C01" w:rsidRPr="00DB1CA8" w:rsidRDefault="00524C01" w:rsidP="00524C01">
      <w:pPr>
        <w:spacing w:line="200" w:lineRule="exact"/>
        <w:rPr>
          <w:sz w:val="20"/>
          <w:szCs w:val="20"/>
          <w:lang w:val="en-GB"/>
        </w:rPr>
      </w:pPr>
    </w:p>
    <w:p w14:paraId="1B39EC81" w14:textId="77777777" w:rsidR="00524C01" w:rsidRPr="00DB1CA8" w:rsidRDefault="00524C01" w:rsidP="00524C01">
      <w:pPr>
        <w:spacing w:line="200" w:lineRule="exact"/>
        <w:rPr>
          <w:sz w:val="20"/>
          <w:szCs w:val="20"/>
          <w:lang w:val="en-GB"/>
        </w:rPr>
      </w:pPr>
    </w:p>
    <w:p w14:paraId="1832DA98" w14:textId="77777777" w:rsidR="00524C01" w:rsidRPr="00DB1CA8" w:rsidRDefault="00524C01" w:rsidP="00524C01">
      <w:pPr>
        <w:spacing w:line="200" w:lineRule="exact"/>
        <w:rPr>
          <w:sz w:val="20"/>
          <w:szCs w:val="20"/>
          <w:lang w:val="en-GB"/>
        </w:rPr>
      </w:pPr>
    </w:p>
    <w:p w14:paraId="71F8C8DD" w14:textId="77777777" w:rsidR="00524C01" w:rsidRPr="00DB1CA8" w:rsidRDefault="00524C01" w:rsidP="00524C01">
      <w:pPr>
        <w:spacing w:line="200" w:lineRule="exact"/>
        <w:rPr>
          <w:sz w:val="20"/>
          <w:szCs w:val="20"/>
          <w:lang w:val="en-GB"/>
        </w:rPr>
      </w:pPr>
    </w:p>
    <w:p w14:paraId="703EC9B5" w14:textId="77777777" w:rsidR="00524C01" w:rsidRPr="00DB1CA8" w:rsidRDefault="00524C01" w:rsidP="00524C01">
      <w:pPr>
        <w:spacing w:line="200" w:lineRule="exact"/>
        <w:rPr>
          <w:sz w:val="20"/>
          <w:szCs w:val="20"/>
          <w:lang w:val="en-GB"/>
        </w:rPr>
      </w:pPr>
    </w:p>
    <w:p w14:paraId="33CD15AC" w14:textId="77777777" w:rsidR="00524C01" w:rsidRPr="00DB1CA8" w:rsidRDefault="00524C01" w:rsidP="00524C01">
      <w:pPr>
        <w:spacing w:line="200" w:lineRule="exact"/>
        <w:rPr>
          <w:sz w:val="20"/>
          <w:szCs w:val="20"/>
          <w:lang w:val="en-GB"/>
        </w:rPr>
      </w:pPr>
    </w:p>
    <w:p w14:paraId="5DC53722" w14:textId="77777777" w:rsidR="00524C01" w:rsidRPr="00DB1CA8" w:rsidRDefault="00524C01" w:rsidP="00524C01">
      <w:pPr>
        <w:spacing w:line="200" w:lineRule="exact"/>
        <w:rPr>
          <w:sz w:val="20"/>
          <w:szCs w:val="20"/>
          <w:lang w:val="en-GB"/>
        </w:rPr>
      </w:pPr>
    </w:p>
    <w:p w14:paraId="71E0F069" w14:textId="77777777" w:rsidR="00524C01" w:rsidRPr="00DB1CA8" w:rsidRDefault="00524C01" w:rsidP="00524C01">
      <w:pPr>
        <w:spacing w:line="200" w:lineRule="exact"/>
        <w:rPr>
          <w:sz w:val="20"/>
          <w:szCs w:val="20"/>
          <w:lang w:val="en-GB"/>
        </w:rPr>
      </w:pPr>
    </w:p>
    <w:p w14:paraId="5D73DCE9" w14:textId="77777777" w:rsidR="00524C01" w:rsidRPr="00DB1CA8" w:rsidRDefault="00524C01" w:rsidP="00524C01">
      <w:pPr>
        <w:spacing w:line="200" w:lineRule="exact"/>
        <w:rPr>
          <w:sz w:val="20"/>
          <w:szCs w:val="20"/>
          <w:lang w:val="en-GB"/>
        </w:rPr>
      </w:pPr>
    </w:p>
    <w:p w14:paraId="40EEBEB8" w14:textId="77777777" w:rsidR="00524C01" w:rsidRPr="00DB1CA8" w:rsidRDefault="00524C01" w:rsidP="00524C01">
      <w:pPr>
        <w:spacing w:line="200" w:lineRule="exact"/>
        <w:rPr>
          <w:sz w:val="20"/>
          <w:szCs w:val="20"/>
          <w:lang w:val="en-GB"/>
        </w:rPr>
      </w:pPr>
    </w:p>
    <w:p w14:paraId="22177E26" w14:textId="77777777" w:rsidR="00524C01" w:rsidRPr="00DB1CA8" w:rsidRDefault="00524C01" w:rsidP="00524C01">
      <w:pPr>
        <w:spacing w:line="200" w:lineRule="exact"/>
        <w:rPr>
          <w:sz w:val="20"/>
          <w:szCs w:val="20"/>
          <w:lang w:val="en-GB"/>
        </w:rPr>
      </w:pPr>
    </w:p>
    <w:p w14:paraId="7A4F4175" w14:textId="77777777" w:rsidR="00524C01" w:rsidRPr="00DB1CA8" w:rsidRDefault="00524C01" w:rsidP="00524C01">
      <w:pPr>
        <w:spacing w:line="200" w:lineRule="exact"/>
        <w:rPr>
          <w:sz w:val="20"/>
          <w:szCs w:val="20"/>
          <w:lang w:val="en-GB"/>
        </w:rPr>
      </w:pPr>
    </w:p>
    <w:p w14:paraId="4D8F148C" w14:textId="77777777" w:rsidR="00524C01" w:rsidRPr="00DB1CA8" w:rsidRDefault="00524C01" w:rsidP="00524C01">
      <w:pPr>
        <w:spacing w:line="200" w:lineRule="exact"/>
        <w:rPr>
          <w:sz w:val="20"/>
          <w:szCs w:val="20"/>
          <w:lang w:val="en-GB"/>
        </w:rPr>
      </w:pPr>
    </w:p>
    <w:p w14:paraId="05142032" w14:textId="77777777" w:rsidR="00524C01" w:rsidRPr="00DB1CA8" w:rsidRDefault="00524C01" w:rsidP="00524C01">
      <w:pPr>
        <w:spacing w:line="200" w:lineRule="exact"/>
        <w:rPr>
          <w:sz w:val="20"/>
          <w:szCs w:val="20"/>
          <w:lang w:val="en-GB"/>
        </w:rPr>
      </w:pPr>
    </w:p>
    <w:p w14:paraId="7023CFC4" w14:textId="77777777" w:rsidR="00524C01" w:rsidRPr="00DB1CA8" w:rsidRDefault="00524C01" w:rsidP="00524C01">
      <w:pPr>
        <w:spacing w:line="200" w:lineRule="exact"/>
        <w:rPr>
          <w:sz w:val="20"/>
          <w:szCs w:val="20"/>
          <w:lang w:val="en-GB"/>
        </w:rPr>
      </w:pPr>
    </w:p>
    <w:p w14:paraId="28E6757C" w14:textId="77777777" w:rsidR="00524C01" w:rsidRPr="00DB1CA8" w:rsidRDefault="00524C01" w:rsidP="00524C01">
      <w:pPr>
        <w:spacing w:line="200" w:lineRule="exact"/>
        <w:rPr>
          <w:sz w:val="20"/>
          <w:szCs w:val="20"/>
          <w:lang w:val="en-GB"/>
        </w:rPr>
      </w:pPr>
    </w:p>
    <w:p w14:paraId="2C35E373" w14:textId="77777777" w:rsidR="00524C01" w:rsidRPr="00DB1CA8" w:rsidRDefault="00524C01" w:rsidP="00524C01">
      <w:pPr>
        <w:spacing w:line="200" w:lineRule="exact"/>
        <w:rPr>
          <w:sz w:val="20"/>
          <w:szCs w:val="20"/>
          <w:lang w:val="en-GB"/>
        </w:rPr>
      </w:pPr>
    </w:p>
    <w:p w14:paraId="2A637E9B" w14:textId="77777777" w:rsidR="00524C01" w:rsidRPr="00DB1CA8" w:rsidRDefault="00524C01" w:rsidP="00524C01">
      <w:pPr>
        <w:spacing w:line="200" w:lineRule="exact"/>
        <w:rPr>
          <w:sz w:val="20"/>
          <w:szCs w:val="20"/>
          <w:lang w:val="en-GB"/>
        </w:rPr>
      </w:pPr>
    </w:p>
    <w:p w14:paraId="45FCD341" w14:textId="77777777" w:rsidR="00524C01" w:rsidRPr="00DB1CA8" w:rsidRDefault="00524C01" w:rsidP="00524C01">
      <w:pPr>
        <w:spacing w:line="200" w:lineRule="exact"/>
        <w:rPr>
          <w:sz w:val="20"/>
          <w:szCs w:val="20"/>
          <w:lang w:val="en-GB"/>
        </w:rPr>
      </w:pPr>
    </w:p>
    <w:p w14:paraId="0F414161" w14:textId="77777777" w:rsidR="00524C01" w:rsidRPr="00DB1CA8" w:rsidRDefault="00524C01" w:rsidP="00524C01">
      <w:pPr>
        <w:spacing w:line="200" w:lineRule="exact"/>
        <w:rPr>
          <w:sz w:val="20"/>
          <w:szCs w:val="20"/>
          <w:lang w:val="en-GB"/>
        </w:rPr>
      </w:pPr>
    </w:p>
    <w:p w14:paraId="5575D4C5" w14:textId="77777777" w:rsidR="00524C01" w:rsidRPr="00DB1CA8" w:rsidRDefault="00524C01" w:rsidP="00524C01">
      <w:pPr>
        <w:spacing w:line="200" w:lineRule="exact"/>
        <w:rPr>
          <w:sz w:val="20"/>
          <w:szCs w:val="20"/>
          <w:lang w:val="en-GB"/>
        </w:rPr>
      </w:pPr>
    </w:p>
    <w:p w14:paraId="24705BB1" w14:textId="77777777" w:rsidR="00524C01" w:rsidRPr="00DB1CA8" w:rsidRDefault="00524C01" w:rsidP="00524C01">
      <w:pPr>
        <w:spacing w:line="200" w:lineRule="exact"/>
        <w:rPr>
          <w:sz w:val="20"/>
          <w:szCs w:val="20"/>
          <w:lang w:val="en-GB"/>
        </w:rPr>
      </w:pPr>
    </w:p>
    <w:p w14:paraId="057A4BC7" w14:textId="77777777" w:rsidR="00524C01" w:rsidRPr="00DB1CA8" w:rsidRDefault="00524C01" w:rsidP="00524C01">
      <w:pPr>
        <w:spacing w:line="200" w:lineRule="exact"/>
        <w:rPr>
          <w:sz w:val="20"/>
          <w:szCs w:val="20"/>
          <w:lang w:val="en-GB"/>
        </w:rPr>
      </w:pPr>
    </w:p>
    <w:p w14:paraId="3FB9C6CB" w14:textId="77777777" w:rsidR="00524C01" w:rsidRPr="00DB1CA8" w:rsidRDefault="00524C01" w:rsidP="00524C01">
      <w:pPr>
        <w:spacing w:line="200" w:lineRule="exact"/>
        <w:rPr>
          <w:sz w:val="20"/>
          <w:szCs w:val="20"/>
          <w:lang w:val="en-GB"/>
        </w:rPr>
      </w:pPr>
    </w:p>
    <w:p w14:paraId="550C27BF" w14:textId="77777777" w:rsidR="00524C01" w:rsidRPr="00DB1CA8" w:rsidRDefault="00524C01" w:rsidP="00524C01">
      <w:pPr>
        <w:spacing w:line="200" w:lineRule="exact"/>
        <w:rPr>
          <w:sz w:val="20"/>
          <w:szCs w:val="20"/>
          <w:lang w:val="en-GB"/>
        </w:rPr>
      </w:pPr>
    </w:p>
    <w:p w14:paraId="4E5DA799" w14:textId="77777777" w:rsidR="00524C01" w:rsidRPr="00DB1CA8" w:rsidRDefault="00524C01" w:rsidP="00524C01">
      <w:pPr>
        <w:spacing w:line="200" w:lineRule="exact"/>
        <w:rPr>
          <w:sz w:val="20"/>
          <w:szCs w:val="20"/>
          <w:lang w:val="en-GB"/>
        </w:rPr>
      </w:pPr>
    </w:p>
    <w:p w14:paraId="79F370EB" w14:textId="77777777" w:rsidR="00524C01" w:rsidRPr="00DB1CA8" w:rsidRDefault="00524C01" w:rsidP="00524C01">
      <w:pPr>
        <w:spacing w:line="200" w:lineRule="exact"/>
        <w:rPr>
          <w:sz w:val="20"/>
          <w:szCs w:val="20"/>
          <w:lang w:val="en-GB"/>
        </w:rPr>
      </w:pPr>
    </w:p>
    <w:p w14:paraId="0B3FED7F" w14:textId="77777777" w:rsidR="00524C01" w:rsidRPr="00DB1CA8" w:rsidRDefault="00524C01" w:rsidP="00524C01">
      <w:pPr>
        <w:spacing w:line="200" w:lineRule="exact"/>
        <w:rPr>
          <w:sz w:val="20"/>
          <w:szCs w:val="20"/>
          <w:lang w:val="en-GB"/>
        </w:rPr>
      </w:pPr>
    </w:p>
    <w:p w14:paraId="2E86DA02" w14:textId="77777777" w:rsidR="00524C01" w:rsidRPr="00DB1CA8" w:rsidRDefault="00524C01" w:rsidP="00524C01">
      <w:pPr>
        <w:spacing w:line="200" w:lineRule="exact"/>
        <w:rPr>
          <w:sz w:val="20"/>
          <w:szCs w:val="20"/>
          <w:lang w:val="en-GB"/>
        </w:rPr>
      </w:pPr>
    </w:p>
    <w:p w14:paraId="06665366" w14:textId="77777777" w:rsidR="00524C01" w:rsidRPr="00DB1CA8" w:rsidRDefault="00524C01" w:rsidP="00524C01">
      <w:pPr>
        <w:spacing w:line="258" w:lineRule="exact"/>
        <w:rPr>
          <w:sz w:val="20"/>
          <w:szCs w:val="20"/>
          <w:lang w:val="en-GB"/>
        </w:rPr>
      </w:pPr>
    </w:p>
    <w:p w14:paraId="1E9A2D46" w14:textId="77777777" w:rsidR="00524C01" w:rsidRDefault="00524C01" w:rsidP="00524C01">
      <w:pPr>
        <w:jc w:val="center"/>
        <w:rPr>
          <w:sz w:val="20"/>
          <w:szCs w:val="20"/>
          <w:lang w:val="en-GB"/>
        </w:rPr>
      </w:pPr>
      <w:r w:rsidRPr="00DB1CA8">
        <w:rPr>
          <w:rFonts w:eastAsia="Times New Roman"/>
          <w:sz w:val="24"/>
          <w:szCs w:val="24"/>
          <w:lang w:val="en-GB"/>
        </w:rPr>
        <w:t>66</w:t>
      </w:r>
    </w:p>
    <w:p w14:paraId="1BC79945"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534FA071" w14:textId="77777777" w:rsidR="00524C01" w:rsidRPr="00DB1CA8" w:rsidRDefault="00524C01" w:rsidP="00524C01">
      <w:pPr>
        <w:spacing w:line="357" w:lineRule="exact"/>
        <w:rPr>
          <w:sz w:val="20"/>
          <w:szCs w:val="20"/>
          <w:lang w:val="en-GB"/>
        </w:rPr>
      </w:pPr>
      <w:bookmarkStart w:id="66" w:name="page67"/>
      <w:bookmarkEnd w:id="66"/>
    </w:p>
    <w:p w14:paraId="30CAE79E" w14:textId="77777777" w:rsidR="00524C01" w:rsidRDefault="00524C01" w:rsidP="00524C01">
      <w:pPr>
        <w:jc w:val="center"/>
        <w:rPr>
          <w:sz w:val="20"/>
          <w:szCs w:val="20"/>
          <w:lang w:val="en-GB"/>
        </w:rPr>
      </w:pPr>
      <w:r w:rsidRPr="00DB1CA8">
        <w:rPr>
          <w:rFonts w:ascii="Palatino Linotype" w:eastAsia="Palatino Linotype" w:hAnsi="Palatino Linotype" w:cs="Palatino Linotype"/>
          <w:b/>
          <w:bCs/>
          <w:sz w:val="30"/>
          <w:szCs w:val="30"/>
          <w:lang w:val="en-GB"/>
        </w:rPr>
        <w:t>Kapitel 6</w:t>
      </w:r>
    </w:p>
    <w:p w14:paraId="732466B2" w14:textId="77777777" w:rsidR="00524C01" w:rsidRDefault="00524C01" w:rsidP="00524C01">
      <w:pPr>
        <w:tabs>
          <w:tab w:val="left" w:pos="60"/>
        </w:tabs>
        <w:ind w:right="20"/>
        <w:jc w:val="center"/>
        <w:rPr>
          <w:sz w:val="20"/>
          <w:szCs w:val="20"/>
          <w:lang w:val="en-GB"/>
        </w:rPr>
      </w:pPr>
      <w:r w:rsidRPr="00DB1CA8">
        <w:rPr>
          <w:rFonts w:ascii="Palatino Linotype" w:eastAsia="Palatino Linotype" w:hAnsi="Palatino Linotype" w:cs="Palatino Linotype"/>
          <w:b/>
          <w:bCs/>
          <w:color w:val="FFFFFF"/>
          <w:sz w:val="4"/>
          <w:szCs w:val="4"/>
          <w:lang w:val="en-GB"/>
        </w:rPr>
        <w:t xml:space="preserve">6 </w:t>
      </w:r>
      <w:r w:rsidRPr="00DB1CA8">
        <w:rPr>
          <w:rFonts w:ascii="Palatino Linotype" w:eastAsia="Palatino Linotype" w:hAnsi="Palatino Linotype" w:cs="Palatino Linotype"/>
          <w:b/>
          <w:bCs/>
          <w:color w:val="000000"/>
          <w:sz w:val="30"/>
          <w:szCs w:val="30"/>
          <w:lang w:val="en-GB"/>
        </w:rPr>
        <w:t>Hilfen</w:t>
      </w:r>
      <w:r w:rsidRPr="00DB1CA8">
        <w:rPr>
          <w:sz w:val="20"/>
          <w:szCs w:val="20"/>
          <w:lang w:val="en-GB"/>
        </w:rPr>
        <w:tab/>
      </w:r>
      <w:r w:rsidRPr="00DB1CA8">
        <w:rPr>
          <w:rFonts w:ascii="Palatino Linotype" w:eastAsia="Palatino Linotype" w:hAnsi="Palatino Linotype" w:cs="Palatino Linotype"/>
          <w:b/>
          <w:bCs/>
          <w:sz w:val="29"/>
          <w:szCs w:val="29"/>
          <w:lang w:val="en-GB"/>
        </w:rPr>
        <w:t>und Regierungen</w:t>
      </w:r>
    </w:p>
    <w:p w14:paraId="5684B3BF" w14:textId="77777777" w:rsidR="00524C01" w:rsidRPr="00DB1CA8" w:rsidRDefault="00524C01" w:rsidP="00524C01">
      <w:pPr>
        <w:spacing w:line="70" w:lineRule="exact"/>
        <w:rPr>
          <w:sz w:val="20"/>
          <w:szCs w:val="20"/>
          <w:lang w:val="en-GB"/>
        </w:rPr>
      </w:pPr>
    </w:p>
    <w:p w14:paraId="3BF0949B" w14:textId="77777777" w:rsidR="00524C01" w:rsidRDefault="00524C01" w:rsidP="00524C01">
      <w:pPr>
        <w:spacing w:line="204" w:lineRule="auto"/>
        <w:jc w:val="right"/>
        <w:rPr>
          <w:sz w:val="20"/>
          <w:szCs w:val="20"/>
          <w:lang w:val="en-GB"/>
        </w:rPr>
      </w:pPr>
      <w:r w:rsidRPr="00DB1CA8">
        <w:rPr>
          <w:rFonts w:ascii="Palatino Linotype" w:eastAsia="Palatino Linotype" w:hAnsi="Palatino Linotype" w:cs="Palatino Linotype"/>
          <w:lang w:val="en-GB"/>
        </w:rPr>
        <w:t xml:space="preserve">Diese beiden Dienste werden in 1. Korinther 12,28 nach den Wundern und den Gaben der Heilung erwähnt. Sie sind wichtig für die Arbeit der Kirche. Der </w:t>
      </w:r>
      <w:r w:rsidRPr="00DB1CA8">
        <w:rPr>
          <w:rFonts w:ascii="Palatino Linotype" w:eastAsia="Palatino Linotype" w:hAnsi="Palatino Linotype" w:cs="Palatino Linotype"/>
          <w:i/>
          <w:iCs/>
          <w:lang w:val="en-GB"/>
        </w:rPr>
        <w:t xml:space="preserve">Hilfsdienst </w:t>
      </w:r>
      <w:r w:rsidRPr="00DB1CA8">
        <w:rPr>
          <w:rFonts w:ascii="Palatino Linotype" w:eastAsia="Palatino Linotype" w:hAnsi="Palatino Linotype" w:cs="Palatino Linotype"/>
          <w:lang w:val="en-GB"/>
        </w:rPr>
        <w:t>muss in einer apostolischen Kirche stark sein, um die Leitung bei der Umsetzung der Vision zu unterstützen. Es gibt Menschen, die im Bereich der Hilfe gesalbt sind. Sie haben die Gnade, den Aposteln bei der Ausführung des apostolischen Auftrags zu helfen. Sie haben die Autorität zu helfen. Ihre Autorität muss anerkannt werden und</w:t>
      </w:r>
    </w:p>
    <w:p w14:paraId="1781DF91" w14:textId="77777777" w:rsidR="00524C01" w:rsidRPr="00DB1CA8" w:rsidRDefault="00524C01" w:rsidP="00524C01">
      <w:pPr>
        <w:spacing w:line="10" w:lineRule="exact"/>
        <w:rPr>
          <w:sz w:val="20"/>
          <w:szCs w:val="20"/>
          <w:lang w:val="en-GB"/>
        </w:rPr>
      </w:pPr>
    </w:p>
    <w:p w14:paraId="6C6A8EAC"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veröffentlicht.</w:t>
      </w:r>
    </w:p>
    <w:p w14:paraId="4EF043E3" w14:textId="77777777" w:rsidR="00524C01" w:rsidRPr="00DB1CA8" w:rsidRDefault="00524C01" w:rsidP="00524C01">
      <w:pPr>
        <w:spacing w:line="89" w:lineRule="exact"/>
        <w:rPr>
          <w:sz w:val="20"/>
          <w:szCs w:val="20"/>
          <w:lang w:val="en-GB"/>
        </w:rPr>
      </w:pPr>
    </w:p>
    <w:p w14:paraId="7269286A"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Schon früh in der Entwicklung unserer Kirche sahen wir die Notwendigkeit, den Dienst der Helfer in der Kirche freizusetzen. Die Lehren von Buddy Bell waren besonders hilfreich. Er lehrte, dass dies eine übernatürliche Fähigkeit ist, die von Gott gegeben wurde, um zu helfen. Es handelt sich um unterstützende Dienste, die die Hand der Leiter halten. Ein Beispiel dafür sind Aaron und Hur, die die Hände von Mose hochhielten (2. Mose 17,12).</w:t>
      </w:r>
    </w:p>
    <w:p w14:paraId="47405940" w14:textId="77777777" w:rsidR="00524C01" w:rsidRPr="00DB1CA8" w:rsidRDefault="00524C01" w:rsidP="00524C01">
      <w:pPr>
        <w:spacing w:line="94" w:lineRule="exact"/>
        <w:rPr>
          <w:sz w:val="20"/>
          <w:szCs w:val="20"/>
          <w:lang w:val="en-GB"/>
        </w:rPr>
      </w:pPr>
    </w:p>
    <w:p w14:paraId="0AACD81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Apostel erkannten den Bedarf an "Helfern", als sie die Gemeinde anwiesen, sieben Männer auszuwählen, die bei der Versorgung der Witwen helfen sollten. So konnten sie sich dem Gebet und dem Dienst am Wort Gottes widmen (Apostelgeschichte 6,1-7). Das Ergebnis war eine Vermehrung des Wortes Gottes und eine Vervielfältigung der Jüngerschaft. Der Dienst des Diakons ist ein Dienst der Hilfe. Dieser Dienst muss in der Ortsgemeinde stark sein. Er muss gestärkt werden, um die Last der Ortsgemeinde zu tragen. Diakone und andere im Hilfsdienst</w:t>
      </w:r>
    </w:p>
    <w:p w14:paraId="23EA12FE" w14:textId="77777777" w:rsidR="00524C01" w:rsidRPr="00DB1CA8" w:rsidRDefault="00524C01" w:rsidP="00524C01">
      <w:pPr>
        <w:rPr>
          <w:lang w:val="en-GB"/>
        </w:rPr>
        <w:sectPr w:rsidR="00524C01" w:rsidRPr="00DB1CA8">
          <w:pgSz w:w="7740" w:h="12060"/>
          <w:pgMar w:top="1440" w:right="980" w:bottom="185" w:left="1000" w:header="0" w:footer="0" w:gutter="0"/>
          <w:cols w:space="720" w:equalWidth="0">
            <w:col w:w="5760"/>
          </w:cols>
        </w:sectPr>
      </w:pPr>
    </w:p>
    <w:p w14:paraId="65E755B1" w14:textId="77777777" w:rsidR="00524C01" w:rsidRPr="00DB1CA8" w:rsidRDefault="00524C01" w:rsidP="00524C01">
      <w:pPr>
        <w:spacing w:line="200" w:lineRule="exact"/>
        <w:rPr>
          <w:sz w:val="20"/>
          <w:szCs w:val="20"/>
          <w:lang w:val="en-GB"/>
        </w:rPr>
      </w:pPr>
    </w:p>
    <w:p w14:paraId="76CF42B6" w14:textId="77777777" w:rsidR="00524C01" w:rsidRPr="00DB1CA8" w:rsidRDefault="00524C01" w:rsidP="00524C01">
      <w:pPr>
        <w:spacing w:line="224" w:lineRule="exact"/>
        <w:rPr>
          <w:sz w:val="20"/>
          <w:szCs w:val="20"/>
          <w:lang w:val="en-GB"/>
        </w:rPr>
      </w:pPr>
    </w:p>
    <w:p w14:paraId="083F310A" w14:textId="77777777" w:rsidR="00524C01" w:rsidRDefault="00524C01" w:rsidP="00524C01">
      <w:pPr>
        <w:jc w:val="center"/>
        <w:rPr>
          <w:sz w:val="20"/>
          <w:szCs w:val="20"/>
          <w:lang w:val="en-GB"/>
        </w:rPr>
      </w:pPr>
      <w:r w:rsidRPr="00DB1CA8">
        <w:rPr>
          <w:rFonts w:eastAsia="Times New Roman"/>
          <w:sz w:val="24"/>
          <w:szCs w:val="24"/>
          <w:lang w:val="en-GB"/>
        </w:rPr>
        <w:t>67</w:t>
      </w:r>
    </w:p>
    <w:p w14:paraId="7B48F5EA" w14:textId="77777777" w:rsidR="00524C01" w:rsidRPr="00DB1CA8" w:rsidRDefault="00524C01" w:rsidP="00524C01">
      <w:pPr>
        <w:rPr>
          <w:lang w:val="en-GB"/>
        </w:rPr>
        <w:sectPr w:rsidR="00524C01" w:rsidRPr="00DB1CA8">
          <w:type w:val="continuous"/>
          <w:pgSz w:w="7740" w:h="12060"/>
          <w:pgMar w:top="1440" w:right="980" w:bottom="185" w:left="1000" w:header="0" w:footer="0" w:gutter="0"/>
          <w:cols w:space="720" w:equalWidth="0">
            <w:col w:w="5760"/>
          </w:cols>
        </w:sectPr>
      </w:pPr>
    </w:p>
    <w:p w14:paraId="390F156F" w14:textId="77777777" w:rsidR="00524C01" w:rsidRDefault="00524C01" w:rsidP="00524C01">
      <w:pPr>
        <w:ind w:right="20"/>
        <w:jc w:val="center"/>
        <w:rPr>
          <w:sz w:val="20"/>
          <w:szCs w:val="20"/>
          <w:lang w:val="en-GB"/>
        </w:rPr>
      </w:pPr>
      <w:bookmarkStart w:id="67" w:name="page68"/>
      <w:bookmarkEnd w:id="67"/>
      <w:r w:rsidRPr="00DB1CA8">
        <w:rPr>
          <w:rFonts w:eastAsia="Times New Roman"/>
          <w:i/>
          <w:iCs/>
          <w:sz w:val="20"/>
          <w:szCs w:val="20"/>
          <w:lang w:val="en-GB"/>
        </w:rPr>
        <w:lastRenderedPageBreak/>
        <w:t>Ein Wechsel in der Führung</w:t>
      </w:r>
    </w:p>
    <w:p w14:paraId="12B60DE2" w14:textId="77777777" w:rsidR="00524C01" w:rsidRPr="00DB1CA8" w:rsidRDefault="00524C01" w:rsidP="00524C01">
      <w:pPr>
        <w:spacing w:line="376" w:lineRule="exact"/>
        <w:rPr>
          <w:sz w:val="20"/>
          <w:szCs w:val="20"/>
          <w:lang w:val="en-GB"/>
        </w:rPr>
      </w:pPr>
    </w:p>
    <w:p w14:paraId="6D3F404F"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müssen ihre strategische Bedeutung im Plan Gottes kennen. Ohne sie ist ein Apostel nicht in der Lage, die Vision zu verwirklichen. Helfen ist ein Dienst. Das muss von der Kirche gelehrt und anerkannt werden.</w:t>
      </w:r>
    </w:p>
    <w:p w14:paraId="2E931328" w14:textId="77777777" w:rsidR="00524C01" w:rsidRPr="00DB1CA8" w:rsidRDefault="00524C01" w:rsidP="00524C01">
      <w:pPr>
        <w:spacing w:line="91" w:lineRule="exact"/>
        <w:rPr>
          <w:sz w:val="20"/>
          <w:szCs w:val="20"/>
          <w:lang w:val="en-GB"/>
        </w:rPr>
      </w:pPr>
    </w:p>
    <w:p w14:paraId="5B52B421"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Apostolische Kirchen müssen im Bereich der Helfer stark sein. Dazu können diejenigen gehören, die dem Apostel zur Seite stehen und ihm auf eine sehr persönliche Weise dienen. Sie wissen, was gebraucht wird, und helfen dabei, die Anweisungen der apostolischen Leitung umzusetzen. Wir haben viele Jahre lang im Bereich der Hilfen gelehrt und bieten auch weiterhin regelmäßig Kurse in diesem Bereich an. Wenn diese Salbung in einer Gemeinde freigesetzt wird, ist der Apostel frei, sich dem Gebet und dem Dienst am Wort zu widmen.</w:t>
      </w:r>
    </w:p>
    <w:p w14:paraId="0ED54496" w14:textId="77777777" w:rsidR="00524C01" w:rsidRPr="00DB1CA8" w:rsidRDefault="00524C01" w:rsidP="00524C01">
      <w:pPr>
        <w:spacing w:line="99" w:lineRule="exact"/>
        <w:rPr>
          <w:sz w:val="20"/>
          <w:szCs w:val="20"/>
          <w:lang w:val="en-GB"/>
        </w:rPr>
      </w:pPr>
    </w:p>
    <w:p w14:paraId="26B4E5DE"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i/>
          <w:iCs/>
          <w:lang w:val="en-GB"/>
        </w:rPr>
        <w:t xml:space="preserve">Das Regieren hingegen </w:t>
      </w:r>
      <w:r w:rsidRPr="00DB1CA8">
        <w:rPr>
          <w:rFonts w:ascii="Palatino Linotype" w:eastAsia="Palatino Linotype" w:hAnsi="Palatino Linotype" w:cs="Palatino Linotype"/>
          <w:lang w:val="en-GB"/>
        </w:rPr>
        <w:t>ist die Gabe der Verwaltung. Es gibt Menschen, die im Bereich der Verwaltung gesalbt sind und die die Gabe haben, eine solch große Vision zu organisieren und zu ermöglichen. Da durch die Wiederherstellung des apostolischen Dienstes so viel freigesetzt wird, ist diese Salbung ein Muss. Diese Person ist dazu gesalbt, Aufgaben zu delegieren und Gruppen von Menschen zu leiten. Sie verfügen über praktische Weisheit, um das zu verwalten, was die apostolische Leitung freisetzt und aufbaut. Wir müssen diese Salbung als integralen Bestandteil der Kirche anerkennen.</w:t>
      </w:r>
    </w:p>
    <w:p w14:paraId="04E3320B" w14:textId="77777777" w:rsidR="00524C01" w:rsidRPr="00DB1CA8" w:rsidRDefault="00524C01" w:rsidP="00524C01">
      <w:pPr>
        <w:spacing w:line="99" w:lineRule="exact"/>
        <w:rPr>
          <w:sz w:val="20"/>
          <w:szCs w:val="20"/>
          <w:lang w:val="en-GB"/>
        </w:rPr>
      </w:pPr>
    </w:p>
    <w:p w14:paraId="1B0392E9"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Die Verwaltung muss sich den leitenden Salbungen der Kirche unterordnen. Viele Konfessionen und kirchliche Gruppen haben zugelassen, dass die administrative Salbung zur vorherrschenden Salbung in der Kirche wird. Viele dieser Gruppen werden von Verwaltern geleitet. Alles dreht sich um </w:t>
      </w:r>
      <w:proofErr w:type="gramStart"/>
      <w:r w:rsidRPr="00DB1CA8">
        <w:rPr>
          <w:rFonts w:ascii="Palatino Linotype" w:eastAsia="Palatino Linotype" w:hAnsi="Palatino Linotype" w:cs="Palatino Linotype"/>
          <w:lang w:val="en-GB"/>
        </w:rPr>
        <w:t>die</w:t>
      </w:r>
      <w:proofErr w:type="gramEnd"/>
      <w:r w:rsidRPr="00DB1CA8">
        <w:rPr>
          <w:rFonts w:ascii="Palatino Linotype" w:eastAsia="Palatino Linotype" w:hAnsi="Palatino Linotype" w:cs="Palatino Linotype"/>
          <w:lang w:val="en-GB"/>
        </w:rPr>
        <w:t xml:space="preserve"> Organisation. Jede Anweisung kommt von der Zentrale. Viele apostolische und prophetische Ämter wurden von Verwaltern getötet. Wenn diese</w:t>
      </w:r>
    </w:p>
    <w:p w14:paraId="7327AFFC"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5497515A" w14:textId="77777777" w:rsidR="00524C01" w:rsidRPr="00DB1CA8" w:rsidRDefault="00524C01" w:rsidP="00524C01">
      <w:pPr>
        <w:spacing w:line="200" w:lineRule="exact"/>
        <w:rPr>
          <w:sz w:val="20"/>
          <w:szCs w:val="20"/>
          <w:lang w:val="en-GB"/>
        </w:rPr>
      </w:pPr>
    </w:p>
    <w:p w14:paraId="4C18DECF" w14:textId="77777777" w:rsidR="00524C01" w:rsidRPr="00DB1CA8" w:rsidRDefault="00524C01" w:rsidP="00524C01">
      <w:pPr>
        <w:spacing w:line="343" w:lineRule="exact"/>
        <w:rPr>
          <w:sz w:val="20"/>
          <w:szCs w:val="20"/>
          <w:lang w:val="en-GB"/>
        </w:rPr>
      </w:pPr>
    </w:p>
    <w:p w14:paraId="7128815D" w14:textId="77777777" w:rsidR="00524C01" w:rsidRDefault="00524C01" w:rsidP="00524C01">
      <w:pPr>
        <w:jc w:val="center"/>
        <w:rPr>
          <w:sz w:val="20"/>
          <w:szCs w:val="20"/>
          <w:lang w:val="en-GB"/>
        </w:rPr>
      </w:pPr>
      <w:r w:rsidRPr="00DB1CA8">
        <w:rPr>
          <w:rFonts w:eastAsia="Times New Roman"/>
          <w:sz w:val="24"/>
          <w:szCs w:val="24"/>
          <w:lang w:val="en-GB"/>
        </w:rPr>
        <w:t>68</w:t>
      </w:r>
    </w:p>
    <w:p w14:paraId="39F7C8A4"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71D91F28" w14:textId="77777777" w:rsidR="00524C01" w:rsidRDefault="00524C01" w:rsidP="00524C01">
      <w:pPr>
        <w:ind w:right="20"/>
        <w:jc w:val="center"/>
        <w:rPr>
          <w:sz w:val="20"/>
          <w:szCs w:val="20"/>
          <w:lang w:val="en-GB"/>
        </w:rPr>
      </w:pPr>
      <w:bookmarkStart w:id="68" w:name="page69"/>
      <w:bookmarkEnd w:id="68"/>
      <w:r w:rsidRPr="00DB1CA8">
        <w:rPr>
          <w:rFonts w:eastAsia="Times New Roman"/>
          <w:i/>
          <w:iCs/>
          <w:sz w:val="20"/>
          <w:szCs w:val="20"/>
          <w:lang w:val="en-GB"/>
        </w:rPr>
        <w:lastRenderedPageBreak/>
        <w:t>Hilft und regiert</w:t>
      </w:r>
    </w:p>
    <w:p w14:paraId="318D2ABB" w14:textId="77777777" w:rsidR="00524C01" w:rsidRPr="00DB1CA8" w:rsidRDefault="00524C01" w:rsidP="00524C01">
      <w:pPr>
        <w:spacing w:line="376" w:lineRule="exact"/>
        <w:rPr>
          <w:sz w:val="20"/>
          <w:szCs w:val="20"/>
          <w:lang w:val="en-GB"/>
        </w:rPr>
      </w:pPr>
    </w:p>
    <w:p w14:paraId="0FAD22AD"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Salbung die apostolische Salbung verdrängt, wird die Kirche nicht in der Lage sein, zu neuen Dingen vorzustoßen. Apostel brauchen die Organisation, aber sie dürfen nicht von ihr behindert oder kontrolliert werden. Die Organisation ist für den Apostel gemacht, nicht der Apostel für die Organisation. Die Organisation soll uns helfen und uns nicht kontrollieren.</w:t>
      </w:r>
    </w:p>
    <w:p w14:paraId="0017F90E" w14:textId="77777777" w:rsidR="00524C01" w:rsidRPr="00DB1CA8" w:rsidRDefault="00524C01" w:rsidP="00524C01">
      <w:pPr>
        <w:spacing w:line="93" w:lineRule="exact"/>
        <w:rPr>
          <w:sz w:val="20"/>
          <w:szCs w:val="20"/>
          <w:lang w:val="en-GB"/>
        </w:rPr>
      </w:pPr>
    </w:p>
    <w:p w14:paraId="32BA3606"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Verwaltungsangestellte helfen uns dabei, die praktischen Aspekte der Umsetzung der Vision zu erarbeiten. Sie denken praktisch, was notwendig ist, um die Arbeit zu erledigen. Nicht alles sind Träume, Visionen und Offenbarungen. Diese Dinge geben den Kurs vor, aber die Regierungen helfen, ihn in die Realität umzusetzen. Sie können Programme entwerfen und umsetzen, die die Vision des Apostels Wirklichkeit werden lassen. Wenn diese Salbung der Vision des Apostels untergeordnet ist, wird sie ein Segen für die Kirche sein. Wenn sie nicht richtig eingesetzt wird, behindert sie den Plan Gottes. Verwalter sind nicht dazu gesalbt, die Kirche zu leiten, sondern die Apostel. Sie können der Leitung praktische Wege zur Umsetzung der Vision empfehlen.</w:t>
      </w:r>
    </w:p>
    <w:p w14:paraId="2CB756E7" w14:textId="77777777" w:rsidR="00524C01" w:rsidRPr="00DB1CA8" w:rsidRDefault="00524C01" w:rsidP="00524C01">
      <w:pPr>
        <w:spacing w:line="100" w:lineRule="exact"/>
        <w:rPr>
          <w:sz w:val="20"/>
          <w:szCs w:val="20"/>
          <w:lang w:val="en-GB"/>
        </w:rPr>
      </w:pPr>
    </w:p>
    <w:p w14:paraId="108DB16A"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Verwalter/innen helfen bei der Umsetzung der Vision im Detail. Sie kümmern sich um </w:t>
      </w:r>
      <w:proofErr w:type="gramStart"/>
      <w:r w:rsidRPr="00DB1CA8">
        <w:rPr>
          <w:rFonts w:ascii="Palatino Linotype" w:eastAsia="Palatino Linotype" w:hAnsi="Palatino Linotype" w:cs="Palatino Linotype"/>
          <w:lang w:val="en-GB"/>
        </w:rPr>
        <w:t>die</w:t>
      </w:r>
      <w:proofErr w:type="gramEnd"/>
      <w:r w:rsidRPr="00DB1CA8">
        <w:rPr>
          <w:rFonts w:ascii="Palatino Linotype" w:eastAsia="Palatino Linotype" w:hAnsi="Palatino Linotype" w:cs="Palatino Linotype"/>
          <w:lang w:val="en-GB"/>
        </w:rPr>
        <w:t xml:space="preserve"> kleinen Dinge, die für den Gesamterfolg des Projekts wichtig sind. Dadurch werden die apostolischen Leiter entlastet. Die apostolischen Leiter können sich dann auf die Gesamtvision konzentrieren. Die Verwalter entwickeln und bauen auch den administrativen Arm der Kirche auf. An der Stärke oder Schwäche der Verwaltung kann eine Kirche aufsteigen oder fallen.</w:t>
      </w:r>
    </w:p>
    <w:p w14:paraId="26DBECA7" w14:textId="77777777" w:rsidR="00524C01" w:rsidRPr="00DB1CA8" w:rsidRDefault="00524C01" w:rsidP="00524C01">
      <w:pPr>
        <w:spacing w:line="96" w:lineRule="exact"/>
        <w:rPr>
          <w:sz w:val="20"/>
          <w:szCs w:val="20"/>
          <w:lang w:val="en-GB"/>
        </w:rPr>
      </w:pPr>
    </w:p>
    <w:p w14:paraId="5E127E89"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Manche Führungskräfte sind eher verwaltend als andere. Manche sind eher visionär. Manche sind sowohl visionär als auch administrativ. Führungskräfte brauchen </w:t>
      </w:r>
      <w:r w:rsidRPr="00DB1CA8">
        <w:rPr>
          <w:rFonts w:ascii="Palatino Linotype" w:eastAsia="Palatino Linotype" w:hAnsi="Palatino Linotype" w:cs="Palatino Linotype"/>
          <w:lang w:val="en-GB"/>
        </w:rPr>
        <w:lastRenderedPageBreak/>
        <w:t xml:space="preserve">Menschen mit starken Verwaltungsfähigkeiten, die ihnen helfen. Die leitenden </w:t>
      </w:r>
      <w:proofErr w:type="gramStart"/>
      <w:r w:rsidRPr="00DB1CA8">
        <w:rPr>
          <w:rFonts w:ascii="Palatino Linotype" w:eastAsia="Palatino Linotype" w:hAnsi="Palatino Linotype" w:cs="Palatino Linotype"/>
          <w:lang w:val="en-GB"/>
        </w:rPr>
        <w:t>Angestellten</w:t>
      </w:r>
      <w:proofErr w:type="gramEnd"/>
    </w:p>
    <w:p w14:paraId="068D2CA2"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70F5F4AD" w14:textId="77777777" w:rsidR="00524C01" w:rsidRPr="00DB1CA8" w:rsidRDefault="00524C01" w:rsidP="00524C01">
      <w:pPr>
        <w:spacing w:line="200" w:lineRule="exact"/>
        <w:rPr>
          <w:sz w:val="20"/>
          <w:szCs w:val="20"/>
          <w:lang w:val="en-GB"/>
        </w:rPr>
      </w:pPr>
    </w:p>
    <w:p w14:paraId="26B88909" w14:textId="77777777" w:rsidR="00524C01" w:rsidRPr="00DB1CA8" w:rsidRDefault="00524C01" w:rsidP="00524C01">
      <w:pPr>
        <w:spacing w:line="342" w:lineRule="exact"/>
        <w:rPr>
          <w:sz w:val="20"/>
          <w:szCs w:val="20"/>
          <w:lang w:val="en-GB"/>
        </w:rPr>
      </w:pPr>
    </w:p>
    <w:p w14:paraId="106DDF3C" w14:textId="77777777" w:rsidR="00524C01" w:rsidRDefault="00524C01" w:rsidP="00524C01">
      <w:pPr>
        <w:jc w:val="center"/>
        <w:rPr>
          <w:sz w:val="20"/>
          <w:szCs w:val="20"/>
          <w:lang w:val="en-GB"/>
        </w:rPr>
      </w:pPr>
      <w:r w:rsidRPr="00DB1CA8">
        <w:rPr>
          <w:rFonts w:eastAsia="Times New Roman"/>
          <w:sz w:val="24"/>
          <w:szCs w:val="24"/>
          <w:lang w:val="en-GB"/>
        </w:rPr>
        <w:t>69</w:t>
      </w:r>
    </w:p>
    <w:p w14:paraId="6219C6C7"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11EBB329" w14:textId="77777777" w:rsidR="00524C01" w:rsidRDefault="00524C01" w:rsidP="00524C01">
      <w:pPr>
        <w:ind w:right="20"/>
        <w:jc w:val="center"/>
        <w:rPr>
          <w:sz w:val="20"/>
          <w:szCs w:val="20"/>
          <w:lang w:val="en-GB"/>
        </w:rPr>
      </w:pPr>
      <w:bookmarkStart w:id="69" w:name="page70"/>
      <w:bookmarkEnd w:id="69"/>
      <w:r w:rsidRPr="00DB1CA8">
        <w:rPr>
          <w:rFonts w:eastAsia="Times New Roman"/>
          <w:i/>
          <w:iCs/>
          <w:sz w:val="20"/>
          <w:szCs w:val="20"/>
          <w:lang w:val="en-GB"/>
        </w:rPr>
        <w:lastRenderedPageBreak/>
        <w:t>Ein Wechsel in der Führung</w:t>
      </w:r>
    </w:p>
    <w:p w14:paraId="1A44F0D5" w14:textId="77777777" w:rsidR="00524C01" w:rsidRPr="00DB1CA8" w:rsidRDefault="00524C01" w:rsidP="00524C01">
      <w:pPr>
        <w:spacing w:line="376" w:lineRule="exact"/>
        <w:rPr>
          <w:sz w:val="20"/>
          <w:szCs w:val="20"/>
          <w:lang w:val="en-GB"/>
        </w:rPr>
      </w:pPr>
    </w:p>
    <w:p w14:paraId="61D7D30D" w14:textId="77777777" w:rsidR="00524C01" w:rsidRDefault="00524C01" w:rsidP="00524C01">
      <w:pPr>
        <w:spacing w:line="241" w:lineRule="auto"/>
        <w:jc w:val="both"/>
        <w:rPr>
          <w:sz w:val="20"/>
          <w:szCs w:val="20"/>
          <w:lang w:val="en-GB"/>
        </w:rPr>
      </w:pPr>
      <w:r w:rsidRPr="00DB1CA8">
        <w:rPr>
          <w:rFonts w:ascii="Palatino Linotype" w:eastAsia="Palatino Linotype" w:hAnsi="Palatino Linotype" w:cs="Palatino Linotype"/>
          <w:lang w:val="en-GB"/>
        </w:rPr>
        <w:t xml:space="preserve">darf sich nicht mit zu viel Verwaltung verzetteln. Manche Führungskräfte zermürben sich mit Verwaltung. Sie brennen aus, weil sie andere mit dieser Begabung nicht erkennen und nicht wissen, wie sie delegieren sollen. Manche Gemeinden erwarten von ihren Pfarrern, dass sie Verwalter sind. Sie erwarten von den Leitern, dass sie alles </w:t>
      </w:r>
      <w:r w:rsidRPr="00DB1CA8">
        <w:rPr>
          <w:rFonts w:ascii="Palatino Linotype" w:eastAsia="Palatino Linotype" w:hAnsi="Palatino Linotype" w:cs="Palatino Linotype"/>
          <w:i/>
          <w:iCs/>
          <w:lang w:val="en-GB"/>
        </w:rPr>
        <w:t xml:space="preserve">sind </w:t>
      </w:r>
      <w:r w:rsidRPr="00DB1CA8">
        <w:rPr>
          <w:rFonts w:ascii="Palatino Linotype" w:eastAsia="Palatino Linotype" w:hAnsi="Palatino Linotype" w:cs="Palatino Linotype"/>
          <w:lang w:val="en-GB"/>
        </w:rPr>
        <w:t xml:space="preserve">und alles </w:t>
      </w:r>
      <w:r w:rsidRPr="00DB1CA8">
        <w:rPr>
          <w:rFonts w:ascii="Palatino Linotype" w:eastAsia="Palatino Linotype" w:hAnsi="Palatino Linotype" w:cs="Palatino Linotype"/>
          <w:i/>
          <w:iCs/>
          <w:lang w:val="en-GB"/>
        </w:rPr>
        <w:t>machen</w:t>
      </w:r>
      <w:r w:rsidRPr="00DB1CA8">
        <w:rPr>
          <w:rFonts w:ascii="Palatino Linotype" w:eastAsia="Palatino Linotype" w:hAnsi="Palatino Linotype" w:cs="Palatino Linotype"/>
          <w:lang w:val="en-GB"/>
        </w:rPr>
        <w:t>.</w:t>
      </w:r>
    </w:p>
    <w:p w14:paraId="2FC871FD" w14:textId="77777777" w:rsidR="00524C01" w:rsidRPr="00DB1CA8" w:rsidRDefault="00524C01" w:rsidP="00524C01">
      <w:pPr>
        <w:spacing w:line="90" w:lineRule="exact"/>
        <w:rPr>
          <w:sz w:val="20"/>
          <w:szCs w:val="20"/>
          <w:lang w:val="en-GB"/>
        </w:rPr>
      </w:pPr>
    </w:p>
    <w:p w14:paraId="37C9CFB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Eine Vision ohne Verwaltung ist wie ein Körper ohne Skelett. Das Skelett hält den Körper aufrecht. Die Verwaltung ist das Knochengerüst der Kirche. Deshalb müssen die Verwaltungen in der Kirche stark sein.</w:t>
      </w:r>
    </w:p>
    <w:p w14:paraId="5431E93B" w14:textId="77777777" w:rsidR="00524C01" w:rsidRPr="00DB1CA8" w:rsidRDefault="00524C01" w:rsidP="00524C01">
      <w:pPr>
        <w:spacing w:line="91" w:lineRule="exact"/>
        <w:rPr>
          <w:sz w:val="20"/>
          <w:szCs w:val="20"/>
          <w:lang w:val="en-GB"/>
        </w:rPr>
      </w:pPr>
    </w:p>
    <w:p w14:paraId="19CD6928"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Manche apostolische Leiter sind sehr verwaltungsorientiert. Axel Sippach aus Seattle, Washington, ist ein apostolischer und visionärer Stratege mit einer ausgeprägten Gabe der Verwaltung. Er ist auch einer der apostolischen Leiter unseres I.M.P.A.C.T.-Netzwerks, der ein großer Segen für die Verwaltung unserer weltweiten Arbeit ist. Apostel Sippach hat die Gabe, die Pläne Gottes strategisch zu planen und zu überlegen, wie wir die apostolische Arbeit in bestimmten Ländern vorantreiben, durchdringen und etablieren können.</w:t>
      </w:r>
    </w:p>
    <w:p w14:paraId="7847EC82" w14:textId="77777777" w:rsidR="00524C01" w:rsidRPr="00DB1CA8" w:rsidRDefault="00524C01" w:rsidP="00524C01">
      <w:pPr>
        <w:spacing w:line="97" w:lineRule="exact"/>
        <w:rPr>
          <w:sz w:val="20"/>
          <w:szCs w:val="20"/>
          <w:lang w:val="en-GB"/>
        </w:rPr>
      </w:pPr>
    </w:p>
    <w:p w14:paraId="7A493447"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Dennoch braucht er Menschen mit administrativen Gaben, die ihm helfen, die Vision umzusetzen. Wenn er sich zu sehr in der Verwaltung verzettelt, lenkt das seinen Fokus von der allgemeinen Vision ab, die er als apostolischer Leiter hat. Gott gibt ihm Strategien, um die Nationen zu beeinflussen. Mit der Hilfe der Regierungen kann Axel diese Strategien effektiv umsetzen.</w:t>
      </w:r>
    </w:p>
    <w:p w14:paraId="65678E23"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50C4C8C7" w14:textId="77777777" w:rsidR="00524C01" w:rsidRPr="00DB1CA8" w:rsidRDefault="00524C01" w:rsidP="00524C01">
      <w:pPr>
        <w:spacing w:line="200" w:lineRule="exact"/>
        <w:rPr>
          <w:sz w:val="20"/>
          <w:szCs w:val="20"/>
          <w:lang w:val="en-GB"/>
        </w:rPr>
      </w:pPr>
    </w:p>
    <w:p w14:paraId="285761FF" w14:textId="77777777" w:rsidR="00524C01" w:rsidRPr="00DB1CA8" w:rsidRDefault="00524C01" w:rsidP="00524C01">
      <w:pPr>
        <w:spacing w:line="200" w:lineRule="exact"/>
        <w:rPr>
          <w:sz w:val="20"/>
          <w:szCs w:val="20"/>
          <w:lang w:val="en-GB"/>
        </w:rPr>
      </w:pPr>
    </w:p>
    <w:p w14:paraId="3B573619" w14:textId="77777777" w:rsidR="00524C01" w:rsidRPr="00DB1CA8" w:rsidRDefault="00524C01" w:rsidP="00524C01">
      <w:pPr>
        <w:spacing w:line="200" w:lineRule="exact"/>
        <w:rPr>
          <w:sz w:val="20"/>
          <w:szCs w:val="20"/>
          <w:lang w:val="en-GB"/>
        </w:rPr>
      </w:pPr>
    </w:p>
    <w:p w14:paraId="1BC33B58" w14:textId="77777777" w:rsidR="00524C01" w:rsidRPr="00DB1CA8" w:rsidRDefault="00524C01" w:rsidP="00524C01">
      <w:pPr>
        <w:spacing w:line="200" w:lineRule="exact"/>
        <w:rPr>
          <w:sz w:val="20"/>
          <w:szCs w:val="20"/>
          <w:lang w:val="en-GB"/>
        </w:rPr>
      </w:pPr>
    </w:p>
    <w:p w14:paraId="2BC865C7" w14:textId="77777777" w:rsidR="00524C01" w:rsidRPr="00DB1CA8" w:rsidRDefault="00524C01" w:rsidP="00524C01">
      <w:pPr>
        <w:spacing w:line="200" w:lineRule="exact"/>
        <w:rPr>
          <w:sz w:val="20"/>
          <w:szCs w:val="20"/>
          <w:lang w:val="en-GB"/>
        </w:rPr>
      </w:pPr>
    </w:p>
    <w:p w14:paraId="41F54FB8" w14:textId="77777777" w:rsidR="00524C01" w:rsidRPr="00DB1CA8" w:rsidRDefault="00524C01" w:rsidP="00524C01">
      <w:pPr>
        <w:spacing w:line="200" w:lineRule="exact"/>
        <w:rPr>
          <w:sz w:val="20"/>
          <w:szCs w:val="20"/>
          <w:lang w:val="en-GB"/>
        </w:rPr>
      </w:pPr>
    </w:p>
    <w:p w14:paraId="7B002A2B" w14:textId="77777777" w:rsidR="00524C01" w:rsidRPr="00DB1CA8" w:rsidRDefault="00524C01" w:rsidP="00524C01">
      <w:pPr>
        <w:spacing w:line="236" w:lineRule="exact"/>
        <w:rPr>
          <w:sz w:val="20"/>
          <w:szCs w:val="20"/>
          <w:lang w:val="en-GB"/>
        </w:rPr>
      </w:pPr>
    </w:p>
    <w:p w14:paraId="505EBC24" w14:textId="77777777" w:rsidR="00524C01" w:rsidRDefault="00524C01" w:rsidP="00524C01">
      <w:pPr>
        <w:jc w:val="center"/>
        <w:rPr>
          <w:sz w:val="20"/>
          <w:szCs w:val="20"/>
          <w:lang w:val="en-GB"/>
        </w:rPr>
      </w:pPr>
      <w:r w:rsidRPr="00DB1CA8">
        <w:rPr>
          <w:rFonts w:eastAsia="Times New Roman"/>
          <w:sz w:val="24"/>
          <w:szCs w:val="24"/>
          <w:lang w:val="en-GB"/>
        </w:rPr>
        <w:lastRenderedPageBreak/>
        <w:t>70</w:t>
      </w:r>
    </w:p>
    <w:p w14:paraId="5D64891E"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74ED2E25" w14:textId="77777777" w:rsidR="00524C01" w:rsidRPr="00DB1CA8" w:rsidRDefault="00524C01" w:rsidP="00524C01">
      <w:pPr>
        <w:spacing w:line="357" w:lineRule="exact"/>
        <w:rPr>
          <w:sz w:val="20"/>
          <w:szCs w:val="20"/>
          <w:lang w:val="en-GB"/>
        </w:rPr>
      </w:pPr>
      <w:bookmarkStart w:id="70" w:name="page71"/>
      <w:bookmarkEnd w:id="70"/>
    </w:p>
    <w:p w14:paraId="4A103102" w14:textId="77777777" w:rsidR="00524C01" w:rsidRDefault="00524C01" w:rsidP="00524C01">
      <w:pPr>
        <w:jc w:val="center"/>
        <w:rPr>
          <w:sz w:val="20"/>
          <w:szCs w:val="20"/>
          <w:lang w:val="en-GB"/>
        </w:rPr>
      </w:pPr>
      <w:r w:rsidRPr="00DB1CA8">
        <w:rPr>
          <w:rFonts w:ascii="Palatino Linotype" w:eastAsia="Palatino Linotype" w:hAnsi="Palatino Linotype" w:cs="Palatino Linotype"/>
          <w:b/>
          <w:bCs/>
          <w:sz w:val="30"/>
          <w:szCs w:val="30"/>
          <w:lang w:val="en-GB"/>
        </w:rPr>
        <w:t>Kapitel 7</w:t>
      </w:r>
    </w:p>
    <w:p w14:paraId="6A350565" w14:textId="77777777" w:rsidR="00524C01" w:rsidRDefault="00524C01" w:rsidP="00524C01">
      <w:pPr>
        <w:tabs>
          <w:tab w:val="left" w:pos="40"/>
        </w:tabs>
        <w:ind w:right="20"/>
        <w:jc w:val="center"/>
        <w:rPr>
          <w:sz w:val="20"/>
          <w:szCs w:val="20"/>
          <w:lang w:val="en-GB"/>
        </w:rPr>
      </w:pPr>
      <w:r w:rsidRPr="00DB1CA8">
        <w:rPr>
          <w:rFonts w:ascii="Palatino Linotype" w:eastAsia="Palatino Linotype" w:hAnsi="Palatino Linotype" w:cs="Palatino Linotype"/>
          <w:b/>
          <w:bCs/>
          <w:color w:val="FFFFFF"/>
          <w:sz w:val="4"/>
          <w:szCs w:val="4"/>
          <w:lang w:val="en-GB"/>
        </w:rPr>
        <w:t xml:space="preserve">7 </w:t>
      </w:r>
      <w:r w:rsidRPr="00DB1CA8">
        <w:rPr>
          <w:rFonts w:ascii="Palatino Linotype" w:eastAsia="Palatino Linotype" w:hAnsi="Palatino Linotype" w:cs="Palatino Linotype"/>
          <w:b/>
          <w:bCs/>
          <w:color w:val="000000"/>
          <w:sz w:val="30"/>
          <w:szCs w:val="30"/>
          <w:lang w:val="en-GB"/>
        </w:rPr>
        <w:t>Freigeben</w:t>
      </w:r>
      <w:r w:rsidRPr="00DB1CA8">
        <w:rPr>
          <w:sz w:val="20"/>
          <w:szCs w:val="20"/>
          <w:lang w:val="en-GB"/>
        </w:rPr>
        <w:tab/>
      </w:r>
      <w:r w:rsidRPr="00DB1CA8">
        <w:rPr>
          <w:rFonts w:ascii="Palatino Linotype" w:eastAsia="Palatino Linotype" w:hAnsi="Palatino Linotype" w:cs="Palatino Linotype"/>
          <w:b/>
          <w:bCs/>
          <w:sz w:val="29"/>
          <w:szCs w:val="29"/>
          <w:lang w:val="en-GB"/>
        </w:rPr>
        <w:t>Evangelisten</w:t>
      </w:r>
    </w:p>
    <w:p w14:paraId="0F1CF492" w14:textId="77777777" w:rsidR="00524C01" w:rsidRPr="00DB1CA8" w:rsidRDefault="00524C01" w:rsidP="00524C01">
      <w:pPr>
        <w:spacing w:line="70" w:lineRule="exact"/>
        <w:rPr>
          <w:sz w:val="20"/>
          <w:szCs w:val="20"/>
          <w:lang w:val="en-GB"/>
        </w:rPr>
      </w:pPr>
    </w:p>
    <w:p w14:paraId="64DF48B3" w14:textId="77777777" w:rsidR="00524C01" w:rsidRDefault="00524C01" w:rsidP="00524C01">
      <w:pPr>
        <w:spacing w:line="204" w:lineRule="auto"/>
        <w:jc w:val="right"/>
        <w:rPr>
          <w:sz w:val="20"/>
          <w:szCs w:val="20"/>
          <w:lang w:val="en-GB"/>
        </w:rPr>
      </w:pPr>
      <w:r w:rsidRPr="00DB1CA8">
        <w:rPr>
          <w:rFonts w:ascii="Palatino Linotype" w:eastAsia="Palatino Linotype" w:hAnsi="Palatino Linotype" w:cs="Palatino Linotype"/>
          <w:lang w:val="en-GB"/>
        </w:rPr>
        <w:t xml:space="preserve">Evangelistinnen und Evangelisten sind nicht dazu bestimmt, in der Kirchenleitung festzusitzen. Sie müssen frei sein, den Verlorenen zu dienen, so wie die Pastoren frei sind, den Schafen zu dienen.  Die Kirche hatte weniger Probleme damit, Evangelisten anzuerkennen und freizulassen. Sie waren für die meisten Pastoren keine Bedrohung, weil sie einen reisenden Dienst ausübten. Die Kirche glaubte auch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den Dienst des Evangelisten als einen für die heutige Zeit gangbaren Weg. Die Apostel </w:t>
      </w:r>
      <w:proofErr w:type="gramStart"/>
      <w:r w:rsidRPr="00DB1CA8">
        <w:rPr>
          <w:rFonts w:ascii="Palatino Linotype" w:eastAsia="Palatino Linotype" w:hAnsi="Palatino Linotype" w:cs="Palatino Linotype"/>
          <w:lang w:val="en-GB"/>
        </w:rPr>
        <w:t>und</w:t>
      </w:r>
      <w:proofErr w:type="gramEnd"/>
    </w:p>
    <w:p w14:paraId="64F4D5B0" w14:textId="77777777" w:rsidR="00524C01" w:rsidRPr="00DB1CA8" w:rsidRDefault="00524C01" w:rsidP="00524C01">
      <w:pPr>
        <w:spacing w:line="6" w:lineRule="exact"/>
        <w:rPr>
          <w:sz w:val="20"/>
          <w:szCs w:val="20"/>
          <w:lang w:val="en-GB"/>
        </w:rPr>
      </w:pPr>
    </w:p>
    <w:p w14:paraId="1FB6B8E6"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den Propheten nicht so gut ergangen ist.</w:t>
      </w:r>
    </w:p>
    <w:p w14:paraId="3FE021FA" w14:textId="77777777" w:rsidR="00524C01" w:rsidRPr="00DB1CA8" w:rsidRDefault="00524C01" w:rsidP="00524C01">
      <w:pPr>
        <w:spacing w:line="89" w:lineRule="exact"/>
        <w:rPr>
          <w:sz w:val="20"/>
          <w:szCs w:val="20"/>
          <w:lang w:val="en-GB"/>
        </w:rPr>
      </w:pPr>
    </w:p>
    <w:p w14:paraId="1484462B"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Evangelisten helfen, die Ernte einzubringen. Evangelisten müssen mit apostolischen Kirchen verbunden sein. Apostolische Kirchen sind so strukturiert, dass sie in der Lage sind, die Ernte, die durch Evangelisation eingebracht wird, zu verwalten und zu erhalten. Philippus, der Evangelist, forderte die Apostel auf, nach Samaria zu kommen, nachdem er einen evangelistischen Durchbruch gesehen hatte. Es reicht nicht aus, dass Menschen gerettet werden. Sie müssen im Heiligen Geist getauft und in die Kirche aufgenommen werden. Die Apostel kamen, um den Gläubigen die Hände aufzulegen, damit sie mit dem Heiligen Geist erfüllt werden (Apostelgeschichte 8). Die Apostel können die neuen Gläubigen lehren, ausbilden und weitergeben, nachdem der Evangelist gegangen ist.</w:t>
      </w:r>
    </w:p>
    <w:p w14:paraId="3184AB00" w14:textId="77777777" w:rsidR="00524C01" w:rsidRPr="00DB1CA8" w:rsidRDefault="00524C01" w:rsidP="00524C01">
      <w:pPr>
        <w:spacing w:line="99" w:lineRule="exact"/>
        <w:rPr>
          <w:sz w:val="20"/>
          <w:szCs w:val="20"/>
          <w:lang w:val="en-GB"/>
        </w:rPr>
      </w:pPr>
    </w:p>
    <w:p w14:paraId="49A0EE80"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Es gibt viele Evangelisten in unseren Kirchenbänken, die freigelassen werden müssen. Die Vision des Apostels sollte groß genug sein, um sie in die Vision der Kirche einzubeziehen und freizusetzen. Sie müssen anerkannt, </w:t>
      </w:r>
      <w:r w:rsidRPr="00DB1CA8">
        <w:rPr>
          <w:rFonts w:ascii="Palatino Linotype" w:eastAsia="Palatino Linotype" w:hAnsi="Palatino Linotype" w:cs="Palatino Linotype"/>
          <w:lang w:val="en-GB"/>
        </w:rPr>
        <w:lastRenderedPageBreak/>
        <w:t>ordiniert und freigestellt werden. Ihr Dienst wird fruchtbarer sein, wenn sie</w:t>
      </w:r>
    </w:p>
    <w:p w14:paraId="3DEA73A0" w14:textId="77777777" w:rsidR="00524C01" w:rsidRPr="00DB1CA8" w:rsidRDefault="00524C01" w:rsidP="00524C01">
      <w:pPr>
        <w:rPr>
          <w:lang w:val="en-GB"/>
        </w:rPr>
        <w:sectPr w:rsidR="00524C01" w:rsidRPr="00DB1CA8">
          <w:pgSz w:w="7740" w:h="12060"/>
          <w:pgMar w:top="1440" w:right="980" w:bottom="185" w:left="1000" w:header="0" w:footer="0" w:gutter="0"/>
          <w:cols w:space="720" w:equalWidth="0">
            <w:col w:w="5760"/>
          </w:cols>
        </w:sectPr>
      </w:pPr>
    </w:p>
    <w:p w14:paraId="666293C5" w14:textId="77777777" w:rsidR="00524C01" w:rsidRPr="00DB1CA8" w:rsidRDefault="00524C01" w:rsidP="00524C01">
      <w:pPr>
        <w:spacing w:line="200" w:lineRule="exact"/>
        <w:rPr>
          <w:sz w:val="20"/>
          <w:szCs w:val="20"/>
          <w:lang w:val="en-GB"/>
        </w:rPr>
      </w:pPr>
    </w:p>
    <w:p w14:paraId="6ECBD3D1" w14:textId="77777777" w:rsidR="00524C01" w:rsidRPr="00DB1CA8" w:rsidRDefault="00524C01" w:rsidP="00524C01">
      <w:pPr>
        <w:spacing w:line="223" w:lineRule="exact"/>
        <w:rPr>
          <w:sz w:val="20"/>
          <w:szCs w:val="20"/>
          <w:lang w:val="en-GB"/>
        </w:rPr>
      </w:pPr>
    </w:p>
    <w:p w14:paraId="1C89DE4E" w14:textId="77777777" w:rsidR="00524C01" w:rsidRDefault="00524C01" w:rsidP="00524C01">
      <w:pPr>
        <w:jc w:val="center"/>
        <w:rPr>
          <w:sz w:val="20"/>
          <w:szCs w:val="20"/>
          <w:lang w:val="en-GB"/>
        </w:rPr>
      </w:pPr>
      <w:r w:rsidRPr="00DB1CA8">
        <w:rPr>
          <w:rFonts w:eastAsia="Times New Roman"/>
          <w:sz w:val="24"/>
          <w:szCs w:val="24"/>
          <w:lang w:val="en-GB"/>
        </w:rPr>
        <w:t>71</w:t>
      </w:r>
    </w:p>
    <w:p w14:paraId="70222708" w14:textId="77777777" w:rsidR="00524C01" w:rsidRPr="00DB1CA8" w:rsidRDefault="00524C01" w:rsidP="00524C01">
      <w:pPr>
        <w:rPr>
          <w:lang w:val="en-GB"/>
        </w:rPr>
        <w:sectPr w:rsidR="00524C01" w:rsidRPr="00DB1CA8">
          <w:type w:val="continuous"/>
          <w:pgSz w:w="7740" w:h="12060"/>
          <w:pgMar w:top="1440" w:right="980" w:bottom="185" w:left="1000" w:header="0" w:footer="0" w:gutter="0"/>
          <w:cols w:space="720" w:equalWidth="0">
            <w:col w:w="5760"/>
          </w:cols>
        </w:sectPr>
      </w:pPr>
    </w:p>
    <w:p w14:paraId="69404FCC" w14:textId="77777777" w:rsidR="00524C01" w:rsidRDefault="00524C01" w:rsidP="00524C01">
      <w:pPr>
        <w:ind w:right="20"/>
        <w:jc w:val="center"/>
        <w:rPr>
          <w:sz w:val="20"/>
          <w:szCs w:val="20"/>
          <w:lang w:val="en-GB"/>
        </w:rPr>
      </w:pPr>
      <w:bookmarkStart w:id="71" w:name="page72"/>
      <w:bookmarkEnd w:id="71"/>
      <w:r w:rsidRPr="00DB1CA8">
        <w:rPr>
          <w:rFonts w:eastAsia="Times New Roman"/>
          <w:i/>
          <w:iCs/>
          <w:sz w:val="20"/>
          <w:szCs w:val="20"/>
          <w:lang w:val="en-GB"/>
        </w:rPr>
        <w:lastRenderedPageBreak/>
        <w:t>Ein Wechsel in der Führung</w:t>
      </w:r>
    </w:p>
    <w:p w14:paraId="6342228B" w14:textId="77777777" w:rsidR="00524C01" w:rsidRPr="00DB1CA8" w:rsidRDefault="00524C01" w:rsidP="00524C01">
      <w:pPr>
        <w:spacing w:line="376" w:lineRule="exact"/>
        <w:rPr>
          <w:sz w:val="20"/>
          <w:szCs w:val="20"/>
          <w:lang w:val="en-GB"/>
        </w:rPr>
      </w:pPr>
    </w:p>
    <w:p w14:paraId="7B341BBD"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von den Aposteln anerkannt und freigelassen. Der Evangelist ist auch für die Vervollkommnung der Heiligen bestimmt. Sie werden dazu beitragen, einen evangelistischen Geist in der Kirche freizusetzen. Sie sollten auch in einer apostolischen Dimension tätig sein, indem sie die in der Kirche vorhandene Vermittlung erhalten. Auch ihre Vision wird apostolisch sein. Sie werden nicht durch die traditionelle Vorstellung davon, was es bedeutet, ein Evangelist zu sein, eingeschränkt sein. Sie werden auf einer höheren Ebene der Offenbarung und der Macht tätig sein.</w:t>
      </w:r>
    </w:p>
    <w:p w14:paraId="19191B6C" w14:textId="77777777" w:rsidR="00524C01" w:rsidRPr="00DB1CA8" w:rsidRDefault="00524C01" w:rsidP="00524C01">
      <w:pPr>
        <w:spacing w:line="96" w:lineRule="exact"/>
        <w:rPr>
          <w:sz w:val="20"/>
          <w:szCs w:val="20"/>
          <w:lang w:val="en-GB"/>
        </w:rPr>
      </w:pPr>
    </w:p>
    <w:p w14:paraId="733DB827"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Philippus, der Evangelist, kam aus einer apostolischen Gemeinschaft in Jerusalem und erlebte einen großen Durchbruch in Samaria. Er diente mit einem apostolischen Geist. Er war in der Lage, in ein Gebiet zu gehen, das von Hexerei kontrolliert wurde, und den Durchbruch zu schaffen. Er war ein Pionier der Evangelisation in einem neuen Gebiet. Wir brauchen Pionier-Evangelisten, um in neue Regionen und Gebiete vorzudringen.</w:t>
      </w:r>
    </w:p>
    <w:p w14:paraId="21CE99AB" w14:textId="77777777" w:rsidR="00524C01" w:rsidRPr="00DB1CA8" w:rsidRDefault="00524C01" w:rsidP="00524C01">
      <w:pPr>
        <w:spacing w:line="94" w:lineRule="exact"/>
        <w:rPr>
          <w:sz w:val="20"/>
          <w:szCs w:val="20"/>
          <w:lang w:val="en-GB"/>
        </w:rPr>
      </w:pPr>
    </w:p>
    <w:p w14:paraId="0DEA055F"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Apostel haben die Gnade, diese Gaben freizusetzen. Gott ist derjenige, der diese Gaben durch seine Gnade schenkt. Die pastorale Struktur vieler Kirchen hindert heute viele Evangelisten an ihrer Arbeit. Eine apostolische Vision ist groß genug, um sie alle zu umfassen. Außerdem erkennt der Apostel die Notwendigkeit dieser Gaben an. Die Vision ist zu groß, um ohne sie vollständig zu sein. Sie sollen die Gemeinde über ihre Bedeutung und ihren Platz in der Gemeinde aufklären. Apostel regen Evangelisten durch Predigt und Lehre an und helfen, sie durch den Glauben freizusetzen. Evangelisten dürfen sich nicht aus Angst und Tradition zurückziehen. Sie können nicht auf andere warten, sondern müssen bereit sein, Pionierarbeit zu leisten, wenn es nötig ist. Sie müssen auf die Gnade Gottes vertrauen, um ihre Aufgabe zu bewältigen. </w:t>
      </w:r>
      <w:r w:rsidRPr="00DB1CA8">
        <w:rPr>
          <w:rFonts w:ascii="Palatino Linotype" w:eastAsia="Palatino Linotype" w:hAnsi="Palatino Linotype" w:cs="Palatino Linotype"/>
          <w:lang w:val="en-GB"/>
        </w:rPr>
        <w:lastRenderedPageBreak/>
        <w:t>Evangelisten müssen bereit sein, Verfolgung und Missverständnisse von religiösen Menschen zu erleiden, um die Wahrheit zu verbreiten. Sie müssen durch Offenbarung aufbauen, nicht durch</w:t>
      </w:r>
    </w:p>
    <w:p w14:paraId="65DCD597"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63FAF804" w14:textId="77777777" w:rsidR="00524C01" w:rsidRPr="00DB1CA8" w:rsidRDefault="00524C01" w:rsidP="00524C01">
      <w:pPr>
        <w:spacing w:line="345" w:lineRule="exact"/>
        <w:rPr>
          <w:sz w:val="20"/>
          <w:szCs w:val="20"/>
          <w:lang w:val="en-GB"/>
        </w:rPr>
      </w:pPr>
    </w:p>
    <w:p w14:paraId="2E099C74" w14:textId="77777777" w:rsidR="00524C01" w:rsidRDefault="00524C01" w:rsidP="00524C01">
      <w:pPr>
        <w:jc w:val="center"/>
        <w:rPr>
          <w:sz w:val="20"/>
          <w:szCs w:val="20"/>
          <w:lang w:val="en-GB"/>
        </w:rPr>
      </w:pPr>
      <w:r w:rsidRPr="00DB1CA8">
        <w:rPr>
          <w:rFonts w:eastAsia="Times New Roman"/>
          <w:sz w:val="24"/>
          <w:szCs w:val="24"/>
          <w:lang w:val="en-GB"/>
        </w:rPr>
        <w:t>72</w:t>
      </w:r>
    </w:p>
    <w:p w14:paraId="41C3D04D"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101B02BA" w14:textId="77777777" w:rsidR="00524C01" w:rsidRDefault="00524C01" w:rsidP="00524C01">
      <w:pPr>
        <w:ind w:right="20"/>
        <w:jc w:val="center"/>
        <w:rPr>
          <w:sz w:val="20"/>
          <w:szCs w:val="20"/>
          <w:lang w:val="en-GB"/>
        </w:rPr>
      </w:pPr>
      <w:bookmarkStart w:id="72" w:name="page73"/>
      <w:bookmarkEnd w:id="72"/>
      <w:r w:rsidRPr="00DB1CA8">
        <w:rPr>
          <w:rFonts w:eastAsia="Times New Roman"/>
          <w:i/>
          <w:iCs/>
          <w:sz w:val="20"/>
          <w:szCs w:val="20"/>
          <w:lang w:val="en-GB"/>
        </w:rPr>
        <w:lastRenderedPageBreak/>
        <w:t>Evangelisten freisetzen</w:t>
      </w:r>
    </w:p>
    <w:p w14:paraId="77444A7F" w14:textId="77777777" w:rsidR="00524C01" w:rsidRPr="00DB1CA8" w:rsidRDefault="00524C01" w:rsidP="00524C01">
      <w:pPr>
        <w:spacing w:line="374" w:lineRule="exact"/>
        <w:rPr>
          <w:sz w:val="20"/>
          <w:szCs w:val="20"/>
          <w:lang w:val="en-GB"/>
        </w:rPr>
      </w:pPr>
    </w:p>
    <w:p w14:paraId="11EADB6E"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Tradition.</w:t>
      </w:r>
    </w:p>
    <w:p w14:paraId="79F0D703" w14:textId="77777777" w:rsidR="00524C01" w:rsidRPr="00DB1CA8" w:rsidRDefault="00524C01" w:rsidP="00524C01">
      <w:pPr>
        <w:spacing w:line="89" w:lineRule="exact"/>
        <w:rPr>
          <w:sz w:val="20"/>
          <w:szCs w:val="20"/>
          <w:lang w:val="en-GB"/>
        </w:rPr>
      </w:pPr>
    </w:p>
    <w:p w14:paraId="277575F1"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Kirche hat jahrelang gelehrt, dass der Missionsbefehl ein evangelistischer Auftrag ist. Er ist jedoch ein apostolischer Auftrag. Der Auftrag wurde den Aposteln erteilt, und es braucht eine apostolische Salbung und Strategie, um ihn zu erfüllen. Die Evangelisation ist ein wichtiger Teil dieser Strategie. Ohne Evangelisten und Evangelisation werden wir nicht in der Lage sein, den Auftrag zu erfüllen. Damit die Kirche die Verlorenen erreichen kann, braucht sie Teams von Evangelisten. Die Verbindung von Evangelisation und Apostelarbeit wird zu einer größeren Ernte führen.</w:t>
      </w:r>
    </w:p>
    <w:p w14:paraId="603A6F19" w14:textId="77777777" w:rsidR="00524C01" w:rsidRPr="00DB1CA8" w:rsidRDefault="00524C01" w:rsidP="00524C01">
      <w:pPr>
        <w:spacing w:line="98" w:lineRule="exact"/>
        <w:rPr>
          <w:sz w:val="20"/>
          <w:szCs w:val="20"/>
          <w:lang w:val="en-GB"/>
        </w:rPr>
      </w:pPr>
    </w:p>
    <w:p w14:paraId="3CC4F609"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Wir erleben die Freilassung apostolischer Reformer. Sie haben die Gnade und die Salbung, die Kirche nach dem biblischen Muster zu reformieren und umzustrukturieren. Sie werden alle Materialien haben, die sie aufgrund der Wiederherstellung brauchen. Apostolische Kirchen werden einen Überfluss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Gnade haben. Es wird keinen Mangel geben. Wir sollen in keiner Gabe zurückbleiben, während wir auf die Ankunft des Herrn warten (1. Korinther 1,7).</w:t>
      </w:r>
    </w:p>
    <w:p w14:paraId="6B1F9CF2"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36D4DC69" w14:textId="77777777" w:rsidR="00524C01" w:rsidRPr="00DB1CA8" w:rsidRDefault="00524C01" w:rsidP="00524C01">
      <w:pPr>
        <w:spacing w:line="200" w:lineRule="exact"/>
        <w:rPr>
          <w:sz w:val="20"/>
          <w:szCs w:val="20"/>
          <w:lang w:val="en-GB"/>
        </w:rPr>
      </w:pPr>
    </w:p>
    <w:p w14:paraId="1F188296" w14:textId="77777777" w:rsidR="00524C01" w:rsidRPr="00DB1CA8" w:rsidRDefault="00524C01" w:rsidP="00524C01">
      <w:pPr>
        <w:spacing w:line="200" w:lineRule="exact"/>
        <w:rPr>
          <w:sz w:val="20"/>
          <w:szCs w:val="20"/>
          <w:lang w:val="en-GB"/>
        </w:rPr>
      </w:pPr>
    </w:p>
    <w:p w14:paraId="0A567130" w14:textId="77777777" w:rsidR="00524C01" w:rsidRPr="00DB1CA8" w:rsidRDefault="00524C01" w:rsidP="00524C01">
      <w:pPr>
        <w:spacing w:line="200" w:lineRule="exact"/>
        <w:rPr>
          <w:sz w:val="20"/>
          <w:szCs w:val="20"/>
          <w:lang w:val="en-GB"/>
        </w:rPr>
      </w:pPr>
    </w:p>
    <w:p w14:paraId="3140F6DC" w14:textId="77777777" w:rsidR="00524C01" w:rsidRPr="00DB1CA8" w:rsidRDefault="00524C01" w:rsidP="00524C01">
      <w:pPr>
        <w:spacing w:line="200" w:lineRule="exact"/>
        <w:rPr>
          <w:sz w:val="20"/>
          <w:szCs w:val="20"/>
          <w:lang w:val="en-GB"/>
        </w:rPr>
      </w:pPr>
    </w:p>
    <w:p w14:paraId="244B2725" w14:textId="77777777" w:rsidR="00524C01" w:rsidRPr="00DB1CA8" w:rsidRDefault="00524C01" w:rsidP="00524C01">
      <w:pPr>
        <w:spacing w:line="200" w:lineRule="exact"/>
        <w:rPr>
          <w:sz w:val="20"/>
          <w:szCs w:val="20"/>
          <w:lang w:val="en-GB"/>
        </w:rPr>
      </w:pPr>
    </w:p>
    <w:p w14:paraId="72298C62" w14:textId="77777777" w:rsidR="00524C01" w:rsidRPr="00DB1CA8" w:rsidRDefault="00524C01" w:rsidP="00524C01">
      <w:pPr>
        <w:spacing w:line="200" w:lineRule="exact"/>
        <w:rPr>
          <w:sz w:val="20"/>
          <w:szCs w:val="20"/>
          <w:lang w:val="en-GB"/>
        </w:rPr>
      </w:pPr>
    </w:p>
    <w:p w14:paraId="3EFB728E" w14:textId="77777777" w:rsidR="00524C01" w:rsidRPr="00DB1CA8" w:rsidRDefault="00524C01" w:rsidP="00524C01">
      <w:pPr>
        <w:spacing w:line="200" w:lineRule="exact"/>
        <w:rPr>
          <w:sz w:val="20"/>
          <w:szCs w:val="20"/>
          <w:lang w:val="en-GB"/>
        </w:rPr>
      </w:pPr>
    </w:p>
    <w:p w14:paraId="4F667B3D" w14:textId="77777777" w:rsidR="00524C01" w:rsidRPr="00DB1CA8" w:rsidRDefault="00524C01" w:rsidP="00524C01">
      <w:pPr>
        <w:spacing w:line="200" w:lineRule="exact"/>
        <w:rPr>
          <w:sz w:val="20"/>
          <w:szCs w:val="20"/>
          <w:lang w:val="en-GB"/>
        </w:rPr>
      </w:pPr>
    </w:p>
    <w:p w14:paraId="2992C235" w14:textId="77777777" w:rsidR="00524C01" w:rsidRPr="00DB1CA8" w:rsidRDefault="00524C01" w:rsidP="00524C01">
      <w:pPr>
        <w:spacing w:line="200" w:lineRule="exact"/>
        <w:rPr>
          <w:sz w:val="20"/>
          <w:szCs w:val="20"/>
          <w:lang w:val="en-GB"/>
        </w:rPr>
      </w:pPr>
    </w:p>
    <w:p w14:paraId="7E312612" w14:textId="77777777" w:rsidR="00524C01" w:rsidRPr="00DB1CA8" w:rsidRDefault="00524C01" w:rsidP="00524C01">
      <w:pPr>
        <w:spacing w:line="200" w:lineRule="exact"/>
        <w:rPr>
          <w:sz w:val="20"/>
          <w:szCs w:val="20"/>
          <w:lang w:val="en-GB"/>
        </w:rPr>
      </w:pPr>
    </w:p>
    <w:p w14:paraId="3E8E70EF" w14:textId="77777777" w:rsidR="00524C01" w:rsidRPr="00DB1CA8" w:rsidRDefault="00524C01" w:rsidP="00524C01">
      <w:pPr>
        <w:spacing w:line="200" w:lineRule="exact"/>
        <w:rPr>
          <w:sz w:val="20"/>
          <w:szCs w:val="20"/>
          <w:lang w:val="en-GB"/>
        </w:rPr>
      </w:pPr>
    </w:p>
    <w:p w14:paraId="798F45FB" w14:textId="77777777" w:rsidR="00524C01" w:rsidRPr="00DB1CA8" w:rsidRDefault="00524C01" w:rsidP="00524C01">
      <w:pPr>
        <w:spacing w:line="200" w:lineRule="exact"/>
        <w:rPr>
          <w:sz w:val="20"/>
          <w:szCs w:val="20"/>
          <w:lang w:val="en-GB"/>
        </w:rPr>
      </w:pPr>
    </w:p>
    <w:p w14:paraId="087CA121" w14:textId="77777777" w:rsidR="00524C01" w:rsidRPr="00DB1CA8" w:rsidRDefault="00524C01" w:rsidP="00524C01">
      <w:pPr>
        <w:spacing w:line="200" w:lineRule="exact"/>
        <w:rPr>
          <w:sz w:val="20"/>
          <w:szCs w:val="20"/>
          <w:lang w:val="en-GB"/>
        </w:rPr>
      </w:pPr>
    </w:p>
    <w:p w14:paraId="303E14AE" w14:textId="77777777" w:rsidR="00524C01" w:rsidRPr="00DB1CA8" w:rsidRDefault="00524C01" w:rsidP="00524C01">
      <w:pPr>
        <w:spacing w:line="200" w:lineRule="exact"/>
        <w:rPr>
          <w:sz w:val="20"/>
          <w:szCs w:val="20"/>
          <w:lang w:val="en-GB"/>
        </w:rPr>
      </w:pPr>
    </w:p>
    <w:p w14:paraId="58AC18B2" w14:textId="77777777" w:rsidR="00524C01" w:rsidRPr="00DB1CA8" w:rsidRDefault="00524C01" w:rsidP="00524C01">
      <w:pPr>
        <w:spacing w:line="200" w:lineRule="exact"/>
        <w:rPr>
          <w:sz w:val="20"/>
          <w:szCs w:val="20"/>
          <w:lang w:val="en-GB"/>
        </w:rPr>
      </w:pPr>
    </w:p>
    <w:p w14:paraId="5D3C5B6D" w14:textId="77777777" w:rsidR="00524C01" w:rsidRPr="00DB1CA8" w:rsidRDefault="00524C01" w:rsidP="00524C01">
      <w:pPr>
        <w:spacing w:line="200" w:lineRule="exact"/>
        <w:rPr>
          <w:sz w:val="20"/>
          <w:szCs w:val="20"/>
          <w:lang w:val="en-GB"/>
        </w:rPr>
      </w:pPr>
    </w:p>
    <w:p w14:paraId="6F8C3A9D" w14:textId="77777777" w:rsidR="00524C01" w:rsidRPr="00DB1CA8" w:rsidRDefault="00524C01" w:rsidP="00524C01">
      <w:pPr>
        <w:spacing w:line="200" w:lineRule="exact"/>
        <w:rPr>
          <w:sz w:val="20"/>
          <w:szCs w:val="20"/>
          <w:lang w:val="en-GB"/>
        </w:rPr>
      </w:pPr>
    </w:p>
    <w:p w14:paraId="71B186F4" w14:textId="77777777" w:rsidR="00524C01" w:rsidRPr="00DB1CA8" w:rsidRDefault="00524C01" w:rsidP="00524C01">
      <w:pPr>
        <w:spacing w:line="200" w:lineRule="exact"/>
        <w:rPr>
          <w:sz w:val="20"/>
          <w:szCs w:val="20"/>
          <w:lang w:val="en-GB"/>
        </w:rPr>
      </w:pPr>
    </w:p>
    <w:p w14:paraId="42932A76" w14:textId="77777777" w:rsidR="00524C01" w:rsidRPr="00DB1CA8" w:rsidRDefault="00524C01" w:rsidP="00524C01">
      <w:pPr>
        <w:spacing w:line="200" w:lineRule="exact"/>
        <w:rPr>
          <w:sz w:val="20"/>
          <w:szCs w:val="20"/>
          <w:lang w:val="en-GB"/>
        </w:rPr>
      </w:pPr>
    </w:p>
    <w:p w14:paraId="22D0D965" w14:textId="77777777" w:rsidR="00524C01" w:rsidRPr="00DB1CA8" w:rsidRDefault="00524C01" w:rsidP="00524C01">
      <w:pPr>
        <w:spacing w:line="200" w:lineRule="exact"/>
        <w:rPr>
          <w:sz w:val="20"/>
          <w:szCs w:val="20"/>
          <w:lang w:val="en-GB"/>
        </w:rPr>
      </w:pPr>
    </w:p>
    <w:p w14:paraId="4130BA14" w14:textId="77777777" w:rsidR="00524C01" w:rsidRPr="00DB1CA8" w:rsidRDefault="00524C01" w:rsidP="00524C01">
      <w:pPr>
        <w:spacing w:line="208" w:lineRule="exact"/>
        <w:rPr>
          <w:sz w:val="20"/>
          <w:szCs w:val="20"/>
          <w:lang w:val="en-GB"/>
        </w:rPr>
      </w:pPr>
    </w:p>
    <w:p w14:paraId="055F6890" w14:textId="77777777" w:rsidR="00524C01" w:rsidRDefault="00524C01" w:rsidP="00524C01">
      <w:pPr>
        <w:jc w:val="center"/>
        <w:rPr>
          <w:sz w:val="20"/>
          <w:szCs w:val="20"/>
          <w:lang w:val="en-GB"/>
        </w:rPr>
      </w:pPr>
      <w:r w:rsidRPr="00DB1CA8">
        <w:rPr>
          <w:rFonts w:eastAsia="Times New Roman"/>
          <w:sz w:val="24"/>
          <w:szCs w:val="24"/>
          <w:lang w:val="en-GB"/>
        </w:rPr>
        <w:t>73</w:t>
      </w:r>
    </w:p>
    <w:p w14:paraId="383B00E1"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4A9D83CA" w14:textId="77777777" w:rsidR="00524C01" w:rsidRPr="00DB1CA8" w:rsidRDefault="00524C01" w:rsidP="00524C01">
      <w:pPr>
        <w:jc w:val="center"/>
        <w:rPr>
          <w:sz w:val="20"/>
          <w:szCs w:val="20"/>
          <w:lang w:val="en-GB"/>
        </w:rPr>
      </w:pPr>
      <w:bookmarkStart w:id="73" w:name="page74"/>
      <w:bookmarkEnd w:id="73"/>
    </w:p>
    <w:p w14:paraId="17D5C43C" w14:textId="77777777" w:rsidR="00524C01" w:rsidRPr="00DB1CA8" w:rsidRDefault="00524C01" w:rsidP="00524C01">
      <w:pPr>
        <w:rPr>
          <w:lang w:val="en-GB"/>
        </w:rPr>
        <w:sectPr w:rsidR="00524C01" w:rsidRPr="00DB1CA8">
          <w:pgSz w:w="7740" w:h="12060"/>
          <w:pgMar w:top="1440" w:right="1440" w:bottom="875" w:left="1440" w:header="0" w:footer="0" w:gutter="0"/>
          <w:cols w:space="0"/>
        </w:sectPr>
      </w:pPr>
    </w:p>
    <w:p w14:paraId="7ED60231" w14:textId="77777777" w:rsidR="00524C01" w:rsidRPr="00DB1CA8" w:rsidRDefault="00524C01" w:rsidP="00524C01">
      <w:pPr>
        <w:spacing w:line="357" w:lineRule="exact"/>
        <w:rPr>
          <w:sz w:val="20"/>
          <w:szCs w:val="20"/>
          <w:lang w:val="en-GB"/>
        </w:rPr>
      </w:pPr>
      <w:bookmarkStart w:id="74" w:name="page75"/>
      <w:bookmarkEnd w:id="74"/>
    </w:p>
    <w:p w14:paraId="731F0E2E" w14:textId="77777777" w:rsidR="00524C01" w:rsidRDefault="00524C01" w:rsidP="00524C01">
      <w:pPr>
        <w:jc w:val="center"/>
        <w:rPr>
          <w:sz w:val="20"/>
          <w:szCs w:val="20"/>
          <w:lang w:val="en-GB"/>
        </w:rPr>
      </w:pPr>
      <w:r w:rsidRPr="00DB1CA8">
        <w:rPr>
          <w:rFonts w:ascii="Palatino Linotype" w:eastAsia="Palatino Linotype" w:hAnsi="Palatino Linotype" w:cs="Palatino Linotype"/>
          <w:b/>
          <w:bCs/>
          <w:sz w:val="30"/>
          <w:szCs w:val="30"/>
          <w:lang w:val="en-GB"/>
        </w:rPr>
        <w:t>Kapitel 8</w:t>
      </w:r>
    </w:p>
    <w:p w14:paraId="096FE8A2" w14:textId="77777777" w:rsidR="00524C01" w:rsidRDefault="00524C01" w:rsidP="00524C01">
      <w:pPr>
        <w:tabs>
          <w:tab w:val="left" w:pos="60"/>
        </w:tabs>
        <w:jc w:val="center"/>
        <w:rPr>
          <w:sz w:val="20"/>
          <w:szCs w:val="20"/>
          <w:lang w:val="en-GB"/>
        </w:rPr>
      </w:pPr>
      <w:r w:rsidRPr="00DB1CA8">
        <w:rPr>
          <w:rFonts w:ascii="Palatino Linotype" w:eastAsia="Palatino Linotype" w:hAnsi="Palatino Linotype" w:cs="Palatino Linotype"/>
          <w:b/>
          <w:bCs/>
          <w:color w:val="FFFFFF"/>
          <w:sz w:val="4"/>
          <w:szCs w:val="4"/>
          <w:lang w:val="en-GB"/>
        </w:rPr>
        <w:t xml:space="preserve">8 </w:t>
      </w:r>
      <w:r w:rsidRPr="00DB1CA8">
        <w:rPr>
          <w:rFonts w:ascii="Palatino Linotype" w:eastAsia="Palatino Linotype" w:hAnsi="Palatino Linotype" w:cs="Palatino Linotype"/>
          <w:b/>
          <w:bCs/>
          <w:color w:val="000000"/>
          <w:sz w:val="30"/>
          <w:szCs w:val="30"/>
          <w:lang w:val="en-GB"/>
        </w:rPr>
        <w:t>Die</w:t>
      </w:r>
      <w:r w:rsidRPr="00DB1CA8">
        <w:rPr>
          <w:sz w:val="20"/>
          <w:szCs w:val="20"/>
          <w:lang w:val="en-GB"/>
        </w:rPr>
        <w:tab/>
      </w:r>
      <w:r w:rsidRPr="00DB1CA8">
        <w:rPr>
          <w:rFonts w:ascii="Palatino Linotype" w:eastAsia="Palatino Linotype" w:hAnsi="Palatino Linotype" w:cs="Palatino Linotype"/>
          <w:b/>
          <w:bCs/>
          <w:sz w:val="30"/>
          <w:szCs w:val="30"/>
          <w:lang w:val="en-GB"/>
        </w:rPr>
        <w:t>Stiftshütte Davids</w:t>
      </w:r>
    </w:p>
    <w:p w14:paraId="253C5450" w14:textId="77777777" w:rsidR="00524C01" w:rsidRPr="00DB1CA8" w:rsidRDefault="00524C01" w:rsidP="00524C01">
      <w:pPr>
        <w:spacing w:line="200" w:lineRule="exact"/>
        <w:rPr>
          <w:sz w:val="20"/>
          <w:szCs w:val="20"/>
          <w:lang w:val="en-GB"/>
        </w:rPr>
      </w:pPr>
    </w:p>
    <w:p w14:paraId="167B4327" w14:textId="77777777" w:rsidR="00524C01" w:rsidRPr="00DB1CA8" w:rsidRDefault="00524C01" w:rsidP="00524C01">
      <w:pPr>
        <w:spacing w:line="220" w:lineRule="exact"/>
        <w:rPr>
          <w:sz w:val="20"/>
          <w:szCs w:val="20"/>
          <w:lang w:val="en-GB"/>
        </w:rPr>
      </w:pPr>
    </w:p>
    <w:p w14:paraId="11CBEA97" w14:textId="77777777" w:rsidR="00524C01" w:rsidRDefault="00524C01" w:rsidP="00524C01">
      <w:pPr>
        <w:spacing w:line="239" w:lineRule="auto"/>
        <w:ind w:left="360" w:right="360" w:firstLine="360"/>
        <w:jc w:val="both"/>
        <w:rPr>
          <w:sz w:val="20"/>
          <w:szCs w:val="20"/>
          <w:lang w:val="en-GB"/>
        </w:rPr>
      </w:pPr>
      <w:r w:rsidRPr="00DB1CA8">
        <w:rPr>
          <w:rFonts w:ascii="Palatino Linotype" w:eastAsia="Palatino Linotype" w:hAnsi="Palatino Linotype" w:cs="Palatino Linotype"/>
          <w:b/>
          <w:bCs/>
          <w:lang w:val="en-GB"/>
        </w:rPr>
        <w:t>Wie soll der Dienst des Geistes nicht vielmehr herrlich sein?</w:t>
      </w:r>
    </w:p>
    <w:p w14:paraId="56F357E7" w14:textId="77777777" w:rsidR="00524C01" w:rsidRPr="00DB1CA8" w:rsidRDefault="00524C01" w:rsidP="00524C01">
      <w:pPr>
        <w:spacing w:line="61" w:lineRule="exact"/>
        <w:rPr>
          <w:sz w:val="20"/>
          <w:szCs w:val="20"/>
          <w:lang w:val="en-GB"/>
        </w:rPr>
      </w:pPr>
    </w:p>
    <w:p w14:paraId="508029D6" w14:textId="77777777" w:rsidR="00524C01" w:rsidRDefault="00524C01" w:rsidP="00524C01">
      <w:pPr>
        <w:ind w:left="3700"/>
        <w:rPr>
          <w:sz w:val="20"/>
          <w:szCs w:val="20"/>
          <w:lang w:val="en-GB"/>
        </w:rPr>
      </w:pPr>
      <w:r w:rsidRPr="00DB1CA8">
        <w:rPr>
          <w:rFonts w:ascii="Palatino Linotype" w:eastAsia="Palatino Linotype" w:hAnsi="Palatino Linotype" w:cs="Palatino Linotype"/>
          <w:b/>
          <w:bCs/>
          <w:lang w:val="en-GB"/>
        </w:rPr>
        <w:t>2. Korinther 3:8</w:t>
      </w:r>
    </w:p>
    <w:p w14:paraId="5FD1C650" w14:textId="77777777" w:rsidR="00524C01" w:rsidRPr="00DB1CA8" w:rsidRDefault="00524C01" w:rsidP="00524C01">
      <w:pPr>
        <w:spacing w:line="175" w:lineRule="exact"/>
        <w:rPr>
          <w:sz w:val="20"/>
          <w:szCs w:val="20"/>
          <w:lang w:val="en-GB"/>
        </w:rPr>
      </w:pPr>
    </w:p>
    <w:p w14:paraId="0DB1E786" w14:textId="77777777" w:rsidR="00524C01" w:rsidRDefault="00524C01" w:rsidP="00524C01">
      <w:pPr>
        <w:spacing w:line="239" w:lineRule="auto"/>
        <w:ind w:left="360" w:right="360" w:firstLine="360"/>
        <w:jc w:val="both"/>
        <w:rPr>
          <w:sz w:val="20"/>
          <w:szCs w:val="20"/>
          <w:lang w:val="en-GB"/>
        </w:rPr>
      </w:pPr>
      <w:r w:rsidRPr="00DB1CA8">
        <w:rPr>
          <w:rFonts w:ascii="Palatino Linotype" w:eastAsia="Palatino Linotype" w:hAnsi="Palatino Linotype" w:cs="Palatino Linotype"/>
          <w:b/>
          <w:bCs/>
          <w:lang w:val="en-GB"/>
        </w:rPr>
        <w:t xml:space="preserve">Der Herr aber ist der Geist; und wo der Geist des Herrn ist, da </w:t>
      </w:r>
      <w:r w:rsidRPr="00DB1CA8">
        <w:rPr>
          <w:rFonts w:ascii="Palatino Linotype" w:eastAsia="Palatino Linotype" w:hAnsi="Palatino Linotype" w:cs="Palatino Linotype"/>
          <w:lang w:val="en-GB"/>
        </w:rPr>
        <w:t xml:space="preserve">ist </w:t>
      </w:r>
      <w:r w:rsidRPr="00DB1CA8">
        <w:rPr>
          <w:rFonts w:ascii="Palatino Linotype" w:eastAsia="Palatino Linotype" w:hAnsi="Palatino Linotype" w:cs="Palatino Linotype"/>
          <w:b/>
          <w:bCs/>
          <w:lang w:val="en-GB"/>
        </w:rPr>
        <w:t>Freiheit.</w:t>
      </w:r>
    </w:p>
    <w:p w14:paraId="7D0BA7D6" w14:textId="77777777" w:rsidR="00524C01" w:rsidRPr="00DB1CA8" w:rsidRDefault="00524C01" w:rsidP="00524C01">
      <w:pPr>
        <w:spacing w:line="121" w:lineRule="exact"/>
        <w:rPr>
          <w:sz w:val="20"/>
          <w:szCs w:val="20"/>
          <w:lang w:val="en-GB"/>
        </w:rPr>
      </w:pPr>
    </w:p>
    <w:p w14:paraId="4332CABB" w14:textId="77777777" w:rsidR="00524C01" w:rsidRDefault="00524C01" w:rsidP="00524C01">
      <w:pPr>
        <w:ind w:left="360" w:right="360" w:firstLine="360"/>
        <w:jc w:val="both"/>
        <w:rPr>
          <w:sz w:val="20"/>
          <w:szCs w:val="20"/>
          <w:lang w:val="en-GB"/>
        </w:rPr>
      </w:pPr>
      <w:r w:rsidRPr="00DB1CA8">
        <w:rPr>
          <w:rFonts w:ascii="Palatino Linotype" w:eastAsia="Palatino Linotype" w:hAnsi="Palatino Linotype" w:cs="Palatino Linotype"/>
          <w:b/>
          <w:bCs/>
          <w:lang w:val="en-GB"/>
        </w:rPr>
        <w:t>Wir alle aber, die wir mit offenem Angesicht die Herrlichkeit des Herrn schauen, werden in dasselbe Bild verwandelt, von Herrlichkeit zu Herrlichkeit, wie durch den Geist des Herrn.</w:t>
      </w:r>
    </w:p>
    <w:p w14:paraId="0E9849DE" w14:textId="77777777" w:rsidR="00524C01" w:rsidRDefault="00524C01" w:rsidP="00524C01">
      <w:pPr>
        <w:spacing w:line="237" w:lineRule="auto"/>
        <w:ind w:left="3300"/>
        <w:rPr>
          <w:sz w:val="20"/>
          <w:szCs w:val="20"/>
          <w:lang w:val="en-GB"/>
        </w:rPr>
      </w:pPr>
      <w:r w:rsidRPr="00DB1CA8">
        <w:rPr>
          <w:rFonts w:ascii="Palatino Linotype" w:eastAsia="Palatino Linotype" w:hAnsi="Palatino Linotype" w:cs="Palatino Linotype"/>
          <w:b/>
          <w:bCs/>
          <w:lang w:val="en-GB"/>
        </w:rPr>
        <w:t>2. Korinther 3:17-18</w:t>
      </w:r>
    </w:p>
    <w:p w14:paraId="03568CA3" w14:textId="77777777" w:rsidR="00524C01" w:rsidRDefault="00524C01" w:rsidP="00524C01">
      <w:pPr>
        <w:spacing w:line="180" w:lineRule="auto"/>
        <w:jc w:val="right"/>
        <w:rPr>
          <w:sz w:val="20"/>
          <w:szCs w:val="20"/>
          <w:lang w:val="en-GB"/>
        </w:rPr>
      </w:pPr>
      <w:r w:rsidRPr="00DB1CA8">
        <w:rPr>
          <w:rFonts w:ascii="Palatino Linotype" w:eastAsia="Palatino Linotype" w:hAnsi="Palatino Linotype" w:cs="Palatino Linotype"/>
          <w:lang w:val="en-GB"/>
        </w:rPr>
        <w:t>Der zweite Brief an die Korinther ist eine Verteidigung von Paulus bezüglich seines apostolischen Dienstes. Er bezeichnete diesen neutestamentlichen Dienst als einen Dienst der Herrlichkeit. Die Menschen werden verändert, wenn sie mit der Herrlichkeit Gottes in Berührung kommen.  Der apostolische Dienst bietet eine</w:t>
      </w:r>
    </w:p>
    <w:p w14:paraId="2A5E0B87" w14:textId="77777777" w:rsidR="00524C01" w:rsidRPr="00DB1CA8" w:rsidRDefault="00524C01" w:rsidP="00524C01">
      <w:pPr>
        <w:spacing w:line="7" w:lineRule="exact"/>
        <w:rPr>
          <w:sz w:val="20"/>
          <w:szCs w:val="20"/>
          <w:lang w:val="en-GB"/>
        </w:rPr>
      </w:pPr>
    </w:p>
    <w:p w14:paraId="74ED0A5D"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Atmosphäre der Herrlichkeit für Menschen, die kommen und sich verändern wollen.</w:t>
      </w:r>
    </w:p>
    <w:p w14:paraId="44B38733" w14:textId="77777777" w:rsidR="00524C01" w:rsidRPr="00DB1CA8" w:rsidRDefault="00524C01" w:rsidP="00524C01">
      <w:pPr>
        <w:spacing w:line="89" w:lineRule="exact"/>
        <w:rPr>
          <w:sz w:val="20"/>
          <w:szCs w:val="20"/>
          <w:lang w:val="en-GB"/>
        </w:rPr>
      </w:pPr>
    </w:p>
    <w:p w14:paraId="36567B48"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Wenn die apostolischen und prophetischen Dimensionen in einer Kirche freigesetzt werden, wird sich das Wesen der Kirche verändern. Das gilt besonders für den Bereich des Lobpreises und der Anbetung. Die Freisetzung gesalbter Psalmisten und Minnesänger wird zu einer größeren Freisetzung von Gottes Herrlichkeit in der Kirche führen. Ein offener Himmel über der Gemeinde wird zu einer größeren Freiheit in Lobpreis und Anbetung führen.</w:t>
      </w:r>
    </w:p>
    <w:p w14:paraId="2EC44523" w14:textId="77777777" w:rsidR="00524C01" w:rsidRPr="00DB1CA8" w:rsidRDefault="00524C01" w:rsidP="00524C01">
      <w:pPr>
        <w:rPr>
          <w:lang w:val="en-GB"/>
        </w:rPr>
        <w:sectPr w:rsidR="00524C01" w:rsidRPr="00DB1CA8">
          <w:pgSz w:w="7740" w:h="12060"/>
          <w:pgMar w:top="1440" w:right="980" w:bottom="185" w:left="1000" w:header="0" w:footer="0" w:gutter="0"/>
          <w:cols w:space="720" w:equalWidth="0">
            <w:col w:w="5760"/>
          </w:cols>
        </w:sectPr>
      </w:pPr>
    </w:p>
    <w:p w14:paraId="3A9D0A3C" w14:textId="77777777" w:rsidR="00524C01" w:rsidRPr="00DB1CA8" w:rsidRDefault="00524C01" w:rsidP="00524C01">
      <w:pPr>
        <w:spacing w:line="200" w:lineRule="exact"/>
        <w:rPr>
          <w:sz w:val="20"/>
          <w:szCs w:val="20"/>
          <w:lang w:val="en-GB"/>
        </w:rPr>
      </w:pPr>
    </w:p>
    <w:p w14:paraId="359E7451" w14:textId="77777777" w:rsidR="00524C01" w:rsidRPr="00DB1CA8" w:rsidRDefault="00524C01" w:rsidP="00524C01">
      <w:pPr>
        <w:spacing w:line="330" w:lineRule="exact"/>
        <w:rPr>
          <w:sz w:val="20"/>
          <w:szCs w:val="20"/>
          <w:lang w:val="en-GB"/>
        </w:rPr>
      </w:pPr>
    </w:p>
    <w:p w14:paraId="1AE11D12" w14:textId="77777777" w:rsidR="00524C01" w:rsidRDefault="00524C01" w:rsidP="00524C01">
      <w:pPr>
        <w:jc w:val="center"/>
        <w:rPr>
          <w:sz w:val="20"/>
          <w:szCs w:val="20"/>
          <w:lang w:val="en-GB"/>
        </w:rPr>
      </w:pPr>
      <w:r w:rsidRPr="00DB1CA8">
        <w:rPr>
          <w:rFonts w:eastAsia="Times New Roman"/>
          <w:sz w:val="24"/>
          <w:szCs w:val="24"/>
          <w:lang w:val="en-GB"/>
        </w:rPr>
        <w:t>75</w:t>
      </w:r>
    </w:p>
    <w:p w14:paraId="4925069E" w14:textId="77777777" w:rsidR="00524C01" w:rsidRPr="00DB1CA8" w:rsidRDefault="00524C01" w:rsidP="00524C01">
      <w:pPr>
        <w:rPr>
          <w:lang w:val="en-GB"/>
        </w:rPr>
        <w:sectPr w:rsidR="00524C01" w:rsidRPr="00DB1CA8">
          <w:type w:val="continuous"/>
          <w:pgSz w:w="7740" w:h="12060"/>
          <w:pgMar w:top="1440" w:right="980" w:bottom="185" w:left="1000" w:header="0" w:footer="0" w:gutter="0"/>
          <w:cols w:space="720" w:equalWidth="0">
            <w:col w:w="5760"/>
          </w:cols>
        </w:sectPr>
      </w:pPr>
    </w:p>
    <w:p w14:paraId="2C7BB564" w14:textId="77777777" w:rsidR="00524C01" w:rsidRDefault="00524C01" w:rsidP="00524C01">
      <w:pPr>
        <w:ind w:right="20"/>
        <w:jc w:val="center"/>
        <w:rPr>
          <w:sz w:val="20"/>
          <w:szCs w:val="20"/>
          <w:lang w:val="en-GB"/>
        </w:rPr>
      </w:pPr>
      <w:bookmarkStart w:id="75" w:name="page76"/>
      <w:bookmarkEnd w:id="75"/>
      <w:r w:rsidRPr="00DB1CA8">
        <w:rPr>
          <w:rFonts w:eastAsia="Times New Roman"/>
          <w:i/>
          <w:iCs/>
          <w:sz w:val="20"/>
          <w:szCs w:val="20"/>
          <w:lang w:val="en-GB"/>
        </w:rPr>
        <w:lastRenderedPageBreak/>
        <w:t>Ein Wechsel in der Führung</w:t>
      </w:r>
    </w:p>
    <w:p w14:paraId="20EA7693" w14:textId="77777777" w:rsidR="00524C01" w:rsidRPr="00DB1CA8" w:rsidRDefault="00524C01" w:rsidP="00524C01">
      <w:pPr>
        <w:spacing w:line="376" w:lineRule="exact"/>
        <w:rPr>
          <w:sz w:val="20"/>
          <w:szCs w:val="20"/>
          <w:lang w:val="en-GB"/>
        </w:rPr>
      </w:pPr>
    </w:p>
    <w:p w14:paraId="5DD3B68C"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Ich ermutige Leiter/innen, eine Lehre über die Stiftshütte Davids zu halten, die nach Apostelgeschichte 15,15-19 wiederhergestellt wird. Diese Stiftshütte ist ein Vorbild für die neutestamentliche Kirche. Sie ist auch ein Beispiel für die apostolische Kirche. Es war ein Zelt, das von David errichtet wurde, um die Bundeslade zu beherbergen. Es wurden Priesterscharen eingesetzt, um den Herrn ständig zu loben. Viele der Psalmen wurden in dieser Zeit geboren und geschrieben. Diese Psalmen waren prophetisch und verkündeten den Willen und die Absichten Gottes.</w:t>
      </w:r>
    </w:p>
    <w:p w14:paraId="1E0F0E33" w14:textId="77777777" w:rsidR="00524C01" w:rsidRPr="00DB1CA8" w:rsidRDefault="00524C01" w:rsidP="00524C01">
      <w:pPr>
        <w:spacing w:line="97" w:lineRule="exact"/>
        <w:rPr>
          <w:sz w:val="20"/>
          <w:szCs w:val="20"/>
          <w:lang w:val="en-GB"/>
        </w:rPr>
      </w:pPr>
    </w:p>
    <w:p w14:paraId="42A07F3D"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David war ein prophetischer Psalmist. Die Kirche sollte im Gottesdienst prophetisch sein. Es sollten ständig neue Lieder erklingen. Jedes Mal, wenn Gott etwas Neues tut, bringt er neue Lieder hervor (Jesaja 42,9-10). Gesalbte Minnesängerinnen und Minnesänger setzen neue Klänge frei, die die Hand Gottes bewegen (2. Könige 3,15). Die Entwicklung und Freisetzung von Psalmisten und Minnesängern ist ein wichtiger Teil der Wiederherstellung der Stiftshütte Davids.</w:t>
      </w:r>
    </w:p>
    <w:p w14:paraId="223E104B" w14:textId="77777777" w:rsidR="00524C01" w:rsidRPr="00DB1CA8" w:rsidRDefault="00524C01" w:rsidP="00524C01">
      <w:pPr>
        <w:spacing w:line="96" w:lineRule="exact"/>
        <w:rPr>
          <w:sz w:val="20"/>
          <w:szCs w:val="20"/>
          <w:lang w:val="en-GB"/>
        </w:rPr>
      </w:pPr>
    </w:p>
    <w:p w14:paraId="4203CB8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Apostolische Kirchen werden für die Gegenwart Gottes bekannt sein. In diesen Kirchen wird es eine größere Freiheit und ein höheres Maß an Herrlichkeit geben, die sich auf den Geist der Menschen auswirken wird. Ein wichtiger Teil der Freisetzung dieser Herrlichkeit ist die Freisetzung von gesalbten Psalmisten und Barden. Die Kirche muss über die Bedeutung der sichtbaren Gegenwart Gottes unterrichtet werden. Die Gläubigen müssen wissen, wie die Gegenwart Gottes einen Menschen beeinflusst und verändert. Unser Geist wird beeinflusst und aktiviert, wenn wir mit Gottes Herrlichkeit in Berührung kommen.</w:t>
      </w:r>
    </w:p>
    <w:p w14:paraId="26A33842" w14:textId="77777777" w:rsidR="00524C01" w:rsidRPr="00DB1CA8" w:rsidRDefault="00524C01" w:rsidP="00524C01">
      <w:pPr>
        <w:spacing w:line="97" w:lineRule="exact"/>
        <w:rPr>
          <w:sz w:val="20"/>
          <w:szCs w:val="20"/>
          <w:lang w:val="en-GB"/>
        </w:rPr>
      </w:pPr>
    </w:p>
    <w:p w14:paraId="5EB20362"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Die Musik der Kirche muss stark und durchdringend sein. Die Spielleute, die die apostolische Salbung erfahren </w:t>
      </w:r>
      <w:r w:rsidRPr="00DB1CA8">
        <w:rPr>
          <w:rFonts w:ascii="Palatino Linotype" w:eastAsia="Palatino Linotype" w:hAnsi="Palatino Linotype" w:cs="Palatino Linotype"/>
          <w:lang w:val="en-GB"/>
        </w:rPr>
        <w:lastRenderedPageBreak/>
        <w:t xml:space="preserve">haben, werden die Freiheit und die Kraft haben, die richtigen Töne von sich zu geben, die Befreiung </w:t>
      </w:r>
      <w:proofErr w:type="gramStart"/>
      <w:r w:rsidRPr="00DB1CA8">
        <w:rPr>
          <w:rFonts w:ascii="Palatino Linotype" w:eastAsia="Palatino Linotype" w:hAnsi="Palatino Linotype" w:cs="Palatino Linotype"/>
          <w:lang w:val="en-GB"/>
        </w:rPr>
        <w:t>und</w:t>
      </w:r>
      <w:proofErr w:type="gramEnd"/>
    </w:p>
    <w:p w14:paraId="6E38A469"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0E0839DF" w14:textId="77777777" w:rsidR="00524C01" w:rsidRPr="00DB1CA8" w:rsidRDefault="00524C01" w:rsidP="00524C01">
      <w:pPr>
        <w:spacing w:line="200" w:lineRule="exact"/>
        <w:rPr>
          <w:sz w:val="20"/>
          <w:szCs w:val="20"/>
          <w:lang w:val="en-GB"/>
        </w:rPr>
      </w:pPr>
    </w:p>
    <w:p w14:paraId="6CA0DEE0" w14:textId="77777777" w:rsidR="00524C01" w:rsidRPr="00DB1CA8" w:rsidRDefault="00524C01" w:rsidP="00524C01">
      <w:pPr>
        <w:spacing w:line="342" w:lineRule="exact"/>
        <w:rPr>
          <w:sz w:val="20"/>
          <w:szCs w:val="20"/>
          <w:lang w:val="en-GB"/>
        </w:rPr>
      </w:pPr>
    </w:p>
    <w:p w14:paraId="7293206C" w14:textId="77777777" w:rsidR="00524C01" w:rsidRDefault="00524C01" w:rsidP="00524C01">
      <w:pPr>
        <w:jc w:val="center"/>
        <w:rPr>
          <w:sz w:val="20"/>
          <w:szCs w:val="20"/>
          <w:lang w:val="en-GB"/>
        </w:rPr>
      </w:pPr>
      <w:r w:rsidRPr="00DB1CA8">
        <w:rPr>
          <w:rFonts w:eastAsia="Times New Roman"/>
          <w:sz w:val="24"/>
          <w:szCs w:val="24"/>
          <w:lang w:val="en-GB"/>
        </w:rPr>
        <w:t>76</w:t>
      </w:r>
    </w:p>
    <w:p w14:paraId="114FC28D"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3BE763AE" w14:textId="77777777" w:rsidR="00524C01" w:rsidRDefault="00524C01" w:rsidP="00524C01">
      <w:pPr>
        <w:ind w:right="20"/>
        <w:jc w:val="center"/>
        <w:rPr>
          <w:sz w:val="20"/>
          <w:szCs w:val="20"/>
          <w:lang w:val="en-GB"/>
        </w:rPr>
      </w:pPr>
      <w:bookmarkStart w:id="76" w:name="page77"/>
      <w:bookmarkEnd w:id="76"/>
      <w:r w:rsidRPr="00DB1CA8">
        <w:rPr>
          <w:rFonts w:eastAsia="Times New Roman"/>
          <w:i/>
          <w:iCs/>
          <w:sz w:val="20"/>
          <w:szCs w:val="20"/>
          <w:lang w:val="en-GB"/>
        </w:rPr>
        <w:lastRenderedPageBreak/>
        <w:t>Das Tabernakel Davids</w:t>
      </w:r>
    </w:p>
    <w:p w14:paraId="36E7D67D" w14:textId="77777777" w:rsidR="00524C01" w:rsidRPr="00DB1CA8" w:rsidRDefault="00524C01" w:rsidP="00524C01">
      <w:pPr>
        <w:spacing w:line="376" w:lineRule="exact"/>
        <w:rPr>
          <w:sz w:val="20"/>
          <w:szCs w:val="20"/>
          <w:lang w:val="en-GB"/>
        </w:rPr>
      </w:pPr>
    </w:p>
    <w:p w14:paraId="771C4FCD"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die Hand Gottes bewegen. Die Musik darf nicht schwach, religiös und traditionell sein. Wir bauen keine traditionellen Kirchen, sondern prototypische Kirchen.</w:t>
      </w:r>
    </w:p>
    <w:p w14:paraId="142E55E0" w14:textId="77777777" w:rsidR="00524C01" w:rsidRPr="00DB1CA8" w:rsidRDefault="00524C01" w:rsidP="00524C01">
      <w:pPr>
        <w:spacing w:line="90" w:lineRule="exact"/>
        <w:rPr>
          <w:sz w:val="20"/>
          <w:szCs w:val="20"/>
          <w:lang w:val="en-GB"/>
        </w:rPr>
      </w:pPr>
    </w:p>
    <w:p w14:paraId="50A12327"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Dies ist ein wichtiger Teil der Schulung und Stärkung der Geister der Menschen. Wenn die Geister der Menschen durch gesalbten Lobpreis und Anbetung aktiviert und geöffnet werden, werden sie in der Lage sein, die Offenbarung, die Gott freigibt, zu empfangen und zu verstehen. Ihre Geister werden aktiviert und auf eine höhere Frequenz eingestimmt. Sie werden in der Lage sein, tiefere Wahrheiten zu empfangen und darin zu wandeln. Sie werden in der Lage sein, das starke Fleisch des Wortes zu verarbeiten.</w:t>
      </w:r>
    </w:p>
    <w:p w14:paraId="50CE7286" w14:textId="77777777" w:rsidR="00524C01" w:rsidRPr="00DB1CA8" w:rsidRDefault="00524C01" w:rsidP="00524C01">
      <w:pPr>
        <w:spacing w:line="96" w:lineRule="exact"/>
        <w:rPr>
          <w:sz w:val="20"/>
          <w:szCs w:val="20"/>
          <w:lang w:val="en-GB"/>
        </w:rPr>
      </w:pPr>
    </w:p>
    <w:p w14:paraId="1B0C52FA"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Apostolische Kirchen werden auch an ihrer Freiheit zu erkennen sein. Die Fesseln von Religion und Tradition sind gebrochen. Tanzen, Loben, Rufen und Feiern sind normal. Prophetische Äußerungen werden freigesetzt. Neue Lieder werden geboren und gesungen. Die Menschen sind frei, die Gegenwart Gottes zu genießen und zu erleben. Lobpreis und Anbetung sind nicht einfach nur ein Gesangsgottesdienst, um mehr Zeit für die Ankunft der Leute zu haben oder um sich auf eine zwanzigminütige Predigt vorzubereiten. Lobpreis und Anbetung müssen ein wichtiger Teil der Gemeinde sein.</w:t>
      </w:r>
    </w:p>
    <w:p w14:paraId="42D8018F" w14:textId="77777777" w:rsidR="00524C01" w:rsidRPr="00DB1CA8" w:rsidRDefault="00524C01" w:rsidP="00524C01">
      <w:pPr>
        <w:spacing w:line="97" w:lineRule="exact"/>
        <w:rPr>
          <w:sz w:val="20"/>
          <w:szCs w:val="20"/>
          <w:lang w:val="en-GB"/>
        </w:rPr>
      </w:pPr>
    </w:p>
    <w:p w14:paraId="73C0A263"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 Menschen werden erleben, was es heißt, unter einem offenen Himmel zu leben. Die apostolische Salbung hat die Fähigkeit, den Himmel zu öffnen und ihn offen zu halten. Apostel haben die Gnade, sich mit den himmlischen Ressourcen zu verbinden und sie für den Dienst auf die Erde zu holen. Es ist erfrischend, unter einem offenen Himmel zu leben. Die Kirche wird zur Pforte des Himmels (2. Mose 28,17). Durch dieses Tor schüttet der Herr seinen Segen über die Menschen aus.</w:t>
      </w:r>
    </w:p>
    <w:p w14:paraId="4022AF32" w14:textId="77777777" w:rsidR="00524C01" w:rsidRPr="00DB1CA8" w:rsidRDefault="00524C01" w:rsidP="00524C01">
      <w:pPr>
        <w:spacing w:line="96" w:lineRule="exact"/>
        <w:rPr>
          <w:sz w:val="20"/>
          <w:szCs w:val="20"/>
          <w:lang w:val="en-GB"/>
        </w:rPr>
      </w:pPr>
    </w:p>
    <w:p w14:paraId="0DA7D521" w14:textId="77777777" w:rsidR="00524C01" w:rsidRDefault="00524C01" w:rsidP="00524C01">
      <w:pPr>
        <w:spacing w:line="239" w:lineRule="auto"/>
        <w:ind w:firstLine="360"/>
        <w:jc w:val="both"/>
        <w:rPr>
          <w:sz w:val="20"/>
          <w:szCs w:val="20"/>
          <w:lang w:val="en-GB"/>
        </w:rPr>
      </w:pPr>
      <w:r w:rsidRPr="00DB1CA8">
        <w:rPr>
          <w:rFonts w:ascii="Palatino Linotype" w:eastAsia="Palatino Linotype" w:hAnsi="Palatino Linotype" w:cs="Palatino Linotype"/>
          <w:lang w:val="en-GB"/>
        </w:rPr>
        <w:lastRenderedPageBreak/>
        <w:t>Unsere Gemeinde wurde durch den Dienst von Pastor Tom Bynum radikal beeinflusst. Seine prophetische Salbung zum Psalmisten</w:t>
      </w:r>
    </w:p>
    <w:p w14:paraId="7AA7FCCC"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199A0597" w14:textId="77777777" w:rsidR="00524C01" w:rsidRPr="00DB1CA8" w:rsidRDefault="00524C01" w:rsidP="00524C01">
      <w:pPr>
        <w:spacing w:line="200" w:lineRule="exact"/>
        <w:rPr>
          <w:sz w:val="20"/>
          <w:szCs w:val="20"/>
          <w:lang w:val="en-GB"/>
        </w:rPr>
      </w:pPr>
    </w:p>
    <w:p w14:paraId="44D51F7D" w14:textId="77777777" w:rsidR="00524C01" w:rsidRPr="00DB1CA8" w:rsidRDefault="00524C01" w:rsidP="00524C01">
      <w:pPr>
        <w:spacing w:line="256" w:lineRule="exact"/>
        <w:rPr>
          <w:sz w:val="20"/>
          <w:szCs w:val="20"/>
          <w:lang w:val="en-GB"/>
        </w:rPr>
      </w:pPr>
    </w:p>
    <w:p w14:paraId="3F25C9A3" w14:textId="77777777" w:rsidR="00524C01" w:rsidRDefault="00524C01" w:rsidP="00524C01">
      <w:pPr>
        <w:jc w:val="center"/>
        <w:rPr>
          <w:sz w:val="20"/>
          <w:szCs w:val="20"/>
          <w:lang w:val="en-GB"/>
        </w:rPr>
      </w:pPr>
      <w:r w:rsidRPr="00DB1CA8">
        <w:rPr>
          <w:rFonts w:eastAsia="Times New Roman"/>
          <w:sz w:val="24"/>
          <w:szCs w:val="24"/>
          <w:lang w:val="en-GB"/>
        </w:rPr>
        <w:t>77</w:t>
      </w:r>
    </w:p>
    <w:p w14:paraId="27B55A24"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734FEE71" w14:textId="77777777" w:rsidR="00524C01" w:rsidRDefault="00524C01" w:rsidP="00524C01">
      <w:pPr>
        <w:ind w:right="20"/>
        <w:jc w:val="center"/>
        <w:rPr>
          <w:sz w:val="20"/>
          <w:szCs w:val="20"/>
          <w:lang w:val="en-GB"/>
        </w:rPr>
      </w:pPr>
      <w:bookmarkStart w:id="77" w:name="page78"/>
      <w:bookmarkEnd w:id="77"/>
      <w:r w:rsidRPr="00DB1CA8">
        <w:rPr>
          <w:rFonts w:eastAsia="Times New Roman"/>
          <w:i/>
          <w:iCs/>
          <w:sz w:val="20"/>
          <w:szCs w:val="20"/>
          <w:lang w:val="en-GB"/>
        </w:rPr>
        <w:lastRenderedPageBreak/>
        <w:t>Ein Wechsel in der Führung</w:t>
      </w:r>
    </w:p>
    <w:p w14:paraId="5C7B5D4F" w14:textId="77777777" w:rsidR="00524C01" w:rsidRPr="00DB1CA8" w:rsidRDefault="00524C01" w:rsidP="00524C01">
      <w:pPr>
        <w:spacing w:line="376" w:lineRule="exact"/>
        <w:rPr>
          <w:sz w:val="20"/>
          <w:szCs w:val="20"/>
          <w:lang w:val="en-GB"/>
        </w:rPr>
      </w:pPr>
    </w:p>
    <w:p w14:paraId="03B78E13"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geholfen, uns in eine neue Dimension von Lobpreis und Anbetung zu entlassen. Es gibt keinen Ersatz für gesalbte Psalmisten und Lobpreisleiter. Apostolische Leiter können sich nicht mit traditionellem Gesang und dem üblichen Lobpreis und der Anbetung zufrieden geben. Wir müssen ein Teil des Wiederaufbaus der Stiftshütte Davids sein. David setzte prophetische Priester ein, um den Gottesdienst zu leiten (1. Chronik 25,1-5). Apostel werden gesalbt, um aufzurichten. David führte die Ordnung des Gottesdienstes für das Volk Israel ein. Obwohl er ein Mann des Alten Testaments war, konnte er die Kräfte des kommenden Zeitalters schmecken (Hebräer 6,5). Auch wir können die Kräfte des kommenden Zeitalters schmecken. David war in der Lage, eine Offenbarung vom Himmel zu empfangen und sie auf der Erde einzuführen.</w:t>
      </w:r>
    </w:p>
    <w:p w14:paraId="33D2115F" w14:textId="77777777" w:rsidR="00524C01" w:rsidRPr="00DB1CA8" w:rsidRDefault="00524C01" w:rsidP="00524C01">
      <w:pPr>
        <w:spacing w:line="102" w:lineRule="exact"/>
        <w:rPr>
          <w:sz w:val="20"/>
          <w:szCs w:val="20"/>
          <w:lang w:val="en-GB"/>
        </w:rPr>
      </w:pPr>
    </w:p>
    <w:p w14:paraId="1CF13245"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Apostolische Kirchen sind Juda-Kirchen. Juda bedeutet Lobpreis. Diese Kirchen werden ihre Hand im Nacken des Feindes haben. Sie werden ein Zepter der Autorität tragen. Die Menschen werden sich wegen des offenen Himmels und der daraus resultierenden Herrlichkeit in diesen Kirchen versammeln (1. Mose 49,8-10). Das Ergebnis des Wiederaufbaus der Stiftshütte Davids wird sein, dass das Land in Besitz genommen wird und die Völker Gott suchen (Amos 8,11-12).</w:t>
      </w:r>
    </w:p>
    <w:p w14:paraId="6C2242DA"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796B9177" w14:textId="77777777" w:rsidR="00524C01" w:rsidRPr="00DB1CA8" w:rsidRDefault="00524C01" w:rsidP="00524C01">
      <w:pPr>
        <w:spacing w:line="200" w:lineRule="exact"/>
        <w:rPr>
          <w:sz w:val="20"/>
          <w:szCs w:val="20"/>
          <w:lang w:val="en-GB"/>
        </w:rPr>
      </w:pPr>
    </w:p>
    <w:p w14:paraId="2EB86E34" w14:textId="77777777" w:rsidR="00524C01" w:rsidRPr="00DB1CA8" w:rsidRDefault="00524C01" w:rsidP="00524C01">
      <w:pPr>
        <w:spacing w:line="200" w:lineRule="exact"/>
        <w:rPr>
          <w:sz w:val="20"/>
          <w:szCs w:val="20"/>
          <w:lang w:val="en-GB"/>
        </w:rPr>
      </w:pPr>
    </w:p>
    <w:p w14:paraId="746890FC" w14:textId="77777777" w:rsidR="00524C01" w:rsidRPr="00DB1CA8" w:rsidRDefault="00524C01" w:rsidP="00524C01">
      <w:pPr>
        <w:spacing w:line="200" w:lineRule="exact"/>
        <w:rPr>
          <w:sz w:val="20"/>
          <w:szCs w:val="20"/>
          <w:lang w:val="en-GB"/>
        </w:rPr>
      </w:pPr>
    </w:p>
    <w:p w14:paraId="6A8F1A6A" w14:textId="77777777" w:rsidR="00524C01" w:rsidRPr="00DB1CA8" w:rsidRDefault="00524C01" w:rsidP="00524C01">
      <w:pPr>
        <w:spacing w:line="200" w:lineRule="exact"/>
        <w:rPr>
          <w:sz w:val="20"/>
          <w:szCs w:val="20"/>
          <w:lang w:val="en-GB"/>
        </w:rPr>
      </w:pPr>
    </w:p>
    <w:p w14:paraId="0EF552EA" w14:textId="77777777" w:rsidR="00524C01" w:rsidRPr="00DB1CA8" w:rsidRDefault="00524C01" w:rsidP="00524C01">
      <w:pPr>
        <w:spacing w:line="200" w:lineRule="exact"/>
        <w:rPr>
          <w:sz w:val="20"/>
          <w:szCs w:val="20"/>
          <w:lang w:val="en-GB"/>
        </w:rPr>
      </w:pPr>
    </w:p>
    <w:p w14:paraId="747A9EE4" w14:textId="77777777" w:rsidR="00524C01" w:rsidRPr="00DB1CA8" w:rsidRDefault="00524C01" w:rsidP="00524C01">
      <w:pPr>
        <w:spacing w:line="200" w:lineRule="exact"/>
        <w:rPr>
          <w:sz w:val="20"/>
          <w:szCs w:val="20"/>
          <w:lang w:val="en-GB"/>
        </w:rPr>
      </w:pPr>
    </w:p>
    <w:p w14:paraId="1F2E8066" w14:textId="77777777" w:rsidR="00524C01" w:rsidRPr="00DB1CA8" w:rsidRDefault="00524C01" w:rsidP="00524C01">
      <w:pPr>
        <w:spacing w:line="200" w:lineRule="exact"/>
        <w:rPr>
          <w:sz w:val="20"/>
          <w:szCs w:val="20"/>
          <w:lang w:val="en-GB"/>
        </w:rPr>
      </w:pPr>
    </w:p>
    <w:p w14:paraId="56008E5D" w14:textId="77777777" w:rsidR="00524C01" w:rsidRPr="00DB1CA8" w:rsidRDefault="00524C01" w:rsidP="00524C01">
      <w:pPr>
        <w:spacing w:line="200" w:lineRule="exact"/>
        <w:rPr>
          <w:sz w:val="20"/>
          <w:szCs w:val="20"/>
          <w:lang w:val="en-GB"/>
        </w:rPr>
      </w:pPr>
    </w:p>
    <w:p w14:paraId="6E62604C" w14:textId="77777777" w:rsidR="00524C01" w:rsidRPr="00DB1CA8" w:rsidRDefault="00524C01" w:rsidP="00524C01">
      <w:pPr>
        <w:spacing w:line="200" w:lineRule="exact"/>
        <w:rPr>
          <w:sz w:val="20"/>
          <w:szCs w:val="20"/>
          <w:lang w:val="en-GB"/>
        </w:rPr>
      </w:pPr>
    </w:p>
    <w:p w14:paraId="4F152DA2" w14:textId="77777777" w:rsidR="00524C01" w:rsidRPr="00DB1CA8" w:rsidRDefault="00524C01" w:rsidP="00524C01">
      <w:pPr>
        <w:spacing w:line="200" w:lineRule="exact"/>
        <w:rPr>
          <w:sz w:val="20"/>
          <w:szCs w:val="20"/>
          <w:lang w:val="en-GB"/>
        </w:rPr>
      </w:pPr>
    </w:p>
    <w:p w14:paraId="7A847A96" w14:textId="77777777" w:rsidR="00524C01" w:rsidRPr="00DB1CA8" w:rsidRDefault="00524C01" w:rsidP="00524C01">
      <w:pPr>
        <w:spacing w:line="200" w:lineRule="exact"/>
        <w:rPr>
          <w:sz w:val="20"/>
          <w:szCs w:val="20"/>
          <w:lang w:val="en-GB"/>
        </w:rPr>
      </w:pPr>
    </w:p>
    <w:p w14:paraId="475FCB6C" w14:textId="77777777" w:rsidR="00524C01" w:rsidRPr="00DB1CA8" w:rsidRDefault="00524C01" w:rsidP="00524C01">
      <w:pPr>
        <w:spacing w:line="200" w:lineRule="exact"/>
        <w:rPr>
          <w:sz w:val="20"/>
          <w:szCs w:val="20"/>
          <w:lang w:val="en-GB"/>
        </w:rPr>
      </w:pPr>
    </w:p>
    <w:p w14:paraId="410BBCAF" w14:textId="77777777" w:rsidR="00524C01" w:rsidRPr="00DB1CA8" w:rsidRDefault="00524C01" w:rsidP="00524C01">
      <w:pPr>
        <w:spacing w:line="200" w:lineRule="exact"/>
        <w:rPr>
          <w:sz w:val="20"/>
          <w:szCs w:val="20"/>
          <w:lang w:val="en-GB"/>
        </w:rPr>
      </w:pPr>
    </w:p>
    <w:p w14:paraId="7A52663A" w14:textId="77777777" w:rsidR="00524C01" w:rsidRPr="00DB1CA8" w:rsidRDefault="00524C01" w:rsidP="00524C01">
      <w:pPr>
        <w:spacing w:line="200" w:lineRule="exact"/>
        <w:rPr>
          <w:sz w:val="20"/>
          <w:szCs w:val="20"/>
          <w:lang w:val="en-GB"/>
        </w:rPr>
      </w:pPr>
    </w:p>
    <w:p w14:paraId="4628CB69" w14:textId="77777777" w:rsidR="00524C01" w:rsidRPr="00DB1CA8" w:rsidRDefault="00524C01" w:rsidP="00524C01">
      <w:pPr>
        <w:spacing w:line="200" w:lineRule="exact"/>
        <w:rPr>
          <w:sz w:val="20"/>
          <w:szCs w:val="20"/>
          <w:lang w:val="en-GB"/>
        </w:rPr>
      </w:pPr>
    </w:p>
    <w:p w14:paraId="26105D3A" w14:textId="77777777" w:rsidR="00524C01" w:rsidRPr="00DB1CA8" w:rsidRDefault="00524C01" w:rsidP="00524C01">
      <w:pPr>
        <w:spacing w:line="200" w:lineRule="exact"/>
        <w:rPr>
          <w:sz w:val="20"/>
          <w:szCs w:val="20"/>
          <w:lang w:val="en-GB"/>
        </w:rPr>
      </w:pPr>
    </w:p>
    <w:p w14:paraId="5CD54AFE" w14:textId="77777777" w:rsidR="00524C01" w:rsidRPr="00DB1CA8" w:rsidRDefault="00524C01" w:rsidP="00524C01">
      <w:pPr>
        <w:spacing w:line="200" w:lineRule="exact"/>
        <w:rPr>
          <w:sz w:val="20"/>
          <w:szCs w:val="20"/>
          <w:lang w:val="en-GB"/>
        </w:rPr>
      </w:pPr>
    </w:p>
    <w:p w14:paraId="7DAAD2B4" w14:textId="77777777" w:rsidR="00524C01" w:rsidRPr="00DB1CA8" w:rsidRDefault="00524C01" w:rsidP="00524C01">
      <w:pPr>
        <w:spacing w:line="298" w:lineRule="exact"/>
        <w:rPr>
          <w:sz w:val="20"/>
          <w:szCs w:val="20"/>
          <w:lang w:val="en-GB"/>
        </w:rPr>
      </w:pPr>
    </w:p>
    <w:p w14:paraId="1D623AD4" w14:textId="77777777" w:rsidR="00524C01" w:rsidRDefault="00524C01" w:rsidP="00524C01">
      <w:pPr>
        <w:jc w:val="center"/>
        <w:rPr>
          <w:sz w:val="20"/>
          <w:szCs w:val="20"/>
          <w:lang w:val="en-GB"/>
        </w:rPr>
      </w:pPr>
      <w:r w:rsidRPr="00DB1CA8">
        <w:rPr>
          <w:rFonts w:eastAsia="Times New Roman"/>
          <w:sz w:val="24"/>
          <w:szCs w:val="24"/>
          <w:lang w:val="en-GB"/>
        </w:rPr>
        <w:t>78</w:t>
      </w:r>
    </w:p>
    <w:p w14:paraId="5C779F2C"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742231C0" w14:textId="77777777" w:rsidR="00524C01" w:rsidRPr="00DB1CA8" w:rsidRDefault="00524C01" w:rsidP="00524C01">
      <w:pPr>
        <w:spacing w:line="357" w:lineRule="exact"/>
        <w:rPr>
          <w:sz w:val="20"/>
          <w:szCs w:val="20"/>
          <w:lang w:val="en-GB"/>
        </w:rPr>
      </w:pPr>
      <w:bookmarkStart w:id="78" w:name="page79"/>
      <w:bookmarkEnd w:id="78"/>
    </w:p>
    <w:p w14:paraId="5EDB79A0" w14:textId="77777777" w:rsidR="00524C01" w:rsidRDefault="00524C01" w:rsidP="00524C01">
      <w:pPr>
        <w:jc w:val="center"/>
        <w:rPr>
          <w:sz w:val="20"/>
          <w:szCs w:val="20"/>
          <w:lang w:val="en-GB"/>
        </w:rPr>
      </w:pPr>
      <w:r w:rsidRPr="00DB1CA8">
        <w:rPr>
          <w:rFonts w:ascii="Palatino Linotype" w:eastAsia="Palatino Linotype" w:hAnsi="Palatino Linotype" w:cs="Palatino Linotype"/>
          <w:b/>
          <w:bCs/>
          <w:sz w:val="30"/>
          <w:szCs w:val="30"/>
          <w:lang w:val="en-GB"/>
        </w:rPr>
        <w:t>Kapitel 9</w:t>
      </w:r>
    </w:p>
    <w:p w14:paraId="24D5D81A" w14:textId="77777777" w:rsidR="00524C01" w:rsidRDefault="00524C01" w:rsidP="00524C01">
      <w:pPr>
        <w:tabs>
          <w:tab w:val="left" w:pos="60"/>
        </w:tabs>
        <w:ind w:right="20"/>
        <w:jc w:val="center"/>
        <w:rPr>
          <w:sz w:val="20"/>
          <w:szCs w:val="20"/>
          <w:lang w:val="en-GB"/>
        </w:rPr>
      </w:pPr>
      <w:r w:rsidRPr="00DB1CA8">
        <w:rPr>
          <w:rFonts w:ascii="Palatino Linotype" w:eastAsia="Palatino Linotype" w:hAnsi="Palatino Linotype" w:cs="Palatino Linotype"/>
          <w:b/>
          <w:bCs/>
          <w:color w:val="FFFFFF"/>
          <w:sz w:val="4"/>
          <w:szCs w:val="4"/>
          <w:lang w:val="en-GB"/>
        </w:rPr>
        <w:t xml:space="preserve">9 </w:t>
      </w:r>
      <w:r w:rsidRPr="00DB1CA8">
        <w:rPr>
          <w:rFonts w:ascii="Palatino Linotype" w:eastAsia="Palatino Linotype" w:hAnsi="Palatino Linotype" w:cs="Palatino Linotype"/>
          <w:b/>
          <w:bCs/>
          <w:color w:val="000000"/>
          <w:sz w:val="30"/>
          <w:szCs w:val="30"/>
          <w:lang w:val="en-GB"/>
        </w:rPr>
        <w:t>Apostolisch</w:t>
      </w:r>
      <w:r w:rsidRPr="00DB1CA8">
        <w:rPr>
          <w:sz w:val="20"/>
          <w:szCs w:val="20"/>
          <w:lang w:val="en-GB"/>
        </w:rPr>
        <w:tab/>
      </w:r>
      <w:r w:rsidRPr="00DB1CA8">
        <w:rPr>
          <w:rFonts w:ascii="Palatino Linotype" w:eastAsia="Palatino Linotype" w:hAnsi="Palatino Linotype" w:cs="Palatino Linotype"/>
          <w:b/>
          <w:bCs/>
          <w:sz w:val="29"/>
          <w:szCs w:val="29"/>
          <w:lang w:val="en-GB"/>
        </w:rPr>
        <w:t>Funktionen</w:t>
      </w:r>
    </w:p>
    <w:p w14:paraId="3AD02347" w14:textId="77777777" w:rsidR="00524C01" w:rsidRPr="00DB1CA8" w:rsidRDefault="00524C01" w:rsidP="00524C01">
      <w:pPr>
        <w:spacing w:line="70" w:lineRule="exact"/>
        <w:rPr>
          <w:sz w:val="20"/>
          <w:szCs w:val="20"/>
          <w:lang w:val="en-GB"/>
        </w:rPr>
      </w:pPr>
    </w:p>
    <w:p w14:paraId="5DE63FB8" w14:textId="77777777" w:rsidR="00524C01" w:rsidRDefault="00524C01" w:rsidP="00524C01">
      <w:pPr>
        <w:spacing w:line="212" w:lineRule="auto"/>
        <w:jc w:val="right"/>
        <w:rPr>
          <w:sz w:val="20"/>
          <w:szCs w:val="20"/>
        </w:rPr>
      </w:pPr>
      <w:r w:rsidRPr="00DB1CA8">
        <w:rPr>
          <w:rFonts w:ascii="Palatino Linotype" w:eastAsia="Palatino Linotype" w:hAnsi="Palatino Linotype" w:cs="Palatino Linotype"/>
          <w:lang w:val="en-GB"/>
        </w:rPr>
        <w:t xml:space="preserve">Leiter/innen, die den Übergang vom pastoralen zum apostolischen Dienst vollziehen, müssen die Funktionen des apostolischen Dienstes verstehen.  Einige apostolische Salbungen funktionieren anders als pastorale Salbungen (apostolische Salbungen, die sich von den pastoralen Salbungen unterscheiden oder zu diesen hinzukommen). Die Aufgaben des Apostels, die ausgeführt werden müssen, sind zahlreich. Wenn Leiter/innen die verschiedenen Funktionen dieses Amtes verstehen, können sie sich voll und ganz auf dieses Amt einlassen, und es wird ihnen die Gnade zuteil, diese Funktionen zu erfüllen und sie treu auszuführen. </w:t>
      </w:r>
      <w:r>
        <w:rPr>
          <w:rFonts w:ascii="Palatino Linotype" w:eastAsia="Palatino Linotype" w:hAnsi="Palatino Linotype" w:cs="Palatino Linotype"/>
        </w:rPr>
        <w:t>Im Folgenden sind einige der</w:t>
      </w:r>
    </w:p>
    <w:p w14:paraId="65276962" w14:textId="77777777" w:rsidR="00524C01" w:rsidRDefault="00524C01" w:rsidP="00524C01">
      <w:pPr>
        <w:spacing w:line="8" w:lineRule="exact"/>
        <w:rPr>
          <w:sz w:val="20"/>
          <w:szCs w:val="20"/>
        </w:rPr>
      </w:pPr>
    </w:p>
    <w:p w14:paraId="3402B1E3" w14:textId="77777777" w:rsidR="00524C01" w:rsidRDefault="00524C01" w:rsidP="00524C01">
      <w:pPr>
        <w:rPr>
          <w:sz w:val="20"/>
          <w:szCs w:val="20"/>
        </w:rPr>
      </w:pPr>
      <w:r>
        <w:rPr>
          <w:rFonts w:ascii="Palatino Linotype" w:eastAsia="Palatino Linotype" w:hAnsi="Palatino Linotype" w:cs="Palatino Linotype"/>
        </w:rPr>
        <w:t>Funktionen der Apostel:</w:t>
      </w:r>
    </w:p>
    <w:p w14:paraId="666F30C6" w14:textId="77777777" w:rsidR="00524C01" w:rsidRDefault="00524C01" w:rsidP="00524C01">
      <w:pPr>
        <w:spacing w:line="87" w:lineRule="exact"/>
        <w:rPr>
          <w:sz w:val="20"/>
          <w:szCs w:val="20"/>
        </w:rPr>
      </w:pPr>
    </w:p>
    <w:p w14:paraId="52AEF791" w14:textId="77777777" w:rsidR="00524C01" w:rsidRDefault="00524C01" w:rsidP="00524C01">
      <w:pPr>
        <w:numPr>
          <w:ilvl w:val="0"/>
          <w:numId w:val="5"/>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Pionier der Apostel.</w:t>
      </w:r>
    </w:p>
    <w:p w14:paraId="1D5C5523" w14:textId="77777777" w:rsidR="00524C01" w:rsidRDefault="00524C01" w:rsidP="00524C01">
      <w:pPr>
        <w:spacing w:line="87" w:lineRule="exact"/>
        <w:rPr>
          <w:rFonts w:ascii="Palatino Linotype" w:eastAsia="Palatino Linotype" w:hAnsi="Palatino Linotype" w:cs="Palatino Linotype"/>
        </w:rPr>
      </w:pPr>
    </w:p>
    <w:p w14:paraId="7A3AE2EC" w14:textId="77777777" w:rsidR="00524C01" w:rsidRDefault="00524C01" w:rsidP="00524C01">
      <w:pPr>
        <w:numPr>
          <w:ilvl w:val="0"/>
          <w:numId w:val="5"/>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Apostel gründen Gemeinden.</w:t>
      </w:r>
    </w:p>
    <w:p w14:paraId="40207551" w14:textId="77777777" w:rsidR="00524C01" w:rsidRDefault="00524C01" w:rsidP="00524C01">
      <w:pPr>
        <w:spacing w:line="87" w:lineRule="exact"/>
        <w:rPr>
          <w:rFonts w:ascii="Palatino Linotype" w:eastAsia="Palatino Linotype" w:hAnsi="Palatino Linotype" w:cs="Palatino Linotype"/>
        </w:rPr>
      </w:pPr>
    </w:p>
    <w:p w14:paraId="38416863" w14:textId="77777777" w:rsidR="00524C01" w:rsidRDefault="00524C01" w:rsidP="00524C01">
      <w:pPr>
        <w:numPr>
          <w:ilvl w:val="0"/>
          <w:numId w:val="5"/>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Apostel ordinieren Älteste.</w:t>
      </w:r>
    </w:p>
    <w:p w14:paraId="404E6E23" w14:textId="77777777" w:rsidR="00524C01" w:rsidRDefault="00524C01" w:rsidP="00524C01">
      <w:pPr>
        <w:spacing w:line="87" w:lineRule="exact"/>
        <w:rPr>
          <w:rFonts w:ascii="Palatino Linotype" w:eastAsia="Palatino Linotype" w:hAnsi="Palatino Linotype" w:cs="Palatino Linotype"/>
        </w:rPr>
      </w:pPr>
    </w:p>
    <w:p w14:paraId="1BE41C31" w14:textId="77777777" w:rsidR="00524C01" w:rsidRDefault="00524C01" w:rsidP="00524C01">
      <w:pPr>
        <w:numPr>
          <w:ilvl w:val="0"/>
          <w:numId w:val="5"/>
        </w:numPr>
        <w:tabs>
          <w:tab w:val="left" w:pos="720"/>
        </w:tabs>
        <w:ind w:left="720" w:hanging="364"/>
        <w:rPr>
          <w:rFonts w:ascii="Palatino Linotype" w:eastAsia="Palatino Linotype" w:hAnsi="Palatino Linotype" w:cs="Palatino Linotype"/>
          <w:lang w:val="en-GB"/>
        </w:rPr>
      </w:pPr>
      <w:r w:rsidRPr="00DB1CA8">
        <w:rPr>
          <w:rFonts w:ascii="Palatino Linotype" w:eastAsia="Palatino Linotype" w:hAnsi="Palatino Linotype" w:cs="Palatino Linotype"/>
          <w:lang w:val="en-GB"/>
        </w:rPr>
        <w:t>Apostel reformieren und bringen Veränderung.</w:t>
      </w:r>
    </w:p>
    <w:p w14:paraId="191A57B9" w14:textId="77777777" w:rsidR="00524C01" w:rsidRPr="00DB1CA8" w:rsidRDefault="00524C01" w:rsidP="00524C01">
      <w:pPr>
        <w:spacing w:line="87" w:lineRule="exact"/>
        <w:rPr>
          <w:rFonts w:ascii="Palatino Linotype" w:eastAsia="Palatino Linotype" w:hAnsi="Palatino Linotype" w:cs="Palatino Linotype"/>
          <w:lang w:val="en-GB"/>
        </w:rPr>
      </w:pPr>
    </w:p>
    <w:p w14:paraId="22A41878" w14:textId="77777777" w:rsidR="00524C01" w:rsidRDefault="00524C01" w:rsidP="00524C01">
      <w:pPr>
        <w:numPr>
          <w:ilvl w:val="0"/>
          <w:numId w:val="5"/>
        </w:numPr>
        <w:tabs>
          <w:tab w:val="left" w:pos="720"/>
        </w:tabs>
        <w:ind w:left="720" w:hanging="364"/>
        <w:rPr>
          <w:rFonts w:ascii="Palatino Linotype" w:eastAsia="Palatino Linotype" w:hAnsi="Palatino Linotype" w:cs="Palatino Linotype"/>
          <w:lang w:val="en-GB"/>
        </w:rPr>
      </w:pPr>
      <w:r w:rsidRPr="00DB1CA8">
        <w:rPr>
          <w:rFonts w:ascii="Palatino Linotype" w:eastAsia="Palatino Linotype" w:hAnsi="Palatino Linotype" w:cs="Palatino Linotype"/>
          <w:lang w:val="en-GB"/>
        </w:rPr>
        <w:t>Apostel lehren, predigen und setzen die Lehre fest.</w:t>
      </w:r>
    </w:p>
    <w:p w14:paraId="0C4B7948" w14:textId="77777777" w:rsidR="00524C01" w:rsidRPr="00DB1CA8" w:rsidRDefault="00524C01" w:rsidP="00524C01">
      <w:pPr>
        <w:spacing w:line="89" w:lineRule="exact"/>
        <w:rPr>
          <w:rFonts w:ascii="Palatino Linotype" w:eastAsia="Palatino Linotype" w:hAnsi="Palatino Linotype" w:cs="Palatino Linotype"/>
          <w:lang w:val="en-GB"/>
        </w:rPr>
      </w:pPr>
    </w:p>
    <w:p w14:paraId="46786FC9" w14:textId="77777777" w:rsidR="00524C01" w:rsidRDefault="00524C01" w:rsidP="00524C01">
      <w:pPr>
        <w:numPr>
          <w:ilvl w:val="0"/>
          <w:numId w:val="5"/>
        </w:numPr>
        <w:tabs>
          <w:tab w:val="left" w:pos="720"/>
        </w:tabs>
        <w:spacing w:line="239" w:lineRule="auto"/>
        <w:ind w:left="720" w:hanging="364"/>
        <w:rPr>
          <w:rFonts w:ascii="Palatino Linotype" w:eastAsia="Palatino Linotype" w:hAnsi="Palatino Linotype" w:cs="Palatino Linotype"/>
          <w:lang w:val="en-GB"/>
        </w:rPr>
      </w:pPr>
      <w:r w:rsidRPr="00DB1CA8">
        <w:rPr>
          <w:rFonts w:ascii="Palatino Linotype" w:eastAsia="Palatino Linotype" w:hAnsi="Palatino Linotype" w:cs="Palatino Linotype"/>
          <w:lang w:val="en-GB"/>
        </w:rPr>
        <w:t>Apostel geben Offenbarungen über die Pläne und Absichten Gottes heraus.</w:t>
      </w:r>
    </w:p>
    <w:p w14:paraId="15654771" w14:textId="77777777" w:rsidR="00524C01" w:rsidRPr="00DB1CA8" w:rsidRDefault="00524C01" w:rsidP="00524C01">
      <w:pPr>
        <w:spacing w:line="88" w:lineRule="exact"/>
        <w:rPr>
          <w:rFonts w:ascii="Palatino Linotype" w:eastAsia="Palatino Linotype" w:hAnsi="Palatino Linotype" w:cs="Palatino Linotype"/>
          <w:lang w:val="en-GB"/>
        </w:rPr>
      </w:pPr>
    </w:p>
    <w:p w14:paraId="69727039" w14:textId="77777777" w:rsidR="00524C01" w:rsidRDefault="00524C01" w:rsidP="00524C01">
      <w:pPr>
        <w:numPr>
          <w:ilvl w:val="0"/>
          <w:numId w:val="5"/>
        </w:numPr>
        <w:tabs>
          <w:tab w:val="left" w:pos="720"/>
        </w:tabs>
        <w:ind w:left="720" w:hanging="364"/>
        <w:rPr>
          <w:rFonts w:ascii="Palatino Linotype" w:eastAsia="Palatino Linotype" w:hAnsi="Palatino Linotype" w:cs="Palatino Linotype"/>
          <w:lang w:val="en-GB"/>
        </w:rPr>
      </w:pPr>
      <w:r w:rsidRPr="00DB1CA8">
        <w:rPr>
          <w:rFonts w:ascii="Palatino Linotype" w:eastAsia="Palatino Linotype" w:hAnsi="Palatino Linotype" w:cs="Palatino Linotype"/>
          <w:lang w:val="en-GB"/>
        </w:rPr>
        <w:t>Apostel stellen Teams auf und gründen sie.</w:t>
      </w:r>
    </w:p>
    <w:p w14:paraId="6648210F" w14:textId="77777777" w:rsidR="00524C01" w:rsidRPr="00DB1CA8" w:rsidRDefault="00524C01" w:rsidP="00524C01">
      <w:pPr>
        <w:spacing w:line="87" w:lineRule="exact"/>
        <w:rPr>
          <w:rFonts w:ascii="Palatino Linotype" w:eastAsia="Palatino Linotype" w:hAnsi="Palatino Linotype" w:cs="Palatino Linotype"/>
          <w:lang w:val="en-GB"/>
        </w:rPr>
      </w:pPr>
    </w:p>
    <w:p w14:paraId="78291AEE" w14:textId="77777777" w:rsidR="00524C01" w:rsidRDefault="00524C01" w:rsidP="00524C01">
      <w:pPr>
        <w:numPr>
          <w:ilvl w:val="0"/>
          <w:numId w:val="5"/>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Apostel leiten die Gemeinden.</w:t>
      </w:r>
    </w:p>
    <w:p w14:paraId="5BFB1E89" w14:textId="77777777" w:rsidR="00524C01" w:rsidRDefault="00524C01" w:rsidP="00524C01">
      <w:pPr>
        <w:spacing w:line="87" w:lineRule="exact"/>
        <w:rPr>
          <w:rFonts w:ascii="Palatino Linotype" w:eastAsia="Palatino Linotype" w:hAnsi="Palatino Linotype" w:cs="Palatino Linotype"/>
        </w:rPr>
      </w:pPr>
    </w:p>
    <w:p w14:paraId="4BCF5432" w14:textId="77777777" w:rsidR="00524C01" w:rsidRDefault="00524C01" w:rsidP="00524C01">
      <w:pPr>
        <w:numPr>
          <w:ilvl w:val="0"/>
          <w:numId w:val="5"/>
        </w:numPr>
        <w:tabs>
          <w:tab w:val="left" w:pos="720"/>
        </w:tabs>
        <w:ind w:left="720" w:hanging="364"/>
        <w:rPr>
          <w:rFonts w:ascii="Palatino Linotype" w:eastAsia="Palatino Linotype" w:hAnsi="Palatino Linotype" w:cs="Palatino Linotype"/>
          <w:lang w:val="en-GB"/>
        </w:rPr>
      </w:pPr>
      <w:r w:rsidRPr="00DB1CA8">
        <w:rPr>
          <w:rFonts w:ascii="Palatino Linotype" w:eastAsia="Palatino Linotype" w:hAnsi="Palatino Linotype" w:cs="Palatino Linotype"/>
          <w:lang w:val="en-GB"/>
        </w:rPr>
        <w:t>Apostel bestätigen und stärken die Ortsgemeinden.</w:t>
      </w:r>
    </w:p>
    <w:p w14:paraId="6BDDE79D" w14:textId="77777777" w:rsidR="00524C01" w:rsidRPr="00DB1CA8" w:rsidRDefault="00524C01" w:rsidP="00524C01">
      <w:pPr>
        <w:spacing w:line="87" w:lineRule="exact"/>
        <w:rPr>
          <w:rFonts w:ascii="Palatino Linotype" w:eastAsia="Palatino Linotype" w:hAnsi="Palatino Linotype" w:cs="Palatino Linotype"/>
          <w:lang w:val="en-GB"/>
        </w:rPr>
      </w:pPr>
    </w:p>
    <w:p w14:paraId="3B0B6FFE" w14:textId="77777777" w:rsidR="00524C01" w:rsidRDefault="00524C01" w:rsidP="00524C01">
      <w:pPr>
        <w:numPr>
          <w:ilvl w:val="0"/>
          <w:numId w:val="5"/>
        </w:numPr>
        <w:tabs>
          <w:tab w:val="left" w:pos="720"/>
        </w:tabs>
        <w:ind w:left="720" w:hanging="364"/>
        <w:rPr>
          <w:rFonts w:ascii="Palatino Linotype" w:eastAsia="Palatino Linotype" w:hAnsi="Palatino Linotype" w:cs="Palatino Linotype"/>
          <w:lang w:val="en-GB"/>
        </w:rPr>
      </w:pPr>
      <w:r w:rsidRPr="00DB1CA8">
        <w:rPr>
          <w:rFonts w:ascii="Palatino Linotype" w:eastAsia="Palatino Linotype" w:hAnsi="Palatino Linotype" w:cs="Palatino Linotype"/>
          <w:lang w:val="en-GB"/>
        </w:rPr>
        <w:t>Apostel bringen Gericht und Korrektur.</w:t>
      </w:r>
    </w:p>
    <w:p w14:paraId="40D423C9" w14:textId="77777777" w:rsidR="00524C01" w:rsidRPr="00DB1CA8" w:rsidRDefault="00524C01" w:rsidP="00524C01">
      <w:pPr>
        <w:rPr>
          <w:lang w:val="en-GB"/>
        </w:rPr>
        <w:sectPr w:rsidR="00524C01" w:rsidRPr="00DB1CA8">
          <w:pgSz w:w="7740" w:h="12060"/>
          <w:pgMar w:top="1440" w:right="980" w:bottom="185" w:left="1000" w:header="0" w:footer="0" w:gutter="0"/>
          <w:cols w:space="720" w:equalWidth="0">
            <w:col w:w="5760"/>
          </w:cols>
        </w:sectPr>
      </w:pPr>
    </w:p>
    <w:p w14:paraId="256DBEEC" w14:textId="77777777" w:rsidR="00524C01" w:rsidRPr="00DB1CA8" w:rsidRDefault="00524C01" w:rsidP="00524C01">
      <w:pPr>
        <w:spacing w:line="329" w:lineRule="exact"/>
        <w:rPr>
          <w:sz w:val="20"/>
          <w:szCs w:val="20"/>
          <w:lang w:val="en-GB"/>
        </w:rPr>
      </w:pPr>
    </w:p>
    <w:p w14:paraId="7E422299" w14:textId="77777777" w:rsidR="00524C01" w:rsidRDefault="00524C01" w:rsidP="00524C01">
      <w:pPr>
        <w:jc w:val="center"/>
        <w:rPr>
          <w:sz w:val="20"/>
          <w:szCs w:val="20"/>
        </w:rPr>
      </w:pPr>
      <w:r>
        <w:rPr>
          <w:rFonts w:eastAsia="Times New Roman"/>
          <w:sz w:val="24"/>
          <w:szCs w:val="24"/>
        </w:rPr>
        <w:t>79</w:t>
      </w:r>
    </w:p>
    <w:p w14:paraId="4A3630A2" w14:textId="77777777" w:rsidR="00524C01" w:rsidRDefault="00524C01" w:rsidP="00524C01">
      <w:pPr>
        <w:sectPr w:rsidR="00524C01">
          <w:type w:val="continuous"/>
          <w:pgSz w:w="7740" w:h="12060"/>
          <w:pgMar w:top="1440" w:right="980" w:bottom="185" w:left="1000" w:header="0" w:footer="0" w:gutter="0"/>
          <w:cols w:space="720" w:equalWidth="0">
            <w:col w:w="5760"/>
          </w:cols>
        </w:sectPr>
      </w:pPr>
    </w:p>
    <w:p w14:paraId="1BF483CE" w14:textId="77777777" w:rsidR="00524C01" w:rsidRDefault="00524C01" w:rsidP="00524C01">
      <w:pPr>
        <w:ind w:right="20"/>
        <w:jc w:val="center"/>
        <w:rPr>
          <w:sz w:val="20"/>
          <w:szCs w:val="20"/>
        </w:rPr>
      </w:pPr>
      <w:bookmarkStart w:id="79" w:name="page80"/>
      <w:bookmarkEnd w:id="79"/>
      <w:r>
        <w:rPr>
          <w:rFonts w:eastAsia="Times New Roman"/>
          <w:i/>
          <w:iCs/>
          <w:sz w:val="20"/>
          <w:szCs w:val="20"/>
        </w:rPr>
        <w:lastRenderedPageBreak/>
        <w:t>Ein Wechsel in der Führung</w:t>
      </w:r>
    </w:p>
    <w:p w14:paraId="0E713E38" w14:textId="77777777" w:rsidR="00524C01" w:rsidRDefault="00524C01" w:rsidP="00524C01">
      <w:pPr>
        <w:spacing w:line="374" w:lineRule="exact"/>
        <w:rPr>
          <w:sz w:val="20"/>
          <w:szCs w:val="20"/>
        </w:rPr>
      </w:pPr>
    </w:p>
    <w:p w14:paraId="296CAFA7" w14:textId="77777777" w:rsidR="00524C01" w:rsidRDefault="00524C01" w:rsidP="00524C01">
      <w:pPr>
        <w:numPr>
          <w:ilvl w:val="0"/>
          <w:numId w:val="6"/>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Apostel verteidigen den Glauben.</w:t>
      </w:r>
    </w:p>
    <w:p w14:paraId="499B742E" w14:textId="77777777" w:rsidR="00524C01" w:rsidRDefault="00524C01" w:rsidP="00524C01">
      <w:pPr>
        <w:spacing w:line="87" w:lineRule="exact"/>
        <w:rPr>
          <w:rFonts w:ascii="Palatino Linotype" w:eastAsia="Palatino Linotype" w:hAnsi="Palatino Linotype" w:cs="Palatino Linotype"/>
        </w:rPr>
      </w:pPr>
    </w:p>
    <w:p w14:paraId="6BC4F2BB" w14:textId="77777777" w:rsidR="00524C01" w:rsidRDefault="00524C01" w:rsidP="00524C01">
      <w:pPr>
        <w:numPr>
          <w:ilvl w:val="0"/>
          <w:numId w:val="6"/>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Apostel versammeln sich.</w:t>
      </w:r>
    </w:p>
    <w:p w14:paraId="7DA0F0F5" w14:textId="77777777" w:rsidR="00524C01" w:rsidRDefault="00524C01" w:rsidP="00524C01">
      <w:pPr>
        <w:spacing w:line="87" w:lineRule="exact"/>
        <w:rPr>
          <w:rFonts w:ascii="Palatino Linotype" w:eastAsia="Palatino Linotype" w:hAnsi="Palatino Linotype" w:cs="Palatino Linotype"/>
        </w:rPr>
      </w:pPr>
    </w:p>
    <w:p w14:paraId="2248DF1E" w14:textId="77777777" w:rsidR="00524C01" w:rsidRDefault="00524C01" w:rsidP="00524C01">
      <w:pPr>
        <w:numPr>
          <w:ilvl w:val="0"/>
          <w:numId w:val="6"/>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Apostel gründen.</w:t>
      </w:r>
    </w:p>
    <w:p w14:paraId="60A43BF7" w14:textId="77777777" w:rsidR="00524C01" w:rsidRDefault="00524C01" w:rsidP="00524C01">
      <w:pPr>
        <w:spacing w:line="87" w:lineRule="exact"/>
        <w:rPr>
          <w:rFonts w:ascii="Palatino Linotype" w:eastAsia="Palatino Linotype" w:hAnsi="Palatino Linotype" w:cs="Palatino Linotype"/>
        </w:rPr>
      </w:pPr>
    </w:p>
    <w:p w14:paraId="179D6A2B" w14:textId="77777777" w:rsidR="00524C01" w:rsidRDefault="00524C01" w:rsidP="00524C01">
      <w:pPr>
        <w:numPr>
          <w:ilvl w:val="0"/>
          <w:numId w:val="6"/>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Die Apostel legen das Fundament.</w:t>
      </w:r>
    </w:p>
    <w:p w14:paraId="0CFEBBA1" w14:textId="77777777" w:rsidR="00524C01" w:rsidRDefault="00524C01" w:rsidP="00524C01">
      <w:pPr>
        <w:spacing w:line="89" w:lineRule="exact"/>
        <w:rPr>
          <w:rFonts w:ascii="Palatino Linotype" w:eastAsia="Palatino Linotype" w:hAnsi="Palatino Linotype" w:cs="Palatino Linotype"/>
        </w:rPr>
      </w:pPr>
    </w:p>
    <w:p w14:paraId="2370D852" w14:textId="77777777" w:rsidR="00524C01" w:rsidRDefault="00524C01" w:rsidP="00524C01">
      <w:pPr>
        <w:numPr>
          <w:ilvl w:val="0"/>
          <w:numId w:val="6"/>
        </w:numPr>
        <w:tabs>
          <w:tab w:val="left" w:pos="720"/>
        </w:tabs>
        <w:spacing w:line="239" w:lineRule="auto"/>
        <w:ind w:left="720" w:right="20" w:hanging="364"/>
        <w:rPr>
          <w:rFonts w:ascii="Palatino Linotype" w:eastAsia="Palatino Linotype" w:hAnsi="Palatino Linotype" w:cs="Palatino Linotype"/>
          <w:lang w:val="en-GB"/>
        </w:rPr>
      </w:pPr>
      <w:r w:rsidRPr="00DB1CA8">
        <w:rPr>
          <w:rFonts w:ascii="Palatino Linotype" w:eastAsia="Palatino Linotype" w:hAnsi="Palatino Linotype" w:cs="Palatino Linotype"/>
          <w:lang w:val="en-GB"/>
        </w:rPr>
        <w:t>Apostel reißen aus, reißen ein, werfen nieder, zerstören, bauen auf und pflanzen.</w:t>
      </w:r>
    </w:p>
    <w:p w14:paraId="3B278A8C" w14:textId="77777777" w:rsidR="00524C01" w:rsidRPr="00DB1CA8" w:rsidRDefault="00524C01" w:rsidP="00524C01">
      <w:pPr>
        <w:spacing w:line="88" w:lineRule="exact"/>
        <w:rPr>
          <w:rFonts w:ascii="Palatino Linotype" w:eastAsia="Palatino Linotype" w:hAnsi="Palatino Linotype" w:cs="Palatino Linotype"/>
          <w:lang w:val="en-GB"/>
        </w:rPr>
      </w:pPr>
    </w:p>
    <w:p w14:paraId="76FADEA5" w14:textId="77777777" w:rsidR="00524C01" w:rsidRDefault="00524C01" w:rsidP="00524C01">
      <w:pPr>
        <w:numPr>
          <w:ilvl w:val="0"/>
          <w:numId w:val="6"/>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Das Wasser der Apostel.</w:t>
      </w:r>
    </w:p>
    <w:p w14:paraId="113C4C37" w14:textId="77777777" w:rsidR="00524C01" w:rsidRDefault="00524C01" w:rsidP="00524C01">
      <w:pPr>
        <w:spacing w:line="87" w:lineRule="exact"/>
        <w:rPr>
          <w:rFonts w:ascii="Palatino Linotype" w:eastAsia="Palatino Linotype" w:hAnsi="Palatino Linotype" w:cs="Palatino Linotype"/>
        </w:rPr>
      </w:pPr>
    </w:p>
    <w:p w14:paraId="51449F97" w14:textId="77777777" w:rsidR="00524C01" w:rsidRDefault="00524C01" w:rsidP="00524C01">
      <w:pPr>
        <w:numPr>
          <w:ilvl w:val="0"/>
          <w:numId w:val="6"/>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Apostel segnen die Armen.</w:t>
      </w:r>
    </w:p>
    <w:p w14:paraId="50AB33E1" w14:textId="77777777" w:rsidR="00524C01" w:rsidRDefault="00524C01" w:rsidP="00524C01">
      <w:pPr>
        <w:spacing w:line="87" w:lineRule="exact"/>
        <w:rPr>
          <w:rFonts w:ascii="Palatino Linotype" w:eastAsia="Palatino Linotype" w:hAnsi="Palatino Linotype" w:cs="Palatino Linotype"/>
        </w:rPr>
      </w:pPr>
    </w:p>
    <w:p w14:paraId="52F21847" w14:textId="77777777" w:rsidR="00524C01" w:rsidRDefault="00524C01" w:rsidP="00524C01">
      <w:pPr>
        <w:numPr>
          <w:ilvl w:val="0"/>
          <w:numId w:val="6"/>
        </w:numPr>
        <w:tabs>
          <w:tab w:val="left" w:pos="720"/>
        </w:tabs>
        <w:ind w:left="720" w:hanging="364"/>
        <w:rPr>
          <w:rFonts w:ascii="Palatino Linotype" w:eastAsia="Palatino Linotype" w:hAnsi="Palatino Linotype" w:cs="Palatino Linotype"/>
          <w:lang w:val="en-GB"/>
        </w:rPr>
      </w:pPr>
      <w:r w:rsidRPr="00DB1CA8">
        <w:rPr>
          <w:rFonts w:ascii="Palatino Linotype" w:eastAsia="Palatino Linotype" w:hAnsi="Palatino Linotype" w:cs="Palatino Linotype"/>
          <w:lang w:val="en-GB"/>
        </w:rPr>
        <w:t>Apostel helfen, die Heiligen zu vervollkommnen.</w:t>
      </w:r>
    </w:p>
    <w:p w14:paraId="2C9A37F5" w14:textId="77777777" w:rsidR="00524C01" w:rsidRPr="00DB1CA8" w:rsidRDefault="00524C01" w:rsidP="00524C01">
      <w:pPr>
        <w:spacing w:line="87" w:lineRule="exact"/>
        <w:rPr>
          <w:rFonts w:ascii="Palatino Linotype" w:eastAsia="Palatino Linotype" w:hAnsi="Palatino Linotype" w:cs="Palatino Linotype"/>
          <w:lang w:val="en-GB"/>
        </w:rPr>
      </w:pPr>
    </w:p>
    <w:p w14:paraId="33617584" w14:textId="77777777" w:rsidR="00524C01" w:rsidRDefault="00524C01" w:rsidP="00524C01">
      <w:pPr>
        <w:numPr>
          <w:ilvl w:val="0"/>
          <w:numId w:val="6"/>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Apostel befreien und aktivieren.</w:t>
      </w:r>
    </w:p>
    <w:p w14:paraId="3CE615AE" w14:textId="77777777" w:rsidR="00524C01" w:rsidRDefault="00524C01" w:rsidP="00524C01">
      <w:pPr>
        <w:spacing w:line="87" w:lineRule="exact"/>
        <w:rPr>
          <w:rFonts w:ascii="Palatino Linotype" w:eastAsia="Palatino Linotype" w:hAnsi="Palatino Linotype" w:cs="Palatino Linotype"/>
        </w:rPr>
      </w:pPr>
    </w:p>
    <w:p w14:paraId="61DA8E0C" w14:textId="77777777" w:rsidR="00524C01" w:rsidRDefault="00524C01" w:rsidP="00524C01">
      <w:pPr>
        <w:numPr>
          <w:ilvl w:val="0"/>
          <w:numId w:val="6"/>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Apostel vermitteln.</w:t>
      </w:r>
    </w:p>
    <w:p w14:paraId="18885A66" w14:textId="77777777" w:rsidR="00524C01" w:rsidRDefault="00524C01" w:rsidP="00524C01">
      <w:pPr>
        <w:spacing w:line="89" w:lineRule="exact"/>
        <w:rPr>
          <w:rFonts w:ascii="Palatino Linotype" w:eastAsia="Palatino Linotype" w:hAnsi="Palatino Linotype" w:cs="Palatino Linotype"/>
        </w:rPr>
      </w:pPr>
    </w:p>
    <w:p w14:paraId="4200AE15" w14:textId="77777777" w:rsidR="00524C01" w:rsidRDefault="00524C01" w:rsidP="00524C01">
      <w:pPr>
        <w:numPr>
          <w:ilvl w:val="0"/>
          <w:numId w:val="6"/>
        </w:numPr>
        <w:tabs>
          <w:tab w:val="left" w:pos="720"/>
        </w:tabs>
        <w:ind w:left="720" w:hanging="364"/>
        <w:rPr>
          <w:rFonts w:ascii="Palatino Linotype" w:eastAsia="Palatino Linotype" w:hAnsi="Palatino Linotype" w:cs="Palatino Linotype"/>
          <w:lang w:val="en-GB"/>
        </w:rPr>
      </w:pPr>
      <w:r w:rsidRPr="00DB1CA8">
        <w:rPr>
          <w:rFonts w:ascii="Palatino Linotype" w:eastAsia="Palatino Linotype" w:hAnsi="Palatino Linotype" w:cs="Palatino Linotype"/>
          <w:lang w:val="en-GB"/>
        </w:rPr>
        <w:t>Apostel helfen, die Fülle des Heiligen Geistes freizusetzen.</w:t>
      </w:r>
    </w:p>
    <w:p w14:paraId="2F2329DB" w14:textId="77777777" w:rsidR="00524C01" w:rsidRPr="00DB1CA8" w:rsidRDefault="00524C01" w:rsidP="00524C01">
      <w:pPr>
        <w:spacing w:line="383" w:lineRule="exact"/>
        <w:rPr>
          <w:rFonts w:ascii="Palatino Linotype" w:eastAsia="Palatino Linotype" w:hAnsi="Palatino Linotype" w:cs="Palatino Linotype"/>
          <w:lang w:val="en-GB"/>
        </w:rPr>
      </w:pPr>
    </w:p>
    <w:p w14:paraId="7309824F" w14:textId="77777777" w:rsidR="00524C01" w:rsidRDefault="00524C01" w:rsidP="00524C01">
      <w:pPr>
        <w:numPr>
          <w:ilvl w:val="0"/>
          <w:numId w:val="6"/>
        </w:numPr>
        <w:tabs>
          <w:tab w:val="left" w:pos="720"/>
        </w:tabs>
        <w:ind w:left="720" w:hanging="364"/>
        <w:rPr>
          <w:rFonts w:ascii="Palatino Linotype" w:eastAsia="Palatino Linotype" w:hAnsi="Palatino Linotype" w:cs="Palatino Linotype"/>
          <w:lang w:val="en-GB"/>
        </w:rPr>
      </w:pPr>
      <w:r w:rsidRPr="00DB1CA8">
        <w:rPr>
          <w:rFonts w:ascii="Palatino Linotype" w:eastAsia="Palatino Linotype" w:hAnsi="Palatino Linotype" w:cs="Palatino Linotype"/>
          <w:lang w:val="en-GB"/>
        </w:rPr>
        <w:t>Apostel bringen Strategien in die Kirche.</w:t>
      </w:r>
    </w:p>
    <w:p w14:paraId="4ED9030A" w14:textId="77777777" w:rsidR="00524C01" w:rsidRPr="00DB1CA8" w:rsidRDefault="00524C01" w:rsidP="00524C01">
      <w:pPr>
        <w:spacing w:line="87" w:lineRule="exact"/>
        <w:rPr>
          <w:rFonts w:ascii="Palatino Linotype" w:eastAsia="Palatino Linotype" w:hAnsi="Palatino Linotype" w:cs="Palatino Linotype"/>
          <w:lang w:val="en-GB"/>
        </w:rPr>
      </w:pPr>
    </w:p>
    <w:p w14:paraId="765677A9" w14:textId="77777777" w:rsidR="00524C01" w:rsidRDefault="00524C01" w:rsidP="00524C01">
      <w:pPr>
        <w:numPr>
          <w:ilvl w:val="0"/>
          <w:numId w:val="6"/>
        </w:numPr>
        <w:tabs>
          <w:tab w:val="left" w:pos="720"/>
        </w:tabs>
        <w:ind w:left="720" w:hanging="364"/>
        <w:rPr>
          <w:rFonts w:ascii="Palatino Linotype" w:eastAsia="Palatino Linotype" w:hAnsi="Palatino Linotype" w:cs="Palatino Linotype"/>
          <w:lang w:val="en-GB"/>
        </w:rPr>
      </w:pPr>
      <w:r w:rsidRPr="00DB1CA8">
        <w:rPr>
          <w:rFonts w:ascii="Palatino Linotype" w:eastAsia="Palatino Linotype" w:hAnsi="Palatino Linotype" w:cs="Palatino Linotype"/>
          <w:lang w:val="en-GB"/>
        </w:rPr>
        <w:t>Apostel arbeiten mit Zeichen, Wundern und Wundern.</w:t>
      </w:r>
    </w:p>
    <w:p w14:paraId="6E399736" w14:textId="77777777" w:rsidR="00524C01" w:rsidRPr="00DB1CA8" w:rsidRDefault="00524C01" w:rsidP="00524C01">
      <w:pPr>
        <w:spacing w:line="87" w:lineRule="exact"/>
        <w:rPr>
          <w:rFonts w:ascii="Palatino Linotype" w:eastAsia="Palatino Linotype" w:hAnsi="Palatino Linotype" w:cs="Palatino Linotype"/>
          <w:lang w:val="en-GB"/>
        </w:rPr>
      </w:pPr>
    </w:p>
    <w:p w14:paraId="326AE688" w14:textId="77777777" w:rsidR="00524C01" w:rsidRDefault="00524C01" w:rsidP="00524C01">
      <w:pPr>
        <w:numPr>
          <w:ilvl w:val="0"/>
          <w:numId w:val="6"/>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Apostel verkünden und verordnen.</w:t>
      </w:r>
    </w:p>
    <w:p w14:paraId="4A1AC93F" w14:textId="77777777" w:rsidR="00524C01" w:rsidRDefault="00524C01" w:rsidP="00524C01">
      <w:pPr>
        <w:spacing w:line="87" w:lineRule="exact"/>
        <w:rPr>
          <w:rFonts w:ascii="Palatino Linotype" w:eastAsia="Palatino Linotype" w:hAnsi="Palatino Linotype" w:cs="Palatino Linotype"/>
        </w:rPr>
      </w:pPr>
    </w:p>
    <w:p w14:paraId="00A74790" w14:textId="77777777" w:rsidR="00524C01" w:rsidRDefault="00524C01" w:rsidP="00524C01">
      <w:pPr>
        <w:numPr>
          <w:ilvl w:val="0"/>
          <w:numId w:val="6"/>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Apostel erlassen Sünden.</w:t>
      </w:r>
    </w:p>
    <w:p w14:paraId="2C711257" w14:textId="77777777" w:rsidR="00524C01" w:rsidRDefault="00524C01" w:rsidP="00524C01">
      <w:pPr>
        <w:spacing w:line="89" w:lineRule="exact"/>
        <w:rPr>
          <w:sz w:val="20"/>
          <w:szCs w:val="20"/>
        </w:rPr>
      </w:pPr>
    </w:p>
    <w:p w14:paraId="08D961D6"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Apostel müssen im Glauben handeln und wissen, dass sie gesalbt sind, um die verschiedenen Funktionen dieses Amtes auszuführen. Das wird sie dazu veranlassen, sich auszudehnen und in einen breiteren und größeren Bereich des Dienstes vorzustoßen. Mehr Menschen werden von der Salbung, die durch den apostolischen Dienst freigesetzt wird, beeinflusst und gesegnet. Es ist eine stärkere Salbung, die ein höheres Maß an Macht und Autorität mit sich bringt. Wenn der Apostel im Glauben in diesen Dienst eintritt, werden ihm neue Dimensionen der Gnade zugänglich gemacht.</w:t>
      </w:r>
    </w:p>
    <w:p w14:paraId="168AFFA3" w14:textId="77777777" w:rsidR="00524C01" w:rsidRPr="00DB1CA8" w:rsidRDefault="00524C01" w:rsidP="00524C01">
      <w:pPr>
        <w:spacing w:line="95" w:lineRule="exact"/>
        <w:rPr>
          <w:sz w:val="20"/>
          <w:szCs w:val="20"/>
          <w:lang w:val="en-GB"/>
        </w:rPr>
      </w:pPr>
    </w:p>
    <w:p w14:paraId="6D7DC47A" w14:textId="77777777" w:rsidR="00524C01" w:rsidRDefault="00524C01" w:rsidP="00524C01">
      <w:pPr>
        <w:ind w:left="360"/>
        <w:rPr>
          <w:sz w:val="20"/>
          <w:szCs w:val="20"/>
          <w:lang w:val="en-GB"/>
        </w:rPr>
      </w:pPr>
      <w:r w:rsidRPr="00DB1CA8">
        <w:rPr>
          <w:rFonts w:ascii="Palatino Linotype" w:eastAsia="Palatino Linotype" w:hAnsi="Palatino Linotype" w:cs="Palatino Linotype"/>
          <w:lang w:val="en-GB"/>
        </w:rPr>
        <w:lastRenderedPageBreak/>
        <w:t>Die Gaben Gottes wirken durch den Glauben. Je mehr Vertrauen</w:t>
      </w:r>
    </w:p>
    <w:p w14:paraId="0CE75D9E"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22FF37D0" w14:textId="77777777" w:rsidR="00524C01" w:rsidRPr="00DB1CA8" w:rsidRDefault="00524C01" w:rsidP="00524C01">
      <w:pPr>
        <w:spacing w:line="317" w:lineRule="exact"/>
        <w:rPr>
          <w:sz w:val="20"/>
          <w:szCs w:val="20"/>
          <w:lang w:val="en-GB"/>
        </w:rPr>
      </w:pPr>
    </w:p>
    <w:p w14:paraId="340CEFFE" w14:textId="77777777" w:rsidR="00524C01" w:rsidRDefault="00524C01" w:rsidP="00524C01">
      <w:pPr>
        <w:jc w:val="center"/>
        <w:rPr>
          <w:sz w:val="20"/>
          <w:szCs w:val="20"/>
          <w:lang w:val="en-GB"/>
        </w:rPr>
      </w:pPr>
      <w:r w:rsidRPr="00DB1CA8">
        <w:rPr>
          <w:rFonts w:eastAsia="Times New Roman"/>
          <w:sz w:val="24"/>
          <w:szCs w:val="24"/>
          <w:lang w:val="en-GB"/>
        </w:rPr>
        <w:t>80</w:t>
      </w:r>
    </w:p>
    <w:p w14:paraId="6F5FBD69"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46F252B1" w14:textId="77777777" w:rsidR="00524C01" w:rsidRDefault="00524C01" w:rsidP="00524C01">
      <w:pPr>
        <w:ind w:right="20"/>
        <w:jc w:val="center"/>
        <w:rPr>
          <w:sz w:val="20"/>
          <w:szCs w:val="20"/>
          <w:lang w:val="en-GB"/>
        </w:rPr>
      </w:pPr>
      <w:bookmarkStart w:id="80" w:name="page81"/>
      <w:bookmarkEnd w:id="80"/>
      <w:r w:rsidRPr="00DB1CA8">
        <w:rPr>
          <w:rFonts w:eastAsia="Times New Roman"/>
          <w:i/>
          <w:iCs/>
          <w:sz w:val="20"/>
          <w:szCs w:val="20"/>
          <w:lang w:val="en-GB"/>
        </w:rPr>
        <w:lastRenderedPageBreak/>
        <w:t>Apostolische Funktionen</w:t>
      </w:r>
    </w:p>
    <w:p w14:paraId="595B195B" w14:textId="77777777" w:rsidR="00524C01" w:rsidRPr="00DB1CA8" w:rsidRDefault="00524C01" w:rsidP="00524C01">
      <w:pPr>
        <w:spacing w:line="376" w:lineRule="exact"/>
        <w:rPr>
          <w:sz w:val="20"/>
          <w:szCs w:val="20"/>
          <w:lang w:val="en-GB"/>
        </w:rPr>
      </w:pPr>
    </w:p>
    <w:p w14:paraId="16E895B9"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und Glauben eine Person wandelt, desto mehr Manifestationen des Geistes wird sie erleben. Zweifel und Passivität werden dich daran hindern, in der Fülle deiner Berufung zu leben. Die meisten Pfarrer/innen leben und sterben, ohne alle Phasen ihres Dienstes zu durchlaufen. Anstatt ihre Grenzen zu überschreiten, erforschen viele nie ihre von Gott gegebenen Grenzen und nehmen sie in Besitz. Diese Gaben schlummern, bis sie durch den Glauben geweckt werden (2. Timotheus 1,6).</w:t>
      </w:r>
    </w:p>
    <w:p w14:paraId="73C48FA1" w14:textId="77777777" w:rsidR="00524C01" w:rsidRPr="00DB1CA8" w:rsidRDefault="00524C01" w:rsidP="00524C01">
      <w:pPr>
        <w:spacing w:line="154" w:lineRule="exact"/>
        <w:rPr>
          <w:sz w:val="20"/>
          <w:szCs w:val="20"/>
          <w:lang w:val="en-GB"/>
        </w:rPr>
      </w:pPr>
    </w:p>
    <w:p w14:paraId="56C700E2" w14:textId="77777777" w:rsidR="00524C01" w:rsidRDefault="00524C01" w:rsidP="00524C01">
      <w:pPr>
        <w:ind w:left="360" w:right="360" w:firstLine="360"/>
        <w:jc w:val="both"/>
        <w:rPr>
          <w:sz w:val="20"/>
          <w:szCs w:val="20"/>
          <w:lang w:val="en-GB"/>
        </w:rPr>
      </w:pPr>
      <w:r w:rsidRPr="00DB1CA8">
        <w:rPr>
          <w:rFonts w:ascii="Palatino Linotype" w:eastAsia="Palatino Linotype" w:hAnsi="Palatino Linotype" w:cs="Palatino Linotype"/>
          <w:b/>
          <w:bCs/>
          <w:lang w:val="en-GB"/>
        </w:rPr>
        <w:t xml:space="preserve">Vergrößere den Platz deines Zeltes und spanne die Vorhänge deiner Behausungen aus; spare nicht, verlängere deine Schnüre und verstärke deine </w:t>
      </w:r>
      <w:proofErr w:type="gramStart"/>
      <w:r w:rsidRPr="00DB1CA8">
        <w:rPr>
          <w:rFonts w:ascii="Palatino Linotype" w:eastAsia="Palatino Linotype" w:hAnsi="Palatino Linotype" w:cs="Palatino Linotype"/>
          <w:b/>
          <w:bCs/>
          <w:lang w:val="en-GB"/>
        </w:rPr>
        <w:t>Pfähle;</w:t>
      </w:r>
      <w:proofErr w:type="gramEnd"/>
    </w:p>
    <w:p w14:paraId="2B79BF6F" w14:textId="77777777" w:rsidR="00524C01" w:rsidRPr="00DB1CA8" w:rsidRDefault="00524C01" w:rsidP="00524C01">
      <w:pPr>
        <w:spacing w:line="121" w:lineRule="exact"/>
        <w:rPr>
          <w:sz w:val="20"/>
          <w:szCs w:val="20"/>
          <w:lang w:val="en-GB"/>
        </w:rPr>
      </w:pPr>
    </w:p>
    <w:p w14:paraId="78B1DD49" w14:textId="77777777" w:rsidR="00524C01" w:rsidRDefault="00524C01" w:rsidP="00524C01">
      <w:pPr>
        <w:ind w:left="360" w:right="360" w:firstLine="360"/>
        <w:jc w:val="both"/>
        <w:rPr>
          <w:sz w:val="20"/>
          <w:szCs w:val="20"/>
          <w:lang w:val="en-GB"/>
        </w:rPr>
      </w:pPr>
      <w:r w:rsidRPr="00DB1CA8">
        <w:rPr>
          <w:rFonts w:ascii="Palatino Linotype" w:eastAsia="Palatino Linotype" w:hAnsi="Palatino Linotype" w:cs="Palatino Linotype"/>
          <w:b/>
          <w:bCs/>
          <w:lang w:val="en-GB"/>
        </w:rPr>
        <w:t>Denn du wirst zur Rechten und zur Linken ausbrechen, und dein Same wird die Heiden erben und die verwüsteten Städte bewohnt machen.</w:t>
      </w:r>
    </w:p>
    <w:p w14:paraId="5A834329" w14:textId="77777777" w:rsidR="00524C01" w:rsidRPr="00DB1CA8" w:rsidRDefault="00524C01" w:rsidP="00524C01">
      <w:pPr>
        <w:spacing w:line="61" w:lineRule="exact"/>
        <w:rPr>
          <w:sz w:val="20"/>
          <w:szCs w:val="20"/>
          <w:lang w:val="en-GB"/>
        </w:rPr>
      </w:pPr>
    </w:p>
    <w:p w14:paraId="78B46FA8" w14:textId="77777777" w:rsidR="00524C01" w:rsidRDefault="00524C01" w:rsidP="00524C01">
      <w:pPr>
        <w:ind w:left="4160"/>
        <w:rPr>
          <w:sz w:val="20"/>
          <w:szCs w:val="20"/>
          <w:lang w:val="en-GB"/>
        </w:rPr>
      </w:pPr>
      <w:r w:rsidRPr="00DB1CA8">
        <w:rPr>
          <w:rFonts w:ascii="Palatino Linotype" w:eastAsia="Palatino Linotype" w:hAnsi="Palatino Linotype" w:cs="Palatino Linotype"/>
          <w:b/>
          <w:bCs/>
          <w:lang w:val="en-GB"/>
        </w:rPr>
        <w:t>Jesaja 54:2-3</w:t>
      </w:r>
    </w:p>
    <w:p w14:paraId="3D2C7239" w14:textId="77777777" w:rsidR="00524C01" w:rsidRPr="00DB1CA8" w:rsidRDefault="00524C01" w:rsidP="00524C01">
      <w:pPr>
        <w:spacing w:line="117" w:lineRule="exact"/>
        <w:rPr>
          <w:sz w:val="20"/>
          <w:szCs w:val="20"/>
          <w:lang w:val="en-GB"/>
        </w:rPr>
      </w:pPr>
    </w:p>
    <w:p w14:paraId="6D26C7A6"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 xml:space="preserve">Dies ist ein prophetisches Wort für diese Stunde. Es ist an der Zeit, den Platz deines Zeltes zu vergrößern. Dein Zelt steht für deinen Dienstbereich. Es ist an der Zeit, deine Schnüre zu verlängern und deine Pfähle zu stärken. Gott ruft dich in einen größeren Bereich deines Dienstes. Die Bereiche, die in diesem Buch erwähnt werden, müssen in der Ortsgemeinde verstärkt werden. Es liegt </w:t>
      </w:r>
      <w:proofErr w:type="gramStart"/>
      <w:r w:rsidRPr="00DB1CA8">
        <w:rPr>
          <w:rFonts w:ascii="Palatino Linotype" w:eastAsia="Palatino Linotype" w:hAnsi="Palatino Linotype" w:cs="Palatino Linotype"/>
          <w:lang w:val="en-GB"/>
        </w:rPr>
        <w:t>an</w:t>
      </w:r>
      <w:proofErr w:type="gramEnd"/>
      <w:r w:rsidRPr="00DB1CA8">
        <w:rPr>
          <w:rFonts w:ascii="Palatino Linotype" w:eastAsia="Palatino Linotype" w:hAnsi="Palatino Linotype" w:cs="Palatino Linotype"/>
          <w:lang w:val="en-GB"/>
        </w:rPr>
        <w:t xml:space="preserve"> den Leitern, den Bereich zu vergrößern.</w:t>
      </w:r>
    </w:p>
    <w:p w14:paraId="03C62E6F" w14:textId="77777777" w:rsidR="00524C01" w:rsidRPr="00DB1CA8" w:rsidRDefault="00524C01" w:rsidP="00524C01">
      <w:pPr>
        <w:spacing w:line="100" w:lineRule="exact"/>
        <w:rPr>
          <w:sz w:val="20"/>
          <w:szCs w:val="20"/>
          <w:lang w:val="en-GB"/>
        </w:rPr>
      </w:pPr>
    </w:p>
    <w:p w14:paraId="64F00701"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i/>
          <w:iCs/>
          <w:lang w:val="en-GB"/>
        </w:rPr>
        <w:t xml:space="preserve">Erweitern </w:t>
      </w:r>
      <w:r w:rsidRPr="00DB1CA8">
        <w:rPr>
          <w:rFonts w:ascii="Palatino Linotype" w:eastAsia="Palatino Linotype" w:hAnsi="Palatino Linotype" w:cs="Palatino Linotype"/>
          <w:lang w:val="en-GB"/>
        </w:rPr>
        <w:t xml:space="preserve">bedeutet, die Kapazität oder den Umfang von zu vergrößern. Es bedeutet, zu expandieren. Zu viele Leiterinnen und Leiter beschränken sich auf die vier Wände einer Ortsgemeinde. Viele werden innerhalb dieser Mauern sterben, wenn sie sich nicht erweitern. Der Übergang vom pastoralen zum apostolischen Dienst ist </w:t>
      </w:r>
      <w:r w:rsidRPr="00DB1CA8">
        <w:rPr>
          <w:rFonts w:ascii="Palatino Linotype" w:eastAsia="Palatino Linotype" w:hAnsi="Palatino Linotype" w:cs="Palatino Linotype"/>
          <w:lang w:val="en-GB"/>
        </w:rPr>
        <w:lastRenderedPageBreak/>
        <w:t xml:space="preserve">eine Erweiterung. Es ist eine Erweiterung, die zu einer größeren Kapazität führt, </w:t>
      </w:r>
      <w:proofErr w:type="gramStart"/>
      <w:r w:rsidRPr="00DB1CA8">
        <w:rPr>
          <w:rFonts w:ascii="Palatino Linotype" w:eastAsia="Palatino Linotype" w:hAnsi="Palatino Linotype" w:cs="Palatino Linotype"/>
          <w:lang w:val="en-GB"/>
        </w:rPr>
        <w:t>um</w:t>
      </w:r>
      <w:proofErr w:type="gramEnd"/>
    </w:p>
    <w:p w14:paraId="6749916B"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0C5CB0D5" w14:textId="77777777" w:rsidR="00524C01" w:rsidRPr="00DB1CA8" w:rsidRDefault="00524C01" w:rsidP="00524C01">
      <w:pPr>
        <w:spacing w:line="279" w:lineRule="exact"/>
        <w:rPr>
          <w:sz w:val="20"/>
          <w:szCs w:val="20"/>
          <w:lang w:val="en-GB"/>
        </w:rPr>
      </w:pPr>
    </w:p>
    <w:p w14:paraId="5AF891A0" w14:textId="77777777" w:rsidR="00524C01" w:rsidRDefault="00524C01" w:rsidP="00524C01">
      <w:pPr>
        <w:jc w:val="center"/>
        <w:rPr>
          <w:sz w:val="20"/>
          <w:szCs w:val="20"/>
          <w:lang w:val="en-GB"/>
        </w:rPr>
      </w:pPr>
      <w:r w:rsidRPr="00DB1CA8">
        <w:rPr>
          <w:rFonts w:eastAsia="Times New Roman"/>
          <w:sz w:val="24"/>
          <w:szCs w:val="24"/>
          <w:lang w:val="en-GB"/>
        </w:rPr>
        <w:t>81</w:t>
      </w:r>
    </w:p>
    <w:p w14:paraId="0CF79473"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1106B3C8" w14:textId="77777777" w:rsidR="00524C01" w:rsidRDefault="00524C01" w:rsidP="00524C01">
      <w:pPr>
        <w:ind w:right="20"/>
        <w:jc w:val="center"/>
        <w:rPr>
          <w:sz w:val="20"/>
          <w:szCs w:val="20"/>
          <w:lang w:val="en-GB"/>
        </w:rPr>
      </w:pPr>
      <w:bookmarkStart w:id="81" w:name="page82"/>
      <w:bookmarkEnd w:id="81"/>
      <w:r w:rsidRPr="00DB1CA8">
        <w:rPr>
          <w:rFonts w:eastAsia="Times New Roman"/>
          <w:i/>
          <w:iCs/>
          <w:sz w:val="20"/>
          <w:szCs w:val="20"/>
          <w:lang w:val="en-GB"/>
        </w:rPr>
        <w:lastRenderedPageBreak/>
        <w:t>Ein Wechsel in der Führung</w:t>
      </w:r>
    </w:p>
    <w:p w14:paraId="492BB561" w14:textId="77777777" w:rsidR="00524C01" w:rsidRPr="00DB1CA8" w:rsidRDefault="00524C01" w:rsidP="00524C01">
      <w:pPr>
        <w:spacing w:line="376" w:lineRule="exact"/>
        <w:rPr>
          <w:sz w:val="20"/>
          <w:szCs w:val="20"/>
          <w:lang w:val="en-GB"/>
        </w:rPr>
      </w:pPr>
    </w:p>
    <w:p w14:paraId="2CDA2D25" w14:textId="77777777" w:rsidR="00524C01" w:rsidRDefault="00524C01" w:rsidP="00524C01">
      <w:pPr>
        <w:jc w:val="both"/>
        <w:rPr>
          <w:sz w:val="20"/>
          <w:szCs w:val="20"/>
          <w:lang w:val="en-GB"/>
        </w:rPr>
      </w:pPr>
      <w:r w:rsidRPr="00DB1CA8">
        <w:rPr>
          <w:rFonts w:ascii="Palatino Linotype" w:eastAsia="Palatino Linotype" w:hAnsi="Palatino Linotype" w:cs="Palatino Linotype"/>
          <w:lang w:val="en-GB"/>
        </w:rPr>
        <w:t>alles empfangen und verarbeiten, was Gott freisetzt. Auf beiden Seiten stehen viele Dienste vor dem Ausbruch. Sie werden nicht in der Lage sein, diesen Ausbruch zu bewältigen, wenn sie nicht Platz machen.</w:t>
      </w:r>
    </w:p>
    <w:p w14:paraId="4902B54A" w14:textId="77777777" w:rsidR="00524C01" w:rsidRPr="00DB1CA8" w:rsidRDefault="00524C01" w:rsidP="00524C01">
      <w:pPr>
        <w:spacing w:line="91" w:lineRule="exact"/>
        <w:rPr>
          <w:sz w:val="20"/>
          <w:szCs w:val="20"/>
          <w:lang w:val="en-GB"/>
        </w:rPr>
      </w:pPr>
    </w:p>
    <w:p w14:paraId="07F1B15A"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Unser Geist muss erweitert werden. Unsere Visionen müssen wachsen. Die apostolische Salbung erweitert und dehnt die Vision der Kirche immer aus. Dieses Amt wird die Verantwortlichen herausfordern und dazu bewegen, mehr zu tun. Es wird deine Grenzen erweitern und deine Linie über die ganze Erde ausdehnen (Psalm 19,4). Es wird die Grenzen von Kultur und Tradition sprengen und die Leiter/innen über ihre derzeitigen Grenzen hinausführen.</w:t>
      </w:r>
    </w:p>
    <w:p w14:paraId="5E2D7886" w14:textId="77777777" w:rsidR="00524C01" w:rsidRPr="00DB1CA8" w:rsidRDefault="00524C01" w:rsidP="00524C01">
      <w:pPr>
        <w:spacing w:line="200" w:lineRule="exact"/>
        <w:rPr>
          <w:sz w:val="20"/>
          <w:szCs w:val="20"/>
          <w:lang w:val="en-GB"/>
        </w:rPr>
      </w:pPr>
    </w:p>
    <w:p w14:paraId="11759AAD" w14:textId="77777777" w:rsidR="00524C01" w:rsidRPr="00DB1CA8" w:rsidRDefault="00524C01" w:rsidP="00524C01">
      <w:pPr>
        <w:spacing w:line="250" w:lineRule="exact"/>
        <w:rPr>
          <w:sz w:val="20"/>
          <w:szCs w:val="20"/>
          <w:lang w:val="en-GB"/>
        </w:rPr>
      </w:pPr>
    </w:p>
    <w:p w14:paraId="67BBAB33" w14:textId="77777777" w:rsidR="00524C01" w:rsidRDefault="00524C01" w:rsidP="00524C01">
      <w:pPr>
        <w:ind w:left="360" w:right="380" w:firstLine="360"/>
        <w:jc w:val="both"/>
        <w:rPr>
          <w:sz w:val="20"/>
          <w:szCs w:val="20"/>
          <w:lang w:val="en-GB"/>
        </w:rPr>
      </w:pPr>
      <w:r w:rsidRPr="00DB1CA8">
        <w:rPr>
          <w:rFonts w:ascii="Palatino Linotype" w:eastAsia="Palatino Linotype" w:hAnsi="Palatino Linotype" w:cs="Palatino Linotype"/>
          <w:b/>
          <w:bCs/>
          <w:lang w:val="en-GB"/>
        </w:rPr>
        <w:t>Wer hat, dem wird mehr gegeben werden; wer aber nicht hat, dem wird auch das genommen werden, was er hat.</w:t>
      </w:r>
    </w:p>
    <w:p w14:paraId="25A3A0E4" w14:textId="77777777" w:rsidR="00524C01" w:rsidRPr="00DB1CA8" w:rsidRDefault="00524C01" w:rsidP="00524C01">
      <w:pPr>
        <w:spacing w:line="60" w:lineRule="exact"/>
        <w:rPr>
          <w:sz w:val="20"/>
          <w:szCs w:val="20"/>
          <w:lang w:val="en-GB"/>
        </w:rPr>
      </w:pPr>
    </w:p>
    <w:p w14:paraId="11600ABF" w14:textId="77777777" w:rsidR="00524C01" w:rsidRDefault="00524C01" w:rsidP="00524C01">
      <w:pPr>
        <w:ind w:left="4400"/>
        <w:rPr>
          <w:sz w:val="20"/>
          <w:szCs w:val="20"/>
          <w:lang w:val="en-GB"/>
        </w:rPr>
      </w:pPr>
      <w:r w:rsidRPr="00DB1CA8">
        <w:rPr>
          <w:rFonts w:ascii="Palatino Linotype" w:eastAsia="Palatino Linotype" w:hAnsi="Palatino Linotype" w:cs="Palatino Linotype"/>
          <w:b/>
          <w:bCs/>
          <w:lang w:val="en-GB"/>
        </w:rPr>
        <w:t>Markus 4:25</w:t>
      </w:r>
    </w:p>
    <w:p w14:paraId="2C88F28B" w14:textId="77777777" w:rsidR="00524C01" w:rsidRPr="00DB1CA8" w:rsidRDefault="00524C01" w:rsidP="00524C01">
      <w:pPr>
        <w:spacing w:line="117" w:lineRule="exact"/>
        <w:rPr>
          <w:sz w:val="20"/>
          <w:szCs w:val="20"/>
          <w:lang w:val="en-GB"/>
        </w:rPr>
      </w:pPr>
    </w:p>
    <w:p w14:paraId="1CCD77F8"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Gott gibt denjenigen mehr frei, die Offenbarung haben und bereit sind, sich zu verändern. Diejenigen, die sich weigern, sich zu verändern, werden verlieren, was sie haben. Wenn wir weiterhin im Segen Gottes wandeln wollen, müssen wir uns verändern und umstellen.</w:t>
      </w:r>
    </w:p>
    <w:p w14:paraId="118024C9" w14:textId="77777777" w:rsidR="00524C01" w:rsidRPr="00DB1CA8" w:rsidRDefault="00524C01" w:rsidP="00524C01">
      <w:pPr>
        <w:spacing w:line="92" w:lineRule="exact"/>
        <w:rPr>
          <w:sz w:val="20"/>
          <w:szCs w:val="20"/>
          <w:lang w:val="en-GB"/>
        </w:rPr>
      </w:pPr>
    </w:p>
    <w:p w14:paraId="7C0FF5A1"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Wenn ich reise und Leitern und Gemeinden auf der ganzen Welt diene, bin ich begeistert zu sehen, was im Leben von Leitern und Mitgliedern gleichermaßen geschieht. Wir haben in verschiedenen Ländern Leiter/innen als Apostel ordiniert. Die Ordination durch einen Menschen ist nicht notwendig, um als Apostel zu wirken. Viele Leiter brauchen jedoch die Bestätigung und Anerkennung durch bewährte apostolische Leiter. Jesus ordinierte die Zwölf (Markus 3,14). Es wird Apostel geben, die andere Apostel ordinieren und freisetzen. Das hilft dabei</w:t>
      </w:r>
    </w:p>
    <w:p w14:paraId="0B4F0DB0"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72CCD780" w14:textId="77777777" w:rsidR="00524C01" w:rsidRPr="00DB1CA8" w:rsidRDefault="00524C01" w:rsidP="00524C01">
      <w:pPr>
        <w:spacing w:line="318" w:lineRule="exact"/>
        <w:rPr>
          <w:sz w:val="20"/>
          <w:szCs w:val="20"/>
          <w:lang w:val="en-GB"/>
        </w:rPr>
      </w:pPr>
    </w:p>
    <w:p w14:paraId="37743D0A" w14:textId="77777777" w:rsidR="00524C01" w:rsidRDefault="00524C01" w:rsidP="00524C01">
      <w:pPr>
        <w:jc w:val="center"/>
        <w:rPr>
          <w:sz w:val="20"/>
          <w:szCs w:val="20"/>
          <w:lang w:val="en-GB"/>
        </w:rPr>
      </w:pPr>
      <w:r w:rsidRPr="00DB1CA8">
        <w:rPr>
          <w:rFonts w:eastAsia="Times New Roman"/>
          <w:sz w:val="24"/>
          <w:szCs w:val="24"/>
          <w:lang w:val="en-GB"/>
        </w:rPr>
        <w:t>82</w:t>
      </w:r>
    </w:p>
    <w:p w14:paraId="01568613"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6F62276B" w14:textId="77777777" w:rsidR="00524C01" w:rsidRDefault="00524C01" w:rsidP="00524C01">
      <w:pPr>
        <w:ind w:left="2060"/>
        <w:rPr>
          <w:sz w:val="20"/>
          <w:szCs w:val="20"/>
          <w:lang w:val="en-GB"/>
        </w:rPr>
      </w:pPr>
      <w:bookmarkStart w:id="82" w:name="page83"/>
      <w:bookmarkEnd w:id="82"/>
      <w:r w:rsidRPr="00DB1CA8">
        <w:rPr>
          <w:rFonts w:eastAsia="Times New Roman"/>
          <w:i/>
          <w:iCs/>
          <w:sz w:val="20"/>
          <w:szCs w:val="20"/>
          <w:lang w:val="en-GB"/>
        </w:rPr>
        <w:lastRenderedPageBreak/>
        <w:t>Apostolische Funktionen</w:t>
      </w:r>
    </w:p>
    <w:p w14:paraId="238F2DA2" w14:textId="77777777" w:rsidR="00524C01" w:rsidRPr="00DB1CA8" w:rsidRDefault="00524C01" w:rsidP="00524C01">
      <w:pPr>
        <w:spacing w:line="374" w:lineRule="exact"/>
        <w:rPr>
          <w:sz w:val="20"/>
          <w:szCs w:val="20"/>
          <w:lang w:val="en-GB"/>
        </w:rPr>
      </w:pPr>
    </w:p>
    <w:p w14:paraId="46D6654F" w14:textId="77777777" w:rsidR="00524C01" w:rsidRDefault="00524C01" w:rsidP="00524C01">
      <w:pPr>
        <w:rPr>
          <w:sz w:val="20"/>
          <w:szCs w:val="20"/>
          <w:lang w:val="en-GB"/>
        </w:rPr>
      </w:pPr>
      <w:r w:rsidRPr="00DB1CA8">
        <w:rPr>
          <w:rFonts w:ascii="Palatino Linotype" w:eastAsia="Palatino Linotype" w:hAnsi="Palatino Linotype" w:cs="Palatino Linotype"/>
          <w:lang w:val="en-GB"/>
        </w:rPr>
        <w:t>loslassen und sie in den Ruf stoßen.</w:t>
      </w:r>
    </w:p>
    <w:p w14:paraId="29F97027" w14:textId="77777777" w:rsidR="00524C01" w:rsidRPr="00DB1CA8" w:rsidRDefault="00524C01" w:rsidP="00524C01">
      <w:pPr>
        <w:spacing w:line="89" w:lineRule="exact"/>
        <w:rPr>
          <w:sz w:val="20"/>
          <w:szCs w:val="20"/>
          <w:lang w:val="en-GB"/>
        </w:rPr>
      </w:pPr>
    </w:p>
    <w:p w14:paraId="61504396" w14:textId="77777777" w:rsidR="00524C01" w:rsidRDefault="00524C01" w:rsidP="00524C01">
      <w:pPr>
        <w:ind w:firstLine="360"/>
        <w:jc w:val="both"/>
        <w:rPr>
          <w:sz w:val="20"/>
          <w:szCs w:val="20"/>
          <w:lang w:val="en-GB"/>
        </w:rPr>
      </w:pPr>
      <w:r w:rsidRPr="00DB1CA8">
        <w:rPr>
          <w:rFonts w:ascii="Palatino Linotype" w:eastAsia="Palatino Linotype" w:hAnsi="Palatino Linotype" w:cs="Palatino Linotype"/>
          <w:lang w:val="en-GB"/>
        </w:rPr>
        <w:t>Dies ist eine aufregende Zeit, in der wir leben! Gott reißt die Begrenzungen aus unserem Leben und entlässt uns in unsere Bestimmung! Mein Wunsch ist es, dass Leiter/innen und Gemeinden in die Fülle dessen kommen, was Gott ihnen zugedacht hat. Lasst uns nicht unter unserem Privileg leben. Lasst uns aufstehen und alles annehmen, wofür unser Herr gestorben ist und sein Blut für uns vergossen hat. Wir werden Gott Freude machen und dem Teufel Unmut bereiten. Möge die Gnade und der Friede in der Kirche Jesu Christi vermehrt werden.</w:t>
      </w:r>
    </w:p>
    <w:p w14:paraId="5F3DACE7" w14:textId="77777777" w:rsidR="00524C01" w:rsidRPr="00DB1CA8" w:rsidRDefault="00524C01" w:rsidP="00524C01">
      <w:pPr>
        <w:rPr>
          <w:lang w:val="en-GB"/>
        </w:rPr>
        <w:sectPr w:rsidR="00524C01" w:rsidRPr="00DB1CA8">
          <w:pgSz w:w="7740" w:h="12060"/>
          <w:pgMar w:top="693" w:right="980" w:bottom="185" w:left="1000" w:header="0" w:footer="0" w:gutter="0"/>
          <w:cols w:space="720" w:equalWidth="0">
            <w:col w:w="5760"/>
          </w:cols>
        </w:sectPr>
      </w:pPr>
    </w:p>
    <w:p w14:paraId="5C1F0AD5" w14:textId="77777777" w:rsidR="00524C01" w:rsidRPr="00DB1CA8" w:rsidRDefault="00524C01" w:rsidP="00524C01">
      <w:pPr>
        <w:spacing w:line="200" w:lineRule="exact"/>
        <w:rPr>
          <w:sz w:val="20"/>
          <w:szCs w:val="20"/>
          <w:lang w:val="en-GB"/>
        </w:rPr>
      </w:pPr>
    </w:p>
    <w:p w14:paraId="2DEF8351" w14:textId="77777777" w:rsidR="00524C01" w:rsidRPr="00DB1CA8" w:rsidRDefault="00524C01" w:rsidP="00524C01">
      <w:pPr>
        <w:spacing w:line="200" w:lineRule="exact"/>
        <w:rPr>
          <w:sz w:val="20"/>
          <w:szCs w:val="20"/>
          <w:lang w:val="en-GB"/>
        </w:rPr>
      </w:pPr>
    </w:p>
    <w:p w14:paraId="588D9084" w14:textId="77777777" w:rsidR="00524C01" w:rsidRPr="00DB1CA8" w:rsidRDefault="00524C01" w:rsidP="00524C01">
      <w:pPr>
        <w:spacing w:line="200" w:lineRule="exact"/>
        <w:rPr>
          <w:sz w:val="20"/>
          <w:szCs w:val="20"/>
          <w:lang w:val="en-GB"/>
        </w:rPr>
      </w:pPr>
    </w:p>
    <w:p w14:paraId="49EE0CD7" w14:textId="77777777" w:rsidR="00524C01" w:rsidRPr="00DB1CA8" w:rsidRDefault="00524C01" w:rsidP="00524C01">
      <w:pPr>
        <w:spacing w:line="200" w:lineRule="exact"/>
        <w:rPr>
          <w:sz w:val="20"/>
          <w:szCs w:val="20"/>
          <w:lang w:val="en-GB"/>
        </w:rPr>
      </w:pPr>
    </w:p>
    <w:p w14:paraId="4C6F7BBB" w14:textId="77777777" w:rsidR="00524C01" w:rsidRPr="00DB1CA8" w:rsidRDefault="00524C01" w:rsidP="00524C01">
      <w:pPr>
        <w:spacing w:line="200" w:lineRule="exact"/>
        <w:rPr>
          <w:sz w:val="20"/>
          <w:szCs w:val="20"/>
          <w:lang w:val="en-GB"/>
        </w:rPr>
      </w:pPr>
    </w:p>
    <w:p w14:paraId="6BEA96CA" w14:textId="77777777" w:rsidR="00524C01" w:rsidRPr="00DB1CA8" w:rsidRDefault="00524C01" w:rsidP="00524C01">
      <w:pPr>
        <w:spacing w:line="200" w:lineRule="exact"/>
        <w:rPr>
          <w:sz w:val="20"/>
          <w:szCs w:val="20"/>
          <w:lang w:val="en-GB"/>
        </w:rPr>
      </w:pPr>
    </w:p>
    <w:p w14:paraId="21A7A5C4" w14:textId="77777777" w:rsidR="00524C01" w:rsidRPr="00DB1CA8" w:rsidRDefault="00524C01" w:rsidP="00524C01">
      <w:pPr>
        <w:spacing w:line="200" w:lineRule="exact"/>
        <w:rPr>
          <w:sz w:val="20"/>
          <w:szCs w:val="20"/>
          <w:lang w:val="en-GB"/>
        </w:rPr>
      </w:pPr>
    </w:p>
    <w:p w14:paraId="378F16B6" w14:textId="77777777" w:rsidR="00524C01" w:rsidRPr="00DB1CA8" w:rsidRDefault="00524C01" w:rsidP="00524C01">
      <w:pPr>
        <w:spacing w:line="200" w:lineRule="exact"/>
        <w:rPr>
          <w:sz w:val="20"/>
          <w:szCs w:val="20"/>
          <w:lang w:val="en-GB"/>
        </w:rPr>
      </w:pPr>
    </w:p>
    <w:p w14:paraId="07671B0A" w14:textId="77777777" w:rsidR="00524C01" w:rsidRPr="00DB1CA8" w:rsidRDefault="00524C01" w:rsidP="00524C01">
      <w:pPr>
        <w:spacing w:line="200" w:lineRule="exact"/>
        <w:rPr>
          <w:sz w:val="20"/>
          <w:szCs w:val="20"/>
          <w:lang w:val="en-GB"/>
        </w:rPr>
      </w:pPr>
    </w:p>
    <w:p w14:paraId="1984F6B9" w14:textId="77777777" w:rsidR="00524C01" w:rsidRPr="00DB1CA8" w:rsidRDefault="00524C01" w:rsidP="00524C01">
      <w:pPr>
        <w:spacing w:line="200" w:lineRule="exact"/>
        <w:rPr>
          <w:sz w:val="20"/>
          <w:szCs w:val="20"/>
          <w:lang w:val="en-GB"/>
        </w:rPr>
      </w:pPr>
    </w:p>
    <w:p w14:paraId="1CF9D181" w14:textId="77777777" w:rsidR="00524C01" w:rsidRPr="00DB1CA8" w:rsidRDefault="00524C01" w:rsidP="00524C01">
      <w:pPr>
        <w:spacing w:line="200" w:lineRule="exact"/>
        <w:rPr>
          <w:sz w:val="20"/>
          <w:szCs w:val="20"/>
          <w:lang w:val="en-GB"/>
        </w:rPr>
      </w:pPr>
    </w:p>
    <w:p w14:paraId="36E7017A" w14:textId="77777777" w:rsidR="00524C01" w:rsidRPr="00DB1CA8" w:rsidRDefault="00524C01" w:rsidP="00524C01">
      <w:pPr>
        <w:spacing w:line="200" w:lineRule="exact"/>
        <w:rPr>
          <w:sz w:val="20"/>
          <w:szCs w:val="20"/>
          <w:lang w:val="en-GB"/>
        </w:rPr>
      </w:pPr>
    </w:p>
    <w:p w14:paraId="57308753" w14:textId="77777777" w:rsidR="00524C01" w:rsidRPr="00DB1CA8" w:rsidRDefault="00524C01" w:rsidP="00524C01">
      <w:pPr>
        <w:spacing w:line="200" w:lineRule="exact"/>
        <w:rPr>
          <w:sz w:val="20"/>
          <w:szCs w:val="20"/>
          <w:lang w:val="en-GB"/>
        </w:rPr>
      </w:pPr>
    </w:p>
    <w:p w14:paraId="7BC46B77" w14:textId="77777777" w:rsidR="00524C01" w:rsidRPr="00DB1CA8" w:rsidRDefault="00524C01" w:rsidP="00524C01">
      <w:pPr>
        <w:spacing w:line="200" w:lineRule="exact"/>
        <w:rPr>
          <w:sz w:val="20"/>
          <w:szCs w:val="20"/>
          <w:lang w:val="en-GB"/>
        </w:rPr>
      </w:pPr>
    </w:p>
    <w:p w14:paraId="395BBF26" w14:textId="77777777" w:rsidR="00524C01" w:rsidRPr="00DB1CA8" w:rsidRDefault="00524C01" w:rsidP="00524C01">
      <w:pPr>
        <w:spacing w:line="200" w:lineRule="exact"/>
        <w:rPr>
          <w:sz w:val="20"/>
          <w:szCs w:val="20"/>
          <w:lang w:val="en-GB"/>
        </w:rPr>
      </w:pPr>
    </w:p>
    <w:p w14:paraId="0FC0E5A8" w14:textId="77777777" w:rsidR="00524C01" w:rsidRPr="00DB1CA8" w:rsidRDefault="00524C01" w:rsidP="00524C01">
      <w:pPr>
        <w:spacing w:line="200" w:lineRule="exact"/>
        <w:rPr>
          <w:sz w:val="20"/>
          <w:szCs w:val="20"/>
          <w:lang w:val="en-GB"/>
        </w:rPr>
      </w:pPr>
    </w:p>
    <w:p w14:paraId="76371121" w14:textId="77777777" w:rsidR="00524C01" w:rsidRPr="00DB1CA8" w:rsidRDefault="00524C01" w:rsidP="00524C01">
      <w:pPr>
        <w:spacing w:line="200" w:lineRule="exact"/>
        <w:rPr>
          <w:sz w:val="20"/>
          <w:szCs w:val="20"/>
          <w:lang w:val="en-GB"/>
        </w:rPr>
      </w:pPr>
    </w:p>
    <w:p w14:paraId="39991A8C" w14:textId="77777777" w:rsidR="00524C01" w:rsidRPr="00DB1CA8" w:rsidRDefault="00524C01" w:rsidP="00524C01">
      <w:pPr>
        <w:spacing w:line="200" w:lineRule="exact"/>
        <w:rPr>
          <w:sz w:val="20"/>
          <w:szCs w:val="20"/>
          <w:lang w:val="en-GB"/>
        </w:rPr>
      </w:pPr>
    </w:p>
    <w:p w14:paraId="419C3491" w14:textId="77777777" w:rsidR="00524C01" w:rsidRPr="00DB1CA8" w:rsidRDefault="00524C01" w:rsidP="00524C01">
      <w:pPr>
        <w:spacing w:line="200" w:lineRule="exact"/>
        <w:rPr>
          <w:sz w:val="20"/>
          <w:szCs w:val="20"/>
          <w:lang w:val="en-GB"/>
        </w:rPr>
      </w:pPr>
    </w:p>
    <w:p w14:paraId="20997200" w14:textId="77777777" w:rsidR="00524C01" w:rsidRPr="00DB1CA8" w:rsidRDefault="00524C01" w:rsidP="00524C01">
      <w:pPr>
        <w:spacing w:line="200" w:lineRule="exact"/>
        <w:rPr>
          <w:sz w:val="20"/>
          <w:szCs w:val="20"/>
          <w:lang w:val="en-GB"/>
        </w:rPr>
      </w:pPr>
    </w:p>
    <w:p w14:paraId="39B71CE1" w14:textId="77777777" w:rsidR="00524C01" w:rsidRPr="00DB1CA8" w:rsidRDefault="00524C01" w:rsidP="00524C01">
      <w:pPr>
        <w:spacing w:line="200" w:lineRule="exact"/>
        <w:rPr>
          <w:sz w:val="20"/>
          <w:szCs w:val="20"/>
          <w:lang w:val="en-GB"/>
        </w:rPr>
      </w:pPr>
    </w:p>
    <w:p w14:paraId="40DBA407" w14:textId="77777777" w:rsidR="00524C01" w:rsidRPr="00DB1CA8" w:rsidRDefault="00524C01" w:rsidP="00524C01">
      <w:pPr>
        <w:spacing w:line="200" w:lineRule="exact"/>
        <w:rPr>
          <w:sz w:val="20"/>
          <w:szCs w:val="20"/>
          <w:lang w:val="en-GB"/>
        </w:rPr>
      </w:pPr>
    </w:p>
    <w:p w14:paraId="4530748A" w14:textId="77777777" w:rsidR="00524C01" w:rsidRPr="00DB1CA8" w:rsidRDefault="00524C01" w:rsidP="00524C01">
      <w:pPr>
        <w:spacing w:line="200" w:lineRule="exact"/>
        <w:rPr>
          <w:sz w:val="20"/>
          <w:szCs w:val="20"/>
          <w:lang w:val="en-GB"/>
        </w:rPr>
      </w:pPr>
    </w:p>
    <w:p w14:paraId="6EF39D5C" w14:textId="77777777" w:rsidR="00524C01" w:rsidRPr="00DB1CA8" w:rsidRDefault="00524C01" w:rsidP="00524C01">
      <w:pPr>
        <w:spacing w:line="200" w:lineRule="exact"/>
        <w:rPr>
          <w:sz w:val="20"/>
          <w:szCs w:val="20"/>
          <w:lang w:val="en-GB"/>
        </w:rPr>
      </w:pPr>
    </w:p>
    <w:p w14:paraId="12E8BA5A" w14:textId="77777777" w:rsidR="00524C01" w:rsidRPr="00DB1CA8" w:rsidRDefault="00524C01" w:rsidP="00524C01">
      <w:pPr>
        <w:spacing w:line="200" w:lineRule="exact"/>
        <w:rPr>
          <w:sz w:val="20"/>
          <w:szCs w:val="20"/>
          <w:lang w:val="en-GB"/>
        </w:rPr>
      </w:pPr>
    </w:p>
    <w:p w14:paraId="0541BFC7" w14:textId="77777777" w:rsidR="00524C01" w:rsidRPr="00DB1CA8" w:rsidRDefault="00524C01" w:rsidP="00524C01">
      <w:pPr>
        <w:spacing w:line="200" w:lineRule="exact"/>
        <w:rPr>
          <w:sz w:val="20"/>
          <w:szCs w:val="20"/>
          <w:lang w:val="en-GB"/>
        </w:rPr>
      </w:pPr>
    </w:p>
    <w:p w14:paraId="4666E7CB" w14:textId="77777777" w:rsidR="00524C01" w:rsidRPr="00DB1CA8" w:rsidRDefault="00524C01" w:rsidP="00524C01">
      <w:pPr>
        <w:spacing w:line="200" w:lineRule="exact"/>
        <w:rPr>
          <w:sz w:val="20"/>
          <w:szCs w:val="20"/>
          <w:lang w:val="en-GB"/>
        </w:rPr>
      </w:pPr>
    </w:p>
    <w:p w14:paraId="74D740EB" w14:textId="77777777" w:rsidR="00524C01" w:rsidRPr="00DB1CA8" w:rsidRDefault="00524C01" w:rsidP="00524C01">
      <w:pPr>
        <w:spacing w:line="200" w:lineRule="exact"/>
        <w:rPr>
          <w:sz w:val="20"/>
          <w:szCs w:val="20"/>
          <w:lang w:val="en-GB"/>
        </w:rPr>
      </w:pPr>
    </w:p>
    <w:p w14:paraId="00E25FFA" w14:textId="77777777" w:rsidR="00524C01" w:rsidRPr="00DB1CA8" w:rsidRDefault="00524C01" w:rsidP="00524C01">
      <w:pPr>
        <w:spacing w:line="200" w:lineRule="exact"/>
        <w:rPr>
          <w:sz w:val="20"/>
          <w:szCs w:val="20"/>
          <w:lang w:val="en-GB"/>
        </w:rPr>
      </w:pPr>
    </w:p>
    <w:p w14:paraId="07889CD1" w14:textId="77777777" w:rsidR="00524C01" w:rsidRPr="00DB1CA8" w:rsidRDefault="00524C01" w:rsidP="00524C01">
      <w:pPr>
        <w:spacing w:line="200" w:lineRule="exact"/>
        <w:rPr>
          <w:sz w:val="20"/>
          <w:szCs w:val="20"/>
          <w:lang w:val="en-GB"/>
        </w:rPr>
      </w:pPr>
    </w:p>
    <w:p w14:paraId="1EF4AABD" w14:textId="77777777" w:rsidR="00524C01" w:rsidRPr="00DB1CA8" w:rsidRDefault="00524C01" w:rsidP="00524C01">
      <w:pPr>
        <w:spacing w:line="200" w:lineRule="exact"/>
        <w:rPr>
          <w:sz w:val="20"/>
          <w:szCs w:val="20"/>
          <w:lang w:val="en-GB"/>
        </w:rPr>
      </w:pPr>
    </w:p>
    <w:p w14:paraId="2B46C51A" w14:textId="77777777" w:rsidR="00524C01" w:rsidRPr="00DB1CA8" w:rsidRDefault="00524C01" w:rsidP="00524C01">
      <w:pPr>
        <w:spacing w:line="200" w:lineRule="exact"/>
        <w:rPr>
          <w:sz w:val="20"/>
          <w:szCs w:val="20"/>
          <w:lang w:val="en-GB"/>
        </w:rPr>
      </w:pPr>
    </w:p>
    <w:p w14:paraId="55044DA0" w14:textId="77777777" w:rsidR="00524C01" w:rsidRPr="00DB1CA8" w:rsidRDefault="00524C01" w:rsidP="00524C01">
      <w:pPr>
        <w:spacing w:line="280" w:lineRule="exact"/>
        <w:rPr>
          <w:sz w:val="20"/>
          <w:szCs w:val="20"/>
          <w:lang w:val="en-GB"/>
        </w:rPr>
      </w:pPr>
    </w:p>
    <w:p w14:paraId="2122C6C9" w14:textId="77777777" w:rsidR="00524C01" w:rsidRDefault="00524C01" w:rsidP="00524C01">
      <w:pPr>
        <w:jc w:val="center"/>
        <w:rPr>
          <w:sz w:val="20"/>
          <w:szCs w:val="20"/>
          <w:lang w:val="en-GB"/>
        </w:rPr>
      </w:pPr>
      <w:r w:rsidRPr="00DB1CA8">
        <w:rPr>
          <w:rFonts w:eastAsia="Times New Roman"/>
          <w:sz w:val="24"/>
          <w:szCs w:val="24"/>
          <w:lang w:val="en-GB"/>
        </w:rPr>
        <w:t>83</w:t>
      </w:r>
    </w:p>
    <w:p w14:paraId="4E30CC1C" w14:textId="77777777" w:rsidR="00524C01" w:rsidRPr="00DB1CA8" w:rsidRDefault="00524C01" w:rsidP="00524C01">
      <w:pPr>
        <w:rPr>
          <w:lang w:val="en-GB"/>
        </w:rPr>
        <w:sectPr w:rsidR="00524C01" w:rsidRPr="00DB1CA8">
          <w:type w:val="continuous"/>
          <w:pgSz w:w="7740" w:h="12060"/>
          <w:pgMar w:top="693" w:right="980" w:bottom="185" w:left="1000" w:header="0" w:footer="0" w:gutter="0"/>
          <w:cols w:space="720" w:equalWidth="0">
            <w:col w:w="5760"/>
          </w:cols>
        </w:sectPr>
      </w:pPr>
    </w:p>
    <w:p w14:paraId="411325C3" w14:textId="77777777" w:rsidR="00524C01" w:rsidRPr="00DB1CA8" w:rsidRDefault="00524C01" w:rsidP="00524C01">
      <w:pPr>
        <w:jc w:val="center"/>
        <w:rPr>
          <w:sz w:val="20"/>
          <w:szCs w:val="20"/>
          <w:lang w:val="en-GB"/>
        </w:rPr>
      </w:pPr>
      <w:bookmarkStart w:id="83" w:name="page84"/>
      <w:bookmarkEnd w:id="83"/>
    </w:p>
    <w:p w14:paraId="169C90A5" w14:textId="77777777" w:rsidR="00524C01" w:rsidRPr="00DB1CA8" w:rsidRDefault="00524C01" w:rsidP="00524C01">
      <w:pPr>
        <w:rPr>
          <w:lang w:val="en-GB"/>
        </w:rPr>
        <w:sectPr w:rsidR="00524C01" w:rsidRPr="00DB1CA8">
          <w:pgSz w:w="7740" w:h="12060"/>
          <w:pgMar w:top="1440" w:right="1440" w:bottom="875" w:left="1440" w:header="0" w:footer="0" w:gutter="0"/>
          <w:cols w:space="0"/>
        </w:sectPr>
      </w:pPr>
    </w:p>
    <w:p w14:paraId="0F65C583" w14:textId="77777777" w:rsidR="00524C01" w:rsidRPr="00DB1CA8" w:rsidRDefault="00524C01" w:rsidP="00524C01">
      <w:pPr>
        <w:spacing w:line="357" w:lineRule="exact"/>
        <w:rPr>
          <w:sz w:val="20"/>
          <w:szCs w:val="20"/>
          <w:lang w:val="en-GB"/>
        </w:rPr>
      </w:pPr>
      <w:bookmarkStart w:id="84" w:name="page85"/>
      <w:bookmarkEnd w:id="84"/>
    </w:p>
    <w:p w14:paraId="4E56F593" w14:textId="77777777" w:rsidR="00524C01" w:rsidRDefault="00524C01" w:rsidP="00524C01">
      <w:pPr>
        <w:ind w:right="-99"/>
        <w:jc w:val="center"/>
        <w:rPr>
          <w:sz w:val="20"/>
          <w:szCs w:val="20"/>
          <w:lang w:val="en-GB"/>
        </w:rPr>
      </w:pPr>
      <w:r w:rsidRPr="00DB1CA8">
        <w:rPr>
          <w:rFonts w:ascii="Palatino Linotype" w:eastAsia="Palatino Linotype" w:hAnsi="Palatino Linotype" w:cs="Palatino Linotype"/>
          <w:b/>
          <w:bCs/>
          <w:sz w:val="30"/>
          <w:szCs w:val="30"/>
          <w:lang w:val="en-GB"/>
        </w:rPr>
        <w:t>Referenzen</w:t>
      </w:r>
    </w:p>
    <w:p w14:paraId="7917F113" w14:textId="77777777" w:rsidR="00524C01" w:rsidRPr="00DB1CA8" w:rsidRDefault="00524C01" w:rsidP="00524C01">
      <w:pPr>
        <w:spacing w:line="369" w:lineRule="exact"/>
        <w:rPr>
          <w:sz w:val="20"/>
          <w:szCs w:val="20"/>
          <w:lang w:val="en-GB"/>
        </w:rPr>
      </w:pPr>
    </w:p>
    <w:p w14:paraId="26885C97" w14:textId="77777777" w:rsidR="00524C01" w:rsidRDefault="00524C01" w:rsidP="00524C01">
      <w:pPr>
        <w:spacing w:line="243" w:lineRule="auto"/>
        <w:ind w:left="360" w:right="560" w:hanging="359"/>
        <w:rPr>
          <w:sz w:val="20"/>
          <w:szCs w:val="20"/>
          <w:lang w:val="en-GB"/>
        </w:rPr>
      </w:pPr>
      <w:r w:rsidRPr="00DB1CA8">
        <w:rPr>
          <w:rFonts w:ascii="Palatino Linotype" w:eastAsia="Palatino Linotype" w:hAnsi="Palatino Linotype" w:cs="Palatino Linotype"/>
          <w:sz w:val="20"/>
          <w:szCs w:val="20"/>
          <w:lang w:val="en-GB"/>
        </w:rPr>
        <w:t xml:space="preserve">Cannastraci, David. </w:t>
      </w:r>
      <w:r w:rsidRPr="00DB1CA8">
        <w:rPr>
          <w:rFonts w:ascii="Palatino Linotype" w:eastAsia="Palatino Linotype" w:hAnsi="Palatino Linotype" w:cs="Palatino Linotype"/>
          <w:i/>
          <w:iCs/>
          <w:lang w:val="en-GB"/>
        </w:rPr>
        <w:t>Apostel und die entstehende apostolische Bewegung.</w:t>
      </w:r>
      <w:r w:rsidRPr="00DB1CA8">
        <w:rPr>
          <w:rFonts w:ascii="Palatino Linotype" w:eastAsia="Palatino Linotype" w:hAnsi="Palatino Linotype" w:cs="Palatino Linotype"/>
          <w:sz w:val="20"/>
          <w:szCs w:val="20"/>
          <w:lang w:val="en-GB"/>
        </w:rPr>
        <w:t xml:space="preserve"> Ventura: Renew Books, 1996.</w:t>
      </w:r>
    </w:p>
    <w:p w14:paraId="5854DBE7" w14:textId="77777777" w:rsidR="00524C01" w:rsidRPr="00DB1CA8" w:rsidRDefault="00524C01" w:rsidP="00524C01">
      <w:pPr>
        <w:spacing w:line="86" w:lineRule="exact"/>
        <w:rPr>
          <w:sz w:val="20"/>
          <w:szCs w:val="20"/>
          <w:lang w:val="en-GB"/>
        </w:rPr>
      </w:pPr>
    </w:p>
    <w:p w14:paraId="4A851EF5" w14:textId="77777777" w:rsidR="00524C01" w:rsidRDefault="00524C01" w:rsidP="00524C01">
      <w:pPr>
        <w:rPr>
          <w:sz w:val="20"/>
          <w:szCs w:val="20"/>
          <w:lang w:val="en-GB"/>
        </w:rPr>
      </w:pPr>
      <w:r w:rsidRPr="00DB1CA8">
        <w:rPr>
          <w:rFonts w:ascii="Palatino Linotype" w:eastAsia="Palatino Linotype" w:hAnsi="Palatino Linotype" w:cs="Palatino Linotype"/>
          <w:sz w:val="20"/>
          <w:szCs w:val="20"/>
          <w:lang w:val="en-GB"/>
        </w:rPr>
        <w:t xml:space="preserve">David, Jonathan. </w:t>
      </w:r>
      <w:r w:rsidRPr="00DB1CA8">
        <w:rPr>
          <w:rFonts w:ascii="Palatino Linotype" w:eastAsia="Palatino Linotype" w:hAnsi="Palatino Linotype" w:cs="Palatino Linotype"/>
          <w:i/>
          <w:iCs/>
          <w:lang w:val="en-GB"/>
        </w:rPr>
        <w:t>Apostolische Strategien, die die Nationen betreffen.</w:t>
      </w:r>
      <w:r w:rsidRPr="00DB1CA8">
        <w:rPr>
          <w:rFonts w:ascii="Palatino Linotype" w:eastAsia="Palatino Linotype" w:hAnsi="Palatino Linotype" w:cs="Palatino Linotype"/>
          <w:sz w:val="20"/>
          <w:szCs w:val="20"/>
          <w:lang w:val="en-GB"/>
        </w:rPr>
        <w:t xml:space="preserve"> Muar:</w:t>
      </w:r>
    </w:p>
    <w:p w14:paraId="70018860" w14:textId="77777777" w:rsidR="00524C01" w:rsidRDefault="00524C01" w:rsidP="00524C01">
      <w:pPr>
        <w:spacing w:line="238" w:lineRule="auto"/>
        <w:ind w:left="360"/>
        <w:rPr>
          <w:sz w:val="20"/>
          <w:szCs w:val="20"/>
          <w:lang w:val="en-GB"/>
        </w:rPr>
      </w:pPr>
      <w:r w:rsidRPr="00DB1CA8">
        <w:rPr>
          <w:rFonts w:ascii="Palatino Linotype" w:eastAsia="Palatino Linotype" w:hAnsi="Palatino Linotype" w:cs="Palatino Linotype"/>
          <w:sz w:val="20"/>
          <w:szCs w:val="20"/>
          <w:lang w:val="en-GB"/>
        </w:rPr>
        <w:t>Full Gospel Centre, 1999.</w:t>
      </w:r>
    </w:p>
    <w:p w14:paraId="05D9AFE2" w14:textId="77777777" w:rsidR="00524C01" w:rsidRPr="00DB1CA8" w:rsidRDefault="00524C01" w:rsidP="00524C01">
      <w:pPr>
        <w:spacing w:line="90" w:lineRule="exact"/>
        <w:rPr>
          <w:sz w:val="20"/>
          <w:szCs w:val="20"/>
          <w:lang w:val="en-GB"/>
        </w:rPr>
      </w:pPr>
    </w:p>
    <w:p w14:paraId="0B3D1EE3" w14:textId="77777777" w:rsidR="00524C01" w:rsidRDefault="00524C01" w:rsidP="00524C01">
      <w:pPr>
        <w:rPr>
          <w:sz w:val="20"/>
          <w:szCs w:val="20"/>
          <w:lang w:val="en-GB"/>
        </w:rPr>
      </w:pPr>
      <w:r w:rsidRPr="00DB1CA8">
        <w:rPr>
          <w:rFonts w:ascii="Palatino Linotype" w:eastAsia="Palatino Linotype" w:hAnsi="Palatino Linotype" w:cs="Palatino Linotype"/>
          <w:sz w:val="20"/>
          <w:szCs w:val="20"/>
          <w:lang w:val="en-GB"/>
        </w:rPr>
        <w:t xml:space="preserve">Eckhardt, Johannes. </w:t>
      </w:r>
      <w:r w:rsidRPr="00DB1CA8">
        <w:rPr>
          <w:rFonts w:ascii="Palatino Linotype" w:eastAsia="Palatino Linotype" w:hAnsi="Palatino Linotype" w:cs="Palatino Linotype"/>
          <w:i/>
          <w:iCs/>
          <w:lang w:val="en-GB"/>
        </w:rPr>
        <w:t>Apostolischer Dienst (Ein Bibelkurs mit 50 Lektionen).</w:t>
      </w:r>
    </w:p>
    <w:p w14:paraId="42D69D44" w14:textId="77777777" w:rsidR="00524C01" w:rsidRDefault="00524C01" w:rsidP="00524C01">
      <w:pPr>
        <w:spacing w:line="238" w:lineRule="auto"/>
        <w:ind w:left="360"/>
        <w:rPr>
          <w:sz w:val="20"/>
          <w:szCs w:val="20"/>
          <w:lang w:val="en-GB"/>
        </w:rPr>
      </w:pPr>
      <w:r w:rsidRPr="00DB1CA8">
        <w:rPr>
          <w:rFonts w:ascii="Palatino Linotype" w:eastAsia="Palatino Linotype" w:hAnsi="Palatino Linotype" w:cs="Palatino Linotype"/>
          <w:sz w:val="20"/>
          <w:szCs w:val="20"/>
          <w:lang w:val="en-GB"/>
        </w:rPr>
        <w:t>Oak Park: Crusaders Ministries, 2005.</w:t>
      </w:r>
    </w:p>
    <w:p w14:paraId="3E5C1963" w14:textId="77777777" w:rsidR="00524C01" w:rsidRPr="00DB1CA8" w:rsidRDefault="00524C01" w:rsidP="00524C01">
      <w:pPr>
        <w:spacing w:line="91" w:lineRule="exact"/>
        <w:rPr>
          <w:sz w:val="20"/>
          <w:szCs w:val="20"/>
          <w:lang w:val="en-GB"/>
        </w:rPr>
      </w:pPr>
    </w:p>
    <w:p w14:paraId="6E46C314" w14:textId="77777777" w:rsidR="00524C01" w:rsidRDefault="00524C01" w:rsidP="00524C01">
      <w:pPr>
        <w:rPr>
          <w:sz w:val="20"/>
          <w:szCs w:val="20"/>
          <w:lang w:val="en-GB"/>
        </w:rPr>
      </w:pPr>
      <w:r w:rsidRPr="00DB1CA8">
        <w:rPr>
          <w:rFonts w:ascii="Palatino Linotype" w:eastAsia="Palatino Linotype" w:hAnsi="Palatino Linotype" w:cs="Palatino Linotype"/>
          <w:i/>
          <w:iCs/>
          <w:lang w:val="en-GB"/>
        </w:rPr>
        <w:t>-. Bewegen im Apostolischen.</w:t>
      </w:r>
      <w:r w:rsidRPr="00DB1CA8">
        <w:rPr>
          <w:rFonts w:ascii="Palatino Linotype" w:eastAsia="Palatino Linotype" w:hAnsi="Palatino Linotype" w:cs="Palatino Linotype"/>
          <w:sz w:val="20"/>
          <w:szCs w:val="20"/>
          <w:lang w:val="en-GB"/>
        </w:rPr>
        <w:t xml:space="preserve"> Ventura: Renew Books, 1999.</w:t>
      </w:r>
    </w:p>
    <w:p w14:paraId="2BB6C77C" w14:textId="77777777" w:rsidR="00524C01" w:rsidRPr="00DB1CA8" w:rsidRDefault="00524C01" w:rsidP="00524C01">
      <w:pPr>
        <w:spacing w:line="92" w:lineRule="exact"/>
        <w:rPr>
          <w:sz w:val="20"/>
          <w:szCs w:val="20"/>
          <w:lang w:val="en-GB"/>
        </w:rPr>
      </w:pPr>
    </w:p>
    <w:p w14:paraId="1E0FA535" w14:textId="77777777" w:rsidR="00524C01" w:rsidRDefault="00524C01" w:rsidP="00524C01">
      <w:pPr>
        <w:spacing w:line="237" w:lineRule="auto"/>
        <w:ind w:left="360" w:right="20" w:hanging="360"/>
        <w:rPr>
          <w:sz w:val="20"/>
          <w:szCs w:val="20"/>
          <w:lang w:val="en-GB"/>
        </w:rPr>
      </w:pPr>
      <w:r w:rsidRPr="00DB1CA8">
        <w:rPr>
          <w:rFonts w:ascii="Palatino Linotype" w:eastAsia="Palatino Linotype" w:hAnsi="Palatino Linotype" w:cs="Palatino Linotype"/>
          <w:i/>
          <w:iCs/>
          <w:lang w:val="en-GB"/>
        </w:rPr>
        <w:t>-. Die Dienstsalbung des Apostels.</w:t>
      </w:r>
      <w:r w:rsidRPr="00DB1CA8">
        <w:rPr>
          <w:rFonts w:ascii="Palatino Linotype" w:eastAsia="Palatino Linotype" w:hAnsi="Palatino Linotype" w:cs="Palatino Linotype"/>
          <w:sz w:val="20"/>
          <w:szCs w:val="20"/>
          <w:lang w:val="en-GB"/>
        </w:rPr>
        <w:t xml:space="preserve"> Chicago: Crusaders Ministries, 1993.</w:t>
      </w:r>
    </w:p>
    <w:p w14:paraId="5941AED4" w14:textId="77777777" w:rsidR="00524C01" w:rsidRPr="00DB1CA8" w:rsidRDefault="00524C01" w:rsidP="00524C01">
      <w:pPr>
        <w:spacing w:line="91" w:lineRule="exact"/>
        <w:rPr>
          <w:sz w:val="20"/>
          <w:szCs w:val="20"/>
          <w:lang w:val="en-GB"/>
        </w:rPr>
      </w:pPr>
    </w:p>
    <w:p w14:paraId="47DCED48" w14:textId="77777777" w:rsidR="00524C01" w:rsidRDefault="00524C01" w:rsidP="00524C01">
      <w:pPr>
        <w:rPr>
          <w:sz w:val="20"/>
          <w:szCs w:val="20"/>
          <w:lang w:val="en-GB"/>
        </w:rPr>
      </w:pPr>
      <w:r w:rsidRPr="00DB1CA8">
        <w:rPr>
          <w:rFonts w:ascii="Palatino Linotype" w:eastAsia="Palatino Linotype" w:hAnsi="Palatino Linotype" w:cs="Palatino Linotype"/>
          <w:i/>
          <w:iCs/>
          <w:lang w:val="en-GB"/>
        </w:rPr>
        <w:t>Fünfzig Wahrheiten über den apostolischen Dienst.</w:t>
      </w:r>
      <w:r w:rsidRPr="00DB1CA8">
        <w:rPr>
          <w:rFonts w:ascii="Palatino Linotype" w:eastAsia="Palatino Linotype" w:hAnsi="Palatino Linotype" w:cs="Palatino Linotype"/>
          <w:sz w:val="20"/>
          <w:szCs w:val="20"/>
          <w:lang w:val="en-GB"/>
        </w:rPr>
        <w:t xml:space="preserve"> Chicago:</w:t>
      </w:r>
    </w:p>
    <w:p w14:paraId="0187BD13" w14:textId="77777777" w:rsidR="00524C01" w:rsidRDefault="00524C01" w:rsidP="00524C01">
      <w:pPr>
        <w:spacing w:line="238" w:lineRule="auto"/>
        <w:ind w:left="360"/>
        <w:rPr>
          <w:sz w:val="20"/>
          <w:szCs w:val="20"/>
          <w:lang w:val="en-GB"/>
        </w:rPr>
      </w:pPr>
      <w:r w:rsidRPr="00DB1CA8">
        <w:rPr>
          <w:rFonts w:ascii="Palatino Linotype" w:eastAsia="Palatino Linotype" w:hAnsi="Palatino Linotype" w:cs="Palatino Linotype"/>
          <w:sz w:val="20"/>
          <w:szCs w:val="20"/>
          <w:lang w:val="en-GB"/>
        </w:rPr>
        <w:t>Crusaders Ministries, 1998.</w:t>
      </w:r>
    </w:p>
    <w:p w14:paraId="4F6D342E" w14:textId="77777777" w:rsidR="00524C01" w:rsidRPr="00DB1CA8" w:rsidRDefault="00524C01" w:rsidP="00524C01">
      <w:pPr>
        <w:spacing w:line="91" w:lineRule="exact"/>
        <w:rPr>
          <w:sz w:val="20"/>
          <w:szCs w:val="20"/>
          <w:lang w:val="en-GB"/>
        </w:rPr>
      </w:pPr>
    </w:p>
    <w:p w14:paraId="2B779DFB" w14:textId="77777777" w:rsidR="00524C01" w:rsidRDefault="00524C01" w:rsidP="00524C01">
      <w:pPr>
        <w:rPr>
          <w:sz w:val="20"/>
          <w:szCs w:val="20"/>
          <w:lang w:val="en-GB"/>
        </w:rPr>
      </w:pPr>
      <w:r w:rsidRPr="00DB1CA8">
        <w:rPr>
          <w:rFonts w:ascii="Palatino Linotype" w:eastAsia="Palatino Linotype" w:hAnsi="Palatino Linotype" w:cs="Palatino Linotype"/>
          <w:i/>
          <w:iCs/>
          <w:lang w:val="en-GB"/>
        </w:rPr>
        <w:t>-. Die Apostolische Kirche.</w:t>
      </w:r>
      <w:r w:rsidRPr="00DB1CA8">
        <w:rPr>
          <w:rFonts w:ascii="Palatino Linotype" w:eastAsia="Palatino Linotype" w:hAnsi="Palatino Linotype" w:cs="Palatino Linotype"/>
          <w:sz w:val="20"/>
          <w:szCs w:val="20"/>
          <w:lang w:val="en-GB"/>
        </w:rPr>
        <w:t xml:space="preserve"> Chicago: Crusaders Ministries, 1996.</w:t>
      </w:r>
    </w:p>
    <w:p w14:paraId="26F48040" w14:textId="77777777" w:rsidR="00524C01" w:rsidRPr="00DB1CA8" w:rsidRDefault="00524C01" w:rsidP="00524C01">
      <w:pPr>
        <w:spacing w:line="91" w:lineRule="exact"/>
        <w:rPr>
          <w:sz w:val="20"/>
          <w:szCs w:val="20"/>
          <w:lang w:val="en-GB"/>
        </w:rPr>
      </w:pPr>
    </w:p>
    <w:p w14:paraId="0CE8D778" w14:textId="77777777" w:rsidR="00524C01" w:rsidRDefault="00524C01" w:rsidP="00524C01">
      <w:pPr>
        <w:rPr>
          <w:sz w:val="20"/>
          <w:szCs w:val="20"/>
          <w:lang w:val="en-GB"/>
        </w:rPr>
      </w:pPr>
      <w:r w:rsidRPr="00DB1CA8">
        <w:rPr>
          <w:rFonts w:ascii="Palatino Linotype" w:eastAsia="Palatino Linotype" w:hAnsi="Palatino Linotype" w:cs="Palatino Linotype"/>
          <w:i/>
          <w:iCs/>
          <w:lang w:val="en-GB"/>
        </w:rPr>
        <w:t>-. Presbyterien und apostolische Teams.</w:t>
      </w:r>
    </w:p>
    <w:p w14:paraId="5B9EBD41" w14:textId="77777777" w:rsidR="00524C01" w:rsidRPr="00DB1CA8" w:rsidRDefault="00524C01" w:rsidP="00524C01">
      <w:pPr>
        <w:spacing w:line="89" w:lineRule="exact"/>
        <w:rPr>
          <w:sz w:val="20"/>
          <w:szCs w:val="20"/>
          <w:lang w:val="en-GB"/>
        </w:rPr>
      </w:pPr>
    </w:p>
    <w:p w14:paraId="73CF5C53" w14:textId="77777777" w:rsidR="00524C01" w:rsidRDefault="00524C01" w:rsidP="00524C01">
      <w:pPr>
        <w:rPr>
          <w:sz w:val="20"/>
          <w:szCs w:val="20"/>
          <w:lang w:val="en-GB"/>
        </w:rPr>
      </w:pPr>
      <w:r w:rsidRPr="00DB1CA8">
        <w:rPr>
          <w:rFonts w:ascii="Palatino Linotype" w:eastAsia="Palatino Linotype" w:hAnsi="Palatino Linotype" w:cs="Palatino Linotype"/>
          <w:sz w:val="20"/>
          <w:szCs w:val="20"/>
          <w:lang w:val="en-GB"/>
        </w:rPr>
        <w:t xml:space="preserve">Sapp, Roger. </w:t>
      </w:r>
      <w:r w:rsidRPr="00DB1CA8">
        <w:rPr>
          <w:rFonts w:ascii="Palatino Linotype" w:eastAsia="Palatino Linotype" w:hAnsi="Palatino Linotype" w:cs="Palatino Linotype"/>
          <w:i/>
          <w:iCs/>
          <w:lang w:val="en-GB"/>
        </w:rPr>
        <w:t>Die letzten Apostel auf Erden.</w:t>
      </w:r>
      <w:r w:rsidRPr="00DB1CA8">
        <w:rPr>
          <w:rFonts w:ascii="Palatino Linotype" w:eastAsia="Palatino Linotype" w:hAnsi="Palatino Linotype" w:cs="Palatino Linotype"/>
          <w:sz w:val="20"/>
          <w:szCs w:val="20"/>
          <w:lang w:val="en-GB"/>
        </w:rPr>
        <w:t xml:space="preserve"> Shippensburg:</w:t>
      </w:r>
    </w:p>
    <w:p w14:paraId="7515C3B3" w14:textId="77777777" w:rsidR="00524C01" w:rsidRDefault="00524C01" w:rsidP="00524C01">
      <w:pPr>
        <w:spacing w:line="238" w:lineRule="auto"/>
        <w:ind w:left="360"/>
        <w:rPr>
          <w:sz w:val="20"/>
          <w:szCs w:val="20"/>
          <w:lang w:val="en-GB"/>
        </w:rPr>
      </w:pPr>
      <w:r w:rsidRPr="00DB1CA8">
        <w:rPr>
          <w:rFonts w:ascii="Palatino Linotype" w:eastAsia="Palatino Linotype" w:hAnsi="Palatino Linotype" w:cs="Palatino Linotype"/>
          <w:sz w:val="20"/>
          <w:szCs w:val="20"/>
          <w:lang w:val="en-GB"/>
        </w:rPr>
        <w:t>Companion Press, 1995.</w:t>
      </w:r>
    </w:p>
    <w:p w14:paraId="5F01AB6D" w14:textId="77777777" w:rsidR="00524C01" w:rsidRPr="00DB1CA8" w:rsidRDefault="00524C01" w:rsidP="00524C01">
      <w:pPr>
        <w:rPr>
          <w:lang w:val="en-GB"/>
        </w:rPr>
        <w:sectPr w:rsidR="00524C01" w:rsidRPr="00DB1CA8">
          <w:pgSz w:w="7740" w:h="12060"/>
          <w:pgMar w:top="1440" w:right="1080" w:bottom="185" w:left="1000" w:header="0" w:footer="0" w:gutter="0"/>
          <w:cols w:space="720" w:equalWidth="0">
            <w:col w:w="5660"/>
          </w:cols>
        </w:sectPr>
      </w:pPr>
    </w:p>
    <w:p w14:paraId="5E1A691C" w14:textId="77777777" w:rsidR="00524C01" w:rsidRPr="00DB1CA8" w:rsidRDefault="00524C01" w:rsidP="00524C01">
      <w:pPr>
        <w:spacing w:line="200" w:lineRule="exact"/>
        <w:rPr>
          <w:sz w:val="20"/>
          <w:szCs w:val="20"/>
          <w:lang w:val="en-GB"/>
        </w:rPr>
      </w:pPr>
    </w:p>
    <w:p w14:paraId="363F4252" w14:textId="77777777" w:rsidR="00524C01" w:rsidRPr="00DB1CA8" w:rsidRDefault="00524C01" w:rsidP="00524C01">
      <w:pPr>
        <w:spacing w:line="200" w:lineRule="exact"/>
        <w:rPr>
          <w:sz w:val="20"/>
          <w:szCs w:val="20"/>
          <w:lang w:val="en-GB"/>
        </w:rPr>
      </w:pPr>
    </w:p>
    <w:p w14:paraId="33E013E3" w14:textId="77777777" w:rsidR="00524C01" w:rsidRPr="00DB1CA8" w:rsidRDefault="00524C01" w:rsidP="00524C01">
      <w:pPr>
        <w:spacing w:line="200" w:lineRule="exact"/>
        <w:rPr>
          <w:sz w:val="20"/>
          <w:szCs w:val="20"/>
          <w:lang w:val="en-GB"/>
        </w:rPr>
      </w:pPr>
    </w:p>
    <w:p w14:paraId="3667CBF9" w14:textId="77777777" w:rsidR="00524C01" w:rsidRPr="00DB1CA8" w:rsidRDefault="00524C01" w:rsidP="00524C01">
      <w:pPr>
        <w:spacing w:line="200" w:lineRule="exact"/>
        <w:rPr>
          <w:sz w:val="20"/>
          <w:szCs w:val="20"/>
          <w:lang w:val="en-GB"/>
        </w:rPr>
      </w:pPr>
    </w:p>
    <w:p w14:paraId="4708E77F" w14:textId="77777777" w:rsidR="00524C01" w:rsidRPr="00DB1CA8" w:rsidRDefault="00524C01" w:rsidP="00524C01">
      <w:pPr>
        <w:spacing w:line="200" w:lineRule="exact"/>
        <w:rPr>
          <w:sz w:val="20"/>
          <w:szCs w:val="20"/>
          <w:lang w:val="en-GB"/>
        </w:rPr>
      </w:pPr>
    </w:p>
    <w:p w14:paraId="3BA5DD63" w14:textId="77777777" w:rsidR="00524C01" w:rsidRPr="00DB1CA8" w:rsidRDefault="00524C01" w:rsidP="00524C01">
      <w:pPr>
        <w:spacing w:line="200" w:lineRule="exact"/>
        <w:rPr>
          <w:sz w:val="20"/>
          <w:szCs w:val="20"/>
          <w:lang w:val="en-GB"/>
        </w:rPr>
      </w:pPr>
    </w:p>
    <w:p w14:paraId="652AE82B" w14:textId="77777777" w:rsidR="00524C01" w:rsidRPr="00DB1CA8" w:rsidRDefault="00524C01" w:rsidP="00524C01">
      <w:pPr>
        <w:spacing w:line="200" w:lineRule="exact"/>
        <w:rPr>
          <w:sz w:val="20"/>
          <w:szCs w:val="20"/>
          <w:lang w:val="en-GB"/>
        </w:rPr>
      </w:pPr>
    </w:p>
    <w:p w14:paraId="3A19A538" w14:textId="77777777" w:rsidR="00524C01" w:rsidRPr="00DB1CA8" w:rsidRDefault="00524C01" w:rsidP="00524C01">
      <w:pPr>
        <w:spacing w:line="200" w:lineRule="exact"/>
        <w:rPr>
          <w:sz w:val="20"/>
          <w:szCs w:val="20"/>
          <w:lang w:val="en-GB"/>
        </w:rPr>
      </w:pPr>
    </w:p>
    <w:p w14:paraId="04E428E5" w14:textId="77777777" w:rsidR="00524C01" w:rsidRPr="00DB1CA8" w:rsidRDefault="00524C01" w:rsidP="00524C01">
      <w:pPr>
        <w:spacing w:line="200" w:lineRule="exact"/>
        <w:rPr>
          <w:sz w:val="20"/>
          <w:szCs w:val="20"/>
          <w:lang w:val="en-GB"/>
        </w:rPr>
      </w:pPr>
    </w:p>
    <w:p w14:paraId="40017A9C" w14:textId="77777777" w:rsidR="00524C01" w:rsidRPr="00DB1CA8" w:rsidRDefault="00524C01" w:rsidP="00524C01">
      <w:pPr>
        <w:spacing w:line="200" w:lineRule="exact"/>
        <w:rPr>
          <w:sz w:val="20"/>
          <w:szCs w:val="20"/>
          <w:lang w:val="en-GB"/>
        </w:rPr>
      </w:pPr>
    </w:p>
    <w:p w14:paraId="13C98CF7" w14:textId="77777777" w:rsidR="00524C01" w:rsidRPr="00DB1CA8" w:rsidRDefault="00524C01" w:rsidP="00524C01">
      <w:pPr>
        <w:spacing w:line="200" w:lineRule="exact"/>
        <w:rPr>
          <w:sz w:val="20"/>
          <w:szCs w:val="20"/>
          <w:lang w:val="en-GB"/>
        </w:rPr>
      </w:pPr>
    </w:p>
    <w:p w14:paraId="36318E7D" w14:textId="77777777" w:rsidR="00524C01" w:rsidRPr="00DB1CA8" w:rsidRDefault="00524C01" w:rsidP="00524C01">
      <w:pPr>
        <w:spacing w:line="200" w:lineRule="exact"/>
        <w:rPr>
          <w:sz w:val="20"/>
          <w:szCs w:val="20"/>
          <w:lang w:val="en-GB"/>
        </w:rPr>
      </w:pPr>
    </w:p>
    <w:p w14:paraId="26341213" w14:textId="77777777" w:rsidR="00524C01" w:rsidRPr="00DB1CA8" w:rsidRDefault="00524C01" w:rsidP="00524C01">
      <w:pPr>
        <w:spacing w:line="200" w:lineRule="exact"/>
        <w:rPr>
          <w:sz w:val="20"/>
          <w:szCs w:val="20"/>
          <w:lang w:val="en-GB"/>
        </w:rPr>
      </w:pPr>
    </w:p>
    <w:p w14:paraId="36A63360" w14:textId="77777777" w:rsidR="00524C01" w:rsidRPr="00DB1CA8" w:rsidRDefault="00524C01" w:rsidP="00524C01">
      <w:pPr>
        <w:spacing w:line="200" w:lineRule="exact"/>
        <w:rPr>
          <w:sz w:val="20"/>
          <w:szCs w:val="20"/>
          <w:lang w:val="en-GB"/>
        </w:rPr>
      </w:pPr>
    </w:p>
    <w:p w14:paraId="210DC6DD" w14:textId="77777777" w:rsidR="00524C01" w:rsidRPr="00DB1CA8" w:rsidRDefault="00524C01" w:rsidP="00524C01">
      <w:pPr>
        <w:spacing w:line="200" w:lineRule="exact"/>
        <w:rPr>
          <w:sz w:val="20"/>
          <w:szCs w:val="20"/>
          <w:lang w:val="en-GB"/>
        </w:rPr>
      </w:pPr>
    </w:p>
    <w:p w14:paraId="2892CFB9" w14:textId="77777777" w:rsidR="00524C01" w:rsidRPr="00DB1CA8" w:rsidRDefault="00524C01" w:rsidP="00524C01">
      <w:pPr>
        <w:spacing w:line="200" w:lineRule="exact"/>
        <w:rPr>
          <w:sz w:val="20"/>
          <w:szCs w:val="20"/>
          <w:lang w:val="en-GB"/>
        </w:rPr>
      </w:pPr>
    </w:p>
    <w:p w14:paraId="2337B1F8" w14:textId="77777777" w:rsidR="00524C01" w:rsidRPr="00DB1CA8" w:rsidRDefault="00524C01" w:rsidP="00524C01">
      <w:pPr>
        <w:spacing w:line="233" w:lineRule="exact"/>
        <w:rPr>
          <w:sz w:val="20"/>
          <w:szCs w:val="20"/>
          <w:lang w:val="en-GB"/>
        </w:rPr>
      </w:pPr>
    </w:p>
    <w:p w14:paraId="2AB32EB1" w14:textId="77777777" w:rsidR="00524C01" w:rsidRDefault="00524C01" w:rsidP="00524C01">
      <w:pPr>
        <w:ind w:right="-99"/>
        <w:jc w:val="center"/>
        <w:rPr>
          <w:sz w:val="20"/>
          <w:szCs w:val="20"/>
          <w:lang w:val="en-GB"/>
        </w:rPr>
      </w:pPr>
      <w:r w:rsidRPr="00DB1CA8">
        <w:rPr>
          <w:rFonts w:eastAsia="Times New Roman"/>
          <w:sz w:val="24"/>
          <w:szCs w:val="24"/>
          <w:lang w:val="en-GB"/>
        </w:rPr>
        <w:lastRenderedPageBreak/>
        <w:t>85</w:t>
      </w:r>
    </w:p>
    <w:p w14:paraId="37130D99" w14:textId="77777777" w:rsidR="00524C01" w:rsidRPr="00DB1CA8" w:rsidRDefault="00524C01" w:rsidP="00524C01">
      <w:pPr>
        <w:rPr>
          <w:lang w:val="en-GB"/>
        </w:rPr>
        <w:sectPr w:rsidR="00524C01" w:rsidRPr="00DB1CA8">
          <w:type w:val="continuous"/>
          <w:pgSz w:w="7740" w:h="12060"/>
          <w:pgMar w:top="1440" w:right="1080" w:bottom="185" w:left="1000" w:header="0" w:footer="0" w:gutter="0"/>
          <w:cols w:space="720" w:equalWidth="0">
            <w:col w:w="5660"/>
          </w:cols>
        </w:sectPr>
      </w:pPr>
    </w:p>
    <w:p w14:paraId="70FD837E" w14:textId="77777777" w:rsidR="00524C01" w:rsidRPr="00DB1CA8" w:rsidRDefault="00524C01" w:rsidP="00524C01">
      <w:pPr>
        <w:spacing w:line="200" w:lineRule="exact"/>
        <w:rPr>
          <w:sz w:val="20"/>
          <w:szCs w:val="20"/>
          <w:lang w:val="en-GB"/>
        </w:rPr>
      </w:pPr>
      <w:bookmarkStart w:id="85" w:name="page86"/>
      <w:bookmarkEnd w:id="85"/>
    </w:p>
    <w:p w14:paraId="48AA5B9B" w14:textId="77777777" w:rsidR="00524C01" w:rsidRPr="00DB1CA8" w:rsidRDefault="00524C01" w:rsidP="00524C01">
      <w:pPr>
        <w:spacing w:line="200" w:lineRule="exact"/>
        <w:rPr>
          <w:sz w:val="20"/>
          <w:szCs w:val="20"/>
          <w:lang w:val="en-GB"/>
        </w:rPr>
      </w:pPr>
    </w:p>
    <w:p w14:paraId="4A891343" w14:textId="77777777" w:rsidR="00524C01" w:rsidRPr="00DB1CA8" w:rsidRDefault="00524C01" w:rsidP="00524C01">
      <w:pPr>
        <w:spacing w:line="200" w:lineRule="exact"/>
        <w:rPr>
          <w:sz w:val="20"/>
          <w:szCs w:val="20"/>
          <w:lang w:val="en-GB"/>
        </w:rPr>
      </w:pPr>
    </w:p>
    <w:p w14:paraId="07B4D5E6" w14:textId="77777777" w:rsidR="00524C01" w:rsidRPr="00DB1CA8" w:rsidRDefault="00524C01" w:rsidP="00524C01">
      <w:pPr>
        <w:spacing w:line="200" w:lineRule="exact"/>
        <w:rPr>
          <w:sz w:val="20"/>
          <w:szCs w:val="20"/>
          <w:lang w:val="en-GB"/>
        </w:rPr>
      </w:pPr>
    </w:p>
    <w:p w14:paraId="3F7E82E4" w14:textId="77777777" w:rsidR="00524C01" w:rsidRPr="00DB1CA8" w:rsidRDefault="00524C01" w:rsidP="00524C01">
      <w:pPr>
        <w:spacing w:line="200" w:lineRule="exact"/>
        <w:rPr>
          <w:sz w:val="20"/>
          <w:szCs w:val="20"/>
          <w:lang w:val="en-GB"/>
        </w:rPr>
      </w:pPr>
    </w:p>
    <w:p w14:paraId="7370305A" w14:textId="77777777" w:rsidR="00524C01" w:rsidRPr="00DB1CA8" w:rsidRDefault="00524C01" w:rsidP="00524C01">
      <w:pPr>
        <w:spacing w:line="200" w:lineRule="exact"/>
        <w:rPr>
          <w:sz w:val="20"/>
          <w:szCs w:val="20"/>
          <w:lang w:val="en-GB"/>
        </w:rPr>
      </w:pPr>
    </w:p>
    <w:p w14:paraId="31FBF07F" w14:textId="77777777" w:rsidR="00524C01" w:rsidRPr="00DB1CA8" w:rsidRDefault="00524C01" w:rsidP="00524C01">
      <w:pPr>
        <w:spacing w:line="200" w:lineRule="exact"/>
        <w:rPr>
          <w:sz w:val="20"/>
          <w:szCs w:val="20"/>
          <w:lang w:val="en-GB"/>
        </w:rPr>
      </w:pPr>
    </w:p>
    <w:p w14:paraId="2945FF18" w14:textId="77777777" w:rsidR="00524C01" w:rsidRPr="00DB1CA8" w:rsidRDefault="00524C01" w:rsidP="00524C01">
      <w:pPr>
        <w:spacing w:line="200" w:lineRule="exact"/>
        <w:rPr>
          <w:sz w:val="20"/>
          <w:szCs w:val="20"/>
          <w:lang w:val="en-GB"/>
        </w:rPr>
      </w:pPr>
    </w:p>
    <w:p w14:paraId="7D581614" w14:textId="77777777" w:rsidR="00524C01" w:rsidRPr="00DB1CA8" w:rsidRDefault="00524C01" w:rsidP="00524C01">
      <w:pPr>
        <w:spacing w:line="200" w:lineRule="exact"/>
        <w:rPr>
          <w:sz w:val="20"/>
          <w:szCs w:val="20"/>
          <w:lang w:val="en-GB"/>
        </w:rPr>
      </w:pPr>
    </w:p>
    <w:p w14:paraId="3753FFB7" w14:textId="77777777" w:rsidR="00524C01" w:rsidRPr="00DB1CA8" w:rsidRDefault="00524C01" w:rsidP="00524C01">
      <w:pPr>
        <w:spacing w:line="200" w:lineRule="exact"/>
        <w:rPr>
          <w:sz w:val="20"/>
          <w:szCs w:val="20"/>
          <w:lang w:val="en-GB"/>
        </w:rPr>
      </w:pPr>
    </w:p>
    <w:p w14:paraId="2C85F276" w14:textId="77777777" w:rsidR="00524C01" w:rsidRPr="00DB1CA8" w:rsidRDefault="00524C01" w:rsidP="00524C01">
      <w:pPr>
        <w:spacing w:line="263" w:lineRule="exact"/>
        <w:rPr>
          <w:sz w:val="20"/>
          <w:szCs w:val="20"/>
          <w:lang w:val="en-GB"/>
        </w:rPr>
      </w:pPr>
    </w:p>
    <w:p w14:paraId="29B370AF" w14:textId="77777777" w:rsidR="00524C01" w:rsidRDefault="00524C01" w:rsidP="00524C01">
      <w:pPr>
        <w:ind w:left="860" w:right="840"/>
        <w:jc w:val="center"/>
        <w:rPr>
          <w:sz w:val="20"/>
          <w:szCs w:val="20"/>
          <w:lang w:val="en-GB"/>
        </w:rPr>
      </w:pPr>
      <w:r w:rsidRPr="00DB1CA8">
        <w:rPr>
          <w:rFonts w:ascii="Palatino Linotype" w:eastAsia="Palatino Linotype" w:hAnsi="Palatino Linotype" w:cs="Palatino Linotype"/>
          <w:lang w:val="en-GB"/>
        </w:rPr>
        <w:t>Für Informationen zum Dienst und/oder Buch- und Kassettenbestellungen wende dich bitte an:</w:t>
      </w:r>
    </w:p>
    <w:p w14:paraId="63F6BEEA" w14:textId="77777777" w:rsidR="00524C01" w:rsidRPr="00DB1CA8" w:rsidRDefault="00524C01" w:rsidP="00524C01">
      <w:pPr>
        <w:spacing w:line="238" w:lineRule="exact"/>
        <w:rPr>
          <w:sz w:val="20"/>
          <w:szCs w:val="20"/>
          <w:lang w:val="en-GB"/>
        </w:rPr>
      </w:pPr>
    </w:p>
    <w:p w14:paraId="0C0712F1" w14:textId="77777777" w:rsidR="00524C01" w:rsidRDefault="00524C01" w:rsidP="00524C01">
      <w:pPr>
        <w:ind w:right="20"/>
        <w:jc w:val="center"/>
        <w:rPr>
          <w:sz w:val="20"/>
          <w:szCs w:val="20"/>
          <w:lang w:val="en-GB"/>
        </w:rPr>
      </w:pPr>
      <w:r w:rsidRPr="00DB1CA8">
        <w:rPr>
          <w:rFonts w:ascii="Georgia" w:eastAsia="Georgia" w:hAnsi="Georgia" w:cs="Georgia"/>
          <w:b/>
          <w:bCs/>
          <w:i/>
          <w:iCs/>
          <w:lang w:val="en-GB"/>
        </w:rPr>
        <w:t>CRUSADERSMINISTRIES</w:t>
      </w:r>
    </w:p>
    <w:p w14:paraId="066E6BAA" w14:textId="77777777" w:rsidR="00524C01" w:rsidRPr="00DB1CA8" w:rsidRDefault="00524C01" w:rsidP="00524C01">
      <w:pPr>
        <w:spacing w:line="18" w:lineRule="exact"/>
        <w:rPr>
          <w:sz w:val="20"/>
          <w:szCs w:val="20"/>
          <w:lang w:val="en-GB"/>
        </w:rPr>
      </w:pPr>
    </w:p>
    <w:p w14:paraId="55251081" w14:textId="77777777" w:rsidR="00524C01" w:rsidRDefault="00524C01" w:rsidP="00524C01">
      <w:pPr>
        <w:ind w:right="-19"/>
        <w:jc w:val="center"/>
        <w:rPr>
          <w:sz w:val="20"/>
          <w:szCs w:val="20"/>
          <w:lang w:val="en-GB"/>
        </w:rPr>
      </w:pPr>
      <w:r w:rsidRPr="00DB1CA8">
        <w:rPr>
          <w:rFonts w:ascii="Palatino Linotype" w:eastAsia="Palatino Linotype" w:hAnsi="Palatino Linotype" w:cs="Palatino Linotype"/>
          <w:lang w:val="en-GB"/>
        </w:rPr>
        <w:t>P.O. Box 492</w:t>
      </w:r>
    </w:p>
    <w:p w14:paraId="09F7041A" w14:textId="77777777" w:rsidR="00524C01" w:rsidRPr="00DB1CA8" w:rsidRDefault="00524C01" w:rsidP="00524C01">
      <w:pPr>
        <w:spacing w:line="1" w:lineRule="exact"/>
        <w:rPr>
          <w:sz w:val="20"/>
          <w:szCs w:val="20"/>
          <w:lang w:val="en-GB"/>
        </w:rPr>
      </w:pPr>
    </w:p>
    <w:p w14:paraId="646507C0" w14:textId="77777777" w:rsidR="00524C01" w:rsidRDefault="00524C01" w:rsidP="00524C01">
      <w:pPr>
        <w:ind w:right="-19"/>
        <w:jc w:val="center"/>
        <w:rPr>
          <w:sz w:val="20"/>
          <w:szCs w:val="20"/>
          <w:lang w:val="en-GB"/>
        </w:rPr>
      </w:pPr>
      <w:r w:rsidRPr="00DB1CA8">
        <w:rPr>
          <w:rFonts w:ascii="Palatino Linotype" w:eastAsia="Palatino Linotype" w:hAnsi="Palatino Linotype" w:cs="Palatino Linotype"/>
          <w:lang w:val="en-GB"/>
        </w:rPr>
        <w:t>Matteson, IL 60443</w:t>
      </w:r>
    </w:p>
    <w:p w14:paraId="12E73455" w14:textId="77777777" w:rsidR="00524C01" w:rsidRPr="00DB1CA8" w:rsidRDefault="00524C01" w:rsidP="00524C01">
      <w:pPr>
        <w:spacing w:line="1" w:lineRule="exact"/>
        <w:rPr>
          <w:sz w:val="20"/>
          <w:szCs w:val="20"/>
          <w:lang w:val="en-GB"/>
        </w:rPr>
      </w:pPr>
    </w:p>
    <w:p w14:paraId="4ACF63B7" w14:textId="77777777" w:rsidR="00524C01" w:rsidRDefault="00524C01" w:rsidP="00524C01">
      <w:pPr>
        <w:ind w:right="-19"/>
        <w:jc w:val="center"/>
        <w:rPr>
          <w:sz w:val="20"/>
          <w:szCs w:val="20"/>
        </w:rPr>
      </w:pPr>
      <w:r>
        <w:rPr>
          <w:rFonts w:ascii="Palatino Linotype" w:eastAsia="Palatino Linotype" w:hAnsi="Palatino Linotype" w:cs="Palatino Linotype"/>
        </w:rPr>
        <w:t>(708) 922-0983</w:t>
      </w:r>
    </w:p>
    <w:p w14:paraId="11313E39" w14:textId="77777777" w:rsidR="00524C01" w:rsidRDefault="00524C01" w:rsidP="00524C01">
      <w:pPr>
        <w:sectPr w:rsidR="00524C01">
          <w:pgSz w:w="7740" w:h="12060"/>
          <w:pgMar w:top="1440" w:right="1440" w:bottom="1440" w:left="1440" w:header="0" w:footer="0" w:gutter="0"/>
          <w:cols w:space="720" w:equalWidth="0">
            <w:col w:w="4860"/>
          </w:cols>
        </w:sectPr>
      </w:pPr>
    </w:p>
    <w:p w14:paraId="292CC2E9" w14:textId="77777777" w:rsidR="00524C01" w:rsidRDefault="00524C01" w:rsidP="00524C01">
      <w:pPr>
        <w:rPr>
          <w:sz w:val="20"/>
          <w:szCs w:val="20"/>
        </w:rPr>
      </w:pPr>
      <w:bookmarkStart w:id="86" w:name="page87"/>
      <w:bookmarkEnd w:id="86"/>
      <w:r>
        <w:rPr>
          <w:noProof/>
          <w:sz w:val="20"/>
          <w:szCs w:val="20"/>
        </w:rPr>
        <w:lastRenderedPageBreak/>
        <w:drawing>
          <wp:anchor distT="0" distB="0" distL="114300" distR="114300" simplePos="0" relativeHeight="251659264" behindDoc="1" locked="0" layoutInCell="0" allowOverlap="1" wp14:anchorId="16F1DBFA" wp14:editId="5790CD4D">
            <wp:simplePos x="0" y="0"/>
            <wp:positionH relativeFrom="page">
              <wp:posOffset>0</wp:posOffset>
            </wp:positionH>
            <wp:positionV relativeFrom="page">
              <wp:posOffset>28575</wp:posOffset>
            </wp:positionV>
            <wp:extent cx="4914900" cy="7658100"/>
            <wp:effectExtent l="0" t="0" r="0" b="0"/>
            <wp:wrapNone/>
            <wp:docPr id="3" name="Picture 3" descr="Ein Bild, das Text, Menschliches Gesicht, Person, Brie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in Bild, das Text, Menschliches Gesicht, Person, Brief enthält.&#10;&#10;Automatisch generierte Beschreibung"/>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4914900" cy="7658100"/>
                    </a:xfrm>
                    <a:prstGeom prst="rect">
                      <a:avLst/>
                    </a:prstGeom>
                    <a:noFill/>
                  </pic:spPr>
                </pic:pic>
              </a:graphicData>
            </a:graphic>
          </wp:anchor>
        </w:drawing>
      </w:r>
      <w:r>
        <w:rPr>
          <w:sz w:val="20"/>
          <w:szCs w:val="20"/>
        </w:rPr>
        <w:br w:type="page"/>
      </w:r>
    </w:p>
    <w:p w14:paraId="353E32F2" w14:textId="77777777" w:rsidR="00524C01" w:rsidRDefault="00524C01" w:rsidP="00524C01">
      <w:pPr>
        <w:rPr>
          <w:sz w:val="20"/>
          <w:szCs w:val="20"/>
        </w:rPr>
      </w:pPr>
      <w:r>
        <w:rPr>
          <w:sz w:val="20"/>
          <w:szCs w:val="20"/>
        </w:rPr>
        <w:lastRenderedPageBreak/>
        <w:br w:type="page"/>
      </w:r>
    </w:p>
    <w:p w14:paraId="2E3540A3" w14:textId="77777777" w:rsidR="00E07E01" w:rsidRDefault="00E07E01"/>
    <w:sectPr w:rsidR="00E07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D7EC26B6"/>
    <w:lvl w:ilvl="0" w:tplc="8112223E">
      <w:start w:val="1"/>
      <w:numFmt w:val="decimal"/>
      <w:lvlText w:val="%1."/>
      <w:lvlJc w:val="left"/>
    </w:lvl>
    <w:lvl w:ilvl="1" w:tplc="F2E85516">
      <w:numFmt w:val="decimal"/>
      <w:lvlText w:val=""/>
      <w:lvlJc w:val="left"/>
    </w:lvl>
    <w:lvl w:ilvl="2" w:tplc="84647578">
      <w:numFmt w:val="decimal"/>
      <w:lvlText w:val=""/>
      <w:lvlJc w:val="left"/>
    </w:lvl>
    <w:lvl w:ilvl="3" w:tplc="0A5CE45A">
      <w:numFmt w:val="decimal"/>
      <w:lvlText w:val=""/>
      <w:lvlJc w:val="left"/>
    </w:lvl>
    <w:lvl w:ilvl="4" w:tplc="D0E6BCC2">
      <w:numFmt w:val="decimal"/>
      <w:lvlText w:val=""/>
      <w:lvlJc w:val="left"/>
    </w:lvl>
    <w:lvl w:ilvl="5" w:tplc="1618181E">
      <w:numFmt w:val="decimal"/>
      <w:lvlText w:val=""/>
      <w:lvlJc w:val="left"/>
    </w:lvl>
    <w:lvl w:ilvl="6" w:tplc="92DEC758">
      <w:numFmt w:val="decimal"/>
      <w:lvlText w:val=""/>
      <w:lvlJc w:val="left"/>
    </w:lvl>
    <w:lvl w:ilvl="7" w:tplc="04BAA448">
      <w:numFmt w:val="decimal"/>
      <w:lvlText w:val=""/>
      <w:lvlJc w:val="left"/>
    </w:lvl>
    <w:lvl w:ilvl="8" w:tplc="C88661CA">
      <w:numFmt w:val="decimal"/>
      <w:lvlText w:val=""/>
      <w:lvlJc w:val="left"/>
    </w:lvl>
  </w:abstractNum>
  <w:abstractNum w:abstractNumId="1" w15:restartNumberingAfterBreak="0">
    <w:nsid w:val="0DED7263"/>
    <w:multiLevelType w:val="hybridMultilevel"/>
    <w:tmpl w:val="562EA466"/>
    <w:lvl w:ilvl="0" w:tplc="4A8AE206">
      <w:start w:val="1"/>
      <w:numFmt w:val="decimal"/>
      <w:lvlText w:val="%1."/>
      <w:lvlJc w:val="left"/>
    </w:lvl>
    <w:lvl w:ilvl="1" w:tplc="8570AD22">
      <w:numFmt w:val="decimal"/>
      <w:lvlText w:val=""/>
      <w:lvlJc w:val="left"/>
    </w:lvl>
    <w:lvl w:ilvl="2" w:tplc="7C1A7588">
      <w:numFmt w:val="decimal"/>
      <w:lvlText w:val=""/>
      <w:lvlJc w:val="left"/>
    </w:lvl>
    <w:lvl w:ilvl="3" w:tplc="57BE74B4">
      <w:numFmt w:val="decimal"/>
      <w:lvlText w:val=""/>
      <w:lvlJc w:val="left"/>
    </w:lvl>
    <w:lvl w:ilvl="4" w:tplc="B90CB654">
      <w:numFmt w:val="decimal"/>
      <w:lvlText w:val=""/>
      <w:lvlJc w:val="left"/>
    </w:lvl>
    <w:lvl w:ilvl="5" w:tplc="446EAB72">
      <w:numFmt w:val="decimal"/>
      <w:lvlText w:val=""/>
      <w:lvlJc w:val="left"/>
    </w:lvl>
    <w:lvl w:ilvl="6" w:tplc="D4C058BC">
      <w:numFmt w:val="decimal"/>
      <w:lvlText w:val=""/>
      <w:lvlJc w:val="left"/>
    </w:lvl>
    <w:lvl w:ilvl="7" w:tplc="8C924668">
      <w:numFmt w:val="decimal"/>
      <w:lvlText w:val=""/>
      <w:lvlJc w:val="left"/>
    </w:lvl>
    <w:lvl w:ilvl="8" w:tplc="9B86D3F2">
      <w:numFmt w:val="decimal"/>
      <w:lvlText w:val=""/>
      <w:lvlJc w:val="left"/>
    </w:lvl>
  </w:abstractNum>
  <w:abstractNum w:abstractNumId="2" w15:restartNumberingAfterBreak="0">
    <w:nsid w:val="109CF92E"/>
    <w:multiLevelType w:val="hybridMultilevel"/>
    <w:tmpl w:val="E9A4D5B4"/>
    <w:lvl w:ilvl="0" w:tplc="E51886D0">
      <w:start w:val="1"/>
      <w:numFmt w:val="decimal"/>
      <w:lvlText w:val="%1."/>
      <w:lvlJc w:val="left"/>
    </w:lvl>
    <w:lvl w:ilvl="1" w:tplc="5E26642C">
      <w:numFmt w:val="decimal"/>
      <w:lvlText w:val=""/>
      <w:lvlJc w:val="left"/>
    </w:lvl>
    <w:lvl w:ilvl="2" w:tplc="4E104318">
      <w:numFmt w:val="decimal"/>
      <w:lvlText w:val=""/>
      <w:lvlJc w:val="left"/>
    </w:lvl>
    <w:lvl w:ilvl="3" w:tplc="7EBA48A4">
      <w:numFmt w:val="decimal"/>
      <w:lvlText w:val=""/>
      <w:lvlJc w:val="left"/>
    </w:lvl>
    <w:lvl w:ilvl="4" w:tplc="44E6A93C">
      <w:numFmt w:val="decimal"/>
      <w:lvlText w:val=""/>
      <w:lvlJc w:val="left"/>
    </w:lvl>
    <w:lvl w:ilvl="5" w:tplc="F4FE3E88">
      <w:numFmt w:val="decimal"/>
      <w:lvlText w:val=""/>
      <w:lvlJc w:val="left"/>
    </w:lvl>
    <w:lvl w:ilvl="6" w:tplc="6562B92C">
      <w:numFmt w:val="decimal"/>
      <w:lvlText w:val=""/>
      <w:lvlJc w:val="left"/>
    </w:lvl>
    <w:lvl w:ilvl="7" w:tplc="840089BA">
      <w:numFmt w:val="decimal"/>
      <w:lvlText w:val=""/>
      <w:lvlJc w:val="left"/>
    </w:lvl>
    <w:lvl w:ilvl="8" w:tplc="05DC3EFA">
      <w:numFmt w:val="decimal"/>
      <w:lvlText w:val=""/>
      <w:lvlJc w:val="left"/>
    </w:lvl>
  </w:abstractNum>
  <w:abstractNum w:abstractNumId="3" w15:restartNumberingAfterBreak="0">
    <w:nsid w:val="1190CDE7"/>
    <w:multiLevelType w:val="hybridMultilevel"/>
    <w:tmpl w:val="31B69CC6"/>
    <w:lvl w:ilvl="0" w:tplc="E3D4D4E8">
      <w:start w:val="90"/>
      <w:numFmt w:val="decimal"/>
      <w:lvlText w:val="%1"/>
      <w:lvlJc w:val="left"/>
    </w:lvl>
    <w:lvl w:ilvl="1" w:tplc="8564E28C">
      <w:start w:val="9"/>
      <w:numFmt w:val="upperLetter"/>
      <w:lvlText w:val="%2."/>
      <w:lvlJc w:val="left"/>
    </w:lvl>
    <w:lvl w:ilvl="2" w:tplc="C1B611EE">
      <w:numFmt w:val="decimal"/>
      <w:lvlText w:val=""/>
      <w:lvlJc w:val="left"/>
    </w:lvl>
    <w:lvl w:ilvl="3" w:tplc="355EBC54">
      <w:numFmt w:val="decimal"/>
      <w:lvlText w:val=""/>
      <w:lvlJc w:val="left"/>
    </w:lvl>
    <w:lvl w:ilvl="4" w:tplc="8A5A315A">
      <w:numFmt w:val="decimal"/>
      <w:lvlText w:val=""/>
      <w:lvlJc w:val="left"/>
    </w:lvl>
    <w:lvl w:ilvl="5" w:tplc="D56658A6">
      <w:numFmt w:val="decimal"/>
      <w:lvlText w:val=""/>
      <w:lvlJc w:val="left"/>
    </w:lvl>
    <w:lvl w:ilvl="6" w:tplc="3856C916">
      <w:numFmt w:val="decimal"/>
      <w:lvlText w:val=""/>
      <w:lvlJc w:val="left"/>
    </w:lvl>
    <w:lvl w:ilvl="7" w:tplc="EE6EB8A6">
      <w:numFmt w:val="decimal"/>
      <w:lvlText w:val=""/>
      <w:lvlJc w:val="left"/>
    </w:lvl>
    <w:lvl w:ilvl="8" w:tplc="611CF4DC">
      <w:numFmt w:val="decimal"/>
      <w:lvlText w:val=""/>
      <w:lvlJc w:val="left"/>
    </w:lvl>
  </w:abstractNum>
  <w:abstractNum w:abstractNumId="4" w15:restartNumberingAfterBreak="0">
    <w:nsid w:val="12200854"/>
    <w:multiLevelType w:val="hybridMultilevel"/>
    <w:tmpl w:val="AC0A90E4"/>
    <w:lvl w:ilvl="0" w:tplc="E958558C">
      <w:start w:val="1"/>
      <w:numFmt w:val="decimal"/>
      <w:lvlText w:val="%1."/>
      <w:lvlJc w:val="left"/>
    </w:lvl>
    <w:lvl w:ilvl="1" w:tplc="30AA6D44">
      <w:numFmt w:val="decimal"/>
      <w:lvlText w:val=""/>
      <w:lvlJc w:val="left"/>
    </w:lvl>
    <w:lvl w:ilvl="2" w:tplc="5CA0C1AC">
      <w:numFmt w:val="decimal"/>
      <w:lvlText w:val=""/>
      <w:lvlJc w:val="left"/>
    </w:lvl>
    <w:lvl w:ilvl="3" w:tplc="8A5C81D4">
      <w:numFmt w:val="decimal"/>
      <w:lvlText w:val=""/>
      <w:lvlJc w:val="left"/>
    </w:lvl>
    <w:lvl w:ilvl="4" w:tplc="0E204BCA">
      <w:numFmt w:val="decimal"/>
      <w:lvlText w:val=""/>
      <w:lvlJc w:val="left"/>
    </w:lvl>
    <w:lvl w:ilvl="5" w:tplc="D818A9B2">
      <w:numFmt w:val="decimal"/>
      <w:lvlText w:val=""/>
      <w:lvlJc w:val="left"/>
    </w:lvl>
    <w:lvl w:ilvl="6" w:tplc="B094AEAE">
      <w:numFmt w:val="decimal"/>
      <w:lvlText w:val=""/>
      <w:lvlJc w:val="left"/>
    </w:lvl>
    <w:lvl w:ilvl="7" w:tplc="FB56B9BE">
      <w:numFmt w:val="decimal"/>
      <w:lvlText w:val=""/>
      <w:lvlJc w:val="left"/>
    </w:lvl>
    <w:lvl w:ilvl="8" w:tplc="61A46DA6">
      <w:numFmt w:val="decimal"/>
      <w:lvlText w:val=""/>
      <w:lvlJc w:val="left"/>
    </w:lvl>
  </w:abstractNum>
  <w:abstractNum w:abstractNumId="5" w15:restartNumberingAfterBreak="0">
    <w:nsid w:val="140E0F76"/>
    <w:multiLevelType w:val="hybridMultilevel"/>
    <w:tmpl w:val="EEC6C39A"/>
    <w:lvl w:ilvl="0" w:tplc="A3D010E6">
      <w:start w:val="1"/>
      <w:numFmt w:val="decimal"/>
      <w:lvlText w:val="%1."/>
      <w:lvlJc w:val="left"/>
    </w:lvl>
    <w:lvl w:ilvl="1" w:tplc="8CE22FAC">
      <w:numFmt w:val="decimal"/>
      <w:lvlText w:val=""/>
      <w:lvlJc w:val="left"/>
    </w:lvl>
    <w:lvl w:ilvl="2" w:tplc="5A029AAE">
      <w:numFmt w:val="decimal"/>
      <w:lvlText w:val=""/>
      <w:lvlJc w:val="left"/>
    </w:lvl>
    <w:lvl w:ilvl="3" w:tplc="87461CBE">
      <w:numFmt w:val="decimal"/>
      <w:lvlText w:val=""/>
      <w:lvlJc w:val="left"/>
    </w:lvl>
    <w:lvl w:ilvl="4" w:tplc="1F7C1B62">
      <w:numFmt w:val="decimal"/>
      <w:lvlText w:val=""/>
      <w:lvlJc w:val="left"/>
    </w:lvl>
    <w:lvl w:ilvl="5" w:tplc="F65E3DE4">
      <w:numFmt w:val="decimal"/>
      <w:lvlText w:val=""/>
      <w:lvlJc w:val="left"/>
    </w:lvl>
    <w:lvl w:ilvl="6" w:tplc="DA8CC7D2">
      <w:numFmt w:val="decimal"/>
      <w:lvlText w:val=""/>
      <w:lvlJc w:val="left"/>
    </w:lvl>
    <w:lvl w:ilvl="7" w:tplc="5CFCAA92">
      <w:numFmt w:val="decimal"/>
      <w:lvlText w:val=""/>
      <w:lvlJc w:val="left"/>
    </w:lvl>
    <w:lvl w:ilvl="8" w:tplc="2B8AB55E">
      <w:numFmt w:val="decimal"/>
      <w:lvlText w:val=""/>
      <w:lvlJc w:val="left"/>
    </w:lvl>
  </w:abstractNum>
  <w:abstractNum w:abstractNumId="6" w15:restartNumberingAfterBreak="0">
    <w:nsid w:val="1F16E9E8"/>
    <w:multiLevelType w:val="hybridMultilevel"/>
    <w:tmpl w:val="AC605A92"/>
    <w:lvl w:ilvl="0" w:tplc="F78654A8">
      <w:start w:val="7"/>
      <w:numFmt w:val="decimal"/>
      <w:lvlText w:val="%1."/>
      <w:lvlJc w:val="left"/>
    </w:lvl>
    <w:lvl w:ilvl="1" w:tplc="025024FC">
      <w:numFmt w:val="decimal"/>
      <w:lvlText w:val=""/>
      <w:lvlJc w:val="left"/>
    </w:lvl>
    <w:lvl w:ilvl="2" w:tplc="63866D78">
      <w:numFmt w:val="decimal"/>
      <w:lvlText w:val=""/>
      <w:lvlJc w:val="left"/>
    </w:lvl>
    <w:lvl w:ilvl="3" w:tplc="06E029B2">
      <w:numFmt w:val="decimal"/>
      <w:lvlText w:val=""/>
      <w:lvlJc w:val="left"/>
    </w:lvl>
    <w:lvl w:ilvl="4" w:tplc="20AA979C">
      <w:numFmt w:val="decimal"/>
      <w:lvlText w:val=""/>
      <w:lvlJc w:val="left"/>
    </w:lvl>
    <w:lvl w:ilvl="5" w:tplc="B6AA25DC">
      <w:numFmt w:val="decimal"/>
      <w:lvlText w:val=""/>
      <w:lvlJc w:val="left"/>
    </w:lvl>
    <w:lvl w:ilvl="6" w:tplc="C9B6EDDC">
      <w:numFmt w:val="decimal"/>
      <w:lvlText w:val=""/>
      <w:lvlJc w:val="left"/>
    </w:lvl>
    <w:lvl w:ilvl="7" w:tplc="D37236A6">
      <w:numFmt w:val="decimal"/>
      <w:lvlText w:val=""/>
      <w:lvlJc w:val="left"/>
    </w:lvl>
    <w:lvl w:ilvl="8" w:tplc="CAB2B47A">
      <w:numFmt w:val="decimal"/>
      <w:lvlText w:val=""/>
      <w:lvlJc w:val="left"/>
    </w:lvl>
  </w:abstractNum>
  <w:abstractNum w:abstractNumId="7" w15:restartNumberingAfterBreak="0">
    <w:nsid w:val="238E1F29"/>
    <w:multiLevelType w:val="hybridMultilevel"/>
    <w:tmpl w:val="7C24078A"/>
    <w:lvl w:ilvl="0" w:tplc="A392B854">
      <w:start w:val="1"/>
      <w:numFmt w:val="bullet"/>
      <w:lvlText w:val="A"/>
      <w:lvlJc w:val="left"/>
    </w:lvl>
    <w:lvl w:ilvl="1" w:tplc="06ECFF0E">
      <w:numFmt w:val="decimal"/>
      <w:lvlText w:val=""/>
      <w:lvlJc w:val="left"/>
    </w:lvl>
    <w:lvl w:ilvl="2" w:tplc="54E4012C">
      <w:numFmt w:val="decimal"/>
      <w:lvlText w:val=""/>
      <w:lvlJc w:val="left"/>
    </w:lvl>
    <w:lvl w:ilvl="3" w:tplc="64D84F66">
      <w:numFmt w:val="decimal"/>
      <w:lvlText w:val=""/>
      <w:lvlJc w:val="left"/>
    </w:lvl>
    <w:lvl w:ilvl="4" w:tplc="89B45EF8">
      <w:numFmt w:val="decimal"/>
      <w:lvlText w:val=""/>
      <w:lvlJc w:val="left"/>
    </w:lvl>
    <w:lvl w:ilvl="5" w:tplc="CB5AE722">
      <w:numFmt w:val="decimal"/>
      <w:lvlText w:val=""/>
      <w:lvlJc w:val="left"/>
    </w:lvl>
    <w:lvl w:ilvl="6" w:tplc="A01281E8">
      <w:numFmt w:val="decimal"/>
      <w:lvlText w:val=""/>
      <w:lvlJc w:val="left"/>
    </w:lvl>
    <w:lvl w:ilvl="7" w:tplc="0280314A">
      <w:numFmt w:val="decimal"/>
      <w:lvlText w:val=""/>
      <w:lvlJc w:val="left"/>
    </w:lvl>
    <w:lvl w:ilvl="8" w:tplc="4420CF5A">
      <w:numFmt w:val="decimal"/>
      <w:lvlText w:val=""/>
      <w:lvlJc w:val="left"/>
    </w:lvl>
  </w:abstractNum>
  <w:abstractNum w:abstractNumId="8" w15:restartNumberingAfterBreak="0">
    <w:nsid w:val="2EB141F2"/>
    <w:multiLevelType w:val="hybridMultilevel"/>
    <w:tmpl w:val="46F2373A"/>
    <w:lvl w:ilvl="0" w:tplc="13A87AB4">
      <w:start w:val="1"/>
      <w:numFmt w:val="decimal"/>
      <w:lvlText w:val="%1."/>
      <w:lvlJc w:val="left"/>
    </w:lvl>
    <w:lvl w:ilvl="1" w:tplc="B67C6854">
      <w:numFmt w:val="decimal"/>
      <w:lvlText w:val=""/>
      <w:lvlJc w:val="left"/>
    </w:lvl>
    <w:lvl w:ilvl="2" w:tplc="CA5CCEEC">
      <w:numFmt w:val="decimal"/>
      <w:lvlText w:val=""/>
      <w:lvlJc w:val="left"/>
    </w:lvl>
    <w:lvl w:ilvl="3" w:tplc="C270FF96">
      <w:numFmt w:val="decimal"/>
      <w:lvlText w:val=""/>
      <w:lvlJc w:val="left"/>
    </w:lvl>
    <w:lvl w:ilvl="4" w:tplc="E89E7366">
      <w:numFmt w:val="decimal"/>
      <w:lvlText w:val=""/>
      <w:lvlJc w:val="left"/>
    </w:lvl>
    <w:lvl w:ilvl="5" w:tplc="A6D610D8">
      <w:numFmt w:val="decimal"/>
      <w:lvlText w:val=""/>
      <w:lvlJc w:val="left"/>
    </w:lvl>
    <w:lvl w:ilvl="6" w:tplc="96BAE364">
      <w:numFmt w:val="decimal"/>
      <w:lvlText w:val=""/>
      <w:lvlJc w:val="left"/>
    </w:lvl>
    <w:lvl w:ilvl="7" w:tplc="2A4644CA">
      <w:numFmt w:val="decimal"/>
      <w:lvlText w:val=""/>
      <w:lvlJc w:val="left"/>
    </w:lvl>
    <w:lvl w:ilvl="8" w:tplc="8CB80822">
      <w:numFmt w:val="decimal"/>
      <w:lvlText w:val=""/>
      <w:lvlJc w:val="left"/>
    </w:lvl>
  </w:abstractNum>
  <w:abstractNum w:abstractNumId="9" w15:restartNumberingAfterBreak="0">
    <w:nsid w:val="3352255A"/>
    <w:multiLevelType w:val="hybridMultilevel"/>
    <w:tmpl w:val="6C1600A4"/>
    <w:lvl w:ilvl="0" w:tplc="EA68521A">
      <w:start w:val="100"/>
      <w:numFmt w:val="decimal"/>
      <w:lvlText w:val="%1"/>
      <w:lvlJc w:val="left"/>
    </w:lvl>
    <w:lvl w:ilvl="1" w:tplc="079EAA8E">
      <w:start w:val="3"/>
      <w:numFmt w:val="decimal"/>
      <w:lvlText w:val="%2."/>
      <w:lvlJc w:val="left"/>
    </w:lvl>
    <w:lvl w:ilvl="2" w:tplc="8848987E">
      <w:numFmt w:val="decimal"/>
      <w:lvlText w:val=""/>
      <w:lvlJc w:val="left"/>
    </w:lvl>
    <w:lvl w:ilvl="3" w:tplc="A2AA0318">
      <w:numFmt w:val="decimal"/>
      <w:lvlText w:val=""/>
      <w:lvlJc w:val="left"/>
    </w:lvl>
    <w:lvl w:ilvl="4" w:tplc="2060466C">
      <w:numFmt w:val="decimal"/>
      <w:lvlText w:val=""/>
      <w:lvlJc w:val="left"/>
    </w:lvl>
    <w:lvl w:ilvl="5" w:tplc="1E2CC076">
      <w:numFmt w:val="decimal"/>
      <w:lvlText w:val=""/>
      <w:lvlJc w:val="left"/>
    </w:lvl>
    <w:lvl w:ilvl="6" w:tplc="F86A8C66">
      <w:numFmt w:val="decimal"/>
      <w:lvlText w:val=""/>
      <w:lvlJc w:val="left"/>
    </w:lvl>
    <w:lvl w:ilvl="7" w:tplc="CE94A706">
      <w:numFmt w:val="decimal"/>
      <w:lvlText w:val=""/>
      <w:lvlJc w:val="left"/>
    </w:lvl>
    <w:lvl w:ilvl="8" w:tplc="2B34BD68">
      <w:numFmt w:val="decimal"/>
      <w:lvlText w:val=""/>
      <w:lvlJc w:val="left"/>
    </w:lvl>
  </w:abstractNum>
  <w:abstractNum w:abstractNumId="10" w15:restartNumberingAfterBreak="0">
    <w:nsid w:val="3D1B58BA"/>
    <w:multiLevelType w:val="hybridMultilevel"/>
    <w:tmpl w:val="68BEA5BE"/>
    <w:lvl w:ilvl="0" w:tplc="FA2272D8">
      <w:start w:val="1"/>
      <w:numFmt w:val="bullet"/>
      <w:lvlText w:val="©"/>
      <w:lvlJc w:val="left"/>
    </w:lvl>
    <w:lvl w:ilvl="1" w:tplc="33B035B6">
      <w:numFmt w:val="decimal"/>
      <w:lvlText w:val=""/>
      <w:lvlJc w:val="left"/>
    </w:lvl>
    <w:lvl w:ilvl="2" w:tplc="F7F4CC68">
      <w:numFmt w:val="decimal"/>
      <w:lvlText w:val=""/>
      <w:lvlJc w:val="left"/>
    </w:lvl>
    <w:lvl w:ilvl="3" w:tplc="5350A5B0">
      <w:numFmt w:val="decimal"/>
      <w:lvlText w:val=""/>
      <w:lvlJc w:val="left"/>
    </w:lvl>
    <w:lvl w:ilvl="4" w:tplc="C0BEF4D6">
      <w:numFmt w:val="decimal"/>
      <w:lvlText w:val=""/>
      <w:lvlJc w:val="left"/>
    </w:lvl>
    <w:lvl w:ilvl="5" w:tplc="4456FA64">
      <w:numFmt w:val="decimal"/>
      <w:lvlText w:val=""/>
      <w:lvlJc w:val="left"/>
    </w:lvl>
    <w:lvl w:ilvl="6" w:tplc="8ABCF7AA">
      <w:numFmt w:val="decimal"/>
      <w:lvlText w:val=""/>
      <w:lvlJc w:val="left"/>
    </w:lvl>
    <w:lvl w:ilvl="7" w:tplc="BC2C62DE">
      <w:numFmt w:val="decimal"/>
      <w:lvlText w:val=""/>
      <w:lvlJc w:val="left"/>
    </w:lvl>
    <w:lvl w:ilvl="8" w:tplc="5D027B00">
      <w:numFmt w:val="decimal"/>
      <w:lvlText w:val=""/>
      <w:lvlJc w:val="left"/>
    </w:lvl>
  </w:abstractNum>
  <w:abstractNum w:abstractNumId="11" w15:restartNumberingAfterBreak="0">
    <w:nsid w:val="41B71EFB"/>
    <w:multiLevelType w:val="hybridMultilevel"/>
    <w:tmpl w:val="4BA6B7F2"/>
    <w:lvl w:ilvl="0" w:tplc="77683CA2">
      <w:start w:val="11"/>
      <w:numFmt w:val="decimal"/>
      <w:lvlText w:val="%1."/>
      <w:lvlJc w:val="left"/>
    </w:lvl>
    <w:lvl w:ilvl="1" w:tplc="A2763228">
      <w:numFmt w:val="decimal"/>
      <w:lvlText w:val=""/>
      <w:lvlJc w:val="left"/>
    </w:lvl>
    <w:lvl w:ilvl="2" w:tplc="91E69E84">
      <w:numFmt w:val="decimal"/>
      <w:lvlText w:val=""/>
      <w:lvlJc w:val="left"/>
    </w:lvl>
    <w:lvl w:ilvl="3" w:tplc="C268CBBE">
      <w:numFmt w:val="decimal"/>
      <w:lvlText w:val=""/>
      <w:lvlJc w:val="left"/>
    </w:lvl>
    <w:lvl w:ilvl="4" w:tplc="EB40A6A8">
      <w:numFmt w:val="decimal"/>
      <w:lvlText w:val=""/>
      <w:lvlJc w:val="left"/>
    </w:lvl>
    <w:lvl w:ilvl="5" w:tplc="F9AA86A6">
      <w:numFmt w:val="decimal"/>
      <w:lvlText w:val=""/>
      <w:lvlJc w:val="left"/>
    </w:lvl>
    <w:lvl w:ilvl="6" w:tplc="3934E242">
      <w:numFmt w:val="decimal"/>
      <w:lvlText w:val=""/>
      <w:lvlJc w:val="left"/>
    </w:lvl>
    <w:lvl w:ilvl="7" w:tplc="7FCC3B60">
      <w:numFmt w:val="decimal"/>
      <w:lvlText w:val=""/>
      <w:lvlJc w:val="left"/>
    </w:lvl>
    <w:lvl w:ilvl="8" w:tplc="650ACCDE">
      <w:numFmt w:val="decimal"/>
      <w:lvlText w:val=""/>
      <w:lvlJc w:val="left"/>
    </w:lvl>
  </w:abstractNum>
  <w:abstractNum w:abstractNumId="12" w15:restartNumberingAfterBreak="0">
    <w:nsid w:val="46E87CCD"/>
    <w:multiLevelType w:val="hybridMultilevel"/>
    <w:tmpl w:val="8612C222"/>
    <w:lvl w:ilvl="0" w:tplc="4D2871A6">
      <w:start w:val="1"/>
      <w:numFmt w:val="bullet"/>
      <w:lvlText w:val="A"/>
      <w:lvlJc w:val="left"/>
    </w:lvl>
    <w:lvl w:ilvl="1" w:tplc="89261AE8">
      <w:numFmt w:val="decimal"/>
      <w:lvlText w:val=""/>
      <w:lvlJc w:val="left"/>
    </w:lvl>
    <w:lvl w:ilvl="2" w:tplc="7FAAFC48">
      <w:numFmt w:val="decimal"/>
      <w:lvlText w:val=""/>
      <w:lvlJc w:val="left"/>
    </w:lvl>
    <w:lvl w:ilvl="3" w:tplc="F98AA9F6">
      <w:numFmt w:val="decimal"/>
      <w:lvlText w:val=""/>
      <w:lvlJc w:val="left"/>
    </w:lvl>
    <w:lvl w:ilvl="4" w:tplc="B7BAEF10">
      <w:numFmt w:val="decimal"/>
      <w:lvlText w:val=""/>
      <w:lvlJc w:val="left"/>
    </w:lvl>
    <w:lvl w:ilvl="5" w:tplc="D6E25296">
      <w:numFmt w:val="decimal"/>
      <w:lvlText w:val=""/>
      <w:lvlJc w:val="left"/>
    </w:lvl>
    <w:lvl w:ilvl="6" w:tplc="D51086C2">
      <w:numFmt w:val="decimal"/>
      <w:lvlText w:val=""/>
      <w:lvlJc w:val="left"/>
    </w:lvl>
    <w:lvl w:ilvl="7" w:tplc="6896D58C">
      <w:numFmt w:val="decimal"/>
      <w:lvlText w:val=""/>
      <w:lvlJc w:val="left"/>
    </w:lvl>
    <w:lvl w:ilvl="8" w:tplc="1DBE8116">
      <w:numFmt w:val="decimal"/>
      <w:lvlText w:val=""/>
      <w:lvlJc w:val="left"/>
    </w:lvl>
  </w:abstractNum>
  <w:abstractNum w:abstractNumId="13" w15:restartNumberingAfterBreak="0">
    <w:nsid w:val="4DB127F8"/>
    <w:multiLevelType w:val="hybridMultilevel"/>
    <w:tmpl w:val="490818C2"/>
    <w:lvl w:ilvl="0" w:tplc="30EADDC6">
      <w:start w:val="1"/>
      <w:numFmt w:val="decimal"/>
      <w:lvlText w:val="%1."/>
      <w:lvlJc w:val="left"/>
    </w:lvl>
    <w:lvl w:ilvl="1" w:tplc="B20CF926">
      <w:numFmt w:val="decimal"/>
      <w:lvlText w:val=""/>
      <w:lvlJc w:val="left"/>
    </w:lvl>
    <w:lvl w:ilvl="2" w:tplc="E2266172">
      <w:numFmt w:val="decimal"/>
      <w:lvlText w:val=""/>
      <w:lvlJc w:val="left"/>
    </w:lvl>
    <w:lvl w:ilvl="3" w:tplc="E7903DD4">
      <w:numFmt w:val="decimal"/>
      <w:lvlText w:val=""/>
      <w:lvlJc w:val="left"/>
    </w:lvl>
    <w:lvl w:ilvl="4" w:tplc="775C74F2">
      <w:numFmt w:val="decimal"/>
      <w:lvlText w:val=""/>
      <w:lvlJc w:val="left"/>
    </w:lvl>
    <w:lvl w:ilvl="5" w:tplc="032ABC5E">
      <w:numFmt w:val="decimal"/>
      <w:lvlText w:val=""/>
      <w:lvlJc w:val="left"/>
    </w:lvl>
    <w:lvl w:ilvl="6" w:tplc="1256D398">
      <w:numFmt w:val="decimal"/>
      <w:lvlText w:val=""/>
      <w:lvlJc w:val="left"/>
    </w:lvl>
    <w:lvl w:ilvl="7" w:tplc="130C2C94">
      <w:numFmt w:val="decimal"/>
      <w:lvlText w:val=""/>
      <w:lvlJc w:val="left"/>
    </w:lvl>
    <w:lvl w:ilvl="8" w:tplc="954A9EB8">
      <w:numFmt w:val="decimal"/>
      <w:lvlText w:val=""/>
      <w:lvlJc w:val="left"/>
    </w:lvl>
  </w:abstractNum>
  <w:abstractNum w:abstractNumId="14" w15:restartNumberingAfterBreak="0">
    <w:nsid w:val="507ED7AB"/>
    <w:multiLevelType w:val="hybridMultilevel"/>
    <w:tmpl w:val="5B4614A0"/>
    <w:lvl w:ilvl="0" w:tplc="8648EAB0">
      <w:start w:val="1"/>
      <w:numFmt w:val="bullet"/>
      <w:lvlText w:val="."/>
      <w:lvlJc w:val="left"/>
    </w:lvl>
    <w:lvl w:ilvl="1" w:tplc="E3141D9A">
      <w:numFmt w:val="decimal"/>
      <w:lvlText w:val=""/>
      <w:lvlJc w:val="left"/>
    </w:lvl>
    <w:lvl w:ilvl="2" w:tplc="DD14F624">
      <w:numFmt w:val="decimal"/>
      <w:lvlText w:val=""/>
      <w:lvlJc w:val="left"/>
    </w:lvl>
    <w:lvl w:ilvl="3" w:tplc="452ABC1C">
      <w:numFmt w:val="decimal"/>
      <w:lvlText w:val=""/>
      <w:lvlJc w:val="left"/>
    </w:lvl>
    <w:lvl w:ilvl="4" w:tplc="325A0794">
      <w:numFmt w:val="decimal"/>
      <w:lvlText w:val=""/>
      <w:lvlJc w:val="left"/>
    </w:lvl>
    <w:lvl w:ilvl="5" w:tplc="21BC6C4C">
      <w:numFmt w:val="decimal"/>
      <w:lvlText w:val=""/>
      <w:lvlJc w:val="left"/>
    </w:lvl>
    <w:lvl w:ilvl="6" w:tplc="3500B862">
      <w:numFmt w:val="decimal"/>
      <w:lvlText w:val=""/>
      <w:lvlJc w:val="left"/>
    </w:lvl>
    <w:lvl w:ilvl="7" w:tplc="FB687264">
      <w:numFmt w:val="decimal"/>
      <w:lvlText w:val=""/>
      <w:lvlJc w:val="left"/>
    </w:lvl>
    <w:lvl w:ilvl="8" w:tplc="06F2B4CC">
      <w:numFmt w:val="decimal"/>
      <w:lvlText w:val=""/>
      <w:lvlJc w:val="left"/>
    </w:lvl>
  </w:abstractNum>
  <w:abstractNum w:abstractNumId="15" w15:restartNumberingAfterBreak="0">
    <w:nsid w:val="515F007C"/>
    <w:multiLevelType w:val="hybridMultilevel"/>
    <w:tmpl w:val="96AEFEB4"/>
    <w:lvl w:ilvl="0" w:tplc="D408C77A">
      <w:start w:val="1"/>
      <w:numFmt w:val="decimal"/>
      <w:lvlText w:val="%1."/>
      <w:lvlJc w:val="left"/>
    </w:lvl>
    <w:lvl w:ilvl="1" w:tplc="11123A1A">
      <w:numFmt w:val="decimal"/>
      <w:lvlText w:val=""/>
      <w:lvlJc w:val="left"/>
    </w:lvl>
    <w:lvl w:ilvl="2" w:tplc="6C0803E8">
      <w:numFmt w:val="decimal"/>
      <w:lvlText w:val=""/>
      <w:lvlJc w:val="left"/>
    </w:lvl>
    <w:lvl w:ilvl="3" w:tplc="5204BF6E">
      <w:numFmt w:val="decimal"/>
      <w:lvlText w:val=""/>
      <w:lvlJc w:val="left"/>
    </w:lvl>
    <w:lvl w:ilvl="4" w:tplc="73283228">
      <w:numFmt w:val="decimal"/>
      <w:lvlText w:val=""/>
      <w:lvlJc w:val="left"/>
    </w:lvl>
    <w:lvl w:ilvl="5" w:tplc="84E4873E">
      <w:numFmt w:val="decimal"/>
      <w:lvlText w:val=""/>
      <w:lvlJc w:val="left"/>
    </w:lvl>
    <w:lvl w:ilvl="6" w:tplc="DAC8EAA2">
      <w:numFmt w:val="decimal"/>
      <w:lvlText w:val=""/>
      <w:lvlJc w:val="left"/>
    </w:lvl>
    <w:lvl w:ilvl="7" w:tplc="DD0EF88C">
      <w:numFmt w:val="decimal"/>
      <w:lvlText w:val=""/>
      <w:lvlJc w:val="left"/>
    </w:lvl>
    <w:lvl w:ilvl="8" w:tplc="D57CA130">
      <w:numFmt w:val="decimal"/>
      <w:lvlText w:val=""/>
      <w:lvlJc w:val="left"/>
    </w:lvl>
  </w:abstractNum>
  <w:abstractNum w:abstractNumId="16" w15:restartNumberingAfterBreak="0">
    <w:nsid w:val="5BD062C2"/>
    <w:multiLevelType w:val="hybridMultilevel"/>
    <w:tmpl w:val="30F0DF0A"/>
    <w:lvl w:ilvl="0" w:tplc="29DEB376">
      <w:start w:val="6"/>
      <w:numFmt w:val="decimal"/>
      <w:lvlText w:val="%1."/>
      <w:lvlJc w:val="left"/>
    </w:lvl>
    <w:lvl w:ilvl="1" w:tplc="4956E8F4">
      <w:numFmt w:val="decimal"/>
      <w:lvlText w:val=""/>
      <w:lvlJc w:val="left"/>
    </w:lvl>
    <w:lvl w:ilvl="2" w:tplc="9058EB28">
      <w:numFmt w:val="decimal"/>
      <w:lvlText w:val=""/>
      <w:lvlJc w:val="left"/>
    </w:lvl>
    <w:lvl w:ilvl="3" w:tplc="1A72DF6A">
      <w:numFmt w:val="decimal"/>
      <w:lvlText w:val=""/>
      <w:lvlJc w:val="left"/>
    </w:lvl>
    <w:lvl w:ilvl="4" w:tplc="9E12A1D2">
      <w:numFmt w:val="decimal"/>
      <w:lvlText w:val=""/>
      <w:lvlJc w:val="left"/>
    </w:lvl>
    <w:lvl w:ilvl="5" w:tplc="9C447E52">
      <w:numFmt w:val="decimal"/>
      <w:lvlText w:val=""/>
      <w:lvlJc w:val="left"/>
    </w:lvl>
    <w:lvl w:ilvl="6" w:tplc="76E6E106">
      <w:numFmt w:val="decimal"/>
      <w:lvlText w:val=""/>
      <w:lvlJc w:val="left"/>
    </w:lvl>
    <w:lvl w:ilvl="7" w:tplc="1E3C48C2">
      <w:numFmt w:val="decimal"/>
      <w:lvlText w:val=""/>
      <w:lvlJc w:val="left"/>
    </w:lvl>
    <w:lvl w:ilvl="8" w:tplc="C1184E24">
      <w:numFmt w:val="decimal"/>
      <w:lvlText w:val=""/>
      <w:lvlJc w:val="left"/>
    </w:lvl>
  </w:abstractNum>
  <w:abstractNum w:abstractNumId="17" w15:restartNumberingAfterBreak="0">
    <w:nsid w:val="625558EC"/>
    <w:multiLevelType w:val="hybridMultilevel"/>
    <w:tmpl w:val="484AA518"/>
    <w:lvl w:ilvl="0" w:tplc="03F2AFCA">
      <w:start w:val="1"/>
      <w:numFmt w:val="decimal"/>
      <w:lvlText w:val="%1."/>
      <w:lvlJc w:val="left"/>
    </w:lvl>
    <w:lvl w:ilvl="1" w:tplc="50F2E3F0">
      <w:numFmt w:val="decimal"/>
      <w:lvlText w:val=""/>
      <w:lvlJc w:val="left"/>
    </w:lvl>
    <w:lvl w:ilvl="2" w:tplc="F1F87612">
      <w:numFmt w:val="decimal"/>
      <w:lvlText w:val=""/>
      <w:lvlJc w:val="left"/>
    </w:lvl>
    <w:lvl w:ilvl="3" w:tplc="23AAA6BA">
      <w:numFmt w:val="decimal"/>
      <w:lvlText w:val=""/>
      <w:lvlJc w:val="left"/>
    </w:lvl>
    <w:lvl w:ilvl="4" w:tplc="B060C28E">
      <w:numFmt w:val="decimal"/>
      <w:lvlText w:val=""/>
      <w:lvlJc w:val="left"/>
    </w:lvl>
    <w:lvl w:ilvl="5" w:tplc="6A6AECCE">
      <w:numFmt w:val="decimal"/>
      <w:lvlText w:val=""/>
      <w:lvlJc w:val="left"/>
    </w:lvl>
    <w:lvl w:ilvl="6" w:tplc="3290220E">
      <w:numFmt w:val="decimal"/>
      <w:lvlText w:val=""/>
      <w:lvlJc w:val="left"/>
    </w:lvl>
    <w:lvl w:ilvl="7" w:tplc="F9A60168">
      <w:numFmt w:val="decimal"/>
      <w:lvlText w:val=""/>
      <w:lvlJc w:val="left"/>
    </w:lvl>
    <w:lvl w:ilvl="8" w:tplc="53A8D45C">
      <w:numFmt w:val="decimal"/>
      <w:lvlText w:val=""/>
      <w:lvlJc w:val="left"/>
    </w:lvl>
  </w:abstractNum>
  <w:abstractNum w:abstractNumId="18" w15:restartNumberingAfterBreak="0">
    <w:nsid w:val="66EF438D"/>
    <w:multiLevelType w:val="hybridMultilevel"/>
    <w:tmpl w:val="A43E502E"/>
    <w:lvl w:ilvl="0" w:tplc="47260FF8">
      <w:start w:val="1"/>
      <w:numFmt w:val="decimal"/>
      <w:lvlText w:val="%1."/>
      <w:lvlJc w:val="left"/>
    </w:lvl>
    <w:lvl w:ilvl="1" w:tplc="F66E5DDA">
      <w:numFmt w:val="decimal"/>
      <w:lvlText w:val=""/>
      <w:lvlJc w:val="left"/>
    </w:lvl>
    <w:lvl w:ilvl="2" w:tplc="D09441DA">
      <w:numFmt w:val="decimal"/>
      <w:lvlText w:val=""/>
      <w:lvlJc w:val="left"/>
    </w:lvl>
    <w:lvl w:ilvl="3" w:tplc="C9960E80">
      <w:numFmt w:val="decimal"/>
      <w:lvlText w:val=""/>
      <w:lvlJc w:val="left"/>
    </w:lvl>
    <w:lvl w:ilvl="4" w:tplc="9CD0520E">
      <w:numFmt w:val="decimal"/>
      <w:lvlText w:val=""/>
      <w:lvlJc w:val="left"/>
    </w:lvl>
    <w:lvl w:ilvl="5" w:tplc="615C9C82">
      <w:numFmt w:val="decimal"/>
      <w:lvlText w:val=""/>
      <w:lvlJc w:val="left"/>
    </w:lvl>
    <w:lvl w:ilvl="6" w:tplc="CD3E3E0A">
      <w:numFmt w:val="decimal"/>
      <w:lvlText w:val=""/>
      <w:lvlJc w:val="left"/>
    </w:lvl>
    <w:lvl w:ilvl="7" w:tplc="70BC5F76">
      <w:numFmt w:val="decimal"/>
      <w:lvlText w:val=""/>
      <w:lvlJc w:val="left"/>
    </w:lvl>
    <w:lvl w:ilvl="8" w:tplc="B2EA6AA0">
      <w:numFmt w:val="decimal"/>
      <w:lvlText w:val=""/>
      <w:lvlJc w:val="left"/>
    </w:lvl>
  </w:abstractNum>
  <w:abstractNum w:abstractNumId="19" w15:restartNumberingAfterBreak="0">
    <w:nsid w:val="7545E146"/>
    <w:multiLevelType w:val="hybridMultilevel"/>
    <w:tmpl w:val="0EF08A54"/>
    <w:lvl w:ilvl="0" w:tplc="4D32D460">
      <w:start w:val="1"/>
      <w:numFmt w:val="bullet"/>
      <w:lvlText w:val="\emdash ."/>
      <w:lvlJc w:val="left"/>
    </w:lvl>
    <w:lvl w:ilvl="1" w:tplc="E6841BF8">
      <w:numFmt w:val="decimal"/>
      <w:lvlText w:val=""/>
      <w:lvlJc w:val="left"/>
    </w:lvl>
    <w:lvl w:ilvl="2" w:tplc="523678D0">
      <w:numFmt w:val="decimal"/>
      <w:lvlText w:val=""/>
      <w:lvlJc w:val="left"/>
    </w:lvl>
    <w:lvl w:ilvl="3" w:tplc="47BC4552">
      <w:numFmt w:val="decimal"/>
      <w:lvlText w:val=""/>
      <w:lvlJc w:val="left"/>
    </w:lvl>
    <w:lvl w:ilvl="4" w:tplc="B3AE8698">
      <w:numFmt w:val="decimal"/>
      <w:lvlText w:val=""/>
      <w:lvlJc w:val="left"/>
    </w:lvl>
    <w:lvl w:ilvl="5" w:tplc="D45424FE">
      <w:numFmt w:val="decimal"/>
      <w:lvlText w:val=""/>
      <w:lvlJc w:val="left"/>
    </w:lvl>
    <w:lvl w:ilvl="6" w:tplc="9140C75E">
      <w:numFmt w:val="decimal"/>
      <w:lvlText w:val=""/>
      <w:lvlJc w:val="left"/>
    </w:lvl>
    <w:lvl w:ilvl="7" w:tplc="E3221F22">
      <w:numFmt w:val="decimal"/>
      <w:lvlText w:val=""/>
      <w:lvlJc w:val="left"/>
    </w:lvl>
    <w:lvl w:ilvl="8" w:tplc="A4DADCF2">
      <w:numFmt w:val="decimal"/>
      <w:lvlText w:val=""/>
      <w:lvlJc w:val="left"/>
    </w:lvl>
  </w:abstractNum>
  <w:abstractNum w:abstractNumId="20" w15:restartNumberingAfterBreak="0">
    <w:nsid w:val="79E2A9E3"/>
    <w:multiLevelType w:val="hybridMultilevel"/>
    <w:tmpl w:val="36DCE2B2"/>
    <w:lvl w:ilvl="0" w:tplc="58260D74">
      <w:start w:val="1"/>
      <w:numFmt w:val="bullet"/>
      <w:lvlText w:val="\emdash ."/>
      <w:lvlJc w:val="left"/>
    </w:lvl>
    <w:lvl w:ilvl="1" w:tplc="80E69FCE">
      <w:numFmt w:val="decimal"/>
      <w:lvlText w:val=""/>
      <w:lvlJc w:val="left"/>
    </w:lvl>
    <w:lvl w:ilvl="2" w:tplc="52920E24">
      <w:numFmt w:val="decimal"/>
      <w:lvlText w:val=""/>
      <w:lvlJc w:val="left"/>
    </w:lvl>
    <w:lvl w:ilvl="3" w:tplc="D99CB634">
      <w:numFmt w:val="decimal"/>
      <w:lvlText w:val=""/>
      <w:lvlJc w:val="left"/>
    </w:lvl>
    <w:lvl w:ilvl="4" w:tplc="94F4E320">
      <w:numFmt w:val="decimal"/>
      <w:lvlText w:val=""/>
      <w:lvlJc w:val="left"/>
    </w:lvl>
    <w:lvl w:ilvl="5" w:tplc="CAE8CBEE">
      <w:numFmt w:val="decimal"/>
      <w:lvlText w:val=""/>
      <w:lvlJc w:val="left"/>
    </w:lvl>
    <w:lvl w:ilvl="6" w:tplc="07D28698">
      <w:numFmt w:val="decimal"/>
      <w:lvlText w:val=""/>
      <w:lvlJc w:val="left"/>
    </w:lvl>
    <w:lvl w:ilvl="7" w:tplc="D8DAD06A">
      <w:numFmt w:val="decimal"/>
      <w:lvlText w:val=""/>
      <w:lvlJc w:val="left"/>
    </w:lvl>
    <w:lvl w:ilvl="8" w:tplc="2B9A08F2">
      <w:numFmt w:val="decimal"/>
      <w:lvlText w:val=""/>
      <w:lvlJc w:val="left"/>
    </w:lvl>
  </w:abstractNum>
  <w:num w:numId="1" w16cid:durableId="1784493006">
    <w:abstractNumId w:val="7"/>
  </w:num>
  <w:num w:numId="2" w16cid:durableId="322588726">
    <w:abstractNumId w:val="12"/>
  </w:num>
  <w:num w:numId="3" w16cid:durableId="1685470905">
    <w:abstractNumId w:val="10"/>
  </w:num>
  <w:num w:numId="4" w16cid:durableId="284771535">
    <w:abstractNumId w:val="14"/>
  </w:num>
  <w:num w:numId="5" w16cid:durableId="1930191727">
    <w:abstractNumId w:val="8"/>
  </w:num>
  <w:num w:numId="6" w16cid:durableId="1429037022">
    <w:abstractNumId w:val="11"/>
  </w:num>
  <w:num w:numId="7" w16cid:durableId="631013157">
    <w:abstractNumId w:val="20"/>
  </w:num>
  <w:num w:numId="8" w16cid:durableId="346952032">
    <w:abstractNumId w:val="19"/>
  </w:num>
  <w:num w:numId="9" w16cid:durableId="1206329596">
    <w:abstractNumId w:val="15"/>
  </w:num>
  <w:num w:numId="10" w16cid:durableId="297689107">
    <w:abstractNumId w:val="16"/>
  </w:num>
  <w:num w:numId="11" w16cid:durableId="219875290">
    <w:abstractNumId w:val="4"/>
  </w:num>
  <w:num w:numId="12" w16cid:durableId="1942912262">
    <w:abstractNumId w:val="13"/>
  </w:num>
  <w:num w:numId="13" w16cid:durableId="858542677">
    <w:abstractNumId w:val="0"/>
  </w:num>
  <w:num w:numId="14" w16cid:durableId="1540586298">
    <w:abstractNumId w:val="6"/>
  </w:num>
  <w:num w:numId="15" w16cid:durableId="554047118">
    <w:abstractNumId w:val="3"/>
  </w:num>
  <w:num w:numId="16" w16cid:durableId="1982226300">
    <w:abstractNumId w:val="18"/>
  </w:num>
  <w:num w:numId="17" w16cid:durableId="1702705109">
    <w:abstractNumId w:val="5"/>
  </w:num>
  <w:num w:numId="18" w16cid:durableId="569074586">
    <w:abstractNumId w:val="9"/>
  </w:num>
  <w:num w:numId="19" w16cid:durableId="1346519706">
    <w:abstractNumId w:val="2"/>
  </w:num>
  <w:num w:numId="20" w16cid:durableId="1330718976">
    <w:abstractNumId w:val="1"/>
  </w:num>
  <w:num w:numId="21" w16cid:durableId="709188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01"/>
    <w:rsid w:val="00524C01"/>
    <w:rsid w:val="007002C9"/>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965B"/>
  <w15:chartTrackingRefBased/>
  <w15:docId w15:val="{FEBEE78E-C20C-45B6-B7C1-C7F5BDD4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4C01"/>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151</Pages>
  <Words>16569</Words>
  <Characters>104391</Characters>
  <Application>Microsoft Office Word</Application>
  <DocSecurity>0</DocSecurity>
  <Lines>869</Lines>
  <Paragraphs>241</Paragraphs>
  <ScaleCrop>false</ScaleCrop>
  <Company/>
  <LinksUpToDate>false</LinksUpToDate>
  <CharactersWithSpaces>120719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2023-05-15T14:55:00Z</dcterms:created>
  <dcterms:modified xsi:type="dcterms:W3CDTF">2023-05-15T14:57:00Z</dcterms:modified>
</cp:coreProperties>
</file>