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CE7B" w14:textId="4FA20585" w:rsidR="005E490A" w:rsidRDefault="005E490A" w:rsidP="005E490A">
      <w:pPr>
        <w:widowControl/>
        <w:autoSpaceDE/>
        <w:autoSpaceDN/>
        <w:spacing w:after="160" w:line="259" w:lineRule="auto"/>
      </w:pPr>
    </w:p>
    <w:p w14:paraId="250C068C" w14:textId="77777777" w:rsidR="005E490A" w:rsidRDefault="005E490A" w:rsidP="005E490A"/>
    <w:p w14:paraId="5963F5BC" w14:textId="77777777" w:rsidR="005E490A" w:rsidRDefault="005E490A" w:rsidP="005E490A"/>
    <w:p w14:paraId="6AD71512" w14:textId="77777777" w:rsidR="005E490A" w:rsidRDefault="005E490A" w:rsidP="005E490A"/>
    <w:p w14:paraId="58504355" w14:textId="77777777" w:rsidR="005E490A" w:rsidRDefault="005E490A" w:rsidP="005E490A">
      <w:pPr>
        <w:sectPr w:rsidR="005E490A">
          <w:pgSz w:w="12240" w:h="15840"/>
          <w:pgMar w:top="1440" w:right="1440" w:bottom="875" w:left="1440" w:header="0" w:footer="0" w:gutter="0"/>
          <w:cols w:space="0"/>
          <w:docGrid w:linePitch="360"/>
        </w:sectPr>
      </w:pPr>
      <w:bookmarkStart w:id="0" w:name="page1"/>
      <w:bookmarkEnd w:id="0"/>
      <w:r>
        <w:rPr>
          <w:noProof/>
        </w:rPr>
        <w:drawing>
          <wp:anchor distT="0" distB="0" distL="114300" distR="114300" simplePos="0" relativeHeight="251659264" behindDoc="1" locked="0" layoutInCell="1" allowOverlap="1" wp14:anchorId="283227A7" wp14:editId="27280956">
            <wp:simplePos x="0" y="0"/>
            <wp:positionH relativeFrom="page">
              <wp:posOffset>0</wp:posOffset>
            </wp:positionH>
            <wp:positionV relativeFrom="page">
              <wp:posOffset>0</wp:posOffset>
            </wp:positionV>
            <wp:extent cx="5943600" cy="7691755"/>
            <wp:effectExtent l="0" t="0" r="0" b="4445"/>
            <wp:wrapNone/>
            <wp:docPr id="29" name="Grafik 29" descr="Ein Bild, das Text,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Ein Bild, das Text, Buch enthält.&#10;&#10;Automatisch generierte Beschreibun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pic:spPr>
                </pic:pic>
              </a:graphicData>
            </a:graphic>
            <wp14:sizeRelH relativeFrom="page">
              <wp14:pctWidth>0</wp14:pctWidth>
            </wp14:sizeRelH>
            <wp14:sizeRelV relativeFrom="page">
              <wp14:pctHeight>0</wp14:pctHeight>
            </wp14:sizeRelV>
          </wp:anchor>
        </w:drawing>
      </w:r>
    </w:p>
    <w:p w14:paraId="1A33EE05" w14:textId="77777777" w:rsidR="005E490A" w:rsidRDefault="005E490A" w:rsidP="005E490A">
      <w:pPr>
        <w:spacing w:line="200" w:lineRule="exact"/>
        <w:rPr>
          <w:rFonts w:ascii="Times New Roman" w:eastAsia="Times New Roman" w:hAnsi="Times New Roman"/>
        </w:rPr>
      </w:pPr>
      <w:bookmarkStart w:id="1" w:name="page2"/>
      <w:bookmarkEnd w:id="1"/>
    </w:p>
    <w:p w14:paraId="553EFCFF" w14:textId="77777777" w:rsidR="005E490A" w:rsidRDefault="005E490A" w:rsidP="005E490A">
      <w:pPr>
        <w:spacing w:line="200" w:lineRule="exact"/>
        <w:rPr>
          <w:rFonts w:ascii="Times New Roman" w:eastAsia="Times New Roman" w:hAnsi="Times New Roman"/>
        </w:rPr>
      </w:pPr>
    </w:p>
    <w:p w14:paraId="6C7CB1E7" w14:textId="77777777" w:rsidR="005E490A" w:rsidRDefault="005E490A" w:rsidP="005E490A">
      <w:pPr>
        <w:spacing w:line="385" w:lineRule="exact"/>
        <w:rPr>
          <w:rFonts w:ascii="Times New Roman" w:eastAsia="Times New Roman" w:hAnsi="Times New Roman"/>
        </w:rPr>
      </w:pPr>
    </w:p>
    <w:p w14:paraId="06C1E102" w14:textId="77777777" w:rsidR="005E490A" w:rsidRDefault="005E490A" w:rsidP="005E490A">
      <w:pPr>
        <w:spacing w:line="0" w:lineRule="atLeast"/>
        <w:jc w:val="center"/>
        <w:rPr>
          <w:rFonts w:ascii="Arial" w:eastAsia="Arial" w:hAnsi="Arial"/>
          <w:sz w:val="39"/>
        </w:rPr>
      </w:pPr>
      <w:r>
        <w:rPr>
          <w:rFonts w:ascii="Arial" w:eastAsia="Arial" w:hAnsi="Arial"/>
          <w:sz w:val="39"/>
        </w:rPr>
        <w:t>SCHICKSALSBILD BÜCHER VON BOB LARSON</w:t>
      </w:r>
    </w:p>
    <w:p w14:paraId="56E1C764" w14:textId="77777777" w:rsidR="005E490A" w:rsidRDefault="005E490A" w:rsidP="005E490A">
      <w:pPr>
        <w:spacing w:line="0" w:lineRule="atLeast"/>
        <w:jc w:val="center"/>
        <w:rPr>
          <w:rFonts w:ascii="Arial" w:eastAsia="Arial" w:hAnsi="Arial"/>
          <w:sz w:val="39"/>
        </w:rPr>
        <w:sectPr w:rsidR="005E490A">
          <w:pgSz w:w="12240" w:h="15840"/>
          <w:pgMar w:top="1440" w:right="1440" w:bottom="1440" w:left="1440" w:header="0" w:footer="0" w:gutter="0"/>
          <w:cols w:space="0" w:equalWidth="0">
            <w:col w:w="9360"/>
          </w:cols>
          <w:docGrid w:linePitch="360"/>
        </w:sectPr>
      </w:pPr>
    </w:p>
    <w:p w14:paraId="2EAB33FA" w14:textId="77777777" w:rsidR="005E490A" w:rsidRDefault="005E490A" w:rsidP="005E490A">
      <w:pPr>
        <w:spacing w:line="327" w:lineRule="exact"/>
        <w:rPr>
          <w:rFonts w:ascii="Times New Roman" w:eastAsia="Times New Roman" w:hAnsi="Times New Roman"/>
        </w:rPr>
      </w:pPr>
    </w:p>
    <w:p w14:paraId="78F5BFD4" w14:textId="77777777" w:rsidR="005E490A" w:rsidRDefault="005E490A" w:rsidP="005E490A">
      <w:pPr>
        <w:spacing w:line="0" w:lineRule="atLeast"/>
        <w:jc w:val="center"/>
        <w:rPr>
          <w:rFonts w:ascii="Arial" w:eastAsia="Arial" w:hAnsi="Arial"/>
          <w:i/>
          <w:sz w:val="29"/>
        </w:rPr>
      </w:pPr>
      <w:r>
        <w:rPr>
          <w:rFonts w:ascii="Arial" w:eastAsia="Arial" w:hAnsi="Arial"/>
          <w:i/>
          <w:sz w:val="29"/>
        </w:rPr>
        <w:t>Isebel</w:t>
      </w:r>
    </w:p>
    <w:p w14:paraId="06CD2932" w14:textId="77777777" w:rsidR="005E490A" w:rsidRDefault="005E490A" w:rsidP="005E490A">
      <w:pPr>
        <w:spacing w:line="286" w:lineRule="exact"/>
        <w:rPr>
          <w:rFonts w:ascii="Times New Roman" w:eastAsia="Times New Roman" w:hAnsi="Times New Roman"/>
        </w:rPr>
      </w:pPr>
    </w:p>
    <w:p w14:paraId="07B21C57" w14:textId="77777777" w:rsidR="005E490A" w:rsidRDefault="005E490A" w:rsidP="005E490A">
      <w:pPr>
        <w:spacing w:line="0" w:lineRule="atLeast"/>
        <w:jc w:val="center"/>
        <w:rPr>
          <w:rFonts w:ascii="Arial" w:eastAsia="Arial" w:hAnsi="Arial"/>
          <w:i/>
          <w:sz w:val="29"/>
        </w:rPr>
      </w:pPr>
      <w:r>
        <w:rPr>
          <w:rFonts w:ascii="Arial" w:eastAsia="Arial" w:hAnsi="Arial"/>
          <w:i/>
          <w:sz w:val="29"/>
        </w:rPr>
        <w:t>Fluch brechen</w:t>
      </w:r>
    </w:p>
    <w:p w14:paraId="56F5D96C" w14:textId="77777777" w:rsidR="005E490A" w:rsidRDefault="005E490A" w:rsidP="005E490A">
      <w:pPr>
        <w:spacing w:line="286" w:lineRule="exact"/>
        <w:rPr>
          <w:rFonts w:ascii="Times New Roman" w:eastAsia="Times New Roman" w:hAnsi="Times New Roman"/>
        </w:rPr>
      </w:pPr>
    </w:p>
    <w:p w14:paraId="30A2D755" w14:textId="77777777" w:rsidR="005E490A" w:rsidRDefault="005E490A" w:rsidP="005E490A">
      <w:pPr>
        <w:spacing w:line="0" w:lineRule="atLeast"/>
        <w:jc w:val="center"/>
        <w:rPr>
          <w:rFonts w:ascii="Arial" w:eastAsia="Arial" w:hAnsi="Arial"/>
          <w:i/>
          <w:sz w:val="26"/>
        </w:rPr>
      </w:pPr>
      <w:r>
        <w:rPr>
          <w:rFonts w:ascii="Arial" w:eastAsia="Arial" w:hAnsi="Arial"/>
          <w:i/>
          <w:sz w:val="26"/>
        </w:rPr>
        <w:t>Dämonenabwehrende Gebete</w:t>
      </w:r>
    </w:p>
    <w:p w14:paraId="722B9C36" w14:textId="77777777" w:rsidR="005E490A" w:rsidRDefault="005E490A" w:rsidP="005E490A">
      <w:pPr>
        <w:spacing w:line="0" w:lineRule="atLeast"/>
        <w:jc w:val="center"/>
        <w:rPr>
          <w:rFonts w:ascii="Arial" w:eastAsia="Arial" w:hAnsi="Arial"/>
          <w:i/>
          <w:sz w:val="26"/>
        </w:rPr>
        <w:sectPr w:rsidR="005E490A">
          <w:type w:val="continuous"/>
          <w:pgSz w:w="12240" w:h="15840"/>
          <w:pgMar w:top="1440" w:right="1440" w:bottom="1440" w:left="1440" w:header="0" w:footer="0" w:gutter="0"/>
          <w:cols w:space="0" w:equalWidth="0">
            <w:col w:w="9360"/>
          </w:cols>
          <w:docGrid w:linePitch="360"/>
        </w:sectPr>
      </w:pPr>
    </w:p>
    <w:p w14:paraId="0E14B6A3" w14:textId="77777777" w:rsidR="005E490A" w:rsidRDefault="005E490A" w:rsidP="005E490A">
      <w:pPr>
        <w:spacing w:line="0" w:lineRule="atLeast"/>
        <w:jc w:val="center"/>
        <w:rPr>
          <w:rFonts w:ascii="Arial" w:eastAsia="Arial" w:hAnsi="Arial"/>
          <w:i/>
          <w:sz w:val="26"/>
        </w:rPr>
        <w:sectPr w:rsidR="005E490A">
          <w:pgSz w:w="12240" w:h="15840"/>
          <w:pgMar w:top="1440" w:right="1440" w:bottom="875" w:left="1440" w:header="0" w:footer="0" w:gutter="0"/>
          <w:cols w:space="0"/>
          <w:docGrid w:linePitch="360"/>
        </w:sectPr>
      </w:pPr>
      <w:bookmarkStart w:id="2" w:name="page3"/>
      <w:bookmarkEnd w:id="2"/>
      <w:r>
        <w:rPr>
          <w:rFonts w:ascii="Arial" w:eastAsia="Arial" w:hAnsi="Arial"/>
          <w:i/>
          <w:noProof/>
          <w:sz w:val="26"/>
        </w:rPr>
        <w:lastRenderedPageBreak/>
        <w:drawing>
          <wp:anchor distT="0" distB="0" distL="114300" distR="114300" simplePos="0" relativeHeight="251660288" behindDoc="1" locked="0" layoutInCell="1" allowOverlap="1" wp14:anchorId="45FAEFA6" wp14:editId="46C8911D">
            <wp:simplePos x="0" y="0"/>
            <wp:positionH relativeFrom="page">
              <wp:posOffset>2030095</wp:posOffset>
            </wp:positionH>
            <wp:positionV relativeFrom="page">
              <wp:posOffset>914400</wp:posOffset>
            </wp:positionV>
            <wp:extent cx="3721735" cy="5586730"/>
            <wp:effectExtent l="0" t="0" r="0" b="0"/>
            <wp:wrapNone/>
            <wp:docPr id="28" name="Grafik 2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Ein Bild, das Text enthält.&#10;&#10;Automatisch generierte Beschreibung"/>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21735" cy="5586730"/>
                    </a:xfrm>
                    <a:prstGeom prst="rect">
                      <a:avLst/>
                    </a:prstGeom>
                    <a:noFill/>
                  </pic:spPr>
                </pic:pic>
              </a:graphicData>
            </a:graphic>
            <wp14:sizeRelH relativeFrom="page">
              <wp14:pctWidth>0</wp14:pctWidth>
            </wp14:sizeRelH>
            <wp14:sizeRelV relativeFrom="page">
              <wp14:pctHeight>0</wp14:pctHeight>
            </wp14:sizeRelV>
          </wp:anchor>
        </w:drawing>
      </w:r>
    </w:p>
    <w:p w14:paraId="4BAF37CC" w14:textId="77777777" w:rsidR="005E490A" w:rsidRDefault="005E490A" w:rsidP="005E490A">
      <w:pPr>
        <w:spacing w:line="200" w:lineRule="exact"/>
        <w:rPr>
          <w:rFonts w:ascii="Times New Roman" w:eastAsia="Times New Roman" w:hAnsi="Times New Roman"/>
        </w:rPr>
      </w:pPr>
      <w:bookmarkStart w:id="3" w:name="page4"/>
      <w:bookmarkEnd w:id="3"/>
    </w:p>
    <w:p w14:paraId="1BFC69E0" w14:textId="77777777" w:rsidR="005E490A" w:rsidRDefault="005E490A" w:rsidP="005E490A">
      <w:pPr>
        <w:spacing w:line="222" w:lineRule="exact"/>
        <w:rPr>
          <w:rFonts w:ascii="Times New Roman" w:eastAsia="Times New Roman" w:hAnsi="Times New Roman"/>
        </w:rPr>
      </w:pPr>
    </w:p>
    <w:p w14:paraId="3D7664E8" w14:textId="77777777" w:rsidR="005E490A" w:rsidRDefault="005E490A" w:rsidP="005E490A">
      <w:pPr>
        <w:spacing w:line="0" w:lineRule="atLeast"/>
        <w:rPr>
          <w:rFonts w:ascii="Arial" w:eastAsia="Arial" w:hAnsi="Arial"/>
        </w:rPr>
      </w:pPr>
      <w:r>
        <w:rPr>
          <w:rFonts w:ascii="Arial" w:eastAsia="Arial" w:hAnsi="Arial"/>
        </w:rPr>
        <w:t>© Copyright 2016-Bob Larson</w:t>
      </w:r>
    </w:p>
    <w:p w14:paraId="0209EA68" w14:textId="77777777" w:rsidR="005E490A" w:rsidRDefault="005E490A" w:rsidP="005E490A">
      <w:pPr>
        <w:spacing w:line="121" w:lineRule="exact"/>
        <w:rPr>
          <w:rFonts w:ascii="Times New Roman" w:eastAsia="Times New Roman" w:hAnsi="Times New Roman"/>
        </w:rPr>
      </w:pPr>
    </w:p>
    <w:p w14:paraId="51724E41" w14:textId="77777777" w:rsidR="005E490A" w:rsidRDefault="005E490A" w:rsidP="005E490A">
      <w:pPr>
        <w:spacing w:line="262" w:lineRule="auto"/>
        <w:jc w:val="both"/>
        <w:rPr>
          <w:rFonts w:ascii="Arial" w:eastAsia="Arial" w:hAnsi="Arial"/>
          <w:sz w:val="21"/>
        </w:rPr>
      </w:pPr>
      <w:r>
        <w:rPr>
          <w:rFonts w:ascii="Arial" w:eastAsia="Arial" w:hAnsi="Arial"/>
          <w:sz w:val="21"/>
        </w:rPr>
        <w:t>Alle Rechte vorbehalten. Dieses Buch ist durch die Urheberrechtsgesetze der Vereinigten Staaten von Amerika geschützt. Dieses Buch darf nicht zu kommerziellen Zwecken kopiert oder nachgedruckt werden. Die Verwendung von kurzen Zitaten oder das gelegentliche Kopieren von Seiten für das persönliche Studium oder für Gruppen ist erlaubt und erwünscht. Die Erlaubnis wird auf Anfrage erteilt. Wenn nicht anders angegeben, sind die Bibelzitate der New King James Version entnommen. Copyright © 1982 by Thomas Nelson, Inc. Verwendung mit Genehmigung. Alle Rechte vorbehalten. Bibelzitate, die mit KJV gekennzeichnet sind, stammen aus der King James Version. Bitte beachte, dass der Verlagsstil von Destiny Image bestimmte Pronomen in der Bibel, die sich auf den Vater, den Sohn und den Heiligen Geist beziehen, groß schreibt und von dem anderer Verlage abweichen kann.</w:t>
      </w:r>
    </w:p>
    <w:p w14:paraId="2930EF7B" w14:textId="77777777" w:rsidR="005E490A" w:rsidRDefault="005E490A" w:rsidP="005E490A">
      <w:pPr>
        <w:spacing w:line="65" w:lineRule="exact"/>
        <w:rPr>
          <w:rFonts w:ascii="Times New Roman" w:eastAsia="Times New Roman" w:hAnsi="Times New Roman"/>
        </w:rPr>
      </w:pPr>
    </w:p>
    <w:p w14:paraId="55600053" w14:textId="77777777" w:rsidR="005E490A" w:rsidRDefault="005E490A" w:rsidP="005E490A">
      <w:pPr>
        <w:spacing w:line="0" w:lineRule="atLeast"/>
        <w:rPr>
          <w:rFonts w:ascii="Arial" w:eastAsia="Arial" w:hAnsi="Arial"/>
        </w:rPr>
      </w:pPr>
      <w:r>
        <w:rPr>
          <w:rFonts w:ascii="Arial" w:eastAsia="Arial" w:hAnsi="Arial"/>
        </w:rPr>
        <w:t>Hinweis: In diesem Buch wurden die Namen der Kunden geändert, um ihre Identität zu schützen.</w:t>
      </w:r>
    </w:p>
    <w:p w14:paraId="5EF9444C" w14:textId="77777777" w:rsidR="005E490A" w:rsidRDefault="005E490A" w:rsidP="005E490A">
      <w:pPr>
        <w:spacing w:line="121" w:lineRule="exact"/>
        <w:rPr>
          <w:rFonts w:ascii="Times New Roman" w:eastAsia="Times New Roman" w:hAnsi="Times New Roman"/>
        </w:rPr>
      </w:pPr>
    </w:p>
    <w:p w14:paraId="1BBDF0C7" w14:textId="77777777" w:rsidR="005E490A" w:rsidRDefault="005E490A" w:rsidP="005E490A">
      <w:pPr>
        <w:spacing w:line="0" w:lineRule="atLeast"/>
        <w:rPr>
          <w:rFonts w:ascii="Arial" w:eastAsia="Arial" w:hAnsi="Arial"/>
        </w:rPr>
      </w:pPr>
      <w:r>
        <w:rPr>
          <w:rFonts w:ascii="Arial" w:eastAsia="Arial" w:hAnsi="Arial"/>
        </w:rPr>
        <w:t>DESTINY IMAGE® PUBLISHERS, INC.</w:t>
      </w:r>
    </w:p>
    <w:p w14:paraId="60CABB9D" w14:textId="77777777" w:rsidR="005E490A" w:rsidRDefault="005E490A" w:rsidP="005E490A">
      <w:pPr>
        <w:spacing w:line="23" w:lineRule="exact"/>
        <w:rPr>
          <w:rFonts w:ascii="Times New Roman" w:eastAsia="Times New Roman" w:hAnsi="Times New Roman"/>
        </w:rPr>
      </w:pPr>
    </w:p>
    <w:p w14:paraId="5C8C4E26" w14:textId="77777777" w:rsidR="005E490A" w:rsidRDefault="005E490A" w:rsidP="005E490A">
      <w:pPr>
        <w:spacing w:line="0" w:lineRule="atLeast"/>
        <w:rPr>
          <w:rFonts w:ascii="Arial" w:eastAsia="Arial" w:hAnsi="Arial"/>
        </w:rPr>
      </w:pPr>
      <w:r>
        <w:rPr>
          <w:rFonts w:ascii="Arial" w:eastAsia="Arial" w:hAnsi="Arial"/>
        </w:rPr>
        <w:t>P.O. Box 310, Shippensburg, PA 17257-0310</w:t>
      </w:r>
    </w:p>
    <w:p w14:paraId="0D9EF906" w14:textId="77777777" w:rsidR="005E490A" w:rsidRDefault="005E490A" w:rsidP="005E490A">
      <w:pPr>
        <w:spacing w:line="6" w:lineRule="exact"/>
        <w:rPr>
          <w:rFonts w:ascii="Times New Roman" w:eastAsia="Times New Roman" w:hAnsi="Times New Roman"/>
        </w:rPr>
      </w:pPr>
    </w:p>
    <w:p w14:paraId="26C42044" w14:textId="77777777" w:rsidR="005E490A" w:rsidRDefault="005E490A" w:rsidP="005E490A">
      <w:pPr>
        <w:spacing w:line="0" w:lineRule="atLeast"/>
        <w:rPr>
          <w:rFonts w:ascii="Arial" w:eastAsia="Arial" w:hAnsi="Arial"/>
          <w:i/>
        </w:rPr>
      </w:pPr>
      <w:r>
        <w:rPr>
          <w:rFonts w:ascii="Arial" w:eastAsia="Arial" w:hAnsi="Arial"/>
          <w:i/>
        </w:rPr>
        <w:t>"Inspirierte Leben fördern".</w:t>
      </w:r>
    </w:p>
    <w:p w14:paraId="4D169650" w14:textId="77777777" w:rsidR="005E490A" w:rsidRDefault="005E490A" w:rsidP="005E490A">
      <w:pPr>
        <w:spacing w:line="91" w:lineRule="exact"/>
        <w:rPr>
          <w:rFonts w:ascii="Times New Roman" w:eastAsia="Times New Roman" w:hAnsi="Times New Roman"/>
        </w:rPr>
      </w:pPr>
    </w:p>
    <w:p w14:paraId="76914B15" w14:textId="77777777" w:rsidR="005E490A" w:rsidRDefault="005E490A" w:rsidP="005E490A">
      <w:pPr>
        <w:spacing w:line="267" w:lineRule="auto"/>
        <w:jc w:val="both"/>
        <w:rPr>
          <w:rFonts w:ascii="Arial" w:eastAsia="Arial" w:hAnsi="Arial"/>
        </w:rPr>
      </w:pPr>
      <w:r>
        <w:rPr>
          <w:rFonts w:ascii="Arial" w:eastAsia="Arial" w:hAnsi="Arial"/>
        </w:rPr>
        <w:t>Dieses Buch und alle anderen Bücher von Destiny Image und Destiny Image Fiction sind in christlichen Buchhandlungen und bei Händlern weltweit erhältlich.</w:t>
      </w:r>
    </w:p>
    <w:p w14:paraId="3EFA6488" w14:textId="77777777" w:rsidR="005E490A" w:rsidRDefault="005E490A" w:rsidP="005E490A">
      <w:pPr>
        <w:spacing w:line="267" w:lineRule="auto"/>
        <w:jc w:val="both"/>
        <w:rPr>
          <w:rFonts w:ascii="Arial" w:eastAsia="Arial" w:hAnsi="Arial"/>
        </w:rPr>
        <w:sectPr w:rsidR="005E490A">
          <w:pgSz w:w="12240" w:h="15840"/>
          <w:pgMar w:top="1440" w:right="1440" w:bottom="1440" w:left="1440" w:header="0" w:footer="0" w:gutter="0"/>
          <w:cols w:space="0" w:equalWidth="0">
            <w:col w:w="9360"/>
          </w:cols>
          <w:docGrid w:linePitch="360"/>
        </w:sectPr>
      </w:pPr>
    </w:p>
    <w:p w14:paraId="26EF91A5" w14:textId="77777777" w:rsidR="005E490A" w:rsidRDefault="005E490A" w:rsidP="005E490A">
      <w:pPr>
        <w:spacing w:line="105" w:lineRule="exact"/>
        <w:rPr>
          <w:rFonts w:ascii="Times New Roman" w:eastAsia="Times New Roman" w:hAnsi="Times New Roman"/>
        </w:rPr>
      </w:pPr>
      <w:bookmarkStart w:id="4" w:name="page5"/>
      <w:bookmarkEnd w:id="4"/>
    </w:p>
    <w:p w14:paraId="4FB3316B" w14:textId="77777777" w:rsidR="005E490A" w:rsidRDefault="005E490A" w:rsidP="005E490A">
      <w:pPr>
        <w:spacing w:line="0" w:lineRule="atLeast"/>
        <w:rPr>
          <w:rFonts w:ascii="Arial" w:eastAsia="Arial" w:hAnsi="Arial"/>
        </w:rPr>
      </w:pPr>
      <w:r>
        <w:rPr>
          <w:rFonts w:ascii="Arial" w:eastAsia="Arial" w:hAnsi="Arial"/>
        </w:rPr>
        <w:t>Umschlagdesign von Eileen Rockwell</w:t>
      </w:r>
    </w:p>
    <w:p w14:paraId="287BC4D7" w14:textId="77777777" w:rsidR="005E490A" w:rsidRDefault="005E490A" w:rsidP="005E490A">
      <w:pPr>
        <w:spacing w:line="107" w:lineRule="exact"/>
        <w:rPr>
          <w:rFonts w:ascii="Times New Roman" w:eastAsia="Times New Roman" w:hAnsi="Times New Roman"/>
        </w:rPr>
      </w:pPr>
    </w:p>
    <w:p w14:paraId="2F3B4652" w14:textId="77777777" w:rsidR="005E490A" w:rsidRDefault="005E490A" w:rsidP="005E490A">
      <w:pPr>
        <w:spacing w:line="0" w:lineRule="atLeast"/>
        <w:rPr>
          <w:rFonts w:ascii="Arial" w:eastAsia="Arial" w:hAnsi="Arial"/>
          <w:sz w:val="19"/>
        </w:rPr>
      </w:pPr>
      <w:r>
        <w:rPr>
          <w:rFonts w:ascii="Arial" w:eastAsia="Arial" w:hAnsi="Arial"/>
          <w:sz w:val="19"/>
        </w:rPr>
        <w:t>Weitere Informationen über ausländische Händler erhältst du unter 717-532-3040.</w:t>
      </w:r>
    </w:p>
    <w:p w14:paraId="100585F1" w14:textId="77777777" w:rsidR="005E490A" w:rsidRDefault="005E490A" w:rsidP="005E490A">
      <w:pPr>
        <w:spacing w:line="57" w:lineRule="exact"/>
        <w:rPr>
          <w:rFonts w:ascii="Times New Roman" w:eastAsia="Times New Roman" w:hAnsi="Times New Roman"/>
        </w:rPr>
      </w:pPr>
    </w:p>
    <w:p w14:paraId="3EF03356" w14:textId="77777777" w:rsidR="005E490A" w:rsidRDefault="005E490A" w:rsidP="005E490A">
      <w:pPr>
        <w:spacing w:line="0" w:lineRule="atLeast"/>
        <w:rPr>
          <w:rFonts w:ascii="Arial" w:eastAsia="Arial" w:hAnsi="Arial"/>
        </w:rPr>
      </w:pPr>
      <w:r>
        <w:rPr>
          <w:rFonts w:ascii="Arial" w:eastAsia="Arial" w:hAnsi="Arial"/>
        </w:rPr>
        <w:t xml:space="preserve">Erreiche uns im Internet: </w:t>
      </w:r>
      <w:hyperlink r:id="rId7" w:history="1">
        <w:r>
          <w:rPr>
            <w:rFonts w:ascii="Arial" w:eastAsia="Arial" w:hAnsi="Arial"/>
          </w:rPr>
          <w:t>www.destinyimage.com.</w:t>
        </w:r>
      </w:hyperlink>
    </w:p>
    <w:p w14:paraId="1FEE3A58" w14:textId="77777777" w:rsidR="005E490A" w:rsidRDefault="005E490A" w:rsidP="005E490A">
      <w:pPr>
        <w:spacing w:line="105" w:lineRule="exact"/>
        <w:rPr>
          <w:rFonts w:ascii="Times New Roman" w:eastAsia="Times New Roman" w:hAnsi="Times New Roman"/>
        </w:rPr>
      </w:pPr>
    </w:p>
    <w:p w14:paraId="1140FC1E" w14:textId="77777777" w:rsidR="005E490A" w:rsidRDefault="005E490A" w:rsidP="005E490A">
      <w:pPr>
        <w:spacing w:line="0" w:lineRule="atLeast"/>
        <w:rPr>
          <w:rFonts w:ascii="Arial" w:eastAsia="Arial" w:hAnsi="Arial"/>
        </w:rPr>
      </w:pPr>
      <w:r>
        <w:rPr>
          <w:rFonts w:ascii="Arial" w:eastAsia="Arial" w:hAnsi="Arial"/>
        </w:rPr>
        <w:t>ISBN 13 TP: 978-0-7684-0967-3</w:t>
      </w:r>
    </w:p>
    <w:p w14:paraId="0514BC94" w14:textId="77777777" w:rsidR="005E490A" w:rsidRDefault="005E490A" w:rsidP="005E490A">
      <w:pPr>
        <w:spacing w:line="23" w:lineRule="exact"/>
        <w:rPr>
          <w:rFonts w:ascii="Times New Roman" w:eastAsia="Times New Roman" w:hAnsi="Times New Roman"/>
        </w:rPr>
      </w:pPr>
    </w:p>
    <w:p w14:paraId="07933DA8" w14:textId="77777777" w:rsidR="005E490A" w:rsidRDefault="005E490A" w:rsidP="005E490A">
      <w:pPr>
        <w:spacing w:line="0" w:lineRule="atLeast"/>
        <w:rPr>
          <w:rFonts w:ascii="Arial" w:eastAsia="Arial" w:hAnsi="Arial"/>
        </w:rPr>
      </w:pPr>
      <w:r>
        <w:rPr>
          <w:rFonts w:ascii="Arial" w:eastAsia="Arial" w:hAnsi="Arial"/>
        </w:rPr>
        <w:t>ISBN 13 eBook: 978-0-7684-0968-0</w:t>
      </w:r>
    </w:p>
    <w:p w14:paraId="36B0F8E0" w14:textId="77777777" w:rsidR="005E490A" w:rsidRDefault="005E490A" w:rsidP="005E490A">
      <w:pPr>
        <w:spacing w:line="91" w:lineRule="exact"/>
        <w:rPr>
          <w:rFonts w:ascii="Times New Roman" w:eastAsia="Times New Roman" w:hAnsi="Times New Roman"/>
        </w:rPr>
      </w:pPr>
    </w:p>
    <w:p w14:paraId="3E486E9C" w14:textId="77777777" w:rsidR="005E490A" w:rsidRDefault="005E490A" w:rsidP="005E490A">
      <w:pPr>
        <w:spacing w:line="0" w:lineRule="atLeast"/>
        <w:rPr>
          <w:rFonts w:ascii="Arial" w:eastAsia="Arial" w:hAnsi="Arial"/>
        </w:rPr>
      </w:pPr>
      <w:r>
        <w:rPr>
          <w:rFonts w:ascii="Arial" w:eastAsia="Arial" w:hAnsi="Arial"/>
        </w:rPr>
        <w:t>Für den weltweiten Vertrieb, gedruckt in den U.S.A.</w:t>
      </w:r>
    </w:p>
    <w:p w14:paraId="7BC82A37" w14:textId="77777777" w:rsidR="005E490A" w:rsidRDefault="005E490A" w:rsidP="005E490A">
      <w:pPr>
        <w:spacing w:line="23" w:lineRule="exact"/>
        <w:rPr>
          <w:rFonts w:ascii="Times New Roman" w:eastAsia="Times New Roman" w:hAnsi="Times New Roman"/>
        </w:rPr>
      </w:pPr>
    </w:p>
    <w:p w14:paraId="49086E20" w14:textId="77777777" w:rsidR="005E490A" w:rsidRDefault="005E490A" w:rsidP="005E490A">
      <w:pPr>
        <w:spacing w:line="0" w:lineRule="atLeast"/>
        <w:rPr>
          <w:rFonts w:ascii="Arial" w:eastAsia="Arial" w:hAnsi="Arial"/>
        </w:rPr>
      </w:pPr>
      <w:r>
        <w:rPr>
          <w:rFonts w:ascii="Arial" w:eastAsia="Arial" w:hAnsi="Arial"/>
        </w:rPr>
        <w:t>12345678/2019181716</w:t>
      </w:r>
    </w:p>
    <w:p w14:paraId="63759C10" w14:textId="77777777" w:rsidR="005E490A" w:rsidRDefault="005E490A" w:rsidP="005E490A">
      <w:pPr>
        <w:spacing w:line="0" w:lineRule="atLeast"/>
        <w:rPr>
          <w:rFonts w:ascii="Arial" w:eastAsia="Arial" w:hAnsi="Arial"/>
        </w:rPr>
        <w:sectPr w:rsidR="005E490A">
          <w:pgSz w:w="12240" w:h="15840"/>
          <w:pgMar w:top="1440" w:right="1440" w:bottom="1440" w:left="1440" w:header="0" w:footer="0" w:gutter="0"/>
          <w:cols w:space="0" w:equalWidth="0">
            <w:col w:w="9360"/>
          </w:cols>
          <w:docGrid w:linePitch="360"/>
        </w:sectPr>
      </w:pPr>
    </w:p>
    <w:p w14:paraId="31F0F4DE" w14:textId="77777777" w:rsidR="005E490A" w:rsidRDefault="005E490A" w:rsidP="005E490A">
      <w:pPr>
        <w:spacing w:line="200" w:lineRule="exact"/>
        <w:rPr>
          <w:rFonts w:ascii="Times New Roman" w:eastAsia="Times New Roman" w:hAnsi="Times New Roman"/>
        </w:rPr>
      </w:pPr>
      <w:bookmarkStart w:id="5" w:name="page6"/>
      <w:bookmarkEnd w:id="5"/>
    </w:p>
    <w:p w14:paraId="03EEC770" w14:textId="77777777" w:rsidR="005E490A" w:rsidRDefault="005E490A" w:rsidP="005E490A">
      <w:pPr>
        <w:spacing w:line="200" w:lineRule="exact"/>
        <w:rPr>
          <w:rFonts w:ascii="Times New Roman" w:eastAsia="Times New Roman" w:hAnsi="Times New Roman"/>
        </w:rPr>
      </w:pPr>
    </w:p>
    <w:p w14:paraId="7A65BE8B" w14:textId="77777777" w:rsidR="005E490A" w:rsidRDefault="005E490A" w:rsidP="005E490A">
      <w:pPr>
        <w:spacing w:line="200" w:lineRule="exact"/>
        <w:rPr>
          <w:rFonts w:ascii="Times New Roman" w:eastAsia="Times New Roman" w:hAnsi="Times New Roman"/>
        </w:rPr>
      </w:pPr>
    </w:p>
    <w:p w14:paraId="2C4BD6CE" w14:textId="77777777" w:rsidR="005E490A" w:rsidRDefault="005E490A" w:rsidP="005E490A">
      <w:pPr>
        <w:spacing w:line="200" w:lineRule="exact"/>
        <w:rPr>
          <w:rFonts w:ascii="Times New Roman" w:eastAsia="Times New Roman" w:hAnsi="Times New Roman"/>
        </w:rPr>
      </w:pPr>
    </w:p>
    <w:p w14:paraId="747C5D7F" w14:textId="77777777" w:rsidR="005E490A" w:rsidRDefault="005E490A" w:rsidP="005E490A">
      <w:pPr>
        <w:spacing w:line="200" w:lineRule="exact"/>
        <w:rPr>
          <w:rFonts w:ascii="Times New Roman" w:eastAsia="Times New Roman" w:hAnsi="Times New Roman"/>
        </w:rPr>
      </w:pPr>
    </w:p>
    <w:p w14:paraId="621BC7F9" w14:textId="77777777" w:rsidR="005E490A" w:rsidRDefault="005E490A" w:rsidP="005E490A">
      <w:pPr>
        <w:spacing w:line="200" w:lineRule="exact"/>
        <w:rPr>
          <w:rFonts w:ascii="Times New Roman" w:eastAsia="Times New Roman" w:hAnsi="Times New Roman"/>
        </w:rPr>
      </w:pPr>
    </w:p>
    <w:p w14:paraId="5ED37897" w14:textId="77777777" w:rsidR="005E490A" w:rsidRDefault="005E490A" w:rsidP="005E490A">
      <w:pPr>
        <w:spacing w:line="200" w:lineRule="exact"/>
        <w:rPr>
          <w:rFonts w:ascii="Times New Roman" w:eastAsia="Times New Roman" w:hAnsi="Times New Roman"/>
        </w:rPr>
      </w:pPr>
    </w:p>
    <w:p w14:paraId="71C63097" w14:textId="77777777" w:rsidR="005E490A" w:rsidRDefault="005E490A" w:rsidP="005E490A">
      <w:pPr>
        <w:spacing w:line="281" w:lineRule="exact"/>
        <w:rPr>
          <w:rFonts w:ascii="Times New Roman" w:eastAsia="Times New Roman" w:hAnsi="Times New Roman"/>
        </w:rPr>
      </w:pPr>
    </w:p>
    <w:p w14:paraId="5B42F4BC" w14:textId="77777777" w:rsidR="005E490A" w:rsidRDefault="005E490A" w:rsidP="005E490A">
      <w:pPr>
        <w:spacing w:line="0" w:lineRule="atLeast"/>
        <w:jc w:val="center"/>
        <w:rPr>
          <w:rFonts w:ascii="Arial" w:eastAsia="Arial" w:hAnsi="Arial"/>
          <w:b/>
          <w:sz w:val="53"/>
        </w:rPr>
      </w:pPr>
      <w:r>
        <w:rPr>
          <w:rFonts w:ascii="Arial" w:eastAsia="Arial" w:hAnsi="Arial"/>
          <w:b/>
          <w:sz w:val="53"/>
        </w:rPr>
        <w:t>DEDICATION</w:t>
      </w:r>
    </w:p>
    <w:p w14:paraId="32B3AF15" w14:textId="77777777" w:rsidR="005E490A" w:rsidRDefault="005E490A" w:rsidP="005E490A">
      <w:pPr>
        <w:spacing w:line="200" w:lineRule="exact"/>
        <w:rPr>
          <w:rFonts w:ascii="Times New Roman" w:eastAsia="Times New Roman" w:hAnsi="Times New Roman"/>
        </w:rPr>
      </w:pPr>
    </w:p>
    <w:p w14:paraId="325089DA" w14:textId="77777777" w:rsidR="005E490A" w:rsidRDefault="005E490A" w:rsidP="005E490A">
      <w:pPr>
        <w:spacing w:line="200" w:lineRule="exact"/>
        <w:rPr>
          <w:rFonts w:ascii="Times New Roman" w:eastAsia="Times New Roman" w:hAnsi="Times New Roman"/>
        </w:rPr>
      </w:pPr>
    </w:p>
    <w:p w14:paraId="56C54623" w14:textId="77777777" w:rsidR="005E490A" w:rsidRDefault="005E490A" w:rsidP="005E490A">
      <w:pPr>
        <w:spacing w:line="200" w:lineRule="exact"/>
        <w:rPr>
          <w:rFonts w:ascii="Times New Roman" w:eastAsia="Times New Roman" w:hAnsi="Times New Roman"/>
        </w:rPr>
      </w:pPr>
    </w:p>
    <w:p w14:paraId="692093AA" w14:textId="77777777" w:rsidR="005E490A" w:rsidRDefault="005E490A" w:rsidP="005E490A">
      <w:pPr>
        <w:spacing w:line="200" w:lineRule="exact"/>
        <w:rPr>
          <w:rFonts w:ascii="Times New Roman" w:eastAsia="Times New Roman" w:hAnsi="Times New Roman"/>
        </w:rPr>
      </w:pPr>
    </w:p>
    <w:p w14:paraId="21CDD0A1" w14:textId="77777777" w:rsidR="005E490A" w:rsidRDefault="005E490A" w:rsidP="005E490A">
      <w:pPr>
        <w:spacing w:line="200" w:lineRule="exact"/>
        <w:rPr>
          <w:rFonts w:ascii="Times New Roman" w:eastAsia="Times New Roman" w:hAnsi="Times New Roman"/>
        </w:rPr>
      </w:pPr>
    </w:p>
    <w:p w14:paraId="6FC96B3B" w14:textId="77777777" w:rsidR="005E490A" w:rsidRDefault="005E490A" w:rsidP="005E490A">
      <w:pPr>
        <w:spacing w:line="201" w:lineRule="exact"/>
        <w:rPr>
          <w:rFonts w:ascii="Times New Roman" w:eastAsia="Times New Roman" w:hAnsi="Times New Roman"/>
        </w:rPr>
      </w:pPr>
    </w:p>
    <w:p w14:paraId="1D239FDC" w14:textId="77777777" w:rsidR="005E490A" w:rsidRDefault="005E490A" w:rsidP="005E490A">
      <w:pPr>
        <w:spacing w:line="251" w:lineRule="auto"/>
        <w:jc w:val="both"/>
        <w:rPr>
          <w:rFonts w:ascii="Arial" w:eastAsia="Arial" w:hAnsi="Arial"/>
          <w:sz w:val="28"/>
        </w:rPr>
      </w:pPr>
      <w:r>
        <w:rPr>
          <w:rFonts w:ascii="Arial" w:eastAsia="Arial" w:hAnsi="Arial"/>
        </w:rPr>
        <w:t xml:space="preserve">Den tapferen Männern und Frauen, deren Geschichten auf </w:t>
      </w:r>
      <w:r>
        <w:rPr>
          <w:rFonts w:ascii="Arial" w:eastAsia="Arial" w:hAnsi="Arial"/>
          <w:sz w:val="28"/>
        </w:rPr>
        <w:t xml:space="preserve">diesen Seiten </w:t>
      </w:r>
      <w:r>
        <w:rPr>
          <w:rFonts w:ascii="Arial" w:eastAsia="Arial" w:hAnsi="Arial"/>
        </w:rPr>
        <w:t>erzählt werden</w:t>
      </w:r>
      <w:r>
        <w:rPr>
          <w:rFonts w:ascii="Arial" w:eastAsia="Arial" w:hAnsi="Arial"/>
          <w:sz w:val="28"/>
        </w:rPr>
        <w:t>, widme ich dieses Buch. Trotz ihrer Unfreiheit und ihres Leids haben sie sich mutig um Hilfe bemüht. Unter Tränen und in ihrer Zerrissenheit enthüllten sie die tiefsten Geheimnisse ihrer Seele und erzählten mir oft, was sie noch nie jemandem erzählt hatten. Sie legten ihre Scham, Wut und Angst ab, um die Schrecken des Bösen zu enthüllen, über die nur wenige sprechen. Durch viel Gebet und intensives Erforschen erlaubten sie dem Heiligen Geist, die Machenschaften Satans aufzudecken, sodass sie befreit werden konnten. Heute sind sie lebendige Zeugen der Hoffnung auf ein verändertes Leben durch die Kraft und Gegenwart von Jesus Christus.</w:t>
      </w:r>
    </w:p>
    <w:p w14:paraId="7AB88446" w14:textId="77777777" w:rsidR="005E490A" w:rsidRDefault="005E490A" w:rsidP="005E490A">
      <w:pPr>
        <w:spacing w:line="36" w:lineRule="exact"/>
        <w:rPr>
          <w:rFonts w:ascii="Times New Roman" w:eastAsia="Times New Roman" w:hAnsi="Times New Roman"/>
        </w:rPr>
      </w:pPr>
    </w:p>
    <w:p w14:paraId="13B76AF7"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Und natürlich widme ich dieses Buch auch meiner wunderbaren Frau und meinen drei kostbaren Töchtern. Sie haben meine Zeit und mein Leben mit denen geteilt, die sonst nirgendwo hin konnten und für die unser Dienst der Schlüssel zu ihrer wahren Freiheit war. Ich danke meiner Familie dafür, dass sie das einzigartige und oft missverstandene Engagement und die Salbung dieses Dienstes zur Heilung der Menschen mit gebrochenem Herzen und zur Befreiung der Gefangenen versteht!</w:t>
      </w:r>
    </w:p>
    <w:p w14:paraId="7E8F512E" w14:textId="77777777" w:rsidR="005E490A" w:rsidRDefault="005E490A" w:rsidP="005E490A">
      <w:pPr>
        <w:spacing w:line="243" w:lineRule="auto"/>
        <w:ind w:firstLine="432"/>
        <w:jc w:val="both"/>
        <w:rPr>
          <w:rFonts w:ascii="Arial" w:eastAsia="Arial" w:hAnsi="Arial"/>
          <w:sz w:val="29"/>
        </w:rPr>
        <w:sectPr w:rsidR="005E490A">
          <w:pgSz w:w="12240" w:h="15840"/>
          <w:pgMar w:top="1440" w:right="1440" w:bottom="1440" w:left="1440" w:header="0" w:footer="0" w:gutter="0"/>
          <w:cols w:space="0" w:equalWidth="0">
            <w:col w:w="9360"/>
          </w:cols>
          <w:docGrid w:linePitch="360"/>
        </w:sectPr>
      </w:pPr>
    </w:p>
    <w:p w14:paraId="5B2A4E8A" w14:textId="77777777" w:rsidR="005E490A" w:rsidRDefault="005E490A" w:rsidP="005E490A">
      <w:pPr>
        <w:spacing w:line="200" w:lineRule="exact"/>
        <w:rPr>
          <w:rFonts w:ascii="Times New Roman" w:eastAsia="Times New Roman" w:hAnsi="Times New Roman"/>
        </w:rPr>
      </w:pPr>
      <w:bookmarkStart w:id="6" w:name="page7"/>
      <w:bookmarkEnd w:id="6"/>
    </w:p>
    <w:p w14:paraId="0113F5A7" w14:textId="77777777" w:rsidR="005E490A" w:rsidRDefault="005E490A" w:rsidP="005E490A">
      <w:pPr>
        <w:spacing w:line="200" w:lineRule="exact"/>
        <w:rPr>
          <w:rFonts w:ascii="Times New Roman" w:eastAsia="Times New Roman" w:hAnsi="Times New Roman"/>
        </w:rPr>
      </w:pPr>
    </w:p>
    <w:p w14:paraId="75C3C242" w14:textId="77777777" w:rsidR="005E490A" w:rsidRDefault="005E490A" w:rsidP="005E490A">
      <w:pPr>
        <w:spacing w:line="200" w:lineRule="exact"/>
        <w:rPr>
          <w:rFonts w:ascii="Times New Roman" w:eastAsia="Times New Roman" w:hAnsi="Times New Roman"/>
        </w:rPr>
      </w:pPr>
    </w:p>
    <w:p w14:paraId="72005FD3" w14:textId="77777777" w:rsidR="005E490A" w:rsidRDefault="005E490A" w:rsidP="005E490A">
      <w:pPr>
        <w:spacing w:line="200" w:lineRule="exact"/>
        <w:rPr>
          <w:rFonts w:ascii="Times New Roman" w:eastAsia="Times New Roman" w:hAnsi="Times New Roman"/>
        </w:rPr>
      </w:pPr>
    </w:p>
    <w:p w14:paraId="13692528" w14:textId="77777777" w:rsidR="005E490A" w:rsidRDefault="005E490A" w:rsidP="005E490A">
      <w:pPr>
        <w:spacing w:line="200" w:lineRule="exact"/>
        <w:rPr>
          <w:rFonts w:ascii="Times New Roman" w:eastAsia="Times New Roman" w:hAnsi="Times New Roman"/>
        </w:rPr>
      </w:pPr>
    </w:p>
    <w:p w14:paraId="43C31A9D" w14:textId="77777777" w:rsidR="005E490A" w:rsidRDefault="005E490A" w:rsidP="005E490A">
      <w:pPr>
        <w:spacing w:line="200" w:lineRule="exact"/>
        <w:rPr>
          <w:rFonts w:ascii="Times New Roman" w:eastAsia="Times New Roman" w:hAnsi="Times New Roman"/>
        </w:rPr>
      </w:pPr>
    </w:p>
    <w:p w14:paraId="2EE0E3E2" w14:textId="77777777" w:rsidR="005E490A" w:rsidRDefault="005E490A" w:rsidP="005E490A">
      <w:pPr>
        <w:spacing w:line="200" w:lineRule="exact"/>
        <w:rPr>
          <w:rFonts w:ascii="Times New Roman" w:eastAsia="Times New Roman" w:hAnsi="Times New Roman"/>
        </w:rPr>
      </w:pPr>
    </w:p>
    <w:p w14:paraId="04932FB2" w14:textId="77777777" w:rsidR="005E490A" w:rsidRDefault="005E490A" w:rsidP="005E490A">
      <w:pPr>
        <w:spacing w:line="281" w:lineRule="exact"/>
        <w:rPr>
          <w:rFonts w:ascii="Times New Roman" w:eastAsia="Times New Roman" w:hAnsi="Times New Roman"/>
        </w:rPr>
      </w:pPr>
    </w:p>
    <w:p w14:paraId="1D9963EF" w14:textId="77777777" w:rsidR="005E490A" w:rsidRDefault="005E490A" w:rsidP="005E490A">
      <w:pPr>
        <w:spacing w:line="0" w:lineRule="atLeast"/>
        <w:jc w:val="center"/>
        <w:rPr>
          <w:rFonts w:ascii="Arial" w:eastAsia="Arial" w:hAnsi="Arial"/>
          <w:b/>
          <w:sz w:val="53"/>
        </w:rPr>
      </w:pPr>
      <w:r>
        <w:rPr>
          <w:rFonts w:ascii="Arial" w:eastAsia="Arial" w:hAnsi="Arial"/>
          <w:b/>
          <w:sz w:val="53"/>
        </w:rPr>
        <w:t>INHALT</w:t>
      </w:r>
    </w:p>
    <w:p w14:paraId="209B7801" w14:textId="77777777" w:rsidR="005E490A" w:rsidRDefault="005E490A" w:rsidP="005E490A">
      <w:pPr>
        <w:spacing w:line="0" w:lineRule="atLeast"/>
        <w:jc w:val="center"/>
        <w:rPr>
          <w:rFonts w:ascii="Arial" w:eastAsia="Arial" w:hAnsi="Arial"/>
          <w:b/>
          <w:sz w:val="53"/>
        </w:rPr>
        <w:sectPr w:rsidR="005E490A">
          <w:pgSz w:w="12240" w:h="15840"/>
          <w:pgMar w:top="1440" w:right="1440" w:bottom="1440" w:left="1440" w:header="0" w:footer="0" w:gutter="0"/>
          <w:cols w:space="0" w:equalWidth="0">
            <w:col w:w="9360"/>
          </w:cols>
          <w:docGrid w:linePitch="360"/>
        </w:sectPr>
      </w:pPr>
    </w:p>
    <w:p w14:paraId="07579057" w14:textId="77777777" w:rsidR="005E490A" w:rsidRDefault="005E490A" w:rsidP="005E490A">
      <w:pPr>
        <w:spacing w:line="200" w:lineRule="exact"/>
        <w:rPr>
          <w:rFonts w:ascii="Times New Roman" w:eastAsia="Times New Roman" w:hAnsi="Times New Roman"/>
        </w:rPr>
      </w:pPr>
    </w:p>
    <w:p w14:paraId="45490224" w14:textId="77777777" w:rsidR="005E490A" w:rsidRDefault="005E490A" w:rsidP="005E490A">
      <w:pPr>
        <w:spacing w:line="200" w:lineRule="exact"/>
        <w:rPr>
          <w:rFonts w:ascii="Times New Roman" w:eastAsia="Times New Roman" w:hAnsi="Times New Roman"/>
        </w:rPr>
      </w:pPr>
    </w:p>
    <w:p w14:paraId="1CE4032F" w14:textId="77777777" w:rsidR="005E490A" w:rsidRDefault="005E490A" w:rsidP="005E490A">
      <w:pPr>
        <w:spacing w:line="200" w:lineRule="exact"/>
        <w:rPr>
          <w:rFonts w:ascii="Times New Roman" w:eastAsia="Times New Roman" w:hAnsi="Times New Roman"/>
        </w:rPr>
      </w:pPr>
    </w:p>
    <w:p w14:paraId="725AEF53" w14:textId="77777777" w:rsidR="005E490A" w:rsidRDefault="005E490A" w:rsidP="005E490A">
      <w:pPr>
        <w:spacing w:line="200" w:lineRule="exact"/>
        <w:rPr>
          <w:rFonts w:ascii="Times New Roman" w:eastAsia="Times New Roman" w:hAnsi="Times New Roman"/>
        </w:rPr>
      </w:pPr>
    </w:p>
    <w:p w14:paraId="259C2769" w14:textId="77777777" w:rsidR="005E490A" w:rsidRDefault="005E490A" w:rsidP="005E490A">
      <w:pPr>
        <w:spacing w:line="200" w:lineRule="exact"/>
        <w:rPr>
          <w:rFonts w:ascii="Times New Roman" w:eastAsia="Times New Roman" w:hAnsi="Times New Roman"/>
        </w:rPr>
      </w:pPr>
    </w:p>
    <w:p w14:paraId="72A09C1E" w14:textId="77777777" w:rsidR="005E490A" w:rsidRDefault="005E490A" w:rsidP="005E490A">
      <w:pPr>
        <w:spacing w:line="200" w:lineRule="exact"/>
        <w:rPr>
          <w:rFonts w:ascii="Times New Roman" w:eastAsia="Times New Roman" w:hAnsi="Times New Roman"/>
        </w:rPr>
      </w:pPr>
    </w:p>
    <w:p w14:paraId="169214DA" w14:textId="77777777" w:rsidR="005E490A" w:rsidRDefault="005E490A" w:rsidP="005E490A">
      <w:pPr>
        <w:spacing w:line="200" w:lineRule="exact"/>
        <w:rPr>
          <w:rFonts w:ascii="Times New Roman" w:eastAsia="Times New Roman" w:hAnsi="Times New Roman"/>
        </w:rPr>
      </w:pPr>
    </w:p>
    <w:p w14:paraId="7D369CAC" w14:textId="77777777" w:rsidR="005E490A" w:rsidRDefault="005E490A" w:rsidP="005E490A">
      <w:pPr>
        <w:spacing w:line="200" w:lineRule="exact"/>
        <w:rPr>
          <w:rFonts w:ascii="Times New Roman" w:eastAsia="Times New Roman" w:hAnsi="Times New Roman"/>
        </w:rPr>
      </w:pPr>
    </w:p>
    <w:p w14:paraId="33257C81" w14:textId="77777777" w:rsidR="005E490A" w:rsidRDefault="005E490A" w:rsidP="005E490A">
      <w:pPr>
        <w:spacing w:line="200" w:lineRule="exact"/>
        <w:rPr>
          <w:rFonts w:ascii="Times New Roman" w:eastAsia="Times New Roman" w:hAnsi="Times New Roman"/>
        </w:rPr>
      </w:pPr>
    </w:p>
    <w:p w14:paraId="40262AD1" w14:textId="77777777" w:rsidR="005E490A" w:rsidRDefault="005E490A" w:rsidP="005E490A">
      <w:pPr>
        <w:spacing w:line="200" w:lineRule="exact"/>
        <w:rPr>
          <w:rFonts w:ascii="Times New Roman" w:eastAsia="Times New Roman" w:hAnsi="Times New Roman"/>
        </w:rPr>
      </w:pPr>
    </w:p>
    <w:p w14:paraId="1345787C" w14:textId="77777777" w:rsidR="005E490A" w:rsidRDefault="005E490A" w:rsidP="005E490A">
      <w:pPr>
        <w:spacing w:line="237" w:lineRule="exact"/>
        <w:rPr>
          <w:rFonts w:ascii="Times New Roman" w:eastAsia="Times New Roman" w:hAnsi="Times New Roman"/>
        </w:rPr>
      </w:pPr>
    </w:p>
    <w:p w14:paraId="6B2BD761" w14:textId="77777777" w:rsidR="005E490A" w:rsidRDefault="005E490A" w:rsidP="005E490A">
      <w:pPr>
        <w:spacing w:line="0" w:lineRule="atLeast"/>
        <w:ind w:left="40"/>
        <w:rPr>
          <w:rFonts w:ascii="Arial" w:eastAsia="Arial" w:hAnsi="Arial"/>
          <w:i/>
          <w:color w:val="808080"/>
          <w:sz w:val="21"/>
        </w:rPr>
      </w:pPr>
      <w:hyperlink w:anchor="page13" w:history="1">
        <w:r>
          <w:rPr>
            <w:rFonts w:ascii="Arial" w:eastAsia="Arial" w:hAnsi="Arial"/>
            <w:i/>
            <w:color w:val="808080"/>
            <w:sz w:val="21"/>
          </w:rPr>
          <w:t>Erstes Kapitel</w:t>
        </w:r>
      </w:hyperlink>
    </w:p>
    <w:p w14:paraId="0BF29622" w14:textId="77777777" w:rsidR="005E490A" w:rsidRDefault="005E490A" w:rsidP="005E490A">
      <w:pPr>
        <w:spacing w:line="200" w:lineRule="exact"/>
        <w:rPr>
          <w:rFonts w:ascii="Times New Roman" w:eastAsia="Times New Roman" w:hAnsi="Times New Roman"/>
        </w:rPr>
      </w:pPr>
    </w:p>
    <w:p w14:paraId="74764D6C" w14:textId="77777777" w:rsidR="005E490A" w:rsidRDefault="005E490A" w:rsidP="005E490A">
      <w:pPr>
        <w:spacing w:line="221" w:lineRule="exact"/>
        <w:rPr>
          <w:rFonts w:ascii="Times New Roman" w:eastAsia="Times New Roman" w:hAnsi="Times New Roman"/>
        </w:rPr>
      </w:pPr>
    </w:p>
    <w:p w14:paraId="7985157A" w14:textId="77777777" w:rsidR="005E490A" w:rsidRDefault="005E490A" w:rsidP="005E490A">
      <w:pPr>
        <w:spacing w:line="0" w:lineRule="atLeast"/>
        <w:ind w:left="40"/>
        <w:rPr>
          <w:rFonts w:ascii="Arial" w:eastAsia="Arial" w:hAnsi="Arial"/>
          <w:i/>
          <w:color w:val="808080"/>
        </w:rPr>
      </w:pPr>
      <w:hyperlink w:anchor="page22" w:history="1">
        <w:r>
          <w:rPr>
            <w:rFonts w:ascii="Arial" w:eastAsia="Arial" w:hAnsi="Arial"/>
            <w:i/>
            <w:color w:val="808080"/>
          </w:rPr>
          <w:t>Zweites Kapitel</w:t>
        </w:r>
      </w:hyperlink>
    </w:p>
    <w:p w14:paraId="0195E33C" w14:textId="77777777" w:rsidR="005E490A" w:rsidRDefault="005E490A" w:rsidP="005E490A">
      <w:pPr>
        <w:spacing w:line="200" w:lineRule="exact"/>
        <w:rPr>
          <w:rFonts w:ascii="Times New Roman" w:eastAsia="Times New Roman" w:hAnsi="Times New Roman"/>
        </w:rPr>
      </w:pPr>
    </w:p>
    <w:p w14:paraId="6E3B164A" w14:textId="77777777" w:rsidR="005E490A" w:rsidRDefault="005E490A" w:rsidP="005E490A">
      <w:pPr>
        <w:spacing w:line="209" w:lineRule="exact"/>
        <w:rPr>
          <w:rFonts w:ascii="Times New Roman" w:eastAsia="Times New Roman" w:hAnsi="Times New Roman"/>
        </w:rPr>
      </w:pPr>
    </w:p>
    <w:p w14:paraId="6BD2F623" w14:textId="77777777" w:rsidR="005E490A" w:rsidRDefault="005E490A" w:rsidP="005E490A">
      <w:pPr>
        <w:spacing w:line="0" w:lineRule="atLeast"/>
        <w:ind w:left="40"/>
        <w:rPr>
          <w:rFonts w:ascii="Arial" w:eastAsia="Arial" w:hAnsi="Arial"/>
          <w:i/>
          <w:color w:val="808080"/>
          <w:sz w:val="19"/>
        </w:rPr>
      </w:pPr>
      <w:hyperlink w:anchor="page37" w:history="1">
        <w:r>
          <w:rPr>
            <w:rFonts w:ascii="Arial" w:eastAsia="Arial" w:hAnsi="Arial"/>
            <w:i/>
            <w:color w:val="808080"/>
            <w:sz w:val="19"/>
          </w:rPr>
          <w:t>Drittes Kapitel</w:t>
        </w:r>
      </w:hyperlink>
    </w:p>
    <w:p w14:paraId="17399F9E" w14:textId="77777777" w:rsidR="005E490A" w:rsidRDefault="005E490A" w:rsidP="005E490A">
      <w:pPr>
        <w:spacing w:line="200" w:lineRule="exact"/>
        <w:rPr>
          <w:rFonts w:ascii="Times New Roman" w:eastAsia="Times New Roman" w:hAnsi="Times New Roman"/>
        </w:rPr>
      </w:pPr>
    </w:p>
    <w:p w14:paraId="18AD3077" w14:textId="77777777" w:rsidR="005E490A" w:rsidRDefault="005E490A" w:rsidP="005E490A">
      <w:pPr>
        <w:spacing w:line="244" w:lineRule="exact"/>
        <w:rPr>
          <w:rFonts w:ascii="Times New Roman" w:eastAsia="Times New Roman" w:hAnsi="Times New Roman"/>
        </w:rPr>
      </w:pPr>
    </w:p>
    <w:p w14:paraId="47290452" w14:textId="77777777" w:rsidR="005E490A" w:rsidRDefault="005E490A" w:rsidP="005E490A">
      <w:pPr>
        <w:spacing w:line="0" w:lineRule="atLeast"/>
        <w:ind w:left="40"/>
        <w:rPr>
          <w:rFonts w:ascii="Arial" w:eastAsia="Arial" w:hAnsi="Arial"/>
          <w:i/>
          <w:color w:val="808080"/>
          <w:sz w:val="21"/>
        </w:rPr>
      </w:pPr>
      <w:hyperlink w:anchor="page47" w:history="1">
        <w:r>
          <w:rPr>
            <w:rFonts w:ascii="Arial" w:eastAsia="Arial" w:hAnsi="Arial"/>
            <w:i/>
            <w:color w:val="808080"/>
            <w:sz w:val="21"/>
          </w:rPr>
          <w:t>Viertes Kapitel</w:t>
        </w:r>
      </w:hyperlink>
    </w:p>
    <w:p w14:paraId="0B979562" w14:textId="77777777" w:rsidR="005E490A" w:rsidRDefault="005E490A" w:rsidP="005E490A">
      <w:pPr>
        <w:spacing w:line="200" w:lineRule="exact"/>
        <w:rPr>
          <w:rFonts w:ascii="Times New Roman" w:eastAsia="Times New Roman" w:hAnsi="Times New Roman"/>
        </w:rPr>
      </w:pPr>
    </w:p>
    <w:p w14:paraId="514A910A" w14:textId="77777777" w:rsidR="005E490A" w:rsidRDefault="005E490A" w:rsidP="005E490A">
      <w:pPr>
        <w:spacing w:line="221" w:lineRule="exact"/>
        <w:rPr>
          <w:rFonts w:ascii="Times New Roman" w:eastAsia="Times New Roman" w:hAnsi="Times New Roman"/>
        </w:rPr>
      </w:pPr>
    </w:p>
    <w:p w14:paraId="34AB0E91" w14:textId="77777777" w:rsidR="005E490A" w:rsidRDefault="005E490A" w:rsidP="005E490A">
      <w:pPr>
        <w:spacing w:line="0" w:lineRule="atLeast"/>
        <w:ind w:left="40"/>
        <w:rPr>
          <w:rFonts w:ascii="Arial" w:eastAsia="Arial" w:hAnsi="Arial"/>
          <w:i/>
          <w:color w:val="808080"/>
        </w:rPr>
      </w:pPr>
      <w:hyperlink w:anchor="page59" w:history="1">
        <w:r>
          <w:rPr>
            <w:rFonts w:ascii="Arial" w:eastAsia="Arial" w:hAnsi="Arial"/>
            <w:i/>
            <w:color w:val="808080"/>
          </w:rPr>
          <w:t>Fünftes Kapitel</w:t>
        </w:r>
      </w:hyperlink>
    </w:p>
    <w:p w14:paraId="215A93AA" w14:textId="77777777" w:rsidR="005E490A" w:rsidRDefault="005E490A" w:rsidP="005E490A">
      <w:pPr>
        <w:spacing w:line="200" w:lineRule="exact"/>
        <w:rPr>
          <w:rFonts w:ascii="Times New Roman" w:eastAsia="Times New Roman" w:hAnsi="Times New Roman"/>
        </w:rPr>
      </w:pPr>
    </w:p>
    <w:p w14:paraId="2ADFA312" w14:textId="77777777" w:rsidR="005E490A" w:rsidRDefault="005E490A" w:rsidP="005E490A">
      <w:pPr>
        <w:spacing w:line="209" w:lineRule="exact"/>
        <w:rPr>
          <w:rFonts w:ascii="Times New Roman" w:eastAsia="Times New Roman" w:hAnsi="Times New Roman"/>
        </w:rPr>
      </w:pPr>
    </w:p>
    <w:p w14:paraId="607FB9DC" w14:textId="77777777" w:rsidR="005E490A" w:rsidRDefault="005E490A" w:rsidP="005E490A">
      <w:pPr>
        <w:spacing w:line="0" w:lineRule="atLeast"/>
        <w:ind w:left="40"/>
        <w:rPr>
          <w:rFonts w:ascii="Arial" w:eastAsia="Arial" w:hAnsi="Arial"/>
          <w:i/>
          <w:color w:val="808080"/>
        </w:rPr>
      </w:pPr>
      <w:hyperlink w:anchor="page70" w:history="1">
        <w:r>
          <w:rPr>
            <w:rFonts w:ascii="Arial" w:eastAsia="Arial" w:hAnsi="Arial"/>
            <w:i/>
            <w:color w:val="808080"/>
          </w:rPr>
          <w:t>Sechstes Kapitel</w:t>
        </w:r>
      </w:hyperlink>
    </w:p>
    <w:p w14:paraId="1F0A2256" w14:textId="77777777" w:rsidR="005E490A" w:rsidRDefault="005E490A" w:rsidP="005E490A">
      <w:pPr>
        <w:spacing w:line="200" w:lineRule="exact"/>
        <w:rPr>
          <w:rFonts w:ascii="Times New Roman" w:eastAsia="Times New Roman" w:hAnsi="Times New Roman"/>
        </w:rPr>
      </w:pPr>
    </w:p>
    <w:p w14:paraId="62D408EB" w14:textId="77777777" w:rsidR="005E490A" w:rsidRDefault="005E490A" w:rsidP="005E490A">
      <w:pPr>
        <w:spacing w:line="209" w:lineRule="exact"/>
        <w:rPr>
          <w:rFonts w:ascii="Times New Roman" w:eastAsia="Times New Roman" w:hAnsi="Times New Roman"/>
        </w:rPr>
      </w:pPr>
    </w:p>
    <w:p w14:paraId="7B670ABD" w14:textId="77777777" w:rsidR="005E490A" w:rsidRDefault="005E490A" w:rsidP="005E490A">
      <w:pPr>
        <w:spacing w:line="0" w:lineRule="atLeast"/>
        <w:ind w:left="40"/>
        <w:rPr>
          <w:rFonts w:ascii="Arial" w:eastAsia="Arial" w:hAnsi="Arial"/>
          <w:i/>
          <w:color w:val="808080"/>
          <w:sz w:val="18"/>
        </w:rPr>
      </w:pPr>
      <w:hyperlink w:anchor="page89" w:history="1">
        <w:r>
          <w:rPr>
            <w:rFonts w:ascii="Arial" w:eastAsia="Arial" w:hAnsi="Arial"/>
            <w:i/>
            <w:color w:val="808080"/>
            <w:sz w:val="18"/>
          </w:rPr>
          <w:t>Kapitel Sieben</w:t>
        </w:r>
      </w:hyperlink>
    </w:p>
    <w:p w14:paraId="3B140007" w14:textId="77777777" w:rsidR="005E490A" w:rsidRDefault="005E490A" w:rsidP="005E490A">
      <w:pPr>
        <w:spacing w:line="200" w:lineRule="exact"/>
        <w:rPr>
          <w:rFonts w:ascii="Times New Roman" w:eastAsia="Times New Roman" w:hAnsi="Times New Roman"/>
        </w:rPr>
      </w:pPr>
    </w:p>
    <w:p w14:paraId="0951E0B1" w14:textId="77777777" w:rsidR="005E490A" w:rsidRDefault="005E490A" w:rsidP="005E490A">
      <w:pPr>
        <w:spacing w:line="255" w:lineRule="exact"/>
        <w:rPr>
          <w:rFonts w:ascii="Times New Roman" w:eastAsia="Times New Roman" w:hAnsi="Times New Roman"/>
        </w:rPr>
      </w:pPr>
    </w:p>
    <w:p w14:paraId="2525991B" w14:textId="77777777" w:rsidR="005E490A" w:rsidRDefault="005E490A" w:rsidP="005E490A">
      <w:pPr>
        <w:spacing w:line="0" w:lineRule="atLeast"/>
        <w:ind w:left="40"/>
        <w:rPr>
          <w:rFonts w:ascii="Arial" w:eastAsia="Arial" w:hAnsi="Arial"/>
          <w:i/>
          <w:color w:val="808080"/>
          <w:sz w:val="19"/>
        </w:rPr>
      </w:pPr>
      <w:hyperlink w:anchor="page113" w:history="1">
        <w:r>
          <w:rPr>
            <w:rFonts w:ascii="Arial" w:eastAsia="Arial" w:hAnsi="Arial"/>
            <w:i/>
            <w:color w:val="808080"/>
            <w:sz w:val="19"/>
          </w:rPr>
          <w:t>Achtes Kapitel</w:t>
        </w:r>
      </w:hyperlink>
    </w:p>
    <w:p w14:paraId="2E6F5A21" w14:textId="77777777" w:rsidR="005E490A" w:rsidRDefault="005E490A" w:rsidP="005E490A">
      <w:pPr>
        <w:spacing w:line="200" w:lineRule="exact"/>
        <w:rPr>
          <w:rFonts w:ascii="Times New Roman" w:eastAsia="Times New Roman" w:hAnsi="Times New Roman"/>
        </w:rPr>
      </w:pPr>
      <w:r>
        <w:rPr>
          <w:rFonts w:ascii="Arial" w:eastAsia="Arial" w:hAnsi="Arial"/>
          <w:i/>
          <w:color w:val="808080"/>
          <w:sz w:val="19"/>
        </w:rPr>
        <w:br w:type="column"/>
      </w:r>
    </w:p>
    <w:p w14:paraId="00E17C1C" w14:textId="77777777" w:rsidR="005E490A" w:rsidRDefault="005E490A" w:rsidP="005E490A">
      <w:pPr>
        <w:spacing w:line="200" w:lineRule="exact"/>
        <w:rPr>
          <w:rFonts w:ascii="Times New Roman" w:eastAsia="Times New Roman" w:hAnsi="Times New Roman"/>
        </w:rPr>
      </w:pPr>
    </w:p>
    <w:p w14:paraId="6562E2A9" w14:textId="77777777" w:rsidR="005E490A" w:rsidRDefault="005E490A" w:rsidP="005E490A">
      <w:pPr>
        <w:spacing w:line="200" w:lineRule="exact"/>
        <w:rPr>
          <w:rFonts w:ascii="Times New Roman" w:eastAsia="Times New Roman" w:hAnsi="Times New Roman"/>
        </w:rPr>
      </w:pPr>
    </w:p>
    <w:p w14:paraId="1D9E58D8" w14:textId="77777777" w:rsidR="005E490A" w:rsidRDefault="005E490A" w:rsidP="005E490A">
      <w:pPr>
        <w:spacing w:line="200" w:lineRule="exact"/>
        <w:rPr>
          <w:rFonts w:ascii="Times New Roman" w:eastAsia="Times New Roman" w:hAnsi="Times New Roman"/>
        </w:rPr>
      </w:pPr>
    </w:p>
    <w:p w14:paraId="5EC3278A" w14:textId="77777777" w:rsidR="005E490A" w:rsidRDefault="005E490A" w:rsidP="005E490A">
      <w:pPr>
        <w:spacing w:line="200" w:lineRule="exact"/>
        <w:rPr>
          <w:rFonts w:ascii="Times New Roman" w:eastAsia="Times New Roman" w:hAnsi="Times New Roman"/>
        </w:rPr>
      </w:pPr>
    </w:p>
    <w:p w14:paraId="7FD0C780" w14:textId="77777777" w:rsidR="005E490A" w:rsidRDefault="005E490A" w:rsidP="005E490A">
      <w:pPr>
        <w:spacing w:line="200" w:lineRule="exact"/>
        <w:rPr>
          <w:rFonts w:ascii="Times New Roman" w:eastAsia="Times New Roman" w:hAnsi="Times New Roman"/>
        </w:rPr>
      </w:pPr>
    </w:p>
    <w:p w14:paraId="078268B3" w14:textId="77777777" w:rsidR="005E490A" w:rsidRDefault="005E490A" w:rsidP="005E490A">
      <w:pPr>
        <w:spacing w:line="318" w:lineRule="exact"/>
        <w:rPr>
          <w:rFonts w:ascii="Times New Roman" w:eastAsia="Times New Roman" w:hAnsi="Times New Roman"/>
        </w:rPr>
      </w:pPr>
    </w:p>
    <w:p w14:paraId="30F73D6C" w14:textId="77777777" w:rsidR="005E490A" w:rsidRDefault="005E490A" w:rsidP="005E490A">
      <w:pPr>
        <w:spacing w:line="0" w:lineRule="atLeast"/>
        <w:rPr>
          <w:rFonts w:ascii="Arial" w:eastAsia="Arial" w:hAnsi="Arial"/>
          <w:sz w:val="29"/>
        </w:rPr>
      </w:pPr>
      <w:hyperlink w:anchor="page8" w:history="1">
        <w:r>
          <w:rPr>
            <w:rFonts w:ascii="Arial" w:eastAsia="Arial" w:hAnsi="Arial"/>
            <w:sz w:val="29"/>
          </w:rPr>
          <w:t>Einführung und Leitfaden für Leser</w:t>
        </w:r>
      </w:hyperlink>
    </w:p>
    <w:p w14:paraId="17FC1A06" w14:textId="77777777" w:rsidR="005E490A" w:rsidRDefault="005E490A" w:rsidP="005E490A">
      <w:pPr>
        <w:spacing w:line="329" w:lineRule="exact"/>
        <w:rPr>
          <w:rFonts w:ascii="Times New Roman" w:eastAsia="Times New Roman" w:hAnsi="Times New Roman"/>
        </w:rPr>
      </w:pPr>
    </w:p>
    <w:p w14:paraId="3D7F1E17" w14:textId="77777777" w:rsidR="005E490A" w:rsidRDefault="005E490A" w:rsidP="005E490A">
      <w:pPr>
        <w:spacing w:line="0" w:lineRule="atLeast"/>
        <w:rPr>
          <w:rFonts w:ascii="Arial" w:eastAsia="Arial" w:hAnsi="Arial"/>
          <w:sz w:val="29"/>
        </w:rPr>
      </w:pPr>
      <w:hyperlink w:anchor="page13" w:history="1">
        <w:r>
          <w:rPr>
            <w:rFonts w:ascii="Arial" w:eastAsia="Arial" w:hAnsi="Arial"/>
            <w:sz w:val="29"/>
          </w:rPr>
          <w:t>Den Code des Satans knacken</w:t>
        </w:r>
      </w:hyperlink>
    </w:p>
    <w:p w14:paraId="50B21DE3" w14:textId="77777777" w:rsidR="005E490A" w:rsidRDefault="005E490A" w:rsidP="005E490A">
      <w:pPr>
        <w:spacing w:line="329" w:lineRule="exact"/>
        <w:rPr>
          <w:rFonts w:ascii="Times New Roman" w:eastAsia="Times New Roman" w:hAnsi="Times New Roman"/>
        </w:rPr>
      </w:pPr>
    </w:p>
    <w:p w14:paraId="5C317CE2" w14:textId="77777777" w:rsidR="005E490A" w:rsidRDefault="005E490A" w:rsidP="005E490A">
      <w:pPr>
        <w:spacing w:line="0" w:lineRule="atLeast"/>
        <w:rPr>
          <w:rFonts w:ascii="Arial" w:eastAsia="Arial" w:hAnsi="Arial"/>
          <w:sz w:val="29"/>
        </w:rPr>
      </w:pPr>
      <w:hyperlink w:anchor="page22" w:history="1">
        <w:r>
          <w:rPr>
            <w:rFonts w:ascii="Arial" w:eastAsia="Arial" w:hAnsi="Arial"/>
            <w:sz w:val="29"/>
          </w:rPr>
          <w:t>Von den Hollers zur Hölle</w:t>
        </w:r>
      </w:hyperlink>
    </w:p>
    <w:p w14:paraId="7190C7C2" w14:textId="77777777" w:rsidR="005E490A" w:rsidRDefault="005E490A" w:rsidP="005E490A">
      <w:pPr>
        <w:spacing w:line="329" w:lineRule="exact"/>
        <w:rPr>
          <w:rFonts w:ascii="Times New Roman" w:eastAsia="Times New Roman" w:hAnsi="Times New Roman"/>
        </w:rPr>
      </w:pPr>
    </w:p>
    <w:p w14:paraId="5A4C5FA0" w14:textId="77777777" w:rsidR="005E490A" w:rsidRDefault="005E490A" w:rsidP="005E490A">
      <w:pPr>
        <w:spacing w:line="0" w:lineRule="atLeast"/>
        <w:rPr>
          <w:rFonts w:ascii="Arial" w:eastAsia="Arial" w:hAnsi="Arial"/>
          <w:sz w:val="29"/>
        </w:rPr>
      </w:pPr>
      <w:hyperlink w:anchor="page37" w:history="1">
        <w:r>
          <w:rPr>
            <w:rFonts w:ascii="Arial" w:eastAsia="Arial" w:hAnsi="Arial"/>
            <w:sz w:val="29"/>
          </w:rPr>
          <w:t>Der Fingerabdruck der Familie</w:t>
        </w:r>
      </w:hyperlink>
    </w:p>
    <w:p w14:paraId="3EFD6A98" w14:textId="77777777" w:rsidR="005E490A" w:rsidRDefault="005E490A" w:rsidP="005E490A">
      <w:pPr>
        <w:spacing w:line="329" w:lineRule="exact"/>
        <w:rPr>
          <w:rFonts w:ascii="Times New Roman" w:eastAsia="Times New Roman" w:hAnsi="Times New Roman"/>
        </w:rPr>
      </w:pPr>
    </w:p>
    <w:p w14:paraId="1AEF3186" w14:textId="77777777" w:rsidR="005E490A" w:rsidRDefault="005E490A" w:rsidP="005E490A">
      <w:pPr>
        <w:spacing w:line="0" w:lineRule="atLeast"/>
        <w:rPr>
          <w:rFonts w:ascii="Arial" w:eastAsia="Arial" w:hAnsi="Arial"/>
          <w:sz w:val="29"/>
        </w:rPr>
      </w:pPr>
      <w:hyperlink w:anchor="page47" w:history="1">
        <w:r>
          <w:rPr>
            <w:rFonts w:ascii="Arial" w:eastAsia="Arial" w:hAnsi="Arial"/>
            <w:sz w:val="29"/>
          </w:rPr>
          <w:t>Der Faktor Gott</w:t>
        </w:r>
      </w:hyperlink>
    </w:p>
    <w:p w14:paraId="654B8F29" w14:textId="77777777" w:rsidR="005E490A" w:rsidRDefault="005E490A" w:rsidP="005E490A">
      <w:pPr>
        <w:spacing w:line="329" w:lineRule="exact"/>
        <w:rPr>
          <w:rFonts w:ascii="Times New Roman" w:eastAsia="Times New Roman" w:hAnsi="Times New Roman"/>
        </w:rPr>
      </w:pPr>
    </w:p>
    <w:p w14:paraId="1EBFFB8D" w14:textId="77777777" w:rsidR="005E490A" w:rsidRDefault="005E490A" w:rsidP="005E490A">
      <w:pPr>
        <w:spacing w:line="0" w:lineRule="atLeast"/>
        <w:rPr>
          <w:rFonts w:ascii="Arial" w:eastAsia="Arial" w:hAnsi="Arial"/>
          <w:sz w:val="29"/>
        </w:rPr>
      </w:pPr>
      <w:hyperlink w:anchor="page59" w:history="1">
        <w:r>
          <w:rPr>
            <w:rFonts w:ascii="Arial" w:eastAsia="Arial" w:hAnsi="Arial"/>
            <w:sz w:val="29"/>
          </w:rPr>
          <w:t>Hexerei und Okkultismus</w:t>
        </w:r>
      </w:hyperlink>
    </w:p>
    <w:p w14:paraId="46221A07" w14:textId="77777777" w:rsidR="005E490A" w:rsidRDefault="005E490A" w:rsidP="005E490A">
      <w:pPr>
        <w:spacing w:line="329" w:lineRule="exact"/>
        <w:rPr>
          <w:rFonts w:ascii="Times New Roman" w:eastAsia="Times New Roman" w:hAnsi="Times New Roman"/>
        </w:rPr>
      </w:pPr>
    </w:p>
    <w:p w14:paraId="254D5529" w14:textId="77777777" w:rsidR="005E490A" w:rsidRDefault="005E490A" w:rsidP="005E490A">
      <w:pPr>
        <w:spacing w:line="0" w:lineRule="atLeast"/>
        <w:rPr>
          <w:rFonts w:ascii="Arial" w:eastAsia="Arial" w:hAnsi="Arial"/>
          <w:sz w:val="27"/>
        </w:rPr>
      </w:pPr>
      <w:hyperlink w:anchor="page70" w:history="1">
        <w:r>
          <w:rPr>
            <w:rFonts w:ascii="Arial" w:eastAsia="Arial" w:hAnsi="Arial"/>
            <w:sz w:val="27"/>
          </w:rPr>
          <w:t>Die Geister von Körper und Seele aufspüren</w:t>
        </w:r>
      </w:hyperlink>
    </w:p>
    <w:p w14:paraId="22C8DED6" w14:textId="77777777" w:rsidR="005E490A" w:rsidRDefault="005E490A" w:rsidP="005E490A">
      <w:pPr>
        <w:spacing w:line="352" w:lineRule="exact"/>
        <w:rPr>
          <w:rFonts w:ascii="Times New Roman" w:eastAsia="Times New Roman" w:hAnsi="Times New Roman"/>
        </w:rPr>
      </w:pPr>
    </w:p>
    <w:p w14:paraId="0F198286" w14:textId="77777777" w:rsidR="005E490A" w:rsidRDefault="005E490A" w:rsidP="005E490A">
      <w:pPr>
        <w:spacing w:line="0" w:lineRule="atLeast"/>
        <w:rPr>
          <w:rFonts w:ascii="Arial" w:eastAsia="Arial" w:hAnsi="Arial"/>
          <w:sz w:val="29"/>
        </w:rPr>
      </w:pPr>
      <w:hyperlink w:anchor="page89" w:history="1">
        <w:r>
          <w:rPr>
            <w:rFonts w:ascii="Arial" w:eastAsia="Arial" w:hAnsi="Arial"/>
            <w:sz w:val="29"/>
          </w:rPr>
          <w:t>Second That Emotion</w:t>
        </w:r>
      </w:hyperlink>
    </w:p>
    <w:p w14:paraId="60B10CCB" w14:textId="77777777" w:rsidR="005E490A" w:rsidRDefault="005E490A" w:rsidP="005E490A">
      <w:pPr>
        <w:spacing w:line="329" w:lineRule="exact"/>
        <w:rPr>
          <w:rFonts w:ascii="Times New Roman" w:eastAsia="Times New Roman" w:hAnsi="Times New Roman"/>
        </w:rPr>
      </w:pPr>
    </w:p>
    <w:p w14:paraId="0344B7D8" w14:textId="77777777" w:rsidR="005E490A" w:rsidRDefault="005E490A" w:rsidP="005E490A">
      <w:pPr>
        <w:spacing w:line="0" w:lineRule="atLeast"/>
        <w:rPr>
          <w:rFonts w:ascii="Arial" w:eastAsia="Arial" w:hAnsi="Arial"/>
          <w:sz w:val="26"/>
        </w:rPr>
      </w:pPr>
      <w:hyperlink w:anchor="page113" w:history="1">
        <w:r>
          <w:rPr>
            <w:rFonts w:ascii="Arial" w:eastAsia="Arial" w:hAnsi="Arial"/>
            <w:sz w:val="26"/>
          </w:rPr>
          <w:t>Die Dämonentür des Traumas schließen</w:t>
        </w:r>
      </w:hyperlink>
    </w:p>
    <w:p w14:paraId="7E4D82C0" w14:textId="77777777" w:rsidR="005E490A" w:rsidRDefault="005E490A" w:rsidP="005E490A">
      <w:pPr>
        <w:spacing w:line="0" w:lineRule="atLeast"/>
        <w:rPr>
          <w:rFonts w:ascii="Arial" w:eastAsia="Arial" w:hAnsi="Arial"/>
          <w:sz w:val="26"/>
        </w:rPr>
        <w:sectPr w:rsidR="005E490A">
          <w:type w:val="continuous"/>
          <w:pgSz w:w="12240" w:h="15840"/>
          <w:pgMar w:top="1440" w:right="1440" w:bottom="1440" w:left="1440" w:header="0" w:footer="0" w:gutter="0"/>
          <w:cols w:num="2" w:space="0" w:equalWidth="0">
            <w:col w:w="1300" w:space="620"/>
            <w:col w:w="7440"/>
          </w:cols>
          <w:docGrid w:linePitch="360"/>
        </w:sectPr>
      </w:pPr>
    </w:p>
    <w:p w14:paraId="7E9E032C" w14:textId="77777777" w:rsidR="005E490A" w:rsidRDefault="005E490A" w:rsidP="005E490A">
      <w:pPr>
        <w:spacing w:line="200" w:lineRule="exact"/>
        <w:rPr>
          <w:rFonts w:ascii="Times New Roman" w:eastAsia="Times New Roman" w:hAnsi="Times New Roman"/>
        </w:rPr>
      </w:pPr>
      <w:bookmarkStart w:id="7" w:name="page8"/>
      <w:bookmarkEnd w:id="7"/>
      <w:r>
        <w:rPr>
          <w:rFonts w:ascii="Arial" w:eastAsia="Arial" w:hAnsi="Arial"/>
          <w:noProof/>
          <w:sz w:val="26"/>
        </w:rPr>
        <w:lastRenderedPageBreak/>
        <w:drawing>
          <wp:anchor distT="0" distB="0" distL="114300" distR="114300" simplePos="0" relativeHeight="251661312" behindDoc="1" locked="0" layoutInCell="1" allowOverlap="1" wp14:anchorId="1773EF43" wp14:editId="55AE9C21">
            <wp:simplePos x="0" y="0"/>
            <wp:positionH relativeFrom="page">
              <wp:posOffset>1938655</wp:posOffset>
            </wp:positionH>
            <wp:positionV relativeFrom="page">
              <wp:posOffset>1097280</wp:posOffset>
            </wp:positionV>
            <wp:extent cx="3895090" cy="2203450"/>
            <wp:effectExtent l="0" t="0" r="0" b="0"/>
            <wp:wrapNone/>
            <wp:docPr id="27" name="Grafik 27" descr="Ein Bild, das al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Ein Bild, das alt enthält.&#10;&#10;Automatisch generierte Beschreibun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090" cy="2203450"/>
                    </a:xfrm>
                    <a:prstGeom prst="rect">
                      <a:avLst/>
                    </a:prstGeom>
                    <a:noFill/>
                  </pic:spPr>
                </pic:pic>
              </a:graphicData>
            </a:graphic>
            <wp14:sizeRelH relativeFrom="page">
              <wp14:pctWidth>0</wp14:pctWidth>
            </wp14:sizeRelH>
            <wp14:sizeRelV relativeFrom="page">
              <wp14:pctHeight>0</wp14:pctHeight>
            </wp14:sizeRelV>
          </wp:anchor>
        </w:drawing>
      </w:r>
    </w:p>
    <w:p w14:paraId="0EECB6D5" w14:textId="77777777" w:rsidR="005E490A" w:rsidRDefault="005E490A" w:rsidP="005E490A">
      <w:pPr>
        <w:spacing w:line="200" w:lineRule="exact"/>
        <w:rPr>
          <w:rFonts w:ascii="Times New Roman" w:eastAsia="Times New Roman" w:hAnsi="Times New Roman"/>
        </w:rPr>
      </w:pPr>
    </w:p>
    <w:p w14:paraId="2A2EC8FF" w14:textId="77777777" w:rsidR="005E490A" w:rsidRDefault="005E490A" w:rsidP="005E490A">
      <w:pPr>
        <w:spacing w:line="200" w:lineRule="exact"/>
        <w:rPr>
          <w:rFonts w:ascii="Times New Roman" w:eastAsia="Times New Roman" w:hAnsi="Times New Roman"/>
        </w:rPr>
      </w:pPr>
    </w:p>
    <w:p w14:paraId="5FE19A47" w14:textId="77777777" w:rsidR="005E490A" w:rsidRDefault="005E490A" w:rsidP="005E490A">
      <w:pPr>
        <w:spacing w:line="200" w:lineRule="exact"/>
        <w:rPr>
          <w:rFonts w:ascii="Times New Roman" w:eastAsia="Times New Roman" w:hAnsi="Times New Roman"/>
        </w:rPr>
      </w:pPr>
    </w:p>
    <w:p w14:paraId="6CE8861C" w14:textId="77777777" w:rsidR="005E490A" w:rsidRDefault="005E490A" w:rsidP="005E490A">
      <w:pPr>
        <w:spacing w:line="200" w:lineRule="exact"/>
        <w:rPr>
          <w:rFonts w:ascii="Times New Roman" w:eastAsia="Times New Roman" w:hAnsi="Times New Roman"/>
        </w:rPr>
      </w:pPr>
    </w:p>
    <w:p w14:paraId="2F6DC4BA" w14:textId="77777777" w:rsidR="005E490A" w:rsidRDefault="005E490A" w:rsidP="005E490A">
      <w:pPr>
        <w:spacing w:line="200" w:lineRule="exact"/>
        <w:rPr>
          <w:rFonts w:ascii="Times New Roman" w:eastAsia="Times New Roman" w:hAnsi="Times New Roman"/>
        </w:rPr>
      </w:pPr>
    </w:p>
    <w:p w14:paraId="2120E46C" w14:textId="77777777" w:rsidR="005E490A" w:rsidRDefault="005E490A" w:rsidP="005E490A">
      <w:pPr>
        <w:spacing w:line="200" w:lineRule="exact"/>
        <w:rPr>
          <w:rFonts w:ascii="Times New Roman" w:eastAsia="Times New Roman" w:hAnsi="Times New Roman"/>
        </w:rPr>
      </w:pPr>
    </w:p>
    <w:p w14:paraId="05E7B657" w14:textId="77777777" w:rsidR="005E490A" w:rsidRDefault="005E490A" w:rsidP="005E490A">
      <w:pPr>
        <w:spacing w:line="200" w:lineRule="exact"/>
        <w:rPr>
          <w:rFonts w:ascii="Times New Roman" w:eastAsia="Times New Roman" w:hAnsi="Times New Roman"/>
        </w:rPr>
      </w:pPr>
    </w:p>
    <w:p w14:paraId="254AD670" w14:textId="77777777" w:rsidR="005E490A" w:rsidRDefault="005E490A" w:rsidP="005E490A">
      <w:pPr>
        <w:spacing w:line="200" w:lineRule="exact"/>
        <w:rPr>
          <w:rFonts w:ascii="Times New Roman" w:eastAsia="Times New Roman" w:hAnsi="Times New Roman"/>
        </w:rPr>
      </w:pPr>
    </w:p>
    <w:p w14:paraId="43114E52" w14:textId="77777777" w:rsidR="005E490A" w:rsidRDefault="005E490A" w:rsidP="005E490A">
      <w:pPr>
        <w:spacing w:line="200" w:lineRule="exact"/>
        <w:rPr>
          <w:rFonts w:ascii="Times New Roman" w:eastAsia="Times New Roman" w:hAnsi="Times New Roman"/>
        </w:rPr>
      </w:pPr>
    </w:p>
    <w:p w14:paraId="09F66C25" w14:textId="77777777" w:rsidR="005E490A" w:rsidRDefault="005E490A" w:rsidP="005E490A">
      <w:pPr>
        <w:spacing w:line="200" w:lineRule="exact"/>
        <w:rPr>
          <w:rFonts w:ascii="Times New Roman" w:eastAsia="Times New Roman" w:hAnsi="Times New Roman"/>
        </w:rPr>
      </w:pPr>
    </w:p>
    <w:p w14:paraId="4D9F7E70" w14:textId="77777777" w:rsidR="005E490A" w:rsidRDefault="005E490A" w:rsidP="005E490A">
      <w:pPr>
        <w:spacing w:line="200" w:lineRule="exact"/>
        <w:rPr>
          <w:rFonts w:ascii="Times New Roman" w:eastAsia="Times New Roman" w:hAnsi="Times New Roman"/>
        </w:rPr>
      </w:pPr>
    </w:p>
    <w:p w14:paraId="7AC274F6" w14:textId="77777777" w:rsidR="005E490A" w:rsidRDefault="005E490A" w:rsidP="005E490A">
      <w:pPr>
        <w:spacing w:line="200" w:lineRule="exact"/>
        <w:rPr>
          <w:rFonts w:ascii="Times New Roman" w:eastAsia="Times New Roman" w:hAnsi="Times New Roman"/>
        </w:rPr>
      </w:pPr>
    </w:p>
    <w:p w14:paraId="110DFF40" w14:textId="77777777" w:rsidR="005E490A" w:rsidRDefault="005E490A" w:rsidP="005E490A">
      <w:pPr>
        <w:spacing w:line="200" w:lineRule="exact"/>
        <w:rPr>
          <w:rFonts w:ascii="Times New Roman" w:eastAsia="Times New Roman" w:hAnsi="Times New Roman"/>
        </w:rPr>
      </w:pPr>
    </w:p>
    <w:p w14:paraId="6105F3B8" w14:textId="77777777" w:rsidR="005E490A" w:rsidRDefault="005E490A" w:rsidP="005E490A">
      <w:pPr>
        <w:spacing w:line="200" w:lineRule="exact"/>
        <w:rPr>
          <w:rFonts w:ascii="Times New Roman" w:eastAsia="Times New Roman" w:hAnsi="Times New Roman"/>
        </w:rPr>
      </w:pPr>
    </w:p>
    <w:p w14:paraId="3C63BFE6" w14:textId="77777777" w:rsidR="005E490A" w:rsidRDefault="005E490A" w:rsidP="005E490A">
      <w:pPr>
        <w:spacing w:line="200" w:lineRule="exact"/>
        <w:rPr>
          <w:rFonts w:ascii="Times New Roman" w:eastAsia="Times New Roman" w:hAnsi="Times New Roman"/>
        </w:rPr>
      </w:pPr>
    </w:p>
    <w:p w14:paraId="59C59D2A" w14:textId="77777777" w:rsidR="005E490A" w:rsidRDefault="005E490A" w:rsidP="005E490A">
      <w:pPr>
        <w:spacing w:line="200" w:lineRule="exact"/>
        <w:rPr>
          <w:rFonts w:ascii="Times New Roman" w:eastAsia="Times New Roman" w:hAnsi="Times New Roman"/>
        </w:rPr>
      </w:pPr>
    </w:p>
    <w:p w14:paraId="0D2B4075" w14:textId="77777777" w:rsidR="005E490A" w:rsidRDefault="005E490A" w:rsidP="005E490A">
      <w:pPr>
        <w:spacing w:line="200" w:lineRule="exact"/>
        <w:rPr>
          <w:rFonts w:ascii="Times New Roman" w:eastAsia="Times New Roman" w:hAnsi="Times New Roman"/>
        </w:rPr>
      </w:pPr>
    </w:p>
    <w:p w14:paraId="4F548712" w14:textId="77777777" w:rsidR="005E490A" w:rsidRDefault="005E490A" w:rsidP="005E490A">
      <w:pPr>
        <w:spacing w:line="399" w:lineRule="exact"/>
        <w:rPr>
          <w:rFonts w:ascii="Times New Roman" w:eastAsia="Times New Roman" w:hAnsi="Times New Roman"/>
        </w:rPr>
      </w:pPr>
    </w:p>
    <w:p w14:paraId="78CE8AB6" w14:textId="77777777" w:rsidR="005E490A" w:rsidRDefault="005E490A" w:rsidP="005E490A">
      <w:pPr>
        <w:spacing w:line="280" w:lineRule="auto"/>
        <w:jc w:val="center"/>
        <w:rPr>
          <w:rFonts w:ascii="Arial" w:eastAsia="Arial" w:hAnsi="Arial"/>
          <w:b/>
          <w:sz w:val="53"/>
        </w:rPr>
      </w:pPr>
      <w:hyperlink w:anchor="page7" w:history="1">
        <w:r>
          <w:rPr>
            <w:rFonts w:ascii="Arial" w:eastAsia="Arial" w:hAnsi="Arial"/>
            <w:b/>
            <w:sz w:val="53"/>
          </w:rPr>
          <w:t xml:space="preserve">EINLEITUNG UND </w:t>
        </w:r>
      </w:hyperlink>
      <w:hyperlink w:anchor="page7" w:history="1">
        <w:r>
          <w:rPr>
            <w:rFonts w:ascii="Arial" w:eastAsia="Arial" w:hAnsi="Arial"/>
            <w:b/>
            <w:sz w:val="53"/>
          </w:rPr>
          <w:t>LESERHANDBUCH</w:t>
        </w:r>
      </w:hyperlink>
    </w:p>
    <w:p w14:paraId="26AC6BC5" w14:textId="77777777" w:rsidR="005E490A" w:rsidRDefault="005E490A" w:rsidP="005E490A">
      <w:pPr>
        <w:spacing w:line="200" w:lineRule="exact"/>
        <w:rPr>
          <w:rFonts w:ascii="Times New Roman" w:eastAsia="Times New Roman" w:hAnsi="Times New Roman"/>
        </w:rPr>
      </w:pPr>
    </w:p>
    <w:p w14:paraId="3FAF1D96" w14:textId="77777777" w:rsidR="005E490A" w:rsidRDefault="005E490A" w:rsidP="005E490A">
      <w:pPr>
        <w:spacing w:line="200" w:lineRule="exact"/>
        <w:rPr>
          <w:rFonts w:ascii="Times New Roman" w:eastAsia="Times New Roman" w:hAnsi="Times New Roman"/>
        </w:rPr>
      </w:pPr>
    </w:p>
    <w:p w14:paraId="3C0EE619" w14:textId="77777777" w:rsidR="005E490A" w:rsidRDefault="005E490A" w:rsidP="005E490A">
      <w:pPr>
        <w:spacing w:line="200" w:lineRule="exact"/>
        <w:rPr>
          <w:rFonts w:ascii="Times New Roman" w:eastAsia="Times New Roman" w:hAnsi="Times New Roman"/>
        </w:rPr>
      </w:pPr>
    </w:p>
    <w:p w14:paraId="229E286C" w14:textId="77777777" w:rsidR="005E490A" w:rsidRDefault="005E490A" w:rsidP="005E490A">
      <w:pPr>
        <w:spacing w:line="200" w:lineRule="exact"/>
        <w:rPr>
          <w:rFonts w:ascii="Times New Roman" w:eastAsia="Times New Roman" w:hAnsi="Times New Roman"/>
        </w:rPr>
      </w:pPr>
    </w:p>
    <w:p w14:paraId="28817AD2" w14:textId="77777777" w:rsidR="005E490A" w:rsidRDefault="005E490A" w:rsidP="005E490A">
      <w:pPr>
        <w:spacing w:line="203" w:lineRule="exact"/>
        <w:rPr>
          <w:rFonts w:ascii="Times New Roman" w:eastAsia="Times New Roman" w:hAnsi="Times New Roman"/>
        </w:rPr>
      </w:pPr>
    </w:p>
    <w:p w14:paraId="0A519DFD" w14:textId="77777777" w:rsidR="005E490A" w:rsidRDefault="005E490A" w:rsidP="005E490A">
      <w:pPr>
        <w:spacing w:line="251" w:lineRule="auto"/>
        <w:jc w:val="both"/>
        <w:rPr>
          <w:rFonts w:ascii="Arial" w:eastAsia="Arial" w:hAnsi="Arial"/>
          <w:sz w:val="28"/>
        </w:rPr>
      </w:pPr>
      <w:r>
        <w:rPr>
          <w:rFonts w:ascii="Arial" w:eastAsia="Arial" w:hAnsi="Arial"/>
          <w:sz w:val="28"/>
        </w:rPr>
        <w:t xml:space="preserve">JESUS </w:t>
      </w:r>
      <w:r>
        <w:rPr>
          <w:rFonts w:ascii="Arial" w:eastAsia="Arial" w:hAnsi="Arial"/>
        </w:rPr>
        <w:t>REDETE</w:t>
      </w:r>
      <w:r>
        <w:rPr>
          <w:rFonts w:ascii="Arial" w:eastAsia="Arial" w:hAnsi="Arial"/>
          <w:sz w:val="28"/>
        </w:rPr>
        <w:t xml:space="preserve">. </w:t>
      </w:r>
      <w:r>
        <w:rPr>
          <w:rFonts w:ascii="Arial" w:eastAsia="Arial" w:hAnsi="Arial"/>
        </w:rPr>
        <w:t>ER REDETE VIEL</w:t>
      </w:r>
      <w:r>
        <w:rPr>
          <w:rFonts w:ascii="Arial" w:eastAsia="Arial" w:hAnsi="Arial"/>
          <w:sz w:val="28"/>
        </w:rPr>
        <w:t xml:space="preserve">. </w:t>
      </w:r>
      <w:r>
        <w:rPr>
          <w:rFonts w:ascii="Arial" w:eastAsia="Arial" w:hAnsi="Arial"/>
        </w:rPr>
        <w:t xml:space="preserve">Seine </w:t>
      </w:r>
      <w:r>
        <w:rPr>
          <w:rFonts w:ascii="Arial" w:eastAsia="Arial" w:hAnsi="Arial"/>
          <w:sz w:val="28"/>
        </w:rPr>
        <w:t xml:space="preserve">Bergpredigt nimmt </w:t>
      </w:r>
      <w:r>
        <w:rPr>
          <w:rFonts w:ascii="Arial" w:eastAsia="Arial" w:hAnsi="Arial"/>
        </w:rPr>
        <w:t xml:space="preserve">zum Beispiel </w:t>
      </w:r>
      <w:r>
        <w:rPr>
          <w:rFonts w:ascii="Arial" w:eastAsia="Arial" w:hAnsi="Arial"/>
          <w:sz w:val="28"/>
        </w:rPr>
        <w:t>drei ganze Kapitel des Matthäus-Evangeliums ein, nämlich die Kapitel fünf, sechs und sieben. Und vergiss nicht, dass das, was wir in der Schrift haben, kein wortgetreuer Bericht ist. Es ist, als würde man einen Bericht von Reuters oder Associated Press lesen, in dem die wichtigsten Punkte, die wichtigsten Zitate und die zentralen Ideen zusammengefasst und hervorgehoben sind. Der biblische Bericht über die Bergpredigt kann selbst bei guter intellektueller Aufnahmefähigkeit in zehn Minuten gelesen werden. In Wirklichkeit hat sie einen ganzen Tag gedauert. Auch die lange Bergpredigt im sechsten Kapitel des Lukas-Evangeliums ist eine Marathonpredigt.</w:t>
      </w:r>
    </w:p>
    <w:p w14:paraId="7826A243" w14:textId="77777777" w:rsidR="005E490A" w:rsidRDefault="005E490A" w:rsidP="005E490A">
      <w:pPr>
        <w:spacing w:line="36" w:lineRule="exact"/>
        <w:rPr>
          <w:rFonts w:ascii="Times New Roman" w:eastAsia="Times New Roman" w:hAnsi="Times New Roman"/>
        </w:rPr>
      </w:pPr>
    </w:p>
    <w:p w14:paraId="7D2BDCBF"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 xml:space="preserve">Aber Christus hat auch viel auf individueller Basis gesprochen. Betrachte die sogenannte "Frau am Brunnen" im vierten Kapitel des Johannesbriefs. Wie bei der Bergpredigt gibt es keinen Hinweis auf die tatsächliche Länge. Wir können vermuten, dass es mindestens eine Stunde oder sogar mehrere Stunden gedauert haben könnte, als Christus die Lebensumstände dieser samaritanischen Frau liebevoll herausarbeitete. Später in diesem Buch werden wir uns mit der von Dämonen besessenen syrophönizischen Frau befassen, deren Glauben Christus in Markus Kapitel sieben auf eine harte </w:t>
      </w:r>
      <w:r>
        <w:rPr>
          <w:rFonts w:ascii="Arial" w:eastAsia="Arial" w:hAnsi="Arial"/>
          <w:sz w:val="27"/>
        </w:rPr>
        <w:lastRenderedPageBreak/>
        <w:t>Probe stellte. Er unterhielt sich eine ganze Weile mit ihr und stellte die Tiefe ihres Glaubens in Frage.</w:t>
      </w:r>
    </w:p>
    <w:p w14:paraId="16C087B2" w14:textId="77777777" w:rsidR="005E490A" w:rsidRDefault="005E490A" w:rsidP="005E490A">
      <w:pPr>
        <w:spacing w:line="25" w:lineRule="exact"/>
        <w:rPr>
          <w:rFonts w:ascii="Times New Roman" w:eastAsia="Times New Roman" w:hAnsi="Times New Roman"/>
        </w:rPr>
      </w:pPr>
    </w:p>
    <w:p w14:paraId="73227853" w14:textId="77777777" w:rsidR="005E490A" w:rsidRDefault="005E490A" w:rsidP="005E490A">
      <w:pPr>
        <w:spacing w:line="0" w:lineRule="atLeast"/>
        <w:ind w:left="440"/>
        <w:rPr>
          <w:rFonts w:ascii="Arial" w:eastAsia="Arial" w:hAnsi="Arial"/>
          <w:sz w:val="26"/>
        </w:rPr>
      </w:pPr>
      <w:r>
        <w:rPr>
          <w:rFonts w:ascii="Arial" w:eastAsia="Arial" w:hAnsi="Arial"/>
          <w:sz w:val="26"/>
        </w:rPr>
        <w:t>Worauf ich hinaus will? Wenn Jesus den Menschen diente, nahm er sich Zeit. Er berührte ihre</w:t>
      </w:r>
    </w:p>
    <w:p w14:paraId="0C6EFEFE" w14:textId="77777777" w:rsidR="005E490A" w:rsidRDefault="005E490A" w:rsidP="005E490A">
      <w:pPr>
        <w:spacing w:line="0" w:lineRule="atLeast"/>
        <w:ind w:left="440"/>
        <w:rPr>
          <w:rFonts w:ascii="Arial" w:eastAsia="Arial" w:hAnsi="Arial"/>
          <w:sz w:val="26"/>
        </w:rPr>
        <w:sectPr w:rsidR="005E490A">
          <w:pgSz w:w="12240" w:h="15840"/>
          <w:pgMar w:top="1440" w:right="1440" w:bottom="1440" w:left="1440" w:header="0" w:footer="0" w:gutter="0"/>
          <w:cols w:space="0" w:equalWidth="0">
            <w:col w:w="9360"/>
          </w:cols>
          <w:docGrid w:linePitch="360"/>
        </w:sectPr>
      </w:pPr>
    </w:p>
    <w:p w14:paraId="19390D0C" w14:textId="77777777" w:rsidR="005E490A" w:rsidRDefault="005E490A" w:rsidP="005E490A">
      <w:pPr>
        <w:spacing w:line="242" w:lineRule="auto"/>
        <w:jc w:val="both"/>
        <w:rPr>
          <w:rFonts w:ascii="Arial" w:eastAsia="Arial" w:hAnsi="Arial"/>
          <w:sz w:val="29"/>
        </w:rPr>
      </w:pPr>
      <w:bookmarkStart w:id="8" w:name="page9"/>
      <w:bookmarkEnd w:id="8"/>
      <w:r>
        <w:rPr>
          <w:rFonts w:ascii="Arial" w:eastAsia="Arial" w:hAnsi="Arial"/>
          <w:sz w:val="29"/>
        </w:rPr>
        <w:lastRenderedPageBreak/>
        <w:t>Gefühle und zeigte uns, wie wir die tiefsten Bedürfnisse der Menschen, die oft hinter verletzten Emotionen verborgen sind, herausfinden können. In gewisser Weise war Christus der erste Psychotherapeut, der durch Zuhören und Reden Hoffnung und Heilung für emotionale Störungen brachte. Natürlich griff Christus schließlich auf übernatürliche Weise und auf wundersame Weise ein. Aber davor ist es offensichtlich, dass er die Menschen genau dort abholte, wo sie sich psychologisch befanden, selbst wenn sie mitten in einem tiefen Schmerz steckten.</w:t>
      </w:r>
    </w:p>
    <w:p w14:paraId="3CB656BB" w14:textId="77777777" w:rsidR="005E490A" w:rsidRDefault="005E490A" w:rsidP="005E490A">
      <w:pPr>
        <w:spacing w:line="51" w:lineRule="exact"/>
        <w:rPr>
          <w:rFonts w:ascii="Times New Roman" w:eastAsia="Times New Roman" w:hAnsi="Times New Roman"/>
        </w:rPr>
      </w:pPr>
    </w:p>
    <w:p w14:paraId="3A2A27D0"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Betrachte einen Moment lang diese Begegnungen mit Menschen, denen Jesus gedient hat. Es sind Fälle, in denen Jesus Dämonen austrieb.</w:t>
      </w:r>
    </w:p>
    <w:p w14:paraId="7E463545" w14:textId="77777777" w:rsidR="005E490A" w:rsidRDefault="005E490A" w:rsidP="005E490A">
      <w:pPr>
        <w:spacing w:line="222" w:lineRule="exact"/>
        <w:rPr>
          <w:rFonts w:ascii="Times New Roman" w:eastAsia="Times New Roman" w:hAnsi="Times New Roman"/>
        </w:rPr>
      </w:pPr>
    </w:p>
    <w:p w14:paraId="667688AE" w14:textId="77777777" w:rsidR="005E490A" w:rsidRDefault="005E490A" w:rsidP="005E490A">
      <w:pPr>
        <w:widowControl/>
        <w:numPr>
          <w:ilvl w:val="0"/>
          <w:numId w:val="4"/>
        </w:numPr>
        <w:tabs>
          <w:tab w:val="left" w:pos="1243"/>
        </w:tabs>
        <w:autoSpaceDE/>
        <w:autoSpaceDN/>
        <w:spacing w:line="262" w:lineRule="auto"/>
        <w:ind w:left="1300" w:hanging="580"/>
        <w:rPr>
          <w:rFonts w:ascii="Arial" w:eastAsia="Arial" w:hAnsi="Arial"/>
          <w:color w:val="808080"/>
        </w:rPr>
      </w:pPr>
      <w:r>
        <w:rPr>
          <w:rFonts w:ascii="Arial" w:eastAsia="Arial" w:hAnsi="Arial"/>
          <w:sz w:val="29"/>
        </w:rPr>
        <w:t>"Wie ist dein Name?" (Markus 5,9, eine Frage, die an den Dämon Legion gerichtet ist.)</w:t>
      </w:r>
    </w:p>
    <w:p w14:paraId="6C667BB6" w14:textId="77777777" w:rsidR="005E490A" w:rsidRDefault="005E490A" w:rsidP="005E490A">
      <w:pPr>
        <w:spacing w:line="222" w:lineRule="exact"/>
        <w:rPr>
          <w:rFonts w:ascii="Arial" w:eastAsia="Arial" w:hAnsi="Arial"/>
          <w:color w:val="808080"/>
        </w:rPr>
      </w:pPr>
    </w:p>
    <w:p w14:paraId="32A4E2AA" w14:textId="77777777" w:rsidR="005E490A" w:rsidRDefault="005E490A" w:rsidP="005E490A">
      <w:pPr>
        <w:widowControl/>
        <w:numPr>
          <w:ilvl w:val="0"/>
          <w:numId w:val="4"/>
        </w:numPr>
        <w:tabs>
          <w:tab w:val="left" w:pos="1243"/>
        </w:tabs>
        <w:autoSpaceDE/>
        <w:autoSpaceDN/>
        <w:spacing w:line="250" w:lineRule="auto"/>
        <w:ind w:left="1300" w:hanging="580"/>
        <w:jc w:val="both"/>
        <w:rPr>
          <w:rFonts w:ascii="Arial" w:eastAsia="Arial" w:hAnsi="Arial"/>
          <w:color w:val="808080"/>
        </w:rPr>
      </w:pPr>
      <w:r>
        <w:rPr>
          <w:rFonts w:ascii="Arial" w:eastAsia="Arial" w:hAnsi="Arial"/>
          <w:sz w:val="29"/>
        </w:rPr>
        <w:t>"Wie lange geschieht das schon mit ihm?" (Markus 9,21, eine Frage, die dem Mann gestellt wurde, dessen Sohn von einem Dämon besessen war und der versuchte, sich umzubringen).</w:t>
      </w:r>
    </w:p>
    <w:p w14:paraId="7A985CCF" w14:textId="77777777" w:rsidR="005E490A" w:rsidRDefault="005E490A" w:rsidP="005E490A">
      <w:pPr>
        <w:spacing w:line="239" w:lineRule="exact"/>
        <w:rPr>
          <w:rFonts w:ascii="Arial" w:eastAsia="Arial" w:hAnsi="Arial"/>
          <w:color w:val="808080"/>
        </w:rPr>
      </w:pPr>
    </w:p>
    <w:p w14:paraId="422D7539" w14:textId="77777777" w:rsidR="005E490A" w:rsidRDefault="005E490A" w:rsidP="005E490A">
      <w:pPr>
        <w:widowControl/>
        <w:numPr>
          <w:ilvl w:val="0"/>
          <w:numId w:val="4"/>
        </w:numPr>
        <w:tabs>
          <w:tab w:val="left" w:pos="1243"/>
        </w:tabs>
        <w:autoSpaceDE/>
        <w:autoSpaceDN/>
        <w:spacing w:line="246" w:lineRule="auto"/>
        <w:ind w:left="1300" w:hanging="580"/>
        <w:jc w:val="both"/>
        <w:rPr>
          <w:rFonts w:ascii="Arial" w:eastAsia="Arial" w:hAnsi="Arial"/>
          <w:color w:val="808080"/>
        </w:rPr>
      </w:pPr>
      <w:r>
        <w:rPr>
          <w:rFonts w:ascii="Arial" w:eastAsia="Arial" w:hAnsi="Arial"/>
          <w:sz w:val="29"/>
        </w:rPr>
        <w:t>"Es ist nicht gut, das Brot der Kinder zu nehmen und es den kleinen Hunden vorzuwerfen." (Matthäus 15,26 ist zwar positiv formuliert, aber eigentlich ein rhetorisches Mittel, um die Frau, deren Tochter von einem Dämon besessen war, zu provozieren).</w:t>
      </w:r>
    </w:p>
    <w:p w14:paraId="64F6E7A4" w14:textId="77777777" w:rsidR="005E490A" w:rsidRDefault="005E490A" w:rsidP="005E490A">
      <w:pPr>
        <w:spacing w:line="246" w:lineRule="exact"/>
        <w:rPr>
          <w:rFonts w:ascii="Times New Roman" w:eastAsia="Times New Roman" w:hAnsi="Times New Roman"/>
        </w:rPr>
      </w:pPr>
    </w:p>
    <w:p w14:paraId="6F2179E8"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In jedem Fall kannte Jesus die Antwort. Schließlich war er der leibhaftige Gott. Warum hat er dann Fragen gestellt, auf die er die Antwort bereits kannte? Er tat es, um zu zeigen, dass Befreiung nicht immer ein Akt machtvoller Intervention ist, sondern oft ein mühsamer, langsamer Prozess von gut gestellten Fragen und analysierten Antworten. Wie bei einer guten christlichen Seelsorge ist der Weg zu einem Exorzismus gepflastert mit der Fähigkeit zuzuhören und vom Geist geleiteten Nachforschungen. In diesem Geben und Nehmen werden oft die Schlüssel zum Sieg im geistlichen Kampf enthüllt.</w:t>
      </w:r>
    </w:p>
    <w:p w14:paraId="724EB8BB" w14:textId="77777777" w:rsidR="005E490A" w:rsidRDefault="005E490A" w:rsidP="005E490A">
      <w:pPr>
        <w:spacing w:line="7" w:lineRule="exact"/>
        <w:rPr>
          <w:rFonts w:ascii="Times New Roman" w:eastAsia="Times New Roman" w:hAnsi="Times New Roman"/>
        </w:rPr>
      </w:pPr>
    </w:p>
    <w:p w14:paraId="5111DD16"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 xml:space="preserve">Deshalb erfährt der Leser in diesem Buch, wie wichtig ein bewusster, komplizierter Ansatz ist, um Menschen von allen Formen dämonischer Knechtschaft zu befreien. Ehrlich gesagt muss der Teil der christlich geprägten Welt, der an Exorzismus und Befreiung glaubt, einige alte Methoden aufgeben, mit denen das Böse aus dem Leben der Menschen </w:t>
      </w:r>
      <w:r>
        <w:rPr>
          <w:rFonts w:ascii="Arial" w:eastAsia="Arial" w:hAnsi="Arial"/>
          <w:sz w:val="28"/>
        </w:rPr>
        <w:lastRenderedPageBreak/>
        <w:t>vertrieben werden soll. Die Prediger und Seelsorger, die diese unzureichenden Methoden ausprobiert haben, müssen ehrlich zugeben, dass sie nicht sehr gut funktioniert haben. Entweder wurden die Menschen nicht vollständig frei, oder ihre Freiheit blieb nicht bestehen. Die Befreiten kehrten nur allzu schnell zu ihren alten Gewohnheiten zurück, und manchmal sogar noch viel schlimmer als zuvor.</w:t>
      </w:r>
    </w:p>
    <w:p w14:paraId="355B7846" w14:textId="77777777" w:rsidR="005E490A" w:rsidRDefault="005E490A" w:rsidP="005E490A">
      <w:pPr>
        <w:spacing w:line="251" w:lineRule="auto"/>
        <w:ind w:firstLine="432"/>
        <w:jc w:val="both"/>
        <w:rPr>
          <w:rFonts w:ascii="Arial" w:eastAsia="Arial" w:hAnsi="Arial"/>
          <w:sz w:val="28"/>
        </w:rPr>
        <w:sectPr w:rsidR="005E490A">
          <w:pgSz w:w="12240" w:h="15840"/>
          <w:pgMar w:top="1417" w:right="1440" w:bottom="1440" w:left="1440" w:header="0" w:footer="0" w:gutter="0"/>
          <w:cols w:space="0" w:equalWidth="0">
            <w:col w:w="9360"/>
          </w:cols>
          <w:docGrid w:linePitch="360"/>
        </w:sectPr>
      </w:pPr>
    </w:p>
    <w:p w14:paraId="1121E2C2" w14:textId="77777777" w:rsidR="005E490A" w:rsidRDefault="005E490A" w:rsidP="005E490A">
      <w:pPr>
        <w:spacing w:line="300" w:lineRule="auto"/>
        <w:ind w:firstLine="432"/>
        <w:jc w:val="both"/>
        <w:rPr>
          <w:rFonts w:ascii="Arial" w:eastAsia="Arial" w:hAnsi="Arial"/>
          <w:sz w:val="26"/>
        </w:rPr>
      </w:pPr>
      <w:bookmarkStart w:id="9" w:name="page10"/>
      <w:bookmarkEnd w:id="9"/>
      <w:r>
        <w:rPr>
          <w:rFonts w:ascii="Arial" w:eastAsia="Arial" w:hAnsi="Arial"/>
          <w:sz w:val="26"/>
        </w:rPr>
        <w:lastRenderedPageBreak/>
        <w:t>Erlaube mir, einige spitze, unbequeme Fragen zu stellen, die die traditionelle Art und Weise in Frage stellen, mit der allzu viele Befreiungsprediger an das Dämonische herangegangen sind.</w:t>
      </w:r>
    </w:p>
    <w:p w14:paraId="5C04F156" w14:textId="77777777" w:rsidR="005E490A" w:rsidRDefault="005E490A" w:rsidP="005E490A">
      <w:pPr>
        <w:spacing w:line="1" w:lineRule="exact"/>
        <w:rPr>
          <w:rFonts w:ascii="Times New Roman" w:eastAsia="Times New Roman" w:hAnsi="Times New Roman"/>
        </w:rPr>
      </w:pPr>
    </w:p>
    <w:p w14:paraId="44AB474F" w14:textId="77777777" w:rsidR="005E490A" w:rsidRDefault="005E490A" w:rsidP="005E490A">
      <w:pPr>
        <w:spacing w:line="258" w:lineRule="auto"/>
        <w:ind w:firstLine="432"/>
        <w:jc w:val="both"/>
        <w:rPr>
          <w:rFonts w:ascii="Arial" w:eastAsia="Arial" w:hAnsi="Arial"/>
          <w:sz w:val="28"/>
        </w:rPr>
      </w:pPr>
      <w:r>
        <w:rPr>
          <w:rFonts w:ascii="Arial" w:eastAsia="Arial" w:hAnsi="Arial"/>
          <w:i/>
          <w:sz w:val="28"/>
        </w:rPr>
        <w:t xml:space="preserve">Warum solltest du eine dämonische Manifestation mit langatmigen, lautstarken Tiraden gegen das Böse bombardieren, </w:t>
      </w:r>
      <w:r>
        <w:rPr>
          <w:rFonts w:ascii="Arial" w:eastAsia="Arial" w:hAnsi="Arial"/>
          <w:sz w:val="28"/>
        </w:rPr>
        <w:t>wenn es in Wirklichkeit darum geht, methodisch die relevanten Informationen zu erhalten, die die Machtbasis der Dämonen zerstören, zu der in der Regel Sünden, ungebrochene Flüche und ungöttliche Seelenbindungen gehören?</w:t>
      </w:r>
    </w:p>
    <w:p w14:paraId="79DB7E15" w14:textId="77777777" w:rsidR="005E490A" w:rsidRDefault="005E490A" w:rsidP="005E490A">
      <w:pPr>
        <w:spacing w:line="27" w:lineRule="exact"/>
        <w:rPr>
          <w:rFonts w:ascii="Times New Roman" w:eastAsia="Times New Roman" w:hAnsi="Times New Roman"/>
        </w:rPr>
      </w:pPr>
    </w:p>
    <w:p w14:paraId="7480EA68" w14:textId="77777777" w:rsidR="005E490A" w:rsidRDefault="005E490A" w:rsidP="005E490A">
      <w:pPr>
        <w:spacing w:line="246" w:lineRule="auto"/>
        <w:ind w:firstLine="432"/>
        <w:jc w:val="both"/>
        <w:rPr>
          <w:rFonts w:ascii="Arial" w:eastAsia="Arial" w:hAnsi="Arial"/>
          <w:sz w:val="29"/>
        </w:rPr>
      </w:pPr>
      <w:r>
        <w:rPr>
          <w:rFonts w:ascii="Arial" w:eastAsia="Arial" w:hAnsi="Arial"/>
          <w:i/>
          <w:sz w:val="29"/>
        </w:rPr>
        <w:t>Warum solltest du dich in erster Linie auf unbeweisbare "prophetische" Offenbarungen und höchst subjektive "Worte des Herrn" verlassen, um den Befreiungsprozess zu leiten</w:t>
      </w:r>
      <w:r>
        <w:rPr>
          <w:rFonts w:ascii="Arial" w:eastAsia="Arial" w:hAnsi="Arial"/>
          <w:sz w:val="29"/>
        </w:rPr>
        <w:t>, wenn ein effektives Verhör der Dämonen schneller und objektiver an die Wurzel des Übels gehen kann?</w:t>
      </w:r>
    </w:p>
    <w:p w14:paraId="10AD7E83" w14:textId="77777777" w:rsidR="005E490A" w:rsidRDefault="005E490A" w:rsidP="005E490A">
      <w:pPr>
        <w:spacing w:line="44" w:lineRule="exact"/>
        <w:rPr>
          <w:rFonts w:ascii="Times New Roman" w:eastAsia="Times New Roman" w:hAnsi="Times New Roman"/>
        </w:rPr>
      </w:pPr>
    </w:p>
    <w:p w14:paraId="6ADB1C43" w14:textId="77777777" w:rsidR="005E490A" w:rsidRDefault="005E490A" w:rsidP="005E490A">
      <w:pPr>
        <w:spacing w:line="246" w:lineRule="auto"/>
        <w:ind w:firstLine="432"/>
        <w:jc w:val="both"/>
        <w:rPr>
          <w:rFonts w:ascii="Arial" w:eastAsia="Arial" w:hAnsi="Arial"/>
          <w:sz w:val="29"/>
        </w:rPr>
      </w:pPr>
      <w:r>
        <w:rPr>
          <w:rFonts w:ascii="Arial" w:eastAsia="Arial" w:hAnsi="Arial"/>
          <w:i/>
          <w:sz w:val="29"/>
        </w:rPr>
        <w:t xml:space="preserve">Warum glaubst du, dass es spiritueller ist, Dämonen davon abzuhalten, zu sprechen oder sich "aufzuspielen", </w:t>
      </w:r>
      <w:r>
        <w:rPr>
          <w:rFonts w:ascii="Arial" w:eastAsia="Arial" w:hAnsi="Arial"/>
          <w:sz w:val="29"/>
        </w:rPr>
        <w:t>wo doch Christus den Dämonen eindeutig erlaubte, sich zu äußern und auch dämonische Manifestationen in seiner Gegenwart zuließ, sogar in der Synagoge/Kirche?</w:t>
      </w:r>
    </w:p>
    <w:p w14:paraId="72D82AC7" w14:textId="77777777" w:rsidR="005E490A" w:rsidRDefault="005E490A" w:rsidP="005E490A">
      <w:pPr>
        <w:spacing w:line="44" w:lineRule="exact"/>
        <w:rPr>
          <w:rFonts w:ascii="Times New Roman" w:eastAsia="Times New Roman" w:hAnsi="Times New Roman"/>
        </w:rPr>
      </w:pPr>
    </w:p>
    <w:p w14:paraId="69EDF89F"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Die Zeit ist längst überfällig, dass diejenigen, die behaupten, an Befreiung zu glauben, ihre Motive und Methoden neu überdenken. Der Dienst der Befreiung wurde in den meisten evangelikalen Kirchen abgelehnt oder geächtet. Das liegt zum Teil an der Kesseltheologie, der Vorstellung, dass das Wunder der Dämonenaustreibung mit dem Ende des apostolischen Zeitalters endete. Aber es gibt noch einen anderen Grund, warum viele gewissenhafte christliche Leiter die Idee der Dämonenaustreibung meiden, selbst unter denjenigen, die einen fortschrittsgläubigen Ansatz in Bezug auf geistliche Gaben und das Wunderbare haben. Für manche christliche Leiter ist ein Großteil der Befreiungsarbeit einfach nur seltsam und schadet mehr als sie nützt. Warum sollten sie dem Exorzismus einen Platz im Gemeindeleben einräumen?</w:t>
      </w:r>
    </w:p>
    <w:p w14:paraId="6967CDFE" w14:textId="77777777" w:rsidR="005E490A" w:rsidRDefault="005E490A" w:rsidP="005E490A">
      <w:pPr>
        <w:spacing w:line="35" w:lineRule="exact"/>
        <w:rPr>
          <w:rFonts w:ascii="Times New Roman" w:eastAsia="Times New Roman" w:hAnsi="Times New Roman"/>
        </w:rPr>
      </w:pPr>
    </w:p>
    <w:p w14:paraId="4E566822"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Meine Antwort auf diese Vorwürfe mag den Leser überraschen. In vielen Fällen stimme ich zu. Bei der Befreiung wurden oft nur wenige solide psychologische Ansätze verfolgt und viel zu viele Verhaltensweisen angewandt, bei denen vernünftige Menschen erkennen können, dass sie emotional verletzend sein können. Manchmal fehlte es an angemessenen ethischen Grenzen und es gab viel unkluges Vertrauen in vermeintlich übernatürliche Offenbarungen. Kritiker sehen nur selten die harte Arbeit geistlicher Untersuchungsansätze im Kampf gegen Satan.</w:t>
      </w:r>
    </w:p>
    <w:p w14:paraId="63E5B88A" w14:textId="77777777" w:rsidR="005E490A" w:rsidRDefault="005E490A" w:rsidP="005E490A">
      <w:pPr>
        <w:spacing w:line="23" w:lineRule="exact"/>
        <w:rPr>
          <w:rFonts w:ascii="Times New Roman" w:eastAsia="Times New Roman" w:hAnsi="Times New Roman"/>
        </w:rPr>
      </w:pPr>
    </w:p>
    <w:p w14:paraId="7EE57E50"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lastRenderedPageBreak/>
        <w:t>Die Art und Weise, wie manche Pfarrerinnen und Pfarrer Befreiungsarbeit leisten, ist peinlich ungeschickt und kann psychisch kranken Menschen schaden. Der gesunde Menschenverstand und die einfühlsame Sorge um den Hilfesuchenden treten oft hinter einem autoritären Ansatz zurück, der an Missbrauch grenzt. Ich bete dafür, dass dieses Buch genug Tiefe und Umsicht zeigt, um die schlechte "Presse", die der Dämonenaustreibung angedichtet wird, auszugleichen. Wir müssen aufhören, den</w:t>
      </w:r>
    </w:p>
    <w:p w14:paraId="452BD0C0" w14:textId="77777777" w:rsidR="005E490A" w:rsidRDefault="005E490A" w:rsidP="005E490A">
      <w:pPr>
        <w:spacing w:line="276" w:lineRule="auto"/>
        <w:ind w:firstLine="432"/>
        <w:jc w:val="both"/>
        <w:rPr>
          <w:rFonts w:ascii="Arial" w:eastAsia="Arial" w:hAnsi="Arial"/>
          <w:sz w:val="26"/>
        </w:rPr>
        <w:sectPr w:rsidR="005E490A">
          <w:pgSz w:w="12240" w:h="15840"/>
          <w:pgMar w:top="1417" w:right="1440" w:bottom="1009" w:left="1440" w:header="0" w:footer="0" w:gutter="0"/>
          <w:cols w:space="0" w:equalWidth="0">
            <w:col w:w="9360"/>
          </w:cols>
          <w:docGrid w:linePitch="360"/>
        </w:sectPr>
      </w:pPr>
    </w:p>
    <w:p w14:paraId="3CF4422C" w14:textId="77777777" w:rsidR="005E490A" w:rsidRDefault="005E490A" w:rsidP="005E490A">
      <w:pPr>
        <w:spacing w:line="293" w:lineRule="auto"/>
        <w:jc w:val="both"/>
        <w:rPr>
          <w:rFonts w:ascii="Arial" w:eastAsia="Arial" w:hAnsi="Arial"/>
          <w:sz w:val="26"/>
        </w:rPr>
      </w:pPr>
      <w:bookmarkStart w:id="10" w:name="page11"/>
      <w:bookmarkEnd w:id="10"/>
      <w:r>
        <w:rPr>
          <w:rFonts w:ascii="Arial" w:eastAsia="Arial" w:hAnsi="Arial"/>
          <w:sz w:val="26"/>
        </w:rPr>
        <w:lastRenderedPageBreak/>
        <w:t>Befreiung hat einen schlechten Ruf. Ich möchte zeigen, dass die richtige Herangehensweise eine Ergänzung zur Hilfe der therapeutischen Gemeinschaft sein kann; Befreiung kann sowohl den Sozialarbeitern als auch den Psychiatern und Psychologen helfen.</w:t>
      </w:r>
    </w:p>
    <w:p w14:paraId="019B6575" w14:textId="77777777" w:rsidR="005E490A" w:rsidRDefault="005E490A" w:rsidP="005E490A">
      <w:pPr>
        <w:spacing w:line="279" w:lineRule="exact"/>
        <w:rPr>
          <w:rFonts w:ascii="Times New Roman" w:eastAsia="Times New Roman" w:hAnsi="Times New Roman"/>
        </w:rPr>
      </w:pPr>
    </w:p>
    <w:p w14:paraId="418FFA51" w14:textId="77777777" w:rsidR="005E490A" w:rsidRDefault="005E490A" w:rsidP="005E490A">
      <w:pPr>
        <w:spacing w:line="0" w:lineRule="atLeast"/>
        <w:jc w:val="center"/>
        <w:rPr>
          <w:rFonts w:ascii="Arial" w:eastAsia="Arial" w:hAnsi="Arial"/>
          <w:b/>
          <w:sz w:val="40"/>
        </w:rPr>
      </w:pPr>
      <w:r>
        <w:rPr>
          <w:rFonts w:ascii="Arial" w:eastAsia="Arial" w:hAnsi="Arial"/>
          <w:b/>
          <w:sz w:val="40"/>
        </w:rPr>
        <w:t>RICHTLINIEN FÜR DAS LESEN DIESES BUCHES</w:t>
      </w:r>
    </w:p>
    <w:p w14:paraId="4B82D3D6" w14:textId="77777777" w:rsidR="005E490A" w:rsidRDefault="005E490A" w:rsidP="005E490A">
      <w:pPr>
        <w:spacing w:line="200" w:lineRule="exact"/>
        <w:rPr>
          <w:rFonts w:ascii="Times New Roman" w:eastAsia="Times New Roman" w:hAnsi="Times New Roman"/>
        </w:rPr>
      </w:pPr>
    </w:p>
    <w:p w14:paraId="750598F2" w14:textId="77777777" w:rsidR="005E490A" w:rsidRDefault="005E490A" w:rsidP="005E490A">
      <w:pPr>
        <w:spacing w:line="255" w:lineRule="exact"/>
        <w:rPr>
          <w:rFonts w:ascii="Times New Roman" w:eastAsia="Times New Roman" w:hAnsi="Times New Roman"/>
        </w:rPr>
      </w:pPr>
    </w:p>
    <w:p w14:paraId="72C984CE" w14:textId="77777777" w:rsidR="005E490A" w:rsidRDefault="005E490A" w:rsidP="005E490A">
      <w:pPr>
        <w:spacing w:line="0" w:lineRule="atLeast"/>
        <w:ind w:left="440"/>
        <w:rPr>
          <w:rFonts w:ascii="Arial" w:eastAsia="Arial" w:hAnsi="Arial"/>
          <w:sz w:val="28"/>
        </w:rPr>
      </w:pPr>
      <w:r>
        <w:rPr>
          <w:rFonts w:ascii="Arial" w:eastAsia="Arial" w:hAnsi="Arial"/>
          <w:sz w:val="28"/>
        </w:rPr>
        <w:t>Es gibt mehrere Ansätze in meinem Schreibstil, die erklärungsbedürftig sind.</w:t>
      </w:r>
    </w:p>
    <w:p w14:paraId="37F8CDA5" w14:textId="77777777" w:rsidR="005E490A" w:rsidRDefault="005E490A" w:rsidP="005E490A">
      <w:pPr>
        <w:spacing w:line="297" w:lineRule="exact"/>
        <w:rPr>
          <w:rFonts w:ascii="Times New Roman" w:eastAsia="Times New Roman" w:hAnsi="Times New Roman"/>
        </w:rPr>
      </w:pPr>
    </w:p>
    <w:p w14:paraId="5EF601B1" w14:textId="77777777" w:rsidR="005E490A" w:rsidRDefault="005E490A" w:rsidP="005E490A">
      <w:pPr>
        <w:widowControl/>
        <w:numPr>
          <w:ilvl w:val="0"/>
          <w:numId w:val="5"/>
        </w:numPr>
        <w:tabs>
          <w:tab w:val="left" w:pos="1454"/>
        </w:tabs>
        <w:autoSpaceDE/>
        <w:autoSpaceDN/>
        <w:spacing w:line="262" w:lineRule="auto"/>
        <w:ind w:left="1440" w:hanging="720"/>
        <w:rPr>
          <w:rFonts w:ascii="Arial" w:eastAsia="Arial" w:hAnsi="Arial"/>
          <w:sz w:val="29"/>
        </w:rPr>
      </w:pPr>
      <w:r>
        <w:rPr>
          <w:rFonts w:ascii="Arial" w:eastAsia="Arial" w:hAnsi="Arial"/>
          <w:sz w:val="29"/>
        </w:rPr>
        <w:t>Ich bezeichne die besessene Person manchmal als "Wirt", ein Begriff, der in der säkularen Literatur zu diesem Thema ziemlich verbreitet ist.</w:t>
      </w:r>
    </w:p>
    <w:p w14:paraId="1EABB978" w14:textId="77777777" w:rsidR="005E490A" w:rsidRDefault="005E490A" w:rsidP="005E490A">
      <w:pPr>
        <w:spacing w:line="222" w:lineRule="exact"/>
        <w:rPr>
          <w:rFonts w:ascii="Arial" w:eastAsia="Arial" w:hAnsi="Arial"/>
          <w:sz w:val="29"/>
        </w:rPr>
      </w:pPr>
    </w:p>
    <w:p w14:paraId="3CF70616" w14:textId="77777777" w:rsidR="005E490A" w:rsidRDefault="005E490A" w:rsidP="005E490A">
      <w:pPr>
        <w:widowControl/>
        <w:numPr>
          <w:ilvl w:val="0"/>
          <w:numId w:val="5"/>
        </w:numPr>
        <w:tabs>
          <w:tab w:val="left" w:pos="1454"/>
        </w:tabs>
        <w:autoSpaceDE/>
        <w:autoSpaceDN/>
        <w:spacing w:line="262" w:lineRule="auto"/>
        <w:ind w:left="1440" w:hanging="720"/>
        <w:rPr>
          <w:rFonts w:ascii="Arial" w:eastAsia="Arial" w:hAnsi="Arial"/>
          <w:sz w:val="29"/>
        </w:rPr>
      </w:pPr>
      <w:r>
        <w:rPr>
          <w:rFonts w:ascii="Arial" w:eastAsia="Arial" w:hAnsi="Arial"/>
          <w:sz w:val="29"/>
        </w:rPr>
        <w:t>Manchmal verwende ich auch das Wort "Klient", um die Person zu bezeichnen, die Hilfe bei einem Befreiungsdienstleister sucht.</w:t>
      </w:r>
    </w:p>
    <w:p w14:paraId="6BB15D7F" w14:textId="77777777" w:rsidR="005E490A" w:rsidRDefault="005E490A" w:rsidP="005E490A">
      <w:pPr>
        <w:spacing w:line="222" w:lineRule="exact"/>
        <w:rPr>
          <w:rFonts w:ascii="Arial" w:eastAsia="Arial" w:hAnsi="Arial"/>
          <w:sz w:val="29"/>
        </w:rPr>
      </w:pPr>
    </w:p>
    <w:p w14:paraId="0E5CB35F" w14:textId="77777777" w:rsidR="005E490A" w:rsidRDefault="005E490A" w:rsidP="005E490A">
      <w:pPr>
        <w:widowControl/>
        <w:numPr>
          <w:ilvl w:val="0"/>
          <w:numId w:val="5"/>
        </w:numPr>
        <w:tabs>
          <w:tab w:val="left" w:pos="1454"/>
        </w:tabs>
        <w:autoSpaceDE/>
        <w:autoSpaceDN/>
        <w:spacing w:line="264" w:lineRule="auto"/>
        <w:ind w:left="1440" w:hanging="720"/>
        <w:jc w:val="both"/>
        <w:rPr>
          <w:rFonts w:ascii="Arial" w:eastAsia="Arial" w:hAnsi="Arial"/>
          <w:sz w:val="27"/>
        </w:rPr>
      </w:pPr>
      <w:r>
        <w:rPr>
          <w:rFonts w:ascii="Arial" w:eastAsia="Arial" w:hAnsi="Arial"/>
          <w:sz w:val="27"/>
        </w:rPr>
        <w:t>In meinem Bezugsrahmen bezieht sich der Begriff "Befreiung" auf alles, was mit dem Prozess der Befreiung einer Person aus dämonischer Knechtschaft zu tun hat; Befreiung umfasst also innere Heilungsarbeit und verschiedene Gebete zur Fluchbrechung sowie Ansätze zur Vergebung und Versöhnung. "Exorzismus" ist der Akt der Austreibung eines bösen Geistes, der letzte Schritt im Befreiungsprozess.</w:t>
      </w:r>
    </w:p>
    <w:p w14:paraId="1559FC16" w14:textId="77777777" w:rsidR="005E490A" w:rsidRDefault="005E490A" w:rsidP="005E490A">
      <w:pPr>
        <w:spacing w:line="226" w:lineRule="exact"/>
        <w:rPr>
          <w:rFonts w:ascii="Arial" w:eastAsia="Arial" w:hAnsi="Arial"/>
          <w:sz w:val="27"/>
        </w:rPr>
      </w:pPr>
    </w:p>
    <w:p w14:paraId="382890CA" w14:textId="77777777" w:rsidR="005E490A" w:rsidRDefault="005E490A" w:rsidP="005E490A">
      <w:pPr>
        <w:widowControl/>
        <w:numPr>
          <w:ilvl w:val="0"/>
          <w:numId w:val="5"/>
        </w:numPr>
        <w:tabs>
          <w:tab w:val="left" w:pos="1454"/>
        </w:tabs>
        <w:autoSpaceDE/>
        <w:autoSpaceDN/>
        <w:spacing w:line="250" w:lineRule="auto"/>
        <w:ind w:left="1440" w:hanging="720"/>
        <w:jc w:val="both"/>
        <w:rPr>
          <w:rFonts w:ascii="Arial" w:eastAsia="Arial" w:hAnsi="Arial"/>
          <w:sz w:val="29"/>
        </w:rPr>
      </w:pPr>
      <w:r>
        <w:rPr>
          <w:rFonts w:ascii="Arial" w:eastAsia="Arial" w:hAnsi="Arial"/>
          <w:sz w:val="29"/>
        </w:rPr>
        <w:t>Ein Befreiungsdiener ist ein besorgter Christ, in der Regel ein Laie, der sich berufen fühlt, die geistliche Berufung des Austreibens von Dämonen auszuüben.</w:t>
      </w:r>
    </w:p>
    <w:p w14:paraId="07476316" w14:textId="77777777" w:rsidR="005E490A" w:rsidRDefault="005E490A" w:rsidP="005E490A">
      <w:pPr>
        <w:spacing w:line="239" w:lineRule="exact"/>
        <w:rPr>
          <w:rFonts w:ascii="Arial" w:eastAsia="Arial" w:hAnsi="Arial"/>
          <w:sz w:val="29"/>
        </w:rPr>
      </w:pPr>
    </w:p>
    <w:p w14:paraId="58B10454" w14:textId="77777777" w:rsidR="005E490A" w:rsidRDefault="005E490A" w:rsidP="005E490A">
      <w:pPr>
        <w:widowControl/>
        <w:numPr>
          <w:ilvl w:val="0"/>
          <w:numId w:val="5"/>
        </w:numPr>
        <w:tabs>
          <w:tab w:val="left" w:pos="1454"/>
        </w:tabs>
        <w:autoSpaceDE/>
        <w:autoSpaceDN/>
        <w:spacing w:line="250" w:lineRule="auto"/>
        <w:ind w:left="1440" w:hanging="720"/>
        <w:jc w:val="both"/>
        <w:rPr>
          <w:rFonts w:ascii="Arial" w:eastAsia="Arial" w:hAnsi="Arial"/>
          <w:sz w:val="29"/>
        </w:rPr>
      </w:pPr>
      <w:r>
        <w:rPr>
          <w:rFonts w:ascii="Arial" w:eastAsia="Arial" w:hAnsi="Arial"/>
          <w:sz w:val="29"/>
        </w:rPr>
        <w:t>Die wahren Identitäten der Personen, die in den zitierten Fallstudien erwähnt werden, wurden geändert. Keiner der echten Namen ist derselbe wie der, der in den Geschichten verwendet wird.</w:t>
      </w:r>
    </w:p>
    <w:p w14:paraId="19FFF358" w14:textId="77777777" w:rsidR="005E490A" w:rsidRDefault="005E490A" w:rsidP="005E490A">
      <w:pPr>
        <w:spacing w:line="239" w:lineRule="exact"/>
        <w:rPr>
          <w:rFonts w:ascii="Arial" w:eastAsia="Arial" w:hAnsi="Arial"/>
          <w:sz w:val="29"/>
        </w:rPr>
      </w:pPr>
    </w:p>
    <w:p w14:paraId="0B272EDE" w14:textId="77777777" w:rsidR="005E490A" w:rsidRDefault="005E490A" w:rsidP="005E490A">
      <w:pPr>
        <w:widowControl/>
        <w:numPr>
          <w:ilvl w:val="0"/>
          <w:numId w:val="5"/>
        </w:numPr>
        <w:tabs>
          <w:tab w:val="left" w:pos="1454"/>
        </w:tabs>
        <w:autoSpaceDE/>
        <w:autoSpaceDN/>
        <w:spacing w:line="255" w:lineRule="auto"/>
        <w:ind w:left="1440" w:hanging="720"/>
        <w:jc w:val="both"/>
        <w:rPr>
          <w:rFonts w:ascii="Arial" w:eastAsia="Arial" w:hAnsi="Arial"/>
          <w:sz w:val="28"/>
        </w:rPr>
      </w:pPr>
      <w:r>
        <w:rPr>
          <w:rFonts w:ascii="Arial" w:eastAsia="Arial" w:hAnsi="Arial"/>
          <w:sz w:val="28"/>
        </w:rPr>
        <w:t xml:space="preserve">Gelegentlich wurden die Fakten von mehr als einem Fall kombiniert, wenn der Kern des Befreiungsprozesses durch dieses literarische Mittel nicht beeinträchtigt wird. Auf diese Weise kann man sich beim Schreiben kürzer fassen, ohne den </w:t>
      </w:r>
      <w:r>
        <w:rPr>
          <w:rFonts w:ascii="Arial" w:eastAsia="Arial" w:hAnsi="Arial"/>
          <w:sz w:val="28"/>
        </w:rPr>
        <w:lastRenderedPageBreak/>
        <w:t>Kontext einer Geschichte zu ändern und die Umstände ein zweites Mal darzustellen.</w:t>
      </w:r>
    </w:p>
    <w:p w14:paraId="793DC174" w14:textId="77777777" w:rsidR="005E490A" w:rsidRDefault="005E490A" w:rsidP="005E490A">
      <w:pPr>
        <w:spacing w:line="233" w:lineRule="exact"/>
        <w:rPr>
          <w:rFonts w:ascii="Arial" w:eastAsia="Arial" w:hAnsi="Arial"/>
          <w:sz w:val="28"/>
        </w:rPr>
      </w:pPr>
    </w:p>
    <w:p w14:paraId="513371EE" w14:textId="77777777" w:rsidR="005E490A" w:rsidRDefault="005E490A" w:rsidP="005E490A">
      <w:pPr>
        <w:widowControl/>
        <w:numPr>
          <w:ilvl w:val="0"/>
          <w:numId w:val="5"/>
        </w:numPr>
        <w:tabs>
          <w:tab w:val="left" w:pos="1454"/>
        </w:tabs>
        <w:autoSpaceDE/>
        <w:autoSpaceDN/>
        <w:spacing w:line="246" w:lineRule="auto"/>
        <w:ind w:left="1440" w:hanging="720"/>
        <w:jc w:val="both"/>
        <w:rPr>
          <w:rFonts w:ascii="Arial" w:eastAsia="Arial" w:hAnsi="Arial"/>
          <w:sz w:val="29"/>
        </w:rPr>
      </w:pPr>
      <w:r>
        <w:rPr>
          <w:rFonts w:ascii="Arial" w:eastAsia="Arial" w:hAnsi="Arial"/>
          <w:sz w:val="29"/>
        </w:rPr>
        <w:t>In den Berichten über Besessenheit und Exorzismus sind mehrere theologische Annahmen grundlegend. Erstens: Christen können dämonisiert werden. Zweitens haben alle, die an Jesus glauben, die Vollmacht erhalten, Dämonen auszutreiben.</w:t>
      </w:r>
    </w:p>
    <w:p w14:paraId="3DA69BCA" w14:textId="77777777" w:rsidR="005E490A" w:rsidRDefault="005E490A" w:rsidP="005E490A">
      <w:pPr>
        <w:tabs>
          <w:tab w:val="left" w:pos="1454"/>
        </w:tabs>
        <w:spacing w:line="246" w:lineRule="auto"/>
        <w:ind w:left="1440" w:hanging="720"/>
        <w:jc w:val="both"/>
        <w:rPr>
          <w:rFonts w:ascii="Arial" w:eastAsia="Arial" w:hAnsi="Arial"/>
          <w:sz w:val="29"/>
        </w:rPr>
        <w:sectPr w:rsidR="005E490A">
          <w:pgSz w:w="12240" w:h="15840"/>
          <w:pgMar w:top="1417" w:right="1440" w:bottom="899" w:left="1440" w:header="0" w:footer="0" w:gutter="0"/>
          <w:cols w:space="0" w:equalWidth="0">
            <w:col w:w="9360"/>
          </w:cols>
          <w:docGrid w:linePitch="360"/>
        </w:sectPr>
      </w:pPr>
    </w:p>
    <w:p w14:paraId="3BB3768A" w14:textId="77777777" w:rsidR="005E490A" w:rsidRDefault="005E490A" w:rsidP="005E490A">
      <w:pPr>
        <w:widowControl/>
        <w:numPr>
          <w:ilvl w:val="0"/>
          <w:numId w:val="6"/>
        </w:numPr>
        <w:tabs>
          <w:tab w:val="left" w:pos="1454"/>
        </w:tabs>
        <w:autoSpaceDE/>
        <w:autoSpaceDN/>
        <w:spacing w:line="270" w:lineRule="auto"/>
        <w:ind w:left="1440" w:hanging="720"/>
        <w:jc w:val="both"/>
        <w:rPr>
          <w:rFonts w:ascii="Arial" w:eastAsia="Arial" w:hAnsi="Arial"/>
          <w:sz w:val="27"/>
        </w:rPr>
      </w:pPr>
      <w:bookmarkStart w:id="11" w:name="page12"/>
      <w:bookmarkEnd w:id="11"/>
      <w:r>
        <w:rPr>
          <w:rFonts w:ascii="Arial" w:eastAsia="Arial" w:hAnsi="Arial"/>
          <w:sz w:val="27"/>
        </w:rPr>
        <w:lastRenderedPageBreak/>
        <w:t>Befreiung und Exorzismus sind für den christlichen Glauben und das Leben normal. Unsere International School of Exorcism® bietet mehrere Kurse an, die sich intensiv mit der Kirchengeschichte befassen. Die Kurse zeigen, wie wichtig die Dämonenaustreibung für das Leben der frühen Kirche war.</w:t>
      </w:r>
    </w:p>
    <w:p w14:paraId="6ED76405" w14:textId="77777777" w:rsidR="005E490A" w:rsidRDefault="005E490A" w:rsidP="005E490A">
      <w:pPr>
        <w:spacing w:line="215" w:lineRule="exact"/>
        <w:rPr>
          <w:rFonts w:ascii="Arial" w:eastAsia="Arial" w:hAnsi="Arial"/>
          <w:sz w:val="27"/>
        </w:rPr>
      </w:pPr>
    </w:p>
    <w:p w14:paraId="5825167D" w14:textId="77777777" w:rsidR="005E490A" w:rsidRDefault="005E490A" w:rsidP="005E490A">
      <w:pPr>
        <w:widowControl/>
        <w:numPr>
          <w:ilvl w:val="0"/>
          <w:numId w:val="6"/>
        </w:numPr>
        <w:tabs>
          <w:tab w:val="left" w:pos="1454"/>
        </w:tabs>
        <w:autoSpaceDE/>
        <w:autoSpaceDN/>
        <w:spacing w:line="243" w:lineRule="auto"/>
        <w:ind w:left="1440" w:hanging="720"/>
        <w:jc w:val="both"/>
        <w:rPr>
          <w:rFonts w:ascii="Arial" w:eastAsia="Arial" w:hAnsi="Arial"/>
          <w:sz w:val="29"/>
        </w:rPr>
      </w:pPr>
      <w:r>
        <w:rPr>
          <w:rFonts w:ascii="Arial" w:eastAsia="Arial" w:hAnsi="Arial"/>
          <w:sz w:val="29"/>
        </w:rPr>
        <w:t>Der Dienst der Befreiung und des Exorzismus ist ein Auftrag Christi und kein optionaler Aspekt der christlichen Lehre und Evangelisation. Wir nehmen die Tatsache ernst, dass der Missionsbefehl in Markus 16,15-17 erklärt, dass das erste Zeichen für die Integrität und Echtheit des Evangeliums die Demonstration des Befehls Christi ist: "In meinem Namen werden sie Dämonen austreiben".</w:t>
      </w:r>
    </w:p>
    <w:p w14:paraId="21DCB139" w14:textId="77777777" w:rsidR="005E490A" w:rsidRDefault="005E490A" w:rsidP="005E490A">
      <w:pPr>
        <w:spacing w:line="249" w:lineRule="exact"/>
        <w:rPr>
          <w:rFonts w:ascii="Arial" w:eastAsia="Arial" w:hAnsi="Arial"/>
          <w:sz w:val="29"/>
        </w:rPr>
      </w:pPr>
    </w:p>
    <w:p w14:paraId="2A879C31" w14:textId="77777777" w:rsidR="005E490A" w:rsidRDefault="005E490A" w:rsidP="005E490A">
      <w:pPr>
        <w:widowControl/>
        <w:numPr>
          <w:ilvl w:val="0"/>
          <w:numId w:val="6"/>
        </w:numPr>
        <w:tabs>
          <w:tab w:val="left" w:pos="1454"/>
        </w:tabs>
        <w:autoSpaceDE/>
        <w:autoSpaceDN/>
        <w:spacing w:line="243" w:lineRule="auto"/>
        <w:ind w:left="1440" w:right="140" w:hanging="720"/>
        <w:rPr>
          <w:rFonts w:ascii="Arial" w:eastAsia="Arial" w:hAnsi="Arial"/>
          <w:sz w:val="29"/>
        </w:rPr>
      </w:pPr>
      <w:r>
        <w:rPr>
          <w:rFonts w:ascii="Arial" w:eastAsia="Arial" w:hAnsi="Arial"/>
          <w:sz w:val="29"/>
        </w:rPr>
        <w:t>Mein Zielpublikum sind interessierte Laien und Geistliche, aber auch Menschen, die in der Seelsorge tätig sind. Wenn diese Fachleute mit Fällen von dämonischer Besessenheit konfrontiert werden, wollen wir ihnen helfen zu verstehen, dass es akzeptable Ansätze zur emotionalen Heilung und Verhaltensintegration gibt, die psychologisch fundiert sind.</w:t>
      </w:r>
    </w:p>
    <w:p w14:paraId="2F7FDE64" w14:textId="77777777" w:rsidR="005E490A" w:rsidRDefault="005E490A" w:rsidP="005E490A">
      <w:pPr>
        <w:spacing w:line="249" w:lineRule="exact"/>
        <w:rPr>
          <w:rFonts w:ascii="Times New Roman" w:eastAsia="Times New Roman" w:hAnsi="Times New Roman"/>
        </w:rPr>
      </w:pPr>
    </w:p>
    <w:p w14:paraId="57836CF5" w14:textId="77777777" w:rsidR="005E490A" w:rsidRDefault="005E490A" w:rsidP="005E490A">
      <w:pPr>
        <w:spacing w:line="278" w:lineRule="auto"/>
        <w:ind w:firstLine="432"/>
        <w:jc w:val="both"/>
        <w:rPr>
          <w:rFonts w:ascii="Arial" w:eastAsia="Arial" w:hAnsi="Arial"/>
          <w:sz w:val="27"/>
        </w:rPr>
      </w:pPr>
      <w:r>
        <w:rPr>
          <w:rFonts w:ascii="Arial" w:eastAsia="Arial" w:hAnsi="Arial"/>
          <w:sz w:val="27"/>
        </w:rPr>
        <w:t>Ich lade die Leserinnen und Leser nun ein, mit mir eine ganz neue Sichtweise auf einen oft geschmähten Dienst zu entdecken. Die uralte spirituelle Kunst des Exorzismus wird in unserer unruhigen Zeit dringend gebraucht und ist in vielen Diensten lebendig und gut.</w:t>
      </w:r>
    </w:p>
    <w:p w14:paraId="67F7C98B" w14:textId="77777777" w:rsidR="005E490A" w:rsidRDefault="005E490A" w:rsidP="005E490A">
      <w:pPr>
        <w:spacing w:line="278" w:lineRule="auto"/>
        <w:ind w:firstLine="432"/>
        <w:jc w:val="both"/>
        <w:rPr>
          <w:rFonts w:ascii="Arial" w:eastAsia="Arial" w:hAnsi="Arial"/>
          <w:sz w:val="27"/>
        </w:rPr>
        <w:sectPr w:rsidR="005E490A">
          <w:pgSz w:w="12240" w:h="15840"/>
          <w:pgMar w:top="1417" w:right="1440" w:bottom="1440" w:left="1440" w:header="0" w:footer="0" w:gutter="0"/>
          <w:cols w:space="0" w:equalWidth="0">
            <w:col w:w="9360"/>
          </w:cols>
          <w:docGrid w:linePitch="360"/>
        </w:sectPr>
      </w:pPr>
    </w:p>
    <w:p w14:paraId="27FBD1D5" w14:textId="77777777" w:rsidR="005E490A" w:rsidRDefault="005E490A" w:rsidP="005E490A">
      <w:pPr>
        <w:spacing w:line="200" w:lineRule="exact"/>
        <w:rPr>
          <w:rFonts w:ascii="Times New Roman" w:eastAsia="Times New Roman" w:hAnsi="Times New Roman"/>
        </w:rPr>
      </w:pPr>
      <w:bookmarkStart w:id="12" w:name="page13"/>
      <w:bookmarkEnd w:id="12"/>
      <w:r>
        <w:rPr>
          <w:rFonts w:ascii="Arial" w:eastAsia="Arial" w:hAnsi="Arial"/>
          <w:noProof/>
          <w:sz w:val="27"/>
        </w:rPr>
        <w:lastRenderedPageBreak/>
        <w:drawing>
          <wp:anchor distT="0" distB="0" distL="114300" distR="114300" simplePos="0" relativeHeight="251662336" behindDoc="1" locked="0" layoutInCell="1" allowOverlap="1" wp14:anchorId="26A88012" wp14:editId="29460377">
            <wp:simplePos x="0" y="0"/>
            <wp:positionH relativeFrom="page">
              <wp:posOffset>1938655</wp:posOffset>
            </wp:positionH>
            <wp:positionV relativeFrom="page">
              <wp:posOffset>1097280</wp:posOffset>
            </wp:positionV>
            <wp:extent cx="3895090" cy="2057400"/>
            <wp:effectExtent l="0" t="0" r="0" b="0"/>
            <wp:wrapNone/>
            <wp:docPr id="26" name="Grafik 26" descr="Ein Bild, das drinnen, al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Ein Bild, das drinnen, alt enthält.&#10;&#10;Automatisch generierte Beschreibun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090" cy="2057400"/>
                    </a:xfrm>
                    <a:prstGeom prst="rect">
                      <a:avLst/>
                    </a:prstGeom>
                    <a:noFill/>
                  </pic:spPr>
                </pic:pic>
              </a:graphicData>
            </a:graphic>
            <wp14:sizeRelH relativeFrom="page">
              <wp14:pctWidth>0</wp14:pctWidth>
            </wp14:sizeRelH>
            <wp14:sizeRelV relativeFrom="page">
              <wp14:pctHeight>0</wp14:pctHeight>
            </wp14:sizeRelV>
          </wp:anchor>
        </w:drawing>
      </w:r>
    </w:p>
    <w:p w14:paraId="02ADA748" w14:textId="77777777" w:rsidR="005E490A" w:rsidRDefault="005E490A" w:rsidP="005E490A">
      <w:pPr>
        <w:spacing w:line="200" w:lineRule="exact"/>
        <w:rPr>
          <w:rFonts w:ascii="Times New Roman" w:eastAsia="Times New Roman" w:hAnsi="Times New Roman"/>
        </w:rPr>
      </w:pPr>
    </w:p>
    <w:p w14:paraId="5AF732E5" w14:textId="77777777" w:rsidR="005E490A" w:rsidRDefault="005E490A" w:rsidP="005E490A">
      <w:pPr>
        <w:spacing w:line="200" w:lineRule="exact"/>
        <w:rPr>
          <w:rFonts w:ascii="Times New Roman" w:eastAsia="Times New Roman" w:hAnsi="Times New Roman"/>
        </w:rPr>
      </w:pPr>
    </w:p>
    <w:p w14:paraId="58686ECF" w14:textId="77777777" w:rsidR="005E490A" w:rsidRDefault="005E490A" w:rsidP="005E490A">
      <w:pPr>
        <w:spacing w:line="200" w:lineRule="exact"/>
        <w:rPr>
          <w:rFonts w:ascii="Times New Roman" w:eastAsia="Times New Roman" w:hAnsi="Times New Roman"/>
        </w:rPr>
      </w:pPr>
    </w:p>
    <w:p w14:paraId="396FD018" w14:textId="77777777" w:rsidR="005E490A" w:rsidRDefault="005E490A" w:rsidP="005E490A">
      <w:pPr>
        <w:spacing w:line="200" w:lineRule="exact"/>
        <w:rPr>
          <w:rFonts w:ascii="Times New Roman" w:eastAsia="Times New Roman" w:hAnsi="Times New Roman"/>
        </w:rPr>
      </w:pPr>
    </w:p>
    <w:p w14:paraId="118EFAD8" w14:textId="77777777" w:rsidR="005E490A" w:rsidRDefault="005E490A" w:rsidP="005E490A">
      <w:pPr>
        <w:spacing w:line="200" w:lineRule="exact"/>
        <w:rPr>
          <w:rFonts w:ascii="Times New Roman" w:eastAsia="Times New Roman" w:hAnsi="Times New Roman"/>
        </w:rPr>
      </w:pPr>
    </w:p>
    <w:p w14:paraId="3539E6F1" w14:textId="77777777" w:rsidR="005E490A" w:rsidRDefault="005E490A" w:rsidP="005E490A">
      <w:pPr>
        <w:spacing w:line="200" w:lineRule="exact"/>
        <w:rPr>
          <w:rFonts w:ascii="Times New Roman" w:eastAsia="Times New Roman" w:hAnsi="Times New Roman"/>
        </w:rPr>
      </w:pPr>
    </w:p>
    <w:p w14:paraId="095D876B" w14:textId="77777777" w:rsidR="005E490A" w:rsidRDefault="005E490A" w:rsidP="005E490A">
      <w:pPr>
        <w:spacing w:line="200" w:lineRule="exact"/>
        <w:rPr>
          <w:rFonts w:ascii="Times New Roman" w:eastAsia="Times New Roman" w:hAnsi="Times New Roman"/>
        </w:rPr>
      </w:pPr>
    </w:p>
    <w:p w14:paraId="6420BB82" w14:textId="77777777" w:rsidR="005E490A" w:rsidRDefault="005E490A" w:rsidP="005E490A">
      <w:pPr>
        <w:spacing w:line="200" w:lineRule="exact"/>
        <w:rPr>
          <w:rFonts w:ascii="Times New Roman" w:eastAsia="Times New Roman" w:hAnsi="Times New Roman"/>
        </w:rPr>
      </w:pPr>
    </w:p>
    <w:p w14:paraId="56C64770" w14:textId="77777777" w:rsidR="005E490A" w:rsidRDefault="005E490A" w:rsidP="005E490A">
      <w:pPr>
        <w:spacing w:line="200" w:lineRule="exact"/>
        <w:rPr>
          <w:rFonts w:ascii="Times New Roman" w:eastAsia="Times New Roman" w:hAnsi="Times New Roman"/>
        </w:rPr>
      </w:pPr>
    </w:p>
    <w:p w14:paraId="0FAF6C08" w14:textId="77777777" w:rsidR="005E490A" w:rsidRDefault="005E490A" w:rsidP="005E490A">
      <w:pPr>
        <w:spacing w:line="200" w:lineRule="exact"/>
        <w:rPr>
          <w:rFonts w:ascii="Times New Roman" w:eastAsia="Times New Roman" w:hAnsi="Times New Roman"/>
        </w:rPr>
      </w:pPr>
    </w:p>
    <w:p w14:paraId="57D0284D" w14:textId="77777777" w:rsidR="005E490A" w:rsidRDefault="005E490A" w:rsidP="005E490A">
      <w:pPr>
        <w:spacing w:line="200" w:lineRule="exact"/>
        <w:rPr>
          <w:rFonts w:ascii="Times New Roman" w:eastAsia="Times New Roman" w:hAnsi="Times New Roman"/>
        </w:rPr>
      </w:pPr>
    </w:p>
    <w:p w14:paraId="67A6F10E" w14:textId="77777777" w:rsidR="005E490A" w:rsidRDefault="005E490A" w:rsidP="005E490A">
      <w:pPr>
        <w:spacing w:line="200" w:lineRule="exact"/>
        <w:rPr>
          <w:rFonts w:ascii="Times New Roman" w:eastAsia="Times New Roman" w:hAnsi="Times New Roman"/>
        </w:rPr>
      </w:pPr>
    </w:p>
    <w:p w14:paraId="0A7A932F" w14:textId="77777777" w:rsidR="005E490A" w:rsidRDefault="005E490A" w:rsidP="005E490A">
      <w:pPr>
        <w:spacing w:line="200" w:lineRule="exact"/>
        <w:rPr>
          <w:rFonts w:ascii="Times New Roman" w:eastAsia="Times New Roman" w:hAnsi="Times New Roman"/>
        </w:rPr>
      </w:pPr>
    </w:p>
    <w:p w14:paraId="1B6D3789" w14:textId="77777777" w:rsidR="005E490A" w:rsidRDefault="005E490A" w:rsidP="005E490A">
      <w:pPr>
        <w:spacing w:line="200" w:lineRule="exact"/>
        <w:rPr>
          <w:rFonts w:ascii="Times New Roman" w:eastAsia="Times New Roman" w:hAnsi="Times New Roman"/>
        </w:rPr>
      </w:pPr>
    </w:p>
    <w:p w14:paraId="47F844DB" w14:textId="77777777" w:rsidR="005E490A" w:rsidRDefault="005E490A" w:rsidP="005E490A">
      <w:pPr>
        <w:spacing w:line="200" w:lineRule="exact"/>
        <w:rPr>
          <w:rFonts w:ascii="Times New Roman" w:eastAsia="Times New Roman" w:hAnsi="Times New Roman"/>
        </w:rPr>
      </w:pPr>
    </w:p>
    <w:p w14:paraId="1A766758" w14:textId="77777777" w:rsidR="005E490A" w:rsidRDefault="005E490A" w:rsidP="005E490A">
      <w:pPr>
        <w:spacing w:line="200" w:lineRule="exact"/>
        <w:rPr>
          <w:rFonts w:ascii="Times New Roman" w:eastAsia="Times New Roman" w:hAnsi="Times New Roman"/>
        </w:rPr>
      </w:pPr>
    </w:p>
    <w:p w14:paraId="4B675005" w14:textId="77777777" w:rsidR="005E490A" w:rsidRDefault="005E490A" w:rsidP="005E490A">
      <w:pPr>
        <w:spacing w:line="369" w:lineRule="exact"/>
        <w:rPr>
          <w:rFonts w:ascii="Times New Roman" w:eastAsia="Times New Roman" w:hAnsi="Times New Roman"/>
        </w:rPr>
      </w:pPr>
    </w:p>
    <w:p w14:paraId="55759A5E" w14:textId="77777777" w:rsidR="005E490A" w:rsidRDefault="005E490A" w:rsidP="005E490A">
      <w:pPr>
        <w:spacing w:line="0" w:lineRule="atLeast"/>
        <w:jc w:val="center"/>
        <w:rPr>
          <w:rFonts w:ascii="Arial" w:eastAsia="Arial" w:hAnsi="Arial"/>
          <w:b/>
          <w:sz w:val="53"/>
        </w:rPr>
      </w:pPr>
      <w:hyperlink w:anchor="page7" w:history="1">
        <w:r>
          <w:rPr>
            <w:rFonts w:ascii="Arial" w:eastAsia="Arial" w:hAnsi="Arial"/>
            <w:b/>
            <w:sz w:val="53"/>
          </w:rPr>
          <w:t>SATANS CODE KNACKEN</w:t>
        </w:r>
      </w:hyperlink>
    </w:p>
    <w:p w14:paraId="1BAFFE17" w14:textId="77777777" w:rsidR="005E490A" w:rsidRDefault="005E490A" w:rsidP="005E490A">
      <w:pPr>
        <w:spacing w:line="200" w:lineRule="exact"/>
        <w:rPr>
          <w:rFonts w:ascii="Times New Roman" w:eastAsia="Times New Roman" w:hAnsi="Times New Roman"/>
        </w:rPr>
      </w:pPr>
    </w:p>
    <w:p w14:paraId="49B36816" w14:textId="77777777" w:rsidR="005E490A" w:rsidRDefault="005E490A" w:rsidP="005E490A">
      <w:pPr>
        <w:spacing w:line="200" w:lineRule="exact"/>
        <w:rPr>
          <w:rFonts w:ascii="Times New Roman" w:eastAsia="Times New Roman" w:hAnsi="Times New Roman"/>
        </w:rPr>
      </w:pPr>
    </w:p>
    <w:p w14:paraId="02ACE285" w14:textId="77777777" w:rsidR="005E490A" w:rsidRDefault="005E490A" w:rsidP="005E490A">
      <w:pPr>
        <w:spacing w:line="200" w:lineRule="exact"/>
        <w:rPr>
          <w:rFonts w:ascii="Times New Roman" w:eastAsia="Times New Roman" w:hAnsi="Times New Roman"/>
        </w:rPr>
      </w:pPr>
    </w:p>
    <w:p w14:paraId="3D7AC994" w14:textId="77777777" w:rsidR="005E490A" w:rsidRDefault="005E490A" w:rsidP="005E490A">
      <w:pPr>
        <w:spacing w:line="200" w:lineRule="exact"/>
        <w:rPr>
          <w:rFonts w:ascii="Times New Roman" w:eastAsia="Times New Roman" w:hAnsi="Times New Roman"/>
        </w:rPr>
      </w:pPr>
    </w:p>
    <w:p w14:paraId="2A9414A0" w14:textId="77777777" w:rsidR="005E490A" w:rsidRDefault="005E490A" w:rsidP="005E490A">
      <w:pPr>
        <w:spacing w:line="200" w:lineRule="exact"/>
        <w:rPr>
          <w:rFonts w:ascii="Times New Roman" w:eastAsia="Times New Roman" w:hAnsi="Times New Roman"/>
        </w:rPr>
      </w:pPr>
    </w:p>
    <w:p w14:paraId="0DE81126" w14:textId="77777777" w:rsidR="005E490A" w:rsidRDefault="005E490A" w:rsidP="005E490A">
      <w:pPr>
        <w:spacing w:line="201" w:lineRule="exact"/>
        <w:rPr>
          <w:rFonts w:ascii="Times New Roman" w:eastAsia="Times New Roman" w:hAnsi="Times New Roman"/>
        </w:rPr>
      </w:pPr>
    </w:p>
    <w:p w14:paraId="1AE69C2C" w14:textId="77777777" w:rsidR="005E490A" w:rsidRDefault="005E490A" w:rsidP="005E490A">
      <w:pPr>
        <w:spacing w:line="243" w:lineRule="auto"/>
        <w:jc w:val="both"/>
        <w:rPr>
          <w:rFonts w:ascii="Arial" w:eastAsia="Arial" w:hAnsi="Arial"/>
          <w:sz w:val="29"/>
        </w:rPr>
      </w:pPr>
      <w:r>
        <w:rPr>
          <w:rFonts w:ascii="Arial" w:eastAsia="Arial" w:hAnsi="Arial"/>
          <w:sz w:val="21"/>
        </w:rPr>
        <w:t>WILLIAM WAR NICHT GERADE EIN VERSAGER</w:t>
      </w:r>
      <w:r>
        <w:rPr>
          <w:rFonts w:ascii="Arial" w:eastAsia="Arial" w:hAnsi="Arial"/>
          <w:sz w:val="29"/>
        </w:rPr>
        <w:t xml:space="preserve">. Er hatte </w:t>
      </w:r>
      <w:r>
        <w:rPr>
          <w:rFonts w:ascii="Arial" w:eastAsia="Arial" w:hAnsi="Arial"/>
          <w:sz w:val="21"/>
        </w:rPr>
        <w:t>zwei Doktortitel erlangt</w:t>
      </w:r>
      <w:r>
        <w:rPr>
          <w:rFonts w:ascii="Arial" w:eastAsia="Arial" w:hAnsi="Arial"/>
          <w:sz w:val="29"/>
        </w:rPr>
        <w:t>, einen davon in Harvard. Er vereinbarte mit mir ein Gespräch über Skype, das wir als "Personal Spiritual Encounter" bezeichnen. Zum Zeitpunkt unseres Treffens war er in Frankreich und forschte für ein großes Unternehmen. Nicht gerade jemand, von dem man erwarten würde, dass er an einer frühen Midlife-Crisis leidet. Aber das war er, und sein Zustand war verzweifelt.</w:t>
      </w:r>
    </w:p>
    <w:p w14:paraId="1C0214C2" w14:textId="77777777" w:rsidR="005E490A" w:rsidRDefault="005E490A" w:rsidP="005E490A">
      <w:pPr>
        <w:spacing w:line="48" w:lineRule="exact"/>
        <w:rPr>
          <w:rFonts w:ascii="Times New Roman" w:eastAsia="Times New Roman" w:hAnsi="Times New Roman"/>
        </w:rPr>
      </w:pPr>
    </w:p>
    <w:p w14:paraId="16E328FA"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William war sogar so deprimiert, dass er an Selbstmord dachte. Während seine Karriere in vollem Gange war, dachte er darüber nach, frühzeitig aus dem Leben zu scheiden. Oh, und William bekannte sich als evangelischer Christ, einer der seltenen Intellektuellen, die behaupten, "wiedergeboren" zu sein. Er hatte eine liebevolle und unterstützende Frau und erwachsene Kinder, die selbst erfolgreich waren. Was konnte ihn zu einer solchen Verzweiflung treiben?</w:t>
      </w:r>
    </w:p>
    <w:p w14:paraId="23A7B1C6" w14:textId="77777777" w:rsidR="005E490A" w:rsidRDefault="005E490A" w:rsidP="005E490A">
      <w:pPr>
        <w:spacing w:line="48" w:lineRule="exact"/>
        <w:rPr>
          <w:rFonts w:ascii="Times New Roman" w:eastAsia="Times New Roman" w:hAnsi="Times New Roman"/>
        </w:rPr>
      </w:pPr>
    </w:p>
    <w:p w14:paraId="735BC02F"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Das übliche psychologische, therapeutische Modell hätte wahrscheinlich auch Medikamente beinhaltet, um seine Hoffnungslosigkeit zu bekämpfen. Daran ist nicht unbedingt etwas auszusetzen. Eine kognitive Verhaltenstherapie hätte William vielleicht dazu gebracht, die Fakten seines offensichtlichen Erfolgs rationaler zu betrachten und sich auf das Gute zu konzentrieren, das er erreicht hat. Auch das hätte helfen können. Aber William hatte schon alles versucht, und es ging ihm immer noch nicht besser. Wen sollst du an diesem Punkt anrufen? Einen Exorzisten?</w:t>
      </w:r>
    </w:p>
    <w:p w14:paraId="21E8C150" w14:textId="77777777" w:rsidR="005E490A" w:rsidRDefault="005E490A" w:rsidP="005E490A">
      <w:pPr>
        <w:spacing w:line="51" w:lineRule="exact"/>
        <w:rPr>
          <w:rFonts w:ascii="Times New Roman" w:eastAsia="Times New Roman" w:hAnsi="Times New Roman"/>
        </w:rPr>
      </w:pPr>
    </w:p>
    <w:p w14:paraId="794CE5D0" w14:textId="77777777" w:rsidR="005E490A" w:rsidRDefault="005E490A" w:rsidP="005E490A">
      <w:pPr>
        <w:spacing w:line="320" w:lineRule="auto"/>
        <w:ind w:firstLine="432"/>
        <w:jc w:val="both"/>
        <w:rPr>
          <w:rFonts w:ascii="Arial" w:eastAsia="Arial" w:hAnsi="Arial"/>
          <w:sz w:val="26"/>
        </w:rPr>
      </w:pPr>
      <w:r>
        <w:rPr>
          <w:rFonts w:ascii="Arial" w:eastAsia="Arial" w:hAnsi="Arial"/>
          <w:sz w:val="26"/>
        </w:rPr>
        <w:lastRenderedPageBreak/>
        <w:t>In diesem Fall, ja. In Williams Worten: "Ich dachte mir, dass jemand, der so viel über Dämonen weiß wie du, der sich mit den extremen Rändern des Bösen beschäftigt, vielleicht</w:t>
      </w:r>
    </w:p>
    <w:p w14:paraId="16194EE8" w14:textId="77777777" w:rsidR="005E490A" w:rsidRDefault="005E490A" w:rsidP="005E490A">
      <w:pPr>
        <w:spacing w:line="320" w:lineRule="auto"/>
        <w:ind w:firstLine="432"/>
        <w:jc w:val="both"/>
        <w:rPr>
          <w:rFonts w:ascii="Arial" w:eastAsia="Arial" w:hAnsi="Arial"/>
          <w:sz w:val="26"/>
        </w:rPr>
        <w:sectPr w:rsidR="005E490A">
          <w:pgSz w:w="12240" w:h="15840"/>
          <w:pgMar w:top="1440" w:right="1440" w:bottom="849" w:left="1440" w:header="0" w:footer="0" w:gutter="0"/>
          <w:cols w:space="0" w:equalWidth="0">
            <w:col w:w="9360"/>
          </w:cols>
          <w:docGrid w:linePitch="360"/>
        </w:sectPr>
      </w:pPr>
    </w:p>
    <w:p w14:paraId="63F4D4F3" w14:textId="77777777" w:rsidR="005E490A" w:rsidRDefault="005E490A" w:rsidP="005E490A">
      <w:pPr>
        <w:spacing w:line="262" w:lineRule="auto"/>
        <w:jc w:val="both"/>
        <w:rPr>
          <w:rFonts w:ascii="Arial" w:eastAsia="Arial" w:hAnsi="Arial"/>
          <w:sz w:val="29"/>
        </w:rPr>
      </w:pPr>
      <w:bookmarkStart w:id="13" w:name="page14"/>
      <w:bookmarkEnd w:id="13"/>
      <w:r>
        <w:rPr>
          <w:rFonts w:ascii="Arial" w:eastAsia="Arial" w:hAnsi="Arial"/>
          <w:sz w:val="29"/>
        </w:rPr>
        <w:lastRenderedPageBreak/>
        <w:t>haben Einsichten, die normale psychologische Interventionen und typische seelsorgerische Beratung nicht berücksichtigen würden."</w:t>
      </w:r>
    </w:p>
    <w:p w14:paraId="429A50BC" w14:textId="77777777" w:rsidR="005E490A" w:rsidRDefault="005E490A" w:rsidP="005E490A">
      <w:pPr>
        <w:spacing w:line="21" w:lineRule="exact"/>
        <w:rPr>
          <w:rFonts w:ascii="Times New Roman" w:eastAsia="Times New Roman" w:hAnsi="Times New Roman"/>
        </w:rPr>
      </w:pPr>
    </w:p>
    <w:p w14:paraId="351809B3" w14:textId="77777777" w:rsidR="005E490A" w:rsidRDefault="005E490A" w:rsidP="005E490A">
      <w:pPr>
        <w:spacing w:line="264" w:lineRule="auto"/>
        <w:ind w:firstLine="432"/>
        <w:jc w:val="both"/>
        <w:rPr>
          <w:rFonts w:ascii="Arial" w:eastAsia="Arial" w:hAnsi="Arial"/>
          <w:sz w:val="27"/>
        </w:rPr>
      </w:pPr>
      <w:r>
        <w:rPr>
          <w:rFonts w:ascii="Arial" w:eastAsia="Arial" w:hAnsi="Arial"/>
          <w:sz w:val="27"/>
        </w:rPr>
        <w:t>Aber ich tat nicht, was William erwartete; ich holte nicht mein Kreuz und das heilige Salböl hervor. Ich sprach zuerst über sein Leben, wie es jeder gute Berater tun würde. Aber mein Fokus war etwas spezifischer. Ich wollte die Dynamik der Familie, in der er aufgewachsen war, kennenlernen. Ich kam zu dem Schluss, dass, wenn der Teufel etwas mit Williams Melancholie zu tun hat, es irgendwo in den Botschaften liegen muss, die er während seines Aufwachsens erhalten hat. Das ist nicht freudianisch, sondern schlichtweg weise.</w:t>
      </w:r>
    </w:p>
    <w:p w14:paraId="7638E3DA" w14:textId="77777777" w:rsidR="005E490A" w:rsidRDefault="005E490A" w:rsidP="005E490A">
      <w:pPr>
        <w:spacing w:line="319" w:lineRule="exact"/>
        <w:rPr>
          <w:rFonts w:ascii="Times New Roman" w:eastAsia="Times New Roman" w:hAnsi="Times New Roman"/>
        </w:rPr>
      </w:pPr>
    </w:p>
    <w:p w14:paraId="7F8A1B80" w14:textId="77777777" w:rsidR="005E490A" w:rsidRDefault="005E490A" w:rsidP="005E490A">
      <w:pPr>
        <w:spacing w:line="0" w:lineRule="atLeast"/>
        <w:jc w:val="center"/>
        <w:rPr>
          <w:rFonts w:ascii="Arial" w:eastAsia="Arial" w:hAnsi="Arial"/>
          <w:b/>
          <w:sz w:val="40"/>
        </w:rPr>
      </w:pPr>
      <w:r>
        <w:rPr>
          <w:rFonts w:ascii="Arial" w:eastAsia="Arial" w:hAnsi="Arial"/>
          <w:b/>
          <w:sz w:val="40"/>
        </w:rPr>
        <w:t>MAMA AUS DEM ZUG WERFEN?</w:t>
      </w:r>
    </w:p>
    <w:p w14:paraId="704E00B2" w14:textId="77777777" w:rsidR="005E490A" w:rsidRDefault="005E490A" w:rsidP="005E490A">
      <w:pPr>
        <w:spacing w:line="200" w:lineRule="exact"/>
        <w:rPr>
          <w:rFonts w:ascii="Times New Roman" w:eastAsia="Times New Roman" w:hAnsi="Times New Roman"/>
        </w:rPr>
      </w:pPr>
    </w:p>
    <w:p w14:paraId="7B7DAEF6" w14:textId="77777777" w:rsidR="005E490A" w:rsidRDefault="005E490A" w:rsidP="005E490A">
      <w:pPr>
        <w:spacing w:line="255" w:lineRule="exact"/>
        <w:rPr>
          <w:rFonts w:ascii="Times New Roman" w:eastAsia="Times New Roman" w:hAnsi="Times New Roman"/>
        </w:rPr>
      </w:pPr>
    </w:p>
    <w:p w14:paraId="1FAE0EC7" w14:textId="77777777" w:rsidR="005E490A" w:rsidRDefault="005E490A" w:rsidP="005E490A">
      <w:pPr>
        <w:spacing w:line="252" w:lineRule="auto"/>
        <w:ind w:firstLine="432"/>
        <w:jc w:val="both"/>
        <w:rPr>
          <w:rFonts w:ascii="Arial" w:eastAsia="Arial" w:hAnsi="Arial"/>
          <w:sz w:val="28"/>
        </w:rPr>
      </w:pPr>
      <w:r>
        <w:rPr>
          <w:rFonts w:ascii="Arial" w:eastAsia="Arial" w:hAnsi="Arial"/>
          <w:sz w:val="28"/>
        </w:rPr>
        <w:t>Es brauchte nicht viel Konversation, bis ich herausfand, dass Williams Mutter ein wichtiger Faktor war. Sie hatte ein lukratives Familienunternehmen geerbt und ihr Ehemann, Williams leiblicher Vater, war mit von der Partie. Williams Vater war, wie wir sagen, ein Ahab-Typ. Er war nicht besonders individualistisch oder selbstmotiviert. Er hatte ein bequemes Leben mit einer reichen Frau gefunden und wollte das Boot nicht ins Wanken bringen. Mutter traf alle wichtigen Entscheidungen und kontrollierte das Geld. Solange es davon genug gab, warum sollte sich Ahabdad die Mühe machen?</w:t>
      </w:r>
    </w:p>
    <w:p w14:paraId="7379A20F" w14:textId="77777777" w:rsidR="005E490A" w:rsidRDefault="005E490A" w:rsidP="005E490A">
      <w:pPr>
        <w:spacing w:line="38" w:lineRule="exact"/>
        <w:rPr>
          <w:rFonts w:ascii="Times New Roman" w:eastAsia="Times New Roman" w:hAnsi="Times New Roman"/>
        </w:rPr>
      </w:pPr>
    </w:p>
    <w:p w14:paraId="1C4B1B61"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 xml:space="preserve">William beschrieb seine Mutter in bitteren Tönen. Sie war kontrollierend, manipulativ und herrschsüchtig. (Wenn du mehr über diese Art von Mensch wissen willst, lies mein Buch </w:t>
      </w:r>
      <w:r>
        <w:rPr>
          <w:rFonts w:ascii="Arial" w:eastAsia="Arial" w:hAnsi="Arial"/>
          <w:i/>
          <w:sz w:val="27"/>
        </w:rPr>
        <w:t>Jezebel: Besiege deinen geistlichen Feind Nr. 1</w:t>
      </w:r>
      <w:r>
        <w:rPr>
          <w:rFonts w:ascii="Arial" w:eastAsia="Arial" w:hAnsi="Arial"/>
          <w:sz w:val="27"/>
        </w:rPr>
        <w:t>.) Er konnte es ihr nie recht machen. Keine Leistung war gut genug. Keine Anerkennung führte zu einem "Gütesiegel". Meine Mutter war kalt, emotional steril und befehlshaberisch, so dass sie Williams gesamten Karriereweg vorzeichnete. Jetzt war er Ende 40 und tat genau das, was seine Mutter wollte - und hasste jeden Moment.</w:t>
      </w:r>
    </w:p>
    <w:p w14:paraId="08660A85" w14:textId="77777777" w:rsidR="005E490A" w:rsidRDefault="005E490A" w:rsidP="005E490A">
      <w:pPr>
        <w:spacing w:line="23" w:lineRule="exact"/>
        <w:rPr>
          <w:rFonts w:ascii="Times New Roman" w:eastAsia="Times New Roman" w:hAnsi="Times New Roman"/>
        </w:rPr>
      </w:pPr>
    </w:p>
    <w:p w14:paraId="4DAE3F39" w14:textId="77777777" w:rsidR="005E490A" w:rsidRDefault="005E490A" w:rsidP="005E490A">
      <w:pPr>
        <w:spacing w:line="252" w:lineRule="auto"/>
        <w:ind w:firstLine="432"/>
        <w:jc w:val="both"/>
        <w:rPr>
          <w:rFonts w:ascii="Arial" w:eastAsia="Arial" w:hAnsi="Arial"/>
          <w:sz w:val="28"/>
        </w:rPr>
      </w:pPr>
      <w:r>
        <w:rPr>
          <w:rFonts w:ascii="Arial" w:eastAsia="Arial" w:hAnsi="Arial"/>
          <w:sz w:val="28"/>
        </w:rPr>
        <w:t xml:space="preserve">Nach etwa 30 Minuten Gespräch stießen wir auf einen entscheidenden Moment in Williams Leben. Als er acht Jahre alt war und ein gewisses Interesse an Musik und Kunst zeigte, hüpfte er durch den Raum und sang ein Lied, das er im Fernsehen gelernt hatte. Seine Mutter hielt ihn streng auf. "Hast du nicht wichtigere Dinge zu tun?", schimpfte sie. "Genug von diesem Unsinn. Es hat keine Zukunft, wenn du deinen Kopf mit Melodien füllst. Geh zurück in dein Zimmer und lerne. Du wirst eines Tages ein </w:t>
      </w:r>
      <w:r>
        <w:rPr>
          <w:rFonts w:ascii="Arial" w:eastAsia="Arial" w:hAnsi="Arial"/>
          <w:sz w:val="28"/>
        </w:rPr>
        <w:lastRenderedPageBreak/>
        <w:t>großer Geschäftsmann sein, genau wie dein Großvater."</w:t>
      </w:r>
    </w:p>
    <w:p w14:paraId="30BC3C4F" w14:textId="77777777" w:rsidR="005E490A" w:rsidRDefault="005E490A" w:rsidP="005E490A">
      <w:pPr>
        <w:spacing w:line="38" w:lineRule="exact"/>
        <w:rPr>
          <w:rFonts w:ascii="Times New Roman" w:eastAsia="Times New Roman" w:hAnsi="Times New Roman"/>
        </w:rPr>
      </w:pPr>
    </w:p>
    <w:p w14:paraId="40626AEE"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William hat nie wieder ein Lied gesummt, zumindest nicht, wenn Mom in der Nähe war. Aber sein musikalisches Moratorium konnte den rasenden Zorn in seinem Inneren nicht beruhigen. Er begann, seine Mutter zu hassen - und er begann, den Gott seiner Mutter zu hassen. Das ist der andere Faktor.</w:t>
      </w:r>
    </w:p>
    <w:p w14:paraId="1AAD0A33" w14:textId="77777777" w:rsidR="005E490A" w:rsidRDefault="005E490A" w:rsidP="005E490A">
      <w:pPr>
        <w:spacing w:line="246" w:lineRule="auto"/>
        <w:ind w:firstLine="432"/>
        <w:jc w:val="both"/>
        <w:rPr>
          <w:rFonts w:ascii="Arial" w:eastAsia="Arial" w:hAnsi="Arial"/>
          <w:sz w:val="29"/>
        </w:rPr>
        <w:sectPr w:rsidR="005E490A">
          <w:pgSz w:w="12240" w:h="15840"/>
          <w:pgMar w:top="1417" w:right="1440" w:bottom="1440" w:left="1440" w:header="0" w:footer="0" w:gutter="0"/>
          <w:cols w:space="0" w:equalWidth="0">
            <w:col w:w="9360"/>
          </w:cols>
          <w:docGrid w:linePitch="360"/>
        </w:sectPr>
      </w:pPr>
    </w:p>
    <w:p w14:paraId="7B6D02EB" w14:textId="77777777" w:rsidR="005E490A" w:rsidRDefault="005E490A" w:rsidP="005E490A">
      <w:pPr>
        <w:spacing w:line="272" w:lineRule="auto"/>
        <w:ind w:firstLine="432"/>
        <w:jc w:val="both"/>
        <w:rPr>
          <w:rFonts w:ascii="Arial" w:eastAsia="Arial" w:hAnsi="Arial"/>
          <w:sz w:val="26"/>
        </w:rPr>
      </w:pPr>
      <w:bookmarkStart w:id="14" w:name="page15"/>
      <w:bookmarkEnd w:id="14"/>
      <w:r>
        <w:rPr>
          <w:rFonts w:ascii="Arial" w:eastAsia="Arial" w:hAnsi="Arial"/>
          <w:sz w:val="26"/>
        </w:rPr>
        <w:lastRenderedPageBreak/>
        <w:t>Mama war durch und durch religiös. Alles wurde in guter Ordnung und mit frommer Rechtschaffenheit getan. Williams Taufe war eine gesellschaftliche Fußnote. Bei seiner Konfirmation war die ganze Großfamilie anwesend. Sie missbilligte seinen Eifer, als er als Teenager begann, mit charismatischeren Christen herumzuhängen. Aber solange er religiös war, war sie zufrieden. Doch obwohl William in einer kleinen Pfingstkirche, die er besucht hatte, dafür betete, Christus als seinen persönlichen Erlöser anzunehmen, war er Gott nie so nahe, wie er es sich wünschte. Und es gab keine Möglichkeit, den Willen des Herrn für sein Leben zu erfahren. Alles, was seine Zukunft betraf, war in der Matrix, die ihm Mutter zur Verfügung gestellt hatte, sorgfältig festgelegt worden.</w:t>
      </w:r>
    </w:p>
    <w:p w14:paraId="2015DAA6" w14:textId="77777777" w:rsidR="005E490A" w:rsidRDefault="005E490A" w:rsidP="005E490A">
      <w:pPr>
        <w:spacing w:line="18" w:lineRule="exact"/>
        <w:rPr>
          <w:rFonts w:ascii="Times New Roman" w:eastAsia="Times New Roman" w:hAnsi="Times New Roman"/>
        </w:rPr>
      </w:pPr>
    </w:p>
    <w:p w14:paraId="0171CDBA" w14:textId="77777777" w:rsidR="005E490A" w:rsidRDefault="005E490A" w:rsidP="005E490A">
      <w:pPr>
        <w:spacing w:line="267" w:lineRule="auto"/>
        <w:ind w:firstLine="432"/>
        <w:jc w:val="both"/>
        <w:rPr>
          <w:rFonts w:ascii="Arial" w:eastAsia="Arial" w:hAnsi="Arial"/>
          <w:sz w:val="27"/>
        </w:rPr>
      </w:pPr>
      <w:r>
        <w:rPr>
          <w:rFonts w:ascii="Arial" w:eastAsia="Arial" w:hAnsi="Arial"/>
          <w:sz w:val="27"/>
        </w:rPr>
        <w:t>Als William mir all diese herzzerreißenden Details aus seinem frühen Leben erzählte, konnte ich sehen, wie er immer aufgeregter wurde. Er begann zu fluchen. Seine Wut eskalierte. Profane, abscheuliche Worte sprudelten aus ihm heraus. William sagte, dass er dieses Gespräch noch nie mit jemandem geführt hatte. Es war für ihn nie sicher gewesen, einem anderen Menschen zu sagen, wie sehr er seine Mutter verachtete.</w:t>
      </w:r>
    </w:p>
    <w:p w14:paraId="05EE0DA0" w14:textId="77777777" w:rsidR="005E490A" w:rsidRDefault="005E490A" w:rsidP="005E490A">
      <w:pPr>
        <w:spacing w:line="15" w:lineRule="exact"/>
        <w:rPr>
          <w:rFonts w:ascii="Times New Roman" w:eastAsia="Times New Roman" w:hAnsi="Times New Roman"/>
        </w:rPr>
      </w:pPr>
    </w:p>
    <w:p w14:paraId="188D5752"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Nach und nach verwandelte sich Williams persönliches emotionales Ventil in eine dämonischere Art von Niedertracht. Auf meinem Computerbildschirm konnte ich die Verhaltensänderungen sehen, die mich auf ein dämonischeres Element in seinen Worten und Ausdrücken aufmerksam machten.</w:t>
      </w:r>
    </w:p>
    <w:p w14:paraId="015B9980" w14:textId="77777777" w:rsidR="005E490A" w:rsidRDefault="005E490A" w:rsidP="005E490A">
      <w:pPr>
        <w:spacing w:line="44" w:lineRule="exact"/>
        <w:rPr>
          <w:rFonts w:ascii="Times New Roman" w:eastAsia="Times New Roman" w:hAnsi="Times New Roman"/>
        </w:rPr>
      </w:pPr>
    </w:p>
    <w:p w14:paraId="321C7A41"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Wenige Augenblicke später stand ich einem bösen Hassgeist gegenüber. Der Dämon behauptete, ein Recht auf William zu haben; die spirituelle Öffnung war durch seine große Wut auf seine Mutter entstanden. Der Dämon lachte herzhaft, so stolz war er darauf, wie er Mom benutzt hatte, um die normale Liebe eines Kindes zu seiner Mutter zu verdrehen und in etwas Teuflisches zu verwandeln.</w:t>
      </w:r>
    </w:p>
    <w:p w14:paraId="098AE8D7" w14:textId="77777777" w:rsidR="005E490A" w:rsidRDefault="005E490A" w:rsidP="005E490A">
      <w:pPr>
        <w:spacing w:line="47" w:lineRule="exact"/>
        <w:rPr>
          <w:rFonts w:ascii="Times New Roman" w:eastAsia="Times New Roman" w:hAnsi="Times New Roman"/>
        </w:rPr>
      </w:pPr>
    </w:p>
    <w:p w14:paraId="31132D5D"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Ich begleitete William durch mehrere Phasen der Heilungsarbeit: die emotionale Übernahme seiner Bitterkeit, die Vergebung gegenüber seiner Mutter, das Brechen der Flüche der generationsbedingten Kontrolle und schließlich die Vertreibung der Dämonen, die ein biologisches Erbe von potenzieller Größe so geschickt in Selbsthass und Selbstzerstörung verwandelt hatten.</w:t>
      </w:r>
    </w:p>
    <w:p w14:paraId="47C01789" w14:textId="77777777" w:rsidR="005E490A" w:rsidRDefault="005E490A" w:rsidP="005E490A">
      <w:pPr>
        <w:spacing w:line="47" w:lineRule="exact"/>
        <w:rPr>
          <w:rFonts w:ascii="Times New Roman" w:eastAsia="Times New Roman" w:hAnsi="Times New Roman"/>
        </w:rPr>
      </w:pPr>
    </w:p>
    <w:p w14:paraId="2F53B8F0"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Williams Geschichte hat noch viel mehr zu bieten, und ich werde sie hier nicht vollständig erzählen. Ich möchte dir, dem Leser, damit zeigen, dass der Umgang mit Dämonen mehr beinhaltet als formalistische Gebete oder das lautstarke Anschreien von vermeintlich bösen Wesen.</w:t>
      </w:r>
    </w:p>
    <w:p w14:paraId="39EAA4AE" w14:textId="77777777" w:rsidR="005E490A" w:rsidRDefault="005E490A" w:rsidP="005E490A">
      <w:pPr>
        <w:spacing w:line="44" w:lineRule="exact"/>
        <w:rPr>
          <w:rFonts w:ascii="Times New Roman" w:eastAsia="Times New Roman" w:hAnsi="Times New Roman"/>
        </w:rPr>
      </w:pPr>
    </w:p>
    <w:p w14:paraId="79BC8AB6" w14:textId="77777777" w:rsidR="005E490A" w:rsidRDefault="005E490A" w:rsidP="005E490A">
      <w:pPr>
        <w:spacing w:line="293" w:lineRule="auto"/>
        <w:ind w:firstLine="432"/>
        <w:jc w:val="both"/>
        <w:rPr>
          <w:rFonts w:ascii="Arial" w:eastAsia="Arial" w:hAnsi="Arial"/>
          <w:sz w:val="25"/>
        </w:rPr>
      </w:pPr>
      <w:r>
        <w:rPr>
          <w:rFonts w:ascii="Arial" w:eastAsia="Arial" w:hAnsi="Arial"/>
          <w:sz w:val="25"/>
        </w:rPr>
        <w:t xml:space="preserve">Die Konfrontation mit dämonischen Kräften sollte die Bereitschaft voraussetzen, </w:t>
      </w:r>
      <w:r>
        <w:rPr>
          <w:rFonts w:ascii="Arial" w:eastAsia="Arial" w:hAnsi="Arial"/>
          <w:sz w:val="25"/>
        </w:rPr>
        <w:lastRenderedPageBreak/>
        <w:t>das menschliche Verhalten besser zu verstehen und die raffinierten Wege aufzudecken, die der Teufel in unser Leben einbaut. Ich nenne diesen Prozess "Satans Code knacken". Er ähnelt der Art und Weise, wie ein Kryptologe winzige Details durchforstet, um die zugrunde liegende Botschaft zu entschlüsseln, die den meisten Beobachtern verborgen bleibt. Bei diesem Prozess geht es um eine entscheidende Frage</w:t>
      </w:r>
    </w:p>
    <w:p w14:paraId="512270B6" w14:textId="77777777" w:rsidR="005E490A" w:rsidRDefault="005E490A" w:rsidP="005E490A">
      <w:pPr>
        <w:spacing w:line="293" w:lineRule="auto"/>
        <w:ind w:firstLine="432"/>
        <w:jc w:val="both"/>
        <w:rPr>
          <w:rFonts w:ascii="Arial" w:eastAsia="Arial" w:hAnsi="Arial"/>
          <w:sz w:val="25"/>
        </w:rPr>
        <w:sectPr w:rsidR="005E490A">
          <w:pgSz w:w="12240" w:h="15840"/>
          <w:pgMar w:top="1417" w:right="1440" w:bottom="986" w:left="1440" w:header="0" w:footer="0" w:gutter="0"/>
          <w:cols w:space="0" w:equalWidth="0">
            <w:col w:w="9360"/>
          </w:cols>
          <w:docGrid w:linePitch="360"/>
        </w:sectPr>
      </w:pPr>
    </w:p>
    <w:p w14:paraId="314AD50D" w14:textId="77777777" w:rsidR="005E490A" w:rsidRDefault="005E490A" w:rsidP="005E490A">
      <w:pPr>
        <w:spacing w:line="250" w:lineRule="auto"/>
        <w:jc w:val="both"/>
        <w:rPr>
          <w:rFonts w:ascii="Arial" w:eastAsia="Arial" w:hAnsi="Arial"/>
          <w:sz w:val="29"/>
        </w:rPr>
      </w:pPr>
      <w:bookmarkStart w:id="15" w:name="page16"/>
      <w:bookmarkEnd w:id="15"/>
      <w:r>
        <w:rPr>
          <w:rFonts w:ascii="Arial" w:eastAsia="Arial" w:hAnsi="Arial"/>
          <w:sz w:val="29"/>
        </w:rPr>
        <w:lastRenderedPageBreak/>
        <w:t>beantwortet: Sind die Probleme der betreffenden Person das Ergebnis des Lebens in einer gefallenen Welt, oder ist der Teufel auf hinterhältige und scheinbar unerkennbare Weise am Werk?</w:t>
      </w:r>
    </w:p>
    <w:p w14:paraId="1EDC32E2" w14:textId="77777777" w:rsidR="005E490A" w:rsidRDefault="005E490A" w:rsidP="005E490A">
      <w:pPr>
        <w:spacing w:line="332" w:lineRule="exact"/>
        <w:rPr>
          <w:rFonts w:ascii="Times New Roman" w:eastAsia="Times New Roman" w:hAnsi="Times New Roman"/>
        </w:rPr>
      </w:pPr>
    </w:p>
    <w:p w14:paraId="0098D5CE" w14:textId="77777777" w:rsidR="005E490A" w:rsidRDefault="005E490A" w:rsidP="005E490A">
      <w:pPr>
        <w:spacing w:line="0" w:lineRule="atLeast"/>
        <w:jc w:val="center"/>
        <w:rPr>
          <w:rFonts w:ascii="Arial" w:eastAsia="Arial" w:hAnsi="Arial"/>
          <w:b/>
          <w:sz w:val="40"/>
        </w:rPr>
      </w:pPr>
      <w:r>
        <w:rPr>
          <w:rFonts w:ascii="Arial" w:eastAsia="Arial" w:hAnsi="Arial"/>
          <w:b/>
          <w:sz w:val="40"/>
        </w:rPr>
        <w:t>DER TEUFEL HAT IHN DAZU GEBRACHT</w:t>
      </w:r>
    </w:p>
    <w:p w14:paraId="024F012D" w14:textId="77777777" w:rsidR="005E490A" w:rsidRDefault="005E490A" w:rsidP="005E490A">
      <w:pPr>
        <w:spacing w:line="200" w:lineRule="exact"/>
        <w:rPr>
          <w:rFonts w:ascii="Times New Roman" w:eastAsia="Times New Roman" w:hAnsi="Times New Roman"/>
        </w:rPr>
      </w:pPr>
    </w:p>
    <w:p w14:paraId="2BECDDD0" w14:textId="77777777" w:rsidR="005E490A" w:rsidRDefault="005E490A" w:rsidP="005E490A">
      <w:pPr>
        <w:spacing w:line="255" w:lineRule="exact"/>
        <w:rPr>
          <w:rFonts w:ascii="Times New Roman" w:eastAsia="Times New Roman" w:hAnsi="Times New Roman"/>
        </w:rPr>
      </w:pPr>
    </w:p>
    <w:p w14:paraId="390637F5" w14:textId="77777777" w:rsidR="005E490A" w:rsidRDefault="005E490A" w:rsidP="005E490A">
      <w:pPr>
        <w:spacing w:line="264" w:lineRule="auto"/>
        <w:ind w:firstLine="432"/>
        <w:jc w:val="both"/>
        <w:rPr>
          <w:rFonts w:ascii="Arial" w:eastAsia="Arial" w:hAnsi="Arial"/>
          <w:sz w:val="27"/>
        </w:rPr>
      </w:pPr>
      <w:r>
        <w:rPr>
          <w:rFonts w:ascii="Arial" w:eastAsia="Arial" w:hAnsi="Arial"/>
          <w:sz w:val="27"/>
        </w:rPr>
        <w:t>Die meisten meiner Leserinnen und Leser sind zu jung, um sich an den afroamerikanischen Komiker Flip Wilson zu erinnern, der in den 70er Jahren für seine Rolle als Geraldine bekannt war. Mit hohen Absätzen und hochgestecktem Haar erzählte Wilson als Geraldine schräg von einem skandalösen Verhalten, zog eine Augenbraue hoch und erwiderte: "Der Teufel hat mich dazu gezwungen". Das Publikum brüllte vor Lachen, denn jeder wusste, dass Geraldine den Teufel für jedes unanständige Verhalten verantwortlich machte.</w:t>
      </w:r>
    </w:p>
    <w:p w14:paraId="3E9D96D2" w14:textId="77777777" w:rsidR="005E490A" w:rsidRDefault="005E490A" w:rsidP="005E490A">
      <w:pPr>
        <w:spacing w:line="24" w:lineRule="exact"/>
        <w:rPr>
          <w:rFonts w:ascii="Times New Roman" w:eastAsia="Times New Roman" w:hAnsi="Times New Roman"/>
        </w:rPr>
      </w:pPr>
    </w:p>
    <w:p w14:paraId="3EAFCC28"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Diese lahme Selbstentschuldigung ist inzwischen zum abfälligen Schlagwort derer geworden, die sich gegen Menschen wie mich wenden, die innere Heilung, Befreiung und Exorzismus anbieten. Oft wird uns vorgeworfen, dass wir die Verantwortung für alle möglichen Übel auf Satan abwälzen. Sogar christliche Kritiker lehnen die Idee einer dämonischen Einmischung in die menschlichen Angelegenheiten schnell ab und ziehen es vor, die Unfähigkeit, das Fleisch zu überwinden, als den wahren Schuldigen für menschliches Versagen zu benennen. Psychologen haben eine ganze Reihe von Bezeichnungen für inakzeptables, ja sogar pathologisches Verhalten.</w:t>
      </w:r>
    </w:p>
    <w:p w14:paraId="7937FA83" w14:textId="77777777" w:rsidR="005E490A" w:rsidRDefault="005E490A" w:rsidP="005E490A">
      <w:pPr>
        <w:spacing w:line="23" w:lineRule="exact"/>
        <w:rPr>
          <w:rFonts w:ascii="Times New Roman" w:eastAsia="Times New Roman" w:hAnsi="Times New Roman"/>
        </w:rPr>
      </w:pPr>
    </w:p>
    <w:p w14:paraId="73926793" w14:textId="77777777" w:rsidR="005E490A" w:rsidRDefault="005E490A" w:rsidP="005E490A">
      <w:pPr>
        <w:spacing w:line="253" w:lineRule="auto"/>
        <w:ind w:firstLine="432"/>
        <w:jc w:val="both"/>
        <w:rPr>
          <w:rFonts w:ascii="Arial" w:eastAsia="Arial" w:hAnsi="Arial"/>
          <w:sz w:val="28"/>
        </w:rPr>
      </w:pPr>
      <w:r>
        <w:rPr>
          <w:rFonts w:ascii="Arial" w:eastAsia="Arial" w:hAnsi="Arial"/>
          <w:sz w:val="28"/>
        </w:rPr>
        <w:t>Aber unser kollektives gesellschaftliches Bewusstsein wird regelmäßig von Ereignissen erschüttert, die so böse sind, dass sie den humanistischen Bemühungen trotzen, die Idee des absolut Bösen wegzuwünschen. Ein geistesgestörter Mörder eröffnet das Feuer auf Kinobesucher in einem Kino in Aurora, Colorado. Ein sozialer Außenseiter handelt aus Rassenhass und tötet neun Betende in einer Kirche in Charleston, South Carolina. Eine Druckkocherbombe explodiert in Boston bei einer Sportveranstaltung, die von Familien besucht wird.</w:t>
      </w:r>
    </w:p>
    <w:p w14:paraId="529C797F" w14:textId="77777777" w:rsidR="005E490A" w:rsidRDefault="005E490A" w:rsidP="005E490A">
      <w:pPr>
        <w:spacing w:line="37" w:lineRule="exact"/>
        <w:rPr>
          <w:rFonts w:ascii="Times New Roman" w:eastAsia="Times New Roman" w:hAnsi="Times New Roman"/>
        </w:rPr>
      </w:pPr>
    </w:p>
    <w:p w14:paraId="57EDEA28" w14:textId="77777777" w:rsidR="005E490A" w:rsidRDefault="005E490A" w:rsidP="005E490A">
      <w:pPr>
        <w:spacing w:line="250" w:lineRule="auto"/>
        <w:ind w:firstLine="432"/>
        <w:jc w:val="both"/>
        <w:rPr>
          <w:rFonts w:ascii="Arial" w:eastAsia="Arial" w:hAnsi="Arial"/>
          <w:sz w:val="28"/>
        </w:rPr>
      </w:pPr>
      <w:r>
        <w:rPr>
          <w:rFonts w:ascii="Arial" w:eastAsia="Arial" w:hAnsi="Arial"/>
          <w:sz w:val="28"/>
        </w:rPr>
        <w:t xml:space="preserve">Als Gesellschaft hören wir auf die Meinungen von Nachrichtensprechern, die die Angst schüren und nur wenige Antworten geben. Wir beobachten Gerichtspsychiater/innen auf beiden Seiten der Unzurechnungsfähigkeit. Man sagt uns, dass eine psychotische Episode den Mörder von der Realität abgetrennt hat oder dass eine narzisstische, egozentrische Sichtweise den Mörder daran gehindert hat, die Konsequenzen seines Handelns zu verstehen. Aber innerlich wissen wir, </w:t>
      </w:r>
      <w:r>
        <w:rPr>
          <w:rFonts w:ascii="Arial" w:eastAsia="Arial" w:hAnsi="Arial"/>
          <w:sz w:val="28"/>
        </w:rPr>
        <w:lastRenderedPageBreak/>
        <w:t>dass etwas so Schlimmes seine Wurzeln in einer Dimension außerhalb der normalen menschlichen Existenz haben muss. Etwas Teuflisches, etwas Übernatürliches, etwas, das für den rationalen Verstand nicht fassbar ist, muss das Denken der Menschen, die wir als geistesgestörte Massenmörder einstufen, beeinflusst oder sogar überwältigt haben.</w:t>
      </w:r>
    </w:p>
    <w:p w14:paraId="5D3CE562" w14:textId="77777777" w:rsidR="005E490A" w:rsidRDefault="005E490A" w:rsidP="005E490A">
      <w:pPr>
        <w:spacing w:line="44" w:lineRule="exact"/>
        <w:rPr>
          <w:rFonts w:ascii="Times New Roman" w:eastAsia="Times New Roman" w:hAnsi="Times New Roman"/>
        </w:rPr>
      </w:pPr>
    </w:p>
    <w:p w14:paraId="0438CD2D" w14:textId="77777777" w:rsidR="005E490A" w:rsidRDefault="005E490A" w:rsidP="005E490A">
      <w:pPr>
        <w:spacing w:line="300" w:lineRule="auto"/>
        <w:ind w:firstLine="432"/>
        <w:jc w:val="both"/>
        <w:rPr>
          <w:rFonts w:ascii="Arial" w:eastAsia="Arial" w:hAnsi="Arial"/>
          <w:sz w:val="27"/>
        </w:rPr>
      </w:pPr>
      <w:r>
        <w:rPr>
          <w:rFonts w:ascii="Arial" w:eastAsia="Arial" w:hAnsi="Arial"/>
          <w:sz w:val="27"/>
        </w:rPr>
        <w:t>Selbst wenn Prediger solche schrecklichen Ereignisse mit Kommentaren wie "Das war dämonisch" oder "Satan hat das getan" kommentieren, meinen sie oft nicht wirklich, was sie damit meinen.</w:t>
      </w:r>
    </w:p>
    <w:p w14:paraId="1223F265" w14:textId="77777777" w:rsidR="005E490A" w:rsidRDefault="005E490A" w:rsidP="005E490A">
      <w:pPr>
        <w:spacing w:line="300" w:lineRule="auto"/>
        <w:ind w:firstLine="432"/>
        <w:jc w:val="both"/>
        <w:rPr>
          <w:rFonts w:ascii="Arial" w:eastAsia="Arial" w:hAnsi="Arial"/>
          <w:sz w:val="27"/>
        </w:rPr>
        <w:sectPr w:rsidR="005E490A">
          <w:pgSz w:w="12240" w:h="15840"/>
          <w:pgMar w:top="1417" w:right="1440" w:bottom="842" w:left="1440" w:header="0" w:footer="0" w:gutter="0"/>
          <w:cols w:space="0" w:equalWidth="0">
            <w:col w:w="9360"/>
          </w:cols>
          <w:docGrid w:linePitch="360"/>
        </w:sectPr>
      </w:pPr>
    </w:p>
    <w:p w14:paraId="0816C544" w14:textId="77777777" w:rsidR="005E490A" w:rsidRDefault="005E490A" w:rsidP="005E490A">
      <w:pPr>
        <w:spacing w:line="252" w:lineRule="auto"/>
        <w:jc w:val="both"/>
        <w:rPr>
          <w:rFonts w:ascii="Arial" w:eastAsia="Arial" w:hAnsi="Arial"/>
          <w:sz w:val="28"/>
        </w:rPr>
      </w:pPr>
      <w:bookmarkStart w:id="16" w:name="page17"/>
      <w:bookmarkEnd w:id="16"/>
      <w:r>
        <w:rPr>
          <w:rFonts w:ascii="Arial" w:eastAsia="Arial" w:hAnsi="Arial"/>
          <w:sz w:val="28"/>
        </w:rPr>
        <w:lastRenderedPageBreak/>
        <w:t>sagen sie. Die moderne Theologie und das evangelikale Denken haben sich von der Vorstellung distanziert, dass der Teufel und die Dämonen in irgendeiner Weise eine wichtige Rolle im menschlichen Verhalten spielen. Ein Teil des Problems besteht darin, dass sie den Satan zwar ernst nehmen, aber was würden sie dann wirklich tun? Im Großen und Ganzen haben sie die Idee, Dämonen auszutreiben, schon längst verdrängt. Exorzismus ist einfach keine Option. Was bleibt dann noch übrig, als die Rolle der bösen Geister herunterzuspielen und ihr Eingreifen in menschliche Angelegenheiten bestenfalls als selten zu bezeichnen?</w:t>
      </w:r>
    </w:p>
    <w:p w14:paraId="6C9A7A7F" w14:textId="77777777" w:rsidR="005E490A" w:rsidRDefault="005E490A" w:rsidP="005E490A">
      <w:pPr>
        <w:spacing w:line="38" w:lineRule="exact"/>
        <w:rPr>
          <w:rFonts w:ascii="Times New Roman" w:eastAsia="Times New Roman" w:hAnsi="Times New Roman"/>
        </w:rPr>
      </w:pPr>
    </w:p>
    <w:p w14:paraId="7D5A4E32" w14:textId="77777777" w:rsidR="005E490A" w:rsidRDefault="005E490A" w:rsidP="005E490A">
      <w:pPr>
        <w:spacing w:line="282" w:lineRule="auto"/>
        <w:ind w:firstLine="432"/>
        <w:jc w:val="both"/>
        <w:rPr>
          <w:rFonts w:ascii="Arial" w:eastAsia="Arial" w:hAnsi="Arial"/>
          <w:sz w:val="25"/>
        </w:rPr>
      </w:pPr>
      <w:r>
        <w:rPr>
          <w:rFonts w:ascii="Arial" w:eastAsia="Arial" w:hAnsi="Arial"/>
          <w:sz w:val="25"/>
        </w:rPr>
        <w:t>Vor drei Jahrzehnten wurde ich auf seinen Wunsch hin in den Fall des berüchtigten Serienmörders Henry Lee Lucas einbezogen. Ich reiste in die texanische Kleinstadt, in der er zum ersten Mal inhaftiert wurde. Damals wurde er nur eines einzigen Verbrechens beschuldigt und begann, Geschichten über eine so schreckliche Zahl von Morden zu erzählen, dass sie jede Vorstellungskraft überstieg. (Er wurde schließlich wegen eines einzigen Mordes hingerichtet, und seine Behauptung, er habe Hunderte von Opfern getötet, ist immer noch umstritten). Stundenlang saß ich in seiner Gefängniszelle (was man vor dreißig Jahren in Texas machen konnte), als er mir seine Mordtaten detailliert beschrieb. Die Schilderungen waren unvorstellbar grausam. Er erzählte mir zum Beispiel, dass er oft ein Körperteil eines Opfers als Opfergabe für Satan bei sich hatte. Der Teufel hatte ihm gesagt, dass er nie erwischt werden würde, solange er dies tat. Er beschrieb, wie er einmal von einer Autobahnpolizei angehalten wurde, während er den menschlichen Kopf eines Opfers neben sich auf dem Beifahrersitz hatte, bedeckt mit einem Mantel. Getreu dem Versprechen des Teufels, untersuchte der Beamte ihn nie weiter.</w:t>
      </w:r>
    </w:p>
    <w:p w14:paraId="0C76E24E" w14:textId="77777777" w:rsidR="005E490A" w:rsidRDefault="005E490A" w:rsidP="005E490A">
      <w:pPr>
        <w:spacing w:line="7" w:lineRule="exact"/>
        <w:rPr>
          <w:rFonts w:ascii="Times New Roman" w:eastAsia="Times New Roman" w:hAnsi="Times New Roman"/>
        </w:rPr>
      </w:pPr>
    </w:p>
    <w:p w14:paraId="47D493D7" w14:textId="77777777" w:rsidR="005E490A" w:rsidRDefault="005E490A" w:rsidP="005E490A">
      <w:pPr>
        <w:spacing w:line="252" w:lineRule="auto"/>
        <w:ind w:firstLine="432"/>
        <w:jc w:val="both"/>
        <w:rPr>
          <w:rFonts w:ascii="Arial" w:eastAsia="Arial" w:hAnsi="Arial"/>
          <w:sz w:val="28"/>
        </w:rPr>
      </w:pPr>
      <w:r>
        <w:rPr>
          <w:rFonts w:ascii="Arial" w:eastAsia="Arial" w:hAnsi="Arial"/>
          <w:sz w:val="28"/>
        </w:rPr>
        <w:t>Vor seiner Hinrichtung sagte Lucas mir, dass der Teufel ihn dazu gezwungen habe, oder etwas, das dieser Behauptung nahe kommt. Das sagte auch der Teenager-Mörder Sean Sellers, ein weiterer Mörder, mit dessen Fall ich zu tun hatte. Sean erzählte mir mehrmals, wie er Rituale zur Anbetung des Teufels durchführte, insbesondere in der Nacht, in der er Dämonen beschwor und anschließend seine Mutter und seinen Stiefvater kaltblütig ermordete. Vor seiner Hinrichtung behauptete Sellers auch, dass er von Dämonen zum Töten getrieben wurde und sich nicht daran erinnern konnte, tatsächlich den Abzug gedrückt zu haben.</w:t>
      </w:r>
    </w:p>
    <w:p w14:paraId="41388036" w14:textId="77777777" w:rsidR="005E490A" w:rsidRDefault="005E490A" w:rsidP="005E490A">
      <w:pPr>
        <w:spacing w:line="38" w:lineRule="exact"/>
        <w:rPr>
          <w:rFonts w:ascii="Times New Roman" w:eastAsia="Times New Roman" w:hAnsi="Times New Roman"/>
        </w:rPr>
      </w:pPr>
    </w:p>
    <w:p w14:paraId="2F9B810B"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 xml:space="preserve">In diesem Buch geht es nicht um Massenmörder oder unfassbare Amokläufe. Aber diese Vorfälle dienen dazu, die Idee zu untermauern, dass bestimmte menschliche Verhaltensweisen, einschließlich blutrünstiger Verbrechen, das Ergebnis dämonischen Einflusses sind. Du wirst vielleicht nie den Weg eines Massenmörders kreuzen, aber du hast Bekannte, Freunde und geliebte Menschen, deren überstürzte Handlungen sich einem vernünftigen Verständnis </w:t>
      </w:r>
      <w:r>
        <w:rPr>
          <w:rFonts w:ascii="Arial" w:eastAsia="Arial" w:hAnsi="Arial"/>
          <w:sz w:val="26"/>
        </w:rPr>
        <w:lastRenderedPageBreak/>
        <w:t>entziehen. Sie handeln aus dem Zusammenhang gerissen auf eine Art und Weise, die nicht mit ihrem normalen Verhalten vereinbar ist.</w:t>
      </w:r>
    </w:p>
    <w:p w14:paraId="7BB24C46" w14:textId="77777777" w:rsidR="005E490A" w:rsidRDefault="005E490A" w:rsidP="005E490A">
      <w:pPr>
        <w:spacing w:line="11" w:lineRule="exact"/>
        <w:rPr>
          <w:rFonts w:ascii="Times New Roman" w:eastAsia="Times New Roman" w:hAnsi="Times New Roman"/>
        </w:rPr>
      </w:pPr>
    </w:p>
    <w:p w14:paraId="02250C00"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Der Ehemann, der plötzlich nicht mehr in die Kirche geht und seine Abende in den Bars verbringt. Die Frau, die eine Affäre gesteht, obwohl in der Ehe alles gut zu laufen schien. Das Kind, dessen Handlungen bizarr und rebellisch werden, obwohl es in der Kirche erzogen wurde und eng mit dem Herrn verbunden ist. Freunde oder erweiterte Familienmitglieder, die beim Stehlen, beim Konsum illegaler Drogen, beim Besuch von Striplokalen oder beim Trinken erwischt werden - alles Handlungen, die völlig im Widerspruch zur</w:t>
      </w:r>
    </w:p>
    <w:p w14:paraId="624A0522" w14:textId="77777777" w:rsidR="005E490A" w:rsidRDefault="005E490A" w:rsidP="005E490A">
      <w:pPr>
        <w:spacing w:line="276" w:lineRule="auto"/>
        <w:ind w:firstLine="432"/>
        <w:jc w:val="both"/>
        <w:rPr>
          <w:rFonts w:ascii="Arial" w:eastAsia="Arial" w:hAnsi="Arial"/>
          <w:sz w:val="26"/>
        </w:rPr>
        <w:sectPr w:rsidR="005E490A">
          <w:pgSz w:w="12240" w:h="15840"/>
          <w:pgMar w:top="1417" w:right="1440" w:bottom="851" w:left="1440" w:header="0" w:footer="0" w:gutter="0"/>
          <w:cols w:space="0" w:equalWidth="0">
            <w:col w:w="9360"/>
          </w:cols>
          <w:docGrid w:linePitch="360"/>
        </w:sectPr>
      </w:pPr>
    </w:p>
    <w:p w14:paraId="4CB3DED7" w14:textId="77777777" w:rsidR="005E490A" w:rsidRDefault="005E490A" w:rsidP="005E490A">
      <w:pPr>
        <w:spacing w:line="250" w:lineRule="auto"/>
        <w:jc w:val="both"/>
        <w:rPr>
          <w:rFonts w:ascii="Arial" w:eastAsia="Arial" w:hAnsi="Arial"/>
          <w:sz w:val="29"/>
        </w:rPr>
      </w:pPr>
      <w:bookmarkStart w:id="17" w:name="page18"/>
      <w:bookmarkEnd w:id="17"/>
      <w:r>
        <w:rPr>
          <w:rFonts w:ascii="Arial" w:eastAsia="Arial" w:hAnsi="Arial"/>
          <w:sz w:val="29"/>
        </w:rPr>
        <w:lastRenderedPageBreak/>
        <w:t>wie sie sich vorher verhalten haben. Und es scheint ziemlich schnell zu gehen, als ob ein innerer moralischer Schalter umgelegt wurde und die Dinge, die dieser Person wichtig waren, plötzlich keine Bedeutung mehr haben.</w:t>
      </w:r>
    </w:p>
    <w:p w14:paraId="2B78C7C2" w14:textId="77777777" w:rsidR="005E490A" w:rsidRDefault="005E490A" w:rsidP="005E490A">
      <w:pPr>
        <w:spacing w:line="38" w:lineRule="exact"/>
        <w:rPr>
          <w:rFonts w:ascii="Times New Roman" w:eastAsia="Times New Roman" w:hAnsi="Times New Roman"/>
        </w:rPr>
      </w:pPr>
    </w:p>
    <w:p w14:paraId="5394154C"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Sicherlich gibt es viele Gründe für abrupte Veränderungen im Verhalten und in der Moral. Es hat keinen Sinn, all diese Faktoren hier zu bewerten. Ich werde mich auf die Möglichkeit konzentrieren, dass abnorme Handlungen von bösen Geistern ausgelöst oder stark beeinflusst werden, dass der Teufel sie wirklich dazu gebracht hat, nicht in dem Sinne, dass Satan menschliche Marionetten aus ihnen gemacht hat, sondern dass der Zwang der dämonischen Kräfte zu stark war, um ihm zu widerstehen. Das Wichtigste ist, dass der Leser versteht, dass solch unlogisches und zerstörerisches Verhalten vorhersehbar und vermeidbar ist.</w:t>
      </w:r>
    </w:p>
    <w:p w14:paraId="7301EACF" w14:textId="77777777" w:rsidR="005E490A" w:rsidRDefault="005E490A" w:rsidP="005E490A">
      <w:pPr>
        <w:spacing w:line="57" w:lineRule="exact"/>
        <w:rPr>
          <w:rFonts w:ascii="Times New Roman" w:eastAsia="Times New Roman" w:hAnsi="Times New Roman"/>
        </w:rPr>
      </w:pPr>
    </w:p>
    <w:p w14:paraId="2B99FE1D"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Undenkbare Verhaltensweisen sind korrigierbar, wenn du die richtige Diagnose hast. Nach jahrzehntelanger Erfahrung mit Exorzismus und Befreiung von Zehntausenden von Menschen behaupte ich kühn, dass geistliche Forensik möglich ist. Ja, du kannst tatsächlich den Fingerabdruck Satans erkennen und feststellen, ob eine Handlung oder ein Verhalten im Wesentlichen dämonisch motiviert ist. Du kannst den Code für Satans Machenschaften knacken und die heimlichen bösen Machenschaften aufdecken.</w:t>
      </w:r>
    </w:p>
    <w:p w14:paraId="4DB65C33" w14:textId="77777777" w:rsidR="005E490A" w:rsidRDefault="005E490A" w:rsidP="005E490A">
      <w:pPr>
        <w:spacing w:line="11" w:lineRule="exact"/>
        <w:rPr>
          <w:rFonts w:ascii="Times New Roman" w:eastAsia="Times New Roman" w:hAnsi="Times New Roman"/>
        </w:rPr>
      </w:pPr>
    </w:p>
    <w:p w14:paraId="67FBFD2C" w14:textId="77777777" w:rsidR="005E490A" w:rsidRDefault="005E490A" w:rsidP="005E490A">
      <w:pPr>
        <w:spacing w:line="253" w:lineRule="auto"/>
        <w:ind w:firstLine="432"/>
        <w:jc w:val="both"/>
        <w:rPr>
          <w:rFonts w:ascii="Arial" w:eastAsia="Arial" w:hAnsi="Arial"/>
          <w:sz w:val="28"/>
        </w:rPr>
      </w:pPr>
      <w:r>
        <w:rPr>
          <w:rFonts w:ascii="Arial" w:eastAsia="Arial" w:hAnsi="Arial"/>
          <w:sz w:val="28"/>
        </w:rPr>
        <w:t>Wäre es nicht eine wunderbare Sache, wenn du persönlich diesen Code bei Freunden und geliebten Menschen knacken könntest? Wäre es nicht tröstlich zu verstehen, was hinter ihren widersprüchlichen Handlungen steckt, und zu wissen, wie man für sie beten und ihnen helfen kann? Die Fähigkeit, den Fingerabdruck Satans zu erkennen, würde die christliche Seelsorge und die Arbeit der inneren Heilung revolutionieren. Und es würde das Leben derer, die du liebst und um die du dich sorgst, radikal verändern.</w:t>
      </w:r>
    </w:p>
    <w:p w14:paraId="492C695C" w14:textId="77777777" w:rsidR="005E490A" w:rsidRDefault="005E490A" w:rsidP="005E490A">
      <w:pPr>
        <w:spacing w:line="331" w:lineRule="exact"/>
        <w:rPr>
          <w:rFonts w:ascii="Times New Roman" w:eastAsia="Times New Roman" w:hAnsi="Times New Roman"/>
        </w:rPr>
      </w:pPr>
    </w:p>
    <w:p w14:paraId="47D2C93C" w14:textId="77777777" w:rsidR="005E490A" w:rsidRDefault="005E490A" w:rsidP="005E490A">
      <w:pPr>
        <w:spacing w:line="0" w:lineRule="atLeast"/>
        <w:jc w:val="center"/>
        <w:rPr>
          <w:rFonts w:ascii="Arial" w:eastAsia="Arial" w:hAnsi="Arial"/>
          <w:b/>
          <w:sz w:val="40"/>
        </w:rPr>
      </w:pPr>
      <w:r>
        <w:rPr>
          <w:rFonts w:ascii="Arial" w:eastAsia="Arial" w:hAnsi="Arial"/>
          <w:b/>
          <w:sz w:val="40"/>
        </w:rPr>
        <w:t>ICH HABE EIN GEHEIMNIS</w:t>
      </w:r>
    </w:p>
    <w:p w14:paraId="7C7EE254" w14:textId="77777777" w:rsidR="005E490A" w:rsidRDefault="005E490A" w:rsidP="005E490A">
      <w:pPr>
        <w:spacing w:line="200" w:lineRule="exact"/>
        <w:rPr>
          <w:rFonts w:ascii="Times New Roman" w:eastAsia="Times New Roman" w:hAnsi="Times New Roman"/>
        </w:rPr>
      </w:pPr>
    </w:p>
    <w:p w14:paraId="2ABDA10F" w14:textId="77777777" w:rsidR="005E490A" w:rsidRDefault="005E490A" w:rsidP="005E490A">
      <w:pPr>
        <w:spacing w:line="255" w:lineRule="exact"/>
        <w:rPr>
          <w:rFonts w:ascii="Times New Roman" w:eastAsia="Times New Roman" w:hAnsi="Times New Roman"/>
        </w:rPr>
      </w:pPr>
    </w:p>
    <w:p w14:paraId="47D88FB2" w14:textId="77777777" w:rsidR="005E490A" w:rsidRDefault="005E490A" w:rsidP="005E490A">
      <w:pPr>
        <w:spacing w:line="293" w:lineRule="auto"/>
        <w:ind w:firstLine="432"/>
        <w:jc w:val="both"/>
        <w:rPr>
          <w:rFonts w:ascii="Arial" w:eastAsia="Arial" w:hAnsi="Arial"/>
          <w:sz w:val="26"/>
        </w:rPr>
      </w:pPr>
      <w:r>
        <w:rPr>
          <w:rFonts w:ascii="Arial" w:eastAsia="Arial" w:hAnsi="Arial"/>
          <w:sz w:val="26"/>
        </w:rPr>
        <w:t xml:space="preserve">Ich bin dabei, dir Geheimnisse zu verraten, für die ich ein Leben lang gebraucht habe. Ich werde auf diesen Seiten mit dir teilen, was ich Jahrzehnte gebraucht habe, um es zusammenzufassen. Aber lass mich dir zuerst sagen, was du in diesem Buch </w:t>
      </w:r>
      <w:r>
        <w:rPr>
          <w:rFonts w:ascii="Arial" w:eastAsia="Arial" w:hAnsi="Arial"/>
          <w:i/>
          <w:sz w:val="26"/>
        </w:rPr>
        <w:t xml:space="preserve">nicht </w:t>
      </w:r>
      <w:r>
        <w:rPr>
          <w:rFonts w:ascii="Arial" w:eastAsia="Arial" w:hAnsi="Arial"/>
          <w:sz w:val="26"/>
        </w:rPr>
        <w:t xml:space="preserve">finden </w:t>
      </w:r>
      <w:r>
        <w:rPr>
          <w:rFonts w:ascii="Arial" w:eastAsia="Arial" w:hAnsi="Arial"/>
          <w:i/>
          <w:sz w:val="26"/>
        </w:rPr>
        <w:t>wirst</w:t>
      </w:r>
      <w:r>
        <w:rPr>
          <w:rFonts w:ascii="Arial" w:eastAsia="Arial" w:hAnsi="Arial"/>
          <w:sz w:val="26"/>
        </w:rPr>
        <w:t xml:space="preserve">. Dieses Buch ist </w:t>
      </w:r>
      <w:r>
        <w:rPr>
          <w:rFonts w:ascii="Arial" w:eastAsia="Arial" w:hAnsi="Arial"/>
          <w:i/>
          <w:sz w:val="26"/>
        </w:rPr>
        <w:t>nicht</w:t>
      </w:r>
      <w:r>
        <w:rPr>
          <w:rFonts w:ascii="Arial" w:eastAsia="Arial" w:hAnsi="Arial"/>
          <w:sz w:val="26"/>
        </w:rPr>
        <w:t>:</w:t>
      </w:r>
    </w:p>
    <w:p w14:paraId="5A0D71EF" w14:textId="77777777" w:rsidR="005E490A" w:rsidRDefault="005E490A" w:rsidP="005E490A">
      <w:pPr>
        <w:spacing w:line="187" w:lineRule="exact"/>
        <w:rPr>
          <w:rFonts w:ascii="Times New Roman" w:eastAsia="Times New Roman" w:hAnsi="Times New Roman"/>
        </w:rPr>
      </w:pPr>
    </w:p>
    <w:p w14:paraId="50D8C899" w14:textId="77777777" w:rsidR="005E490A" w:rsidRDefault="005E490A" w:rsidP="005E490A">
      <w:pPr>
        <w:widowControl/>
        <w:numPr>
          <w:ilvl w:val="0"/>
          <w:numId w:val="7"/>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lastRenderedPageBreak/>
        <w:t>Eine Wiederholung von allem, was ich in einem meiner anderen Bücher geschrieben habe.</w:t>
      </w:r>
    </w:p>
    <w:p w14:paraId="27946934" w14:textId="77777777" w:rsidR="005E490A" w:rsidRDefault="005E490A" w:rsidP="005E490A">
      <w:pPr>
        <w:spacing w:line="285" w:lineRule="exact"/>
        <w:rPr>
          <w:rFonts w:ascii="Arial" w:eastAsia="Arial" w:hAnsi="Arial"/>
          <w:color w:val="808080"/>
        </w:rPr>
      </w:pPr>
    </w:p>
    <w:p w14:paraId="0394BEA5" w14:textId="77777777" w:rsidR="005E490A" w:rsidRDefault="005E490A" w:rsidP="005E490A">
      <w:pPr>
        <w:widowControl/>
        <w:numPr>
          <w:ilvl w:val="0"/>
          <w:numId w:val="7"/>
        </w:numPr>
        <w:tabs>
          <w:tab w:val="left" w:pos="1240"/>
        </w:tabs>
        <w:autoSpaceDE/>
        <w:autoSpaceDN/>
        <w:spacing w:line="0" w:lineRule="atLeast"/>
        <w:ind w:left="1240" w:hanging="520"/>
        <w:rPr>
          <w:rFonts w:ascii="Arial" w:eastAsia="Arial" w:hAnsi="Arial"/>
          <w:color w:val="808080"/>
        </w:rPr>
      </w:pPr>
      <w:r>
        <w:rPr>
          <w:rFonts w:ascii="Arial" w:eastAsia="Arial" w:hAnsi="Arial"/>
          <w:sz w:val="27"/>
        </w:rPr>
        <w:t>Eine Wiederholung dessen, was auf meinen DVDs oder veröffentlichten Blogs zu finden ist.</w:t>
      </w:r>
    </w:p>
    <w:p w14:paraId="7C626FBE" w14:textId="77777777" w:rsidR="005E490A" w:rsidRDefault="005E490A" w:rsidP="005E490A">
      <w:pPr>
        <w:spacing w:line="308" w:lineRule="exact"/>
        <w:rPr>
          <w:rFonts w:ascii="Arial" w:eastAsia="Arial" w:hAnsi="Arial"/>
          <w:color w:val="808080"/>
        </w:rPr>
      </w:pPr>
    </w:p>
    <w:p w14:paraId="6765C7E1" w14:textId="77777777" w:rsidR="005E490A" w:rsidRDefault="005E490A" w:rsidP="005E490A">
      <w:pPr>
        <w:widowControl/>
        <w:numPr>
          <w:ilvl w:val="0"/>
          <w:numId w:val="7"/>
        </w:numPr>
        <w:tabs>
          <w:tab w:val="left" w:pos="1243"/>
        </w:tabs>
        <w:autoSpaceDE/>
        <w:autoSpaceDN/>
        <w:spacing w:line="262" w:lineRule="auto"/>
        <w:ind w:left="1300" w:hanging="580"/>
        <w:rPr>
          <w:rFonts w:ascii="Arial" w:eastAsia="Arial" w:hAnsi="Arial"/>
          <w:color w:val="808080"/>
        </w:rPr>
      </w:pPr>
      <w:r>
        <w:rPr>
          <w:rFonts w:ascii="Arial" w:eastAsia="Arial" w:hAnsi="Arial"/>
          <w:sz w:val="29"/>
        </w:rPr>
        <w:t>Exklusives Material für die Ausbildung in unserer Internationalen Online-Schule für Exorzismus.</w:t>
      </w:r>
    </w:p>
    <w:p w14:paraId="46B1E651" w14:textId="77777777" w:rsidR="005E490A" w:rsidRDefault="005E490A" w:rsidP="005E490A">
      <w:pPr>
        <w:tabs>
          <w:tab w:val="left" w:pos="1243"/>
        </w:tabs>
        <w:spacing w:line="262" w:lineRule="auto"/>
        <w:ind w:left="1300" w:hanging="580"/>
        <w:rPr>
          <w:rFonts w:ascii="Arial" w:eastAsia="Arial" w:hAnsi="Arial"/>
          <w:color w:val="808080"/>
        </w:rPr>
        <w:sectPr w:rsidR="005E490A">
          <w:pgSz w:w="12240" w:h="15840"/>
          <w:pgMar w:top="1417" w:right="1440" w:bottom="1440" w:left="1440" w:header="0" w:footer="0" w:gutter="0"/>
          <w:cols w:space="0" w:equalWidth="0">
            <w:col w:w="9360"/>
          </w:cols>
          <w:docGrid w:linePitch="360"/>
        </w:sectPr>
      </w:pPr>
    </w:p>
    <w:p w14:paraId="31DD9AA0" w14:textId="77777777" w:rsidR="005E490A" w:rsidRDefault="005E490A" w:rsidP="005E490A">
      <w:pPr>
        <w:spacing w:line="251" w:lineRule="auto"/>
        <w:ind w:firstLine="432"/>
        <w:jc w:val="both"/>
        <w:rPr>
          <w:rFonts w:ascii="Arial" w:eastAsia="Arial" w:hAnsi="Arial"/>
          <w:sz w:val="28"/>
        </w:rPr>
      </w:pPr>
      <w:bookmarkStart w:id="18" w:name="page19"/>
      <w:bookmarkEnd w:id="18"/>
      <w:r>
        <w:rPr>
          <w:rFonts w:ascii="Arial" w:eastAsia="Arial" w:hAnsi="Arial"/>
          <w:sz w:val="28"/>
        </w:rPr>
        <w:lastRenderedPageBreak/>
        <w:t>Ein weiteres Wort dazu. Unsere Internationale Online-Schule für Exorzismus stellt das höchste Niveau an Wissen und Ausbildung dar, das dieser Dienst zu bieten hat. Was in diesem Buch steht, wird dort nicht wiederholt. Ich bete dafür, dass du nach der Lektüre des Buches erkennst, wie unverzichtbar es ist, sich für die Schule anzumelden. In den Kursen der Schule lernst du die biblischen und historischen Grundlagen der Befreiung. Du wirst darin geschult, wie Satans Reich funktioniert und wie du die Flüche, die gesetzlichen Rechte und die geistlichen Festungen des Teufels auflöst.</w:t>
      </w:r>
    </w:p>
    <w:p w14:paraId="1D81C6DE" w14:textId="77777777" w:rsidR="005E490A" w:rsidRDefault="005E490A" w:rsidP="005E490A">
      <w:pPr>
        <w:spacing w:line="42" w:lineRule="exact"/>
        <w:rPr>
          <w:rFonts w:ascii="Times New Roman" w:eastAsia="Times New Roman" w:hAnsi="Times New Roman"/>
        </w:rPr>
      </w:pPr>
    </w:p>
    <w:p w14:paraId="16B6E4DA"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Du wirst ausgerüstet, um tatsächlich innere Heilung zu bewirken und Dämonen im Namen Jesu auszutreiben.</w:t>
      </w:r>
    </w:p>
    <w:p w14:paraId="01764D80" w14:textId="77777777" w:rsidR="005E490A" w:rsidRDefault="005E490A" w:rsidP="005E490A">
      <w:pPr>
        <w:spacing w:line="21" w:lineRule="exact"/>
        <w:rPr>
          <w:rFonts w:ascii="Times New Roman" w:eastAsia="Times New Roman" w:hAnsi="Times New Roman"/>
        </w:rPr>
      </w:pPr>
    </w:p>
    <w:p w14:paraId="3287D3DC" w14:textId="77777777" w:rsidR="005E490A" w:rsidRDefault="005E490A" w:rsidP="005E490A">
      <w:pPr>
        <w:spacing w:line="241" w:lineRule="auto"/>
        <w:ind w:firstLine="432"/>
        <w:jc w:val="both"/>
        <w:rPr>
          <w:rFonts w:ascii="Arial" w:eastAsia="Arial" w:hAnsi="Arial"/>
          <w:sz w:val="43"/>
          <w:vertAlign w:val="superscript"/>
        </w:rPr>
      </w:pPr>
      <w:r>
        <w:rPr>
          <w:rFonts w:ascii="Arial" w:eastAsia="Arial" w:hAnsi="Arial"/>
          <w:sz w:val="29"/>
        </w:rPr>
        <w:t>Die Schule des Exorzismus bietet dir die Werkzeuge, die du brauchst, um deine Salbung und Berufung durch den Herrn auf die nächste Stufe zu heben und dich aktiv im geistlichen Kampf gegen die Mächte der Finsternis zu engagieren. Ich bete dafür, dass du das tun willst, nachdem du dieses Buch gelesen hast.</w:t>
      </w:r>
      <w:hyperlink w:anchor="page21" w:history="1">
        <w:r>
          <w:rPr>
            <w:rFonts w:ascii="Arial" w:eastAsia="Arial" w:hAnsi="Arial"/>
            <w:sz w:val="43"/>
            <w:vertAlign w:val="superscript"/>
          </w:rPr>
          <w:t>1</w:t>
        </w:r>
      </w:hyperlink>
    </w:p>
    <w:p w14:paraId="1FD766C8" w14:textId="77777777" w:rsidR="005E490A" w:rsidRDefault="005E490A" w:rsidP="005E490A">
      <w:pPr>
        <w:spacing w:line="5" w:lineRule="exact"/>
        <w:rPr>
          <w:rFonts w:ascii="Times New Roman" w:eastAsia="Times New Roman" w:hAnsi="Times New Roman"/>
        </w:rPr>
      </w:pPr>
    </w:p>
    <w:p w14:paraId="258ECD0E" w14:textId="77777777" w:rsidR="005E490A" w:rsidRDefault="005E490A" w:rsidP="005E490A">
      <w:pPr>
        <w:spacing w:line="236" w:lineRule="auto"/>
        <w:ind w:firstLine="432"/>
        <w:jc w:val="both"/>
        <w:rPr>
          <w:rFonts w:ascii="Arial" w:eastAsia="Arial" w:hAnsi="Arial"/>
          <w:sz w:val="29"/>
        </w:rPr>
      </w:pPr>
      <w:r>
        <w:rPr>
          <w:rFonts w:ascii="Arial" w:eastAsia="Arial" w:hAnsi="Arial"/>
          <w:sz w:val="29"/>
        </w:rPr>
        <w:t>Aber im Moment willst du vielleicht einfach nur verstehen, was die Menschen, die du liebst, negativ beeinflusst und ob ihre Probleme ganz oder teilweise auf das Wirken von Dämonen zurückzuführen sind. Außerdem möchtest du vielleicht praktische Ratschläge, wie du den Menschen, um die du dich sorgst, helfen kannst. Du möchtest wissen, ob du wie ich den Fingerabdruck Satans erkennen kannst und feststellen kannst, dass eine bestimmte Situation größtenteils das Ergebnis von Dämonen ist. Wird diese Person vom Teufel unterdrückt? Du willst den Code knacken!</w:t>
      </w:r>
    </w:p>
    <w:p w14:paraId="725D4B5E" w14:textId="77777777" w:rsidR="005E490A" w:rsidRDefault="005E490A" w:rsidP="005E490A">
      <w:pPr>
        <w:spacing w:line="58" w:lineRule="exact"/>
        <w:rPr>
          <w:rFonts w:ascii="Times New Roman" w:eastAsia="Times New Roman" w:hAnsi="Times New Roman"/>
        </w:rPr>
      </w:pPr>
    </w:p>
    <w:p w14:paraId="00213CF7"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Wenn du diese Informationen hast, wird sich deine ganze Herangehensweise an das geistliche Eingreifen in das Leben der Menschen ändern. Wenn jemand emotionale Probleme hat, kannst du die Hilfe von Medizinern und Psychologen in Anspruch nehmen, damit sie das Problem mit Medikamenten und/oder einer Therapie angehen können. Wenn die Person lediglich eine tiefere biblische Grundlage für ihren Glauben und ihr Verhalten braucht, kann die Antwort ganz einfach darin bestehen, eine gute bibellehrende Gemeinde mit einer aktiven Gemeinschaft und Selbsthilfegruppen zu finden.</w:t>
      </w:r>
    </w:p>
    <w:p w14:paraId="162C8981" w14:textId="77777777" w:rsidR="005E490A" w:rsidRDefault="005E490A" w:rsidP="005E490A">
      <w:pPr>
        <w:spacing w:line="51" w:lineRule="exact"/>
        <w:rPr>
          <w:rFonts w:ascii="Times New Roman" w:eastAsia="Times New Roman" w:hAnsi="Times New Roman"/>
        </w:rPr>
      </w:pPr>
    </w:p>
    <w:p w14:paraId="45A3CF10"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Aber wenn Dämonen im Spiel sind, weißt du dann, was zu tun ist? Und wie findest du überhaupt heraus, dass der Fingerabdruck Satans auf dem Leben eines Menschen ist? Ich stelle das täglich fest und zeige dir, wie du ähnliche Einschätzungen treffen kannst.</w:t>
      </w:r>
    </w:p>
    <w:p w14:paraId="384B7FAC" w14:textId="77777777" w:rsidR="005E490A" w:rsidRDefault="005E490A" w:rsidP="005E490A">
      <w:pPr>
        <w:spacing w:line="44" w:lineRule="exact"/>
        <w:rPr>
          <w:rFonts w:ascii="Times New Roman" w:eastAsia="Times New Roman" w:hAnsi="Times New Roman"/>
        </w:rPr>
      </w:pPr>
    </w:p>
    <w:p w14:paraId="436DB3E3" w14:textId="77777777" w:rsidR="005E490A" w:rsidRDefault="005E490A" w:rsidP="005E490A">
      <w:pPr>
        <w:spacing w:line="279" w:lineRule="auto"/>
        <w:ind w:firstLine="432"/>
        <w:jc w:val="both"/>
        <w:rPr>
          <w:rFonts w:ascii="Arial" w:eastAsia="Arial" w:hAnsi="Arial"/>
          <w:sz w:val="26"/>
        </w:rPr>
      </w:pPr>
      <w:r>
        <w:rPr>
          <w:rFonts w:ascii="Arial" w:eastAsia="Arial" w:hAnsi="Arial"/>
          <w:sz w:val="26"/>
        </w:rPr>
        <w:t xml:space="preserve">Vor einigen Jahren hat unser Ministerium ein Programm mit dem Namen </w:t>
      </w:r>
      <w:r>
        <w:rPr>
          <w:rFonts w:ascii="Arial" w:eastAsia="Arial" w:hAnsi="Arial"/>
          <w:sz w:val="26"/>
        </w:rPr>
        <w:lastRenderedPageBreak/>
        <w:t>Personal Spiritual Encounters (Persönliche geistliche Begegnungen) ins Leben gerufen. In Einzelgesprächen von einer Stunde oder mehr wird schnell festgestellt, wo der Teufel und die Dämonen im Leben eines Menschen am Werk sind. Wir führen jede Woche viele solcher Sitzungen in unserem Büro in Phoenix, Arizona, oder in einer der Städte durch, in denen ich wöchentliche Seminare gebe. Denn im Laufe der Zeit habe ich die</w:t>
      </w:r>
    </w:p>
    <w:p w14:paraId="629AF377" w14:textId="77777777" w:rsidR="005E490A" w:rsidRDefault="005E490A" w:rsidP="005E490A">
      <w:pPr>
        <w:spacing w:line="279" w:lineRule="auto"/>
        <w:ind w:firstLine="432"/>
        <w:jc w:val="both"/>
        <w:rPr>
          <w:rFonts w:ascii="Arial" w:eastAsia="Arial" w:hAnsi="Arial"/>
          <w:sz w:val="26"/>
        </w:rPr>
        <w:sectPr w:rsidR="005E490A">
          <w:pgSz w:w="12240" w:h="15840"/>
          <w:pgMar w:top="1417" w:right="1440" w:bottom="960" w:left="1440" w:header="0" w:footer="0" w:gutter="0"/>
          <w:cols w:space="0" w:equalWidth="0">
            <w:col w:w="9360"/>
          </w:cols>
          <w:docGrid w:linePitch="360"/>
        </w:sectPr>
      </w:pPr>
    </w:p>
    <w:p w14:paraId="6D7AFA90" w14:textId="77777777" w:rsidR="005E490A" w:rsidRDefault="005E490A" w:rsidP="005E490A">
      <w:pPr>
        <w:spacing w:line="267" w:lineRule="auto"/>
        <w:jc w:val="both"/>
        <w:rPr>
          <w:rFonts w:ascii="Arial" w:eastAsia="Arial" w:hAnsi="Arial"/>
          <w:sz w:val="27"/>
        </w:rPr>
      </w:pPr>
      <w:bookmarkStart w:id="19" w:name="page20"/>
      <w:bookmarkEnd w:id="19"/>
      <w:r>
        <w:rPr>
          <w:rFonts w:ascii="Arial" w:eastAsia="Arial" w:hAnsi="Arial"/>
          <w:sz w:val="27"/>
        </w:rPr>
        <w:lastRenderedPageBreak/>
        <w:t>geistlichen Scharfsinn, um mit der Gabe der Unterscheidung böser Geister zu arbeiten, kann ich mich oft mit einem völlig Fremden treffen und innerhalb weniger Minuten feststellen, ob die Probleme dieser Person hauptsächlich emotional, situativ, verhaltensbedingt, mental oder dämonisch sind - oder eine Kombination davon. Durch Gottes Gnade erkenne ich den Fingerabdruck Satans schnell und effektiv, und ich kann den Code schnell knacken.</w:t>
      </w:r>
    </w:p>
    <w:p w14:paraId="21EB5A74" w14:textId="77777777" w:rsidR="005E490A" w:rsidRDefault="005E490A" w:rsidP="005E490A">
      <w:pPr>
        <w:spacing w:line="15" w:lineRule="exact"/>
        <w:rPr>
          <w:rFonts w:ascii="Times New Roman" w:eastAsia="Times New Roman" w:hAnsi="Times New Roman"/>
        </w:rPr>
      </w:pPr>
    </w:p>
    <w:p w14:paraId="5CF9DC98" w14:textId="77777777" w:rsidR="005E490A" w:rsidRDefault="005E490A" w:rsidP="005E490A">
      <w:pPr>
        <w:spacing w:line="250" w:lineRule="auto"/>
        <w:ind w:firstLine="432"/>
        <w:jc w:val="both"/>
        <w:rPr>
          <w:rFonts w:ascii="Arial" w:eastAsia="Arial" w:hAnsi="Arial"/>
          <w:sz w:val="28"/>
        </w:rPr>
      </w:pPr>
      <w:r>
        <w:rPr>
          <w:rFonts w:ascii="Arial" w:eastAsia="Arial" w:hAnsi="Arial"/>
          <w:sz w:val="28"/>
        </w:rPr>
        <w:t>Ich erwarte nicht, dass du nach der Lektüre dieses Buches in der Lage sein wirst, meine besondere Salbung und meine jahrelange Erfahrung zu kopieren. Aber was wäre, wenn du auch nur einen kleinen Teil von dem nachmachen könntest, was ich tue? Wenn ich dir in diesem Buch einen Teil der spirituellen Fähigkeiten beibringen kann, die ich entwickelt habe, wie viel weiter wärst du dann bei der Lösung so vieler Herausforderungen in deinem eigenen Leben und wie viel weiter wärst du, wenn du den Menschen um dich herum aus ihrer misslichen Lage helfen könntest? Und wenn du dich in unserer Schule für Exorzismus (www) einschreiben würdest?</w:t>
      </w:r>
    </w:p>
    <w:p w14:paraId="7890A5DB" w14:textId="77777777" w:rsidR="005E490A" w:rsidRDefault="005E490A" w:rsidP="005E490A">
      <w:pPr>
        <w:spacing w:line="7" w:lineRule="exact"/>
        <w:rPr>
          <w:rFonts w:ascii="Times New Roman" w:eastAsia="Times New Roman" w:hAnsi="Times New Roman"/>
        </w:rPr>
      </w:pPr>
    </w:p>
    <w:p w14:paraId="6037BF50" w14:textId="77777777" w:rsidR="005E490A" w:rsidRDefault="005E490A" w:rsidP="005E490A">
      <w:pPr>
        <w:spacing w:line="238" w:lineRule="auto"/>
        <w:jc w:val="both"/>
        <w:rPr>
          <w:rFonts w:ascii="Arial" w:eastAsia="Arial" w:hAnsi="Arial"/>
          <w:sz w:val="29"/>
        </w:rPr>
      </w:pPr>
      <w:r>
        <w:rPr>
          <w:rFonts w:ascii="Arial" w:eastAsia="Arial" w:hAnsi="Arial"/>
          <w:sz w:val="29"/>
        </w:rPr>
        <w:t>.internationalschoolofexorcism.org), wie viel mehr könnte der Herr dich gebrauchen, um vielen Menschen mit gebrochenem Herzen Heilung zu bringen?</w:t>
      </w:r>
    </w:p>
    <w:p w14:paraId="55B34A89" w14:textId="77777777" w:rsidR="005E490A" w:rsidRDefault="005E490A" w:rsidP="005E490A">
      <w:pPr>
        <w:spacing w:line="51" w:lineRule="exact"/>
        <w:rPr>
          <w:rFonts w:ascii="Times New Roman" w:eastAsia="Times New Roman" w:hAnsi="Times New Roman"/>
        </w:rPr>
      </w:pPr>
    </w:p>
    <w:p w14:paraId="5A3F47E1"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Wie du weißt, sind in der Forensik Fingerabdrücke (neben der DNA) von größter Bedeutung. Oft führen die am Tatort hinterlassenen Fingerabdrücke zur Überführung des Mörders. Anhand der Fingerabdrücke kannst du den Täter ermitteln und herausfinden, warum das Verbrechen begangen wurde. Das erfährst du in diesem Buch - wo und wie du Satans Fingerabdrücke auf einem geistlichen "Verbrechen" finden kannst. Egal, ob es sich um dich oder jemand anderen handelt, überlege, was du über die Handlungen der betreffenden Person herausfinden kannst.</w:t>
      </w:r>
    </w:p>
    <w:p w14:paraId="48B561F9" w14:textId="77777777" w:rsidR="005E490A" w:rsidRDefault="005E490A" w:rsidP="005E490A">
      <w:pPr>
        <w:spacing w:line="51" w:lineRule="exact"/>
        <w:rPr>
          <w:rFonts w:ascii="Times New Roman" w:eastAsia="Times New Roman" w:hAnsi="Times New Roman"/>
        </w:rPr>
      </w:pPr>
    </w:p>
    <w:p w14:paraId="717C6220"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Gab es einen Generationsfluch, der in die geistige DNA eingebettet war und aus einem erkennbaren Grund zum Leben erwachte?</w:t>
      </w:r>
    </w:p>
    <w:p w14:paraId="4BCD4934" w14:textId="77777777" w:rsidR="005E490A" w:rsidRDefault="005E490A" w:rsidP="005E490A">
      <w:pPr>
        <w:spacing w:line="21" w:lineRule="exact"/>
        <w:rPr>
          <w:rFonts w:ascii="Times New Roman" w:eastAsia="Times New Roman" w:hAnsi="Times New Roman"/>
        </w:rPr>
      </w:pPr>
    </w:p>
    <w:p w14:paraId="1D7E392B"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Welchen Einfluss haben die Erfahrungen, die man als Kind gemacht hat, auf verwerfliches Verhalten, das Jahrzehnte später passiert?</w:t>
      </w:r>
    </w:p>
    <w:p w14:paraId="0E63E1F8" w14:textId="77777777" w:rsidR="005E490A" w:rsidRDefault="005E490A" w:rsidP="005E490A">
      <w:pPr>
        <w:spacing w:line="21" w:lineRule="exact"/>
        <w:rPr>
          <w:rFonts w:ascii="Times New Roman" w:eastAsia="Times New Roman" w:hAnsi="Times New Roman"/>
        </w:rPr>
      </w:pPr>
    </w:p>
    <w:p w14:paraId="28E0952D"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Gab es eine Seelenverbindung, die das Böse von einem anderen lebenden Individuum weitergab, eine Art Seelenübertragung von einem zum anderen?</w:t>
      </w:r>
    </w:p>
    <w:p w14:paraId="4AC7AE06" w14:textId="77777777" w:rsidR="005E490A" w:rsidRDefault="005E490A" w:rsidP="005E490A">
      <w:pPr>
        <w:spacing w:line="21" w:lineRule="exact"/>
        <w:rPr>
          <w:rFonts w:ascii="Times New Roman" w:eastAsia="Times New Roman" w:hAnsi="Times New Roman"/>
        </w:rPr>
      </w:pPr>
    </w:p>
    <w:p w14:paraId="696BEB60"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Wie haben die frühere Teilnahme an der Kirche und theologische Einflüsse die Wahrnehmung des Lebens und der Beziehungen verändert?</w:t>
      </w:r>
    </w:p>
    <w:p w14:paraId="6C31C1DA" w14:textId="77777777" w:rsidR="005E490A" w:rsidRDefault="005E490A" w:rsidP="005E490A">
      <w:pPr>
        <w:spacing w:line="21" w:lineRule="exact"/>
        <w:rPr>
          <w:rFonts w:ascii="Times New Roman" w:eastAsia="Times New Roman" w:hAnsi="Times New Roman"/>
        </w:rPr>
      </w:pPr>
    </w:p>
    <w:p w14:paraId="4BE6AB53"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lastRenderedPageBreak/>
        <w:t>Welche Eltern-Kind-Faktoren haben dazu geführt, dass später im Leben Probleme auftreten, die scheinbar nichts mit dem bewussten Denken zu tun haben?</w:t>
      </w:r>
    </w:p>
    <w:p w14:paraId="6B4774FA" w14:textId="77777777" w:rsidR="005E490A" w:rsidRDefault="005E490A" w:rsidP="005E490A">
      <w:pPr>
        <w:spacing w:line="21" w:lineRule="exact"/>
        <w:rPr>
          <w:rFonts w:ascii="Times New Roman" w:eastAsia="Times New Roman" w:hAnsi="Times New Roman"/>
        </w:rPr>
      </w:pPr>
    </w:p>
    <w:p w14:paraId="2F5F9541" w14:textId="77777777" w:rsidR="005E490A" w:rsidRDefault="005E490A" w:rsidP="005E490A">
      <w:pPr>
        <w:spacing w:line="312" w:lineRule="auto"/>
        <w:ind w:firstLine="432"/>
        <w:jc w:val="both"/>
        <w:rPr>
          <w:rFonts w:ascii="Arial" w:eastAsia="Arial" w:hAnsi="Arial"/>
          <w:sz w:val="25"/>
        </w:rPr>
      </w:pPr>
      <w:r>
        <w:rPr>
          <w:rFonts w:ascii="Arial" w:eastAsia="Arial" w:hAnsi="Arial"/>
          <w:sz w:val="25"/>
        </w:rPr>
        <w:t>Gibt es einen Zusammenhang zwischen Gesundheitsproblemen und psychischen Problemen wie Depressionen, Ängsten, Furcht und Wertlosigkeit? Und wie werden diese Probleme von Dämonen ausgenutzt?</w:t>
      </w:r>
    </w:p>
    <w:p w14:paraId="00EDB0F7" w14:textId="77777777" w:rsidR="005E490A" w:rsidRDefault="005E490A" w:rsidP="005E490A">
      <w:pPr>
        <w:spacing w:line="1" w:lineRule="exact"/>
        <w:rPr>
          <w:rFonts w:ascii="Times New Roman" w:eastAsia="Times New Roman" w:hAnsi="Times New Roman"/>
        </w:rPr>
      </w:pPr>
    </w:p>
    <w:p w14:paraId="39AA98BF"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Welche Lebenstraumata sind die wichtigsten Faktoren, die den Dämonen Tür und Tor geöffnet haben könnten?</w:t>
      </w:r>
    </w:p>
    <w:p w14:paraId="60B2A6E3" w14:textId="77777777" w:rsidR="005E490A" w:rsidRDefault="005E490A" w:rsidP="005E490A">
      <w:pPr>
        <w:spacing w:line="21" w:lineRule="exact"/>
        <w:rPr>
          <w:rFonts w:ascii="Times New Roman" w:eastAsia="Times New Roman" w:hAnsi="Times New Roman"/>
        </w:rPr>
      </w:pPr>
    </w:p>
    <w:p w14:paraId="40B92D0E" w14:textId="77777777" w:rsidR="005E490A" w:rsidRDefault="005E490A" w:rsidP="005E490A">
      <w:pPr>
        <w:spacing w:line="0" w:lineRule="atLeast"/>
        <w:ind w:left="440"/>
        <w:rPr>
          <w:rFonts w:ascii="Arial" w:eastAsia="Arial" w:hAnsi="Arial"/>
          <w:sz w:val="26"/>
        </w:rPr>
      </w:pPr>
      <w:r>
        <w:rPr>
          <w:rFonts w:ascii="Arial" w:eastAsia="Arial" w:hAnsi="Arial"/>
          <w:sz w:val="26"/>
        </w:rPr>
        <w:t>Wie sollten diagnostizierte psychische Probleme behandelt werden - als die Ursachen oder die</w:t>
      </w:r>
    </w:p>
    <w:p w14:paraId="1B023CB8" w14:textId="77777777" w:rsidR="005E490A" w:rsidRDefault="005E490A" w:rsidP="005E490A">
      <w:pPr>
        <w:spacing w:line="0" w:lineRule="atLeast"/>
        <w:ind w:left="440"/>
        <w:rPr>
          <w:rFonts w:ascii="Arial" w:eastAsia="Arial" w:hAnsi="Arial"/>
          <w:sz w:val="26"/>
        </w:rPr>
        <w:sectPr w:rsidR="005E490A">
          <w:pgSz w:w="12240" w:h="15840"/>
          <w:pgMar w:top="1417" w:right="1440" w:bottom="1103" w:left="1440" w:header="0" w:footer="0" w:gutter="0"/>
          <w:cols w:space="0" w:equalWidth="0">
            <w:col w:w="9360"/>
          </w:cols>
          <w:docGrid w:linePitch="360"/>
        </w:sectPr>
      </w:pPr>
    </w:p>
    <w:p w14:paraId="3FE00F06" w14:textId="77777777" w:rsidR="005E490A" w:rsidRDefault="005E490A" w:rsidP="005E490A">
      <w:pPr>
        <w:spacing w:line="0" w:lineRule="atLeast"/>
        <w:rPr>
          <w:rFonts w:ascii="Arial" w:eastAsia="Arial" w:hAnsi="Arial"/>
          <w:sz w:val="29"/>
        </w:rPr>
      </w:pPr>
      <w:bookmarkStart w:id="20" w:name="page21"/>
      <w:bookmarkEnd w:id="20"/>
      <w:r>
        <w:rPr>
          <w:rFonts w:ascii="Arial" w:eastAsia="Arial" w:hAnsi="Arial"/>
          <w:sz w:val="29"/>
        </w:rPr>
        <w:lastRenderedPageBreak/>
        <w:t>Produkte eines schweren dämonischen Angriffs?</w:t>
      </w:r>
    </w:p>
    <w:p w14:paraId="11AD2B28" w14:textId="77777777" w:rsidR="005E490A" w:rsidRDefault="005E490A" w:rsidP="005E490A">
      <w:pPr>
        <w:spacing w:line="84" w:lineRule="exact"/>
        <w:rPr>
          <w:rFonts w:ascii="Times New Roman" w:eastAsia="Times New Roman" w:hAnsi="Times New Roman"/>
        </w:rPr>
      </w:pPr>
    </w:p>
    <w:p w14:paraId="3B5D4611"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Welche Krankheiten und Gebrechen sollten als das Werk böser Geister angesehen werden und wie kann man das feststellen?</w:t>
      </w:r>
    </w:p>
    <w:p w14:paraId="0455DE49" w14:textId="77777777" w:rsidR="005E490A" w:rsidRDefault="005E490A" w:rsidP="005E490A">
      <w:pPr>
        <w:spacing w:line="315" w:lineRule="exact"/>
        <w:rPr>
          <w:rFonts w:ascii="Times New Roman" w:eastAsia="Times New Roman" w:hAnsi="Times New Roman"/>
        </w:rPr>
      </w:pPr>
    </w:p>
    <w:p w14:paraId="6D3D3D68" w14:textId="77777777" w:rsidR="005E490A" w:rsidRDefault="005E490A" w:rsidP="005E490A">
      <w:pPr>
        <w:spacing w:line="0" w:lineRule="atLeast"/>
        <w:jc w:val="center"/>
        <w:rPr>
          <w:rFonts w:ascii="Arial" w:eastAsia="Arial" w:hAnsi="Arial"/>
          <w:b/>
          <w:sz w:val="40"/>
        </w:rPr>
      </w:pPr>
      <w:r>
        <w:rPr>
          <w:rFonts w:ascii="Arial" w:eastAsia="Arial" w:hAnsi="Arial"/>
          <w:b/>
          <w:sz w:val="40"/>
        </w:rPr>
        <w:t>PERSPEKTIVE</w:t>
      </w:r>
    </w:p>
    <w:p w14:paraId="6169A309" w14:textId="77777777" w:rsidR="005E490A" w:rsidRDefault="005E490A" w:rsidP="005E490A">
      <w:pPr>
        <w:spacing w:line="200" w:lineRule="exact"/>
        <w:rPr>
          <w:rFonts w:ascii="Times New Roman" w:eastAsia="Times New Roman" w:hAnsi="Times New Roman"/>
        </w:rPr>
      </w:pPr>
    </w:p>
    <w:p w14:paraId="2CA06B9C" w14:textId="77777777" w:rsidR="005E490A" w:rsidRDefault="005E490A" w:rsidP="005E490A">
      <w:pPr>
        <w:spacing w:line="255" w:lineRule="exact"/>
        <w:rPr>
          <w:rFonts w:ascii="Times New Roman" w:eastAsia="Times New Roman" w:hAnsi="Times New Roman"/>
        </w:rPr>
      </w:pPr>
    </w:p>
    <w:p w14:paraId="214D0342"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 xml:space="preserve">Ich bin mir sicher, dass du unsere Aufgabe in diesem Buch verstehst. Ich will nicht leichtsinnig sein, aber </w:t>
      </w:r>
      <w:r>
        <w:rPr>
          <w:rFonts w:ascii="Arial" w:eastAsia="Arial" w:hAnsi="Arial"/>
          <w:i/>
          <w:sz w:val="29"/>
        </w:rPr>
        <w:t xml:space="preserve">hat </w:t>
      </w:r>
      <w:r>
        <w:rPr>
          <w:rFonts w:ascii="Arial" w:eastAsia="Arial" w:hAnsi="Arial"/>
          <w:sz w:val="29"/>
        </w:rPr>
        <w:t>es der Teufel getan? Allein die Antwort auf diese Frage verändert die Art und Weise, wie wir an Menschen und ihre Probleme herangehen sollten. Auch wenn die Verbindung von geistlicher Ganzheit an Leib und Seele mit einem Verständnis von geistlicher Befreiung in den meisten christlichen Kreisen eine viel vernachlässigte Disziplin ist, kannst du diese Dynamik mit dem, was du auf den folgenden Seiten lernst, ändern. Sobald du weißt, wie du die Fingerabdrücke Satans erkennen kannst, bist du auf dem besten Weg, dein eigenes Leben zu verändern und das Leben derer, die du liebst, radikal zu beeinflussen.</w:t>
      </w:r>
    </w:p>
    <w:p w14:paraId="2282CEAC" w14:textId="77777777" w:rsidR="005E490A" w:rsidRDefault="005E490A" w:rsidP="005E490A">
      <w:pPr>
        <w:spacing w:line="53" w:lineRule="exact"/>
        <w:rPr>
          <w:rFonts w:ascii="Times New Roman" w:eastAsia="Times New Roman" w:hAnsi="Times New Roman"/>
        </w:rPr>
      </w:pPr>
    </w:p>
    <w:p w14:paraId="0F3F7235" w14:textId="77777777" w:rsidR="005E490A" w:rsidRDefault="005E490A" w:rsidP="005E490A">
      <w:pPr>
        <w:spacing w:line="0" w:lineRule="atLeast"/>
        <w:ind w:left="440"/>
        <w:rPr>
          <w:rFonts w:ascii="Arial" w:eastAsia="Arial" w:hAnsi="Arial"/>
          <w:sz w:val="29"/>
        </w:rPr>
      </w:pPr>
      <w:r>
        <w:rPr>
          <w:rFonts w:ascii="Arial" w:eastAsia="Arial" w:hAnsi="Arial"/>
          <w:sz w:val="29"/>
        </w:rPr>
        <w:t xml:space="preserve">Mit diesen Informationen in der Hand lernst </w:t>
      </w:r>
      <w:r>
        <w:rPr>
          <w:rFonts w:ascii="Arial" w:eastAsia="Arial" w:hAnsi="Arial"/>
          <w:i/>
          <w:sz w:val="29"/>
        </w:rPr>
        <w:t>du</w:t>
      </w:r>
      <w:r>
        <w:rPr>
          <w:rFonts w:ascii="Arial" w:eastAsia="Arial" w:hAnsi="Arial"/>
          <w:sz w:val="29"/>
        </w:rPr>
        <w:t>, den Code zu knacken.</w:t>
      </w:r>
    </w:p>
    <w:p w14:paraId="100D06F1" w14:textId="77777777" w:rsidR="005E490A" w:rsidRDefault="005E490A" w:rsidP="005E490A">
      <w:pPr>
        <w:spacing w:line="379" w:lineRule="exact"/>
        <w:rPr>
          <w:rFonts w:ascii="Times New Roman" w:eastAsia="Times New Roman" w:hAnsi="Times New Roman"/>
        </w:rPr>
      </w:pPr>
    </w:p>
    <w:p w14:paraId="5ECFFB0E" w14:textId="77777777" w:rsidR="005E490A" w:rsidRDefault="005E490A" w:rsidP="005E490A">
      <w:pPr>
        <w:spacing w:line="0" w:lineRule="atLeast"/>
        <w:jc w:val="center"/>
        <w:rPr>
          <w:rFonts w:ascii="Arial" w:eastAsia="Arial" w:hAnsi="Arial"/>
          <w:b/>
          <w:sz w:val="40"/>
        </w:rPr>
      </w:pPr>
      <w:r>
        <w:rPr>
          <w:rFonts w:ascii="Arial" w:eastAsia="Arial" w:hAnsi="Arial"/>
          <w:b/>
          <w:sz w:val="40"/>
        </w:rPr>
        <w:t>ANMERKUNG</w:t>
      </w:r>
    </w:p>
    <w:p w14:paraId="6BDF2811" w14:textId="77777777" w:rsidR="005E490A" w:rsidRDefault="005E490A" w:rsidP="005E490A">
      <w:pPr>
        <w:spacing w:line="239" w:lineRule="exact"/>
        <w:rPr>
          <w:rFonts w:ascii="Times New Roman" w:eastAsia="Times New Roman" w:hAnsi="Times New Roman"/>
        </w:rPr>
      </w:pPr>
    </w:p>
    <w:p w14:paraId="6B11082A" w14:textId="77777777" w:rsidR="005E490A" w:rsidRDefault="005E490A" w:rsidP="005E490A">
      <w:pPr>
        <w:widowControl/>
        <w:numPr>
          <w:ilvl w:val="0"/>
          <w:numId w:val="8"/>
        </w:numPr>
        <w:tabs>
          <w:tab w:val="left" w:pos="566"/>
        </w:tabs>
        <w:autoSpaceDE/>
        <w:autoSpaceDN/>
        <w:spacing w:line="262" w:lineRule="auto"/>
        <w:ind w:left="580" w:right="1540" w:hanging="580"/>
        <w:rPr>
          <w:rFonts w:ascii="Arial" w:eastAsia="Arial" w:hAnsi="Arial"/>
          <w:sz w:val="29"/>
        </w:rPr>
      </w:pPr>
      <w:r>
        <w:rPr>
          <w:rFonts w:ascii="Arial" w:eastAsia="Arial" w:hAnsi="Arial"/>
          <w:sz w:val="29"/>
        </w:rPr>
        <w:t xml:space="preserve">Um dich an der International School of Exorcism anzumelden, gehe einfach auf </w:t>
      </w:r>
      <w:hyperlink r:id="rId10" w:history="1">
        <w:r>
          <w:rPr>
            <w:rFonts w:ascii="Arial" w:eastAsia="Arial" w:hAnsi="Arial"/>
            <w:sz w:val="29"/>
          </w:rPr>
          <w:t>www.internationalschoolofexorcism.org.</w:t>
        </w:r>
      </w:hyperlink>
    </w:p>
    <w:p w14:paraId="077313FE" w14:textId="77777777" w:rsidR="005E490A" w:rsidRDefault="005E490A" w:rsidP="005E490A">
      <w:pPr>
        <w:tabs>
          <w:tab w:val="left" w:pos="566"/>
        </w:tabs>
        <w:spacing w:line="262" w:lineRule="auto"/>
        <w:ind w:left="580" w:right="1540" w:hanging="580"/>
        <w:rPr>
          <w:rFonts w:ascii="Arial" w:eastAsia="Arial" w:hAnsi="Arial"/>
          <w:sz w:val="29"/>
        </w:rPr>
        <w:sectPr w:rsidR="005E490A">
          <w:pgSz w:w="12240" w:h="15840"/>
          <w:pgMar w:top="1417" w:right="1440" w:bottom="1440" w:left="1440" w:header="0" w:footer="0" w:gutter="0"/>
          <w:cols w:space="0" w:equalWidth="0">
            <w:col w:w="9360"/>
          </w:cols>
          <w:docGrid w:linePitch="360"/>
        </w:sectPr>
      </w:pPr>
    </w:p>
    <w:p w14:paraId="64D2BDEE" w14:textId="77777777" w:rsidR="005E490A" w:rsidRDefault="005E490A" w:rsidP="005E490A">
      <w:pPr>
        <w:spacing w:line="200" w:lineRule="exact"/>
        <w:rPr>
          <w:rFonts w:ascii="Times New Roman" w:eastAsia="Times New Roman" w:hAnsi="Times New Roman"/>
        </w:rPr>
      </w:pPr>
      <w:bookmarkStart w:id="21" w:name="page22"/>
      <w:bookmarkEnd w:id="21"/>
      <w:r>
        <w:rPr>
          <w:rFonts w:ascii="Arial" w:eastAsia="Arial" w:hAnsi="Arial"/>
          <w:noProof/>
          <w:sz w:val="29"/>
        </w:rPr>
        <w:lastRenderedPageBreak/>
        <w:drawing>
          <wp:anchor distT="0" distB="0" distL="114300" distR="114300" simplePos="0" relativeHeight="251663360" behindDoc="1" locked="0" layoutInCell="1" allowOverlap="1" wp14:anchorId="7DFFA64C" wp14:editId="539BA90B">
            <wp:simplePos x="0" y="0"/>
            <wp:positionH relativeFrom="page">
              <wp:posOffset>1938655</wp:posOffset>
            </wp:positionH>
            <wp:positionV relativeFrom="page">
              <wp:posOffset>1097280</wp:posOffset>
            </wp:positionV>
            <wp:extent cx="3895090" cy="2331720"/>
            <wp:effectExtent l="0" t="0" r="0" b="0"/>
            <wp:wrapNone/>
            <wp:docPr id="25" name="Grafik 25" descr="Ein Bild, das drinnen, al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drinnen, alt enthält.&#10;&#10;Automatisch generierte Beschreibun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090" cy="2331720"/>
                    </a:xfrm>
                    <a:prstGeom prst="rect">
                      <a:avLst/>
                    </a:prstGeom>
                    <a:noFill/>
                  </pic:spPr>
                </pic:pic>
              </a:graphicData>
            </a:graphic>
            <wp14:sizeRelH relativeFrom="page">
              <wp14:pctWidth>0</wp14:pctWidth>
            </wp14:sizeRelH>
            <wp14:sizeRelV relativeFrom="page">
              <wp14:pctHeight>0</wp14:pctHeight>
            </wp14:sizeRelV>
          </wp:anchor>
        </w:drawing>
      </w:r>
    </w:p>
    <w:p w14:paraId="03CD3852" w14:textId="77777777" w:rsidR="005E490A" w:rsidRDefault="005E490A" w:rsidP="005E490A">
      <w:pPr>
        <w:spacing w:line="200" w:lineRule="exact"/>
        <w:rPr>
          <w:rFonts w:ascii="Times New Roman" w:eastAsia="Times New Roman" w:hAnsi="Times New Roman"/>
        </w:rPr>
      </w:pPr>
    </w:p>
    <w:p w14:paraId="72F641A1" w14:textId="77777777" w:rsidR="005E490A" w:rsidRDefault="005E490A" w:rsidP="005E490A">
      <w:pPr>
        <w:spacing w:line="200" w:lineRule="exact"/>
        <w:rPr>
          <w:rFonts w:ascii="Times New Roman" w:eastAsia="Times New Roman" w:hAnsi="Times New Roman"/>
        </w:rPr>
      </w:pPr>
    </w:p>
    <w:p w14:paraId="6C40C542" w14:textId="77777777" w:rsidR="005E490A" w:rsidRDefault="005E490A" w:rsidP="005E490A">
      <w:pPr>
        <w:spacing w:line="200" w:lineRule="exact"/>
        <w:rPr>
          <w:rFonts w:ascii="Times New Roman" w:eastAsia="Times New Roman" w:hAnsi="Times New Roman"/>
        </w:rPr>
      </w:pPr>
    </w:p>
    <w:p w14:paraId="0BDC53EA" w14:textId="77777777" w:rsidR="005E490A" w:rsidRDefault="005E490A" w:rsidP="005E490A">
      <w:pPr>
        <w:spacing w:line="200" w:lineRule="exact"/>
        <w:rPr>
          <w:rFonts w:ascii="Times New Roman" w:eastAsia="Times New Roman" w:hAnsi="Times New Roman"/>
        </w:rPr>
      </w:pPr>
    </w:p>
    <w:p w14:paraId="1E8BF0E1" w14:textId="77777777" w:rsidR="005E490A" w:rsidRDefault="005E490A" w:rsidP="005E490A">
      <w:pPr>
        <w:spacing w:line="200" w:lineRule="exact"/>
        <w:rPr>
          <w:rFonts w:ascii="Times New Roman" w:eastAsia="Times New Roman" w:hAnsi="Times New Roman"/>
        </w:rPr>
      </w:pPr>
    </w:p>
    <w:p w14:paraId="79A4BC67" w14:textId="77777777" w:rsidR="005E490A" w:rsidRDefault="005E490A" w:rsidP="005E490A">
      <w:pPr>
        <w:spacing w:line="200" w:lineRule="exact"/>
        <w:rPr>
          <w:rFonts w:ascii="Times New Roman" w:eastAsia="Times New Roman" w:hAnsi="Times New Roman"/>
        </w:rPr>
      </w:pPr>
    </w:p>
    <w:p w14:paraId="3FDCC55C" w14:textId="77777777" w:rsidR="005E490A" w:rsidRDefault="005E490A" w:rsidP="005E490A">
      <w:pPr>
        <w:spacing w:line="200" w:lineRule="exact"/>
        <w:rPr>
          <w:rFonts w:ascii="Times New Roman" w:eastAsia="Times New Roman" w:hAnsi="Times New Roman"/>
        </w:rPr>
      </w:pPr>
    </w:p>
    <w:p w14:paraId="138C43B3" w14:textId="77777777" w:rsidR="005E490A" w:rsidRDefault="005E490A" w:rsidP="005E490A">
      <w:pPr>
        <w:spacing w:line="200" w:lineRule="exact"/>
        <w:rPr>
          <w:rFonts w:ascii="Times New Roman" w:eastAsia="Times New Roman" w:hAnsi="Times New Roman"/>
        </w:rPr>
      </w:pPr>
    </w:p>
    <w:p w14:paraId="070DE560" w14:textId="77777777" w:rsidR="005E490A" w:rsidRDefault="005E490A" w:rsidP="005E490A">
      <w:pPr>
        <w:spacing w:line="200" w:lineRule="exact"/>
        <w:rPr>
          <w:rFonts w:ascii="Times New Roman" w:eastAsia="Times New Roman" w:hAnsi="Times New Roman"/>
        </w:rPr>
      </w:pPr>
    </w:p>
    <w:p w14:paraId="3B2541F5" w14:textId="77777777" w:rsidR="005E490A" w:rsidRDefault="005E490A" w:rsidP="005E490A">
      <w:pPr>
        <w:spacing w:line="200" w:lineRule="exact"/>
        <w:rPr>
          <w:rFonts w:ascii="Times New Roman" w:eastAsia="Times New Roman" w:hAnsi="Times New Roman"/>
        </w:rPr>
      </w:pPr>
    </w:p>
    <w:p w14:paraId="1F6022AE" w14:textId="77777777" w:rsidR="005E490A" w:rsidRDefault="005E490A" w:rsidP="005E490A">
      <w:pPr>
        <w:spacing w:line="200" w:lineRule="exact"/>
        <w:rPr>
          <w:rFonts w:ascii="Times New Roman" w:eastAsia="Times New Roman" w:hAnsi="Times New Roman"/>
        </w:rPr>
      </w:pPr>
    </w:p>
    <w:p w14:paraId="461F3C69" w14:textId="77777777" w:rsidR="005E490A" w:rsidRDefault="005E490A" w:rsidP="005E490A">
      <w:pPr>
        <w:spacing w:line="200" w:lineRule="exact"/>
        <w:rPr>
          <w:rFonts w:ascii="Times New Roman" w:eastAsia="Times New Roman" w:hAnsi="Times New Roman"/>
        </w:rPr>
      </w:pPr>
    </w:p>
    <w:p w14:paraId="375D61C2" w14:textId="77777777" w:rsidR="005E490A" w:rsidRDefault="005E490A" w:rsidP="005E490A">
      <w:pPr>
        <w:spacing w:line="200" w:lineRule="exact"/>
        <w:rPr>
          <w:rFonts w:ascii="Times New Roman" w:eastAsia="Times New Roman" w:hAnsi="Times New Roman"/>
        </w:rPr>
      </w:pPr>
    </w:p>
    <w:p w14:paraId="147C329C" w14:textId="77777777" w:rsidR="005E490A" w:rsidRDefault="005E490A" w:rsidP="005E490A">
      <w:pPr>
        <w:spacing w:line="200" w:lineRule="exact"/>
        <w:rPr>
          <w:rFonts w:ascii="Times New Roman" w:eastAsia="Times New Roman" w:hAnsi="Times New Roman"/>
        </w:rPr>
      </w:pPr>
    </w:p>
    <w:p w14:paraId="7BAE4A0F" w14:textId="77777777" w:rsidR="005E490A" w:rsidRDefault="005E490A" w:rsidP="005E490A">
      <w:pPr>
        <w:spacing w:line="200" w:lineRule="exact"/>
        <w:rPr>
          <w:rFonts w:ascii="Times New Roman" w:eastAsia="Times New Roman" w:hAnsi="Times New Roman"/>
        </w:rPr>
      </w:pPr>
    </w:p>
    <w:p w14:paraId="685C14E9" w14:textId="77777777" w:rsidR="005E490A" w:rsidRDefault="005E490A" w:rsidP="005E490A">
      <w:pPr>
        <w:spacing w:line="200" w:lineRule="exact"/>
        <w:rPr>
          <w:rFonts w:ascii="Times New Roman" w:eastAsia="Times New Roman" w:hAnsi="Times New Roman"/>
        </w:rPr>
      </w:pPr>
    </w:p>
    <w:p w14:paraId="2F9B2B67" w14:textId="77777777" w:rsidR="005E490A" w:rsidRDefault="005E490A" w:rsidP="005E490A">
      <w:pPr>
        <w:spacing w:line="200" w:lineRule="exact"/>
        <w:rPr>
          <w:rFonts w:ascii="Times New Roman" w:eastAsia="Times New Roman" w:hAnsi="Times New Roman"/>
        </w:rPr>
      </w:pPr>
    </w:p>
    <w:p w14:paraId="6EDCD273" w14:textId="77777777" w:rsidR="005E490A" w:rsidRDefault="005E490A" w:rsidP="005E490A">
      <w:pPr>
        <w:spacing w:line="200" w:lineRule="exact"/>
        <w:rPr>
          <w:rFonts w:ascii="Times New Roman" w:eastAsia="Times New Roman" w:hAnsi="Times New Roman"/>
        </w:rPr>
      </w:pPr>
    </w:p>
    <w:p w14:paraId="28828349" w14:textId="77777777" w:rsidR="005E490A" w:rsidRDefault="005E490A" w:rsidP="005E490A">
      <w:pPr>
        <w:spacing w:line="200" w:lineRule="exact"/>
        <w:rPr>
          <w:rFonts w:ascii="Times New Roman" w:eastAsia="Times New Roman" w:hAnsi="Times New Roman"/>
        </w:rPr>
      </w:pPr>
    </w:p>
    <w:p w14:paraId="31F34496" w14:textId="77777777" w:rsidR="005E490A" w:rsidRDefault="005E490A" w:rsidP="005E490A">
      <w:pPr>
        <w:spacing w:line="201" w:lineRule="exact"/>
        <w:rPr>
          <w:rFonts w:ascii="Times New Roman" w:eastAsia="Times New Roman" w:hAnsi="Times New Roman"/>
        </w:rPr>
      </w:pPr>
    </w:p>
    <w:p w14:paraId="5C9B09C1" w14:textId="77777777" w:rsidR="005E490A" w:rsidRDefault="005E490A" w:rsidP="005E490A">
      <w:pPr>
        <w:spacing w:line="0" w:lineRule="atLeast"/>
        <w:jc w:val="center"/>
        <w:rPr>
          <w:rFonts w:ascii="Arial" w:eastAsia="Arial" w:hAnsi="Arial"/>
          <w:b/>
          <w:sz w:val="53"/>
        </w:rPr>
      </w:pPr>
      <w:hyperlink w:anchor="page7" w:history="1">
        <w:r>
          <w:rPr>
            <w:rFonts w:ascii="Arial" w:eastAsia="Arial" w:hAnsi="Arial"/>
            <w:b/>
            <w:sz w:val="53"/>
          </w:rPr>
          <w:t xml:space="preserve">VON DEN </w:t>
        </w:r>
        <w:r>
          <w:rPr>
            <w:rFonts w:ascii="Arial" w:eastAsia="Arial" w:hAnsi="Arial"/>
            <w:b/>
            <w:sz w:val="58"/>
          </w:rPr>
          <w:t xml:space="preserve">HOLLERS </w:t>
        </w:r>
        <w:r>
          <w:rPr>
            <w:rFonts w:ascii="Arial" w:eastAsia="Arial" w:hAnsi="Arial"/>
            <w:b/>
            <w:sz w:val="53"/>
          </w:rPr>
          <w:t>ZUR HÖLLE</w:t>
        </w:r>
      </w:hyperlink>
    </w:p>
    <w:p w14:paraId="42D21418" w14:textId="77777777" w:rsidR="005E490A" w:rsidRDefault="005E490A" w:rsidP="005E490A">
      <w:pPr>
        <w:spacing w:line="200" w:lineRule="exact"/>
        <w:rPr>
          <w:rFonts w:ascii="Times New Roman" w:eastAsia="Times New Roman" w:hAnsi="Times New Roman"/>
        </w:rPr>
      </w:pPr>
    </w:p>
    <w:p w14:paraId="1059B48A" w14:textId="77777777" w:rsidR="005E490A" w:rsidRDefault="005E490A" w:rsidP="005E490A">
      <w:pPr>
        <w:spacing w:line="200" w:lineRule="exact"/>
        <w:rPr>
          <w:rFonts w:ascii="Times New Roman" w:eastAsia="Times New Roman" w:hAnsi="Times New Roman"/>
        </w:rPr>
      </w:pPr>
    </w:p>
    <w:p w14:paraId="5C6FC11D" w14:textId="77777777" w:rsidR="005E490A" w:rsidRDefault="005E490A" w:rsidP="005E490A">
      <w:pPr>
        <w:spacing w:line="200" w:lineRule="exact"/>
        <w:rPr>
          <w:rFonts w:ascii="Times New Roman" w:eastAsia="Times New Roman" w:hAnsi="Times New Roman"/>
        </w:rPr>
      </w:pPr>
    </w:p>
    <w:p w14:paraId="46504B1A" w14:textId="77777777" w:rsidR="005E490A" w:rsidRDefault="005E490A" w:rsidP="005E490A">
      <w:pPr>
        <w:spacing w:line="200" w:lineRule="exact"/>
        <w:rPr>
          <w:rFonts w:ascii="Times New Roman" w:eastAsia="Times New Roman" w:hAnsi="Times New Roman"/>
        </w:rPr>
      </w:pPr>
    </w:p>
    <w:p w14:paraId="115E0EEC" w14:textId="77777777" w:rsidR="005E490A" w:rsidRDefault="005E490A" w:rsidP="005E490A">
      <w:pPr>
        <w:spacing w:line="200" w:lineRule="exact"/>
        <w:rPr>
          <w:rFonts w:ascii="Times New Roman" w:eastAsia="Times New Roman" w:hAnsi="Times New Roman"/>
        </w:rPr>
      </w:pPr>
    </w:p>
    <w:p w14:paraId="606F2B7B" w14:textId="77777777" w:rsidR="005E490A" w:rsidRDefault="005E490A" w:rsidP="005E490A">
      <w:pPr>
        <w:spacing w:line="201" w:lineRule="exact"/>
        <w:rPr>
          <w:rFonts w:ascii="Times New Roman" w:eastAsia="Times New Roman" w:hAnsi="Times New Roman"/>
        </w:rPr>
      </w:pPr>
    </w:p>
    <w:p w14:paraId="23E3ECEB" w14:textId="77777777" w:rsidR="005E490A" w:rsidRDefault="005E490A" w:rsidP="005E490A">
      <w:pPr>
        <w:spacing w:line="0" w:lineRule="atLeast"/>
        <w:rPr>
          <w:rFonts w:ascii="Arial" w:eastAsia="Arial" w:hAnsi="Arial"/>
          <w:sz w:val="28"/>
        </w:rPr>
      </w:pPr>
      <w:r>
        <w:rPr>
          <w:rFonts w:ascii="Arial" w:eastAsia="Arial" w:hAnsi="Arial"/>
          <w:sz w:val="28"/>
        </w:rPr>
        <w:t xml:space="preserve">Fans </w:t>
      </w:r>
      <w:r>
        <w:rPr>
          <w:rFonts w:ascii="Arial" w:eastAsia="Arial" w:hAnsi="Arial"/>
        </w:rPr>
        <w:t xml:space="preserve">der 50er-Jahre-Krimiserie </w:t>
      </w:r>
      <w:r>
        <w:rPr>
          <w:rFonts w:ascii="Arial" w:eastAsia="Arial" w:hAnsi="Arial"/>
          <w:i/>
          <w:sz w:val="28"/>
        </w:rPr>
        <w:t xml:space="preserve">DRAGNET </w:t>
      </w:r>
      <w:r>
        <w:rPr>
          <w:rFonts w:ascii="Arial" w:eastAsia="Arial" w:hAnsi="Arial"/>
        </w:rPr>
        <w:t xml:space="preserve">erinnern sich noch gut an den </w:t>
      </w:r>
      <w:r>
        <w:rPr>
          <w:rFonts w:ascii="Arial" w:eastAsia="Arial" w:hAnsi="Arial"/>
          <w:sz w:val="28"/>
        </w:rPr>
        <w:t>oft zitierten Satz von</w:t>
      </w:r>
    </w:p>
    <w:p w14:paraId="7A04C809" w14:textId="77777777" w:rsidR="005E490A" w:rsidRDefault="005E490A" w:rsidP="005E490A">
      <w:pPr>
        <w:spacing w:line="44" w:lineRule="exact"/>
        <w:rPr>
          <w:rFonts w:ascii="Times New Roman" w:eastAsia="Times New Roman" w:hAnsi="Times New Roman"/>
        </w:rPr>
      </w:pPr>
    </w:p>
    <w:p w14:paraId="247B0B37" w14:textId="77777777" w:rsidR="005E490A" w:rsidRDefault="005E490A" w:rsidP="005E490A">
      <w:pPr>
        <w:spacing w:line="0" w:lineRule="atLeast"/>
        <w:rPr>
          <w:rFonts w:ascii="Arial" w:eastAsia="Arial" w:hAnsi="Arial"/>
          <w:sz w:val="29"/>
        </w:rPr>
      </w:pPr>
      <w:r>
        <w:rPr>
          <w:rFonts w:ascii="Arial" w:eastAsia="Arial" w:hAnsi="Arial"/>
          <w:sz w:val="29"/>
        </w:rPr>
        <w:t>Detective Joe Friday: "Nur die Fakten, Ma'am, nur die Fakten".</w:t>
      </w:r>
    </w:p>
    <w:p w14:paraId="1F69FFE5" w14:textId="77777777" w:rsidR="005E490A" w:rsidRDefault="005E490A" w:rsidP="005E490A">
      <w:pPr>
        <w:spacing w:line="50" w:lineRule="exact"/>
        <w:rPr>
          <w:rFonts w:ascii="Times New Roman" w:eastAsia="Times New Roman" w:hAnsi="Times New Roman"/>
        </w:rPr>
      </w:pPr>
    </w:p>
    <w:p w14:paraId="408AAF89"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Freitags drollige Antwort auf einen davonlaufenden Charakter symbolisierte seine nüchterne Herangehensweise an die Lösung von Rätseln. In jeder Folge gab es immer eine Person, die zu dem fraglichen Verbrechen befragt wurde. Diese Person schweifte ab und gab viel mehr Informationen preis, als nötig war, und schmückte selbst die einfachsten Ereignisse mit belanglosen Worten aus. Dann schaute Freitag (Schauspieler Jack Webb) etwas angewidert zu seinem Partner "Frank Smith", dann wieder zu der befragten Person und sagte: "Nur die Fakten, Ma'am".</w:t>
      </w:r>
    </w:p>
    <w:p w14:paraId="237CEF37" w14:textId="77777777" w:rsidR="005E490A" w:rsidRDefault="005E490A" w:rsidP="005E490A">
      <w:pPr>
        <w:spacing w:line="336" w:lineRule="exact"/>
        <w:rPr>
          <w:rFonts w:ascii="Times New Roman" w:eastAsia="Times New Roman" w:hAnsi="Times New Roman"/>
        </w:rPr>
      </w:pPr>
    </w:p>
    <w:p w14:paraId="0AF1DFA9" w14:textId="77777777" w:rsidR="005E490A" w:rsidRDefault="005E490A" w:rsidP="005E490A">
      <w:pPr>
        <w:spacing w:line="0" w:lineRule="atLeast"/>
        <w:jc w:val="center"/>
        <w:rPr>
          <w:rFonts w:ascii="Arial" w:eastAsia="Arial" w:hAnsi="Arial"/>
          <w:b/>
          <w:sz w:val="40"/>
        </w:rPr>
      </w:pPr>
      <w:r>
        <w:rPr>
          <w:rFonts w:ascii="Arial" w:eastAsia="Arial" w:hAnsi="Arial"/>
          <w:b/>
          <w:sz w:val="40"/>
        </w:rPr>
        <w:t>NUR DIE FAKTEN, MA'AM!</w:t>
      </w:r>
    </w:p>
    <w:p w14:paraId="7C1DFF3A" w14:textId="77777777" w:rsidR="005E490A" w:rsidRDefault="005E490A" w:rsidP="005E490A">
      <w:pPr>
        <w:spacing w:line="200" w:lineRule="exact"/>
        <w:rPr>
          <w:rFonts w:ascii="Times New Roman" w:eastAsia="Times New Roman" w:hAnsi="Times New Roman"/>
        </w:rPr>
      </w:pPr>
    </w:p>
    <w:p w14:paraId="25D5540D" w14:textId="77777777" w:rsidR="005E490A" w:rsidRDefault="005E490A" w:rsidP="005E490A">
      <w:pPr>
        <w:spacing w:line="255" w:lineRule="exact"/>
        <w:rPr>
          <w:rFonts w:ascii="Times New Roman" w:eastAsia="Times New Roman" w:hAnsi="Times New Roman"/>
        </w:rPr>
      </w:pPr>
    </w:p>
    <w:p w14:paraId="0406337E" w14:textId="77777777" w:rsidR="005E490A" w:rsidRDefault="005E490A" w:rsidP="005E490A">
      <w:pPr>
        <w:spacing w:line="253" w:lineRule="auto"/>
        <w:ind w:firstLine="432"/>
        <w:jc w:val="both"/>
        <w:rPr>
          <w:rFonts w:ascii="Arial" w:eastAsia="Arial" w:hAnsi="Arial"/>
          <w:sz w:val="28"/>
        </w:rPr>
      </w:pPr>
      <w:r>
        <w:rPr>
          <w:rFonts w:ascii="Arial" w:eastAsia="Arial" w:hAnsi="Arial"/>
          <w:sz w:val="28"/>
        </w:rPr>
        <w:t xml:space="preserve">Der Joe Friday-Ansatz im Umgang mit Dämonen ist entscheidend für den Erfolg in der geistlichen Kriegsführung. Oft sind es die grundlegendsten Fakten über die persönliche Geschichte eines Menschen, die Hinweise auf das dämonische Eindringen in sein Leben geben. Bedenke, welche entscheidende Rolle elementare Informationen dabei </w:t>
      </w:r>
      <w:r>
        <w:rPr>
          <w:rFonts w:ascii="Arial" w:eastAsia="Arial" w:hAnsi="Arial"/>
          <w:sz w:val="28"/>
        </w:rPr>
        <w:lastRenderedPageBreak/>
        <w:t>spielen, herauszufinden, was der Teufel getan hat und wie man den Code für Satans Machenschaften knackt. Nur die Fakten. Es ist zum Beispiel wichtig zu wissen:</w:t>
      </w:r>
    </w:p>
    <w:p w14:paraId="7CF22829" w14:textId="77777777" w:rsidR="005E490A" w:rsidRDefault="005E490A" w:rsidP="005E490A">
      <w:pPr>
        <w:spacing w:line="253" w:lineRule="auto"/>
        <w:ind w:firstLine="432"/>
        <w:jc w:val="both"/>
        <w:rPr>
          <w:rFonts w:ascii="Arial" w:eastAsia="Arial" w:hAnsi="Arial"/>
          <w:sz w:val="28"/>
        </w:rPr>
        <w:sectPr w:rsidR="005E490A">
          <w:pgSz w:w="12240" w:h="15840"/>
          <w:pgMar w:top="1440" w:right="1440" w:bottom="1036" w:left="1440" w:header="0" w:footer="0" w:gutter="0"/>
          <w:cols w:space="0" w:equalWidth="0">
            <w:col w:w="9360"/>
          </w:cols>
          <w:docGrid w:linePitch="360"/>
        </w:sectPr>
      </w:pPr>
    </w:p>
    <w:p w14:paraId="70FBA05B" w14:textId="77777777" w:rsidR="005E490A" w:rsidRDefault="005E490A" w:rsidP="005E490A">
      <w:pPr>
        <w:widowControl/>
        <w:numPr>
          <w:ilvl w:val="0"/>
          <w:numId w:val="9"/>
        </w:numPr>
        <w:tabs>
          <w:tab w:val="left" w:pos="1240"/>
        </w:tabs>
        <w:autoSpaceDE/>
        <w:autoSpaceDN/>
        <w:spacing w:line="0" w:lineRule="atLeast"/>
        <w:ind w:left="1240" w:hanging="520"/>
        <w:rPr>
          <w:rFonts w:ascii="Arial" w:eastAsia="Arial" w:hAnsi="Arial"/>
          <w:color w:val="808080"/>
        </w:rPr>
      </w:pPr>
      <w:bookmarkStart w:id="22" w:name="page23"/>
      <w:bookmarkEnd w:id="22"/>
      <w:r>
        <w:rPr>
          <w:rFonts w:ascii="Arial" w:eastAsia="Arial" w:hAnsi="Arial"/>
          <w:sz w:val="29"/>
        </w:rPr>
        <w:lastRenderedPageBreak/>
        <w:t>Alter</w:t>
      </w:r>
    </w:p>
    <w:p w14:paraId="0043BFD2" w14:textId="77777777" w:rsidR="005E490A" w:rsidRDefault="005E490A" w:rsidP="005E490A">
      <w:pPr>
        <w:spacing w:line="285" w:lineRule="exact"/>
        <w:rPr>
          <w:rFonts w:ascii="Arial" w:eastAsia="Arial" w:hAnsi="Arial"/>
          <w:color w:val="808080"/>
        </w:rPr>
      </w:pPr>
    </w:p>
    <w:p w14:paraId="42227909" w14:textId="77777777" w:rsidR="005E490A" w:rsidRDefault="005E490A" w:rsidP="005E490A">
      <w:pPr>
        <w:widowControl/>
        <w:numPr>
          <w:ilvl w:val="0"/>
          <w:numId w:val="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Standort des Wohnsitzes</w:t>
      </w:r>
    </w:p>
    <w:p w14:paraId="3F8A2C62" w14:textId="77777777" w:rsidR="005E490A" w:rsidRDefault="005E490A" w:rsidP="005E490A">
      <w:pPr>
        <w:spacing w:line="285" w:lineRule="exact"/>
        <w:rPr>
          <w:rFonts w:ascii="Arial" w:eastAsia="Arial" w:hAnsi="Arial"/>
          <w:color w:val="808080"/>
        </w:rPr>
      </w:pPr>
    </w:p>
    <w:p w14:paraId="32D572DC" w14:textId="77777777" w:rsidR="005E490A" w:rsidRDefault="005E490A" w:rsidP="005E490A">
      <w:pPr>
        <w:widowControl/>
        <w:numPr>
          <w:ilvl w:val="0"/>
          <w:numId w:val="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Beruf</w:t>
      </w:r>
    </w:p>
    <w:p w14:paraId="41A431CC" w14:textId="77777777" w:rsidR="005E490A" w:rsidRDefault="005E490A" w:rsidP="005E490A">
      <w:pPr>
        <w:spacing w:line="285" w:lineRule="exact"/>
        <w:rPr>
          <w:rFonts w:ascii="Arial" w:eastAsia="Arial" w:hAnsi="Arial"/>
          <w:color w:val="808080"/>
        </w:rPr>
      </w:pPr>
    </w:p>
    <w:p w14:paraId="53172AB6" w14:textId="77777777" w:rsidR="005E490A" w:rsidRDefault="005E490A" w:rsidP="005E490A">
      <w:pPr>
        <w:widowControl/>
        <w:numPr>
          <w:ilvl w:val="0"/>
          <w:numId w:val="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Bildung</w:t>
      </w:r>
    </w:p>
    <w:p w14:paraId="3ACE6C86" w14:textId="77777777" w:rsidR="005E490A" w:rsidRDefault="005E490A" w:rsidP="005E490A">
      <w:pPr>
        <w:spacing w:line="285" w:lineRule="exact"/>
        <w:rPr>
          <w:rFonts w:ascii="Arial" w:eastAsia="Arial" w:hAnsi="Arial"/>
          <w:color w:val="808080"/>
        </w:rPr>
      </w:pPr>
    </w:p>
    <w:p w14:paraId="1C261371" w14:textId="77777777" w:rsidR="005E490A" w:rsidRDefault="005E490A" w:rsidP="005E490A">
      <w:pPr>
        <w:widowControl/>
        <w:numPr>
          <w:ilvl w:val="0"/>
          <w:numId w:val="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Familienstand</w:t>
      </w:r>
    </w:p>
    <w:p w14:paraId="7BC4A9D1" w14:textId="77777777" w:rsidR="005E490A" w:rsidRDefault="005E490A" w:rsidP="005E490A">
      <w:pPr>
        <w:spacing w:line="285" w:lineRule="exact"/>
        <w:rPr>
          <w:rFonts w:ascii="Arial" w:eastAsia="Arial" w:hAnsi="Arial"/>
          <w:color w:val="808080"/>
        </w:rPr>
      </w:pPr>
    </w:p>
    <w:p w14:paraId="42B3B9FA" w14:textId="77777777" w:rsidR="005E490A" w:rsidRDefault="005E490A" w:rsidP="005E490A">
      <w:pPr>
        <w:widowControl/>
        <w:numPr>
          <w:ilvl w:val="0"/>
          <w:numId w:val="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Großfamilie</w:t>
      </w:r>
    </w:p>
    <w:p w14:paraId="03F279D3" w14:textId="77777777" w:rsidR="005E490A" w:rsidRDefault="005E490A" w:rsidP="005E490A">
      <w:pPr>
        <w:spacing w:line="285" w:lineRule="exact"/>
        <w:rPr>
          <w:rFonts w:ascii="Arial" w:eastAsia="Arial" w:hAnsi="Arial"/>
          <w:color w:val="808080"/>
        </w:rPr>
      </w:pPr>
    </w:p>
    <w:p w14:paraId="08384A81" w14:textId="77777777" w:rsidR="005E490A" w:rsidRDefault="005E490A" w:rsidP="005E490A">
      <w:pPr>
        <w:widowControl/>
        <w:numPr>
          <w:ilvl w:val="0"/>
          <w:numId w:val="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Ethnizität</w:t>
      </w:r>
    </w:p>
    <w:p w14:paraId="728EE8D6" w14:textId="77777777" w:rsidR="005E490A" w:rsidRDefault="005E490A" w:rsidP="005E490A">
      <w:pPr>
        <w:spacing w:line="285" w:lineRule="exact"/>
        <w:rPr>
          <w:rFonts w:ascii="Arial" w:eastAsia="Arial" w:hAnsi="Arial"/>
          <w:color w:val="808080"/>
        </w:rPr>
      </w:pPr>
    </w:p>
    <w:p w14:paraId="6F875FDC" w14:textId="77777777" w:rsidR="005E490A" w:rsidRDefault="005E490A" w:rsidP="005E490A">
      <w:pPr>
        <w:widowControl/>
        <w:numPr>
          <w:ilvl w:val="0"/>
          <w:numId w:val="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Kulturelle Identität</w:t>
      </w:r>
    </w:p>
    <w:p w14:paraId="37758085" w14:textId="77777777" w:rsidR="005E490A" w:rsidRDefault="005E490A" w:rsidP="005E490A">
      <w:pPr>
        <w:spacing w:line="285" w:lineRule="exact"/>
        <w:rPr>
          <w:rFonts w:ascii="Arial" w:eastAsia="Arial" w:hAnsi="Arial"/>
          <w:color w:val="808080"/>
        </w:rPr>
      </w:pPr>
    </w:p>
    <w:p w14:paraId="31D04310" w14:textId="77777777" w:rsidR="005E490A" w:rsidRDefault="005E490A" w:rsidP="005E490A">
      <w:pPr>
        <w:widowControl/>
        <w:numPr>
          <w:ilvl w:val="0"/>
          <w:numId w:val="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Religiöse Geschichte</w:t>
      </w:r>
    </w:p>
    <w:p w14:paraId="1DA98100" w14:textId="77777777" w:rsidR="005E490A" w:rsidRDefault="005E490A" w:rsidP="005E490A">
      <w:pPr>
        <w:spacing w:line="285" w:lineRule="exact"/>
        <w:rPr>
          <w:rFonts w:ascii="Arial" w:eastAsia="Arial" w:hAnsi="Arial"/>
          <w:color w:val="808080"/>
        </w:rPr>
      </w:pPr>
    </w:p>
    <w:p w14:paraId="0AC69BB8" w14:textId="77777777" w:rsidR="005E490A" w:rsidRDefault="005E490A" w:rsidP="005E490A">
      <w:pPr>
        <w:widowControl/>
        <w:numPr>
          <w:ilvl w:val="0"/>
          <w:numId w:val="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Aktuelle Religionszugehörigkeit</w:t>
      </w:r>
    </w:p>
    <w:p w14:paraId="00509699" w14:textId="77777777" w:rsidR="005E490A" w:rsidRDefault="005E490A" w:rsidP="005E490A">
      <w:pPr>
        <w:spacing w:line="286" w:lineRule="exact"/>
        <w:rPr>
          <w:rFonts w:ascii="Times New Roman" w:eastAsia="Times New Roman" w:hAnsi="Times New Roman"/>
        </w:rPr>
      </w:pPr>
    </w:p>
    <w:p w14:paraId="2EAE1A44"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Oberflächlich betrachtet scheint diese Liste sehr grundlegend und nicht sehr aufschlussreich zu sein. Aber es gibt mehr zu lernen, als der Leser vielleicht annimmt. Allein diese zehn Dinge könnten ausreichen, um das Ausmaß zu bestimmen, in dem Satan im Leben eines Menschen agiert. Diejenigen, die an meinen Seminaren teilgenommen oder unseren YouTube-Exorzismuskanal verfolgt haben, wissen, dass diese zehn Informationen in irgendeiner Form in fast jeden Exorzismus einfließen, den ich durchführe. Wenn du diese Grundlagen kennst, bekommst du einen kleinen Überblick, eine Momentaufnahme davon, wer die Person ist und was ihre Selbstwahrnehmung und ihren Platz in der Welt ausmacht. Zugegeben, diese Bezeichnungen sind grobe Analysen, die von Natur aus kategorisch sind. Dennoch haben sich solche Verallgemeinerungen oft als gute Indikatoren für das weitere Vorgehen in der Gemeindearbeit erwiesen. Sie bieten einen guten Ausgangspunkt, und der Fall von Edna ist ein hervorragendes Beispiel dafür.</w:t>
      </w:r>
    </w:p>
    <w:p w14:paraId="68325C66" w14:textId="77777777" w:rsidR="005E490A" w:rsidRDefault="005E490A" w:rsidP="005E490A">
      <w:pPr>
        <w:spacing w:line="310" w:lineRule="exact"/>
        <w:rPr>
          <w:rFonts w:ascii="Times New Roman" w:eastAsia="Times New Roman" w:hAnsi="Times New Roman"/>
        </w:rPr>
      </w:pPr>
    </w:p>
    <w:p w14:paraId="6F0F9808" w14:textId="77777777" w:rsidR="005E490A" w:rsidRDefault="005E490A" w:rsidP="005E490A">
      <w:pPr>
        <w:spacing w:line="0" w:lineRule="atLeast"/>
        <w:jc w:val="center"/>
        <w:rPr>
          <w:rFonts w:ascii="Arial" w:eastAsia="Arial" w:hAnsi="Arial"/>
          <w:b/>
          <w:sz w:val="40"/>
        </w:rPr>
      </w:pPr>
      <w:r>
        <w:rPr>
          <w:rFonts w:ascii="Arial" w:eastAsia="Arial" w:hAnsi="Arial"/>
          <w:b/>
          <w:sz w:val="40"/>
        </w:rPr>
        <w:t>DAS BÖSE IN DEN APPALACHEN</w:t>
      </w:r>
    </w:p>
    <w:p w14:paraId="44486916" w14:textId="77777777" w:rsidR="005E490A" w:rsidRDefault="005E490A" w:rsidP="005E490A">
      <w:pPr>
        <w:spacing w:line="200" w:lineRule="exact"/>
        <w:rPr>
          <w:rFonts w:ascii="Times New Roman" w:eastAsia="Times New Roman" w:hAnsi="Times New Roman"/>
        </w:rPr>
      </w:pPr>
    </w:p>
    <w:p w14:paraId="28F44656" w14:textId="77777777" w:rsidR="005E490A" w:rsidRDefault="005E490A" w:rsidP="005E490A">
      <w:pPr>
        <w:spacing w:line="255" w:lineRule="exact"/>
        <w:rPr>
          <w:rFonts w:ascii="Times New Roman" w:eastAsia="Times New Roman" w:hAnsi="Times New Roman"/>
        </w:rPr>
      </w:pPr>
    </w:p>
    <w:p w14:paraId="3E3B26D0" w14:textId="77777777" w:rsidR="005E490A" w:rsidRDefault="005E490A" w:rsidP="005E490A">
      <w:pPr>
        <w:spacing w:line="279" w:lineRule="auto"/>
        <w:ind w:firstLine="432"/>
        <w:jc w:val="both"/>
        <w:rPr>
          <w:rFonts w:ascii="Arial" w:eastAsia="Arial" w:hAnsi="Arial"/>
          <w:sz w:val="26"/>
        </w:rPr>
      </w:pPr>
      <w:r>
        <w:rPr>
          <w:rFonts w:ascii="Arial" w:eastAsia="Arial" w:hAnsi="Arial"/>
          <w:sz w:val="26"/>
        </w:rPr>
        <w:t xml:space="preserve">Bei einem meiner Seminare saß Edna in der ersten Reihe und schien die unwahrscheinlichste Person im Raum zu sein, die eine Erlösung brauchte. Mit ihrem grauen Haar, ihrem unscheinbaren Äußeren und ihrem leichten Lächeln </w:t>
      </w:r>
      <w:r>
        <w:rPr>
          <w:rFonts w:ascii="Arial" w:eastAsia="Arial" w:hAnsi="Arial"/>
          <w:sz w:val="26"/>
        </w:rPr>
        <w:lastRenderedPageBreak/>
        <w:t>sah sie stereotyp wie die Großmutter aus, die sie war. Sogar wie eine Urgroßmutter. Doch als ich mich ihr für ein Gebet näherte, konnte ich das tiefe Knurren nicht überhören, das sie von sich gab.</w:t>
      </w:r>
    </w:p>
    <w:p w14:paraId="7E4CBDAB" w14:textId="77777777" w:rsidR="005E490A" w:rsidRDefault="005E490A" w:rsidP="005E490A">
      <w:pPr>
        <w:spacing w:line="279" w:lineRule="auto"/>
        <w:ind w:firstLine="432"/>
        <w:jc w:val="both"/>
        <w:rPr>
          <w:rFonts w:ascii="Arial" w:eastAsia="Arial" w:hAnsi="Arial"/>
          <w:sz w:val="26"/>
        </w:rPr>
        <w:sectPr w:rsidR="005E490A">
          <w:pgSz w:w="12240" w:h="15840"/>
          <w:pgMar w:top="1417" w:right="1440" w:bottom="989" w:left="1440" w:header="0" w:footer="0" w:gutter="0"/>
          <w:cols w:space="0" w:equalWidth="0">
            <w:col w:w="9360"/>
          </w:cols>
          <w:docGrid w:linePitch="360"/>
        </w:sectPr>
      </w:pPr>
    </w:p>
    <w:p w14:paraId="61154D98" w14:textId="77777777" w:rsidR="005E490A" w:rsidRDefault="005E490A" w:rsidP="005E490A">
      <w:pPr>
        <w:spacing w:line="246" w:lineRule="auto"/>
        <w:jc w:val="both"/>
        <w:rPr>
          <w:rFonts w:ascii="Arial" w:eastAsia="Arial" w:hAnsi="Arial"/>
          <w:sz w:val="29"/>
        </w:rPr>
      </w:pPr>
      <w:bookmarkStart w:id="23" w:name="page24"/>
      <w:bookmarkEnd w:id="23"/>
      <w:r>
        <w:rPr>
          <w:rFonts w:ascii="Arial" w:eastAsia="Arial" w:hAnsi="Arial"/>
          <w:sz w:val="29"/>
        </w:rPr>
        <w:lastRenderedPageBreak/>
        <w:t>aus ihrer Kehle. Als ich eine Hand ausstreckte, um sie mit heiligem Öl zu salben, zuckte ihr Kopf zur Seite, um meine Berührung abzuwenden. Als ich ihr sanft eine Bibel auf den Kopf legte, reagierte sie sofort und heftig. Sie warf sich krampfhaft hin und her und es brauchte mehrere starke Männer, um sie ruhig zu halten.</w:t>
      </w:r>
    </w:p>
    <w:p w14:paraId="094E9F75" w14:textId="77777777" w:rsidR="005E490A" w:rsidRDefault="005E490A" w:rsidP="005E490A">
      <w:pPr>
        <w:spacing w:line="44" w:lineRule="exact"/>
        <w:rPr>
          <w:rFonts w:ascii="Times New Roman" w:eastAsia="Times New Roman" w:hAnsi="Times New Roman"/>
        </w:rPr>
      </w:pPr>
    </w:p>
    <w:p w14:paraId="2847F9D0"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Als ihre Augen blinzelten und ihr eigener Verstand wieder zu Bewusstsein kam, war sie sich nicht bewusst, was gerade passiert war. Eine solch überstürzte Manifestation deutete auf eine starke dämonische Präsenz hin. Anhand der oben beschriebenen Zehn-Punkte-Vorlage begann ich, sie über die Grundlagen ihrer persönlichen Geschichte zu befragen.</w:t>
      </w:r>
    </w:p>
    <w:p w14:paraId="6C475DC7" w14:textId="77777777" w:rsidR="005E490A" w:rsidRDefault="005E490A" w:rsidP="005E490A">
      <w:pPr>
        <w:spacing w:line="47" w:lineRule="exact"/>
        <w:rPr>
          <w:rFonts w:ascii="Times New Roman" w:eastAsia="Times New Roman" w:hAnsi="Times New Roman"/>
        </w:rPr>
      </w:pPr>
    </w:p>
    <w:p w14:paraId="08E5847F"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Edna wuchs in den "Hollers" von West Virginia auf, in den verarmten Appalachen. Obwohl sie schon Anfang 70 ist, hat sie ein persönliches Trauma erlebt, als sie 14 Jahre alt war. Sie wurde von einem Mann vergewaltigt, der mehr als doppelt so alt war wie sie, und zu einer "Shotgun"-Hochzeit gezwungen. Das war natürlich nicht gerade eine Ehe, die im Himmel geschlossen wurde. Wie es sich für eine kaukasische Pfingstlerin der 1950er Jahre gehörte, kam eine Scheidung natürlich nicht in Frage. Ein Leben voller Elend und tief verwurzelter Wut war die Alternative. Ihr Abscheu und ihre Wut über das, was sie als knapp postpubertäres Mädchen erlebt hatte, wurden immer tiefer in ihre Psyche gepresst.</w:t>
      </w:r>
    </w:p>
    <w:p w14:paraId="6818B082" w14:textId="77777777" w:rsidR="005E490A" w:rsidRDefault="005E490A" w:rsidP="005E490A">
      <w:pPr>
        <w:spacing w:line="15" w:lineRule="exact"/>
        <w:rPr>
          <w:rFonts w:ascii="Times New Roman" w:eastAsia="Times New Roman" w:hAnsi="Times New Roman"/>
        </w:rPr>
      </w:pPr>
    </w:p>
    <w:p w14:paraId="16386A28"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Es gab für Edna keine religiös akzeptable Möglichkeit, ihren Schmerz und ihre Wut loszuwerden, und in ihren religiösen Kreisen gab es niemanden, der ihre Geschichte hören wollte. Es gab auch keine Therapie oder irgendeine Art von Beratung. Sie hatte noch nie einen Job gehabt und war finanziell von dem Mann abhängig, den sie für ein moralisches Monster hielt, ihrem Ehemann. Natürlich ging sie immer noch in die Kirche und hielt sich an alle Regeln des Gottesdienstes und der geistlichen Pflichten. Aber in ihrem Inneren brodelte ein Vulkan der Bitterkeit, der darauf wartete, zu explodieren. Wäre sie keine Christin gewesen, wäre vielleicht irgendwann auch ein Mord in Frage gekommen.</w:t>
      </w:r>
    </w:p>
    <w:p w14:paraId="0D4D4ED6" w14:textId="77777777" w:rsidR="005E490A" w:rsidRDefault="005E490A" w:rsidP="005E490A">
      <w:pPr>
        <w:spacing w:line="25" w:lineRule="exact"/>
        <w:rPr>
          <w:rFonts w:ascii="Times New Roman" w:eastAsia="Times New Roman" w:hAnsi="Times New Roman"/>
        </w:rPr>
      </w:pPr>
    </w:p>
    <w:p w14:paraId="69D61419" w14:textId="77777777" w:rsidR="005E490A" w:rsidRDefault="005E490A" w:rsidP="005E490A">
      <w:pPr>
        <w:spacing w:line="267" w:lineRule="auto"/>
        <w:ind w:firstLine="432"/>
        <w:jc w:val="both"/>
        <w:rPr>
          <w:rFonts w:ascii="Arial" w:eastAsia="Arial" w:hAnsi="Arial"/>
          <w:sz w:val="27"/>
        </w:rPr>
      </w:pPr>
      <w:r>
        <w:rPr>
          <w:rFonts w:ascii="Arial" w:eastAsia="Arial" w:hAnsi="Arial"/>
          <w:sz w:val="27"/>
        </w:rPr>
        <w:t>Alles, was ich in den vorherigen vier Absätzen geschrieben habe, sind Informationen, die ich in einem dreiminütigen Gespräch mit ihr erhalten habe. Es enthielt die Fakten, nach denen ich gesucht habe. Wirklich? In wenigen Minuten hatte ich die Antworten auf die oben genannten zehn Kriterien herausgefunden und einen Aktionsplan parat? Ja, und du kannst das auch, wenn du dich an die richtigen geistigen und spirituellen Disziplinen hältst.</w:t>
      </w:r>
    </w:p>
    <w:p w14:paraId="54CDF14D" w14:textId="77777777" w:rsidR="005E490A" w:rsidRDefault="005E490A" w:rsidP="005E490A">
      <w:pPr>
        <w:spacing w:line="15" w:lineRule="exact"/>
        <w:rPr>
          <w:rFonts w:ascii="Times New Roman" w:eastAsia="Times New Roman" w:hAnsi="Times New Roman"/>
        </w:rPr>
      </w:pPr>
    </w:p>
    <w:p w14:paraId="7BAEF83A" w14:textId="77777777" w:rsidR="005E490A" w:rsidRDefault="005E490A" w:rsidP="005E490A">
      <w:pPr>
        <w:spacing w:line="252" w:lineRule="auto"/>
        <w:ind w:firstLine="432"/>
        <w:jc w:val="both"/>
        <w:rPr>
          <w:rFonts w:ascii="Arial" w:eastAsia="Arial" w:hAnsi="Arial"/>
          <w:sz w:val="28"/>
        </w:rPr>
      </w:pPr>
      <w:r>
        <w:rPr>
          <w:rFonts w:ascii="Arial" w:eastAsia="Arial" w:hAnsi="Arial"/>
          <w:sz w:val="28"/>
        </w:rPr>
        <w:t xml:space="preserve">Jedes Mal, wenn ich von einer Person höre, die "durchdreht" und </w:t>
      </w:r>
      <w:r>
        <w:rPr>
          <w:rFonts w:ascii="Arial" w:eastAsia="Arial" w:hAnsi="Arial"/>
          <w:sz w:val="28"/>
        </w:rPr>
        <w:lastRenderedPageBreak/>
        <w:t>wahllos tötet, sei es in einem Rekrutierungszentrum der Armee in Chattanooga, Tennessee, oder in einem Fernsehsender in Roanoke, Virginia, sage ich mir: "Wenn ich nur fünf Minuten mit dieser Person unter vier Augen hätte und sie mir ehrlich meine Fragen beantworten würde, könnte ich dir genau sagen, warum sie das getan hat." Wichtiger als das Motiv herauszufinden, ist, dass ich mit der Hilfe von Christus einen geistlichen Kampf führen und das, was falsch gelaufen ist, auflösen kann.</w:t>
      </w:r>
    </w:p>
    <w:p w14:paraId="0275C06F" w14:textId="77777777" w:rsidR="005E490A" w:rsidRDefault="005E490A" w:rsidP="005E490A">
      <w:pPr>
        <w:spacing w:line="252" w:lineRule="auto"/>
        <w:ind w:firstLine="432"/>
        <w:jc w:val="both"/>
        <w:rPr>
          <w:rFonts w:ascii="Arial" w:eastAsia="Arial" w:hAnsi="Arial"/>
          <w:sz w:val="28"/>
        </w:rPr>
        <w:sectPr w:rsidR="005E490A">
          <w:pgSz w:w="12240" w:h="15840"/>
          <w:pgMar w:top="1417" w:right="1440" w:bottom="1123" w:left="1440" w:header="0" w:footer="0" w:gutter="0"/>
          <w:cols w:space="0" w:equalWidth="0">
            <w:col w:w="9360"/>
          </w:cols>
          <w:docGrid w:linePitch="360"/>
        </w:sectPr>
      </w:pPr>
    </w:p>
    <w:p w14:paraId="7A64236F" w14:textId="77777777" w:rsidR="005E490A" w:rsidRDefault="005E490A" w:rsidP="005E490A">
      <w:pPr>
        <w:spacing w:line="0" w:lineRule="atLeast"/>
        <w:jc w:val="center"/>
        <w:rPr>
          <w:rFonts w:ascii="Arial" w:eastAsia="Arial" w:hAnsi="Arial"/>
          <w:b/>
          <w:sz w:val="40"/>
        </w:rPr>
      </w:pPr>
      <w:bookmarkStart w:id="24" w:name="page25"/>
      <w:bookmarkEnd w:id="24"/>
      <w:r>
        <w:rPr>
          <w:rFonts w:ascii="Arial" w:eastAsia="Arial" w:hAnsi="Arial"/>
          <w:b/>
          <w:sz w:val="40"/>
        </w:rPr>
        <w:lastRenderedPageBreak/>
        <w:t>DEN FINGERABDRUCK DES SATANS FINDEN</w:t>
      </w:r>
    </w:p>
    <w:p w14:paraId="6EB0539B" w14:textId="77777777" w:rsidR="005E490A" w:rsidRDefault="005E490A" w:rsidP="005E490A">
      <w:pPr>
        <w:spacing w:line="200" w:lineRule="exact"/>
        <w:rPr>
          <w:rFonts w:ascii="Times New Roman" w:eastAsia="Times New Roman" w:hAnsi="Times New Roman"/>
        </w:rPr>
      </w:pPr>
    </w:p>
    <w:p w14:paraId="7D846302" w14:textId="77777777" w:rsidR="005E490A" w:rsidRDefault="005E490A" w:rsidP="005E490A">
      <w:pPr>
        <w:spacing w:line="241" w:lineRule="exact"/>
        <w:rPr>
          <w:rFonts w:ascii="Times New Roman" w:eastAsia="Times New Roman" w:hAnsi="Times New Roman"/>
        </w:rPr>
      </w:pPr>
    </w:p>
    <w:p w14:paraId="5AD72DC0" w14:textId="77777777" w:rsidR="005E490A" w:rsidRDefault="005E490A" w:rsidP="005E490A">
      <w:pPr>
        <w:spacing w:line="249" w:lineRule="auto"/>
        <w:ind w:firstLine="432"/>
        <w:jc w:val="both"/>
        <w:rPr>
          <w:rFonts w:ascii="Arial" w:eastAsia="Arial" w:hAnsi="Arial"/>
          <w:sz w:val="28"/>
        </w:rPr>
      </w:pPr>
      <w:r>
        <w:rPr>
          <w:rFonts w:ascii="Arial" w:eastAsia="Arial" w:hAnsi="Arial"/>
          <w:sz w:val="28"/>
        </w:rPr>
        <w:t>Fingerabdrücke sind wunderbare Dinge - diese winzigen Reibungsrillen auf der Unterseite unserer Finger. Ein Fingerabdruck hinterlässt einen Abdruck, wenn ein Finger etwas berührt. In der Forensik wird er seit vielen Jahrzehnten als ernstzunehmende Informationsquelle an einem Tatort genutzt. Die Polizei sucht auf Glas, Metallgegenständen oder jeder flachen, polierten Oberfläche nach Schweißabsonderungen der ekkrinen Drüsen, die an den Rändern der Epidermis Muster bilden. Wenn ein Verdächtiger festgenommen wird, wird mit einer speziellen Karte ein Fingerabdruck genommen, normalerweise vom letzten Gelenk des Daumens oder anderer Finger. Und warum? Der menschliche Fingerabdruck ist unauslöschlich festgelegt und bleibt ein Leben lang gleich. Und nicht nur Kriminelle stehen im Fokus. Auch vermisste oder tote Menschen können anhand von Fingerabdrücken gesucht werden. Gott hat uns unsere Epidermiskämme zum Greifen und für das Gefühl der Berührung gegeben; aber als Werkzeug der Strafverfolgung oder bei Rettungsmaßnahmen nach einer Naturkatastrophe kann ein Fingerabdruck unerlässlich sein.</w:t>
      </w:r>
    </w:p>
    <w:p w14:paraId="0C02F97E" w14:textId="77777777" w:rsidR="005E490A" w:rsidRDefault="005E490A" w:rsidP="005E490A">
      <w:pPr>
        <w:spacing w:line="49" w:lineRule="exact"/>
        <w:rPr>
          <w:rFonts w:ascii="Times New Roman" w:eastAsia="Times New Roman" w:hAnsi="Times New Roman"/>
        </w:rPr>
      </w:pPr>
    </w:p>
    <w:p w14:paraId="692A08F9"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Kriminelle hinterlassen Fingerabdrücke. Die Opfer einer Tragödie haben vielleicht Fingerabdrücke hinterlassen. Und auch der Teufel hinterlässt Fingerabdrücke, verräterische Muster, die identifiziert und entschlüsselt werden können. In der Welt der Verbrechensbekämpfung ist diese Suche zu einer komplexen Wissenschaft geworden. Es werden bewusst Musterabdrücke gesammelt, um sie in ein Datensystem aufzunehmen. Fingerabdrücke können als Schleifen, Wirbel oder Bögen klassifiziert werden. Es gibt glatte Bögen und gezackte Bögen, ulnare Schleifen und radiale Schleifen. Unterschiede können den Fingerabdrücken der linken und rechten Hand, dem jeweiligen Finger und dem "bedruckten" Teil des Fingers zugeordnet werden. Ein algebraähnliches Berechnungssystem wurde entwickelt, um diese Kunst weiter zu verfeinern. Latente, unbeabsichtigte Fingerabdrücke sind die, nach denen die Detektive suchen. Stell dir ein CSI-Team vor, das mit weichen Pinseln in der Hand eine Glasscherbe oder eine weggeworfene Schusswaffe durchforstet.</w:t>
      </w:r>
    </w:p>
    <w:p w14:paraId="0CA72D20" w14:textId="77777777" w:rsidR="005E490A" w:rsidRDefault="005E490A" w:rsidP="005E490A">
      <w:pPr>
        <w:spacing w:line="16" w:lineRule="exact"/>
        <w:rPr>
          <w:rFonts w:ascii="Times New Roman" w:eastAsia="Times New Roman" w:hAnsi="Times New Roman"/>
        </w:rPr>
      </w:pPr>
    </w:p>
    <w:p w14:paraId="047AD0FD"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 xml:space="preserve">Für unsere Zwecke wird es hier interessant. Es gibt verschiedene Arten von "Fingerabdrücken", die über den tatsächlichen Abdruck eines menschlichen Fingers auf einer Oberfläche hinausgehen. Der genetische Fingerabdruck, den die Polizei heute so häufig verwendet, berücksichtigt DNA-Muster. Die spektrometrische Analyse befasst sich </w:t>
      </w:r>
      <w:r>
        <w:rPr>
          <w:rFonts w:ascii="Arial" w:eastAsia="Arial" w:hAnsi="Arial"/>
          <w:sz w:val="29"/>
        </w:rPr>
        <w:lastRenderedPageBreak/>
        <w:t>mit biochemischen Indikatoren. Akustische Fingerabdrücke analysieren die Eigenschaften von Geräuschen. Digitale Videos können das Gesicht einer Person abbilden und einzigartige Merkmale aufdecken. Und die Liste der Möglichkeiten ist noch viel länger.</w:t>
      </w:r>
    </w:p>
    <w:p w14:paraId="76B01B66" w14:textId="77777777" w:rsidR="005E490A" w:rsidRDefault="005E490A" w:rsidP="005E490A">
      <w:pPr>
        <w:spacing w:line="51" w:lineRule="exact"/>
        <w:rPr>
          <w:rFonts w:ascii="Times New Roman" w:eastAsia="Times New Roman" w:hAnsi="Times New Roman"/>
        </w:rPr>
      </w:pPr>
    </w:p>
    <w:p w14:paraId="5D181FAC" w14:textId="77777777" w:rsidR="005E490A" w:rsidRDefault="005E490A" w:rsidP="005E490A">
      <w:pPr>
        <w:spacing w:line="293" w:lineRule="auto"/>
        <w:ind w:firstLine="432"/>
        <w:jc w:val="both"/>
        <w:rPr>
          <w:rFonts w:ascii="Arial" w:eastAsia="Arial" w:hAnsi="Arial"/>
          <w:sz w:val="26"/>
        </w:rPr>
      </w:pPr>
      <w:r>
        <w:rPr>
          <w:rFonts w:ascii="Arial" w:eastAsia="Arial" w:hAnsi="Arial"/>
          <w:sz w:val="26"/>
        </w:rPr>
        <w:t>Wenn kriminalistische Untersuchungen und die Gesundheitswissenschaften so gewissenhaft sein können, um individuelle Identitäten genau zu definieren, warum können wir dann nicht einen ähnlich objektiven Ansatz wählen, um spirituelle Rätsel zu lösen? Das können wir, und ich zeige dir, wie es geht.</w:t>
      </w:r>
    </w:p>
    <w:p w14:paraId="01840100" w14:textId="77777777" w:rsidR="005E490A" w:rsidRDefault="005E490A" w:rsidP="005E490A">
      <w:pPr>
        <w:spacing w:line="293" w:lineRule="auto"/>
        <w:ind w:firstLine="432"/>
        <w:jc w:val="both"/>
        <w:rPr>
          <w:rFonts w:ascii="Arial" w:eastAsia="Arial" w:hAnsi="Arial"/>
          <w:sz w:val="26"/>
        </w:rPr>
        <w:sectPr w:rsidR="005E490A">
          <w:pgSz w:w="12240" w:h="15840"/>
          <w:pgMar w:top="1395" w:right="1440" w:bottom="1440" w:left="1440" w:header="0" w:footer="0" w:gutter="0"/>
          <w:cols w:space="0" w:equalWidth="0">
            <w:col w:w="9360"/>
          </w:cols>
          <w:docGrid w:linePitch="360"/>
        </w:sectPr>
      </w:pPr>
    </w:p>
    <w:p w14:paraId="4027059D" w14:textId="77777777" w:rsidR="005E490A" w:rsidRDefault="005E490A" w:rsidP="005E490A">
      <w:pPr>
        <w:spacing w:line="0" w:lineRule="atLeast"/>
        <w:rPr>
          <w:rFonts w:ascii="Arial" w:eastAsia="Arial" w:hAnsi="Arial"/>
          <w:b/>
          <w:i/>
          <w:sz w:val="40"/>
        </w:rPr>
      </w:pPr>
      <w:bookmarkStart w:id="25" w:name="page26"/>
      <w:bookmarkEnd w:id="25"/>
      <w:r>
        <w:rPr>
          <w:rFonts w:ascii="Arial" w:eastAsia="Arial" w:hAnsi="Arial"/>
          <w:b/>
          <w:i/>
          <w:sz w:val="40"/>
        </w:rPr>
        <w:lastRenderedPageBreak/>
        <w:t>Den Code des Satans knacken</w:t>
      </w:r>
    </w:p>
    <w:p w14:paraId="340F1CBF" w14:textId="77777777" w:rsidR="005E490A" w:rsidRDefault="005E490A" w:rsidP="005E490A">
      <w:pPr>
        <w:spacing w:line="229" w:lineRule="exact"/>
        <w:rPr>
          <w:rFonts w:ascii="Times New Roman" w:eastAsia="Times New Roman" w:hAnsi="Times New Roman"/>
        </w:rPr>
      </w:pPr>
    </w:p>
    <w:p w14:paraId="42CE9FFB" w14:textId="77777777" w:rsidR="005E490A" w:rsidRDefault="005E490A" w:rsidP="005E490A">
      <w:pPr>
        <w:spacing w:line="278" w:lineRule="auto"/>
        <w:ind w:firstLine="432"/>
        <w:jc w:val="both"/>
        <w:rPr>
          <w:rFonts w:ascii="Arial" w:eastAsia="Arial" w:hAnsi="Arial"/>
          <w:sz w:val="27"/>
        </w:rPr>
      </w:pPr>
      <w:r>
        <w:rPr>
          <w:rFonts w:ascii="Arial" w:eastAsia="Arial" w:hAnsi="Arial"/>
          <w:sz w:val="27"/>
        </w:rPr>
        <w:t>Das Böse ist nicht zufällig oder launisch. Es ist absichtlich und hat ein bestimmtes Muster. Noch wichtiger ist, dass sich diese Muster kaum ändern. Wenn du einmal den Code des Teufels entschlüsselt hast, weißt du, wie du ihn unter vielen scheinbar unterschiedlichen Umständen erkennen kannst.</w:t>
      </w:r>
    </w:p>
    <w:p w14:paraId="0BDC3CCC" w14:textId="77777777" w:rsidR="005E490A" w:rsidRDefault="005E490A" w:rsidP="005E490A">
      <w:pPr>
        <w:spacing w:line="1" w:lineRule="exact"/>
        <w:rPr>
          <w:rFonts w:ascii="Times New Roman" w:eastAsia="Times New Roman" w:hAnsi="Times New Roman"/>
        </w:rPr>
      </w:pPr>
    </w:p>
    <w:p w14:paraId="1B152512" w14:textId="77777777" w:rsidR="005E490A" w:rsidRDefault="005E490A" w:rsidP="005E490A">
      <w:pPr>
        <w:spacing w:line="253" w:lineRule="auto"/>
        <w:ind w:firstLine="432"/>
        <w:jc w:val="both"/>
        <w:rPr>
          <w:rFonts w:ascii="Arial" w:eastAsia="Arial" w:hAnsi="Arial"/>
          <w:sz w:val="28"/>
        </w:rPr>
      </w:pPr>
      <w:r>
        <w:rPr>
          <w:rFonts w:ascii="Arial" w:eastAsia="Arial" w:hAnsi="Arial"/>
          <w:sz w:val="28"/>
        </w:rPr>
        <w:t xml:space="preserve">Wenn ich anfange, Menschen zu betreuen, erzählen sie mir in der Regel von ihrem/ihren Problem(en). Oft unterbreche ich sie und sage: "Lass mich zuerst etwas über dich herausfinden". Manche sind beleidigt. Sie wollen, dass ich mit der Aufgabe weitermache, den Teufel auszutreiben. Sie wollen einen </w:t>
      </w:r>
      <w:r>
        <w:rPr>
          <w:rFonts w:ascii="Arial" w:eastAsia="Arial" w:hAnsi="Arial"/>
          <w:i/>
          <w:sz w:val="28"/>
        </w:rPr>
        <w:t xml:space="preserve">Exorzismus </w:t>
      </w:r>
      <w:r>
        <w:rPr>
          <w:rFonts w:ascii="Arial" w:eastAsia="Arial" w:hAnsi="Arial"/>
          <w:sz w:val="28"/>
        </w:rPr>
        <w:t xml:space="preserve">und zwar </w:t>
      </w:r>
      <w:r>
        <w:rPr>
          <w:rFonts w:ascii="Arial" w:eastAsia="Arial" w:hAnsi="Arial"/>
          <w:i/>
          <w:sz w:val="28"/>
        </w:rPr>
        <w:t>sofort</w:t>
      </w:r>
      <w:r>
        <w:rPr>
          <w:rFonts w:ascii="Arial" w:eastAsia="Arial" w:hAnsi="Arial"/>
          <w:sz w:val="28"/>
        </w:rPr>
        <w:t xml:space="preserve">. Sie wollen Befreiung und das </w:t>
      </w:r>
      <w:r>
        <w:rPr>
          <w:rFonts w:ascii="Arial" w:eastAsia="Arial" w:hAnsi="Arial"/>
          <w:i/>
          <w:sz w:val="28"/>
        </w:rPr>
        <w:t>am besten gestern</w:t>
      </w:r>
      <w:r>
        <w:rPr>
          <w:rFonts w:ascii="Arial" w:eastAsia="Arial" w:hAnsi="Arial"/>
          <w:sz w:val="28"/>
        </w:rPr>
        <w:t>. Manchmal nenne ich das "Drive-Through-Befreiung". Aber den Teufel auszutreiben ist nicht dasselbe wie ihn fernzuhalten.</w:t>
      </w:r>
    </w:p>
    <w:p w14:paraId="153BD78B" w14:textId="77777777" w:rsidR="005E490A" w:rsidRDefault="005E490A" w:rsidP="005E490A">
      <w:pPr>
        <w:spacing w:line="37" w:lineRule="exact"/>
        <w:rPr>
          <w:rFonts w:ascii="Times New Roman" w:eastAsia="Times New Roman" w:hAnsi="Times New Roman"/>
        </w:rPr>
      </w:pPr>
    </w:p>
    <w:p w14:paraId="33C8A539"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Beim Dechiffrieren, wie es in der Welt des Code-Knackens genannt wird, geht es normalerweise um alte Sprachen oder militärische Kommunikation. Heute kann es sich auch auf das Humangenomprojekt beziehen, dessen Ziel es war, die Sequenzen der Basenpaare zu bestimmen, aus denen die menschliche DNA besteht. Dieses Projekt ist das größte gemeinschaftliche biologische Projekt der Welt. Seit seiner Fertigstellung im Jahr 2003 sind etwa 90 Prozent des menschlichen Genoms mit einer Genauigkeit von 99,99 Prozent kartiert worden. (Für diese 90 Prozent werden übrigens nur etwa 10 Prozent des verfügbaren genetischen Codierungsmaterials verwendet. Wofür sind die anderen 90 Prozent des genetischen Codierungsmaterials? Könnte es sich dabei um Stellen in der DNA handeln, an denen spirituelle und psychologische Tendenzen und Muster der Generationen eingeprägt sind?) Die Erkenntnisse werden inzwischen in der Molekularmedizin, der Krebsbehandlung, der Landwirtschaft, der Anthropologie und der Tierzucht eingesetzt, um nur einige Anwendungsgebiete zu nennen. Insgesamt wurden mehr als 20.000 Gene beim Menschen identifiziert.</w:t>
      </w:r>
    </w:p>
    <w:p w14:paraId="33773840" w14:textId="77777777" w:rsidR="005E490A" w:rsidRDefault="005E490A" w:rsidP="005E490A">
      <w:pPr>
        <w:spacing w:line="19" w:lineRule="exact"/>
        <w:rPr>
          <w:rFonts w:ascii="Times New Roman" w:eastAsia="Times New Roman" w:hAnsi="Times New Roman"/>
        </w:rPr>
      </w:pPr>
    </w:p>
    <w:p w14:paraId="7FB5C018"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 xml:space="preserve">Hier ist eine Diskrepanz, die ich interessant finde. Die Wissenschaften gehen so akribisch an die Lösung des menschlichen Elends heran, während viele, die in der Befreiungsarbeit tätig sind, mit einer Schrotflinte in alle Richtungen feuern, in der Hoffnung, etwas zu treffen. Wäre es nicht besser, sich mehr auf die DNA-Indikatoren ("Deliverance Noteworthy Aspects" - Akronym von mir) der geistlichen Kriegsführung zu konzentrieren? Könnte es sein, dass Satans Pläne genauso komplex, aber auch genauso leicht zu entdecken sind? Sollten wir bei all dem Geschrei und den Befehlen, die in manchen Befreiungskreisen gemacht werden, oft mit wenig dauerhaften Ergebnissen, nicht einen methodischeren Ansatz in </w:t>
      </w:r>
      <w:r>
        <w:rPr>
          <w:rFonts w:ascii="Arial" w:eastAsia="Arial" w:hAnsi="Arial"/>
          <w:sz w:val="28"/>
        </w:rPr>
        <w:lastRenderedPageBreak/>
        <w:t>Betracht ziehen?</w:t>
      </w:r>
    </w:p>
    <w:p w14:paraId="7A97588B" w14:textId="77777777" w:rsidR="005E490A" w:rsidRDefault="005E490A" w:rsidP="005E490A">
      <w:pPr>
        <w:spacing w:line="36" w:lineRule="exact"/>
        <w:rPr>
          <w:rFonts w:ascii="Times New Roman" w:eastAsia="Times New Roman" w:hAnsi="Times New Roman"/>
        </w:rPr>
      </w:pPr>
    </w:p>
    <w:p w14:paraId="1B2CC835" w14:textId="77777777" w:rsidR="005E490A" w:rsidRDefault="005E490A" w:rsidP="005E490A">
      <w:pPr>
        <w:spacing w:line="293" w:lineRule="auto"/>
        <w:ind w:firstLine="432"/>
        <w:jc w:val="both"/>
        <w:rPr>
          <w:rFonts w:ascii="Arial" w:eastAsia="Arial" w:hAnsi="Arial"/>
          <w:sz w:val="25"/>
        </w:rPr>
      </w:pPr>
      <w:r>
        <w:rPr>
          <w:rFonts w:ascii="Arial" w:eastAsia="Arial" w:hAnsi="Arial"/>
          <w:sz w:val="25"/>
        </w:rPr>
        <w:t>Ich habe die Argumente gehört: "Jesus trieb die Dämonen schnell aus" oder "Er tat es mit einem Wort" (siehe Matthäus 8,16). Die Vorstellung ist, dass es schnell und einfach sein sollte, jemanden von Dämonen zu befreien. Das ist aber nur selten der Fall. Die Befreiung kann ein mühsamer Prozess sein. Ich möchte ihn wirklich schneller, einfacher und effektiver machen. Deshalb ist es so wichtig, den Code zu knacken. Hier sind noch einmal die zehn Faktoren, um</w:t>
      </w:r>
    </w:p>
    <w:p w14:paraId="20094889" w14:textId="77777777" w:rsidR="005E490A" w:rsidRDefault="005E490A" w:rsidP="005E490A">
      <w:pPr>
        <w:spacing w:line="293" w:lineRule="auto"/>
        <w:ind w:firstLine="432"/>
        <w:jc w:val="both"/>
        <w:rPr>
          <w:rFonts w:ascii="Arial" w:eastAsia="Arial" w:hAnsi="Arial"/>
          <w:sz w:val="25"/>
        </w:rPr>
        <w:sectPr w:rsidR="005E490A">
          <w:pgSz w:w="12240" w:h="15840"/>
          <w:pgMar w:top="1405" w:right="1440" w:bottom="814" w:left="1440" w:header="0" w:footer="0" w:gutter="0"/>
          <w:cols w:space="0" w:equalWidth="0">
            <w:col w:w="9360"/>
          </w:cols>
          <w:docGrid w:linePitch="360"/>
        </w:sectPr>
      </w:pPr>
    </w:p>
    <w:p w14:paraId="1F307ADA" w14:textId="77777777" w:rsidR="005E490A" w:rsidRDefault="005E490A" w:rsidP="005E490A">
      <w:pPr>
        <w:spacing w:line="262" w:lineRule="auto"/>
        <w:jc w:val="both"/>
        <w:rPr>
          <w:rFonts w:ascii="Arial" w:eastAsia="Arial" w:hAnsi="Arial"/>
          <w:sz w:val="29"/>
        </w:rPr>
      </w:pPr>
      <w:bookmarkStart w:id="26" w:name="page27"/>
      <w:bookmarkEnd w:id="26"/>
      <w:r>
        <w:rPr>
          <w:rFonts w:ascii="Arial" w:eastAsia="Arial" w:hAnsi="Arial"/>
          <w:sz w:val="29"/>
        </w:rPr>
        <w:lastRenderedPageBreak/>
        <w:t>bei einem ersten Beratungsgespräch, das zu einer Befreiungssitzung führen kann, beachten.</w:t>
      </w:r>
    </w:p>
    <w:p w14:paraId="21E5B0D3" w14:textId="77777777" w:rsidR="005E490A" w:rsidRDefault="005E490A" w:rsidP="005E490A">
      <w:pPr>
        <w:spacing w:line="315" w:lineRule="exact"/>
        <w:rPr>
          <w:rFonts w:ascii="Times New Roman" w:eastAsia="Times New Roman" w:hAnsi="Times New Roman"/>
        </w:rPr>
      </w:pPr>
    </w:p>
    <w:p w14:paraId="03BD47E7" w14:textId="77777777" w:rsidR="005E490A" w:rsidRDefault="005E490A" w:rsidP="005E490A">
      <w:pPr>
        <w:spacing w:line="282" w:lineRule="auto"/>
        <w:jc w:val="center"/>
        <w:rPr>
          <w:rFonts w:ascii="Arial" w:eastAsia="Arial" w:hAnsi="Arial"/>
          <w:b/>
          <w:sz w:val="40"/>
        </w:rPr>
      </w:pPr>
      <w:r>
        <w:rPr>
          <w:rFonts w:ascii="Arial" w:eastAsia="Arial" w:hAnsi="Arial"/>
          <w:b/>
          <w:sz w:val="40"/>
        </w:rPr>
        <w:t>ZEHN DINGE, DIE DU WISSEN MUSST, UM MIT DÄMONEN UMZUGEHEN</w:t>
      </w:r>
    </w:p>
    <w:p w14:paraId="0F7C13B5" w14:textId="77777777" w:rsidR="005E490A" w:rsidRDefault="005E490A" w:rsidP="005E490A">
      <w:pPr>
        <w:spacing w:line="310" w:lineRule="exact"/>
        <w:rPr>
          <w:rFonts w:ascii="Times New Roman" w:eastAsia="Times New Roman" w:hAnsi="Times New Roman"/>
        </w:rPr>
      </w:pPr>
    </w:p>
    <w:p w14:paraId="260CAF5E" w14:textId="77777777" w:rsidR="005E490A" w:rsidRDefault="005E490A" w:rsidP="005E490A">
      <w:pPr>
        <w:spacing w:line="293" w:lineRule="auto"/>
        <w:ind w:firstLine="432"/>
        <w:jc w:val="both"/>
        <w:rPr>
          <w:rFonts w:ascii="Arial" w:eastAsia="Arial" w:hAnsi="Arial"/>
          <w:sz w:val="26"/>
        </w:rPr>
      </w:pPr>
      <w:r>
        <w:rPr>
          <w:rFonts w:ascii="Arial" w:eastAsia="Arial" w:hAnsi="Arial"/>
          <w:sz w:val="26"/>
        </w:rPr>
        <w:t>Auch hier sind die Kategorien wie folgt: (1) Alter, (2) Wohnort, (3) Beruf, (4) Bildung, (5) Familienstand, (6) Großfamilie, (7) ethnische Zugehörigkeit, (8) kulturelle Identität, (9) religiöse Geschichte und (10) aktuelle Religionszugehörigkeit.</w:t>
      </w:r>
    </w:p>
    <w:p w14:paraId="4FB06DDB" w14:textId="77777777" w:rsidR="005E490A" w:rsidRDefault="005E490A" w:rsidP="005E490A">
      <w:pPr>
        <w:spacing w:line="289" w:lineRule="exact"/>
        <w:rPr>
          <w:rFonts w:ascii="Times New Roman" w:eastAsia="Times New Roman" w:hAnsi="Times New Roman"/>
        </w:rPr>
      </w:pPr>
    </w:p>
    <w:p w14:paraId="3E735A0D" w14:textId="77777777" w:rsidR="005E490A" w:rsidRDefault="005E490A" w:rsidP="005E490A">
      <w:pPr>
        <w:spacing w:line="0" w:lineRule="atLeast"/>
        <w:rPr>
          <w:rFonts w:ascii="Arial" w:eastAsia="Arial" w:hAnsi="Arial"/>
          <w:b/>
          <w:i/>
          <w:sz w:val="40"/>
        </w:rPr>
      </w:pPr>
      <w:r>
        <w:rPr>
          <w:rFonts w:ascii="Arial" w:eastAsia="Arial" w:hAnsi="Arial"/>
          <w:b/>
          <w:i/>
          <w:sz w:val="40"/>
        </w:rPr>
        <w:t>Alter</w:t>
      </w:r>
    </w:p>
    <w:p w14:paraId="6A528959" w14:textId="77777777" w:rsidR="005E490A" w:rsidRDefault="005E490A" w:rsidP="005E490A">
      <w:pPr>
        <w:spacing w:line="229" w:lineRule="exact"/>
        <w:rPr>
          <w:rFonts w:ascii="Times New Roman" w:eastAsia="Times New Roman" w:hAnsi="Times New Roman"/>
        </w:rPr>
      </w:pPr>
    </w:p>
    <w:p w14:paraId="7B6C195C" w14:textId="77777777" w:rsidR="005E490A" w:rsidRDefault="005E490A" w:rsidP="005E490A">
      <w:pPr>
        <w:spacing w:line="267" w:lineRule="auto"/>
        <w:ind w:firstLine="432"/>
        <w:jc w:val="both"/>
        <w:rPr>
          <w:rFonts w:ascii="Arial" w:eastAsia="Arial" w:hAnsi="Arial"/>
          <w:sz w:val="27"/>
        </w:rPr>
      </w:pPr>
      <w:r>
        <w:rPr>
          <w:rFonts w:ascii="Arial" w:eastAsia="Arial" w:hAnsi="Arial"/>
          <w:sz w:val="27"/>
        </w:rPr>
        <w:t>Es ist hilfreich, ein allgemeines Gefühl dafür zu haben, wo sich eine Person auf dem Weg von der Geburt zum Tod befindet. Das genaue Alter ist nicht so wichtig wie das Gefühl dafür, wie die Person auf die Unwägbarkeiten des Lebens reagiert hat. Unterteilen wir dies in zwei grundlegende Kategorien: jünger und älter, wobei jünger für die Zeit von der Pubertät bis zu den 30ern steht und älter für das Alter von 40 Jahren und darüber hinaus.</w:t>
      </w:r>
    </w:p>
    <w:p w14:paraId="7D15CC30" w14:textId="77777777" w:rsidR="005E490A" w:rsidRDefault="005E490A" w:rsidP="005E490A">
      <w:pPr>
        <w:spacing w:line="15" w:lineRule="exact"/>
        <w:rPr>
          <w:rFonts w:ascii="Times New Roman" w:eastAsia="Times New Roman" w:hAnsi="Times New Roman"/>
        </w:rPr>
      </w:pPr>
    </w:p>
    <w:p w14:paraId="484751B0" w14:textId="77777777" w:rsidR="005E490A" w:rsidRDefault="005E490A" w:rsidP="005E490A">
      <w:pPr>
        <w:spacing w:line="260" w:lineRule="auto"/>
        <w:ind w:firstLine="432"/>
        <w:jc w:val="both"/>
        <w:rPr>
          <w:rFonts w:ascii="Arial" w:eastAsia="Arial" w:hAnsi="Arial"/>
          <w:i/>
          <w:sz w:val="27"/>
        </w:rPr>
      </w:pPr>
      <w:r>
        <w:rPr>
          <w:rFonts w:ascii="Arial" w:eastAsia="Arial" w:hAnsi="Arial"/>
          <w:sz w:val="27"/>
        </w:rPr>
        <w:t xml:space="preserve">Jüngere Menschen nehmen das Leben und die Folgen des Bösen wahrscheinlich weniger ernst. Sie davon zu überzeugen, ein bestimmtes Verhalten aufzugeben, um sich von Satan zu befreien, erscheint ihnen vielleicht nicht so dringend wie einem älteren Menschen. Jüngere Menschen haben ein leichteres Verständnis für die geistlichen Fragen der Umkehr und Korrektur, wenn es um die Ewigkeit geht. Sie lassen sich auch leichter von den Dingen dieser Welt und all ihren Versuchungen ablenken. Wenn die bösen Geister in ihrem Verlangen nach Partys, Spaß und Sexualität und den damit verbundenen Süchten stecken, ist es schwieriger, sie zu vertreiben. Jüngere Menschen fühlen sich eher zum Okkulten hingezogen und sind tendenziell stärker vom Paranormalen fasziniert. Deshalb sind sie die demografische Zielgruppe von Filmen über Vampirliebe und mehr, wie z. B. </w:t>
      </w:r>
      <w:r>
        <w:rPr>
          <w:rFonts w:ascii="Arial" w:eastAsia="Arial" w:hAnsi="Arial"/>
          <w:i/>
          <w:sz w:val="27"/>
        </w:rPr>
        <w:t>Paranormal Activity.</w:t>
      </w:r>
    </w:p>
    <w:p w14:paraId="73159757" w14:textId="77777777" w:rsidR="005E490A" w:rsidRDefault="005E490A" w:rsidP="005E490A">
      <w:pPr>
        <w:spacing w:line="30" w:lineRule="exact"/>
        <w:rPr>
          <w:rFonts w:ascii="Times New Roman" w:eastAsia="Times New Roman" w:hAnsi="Times New Roman"/>
        </w:rPr>
      </w:pPr>
    </w:p>
    <w:p w14:paraId="1E5BCC9C"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 xml:space="preserve">Am kritischsten ist die neurologische Tatsache, dass das Gehirn eines jüngeren Menschen möglicherweise noch nicht so weit entwickelt ist, um kognitives und rationales Denken zu unterstützen. Hast du dich jemals gefragt, warum Teenager manchmal so dumme Dinge tun, wie mit dem </w:t>
      </w:r>
      <w:r>
        <w:rPr>
          <w:rFonts w:ascii="Arial" w:eastAsia="Arial" w:hAnsi="Arial"/>
          <w:sz w:val="27"/>
        </w:rPr>
        <w:lastRenderedPageBreak/>
        <w:t>Skateboard von einem Dach zu springen? Das hat nicht nur mit der chronologischen Entwicklung zu tun, sondern auch mit der neurologischen. Das Gehirn ist einfach noch nicht so weit, und der Teufel weiß das. Deshalb kann es eine große Herausforderung sein, einer solchen Person zu sagen, was sie tun muss, um erlöst zu werden. Es kann schwierig sein, diese Person dazu zu bringen, ihre Sünden zu bekennen und ihr Verhalten zu ändern, das den bösen Geistern die Tür öffnet.</w:t>
      </w:r>
    </w:p>
    <w:p w14:paraId="42C534A5" w14:textId="77777777" w:rsidR="005E490A" w:rsidRDefault="005E490A" w:rsidP="005E490A">
      <w:pPr>
        <w:spacing w:line="262" w:lineRule="auto"/>
        <w:ind w:firstLine="432"/>
        <w:jc w:val="both"/>
        <w:rPr>
          <w:rFonts w:ascii="Arial" w:eastAsia="Arial" w:hAnsi="Arial"/>
          <w:sz w:val="27"/>
        </w:rPr>
        <w:sectPr w:rsidR="005E490A">
          <w:pgSz w:w="12240" w:h="15840"/>
          <w:pgMar w:top="1417" w:right="1440" w:bottom="1440" w:left="1440" w:header="0" w:footer="0" w:gutter="0"/>
          <w:cols w:space="0" w:equalWidth="0">
            <w:col w:w="9360"/>
          </w:cols>
          <w:docGrid w:linePitch="360"/>
        </w:sectPr>
      </w:pPr>
    </w:p>
    <w:p w14:paraId="22816BB8" w14:textId="77777777" w:rsidR="005E490A" w:rsidRDefault="005E490A" w:rsidP="005E490A">
      <w:pPr>
        <w:spacing w:line="258" w:lineRule="auto"/>
        <w:ind w:firstLine="432"/>
        <w:jc w:val="both"/>
        <w:rPr>
          <w:rFonts w:ascii="Arial" w:eastAsia="Arial" w:hAnsi="Arial"/>
          <w:sz w:val="27"/>
        </w:rPr>
      </w:pPr>
      <w:bookmarkStart w:id="27" w:name="page28"/>
      <w:bookmarkEnd w:id="27"/>
      <w:r>
        <w:rPr>
          <w:rFonts w:ascii="Arial" w:eastAsia="Arial" w:hAnsi="Arial"/>
          <w:sz w:val="27"/>
        </w:rPr>
        <w:lastRenderedPageBreak/>
        <w:t xml:space="preserve">Ältere Menschen sind vielleicht auch schwerer zu überzeugen, aber aus einem anderen Grund: Das Zerstören von geistlichen Festungen (siehe 2. Korinther 10,3-5) wird schwieriger, je älter die Person ist. Ältere Menschen sind in ihren Gewohnheiten gefestigt und vielleicht nicht mehr bereit, die Gewohnheiten zu ändern, die von den Dämonen manipuliert werden. Nach meiner Erfahrung in der Beratung sind die Dämonen umso stärker, je älter man ist. Diese bösen Geister sind schon länger da und kennen alle Orte der Seele, an denen sie sich festsetzen können. Bei älteren Menschen gibt es sicherlich mehr Seelenverwandtschaften. (Dieses Konzept wird in meinen Büchern </w:t>
      </w:r>
      <w:r>
        <w:rPr>
          <w:rFonts w:ascii="Arial" w:eastAsia="Arial" w:hAnsi="Arial"/>
          <w:i/>
          <w:sz w:val="27"/>
        </w:rPr>
        <w:t xml:space="preserve">Jezebel </w:t>
      </w:r>
      <w:r>
        <w:rPr>
          <w:rFonts w:ascii="Arial" w:eastAsia="Arial" w:hAnsi="Arial"/>
          <w:sz w:val="27"/>
        </w:rPr>
        <w:t xml:space="preserve">und </w:t>
      </w:r>
      <w:r>
        <w:rPr>
          <w:rFonts w:ascii="Arial" w:eastAsia="Arial" w:hAnsi="Arial"/>
          <w:i/>
          <w:sz w:val="27"/>
        </w:rPr>
        <w:t xml:space="preserve">Curse Breaking </w:t>
      </w:r>
      <w:r>
        <w:rPr>
          <w:rFonts w:ascii="Arial" w:eastAsia="Arial" w:hAnsi="Arial"/>
          <w:sz w:val="27"/>
        </w:rPr>
        <w:t>erklärt.) Vor allem bei einer unerlösten Person oder einer, die erst seit kurzem Christin oder Christ ist, denk an all die potenziellen "einfleischigen" sexuellen Verbindungen, durch die Dämonen eindringen konnten. Eine promiskuitive Person in ihren 30ern hat mit Sicherheit die Tür für mehr dämonische Einträge geöffnet als ein Teenager, der herumschläft. Mit einem Wort, die ältere Person hat viel mehr böses Verhalten zu verantworten und mehr unmoralisches Gepäck abzustreifen. Am wichtigsten ist vielleicht, dass die ältere Person mehr Traumata erlebt hat und mehr seelische Wunden zu heilen hat. Das kann dazu führen, dass sich negative Gefühle wie Bitterkeit, mangelnde Vergebung, Wut, Ablehnung usw. stärker verfestigen.</w:t>
      </w:r>
    </w:p>
    <w:p w14:paraId="5A0E3A26" w14:textId="77777777" w:rsidR="005E490A" w:rsidRDefault="005E490A" w:rsidP="005E490A">
      <w:pPr>
        <w:spacing w:line="43" w:lineRule="exact"/>
        <w:rPr>
          <w:rFonts w:ascii="Times New Roman" w:eastAsia="Times New Roman" w:hAnsi="Times New Roman"/>
        </w:rPr>
      </w:pPr>
    </w:p>
    <w:p w14:paraId="6ED9A881"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Gott ist sicherlich in der Lage, all diese Schwierigkeiten zu überwinden, aber der/die Befreier/in sollte sich der Herausforderungen bewusst sein, die vor ihm/ihr liegen. Denk daran, wie wichtig der Wille der Person ist, die Hilfe sucht. Beim Austreiben von Dämonen geht es nicht darum, dass der Mann oder die Frau Gottes das Böse überwältigt. Befreiung ist ein gemeinschaftlicher Prozess, bei dem der Prediger oder die Predigerin mit dem Willen der Person, die Freiheit sucht, einverstanden sein muss. Wenn dieser sich in irgendeiner Weise sträubt, kann der Prediger den Prozess nicht zu Ende führen. Der Fall der syrophönizischen Frau in Matthäus 15,21-28 zeigt, welche Rolle die persönliche Überzeugung auf dem Weg zur Befreiung spielt. ("O Frau, dein Glaube ist groß.") Unabhängig vom Alter der Beteiligten muss unter denjenigen, die sich den Mächten des Bösen widersetzen, völlige Einigkeit herrschen, vor allem bei demjenigen, der Hilfe sucht.</w:t>
      </w:r>
    </w:p>
    <w:p w14:paraId="2F2261DD" w14:textId="77777777" w:rsidR="005E490A" w:rsidRDefault="005E490A" w:rsidP="005E490A">
      <w:pPr>
        <w:spacing w:line="334" w:lineRule="exact"/>
        <w:rPr>
          <w:rFonts w:ascii="Times New Roman" w:eastAsia="Times New Roman" w:hAnsi="Times New Roman"/>
        </w:rPr>
      </w:pPr>
    </w:p>
    <w:p w14:paraId="55111EA5" w14:textId="77777777" w:rsidR="005E490A" w:rsidRDefault="005E490A" w:rsidP="005E490A">
      <w:pPr>
        <w:spacing w:line="0" w:lineRule="atLeast"/>
        <w:rPr>
          <w:rFonts w:ascii="Arial" w:eastAsia="Arial" w:hAnsi="Arial"/>
          <w:b/>
          <w:i/>
          <w:sz w:val="40"/>
        </w:rPr>
      </w:pPr>
      <w:r>
        <w:rPr>
          <w:rFonts w:ascii="Arial" w:eastAsia="Arial" w:hAnsi="Arial"/>
          <w:b/>
          <w:i/>
          <w:sz w:val="40"/>
        </w:rPr>
        <w:t>Wohnsitz Standort</w:t>
      </w:r>
    </w:p>
    <w:p w14:paraId="0CD18519" w14:textId="77777777" w:rsidR="005E490A" w:rsidRDefault="005E490A" w:rsidP="005E490A">
      <w:pPr>
        <w:spacing w:line="229" w:lineRule="exact"/>
        <w:rPr>
          <w:rFonts w:ascii="Times New Roman" w:eastAsia="Times New Roman" w:hAnsi="Times New Roman"/>
        </w:rPr>
      </w:pPr>
    </w:p>
    <w:p w14:paraId="5CEBCBCC"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 xml:space="preserve">Das mag seltsam klingen, aber die Kultur eines jeden geografischen Ortes beeinflusst die Art und Weise, wie eine Person die geistige Welt sieht. In den Vereinigten Staaten hat ein so genannter Bibelgürtel-Gläubiger vielleicht zu viel </w:t>
      </w:r>
      <w:r>
        <w:rPr>
          <w:rFonts w:ascii="Arial" w:eastAsia="Arial" w:hAnsi="Arial"/>
          <w:sz w:val="26"/>
        </w:rPr>
        <w:lastRenderedPageBreak/>
        <w:t>"Religion", um geistliche Aktivitäten mit klaren Worten zu sehen. Sie haben oft eine eher lockere Einstellung zum geistlichen Kampf, da Religion in ihrem Leben so alltäglich war. Sie könnten eine "Ist nicht jeder errettet?"-Einstellung haben (und daraus schließen, dass es keine Dämonen geben kann), so dass sie den geistlichen Kampf nicht ganz so ernst nehmen.</w:t>
      </w:r>
    </w:p>
    <w:p w14:paraId="5CF64865" w14:textId="77777777" w:rsidR="005E490A" w:rsidRDefault="005E490A" w:rsidP="005E490A">
      <w:pPr>
        <w:spacing w:line="275" w:lineRule="auto"/>
        <w:ind w:firstLine="432"/>
        <w:jc w:val="both"/>
        <w:rPr>
          <w:rFonts w:ascii="Arial" w:eastAsia="Arial" w:hAnsi="Arial"/>
          <w:sz w:val="26"/>
        </w:rPr>
        <w:sectPr w:rsidR="005E490A">
          <w:pgSz w:w="12240" w:h="15840"/>
          <w:pgMar w:top="1417" w:right="1440" w:bottom="1020" w:left="1440" w:header="0" w:footer="0" w:gutter="0"/>
          <w:cols w:space="0" w:equalWidth="0">
            <w:col w:w="9360"/>
          </w:cols>
          <w:docGrid w:linePitch="360"/>
        </w:sectPr>
      </w:pPr>
    </w:p>
    <w:p w14:paraId="6F442B1F" w14:textId="77777777" w:rsidR="005E490A" w:rsidRDefault="005E490A" w:rsidP="005E490A">
      <w:pPr>
        <w:spacing w:line="243" w:lineRule="auto"/>
        <w:jc w:val="both"/>
        <w:rPr>
          <w:rFonts w:ascii="Arial" w:eastAsia="Arial" w:hAnsi="Arial"/>
          <w:sz w:val="29"/>
        </w:rPr>
      </w:pPr>
      <w:bookmarkStart w:id="28" w:name="page29"/>
      <w:bookmarkEnd w:id="28"/>
      <w:r>
        <w:rPr>
          <w:rFonts w:ascii="Arial" w:eastAsia="Arial" w:hAnsi="Arial"/>
          <w:sz w:val="29"/>
        </w:rPr>
        <w:lastRenderedPageBreak/>
        <w:t>ernsthaft. Andererseits könnte eine Person aus dem pazifischen Nordwesten durch kulturelle Osmose einige eklektische Ideen über Spiritualität aufgeschnappt haben, die christliche und New-Age-Glauben miteinander verbinden. Ein Angelino, der in der Nähe von Hollywood und kulturellem Liberalismus gelebt hat, könnte Dämonen als Teil eines Spezialeffekts in einem Film betrachten. Ein Neuengländer könnte eine Menge religiösen Skeptizismus oder Universalismus in sich aufgenommen haben.</w:t>
      </w:r>
    </w:p>
    <w:p w14:paraId="25373BB3" w14:textId="77777777" w:rsidR="005E490A" w:rsidRDefault="005E490A" w:rsidP="005E490A">
      <w:pPr>
        <w:spacing w:line="48" w:lineRule="exact"/>
        <w:rPr>
          <w:rFonts w:ascii="Times New Roman" w:eastAsia="Times New Roman" w:hAnsi="Times New Roman"/>
        </w:rPr>
      </w:pPr>
    </w:p>
    <w:p w14:paraId="52FA0A2F"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Ja, ich streiche mit einem breiten Pinsel, aber auch hier können Allgemeinplätze helfen, den Prozess des Gebets zu leiten.</w:t>
      </w:r>
    </w:p>
    <w:p w14:paraId="5D6583D7" w14:textId="77777777" w:rsidR="005E490A" w:rsidRDefault="005E490A" w:rsidP="005E490A">
      <w:pPr>
        <w:spacing w:line="21" w:lineRule="exact"/>
        <w:rPr>
          <w:rFonts w:ascii="Times New Roman" w:eastAsia="Times New Roman" w:hAnsi="Times New Roman"/>
        </w:rPr>
      </w:pPr>
    </w:p>
    <w:p w14:paraId="1A7FB5FC"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Für Menschen, die von außerhalb Amerikas kommen, ist der Kontext des spirituellen Verständnisses unterschiedlich, je nachdem, ob sie aus Südamerika (aufgrund der katholischen Kultur zum Glauben neigend), Asien (sehr offen für das Wirken guter und böser Geister) oder Afrika (die spirituellsten Menschen, deren Kulturen mit Ahnen- und Götzenanbetung belastet sind) kommen.</w:t>
      </w:r>
    </w:p>
    <w:p w14:paraId="30754716" w14:textId="77777777" w:rsidR="005E490A" w:rsidRDefault="005E490A" w:rsidP="005E490A">
      <w:pPr>
        <w:spacing w:line="351" w:lineRule="exact"/>
        <w:rPr>
          <w:rFonts w:ascii="Times New Roman" w:eastAsia="Times New Roman" w:hAnsi="Times New Roman"/>
        </w:rPr>
      </w:pPr>
    </w:p>
    <w:p w14:paraId="1E34D5DC" w14:textId="77777777" w:rsidR="005E490A" w:rsidRDefault="005E490A" w:rsidP="005E490A">
      <w:pPr>
        <w:spacing w:line="0" w:lineRule="atLeast"/>
        <w:rPr>
          <w:rFonts w:ascii="Arial" w:eastAsia="Arial" w:hAnsi="Arial"/>
          <w:b/>
          <w:i/>
          <w:sz w:val="40"/>
        </w:rPr>
      </w:pPr>
      <w:r>
        <w:rPr>
          <w:rFonts w:ascii="Arial" w:eastAsia="Arial" w:hAnsi="Arial"/>
          <w:b/>
          <w:i/>
          <w:sz w:val="40"/>
        </w:rPr>
        <w:t>Beruf</w:t>
      </w:r>
    </w:p>
    <w:p w14:paraId="6BFD1B9B" w14:textId="77777777" w:rsidR="005E490A" w:rsidRDefault="005E490A" w:rsidP="005E490A">
      <w:pPr>
        <w:spacing w:line="229" w:lineRule="exact"/>
        <w:rPr>
          <w:rFonts w:ascii="Times New Roman" w:eastAsia="Times New Roman" w:hAnsi="Times New Roman"/>
        </w:rPr>
      </w:pPr>
    </w:p>
    <w:p w14:paraId="6818FC79"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Kann der Grad der Dämonisierung durch die tägliche Arbeit beeinflusst werden? Auf jeden Fall. Es beeinflusst zutiefst, wie eine Person die Welt sieht. Sobald der Befreiungsprozess beginnt, wird alles durch die persönlichen Eigenschaften des Gebetsempfängers und seine Denkweise gefiltert. Künstlerische Menschen wie Musiker oder Designer werden zum Beispiel eher Geister sehen oder ihre Stimmen hören. Sie können während der Befreiung visionäre Erfahrungen machen, weil ihr Gehirn stärker auf das Paranormale ausgerichtet ist. Es ist gut, wenn sich solche Menschen an ihrer eigenen Befreiung beteiligen, weil sie dann den Dämonen gegenüber gefühlsbetonter sind. Umgekehrt habe ich die Erfahrung gemacht, dass Ingenieure, Anwälte, Ärzte und so weiter etwas schwieriger zu behandeln sind. Sie denken in linearen Kategorien und sind daran gewöhnt, mit harten Fakten und bewährten Kriterien umzugehen. Sie sind in der Regel weniger empfänglich für die Interaktion mit ihrer eigenen Leistung. Für sie geht es mehr um den Prozess als um ihre innere Psyche.</w:t>
      </w:r>
    </w:p>
    <w:p w14:paraId="219A8ED7" w14:textId="77777777" w:rsidR="005E490A" w:rsidRDefault="005E490A" w:rsidP="005E490A">
      <w:pPr>
        <w:spacing w:line="338" w:lineRule="exact"/>
        <w:rPr>
          <w:rFonts w:ascii="Times New Roman" w:eastAsia="Times New Roman" w:hAnsi="Times New Roman"/>
        </w:rPr>
      </w:pPr>
    </w:p>
    <w:p w14:paraId="4166A2A0" w14:textId="77777777" w:rsidR="005E490A" w:rsidRDefault="005E490A" w:rsidP="005E490A">
      <w:pPr>
        <w:spacing w:line="0" w:lineRule="atLeast"/>
        <w:rPr>
          <w:rFonts w:ascii="Arial" w:eastAsia="Arial" w:hAnsi="Arial"/>
          <w:b/>
          <w:i/>
          <w:sz w:val="40"/>
        </w:rPr>
      </w:pPr>
      <w:r>
        <w:rPr>
          <w:rFonts w:ascii="Arial" w:eastAsia="Arial" w:hAnsi="Arial"/>
          <w:b/>
          <w:i/>
          <w:sz w:val="40"/>
        </w:rPr>
        <w:t>Bildung</w:t>
      </w:r>
    </w:p>
    <w:p w14:paraId="1979A9C5" w14:textId="77777777" w:rsidR="005E490A" w:rsidRDefault="005E490A" w:rsidP="005E490A">
      <w:pPr>
        <w:spacing w:line="229" w:lineRule="exact"/>
        <w:rPr>
          <w:rFonts w:ascii="Times New Roman" w:eastAsia="Times New Roman" w:hAnsi="Times New Roman"/>
        </w:rPr>
      </w:pPr>
    </w:p>
    <w:p w14:paraId="6B72B5A4" w14:textId="77777777" w:rsidR="005E490A" w:rsidRDefault="005E490A" w:rsidP="005E490A">
      <w:pPr>
        <w:spacing w:line="289" w:lineRule="auto"/>
        <w:ind w:firstLine="432"/>
        <w:jc w:val="both"/>
        <w:rPr>
          <w:rFonts w:ascii="Arial" w:eastAsia="Arial" w:hAnsi="Arial"/>
          <w:sz w:val="25"/>
        </w:rPr>
      </w:pPr>
      <w:r>
        <w:rPr>
          <w:rFonts w:ascii="Arial" w:eastAsia="Arial" w:hAnsi="Arial"/>
          <w:sz w:val="25"/>
        </w:rPr>
        <w:t xml:space="preserve">Ob du es glaubst oder nicht, das ist ein entscheidender Faktor bei der Befreiung. Wenn ein Dämon in einen Menschen eindringt, ist dieser böse Geist in gewisser </w:t>
      </w:r>
      <w:r>
        <w:rPr>
          <w:rFonts w:ascii="Arial" w:eastAsia="Arial" w:hAnsi="Arial"/>
          <w:sz w:val="25"/>
        </w:rPr>
        <w:lastRenderedPageBreak/>
        <w:t>Weise an die mentalen Prozesse des Wirts gebunden. Je gebildeter eine Person ist, desto ausgefeilter ist die Dämonisierung und desto schwieriger ist es, sie zu vertreiben. Höher gebildete Menschen sind in der Regel Denker. Aufgrund ihrer Schulbildung arbeiten sie mehr im Kopf, vor allem, wenn sie ein höheres Niveau als das eines Hochschulstudenten erreicht haben. Positiv gesehen können sie</w:t>
      </w:r>
    </w:p>
    <w:p w14:paraId="2AAF54EF" w14:textId="77777777" w:rsidR="005E490A" w:rsidRDefault="005E490A" w:rsidP="005E490A">
      <w:pPr>
        <w:spacing w:line="289" w:lineRule="auto"/>
        <w:ind w:firstLine="432"/>
        <w:jc w:val="both"/>
        <w:rPr>
          <w:rFonts w:ascii="Arial" w:eastAsia="Arial" w:hAnsi="Arial"/>
          <w:sz w:val="25"/>
        </w:rPr>
        <w:sectPr w:rsidR="005E490A">
          <w:pgSz w:w="12240" w:h="15840"/>
          <w:pgMar w:top="1417" w:right="1440" w:bottom="822" w:left="1440" w:header="0" w:footer="0" w:gutter="0"/>
          <w:cols w:space="0" w:equalWidth="0">
            <w:col w:w="9360"/>
          </w:cols>
          <w:docGrid w:linePitch="360"/>
        </w:sectPr>
      </w:pPr>
    </w:p>
    <w:p w14:paraId="235A0E25" w14:textId="77777777" w:rsidR="005E490A" w:rsidRDefault="005E490A" w:rsidP="005E490A">
      <w:pPr>
        <w:spacing w:line="252" w:lineRule="auto"/>
        <w:jc w:val="both"/>
        <w:rPr>
          <w:rFonts w:ascii="Arial" w:eastAsia="Arial" w:hAnsi="Arial"/>
          <w:sz w:val="28"/>
        </w:rPr>
      </w:pPr>
      <w:bookmarkStart w:id="29" w:name="page30"/>
      <w:bookmarkEnd w:id="29"/>
      <w:r>
        <w:rPr>
          <w:rFonts w:ascii="Arial" w:eastAsia="Arial" w:hAnsi="Arial"/>
          <w:sz w:val="28"/>
        </w:rPr>
        <w:lastRenderedPageBreak/>
        <w:t>sind eher dazu bereit, deduktive Schlussfolgerungen über ihren Zustand zu ziehen, weil sie darauf trainiert wurden, so zu denken. Ihr Verstand kann ihnen jedoch in die Quere kommen, wenn sie versuchen, sich frei zu denken. Weniger gebildete Menschen neigen dazu, die Dinge so zu akzeptieren, wie sie sind, ohne sich viel Gedanken zu machen. Das ist bis zu einem gewissen Grad gut, weil es weniger wahrscheinlich ist, dass es das, was der Prediger tun will, beeinträchtigt. Der Nachteil ist, dass es ihnen an aufschlussreichem Denken mangelt, weil sie ihren Verstand nicht so sehr fordern mussten.</w:t>
      </w:r>
    </w:p>
    <w:p w14:paraId="50DD798E" w14:textId="77777777" w:rsidR="005E490A" w:rsidRDefault="005E490A" w:rsidP="005E490A">
      <w:pPr>
        <w:spacing w:line="38" w:lineRule="exact"/>
        <w:rPr>
          <w:rFonts w:ascii="Times New Roman" w:eastAsia="Times New Roman" w:hAnsi="Times New Roman"/>
        </w:rPr>
      </w:pPr>
    </w:p>
    <w:p w14:paraId="5B8D2DCD"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Es gibt immer Ausnahmen von diesen Verallgemeinerungen. Ein Mangel an Bildung könnte auf finanzielle Erwägungen zurückzuführen sein und dennoch hat die Person nicht weniger intellektuelle Fähigkeiten, nur weil sie nie die Chance hatte, in der Schule erfolgreich zu sein. Aber in der Regel gilt: Je höher die Bildung, desto mehr ist der Befreite direkt involviert und desto größer ist die Chance, dass er oder sie sich auch intellektuell einmischt.</w:t>
      </w:r>
    </w:p>
    <w:p w14:paraId="5222FCEB" w14:textId="77777777" w:rsidR="005E490A" w:rsidRDefault="005E490A" w:rsidP="005E490A">
      <w:pPr>
        <w:spacing w:line="352" w:lineRule="exact"/>
        <w:rPr>
          <w:rFonts w:ascii="Times New Roman" w:eastAsia="Times New Roman" w:hAnsi="Times New Roman"/>
        </w:rPr>
      </w:pPr>
    </w:p>
    <w:p w14:paraId="234DAF58" w14:textId="77777777" w:rsidR="005E490A" w:rsidRDefault="005E490A" w:rsidP="005E490A">
      <w:pPr>
        <w:spacing w:line="0" w:lineRule="atLeast"/>
        <w:rPr>
          <w:rFonts w:ascii="Arial" w:eastAsia="Arial" w:hAnsi="Arial"/>
          <w:b/>
          <w:i/>
          <w:sz w:val="40"/>
        </w:rPr>
      </w:pPr>
      <w:r>
        <w:rPr>
          <w:rFonts w:ascii="Arial" w:eastAsia="Arial" w:hAnsi="Arial"/>
          <w:b/>
          <w:i/>
          <w:sz w:val="40"/>
        </w:rPr>
        <w:t>Familienstand</w:t>
      </w:r>
    </w:p>
    <w:p w14:paraId="764C92FD" w14:textId="77777777" w:rsidR="005E490A" w:rsidRDefault="005E490A" w:rsidP="005E490A">
      <w:pPr>
        <w:spacing w:line="229" w:lineRule="exact"/>
        <w:rPr>
          <w:rFonts w:ascii="Times New Roman" w:eastAsia="Times New Roman" w:hAnsi="Times New Roman"/>
        </w:rPr>
      </w:pPr>
    </w:p>
    <w:p w14:paraId="72AFF3CF"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Wenn eine Person verheiratet ist und diese Ehe gesund ist, sollten diese Tatsachen einen Einfluss auf die Befreiung von Satan haben? Ob sie es sollten oder nicht, sie tun es. Wenn jemand eine gute Ehe hat, ist das großartig. Ein Problem weniger, das gelöst werden muss. Wenn eine Person um die 30 oder 40 nicht verheiratet ist, warum nicht? Vielleicht war der Single-Status eine rationale Entscheidung. Vielleicht war es eine Reaktion auf Missbrauch in der Kindheit oder Angst vor Ablehnung. Du musst herausfinden, ob der Grund für das Singledasein gesund oder reaktiv ist.</w:t>
      </w:r>
    </w:p>
    <w:p w14:paraId="63294ECC" w14:textId="77777777" w:rsidR="005E490A" w:rsidRDefault="005E490A" w:rsidP="005E490A">
      <w:pPr>
        <w:spacing w:line="11" w:lineRule="exact"/>
        <w:rPr>
          <w:rFonts w:ascii="Times New Roman" w:eastAsia="Times New Roman" w:hAnsi="Times New Roman"/>
        </w:rPr>
      </w:pPr>
    </w:p>
    <w:p w14:paraId="42C0D907"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Wie viele Ehen? Mehrere Ehen können ein Zeichen für Bindungsschwierigkeiten sein oder auf ein Trauma in der Vergangenheit zurückzuführen sein, das in die Beziehung eingedrungen ist. Normalerweise wählen emotional gesunde Menschen Partner, die sich ähnlich sind. Die Wahl eines dysfunktionalen Partners kann ein Hinweis auf eine schwerwiegende Dysfunktion in der Person sein, die Befreiung sucht. Du musst auch Faktoren einer dysfunktionalen Ermöglichung oder Co-Abhängigkeit mit einem Partner in Betracht ziehen. Wenn du die ungefähre Ursache für einen ungesunden Ehezustand ermittelt hast, musst du als Nächstes entscheiden, ob dies ein wichtiger Faktor für die Dämonisierung ist.</w:t>
      </w:r>
    </w:p>
    <w:p w14:paraId="7B52B11D" w14:textId="77777777" w:rsidR="005E490A" w:rsidRDefault="005E490A" w:rsidP="005E490A">
      <w:pPr>
        <w:spacing w:line="361" w:lineRule="exact"/>
        <w:rPr>
          <w:rFonts w:ascii="Times New Roman" w:eastAsia="Times New Roman" w:hAnsi="Times New Roman"/>
        </w:rPr>
      </w:pPr>
    </w:p>
    <w:p w14:paraId="2E61A1FE" w14:textId="77777777" w:rsidR="005E490A" w:rsidRDefault="005E490A" w:rsidP="005E490A">
      <w:pPr>
        <w:spacing w:line="0" w:lineRule="atLeast"/>
        <w:rPr>
          <w:rFonts w:ascii="Arial" w:eastAsia="Arial" w:hAnsi="Arial"/>
          <w:b/>
          <w:i/>
          <w:sz w:val="40"/>
        </w:rPr>
      </w:pPr>
      <w:r>
        <w:rPr>
          <w:rFonts w:ascii="Arial" w:eastAsia="Arial" w:hAnsi="Arial"/>
          <w:b/>
          <w:i/>
          <w:sz w:val="40"/>
        </w:rPr>
        <w:lastRenderedPageBreak/>
        <w:t>Großfamilie</w:t>
      </w:r>
    </w:p>
    <w:p w14:paraId="72905BDF" w14:textId="77777777" w:rsidR="005E490A" w:rsidRDefault="005E490A" w:rsidP="005E490A">
      <w:pPr>
        <w:spacing w:line="229" w:lineRule="exact"/>
        <w:rPr>
          <w:rFonts w:ascii="Times New Roman" w:eastAsia="Times New Roman" w:hAnsi="Times New Roman"/>
        </w:rPr>
      </w:pPr>
    </w:p>
    <w:p w14:paraId="2721689C" w14:textId="77777777" w:rsidR="005E490A" w:rsidRDefault="005E490A" w:rsidP="005E490A">
      <w:pPr>
        <w:spacing w:line="279" w:lineRule="auto"/>
        <w:ind w:firstLine="432"/>
        <w:jc w:val="both"/>
        <w:rPr>
          <w:rFonts w:ascii="Arial" w:eastAsia="Arial" w:hAnsi="Arial"/>
          <w:sz w:val="26"/>
        </w:rPr>
      </w:pPr>
      <w:r>
        <w:rPr>
          <w:rFonts w:ascii="Arial" w:eastAsia="Arial" w:hAnsi="Arial"/>
          <w:sz w:val="26"/>
        </w:rPr>
        <w:t>Jeder von uns ist in irgendeiner Art von Familienstruktur aufgewachsen, im Guten wie im Schlechten. Die Interaktion mit Geschwistern, Cousins und Cousinen, Tanten, Onkeln und so weiter kann einen großen Einfluss darauf haben, wie eine Person Dämonen aufnimmt und welche Art von Dämonen es sind. Sind sie mit ihren Geschwistern gut ausgekommen oder gab es Reibereien? Schwierigkeiten können auf Ablehnung und langfristige Wut hindeuten. Schlimmer noch: Gab es irgendwelche</w:t>
      </w:r>
    </w:p>
    <w:p w14:paraId="47B6E00B" w14:textId="77777777" w:rsidR="005E490A" w:rsidRDefault="005E490A" w:rsidP="005E490A">
      <w:pPr>
        <w:spacing w:line="279" w:lineRule="auto"/>
        <w:ind w:firstLine="432"/>
        <w:jc w:val="both"/>
        <w:rPr>
          <w:rFonts w:ascii="Arial" w:eastAsia="Arial" w:hAnsi="Arial"/>
          <w:sz w:val="26"/>
        </w:rPr>
        <w:sectPr w:rsidR="005E490A">
          <w:pgSz w:w="12240" w:h="15840"/>
          <w:pgMar w:top="1417" w:right="1440" w:bottom="830" w:left="1440" w:header="0" w:footer="0" w:gutter="0"/>
          <w:cols w:space="0" w:equalWidth="0">
            <w:col w:w="9360"/>
          </w:cols>
          <w:docGrid w:linePitch="360"/>
        </w:sectPr>
      </w:pPr>
    </w:p>
    <w:p w14:paraId="4DBDE8C0" w14:textId="77777777" w:rsidR="005E490A" w:rsidRDefault="005E490A" w:rsidP="005E490A">
      <w:pPr>
        <w:spacing w:line="272" w:lineRule="auto"/>
        <w:jc w:val="both"/>
        <w:rPr>
          <w:rFonts w:ascii="Arial" w:eastAsia="Arial" w:hAnsi="Arial"/>
          <w:sz w:val="26"/>
        </w:rPr>
      </w:pPr>
      <w:bookmarkStart w:id="30" w:name="page31"/>
      <w:bookmarkEnd w:id="30"/>
      <w:r>
        <w:rPr>
          <w:rFonts w:ascii="Arial" w:eastAsia="Arial" w:hAnsi="Arial"/>
          <w:sz w:val="26"/>
        </w:rPr>
        <w:lastRenderedPageBreak/>
        <w:t xml:space="preserve">Inzest, ein nur allzu häufiges Übel, das fast immer zu dämonischer Besessenheit führt? Waren andere Familienmitglieder von Drogen- oder Alkoholsucht befallen? Haben diese Süchte die Familienstruktur belastet? Waren Verwandte in der Blutslinie in irgendeine Form des Okkulten verwickelt? Dies könnte zu mächtigen Flüchen führen. Wie ich in unserer Internationalen Schule für Exorzismus und in meinem Buch </w:t>
      </w:r>
      <w:r>
        <w:rPr>
          <w:rFonts w:ascii="Arial" w:eastAsia="Arial" w:hAnsi="Arial"/>
          <w:i/>
          <w:sz w:val="26"/>
        </w:rPr>
        <w:t xml:space="preserve">Fluchbrechen </w:t>
      </w:r>
      <w:r>
        <w:rPr>
          <w:rFonts w:ascii="Arial" w:eastAsia="Arial" w:hAnsi="Arial"/>
          <w:sz w:val="26"/>
        </w:rPr>
        <w:t>ausführlich lehre</w:t>
      </w:r>
      <w:r>
        <w:rPr>
          <w:rFonts w:ascii="Arial" w:eastAsia="Arial" w:hAnsi="Arial"/>
          <w:i/>
          <w:sz w:val="26"/>
        </w:rPr>
        <w:t xml:space="preserve">, </w:t>
      </w:r>
      <w:r>
        <w:rPr>
          <w:rFonts w:ascii="Arial" w:eastAsia="Arial" w:hAnsi="Arial"/>
          <w:sz w:val="26"/>
        </w:rPr>
        <w:t>erstrecken sich Flüche nicht nur chronologisch (zurück durch die Blutlinie der Vorfahren), sondern sie können auch eine transgenerationale Wirkung haben und sich wie eine Ansteckung auf lebende Verwandte und Geschwister ausbreiten. Die Suche nach dem Bösen in der Großfamilie ist einer der größten Fingerabdrücke, die es zu finden gilt.</w:t>
      </w:r>
    </w:p>
    <w:p w14:paraId="0996F707" w14:textId="77777777" w:rsidR="005E490A" w:rsidRDefault="005E490A" w:rsidP="005E490A">
      <w:pPr>
        <w:spacing w:line="322" w:lineRule="exact"/>
        <w:rPr>
          <w:rFonts w:ascii="Times New Roman" w:eastAsia="Times New Roman" w:hAnsi="Times New Roman"/>
        </w:rPr>
      </w:pPr>
    </w:p>
    <w:p w14:paraId="7F8F82E2" w14:textId="77777777" w:rsidR="005E490A" w:rsidRDefault="005E490A" w:rsidP="005E490A">
      <w:pPr>
        <w:spacing w:line="0" w:lineRule="atLeast"/>
        <w:rPr>
          <w:rFonts w:ascii="Arial" w:eastAsia="Arial" w:hAnsi="Arial"/>
          <w:b/>
          <w:i/>
          <w:sz w:val="40"/>
        </w:rPr>
      </w:pPr>
      <w:r>
        <w:rPr>
          <w:rFonts w:ascii="Arial" w:eastAsia="Arial" w:hAnsi="Arial"/>
          <w:b/>
          <w:i/>
          <w:sz w:val="40"/>
        </w:rPr>
        <w:t>Ethnizität</w:t>
      </w:r>
    </w:p>
    <w:p w14:paraId="3F9D12E9" w14:textId="77777777" w:rsidR="005E490A" w:rsidRDefault="005E490A" w:rsidP="005E490A">
      <w:pPr>
        <w:spacing w:line="229" w:lineRule="exact"/>
        <w:rPr>
          <w:rFonts w:ascii="Times New Roman" w:eastAsia="Times New Roman" w:hAnsi="Times New Roman"/>
        </w:rPr>
      </w:pPr>
    </w:p>
    <w:p w14:paraId="07EB4366"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Die Erstellung von Rassen- und Abstammungsprofilen, ob sie nun "PC" sind oder nicht, ist sicherlich entscheidend, um die Dimensionen der Dämonisierung zu entdecken. Allein zu wissen, aus welchem Land eine Person kommt oder wo ihre Vorfahren ursprünglich gelebt haben, sagt viel aus. Jede rassische Identität und jede ethnische Gruppe hat ihre eigenen Probleme mit Dämonen. Ob jemand zum Beispiel nordisch, arisch, europäisch, afrikanisch oder hispanisch ist, kann Aufschluss über die Art der Dämonen geben, die er oder sie hat. Auch diese Faktoren werden in unserer Internationalen Schule für Exorzismus und in meinem Buch "</w:t>
      </w:r>
      <w:r>
        <w:rPr>
          <w:rFonts w:ascii="Arial" w:eastAsia="Arial" w:hAnsi="Arial"/>
          <w:i/>
          <w:sz w:val="26"/>
        </w:rPr>
        <w:t xml:space="preserve">Fluchbrechen" </w:t>
      </w:r>
      <w:r>
        <w:rPr>
          <w:rFonts w:ascii="Arial" w:eastAsia="Arial" w:hAnsi="Arial"/>
          <w:sz w:val="26"/>
        </w:rPr>
        <w:t xml:space="preserve">ausführlich erklärt, so dass wir sie hier nicht wiederholen müssen. Du solltest nur wissen, dass die ethnische Zugehörigkeit der Person, die Befreiung sucht, viel über die </w:t>
      </w:r>
      <w:r>
        <w:rPr>
          <w:rFonts w:ascii="Arial" w:eastAsia="Arial" w:hAnsi="Arial"/>
          <w:i/>
          <w:sz w:val="26"/>
        </w:rPr>
        <w:t xml:space="preserve">möglichen </w:t>
      </w:r>
      <w:r>
        <w:rPr>
          <w:rFonts w:ascii="Arial" w:eastAsia="Arial" w:hAnsi="Arial"/>
          <w:sz w:val="26"/>
        </w:rPr>
        <w:t>Formen der Dämonisierung und die Flüche verrät, die gebrochen werden müssen, bevor der Befreiungsprozess beginnt.</w:t>
      </w:r>
    </w:p>
    <w:p w14:paraId="67854FDB" w14:textId="77777777" w:rsidR="005E490A" w:rsidRDefault="005E490A" w:rsidP="005E490A">
      <w:pPr>
        <w:spacing w:line="335" w:lineRule="exact"/>
        <w:rPr>
          <w:rFonts w:ascii="Times New Roman" w:eastAsia="Times New Roman" w:hAnsi="Times New Roman"/>
        </w:rPr>
      </w:pPr>
    </w:p>
    <w:p w14:paraId="0055806B" w14:textId="77777777" w:rsidR="005E490A" w:rsidRDefault="005E490A" w:rsidP="005E490A">
      <w:pPr>
        <w:spacing w:line="0" w:lineRule="atLeast"/>
        <w:rPr>
          <w:rFonts w:ascii="Arial" w:eastAsia="Arial" w:hAnsi="Arial"/>
          <w:b/>
          <w:i/>
          <w:sz w:val="40"/>
        </w:rPr>
      </w:pPr>
      <w:r>
        <w:rPr>
          <w:rFonts w:ascii="Arial" w:eastAsia="Arial" w:hAnsi="Arial"/>
          <w:b/>
          <w:i/>
          <w:sz w:val="40"/>
        </w:rPr>
        <w:t>Kulturelle Identität</w:t>
      </w:r>
    </w:p>
    <w:p w14:paraId="6B2C4603" w14:textId="77777777" w:rsidR="005E490A" w:rsidRDefault="005E490A" w:rsidP="005E490A">
      <w:pPr>
        <w:spacing w:line="229" w:lineRule="exact"/>
        <w:rPr>
          <w:rFonts w:ascii="Times New Roman" w:eastAsia="Times New Roman" w:hAnsi="Times New Roman"/>
        </w:rPr>
      </w:pPr>
    </w:p>
    <w:p w14:paraId="1C86C353" w14:textId="77777777" w:rsidR="005E490A" w:rsidRDefault="005E490A" w:rsidP="005E490A">
      <w:pPr>
        <w:spacing w:line="0" w:lineRule="atLeast"/>
        <w:ind w:firstLine="432"/>
        <w:jc w:val="both"/>
        <w:rPr>
          <w:rFonts w:ascii="Arial" w:eastAsia="Arial" w:hAnsi="Arial"/>
          <w:sz w:val="29"/>
        </w:rPr>
      </w:pPr>
      <w:r>
        <w:rPr>
          <w:rFonts w:ascii="Arial" w:eastAsia="Arial" w:hAnsi="Arial"/>
          <w:sz w:val="29"/>
        </w:rPr>
        <w:t xml:space="preserve">Die kulturelle Identität einer Person kann sich tatsächlich von ihrer ethnischen Identität unterscheiden. Ich habe einmal einem indischen Mann gedient, der in Norwegen lebte, aber in der Karibik Geschäfte machte. Er hatte den Hindu-Dämon Kali (Indien), den nordischen Dämon Thor (Norwegen) und den seltsam klingenden Namen einer afrikanischen Gottheit (afrikanische Hexerei, die auf die Inseln gebracht wurde). Die Person, der gedient wird, könnte in einem slawischen Land leben, aber Wurzeln in Irland haben und osteuropäische Dämonen aus dem Aberglauben übernehmen, den sie in der ehemaligen Sowjetunion </w:t>
      </w:r>
      <w:r>
        <w:rPr>
          <w:rFonts w:ascii="Arial" w:eastAsia="Arial" w:hAnsi="Arial"/>
          <w:sz w:val="29"/>
        </w:rPr>
        <w:lastRenderedPageBreak/>
        <w:t>angenommen hat. Er könnte ein Kaukasier aus dem Mittleren Westen der USA sein, der in Japan Geschäfte macht. Auf dem Weg dorthin hat er buddhistische Dämonen bekommen, indem er Tempelzeremonien besuchte und dieses religiöse System erforschte, um besser mit den Einheimischen in Kontakt zu kommen.</w:t>
      </w:r>
    </w:p>
    <w:p w14:paraId="79000E1B" w14:textId="77777777" w:rsidR="005E490A" w:rsidRDefault="005E490A" w:rsidP="005E490A">
      <w:pPr>
        <w:spacing w:line="0" w:lineRule="atLeast"/>
        <w:ind w:firstLine="432"/>
        <w:jc w:val="both"/>
        <w:rPr>
          <w:rFonts w:ascii="Arial" w:eastAsia="Arial" w:hAnsi="Arial"/>
          <w:sz w:val="29"/>
        </w:rPr>
        <w:sectPr w:rsidR="005E490A">
          <w:pgSz w:w="12240" w:h="15840"/>
          <w:pgMar w:top="1417" w:right="1440" w:bottom="1440" w:left="1440" w:header="0" w:footer="0" w:gutter="0"/>
          <w:cols w:space="0" w:equalWidth="0">
            <w:col w:w="9360"/>
          </w:cols>
          <w:docGrid w:linePitch="360"/>
        </w:sectPr>
      </w:pPr>
    </w:p>
    <w:p w14:paraId="122A228A" w14:textId="77777777" w:rsidR="005E490A" w:rsidRDefault="005E490A" w:rsidP="005E490A">
      <w:pPr>
        <w:spacing w:line="0" w:lineRule="atLeast"/>
        <w:rPr>
          <w:rFonts w:ascii="Arial" w:eastAsia="Arial" w:hAnsi="Arial"/>
          <w:b/>
          <w:i/>
          <w:sz w:val="40"/>
        </w:rPr>
      </w:pPr>
      <w:bookmarkStart w:id="31" w:name="page32"/>
      <w:bookmarkEnd w:id="31"/>
      <w:r>
        <w:rPr>
          <w:rFonts w:ascii="Arial" w:eastAsia="Arial" w:hAnsi="Arial"/>
          <w:b/>
          <w:i/>
          <w:sz w:val="40"/>
        </w:rPr>
        <w:lastRenderedPageBreak/>
        <w:t>Religiöse Geschichte</w:t>
      </w:r>
    </w:p>
    <w:p w14:paraId="757BBE01" w14:textId="77777777" w:rsidR="005E490A" w:rsidRDefault="005E490A" w:rsidP="005E490A">
      <w:pPr>
        <w:spacing w:line="229" w:lineRule="exact"/>
        <w:rPr>
          <w:rFonts w:ascii="Times New Roman" w:eastAsia="Times New Roman" w:hAnsi="Times New Roman"/>
        </w:rPr>
      </w:pPr>
    </w:p>
    <w:p w14:paraId="27351D35"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Welche religiösen Überzeugungen eine Person in ihrem Leben kennengelernt hat, wirkt sich mit Sicherheit auf ihr Verständnis von einem Exorzismus aus. Nehmen wir zum Beispiel den Umgang mit Generationsflüchen. Die Mehrheit der evangelikalen Christen in Amerika wehrt sich gegen die Realität von Generationsflüchen. Anders sieht es aus, wenn du unsere Küsten verlässt. In den meisten Teilen der Karibik, Süd- und Mittelamerikas, Afrikas, Indiens, Asiens und des Fernen Ostens werden solche Lehren ohne weiteres akzeptiert. Das liegt daran, dass Amerika die Vorteile von rund 400 Jahren christlicher Kultur genossen hat. Historisch gesehen musste niemand die meisten Amerikaner von Stammesdenken, Götzendienst und Ahnenkult befreien, obwohl sich das mit dem Zustrom von New Age und östlichen Religionen schnell ändert.</w:t>
      </w:r>
    </w:p>
    <w:p w14:paraId="3BAE4303" w14:textId="77777777" w:rsidR="005E490A" w:rsidRDefault="005E490A" w:rsidP="005E490A">
      <w:pPr>
        <w:spacing w:line="35" w:lineRule="exact"/>
        <w:rPr>
          <w:rFonts w:ascii="Times New Roman" w:eastAsia="Times New Roman" w:hAnsi="Times New Roman"/>
        </w:rPr>
      </w:pPr>
    </w:p>
    <w:p w14:paraId="274D8BE1"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 xml:space="preserve">Es gibt im Wesentlichen vier spezifisch amerikanische theologische Anpassungen, die sich gegen die Vorstellung wehren, das Böse von den Vorfahren zu erben. Dieses Thema wird in meinem Buch </w:t>
      </w:r>
      <w:r>
        <w:rPr>
          <w:rFonts w:ascii="Arial" w:eastAsia="Arial" w:hAnsi="Arial"/>
          <w:i/>
          <w:sz w:val="26"/>
        </w:rPr>
        <w:t xml:space="preserve">Curse Breaking </w:t>
      </w:r>
      <w:r>
        <w:rPr>
          <w:rFonts w:ascii="Arial" w:eastAsia="Arial" w:hAnsi="Arial"/>
          <w:sz w:val="26"/>
        </w:rPr>
        <w:t>ausführlich behandelt</w:t>
      </w:r>
      <w:r>
        <w:rPr>
          <w:rFonts w:ascii="Arial" w:eastAsia="Arial" w:hAnsi="Arial"/>
          <w:i/>
          <w:sz w:val="26"/>
        </w:rPr>
        <w:t>.</w:t>
      </w:r>
      <w:r>
        <w:rPr>
          <w:rFonts w:ascii="Arial" w:eastAsia="Arial" w:hAnsi="Arial"/>
          <w:sz w:val="26"/>
        </w:rPr>
        <w:t xml:space="preserve"> Ich will damit nicht sagen, dass diese Sichtweisen automatisch die Realität der Generationensünden leugnen, aber eine falsche Auslegung dieser Lehrmeinungen hat viele dazu verleitet, das Böse in der Blutlinie zu leugnen. Wenn Menschen, die Befreiung suchen, aus einer dieser Sichtweisen kommen oder in einem Elternhaus aufgewachsen sind, in dem dies stark gelehrt wurde, könnte ihre Befreiung behindert werden.</w:t>
      </w:r>
    </w:p>
    <w:p w14:paraId="64FBFCA5" w14:textId="77777777" w:rsidR="005E490A" w:rsidRDefault="005E490A" w:rsidP="005E490A">
      <w:pPr>
        <w:spacing w:line="208" w:lineRule="exact"/>
        <w:rPr>
          <w:rFonts w:ascii="Times New Roman" w:eastAsia="Times New Roman" w:hAnsi="Times New Roman"/>
        </w:rPr>
      </w:pPr>
    </w:p>
    <w:p w14:paraId="321831D7" w14:textId="77777777" w:rsidR="005E490A" w:rsidRDefault="005E490A" w:rsidP="005E490A">
      <w:pPr>
        <w:widowControl/>
        <w:numPr>
          <w:ilvl w:val="0"/>
          <w:numId w:val="10"/>
        </w:numPr>
        <w:tabs>
          <w:tab w:val="left" w:pos="1454"/>
        </w:tabs>
        <w:autoSpaceDE/>
        <w:autoSpaceDN/>
        <w:spacing w:line="244" w:lineRule="auto"/>
        <w:ind w:left="1440" w:hanging="720"/>
        <w:jc w:val="both"/>
        <w:rPr>
          <w:rFonts w:ascii="Arial" w:eastAsia="Arial" w:hAnsi="Arial"/>
          <w:sz w:val="29"/>
        </w:rPr>
      </w:pPr>
      <w:r>
        <w:rPr>
          <w:rFonts w:ascii="Arial" w:eastAsia="Arial" w:hAnsi="Arial"/>
          <w:i/>
          <w:sz w:val="29"/>
        </w:rPr>
        <w:t>Reformiert/Calvinistisch</w:t>
      </w:r>
      <w:r>
        <w:rPr>
          <w:rFonts w:ascii="Arial" w:eastAsia="Arial" w:hAnsi="Arial"/>
          <w:sz w:val="29"/>
        </w:rPr>
        <w:t>. Wenn jemand dazu vorherbestimmt ist, entweder gesegnet oder verflucht zu sein, dann haben die Entscheidungen der bösen Vorfahren keinen Einfluss. Der geistliche Status eines Menschen bei Gott ist eine Frage der Erwählung und der souveränen Gestaltung, und daher sind vorherbestimmte Neigungen zum Bösen irrelevant.</w:t>
      </w:r>
    </w:p>
    <w:p w14:paraId="653CCE29" w14:textId="77777777" w:rsidR="005E490A" w:rsidRDefault="005E490A" w:rsidP="005E490A">
      <w:pPr>
        <w:spacing w:line="248" w:lineRule="exact"/>
        <w:rPr>
          <w:rFonts w:ascii="Arial" w:eastAsia="Arial" w:hAnsi="Arial"/>
          <w:sz w:val="29"/>
        </w:rPr>
      </w:pPr>
    </w:p>
    <w:p w14:paraId="68BDD88E" w14:textId="77777777" w:rsidR="005E490A" w:rsidRDefault="005E490A" w:rsidP="005E490A">
      <w:pPr>
        <w:widowControl/>
        <w:numPr>
          <w:ilvl w:val="0"/>
          <w:numId w:val="10"/>
        </w:numPr>
        <w:tabs>
          <w:tab w:val="left" w:pos="1454"/>
        </w:tabs>
        <w:autoSpaceDE/>
        <w:autoSpaceDN/>
        <w:spacing w:line="250" w:lineRule="auto"/>
        <w:ind w:left="1440" w:hanging="720"/>
        <w:jc w:val="both"/>
        <w:rPr>
          <w:rFonts w:ascii="Arial" w:eastAsia="Arial" w:hAnsi="Arial"/>
          <w:sz w:val="29"/>
        </w:rPr>
      </w:pPr>
      <w:r>
        <w:rPr>
          <w:rFonts w:ascii="Arial" w:eastAsia="Arial" w:hAnsi="Arial"/>
          <w:i/>
          <w:sz w:val="29"/>
        </w:rPr>
        <w:t>Wesleyanisch/Heiligkeit</w:t>
      </w:r>
      <w:r>
        <w:rPr>
          <w:rFonts w:ascii="Arial" w:eastAsia="Arial" w:hAnsi="Arial"/>
          <w:sz w:val="29"/>
        </w:rPr>
        <w:t>. Wenn jemand durch ein "zweites Werk der Gnade" vollständig geheiligt ist, kann es keinen Platz für Flüche aus der Generation geben, die sich halten. Alle ererbten bösen Neigungen werden ausgelöscht.</w:t>
      </w:r>
    </w:p>
    <w:p w14:paraId="56299B5F" w14:textId="77777777" w:rsidR="005E490A" w:rsidRDefault="005E490A" w:rsidP="005E490A">
      <w:pPr>
        <w:spacing w:line="239" w:lineRule="exact"/>
        <w:rPr>
          <w:rFonts w:ascii="Arial" w:eastAsia="Arial" w:hAnsi="Arial"/>
          <w:sz w:val="29"/>
        </w:rPr>
      </w:pPr>
    </w:p>
    <w:p w14:paraId="153A78E9" w14:textId="77777777" w:rsidR="005E490A" w:rsidRDefault="005E490A" w:rsidP="005E490A">
      <w:pPr>
        <w:widowControl/>
        <w:numPr>
          <w:ilvl w:val="0"/>
          <w:numId w:val="10"/>
        </w:numPr>
        <w:tabs>
          <w:tab w:val="left" w:pos="1454"/>
        </w:tabs>
        <w:autoSpaceDE/>
        <w:autoSpaceDN/>
        <w:spacing w:line="310" w:lineRule="auto"/>
        <w:ind w:left="1440" w:hanging="720"/>
        <w:jc w:val="both"/>
        <w:rPr>
          <w:rFonts w:ascii="Arial" w:eastAsia="Arial" w:hAnsi="Arial"/>
          <w:sz w:val="25"/>
        </w:rPr>
      </w:pPr>
      <w:r>
        <w:rPr>
          <w:rFonts w:ascii="Arial" w:eastAsia="Arial" w:hAnsi="Arial"/>
          <w:i/>
          <w:sz w:val="25"/>
        </w:rPr>
        <w:t>Täufer/Baptisten</w:t>
      </w:r>
      <w:r>
        <w:rPr>
          <w:rFonts w:ascii="Arial" w:eastAsia="Arial" w:hAnsi="Arial"/>
          <w:sz w:val="25"/>
        </w:rPr>
        <w:t xml:space="preserve">. Eine falsche Auffassung von "einmal gerettet, immer gerettet" hat dazu geführt, dass viele Pfarrerinnen und Pfarrer lehren, </w:t>
      </w:r>
      <w:r>
        <w:rPr>
          <w:rFonts w:ascii="Arial" w:eastAsia="Arial" w:hAnsi="Arial"/>
          <w:sz w:val="25"/>
        </w:rPr>
        <w:lastRenderedPageBreak/>
        <w:t>dass nach der Errettung nichts mehr von der Erbsünde oder den ererbten Sünden übrig sein kann.</w:t>
      </w:r>
    </w:p>
    <w:p w14:paraId="7F3D3D9C" w14:textId="77777777" w:rsidR="005E490A" w:rsidRDefault="005E490A" w:rsidP="005E490A">
      <w:pPr>
        <w:spacing w:line="167" w:lineRule="exact"/>
        <w:rPr>
          <w:rFonts w:ascii="Arial" w:eastAsia="Arial" w:hAnsi="Arial"/>
          <w:sz w:val="25"/>
        </w:rPr>
      </w:pPr>
    </w:p>
    <w:p w14:paraId="6B718800" w14:textId="77777777" w:rsidR="005E490A" w:rsidRDefault="005E490A" w:rsidP="005E490A">
      <w:pPr>
        <w:widowControl/>
        <w:numPr>
          <w:ilvl w:val="0"/>
          <w:numId w:val="10"/>
        </w:numPr>
        <w:tabs>
          <w:tab w:val="left" w:pos="1454"/>
        </w:tabs>
        <w:autoSpaceDE/>
        <w:autoSpaceDN/>
        <w:spacing w:line="246" w:lineRule="auto"/>
        <w:ind w:left="1440" w:hanging="720"/>
        <w:jc w:val="both"/>
        <w:rPr>
          <w:rFonts w:ascii="Arial" w:eastAsia="Arial" w:hAnsi="Arial"/>
          <w:sz w:val="29"/>
        </w:rPr>
      </w:pPr>
      <w:r>
        <w:rPr>
          <w:rFonts w:ascii="Arial" w:eastAsia="Arial" w:hAnsi="Arial"/>
          <w:i/>
          <w:sz w:val="29"/>
        </w:rPr>
        <w:t>Pfingstler/Charismatiker</w:t>
      </w:r>
      <w:r>
        <w:rPr>
          <w:rFonts w:ascii="Arial" w:eastAsia="Arial" w:hAnsi="Arial"/>
          <w:sz w:val="29"/>
        </w:rPr>
        <w:t>. Wenn die Zungenrede ein Zeichen für die Fülle des Geistes ist, dann bedeutet das Vorhandensein dieser Geistesgabe, dass jemand, der "erfüllt" ist, nichts anderes in sich haben kann, weder geistlich noch genetisch.</w:t>
      </w:r>
    </w:p>
    <w:p w14:paraId="7D7B4B6D" w14:textId="77777777" w:rsidR="005E490A" w:rsidRDefault="005E490A" w:rsidP="005E490A">
      <w:pPr>
        <w:tabs>
          <w:tab w:val="left" w:pos="1454"/>
        </w:tabs>
        <w:spacing w:line="246" w:lineRule="auto"/>
        <w:ind w:left="1440" w:hanging="720"/>
        <w:jc w:val="both"/>
        <w:rPr>
          <w:rFonts w:ascii="Arial" w:eastAsia="Arial" w:hAnsi="Arial"/>
          <w:sz w:val="29"/>
        </w:rPr>
        <w:sectPr w:rsidR="005E490A">
          <w:pgSz w:w="12240" w:h="15840"/>
          <w:pgMar w:top="1405" w:right="1440" w:bottom="1440" w:left="1440" w:header="0" w:footer="0" w:gutter="0"/>
          <w:cols w:space="0" w:equalWidth="0">
            <w:col w:w="9360"/>
          </w:cols>
          <w:docGrid w:linePitch="360"/>
        </w:sectPr>
      </w:pPr>
    </w:p>
    <w:p w14:paraId="7E09964C" w14:textId="77777777" w:rsidR="005E490A" w:rsidRDefault="005E490A" w:rsidP="005E490A">
      <w:pPr>
        <w:spacing w:line="0" w:lineRule="atLeast"/>
        <w:rPr>
          <w:rFonts w:ascii="Arial" w:eastAsia="Arial" w:hAnsi="Arial"/>
          <w:b/>
          <w:i/>
          <w:sz w:val="40"/>
        </w:rPr>
      </w:pPr>
      <w:bookmarkStart w:id="32" w:name="page33"/>
      <w:bookmarkEnd w:id="32"/>
      <w:r>
        <w:rPr>
          <w:rFonts w:ascii="Arial" w:eastAsia="Arial" w:hAnsi="Arial"/>
          <w:b/>
          <w:i/>
          <w:sz w:val="40"/>
        </w:rPr>
        <w:lastRenderedPageBreak/>
        <w:t>Derzeitige religiöse Zugehörigkeit</w:t>
      </w:r>
    </w:p>
    <w:p w14:paraId="50D7CBA2" w14:textId="77777777" w:rsidR="005E490A" w:rsidRDefault="005E490A" w:rsidP="005E490A">
      <w:pPr>
        <w:spacing w:line="229" w:lineRule="exact"/>
        <w:rPr>
          <w:rFonts w:ascii="Times New Roman" w:eastAsia="Times New Roman" w:hAnsi="Times New Roman"/>
        </w:rPr>
      </w:pPr>
    </w:p>
    <w:p w14:paraId="01ABE098" w14:textId="77777777" w:rsidR="005E490A" w:rsidRDefault="005E490A" w:rsidP="005E490A">
      <w:pPr>
        <w:spacing w:line="249" w:lineRule="auto"/>
        <w:ind w:firstLine="432"/>
        <w:jc w:val="both"/>
        <w:rPr>
          <w:rFonts w:ascii="Arial" w:eastAsia="Arial" w:hAnsi="Arial"/>
          <w:sz w:val="28"/>
        </w:rPr>
      </w:pPr>
      <w:r>
        <w:rPr>
          <w:rFonts w:ascii="Arial" w:eastAsia="Arial" w:hAnsi="Arial"/>
          <w:sz w:val="28"/>
        </w:rPr>
        <w:t>Die gegenwärtige religiöse Einstellung einer Person, die Befreiung sucht, ist ebenfalls entscheidend. Ich habe einmal mehr als eine Stunde mit einer Person verbracht, die um einen Dienst bat, bevor er mir sagte, dass er nicht glaubt, dass ein Christ einen Dämon haben kann. Das war die Lehre seiner Kirche, und von dieser Überzeugung rückte er nicht ab. Unter diesen Umständen einen Exorzisten um Hilfe zu bitten, schien mir ein klarer Widerspruch zu sein, aber nicht für ihn. Ich habe meine Lektion gut gelernt und erkundige mich jetzt immer nach der theologischen Einstellung der Person, die den Dienst in Anspruch nimmt. Gelegentlich habe ich herausgefunden, dass jemand, der Hilfe sucht, zu einer sektenähnlichen Gruppe gehört und ein Dienst erst möglich ist, wenn diese geistliche Bindung gelöst ist. Ich stimme nicht immer mit jedem, der Befreiung braucht, theologisch überein, und das ist auch in Ordnung. Was ich nicht will, ist eine versteckte lehrmäßige Agenda, die meine Arbeit erschwert, indem sie die Schritte zur Freiheit untergräbt, die ich anbiete. Es ist besser, diese Möglichkeit im Voraus zu kennen, als sie später in der Hitze des geistlichen Kampfes mit dämonischen Kräften zu entschlüsseln.</w:t>
      </w:r>
    </w:p>
    <w:p w14:paraId="39D3D96C" w14:textId="77777777" w:rsidR="005E490A" w:rsidRDefault="005E490A" w:rsidP="005E490A">
      <w:pPr>
        <w:spacing w:line="341" w:lineRule="exact"/>
        <w:rPr>
          <w:rFonts w:ascii="Times New Roman" w:eastAsia="Times New Roman" w:hAnsi="Times New Roman"/>
        </w:rPr>
      </w:pPr>
    </w:p>
    <w:p w14:paraId="0F48D28A" w14:textId="77777777" w:rsidR="005E490A" w:rsidRDefault="005E490A" w:rsidP="005E490A">
      <w:pPr>
        <w:spacing w:line="0" w:lineRule="atLeast"/>
        <w:jc w:val="center"/>
        <w:rPr>
          <w:rFonts w:ascii="Arial" w:eastAsia="Arial" w:hAnsi="Arial"/>
          <w:b/>
          <w:sz w:val="40"/>
        </w:rPr>
      </w:pPr>
      <w:r>
        <w:rPr>
          <w:rFonts w:ascii="Arial" w:eastAsia="Arial" w:hAnsi="Arial"/>
          <w:b/>
          <w:sz w:val="40"/>
        </w:rPr>
        <w:t>ZURÜCK ZU DEN HOLLERS</w:t>
      </w:r>
    </w:p>
    <w:p w14:paraId="77C1BB7E" w14:textId="77777777" w:rsidR="005E490A" w:rsidRDefault="005E490A" w:rsidP="005E490A">
      <w:pPr>
        <w:spacing w:line="200" w:lineRule="exact"/>
        <w:rPr>
          <w:rFonts w:ascii="Times New Roman" w:eastAsia="Times New Roman" w:hAnsi="Times New Roman"/>
        </w:rPr>
      </w:pPr>
    </w:p>
    <w:p w14:paraId="5E42B5ED" w14:textId="77777777" w:rsidR="005E490A" w:rsidRDefault="005E490A" w:rsidP="005E490A">
      <w:pPr>
        <w:spacing w:line="255" w:lineRule="exact"/>
        <w:rPr>
          <w:rFonts w:ascii="Times New Roman" w:eastAsia="Times New Roman" w:hAnsi="Times New Roman"/>
        </w:rPr>
      </w:pPr>
    </w:p>
    <w:p w14:paraId="404A2754"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Was ist mit Edna? Je mehr ich mich mit ihr unterhielt, desto mehr passte ihre Geschichte ins Schema, aber eine Überraschung wartete noch auf mich.</w:t>
      </w:r>
    </w:p>
    <w:p w14:paraId="77D3A05F" w14:textId="77777777" w:rsidR="005E490A" w:rsidRDefault="005E490A" w:rsidP="005E490A">
      <w:pPr>
        <w:spacing w:line="21" w:lineRule="exact"/>
        <w:rPr>
          <w:rFonts w:ascii="Times New Roman" w:eastAsia="Times New Roman" w:hAnsi="Times New Roman"/>
        </w:rPr>
      </w:pPr>
    </w:p>
    <w:p w14:paraId="0CBC5B12" w14:textId="77777777" w:rsidR="005E490A" w:rsidRDefault="005E490A" w:rsidP="005E490A">
      <w:pPr>
        <w:spacing w:line="0" w:lineRule="atLeast"/>
        <w:ind w:left="440"/>
        <w:rPr>
          <w:rFonts w:ascii="Arial" w:eastAsia="Arial" w:hAnsi="Arial"/>
          <w:sz w:val="29"/>
        </w:rPr>
      </w:pPr>
      <w:r>
        <w:rPr>
          <w:rFonts w:ascii="Arial" w:eastAsia="Arial" w:hAnsi="Arial"/>
          <w:sz w:val="29"/>
        </w:rPr>
        <w:t>Schauen wir uns ihren Fall anhand der oben genannten Kriterien an:</w:t>
      </w:r>
    </w:p>
    <w:p w14:paraId="30FE6D13" w14:textId="77777777" w:rsidR="005E490A" w:rsidRDefault="005E490A" w:rsidP="005E490A">
      <w:pPr>
        <w:spacing w:line="285" w:lineRule="exact"/>
        <w:rPr>
          <w:rFonts w:ascii="Times New Roman" w:eastAsia="Times New Roman" w:hAnsi="Times New Roman"/>
        </w:rPr>
      </w:pPr>
    </w:p>
    <w:p w14:paraId="2BAB39D6" w14:textId="77777777" w:rsidR="005E490A" w:rsidRDefault="005E490A" w:rsidP="005E490A">
      <w:pPr>
        <w:widowControl/>
        <w:numPr>
          <w:ilvl w:val="0"/>
          <w:numId w:val="11"/>
        </w:numPr>
        <w:tabs>
          <w:tab w:val="left" w:pos="1454"/>
        </w:tabs>
        <w:autoSpaceDE/>
        <w:autoSpaceDN/>
        <w:spacing w:line="263" w:lineRule="auto"/>
        <w:ind w:left="1440" w:hanging="720"/>
        <w:rPr>
          <w:rFonts w:ascii="Arial" w:eastAsia="Arial" w:hAnsi="Arial"/>
          <w:sz w:val="29"/>
        </w:rPr>
      </w:pPr>
      <w:r>
        <w:rPr>
          <w:rFonts w:ascii="Arial" w:eastAsia="Arial" w:hAnsi="Arial"/>
          <w:i/>
          <w:sz w:val="29"/>
        </w:rPr>
        <w:t>Alter</w:t>
      </w:r>
      <w:r>
        <w:rPr>
          <w:rFonts w:ascii="Arial" w:eastAsia="Arial" w:hAnsi="Arial"/>
          <w:sz w:val="29"/>
        </w:rPr>
        <w:t>. Älter, so dass es schwierig sein könnte, die Dämonen zu vertreiben, die sie hatte.</w:t>
      </w:r>
    </w:p>
    <w:p w14:paraId="62D6889A" w14:textId="77777777" w:rsidR="005E490A" w:rsidRDefault="005E490A" w:rsidP="005E490A">
      <w:pPr>
        <w:spacing w:line="219" w:lineRule="exact"/>
        <w:rPr>
          <w:rFonts w:ascii="Arial" w:eastAsia="Arial" w:hAnsi="Arial"/>
          <w:sz w:val="29"/>
        </w:rPr>
      </w:pPr>
    </w:p>
    <w:p w14:paraId="5B436F2F" w14:textId="77777777" w:rsidR="005E490A" w:rsidRDefault="005E490A" w:rsidP="005E490A">
      <w:pPr>
        <w:widowControl/>
        <w:numPr>
          <w:ilvl w:val="0"/>
          <w:numId w:val="11"/>
        </w:numPr>
        <w:tabs>
          <w:tab w:val="left" w:pos="1454"/>
        </w:tabs>
        <w:autoSpaceDE/>
        <w:autoSpaceDN/>
        <w:spacing w:line="244" w:lineRule="auto"/>
        <w:ind w:left="1440" w:hanging="720"/>
        <w:jc w:val="both"/>
        <w:rPr>
          <w:rFonts w:ascii="Arial" w:eastAsia="Arial" w:hAnsi="Arial"/>
          <w:sz w:val="29"/>
        </w:rPr>
      </w:pPr>
      <w:r>
        <w:rPr>
          <w:rFonts w:ascii="Arial" w:eastAsia="Arial" w:hAnsi="Arial"/>
          <w:i/>
          <w:sz w:val="29"/>
        </w:rPr>
        <w:t>Wohnsitz</w:t>
      </w:r>
      <w:r>
        <w:rPr>
          <w:rFonts w:ascii="Arial" w:eastAsia="Arial" w:hAnsi="Arial"/>
          <w:sz w:val="29"/>
        </w:rPr>
        <w:t>. Obwohl sie jetzt in einer großen Stadt lebte, waren ihr Geist und ihre Gefühle noch immer in den armen, kulturell verkrüppelten Gefilden ihrer Jugend zu Hause. Die Dämonen konnten diese abgekoppelte Denkweise zu ihrem Vorteil nutzen und sich von der Verzweiflung ernähren, die sie vor Jahrzehnten empfunden hatte.</w:t>
      </w:r>
    </w:p>
    <w:p w14:paraId="450D45DA" w14:textId="77777777" w:rsidR="005E490A" w:rsidRDefault="005E490A" w:rsidP="005E490A">
      <w:pPr>
        <w:spacing w:line="248" w:lineRule="exact"/>
        <w:rPr>
          <w:rFonts w:ascii="Arial" w:eastAsia="Arial" w:hAnsi="Arial"/>
          <w:sz w:val="29"/>
        </w:rPr>
      </w:pPr>
    </w:p>
    <w:p w14:paraId="293D85A0" w14:textId="77777777" w:rsidR="005E490A" w:rsidRDefault="005E490A" w:rsidP="005E490A">
      <w:pPr>
        <w:widowControl/>
        <w:numPr>
          <w:ilvl w:val="0"/>
          <w:numId w:val="11"/>
        </w:numPr>
        <w:tabs>
          <w:tab w:val="left" w:pos="1454"/>
        </w:tabs>
        <w:autoSpaceDE/>
        <w:autoSpaceDN/>
        <w:spacing w:line="263" w:lineRule="auto"/>
        <w:ind w:left="1440" w:hanging="720"/>
        <w:rPr>
          <w:rFonts w:ascii="Arial" w:eastAsia="Arial" w:hAnsi="Arial"/>
          <w:sz w:val="29"/>
        </w:rPr>
      </w:pPr>
      <w:r>
        <w:rPr>
          <w:rFonts w:ascii="Arial" w:eastAsia="Arial" w:hAnsi="Arial"/>
          <w:i/>
          <w:sz w:val="29"/>
        </w:rPr>
        <w:t>Beruf</w:t>
      </w:r>
      <w:r>
        <w:rPr>
          <w:rFonts w:ascii="Arial" w:eastAsia="Arial" w:hAnsi="Arial"/>
          <w:sz w:val="29"/>
        </w:rPr>
        <w:t>. Keine. Völlig abhängig von ihrem Mann. Keine gute Situation. Mehr Gefühle der Hilflosigkeit zu überwinden.</w:t>
      </w:r>
    </w:p>
    <w:p w14:paraId="383C2544" w14:textId="77777777" w:rsidR="005E490A" w:rsidRDefault="005E490A" w:rsidP="005E490A">
      <w:pPr>
        <w:spacing w:line="219" w:lineRule="exact"/>
        <w:rPr>
          <w:rFonts w:ascii="Arial" w:eastAsia="Arial" w:hAnsi="Arial"/>
          <w:sz w:val="29"/>
        </w:rPr>
      </w:pPr>
    </w:p>
    <w:p w14:paraId="766E68E2" w14:textId="77777777" w:rsidR="005E490A" w:rsidRDefault="005E490A" w:rsidP="005E490A">
      <w:pPr>
        <w:widowControl/>
        <w:numPr>
          <w:ilvl w:val="0"/>
          <w:numId w:val="11"/>
        </w:numPr>
        <w:tabs>
          <w:tab w:val="left" w:pos="1454"/>
        </w:tabs>
        <w:autoSpaceDE/>
        <w:autoSpaceDN/>
        <w:spacing w:line="278" w:lineRule="auto"/>
        <w:ind w:left="1440" w:hanging="720"/>
        <w:jc w:val="both"/>
        <w:rPr>
          <w:rFonts w:ascii="Arial" w:eastAsia="Arial" w:hAnsi="Arial"/>
          <w:sz w:val="27"/>
        </w:rPr>
      </w:pPr>
      <w:r>
        <w:rPr>
          <w:rFonts w:ascii="Arial" w:eastAsia="Arial" w:hAnsi="Arial"/>
          <w:i/>
          <w:sz w:val="27"/>
        </w:rPr>
        <w:t>Bildung</w:t>
      </w:r>
      <w:r>
        <w:rPr>
          <w:rFonts w:ascii="Arial" w:eastAsia="Arial" w:hAnsi="Arial"/>
          <w:sz w:val="27"/>
        </w:rPr>
        <w:t>. Das war nicht zu ihren Gunsten. Ich konnte erkennen, dass sie instinktiv intelligent war, aber keine höhere Bildung hatte. Ihre Dämonen waren keine Bewusstseinskontrolltypen, sondern eher emotionaler Natur.</w:t>
      </w:r>
    </w:p>
    <w:p w14:paraId="04BA9560" w14:textId="77777777" w:rsidR="005E490A" w:rsidRDefault="005E490A" w:rsidP="005E490A">
      <w:pPr>
        <w:tabs>
          <w:tab w:val="left" w:pos="1454"/>
        </w:tabs>
        <w:spacing w:line="278" w:lineRule="auto"/>
        <w:ind w:left="1440" w:hanging="720"/>
        <w:jc w:val="both"/>
        <w:rPr>
          <w:rFonts w:ascii="Arial" w:eastAsia="Arial" w:hAnsi="Arial"/>
          <w:sz w:val="27"/>
        </w:rPr>
        <w:sectPr w:rsidR="005E490A">
          <w:pgSz w:w="12240" w:h="15840"/>
          <w:pgMar w:top="1405" w:right="1440" w:bottom="957" w:left="1440" w:header="0" w:footer="0" w:gutter="0"/>
          <w:cols w:space="0" w:equalWidth="0">
            <w:col w:w="9360"/>
          </w:cols>
          <w:docGrid w:linePitch="360"/>
        </w:sectPr>
      </w:pPr>
    </w:p>
    <w:p w14:paraId="05012D50" w14:textId="77777777" w:rsidR="005E490A" w:rsidRDefault="005E490A" w:rsidP="005E490A">
      <w:pPr>
        <w:spacing w:line="0" w:lineRule="atLeast"/>
        <w:ind w:left="1440"/>
        <w:rPr>
          <w:rFonts w:ascii="Arial" w:eastAsia="Arial" w:hAnsi="Arial"/>
          <w:sz w:val="29"/>
        </w:rPr>
      </w:pPr>
      <w:bookmarkStart w:id="33" w:name="page34"/>
      <w:bookmarkEnd w:id="33"/>
      <w:r>
        <w:rPr>
          <w:rFonts w:ascii="Arial" w:eastAsia="Arial" w:hAnsi="Arial"/>
          <w:sz w:val="29"/>
        </w:rPr>
        <w:lastRenderedPageBreak/>
        <w:t>Geister, die ihre begrenzten Möglichkeiten ausnutzen.</w:t>
      </w:r>
    </w:p>
    <w:p w14:paraId="19341AB3" w14:textId="77777777" w:rsidR="005E490A" w:rsidRDefault="005E490A" w:rsidP="005E490A">
      <w:pPr>
        <w:spacing w:line="285" w:lineRule="exact"/>
        <w:rPr>
          <w:rFonts w:ascii="Times New Roman" w:eastAsia="Times New Roman" w:hAnsi="Times New Roman"/>
        </w:rPr>
      </w:pPr>
    </w:p>
    <w:p w14:paraId="7EF1072F" w14:textId="77777777" w:rsidR="005E490A" w:rsidRDefault="005E490A" w:rsidP="005E490A">
      <w:pPr>
        <w:widowControl/>
        <w:numPr>
          <w:ilvl w:val="0"/>
          <w:numId w:val="12"/>
        </w:numPr>
        <w:tabs>
          <w:tab w:val="left" w:pos="1454"/>
        </w:tabs>
        <w:autoSpaceDE/>
        <w:autoSpaceDN/>
        <w:spacing w:line="263" w:lineRule="auto"/>
        <w:ind w:left="1440" w:hanging="720"/>
        <w:rPr>
          <w:rFonts w:ascii="Arial" w:eastAsia="Arial" w:hAnsi="Arial"/>
          <w:sz w:val="29"/>
        </w:rPr>
      </w:pPr>
      <w:r>
        <w:rPr>
          <w:rFonts w:ascii="Arial" w:eastAsia="Arial" w:hAnsi="Arial"/>
          <w:i/>
          <w:sz w:val="29"/>
        </w:rPr>
        <w:t>Familienstand</w:t>
      </w:r>
      <w:r>
        <w:rPr>
          <w:rFonts w:ascii="Arial" w:eastAsia="Arial" w:hAnsi="Arial"/>
          <w:sz w:val="29"/>
        </w:rPr>
        <w:t>. Offensichtlich nicht gut. Sie war mit einem Mann verheiratet, den sie verabscheute, und war nur aus Pflichtgefühl dort.</w:t>
      </w:r>
    </w:p>
    <w:p w14:paraId="7FADA52F" w14:textId="77777777" w:rsidR="005E490A" w:rsidRDefault="005E490A" w:rsidP="005E490A">
      <w:pPr>
        <w:spacing w:line="219" w:lineRule="exact"/>
        <w:rPr>
          <w:rFonts w:ascii="Arial" w:eastAsia="Arial" w:hAnsi="Arial"/>
          <w:sz w:val="29"/>
        </w:rPr>
      </w:pPr>
    </w:p>
    <w:p w14:paraId="43A6F9E1" w14:textId="77777777" w:rsidR="005E490A" w:rsidRDefault="005E490A" w:rsidP="005E490A">
      <w:pPr>
        <w:widowControl/>
        <w:numPr>
          <w:ilvl w:val="0"/>
          <w:numId w:val="12"/>
        </w:numPr>
        <w:tabs>
          <w:tab w:val="left" w:pos="1454"/>
        </w:tabs>
        <w:autoSpaceDE/>
        <w:autoSpaceDN/>
        <w:spacing w:line="293" w:lineRule="auto"/>
        <w:ind w:left="1440" w:hanging="720"/>
        <w:jc w:val="both"/>
        <w:rPr>
          <w:rFonts w:ascii="Arial" w:eastAsia="Arial" w:hAnsi="Arial"/>
          <w:sz w:val="26"/>
        </w:rPr>
      </w:pPr>
      <w:r>
        <w:rPr>
          <w:rFonts w:ascii="Arial" w:eastAsia="Arial" w:hAnsi="Arial"/>
          <w:i/>
          <w:sz w:val="26"/>
        </w:rPr>
        <w:t>Erweiterte Familie</w:t>
      </w:r>
      <w:r>
        <w:rPr>
          <w:rFonts w:ascii="Arial" w:eastAsia="Arial" w:hAnsi="Arial"/>
          <w:sz w:val="26"/>
        </w:rPr>
        <w:t>. Sie wusste es nicht. Sobald sie die Chance hatten, ihrer traurigen Umgebung zu entkommen, zogen sie alle in unbekannte Gegenden. Das half ihr nicht, um besser zu verstehen, wie es ihren drei Geschwistern erging.</w:t>
      </w:r>
    </w:p>
    <w:p w14:paraId="77CD05AD" w14:textId="77777777" w:rsidR="005E490A" w:rsidRDefault="005E490A" w:rsidP="005E490A">
      <w:pPr>
        <w:spacing w:line="186" w:lineRule="exact"/>
        <w:rPr>
          <w:rFonts w:ascii="Arial" w:eastAsia="Arial" w:hAnsi="Arial"/>
          <w:sz w:val="26"/>
        </w:rPr>
      </w:pPr>
    </w:p>
    <w:p w14:paraId="0F5FAEFE" w14:textId="77777777" w:rsidR="005E490A" w:rsidRDefault="005E490A" w:rsidP="005E490A">
      <w:pPr>
        <w:widowControl/>
        <w:numPr>
          <w:ilvl w:val="0"/>
          <w:numId w:val="12"/>
        </w:numPr>
        <w:tabs>
          <w:tab w:val="left" w:pos="1454"/>
        </w:tabs>
        <w:autoSpaceDE/>
        <w:autoSpaceDN/>
        <w:spacing w:line="250" w:lineRule="auto"/>
        <w:ind w:left="1440" w:hanging="720"/>
        <w:jc w:val="both"/>
        <w:rPr>
          <w:rFonts w:ascii="Arial" w:eastAsia="Arial" w:hAnsi="Arial"/>
          <w:sz w:val="29"/>
        </w:rPr>
      </w:pPr>
      <w:r>
        <w:rPr>
          <w:rFonts w:ascii="Arial" w:eastAsia="Arial" w:hAnsi="Arial"/>
          <w:i/>
          <w:sz w:val="29"/>
        </w:rPr>
        <w:t>Ethnizität</w:t>
      </w:r>
      <w:r>
        <w:rPr>
          <w:rFonts w:ascii="Arial" w:eastAsia="Arial" w:hAnsi="Arial"/>
          <w:sz w:val="29"/>
        </w:rPr>
        <w:t>. Wer hätte das gedacht? Das war nichts, was die Leute in ihrer Gemeinde interessierte oder worüber sie sprachen. Wir konnten nur feststellen, dass sie kaukasisch war.</w:t>
      </w:r>
    </w:p>
    <w:p w14:paraId="64C90489" w14:textId="77777777" w:rsidR="005E490A" w:rsidRDefault="005E490A" w:rsidP="005E490A">
      <w:pPr>
        <w:spacing w:line="239" w:lineRule="exact"/>
        <w:rPr>
          <w:rFonts w:ascii="Arial" w:eastAsia="Arial" w:hAnsi="Arial"/>
          <w:sz w:val="29"/>
        </w:rPr>
      </w:pPr>
    </w:p>
    <w:p w14:paraId="0EBFF9CD" w14:textId="77777777" w:rsidR="005E490A" w:rsidRDefault="005E490A" w:rsidP="005E490A">
      <w:pPr>
        <w:widowControl/>
        <w:numPr>
          <w:ilvl w:val="0"/>
          <w:numId w:val="12"/>
        </w:numPr>
        <w:tabs>
          <w:tab w:val="left" w:pos="1454"/>
        </w:tabs>
        <w:autoSpaceDE/>
        <w:autoSpaceDN/>
        <w:spacing w:line="255" w:lineRule="auto"/>
        <w:ind w:left="1440" w:hanging="720"/>
        <w:jc w:val="both"/>
        <w:rPr>
          <w:rFonts w:ascii="Arial" w:eastAsia="Arial" w:hAnsi="Arial"/>
          <w:sz w:val="28"/>
        </w:rPr>
      </w:pPr>
      <w:r>
        <w:rPr>
          <w:rFonts w:ascii="Arial" w:eastAsia="Arial" w:hAnsi="Arial"/>
          <w:i/>
          <w:sz w:val="28"/>
        </w:rPr>
        <w:t>Kulturelle Identität</w:t>
      </w:r>
      <w:r>
        <w:rPr>
          <w:rFonts w:ascii="Arial" w:eastAsia="Arial" w:hAnsi="Arial"/>
          <w:sz w:val="28"/>
        </w:rPr>
        <w:t>. Wie ich bereits erwähnt habe, konnte ihr verarmtes und sozial benachteiligtes Umfeld später im Leben zu einem Gefühl der Scham und Isolation führen sowie zu dem Gefühl, dass sich nie etwas ändern würde. Die meisten ihrer Mitmenschen sind ihrer Situation nie entkommen. Wenigstens hatte Edna es in die "große Stadt" geschafft.</w:t>
      </w:r>
    </w:p>
    <w:p w14:paraId="75DEF4E0" w14:textId="77777777" w:rsidR="005E490A" w:rsidRDefault="005E490A" w:rsidP="005E490A">
      <w:pPr>
        <w:spacing w:line="233" w:lineRule="exact"/>
        <w:rPr>
          <w:rFonts w:ascii="Arial" w:eastAsia="Arial" w:hAnsi="Arial"/>
          <w:sz w:val="28"/>
        </w:rPr>
      </w:pPr>
    </w:p>
    <w:p w14:paraId="0565398D" w14:textId="77777777" w:rsidR="005E490A" w:rsidRDefault="005E490A" w:rsidP="005E490A">
      <w:pPr>
        <w:widowControl/>
        <w:numPr>
          <w:ilvl w:val="0"/>
          <w:numId w:val="12"/>
        </w:numPr>
        <w:tabs>
          <w:tab w:val="left" w:pos="1454"/>
        </w:tabs>
        <w:autoSpaceDE/>
        <w:autoSpaceDN/>
        <w:spacing w:line="278" w:lineRule="auto"/>
        <w:ind w:left="1440" w:hanging="720"/>
        <w:jc w:val="both"/>
        <w:rPr>
          <w:rFonts w:ascii="Arial" w:eastAsia="Arial" w:hAnsi="Arial"/>
          <w:sz w:val="27"/>
        </w:rPr>
      </w:pPr>
      <w:r>
        <w:rPr>
          <w:rFonts w:ascii="Arial" w:eastAsia="Arial" w:hAnsi="Arial"/>
          <w:i/>
          <w:sz w:val="27"/>
        </w:rPr>
        <w:t>Religiöse Geschichte</w:t>
      </w:r>
      <w:r>
        <w:rPr>
          <w:rFonts w:ascii="Arial" w:eastAsia="Arial" w:hAnsi="Arial"/>
          <w:sz w:val="27"/>
        </w:rPr>
        <w:t>. Wie bereits erwähnt, war ihr Hintergrund ziemlich provinziell und legalistisch, mit vielen Regeln und falschen Erwartungen. Nicht viel theologische Tiefe, aber eine ganze Menge Schuld.</w:t>
      </w:r>
    </w:p>
    <w:p w14:paraId="175D9996" w14:textId="77777777" w:rsidR="005E490A" w:rsidRDefault="005E490A" w:rsidP="005E490A">
      <w:pPr>
        <w:spacing w:line="202" w:lineRule="exact"/>
        <w:rPr>
          <w:rFonts w:ascii="Arial" w:eastAsia="Arial" w:hAnsi="Arial"/>
          <w:sz w:val="27"/>
        </w:rPr>
      </w:pPr>
    </w:p>
    <w:p w14:paraId="7CD9CE47" w14:textId="77777777" w:rsidR="005E490A" w:rsidRDefault="005E490A" w:rsidP="005E490A">
      <w:pPr>
        <w:widowControl/>
        <w:numPr>
          <w:ilvl w:val="0"/>
          <w:numId w:val="12"/>
        </w:numPr>
        <w:tabs>
          <w:tab w:val="left" w:pos="1454"/>
        </w:tabs>
        <w:autoSpaceDE/>
        <w:autoSpaceDN/>
        <w:spacing w:line="258" w:lineRule="auto"/>
        <w:ind w:left="1440" w:right="380" w:hanging="720"/>
        <w:rPr>
          <w:rFonts w:ascii="Arial" w:eastAsia="Arial" w:hAnsi="Arial"/>
          <w:sz w:val="28"/>
        </w:rPr>
      </w:pPr>
      <w:r>
        <w:rPr>
          <w:rFonts w:ascii="Arial" w:eastAsia="Arial" w:hAnsi="Arial"/>
          <w:i/>
          <w:sz w:val="28"/>
        </w:rPr>
        <w:t>Aktuelle Religionszugehörigkeit</w:t>
      </w:r>
      <w:r>
        <w:rPr>
          <w:rFonts w:ascii="Arial" w:eastAsia="Arial" w:hAnsi="Arial"/>
          <w:sz w:val="28"/>
        </w:rPr>
        <w:t>. Endlich, ein Lichtblick. Sie besuchte eine blühende Kirche und akzeptierte die Realität des geistlichen Kampfes und der Befreiung. Sie nahmen ihre neu gewonnene Freiheit an und ermutigten sie, tiefer in Gott einzutauchen.</w:t>
      </w:r>
    </w:p>
    <w:p w14:paraId="4ACB823D" w14:textId="77777777" w:rsidR="005E490A" w:rsidRDefault="005E490A" w:rsidP="005E490A">
      <w:pPr>
        <w:spacing w:line="229" w:lineRule="exact"/>
        <w:rPr>
          <w:rFonts w:ascii="Times New Roman" w:eastAsia="Times New Roman" w:hAnsi="Times New Roman"/>
        </w:rPr>
      </w:pPr>
    </w:p>
    <w:p w14:paraId="7C502F27"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 xml:space="preserve">Die endgültige Analyse? Die Wahrscheinlichkeit, dass exotische Dämonen von kulturübergreifender Bedeutung auftauchen, ist gering. Ihre Vorfahren waren ziemlich isoliert. Das Hauptproblem schien zu sein, dass sie keine Ressourcen zur Verfügung hatte, um sich aus ihrer misslichen Lage zu befreien. Abgesehen von der Tatsache, dass sie barfuß und schwanger an ihre Rolle als Ehefrau herangegangen war, schienen sich keine großen Generationsprobleme abzuzeichnen. Was mir auffiel, war eine Form des geistlichen Missbrauchs. </w:t>
      </w:r>
      <w:r>
        <w:rPr>
          <w:rFonts w:ascii="Arial" w:eastAsia="Arial" w:hAnsi="Arial"/>
          <w:sz w:val="26"/>
        </w:rPr>
        <w:lastRenderedPageBreak/>
        <w:t>Anscheinend hielt es niemand in ihrer religiösen Gemeinschaft für empörend, dass dieses einfache Kind einen Mann heiratet, der fast so alt ist wie ihr Vater, und in sexuelle Knechtschaft gezwungen wird. Der sexuelle Missbrauch durch die verdorbene Religion trug die Handschrift der Isebel. Ednas Gefangenschaft in einer langjährigen Ehe, in der es eher um Pflicht als um emotionale Fürsorge ging, bedeutete, dass wahrscheinlich auch die Geister von Zorn und Bitterkeit am Werk waren. Ich hatte nicht erwartet, dass ich mich mit Okkultismus oder Hexerei beschäftigen würde, aber Depression und Selbstmord mussten</w:t>
      </w:r>
    </w:p>
    <w:p w14:paraId="2B2DF8EF" w14:textId="77777777" w:rsidR="005E490A" w:rsidRDefault="005E490A" w:rsidP="005E490A">
      <w:pPr>
        <w:spacing w:line="270" w:lineRule="auto"/>
        <w:ind w:firstLine="432"/>
        <w:jc w:val="both"/>
        <w:rPr>
          <w:rFonts w:ascii="Arial" w:eastAsia="Arial" w:hAnsi="Arial"/>
          <w:sz w:val="26"/>
        </w:rPr>
        <w:sectPr w:rsidR="005E490A">
          <w:pgSz w:w="12240" w:h="15840"/>
          <w:pgMar w:top="1417" w:right="1440" w:bottom="850" w:left="1440" w:header="0" w:footer="0" w:gutter="0"/>
          <w:cols w:space="0" w:equalWidth="0">
            <w:col w:w="9360"/>
          </w:cols>
          <w:docGrid w:linePitch="360"/>
        </w:sectPr>
      </w:pPr>
    </w:p>
    <w:p w14:paraId="1DB3B5C7" w14:textId="77777777" w:rsidR="005E490A" w:rsidRDefault="005E490A" w:rsidP="005E490A">
      <w:pPr>
        <w:spacing w:line="258" w:lineRule="auto"/>
        <w:jc w:val="both"/>
        <w:rPr>
          <w:rFonts w:ascii="Arial" w:eastAsia="Arial" w:hAnsi="Arial"/>
          <w:sz w:val="28"/>
        </w:rPr>
      </w:pPr>
      <w:bookmarkStart w:id="34" w:name="page35"/>
      <w:bookmarkEnd w:id="34"/>
      <w:r>
        <w:rPr>
          <w:rFonts w:ascii="Arial" w:eastAsia="Arial" w:hAnsi="Arial"/>
          <w:sz w:val="28"/>
        </w:rPr>
        <w:lastRenderedPageBreak/>
        <w:t>irgendwo da sein. Ihr Alter macht es normalerweise schwer, diesen Code zu knacken, aber ihre verinnerlichte Wut über die jahrelange Misshandlung könnte die Sache auffliegen lassen. Vermutlich kann die Leserin oder der Leser inzwischen verstehen, wie ich die Komponenten von Ednas Dämonisierung gedanklich aufgeschlüsselt habe.</w:t>
      </w:r>
    </w:p>
    <w:p w14:paraId="12515BAD" w14:textId="77777777" w:rsidR="005E490A" w:rsidRDefault="005E490A" w:rsidP="005E490A">
      <w:pPr>
        <w:spacing w:line="27" w:lineRule="exact"/>
        <w:rPr>
          <w:rFonts w:ascii="Times New Roman" w:eastAsia="Times New Roman" w:hAnsi="Times New Roman"/>
        </w:rPr>
      </w:pPr>
    </w:p>
    <w:p w14:paraId="5636C128"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"Isebel, ich weiß, dass du da bist. Ich rufe dich zum Gericht", rief ich. Urgroßmutter stürzte sich auf mich, und aufmerksame, starke Männer packten sie schnell, bevor sie ihr etwas antun konnte. Dämonisierte Menschen können übernatürliche Kräfte haben, also war ihr Alter kein Trost für mich.</w:t>
      </w:r>
    </w:p>
    <w:p w14:paraId="0D9CF60C" w14:textId="77777777" w:rsidR="005E490A" w:rsidRDefault="005E490A" w:rsidP="005E490A">
      <w:pPr>
        <w:spacing w:line="44" w:lineRule="exact"/>
        <w:rPr>
          <w:rFonts w:ascii="Times New Roman" w:eastAsia="Times New Roman" w:hAnsi="Times New Roman"/>
        </w:rPr>
      </w:pPr>
    </w:p>
    <w:p w14:paraId="5997EE05"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"Was willst du?", schrie der Dämon. "Ich hatte sie all die Jahre, und ich werde sie nicht verlassen."</w:t>
      </w:r>
    </w:p>
    <w:p w14:paraId="3493107B" w14:textId="77777777" w:rsidR="005E490A" w:rsidRDefault="005E490A" w:rsidP="005E490A">
      <w:pPr>
        <w:spacing w:line="21" w:lineRule="exact"/>
        <w:rPr>
          <w:rFonts w:ascii="Times New Roman" w:eastAsia="Times New Roman" w:hAnsi="Times New Roman"/>
        </w:rPr>
      </w:pPr>
    </w:p>
    <w:p w14:paraId="08EC1049"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Dämonen sagen das immer. Ich teilte ihnen schnell mit, dass das nicht der Fall war und begann mit dem Zählappell, der auf meinen Schlussfolgerungen basierte.</w:t>
      </w:r>
    </w:p>
    <w:p w14:paraId="63396C93" w14:textId="77777777" w:rsidR="005E490A" w:rsidRDefault="005E490A" w:rsidP="005E490A">
      <w:pPr>
        <w:spacing w:line="21" w:lineRule="exact"/>
        <w:rPr>
          <w:rFonts w:ascii="Times New Roman" w:eastAsia="Times New Roman" w:hAnsi="Times New Roman"/>
        </w:rPr>
      </w:pPr>
    </w:p>
    <w:p w14:paraId="2D073C1D" w14:textId="77777777" w:rsidR="005E490A" w:rsidRDefault="005E490A" w:rsidP="005E490A">
      <w:pPr>
        <w:spacing w:line="0" w:lineRule="atLeast"/>
        <w:ind w:left="440"/>
        <w:rPr>
          <w:rFonts w:ascii="Arial" w:eastAsia="Arial" w:hAnsi="Arial"/>
          <w:sz w:val="29"/>
        </w:rPr>
      </w:pPr>
      <w:r>
        <w:rPr>
          <w:rFonts w:ascii="Arial" w:eastAsia="Arial" w:hAnsi="Arial"/>
          <w:sz w:val="29"/>
        </w:rPr>
        <w:t>"Bitterkeit? Wut?"</w:t>
      </w:r>
    </w:p>
    <w:p w14:paraId="0999EFEB" w14:textId="77777777" w:rsidR="005E490A" w:rsidRDefault="005E490A" w:rsidP="005E490A">
      <w:pPr>
        <w:spacing w:line="84" w:lineRule="exact"/>
        <w:rPr>
          <w:rFonts w:ascii="Times New Roman" w:eastAsia="Times New Roman" w:hAnsi="Times New Roman"/>
        </w:rPr>
      </w:pPr>
    </w:p>
    <w:p w14:paraId="7195B381" w14:textId="77777777" w:rsidR="005E490A" w:rsidRDefault="005E490A" w:rsidP="005E490A">
      <w:pPr>
        <w:spacing w:line="0" w:lineRule="atLeast"/>
        <w:ind w:left="440"/>
        <w:rPr>
          <w:rFonts w:ascii="Arial" w:eastAsia="Arial" w:hAnsi="Arial"/>
          <w:sz w:val="29"/>
        </w:rPr>
      </w:pPr>
      <w:r>
        <w:rPr>
          <w:rFonts w:ascii="Arial" w:eastAsia="Arial" w:hAnsi="Arial"/>
          <w:sz w:val="29"/>
        </w:rPr>
        <w:t>"Ja, wir sind auch hier. Und vergiss Rage nicht."</w:t>
      </w:r>
    </w:p>
    <w:p w14:paraId="1714515B" w14:textId="77777777" w:rsidR="005E490A" w:rsidRDefault="005E490A" w:rsidP="005E490A">
      <w:pPr>
        <w:spacing w:line="84" w:lineRule="exact"/>
        <w:rPr>
          <w:rFonts w:ascii="Times New Roman" w:eastAsia="Times New Roman" w:hAnsi="Times New Roman"/>
        </w:rPr>
      </w:pPr>
    </w:p>
    <w:p w14:paraId="0181BC58" w14:textId="77777777" w:rsidR="005E490A" w:rsidRDefault="005E490A" w:rsidP="005E490A">
      <w:pPr>
        <w:spacing w:line="0" w:lineRule="atLeast"/>
        <w:ind w:left="440"/>
        <w:rPr>
          <w:rFonts w:ascii="Arial" w:eastAsia="Arial" w:hAnsi="Arial"/>
          <w:sz w:val="29"/>
        </w:rPr>
      </w:pPr>
      <w:r>
        <w:rPr>
          <w:rFonts w:ascii="Arial" w:eastAsia="Arial" w:hAnsi="Arial"/>
          <w:sz w:val="29"/>
        </w:rPr>
        <w:t>"Natürlich, ich habe ihn erwartet."</w:t>
      </w:r>
    </w:p>
    <w:p w14:paraId="69233CDB" w14:textId="77777777" w:rsidR="005E490A" w:rsidRDefault="005E490A" w:rsidP="005E490A">
      <w:pPr>
        <w:spacing w:line="84" w:lineRule="exact"/>
        <w:rPr>
          <w:rFonts w:ascii="Times New Roman" w:eastAsia="Times New Roman" w:hAnsi="Times New Roman"/>
        </w:rPr>
      </w:pPr>
    </w:p>
    <w:p w14:paraId="07E282F1"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"Selbstmord auch. Du weißt, dass wir sie schon fast zum Aufgeben gebracht haben ... wenn du nicht gekommen wärst. Warum bringst du immer unsere Pläne durcheinander?"</w:t>
      </w:r>
    </w:p>
    <w:p w14:paraId="17C60D47" w14:textId="77777777" w:rsidR="005E490A" w:rsidRDefault="005E490A" w:rsidP="005E490A">
      <w:pPr>
        <w:spacing w:line="21" w:lineRule="exact"/>
        <w:rPr>
          <w:rFonts w:ascii="Times New Roman" w:eastAsia="Times New Roman" w:hAnsi="Times New Roman"/>
        </w:rPr>
      </w:pPr>
    </w:p>
    <w:p w14:paraId="23F81956" w14:textId="77777777" w:rsidR="005E490A" w:rsidRDefault="005E490A" w:rsidP="005E490A">
      <w:pPr>
        <w:spacing w:line="0" w:lineRule="atLeast"/>
        <w:ind w:left="440"/>
        <w:rPr>
          <w:rFonts w:ascii="Arial" w:eastAsia="Arial" w:hAnsi="Arial"/>
          <w:sz w:val="29"/>
        </w:rPr>
      </w:pPr>
      <w:r>
        <w:rPr>
          <w:rFonts w:ascii="Arial" w:eastAsia="Arial" w:hAnsi="Arial"/>
          <w:sz w:val="29"/>
        </w:rPr>
        <w:t>"Ich nicht, Jesus schon", antwortete ich.</w:t>
      </w:r>
    </w:p>
    <w:p w14:paraId="7FF0C916" w14:textId="77777777" w:rsidR="005E490A" w:rsidRDefault="005E490A" w:rsidP="005E490A">
      <w:pPr>
        <w:spacing w:line="84" w:lineRule="exact"/>
        <w:rPr>
          <w:rFonts w:ascii="Times New Roman" w:eastAsia="Times New Roman" w:hAnsi="Times New Roman"/>
        </w:rPr>
      </w:pPr>
    </w:p>
    <w:p w14:paraId="535F50D2"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Die Dämonen grinsten angewidert. "Es wird nicht so einfach sein, uns loszuwerden", forderten sie. Sie hatten Recht.</w:t>
      </w:r>
    </w:p>
    <w:p w14:paraId="0AAC5DA3" w14:textId="77777777" w:rsidR="005E490A" w:rsidRDefault="005E490A" w:rsidP="005E490A">
      <w:pPr>
        <w:spacing w:line="21" w:lineRule="exact"/>
        <w:rPr>
          <w:rFonts w:ascii="Times New Roman" w:eastAsia="Times New Roman" w:hAnsi="Times New Roman"/>
        </w:rPr>
      </w:pPr>
    </w:p>
    <w:p w14:paraId="1190E56C"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Wir kämpften fast eine Stunde lang mit Gebet, Schriftlesung und Zurechtweisung gegen diese bösen Mächte. Mir wurde klar, dass wir etwas oder jemanden übersehen mussten. Dann offenbarte mir der Heilige Geist...</w:t>
      </w:r>
    </w:p>
    <w:p w14:paraId="7EBE2457" w14:textId="77777777" w:rsidR="005E490A" w:rsidRDefault="005E490A" w:rsidP="005E490A">
      <w:pPr>
        <w:spacing w:line="38" w:lineRule="exact"/>
        <w:rPr>
          <w:rFonts w:ascii="Times New Roman" w:eastAsia="Times New Roman" w:hAnsi="Times New Roman"/>
        </w:rPr>
      </w:pPr>
    </w:p>
    <w:p w14:paraId="5F852214" w14:textId="77777777" w:rsidR="005E490A" w:rsidRDefault="005E490A" w:rsidP="005E490A">
      <w:pPr>
        <w:spacing w:line="0" w:lineRule="atLeast"/>
        <w:ind w:left="440"/>
        <w:rPr>
          <w:rFonts w:ascii="Arial" w:eastAsia="Arial" w:hAnsi="Arial"/>
          <w:sz w:val="29"/>
        </w:rPr>
      </w:pPr>
      <w:r>
        <w:rPr>
          <w:rFonts w:ascii="Arial" w:eastAsia="Arial" w:hAnsi="Arial"/>
          <w:sz w:val="29"/>
        </w:rPr>
        <w:t>"Lilith, das ist der, der ganz oben ist. Das ist der starke Mann."</w:t>
      </w:r>
    </w:p>
    <w:p w14:paraId="11793881" w14:textId="77777777" w:rsidR="005E490A" w:rsidRDefault="005E490A" w:rsidP="005E490A">
      <w:pPr>
        <w:spacing w:line="84" w:lineRule="exact"/>
        <w:rPr>
          <w:rFonts w:ascii="Times New Roman" w:eastAsia="Times New Roman" w:hAnsi="Times New Roman"/>
        </w:rPr>
      </w:pPr>
    </w:p>
    <w:p w14:paraId="72795B2B"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Edna brach in ihre bisher heftigste Reaktion aus. Sie war nicht gerade rüstig, aber das merkt man nicht, wenn man sieht, wie ihre Beine unter ihr hervorschießen und mich treten. Die Männer, die sie festhielten, schwitzten und kämpften, um sie davon abzuhalten, sich loszureißen. Es war wirklich Lilith, die ich "Isebel auf Steroiden" nenne, eine Super-Version von Isebel.</w:t>
      </w:r>
    </w:p>
    <w:p w14:paraId="34AB6434" w14:textId="77777777" w:rsidR="005E490A" w:rsidRDefault="005E490A" w:rsidP="005E490A">
      <w:pPr>
        <w:spacing w:line="47" w:lineRule="exact"/>
        <w:rPr>
          <w:rFonts w:ascii="Times New Roman" w:eastAsia="Times New Roman" w:hAnsi="Times New Roman"/>
        </w:rPr>
      </w:pPr>
    </w:p>
    <w:p w14:paraId="2E2FE1CE"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 xml:space="preserve">Schüler/innen unserer Exorzismusschule und Leser/innen meines </w:t>
      </w:r>
      <w:r>
        <w:rPr>
          <w:rFonts w:ascii="Arial" w:eastAsia="Arial" w:hAnsi="Arial"/>
          <w:sz w:val="29"/>
        </w:rPr>
        <w:lastRenderedPageBreak/>
        <w:t xml:space="preserve">Buches </w:t>
      </w:r>
      <w:r>
        <w:rPr>
          <w:rFonts w:ascii="Arial" w:eastAsia="Arial" w:hAnsi="Arial"/>
          <w:i/>
          <w:sz w:val="29"/>
        </w:rPr>
        <w:t xml:space="preserve">Jezebel </w:t>
      </w:r>
      <w:r>
        <w:rPr>
          <w:rFonts w:ascii="Arial" w:eastAsia="Arial" w:hAnsi="Arial"/>
          <w:sz w:val="29"/>
        </w:rPr>
        <w:t>wissen alles über Lilith, die Dämonin, die behauptet, Adams echte Frau zu sein, bevor sie angeblich von Eva vertrieben wurde, die nach Ansicht der Okkultisten Adam sexuell verführt hat, um Lilith zu ersetzen.</w:t>
      </w:r>
    </w:p>
    <w:p w14:paraId="7DF6572D" w14:textId="77777777" w:rsidR="005E490A" w:rsidRDefault="005E490A" w:rsidP="005E490A">
      <w:pPr>
        <w:spacing w:line="44" w:lineRule="exact"/>
        <w:rPr>
          <w:rFonts w:ascii="Times New Roman" w:eastAsia="Times New Roman" w:hAnsi="Times New Roman"/>
        </w:rPr>
      </w:pPr>
    </w:p>
    <w:p w14:paraId="6E7B5427" w14:textId="77777777" w:rsidR="005E490A" w:rsidRDefault="005E490A" w:rsidP="005E490A">
      <w:pPr>
        <w:spacing w:line="320" w:lineRule="auto"/>
        <w:ind w:firstLine="432"/>
        <w:jc w:val="both"/>
        <w:rPr>
          <w:rFonts w:ascii="Arial" w:eastAsia="Arial" w:hAnsi="Arial"/>
          <w:sz w:val="26"/>
        </w:rPr>
      </w:pPr>
      <w:r>
        <w:rPr>
          <w:rFonts w:ascii="Arial" w:eastAsia="Arial" w:hAnsi="Arial"/>
          <w:sz w:val="26"/>
        </w:rPr>
        <w:t>Der Code war geknackt worden. Die Schlacht war gewonnen und in wenigen Minuten war der Krieg um Ednas Seele vorbei, als Lilith, Isebel und all die anderen zum Teufel geschickt wurden.</w:t>
      </w:r>
    </w:p>
    <w:p w14:paraId="0C585149" w14:textId="77777777" w:rsidR="005E490A" w:rsidRDefault="005E490A" w:rsidP="005E490A">
      <w:pPr>
        <w:spacing w:line="320" w:lineRule="auto"/>
        <w:ind w:firstLine="432"/>
        <w:jc w:val="both"/>
        <w:rPr>
          <w:rFonts w:ascii="Arial" w:eastAsia="Arial" w:hAnsi="Arial"/>
          <w:sz w:val="26"/>
        </w:rPr>
        <w:sectPr w:rsidR="005E490A">
          <w:pgSz w:w="12240" w:h="15840"/>
          <w:pgMar w:top="1417" w:right="1440" w:bottom="921" w:left="1440" w:header="0" w:footer="0" w:gutter="0"/>
          <w:cols w:space="0" w:equalWidth="0">
            <w:col w:w="9360"/>
          </w:cols>
          <w:docGrid w:linePitch="360"/>
        </w:sectPr>
      </w:pPr>
    </w:p>
    <w:p w14:paraId="33330D66" w14:textId="77777777" w:rsidR="005E490A" w:rsidRDefault="005E490A" w:rsidP="005E490A">
      <w:pPr>
        <w:spacing w:line="0" w:lineRule="atLeast"/>
        <w:rPr>
          <w:rFonts w:ascii="Arial" w:eastAsia="Arial" w:hAnsi="Arial"/>
          <w:sz w:val="29"/>
        </w:rPr>
      </w:pPr>
      <w:bookmarkStart w:id="35" w:name="page36"/>
      <w:bookmarkEnd w:id="35"/>
      <w:r>
        <w:rPr>
          <w:rFonts w:ascii="Arial" w:eastAsia="Arial" w:hAnsi="Arial"/>
          <w:sz w:val="29"/>
        </w:rPr>
        <w:lastRenderedPageBreak/>
        <w:t>zurück in die Hölle!</w:t>
      </w:r>
    </w:p>
    <w:p w14:paraId="4895DE84" w14:textId="77777777" w:rsidR="005E490A" w:rsidRDefault="005E490A" w:rsidP="005E490A">
      <w:pPr>
        <w:spacing w:line="84" w:lineRule="exact"/>
        <w:rPr>
          <w:rFonts w:ascii="Times New Roman" w:eastAsia="Times New Roman" w:hAnsi="Times New Roman"/>
        </w:rPr>
      </w:pPr>
    </w:p>
    <w:p w14:paraId="38864D56" w14:textId="77777777" w:rsidR="005E490A" w:rsidRDefault="005E490A" w:rsidP="005E490A">
      <w:pPr>
        <w:spacing w:line="258" w:lineRule="auto"/>
        <w:ind w:firstLine="432"/>
        <w:jc w:val="both"/>
        <w:rPr>
          <w:rFonts w:ascii="Arial" w:eastAsia="Arial" w:hAnsi="Arial"/>
          <w:sz w:val="28"/>
        </w:rPr>
      </w:pPr>
      <w:r>
        <w:rPr>
          <w:rFonts w:ascii="Arial" w:eastAsia="Arial" w:hAnsi="Arial"/>
          <w:sz w:val="28"/>
        </w:rPr>
        <w:t>Kein noch so großer Gebetsansturm, kein lautes Rufen, kein Handauflegen und kein anderer "traditioneller" Ansatz zur Befreiung hätte in diesem Fall funktioniert. Ednas Befreiung erforderte Geduld, sorgfältige Beobachtung, das Stellen der richtigen Fragen und das geduldige Verfolgen der Fingerabdrücke, die Satan hinterlassen hatte.</w:t>
      </w:r>
    </w:p>
    <w:p w14:paraId="1351BEDA" w14:textId="77777777" w:rsidR="005E490A" w:rsidRDefault="005E490A" w:rsidP="005E490A">
      <w:pPr>
        <w:spacing w:line="321" w:lineRule="exact"/>
        <w:rPr>
          <w:rFonts w:ascii="Times New Roman" w:eastAsia="Times New Roman" w:hAnsi="Times New Roman"/>
        </w:rPr>
      </w:pPr>
    </w:p>
    <w:p w14:paraId="4213662B" w14:textId="77777777" w:rsidR="005E490A" w:rsidRDefault="005E490A" w:rsidP="005E490A">
      <w:pPr>
        <w:spacing w:line="0" w:lineRule="atLeast"/>
        <w:jc w:val="center"/>
        <w:rPr>
          <w:rFonts w:ascii="Arial" w:eastAsia="Arial" w:hAnsi="Arial"/>
          <w:b/>
          <w:sz w:val="40"/>
        </w:rPr>
      </w:pPr>
      <w:r>
        <w:rPr>
          <w:rFonts w:ascii="Arial" w:eastAsia="Arial" w:hAnsi="Arial"/>
          <w:b/>
          <w:sz w:val="40"/>
        </w:rPr>
        <w:t>PERSPEKTIVE</w:t>
      </w:r>
    </w:p>
    <w:p w14:paraId="7D436991" w14:textId="77777777" w:rsidR="005E490A" w:rsidRDefault="005E490A" w:rsidP="005E490A">
      <w:pPr>
        <w:spacing w:line="200" w:lineRule="exact"/>
        <w:rPr>
          <w:rFonts w:ascii="Times New Roman" w:eastAsia="Times New Roman" w:hAnsi="Times New Roman"/>
        </w:rPr>
      </w:pPr>
    </w:p>
    <w:p w14:paraId="1E35D9BD" w14:textId="77777777" w:rsidR="005E490A" w:rsidRDefault="005E490A" w:rsidP="005E490A">
      <w:pPr>
        <w:spacing w:line="255" w:lineRule="exact"/>
        <w:rPr>
          <w:rFonts w:ascii="Times New Roman" w:eastAsia="Times New Roman" w:hAnsi="Times New Roman"/>
        </w:rPr>
      </w:pPr>
    </w:p>
    <w:p w14:paraId="12EED718"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Die Medizin und die Wissenschaft haben anerkannte Normen, die festlegen, wie ihre Berufe ausgeübt werden sollen. Seltsamerweise wird der wichtigere Bereich der geistlichen Kriegsführung, der ewige Konsequenzen hat, nur allzu oft auf launische Weise und ohne Disziplin ausgeübt. Um dieser unqualifizierten Haltung gegenüber der Befreiungsarbeit entgegenzuwirken, schlägt dieses Kapitel vor, dass bei der Hilfe für Menschen, die dämonisch gebunden sind, zwei Prinzipien befolgt werden müssen: (1) Der Befreier sollte ständig nach dem Fingerabdruck Satans Ausschau halten, also nach Anzeichen für die Einmischung des Teufels, und (2) er oder sie sollte auch wissen, wie man den Code der fein abgestimmten Pläne des Teufels zum Töten, Stehlen und Zerstören von allem Guten knacken kann.</w:t>
      </w:r>
    </w:p>
    <w:p w14:paraId="6FBE665E" w14:textId="77777777" w:rsidR="005E490A" w:rsidRDefault="005E490A" w:rsidP="005E490A">
      <w:pPr>
        <w:spacing w:line="22" w:lineRule="exact"/>
        <w:rPr>
          <w:rFonts w:ascii="Times New Roman" w:eastAsia="Times New Roman" w:hAnsi="Times New Roman"/>
        </w:rPr>
      </w:pPr>
    </w:p>
    <w:p w14:paraId="766A1C41"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Bevor ein Versuch unternommen wird, dämonische Kräfte zu bekämpfen und auszutreiben, müssen in den meisten Fällen erst einmal eine Menge Hausaufgaben gemacht werden. Ich habe weiter oben in diesem Kapitel mindestens zehn Bereiche vorgeschlagen, die auf Anzeichen dafür untersucht werden sollten, dass der Teufel im Leben eines Menschen am Werk ist. Dabei sollte man nicht mechanisch vorgehen und einen Bereich nach dem anderen abhaken, so wie ein Arzt einen Patienten bittet, alle vergangenen Operationen und aktuellen Medikamente aufzulisten. Der Umgang mit diesen zehn wichtigen Informationsbereichen sollte fließend sein, d.h. die Informationen werden je nach Anfrage und Gesprächsverlauf angepasst. Die Kunden sollten nicht das Gefühl haben, dass sie systematisch abgearbeitet werden. Vielmehr sollten diese Fragen in ein Gesprächsgeflecht eingewoben werden, das die liebevolle Sorge um die Notlage der leidenden Seele zum Ausdruck bringt. Trotzdem muss der Befreier eine Liste mit all diesen kritischen Fakten führen, damit geistliche Schwächen und Mängel schnell erkannt werden können.</w:t>
      </w:r>
    </w:p>
    <w:p w14:paraId="5FCAF068" w14:textId="77777777" w:rsidR="005E490A" w:rsidRDefault="005E490A" w:rsidP="005E490A">
      <w:pPr>
        <w:spacing w:line="270" w:lineRule="auto"/>
        <w:ind w:firstLine="432"/>
        <w:jc w:val="both"/>
        <w:rPr>
          <w:rFonts w:ascii="Arial" w:eastAsia="Arial" w:hAnsi="Arial"/>
          <w:sz w:val="26"/>
        </w:rPr>
        <w:sectPr w:rsidR="005E490A">
          <w:pgSz w:w="12240" w:h="15840"/>
          <w:pgMar w:top="1417" w:right="1440" w:bottom="1440" w:left="1440" w:header="0" w:footer="0" w:gutter="0"/>
          <w:cols w:space="0" w:equalWidth="0">
            <w:col w:w="9360"/>
          </w:cols>
          <w:docGrid w:linePitch="360"/>
        </w:sectPr>
      </w:pPr>
    </w:p>
    <w:p w14:paraId="0775BD4C" w14:textId="77777777" w:rsidR="005E490A" w:rsidRDefault="005E490A" w:rsidP="005E490A">
      <w:pPr>
        <w:spacing w:line="200" w:lineRule="exact"/>
        <w:rPr>
          <w:rFonts w:ascii="Times New Roman" w:eastAsia="Times New Roman" w:hAnsi="Times New Roman"/>
        </w:rPr>
      </w:pPr>
      <w:bookmarkStart w:id="36" w:name="page37"/>
      <w:bookmarkEnd w:id="36"/>
      <w:r>
        <w:rPr>
          <w:rFonts w:ascii="Arial" w:eastAsia="Arial" w:hAnsi="Arial"/>
          <w:noProof/>
          <w:sz w:val="26"/>
        </w:rPr>
        <w:lastRenderedPageBreak/>
        <w:drawing>
          <wp:anchor distT="0" distB="0" distL="114300" distR="114300" simplePos="0" relativeHeight="251664384" behindDoc="1" locked="0" layoutInCell="1" allowOverlap="1" wp14:anchorId="15B0F985" wp14:editId="416113B8">
            <wp:simplePos x="0" y="0"/>
            <wp:positionH relativeFrom="page">
              <wp:posOffset>1938655</wp:posOffset>
            </wp:positionH>
            <wp:positionV relativeFrom="page">
              <wp:posOffset>1097280</wp:posOffset>
            </wp:positionV>
            <wp:extent cx="3895090" cy="2240280"/>
            <wp:effectExtent l="0" t="0" r="0" b="0"/>
            <wp:wrapNone/>
            <wp:docPr id="24" name="Grafik 24" descr="Ein Bild, das Entwurf,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Ein Bild, das Entwurf, Kunst enthält.&#10;&#10;Automatisch generierte Beschreibung"/>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090" cy="2240280"/>
                    </a:xfrm>
                    <a:prstGeom prst="rect">
                      <a:avLst/>
                    </a:prstGeom>
                    <a:noFill/>
                  </pic:spPr>
                </pic:pic>
              </a:graphicData>
            </a:graphic>
            <wp14:sizeRelH relativeFrom="page">
              <wp14:pctWidth>0</wp14:pctWidth>
            </wp14:sizeRelH>
            <wp14:sizeRelV relativeFrom="page">
              <wp14:pctHeight>0</wp14:pctHeight>
            </wp14:sizeRelV>
          </wp:anchor>
        </w:drawing>
      </w:r>
    </w:p>
    <w:p w14:paraId="4AEBB538" w14:textId="77777777" w:rsidR="005E490A" w:rsidRDefault="005E490A" w:rsidP="005E490A">
      <w:pPr>
        <w:spacing w:line="200" w:lineRule="exact"/>
        <w:rPr>
          <w:rFonts w:ascii="Times New Roman" w:eastAsia="Times New Roman" w:hAnsi="Times New Roman"/>
        </w:rPr>
      </w:pPr>
    </w:p>
    <w:p w14:paraId="4F94106A" w14:textId="77777777" w:rsidR="005E490A" w:rsidRDefault="005E490A" w:rsidP="005E490A">
      <w:pPr>
        <w:spacing w:line="200" w:lineRule="exact"/>
        <w:rPr>
          <w:rFonts w:ascii="Times New Roman" w:eastAsia="Times New Roman" w:hAnsi="Times New Roman"/>
        </w:rPr>
      </w:pPr>
    </w:p>
    <w:p w14:paraId="7E46A1FF" w14:textId="77777777" w:rsidR="005E490A" w:rsidRDefault="005E490A" w:rsidP="005E490A">
      <w:pPr>
        <w:spacing w:line="200" w:lineRule="exact"/>
        <w:rPr>
          <w:rFonts w:ascii="Times New Roman" w:eastAsia="Times New Roman" w:hAnsi="Times New Roman"/>
        </w:rPr>
      </w:pPr>
    </w:p>
    <w:p w14:paraId="76C1BEA0" w14:textId="77777777" w:rsidR="005E490A" w:rsidRDefault="005E490A" w:rsidP="005E490A">
      <w:pPr>
        <w:spacing w:line="200" w:lineRule="exact"/>
        <w:rPr>
          <w:rFonts w:ascii="Times New Roman" w:eastAsia="Times New Roman" w:hAnsi="Times New Roman"/>
        </w:rPr>
      </w:pPr>
    </w:p>
    <w:p w14:paraId="01BAFE3C" w14:textId="77777777" w:rsidR="005E490A" w:rsidRDefault="005E490A" w:rsidP="005E490A">
      <w:pPr>
        <w:spacing w:line="200" w:lineRule="exact"/>
        <w:rPr>
          <w:rFonts w:ascii="Times New Roman" w:eastAsia="Times New Roman" w:hAnsi="Times New Roman"/>
        </w:rPr>
      </w:pPr>
    </w:p>
    <w:p w14:paraId="7DB7EBE1" w14:textId="77777777" w:rsidR="005E490A" w:rsidRDefault="005E490A" w:rsidP="005E490A">
      <w:pPr>
        <w:spacing w:line="200" w:lineRule="exact"/>
        <w:rPr>
          <w:rFonts w:ascii="Times New Roman" w:eastAsia="Times New Roman" w:hAnsi="Times New Roman"/>
        </w:rPr>
      </w:pPr>
    </w:p>
    <w:p w14:paraId="13E11DC4" w14:textId="77777777" w:rsidR="005E490A" w:rsidRDefault="005E490A" w:rsidP="005E490A">
      <w:pPr>
        <w:spacing w:line="200" w:lineRule="exact"/>
        <w:rPr>
          <w:rFonts w:ascii="Times New Roman" w:eastAsia="Times New Roman" w:hAnsi="Times New Roman"/>
        </w:rPr>
      </w:pPr>
    </w:p>
    <w:p w14:paraId="3E3F9888" w14:textId="77777777" w:rsidR="005E490A" w:rsidRDefault="005E490A" w:rsidP="005E490A">
      <w:pPr>
        <w:spacing w:line="200" w:lineRule="exact"/>
        <w:rPr>
          <w:rFonts w:ascii="Times New Roman" w:eastAsia="Times New Roman" w:hAnsi="Times New Roman"/>
        </w:rPr>
      </w:pPr>
    </w:p>
    <w:p w14:paraId="28CB7951" w14:textId="77777777" w:rsidR="005E490A" w:rsidRDefault="005E490A" w:rsidP="005E490A">
      <w:pPr>
        <w:spacing w:line="200" w:lineRule="exact"/>
        <w:rPr>
          <w:rFonts w:ascii="Times New Roman" w:eastAsia="Times New Roman" w:hAnsi="Times New Roman"/>
        </w:rPr>
      </w:pPr>
    </w:p>
    <w:p w14:paraId="20F9DF16" w14:textId="77777777" w:rsidR="005E490A" w:rsidRDefault="005E490A" w:rsidP="005E490A">
      <w:pPr>
        <w:spacing w:line="200" w:lineRule="exact"/>
        <w:rPr>
          <w:rFonts w:ascii="Times New Roman" w:eastAsia="Times New Roman" w:hAnsi="Times New Roman"/>
        </w:rPr>
      </w:pPr>
    </w:p>
    <w:p w14:paraId="2CF00D7C" w14:textId="77777777" w:rsidR="005E490A" w:rsidRDefault="005E490A" w:rsidP="005E490A">
      <w:pPr>
        <w:spacing w:line="200" w:lineRule="exact"/>
        <w:rPr>
          <w:rFonts w:ascii="Times New Roman" w:eastAsia="Times New Roman" w:hAnsi="Times New Roman"/>
        </w:rPr>
      </w:pPr>
    </w:p>
    <w:p w14:paraId="10421442" w14:textId="77777777" w:rsidR="005E490A" w:rsidRDefault="005E490A" w:rsidP="005E490A">
      <w:pPr>
        <w:spacing w:line="200" w:lineRule="exact"/>
        <w:rPr>
          <w:rFonts w:ascii="Times New Roman" w:eastAsia="Times New Roman" w:hAnsi="Times New Roman"/>
        </w:rPr>
      </w:pPr>
    </w:p>
    <w:p w14:paraId="520FE305" w14:textId="77777777" w:rsidR="005E490A" w:rsidRDefault="005E490A" w:rsidP="005E490A">
      <w:pPr>
        <w:spacing w:line="200" w:lineRule="exact"/>
        <w:rPr>
          <w:rFonts w:ascii="Times New Roman" w:eastAsia="Times New Roman" w:hAnsi="Times New Roman"/>
        </w:rPr>
      </w:pPr>
    </w:p>
    <w:p w14:paraId="468515C0" w14:textId="77777777" w:rsidR="005E490A" w:rsidRDefault="005E490A" w:rsidP="005E490A">
      <w:pPr>
        <w:spacing w:line="200" w:lineRule="exact"/>
        <w:rPr>
          <w:rFonts w:ascii="Times New Roman" w:eastAsia="Times New Roman" w:hAnsi="Times New Roman"/>
        </w:rPr>
      </w:pPr>
    </w:p>
    <w:p w14:paraId="7AA045E8" w14:textId="77777777" w:rsidR="005E490A" w:rsidRDefault="005E490A" w:rsidP="005E490A">
      <w:pPr>
        <w:spacing w:line="200" w:lineRule="exact"/>
        <w:rPr>
          <w:rFonts w:ascii="Times New Roman" w:eastAsia="Times New Roman" w:hAnsi="Times New Roman"/>
        </w:rPr>
      </w:pPr>
    </w:p>
    <w:p w14:paraId="71A6C958" w14:textId="77777777" w:rsidR="005E490A" w:rsidRDefault="005E490A" w:rsidP="005E490A">
      <w:pPr>
        <w:spacing w:line="200" w:lineRule="exact"/>
        <w:rPr>
          <w:rFonts w:ascii="Times New Roman" w:eastAsia="Times New Roman" w:hAnsi="Times New Roman"/>
        </w:rPr>
      </w:pPr>
    </w:p>
    <w:p w14:paraId="26871CBF" w14:textId="77777777" w:rsidR="005E490A" w:rsidRDefault="005E490A" w:rsidP="005E490A">
      <w:pPr>
        <w:spacing w:line="200" w:lineRule="exact"/>
        <w:rPr>
          <w:rFonts w:ascii="Times New Roman" w:eastAsia="Times New Roman" w:hAnsi="Times New Roman"/>
        </w:rPr>
      </w:pPr>
    </w:p>
    <w:p w14:paraId="286694E5" w14:textId="77777777" w:rsidR="005E490A" w:rsidRDefault="005E490A" w:rsidP="005E490A">
      <w:pPr>
        <w:spacing w:line="200" w:lineRule="exact"/>
        <w:rPr>
          <w:rFonts w:ascii="Times New Roman" w:eastAsia="Times New Roman" w:hAnsi="Times New Roman"/>
        </w:rPr>
      </w:pPr>
    </w:p>
    <w:p w14:paraId="026ACFF0" w14:textId="77777777" w:rsidR="005E490A" w:rsidRDefault="005E490A" w:rsidP="005E490A">
      <w:pPr>
        <w:spacing w:line="257" w:lineRule="exact"/>
        <w:rPr>
          <w:rFonts w:ascii="Times New Roman" w:eastAsia="Times New Roman" w:hAnsi="Times New Roman"/>
        </w:rPr>
      </w:pPr>
    </w:p>
    <w:p w14:paraId="56B7ED3F" w14:textId="77777777" w:rsidR="005E490A" w:rsidRDefault="005E490A" w:rsidP="005E490A">
      <w:pPr>
        <w:spacing w:line="0" w:lineRule="atLeast"/>
        <w:jc w:val="center"/>
        <w:rPr>
          <w:rFonts w:ascii="Arial" w:eastAsia="Arial" w:hAnsi="Arial"/>
          <w:b/>
          <w:sz w:val="53"/>
        </w:rPr>
      </w:pPr>
      <w:hyperlink w:anchor="page7" w:history="1">
        <w:r>
          <w:rPr>
            <w:rFonts w:ascii="Arial" w:eastAsia="Arial" w:hAnsi="Arial"/>
            <w:b/>
            <w:sz w:val="53"/>
          </w:rPr>
          <w:t>DER FINGERABDRUCK DES</w:t>
        </w:r>
      </w:hyperlink>
    </w:p>
    <w:p w14:paraId="69157988" w14:textId="77777777" w:rsidR="005E490A" w:rsidRDefault="005E490A" w:rsidP="005E490A">
      <w:pPr>
        <w:spacing w:line="87" w:lineRule="exact"/>
        <w:rPr>
          <w:rFonts w:ascii="Times New Roman" w:eastAsia="Times New Roman" w:hAnsi="Times New Roman"/>
        </w:rPr>
      </w:pPr>
    </w:p>
    <w:p w14:paraId="77E4399C" w14:textId="77777777" w:rsidR="005E490A" w:rsidRDefault="005E490A" w:rsidP="005E490A">
      <w:pPr>
        <w:spacing w:line="0" w:lineRule="atLeast"/>
        <w:jc w:val="center"/>
        <w:rPr>
          <w:rFonts w:ascii="Arial" w:eastAsia="Arial" w:hAnsi="Arial"/>
          <w:b/>
          <w:sz w:val="53"/>
        </w:rPr>
      </w:pPr>
      <w:hyperlink w:anchor="page7" w:history="1">
        <w:r>
          <w:rPr>
            <w:rFonts w:ascii="Arial" w:eastAsia="Arial" w:hAnsi="Arial"/>
            <w:b/>
            <w:sz w:val="53"/>
          </w:rPr>
          <w:t>FAMILIE</w:t>
        </w:r>
      </w:hyperlink>
    </w:p>
    <w:p w14:paraId="09830265" w14:textId="77777777" w:rsidR="005E490A" w:rsidRDefault="005E490A" w:rsidP="005E490A">
      <w:pPr>
        <w:spacing w:line="200" w:lineRule="exact"/>
        <w:rPr>
          <w:rFonts w:ascii="Times New Roman" w:eastAsia="Times New Roman" w:hAnsi="Times New Roman"/>
        </w:rPr>
      </w:pPr>
    </w:p>
    <w:p w14:paraId="01FFA5C0" w14:textId="77777777" w:rsidR="005E490A" w:rsidRDefault="005E490A" w:rsidP="005E490A">
      <w:pPr>
        <w:spacing w:line="200" w:lineRule="exact"/>
        <w:rPr>
          <w:rFonts w:ascii="Times New Roman" w:eastAsia="Times New Roman" w:hAnsi="Times New Roman"/>
        </w:rPr>
      </w:pPr>
    </w:p>
    <w:p w14:paraId="47866E0C" w14:textId="77777777" w:rsidR="005E490A" w:rsidRDefault="005E490A" w:rsidP="005E490A">
      <w:pPr>
        <w:spacing w:line="200" w:lineRule="exact"/>
        <w:rPr>
          <w:rFonts w:ascii="Times New Roman" w:eastAsia="Times New Roman" w:hAnsi="Times New Roman"/>
        </w:rPr>
      </w:pPr>
    </w:p>
    <w:p w14:paraId="0B389E27" w14:textId="77777777" w:rsidR="005E490A" w:rsidRDefault="005E490A" w:rsidP="005E490A">
      <w:pPr>
        <w:spacing w:line="200" w:lineRule="exact"/>
        <w:rPr>
          <w:rFonts w:ascii="Times New Roman" w:eastAsia="Times New Roman" w:hAnsi="Times New Roman"/>
        </w:rPr>
      </w:pPr>
    </w:p>
    <w:p w14:paraId="1617F5D8" w14:textId="77777777" w:rsidR="005E490A" w:rsidRDefault="005E490A" w:rsidP="005E490A">
      <w:pPr>
        <w:spacing w:line="338" w:lineRule="exact"/>
        <w:rPr>
          <w:rFonts w:ascii="Times New Roman" w:eastAsia="Times New Roman" w:hAnsi="Times New Roman"/>
        </w:rPr>
      </w:pPr>
    </w:p>
    <w:p w14:paraId="303F115F" w14:textId="77777777" w:rsidR="005E490A" w:rsidRDefault="005E490A" w:rsidP="005E490A">
      <w:pPr>
        <w:spacing w:line="243" w:lineRule="auto"/>
        <w:jc w:val="both"/>
        <w:rPr>
          <w:rFonts w:ascii="Arial" w:eastAsia="Arial" w:hAnsi="Arial"/>
          <w:sz w:val="29"/>
        </w:rPr>
      </w:pPr>
      <w:r>
        <w:rPr>
          <w:rFonts w:ascii="Arial" w:eastAsia="Arial" w:hAnsi="Arial"/>
          <w:sz w:val="21"/>
        </w:rPr>
        <w:t xml:space="preserve">BEVOR UNSER INTERNATIONALER SCHULKURS FÜR EXORZISMUS </w:t>
      </w:r>
      <w:r>
        <w:rPr>
          <w:rFonts w:ascii="Arial" w:eastAsia="Arial" w:hAnsi="Arial"/>
          <w:sz w:val="29"/>
        </w:rPr>
        <w:t>in verschiedene Sprachen übersetzt wurde, habe ich regelmäßig Konferenzen im Ausland abgehalten, um diejenigen zu empfangen, die unsere Techniken für den Umgang mit dem Teufel lernen wollten. Ein solches Training fand jährlich in der Ukraine statt. Dort versammelten sich Hunderte von interessierten Schülerinnen und Schülern aus mehr als 20 Nationen, darunter R00ussland, Sibirien, Skandinavien, Europa und andere slawische Länder.</w:t>
      </w:r>
    </w:p>
    <w:p w14:paraId="7E8A424C" w14:textId="77777777" w:rsidR="005E490A" w:rsidRDefault="005E490A" w:rsidP="005E490A">
      <w:pPr>
        <w:spacing w:line="48" w:lineRule="exact"/>
        <w:rPr>
          <w:rFonts w:ascii="Times New Roman" w:eastAsia="Times New Roman" w:hAnsi="Times New Roman"/>
        </w:rPr>
      </w:pPr>
    </w:p>
    <w:p w14:paraId="191E672E"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Eines Tages, als ich über den Einfluss der Familiendynamik auf geistliche Unterdrückung unterrichtete, stand eine hochgewachsene litauische Frau auf und begann auf Russisch zu schreien. Eine Flut von Emotionen brach aus ihr heraus, obwohl ich keine Ahnung hatte, was ihre Worte eigentlich bedeuteten. Zuerst schien es, als wolle sie einem tief unterdrückten Gefühl der Frustration Luft machen, aber als sie weiter sprach, wurden ihre Worte bitterböse; dann wurde ihr Gesichtsausdruck offen dämonisch, während ihr Körper von dem, was auch immer die bösen Geister in ihr provoziert hatte, zitterte.</w:t>
      </w:r>
    </w:p>
    <w:p w14:paraId="3E691612" w14:textId="77777777" w:rsidR="005E490A" w:rsidRDefault="005E490A" w:rsidP="005E490A">
      <w:pPr>
        <w:spacing w:line="23" w:lineRule="exact"/>
        <w:rPr>
          <w:rFonts w:ascii="Times New Roman" w:eastAsia="Times New Roman" w:hAnsi="Times New Roman"/>
        </w:rPr>
      </w:pPr>
    </w:p>
    <w:p w14:paraId="60807984" w14:textId="77777777" w:rsidR="005E490A" w:rsidRDefault="005E490A" w:rsidP="005E490A">
      <w:pPr>
        <w:spacing w:line="279" w:lineRule="auto"/>
        <w:ind w:firstLine="432"/>
        <w:jc w:val="both"/>
        <w:rPr>
          <w:rFonts w:ascii="Arial" w:eastAsia="Arial" w:hAnsi="Arial"/>
          <w:sz w:val="26"/>
        </w:rPr>
      </w:pPr>
      <w:r>
        <w:rPr>
          <w:rFonts w:ascii="Arial" w:eastAsia="Arial" w:hAnsi="Arial"/>
          <w:sz w:val="26"/>
        </w:rPr>
        <w:t xml:space="preserve">Ich ging auf sie zu, befahl den Dämonen, sich zurückzuziehen, und rief die Frau zu vollem Bewusstsein. Ihr Name war Mariana. Fünfundvierzig Jahre alt. Sie ist jetzt alleinstehend, aber dreimal verheiratet. Ein Kind aus jeder Ehe und ein viertes uneheliches. Sie war drei Jahre zuvor Christin geworden und nahm an </w:t>
      </w:r>
      <w:r>
        <w:rPr>
          <w:rFonts w:ascii="Arial" w:eastAsia="Arial" w:hAnsi="Arial"/>
          <w:sz w:val="26"/>
        </w:rPr>
        <w:lastRenderedPageBreak/>
        <w:t>unserem Exorzismus-Training teil, weil ihr Pastor in seiner Kirche ein Befreiungsteam gründen wollte.</w:t>
      </w:r>
    </w:p>
    <w:p w14:paraId="3BC2BA02" w14:textId="77777777" w:rsidR="005E490A" w:rsidRDefault="005E490A" w:rsidP="005E490A">
      <w:pPr>
        <w:spacing w:line="279" w:lineRule="auto"/>
        <w:ind w:firstLine="432"/>
        <w:jc w:val="both"/>
        <w:rPr>
          <w:rFonts w:ascii="Arial" w:eastAsia="Arial" w:hAnsi="Arial"/>
          <w:sz w:val="26"/>
        </w:rPr>
        <w:sectPr w:rsidR="005E490A">
          <w:pgSz w:w="12240" w:h="15840"/>
          <w:pgMar w:top="1440" w:right="1440" w:bottom="1003" w:left="1440" w:header="0" w:footer="0" w:gutter="0"/>
          <w:cols w:space="0" w:equalWidth="0">
            <w:col w:w="9360"/>
          </w:cols>
          <w:docGrid w:linePitch="360"/>
        </w:sectPr>
      </w:pPr>
    </w:p>
    <w:p w14:paraId="3866BEA3" w14:textId="77777777" w:rsidR="005E490A" w:rsidRDefault="005E490A" w:rsidP="005E490A">
      <w:pPr>
        <w:spacing w:line="284" w:lineRule="auto"/>
        <w:jc w:val="both"/>
        <w:rPr>
          <w:rFonts w:ascii="Arial" w:eastAsia="Arial" w:hAnsi="Arial"/>
          <w:sz w:val="26"/>
        </w:rPr>
      </w:pPr>
      <w:bookmarkStart w:id="37" w:name="page38"/>
      <w:bookmarkEnd w:id="37"/>
      <w:r>
        <w:rPr>
          <w:rFonts w:ascii="Arial" w:eastAsia="Arial" w:hAnsi="Arial"/>
          <w:sz w:val="26"/>
        </w:rPr>
        <w:lastRenderedPageBreak/>
        <w:t>Nachdem ich diese wenigen grundlegenden Fakten zusammengetragen hatte (wie ich es in Kapitel zwei vorgeschlagen hatte), wollte ich genauer wissen, wie sie aufgewachsen war. Der Fingerabdruck der Familie ist oft die wichtigste Informationsquelle in jeder Form der Beratung oder Psychotherapie. In der Befreiungsarbeit ist sie unverzichtbar.</w:t>
      </w:r>
    </w:p>
    <w:p w14:paraId="58AC39DF" w14:textId="77777777" w:rsidR="005E490A" w:rsidRDefault="005E490A" w:rsidP="005E490A">
      <w:pPr>
        <w:spacing w:line="290" w:lineRule="exact"/>
        <w:rPr>
          <w:rFonts w:ascii="Times New Roman" w:eastAsia="Times New Roman" w:hAnsi="Times New Roman"/>
        </w:rPr>
      </w:pPr>
    </w:p>
    <w:p w14:paraId="623504DD" w14:textId="77777777" w:rsidR="005E490A" w:rsidRDefault="005E490A" w:rsidP="005E490A">
      <w:pPr>
        <w:spacing w:line="0" w:lineRule="atLeast"/>
        <w:jc w:val="center"/>
        <w:rPr>
          <w:rFonts w:ascii="Arial" w:eastAsia="Arial" w:hAnsi="Arial"/>
          <w:b/>
          <w:sz w:val="40"/>
        </w:rPr>
      </w:pPr>
      <w:r>
        <w:rPr>
          <w:rFonts w:ascii="Arial" w:eastAsia="Arial" w:hAnsi="Arial"/>
          <w:b/>
          <w:sz w:val="40"/>
        </w:rPr>
        <w:t>DER FINGERABDRUCK DES VATERS</w:t>
      </w:r>
    </w:p>
    <w:p w14:paraId="27087EDC" w14:textId="77777777" w:rsidR="005E490A" w:rsidRDefault="005E490A" w:rsidP="005E490A">
      <w:pPr>
        <w:spacing w:line="200" w:lineRule="exact"/>
        <w:rPr>
          <w:rFonts w:ascii="Times New Roman" w:eastAsia="Times New Roman" w:hAnsi="Times New Roman"/>
        </w:rPr>
      </w:pPr>
    </w:p>
    <w:p w14:paraId="0BF778F8" w14:textId="77777777" w:rsidR="005E490A" w:rsidRDefault="005E490A" w:rsidP="005E490A">
      <w:pPr>
        <w:spacing w:line="255" w:lineRule="exact"/>
        <w:rPr>
          <w:rFonts w:ascii="Times New Roman" w:eastAsia="Times New Roman" w:hAnsi="Times New Roman"/>
        </w:rPr>
      </w:pPr>
    </w:p>
    <w:p w14:paraId="2FE87AAA" w14:textId="77777777" w:rsidR="005E490A" w:rsidRDefault="005E490A" w:rsidP="005E490A">
      <w:pPr>
        <w:spacing w:line="0" w:lineRule="atLeast"/>
        <w:ind w:left="440"/>
        <w:rPr>
          <w:rFonts w:ascii="Arial" w:eastAsia="Arial" w:hAnsi="Arial"/>
          <w:sz w:val="29"/>
        </w:rPr>
      </w:pPr>
      <w:r>
        <w:rPr>
          <w:rFonts w:ascii="Arial" w:eastAsia="Arial" w:hAnsi="Arial"/>
          <w:sz w:val="29"/>
        </w:rPr>
        <w:t>"Erzähl mir zuerst von deinem Vater", sagte ich zu Mariana.</w:t>
      </w:r>
    </w:p>
    <w:p w14:paraId="04B6AAEC" w14:textId="77777777" w:rsidR="005E490A" w:rsidRDefault="005E490A" w:rsidP="005E490A">
      <w:pPr>
        <w:spacing w:line="84" w:lineRule="exact"/>
        <w:rPr>
          <w:rFonts w:ascii="Times New Roman" w:eastAsia="Times New Roman" w:hAnsi="Times New Roman"/>
        </w:rPr>
      </w:pPr>
    </w:p>
    <w:p w14:paraId="6EC7C712" w14:textId="77777777" w:rsidR="005E490A" w:rsidRDefault="005E490A" w:rsidP="005E490A">
      <w:pPr>
        <w:spacing w:line="278" w:lineRule="auto"/>
        <w:ind w:firstLine="432"/>
        <w:jc w:val="both"/>
        <w:rPr>
          <w:rFonts w:ascii="Arial" w:eastAsia="Arial" w:hAnsi="Arial"/>
          <w:sz w:val="27"/>
        </w:rPr>
      </w:pPr>
      <w:r>
        <w:rPr>
          <w:rFonts w:ascii="Arial" w:eastAsia="Arial" w:hAnsi="Arial"/>
          <w:sz w:val="27"/>
        </w:rPr>
        <w:t>"Ich war ein Kind in der Sowjetzeit, vor dem Fall des kommunistischen Reiches und dem Ende seiner Kontrolle über Osteuropa. Die Zeiten waren hart, aber wir haben irgendwie überlebt. Litauen war in den 1980er Jahren ein schwieriger Ort zum Leben."</w:t>
      </w:r>
    </w:p>
    <w:p w14:paraId="012CE53E" w14:textId="77777777" w:rsidR="005E490A" w:rsidRDefault="005E490A" w:rsidP="005E490A">
      <w:pPr>
        <w:spacing w:line="1" w:lineRule="exact"/>
        <w:rPr>
          <w:rFonts w:ascii="Times New Roman" w:eastAsia="Times New Roman" w:hAnsi="Times New Roman"/>
        </w:rPr>
      </w:pPr>
    </w:p>
    <w:p w14:paraId="32633DFC"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Ich hatte schon vielen Menschen in Osteuropa gedient, die während der sowjetischen Unterjochung aufgewachsen waren. Ich konnte fast vorhersehen, was Mariana sagen würde. Die Geschichte war mir vertraut. Durch meine russische Dolmetscherin beschrieb sie ihre Kindheit.</w:t>
      </w:r>
    </w:p>
    <w:p w14:paraId="244DCACF" w14:textId="77777777" w:rsidR="005E490A" w:rsidRDefault="005E490A" w:rsidP="005E490A">
      <w:pPr>
        <w:spacing w:line="44" w:lineRule="exact"/>
        <w:rPr>
          <w:rFonts w:ascii="Times New Roman" w:eastAsia="Times New Roman" w:hAnsi="Times New Roman"/>
        </w:rPr>
      </w:pPr>
    </w:p>
    <w:p w14:paraId="576A3982"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"Papa arbeitete hart. Und trank viel. Die Tage in der Fabrik waren lang und ohne viel persönliche Befriedigung." Sie senkte den Kopf. "Manchmal hatte er zu viel Wodka getrunken und kam nach Hause, um mich zu schlagen... oder meine Mutter. Wir haben es verstanden. Es lag nicht an ihm, sondern am Alkohol. Er hat mich wirklich geliebt. Ich weiß, dass er das tat. Er hat es nur nicht gesagt."</w:t>
      </w:r>
    </w:p>
    <w:p w14:paraId="212D0B4E" w14:textId="77777777" w:rsidR="005E490A" w:rsidRDefault="005E490A" w:rsidP="005E490A">
      <w:pPr>
        <w:spacing w:line="47" w:lineRule="exact"/>
        <w:rPr>
          <w:rFonts w:ascii="Times New Roman" w:eastAsia="Times New Roman" w:hAnsi="Times New Roman"/>
        </w:rPr>
      </w:pPr>
    </w:p>
    <w:p w14:paraId="58176DAD" w14:textId="77777777" w:rsidR="005E490A" w:rsidRDefault="005E490A" w:rsidP="005E490A">
      <w:pPr>
        <w:spacing w:line="300" w:lineRule="auto"/>
        <w:ind w:firstLine="432"/>
        <w:jc w:val="both"/>
        <w:rPr>
          <w:rFonts w:ascii="Arial" w:eastAsia="Arial" w:hAnsi="Arial"/>
          <w:sz w:val="26"/>
        </w:rPr>
      </w:pPr>
      <w:r>
        <w:rPr>
          <w:rFonts w:ascii="Arial" w:eastAsia="Arial" w:hAnsi="Arial"/>
          <w:sz w:val="26"/>
        </w:rPr>
        <w:t>Tränen liefen ihr über die Wangen und sie zitterte vor den alten Emotionen ihrer frühesten Jahre. "Ich bin mir sicher, dass er mich geliebt hat. Ich habe ihn geliebt, selbst als..."</w:t>
      </w:r>
    </w:p>
    <w:p w14:paraId="15D7647C" w14:textId="77777777" w:rsidR="005E490A" w:rsidRDefault="005E490A" w:rsidP="005E490A">
      <w:pPr>
        <w:spacing w:line="1" w:lineRule="exact"/>
        <w:rPr>
          <w:rFonts w:ascii="Times New Roman" w:eastAsia="Times New Roman" w:hAnsi="Times New Roman"/>
        </w:rPr>
      </w:pPr>
    </w:p>
    <w:p w14:paraId="0336AC56"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Die Pause war schmerzhaft. "...packte er meine Mutter an den Haaren und schleifte sie durch den Raum. Das Schlimmste war wohl, zu sehen, wie das Blut aus der Nase und dem Mund meiner Mutter floss, wo er sie geschlagen hatte."</w:t>
      </w:r>
    </w:p>
    <w:p w14:paraId="637E1710" w14:textId="77777777" w:rsidR="005E490A" w:rsidRDefault="005E490A" w:rsidP="005E490A">
      <w:pPr>
        <w:spacing w:line="38" w:lineRule="exact"/>
        <w:rPr>
          <w:rFonts w:ascii="Times New Roman" w:eastAsia="Times New Roman" w:hAnsi="Times New Roman"/>
        </w:rPr>
      </w:pPr>
    </w:p>
    <w:p w14:paraId="7747A704" w14:textId="77777777" w:rsidR="005E490A" w:rsidRDefault="005E490A" w:rsidP="005E490A">
      <w:pPr>
        <w:spacing w:line="0" w:lineRule="atLeast"/>
        <w:ind w:left="440"/>
        <w:rPr>
          <w:rFonts w:ascii="Arial" w:eastAsia="Arial" w:hAnsi="Arial"/>
          <w:sz w:val="28"/>
        </w:rPr>
      </w:pPr>
      <w:r>
        <w:rPr>
          <w:rFonts w:ascii="Arial" w:eastAsia="Arial" w:hAnsi="Arial"/>
          <w:sz w:val="28"/>
        </w:rPr>
        <w:t>Mariana brach in ihrem Stuhl zusammen und brach in krampfartigen Schluchzern zusammen.</w:t>
      </w:r>
    </w:p>
    <w:p w14:paraId="12DF2C02" w14:textId="77777777" w:rsidR="005E490A" w:rsidRDefault="005E490A" w:rsidP="005E490A">
      <w:pPr>
        <w:spacing w:line="96" w:lineRule="exact"/>
        <w:rPr>
          <w:rFonts w:ascii="Times New Roman" w:eastAsia="Times New Roman" w:hAnsi="Times New Roman"/>
        </w:rPr>
      </w:pPr>
    </w:p>
    <w:p w14:paraId="16A7FD67" w14:textId="77777777" w:rsidR="005E490A" w:rsidRDefault="005E490A" w:rsidP="005E490A">
      <w:pPr>
        <w:spacing w:line="258" w:lineRule="auto"/>
        <w:ind w:firstLine="432"/>
        <w:jc w:val="both"/>
        <w:rPr>
          <w:rFonts w:ascii="Arial" w:eastAsia="Arial" w:hAnsi="Arial"/>
          <w:sz w:val="28"/>
        </w:rPr>
      </w:pPr>
      <w:r>
        <w:rPr>
          <w:rFonts w:ascii="Arial" w:eastAsia="Arial" w:hAnsi="Arial"/>
          <w:sz w:val="28"/>
        </w:rPr>
        <w:t xml:space="preserve">Meine Erkundung ihrer Vergangenheit war noch nicht abgeschlossen, aber ein starker Fingerabdruck ihrer Familie war offensichtlich: Sie war von einem betrunkenen, grausamen Vater großgezogen worden, der in den Zeiten gefangen war, in denen er lebte, und niemand hatte die Möglichkeit, </w:t>
      </w:r>
      <w:r>
        <w:rPr>
          <w:rFonts w:ascii="Arial" w:eastAsia="Arial" w:hAnsi="Arial"/>
          <w:sz w:val="28"/>
        </w:rPr>
        <w:lastRenderedPageBreak/>
        <w:t>spirituelle Hilfe in Anspruch zu nehmen, als der Atheismus jede Facette des Lebens durchsetzte.</w:t>
      </w:r>
    </w:p>
    <w:p w14:paraId="45B1267E" w14:textId="77777777" w:rsidR="005E490A" w:rsidRDefault="005E490A" w:rsidP="005E490A">
      <w:pPr>
        <w:spacing w:line="27" w:lineRule="exact"/>
        <w:rPr>
          <w:rFonts w:ascii="Times New Roman" w:eastAsia="Times New Roman" w:hAnsi="Times New Roman"/>
        </w:rPr>
      </w:pPr>
    </w:p>
    <w:p w14:paraId="381E93F4"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Was mir auffiel, war etwas, das ich schon früher von Menschen gehört hatte, die in einem Haus aufgewachsen sind, in dem häusliche Gewalt herrschte: das, was ich persönlichen, historischen Revisionismus nenne. Sie schreiben ihre Vergangenheit buchstäblich um.</w:t>
      </w:r>
    </w:p>
    <w:p w14:paraId="081ECBDD" w14:textId="77777777" w:rsidR="005E490A" w:rsidRDefault="005E490A" w:rsidP="005E490A">
      <w:pPr>
        <w:spacing w:line="250" w:lineRule="auto"/>
        <w:ind w:firstLine="432"/>
        <w:jc w:val="both"/>
        <w:rPr>
          <w:rFonts w:ascii="Arial" w:eastAsia="Arial" w:hAnsi="Arial"/>
          <w:sz w:val="29"/>
        </w:rPr>
        <w:sectPr w:rsidR="005E490A">
          <w:pgSz w:w="12240" w:h="15840"/>
          <w:pgMar w:top="1417" w:right="1440" w:bottom="1094" w:left="1440" w:header="0" w:footer="0" w:gutter="0"/>
          <w:cols w:space="0" w:equalWidth="0">
            <w:col w:w="9360"/>
          </w:cols>
          <w:docGrid w:linePitch="360"/>
        </w:sectPr>
      </w:pPr>
    </w:p>
    <w:p w14:paraId="207F970F" w14:textId="77777777" w:rsidR="005E490A" w:rsidRDefault="005E490A" w:rsidP="005E490A">
      <w:pPr>
        <w:spacing w:line="332" w:lineRule="exact"/>
        <w:rPr>
          <w:rFonts w:ascii="Times New Roman" w:eastAsia="Times New Roman" w:hAnsi="Times New Roman"/>
        </w:rPr>
      </w:pPr>
    </w:p>
    <w:p w14:paraId="59D2CFA6" w14:textId="77777777" w:rsidR="005E490A" w:rsidRDefault="005E490A" w:rsidP="005E490A">
      <w:pPr>
        <w:spacing w:line="0" w:lineRule="atLeast"/>
        <w:jc w:val="center"/>
        <w:rPr>
          <w:rFonts w:ascii="Arial" w:eastAsia="Arial" w:hAnsi="Arial"/>
          <w:b/>
          <w:sz w:val="40"/>
        </w:rPr>
      </w:pPr>
      <w:r>
        <w:rPr>
          <w:rFonts w:ascii="Arial" w:eastAsia="Arial" w:hAnsi="Arial"/>
          <w:b/>
          <w:sz w:val="40"/>
        </w:rPr>
        <w:t>HINSCHAU-BIAS</w:t>
      </w:r>
    </w:p>
    <w:p w14:paraId="0774EBCC" w14:textId="77777777" w:rsidR="005E490A" w:rsidRDefault="005E490A" w:rsidP="005E490A">
      <w:pPr>
        <w:spacing w:line="0" w:lineRule="atLeast"/>
        <w:jc w:val="center"/>
        <w:rPr>
          <w:rFonts w:ascii="Arial" w:eastAsia="Arial" w:hAnsi="Arial"/>
          <w:b/>
          <w:sz w:val="40"/>
        </w:rPr>
        <w:sectPr w:rsidR="005E490A">
          <w:type w:val="continuous"/>
          <w:pgSz w:w="12240" w:h="15840"/>
          <w:pgMar w:top="1417" w:right="1440" w:bottom="1094" w:left="1440" w:header="0" w:footer="0" w:gutter="0"/>
          <w:cols w:space="0" w:equalWidth="0">
            <w:col w:w="9360"/>
          </w:cols>
          <w:docGrid w:linePitch="360"/>
        </w:sectPr>
      </w:pPr>
    </w:p>
    <w:p w14:paraId="2B86B871" w14:textId="77777777" w:rsidR="005E490A" w:rsidRDefault="005E490A" w:rsidP="005E490A">
      <w:pPr>
        <w:spacing w:line="263" w:lineRule="auto"/>
        <w:ind w:firstLine="432"/>
        <w:jc w:val="both"/>
        <w:rPr>
          <w:rFonts w:ascii="Arial" w:eastAsia="Arial" w:hAnsi="Arial"/>
          <w:sz w:val="27"/>
        </w:rPr>
      </w:pPr>
      <w:bookmarkStart w:id="38" w:name="page39"/>
      <w:bookmarkEnd w:id="38"/>
      <w:r>
        <w:rPr>
          <w:rFonts w:ascii="Arial" w:eastAsia="Arial" w:hAnsi="Arial"/>
          <w:sz w:val="27"/>
        </w:rPr>
        <w:lastRenderedPageBreak/>
        <w:t xml:space="preserve">Ich bin dem Autor Joseph T. Hallinan für sein Buch </w:t>
      </w:r>
      <w:r>
        <w:rPr>
          <w:rFonts w:ascii="Arial" w:eastAsia="Arial" w:hAnsi="Arial"/>
          <w:i/>
          <w:sz w:val="27"/>
        </w:rPr>
        <w:t xml:space="preserve">Why We Make Mistakes </w:t>
      </w:r>
      <w:r>
        <w:rPr>
          <w:rFonts w:ascii="Arial" w:eastAsia="Arial" w:hAnsi="Arial"/>
          <w:sz w:val="27"/>
        </w:rPr>
        <w:t>zu Dank verpflichtet</w:t>
      </w:r>
      <w:r>
        <w:rPr>
          <w:rFonts w:ascii="Arial" w:eastAsia="Arial" w:hAnsi="Arial"/>
          <w:i/>
          <w:sz w:val="27"/>
        </w:rPr>
        <w:t xml:space="preserve">. In </w:t>
      </w:r>
      <w:r>
        <w:rPr>
          <w:rFonts w:ascii="Arial" w:eastAsia="Arial" w:hAnsi="Arial"/>
          <w:sz w:val="27"/>
        </w:rPr>
        <w:t>dem Buch geht es in erster Linie um die menschliche Eigenschaft, Fehler zu machen, selbst wenn man sie mit den besten Absichten und der größten Sorgfalt vermeidet. In dem Abschnitt "Hindsight Isn't Twenty-Twenty" (Einsicht ist nicht zwanzig) weist Hallinan darauf hin, dass "hindsight bias" (Einsicht ist nicht zwanzig) eine ständige Quelle für menschliche Fehler ist. Der Autor ist der Meinung, dass der Ausgang des eigenen Lebens einen starken Einfluss darauf hat, wie man die Vergangenheit sieht. Das nennt er "hindsight bias".</w:t>
      </w:r>
    </w:p>
    <w:p w14:paraId="6A5E9DE4" w14:textId="77777777" w:rsidR="005E490A" w:rsidRDefault="005E490A" w:rsidP="005E490A">
      <w:pPr>
        <w:spacing w:line="23" w:lineRule="exact"/>
        <w:rPr>
          <w:rFonts w:ascii="Times New Roman" w:eastAsia="Times New Roman" w:hAnsi="Times New Roman"/>
        </w:rPr>
      </w:pPr>
    </w:p>
    <w:p w14:paraId="4ADC21AC"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Fast jeder Mensch, den ich beraten habe und der in jungen Jahren eine Tragödie erlebt hat, hat solche Vorurteile. Was aus einem Menschen später im Leben wird, beeinflusst seine Erinnerung daran, wie es viele Jahre zuvor war. Das ist der historische Revisionismus, auf den ich mich bezogen habe. In vielen Fällen sollte man einer rückblickenden Betrachtung der Vergangenheit nicht trauen. Unsere Gefühle lügen uns an, vor allem, wenn dämonische Kräfte diese Lüge noch verstärken. Ich habe das immer wieder erlebt. Das Ergebnis ist, dass Menschen, die zum Dienst kommen, die Flüche in ihrer Vergangenheit nicht erkennen können, weil das Böse, das ihnen gesagt oder angetan wurde, so stark verharmlost wurde.</w:t>
      </w:r>
    </w:p>
    <w:p w14:paraId="7A04A842" w14:textId="77777777" w:rsidR="005E490A" w:rsidRDefault="005E490A" w:rsidP="005E490A">
      <w:pPr>
        <w:spacing w:line="15" w:lineRule="exact"/>
        <w:rPr>
          <w:rFonts w:ascii="Times New Roman" w:eastAsia="Times New Roman" w:hAnsi="Times New Roman"/>
        </w:rPr>
      </w:pPr>
    </w:p>
    <w:p w14:paraId="1FB7F7F2"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Wer als Kind missbraucht oder misshandelt wurde, hat ein großes Interesse daran, im Nachhinein zu urteilen. Sie hilft ihnen, zu übersehen, wie schrecklich die Erfahrungen in der Vergangenheit gewesen sein mögen. Der Vorteil ist, dass dadurch die Auswirkungen eines schweren Traumas etwas gemildert werden können. Der Nachteil ist, dass schmerzhafte Erinnerungen, die geheilt werden müssen, überdeckt werden. Mehr noch, sie schreibt die Art und Weise, wie diese Erinnerungen wahrgenommen werden, um und stellt sie in einen weniger schrecklichen Kontext. Voreingenommenheit im Nachhinein ist eine Sache, wenn es darum geht, wie ein Historiker einen vergangenen Krieg oder die Auswirkungen eines bestimmten politischen Regimes sieht. Eine andere Sache ist es, wenn die Voreingenommenheit die Auswirkungen des persönlichen Übels auf denjenigen, der es erlebt hat, verschleiert oder minimiert. Dieses Verschweigen ist eine Möglichkeit, wie dämonische Kräfte eine gequälte Person davon abhalten, Hilfe zu suchen. Sie negieren die Authentizität ihrer Gefühle so sehr, dass sie sich selbst über die Wahrheit dessen, was passiert ist, belügen.</w:t>
      </w:r>
    </w:p>
    <w:p w14:paraId="6FAFBE13" w14:textId="77777777" w:rsidR="005E490A" w:rsidRDefault="005E490A" w:rsidP="005E490A">
      <w:pPr>
        <w:spacing w:line="329" w:lineRule="exact"/>
        <w:rPr>
          <w:rFonts w:ascii="Times New Roman" w:eastAsia="Times New Roman" w:hAnsi="Times New Roman"/>
        </w:rPr>
      </w:pPr>
    </w:p>
    <w:p w14:paraId="441BE3D3" w14:textId="77777777" w:rsidR="005E490A" w:rsidRDefault="005E490A" w:rsidP="005E490A">
      <w:pPr>
        <w:spacing w:line="0" w:lineRule="atLeast"/>
        <w:rPr>
          <w:rFonts w:ascii="Arial" w:eastAsia="Arial" w:hAnsi="Arial"/>
          <w:b/>
          <w:i/>
          <w:sz w:val="40"/>
        </w:rPr>
      </w:pPr>
      <w:r>
        <w:rPr>
          <w:rFonts w:ascii="Arial" w:eastAsia="Arial" w:hAnsi="Arial"/>
          <w:b/>
          <w:i/>
          <w:sz w:val="40"/>
        </w:rPr>
        <w:t>Schleichender Determinismus</w:t>
      </w:r>
    </w:p>
    <w:p w14:paraId="7CFFF87B" w14:textId="77777777" w:rsidR="005E490A" w:rsidRDefault="005E490A" w:rsidP="005E490A">
      <w:pPr>
        <w:spacing w:line="229" w:lineRule="exact"/>
        <w:rPr>
          <w:rFonts w:ascii="Times New Roman" w:eastAsia="Times New Roman" w:hAnsi="Times New Roman"/>
        </w:rPr>
      </w:pPr>
    </w:p>
    <w:p w14:paraId="02EC76EE"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 xml:space="preserve">Hallinan weist auch auf ein anderes Konzept hin, das für die Betreuung von Menschen wichtig ist, die dämonisch angegriffen wurden: den "schleichenden </w:t>
      </w:r>
      <w:r>
        <w:rPr>
          <w:rFonts w:ascii="Arial" w:eastAsia="Arial" w:hAnsi="Arial"/>
          <w:sz w:val="26"/>
        </w:rPr>
        <w:lastRenderedPageBreak/>
        <w:t>Determinismus". Menschen neigen nicht nur dazu, vergangene Ereignisse je nach Bedarf zu übertreiben oder herunterzuspielen, sondern sie erinnern sich auch "falsch" an das, was tatsächlich passiert ist. In meinen Worten: Sie belügen sich selbst. Beachte auch, dass Dämonen Teil dieses Prozesses der Ausflüchte sein können. Der Effekt ist noch dramatischer, wenn die Person etwas so Schreckliches erlitten hat, dass sie sofort das Bedürfnis hatte, den Schmerz zu verdrängen, indem sie das Ereignis gedanklich umgestaltet hat. Das ist der Grund, warum bei der Befreiung</w:t>
      </w:r>
    </w:p>
    <w:p w14:paraId="449B3FD5" w14:textId="77777777" w:rsidR="005E490A" w:rsidRDefault="005E490A" w:rsidP="005E490A">
      <w:pPr>
        <w:spacing w:line="273" w:lineRule="auto"/>
        <w:ind w:firstLine="432"/>
        <w:jc w:val="both"/>
        <w:rPr>
          <w:rFonts w:ascii="Arial" w:eastAsia="Arial" w:hAnsi="Arial"/>
          <w:sz w:val="26"/>
        </w:rPr>
        <w:sectPr w:rsidR="005E490A">
          <w:pgSz w:w="12240" w:h="15840"/>
          <w:pgMar w:top="1417" w:right="1440" w:bottom="942" w:left="1440" w:header="0" w:footer="0" w:gutter="0"/>
          <w:cols w:space="0" w:equalWidth="0">
            <w:col w:w="9360"/>
          </w:cols>
          <w:docGrid w:linePitch="360"/>
        </w:sectPr>
      </w:pPr>
    </w:p>
    <w:p w14:paraId="12ECB124" w14:textId="77777777" w:rsidR="005E490A" w:rsidRDefault="005E490A" w:rsidP="005E490A">
      <w:pPr>
        <w:spacing w:line="250" w:lineRule="auto"/>
        <w:jc w:val="both"/>
        <w:rPr>
          <w:rFonts w:ascii="Arial" w:eastAsia="Arial" w:hAnsi="Arial"/>
          <w:sz w:val="29"/>
        </w:rPr>
      </w:pPr>
      <w:bookmarkStart w:id="39" w:name="page40"/>
      <w:bookmarkEnd w:id="39"/>
      <w:r>
        <w:rPr>
          <w:rFonts w:ascii="Arial" w:eastAsia="Arial" w:hAnsi="Arial"/>
          <w:sz w:val="29"/>
        </w:rPr>
        <w:lastRenderedPageBreak/>
        <w:t>Der Dienst an der inneren Heilung und den wiedergewonnenen Erinnerungen ist so wichtig. Das gilt auch für die Erforschung der Möglichkeit einer dissoziativen Identitätsstörung (DID). Dazu später mehr.</w:t>
      </w:r>
    </w:p>
    <w:p w14:paraId="1D5465A2" w14:textId="77777777" w:rsidR="005E490A" w:rsidRDefault="005E490A" w:rsidP="005E490A">
      <w:pPr>
        <w:spacing w:line="38" w:lineRule="exact"/>
        <w:rPr>
          <w:rFonts w:ascii="Times New Roman" w:eastAsia="Times New Roman" w:hAnsi="Times New Roman"/>
        </w:rPr>
      </w:pPr>
    </w:p>
    <w:p w14:paraId="49CBAA21"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Zurück zu Mariana. Beachte, wie sie in nur wenigen Worten über ihre Vergangenheit gesprochen hat. Missbrauchsopfer entschuldigen sich häufig für das schlechte Verhalten ihres Peinigers, insbesondere eines Elternteils. In diesem Fall war der Peiniger Marianas Vater. Sie wollte ihren Vater so sehr lieben (so wie sie es sich wünschte), dass sie im Nachhinein voreingenommen wurde. Außerdem war sie als Christin von der Vergebungsethik motiviert, dass "Liebe eine Vielzahl von Sünden bedeckt" (siehe 1. Petrus 4,8). Sollte sie ihrem Vater nicht Gnade gewähren und das Beste in ihm sehen, um über seine Wutausbrüche hinwegzusehen? Das ist das Gedankenspiel, das viele Christen in ihrer Haltung gegenüber früheren Missbrauchstätern spielen. Das klingt gut, ist aber eine tödliche Falle, die von bösen Geistern gestellt wird. Eine Lüge ist eine Lüge, ganz gleich, welche mildernden Umstände vorliegen. Wenn diese Lüge die Ursache für eine dämonische Öffnung im Leben eines Menschen ist, wie Marianas Verdrängung der Brutalität ihres Vaters, ist das Ergebnis immer dasselbe: anhaltende Knechtschaft, bis die Wahrheit ans Licht kommt und man sich ihr ehrlich stellen kann.</w:t>
      </w:r>
    </w:p>
    <w:p w14:paraId="254A8942" w14:textId="77777777" w:rsidR="005E490A" w:rsidRDefault="005E490A" w:rsidP="005E490A">
      <w:pPr>
        <w:spacing w:line="19" w:lineRule="exact"/>
        <w:rPr>
          <w:rFonts w:ascii="Times New Roman" w:eastAsia="Times New Roman" w:hAnsi="Times New Roman"/>
        </w:rPr>
      </w:pPr>
    </w:p>
    <w:p w14:paraId="37807794" w14:textId="77777777" w:rsidR="005E490A" w:rsidRDefault="005E490A" w:rsidP="005E490A">
      <w:pPr>
        <w:spacing w:line="270" w:lineRule="auto"/>
        <w:ind w:firstLine="432"/>
        <w:jc w:val="both"/>
        <w:rPr>
          <w:rFonts w:ascii="Arial" w:eastAsia="Arial" w:hAnsi="Arial"/>
          <w:sz w:val="27"/>
        </w:rPr>
      </w:pPr>
      <w:r>
        <w:rPr>
          <w:rFonts w:ascii="Arial" w:eastAsia="Arial" w:hAnsi="Arial"/>
          <w:sz w:val="27"/>
        </w:rPr>
        <w:t>In Marianas Fall nahm ich mir ein paar Minuten Zeit, um mit ihr ein Rollenspiel zu machen. Ich schlüpfte in die Rolle ihres Vaters und bat sie, mich direkt anzuschauen und zu sagen, was sie über die inakzeptablen Handlungen ihres Vaters denkt. Zuerst zögerte sie, wandte ihren Blick ab und murmelte etwas darüber, wie traurig sie als Kind war.</w:t>
      </w:r>
    </w:p>
    <w:p w14:paraId="567830FF" w14:textId="77777777" w:rsidR="005E490A" w:rsidRDefault="005E490A" w:rsidP="005E490A">
      <w:pPr>
        <w:spacing w:line="14" w:lineRule="exact"/>
        <w:rPr>
          <w:rFonts w:ascii="Times New Roman" w:eastAsia="Times New Roman" w:hAnsi="Times New Roman"/>
        </w:rPr>
      </w:pPr>
    </w:p>
    <w:p w14:paraId="5BFC845F"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Ich unterbrach sie. Ich sprach barsch, um ihre Aufmerksamkeit zu erregen. "Was denkst du wirklich darüber, wie ich dich und deine Mutter behandelt habe?" Ich tat mein Bestes, um mich wie ihr Vater zu verhalten. Das hat sie provoziert.</w:t>
      </w:r>
    </w:p>
    <w:p w14:paraId="016F1345" w14:textId="77777777" w:rsidR="005E490A" w:rsidRDefault="005E490A" w:rsidP="005E490A">
      <w:pPr>
        <w:spacing w:line="38" w:lineRule="exact"/>
        <w:rPr>
          <w:rFonts w:ascii="Times New Roman" w:eastAsia="Times New Roman" w:hAnsi="Times New Roman"/>
        </w:rPr>
      </w:pPr>
    </w:p>
    <w:p w14:paraId="1D4300FB"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Mariana richtete ihren Blick nun auf mich. Meine Direktheit hatte etwas in ihr wachgerüttelt. Ich konnte spüren, wie ihre Wut aufstieg. Ihre Augen flackerten. Ihr Körper spannte sich an. Ihre Lippen zitterten. Dann explodierte sie.</w:t>
      </w:r>
    </w:p>
    <w:p w14:paraId="2E895888" w14:textId="77777777" w:rsidR="005E490A" w:rsidRDefault="005E490A" w:rsidP="005E490A">
      <w:pPr>
        <w:spacing w:line="38" w:lineRule="exact"/>
        <w:rPr>
          <w:rFonts w:ascii="Times New Roman" w:eastAsia="Times New Roman" w:hAnsi="Times New Roman"/>
        </w:rPr>
      </w:pPr>
    </w:p>
    <w:p w14:paraId="661612FD"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 xml:space="preserve">"Mein Leben ist heute eine Katastrophe wegen dir. Mein erster Mann hat mich geschlagen, genau wie du es mit Mama getan hast. Mein zweiter Mann betrog mich immer wieder, bis ich es nicht mehr aushielt und ihn verließ. Mein dritter Mann war ein Säufer wie du. Ich und die Kinder wussten nie, wann wir auf der Straße landen würden. Ich werde nie Liebe </w:t>
      </w:r>
      <w:r>
        <w:rPr>
          <w:rFonts w:ascii="Arial" w:eastAsia="Arial" w:hAnsi="Arial"/>
          <w:sz w:val="28"/>
        </w:rPr>
        <w:lastRenderedPageBreak/>
        <w:t>finden. Ich wünschte, ich könnte sterben. Es hätte nicht so sein müssen, aber du hast es so gemacht. DU! Du warst ein Ungeheuer. Ich habe es satt, allen anderen die Schuld zu geben, sogar mir selbst, dafür, wie du uns behandelt hast. Das Schlimmste war, zuzusehen, wie meine Mutter langsam den Verstand verlor, bis sie in einer Fantasiewelt der Geisteskrankheit lebte."</w:t>
      </w:r>
    </w:p>
    <w:p w14:paraId="77E3513B" w14:textId="77777777" w:rsidR="005E490A" w:rsidRDefault="005E490A" w:rsidP="005E490A">
      <w:pPr>
        <w:spacing w:line="42" w:lineRule="exact"/>
        <w:rPr>
          <w:rFonts w:ascii="Times New Roman" w:eastAsia="Times New Roman" w:hAnsi="Times New Roman"/>
        </w:rPr>
      </w:pPr>
    </w:p>
    <w:p w14:paraId="66B03A5E" w14:textId="77777777" w:rsidR="005E490A" w:rsidRDefault="005E490A" w:rsidP="005E490A">
      <w:pPr>
        <w:spacing w:line="278" w:lineRule="auto"/>
        <w:ind w:firstLine="432"/>
        <w:jc w:val="both"/>
        <w:rPr>
          <w:rFonts w:ascii="Arial" w:eastAsia="Arial" w:hAnsi="Arial"/>
          <w:sz w:val="27"/>
        </w:rPr>
      </w:pPr>
      <w:r>
        <w:rPr>
          <w:rFonts w:ascii="Arial" w:eastAsia="Arial" w:hAnsi="Arial"/>
          <w:sz w:val="27"/>
        </w:rPr>
        <w:t>Mariana war so sehr in den Moment vertieft, dass sie auf mich zuging und mit ihren Fäusten auf meine Brust schlug. In diesem Moment war ich ihr Vater, der Mann, auf den sie in all den Jahren nie wütend sein durfte.</w:t>
      </w:r>
    </w:p>
    <w:p w14:paraId="11BC24C2" w14:textId="77777777" w:rsidR="005E490A" w:rsidRDefault="005E490A" w:rsidP="005E490A">
      <w:pPr>
        <w:spacing w:line="278" w:lineRule="auto"/>
        <w:ind w:firstLine="432"/>
        <w:jc w:val="both"/>
        <w:rPr>
          <w:rFonts w:ascii="Arial" w:eastAsia="Arial" w:hAnsi="Arial"/>
          <w:sz w:val="27"/>
        </w:rPr>
        <w:sectPr w:rsidR="005E490A">
          <w:pgSz w:w="12240" w:h="15840"/>
          <w:pgMar w:top="1417" w:right="1440" w:bottom="1000" w:left="1440" w:header="0" w:footer="0" w:gutter="0"/>
          <w:cols w:space="0" w:equalWidth="0">
            <w:col w:w="9360"/>
          </w:cols>
          <w:docGrid w:linePitch="360"/>
        </w:sectPr>
      </w:pPr>
    </w:p>
    <w:p w14:paraId="79DADC92" w14:textId="77777777" w:rsidR="005E490A" w:rsidRDefault="005E490A" w:rsidP="005E490A">
      <w:pPr>
        <w:spacing w:line="289" w:lineRule="auto"/>
        <w:jc w:val="both"/>
        <w:rPr>
          <w:rFonts w:ascii="Arial" w:eastAsia="Arial" w:hAnsi="Arial"/>
          <w:sz w:val="27"/>
        </w:rPr>
      </w:pPr>
      <w:bookmarkStart w:id="40" w:name="page41"/>
      <w:bookmarkEnd w:id="40"/>
      <w:r>
        <w:rPr>
          <w:rFonts w:ascii="Arial" w:eastAsia="Arial" w:hAnsi="Arial"/>
          <w:sz w:val="27"/>
        </w:rPr>
        <w:lastRenderedPageBreak/>
        <w:t>Plötzlich war sie nicht mehr diejenige, die im Unrecht war. Für ein paar kurze Momente trat ihre Voreingenommenheit in den Hintergrund und sie erkannte, was ihre wahren Gefühle ihr sagten.</w:t>
      </w:r>
    </w:p>
    <w:p w14:paraId="5C4CD2C9" w14:textId="77777777" w:rsidR="005E490A" w:rsidRDefault="005E490A" w:rsidP="005E490A">
      <w:pPr>
        <w:spacing w:line="1" w:lineRule="exact"/>
        <w:rPr>
          <w:rFonts w:ascii="Times New Roman" w:eastAsia="Times New Roman" w:hAnsi="Times New Roman"/>
        </w:rPr>
      </w:pPr>
    </w:p>
    <w:p w14:paraId="0A3F4BB4"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Dann sackte sie auf die Knie, beugte sich nach vorne und schluchzte Tränen, die sich seit mehr als 30 Jahren angestaut hatten. Sie war noch nicht von ihren Dämonen befreit, aber sie hatte den ersten Schritt zu ihrer Heilung getan. Von ihrem Vater waren Fingerabdrücke genommen worden.</w:t>
      </w:r>
    </w:p>
    <w:p w14:paraId="3947F456" w14:textId="77777777" w:rsidR="005E490A" w:rsidRDefault="005E490A" w:rsidP="005E490A">
      <w:pPr>
        <w:spacing w:line="338" w:lineRule="exact"/>
        <w:rPr>
          <w:rFonts w:ascii="Times New Roman" w:eastAsia="Times New Roman" w:hAnsi="Times New Roman"/>
        </w:rPr>
      </w:pPr>
    </w:p>
    <w:p w14:paraId="187546B6" w14:textId="77777777" w:rsidR="005E490A" w:rsidRDefault="005E490A" w:rsidP="005E490A">
      <w:pPr>
        <w:spacing w:line="0" w:lineRule="atLeast"/>
        <w:jc w:val="center"/>
        <w:rPr>
          <w:rFonts w:ascii="Arial" w:eastAsia="Arial" w:hAnsi="Arial"/>
          <w:b/>
          <w:sz w:val="40"/>
        </w:rPr>
      </w:pPr>
      <w:r>
        <w:rPr>
          <w:rFonts w:ascii="Arial" w:eastAsia="Arial" w:hAnsi="Arial"/>
          <w:b/>
          <w:sz w:val="40"/>
        </w:rPr>
        <w:t>DIE MATRIX DER MUTTER</w:t>
      </w:r>
    </w:p>
    <w:p w14:paraId="662661D2" w14:textId="77777777" w:rsidR="005E490A" w:rsidRDefault="005E490A" w:rsidP="005E490A">
      <w:pPr>
        <w:spacing w:line="200" w:lineRule="exact"/>
        <w:rPr>
          <w:rFonts w:ascii="Times New Roman" w:eastAsia="Times New Roman" w:hAnsi="Times New Roman"/>
        </w:rPr>
      </w:pPr>
    </w:p>
    <w:p w14:paraId="6983ADD9" w14:textId="77777777" w:rsidR="005E490A" w:rsidRDefault="005E490A" w:rsidP="005E490A">
      <w:pPr>
        <w:spacing w:line="255" w:lineRule="exact"/>
        <w:rPr>
          <w:rFonts w:ascii="Times New Roman" w:eastAsia="Times New Roman" w:hAnsi="Times New Roman"/>
        </w:rPr>
      </w:pPr>
    </w:p>
    <w:p w14:paraId="7BB141A2"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Am Beispiel von Mariana wollen wir untersuchen, wie der Fingerabdruck einer Mutter das Leben eines Menschen beeinflusst.</w:t>
      </w:r>
    </w:p>
    <w:p w14:paraId="5A2FE1F4" w14:textId="77777777" w:rsidR="005E490A" w:rsidRDefault="005E490A" w:rsidP="005E490A">
      <w:pPr>
        <w:spacing w:line="21" w:lineRule="exact"/>
        <w:rPr>
          <w:rFonts w:ascii="Times New Roman" w:eastAsia="Times New Roman" w:hAnsi="Times New Roman"/>
        </w:rPr>
      </w:pPr>
    </w:p>
    <w:p w14:paraId="79FC4273"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Wie ich bereits sagte, möchte ich immer alles über die Familiendynamik wissen, wenn ich mit jemandem zu arbeiten beginne, sei es bei einem konfrontativen Exorzismus oder in einer ruhigeren Beratungssituation. Jeder Fall ist anders, und ich verwende Mariana nur als Beispiel, um zu zeigen, wie ein solches Verständnis funktioniert. Die persönliche Geschichte eines jeden Menschen ist anders. Gute und schlechte Erziehungsfähigkeiten und das tragische Vorhandensein von Vernachlässigung oder Missbrauch müssen berücksichtigt werden. Es ist wichtig, alle Einflüsse auf das Leben eines Kindes zu entdecken, die eine dämonische Unterdrückung begünstigt haben könnten.</w:t>
      </w:r>
    </w:p>
    <w:p w14:paraId="5D8E3CCC" w14:textId="77777777" w:rsidR="005E490A" w:rsidRDefault="005E490A" w:rsidP="005E490A">
      <w:pPr>
        <w:spacing w:line="42" w:lineRule="exact"/>
        <w:rPr>
          <w:rFonts w:ascii="Times New Roman" w:eastAsia="Times New Roman" w:hAnsi="Times New Roman"/>
        </w:rPr>
      </w:pPr>
    </w:p>
    <w:p w14:paraId="34BF443D" w14:textId="77777777" w:rsidR="005E490A" w:rsidRDefault="005E490A" w:rsidP="005E490A">
      <w:pPr>
        <w:spacing w:line="272" w:lineRule="auto"/>
        <w:ind w:firstLine="432"/>
        <w:jc w:val="both"/>
        <w:rPr>
          <w:rFonts w:ascii="Arial" w:eastAsia="Arial" w:hAnsi="Arial"/>
          <w:sz w:val="26"/>
        </w:rPr>
      </w:pPr>
      <w:r>
        <w:rPr>
          <w:rFonts w:ascii="Arial" w:eastAsia="Arial" w:hAnsi="Arial"/>
          <w:sz w:val="26"/>
        </w:rPr>
        <w:t>Mütter sind von Natur aus Ernährerinnen. Wenn die Erziehung in einem Elternhaus fehlt, sei es durch absichtliche Verweigerung oder durch eine gestörte eheliche Beziehung, sind die negativen Auswirkungen immens. Offensichtlich war Marianas Mutter eine Ermöglicherin. Wir können ihr Versagen in vielerlei Hinsicht entschuldigen. Sie war Teil einer patriarchalischen Kultur, in der Frauen wenig zu sagen hatten. Das Leben unter der sowjetischen Herrschaft war oft auf das bloße Überleben reduziert, und sie hatte wahrscheinlich nur wenige wirtschaftliche Möglichkeiten, um zu entkommen. Vielleicht glaubte sie sogar an die Lüge, dass ihr Mann sie wirklich liebte und dass er sich eines Tages ändern würde. Oder sie empfand es als ihre Pflicht, durchzuhalten, weil ihr Leben damals unter diesen Umständen ohne einen Mann im Haus vielleicht noch tragischer gewesen wäre.</w:t>
      </w:r>
    </w:p>
    <w:p w14:paraId="28A9A1BE" w14:textId="77777777" w:rsidR="005E490A" w:rsidRDefault="005E490A" w:rsidP="005E490A">
      <w:pPr>
        <w:spacing w:line="18" w:lineRule="exact"/>
        <w:rPr>
          <w:rFonts w:ascii="Times New Roman" w:eastAsia="Times New Roman" w:hAnsi="Times New Roman"/>
        </w:rPr>
      </w:pPr>
    </w:p>
    <w:p w14:paraId="0EAEB7BD"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 xml:space="preserve">Was auch immer die Gründe für eine Mutter in einer solchen Situation sein mögen, für das Kind spielen die mildernden Umstände keine Rolle. Die Wirkung der Mutter-Matrix, in der ein Jugendlicher aufwächst, prägt </w:t>
      </w:r>
      <w:r>
        <w:rPr>
          <w:rFonts w:ascii="Arial" w:eastAsia="Arial" w:hAnsi="Arial"/>
          <w:sz w:val="28"/>
        </w:rPr>
        <w:lastRenderedPageBreak/>
        <w:t>sein Leben. Tatsächlich ist es eine psychologische Grundregel, dass sich die selbstwahrnehmende Identität von Kindern bis zum dritten Lebensjahr und ganz sicher in den mittleren bis späten Kindheitsjahren herausbildet. Die Selbstwahrnehmung, mit der sie ihre Individualität definieren, kommt in erster Linie von der Familie - oder dem Fehlen einer solchen, wenn sie verlassen oder stark vernachlässigt wurde. Deshalb ist es wichtig zu wissen, wie eine Mutter ein Kind behandelt hat oder nicht, um zu verstehen, wie das Böse funktioniert.</w:t>
      </w:r>
    </w:p>
    <w:p w14:paraId="5FCB8C99" w14:textId="77777777" w:rsidR="005E490A" w:rsidRDefault="005E490A" w:rsidP="005E490A">
      <w:pPr>
        <w:spacing w:line="251" w:lineRule="auto"/>
        <w:ind w:firstLine="432"/>
        <w:jc w:val="both"/>
        <w:rPr>
          <w:rFonts w:ascii="Arial" w:eastAsia="Arial" w:hAnsi="Arial"/>
          <w:sz w:val="28"/>
        </w:rPr>
        <w:sectPr w:rsidR="005E490A">
          <w:pgSz w:w="12240" w:h="15840"/>
          <w:pgMar w:top="1417" w:right="1440" w:bottom="906" w:left="1440" w:header="0" w:footer="0" w:gutter="0"/>
          <w:cols w:space="0" w:equalWidth="0">
            <w:col w:w="9360"/>
          </w:cols>
          <w:docGrid w:linePitch="360"/>
        </w:sectPr>
      </w:pPr>
    </w:p>
    <w:p w14:paraId="1EDDB99A" w14:textId="77777777" w:rsidR="005E490A" w:rsidRDefault="005E490A" w:rsidP="005E490A">
      <w:pPr>
        <w:spacing w:line="252" w:lineRule="auto"/>
        <w:ind w:firstLine="432"/>
        <w:jc w:val="both"/>
        <w:rPr>
          <w:rFonts w:ascii="Arial" w:eastAsia="Arial" w:hAnsi="Arial"/>
          <w:sz w:val="28"/>
        </w:rPr>
      </w:pPr>
      <w:bookmarkStart w:id="41" w:name="page42"/>
      <w:bookmarkEnd w:id="41"/>
      <w:r>
        <w:rPr>
          <w:rFonts w:ascii="Arial" w:eastAsia="Arial" w:hAnsi="Arial"/>
          <w:sz w:val="28"/>
        </w:rPr>
        <w:lastRenderedPageBreak/>
        <w:t>Marianas Mutter hatte sie in Gefahr gebracht, sowohl körperlich als auch seelisch. Auch wenn diese Umstände vielleicht unvermeidlich waren. Alles, was Mariana von ihrer Mutter brauchte, fehlte: Sicherheit, positive emotionale Bestärkung, ein offenes Ohr, Trost und vor allem geistige Führung. Außerdem gaben ihre Eltern, sowohl einzeln als auch gemeinsam, ihrer Tochter kein emotionales Rüstzeug für die Suche nach einem Lebenspartner. Sie heiratete das, was ihr vertraut war: Gefühllosigkeit, Groll und Narzissmus.</w:t>
      </w:r>
    </w:p>
    <w:p w14:paraId="3B2611A0" w14:textId="77777777" w:rsidR="005E490A" w:rsidRDefault="005E490A" w:rsidP="005E490A">
      <w:pPr>
        <w:spacing w:line="38" w:lineRule="exact"/>
        <w:rPr>
          <w:rFonts w:ascii="Times New Roman" w:eastAsia="Times New Roman" w:hAnsi="Times New Roman"/>
        </w:rPr>
      </w:pPr>
    </w:p>
    <w:p w14:paraId="3E7F084F" w14:textId="77777777" w:rsidR="005E490A" w:rsidRDefault="005E490A" w:rsidP="005E490A">
      <w:pPr>
        <w:spacing w:line="288" w:lineRule="auto"/>
        <w:ind w:firstLine="432"/>
        <w:jc w:val="both"/>
        <w:rPr>
          <w:rFonts w:ascii="Arial" w:eastAsia="Arial" w:hAnsi="Arial"/>
          <w:sz w:val="26"/>
        </w:rPr>
      </w:pPr>
      <w:r>
        <w:rPr>
          <w:rFonts w:ascii="Arial" w:eastAsia="Arial" w:hAnsi="Arial"/>
          <w:sz w:val="26"/>
        </w:rPr>
        <w:t>Der Fall von Mariana war extrem. Ich habe aber schon viel, viel Schlimmeres erlebt. Aber der Fall zeigt, was passiert, wenn eine Mutter bewusst oder unbewusst ihre gottgegebene Verantwortung nicht wahrnimmt.</w:t>
      </w:r>
    </w:p>
    <w:p w14:paraId="2A6E88BB" w14:textId="77777777" w:rsidR="005E490A" w:rsidRDefault="005E490A" w:rsidP="005E490A">
      <w:pPr>
        <w:spacing w:line="4" w:lineRule="exact"/>
        <w:rPr>
          <w:rFonts w:ascii="Times New Roman" w:eastAsia="Times New Roman" w:hAnsi="Times New Roman"/>
        </w:rPr>
      </w:pPr>
    </w:p>
    <w:p w14:paraId="6D803317"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Ein wichtiger Ratschlag. Wenn du Menschen fragst, wie sie von ihrer Mutter oder ihrem Vater erzogen wurden, solltest du dir bewusst sein, dass Kinder keinen vergleichbaren Kontext haben, an dem sie die emotionale und geistige Gesundheit ihrer Erziehung messen können. In den meisten Fällen gab es keine anderen Möglichkeiten oder Vorbilder, die sie beobachten konnten. Kinder gehen oft davon aus, dass das, was bei ihnen zu Hause passiert, "normal" ist, egal wie abweichend es auch sein mag. Ihr einziger Bezugspunkt ist das, was sich hinter ihren vier Wänden abspielt. Wenn du Heilung und Befreiung anbietest, müssen falsche Annahmen über das Leben zu Hause oft in Frage gestellt werden.</w:t>
      </w:r>
    </w:p>
    <w:p w14:paraId="6A34EC4B" w14:textId="77777777" w:rsidR="005E490A" w:rsidRDefault="005E490A" w:rsidP="005E490A">
      <w:pPr>
        <w:spacing w:line="42" w:lineRule="exact"/>
        <w:rPr>
          <w:rFonts w:ascii="Times New Roman" w:eastAsia="Times New Roman" w:hAnsi="Times New Roman"/>
        </w:rPr>
      </w:pPr>
    </w:p>
    <w:p w14:paraId="0B59EBAA"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Warum? Die Wahrheit über Mama und Papa kann nicht beschönigt werden. Das leidende Kind, das jetzt erwachsen ist, kann nicht wirklich mit emotionaler Integrität vergeben, solange der Schaden durch schlechte Erziehung nicht anerkannt wird. Hier ist eine einfache spirituelle Regel, die ich entdeckt habe: Gnade verlangt ein Schuldanerkenntnis; Vergebung bedeutet, dass man zuerst ein Schuldurteil gefällt hat. Das Kind aus einem schädlichen Elternhaus muss das schlechte Verhalten, das zu seiner geistlichen Knechtschaft geführt hat, geistig anklagen. Dann kann das Kind wirklich die Fülle der Vergebung erfahren.</w:t>
      </w:r>
    </w:p>
    <w:p w14:paraId="13B29A40" w14:textId="77777777" w:rsidR="005E490A" w:rsidRDefault="005E490A" w:rsidP="005E490A">
      <w:pPr>
        <w:spacing w:line="317" w:lineRule="exact"/>
        <w:rPr>
          <w:rFonts w:ascii="Times New Roman" w:eastAsia="Times New Roman" w:hAnsi="Times New Roman"/>
        </w:rPr>
      </w:pPr>
    </w:p>
    <w:p w14:paraId="45D43349" w14:textId="77777777" w:rsidR="005E490A" w:rsidRDefault="005E490A" w:rsidP="005E490A">
      <w:pPr>
        <w:spacing w:line="0" w:lineRule="atLeast"/>
        <w:jc w:val="center"/>
        <w:rPr>
          <w:rFonts w:ascii="Arial" w:eastAsia="Arial" w:hAnsi="Arial"/>
          <w:b/>
          <w:sz w:val="40"/>
        </w:rPr>
      </w:pPr>
      <w:r>
        <w:rPr>
          <w:rFonts w:ascii="Arial" w:eastAsia="Arial" w:hAnsi="Arial"/>
          <w:b/>
          <w:sz w:val="40"/>
        </w:rPr>
        <w:t>DER FINGERABDRUCK DER GESCHWISTER</w:t>
      </w:r>
    </w:p>
    <w:p w14:paraId="78C04D89" w14:textId="77777777" w:rsidR="005E490A" w:rsidRDefault="005E490A" w:rsidP="005E490A">
      <w:pPr>
        <w:spacing w:line="200" w:lineRule="exact"/>
        <w:rPr>
          <w:rFonts w:ascii="Times New Roman" w:eastAsia="Times New Roman" w:hAnsi="Times New Roman"/>
        </w:rPr>
      </w:pPr>
    </w:p>
    <w:p w14:paraId="046B6EB1" w14:textId="77777777" w:rsidR="005E490A" w:rsidRDefault="005E490A" w:rsidP="005E490A">
      <w:pPr>
        <w:spacing w:line="255" w:lineRule="exact"/>
        <w:rPr>
          <w:rFonts w:ascii="Times New Roman" w:eastAsia="Times New Roman" w:hAnsi="Times New Roman"/>
        </w:rPr>
      </w:pPr>
    </w:p>
    <w:p w14:paraId="288241C3" w14:textId="77777777" w:rsidR="005E490A" w:rsidRDefault="005E490A" w:rsidP="005E490A">
      <w:pPr>
        <w:spacing w:line="283" w:lineRule="auto"/>
        <w:ind w:firstLine="432"/>
        <w:jc w:val="both"/>
        <w:rPr>
          <w:rFonts w:ascii="Arial" w:eastAsia="Arial" w:hAnsi="Arial"/>
          <w:sz w:val="26"/>
        </w:rPr>
      </w:pPr>
      <w:r>
        <w:rPr>
          <w:rFonts w:ascii="Arial" w:eastAsia="Arial" w:hAnsi="Arial"/>
          <w:sz w:val="26"/>
        </w:rPr>
        <w:t>Wenn ich mit dem Befreiungsgebet beginne, möchte ich in der Regel nicht nur wissen, wie die Eltern die Person erzogen haben, die betreut wird, sondern auch, wie sie mit ihren Geschwistern umgeht. Wie viele? Jungen oder Mädchen? Gab es Mobbing oder Rivalität bis hin zu körperlicher Gewalt? Schlimmer noch, gab es sexuellen Missbrauch?</w:t>
      </w:r>
    </w:p>
    <w:p w14:paraId="282197EE" w14:textId="77777777" w:rsidR="005E490A" w:rsidRDefault="005E490A" w:rsidP="005E490A">
      <w:pPr>
        <w:spacing w:line="1" w:lineRule="exact"/>
        <w:rPr>
          <w:rFonts w:ascii="Times New Roman" w:eastAsia="Times New Roman" w:hAnsi="Times New Roman"/>
        </w:rPr>
      </w:pPr>
    </w:p>
    <w:p w14:paraId="2BCE40E1" w14:textId="77777777" w:rsidR="005E490A" w:rsidRDefault="005E490A" w:rsidP="005E490A">
      <w:pPr>
        <w:spacing w:line="279" w:lineRule="auto"/>
        <w:ind w:firstLine="432"/>
        <w:jc w:val="both"/>
        <w:rPr>
          <w:rFonts w:ascii="Arial" w:eastAsia="Arial" w:hAnsi="Arial"/>
          <w:sz w:val="26"/>
        </w:rPr>
      </w:pPr>
      <w:r>
        <w:rPr>
          <w:rFonts w:ascii="Arial" w:eastAsia="Arial" w:hAnsi="Arial"/>
          <w:sz w:val="26"/>
        </w:rPr>
        <w:lastRenderedPageBreak/>
        <w:t>Und das ist wichtig. Wie haben sich die anderen Geschwister entwickelt? Sind sie beziehungsmäßig und geistlich erfolgreich? Gibt es durchgängige Muster der Dysfunktion, die auf einen Familienfluch hinweisen könnten, der allen Geschwistern gemeinsam ist? Der Erfolg oder Misserfolg der Geschwister kann grundlegende Probleme im Elternhaus aufdecken, die selbst die Person, mit der du betest, vielleicht nicht erkannt hat.</w:t>
      </w:r>
    </w:p>
    <w:p w14:paraId="229BD327" w14:textId="77777777" w:rsidR="005E490A" w:rsidRDefault="005E490A" w:rsidP="005E490A">
      <w:pPr>
        <w:spacing w:line="279" w:lineRule="auto"/>
        <w:ind w:firstLine="432"/>
        <w:jc w:val="both"/>
        <w:rPr>
          <w:rFonts w:ascii="Arial" w:eastAsia="Arial" w:hAnsi="Arial"/>
          <w:sz w:val="26"/>
        </w:rPr>
        <w:sectPr w:rsidR="005E490A">
          <w:pgSz w:w="12240" w:h="15840"/>
          <w:pgMar w:top="1417" w:right="1440" w:bottom="874" w:left="1440" w:header="0" w:footer="0" w:gutter="0"/>
          <w:cols w:space="0" w:equalWidth="0">
            <w:col w:w="9360"/>
          </w:cols>
          <w:docGrid w:linePitch="360"/>
        </w:sectPr>
      </w:pPr>
    </w:p>
    <w:p w14:paraId="4F0049B9" w14:textId="77777777" w:rsidR="005E490A" w:rsidRDefault="005E490A" w:rsidP="005E490A">
      <w:pPr>
        <w:spacing w:line="251" w:lineRule="auto"/>
        <w:ind w:firstLine="432"/>
        <w:jc w:val="both"/>
        <w:rPr>
          <w:rFonts w:ascii="Arial" w:eastAsia="Arial" w:hAnsi="Arial"/>
          <w:sz w:val="28"/>
        </w:rPr>
      </w:pPr>
      <w:bookmarkStart w:id="42" w:name="page43"/>
      <w:bookmarkEnd w:id="42"/>
      <w:r>
        <w:rPr>
          <w:rFonts w:ascii="Arial" w:eastAsia="Arial" w:hAnsi="Arial"/>
          <w:sz w:val="28"/>
        </w:rPr>
        <w:lastRenderedPageBreak/>
        <w:t xml:space="preserve">Hier sind einige der Muster, Fingerabdrücke, auf die ich oft stoße: mehrfache Scheidungen, Süchte, Beziehungsschwierigkeiten, geistliche Anämie, Wutprobleme, Erziehungsschwierigkeiten. In einer Familie mit vielleicht vier oder fünf Kindern ist es nicht ungewöhnlich, dass ein oder zwei Kinder in die Brüche gehen. Aber die Berichte, die ich höre, sind oft noch schlimmer. In einigen Fällen hat keines oder nur wenige der Geschwister persönlichen Erfolg gehabt. Dabei geht es nicht darum, dass eines der Geschwister ein schwarzes Schaf ist; ich höre oft, dass sich </w:t>
      </w:r>
      <w:r>
        <w:rPr>
          <w:rFonts w:ascii="Arial" w:eastAsia="Arial" w:hAnsi="Arial"/>
          <w:i/>
          <w:sz w:val="28"/>
        </w:rPr>
        <w:t xml:space="preserve">alle </w:t>
      </w:r>
      <w:r>
        <w:rPr>
          <w:rFonts w:ascii="Arial" w:eastAsia="Arial" w:hAnsi="Arial"/>
          <w:sz w:val="28"/>
        </w:rPr>
        <w:t>Geschwister schlecht entwickelt haben. Das ist oft ein klarer Hinweis auf dämonische Einmischung und ungebrochene Generationsflüche.</w:t>
      </w:r>
    </w:p>
    <w:p w14:paraId="59190DC8" w14:textId="77777777" w:rsidR="005E490A" w:rsidRDefault="005E490A" w:rsidP="005E490A">
      <w:pPr>
        <w:spacing w:line="42" w:lineRule="exact"/>
        <w:rPr>
          <w:rFonts w:ascii="Times New Roman" w:eastAsia="Times New Roman" w:hAnsi="Times New Roman"/>
        </w:rPr>
      </w:pPr>
    </w:p>
    <w:p w14:paraId="313287C0"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Es ist hilfreich, nach den gemeinsamen Faktoren zu suchen, die alle Geschwister sabotiert haben. Womit hat die Mehrheit der Geschwister in der Familie zu kämpfen? Zerbrochene Ehen? Sucht nach Drogen oder Alkohol? Ist ihnen der finanzielle Erfolg trotz Bildungschancen versagt geblieben?</w:t>
      </w:r>
    </w:p>
    <w:p w14:paraId="7A8E9F46" w14:textId="77777777" w:rsidR="005E490A" w:rsidRDefault="005E490A" w:rsidP="005E490A">
      <w:pPr>
        <w:spacing w:line="338" w:lineRule="exact"/>
        <w:rPr>
          <w:rFonts w:ascii="Times New Roman" w:eastAsia="Times New Roman" w:hAnsi="Times New Roman"/>
        </w:rPr>
      </w:pPr>
    </w:p>
    <w:p w14:paraId="4C81280E" w14:textId="77777777" w:rsidR="005E490A" w:rsidRDefault="005E490A" w:rsidP="005E490A">
      <w:pPr>
        <w:spacing w:line="282" w:lineRule="auto"/>
        <w:jc w:val="center"/>
        <w:rPr>
          <w:rFonts w:ascii="Arial" w:eastAsia="Arial" w:hAnsi="Arial"/>
          <w:b/>
          <w:sz w:val="40"/>
        </w:rPr>
      </w:pPr>
      <w:r>
        <w:rPr>
          <w:rFonts w:ascii="Arial" w:eastAsia="Arial" w:hAnsi="Arial"/>
          <w:b/>
          <w:sz w:val="40"/>
        </w:rPr>
        <w:t>DER ERWEITERTE FINGERABDRUCK DER FAMILIE</w:t>
      </w:r>
    </w:p>
    <w:p w14:paraId="11EA8305" w14:textId="77777777" w:rsidR="005E490A" w:rsidRDefault="005E490A" w:rsidP="005E490A">
      <w:pPr>
        <w:spacing w:line="310" w:lineRule="exact"/>
        <w:rPr>
          <w:rFonts w:ascii="Times New Roman" w:eastAsia="Times New Roman" w:hAnsi="Times New Roman"/>
        </w:rPr>
      </w:pPr>
    </w:p>
    <w:p w14:paraId="6CB119CD"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Es gibt noch mehr Fragen zur Gesundheit der organischen Familienstruktur zu stellen:</w:t>
      </w:r>
    </w:p>
    <w:p w14:paraId="6137B625" w14:textId="77777777" w:rsidR="005E490A" w:rsidRDefault="005E490A" w:rsidP="005E490A">
      <w:pPr>
        <w:spacing w:line="222" w:lineRule="exact"/>
        <w:rPr>
          <w:rFonts w:ascii="Times New Roman" w:eastAsia="Times New Roman" w:hAnsi="Times New Roman"/>
        </w:rPr>
      </w:pPr>
    </w:p>
    <w:p w14:paraId="3153A034" w14:textId="77777777" w:rsidR="005E490A" w:rsidRDefault="005E490A" w:rsidP="005E490A">
      <w:pPr>
        <w:widowControl/>
        <w:numPr>
          <w:ilvl w:val="0"/>
          <w:numId w:val="13"/>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Sind Mama und Papa zusammengeblieben?</w:t>
      </w:r>
    </w:p>
    <w:p w14:paraId="7035C0E8" w14:textId="77777777" w:rsidR="005E490A" w:rsidRDefault="005E490A" w:rsidP="005E490A">
      <w:pPr>
        <w:spacing w:line="285" w:lineRule="exact"/>
        <w:rPr>
          <w:rFonts w:ascii="Arial" w:eastAsia="Arial" w:hAnsi="Arial"/>
          <w:color w:val="808080"/>
        </w:rPr>
      </w:pPr>
    </w:p>
    <w:p w14:paraId="59367233" w14:textId="77777777" w:rsidR="005E490A" w:rsidRDefault="005E490A" w:rsidP="005E490A">
      <w:pPr>
        <w:widowControl/>
        <w:numPr>
          <w:ilvl w:val="0"/>
          <w:numId w:val="13"/>
        </w:numPr>
        <w:tabs>
          <w:tab w:val="left" w:pos="1243"/>
        </w:tabs>
        <w:autoSpaceDE/>
        <w:autoSpaceDN/>
        <w:spacing w:line="262" w:lineRule="auto"/>
        <w:ind w:left="1300" w:hanging="580"/>
        <w:rPr>
          <w:rFonts w:ascii="Arial" w:eastAsia="Arial" w:hAnsi="Arial"/>
          <w:color w:val="808080"/>
        </w:rPr>
      </w:pPr>
      <w:r>
        <w:rPr>
          <w:rFonts w:ascii="Arial" w:eastAsia="Arial" w:hAnsi="Arial"/>
          <w:sz w:val="29"/>
        </w:rPr>
        <w:t>Wenn sich die Eltern scheiden ließen, was geschah dann? Wiederverheiratung? Wie oft?</w:t>
      </w:r>
    </w:p>
    <w:p w14:paraId="18C7FA5A" w14:textId="77777777" w:rsidR="005E490A" w:rsidRDefault="005E490A" w:rsidP="005E490A">
      <w:pPr>
        <w:spacing w:line="222" w:lineRule="exact"/>
        <w:rPr>
          <w:rFonts w:ascii="Arial" w:eastAsia="Arial" w:hAnsi="Arial"/>
          <w:color w:val="808080"/>
        </w:rPr>
      </w:pPr>
    </w:p>
    <w:p w14:paraId="4ADC10C8" w14:textId="77777777" w:rsidR="005E490A" w:rsidRDefault="005E490A" w:rsidP="005E490A">
      <w:pPr>
        <w:widowControl/>
        <w:numPr>
          <w:ilvl w:val="0"/>
          <w:numId w:val="13"/>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Wenn die Ehe aufgelöst wurde, warum? War Untreue ein Faktor?</w:t>
      </w:r>
    </w:p>
    <w:p w14:paraId="777CAA6F" w14:textId="77777777" w:rsidR="005E490A" w:rsidRDefault="005E490A" w:rsidP="005E490A">
      <w:pPr>
        <w:spacing w:line="285" w:lineRule="exact"/>
        <w:rPr>
          <w:rFonts w:ascii="Arial" w:eastAsia="Arial" w:hAnsi="Arial"/>
          <w:color w:val="808080"/>
        </w:rPr>
      </w:pPr>
    </w:p>
    <w:p w14:paraId="04A3661B" w14:textId="77777777" w:rsidR="005E490A" w:rsidRDefault="005E490A" w:rsidP="005E490A">
      <w:pPr>
        <w:widowControl/>
        <w:numPr>
          <w:ilvl w:val="0"/>
          <w:numId w:val="13"/>
        </w:numPr>
        <w:tabs>
          <w:tab w:val="left" w:pos="1240"/>
        </w:tabs>
        <w:autoSpaceDE/>
        <w:autoSpaceDN/>
        <w:spacing w:line="0" w:lineRule="atLeast"/>
        <w:ind w:left="1240" w:hanging="520"/>
        <w:rPr>
          <w:rFonts w:ascii="Arial" w:eastAsia="Arial" w:hAnsi="Arial"/>
          <w:color w:val="808080"/>
        </w:rPr>
      </w:pPr>
      <w:r>
        <w:rPr>
          <w:rFonts w:ascii="Arial" w:eastAsia="Arial" w:hAnsi="Arial"/>
          <w:sz w:val="27"/>
        </w:rPr>
        <w:t>Wurde der Befragte von einem Stiefelternteil aufgezogen? Wie gut ist das gelaufen?</w:t>
      </w:r>
    </w:p>
    <w:p w14:paraId="0B90BE01" w14:textId="77777777" w:rsidR="005E490A" w:rsidRDefault="005E490A" w:rsidP="005E490A">
      <w:pPr>
        <w:spacing w:line="308" w:lineRule="exact"/>
        <w:rPr>
          <w:rFonts w:ascii="Arial" w:eastAsia="Arial" w:hAnsi="Arial"/>
          <w:color w:val="808080"/>
        </w:rPr>
      </w:pPr>
    </w:p>
    <w:p w14:paraId="4AD5D593" w14:textId="77777777" w:rsidR="005E490A" w:rsidRDefault="005E490A" w:rsidP="005E490A">
      <w:pPr>
        <w:widowControl/>
        <w:numPr>
          <w:ilvl w:val="0"/>
          <w:numId w:val="13"/>
        </w:numPr>
        <w:tabs>
          <w:tab w:val="left" w:pos="1243"/>
        </w:tabs>
        <w:autoSpaceDE/>
        <w:autoSpaceDN/>
        <w:spacing w:line="262" w:lineRule="auto"/>
        <w:ind w:left="1300" w:hanging="580"/>
        <w:rPr>
          <w:rFonts w:ascii="Arial" w:eastAsia="Arial" w:hAnsi="Arial"/>
          <w:color w:val="808080"/>
        </w:rPr>
      </w:pPr>
      <w:r>
        <w:rPr>
          <w:rFonts w:ascii="Arial" w:eastAsia="Arial" w:hAnsi="Arial"/>
          <w:sz w:val="29"/>
        </w:rPr>
        <w:t>Wenn eine extreme Funktionsstörung vorlag, hat sie dazu geführt, dass du in einer Pflegefamilie aufgewachsen bist?</w:t>
      </w:r>
    </w:p>
    <w:p w14:paraId="086F3E80" w14:textId="77777777" w:rsidR="005E490A" w:rsidRDefault="005E490A" w:rsidP="005E490A">
      <w:pPr>
        <w:spacing w:line="222" w:lineRule="exact"/>
        <w:rPr>
          <w:rFonts w:ascii="Arial" w:eastAsia="Arial" w:hAnsi="Arial"/>
          <w:color w:val="808080"/>
        </w:rPr>
      </w:pPr>
    </w:p>
    <w:p w14:paraId="2EBD5CAA" w14:textId="77777777" w:rsidR="005E490A" w:rsidRDefault="005E490A" w:rsidP="005E490A">
      <w:pPr>
        <w:widowControl/>
        <w:numPr>
          <w:ilvl w:val="0"/>
          <w:numId w:val="13"/>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Wie nahe stehen sich die Familienmitglieder heute?</w:t>
      </w:r>
    </w:p>
    <w:p w14:paraId="3198A706" w14:textId="77777777" w:rsidR="005E490A" w:rsidRDefault="005E490A" w:rsidP="005E490A">
      <w:pPr>
        <w:spacing w:line="286" w:lineRule="exact"/>
        <w:rPr>
          <w:rFonts w:ascii="Times New Roman" w:eastAsia="Times New Roman" w:hAnsi="Times New Roman"/>
        </w:rPr>
      </w:pPr>
    </w:p>
    <w:p w14:paraId="484C4CAC" w14:textId="77777777" w:rsidR="005E490A" w:rsidRDefault="005E490A" w:rsidP="005E490A">
      <w:pPr>
        <w:spacing w:line="279" w:lineRule="auto"/>
        <w:ind w:firstLine="432"/>
        <w:jc w:val="both"/>
        <w:rPr>
          <w:rFonts w:ascii="Arial" w:eastAsia="Arial" w:hAnsi="Arial"/>
          <w:sz w:val="26"/>
        </w:rPr>
      </w:pPr>
      <w:r>
        <w:rPr>
          <w:rFonts w:ascii="Arial" w:eastAsia="Arial" w:hAnsi="Arial"/>
          <w:sz w:val="26"/>
        </w:rPr>
        <w:t xml:space="preserve">Wonach suchen wir? Nach Mustern. Symptomatische Anzeichen für dämonische Beeinflussung. Fälle, in denen das Risiko eines sexuellen </w:t>
      </w:r>
      <w:r>
        <w:rPr>
          <w:rFonts w:ascii="Arial" w:eastAsia="Arial" w:hAnsi="Arial"/>
          <w:sz w:val="26"/>
        </w:rPr>
        <w:lastRenderedPageBreak/>
        <w:t>Missbrauchs besteht. Umstände, die zu Gefühlen der Ablehnung, des Verlassenseins oder beidem führen. Wenn alle erkennbaren Anzeichen auf ein dysfunktionales Familiensystem hindeuten, kann mich der/die Befragte nicht davon überzeugen, dass seine/ihre Kindheit "wie bei Biber" war. Wenn es eine</w:t>
      </w:r>
    </w:p>
    <w:p w14:paraId="322644DE" w14:textId="77777777" w:rsidR="005E490A" w:rsidRDefault="005E490A" w:rsidP="005E490A">
      <w:pPr>
        <w:spacing w:line="279" w:lineRule="auto"/>
        <w:ind w:firstLine="432"/>
        <w:jc w:val="both"/>
        <w:rPr>
          <w:rFonts w:ascii="Arial" w:eastAsia="Arial" w:hAnsi="Arial"/>
          <w:sz w:val="26"/>
        </w:rPr>
        <w:sectPr w:rsidR="005E490A">
          <w:pgSz w:w="12240" w:h="15840"/>
          <w:pgMar w:top="1417" w:right="1440" w:bottom="960" w:left="1440" w:header="0" w:footer="0" w:gutter="0"/>
          <w:cols w:space="0" w:equalWidth="0">
            <w:col w:w="9360"/>
          </w:cols>
          <w:docGrid w:linePitch="360"/>
        </w:sectPr>
      </w:pPr>
    </w:p>
    <w:p w14:paraId="012CBF16" w14:textId="77777777" w:rsidR="005E490A" w:rsidRDefault="005E490A" w:rsidP="005E490A">
      <w:pPr>
        <w:spacing w:line="246" w:lineRule="auto"/>
        <w:jc w:val="both"/>
        <w:rPr>
          <w:rFonts w:ascii="Arial" w:eastAsia="Arial" w:hAnsi="Arial"/>
          <w:sz w:val="29"/>
        </w:rPr>
      </w:pPr>
      <w:bookmarkStart w:id="43" w:name="page44"/>
      <w:bookmarkEnd w:id="43"/>
      <w:r>
        <w:rPr>
          <w:rFonts w:ascii="Arial" w:eastAsia="Arial" w:hAnsi="Arial"/>
          <w:sz w:val="29"/>
        </w:rPr>
        <w:lastRenderedPageBreak/>
        <w:t>Ich weiß, dass es einen Code zu knacken gibt, und ich wechsle von meinem besorgten und mitfühlenden Verstand in meinen forensischen Modus. Ich stelle so lange Fragen, bis ich auf etwas stoße, das im spirituellen Universum von Bedeutung ist.</w:t>
      </w:r>
    </w:p>
    <w:p w14:paraId="2CAB5894" w14:textId="77777777" w:rsidR="005E490A" w:rsidRDefault="005E490A" w:rsidP="005E490A">
      <w:pPr>
        <w:spacing w:line="44" w:lineRule="exact"/>
        <w:rPr>
          <w:rFonts w:ascii="Times New Roman" w:eastAsia="Times New Roman" w:hAnsi="Times New Roman"/>
        </w:rPr>
      </w:pPr>
    </w:p>
    <w:p w14:paraId="4471F856"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Beispiel. Die Person, der ich helfe, besteht darauf, dass sie ein gutes Zuhause und gute christliche Eltern hatte. Bei näherer Betrachtung stellt sich jedoch heraus, dass sich die Eltern kurz nach seinem Schulabschluss getrennt haben. Der Vater zog kurz darauf mit einer anderen Frau zusammen. Die Mutter heiratete ein paar Jahre später erneut, eine kurze Beziehung, die ebenfalls mit einer Scheidung endete. Von den drei Geschwistern der Person lebt nur noch eine Schwester mit dem Herrn; eine Schwester ist bereits zum dritten Mal verheiratet und ein Bruder kämpft mit dem Alkohol. Keines der dysfunktionalen Geschwister geht zur Kirche. Und das war ein liebevolles, christliches Zuhause? Im Nachhinein hätte ich mir vielleicht gewünscht, dass es so wäre, aber die Realität sagt etwas anderes. Und dieses etwas andere lässt eine Reihe von Einladungen für dämonischen Zutritt und Anhaftung offen.</w:t>
      </w:r>
    </w:p>
    <w:p w14:paraId="6350E706" w14:textId="77777777" w:rsidR="005E490A" w:rsidRDefault="005E490A" w:rsidP="005E490A">
      <w:pPr>
        <w:spacing w:line="35" w:lineRule="exact"/>
        <w:rPr>
          <w:rFonts w:ascii="Times New Roman" w:eastAsia="Times New Roman" w:hAnsi="Times New Roman"/>
        </w:rPr>
      </w:pPr>
    </w:p>
    <w:p w14:paraId="31BBC95E" w14:textId="77777777" w:rsidR="005E490A" w:rsidRDefault="005E490A" w:rsidP="005E490A">
      <w:pPr>
        <w:spacing w:line="283" w:lineRule="auto"/>
        <w:ind w:firstLine="432"/>
        <w:jc w:val="both"/>
        <w:rPr>
          <w:rFonts w:ascii="Arial" w:eastAsia="Arial" w:hAnsi="Arial"/>
          <w:sz w:val="26"/>
        </w:rPr>
      </w:pPr>
      <w:r>
        <w:rPr>
          <w:rFonts w:ascii="Arial" w:eastAsia="Arial" w:hAnsi="Arial"/>
          <w:sz w:val="26"/>
        </w:rPr>
        <w:t>Ist es möglich, dass hinter all diesen gescheiterten Leben ein ererbtes Übel steckt? Es ist klar, dass in jedem dysfunktionalen Familiensystem jeder Einzelne ungesunde persönliche Entscheidungen trifft. Aber gibt es einen generationsbedingten X-Faktor, der die Dinge noch weiter in die falsche Richtung treibt und sie schlimmer macht, als sie eigentlich sein könnten?</w:t>
      </w:r>
    </w:p>
    <w:p w14:paraId="0C28DC1D" w14:textId="77777777" w:rsidR="005E490A" w:rsidRDefault="005E490A" w:rsidP="005E490A">
      <w:pPr>
        <w:spacing w:line="1" w:lineRule="exact"/>
        <w:rPr>
          <w:rFonts w:ascii="Times New Roman" w:eastAsia="Times New Roman" w:hAnsi="Times New Roman"/>
        </w:rPr>
      </w:pPr>
    </w:p>
    <w:p w14:paraId="16910A85"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Wie ich bereits erwähnt habe, habe ich ein langes, detailliertes Buch über Flüche geschrieben, daher werde ich diese Informationen hier nicht wiederholen. Und obwohl unsere Internationale Schule für Exorzismus ausführlich lehrt, wie Generationsflüche funktionieren und auf welch vielfältige Weise sie Nachkommen heimsuchen, solltest du auch die folgenden Informationen beachten, die in meinem Buch nicht enthalten sind, da sie erst kürzlich veröffentlicht wurden.</w:t>
      </w:r>
    </w:p>
    <w:p w14:paraId="554D5CD1" w14:textId="77777777" w:rsidR="005E490A" w:rsidRDefault="005E490A" w:rsidP="005E490A">
      <w:pPr>
        <w:spacing w:line="342" w:lineRule="exact"/>
        <w:rPr>
          <w:rFonts w:ascii="Times New Roman" w:eastAsia="Times New Roman" w:hAnsi="Times New Roman"/>
        </w:rPr>
      </w:pPr>
    </w:p>
    <w:p w14:paraId="13EEA93A" w14:textId="77777777" w:rsidR="005E490A" w:rsidRDefault="005E490A" w:rsidP="005E490A">
      <w:pPr>
        <w:spacing w:line="0" w:lineRule="atLeast"/>
        <w:jc w:val="center"/>
        <w:rPr>
          <w:rFonts w:ascii="Arial" w:eastAsia="Arial" w:hAnsi="Arial"/>
          <w:b/>
          <w:sz w:val="40"/>
        </w:rPr>
      </w:pPr>
      <w:r>
        <w:rPr>
          <w:rFonts w:ascii="Arial" w:eastAsia="Arial" w:hAnsi="Arial"/>
          <w:b/>
          <w:sz w:val="40"/>
        </w:rPr>
        <w:t>DEN GENETISCHEN CODE VON FLÜCHEN KNACKEN</w:t>
      </w:r>
    </w:p>
    <w:p w14:paraId="45DECDBE" w14:textId="77777777" w:rsidR="005E490A" w:rsidRDefault="005E490A" w:rsidP="005E490A">
      <w:pPr>
        <w:spacing w:line="200" w:lineRule="exact"/>
        <w:rPr>
          <w:rFonts w:ascii="Times New Roman" w:eastAsia="Times New Roman" w:hAnsi="Times New Roman"/>
        </w:rPr>
      </w:pPr>
    </w:p>
    <w:p w14:paraId="0F87CA4B" w14:textId="77777777" w:rsidR="005E490A" w:rsidRDefault="005E490A" w:rsidP="005E490A">
      <w:pPr>
        <w:spacing w:line="255" w:lineRule="exact"/>
        <w:rPr>
          <w:rFonts w:ascii="Times New Roman" w:eastAsia="Times New Roman" w:hAnsi="Times New Roman"/>
        </w:rPr>
      </w:pPr>
    </w:p>
    <w:p w14:paraId="676851AC"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 xml:space="preserve">Trotz des kirchengeschichtlichen und theologischen Zeugnisses sowie des Zeugnisses tausender Befreierinnen und Befreier stößt das Konzept der Generationsflüche im amerikanischen Mainstream-Evangelikalismus immer noch auf Widerstand. In anderen Teilen der Welt, z. B. in Afrika, wird diese Idee mehr oder weniger akzeptiert. Kulturen, die nur wenige Generationen von </w:t>
      </w:r>
      <w:r>
        <w:rPr>
          <w:rFonts w:ascii="Arial" w:eastAsia="Arial" w:hAnsi="Arial"/>
          <w:sz w:val="26"/>
        </w:rPr>
        <w:lastRenderedPageBreak/>
        <w:t>götzendienerischen Praktiken entfernt sind, erkennen an, dass die Blutlinie starke Neigungen zum Bösen in sich trägt, die geistig verankert sind und entfernt werden müssen. Wenn einige christliche Pfarrerinnen und Pfarrer den offensichtlichen Beweisen nicht nachgeben wollen, können paradoxerweise Psychologie und Wissenschaft die Rettung sein.</w:t>
      </w:r>
    </w:p>
    <w:p w14:paraId="281216B1" w14:textId="77777777" w:rsidR="005E490A" w:rsidRDefault="005E490A" w:rsidP="005E490A">
      <w:pPr>
        <w:spacing w:line="15" w:lineRule="exact"/>
        <w:rPr>
          <w:rFonts w:ascii="Times New Roman" w:eastAsia="Times New Roman" w:hAnsi="Times New Roman"/>
        </w:rPr>
      </w:pPr>
    </w:p>
    <w:p w14:paraId="58FD4AA8" w14:textId="77777777" w:rsidR="005E490A" w:rsidRDefault="005E490A" w:rsidP="005E490A">
      <w:pPr>
        <w:spacing w:line="320" w:lineRule="auto"/>
        <w:ind w:firstLine="432"/>
        <w:jc w:val="both"/>
        <w:rPr>
          <w:rFonts w:ascii="Arial" w:eastAsia="Arial" w:hAnsi="Arial"/>
          <w:sz w:val="26"/>
        </w:rPr>
      </w:pPr>
      <w:r>
        <w:rPr>
          <w:rFonts w:ascii="Arial" w:eastAsia="Arial" w:hAnsi="Arial"/>
          <w:sz w:val="26"/>
        </w:rPr>
        <w:t>Die Epigenetik ist eine neue Studie darüber, wie Umweltfaktoren die DNA eines Menschen verändern können, und dass diese Veränderungen vererbt werden können! In</w:t>
      </w:r>
    </w:p>
    <w:p w14:paraId="0825FE61" w14:textId="77777777" w:rsidR="005E490A" w:rsidRDefault="005E490A" w:rsidP="005E490A">
      <w:pPr>
        <w:spacing w:line="320" w:lineRule="auto"/>
        <w:ind w:firstLine="432"/>
        <w:jc w:val="both"/>
        <w:rPr>
          <w:rFonts w:ascii="Arial" w:eastAsia="Arial" w:hAnsi="Arial"/>
          <w:sz w:val="26"/>
        </w:rPr>
        <w:sectPr w:rsidR="005E490A">
          <w:pgSz w:w="12240" w:h="15840"/>
          <w:pgMar w:top="1417" w:right="1440" w:bottom="821" w:left="1440" w:header="0" w:footer="0" w:gutter="0"/>
          <w:cols w:space="0" w:equalWidth="0">
            <w:col w:w="9360"/>
          </w:cols>
          <w:docGrid w:linePitch="360"/>
        </w:sectPr>
      </w:pPr>
    </w:p>
    <w:p w14:paraId="349C7F91" w14:textId="77777777" w:rsidR="005E490A" w:rsidRDefault="005E490A" w:rsidP="005E490A">
      <w:pPr>
        <w:spacing w:line="251" w:lineRule="auto"/>
        <w:jc w:val="both"/>
        <w:rPr>
          <w:rFonts w:ascii="Arial" w:eastAsia="Arial" w:hAnsi="Arial"/>
          <w:sz w:val="27"/>
        </w:rPr>
      </w:pPr>
      <w:bookmarkStart w:id="44" w:name="page45"/>
      <w:bookmarkEnd w:id="44"/>
      <w:r>
        <w:rPr>
          <w:rFonts w:ascii="Arial" w:eastAsia="Arial" w:hAnsi="Arial"/>
          <w:sz w:val="27"/>
        </w:rPr>
        <w:lastRenderedPageBreak/>
        <w:t xml:space="preserve">Im August 2015 veröffentlichte die Zeitschrift </w:t>
      </w:r>
      <w:r>
        <w:rPr>
          <w:rFonts w:ascii="Arial" w:eastAsia="Arial" w:hAnsi="Arial"/>
          <w:i/>
          <w:sz w:val="27"/>
        </w:rPr>
        <w:t xml:space="preserve">Biological Psychiatry </w:t>
      </w:r>
      <w:r>
        <w:rPr>
          <w:rFonts w:ascii="Arial" w:eastAsia="Arial" w:hAnsi="Arial"/>
          <w:sz w:val="27"/>
        </w:rPr>
        <w:t>eine Studie über Holocaust-Überlebende und ihre erwachsenen Kinder.</w:t>
      </w:r>
      <w:hyperlink w:anchor="page46" w:history="1">
        <w:r>
          <w:rPr>
            <w:rFonts w:ascii="Arial" w:eastAsia="Arial" w:hAnsi="Arial"/>
            <w:sz w:val="40"/>
            <w:vertAlign w:val="superscript"/>
          </w:rPr>
          <w:t>1</w:t>
        </w:r>
      </w:hyperlink>
      <w:r>
        <w:rPr>
          <w:rFonts w:ascii="Arial" w:eastAsia="Arial" w:hAnsi="Arial"/>
          <w:sz w:val="27"/>
        </w:rPr>
        <w:t xml:space="preserve"> Laut der Studie setzt hoher Stress Hormone frei, die Glukokortikoide genannt werden. Wenn man diesen Hormonen dauerhaft ausgesetzt ist, verringert sich die Fähigkeit eines Menschen, mit dem Trauma umzugehen. Die Hormone schalten bestimmte Gene aus, die normalerweise für die Stressverarbeitung zuständig sind. Mit anderen Worten: Die Auswirkungen eines schweren Traumas haben einen starken Einfluss auf die DNA des Betroffenen, was sich wiederum auf die Fähigkeit zukünftiger Generationen auswirkt, mit Schwierigkeiten umzugehen. Die Krankheiten einer Generation können zu den emotionalen Hindernissen der nächsten Generation werden. Wir sprechen hier von Wissenschaft und Genetik; Forscherinnen und Forscher haben kein Interesse daran, zu beweisen, dass Flüche an Nachkommen weitergegeben werden können, wie es die Heilige Schrift seit Jahrtausenden lehrt!</w:t>
      </w:r>
    </w:p>
    <w:p w14:paraId="72D6BD95" w14:textId="77777777" w:rsidR="005E490A" w:rsidRDefault="005E490A" w:rsidP="005E490A">
      <w:pPr>
        <w:spacing w:line="45" w:lineRule="exact"/>
        <w:rPr>
          <w:rFonts w:ascii="Times New Roman" w:eastAsia="Times New Roman" w:hAnsi="Times New Roman"/>
        </w:rPr>
      </w:pPr>
    </w:p>
    <w:p w14:paraId="3333EA27"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So fanden Forscher heraus, dass die Töchter niederländischer Frauen, die während einer Hungersnot nach dem Zweiten Weltkrieg schwanger waren, ein überdurchschnittliches Risiko hatten, an Schizophrenie zu erkranken. Nach dem, was wir in der Befreiungsarbeit über innere Heilung wissen, sehen wir das Gleiche bei Opfern von emotionalem, körperlichem und sexuellem Missbrauch. Es ist klar, dass die Dämonen die Wirkung der Glukokortikoide kennen und die Schwachen der nachfolgenden Generationen ausnutzen.</w:t>
      </w:r>
    </w:p>
    <w:p w14:paraId="69AA98BB" w14:textId="77777777" w:rsidR="005E490A" w:rsidRDefault="005E490A" w:rsidP="005E490A">
      <w:pPr>
        <w:spacing w:line="11" w:lineRule="exact"/>
        <w:rPr>
          <w:rFonts w:ascii="Times New Roman" w:eastAsia="Times New Roman" w:hAnsi="Times New Roman"/>
        </w:rPr>
      </w:pPr>
    </w:p>
    <w:p w14:paraId="50B23179" w14:textId="77777777" w:rsidR="005E490A" w:rsidRDefault="005E490A" w:rsidP="005E490A">
      <w:pPr>
        <w:spacing w:line="252" w:lineRule="auto"/>
        <w:ind w:firstLine="432"/>
        <w:jc w:val="both"/>
        <w:rPr>
          <w:rFonts w:ascii="Arial" w:eastAsia="Arial" w:hAnsi="Arial"/>
          <w:sz w:val="28"/>
        </w:rPr>
      </w:pPr>
      <w:r>
        <w:rPr>
          <w:rFonts w:ascii="Arial" w:eastAsia="Arial" w:hAnsi="Arial"/>
          <w:sz w:val="28"/>
        </w:rPr>
        <w:t>So kann zum Beispiel ein Opfer von sexuellem Missbrauch in der Kindheit, das keine Beratung und spirituelle Heilung erhält, diese Hormone übermäßig ausschütten, die die DNA verändern, eine Veränderung, die an die Kinder weitergegeben werden kann. Die Kinder könnten dann unter Depressionen und verschiedenen psychischen Krankheiten leiden und infolgedessen selbst anfälliger für sexuellen Missbrauch sein. Und dieses veränderte Muster könnte sich über viele Generationen fortsetzen, bis der Fluch geistlich gebrochen wird und Gott die DNA auf übernatürliche Weise verändert.</w:t>
      </w:r>
    </w:p>
    <w:p w14:paraId="5F20CC3E" w14:textId="77777777" w:rsidR="005E490A" w:rsidRDefault="005E490A" w:rsidP="005E490A">
      <w:pPr>
        <w:spacing w:line="38" w:lineRule="exact"/>
        <w:rPr>
          <w:rFonts w:ascii="Times New Roman" w:eastAsia="Times New Roman" w:hAnsi="Times New Roman"/>
        </w:rPr>
      </w:pPr>
    </w:p>
    <w:p w14:paraId="084845D6" w14:textId="77777777" w:rsidR="005E490A" w:rsidRDefault="005E490A" w:rsidP="005E490A">
      <w:pPr>
        <w:spacing w:line="229" w:lineRule="auto"/>
        <w:ind w:firstLine="432"/>
        <w:jc w:val="both"/>
        <w:rPr>
          <w:rFonts w:ascii="Arial" w:eastAsia="Arial" w:hAnsi="Arial"/>
          <w:i/>
          <w:sz w:val="29"/>
        </w:rPr>
      </w:pPr>
      <w:r>
        <w:rPr>
          <w:rFonts w:ascii="Arial" w:eastAsia="Arial" w:hAnsi="Arial"/>
          <w:sz w:val="29"/>
        </w:rPr>
        <w:t>Laut Lee Bitsoi, PhD, Research Associate in Genetics an der Harvard University, können epigenetische Veränderungen mit der "Entwicklung von Krankheiten wie PTBS, Depression und Typ-2-Diabetes" in Verbindung gebracht werden.</w:t>
      </w:r>
      <w:hyperlink w:anchor="page46" w:history="1">
        <w:r>
          <w:rPr>
            <w:rFonts w:ascii="Arial" w:eastAsia="Arial" w:hAnsi="Arial"/>
            <w:sz w:val="43"/>
            <w:vertAlign w:val="superscript"/>
          </w:rPr>
          <w:t>2</w:t>
        </w:r>
      </w:hyperlink>
      <w:r>
        <w:rPr>
          <w:rFonts w:ascii="Arial" w:eastAsia="Arial" w:hAnsi="Arial"/>
          <w:sz w:val="29"/>
        </w:rPr>
        <w:t xml:space="preserve"> Die Erkenntnisse von Bitsoi wurden auf hohe Raten von Sucht, Selbstmord und sexueller Gewalt ausgeweitet. Dieser Harvard-Forscher sagt genau das, was ich in meinem Buch </w:t>
      </w:r>
      <w:r>
        <w:rPr>
          <w:rFonts w:ascii="Arial" w:eastAsia="Arial" w:hAnsi="Arial"/>
          <w:i/>
          <w:sz w:val="29"/>
        </w:rPr>
        <w:t xml:space="preserve">Curse Breaking </w:t>
      </w:r>
      <w:r>
        <w:rPr>
          <w:rFonts w:ascii="Arial" w:eastAsia="Arial" w:hAnsi="Arial"/>
          <w:sz w:val="29"/>
        </w:rPr>
        <w:t>erklärt habe</w:t>
      </w:r>
      <w:r>
        <w:rPr>
          <w:rFonts w:ascii="Arial" w:eastAsia="Arial" w:hAnsi="Arial"/>
          <w:i/>
          <w:sz w:val="29"/>
        </w:rPr>
        <w:t>.</w:t>
      </w:r>
    </w:p>
    <w:p w14:paraId="57ABD804" w14:textId="77777777" w:rsidR="005E490A" w:rsidRDefault="005E490A" w:rsidP="005E490A">
      <w:pPr>
        <w:spacing w:line="348" w:lineRule="exact"/>
        <w:rPr>
          <w:rFonts w:ascii="Times New Roman" w:eastAsia="Times New Roman" w:hAnsi="Times New Roman"/>
        </w:rPr>
      </w:pPr>
    </w:p>
    <w:p w14:paraId="768AF0E9" w14:textId="77777777" w:rsidR="005E490A" w:rsidRDefault="005E490A" w:rsidP="005E490A">
      <w:pPr>
        <w:spacing w:line="0" w:lineRule="atLeast"/>
        <w:jc w:val="center"/>
        <w:rPr>
          <w:rFonts w:ascii="Arial" w:eastAsia="Arial" w:hAnsi="Arial"/>
          <w:b/>
          <w:sz w:val="40"/>
        </w:rPr>
      </w:pPr>
      <w:r>
        <w:rPr>
          <w:rFonts w:ascii="Arial" w:eastAsia="Arial" w:hAnsi="Arial"/>
          <w:b/>
          <w:sz w:val="40"/>
        </w:rPr>
        <w:t>PERSPEKTIVE</w:t>
      </w:r>
    </w:p>
    <w:p w14:paraId="4B490438" w14:textId="77777777" w:rsidR="005E490A" w:rsidRDefault="005E490A" w:rsidP="005E490A">
      <w:pPr>
        <w:spacing w:line="200" w:lineRule="exact"/>
        <w:rPr>
          <w:rFonts w:ascii="Times New Roman" w:eastAsia="Times New Roman" w:hAnsi="Times New Roman"/>
        </w:rPr>
      </w:pPr>
    </w:p>
    <w:p w14:paraId="4B33AFA3" w14:textId="77777777" w:rsidR="005E490A" w:rsidRDefault="005E490A" w:rsidP="005E490A">
      <w:pPr>
        <w:spacing w:line="255" w:lineRule="exact"/>
        <w:rPr>
          <w:rFonts w:ascii="Times New Roman" w:eastAsia="Times New Roman" w:hAnsi="Times New Roman"/>
        </w:rPr>
      </w:pPr>
    </w:p>
    <w:p w14:paraId="18E5CB25" w14:textId="77777777" w:rsidR="005E490A" w:rsidRDefault="005E490A" w:rsidP="005E490A">
      <w:pPr>
        <w:spacing w:line="284" w:lineRule="auto"/>
        <w:ind w:firstLine="432"/>
        <w:jc w:val="both"/>
        <w:rPr>
          <w:rFonts w:ascii="Arial" w:eastAsia="Arial" w:hAnsi="Arial"/>
          <w:sz w:val="26"/>
        </w:rPr>
      </w:pPr>
      <w:r>
        <w:rPr>
          <w:rFonts w:ascii="Arial" w:eastAsia="Arial" w:hAnsi="Arial"/>
          <w:sz w:val="26"/>
        </w:rPr>
        <w:t>Das Böse, das einer Generation widerfährt, ist auf die nächste übertragbar. Dämonen wissen das und verfolgen die Schwachen und greifen sie mit verschiedenen geistigen, emotionalen und körperlichen Problemen an. Auch wenn die Wissenschaft Medikamente gegen die Schäden der Glukokortikoide entwickelt hat, ist das Gebet, um Flüche zu brechen, eine wichtige</w:t>
      </w:r>
    </w:p>
    <w:p w14:paraId="42AF167E" w14:textId="77777777" w:rsidR="005E490A" w:rsidRDefault="005E490A" w:rsidP="005E490A">
      <w:pPr>
        <w:spacing w:line="284" w:lineRule="auto"/>
        <w:ind w:firstLine="432"/>
        <w:jc w:val="both"/>
        <w:rPr>
          <w:rFonts w:ascii="Arial" w:eastAsia="Arial" w:hAnsi="Arial"/>
          <w:sz w:val="26"/>
        </w:rPr>
        <w:sectPr w:rsidR="005E490A">
          <w:pgSz w:w="12240" w:h="15840"/>
          <w:pgMar w:top="1417" w:right="1440" w:bottom="865" w:left="1440" w:header="0" w:footer="0" w:gutter="0"/>
          <w:cols w:space="0" w:equalWidth="0">
            <w:col w:w="9360"/>
          </w:cols>
          <w:docGrid w:linePitch="360"/>
        </w:sectPr>
      </w:pPr>
    </w:p>
    <w:p w14:paraId="51FEC7A0" w14:textId="77777777" w:rsidR="005E490A" w:rsidRDefault="005E490A" w:rsidP="005E490A">
      <w:pPr>
        <w:spacing w:line="252" w:lineRule="auto"/>
        <w:jc w:val="both"/>
        <w:rPr>
          <w:rFonts w:ascii="Arial" w:eastAsia="Arial" w:hAnsi="Arial"/>
          <w:sz w:val="28"/>
        </w:rPr>
      </w:pPr>
      <w:bookmarkStart w:id="45" w:name="page46"/>
      <w:bookmarkEnd w:id="45"/>
      <w:r>
        <w:rPr>
          <w:rFonts w:ascii="Arial" w:eastAsia="Arial" w:hAnsi="Arial"/>
          <w:sz w:val="28"/>
        </w:rPr>
        <w:lastRenderedPageBreak/>
        <w:t xml:space="preserve">Form der sofortigen Intervention, die von Christen nicht übersehen werden darf. Mein Buch </w:t>
      </w:r>
      <w:r>
        <w:rPr>
          <w:rFonts w:ascii="Arial" w:eastAsia="Arial" w:hAnsi="Arial"/>
          <w:i/>
          <w:sz w:val="28"/>
        </w:rPr>
        <w:t xml:space="preserve">Curse Breaking </w:t>
      </w:r>
      <w:r>
        <w:rPr>
          <w:rFonts w:ascii="Arial" w:eastAsia="Arial" w:hAnsi="Arial"/>
          <w:sz w:val="28"/>
        </w:rPr>
        <w:t>enthält 25 Seiten mit detaillierten Fluchbrechergebeten, die Hunderten von Gebrechen, psychologischen Schwierigkeiten und geistlichen Hindernissen begegnen. Kritiker des Fluchbrechens müssen besser informiert sein, bevor sie harte Urteile über diejenigen von uns fällen, die jeden Tag die Auswirkungen von Generationsflüchen sehen und die auch die Macht Christi bezeugen, alles Böse, das von den Vorfahren in der Blutlinie begangen wurde, auszulöschen.</w:t>
      </w:r>
    </w:p>
    <w:p w14:paraId="363D1586" w14:textId="77777777" w:rsidR="005E490A" w:rsidRDefault="005E490A" w:rsidP="005E490A">
      <w:pPr>
        <w:spacing w:line="38" w:lineRule="exact"/>
        <w:rPr>
          <w:rFonts w:ascii="Times New Roman" w:eastAsia="Times New Roman" w:hAnsi="Times New Roman"/>
        </w:rPr>
      </w:pPr>
    </w:p>
    <w:p w14:paraId="606F8BB2"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Die Familie, Gottes grundlegender Baustein der Zivilisation, ist der Ort, an dem das Beste und das Schlimmste von Edelmut und Bösem gefördert wird. Den Fingerabdruck des Bösen vergangener Generationen zu finden und den kontaminierten Abdruck der aktuellen Familienstruktur zu entschlüsseln, ist entscheidend für den Umgang mit Dämonen.</w:t>
      </w:r>
    </w:p>
    <w:p w14:paraId="324F1996" w14:textId="77777777" w:rsidR="005E490A" w:rsidRDefault="005E490A" w:rsidP="005E490A">
      <w:pPr>
        <w:spacing w:line="338" w:lineRule="exact"/>
        <w:rPr>
          <w:rFonts w:ascii="Times New Roman" w:eastAsia="Times New Roman" w:hAnsi="Times New Roman"/>
        </w:rPr>
      </w:pPr>
    </w:p>
    <w:p w14:paraId="1F9554E1" w14:textId="77777777" w:rsidR="005E490A" w:rsidRDefault="005E490A" w:rsidP="005E490A">
      <w:pPr>
        <w:spacing w:line="0" w:lineRule="atLeast"/>
        <w:jc w:val="center"/>
        <w:rPr>
          <w:rFonts w:ascii="Arial" w:eastAsia="Arial" w:hAnsi="Arial"/>
          <w:b/>
          <w:sz w:val="40"/>
        </w:rPr>
      </w:pPr>
      <w:r>
        <w:rPr>
          <w:rFonts w:ascii="Arial" w:eastAsia="Arial" w:hAnsi="Arial"/>
          <w:b/>
          <w:sz w:val="40"/>
        </w:rPr>
        <w:t>ANMERKUNGEN</w:t>
      </w:r>
    </w:p>
    <w:p w14:paraId="3EE5F6DB" w14:textId="77777777" w:rsidR="005E490A" w:rsidRDefault="005E490A" w:rsidP="005E490A">
      <w:pPr>
        <w:spacing w:line="239" w:lineRule="exact"/>
        <w:rPr>
          <w:rFonts w:ascii="Times New Roman" w:eastAsia="Times New Roman" w:hAnsi="Times New Roman"/>
        </w:rPr>
      </w:pPr>
    </w:p>
    <w:p w14:paraId="173C1577" w14:textId="77777777" w:rsidR="005E490A" w:rsidRDefault="005E490A" w:rsidP="005E490A">
      <w:pPr>
        <w:widowControl/>
        <w:numPr>
          <w:ilvl w:val="0"/>
          <w:numId w:val="14"/>
        </w:numPr>
        <w:tabs>
          <w:tab w:val="left" w:pos="566"/>
        </w:tabs>
        <w:autoSpaceDE/>
        <w:autoSpaceDN/>
        <w:spacing w:line="246" w:lineRule="auto"/>
        <w:ind w:left="580" w:right="160" w:hanging="580"/>
        <w:rPr>
          <w:rFonts w:ascii="Arial" w:eastAsia="Arial" w:hAnsi="Arial"/>
          <w:sz w:val="29"/>
        </w:rPr>
      </w:pPr>
      <w:r>
        <w:rPr>
          <w:rFonts w:ascii="Arial" w:eastAsia="Arial" w:hAnsi="Arial"/>
          <w:sz w:val="29"/>
        </w:rPr>
        <w:t xml:space="preserve">Siehe Zusammenfassung unter http://www.biologicalpsychiatryjournal. com/article/S0006-3223(15)00652-6/abstract und Artikel unter </w:t>
      </w:r>
      <w:hyperlink r:id="rId13" w:history="1">
        <w:r>
          <w:rPr>
            <w:rFonts w:ascii="Arial" w:eastAsia="Arial" w:hAnsi="Arial"/>
            <w:sz w:val="29"/>
          </w:rPr>
          <w:t>http://www.theguardian.com/science/2015/aug/21/study-of-holocaust-survivors-finds-trauma-passed-on-to-childrens-genes.</w:t>
        </w:r>
      </w:hyperlink>
    </w:p>
    <w:p w14:paraId="77102AE7" w14:textId="77777777" w:rsidR="005E490A" w:rsidRDefault="005E490A" w:rsidP="005E490A">
      <w:pPr>
        <w:spacing w:line="245" w:lineRule="exact"/>
        <w:rPr>
          <w:rFonts w:ascii="Arial" w:eastAsia="Arial" w:hAnsi="Arial"/>
          <w:sz w:val="29"/>
        </w:rPr>
      </w:pPr>
    </w:p>
    <w:p w14:paraId="424AD45B" w14:textId="77777777" w:rsidR="005E490A" w:rsidRDefault="005E490A" w:rsidP="005E490A">
      <w:pPr>
        <w:widowControl/>
        <w:numPr>
          <w:ilvl w:val="0"/>
          <w:numId w:val="14"/>
        </w:numPr>
        <w:tabs>
          <w:tab w:val="left" w:pos="566"/>
        </w:tabs>
        <w:autoSpaceDE/>
        <w:autoSpaceDN/>
        <w:spacing w:line="246" w:lineRule="auto"/>
        <w:ind w:left="580" w:right="140" w:hanging="580"/>
        <w:rPr>
          <w:rFonts w:ascii="Arial" w:eastAsia="Arial" w:hAnsi="Arial"/>
          <w:sz w:val="29"/>
        </w:rPr>
      </w:pPr>
      <w:r>
        <w:rPr>
          <w:rFonts w:ascii="Arial" w:eastAsia="Arial" w:hAnsi="Arial"/>
          <w:sz w:val="29"/>
        </w:rPr>
        <w:t xml:space="preserve">Kit O'Connell, "Native Americans Have 'Always Known': Wissenschaft beweist genetische Vererbung von Trauma", auf </w:t>
      </w:r>
      <w:hyperlink r:id="rId14" w:history="1">
        <w:r>
          <w:rPr>
            <w:rFonts w:ascii="Arial" w:eastAsia="Arial" w:hAnsi="Arial"/>
            <w:sz w:val="29"/>
          </w:rPr>
          <w:t xml:space="preserve">Shadowproof.com </w:t>
        </w:r>
      </w:hyperlink>
      <w:hyperlink r:id="rId15" w:history="1">
        <w:r>
          <w:rPr>
            <w:rFonts w:ascii="Arial" w:eastAsia="Arial" w:hAnsi="Arial"/>
            <w:sz w:val="29"/>
          </w:rPr>
          <w:t>(https://shadowproof.com/2015/08/27/native-americans-have-always-known-science-proves-genetic-inheritance-of-trauma/).</w:t>
        </w:r>
      </w:hyperlink>
    </w:p>
    <w:p w14:paraId="4BC18B63" w14:textId="77777777" w:rsidR="005E490A" w:rsidRDefault="005E490A" w:rsidP="005E490A">
      <w:pPr>
        <w:tabs>
          <w:tab w:val="left" w:pos="566"/>
        </w:tabs>
        <w:spacing w:line="246" w:lineRule="auto"/>
        <w:ind w:left="580" w:right="140" w:hanging="580"/>
        <w:rPr>
          <w:rFonts w:ascii="Arial" w:eastAsia="Arial" w:hAnsi="Arial"/>
          <w:sz w:val="29"/>
        </w:rPr>
        <w:sectPr w:rsidR="005E490A">
          <w:pgSz w:w="12240" w:h="15840"/>
          <w:pgMar w:top="1417" w:right="1440" w:bottom="1440" w:left="1440" w:header="0" w:footer="0" w:gutter="0"/>
          <w:cols w:space="0" w:equalWidth="0">
            <w:col w:w="9360"/>
          </w:cols>
          <w:docGrid w:linePitch="360"/>
        </w:sectPr>
      </w:pPr>
    </w:p>
    <w:p w14:paraId="5B0D371F" w14:textId="77777777" w:rsidR="005E490A" w:rsidRDefault="005E490A" w:rsidP="005E490A">
      <w:pPr>
        <w:spacing w:line="200" w:lineRule="exact"/>
        <w:rPr>
          <w:rFonts w:ascii="Times New Roman" w:eastAsia="Times New Roman" w:hAnsi="Times New Roman"/>
        </w:rPr>
      </w:pPr>
      <w:bookmarkStart w:id="46" w:name="page47"/>
      <w:bookmarkEnd w:id="46"/>
      <w:r>
        <w:rPr>
          <w:rFonts w:ascii="Arial" w:eastAsia="Arial" w:hAnsi="Arial"/>
          <w:noProof/>
          <w:sz w:val="29"/>
        </w:rPr>
        <w:lastRenderedPageBreak/>
        <w:drawing>
          <wp:anchor distT="0" distB="0" distL="114300" distR="114300" simplePos="0" relativeHeight="251665408" behindDoc="1" locked="0" layoutInCell="1" allowOverlap="1" wp14:anchorId="443E60B8" wp14:editId="28115BBF">
            <wp:simplePos x="0" y="0"/>
            <wp:positionH relativeFrom="page">
              <wp:posOffset>1938655</wp:posOffset>
            </wp:positionH>
            <wp:positionV relativeFrom="page">
              <wp:posOffset>1097280</wp:posOffset>
            </wp:positionV>
            <wp:extent cx="3895090" cy="2359025"/>
            <wp:effectExtent l="0" t="0" r="0" b="0"/>
            <wp:wrapNone/>
            <wp:docPr id="23" name="Grafik 23"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Ein Bild, das drinnen enthält.&#10;&#10;Automatisch generierte Beschreibung"/>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090" cy="2359025"/>
                    </a:xfrm>
                    <a:prstGeom prst="rect">
                      <a:avLst/>
                    </a:prstGeom>
                    <a:noFill/>
                  </pic:spPr>
                </pic:pic>
              </a:graphicData>
            </a:graphic>
            <wp14:sizeRelH relativeFrom="page">
              <wp14:pctWidth>0</wp14:pctWidth>
            </wp14:sizeRelH>
            <wp14:sizeRelV relativeFrom="page">
              <wp14:pctHeight>0</wp14:pctHeight>
            </wp14:sizeRelV>
          </wp:anchor>
        </w:drawing>
      </w:r>
    </w:p>
    <w:p w14:paraId="25087828" w14:textId="77777777" w:rsidR="005E490A" w:rsidRDefault="005E490A" w:rsidP="005E490A">
      <w:pPr>
        <w:spacing w:line="200" w:lineRule="exact"/>
        <w:rPr>
          <w:rFonts w:ascii="Times New Roman" w:eastAsia="Times New Roman" w:hAnsi="Times New Roman"/>
        </w:rPr>
      </w:pPr>
    </w:p>
    <w:p w14:paraId="50F64C7B" w14:textId="77777777" w:rsidR="005E490A" w:rsidRDefault="005E490A" w:rsidP="005E490A">
      <w:pPr>
        <w:spacing w:line="200" w:lineRule="exact"/>
        <w:rPr>
          <w:rFonts w:ascii="Times New Roman" w:eastAsia="Times New Roman" w:hAnsi="Times New Roman"/>
        </w:rPr>
      </w:pPr>
    </w:p>
    <w:p w14:paraId="13E0DC22" w14:textId="77777777" w:rsidR="005E490A" w:rsidRDefault="005E490A" w:rsidP="005E490A">
      <w:pPr>
        <w:spacing w:line="200" w:lineRule="exact"/>
        <w:rPr>
          <w:rFonts w:ascii="Times New Roman" w:eastAsia="Times New Roman" w:hAnsi="Times New Roman"/>
        </w:rPr>
      </w:pPr>
    </w:p>
    <w:p w14:paraId="3469C8D6" w14:textId="77777777" w:rsidR="005E490A" w:rsidRDefault="005E490A" w:rsidP="005E490A">
      <w:pPr>
        <w:spacing w:line="200" w:lineRule="exact"/>
        <w:rPr>
          <w:rFonts w:ascii="Times New Roman" w:eastAsia="Times New Roman" w:hAnsi="Times New Roman"/>
        </w:rPr>
      </w:pPr>
    </w:p>
    <w:p w14:paraId="594A9454" w14:textId="77777777" w:rsidR="005E490A" w:rsidRDefault="005E490A" w:rsidP="005E490A">
      <w:pPr>
        <w:spacing w:line="200" w:lineRule="exact"/>
        <w:rPr>
          <w:rFonts w:ascii="Times New Roman" w:eastAsia="Times New Roman" w:hAnsi="Times New Roman"/>
        </w:rPr>
      </w:pPr>
    </w:p>
    <w:p w14:paraId="1D294B83" w14:textId="77777777" w:rsidR="005E490A" w:rsidRDefault="005E490A" w:rsidP="005E490A">
      <w:pPr>
        <w:spacing w:line="200" w:lineRule="exact"/>
        <w:rPr>
          <w:rFonts w:ascii="Times New Roman" w:eastAsia="Times New Roman" w:hAnsi="Times New Roman"/>
        </w:rPr>
      </w:pPr>
    </w:p>
    <w:p w14:paraId="544290C5" w14:textId="77777777" w:rsidR="005E490A" w:rsidRDefault="005E490A" w:rsidP="005E490A">
      <w:pPr>
        <w:spacing w:line="200" w:lineRule="exact"/>
        <w:rPr>
          <w:rFonts w:ascii="Times New Roman" w:eastAsia="Times New Roman" w:hAnsi="Times New Roman"/>
        </w:rPr>
      </w:pPr>
    </w:p>
    <w:p w14:paraId="18B8A78A" w14:textId="77777777" w:rsidR="005E490A" w:rsidRDefault="005E490A" w:rsidP="005E490A">
      <w:pPr>
        <w:spacing w:line="200" w:lineRule="exact"/>
        <w:rPr>
          <w:rFonts w:ascii="Times New Roman" w:eastAsia="Times New Roman" w:hAnsi="Times New Roman"/>
        </w:rPr>
      </w:pPr>
    </w:p>
    <w:p w14:paraId="7F002807" w14:textId="77777777" w:rsidR="005E490A" w:rsidRDefault="005E490A" w:rsidP="005E490A">
      <w:pPr>
        <w:spacing w:line="200" w:lineRule="exact"/>
        <w:rPr>
          <w:rFonts w:ascii="Times New Roman" w:eastAsia="Times New Roman" w:hAnsi="Times New Roman"/>
        </w:rPr>
      </w:pPr>
    </w:p>
    <w:p w14:paraId="440C9F03" w14:textId="77777777" w:rsidR="005E490A" w:rsidRDefault="005E490A" w:rsidP="005E490A">
      <w:pPr>
        <w:spacing w:line="200" w:lineRule="exact"/>
        <w:rPr>
          <w:rFonts w:ascii="Times New Roman" w:eastAsia="Times New Roman" w:hAnsi="Times New Roman"/>
        </w:rPr>
      </w:pPr>
    </w:p>
    <w:p w14:paraId="333D0358" w14:textId="77777777" w:rsidR="005E490A" w:rsidRDefault="005E490A" w:rsidP="005E490A">
      <w:pPr>
        <w:spacing w:line="200" w:lineRule="exact"/>
        <w:rPr>
          <w:rFonts w:ascii="Times New Roman" w:eastAsia="Times New Roman" w:hAnsi="Times New Roman"/>
        </w:rPr>
      </w:pPr>
    </w:p>
    <w:p w14:paraId="46B604DC" w14:textId="77777777" w:rsidR="005E490A" w:rsidRDefault="005E490A" w:rsidP="005E490A">
      <w:pPr>
        <w:spacing w:line="200" w:lineRule="exact"/>
        <w:rPr>
          <w:rFonts w:ascii="Times New Roman" w:eastAsia="Times New Roman" w:hAnsi="Times New Roman"/>
        </w:rPr>
      </w:pPr>
    </w:p>
    <w:p w14:paraId="4FE5471C" w14:textId="77777777" w:rsidR="005E490A" w:rsidRDefault="005E490A" w:rsidP="005E490A">
      <w:pPr>
        <w:spacing w:line="200" w:lineRule="exact"/>
        <w:rPr>
          <w:rFonts w:ascii="Times New Roman" w:eastAsia="Times New Roman" w:hAnsi="Times New Roman"/>
        </w:rPr>
      </w:pPr>
    </w:p>
    <w:p w14:paraId="29E5D92F" w14:textId="77777777" w:rsidR="005E490A" w:rsidRDefault="005E490A" w:rsidP="005E490A">
      <w:pPr>
        <w:spacing w:line="200" w:lineRule="exact"/>
        <w:rPr>
          <w:rFonts w:ascii="Times New Roman" w:eastAsia="Times New Roman" w:hAnsi="Times New Roman"/>
        </w:rPr>
      </w:pPr>
    </w:p>
    <w:p w14:paraId="71C9BC02" w14:textId="77777777" w:rsidR="005E490A" w:rsidRDefault="005E490A" w:rsidP="005E490A">
      <w:pPr>
        <w:spacing w:line="200" w:lineRule="exact"/>
        <w:rPr>
          <w:rFonts w:ascii="Times New Roman" w:eastAsia="Times New Roman" w:hAnsi="Times New Roman"/>
        </w:rPr>
      </w:pPr>
    </w:p>
    <w:p w14:paraId="633E940F" w14:textId="77777777" w:rsidR="005E490A" w:rsidRDefault="005E490A" w:rsidP="005E490A">
      <w:pPr>
        <w:spacing w:line="200" w:lineRule="exact"/>
        <w:rPr>
          <w:rFonts w:ascii="Times New Roman" w:eastAsia="Times New Roman" w:hAnsi="Times New Roman"/>
        </w:rPr>
      </w:pPr>
    </w:p>
    <w:p w14:paraId="72C2DCB0" w14:textId="77777777" w:rsidR="005E490A" w:rsidRDefault="005E490A" w:rsidP="005E490A">
      <w:pPr>
        <w:spacing w:line="200" w:lineRule="exact"/>
        <w:rPr>
          <w:rFonts w:ascii="Times New Roman" w:eastAsia="Times New Roman" w:hAnsi="Times New Roman"/>
        </w:rPr>
      </w:pPr>
    </w:p>
    <w:p w14:paraId="38993297" w14:textId="77777777" w:rsidR="005E490A" w:rsidRDefault="005E490A" w:rsidP="005E490A">
      <w:pPr>
        <w:spacing w:line="200" w:lineRule="exact"/>
        <w:rPr>
          <w:rFonts w:ascii="Times New Roman" w:eastAsia="Times New Roman" w:hAnsi="Times New Roman"/>
        </w:rPr>
      </w:pPr>
    </w:p>
    <w:p w14:paraId="68369EFF" w14:textId="77777777" w:rsidR="005E490A" w:rsidRDefault="005E490A" w:rsidP="005E490A">
      <w:pPr>
        <w:spacing w:line="200" w:lineRule="exact"/>
        <w:rPr>
          <w:rFonts w:ascii="Times New Roman" w:eastAsia="Times New Roman" w:hAnsi="Times New Roman"/>
        </w:rPr>
      </w:pPr>
    </w:p>
    <w:p w14:paraId="127E9C2B" w14:textId="77777777" w:rsidR="005E490A" w:rsidRDefault="005E490A" w:rsidP="005E490A">
      <w:pPr>
        <w:spacing w:line="244" w:lineRule="exact"/>
        <w:rPr>
          <w:rFonts w:ascii="Times New Roman" w:eastAsia="Times New Roman" w:hAnsi="Times New Roman"/>
        </w:rPr>
      </w:pPr>
    </w:p>
    <w:p w14:paraId="1E39D6F2" w14:textId="77777777" w:rsidR="005E490A" w:rsidRDefault="005E490A" w:rsidP="005E490A">
      <w:pPr>
        <w:spacing w:line="0" w:lineRule="atLeast"/>
        <w:jc w:val="center"/>
        <w:rPr>
          <w:rFonts w:ascii="Arial" w:eastAsia="Arial" w:hAnsi="Arial"/>
          <w:b/>
          <w:sz w:val="53"/>
        </w:rPr>
      </w:pPr>
      <w:hyperlink w:anchor="page7" w:history="1">
        <w:r>
          <w:rPr>
            <w:rFonts w:ascii="Arial" w:eastAsia="Arial" w:hAnsi="Arial"/>
            <w:b/>
            <w:sz w:val="53"/>
          </w:rPr>
          <w:t>DER GOTTESFAKTOR</w:t>
        </w:r>
      </w:hyperlink>
    </w:p>
    <w:p w14:paraId="2BF7B3AB" w14:textId="77777777" w:rsidR="005E490A" w:rsidRDefault="005E490A" w:rsidP="005E490A">
      <w:pPr>
        <w:spacing w:line="200" w:lineRule="exact"/>
        <w:rPr>
          <w:rFonts w:ascii="Times New Roman" w:eastAsia="Times New Roman" w:hAnsi="Times New Roman"/>
        </w:rPr>
      </w:pPr>
    </w:p>
    <w:p w14:paraId="58B471F9" w14:textId="77777777" w:rsidR="005E490A" w:rsidRDefault="005E490A" w:rsidP="005E490A">
      <w:pPr>
        <w:spacing w:line="200" w:lineRule="exact"/>
        <w:rPr>
          <w:rFonts w:ascii="Times New Roman" w:eastAsia="Times New Roman" w:hAnsi="Times New Roman"/>
        </w:rPr>
      </w:pPr>
    </w:p>
    <w:p w14:paraId="1D8548E8" w14:textId="77777777" w:rsidR="005E490A" w:rsidRDefault="005E490A" w:rsidP="005E490A">
      <w:pPr>
        <w:spacing w:line="200" w:lineRule="exact"/>
        <w:rPr>
          <w:rFonts w:ascii="Times New Roman" w:eastAsia="Times New Roman" w:hAnsi="Times New Roman"/>
        </w:rPr>
      </w:pPr>
    </w:p>
    <w:p w14:paraId="1D4AB1E4" w14:textId="77777777" w:rsidR="005E490A" w:rsidRDefault="005E490A" w:rsidP="005E490A">
      <w:pPr>
        <w:spacing w:line="200" w:lineRule="exact"/>
        <w:rPr>
          <w:rFonts w:ascii="Times New Roman" w:eastAsia="Times New Roman" w:hAnsi="Times New Roman"/>
        </w:rPr>
      </w:pPr>
    </w:p>
    <w:p w14:paraId="559747DA" w14:textId="77777777" w:rsidR="005E490A" w:rsidRDefault="005E490A" w:rsidP="005E490A">
      <w:pPr>
        <w:spacing w:line="200" w:lineRule="exact"/>
        <w:rPr>
          <w:rFonts w:ascii="Times New Roman" w:eastAsia="Times New Roman" w:hAnsi="Times New Roman"/>
        </w:rPr>
      </w:pPr>
    </w:p>
    <w:p w14:paraId="27AC4FBD" w14:textId="77777777" w:rsidR="005E490A" w:rsidRDefault="005E490A" w:rsidP="005E490A">
      <w:pPr>
        <w:spacing w:line="201" w:lineRule="exact"/>
        <w:rPr>
          <w:rFonts w:ascii="Times New Roman" w:eastAsia="Times New Roman" w:hAnsi="Times New Roman"/>
        </w:rPr>
      </w:pPr>
    </w:p>
    <w:p w14:paraId="187BBB76" w14:textId="77777777" w:rsidR="005E490A" w:rsidRDefault="005E490A" w:rsidP="005E490A">
      <w:pPr>
        <w:spacing w:line="262" w:lineRule="auto"/>
        <w:jc w:val="both"/>
        <w:rPr>
          <w:rFonts w:ascii="Arial" w:eastAsia="Arial" w:hAnsi="Arial"/>
          <w:sz w:val="27"/>
        </w:rPr>
      </w:pPr>
      <w:r>
        <w:rPr>
          <w:rFonts w:ascii="Arial" w:eastAsia="Arial" w:hAnsi="Arial"/>
        </w:rPr>
        <w:t>DENNIS LIEBTE GOTT</w:t>
      </w:r>
      <w:r>
        <w:rPr>
          <w:rFonts w:ascii="Arial" w:eastAsia="Arial" w:hAnsi="Arial"/>
          <w:sz w:val="27"/>
        </w:rPr>
        <w:t xml:space="preserve">. </w:t>
      </w:r>
      <w:r>
        <w:rPr>
          <w:rFonts w:ascii="Arial" w:eastAsia="Arial" w:hAnsi="Arial"/>
        </w:rPr>
        <w:t xml:space="preserve">MIT </w:t>
      </w:r>
      <w:r>
        <w:rPr>
          <w:rFonts w:ascii="Arial" w:eastAsia="Arial" w:hAnsi="Arial"/>
          <w:sz w:val="27"/>
        </w:rPr>
        <w:t xml:space="preserve">42 </w:t>
      </w:r>
      <w:r>
        <w:rPr>
          <w:rFonts w:ascii="Arial" w:eastAsia="Arial" w:hAnsi="Arial"/>
        </w:rPr>
        <w:t>JAHREN WAR ER EIN HINGEBUNGSVOLLER FAMILIENMENSCH</w:t>
      </w:r>
      <w:r>
        <w:rPr>
          <w:rFonts w:ascii="Arial" w:eastAsia="Arial" w:hAnsi="Arial"/>
          <w:sz w:val="27"/>
        </w:rPr>
        <w:t>. Seine drei kleinen Kinder hingen sehr an ihm. Er arbeitete hart und sorgte gut für seine Familie. Von außen betrachtet war es ein gut funktionierendes christliches Zuhause, bis auf die gelegentlichen Wutausbrüche von Dennis. Sie waren zwar heftig, aber nur von kurzer Dauer. Niemand, der ihm nahe stand, hatte jemals den Verdacht, dass sein Verhalten dämonischen Ursprungs sein könnte. Erstens war Dennis ein Christ und die gängige Meinung seiner geistlichen Kollegen schloss jeden dämonischen Einfluss auf sein Verhalten aus. Zweitens stammte er aus einer langen Generation von Gläubigen. Zumindest schien es so zu sein.</w:t>
      </w:r>
    </w:p>
    <w:p w14:paraId="5DD36160" w14:textId="77777777" w:rsidR="005E490A" w:rsidRDefault="005E490A" w:rsidP="005E490A">
      <w:pPr>
        <w:spacing w:line="25" w:lineRule="exact"/>
        <w:rPr>
          <w:rFonts w:ascii="Times New Roman" w:eastAsia="Times New Roman" w:hAnsi="Times New Roman"/>
        </w:rPr>
      </w:pPr>
    </w:p>
    <w:p w14:paraId="114B92F8"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Dann kam Dennis zu einem meiner Seminare. Er saß in der ersten Reihe, um einen guten Blick auf das zu haben, was passieren könnte. Ich lehrte, ermahnte, ermutigte und unterwies die Zuhörer in geistlicher Kampfführung. Dann provozierte ich, wie ich es oft tue, die Dämonen, indem ich mit Kreuz, Bibel und Salböl in der Hand durch den Raum ging. Als ich langsam an Dennis vorbeiging, der den ganzen Abend zustimmend mit dem Kopf genickt hatte, hörte ich ein leises Knurren aus seinem Inneren. Ohne mir etwas anmerken zu lassen, ging ich wieder lässig an ihm vorbei. Das Knurren wurde noch lauter.</w:t>
      </w:r>
    </w:p>
    <w:p w14:paraId="1B51E792" w14:textId="77777777" w:rsidR="005E490A" w:rsidRDefault="005E490A" w:rsidP="005E490A">
      <w:pPr>
        <w:spacing w:line="57" w:lineRule="exact"/>
        <w:rPr>
          <w:rFonts w:ascii="Times New Roman" w:eastAsia="Times New Roman" w:hAnsi="Times New Roman"/>
        </w:rPr>
      </w:pPr>
    </w:p>
    <w:p w14:paraId="302D9DB6" w14:textId="77777777" w:rsidR="005E490A" w:rsidRDefault="005E490A" w:rsidP="005E490A">
      <w:pPr>
        <w:spacing w:line="270" w:lineRule="auto"/>
        <w:ind w:firstLine="432"/>
        <w:jc w:val="both"/>
        <w:rPr>
          <w:rFonts w:ascii="Arial" w:eastAsia="Arial" w:hAnsi="Arial"/>
          <w:sz w:val="27"/>
        </w:rPr>
      </w:pPr>
      <w:r>
        <w:rPr>
          <w:rFonts w:ascii="Arial" w:eastAsia="Arial" w:hAnsi="Arial"/>
          <w:sz w:val="27"/>
        </w:rPr>
        <w:t xml:space="preserve">Ich blieb direkt vor Dennis stehen und sah ihn aufmerksam an. Sein Kopf war gesenkt, als ob er Angst hätte. Ich streckte mein Kreuz langsam in seine </w:t>
      </w:r>
      <w:r>
        <w:rPr>
          <w:rFonts w:ascii="Arial" w:eastAsia="Arial" w:hAnsi="Arial"/>
          <w:sz w:val="27"/>
        </w:rPr>
        <w:lastRenderedPageBreak/>
        <w:t>Richtung. Dann berührte ich seinen Kopf mit dem Kruzifix. Sofort stürzte er nach vorne. Nur eine schnelle Beinarbeit meinerseits verhinderte, dass ich umgeworfen wurde.</w:t>
      </w:r>
    </w:p>
    <w:p w14:paraId="61082881" w14:textId="77777777" w:rsidR="005E490A" w:rsidRDefault="005E490A" w:rsidP="005E490A">
      <w:pPr>
        <w:spacing w:line="270" w:lineRule="auto"/>
        <w:ind w:firstLine="432"/>
        <w:jc w:val="both"/>
        <w:rPr>
          <w:rFonts w:ascii="Arial" w:eastAsia="Arial" w:hAnsi="Arial"/>
          <w:sz w:val="27"/>
        </w:rPr>
        <w:sectPr w:rsidR="005E490A">
          <w:pgSz w:w="12240" w:h="15840"/>
          <w:pgMar w:top="1440" w:right="1440" w:bottom="854" w:left="1440" w:header="0" w:footer="0" w:gutter="0"/>
          <w:cols w:space="0" w:equalWidth="0">
            <w:col w:w="9360"/>
          </w:cols>
          <w:docGrid w:linePitch="360"/>
        </w:sectPr>
      </w:pPr>
    </w:p>
    <w:p w14:paraId="1106D174" w14:textId="77777777" w:rsidR="005E490A" w:rsidRDefault="005E490A" w:rsidP="005E490A">
      <w:pPr>
        <w:spacing w:line="241" w:lineRule="auto"/>
        <w:jc w:val="both"/>
        <w:rPr>
          <w:rFonts w:ascii="Arial" w:eastAsia="Arial" w:hAnsi="Arial"/>
          <w:sz w:val="29"/>
        </w:rPr>
      </w:pPr>
      <w:bookmarkStart w:id="47" w:name="page48"/>
      <w:bookmarkEnd w:id="47"/>
      <w:r>
        <w:rPr>
          <w:rFonts w:ascii="Arial" w:eastAsia="Arial" w:hAnsi="Arial"/>
          <w:sz w:val="29"/>
        </w:rPr>
        <w:lastRenderedPageBreak/>
        <w:t>Dennis lag jetzt flach auf dem Bauch. Das Knurren verwandelte sich in einen Schrei. Er schlug heftig um sich. Zum Glück rannte ein halbes Dutzend starker Männer aus allen Ecken des Raumes und packte jedes Anhängsel, das sie finden konnten, um Dennis zu bändigen. Das Chaos, das darauf folgte, ließ die Leute, die in der Nähe von Dennis saßen, in Panik geraten. Bevor die Ruhe wiederhergestellt werden konnte, hingen zehn Männer entweder an einem Arm oder Bein oder stapelten sich auf ihm. Und das alles, um einen Mann zu überwältigen, der weit unter 1,80 m groß ist und wahrscheinlich nicht mehr als 150-160 Pfund wiegt. Was könnte einen solchen Gewaltausbruch ausgelöst haben?</w:t>
      </w:r>
    </w:p>
    <w:p w14:paraId="4D9E1AE5" w14:textId="77777777" w:rsidR="005E490A" w:rsidRDefault="005E490A" w:rsidP="005E490A">
      <w:pPr>
        <w:spacing w:line="57" w:lineRule="exact"/>
        <w:rPr>
          <w:rFonts w:ascii="Times New Roman" w:eastAsia="Times New Roman" w:hAnsi="Times New Roman"/>
        </w:rPr>
      </w:pPr>
    </w:p>
    <w:p w14:paraId="457A8F2B"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Vorsichtig näherte ich mich Dennis und bat die Männer, die ihn festhielten, ihren Griff zu lösen. Benommen und verwirrt von dem, was passiert war, stand Dennis langsam auf und fragte sich, warum er, als er wieder zu sich kam, von etwas erdrückt wurde, das wie ein Rugby-Getümmel aussah. Als ich ihm kurz die Ereignisse schilderte, die dazu geführt hatten, dass er von Hunderten von Pfunden überrollt wurde, schüttelte er ungläubig den Kopf. Aber da Hunderte von Menschen zusahen und bestätigten, was passiert war, gab es keinen Zweifel an meiner Darstellung.</w:t>
      </w:r>
    </w:p>
    <w:p w14:paraId="09D34582" w14:textId="77777777" w:rsidR="005E490A" w:rsidRDefault="005E490A" w:rsidP="005E490A">
      <w:pPr>
        <w:spacing w:line="23" w:lineRule="exact"/>
        <w:rPr>
          <w:rFonts w:ascii="Times New Roman" w:eastAsia="Times New Roman" w:hAnsi="Times New Roman"/>
        </w:rPr>
      </w:pPr>
    </w:p>
    <w:p w14:paraId="091E3A63"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Nach dem Protokoll, das in den ersten drei Kapiteln dieses Buches beschrieben wird, sammelte ich einige grundlegende Fakten über seine Situation. Dann habe ich mich auf sein geistliches Leben konzentriert. Er war ein wiedergeborener Christ, der mit 15 Jahren in einem Kirchenlager gerettet wurde. Er ging regelmäßig in die Kirche und zahlte peinlich genau den Zehnten. Er war in einer wöchentlich stattfindenden Bibelstunde aktiv. Es hörte sich alles gut an, aber irgendetwas stimmte nicht. Aber was? Der Widerspruch lag zwischen seinem jetzigen Verhalten und dem, was er vor diesem Abend zu sagen schien.</w:t>
      </w:r>
    </w:p>
    <w:p w14:paraId="67B2973E" w14:textId="77777777" w:rsidR="005E490A" w:rsidRDefault="005E490A" w:rsidP="005E490A">
      <w:pPr>
        <w:spacing w:line="51" w:lineRule="exact"/>
        <w:rPr>
          <w:rFonts w:ascii="Times New Roman" w:eastAsia="Times New Roman" w:hAnsi="Times New Roman"/>
        </w:rPr>
      </w:pPr>
    </w:p>
    <w:p w14:paraId="496116F7" w14:textId="77777777" w:rsidR="005E490A" w:rsidRDefault="005E490A" w:rsidP="005E490A">
      <w:pPr>
        <w:spacing w:line="0" w:lineRule="atLeast"/>
        <w:ind w:left="440"/>
        <w:rPr>
          <w:rFonts w:ascii="Arial" w:eastAsia="Arial" w:hAnsi="Arial"/>
          <w:sz w:val="29"/>
        </w:rPr>
      </w:pPr>
      <w:r>
        <w:rPr>
          <w:rFonts w:ascii="Arial" w:eastAsia="Arial" w:hAnsi="Arial"/>
          <w:sz w:val="29"/>
        </w:rPr>
        <w:t>"Also, erzähl mir von diesem Camp", fragte ich.</w:t>
      </w:r>
    </w:p>
    <w:p w14:paraId="2CBADBB9" w14:textId="77777777" w:rsidR="005E490A" w:rsidRDefault="005E490A" w:rsidP="005E490A">
      <w:pPr>
        <w:spacing w:line="84" w:lineRule="exact"/>
        <w:rPr>
          <w:rFonts w:ascii="Times New Roman" w:eastAsia="Times New Roman" w:hAnsi="Times New Roman"/>
        </w:rPr>
      </w:pPr>
    </w:p>
    <w:p w14:paraId="178C0174" w14:textId="77777777" w:rsidR="005E490A" w:rsidRDefault="005E490A" w:rsidP="005E490A">
      <w:pPr>
        <w:spacing w:line="288" w:lineRule="auto"/>
        <w:ind w:firstLine="432"/>
        <w:jc w:val="both"/>
        <w:rPr>
          <w:rFonts w:ascii="Arial" w:eastAsia="Arial" w:hAnsi="Arial"/>
          <w:sz w:val="26"/>
        </w:rPr>
      </w:pPr>
      <w:r>
        <w:rPr>
          <w:rFonts w:ascii="Arial" w:eastAsia="Arial" w:hAnsi="Arial"/>
          <w:sz w:val="26"/>
        </w:rPr>
        <w:t>"Sie war baptistisch und die Kirche war die Straße runter von meinem Haus", erklärt Dennis. "Ich ging mit Freunden dorthin, bis ich älter wurde. Dann fing ich an, in eine Pfingstkirche zu gehen. Ich mochte die Musik und die Gottesdienste, die lebendiger waren. Aber..."</w:t>
      </w:r>
    </w:p>
    <w:p w14:paraId="71209049" w14:textId="77777777" w:rsidR="005E490A" w:rsidRDefault="005E490A" w:rsidP="005E490A">
      <w:pPr>
        <w:spacing w:line="4" w:lineRule="exact"/>
        <w:rPr>
          <w:rFonts w:ascii="Times New Roman" w:eastAsia="Times New Roman" w:hAnsi="Times New Roman"/>
        </w:rPr>
      </w:pPr>
    </w:p>
    <w:p w14:paraId="094C35DC" w14:textId="77777777" w:rsidR="005E490A" w:rsidRDefault="005E490A" w:rsidP="005E490A">
      <w:pPr>
        <w:spacing w:line="0" w:lineRule="atLeast"/>
        <w:ind w:left="440"/>
        <w:rPr>
          <w:rFonts w:ascii="Arial" w:eastAsia="Arial" w:hAnsi="Arial"/>
          <w:sz w:val="29"/>
        </w:rPr>
      </w:pPr>
      <w:r>
        <w:rPr>
          <w:rFonts w:ascii="Arial" w:eastAsia="Arial" w:hAnsi="Arial"/>
          <w:sz w:val="29"/>
        </w:rPr>
        <w:t>Er zögerte einen Moment lang. "Aber was?"</w:t>
      </w:r>
    </w:p>
    <w:p w14:paraId="4BBAFDC8" w14:textId="77777777" w:rsidR="005E490A" w:rsidRDefault="005E490A" w:rsidP="005E490A">
      <w:pPr>
        <w:spacing w:line="84" w:lineRule="exact"/>
        <w:rPr>
          <w:rFonts w:ascii="Times New Roman" w:eastAsia="Times New Roman" w:hAnsi="Times New Roman"/>
        </w:rPr>
      </w:pPr>
    </w:p>
    <w:p w14:paraId="5FA6B8B9" w14:textId="77777777" w:rsidR="005E490A" w:rsidRDefault="005E490A" w:rsidP="005E490A">
      <w:pPr>
        <w:spacing w:line="253" w:lineRule="auto"/>
        <w:ind w:firstLine="432"/>
        <w:jc w:val="both"/>
        <w:rPr>
          <w:rFonts w:ascii="Arial" w:eastAsia="Arial" w:hAnsi="Arial"/>
          <w:sz w:val="28"/>
        </w:rPr>
      </w:pPr>
      <w:r>
        <w:rPr>
          <w:rFonts w:ascii="Arial" w:eastAsia="Arial" w:hAnsi="Arial"/>
          <w:sz w:val="28"/>
        </w:rPr>
        <w:t xml:space="preserve">"Sie glaubten ganz andere Dinge als die Baptistengemeinde, in der ich gerettet wurde. Ich schätze, ich habe mich immer im Zwiespalt gefühlt, weil beide Gruppen zwar christlich sind, aber bei Dingen wie dem Zungenreden und der Frage, ob ich mein Seelenheil verlieren kann, so weit auseinander liegen." Er hielt einen Moment inne und dachte nach. "Irgendetwas in mir </w:t>
      </w:r>
      <w:r>
        <w:rPr>
          <w:rFonts w:ascii="Arial" w:eastAsia="Arial" w:hAnsi="Arial"/>
          <w:sz w:val="28"/>
        </w:rPr>
        <w:lastRenderedPageBreak/>
        <w:t>denkt, dass bei so großen Unterschieden diese ganze christliche Sache vielleicht doch nicht das Wahre sein könnte."</w:t>
      </w:r>
    </w:p>
    <w:p w14:paraId="1A096D99" w14:textId="77777777" w:rsidR="005E490A" w:rsidRDefault="005E490A" w:rsidP="005E490A">
      <w:pPr>
        <w:spacing w:line="37" w:lineRule="exact"/>
        <w:rPr>
          <w:rFonts w:ascii="Times New Roman" w:eastAsia="Times New Roman" w:hAnsi="Times New Roman"/>
        </w:rPr>
      </w:pPr>
    </w:p>
    <w:p w14:paraId="76BE38A2" w14:textId="77777777" w:rsidR="005E490A" w:rsidRDefault="005E490A" w:rsidP="005E490A">
      <w:pPr>
        <w:spacing w:line="263" w:lineRule="auto"/>
        <w:ind w:firstLine="432"/>
        <w:jc w:val="both"/>
        <w:rPr>
          <w:rFonts w:ascii="Arial" w:eastAsia="Arial" w:hAnsi="Arial"/>
          <w:sz w:val="28"/>
        </w:rPr>
      </w:pPr>
      <w:r>
        <w:rPr>
          <w:rFonts w:ascii="Arial" w:eastAsia="Arial" w:hAnsi="Arial"/>
          <w:sz w:val="28"/>
        </w:rPr>
        <w:t>Als er das sagte, entdeckte ich ein leichtes dämonisches Vergnügen in seinen Augen. Ich wusste, dass ich an etwas dran war, sowohl an Dennis' Gedanken als auch an dem verborgenen Bösen seiner Vorfahren. Aber das musste erst einmal mühsam herausgefunden werden.</w:t>
      </w:r>
    </w:p>
    <w:p w14:paraId="7A8F8593" w14:textId="77777777" w:rsidR="005E490A" w:rsidRDefault="005E490A" w:rsidP="005E490A">
      <w:pPr>
        <w:spacing w:line="21" w:lineRule="exact"/>
        <w:rPr>
          <w:rFonts w:ascii="Times New Roman" w:eastAsia="Times New Roman" w:hAnsi="Times New Roman"/>
        </w:rPr>
      </w:pPr>
    </w:p>
    <w:p w14:paraId="6F0459CD" w14:textId="77777777" w:rsidR="005E490A" w:rsidRDefault="005E490A" w:rsidP="005E490A">
      <w:pPr>
        <w:spacing w:line="0" w:lineRule="atLeast"/>
        <w:ind w:left="440"/>
        <w:rPr>
          <w:rFonts w:ascii="Arial" w:eastAsia="Arial" w:hAnsi="Arial"/>
          <w:sz w:val="29"/>
        </w:rPr>
      </w:pPr>
      <w:r>
        <w:rPr>
          <w:rFonts w:ascii="Arial" w:eastAsia="Arial" w:hAnsi="Arial"/>
          <w:sz w:val="29"/>
        </w:rPr>
        <w:t>Ich habe über Jahrzehnte hinweg Tausende von Exorzismen in öffentlichen Foren durchgeführt.</w:t>
      </w:r>
    </w:p>
    <w:p w14:paraId="14F601FD" w14:textId="77777777" w:rsidR="005E490A" w:rsidRDefault="005E490A" w:rsidP="005E490A">
      <w:pPr>
        <w:spacing w:line="0" w:lineRule="atLeast"/>
        <w:ind w:left="440"/>
        <w:rPr>
          <w:rFonts w:ascii="Arial" w:eastAsia="Arial" w:hAnsi="Arial"/>
          <w:sz w:val="29"/>
        </w:rPr>
        <w:sectPr w:rsidR="005E490A">
          <w:pgSz w:w="12240" w:h="15840"/>
          <w:pgMar w:top="1417" w:right="1440" w:bottom="910" w:left="1440" w:header="0" w:footer="0" w:gutter="0"/>
          <w:cols w:space="0" w:equalWidth="0">
            <w:col w:w="9360"/>
          </w:cols>
          <w:docGrid w:linePitch="360"/>
        </w:sectPr>
      </w:pPr>
    </w:p>
    <w:p w14:paraId="3CB70BC5" w14:textId="77777777" w:rsidR="005E490A" w:rsidRDefault="005E490A" w:rsidP="005E490A">
      <w:pPr>
        <w:spacing w:line="246" w:lineRule="auto"/>
        <w:jc w:val="both"/>
        <w:rPr>
          <w:rFonts w:ascii="Arial" w:eastAsia="Arial" w:hAnsi="Arial"/>
          <w:sz w:val="29"/>
        </w:rPr>
      </w:pPr>
      <w:bookmarkStart w:id="48" w:name="page49"/>
      <w:bookmarkEnd w:id="48"/>
      <w:r>
        <w:rPr>
          <w:rFonts w:ascii="Arial" w:eastAsia="Arial" w:hAnsi="Arial"/>
          <w:sz w:val="29"/>
        </w:rPr>
        <w:lastRenderedPageBreak/>
        <w:t>dienst. Ich hätte mit Dennis einfach weitermachen können, aber ich ahnte, dass sein Fall zu kompliziert für eine schnelle Lösung sein würde. Ich schlug vor, dass wir uns am nächsten Tag in einem entspannteren, privaten Rahmen treffen sollten, wo ich seine Gedanken ohne Zeitdruck auseinandernehmen konnte.</w:t>
      </w:r>
    </w:p>
    <w:p w14:paraId="554B5BA2" w14:textId="77777777" w:rsidR="005E490A" w:rsidRDefault="005E490A" w:rsidP="005E490A">
      <w:pPr>
        <w:spacing w:line="44" w:lineRule="exact"/>
        <w:rPr>
          <w:rFonts w:ascii="Times New Roman" w:eastAsia="Times New Roman" w:hAnsi="Times New Roman"/>
        </w:rPr>
      </w:pPr>
    </w:p>
    <w:p w14:paraId="4707323D" w14:textId="77777777" w:rsidR="005E490A" w:rsidRDefault="005E490A" w:rsidP="005E490A">
      <w:pPr>
        <w:spacing w:line="264" w:lineRule="auto"/>
        <w:ind w:firstLine="432"/>
        <w:jc w:val="both"/>
        <w:rPr>
          <w:rFonts w:ascii="Arial" w:eastAsia="Arial" w:hAnsi="Arial"/>
          <w:sz w:val="27"/>
        </w:rPr>
      </w:pPr>
      <w:r>
        <w:rPr>
          <w:rFonts w:ascii="Arial" w:eastAsia="Arial" w:hAnsi="Arial"/>
          <w:sz w:val="27"/>
        </w:rPr>
        <w:t>Beim Umgang mit Dämonen geht es nicht immer um direkte, bombastische Konfrontation. Oft ist es wie ein heikles geistliches Schachspiel, bei dem es viele potenzielle Schachmattstellungen zu überwinden gilt. Manchmal befinden sich Satans Festungen in subtilen Fragen des Glaubens, der Lehre und sogar der Eschatologie. Der Leser, der aus einer eher typischen Perspektive der Befreiung kommt, könnte denken: "Wozu die ganze Mühe? Mach doch einfach weiter und treibe die Dämonen aus, wie Jesus es getan hat."</w:t>
      </w:r>
    </w:p>
    <w:p w14:paraId="7A1F2693" w14:textId="77777777" w:rsidR="005E490A" w:rsidRDefault="005E490A" w:rsidP="005E490A">
      <w:pPr>
        <w:spacing w:line="24" w:lineRule="exact"/>
        <w:rPr>
          <w:rFonts w:ascii="Times New Roman" w:eastAsia="Times New Roman" w:hAnsi="Times New Roman"/>
        </w:rPr>
      </w:pPr>
    </w:p>
    <w:p w14:paraId="1817BC22" w14:textId="77777777" w:rsidR="005E490A" w:rsidRDefault="005E490A" w:rsidP="005E490A">
      <w:pPr>
        <w:spacing w:line="259" w:lineRule="auto"/>
        <w:ind w:firstLine="432"/>
        <w:jc w:val="both"/>
        <w:rPr>
          <w:rFonts w:ascii="Arial" w:eastAsia="Arial" w:hAnsi="Arial"/>
          <w:sz w:val="27"/>
        </w:rPr>
      </w:pPr>
      <w:r>
        <w:rPr>
          <w:rFonts w:ascii="Arial" w:eastAsia="Arial" w:hAnsi="Arial"/>
          <w:sz w:val="27"/>
        </w:rPr>
        <w:t>Wirklich? Und wie hat Jesus die Dämonen ausgetrieben? Seine Herangehensweise an den Dämon Legion im 8. Kapitel des Lukasevangeliums war ganz anders als die des von Dämonen besessenen Mannes in der Synagoge im ersten Kapitel von Markus. Der Bericht über die syrophönizische Frau im siebten Kapitel von Markus verdeutlicht die wichtige Rolle, die der Glaube bei der Befreiung spielt. Dieser Fall geschah keineswegs sofort und bestand aus einem sich entwickelnden Dialog zwischen Christus und der Mutter einer von Dämonen besessenen Tochter. Ich nehme an, dass Jesus als der fleischgewordene Gott sofort ein Wort hätte sprechen können, um die Situation zu bereinigen, aber das tat er nicht. Erst nachdem er die kanaanäische Frau zum Nachdenken über geistliches Eingreifen gebracht hatte, erklärte Jesus schließlich: "Der Dämon ist von deiner Tochter ausgefahren" (Markus 7,29). Jesus musste der Frau und allen, die zusahen (und auch denjenigen, die die Schrift lesen), klarmachen, dass der Glaube eines Menschen eine entscheidende Rolle dabei spielt, von Dämonen befreit zu werden. Er prüfte zuerst ihren Glauben und befreite dann ihre Tochter.</w:t>
      </w:r>
    </w:p>
    <w:p w14:paraId="61991906" w14:textId="77777777" w:rsidR="005E490A" w:rsidRDefault="005E490A" w:rsidP="005E490A">
      <w:pPr>
        <w:spacing w:line="327" w:lineRule="exact"/>
        <w:rPr>
          <w:rFonts w:ascii="Times New Roman" w:eastAsia="Times New Roman" w:hAnsi="Times New Roman"/>
        </w:rPr>
      </w:pPr>
    </w:p>
    <w:p w14:paraId="4961EF9E" w14:textId="77777777" w:rsidR="005E490A" w:rsidRDefault="005E490A" w:rsidP="005E490A">
      <w:pPr>
        <w:spacing w:line="0" w:lineRule="atLeast"/>
        <w:jc w:val="center"/>
        <w:rPr>
          <w:rFonts w:ascii="Arial" w:eastAsia="Arial" w:hAnsi="Arial"/>
          <w:b/>
          <w:sz w:val="40"/>
        </w:rPr>
      </w:pPr>
      <w:r>
        <w:rPr>
          <w:rFonts w:ascii="Arial" w:eastAsia="Arial" w:hAnsi="Arial"/>
          <w:b/>
          <w:sz w:val="40"/>
        </w:rPr>
        <w:t>DIE ANATOMIE DES GLAUBENS UND SEINE WIRKUNG</w:t>
      </w:r>
    </w:p>
    <w:p w14:paraId="4D326494" w14:textId="77777777" w:rsidR="005E490A" w:rsidRDefault="005E490A" w:rsidP="005E490A">
      <w:pPr>
        <w:spacing w:line="200" w:lineRule="exact"/>
        <w:rPr>
          <w:rFonts w:ascii="Times New Roman" w:eastAsia="Times New Roman" w:hAnsi="Times New Roman"/>
        </w:rPr>
      </w:pPr>
    </w:p>
    <w:p w14:paraId="214955FD" w14:textId="77777777" w:rsidR="005E490A" w:rsidRDefault="005E490A" w:rsidP="005E490A">
      <w:pPr>
        <w:spacing w:line="255" w:lineRule="exact"/>
        <w:rPr>
          <w:rFonts w:ascii="Times New Roman" w:eastAsia="Times New Roman" w:hAnsi="Times New Roman"/>
        </w:rPr>
      </w:pPr>
    </w:p>
    <w:p w14:paraId="157484AF" w14:textId="77777777" w:rsidR="005E490A" w:rsidRDefault="005E490A" w:rsidP="005E490A">
      <w:pPr>
        <w:spacing w:line="0" w:lineRule="atLeast"/>
        <w:ind w:left="440"/>
        <w:rPr>
          <w:rFonts w:ascii="Arial" w:eastAsia="Arial" w:hAnsi="Arial"/>
          <w:sz w:val="27"/>
        </w:rPr>
      </w:pPr>
      <w:r>
        <w:rPr>
          <w:rFonts w:ascii="Arial" w:eastAsia="Arial" w:hAnsi="Arial"/>
          <w:sz w:val="27"/>
        </w:rPr>
        <w:t>Was entdeckte ich also in einem weiteren Gespräch mit Dennis am nächsten Tag?</w:t>
      </w:r>
    </w:p>
    <w:p w14:paraId="3212E2C6" w14:textId="77777777" w:rsidR="005E490A" w:rsidRDefault="005E490A" w:rsidP="005E490A">
      <w:pPr>
        <w:spacing w:line="55" w:lineRule="exact"/>
        <w:rPr>
          <w:rFonts w:ascii="Times New Roman" w:eastAsia="Times New Roman" w:hAnsi="Times New Roman"/>
        </w:rPr>
      </w:pPr>
    </w:p>
    <w:p w14:paraId="19929E6C" w14:textId="77777777" w:rsidR="005E490A" w:rsidRDefault="005E490A" w:rsidP="005E490A">
      <w:pPr>
        <w:spacing w:line="0" w:lineRule="atLeast"/>
        <w:rPr>
          <w:rFonts w:ascii="Arial" w:eastAsia="Arial" w:hAnsi="Arial"/>
          <w:sz w:val="29"/>
        </w:rPr>
      </w:pPr>
      <w:r>
        <w:rPr>
          <w:rFonts w:ascii="Arial" w:eastAsia="Arial" w:hAnsi="Arial"/>
          <w:sz w:val="29"/>
        </w:rPr>
        <w:t>Fünf wichtige Fakten:</w:t>
      </w:r>
    </w:p>
    <w:p w14:paraId="28D45C91" w14:textId="77777777" w:rsidR="005E490A" w:rsidRDefault="005E490A" w:rsidP="005E490A">
      <w:pPr>
        <w:spacing w:line="50" w:lineRule="exact"/>
        <w:rPr>
          <w:rFonts w:ascii="Times New Roman" w:eastAsia="Times New Roman" w:hAnsi="Times New Roman"/>
        </w:rPr>
      </w:pPr>
    </w:p>
    <w:p w14:paraId="75EFFD84"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 xml:space="preserve">Erstens war Dennis in seiner Beziehung zu Christus leistungsorientiert. Die </w:t>
      </w:r>
      <w:r>
        <w:rPr>
          <w:rFonts w:ascii="Arial" w:eastAsia="Arial" w:hAnsi="Arial"/>
          <w:sz w:val="26"/>
        </w:rPr>
        <w:lastRenderedPageBreak/>
        <w:t>theologische Verwirrung, die er erlebte, weil er an einem Ort gerettet wurde, aber an einem anderen Gottesdienst feierte, ließ ihn im Unklaren darüber, wer wirklich Recht hatte. Seine emotional verinnerlichte Lösung war, Gott zu gefallen, indem er gut genug war. Auf diese Weise konnte er sicher sein, dass er "gerettet" blieb, egal was in seinem Kopf passierte. Dieser subtile Mangel an Glauben aus Gnade reichte den Dämonen aus, um ihn auszunutzen.</w:t>
      </w:r>
    </w:p>
    <w:p w14:paraId="12DD9ECD" w14:textId="77777777" w:rsidR="005E490A" w:rsidRDefault="005E490A" w:rsidP="005E490A">
      <w:pPr>
        <w:spacing w:line="11" w:lineRule="exact"/>
        <w:rPr>
          <w:rFonts w:ascii="Times New Roman" w:eastAsia="Times New Roman" w:hAnsi="Times New Roman"/>
        </w:rPr>
      </w:pPr>
    </w:p>
    <w:p w14:paraId="5B21DD09" w14:textId="77777777" w:rsidR="005E490A" w:rsidRDefault="005E490A" w:rsidP="005E490A">
      <w:pPr>
        <w:spacing w:line="320" w:lineRule="auto"/>
        <w:ind w:firstLine="432"/>
        <w:jc w:val="both"/>
        <w:rPr>
          <w:rFonts w:ascii="Arial" w:eastAsia="Arial" w:hAnsi="Arial"/>
          <w:sz w:val="26"/>
        </w:rPr>
      </w:pPr>
      <w:r>
        <w:rPr>
          <w:rFonts w:ascii="Arial" w:eastAsia="Arial" w:hAnsi="Arial"/>
          <w:sz w:val="26"/>
        </w:rPr>
        <w:t>Zweitens war der wahre geistliche Kern seines Glaubenssystems die Vorstellung, dass entweder die Taufe als Baptist oder das Sprechen in Zungen als Pfingstler eine Absicherung</w:t>
      </w:r>
    </w:p>
    <w:p w14:paraId="3D2995CF" w14:textId="77777777" w:rsidR="005E490A" w:rsidRDefault="005E490A" w:rsidP="005E490A">
      <w:pPr>
        <w:spacing w:line="320" w:lineRule="auto"/>
        <w:ind w:firstLine="432"/>
        <w:jc w:val="both"/>
        <w:rPr>
          <w:rFonts w:ascii="Arial" w:eastAsia="Arial" w:hAnsi="Arial"/>
          <w:sz w:val="26"/>
        </w:rPr>
        <w:sectPr w:rsidR="005E490A">
          <w:pgSz w:w="12240" w:h="15840"/>
          <w:pgMar w:top="1417" w:right="1440" w:bottom="821" w:left="1440" w:header="0" w:footer="0" w:gutter="0"/>
          <w:cols w:space="0" w:equalWidth="0">
            <w:col w:w="9360"/>
          </w:cols>
          <w:docGrid w:linePitch="360"/>
        </w:sectPr>
      </w:pPr>
    </w:p>
    <w:p w14:paraId="7F65037B" w14:textId="77777777" w:rsidR="005E490A" w:rsidRDefault="005E490A" w:rsidP="005E490A">
      <w:pPr>
        <w:spacing w:line="267" w:lineRule="auto"/>
        <w:jc w:val="both"/>
        <w:rPr>
          <w:rFonts w:ascii="Arial" w:eastAsia="Arial" w:hAnsi="Arial"/>
          <w:sz w:val="27"/>
        </w:rPr>
      </w:pPr>
      <w:bookmarkStart w:id="49" w:name="page50"/>
      <w:bookmarkEnd w:id="49"/>
      <w:r>
        <w:rPr>
          <w:rFonts w:ascii="Arial" w:eastAsia="Arial" w:hAnsi="Arial"/>
          <w:sz w:val="27"/>
        </w:rPr>
        <w:lastRenderedPageBreak/>
        <w:t xml:space="preserve">seine Wetten darüber, wer in Bezug auf die Ewigkeit Recht haben könnte. Mit anderen Worten: Es kam nicht darauf an, was er </w:t>
      </w:r>
      <w:r>
        <w:rPr>
          <w:rFonts w:ascii="Arial" w:eastAsia="Arial" w:hAnsi="Arial"/>
          <w:i/>
          <w:sz w:val="27"/>
        </w:rPr>
        <w:t xml:space="preserve">wirklich </w:t>
      </w:r>
      <w:r>
        <w:rPr>
          <w:rFonts w:ascii="Arial" w:eastAsia="Arial" w:hAnsi="Arial"/>
          <w:sz w:val="27"/>
        </w:rPr>
        <w:t>glaubte (wie auch immer er dazu stehen mochte), sondern er spielte mit den Prozenten. Eine Kleinigkeit? Sicher, aber wie du später in diesem Kapitel sehen wirst, gab es generationsbedingte Probleme, von denen Dennis nichts wusste und die die kleinste Schwachstelle in seiner geistlichen Rüstung geschickt ausnutzten.</w:t>
      </w:r>
    </w:p>
    <w:p w14:paraId="61438B5B" w14:textId="77777777" w:rsidR="005E490A" w:rsidRDefault="005E490A" w:rsidP="005E490A">
      <w:pPr>
        <w:spacing w:line="15" w:lineRule="exact"/>
        <w:rPr>
          <w:rFonts w:ascii="Times New Roman" w:eastAsia="Times New Roman" w:hAnsi="Times New Roman"/>
        </w:rPr>
      </w:pPr>
    </w:p>
    <w:p w14:paraId="7745FDB1"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Drittens ging das Dilemma von Dennis viel tiefer als die täuferische Lehre gegenüber einem arminianischen Ansatz zur Sicherheit des Gläubigen. Dennis fragte sich tief im Inneren, wie er überhaupt erlöst werden konnte, wenn die persönlichen moralischen Probleme, mit denen er zu kämpfen hatte, nicht gelöst werden konnten. Seit er im Alter von sieben Jahren zum ersten Mal Pornografie angeschaut hatte, war Dennis regelmäßig der Lust verfallen, sogar in seiner jetzigen "gottesfürchtigen" Ehe. Würde ein geretteter Mensch so handeln? Vielleicht war die Bekehrung im Camp nur ein Gefühlsausbruch in einer verletzlichen Phase seines jungen Lebens. Auf diese Weise ließ der Teufel ernste Zweifel daran aufkommen, dass er doch ein Christ war.</w:t>
      </w:r>
    </w:p>
    <w:p w14:paraId="5322751F" w14:textId="77777777" w:rsidR="005E490A" w:rsidRDefault="005E490A" w:rsidP="005E490A">
      <w:pPr>
        <w:spacing w:line="28" w:lineRule="exact"/>
        <w:rPr>
          <w:rFonts w:ascii="Times New Roman" w:eastAsia="Times New Roman" w:hAnsi="Times New Roman"/>
        </w:rPr>
      </w:pPr>
    </w:p>
    <w:p w14:paraId="6BF40FFC" w14:textId="77777777" w:rsidR="005E490A" w:rsidRDefault="005E490A" w:rsidP="005E490A">
      <w:pPr>
        <w:spacing w:line="272" w:lineRule="auto"/>
        <w:ind w:firstLine="432"/>
        <w:jc w:val="both"/>
        <w:rPr>
          <w:rFonts w:ascii="Arial" w:eastAsia="Arial" w:hAnsi="Arial"/>
          <w:sz w:val="26"/>
        </w:rPr>
      </w:pPr>
      <w:r>
        <w:rPr>
          <w:rFonts w:ascii="Arial" w:eastAsia="Arial" w:hAnsi="Arial"/>
          <w:sz w:val="26"/>
        </w:rPr>
        <w:t>Dann war da noch die Frage, ob ein Christ überhaupt einen Dämon haben konnte. Für die baptistische Seite seines Gehirns war das eine irrelevante Frage. Sie sprachen nie über Dämonen und erwähnten auch nie etwas wie Befreiung. Es war eine strittige Frage. Die Pfingstler gaben zwar Lippenbekenntnisse zum Thema Befreiung ab, aber Dennis konnte sich nicht erinnern, ob sie jemals einen Exorzismus durchgeführt hatten. Was sie aber taten, war, gegen die Vorstellung zu wettern, dass ein Christ dämonisiert werden könnte, denn allein die Erwähnung dieser Möglichkeit galt als Ketzerei. Wenn jemand, der scheinbar ein Christ war, dämonisches Verhalten zeigte, war die Erklärung einfach. Sie hatten irgendwie ihr Seelenheil verloren, um den Dämon zu bekommen. Der Fall war abgeschlossen.</w:t>
      </w:r>
    </w:p>
    <w:p w14:paraId="0D161BB4" w14:textId="77777777" w:rsidR="005E490A" w:rsidRDefault="005E490A" w:rsidP="005E490A">
      <w:pPr>
        <w:spacing w:line="18" w:lineRule="exact"/>
        <w:rPr>
          <w:rFonts w:ascii="Times New Roman" w:eastAsia="Times New Roman" w:hAnsi="Times New Roman"/>
        </w:rPr>
      </w:pPr>
    </w:p>
    <w:p w14:paraId="24318443" w14:textId="77777777" w:rsidR="005E490A" w:rsidRDefault="005E490A" w:rsidP="005E490A">
      <w:pPr>
        <w:spacing w:line="249" w:lineRule="auto"/>
        <w:ind w:firstLine="432"/>
        <w:jc w:val="both"/>
        <w:rPr>
          <w:rFonts w:ascii="Arial" w:eastAsia="Arial" w:hAnsi="Arial"/>
          <w:sz w:val="28"/>
        </w:rPr>
      </w:pPr>
      <w:r>
        <w:rPr>
          <w:rFonts w:ascii="Arial" w:eastAsia="Arial" w:hAnsi="Arial"/>
          <w:sz w:val="28"/>
        </w:rPr>
        <w:t xml:space="preserve">All diese theologischen Argumente ließen Dennis emotional erstarren. Aber es gab noch ein weiteres dunkles Geheimnis, das in Dennis' Kopf lauerte. Er hatte indirekt gehört, dass sein Vater seiner Mutter untreu gewesen sein könnte. Papa war Diakon in der Kirche. Er reichte die Opferkörbe weiter und begrüßte die Leute mit einem Lächeln, wenn sie den Altarraum betraten. Er war auch Mitglied des Kirchenvorstands und wurde für seine Führungsqualitäten geschätzt. Aber zu Hause spiegelte sich diese offenkundige Spiritualität nicht wider. Dennis konnte sich nicht daran erinnern, dass seine Eltern jemals über der Familie gebetet hatten, außer bei den Mahlzeiten. Ich drängte Dennis dazu, herauszufinden, wie beziehungsorientiert seine Erziehung gewesen war. Ich war nicht </w:t>
      </w:r>
      <w:r>
        <w:rPr>
          <w:rFonts w:ascii="Arial" w:eastAsia="Arial" w:hAnsi="Arial"/>
          <w:sz w:val="28"/>
        </w:rPr>
        <w:lastRenderedPageBreak/>
        <w:t>überrascht von dem, was er mir erzählte. Mom und Dad haben sich selten geküsst oder umarmt, und wenn, dann nur oberflächlich. Sie schliefen sogar in getrennten Schlafzimmern, als er aufwuchs. Und die Pornografie, mit der er im Alter von sieben Jahren bekannt gemacht wurde? Zeitschriften, die unter dem Bett seines Vaters gefunden wurden. Offensichtlich war etwas "faul im Staate Dänemark", und die Dämonen wussten das.</w:t>
      </w:r>
    </w:p>
    <w:p w14:paraId="1AABB6D7" w14:textId="77777777" w:rsidR="005E490A" w:rsidRDefault="005E490A" w:rsidP="005E490A">
      <w:pPr>
        <w:spacing w:line="249" w:lineRule="auto"/>
        <w:ind w:firstLine="432"/>
        <w:jc w:val="both"/>
        <w:rPr>
          <w:rFonts w:ascii="Arial" w:eastAsia="Arial" w:hAnsi="Arial"/>
          <w:sz w:val="28"/>
        </w:rPr>
        <w:sectPr w:rsidR="005E490A">
          <w:pgSz w:w="12240" w:h="15840"/>
          <w:pgMar w:top="1417" w:right="1440" w:bottom="1440" w:left="1440" w:header="0" w:footer="0" w:gutter="0"/>
          <w:cols w:space="0" w:equalWidth="0">
            <w:col w:w="9360"/>
          </w:cols>
          <w:docGrid w:linePitch="360"/>
        </w:sectPr>
      </w:pPr>
    </w:p>
    <w:p w14:paraId="489207EF" w14:textId="77777777" w:rsidR="005E490A" w:rsidRDefault="005E490A" w:rsidP="005E490A">
      <w:pPr>
        <w:spacing w:line="0" w:lineRule="atLeast"/>
        <w:jc w:val="center"/>
        <w:rPr>
          <w:rFonts w:ascii="Arial" w:eastAsia="Arial" w:hAnsi="Arial"/>
          <w:b/>
          <w:sz w:val="40"/>
        </w:rPr>
      </w:pPr>
      <w:bookmarkStart w:id="50" w:name="page51"/>
      <w:bookmarkEnd w:id="50"/>
      <w:r>
        <w:rPr>
          <w:rFonts w:ascii="Arial" w:eastAsia="Arial" w:hAnsi="Arial"/>
          <w:b/>
          <w:sz w:val="40"/>
        </w:rPr>
        <w:lastRenderedPageBreak/>
        <w:t>DEN FAKTOR GOTT AUFSCHLÜSSELN</w:t>
      </w:r>
    </w:p>
    <w:p w14:paraId="25472DA6" w14:textId="77777777" w:rsidR="005E490A" w:rsidRDefault="005E490A" w:rsidP="005E490A">
      <w:pPr>
        <w:spacing w:line="200" w:lineRule="exact"/>
        <w:rPr>
          <w:rFonts w:ascii="Times New Roman" w:eastAsia="Times New Roman" w:hAnsi="Times New Roman"/>
        </w:rPr>
      </w:pPr>
    </w:p>
    <w:p w14:paraId="36AEFA45" w14:textId="77777777" w:rsidR="005E490A" w:rsidRDefault="005E490A" w:rsidP="005E490A">
      <w:pPr>
        <w:spacing w:line="241" w:lineRule="exact"/>
        <w:rPr>
          <w:rFonts w:ascii="Times New Roman" w:eastAsia="Times New Roman" w:hAnsi="Times New Roman"/>
        </w:rPr>
      </w:pPr>
    </w:p>
    <w:p w14:paraId="71C3EF0C" w14:textId="77777777" w:rsidR="005E490A" w:rsidRDefault="005E490A" w:rsidP="005E490A">
      <w:pPr>
        <w:spacing w:line="263" w:lineRule="auto"/>
        <w:ind w:firstLine="432"/>
        <w:jc w:val="both"/>
        <w:rPr>
          <w:rFonts w:ascii="Arial" w:eastAsia="Arial" w:hAnsi="Arial"/>
          <w:sz w:val="28"/>
        </w:rPr>
      </w:pPr>
      <w:r>
        <w:rPr>
          <w:rFonts w:ascii="Arial" w:eastAsia="Arial" w:hAnsi="Arial"/>
          <w:sz w:val="28"/>
        </w:rPr>
        <w:t>Wie habe ich das alles durchschaut, um Dennis effektiv zu helfen? Sein Fall zeigt, wie man mit Untersuchungen über das geistliche Leben einer Person umgehen sollte. Hier sind einige Vorschläge, die ich als hilfreich empfunden habe:</w:t>
      </w:r>
    </w:p>
    <w:p w14:paraId="04B6923A" w14:textId="77777777" w:rsidR="005E490A" w:rsidRDefault="005E490A" w:rsidP="005E490A">
      <w:pPr>
        <w:spacing w:line="340" w:lineRule="exact"/>
        <w:rPr>
          <w:rFonts w:ascii="Times New Roman" w:eastAsia="Times New Roman" w:hAnsi="Times New Roman"/>
        </w:rPr>
      </w:pPr>
    </w:p>
    <w:p w14:paraId="6B148014" w14:textId="77777777" w:rsidR="005E490A" w:rsidRDefault="005E490A" w:rsidP="005E490A">
      <w:pPr>
        <w:spacing w:line="0" w:lineRule="atLeast"/>
        <w:rPr>
          <w:rFonts w:ascii="Arial" w:eastAsia="Arial" w:hAnsi="Arial"/>
          <w:b/>
          <w:i/>
          <w:sz w:val="40"/>
        </w:rPr>
      </w:pPr>
      <w:r>
        <w:rPr>
          <w:rFonts w:ascii="Arial" w:eastAsia="Arial" w:hAnsi="Arial"/>
          <w:b/>
          <w:i/>
          <w:sz w:val="40"/>
        </w:rPr>
        <w:t>Theologie ist wichtig</w:t>
      </w:r>
    </w:p>
    <w:p w14:paraId="0C826446" w14:textId="77777777" w:rsidR="005E490A" w:rsidRDefault="005E490A" w:rsidP="005E490A">
      <w:pPr>
        <w:spacing w:line="229" w:lineRule="exact"/>
        <w:rPr>
          <w:rFonts w:ascii="Times New Roman" w:eastAsia="Times New Roman" w:hAnsi="Times New Roman"/>
        </w:rPr>
      </w:pPr>
    </w:p>
    <w:p w14:paraId="014D7F37" w14:textId="77777777" w:rsidR="005E490A" w:rsidRDefault="005E490A" w:rsidP="005E490A">
      <w:pPr>
        <w:spacing w:line="280" w:lineRule="auto"/>
        <w:ind w:firstLine="432"/>
        <w:jc w:val="both"/>
        <w:rPr>
          <w:rFonts w:ascii="Arial" w:eastAsia="Arial" w:hAnsi="Arial"/>
          <w:sz w:val="26"/>
        </w:rPr>
      </w:pPr>
      <w:r>
        <w:rPr>
          <w:rFonts w:ascii="Arial" w:eastAsia="Arial" w:hAnsi="Arial"/>
          <w:sz w:val="26"/>
        </w:rPr>
        <w:t>Die Grundüberzeugungen einer Person sind wichtig. Und es ist wichtig zu definieren, was diese Überzeugungen sind, abgesehen von orthodoxen, nicht verhandelbaren Lehren über (1) die Natur Gottes,</w:t>
      </w:r>
    </w:p>
    <w:p w14:paraId="151613C9" w14:textId="77777777" w:rsidR="005E490A" w:rsidRDefault="005E490A" w:rsidP="005E490A">
      <w:pPr>
        <w:spacing w:line="1" w:lineRule="exact"/>
        <w:rPr>
          <w:rFonts w:ascii="Times New Roman" w:eastAsia="Times New Roman" w:hAnsi="Times New Roman"/>
        </w:rPr>
      </w:pPr>
    </w:p>
    <w:p w14:paraId="0B01BF58" w14:textId="77777777" w:rsidR="005E490A" w:rsidRDefault="005E490A" w:rsidP="005E490A">
      <w:pPr>
        <w:widowControl/>
        <w:numPr>
          <w:ilvl w:val="0"/>
          <w:numId w:val="15"/>
        </w:numPr>
        <w:tabs>
          <w:tab w:val="left" w:pos="436"/>
        </w:tabs>
        <w:autoSpaceDE/>
        <w:autoSpaceDN/>
        <w:spacing w:line="258" w:lineRule="auto"/>
        <w:jc w:val="both"/>
        <w:rPr>
          <w:rFonts w:ascii="Arial" w:eastAsia="Arial" w:hAnsi="Arial"/>
          <w:sz w:val="27"/>
        </w:rPr>
      </w:pPr>
      <w:r>
        <w:rPr>
          <w:rFonts w:ascii="Arial" w:eastAsia="Arial" w:hAnsi="Arial"/>
          <w:sz w:val="27"/>
        </w:rPr>
        <w:t>die Person Christi, (3) die Quelle der Offenbarung, (4) den Zustand des gefallenen Menschen und (5) die Hoffnung auf Erlösung und Versöhnung. Auch wenn es nicht notwendig ist, dass der Dienstklient alle Elemente der evangelikalen Lehre kennt, ist es wichtig, dass der Einzelne diese historischen Kernüberzeugungen zu einem bestimmten Zeitpunkt während des Befreiungsprozesses bekräftigt. Bei darüber hinaus gehenden Glaubenssätzen (wie z. B. Dennis' theologischem Kampf) ist es nicht wichtig zu bestimmen, was "richtig" ist, solange die Person, die den Dienst empfängt, zumindest einigermaßen in eine Richtung überzeugt ist.</w:t>
      </w:r>
    </w:p>
    <w:p w14:paraId="5D165039" w14:textId="77777777" w:rsidR="005E490A" w:rsidRDefault="005E490A" w:rsidP="005E490A">
      <w:pPr>
        <w:spacing w:line="30" w:lineRule="exact"/>
        <w:rPr>
          <w:rFonts w:ascii="Times New Roman" w:eastAsia="Times New Roman" w:hAnsi="Times New Roman"/>
        </w:rPr>
      </w:pPr>
    </w:p>
    <w:p w14:paraId="3C107436"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Versuche nicht, die Person zu deiner Sichtweise zu bekehren. Das ist lehrmäßiger Bekehrungseifer und nicht unbedingt barmherziger Dienst. Ermutige die Person zumindest dazu, sich selbst "voll und ganz zu überzeugen" (Römer 14:5, KJV). Verwirrung oder Unentschlossenheit ist das, was Dämonen ausnutzen. Ein gefestigter Verstand ist wichtiger als ein schwankendes Gewissen, auch wenn seine Schlussfolgerungen theologisch von deinen Ansichten abweichen mögen. Dämonen gedeihen in einem Vakuum der Unentschlossenheit. Dein Ziel ist nicht theologische Konformität, sondern ein klar definiertes Glaubenssystem, damit du zumindest weißt, was der Kunde für wahr hält.</w:t>
      </w:r>
    </w:p>
    <w:p w14:paraId="5E470126" w14:textId="77777777" w:rsidR="005E490A" w:rsidRDefault="005E490A" w:rsidP="005E490A">
      <w:pPr>
        <w:spacing w:line="346" w:lineRule="exact"/>
        <w:rPr>
          <w:rFonts w:ascii="Times New Roman" w:eastAsia="Times New Roman" w:hAnsi="Times New Roman"/>
        </w:rPr>
      </w:pPr>
    </w:p>
    <w:p w14:paraId="6503FE39" w14:textId="77777777" w:rsidR="005E490A" w:rsidRDefault="005E490A" w:rsidP="005E490A">
      <w:pPr>
        <w:spacing w:line="0" w:lineRule="atLeast"/>
        <w:rPr>
          <w:rFonts w:ascii="Arial" w:eastAsia="Arial" w:hAnsi="Arial"/>
          <w:b/>
          <w:i/>
          <w:sz w:val="37"/>
        </w:rPr>
      </w:pPr>
      <w:r>
        <w:rPr>
          <w:rFonts w:ascii="Arial" w:eastAsia="Arial" w:hAnsi="Arial"/>
          <w:b/>
          <w:i/>
          <w:sz w:val="37"/>
        </w:rPr>
        <w:t>Fragen der christlichen Dämonisierung müssen geklärt werden</w:t>
      </w:r>
    </w:p>
    <w:p w14:paraId="653CAE5E" w14:textId="77777777" w:rsidR="005E490A" w:rsidRDefault="005E490A" w:rsidP="005E490A">
      <w:pPr>
        <w:spacing w:line="264" w:lineRule="exact"/>
        <w:rPr>
          <w:rFonts w:ascii="Times New Roman" w:eastAsia="Times New Roman" w:hAnsi="Times New Roman"/>
        </w:rPr>
      </w:pPr>
    </w:p>
    <w:p w14:paraId="63FA27EF"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 xml:space="preserve">Das ist oft der 800-Pfund-Gorilla im Raum, den alle ignorieren. Für diejenigen, die eine ausführliche biblische Erklärung zu diesem Thema suchen, bietet unsere Internationale Schule für Exorzismus eine ausführliche </w:t>
      </w:r>
      <w:r>
        <w:rPr>
          <w:rFonts w:ascii="Arial" w:eastAsia="Arial" w:hAnsi="Arial"/>
          <w:sz w:val="26"/>
        </w:rPr>
        <w:lastRenderedPageBreak/>
        <w:t>Untersuchung zu diesem Thema. Es ist nicht meine Absicht, hier alle biblischen und empirischen Faktoren darzulegen, die zu der Schlussfolgerung führen, dass errettete, sogar geisterfüllte Christen von Dämonen befallen werden können. Ich habe mehr als 40.000 solcher Fälle in mehr als 100 Ländern der Welt dokumentiert. Kein erfolgreicher Befreiungsprediger, der eine beträchtliche Anzahl von Exorzismen durchgeführt hat, glaubt, dass Christen keine Dämonen haben können. Diejenigen, die diesen Standpunkt vertreten, tun einfach nichts</w:t>
      </w:r>
    </w:p>
    <w:p w14:paraId="0EDAE939" w14:textId="77777777" w:rsidR="005E490A" w:rsidRDefault="005E490A" w:rsidP="005E490A">
      <w:pPr>
        <w:spacing w:line="273" w:lineRule="auto"/>
        <w:ind w:firstLine="432"/>
        <w:jc w:val="both"/>
        <w:rPr>
          <w:rFonts w:ascii="Arial" w:eastAsia="Arial" w:hAnsi="Arial"/>
          <w:sz w:val="26"/>
        </w:rPr>
        <w:sectPr w:rsidR="005E490A">
          <w:pgSz w:w="12240" w:h="15840"/>
          <w:pgMar w:top="1395" w:right="1440" w:bottom="1043" w:left="1440" w:header="0" w:footer="0" w:gutter="0"/>
          <w:cols w:space="0" w:equalWidth="0">
            <w:col w:w="9360"/>
          </w:cols>
          <w:docGrid w:linePitch="360"/>
        </w:sectPr>
      </w:pPr>
    </w:p>
    <w:p w14:paraId="7F31EAAC" w14:textId="77777777" w:rsidR="005E490A" w:rsidRDefault="005E490A" w:rsidP="005E490A">
      <w:pPr>
        <w:spacing w:line="300" w:lineRule="auto"/>
        <w:jc w:val="both"/>
        <w:rPr>
          <w:rFonts w:ascii="Arial" w:eastAsia="Arial" w:hAnsi="Arial"/>
          <w:sz w:val="26"/>
        </w:rPr>
      </w:pPr>
      <w:bookmarkStart w:id="51" w:name="page52"/>
      <w:bookmarkEnd w:id="51"/>
      <w:r>
        <w:rPr>
          <w:rFonts w:ascii="Arial" w:eastAsia="Arial" w:hAnsi="Arial"/>
          <w:sz w:val="26"/>
        </w:rPr>
        <w:lastRenderedPageBreak/>
        <w:t>Befreiung in irgendeinem Ausmaß oder überhaupt nicht. Das ist eine theologisch voreingenommene Schlussfolgerung, die weder einer ernsthaften biblischen Prüfung noch einem Erfahrungsnachweis standhalten kann.</w:t>
      </w:r>
    </w:p>
    <w:p w14:paraId="3904C6D0" w14:textId="77777777" w:rsidR="005E490A" w:rsidRDefault="005E490A" w:rsidP="005E490A">
      <w:pPr>
        <w:spacing w:line="1" w:lineRule="exact"/>
        <w:rPr>
          <w:rFonts w:ascii="Times New Roman" w:eastAsia="Times New Roman" w:hAnsi="Times New Roman"/>
        </w:rPr>
      </w:pPr>
    </w:p>
    <w:p w14:paraId="074BFCFF" w14:textId="77777777" w:rsidR="005E490A" w:rsidRDefault="005E490A" w:rsidP="005E490A">
      <w:pPr>
        <w:spacing w:line="259" w:lineRule="auto"/>
        <w:ind w:firstLine="432"/>
        <w:jc w:val="both"/>
        <w:rPr>
          <w:rFonts w:ascii="Arial" w:eastAsia="Arial" w:hAnsi="Arial"/>
          <w:sz w:val="27"/>
        </w:rPr>
      </w:pPr>
      <w:r>
        <w:rPr>
          <w:rFonts w:ascii="Arial" w:eastAsia="Arial" w:hAnsi="Arial"/>
          <w:sz w:val="27"/>
        </w:rPr>
        <w:t xml:space="preserve">Ich habe Pastoren, Priester, Nonnen, Pastorenfrauen und -kinder, Gottesdienstleiter, Bibellehrer, Diakone, Älteste </w:t>
      </w:r>
      <w:r>
        <w:rPr>
          <w:rFonts w:ascii="Arial" w:eastAsia="Arial" w:hAnsi="Arial"/>
          <w:i/>
          <w:sz w:val="27"/>
        </w:rPr>
        <w:t xml:space="preserve">usw. </w:t>
      </w:r>
      <w:r>
        <w:rPr>
          <w:rFonts w:ascii="Arial" w:eastAsia="Arial" w:hAnsi="Arial"/>
          <w:sz w:val="27"/>
        </w:rPr>
        <w:t>exorziert und ihnen Dämonen ausgetrieben</w:t>
      </w:r>
      <w:r>
        <w:rPr>
          <w:rFonts w:ascii="Arial" w:eastAsia="Arial" w:hAnsi="Arial"/>
          <w:i/>
          <w:sz w:val="27"/>
        </w:rPr>
        <w:t>.</w:t>
      </w:r>
      <w:r>
        <w:rPr>
          <w:rFonts w:ascii="Arial" w:eastAsia="Arial" w:hAnsi="Arial"/>
          <w:sz w:val="27"/>
        </w:rPr>
        <w:t xml:space="preserve"> Diese Exorzismen haben manchmal in der Öffentlichkeit stattgefunden, wobei die gesamte Gemeinde die Identität der Person kannte, die exorziert wurde. Familienmitglieder und Gemeindeleiter bezeugen die geistliche Treue dieser Personen. Ich könnte Namen nennen, konkrete Kirchen nennen und konkrete Beispiele anführen. Die Namen einiger christlicher Leiter, denen ich Dämonen ausgetrieben habe, werde ich mit ins Grab nehmen, sie aber aus Gründen der Vertraulichkeit nicht preisgeben. Der Leser würde die Namen einiger dieser Personen erkennen, wenn ich sie preisgeben würde, so bekannt sind sie. Einmal hat eine solche Person, die seit einer Generation den Geist des Mordes in sich trägt, versucht, mich mit der Absicht anzugreifen, mich körperlich zu verletzen. Dennoch ist diese Person in christlichen Kreisen ein bekannter Name. Wie kann das sein? Auch hier verweise ich dich auf unsere Exorzismusschule, wo du mehr über diesen kontroversen Bereich der Lehre erfahren kannst.</w:t>
      </w:r>
    </w:p>
    <w:p w14:paraId="0935778A" w14:textId="77777777" w:rsidR="005E490A" w:rsidRDefault="005E490A" w:rsidP="005E490A">
      <w:pPr>
        <w:spacing w:line="32" w:lineRule="exact"/>
        <w:rPr>
          <w:rFonts w:ascii="Times New Roman" w:eastAsia="Times New Roman" w:hAnsi="Times New Roman"/>
        </w:rPr>
      </w:pPr>
    </w:p>
    <w:p w14:paraId="6337A5BF" w14:textId="77777777" w:rsidR="005E490A" w:rsidRDefault="005E490A" w:rsidP="005E490A">
      <w:pPr>
        <w:spacing w:line="300" w:lineRule="auto"/>
        <w:ind w:firstLine="432"/>
        <w:jc w:val="both"/>
        <w:rPr>
          <w:rFonts w:ascii="Arial" w:eastAsia="Arial" w:hAnsi="Arial"/>
          <w:sz w:val="26"/>
        </w:rPr>
      </w:pPr>
      <w:r>
        <w:rPr>
          <w:rFonts w:ascii="Arial" w:eastAsia="Arial" w:hAnsi="Arial"/>
          <w:sz w:val="26"/>
        </w:rPr>
        <w:t>Der wichtige Punkt ist, dass es fast unmöglich ist, Dämonen aus einem Christen auszutreiben, der Dämonen hat und nicht glaubt, dass Christen Dämonen haben können.</w:t>
      </w:r>
    </w:p>
    <w:p w14:paraId="68DE8E90" w14:textId="77777777" w:rsidR="005E490A" w:rsidRDefault="005E490A" w:rsidP="005E490A">
      <w:pPr>
        <w:spacing w:line="1" w:lineRule="exact"/>
        <w:rPr>
          <w:rFonts w:ascii="Times New Roman" w:eastAsia="Times New Roman" w:hAnsi="Times New Roman"/>
        </w:rPr>
      </w:pPr>
    </w:p>
    <w:p w14:paraId="3D102605"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 xml:space="preserve">Das ist das ultimative Paradoxon in der geistlichen Kampfführung! Ich habe viele frustrierende Sitzungen erlebt, in denen ich mit einem gewalttätigen, gefährlichen Fall von Besessenheit zu tun hatte, in denen ich ernsthafte persönliche Schäden riskierte, nur um dann, als ich bereit war, den Dämon auszutreiben, das Bewusstsein des christlichen Klienten auftauchen zu lassen und mir zu sagen, dass er oder sie nicht glauben kann, dass Dämonen anwesend sind. Und das, obwohl andere Zeugen gesehen haben, wie diese gerettete Person abscheulich fluchte, Gott und Christus lästerte, übermenschliche Kräfte an den Tag legte, die Zurückhaltung erforderten, und sich guten christlichen Menschen, die helfen wollten, widersetzte. Solche Sitzungen können stundenlang dauern, und nachdem die harte und gefährliche Arbeit getan ist, steigen die Klienten aus, weil ihre Theologie die Realität nicht akzeptieren will, dass sie sowohl gerettet </w:t>
      </w:r>
      <w:r>
        <w:rPr>
          <w:rFonts w:ascii="Arial" w:eastAsia="Arial" w:hAnsi="Arial"/>
          <w:i/>
          <w:sz w:val="27"/>
        </w:rPr>
        <w:t xml:space="preserve">als auch </w:t>
      </w:r>
      <w:r>
        <w:rPr>
          <w:rFonts w:ascii="Arial" w:eastAsia="Arial" w:hAnsi="Arial"/>
          <w:sz w:val="27"/>
        </w:rPr>
        <w:t>dämonisiert sind.</w:t>
      </w:r>
    </w:p>
    <w:p w14:paraId="2F8F6363" w14:textId="77777777" w:rsidR="005E490A" w:rsidRDefault="005E490A" w:rsidP="005E490A">
      <w:pPr>
        <w:spacing w:line="329" w:lineRule="exact"/>
        <w:rPr>
          <w:rFonts w:ascii="Times New Roman" w:eastAsia="Times New Roman" w:hAnsi="Times New Roman"/>
        </w:rPr>
      </w:pPr>
    </w:p>
    <w:p w14:paraId="2AE49114" w14:textId="77777777" w:rsidR="005E490A" w:rsidRDefault="005E490A" w:rsidP="005E490A">
      <w:pPr>
        <w:spacing w:line="0" w:lineRule="atLeast"/>
        <w:ind w:left="620"/>
        <w:rPr>
          <w:rFonts w:ascii="Arial" w:eastAsia="Arial" w:hAnsi="Arial"/>
          <w:b/>
          <w:sz w:val="40"/>
        </w:rPr>
      </w:pPr>
      <w:r>
        <w:rPr>
          <w:rFonts w:ascii="Arial" w:eastAsia="Arial" w:hAnsi="Arial"/>
          <w:b/>
          <w:sz w:val="40"/>
        </w:rPr>
        <w:t xml:space="preserve">Lass dich nicht in theologische Debatten </w:t>
      </w:r>
      <w:r>
        <w:rPr>
          <w:rFonts w:ascii="Arial" w:eastAsia="Arial" w:hAnsi="Arial"/>
          <w:b/>
          <w:sz w:val="40"/>
        </w:rPr>
        <w:lastRenderedPageBreak/>
        <w:t>verwickeln</w:t>
      </w:r>
    </w:p>
    <w:p w14:paraId="1D9E6404" w14:textId="77777777" w:rsidR="005E490A" w:rsidRDefault="005E490A" w:rsidP="005E490A">
      <w:pPr>
        <w:spacing w:line="239" w:lineRule="exact"/>
        <w:rPr>
          <w:rFonts w:ascii="Times New Roman" w:eastAsia="Times New Roman" w:hAnsi="Times New Roman"/>
        </w:rPr>
      </w:pPr>
    </w:p>
    <w:p w14:paraId="606FA652"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 xml:space="preserve">Christen sind sehr schlecht darin, andere Christen dazu zu bringen, </w:t>
      </w:r>
      <w:r>
        <w:rPr>
          <w:rFonts w:ascii="Arial" w:eastAsia="Arial" w:hAnsi="Arial"/>
          <w:i/>
          <w:sz w:val="26"/>
        </w:rPr>
        <w:t>genau</w:t>
      </w:r>
      <w:r>
        <w:rPr>
          <w:rFonts w:ascii="Arial" w:eastAsia="Arial" w:hAnsi="Arial"/>
          <w:sz w:val="26"/>
        </w:rPr>
        <w:t xml:space="preserve"> so zu glauben wie sie selbst. Beim Umgang mit Dämonen geht es nicht darum, eine lehrmäßige Debatte zu gewinnen. Es geht darum, den Leidenden Hoffnung und Heilung zu bringen. Kann man einen Streit über die fünf Punkte ("TULIP") des Calvinismus gewinnen, um Dämonen zu besiegen, die aufgrund von sexuellem Missbrauch in der Kindheit dort sind? Wird die Überzeugung, dass die Fülle des Heiligen Geistes nur durch das Sprechen in Zungen bewiesen werden kann, das Generationsrecht auslöschen, das ein Dämon der Hexerei für sich beansprucht? Wird der Glaube an die</w:t>
      </w:r>
    </w:p>
    <w:p w14:paraId="364C92D2" w14:textId="77777777" w:rsidR="005E490A" w:rsidRDefault="005E490A" w:rsidP="005E490A">
      <w:pPr>
        <w:spacing w:line="275" w:lineRule="auto"/>
        <w:ind w:firstLine="432"/>
        <w:jc w:val="both"/>
        <w:rPr>
          <w:rFonts w:ascii="Arial" w:eastAsia="Arial" w:hAnsi="Arial"/>
          <w:sz w:val="26"/>
        </w:rPr>
        <w:sectPr w:rsidR="005E490A">
          <w:pgSz w:w="12240" w:h="15840"/>
          <w:pgMar w:top="1417" w:right="1440" w:bottom="847" w:left="1440" w:header="0" w:footer="0" w:gutter="0"/>
          <w:cols w:space="0" w:equalWidth="0">
            <w:col w:w="9360"/>
          </w:cols>
          <w:docGrid w:linePitch="360"/>
        </w:sectPr>
      </w:pPr>
    </w:p>
    <w:p w14:paraId="32A965DF" w14:textId="77777777" w:rsidR="005E490A" w:rsidRDefault="005E490A" w:rsidP="005E490A">
      <w:pPr>
        <w:spacing w:line="262" w:lineRule="auto"/>
        <w:jc w:val="both"/>
        <w:rPr>
          <w:rFonts w:ascii="Arial" w:eastAsia="Arial" w:hAnsi="Arial"/>
          <w:sz w:val="29"/>
        </w:rPr>
      </w:pPr>
      <w:bookmarkStart w:id="52" w:name="page53"/>
      <w:bookmarkEnd w:id="52"/>
      <w:r>
        <w:rPr>
          <w:rFonts w:ascii="Arial" w:eastAsia="Arial" w:hAnsi="Arial"/>
          <w:sz w:val="29"/>
        </w:rPr>
        <w:lastRenderedPageBreak/>
        <w:t>Entrückung (oder nicht) den Fluch der Zauberei für einen Kunden brechen, der sich im Okkulten versucht hat und bei dem Hexerei in der Blutlinie der Familie liegt?</w:t>
      </w:r>
    </w:p>
    <w:p w14:paraId="27B5DED9" w14:textId="77777777" w:rsidR="005E490A" w:rsidRDefault="005E490A" w:rsidP="005E490A">
      <w:pPr>
        <w:spacing w:line="21" w:lineRule="exact"/>
        <w:rPr>
          <w:rFonts w:ascii="Times New Roman" w:eastAsia="Times New Roman" w:hAnsi="Times New Roman"/>
        </w:rPr>
      </w:pPr>
    </w:p>
    <w:p w14:paraId="07330593"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 xml:space="preserve">Manchmal ist es nicht nur der/die Seelsorger/in, der/die diese Warnung beherzigen muss. Der Klient, der Befreiung wünscht, möchte vielleicht über unwesentliche Aspekte der Theologie diskutieren. Ich erinnere mich an eine Frau, die mit einer Aktentasche voller Bibelkommentare und Bücher ihrer Lieblingsprediger zur Befreiung kam. Sie verbrachte die meiste Zeit, die ich ihr zugestanden habe, damit, mich davon zu überzeugen, dass bestimmte Dinge, von denen sie </w:t>
      </w:r>
      <w:r>
        <w:rPr>
          <w:rFonts w:ascii="Arial" w:eastAsia="Arial" w:hAnsi="Arial"/>
          <w:i/>
          <w:sz w:val="26"/>
        </w:rPr>
        <w:t xml:space="preserve">annahm, </w:t>
      </w:r>
      <w:r>
        <w:rPr>
          <w:rFonts w:ascii="Arial" w:eastAsia="Arial" w:hAnsi="Arial"/>
          <w:sz w:val="26"/>
        </w:rPr>
        <w:t>dass ich sie glaubte, falsch waren. Wir kamen nie dazu, irgendwelche Dämonen auszutreiben. Sie war zu sehr damit beschäftigt, mich zu korrigieren, als dass sie in sich selbst hineinschauen und die Knechtschaft erkennen konnte, die ihr Leben zerstörte.</w:t>
      </w:r>
    </w:p>
    <w:p w14:paraId="4B698A9B" w14:textId="77777777" w:rsidR="005E490A" w:rsidRDefault="005E490A" w:rsidP="005E490A">
      <w:pPr>
        <w:spacing w:line="15" w:lineRule="exact"/>
        <w:rPr>
          <w:rFonts w:ascii="Times New Roman" w:eastAsia="Times New Roman" w:hAnsi="Times New Roman"/>
        </w:rPr>
      </w:pPr>
    </w:p>
    <w:p w14:paraId="2AF72A9C"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Ich will damit nicht sagen, dass Lehre und Theologie irrelevant sind. Ganz und gar nicht. Aber eine Zeit des Befreiungsgebets, in der du es mit Dämonen zu tun hast, ist nicht der richtige Zeitpunkt für solche Diskussionen. Generäle in einem Krieg mögen unterschiedliche Vorstellungen davon haben, wie man den Feind angreift, aber in der Hitze des Gefechts nehmen sie ihre Gewehre in die Hand und fangen an zu schießen. Beim Umgang mit Dämonen geht es um eine Strategie für die geistliche Auseinandersetzung mit dem Bösen, nicht um eine Gelegenheit, die Hermeneutik zu untersuchen. Wenn du mit einer dämonischen Manifestation konfrontiert wirst, setze dich mit dem Teufel auseinander und versuche nicht, überflüssige Dinge in einem endlosen Kreislauf zu klären, der den Feind unbehelligt lässt.</w:t>
      </w:r>
    </w:p>
    <w:p w14:paraId="672A7564" w14:textId="77777777" w:rsidR="005E490A" w:rsidRDefault="005E490A" w:rsidP="005E490A">
      <w:pPr>
        <w:spacing w:line="319" w:lineRule="exact"/>
        <w:rPr>
          <w:rFonts w:ascii="Times New Roman" w:eastAsia="Times New Roman" w:hAnsi="Times New Roman"/>
        </w:rPr>
      </w:pPr>
    </w:p>
    <w:p w14:paraId="62E66B8C" w14:textId="77777777" w:rsidR="005E490A" w:rsidRDefault="005E490A" w:rsidP="005E490A">
      <w:pPr>
        <w:spacing w:line="0" w:lineRule="atLeast"/>
        <w:ind w:left="620"/>
        <w:rPr>
          <w:rFonts w:ascii="Arial" w:eastAsia="Arial" w:hAnsi="Arial"/>
          <w:b/>
          <w:sz w:val="40"/>
        </w:rPr>
      </w:pPr>
      <w:r>
        <w:rPr>
          <w:rFonts w:ascii="Arial" w:eastAsia="Arial" w:hAnsi="Arial"/>
          <w:b/>
          <w:sz w:val="40"/>
        </w:rPr>
        <w:t>Nicht-Christen können befreit werden</w:t>
      </w:r>
    </w:p>
    <w:p w14:paraId="3CB8BB1E" w14:textId="77777777" w:rsidR="005E490A" w:rsidRDefault="005E490A" w:rsidP="005E490A">
      <w:pPr>
        <w:spacing w:line="239" w:lineRule="exact"/>
        <w:rPr>
          <w:rFonts w:ascii="Times New Roman" w:eastAsia="Times New Roman" w:hAnsi="Times New Roman"/>
        </w:rPr>
      </w:pPr>
    </w:p>
    <w:p w14:paraId="15EF3EE6"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Was ich nun untersuchen werde, ist eine revolutionäre Idee in Befreiungskreisen. Die meisten Menschen, die Dämonen austreiben, gehen davon aus, dass die betreffende Person zuerst ein klares Glaubensbekenntnis ablegen muss, bevor du fortfahren kannst. Es wird gedacht und gelehrt, dass die Dämonen nicht gehen werden, wenn Jesus nicht zuerst da ist. Früher habe ich das auch geglaubt, bis der Herr mich in Situationen mit Ungläubigen führte, in denen der Heilige Geist mich anwies, erst zu dienen und dann zu evangelisieren, oder manchmal auch gar nicht.</w:t>
      </w:r>
    </w:p>
    <w:p w14:paraId="164CBE98" w14:textId="77777777" w:rsidR="005E490A" w:rsidRDefault="005E490A" w:rsidP="005E490A">
      <w:pPr>
        <w:spacing w:line="11" w:lineRule="exact"/>
        <w:rPr>
          <w:rFonts w:ascii="Times New Roman" w:eastAsia="Times New Roman" w:hAnsi="Times New Roman"/>
        </w:rPr>
      </w:pPr>
    </w:p>
    <w:p w14:paraId="19389A2C"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 xml:space="preserve">Nehmen wir diesen Fall. Eine Frau, die eine gläubige Buddhistin war, kam zu mir. Sie war mehr als nur gläubig, sie war leidenschaftlich. Sie hatte die ganze Welt bereist und war von einer buddhistischen Stätte zur nächsten gereist und hatte viel Zeit in Indien und Tibet verbracht. Sie war auf der Suche </w:t>
      </w:r>
      <w:r>
        <w:rPr>
          <w:rFonts w:ascii="Arial" w:eastAsia="Arial" w:hAnsi="Arial"/>
          <w:sz w:val="27"/>
        </w:rPr>
        <w:lastRenderedPageBreak/>
        <w:t>nach Antworten auf ihre ständigen Qualen und spirituellen Angriffe. Buddhisten glauben an bösartige Kräfte und bezeichnen sie manchmal sogar als Dämonen. Sie haben ausgefeilte Exorzismus-Rituale, um sich von diesen Wesenheiten zu befreien. Die Frau, die meine Hilfe suchte, hatte einen Lama nach dem anderen aufgesucht - ohne Erfolg. Schließlich empfahl ihr ein buddhistischer Lehrer, mich aufzusuchen. Ich wusste, wie sehr sie dem Buddhismus anhing und dass sie, wenn ich ihre Überzeugungen in Frage stellen würde, wahrscheinlich weggehen würde, ohne Hilfe zu bekommen. Also begann ich damit, über die Verletzungen zu sprechen, die sie in ihrem Leben erlebt hatte.</w:t>
      </w:r>
    </w:p>
    <w:p w14:paraId="2B7F525E" w14:textId="77777777" w:rsidR="005E490A" w:rsidRDefault="005E490A" w:rsidP="005E490A">
      <w:pPr>
        <w:spacing w:line="260" w:lineRule="auto"/>
        <w:ind w:firstLine="432"/>
        <w:jc w:val="both"/>
        <w:rPr>
          <w:rFonts w:ascii="Arial" w:eastAsia="Arial" w:hAnsi="Arial"/>
          <w:sz w:val="27"/>
        </w:rPr>
        <w:sectPr w:rsidR="005E490A">
          <w:pgSz w:w="12240" w:h="15840"/>
          <w:pgMar w:top="1417" w:right="1440" w:bottom="870" w:left="1440" w:header="0" w:footer="0" w:gutter="0"/>
          <w:cols w:space="0" w:equalWidth="0">
            <w:col w:w="9360"/>
          </w:cols>
          <w:docGrid w:linePitch="360"/>
        </w:sectPr>
      </w:pPr>
    </w:p>
    <w:p w14:paraId="4E87A575" w14:textId="77777777" w:rsidR="005E490A" w:rsidRDefault="005E490A" w:rsidP="005E490A">
      <w:pPr>
        <w:spacing w:line="269" w:lineRule="auto"/>
        <w:ind w:firstLine="432"/>
        <w:jc w:val="both"/>
        <w:rPr>
          <w:rFonts w:ascii="Arial" w:eastAsia="Arial" w:hAnsi="Arial"/>
          <w:sz w:val="26"/>
        </w:rPr>
      </w:pPr>
      <w:bookmarkStart w:id="53" w:name="page54"/>
      <w:bookmarkEnd w:id="53"/>
      <w:r>
        <w:rPr>
          <w:rFonts w:ascii="Arial" w:eastAsia="Arial" w:hAnsi="Arial"/>
          <w:sz w:val="26"/>
        </w:rPr>
        <w:lastRenderedPageBreak/>
        <w:t>Sie erzählte schmerzhaft, dass sie in ihrer Kindheit mehrfach belästigt und dann im College vergewaltigt wurde. Nach und nach gelang es mir, sie an diesen Ort der Scham zu bringen, der tief in ihrem Inneren vergraben war. Als ich das tat, schluchzte sie unkontrolliert. Dann konfrontierte ich die Dämonen, die sich von diesem Schmerz ernährten. Sofort kamen mächtige Geister des Todes und des Missbrauchs zum Vorschein. Die Frau erlebte das, was wir Mitbewusstsein nennen, das heißt, sie war sich all dessen bewusst, was geschah. Sie hörte die Stimmen der Dämonen und hörte ihnen zu, wie sie ihre Pläne beschrieben, sie zu zerstören. Zu diesem Zeitpunkt wäre sie wahrscheinlich auf einem Drahtseil über die Niagarafälle gelaufen, wenn ich sie darum gebeten hätte. Es war eine Kleinigkeit, sie zu bitten, den Herrn um Hilfe anzurufen und ihn zu bitten, ihr Retter zu sein und sie von Satan zu befreien. Sie zögerte keinen Moment und bekannte Christus als Herrn und rief seinen Namen an. Sie wurde an diesem Tag befreit und spürte die Gegenwart des Friedens Christi auf eine Art und Weise, die der Buddhismus nicht bieten konnte. Ich begegnete ihr in ihrer Not, nahm ihr die Scham und die Qualen und zeigte ihr die Macht Christi über den Teufel, wie sie es bei all ihren Gesängen und Meditationen nie erlebt hatte. Das hat sie mehr berührt als alle Predigten, die ich über die Wiedergeburt hätte halten können.</w:t>
      </w:r>
    </w:p>
    <w:p w14:paraId="44E35404" w14:textId="77777777" w:rsidR="005E490A" w:rsidRDefault="005E490A" w:rsidP="005E490A">
      <w:pPr>
        <w:spacing w:line="24" w:lineRule="exact"/>
        <w:rPr>
          <w:rFonts w:ascii="Times New Roman" w:eastAsia="Times New Roman" w:hAnsi="Times New Roman"/>
        </w:rPr>
      </w:pPr>
    </w:p>
    <w:p w14:paraId="601B077A"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Nach diesem Prinzip habe ich Muslime, Sikhs, Hindus und Angehörige vieler anderer Religionen betreut. Gott ist barmherzig und will allen, die hungrig sind, das "Kinderbrot" (Matthäus 15,26) anbieten. Er bietet Wasser an, das die trockenste Seele aus der Quelle seiner Person tränkt (Johannes 4,13-14). Ich habe gesehen, dass der Dienst der Befreiung ohne einen Glaubenstest dazu führt, dass viele zu Christus kommen, weil sie seine erlösende Liebe aus erster Hand erfahren. Die Befreiung kann sie zur Erlösung führen. Der Umgang mit Dämonen ist nicht nur ein Prozess der geistlichen Befreiung, sondern kann auch ein wirkungsvolles Mittel der Evangelisation sein.</w:t>
      </w:r>
    </w:p>
    <w:p w14:paraId="07FAADFD" w14:textId="77777777" w:rsidR="005E490A" w:rsidRDefault="005E490A" w:rsidP="005E490A">
      <w:pPr>
        <w:spacing w:line="319" w:lineRule="exact"/>
        <w:rPr>
          <w:rFonts w:ascii="Times New Roman" w:eastAsia="Times New Roman" w:hAnsi="Times New Roman"/>
        </w:rPr>
      </w:pPr>
    </w:p>
    <w:p w14:paraId="36F16E25" w14:textId="77777777" w:rsidR="005E490A" w:rsidRDefault="005E490A" w:rsidP="005E490A">
      <w:pPr>
        <w:spacing w:line="0" w:lineRule="atLeast"/>
        <w:ind w:left="620"/>
        <w:rPr>
          <w:rFonts w:ascii="Arial" w:eastAsia="Arial" w:hAnsi="Arial"/>
          <w:b/>
          <w:sz w:val="40"/>
        </w:rPr>
      </w:pPr>
      <w:r>
        <w:rPr>
          <w:rFonts w:ascii="Arial" w:eastAsia="Arial" w:hAnsi="Arial"/>
          <w:b/>
          <w:sz w:val="40"/>
        </w:rPr>
        <w:t>Fokus auf Lösungen, nicht auf Sünden</w:t>
      </w:r>
    </w:p>
    <w:p w14:paraId="671B53DC" w14:textId="77777777" w:rsidR="005E490A" w:rsidRDefault="005E490A" w:rsidP="005E490A">
      <w:pPr>
        <w:spacing w:line="239" w:lineRule="exact"/>
        <w:rPr>
          <w:rFonts w:ascii="Times New Roman" w:eastAsia="Times New Roman" w:hAnsi="Times New Roman"/>
        </w:rPr>
      </w:pPr>
    </w:p>
    <w:p w14:paraId="1E6D17A2"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 xml:space="preserve">Der Faktor Gott kann auch überbewertet werden, wenn der hilfesuchende Exorzismus-Kunde süchtig ist und moralische Probleme hat. Wie geht man am besten mit einem Menschen um, der drogensüchtig oder Alkoholiker ist? Solltest du einem Sexsüchtigen den Dienst verweigern, bis er bewiesen hat, dass er für eine bestimmte Zeit ein moralisch reines Leben führt? Was ist, wenn ein Paar, das zusammenlebt, Befreiung sucht? Sagst du ihnen, dass sie erst heiraten müssen, bevor du für sie beten kannst? Sagst du einem Homosexuellen, er solle </w:t>
      </w:r>
      <w:r>
        <w:rPr>
          <w:rFonts w:ascii="Arial" w:eastAsia="Arial" w:hAnsi="Arial"/>
          <w:sz w:val="26"/>
        </w:rPr>
        <w:lastRenderedPageBreak/>
        <w:t>erst heterosexuell werden, oder bestehst du darauf, dass eine transsexuelle Person ihre geschlechtsangleichenden Hormonspritzen abbricht? Ich werde jetzt eine kühne Behauptung aufstellen: Wenn du bei der Bekämpfung von Dämonen effektiv sein willst, solltest du anderen nicht deine moralischen Vorstellungen aufzwingen, die sie daran hindern, Gebet zu empfangen.</w:t>
      </w:r>
    </w:p>
    <w:p w14:paraId="5A306D3A" w14:textId="77777777" w:rsidR="005E490A" w:rsidRDefault="005E490A" w:rsidP="005E490A">
      <w:pPr>
        <w:spacing w:line="22" w:lineRule="exact"/>
        <w:rPr>
          <w:rFonts w:ascii="Times New Roman" w:eastAsia="Times New Roman" w:hAnsi="Times New Roman"/>
        </w:rPr>
      </w:pPr>
    </w:p>
    <w:p w14:paraId="0EDB3FF0" w14:textId="77777777" w:rsidR="005E490A" w:rsidRDefault="005E490A" w:rsidP="005E490A">
      <w:pPr>
        <w:spacing w:line="0" w:lineRule="atLeast"/>
        <w:ind w:left="440"/>
        <w:rPr>
          <w:rFonts w:ascii="Arial" w:eastAsia="Arial" w:hAnsi="Arial"/>
          <w:sz w:val="29"/>
        </w:rPr>
      </w:pPr>
      <w:r>
        <w:rPr>
          <w:rFonts w:ascii="Arial" w:eastAsia="Arial" w:hAnsi="Arial"/>
          <w:sz w:val="29"/>
        </w:rPr>
        <w:t>Ich behaupte nicht, dass das, was du als biblische Moral ansiehst, nicht</w:t>
      </w:r>
    </w:p>
    <w:p w14:paraId="0C3082F4" w14:textId="77777777" w:rsidR="005E490A" w:rsidRDefault="005E490A" w:rsidP="005E490A">
      <w:pPr>
        <w:spacing w:line="0" w:lineRule="atLeast"/>
        <w:ind w:left="440"/>
        <w:rPr>
          <w:rFonts w:ascii="Arial" w:eastAsia="Arial" w:hAnsi="Arial"/>
          <w:sz w:val="29"/>
        </w:rPr>
        <w:sectPr w:rsidR="005E490A">
          <w:pgSz w:w="12240" w:h="15840"/>
          <w:pgMar w:top="1417" w:right="1440" w:bottom="1011" w:left="1440" w:header="0" w:footer="0" w:gutter="0"/>
          <w:cols w:space="0" w:equalWidth="0">
            <w:col w:w="9360"/>
          </w:cols>
          <w:docGrid w:linePitch="360"/>
        </w:sectPr>
      </w:pPr>
    </w:p>
    <w:p w14:paraId="3C1C76EC" w14:textId="77777777" w:rsidR="005E490A" w:rsidRDefault="005E490A" w:rsidP="005E490A">
      <w:pPr>
        <w:spacing w:line="250" w:lineRule="auto"/>
        <w:jc w:val="both"/>
        <w:rPr>
          <w:rFonts w:ascii="Arial" w:eastAsia="Arial" w:hAnsi="Arial"/>
          <w:sz w:val="28"/>
        </w:rPr>
      </w:pPr>
      <w:bookmarkStart w:id="54" w:name="page55"/>
      <w:bookmarkEnd w:id="54"/>
      <w:r>
        <w:rPr>
          <w:rFonts w:ascii="Arial" w:eastAsia="Arial" w:hAnsi="Arial"/>
          <w:sz w:val="28"/>
        </w:rPr>
        <w:lastRenderedPageBreak/>
        <w:t>wichtig. Was ich in den Evangelien beobachte, ist, dass es in den fünf wichtigsten Fällen, in denen Christus Dämonen austreibt, keinen Hinweis darauf gibt, dass er seine Gnade nur auf diejenigen beschränkt, die er für würdig hält. Legion musste nicht erst seine Kleider anziehen, um befreit zu werden (Lukas 8). Er wurde befreit und kleidete sich dann selbst an. Der von Dämonen besessene Mann in der Synagoge (Markus 1) musste nicht erst seine Hingabe an Gott beweisen, indem er an mehreren Sabbaten zum Gottesdienst kam, bevor Christus ihm die Dämonen austrieb. Jesus erreichte die Menschen genau dort, wo sie waren, und er befreite sie, um ein neues Leben zu beginnen. Allzu oft wollen diejenigen, die Befreiungsdienste leisten, erst alle Details des Anstands klären, bevor sie sich daran machen, dem Teufel zu sagen, wohin er gehen soll!</w:t>
      </w:r>
    </w:p>
    <w:p w14:paraId="2B0B22FD" w14:textId="77777777" w:rsidR="005E490A" w:rsidRDefault="005E490A" w:rsidP="005E490A">
      <w:pPr>
        <w:spacing w:line="334" w:lineRule="exact"/>
        <w:rPr>
          <w:rFonts w:ascii="Times New Roman" w:eastAsia="Times New Roman" w:hAnsi="Times New Roman"/>
        </w:rPr>
      </w:pPr>
    </w:p>
    <w:p w14:paraId="654A02EC" w14:textId="77777777" w:rsidR="005E490A" w:rsidRDefault="005E490A" w:rsidP="005E490A">
      <w:pPr>
        <w:spacing w:line="0" w:lineRule="atLeast"/>
        <w:ind w:left="620"/>
        <w:rPr>
          <w:rFonts w:ascii="Arial" w:eastAsia="Arial" w:hAnsi="Arial"/>
          <w:b/>
          <w:sz w:val="39"/>
        </w:rPr>
      </w:pPr>
      <w:r>
        <w:rPr>
          <w:rFonts w:ascii="Arial" w:eastAsia="Arial" w:hAnsi="Arial"/>
          <w:b/>
          <w:sz w:val="39"/>
        </w:rPr>
        <w:t>Bestimmte Dämonen haben eine religiöse Aufgabe</w:t>
      </w:r>
    </w:p>
    <w:p w14:paraId="635F0EB8" w14:textId="77777777" w:rsidR="005E490A" w:rsidRDefault="005E490A" w:rsidP="005E490A">
      <w:pPr>
        <w:spacing w:line="251" w:lineRule="exact"/>
        <w:rPr>
          <w:rFonts w:ascii="Times New Roman" w:eastAsia="Times New Roman" w:hAnsi="Times New Roman"/>
        </w:rPr>
      </w:pPr>
    </w:p>
    <w:p w14:paraId="50C493C4" w14:textId="77777777" w:rsidR="005E490A" w:rsidRDefault="005E490A" w:rsidP="005E490A">
      <w:pPr>
        <w:spacing w:line="255" w:lineRule="auto"/>
        <w:ind w:firstLine="432"/>
        <w:jc w:val="both"/>
        <w:rPr>
          <w:rFonts w:ascii="Arial" w:eastAsia="Arial" w:hAnsi="Arial"/>
          <w:sz w:val="28"/>
        </w:rPr>
      </w:pPr>
      <w:r>
        <w:rPr>
          <w:rFonts w:ascii="Arial" w:eastAsia="Arial" w:hAnsi="Arial"/>
          <w:sz w:val="28"/>
        </w:rPr>
        <w:t>Dämonen haben spezielle Aufträge von Luzifer, um hochkomplexe Ziele zu erreichen. Den Code zu knacken, über den ich weiter oben im Buch gesprochen habe, kann bedeuten, die Agenda der Hölle zu finden, die die dämonischen Taten antreibt. Der Gott-Faktor in diesem Kapitel bedeutet, dass du versuchst, die spirituelle Absicht des Dämons und seine religiösen Ziele zu erkennen.</w:t>
      </w:r>
    </w:p>
    <w:p w14:paraId="2065A7C3" w14:textId="77777777" w:rsidR="005E490A" w:rsidRDefault="005E490A" w:rsidP="005E490A">
      <w:pPr>
        <w:spacing w:line="32" w:lineRule="exact"/>
        <w:rPr>
          <w:rFonts w:ascii="Times New Roman" w:eastAsia="Times New Roman" w:hAnsi="Times New Roman"/>
        </w:rPr>
      </w:pPr>
    </w:p>
    <w:p w14:paraId="76E1AA58"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Einmal konfrontierte ich einen Dämon, der mir seinen Namen nicht verraten wollte. "Du kennst mich, du kennst nur meinen Namen nicht", stichelte der unreine Geist. "Du bist mir schon oft begegnet, aber du wusstest nicht, dass ich es bin. Ich folge dir auf Schritt und Tritt, das ist meine Aufgabe." Ich verlangte im Namen Jesu zu wissen, was diese Aufgabe war. "Ich bin der Geist des Exorzismus", antwortete er. "Es ist meine Aufgabe, das, was du tust, zu diskreditieren. Ich sage den Predigern und Kirchen, dass sie nicht glauben sollen, dass das, was ihr tut, echt ist. Ich lüge auf jede erdenkliche Weise, um die Menschen davon zu überzeugen, dass Christen keine Dämonen haben können und dass der Dienst der Befreiung keinen Wert hat. Clever, was?"</w:t>
      </w:r>
    </w:p>
    <w:p w14:paraId="4A50EF40" w14:textId="77777777" w:rsidR="005E490A" w:rsidRDefault="005E490A" w:rsidP="005E490A">
      <w:pPr>
        <w:spacing w:line="25" w:lineRule="exact"/>
        <w:rPr>
          <w:rFonts w:ascii="Times New Roman" w:eastAsia="Times New Roman" w:hAnsi="Times New Roman"/>
        </w:rPr>
      </w:pPr>
    </w:p>
    <w:p w14:paraId="1DF738B4" w14:textId="77777777" w:rsidR="005E490A" w:rsidRDefault="005E490A" w:rsidP="005E490A">
      <w:pPr>
        <w:spacing w:line="250" w:lineRule="auto"/>
        <w:ind w:firstLine="432"/>
        <w:jc w:val="both"/>
        <w:rPr>
          <w:rFonts w:ascii="Arial" w:eastAsia="Arial" w:hAnsi="Arial"/>
          <w:sz w:val="28"/>
        </w:rPr>
      </w:pPr>
      <w:r>
        <w:rPr>
          <w:rFonts w:ascii="Arial" w:eastAsia="Arial" w:hAnsi="Arial"/>
          <w:sz w:val="28"/>
        </w:rPr>
        <w:t xml:space="preserve">Bedenke, dass dieser Dämon einen sehr spezifischen und auch religiösen Auftrag hatte. Andere Dämonen haben vielleicht die Aufgabe, chronische Fälle zu Befreiungsdienern zu schicken, damit diese wohlmeinenden Menschen viel Zeit damit verschwenden, denen zu helfen, </w:t>
      </w:r>
      <w:r>
        <w:rPr>
          <w:rFonts w:ascii="Arial" w:eastAsia="Arial" w:hAnsi="Arial"/>
          <w:sz w:val="28"/>
        </w:rPr>
        <w:lastRenderedPageBreak/>
        <w:t>die eigentlich keine Hilfe wollen. Wieder andere Dämonen überzeugen religiöse Führer, dass Befreiung die Aufmerksamkeit der Menschen von der Notwendigkeit der Erlösung ablenkt oder dass das Gebot, Dämonen auszutreiben, mit dem apostolischen Zeitalter endete. Die Taktiken sind vielfältig, aber das Ziel ist das gleiche. Sie zermürben oder ermüden die Prediger. Sie sollen "müde werden, Gutes zu tun" (2. Thessalonicher 3,13). Sie dazu zu bringen, aufzugeben oder sich zurückzuziehen, um Kritik oder harsche Urteile zu vermeiden. Mäßigen Sie ihr Vorgehen oder schränken Sie ihr Tun ein.</w:t>
      </w:r>
    </w:p>
    <w:p w14:paraId="30470BB0" w14:textId="77777777" w:rsidR="005E490A" w:rsidRDefault="005E490A" w:rsidP="005E490A">
      <w:pPr>
        <w:spacing w:line="250" w:lineRule="auto"/>
        <w:ind w:firstLine="432"/>
        <w:jc w:val="both"/>
        <w:rPr>
          <w:rFonts w:ascii="Arial" w:eastAsia="Arial" w:hAnsi="Arial"/>
          <w:sz w:val="28"/>
        </w:rPr>
        <w:sectPr w:rsidR="005E490A">
          <w:pgSz w:w="12240" w:h="15840"/>
          <w:pgMar w:top="1417" w:right="1440" w:bottom="1440" w:left="1440" w:header="0" w:footer="0" w:gutter="0"/>
          <w:cols w:space="0" w:equalWidth="0">
            <w:col w:w="9360"/>
          </w:cols>
          <w:docGrid w:linePitch="360"/>
        </w:sectPr>
      </w:pPr>
    </w:p>
    <w:p w14:paraId="30981E8E" w14:textId="77777777" w:rsidR="005E490A" w:rsidRDefault="005E490A" w:rsidP="005E490A">
      <w:pPr>
        <w:spacing w:line="0" w:lineRule="atLeast"/>
        <w:jc w:val="center"/>
        <w:rPr>
          <w:rFonts w:ascii="Arial" w:eastAsia="Arial" w:hAnsi="Arial"/>
          <w:b/>
          <w:sz w:val="40"/>
        </w:rPr>
      </w:pPr>
      <w:bookmarkStart w:id="55" w:name="page56"/>
      <w:bookmarkEnd w:id="55"/>
      <w:r>
        <w:rPr>
          <w:rFonts w:ascii="Arial" w:eastAsia="Arial" w:hAnsi="Arial"/>
          <w:b/>
          <w:sz w:val="40"/>
        </w:rPr>
        <w:lastRenderedPageBreak/>
        <w:t>ZURÜCK ZU DENNIS</w:t>
      </w:r>
    </w:p>
    <w:p w14:paraId="56D8E93A" w14:textId="77777777" w:rsidR="005E490A" w:rsidRDefault="005E490A" w:rsidP="005E490A">
      <w:pPr>
        <w:spacing w:line="200" w:lineRule="exact"/>
        <w:rPr>
          <w:rFonts w:ascii="Times New Roman" w:eastAsia="Times New Roman" w:hAnsi="Times New Roman"/>
        </w:rPr>
      </w:pPr>
    </w:p>
    <w:p w14:paraId="5A784663" w14:textId="77777777" w:rsidR="005E490A" w:rsidRDefault="005E490A" w:rsidP="005E490A">
      <w:pPr>
        <w:spacing w:line="241" w:lineRule="exact"/>
        <w:rPr>
          <w:rFonts w:ascii="Times New Roman" w:eastAsia="Times New Roman" w:hAnsi="Times New Roman"/>
        </w:rPr>
      </w:pPr>
    </w:p>
    <w:p w14:paraId="53312885"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Ich habe Stunden damit verbracht, alle Fragen in Dennis' Kopf zu klären. Ich war nicht darauf aus, auf jede Frage zu antworten oder jeden Widerspruch zu klären. Ich erklärte ihm, dass er ein ganzes Leben Zeit hatte, um herauszufinden, was er von den tangentialen Glaubenssätzen des christlichen Glaubens hält, die nicht im Wesentlichen mit der Erlösung zu tun haben. Die Zeit, die ihm zur Verfügung stand, sollte er besser nutzen, um seine Dämonen loszuwerden, damit er mit klareren Gedanken entscheiden kann, welche Aspekte des Glaubens er von Gott als wichtig erachtet.</w:t>
      </w:r>
    </w:p>
    <w:p w14:paraId="1FEC4704" w14:textId="77777777" w:rsidR="005E490A" w:rsidRDefault="005E490A" w:rsidP="005E490A">
      <w:pPr>
        <w:spacing w:line="7" w:lineRule="exact"/>
        <w:rPr>
          <w:rFonts w:ascii="Times New Roman" w:eastAsia="Times New Roman" w:hAnsi="Times New Roman"/>
        </w:rPr>
      </w:pPr>
    </w:p>
    <w:p w14:paraId="466D2FFB"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Indem wir Dennis' Dämonen ohne die Einmischung seiner Rätsel befragten, entdeckten wir den wahren Grund dafür, dass religiöse Fragen in seinem Kopf an erster Stelle standen. Seine Besessenheit wurzelte in einem 20 Generationen alten Fluch eines alten irischen Priesters, der eine Frau (Dennis' Vorfahrin) geschwängert und sie dann zu einer Abtreibung überredet hatte, um seine Spuren zu verwischen. Sie heiratete schließlich und bekam weitere Kinder, aber weil sie nicht wusste, wie sie die sexuelle Seelenverwandtschaft mit dem Priester lösen sollte, folgten seine geistigen und emotionalen Qualen durch ihre Blutlinie und verfluchten schließlich auch Dennis' Leben. Der Priester kehrte schließlich zu seinem Glauben zurück und bereute seine Taten, aber der Rückfluss aus der Generation blieb. Dennis' unterdrückte Wut entstand aus einem genetisch vererbten Fluch der geistigen Verwirrung, der von einem Dämon des Unglaubens genährt wurde und Generation für Generation weitergegeben wurde.</w:t>
      </w:r>
    </w:p>
    <w:p w14:paraId="65D68D9E" w14:textId="77777777" w:rsidR="005E490A" w:rsidRDefault="005E490A" w:rsidP="005E490A">
      <w:pPr>
        <w:spacing w:line="16" w:lineRule="exact"/>
        <w:rPr>
          <w:rFonts w:ascii="Times New Roman" w:eastAsia="Times New Roman" w:hAnsi="Times New Roman"/>
        </w:rPr>
      </w:pPr>
    </w:p>
    <w:p w14:paraId="7303D3A4"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Dennis' wirkliches Problem war nicht, wie er getauft werden sollte, ob er die geistlichen Gaben aus 1. Korinther 12 ausüben sollte oder ob er an einer Vor-, Mittel- oder Nach-Trib-Eschatologie festhalten sollte. Die Dämonen des Zweifels spielten ein Spiel in seinem Kopf und indem er sich die Zeit nahm, seine geistliche Geschichte zu enträtseln, wurde er von bösen Geistern befreit, die seinen Vater in die Lust getrieben und unzählige Vorfahren gequält hatten. Dennis konnte nun ein echtes göttliches Beispiel in seinem Zuhause geben und seine Kinder auf einen geistlichen Weg führen, den er selbst nie gegangen war.</w:t>
      </w:r>
    </w:p>
    <w:p w14:paraId="74DB3455" w14:textId="77777777" w:rsidR="005E490A" w:rsidRDefault="005E490A" w:rsidP="005E490A">
      <w:pPr>
        <w:spacing w:line="332" w:lineRule="exact"/>
        <w:rPr>
          <w:rFonts w:ascii="Times New Roman" w:eastAsia="Times New Roman" w:hAnsi="Times New Roman"/>
        </w:rPr>
      </w:pPr>
    </w:p>
    <w:p w14:paraId="1873A787" w14:textId="77777777" w:rsidR="005E490A" w:rsidRDefault="005E490A" w:rsidP="005E490A">
      <w:pPr>
        <w:spacing w:line="0" w:lineRule="atLeast"/>
        <w:jc w:val="center"/>
        <w:rPr>
          <w:rFonts w:ascii="Arial" w:eastAsia="Arial" w:hAnsi="Arial"/>
          <w:b/>
          <w:sz w:val="40"/>
        </w:rPr>
      </w:pPr>
      <w:r>
        <w:rPr>
          <w:rFonts w:ascii="Arial" w:eastAsia="Arial" w:hAnsi="Arial"/>
          <w:b/>
          <w:sz w:val="40"/>
        </w:rPr>
        <w:t>PERSPEKTIVE</w:t>
      </w:r>
    </w:p>
    <w:p w14:paraId="27EEA941" w14:textId="77777777" w:rsidR="005E490A" w:rsidRDefault="005E490A" w:rsidP="005E490A">
      <w:pPr>
        <w:spacing w:line="200" w:lineRule="exact"/>
        <w:rPr>
          <w:rFonts w:ascii="Times New Roman" w:eastAsia="Times New Roman" w:hAnsi="Times New Roman"/>
        </w:rPr>
      </w:pPr>
    </w:p>
    <w:p w14:paraId="09DFF9D5" w14:textId="77777777" w:rsidR="005E490A" w:rsidRDefault="005E490A" w:rsidP="005E490A">
      <w:pPr>
        <w:spacing w:line="241" w:lineRule="exact"/>
        <w:rPr>
          <w:rFonts w:ascii="Times New Roman" w:eastAsia="Times New Roman" w:hAnsi="Times New Roman"/>
        </w:rPr>
      </w:pPr>
    </w:p>
    <w:p w14:paraId="70802456"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 xml:space="preserve">Wer kommt für eine Befreiung in Frage? In diesem Kapitel wird dargelegt, dass jede aufrichtig suchende Seele von Dämonen befreit werden kann, unabhängig von ihrer geistlichen Vergangenheit und ihrer aktuellen </w:t>
      </w:r>
      <w:r>
        <w:rPr>
          <w:rFonts w:ascii="Arial" w:eastAsia="Arial" w:hAnsi="Arial"/>
          <w:sz w:val="26"/>
        </w:rPr>
        <w:lastRenderedPageBreak/>
        <w:t>theologischen Überzeugung. Das einzige Hindernis, das den Befreiungsprozess immer wieder zu behindern scheint, ist die Vorstellung, dass "Christen keine Dämonen haben können", weil "Licht und Dunkelheit nicht zusammen wohnen können". Leider werden diese theologischen Irrtümer, die in den Kursen unserer Internationalen Schule für Exorzismus gründlich untersucht werden, nur selten ehrlich ausgesprochen.</w:t>
      </w:r>
    </w:p>
    <w:p w14:paraId="7EFEEDC6" w14:textId="77777777" w:rsidR="005E490A" w:rsidRDefault="005E490A" w:rsidP="005E490A">
      <w:pPr>
        <w:spacing w:line="275" w:lineRule="auto"/>
        <w:ind w:firstLine="432"/>
        <w:jc w:val="both"/>
        <w:rPr>
          <w:rFonts w:ascii="Arial" w:eastAsia="Arial" w:hAnsi="Arial"/>
          <w:sz w:val="26"/>
        </w:rPr>
        <w:sectPr w:rsidR="005E490A">
          <w:pgSz w:w="12240" w:h="15840"/>
          <w:pgMar w:top="1395" w:right="1440" w:bottom="833" w:left="1440" w:header="0" w:footer="0" w:gutter="0"/>
          <w:cols w:space="0" w:equalWidth="0">
            <w:col w:w="9360"/>
          </w:cols>
          <w:docGrid w:linePitch="360"/>
        </w:sectPr>
      </w:pPr>
    </w:p>
    <w:p w14:paraId="14F4D2EC" w14:textId="77777777" w:rsidR="005E490A" w:rsidRDefault="005E490A" w:rsidP="005E490A">
      <w:pPr>
        <w:spacing w:line="246" w:lineRule="auto"/>
        <w:jc w:val="both"/>
        <w:rPr>
          <w:rFonts w:ascii="Arial" w:eastAsia="Arial" w:hAnsi="Arial"/>
          <w:sz w:val="29"/>
        </w:rPr>
      </w:pPr>
      <w:bookmarkStart w:id="56" w:name="page57"/>
      <w:bookmarkEnd w:id="56"/>
      <w:r>
        <w:rPr>
          <w:rFonts w:ascii="Arial" w:eastAsia="Arial" w:hAnsi="Arial"/>
          <w:sz w:val="29"/>
        </w:rPr>
        <w:lastRenderedPageBreak/>
        <w:t>in einem offenen Forum einer ehrlichen Diskussion angesprochen werden. Infolgedessen sitzt die Opposition an der Seitenlinie und gibt falsche, abgedroschene Argumente von sich, obwohl sie sich in den meisten Fällen noch nie mit einem echten Fall von dämonischer Besessenheit auseinandergesetzt hat.</w:t>
      </w:r>
    </w:p>
    <w:p w14:paraId="0F4C634E" w14:textId="77777777" w:rsidR="005E490A" w:rsidRDefault="005E490A" w:rsidP="005E490A">
      <w:pPr>
        <w:spacing w:line="44" w:lineRule="exact"/>
        <w:rPr>
          <w:rFonts w:ascii="Times New Roman" w:eastAsia="Times New Roman" w:hAnsi="Times New Roman"/>
        </w:rPr>
      </w:pPr>
    </w:p>
    <w:p w14:paraId="008A6A53"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Ich habe Hunderte von Geistlichen und Laien getroffen, die sich aktiv mit der Austreibung von Dämonen beschäftigen. Keiner von ihnen glaubt, dass man als Christ automatisch davon befreit ist, einen bösen Geist in sich zu haben. Wie das Sprichwort sagt (für meine Anwendung leicht umformuliert), ist derjenige, der die Wahrheit der Erfahrung hat, niemals demjenigen ausgeliefert, der nur Vermutungen ohne empirisches Wissen hat.</w:t>
      </w:r>
    </w:p>
    <w:p w14:paraId="591DB476" w14:textId="77777777" w:rsidR="005E490A" w:rsidRDefault="005E490A" w:rsidP="005E490A">
      <w:pPr>
        <w:spacing w:line="48" w:lineRule="exact"/>
        <w:rPr>
          <w:rFonts w:ascii="Times New Roman" w:eastAsia="Times New Roman" w:hAnsi="Times New Roman"/>
        </w:rPr>
      </w:pPr>
    </w:p>
    <w:p w14:paraId="63A1098E"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Von Gegnern des Befreiungsdienstes wird viel Aufhebens gemacht, obwohl sie in Wirklichkeit nie mitten in einer gewaltigen dämonischen Manifestation standen und die Verantwortung hatten, die Situation zu lösen. Missionarinnen und Missionare vieler theologischer Richtungen erzählen mir, dass sie in heidnischen Kulturen eingesetzt werden und plötzlich die Realität dämonischer Aktivitäten in Gläubigen erleben. Obwohl sie das aus erster Hand erfahren haben, sind sie nicht in der Lage, mit ihren konfessionellen Vorgesetzten darüber zu sprechen. Noch schlimmer ist, dass sie sich nicht trauen, das Thema zu erwähnen, wenn sie zurück in Amerika sind und um Unterstützung für ihre Mission werben.</w:t>
      </w:r>
    </w:p>
    <w:p w14:paraId="33F8671A" w14:textId="77777777" w:rsidR="005E490A" w:rsidRDefault="005E490A" w:rsidP="005E490A">
      <w:pPr>
        <w:spacing w:line="36" w:lineRule="exact"/>
        <w:rPr>
          <w:rFonts w:ascii="Times New Roman" w:eastAsia="Times New Roman" w:hAnsi="Times New Roman"/>
        </w:rPr>
      </w:pPr>
    </w:p>
    <w:p w14:paraId="5B98141B" w14:textId="77777777" w:rsidR="005E490A" w:rsidRDefault="005E490A" w:rsidP="005E490A">
      <w:pPr>
        <w:spacing w:line="272" w:lineRule="auto"/>
        <w:ind w:firstLine="432"/>
        <w:jc w:val="both"/>
        <w:rPr>
          <w:rFonts w:ascii="Arial" w:eastAsia="Arial" w:hAnsi="Arial"/>
          <w:sz w:val="26"/>
        </w:rPr>
      </w:pPr>
      <w:r>
        <w:rPr>
          <w:rFonts w:ascii="Arial" w:eastAsia="Arial" w:hAnsi="Arial"/>
          <w:sz w:val="26"/>
        </w:rPr>
        <w:t>Befreiung ist ein Bereich des Dienstes, in dem die eigene Theologie und persönliche Beobachtungen übereinstimmen müssen. Deshalb halte ich es für so wichtig, dass in den meisten Befreiungssitzungen derjenige, der den Dienst leitet, nach der visuellen und mündlichen Manifestation eines Dämons sucht. Es ist einfacher zu argumentieren, dass Christen keine Dämonen haben, wenn man die Konfrontation mit bösen Geistern vermeidet, die unbestreitbar ganz anders sprechen und handeln als die Wirtsperson. Noch wichtiger ist, dass diese Dämonen, wenn man sie sprechen lässt, Informationen preisgeben können, die dem Wirt unbekannt sind und die später bestätigt werden können. Ich habe das schon oft erlebt, einschließlich der Enthüllung tatsächlicher historischer Ereignisse, die später durch Nachforschungen verifiziert werden konnten.</w:t>
      </w:r>
    </w:p>
    <w:p w14:paraId="74482A78" w14:textId="77777777" w:rsidR="005E490A" w:rsidRDefault="005E490A" w:rsidP="005E490A">
      <w:pPr>
        <w:spacing w:line="18" w:lineRule="exact"/>
        <w:rPr>
          <w:rFonts w:ascii="Times New Roman" w:eastAsia="Times New Roman" w:hAnsi="Times New Roman"/>
        </w:rPr>
      </w:pPr>
    </w:p>
    <w:p w14:paraId="0F92358F"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 xml:space="preserve">Wenn eine Stimme im Körper einer Person (während einer dämonischen Manifestation) deutlich in einer Sprache spricht, die dem Gastgeber unbekannt ist, geschieht etwas übernatürlich Böses und kann nicht mit einer theologischen Handbewegung abgetan werden. Ich hatte einmal eine öffentliche Manifestation dämonischer Besessenheit in einem meiner Seminare, bei der ein Dämon unaufhörlich in einer Sprache sprach, die weder mir noch dem Gastgeber </w:t>
      </w:r>
      <w:r>
        <w:rPr>
          <w:rFonts w:ascii="Arial" w:eastAsia="Arial" w:hAnsi="Arial"/>
          <w:sz w:val="26"/>
        </w:rPr>
        <w:lastRenderedPageBreak/>
        <w:t>bekannt war. Im Publikum saß ein promovierter Universitätsprofessor, der sich meldete und die Sprache als eine alte semitische Sprache identifizierte. Er verriet, dass der Dämon darüber sprach, wie er in den Wirt eingedrungen war und welche Pläne er für die Zerstörung dieses Menschen hatte. Diese Information führte zu einem erfolgreichen Exorzismus dieses alten Dämons.</w:t>
      </w:r>
    </w:p>
    <w:p w14:paraId="771D5B14" w14:textId="77777777" w:rsidR="005E490A" w:rsidRDefault="005E490A" w:rsidP="005E490A">
      <w:pPr>
        <w:spacing w:line="271" w:lineRule="auto"/>
        <w:ind w:firstLine="432"/>
        <w:jc w:val="both"/>
        <w:rPr>
          <w:rFonts w:ascii="Arial" w:eastAsia="Arial" w:hAnsi="Arial"/>
          <w:sz w:val="26"/>
        </w:rPr>
        <w:sectPr w:rsidR="005E490A">
          <w:pgSz w:w="12240" w:h="15840"/>
          <w:pgMar w:top="1417" w:right="1440" w:bottom="863" w:left="1440" w:header="0" w:footer="0" w:gutter="0"/>
          <w:cols w:space="0" w:equalWidth="0">
            <w:col w:w="9360"/>
          </w:cols>
          <w:docGrid w:linePitch="360"/>
        </w:sectPr>
      </w:pPr>
    </w:p>
    <w:p w14:paraId="3C3C0DF2" w14:textId="77777777" w:rsidR="005E490A" w:rsidRDefault="005E490A" w:rsidP="005E490A">
      <w:pPr>
        <w:spacing w:line="0" w:lineRule="atLeast"/>
        <w:ind w:left="440"/>
        <w:rPr>
          <w:rFonts w:ascii="Arial" w:eastAsia="Arial" w:hAnsi="Arial"/>
          <w:sz w:val="24"/>
        </w:rPr>
      </w:pPr>
      <w:bookmarkStart w:id="57" w:name="page58"/>
      <w:bookmarkEnd w:id="57"/>
      <w:r>
        <w:rPr>
          <w:rFonts w:ascii="Arial" w:eastAsia="Arial" w:hAnsi="Arial"/>
          <w:sz w:val="24"/>
        </w:rPr>
        <w:lastRenderedPageBreak/>
        <w:t>Der Fall ist abgeschlossen.</w:t>
      </w:r>
    </w:p>
    <w:p w14:paraId="66EFC42B" w14:textId="77777777" w:rsidR="005E490A" w:rsidRDefault="005E490A" w:rsidP="005E490A">
      <w:pPr>
        <w:spacing w:line="0" w:lineRule="atLeast"/>
        <w:ind w:left="440"/>
        <w:rPr>
          <w:rFonts w:ascii="Arial" w:eastAsia="Arial" w:hAnsi="Arial"/>
          <w:sz w:val="24"/>
        </w:rPr>
        <w:sectPr w:rsidR="005E490A">
          <w:pgSz w:w="12240" w:h="15840"/>
          <w:pgMar w:top="1417" w:right="1440" w:bottom="1440" w:left="1440" w:header="0" w:footer="0" w:gutter="0"/>
          <w:cols w:space="0" w:equalWidth="0">
            <w:col w:w="9360"/>
          </w:cols>
          <w:docGrid w:linePitch="360"/>
        </w:sectPr>
      </w:pPr>
    </w:p>
    <w:p w14:paraId="17459BDC" w14:textId="77777777" w:rsidR="005E490A" w:rsidRDefault="005E490A" w:rsidP="005E490A">
      <w:pPr>
        <w:spacing w:line="200" w:lineRule="exact"/>
        <w:rPr>
          <w:rFonts w:ascii="Times New Roman" w:eastAsia="Times New Roman" w:hAnsi="Times New Roman"/>
        </w:rPr>
      </w:pPr>
      <w:bookmarkStart w:id="58" w:name="page59"/>
      <w:bookmarkEnd w:id="58"/>
      <w:r>
        <w:rPr>
          <w:rFonts w:ascii="Arial" w:eastAsia="Arial" w:hAnsi="Arial"/>
          <w:noProof/>
          <w:sz w:val="24"/>
        </w:rPr>
        <w:lastRenderedPageBreak/>
        <w:drawing>
          <wp:anchor distT="0" distB="0" distL="114300" distR="114300" simplePos="0" relativeHeight="251666432" behindDoc="1" locked="0" layoutInCell="1" allowOverlap="1" wp14:anchorId="3CF96D41" wp14:editId="47E1194D">
            <wp:simplePos x="0" y="0"/>
            <wp:positionH relativeFrom="page">
              <wp:posOffset>1938655</wp:posOffset>
            </wp:positionH>
            <wp:positionV relativeFrom="page">
              <wp:posOffset>1097280</wp:posOffset>
            </wp:positionV>
            <wp:extent cx="3895090" cy="2203450"/>
            <wp:effectExtent l="0" t="0" r="0" b="0"/>
            <wp:wrapNone/>
            <wp:docPr id="22" name="Grafik 22" descr="Ein Bild, das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Ein Bild, das Kunst enthält.&#10;&#10;Automatisch generierte Beschreibung"/>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090" cy="2203450"/>
                    </a:xfrm>
                    <a:prstGeom prst="rect">
                      <a:avLst/>
                    </a:prstGeom>
                    <a:noFill/>
                  </pic:spPr>
                </pic:pic>
              </a:graphicData>
            </a:graphic>
            <wp14:sizeRelH relativeFrom="page">
              <wp14:pctWidth>0</wp14:pctWidth>
            </wp14:sizeRelH>
            <wp14:sizeRelV relativeFrom="page">
              <wp14:pctHeight>0</wp14:pctHeight>
            </wp14:sizeRelV>
          </wp:anchor>
        </w:drawing>
      </w:r>
    </w:p>
    <w:p w14:paraId="64791286" w14:textId="77777777" w:rsidR="005E490A" w:rsidRDefault="005E490A" w:rsidP="005E490A">
      <w:pPr>
        <w:spacing w:line="200" w:lineRule="exact"/>
        <w:rPr>
          <w:rFonts w:ascii="Times New Roman" w:eastAsia="Times New Roman" w:hAnsi="Times New Roman"/>
        </w:rPr>
      </w:pPr>
    </w:p>
    <w:p w14:paraId="13C88316" w14:textId="77777777" w:rsidR="005E490A" w:rsidRDefault="005E490A" w:rsidP="005E490A">
      <w:pPr>
        <w:spacing w:line="200" w:lineRule="exact"/>
        <w:rPr>
          <w:rFonts w:ascii="Times New Roman" w:eastAsia="Times New Roman" w:hAnsi="Times New Roman"/>
        </w:rPr>
      </w:pPr>
    </w:p>
    <w:p w14:paraId="0E59A5C2" w14:textId="77777777" w:rsidR="005E490A" w:rsidRDefault="005E490A" w:rsidP="005E490A">
      <w:pPr>
        <w:spacing w:line="200" w:lineRule="exact"/>
        <w:rPr>
          <w:rFonts w:ascii="Times New Roman" w:eastAsia="Times New Roman" w:hAnsi="Times New Roman"/>
        </w:rPr>
      </w:pPr>
    </w:p>
    <w:p w14:paraId="2038B0E3" w14:textId="77777777" w:rsidR="005E490A" w:rsidRDefault="005E490A" w:rsidP="005E490A">
      <w:pPr>
        <w:spacing w:line="200" w:lineRule="exact"/>
        <w:rPr>
          <w:rFonts w:ascii="Times New Roman" w:eastAsia="Times New Roman" w:hAnsi="Times New Roman"/>
        </w:rPr>
      </w:pPr>
    </w:p>
    <w:p w14:paraId="39E6AACA" w14:textId="77777777" w:rsidR="005E490A" w:rsidRDefault="005E490A" w:rsidP="005E490A">
      <w:pPr>
        <w:spacing w:line="200" w:lineRule="exact"/>
        <w:rPr>
          <w:rFonts w:ascii="Times New Roman" w:eastAsia="Times New Roman" w:hAnsi="Times New Roman"/>
        </w:rPr>
      </w:pPr>
    </w:p>
    <w:p w14:paraId="6132D54E" w14:textId="77777777" w:rsidR="005E490A" w:rsidRDefault="005E490A" w:rsidP="005E490A">
      <w:pPr>
        <w:spacing w:line="200" w:lineRule="exact"/>
        <w:rPr>
          <w:rFonts w:ascii="Times New Roman" w:eastAsia="Times New Roman" w:hAnsi="Times New Roman"/>
        </w:rPr>
      </w:pPr>
    </w:p>
    <w:p w14:paraId="762E0DF0" w14:textId="77777777" w:rsidR="005E490A" w:rsidRDefault="005E490A" w:rsidP="005E490A">
      <w:pPr>
        <w:spacing w:line="200" w:lineRule="exact"/>
        <w:rPr>
          <w:rFonts w:ascii="Times New Roman" w:eastAsia="Times New Roman" w:hAnsi="Times New Roman"/>
        </w:rPr>
      </w:pPr>
    </w:p>
    <w:p w14:paraId="5FD9B303" w14:textId="77777777" w:rsidR="005E490A" w:rsidRDefault="005E490A" w:rsidP="005E490A">
      <w:pPr>
        <w:spacing w:line="200" w:lineRule="exact"/>
        <w:rPr>
          <w:rFonts w:ascii="Times New Roman" w:eastAsia="Times New Roman" w:hAnsi="Times New Roman"/>
        </w:rPr>
      </w:pPr>
    </w:p>
    <w:p w14:paraId="3DB559A0" w14:textId="77777777" w:rsidR="005E490A" w:rsidRDefault="005E490A" w:rsidP="005E490A">
      <w:pPr>
        <w:spacing w:line="200" w:lineRule="exact"/>
        <w:rPr>
          <w:rFonts w:ascii="Times New Roman" w:eastAsia="Times New Roman" w:hAnsi="Times New Roman"/>
        </w:rPr>
      </w:pPr>
    </w:p>
    <w:p w14:paraId="713C194D" w14:textId="77777777" w:rsidR="005E490A" w:rsidRDefault="005E490A" w:rsidP="005E490A">
      <w:pPr>
        <w:spacing w:line="200" w:lineRule="exact"/>
        <w:rPr>
          <w:rFonts w:ascii="Times New Roman" w:eastAsia="Times New Roman" w:hAnsi="Times New Roman"/>
        </w:rPr>
      </w:pPr>
    </w:p>
    <w:p w14:paraId="29A3986F" w14:textId="77777777" w:rsidR="005E490A" w:rsidRDefault="005E490A" w:rsidP="005E490A">
      <w:pPr>
        <w:spacing w:line="200" w:lineRule="exact"/>
        <w:rPr>
          <w:rFonts w:ascii="Times New Roman" w:eastAsia="Times New Roman" w:hAnsi="Times New Roman"/>
        </w:rPr>
      </w:pPr>
    </w:p>
    <w:p w14:paraId="041B9EBD" w14:textId="77777777" w:rsidR="005E490A" w:rsidRDefault="005E490A" w:rsidP="005E490A">
      <w:pPr>
        <w:spacing w:line="200" w:lineRule="exact"/>
        <w:rPr>
          <w:rFonts w:ascii="Times New Roman" w:eastAsia="Times New Roman" w:hAnsi="Times New Roman"/>
        </w:rPr>
      </w:pPr>
    </w:p>
    <w:p w14:paraId="32A565EB" w14:textId="77777777" w:rsidR="005E490A" w:rsidRDefault="005E490A" w:rsidP="005E490A">
      <w:pPr>
        <w:spacing w:line="200" w:lineRule="exact"/>
        <w:rPr>
          <w:rFonts w:ascii="Times New Roman" w:eastAsia="Times New Roman" w:hAnsi="Times New Roman"/>
        </w:rPr>
      </w:pPr>
    </w:p>
    <w:p w14:paraId="0E43B720" w14:textId="77777777" w:rsidR="005E490A" w:rsidRDefault="005E490A" w:rsidP="005E490A">
      <w:pPr>
        <w:spacing w:line="200" w:lineRule="exact"/>
        <w:rPr>
          <w:rFonts w:ascii="Times New Roman" w:eastAsia="Times New Roman" w:hAnsi="Times New Roman"/>
        </w:rPr>
      </w:pPr>
    </w:p>
    <w:p w14:paraId="56D4F66E" w14:textId="77777777" w:rsidR="005E490A" w:rsidRDefault="005E490A" w:rsidP="005E490A">
      <w:pPr>
        <w:spacing w:line="200" w:lineRule="exact"/>
        <w:rPr>
          <w:rFonts w:ascii="Times New Roman" w:eastAsia="Times New Roman" w:hAnsi="Times New Roman"/>
        </w:rPr>
      </w:pPr>
    </w:p>
    <w:p w14:paraId="42FEAF74" w14:textId="77777777" w:rsidR="005E490A" w:rsidRDefault="005E490A" w:rsidP="005E490A">
      <w:pPr>
        <w:spacing w:line="200" w:lineRule="exact"/>
        <w:rPr>
          <w:rFonts w:ascii="Times New Roman" w:eastAsia="Times New Roman" w:hAnsi="Times New Roman"/>
        </w:rPr>
      </w:pPr>
    </w:p>
    <w:p w14:paraId="3F9DD8A5" w14:textId="77777777" w:rsidR="005E490A" w:rsidRDefault="005E490A" w:rsidP="005E490A">
      <w:pPr>
        <w:spacing w:line="200" w:lineRule="exact"/>
        <w:rPr>
          <w:rFonts w:ascii="Times New Roman" w:eastAsia="Times New Roman" w:hAnsi="Times New Roman"/>
        </w:rPr>
      </w:pPr>
    </w:p>
    <w:p w14:paraId="258D142D" w14:textId="77777777" w:rsidR="005E490A" w:rsidRDefault="005E490A" w:rsidP="005E490A">
      <w:pPr>
        <w:spacing w:line="399" w:lineRule="exact"/>
        <w:rPr>
          <w:rFonts w:ascii="Times New Roman" w:eastAsia="Times New Roman" w:hAnsi="Times New Roman"/>
        </w:rPr>
      </w:pPr>
    </w:p>
    <w:p w14:paraId="304BBAD8" w14:textId="77777777" w:rsidR="005E490A" w:rsidRDefault="005E490A" w:rsidP="005E490A">
      <w:pPr>
        <w:spacing w:line="0" w:lineRule="atLeast"/>
        <w:jc w:val="center"/>
        <w:rPr>
          <w:rFonts w:ascii="Arial" w:eastAsia="Arial" w:hAnsi="Arial"/>
          <w:b/>
          <w:sz w:val="53"/>
        </w:rPr>
      </w:pPr>
      <w:hyperlink w:anchor="page7" w:history="1">
        <w:r>
          <w:rPr>
            <w:rFonts w:ascii="Arial" w:eastAsia="Arial" w:hAnsi="Arial"/>
            <w:b/>
            <w:sz w:val="58"/>
          </w:rPr>
          <w:t xml:space="preserve">HEXEREI </w:t>
        </w:r>
        <w:r>
          <w:rPr>
            <w:rFonts w:ascii="Arial" w:eastAsia="Arial" w:hAnsi="Arial"/>
            <w:b/>
            <w:sz w:val="53"/>
          </w:rPr>
          <w:t>UND DAS OKKULTE</w:t>
        </w:r>
      </w:hyperlink>
    </w:p>
    <w:p w14:paraId="644BC8A8" w14:textId="77777777" w:rsidR="005E490A" w:rsidRDefault="005E490A" w:rsidP="005E490A">
      <w:pPr>
        <w:spacing w:line="200" w:lineRule="exact"/>
        <w:rPr>
          <w:rFonts w:ascii="Times New Roman" w:eastAsia="Times New Roman" w:hAnsi="Times New Roman"/>
        </w:rPr>
      </w:pPr>
    </w:p>
    <w:p w14:paraId="4A5DCD37" w14:textId="77777777" w:rsidR="005E490A" w:rsidRDefault="005E490A" w:rsidP="005E490A">
      <w:pPr>
        <w:spacing w:line="200" w:lineRule="exact"/>
        <w:rPr>
          <w:rFonts w:ascii="Times New Roman" w:eastAsia="Times New Roman" w:hAnsi="Times New Roman"/>
        </w:rPr>
      </w:pPr>
    </w:p>
    <w:p w14:paraId="0B969E4F" w14:textId="77777777" w:rsidR="005E490A" w:rsidRDefault="005E490A" w:rsidP="005E490A">
      <w:pPr>
        <w:spacing w:line="200" w:lineRule="exact"/>
        <w:rPr>
          <w:rFonts w:ascii="Times New Roman" w:eastAsia="Times New Roman" w:hAnsi="Times New Roman"/>
        </w:rPr>
      </w:pPr>
    </w:p>
    <w:p w14:paraId="2C4402AF" w14:textId="77777777" w:rsidR="005E490A" w:rsidRDefault="005E490A" w:rsidP="005E490A">
      <w:pPr>
        <w:spacing w:line="200" w:lineRule="exact"/>
        <w:rPr>
          <w:rFonts w:ascii="Times New Roman" w:eastAsia="Times New Roman" w:hAnsi="Times New Roman"/>
        </w:rPr>
      </w:pPr>
    </w:p>
    <w:p w14:paraId="4827C013" w14:textId="77777777" w:rsidR="005E490A" w:rsidRDefault="005E490A" w:rsidP="005E490A">
      <w:pPr>
        <w:spacing w:line="200" w:lineRule="exact"/>
        <w:rPr>
          <w:rFonts w:ascii="Times New Roman" w:eastAsia="Times New Roman" w:hAnsi="Times New Roman"/>
        </w:rPr>
      </w:pPr>
    </w:p>
    <w:p w14:paraId="38008433" w14:textId="77777777" w:rsidR="005E490A" w:rsidRDefault="005E490A" w:rsidP="005E490A">
      <w:pPr>
        <w:spacing w:line="201" w:lineRule="exact"/>
        <w:rPr>
          <w:rFonts w:ascii="Times New Roman" w:eastAsia="Times New Roman" w:hAnsi="Times New Roman"/>
        </w:rPr>
      </w:pPr>
    </w:p>
    <w:p w14:paraId="06DC7691" w14:textId="77777777" w:rsidR="005E490A" w:rsidRDefault="005E490A" w:rsidP="005E490A">
      <w:pPr>
        <w:spacing w:line="241" w:lineRule="auto"/>
        <w:ind w:firstLine="432"/>
        <w:jc w:val="both"/>
        <w:rPr>
          <w:rFonts w:ascii="Arial" w:eastAsia="Arial" w:hAnsi="Arial"/>
          <w:sz w:val="29"/>
        </w:rPr>
      </w:pPr>
      <w:r>
        <w:rPr>
          <w:rFonts w:ascii="Arial" w:eastAsia="Arial" w:hAnsi="Arial"/>
          <w:sz w:val="21"/>
        </w:rPr>
        <w:t>MARK SCHIEN EIN GANZ NETTER KERL ZU SEIN</w:t>
      </w:r>
      <w:r>
        <w:rPr>
          <w:rFonts w:ascii="Arial" w:eastAsia="Arial" w:hAnsi="Arial"/>
          <w:sz w:val="29"/>
        </w:rPr>
        <w:t xml:space="preserve">. </w:t>
      </w:r>
      <w:r>
        <w:rPr>
          <w:rFonts w:ascii="Arial" w:eastAsia="Arial" w:hAnsi="Arial"/>
          <w:sz w:val="21"/>
        </w:rPr>
        <w:t xml:space="preserve">Mit Anfang </w:t>
      </w:r>
      <w:r>
        <w:rPr>
          <w:rFonts w:ascii="Arial" w:eastAsia="Arial" w:hAnsi="Arial"/>
          <w:sz w:val="29"/>
        </w:rPr>
        <w:t xml:space="preserve">30 </w:t>
      </w:r>
      <w:r>
        <w:rPr>
          <w:rFonts w:ascii="Arial" w:eastAsia="Arial" w:hAnsi="Arial"/>
          <w:sz w:val="21"/>
        </w:rPr>
        <w:t xml:space="preserve">war er </w:t>
      </w:r>
      <w:r>
        <w:rPr>
          <w:rFonts w:ascii="Arial" w:eastAsia="Arial" w:hAnsi="Arial"/>
          <w:sz w:val="29"/>
        </w:rPr>
        <w:t>ein ziemlich normal aussehender Absolvent eines Bibel-Colleges einer sehr konservativen, evangelikalen Konfession. Er war in der Kirche aufgewachsen und hatte keine Anzeichen für etwas Ungewöhnliches in seiner Erziehung. Tatsächlich waren es seine Eltern, die den Termin für die persönliche geistliche Begegnung mit mir vereinbart hatten. Während er mir im Konferenzraum gegenüber saß, studierte ich sorgfältig das detaillierte Profil, das wir von allen unseren Kunden anfordern. Ich konnte nichts Ungewöhnliches in seinem Hintergrund erkennen, aber als er den Mund öffnete und zu sprechen begann, war klar, warum Mama und Papa ihn zu mir gebracht hatten.</w:t>
      </w:r>
    </w:p>
    <w:p w14:paraId="52BD4A94" w14:textId="77777777" w:rsidR="005E490A" w:rsidRDefault="005E490A" w:rsidP="005E490A">
      <w:pPr>
        <w:spacing w:line="53" w:lineRule="exact"/>
        <w:rPr>
          <w:rFonts w:ascii="Times New Roman" w:eastAsia="Times New Roman" w:hAnsi="Times New Roman"/>
        </w:rPr>
      </w:pPr>
    </w:p>
    <w:p w14:paraId="42E2E88E"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Marks Gedanken waren völlig durcheinander. Seine Gedanken sprangen wild von einem Thema zum nächsten und manchmal machte er Bemerkungen, die nichts mit meiner Fragestellung zu tun hatten. Er tat alles, um die Kontrolle über das Gespräch zu übernehmen, egal wie sehr ich versuchte, mich darauf zu konzentrieren, herauszufinden, was in seinem Leben wirklich vor sich ging. Am auffälligsten war sein ständiges Gerede über New Age und okkulte Themen, von denen er besessen war. Er sprach unzusammenhängend von Energiefeldern, außerirdischen Wesen und blauen Auren, die er herumschweben sah.</w:t>
      </w:r>
    </w:p>
    <w:p w14:paraId="160072CB" w14:textId="77777777" w:rsidR="005E490A" w:rsidRDefault="005E490A" w:rsidP="005E490A">
      <w:pPr>
        <w:spacing w:line="7" w:lineRule="exact"/>
        <w:rPr>
          <w:rFonts w:ascii="Times New Roman" w:eastAsia="Times New Roman" w:hAnsi="Times New Roman"/>
        </w:rPr>
      </w:pPr>
    </w:p>
    <w:p w14:paraId="2A409C1B" w14:textId="77777777" w:rsidR="005E490A" w:rsidRDefault="005E490A" w:rsidP="005E490A">
      <w:pPr>
        <w:spacing w:line="284" w:lineRule="auto"/>
        <w:ind w:firstLine="432"/>
        <w:jc w:val="both"/>
        <w:rPr>
          <w:rFonts w:ascii="Arial" w:eastAsia="Arial" w:hAnsi="Arial"/>
          <w:sz w:val="26"/>
        </w:rPr>
      </w:pPr>
      <w:r>
        <w:rPr>
          <w:rFonts w:ascii="Arial" w:eastAsia="Arial" w:hAnsi="Arial"/>
          <w:sz w:val="26"/>
        </w:rPr>
        <w:t xml:space="preserve">Er erklärte, dass ein älterer Bruder behauptete, in einem Spukhaus zu leben, in dem Poltergeist-Phänomene häufig vorkamen. "Ich wusste sofort, dass es in </w:t>
      </w:r>
      <w:r>
        <w:rPr>
          <w:rFonts w:ascii="Arial" w:eastAsia="Arial" w:hAnsi="Arial"/>
          <w:sz w:val="26"/>
        </w:rPr>
        <w:lastRenderedPageBreak/>
        <w:t>seinem Haus ein Portal gab", sagte Mark. "Also kontaktierte ich einen befreundeten Hellseher, um eine Vertreibungszeremonie durchzuführen. Wir liefen durch sein Haus, verbrannten Salbei und sangen</w:t>
      </w:r>
    </w:p>
    <w:p w14:paraId="0BB180CB" w14:textId="77777777" w:rsidR="005E490A" w:rsidRDefault="005E490A" w:rsidP="005E490A">
      <w:pPr>
        <w:spacing w:line="284" w:lineRule="auto"/>
        <w:ind w:firstLine="432"/>
        <w:jc w:val="both"/>
        <w:rPr>
          <w:rFonts w:ascii="Arial" w:eastAsia="Arial" w:hAnsi="Arial"/>
          <w:sz w:val="26"/>
        </w:rPr>
        <w:sectPr w:rsidR="005E490A">
          <w:pgSz w:w="12240" w:h="15840"/>
          <w:pgMar w:top="1440" w:right="1440" w:bottom="1081" w:left="1440" w:header="0" w:footer="0" w:gutter="0"/>
          <w:cols w:space="0" w:equalWidth="0">
            <w:col w:w="9360"/>
          </w:cols>
          <w:docGrid w:linePitch="360"/>
        </w:sectPr>
      </w:pPr>
    </w:p>
    <w:p w14:paraId="33A69C13" w14:textId="77777777" w:rsidR="005E490A" w:rsidRDefault="005E490A" w:rsidP="005E490A">
      <w:pPr>
        <w:spacing w:line="0" w:lineRule="atLeast"/>
        <w:rPr>
          <w:rFonts w:ascii="Arial" w:eastAsia="Arial" w:hAnsi="Arial"/>
          <w:sz w:val="29"/>
        </w:rPr>
      </w:pPr>
      <w:bookmarkStart w:id="59" w:name="page60"/>
      <w:bookmarkEnd w:id="59"/>
      <w:r>
        <w:rPr>
          <w:rFonts w:ascii="Arial" w:eastAsia="Arial" w:hAnsi="Arial"/>
          <w:sz w:val="29"/>
        </w:rPr>
        <w:lastRenderedPageBreak/>
        <w:t>aus dem tibetischen Buch der Toten".</w:t>
      </w:r>
    </w:p>
    <w:p w14:paraId="19BE64D0" w14:textId="77777777" w:rsidR="005E490A" w:rsidRDefault="005E490A" w:rsidP="005E490A">
      <w:pPr>
        <w:spacing w:line="84" w:lineRule="exact"/>
        <w:rPr>
          <w:rFonts w:ascii="Times New Roman" w:eastAsia="Times New Roman" w:hAnsi="Times New Roman"/>
        </w:rPr>
      </w:pPr>
    </w:p>
    <w:p w14:paraId="382E4638" w14:textId="77777777" w:rsidR="005E490A" w:rsidRDefault="005E490A" w:rsidP="005E490A">
      <w:pPr>
        <w:spacing w:line="0" w:lineRule="atLeast"/>
        <w:ind w:left="440"/>
        <w:rPr>
          <w:rFonts w:ascii="Arial" w:eastAsia="Arial" w:hAnsi="Arial"/>
          <w:sz w:val="29"/>
        </w:rPr>
      </w:pPr>
      <w:r>
        <w:rPr>
          <w:rFonts w:ascii="Arial" w:eastAsia="Arial" w:hAnsi="Arial"/>
          <w:sz w:val="29"/>
        </w:rPr>
        <w:t>"Hat es geholfen?" fragte ich.</w:t>
      </w:r>
    </w:p>
    <w:p w14:paraId="6248B732" w14:textId="77777777" w:rsidR="005E490A" w:rsidRDefault="005E490A" w:rsidP="005E490A">
      <w:pPr>
        <w:spacing w:line="84" w:lineRule="exact"/>
        <w:rPr>
          <w:rFonts w:ascii="Times New Roman" w:eastAsia="Times New Roman" w:hAnsi="Times New Roman"/>
        </w:rPr>
      </w:pPr>
    </w:p>
    <w:p w14:paraId="1AA8E5BD" w14:textId="77777777" w:rsidR="005E490A" w:rsidRDefault="005E490A" w:rsidP="005E490A">
      <w:pPr>
        <w:spacing w:line="278" w:lineRule="auto"/>
        <w:ind w:firstLine="432"/>
        <w:jc w:val="both"/>
        <w:rPr>
          <w:rFonts w:ascii="Arial" w:eastAsia="Arial" w:hAnsi="Arial"/>
          <w:sz w:val="27"/>
        </w:rPr>
      </w:pPr>
      <w:r>
        <w:rPr>
          <w:rFonts w:ascii="Arial" w:eastAsia="Arial" w:hAnsi="Arial"/>
          <w:sz w:val="27"/>
        </w:rPr>
        <w:t>Mark hielt inne. Er sah perplex aus. "Eine Zeit lang. Aber dann kamen die Wesen zurück. Sie fingen an, seinen Fernseher an- und auszuschalten. Gegenstände flogen aus den Regalen. Ich habe mir wirklich Sorgen gemacht, als ihn etwas von einer Leiter stieß und sein Bein brach."</w:t>
      </w:r>
    </w:p>
    <w:p w14:paraId="5C823EB4" w14:textId="77777777" w:rsidR="005E490A" w:rsidRDefault="005E490A" w:rsidP="005E490A">
      <w:pPr>
        <w:spacing w:line="1" w:lineRule="exact"/>
        <w:rPr>
          <w:rFonts w:ascii="Times New Roman" w:eastAsia="Times New Roman" w:hAnsi="Times New Roman"/>
        </w:rPr>
      </w:pPr>
    </w:p>
    <w:p w14:paraId="0BAC5E54"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Wie konnte Mark von einem biblisch soliden Bibelschulabsolventen zu einem solchen Apologeten des Okkulten werden? Ich habe auf mehr Details gedrängt.</w:t>
      </w:r>
    </w:p>
    <w:p w14:paraId="6EAB754F" w14:textId="77777777" w:rsidR="005E490A" w:rsidRDefault="005E490A" w:rsidP="005E490A">
      <w:pPr>
        <w:spacing w:line="21" w:lineRule="exact"/>
        <w:rPr>
          <w:rFonts w:ascii="Times New Roman" w:eastAsia="Times New Roman" w:hAnsi="Times New Roman"/>
        </w:rPr>
      </w:pPr>
    </w:p>
    <w:p w14:paraId="42C04BC3" w14:textId="77777777" w:rsidR="005E490A" w:rsidRDefault="005E490A" w:rsidP="005E490A">
      <w:pPr>
        <w:spacing w:line="283" w:lineRule="auto"/>
        <w:ind w:firstLine="432"/>
        <w:jc w:val="both"/>
        <w:rPr>
          <w:rFonts w:ascii="Arial" w:eastAsia="Arial" w:hAnsi="Arial"/>
          <w:sz w:val="26"/>
        </w:rPr>
      </w:pPr>
      <w:r>
        <w:rPr>
          <w:rFonts w:ascii="Arial" w:eastAsia="Arial" w:hAnsi="Arial"/>
          <w:sz w:val="26"/>
        </w:rPr>
        <w:t>Ursprünglich ging er zur Schule, um Missionar zu werden. Aber er wollte in die vom Krieg zerrissenen Gebiete der Welt gehen, vor allem in den Südsudan, und kein Missionsausschuss wollte ihn beauftragen. Also schloss er sich einer Gruppe an, die nach dem Erdbeben 2010 in Haiti beim Wiederaufbau von Häusern in armen Vierteln half.</w:t>
      </w:r>
    </w:p>
    <w:p w14:paraId="66275F9D" w14:textId="77777777" w:rsidR="005E490A" w:rsidRDefault="005E490A" w:rsidP="005E490A">
      <w:pPr>
        <w:spacing w:line="1" w:lineRule="exact"/>
        <w:rPr>
          <w:rFonts w:ascii="Times New Roman" w:eastAsia="Times New Roman" w:hAnsi="Times New Roman"/>
        </w:rPr>
      </w:pPr>
    </w:p>
    <w:p w14:paraId="0F8BF9D5" w14:textId="77777777" w:rsidR="005E490A" w:rsidRDefault="005E490A" w:rsidP="005E490A">
      <w:pPr>
        <w:spacing w:line="258" w:lineRule="auto"/>
        <w:ind w:firstLine="432"/>
        <w:jc w:val="both"/>
        <w:rPr>
          <w:rFonts w:ascii="Arial" w:eastAsia="Arial" w:hAnsi="Arial"/>
          <w:sz w:val="28"/>
        </w:rPr>
      </w:pPr>
      <w:r>
        <w:rPr>
          <w:rFonts w:ascii="Arial" w:eastAsia="Arial" w:hAnsi="Arial"/>
          <w:sz w:val="28"/>
        </w:rPr>
        <w:t>Kurz darauf bemerkten Marks Eltern, dass sich seine Fähigkeit, sich zu konzentrieren und logisch zu denken, allmählich veränderte. Er scheiterte bei mehreren Jobs, obwohl er einen höheren Abschluss hatte. Schließlich gab er es auf, eine Arbeit zu finden und kam nach Hause zu seinen Eltern. Seitdem war sein Leben festgefahren.</w:t>
      </w:r>
    </w:p>
    <w:p w14:paraId="07FC1428" w14:textId="77777777" w:rsidR="005E490A" w:rsidRDefault="005E490A" w:rsidP="005E490A">
      <w:pPr>
        <w:spacing w:line="321" w:lineRule="exact"/>
        <w:rPr>
          <w:rFonts w:ascii="Times New Roman" w:eastAsia="Times New Roman" w:hAnsi="Times New Roman"/>
        </w:rPr>
      </w:pPr>
    </w:p>
    <w:p w14:paraId="6C9E09B6" w14:textId="77777777" w:rsidR="005E490A" w:rsidRDefault="005E490A" w:rsidP="005E490A">
      <w:pPr>
        <w:spacing w:line="0" w:lineRule="atLeast"/>
        <w:jc w:val="center"/>
        <w:rPr>
          <w:rFonts w:ascii="Arial" w:eastAsia="Arial" w:hAnsi="Arial"/>
          <w:b/>
          <w:sz w:val="40"/>
        </w:rPr>
      </w:pPr>
      <w:r>
        <w:rPr>
          <w:rFonts w:ascii="Arial" w:eastAsia="Arial" w:hAnsi="Arial"/>
          <w:b/>
          <w:sz w:val="40"/>
        </w:rPr>
        <w:t>DIE MACHT DES VOODOO</w:t>
      </w:r>
    </w:p>
    <w:p w14:paraId="05E77A64" w14:textId="77777777" w:rsidR="005E490A" w:rsidRDefault="005E490A" w:rsidP="005E490A">
      <w:pPr>
        <w:spacing w:line="200" w:lineRule="exact"/>
        <w:rPr>
          <w:rFonts w:ascii="Times New Roman" w:eastAsia="Times New Roman" w:hAnsi="Times New Roman"/>
        </w:rPr>
      </w:pPr>
    </w:p>
    <w:p w14:paraId="1C4EF7C4" w14:textId="77777777" w:rsidR="005E490A" w:rsidRDefault="005E490A" w:rsidP="005E490A">
      <w:pPr>
        <w:spacing w:line="255" w:lineRule="exact"/>
        <w:rPr>
          <w:rFonts w:ascii="Times New Roman" w:eastAsia="Times New Roman" w:hAnsi="Times New Roman"/>
        </w:rPr>
      </w:pPr>
    </w:p>
    <w:p w14:paraId="1C83DED7"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Plötzlich, wie aus dem Nichts, nahm Marks Denken eine schräge Richtung an. Er beugte sich vor und sprach leise, als würde er mich in ein tiefes Geheimnis einweihen. "Sie hören mir zu, weißt du."</w:t>
      </w:r>
    </w:p>
    <w:p w14:paraId="0A08A045" w14:textId="77777777" w:rsidR="005E490A" w:rsidRDefault="005E490A" w:rsidP="005E490A">
      <w:pPr>
        <w:spacing w:line="38" w:lineRule="exact"/>
        <w:rPr>
          <w:rFonts w:ascii="Times New Roman" w:eastAsia="Times New Roman" w:hAnsi="Times New Roman"/>
        </w:rPr>
      </w:pPr>
    </w:p>
    <w:p w14:paraId="07F93975" w14:textId="77777777" w:rsidR="005E490A" w:rsidRDefault="005E490A" w:rsidP="005E490A">
      <w:pPr>
        <w:spacing w:line="0" w:lineRule="atLeast"/>
        <w:ind w:left="440"/>
        <w:rPr>
          <w:rFonts w:ascii="Arial" w:eastAsia="Arial" w:hAnsi="Arial"/>
          <w:sz w:val="29"/>
        </w:rPr>
      </w:pPr>
      <w:r>
        <w:rPr>
          <w:rFonts w:ascii="Arial" w:eastAsia="Arial" w:hAnsi="Arial"/>
          <w:sz w:val="29"/>
        </w:rPr>
        <w:t>"Sie?"</w:t>
      </w:r>
    </w:p>
    <w:p w14:paraId="7F1DEE6E" w14:textId="77777777" w:rsidR="005E490A" w:rsidRDefault="005E490A" w:rsidP="005E490A">
      <w:pPr>
        <w:spacing w:line="84" w:lineRule="exact"/>
        <w:rPr>
          <w:rFonts w:ascii="Times New Roman" w:eastAsia="Times New Roman" w:hAnsi="Times New Roman"/>
        </w:rPr>
      </w:pPr>
    </w:p>
    <w:p w14:paraId="3A50E341" w14:textId="77777777" w:rsidR="005E490A" w:rsidRDefault="005E490A" w:rsidP="005E490A">
      <w:pPr>
        <w:spacing w:line="289" w:lineRule="auto"/>
        <w:ind w:firstLine="432"/>
        <w:jc w:val="both"/>
        <w:rPr>
          <w:rFonts w:ascii="Arial" w:eastAsia="Arial" w:hAnsi="Arial"/>
          <w:sz w:val="27"/>
        </w:rPr>
      </w:pPr>
      <w:r>
        <w:rPr>
          <w:rFonts w:ascii="Arial" w:eastAsia="Arial" w:hAnsi="Arial"/>
          <w:sz w:val="27"/>
        </w:rPr>
        <w:t>"Die Leute im Pentagon. Ich schreibe ihnen E-Mails und innerhalb weniger Tage sehe ich, wie sie meinen politischen Rat befolgen. Im Nahen Osten. In Asien. Überall, wirklich."</w:t>
      </w:r>
    </w:p>
    <w:p w14:paraId="4C2B00AA" w14:textId="77777777" w:rsidR="005E490A" w:rsidRDefault="005E490A" w:rsidP="005E490A">
      <w:pPr>
        <w:spacing w:line="1" w:lineRule="exact"/>
        <w:rPr>
          <w:rFonts w:ascii="Times New Roman" w:eastAsia="Times New Roman" w:hAnsi="Times New Roman"/>
        </w:rPr>
      </w:pPr>
    </w:p>
    <w:p w14:paraId="28C5619C"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Seine Eltern sahen sich an, als ob sie wüssten, dass wir jetzt zu dem wahren Grund kamen, warum sie Mark zu mir gebracht hatten.</w:t>
      </w:r>
    </w:p>
    <w:p w14:paraId="373E6E12" w14:textId="77777777" w:rsidR="005E490A" w:rsidRDefault="005E490A" w:rsidP="005E490A">
      <w:pPr>
        <w:spacing w:line="21" w:lineRule="exact"/>
        <w:rPr>
          <w:rFonts w:ascii="Times New Roman" w:eastAsia="Times New Roman" w:hAnsi="Times New Roman"/>
        </w:rPr>
      </w:pPr>
    </w:p>
    <w:p w14:paraId="71117E8E"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Aus den Hintergrundinformationen in dem Profil, das er ausgefüllt hatte, ging nicht hervor, dass er eine psychologische Beurteilung oder Intervention erhalten hatte. Ich musste mir selbst ein Bild von seinem geistigen Zustand machen.</w:t>
      </w:r>
    </w:p>
    <w:p w14:paraId="4730FB81" w14:textId="77777777" w:rsidR="005E490A" w:rsidRDefault="005E490A" w:rsidP="005E490A">
      <w:pPr>
        <w:spacing w:line="38" w:lineRule="exact"/>
        <w:rPr>
          <w:rFonts w:ascii="Times New Roman" w:eastAsia="Times New Roman" w:hAnsi="Times New Roman"/>
        </w:rPr>
      </w:pPr>
    </w:p>
    <w:p w14:paraId="3D2D6FB0" w14:textId="77777777" w:rsidR="005E490A" w:rsidRDefault="005E490A" w:rsidP="005E490A">
      <w:pPr>
        <w:spacing w:line="270" w:lineRule="auto"/>
        <w:ind w:firstLine="432"/>
        <w:jc w:val="both"/>
        <w:rPr>
          <w:rFonts w:ascii="Arial" w:eastAsia="Arial" w:hAnsi="Arial"/>
          <w:sz w:val="27"/>
        </w:rPr>
      </w:pPr>
      <w:r>
        <w:rPr>
          <w:rFonts w:ascii="Arial" w:eastAsia="Arial" w:hAnsi="Arial"/>
          <w:sz w:val="27"/>
        </w:rPr>
        <w:t xml:space="preserve">"Mark", sagte ich und sah ihn ernst an, "das ist nicht wahr. Das Pentagon </w:t>
      </w:r>
      <w:r>
        <w:rPr>
          <w:rFonts w:ascii="Arial" w:eastAsia="Arial" w:hAnsi="Arial"/>
          <w:sz w:val="27"/>
        </w:rPr>
        <w:lastRenderedPageBreak/>
        <w:t>hört nicht auf deinen Rat. Sie schenken deinen E-Mails keine Beachtung. Sie wissen nicht einmal, dass es dich gibt, und es ist ihnen egal. Das ist alles nur in deinem Kopf. Du hast es dir ausgedacht. Offen gesagt, du redest wie jemand, der paranoid schizophren ist."</w:t>
      </w:r>
    </w:p>
    <w:p w14:paraId="13227507" w14:textId="77777777" w:rsidR="005E490A" w:rsidRDefault="005E490A" w:rsidP="005E490A">
      <w:pPr>
        <w:spacing w:line="14" w:lineRule="exact"/>
        <w:rPr>
          <w:rFonts w:ascii="Times New Roman" w:eastAsia="Times New Roman" w:hAnsi="Times New Roman"/>
        </w:rPr>
      </w:pPr>
    </w:p>
    <w:p w14:paraId="2BF048F6" w14:textId="77777777" w:rsidR="005E490A" w:rsidRDefault="005E490A" w:rsidP="005E490A">
      <w:pPr>
        <w:spacing w:line="300" w:lineRule="auto"/>
        <w:ind w:firstLine="432"/>
        <w:jc w:val="both"/>
        <w:rPr>
          <w:rFonts w:ascii="Arial" w:eastAsia="Arial" w:hAnsi="Arial"/>
          <w:sz w:val="27"/>
        </w:rPr>
      </w:pPr>
      <w:r>
        <w:rPr>
          <w:rFonts w:ascii="Arial" w:eastAsia="Arial" w:hAnsi="Arial"/>
          <w:sz w:val="27"/>
        </w:rPr>
        <w:t>Er war wütend. Er warf den Kopf zurück und setzte sich in einer trotzigen Pose aufrecht hin. "Natürlich, das denkst du wahrscheinlich. Du steckst wahrscheinlich mit ihnen unter einer Decke."</w:t>
      </w:r>
    </w:p>
    <w:p w14:paraId="3C2BE0C8" w14:textId="77777777" w:rsidR="005E490A" w:rsidRDefault="005E490A" w:rsidP="005E490A">
      <w:pPr>
        <w:spacing w:line="300" w:lineRule="auto"/>
        <w:ind w:firstLine="432"/>
        <w:jc w:val="both"/>
        <w:rPr>
          <w:rFonts w:ascii="Arial" w:eastAsia="Arial" w:hAnsi="Arial"/>
          <w:sz w:val="27"/>
        </w:rPr>
        <w:sectPr w:rsidR="005E490A">
          <w:pgSz w:w="12240" w:h="15840"/>
          <w:pgMar w:top="1417" w:right="1440" w:bottom="899" w:left="1440" w:header="0" w:footer="0" w:gutter="0"/>
          <w:cols w:space="0" w:equalWidth="0">
            <w:col w:w="9360"/>
          </w:cols>
          <w:docGrid w:linePitch="360"/>
        </w:sectPr>
      </w:pPr>
    </w:p>
    <w:p w14:paraId="7A5B2335" w14:textId="77777777" w:rsidR="005E490A" w:rsidRDefault="005E490A" w:rsidP="005E490A">
      <w:pPr>
        <w:spacing w:line="0" w:lineRule="atLeast"/>
        <w:ind w:left="440"/>
        <w:rPr>
          <w:rFonts w:ascii="Arial" w:eastAsia="Arial" w:hAnsi="Arial"/>
          <w:sz w:val="29"/>
        </w:rPr>
      </w:pPr>
      <w:bookmarkStart w:id="60" w:name="page61"/>
      <w:bookmarkEnd w:id="60"/>
      <w:r>
        <w:rPr>
          <w:rFonts w:ascii="Arial" w:eastAsia="Arial" w:hAnsi="Arial"/>
          <w:sz w:val="29"/>
        </w:rPr>
        <w:lastRenderedPageBreak/>
        <w:t>"Die?"</w:t>
      </w:r>
    </w:p>
    <w:p w14:paraId="15629E32" w14:textId="77777777" w:rsidR="005E490A" w:rsidRDefault="005E490A" w:rsidP="005E490A">
      <w:pPr>
        <w:spacing w:line="84" w:lineRule="exact"/>
        <w:rPr>
          <w:rFonts w:ascii="Times New Roman" w:eastAsia="Times New Roman" w:hAnsi="Times New Roman"/>
        </w:rPr>
      </w:pPr>
    </w:p>
    <w:p w14:paraId="035B940C"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"Das muss ich dir nicht sagen. Du weißt, von wem ich spreche. Die Schattenregierung. Die Leute, die wirklich das Sagen haben. Und woher weiß ich, dass du kein Spitzel bist, der von ihnen geschickt wurde?"</w:t>
      </w:r>
    </w:p>
    <w:p w14:paraId="6B4B4675" w14:textId="77777777" w:rsidR="005E490A" w:rsidRDefault="005E490A" w:rsidP="005E490A">
      <w:pPr>
        <w:spacing w:line="38" w:lineRule="exact"/>
        <w:rPr>
          <w:rFonts w:ascii="Times New Roman" w:eastAsia="Times New Roman" w:hAnsi="Times New Roman"/>
        </w:rPr>
      </w:pPr>
    </w:p>
    <w:p w14:paraId="41DAD5E3"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Ich erlaubte ihm, sich für einen Moment zu beruhigen. "Mark, du hast Wahnvorstellungen. Dein Verstand hat eine Art psychotischen Bruch mit der Realität erlebt. Ich weiß nur nicht, was der Auslöser dafür ist."</w:t>
      </w:r>
    </w:p>
    <w:p w14:paraId="034C4826" w14:textId="77777777" w:rsidR="005E490A" w:rsidRDefault="005E490A" w:rsidP="005E490A">
      <w:pPr>
        <w:spacing w:line="38" w:lineRule="exact"/>
        <w:rPr>
          <w:rFonts w:ascii="Times New Roman" w:eastAsia="Times New Roman" w:hAnsi="Times New Roman"/>
        </w:rPr>
      </w:pPr>
    </w:p>
    <w:p w14:paraId="207895C0" w14:textId="77777777" w:rsidR="005E490A" w:rsidRDefault="005E490A" w:rsidP="005E490A">
      <w:pPr>
        <w:spacing w:line="270" w:lineRule="auto"/>
        <w:ind w:firstLine="432"/>
        <w:jc w:val="both"/>
        <w:rPr>
          <w:rFonts w:ascii="Arial" w:eastAsia="Arial" w:hAnsi="Arial"/>
          <w:sz w:val="27"/>
        </w:rPr>
      </w:pPr>
      <w:r>
        <w:rPr>
          <w:rFonts w:ascii="Arial" w:eastAsia="Arial" w:hAnsi="Arial"/>
          <w:sz w:val="27"/>
        </w:rPr>
        <w:t>Marks Mutter war in Tränen aufgelöst. Sie vergrub ihr Gesicht in einem Stapel Kleenex-Tücher und schüttete verzweifelt ihre Gefühle aus. "Er war so ein guter Junge. Er hat nie jemandem etwas zuleide getan. Und er wollte unbedingt Missionar werden und Menschen für den Herrn gewinnen. Wir verstehen nicht, wie es zu diesem... Zustand des... Wahnsinns kommen konnte."</w:t>
      </w:r>
    </w:p>
    <w:p w14:paraId="4D15A637" w14:textId="77777777" w:rsidR="005E490A" w:rsidRDefault="005E490A" w:rsidP="005E490A">
      <w:pPr>
        <w:spacing w:line="14" w:lineRule="exact"/>
        <w:rPr>
          <w:rFonts w:ascii="Times New Roman" w:eastAsia="Times New Roman" w:hAnsi="Times New Roman"/>
        </w:rPr>
      </w:pPr>
    </w:p>
    <w:p w14:paraId="5296770D" w14:textId="77777777" w:rsidR="005E490A" w:rsidRDefault="005E490A" w:rsidP="005E490A">
      <w:pPr>
        <w:spacing w:line="0" w:lineRule="atLeast"/>
        <w:ind w:left="440"/>
        <w:rPr>
          <w:rFonts w:ascii="Arial" w:eastAsia="Arial" w:hAnsi="Arial"/>
          <w:sz w:val="29"/>
        </w:rPr>
      </w:pPr>
      <w:r>
        <w:rPr>
          <w:rFonts w:ascii="Arial" w:eastAsia="Arial" w:hAnsi="Arial"/>
          <w:sz w:val="29"/>
        </w:rPr>
        <w:t>Im Moment wusste ich es auch nicht.</w:t>
      </w:r>
    </w:p>
    <w:p w14:paraId="71621D37" w14:textId="77777777" w:rsidR="005E490A" w:rsidRDefault="005E490A" w:rsidP="005E490A">
      <w:pPr>
        <w:spacing w:line="84" w:lineRule="exact"/>
        <w:rPr>
          <w:rFonts w:ascii="Times New Roman" w:eastAsia="Times New Roman" w:hAnsi="Times New Roman"/>
        </w:rPr>
      </w:pPr>
    </w:p>
    <w:p w14:paraId="5C07AB9C" w14:textId="77777777" w:rsidR="005E490A" w:rsidRDefault="005E490A" w:rsidP="005E490A">
      <w:pPr>
        <w:spacing w:line="279" w:lineRule="auto"/>
        <w:ind w:firstLine="432"/>
        <w:jc w:val="both"/>
        <w:rPr>
          <w:rFonts w:ascii="Arial" w:eastAsia="Arial" w:hAnsi="Arial"/>
          <w:sz w:val="26"/>
        </w:rPr>
      </w:pPr>
      <w:r>
        <w:rPr>
          <w:rFonts w:ascii="Arial" w:eastAsia="Arial" w:hAnsi="Arial"/>
          <w:sz w:val="26"/>
        </w:rPr>
        <w:t>Ich fragte sie, ob sie etwas über Generationsflüche wüssten. Hatten sie mein Buch über das Brechen von Flüchen gelesen? Gab es jemanden in der Familie, der Hexerei in irgendeiner Form praktiziert hatte? Sie waren gute Menschen, aber typisch naive, amerikanische evangelikale Christen. Sie waren wie Tausende andere, denen ich begegnet war, die den Herrn liebten, aber nichts über geistliche Kampfführung wussten.</w:t>
      </w:r>
    </w:p>
    <w:p w14:paraId="2D4F576A" w14:textId="77777777" w:rsidR="005E490A" w:rsidRDefault="005E490A" w:rsidP="005E490A">
      <w:pPr>
        <w:spacing w:line="5" w:lineRule="exact"/>
        <w:rPr>
          <w:rFonts w:ascii="Times New Roman" w:eastAsia="Times New Roman" w:hAnsi="Times New Roman"/>
        </w:rPr>
      </w:pPr>
    </w:p>
    <w:p w14:paraId="57D94BE2" w14:textId="77777777" w:rsidR="005E490A" w:rsidRDefault="005E490A" w:rsidP="005E490A">
      <w:pPr>
        <w:spacing w:line="258" w:lineRule="auto"/>
        <w:ind w:firstLine="432"/>
        <w:jc w:val="both"/>
        <w:rPr>
          <w:rFonts w:ascii="Arial" w:eastAsia="Arial" w:hAnsi="Arial"/>
          <w:sz w:val="28"/>
        </w:rPr>
      </w:pPr>
      <w:r>
        <w:rPr>
          <w:rFonts w:ascii="Arial" w:eastAsia="Arial" w:hAnsi="Arial"/>
          <w:sz w:val="28"/>
        </w:rPr>
        <w:t>"Ich bin sicher, dass es etwas in der Blutlinie gibt, wenn wir weit genug zurückgehen. Marks dramatischer Wandel vom Bibelschüler zum Anhänger der okkulten Philosophie ist zu abrupt, als dass es sich um eine natürliche Entwicklung des geistigen Niedergangs handeln könnte. Es muss etwas Drastisches passiert sein."</w:t>
      </w:r>
    </w:p>
    <w:p w14:paraId="4640F6CA" w14:textId="77777777" w:rsidR="005E490A" w:rsidRDefault="005E490A" w:rsidP="005E490A">
      <w:pPr>
        <w:spacing w:line="27" w:lineRule="exact"/>
        <w:rPr>
          <w:rFonts w:ascii="Times New Roman" w:eastAsia="Times New Roman" w:hAnsi="Times New Roman"/>
        </w:rPr>
      </w:pPr>
    </w:p>
    <w:p w14:paraId="45488D7B" w14:textId="77777777" w:rsidR="005E490A" w:rsidRDefault="005E490A" w:rsidP="005E490A">
      <w:pPr>
        <w:spacing w:line="278" w:lineRule="auto"/>
        <w:ind w:firstLine="432"/>
        <w:jc w:val="both"/>
        <w:rPr>
          <w:rFonts w:ascii="Arial" w:eastAsia="Arial" w:hAnsi="Arial"/>
          <w:sz w:val="27"/>
        </w:rPr>
      </w:pPr>
      <w:r>
        <w:rPr>
          <w:rFonts w:ascii="Arial" w:eastAsia="Arial" w:hAnsi="Arial"/>
          <w:sz w:val="27"/>
        </w:rPr>
        <w:t>Mark lehnte sich mit einem wütenden Gesichtsausdruck zurück. Ihm gefiel nicht, was wir sagten, aber es war mehr als das. Meine Erfahrungen im Umgang mit Dämonen sagten mir, dass es etwas in Mark gab, das meine Einschätzung hasste.</w:t>
      </w:r>
    </w:p>
    <w:p w14:paraId="0B688952" w14:textId="77777777" w:rsidR="005E490A" w:rsidRDefault="005E490A" w:rsidP="005E490A">
      <w:pPr>
        <w:spacing w:line="1" w:lineRule="exact"/>
        <w:rPr>
          <w:rFonts w:ascii="Times New Roman" w:eastAsia="Times New Roman" w:hAnsi="Times New Roman"/>
        </w:rPr>
      </w:pPr>
    </w:p>
    <w:p w14:paraId="4468B5E7" w14:textId="77777777" w:rsidR="005E490A" w:rsidRDefault="005E490A" w:rsidP="005E490A">
      <w:pPr>
        <w:spacing w:line="263" w:lineRule="auto"/>
        <w:ind w:firstLine="432"/>
        <w:jc w:val="both"/>
        <w:rPr>
          <w:rFonts w:ascii="Arial" w:eastAsia="Arial" w:hAnsi="Arial"/>
          <w:sz w:val="28"/>
        </w:rPr>
      </w:pPr>
      <w:r>
        <w:rPr>
          <w:rFonts w:ascii="Arial" w:eastAsia="Arial" w:hAnsi="Arial"/>
          <w:sz w:val="28"/>
        </w:rPr>
        <w:t>Dann hatte ich sofort die Antwort, ob es nun die Eingebung des Herrn war oder eine unbewusste Schlussfolgerung meinerseits. Wahrscheinlich etwas von beidem. Satans Fingerabdruck war die ganze Zeit direkt vor meiner Nase gewesen und ich hatte ihn übersehen.</w:t>
      </w:r>
    </w:p>
    <w:p w14:paraId="001731B8" w14:textId="77777777" w:rsidR="005E490A" w:rsidRDefault="005E490A" w:rsidP="005E490A">
      <w:pPr>
        <w:spacing w:line="21" w:lineRule="exact"/>
        <w:rPr>
          <w:rFonts w:ascii="Times New Roman" w:eastAsia="Times New Roman" w:hAnsi="Times New Roman"/>
        </w:rPr>
      </w:pPr>
    </w:p>
    <w:p w14:paraId="14DB084F" w14:textId="77777777" w:rsidR="005E490A" w:rsidRDefault="005E490A" w:rsidP="005E490A">
      <w:pPr>
        <w:spacing w:line="270" w:lineRule="auto"/>
        <w:ind w:firstLine="432"/>
        <w:jc w:val="both"/>
        <w:rPr>
          <w:rFonts w:ascii="Arial" w:eastAsia="Arial" w:hAnsi="Arial"/>
          <w:sz w:val="27"/>
        </w:rPr>
      </w:pPr>
      <w:r>
        <w:rPr>
          <w:rFonts w:ascii="Arial" w:eastAsia="Arial" w:hAnsi="Arial"/>
          <w:sz w:val="27"/>
        </w:rPr>
        <w:t xml:space="preserve">Ich schaute an dem bösen Blick in Marks Gesicht vorbei tief in seine Seele. "In Haiti ist etwas passiert. Was war es, Mark? Warst du bei irgendeiner Voodoo-Zeremonie, während du dort warst? Ich war in Haiti, und du weißt, Mark, dass Voodoo und schwarze Magie überall verbreitet sind. Es </w:t>
      </w:r>
      <w:r>
        <w:rPr>
          <w:rFonts w:ascii="Arial" w:eastAsia="Arial" w:hAnsi="Arial"/>
          <w:sz w:val="27"/>
        </w:rPr>
        <w:lastRenderedPageBreak/>
        <w:t>ist eine Lebensart."</w:t>
      </w:r>
    </w:p>
    <w:p w14:paraId="31DA7579" w14:textId="77777777" w:rsidR="005E490A" w:rsidRDefault="005E490A" w:rsidP="005E490A">
      <w:pPr>
        <w:spacing w:line="14" w:lineRule="exact"/>
        <w:rPr>
          <w:rFonts w:ascii="Times New Roman" w:eastAsia="Times New Roman" w:hAnsi="Times New Roman"/>
        </w:rPr>
      </w:pPr>
    </w:p>
    <w:p w14:paraId="24D981FD"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Mark wurde ernst. "Nun, ich habe nicht wirklich an Voodoo-Ritualen teilgenommen. Aber da war dieses eine Mal..."</w:t>
      </w:r>
    </w:p>
    <w:p w14:paraId="475C7ECE" w14:textId="77777777" w:rsidR="005E490A" w:rsidRDefault="005E490A" w:rsidP="005E490A">
      <w:pPr>
        <w:spacing w:line="21" w:lineRule="exact"/>
        <w:rPr>
          <w:rFonts w:ascii="Times New Roman" w:eastAsia="Times New Roman" w:hAnsi="Times New Roman"/>
        </w:rPr>
      </w:pPr>
    </w:p>
    <w:p w14:paraId="42799202" w14:textId="77777777" w:rsidR="005E490A" w:rsidRDefault="005E490A" w:rsidP="005E490A">
      <w:pPr>
        <w:spacing w:line="325" w:lineRule="auto"/>
        <w:ind w:left="440" w:right="1200"/>
        <w:rPr>
          <w:rFonts w:ascii="Arial" w:eastAsia="Arial" w:hAnsi="Arial"/>
          <w:sz w:val="29"/>
        </w:rPr>
      </w:pPr>
      <w:r>
        <w:rPr>
          <w:rFonts w:ascii="Arial" w:eastAsia="Arial" w:hAnsi="Arial"/>
          <w:sz w:val="29"/>
        </w:rPr>
        <w:t>Er unterbrach sich selbst, als ob etwas in seinem Inneren gesagt hätte: "Nein, sag es nicht." "Was ist passiert?"</w:t>
      </w:r>
    </w:p>
    <w:p w14:paraId="4CE32327" w14:textId="77777777" w:rsidR="005E490A" w:rsidRDefault="005E490A" w:rsidP="005E490A">
      <w:pPr>
        <w:spacing w:line="325" w:lineRule="auto"/>
        <w:ind w:left="440" w:right="1200"/>
        <w:rPr>
          <w:rFonts w:ascii="Arial" w:eastAsia="Arial" w:hAnsi="Arial"/>
          <w:sz w:val="29"/>
        </w:rPr>
        <w:sectPr w:rsidR="005E490A">
          <w:pgSz w:w="12240" w:h="15840"/>
          <w:pgMar w:top="1417" w:right="1440" w:bottom="1075" w:left="1440" w:header="0" w:footer="0" w:gutter="0"/>
          <w:cols w:space="0" w:equalWidth="0">
            <w:col w:w="9360"/>
          </w:cols>
          <w:docGrid w:linePitch="360"/>
        </w:sectPr>
      </w:pPr>
    </w:p>
    <w:p w14:paraId="40C8737F" w14:textId="77777777" w:rsidR="005E490A" w:rsidRDefault="005E490A" w:rsidP="005E490A">
      <w:pPr>
        <w:spacing w:line="250" w:lineRule="auto"/>
        <w:ind w:firstLine="432"/>
        <w:jc w:val="both"/>
        <w:rPr>
          <w:rFonts w:ascii="Arial" w:eastAsia="Arial" w:hAnsi="Arial"/>
          <w:sz w:val="28"/>
        </w:rPr>
      </w:pPr>
      <w:bookmarkStart w:id="61" w:name="page62"/>
      <w:bookmarkEnd w:id="61"/>
      <w:r>
        <w:rPr>
          <w:rFonts w:ascii="Arial" w:eastAsia="Arial" w:hAnsi="Arial"/>
          <w:sz w:val="28"/>
        </w:rPr>
        <w:lastRenderedPageBreak/>
        <w:t>"Wir halfen dieser armen Familie beim Aufbau ihres Hauses, das zerstört worden war. Das Land, auf dem es gestanden hatte, war zu sehr mit Schutt bedeckt, um es zu räumen, also bauten sie das neue Gebäude etwas weiter hinten im Wald, weit weg von allem. Es lag auf einem Grundstück, das niemand haben wollte, also erhoben sie keinen offiziellen Anspruch. Wir waren gerade dabei, das Fundament zu legen, als eines Tages eine Gruppe von Voodoo-Hexendoktoren die Gegend stürmte, in der wir uns befanden. Es waren bestimmt ein Dutzend von ihnen, die alle auf Kreolisch schrien. Wir wussten zuerst nicht, was los war, aber die Einheimischen erzählten uns, dass die Hexendoktoren wütend waren, weil wir dort bauten, wo sie ihre Zeremonien abhielten. Sie verlangten, dass wir sofort verschwinden. Aber das war noch nicht alles..."</w:t>
      </w:r>
    </w:p>
    <w:p w14:paraId="6503B14A" w14:textId="77777777" w:rsidR="005E490A" w:rsidRDefault="005E490A" w:rsidP="005E490A">
      <w:pPr>
        <w:spacing w:line="44" w:lineRule="exact"/>
        <w:rPr>
          <w:rFonts w:ascii="Times New Roman" w:eastAsia="Times New Roman" w:hAnsi="Times New Roman"/>
        </w:rPr>
      </w:pPr>
    </w:p>
    <w:p w14:paraId="59B56223"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Mark erstarrte vor Angst. Seine Augen wurden groß und wild, als ob er Angst hätte. Zögernd, fast stotternd, erklärte er: "Einige von ihnen winkten uns auf seltsame Weise mit den Händen zu. Andere setzten sich auf den Boden und machten seltsame Zeichnungen mit einer Art Pulver."</w:t>
      </w:r>
    </w:p>
    <w:p w14:paraId="1E82B507" w14:textId="77777777" w:rsidR="005E490A" w:rsidRDefault="005E490A" w:rsidP="005E490A">
      <w:pPr>
        <w:spacing w:line="44" w:lineRule="exact"/>
        <w:rPr>
          <w:rFonts w:ascii="Times New Roman" w:eastAsia="Times New Roman" w:hAnsi="Times New Roman"/>
        </w:rPr>
      </w:pPr>
    </w:p>
    <w:p w14:paraId="17679EFE" w14:textId="77777777" w:rsidR="005E490A" w:rsidRDefault="005E490A" w:rsidP="005E490A">
      <w:pPr>
        <w:spacing w:line="263" w:lineRule="auto"/>
        <w:ind w:firstLine="432"/>
        <w:jc w:val="both"/>
        <w:rPr>
          <w:rFonts w:ascii="Arial" w:eastAsia="Arial" w:hAnsi="Arial"/>
          <w:sz w:val="29"/>
        </w:rPr>
      </w:pPr>
      <w:r>
        <w:rPr>
          <w:rFonts w:ascii="Arial" w:eastAsia="Arial" w:hAnsi="Arial"/>
          <w:sz w:val="29"/>
        </w:rPr>
        <w:t xml:space="preserve">"Ein </w:t>
      </w:r>
      <w:r>
        <w:rPr>
          <w:rFonts w:ascii="Arial" w:eastAsia="Arial" w:hAnsi="Arial"/>
          <w:i/>
          <w:sz w:val="29"/>
        </w:rPr>
        <w:t xml:space="preserve">Veve </w:t>
      </w:r>
      <w:r>
        <w:rPr>
          <w:rFonts w:ascii="Arial" w:eastAsia="Arial" w:hAnsi="Arial"/>
          <w:sz w:val="29"/>
        </w:rPr>
        <w:t>(vey-vey)", erklärte ich. "Eine Form der Voodoo-Dämonenbeschwörung, um einen Loa-Geist zu rufen."</w:t>
      </w:r>
    </w:p>
    <w:p w14:paraId="7D4B3AC1" w14:textId="77777777" w:rsidR="005E490A" w:rsidRDefault="005E490A" w:rsidP="005E490A">
      <w:pPr>
        <w:spacing w:line="18" w:lineRule="exact"/>
        <w:rPr>
          <w:rFonts w:ascii="Times New Roman" w:eastAsia="Times New Roman" w:hAnsi="Times New Roman"/>
        </w:rPr>
      </w:pPr>
    </w:p>
    <w:p w14:paraId="4A19FF11"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"Es war, als würden sie uns irgendwie verfluchen", sagte Mark und wurde von Minute zu Minute unruhiger.</w:t>
      </w:r>
    </w:p>
    <w:p w14:paraId="625AF9E1" w14:textId="77777777" w:rsidR="005E490A" w:rsidRDefault="005E490A" w:rsidP="005E490A">
      <w:pPr>
        <w:spacing w:line="21" w:lineRule="exact"/>
        <w:rPr>
          <w:rFonts w:ascii="Times New Roman" w:eastAsia="Times New Roman" w:hAnsi="Times New Roman"/>
        </w:rPr>
      </w:pPr>
    </w:p>
    <w:p w14:paraId="57310A3F"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Ich beugte mich zu ihm und ergriff seinen Arm, um ihn zu beruhigen. Dann konzentrierte ich mich auf seine Augen, die abwechselnd wahnsinnig und dämonisch kalt aussahen.</w:t>
      </w:r>
    </w:p>
    <w:p w14:paraId="0F63071B" w14:textId="77777777" w:rsidR="005E490A" w:rsidRDefault="005E490A" w:rsidP="005E490A">
      <w:pPr>
        <w:spacing w:line="38" w:lineRule="exact"/>
        <w:rPr>
          <w:rFonts w:ascii="Times New Roman" w:eastAsia="Times New Roman" w:hAnsi="Times New Roman"/>
        </w:rPr>
      </w:pPr>
    </w:p>
    <w:p w14:paraId="65143FB8" w14:textId="77777777" w:rsidR="005E490A" w:rsidRDefault="005E490A" w:rsidP="005E490A">
      <w:pPr>
        <w:spacing w:line="300" w:lineRule="auto"/>
        <w:ind w:firstLine="432"/>
        <w:jc w:val="both"/>
        <w:rPr>
          <w:rFonts w:ascii="Arial" w:eastAsia="Arial" w:hAnsi="Arial"/>
          <w:sz w:val="26"/>
        </w:rPr>
      </w:pPr>
      <w:r>
        <w:rPr>
          <w:rFonts w:ascii="Arial" w:eastAsia="Arial" w:hAnsi="Arial"/>
          <w:sz w:val="26"/>
        </w:rPr>
        <w:t>"Da hast du ihn erwischt, stimmt's?" Ich forderte den Dämon direkt heraus. "Es muss eine Art Fluch auf seinen Vorfahren gelegen haben."</w:t>
      </w:r>
    </w:p>
    <w:p w14:paraId="54DD566D" w14:textId="77777777" w:rsidR="005E490A" w:rsidRDefault="005E490A" w:rsidP="005E490A">
      <w:pPr>
        <w:spacing w:line="1" w:lineRule="exact"/>
        <w:rPr>
          <w:rFonts w:ascii="Times New Roman" w:eastAsia="Times New Roman" w:hAnsi="Times New Roman"/>
        </w:rPr>
      </w:pPr>
    </w:p>
    <w:p w14:paraId="4A49729B" w14:textId="77777777" w:rsidR="005E490A" w:rsidRDefault="005E490A" w:rsidP="005E490A">
      <w:pPr>
        <w:spacing w:line="0" w:lineRule="atLeast"/>
        <w:ind w:left="440"/>
        <w:rPr>
          <w:rFonts w:ascii="Arial" w:eastAsia="Arial" w:hAnsi="Arial"/>
          <w:sz w:val="29"/>
        </w:rPr>
      </w:pPr>
      <w:r>
        <w:rPr>
          <w:rFonts w:ascii="Arial" w:eastAsia="Arial" w:hAnsi="Arial"/>
          <w:sz w:val="29"/>
        </w:rPr>
        <w:t>Der böse Geist schoss ein wissendes Grinsen auf mich.</w:t>
      </w:r>
    </w:p>
    <w:p w14:paraId="7EBE8A6F" w14:textId="77777777" w:rsidR="005E490A" w:rsidRDefault="005E490A" w:rsidP="005E490A">
      <w:pPr>
        <w:spacing w:line="84" w:lineRule="exact"/>
        <w:rPr>
          <w:rFonts w:ascii="Times New Roman" w:eastAsia="Times New Roman" w:hAnsi="Times New Roman"/>
        </w:rPr>
      </w:pPr>
    </w:p>
    <w:p w14:paraId="6ED1B444"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"Alles, was du brauchtest, war etwas im Hier und Jetzt, um dich mit dem Fluch der Ahnen zu verbinden. Es gefiel dir nicht, dass Mark eine spirituelle Berufung hatte, die sein Leben bestimmte. Du musstest ihn irgendwie vernichten, also hast du auf den richtigen Moment gewartet, um zuzuschlagen. Haiti war dieser Moment."</w:t>
      </w:r>
    </w:p>
    <w:p w14:paraId="7DFD7CED" w14:textId="77777777" w:rsidR="005E490A" w:rsidRDefault="005E490A" w:rsidP="005E490A">
      <w:pPr>
        <w:spacing w:line="44" w:lineRule="exact"/>
        <w:rPr>
          <w:rFonts w:ascii="Times New Roman" w:eastAsia="Times New Roman" w:hAnsi="Times New Roman"/>
        </w:rPr>
      </w:pPr>
    </w:p>
    <w:p w14:paraId="00AE836B"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Der Dämon versuchte, nach mir zu schlagen, aber ich war bereit und zog meinen Griff um Marks Arm schnell fester. Jetzt kam ein hässliches Lachen aus dem Inneren von Mark. Dann meldete sich eine knurrige Stimme zu Wort, die ganz anders war als seine.</w:t>
      </w:r>
    </w:p>
    <w:p w14:paraId="41F441F7" w14:textId="77777777" w:rsidR="005E490A" w:rsidRDefault="005E490A" w:rsidP="005E490A">
      <w:pPr>
        <w:spacing w:line="38" w:lineRule="exact"/>
        <w:rPr>
          <w:rFonts w:ascii="Times New Roman" w:eastAsia="Times New Roman" w:hAnsi="Times New Roman"/>
        </w:rPr>
      </w:pPr>
    </w:p>
    <w:p w14:paraId="52936D02" w14:textId="77777777" w:rsidR="005E490A" w:rsidRDefault="005E490A" w:rsidP="005E490A">
      <w:pPr>
        <w:spacing w:line="0" w:lineRule="atLeast"/>
        <w:ind w:left="440"/>
        <w:rPr>
          <w:rFonts w:ascii="Arial" w:eastAsia="Arial" w:hAnsi="Arial"/>
          <w:sz w:val="29"/>
        </w:rPr>
      </w:pPr>
      <w:r>
        <w:rPr>
          <w:rFonts w:ascii="Arial" w:eastAsia="Arial" w:hAnsi="Arial"/>
          <w:sz w:val="29"/>
        </w:rPr>
        <w:t>"Du denkst, du bist so schlau, nicht wahr?"</w:t>
      </w:r>
    </w:p>
    <w:p w14:paraId="7CC9C794" w14:textId="77777777" w:rsidR="005E490A" w:rsidRDefault="005E490A" w:rsidP="005E490A">
      <w:pPr>
        <w:spacing w:line="84" w:lineRule="exact"/>
        <w:rPr>
          <w:rFonts w:ascii="Times New Roman" w:eastAsia="Times New Roman" w:hAnsi="Times New Roman"/>
        </w:rPr>
      </w:pPr>
    </w:p>
    <w:p w14:paraId="63FA8182" w14:textId="77777777" w:rsidR="005E490A" w:rsidRDefault="005E490A" w:rsidP="005E490A">
      <w:pPr>
        <w:spacing w:line="0" w:lineRule="atLeast"/>
        <w:ind w:left="440"/>
        <w:rPr>
          <w:rFonts w:ascii="Arial" w:eastAsia="Arial" w:hAnsi="Arial"/>
          <w:sz w:val="29"/>
        </w:rPr>
      </w:pPr>
      <w:r>
        <w:rPr>
          <w:rFonts w:ascii="Arial" w:eastAsia="Arial" w:hAnsi="Arial"/>
          <w:sz w:val="29"/>
        </w:rPr>
        <w:t>"Nein, aber ich habe den Heiligen Geist, der mich leitet."</w:t>
      </w:r>
    </w:p>
    <w:p w14:paraId="1C47451A" w14:textId="77777777" w:rsidR="005E490A" w:rsidRDefault="005E490A" w:rsidP="005E490A">
      <w:pPr>
        <w:spacing w:line="84" w:lineRule="exact"/>
        <w:rPr>
          <w:rFonts w:ascii="Times New Roman" w:eastAsia="Times New Roman" w:hAnsi="Times New Roman"/>
        </w:rPr>
      </w:pPr>
    </w:p>
    <w:p w14:paraId="7532A6FF" w14:textId="77777777" w:rsidR="005E490A" w:rsidRDefault="005E490A" w:rsidP="005E490A">
      <w:pPr>
        <w:spacing w:line="293" w:lineRule="auto"/>
        <w:ind w:firstLine="432"/>
        <w:jc w:val="both"/>
        <w:rPr>
          <w:rFonts w:ascii="Arial" w:eastAsia="Arial" w:hAnsi="Arial"/>
          <w:sz w:val="26"/>
        </w:rPr>
      </w:pPr>
      <w:r>
        <w:rPr>
          <w:rFonts w:ascii="Arial" w:eastAsia="Arial" w:hAnsi="Arial"/>
          <w:sz w:val="26"/>
        </w:rPr>
        <w:t>"Wie auch immer! Du hast ja Recht. Es gab einen Fluch." Der Dämon nickte der Mutter zu. "Sie hat keine Ahnung, was wir getan haben. Frag sie nach ihrer Großmutter, die Teeblätter gelesen und Wahrsagen gemacht hat. Sie war wirklich gut mit dem Pendel</w:t>
      </w:r>
    </w:p>
    <w:p w14:paraId="333D7973" w14:textId="77777777" w:rsidR="005E490A" w:rsidRDefault="005E490A" w:rsidP="005E490A">
      <w:pPr>
        <w:spacing w:line="293" w:lineRule="auto"/>
        <w:ind w:firstLine="432"/>
        <w:jc w:val="both"/>
        <w:rPr>
          <w:rFonts w:ascii="Arial" w:eastAsia="Arial" w:hAnsi="Arial"/>
          <w:sz w:val="26"/>
        </w:rPr>
        <w:sectPr w:rsidR="005E490A">
          <w:pgSz w:w="12240" w:h="15840"/>
          <w:pgMar w:top="1417" w:right="1440" w:bottom="883" w:left="1440" w:header="0" w:footer="0" w:gutter="0"/>
          <w:cols w:space="0" w:equalWidth="0">
            <w:col w:w="9360"/>
          </w:cols>
          <w:docGrid w:linePitch="360"/>
        </w:sectPr>
      </w:pPr>
    </w:p>
    <w:p w14:paraId="58691182" w14:textId="77777777" w:rsidR="005E490A" w:rsidRDefault="005E490A" w:rsidP="005E490A">
      <w:pPr>
        <w:spacing w:line="0" w:lineRule="atLeast"/>
        <w:rPr>
          <w:rFonts w:ascii="Arial" w:eastAsia="Arial" w:hAnsi="Arial"/>
          <w:sz w:val="29"/>
        </w:rPr>
      </w:pPr>
      <w:bookmarkStart w:id="62" w:name="page63"/>
      <w:bookmarkEnd w:id="62"/>
      <w:r>
        <w:rPr>
          <w:rFonts w:ascii="Arial" w:eastAsia="Arial" w:hAnsi="Arial"/>
          <w:sz w:val="29"/>
        </w:rPr>
        <w:lastRenderedPageBreak/>
        <w:t>und das Geschlecht der ungeborenen Kinder zu bestimmen."</w:t>
      </w:r>
    </w:p>
    <w:p w14:paraId="51D1952C" w14:textId="77777777" w:rsidR="005E490A" w:rsidRDefault="005E490A" w:rsidP="005E490A">
      <w:pPr>
        <w:spacing w:line="84" w:lineRule="exact"/>
        <w:rPr>
          <w:rFonts w:ascii="Times New Roman" w:eastAsia="Times New Roman" w:hAnsi="Times New Roman"/>
        </w:rPr>
      </w:pPr>
    </w:p>
    <w:p w14:paraId="705496DE" w14:textId="77777777" w:rsidR="005E490A" w:rsidRDefault="005E490A" w:rsidP="005E490A">
      <w:pPr>
        <w:spacing w:line="255" w:lineRule="auto"/>
        <w:ind w:firstLine="432"/>
        <w:jc w:val="both"/>
        <w:rPr>
          <w:rFonts w:ascii="Arial" w:eastAsia="Arial" w:hAnsi="Arial"/>
          <w:sz w:val="28"/>
        </w:rPr>
      </w:pPr>
      <w:r>
        <w:rPr>
          <w:rFonts w:ascii="Arial" w:eastAsia="Arial" w:hAnsi="Arial"/>
          <w:sz w:val="28"/>
        </w:rPr>
        <w:t>Die Mutter stand unter Schock. Obwohl sie ihren Sohn zur Befreiung gebracht hatte und Dutzende von Befreiungen auf unserem YouTube-Exorzismus-Kanal gesehen hatte, war es ein Schock für ihr christliches Denken, Zeuge einer dämonischen Manifestation zu werden. Sie konnte sich nicht einfach zurücklehnen und zusehen. Es ging um ihren Sohn!</w:t>
      </w:r>
    </w:p>
    <w:p w14:paraId="782CB356" w14:textId="77777777" w:rsidR="005E490A" w:rsidRDefault="005E490A" w:rsidP="005E490A">
      <w:pPr>
        <w:spacing w:line="32" w:lineRule="exact"/>
        <w:rPr>
          <w:rFonts w:ascii="Times New Roman" w:eastAsia="Times New Roman" w:hAnsi="Times New Roman"/>
        </w:rPr>
      </w:pPr>
    </w:p>
    <w:p w14:paraId="65E8F1A3" w14:textId="77777777" w:rsidR="005E490A" w:rsidRDefault="005E490A" w:rsidP="005E490A">
      <w:pPr>
        <w:spacing w:line="270" w:lineRule="auto"/>
        <w:ind w:firstLine="432"/>
        <w:jc w:val="both"/>
        <w:rPr>
          <w:rFonts w:ascii="Arial" w:eastAsia="Arial" w:hAnsi="Arial"/>
          <w:sz w:val="27"/>
        </w:rPr>
      </w:pPr>
      <w:r>
        <w:rPr>
          <w:rFonts w:ascii="Arial" w:eastAsia="Arial" w:hAnsi="Arial"/>
          <w:sz w:val="27"/>
        </w:rPr>
        <w:t>"Was auch immer das Ding zu uns spricht, es sagt die Wahrheit. Meine Großmutter war auch so. Aber sie sagte immer, es sei ein Geschenk des Herrn. Wir wussten es nicht anders. Ehrlich gesagt, habe ich in meinem ganzen Leben noch nie eine Predigt in der Kirche über Dämonen gehört oder darüber, was an dieser Art von Aktivität falsch ist."</w:t>
      </w:r>
    </w:p>
    <w:p w14:paraId="348ADCBF" w14:textId="77777777" w:rsidR="005E490A" w:rsidRDefault="005E490A" w:rsidP="005E490A">
      <w:pPr>
        <w:spacing w:line="14" w:lineRule="exact"/>
        <w:rPr>
          <w:rFonts w:ascii="Times New Roman" w:eastAsia="Times New Roman" w:hAnsi="Times New Roman"/>
        </w:rPr>
      </w:pPr>
    </w:p>
    <w:p w14:paraId="4E435FC1"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Nachdem ich allen einen kurzen Crashkurs in Dämonologie 101 gegeben und die Gefahren jeglicher Beschäftigung mit dem Okkulten erklärt hatte, leitete ich Eltern und Kind zu einem Fluch-brechenden Gebet an. Mark sprach zum ersten Mal, seit wir uns getroffen hatten, mit Klarheit. Alle sagten sich von jeglicher Verwicklung ihrer Vorfahren in die Hexerei los. Mark wiederholte ein Gebet, in dem ich ihn dazu brachte, die Flüche, die ihm an diesem Tag in Haiti entgegengeschleudert wurden, aufzuheben. Ich ließ ihn auch all seine persönliche Beteiligung an New-Age- und Hexereipraktiken bereuen.</w:t>
      </w:r>
    </w:p>
    <w:p w14:paraId="09BD5D30" w14:textId="77777777" w:rsidR="005E490A" w:rsidRDefault="005E490A" w:rsidP="005E490A">
      <w:pPr>
        <w:spacing w:line="51" w:lineRule="exact"/>
        <w:rPr>
          <w:rFonts w:ascii="Times New Roman" w:eastAsia="Times New Roman" w:hAnsi="Times New Roman"/>
        </w:rPr>
      </w:pPr>
    </w:p>
    <w:p w14:paraId="40ACA765"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Während wir beteten, wurden die Dämonen immer unruhiger. Marks ganzer Körper bebte, als würde er von einer Reihe von Stromstößen erschüttert werden.</w:t>
      </w:r>
    </w:p>
    <w:p w14:paraId="3A9EA6EF" w14:textId="77777777" w:rsidR="005E490A" w:rsidRDefault="005E490A" w:rsidP="005E490A">
      <w:pPr>
        <w:spacing w:line="21" w:lineRule="exact"/>
        <w:rPr>
          <w:rFonts w:ascii="Times New Roman" w:eastAsia="Times New Roman" w:hAnsi="Times New Roman"/>
        </w:rPr>
      </w:pPr>
    </w:p>
    <w:p w14:paraId="7376DF1C" w14:textId="77777777" w:rsidR="005E490A" w:rsidRDefault="005E490A" w:rsidP="005E490A">
      <w:pPr>
        <w:spacing w:line="0" w:lineRule="atLeast"/>
        <w:ind w:left="440"/>
        <w:rPr>
          <w:rFonts w:ascii="Arial" w:eastAsia="Arial" w:hAnsi="Arial"/>
          <w:sz w:val="29"/>
        </w:rPr>
      </w:pPr>
      <w:r>
        <w:rPr>
          <w:rFonts w:ascii="Arial" w:eastAsia="Arial" w:hAnsi="Arial"/>
          <w:sz w:val="29"/>
        </w:rPr>
        <w:t>"Wer bist du?" forderte ich.</w:t>
      </w:r>
    </w:p>
    <w:p w14:paraId="325A2F88" w14:textId="77777777" w:rsidR="005E490A" w:rsidRDefault="005E490A" w:rsidP="005E490A">
      <w:pPr>
        <w:spacing w:line="84" w:lineRule="exact"/>
        <w:rPr>
          <w:rFonts w:ascii="Times New Roman" w:eastAsia="Times New Roman" w:hAnsi="Times New Roman"/>
        </w:rPr>
      </w:pPr>
    </w:p>
    <w:p w14:paraId="48DE3FB5"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"Hexerei! Voodoo! Wahrsagerei!", schrien die Dämonen. "Sucht es euch aus. Wir sind alle hier und wir werden nicht gehen."</w:t>
      </w:r>
    </w:p>
    <w:p w14:paraId="113EF1A7" w14:textId="77777777" w:rsidR="005E490A" w:rsidRDefault="005E490A" w:rsidP="005E490A">
      <w:pPr>
        <w:spacing w:line="21" w:lineRule="exact"/>
        <w:rPr>
          <w:rFonts w:ascii="Times New Roman" w:eastAsia="Times New Roman" w:hAnsi="Times New Roman"/>
        </w:rPr>
      </w:pPr>
    </w:p>
    <w:p w14:paraId="36C9408D" w14:textId="77777777" w:rsidR="005E490A" w:rsidRDefault="005E490A" w:rsidP="005E490A">
      <w:pPr>
        <w:spacing w:line="300" w:lineRule="auto"/>
        <w:ind w:left="440" w:right="3460"/>
        <w:rPr>
          <w:rFonts w:ascii="Arial" w:eastAsia="Arial" w:hAnsi="Arial"/>
          <w:sz w:val="29"/>
        </w:rPr>
      </w:pPr>
      <w:r>
        <w:rPr>
          <w:rFonts w:ascii="Arial" w:eastAsia="Arial" w:hAnsi="Arial"/>
          <w:sz w:val="29"/>
        </w:rPr>
        <w:t>"Ist dieser Mann von Gott berufen, ein Missionar zu sein?" "Ja", knurrte der Dämon.</w:t>
      </w:r>
    </w:p>
    <w:p w14:paraId="61BE337E" w14:textId="77777777" w:rsidR="005E490A" w:rsidRDefault="005E490A" w:rsidP="005E490A">
      <w:pPr>
        <w:spacing w:line="2" w:lineRule="exact"/>
        <w:rPr>
          <w:rFonts w:ascii="Times New Roman" w:eastAsia="Times New Roman" w:hAnsi="Times New Roman"/>
        </w:rPr>
      </w:pPr>
    </w:p>
    <w:p w14:paraId="58CA538C"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"Jetzt, wo die Generations-Sünden der Großmutter aufgegeben wurden, hast du noch ein Recht auf Mark?"</w:t>
      </w:r>
    </w:p>
    <w:p w14:paraId="64F3F57A" w14:textId="77777777" w:rsidR="005E490A" w:rsidRDefault="005E490A" w:rsidP="005E490A">
      <w:pPr>
        <w:spacing w:line="21" w:lineRule="exact"/>
        <w:rPr>
          <w:rFonts w:ascii="Times New Roman" w:eastAsia="Times New Roman" w:hAnsi="Times New Roman"/>
        </w:rPr>
      </w:pPr>
    </w:p>
    <w:p w14:paraId="7E1D3E6E" w14:textId="77777777" w:rsidR="005E490A" w:rsidRDefault="005E490A" w:rsidP="005E490A">
      <w:pPr>
        <w:spacing w:line="348" w:lineRule="auto"/>
        <w:ind w:left="440" w:right="1420"/>
        <w:rPr>
          <w:rFonts w:ascii="Arial" w:eastAsia="Arial" w:hAnsi="Arial"/>
          <w:sz w:val="25"/>
        </w:rPr>
      </w:pPr>
      <w:r>
        <w:rPr>
          <w:rFonts w:ascii="Arial" w:eastAsia="Arial" w:hAnsi="Arial"/>
          <w:sz w:val="25"/>
        </w:rPr>
        <w:t>"Er hat uns angerufen. Er hat den Salbei verbrannt. Er hat den Hellseher kontaktiert." "Ja, aber er hat Gott um Vergebung gebeten, gerade eben noch."</w:t>
      </w:r>
    </w:p>
    <w:p w14:paraId="42F0FE7E" w14:textId="77777777" w:rsidR="005E490A" w:rsidRDefault="005E490A" w:rsidP="005E490A">
      <w:pPr>
        <w:spacing w:line="2" w:lineRule="exact"/>
        <w:rPr>
          <w:rFonts w:ascii="Times New Roman" w:eastAsia="Times New Roman" w:hAnsi="Times New Roman"/>
        </w:rPr>
      </w:pPr>
    </w:p>
    <w:p w14:paraId="325FFD6B"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 xml:space="preserve">Die Dämonen waren sprachlos. Sie hatten keine Antwort mehr. Es war alles vorbei; es ging nur noch darum, sie auszutreiben. Durch die Autorität Christi zwang ich die Dämonen, mir nachzusprechen, ein Standardprotokoll der </w:t>
      </w:r>
      <w:r>
        <w:rPr>
          <w:rFonts w:ascii="Arial" w:eastAsia="Arial" w:hAnsi="Arial"/>
          <w:sz w:val="26"/>
        </w:rPr>
        <w:lastRenderedPageBreak/>
        <w:t>Teufelsaustreibung, das ich in vielen Jahren Erfahrung entwickelt habe. Ich werde es hier nicht so darlegen, wie es in unserer Internationalen Schule für Exorzismus gelehrt wird, denn diese Informationen sind für die Studenten des Lehrplans leicht zugänglich. Das Wesentliche, was ich von den Dämonen verlangte, war, den haitianischen Fluch aufzuheben und zu erklären, dass ihre Rechte auf Mark nichtig sind. Dann trieben wir die Dämonen mit relativer Leichtigkeit aus.</w:t>
      </w:r>
    </w:p>
    <w:p w14:paraId="2789BCF3" w14:textId="77777777" w:rsidR="005E490A" w:rsidRDefault="005E490A" w:rsidP="005E490A">
      <w:pPr>
        <w:spacing w:line="273" w:lineRule="auto"/>
        <w:ind w:firstLine="432"/>
        <w:jc w:val="both"/>
        <w:rPr>
          <w:rFonts w:ascii="Arial" w:eastAsia="Arial" w:hAnsi="Arial"/>
          <w:sz w:val="26"/>
        </w:rPr>
        <w:sectPr w:rsidR="005E490A">
          <w:pgSz w:w="12240" w:h="15840"/>
          <w:pgMar w:top="1417" w:right="1440" w:bottom="827" w:left="1440" w:header="0" w:footer="0" w:gutter="0"/>
          <w:cols w:space="0" w:equalWidth="0">
            <w:col w:w="9360"/>
          </w:cols>
          <w:docGrid w:linePitch="360"/>
        </w:sectPr>
      </w:pPr>
    </w:p>
    <w:p w14:paraId="6A229044" w14:textId="77777777" w:rsidR="005E490A" w:rsidRDefault="005E490A" w:rsidP="005E490A">
      <w:pPr>
        <w:spacing w:line="64" w:lineRule="exact"/>
        <w:rPr>
          <w:rFonts w:ascii="Times New Roman" w:eastAsia="Times New Roman" w:hAnsi="Times New Roman"/>
        </w:rPr>
      </w:pPr>
      <w:bookmarkStart w:id="63" w:name="page64"/>
      <w:bookmarkEnd w:id="63"/>
    </w:p>
    <w:p w14:paraId="4B056050"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Als es vorbei war, war Marks Verwandlung bemerkenswert. Ein breites Lächeln erfüllte sein Gesicht, und er sprach wieder evangelisch. Er sprach über den Herrn und seinen Willen. Er sprach liebevoll über seine Eltern und die neue Richtung, die er für sein Leben einschlagen wollte. Ich will nicht behaupten, dass der Exorzismus alle seine Probleme gelöst hat. Mehrere Jahre psychischer Störungen und die Dämonisierung durch seine New-Age-Besessenheit hatten ihm schweren Schaden zugefügt. Er brauchte eine professionelle Therapie, vielleicht auch Medikamente und die Unterstützung einer Kirchenfamilie, um seinen fast verlorenen Glauben und seine geistige Schärfe wiederzuerlangen. Aber der Fluch des haitianischen Voodoo war gebrochen und die Dämonen waren verschwunden. Er konnte nun wirklich geheilt werden und sein Leben und seinen Glauben, den er verloren hatte, zurückerlangen.</w:t>
      </w:r>
    </w:p>
    <w:p w14:paraId="284CAE36" w14:textId="77777777" w:rsidR="005E490A" w:rsidRDefault="005E490A" w:rsidP="005E490A">
      <w:pPr>
        <w:spacing w:line="329" w:lineRule="exact"/>
        <w:rPr>
          <w:rFonts w:ascii="Times New Roman" w:eastAsia="Times New Roman" w:hAnsi="Times New Roman"/>
        </w:rPr>
      </w:pPr>
    </w:p>
    <w:p w14:paraId="20C41C98" w14:textId="77777777" w:rsidR="005E490A" w:rsidRDefault="005E490A" w:rsidP="005E490A">
      <w:pPr>
        <w:spacing w:line="0" w:lineRule="atLeast"/>
        <w:jc w:val="center"/>
        <w:rPr>
          <w:rFonts w:ascii="Arial" w:eastAsia="Arial" w:hAnsi="Arial"/>
          <w:b/>
          <w:sz w:val="40"/>
        </w:rPr>
      </w:pPr>
      <w:r>
        <w:rPr>
          <w:rFonts w:ascii="Arial" w:eastAsia="Arial" w:hAnsi="Arial"/>
          <w:b/>
          <w:sz w:val="40"/>
        </w:rPr>
        <w:t>DER FLUCH DES OKKULTEN</w:t>
      </w:r>
    </w:p>
    <w:p w14:paraId="1E89B7EE" w14:textId="77777777" w:rsidR="005E490A" w:rsidRDefault="005E490A" w:rsidP="005E490A">
      <w:pPr>
        <w:spacing w:line="200" w:lineRule="exact"/>
        <w:rPr>
          <w:rFonts w:ascii="Times New Roman" w:eastAsia="Times New Roman" w:hAnsi="Times New Roman"/>
        </w:rPr>
      </w:pPr>
    </w:p>
    <w:p w14:paraId="2461EE98" w14:textId="77777777" w:rsidR="005E490A" w:rsidRDefault="005E490A" w:rsidP="005E490A">
      <w:pPr>
        <w:spacing w:line="255" w:lineRule="exact"/>
        <w:rPr>
          <w:rFonts w:ascii="Times New Roman" w:eastAsia="Times New Roman" w:hAnsi="Times New Roman"/>
        </w:rPr>
      </w:pPr>
    </w:p>
    <w:p w14:paraId="5C0AFB7C"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Wenn du eine Person ansprichst, die sich mit dem Okkulten beschäftigt hat, musst du dich so gründlich wie möglich von allen Praktiken der biblisch verbotenen Hexerei distanzieren. Solche okkulten Aktivitäten können von gelegentlichem Dilettieren bis hin zum gewohnheitsmäßigen Aufsuchen von Hellsehern, dem täglichen Lesen von Horoskopen oder der Teilnahme an Ritualen reichen, bei denen Wesenheiten beschworen werden, wie zum Beispiel bei einer Séance. Das Profil, mit dem ich Encounter-Kunden überprüfe, enthält zahlreiche solcher Fallstricke. Wir werden uns nicht die Zeit nehmen, sie hier alle aufzuzählen. Für die Zwecke dieses Buches wollen wir nur die grundlegenden Gefahrenquellen und einige repräsentative Beispiele nennen:</w:t>
      </w:r>
    </w:p>
    <w:p w14:paraId="2C5E9BB7" w14:textId="77777777" w:rsidR="005E490A" w:rsidRDefault="005E490A" w:rsidP="005E490A">
      <w:pPr>
        <w:spacing w:line="358" w:lineRule="exact"/>
        <w:rPr>
          <w:rFonts w:ascii="Times New Roman" w:eastAsia="Times New Roman" w:hAnsi="Times New Roman"/>
        </w:rPr>
      </w:pPr>
    </w:p>
    <w:p w14:paraId="448882E3" w14:textId="77777777" w:rsidR="005E490A" w:rsidRDefault="005E490A" w:rsidP="005E490A">
      <w:pPr>
        <w:spacing w:line="0" w:lineRule="atLeast"/>
        <w:rPr>
          <w:rFonts w:ascii="Arial" w:eastAsia="Arial" w:hAnsi="Arial"/>
          <w:b/>
          <w:i/>
          <w:sz w:val="40"/>
        </w:rPr>
      </w:pPr>
      <w:r>
        <w:rPr>
          <w:rFonts w:ascii="Arial" w:eastAsia="Arial" w:hAnsi="Arial"/>
          <w:b/>
          <w:i/>
          <w:sz w:val="40"/>
        </w:rPr>
        <w:t>Wahrsagerei</w:t>
      </w:r>
    </w:p>
    <w:p w14:paraId="44121C46" w14:textId="77777777" w:rsidR="005E490A" w:rsidRDefault="005E490A" w:rsidP="005E490A">
      <w:pPr>
        <w:spacing w:line="229" w:lineRule="exact"/>
        <w:rPr>
          <w:rFonts w:ascii="Times New Roman" w:eastAsia="Times New Roman" w:hAnsi="Times New Roman"/>
        </w:rPr>
      </w:pPr>
    </w:p>
    <w:p w14:paraId="05D39328"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 xml:space="preserve">Einfach ausgedrückt, ist diese Praxis die Suche nach etwas, das mit den natürlichen Sinnen nicht zu erkennen ist. Das Wort "Weissagung" findet sich in den meisten Bibelübersetzungen wie der Authorized King James Version (KJV) und der New International Version (NIV). Siehe zum Beispiel die Verurteilungen in Deuteronomium 18:10; 2. Könige 17:17; Jeremia 14:14; Hesekiel 12:24; 13:6, 21:23; und Apostelgeschichte 16:16 in der KJV. Mose 44:5, Levitikus 19:26, Deuteronomium 18:14, 1. Samuel 15:23 und Jesaja 2:6 in der NIV. Beispiele für </w:t>
      </w:r>
      <w:r>
        <w:rPr>
          <w:rFonts w:ascii="Arial" w:eastAsia="Arial" w:hAnsi="Arial"/>
          <w:sz w:val="26"/>
        </w:rPr>
        <w:lastRenderedPageBreak/>
        <w:t>Wahrsagerei sind Horoskope, Wahrsagerei, Handlesen, Ouija-Bretter, Séancen, das Lesen von Runen und das Lesen von Tarotkarten. Diese Beispiele sind keineswegs erschöpfend, sondern weisen den Leser auf das grundlegende Wesen aller Arten von Wahrsagegeräten hin. Satan lockt seine Opfer mit dem Versuch, den Schleier des Unbekannten zu lüften. Der Teufel will, dass die Menschen nicht mehr auf Gott vertrauen, sondern sich stattdessen auf einige</w:t>
      </w:r>
    </w:p>
    <w:p w14:paraId="20C12453" w14:textId="77777777" w:rsidR="005E490A" w:rsidRDefault="005E490A" w:rsidP="005E490A">
      <w:pPr>
        <w:spacing w:line="270" w:lineRule="auto"/>
        <w:ind w:firstLine="432"/>
        <w:jc w:val="both"/>
        <w:rPr>
          <w:rFonts w:ascii="Arial" w:eastAsia="Arial" w:hAnsi="Arial"/>
          <w:sz w:val="26"/>
        </w:rPr>
        <w:sectPr w:rsidR="005E490A">
          <w:pgSz w:w="12240" w:h="15840"/>
          <w:pgMar w:top="1440" w:right="1440" w:bottom="1066" w:left="1440" w:header="0" w:footer="0" w:gutter="0"/>
          <w:cols w:space="0" w:equalWidth="0">
            <w:col w:w="9360"/>
          </w:cols>
          <w:docGrid w:linePitch="360"/>
        </w:sectPr>
      </w:pPr>
    </w:p>
    <w:p w14:paraId="2C9B3FDF" w14:textId="77777777" w:rsidR="005E490A" w:rsidRDefault="005E490A" w:rsidP="005E490A">
      <w:pPr>
        <w:spacing w:line="246" w:lineRule="auto"/>
        <w:jc w:val="both"/>
        <w:rPr>
          <w:rFonts w:ascii="Arial" w:eastAsia="Arial" w:hAnsi="Arial"/>
          <w:sz w:val="29"/>
        </w:rPr>
      </w:pPr>
      <w:bookmarkStart w:id="64" w:name="page65"/>
      <w:bookmarkEnd w:id="64"/>
      <w:r>
        <w:rPr>
          <w:rFonts w:ascii="Arial" w:eastAsia="Arial" w:hAnsi="Arial"/>
          <w:sz w:val="29"/>
        </w:rPr>
        <w:lastRenderedPageBreak/>
        <w:t>okkulten Blick in den Bereich der Realität, der über das hinausgeht, was mit den körperlichen Sinnen wahrgenommen werden kann. In diesem Prozess wird die Suche nach Gottes Führung durch das Anlehnen an eine menschliche Erkenntnis ersetzt, die von einem bestimmten Gerät oder einer Zeremonie begleitet wird.</w:t>
      </w:r>
    </w:p>
    <w:p w14:paraId="5AEE1EEF" w14:textId="77777777" w:rsidR="005E490A" w:rsidRDefault="005E490A" w:rsidP="005E490A">
      <w:pPr>
        <w:spacing w:line="44" w:lineRule="exact"/>
        <w:rPr>
          <w:rFonts w:ascii="Times New Roman" w:eastAsia="Times New Roman" w:hAnsi="Times New Roman"/>
        </w:rPr>
      </w:pPr>
    </w:p>
    <w:p w14:paraId="7C259741"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Sprüche 3:5-6 ermahnt uns, uns nicht auf unseren menschlichen Verstand zu verlassen, sondern in all unseren Wegen Gott zu erkennen und uns von ihm leiten zu lassen. Christus warnte, dass wir uns nicht um die Sorgen des Lebens kümmern, sondern unsere Sorgen auf den Herrn werfen sollen, denn unser "himmlischer Vater weiß, dass ihr das alles braucht" (Matthäus 6:32). Kurz gesagt, wenn du konkrete, wahrheitsgemäße Antworten über das Unbekannte aus etwas wie der Position der Sterne und Planeten am Himmel erhalten kannst, warum solltest du dann jemals den Herrn anrufen, der den Himmel geschaffen hat?</w:t>
      </w:r>
    </w:p>
    <w:p w14:paraId="4928900C" w14:textId="77777777" w:rsidR="005E490A" w:rsidRDefault="005E490A" w:rsidP="005E490A">
      <w:pPr>
        <w:spacing w:line="361" w:lineRule="exact"/>
        <w:rPr>
          <w:rFonts w:ascii="Times New Roman" w:eastAsia="Times New Roman" w:hAnsi="Times New Roman"/>
        </w:rPr>
      </w:pPr>
    </w:p>
    <w:p w14:paraId="342B0AE1" w14:textId="77777777" w:rsidR="005E490A" w:rsidRDefault="005E490A" w:rsidP="005E490A">
      <w:pPr>
        <w:spacing w:line="0" w:lineRule="atLeast"/>
        <w:rPr>
          <w:rFonts w:ascii="Arial" w:eastAsia="Arial" w:hAnsi="Arial"/>
          <w:b/>
          <w:i/>
          <w:sz w:val="40"/>
        </w:rPr>
      </w:pPr>
      <w:r>
        <w:rPr>
          <w:rFonts w:ascii="Arial" w:eastAsia="Arial" w:hAnsi="Arial"/>
          <w:b/>
          <w:i/>
          <w:sz w:val="40"/>
        </w:rPr>
        <w:t>Vorhersage</w:t>
      </w:r>
    </w:p>
    <w:p w14:paraId="724D3081" w14:textId="77777777" w:rsidR="005E490A" w:rsidRDefault="005E490A" w:rsidP="005E490A">
      <w:pPr>
        <w:spacing w:line="229" w:lineRule="exact"/>
        <w:rPr>
          <w:rFonts w:ascii="Times New Roman" w:eastAsia="Times New Roman" w:hAnsi="Times New Roman"/>
        </w:rPr>
      </w:pPr>
    </w:p>
    <w:p w14:paraId="164AABBE" w14:textId="77777777" w:rsidR="005E490A" w:rsidRDefault="005E490A" w:rsidP="005E490A">
      <w:pPr>
        <w:spacing w:line="264" w:lineRule="auto"/>
        <w:ind w:firstLine="432"/>
        <w:jc w:val="both"/>
        <w:rPr>
          <w:rFonts w:ascii="Arial" w:eastAsia="Arial" w:hAnsi="Arial"/>
          <w:sz w:val="27"/>
        </w:rPr>
      </w:pPr>
      <w:r>
        <w:rPr>
          <w:rFonts w:ascii="Arial" w:eastAsia="Arial" w:hAnsi="Arial"/>
          <w:sz w:val="27"/>
        </w:rPr>
        <w:t>Sie ähnelt der Wahrsagerei, konzentriert sich aber speziell auf die Kenntnis von Ereignissen in der zeitlichen Zukunft, z. B. durch Wahrsagerei. Alle oben genannten Schriften und Beispiele für die Wahrsagung gelten auch hier; spezifische Beispiele für die Vorhersage sind das I Ging, das Betrachten von Kristallkugeln, die Zauberei, die Präkognition, das Hellsehen und das Aufsuchen von sogenannten "spirituellen Beratern" und Hellsehern. Wie gesagt, diese Liste ist nicht erschöpfend.</w:t>
      </w:r>
    </w:p>
    <w:p w14:paraId="49AB5AA2" w14:textId="77777777" w:rsidR="005E490A" w:rsidRDefault="005E490A" w:rsidP="005E490A">
      <w:pPr>
        <w:spacing w:line="343" w:lineRule="exact"/>
        <w:rPr>
          <w:rFonts w:ascii="Times New Roman" w:eastAsia="Times New Roman" w:hAnsi="Times New Roman"/>
        </w:rPr>
      </w:pPr>
    </w:p>
    <w:p w14:paraId="4DC0E50C" w14:textId="77777777" w:rsidR="005E490A" w:rsidRDefault="005E490A" w:rsidP="005E490A">
      <w:pPr>
        <w:spacing w:line="0" w:lineRule="atLeast"/>
        <w:rPr>
          <w:rFonts w:ascii="Arial" w:eastAsia="Arial" w:hAnsi="Arial"/>
          <w:b/>
          <w:i/>
          <w:sz w:val="40"/>
        </w:rPr>
      </w:pPr>
      <w:r>
        <w:rPr>
          <w:rFonts w:ascii="Arial" w:eastAsia="Arial" w:hAnsi="Arial"/>
          <w:b/>
          <w:i/>
          <w:sz w:val="40"/>
        </w:rPr>
        <w:t>New Age Praktiken</w:t>
      </w:r>
    </w:p>
    <w:p w14:paraId="7C1FE249" w14:textId="77777777" w:rsidR="005E490A" w:rsidRDefault="005E490A" w:rsidP="005E490A">
      <w:pPr>
        <w:spacing w:line="229" w:lineRule="exact"/>
        <w:rPr>
          <w:rFonts w:ascii="Times New Roman" w:eastAsia="Times New Roman" w:hAnsi="Times New Roman"/>
        </w:rPr>
      </w:pPr>
    </w:p>
    <w:p w14:paraId="6E38FE0E"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 xml:space="preserve">Viele okkulte Bestrebungen könnte man in die Kategorie New Age einordnen. In den letzten vier Jahrzehnten haben sich diese Praktiken der Hexerei in unserer Kultur etabliert und sprechen Neugierige und Menschen an, die sich für das Paranormale interessieren. Sie haben zwar uralte Wurzeln, werden aber oft als Popkultur gefeiert, die den traditionellen christlichen Glauben ablehnt. Zu diesen Praktiken gehören das Befragen von Medien/Kanälen, das Lesen von Auren, das Feuerlaufen, die Parapsychologie, die Therapie vergangener Leben, die Telepathie und die Psychokinese. Ursprünglich waren diese Praktiken vielleicht mit unappetitlichen Ritualen verbunden, aber im New Age werden sie häufig neu </w:t>
      </w:r>
      <w:r>
        <w:rPr>
          <w:rFonts w:ascii="Arial" w:eastAsia="Arial" w:hAnsi="Arial"/>
          <w:sz w:val="27"/>
        </w:rPr>
        <w:lastRenderedPageBreak/>
        <w:t>definiert und für den Massenkonsum entschärft. "Channeling" zum Beispiel ist die alte Hexenkunst der Medialität; für New Ager gilt es als Tor zur "anderen Seite" und beinhaltet oft den Kontakt mit so genannten aufgestiegenen Meistern und spirituellen "Adepten", die angeblich unsere irdische Existenz überwunden haben.</w:t>
      </w:r>
    </w:p>
    <w:p w14:paraId="1B7762E3" w14:textId="77777777" w:rsidR="005E490A" w:rsidRDefault="005E490A" w:rsidP="005E490A">
      <w:pPr>
        <w:spacing w:line="260" w:lineRule="auto"/>
        <w:ind w:firstLine="432"/>
        <w:jc w:val="both"/>
        <w:rPr>
          <w:rFonts w:ascii="Arial" w:eastAsia="Arial" w:hAnsi="Arial"/>
          <w:sz w:val="27"/>
        </w:rPr>
        <w:sectPr w:rsidR="005E490A">
          <w:pgSz w:w="12240" w:h="15840"/>
          <w:pgMar w:top="1417" w:right="1440" w:bottom="1440" w:left="1440" w:header="0" w:footer="0" w:gutter="0"/>
          <w:cols w:space="0" w:equalWidth="0">
            <w:col w:w="9360"/>
          </w:cols>
          <w:docGrid w:linePitch="360"/>
        </w:sectPr>
      </w:pPr>
    </w:p>
    <w:p w14:paraId="4E19656C" w14:textId="77777777" w:rsidR="005E490A" w:rsidRDefault="005E490A" w:rsidP="005E490A">
      <w:pPr>
        <w:spacing w:line="0" w:lineRule="atLeast"/>
        <w:rPr>
          <w:rFonts w:ascii="Arial" w:eastAsia="Arial" w:hAnsi="Arial"/>
          <w:b/>
          <w:i/>
          <w:sz w:val="40"/>
        </w:rPr>
      </w:pPr>
      <w:bookmarkStart w:id="65" w:name="page66"/>
      <w:bookmarkEnd w:id="65"/>
      <w:r>
        <w:rPr>
          <w:rFonts w:ascii="Arial" w:eastAsia="Arial" w:hAnsi="Arial"/>
          <w:b/>
          <w:i/>
          <w:sz w:val="40"/>
        </w:rPr>
        <w:lastRenderedPageBreak/>
        <w:t>Östliche Meditation, Mystische Traditionen</w:t>
      </w:r>
    </w:p>
    <w:p w14:paraId="3F54BA99" w14:textId="77777777" w:rsidR="005E490A" w:rsidRDefault="005E490A" w:rsidP="005E490A">
      <w:pPr>
        <w:spacing w:line="229" w:lineRule="exact"/>
        <w:rPr>
          <w:rFonts w:ascii="Times New Roman" w:eastAsia="Times New Roman" w:hAnsi="Times New Roman"/>
        </w:rPr>
      </w:pPr>
    </w:p>
    <w:p w14:paraId="30875BAC"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 xml:space="preserve">Die östlichen Traditionen der Mystik, die in den Westen importiert wurden, haben der Dämonisierung viele neue Türen geöffnet. Für die umfassendste Analyse dieser Gefahr verweise ich den Leser auf mein Buch </w:t>
      </w:r>
      <w:r>
        <w:rPr>
          <w:rFonts w:ascii="Arial" w:eastAsia="Arial" w:hAnsi="Arial"/>
          <w:i/>
          <w:sz w:val="27"/>
        </w:rPr>
        <w:t xml:space="preserve">Larson's Book of World Religions. </w:t>
      </w:r>
      <w:r>
        <w:rPr>
          <w:rFonts w:ascii="Arial" w:eastAsia="Arial" w:hAnsi="Arial"/>
          <w:sz w:val="27"/>
        </w:rPr>
        <w:t>Dieses 575 Seiten starke Buch enthält eine detaillierte Analyse aller wichtigen östlichen mystischen und meditativen Traditionen. Für unsere Zwecke hier ist es wichtig, die dämonischen Gefahren zu verstehen, die diesen Disziplinen innewohnen, die vor allem in Varianten des Buddhismus, Taoismus und Hinduismus zu uns gekommen sind. Auch wenn es beträchtliche theologische Unterschiede gibt, haben die mystischen Ansichten über die Realität und den Geist diese vier grundlegenden theologischen Fehler gemeinsam:</w:t>
      </w:r>
    </w:p>
    <w:p w14:paraId="53D49207" w14:textId="77777777" w:rsidR="005E490A" w:rsidRDefault="005E490A" w:rsidP="005E490A">
      <w:pPr>
        <w:spacing w:line="28" w:lineRule="exact"/>
        <w:rPr>
          <w:rFonts w:ascii="Times New Roman" w:eastAsia="Times New Roman" w:hAnsi="Times New Roman"/>
        </w:rPr>
      </w:pPr>
    </w:p>
    <w:p w14:paraId="1CF2E765" w14:textId="77777777" w:rsidR="005E490A" w:rsidRDefault="005E490A" w:rsidP="005E490A">
      <w:pPr>
        <w:spacing w:line="270" w:lineRule="auto"/>
        <w:ind w:firstLine="432"/>
        <w:jc w:val="both"/>
        <w:rPr>
          <w:rFonts w:ascii="Arial" w:eastAsia="Arial" w:hAnsi="Arial"/>
          <w:sz w:val="26"/>
        </w:rPr>
      </w:pPr>
      <w:r>
        <w:rPr>
          <w:rFonts w:ascii="Arial" w:eastAsia="Arial" w:hAnsi="Arial"/>
          <w:i/>
          <w:sz w:val="26"/>
        </w:rPr>
        <w:t>Erstens, die Vorstellung, dass Materie und Geist im Konflikt stehen.</w:t>
      </w:r>
      <w:r>
        <w:rPr>
          <w:rFonts w:ascii="Arial" w:eastAsia="Arial" w:hAnsi="Arial"/>
          <w:sz w:val="26"/>
        </w:rPr>
        <w:t xml:space="preserve"> Der materielle Körper ist ein Feind des Geistes und muss auf irgendeine Weise geknechtet oder unterjocht werden, um seine Auswirkungen auf spirituelle Entscheidungen zu verringern. Die Anwendung dieses Prinzips reicht von den Körperhaltungen des Yoga bis hin zu den asketischen Praktiken von Mönchen und Gurus, die sich extremen Fasten und Isolation hingeben, indem sie zum Beispiel monatelang oder sogar jahrelang nicht sprechen oder kommunizieren. Die Idee ist, die Sinne zu beruhigen oder sogar abzutöten, damit der "reine" Geist in seinem Streben nach Selbstverwirklichung hervortreten kann. Die spirituelle Konsequenz soll die "erleuchtete" Schlussfolgerung sein, dass das eigene Ego göttlich ist, der Gott im Inneren; es gibt keine äußere, transzendente Gottheit, der man moralisch Rechenschaft ablegen muss. Diese Idee der Selbstvergötterung geht auf die Lüge der Schlange in Genesis 3,5 zurück: "Deine Augen werden geöffnet, und du wirst sein wie Gott". Das ist die ultimative Gotteslästerung und öffnet den bösen, verlogenen antichristlichen Geistern der Lästerung und der Täuschung die Tür.</w:t>
      </w:r>
    </w:p>
    <w:p w14:paraId="2DA3C0CB" w14:textId="77777777" w:rsidR="005E490A" w:rsidRDefault="005E490A" w:rsidP="005E490A">
      <w:pPr>
        <w:spacing w:line="19" w:lineRule="exact"/>
        <w:rPr>
          <w:rFonts w:ascii="Times New Roman" w:eastAsia="Times New Roman" w:hAnsi="Times New Roman"/>
        </w:rPr>
      </w:pPr>
    </w:p>
    <w:p w14:paraId="7E2800F0" w14:textId="77777777" w:rsidR="005E490A" w:rsidRDefault="005E490A" w:rsidP="005E490A">
      <w:pPr>
        <w:spacing w:line="252" w:lineRule="auto"/>
        <w:ind w:firstLine="432"/>
        <w:jc w:val="both"/>
        <w:rPr>
          <w:rFonts w:ascii="Arial" w:eastAsia="Arial" w:hAnsi="Arial"/>
          <w:sz w:val="28"/>
        </w:rPr>
      </w:pPr>
      <w:r>
        <w:rPr>
          <w:rFonts w:ascii="Arial" w:eastAsia="Arial" w:hAnsi="Arial"/>
          <w:i/>
          <w:sz w:val="28"/>
        </w:rPr>
        <w:t xml:space="preserve">Zweitens die Vorstellung, dass es Sünde als objektive moralische Realität nicht gibt. </w:t>
      </w:r>
      <w:r>
        <w:rPr>
          <w:rFonts w:ascii="Arial" w:eastAsia="Arial" w:hAnsi="Arial"/>
          <w:sz w:val="28"/>
        </w:rPr>
        <w:t>Swami Vivekanandas Self-Realization Fellowship hat viele Jahre lang Anzeigen in großen Publikationen geschaltet und erklärt: "Es ist eine Sünde zu sagen, dass es Sünde gibt." Clever. Wenn es kein definierbares Böses gibt, sondern nur die Entfremdung von der Erkenntnis, dass das Selbst Gott ist, dann muss der innere und relative moralische Kompass jedes Einzelnen über richtig und falsch entscheiden. Schüler/innen der östlichen Mystik, die diese Lüge glauben, sind nicht in der Lage, sich von Dämonen zu befreien.</w:t>
      </w:r>
    </w:p>
    <w:p w14:paraId="5FB8E52E" w14:textId="77777777" w:rsidR="005E490A" w:rsidRDefault="005E490A" w:rsidP="005E490A">
      <w:pPr>
        <w:spacing w:line="38" w:lineRule="exact"/>
        <w:rPr>
          <w:rFonts w:ascii="Times New Roman" w:eastAsia="Times New Roman" w:hAnsi="Times New Roman"/>
        </w:rPr>
      </w:pPr>
    </w:p>
    <w:p w14:paraId="533D086D"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 xml:space="preserve">Jede Befreiung von Satan ist eine Suche nach der Wahrheit, die uns laut </w:t>
      </w:r>
      <w:r>
        <w:rPr>
          <w:rFonts w:ascii="Arial" w:eastAsia="Arial" w:hAnsi="Arial"/>
          <w:sz w:val="26"/>
        </w:rPr>
        <w:lastRenderedPageBreak/>
        <w:t>Johannes 8:32 frei macht. Die Befreiung aus dämonischer Knechtschaft erfordert eine Änderung des moralischen Verhaltens einer Person, aber eine Person, die die Idee einer definierbaren Sünde negiert, ist nicht in der Lage zu entscheiden, welche Sünden sie aufgeben soll, um eine bestimmte dämonische Festung zu zerstören. Nach meiner Erfahrung aus Tausenden von Befreiungsfällen müssen diejenigen, die östliche Religionen studiert oder praktiziert haben, eine erhebliche moralische Barriere überwinden. Sie müssen sich von der Vorstellung verabschieden, dass Sünde lediglich ein Mangel an</w:t>
      </w:r>
    </w:p>
    <w:p w14:paraId="67791AF5" w14:textId="77777777" w:rsidR="005E490A" w:rsidRDefault="005E490A" w:rsidP="005E490A">
      <w:pPr>
        <w:spacing w:line="275" w:lineRule="auto"/>
        <w:ind w:firstLine="432"/>
        <w:jc w:val="both"/>
        <w:rPr>
          <w:rFonts w:ascii="Arial" w:eastAsia="Arial" w:hAnsi="Arial"/>
          <w:sz w:val="26"/>
        </w:rPr>
        <w:sectPr w:rsidR="005E490A">
          <w:pgSz w:w="12240" w:h="15840"/>
          <w:pgMar w:top="1405" w:right="1440" w:bottom="919" w:left="1440" w:header="0" w:footer="0" w:gutter="0"/>
          <w:cols w:space="0" w:equalWidth="0">
            <w:col w:w="9360"/>
          </w:cols>
          <w:docGrid w:linePitch="360"/>
        </w:sectPr>
      </w:pPr>
    </w:p>
    <w:p w14:paraId="2C0C0F48" w14:textId="77777777" w:rsidR="005E490A" w:rsidRDefault="005E490A" w:rsidP="005E490A">
      <w:pPr>
        <w:spacing w:line="262" w:lineRule="auto"/>
        <w:jc w:val="both"/>
        <w:rPr>
          <w:rFonts w:ascii="Arial" w:eastAsia="Arial" w:hAnsi="Arial"/>
          <w:sz w:val="29"/>
        </w:rPr>
      </w:pPr>
      <w:bookmarkStart w:id="66" w:name="page67"/>
      <w:bookmarkEnd w:id="66"/>
      <w:r>
        <w:rPr>
          <w:rFonts w:ascii="Arial" w:eastAsia="Arial" w:hAnsi="Arial"/>
          <w:sz w:val="29"/>
        </w:rPr>
        <w:lastRenderedPageBreak/>
        <w:t>sich intuitiv mit einer inneren Energie zu verbinden (was die Notwendigkeit der Reue auslöscht). Sie müssen sich von der Lüge abwenden, dass das Selbst Gott ist.</w:t>
      </w:r>
    </w:p>
    <w:p w14:paraId="65B314AC" w14:textId="77777777" w:rsidR="005E490A" w:rsidRDefault="005E490A" w:rsidP="005E490A">
      <w:pPr>
        <w:spacing w:line="20" w:lineRule="exact"/>
        <w:rPr>
          <w:rFonts w:ascii="Times New Roman" w:eastAsia="Times New Roman" w:hAnsi="Times New Roman"/>
        </w:rPr>
      </w:pPr>
    </w:p>
    <w:p w14:paraId="222CEA52" w14:textId="77777777" w:rsidR="005E490A" w:rsidRDefault="005E490A" w:rsidP="005E490A">
      <w:pPr>
        <w:spacing w:line="262" w:lineRule="auto"/>
        <w:ind w:firstLine="432"/>
        <w:jc w:val="both"/>
        <w:rPr>
          <w:rFonts w:ascii="Arial" w:eastAsia="Arial" w:hAnsi="Arial"/>
          <w:sz w:val="27"/>
        </w:rPr>
      </w:pPr>
      <w:r>
        <w:rPr>
          <w:rFonts w:ascii="Arial" w:eastAsia="Arial" w:hAnsi="Arial"/>
          <w:i/>
          <w:sz w:val="27"/>
        </w:rPr>
        <w:t>Drittens: die Vorstellung, dass meditative Praktiken das Mittel sind, um einen spirituell erleuchteten Zustand zu erreichen.</w:t>
      </w:r>
      <w:r>
        <w:rPr>
          <w:rFonts w:ascii="Arial" w:eastAsia="Arial" w:hAnsi="Arial"/>
          <w:sz w:val="27"/>
        </w:rPr>
        <w:t xml:space="preserve"> Fast alle östlichen Meditationen, vom Zen bis zur Transzendentalen Meditation, basieren auf diesem Konzept: Der Verstand ist der Feind des Geistes, und indem man den Verstand leert, steigt der Meditierende auf tiefere Ebenen des Verständnisses der Einheit aller Existenz hinab. Der Geist muss zur Ruhe gebracht, ja sogar zerstört werden, denn er gilt als das Zentrum aller falschen Wünsche. In der Tat lehrt der klassische Buddhismus, dass das Böse nicht aus Handlungen, sondern aus dem Verlangen der Sinne entsteht. Töte die Sinne und du tötest das Verlangen.</w:t>
      </w:r>
    </w:p>
    <w:p w14:paraId="30260B7B" w14:textId="77777777" w:rsidR="005E490A" w:rsidRDefault="005E490A" w:rsidP="005E490A">
      <w:pPr>
        <w:spacing w:line="25" w:lineRule="exact"/>
        <w:rPr>
          <w:rFonts w:ascii="Times New Roman" w:eastAsia="Times New Roman" w:hAnsi="Times New Roman"/>
        </w:rPr>
      </w:pPr>
    </w:p>
    <w:p w14:paraId="3E93304C"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Dieser Rückzug, sogar bis hin zu Trance und katatonischen Zuständen, ist eindeutig eine Öffnung für dämonische Übergriffe. Der Wille wird zum Schweigen gebracht oder neutralisiert und bietet somit keinen Widerstand gegen dämonische Eindringlinge, insbesondere in tiefer Meditation. Einige Meditationsdisziplinen lehren sogar, dass das Eindringen von Wesenheiten während einer tiefen, sitzenden Meditation zu begrüßen ist. Ich bin oft dämonisierten ehemaligen Meditierenden begegnet, die während des christlichen Gebets in Trance fallen. Diese Geister der Gedankenkontrolle sind so stark, dass sie fast augenblicklich einen losgelösten Zustand der Bewusstseinsausblendung herbeiführen können, der es dem Suchenden verbietet, zu beten oder sich von diesen Praktiken loszusagen.</w:t>
      </w:r>
    </w:p>
    <w:p w14:paraId="2FB09972" w14:textId="77777777" w:rsidR="005E490A" w:rsidRDefault="005E490A" w:rsidP="005E490A">
      <w:pPr>
        <w:spacing w:line="28" w:lineRule="exact"/>
        <w:rPr>
          <w:rFonts w:ascii="Times New Roman" w:eastAsia="Times New Roman" w:hAnsi="Times New Roman"/>
        </w:rPr>
      </w:pPr>
    </w:p>
    <w:p w14:paraId="24FB68FB" w14:textId="77777777" w:rsidR="005E490A" w:rsidRDefault="005E490A" w:rsidP="005E490A">
      <w:pPr>
        <w:spacing w:line="260" w:lineRule="auto"/>
        <w:ind w:firstLine="432"/>
        <w:jc w:val="both"/>
        <w:rPr>
          <w:rFonts w:ascii="Arial" w:eastAsia="Arial" w:hAnsi="Arial"/>
          <w:sz w:val="27"/>
        </w:rPr>
      </w:pPr>
      <w:r>
        <w:rPr>
          <w:rFonts w:ascii="Arial" w:eastAsia="Arial" w:hAnsi="Arial"/>
          <w:i/>
          <w:sz w:val="27"/>
        </w:rPr>
        <w:t>Viertens: die Überzeugung, dass der Guru das Tor zu Gott ist.</w:t>
      </w:r>
      <w:r>
        <w:rPr>
          <w:rFonts w:ascii="Arial" w:eastAsia="Arial" w:hAnsi="Arial"/>
          <w:sz w:val="27"/>
        </w:rPr>
        <w:t xml:space="preserve"> Mit dem spirituellen Lehrer, dem der Klient, der Befreiung sucht, in der Vergangenheit gefolgt ist, entstehen starke seelische Bindungen. Wahrscheinlich wurde ihnen in einer Tradition, die ihre Wurzeln im Hinduismus hat, beigebracht, dass der Weg zu Gott über einen Guru führt. (Überleg mal, wie weit unsere Kultur spirituell gesunken ist; vor ein paar Jahrzehnten hatte der Durchschnittsamerikaner das Wort "Guru" noch nie gehört.) Oft wird der Neuling in der Meditation, wie z. B. bei der Transzendentalen Meditation, dazu ermutigt, dem Guru Früchte und Blumen zu opfern und sich sogar vor dieser religiösen Figur niederzuwerfen. Das bedeutet, dass der Meditierende möglicherweise dem Lehrer des jetzigen Gurus und auch dem Lehrer seines Lehrers und so weiter über mehrere Generationen hinweg Opfergaben dargebracht hat; auf diese Weise wurde eine dämonische, generationenübergreifende Seelenverbindung geschaffen, auf die es im Einzelnen zu verzichten gilt.</w:t>
      </w:r>
    </w:p>
    <w:p w14:paraId="5BF7325C" w14:textId="77777777" w:rsidR="005E490A" w:rsidRDefault="005E490A" w:rsidP="005E490A">
      <w:pPr>
        <w:spacing w:line="329" w:lineRule="exact"/>
        <w:rPr>
          <w:rFonts w:ascii="Times New Roman" w:eastAsia="Times New Roman" w:hAnsi="Times New Roman"/>
        </w:rPr>
      </w:pPr>
    </w:p>
    <w:p w14:paraId="3553D0B5" w14:textId="77777777" w:rsidR="005E490A" w:rsidRDefault="005E490A" w:rsidP="005E490A">
      <w:pPr>
        <w:spacing w:line="0" w:lineRule="atLeast"/>
        <w:rPr>
          <w:rFonts w:ascii="Arial" w:eastAsia="Arial" w:hAnsi="Arial"/>
          <w:b/>
          <w:i/>
          <w:sz w:val="40"/>
        </w:rPr>
      </w:pPr>
      <w:r>
        <w:rPr>
          <w:rFonts w:ascii="Arial" w:eastAsia="Arial" w:hAnsi="Arial"/>
          <w:b/>
          <w:i/>
          <w:sz w:val="40"/>
        </w:rPr>
        <w:t>Falsche Propheten</w:t>
      </w:r>
    </w:p>
    <w:p w14:paraId="6B7A8F0F" w14:textId="77777777" w:rsidR="005E490A" w:rsidRDefault="005E490A" w:rsidP="005E490A">
      <w:pPr>
        <w:spacing w:line="229" w:lineRule="exact"/>
        <w:rPr>
          <w:rFonts w:ascii="Times New Roman" w:eastAsia="Times New Roman" w:hAnsi="Times New Roman"/>
        </w:rPr>
      </w:pPr>
    </w:p>
    <w:p w14:paraId="57CF3473" w14:textId="77777777" w:rsidR="005E490A" w:rsidRDefault="005E490A" w:rsidP="005E490A">
      <w:pPr>
        <w:spacing w:line="284" w:lineRule="auto"/>
        <w:ind w:firstLine="432"/>
        <w:jc w:val="both"/>
        <w:rPr>
          <w:rFonts w:ascii="Arial" w:eastAsia="Arial" w:hAnsi="Arial"/>
          <w:sz w:val="26"/>
        </w:rPr>
      </w:pPr>
      <w:r>
        <w:rPr>
          <w:rFonts w:ascii="Arial" w:eastAsia="Arial" w:hAnsi="Arial"/>
          <w:sz w:val="26"/>
        </w:rPr>
        <w:t>Wenn es irgendeinen Hinweis darauf gibt, dass der/die Befreiungssuchende in irgendeine Art von kultischer Lehre verwickelt war, müssen zwei Dinge zurückgewiesen werden. Erstens müssen die Lehren aller biblisch abwegigen Glaubenssysteme verworfen werden. Zweitens muss auch der Anführer, Prophet oder Gründer der falschen religiösen Sekte verleugnet werden.</w:t>
      </w:r>
    </w:p>
    <w:p w14:paraId="431BFF50" w14:textId="77777777" w:rsidR="005E490A" w:rsidRDefault="005E490A" w:rsidP="005E490A">
      <w:pPr>
        <w:spacing w:line="284" w:lineRule="auto"/>
        <w:ind w:firstLine="432"/>
        <w:jc w:val="both"/>
        <w:rPr>
          <w:rFonts w:ascii="Arial" w:eastAsia="Arial" w:hAnsi="Arial"/>
          <w:sz w:val="26"/>
        </w:rPr>
        <w:sectPr w:rsidR="005E490A">
          <w:pgSz w:w="12240" w:h="15840"/>
          <w:pgMar w:top="1417" w:right="1440" w:bottom="836" w:left="1440" w:header="0" w:footer="0" w:gutter="0"/>
          <w:cols w:space="0" w:equalWidth="0">
            <w:col w:w="9360"/>
          </w:cols>
          <w:docGrid w:linePitch="360"/>
        </w:sectPr>
      </w:pPr>
    </w:p>
    <w:p w14:paraId="241E6A3E" w14:textId="77777777" w:rsidR="005E490A" w:rsidRDefault="005E490A" w:rsidP="005E490A">
      <w:pPr>
        <w:spacing w:line="251" w:lineRule="auto"/>
        <w:jc w:val="both"/>
        <w:rPr>
          <w:rFonts w:ascii="Arial" w:eastAsia="Arial" w:hAnsi="Arial"/>
          <w:sz w:val="28"/>
        </w:rPr>
      </w:pPr>
      <w:bookmarkStart w:id="67" w:name="page68"/>
      <w:bookmarkEnd w:id="67"/>
      <w:r>
        <w:rPr>
          <w:rFonts w:ascii="Arial" w:eastAsia="Arial" w:hAnsi="Arial"/>
          <w:sz w:val="28"/>
        </w:rPr>
        <w:lastRenderedPageBreak/>
        <w:t>Wenn du die Fesseln der Lehre durchbrichst, kann es sein, dass du auf den Widerstand eines Dämons stößt, dessen Aufgabe es ist, den Klienten in der Unterwerfung unter die Ideen der Sekte zu halten. Sei hartnäckig, um alle Lehren auszurotten, an denen du auch nach dem Verlassen der Sekte noch festhältst. Und sei konkret. Es ist zwar nicht nötig, jedem einzelnen Element der Ideologie abzuschwören, aber die wichtigsten Irrlehren müssen unter das Blut Christi gelegt werden. Beispiele dafür sind der Aufstieg zur Gottheit im Mormonentum oder der Glaube, dass Jesus Christus in Wirklichkeit der Erzengel Michael bei den Zeugen Jehovas war.</w:t>
      </w:r>
    </w:p>
    <w:p w14:paraId="3DDE9F9F" w14:textId="77777777" w:rsidR="005E490A" w:rsidRDefault="005E490A" w:rsidP="005E490A">
      <w:pPr>
        <w:spacing w:line="42" w:lineRule="exact"/>
        <w:rPr>
          <w:rFonts w:ascii="Times New Roman" w:eastAsia="Times New Roman" w:hAnsi="Times New Roman"/>
        </w:rPr>
      </w:pPr>
    </w:p>
    <w:p w14:paraId="209E5B19" w14:textId="77777777" w:rsidR="005E490A" w:rsidRDefault="005E490A" w:rsidP="005E490A">
      <w:pPr>
        <w:spacing w:line="248" w:lineRule="auto"/>
        <w:ind w:firstLine="432"/>
        <w:jc w:val="both"/>
        <w:rPr>
          <w:rFonts w:ascii="Arial" w:eastAsia="Arial" w:hAnsi="Arial"/>
          <w:sz w:val="28"/>
        </w:rPr>
      </w:pPr>
      <w:r>
        <w:rPr>
          <w:rFonts w:ascii="Arial" w:eastAsia="Arial" w:hAnsi="Arial"/>
          <w:sz w:val="28"/>
        </w:rPr>
        <w:t>Was den Verzicht auf jegliche Treue zu den falschen Propheten der Sekte angeht, so kann es eine starke seelische Bindung geben, die sich während der Zeit in der Sekte entwickelt hat. Um noch einmal das Beispiel des Mormonentums aufzugreifen: Den Anhängern der Kirche Jesu Christi der Heiligen der Letzten Tage wird beigebracht, dass sie die Echtheit ihres Gründers Joseph Smith Jr. bezeugen können, indem sie ein "Brennen in ihrem Schoß" erklären. Was auch immer das existenziell bedeuten mag, es ist ein starkes Seelenband zwischen den geistigen Kräften, die Smith gezwungen haben und die nun das ausscheidende Sektenmitglied quälen. Andere Beispiele wären Maharishi Mahesh Yogi von der Transzendentalen Meditation, der Guru Sai Baba, Charles Taze Russell von der Wachtturm-Gesellschaft (oder jeder Königreichssaal-Führer der Zeugen Jehovas), der Buddha des Buddhismus, Mohammed des Islam oder Reverend Moon von der Vereinigungskirche. Ich habe bekannte Beispiele gewählt, aber die Person, die den Dienst empfängt, kann auch einer weniger leicht identifizierbaren, eher geheimen Gruppe angehört haben. Die Größe und der Einfluss der jeweiligen Gruppe spielen keine Rolle. Was zählt, ist die Bindung, die durch die Beteiligung an der Sekte und das Festhalten an ihrer Ideologie entsteht. In manchen Fällen kann es zu einer so genannten dissoziierten Seelenübertragung kommen (die in unserer Internationalen Schule des Exorzismus ausführlich erklärt wird). In diesem Fall kann es sein, dass der Befreier tatsächlich zu einer eingebetteten Seelenidentität des Sektenführers spricht. Dieser dissoziierten Identität muss gesagt werden, dass sie gehen soll, und der mit ihr verbundene Dämon muss ausgetrieben werden.</w:t>
      </w:r>
    </w:p>
    <w:p w14:paraId="76199ABB" w14:textId="77777777" w:rsidR="005E490A" w:rsidRDefault="005E490A" w:rsidP="005E490A">
      <w:pPr>
        <w:spacing w:line="360" w:lineRule="exact"/>
        <w:rPr>
          <w:rFonts w:ascii="Times New Roman" w:eastAsia="Times New Roman" w:hAnsi="Times New Roman"/>
        </w:rPr>
      </w:pPr>
    </w:p>
    <w:p w14:paraId="4F51F12B" w14:textId="77777777" w:rsidR="005E490A" w:rsidRDefault="005E490A" w:rsidP="005E490A">
      <w:pPr>
        <w:spacing w:line="0" w:lineRule="atLeast"/>
        <w:rPr>
          <w:rFonts w:ascii="Arial" w:eastAsia="Arial" w:hAnsi="Arial"/>
          <w:b/>
          <w:i/>
          <w:sz w:val="40"/>
        </w:rPr>
      </w:pPr>
      <w:r>
        <w:rPr>
          <w:rFonts w:ascii="Arial" w:eastAsia="Arial" w:hAnsi="Arial"/>
          <w:b/>
          <w:i/>
          <w:sz w:val="40"/>
        </w:rPr>
        <w:t>Dämonische Dokumente</w:t>
      </w:r>
    </w:p>
    <w:p w14:paraId="159DD491" w14:textId="77777777" w:rsidR="005E490A" w:rsidRDefault="005E490A" w:rsidP="005E490A">
      <w:pPr>
        <w:spacing w:line="229" w:lineRule="exact"/>
        <w:rPr>
          <w:rFonts w:ascii="Times New Roman" w:eastAsia="Times New Roman" w:hAnsi="Times New Roman"/>
        </w:rPr>
      </w:pPr>
    </w:p>
    <w:p w14:paraId="62F07F43" w14:textId="77777777" w:rsidR="005E490A" w:rsidRDefault="005E490A" w:rsidP="005E490A">
      <w:pPr>
        <w:spacing w:line="275" w:lineRule="auto"/>
        <w:ind w:firstLine="432"/>
        <w:jc w:val="both"/>
        <w:rPr>
          <w:rFonts w:ascii="Arial" w:eastAsia="Arial" w:hAnsi="Arial"/>
          <w:i/>
          <w:sz w:val="26"/>
        </w:rPr>
      </w:pPr>
      <w:r>
        <w:rPr>
          <w:rFonts w:ascii="Arial" w:eastAsia="Arial" w:hAnsi="Arial"/>
          <w:sz w:val="26"/>
        </w:rPr>
        <w:t xml:space="preserve">Auf jede kodifizierte Schrift oder Mitteilung aus falschen religiösen Systemen muss verzichtet und solche Dokumente müssen vernichtet werden. Ich stelle oft </w:t>
      </w:r>
      <w:r>
        <w:rPr>
          <w:rFonts w:ascii="Arial" w:eastAsia="Arial" w:hAnsi="Arial"/>
          <w:sz w:val="26"/>
        </w:rPr>
        <w:lastRenderedPageBreak/>
        <w:t xml:space="preserve">fest, dass selbst Menschen, die aufrichtig nach Befreiung suchen, immer noch geistig von Geistern der Gedankenkontrolle gefesselt sind, weil sie Bände wie </w:t>
      </w:r>
      <w:r>
        <w:rPr>
          <w:rFonts w:ascii="Arial" w:eastAsia="Arial" w:hAnsi="Arial"/>
          <w:i/>
          <w:sz w:val="26"/>
        </w:rPr>
        <w:t xml:space="preserve">Die Lehren des Buddha </w:t>
      </w:r>
      <w:r>
        <w:rPr>
          <w:rFonts w:ascii="Arial" w:eastAsia="Arial" w:hAnsi="Arial"/>
          <w:sz w:val="26"/>
        </w:rPr>
        <w:t xml:space="preserve">(Buddhismus), das </w:t>
      </w:r>
      <w:r>
        <w:rPr>
          <w:rFonts w:ascii="Arial" w:eastAsia="Arial" w:hAnsi="Arial"/>
          <w:i/>
          <w:sz w:val="26"/>
        </w:rPr>
        <w:t xml:space="preserve">Tibetische Totenbuch </w:t>
      </w:r>
      <w:r>
        <w:rPr>
          <w:rFonts w:ascii="Arial" w:eastAsia="Arial" w:hAnsi="Arial"/>
          <w:sz w:val="26"/>
        </w:rPr>
        <w:t xml:space="preserve">(tibetischer Buddhismus), das </w:t>
      </w:r>
      <w:r>
        <w:rPr>
          <w:rFonts w:ascii="Arial" w:eastAsia="Arial" w:hAnsi="Arial"/>
          <w:i/>
          <w:sz w:val="26"/>
        </w:rPr>
        <w:t xml:space="preserve">Buch Mormon </w:t>
      </w:r>
      <w:r>
        <w:rPr>
          <w:rFonts w:ascii="Arial" w:eastAsia="Arial" w:hAnsi="Arial"/>
          <w:sz w:val="26"/>
        </w:rPr>
        <w:t xml:space="preserve">(Mormonismus), die </w:t>
      </w:r>
      <w:r>
        <w:rPr>
          <w:rFonts w:ascii="Arial" w:eastAsia="Arial" w:hAnsi="Arial"/>
          <w:i/>
          <w:sz w:val="26"/>
        </w:rPr>
        <w:t xml:space="preserve">Bhagavad Gita </w:t>
      </w:r>
      <w:r>
        <w:rPr>
          <w:rFonts w:ascii="Arial" w:eastAsia="Arial" w:hAnsi="Arial"/>
          <w:sz w:val="26"/>
        </w:rPr>
        <w:t xml:space="preserve">(Hinduismus), die </w:t>
      </w:r>
      <w:r>
        <w:rPr>
          <w:rFonts w:ascii="Arial" w:eastAsia="Arial" w:hAnsi="Arial"/>
          <w:i/>
          <w:sz w:val="26"/>
        </w:rPr>
        <w:t xml:space="preserve">Neue-Welt-Übersetzung-Bibel </w:t>
      </w:r>
      <w:r>
        <w:rPr>
          <w:rFonts w:ascii="Arial" w:eastAsia="Arial" w:hAnsi="Arial"/>
          <w:sz w:val="26"/>
        </w:rPr>
        <w:t xml:space="preserve">(Zeugen Jehovas), die </w:t>
      </w:r>
      <w:r>
        <w:rPr>
          <w:rFonts w:ascii="Arial" w:eastAsia="Arial" w:hAnsi="Arial"/>
          <w:i/>
          <w:sz w:val="26"/>
        </w:rPr>
        <w:t xml:space="preserve">Satanische Bibel </w:t>
      </w:r>
      <w:r>
        <w:rPr>
          <w:rFonts w:ascii="Arial" w:eastAsia="Arial" w:hAnsi="Arial"/>
          <w:sz w:val="26"/>
        </w:rPr>
        <w:t xml:space="preserve">oder </w:t>
      </w:r>
      <w:r>
        <w:rPr>
          <w:rFonts w:ascii="Arial" w:eastAsia="Arial" w:hAnsi="Arial"/>
          <w:i/>
          <w:sz w:val="26"/>
        </w:rPr>
        <w:t>A</w:t>
      </w:r>
    </w:p>
    <w:p w14:paraId="3F4F1D35" w14:textId="77777777" w:rsidR="005E490A" w:rsidRDefault="005E490A" w:rsidP="005E490A">
      <w:pPr>
        <w:spacing w:line="275" w:lineRule="auto"/>
        <w:ind w:firstLine="432"/>
        <w:jc w:val="both"/>
        <w:rPr>
          <w:rFonts w:ascii="Arial" w:eastAsia="Arial" w:hAnsi="Arial"/>
          <w:i/>
          <w:sz w:val="26"/>
        </w:rPr>
        <w:sectPr w:rsidR="005E490A">
          <w:pgSz w:w="12240" w:h="15840"/>
          <w:pgMar w:top="1417" w:right="1440" w:bottom="1020" w:left="1440" w:header="0" w:footer="0" w:gutter="0"/>
          <w:cols w:space="0" w:equalWidth="0">
            <w:col w:w="9360"/>
          </w:cols>
          <w:docGrid w:linePitch="360"/>
        </w:sectPr>
      </w:pPr>
    </w:p>
    <w:p w14:paraId="59205B5C" w14:textId="77777777" w:rsidR="005E490A" w:rsidRDefault="005E490A" w:rsidP="005E490A">
      <w:pPr>
        <w:spacing w:line="284" w:lineRule="auto"/>
        <w:jc w:val="both"/>
        <w:rPr>
          <w:rFonts w:ascii="Arial" w:eastAsia="Arial" w:hAnsi="Arial"/>
          <w:sz w:val="26"/>
        </w:rPr>
      </w:pPr>
      <w:bookmarkStart w:id="68" w:name="page69"/>
      <w:bookmarkEnd w:id="68"/>
      <w:r>
        <w:rPr>
          <w:rFonts w:ascii="Arial" w:eastAsia="Arial" w:hAnsi="Arial"/>
          <w:i/>
          <w:sz w:val="26"/>
        </w:rPr>
        <w:lastRenderedPageBreak/>
        <w:t>Kurs in Wundern.</w:t>
      </w:r>
      <w:r>
        <w:rPr>
          <w:rFonts w:ascii="Arial" w:eastAsia="Arial" w:hAnsi="Arial"/>
          <w:sz w:val="26"/>
        </w:rPr>
        <w:t xml:space="preserve"> Da diese Schriften in der Vergangenheit eine Quelle der Indoktrination waren, können die betrügerischen Geister, die diese Überzeugungen schüren, das Buch als geistigen Kontaktpunkt nutzen. (In unserem Cyber-Zeitalter müssen Schriften, die auf falschen Lehren beruhen, auch vom Computer und allen Computergeräten gelöscht werden).</w:t>
      </w:r>
    </w:p>
    <w:p w14:paraId="495DC1D9" w14:textId="77777777" w:rsidR="005E490A" w:rsidRDefault="005E490A" w:rsidP="005E490A">
      <w:pPr>
        <w:spacing w:line="290" w:lineRule="exact"/>
        <w:rPr>
          <w:rFonts w:ascii="Times New Roman" w:eastAsia="Times New Roman" w:hAnsi="Times New Roman"/>
        </w:rPr>
      </w:pPr>
    </w:p>
    <w:p w14:paraId="2CE26B1D" w14:textId="77777777" w:rsidR="005E490A" w:rsidRDefault="005E490A" w:rsidP="005E490A">
      <w:pPr>
        <w:spacing w:line="0" w:lineRule="atLeast"/>
        <w:jc w:val="center"/>
        <w:rPr>
          <w:rFonts w:ascii="Arial" w:eastAsia="Arial" w:hAnsi="Arial"/>
          <w:b/>
          <w:sz w:val="40"/>
        </w:rPr>
      </w:pPr>
      <w:r>
        <w:rPr>
          <w:rFonts w:ascii="Arial" w:eastAsia="Arial" w:hAnsi="Arial"/>
          <w:b/>
          <w:sz w:val="40"/>
        </w:rPr>
        <w:t>PERSPEKTIVE</w:t>
      </w:r>
    </w:p>
    <w:p w14:paraId="053403BE" w14:textId="77777777" w:rsidR="005E490A" w:rsidRDefault="005E490A" w:rsidP="005E490A">
      <w:pPr>
        <w:spacing w:line="200" w:lineRule="exact"/>
        <w:rPr>
          <w:rFonts w:ascii="Times New Roman" w:eastAsia="Times New Roman" w:hAnsi="Times New Roman"/>
        </w:rPr>
      </w:pPr>
    </w:p>
    <w:p w14:paraId="37803916" w14:textId="77777777" w:rsidR="005E490A" w:rsidRDefault="005E490A" w:rsidP="005E490A">
      <w:pPr>
        <w:spacing w:line="255" w:lineRule="exact"/>
        <w:rPr>
          <w:rFonts w:ascii="Times New Roman" w:eastAsia="Times New Roman" w:hAnsi="Times New Roman"/>
        </w:rPr>
      </w:pPr>
    </w:p>
    <w:p w14:paraId="4D1AC926" w14:textId="77777777" w:rsidR="005E490A" w:rsidRDefault="005E490A" w:rsidP="005E490A">
      <w:pPr>
        <w:spacing w:line="259" w:lineRule="auto"/>
        <w:ind w:firstLine="432"/>
        <w:jc w:val="both"/>
        <w:rPr>
          <w:rFonts w:ascii="Arial" w:eastAsia="Arial" w:hAnsi="Arial"/>
          <w:sz w:val="27"/>
        </w:rPr>
      </w:pPr>
      <w:r>
        <w:rPr>
          <w:rFonts w:ascii="Arial" w:eastAsia="Arial" w:hAnsi="Arial"/>
          <w:sz w:val="27"/>
        </w:rPr>
        <w:t>Alles, was ich oben beschrieben habe, ist nur ein sehr kleiner Teil der okkulten Lehren und Glaubenssysteme, die aus dem Leben eines Menschen entfernt werden müssen, der Befreiung sucht. Unser Profil für persönliche spirituelle Begegnungen listet mehr als 100 Beispiele auf, die in Betracht gezogen werden sollten, und es gibt noch viele Hunderte mehr, die aus Gründen der praktischen Kürze auch hätten aufgeführt werden können. Weil Satans Täuschungsmanöver so komplex sind, dass sie die menschliche Vorstellungskraft übersteigen, muss man bei okkulten Entsagungen so gründlich wie möglich vorgehen. Obwohl es unmöglich und unpraktisch ist, alle okkulten Verstrickungen im Leben einer Person anzusprechen - ich treffe oft Menschen, die 10, 20 oder sogar mehr als 30 Jahre in verschiedenen Formen der Hexerei verstrickt waren -, bitte den Heiligen Geist, die Aufmerksamkeit auf die wichtigsten und ätzendsten Überzeugungen zu lenken und sich auf die Dämonen zu konzentrieren, die mit diesen falschen Lehren verbunden sind. Dann kann der Befreiungsdienst zwar nicht alle Verstrickungen untersuchen, aber die wichtigsten Festungen können niedergerissen werden, um geistliche Erleichterung und eine Reinigung des Geistes von allen Geistern zu bewirken, die durch "Lehren der Dämonen" (1. Timotheus 4,1) wirken.</w:t>
      </w:r>
    </w:p>
    <w:p w14:paraId="17A38D93" w14:textId="77777777" w:rsidR="005E490A" w:rsidRDefault="005E490A" w:rsidP="005E490A">
      <w:pPr>
        <w:spacing w:line="259" w:lineRule="auto"/>
        <w:ind w:firstLine="432"/>
        <w:jc w:val="both"/>
        <w:rPr>
          <w:rFonts w:ascii="Arial" w:eastAsia="Arial" w:hAnsi="Arial"/>
          <w:sz w:val="27"/>
        </w:rPr>
        <w:sectPr w:rsidR="005E490A">
          <w:pgSz w:w="12240" w:h="15840"/>
          <w:pgMar w:top="1417" w:right="1440" w:bottom="1440" w:left="1440" w:header="0" w:footer="0" w:gutter="0"/>
          <w:cols w:space="0" w:equalWidth="0">
            <w:col w:w="9360"/>
          </w:cols>
          <w:docGrid w:linePitch="360"/>
        </w:sectPr>
      </w:pPr>
    </w:p>
    <w:p w14:paraId="787B00EA" w14:textId="77777777" w:rsidR="005E490A" w:rsidRDefault="005E490A" w:rsidP="005E490A">
      <w:pPr>
        <w:spacing w:line="200" w:lineRule="exact"/>
        <w:rPr>
          <w:rFonts w:ascii="Times New Roman" w:eastAsia="Times New Roman" w:hAnsi="Times New Roman"/>
        </w:rPr>
      </w:pPr>
      <w:bookmarkStart w:id="69" w:name="page70"/>
      <w:bookmarkEnd w:id="69"/>
      <w:r>
        <w:rPr>
          <w:rFonts w:ascii="Arial" w:eastAsia="Arial" w:hAnsi="Arial"/>
          <w:noProof/>
          <w:sz w:val="27"/>
        </w:rPr>
        <w:lastRenderedPageBreak/>
        <w:drawing>
          <wp:anchor distT="0" distB="0" distL="114300" distR="114300" simplePos="0" relativeHeight="251667456" behindDoc="1" locked="0" layoutInCell="1" allowOverlap="1" wp14:anchorId="21946BC7" wp14:editId="55F76BBC">
            <wp:simplePos x="0" y="0"/>
            <wp:positionH relativeFrom="page">
              <wp:posOffset>1938655</wp:posOffset>
            </wp:positionH>
            <wp:positionV relativeFrom="page">
              <wp:posOffset>1097280</wp:posOffset>
            </wp:positionV>
            <wp:extent cx="3895090" cy="2057400"/>
            <wp:effectExtent l="0" t="0" r="0" b="0"/>
            <wp:wrapNone/>
            <wp:docPr id="21" name="Grafik 21" descr="Ein Bild, das drinnen, Kompas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drinnen, Kompass enthält.&#10;&#10;Automatisch generierte Beschreibung"/>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090" cy="2057400"/>
                    </a:xfrm>
                    <a:prstGeom prst="rect">
                      <a:avLst/>
                    </a:prstGeom>
                    <a:noFill/>
                  </pic:spPr>
                </pic:pic>
              </a:graphicData>
            </a:graphic>
            <wp14:sizeRelH relativeFrom="page">
              <wp14:pctWidth>0</wp14:pctWidth>
            </wp14:sizeRelH>
            <wp14:sizeRelV relativeFrom="page">
              <wp14:pctHeight>0</wp14:pctHeight>
            </wp14:sizeRelV>
          </wp:anchor>
        </w:drawing>
      </w:r>
    </w:p>
    <w:p w14:paraId="21DEF9E9" w14:textId="77777777" w:rsidR="005E490A" w:rsidRDefault="005E490A" w:rsidP="005E490A">
      <w:pPr>
        <w:spacing w:line="200" w:lineRule="exact"/>
        <w:rPr>
          <w:rFonts w:ascii="Times New Roman" w:eastAsia="Times New Roman" w:hAnsi="Times New Roman"/>
        </w:rPr>
      </w:pPr>
    </w:p>
    <w:p w14:paraId="02261E83" w14:textId="77777777" w:rsidR="005E490A" w:rsidRDefault="005E490A" w:rsidP="005E490A">
      <w:pPr>
        <w:spacing w:line="200" w:lineRule="exact"/>
        <w:rPr>
          <w:rFonts w:ascii="Times New Roman" w:eastAsia="Times New Roman" w:hAnsi="Times New Roman"/>
        </w:rPr>
      </w:pPr>
    </w:p>
    <w:p w14:paraId="0B6D4A48" w14:textId="77777777" w:rsidR="005E490A" w:rsidRDefault="005E490A" w:rsidP="005E490A">
      <w:pPr>
        <w:spacing w:line="200" w:lineRule="exact"/>
        <w:rPr>
          <w:rFonts w:ascii="Times New Roman" w:eastAsia="Times New Roman" w:hAnsi="Times New Roman"/>
        </w:rPr>
      </w:pPr>
    </w:p>
    <w:p w14:paraId="7AC75298" w14:textId="77777777" w:rsidR="005E490A" w:rsidRDefault="005E490A" w:rsidP="005E490A">
      <w:pPr>
        <w:spacing w:line="200" w:lineRule="exact"/>
        <w:rPr>
          <w:rFonts w:ascii="Times New Roman" w:eastAsia="Times New Roman" w:hAnsi="Times New Roman"/>
        </w:rPr>
      </w:pPr>
    </w:p>
    <w:p w14:paraId="4BB88905" w14:textId="77777777" w:rsidR="005E490A" w:rsidRDefault="005E490A" w:rsidP="005E490A">
      <w:pPr>
        <w:spacing w:line="200" w:lineRule="exact"/>
        <w:rPr>
          <w:rFonts w:ascii="Times New Roman" w:eastAsia="Times New Roman" w:hAnsi="Times New Roman"/>
        </w:rPr>
      </w:pPr>
    </w:p>
    <w:p w14:paraId="016D6075" w14:textId="77777777" w:rsidR="005E490A" w:rsidRDefault="005E490A" w:rsidP="005E490A">
      <w:pPr>
        <w:spacing w:line="200" w:lineRule="exact"/>
        <w:rPr>
          <w:rFonts w:ascii="Times New Roman" w:eastAsia="Times New Roman" w:hAnsi="Times New Roman"/>
        </w:rPr>
      </w:pPr>
    </w:p>
    <w:p w14:paraId="5C1A2199" w14:textId="77777777" w:rsidR="005E490A" w:rsidRDefault="005E490A" w:rsidP="005E490A">
      <w:pPr>
        <w:spacing w:line="200" w:lineRule="exact"/>
        <w:rPr>
          <w:rFonts w:ascii="Times New Roman" w:eastAsia="Times New Roman" w:hAnsi="Times New Roman"/>
        </w:rPr>
      </w:pPr>
    </w:p>
    <w:p w14:paraId="7187D428" w14:textId="77777777" w:rsidR="005E490A" w:rsidRDefault="005E490A" w:rsidP="005E490A">
      <w:pPr>
        <w:spacing w:line="200" w:lineRule="exact"/>
        <w:rPr>
          <w:rFonts w:ascii="Times New Roman" w:eastAsia="Times New Roman" w:hAnsi="Times New Roman"/>
        </w:rPr>
      </w:pPr>
    </w:p>
    <w:p w14:paraId="02E2E537" w14:textId="77777777" w:rsidR="005E490A" w:rsidRDefault="005E490A" w:rsidP="005E490A">
      <w:pPr>
        <w:spacing w:line="200" w:lineRule="exact"/>
        <w:rPr>
          <w:rFonts w:ascii="Times New Roman" w:eastAsia="Times New Roman" w:hAnsi="Times New Roman"/>
        </w:rPr>
      </w:pPr>
    </w:p>
    <w:p w14:paraId="55802AFF" w14:textId="77777777" w:rsidR="005E490A" w:rsidRDefault="005E490A" w:rsidP="005E490A">
      <w:pPr>
        <w:spacing w:line="200" w:lineRule="exact"/>
        <w:rPr>
          <w:rFonts w:ascii="Times New Roman" w:eastAsia="Times New Roman" w:hAnsi="Times New Roman"/>
        </w:rPr>
      </w:pPr>
    </w:p>
    <w:p w14:paraId="30FE6570" w14:textId="77777777" w:rsidR="005E490A" w:rsidRDefault="005E490A" w:rsidP="005E490A">
      <w:pPr>
        <w:spacing w:line="200" w:lineRule="exact"/>
        <w:rPr>
          <w:rFonts w:ascii="Times New Roman" w:eastAsia="Times New Roman" w:hAnsi="Times New Roman"/>
        </w:rPr>
      </w:pPr>
    </w:p>
    <w:p w14:paraId="2A863A47" w14:textId="77777777" w:rsidR="005E490A" w:rsidRDefault="005E490A" w:rsidP="005E490A">
      <w:pPr>
        <w:spacing w:line="200" w:lineRule="exact"/>
        <w:rPr>
          <w:rFonts w:ascii="Times New Roman" w:eastAsia="Times New Roman" w:hAnsi="Times New Roman"/>
        </w:rPr>
      </w:pPr>
    </w:p>
    <w:p w14:paraId="7A767F4B" w14:textId="77777777" w:rsidR="005E490A" w:rsidRDefault="005E490A" w:rsidP="005E490A">
      <w:pPr>
        <w:spacing w:line="200" w:lineRule="exact"/>
        <w:rPr>
          <w:rFonts w:ascii="Times New Roman" w:eastAsia="Times New Roman" w:hAnsi="Times New Roman"/>
        </w:rPr>
      </w:pPr>
    </w:p>
    <w:p w14:paraId="2EFE67B8" w14:textId="77777777" w:rsidR="005E490A" w:rsidRDefault="005E490A" w:rsidP="005E490A">
      <w:pPr>
        <w:spacing w:line="200" w:lineRule="exact"/>
        <w:rPr>
          <w:rFonts w:ascii="Times New Roman" w:eastAsia="Times New Roman" w:hAnsi="Times New Roman"/>
        </w:rPr>
      </w:pPr>
    </w:p>
    <w:p w14:paraId="70DDC0E7" w14:textId="77777777" w:rsidR="005E490A" w:rsidRDefault="005E490A" w:rsidP="005E490A">
      <w:pPr>
        <w:spacing w:line="200" w:lineRule="exact"/>
        <w:rPr>
          <w:rFonts w:ascii="Times New Roman" w:eastAsia="Times New Roman" w:hAnsi="Times New Roman"/>
        </w:rPr>
      </w:pPr>
    </w:p>
    <w:p w14:paraId="063E4D91" w14:textId="77777777" w:rsidR="005E490A" w:rsidRDefault="005E490A" w:rsidP="005E490A">
      <w:pPr>
        <w:spacing w:line="200" w:lineRule="exact"/>
        <w:rPr>
          <w:rFonts w:ascii="Times New Roman" w:eastAsia="Times New Roman" w:hAnsi="Times New Roman"/>
        </w:rPr>
      </w:pPr>
    </w:p>
    <w:p w14:paraId="1F3259AB" w14:textId="77777777" w:rsidR="005E490A" w:rsidRDefault="005E490A" w:rsidP="005E490A">
      <w:pPr>
        <w:spacing w:line="369" w:lineRule="exact"/>
        <w:rPr>
          <w:rFonts w:ascii="Times New Roman" w:eastAsia="Times New Roman" w:hAnsi="Times New Roman"/>
        </w:rPr>
      </w:pPr>
    </w:p>
    <w:p w14:paraId="69A6AC1E" w14:textId="77777777" w:rsidR="005E490A" w:rsidRDefault="005E490A" w:rsidP="005E490A">
      <w:pPr>
        <w:spacing w:line="280" w:lineRule="auto"/>
        <w:jc w:val="center"/>
        <w:rPr>
          <w:rFonts w:ascii="Arial" w:eastAsia="Arial" w:hAnsi="Arial"/>
          <w:b/>
          <w:sz w:val="53"/>
        </w:rPr>
      </w:pPr>
      <w:hyperlink w:anchor="page7" w:history="1">
        <w:r>
          <w:rPr>
            <w:rFonts w:ascii="Arial" w:eastAsia="Arial" w:hAnsi="Arial"/>
            <w:b/>
            <w:sz w:val="53"/>
          </w:rPr>
          <w:t xml:space="preserve">SPÜRENDE GEISTER AN LEIB UND </w:t>
        </w:r>
      </w:hyperlink>
      <w:hyperlink w:anchor="page7" w:history="1">
        <w:r>
          <w:rPr>
            <w:rFonts w:ascii="Arial" w:eastAsia="Arial" w:hAnsi="Arial"/>
            <w:b/>
            <w:sz w:val="53"/>
          </w:rPr>
          <w:t>SEELE</w:t>
        </w:r>
      </w:hyperlink>
    </w:p>
    <w:p w14:paraId="3A25E12D" w14:textId="77777777" w:rsidR="005E490A" w:rsidRDefault="005E490A" w:rsidP="005E490A">
      <w:pPr>
        <w:spacing w:line="200" w:lineRule="exact"/>
        <w:rPr>
          <w:rFonts w:ascii="Times New Roman" w:eastAsia="Times New Roman" w:hAnsi="Times New Roman"/>
        </w:rPr>
      </w:pPr>
    </w:p>
    <w:p w14:paraId="5A3C52DD" w14:textId="77777777" w:rsidR="005E490A" w:rsidRDefault="005E490A" w:rsidP="005E490A">
      <w:pPr>
        <w:spacing w:line="200" w:lineRule="exact"/>
        <w:rPr>
          <w:rFonts w:ascii="Times New Roman" w:eastAsia="Times New Roman" w:hAnsi="Times New Roman"/>
        </w:rPr>
      </w:pPr>
    </w:p>
    <w:p w14:paraId="5743C81E" w14:textId="77777777" w:rsidR="005E490A" w:rsidRDefault="005E490A" w:rsidP="005E490A">
      <w:pPr>
        <w:spacing w:line="200" w:lineRule="exact"/>
        <w:rPr>
          <w:rFonts w:ascii="Times New Roman" w:eastAsia="Times New Roman" w:hAnsi="Times New Roman"/>
        </w:rPr>
      </w:pPr>
    </w:p>
    <w:p w14:paraId="5E610CF3" w14:textId="77777777" w:rsidR="005E490A" w:rsidRDefault="005E490A" w:rsidP="005E490A">
      <w:pPr>
        <w:spacing w:line="200" w:lineRule="exact"/>
        <w:rPr>
          <w:rFonts w:ascii="Times New Roman" w:eastAsia="Times New Roman" w:hAnsi="Times New Roman"/>
        </w:rPr>
      </w:pPr>
    </w:p>
    <w:p w14:paraId="4C3AAF40" w14:textId="77777777" w:rsidR="005E490A" w:rsidRDefault="005E490A" w:rsidP="005E490A">
      <w:pPr>
        <w:spacing w:line="203" w:lineRule="exact"/>
        <w:rPr>
          <w:rFonts w:ascii="Times New Roman" w:eastAsia="Times New Roman" w:hAnsi="Times New Roman"/>
        </w:rPr>
      </w:pPr>
    </w:p>
    <w:p w14:paraId="02621673" w14:textId="77777777" w:rsidR="005E490A" w:rsidRDefault="005E490A" w:rsidP="005E490A">
      <w:pPr>
        <w:spacing w:line="251" w:lineRule="auto"/>
        <w:jc w:val="both"/>
        <w:rPr>
          <w:rFonts w:ascii="Arial" w:eastAsia="Arial" w:hAnsi="Arial"/>
          <w:sz w:val="28"/>
        </w:rPr>
      </w:pPr>
      <w:r>
        <w:rPr>
          <w:rFonts w:ascii="Arial" w:eastAsia="Arial" w:hAnsi="Arial"/>
        </w:rPr>
        <w:t xml:space="preserve">Vor einigen Jahren habe </w:t>
      </w:r>
      <w:r>
        <w:rPr>
          <w:rFonts w:ascii="Arial" w:eastAsia="Arial" w:hAnsi="Arial"/>
          <w:sz w:val="28"/>
        </w:rPr>
        <w:t xml:space="preserve">ich </w:t>
      </w:r>
      <w:r>
        <w:rPr>
          <w:rFonts w:ascii="Arial" w:eastAsia="Arial" w:hAnsi="Arial"/>
        </w:rPr>
        <w:t>eine Fernseh-Reality-Show mit dem Titel "</w:t>
      </w:r>
      <w:r>
        <w:rPr>
          <w:rFonts w:ascii="Arial" w:eastAsia="Arial" w:hAnsi="Arial"/>
          <w:i/>
          <w:sz w:val="28"/>
        </w:rPr>
        <w:t xml:space="preserve">Der echte Exorzist" </w:t>
      </w:r>
      <w:r>
        <w:rPr>
          <w:rFonts w:ascii="Arial" w:eastAsia="Arial" w:hAnsi="Arial"/>
        </w:rPr>
        <w:t>gedreht</w:t>
      </w:r>
      <w:r>
        <w:rPr>
          <w:rFonts w:ascii="Arial" w:eastAsia="Arial" w:hAnsi="Arial"/>
          <w:i/>
          <w:sz w:val="28"/>
        </w:rPr>
        <w:t xml:space="preserve">. </w:t>
      </w:r>
      <w:r>
        <w:rPr>
          <w:rFonts w:ascii="Arial" w:eastAsia="Arial" w:hAnsi="Arial"/>
          <w:sz w:val="28"/>
        </w:rPr>
        <w:t>Sie bestand aus 16 halbstündigen Episoden, die unabhängig voneinander ausgestrahlt oder zu acht einstündigen Sendungen zusammengefasst werden konnten. Ursprünglich wurde sie in England ausgestrahlt, dann in Südkorea (wo sie mehrere Monate lang die Nummer eins war) und danach in verschiedenen internationalen Märkten, bis sie schließlich auf dem US-Sender SyFy landete. In jeder der 16 Episoden ging es um einen anderen Exorzismus in einer anderen Stadt in Amerika und England. Eine der Sendungen wurde in New York City gedreht, und in dieser Folge gab es eine Begegnung, die in all den Jahren, in denen ich in der Befreiungsarbeit tätig bin, einzigartig war. Was machte sie so ungewöhnlich?</w:t>
      </w:r>
    </w:p>
    <w:p w14:paraId="0803F859" w14:textId="77777777" w:rsidR="005E490A" w:rsidRDefault="005E490A" w:rsidP="005E490A">
      <w:pPr>
        <w:spacing w:line="37" w:lineRule="exact"/>
        <w:rPr>
          <w:rFonts w:ascii="Times New Roman" w:eastAsia="Times New Roman" w:hAnsi="Times New Roman"/>
        </w:rPr>
      </w:pPr>
    </w:p>
    <w:p w14:paraId="1B5B1526"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Erstens: der Drehort. Die Produktionsfirma wollte den Film ursprünglich in einer Kirche drehen und ein Scout suchte im gesamten Großraum New York. Als die guten Kirchen des Big Apple hörten, dass wir in ihren Räumlichkeiten einen echten Exorzismus filmen wollten, lehnten sie alle ab. Mehrere Tage verbrachten wir mit der Suche nach einem geeigneten Ort, und nur einer willigte ein: der Freimaurertempel in Brooklyn!</w:t>
      </w:r>
    </w:p>
    <w:p w14:paraId="104720B9" w14:textId="77777777" w:rsidR="005E490A" w:rsidRDefault="005E490A" w:rsidP="005E490A">
      <w:pPr>
        <w:spacing w:line="48" w:lineRule="exact"/>
        <w:rPr>
          <w:rFonts w:ascii="Times New Roman" w:eastAsia="Times New Roman" w:hAnsi="Times New Roman"/>
        </w:rPr>
      </w:pPr>
    </w:p>
    <w:p w14:paraId="13BF2034" w14:textId="77777777" w:rsidR="005E490A" w:rsidRDefault="005E490A" w:rsidP="005E490A">
      <w:pPr>
        <w:spacing w:line="284" w:lineRule="auto"/>
        <w:ind w:firstLine="432"/>
        <w:jc w:val="both"/>
        <w:rPr>
          <w:rFonts w:ascii="Arial" w:eastAsia="Arial" w:hAnsi="Arial"/>
          <w:sz w:val="26"/>
        </w:rPr>
      </w:pPr>
      <w:r>
        <w:rPr>
          <w:rFonts w:ascii="Arial" w:eastAsia="Arial" w:hAnsi="Arial"/>
          <w:sz w:val="26"/>
        </w:rPr>
        <w:t xml:space="preserve">Diejenigen, die meine Bücher gelesen oder an unserer Internationalen Schule für Exorzismus teilgenommen haben, wissen, dass dies eine </w:t>
      </w:r>
      <w:r>
        <w:rPr>
          <w:rFonts w:ascii="Arial" w:eastAsia="Arial" w:hAnsi="Arial"/>
          <w:sz w:val="26"/>
        </w:rPr>
        <w:lastRenderedPageBreak/>
        <w:t>unwahrscheinliche Wahl war. Die Freimaurerei, die manchen eher durch ihre philanthropische Arbeit in Organisationen wie den Shriner's Hospitälern bekannt ist, ist eine schattenhafte und manchmal geradezu dämonische Organisation, die</w:t>
      </w:r>
    </w:p>
    <w:p w14:paraId="2643358F" w14:textId="77777777" w:rsidR="005E490A" w:rsidRDefault="005E490A" w:rsidP="005E490A">
      <w:pPr>
        <w:spacing w:line="284" w:lineRule="auto"/>
        <w:ind w:firstLine="432"/>
        <w:jc w:val="both"/>
        <w:rPr>
          <w:rFonts w:ascii="Arial" w:eastAsia="Arial" w:hAnsi="Arial"/>
          <w:sz w:val="26"/>
        </w:rPr>
        <w:sectPr w:rsidR="005E490A">
          <w:pgSz w:w="12240" w:h="15840"/>
          <w:pgMar w:top="1440" w:right="1440" w:bottom="951" w:left="1440" w:header="0" w:footer="0" w:gutter="0"/>
          <w:cols w:space="0" w:equalWidth="0">
            <w:col w:w="9360"/>
          </w:cols>
          <w:docGrid w:linePitch="360"/>
        </w:sectPr>
      </w:pPr>
    </w:p>
    <w:p w14:paraId="7B6A75CA" w14:textId="77777777" w:rsidR="005E490A" w:rsidRDefault="005E490A" w:rsidP="005E490A">
      <w:pPr>
        <w:spacing w:line="262" w:lineRule="auto"/>
        <w:jc w:val="both"/>
        <w:rPr>
          <w:rFonts w:ascii="Arial" w:eastAsia="Arial" w:hAnsi="Arial"/>
          <w:sz w:val="29"/>
        </w:rPr>
      </w:pPr>
      <w:bookmarkStart w:id="70" w:name="page71"/>
      <w:bookmarkEnd w:id="70"/>
      <w:r>
        <w:rPr>
          <w:rFonts w:ascii="Arial" w:eastAsia="Arial" w:hAnsi="Arial"/>
          <w:sz w:val="29"/>
        </w:rPr>
        <w:lastRenderedPageBreak/>
        <w:t>hinter verschlossenen Türen geheime, okkulte Zeremonien durchführt, die für Außenstehende nicht zugänglich sind.</w:t>
      </w:r>
    </w:p>
    <w:p w14:paraId="3E35CFD7" w14:textId="77777777" w:rsidR="005E490A" w:rsidRDefault="005E490A" w:rsidP="005E490A">
      <w:pPr>
        <w:spacing w:line="21" w:lineRule="exact"/>
        <w:rPr>
          <w:rFonts w:ascii="Times New Roman" w:eastAsia="Times New Roman" w:hAnsi="Times New Roman"/>
        </w:rPr>
      </w:pPr>
    </w:p>
    <w:p w14:paraId="31733A4E"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Ich werde mir hier nicht die Zeit nehmen, alle Gefahren der Freimaurerei aufzuzählen. Um es kurz zusammenzufassen: Die verschiedenen Grade der Freimaurer verlangen das Ablegen von Blutschwüren, die tödliche Konsequenzen für den Neuling haben, sollte er jemals verraten, was hinter verschlossenen Türen vor sich geht. Wenn ein Freimaurer jemandem, selbst einem Ehepartner oder Familienmitglied, erzählt, was bei den geheimen Zeremonien passiert, hat sich das Logenmitglied durch Gelübde gebunden, die durch Eide bekräftigt werden, und geschworen, dass ihm die Kehle aufgeschlitzt, die Zunge herausgerissen und die Eingeweide ausgeweidet werden. Und das sind nur die ersten Schritte auf dem Weg zum Aufstieg durch die verschiedenen "Grade" der Freimaurerloge.</w:t>
      </w:r>
    </w:p>
    <w:p w14:paraId="2C909BF4" w14:textId="77777777" w:rsidR="005E490A" w:rsidRDefault="005E490A" w:rsidP="005E490A">
      <w:pPr>
        <w:spacing w:line="53" w:lineRule="exact"/>
        <w:rPr>
          <w:rFonts w:ascii="Times New Roman" w:eastAsia="Times New Roman" w:hAnsi="Times New Roman"/>
        </w:rPr>
      </w:pPr>
    </w:p>
    <w:p w14:paraId="42BB9C68"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Ich habe diese bösen Elemente der Freimaurerei viele Jahre lang aufgedeckt und mir den Zorn tausender betrogener Freimaurer zugezogen. Ich habe auch Hunderte von Exorzismen an Menschen durchgeführt, die von Dämonen besessen waren, weil sie oder ihre Vorfahren Freimaurer waren. Der Aufstieg durch die Logengrade ist eine gefährliche spirituelle Reise, die nur wenige vollständig begreifen, bis es zu spät ist. Es stimmt, dass viele Logen nur "Good Ol' Boy"-Clubs sind, in denen der Erfolg in der örtlichen Gemeinschaft von einem Netzwerk von Freimaurerkollegen abhängt. Und einige Logen, vor allem in Amerikas Bible Belt, haben in ihren Ritualen eine vage christliche Ausrichtung.</w:t>
      </w:r>
    </w:p>
    <w:p w14:paraId="326C2789" w14:textId="77777777" w:rsidR="005E490A" w:rsidRDefault="005E490A" w:rsidP="005E490A">
      <w:pPr>
        <w:spacing w:line="53" w:lineRule="exact"/>
        <w:rPr>
          <w:rFonts w:ascii="Times New Roman" w:eastAsia="Times New Roman" w:hAnsi="Times New Roman"/>
        </w:rPr>
      </w:pPr>
    </w:p>
    <w:p w14:paraId="7A357FDE"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Aber genau das macht die Freimaurer so gefährlich. Da die Rituale und Zeremonien im Verborgenen stattfinden und alle Mitglieder durch einen verbalisierten Todesfluch gebunden sind, wenn sie die Vorgänge preisgeben, kann diese Geheimhaltung von ruchlosen Personen ausgenutzt werden. Und weil die Geschichte der Freimaurerei von der Anbetung Luzifers durchdrungen ist und die Vorgänge in der Loge unter einem Mantel gegenseitiger Verschwiegenheit verborgen sind, sind schon teuflische Dinge geschehen. Meine Akten enthalten viele Fallstudien von Exorzismen, die an Personen durchgeführt wurden, die behaupteten, Opfer von rituellem sexuellen Missbrauch durch Freimaurer und sogar von Erpressung und Mord zu sein. Ihre besessenen Dämonen bestätigten die Anschuldigungen. (Einmal traf ich einen Freimaurer, der an einem Kongress im selben Hotel teilnahm, in dem ich ein Seminar abhielt; er trug stolz einen Freimaurer-Fes mit dem Halbmond des Islam darauf und eine Jacke mit einem Schild auf dem Rücken, das seine Zugehörigkeit zur Isebel-Loge erklärte).</w:t>
      </w:r>
    </w:p>
    <w:p w14:paraId="71776454" w14:textId="77777777" w:rsidR="005E490A" w:rsidRDefault="005E490A" w:rsidP="005E490A">
      <w:pPr>
        <w:spacing w:line="24" w:lineRule="exact"/>
        <w:rPr>
          <w:rFonts w:ascii="Times New Roman" w:eastAsia="Times New Roman" w:hAnsi="Times New Roman"/>
        </w:rPr>
      </w:pPr>
    </w:p>
    <w:p w14:paraId="0C50CDF3"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 xml:space="preserve">Und doch ging ich mutig dorthin, wo noch kein Exorzist zuvor gewesen war: durch die 20 Fuß hohe Eingangstür der Brooklyn Masonic Lodge. Was ich dann sah, war atemberaubend. Direkt im Eingangsbereich hingen zwei Schilder von der Decke. Das eine war ein Banner, das die Heilige Schrift falsch zitierte: "Mit Hoffnung sind alle Dinge möglich." (Es hätte heißen müssen: "Bei </w:t>
      </w:r>
      <w:r>
        <w:rPr>
          <w:rFonts w:ascii="Arial" w:eastAsia="Arial" w:hAnsi="Arial"/>
          <w:i/>
          <w:sz w:val="26"/>
        </w:rPr>
        <w:t xml:space="preserve">Gott </w:t>
      </w:r>
      <w:r>
        <w:rPr>
          <w:rFonts w:ascii="Arial" w:eastAsia="Arial" w:hAnsi="Arial"/>
          <w:sz w:val="26"/>
        </w:rPr>
        <w:t>sind alle Dinge möglich" - Matthäus 19,26). Das zweite Zeichen war ein Pentagramm. Kein Pentagramm, wie man es in der Hexerei findet, mit dem</w:t>
      </w:r>
    </w:p>
    <w:p w14:paraId="12F99841" w14:textId="77777777" w:rsidR="005E490A" w:rsidRDefault="005E490A" w:rsidP="005E490A">
      <w:pPr>
        <w:spacing w:line="276" w:lineRule="auto"/>
        <w:ind w:firstLine="432"/>
        <w:jc w:val="both"/>
        <w:rPr>
          <w:rFonts w:ascii="Arial" w:eastAsia="Arial" w:hAnsi="Arial"/>
          <w:sz w:val="26"/>
        </w:rPr>
        <w:sectPr w:rsidR="005E490A">
          <w:pgSz w:w="12240" w:h="15840"/>
          <w:pgMar w:top="1417" w:right="1440" w:bottom="851" w:left="1440" w:header="0" w:footer="0" w:gutter="0"/>
          <w:cols w:space="0" w:equalWidth="0">
            <w:col w:w="9360"/>
          </w:cols>
          <w:docGrid w:linePitch="360"/>
        </w:sectPr>
      </w:pPr>
    </w:p>
    <w:p w14:paraId="0C52B934" w14:textId="77777777" w:rsidR="005E490A" w:rsidRDefault="005E490A" w:rsidP="005E490A">
      <w:pPr>
        <w:spacing w:line="255" w:lineRule="auto"/>
        <w:jc w:val="both"/>
        <w:rPr>
          <w:rFonts w:ascii="Arial" w:eastAsia="Arial" w:hAnsi="Arial"/>
          <w:sz w:val="28"/>
        </w:rPr>
      </w:pPr>
      <w:bookmarkStart w:id="71" w:name="page72"/>
      <w:bookmarkEnd w:id="71"/>
      <w:r>
        <w:rPr>
          <w:rFonts w:ascii="Arial" w:eastAsia="Arial" w:hAnsi="Arial"/>
          <w:sz w:val="28"/>
        </w:rPr>
        <w:lastRenderedPageBreak/>
        <w:t>Es handelt sich nicht um einen einzelnen Punkt eines fünfzackigen Sterns, der nach oben zeigt, sondern um ein Pentagramm, bei dem zwei der fünf Punkte nach oben reichen und der einzelne Punkt nach unten zielt. (Es wird angenommen, dass das Pentagramm das klassische Bild von Luzifers Ziegenbock ist, der nach unten zeigt, und dass die beiden Spitzen senkrecht nach oben ragen, wie die beiden Spitzen von Luzifers Hörnern des Baphomet-Ziegenbocks).</w:t>
      </w:r>
    </w:p>
    <w:p w14:paraId="5C97AD39" w14:textId="77777777" w:rsidR="005E490A" w:rsidRDefault="005E490A" w:rsidP="005E490A">
      <w:pPr>
        <w:spacing w:line="32" w:lineRule="exact"/>
        <w:rPr>
          <w:rFonts w:ascii="Times New Roman" w:eastAsia="Times New Roman" w:hAnsi="Times New Roman"/>
        </w:rPr>
      </w:pPr>
    </w:p>
    <w:p w14:paraId="41DD396D"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"Wow", dachte ich mir, "da gibt es nicht viel Zweifel daran, was wirklich hinter der Hütte steckt."</w:t>
      </w:r>
    </w:p>
    <w:p w14:paraId="5EF0DCA4" w14:textId="77777777" w:rsidR="005E490A" w:rsidRDefault="005E490A" w:rsidP="005E490A">
      <w:pPr>
        <w:spacing w:line="315" w:lineRule="exact"/>
        <w:rPr>
          <w:rFonts w:ascii="Times New Roman" w:eastAsia="Times New Roman" w:hAnsi="Times New Roman"/>
        </w:rPr>
      </w:pPr>
    </w:p>
    <w:p w14:paraId="594D7BCF" w14:textId="77777777" w:rsidR="005E490A" w:rsidRDefault="005E490A" w:rsidP="005E490A">
      <w:pPr>
        <w:spacing w:line="0" w:lineRule="atLeast"/>
        <w:jc w:val="center"/>
        <w:rPr>
          <w:rFonts w:ascii="Arial" w:eastAsia="Arial" w:hAnsi="Arial"/>
          <w:b/>
          <w:sz w:val="40"/>
        </w:rPr>
      </w:pPr>
      <w:r>
        <w:rPr>
          <w:rFonts w:ascii="Arial" w:eastAsia="Arial" w:hAnsi="Arial"/>
          <w:b/>
          <w:sz w:val="40"/>
        </w:rPr>
        <w:t>AUF DEM SITZ DES WORSHIPFUL MASTER</w:t>
      </w:r>
    </w:p>
    <w:p w14:paraId="0C939430" w14:textId="77777777" w:rsidR="005E490A" w:rsidRDefault="005E490A" w:rsidP="005E490A">
      <w:pPr>
        <w:spacing w:line="200" w:lineRule="exact"/>
        <w:rPr>
          <w:rFonts w:ascii="Times New Roman" w:eastAsia="Times New Roman" w:hAnsi="Times New Roman"/>
        </w:rPr>
      </w:pPr>
    </w:p>
    <w:p w14:paraId="14A89CB4" w14:textId="77777777" w:rsidR="005E490A" w:rsidRDefault="005E490A" w:rsidP="005E490A">
      <w:pPr>
        <w:spacing w:line="255" w:lineRule="exact"/>
        <w:rPr>
          <w:rFonts w:ascii="Times New Roman" w:eastAsia="Times New Roman" w:hAnsi="Times New Roman"/>
        </w:rPr>
      </w:pPr>
    </w:p>
    <w:p w14:paraId="23905FC3"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Mit dem Kamerateam stiegen wir mehrere Treppen zu einem großen Raum hinauf, in dem verschiedene Sitzungen stattfanden und der Exorzismus gefilmt werden sollte. Während das Team mit dem Einrichten der Kameras und der Beleuchtung begann, was bei einer Fernsehsendung unheimlich viel Zeit in Anspruch nehmen kann, schlenderte ich herum. Ein christlicher Freund hatte sich mir für den Fernsehdreh angeschlossen. Schon nach wenigen Minuten standen wir vor der Tür des großen Festsaals. Es gab kein "Zutritt verboten"-Schild, also gingen wir hinein.</w:t>
      </w:r>
    </w:p>
    <w:p w14:paraId="74B6826B" w14:textId="77777777" w:rsidR="005E490A" w:rsidRDefault="005E490A" w:rsidP="005E490A">
      <w:pPr>
        <w:spacing w:line="51" w:lineRule="exact"/>
        <w:rPr>
          <w:rFonts w:ascii="Times New Roman" w:eastAsia="Times New Roman" w:hAnsi="Times New Roman"/>
        </w:rPr>
      </w:pPr>
    </w:p>
    <w:p w14:paraId="18B6471F"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Der Raum war riesig, groß genug, um ein Tennisturnier abzuhalten. Ich schätze, dass die Decke mehr als 30 Fuß hoch war. In der Nähe der Decke befanden sich Fresken und Flachreliefbilder mit den Symbolen der großen Weltreligionen. Weil sie so nah an der Decke hingen, wirkten sie klein, aber ich schätzte, dass die Bilder etwa sechs bis acht Fuß hoch waren. Eine heidnische Religion nach der anderen wurde in der Kunst gefeiert, darunter die Babylonier, Assyrer, Ägypter, Griechen und Römer. Auf jeder Hommage waren die entsprechenden Götter und Göttinnen abgebildet. Und was fehlt? Nicht ein einziges christliches Symbol. Nicht ein einziges Kreuz an diesem Ort.</w:t>
      </w:r>
    </w:p>
    <w:p w14:paraId="23D33AAB" w14:textId="77777777" w:rsidR="005E490A" w:rsidRDefault="005E490A" w:rsidP="005E490A">
      <w:pPr>
        <w:spacing w:line="15" w:lineRule="exact"/>
        <w:rPr>
          <w:rFonts w:ascii="Times New Roman" w:eastAsia="Times New Roman" w:hAnsi="Times New Roman"/>
        </w:rPr>
      </w:pPr>
    </w:p>
    <w:p w14:paraId="797E73C1"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 xml:space="preserve">Es war keine Frage, welchen spirituellen Kräften hier gedacht wurde; alle Huldigungen galten dämonischen Glaubenssystemen. Da ich wusste, dass ich in dieser bösen Umgebung einen Exorzismus filmen würde, beschlossen mein Freund und ich, den Raum mehrmals betend zu umrunden und das Blut Christi anzurufen. Wir blieben am Eingang der riesigen Halle stehen. Obwohl wir noch nie in einer Freimaurerloge gewesen waren, war der massive Stuhl, der auf einem großen Podest stand, nicht zu übersehen. Dies war der Sitz des Logenführers, des sogenannten Worshipful Master. Über dem Stuhl befand sich </w:t>
      </w:r>
      <w:r>
        <w:rPr>
          <w:rFonts w:ascii="Arial" w:eastAsia="Arial" w:hAnsi="Arial"/>
          <w:sz w:val="26"/>
        </w:rPr>
        <w:lastRenderedPageBreak/>
        <w:t>das okkulte Quadrat mit dem Zirkel der Freimaurerei. Hier saßen die Männer bei den dunklen Zeremonien, bei denen die Logenmitglieder gezwungen wurden, eine Kapuze über dem Kopf zu tragen ("hoodwinked") und mit einem langen Seil um den Hals zu diesem Platz geführt wurden ("cable-tow"). In vielen Logen durften sie hier einen Koran in der Hand halten.</w:t>
      </w:r>
    </w:p>
    <w:p w14:paraId="032BB7D1" w14:textId="77777777" w:rsidR="005E490A" w:rsidRDefault="005E490A" w:rsidP="005E490A">
      <w:pPr>
        <w:spacing w:line="270" w:lineRule="auto"/>
        <w:ind w:firstLine="432"/>
        <w:jc w:val="both"/>
        <w:rPr>
          <w:rFonts w:ascii="Arial" w:eastAsia="Arial" w:hAnsi="Arial"/>
          <w:sz w:val="26"/>
        </w:rPr>
        <w:sectPr w:rsidR="005E490A">
          <w:pgSz w:w="12240" w:h="15840"/>
          <w:pgMar w:top="1417" w:right="1440" w:bottom="980" w:left="1440" w:header="0" w:footer="0" w:gutter="0"/>
          <w:cols w:space="0" w:equalWidth="0">
            <w:col w:w="9360"/>
          </w:cols>
          <w:docGrid w:linePitch="360"/>
        </w:sectPr>
      </w:pPr>
    </w:p>
    <w:p w14:paraId="3F37746A" w14:textId="77777777" w:rsidR="005E490A" w:rsidRDefault="005E490A" w:rsidP="005E490A">
      <w:pPr>
        <w:spacing w:line="262" w:lineRule="auto"/>
        <w:jc w:val="both"/>
        <w:rPr>
          <w:rFonts w:ascii="Arial" w:eastAsia="Arial" w:hAnsi="Arial"/>
          <w:sz w:val="29"/>
        </w:rPr>
      </w:pPr>
      <w:bookmarkStart w:id="72" w:name="page73"/>
      <w:bookmarkEnd w:id="72"/>
      <w:r>
        <w:rPr>
          <w:rFonts w:ascii="Arial" w:eastAsia="Arial" w:hAnsi="Arial"/>
          <w:sz w:val="29"/>
        </w:rPr>
        <w:lastRenderedPageBreak/>
        <w:t>Hände, als Tribut an die islamischen Weihen der Shriners. Und in nicht wenigen Logen tranken sie Wein oder sogar Blut aus einem menschlichen Schädel.</w:t>
      </w:r>
    </w:p>
    <w:p w14:paraId="4D79D5C9" w14:textId="77777777" w:rsidR="005E490A" w:rsidRDefault="005E490A" w:rsidP="005E490A">
      <w:pPr>
        <w:spacing w:line="21" w:lineRule="exact"/>
        <w:rPr>
          <w:rFonts w:ascii="Times New Roman" w:eastAsia="Times New Roman" w:hAnsi="Times New Roman"/>
        </w:rPr>
      </w:pPr>
    </w:p>
    <w:p w14:paraId="560B513E"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Als Leser hast du an dieser Stelle vielleicht schon die Augenbrauen hochgezogen. Wie kann das sein? Du kennst Freimaurer, sogar Shriners. Du hast welche in deiner Familie. Du kannst dir nicht vorstellen, dass Papa oder Opa so etwas tun. Dann frag sie doch einfach. Die Herausforderung ist, dass sie durch einen Blutschwur verpflichtet sind, die Antwort zu verweigern oder zu lügen.</w:t>
      </w:r>
    </w:p>
    <w:p w14:paraId="0B388D78" w14:textId="77777777" w:rsidR="005E490A" w:rsidRDefault="005E490A" w:rsidP="005E490A">
      <w:pPr>
        <w:spacing w:line="47" w:lineRule="exact"/>
        <w:rPr>
          <w:rFonts w:ascii="Times New Roman" w:eastAsia="Times New Roman" w:hAnsi="Times New Roman"/>
        </w:rPr>
      </w:pPr>
    </w:p>
    <w:p w14:paraId="1397F52F" w14:textId="77777777" w:rsidR="005E490A" w:rsidRDefault="005E490A" w:rsidP="005E490A">
      <w:pPr>
        <w:spacing w:line="253" w:lineRule="auto"/>
        <w:ind w:firstLine="432"/>
        <w:jc w:val="both"/>
        <w:rPr>
          <w:rFonts w:ascii="Arial" w:eastAsia="Arial" w:hAnsi="Arial"/>
          <w:sz w:val="28"/>
        </w:rPr>
      </w:pPr>
      <w:r>
        <w:rPr>
          <w:rFonts w:ascii="Arial" w:eastAsia="Arial" w:hAnsi="Arial"/>
          <w:sz w:val="28"/>
        </w:rPr>
        <w:t>Als ich vor dem Stuhl des Worshipful Master stand, konnte ich dem Drang nicht widerstehen, mich dorthin zu setzen, wo noch nie ein Exorzist gesessen hatte - auf den Sitz Luzifers. Da nur mein Freund und ich im Raum waren, stellte ich mich auf die Armlehne des Stuhls und setzte mit Salböl das Kreuzzeichen direkt auf das Symbol des Luziferismus. Dann setzte ich mich auf den Stuhl und beanspruchte das Blut Christi für alle zukünftigen Prozesse, die in dieser Zitadelle Satans stattfinden sollten.</w:t>
      </w:r>
    </w:p>
    <w:p w14:paraId="47A5D594" w14:textId="77777777" w:rsidR="005E490A" w:rsidRDefault="005E490A" w:rsidP="005E490A">
      <w:pPr>
        <w:spacing w:line="37" w:lineRule="exact"/>
        <w:rPr>
          <w:rFonts w:ascii="Times New Roman" w:eastAsia="Times New Roman" w:hAnsi="Times New Roman"/>
        </w:rPr>
      </w:pPr>
    </w:p>
    <w:p w14:paraId="3FFF6FDF" w14:textId="77777777" w:rsidR="005E490A" w:rsidRDefault="005E490A" w:rsidP="005E490A">
      <w:pPr>
        <w:spacing w:line="258" w:lineRule="auto"/>
        <w:ind w:firstLine="432"/>
        <w:jc w:val="both"/>
        <w:rPr>
          <w:rFonts w:ascii="Arial" w:eastAsia="Arial" w:hAnsi="Arial"/>
          <w:sz w:val="28"/>
        </w:rPr>
      </w:pPr>
      <w:r>
        <w:rPr>
          <w:rFonts w:ascii="Arial" w:eastAsia="Arial" w:hAnsi="Arial"/>
          <w:sz w:val="28"/>
        </w:rPr>
        <w:t xml:space="preserve">Ich sollte einwerfen, dass ein Mann namens Albert Pike aus dem 19. Jahrhundert als amerikanischer Vater der Freimaurerei gilt, insbesondere in der südlichen Jurisdiktion der Loge. Er schrieb ein einflussreiches Freimaurerbuch mit dem Titel </w:t>
      </w:r>
      <w:r>
        <w:rPr>
          <w:rFonts w:ascii="Arial" w:eastAsia="Arial" w:hAnsi="Arial"/>
          <w:i/>
          <w:sz w:val="28"/>
        </w:rPr>
        <w:t>Moral und Dogma.</w:t>
      </w:r>
      <w:r>
        <w:rPr>
          <w:rFonts w:ascii="Arial" w:eastAsia="Arial" w:hAnsi="Arial"/>
          <w:sz w:val="28"/>
        </w:rPr>
        <w:t xml:space="preserve"> Zu den Aussagen, die ihm zugeschrieben werden, gehört diese:</w:t>
      </w:r>
    </w:p>
    <w:p w14:paraId="4573A770" w14:textId="77777777" w:rsidR="005E490A" w:rsidRDefault="005E490A" w:rsidP="005E490A">
      <w:pPr>
        <w:spacing w:line="228" w:lineRule="exact"/>
        <w:rPr>
          <w:rFonts w:ascii="Times New Roman" w:eastAsia="Times New Roman" w:hAnsi="Times New Roman"/>
        </w:rPr>
      </w:pPr>
    </w:p>
    <w:p w14:paraId="00EB3CF9" w14:textId="77777777" w:rsidR="005E490A" w:rsidRDefault="005E490A" w:rsidP="005E490A">
      <w:pPr>
        <w:spacing w:line="275" w:lineRule="auto"/>
        <w:ind w:left="720" w:right="580"/>
        <w:jc w:val="both"/>
        <w:rPr>
          <w:rFonts w:ascii="Arial" w:eastAsia="Arial" w:hAnsi="Arial"/>
          <w:sz w:val="26"/>
        </w:rPr>
      </w:pPr>
      <w:r>
        <w:rPr>
          <w:rFonts w:ascii="Arial" w:eastAsia="Arial" w:hAnsi="Arial"/>
          <w:sz w:val="26"/>
        </w:rPr>
        <w:t>Was wir der Welt sagen müssen, ist, dass wir einen Gott anbeten, aber es ist der Gott, den man ohne Aberglauben anbetet. Euch, Souveräne Großinspektoren, sagen wir dies, damit ihr es den Brüdern des 32., 31. und 30. Grades wiederholt: Die freimaurerische Religion sollte von uns allen, die wir in die höheren Grade eingeweiht sind, in der Reinheit der luziferischen Doktrin erhalten werden. Wenn Luzifer nicht Gott wäre, würden Adonay und seine Priester ihn dann verleumden? Ja, Luzifer ist Gott.</w:t>
      </w:r>
    </w:p>
    <w:p w14:paraId="5B8EC24B" w14:textId="77777777" w:rsidR="005E490A" w:rsidRDefault="005E490A" w:rsidP="005E490A">
      <w:pPr>
        <w:spacing w:line="208" w:lineRule="exact"/>
        <w:rPr>
          <w:rFonts w:ascii="Times New Roman" w:eastAsia="Times New Roman" w:hAnsi="Times New Roman"/>
        </w:rPr>
      </w:pPr>
    </w:p>
    <w:p w14:paraId="0EC0AD0A" w14:textId="77777777" w:rsidR="005E490A" w:rsidRDefault="005E490A" w:rsidP="005E490A">
      <w:pPr>
        <w:spacing w:line="264" w:lineRule="auto"/>
        <w:ind w:firstLine="432"/>
        <w:jc w:val="both"/>
        <w:rPr>
          <w:rFonts w:ascii="Arial" w:eastAsia="Arial" w:hAnsi="Arial"/>
          <w:sz w:val="27"/>
        </w:rPr>
      </w:pPr>
      <w:r>
        <w:rPr>
          <w:rFonts w:ascii="Arial" w:eastAsia="Arial" w:hAnsi="Arial"/>
          <w:sz w:val="27"/>
        </w:rPr>
        <w:t>Die genaue Quelle dieses Zitats ist umstritten, vielleicht stammt es von Pike, vielleicht auch nicht, aber man beachte, dass Pike auch erklärte: "Luzifer, der Lichtträger! Ein seltsamer und geheimnisvoller Name für den Geist der Finsternis! Luzifer, der Sohn des Morgens! Ist er es, der das Licht trägt und mit seinem unerträglichen Glanz schwache, sinnliche oder selbstsüchtige Seelen blendet? Zweifle nicht daran!" (Versuch einfach mal, diese veraltete Ausdrucksweise zu verstehen!)</w:t>
      </w:r>
    </w:p>
    <w:p w14:paraId="10BB05E5" w14:textId="77777777" w:rsidR="005E490A" w:rsidRDefault="005E490A" w:rsidP="005E490A">
      <w:pPr>
        <w:spacing w:line="24" w:lineRule="exact"/>
        <w:rPr>
          <w:rFonts w:ascii="Times New Roman" w:eastAsia="Times New Roman" w:hAnsi="Times New Roman"/>
        </w:rPr>
      </w:pPr>
    </w:p>
    <w:p w14:paraId="71DDCA93"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 xml:space="preserve">Die Freimaurer haben die Logik und die christliche Lehre verdreht, </w:t>
      </w:r>
      <w:r>
        <w:rPr>
          <w:rFonts w:ascii="Arial" w:eastAsia="Arial" w:hAnsi="Arial"/>
          <w:sz w:val="29"/>
        </w:rPr>
        <w:lastRenderedPageBreak/>
        <w:t>um Pikes kühne Bekenntnisse zum Satanismus zu erklären, die ein ständiges Thema in seinen Schriften sind. Sie leugnen auch die Autorität der Heiligen Schrift. Einige behaupten sogar, dass der Sturz Luzifers eine christliche Erfindung war, um die vermeintlich "wahren" Absichten Luzifers herabzusetzen.</w:t>
      </w:r>
    </w:p>
    <w:p w14:paraId="64B165EE" w14:textId="77777777" w:rsidR="005E490A" w:rsidRDefault="005E490A" w:rsidP="005E490A">
      <w:pPr>
        <w:spacing w:line="47" w:lineRule="exact"/>
        <w:rPr>
          <w:rFonts w:ascii="Times New Roman" w:eastAsia="Times New Roman" w:hAnsi="Times New Roman"/>
        </w:rPr>
      </w:pPr>
    </w:p>
    <w:p w14:paraId="04A05779" w14:textId="77777777" w:rsidR="005E490A" w:rsidRDefault="005E490A" w:rsidP="005E490A">
      <w:pPr>
        <w:spacing w:line="0" w:lineRule="atLeast"/>
        <w:ind w:left="440"/>
        <w:rPr>
          <w:rFonts w:ascii="Arial" w:eastAsia="Arial" w:hAnsi="Arial"/>
          <w:sz w:val="27"/>
        </w:rPr>
      </w:pPr>
      <w:r>
        <w:rPr>
          <w:rFonts w:ascii="Arial" w:eastAsia="Arial" w:hAnsi="Arial"/>
          <w:sz w:val="27"/>
        </w:rPr>
        <w:t>Es wurden Bände von zustimmenden und abweichenden Meinungen über die</w:t>
      </w:r>
    </w:p>
    <w:p w14:paraId="164861AD" w14:textId="77777777" w:rsidR="005E490A" w:rsidRDefault="005E490A" w:rsidP="005E490A">
      <w:pPr>
        <w:spacing w:line="0" w:lineRule="atLeast"/>
        <w:ind w:left="440"/>
        <w:rPr>
          <w:rFonts w:ascii="Arial" w:eastAsia="Arial" w:hAnsi="Arial"/>
          <w:sz w:val="27"/>
        </w:rPr>
        <w:sectPr w:rsidR="005E490A">
          <w:pgSz w:w="12240" w:h="15840"/>
          <w:pgMar w:top="1417" w:right="1440" w:bottom="947" w:left="1440" w:header="0" w:footer="0" w:gutter="0"/>
          <w:cols w:space="0" w:equalWidth="0">
            <w:col w:w="9360"/>
          </w:cols>
          <w:docGrid w:linePitch="360"/>
        </w:sectPr>
      </w:pPr>
    </w:p>
    <w:p w14:paraId="71D7DD78" w14:textId="77777777" w:rsidR="005E490A" w:rsidRDefault="005E490A" w:rsidP="005E490A">
      <w:pPr>
        <w:spacing w:line="283" w:lineRule="auto"/>
        <w:jc w:val="both"/>
        <w:rPr>
          <w:rFonts w:ascii="Arial" w:eastAsia="Arial" w:hAnsi="Arial"/>
          <w:sz w:val="26"/>
        </w:rPr>
      </w:pPr>
      <w:bookmarkStart w:id="73" w:name="page74"/>
      <w:bookmarkEnd w:id="73"/>
      <w:r>
        <w:rPr>
          <w:rFonts w:ascii="Arial" w:eastAsia="Arial" w:hAnsi="Arial"/>
          <w:sz w:val="26"/>
        </w:rPr>
        <w:lastRenderedPageBreak/>
        <w:t xml:space="preserve">die Echtheit der obigen Zitate und anderer von Pikes Befürwortungen des Dämonismus. Aber wer </w:t>
      </w:r>
      <w:r>
        <w:rPr>
          <w:rFonts w:ascii="Arial" w:eastAsia="Arial" w:hAnsi="Arial"/>
          <w:i/>
          <w:sz w:val="26"/>
        </w:rPr>
        <w:t xml:space="preserve">Moral und Dogma </w:t>
      </w:r>
      <w:r>
        <w:rPr>
          <w:rFonts w:ascii="Arial" w:eastAsia="Arial" w:hAnsi="Arial"/>
          <w:sz w:val="26"/>
        </w:rPr>
        <w:t>gelesen hat, weiß, dass Pike ein mächtiger Okkultist war, der verschiedenen Formen des Heidentums, der Mythologie und der Hexerei frönte und sie in die Lehren der Logen, über die er herrschte, einbezog.</w:t>
      </w:r>
    </w:p>
    <w:p w14:paraId="01584A92" w14:textId="77777777" w:rsidR="005E490A" w:rsidRDefault="005E490A" w:rsidP="005E490A">
      <w:pPr>
        <w:spacing w:line="1" w:lineRule="exact"/>
        <w:rPr>
          <w:rFonts w:ascii="Times New Roman" w:eastAsia="Times New Roman" w:hAnsi="Times New Roman"/>
        </w:rPr>
      </w:pPr>
    </w:p>
    <w:p w14:paraId="33316DD3" w14:textId="77777777" w:rsidR="005E490A" w:rsidRDefault="005E490A" w:rsidP="005E490A">
      <w:pPr>
        <w:spacing w:line="258" w:lineRule="auto"/>
        <w:ind w:firstLine="432"/>
        <w:jc w:val="both"/>
        <w:rPr>
          <w:rFonts w:ascii="Arial" w:eastAsia="Arial" w:hAnsi="Arial"/>
          <w:sz w:val="28"/>
        </w:rPr>
      </w:pPr>
      <w:r>
        <w:rPr>
          <w:rFonts w:ascii="Arial" w:eastAsia="Arial" w:hAnsi="Arial"/>
          <w:sz w:val="28"/>
        </w:rPr>
        <w:t xml:space="preserve">In </w:t>
      </w:r>
      <w:r>
        <w:rPr>
          <w:rFonts w:ascii="Arial" w:eastAsia="Arial" w:hAnsi="Arial"/>
          <w:i/>
          <w:sz w:val="28"/>
        </w:rPr>
        <w:t xml:space="preserve">Moral und Dogma </w:t>
      </w:r>
      <w:r>
        <w:rPr>
          <w:rFonts w:ascii="Arial" w:eastAsia="Arial" w:hAnsi="Arial"/>
          <w:sz w:val="28"/>
        </w:rPr>
        <w:t>gab Pike den Freimaurern in blasphemischer Weise seine eigenen "Zehn Gebote", wobei er den eigentlichen Dekalog verfälschte und seine Lehre "Gott ... unwandelbare Weisheit und höchste Intelligenz" zuschrieb. Er erklärte sogar stolz, dass "die Freimaurerei mit den alten Mysterien identisch ist".</w:t>
      </w:r>
    </w:p>
    <w:p w14:paraId="0A4F06A2" w14:textId="77777777" w:rsidR="005E490A" w:rsidRDefault="005E490A" w:rsidP="005E490A">
      <w:pPr>
        <w:spacing w:line="27" w:lineRule="exact"/>
        <w:rPr>
          <w:rFonts w:ascii="Times New Roman" w:eastAsia="Times New Roman" w:hAnsi="Times New Roman"/>
        </w:rPr>
      </w:pPr>
    </w:p>
    <w:p w14:paraId="14BE1EB4" w14:textId="77777777" w:rsidR="005E490A" w:rsidRDefault="005E490A" w:rsidP="005E490A">
      <w:pPr>
        <w:spacing w:line="241" w:lineRule="auto"/>
        <w:ind w:firstLine="432"/>
        <w:jc w:val="both"/>
        <w:rPr>
          <w:rFonts w:ascii="Arial" w:eastAsia="Arial" w:hAnsi="Arial"/>
          <w:i/>
          <w:sz w:val="29"/>
        </w:rPr>
      </w:pPr>
      <w:r>
        <w:rPr>
          <w:rFonts w:ascii="Arial" w:eastAsia="Arial" w:hAnsi="Arial"/>
          <w:sz w:val="29"/>
        </w:rPr>
        <w:t>Es gibt unzählige Internetseiten, die das Für und Wider der Verbindung der Freimaurerei mit dem Dämonischen erörtern. Ich kann bestätigen, dass ich "</w:t>
      </w:r>
      <w:r>
        <w:rPr>
          <w:rFonts w:ascii="Arial" w:eastAsia="Arial" w:hAnsi="Arial"/>
          <w:i/>
          <w:sz w:val="29"/>
        </w:rPr>
        <w:t xml:space="preserve">Moral und Dogma" </w:t>
      </w:r>
      <w:r>
        <w:rPr>
          <w:rFonts w:ascii="Arial" w:eastAsia="Arial" w:hAnsi="Arial"/>
          <w:sz w:val="29"/>
        </w:rPr>
        <w:t xml:space="preserve">gelesen habe, und die obigen Zitate sind harmlos im Vergleich zu den wahren Absichten der Freimaurerei, wie sie in diesem Buch dargelegt werden. Nur die Kürze hält mich davon ab, andere ungeheuerliche Behauptungen von Pike aufzuführen. Ich habe auch Hunderte von dokumentierten Exorzismen, bei denen der Dämon Luzifer von den Seelen ehemaliger Freimaurer Besitz ergriffen hat, und in einigen Fällen auch von denen, deren Vorfahren der Loge angehörten. Ausführlichere Informationen findest du im Abschnitt über die Freimaurerei in meinem Buch </w:t>
      </w:r>
      <w:r>
        <w:rPr>
          <w:rFonts w:ascii="Arial" w:eastAsia="Arial" w:hAnsi="Arial"/>
          <w:i/>
          <w:sz w:val="29"/>
        </w:rPr>
        <w:t>Larson's Book of World Religions.</w:t>
      </w:r>
    </w:p>
    <w:p w14:paraId="5CAC90CE" w14:textId="77777777" w:rsidR="005E490A" w:rsidRDefault="005E490A" w:rsidP="005E490A">
      <w:pPr>
        <w:spacing w:line="358" w:lineRule="exact"/>
        <w:rPr>
          <w:rFonts w:ascii="Times New Roman" w:eastAsia="Times New Roman" w:hAnsi="Times New Roman"/>
        </w:rPr>
      </w:pPr>
    </w:p>
    <w:p w14:paraId="633C13E0" w14:textId="77777777" w:rsidR="005E490A" w:rsidRDefault="005E490A" w:rsidP="005E490A">
      <w:pPr>
        <w:spacing w:line="0" w:lineRule="atLeast"/>
        <w:rPr>
          <w:rFonts w:ascii="Arial" w:eastAsia="Arial" w:hAnsi="Arial"/>
          <w:b/>
          <w:i/>
          <w:sz w:val="40"/>
        </w:rPr>
      </w:pPr>
      <w:r>
        <w:rPr>
          <w:rFonts w:ascii="Arial" w:eastAsia="Arial" w:hAnsi="Arial"/>
          <w:b/>
          <w:i/>
          <w:sz w:val="40"/>
        </w:rPr>
        <w:t>Ein Mann namens Malcolm</w:t>
      </w:r>
    </w:p>
    <w:p w14:paraId="12D3633A" w14:textId="77777777" w:rsidR="005E490A" w:rsidRDefault="005E490A" w:rsidP="005E490A">
      <w:pPr>
        <w:spacing w:line="229" w:lineRule="exact"/>
        <w:rPr>
          <w:rFonts w:ascii="Times New Roman" w:eastAsia="Times New Roman" w:hAnsi="Times New Roman"/>
        </w:rPr>
      </w:pPr>
    </w:p>
    <w:p w14:paraId="52925C4B"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So viel zu Albert Pike und den dämonischen Einflüssen in der Freimaurerei. Zurück zum Tempel in Brooklyn, wo ich filmen sollte.</w:t>
      </w:r>
    </w:p>
    <w:p w14:paraId="53EB9A3D" w14:textId="77777777" w:rsidR="005E490A" w:rsidRDefault="005E490A" w:rsidP="005E490A">
      <w:pPr>
        <w:spacing w:line="21" w:lineRule="exact"/>
        <w:rPr>
          <w:rFonts w:ascii="Times New Roman" w:eastAsia="Times New Roman" w:hAnsi="Times New Roman"/>
        </w:rPr>
      </w:pPr>
    </w:p>
    <w:p w14:paraId="1088ECB5"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Als ich mein Ziel in dieser unheiligen Hölle erreicht hatte, kehrten mein Freund und ich in den Raum zurück, in dem der Exorzismus stattfinden sollte. Die Lichter waren bereit. Die Kameras waren bereit. Ein junger Mann in den Zwanzigern namens Malcolm betrat den Raum und setzte sich vor mich, wo der Regisseur ihn platziert hatte. Ich blendete alle Ablenkungen durch das Filmteam aus und befragte ihn auf die Weise, die ich in diesem Buch lehre.</w:t>
      </w:r>
    </w:p>
    <w:p w14:paraId="6FED875C" w14:textId="77777777" w:rsidR="005E490A" w:rsidRDefault="005E490A" w:rsidP="005E490A">
      <w:pPr>
        <w:spacing w:line="48" w:lineRule="exact"/>
        <w:rPr>
          <w:rFonts w:ascii="Times New Roman" w:eastAsia="Times New Roman" w:hAnsi="Times New Roman"/>
        </w:rPr>
      </w:pPr>
    </w:p>
    <w:p w14:paraId="066EC9B0" w14:textId="77777777" w:rsidR="005E490A" w:rsidRDefault="005E490A" w:rsidP="005E490A">
      <w:pPr>
        <w:spacing w:line="284" w:lineRule="auto"/>
        <w:ind w:firstLine="432"/>
        <w:jc w:val="both"/>
        <w:rPr>
          <w:rFonts w:ascii="Arial" w:eastAsia="Arial" w:hAnsi="Arial"/>
          <w:sz w:val="25"/>
        </w:rPr>
      </w:pPr>
      <w:r>
        <w:rPr>
          <w:rFonts w:ascii="Arial" w:eastAsia="Arial" w:hAnsi="Arial"/>
          <w:sz w:val="25"/>
        </w:rPr>
        <w:t xml:space="preserve">Ich erfuhr schnell, dass Malcolm schon seit langem alle Formen des Okkulten studiert hatte. Er ratterte einen dämonischen Genuss nach dem anderen herunter, ohne sich der dunklen Gefahren dessen, was er untersuchte, bewusst zu sein. Warum war er also dort? Er erklärte, dass er, je tiefer er in diese Gefilde eindrang, </w:t>
      </w:r>
      <w:r>
        <w:rPr>
          <w:rFonts w:ascii="Arial" w:eastAsia="Arial" w:hAnsi="Arial"/>
          <w:sz w:val="25"/>
        </w:rPr>
        <w:lastRenderedPageBreak/>
        <w:t>immer mehr geistig und körperlich zu leiden begann. Sein Körper litt unter ungewöhnlichen Schmerzen, für die die Ärzte keine Ursache oder Heilung finden konnten. Depressionen begannen ihn zu übermannen. Er hatte das Gefühl, dass seine Gedanken nicht seine eigenen waren. Stimmen erfüllten seinen Kopf. Sie sprachen mit ihm und sie sprachen miteinander, meist über spirituelle Themen. Allmählich begannen diese Stimmen zu suggerieren, dass Malcolm ein wertloses menschliches Wesen sei, das</w:t>
      </w:r>
    </w:p>
    <w:p w14:paraId="633C22C0" w14:textId="77777777" w:rsidR="005E490A" w:rsidRDefault="005E490A" w:rsidP="005E490A">
      <w:pPr>
        <w:spacing w:line="284" w:lineRule="auto"/>
        <w:ind w:firstLine="432"/>
        <w:jc w:val="both"/>
        <w:rPr>
          <w:rFonts w:ascii="Arial" w:eastAsia="Arial" w:hAnsi="Arial"/>
          <w:sz w:val="25"/>
        </w:rPr>
        <w:sectPr w:rsidR="005E490A">
          <w:pgSz w:w="12240" w:h="15840"/>
          <w:pgMar w:top="1417" w:right="1440" w:bottom="1091" w:left="1440" w:header="0" w:footer="0" w:gutter="0"/>
          <w:cols w:space="0" w:equalWidth="0">
            <w:col w:w="9360"/>
          </w:cols>
          <w:docGrid w:linePitch="360"/>
        </w:sectPr>
      </w:pPr>
    </w:p>
    <w:p w14:paraId="150E1A56" w14:textId="77777777" w:rsidR="005E490A" w:rsidRDefault="005E490A" w:rsidP="005E490A">
      <w:pPr>
        <w:spacing w:line="0" w:lineRule="atLeast"/>
        <w:rPr>
          <w:rFonts w:ascii="Arial" w:eastAsia="Arial" w:hAnsi="Arial"/>
          <w:sz w:val="26"/>
        </w:rPr>
      </w:pPr>
      <w:bookmarkStart w:id="74" w:name="page75"/>
      <w:bookmarkEnd w:id="74"/>
      <w:r>
        <w:rPr>
          <w:rFonts w:ascii="Arial" w:eastAsia="Arial" w:hAnsi="Arial"/>
          <w:sz w:val="26"/>
        </w:rPr>
        <w:lastRenderedPageBreak/>
        <w:t>den Tod verdient hat. Besser noch: Er sollte der Welt einen Gefallen tun und sein eigenes Leben beenden.</w:t>
      </w:r>
    </w:p>
    <w:p w14:paraId="59150F03" w14:textId="77777777" w:rsidR="005E490A" w:rsidRDefault="005E490A" w:rsidP="005E490A">
      <w:pPr>
        <w:spacing w:line="119" w:lineRule="exact"/>
        <w:rPr>
          <w:rFonts w:ascii="Times New Roman" w:eastAsia="Times New Roman" w:hAnsi="Times New Roman"/>
        </w:rPr>
      </w:pPr>
    </w:p>
    <w:p w14:paraId="17EDC1A8" w14:textId="77777777" w:rsidR="005E490A" w:rsidRDefault="005E490A" w:rsidP="005E490A">
      <w:pPr>
        <w:spacing w:line="267" w:lineRule="auto"/>
        <w:ind w:firstLine="432"/>
        <w:jc w:val="both"/>
        <w:rPr>
          <w:rFonts w:ascii="Arial" w:eastAsia="Arial" w:hAnsi="Arial"/>
          <w:sz w:val="27"/>
        </w:rPr>
      </w:pPr>
      <w:r>
        <w:rPr>
          <w:rFonts w:ascii="Arial" w:eastAsia="Arial" w:hAnsi="Arial"/>
          <w:sz w:val="27"/>
        </w:rPr>
        <w:t>Während wir uns unterhielten, drehten sich seine Gedanken wie wild, manchmal so sehr, dass sie fast zusammenhanglos waren. Er schwafelte von Außerirdischen und Übermenschen, von Regierungsverschwörungen und telepathischer Kommunikation mit himmlischen Wesen. Es war klar, dass er Dämonen hatte, aber er litt auch an einer psychischen Störung, die in dieser Umgebung weder diagnostiziert noch gelöst werden konnte. Er war definitiv paranoid.</w:t>
      </w:r>
    </w:p>
    <w:p w14:paraId="172AFC29" w14:textId="77777777" w:rsidR="005E490A" w:rsidRDefault="005E490A" w:rsidP="005E490A">
      <w:pPr>
        <w:spacing w:line="15" w:lineRule="exact"/>
        <w:rPr>
          <w:rFonts w:ascii="Times New Roman" w:eastAsia="Times New Roman" w:hAnsi="Times New Roman"/>
        </w:rPr>
      </w:pPr>
    </w:p>
    <w:p w14:paraId="67187839"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Ich bemühte mich, mit ihm zu reden, aber egal, was ich sagte, die Stimmen widersprachen mir. "Es gibt Dämonen in dir", erklärte ich. "Du hast die Tür durch all die okkulten Dinge, die du getan hast, geöffnet. Nur wenn du dich Christus zuwendest und einen Exorzismus durchführst, kannst du geheilt werden. Außerdem brauchst du eine ernsthafte professionelle therapeutische Behandlung und Medikamente."</w:t>
      </w:r>
    </w:p>
    <w:p w14:paraId="30C91FEA" w14:textId="77777777" w:rsidR="005E490A" w:rsidRDefault="005E490A" w:rsidP="005E490A">
      <w:pPr>
        <w:spacing w:line="47" w:lineRule="exact"/>
        <w:rPr>
          <w:rFonts w:ascii="Times New Roman" w:eastAsia="Times New Roman" w:hAnsi="Times New Roman"/>
        </w:rPr>
      </w:pPr>
    </w:p>
    <w:p w14:paraId="2EDA1B7E"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Plötzlich stürzte er sich auf mich. Mein Freund, der bis dahin nur aus dem Hintergrund zu sehen war, sprang schnell vor die Kamera und packte Malcolm. Es kam zu einem heftigen körperlichen Kampf. Ich flehte Malcolm an, seiner Hexerei abzuschwören. Er tat es, obwohl es damals eher aus blankem Entsetzen über das, was passierte, als aus einem Eingeständnis spiritueller Schuld schien. Trotzdem machte ich mit dem Exorzismus weiter, bis Malcolm zusammenbrach und sich auf dem Boden krümmte. Nach einem grässlichen Schrei, der in der ganzen Höhle widerhallte, verstummte er.</w:t>
      </w:r>
    </w:p>
    <w:p w14:paraId="005D6F31" w14:textId="77777777" w:rsidR="005E490A" w:rsidRDefault="005E490A" w:rsidP="005E490A">
      <w:pPr>
        <w:spacing w:line="23" w:lineRule="exact"/>
        <w:rPr>
          <w:rFonts w:ascii="Times New Roman" w:eastAsia="Times New Roman" w:hAnsi="Times New Roman"/>
        </w:rPr>
      </w:pPr>
    </w:p>
    <w:p w14:paraId="1B7F6A0B"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Ich kniete neben ihm nieder, salbte ihn mit Öl, um die spirituelle Leere in seiner Seele zu füllen, die die abziehenden Dämonen hinterlassen hatten, und half ihm auf die Beine. Das Fernsehteam hatte einen engen Zeitplan, um zum nächsten Drehort zu kommen, also unterwies ich Malcolm schnell in einigen grundlegenden geistlichen Prinzipien. Ich ermutigte ihn, die Hilfe und den Rat von Fachleuten für geistige Gesundheit in Anspruch zu nehmen, um mit seinen Wahnvorstellungen fertig zu werden. Ich habe keine Ahnung, ob er das getan hat oder nicht. Das bringt mich zu dem zweiten Grund, warum dieser Exorzismus einzigartig war.</w:t>
      </w:r>
    </w:p>
    <w:p w14:paraId="0213E72B" w14:textId="77777777" w:rsidR="005E490A" w:rsidRDefault="005E490A" w:rsidP="005E490A">
      <w:pPr>
        <w:spacing w:line="51" w:lineRule="exact"/>
        <w:rPr>
          <w:rFonts w:ascii="Times New Roman" w:eastAsia="Times New Roman" w:hAnsi="Times New Roman"/>
        </w:rPr>
      </w:pPr>
    </w:p>
    <w:p w14:paraId="5097FCD7" w14:textId="77777777" w:rsidR="005E490A" w:rsidRDefault="005E490A" w:rsidP="005E490A">
      <w:pPr>
        <w:spacing w:line="253" w:lineRule="auto"/>
        <w:ind w:firstLine="432"/>
        <w:jc w:val="both"/>
        <w:rPr>
          <w:rFonts w:ascii="Arial" w:eastAsia="Arial" w:hAnsi="Arial"/>
          <w:sz w:val="28"/>
        </w:rPr>
      </w:pPr>
      <w:r>
        <w:rPr>
          <w:rFonts w:ascii="Arial" w:eastAsia="Arial" w:hAnsi="Arial"/>
          <w:sz w:val="28"/>
        </w:rPr>
        <w:t xml:space="preserve">Ungefähr sechs Monate später, nachdem die Schnittarbeiten an </w:t>
      </w:r>
      <w:r>
        <w:rPr>
          <w:rFonts w:ascii="Arial" w:eastAsia="Arial" w:hAnsi="Arial"/>
          <w:i/>
          <w:sz w:val="28"/>
        </w:rPr>
        <w:t xml:space="preserve">"Der wahre Exorzist" </w:t>
      </w:r>
      <w:r>
        <w:rPr>
          <w:rFonts w:ascii="Arial" w:eastAsia="Arial" w:hAnsi="Arial"/>
          <w:sz w:val="28"/>
        </w:rPr>
        <w:t xml:space="preserve">abgeschlossen waren und diese Folge zur Ausstrahlung bereit war, erhielt ich einen Anruf von der Produktionsfirma. Sie wollten, dass ich so schnell wie möglich in ein Flugzeug steige und nach Kalifornien komme, um eine weitere Folge zu drehen, die die mit Malcolm gedrehte ersetzen sollte. Malcolm hatte ein paar Tage zuvor Selbstmord begangen </w:t>
      </w:r>
      <w:r>
        <w:rPr>
          <w:rFonts w:ascii="Arial" w:eastAsia="Arial" w:hAnsi="Arial"/>
          <w:sz w:val="28"/>
        </w:rPr>
        <w:lastRenderedPageBreak/>
        <w:t>und seine Eltern hatten darum gebeten, dass diese Folge nicht ausgestrahlt wird. Wir waren natürlich einverstanden.</w:t>
      </w:r>
    </w:p>
    <w:p w14:paraId="71CBA1FE" w14:textId="77777777" w:rsidR="005E490A" w:rsidRDefault="005E490A" w:rsidP="005E490A">
      <w:pPr>
        <w:spacing w:line="37" w:lineRule="exact"/>
        <w:rPr>
          <w:rFonts w:ascii="Times New Roman" w:eastAsia="Times New Roman" w:hAnsi="Times New Roman"/>
        </w:rPr>
      </w:pPr>
    </w:p>
    <w:p w14:paraId="2C126E9B"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Von fast 40.000 dokumentierten Exorzismus-Fällen aus vier Jahrzehnten ist mir nur einer von drei Fällen bekannt, in denen sich jemand, dem ich direkt gedient habe, später aufgrund von psychischen Problemen, die er nicht angehen wollte, umgebracht hat. Das ist zwar eine bemerkenswerte Statistik, aber es sind drei zu viel. Malcolms trauriger Tod hat mich dazu veranlasst, meine Bemühungen zu verstärken, um die Probleme im Zusammenhang mit psychischen Krankheiten und der dämonischen Verbindung zwischen den Geistern der Menschen besser zu verstehen.</w:t>
      </w:r>
    </w:p>
    <w:p w14:paraId="5A2A0859" w14:textId="77777777" w:rsidR="005E490A" w:rsidRDefault="005E490A" w:rsidP="005E490A">
      <w:pPr>
        <w:spacing w:line="276" w:lineRule="auto"/>
        <w:ind w:firstLine="432"/>
        <w:jc w:val="both"/>
        <w:rPr>
          <w:rFonts w:ascii="Arial" w:eastAsia="Arial" w:hAnsi="Arial"/>
          <w:sz w:val="26"/>
        </w:rPr>
        <w:sectPr w:rsidR="005E490A">
          <w:pgSz w:w="12240" w:h="15840"/>
          <w:pgMar w:top="1417" w:right="1440" w:bottom="1009" w:left="1440" w:header="0" w:footer="0" w:gutter="0"/>
          <w:cols w:space="0" w:equalWidth="0">
            <w:col w:w="9360"/>
          </w:cols>
          <w:docGrid w:linePitch="360"/>
        </w:sectPr>
      </w:pPr>
    </w:p>
    <w:p w14:paraId="198F2895" w14:textId="77777777" w:rsidR="005E490A" w:rsidRDefault="005E490A" w:rsidP="005E490A">
      <w:pPr>
        <w:spacing w:line="246" w:lineRule="auto"/>
        <w:jc w:val="both"/>
        <w:rPr>
          <w:rFonts w:ascii="Arial" w:eastAsia="Arial" w:hAnsi="Arial"/>
          <w:sz w:val="29"/>
        </w:rPr>
      </w:pPr>
      <w:bookmarkStart w:id="75" w:name="page76"/>
      <w:bookmarkEnd w:id="75"/>
      <w:r>
        <w:rPr>
          <w:rFonts w:ascii="Arial" w:eastAsia="Arial" w:hAnsi="Arial"/>
          <w:sz w:val="29"/>
        </w:rPr>
        <w:lastRenderedPageBreak/>
        <w:t>Gebrechen bis hin zu bestimmten Krankheiten. Deshalb unterrichten wir in der Internationalen Schule für Exorzismus mehrere Kurse zu grundlegenden Ansätzen der menschlichen Psychologie und zu den häufigsten Formen psychischer Erkrankungen, denen ein Befreiungsgeistlicher begegnen kann.</w:t>
      </w:r>
    </w:p>
    <w:p w14:paraId="2414A556" w14:textId="77777777" w:rsidR="005E490A" w:rsidRDefault="005E490A" w:rsidP="005E490A">
      <w:pPr>
        <w:spacing w:line="44" w:lineRule="exact"/>
        <w:rPr>
          <w:rFonts w:ascii="Times New Roman" w:eastAsia="Times New Roman" w:hAnsi="Times New Roman"/>
        </w:rPr>
      </w:pPr>
    </w:p>
    <w:p w14:paraId="4717997A"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Wir wollen nicht behaupten, dass unsere Schülerinnen und Schüler Fachleute für psychische Gesundheit sind, und sie sind auch nicht darauf vorbereitet, den Geisteszustand einer Person klinisch zu diagnostizieren, aber wir sind mit einer harten Realität konfrontiert.</w:t>
      </w:r>
    </w:p>
    <w:p w14:paraId="6F67B0DD" w14:textId="77777777" w:rsidR="005E490A" w:rsidRDefault="005E490A" w:rsidP="005E490A">
      <w:pPr>
        <w:spacing w:line="38" w:lineRule="exact"/>
        <w:rPr>
          <w:rFonts w:ascii="Times New Roman" w:eastAsia="Times New Roman" w:hAnsi="Times New Roman"/>
        </w:rPr>
      </w:pPr>
    </w:p>
    <w:p w14:paraId="77F8FC6D" w14:textId="77777777" w:rsidR="005E490A" w:rsidRDefault="005E490A" w:rsidP="005E490A">
      <w:pPr>
        <w:spacing w:line="255" w:lineRule="auto"/>
        <w:ind w:firstLine="432"/>
        <w:jc w:val="both"/>
        <w:rPr>
          <w:rFonts w:ascii="Arial" w:eastAsia="Arial" w:hAnsi="Arial"/>
          <w:sz w:val="28"/>
        </w:rPr>
      </w:pPr>
      <w:r>
        <w:rPr>
          <w:rFonts w:ascii="Arial" w:eastAsia="Arial" w:hAnsi="Arial"/>
          <w:sz w:val="28"/>
        </w:rPr>
        <w:t>Geistliche und Laien haben oft mit Menschen zu tun, deren Geist und Körper sowohl von dämonischen Kräften als auch von neurologischen und biochemischen Belastungen geplagt sind. Selbst ein oberflächliches Laienwissen über diese Themen kann den Seelsorgern helfen, ihre Klienten bei Bedarf effektiver an die richtigen medizinischen und psychologischen Lösungen heranzuführen.</w:t>
      </w:r>
    </w:p>
    <w:p w14:paraId="25F8E267" w14:textId="77777777" w:rsidR="005E490A" w:rsidRDefault="005E490A" w:rsidP="005E490A">
      <w:pPr>
        <w:spacing w:line="32" w:lineRule="exact"/>
        <w:rPr>
          <w:rFonts w:ascii="Times New Roman" w:eastAsia="Times New Roman" w:hAnsi="Times New Roman"/>
        </w:rPr>
      </w:pPr>
    </w:p>
    <w:p w14:paraId="5812462F" w14:textId="77777777" w:rsidR="005E490A" w:rsidRDefault="005E490A" w:rsidP="005E490A">
      <w:pPr>
        <w:spacing w:line="279" w:lineRule="auto"/>
        <w:ind w:firstLine="432"/>
        <w:jc w:val="both"/>
        <w:rPr>
          <w:rFonts w:ascii="Arial" w:eastAsia="Arial" w:hAnsi="Arial"/>
          <w:sz w:val="26"/>
        </w:rPr>
      </w:pPr>
      <w:r>
        <w:rPr>
          <w:rFonts w:ascii="Arial" w:eastAsia="Arial" w:hAnsi="Arial"/>
          <w:sz w:val="26"/>
        </w:rPr>
        <w:t>Ich bin bis heute traurig über den Verlust von Malcolms Leben und den Schmerz, den es denjenigen bereitet hat, die ihn liebten. Ich glaube ehrlich, dass ich in Anbetracht der Umstände unserer Begegnung alles für ihn getan habe, was ich damals tun konnte. Leider hat es den Anschein, dass seine psychische Krankheit entweder ihren eigenen Tribut forderte oder von den Dämonen manipuliert wurde, die wir aufgrund seiner unvollständigen Kooperation nicht vertreiben konnten.</w:t>
      </w:r>
    </w:p>
    <w:p w14:paraId="501B5ED4" w14:textId="77777777" w:rsidR="005E490A" w:rsidRDefault="005E490A" w:rsidP="005E490A">
      <w:pPr>
        <w:spacing w:line="5" w:lineRule="exact"/>
        <w:rPr>
          <w:rFonts w:ascii="Times New Roman" w:eastAsia="Times New Roman" w:hAnsi="Times New Roman"/>
        </w:rPr>
      </w:pPr>
    </w:p>
    <w:p w14:paraId="4511B81E" w14:textId="77777777" w:rsidR="005E490A" w:rsidRDefault="005E490A" w:rsidP="005E490A">
      <w:pPr>
        <w:spacing w:line="258" w:lineRule="auto"/>
        <w:ind w:firstLine="432"/>
        <w:jc w:val="both"/>
        <w:rPr>
          <w:rFonts w:ascii="Arial" w:eastAsia="Arial" w:hAnsi="Arial"/>
          <w:sz w:val="28"/>
        </w:rPr>
      </w:pPr>
      <w:r>
        <w:rPr>
          <w:rFonts w:ascii="Arial" w:eastAsia="Arial" w:hAnsi="Arial"/>
          <w:sz w:val="28"/>
        </w:rPr>
        <w:t>Um dir, dem Leser, zu helfen, diesen Kampf um Körper, Geist und Seele derer, die nach geistlicher Führung suchen, besser zu verstehen (siehe 1. Thessalonicher 5,23), wollen wir uns einige der Faktoren ansehen, die im Zusammenhang mit einer Person auftreten können, die Befreiung von dämonischer Unterdrückung sucht.</w:t>
      </w:r>
    </w:p>
    <w:p w14:paraId="53D12D37" w14:textId="77777777" w:rsidR="005E490A" w:rsidRDefault="005E490A" w:rsidP="005E490A">
      <w:pPr>
        <w:spacing w:line="321" w:lineRule="exact"/>
        <w:rPr>
          <w:rFonts w:ascii="Times New Roman" w:eastAsia="Times New Roman" w:hAnsi="Times New Roman"/>
        </w:rPr>
      </w:pPr>
    </w:p>
    <w:p w14:paraId="1AC07A6A" w14:textId="77777777" w:rsidR="005E490A" w:rsidRDefault="005E490A" w:rsidP="005E490A">
      <w:pPr>
        <w:spacing w:line="0" w:lineRule="atLeast"/>
        <w:jc w:val="center"/>
        <w:rPr>
          <w:rFonts w:ascii="Arial" w:eastAsia="Arial" w:hAnsi="Arial"/>
          <w:b/>
          <w:sz w:val="40"/>
        </w:rPr>
      </w:pPr>
      <w:r>
        <w:rPr>
          <w:rFonts w:ascii="Arial" w:eastAsia="Arial" w:hAnsi="Arial"/>
          <w:b/>
          <w:sz w:val="40"/>
        </w:rPr>
        <w:t>DIE VERBINDUNG ZWISCHEN GEIST UND KÖRPER</w:t>
      </w:r>
    </w:p>
    <w:p w14:paraId="6524E968" w14:textId="77777777" w:rsidR="005E490A" w:rsidRDefault="005E490A" w:rsidP="005E490A">
      <w:pPr>
        <w:spacing w:line="200" w:lineRule="exact"/>
        <w:rPr>
          <w:rFonts w:ascii="Times New Roman" w:eastAsia="Times New Roman" w:hAnsi="Times New Roman"/>
        </w:rPr>
      </w:pPr>
    </w:p>
    <w:p w14:paraId="541B1DC3" w14:textId="77777777" w:rsidR="005E490A" w:rsidRDefault="005E490A" w:rsidP="005E490A">
      <w:pPr>
        <w:spacing w:line="255" w:lineRule="exact"/>
        <w:rPr>
          <w:rFonts w:ascii="Times New Roman" w:eastAsia="Times New Roman" w:hAnsi="Times New Roman"/>
        </w:rPr>
      </w:pPr>
    </w:p>
    <w:p w14:paraId="2F5199A8"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 xml:space="preserve">Viele östliche Religionen, New-Age-Verfechter und die moderne Psychiatrie teilen einen gemeinsamen Standpunkt. Sie wird manchmal auch als "Geist-Körper-Verbindung" bezeichnet. Auf diese Weise verbinden manche Mediziner/innen metaphysische, spirituelle Konzepte mit traditionellen, säkularen Methoden der Medizin. Darin steckt natürlich auch ein Stück Wahrheit. Emotionen beeinflussen offensichtlich, wie wir uns geistig </w:t>
      </w:r>
      <w:r>
        <w:rPr>
          <w:rFonts w:ascii="Arial" w:eastAsia="Arial" w:hAnsi="Arial"/>
          <w:sz w:val="27"/>
        </w:rPr>
        <w:lastRenderedPageBreak/>
        <w:t>und körperlich fühlen. Unerwünschte Eingriffe in unser Leben wie der Verlust des Arbeitsplatzes, der Tod eines geliebten Menschen, Krankheit oder Verletzungen und finanzielle Schwierigkeiten wirken sich stark auf unsere geistige und körperliche Gesundheit aus. Das ist offensichtlich. Stress und Depressionen melden sich über unseren Körper zurück. Wenn etwas aus dem Gleichgewicht gerät, wirkt sich das auf unser Fühlen und Denken aus.</w:t>
      </w:r>
    </w:p>
    <w:p w14:paraId="6880975F" w14:textId="77777777" w:rsidR="005E490A" w:rsidRDefault="005E490A" w:rsidP="005E490A">
      <w:pPr>
        <w:spacing w:line="35" w:lineRule="exact"/>
        <w:rPr>
          <w:rFonts w:ascii="Times New Roman" w:eastAsia="Times New Roman" w:hAnsi="Times New Roman"/>
        </w:rPr>
      </w:pPr>
    </w:p>
    <w:p w14:paraId="283C1372" w14:textId="77777777" w:rsidR="005E490A" w:rsidRDefault="005E490A" w:rsidP="005E490A">
      <w:pPr>
        <w:spacing w:line="320" w:lineRule="auto"/>
        <w:ind w:firstLine="432"/>
        <w:jc w:val="both"/>
        <w:rPr>
          <w:rFonts w:ascii="Arial" w:eastAsia="Arial" w:hAnsi="Arial"/>
          <w:sz w:val="26"/>
        </w:rPr>
      </w:pPr>
      <w:r>
        <w:rPr>
          <w:rFonts w:ascii="Arial" w:eastAsia="Arial" w:hAnsi="Arial"/>
          <w:sz w:val="26"/>
        </w:rPr>
        <w:t>Ärztinnen und Ärzte wissen, dass viele körperliche Symptome ihren Ursprung in der Psyche haben können. Zu diesen Beschwerden gehören Schmerzen in der Brust, Müdigkeit, Schmerzen und Kopfschmerzen,</w:t>
      </w:r>
    </w:p>
    <w:p w14:paraId="23C2C087" w14:textId="77777777" w:rsidR="005E490A" w:rsidRDefault="005E490A" w:rsidP="005E490A">
      <w:pPr>
        <w:spacing w:line="320" w:lineRule="auto"/>
        <w:ind w:firstLine="432"/>
        <w:jc w:val="both"/>
        <w:rPr>
          <w:rFonts w:ascii="Arial" w:eastAsia="Arial" w:hAnsi="Arial"/>
          <w:sz w:val="26"/>
        </w:rPr>
        <w:sectPr w:rsidR="005E490A">
          <w:pgSz w:w="12240" w:h="15840"/>
          <w:pgMar w:top="1417" w:right="1440" w:bottom="1065" w:left="1440" w:header="0" w:footer="0" w:gutter="0"/>
          <w:cols w:space="0" w:equalWidth="0">
            <w:col w:w="9360"/>
          </w:cols>
          <w:docGrid w:linePitch="360"/>
        </w:sectPr>
      </w:pPr>
    </w:p>
    <w:p w14:paraId="0160B2CB" w14:textId="77777777" w:rsidR="005E490A" w:rsidRDefault="005E490A" w:rsidP="005E490A">
      <w:pPr>
        <w:spacing w:line="264" w:lineRule="auto"/>
        <w:jc w:val="both"/>
        <w:rPr>
          <w:rFonts w:ascii="Arial" w:eastAsia="Arial" w:hAnsi="Arial"/>
          <w:sz w:val="27"/>
        </w:rPr>
      </w:pPr>
      <w:bookmarkStart w:id="76" w:name="page77"/>
      <w:bookmarkEnd w:id="76"/>
      <w:r>
        <w:rPr>
          <w:rFonts w:ascii="Arial" w:eastAsia="Arial" w:hAnsi="Arial"/>
          <w:sz w:val="27"/>
        </w:rPr>
        <w:lastRenderedPageBreak/>
        <w:t>Bluthochdruck, Herzklopfen, sexuelle Funktionsstörungen, Magenbeschwerden und Gewichtszunahme oder -abnahme. Das Immunsystem kann geschwächt sein, was zu Infektionen und Anfälligkeit für Erkältungen bis hin zu schweren Krankheiten führt. Die meisten Menschen gehen zu einem Arzt, um die Ursache der Schmerzen im Körper zu finden. Aber ein guter Arzt wird auch die richtigen Fragen stellen, um zu verstehen, was die Ursache sein könnte, anstatt nur eine Pille gegen die Symptome zu verschreiben.</w:t>
      </w:r>
    </w:p>
    <w:p w14:paraId="75B7CE9D" w14:textId="77777777" w:rsidR="005E490A" w:rsidRDefault="005E490A" w:rsidP="005E490A">
      <w:pPr>
        <w:spacing w:line="24" w:lineRule="exact"/>
        <w:rPr>
          <w:rFonts w:ascii="Times New Roman" w:eastAsia="Times New Roman" w:hAnsi="Times New Roman"/>
        </w:rPr>
      </w:pPr>
    </w:p>
    <w:p w14:paraId="277E5812"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Um effektiv zu sein, muss ein Befreiungsprediger eine Art geistlicher Arzt sein und einen ganzheitlichen Ansatz im Kampf gegen das Werk Satans haben. Um eine Person von dämonischen Angriffen zu befreien, reicht es nicht aus, den Dämonen Befehle entgegenzuschreien oder sich in die Schlacht des geistlichen Kampfes zu stürzen. Bei einem wirksamen Exorzismus werden alle Aspekte des Verhaltens und des psychosomatischen Zustands einer Person berücksichtigt, vor allem wenn offensichtlich ist, dass körperlich und seelisch nicht alles in Ordnung ist.</w:t>
      </w:r>
    </w:p>
    <w:p w14:paraId="3505734C" w14:textId="77777777" w:rsidR="005E490A" w:rsidRDefault="005E490A" w:rsidP="005E490A">
      <w:pPr>
        <w:spacing w:line="51" w:lineRule="exact"/>
        <w:rPr>
          <w:rFonts w:ascii="Times New Roman" w:eastAsia="Times New Roman" w:hAnsi="Times New Roman"/>
        </w:rPr>
      </w:pPr>
    </w:p>
    <w:p w14:paraId="2D24EC66" w14:textId="77777777" w:rsidR="005E490A" w:rsidRDefault="005E490A" w:rsidP="005E490A">
      <w:pPr>
        <w:spacing w:line="242" w:lineRule="auto"/>
        <w:ind w:firstLine="432"/>
        <w:jc w:val="both"/>
        <w:rPr>
          <w:rFonts w:ascii="Arial" w:eastAsia="Arial" w:hAnsi="Arial"/>
          <w:sz w:val="28"/>
        </w:rPr>
      </w:pPr>
      <w:r>
        <w:rPr>
          <w:rFonts w:ascii="Arial" w:eastAsia="Arial" w:hAnsi="Arial"/>
          <w:sz w:val="28"/>
        </w:rPr>
        <w:t xml:space="preserve">Um zu zeigen, wie mächtig diese Verbindung von Geist und Körper sein kann, werfen wir einen Blick auf die sich entwickelnde Wissenschaft der Psychoneuroimmunologie. Jüngste Forschungen an der Universität von Virginia haben eine direkte Verbindung zwischen dem Gehirn und dem Immunsystem über die Lymphgefäße entdeckt. Diese Verbindung war bisher nicht bekannt. Lymphgefäße ähneln den Blutgefäßen, die das Blut durch den Körper transportieren. Lymphgefäße transportieren Immunzellen durch den ganzen Körper. Lange Zeit glaubte man jedoch, dass diese Gefäße aufhören, bevor sie das Gehirn erreichen. Jetzt wird diese Annahme in Frage gestellt. Die forschenden Ärztinnen und Ärzte glauben, dass diese Entdeckung genutzt werden könnte, um Krankheiten wie Autismus, Multiple Sklerose und Alzheimer besser zu verstehen und zu behandeln. Es scheint nun klar zu sein, dass das Gehirn, das Immunsystem </w:t>
      </w:r>
      <w:r>
        <w:rPr>
          <w:rFonts w:ascii="Arial" w:eastAsia="Arial" w:hAnsi="Arial"/>
          <w:i/>
          <w:sz w:val="28"/>
        </w:rPr>
        <w:t xml:space="preserve">und die </w:t>
      </w:r>
      <w:r>
        <w:rPr>
          <w:rFonts w:ascii="Arial" w:eastAsia="Arial" w:hAnsi="Arial"/>
          <w:sz w:val="28"/>
        </w:rPr>
        <w:t>Darmmikroben eng miteinander verbunden sind.</w:t>
      </w:r>
      <w:hyperlink w:anchor="page87" w:history="1">
        <w:r>
          <w:rPr>
            <w:rFonts w:ascii="Arial" w:eastAsia="Arial" w:hAnsi="Arial"/>
            <w:sz w:val="42"/>
            <w:vertAlign w:val="superscript"/>
          </w:rPr>
          <w:t>1</w:t>
        </w:r>
      </w:hyperlink>
      <w:r>
        <w:rPr>
          <w:rFonts w:ascii="Arial" w:eastAsia="Arial" w:hAnsi="Arial"/>
          <w:sz w:val="28"/>
        </w:rPr>
        <w:t xml:space="preserve"> Als Menschen sind wir wirklich "furchtbar und wunderbar gemacht" (Psalm 139:14).</w:t>
      </w:r>
    </w:p>
    <w:p w14:paraId="7C8DCAF6" w14:textId="77777777" w:rsidR="005E490A" w:rsidRDefault="005E490A" w:rsidP="005E490A">
      <w:pPr>
        <w:spacing w:line="52" w:lineRule="exact"/>
        <w:rPr>
          <w:rFonts w:ascii="Times New Roman" w:eastAsia="Times New Roman" w:hAnsi="Times New Roman"/>
        </w:rPr>
      </w:pPr>
    </w:p>
    <w:p w14:paraId="66B02B43"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 xml:space="preserve">Das ist die Quintessenz dieser neuen Entdeckungen. Möglicherweise gibt es einen direkten Weg vom Darm zum Gehirn und umgekehrt. Zusätzlich zum Nervensystem des Gehirns ist der Darm mit einem enterischen Nervensystem ausgestattet, das sowohl unabhängig vom Gehirn als auch in Verbindung mit diesem arbeitet. Die Kommunikation zwischen dem Gehirn im Schädel und dem Darmnervensystem verläuft in beide Richtungen. Das ist der Grund, warum </w:t>
      </w:r>
      <w:r>
        <w:rPr>
          <w:rFonts w:ascii="Arial" w:eastAsia="Arial" w:hAnsi="Arial"/>
          <w:sz w:val="26"/>
        </w:rPr>
        <w:lastRenderedPageBreak/>
        <w:t>Stress und Angst den Magen krank machen. Hast du schon mal Schmetterlinge im Bauch gespürt? Nun, genau darum geht es hier.</w:t>
      </w:r>
    </w:p>
    <w:p w14:paraId="0F7898C3" w14:textId="77777777" w:rsidR="005E490A" w:rsidRDefault="005E490A" w:rsidP="005E490A">
      <w:pPr>
        <w:spacing w:line="7" w:lineRule="exact"/>
        <w:rPr>
          <w:rFonts w:ascii="Times New Roman" w:eastAsia="Times New Roman" w:hAnsi="Times New Roman"/>
        </w:rPr>
      </w:pPr>
    </w:p>
    <w:p w14:paraId="20892824" w14:textId="77777777" w:rsidR="005E490A" w:rsidRDefault="005E490A" w:rsidP="005E490A">
      <w:pPr>
        <w:spacing w:line="270" w:lineRule="auto"/>
        <w:ind w:firstLine="432"/>
        <w:jc w:val="both"/>
        <w:rPr>
          <w:rFonts w:ascii="Arial" w:eastAsia="Arial" w:hAnsi="Arial"/>
          <w:sz w:val="27"/>
        </w:rPr>
      </w:pPr>
      <w:r>
        <w:rPr>
          <w:rFonts w:ascii="Arial" w:eastAsia="Arial" w:hAnsi="Arial"/>
          <w:sz w:val="27"/>
        </w:rPr>
        <w:t>Dieses bidirektionale System macht es möglich, dass das Gehirn die Krankheitsanfälligkeit eines Menschen durch seine Gefühle und seine Gedanken beeinflusst; ebenso kann das, was im Darm-Gehirn, dem "enterischen Nervensystem", vor sich geht, die Emotionen tiefgreifend beeinflussen und Faktoren wie Depression, Stimmungen und mentale</w:t>
      </w:r>
    </w:p>
    <w:p w14:paraId="48D5A280" w14:textId="77777777" w:rsidR="005E490A" w:rsidRDefault="005E490A" w:rsidP="005E490A">
      <w:pPr>
        <w:spacing w:line="270" w:lineRule="auto"/>
        <w:ind w:firstLine="432"/>
        <w:jc w:val="both"/>
        <w:rPr>
          <w:rFonts w:ascii="Arial" w:eastAsia="Arial" w:hAnsi="Arial"/>
          <w:sz w:val="27"/>
        </w:rPr>
        <w:sectPr w:rsidR="005E490A">
          <w:pgSz w:w="12240" w:h="15840"/>
          <w:pgMar w:top="1417" w:right="1440" w:bottom="1142" w:left="1440" w:header="0" w:footer="0" w:gutter="0"/>
          <w:cols w:space="0" w:equalWidth="0">
            <w:col w:w="9360"/>
          </w:cols>
          <w:docGrid w:linePitch="360"/>
        </w:sectPr>
      </w:pPr>
    </w:p>
    <w:p w14:paraId="46C7F5E5" w14:textId="77777777" w:rsidR="005E490A" w:rsidRDefault="005E490A" w:rsidP="005E490A">
      <w:pPr>
        <w:spacing w:line="262" w:lineRule="auto"/>
        <w:jc w:val="both"/>
        <w:rPr>
          <w:rFonts w:ascii="Arial" w:eastAsia="Arial" w:hAnsi="Arial"/>
          <w:sz w:val="29"/>
        </w:rPr>
      </w:pPr>
      <w:bookmarkStart w:id="77" w:name="page78"/>
      <w:bookmarkEnd w:id="77"/>
      <w:r>
        <w:rPr>
          <w:rFonts w:ascii="Arial" w:eastAsia="Arial" w:hAnsi="Arial"/>
          <w:sz w:val="29"/>
        </w:rPr>
        <w:lastRenderedPageBreak/>
        <w:t>Störungen. Einfach ausgedrückt: Ein ungesunder Körper bedeutet einen ungesunden Geist und die Möglichkeit von Gehirnstörungen und umgekehrt.</w:t>
      </w:r>
    </w:p>
    <w:p w14:paraId="00313387" w14:textId="77777777" w:rsidR="005E490A" w:rsidRDefault="005E490A" w:rsidP="005E490A">
      <w:pPr>
        <w:spacing w:line="21" w:lineRule="exact"/>
        <w:rPr>
          <w:rFonts w:ascii="Times New Roman" w:eastAsia="Times New Roman" w:hAnsi="Times New Roman"/>
        </w:rPr>
      </w:pPr>
    </w:p>
    <w:p w14:paraId="7A9273A4"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Obwohl Psychiater und Neurowissenschaftler dies erst jetzt herausfinden, weiß Satan schon lange davon. Diese Informationen werfen ein neurologisches und biochemisches Licht auf biblische Wahrheiten wie diese:</w:t>
      </w:r>
    </w:p>
    <w:p w14:paraId="5F6B6439" w14:textId="77777777" w:rsidR="005E490A" w:rsidRDefault="005E490A" w:rsidP="005E490A">
      <w:pPr>
        <w:spacing w:line="239" w:lineRule="exact"/>
        <w:rPr>
          <w:rFonts w:ascii="Times New Roman" w:eastAsia="Times New Roman" w:hAnsi="Times New Roman"/>
        </w:rPr>
      </w:pPr>
    </w:p>
    <w:p w14:paraId="35F0BA7F" w14:textId="77777777" w:rsidR="005E490A" w:rsidRDefault="005E490A" w:rsidP="005E490A">
      <w:pPr>
        <w:spacing w:line="263" w:lineRule="auto"/>
        <w:ind w:left="720" w:right="580"/>
        <w:rPr>
          <w:rFonts w:ascii="Arial" w:eastAsia="Arial" w:hAnsi="Arial"/>
          <w:i/>
          <w:sz w:val="29"/>
        </w:rPr>
      </w:pPr>
      <w:r>
        <w:rPr>
          <w:rFonts w:ascii="Arial" w:eastAsia="Arial" w:hAnsi="Arial"/>
          <w:i/>
          <w:sz w:val="29"/>
        </w:rPr>
        <w:t xml:space="preserve">Ein fröhliches Herz macht ein heiteres Gesicht, aber durch Traurigkeit des Herzens wird der Geist gebrochen </w:t>
      </w:r>
      <w:r>
        <w:rPr>
          <w:rFonts w:ascii="Arial" w:eastAsia="Arial" w:hAnsi="Arial"/>
          <w:sz w:val="29"/>
        </w:rPr>
        <w:t>(Sprüche 15,13)</w:t>
      </w:r>
      <w:r>
        <w:rPr>
          <w:rFonts w:ascii="Arial" w:eastAsia="Arial" w:hAnsi="Arial"/>
          <w:i/>
          <w:sz w:val="29"/>
        </w:rPr>
        <w:t>.</w:t>
      </w:r>
    </w:p>
    <w:p w14:paraId="6F2F612B" w14:textId="77777777" w:rsidR="005E490A" w:rsidRDefault="005E490A" w:rsidP="005E490A">
      <w:pPr>
        <w:spacing w:line="220" w:lineRule="exact"/>
        <w:rPr>
          <w:rFonts w:ascii="Times New Roman" w:eastAsia="Times New Roman" w:hAnsi="Times New Roman"/>
        </w:rPr>
      </w:pPr>
    </w:p>
    <w:p w14:paraId="07AF8FF5" w14:textId="77777777" w:rsidR="005E490A" w:rsidRDefault="005E490A" w:rsidP="005E490A">
      <w:pPr>
        <w:spacing w:line="263" w:lineRule="auto"/>
        <w:ind w:left="720" w:right="580"/>
        <w:rPr>
          <w:rFonts w:ascii="Arial" w:eastAsia="Arial" w:hAnsi="Arial"/>
          <w:i/>
          <w:sz w:val="29"/>
        </w:rPr>
      </w:pPr>
      <w:r>
        <w:rPr>
          <w:rFonts w:ascii="Arial" w:eastAsia="Arial" w:hAnsi="Arial"/>
          <w:i/>
          <w:sz w:val="29"/>
        </w:rPr>
        <w:t xml:space="preserve">Ein fröhliches Herz tut gut wie Medizin, aber ein zerbrochener Geist trocknet die Gebeine aus </w:t>
      </w:r>
      <w:r>
        <w:rPr>
          <w:rFonts w:ascii="Arial" w:eastAsia="Arial" w:hAnsi="Arial"/>
          <w:sz w:val="29"/>
        </w:rPr>
        <w:t>(Sprüche 17:22)</w:t>
      </w:r>
      <w:r>
        <w:rPr>
          <w:rFonts w:ascii="Arial" w:eastAsia="Arial" w:hAnsi="Arial"/>
          <w:i/>
          <w:sz w:val="29"/>
        </w:rPr>
        <w:t>.</w:t>
      </w:r>
    </w:p>
    <w:p w14:paraId="75325BAE" w14:textId="77777777" w:rsidR="005E490A" w:rsidRDefault="005E490A" w:rsidP="005E490A">
      <w:pPr>
        <w:spacing w:line="220" w:lineRule="exact"/>
        <w:rPr>
          <w:rFonts w:ascii="Times New Roman" w:eastAsia="Times New Roman" w:hAnsi="Times New Roman"/>
        </w:rPr>
      </w:pPr>
    </w:p>
    <w:p w14:paraId="27F40C76" w14:textId="77777777" w:rsidR="005E490A" w:rsidRDefault="005E490A" w:rsidP="005E490A">
      <w:pPr>
        <w:spacing w:line="0" w:lineRule="atLeast"/>
        <w:ind w:left="720"/>
        <w:rPr>
          <w:rFonts w:ascii="Arial" w:eastAsia="Arial" w:hAnsi="Arial"/>
          <w:i/>
          <w:sz w:val="29"/>
        </w:rPr>
      </w:pPr>
      <w:r>
        <w:rPr>
          <w:rFonts w:ascii="Arial" w:eastAsia="Arial" w:hAnsi="Arial"/>
          <w:i/>
          <w:sz w:val="29"/>
        </w:rPr>
        <w:t xml:space="preserve">Denn wie er in seinem Herzen denkt, so ist er </w:t>
      </w:r>
      <w:r>
        <w:rPr>
          <w:rFonts w:ascii="Arial" w:eastAsia="Arial" w:hAnsi="Arial"/>
          <w:sz w:val="29"/>
        </w:rPr>
        <w:t>(Sprüche 23,7)</w:t>
      </w:r>
      <w:r>
        <w:rPr>
          <w:rFonts w:ascii="Arial" w:eastAsia="Arial" w:hAnsi="Arial"/>
          <w:i/>
          <w:sz w:val="29"/>
        </w:rPr>
        <w:t>.</w:t>
      </w:r>
    </w:p>
    <w:p w14:paraId="588ED439" w14:textId="77777777" w:rsidR="005E490A" w:rsidRDefault="005E490A" w:rsidP="005E490A">
      <w:pPr>
        <w:spacing w:line="286" w:lineRule="exact"/>
        <w:rPr>
          <w:rFonts w:ascii="Times New Roman" w:eastAsia="Times New Roman" w:hAnsi="Times New Roman"/>
        </w:rPr>
      </w:pPr>
    </w:p>
    <w:p w14:paraId="7A7061E0"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Um die Bedeutung dieser Verse zu verstehen, verwende "Herz" und "Verstand" als Synonyme. Verstehst du das Bild aus neurologischer und hirn-enterischer Sicht?</w:t>
      </w:r>
    </w:p>
    <w:p w14:paraId="4467C00B" w14:textId="77777777" w:rsidR="005E490A" w:rsidRDefault="005E490A" w:rsidP="005E490A">
      <w:pPr>
        <w:spacing w:line="38" w:lineRule="exact"/>
        <w:rPr>
          <w:rFonts w:ascii="Times New Roman" w:eastAsia="Times New Roman" w:hAnsi="Times New Roman"/>
        </w:rPr>
      </w:pPr>
    </w:p>
    <w:p w14:paraId="5B3F2E9A"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Was bedeutet das alles für denjenigen, der mit dem Teufel zu tun hat? In vielen Fällen muss ein Befreier den körperlichen Zustand und die geistige Gesundheit des Klienten berücksichtigen. Versteht uns nicht falsch. Wir gehen nicht davon aus, dass ein Exorzist oder ein Gebetsseelsorger über die notwendige medizinische oder psychologische Ausbildung verfügt, um den geistigen und körperlichen Zustand eines Klienten umfassend beurteilen zu können. Aber zumindest aus einer peripheren Perspektive muss der gesamte geistig-körperliche Zustand des Klienten oft analysiert werden, bevor ein Exorzismus durchgeführt werden kann.</w:t>
      </w:r>
    </w:p>
    <w:p w14:paraId="21EBA429" w14:textId="77777777" w:rsidR="005E490A" w:rsidRDefault="005E490A" w:rsidP="005E490A">
      <w:pPr>
        <w:spacing w:line="311" w:lineRule="exact"/>
        <w:rPr>
          <w:rFonts w:ascii="Times New Roman" w:eastAsia="Times New Roman" w:hAnsi="Times New Roman"/>
        </w:rPr>
      </w:pPr>
    </w:p>
    <w:p w14:paraId="6805870B" w14:textId="77777777" w:rsidR="005E490A" w:rsidRDefault="005E490A" w:rsidP="005E490A">
      <w:pPr>
        <w:spacing w:line="0" w:lineRule="atLeast"/>
        <w:rPr>
          <w:rFonts w:ascii="Arial" w:eastAsia="Arial" w:hAnsi="Arial"/>
          <w:b/>
          <w:i/>
          <w:sz w:val="40"/>
        </w:rPr>
      </w:pPr>
      <w:r>
        <w:rPr>
          <w:rFonts w:ascii="Arial" w:eastAsia="Arial" w:hAnsi="Arial"/>
          <w:b/>
          <w:i/>
          <w:sz w:val="40"/>
        </w:rPr>
        <w:t>Die systemische Bindung des Körpers an das Dämonische</w:t>
      </w:r>
    </w:p>
    <w:p w14:paraId="371A9C25" w14:textId="77777777" w:rsidR="005E490A" w:rsidRDefault="005E490A" w:rsidP="005E490A">
      <w:pPr>
        <w:spacing w:line="229" w:lineRule="exact"/>
        <w:rPr>
          <w:rFonts w:ascii="Times New Roman" w:eastAsia="Times New Roman" w:hAnsi="Times New Roman"/>
        </w:rPr>
      </w:pPr>
    </w:p>
    <w:p w14:paraId="12E5078B"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 xml:space="preserve">Diejenigen, die mit unserer Art der Befreiung nicht vertraut sind, finden es vielleicht seltsam, dass es mir darum geht, den Geisteszustand und die Gesundheit einer Person zu kennen. Nach dem, was der Leser in diesem Kapitel bereits erfahren hat, sollte meine Absicht klar sein. Wie bereits erwähnt, stelle ich weder medizinische noch psychologische Diagnosen. Aber ich versuche, ein Gefühl für die </w:t>
      </w:r>
      <w:r>
        <w:rPr>
          <w:rFonts w:ascii="Arial" w:eastAsia="Arial" w:hAnsi="Arial"/>
          <w:sz w:val="29"/>
        </w:rPr>
        <w:lastRenderedPageBreak/>
        <w:t>ganze Person zu bekommen und dafür, wie böse Geister auf mehr als nur offensichtliche Weise angegriffen haben. Betrachten wir einmal den Bereich der körperlichen Gesundheit.</w:t>
      </w:r>
    </w:p>
    <w:p w14:paraId="775F19A3" w14:textId="77777777" w:rsidR="005E490A" w:rsidRDefault="005E490A" w:rsidP="005E490A">
      <w:pPr>
        <w:spacing w:line="51" w:lineRule="exact"/>
        <w:rPr>
          <w:rFonts w:ascii="Times New Roman" w:eastAsia="Times New Roman" w:hAnsi="Times New Roman"/>
        </w:rPr>
      </w:pPr>
    </w:p>
    <w:p w14:paraId="1667809F" w14:textId="77777777" w:rsidR="005E490A" w:rsidRDefault="005E490A" w:rsidP="005E490A">
      <w:pPr>
        <w:spacing w:line="284" w:lineRule="auto"/>
        <w:ind w:firstLine="432"/>
        <w:jc w:val="both"/>
        <w:rPr>
          <w:rFonts w:ascii="Arial" w:eastAsia="Arial" w:hAnsi="Arial"/>
          <w:sz w:val="26"/>
        </w:rPr>
      </w:pPr>
      <w:r>
        <w:rPr>
          <w:rFonts w:ascii="Arial" w:eastAsia="Arial" w:hAnsi="Arial"/>
          <w:sz w:val="26"/>
        </w:rPr>
        <w:t>Zunächst eine Warnung. Es gibt einige Befreiungsprediger, die fast unumstößliche Erklärungen über den Zusammenhang zwischen Krankheiten und ihren emotionalen Wurzeln abgeben. Ich halte das für unklug. Ich schätze den Beitrag, den diese Menschen zum Verständnis dieser Geist-Körper-Sache geleistet haben. Es besteht jedoch die Gefahr</w:t>
      </w:r>
    </w:p>
    <w:p w14:paraId="1BBE17B9" w14:textId="77777777" w:rsidR="005E490A" w:rsidRDefault="005E490A" w:rsidP="005E490A">
      <w:pPr>
        <w:spacing w:line="284" w:lineRule="auto"/>
        <w:ind w:firstLine="432"/>
        <w:jc w:val="both"/>
        <w:rPr>
          <w:rFonts w:ascii="Arial" w:eastAsia="Arial" w:hAnsi="Arial"/>
          <w:sz w:val="26"/>
        </w:rPr>
        <w:sectPr w:rsidR="005E490A">
          <w:pgSz w:w="12240" w:h="15840"/>
          <w:pgMar w:top="1417" w:right="1440" w:bottom="1009" w:left="1440" w:header="0" w:footer="0" w:gutter="0"/>
          <w:cols w:space="0" w:equalWidth="0">
            <w:col w:w="9360"/>
          </w:cols>
          <w:docGrid w:linePitch="360"/>
        </w:sectPr>
      </w:pPr>
    </w:p>
    <w:p w14:paraId="66A0E461" w14:textId="77777777" w:rsidR="005E490A" w:rsidRDefault="005E490A" w:rsidP="005E490A">
      <w:pPr>
        <w:spacing w:line="261" w:lineRule="auto"/>
        <w:jc w:val="both"/>
        <w:rPr>
          <w:rFonts w:ascii="Arial" w:eastAsia="Arial" w:hAnsi="Arial"/>
          <w:sz w:val="27"/>
        </w:rPr>
      </w:pPr>
      <w:bookmarkStart w:id="78" w:name="page79"/>
      <w:bookmarkEnd w:id="78"/>
      <w:r>
        <w:rPr>
          <w:rFonts w:ascii="Arial" w:eastAsia="Arial" w:hAnsi="Arial"/>
          <w:sz w:val="27"/>
        </w:rPr>
        <w:lastRenderedPageBreak/>
        <w:t>wenn jemand ohne echte medizinische Ausbildung behauptet, dass bestimmte seelische Probleme fast immer zu einer bestimmten Krankheit führen werden. Solche deterministischen Ursache-Wirkung-Vorhersagen können eine Vielzahl von biochemischen und neurologischen Faktoren außer Acht lassen. Sie können den Betroffenen auch dazu verleiten, auf eine angemessene allopathische Behandlung zu verzichten, die schädlich oder sogar lebensbedrohlich sein kann. Es kann unklug sein, auf eine angemessene medizinische Behandlung wie eine Chemotherapie oder eine Operation zu verzichten, weil eine Person zu dem Schluss kommt, dass das Problem nur in ihren Gefühlen liegt. Auch wenn es in einigen Fällen stimmt, dass die Heilung des Geistes auch den Körper heilt, sollte diese Entscheidung nicht ohne eine kluge medizinische Beratung getroffen werden.</w:t>
      </w:r>
    </w:p>
    <w:p w14:paraId="456644B7" w14:textId="77777777" w:rsidR="005E490A" w:rsidRDefault="005E490A" w:rsidP="005E490A">
      <w:pPr>
        <w:spacing w:line="28" w:lineRule="exact"/>
        <w:rPr>
          <w:rFonts w:ascii="Times New Roman" w:eastAsia="Times New Roman" w:hAnsi="Times New Roman"/>
        </w:rPr>
      </w:pPr>
    </w:p>
    <w:p w14:paraId="7F66F466"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Nachdem ich nun zur Vorsicht in Gesundheitsfragen geraten habe, sind hier einige Dinge, auf die ich achte, wenn ich die dämonische Verbindung zu Körper und Geist in Betracht ziehe.</w:t>
      </w:r>
    </w:p>
    <w:p w14:paraId="2BBAD7AE" w14:textId="77777777" w:rsidR="005E490A" w:rsidRDefault="005E490A" w:rsidP="005E490A">
      <w:pPr>
        <w:spacing w:line="38" w:lineRule="exact"/>
        <w:rPr>
          <w:rFonts w:ascii="Times New Roman" w:eastAsia="Times New Roman" w:hAnsi="Times New Roman"/>
        </w:rPr>
      </w:pPr>
    </w:p>
    <w:p w14:paraId="39F0F3F8"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Meiner Erfahrung nach sind einige Krankheiten und Gebrechen eher dämonisch bedingt, z. B. Fibromyalgie, bestimmte Hautkrankheiten, Darmerkrankungen, Krebs und Blutkrankheiten. Das Vorhandensein einer Krankheit bedeutet nicht immer, dass man einen Dämon hat. Aber wenn es in der Familie seit langem eine Tendenz zu bestimmten Krankheiten gibt, kann das ein Hinweis auf einen bestimmten Fluch sein, an den böse Geister gebunden sind. Wie bereits angedeutet, sollte ein umfassendes Fluchbrechen als geistliche Gegenmaßnahme zur Bekämpfung von Gebrechen in Betracht gezogen werden. Nach gründlicher Befragung während eines Exorzismus haben mir einige Dämonen offenbart, dass alte Blutzeremonien/-bünde bestimmte gesundheitliche Probleme in die Blutlinie der Familie gebracht haben. Ich habe schon erlebt, dass Dämonen alles von Asthma bis Autismus ansprachen und erklärten: "Ihre/seine Vorfahren haben dem Moloch geopfert, und das gab uns das Recht, sie auf diese Weise körperlich anzugreifen."</w:t>
      </w:r>
    </w:p>
    <w:p w14:paraId="6BCC4F0D" w14:textId="77777777" w:rsidR="005E490A" w:rsidRDefault="005E490A" w:rsidP="005E490A">
      <w:pPr>
        <w:spacing w:line="25" w:lineRule="exact"/>
        <w:rPr>
          <w:rFonts w:ascii="Times New Roman" w:eastAsia="Times New Roman" w:hAnsi="Times New Roman"/>
        </w:rPr>
      </w:pPr>
    </w:p>
    <w:p w14:paraId="18019D63"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Wenn du an einer körperlichen Krankheit leidest, für die es keine medizinische Diagnose oder Heilung zu geben scheint, ist es wichtig, ein Gebet zu sprechen wie: "Herr, was auch immer meine Vorfahren an Bösem begangen haben, das diese Krankheit auf meinen Körper gebracht hat, ich lege dieses Böse unter das Blut von Christus. Ich annulliere alle Verträge oder Aufgaben, die auf meiner Gesundheit lasten, und empfange die Heilung durch Christus für dieses spezielle Gebrechen." Zur Erinnerung: In meinem Buch "</w:t>
      </w:r>
      <w:r>
        <w:rPr>
          <w:rFonts w:ascii="Arial" w:eastAsia="Arial" w:hAnsi="Arial"/>
          <w:i/>
          <w:sz w:val="29"/>
        </w:rPr>
        <w:t xml:space="preserve">Curse Breaking" </w:t>
      </w:r>
      <w:r>
        <w:rPr>
          <w:rFonts w:ascii="Arial" w:eastAsia="Arial" w:hAnsi="Arial"/>
          <w:sz w:val="29"/>
        </w:rPr>
        <w:t>finden sich zahlreiche Gebete, einige davon für bestimmte Gesundheitsprobleme; diese Fürbitten sind gedruckt und stehen dem Leser zur Verfügung.</w:t>
      </w:r>
    </w:p>
    <w:p w14:paraId="10FF9597" w14:textId="77777777" w:rsidR="005E490A" w:rsidRDefault="005E490A" w:rsidP="005E490A">
      <w:pPr>
        <w:spacing w:line="361" w:lineRule="exact"/>
        <w:rPr>
          <w:rFonts w:ascii="Times New Roman" w:eastAsia="Times New Roman" w:hAnsi="Times New Roman"/>
        </w:rPr>
      </w:pPr>
    </w:p>
    <w:p w14:paraId="381A854B" w14:textId="77777777" w:rsidR="005E490A" w:rsidRDefault="005E490A" w:rsidP="005E490A">
      <w:pPr>
        <w:spacing w:line="0" w:lineRule="atLeast"/>
        <w:rPr>
          <w:rFonts w:ascii="Arial" w:eastAsia="Arial" w:hAnsi="Arial"/>
          <w:b/>
          <w:i/>
          <w:sz w:val="40"/>
        </w:rPr>
      </w:pPr>
      <w:r>
        <w:rPr>
          <w:rFonts w:ascii="Arial" w:eastAsia="Arial" w:hAnsi="Arial"/>
          <w:b/>
          <w:i/>
          <w:sz w:val="40"/>
        </w:rPr>
        <w:t>Lektionen von einer Tochter Abrahams</w:t>
      </w:r>
    </w:p>
    <w:p w14:paraId="6C785400" w14:textId="77777777" w:rsidR="005E490A" w:rsidRDefault="005E490A" w:rsidP="005E490A">
      <w:pPr>
        <w:spacing w:line="0" w:lineRule="atLeast"/>
        <w:rPr>
          <w:rFonts w:ascii="Arial" w:eastAsia="Arial" w:hAnsi="Arial"/>
          <w:b/>
          <w:i/>
          <w:sz w:val="40"/>
        </w:rPr>
        <w:sectPr w:rsidR="005E490A">
          <w:pgSz w:w="12240" w:h="15840"/>
          <w:pgMar w:top="1417" w:right="1440" w:bottom="825" w:left="1440" w:header="0" w:footer="0" w:gutter="0"/>
          <w:cols w:space="0" w:equalWidth="0">
            <w:col w:w="9360"/>
          </w:cols>
          <w:docGrid w:linePitch="360"/>
        </w:sectPr>
      </w:pPr>
    </w:p>
    <w:p w14:paraId="5F3B8852" w14:textId="77777777" w:rsidR="005E490A" w:rsidRDefault="005E490A" w:rsidP="005E490A">
      <w:pPr>
        <w:spacing w:line="229" w:lineRule="exact"/>
        <w:rPr>
          <w:rFonts w:ascii="Times New Roman" w:eastAsia="Times New Roman" w:hAnsi="Times New Roman"/>
        </w:rPr>
      </w:pPr>
    </w:p>
    <w:p w14:paraId="09E9A99A" w14:textId="77777777" w:rsidR="005E490A" w:rsidRDefault="005E490A" w:rsidP="005E490A">
      <w:pPr>
        <w:spacing w:line="293" w:lineRule="auto"/>
        <w:ind w:firstLine="432"/>
        <w:jc w:val="both"/>
        <w:rPr>
          <w:rFonts w:ascii="Arial" w:eastAsia="Arial" w:hAnsi="Arial"/>
          <w:sz w:val="26"/>
        </w:rPr>
      </w:pPr>
      <w:r>
        <w:rPr>
          <w:rFonts w:ascii="Arial" w:eastAsia="Arial" w:hAnsi="Arial"/>
          <w:sz w:val="26"/>
        </w:rPr>
        <w:t>In der Bibel wird berichtet, wie Christus die von Dämonen besessene Frau heilte, die Jesus als "Tochter Abrahams" bezeichnete, eine gläubige Frau (Lukas 13). Der Herr erklärte ausdrücklich, dass Satan die Frau gebunden hatte.</w:t>
      </w:r>
    </w:p>
    <w:p w14:paraId="641C3D6E" w14:textId="77777777" w:rsidR="005E490A" w:rsidRDefault="005E490A" w:rsidP="005E490A">
      <w:pPr>
        <w:spacing w:line="293" w:lineRule="auto"/>
        <w:ind w:firstLine="432"/>
        <w:jc w:val="both"/>
        <w:rPr>
          <w:rFonts w:ascii="Arial" w:eastAsia="Arial" w:hAnsi="Arial"/>
          <w:sz w:val="26"/>
        </w:rPr>
        <w:sectPr w:rsidR="005E490A">
          <w:type w:val="continuous"/>
          <w:pgSz w:w="12240" w:h="15840"/>
          <w:pgMar w:top="1417" w:right="1440" w:bottom="825" w:left="1440" w:header="0" w:footer="0" w:gutter="0"/>
          <w:cols w:space="0" w:equalWidth="0">
            <w:col w:w="9360"/>
          </w:cols>
          <w:docGrid w:linePitch="360"/>
        </w:sectPr>
      </w:pPr>
    </w:p>
    <w:p w14:paraId="2A6D7F8D" w14:textId="77777777" w:rsidR="005E490A" w:rsidRDefault="005E490A" w:rsidP="005E490A">
      <w:pPr>
        <w:spacing w:line="267" w:lineRule="auto"/>
        <w:jc w:val="both"/>
        <w:rPr>
          <w:rFonts w:ascii="Arial" w:eastAsia="Arial" w:hAnsi="Arial"/>
          <w:sz w:val="27"/>
        </w:rPr>
      </w:pPr>
      <w:bookmarkStart w:id="79" w:name="page80"/>
      <w:bookmarkEnd w:id="79"/>
      <w:r>
        <w:rPr>
          <w:rFonts w:ascii="Arial" w:eastAsia="Arial" w:hAnsi="Arial"/>
          <w:sz w:val="27"/>
        </w:rPr>
        <w:lastRenderedPageBreak/>
        <w:t>Sie hatte 18 Jahre lang so gelebt: gebückt und unfähig, ihren Körper aufzurichten. Aus der Bibel erfahren wir, dass sie offenbar an einer Muskel-Skelett-Erkrankung oder rheumatoider Arthritis litt. Vielleicht hatte sie eine degenerative Verschlechterung der Wirbelsäule oder eine Verletzung, die die Bandscheiben in ihrem Rücken beeinträchtigte. Was auch immer körperlich passiert war, es war eine offene Tür für Dämonen.</w:t>
      </w:r>
    </w:p>
    <w:p w14:paraId="45C30EDA" w14:textId="77777777" w:rsidR="005E490A" w:rsidRDefault="005E490A" w:rsidP="005E490A">
      <w:pPr>
        <w:spacing w:line="15" w:lineRule="exact"/>
        <w:rPr>
          <w:rFonts w:ascii="Times New Roman" w:eastAsia="Times New Roman" w:hAnsi="Times New Roman"/>
        </w:rPr>
      </w:pPr>
    </w:p>
    <w:p w14:paraId="671D97BC" w14:textId="77777777" w:rsidR="005E490A" w:rsidRDefault="005E490A" w:rsidP="005E490A">
      <w:pPr>
        <w:spacing w:line="272" w:lineRule="auto"/>
        <w:ind w:firstLine="432"/>
        <w:jc w:val="both"/>
        <w:rPr>
          <w:rFonts w:ascii="Arial" w:eastAsia="Arial" w:hAnsi="Arial"/>
          <w:sz w:val="26"/>
        </w:rPr>
      </w:pPr>
      <w:r>
        <w:rPr>
          <w:rFonts w:ascii="Arial" w:eastAsia="Arial" w:hAnsi="Arial"/>
          <w:sz w:val="26"/>
        </w:rPr>
        <w:t>Unsere Internationale Schule für Exorzismusausbildung hat eine umfassende und detaillierte Analyse dieses biblischen Berichts erstellt, die sehr aufschlussreich ist und nachgelesen werden sollte. Für unsere Zwecke in diesem Buch ist zu beachten, dass die Krankheit, von der diese Frau befallen war, zu einem bestimmten Zeitpunkt, 18 Jahre zuvor, über sie gekommen war. Christus betont, dass ihr körperlicher Zustand das Ergebnis eines bestimmten Ereignisses war und dass sie zu einem bestimmten Zeitpunkt anfällig für dämonische Invasionen wurde. Sie war nicht schon immer von der Krankheit oder den Dämonen heimgesucht worden. Es ist daher wahrscheinlich, dass ihr körperlicher Zustand das Ergebnis eines emotionalen Traumas war, das den Einbruch des bösen Geistes, der die Krankheit verursachte, ermöglichte.</w:t>
      </w:r>
    </w:p>
    <w:p w14:paraId="7552FFA1" w14:textId="77777777" w:rsidR="005E490A" w:rsidRDefault="005E490A" w:rsidP="005E490A">
      <w:pPr>
        <w:spacing w:line="18" w:lineRule="exact"/>
        <w:rPr>
          <w:rFonts w:ascii="Times New Roman" w:eastAsia="Times New Roman" w:hAnsi="Times New Roman"/>
        </w:rPr>
      </w:pPr>
    </w:p>
    <w:p w14:paraId="0C25B8C1" w14:textId="77777777" w:rsidR="005E490A" w:rsidRDefault="005E490A" w:rsidP="005E490A">
      <w:pPr>
        <w:spacing w:line="252" w:lineRule="auto"/>
        <w:ind w:firstLine="432"/>
        <w:jc w:val="both"/>
        <w:rPr>
          <w:rFonts w:ascii="Arial" w:eastAsia="Arial" w:hAnsi="Arial"/>
          <w:sz w:val="28"/>
        </w:rPr>
      </w:pPr>
      <w:r>
        <w:rPr>
          <w:rFonts w:ascii="Arial" w:eastAsia="Arial" w:hAnsi="Arial"/>
          <w:sz w:val="28"/>
        </w:rPr>
        <w:t>Wurde sie als Erwachsene vergewaltigt oder als Kind missbraucht? Wurde sie Opfer häuslicher Gewalt? Hat jemand, der sie aus irgendeinem Grund hasste, sie mit Hexerei verflucht? Meine spirituelle Vermutung ist, dass das, was auch immer passiert ist, den Geist bzw. die Seele dieser Frau zutiefst verletzt hat und dass dieses Ereignis dem Satan die Tür geöffnet hat, um ihren Körper anzugreifen. Die Spekulationen über mögliche Ursachen könnten endlos sein. Wichtig ist, dass ein emotionales Ereignis 18 Jahre zuvor eine dämonische Tür geöffnet hat, die zu einer Verunstaltung des Körpers führte.</w:t>
      </w:r>
    </w:p>
    <w:p w14:paraId="1E2D81EE" w14:textId="77777777" w:rsidR="005E490A" w:rsidRDefault="005E490A" w:rsidP="005E490A">
      <w:pPr>
        <w:spacing w:line="38" w:lineRule="exact"/>
        <w:rPr>
          <w:rFonts w:ascii="Times New Roman" w:eastAsia="Times New Roman" w:hAnsi="Times New Roman"/>
        </w:rPr>
      </w:pPr>
    </w:p>
    <w:p w14:paraId="52DE5BAE"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Hier zeigt Christus deutlich, dass das, was wir im Geist erleiden, zu körperlichen Beschwerden führen kann und dass darüber hinaus die Befreiung der Schlüssel zur körperlichen Heilung sein kann. In den Evangelien gibt es andere, die Christus geheilt hat</w:t>
      </w:r>
      <w:r>
        <w:rPr>
          <w:rFonts w:ascii="Arial" w:eastAsia="Arial" w:hAnsi="Arial"/>
          <w:i/>
          <w:sz w:val="27"/>
        </w:rPr>
        <w:t xml:space="preserve">, ohne </w:t>
      </w:r>
      <w:r>
        <w:rPr>
          <w:rFonts w:ascii="Arial" w:eastAsia="Arial" w:hAnsi="Arial"/>
          <w:sz w:val="27"/>
        </w:rPr>
        <w:t>Dämonen auszutreiben. Im Fall dieser Frau heilte Jesus durch einen Exorzismus. Diese Tatsache sollte jenen Christen nicht entgehen, die geistliche Heilungsgaben haben, aber den Dienst der Befreiung gemieden haben. Die Lektion lautet: Wenn der begründete Verdacht besteht, dass die Ursache der Krankheit dämonischer Natur ist, sollte die körperliche Heilung durch die Salbung und das Handauflegen oft von Gebeten der Befreiung begleitet werden.</w:t>
      </w:r>
    </w:p>
    <w:p w14:paraId="37700258" w14:textId="77777777" w:rsidR="005E490A" w:rsidRDefault="005E490A" w:rsidP="005E490A">
      <w:pPr>
        <w:spacing w:line="323" w:lineRule="exact"/>
        <w:rPr>
          <w:rFonts w:ascii="Times New Roman" w:eastAsia="Times New Roman" w:hAnsi="Times New Roman"/>
        </w:rPr>
      </w:pPr>
    </w:p>
    <w:p w14:paraId="5F16C588" w14:textId="77777777" w:rsidR="005E490A" w:rsidRDefault="005E490A" w:rsidP="005E490A">
      <w:pPr>
        <w:spacing w:line="282" w:lineRule="auto"/>
        <w:jc w:val="center"/>
        <w:rPr>
          <w:rFonts w:ascii="Arial" w:eastAsia="Arial" w:hAnsi="Arial"/>
          <w:b/>
          <w:sz w:val="40"/>
        </w:rPr>
      </w:pPr>
      <w:r>
        <w:rPr>
          <w:rFonts w:ascii="Arial" w:eastAsia="Arial" w:hAnsi="Arial"/>
          <w:b/>
          <w:sz w:val="40"/>
        </w:rPr>
        <w:t xml:space="preserve">KONFRONTATION MIT PSYCHISCHEN KRANKHEITEN, DIE IHRE WURZELN IM </w:t>
      </w:r>
      <w:r>
        <w:rPr>
          <w:rFonts w:ascii="Arial" w:eastAsia="Arial" w:hAnsi="Arial"/>
          <w:b/>
          <w:sz w:val="40"/>
        </w:rPr>
        <w:lastRenderedPageBreak/>
        <w:t>DÄMONISCHEN HABEN</w:t>
      </w:r>
    </w:p>
    <w:p w14:paraId="07A4CAE6" w14:textId="77777777" w:rsidR="005E490A" w:rsidRDefault="005E490A" w:rsidP="005E490A">
      <w:pPr>
        <w:spacing w:line="282" w:lineRule="auto"/>
        <w:jc w:val="center"/>
        <w:rPr>
          <w:rFonts w:ascii="Arial" w:eastAsia="Arial" w:hAnsi="Arial"/>
          <w:b/>
          <w:sz w:val="40"/>
        </w:rPr>
        <w:sectPr w:rsidR="005E490A">
          <w:pgSz w:w="12240" w:h="15840"/>
          <w:pgMar w:top="1417" w:right="1440" w:bottom="796" w:left="1440" w:header="0" w:footer="0" w:gutter="0"/>
          <w:cols w:space="0" w:equalWidth="0">
            <w:col w:w="9360"/>
          </w:cols>
          <w:docGrid w:linePitch="360"/>
        </w:sectPr>
      </w:pPr>
    </w:p>
    <w:p w14:paraId="5808A0E3" w14:textId="77777777" w:rsidR="005E490A" w:rsidRDefault="005E490A" w:rsidP="005E490A">
      <w:pPr>
        <w:spacing w:line="310" w:lineRule="exact"/>
        <w:rPr>
          <w:rFonts w:ascii="Times New Roman" w:eastAsia="Times New Roman" w:hAnsi="Times New Roman"/>
        </w:rPr>
      </w:pPr>
    </w:p>
    <w:p w14:paraId="5E10FB4E" w14:textId="77777777" w:rsidR="005E490A" w:rsidRDefault="005E490A" w:rsidP="005E490A">
      <w:pPr>
        <w:spacing w:line="293" w:lineRule="auto"/>
        <w:ind w:firstLine="432"/>
        <w:jc w:val="both"/>
        <w:rPr>
          <w:rFonts w:ascii="Arial" w:eastAsia="Arial" w:hAnsi="Arial"/>
          <w:sz w:val="26"/>
        </w:rPr>
      </w:pPr>
      <w:r>
        <w:rPr>
          <w:rFonts w:ascii="Arial" w:eastAsia="Arial" w:hAnsi="Arial"/>
          <w:sz w:val="26"/>
        </w:rPr>
        <w:t>Diesen Abschnitt des Buches widme ich dem Gedenken an Malcolm, der bereits in diesem Kapitel erwähnt wurde. Ich möchte noch einmal betonen. Ich habe ihm geraten, sich weiter in psychiatrische Behandlung zu begeben. Ich habe ihm empfohlen, dass er wahrscheinlich Medikamente braucht, um sich zu stabilisieren.</w:t>
      </w:r>
    </w:p>
    <w:p w14:paraId="4C85CD2E" w14:textId="77777777" w:rsidR="005E490A" w:rsidRDefault="005E490A" w:rsidP="005E490A">
      <w:pPr>
        <w:spacing w:line="293" w:lineRule="auto"/>
        <w:ind w:firstLine="432"/>
        <w:jc w:val="both"/>
        <w:rPr>
          <w:rFonts w:ascii="Arial" w:eastAsia="Arial" w:hAnsi="Arial"/>
          <w:sz w:val="26"/>
        </w:rPr>
        <w:sectPr w:rsidR="005E490A">
          <w:type w:val="continuous"/>
          <w:pgSz w:w="12240" w:h="15840"/>
          <w:pgMar w:top="1417" w:right="1440" w:bottom="796" w:left="1440" w:header="0" w:footer="0" w:gutter="0"/>
          <w:cols w:space="0" w:equalWidth="0">
            <w:col w:w="9360"/>
          </w:cols>
          <w:docGrid w:linePitch="360"/>
        </w:sectPr>
      </w:pPr>
    </w:p>
    <w:p w14:paraId="441D427D" w14:textId="77777777" w:rsidR="005E490A" w:rsidRDefault="005E490A" w:rsidP="005E490A">
      <w:pPr>
        <w:spacing w:line="244" w:lineRule="auto"/>
        <w:jc w:val="both"/>
        <w:rPr>
          <w:rFonts w:ascii="Arial" w:eastAsia="Arial" w:hAnsi="Arial"/>
          <w:sz w:val="29"/>
        </w:rPr>
      </w:pPr>
      <w:bookmarkStart w:id="80" w:name="page81"/>
      <w:bookmarkEnd w:id="80"/>
      <w:r>
        <w:rPr>
          <w:rFonts w:ascii="Arial" w:eastAsia="Arial" w:hAnsi="Arial"/>
          <w:sz w:val="29"/>
        </w:rPr>
        <w:lastRenderedPageBreak/>
        <w:t>seine Wahnvorstellungen. Ich habe es ihm und seiner Familie überlassen, sich nach unserer ersten Befreiungsbegegnung einer angemessenen medizinischen Behandlung zu unterziehen; da er das aber nicht getan hat, hätte ich kaum mehr tun können, um seine Tragödie zu verhindern. In der Hoffnung, andere solche Unglücke zu verhindern, möchte ich die folgenden Gedanken äußern.</w:t>
      </w:r>
    </w:p>
    <w:p w14:paraId="318C9B04" w14:textId="77777777" w:rsidR="005E490A" w:rsidRDefault="005E490A" w:rsidP="005E490A">
      <w:pPr>
        <w:spacing w:line="47" w:lineRule="exact"/>
        <w:rPr>
          <w:rFonts w:ascii="Times New Roman" w:eastAsia="Times New Roman" w:hAnsi="Times New Roman"/>
        </w:rPr>
      </w:pPr>
    </w:p>
    <w:p w14:paraId="7A23A79D"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Wieder einmal verweise ich auf die gründliche Ausbildung in unserer Schule für Exorzismus. Vieles, was der Leser über psychische Gesundheit und Dämonen wissen muss, ist in diesem Unterricht enthalten. Ich empfehle allen, die in der Befreiungsarbeit tätig sind, zumindest ein allgemeines Wissen über die Arten von psychischen Erkrankungen zu haben, die in der Arbeit auftreten können, und zu wissen, woran man die Symptome erkennt. Zu den psychischen Erkrankungen gehören Schizophrenie, bipolare Störungen, Psychosen, Borderline-Persönlichkeitsstörungen, dissoziative Identitätsstörungen (DID), klinische Depressionen, Zwangsstörungen und posttraumatische Belastungsstörungen (PTBS), um nur einige zu nennen.</w:t>
      </w:r>
    </w:p>
    <w:p w14:paraId="44E236F5" w14:textId="77777777" w:rsidR="005E490A" w:rsidRDefault="005E490A" w:rsidP="005E490A">
      <w:pPr>
        <w:spacing w:line="28" w:lineRule="exact"/>
        <w:rPr>
          <w:rFonts w:ascii="Times New Roman" w:eastAsia="Times New Roman" w:hAnsi="Times New Roman"/>
        </w:rPr>
      </w:pPr>
    </w:p>
    <w:p w14:paraId="356337D6" w14:textId="77777777" w:rsidR="005E490A" w:rsidRDefault="005E490A" w:rsidP="005E490A">
      <w:pPr>
        <w:spacing w:line="253" w:lineRule="auto"/>
        <w:ind w:firstLine="432"/>
        <w:jc w:val="both"/>
        <w:rPr>
          <w:rFonts w:ascii="Arial" w:eastAsia="Arial" w:hAnsi="Arial"/>
          <w:sz w:val="28"/>
        </w:rPr>
      </w:pPr>
      <w:r>
        <w:rPr>
          <w:rFonts w:ascii="Arial" w:eastAsia="Arial" w:hAnsi="Arial"/>
          <w:sz w:val="28"/>
        </w:rPr>
        <w:t>Die wichtigste Frage für den christlichen Seelsorger oder Befreiungsdienst ist, ob Dämonen beteiligt sind oder nicht, entweder als Ursache oder in der Rolle der dämonischen Ausbeutung. Es gibt keine unumstößlichen diagnostischen Richtlinien, die dieses Dilemma immer auflösen; dennoch möchte ich ein paar Einblicke geben, um zu entscheiden, wann oder ob dämonische Mächte eingeschaltet werden sollen, wenn es eine Form von psychischer Störung zu geben scheint:</w:t>
      </w:r>
    </w:p>
    <w:p w14:paraId="3A61D69F" w14:textId="77777777" w:rsidR="005E490A" w:rsidRDefault="005E490A" w:rsidP="005E490A">
      <w:pPr>
        <w:spacing w:line="239" w:lineRule="exact"/>
        <w:rPr>
          <w:rFonts w:ascii="Times New Roman" w:eastAsia="Times New Roman" w:hAnsi="Times New Roman"/>
        </w:rPr>
      </w:pPr>
    </w:p>
    <w:p w14:paraId="56736F59" w14:textId="77777777" w:rsidR="005E490A" w:rsidRDefault="005E490A" w:rsidP="005E490A">
      <w:pPr>
        <w:widowControl/>
        <w:numPr>
          <w:ilvl w:val="0"/>
          <w:numId w:val="16"/>
        </w:numPr>
        <w:tabs>
          <w:tab w:val="left" w:pos="1243"/>
        </w:tabs>
        <w:autoSpaceDE/>
        <w:autoSpaceDN/>
        <w:spacing w:line="244" w:lineRule="auto"/>
        <w:ind w:left="1300" w:hanging="580"/>
        <w:jc w:val="both"/>
        <w:rPr>
          <w:rFonts w:ascii="Arial" w:eastAsia="Arial" w:hAnsi="Arial"/>
          <w:color w:val="808080"/>
        </w:rPr>
      </w:pPr>
      <w:r>
        <w:rPr>
          <w:rFonts w:ascii="Arial" w:eastAsia="Arial" w:hAnsi="Arial"/>
          <w:sz w:val="29"/>
        </w:rPr>
        <w:t>Wenn deine Kunden derzeit regelmäßig psychosoziale Dienste in Anspruch nehmen, solltest du vorsichtig mit aggressiven Gebeten für sie sein. Du willst nicht etwas tun, was sie psychisch destabilisieren könnte. Außerdem willst du mögliche ethische Verstöße vermeiden, wenn du in eine laufende Behandlung eingreifst.</w:t>
      </w:r>
    </w:p>
    <w:p w14:paraId="25837E27" w14:textId="77777777" w:rsidR="005E490A" w:rsidRDefault="005E490A" w:rsidP="005E490A">
      <w:pPr>
        <w:spacing w:line="248" w:lineRule="exact"/>
        <w:rPr>
          <w:rFonts w:ascii="Arial" w:eastAsia="Arial" w:hAnsi="Arial"/>
          <w:color w:val="808080"/>
        </w:rPr>
      </w:pPr>
    </w:p>
    <w:p w14:paraId="408B6952" w14:textId="77777777" w:rsidR="005E490A" w:rsidRDefault="005E490A" w:rsidP="005E490A">
      <w:pPr>
        <w:widowControl/>
        <w:numPr>
          <w:ilvl w:val="0"/>
          <w:numId w:val="16"/>
        </w:numPr>
        <w:tabs>
          <w:tab w:val="left" w:pos="1243"/>
        </w:tabs>
        <w:autoSpaceDE/>
        <w:autoSpaceDN/>
        <w:spacing w:line="275" w:lineRule="auto"/>
        <w:ind w:left="1300" w:hanging="580"/>
        <w:jc w:val="both"/>
        <w:rPr>
          <w:rFonts w:ascii="Arial" w:eastAsia="Arial" w:hAnsi="Arial"/>
          <w:color w:val="808080"/>
          <w:sz w:val="19"/>
        </w:rPr>
      </w:pPr>
      <w:r>
        <w:rPr>
          <w:rFonts w:ascii="Arial" w:eastAsia="Arial" w:hAnsi="Arial"/>
          <w:sz w:val="26"/>
        </w:rPr>
        <w:t>Es kann sein, dass der Klient Medikamente braucht, bevor ein effektiver Gebetsdienst stattfinden kann. Wahnhafte Gedanken oder unberechenbares Verhalten können es unmöglich machen, sich rational mit den entscheidenden Themen wie Vergebung, Reue und Verzicht auseinanderzusetzen. Bestimmte Angstzustände können dazu führen, dass das Verhalten zu sprunghaft ist, um im Gebet zu intervenieren. Der Seelsorger/die Seelsorgerin möchte auch vermeiden, dass der Klient/die Klientin eine Art psychotischen Ausbruch erleidet, der ernsthafte ethische Fragen aufwerfen könnte.</w:t>
      </w:r>
    </w:p>
    <w:p w14:paraId="3F544FBF" w14:textId="77777777" w:rsidR="005E490A" w:rsidRDefault="005E490A" w:rsidP="005E490A">
      <w:pPr>
        <w:spacing w:line="208" w:lineRule="exact"/>
        <w:rPr>
          <w:rFonts w:ascii="Arial" w:eastAsia="Arial" w:hAnsi="Arial"/>
          <w:color w:val="808080"/>
          <w:sz w:val="19"/>
        </w:rPr>
      </w:pPr>
    </w:p>
    <w:p w14:paraId="20842DE0" w14:textId="77777777" w:rsidR="005E490A" w:rsidRDefault="005E490A" w:rsidP="005E490A">
      <w:pPr>
        <w:widowControl/>
        <w:numPr>
          <w:ilvl w:val="0"/>
          <w:numId w:val="16"/>
        </w:numPr>
        <w:tabs>
          <w:tab w:val="left" w:pos="1243"/>
        </w:tabs>
        <w:autoSpaceDE/>
        <w:autoSpaceDN/>
        <w:spacing w:line="270" w:lineRule="auto"/>
        <w:ind w:left="1300" w:hanging="580"/>
        <w:jc w:val="both"/>
        <w:rPr>
          <w:rFonts w:ascii="Arial" w:eastAsia="Arial" w:hAnsi="Arial"/>
          <w:color w:val="808080"/>
        </w:rPr>
      </w:pPr>
      <w:r>
        <w:rPr>
          <w:rFonts w:ascii="Arial" w:eastAsia="Arial" w:hAnsi="Arial"/>
          <w:sz w:val="27"/>
        </w:rPr>
        <w:t>Wenn der/die Betroffene bereits Medikamente einnimmt, kannst du die Dämonen vielleicht erst dann wirksam konfrontieren/befragen, wenn die verschriebene Dosis reduziert wurde. Ich habe schon oft vorgeschlagen, dass Hilfesuchende zu ihren Ärzten gehen und, wenn möglich, einen Prozess der schrittweisen</w:t>
      </w:r>
    </w:p>
    <w:p w14:paraId="09E0BBE7" w14:textId="77777777" w:rsidR="005E490A" w:rsidRDefault="005E490A" w:rsidP="005E490A">
      <w:pPr>
        <w:tabs>
          <w:tab w:val="left" w:pos="1243"/>
        </w:tabs>
        <w:spacing w:line="270" w:lineRule="auto"/>
        <w:ind w:left="1300" w:hanging="580"/>
        <w:jc w:val="both"/>
        <w:rPr>
          <w:rFonts w:ascii="Arial" w:eastAsia="Arial" w:hAnsi="Arial"/>
          <w:color w:val="808080"/>
        </w:rPr>
        <w:sectPr w:rsidR="005E490A">
          <w:pgSz w:w="12240" w:h="15840"/>
          <w:pgMar w:top="1417" w:right="1440" w:bottom="826" w:left="1440" w:header="0" w:footer="0" w:gutter="0"/>
          <w:cols w:space="0" w:equalWidth="0">
            <w:col w:w="9360"/>
          </w:cols>
          <w:docGrid w:linePitch="360"/>
        </w:sectPr>
      </w:pPr>
    </w:p>
    <w:p w14:paraId="0D953203" w14:textId="77777777" w:rsidR="005E490A" w:rsidRDefault="005E490A" w:rsidP="005E490A">
      <w:pPr>
        <w:spacing w:line="246" w:lineRule="auto"/>
        <w:ind w:left="1300"/>
        <w:jc w:val="both"/>
        <w:rPr>
          <w:rFonts w:ascii="Arial" w:eastAsia="Arial" w:hAnsi="Arial"/>
          <w:sz w:val="29"/>
        </w:rPr>
      </w:pPr>
      <w:bookmarkStart w:id="81" w:name="page82"/>
      <w:bookmarkEnd w:id="81"/>
      <w:r>
        <w:rPr>
          <w:rFonts w:ascii="Arial" w:eastAsia="Arial" w:hAnsi="Arial"/>
          <w:sz w:val="29"/>
        </w:rPr>
        <w:lastRenderedPageBreak/>
        <w:t>Medikamente abnehmen. Dämonen sind emotionale Wesen und arbeiten mit den emotionalen Fähigkeiten des Wirts. Wenn der Wirt stark sediert ist, sind wichtige Informationen, die von den Dämonen abgeleitet werden müssen, möglicherweise nicht zugänglich.</w:t>
      </w:r>
    </w:p>
    <w:p w14:paraId="2FAC4D32" w14:textId="77777777" w:rsidR="005E490A" w:rsidRDefault="005E490A" w:rsidP="005E490A">
      <w:pPr>
        <w:spacing w:line="246" w:lineRule="exact"/>
        <w:rPr>
          <w:rFonts w:ascii="Times New Roman" w:eastAsia="Times New Roman" w:hAnsi="Times New Roman"/>
        </w:rPr>
      </w:pPr>
    </w:p>
    <w:p w14:paraId="001A422C" w14:textId="77777777" w:rsidR="005E490A" w:rsidRDefault="005E490A" w:rsidP="005E490A">
      <w:pPr>
        <w:widowControl/>
        <w:numPr>
          <w:ilvl w:val="0"/>
          <w:numId w:val="17"/>
        </w:numPr>
        <w:tabs>
          <w:tab w:val="left" w:pos="1243"/>
        </w:tabs>
        <w:autoSpaceDE/>
        <w:autoSpaceDN/>
        <w:spacing w:line="243" w:lineRule="auto"/>
        <w:ind w:left="1300" w:hanging="580"/>
        <w:jc w:val="both"/>
        <w:rPr>
          <w:rFonts w:ascii="Arial" w:eastAsia="Arial" w:hAnsi="Arial"/>
          <w:color w:val="808080"/>
        </w:rPr>
      </w:pPr>
      <w:r>
        <w:rPr>
          <w:rFonts w:ascii="Arial" w:eastAsia="Arial" w:hAnsi="Arial"/>
          <w:sz w:val="29"/>
        </w:rPr>
        <w:t>Begegne Suizidgedanken mit großer Vorsicht. Wenn ein Kunde in der Vergangenheit bereits lebensbedrohliche Impulse hatte oder einen Selbstmordversuch unternommen hat, sollte er oder sie gewarnt werden, sofort professionelle Hilfe zu suchen. Wie bei Malcolm ist es leider so, dass die Klienten den Pfarrer/Berater nicht immer auf die Schwere ihrer selbstzerstörerischen Zwänge hinweisen.</w:t>
      </w:r>
    </w:p>
    <w:p w14:paraId="0A693EA5" w14:textId="77777777" w:rsidR="005E490A" w:rsidRDefault="005E490A" w:rsidP="005E490A">
      <w:pPr>
        <w:spacing w:line="249" w:lineRule="exact"/>
        <w:rPr>
          <w:rFonts w:ascii="Arial" w:eastAsia="Arial" w:hAnsi="Arial"/>
          <w:color w:val="808080"/>
        </w:rPr>
      </w:pPr>
    </w:p>
    <w:p w14:paraId="0294FD50" w14:textId="77777777" w:rsidR="005E490A" w:rsidRDefault="005E490A" w:rsidP="005E490A">
      <w:pPr>
        <w:widowControl/>
        <w:numPr>
          <w:ilvl w:val="0"/>
          <w:numId w:val="17"/>
        </w:numPr>
        <w:tabs>
          <w:tab w:val="left" w:pos="1243"/>
        </w:tabs>
        <w:autoSpaceDE/>
        <w:autoSpaceDN/>
        <w:spacing w:line="267" w:lineRule="auto"/>
        <w:ind w:left="1300" w:hanging="580"/>
        <w:jc w:val="both"/>
        <w:rPr>
          <w:rFonts w:ascii="Arial" w:eastAsia="Arial" w:hAnsi="Arial"/>
          <w:color w:val="808080"/>
        </w:rPr>
      </w:pPr>
      <w:r>
        <w:rPr>
          <w:rFonts w:ascii="Arial" w:eastAsia="Arial" w:hAnsi="Arial"/>
          <w:sz w:val="27"/>
        </w:rPr>
        <w:t>Die Integration von Heilungsgebeten und Exorzismus in den Dienst der Befreiung geistig behinderter Menschen ist oft ein mühsamer, schrittweiser Prozess. Bei diesem Aspekt des Dienstes sollte man nie zu schnell vorgehen. Der destabilisierte Geist braucht Zeit, um sich zu erholen, und man muss Geduld haben, vor allem, wenn es zu Wahnvorstellungen gekommen ist.</w:t>
      </w:r>
    </w:p>
    <w:p w14:paraId="28C69EDA" w14:textId="77777777" w:rsidR="005E490A" w:rsidRDefault="005E490A" w:rsidP="005E490A">
      <w:pPr>
        <w:spacing w:line="216" w:lineRule="exact"/>
        <w:rPr>
          <w:rFonts w:ascii="Arial" w:eastAsia="Arial" w:hAnsi="Arial"/>
          <w:color w:val="808080"/>
        </w:rPr>
      </w:pPr>
    </w:p>
    <w:p w14:paraId="66C8CFA4" w14:textId="77777777" w:rsidR="005E490A" w:rsidRDefault="005E490A" w:rsidP="005E490A">
      <w:pPr>
        <w:widowControl/>
        <w:numPr>
          <w:ilvl w:val="0"/>
          <w:numId w:val="17"/>
        </w:numPr>
        <w:tabs>
          <w:tab w:val="left" w:pos="1243"/>
        </w:tabs>
        <w:autoSpaceDE/>
        <w:autoSpaceDN/>
        <w:spacing w:line="267" w:lineRule="auto"/>
        <w:ind w:left="1300" w:hanging="580"/>
        <w:jc w:val="both"/>
        <w:rPr>
          <w:rFonts w:ascii="Arial" w:eastAsia="Arial" w:hAnsi="Arial"/>
          <w:color w:val="808080"/>
        </w:rPr>
      </w:pPr>
      <w:r>
        <w:rPr>
          <w:rFonts w:ascii="Arial" w:eastAsia="Arial" w:hAnsi="Arial"/>
          <w:sz w:val="27"/>
        </w:rPr>
        <w:t>Wenn du versuchst, einer Person zu helfen, deren Denken nicht mit der Realität übereinstimmt, musst du dich immer voll und ganz der Wahrheit verschreiben. Wenn es die Wahrheit ist, die uns "frei macht" (siehe Johannes 8,32), darf der Seelsorger/die Seelsorgerin nicht davor zurückschrecken, freundlich darauf zu bestehen, dass die psychisch kranke Person ein Verhalten und Denken an den Tag legt, das zu ihrer Heilung führen kann.</w:t>
      </w:r>
    </w:p>
    <w:p w14:paraId="40D2A43D" w14:textId="77777777" w:rsidR="005E490A" w:rsidRDefault="005E490A" w:rsidP="005E490A">
      <w:pPr>
        <w:spacing w:line="216" w:lineRule="exact"/>
        <w:rPr>
          <w:rFonts w:ascii="Arial" w:eastAsia="Arial" w:hAnsi="Arial"/>
          <w:color w:val="808080"/>
        </w:rPr>
      </w:pPr>
    </w:p>
    <w:p w14:paraId="6BF393F2" w14:textId="77777777" w:rsidR="005E490A" w:rsidRDefault="005E490A" w:rsidP="005E490A">
      <w:pPr>
        <w:widowControl/>
        <w:numPr>
          <w:ilvl w:val="0"/>
          <w:numId w:val="17"/>
        </w:numPr>
        <w:tabs>
          <w:tab w:val="left" w:pos="1243"/>
        </w:tabs>
        <w:autoSpaceDE/>
        <w:autoSpaceDN/>
        <w:spacing w:line="271" w:lineRule="auto"/>
        <w:ind w:left="1300" w:hanging="580"/>
        <w:jc w:val="both"/>
        <w:rPr>
          <w:rFonts w:ascii="Arial" w:eastAsia="Arial" w:hAnsi="Arial"/>
          <w:color w:val="808080"/>
          <w:sz w:val="19"/>
        </w:rPr>
      </w:pPr>
      <w:r>
        <w:rPr>
          <w:rFonts w:ascii="Arial" w:eastAsia="Arial" w:hAnsi="Arial"/>
          <w:sz w:val="26"/>
        </w:rPr>
        <w:t xml:space="preserve">Wenn gefährliches, ja sogar gewalttätiges Verhalten droht, muss die öffentliche und private Sicherheit an erster Stelle stehen, und ein rein spiritueller Ansatz bei psychischen Problemen ist unzureichend. In den letzten Jahren hat es eine tragische Anzahl von Massenerschießungen gegeben. Viele dieser Verbrechen wurden von Menschen begangen, die christlich erzogen wurden und sich sogar öffentlich zum Glauben bekannt haben. Steven Jones, der Schütze an der University of Northern Arizona am 9. Oktober 2015, war ein christlicher Jugendlicher, der zu Hause unterrichtet wurde. Ich habe kein Insiderwissen darüber, was schief gelaufen ist, aber ich weiß, </w:t>
      </w:r>
      <w:r>
        <w:rPr>
          <w:rFonts w:ascii="Arial" w:eastAsia="Arial" w:hAnsi="Arial"/>
          <w:sz w:val="26"/>
        </w:rPr>
        <w:lastRenderedPageBreak/>
        <w:t>dass es Warnzeichen gegeben haben muss, die Familie und Freunde nicht bemerkt haben.</w:t>
      </w:r>
    </w:p>
    <w:p w14:paraId="7A7F984E" w14:textId="77777777" w:rsidR="005E490A" w:rsidRDefault="005E490A" w:rsidP="005E490A">
      <w:pPr>
        <w:spacing w:line="224" w:lineRule="exact"/>
        <w:rPr>
          <w:rFonts w:ascii="Times New Roman" w:eastAsia="Times New Roman" w:hAnsi="Times New Roman"/>
        </w:rPr>
      </w:pPr>
    </w:p>
    <w:p w14:paraId="0C02F009" w14:textId="77777777" w:rsidR="005E490A" w:rsidRDefault="005E490A" w:rsidP="005E490A">
      <w:pPr>
        <w:spacing w:line="270" w:lineRule="auto"/>
        <w:ind w:left="1300" w:firstLine="100"/>
        <w:jc w:val="both"/>
        <w:rPr>
          <w:rFonts w:ascii="Arial" w:eastAsia="Arial" w:hAnsi="Arial"/>
          <w:sz w:val="27"/>
        </w:rPr>
      </w:pPr>
      <w:r>
        <w:rPr>
          <w:rFonts w:ascii="Arial" w:eastAsia="Arial" w:hAnsi="Arial"/>
          <w:sz w:val="27"/>
        </w:rPr>
        <w:t>Mir sind auch einige Fälle bekannt, in denen geistig verwirrte Christen Selbstmord begangen haben. Ich will damit sagen, dass der offensichtliche Glaube an Christus keine Garantie dafür ist, dass eine solche Person, wenn sie psychisch nicht gesund ist, durch ihren Glauben daran gehindert wird, sich zu</w:t>
      </w:r>
    </w:p>
    <w:p w14:paraId="67BF3AF2" w14:textId="77777777" w:rsidR="005E490A" w:rsidRDefault="005E490A" w:rsidP="005E490A">
      <w:pPr>
        <w:spacing w:line="270" w:lineRule="auto"/>
        <w:ind w:left="1300" w:firstLine="100"/>
        <w:jc w:val="both"/>
        <w:rPr>
          <w:rFonts w:ascii="Arial" w:eastAsia="Arial" w:hAnsi="Arial"/>
          <w:sz w:val="27"/>
        </w:rPr>
        <w:sectPr w:rsidR="005E490A">
          <w:pgSz w:w="12240" w:h="15840"/>
          <w:pgMar w:top="1417" w:right="1440" w:bottom="1085" w:left="1440" w:header="0" w:footer="0" w:gutter="0"/>
          <w:cols w:space="0" w:equalWidth="0">
            <w:col w:w="9360"/>
          </w:cols>
          <w:docGrid w:linePitch="360"/>
        </w:sectPr>
      </w:pPr>
    </w:p>
    <w:p w14:paraId="2E45402A" w14:textId="77777777" w:rsidR="005E490A" w:rsidRDefault="005E490A" w:rsidP="005E490A">
      <w:pPr>
        <w:spacing w:line="246" w:lineRule="auto"/>
        <w:ind w:left="1300"/>
        <w:jc w:val="both"/>
        <w:rPr>
          <w:rFonts w:ascii="Arial" w:eastAsia="Arial" w:hAnsi="Arial"/>
          <w:sz w:val="29"/>
        </w:rPr>
      </w:pPr>
      <w:bookmarkStart w:id="82" w:name="page83"/>
      <w:bookmarkEnd w:id="82"/>
      <w:r>
        <w:rPr>
          <w:rFonts w:ascii="Arial" w:eastAsia="Arial" w:hAnsi="Arial"/>
          <w:sz w:val="29"/>
        </w:rPr>
        <w:lastRenderedPageBreak/>
        <w:t>verletzendes Verhalten. Ihre Taten können durch psychische Erkrankungen und/oder Dämonisierung motiviert sein. Es ist wichtig, dass diese potenziell gefährlichen Menschen Hilfe bekommen und ihre Drohungen und psychischen Störungen ernst genommen werden.</w:t>
      </w:r>
    </w:p>
    <w:p w14:paraId="31BB5477" w14:textId="77777777" w:rsidR="005E490A" w:rsidRDefault="005E490A" w:rsidP="005E490A">
      <w:pPr>
        <w:spacing w:line="338" w:lineRule="exact"/>
        <w:rPr>
          <w:rFonts w:ascii="Times New Roman" w:eastAsia="Times New Roman" w:hAnsi="Times New Roman"/>
        </w:rPr>
      </w:pPr>
    </w:p>
    <w:p w14:paraId="7AA41E76" w14:textId="77777777" w:rsidR="005E490A" w:rsidRDefault="005E490A" w:rsidP="005E490A">
      <w:pPr>
        <w:spacing w:line="282" w:lineRule="auto"/>
        <w:jc w:val="center"/>
        <w:rPr>
          <w:rFonts w:ascii="Arial" w:eastAsia="Arial" w:hAnsi="Arial"/>
          <w:b/>
          <w:sz w:val="40"/>
        </w:rPr>
      </w:pPr>
      <w:r>
        <w:rPr>
          <w:rFonts w:ascii="Arial" w:eastAsia="Arial" w:hAnsi="Arial"/>
          <w:b/>
          <w:sz w:val="40"/>
        </w:rPr>
        <w:t>DER VERSTAND ODER DER TEUFEL? EINIGE FALLSTUDIEN</w:t>
      </w:r>
    </w:p>
    <w:p w14:paraId="05318EC8" w14:textId="77777777" w:rsidR="005E490A" w:rsidRDefault="005E490A" w:rsidP="005E490A">
      <w:pPr>
        <w:spacing w:line="309" w:lineRule="exact"/>
        <w:rPr>
          <w:rFonts w:ascii="Times New Roman" w:eastAsia="Times New Roman" w:hAnsi="Times New Roman"/>
        </w:rPr>
      </w:pPr>
    </w:p>
    <w:p w14:paraId="593F3026" w14:textId="77777777" w:rsidR="005E490A" w:rsidRDefault="005E490A" w:rsidP="005E490A">
      <w:pPr>
        <w:spacing w:line="263" w:lineRule="auto"/>
        <w:ind w:firstLine="432"/>
        <w:jc w:val="both"/>
        <w:rPr>
          <w:rFonts w:ascii="Arial" w:eastAsia="Arial" w:hAnsi="Arial"/>
          <w:i/>
          <w:sz w:val="29"/>
        </w:rPr>
      </w:pPr>
      <w:r>
        <w:rPr>
          <w:rFonts w:ascii="Arial" w:eastAsia="Arial" w:hAnsi="Arial"/>
          <w:i/>
          <w:sz w:val="29"/>
        </w:rPr>
        <w:t>Erfahrung ist der beste Lehrer, und ich möchte mit dir teilen, was ich aus erster Hand gelernt habe.</w:t>
      </w:r>
    </w:p>
    <w:p w14:paraId="6827030F" w14:textId="77777777" w:rsidR="005E490A" w:rsidRDefault="005E490A" w:rsidP="005E490A">
      <w:pPr>
        <w:spacing w:line="322" w:lineRule="exact"/>
        <w:rPr>
          <w:rFonts w:ascii="Times New Roman" w:eastAsia="Times New Roman" w:hAnsi="Times New Roman"/>
        </w:rPr>
      </w:pPr>
    </w:p>
    <w:p w14:paraId="3BAD4DD0" w14:textId="77777777" w:rsidR="005E490A" w:rsidRDefault="005E490A" w:rsidP="005E490A">
      <w:pPr>
        <w:spacing w:line="0" w:lineRule="atLeast"/>
        <w:rPr>
          <w:rFonts w:ascii="Arial" w:eastAsia="Arial" w:hAnsi="Arial"/>
          <w:b/>
          <w:i/>
          <w:sz w:val="40"/>
        </w:rPr>
      </w:pPr>
      <w:r>
        <w:rPr>
          <w:rFonts w:ascii="Arial" w:eastAsia="Arial" w:hAnsi="Arial"/>
          <w:b/>
          <w:i/>
          <w:sz w:val="40"/>
        </w:rPr>
        <w:t>Wann du den Notruf wählen solltest</w:t>
      </w:r>
    </w:p>
    <w:p w14:paraId="028EE59B" w14:textId="77777777" w:rsidR="005E490A" w:rsidRDefault="005E490A" w:rsidP="005E490A">
      <w:pPr>
        <w:spacing w:line="229" w:lineRule="exact"/>
        <w:rPr>
          <w:rFonts w:ascii="Times New Roman" w:eastAsia="Times New Roman" w:hAnsi="Times New Roman"/>
        </w:rPr>
      </w:pPr>
    </w:p>
    <w:p w14:paraId="3F0B11E6"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Einmal erhielt ich einen Notruf von Menschen, die ich kannte und die unter meinem Dienst gestanden hatten. Sie baten mich dringend, zu ihnen nach Hause zu kommen und ihrer Tochter zu helfen. Als ich ankam, führten mich die verzweifelte Mutter und der Vater ins Wohnzimmer, wo ihre junge Tochter splitternackt auf dem Boden herumlief und von einer sexuellen Beziehung mit einer berühmten Person des öffentlichen Lebens erzählte, die sie nie getroffen hatte. Die Eltern erzählten auch, dass diese Frau kurz vor meiner Ankunft in die Küche gegangen war, ein großes Tranchiermesser aus einer Schublade genommen und gedroht hatte, sie umzubringen. Sie bestanden darauf, dass ich sofort eingreife und die Dämonen ihrer Tochter austreibe.</w:t>
      </w:r>
    </w:p>
    <w:p w14:paraId="26BA6CF1" w14:textId="77777777" w:rsidR="005E490A" w:rsidRDefault="005E490A" w:rsidP="005E490A">
      <w:pPr>
        <w:spacing w:line="36" w:lineRule="exact"/>
        <w:rPr>
          <w:rFonts w:ascii="Times New Roman" w:eastAsia="Times New Roman" w:hAnsi="Times New Roman"/>
        </w:rPr>
      </w:pPr>
    </w:p>
    <w:p w14:paraId="58F20F7F"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Obwohl ich ein kurzes Gebet sprach, riet ich ihnen, sofort den Notruf anzurufen und so schnell wie möglich ein psychiatrisches Interventionsteam anzufordern. Die Eltern waren verärgert, dass ich keinen Exorzismus durchgeführt hatte, um das Problem zu lösen. Sie konnten einfach nicht verstehen, dass die Krise einer jungen Frau, die einen psychotischen Ausbruch hatte und drohte zu töten, nicht durch eine sofortige Befreiung gelöst werden konnte. Ich sagte ihnen, dass ich zwar die Autorität Christi habe, um eine dämonische Manifestation zu bekämpfen, aber ich habe keine geistliche Zuständigkeit für einen geistig verwirrten Geist, der andere mit der Absicht bedroht, ihnen körperlichen Schaden zuzufügen.</w:t>
      </w:r>
    </w:p>
    <w:p w14:paraId="594972F2" w14:textId="77777777" w:rsidR="005E490A" w:rsidRDefault="005E490A" w:rsidP="005E490A">
      <w:pPr>
        <w:spacing w:line="25" w:lineRule="exact"/>
        <w:rPr>
          <w:rFonts w:ascii="Times New Roman" w:eastAsia="Times New Roman" w:hAnsi="Times New Roman"/>
        </w:rPr>
      </w:pPr>
    </w:p>
    <w:p w14:paraId="71CB98C2" w14:textId="77777777" w:rsidR="005E490A" w:rsidRDefault="005E490A" w:rsidP="005E490A">
      <w:pPr>
        <w:spacing w:line="278" w:lineRule="auto"/>
        <w:ind w:firstLine="432"/>
        <w:jc w:val="both"/>
        <w:rPr>
          <w:rFonts w:ascii="Arial" w:eastAsia="Arial" w:hAnsi="Arial"/>
          <w:sz w:val="27"/>
        </w:rPr>
      </w:pPr>
      <w:r>
        <w:rPr>
          <w:rFonts w:ascii="Arial" w:eastAsia="Arial" w:hAnsi="Arial"/>
          <w:sz w:val="27"/>
        </w:rPr>
        <w:t xml:space="preserve">Schließlich traf der Krankenwagen ein und die Frau wurde in eine Zwangsjacke gesteckt und in die Psychiatrie gebracht. Leider waren die Eltern </w:t>
      </w:r>
      <w:r>
        <w:rPr>
          <w:rFonts w:ascii="Arial" w:eastAsia="Arial" w:hAnsi="Arial"/>
          <w:sz w:val="27"/>
        </w:rPr>
        <w:lastRenderedPageBreak/>
        <w:t>so wütend auf mich, weil ich das Problem nicht auf der Stelle behoben hatte, dass sie nie wieder mit mir sprachen.</w:t>
      </w:r>
    </w:p>
    <w:p w14:paraId="2AB04B6E" w14:textId="77777777" w:rsidR="005E490A" w:rsidRDefault="005E490A" w:rsidP="005E490A">
      <w:pPr>
        <w:spacing w:line="1" w:lineRule="exact"/>
        <w:rPr>
          <w:rFonts w:ascii="Times New Roman" w:eastAsia="Times New Roman" w:hAnsi="Times New Roman"/>
        </w:rPr>
      </w:pPr>
    </w:p>
    <w:p w14:paraId="484A85AA"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Im Bereich der psychischen Gesundheit gibt es eine Zeit für geistliche Konfrontation und eine Zeit für praktische Intervention. Ein weiser Seelsorger wird den Unterschied erkennen.</w:t>
      </w:r>
    </w:p>
    <w:p w14:paraId="6DF6A844" w14:textId="77777777" w:rsidR="005E490A" w:rsidRDefault="005E490A" w:rsidP="005E490A">
      <w:pPr>
        <w:spacing w:line="250" w:lineRule="auto"/>
        <w:ind w:firstLine="432"/>
        <w:jc w:val="both"/>
        <w:rPr>
          <w:rFonts w:ascii="Arial" w:eastAsia="Arial" w:hAnsi="Arial"/>
          <w:sz w:val="29"/>
        </w:rPr>
        <w:sectPr w:rsidR="005E490A">
          <w:pgSz w:w="12240" w:h="15840"/>
          <w:pgMar w:top="1417" w:right="1440" w:bottom="1094" w:left="1440" w:header="0" w:footer="0" w:gutter="0"/>
          <w:cols w:space="0" w:equalWidth="0">
            <w:col w:w="9360"/>
          </w:cols>
          <w:docGrid w:linePitch="360"/>
        </w:sectPr>
      </w:pPr>
    </w:p>
    <w:p w14:paraId="2AA22CEB" w14:textId="77777777" w:rsidR="005E490A" w:rsidRDefault="005E490A" w:rsidP="005E490A">
      <w:pPr>
        <w:spacing w:line="0" w:lineRule="atLeast"/>
        <w:rPr>
          <w:rFonts w:ascii="Arial" w:eastAsia="Arial" w:hAnsi="Arial"/>
          <w:b/>
          <w:i/>
          <w:sz w:val="40"/>
        </w:rPr>
      </w:pPr>
      <w:bookmarkStart w:id="83" w:name="page84"/>
      <w:bookmarkEnd w:id="83"/>
      <w:r>
        <w:rPr>
          <w:rFonts w:ascii="Arial" w:eastAsia="Arial" w:hAnsi="Arial"/>
          <w:b/>
          <w:i/>
          <w:sz w:val="40"/>
        </w:rPr>
        <w:lastRenderedPageBreak/>
        <w:t>Die Gefahr, wahnhafte Verhaltensweisen zu ermöglichen</w:t>
      </w:r>
    </w:p>
    <w:p w14:paraId="2AA202B9" w14:textId="77777777" w:rsidR="005E490A" w:rsidRDefault="005E490A" w:rsidP="005E490A">
      <w:pPr>
        <w:spacing w:line="229" w:lineRule="exact"/>
        <w:rPr>
          <w:rFonts w:ascii="Times New Roman" w:eastAsia="Times New Roman" w:hAnsi="Times New Roman"/>
        </w:rPr>
      </w:pPr>
    </w:p>
    <w:p w14:paraId="244F3466"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Ich wurde einmal gebeten, einen Exorzismus an einem Mann um die 20 durchzuführen, den die Mutter als beliebten Schüler und Sportler beschrieb, der aber jetzt an einer Persönlichkeitsstörung litt. Als ich das Haus betrat, fand ich die folgende Szene vor. Der junge Mann, John, lag nackt auf der Couch, zugedeckt mit einer Wolldecke. Er sah sich eine Seifenoper im Fernsehen an und aß Junk-Snacks, während er eine Flasche Cola nach der anderen schluckte. Tatsächlich standen mehrere Kisten Coca-Cola in dem Zimmer. Das war alles, was er aß! Mir wurde gesagt, dass dieser normale junge Mann vor etwa einem Jahr plötzlich zusammengebrochen war und seitdem auf der Couch lag. Er stand nur auf, um sich zu erleichtern. In diesem Jahr hatte er sich weder rasiert noch ein Bad genommen. Der Gestank war unerträglich.</w:t>
      </w:r>
    </w:p>
    <w:p w14:paraId="0D99E195" w14:textId="77777777" w:rsidR="005E490A" w:rsidRDefault="005E490A" w:rsidP="005E490A">
      <w:pPr>
        <w:spacing w:line="35" w:lineRule="exact"/>
        <w:rPr>
          <w:rFonts w:ascii="Times New Roman" w:eastAsia="Times New Roman" w:hAnsi="Times New Roman"/>
        </w:rPr>
      </w:pPr>
    </w:p>
    <w:p w14:paraId="636FD144"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Ich fragte zuerst, ob Waffen im Haus seien (das waren sie), und bestand darauf, dass sie erst nach draußen gebracht werden müssten, bevor ich etwas unternehmen würde. Dann verlangte ich, dass der Fernseher ausgeschaltet wird und sagte John, er solle sich aufrecht hinsetzen und mir ins Gesicht sehen. Die Mutter erwartete, dass ich ihn mit Öl salben und mein Kreuz und meine Bibel schwingen würde. Stattdessen sagte ich John, dass ich nichts tun würde, bevor er nicht von der Couch aufgestanden, sich rasiert und gebadet hätte. Er protestierte heftig mit wild irrationalen Kommentaren. Ich blieb standhaft, bis er wütend ins Bad ging. Wenige Augenblicke später hörten wir das Wasser in der Dusche laufen. Nach etwa zehn Minuten kam John sauber rasiert und deutlich besser riechend wieder heraus.</w:t>
      </w:r>
    </w:p>
    <w:p w14:paraId="53BC0A20" w14:textId="77777777" w:rsidR="005E490A" w:rsidRDefault="005E490A" w:rsidP="005E490A">
      <w:pPr>
        <w:spacing w:line="28" w:lineRule="exact"/>
        <w:rPr>
          <w:rFonts w:ascii="Times New Roman" w:eastAsia="Times New Roman" w:hAnsi="Times New Roman"/>
        </w:rPr>
      </w:pPr>
    </w:p>
    <w:p w14:paraId="6FDD4118" w14:textId="77777777" w:rsidR="005E490A" w:rsidRDefault="005E490A" w:rsidP="005E490A">
      <w:pPr>
        <w:spacing w:line="272" w:lineRule="auto"/>
        <w:ind w:firstLine="432"/>
        <w:jc w:val="both"/>
        <w:rPr>
          <w:rFonts w:ascii="Arial" w:eastAsia="Arial" w:hAnsi="Arial"/>
          <w:sz w:val="26"/>
        </w:rPr>
      </w:pPr>
      <w:r>
        <w:rPr>
          <w:rFonts w:ascii="Arial" w:eastAsia="Arial" w:hAnsi="Arial"/>
          <w:sz w:val="26"/>
        </w:rPr>
        <w:t>Dann sprach ich ein Befreiungsgebet für ihn. Die Mutter war erstaunt über die dramatische Veränderung, die so plötzlich eingetreten war. In Wirklichkeit hatte ich keine "Wunderwaffe". Ich verlangte nur, dass John sich zuerst der Wahrheit stellen musste, um geistliche Hilfe zu bekommen - in diesem Fall der Wahrheit, dass seine psychischen Probleme von seiner Mutter in Kauf genommen und ermöglicht worden waren. Er war ein schmutziges Wrack, das sich durch Essen und Trinken auf einen völligen körperlichen Zusammenbruch vorbereitete, der sein psychotisches Verhalten begleitete. Damit ich effektiv für ihn beten konnte, musste er zuerst die Wahrheit akzeptieren, dass sein irrationales Denken aus Angst gefördert wurde und dass er etwas an seinem Zustand ändern musste, und zwar etwas, das er selbst bewirken konnte.</w:t>
      </w:r>
    </w:p>
    <w:p w14:paraId="16171CE6" w14:textId="77777777" w:rsidR="005E490A" w:rsidRDefault="005E490A" w:rsidP="005E490A">
      <w:pPr>
        <w:spacing w:line="18" w:lineRule="exact"/>
        <w:rPr>
          <w:rFonts w:ascii="Times New Roman" w:eastAsia="Times New Roman" w:hAnsi="Times New Roman"/>
        </w:rPr>
      </w:pPr>
    </w:p>
    <w:p w14:paraId="0FBC5BAE"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 xml:space="preserve">Zugegeben, es gibt einige psychisch kranke Menschen, die so weit gehen, dass sie zu ihrer eigenen Sicherheit und der Sicherheit anderer in einer </w:t>
      </w:r>
      <w:r>
        <w:rPr>
          <w:rFonts w:ascii="Arial" w:eastAsia="Arial" w:hAnsi="Arial"/>
          <w:sz w:val="26"/>
        </w:rPr>
        <w:lastRenderedPageBreak/>
        <w:t>Einrichtung untergebracht werden müssen. Abgesehen davon kann in Fällen wie diesem mit einer Intervention geholfen werden, die ein Eingeständnis der wahren Umstände erfordert. Das letzte, was ich hörte, war, dass dieser Mann erhebliche Fortschritte auf dem Weg zu einer besseren psychischen Gesundheit machte und mit seinen Junkfood-Marathons aufhörte. Er war gekleidet und wieder bei klarem Verstand. Warum? Weil meine Befreiungsmethode darauf bestand, dass jeder in der Familie</w:t>
      </w:r>
    </w:p>
    <w:p w14:paraId="4815D78F" w14:textId="77777777" w:rsidR="005E490A" w:rsidRDefault="005E490A" w:rsidP="005E490A">
      <w:pPr>
        <w:spacing w:line="273" w:lineRule="auto"/>
        <w:ind w:firstLine="432"/>
        <w:jc w:val="both"/>
        <w:rPr>
          <w:rFonts w:ascii="Arial" w:eastAsia="Arial" w:hAnsi="Arial"/>
          <w:sz w:val="26"/>
        </w:rPr>
        <w:sectPr w:rsidR="005E490A">
          <w:pgSz w:w="12240" w:h="15840"/>
          <w:pgMar w:top="1405" w:right="1440" w:bottom="927" w:left="1440" w:header="0" w:footer="0" w:gutter="0"/>
          <w:cols w:space="0" w:equalWidth="0">
            <w:col w:w="9360"/>
          </w:cols>
          <w:docGrid w:linePitch="360"/>
        </w:sectPr>
      </w:pPr>
    </w:p>
    <w:p w14:paraId="08FB6F61" w14:textId="77777777" w:rsidR="005E490A" w:rsidRDefault="005E490A" w:rsidP="005E490A">
      <w:pPr>
        <w:spacing w:line="262" w:lineRule="auto"/>
        <w:jc w:val="both"/>
        <w:rPr>
          <w:rFonts w:ascii="Arial" w:eastAsia="Arial" w:hAnsi="Arial"/>
          <w:sz w:val="29"/>
        </w:rPr>
      </w:pPr>
      <w:bookmarkStart w:id="84" w:name="page85"/>
      <w:bookmarkEnd w:id="84"/>
      <w:r>
        <w:rPr>
          <w:rFonts w:ascii="Arial" w:eastAsia="Arial" w:hAnsi="Arial"/>
          <w:sz w:val="29"/>
        </w:rPr>
        <w:lastRenderedPageBreak/>
        <w:t>der Wahrheit verpflichtet sind und nicht in die gemeinschaftliche Krankheit des Leugnens einer unerträglichen Umwelt hineingezogen werden.</w:t>
      </w:r>
    </w:p>
    <w:p w14:paraId="30EC9B54" w14:textId="77777777" w:rsidR="005E490A" w:rsidRDefault="005E490A" w:rsidP="005E490A">
      <w:pPr>
        <w:spacing w:line="325" w:lineRule="exact"/>
        <w:rPr>
          <w:rFonts w:ascii="Times New Roman" w:eastAsia="Times New Roman" w:hAnsi="Times New Roman"/>
        </w:rPr>
      </w:pPr>
    </w:p>
    <w:p w14:paraId="000FBD1C" w14:textId="77777777" w:rsidR="005E490A" w:rsidRDefault="005E490A" w:rsidP="005E490A">
      <w:pPr>
        <w:spacing w:line="277" w:lineRule="auto"/>
        <w:ind w:right="1600"/>
        <w:rPr>
          <w:rFonts w:ascii="Arial" w:eastAsia="Arial" w:hAnsi="Arial"/>
          <w:b/>
          <w:i/>
          <w:sz w:val="40"/>
        </w:rPr>
      </w:pPr>
      <w:r>
        <w:rPr>
          <w:rFonts w:ascii="Arial" w:eastAsia="Arial" w:hAnsi="Arial"/>
          <w:b/>
          <w:i/>
          <w:sz w:val="40"/>
        </w:rPr>
        <w:t>Die Torheit, das Potenzial für gewalttätiges Verhalten zu ignorieren</w:t>
      </w:r>
    </w:p>
    <w:p w14:paraId="76D69B9B" w14:textId="77777777" w:rsidR="005E490A" w:rsidRDefault="005E490A" w:rsidP="005E490A">
      <w:pPr>
        <w:spacing w:line="103" w:lineRule="exact"/>
        <w:rPr>
          <w:rFonts w:ascii="Times New Roman" w:eastAsia="Times New Roman" w:hAnsi="Times New Roman"/>
        </w:rPr>
      </w:pPr>
    </w:p>
    <w:p w14:paraId="221C919B" w14:textId="77777777" w:rsidR="005E490A" w:rsidRDefault="005E490A" w:rsidP="005E490A">
      <w:pPr>
        <w:spacing w:line="250" w:lineRule="auto"/>
        <w:ind w:firstLine="432"/>
        <w:jc w:val="both"/>
        <w:rPr>
          <w:rFonts w:ascii="Arial" w:eastAsia="Arial" w:hAnsi="Arial"/>
          <w:sz w:val="28"/>
        </w:rPr>
      </w:pPr>
      <w:r>
        <w:rPr>
          <w:rFonts w:ascii="Arial" w:eastAsia="Arial" w:hAnsi="Arial"/>
          <w:sz w:val="28"/>
        </w:rPr>
        <w:t>Bei einem weiteren "Hausbesuch" bat mich die Familie eines gestörten Mannes um meine Dienste als Exorzist, um ihrem Kind im mittleren Alter, Jared, zu helfen. Er lebte noch zu Hause und war die meiste Zeit in seinem Schlafzimmer eingeschlossen. Die Familie kümmerte sich um ihn und brachte ihm sogar Essen in sein Zimmer, weil er es nur selten verließ. Die Situation war so absurd, dass die Eltern Befreiungsgebete verlangten, obwohl Jared gar nicht im Wohnzimmer anwesend war, wo wir uns trafen. Irgendwie wurde von mir erwartet, dass ich Jareds mutmaßliche Dämonen austreibe, während er, der völlig unkooperativ war, in seinem Schlafzimmer bei verschlossener Tür war. Die Verzweiflung der Familie war so groß, dass sie sich selbst emotional in eine kollektive emotionale Krankheit eingekauft hatte, die die Realität verleugnete.</w:t>
      </w:r>
    </w:p>
    <w:p w14:paraId="3D0AB802" w14:textId="77777777" w:rsidR="005E490A" w:rsidRDefault="005E490A" w:rsidP="005E490A">
      <w:pPr>
        <w:spacing w:line="40" w:lineRule="exact"/>
        <w:rPr>
          <w:rFonts w:ascii="Times New Roman" w:eastAsia="Times New Roman" w:hAnsi="Times New Roman"/>
        </w:rPr>
      </w:pPr>
    </w:p>
    <w:p w14:paraId="5F41F041"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Nachdem wir mehrere Stunden mit den Eltern über ihren Sohn gesprochen hatten, tauchte Jared plötzlich auf und mischte sich in unser Gespräch ein. Er schimpfte unlogisch darüber, dass die Welt es auf ihn abgesehen hätte. Als ich ihn nach seinen sozialen Aktivitäten fragte, wurde er wütend und behauptete, dass man niemandem als Freund vertrauen könne. Alles, was er brauchte, war, dass seine Eltern ihm ein Auto kauften und alles wäre in Ordnung. Ich forderte ihn auf, sich einen Job zu suchen und die Familie zu unterstützen. Er wurde wütend und behauptete, dass es keine guten Jobs gäbe und dass die Leute wegen seiner nahöstlichen Identität zu viele Vorurteile hätten, um ihn einzustellen. Dann stürmte Jared in einem Wutanfall aus dem Haus.</w:t>
      </w:r>
    </w:p>
    <w:p w14:paraId="7FAACB0C" w14:textId="77777777" w:rsidR="005E490A" w:rsidRDefault="005E490A" w:rsidP="005E490A">
      <w:pPr>
        <w:spacing w:line="28" w:lineRule="exact"/>
        <w:rPr>
          <w:rFonts w:ascii="Times New Roman" w:eastAsia="Times New Roman" w:hAnsi="Times New Roman"/>
        </w:rPr>
      </w:pPr>
    </w:p>
    <w:p w14:paraId="563C789B"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 xml:space="preserve">Bevor ich ging, bat ich darum, Jareds Schlafzimmer zu sehen, in der Hoffnung, dort Hinweise auf sein geistiges Verhalten zu finden. Als wir durch die Tür traten, sah ich einen großen, hohen Tresor, der für die Aufbewahrung von Waffen verwendet wird. Die Eltern erzählten mir, dass Jared darin mehr als ein Dutzend Gewehre aufbewahrte. Sie gaben zu, dass er kein Jäger war, sie hatten nie erlebt, dass er sie abfeuerte, und er schien kein rationales Motiv zu haben, ein solches Arsenal zu besitzen. Der Leser kann leicht verstehen, warum ich besorgt war. Ich sagte den Eltern, dass sie die Sache den Behörden melden </w:t>
      </w:r>
      <w:r>
        <w:rPr>
          <w:rFonts w:ascii="Arial" w:eastAsia="Arial" w:hAnsi="Arial"/>
          <w:sz w:val="26"/>
        </w:rPr>
        <w:lastRenderedPageBreak/>
        <w:t>müssten und dass ich nicht in der Zeitung lesen wolle, dass ihr Sohn der nächste Massenmörder sei. Die Eltern wiesen meine Bemerkungen mit einem Achselzucken zurück und wandten sich stattdessen gegen mich. Sie ärgerten sich darüber, dass ich eine Spende an unser Ministerium gemacht hatte, um die beträchtlichen Reisekosten für den Flug in ihre Stadt zu decken. Sie warfen mir vor, ich sei nicht</w:t>
      </w:r>
    </w:p>
    <w:p w14:paraId="68EBA5DA" w14:textId="77777777" w:rsidR="005E490A" w:rsidRDefault="005E490A" w:rsidP="005E490A">
      <w:pPr>
        <w:spacing w:line="271" w:lineRule="auto"/>
        <w:ind w:firstLine="432"/>
        <w:jc w:val="both"/>
        <w:rPr>
          <w:rFonts w:ascii="Arial" w:eastAsia="Arial" w:hAnsi="Arial"/>
          <w:sz w:val="26"/>
        </w:rPr>
        <w:sectPr w:rsidR="005E490A">
          <w:pgSz w:w="12240" w:h="15840"/>
          <w:pgMar w:top="1417" w:right="1440" w:bottom="1130" w:left="1440" w:header="0" w:footer="0" w:gutter="0"/>
          <w:cols w:space="0" w:equalWidth="0">
            <w:col w:w="9360"/>
          </w:cols>
          <w:docGrid w:linePitch="360"/>
        </w:sectPr>
      </w:pPr>
    </w:p>
    <w:p w14:paraId="33468A57" w14:textId="77777777" w:rsidR="005E490A" w:rsidRDefault="005E490A" w:rsidP="005E490A">
      <w:pPr>
        <w:spacing w:line="0" w:lineRule="atLeast"/>
        <w:rPr>
          <w:rFonts w:ascii="Arial" w:eastAsia="Arial" w:hAnsi="Arial"/>
          <w:sz w:val="29"/>
        </w:rPr>
      </w:pPr>
      <w:bookmarkStart w:id="85" w:name="page86"/>
      <w:bookmarkEnd w:id="85"/>
      <w:r>
        <w:rPr>
          <w:rFonts w:ascii="Arial" w:eastAsia="Arial" w:hAnsi="Arial"/>
          <w:sz w:val="29"/>
        </w:rPr>
        <w:lastRenderedPageBreak/>
        <w:t>bereit oder in der Lage, Jareds Dämonen auszutreiben.</w:t>
      </w:r>
    </w:p>
    <w:p w14:paraId="343605E5" w14:textId="77777777" w:rsidR="005E490A" w:rsidRDefault="005E490A" w:rsidP="005E490A">
      <w:pPr>
        <w:spacing w:line="84" w:lineRule="exact"/>
        <w:rPr>
          <w:rFonts w:ascii="Times New Roman" w:eastAsia="Times New Roman" w:hAnsi="Times New Roman"/>
        </w:rPr>
      </w:pPr>
    </w:p>
    <w:p w14:paraId="178CF750"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Mehr als ich zugeben möchte, habe ich erlebt, dass der psychische Zustand eines Betroffenen geleugnet wurde. Ich weiß sehr wohl, was Dämonen anrichten können, vor allem bei Menschen, die emotional instabil sind. Aber praktische Vorsichtsmaßnahmen dürfen nie außer Acht gelassen werden, wenn die Psyche einer Person so gestört ist, dass ein reiner Befreiungsversuch katastrophale Folgen haben könnte.</w:t>
      </w:r>
    </w:p>
    <w:p w14:paraId="15F878BA" w14:textId="77777777" w:rsidR="005E490A" w:rsidRDefault="005E490A" w:rsidP="005E490A">
      <w:pPr>
        <w:spacing w:line="352" w:lineRule="exact"/>
        <w:rPr>
          <w:rFonts w:ascii="Times New Roman" w:eastAsia="Times New Roman" w:hAnsi="Times New Roman"/>
        </w:rPr>
      </w:pPr>
    </w:p>
    <w:p w14:paraId="783C480A" w14:textId="77777777" w:rsidR="005E490A" w:rsidRDefault="005E490A" w:rsidP="005E490A">
      <w:pPr>
        <w:spacing w:line="0" w:lineRule="atLeast"/>
        <w:rPr>
          <w:rFonts w:ascii="Arial" w:eastAsia="Arial" w:hAnsi="Arial"/>
          <w:b/>
          <w:i/>
          <w:sz w:val="40"/>
        </w:rPr>
      </w:pPr>
      <w:r>
        <w:rPr>
          <w:rFonts w:ascii="Arial" w:eastAsia="Arial" w:hAnsi="Arial"/>
          <w:b/>
          <w:i/>
          <w:sz w:val="40"/>
        </w:rPr>
        <w:t>Ein Plädoyer für Kooperation</w:t>
      </w:r>
    </w:p>
    <w:p w14:paraId="3BA4AAFC" w14:textId="77777777" w:rsidR="005E490A" w:rsidRDefault="005E490A" w:rsidP="005E490A">
      <w:pPr>
        <w:spacing w:line="229" w:lineRule="exact"/>
        <w:rPr>
          <w:rFonts w:ascii="Times New Roman" w:eastAsia="Times New Roman" w:hAnsi="Times New Roman"/>
        </w:rPr>
      </w:pPr>
    </w:p>
    <w:p w14:paraId="3740490F"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Eines der Dinge, die ich an den parallelen Realitäten von Geisteskrankheit und Dämonisierung am schlimmsten finde, ist das mangelnde Verständnis, die mangelnde Kommunikation und die mangelnde Zusammenarbeit zwischen vielen Befreiungspredigern und der therapeutischen Gemeinschaft. Manche Therapeuten verfolgen einen so säkularen Ansatz, dass sie jedes Gerede über einen spirituellen Ansatz zur Heilung gestörter Seelen ignorieren oder, schlimmer noch, verspotten. Ebenso bemühen sich zu viele in der Befreiungsarbeit nicht darum, die psychologische Sichtweise des menschlichen Verhaltens zu verstehen und halten alles, was darüber gesprochen wird, für "des Teufels".</w:t>
      </w:r>
    </w:p>
    <w:p w14:paraId="383F912D" w14:textId="77777777" w:rsidR="005E490A" w:rsidRDefault="005E490A" w:rsidP="005E490A">
      <w:pPr>
        <w:spacing w:line="7" w:lineRule="exact"/>
        <w:rPr>
          <w:rFonts w:ascii="Times New Roman" w:eastAsia="Times New Roman" w:hAnsi="Times New Roman"/>
        </w:rPr>
      </w:pPr>
    </w:p>
    <w:p w14:paraId="79B1452F" w14:textId="77777777" w:rsidR="005E490A" w:rsidRDefault="005E490A" w:rsidP="005E490A">
      <w:pPr>
        <w:spacing w:line="259" w:lineRule="auto"/>
        <w:ind w:firstLine="432"/>
        <w:jc w:val="both"/>
        <w:rPr>
          <w:rFonts w:ascii="Arial" w:eastAsia="Arial" w:hAnsi="Arial"/>
          <w:sz w:val="27"/>
        </w:rPr>
      </w:pPr>
      <w:r>
        <w:rPr>
          <w:rFonts w:ascii="Arial" w:eastAsia="Arial" w:hAnsi="Arial"/>
          <w:sz w:val="27"/>
        </w:rPr>
        <w:t xml:space="preserve">Leider wissen die meisten, die behaupten, Dämonen auszutreiben, nicht einmal, dass es das </w:t>
      </w:r>
      <w:r>
        <w:rPr>
          <w:rFonts w:ascii="Arial" w:eastAsia="Arial" w:hAnsi="Arial"/>
          <w:i/>
          <w:sz w:val="27"/>
        </w:rPr>
        <w:t xml:space="preserve">Diagnostic and Statistical Manual of Mental Disorders, die </w:t>
      </w:r>
      <w:r>
        <w:rPr>
          <w:rFonts w:ascii="Arial" w:eastAsia="Arial" w:hAnsi="Arial"/>
          <w:sz w:val="27"/>
        </w:rPr>
        <w:t>Standardklassifizierung psychischer Störungen, die von Psychiatern und psychiatrischen Fachkräften verwendet wird, überhaupt gibt. Ich habe Befreiungsprediger getroffen, die behaupten, "Experten" zu sein, aber nicht wissen, was der Unterschied zwischen einem Psychologen und einem Psychiater ist und ob der Staat, in dem sie leben, ein Staat ist, in dem Nicht-Psychiater Rezepte für Medikamente ausstellen können. Eine solche Unwissenheit ist nicht hilfreich, wenn es darum geht, den Befreiungsdienst mehr in den Mainstream zu bringen. Allen psychiatrischen Fachkräften, die dieses Buch lesen, sage ich: "Wir brauchen uns gegenseitig!" Wir müssen jede vernünftige (nicht-okkulte) Heilmethode anwenden, um die kollektive, zerrissene Seele unserer Gesellschaft zu heilen. Dazu gehört auch, dass wir den Exorzismus zu einer angesehenen spirituellen Kunst erheben, die, wenn sie auf intelligente und vernünftige Weise praktiziert wird, als helfende Hand in die Gemeinschaft der psychisch Kranken integriert werden kann.</w:t>
      </w:r>
    </w:p>
    <w:p w14:paraId="20B8141D" w14:textId="77777777" w:rsidR="005E490A" w:rsidRDefault="005E490A" w:rsidP="005E490A">
      <w:pPr>
        <w:spacing w:line="341" w:lineRule="exact"/>
        <w:rPr>
          <w:rFonts w:ascii="Times New Roman" w:eastAsia="Times New Roman" w:hAnsi="Times New Roman"/>
        </w:rPr>
      </w:pPr>
    </w:p>
    <w:p w14:paraId="50E84FB6" w14:textId="77777777" w:rsidR="005E490A" w:rsidRDefault="005E490A" w:rsidP="005E490A">
      <w:pPr>
        <w:spacing w:line="0" w:lineRule="atLeast"/>
        <w:jc w:val="center"/>
        <w:rPr>
          <w:rFonts w:ascii="Arial" w:eastAsia="Arial" w:hAnsi="Arial"/>
          <w:b/>
          <w:sz w:val="40"/>
        </w:rPr>
      </w:pPr>
      <w:r>
        <w:rPr>
          <w:rFonts w:ascii="Arial" w:eastAsia="Arial" w:hAnsi="Arial"/>
          <w:b/>
          <w:sz w:val="40"/>
        </w:rPr>
        <w:t>PERSPEKTIVE</w:t>
      </w:r>
    </w:p>
    <w:p w14:paraId="7B46D547" w14:textId="77777777" w:rsidR="005E490A" w:rsidRDefault="005E490A" w:rsidP="005E490A">
      <w:pPr>
        <w:spacing w:line="0" w:lineRule="atLeast"/>
        <w:jc w:val="center"/>
        <w:rPr>
          <w:rFonts w:ascii="Arial" w:eastAsia="Arial" w:hAnsi="Arial"/>
          <w:b/>
          <w:sz w:val="40"/>
        </w:rPr>
        <w:sectPr w:rsidR="005E490A">
          <w:pgSz w:w="12240" w:h="15840"/>
          <w:pgMar w:top="1417" w:right="1440" w:bottom="957" w:left="1440" w:header="0" w:footer="0" w:gutter="0"/>
          <w:cols w:space="0" w:equalWidth="0">
            <w:col w:w="9360"/>
          </w:cols>
          <w:docGrid w:linePitch="360"/>
        </w:sectPr>
      </w:pPr>
    </w:p>
    <w:p w14:paraId="6770EEAA" w14:textId="77777777" w:rsidR="005E490A" w:rsidRDefault="005E490A" w:rsidP="005E490A">
      <w:pPr>
        <w:spacing w:line="200" w:lineRule="exact"/>
        <w:rPr>
          <w:rFonts w:ascii="Times New Roman" w:eastAsia="Times New Roman" w:hAnsi="Times New Roman"/>
        </w:rPr>
      </w:pPr>
    </w:p>
    <w:p w14:paraId="7280E2EB" w14:textId="77777777" w:rsidR="005E490A" w:rsidRDefault="005E490A" w:rsidP="005E490A">
      <w:pPr>
        <w:spacing w:line="241" w:lineRule="exact"/>
        <w:rPr>
          <w:rFonts w:ascii="Times New Roman" w:eastAsia="Times New Roman" w:hAnsi="Times New Roman"/>
        </w:rPr>
      </w:pPr>
    </w:p>
    <w:p w14:paraId="558E588A" w14:textId="77777777" w:rsidR="005E490A" w:rsidRDefault="005E490A" w:rsidP="005E490A">
      <w:pPr>
        <w:spacing w:line="278" w:lineRule="auto"/>
        <w:ind w:firstLine="432"/>
        <w:jc w:val="both"/>
        <w:rPr>
          <w:rFonts w:ascii="Arial" w:eastAsia="Arial" w:hAnsi="Arial"/>
          <w:sz w:val="27"/>
        </w:rPr>
      </w:pPr>
      <w:r>
        <w:rPr>
          <w:rFonts w:ascii="Arial" w:eastAsia="Arial" w:hAnsi="Arial"/>
          <w:sz w:val="27"/>
        </w:rPr>
        <w:lastRenderedPageBreak/>
        <w:t>Unsere Internationale Schule für Exorzismus bietet einen ganzen Kurs an, der sich mit dem Verständnis der spirituellen Schnittstelle zwischen Körper, Seele und Geist beschäftigt. Eines der wichtigsten Themen, die diskutiert werden, sind die gegensätzlichen Sichtweisen dessen, was</w:t>
      </w:r>
    </w:p>
    <w:p w14:paraId="50E79A0C" w14:textId="77777777" w:rsidR="005E490A" w:rsidRDefault="005E490A" w:rsidP="005E490A">
      <w:pPr>
        <w:spacing w:line="278" w:lineRule="auto"/>
        <w:ind w:firstLine="432"/>
        <w:jc w:val="both"/>
        <w:rPr>
          <w:rFonts w:ascii="Arial" w:eastAsia="Arial" w:hAnsi="Arial"/>
          <w:sz w:val="27"/>
        </w:rPr>
        <w:sectPr w:rsidR="005E490A">
          <w:type w:val="continuous"/>
          <w:pgSz w:w="12240" w:h="15840"/>
          <w:pgMar w:top="1417" w:right="1440" w:bottom="957" w:left="1440" w:header="0" w:footer="0" w:gutter="0"/>
          <w:cols w:space="0" w:equalWidth="0">
            <w:col w:w="9360"/>
          </w:cols>
          <w:docGrid w:linePitch="360"/>
        </w:sectPr>
      </w:pPr>
    </w:p>
    <w:p w14:paraId="600D981F" w14:textId="77777777" w:rsidR="005E490A" w:rsidRDefault="005E490A" w:rsidP="005E490A">
      <w:pPr>
        <w:spacing w:line="270" w:lineRule="auto"/>
        <w:jc w:val="both"/>
        <w:rPr>
          <w:rFonts w:ascii="Arial" w:eastAsia="Arial" w:hAnsi="Arial"/>
          <w:sz w:val="26"/>
        </w:rPr>
      </w:pPr>
      <w:bookmarkStart w:id="86" w:name="page87"/>
      <w:bookmarkEnd w:id="86"/>
      <w:r>
        <w:rPr>
          <w:rFonts w:ascii="Arial" w:eastAsia="Arial" w:hAnsi="Arial"/>
          <w:sz w:val="26"/>
        </w:rPr>
        <w:lastRenderedPageBreak/>
        <w:t>bekannt als "Traduzianismus" versus "Seelenschöpfung". Der Traducianismus lehrt, dass die Seele und der Körper von den eigenen Eltern abstammen; so wie der Körper von den Eltern erzeugt wird, ist es auch die Seele. So gibt es einen klaren Weg zum Verständnis der Vererbung von Familieneigenschaften und Generationsflüchen. Der Seelenkreationismus vertritt die Idee, dass jede Seele eine direkte Schöpfung Gottes ist. Zugegeben, die Kirchenväter haben diese Lehren unterschiedlich interpretiert. Tertullian zum Beispiel favorisierte den Traducianismus, während der heilige Augustinus nicht so überzeugt war. Wären diese geschätzten Kirchenlehrer mit der Fülle von Fällen dämonischer Besessenheit konfrontiert, mit denen wir heute konfrontiert sind und die oft durch Generationsflüche ausgelöst werden, würden sie wohl eher dem traduzianischen Standpunkt zuneigen. Zeitgenössische Theologen wie Lewis Sperry Chafer, Gordon Clark und Norman Geisler unterstützen den traduzianischen Standpunkt. Katholiken vertreten in der Regel den Standpunkt der Seelenschöpfung, während viele Protestanten, vor allem Lutheraner, dem traducianischen Glauben anhängen.</w:t>
      </w:r>
    </w:p>
    <w:p w14:paraId="0491CE55" w14:textId="77777777" w:rsidR="005E490A" w:rsidRDefault="005E490A" w:rsidP="005E490A">
      <w:pPr>
        <w:spacing w:line="19" w:lineRule="exact"/>
        <w:rPr>
          <w:rFonts w:ascii="Times New Roman" w:eastAsia="Times New Roman" w:hAnsi="Times New Roman"/>
        </w:rPr>
      </w:pPr>
    </w:p>
    <w:p w14:paraId="68A54A06"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 xml:space="preserve">Diese theologische Frage ist zu tiefgründig und komplex, um sie hier in aller Kürze zu erörtern. Aber die Vorstellung, dass Seelen nicht direkt erschaffen werden, sondern von den Vorfahren stammen, entspricht eher dem, was wir in der Befreiungsarbeit entdecken. Im Alten Testament zum Beispiel galt die Seele eines Menschen als in den "Lenden" des Vorfahren vorhanden. (Siehe z. B. Hebräer 7,10, wo von einem noch ungeborenen Kind die Rede ist: "Er war noch in den Lenden seines Vaters.") Bitte beachte, dass mein Buch </w:t>
      </w:r>
      <w:r>
        <w:rPr>
          <w:rFonts w:ascii="Arial" w:eastAsia="Arial" w:hAnsi="Arial"/>
          <w:i/>
          <w:sz w:val="26"/>
        </w:rPr>
        <w:t xml:space="preserve">Jezebel: Defeating Your #1 Spiritual Enemy (Besiege deinen geistlichen Feind Nr. 1) ausführlich auf </w:t>
      </w:r>
      <w:r>
        <w:rPr>
          <w:rFonts w:ascii="Arial" w:eastAsia="Arial" w:hAnsi="Arial"/>
          <w:sz w:val="26"/>
        </w:rPr>
        <w:t>Genesis Kapitel 6 und die Nephilim (Kapitel 15) eingeht. Wenn einige Dämonen mit Menschen zusammengelebt haben, um einen Mischlingsnachwuchs zu zeugen, erklärt der Traducianismus dieses monströse Phänomen besser.</w:t>
      </w:r>
    </w:p>
    <w:p w14:paraId="2815BC65" w14:textId="77777777" w:rsidR="005E490A" w:rsidRDefault="005E490A" w:rsidP="005E490A">
      <w:pPr>
        <w:spacing w:line="22" w:lineRule="exact"/>
        <w:rPr>
          <w:rFonts w:ascii="Times New Roman" w:eastAsia="Times New Roman" w:hAnsi="Times New Roman"/>
        </w:rPr>
      </w:pPr>
    </w:p>
    <w:p w14:paraId="64E93DF7"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Warum ist dieses Thema wichtig für die Betrachtung dieses Kapitels? Sobald wir einen klaren Weg der Vererbung von seelischen und körperlichen Mängeln gefunden haben, sehen wir, warum das Verständnis der Verbindung zwischen Geist und Körper so wichtig ist. Der Traducianismus erklärt auch viel darüber, wie die Neigung zu psychischen Krankheiten über Generationen hinweg vererbt wird. Die Erforschung der Verbindungen zwischen Körper und Seele macht mehr Sinn, wenn wir verstehen, dass es ein dämonisches Kontinuum geben kann, das ohne aktives geistiges Eingreifen von Generation zu Generation ungebrochen ist. Was jede neue Generation an Körper oder Seele erhält, hat eine tiefe Beziehung zur gefallenen menschlichen Familie und insbesondere zum Bösen der Vorfahren.</w:t>
      </w:r>
    </w:p>
    <w:p w14:paraId="62FB0D50" w14:textId="77777777" w:rsidR="005E490A" w:rsidRDefault="005E490A" w:rsidP="005E490A">
      <w:pPr>
        <w:spacing w:line="344" w:lineRule="exact"/>
        <w:rPr>
          <w:rFonts w:ascii="Times New Roman" w:eastAsia="Times New Roman" w:hAnsi="Times New Roman"/>
        </w:rPr>
      </w:pPr>
    </w:p>
    <w:p w14:paraId="543A9512" w14:textId="77777777" w:rsidR="005E490A" w:rsidRDefault="005E490A" w:rsidP="005E490A">
      <w:pPr>
        <w:spacing w:line="0" w:lineRule="atLeast"/>
        <w:jc w:val="center"/>
        <w:rPr>
          <w:rFonts w:ascii="Arial" w:eastAsia="Arial" w:hAnsi="Arial"/>
          <w:b/>
          <w:sz w:val="40"/>
        </w:rPr>
      </w:pPr>
      <w:r>
        <w:rPr>
          <w:rFonts w:ascii="Arial" w:eastAsia="Arial" w:hAnsi="Arial"/>
          <w:b/>
          <w:sz w:val="40"/>
        </w:rPr>
        <w:lastRenderedPageBreak/>
        <w:t>ANMERKUNG</w:t>
      </w:r>
    </w:p>
    <w:p w14:paraId="6675B9AA" w14:textId="77777777" w:rsidR="005E490A" w:rsidRDefault="005E490A" w:rsidP="005E490A">
      <w:pPr>
        <w:spacing w:line="0" w:lineRule="atLeast"/>
        <w:jc w:val="center"/>
        <w:rPr>
          <w:rFonts w:ascii="Arial" w:eastAsia="Arial" w:hAnsi="Arial"/>
          <w:b/>
          <w:sz w:val="40"/>
        </w:rPr>
        <w:sectPr w:rsidR="005E490A">
          <w:pgSz w:w="12240" w:h="15840"/>
          <w:pgMar w:top="1417" w:right="1440" w:bottom="878" w:left="1440" w:header="0" w:footer="0" w:gutter="0"/>
          <w:cols w:space="0" w:equalWidth="0">
            <w:col w:w="9360"/>
          </w:cols>
          <w:docGrid w:linePitch="360"/>
        </w:sectPr>
      </w:pPr>
    </w:p>
    <w:p w14:paraId="4D609EB3" w14:textId="77777777" w:rsidR="005E490A" w:rsidRDefault="005E490A" w:rsidP="005E490A">
      <w:pPr>
        <w:spacing w:line="239" w:lineRule="exact"/>
        <w:rPr>
          <w:rFonts w:ascii="Times New Roman" w:eastAsia="Times New Roman" w:hAnsi="Times New Roman"/>
        </w:rPr>
      </w:pPr>
    </w:p>
    <w:p w14:paraId="0EB5211B" w14:textId="77777777" w:rsidR="005E490A" w:rsidRDefault="005E490A" w:rsidP="005E490A">
      <w:pPr>
        <w:widowControl/>
        <w:numPr>
          <w:ilvl w:val="0"/>
          <w:numId w:val="18"/>
        </w:numPr>
        <w:tabs>
          <w:tab w:val="left" w:pos="566"/>
        </w:tabs>
        <w:autoSpaceDE/>
        <w:autoSpaceDN/>
        <w:spacing w:line="320" w:lineRule="auto"/>
        <w:ind w:left="580" w:right="540" w:hanging="580"/>
        <w:jc w:val="both"/>
        <w:rPr>
          <w:rFonts w:ascii="Arial" w:eastAsia="Arial" w:hAnsi="Arial"/>
          <w:sz w:val="26"/>
        </w:rPr>
      </w:pPr>
      <w:r>
        <w:rPr>
          <w:rFonts w:ascii="Arial" w:eastAsia="Arial" w:hAnsi="Arial"/>
          <w:sz w:val="26"/>
        </w:rPr>
        <w:t xml:space="preserve">Gina Shaw, "New Study Suggests Brain Is Connected to the Lymphatic System", </w:t>
      </w:r>
      <w:r>
        <w:rPr>
          <w:rFonts w:ascii="Arial" w:eastAsia="Arial" w:hAnsi="Arial"/>
          <w:i/>
          <w:sz w:val="26"/>
        </w:rPr>
        <w:t xml:space="preserve">Neurology Today, </w:t>
      </w:r>
      <w:r>
        <w:rPr>
          <w:rFonts w:ascii="Arial" w:eastAsia="Arial" w:hAnsi="Arial"/>
          <w:sz w:val="26"/>
        </w:rPr>
        <w:t>2. Juli 2015, Vol. 15, Issue 13, pp. 1, 9-10</w:t>
      </w:r>
    </w:p>
    <w:p w14:paraId="55C3C7BF" w14:textId="77777777" w:rsidR="005E490A" w:rsidRDefault="005E490A" w:rsidP="005E490A">
      <w:pPr>
        <w:tabs>
          <w:tab w:val="left" w:pos="566"/>
        </w:tabs>
        <w:spacing w:line="320" w:lineRule="auto"/>
        <w:ind w:left="580" w:right="540" w:hanging="580"/>
        <w:jc w:val="both"/>
        <w:rPr>
          <w:rFonts w:ascii="Arial" w:eastAsia="Arial" w:hAnsi="Arial"/>
          <w:sz w:val="26"/>
        </w:rPr>
        <w:sectPr w:rsidR="005E490A">
          <w:type w:val="continuous"/>
          <w:pgSz w:w="12240" w:h="15840"/>
          <w:pgMar w:top="1417" w:right="1440" w:bottom="878" w:left="1440" w:header="0" w:footer="0" w:gutter="0"/>
          <w:cols w:space="0" w:equalWidth="0">
            <w:col w:w="9360"/>
          </w:cols>
          <w:docGrid w:linePitch="360"/>
        </w:sectPr>
      </w:pPr>
    </w:p>
    <w:bookmarkStart w:id="87" w:name="page88"/>
    <w:bookmarkEnd w:id="87"/>
    <w:p w14:paraId="52D2DA67" w14:textId="77777777" w:rsidR="005E490A" w:rsidRDefault="005E490A" w:rsidP="005E490A">
      <w:pPr>
        <w:spacing w:line="320" w:lineRule="auto"/>
        <w:ind w:left="580"/>
        <w:rPr>
          <w:rFonts w:ascii="Arial" w:eastAsia="Arial" w:hAnsi="Arial"/>
          <w:sz w:val="26"/>
        </w:rPr>
      </w:pPr>
      <w:r>
        <w:lastRenderedPageBreak/>
        <w:fldChar w:fldCharType="begin"/>
      </w:r>
      <w:r>
        <w:instrText xml:space="preserve"> HYPERLINK "http://journals.lww.com/neurotodayonline/Fulltext/2015/07020/New_Study &lt;i&gt;Suggests&lt;/i&gt;Brain_Is_Connected_to_the.1.aspx" </w:instrText>
      </w:r>
      <w:r>
        <w:fldChar w:fldCharType="separate"/>
      </w:r>
      <w:r>
        <w:rPr>
          <w:rFonts w:ascii="Arial" w:eastAsia="Arial" w:hAnsi="Arial"/>
          <w:sz w:val="26"/>
        </w:rPr>
        <w:t>(http://journals.lww.com/neurotodayonline/Fulltext/2015/07020/New_Study</w:t>
      </w:r>
      <w:r>
        <w:fldChar w:fldCharType="end"/>
      </w:r>
      <w:hyperlink r:id="rId19" w:history="1">
        <w:r>
          <w:rPr>
            <w:rFonts w:ascii="Arial" w:eastAsia="Arial" w:hAnsi="Arial"/>
            <w:i/>
            <w:sz w:val="26"/>
          </w:rPr>
          <w:t xml:space="preserve"> SuggestsBrain_Is_Connected_to_the</w:t>
        </w:r>
        <w:r>
          <w:rPr>
            <w:rFonts w:ascii="Arial" w:eastAsia="Arial" w:hAnsi="Arial"/>
            <w:sz w:val="26"/>
          </w:rPr>
          <w:t>.1.aspx).</w:t>
        </w:r>
      </w:hyperlink>
    </w:p>
    <w:p w14:paraId="7E119075" w14:textId="77777777" w:rsidR="005E490A" w:rsidRDefault="005E490A" w:rsidP="005E490A">
      <w:pPr>
        <w:spacing w:line="320" w:lineRule="auto"/>
        <w:ind w:left="580"/>
        <w:rPr>
          <w:rFonts w:ascii="Arial" w:eastAsia="Arial" w:hAnsi="Arial"/>
          <w:sz w:val="26"/>
        </w:rPr>
        <w:sectPr w:rsidR="005E490A">
          <w:pgSz w:w="12240" w:h="15840"/>
          <w:pgMar w:top="1417" w:right="1440" w:bottom="1440" w:left="1440" w:header="0" w:footer="0" w:gutter="0"/>
          <w:cols w:space="0" w:equalWidth="0">
            <w:col w:w="9360"/>
          </w:cols>
          <w:docGrid w:linePitch="360"/>
        </w:sectPr>
      </w:pPr>
    </w:p>
    <w:p w14:paraId="02DFE00E" w14:textId="77777777" w:rsidR="005E490A" w:rsidRDefault="005E490A" w:rsidP="005E490A">
      <w:pPr>
        <w:spacing w:line="200" w:lineRule="exact"/>
        <w:rPr>
          <w:rFonts w:ascii="Times New Roman" w:eastAsia="Times New Roman" w:hAnsi="Times New Roman"/>
        </w:rPr>
      </w:pPr>
      <w:bookmarkStart w:id="88" w:name="page89"/>
      <w:bookmarkEnd w:id="88"/>
      <w:r>
        <w:rPr>
          <w:rFonts w:ascii="Arial" w:eastAsia="Arial" w:hAnsi="Arial"/>
          <w:noProof/>
          <w:sz w:val="26"/>
        </w:rPr>
        <w:lastRenderedPageBreak/>
        <w:drawing>
          <wp:anchor distT="0" distB="0" distL="114300" distR="114300" simplePos="0" relativeHeight="251668480" behindDoc="1" locked="0" layoutInCell="1" allowOverlap="1" wp14:anchorId="0FECFF37" wp14:editId="12079462">
            <wp:simplePos x="0" y="0"/>
            <wp:positionH relativeFrom="page">
              <wp:posOffset>1938655</wp:posOffset>
            </wp:positionH>
            <wp:positionV relativeFrom="page">
              <wp:posOffset>1097280</wp:posOffset>
            </wp:positionV>
            <wp:extent cx="3895090" cy="2203450"/>
            <wp:effectExtent l="0" t="0" r="0" b="0"/>
            <wp:wrapNone/>
            <wp:docPr id="20" name="Grafik 20" descr="Ein Bild, das al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alt enthält.&#10;&#10;Automatisch generierte Beschreibung"/>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090" cy="2203450"/>
                    </a:xfrm>
                    <a:prstGeom prst="rect">
                      <a:avLst/>
                    </a:prstGeom>
                    <a:noFill/>
                  </pic:spPr>
                </pic:pic>
              </a:graphicData>
            </a:graphic>
            <wp14:sizeRelH relativeFrom="page">
              <wp14:pctWidth>0</wp14:pctWidth>
            </wp14:sizeRelH>
            <wp14:sizeRelV relativeFrom="page">
              <wp14:pctHeight>0</wp14:pctHeight>
            </wp14:sizeRelV>
          </wp:anchor>
        </w:drawing>
      </w:r>
    </w:p>
    <w:p w14:paraId="61A31CD3" w14:textId="77777777" w:rsidR="005E490A" w:rsidRDefault="005E490A" w:rsidP="005E490A">
      <w:pPr>
        <w:spacing w:line="200" w:lineRule="exact"/>
        <w:rPr>
          <w:rFonts w:ascii="Times New Roman" w:eastAsia="Times New Roman" w:hAnsi="Times New Roman"/>
        </w:rPr>
      </w:pPr>
    </w:p>
    <w:p w14:paraId="4995BD25" w14:textId="77777777" w:rsidR="005E490A" w:rsidRDefault="005E490A" w:rsidP="005E490A">
      <w:pPr>
        <w:spacing w:line="200" w:lineRule="exact"/>
        <w:rPr>
          <w:rFonts w:ascii="Times New Roman" w:eastAsia="Times New Roman" w:hAnsi="Times New Roman"/>
        </w:rPr>
      </w:pPr>
    </w:p>
    <w:p w14:paraId="108613E7" w14:textId="77777777" w:rsidR="005E490A" w:rsidRDefault="005E490A" w:rsidP="005E490A">
      <w:pPr>
        <w:spacing w:line="200" w:lineRule="exact"/>
        <w:rPr>
          <w:rFonts w:ascii="Times New Roman" w:eastAsia="Times New Roman" w:hAnsi="Times New Roman"/>
        </w:rPr>
      </w:pPr>
    </w:p>
    <w:p w14:paraId="02B64822" w14:textId="77777777" w:rsidR="005E490A" w:rsidRDefault="005E490A" w:rsidP="005E490A">
      <w:pPr>
        <w:spacing w:line="200" w:lineRule="exact"/>
        <w:rPr>
          <w:rFonts w:ascii="Times New Roman" w:eastAsia="Times New Roman" w:hAnsi="Times New Roman"/>
        </w:rPr>
      </w:pPr>
    </w:p>
    <w:p w14:paraId="25F9F135" w14:textId="77777777" w:rsidR="005E490A" w:rsidRDefault="005E490A" w:rsidP="005E490A">
      <w:pPr>
        <w:spacing w:line="200" w:lineRule="exact"/>
        <w:rPr>
          <w:rFonts w:ascii="Times New Roman" w:eastAsia="Times New Roman" w:hAnsi="Times New Roman"/>
        </w:rPr>
      </w:pPr>
    </w:p>
    <w:p w14:paraId="00A74238" w14:textId="77777777" w:rsidR="005E490A" w:rsidRDefault="005E490A" w:rsidP="005E490A">
      <w:pPr>
        <w:spacing w:line="200" w:lineRule="exact"/>
        <w:rPr>
          <w:rFonts w:ascii="Times New Roman" w:eastAsia="Times New Roman" w:hAnsi="Times New Roman"/>
        </w:rPr>
      </w:pPr>
    </w:p>
    <w:p w14:paraId="2BA41F29" w14:textId="77777777" w:rsidR="005E490A" w:rsidRDefault="005E490A" w:rsidP="005E490A">
      <w:pPr>
        <w:spacing w:line="200" w:lineRule="exact"/>
        <w:rPr>
          <w:rFonts w:ascii="Times New Roman" w:eastAsia="Times New Roman" w:hAnsi="Times New Roman"/>
        </w:rPr>
      </w:pPr>
    </w:p>
    <w:p w14:paraId="524C1FF1" w14:textId="77777777" w:rsidR="005E490A" w:rsidRDefault="005E490A" w:rsidP="005E490A">
      <w:pPr>
        <w:spacing w:line="200" w:lineRule="exact"/>
        <w:rPr>
          <w:rFonts w:ascii="Times New Roman" w:eastAsia="Times New Roman" w:hAnsi="Times New Roman"/>
        </w:rPr>
      </w:pPr>
    </w:p>
    <w:p w14:paraId="4D7240CC" w14:textId="77777777" w:rsidR="005E490A" w:rsidRDefault="005E490A" w:rsidP="005E490A">
      <w:pPr>
        <w:spacing w:line="200" w:lineRule="exact"/>
        <w:rPr>
          <w:rFonts w:ascii="Times New Roman" w:eastAsia="Times New Roman" w:hAnsi="Times New Roman"/>
        </w:rPr>
      </w:pPr>
    </w:p>
    <w:p w14:paraId="332CA4FB" w14:textId="77777777" w:rsidR="005E490A" w:rsidRDefault="005E490A" w:rsidP="005E490A">
      <w:pPr>
        <w:spacing w:line="200" w:lineRule="exact"/>
        <w:rPr>
          <w:rFonts w:ascii="Times New Roman" w:eastAsia="Times New Roman" w:hAnsi="Times New Roman"/>
        </w:rPr>
      </w:pPr>
    </w:p>
    <w:p w14:paraId="52C206FA" w14:textId="77777777" w:rsidR="005E490A" w:rsidRDefault="005E490A" w:rsidP="005E490A">
      <w:pPr>
        <w:spacing w:line="200" w:lineRule="exact"/>
        <w:rPr>
          <w:rFonts w:ascii="Times New Roman" w:eastAsia="Times New Roman" w:hAnsi="Times New Roman"/>
        </w:rPr>
      </w:pPr>
    </w:p>
    <w:p w14:paraId="78927DD5" w14:textId="77777777" w:rsidR="005E490A" w:rsidRDefault="005E490A" w:rsidP="005E490A">
      <w:pPr>
        <w:spacing w:line="200" w:lineRule="exact"/>
        <w:rPr>
          <w:rFonts w:ascii="Times New Roman" w:eastAsia="Times New Roman" w:hAnsi="Times New Roman"/>
        </w:rPr>
      </w:pPr>
    </w:p>
    <w:p w14:paraId="26F24C7E" w14:textId="77777777" w:rsidR="005E490A" w:rsidRDefault="005E490A" w:rsidP="005E490A">
      <w:pPr>
        <w:spacing w:line="200" w:lineRule="exact"/>
        <w:rPr>
          <w:rFonts w:ascii="Times New Roman" w:eastAsia="Times New Roman" w:hAnsi="Times New Roman"/>
        </w:rPr>
      </w:pPr>
    </w:p>
    <w:p w14:paraId="386D37D8" w14:textId="77777777" w:rsidR="005E490A" w:rsidRDefault="005E490A" w:rsidP="005E490A">
      <w:pPr>
        <w:spacing w:line="200" w:lineRule="exact"/>
        <w:rPr>
          <w:rFonts w:ascii="Times New Roman" w:eastAsia="Times New Roman" w:hAnsi="Times New Roman"/>
        </w:rPr>
      </w:pPr>
    </w:p>
    <w:p w14:paraId="51042A8A" w14:textId="77777777" w:rsidR="005E490A" w:rsidRDefault="005E490A" w:rsidP="005E490A">
      <w:pPr>
        <w:spacing w:line="200" w:lineRule="exact"/>
        <w:rPr>
          <w:rFonts w:ascii="Times New Roman" w:eastAsia="Times New Roman" w:hAnsi="Times New Roman"/>
        </w:rPr>
      </w:pPr>
    </w:p>
    <w:p w14:paraId="27E0DE81" w14:textId="77777777" w:rsidR="005E490A" w:rsidRDefault="005E490A" w:rsidP="005E490A">
      <w:pPr>
        <w:spacing w:line="200" w:lineRule="exact"/>
        <w:rPr>
          <w:rFonts w:ascii="Times New Roman" w:eastAsia="Times New Roman" w:hAnsi="Times New Roman"/>
        </w:rPr>
      </w:pPr>
    </w:p>
    <w:p w14:paraId="78C4C3B1" w14:textId="77777777" w:rsidR="005E490A" w:rsidRDefault="005E490A" w:rsidP="005E490A">
      <w:pPr>
        <w:spacing w:line="200" w:lineRule="exact"/>
        <w:rPr>
          <w:rFonts w:ascii="Times New Roman" w:eastAsia="Times New Roman" w:hAnsi="Times New Roman"/>
        </w:rPr>
      </w:pPr>
    </w:p>
    <w:p w14:paraId="2F944C6C" w14:textId="77777777" w:rsidR="005E490A" w:rsidRDefault="005E490A" w:rsidP="005E490A">
      <w:pPr>
        <w:spacing w:line="399" w:lineRule="exact"/>
        <w:rPr>
          <w:rFonts w:ascii="Times New Roman" w:eastAsia="Times New Roman" w:hAnsi="Times New Roman"/>
        </w:rPr>
      </w:pPr>
    </w:p>
    <w:p w14:paraId="67448D18" w14:textId="77777777" w:rsidR="005E490A" w:rsidRDefault="005E490A" w:rsidP="005E490A">
      <w:pPr>
        <w:spacing w:line="0" w:lineRule="atLeast"/>
        <w:jc w:val="center"/>
        <w:rPr>
          <w:rFonts w:ascii="Arial" w:eastAsia="Arial" w:hAnsi="Arial"/>
          <w:b/>
          <w:sz w:val="53"/>
        </w:rPr>
      </w:pPr>
      <w:hyperlink w:anchor="page7" w:history="1">
        <w:r>
          <w:rPr>
            <w:rFonts w:ascii="Arial" w:eastAsia="Arial" w:hAnsi="Arial"/>
            <w:b/>
            <w:sz w:val="53"/>
          </w:rPr>
          <w:t>ZWEITENS DIESE EMOTION</w:t>
        </w:r>
      </w:hyperlink>
    </w:p>
    <w:p w14:paraId="4BE5C4F5" w14:textId="77777777" w:rsidR="005E490A" w:rsidRDefault="005E490A" w:rsidP="005E490A">
      <w:pPr>
        <w:spacing w:line="200" w:lineRule="exact"/>
        <w:rPr>
          <w:rFonts w:ascii="Times New Roman" w:eastAsia="Times New Roman" w:hAnsi="Times New Roman"/>
        </w:rPr>
      </w:pPr>
    </w:p>
    <w:p w14:paraId="48C1D2C8" w14:textId="77777777" w:rsidR="005E490A" w:rsidRDefault="005E490A" w:rsidP="005E490A">
      <w:pPr>
        <w:spacing w:line="200" w:lineRule="exact"/>
        <w:rPr>
          <w:rFonts w:ascii="Times New Roman" w:eastAsia="Times New Roman" w:hAnsi="Times New Roman"/>
        </w:rPr>
      </w:pPr>
    </w:p>
    <w:p w14:paraId="4EC00C16" w14:textId="77777777" w:rsidR="005E490A" w:rsidRDefault="005E490A" w:rsidP="005E490A">
      <w:pPr>
        <w:spacing w:line="200" w:lineRule="exact"/>
        <w:rPr>
          <w:rFonts w:ascii="Times New Roman" w:eastAsia="Times New Roman" w:hAnsi="Times New Roman"/>
        </w:rPr>
      </w:pPr>
    </w:p>
    <w:p w14:paraId="389C8222" w14:textId="77777777" w:rsidR="005E490A" w:rsidRDefault="005E490A" w:rsidP="005E490A">
      <w:pPr>
        <w:spacing w:line="200" w:lineRule="exact"/>
        <w:rPr>
          <w:rFonts w:ascii="Times New Roman" w:eastAsia="Times New Roman" w:hAnsi="Times New Roman"/>
        </w:rPr>
      </w:pPr>
    </w:p>
    <w:p w14:paraId="67391988" w14:textId="77777777" w:rsidR="005E490A" w:rsidRDefault="005E490A" w:rsidP="005E490A">
      <w:pPr>
        <w:spacing w:line="200" w:lineRule="exact"/>
        <w:rPr>
          <w:rFonts w:ascii="Times New Roman" w:eastAsia="Times New Roman" w:hAnsi="Times New Roman"/>
        </w:rPr>
      </w:pPr>
    </w:p>
    <w:p w14:paraId="149565AE" w14:textId="77777777" w:rsidR="005E490A" w:rsidRDefault="005E490A" w:rsidP="005E490A">
      <w:pPr>
        <w:spacing w:line="201" w:lineRule="exact"/>
        <w:rPr>
          <w:rFonts w:ascii="Times New Roman" w:eastAsia="Times New Roman" w:hAnsi="Times New Roman"/>
        </w:rPr>
      </w:pPr>
    </w:p>
    <w:p w14:paraId="426A6D92" w14:textId="77777777" w:rsidR="005E490A" w:rsidRDefault="005E490A" w:rsidP="005E490A">
      <w:pPr>
        <w:spacing w:line="241" w:lineRule="auto"/>
        <w:jc w:val="both"/>
        <w:rPr>
          <w:rFonts w:ascii="Arial" w:eastAsia="Arial" w:hAnsi="Arial"/>
          <w:sz w:val="29"/>
        </w:rPr>
      </w:pPr>
      <w:r>
        <w:rPr>
          <w:rFonts w:ascii="Arial" w:eastAsia="Arial" w:hAnsi="Arial"/>
          <w:sz w:val="21"/>
        </w:rPr>
        <w:t xml:space="preserve">ANDREW UND HEATHER schienen ein ganz normales </w:t>
      </w:r>
      <w:r>
        <w:rPr>
          <w:rFonts w:ascii="Arial" w:eastAsia="Arial" w:hAnsi="Arial"/>
          <w:sz w:val="29"/>
        </w:rPr>
        <w:t xml:space="preserve">christliches Paar zu </w:t>
      </w:r>
      <w:r>
        <w:rPr>
          <w:rFonts w:ascii="Arial" w:eastAsia="Arial" w:hAnsi="Arial"/>
          <w:sz w:val="21"/>
        </w:rPr>
        <w:t>sein</w:t>
      </w:r>
      <w:r>
        <w:rPr>
          <w:rFonts w:ascii="Arial" w:eastAsia="Arial" w:hAnsi="Arial"/>
          <w:sz w:val="29"/>
        </w:rPr>
        <w:t>, aber sie hatten eine schwere Familienkrise. Sie vereinbarten einen Termin für eine persönliche geistliche Begegnung mit mir, um die Probleme mit ihrem 16-jährigen Sohn Todd zu besprechen. Der junge Mann war plötzlich mürrisch geworden, hatte mit Drogen experimentiert und war mehrmals betrunken nach Hause gekommen, nachdem er über die Sperrstunde hinaus geblieben war. Er hatte das Interesse an der Kirche verloren und ging nur noch, wenn er dazu gezwungen wurde. Auch seine jüngere Schwester Rebecca, 13 Jahre alt, zeigte Anzeichen von Rebellion, indem sie Widerworte gab und ab und zu eine F-Bombe warf - eine Sprache, die zu Hause nie erlaubt war.</w:t>
      </w:r>
    </w:p>
    <w:p w14:paraId="07FA5E12" w14:textId="77777777" w:rsidR="005E490A" w:rsidRDefault="005E490A" w:rsidP="005E490A">
      <w:pPr>
        <w:spacing w:line="53" w:lineRule="exact"/>
        <w:rPr>
          <w:rFonts w:ascii="Times New Roman" w:eastAsia="Times New Roman" w:hAnsi="Times New Roman"/>
        </w:rPr>
      </w:pPr>
    </w:p>
    <w:p w14:paraId="2AF79ED3"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Andrew und Heather beschrieben sich selbst als geradlinige, evangelikale Christen mit einer charismatischen Neigung. Sie schienen wirklich verwundert darüber zu sein, dass sich Todds Leben so plötzlich von Gott abgewandt hatte. Sie betonten mir gegenüber, dass Todds Verhalten im Widerspruch zu all den Werten stand, die sie versucht hatten, ihm beizubringen. Er hatte die besten christlichen Privatschulen besucht, an kirchlichen Sommerjugendlagern teilgenommen und war sogar auf einer kirchlichen Missionsreise nach Mittelamerika gewesen. Soweit sie wissen, hatte er sich nicht mit den falschen Leuten eingelassen. Er hatte nicht einmal eine Freundin, die ihn in die Irre führen könnte. Wie war es zu dieser Krise gekommen?</w:t>
      </w:r>
    </w:p>
    <w:p w14:paraId="7894C6A9" w14:textId="77777777" w:rsidR="005E490A" w:rsidRDefault="005E490A" w:rsidP="005E490A">
      <w:pPr>
        <w:spacing w:line="25" w:lineRule="exact"/>
        <w:rPr>
          <w:rFonts w:ascii="Times New Roman" w:eastAsia="Times New Roman" w:hAnsi="Times New Roman"/>
        </w:rPr>
      </w:pPr>
    </w:p>
    <w:p w14:paraId="7E964291" w14:textId="77777777" w:rsidR="005E490A" w:rsidRDefault="005E490A" w:rsidP="005E490A">
      <w:pPr>
        <w:spacing w:line="293" w:lineRule="auto"/>
        <w:ind w:firstLine="432"/>
        <w:jc w:val="both"/>
        <w:rPr>
          <w:rFonts w:ascii="Arial" w:eastAsia="Arial" w:hAnsi="Arial"/>
          <w:sz w:val="26"/>
        </w:rPr>
      </w:pPr>
      <w:r>
        <w:rPr>
          <w:rFonts w:ascii="Arial" w:eastAsia="Arial" w:hAnsi="Arial"/>
          <w:sz w:val="26"/>
        </w:rPr>
        <w:lastRenderedPageBreak/>
        <w:t>Der Jugendpastor ihrer Kirche hatte versucht, mit Todd zu reden, ohne Erfolg. Sie hatten ihn zu einem christlichen Berater gebracht, aber Todd weigerte sich schon nach wenigen Sitzungen, dorthin zurückzukehren. Sogar Heather, die sich am meisten auf die</w:t>
      </w:r>
    </w:p>
    <w:p w14:paraId="6584BA92" w14:textId="77777777" w:rsidR="005E490A" w:rsidRDefault="005E490A" w:rsidP="005E490A">
      <w:pPr>
        <w:spacing w:line="293" w:lineRule="auto"/>
        <w:ind w:firstLine="432"/>
        <w:jc w:val="both"/>
        <w:rPr>
          <w:rFonts w:ascii="Arial" w:eastAsia="Arial" w:hAnsi="Arial"/>
          <w:sz w:val="26"/>
        </w:rPr>
        <w:sectPr w:rsidR="005E490A">
          <w:pgSz w:w="12240" w:h="15840"/>
          <w:pgMar w:top="1440" w:right="1440" w:bottom="1070" w:left="1440" w:header="0" w:footer="0" w:gutter="0"/>
          <w:cols w:space="0" w:equalWidth="0">
            <w:col w:w="9360"/>
          </w:cols>
          <w:docGrid w:linePitch="360"/>
        </w:sectPr>
      </w:pPr>
    </w:p>
    <w:p w14:paraId="2FF663A8" w14:textId="77777777" w:rsidR="005E490A" w:rsidRDefault="005E490A" w:rsidP="005E490A">
      <w:pPr>
        <w:spacing w:line="262" w:lineRule="auto"/>
        <w:jc w:val="both"/>
        <w:rPr>
          <w:rFonts w:ascii="Arial" w:eastAsia="Arial" w:hAnsi="Arial"/>
          <w:sz w:val="29"/>
        </w:rPr>
      </w:pPr>
      <w:bookmarkStart w:id="89" w:name="page90"/>
      <w:bookmarkEnd w:id="89"/>
      <w:r>
        <w:rPr>
          <w:rFonts w:ascii="Arial" w:eastAsia="Arial" w:hAnsi="Arial"/>
          <w:sz w:val="29"/>
        </w:rPr>
        <w:lastRenderedPageBreak/>
        <w:t>Situation das Gefühl, dass der Berater auf der Stelle tritt und nicht viel tut, um die Dinge zu ändern. Wen rufst du in so einer Situation an?</w:t>
      </w:r>
    </w:p>
    <w:p w14:paraId="1A59FE19" w14:textId="77777777" w:rsidR="005E490A" w:rsidRDefault="005E490A" w:rsidP="005E490A">
      <w:pPr>
        <w:spacing w:line="21" w:lineRule="exact"/>
        <w:rPr>
          <w:rFonts w:ascii="Times New Roman" w:eastAsia="Times New Roman" w:hAnsi="Times New Roman"/>
        </w:rPr>
      </w:pPr>
    </w:p>
    <w:p w14:paraId="0975C54D"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Ich habe unseren Heilungs- und Befreiungsdienst oft als den Knoten am Ende des Seils beschrieben, an den sich die Menschen wenden, wenn alle konventionellen christlichen Weisheiten versagt haben. So sollte es nicht sein, aber seien wir ehrlich: Für die meisten Mainstream-Christen ist die Vorstellung, dass das Verhalten eines Menschen dämonisch bedingt sein könnte, ein bisschen zu weit hergeholt. Trotzdem bin ich froh, wenn ich da bin, wenn alles andere ausgeschöpft ist. Und genau hier fanden sich Andrew und Heather wieder, denn sie konnten sich an niemanden sonst wenden.</w:t>
      </w:r>
    </w:p>
    <w:p w14:paraId="061EC1A4" w14:textId="77777777" w:rsidR="005E490A" w:rsidRDefault="005E490A" w:rsidP="005E490A">
      <w:pPr>
        <w:spacing w:line="305" w:lineRule="exact"/>
        <w:rPr>
          <w:rFonts w:ascii="Times New Roman" w:eastAsia="Times New Roman" w:hAnsi="Times New Roman"/>
        </w:rPr>
      </w:pPr>
    </w:p>
    <w:p w14:paraId="64F75990" w14:textId="77777777" w:rsidR="005E490A" w:rsidRDefault="005E490A" w:rsidP="005E490A">
      <w:pPr>
        <w:spacing w:line="0" w:lineRule="atLeast"/>
        <w:jc w:val="center"/>
        <w:rPr>
          <w:rFonts w:ascii="Arial" w:eastAsia="Arial" w:hAnsi="Arial"/>
          <w:b/>
          <w:sz w:val="40"/>
        </w:rPr>
      </w:pPr>
      <w:r>
        <w:rPr>
          <w:rFonts w:ascii="Arial" w:eastAsia="Arial" w:hAnsi="Arial"/>
          <w:b/>
          <w:sz w:val="40"/>
        </w:rPr>
        <w:t>DAS HERZ KANN NICHT LÜGEN</w:t>
      </w:r>
    </w:p>
    <w:p w14:paraId="0033D0DE" w14:textId="77777777" w:rsidR="005E490A" w:rsidRDefault="005E490A" w:rsidP="005E490A">
      <w:pPr>
        <w:spacing w:line="200" w:lineRule="exact"/>
        <w:rPr>
          <w:rFonts w:ascii="Times New Roman" w:eastAsia="Times New Roman" w:hAnsi="Times New Roman"/>
        </w:rPr>
      </w:pPr>
    </w:p>
    <w:p w14:paraId="5EE0892C" w14:textId="77777777" w:rsidR="005E490A" w:rsidRDefault="005E490A" w:rsidP="005E490A">
      <w:pPr>
        <w:spacing w:line="255" w:lineRule="exact"/>
        <w:rPr>
          <w:rFonts w:ascii="Times New Roman" w:eastAsia="Times New Roman" w:hAnsi="Times New Roman"/>
        </w:rPr>
      </w:pPr>
    </w:p>
    <w:p w14:paraId="66FB437C"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Während wir uns unterhielten, bat ich darum, die Formulare für das persönliche Profil zu sehen, die Andrew und Heather ausgefüllt hatten, bevor sie den Termin für diese Sitzung vereinbarten. Andrew reichte mir die Papiere, aber ich merkte, dass er ein wenig abwehrend war. Er äußerte seine Gedanken mit Nachdruck.</w:t>
      </w:r>
    </w:p>
    <w:p w14:paraId="5058E6DB" w14:textId="77777777" w:rsidR="005E490A" w:rsidRDefault="005E490A" w:rsidP="005E490A">
      <w:pPr>
        <w:spacing w:line="44" w:lineRule="exact"/>
        <w:rPr>
          <w:rFonts w:ascii="Times New Roman" w:eastAsia="Times New Roman" w:hAnsi="Times New Roman"/>
        </w:rPr>
      </w:pPr>
    </w:p>
    <w:p w14:paraId="7D9D2E3B"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"Ich verstehe nicht, warum Heather und ich diese Formulare ausfüllen müssen", wandte Andrew ein. "Du hast doch schon Todds Papiere. Er ist derjenige, der die Probleme hat. Und noch eine Sache. Warum wolltest du zuerst mit mir und Heather sprechen? Wir haben nicht viel Zeit, um dich zu sehen, und wir brauchen dich wirklich, um mit Todd zu arbeiten und ihn zu reparieren."</w:t>
      </w:r>
    </w:p>
    <w:p w14:paraId="12038300" w14:textId="77777777" w:rsidR="005E490A" w:rsidRDefault="005E490A" w:rsidP="005E490A">
      <w:pPr>
        <w:spacing w:line="47" w:lineRule="exact"/>
        <w:rPr>
          <w:rFonts w:ascii="Times New Roman" w:eastAsia="Times New Roman" w:hAnsi="Times New Roman"/>
        </w:rPr>
      </w:pPr>
    </w:p>
    <w:p w14:paraId="2BC54A54" w14:textId="77777777" w:rsidR="005E490A" w:rsidRDefault="005E490A" w:rsidP="005E490A">
      <w:pPr>
        <w:spacing w:line="289" w:lineRule="auto"/>
        <w:ind w:firstLine="432"/>
        <w:jc w:val="both"/>
        <w:rPr>
          <w:rFonts w:ascii="Arial" w:eastAsia="Arial" w:hAnsi="Arial"/>
          <w:sz w:val="27"/>
        </w:rPr>
      </w:pPr>
      <w:r>
        <w:rPr>
          <w:rFonts w:ascii="Arial" w:eastAsia="Arial" w:hAnsi="Arial"/>
          <w:sz w:val="27"/>
        </w:rPr>
        <w:t>Ich war nicht überrascht über die Reaktion. Ich hatte sie schon einmal gesehen und sie sagte mir viel. Ich holte tief Luft, um mich zu beruhigen, und sah Andrew ernst an.</w:t>
      </w:r>
    </w:p>
    <w:p w14:paraId="4AC13C40" w14:textId="77777777" w:rsidR="005E490A" w:rsidRDefault="005E490A" w:rsidP="005E490A">
      <w:pPr>
        <w:spacing w:line="1" w:lineRule="exact"/>
        <w:rPr>
          <w:rFonts w:ascii="Times New Roman" w:eastAsia="Times New Roman" w:hAnsi="Times New Roman"/>
        </w:rPr>
      </w:pPr>
    </w:p>
    <w:p w14:paraId="723144E1" w14:textId="77777777" w:rsidR="005E490A" w:rsidRDefault="005E490A" w:rsidP="005E490A">
      <w:pPr>
        <w:spacing w:line="312" w:lineRule="auto"/>
        <w:ind w:firstLine="432"/>
        <w:jc w:val="both"/>
        <w:rPr>
          <w:rFonts w:ascii="Arial" w:eastAsia="Arial" w:hAnsi="Arial"/>
          <w:sz w:val="25"/>
        </w:rPr>
      </w:pPr>
      <w:r>
        <w:rPr>
          <w:rFonts w:ascii="Arial" w:eastAsia="Arial" w:hAnsi="Arial"/>
          <w:sz w:val="25"/>
        </w:rPr>
        <w:t>"Lass es mich ganz offen sagen. Wenn ich von einer Situation wie dieser höre, gehe ich fast immer davon aus, dass es vor dem Problem der Kinder ein Problem der Eltern gab."</w:t>
      </w:r>
    </w:p>
    <w:p w14:paraId="672C5F93" w14:textId="77777777" w:rsidR="005E490A" w:rsidRDefault="005E490A" w:rsidP="005E490A">
      <w:pPr>
        <w:spacing w:line="1" w:lineRule="exact"/>
        <w:rPr>
          <w:rFonts w:ascii="Times New Roman" w:eastAsia="Times New Roman" w:hAnsi="Times New Roman"/>
        </w:rPr>
      </w:pPr>
    </w:p>
    <w:p w14:paraId="2C5B83B6" w14:textId="77777777" w:rsidR="005E490A" w:rsidRDefault="005E490A" w:rsidP="005E490A">
      <w:pPr>
        <w:spacing w:line="0" w:lineRule="atLeast"/>
        <w:ind w:left="440"/>
        <w:rPr>
          <w:rFonts w:ascii="Arial" w:eastAsia="Arial" w:hAnsi="Arial"/>
          <w:sz w:val="29"/>
        </w:rPr>
      </w:pPr>
      <w:r>
        <w:rPr>
          <w:rFonts w:ascii="Arial" w:eastAsia="Arial" w:hAnsi="Arial"/>
          <w:sz w:val="29"/>
        </w:rPr>
        <w:t>Andrew war von meiner Unverblümtheit erstaunt. Ich fuhr fort.</w:t>
      </w:r>
    </w:p>
    <w:p w14:paraId="4DD8B9E1" w14:textId="77777777" w:rsidR="005E490A" w:rsidRDefault="005E490A" w:rsidP="005E490A">
      <w:pPr>
        <w:spacing w:line="84" w:lineRule="exact"/>
        <w:rPr>
          <w:rFonts w:ascii="Times New Roman" w:eastAsia="Times New Roman" w:hAnsi="Times New Roman"/>
        </w:rPr>
      </w:pPr>
    </w:p>
    <w:p w14:paraId="0E5FC1A3" w14:textId="77777777" w:rsidR="005E490A" w:rsidRDefault="005E490A" w:rsidP="005E490A">
      <w:pPr>
        <w:spacing w:line="263" w:lineRule="auto"/>
        <w:ind w:firstLine="432"/>
        <w:jc w:val="both"/>
        <w:rPr>
          <w:rFonts w:ascii="Arial" w:eastAsia="Arial" w:hAnsi="Arial"/>
          <w:sz w:val="28"/>
        </w:rPr>
      </w:pPr>
      <w:r>
        <w:rPr>
          <w:rFonts w:ascii="Arial" w:eastAsia="Arial" w:hAnsi="Arial"/>
          <w:sz w:val="28"/>
        </w:rPr>
        <w:t>"Bitte versteht, dass ich nicht nach Schuld suche, sondern nach Fakten. Hier geht es nicht darum, ob ihr beide gute oder schlechte Eltern wart. Es geht darum, inwieweit Todds Probleme ein Spiegelbild der Familiendynamik sind."</w:t>
      </w:r>
    </w:p>
    <w:p w14:paraId="0A9435FA" w14:textId="77777777" w:rsidR="005E490A" w:rsidRDefault="005E490A" w:rsidP="005E490A">
      <w:pPr>
        <w:spacing w:line="21" w:lineRule="exact"/>
        <w:rPr>
          <w:rFonts w:ascii="Times New Roman" w:eastAsia="Times New Roman" w:hAnsi="Times New Roman"/>
        </w:rPr>
      </w:pPr>
    </w:p>
    <w:p w14:paraId="72E76E4A"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Andrew blieb angespannt. Heather griff nach seiner Hand, als wolle sie eine mögliche wütende Reaktion vorsorglich beruhigen.</w:t>
      </w:r>
    </w:p>
    <w:p w14:paraId="337F0F1C" w14:textId="77777777" w:rsidR="005E490A" w:rsidRDefault="005E490A" w:rsidP="005E490A">
      <w:pPr>
        <w:spacing w:line="21" w:lineRule="exact"/>
        <w:rPr>
          <w:rFonts w:ascii="Times New Roman" w:eastAsia="Times New Roman" w:hAnsi="Times New Roman"/>
        </w:rPr>
      </w:pPr>
    </w:p>
    <w:p w14:paraId="2C737353"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lastRenderedPageBreak/>
        <w:t>Ich fuhr fort. "Wenn du mir sagen würdest, dass Todd sexuell missbraucht wurde oder dass einer von euch ihn mit euren disziplinarischen Gewohnheiten körperlich misshandelt hat, würde ich vielleicht den eindeutigen Beweis sehen, nach dem ich suche. Das ist aber nicht der Fall. Ich habe mir sein Profil angesehen und es gibt keine Hinweise auf Mobbing oder Misshandlung. Ich akzeptiere die Tatsache, dass ihr beide glaubt, dass ihr alles getan habt, um ihn in einem eurer Meinung nach guten christlichen Umfeld zu erziehen. Aber wenn ich einen Fall sehe</w:t>
      </w:r>
    </w:p>
    <w:p w14:paraId="641BFBEF" w14:textId="77777777" w:rsidR="005E490A" w:rsidRDefault="005E490A" w:rsidP="005E490A">
      <w:pPr>
        <w:spacing w:line="276" w:lineRule="auto"/>
        <w:ind w:firstLine="432"/>
        <w:jc w:val="both"/>
        <w:rPr>
          <w:rFonts w:ascii="Arial" w:eastAsia="Arial" w:hAnsi="Arial"/>
          <w:sz w:val="26"/>
        </w:rPr>
        <w:sectPr w:rsidR="005E490A">
          <w:pgSz w:w="12240" w:h="15840"/>
          <w:pgMar w:top="1417" w:right="1440" w:bottom="865" w:left="1440" w:header="0" w:footer="0" w:gutter="0"/>
          <w:cols w:space="0" w:equalWidth="0">
            <w:col w:w="9360"/>
          </w:cols>
          <w:docGrid w:linePitch="360"/>
        </w:sectPr>
      </w:pPr>
    </w:p>
    <w:p w14:paraId="209CF64A" w14:textId="77777777" w:rsidR="005E490A" w:rsidRDefault="005E490A" w:rsidP="005E490A">
      <w:pPr>
        <w:spacing w:line="278" w:lineRule="auto"/>
        <w:jc w:val="both"/>
        <w:rPr>
          <w:rFonts w:ascii="Arial" w:eastAsia="Arial" w:hAnsi="Arial"/>
          <w:sz w:val="27"/>
        </w:rPr>
      </w:pPr>
      <w:bookmarkStart w:id="90" w:name="page91"/>
      <w:bookmarkEnd w:id="90"/>
      <w:r>
        <w:rPr>
          <w:rFonts w:ascii="Arial" w:eastAsia="Arial" w:hAnsi="Arial"/>
          <w:sz w:val="27"/>
        </w:rPr>
        <w:lastRenderedPageBreak/>
        <w:t>so arbeite ich nach einem Grundprinzip: Eine gute Erziehung bringt in der Regel gute Kinder hervor, während eine schlechte Erziehung oft gestörte Kinder hervorbringt. Das Problem ist vielleicht nicht, wie ihr Todd behandelt habt, sondern wie ihr euch gegenseitig behandelt habt."</w:t>
      </w:r>
    </w:p>
    <w:p w14:paraId="40A12F07" w14:textId="77777777" w:rsidR="005E490A" w:rsidRDefault="005E490A" w:rsidP="005E490A">
      <w:pPr>
        <w:spacing w:line="1" w:lineRule="exact"/>
        <w:rPr>
          <w:rFonts w:ascii="Times New Roman" w:eastAsia="Times New Roman" w:hAnsi="Times New Roman"/>
        </w:rPr>
      </w:pPr>
    </w:p>
    <w:p w14:paraId="0295F796"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Ich konnte sehen, dass Andrew innerlich langsam kochte. Das war nicht das, was er hören wollte. Heather fühlte sich ebenso unwohl; eines ihrer Augen begann vor Rührung zu tränen.</w:t>
      </w:r>
    </w:p>
    <w:p w14:paraId="4E47F960" w14:textId="77777777" w:rsidR="005E490A" w:rsidRDefault="005E490A" w:rsidP="005E490A">
      <w:pPr>
        <w:spacing w:line="38" w:lineRule="exact"/>
        <w:rPr>
          <w:rFonts w:ascii="Times New Roman" w:eastAsia="Times New Roman" w:hAnsi="Times New Roman"/>
        </w:rPr>
      </w:pPr>
    </w:p>
    <w:p w14:paraId="3A36C772"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Ich deutete auf Todds Profil in meinen Händen und auf die Stellen, an denen ich seine Antworten auf bestimmte persönliche Merkmale eingekreist hatte. "Wenn er das richtig ausgefüllt hat, gibt er starke Gefühle von Wertlosigkeit, Unsicherheit und geringem Selbstwertgefühl an. Er hat angekreuzt, dass er von Wut und Unversöhnlichkeit erfüllt ist. Er denkt sogar daran, sich selbst zu verletzen. Er hat ehrlich angegeben, dass er depressiv und selbstmordgefährdet ist. Das ist nicht das Bild eines Kindes, das aus einer liebevollen, geistig gesunden Familie stammt."</w:t>
      </w:r>
    </w:p>
    <w:p w14:paraId="628E3CA6" w14:textId="77777777" w:rsidR="005E490A" w:rsidRDefault="005E490A" w:rsidP="005E490A">
      <w:pPr>
        <w:spacing w:line="51" w:lineRule="exact"/>
        <w:rPr>
          <w:rFonts w:ascii="Times New Roman" w:eastAsia="Times New Roman" w:hAnsi="Times New Roman"/>
        </w:rPr>
      </w:pPr>
    </w:p>
    <w:p w14:paraId="05B99D27"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Heather drückte Andrews Hand ganz fest, als ob sie ihn davon abhalten wollte, auf meine Worte zu reagieren.</w:t>
      </w:r>
    </w:p>
    <w:p w14:paraId="3CCE8369" w14:textId="77777777" w:rsidR="005E490A" w:rsidRDefault="005E490A" w:rsidP="005E490A">
      <w:pPr>
        <w:spacing w:line="21" w:lineRule="exact"/>
        <w:rPr>
          <w:rFonts w:ascii="Times New Roman" w:eastAsia="Times New Roman" w:hAnsi="Times New Roman"/>
        </w:rPr>
      </w:pPr>
    </w:p>
    <w:p w14:paraId="59942D5B"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"Lass mich dir ein paar einfache Fragen stellen. Wie oft sieht Todd, dass ihr beide echte Zuneigung füreinander zeigt? Selten? Nie? Heather, du antwortest bitte."</w:t>
      </w:r>
    </w:p>
    <w:p w14:paraId="249CF093" w14:textId="77777777" w:rsidR="005E490A" w:rsidRDefault="005E490A" w:rsidP="005E490A">
      <w:pPr>
        <w:spacing w:line="38" w:lineRule="exact"/>
        <w:rPr>
          <w:rFonts w:ascii="Times New Roman" w:eastAsia="Times New Roman" w:hAnsi="Times New Roman"/>
        </w:rPr>
      </w:pPr>
    </w:p>
    <w:p w14:paraId="33C5FC30" w14:textId="77777777" w:rsidR="005E490A" w:rsidRDefault="005E490A" w:rsidP="005E490A">
      <w:pPr>
        <w:spacing w:line="335" w:lineRule="auto"/>
        <w:ind w:left="440" w:right="2580"/>
        <w:rPr>
          <w:rFonts w:ascii="Arial" w:eastAsia="Arial" w:hAnsi="Arial"/>
          <w:sz w:val="26"/>
        </w:rPr>
      </w:pPr>
      <w:r>
        <w:rPr>
          <w:rFonts w:ascii="Arial" w:eastAsia="Arial" w:hAnsi="Arial"/>
          <w:sz w:val="26"/>
        </w:rPr>
        <w:t>Heathers Stimme zitterte. "Nun, wir haben früher..." Sie begann langsam zu weinen. "Das war, bis Andrew..."</w:t>
      </w:r>
    </w:p>
    <w:p w14:paraId="4D688D89" w14:textId="77777777" w:rsidR="005E490A" w:rsidRDefault="005E490A" w:rsidP="005E490A">
      <w:pPr>
        <w:spacing w:line="1" w:lineRule="exact"/>
        <w:rPr>
          <w:rFonts w:ascii="Times New Roman" w:eastAsia="Times New Roman" w:hAnsi="Times New Roman"/>
        </w:rPr>
      </w:pPr>
    </w:p>
    <w:p w14:paraId="3F0AA147"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Ich dachte, dass Andrew jeden Moment aus dem Zimmer rennen würde. Zu seiner Ehre tat er das nicht.</w:t>
      </w:r>
    </w:p>
    <w:p w14:paraId="15D9F8D6" w14:textId="77777777" w:rsidR="005E490A" w:rsidRDefault="005E490A" w:rsidP="005E490A">
      <w:pPr>
        <w:spacing w:line="21" w:lineRule="exact"/>
        <w:rPr>
          <w:rFonts w:ascii="Times New Roman" w:eastAsia="Times New Roman" w:hAnsi="Times New Roman"/>
        </w:rPr>
      </w:pPr>
    </w:p>
    <w:p w14:paraId="662BEDA0" w14:textId="77777777" w:rsidR="005E490A" w:rsidRDefault="005E490A" w:rsidP="005E490A">
      <w:pPr>
        <w:spacing w:line="0" w:lineRule="atLeast"/>
        <w:ind w:left="440"/>
        <w:rPr>
          <w:rFonts w:ascii="Arial" w:eastAsia="Arial" w:hAnsi="Arial"/>
          <w:sz w:val="29"/>
        </w:rPr>
      </w:pPr>
      <w:r>
        <w:rPr>
          <w:rFonts w:ascii="Arial" w:eastAsia="Arial" w:hAnsi="Arial"/>
          <w:sz w:val="29"/>
        </w:rPr>
        <w:t>"Was getan?"</w:t>
      </w:r>
    </w:p>
    <w:p w14:paraId="3E4802B2" w14:textId="77777777" w:rsidR="005E490A" w:rsidRDefault="005E490A" w:rsidP="005E490A">
      <w:pPr>
        <w:spacing w:line="84" w:lineRule="exact"/>
        <w:rPr>
          <w:rFonts w:ascii="Times New Roman" w:eastAsia="Times New Roman" w:hAnsi="Times New Roman"/>
        </w:rPr>
      </w:pPr>
    </w:p>
    <w:p w14:paraId="6B9C2BE5" w14:textId="77777777" w:rsidR="005E490A" w:rsidRDefault="005E490A" w:rsidP="005E490A">
      <w:pPr>
        <w:spacing w:line="0" w:lineRule="atLeast"/>
        <w:ind w:left="440"/>
        <w:rPr>
          <w:rFonts w:ascii="Arial" w:eastAsia="Arial" w:hAnsi="Arial"/>
          <w:sz w:val="29"/>
        </w:rPr>
      </w:pPr>
      <w:r>
        <w:rPr>
          <w:rFonts w:ascii="Arial" w:eastAsia="Arial" w:hAnsi="Arial"/>
          <w:sz w:val="29"/>
        </w:rPr>
        <w:t>"Sag du es ihm, Andrew", beharrte Heather.</w:t>
      </w:r>
    </w:p>
    <w:p w14:paraId="614CEA19" w14:textId="77777777" w:rsidR="005E490A" w:rsidRDefault="005E490A" w:rsidP="005E490A">
      <w:pPr>
        <w:spacing w:line="84" w:lineRule="exact"/>
        <w:rPr>
          <w:rFonts w:ascii="Times New Roman" w:eastAsia="Times New Roman" w:hAnsi="Times New Roman"/>
        </w:rPr>
      </w:pPr>
    </w:p>
    <w:p w14:paraId="5EBDAF4D"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Andrew sprach leise. "Vor ein paar Jahren hatte ich eine Beziehung mit einer anderen Frau. Es war nur kurz. Wir hatten nicht einmal Sex, aber es hat gereicht, um mich und Heather auseinander zu bringen. Seitdem haben wir nicht mehr..."</w:t>
      </w:r>
    </w:p>
    <w:p w14:paraId="2DFAFE3B" w14:textId="77777777" w:rsidR="005E490A" w:rsidRDefault="005E490A" w:rsidP="005E490A">
      <w:pPr>
        <w:spacing w:line="38" w:lineRule="exact"/>
        <w:rPr>
          <w:rFonts w:ascii="Times New Roman" w:eastAsia="Times New Roman" w:hAnsi="Times New Roman"/>
        </w:rPr>
      </w:pPr>
    </w:p>
    <w:p w14:paraId="10F7EE6F"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"Wir waren intim", beendete ich den Satz. "Und ich vermute, dass nicht nur der Sex fehlt, sondern auch das offene Zeigen von Zuneigung zwischen euch beiden."</w:t>
      </w:r>
    </w:p>
    <w:p w14:paraId="1282D95D" w14:textId="77777777" w:rsidR="005E490A" w:rsidRDefault="005E490A" w:rsidP="005E490A">
      <w:pPr>
        <w:spacing w:line="38" w:lineRule="exact"/>
        <w:rPr>
          <w:rFonts w:ascii="Times New Roman" w:eastAsia="Times New Roman" w:hAnsi="Times New Roman"/>
        </w:rPr>
      </w:pPr>
    </w:p>
    <w:p w14:paraId="40D991BD" w14:textId="77777777" w:rsidR="005E490A" w:rsidRDefault="005E490A" w:rsidP="005E490A">
      <w:pPr>
        <w:spacing w:line="0" w:lineRule="atLeast"/>
        <w:ind w:left="440"/>
        <w:rPr>
          <w:rFonts w:ascii="Arial" w:eastAsia="Arial" w:hAnsi="Arial"/>
          <w:sz w:val="29"/>
        </w:rPr>
      </w:pPr>
      <w:r>
        <w:rPr>
          <w:rFonts w:ascii="Arial" w:eastAsia="Arial" w:hAnsi="Arial"/>
          <w:sz w:val="29"/>
        </w:rPr>
        <w:t>Beide nickten zustimmend.</w:t>
      </w:r>
    </w:p>
    <w:p w14:paraId="75B8C80A" w14:textId="77777777" w:rsidR="005E490A" w:rsidRDefault="005E490A" w:rsidP="005E490A">
      <w:pPr>
        <w:spacing w:line="84" w:lineRule="exact"/>
        <w:rPr>
          <w:rFonts w:ascii="Times New Roman" w:eastAsia="Times New Roman" w:hAnsi="Times New Roman"/>
        </w:rPr>
      </w:pPr>
    </w:p>
    <w:p w14:paraId="4CDF134E" w14:textId="77777777" w:rsidR="005E490A" w:rsidRDefault="005E490A" w:rsidP="005E490A">
      <w:pPr>
        <w:spacing w:line="284" w:lineRule="auto"/>
        <w:ind w:firstLine="432"/>
        <w:jc w:val="both"/>
        <w:rPr>
          <w:rFonts w:ascii="Arial" w:eastAsia="Arial" w:hAnsi="Arial"/>
          <w:sz w:val="26"/>
        </w:rPr>
      </w:pPr>
      <w:r>
        <w:rPr>
          <w:rFonts w:ascii="Arial" w:eastAsia="Arial" w:hAnsi="Arial"/>
          <w:sz w:val="26"/>
        </w:rPr>
        <w:lastRenderedPageBreak/>
        <w:t>Ich habe sie rhetorisch herausgefordert. "Und du glaubst wirklich, dass deine Kinder das nicht merken? Todd fehlt es wahrscheinlich an Selbstvertrauen, weil ihr beide euch nicht sicher seid. Er ist deprimiert, weil ihr beide in eurer Beziehung deprimiert seid. Er kann keine emotionale Nähe zu dir aufbauen, wenn ihr beide nicht zusammen seid.</w:t>
      </w:r>
    </w:p>
    <w:p w14:paraId="24F471ED" w14:textId="77777777" w:rsidR="005E490A" w:rsidRDefault="005E490A" w:rsidP="005E490A">
      <w:pPr>
        <w:spacing w:line="284" w:lineRule="auto"/>
        <w:ind w:firstLine="432"/>
        <w:jc w:val="both"/>
        <w:rPr>
          <w:rFonts w:ascii="Arial" w:eastAsia="Arial" w:hAnsi="Arial"/>
          <w:sz w:val="26"/>
        </w:rPr>
        <w:sectPr w:rsidR="005E490A">
          <w:pgSz w:w="12240" w:h="15840"/>
          <w:pgMar w:top="1417" w:right="1440" w:bottom="1052" w:left="1440" w:header="0" w:footer="0" w:gutter="0"/>
          <w:cols w:space="0" w:equalWidth="0">
            <w:col w:w="9360"/>
          </w:cols>
          <w:docGrid w:linePitch="360"/>
        </w:sectPr>
      </w:pPr>
    </w:p>
    <w:p w14:paraId="50C35BBA" w14:textId="77777777" w:rsidR="005E490A" w:rsidRDefault="005E490A" w:rsidP="005E490A">
      <w:pPr>
        <w:spacing w:line="300" w:lineRule="auto"/>
        <w:jc w:val="both"/>
        <w:rPr>
          <w:rFonts w:ascii="Arial" w:eastAsia="Arial" w:hAnsi="Arial"/>
          <w:sz w:val="26"/>
        </w:rPr>
      </w:pPr>
      <w:bookmarkStart w:id="91" w:name="page92"/>
      <w:bookmarkEnd w:id="91"/>
      <w:r>
        <w:rPr>
          <w:rFonts w:ascii="Arial" w:eastAsia="Arial" w:hAnsi="Arial"/>
          <w:sz w:val="26"/>
        </w:rPr>
        <w:lastRenderedPageBreak/>
        <w:t>körperlich und emotional intim miteinander umgehen. Außerdem ist er wütend und weiß nicht wirklich, warum, aber er lässt seine Wut auf selbstzerstörerische Weise aus."</w:t>
      </w:r>
    </w:p>
    <w:p w14:paraId="71A2C51C" w14:textId="77777777" w:rsidR="005E490A" w:rsidRDefault="005E490A" w:rsidP="005E490A">
      <w:pPr>
        <w:spacing w:line="1" w:lineRule="exact"/>
        <w:rPr>
          <w:rFonts w:ascii="Times New Roman" w:eastAsia="Times New Roman" w:hAnsi="Times New Roman"/>
        </w:rPr>
      </w:pPr>
    </w:p>
    <w:p w14:paraId="0C70BB83" w14:textId="77777777" w:rsidR="005E490A" w:rsidRDefault="005E490A" w:rsidP="005E490A">
      <w:pPr>
        <w:spacing w:line="0" w:lineRule="atLeast"/>
        <w:ind w:left="440"/>
        <w:rPr>
          <w:rFonts w:ascii="Arial" w:eastAsia="Arial" w:hAnsi="Arial"/>
          <w:sz w:val="29"/>
        </w:rPr>
      </w:pPr>
      <w:r>
        <w:rPr>
          <w:rFonts w:ascii="Arial" w:eastAsia="Arial" w:hAnsi="Arial"/>
          <w:sz w:val="29"/>
        </w:rPr>
        <w:t>Ich konnte sehen, dass sich auch Andrews Augen mit Tränen füllten.</w:t>
      </w:r>
    </w:p>
    <w:p w14:paraId="5BD63946" w14:textId="77777777" w:rsidR="005E490A" w:rsidRDefault="005E490A" w:rsidP="005E490A">
      <w:pPr>
        <w:spacing w:line="84" w:lineRule="exact"/>
        <w:rPr>
          <w:rFonts w:ascii="Times New Roman" w:eastAsia="Times New Roman" w:hAnsi="Times New Roman"/>
        </w:rPr>
      </w:pPr>
    </w:p>
    <w:p w14:paraId="44602478"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"Wie ich schon sagte, haben wir ein Elternproblem, das die Ursache für Todds Probleme ist." Ich warf einen Blick auf Andrews Profil. "Ich sehe, dass du dich mit deinem Vater nicht vertragen hast und du beschreibst die Beziehung als schlecht. Wie schlecht?"</w:t>
      </w:r>
    </w:p>
    <w:p w14:paraId="3763FAF8" w14:textId="77777777" w:rsidR="005E490A" w:rsidRDefault="005E490A" w:rsidP="005E490A">
      <w:pPr>
        <w:spacing w:line="38" w:lineRule="exact"/>
        <w:rPr>
          <w:rFonts w:ascii="Times New Roman" w:eastAsia="Times New Roman" w:hAnsi="Times New Roman"/>
        </w:rPr>
      </w:pPr>
    </w:p>
    <w:p w14:paraId="119FBABD"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"Schlimm. Wirklich schlimm. Er war nie für mich da, niemals. Er war immer zu beschäftigt. Ich nehme an, deshalb hatte meine Mutter die Nase voll und ließ sich scheiden."</w:t>
      </w:r>
    </w:p>
    <w:p w14:paraId="37CB9271" w14:textId="77777777" w:rsidR="005E490A" w:rsidRDefault="005E490A" w:rsidP="005E490A">
      <w:pPr>
        <w:spacing w:line="21" w:lineRule="exact"/>
        <w:rPr>
          <w:rFonts w:ascii="Times New Roman" w:eastAsia="Times New Roman" w:hAnsi="Times New Roman"/>
        </w:rPr>
      </w:pPr>
    </w:p>
    <w:p w14:paraId="17BDD238" w14:textId="77777777" w:rsidR="005E490A" w:rsidRDefault="005E490A" w:rsidP="005E490A">
      <w:pPr>
        <w:spacing w:line="0" w:lineRule="atLeast"/>
        <w:ind w:left="440"/>
        <w:rPr>
          <w:rFonts w:ascii="Arial" w:eastAsia="Arial" w:hAnsi="Arial"/>
          <w:sz w:val="29"/>
        </w:rPr>
      </w:pPr>
      <w:r>
        <w:rPr>
          <w:rFonts w:ascii="Arial" w:eastAsia="Arial" w:hAnsi="Arial"/>
          <w:sz w:val="29"/>
        </w:rPr>
        <w:t>"Und wie alt warst du zu der Zeit?"</w:t>
      </w:r>
    </w:p>
    <w:p w14:paraId="683667A9" w14:textId="77777777" w:rsidR="005E490A" w:rsidRDefault="005E490A" w:rsidP="005E490A">
      <w:pPr>
        <w:spacing w:line="84" w:lineRule="exact"/>
        <w:rPr>
          <w:rFonts w:ascii="Times New Roman" w:eastAsia="Times New Roman" w:hAnsi="Times New Roman"/>
        </w:rPr>
      </w:pPr>
    </w:p>
    <w:p w14:paraId="0A33BCE1" w14:textId="77777777" w:rsidR="005E490A" w:rsidRDefault="005E490A" w:rsidP="005E490A">
      <w:pPr>
        <w:spacing w:line="0" w:lineRule="atLeast"/>
        <w:ind w:left="440"/>
        <w:rPr>
          <w:rFonts w:ascii="Arial" w:eastAsia="Arial" w:hAnsi="Arial"/>
          <w:sz w:val="29"/>
        </w:rPr>
      </w:pPr>
      <w:r>
        <w:rPr>
          <w:rFonts w:ascii="Arial" w:eastAsia="Arial" w:hAnsi="Arial"/>
          <w:sz w:val="29"/>
        </w:rPr>
        <w:t>"Etwa 10 oder 11", sagte Andrew.</w:t>
      </w:r>
    </w:p>
    <w:p w14:paraId="7DE1A83A" w14:textId="77777777" w:rsidR="005E490A" w:rsidRDefault="005E490A" w:rsidP="005E490A">
      <w:pPr>
        <w:spacing w:line="84" w:lineRule="exact"/>
        <w:rPr>
          <w:rFonts w:ascii="Times New Roman" w:eastAsia="Times New Roman" w:hAnsi="Times New Roman"/>
        </w:rPr>
      </w:pPr>
    </w:p>
    <w:p w14:paraId="54FFA484" w14:textId="77777777" w:rsidR="005E490A" w:rsidRDefault="005E490A" w:rsidP="005E490A">
      <w:pPr>
        <w:spacing w:line="0" w:lineRule="atLeast"/>
        <w:ind w:left="440"/>
        <w:rPr>
          <w:rFonts w:ascii="Arial" w:eastAsia="Arial" w:hAnsi="Arial"/>
          <w:sz w:val="27"/>
        </w:rPr>
      </w:pPr>
      <w:r>
        <w:rPr>
          <w:rFonts w:ascii="Arial" w:eastAsia="Arial" w:hAnsi="Arial"/>
          <w:sz w:val="27"/>
        </w:rPr>
        <w:t>Ich sah ein Aufblitzen von Wut in seinen Augen und entdeckte ein leichtes Zucken in seinem Scheck.</w:t>
      </w:r>
    </w:p>
    <w:p w14:paraId="6E574812" w14:textId="77777777" w:rsidR="005E490A" w:rsidRDefault="005E490A" w:rsidP="005E490A">
      <w:pPr>
        <w:spacing w:line="57" w:lineRule="exact"/>
        <w:rPr>
          <w:rFonts w:ascii="Times New Roman" w:eastAsia="Times New Roman" w:hAnsi="Times New Roman"/>
        </w:rPr>
      </w:pPr>
    </w:p>
    <w:p w14:paraId="2574DEDD" w14:textId="77777777" w:rsidR="005E490A" w:rsidRDefault="005E490A" w:rsidP="005E490A">
      <w:pPr>
        <w:spacing w:line="0" w:lineRule="atLeast"/>
        <w:rPr>
          <w:rFonts w:ascii="Arial" w:eastAsia="Arial" w:hAnsi="Arial"/>
          <w:sz w:val="27"/>
        </w:rPr>
      </w:pPr>
      <w:r>
        <w:rPr>
          <w:rFonts w:ascii="Arial" w:eastAsia="Arial" w:hAnsi="Arial"/>
          <w:sz w:val="27"/>
        </w:rPr>
        <w:t>Etwas mochte die Richtung nicht, in die ich ging. Und dieses Etwas war böse.</w:t>
      </w:r>
    </w:p>
    <w:p w14:paraId="0F9695BC" w14:textId="77777777" w:rsidR="005E490A" w:rsidRDefault="005E490A" w:rsidP="005E490A">
      <w:pPr>
        <w:spacing w:line="71" w:lineRule="exact"/>
        <w:rPr>
          <w:rFonts w:ascii="Times New Roman" w:eastAsia="Times New Roman" w:hAnsi="Times New Roman"/>
        </w:rPr>
      </w:pPr>
    </w:p>
    <w:p w14:paraId="1EFB11C9"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Ich komme gleich zur Sache. "Ich bin froh, dass ihr alle zu mir gekommen seid, aber um ehrlich zu sein, glaube ich nicht, dass Todd derjenige mit den Dämonen ist. Er hat sicherlich Verhaltensprobleme, aber die Dämonen hat jemand anderes."</w:t>
      </w:r>
    </w:p>
    <w:p w14:paraId="20E6003F" w14:textId="77777777" w:rsidR="005E490A" w:rsidRDefault="005E490A" w:rsidP="005E490A">
      <w:pPr>
        <w:spacing w:line="38" w:lineRule="exact"/>
        <w:rPr>
          <w:rFonts w:ascii="Times New Roman" w:eastAsia="Times New Roman" w:hAnsi="Times New Roman"/>
        </w:rPr>
      </w:pPr>
    </w:p>
    <w:p w14:paraId="32A43B84"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Andrew explodierte. Er sprang auf die Füße und stürmte zur Tür. Ich versperrte ihm den Weg und schaute ihm fest in die Augen. "Ich weiß, dass du da bist, Satan", platzte es aus mir heraus. "Du willst diesen Mann, seine Ehe und seine Kinder zerstören. Nun, das wirst du nicht tun."</w:t>
      </w:r>
    </w:p>
    <w:p w14:paraId="618C0D7E" w14:textId="77777777" w:rsidR="005E490A" w:rsidRDefault="005E490A" w:rsidP="005E490A">
      <w:pPr>
        <w:spacing w:line="44" w:lineRule="exact"/>
        <w:rPr>
          <w:rFonts w:ascii="Times New Roman" w:eastAsia="Times New Roman" w:hAnsi="Times New Roman"/>
        </w:rPr>
      </w:pPr>
    </w:p>
    <w:p w14:paraId="54EE931B" w14:textId="77777777" w:rsidR="005E490A" w:rsidRDefault="005E490A" w:rsidP="005E490A">
      <w:pPr>
        <w:spacing w:line="258" w:lineRule="auto"/>
        <w:ind w:firstLine="432"/>
        <w:jc w:val="both"/>
        <w:rPr>
          <w:rFonts w:ascii="Arial" w:eastAsia="Arial" w:hAnsi="Arial"/>
          <w:sz w:val="28"/>
        </w:rPr>
      </w:pPr>
      <w:r>
        <w:rPr>
          <w:rFonts w:ascii="Arial" w:eastAsia="Arial" w:hAnsi="Arial"/>
          <w:sz w:val="28"/>
        </w:rPr>
        <w:t>Ich drückte meine Bibel aggressiv gegen Andrews Brust. Die dämonische Reaktion kam sofort. "Er gehört mir. Sein Vater war mein. Alle Männer in seiner Blutlinie waren mein. Und sein Sohn ist auch mein. Er ist so erbärmlich, dass er nicht einmal weiß, was seine Mutter dazu getrieben hat, seinen Vater zu verlassen."</w:t>
      </w:r>
    </w:p>
    <w:p w14:paraId="5F8E6812" w14:textId="77777777" w:rsidR="005E490A" w:rsidRDefault="005E490A" w:rsidP="005E490A">
      <w:pPr>
        <w:spacing w:line="27" w:lineRule="exact"/>
        <w:rPr>
          <w:rFonts w:ascii="Times New Roman" w:eastAsia="Times New Roman" w:hAnsi="Times New Roman"/>
        </w:rPr>
      </w:pPr>
    </w:p>
    <w:p w14:paraId="753B5EA4" w14:textId="77777777" w:rsidR="005E490A" w:rsidRDefault="005E490A" w:rsidP="005E490A">
      <w:pPr>
        <w:spacing w:line="0" w:lineRule="atLeast"/>
        <w:ind w:left="440"/>
        <w:rPr>
          <w:rFonts w:ascii="Arial" w:eastAsia="Arial" w:hAnsi="Arial"/>
          <w:sz w:val="29"/>
        </w:rPr>
      </w:pPr>
      <w:r>
        <w:rPr>
          <w:rFonts w:ascii="Arial" w:eastAsia="Arial" w:hAnsi="Arial"/>
          <w:sz w:val="29"/>
        </w:rPr>
        <w:t>"Ehebruch?"</w:t>
      </w:r>
    </w:p>
    <w:p w14:paraId="01AAAD32" w14:textId="77777777" w:rsidR="005E490A" w:rsidRDefault="005E490A" w:rsidP="005E490A">
      <w:pPr>
        <w:spacing w:line="84" w:lineRule="exact"/>
        <w:rPr>
          <w:rFonts w:ascii="Times New Roman" w:eastAsia="Times New Roman" w:hAnsi="Times New Roman"/>
        </w:rPr>
      </w:pPr>
    </w:p>
    <w:p w14:paraId="0BC31522" w14:textId="77777777" w:rsidR="005E490A" w:rsidRDefault="005E490A" w:rsidP="005E490A">
      <w:pPr>
        <w:spacing w:line="0" w:lineRule="atLeast"/>
        <w:ind w:left="440"/>
        <w:rPr>
          <w:rFonts w:ascii="Arial" w:eastAsia="Arial" w:hAnsi="Arial"/>
          <w:sz w:val="28"/>
        </w:rPr>
      </w:pPr>
      <w:r>
        <w:rPr>
          <w:rFonts w:ascii="Arial" w:eastAsia="Arial" w:hAnsi="Arial"/>
          <w:sz w:val="28"/>
        </w:rPr>
        <w:t>Der Dämon lachte. "Ja, und diesen Kerl kriege ich auch noch. Gib mir nur Zeit."</w:t>
      </w:r>
    </w:p>
    <w:p w14:paraId="560E7525" w14:textId="77777777" w:rsidR="005E490A" w:rsidRDefault="005E490A" w:rsidP="005E490A">
      <w:pPr>
        <w:spacing w:line="96" w:lineRule="exact"/>
        <w:rPr>
          <w:rFonts w:ascii="Times New Roman" w:eastAsia="Times New Roman" w:hAnsi="Times New Roman"/>
        </w:rPr>
      </w:pPr>
    </w:p>
    <w:p w14:paraId="03B0FB54" w14:textId="77777777" w:rsidR="005E490A" w:rsidRDefault="005E490A" w:rsidP="005E490A">
      <w:pPr>
        <w:spacing w:line="252" w:lineRule="auto"/>
        <w:ind w:firstLine="432"/>
        <w:jc w:val="both"/>
        <w:rPr>
          <w:rFonts w:ascii="Arial" w:eastAsia="Arial" w:hAnsi="Arial"/>
          <w:sz w:val="28"/>
        </w:rPr>
      </w:pPr>
      <w:r>
        <w:rPr>
          <w:rFonts w:ascii="Arial" w:eastAsia="Arial" w:hAnsi="Arial"/>
          <w:sz w:val="28"/>
        </w:rPr>
        <w:t xml:space="preserve">Andrews Exorzismus verlief ähnlich wie die anderen, die du in diesem Buch gelesen hast. Entscheidend ist die Art und Weise, wie ich das wahre Problem aufdecken musste. Für die Eltern schien das Dilemma einfach zu </w:t>
      </w:r>
      <w:r>
        <w:rPr>
          <w:rFonts w:ascii="Arial" w:eastAsia="Arial" w:hAnsi="Arial"/>
          <w:sz w:val="28"/>
        </w:rPr>
        <w:lastRenderedPageBreak/>
        <w:t>sein: Ihre Kinder, vor allem ihr Sohn, hatten Verhaltensprobleme. Bring die Kinder in Ordnung, und alles wird gut. Offensichtlich ist das nicht so. Zwischen Mann und Frau gibt es oft subtile, unausgesprochene Verstrickungen, die zu einer schlechten emotionalen Gesundheit ihrer Kinder führen.</w:t>
      </w:r>
    </w:p>
    <w:p w14:paraId="37A6897A" w14:textId="77777777" w:rsidR="005E490A" w:rsidRDefault="005E490A" w:rsidP="005E490A">
      <w:pPr>
        <w:spacing w:line="38" w:lineRule="exact"/>
        <w:rPr>
          <w:rFonts w:ascii="Times New Roman" w:eastAsia="Times New Roman" w:hAnsi="Times New Roman"/>
        </w:rPr>
      </w:pPr>
    </w:p>
    <w:p w14:paraId="0AF4DD7F" w14:textId="77777777" w:rsidR="005E490A" w:rsidRDefault="005E490A" w:rsidP="005E490A">
      <w:pPr>
        <w:spacing w:line="309" w:lineRule="auto"/>
        <w:ind w:firstLine="432"/>
        <w:jc w:val="both"/>
        <w:rPr>
          <w:rFonts w:ascii="Arial" w:eastAsia="Arial" w:hAnsi="Arial"/>
          <w:sz w:val="25"/>
        </w:rPr>
      </w:pPr>
      <w:r>
        <w:rPr>
          <w:rFonts w:ascii="Arial" w:eastAsia="Arial" w:hAnsi="Arial"/>
          <w:sz w:val="25"/>
        </w:rPr>
        <w:t>Die Aufgabe eines effektiven Befreiungsdienstes besteht darin, die Quelle der dämonischen Festung zu finden, die sich oft hinter offensichtlichen, symptomatischen Äußerungen verbirgt, die eher ein Vorbote als eine Ursache sind. Die Wahrheit über das, was ist</w:t>
      </w:r>
    </w:p>
    <w:p w14:paraId="6EE2123F" w14:textId="77777777" w:rsidR="005E490A" w:rsidRDefault="005E490A" w:rsidP="005E490A">
      <w:pPr>
        <w:spacing w:line="309" w:lineRule="auto"/>
        <w:ind w:firstLine="432"/>
        <w:jc w:val="both"/>
        <w:rPr>
          <w:rFonts w:ascii="Arial" w:eastAsia="Arial" w:hAnsi="Arial"/>
          <w:sz w:val="25"/>
        </w:rPr>
        <w:sectPr w:rsidR="005E490A">
          <w:pgSz w:w="12240" w:h="15840"/>
          <w:pgMar w:top="1417" w:right="1440" w:bottom="1026" w:left="1440" w:header="0" w:footer="0" w:gutter="0"/>
          <w:cols w:space="0" w:equalWidth="0">
            <w:col w:w="9360"/>
          </w:cols>
          <w:docGrid w:linePitch="360"/>
        </w:sectPr>
      </w:pPr>
    </w:p>
    <w:p w14:paraId="71E2F52B" w14:textId="77777777" w:rsidR="005E490A" w:rsidRDefault="005E490A" w:rsidP="005E490A">
      <w:pPr>
        <w:spacing w:line="262" w:lineRule="auto"/>
        <w:jc w:val="both"/>
        <w:rPr>
          <w:rFonts w:ascii="Arial" w:eastAsia="Arial" w:hAnsi="Arial"/>
          <w:sz w:val="29"/>
        </w:rPr>
      </w:pPr>
      <w:bookmarkStart w:id="92" w:name="page93"/>
      <w:bookmarkEnd w:id="92"/>
      <w:r>
        <w:rPr>
          <w:rFonts w:ascii="Arial" w:eastAsia="Arial" w:hAnsi="Arial"/>
          <w:sz w:val="29"/>
        </w:rPr>
        <w:lastRenderedPageBreak/>
        <w:t>Das Unrecht in den meisten Familien findet sich oft in den verborgenen Bereichen der Seele, wo das, was eine Person wirklich denkt oder fühlt, verschleiert wird.</w:t>
      </w:r>
    </w:p>
    <w:p w14:paraId="2AE45D3F" w14:textId="77777777" w:rsidR="005E490A" w:rsidRDefault="005E490A" w:rsidP="005E490A">
      <w:pPr>
        <w:spacing w:line="21" w:lineRule="exact"/>
        <w:rPr>
          <w:rFonts w:ascii="Times New Roman" w:eastAsia="Times New Roman" w:hAnsi="Times New Roman"/>
        </w:rPr>
      </w:pPr>
    </w:p>
    <w:p w14:paraId="15D9FFA6"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Wie sich herausstellte, waren Todds Probleme in erster Linie ein Spiegelbild der mangelnden Bereitschaft seiner Eltern, sich ihren eigenen "Dämonen" zu stellen. Obwohl sie äußerlich gut aussahen, waren weder Andrew noch Heather in ihrem Inneren seelisch gesund. Weitere Nachforschungen ergaben, dass Andrew von einem strengen, emotional distanzierten Vater erzogen wurde, der harte Disziplin übte. Im Elternhaus wurden ihm nur wenige Erziehungsmethoden vorgelebt. Andrew hatte nie bedingungslose Akzeptanz erfahren und war daher kaum in der Lage, Todd auf sinnvolle Weise zu bestätigen. Die Scheidung seiner Eltern vor der Pubertät untergrub seine Fähigkeit zu verstehen, wie ein emotional gesundes Zuhause aussah.</w:t>
      </w:r>
    </w:p>
    <w:p w14:paraId="67313AE6" w14:textId="77777777" w:rsidR="005E490A" w:rsidRDefault="005E490A" w:rsidP="005E490A">
      <w:pPr>
        <w:spacing w:line="28" w:lineRule="exact"/>
        <w:rPr>
          <w:rFonts w:ascii="Times New Roman" w:eastAsia="Times New Roman" w:hAnsi="Times New Roman"/>
        </w:rPr>
      </w:pPr>
    </w:p>
    <w:p w14:paraId="66AD8137"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Es stellte sich heraus, dass Heathers Situation ähnlich war. Ihre Mutter hatte die missbräuchlichen Handlungen ihres Mannes, Heathers Vater, ermöglicht, indem sie nicht eingriff und Heather keinen emotionalen Schutzraum bot. Als Andrew sie verletzte, hatte sie also keine gesunden Grenzen, um sich zu wehren und eine angemessene Behandlung für sich und ihre Kinder zu fordern. Als er von seinem Ehegelübde abwich, wusste Heather nicht, wie sie auf eine integre Behandlung bestehen konnte. Ihre Mutter hatte die Misshandlungen hingenommen, und so war es für Heather einfacher, zu schweigen, als zu riskieren, dass die Ehe in die Brüche ging. Todd saß zwischen allen Stühlen.</w:t>
      </w:r>
    </w:p>
    <w:p w14:paraId="2942F7E5" w14:textId="77777777" w:rsidR="005E490A" w:rsidRDefault="005E490A" w:rsidP="005E490A">
      <w:pPr>
        <w:spacing w:line="309" w:lineRule="exact"/>
        <w:rPr>
          <w:rFonts w:ascii="Times New Roman" w:eastAsia="Times New Roman" w:hAnsi="Times New Roman"/>
        </w:rPr>
      </w:pPr>
    </w:p>
    <w:p w14:paraId="092CC8AA" w14:textId="77777777" w:rsidR="005E490A" w:rsidRDefault="005E490A" w:rsidP="005E490A">
      <w:pPr>
        <w:spacing w:line="0" w:lineRule="atLeast"/>
        <w:jc w:val="center"/>
        <w:rPr>
          <w:rFonts w:ascii="Arial" w:eastAsia="Arial" w:hAnsi="Arial"/>
          <w:b/>
          <w:sz w:val="40"/>
        </w:rPr>
      </w:pPr>
      <w:r>
        <w:rPr>
          <w:rFonts w:ascii="Arial" w:eastAsia="Arial" w:hAnsi="Arial"/>
          <w:b/>
          <w:sz w:val="40"/>
        </w:rPr>
        <w:t>WIE DENKST DU WIRKLICH DARÜBER?</w:t>
      </w:r>
    </w:p>
    <w:p w14:paraId="161AC547" w14:textId="77777777" w:rsidR="005E490A" w:rsidRDefault="005E490A" w:rsidP="005E490A">
      <w:pPr>
        <w:spacing w:line="200" w:lineRule="exact"/>
        <w:rPr>
          <w:rFonts w:ascii="Times New Roman" w:eastAsia="Times New Roman" w:hAnsi="Times New Roman"/>
        </w:rPr>
      </w:pPr>
    </w:p>
    <w:p w14:paraId="1C0EEC05" w14:textId="77777777" w:rsidR="005E490A" w:rsidRDefault="005E490A" w:rsidP="005E490A">
      <w:pPr>
        <w:spacing w:line="255" w:lineRule="exact"/>
        <w:rPr>
          <w:rFonts w:ascii="Times New Roman" w:eastAsia="Times New Roman" w:hAnsi="Times New Roman"/>
        </w:rPr>
      </w:pPr>
    </w:p>
    <w:p w14:paraId="03812A47" w14:textId="77777777" w:rsidR="005E490A" w:rsidRDefault="005E490A" w:rsidP="005E490A">
      <w:pPr>
        <w:spacing w:line="273" w:lineRule="auto"/>
        <w:ind w:firstLine="432"/>
        <w:jc w:val="both"/>
        <w:rPr>
          <w:rFonts w:ascii="Arial" w:eastAsia="Arial" w:hAnsi="Arial"/>
          <w:sz w:val="26"/>
        </w:rPr>
      </w:pPr>
      <w:r>
        <w:rPr>
          <w:rFonts w:ascii="Arial" w:eastAsia="Arial" w:hAnsi="Arial"/>
          <w:sz w:val="26"/>
        </w:rPr>
        <w:t>Einer der wichtigsten Aspekte in der Beratung und natürlich in der Befreiung ist die Beurteilung der emotionalen Gesundheit des Klienten. Wie sich eine Person fühlt, ist entscheidend für das Verständnis ihres Potenzials zur spirituellen Befreiung. An diesem Punkt müssen wir innehalten und die Geist/Körper/Seele-Matrix und die Rolle, die die Seele bei der Dämonisierung spielt, betrachten. Ich habe in mehreren meiner Bücher über dieses Thema geschrieben, und unsere Internationale Schule des Exorzismus enthält ausführliche Erklärungen darüber, wie dieser dreiteilige Aspekt des menschlichen Daseins funktioniert und wie die Komponenten zusammenwirken. Meine Definitionen sind einfach und erheben keinen Anspruch auf Vollständigkeit.</w:t>
      </w:r>
    </w:p>
    <w:p w14:paraId="0D3F8A96" w14:textId="77777777" w:rsidR="005E490A" w:rsidRDefault="005E490A" w:rsidP="005E490A">
      <w:pPr>
        <w:spacing w:line="15" w:lineRule="exact"/>
        <w:rPr>
          <w:rFonts w:ascii="Times New Roman" w:eastAsia="Times New Roman" w:hAnsi="Times New Roman"/>
        </w:rPr>
      </w:pPr>
    </w:p>
    <w:p w14:paraId="59B45716"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 xml:space="preserve">Der Geist ist der ewige, von Gott beatmete Teil eines jeden Menschen. Der </w:t>
      </w:r>
      <w:r>
        <w:rPr>
          <w:rFonts w:ascii="Arial" w:eastAsia="Arial" w:hAnsi="Arial"/>
          <w:sz w:val="26"/>
        </w:rPr>
        <w:lastRenderedPageBreak/>
        <w:t>Körper ist die menschliche Hülle für alle körperlichen Handlungen und Empfindungen. Die Seele ist der individuelle Aspekt eines jeden Menschen, der empfindungsfähige, sich selbst wahrnehmende Teil dessen, was wir sind, und der uns als einzigartige, einmalige Schöpfung Gottes ausweist. Die Heilige Schrift lehrt, dass alle Teile des menschlichen Lebens am effektivsten funktionieren, wenn sie in jeder Hinsicht geistig Gott übergeben sind. Wie Paulus den Thessalonichern sagte: "Der Gott des Friedens selbst heilige euch vollkommen; und</w:t>
      </w:r>
    </w:p>
    <w:p w14:paraId="767DC27A" w14:textId="77777777" w:rsidR="005E490A" w:rsidRDefault="005E490A" w:rsidP="005E490A">
      <w:pPr>
        <w:spacing w:line="275" w:lineRule="auto"/>
        <w:ind w:firstLine="432"/>
        <w:jc w:val="both"/>
        <w:rPr>
          <w:rFonts w:ascii="Arial" w:eastAsia="Arial" w:hAnsi="Arial"/>
          <w:sz w:val="26"/>
        </w:rPr>
        <w:sectPr w:rsidR="005E490A">
          <w:pgSz w:w="12240" w:h="15840"/>
          <w:pgMar w:top="1417" w:right="1440" w:bottom="962" w:left="1440" w:header="0" w:footer="0" w:gutter="0"/>
          <w:cols w:space="0" w:equalWidth="0">
            <w:col w:w="9360"/>
          </w:cols>
          <w:docGrid w:linePitch="360"/>
        </w:sectPr>
      </w:pPr>
    </w:p>
    <w:p w14:paraId="519ABA34" w14:textId="77777777" w:rsidR="005E490A" w:rsidRDefault="005E490A" w:rsidP="005E490A">
      <w:pPr>
        <w:spacing w:line="246" w:lineRule="auto"/>
        <w:jc w:val="both"/>
        <w:rPr>
          <w:rFonts w:ascii="Arial" w:eastAsia="Arial" w:hAnsi="Arial"/>
          <w:sz w:val="29"/>
        </w:rPr>
      </w:pPr>
      <w:bookmarkStart w:id="93" w:name="page94"/>
      <w:bookmarkEnd w:id="93"/>
      <w:r>
        <w:rPr>
          <w:rFonts w:ascii="Arial" w:eastAsia="Arial" w:hAnsi="Arial"/>
          <w:sz w:val="29"/>
        </w:rPr>
        <w:lastRenderedPageBreak/>
        <w:t>möge euer ganzer Geist, eure Seele und euer Leib untadelig bewahrt werden bei der Ankunft unseres Herrn Jesus Christus" (1. Thessalonicher 5,23). Geist, Seele und Leib sind also verschiedene Komponenten des Menschen, die zusammen die dreieinige Natur des Menschen ausmachen.</w:t>
      </w:r>
    </w:p>
    <w:p w14:paraId="37E64EB5" w14:textId="77777777" w:rsidR="005E490A" w:rsidRDefault="005E490A" w:rsidP="005E490A">
      <w:pPr>
        <w:spacing w:line="44" w:lineRule="exact"/>
        <w:rPr>
          <w:rFonts w:ascii="Times New Roman" w:eastAsia="Times New Roman" w:hAnsi="Times New Roman"/>
        </w:rPr>
      </w:pPr>
    </w:p>
    <w:p w14:paraId="19664C39" w14:textId="77777777" w:rsidR="005E490A" w:rsidRDefault="005E490A" w:rsidP="005E490A">
      <w:pPr>
        <w:spacing w:line="267" w:lineRule="auto"/>
        <w:ind w:firstLine="432"/>
        <w:jc w:val="both"/>
        <w:rPr>
          <w:rFonts w:ascii="Arial" w:eastAsia="Arial" w:hAnsi="Arial"/>
          <w:sz w:val="27"/>
        </w:rPr>
      </w:pPr>
      <w:r>
        <w:rPr>
          <w:rFonts w:ascii="Arial" w:eastAsia="Arial" w:hAnsi="Arial"/>
          <w:sz w:val="27"/>
        </w:rPr>
        <w:t>Die Seele, im Griechischen "Psyche" genannt, ist der Sitz unserer Emotionen, die Quelle unserer Gefühle, der Schmelztiegel unserer Gedanken und die Essenz unseres Verstandes. Der Wille ist wie ein Schalter, der sich zwischen der Schnittstelle von Seele und Geist befindet und sich in beide Richtungen biegen kann. Unser Wille kann der Führung des Geistes folgen (siehe Römer 8,14) oder den Impulsen der Seele (siehe Römer 8,5-6).</w:t>
      </w:r>
    </w:p>
    <w:p w14:paraId="0486F1B7" w14:textId="77777777" w:rsidR="005E490A" w:rsidRDefault="005E490A" w:rsidP="005E490A">
      <w:pPr>
        <w:spacing w:line="15" w:lineRule="exact"/>
        <w:rPr>
          <w:rFonts w:ascii="Times New Roman" w:eastAsia="Times New Roman" w:hAnsi="Times New Roman"/>
        </w:rPr>
      </w:pPr>
    </w:p>
    <w:p w14:paraId="47F3A623" w14:textId="77777777" w:rsidR="005E490A" w:rsidRDefault="005E490A" w:rsidP="005E490A">
      <w:pPr>
        <w:spacing w:line="272" w:lineRule="auto"/>
        <w:ind w:firstLine="432"/>
        <w:jc w:val="both"/>
        <w:rPr>
          <w:rFonts w:ascii="Arial" w:eastAsia="Arial" w:hAnsi="Arial"/>
          <w:sz w:val="26"/>
        </w:rPr>
      </w:pPr>
      <w:r>
        <w:rPr>
          <w:rFonts w:ascii="Arial" w:eastAsia="Arial" w:hAnsi="Arial"/>
          <w:sz w:val="26"/>
        </w:rPr>
        <w:t>Dämonen können nicht in den Geist des ewig wiedergeborenen Gotteskindes eindringen. Sie können in den Körper eindringen und körperliche Gebrechen verursachen. In diesem Kapitel wollen wir jedoch untersuchen, wie böse Geister in den Geist/Seele eines Menschen eindringen und sich dort festsetzen. Das ist der Ort, an dem sie am häufigsten das Leben eines Christen heimsuchen. Und genau hier bauen die Dämonen die Festungen, von denen in 2. Korinther 10,4 die Rede ist. Einfach ausgedrückt, ist eine "Festung" ein Ort der emotionalen Verankerung im Geist, an dem dämonische Kräfte einen oder mehrere Aspekte des Bewusstseins in Besitz genommen haben. Bis zu einem gewissen Grad beeinflussen diese bösen Einsprengsel die Gedanken, Gefühle und Emotionen in eine gottlose Richtung oder lenken sie in die falsche Richtung.</w:t>
      </w:r>
    </w:p>
    <w:p w14:paraId="69397071" w14:textId="77777777" w:rsidR="005E490A" w:rsidRDefault="005E490A" w:rsidP="005E490A">
      <w:pPr>
        <w:spacing w:line="18" w:lineRule="exact"/>
        <w:rPr>
          <w:rFonts w:ascii="Times New Roman" w:eastAsia="Times New Roman" w:hAnsi="Times New Roman"/>
        </w:rPr>
      </w:pPr>
    </w:p>
    <w:p w14:paraId="5B9B962F"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Streng genommen gibt es so etwas wie negative Emotionen nicht. Es gibt nur Emotionen. Es ist die Kontextualisierung der Emotionen, die sie moralisch einordnet. Nehmen wir zum Beispiel den Zorn. In Psalm 7,11 steht, dass Gott über die Bösen zornig ist. Christus vertrieb die Geldwechsler aus dem Tempel, weil der "Eifer" (Zorn) des Herrn ihn dazu zwang (siehe Matthäus 21,12-13 und Johannes 2,17). Auch Hass kann eine göttliche Funktion haben. Lukas 16,13 erinnert uns daran, dass wir Gott lieben und die dämonischen Kräfte hassen sollen, die uns von ihm abbringen wollen.</w:t>
      </w:r>
    </w:p>
    <w:p w14:paraId="7ADD81EE" w14:textId="77777777" w:rsidR="005E490A" w:rsidRDefault="005E490A" w:rsidP="005E490A">
      <w:pPr>
        <w:spacing w:line="23" w:lineRule="exact"/>
        <w:rPr>
          <w:rFonts w:ascii="Times New Roman" w:eastAsia="Times New Roman" w:hAnsi="Times New Roman"/>
        </w:rPr>
      </w:pPr>
    </w:p>
    <w:p w14:paraId="1ECE8724"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Eine Festung entsteht, wenn Satan eine gesunde Emotion in eine zerstörerische Kraft verwandelt. Wie eine Person eine Situation wirklich empfindet, bestimmt, ob die guten oder bösen Aspekte eines bestimmten Gefühls zu einer dämonischen Festung werden können.</w:t>
      </w:r>
    </w:p>
    <w:p w14:paraId="74233755" w14:textId="77777777" w:rsidR="005E490A" w:rsidRDefault="005E490A" w:rsidP="005E490A">
      <w:pPr>
        <w:spacing w:line="44" w:lineRule="exact"/>
        <w:rPr>
          <w:rFonts w:ascii="Times New Roman" w:eastAsia="Times New Roman" w:hAnsi="Times New Roman"/>
        </w:rPr>
      </w:pPr>
    </w:p>
    <w:p w14:paraId="060EAE1F"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Im Laufe der Zeit habe ich ein Schema entwickelt, das menschliches Verhalten in Gruppen einteilt, die es mir ermöglichen, den emotionalen Zustand einer Person schnell einzuschätzen. Ich katalogisiere sie wie folgt:</w:t>
      </w:r>
    </w:p>
    <w:p w14:paraId="7C3A80A6" w14:textId="77777777" w:rsidR="005E490A" w:rsidRDefault="005E490A" w:rsidP="005E490A">
      <w:pPr>
        <w:spacing w:line="239" w:lineRule="exact"/>
        <w:rPr>
          <w:rFonts w:ascii="Times New Roman" w:eastAsia="Times New Roman" w:hAnsi="Times New Roman"/>
        </w:rPr>
      </w:pPr>
    </w:p>
    <w:p w14:paraId="6B6652A5" w14:textId="77777777" w:rsidR="005E490A" w:rsidRDefault="005E490A" w:rsidP="005E490A">
      <w:pPr>
        <w:widowControl/>
        <w:numPr>
          <w:ilvl w:val="0"/>
          <w:numId w:val="1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lastRenderedPageBreak/>
        <w:t>Negative Selbsteinschätzungen</w:t>
      </w:r>
    </w:p>
    <w:p w14:paraId="4F7D64F9" w14:textId="77777777" w:rsidR="005E490A" w:rsidRDefault="005E490A" w:rsidP="005E490A">
      <w:pPr>
        <w:spacing w:line="285" w:lineRule="exact"/>
        <w:rPr>
          <w:rFonts w:ascii="Arial" w:eastAsia="Arial" w:hAnsi="Arial"/>
          <w:color w:val="808080"/>
        </w:rPr>
      </w:pPr>
    </w:p>
    <w:p w14:paraId="189786FE" w14:textId="77777777" w:rsidR="005E490A" w:rsidRDefault="005E490A" w:rsidP="005E490A">
      <w:pPr>
        <w:widowControl/>
        <w:numPr>
          <w:ilvl w:val="0"/>
          <w:numId w:val="1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Wutprobleme</w:t>
      </w:r>
    </w:p>
    <w:p w14:paraId="08226C48" w14:textId="77777777" w:rsidR="005E490A" w:rsidRDefault="005E490A" w:rsidP="005E490A">
      <w:pPr>
        <w:spacing w:line="285" w:lineRule="exact"/>
        <w:rPr>
          <w:rFonts w:ascii="Arial" w:eastAsia="Arial" w:hAnsi="Arial"/>
          <w:color w:val="808080"/>
        </w:rPr>
      </w:pPr>
    </w:p>
    <w:p w14:paraId="2BA0CDDD" w14:textId="77777777" w:rsidR="005E490A" w:rsidRDefault="005E490A" w:rsidP="005E490A">
      <w:pPr>
        <w:widowControl/>
        <w:numPr>
          <w:ilvl w:val="0"/>
          <w:numId w:val="19"/>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Die Beschäftigung mit dem Tod</w:t>
      </w:r>
    </w:p>
    <w:p w14:paraId="53066A9B" w14:textId="77777777" w:rsidR="005E490A" w:rsidRDefault="005E490A" w:rsidP="005E490A">
      <w:pPr>
        <w:tabs>
          <w:tab w:val="left" w:pos="1240"/>
        </w:tabs>
        <w:spacing w:line="0" w:lineRule="atLeast"/>
        <w:ind w:left="1240" w:hanging="520"/>
        <w:rPr>
          <w:rFonts w:ascii="Arial" w:eastAsia="Arial" w:hAnsi="Arial"/>
          <w:color w:val="808080"/>
        </w:rPr>
        <w:sectPr w:rsidR="005E490A">
          <w:pgSz w:w="12240" w:h="15840"/>
          <w:pgMar w:top="1417" w:right="1440" w:bottom="968" w:left="1440" w:header="0" w:footer="0" w:gutter="0"/>
          <w:cols w:space="0" w:equalWidth="0">
            <w:col w:w="9360"/>
          </w:cols>
          <w:docGrid w:linePitch="360"/>
        </w:sectPr>
      </w:pPr>
    </w:p>
    <w:p w14:paraId="3834958D" w14:textId="77777777" w:rsidR="005E490A" w:rsidRDefault="005E490A" w:rsidP="005E490A">
      <w:pPr>
        <w:widowControl/>
        <w:numPr>
          <w:ilvl w:val="0"/>
          <w:numId w:val="20"/>
        </w:numPr>
        <w:tabs>
          <w:tab w:val="left" w:pos="1243"/>
        </w:tabs>
        <w:autoSpaceDE/>
        <w:autoSpaceDN/>
        <w:spacing w:line="262" w:lineRule="auto"/>
        <w:ind w:left="1300" w:hanging="580"/>
        <w:rPr>
          <w:rFonts w:ascii="Arial" w:eastAsia="Arial" w:hAnsi="Arial"/>
          <w:color w:val="808080"/>
        </w:rPr>
      </w:pPr>
      <w:bookmarkStart w:id="94" w:name="page95"/>
      <w:bookmarkEnd w:id="94"/>
      <w:r>
        <w:rPr>
          <w:rFonts w:ascii="Arial" w:eastAsia="Arial" w:hAnsi="Arial"/>
          <w:sz w:val="29"/>
        </w:rPr>
        <w:lastRenderedPageBreak/>
        <w:t>Irrationales Verhalten (einschließlich Süchte, kriminelle Handlungen und psychische Störungen)</w:t>
      </w:r>
    </w:p>
    <w:p w14:paraId="545A0283" w14:textId="77777777" w:rsidR="005E490A" w:rsidRDefault="005E490A" w:rsidP="005E490A">
      <w:pPr>
        <w:spacing w:line="222" w:lineRule="exact"/>
        <w:rPr>
          <w:rFonts w:ascii="Times New Roman" w:eastAsia="Times New Roman" w:hAnsi="Times New Roman"/>
        </w:rPr>
      </w:pPr>
    </w:p>
    <w:p w14:paraId="1C1F2F96" w14:textId="77777777" w:rsidR="005E490A" w:rsidRDefault="005E490A" w:rsidP="005E490A">
      <w:pPr>
        <w:spacing w:line="252" w:lineRule="auto"/>
        <w:ind w:firstLine="432"/>
        <w:jc w:val="both"/>
        <w:rPr>
          <w:rFonts w:ascii="Arial" w:eastAsia="Arial" w:hAnsi="Arial"/>
          <w:sz w:val="28"/>
        </w:rPr>
      </w:pPr>
      <w:r>
        <w:rPr>
          <w:rFonts w:ascii="Arial" w:eastAsia="Arial" w:hAnsi="Arial"/>
          <w:sz w:val="28"/>
        </w:rPr>
        <w:t>Es gibt natürlich noch viele weitere Kategorien, die wir hätten einbeziehen können, aber der Kürze halber reichen diese vier als Modell für andere Verhaltensüberlegungen aus. Wir werfen einen kurzen Blick auf jede Kategorie und erklären, warum sie wichtig ist. Ich werde auch erklären, wie und wo sich Dämonen in den einzelnen Kategorien verstecken und sie manipulieren. Wir werden Wege zur Heilung und Auflösung besprechen, damit die bösen Geister die verwundeten Teile der Seele, die in ungesunden Fesseln stecken, nicht mehr ausnutzen können.</w:t>
      </w:r>
    </w:p>
    <w:p w14:paraId="737158B8" w14:textId="77777777" w:rsidR="005E490A" w:rsidRDefault="005E490A" w:rsidP="005E490A">
      <w:pPr>
        <w:spacing w:line="342" w:lineRule="exact"/>
        <w:rPr>
          <w:rFonts w:ascii="Times New Roman" w:eastAsia="Times New Roman" w:hAnsi="Times New Roman"/>
        </w:rPr>
      </w:pPr>
    </w:p>
    <w:p w14:paraId="5E6572C5" w14:textId="77777777" w:rsidR="005E490A" w:rsidRDefault="005E490A" w:rsidP="005E490A">
      <w:pPr>
        <w:spacing w:line="0" w:lineRule="atLeast"/>
        <w:rPr>
          <w:rFonts w:ascii="Arial" w:eastAsia="Arial" w:hAnsi="Arial"/>
          <w:b/>
          <w:i/>
          <w:sz w:val="40"/>
        </w:rPr>
      </w:pPr>
      <w:r>
        <w:rPr>
          <w:rFonts w:ascii="Arial" w:eastAsia="Arial" w:hAnsi="Arial"/>
          <w:b/>
          <w:i/>
          <w:sz w:val="40"/>
        </w:rPr>
        <w:t>Negative Selbsteinschätzungen</w:t>
      </w:r>
    </w:p>
    <w:p w14:paraId="74F0C701" w14:textId="77777777" w:rsidR="005E490A" w:rsidRDefault="005E490A" w:rsidP="005E490A">
      <w:pPr>
        <w:spacing w:line="229" w:lineRule="exact"/>
        <w:rPr>
          <w:rFonts w:ascii="Times New Roman" w:eastAsia="Times New Roman" w:hAnsi="Times New Roman"/>
        </w:rPr>
      </w:pPr>
    </w:p>
    <w:p w14:paraId="540F7097"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Ich bitte die Menschen oft, mir ein einziges Wort zu nennen, das den Zustand ihrer inneren, emotionalen Welt am besten beschreibt. Wenn ich Worte wie "deprimiert", "unsicher", "ängstlich" oder "wertlos" höre, mache ich mir Gedanken. Wertschätzung ist die Art und Weise, wie wir etwas betrachten, normalerweise hoch oder niedrig. Wenn das Selbstwertgefühl negativ ist (was sich in Wörtern wie den oben genannten widerspiegelt), deutet das in der Regel auf einen Mangel an Wertschätzung hin, den eine Person empfunden hat. Die negativen Botschaften können von Gleichaltrigen, Lehrern, Klassenkameraden oder Geschwistern kommen. Besonders schädlich ist es aber, wenn es von oben herab von den Eltern gefördert wird. Wenn die Noten eines Kindes nie gut genug für die Mutter sind oder die Leistung auf dem Spielfeld immer von Papa herabgesetzt wird, sieht das Kind die Welt als feindlich an. Jede Aufgabe wird zu einer weiteren unüberwindbaren Hürde.</w:t>
      </w:r>
    </w:p>
    <w:p w14:paraId="6F5F3B2D" w14:textId="77777777" w:rsidR="005E490A" w:rsidRDefault="005E490A" w:rsidP="005E490A">
      <w:pPr>
        <w:spacing w:line="30" w:lineRule="exact"/>
        <w:rPr>
          <w:rFonts w:ascii="Times New Roman" w:eastAsia="Times New Roman" w:hAnsi="Times New Roman"/>
        </w:rPr>
      </w:pPr>
    </w:p>
    <w:p w14:paraId="336E23E3"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Leider ist eine beobachtbare Regel der Psychologie, dass wir alle dazu neigen, negative Bewertungen von außen schneller zu adaptieren als positive. Deshalb kann ein Elternteil einem Kind ein Dutzend hoffnungsvolle Aussagen machen, die aber durch ein einziges hartes Wort, das in Wut oder Frustration ausgesprochen wird, zunichte gemacht werden. Das führt zu Beschämung, die wiederum zu einer deprimierten und unsicheren Selbstwahrnehmung führt. Manchmal gehen diese selbstschädigenden Emotionen über die Erzeugung von Angst und sozialer Abneigung hinaus und führen zu noch schädlicherem süchtigem und narzisstischem Verhalten.</w:t>
      </w:r>
    </w:p>
    <w:p w14:paraId="23637CBB" w14:textId="77777777" w:rsidR="005E490A" w:rsidRDefault="005E490A" w:rsidP="005E490A">
      <w:pPr>
        <w:spacing w:line="23" w:lineRule="exact"/>
        <w:rPr>
          <w:rFonts w:ascii="Times New Roman" w:eastAsia="Times New Roman" w:hAnsi="Times New Roman"/>
        </w:rPr>
      </w:pPr>
    </w:p>
    <w:p w14:paraId="3AB4CD6D"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 xml:space="preserve">Die Meinung der Eltern ist das wichtigste Feedback, das ein Kind erhält. Wer wie ich die dämonische Strategie versteht, erkennt sofort, dass das Leben eines Menschen mit negativer Selbsteinschätzung, der </w:t>
      </w:r>
      <w:r>
        <w:rPr>
          <w:rFonts w:ascii="Arial" w:eastAsia="Arial" w:hAnsi="Arial"/>
          <w:sz w:val="29"/>
        </w:rPr>
        <w:lastRenderedPageBreak/>
        <w:t>als Kind zu Hause nicht angemessen bestätigt wurde, Raum für alle Arten von geistlicher Unterdrückung bietet.</w:t>
      </w:r>
    </w:p>
    <w:p w14:paraId="4539B0FA" w14:textId="77777777" w:rsidR="005E490A" w:rsidRDefault="005E490A" w:rsidP="005E490A">
      <w:pPr>
        <w:spacing w:line="47" w:lineRule="exact"/>
        <w:rPr>
          <w:rFonts w:ascii="Times New Roman" w:eastAsia="Times New Roman" w:hAnsi="Times New Roman"/>
        </w:rPr>
      </w:pPr>
    </w:p>
    <w:p w14:paraId="5147539E" w14:textId="77777777" w:rsidR="005E490A" w:rsidRDefault="005E490A" w:rsidP="005E490A">
      <w:pPr>
        <w:spacing w:line="320" w:lineRule="auto"/>
        <w:ind w:firstLine="432"/>
        <w:jc w:val="both"/>
        <w:rPr>
          <w:rFonts w:ascii="Arial" w:eastAsia="Arial" w:hAnsi="Arial"/>
          <w:sz w:val="26"/>
        </w:rPr>
      </w:pPr>
      <w:r>
        <w:rPr>
          <w:rFonts w:ascii="Arial" w:eastAsia="Arial" w:hAnsi="Arial"/>
          <w:sz w:val="26"/>
        </w:rPr>
        <w:t>Um den dämonischen Einfluss auf den Verstand solcher Menschen zu schwächen, musst du ihnen klarmachen, dass eine schlechte Selbstwahrnehmung, die durch die ungesunde Meinung eines</w:t>
      </w:r>
    </w:p>
    <w:p w14:paraId="385FA459" w14:textId="77777777" w:rsidR="005E490A" w:rsidRDefault="005E490A" w:rsidP="005E490A">
      <w:pPr>
        <w:spacing w:line="320" w:lineRule="auto"/>
        <w:ind w:firstLine="432"/>
        <w:jc w:val="both"/>
        <w:rPr>
          <w:rFonts w:ascii="Arial" w:eastAsia="Arial" w:hAnsi="Arial"/>
          <w:sz w:val="26"/>
        </w:rPr>
        <w:sectPr w:rsidR="005E490A">
          <w:pgSz w:w="12240" w:h="15840"/>
          <w:pgMar w:top="1417" w:right="1440" w:bottom="835" w:left="1440" w:header="0" w:footer="0" w:gutter="0"/>
          <w:cols w:space="0" w:equalWidth="0">
            <w:col w:w="9360"/>
          </w:cols>
          <w:docGrid w:linePitch="360"/>
        </w:sectPr>
      </w:pPr>
    </w:p>
    <w:p w14:paraId="4830BCE7" w14:textId="77777777" w:rsidR="005E490A" w:rsidRDefault="005E490A" w:rsidP="005E490A">
      <w:pPr>
        <w:spacing w:line="260" w:lineRule="auto"/>
        <w:jc w:val="both"/>
        <w:rPr>
          <w:rFonts w:ascii="Arial" w:eastAsia="Arial" w:hAnsi="Arial"/>
          <w:sz w:val="27"/>
        </w:rPr>
      </w:pPr>
      <w:bookmarkStart w:id="95" w:name="page96"/>
      <w:bookmarkEnd w:id="95"/>
      <w:r>
        <w:rPr>
          <w:rFonts w:ascii="Arial" w:eastAsia="Arial" w:hAnsi="Arial"/>
          <w:sz w:val="27"/>
        </w:rPr>
        <w:lastRenderedPageBreak/>
        <w:t>unkluge oder emotional ungesunde Person (auch ein Elternteil), ist nicht gültig. Wenn die Mutter eines Kindes in einem gestörten Elternhaus aufgewachsen ist, kann es sein, dass ihre Erziehungskompetenz zu wünschen übrig lässt; daher sagt ihr ständiges Schimpfen vielleicht mehr über das Leben in ihrem Elternhaus aus als über die Handlungen ihres Kindes. Wenn ein Kind sich selbst bestraft, kann das Verhalten darauf beruhen, dass es ein falsches Urteil von einem Elternteil akzeptiert, der seine eigenen Verhaltensprobleme nicht ausreichend versteht. Für Befreiungskunden ist es wichtig zu wissen, dass Gottes biblische Meinung über sie das Wichtigste ist. Sie müssen die Gewissheit haben, dass Christus sie so annimmt, wie sie sind, wie der Vater seinen verlorenen Sohn (siehe Lukas 15). Unabhängig von unseren Schwächen und Fehlern sind wir "angenommen in dem Geliebten" (Epheser 1,6).</w:t>
      </w:r>
    </w:p>
    <w:p w14:paraId="10CBCA34" w14:textId="77777777" w:rsidR="005E490A" w:rsidRDefault="005E490A" w:rsidP="005E490A">
      <w:pPr>
        <w:spacing w:line="30" w:lineRule="exact"/>
        <w:rPr>
          <w:rFonts w:ascii="Times New Roman" w:eastAsia="Times New Roman" w:hAnsi="Times New Roman"/>
        </w:rPr>
      </w:pPr>
    </w:p>
    <w:p w14:paraId="7518F006"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Als Menschen neigen wir dazu, uns so zu verhalten, wie wir uns selbst sehen. Menschen, die viele Jahre, manchmal ein ganzes Leben lang, negative Einflüsse von wichtigen Menschen in ihrem Leben aufgesogen haben, sind tief verletzt und oft nicht in der Lage, die emotionale Wahrheit zu sagen. Sie halten sich dann für minderwertig, inakzeptabel und nur der Selbstverurteilung würdig. Da der Teufel nicht will, dass wir uns als von Gott geliebt und umarmt sehen, machen sich Dämonen diese Denkweise zunutze, um sie zu verstärken und zu intensivieren.</w:t>
      </w:r>
    </w:p>
    <w:p w14:paraId="58BD0CCA" w14:textId="77777777" w:rsidR="005E490A" w:rsidRDefault="005E490A" w:rsidP="005E490A">
      <w:pPr>
        <w:spacing w:line="23" w:lineRule="exact"/>
        <w:rPr>
          <w:rFonts w:ascii="Times New Roman" w:eastAsia="Times New Roman" w:hAnsi="Times New Roman"/>
        </w:rPr>
      </w:pPr>
    </w:p>
    <w:p w14:paraId="67A08FE6"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Im Fall von Andrew und Heather (s.o.) haben ihre Kinder das angespannte Verhalten ihrer Eltern zueinander aufgesogen. Keiner musste etwas sagen, aber das emotionale Umfeld im Haus war spürbar. Die kaum verborgene Feindseligkeit, die ihre Mutter und ihr Vater in ihrer Beziehung empfanden, führte dazu, dass Todd und seine Schwester sich in ihrem eigenen Selbstvertrauen beeinträchtigt fühlten. Und weil Eltern von Gott dazu bestimmt sind, die Beschützer ihrer Kinder zu sein, gibt das Fehlen einer angemessenen elterlichen geistlichen Aufsicht dem Satan das Recht, die Nachkommen zu unterdrücken. Es half auch nicht, dass Andrew aufgrund von Generationsflüchen ebenfalls verteufelt wurde.</w:t>
      </w:r>
    </w:p>
    <w:p w14:paraId="15BD67B0" w14:textId="77777777" w:rsidR="005E490A" w:rsidRDefault="005E490A" w:rsidP="005E490A">
      <w:pPr>
        <w:spacing w:line="25" w:lineRule="exact"/>
        <w:rPr>
          <w:rFonts w:ascii="Times New Roman" w:eastAsia="Times New Roman" w:hAnsi="Times New Roman"/>
        </w:rPr>
      </w:pPr>
    </w:p>
    <w:p w14:paraId="1E3F8B74"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 xml:space="preserve">Ein guter Ausgangspunkt für die Arbeit mit Menschen, die eine negative Selbsteinschätzung haben, ist mein Buch </w:t>
      </w:r>
      <w:r>
        <w:rPr>
          <w:rFonts w:ascii="Arial" w:eastAsia="Arial" w:hAnsi="Arial"/>
          <w:i/>
          <w:sz w:val="27"/>
        </w:rPr>
        <w:t xml:space="preserve">Demon Proofing Prayers, </w:t>
      </w:r>
      <w:r>
        <w:rPr>
          <w:rFonts w:ascii="Arial" w:eastAsia="Arial" w:hAnsi="Arial"/>
          <w:sz w:val="27"/>
        </w:rPr>
        <w:t xml:space="preserve">das viele positive Affirmationen zur geistigen Gesundheit enthält. Diese Erklärungen sind in Form von Gebeten verfasst, die man immer wieder aufsagen kann, um die göttliche Perspektive unseres menschlichen Zustands zu bekräftigen. Außerdem ermutige ich die Menschen dazu, die Bibel zu lesen und sich die Verse zu merken, die sie am meisten ermutigen. Zum Beispiel die Vorstellung, mit Christus in "himmlischen Örtern" (Epheser 1,3) zu sitzen und mit dem Herrn so verbunden zu sein, dass uns nichts "von der Liebe Christi </w:t>
      </w:r>
      <w:r>
        <w:rPr>
          <w:rFonts w:ascii="Arial" w:eastAsia="Arial" w:hAnsi="Arial"/>
          <w:sz w:val="27"/>
        </w:rPr>
        <w:lastRenderedPageBreak/>
        <w:t>trennen kann" (Römer 8,35).</w:t>
      </w:r>
    </w:p>
    <w:p w14:paraId="06D5A3AE" w14:textId="77777777" w:rsidR="005E490A" w:rsidRDefault="005E490A" w:rsidP="005E490A">
      <w:pPr>
        <w:spacing w:line="28" w:lineRule="exact"/>
        <w:rPr>
          <w:rFonts w:ascii="Times New Roman" w:eastAsia="Times New Roman" w:hAnsi="Times New Roman"/>
        </w:rPr>
      </w:pPr>
    </w:p>
    <w:p w14:paraId="4CF50913" w14:textId="77777777" w:rsidR="005E490A" w:rsidRDefault="005E490A" w:rsidP="005E490A">
      <w:pPr>
        <w:spacing w:line="293" w:lineRule="auto"/>
        <w:ind w:firstLine="432"/>
        <w:jc w:val="both"/>
        <w:rPr>
          <w:rFonts w:ascii="Arial" w:eastAsia="Arial" w:hAnsi="Arial"/>
          <w:sz w:val="26"/>
        </w:rPr>
      </w:pPr>
      <w:r>
        <w:rPr>
          <w:rFonts w:ascii="Arial" w:eastAsia="Arial" w:hAnsi="Arial"/>
          <w:sz w:val="26"/>
        </w:rPr>
        <w:t>Ich zitiere nicht oft fragwürdige säkulare Quellen, um dämonisch ausgenutztes Verhalten zu korrigieren, aber beachte diese interessante Beobachtung des Psychologen Carl Jung. (Um mehr über die Irrtümer in der Lehre von Jung zu erfahren, sollte die Internationale</w:t>
      </w:r>
    </w:p>
    <w:p w14:paraId="6F6A06F3" w14:textId="77777777" w:rsidR="005E490A" w:rsidRDefault="005E490A" w:rsidP="005E490A">
      <w:pPr>
        <w:spacing w:line="293" w:lineRule="auto"/>
        <w:ind w:firstLine="432"/>
        <w:jc w:val="both"/>
        <w:rPr>
          <w:rFonts w:ascii="Arial" w:eastAsia="Arial" w:hAnsi="Arial"/>
          <w:sz w:val="26"/>
        </w:rPr>
        <w:sectPr w:rsidR="005E490A">
          <w:pgSz w:w="12240" w:h="15840"/>
          <w:pgMar w:top="1417" w:right="1440" w:bottom="825" w:left="1440" w:header="0" w:footer="0" w:gutter="0"/>
          <w:cols w:space="0" w:equalWidth="0">
            <w:col w:w="9360"/>
          </w:cols>
          <w:docGrid w:linePitch="360"/>
        </w:sectPr>
      </w:pPr>
    </w:p>
    <w:p w14:paraId="51998B71" w14:textId="77777777" w:rsidR="005E490A" w:rsidRDefault="005E490A" w:rsidP="005E490A">
      <w:pPr>
        <w:spacing w:line="263" w:lineRule="auto"/>
        <w:jc w:val="both"/>
        <w:rPr>
          <w:rFonts w:ascii="Arial" w:eastAsia="Arial" w:hAnsi="Arial"/>
          <w:i/>
          <w:sz w:val="27"/>
        </w:rPr>
      </w:pPr>
      <w:bookmarkStart w:id="96" w:name="page97"/>
      <w:bookmarkEnd w:id="96"/>
      <w:r>
        <w:rPr>
          <w:rFonts w:ascii="Arial" w:eastAsia="Arial" w:hAnsi="Arial"/>
          <w:sz w:val="27"/>
        </w:rPr>
        <w:lastRenderedPageBreak/>
        <w:t xml:space="preserve">School of Exorcism bietet mehrere Kurse an, die sich mit der Überschneidung von psychologischen Erkenntnissen und der Perspektive der christlichen Theologie befassen). Jung erklärte: "Solange du das Unbewusste nicht zum Bewusstsein machst, wird es dein Leben lenken und du wirst es Schicksal nennen." Ich möchte das im Zusammenhang mit diesem Buch etwas umschreiben: </w:t>
      </w:r>
      <w:r>
        <w:rPr>
          <w:rFonts w:ascii="Arial" w:eastAsia="Arial" w:hAnsi="Arial"/>
          <w:i/>
          <w:sz w:val="27"/>
        </w:rPr>
        <w:t>Solange du die falschen Selbsteinschätzungen, die dein Leben unbewusst lenken, nicht aufdeckst und dich ihnen stellst, hältst du sie vielleicht für die Wahrheit und öffnest damit ungewollt die Tür zur geistigen Unterdrückung.</w:t>
      </w:r>
    </w:p>
    <w:p w14:paraId="0A874EF0" w14:textId="77777777" w:rsidR="005E490A" w:rsidRDefault="005E490A" w:rsidP="005E490A">
      <w:pPr>
        <w:spacing w:line="327" w:lineRule="exact"/>
        <w:rPr>
          <w:rFonts w:ascii="Times New Roman" w:eastAsia="Times New Roman" w:hAnsi="Times New Roman"/>
        </w:rPr>
      </w:pPr>
    </w:p>
    <w:p w14:paraId="03EBFB59" w14:textId="77777777" w:rsidR="005E490A" w:rsidRDefault="005E490A" w:rsidP="005E490A">
      <w:pPr>
        <w:spacing w:line="0" w:lineRule="atLeast"/>
        <w:rPr>
          <w:rFonts w:ascii="Arial" w:eastAsia="Arial" w:hAnsi="Arial"/>
          <w:b/>
          <w:i/>
          <w:sz w:val="40"/>
        </w:rPr>
      </w:pPr>
      <w:r>
        <w:rPr>
          <w:rFonts w:ascii="Arial" w:eastAsia="Arial" w:hAnsi="Arial"/>
          <w:b/>
          <w:i/>
          <w:sz w:val="40"/>
        </w:rPr>
        <w:t>Wut-Probleme</w:t>
      </w:r>
    </w:p>
    <w:p w14:paraId="0F16349D" w14:textId="77777777" w:rsidR="005E490A" w:rsidRDefault="005E490A" w:rsidP="005E490A">
      <w:pPr>
        <w:spacing w:line="229" w:lineRule="exact"/>
        <w:rPr>
          <w:rFonts w:ascii="Times New Roman" w:eastAsia="Times New Roman" w:hAnsi="Times New Roman"/>
        </w:rPr>
      </w:pPr>
    </w:p>
    <w:p w14:paraId="61ED361D"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Wenn mir potenzielle Befreiungskunden erzählen, dass sie Wutprobleme haben, möchte ich immer genauer wissen, wie sich diese Wut äußert. Ist es ein langsam kochender Zorn oder eine explosive Wut? Hat sie ihre Wurzeln in Neid und Eifersucht? Wie viel Bitterkeit und Rachegelüste sind in der Wut enthalten? Grenzt sie an Hass und den Wunsch, anderen absichtlich zu schaden, um es ihnen heimzuzahlen? Handelt es sich um unverhohlene, unbändige Wut? Und die vielleicht wichtigste Frage ist die folgende: "Ist sie mit dem Gefühl verbunden, dass du nicht bereit bist, dem Täter zu vergeben?" Was ich wissen will, ist die Bandbreite des Zorns - von leichter Verärgerung bis hin zu dämonischer Wut. Wie haben sich Dämonen eingemischt, um aus einem kleinen Ärgernis eine beziehungsbedrohende Besessenheit zu machen?</w:t>
      </w:r>
    </w:p>
    <w:p w14:paraId="6441D086" w14:textId="77777777" w:rsidR="005E490A" w:rsidRDefault="005E490A" w:rsidP="005E490A">
      <w:pPr>
        <w:spacing w:line="35" w:lineRule="exact"/>
        <w:rPr>
          <w:rFonts w:ascii="Times New Roman" w:eastAsia="Times New Roman" w:hAnsi="Times New Roman"/>
        </w:rPr>
      </w:pPr>
    </w:p>
    <w:p w14:paraId="4BE9844A" w14:textId="77777777" w:rsidR="005E490A" w:rsidRDefault="005E490A" w:rsidP="005E490A">
      <w:pPr>
        <w:spacing w:line="250" w:lineRule="auto"/>
        <w:ind w:firstLine="432"/>
        <w:jc w:val="both"/>
        <w:rPr>
          <w:rFonts w:ascii="Arial" w:eastAsia="Arial" w:hAnsi="Arial"/>
          <w:sz w:val="28"/>
        </w:rPr>
      </w:pPr>
      <w:r>
        <w:rPr>
          <w:rFonts w:ascii="Arial" w:eastAsia="Arial" w:hAnsi="Arial"/>
          <w:sz w:val="28"/>
        </w:rPr>
        <w:t>Positiv betrachtet kann Wut zum Handeln anspornen, um einen durch Ungerechtigkeit verursachten Missstand zu beheben, aber ungesunde Wut speist sich in der Regel aus einem tatsächlichen oder vermeintlichen Unrecht einer anderen Person, und unkontrollierte Wut kann viele negative Folgen haben. Sie kann sich auf den Blutdruck und die allgemeine Gesundheit auswirken; sie kann zu psychischen Erkrankungen führen; sie zerstört oft Ehen und die Bindung zwischen Eltern und Kindern; sie kann zu einem Zwang werden, der die Vernunft und das gesunde Urteilsvermögen außer Kraft setzt und zu schlechten Entscheidungen aller Art führt. Vor allem aber kann sie einen Menschen von Gott wegführen, vor allem, wenn sich die Wut gegen Gott richtet. Schlimmer noch: Er kann über die menschliche Schwäche hinausgehen und zur Behausung eines bösen Geistes werden, dessen einzige Funktion darin besteht, den Zorn weiter zu steigern, bis er zu einer alles verzehrenden zerstörerischen Kraft wird.</w:t>
      </w:r>
    </w:p>
    <w:p w14:paraId="5884DC07" w14:textId="77777777" w:rsidR="005E490A" w:rsidRDefault="005E490A" w:rsidP="005E490A">
      <w:pPr>
        <w:spacing w:line="40" w:lineRule="exact"/>
        <w:rPr>
          <w:rFonts w:ascii="Times New Roman" w:eastAsia="Times New Roman" w:hAnsi="Times New Roman"/>
        </w:rPr>
      </w:pPr>
    </w:p>
    <w:p w14:paraId="7BF9EDE1"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 xml:space="preserve">Kurz gesagt, der Erlöser muss herausfinden, ob der Zorn eine Emotion des "Fleisches" ist, die diszipliniert werden muss, oder ein </w:t>
      </w:r>
      <w:r>
        <w:rPr>
          <w:rFonts w:ascii="Arial" w:eastAsia="Arial" w:hAnsi="Arial"/>
          <w:sz w:val="29"/>
        </w:rPr>
        <w:lastRenderedPageBreak/>
        <w:t>Dämon, der eine innere Schwäche der Seele ausnutzt und ausgetrieben werden muss, oder ein bisschen von beidem. Um das herauszufinden, ist es hilfreich, mehr über die ganze Bandbreite des Zorns und seine Ursachen zu wissen.</w:t>
      </w:r>
    </w:p>
    <w:p w14:paraId="3E27BBD0" w14:textId="77777777" w:rsidR="005E490A" w:rsidRDefault="005E490A" w:rsidP="005E490A">
      <w:pPr>
        <w:spacing w:line="47" w:lineRule="exact"/>
        <w:rPr>
          <w:rFonts w:ascii="Times New Roman" w:eastAsia="Times New Roman" w:hAnsi="Times New Roman"/>
        </w:rPr>
      </w:pPr>
    </w:p>
    <w:p w14:paraId="155CE3C5" w14:textId="77777777" w:rsidR="005E490A" w:rsidRDefault="005E490A" w:rsidP="005E490A">
      <w:pPr>
        <w:spacing w:line="300" w:lineRule="auto"/>
        <w:ind w:firstLine="432"/>
        <w:jc w:val="both"/>
        <w:rPr>
          <w:rFonts w:ascii="Arial" w:eastAsia="Arial" w:hAnsi="Arial"/>
          <w:sz w:val="27"/>
        </w:rPr>
      </w:pPr>
      <w:r>
        <w:rPr>
          <w:rFonts w:ascii="Arial" w:eastAsia="Arial" w:hAnsi="Arial"/>
          <w:sz w:val="27"/>
        </w:rPr>
        <w:t>Normalerweise ist Wut nicht kalkuliert. Sie ist reaktiv und entsteht oft als Folge von körperlichem oder seelischem Schmerz, den eine Person oder eine Situation verursacht hat. Sie kann auftreten, ohne dass</w:t>
      </w:r>
    </w:p>
    <w:p w14:paraId="279AC1CD" w14:textId="77777777" w:rsidR="005E490A" w:rsidRDefault="005E490A" w:rsidP="005E490A">
      <w:pPr>
        <w:spacing w:line="300" w:lineRule="auto"/>
        <w:ind w:firstLine="432"/>
        <w:jc w:val="both"/>
        <w:rPr>
          <w:rFonts w:ascii="Arial" w:eastAsia="Arial" w:hAnsi="Arial"/>
          <w:sz w:val="27"/>
        </w:rPr>
        <w:sectPr w:rsidR="005E490A">
          <w:pgSz w:w="12240" w:h="15840"/>
          <w:pgMar w:top="1417" w:right="1440" w:bottom="813" w:left="1440" w:header="0" w:footer="0" w:gutter="0"/>
          <w:cols w:space="0" w:equalWidth="0">
            <w:col w:w="9360"/>
          </w:cols>
          <w:docGrid w:linePitch="360"/>
        </w:sectPr>
      </w:pPr>
    </w:p>
    <w:p w14:paraId="7709A904" w14:textId="77777777" w:rsidR="005E490A" w:rsidRDefault="005E490A" w:rsidP="005E490A">
      <w:pPr>
        <w:spacing w:line="243" w:lineRule="auto"/>
        <w:jc w:val="both"/>
        <w:rPr>
          <w:rFonts w:ascii="Arial" w:eastAsia="Arial" w:hAnsi="Arial"/>
          <w:sz w:val="29"/>
        </w:rPr>
      </w:pPr>
      <w:bookmarkStart w:id="97" w:name="page98"/>
      <w:bookmarkEnd w:id="97"/>
      <w:r>
        <w:rPr>
          <w:rFonts w:ascii="Arial" w:eastAsia="Arial" w:hAnsi="Arial"/>
          <w:sz w:val="29"/>
        </w:rPr>
        <w:lastRenderedPageBreak/>
        <w:t>ein äußerer Reiz, z. B. wenn sie von inneren Gefühlen der Missachtung herrührt. Wut ist nicht vorhanden, wenn sie nicht durch etwas ausgelöst wird. Selbst wenn wir sagen, dass der oder die Betreffende "ein wütender Mensch" ist, beschreiben wir in den meisten Fällen nur, was aus ihm oder ihr geworden ist, und nicht, was er oder sie an sich war. Eine Ausnahme wäre ein Mensch, der von Geburt an dämonisiert ist und aufgrund der Wut eines Vorfahren mit einem Fluch geboren wurde.</w:t>
      </w:r>
    </w:p>
    <w:p w14:paraId="48A5EC99" w14:textId="77777777" w:rsidR="005E490A" w:rsidRDefault="005E490A" w:rsidP="005E490A">
      <w:pPr>
        <w:spacing w:line="48" w:lineRule="exact"/>
        <w:rPr>
          <w:rFonts w:ascii="Times New Roman" w:eastAsia="Times New Roman" w:hAnsi="Times New Roman"/>
        </w:rPr>
      </w:pPr>
    </w:p>
    <w:p w14:paraId="20728406" w14:textId="77777777" w:rsidR="005E490A" w:rsidRDefault="005E490A" w:rsidP="005E490A">
      <w:pPr>
        <w:spacing w:line="250" w:lineRule="auto"/>
        <w:ind w:firstLine="432"/>
        <w:jc w:val="both"/>
        <w:rPr>
          <w:rFonts w:ascii="Arial" w:eastAsia="Arial" w:hAnsi="Arial"/>
          <w:sz w:val="28"/>
        </w:rPr>
      </w:pPr>
      <w:r>
        <w:rPr>
          <w:rFonts w:ascii="Arial" w:eastAsia="Arial" w:hAnsi="Arial"/>
          <w:sz w:val="28"/>
        </w:rPr>
        <w:t>Das ist das Entscheidende. Zerstörerische Wut ist nicht isoliert. Sie muss zu einem negativen Gedanken führen. Und dieser Gedanke beruht in der Regel auf falschen Annahmen. Es ist die unwahre Einschätzung dessen, was jemand getan hat, die ungerechtfertigte Wut auslöst. Es ist ein großer Schritt in Richtung Heilung und Dämonenvertreibung, wenn du deinem Kunden klarmachst, dass seine Wut auf falschen Annahmen beruht. Angenommen, die verinnerlichte Schlussfolgerung lautet: "Mama hat meine große Schwester immer bevorzugt." Die Wut auf die Mutter oder die Schwester oder auf beide kann zu einer dämonischen Besessenheit werden, wenn man ihr Zeit gibt, sich festzusetzen. Ein Gespräch mit anderen Familienmitgliedern, die die Dinge anders sehen, kann helfen, die Verbitterung zu zerstreuen.</w:t>
      </w:r>
    </w:p>
    <w:p w14:paraId="643F96DF" w14:textId="77777777" w:rsidR="005E490A" w:rsidRDefault="005E490A" w:rsidP="005E490A">
      <w:pPr>
        <w:spacing w:line="44" w:lineRule="exact"/>
        <w:rPr>
          <w:rFonts w:ascii="Times New Roman" w:eastAsia="Times New Roman" w:hAnsi="Times New Roman"/>
        </w:rPr>
      </w:pPr>
    </w:p>
    <w:p w14:paraId="768BC7CB" w14:textId="77777777" w:rsidR="005E490A" w:rsidRDefault="005E490A" w:rsidP="005E490A">
      <w:pPr>
        <w:spacing w:line="272" w:lineRule="auto"/>
        <w:ind w:firstLine="432"/>
        <w:jc w:val="both"/>
        <w:rPr>
          <w:rFonts w:ascii="Arial" w:eastAsia="Arial" w:hAnsi="Arial"/>
          <w:sz w:val="26"/>
        </w:rPr>
      </w:pPr>
      <w:r>
        <w:rPr>
          <w:rFonts w:ascii="Arial" w:eastAsia="Arial" w:hAnsi="Arial"/>
          <w:sz w:val="26"/>
        </w:rPr>
        <w:t>Wut richtet sich fast immer gegen jemanden oder etwas. Finde heraus, was oder wer das ist. (Eine Person kann sogar auf sich selbst wütend sein und von Selbsthass zerfressen sein.) Oft ist die Verletzung nicht real, sondern wird nur wahrgenommen. Zum Beispiel kann ein anderes Geschwisterkind darauf hinweisen, dass die Mutter die große Schwester nicht bevorzugt hat. Die Person hat es aufgrund anderer emotionaler Umstände im Haus so gesehen. Die Konfrontation mit den falschen Schlussfolgerungen, die zu der Wut geführt haben, oder der Umgang mit der damit verbundenen Paranoia kann das untergraben, was dämonische Kräfte der Person erzählen, um die Lüge zu verstärken. Dämonen sind gut darin, Dinge im Kopf des Wirts zu erfinden und kleine Kränkungen zu großen, lebensbestimmenden Momenten aufzublähen.</w:t>
      </w:r>
    </w:p>
    <w:p w14:paraId="6B7CAE54" w14:textId="77777777" w:rsidR="005E490A" w:rsidRDefault="005E490A" w:rsidP="005E490A">
      <w:pPr>
        <w:spacing w:line="18" w:lineRule="exact"/>
        <w:rPr>
          <w:rFonts w:ascii="Times New Roman" w:eastAsia="Times New Roman" w:hAnsi="Times New Roman"/>
        </w:rPr>
      </w:pPr>
    </w:p>
    <w:p w14:paraId="2938C8D3" w14:textId="77777777" w:rsidR="005E490A" w:rsidRDefault="005E490A" w:rsidP="005E490A">
      <w:pPr>
        <w:spacing w:line="250" w:lineRule="auto"/>
        <w:ind w:firstLine="432"/>
        <w:jc w:val="both"/>
        <w:rPr>
          <w:rFonts w:ascii="Arial" w:eastAsia="Arial" w:hAnsi="Arial"/>
          <w:sz w:val="28"/>
        </w:rPr>
      </w:pPr>
      <w:r>
        <w:rPr>
          <w:rFonts w:ascii="Arial" w:eastAsia="Arial" w:hAnsi="Arial"/>
          <w:sz w:val="28"/>
        </w:rPr>
        <w:t xml:space="preserve">Wut kann auch ein Trick des Geistes sein, der manchmal von Dämonen unterstützt wird, um die Aufmerksamkeit vom eigentlichen Problem abzulenken. Angenommen, eine Person wurde als Kind sexuell missbraucht. Wut kann die Erinnerung an den Missbrauch effektiv verdrängen. Wütend auf alle und jeden zu sein, ermöglicht es, sich dem Schmerz nicht zu stellen und keine Heilung zu erfahren; es ist eine emotionale Ablenkung. Es kann sogar zu einem dissoziativen, multiplen Persönlichkeitszustand führen, der die Wut festhält und durch die Wut definiert wird. Das sieht man oft bei selbstverletzenden Menschen, die sich selbst schneiden oder verletzen, um den inneren Schmerz abzulenken. </w:t>
      </w:r>
      <w:r>
        <w:rPr>
          <w:rFonts w:ascii="Arial" w:eastAsia="Arial" w:hAnsi="Arial"/>
          <w:sz w:val="28"/>
        </w:rPr>
        <w:lastRenderedPageBreak/>
        <w:t>Durch diese Umwandlung verschiebt sich der Fokus der Wut von der nach außen gerichteten Wut, die gesellschaftlich inakzeptabel sein kann, zu einem Fokus, den man sich selbst zufügt.</w:t>
      </w:r>
    </w:p>
    <w:p w14:paraId="027D0752" w14:textId="77777777" w:rsidR="005E490A" w:rsidRDefault="005E490A" w:rsidP="005E490A">
      <w:pPr>
        <w:spacing w:line="44" w:lineRule="exact"/>
        <w:rPr>
          <w:rFonts w:ascii="Times New Roman" w:eastAsia="Times New Roman" w:hAnsi="Times New Roman"/>
        </w:rPr>
      </w:pPr>
    </w:p>
    <w:p w14:paraId="118E7EE7" w14:textId="77777777" w:rsidR="005E490A" w:rsidRDefault="005E490A" w:rsidP="005E490A">
      <w:pPr>
        <w:spacing w:line="293" w:lineRule="auto"/>
        <w:ind w:firstLine="432"/>
        <w:jc w:val="both"/>
        <w:rPr>
          <w:rFonts w:ascii="Arial" w:eastAsia="Arial" w:hAnsi="Arial"/>
          <w:sz w:val="26"/>
        </w:rPr>
      </w:pPr>
      <w:r>
        <w:rPr>
          <w:rFonts w:ascii="Arial" w:eastAsia="Arial" w:hAnsi="Arial"/>
          <w:sz w:val="26"/>
        </w:rPr>
        <w:t>Wut ist oft eine Form des Selbstschutzes. Wenn eine Person sich nicht mit einer Angst oder einer emotional unerträglichen Situation auseinandersetzen will (wie z. B. sexueller Missbrauch), wird die eigentliche Quelle der inneren Qualen nach außen projiziert, auf das, was</w:t>
      </w:r>
    </w:p>
    <w:p w14:paraId="22A71A8C" w14:textId="77777777" w:rsidR="005E490A" w:rsidRDefault="005E490A" w:rsidP="005E490A">
      <w:pPr>
        <w:spacing w:line="293" w:lineRule="auto"/>
        <w:ind w:firstLine="432"/>
        <w:jc w:val="both"/>
        <w:rPr>
          <w:rFonts w:ascii="Arial" w:eastAsia="Arial" w:hAnsi="Arial"/>
          <w:sz w:val="26"/>
        </w:rPr>
        <w:sectPr w:rsidR="005E490A">
          <w:pgSz w:w="12240" w:h="15840"/>
          <w:pgMar w:top="1417" w:right="1440" w:bottom="825" w:left="1440" w:header="0" w:footer="0" w:gutter="0"/>
          <w:cols w:space="0" w:equalWidth="0">
            <w:col w:w="9360"/>
          </w:cols>
          <w:docGrid w:linePitch="360"/>
        </w:sectPr>
      </w:pPr>
    </w:p>
    <w:p w14:paraId="7FB220EE" w14:textId="77777777" w:rsidR="005E490A" w:rsidRDefault="005E490A" w:rsidP="005E490A">
      <w:pPr>
        <w:spacing w:line="264" w:lineRule="auto"/>
        <w:jc w:val="both"/>
        <w:rPr>
          <w:rFonts w:ascii="Arial" w:eastAsia="Arial" w:hAnsi="Arial"/>
          <w:sz w:val="27"/>
        </w:rPr>
      </w:pPr>
      <w:bookmarkStart w:id="98" w:name="page99"/>
      <w:bookmarkEnd w:id="98"/>
      <w:r>
        <w:rPr>
          <w:rFonts w:ascii="Arial" w:eastAsia="Arial" w:hAnsi="Arial"/>
          <w:sz w:val="27"/>
        </w:rPr>
        <w:lastRenderedPageBreak/>
        <w:t>reizbar ist. Die Begegnung mit einem wütenden Befreiungskunden ist eine Gelegenheit, tiefer in verborgene oder verdrängte Umstände vorzudringen, denen er oder sie sich anfangs vielleicht nicht stellen will; und genau dort befindet sich der dämonische Ort der Bindung. Die Lösung des Wutproblems durch spirituelle innere Heilung kann das Bedürfnis nach äußerem Ausdruck von Bitterkeit beseitigen und auch das dämonische Recht der bösen Geister aufrechterhalten, sich zu verinnerlichen.</w:t>
      </w:r>
    </w:p>
    <w:p w14:paraId="6FA653E0" w14:textId="77777777" w:rsidR="005E490A" w:rsidRDefault="005E490A" w:rsidP="005E490A">
      <w:pPr>
        <w:spacing w:line="329" w:lineRule="exact"/>
        <w:rPr>
          <w:rFonts w:ascii="Times New Roman" w:eastAsia="Times New Roman" w:hAnsi="Times New Roman"/>
        </w:rPr>
      </w:pPr>
    </w:p>
    <w:p w14:paraId="5AECBDAC" w14:textId="77777777" w:rsidR="005E490A" w:rsidRDefault="005E490A" w:rsidP="005E490A">
      <w:pPr>
        <w:spacing w:line="0" w:lineRule="atLeast"/>
        <w:rPr>
          <w:rFonts w:ascii="Arial" w:eastAsia="Arial" w:hAnsi="Arial"/>
          <w:b/>
          <w:i/>
          <w:sz w:val="40"/>
        </w:rPr>
      </w:pPr>
      <w:r>
        <w:rPr>
          <w:rFonts w:ascii="Arial" w:eastAsia="Arial" w:hAnsi="Arial"/>
          <w:b/>
          <w:i/>
          <w:sz w:val="40"/>
        </w:rPr>
        <w:t>Beschäftigung mit dem Tod</w:t>
      </w:r>
    </w:p>
    <w:p w14:paraId="47354EB8" w14:textId="77777777" w:rsidR="005E490A" w:rsidRDefault="005E490A" w:rsidP="005E490A">
      <w:pPr>
        <w:spacing w:line="229" w:lineRule="exact"/>
        <w:rPr>
          <w:rFonts w:ascii="Times New Roman" w:eastAsia="Times New Roman" w:hAnsi="Times New Roman"/>
        </w:rPr>
      </w:pPr>
    </w:p>
    <w:p w14:paraId="6319BD83" w14:textId="77777777" w:rsidR="005E490A" w:rsidRDefault="005E490A" w:rsidP="005E490A">
      <w:pPr>
        <w:spacing w:line="283" w:lineRule="auto"/>
        <w:ind w:firstLine="432"/>
        <w:jc w:val="both"/>
        <w:rPr>
          <w:rFonts w:ascii="Arial" w:eastAsia="Arial" w:hAnsi="Arial"/>
          <w:sz w:val="26"/>
        </w:rPr>
      </w:pPr>
      <w:r>
        <w:rPr>
          <w:rFonts w:ascii="Arial" w:eastAsia="Arial" w:hAnsi="Arial"/>
          <w:sz w:val="26"/>
        </w:rPr>
        <w:t>Manchmal trifft der Seelsorger oder die Seelsorgerin auf Menschen, die von Gedanken an den Tod, Selbstmord und verschiedene Formen der Selbstzerstörung besessen sind. Für den Moment lassen wir die Frage beiseite, wie psychische Krankheiten die Sicht auf Leben und Tod beeinflussen, und betrachten zunächst die Beschäftigung mit Tod und Sterben.</w:t>
      </w:r>
    </w:p>
    <w:p w14:paraId="6D882E2B" w14:textId="77777777" w:rsidR="005E490A" w:rsidRDefault="005E490A" w:rsidP="005E490A">
      <w:pPr>
        <w:spacing w:line="1" w:lineRule="exact"/>
        <w:rPr>
          <w:rFonts w:ascii="Times New Roman" w:eastAsia="Times New Roman" w:hAnsi="Times New Roman"/>
        </w:rPr>
      </w:pPr>
    </w:p>
    <w:p w14:paraId="1C6010D3"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 xml:space="preserve">Shakespeares </w:t>
      </w:r>
      <w:r>
        <w:rPr>
          <w:rFonts w:ascii="Arial" w:eastAsia="Arial" w:hAnsi="Arial"/>
          <w:i/>
          <w:sz w:val="27"/>
        </w:rPr>
        <w:t xml:space="preserve">Hamlet </w:t>
      </w:r>
      <w:r>
        <w:rPr>
          <w:rFonts w:ascii="Arial" w:eastAsia="Arial" w:hAnsi="Arial"/>
          <w:sz w:val="27"/>
        </w:rPr>
        <w:t xml:space="preserve">mag ein seltsamer Anfang sein, aber Fans des englischen Barden werden sich daran erinnern, dass das Stück von Gedanken an den Tod durchdrungen ist. Es beginnt damit, dass der Geist von Hamlets Vater das Thema Tod einführt. Die Hauptfiguren erliegen dem Tod eine nach der anderen: Polonius, Gertrude, Ophelia </w:t>
      </w:r>
      <w:r>
        <w:rPr>
          <w:rFonts w:ascii="Arial" w:eastAsia="Arial" w:hAnsi="Arial"/>
          <w:i/>
          <w:sz w:val="27"/>
        </w:rPr>
        <w:t xml:space="preserve">und so weiter. </w:t>
      </w:r>
      <w:r>
        <w:rPr>
          <w:rFonts w:ascii="Arial" w:eastAsia="Arial" w:hAnsi="Arial"/>
          <w:sz w:val="27"/>
        </w:rPr>
        <w:t>Wir sehen also, dass die Besessenheit von Tod und Sterben zwar nichts Neues ist, aber dass dieses Denken selbst in einer Zeit, in der die medizinische Versorgung für ehemals tödliche Krankheiten ausgebaut wurde und die psychologischen Wissenschaften alle Arten von unvernünftigem Denken behandeln können, immer noch weit verbreitet ist.</w:t>
      </w:r>
    </w:p>
    <w:p w14:paraId="2C722307" w14:textId="77777777" w:rsidR="005E490A" w:rsidRDefault="005E490A" w:rsidP="005E490A">
      <w:pPr>
        <w:spacing w:line="25" w:lineRule="exact"/>
        <w:rPr>
          <w:rFonts w:ascii="Times New Roman" w:eastAsia="Times New Roman" w:hAnsi="Times New Roman"/>
        </w:rPr>
      </w:pPr>
    </w:p>
    <w:p w14:paraId="31B69C1C"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In Amerika, einer der wohl fortschrittlichsten Zivilisationen der Geschichte, gibt es jährlich schätzungsweise eine Million Selbstmordversuche. Laut der American Foundation for Suicide Prevention (Amerikanische Stiftung für Suizidprävention) sind 40.000 Versuche erfolgreich, was den Selbstmord zur zehnthäufigsten Todesursache in den USA macht. Bei den 10- bis 24-Jährigen ist er die zweithäufigste Todesursache. Von denjenigen, die durch Selbstmord sterben, hatten 90 Prozent zum Zeitpunkt ihres Todes eine diagnostizierbare psychiatrische Störung.</w:t>
      </w:r>
    </w:p>
    <w:p w14:paraId="458FAC79" w14:textId="77777777" w:rsidR="005E490A" w:rsidRDefault="005E490A" w:rsidP="005E490A">
      <w:pPr>
        <w:spacing w:line="51" w:lineRule="exact"/>
        <w:rPr>
          <w:rFonts w:ascii="Times New Roman" w:eastAsia="Times New Roman" w:hAnsi="Times New Roman"/>
        </w:rPr>
      </w:pPr>
    </w:p>
    <w:p w14:paraId="33D870AE"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 xml:space="preserve">Sich mit dem Tod zu beschäftigen, bedeutet, dass er das eigene Denken so weit beherrscht, dass die meisten anderen positiven Gedanken verdrängt werden. Der Tod nimmt einen übergroßen Teil der emotionalen Energie in Anspruch und geht über das deprimierte "Ich wünschte, ich wäre tot" oder "Ich wünschte, ich wäre nie geboren </w:t>
      </w:r>
      <w:r>
        <w:rPr>
          <w:rFonts w:ascii="Arial" w:eastAsia="Arial" w:hAnsi="Arial"/>
          <w:sz w:val="29"/>
        </w:rPr>
        <w:lastRenderedPageBreak/>
        <w:t>worden" bis hin zur aktiven Vorstellung der eigenen Beerdigung. Verzweiflung und Hoffnungslosigkeit weichen emotionaler Gleichgültigkeit, Rückzug und dem Gefühl, dass nichts mehr Freude bereitet, nicht einmal die ehemals angenehmen Aktivitäten.</w:t>
      </w:r>
    </w:p>
    <w:p w14:paraId="11678B12" w14:textId="77777777" w:rsidR="005E490A" w:rsidRDefault="005E490A" w:rsidP="005E490A">
      <w:pPr>
        <w:spacing w:line="51" w:lineRule="exact"/>
        <w:rPr>
          <w:rFonts w:ascii="Times New Roman" w:eastAsia="Times New Roman" w:hAnsi="Times New Roman"/>
        </w:rPr>
      </w:pPr>
    </w:p>
    <w:p w14:paraId="4C4EEC6F" w14:textId="77777777" w:rsidR="005E490A" w:rsidRDefault="005E490A" w:rsidP="005E490A">
      <w:pPr>
        <w:spacing w:line="320" w:lineRule="auto"/>
        <w:ind w:firstLine="432"/>
        <w:jc w:val="both"/>
        <w:rPr>
          <w:rFonts w:ascii="Arial" w:eastAsia="Arial" w:hAnsi="Arial"/>
          <w:sz w:val="26"/>
        </w:rPr>
      </w:pPr>
      <w:r>
        <w:rPr>
          <w:rFonts w:ascii="Arial" w:eastAsia="Arial" w:hAnsi="Arial"/>
          <w:sz w:val="26"/>
        </w:rPr>
        <w:t>Wenn ein Seelsorger, der für die Befreiung zuständig ist, auf ein solches Denken stößt, kann es notwendig sein, die Person sofort zur Stabilisierung an psychosoziale Fachkräfte zu verweisen.</w:t>
      </w:r>
    </w:p>
    <w:p w14:paraId="0AD12F53" w14:textId="77777777" w:rsidR="005E490A" w:rsidRDefault="005E490A" w:rsidP="005E490A">
      <w:pPr>
        <w:spacing w:line="320" w:lineRule="auto"/>
        <w:ind w:firstLine="432"/>
        <w:jc w:val="both"/>
        <w:rPr>
          <w:rFonts w:ascii="Arial" w:eastAsia="Arial" w:hAnsi="Arial"/>
          <w:sz w:val="26"/>
        </w:rPr>
        <w:sectPr w:rsidR="005E490A">
          <w:pgSz w:w="12240" w:h="15840"/>
          <w:pgMar w:top="1417" w:right="1440" w:bottom="1037" w:left="1440" w:header="0" w:footer="0" w:gutter="0"/>
          <w:cols w:space="0" w:equalWidth="0">
            <w:col w:w="9360"/>
          </w:cols>
          <w:docGrid w:linePitch="360"/>
        </w:sectPr>
      </w:pPr>
    </w:p>
    <w:p w14:paraId="16114431" w14:textId="77777777" w:rsidR="005E490A" w:rsidRDefault="005E490A" w:rsidP="005E490A">
      <w:pPr>
        <w:spacing w:line="242" w:lineRule="auto"/>
        <w:jc w:val="both"/>
        <w:rPr>
          <w:rFonts w:ascii="Arial" w:eastAsia="Arial" w:hAnsi="Arial"/>
          <w:sz w:val="29"/>
        </w:rPr>
      </w:pPr>
      <w:bookmarkStart w:id="99" w:name="page100"/>
      <w:bookmarkEnd w:id="99"/>
      <w:r>
        <w:rPr>
          <w:rFonts w:ascii="Arial" w:eastAsia="Arial" w:hAnsi="Arial"/>
          <w:sz w:val="29"/>
        </w:rPr>
        <w:lastRenderedPageBreak/>
        <w:t>Medikamente. Auch Informationen über eine Selbstmord-Hotline könnten angebracht sein. Was die Intervention mit Befreiungsgebeten angeht, so muss die Einschätzung davon abhängen, wie intensiv die Todesgedanken sind und ob sie auch das übrige Verhalten des Kunden prägen. Menschen, die ansonsten "normal" sind und von denen Freunde sagen, dass sie normalerweise gut gelaunt sind, können entweder psychisch leiden (z. B. an einer bipolaren Störung oder einer schweren klinischen Depression) oder an geistlicher Unterdrückung - oder an beidem.</w:t>
      </w:r>
    </w:p>
    <w:p w14:paraId="2F71D8C1" w14:textId="77777777" w:rsidR="005E490A" w:rsidRDefault="005E490A" w:rsidP="005E490A">
      <w:pPr>
        <w:spacing w:line="51" w:lineRule="exact"/>
        <w:rPr>
          <w:rFonts w:ascii="Times New Roman" w:eastAsia="Times New Roman" w:hAnsi="Times New Roman"/>
        </w:rPr>
      </w:pPr>
    </w:p>
    <w:p w14:paraId="3D952C7F"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Dieses Buch soll nicht an die Stelle einer klinischen Beratung oder Intervention treten, sondern die spirituellen Verzweigungen einer Todesbesessenheit betrachten. Daher solltest du diese Faktoren berücksichtigen, die auf einen dämonischen Einfluss hindeuten können:</w:t>
      </w:r>
    </w:p>
    <w:p w14:paraId="1ED8C973" w14:textId="77777777" w:rsidR="005E490A" w:rsidRDefault="005E490A" w:rsidP="005E490A">
      <w:pPr>
        <w:spacing w:line="246" w:lineRule="exact"/>
        <w:rPr>
          <w:rFonts w:ascii="Times New Roman" w:eastAsia="Times New Roman" w:hAnsi="Times New Roman"/>
        </w:rPr>
      </w:pPr>
    </w:p>
    <w:p w14:paraId="7DB4F4ED" w14:textId="77777777" w:rsidR="005E490A" w:rsidRDefault="005E490A" w:rsidP="005E490A">
      <w:pPr>
        <w:widowControl/>
        <w:numPr>
          <w:ilvl w:val="0"/>
          <w:numId w:val="21"/>
        </w:numPr>
        <w:tabs>
          <w:tab w:val="left" w:pos="1243"/>
        </w:tabs>
        <w:autoSpaceDE/>
        <w:autoSpaceDN/>
        <w:spacing w:line="263" w:lineRule="auto"/>
        <w:ind w:left="1300" w:hanging="580"/>
        <w:jc w:val="both"/>
        <w:rPr>
          <w:rFonts w:ascii="Arial" w:eastAsia="Arial" w:hAnsi="Arial"/>
          <w:color w:val="808080"/>
          <w:sz w:val="21"/>
        </w:rPr>
      </w:pPr>
      <w:r>
        <w:rPr>
          <w:rFonts w:ascii="Arial" w:eastAsia="Arial" w:hAnsi="Arial"/>
          <w:sz w:val="28"/>
        </w:rPr>
        <w:t>Hat eine okkulte Vergangenheit die Tür für die Geister des Todes geöffnet? Frühere Erfahrungen mit einem Ouija-Brett oder die Beschäftigung mit Hexerei könnten einem Todesdämon Einlass gewährt haben.</w:t>
      </w:r>
    </w:p>
    <w:p w14:paraId="22251220" w14:textId="77777777" w:rsidR="005E490A" w:rsidRDefault="005E490A" w:rsidP="005E490A">
      <w:pPr>
        <w:spacing w:line="223" w:lineRule="exact"/>
        <w:rPr>
          <w:rFonts w:ascii="Arial" w:eastAsia="Arial" w:hAnsi="Arial"/>
          <w:color w:val="808080"/>
          <w:sz w:val="21"/>
        </w:rPr>
      </w:pPr>
    </w:p>
    <w:p w14:paraId="03350A01" w14:textId="77777777" w:rsidR="005E490A" w:rsidRDefault="005E490A" w:rsidP="005E490A">
      <w:pPr>
        <w:widowControl/>
        <w:numPr>
          <w:ilvl w:val="0"/>
          <w:numId w:val="21"/>
        </w:numPr>
        <w:tabs>
          <w:tab w:val="left" w:pos="1243"/>
        </w:tabs>
        <w:autoSpaceDE/>
        <w:autoSpaceDN/>
        <w:spacing w:line="242" w:lineRule="auto"/>
        <w:ind w:left="1300" w:hanging="580"/>
        <w:jc w:val="both"/>
        <w:rPr>
          <w:rFonts w:ascii="Arial" w:eastAsia="Arial" w:hAnsi="Arial"/>
          <w:color w:val="808080"/>
        </w:rPr>
      </w:pPr>
      <w:r>
        <w:rPr>
          <w:rFonts w:ascii="Arial" w:eastAsia="Arial" w:hAnsi="Arial"/>
          <w:sz w:val="29"/>
        </w:rPr>
        <w:t>War der Beginn der Beschäftigung mit dem Tod eher plötzlich, möglicherweise ausgelöst durch ein Missbrauchstrauma? Oder war es ein schleichender Prozess? Die psychische Gesundheit verschlechtert sich in der Regel allmählich über einen längeren Zeitraum. Es gibt einen allmählichen und langen Weg zur emotionalen Desintegration. Dämonische Gedanken an den Tod treten schneller auf, oft nach bestimmten Ereignissen, die häufig als dämonische Einstiegserfahrungen gelten, wie z. B. Vergewaltigungen oder gewalttätige körperliche Übergriffe.</w:t>
      </w:r>
    </w:p>
    <w:p w14:paraId="24CD7A91" w14:textId="77777777" w:rsidR="005E490A" w:rsidRDefault="005E490A" w:rsidP="005E490A">
      <w:pPr>
        <w:spacing w:line="252" w:lineRule="exact"/>
        <w:rPr>
          <w:rFonts w:ascii="Arial" w:eastAsia="Arial" w:hAnsi="Arial"/>
          <w:color w:val="808080"/>
        </w:rPr>
      </w:pPr>
    </w:p>
    <w:p w14:paraId="79E3DAFA" w14:textId="77777777" w:rsidR="005E490A" w:rsidRDefault="005E490A" w:rsidP="005E490A">
      <w:pPr>
        <w:widowControl/>
        <w:numPr>
          <w:ilvl w:val="0"/>
          <w:numId w:val="21"/>
        </w:numPr>
        <w:tabs>
          <w:tab w:val="left" w:pos="1243"/>
        </w:tabs>
        <w:autoSpaceDE/>
        <w:autoSpaceDN/>
        <w:spacing w:line="262" w:lineRule="auto"/>
        <w:ind w:left="1300" w:hanging="580"/>
        <w:jc w:val="both"/>
        <w:rPr>
          <w:rFonts w:ascii="Arial" w:eastAsia="Arial" w:hAnsi="Arial"/>
          <w:color w:val="808080"/>
        </w:rPr>
      </w:pPr>
      <w:r>
        <w:rPr>
          <w:rFonts w:ascii="Arial" w:eastAsia="Arial" w:hAnsi="Arial"/>
          <w:sz w:val="27"/>
        </w:rPr>
        <w:t xml:space="preserve">Wird das Gerede über Tod oder Selbstmord (unpassenderweise) durch spirituelle Gespräche, Gottesdienste, Kirchenbesuche oder den Aufenthalt in religiösen Umgebungen ausgelöst? Wenn eine Person mit lebensbejahenden und die Ewigkeit stärkenden Aktivitäten zu tun hat, die eine hoffnungsvolle Perspektive bieten sollten, scheinen Todesgedanken fehl am Platz zu sein. Wenn ein christliches Umfeld das Problem nicht entschärft, reagieren die Dämonen vielleicht darauf, um positive geistliche Einflüsse zu bekämpfen. Erinnere dich daran, dass Jesus sagt, dass Satan </w:t>
      </w:r>
      <w:r>
        <w:rPr>
          <w:rFonts w:ascii="Arial" w:eastAsia="Arial" w:hAnsi="Arial"/>
          <w:sz w:val="27"/>
        </w:rPr>
        <w:lastRenderedPageBreak/>
        <w:t>kommt, um zu stehlen, zu zerstören und zu töten (siehe Johannes 10:10).</w:t>
      </w:r>
    </w:p>
    <w:p w14:paraId="3554928C" w14:textId="77777777" w:rsidR="005E490A" w:rsidRDefault="005E490A" w:rsidP="005E490A">
      <w:pPr>
        <w:spacing w:line="226" w:lineRule="exact"/>
        <w:rPr>
          <w:rFonts w:ascii="Arial" w:eastAsia="Arial" w:hAnsi="Arial"/>
          <w:color w:val="808080"/>
        </w:rPr>
      </w:pPr>
    </w:p>
    <w:p w14:paraId="0886C3BA" w14:textId="77777777" w:rsidR="005E490A" w:rsidRDefault="005E490A" w:rsidP="005E490A">
      <w:pPr>
        <w:widowControl/>
        <w:numPr>
          <w:ilvl w:val="0"/>
          <w:numId w:val="21"/>
        </w:numPr>
        <w:tabs>
          <w:tab w:val="left" w:pos="1243"/>
        </w:tabs>
        <w:autoSpaceDE/>
        <w:autoSpaceDN/>
        <w:spacing w:line="276" w:lineRule="auto"/>
        <w:ind w:left="1300" w:hanging="580"/>
        <w:jc w:val="both"/>
        <w:rPr>
          <w:rFonts w:ascii="Arial" w:eastAsia="Arial" w:hAnsi="Arial"/>
          <w:color w:val="808080"/>
          <w:sz w:val="19"/>
        </w:rPr>
      </w:pPr>
      <w:r>
        <w:rPr>
          <w:rFonts w:ascii="Arial" w:eastAsia="Arial" w:hAnsi="Arial"/>
          <w:sz w:val="26"/>
        </w:rPr>
        <w:t>Wenn Freunde und Familienangehörige die Vorstellung vom Tod in Frage stellen, kommt es dann zu einer seltsamen Trotzreaktion, die möglicherweise auf einen dämonisch kontrollierten Bewusstseinszustand des Alter Egos zurückzuführen ist? Multiple Persönlichkeiten, wie sie weiter unten in diesem Kapitel besprochen und in unserer Internationalen Schule des Exorzismus ausführlich beschrieben werden, können einen Alter-Ego-Zustand mit einer Todesagenda beinhalten, die von den christlich engagierten Angehörigen der Person nicht geteilt wird.</w:t>
      </w:r>
    </w:p>
    <w:p w14:paraId="350F7942" w14:textId="77777777" w:rsidR="005E490A" w:rsidRDefault="005E490A" w:rsidP="005E490A">
      <w:pPr>
        <w:tabs>
          <w:tab w:val="left" w:pos="1243"/>
        </w:tabs>
        <w:spacing w:line="276" w:lineRule="auto"/>
        <w:ind w:left="1300" w:hanging="580"/>
        <w:jc w:val="both"/>
        <w:rPr>
          <w:rFonts w:ascii="Arial" w:eastAsia="Arial" w:hAnsi="Arial"/>
          <w:color w:val="808080"/>
          <w:sz w:val="19"/>
        </w:rPr>
        <w:sectPr w:rsidR="005E490A">
          <w:pgSz w:w="12240" w:h="15840"/>
          <w:pgMar w:top="1417" w:right="1440" w:bottom="952" w:left="1440" w:header="0" w:footer="0" w:gutter="0"/>
          <w:cols w:space="0" w:equalWidth="0">
            <w:col w:w="9360"/>
          </w:cols>
          <w:docGrid w:linePitch="360"/>
        </w:sectPr>
      </w:pPr>
    </w:p>
    <w:p w14:paraId="2DABA5C8" w14:textId="77777777" w:rsidR="005E490A" w:rsidRDefault="005E490A" w:rsidP="005E490A">
      <w:pPr>
        <w:spacing w:line="200" w:lineRule="exact"/>
        <w:rPr>
          <w:rFonts w:ascii="Times New Roman" w:eastAsia="Times New Roman" w:hAnsi="Times New Roman"/>
        </w:rPr>
      </w:pPr>
      <w:bookmarkStart w:id="100" w:name="page101"/>
      <w:bookmarkEnd w:id="100"/>
    </w:p>
    <w:p w14:paraId="2D03A41A" w14:textId="77777777" w:rsidR="005E490A" w:rsidRDefault="005E490A" w:rsidP="005E490A">
      <w:pPr>
        <w:spacing w:line="200" w:lineRule="exact"/>
        <w:rPr>
          <w:rFonts w:ascii="Times New Roman" w:eastAsia="Times New Roman" w:hAnsi="Times New Roman"/>
        </w:rPr>
      </w:pPr>
    </w:p>
    <w:p w14:paraId="7FBB46FE" w14:textId="77777777" w:rsidR="005E490A" w:rsidRDefault="005E490A" w:rsidP="005E490A">
      <w:pPr>
        <w:spacing w:line="200" w:lineRule="exact"/>
        <w:rPr>
          <w:rFonts w:ascii="Times New Roman" w:eastAsia="Times New Roman" w:hAnsi="Times New Roman"/>
        </w:rPr>
      </w:pPr>
    </w:p>
    <w:p w14:paraId="4E9F7E66" w14:textId="77777777" w:rsidR="005E490A" w:rsidRDefault="005E490A" w:rsidP="005E490A">
      <w:pPr>
        <w:spacing w:line="200" w:lineRule="exact"/>
        <w:rPr>
          <w:rFonts w:ascii="Times New Roman" w:eastAsia="Times New Roman" w:hAnsi="Times New Roman"/>
        </w:rPr>
      </w:pPr>
    </w:p>
    <w:p w14:paraId="57C10045" w14:textId="77777777" w:rsidR="005E490A" w:rsidRDefault="005E490A" w:rsidP="005E490A">
      <w:pPr>
        <w:spacing w:line="200" w:lineRule="exact"/>
        <w:rPr>
          <w:rFonts w:ascii="Times New Roman" w:eastAsia="Times New Roman" w:hAnsi="Times New Roman"/>
        </w:rPr>
      </w:pPr>
    </w:p>
    <w:p w14:paraId="22344284" w14:textId="77777777" w:rsidR="005E490A" w:rsidRDefault="005E490A" w:rsidP="005E490A">
      <w:pPr>
        <w:spacing w:line="351" w:lineRule="exact"/>
        <w:rPr>
          <w:rFonts w:ascii="Times New Roman" w:eastAsia="Times New Roman" w:hAnsi="Times New Roman"/>
        </w:rPr>
      </w:pPr>
    </w:p>
    <w:p w14:paraId="49E88790" w14:textId="77777777" w:rsidR="005E490A" w:rsidRDefault="005E490A" w:rsidP="005E490A">
      <w:pPr>
        <w:spacing w:line="0" w:lineRule="atLeast"/>
        <w:ind w:left="720"/>
        <w:rPr>
          <w:rFonts w:ascii="Arial" w:eastAsia="Arial" w:hAnsi="Arial"/>
          <w:color w:val="808080"/>
        </w:rPr>
      </w:pPr>
      <w:r>
        <w:rPr>
          <w:rFonts w:ascii="Arial" w:eastAsia="Arial" w:hAnsi="Arial"/>
          <w:color w:val="808080"/>
        </w:rPr>
        <w:t>■</w:t>
      </w:r>
    </w:p>
    <w:p w14:paraId="78A56F55" w14:textId="77777777" w:rsidR="005E490A" w:rsidRDefault="005E490A" w:rsidP="005E490A">
      <w:pPr>
        <w:spacing w:line="200" w:lineRule="exact"/>
        <w:rPr>
          <w:rFonts w:ascii="Times New Roman" w:eastAsia="Times New Roman" w:hAnsi="Times New Roman"/>
        </w:rPr>
      </w:pPr>
    </w:p>
    <w:p w14:paraId="7DAD0FC7" w14:textId="77777777" w:rsidR="005E490A" w:rsidRDefault="005E490A" w:rsidP="005E490A">
      <w:pPr>
        <w:spacing w:line="200" w:lineRule="exact"/>
        <w:rPr>
          <w:rFonts w:ascii="Times New Roman" w:eastAsia="Times New Roman" w:hAnsi="Times New Roman"/>
        </w:rPr>
      </w:pPr>
    </w:p>
    <w:p w14:paraId="734347E4" w14:textId="77777777" w:rsidR="005E490A" w:rsidRDefault="005E490A" w:rsidP="005E490A">
      <w:pPr>
        <w:spacing w:line="200" w:lineRule="exact"/>
        <w:rPr>
          <w:rFonts w:ascii="Times New Roman" w:eastAsia="Times New Roman" w:hAnsi="Times New Roman"/>
        </w:rPr>
      </w:pPr>
    </w:p>
    <w:p w14:paraId="7729E6BE" w14:textId="77777777" w:rsidR="005E490A" w:rsidRDefault="005E490A" w:rsidP="005E490A">
      <w:pPr>
        <w:spacing w:line="200" w:lineRule="exact"/>
        <w:rPr>
          <w:rFonts w:ascii="Times New Roman" w:eastAsia="Times New Roman" w:hAnsi="Times New Roman"/>
        </w:rPr>
      </w:pPr>
    </w:p>
    <w:p w14:paraId="1D85FD0A" w14:textId="77777777" w:rsidR="005E490A" w:rsidRDefault="005E490A" w:rsidP="005E490A">
      <w:pPr>
        <w:spacing w:line="229" w:lineRule="exact"/>
        <w:rPr>
          <w:rFonts w:ascii="Times New Roman" w:eastAsia="Times New Roman" w:hAnsi="Times New Roman"/>
        </w:rPr>
      </w:pPr>
    </w:p>
    <w:p w14:paraId="38491F68" w14:textId="77777777" w:rsidR="005E490A" w:rsidRDefault="005E490A" w:rsidP="005E490A">
      <w:pPr>
        <w:spacing w:line="0" w:lineRule="atLeast"/>
        <w:ind w:left="720"/>
        <w:rPr>
          <w:rFonts w:ascii="Arial" w:eastAsia="Arial" w:hAnsi="Arial"/>
          <w:color w:val="808080"/>
        </w:rPr>
      </w:pPr>
      <w:r>
        <w:rPr>
          <w:rFonts w:ascii="Arial" w:eastAsia="Arial" w:hAnsi="Arial"/>
          <w:color w:val="808080"/>
        </w:rPr>
        <w:t>■</w:t>
      </w:r>
    </w:p>
    <w:p w14:paraId="6846AA27" w14:textId="77777777" w:rsidR="005E490A" w:rsidRDefault="005E490A" w:rsidP="005E490A">
      <w:pPr>
        <w:spacing w:line="250" w:lineRule="auto"/>
        <w:jc w:val="both"/>
        <w:rPr>
          <w:rFonts w:ascii="Arial" w:eastAsia="Arial" w:hAnsi="Arial"/>
          <w:sz w:val="29"/>
        </w:rPr>
      </w:pPr>
      <w:r>
        <w:rPr>
          <w:rFonts w:ascii="Arial" w:eastAsia="Arial" w:hAnsi="Arial"/>
          <w:color w:val="808080"/>
        </w:rPr>
        <w:br w:type="column"/>
      </w:r>
      <w:r>
        <w:rPr>
          <w:rFonts w:ascii="Arial" w:eastAsia="Arial" w:hAnsi="Arial"/>
          <w:sz w:val="29"/>
        </w:rPr>
        <w:t>Bewusstsein. (Böse Geister können sich in einem dissoziativen Identitätsfragment der Seele verstecken und das Denken trotz des Glaubenssystems der spirituell wiedergeborenen Kernidentität beeinflussen).</w:t>
      </w:r>
    </w:p>
    <w:p w14:paraId="79FA7E0B" w14:textId="77777777" w:rsidR="005E490A" w:rsidRDefault="005E490A" w:rsidP="005E490A">
      <w:pPr>
        <w:spacing w:line="239" w:lineRule="exact"/>
        <w:rPr>
          <w:rFonts w:ascii="Times New Roman" w:eastAsia="Times New Roman" w:hAnsi="Times New Roman"/>
        </w:rPr>
      </w:pPr>
    </w:p>
    <w:p w14:paraId="19C27112" w14:textId="77777777" w:rsidR="005E490A" w:rsidRDefault="005E490A" w:rsidP="005E490A">
      <w:pPr>
        <w:spacing w:line="293" w:lineRule="auto"/>
        <w:ind w:hanging="56"/>
        <w:jc w:val="both"/>
        <w:rPr>
          <w:rFonts w:ascii="Arial" w:eastAsia="Arial" w:hAnsi="Arial"/>
          <w:sz w:val="26"/>
        </w:rPr>
      </w:pPr>
      <w:r>
        <w:rPr>
          <w:rFonts w:ascii="Arial" w:eastAsia="Arial" w:hAnsi="Arial"/>
          <w:sz w:val="26"/>
        </w:rPr>
        <w:t>Haben die richtige Medikation und psychologische Hilfe das Problem nicht behoben? Wenn die Todessehnsucht auch nach einer therapeutischen Intervention anhält, hat das Problem möglicherweise eher eine spirituelle (dämonische) Komponente.</w:t>
      </w:r>
    </w:p>
    <w:p w14:paraId="537889CB" w14:textId="77777777" w:rsidR="005E490A" w:rsidRDefault="005E490A" w:rsidP="005E490A">
      <w:pPr>
        <w:spacing w:line="187" w:lineRule="exact"/>
        <w:rPr>
          <w:rFonts w:ascii="Times New Roman" w:eastAsia="Times New Roman" w:hAnsi="Times New Roman"/>
        </w:rPr>
      </w:pPr>
    </w:p>
    <w:p w14:paraId="524B0ACF" w14:textId="77777777" w:rsidR="005E490A" w:rsidRDefault="005E490A" w:rsidP="005E490A">
      <w:pPr>
        <w:spacing w:line="241" w:lineRule="auto"/>
        <w:ind w:hanging="56"/>
        <w:jc w:val="both"/>
        <w:rPr>
          <w:rFonts w:ascii="Arial" w:eastAsia="Arial" w:hAnsi="Arial"/>
          <w:sz w:val="29"/>
        </w:rPr>
      </w:pPr>
      <w:r>
        <w:rPr>
          <w:rFonts w:ascii="Arial" w:eastAsia="Arial" w:hAnsi="Arial"/>
          <w:sz w:val="29"/>
        </w:rPr>
        <w:t>Wenn die Person davon spricht, dass sie sterben möchte, werden dann die geistlichen Konsequenzen eines solchen Wunsches in das Gespräch einbezogen? Der gläubige Christ, der über Selbstmord nachdenkt, kann Gedanken haben, die von der Überzeugung, dass Selbstmord zu ewiger Verdammnis führt, bis hin zu der Meinung reichen, dass selbst zugefügter Schaden in diesem Leben unverzeihlich ist. Wenn die Person keine theologische Bedeutung für ihre Handlungen zu haben scheint (z. B. aus Angst vor Verdammnis), ist eine Dämonisierung wahrscheinlicher.</w:t>
      </w:r>
    </w:p>
    <w:p w14:paraId="23EA8DC7" w14:textId="77777777" w:rsidR="005E490A" w:rsidRDefault="005E490A" w:rsidP="005E490A">
      <w:pPr>
        <w:spacing w:line="241" w:lineRule="auto"/>
        <w:ind w:hanging="56"/>
        <w:jc w:val="both"/>
        <w:rPr>
          <w:rFonts w:ascii="Arial" w:eastAsia="Arial" w:hAnsi="Arial"/>
          <w:sz w:val="29"/>
        </w:rPr>
        <w:sectPr w:rsidR="005E490A">
          <w:pgSz w:w="12240" w:h="15840"/>
          <w:pgMar w:top="1417" w:right="1440" w:bottom="1440" w:left="1440" w:header="0" w:footer="0" w:gutter="0"/>
          <w:cols w:num="2" w:space="0" w:equalWidth="0">
            <w:col w:w="860" w:space="440"/>
            <w:col w:w="8060"/>
          </w:cols>
          <w:docGrid w:linePitch="360"/>
        </w:sectPr>
      </w:pPr>
    </w:p>
    <w:p w14:paraId="784DD851" w14:textId="77777777" w:rsidR="005E490A" w:rsidRDefault="005E490A" w:rsidP="005E490A">
      <w:pPr>
        <w:spacing w:line="259" w:lineRule="exact"/>
        <w:rPr>
          <w:rFonts w:ascii="Times New Roman" w:eastAsia="Times New Roman" w:hAnsi="Times New Roman"/>
        </w:rPr>
      </w:pPr>
    </w:p>
    <w:p w14:paraId="5D709123" w14:textId="77777777" w:rsidR="005E490A" w:rsidRDefault="005E490A" w:rsidP="005E490A">
      <w:pPr>
        <w:widowControl/>
        <w:numPr>
          <w:ilvl w:val="0"/>
          <w:numId w:val="22"/>
        </w:numPr>
        <w:tabs>
          <w:tab w:val="left" w:pos="1243"/>
        </w:tabs>
        <w:autoSpaceDE/>
        <w:autoSpaceDN/>
        <w:spacing w:line="252" w:lineRule="auto"/>
        <w:ind w:left="1300" w:hanging="580"/>
        <w:jc w:val="both"/>
        <w:rPr>
          <w:rFonts w:ascii="Arial" w:eastAsia="Arial" w:hAnsi="Arial"/>
          <w:color w:val="808080"/>
          <w:sz w:val="21"/>
        </w:rPr>
      </w:pPr>
      <w:r>
        <w:rPr>
          <w:rFonts w:ascii="Arial" w:eastAsia="Arial" w:hAnsi="Arial"/>
          <w:sz w:val="28"/>
        </w:rPr>
        <w:t>Gibt es ein sündiges Verhaltensmuster (z. B. Drogenkonsum, ausgiebige sexuelle Promiskuität, unsoziales Verhalten), das den Todesgedanken vorausging und auf eine dämonische Öffnung hinweisen könnte? Solche sündigen Verhaltensweisen sind ein Einfallstor für Dämonen, vor allem wenn sie sehr ausgeprägt sind. Satan wird Schuldgefühle, Selbstverurteilung und das Gefühl der Sinnlosigkeit nutzen, um Hoffnungslosigkeit zu erzeugen, die zu dem Gedanken führt, dass der Tod vorzuziehen ist.</w:t>
      </w:r>
    </w:p>
    <w:p w14:paraId="427CD357" w14:textId="77777777" w:rsidR="005E490A" w:rsidRDefault="005E490A" w:rsidP="005E490A">
      <w:pPr>
        <w:spacing w:line="239" w:lineRule="exact"/>
        <w:rPr>
          <w:rFonts w:ascii="Arial" w:eastAsia="Arial" w:hAnsi="Arial"/>
          <w:color w:val="808080"/>
          <w:sz w:val="21"/>
        </w:rPr>
      </w:pPr>
    </w:p>
    <w:p w14:paraId="49C49276" w14:textId="77777777" w:rsidR="005E490A" w:rsidRDefault="005E490A" w:rsidP="005E490A">
      <w:pPr>
        <w:widowControl/>
        <w:numPr>
          <w:ilvl w:val="0"/>
          <w:numId w:val="22"/>
        </w:numPr>
        <w:tabs>
          <w:tab w:val="left" w:pos="1243"/>
        </w:tabs>
        <w:autoSpaceDE/>
        <w:autoSpaceDN/>
        <w:spacing w:line="244" w:lineRule="auto"/>
        <w:ind w:left="1300" w:hanging="580"/>
        <w:jc w:val="both"/>
        <w:rPr>
          <w:rFonts w:ascii="Arial" w:eastAsia="Arial" w:hAnsi="Arial"/>
          <w:color w:val="808080"/>
        </w:rPr>
      </w:pPr>
      <w:r>
        <w:rPr>
          <w:rFonts w:ascii="Arial" w:eastAsia="Arial" w:hAnsi="Arial"/>
          <w:sz w:val="29"/>
        </w:rPr>
        <w:t>Wenn die Person mit der biblischen Sicht des Todes konfrontiert wird, z. B. durch das Zitieren einschlägiger Bibelstellen, entdeckst du dann eine böse Seite in der todesbejahenden Einstellung? Wenn christliche Seelsorge und die ermutigenden Beiträge von Freunden und Angehörigen nicht helfen, ist vielleicht ein Exorzismus angebracht.</w:t>
      </w:r>
    </w:p>
    <w:p w14:paraId="15339B40" w14:textId="77777777" w:rsidR="005E490A" w:rsidRDefault="005E490A" w:rsidP="005E490A">
      <w:pPr>
        <w:spacing w:line="248" w:lineRule="exact"/>
        <w:rPr>
          <w:rFonts w:ascii="Arial" w:eastAsia="Arial" w:hAnsi="Arial"/>
          <w:color w:val="808080"/>
        </w:rPr>
      </w:pPr>
    </w:p>
    <w:p w14:paraId="77D7ACAE" w14:textId="77777777" w:rsidR="005E490A" w:rsidRDefault="005E490A" w:rsidP="005E490A">
      <w:pPr>
        <w:widowControl/>
        <w:numPr>
          <w:ilvl w:val="0"/>
          <w:numId w:val="22"/>
        </w:numPr>
        <w:tabs>
          <w:tab w:val="left" w:pos="1243"/>
        </w:tabs>
        <w:autoSpaceDE/>
        <w:autoSpaceDN/>
        <w:spacing w:line="253" w:lineRule="auto"/>
        <w:ind w:left="1300" w:hanging="580"/>
        <w:jc w:val="both"/>
        <w:rPr>
          <w:rFonts w:ascii="Arial" w:eastAsia="Arial" w:hAnsi="Arial"/>
          <w:color w:val="808080"/>
          <w:sz w:val="21"/>
        </w:rPr>
      </w:pPr>
      <w:r>
        <w:rPr>
          <w:rFonts w:ascii="Arial" w:eastAsia="Arial" w:hAnsi="Arial"/>
          <w:sz w:val="28"/>
        </w:rPr>
        <w:lastRenderedPageBreak/>
        <w:t xml:space="preserve">Hatte die todessüchtige Person eine Abtreibung, was auf die Invasion eines Mord- oder Todesgeistes hindeuten könnte? Solche Dämonen können nicht nur in die Frau eindringen, die die Abtreibung vorgenommen hat, sondern auch in ihren Liebhaber/Ehepartner, der der Abtreibung zugestimmt hat. Diese Sünde muss bereut und aufgegeben werden, und alle Flüche des Todes müssen gebrochen werden, wie in meinem Buch </w:t>
      </w:r>
      <w:r>
        <w:rPr>
          <w:rFonts w:ascii="Arial" w:eastAsia="Arial" w:hAnsi="Arial"/>
          <w:i/>
          <w:sz w:val="28"/>
        </w:rPr>
        <w:t xml:space="preserve">Fluchbrechung </w:t>
      </w:r>
      <w:r>
        <w:rPr>
          <w:rFonts w:ascii="Arial" w:eastAsia="Arial" w:hAnsi="Arial"/>
          <w:sz w:val="28"/>
        </w:rPr>
        <w:t>erklärt</w:t>
      </w:r>
      <w:r>
        <w:rPr>
          <w:rFonts w:ascii="Arial" w:eastAsia="Arial" w:hAnsi="Arial"/>
          <w:i/>
          <w:sz w:val="28"/>
        </w:rPr>
        <w:t>.</w:t>
      </w:r>
    </w:p>
    <w:p w14:paraId="28088586" w14:textId="77777777" w:rsidR="005E490A" w:rsidRDefault="005E490A" w:rsidP="005E490A">
      <w:pPr>
        <w:spacing w:line="238" w:lineRule="exact"/>
        <w:rPr>
          <w:rFonts w:ascii="Arial" w:eastAsia="Arial" w:hAnsi="Arial"/>
          <w:color w:val="808080"/>
          <w:sz w:val="21"/>
        </w:rPr>
      </w:pPr>
    </w:p>
    <w:p w14:paraId="69F73853" w14:textId="77777777" w:rsidR="005E490A" w:rsidRDefault="005E490A" w:rsidP="005E490A">
      <w:pPr>
        <w:widowControl/>
        <w:numPr>
          <w:ilvl w:val="0"/>
          <w:numId w:val="22"/>
        </w:numPr>
        <w:tabs>
          <w:tab w:val="left" w:pos="1240"/>
        </w:tabs>
        <w:autoSpaceDE/>
        <w:autoSpaceDN/>
        <w:spacing w:line="0" w:lineRule="atLeast"/>
        <w:ind w:left="1240" w:hanging="520"/>
        <w:rPr>
          <w:rFonts w:ascii="Arial" w:eastAsia="Arial" w:hAnsi="Arial"/>
          <w:color w:val="808080"/>
          <w:sz w:val="19"/>
        </w:rPr>
      </w:pPr>
      <w:r>
        <w:rPr>
          <w:rFonts w:ascii="Arial" w:eastAsia="Arial" w:hAnsi="Arial"/>
          <w:sz w:val="26"/>
        </w:rPr>
        <w:t>Ist einer der Todeswünsche nach außen gerichtet; möchte die Person</w:t>
      </w:r>
    </w:p>
    <w:p w14:paraId="4C38AF67" w14:textId="77777777" w:rsidR="005E490A" w:rsidRDefault="005E490A" w:rsidP="005E490A">
      <w:pPr>
        <w:tabs>
          <w:tab w:val="left" w:pos="1240"/>
        </w:tabs>
        <w:spacing w:line="0" w:lineRule="atLeast"/>
        <w:ind w:left="1240" w:hanging="520"/>
        <w:rPr>
          <w:rFonts w:ascii="Arial" w:eastAsia="Arial" w:hAnsi="Arial"/>
          <w:color w:val="808080"/>
          <w:sz w:val="19"/>
        </w:rPr>
        <w:sectPr w:rsidR="005E490A">
          <w:type w:val="continuous"/>
          <w:pgSz w:w="12240" w:h="15840"/>
          <w:pgMar w:top="1417" w:right="1440" w:bottom="1440" w:left="1440" w:header="0" w:footer="0" w:gutter="0"/>
          <w:cols w:space="0" w:equalWidth="0">
            <w:col w:w="9360"/>
          </w:cols>
          <w:docGrid w:linePitch="360"/>
        </w:sectPr>
      </w:pPr>
    </w:p>
    <w:p w14:paraId="35ADE7CC" w14:textId="77777777" w:rsidR="005E490A" w:rsidRDefault="005E490A" w:rsidP="005E490A">
      <w:pPr>
        <w:spacing w:line="267" w:lineRule="auto"/>
        <w:ind w:left="1300"/>
        <w:jc w:val="both"/>
        <w:rPr>
          <w:rFonts w:ascii="Arial" w:eastAsia="Arial" w:hAnsi="Arial"/>
          <w:sz w:val="27"/>
        </w:rPr>
      </w:pPr>
      <w:bookmarkStart w:id="101" w:name="page102"/>
      <w:bookmarkEnd w:id="101"/>
      <w:r>
        <w:rPr>
          <w:rFonts w:ascii="Arial" w:eastAsia="Arial" w:hAnsi="Arial"/>
          <w:sz w:val="27"/>
        </w:rPr>
        <w:lastRenderedPageBreak/>
        <w:t>einer anderen Person schaden? Psychische Faktoren und biologische/hormonelle Ungleichgewichte können Depressionen verursachen, die zu Todessehnsüchten führen, aber das erklärt noch lange nicht die Absicht, anderen zu schaden. Wenn jemand seinen Freunden, seiner Familie oder sogar zufälligen Personen den Tod wünscht, ist es wahrscheinlicher, dass es sich um ein dämonisches Problem handelt.</w:t>
      </w:r>
    </w:p>
    <w:p w14:paraId="6BA24DBB" w14:textId="77777777" w:rsidR="005E490A" w:rsidRDefault="005E490A" w:rsidP="005E490A">
      <w:pPr>
        <w:spacing w:line="217" w:lineRule="exact"/>
        <w:rPr>
          <w:rFonts w:ascii="Times New Roman" w:eastAsia="Times New Roman" w:hAnsi="Times New Roman"/>
        </w:rPr>
      </w:pPr>
    </w:p>
    <w:p w14:paraId="4C8CE9DB" w14:textId="77777777" w:rsidR="005E490A" w:rsidRDefault="005E490A" w:rsidP="005E490A">
      <w:pPr>
        <w:widowControl/>
        <w:numPr>
          <w:ilvl w:val="0"/>
          <w:numId w:val="23"/>
        </w:numPr>
        <w:tabs>
          <w:tab w:val="left" w:pos="1243"/>
        </w:tabs>
        <w:autoSpaceDE/>
        <w:autoSpaceDN/>
        <w:spacing w:line="243" w:lineRule="auto"/>
        <w:ind w:left="1300" w:hanging="580"/>
        <w:jc w:val="both"/>
        <w:rPr>
          <w:rFonts w:ascii="Arial" w:eastAsia="Arial" w:hAnsi="Arial"/>
          <w:color w:val="808080"/>
        </w:rPr>
      </w:pPr>
      <w:r>
        <w:rPr>
          <w:rFonts w:ascii="Arial" w:eastAsia="Arial" w:hAnsi="Arial"/>
          <w:sz w:val="29"/>
        </w:rPr>
        <w:t>Geht der Todeswunsch mit selbstverletzendem Verhalten, wie Schneiden, einher? Viele Faktoren können dazu führen, dass man sich absichtlich selbst verletzt, und ein Faktor ist ein verinnerlichter Dämon der Zerstörung. Ein Schneider, der nicht so sehr auf Selbstbestrafung aus ist oder verinnerlichte seelische Schmerzen auslöschen will, kann zum Beispiel dämonisch motivierte, todesverachtende Handlungen begehen.</w:t>
      </w:r>
    </w:p>
    <w:p w14:paraId="54F45830" w14:textId="77777777" w:rsidR="005E490A" w:rsidRDefault="005E490A" w:rsidP="005E490A">
      <w:pPr>
        <w:spacing w:line="249" w:lineRule="exact"/>
        <w:rPr>
          <w:rFonts w:ascii="Arial" w:eastAsia="Arial" w:hAnsi="Arial"/>
          <w:color w:val="808080"/>
        </w:rPr>
      </w:pPr>
    </w:p>
    <w:p w14:paraId="3CE81D47" w14:textId="77777777" w:rsidR="005E490A" w:rsidRDefault="005E490A" w:rsidP="005E490A">
      <w:pPr>
        <w:widowControl/>
        <w:numPr>
          <w:ilvl w:val="0"/>
          <w:numId w:val="23"/>
        </w:numPr>
        <w:tabs>
          <w:tab w:val="left" w:pos="1243"/>
        </w:tabs>
        <w:autoSpaceDE/>
        <w:autoSpaceDN/>
        <w:spacing w:line="264" w:lineRule="auto"/>
        <w:ind w:left="1300" w:hanging="580"/>
        <w:jc w:val="both"/>
        <w:rPr>
          <w:rFonts w:ascii="Arial" w:eastAsia="Arial" w:hAnsi="Arial"/>
          <w:color w:val="808080"/>
        </w:rPr>
      </w:pPr>
      <w:r>
        <w:rPr>
          <w:rFonts w:ascii="Arial" w:eastAsia="Arial" w:hAnsi="Arial"/>
          <w:sz w:val="27"/>
        </w:rPr>
        <w:t>Stehen Todeswünsche im Zusammenhang mit Süchten (Alkohol, Drogen, Pornografie)? Die Unfähigkeit eines Menschen, die Fesseln der Sucht zu überwinden, kann zu Hoffnungslosigkeit führen, und der Tod kann wie eine schnelle Lösung erscheinen, um den inneren Konflikt zu beenden. Dämonen machen sich die Verzweiflung zunutze und verdrehen den süchtigen Geist so, dass er glaubt, sich umzubringen sei ein edler Ausweg aus der misslichen Lage.</w:t>
      </w:r>
    </w:p>
    <w:p w14:paraId="2FB7FF97" w14:textId="77777777" w:rsidR="005E490A" w:rsidRDefault="005E490A" w:rsidP="005E490A">
      <w:pPr>
        <w:spacing w:line="329" w:lineRule="exact"/>
        <w:rPr>
          <w:rFonts w:ascii="Times New Roman" w:eastAsia="Times New Roman" w:hAnsi="Times New Roman"/>
        </w:rPr>
      </w:pPr>
    </w:p>
    <w:p w14:paraId="40D512AE" w14:textId="77777777" w:rsidR="005E490A" w:rsidRDefault="005E490A" w:rsidP="005E490A">
      <w:pPr>
        <w:spacing w:line="0" w:lineRule="atLeast"/>
        <w:rPr>
          <w:rFonts w:ascii="Arial" w:eastAsia="Arial" w:hAnsi="Arial"/>
          <w:b/>
          <w:i/>
          <w:sz w:val="40"/>
        </w:rPr>
      </w:pPr>
      <w:r>
        <w:rPr>
          <w:rFonts w:ascii="Arial" w:eastAsia="Arial" w:hAnsi="Arial"/>
          <w:b/>
          <w:i/>
          <w:sz w:val="40"/>
        </w:rPr>
        <w:t>Irrationales Verhalten</w:t>
      </w:r>
    </w:p>
    <w:p w14:paraId="493A7A59" w14:textId="77777777" w:rsidR="005E490A" w:rsidRDefault="005E490A" w:rsidP="005E490A">
      <w:pPr>
        <w:spacing w:line="229" w:lineRule="exact"/>
        <w:rPr>
          <w:rFonts w:ascii="Times New Roman" w:eastAsia="Times New Roman" w:hAnsi="Times New Roman"/>
        </w:rPr>
      </w:pPr>
    </w:p>
    <w:p w14:paraId="637479B4"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Die Bandbreite des "abnormalen" Verhaltens eines potenziellen Befreiungskunden ist recht groß. Für unsere Zwecke umfasst diese Klassifizierung alle Handlungen, die von dem normalen Verhalten abweichen, das von einer sozial ausgeglichenen Person erwartet wird. Bei jemandem, der sich zum Christentum bekennt, gehören zu den abnormalen Handlungen auch Abweichungen von den normativen biblischen Grenzen und geistige Unregelmäßigkeiten, die nicht auf einen gesunden Verstand hindeuten. Zu den grundlegenden Verhaltenskategorien, die wir betrachten werden, gehören die folgenden:</w:t>
      </w:r>
    </w:p>
    <w:p w14:paraId="066DD246" w14:textId="77777777" w:rsidR="005E490A" w:rsidRDefault="005E490A" w:rsidP="005E490A">
      <w:pPr>
        <w:spacing w:line="208" w:lineRule="exact"/>
        <w:rPr>
          <w:rFonts w:ascii="Times New Roman" w:eastAsia="Times New Roman" w:hAnsi="Times New Roman"/>
        </w:rPr>
      </w:pPr>
    </w:p>
    <w:p w14:paraId="3E287FC7" w14:textId="77777777" w:rsidR="005E490A" w:rsidRDefault="005E490A" w:rsidP="005E490A">
      <w:pPr>
        <w:widowControl/>
        <w:numPr>
          <w:ilvl w:val="0"/>
          <w:numId w:val="24"/>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Essstörungen</w:t>
      </w:r>
    </w:p>
    <w:p w14:paraId="32BABF8C" w14:textId="77777777" w:rsidR="005E490A" w:rsidRDefault="005E490A" w:rsidP="005E490A">
      <w:pPr>
        <w:spacing w:line="285" w:lineRule="exact"/>
        <w:rPr>
          <w:rFonts w:ascii="Arial" w:eastAsia="Arial" w:hAnsi="Arial"/>
          <w:color w:val="808080"/>
        </w:rPr>
      </w:pPr>
    </w:p>
    <w:p w14:paraId="415337EC" w14:textId="77777777" w:rsidR="005E490A" w:rsidRDefault="005E490A" w:rsidP="005E490A">
      <w:pPr>
        <w:widowControl/>
        <w:numPr>
          <w:ilvl w:val="0"/>
          <w:numId w:val="24"/>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Zwanghafte Störungen</w:t>
      </w:r>
    </w:p>
    <w:p w14:paraId="30953F50" w14:textId="77777777" w:rsidR="005E490A" w:rsidRDefault="005E490A" w:rsidP="005E490A">
      <w:pPr>
        <w:spacing w:line="285" w:lineRule="exact"/>
        <w:rPr>
          <w:rFonts w:ascii="Arial" w:eastAsia="Arial" w:hAnsi="Arial"/>
          <w:color w:val="808080"/>
        </w:rPr>
      </w:pPr>
    </w:p>
    <w:p w14:paraId="68AAAD16" w14:textId="77777777" w:rsidR="005E490A" w:rsidRDefault="005E490A" w:rsidP="005E490A">
      <w:pPr>
        <w:widowControl/>
        <w:numPr>
          <w:ilvl w:val="0"/>
          <w:numId w:val="24"/>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Süchte</w:t>
      </w:r>
    </w:p>
    <w:p w14:paraId="76BF1AB4" w14:textId="77777777" w:rsidR="005E490A" w:rsidRDefault="005E490A" w:rsidP="005E490A">
      <w:pPr>
        <w:spacing w:line="285" w:lineRule="exact"/>
        <w:rPr>
          <w:rFonts w:ascii="Arial" w:eastAsia="Arial" w:hAnsi="Arial"/>
          <w:color w:val="808080"/>
        </w:rPr>
      </w:pPr>
    </w:p>
    <w:p w14:paraId="1C7052F2" w14:textId="77777777" w:rsidR="005E490A" w:rsidRDefault="005E490A" w:rsidP="005E490A">
      <w:pPr>
        <w:widowControl/>
        <w:numPr>
          <w:ilvl w:val="0"/>
          <w:numId w:val="24"/>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Kriminelle Handlungen</w:t>
      </w:r>
    </w:p>
    <w:p w14:paraId="1C2AC297" w14:textId="77777777" w:rsidR="005E490A" w:rsidRDefault="005E490A" w:rsidP="005E490A">
      <w:pPr>
        <w:spacing w:line="285" w:lineRule="exact"/>
        <w:rPr>
          <w:rFonts w:ascii="Arial" w:eastAsia="Arial" w:hAnsi="Arial"/>
          <w:color w:val="808080"/>
        </w:rPr>
      </w:pPr>
    </w:p>
    <w:p w14:paraId="2F77E8EF" w14:textId="77777777" w:rsidR="005E490A" w:rsidRDefault="005E490A" w:rsidP="005E490A">
      <w:pPr>
        <w:widowControl/>
        <w:numPr>
          <w:ilvl w:val="0"/>
          <w:numId w:val="24"/>
        </w:numPr>
        <w:tabs>
          <w:tab w:val="left" w:pos="1240"/>
        </w:tabs>
        <w:autoSpaceDE/>
        <w:autoSpaceDN/>
        <w:spacing w:line="0" w:lineRule="atLeast"/>
        <w:ind w:left="1240" w:hanging="520"/>
        <w:rPr>
          <w:rFonts w:ascii="Arial" w:eastAsia="Arial" w:hAnsi="Arial"/>
          <w:color w:val="808080"/>
          <w:sz w:val="21"/>
        </w:rPr>
      </w:pPr>
      <w:r>
        <w:rPr>
          <w:rFonts w:ascii="Arial" w:eastAsia="Arial" w:hAnsi="Arial"/>
          <w:sz w:val="28"/>
        </w:rPr>
        <w:t>Dissoziative Identitätsstörung (DID) (im Volksmund auch multiple</w:t>
      </w:r>
    </w:p>
    <w:p w14:paraId="262FD6A4" w14:textId="77777777" w:rsidR="005E490A" w:rsidRDefault="005E490A" w:rsidP="005E490A">
      <w:pPr>
        <w:tabs>
          <w:tab w:val="left" w:pos="1240"/>
        </w:tabs>
        <w:spacing w:line="0" w:lineRule="atLeast"/>
        <w:ind w:left="1240" w:hanging="520"/>
        <w:rPr>
          <w:rFonts w:ascii="Arial" w:eastAsia="Arial" w:hAnsi="Arial"/>
          <w:color w:val="808080"/>
          <w:sz w:val="21"/>
        </w:rPr>
        <w:sectPr w:rsidR="005E490A">
          <w:pgSz w:w="12240" w:h="15840"/>
          <w:pgMar w:top="1417" w:right="1440" w:bottom="1440" w:left="1440" w:header="0" w:footer="0" w:gutter="0"/>
          <w:cols w:space="0" w:equalWidth="0">
            <w:col w:w="9360"/>
          </w:cols>
          <w:docGrid w:linePitch="360"/>
        </w:sectPr>
      </w:pPr>
    </w:p>
    <w:p w14:paraId="144A25CD" w14:textId="77777777" w:rsidR="005E490A" w:rsidRDefault="005E490A" w:rsidP="005E490A">
      <w:pPr>
        <w:spacing w:line="0" w:lineRule="atLeast"/>
        <w:ind w:left="1300"/>
        <w:rPr>
          <w:rFonts w:ascii="Arial" w:eastAsia="Arial" w:hAnsi="Arial"/>
          <w:sz w:val="29"/>
        </w:rPr>
      </w:pPr>
      <w:bookmarkStart w:id="102" w:name="page103"/>
      <w:bookmarkEnd w:id="102"/>
      <w:r>
        <w:rPr>
          <w:rFonts w:ascii="Arial" w:eastAsia="Arial" w:hAnsi="Arial"/>
          <w:sz w:val="29"/>
        </w:rPr>
        <w:lastRenderedPageBreak/>
        <w:t>Persönlichkeitsstörung, oder MPD)</w:t>
      </w:r>
    </w:p>
    <w:p w14:paraId="7B98E33D" w14:textId="77777777" w:rsidR="005E490A" w:rsidRDefault="005E490A" w:rsidP="005E490A">
      <w:pPr>
        <w:spacing w:line="286" w:lineRule="exact"/>
        <w:rPr>
          <w:rFonts w:ascii="Times New Roman" w:eastAsia="Times New Roman" w:hAnsi="Times New Roman"/>
        </w:rPr>
      </w:pPr>
    </w:p>
    <w:p w14:paraId="33529D16"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Bitte beachte, dass ich keine diagnostizierbaren psychischen Störungen wie Major Depression, Bipolare Störung, Borderline-Schizophrenie und dergleichen aufgenommen habe. Diese Themen habe ich in unserer Internationalen Schule des Exorzismus ausführlich behandelt. Außerdem ist das, was wir hier und in der Schule beschrieben haben, keineswegs als professionelle klinische Analyse gedacht. Klienten mit schwerwiegenden Problemen sollten immer auf die Hilfe von Fachleuten für psychische Gesundheit verwiesen werden. In einigen Fällen können psychologische und neurologische Tests erforderlich sein, und in den schwersten Fällen, die nicht auf geistliche Betreuung ansprechen, müssen Medikamente eingesetzt werden.</w:t>
      </w:r>
    </w:p>
    <w:p w14:paraId="03612DA3" w14:textId="77777777" w:rsidR="005E490A" w:rsidRDefault="005E490A" w:rsidP="005E490A">
      <w:pPr>
        <w:spacing w:line="28" w:lineRule="exact"/>
        <w:rPr>
          <w:rFonts w:ascii="Times New Roman" w:eastAsia="Times New Roman" w:hAnsi="Times New Roman"/>
        </w:rPr>
      </w:pPr>
    </w:p>
    <w:p w14:paraId="4220751F"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Es gibt jedoch noch eine andere Realität, der wir uns stellen müssen. Viele Menschen, die die Hilfe von Seelsorgern und Seelsorgerinnen in Anspruch nehmen, lassen sich in zwei Kategorien einteilen: (1) Sie wissen nicht, welche Art von emotionaler Hilfe es gibt, und (2) sie sind aus verschiedenen Gründen nicht bereit, professionelle Hilfe in Anspruch zu nehmen, vor allem, wenn diese säkular ist. Diese Widerstände können auf Unwissenheit, religiöse Vorurteile oder die Angst, ihre Verletzlichkeit zu offenbaren, zurückzuführen sein. Viele Menschen, vor allem Christen, haben Angst vor dem medizinischen Establishment, insbesondere vor der therapeutischen Gemeinschaft. Vielleicht wollen sie keine Medikamente einnehmen, weil sie Horrorgeschichten von Menschen gehört haben, die von medikamentenschwangeren Ärzten, die wenig zuhörten und viel verschrieben, geistig zombifiziert wurden. (Glaube mir, ich habe zu viel davon gesehen.)</w:t>
      </w:r>
    </w:p>
    <w:p w14:paraId="7239F4DC" w14:textId="77777777" w:rsidR="005E490A" w:rsidRDefault="005E490A" w:rsidP="005E490A">
      <w:pPr>
        <w:spacing w:line="22" w:lineRule="exact"/>
        <w:rPr>
          <w:rFonts w:ascii="Times New Roman" w:eastAsia="Times New Roman" w:hAnsi="Times New Roman"/>
        </w:rPr>
      </w:pPr>
    </w:p>
    <w:p w14:paraId="34738A84"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Ein großes Hindernis, um Menschen die richtige Hilfe zukommen zu lassen, ist ein unbegründetes Vorurteil innerhalb der evangelikalen christlichen Gemeinschaft - die Vorstellung, dass alle "Seelenklempner" darauf aus sind, aufrichtige christliche Werte abzulehnen und sich automatisch gegen den Glauben des Klienten zu stellen. Es gibt zwar viele New-Age- und nicht-theistische Therapeuten, aber meiner Erfahrung nach sind die meisten von dem aufrichtigen Wunsch beseelt, menschliches emotionales Leid zu lindern und werden versuchen, den Überzeugungen des Patienten entgegenzukommen, es sei denn, sie stehen im Widerspruch zu den besten Interessen der Therapie.</w:t>
      </w:r>
    </w:p>
    <w:p w14:paraId="4F95C7B0" w14:textId="77777777" w:rsidR="005E490A" w:rsidRDefault="005E490A" w:rsidP="005E490A">
      <w:pPr>
        <w:spacing w:line="57" w:lineRule="exact"/>
        <w:rPr>
          <w:rFonts w:ascii="Times New Roman" w:eastAsia="Times New Roman" w:hAnsi="Times New Roman"/>
        </w:rPr>
      </w:pPr>
    </w:p>
    <w:p w14:paraId="401A8DB1" w14:textId="77777777" w:rsidR="005E490A" w:rsidRDefault="005E490A" w:rsidP="005E490A">
      <w:pPr>
        <w:spacing w:line="255" w:lineRule="auto"/>
        <w:ind w:firstLine="432"/>
        <w:jc w:val="both"/>
        <w:rPr>
          <w:rFonts w:ascii="Arial" w:eastAsia="Arial" w:hAnsi="Arial"/>
          <w:sz w:val="28"/>
        </w:rPr>
      </w:pPr>
      <w:r>
        <w:rPr>
          <w:rFonts w:ascii="Arial" w:eastAsia="Arial" w:hAnsi="Arial"/>
          <w:sz w:val="28"/>
        </w:rPr>
        <w:t xml:space="preserve">Wenn wir uns näher mit abnormalem Verhalten beschäftigen, solltest du bedenken, dass dies keine vollständigen Beschreibungen sind, sondern nur kurze Übersichten. Viele zusätzliche Informationen sind online für </w:t>
      </w:r>
      <w:r>
        <w:rPr>
          <w:rFonts w:ascii="Arial" w:eastAsia="Arial" w:hAnsi="Arial"/>
          <w:sz w:val="28"/>
        </w:rPr>
        <w:lastRenderedPageBreak/>
        <w:t>weitere Recherchen verfügbar. Meine Absicht ist es, das allgemeine Bewusstsein für diese Probleme zu schärfen, die im Prozess der inneren Heilung, Befreiung und des Exorzismus auftreten können.</w:t>
      </w:r>
    </w:p>
    <w:p w14:paraId="55BAA893" w14:textId="77777777" w:rsidR="005E490A" w:rsidRDefault="005E490A" w:rsidP="005E490A">
      <w:pPr>
        <w:spacing w:line="32" w:lineRule="exact"/>
        <w:rPr>
          <w:rFonts w:ascii="Times New Roman" w:eastAsia="Times New Roman" w:hAnsi="Times New Roman"/>
        </w:rPr>
      </w:pPr>
    </w:p>
    <w:p w14:paraId="74E1F11B" w14:textId="77777777" w:rsidR="005E490A" w:rsidRDefault="005E490A" w:rsidP="005E490A">
      <w:pPr>
        <w:spacing w:line="270" w:lineRule="auto"/>
        <w:ind w:firstLine="432"/>
        <w:jc w:val="both"/>
        <w:rPr>
          <w:rFonts w:ascii="Arial" w:eastAsia="Arial" w:hAnsi="Arial"/>
          <w:sz w:val="27"/>
        </w:rPr>
      </w:pPr>
      <w:r>
        <w:rPr>
          <w:rFonts w:ascii="Arial" w:eastAsia="Arial" w:hAnsi="Arial"/>
          <w:sz w:val="27"/>
        </w:rPr>
        <w:t>Mit anderen Worten: Dies ist kein professioneller Leitfaden für das Verständnis und die Behandlung dieser abnormen Verhaltensweisen, die Experten für psychische Gesundheit überlassen werden sollten, sondern eher ein Leitfaden für Laien, um sich mit diesen Problemen auseinanderzusetzen, wenn sie in der heilenden Gebetsarbeit auftauchen. Es ist ein "guter Nachbar"-Ansatz</w:t>
      </w:r>
    </w:p>
    <w:p w14:paraId="1AEB939E" w14:textId="77777777" w:rsidR="005E490A" w:rsidRDefault="005E490A" w:rsidP="005E490A">
      <w:pPr>
        <w:spacing w:line="270" w:lineRule="auto"/>
        <w:ind w:firstLine="432"/>
        <w:jc w:val="both"/>
        <w:rPr>
          <w:rFonts w:ascii="Arial" w:eastAsia="Arial" w:hAnsi="Arial"/>
          <w:sz w:val="27"/>
        </w:rPr>
        <w:sectPr w:rsidR="005E490A">
          <w:pgSz w:w="12240" w:h="15840"/>
          <w:pgMar w:top="1417" w:right="1440" w:bottom="898" w:left="1440" w:header="0" w:footer="0" w:gutter="0"/>
          <w:cols w:space="0" w:equalWidth="0">
            <w:col w:w="9360"/>
          </w:cols>
          <w:docGrid w:linePitch="360"/>
        </w:sectPr>
      </w:pPr>
    </w:p>
    <w:p w14:paraId="5A8AE326" w14:textId="77777777" w:rsidR="005E490A" w:rsidRDefault="005E490A" w:rsidP="005E490A">
      <w:pPr>
        <w:spacing w:line="262" w:lineRule="auto"/>
        <w:jc w:val="both"/>
        <w:rPr>
          <w:rFonts w:ascii="Arial" w:eastAsia="Arial" w:hAnsi="Arial"/>
          <w:sz w:val="29"/>
        </w:rPr>
      </w:pPr>
      <w:bookmarkStart w:id="103" w:name="page104"/>
      <w:bookmarkEnd w:id="103"/>
      <w:r>
        <w:rPr>
          <w:rFonts w:ascii="Arial" w:eastAsia="Arial" w:hAnsi="Arial"/>
          <w:sz w:val="29"/>
        </w:rPr>
        <w:lastRenderedPageBreak/>
        <w:t>emotionale und spirituelle Unterstützung zu leisten und die Hilfe anzubieten, die der nicht bevollmächtigte Befreiungsseelsorger leisten kann.</w:t>
      </w:r>
    </w:p>
    <w:p w14:paraId="1D38FEFA" w14:textId="77777777" w:rsidR="005E490A" w:rsidRDefault="005E490A" w:rsidP="005E490A">
      <w:pPr>
        <w:spacing w:line="21" w:lineRule="exact"/>
        <w:rPr>
          <w:rFonts w:ascii="Times New Roman" w:eastAsia="Times New Roman" w:hAnsi="Times New Roman"/>
        </w:rPr>
      </w:pPr>
    </w:p>
    <w:p w14:paraId="2E9A6BF4" w14:textId="77777777" w:rsidR="005E490A" w:rsidRDefault="005E490A" w:rsidP="005E490A">
      <w:pPr>
        <w:spacing w:line="253" w:lineRule="auto"/>
        <w:ind w:firstLine="432"/>
        <w:jc w:val="both"/>
        <w:rPr>
          <w:rFonts w:ascii="Arial" w:eastAsia="Arial" w:hAnsi="Arial"/>
          <w:sz w:val="28"/>
        </w:rPr>
      </w:pPr>
      <w:r>
        <w:rPr>
          <w:rFonts w:ascii="Arial" w:eastAsia="Arial" w:hAnsi="Arial"/>
          <w:sz w:val="28"/>
        </w:rPr>
        <w:t>In der Realität können manche Menschen in Not entweder keinen Psychiater finden oder sie weigern sich, einen aufzusuchen und vergeistigen ihre Symptome. Dieses Buch kann in solchen Situationen eine gewisse Orientierung bieten, wenn es die gequälten Seelen zumindest dazu bringt, zu erkennen, dass sie eine fachkundige Hilfe brauchen, und wenn sie etwas darüber erfahren, wie böse Geister menschliche Schwierigkeiten ausnutzen, um geistige Knechtschaft zu schaffen.</w:t>
      </w:r>
    </w:p>
    <w:p w14:paraId="752C2CC7" w14:textId="77777777" w:rsidR="005E490A" w:rsidRDefault="005E490A" w:rsidP="005E490A">
      <w:pPr>
        <w:spacing w:line="331" w:lineRule="exact"/>
        <w:rPr>
          <w:rFonts w:ascii="Times New Roman" w:eastAsia="Times New Roman" w:hAnsi="Times New Roman"/>
        </w:rPr>
      </w:pPr>
    </w:p>
    <w:p w14:paraId="3ABED6E3" w14:textId="77777777" w:rsidR="005E490A" w:rsidRDefault="005E490A" w:rsidP="005E490A">
      <w:pPr>
        <w:spacing w:line="0" w:lineRule="atLeast"/>
        <w:ind w:left="620"/>
        <w:rPr>
          <w:rFonts w:ascii="Arial" w:eastAsia="Arial" w:hAnsi="Arial"/>
          <w:b/>
          <w:sz w:val="40"/>
        </w:rPr>
      </w:pPr>
      <w:r>
        <w:rPr>
          <w:rFonts w:ascii="Arial" w:eastAsia="Arial" w:hAnsi="Arial"/>
          <w:b/>
          <w:sz w:val="40"/>
        </w:rPr>
        <w:t>Ess-Störungen</w:t>
      </w:r>
    </w:p>
    <w:p w14:paraId="4646A166" w14:textId="77777777" w:rsidR="005E490A" w:rsidRDefault="005E490A" w:rsidP="005E490A">
      <w:pPr>
        <w:spacing w:line="239" w:lineRule="exact"/>
        <w:rPr>
          <w:rFonts w:ascii="Times New Roman" w:eastAsia="Times New Roman" w:hAnsi="Times New Roman"/>
        </w:rPr>
      </w:pPr>
    </w:p>
    <w:p w14:paraId="1EAAA537"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Die bekanntesten Essstörungen sind Anorexie und Bulimie. Unabhängig davon, ob es sich um eine Hungersnot (Anorexia nervosa), ein Essanfall mit anschließendem Erbrechen (Bulimia nervosa) oder eine andere abnorme Essgewohnheit handelt, beeinträchtigt sie letztendlich sowohl die körperliche als auch die geistige Gesundheit. Zwanghaftes Sporttreiben, das manchmal bis zur Erschöpfung betrieben wird, kann Teil der Störung sein, da das Selbstwertgefühl mit sportlichen Leistungen verknüpft wird. Manche Menschen sind besessen davon, in zyklischen Extremen nur bestimmte Lebensmittel zu essen. Depressionen, hormonelle Störungen, Süchte und Selbstmordgedanken können solche Situationen begleiten. Typisch ist die soziale Isolation, insbesondere das Meiden von Menschen, die die Essensbesessenheit nicht teilen. Wie auch immer die Störung aussieht, sie kann lebensbedrohlich sein.</w:t>
      </w:r>
    </w:p>
    <w:p w14:paraId="1390FCAF" w14:textId="77777777" w:rsidR="005E490A" w:rsidRDefault="005E490A" w:rsidP="005E490A">
      <w:pPr>
        <w:spacing w:line="22" w:lineRule="exact"/>
        <w:rPr>
          <w:rFonts w:ascii="Times New Roman" w:eastAsia="Times New Roman" w:hAnsi="Times New Roman"/>
        </w:rPr>
      </w:pPr>
    </w:p>
    <w:p w14:paraId="3C3A86EA"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 xml:space="preserve">Im Rahmen dieses Buches wollen wir herausfinden, inwieweit es sich um eine Dämonisierung handelt. Da die Ursache für Essstörungen oft in irgendeinem Missbrauch liegt, insbesondere in sexuellem Missbrauch, ist die Störung möglicherweise mehr als nur der Ausdruck eines emotionalen Problems. Hinter den Symptomen können sich Dämonen verbergen, die versuchen, die Person zu zerstören oder sogar zu töten. Essstörungen können auf Selbsthass beruhen, der auf einer verzerrten Vorstellung von einem verminderten persönlichen Wert beruht. Es kann sich auch um eine Form der Selbstbestrafung handeln, um das Gefühl, nicht gut genug zu sein, vor allem wenn die Person in einem anspruchsvollen Elternhaus aufgewachsen ist, in dem die Akzeptanz von der Leistung abhing. Je nachdem, wie schwer der Zustand ist, wenn er dem Befreier vorgetragen wird, kann eine sofortige medizinische Behandlung angebracht sein. Ich habe sehr schwere Fälle erlebt, in denen ich auf einem Arzt bestanden habe, </w:t>
      </w:r>
      <w:r>
        <w:rPr>
          <w:rFonts w:ascii="Arial" w:eastAsia="Arial" w:hAnsi="Arial"/>
          <w:sz w:val="26"/>
        </w:rPr>
        <w:lastRenderedPageBreak/>
        <w:t>bevor ich mit den Befreiungsgebeten fortfahren konnte. In anderen Fällen habe ich mich geweigert, den Menschen zu dienen, wenn sie nicht zugestimmt haben, auch einen Arzt aufzusuchen, der sich mit den klinischen Aspekten von Essproblemen befasst.</w:t>
      </w:r>
    </w:p>
    <w:p w14:paraId="2C568179" w14:textId="77777777" w:rsidR="005E490A" w:rsidRDefault="005E490A" w:rsidP="005E490A">
      <w:pPr>
        <w:spacing w:line="270" w:lineRule="auto"/>
        <w:ind w:firstLine="432"/>
        <w:jc w:val="both"/>
        <w:rPr>
          <w:rFonts w:ascii="Arial" w:eastAsia="Arial" w:hAnsi="Arial"/>
          <w:sz w:val="26"/>
        </w:rPr>
        <w:sectPr w:rsidR="005E490A">
          <w:pgSz w:w="12240" w:h="15840"/>
          <w:pgMar w:top="1417" w:right="1440" w:bottom="1440" w:left="1440" w:header="0" w:footer="0" w:gutter="0"/>
          <w:cols w:space="0" w:equalWidth="0">
            <w:col w:w="9360"/>
          </w:cols>
          <w:docGrid w:linePitch="360"/>
        </w:sectPr>
      </w:pPr>
    </w:p>
    <w:p w14:paraId="0DB1B6DB" w14:textId="77777777" w:rsidR="005E490A" w:rsidRDefault="005E490A" w:rsidP="005E490A">
      <w:pPr>
        <w:spacing w:line="323" w:lineRule="exact"/>
        <w:rPr>
          <w:rFonts w:ascii="Times New Roman" w:eastAsia="Times New Roman" w:hAnsi="Times New Roman"/>
        </w:rPr>
      </w:pPr>
    </w:p>
    <w:p w14:paraId="75C0B65D" w14:textId="77777777" w:rsidR="005E490A" w:rsidRDefault="005E490A" w:rsidP="005E490A">
      <w:pPr>
        <w:spacing w:line="0" w:lineRule="atLeast"/>
        <w:ind w:left="620"/>
        <w:rPr>
          <w:rFonts w:ascii="Arial" w:eastAsia="Arial" w:hAnsi="Arial"/>
          <w:b/>
          <w:sz w:val="35"/>
        </w:rPr>
      </w:pPr>
      <w:r>
        <w:rPr>
          <w:rFonts w:ascii="Arial" w:eastAsia="Arial" w:hAnsi="Arial"/>
          <w:b/>
          <w:sz w:val="35"/>
        </w:rPr>
        <w:t>Zwanghafte Störungen</w:t>
      </w:r>
    </w:p>
    <w:p w14:paraId="7D210092" w14:textId="77777777" w:rsidR="005E490A" w:rsidRDefault="005E490A" w:rsidP="005E490A">
      <w:pPr>
        <w:spacing w:line="0" w:lineRule="atLeast"/>
        <w:ind w:left="620"/>
        <w:rPr>
          <w:rFonts w:ascii="Arial" w:eastAsia="Arial" w:hAnsi="Arial"/>
          <w:b/>
          <w:sz w:val="35"/>
        </w:rPr>
        <w:sectPr w:rsidR="005E490A">
          <w:type w:val="continuous"/>
          <w:pgSz w:w="12240" w:h="15840"/>
          <w:pgMar w:top="1417" w:right="1440" w:bottom="1440" w:left="1440" w:header="0" w:footer="0" w:gutter="0"/>
          <w:cols w:space="0" w:equalWidth="0">
            <w:col w:w="9360"/>
          </w:cols>
          <w:docGrid w:linePitch="360"/>
        </w:sectPr>
      </w:pPr>
    </w:p>
    <w:p w14:paraId="761FEBBA" w14:textId="77777777" w:rsidR="005E490A" w:rsidRDefault="005E490A" w:rsidP="005E490A">
      <w:pPr>
        <w:spacing w:line="251" w:lineRule="auto"/>
        <w:ind w:firstLine="432"/>
        <w:jc w:val="both"/>
        <w:rPr>
          <w:rFonts w:ascii="Arial" w:eastAsia="Arial" w:hAnsi="Arial"/>
          <w:sz w:val="28"/>
        </w:rPr>
      </w:pPr>
      <w:bookmarkStart w:id="104" w:name="page105"/>
      <w:bookmarkEnd w:id="104"/>
      <w:r>
        <w:rPr>
          <w:rFonts w:ascii="Arial" w:eastAsia="Arial" w:hAnsi="Arial"/>
          <w:sz w:val="28"/>
        </w:rPr>
        <w:lastRenderedPageBreak/>
        <w:t>Zwanghaftes Verhalten kann eine subtile, aber sehr destruktive Form des Verhaltens sein, die deutliche Hinweise auf die Anwesenheit böser Geister geben kann. Bei den einfachsten Formen wie Nägelkauen, Schneiden, zwanghaftem Verhalten, Glücksspiel, Ticks, Brennen oder wiederholtem Waschen, um nur einige zu nennen, geht es darum, das innere emotionale und geistige Chaos auf ein künstliches, äußeres Kriterium zu lenken, das kontrolliert werden kann. Ein Beispiel: Innerer emotionaler Schmerz aufgrund von Missbrauch in der Vergangenheit, der durch Therapie und innere Heilung nicht gelöst werden kann, wird als Sucht oder Zwang zum Vorschein kommen. (Bei vielen Süchten belohnen sich die Menschen selbst, indem sie einen Anreiz erhalten.)</w:t>
      </w:r>
    </w:p>
    <w:p w14:paraId="41A3472A" w14:textId="77777777" w:rsidR="005E490A" w:rsidRDefault="005E490A" w:rsidP="005E490A">
      <w:pPr>
        <w:spacing w:line="36" w:lineRule="exact"/>
        <w:rPr>
          <w:rFonts w:ascii="Times New Roman" w:eastAsia="Times New Roman" w:hAnsi="Times New Roman"/>
        </w:rPr>
      </w:pPr>
    </w:p>
    <w:p w14:paraId="2FEDF531"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Einkaufen, Horten, Hautausreißen, Haare ausreißen (Trichotillomanie) und Sexualsucht sind weitere Beispiele für zwanghaftes Verhalten. Menschen, die in einem perfektionistischen Elternhaus aufgewachsen sind, fühlen sich vielleicht nie gut genug, um es ihren Eltern recht zu machen. Deshalb entwickeln sie eine Fixierung auf etwas, das sie selbst kontrollieren können, z. B. wiederholen sie bestimmte Aufgaben (wie das Händewaschen) immer wieder, um zu zeigen, dass sie endlich die Kontrolle haben. In meiner Arbeit habe ich Menschen kennengelernt, die von Farben, Wörtern und sogar Zahlen besessen waren. Ein Encounter-Kunde bekam in einem Restaurant Angstattacken, wenn die Rechnung eine bestimmte Zahl enthielt oder wenn er beim Autofahren ein bestimmtes Nummernschild mit einer bestimmten Zahlenfolge sah. Der scheinbare Kontrollverlust löste die Stressreaktion aus.</w:t>
      </w:r>
    </w:p>
    <w:p w14:paraId="56E437F5" w14:textId="77777777" w:rsidR="005E490A" w:rsidRDefault="005E490A" w:rsidP="005E490A">
      <w:pPr>
        <w:spacing w:line="22" w:lineRule="exact"/>
        <w:rPr>
          <w:rFonts w:ascii="Times New Roman" w:eastAsia="Times New Roman" w:hAnsi="Times New Roman"/>
        </w:rPr>
      </w:pPr>
    </w:p>
    <w:p w14:paraId="0C43A612"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Wie bei vielen ähnlichen Störungen ist die zugrunde liegende Ursache meist ein Trauma. Und wo du ein ungelöstes Trauma findest, sind Dämonen nicht weit. Das soll nicht heißen, dass alle Menschen mit Zwangsstörungen dämonisiert sind, aber die Wahrscheinlichkeit ist deutlich erhöht. Auf einer anderen Ebene habe ich Menschen mit Zwangsstörungen beraten, die ihre Störung dazu nutzten, andere zu manipulieren, indem sie drohten, sich zu schneiden, Wutanfälle zu bekommen, sich sozial destruktiv zu verhalten oder sexuell riskante Handlungen zu begehen, wenn sie ihren Willen nicht bekamen. Zwänge können also sowohl ein Ausdruck innerer Qualen als auch ein Mittel sein, um mit verborgenen Ängsten und schrecklichen Erinnerungen umzugehen.</w:t>
      </w:r>
    </w:p>
    <w:p w14:paraId="1A46C1E1" w14:textId="77777777" w:rsidR="005E490A" w:rsidRDefault="005E490A" w:rsidP="005E490A">
      <w:pPr>
        <w:spacing w:line="28" w:lineRule="exact"/>
        <w:rPr>
          <w:rFonts w:ascii="Times New Roman" w:eastAsia="Times New Roman" w:hAnsi="Times New Roman"/>
        </w:rPr>
      </w:pPr>
    </w:p>
    <w:p w14:paraId="27889734"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 xml:space="preserve">Gefährlich wird es, wenn ein Zwang, der durch gewalttätige oder unberechenbare Gedanken gekennzeichnet ist, jemanden zum Handeln zwingt. Es erfordert Geschick und geistliche Unterscheidungskraft, um zu erkennen, wann solche Handlungen verhaltensmanipulativ sind und wann es sich um dämonische Eigenschaften handelt. Der beste Weg, die Wahrheit </w:t>
      </w:r>
      <w:r>
        <w:rPr>
          <w:rFonts w:ascii="Arial" w:eastAsia="Arial" w:hAnsi="Arial"/>
          <w:sz w:val="26"/>
        </w:rPr>
        <w:lastRenderedPageBreak/>
        <w:t>herauszufinden, besteht darin, das Verhalten auf allen Ebenen zu hinterfragen und dabei nicht nur zu versuchen, das Verhalten neu zu ordnen, sondern auch die zugrunde liegenden Lügen aufzudecken. Wenn der Erlöser liebevoll und geduldig ist, aber nicht auf Zwänge eingeht, kann es zu dämonischen Reaktionen kommen, die die zugrunde liegende Dämonisierung aufdecken. Wenn der Seelsorger die Mythen durchbricht (z. B. "Wenn ich mich schneide, habe ich meine Schmerzen unter Kontrolle"; "Wenn ich zehnmal am Tag bade, werde ich nie krank"; "Wenn ich jeden Tag eine bestimmte Anzahl von Schritten gehe..."), wird die Wahrheit</w:t>
      </w:r>
    </w:p>
    <w:p w14:paraId="3E1D5DCA" w14:textId="77777777" w:rsidR="005E490A" w:rsidRDefault="005E490A" w:rsidP="005E490A">
      <w:pPr>
        <w:spacing w:line="271" w:lineRule="auto"/>
        <w:ind w:firstLine="432"/>
        <w:jc w:val="both"/>
        <w:rPr>
          <w:rFonts w:ascii="Arial" w:eastAsia="Arial" w:hAnsi="Arial"/>
          <w:sz w:val="26"/>
        </w:rPr>
        <w:sectPr w:rsidR="005E490A">
          <w:pgSz w:w="12240" w:h="15840"/>
          <w:pgMar w:top="1417" w:right="1440" w:bottom="949" w:left="1440" w:header="0" w:footer="0" w:gutter="0"/>
          <w:cols w:space="0" w:equalWidth="0">
            <w:col w:w="9360"/>
          </w:cols>
          <w:docGrid w:linePitch="360"/>
        </w:sectPr>
      </w:pPr>
    </w:p>
    <w:p w14:paraId="07A3D532" w14:textId="77777777" w:rsidR="005E490A" w:rsidRDefault="005E490A" w:rsidP="005E490A">
      <w:pPr>
        <w:spacing w:line="278" w:lineRule="auto"/>
        <w:jc w:val="both"/>
        <w:rPr>
          <w:rFonts w:ascii="Arial" w:eastAsia="Arial" w:hAnsi="Arial"/>
          <w:sz w:val="27"/>
        </w:rPr>
      </w:pPr>
      <w:bookmarkStart w:id="105" w:name="page106"/>
      <w:bookmarkEnd w:id="105"/>
      <w:r>
        <w:rPr>
          <w:rFonts w:ascii="Arial" w:eastAsia="Arial" w:hAnsi="Arial"/>
          <w:sz w:val="27"/>
        </w:rPr>
        <w:lastRenderedPageBreak/>
        <w:t>siegen und das Böse wird entlarvt werden. Die zwanghafte Person muss mit dem Gedanken vertraut gemacht werden, dass das wahre Glück in der Bergpredigt (Matthäus 6) dargestellt wird, insbesondere in den Versen 25 bis 34, in denen es heißt: "Macht euch keine Sorgen".</w:t>
      </w:r>
    </w:p>
    <w:p w14:paraId="3336853B" w14:textId="77777777" w:rsidR="005E490A" w:rsidRDefault="005E490A" w:rsidP="005E490A">
      <w:pPr>
        <w:spacing w:line="1" w:lineRule="exact"/>
        <w:rPr>
          <w:rFonts w:ascii="Times New Roman" w:eastAsia="Times New Roman" w:hAnsi="Times New Roman"/>
        </w:rPr>
      </w:pPr>
    </w:p>
    <w:p w14:paraId="4DA1E666"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Denke immer daran, dass Zwangsstörungen in der Regel auf Scham beruhen und dass es Zeit braucht, um die behindernden Emotionen, die mit Schuld und falscher Schuld verbunden sind, loszuwerden, indem du lernst, deine Gefühle zu regulieren und die "Ich muss perfekt sein"-Falle zu vermeiden. Einer der besten Wege ist, einen engen Kreis von Freunden zu haben, die dich bestärken und Teil einer soliden christlichen Gemeinschaft sind. Solche Verbindungen sind besonders hilfreich, wenn es zu einem Rückfall in die falsche Sicherheit der Zwänge kommt.</w:t>
      </w:r>
    </w:p>
    <w:p w14:paraId="5710B936" w14:textId="77777777" w:rsidR="005E490A" w:rsidRDefault="005E490A" w:rsidP="005E490A">
      <w:pPr>
        <w:spacing w:line="11" w:lineRule="exact"/>
        <w:rPr>
          <w:rFonts w:ascii="Times New Roman" w:eastAsia="Times New Roman" w:hAnsi="Times New Roman"/>
        </w:rPr>
      </w:pPr>
    </w:p>
    <w:p w14:paraId="379E2482"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Wenn jedoch ein böser Geist im Spiel ist, muss dieser Dämon vertrieben werden, damit alle anderen Aspekte der Heilung wirksam werden können. Wenn ein böser Geist der Zerstörung oder Selbstzerstörung vorhanden ist, solltest du nicht zögern, ihm mutig entgegenzutreten. Die Beseitigung der übernatürlichen Quelle der Lügen, die dem Zwang zugrunde liegen, wird die Person in die Lage versetzen, klarer zu denken und die Grenzen zu ziehen, die für ein zwangfreies Leben notwendig sind.</w:t>
      </w:r>
    </w:p>
    <w:p w14:paraId="48EB6B8A" w14:textId="77777777" w:rsidR="005E490A" w:rsidRDefault="005E490A" w:rsidP="005E490A">
      <w:pPr>
        <w:spacing w:line="342" w:lineRule="exact"/>
        <w:rPr>
          <w:rFonts w:ascii="Times New Roman" w:eastAsia="Times New Roman" w:hAnsi="Times New Roman"/>
        </w:rPr>
      </w:pPr>
    </w:p>
    <w:p w14:paraId="0A895E95" w14:textId="77777777" w:rsidR="005E490A" w:rsidRDefault="005E490A" w:rsidP="005E490A">
      <w:pPr>
        <w:spacing w:line="0" w:lineRule="atLeast"/>
        <w:ind w:left="620"/>
        <w:rPr>
          <w:rFonts w:ascii="Arial" w:eastAsia="Arial" w:hAnsi="Arial"/>
          <w:b/>
          <w:sz w:val="40"/>
        </w:rPr>
      </w:pPr>
      <w:r>
        <w:rPr>
          <w:rFonts w:ascii="Arial" w:eastAsia="Arial" w:hAnsi="Arial"/>
          <w:b/>
          <w:sz w:val="40"/>
        </w:rPr>
        <w:t>Süchte</w:t>
      </w:r>
    </w:p>
    <w:p w14:paraId="52FE3E9D" w14:textId="77777777" w:rsidR="005E490A" w:rsidRDefault="005E490A" w:rsidP="005E490A">
      <w:pPr>
        <w:spacing w:line="239" w:lineRule="exact"/>
        <w:rPr>
          <w:rFonts w:ascii="Times New Roman" w:eastAsia="Times New Roman" w:hAnsi="Times New Roman"/>
        </w:rPr>
      </w:pPr>
    </w:p>
    <w:p w14:paraId="7EB4E79F"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Im Internet findest du eine Fülle von Informationen über den Umgang mit verschiedenen Süchten und deren Überwindung, deshalb werde ich sie hier nicht wiederholen. In diesem Abschnitt möchte ich mich auf das Wesen von Süchten konzentrieren, die mit Dämonisierung zu tun haben. Sucht ist nicht auf Alkohol- oder Drogenmissbrauch beschränkt. Glücksspiel, Pornografie, Essen und sogar zerstörerische Beziehungen können ebenso süchtig machen. Allen Süchten gemeinsam ist das Lustprinzip - ein vermeintlicher Nutzen des Genusses.</w:t>
      </w:r>
    </w:p>
    <w:p w14:paraId="7D26AFC0" w14:textId="77777777" w:rsidR="005E490A" w:rsidRDefault="005E490A" w:rsidP="005E490A">
      <w:pPr>
        <w:spacing w:line="51" w:lineRule="exact"/>
        <w:rPr>
          <w:rFonts w:ascii="Times New Roman" w:eastAsia="Times New Roman" w:hAnsi="Times New Roman"/>
        </w:rPr>
      </w:pPr>
    </w:p>
    <w:p w14:paraId="503155A8"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Aus der Perspektive der Befreiung verstehen wir, dass Süchte das direkte Ergebnis eines tatsächlichen Dämons der Sucht sein können, der das Verhalten antreibt. Außerdem kann die Sucht zu einer Dämonisierung führen, die es im Grunde unmöglich macht, mit dem Verhalten aufzuhören, weil der Wille fehlt.</w:t>
      </w:r>
    </w:p>
    <w:p w14:paraId="0FAFE015" w14:textId="77777777" w:rsidR="005E490A" w:rsidRDefault="005E490A" w:rsidP="005E490A">
      <w:pPr>
        <w:spacing w:line="44" w:lineRule="exact"/>
        <w:rPr>
          <w:rFonts w:ascii="Times New Roman" w:eastAsia="Times New Roman" w:hAnsi="Times New Roman"/>
        </w:rPr>
      </w:pPr>
    </w:p>
    <w:p w14:paraId="69343522" w14:textId="77777777" w:rsidR="005E490A" w:rsidRDefault="005E490A" w:rsidP="005E490A">
      <w:pPr>
        <w:spacing w:line="300" w:lineRule="auto"/>
        <w:ind w:firstLine="432"/>
        <w:jc w:val="both"/>
        <w:rPr>
          <w:rFonts w:ascii="Arial" w:eastAsia="Arial" w:hAnsi="Arial"/>
          <w:sz w:val="27"/>
        </w:rPr>
      </w:pPr>
      <w:r>
        <w:rPr>
          <w:rFonts w:ascii="Arial" w:eastAsia="Arial" w:hAnsi="Arial"/>
          <w:sz w:val="27"/>
        </w:rPr>
        <w:t xml:space="preserve">Um zu verstehen, wie Dämonen den Suchtprozess nutzen, hier ein paar grundlegende Fakten darüber, wie Süchte emotional funktionieren. Hier sind </w:t>
      </w:r>
      <w:r>
        <w:rPr>
          <w:rFonts w:ascii="Arial" w:eastAsia="Arial" w:hAnsi="Arial"/>
          <w:sz w:val="27"/>
        </w:rPr>
        <w:lastRenderedPageBreak/>
        <w:t>einige Indikatoren:</w:t>
      </w:r>
    </w:p>
    <w:p w14:paraId="12E73956" w14:textId="77777777" w:rsidR="005E490A" w:rsidRDefault="005E490A" w:rsidP="005E490A">
      <w:pPr>
        <w:spacing w:line="174" w:lineRule="exact"/>
        <w:rPr>
          <w:rFonts w:ascii="Times New Roman" w:eastAsia="Times New Roman" w:hAnsi="Times New Roman"/>
        </w:rPr>
      </w:pPr>
    </w:p>
    <w:p w14:paraId="4B8F65DE" w14:textId="77777777" w:rsidR="005E490A" w:rsidRDefault="005E490A" w:rsidP="005E490A">
      <w:pPr>
        <w:widowControl/>
        <w:numPr>
          <w:ilvl w:val="0"/>
          <w:numId w:val="25"/>
        </w:numPr>
        <w:tabs>
          <w:tab w:val="left" w:pos="1243"/>
        </w:tabs>
        <w:autoSpaceDE/>
        <w:autoSpaceDN/>
        <w:spacing w:line="262" w:lineRule="auto"/>
        <w:ind w:left="1300" w:hanging="580"/>
        <w:rPr>
          <w:rFonts w:ascii="Arial" w:eastAsia="Arial" w:hAnsi="Arial"/>
          <w:color w:val="808080"/>
        </w:rPr>
      </w:pPr>
      <w:r>
        <w:rPr>
          <w:rFonts w:ascii="Arial" w:eastAsia="Arial" w:hAnsi="Arial"/>
          <w:sz w:val="29"/>
        </w:rPr>
        <w:t>Häufige Beschäftigung mit dem destruktiven Verhalten, mehr als nur gelegentliche Nachsicht.</w:t>
      </w:r>
    </w:p>
    <w:p w14:paraId="5743D661" w14:textId="77777777" w:rsidR="005E490A" w:rsidRDefault="005E490A" w:rsidP="005E490A">
      <w:pPr>
        <w:spacing w:line="222" w:lineRule="exact"/>
        <w:rPr>
          <w:rFonts w:ascii="Arial" w:eastAsia="Arial" w:hAnsi="Arial"/>
          <w:color w:val="808080"/>
        </w:rPr>
      </w:pPr>
    </w:p>
    <w:p w14:paraId="6084342F" w14:textId="77777777" w:rsidR="005E490A" w:rsidRDefault="005E490A" w:rsidP="005E490A">
      <w:pPr>
        <w:widowControl/>
        <w:numPr>
          <w:ilvl w:val="0"/>
          <w:numId w:val="25"/>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Genießen der Befriedigung ohne Rücksicht auf die Konsequenzen.</w:t>
      </w:r>
    </w:p>
    <w:p w14:paraId="4AD2CCF6" w14:textId="77777777" w:rsidR="005E490A" w:rsidRDefault="005E490A" w:rsidP="005E490A">
      <w:pPr>
        <w:spacing w:line="285" w:lineRule="exact"/>
        <w:rPr>
          <w:rFonts w:ascii="Arial" w:eastAsia="Arial" w:hAnsi="Arial"/>
          <w:color w:val="808080"/>
        </w:rPr>
      </w:pPr>
    </w:p>
    <w:p w14:paraId="140DC3B3" w14:textId="77777777" w:rsidR="005E490A" w:rsidRDefault="005E490A" w:rsidP="005E490A">
      <w:pPr>
        <w:widowControl/>
        <w:numPr>
          <w:ilvl w:val="0"/>
          <w:numId w:val="25"/>
        </w:numPr>
        <w:tabs>
          <w:tab w:val="left" w:pos="1240"/>
        </w:tabs>
        <w:autoSpaceDE/>
        <w:autoSpaceDN/>
        <w:spacing w:line="0" w:lineRule="atLeast"/>
        <w:ind w:left="1240" w:hanging="520"/>
        <w:rPr>
          <w:rFonts w:ascii="Arial" w:eastAsia="Arial" w:hAnsi="Arial"/>
          <w:color w:val="808080"/>
          <w:sz w:val="21"/>
        </w:rPr>
      </w:pPr>
      <w:r>
        <w:rPr>
          <w:rFonts w:ascii="Arial" w:eastAsia="Arial" w:hAnsi="Arial"/>
          <w:sz w:val="28"/>
        </w:rPr>
        <w:t>Hinterhältige, heimliche Teilnahme mit hohem Risiko, die einen Nervenkitzel bringt.</w:t>
      </w:r>
    </w:p>
    <w:p w14:paraId="6F1964B2" w14:textId="77777777" w:rsidR="005E490A" w:rsidRDefault="005E490A" w:rsidP="005E490A">
      <w:pPr>
        <w:tabs>
          <w:tab w:val="left" w:pos="1240"/>
        </w:tabs>
        <w:spacing w:line="0" w:lineRule="atLeast"/>
        <w:ind w:left="1240" w:hanging="520"/>
        <w:rPr>
          <w:rFonts w:ascii="Arial" w:eastAsia="Arial" w:hAnsi="Arial"/>
          <w:color w:val="808080"/>
          <w:sz w:val="21"/>
        </w:rPr>
        <w:sectPr w:rsidR="005E490A">
          <w:pgSz w:w="12240" w:h="15840"/>
          <w:pgMar w:top="1417" w:right="1440" w:bottom="979" w:left="1440" w:header="0" w:footer="0" w:gutter="0"/>
          <w:cols w:space="0" w:equalWidth="0">
            <w:col w:w="9360"/>
          </w:cols>
          <w:docGrid w:linePitch="360"/>
        </w:sectPr>
      </w:pPr>
    </w:p>
    <w:p w14:paraId="3C38E31F" w14:textId="77777777" w:rsidR="005E490A" w:rsidRDefault="005E490A" w:rsidP="005E490A">
      <w:pPr>
        <w:widowControl/>
        <w:numPr>
          <w:ilvl w:val="0"/>
          <w:numId w:val="26"/>
        </w:numPr>
        <w:tabs>
          <w:tab w:val="left" w:pos="1243"/>
        </w:tabs>
        <w:autoSpaceDE/>
        <w:autoSpaceDN/>
        <w:spacing w:line="262" w:lineRule="auto"/>
        <w:ind w:left="1300" w:hanging="580"/>
        <w:rPr>
          <w:rFonts w:ascii="Arial" w:eastAsia="Arial" w:hAnsi="Arial"/>
          <w:color w:val="808080"/>
        </w:rPr>
      </w:pPr>
      <w:bookmarkStart w:id="106" w:name="page107"/>
      <w:bookmarkEnd w:id="106"/>
      <w:r>
        <w:rPr>
          <w:rFonts w:ascii="Arial" w:eastAsia="Arial" w:hAnsi="Arial"/>
          <w:sz w:val="29"/>
        </w:rPr>
        <w:lastRenderedPageBreak/>
        <w:t>Bewältigung von Entzugserscheinungen wie einem Kater bei höherer Dosierung des Suchtmittels.</w:t>
      </w:r>
    </w:p>
    <w:p w14:paraId="6D6DE9CF" w14:textId="77777777" w:rsidR="005E490A" w:rsidRDefault="005E490A" w:rsidP="005E490A">
      <w:pPr>
        <w:spacing w:line="222" w:lineRule="exact"/>
        <w:rPr>
          <w:rFonts w:ascii="Arial" w:eastAsia="Arial" w:hAnsi="Arial"/>
          <w:color w:val="808080"/>
        </w:rPr>
      </w:pPr>
    </w:p>
    <w:p w14:paraId="2CAFAA54" w14:textId="77777777" w:rsidR="005E490A" w:rsidRDefault="005E490A" w:rsidP="005E490A">
      <w:pPr>
        <w:widowControl/>
        <w:numPr>
          <w:ilvl w:val="0"/>
          <w:numId w:val="26"/>
        </w:numPr>
        <w:tabs>
          <w:tab w:val="left" w:pos="1240"/>
        </w:tabs>
        <w:autoSpaceDE/>
        <w:autoSpaceDN/>
        <w:spacing w:line="0" w:lineRule="atLeast"/>
        <w:ind w:left="1240" w:hanging="520"/>
        <w:rPr>
          <w:rFonts w:ascii="Arial" w:eastAsia="Arial" w:hAnsi="Arial"/>
          <w:color w:val="808080"/>
        </w:rPr>
      </w:pPr>
      <w:r>
        <w:rPr>
          <w:rFonts w:ascii="Arial" w:eastAsia="Arial" w:hAnsi="Arial"/>
          <w:sz w:val="29"/>
        </w:rPr>
        <w:t>Narzisstische Verleugnung, dass jemand anderes geschädigt wird.</w:t>
      </w:r>
    </w:p>
    <w:p w14:paraId="6A26235E" w14:textId="77777777" w:rsidR="005E490A" w:rsidRDefault="005E490A" w:rsidP="005E490A">
      <w:pPr>
        <w:spacing w:line="285" w:lineRule="exact"/>
        <w:rPr>
          <w:rFonts w:ascii="Arial" w:eastAsia="Arial" w:hAnsi="Arial"/>
          <w:color w:val="808080"/>
        </w:rPr>
      </w:pPr>
    </w:p>
    <w:p w14:paraId="5427B898" w14:textId="77777777" w:rsidR="005E490A" w:rsidRDefault="005E490A" w:rsidP="005E490A">
      <w:pPr>
        <w:widowControl/>
        <w:numPr>
          <w:ilvl w:val="0"/>
          <w:numId w:val="26"/>
        </w:numPr>
        <w:tabs>
          <w:tab w:val="left" w:pos="1243"/>
        </w:tabs>
        <w:autoSpaceDE/>
        <w:autoSpaceDN/>
        <w:spacing w:line="262" w:lineRule="auto"/>
        <w:ind w:left="1300" w:hanging="580"/>
        <w:rPr>
          <w:rFonts w:ascii="Arial" w:eastAsia="Arial" w:hAnsi="Arial"/>
          <w:color w:val="808080"/>
        </w:rPr>
      </w:pPr>
      <w:r>
        <w:rPr>
          <w:rFonts w:ascii="Arial" w:eastAsia="Arial" w:hAnsi="Arial"/>
          <w:sz w:val="29"/>
        </w:rPr>
        <w:t>Eine verinnerlichte Schlussfolgerung, dass das Leben ohne die Abhängigkeit unerträglich wäre.</w:t>
      </w:r>
    </w:p>
    <w:p w14:paraId="12E18B32" w14:textId="77777777" w:rsidR="005E490A" w:rsidRDefault="005E490A" w:rsidP="005E490A">
      <w:pPr>
        <w:spacing w:line="222" w:lineRule="exact"/>
        <w:rPr>
          <w:rFonts w:ascii="Times New Roman" w:eastAsia="Times New Roman" w:hAnsi="Times New Roman"/>
        </w:rPr>
      </w:pPr>
    </w:p>
    <w:p w14:paraId="71A5A6D2" w14:textId="77777777" w:rsidR="005E490A" w:rsidRDefault="005E490A" w:rsidP="005E490A">
      <w:pPr>
        <w:spacing w:line="244" w:lineRule="auto"/>
        <w:ind w:firstLine="432"/>
        <w:jc w:val="both"/>
        <w:rPr>
          <w:rFonts w:ascii="Arial" w:eastAsia="Arial" w:hAnsi="Arial"/>
          <w:sz w:val="29"/>
        </w:rPr>
      </w:pPr>
      <w:r>
        <w:rPr>
          <w:rFonts w:ascii="Arial" w:eastAsia="Arial" w:hAnsi="Arial"/>
          <w:sz w:val="29"/>
        </w:rPr>
        <w:t>Diese Indikatoren wirken zwanghaft, solange eine scheinbar erkennbare Belohnung die negativen Auswirkungen auf Gesundheit, Beziehungen und spirituelle Werte aufwiegt. Für unsere Zwecke werden wir uns nicht mit den biochemischen und neurologischen Aspekten der Sucht befassen. Unser Anliegen ist die Verhaltenssucht.</w:t>
      </w:r>
    </w:p>
    <w:p w14:paraId="7AFDC630" w14:textId="77777777" w:rsidR="005E490A" w:rsidRDefault="005E490A" w:rsidP="005E490A">
      <w:pPr>
        <w:spacing w:line="47" w:lineRule="exact"/>
        <w:rPr>
          <w:rFonts w:ascii="Times New Roman" w:eastAsia="Times New Roman" w:hAnsi="Times New Roman"/>
        </w:rPr>
      </w:pPr>
    </w:p>
    <w:p w14:paraId="74A92209"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Aus meiner langjährigen Erfahrung in der Arbeit mit Menschen, die sich in verschiedenen Stadien der Sucht befinden - von Teenagern, die mit Gras experimentieren, bis hin zu älteren Erwachsenen, deren Leben durch die Unterordnung aller normalen menschlichen Wünsche unter das Streben nach dem/den Suchtmittel(n) zerrüttet wurde - möchte ich erneut eine grundlegende Frage beantworten: "Wann ist eine Sucht einfach nur eine Sucht und wann ist sie dämonisch gesteuert oder aufrechterhalten?" Die Antwort ist meist nicht entweder/oder, sondern eine Kombination.</w:t>
      </w:r>
    </w:p>
    <w:p w14:paraId="178BA430" w14:textId="77777777" w:rsidR="005E490A" w:rsidRDefault="005E490A" w:rsidP="005E490A">
      <w:pPr>
        <w:spacing w:line="51" w:lineRule="exact"/>
        <w:rPr>
          <w:rFonts w:ascii="Times New Roman" w:eastAsia="Times New Roman" w:hAnsi="Times New Roman"/>
        </w:rPr>
      </w:pPr>
    </w:p>
    <w:p w14:paraId="63269516" w14:textId="77777777" w:rsidR="005E490A" w:rsidRDefault="005E490A" w:rsidP="005E490A">
      <w:pPr>
        <w:spacing w:line="250" w:lineRule="auto"/>
        <w:ind w:firstLine="432"/>
        <w:jc w:val="both"/>
        <w:rPr>
          <w:rFonts w:ascii="Arial" w:eastAsia="Arial" w:hAnsi="Arial"/>
          <w:sz w:val="28"/>
        </w:rPr>
      </w:pPr>
      <w:r>
        <w:rPr>
          <w:rFonts w:ascii="Arial" w:eastAsia="Arial" w:hAnsi="Arial"/>
          <w:sz w:val="28"/>
        </w:rPr>
        <w:t>Was Rehabilitationsfachleute als "süchtige Persönlichkeit" bezeichnen, kann ein beobachtbarer Generationenfluch in Aktion sein. Die Neigung, persönlichen Schmerz zu betäuben oder verletzte Gefühle zu behandeln, kann in der Kindheit erlernt werden, wenn man in einem Elternhaus aufwächst, in dem zum Beispiel Alkohol die Räder des emotionalen Überlebens schmiert; wenn dies in der Familienstruktur endemisch ist, ist es eine Einladung an die Dämonen. Eltern, die Drogen missbrauchen, laden böse Geister ein, ihr Kind mit ähnlichen Neigungen zu quälen, und das kann bis zur Besessenheit durch einen Geist der Sucht gehen. Die Aufgabe des Seelsorgers besteht darin, diesen perfekten Sturm der Dysfunktion zu durchschauen. Dabei überlässt er den Reha-Experten das, was sich verhaltensmäßig beheben lässt, und konzentriert sich darauf, die Dämonen auszutreiben, die keine klinische Intervention zulassen.</w:t>
      </w:r>
    </w:p>
    <w:p w14:paraId="5A324A0D" w14:textId="77777777" w:rsidR="005E490A" w:rsidRDefault="005E490A" w:rsidP="005E490A">
      <w:pPr>
        <w:spacing w:line="40" w:lineRule="exact"/>
        <w:rPr>
          <w:rFonts w:ascii="Times New Roman" w:eastAsia="Times New Roman" w:hAnsi="Times New Roman"/>
        </w:rPr>
      </w:pPr>
    </w:p>
    <w:p w14:paraId="564FC57D" w14:textId="77777777" w:rsidR="005E490A" w:rsidRDefault="005E490A" w:rsidP="005E490A">
      <w:pPr>
        <w:spacing w:line="262" w:lineRule="auto"/>
        <w:ind w:firstLine="432"/>
        <w:jc w:val="both"/>
        <w:rPr>
          <w:rFonts w:ascii="Arial" w:eastAsia="Arial" w:hAnsi="Arial"/>
          <w:sz w:val="29"/>
        </w:rPr>
      </w:pPr>
      <w:r>
        <w:rPr>
          <w:rFonts w:ascii="Arial" w:eastAsia="Arial" w:hAnsi="Arial"/>
          <w:sz w:val="29"/>
        </w:rPr>
        <w:t>Hier sind einige Tipps; so gehe ich die typische Situation an, indem ich diese Fragen stelle:</w:t>
      </w:r>
    </w:p>
    <w:p w14:paraId="4D583469" w14:textId="77777777" w:rsidR="005E490A" w:rsidRDefault="005E490A" w:rsidP="005E490A">
      <w:pPr>
        <w:spacing w:line="20" w:lineRule="exact"/>
        <w:rPr>
          <w:rFonts w:ascii="Times New Roman" w:eastAsia="Times New Roman" w:hAnsi="Times New Roman"/>
        </w:rPr>
      </w:pPr>
    </w:p>
    <w:p w14:paraId="4BDF7E7B" w14:textId="77777777" w:rsidR="005E490A" w:rsidRDefault="005E490A" w:rsidP="005E490A">
      <w:pPr>
        <w:spacing w:line="263" w:lineRule="auto"/>
        <w:ind w:firstLine="432"/>
        <w:jc w:val="both"/>
        <w:rPr>
          <w:rFonts w:ascii="Arial" w:eastAsia="Arial" w:hAnsi="Arial"/>
          <w:sz w:val="29"/>
        </w:rPr>
      </w:pPr>
      <w:r>
        <w:rPr>
          <w:rFonts w:ascii="Arial" w:eastAsia="Arial" w:hAnsi="Arial"/>
          <w:i/>
          <w:sz w:val="29"/>
        </w:rPr>
        <w:t>"Wie viele Generationen haben mit der Sucht gekämpft?"</w:t>
      </w:r>
      <w:r>
        <w:rPr>
          <w:rFonts w:ascii="Arial" w:eastAsia="Arial" w:hAnsi="Arial"/>
          <w:sz w:val="29"/>
        </w:rPr>
        <w:t xml:space="preserve"> Je mehr Generationen, desto wahrscheinlicher ist es, dass das Problem eine </w:t>
      </w:r>
      <w:r>
        <w:rPr>
          <w:rFonts w:ascii="Arial" w:eastAsia="Arial" w:hAnsi="Arial"/>
          <w:sz w:val="29"/>
        </w:rPr>
        <w:lastRenderedPageBreak/>
        <w:t>spirituelle Wurzel hat.</w:t>
      </w:r>
    </w:p>
    <w:p w14:paraId="58040275" w14:textId="77777777" w:rsidR="005E490A" w:rsidRDefault="005E490A" w:rsidP="005E490A">
      <w:pPr>
        <w:spacing w:line="18" w:lineRule="exact"/>
        <w:rPr>
          <w:rFonts w:ascii="Times New Roman" w:eastAsia="Times New Roman" w:hAnsi="Times New Roman"/>
        </w:rPr>
      </w:pPr>
    </w:p>
    <w:p w14:paraId="2CDF312D" w14:textId="77777777" w:rsidR="005E490A" w:rsidRDefault="005E490A" w:rsidP="005E490A">
      <w:pPr>
        <w:spacing w:line="278" w:lineRule="auto"/>
        <w:ind w:firstLine="432"/>
        <w:jc w:val="both"/>
        <w:rPr>
          <w:rFonts w:ascii="Arial" w:eastAsia="Arial" w:hAnsi="Arial"/>
          <w:sz w:val="27"/>
        </w:rPr>
      </w:pPr>
      <w:r>
        <w:rPr>
          <w:rFonts w:ascii="Arial" w:eastAsia="Arial" w:hAnsi="Arial"/>
          <w:i/>
          <w:sz w:val="27"/>
        </w:rPr>
        <w:t>"Wie haben Sie versucht, das Problem mit einer Therapie, einer Reha oder einem professionellen Eingriff zu lösen?"</w:t>
      </w:r>
      <w:r>
        <w:rPr>
          <w:rFonts w:ascii="Arial" w:eastAsia="Arial" w:hAnsi="Arial"/>
          <w:sz w:val="27"/>
        </w:rPr>
        <w:t xml:space="preserve"> Viele Fälle kommen zu mir, nachdem ich schon lange versucht habe, das Problem mit einer Beratung zu lösen. Eine weibliche Süchtige erzählte mir, dass eine unserer Begegnungen</w:t>
      </w:r>
    </w:p>
    <w:p w14:paraId="096E49B1" w14:textId="77777777" w:rsidR="005E490A" w:rsidRDefault="005E490A" w:rsidP="005E490A">
      <w:pPr>
        <w:spacing w:line="278" w:lineRule="auto"/>
        <w:ind w:firstLine="432"/>
        <w:jc w:val="both"/>
        <w:rPr>
          <w:rFonts w:ascii="Arial" w:eastAsia="Arial" w:hAnsi="Arial"/>
          <w:sz w:val="27"/>
        </w:rPr>
        <w:sectPr w:rsidR="005E490A">
          <w:pgSz w:w="12240" w:h="15840"/>
          <w:pgMar w:top="1417" w:right="1440" w:bottom="885" w:left="1440" w:header="0" w:footer="0" w:gutter="0"/>
          <w:cols w:space="0" w:equalWidth="0">
            <w:col w:w="9360"/>
          </w:cols>
          <w:docGrid w:linePitch="360"/>
        </w:sectPr>
      </w:pPr>
    </w:p>
    <w:p w14:paraId="670DC392" w14:textId="77777777" w:rsidR="005E490A" w:rsidRDefault="005E490A" w:rsidP="005E490A">
      <w:pPr>
        <w:spacing w:line="250" w:lineRule="auto"/>
        <w:jc w:val="both"/>
        <w:rPr>
          <w:rFonts w:ascii="Arial" w:eastAsia="Arial" w:hAnsi="Arial"/>
          <w:sz w:val="29"/>
        </w:rPr>
      </w:pPr>
      <w:bookmarkStart w:id="107" w:name="page108"/>
      <w:bookmarkEnd w:id="107"/>
      <w:r>
        <w:rPr>
          <w:rFonts w:ascii="Arial" w:eastAsia="Arial" w:hAnsi="Arial"/>
          <w:sz w:val="29"/>
        </w:rPr>
        <w:lastRenderedPageBreak/>
        <w:t>Die Sitzungen bewirkten, was 20.000 Dollar für Drogenberatungsprogramme nicht erreicht hatten. Die treibende Kraft waren die Dämonen, und ich war der erste, der auf dieser Ebene eingriff.</w:t>
      </w:r>
    </w:p>
    <w:p w14:paraId="1614A1B1" w14:textId="77777777" w:rsidR="005E490A" w:rsidRDefault="005E490A" w:rsidP="005E490A">
      <w:pPr>
        <w:spacing w:line="38" w:lineRule="exact"/>
        <w:rPr>
          <w:rFonts w:ascii="Times New Roman" w:eastAsia="Times New Roman" w:hAnsi="Times New Roman"/>
        </w:rPr>
      </w:pPr>
    </w:p>
    <w:p w14:paraId="308BBB20" w14:textId="77777777" w:rsidR="005E490A" w:rsidRDefault="005E490A" w:rsidP="005E490A">
      <w:pPr>
        <w:spacing w:line="276" w:lineRule="auto"/>
        <w:ind w:firstLine="432"/>
        <w:jc w:val="both"/>
        <w:rPr>
          <w:rFonts w:ascii="Arial" w:eastAsia="Arial" w:hAnsi="Arial"/>
          <w:sz w:val="26"/>
        </w:rPr>
      </w:pPr>
      <w:r>
        <w:rPr>
          <w:rFonts w:ascii="Arial" w:eastAsia="Arial" w:hAnsi="Arial"/>
          <w:i/>
          <w:sz w:val="26"/>
        </w:rPr>
        <w:t>"Wie verzweifelt bist du, dass du frei bist? Verzweifelt genug, um einen Exorzismus in Betracht zu ziehen?"</w:t>
      </w:r>
      <w:r>
        <w:rPr>
          <w:rFonts w:ascii="Arial" w:eastAsia="Arial" w:hAnsi="Arial"/>
          <w:sz w:val="26"/>
        </w:rPr>
        <w:t xml:space="preserve"> Eine Familie brachte ihren intelligenten, gut aussehenden, hoch gebildeten Sohn zu mir, der heroinabhängig war. Sie hatten mehr als 40.000 Dollar für Therapien ausgegeben, aber es ging ihm immer noch nicht besser. An einem Tag der Befreiung wurde er völlig befreit und ist bis heute clean. Die Familie war so verzweifelt, dass sie eine extreme spirituelle Lösung in Betracht zog: die Konfrontation mit bösen Geistern, die diesen jungen Mann zerstören wollten.</w:t>
      </w:r>
    </w:p>
    <w:p w14:paraId="7B967A76" w14:textId="77777777" w:rsidR="005E490A" w:rsidRDefault="005E490A" w:rsidP="005E490A">
      <w:pPr>
        <w:spacing w:line="11" w:lineRule="exact"/>
        <w:rPr>
          <w:rFonts w:ascii="Times New Roman" w:eastAsia="Times New Roman" w:hAnsi="Times New Roman"/>
        </w:rPr>
      </w:pPr>
    </w:p>
    <w:p w14:paraId="56E4F7C7" w14:textId="77777777" w:rsidR="005E490A" w:rsidRDefault="005E490A" w:rsidP="005E490A">
      <w:pPr>
        <w:spacing w:line="246" w:lineRule="auto"/>
        <w:ind w:firstLine="432"/>
        <w:jc w:val="both"/>
        <w:rPr>
          <w:rFonts w:ascii="Arial" w:eastAsia="Arial" w:hAnsi="Arial"/>
          <w:sz w:val="29"/>
        </w:rPr>
      </w:pPr>
      <w:r>
        <w:rPr>
          <w:rFonts w:ascii="Arial" w:eastAsia="Arial" w:hAnsi="Arial"/>
          <w:i/>
          <w:sz w:val="29"/>
        </w:rPr>
        <w:t>"Wie lange dauert die Sucht schon an und wie weit ist man schon zu härteren Drogen übergegangen?"</w:t>
      </w:r>
      <w:r>
        <w:rPr>
          <w:rFonts w:ascii="Arial" w:eastAsia="Arial" w:hAnsi="Arial"/>
          <w:sz w:val="29"/>
        </w:rPr>
        <w:t xml:space="preserve"> Ich versuche einzuschätzen, wie tief die Sucht verwurzelt ist und inwieweit eine tiefgreifende Verhaltensänderung notwendig ist, um der geistigen Heilung vorauszugehen.</w:t>
      </w:r>
    </w:p>
    <w:p w14:paraId="29027153" w14:textId="77777777" w:rsidR="005E490A" w:rsidRDefault="005E490A" w:rsidP="005E490A">
      <w:pPr>
        <w:spacing w:line="44" w:lineRule="exact"/>
        <w:rPr>
          <w:rFonts w:ascii="Times New Roman" w:eastAsia="Times New Roman" w:hAnsi="Times New Roman"/>
        </w:rPr>
      </w:pPr>
    </w:p>
    <w:p w14:paraId="5DC2436F" w14:textId="77777777" w:rsidR="005E490A" w:rsidRDefault="005E490A" w:rsidP="005E490A">
      <w:pPr>
        <w:spacing w:line="244" w:lineRule="auto"/>
        <w:ind w:firstLine="432"/>
        <w:jc w:val="both"/>
        <w:rPr>
          <w:rFonts w:ascii="Arial" w:eastAsia="Arial" w:hAnsi="Arial"/>
          <w:sz w:val="29"/>
        </w:rPr>
      </w:pPr>
      <w:r>
        <w:rPr>
          <w:rFonts w:ascii="Arial" w:eastAsia="Arial" w:hAnsi="Arial"/>
          <w:i/>
          <w:sz w:val="29"/>
        </w:rPr>
        <w:t>"Welche Beziehungen innerhalb und außerhalb der Familie haben die Sucht verstärkt?"</w:t>
      </w:r>
      <w:r>
        <w:rPr>
          <w:rFonts w:ascii="Arial" w:eastAsia="Arial" w:hAnsi="Arial"/>
          <w:sz w:val="29"/>
        </w:rPr>
        <w:t xml:space="preserve"> Jemand, der in einer Familie von Süchtigen aufgewachsen ist, hat in der Regel ein stärker dämonisiertes Problem. Die Sucht ist nicht nur auf die schlechten Entscheidungen des Einzelnen zurückzuführen, sondern auch auf ein systemisches Umfeld der Drogenabhängigkeit, das einen Nährboden für Dämonen darstellt.</w:t>
      </w:r>
    </w:p>
    <w:p w14:paraId="00A1E1B4" w14:textId="77777777" w:rsidR="005E490A" w:rsidRDefault="005E490A" w:rsidP="005E490A">
      <w:pPr>
        <w:spacing w:line="48" w:lineRule="exact"/>
        <w:rPr>
          <w:rFonts w:ascii="Times New Roman" w:eastAsia="Times New Roman" w:hAnsi="Times New Roman"/>
        </w:rPr>
      </w:pPr>
    </w:p>
    <w:p w14:paraId="5D5C6AD7"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Es gibt noch viele andere Fragen, die ebenfalls relevant sein könnten, aber diese wenigen Beispiele veranschaulichen meine Fragestellungen. Süchte treten selten außerhalb des Rahmens der Familiendynamik auf. Außerdem sind sie oft keine isolierten Handlungen, die unabhängig von anderen abhängigen oder selbstmedizierenden Verhaltensweisen stattfinden. Wenn du die Verbindungen zwischen der gemeinsamen Geschichte und den Handlungen des Kunden und seiner Familie aufdeckst, bekommst du einen Hinweis darauf, wie der Einzelne außer Kontrolle geraten ist. Süchte lassen sich fast immer auf etwas Krankes im Elternhaus oder in den vorangegangenen Generationen zurückführen. Und solange dieser Fluch nicht gebrochen ist, werden alle Versuche, zur Normalität zurückzukehren, scheitern.</w:t>
      </w:r>
    </w:p>
    <w:p w14:paraId="3D7B99A4" w14:textId="77777777" w:rsidR="005E490A" w:rsidRDefault="005E490A" w:rsidP="005E490A">
      <w:pPr>
        <w:spacing w:line="331" w:lineRule="exact"/>
        <w:rPr>
          <w:rFonts w:ascii="Times New Roman" w:eastAsia="Times New Roman" w:hAnsi="Times New Roman"/>
        </w:rPr>
      </w:pPr>
    </w:p>
    <w:p w14:paraId="49C1FE39" w14:textId="77777777" w:rsidR="005E490A" w:rsidRDefault="005E490A" w:rsidP="005E490A">
      <w:pPr>
        <w:spacing w:line="0" w:lineRule="atLeast"/>
        <w:ind w:left="620"/>
        <w:rPr>
          <w:rFonts w:ascii="Arial" w:eastAsia="Arial" w:hAnsi="Arial"/>
          <w:b/>
          <w:sz w:val="40"/>
        </w:rPr>
      </w:pPr>
      <w:r>
        <w:rPr>
          <w:rFonts w:ascii="Arial" w:eastAsia="Arial" w:hAnsi="Arial"/>
          <w:b/>
          <w:sz w:val="40"/>
        </w:rPr>
        <w:t>Strafrechtliche Handlungen</w:t>
      </w:r>
    </w:p>
    <w:p w14:paraId="32429BC9" w14:textId="77777777" w:rsidR="005E490A" w:rsidRDefault="005E490A" w:rsidP="005E490A">
      <w:pPr>
        <w:spacing w:line="239" w:lineRule="exact"/>
        <w:rPr>
          <w:rFonts w:ascii="Times New Roman" w:eastAsia="Times New Roman" w:hAnsi="Times New Roman"/>
        </w:rPr>
      </w:pPr>
    </w:p>
    <w:p w14:paraId="405F4802" w14:textId="77777777" w:rsidR="005E490A" w:rsidRDefault="005E490A" w:rsidP="005E490A">
      <w:pPr>
        <w:spacing w:line="263" w:lineRule="auto"/>
        <w:ind w:firstLine="432"/>
        <w:jc w:val="both"/>
        <w:rPr>
          <w:rFonts w:ascii="Arial" w:eastAsia="Arial" w:hAnsi="Arial"/>
          <w:sz w:val="27"/>
        </w:rPr>
      </w:pPr>
      <w:r>
        <w:rPr>
          <w:rFonts w:ascii="Arial" w:eastAsia="Arial" w:hAnsi="Arial"/>
          <w:sz w:val="27"/>
        </w:rPr>
        <w:t xml:space="preserve">Manchen Befreiungskunden ist es unangenehm, über kriminelles oder gar </w:t>
      </w:r>
      <w:r>
        <w:rPr>
          <w:rFonts w:ascii="Arial" w:eastAsia="Arial" w:hAnsi="Arial"/>
          <w:sz w:val="27"/>
        </w:rPr>
        <w:lastRenderedPageBreak/>
        <w:t>verbrecherisches Verhalten zu sprechen, aber es ist nicht zu übersehen. Ich möchte wissen, ob die Person jemals verhaftet wurde oder im Gefängnis gesessen hat. Und warum? Ein Vorstrafenregister kann den Seelsorger darauf aufmerksam machen, dass er möglicherweise von einem aufrichtig wirkenden Klienten betrogen wird, der - oft während seiner Inhaftierung - absichtlich irreführende Antworten auf einfache Fragen gibt. Auch das Strafmaß der Person kann einen Hinweis auf die Art der</w:t>
      </w:r>
    </w:p>
    <w:p w14:paraId="225A5456" w14:textId="77777777" w:rsidR="005E490A" w:rsidRDefault="005E490A" w:rsidP="005E490A">
      <w:pPr>
        <w:spacing w:line="263" w:lineRule="auto"/>
        <w:ind w:firstLine="432"/>
        <w:jc w:val="both"/>
        <w:rPr>
          <w:rFonts w:ascii="Arial" w:eastAsia="Arial" w:hAnsi="Arial"/>
          <w:sz w:val="27"/>
        </w:rPr>
        <w:sectPr w:rsidR="005E490A">
          <w:pgSz w:w="12240" w:h="15840"/>
          <w:pgMar w:top="1417" w:right="1440" w:bottom="1108" w:left="1440" w:header="0" w:footer="0" w:gutter="0"/>
          <w:cols w:space="0" w:equalWidth="0">
            <w:col w:w="9360"/>
          </w:cols>
          <w:docGrid w:linePitch="360"/>
        </w:sectPr>
      </w:pPr>
    </w:p>
    <w:p w14:paraId="7E623863" w14:textId="77777777" w:rsidR="005E490A" w:rsidRDefault="005E490A" w:rsidP="005E490A">
      <w:pPr>
        <w:spacing w:line="0" w:lineRule="atLeast"/>
        <w:rPr>
          <w:rFonts w:ascii="Arial" w:eastAsia="Arial" w:hAnsi="Arial"/>
          <w:sz w:val="29"/>
        </w:rPr>
      </w:pPr>
      <w:bookmarkStart w:id="108" w:name="page109"/>
      <w:bookmarkEnd w:id="108"/>
      <w:r>
        <w:rPr>
          <w:rFonts w:ascii="Arial" w:eastAsia="Arial" w:hAnsi="Arial"/>
          <w:sz w:val="29"/>
        </w:rPr>
        <w:lastRenderedPageBreak/>
        <w:t>Dämonen lauern.</w:t>
      </w:r>
    </w:p>
    <w:p w14:paraId="191A234E" w14:textId="77777777" w:rsidR="005E490A" w:rsidRDefault="005E490A" w:rsidP="005E490A">
      <w:pPr>
        <w:spacing w:line="84" w:lineRule="exact"/>
        <w:rPr>
          <w:rFonts w:ascii="Times New Roman" w:eastAsia="Times New Roman" w:hAnsi="Times New Roman"/>
        </w:rPr>
      </w:pPr>
    </w:p>
    <w:p w14:paraId="1AC92C33" w14:textId="77777777" w:rsidR="005E490A" w:rsidRDefault="005E490A" w:rsidP="005E490A">
      <w:pPr>
        <w:spacing w:line="250" w:lineRule="auto"/>
        <w:ind w:firstLine="432"/>
        <w:jc w:val="both"/>
        <w:rPr>
          <w:rFonts w:ascii="Arial" w:eastAsia="Arial" w:hAnsi="Arial"/>
          <w:sz w:val="28"/>
        </w:rPr>
      </w:pPr>
      <w:r>
        <w:rPr>
          <w:rFonts w:ascii="Arial" w:eastAsia="Arial" w:hAnsi="Arial"/>
          <w:sz w:val="28"/>
        </w:rPr>
        <w:t>Zum Beispiel kann jemand, der wegen einer Gewalttat verurteilt wurde, von einem Geist des Mordes oder der Gewalt besessen sein. Das Gleiche gilt für Vergewaltigung oder sexuelle Nötigung. Es besteht eine gute Chance, dass eine solche Person sexuell missbraucht wurde und die Verbrechen, die sie erlitten hat, als Täter oder Täterin verübt hat. Jeder Hinweis ist hilfreich, wenn er dazu führt, dass man die Ursache für die antisozialen Handlungen versteht. Die Fragestellung sollte nicht anklagend oder verurteilend sein, sondern eher untersuchend. Der Befreier ist auf Spurensuche, um herauszufinden, warum bestimmte kriminelle Handlungen begangen wurden, mit dem Ziel, eine dämonische Öffnung aufzudecken. Wenn es darum geht, Flüche loszuwerden, sollte die Person aufgefordert werden, die Auswirkungen ihrer kriminellen Handlungen für null und nichtig zu erklären und für die ungesetzlichen Handlungen, die sie begangen hat, Buße zu tun.</w:t>
      </w:r>
    </w:p>
    <w:p w14:paraId="32B1513B" w14:textId="77777777" w:rsidR="005E490A" w:rsidRDefault="005E490A" w:rsidP="005E490A">
      <w:pPr>
        <w:spacing w:line="40" w:lineRule="exact"/>
        <w:rPr>
          <w:rFonts w:ascii="Times New Roman" w:eastAsia="Times New Roman" w:hAnsi="Times New Roman"/>
        </w:rPr>
      </w:pPr>
    </w:p>
    <w:p w14:paraId="578620D2" w14:textId="77777777" w:rsidR="005E490A" w:rsidRDefault="005E490A" w:rsidP="005E490A">
      <w:pPr>
        <w:spacing w:line="259" w:lineRule="auto"/>
        <w:ind w:firstLine="432"/>
        <w:jc w:val="both"/>
        <w:rPr>
          <w:rFonts w:ascii="Arial" w:eastAsia="Arial" w:hAnsi="Arial"/>
          <w:sz w:val="27"/>
        </w:rPr>
      </w:pPr>
      <w:r>
        <w:rPr>
          <w:rFonts w:ascii="Arial" w:eastAsia="Arial" w:hAnsi="Arial"/>
          <w:sz w:val="27"/>
        </w:rPr>
        <w:t>Wie bereits erwähnt, ist es wichtig zu überlegen, inwieweit dämonischer Zorn und Wut die kriminellen Handlungen motiviert haben. Es ist auch wichtig, dass der Befreier weiß, wie er pathologisches Verhalten erkennen kann, das möglicherweise auf Dämonen zurückzuführen ist. Wenn der Klient in der Vergangenheit extreme Handlungen begangen hat, die er trotz des verursachten Schadens nicht kontrollieren zu können scheint, sollte er sich Sorgen machen. Beschreiben Personen, die den/die Betroffene/n kennen, dass er/sie in zwanghaften Mustern handelt, ohne Rücksicht darauf, wie andere geschädigt werden? Reagiert die Person in einer extremen Art und Weise, die durch die Situation nicht gerechtfertigt ist, z. B. indem sie wegen Kleinigkeiten gewalttätig oder beleidigend wird? Ist der/die Betroffene so egozentrisch, dass er/sie die Auswirkungen seines/ihres Handelns auf andere fast völlig ausblendet? Scheint die Person sich nicht darum zu kümmern, wie andere durch unsoziale oder kriminelle Handlungen geschädigt werden, und verhält sie sich, als hätte sie kein erkennbares Gewissen?</w:t>
      </w:r>
    </w:p>
    <w:p w14:paraId="4FA5F0B4" w14:textId="77777777" w:rsidR="005E490A" w:rsidRDefault="005E490A" w:rsidP="005E490A">
      <w:pPr>
        <w:spacing w:line="36" w:lineRule="exact"/>
        <w:rPr>
          <w:rFonts w:ascii="Times New Roman" w:eastAsia="Times New Roman" w:hAnsi="Times New Roman"/>
        </w:rPr>
      </w:pPr>
    </w:p>
    <w:p w14:paraId="2C10101E"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 xml:space="preserve">Wir verwenden die Worte "pathologisch" und "Lügner" oft in einem Atemzug und meinen damit Menschen, die denken, dass sie ungestraft lügen können, ohne sich um das Ergebnis ihrer Lüge zu kümmern. Ein solches Verhalten kann rein psychologisch bedingt sein, eine Art Psychose, bei der die Person nur wenig oder gar keinen Kontakt zur Realität hat; beachte jedoch, dass sowohl "pathologisch" als auch "kriminell" das Wesen der Dämonen treffend beschreiben. Wenn du den Kunden dazu bringst, Generationsflüche zu brechen oder Bibelstellen über </w:t>
      </w:r>
      <w:r>
        <w:rPr>
          <w:rFonts w:ascii="Arial" w:eastAsia="Arial" w:hAnsi="Arial"/>
          <w:sz w:val="28"/>
        </w:rPr>
        <w:lastRenderedPageBreak/>
        <w:t>Barmherzigkeit und Vergebung zu lesen, kann das ausreichen, um die Dämonen zu wecken, die der Pathologie zugrunde liegen.</w:t>
      </w:r>
    </w:p>
    <w:p w14:paraId="7F4729DC" w14:textId="77777777" w:rsidR="005E490A" w:rsidRDefault="005E490A" w:rsidP="005E490A">
      <w:pPr>
        <w:spacing w:line="42" w:lineRule="exact"/>
        <w:rPr>
          <w:rFonts w:ascii="Times New Roman" w:eastAsia="Times New Roman" w:hAnsi="Times New Roman"/>
        </w:rPr>
      </w:pPr>
    </w:p>
    <w:p w14:paraId="681DCA64" w14:textId="77777777" w:rsidR="005E490A" w:rsidRDefault="005E490A" w:rsidP="005E490A">
      <w:pPr>
        <w:spacing w:line="246" w:lineRule="auto"/>
        <w:ind w:firstLine="432"/>
        <w:jc w:val="both"/>
        <w:rPr>
          <w:rFonts w:ascii="Arial" w:eastAsia="Arial" w:hAnsi="Arial"/>
          <w:sz w:val="29"/>
        </w:rPr>
      </w:pPr>
      <w:r>
        <w:rPr>
          <w:rFonts w:ascii="Arial" w:eastAsia="Arial" w:hAnsi="Arial"/>
          <w:sz w:val="29"/>
        </w:rPr>
        <w:t>Sei dir bewusst, dass Menschen, die in erheblichem Maße und wiederholt gegen das Gesetz verstoßen haben, mehr als nur eine kriminelle Gesinnung an den Tag legen können. Sie können auch auf eine zugrunde liegende geistliche Unterdrückung durch einen Geist der Rebellion oder Gesetzlosigkeit hinweisen.</w:t>
      </w:r>
    </w:p>
    <w:p w14:paraId="59EA46B4" w14:textId="77777777" w:rsidR="005E490A" w:rsidRDefault="005E490A" w:rsidP="005E490A">
      <w:pPr>
        <w:spacing w:line="246" w:lineRule="auto"/>
        <w:ind w:firstLine="432"/>
        <w:jc w:val="both"/>
        <w:rPr>
          <w:rFonts w:ascii="Arial" w:eastAsia="Arial" w:hAnsi="Arial"/>
          <w:sz w:val="29"/>
        </w:rPr>
        <w:sectPr w:rsidR="005E490A">
          <w:pgSz w:w="12240" w:h="15840"/>
          <w:pgMar w:top="1417" w:right="1440" w:bottom="1440" w:left="1440" w:header="0" w:footer="0" w:gutter="0"/>
          <w:cols w:space="0" w:equalWidth="0">
            <w:col w:w="9360"/>
          </w:cols>
          <w:docGrid w:linePitch="360"/>
        </w:sectPr>
      </w:pPr>
    </w:p>
    <w:p w14:paraId="0BA74235" w14:textId="77777777" w:rsidR="005E490A" w:rsidRDefault="005E490A" w:rsidP="005E490A">
      <w:pPr>
        <w:spacing w:line="267" w:lineRule="auto"/>
        <w:ind w:firstLine="432"/>
        <w:jc w:val="both"/>
        <w:rPr>
          <w:rFonts w:ascii="Arial" w:eastAsia="Arial" w:hAnsi="Arial"/>
          <w:sz w:val="27"/>
        </w:rPr>
      </w:pPr>
      <w:bookmarkStart w:id="109" w:name="page110"/>
      <w:bookmarkEnd w:id="109"/>
      <w:r>
        <w:rPr>
          <w:rFonts w:ascii="Arial" w:eastAsia="Arial" w:hAnsi="Arial"/>
          <w:i/>
          <w:sz w:val="27"/>
        </w:rPr>
        <w:lastRenderedPageBreak/>
        <w:t xml:space="preserve">Dissoziative Identitätsstörung (DID). </w:t>
      </w:r>
      <w:r>
        <w:rPr>
          <w:rFonts w:ascii="Arial" w:eastAsia="Arial" w:hAnsi="Arial"/>
          <w:sz w:val="27"/>
        </w:rPr>
        <w:t xml:space="preserve">Meine Bücher </w:t>
      </w:r>
      <w:r>
        <w:rPr>
          <w:rFonts w:ascii="Arial" w:eastAsia="Arial" w:hAnsi="Arial"/>
          <w:i/>
          <w:sz w:val="27"/>
        </w:rPr>
        <w:t xml:space="preserve">Larson's Book of Spiritual Warfare, Curse Breaking </w:t>
      </w:r>
      <w:r>
        <w:rPr>
          <w:rFonts w:ascii="Arial" w:eastAsia="Arial" w:hAnsi="Arial"/>
          <w:sz w:val="27"/>
        </w:rPr>
        <w:t xml:space="preserve">und </w:t>
      </w:r>
      <w:r>
        <w:rPr>
          <w:rFonts w:ascii="Arial" w:eastAsia="Arial" w:hAnsi="Arial"/>
          <w:i/>
          <w:sz w:val="27"/>
        </w:rPr>
        <w:t xml:space="preserve">Jezebel </w:t>
      </w:r>
      <w:r>
        <w:rPr>
          <w:rFonts w:ascii="Arial" w:eastAsia="Arial" w:hAnsi="Arial"/>
          <w:sz w:val="27"/>
        </w:rPr>
        <w:t>befassen sich alle mit diesem Phänomen. Auch in unserer Schule des Exorzismus wird das Thema ausführlich behandelt; daher ist es nicht nötig, hier zu wiederholen, was anderswo klar dargelegt wird. Ich werde nur die oberflächlichsten Aspekte der DID in Form von Aufzählungen erwähnen, um ein grundlegendes Verständnis zu vermitteln:</w:t>
      </w:r>
    </w:p>
    <w:p w14:paraId="2AA3A46D" w14:textId="77777777" w:rsidR="005E490A" w:rsidRDefault="005E490A" w:rsidP="005E490A">
      <w:pPr>
        <w:spacing w:line="217" w:lineRule="exact"/>
        <w:rPr>
          <w:rFonts w:ascii="Times New Roman" w:eastAsia="Times New Roman" w:hAnsi="Times New Roman"/>
        </w:rPr>
      </w:pPr>
    </w:p>
    <w:p w14:paraId="62E7B3C6" w14:textId="77777777" w:rsidR="005E490A" w:rsidRDefault="005E490A" w:rsidP="005E490A">
      <w:pPr>
        <w:widowControl/>
        <w:numPr>
          <w:ilvl w:val="0"/>
          <w:numId w:val="27"/>
        </w:numPr>
        <w:tabs>
          <w:tab w:val="left" w:pos="1243"/>
        </w:tabs>
        <w:autoSpaceDE/>
        <w:autoSpaceDN/>
        <w:spacing w:line="244" w:lineRule="auto"/>
        <w:ind w:left="1300" w:hanging="580"/>
        <w:jc w:val="both"/>
        <w:rPr>
          <w:rFonts w:ascii="Arial" w:eastAsia="Arial" w:hAnsi="Arial"/>
          <w:color w:val="808080"/>
        </w:rPr>
      </w:pPr>
      <w:r>
        <w:rPr>
          <w:rFonts w:ascii="Arial" w:eastAsia="Arial" w:hAnsi="Arial"/>
          <w:sz w:val="29"/>
        </w:rPr>
        <w:t xml:space="preserve">Die DID ist im Volksmund unter der Bezeichnung MPD (Multiple Persönlichkeitsstörung) bekannt, obwohl dieser Begriff heute im anerkannten </w:t>
      </w:r>
      <w:r>
        <w:rPr>
          <w:rFonts w:ascii="Arial" w:eastAsia="Arial" w:hAnsi="Arial"/>
          <w:i/>
          <w:sz w:val="29"/>
        </w:rPr>
        <w:t xml:space="preserve">Diagnostic and Statistical Manual of Mental Disorders der </w:t>
      </w:r>
      <w:r>
        <w:rPr>
          <w:rFonts w:ascii="Arial" w:eastAsia="Arial" w:hAnsi="Arial"/>
          <w:sz w:val="29"/>
        </w:rPr>
        <w:t>American Psychological Association durch die Bezeichnung "Dissoziative Identitätsstörung" ersetzt wurde.</w:t>
      </w:r>
    </w:p>
    <w:p w14:paraId="6DE8AC63" w14:textId="77777777" w:rsidR="005E490A" w:rsidRDefault="005E490A" w:rsidP="005E490A">
      <w:pPr>
        <w:spacing w:line="248" w:lineRule="exact"/>
        <w:rPr>
          <w:rFonts w:ascii="Arial" w:eastAsia="Arial" w:hAnsi="Arial"/>
          <w:color w:val="808080"/>
        </w:rPr>
      </w:pPr>
    </w:p>
    <w:p w14:paraId="122A3CAA" w14:textId="77777777" w:rsidR="005E490A" w:rsidRDefault="005E490A" w:rsidP="005E490A">
      <w:pPr>
        <w:widowControl/>
        <w:numPr>
          <w:ilvl w:val="0"/>
          <w:numId w:val="27"/>
        </w:numPr>
        <w:tabs>
          <w:tab w:val="left" w:pos="1243"/>
        </w:tabs>
        <w:autoSpaceDE/>
        <w:autoSpaceDN/>
        <w:spacing w:line="258" w:lineRule="auto"/>
        <w:ind w:left="1300" w:hanging="580"/>
        <w:jc w:val="both"/>
        <w:rPr>
          <w:rFonts w:ascii="Arial" w:eastAsia="Arial" w:hAnsi="Arial"/>
          <w:color w:val="808080"/>
          <w:sz w:val="21"/>
        </w:rPr>
      </w:pPr>
      <w:r>
        <w:rPr>
          <w:rFonts w:ascii="Arial" w:eastAsia="Arial" w:hAnsi="Arial"/>
          <w:sz w:val="28"/>
        </w:rPr>
        <w:t>DID ist in der Regel die Folge eines Traumas, das so schwerwiegend ist, dass es zu einer Behinderung führen kann. Der Verstand schottet die negative Erfahrung in einem Alter Ego ab, einem Zustand ("Alter"), der oft völlig getrennt vom bewussten Denken und den Erinnerungen ist</w:t>
      </w:r>
    </w:p>
    <w:p w14:paraId="79661268" w14:textId="77777777" w:rsidR="005E490A" w:rsidRDefault="005E490A" w:rsidP="005E490A">
      <w:pPr>
        <w:spacing w:line="228" w:lineRule="exact"/>
        <w:rPr>
          <w:rFonts w:ascii="Arial" w:eastAsia="Arial" w:hAnsi="Arial"/>
          <w:color w:val="808080"/>
          <w:sz w:val="21"/>
        </w:rPr>
      </w:pPr>
    </w:p>
    <w:p w14:paraId="5BDD1904" w14:textId="77777777" w:rsidR="005E490A" w:rsidRDefault="005E490A" w:rsidP="005E490A">
      <w:pPr>
        <w:widowControl/>
        <w:numPr>
          <w:ilvl w:val="0"/>
          <w:numId w:val="27"/>
        </w:numPr>
        <w:tabs>
          <w:tab w:val="left" w:pos="1243"/>
        </w:tabs>
        <w:autoSpaceDE/>
        <w:autoSpaceDN/>
        <w:spacing w:line="243" w:lineRule="auto"/>
        <w:ind w:left="1300" w:hanging="580"/>
        <w:jc w:val="both"/>
        <w:rPr>
          <w:rFonts w:ascii="Arial" w:eastAsia="Arial" w:hAnsi="Arial"/>
          <w:color w:val="808080"/>
        </w:rPr>
      </w:pPr>
      <w:r>
        <w:rPr>
          <w:rFonts w:ascii="Arial" w:eastAsia="Arial" w:hAnsi="Arial"/>
          <w:sz w:val="29"/>
        </w:rPr>
        <w:t>DID ist keine Geisteskrankheit, sondern ein Bewältigungsmechanismus des Geistes, um emotional zu überleben. Es ist die Aufgabe der Person, die die Erinnerung in sich trägt, sie zu verbergen oder aus dem aktiven Denken zu entfernen, um das Bewusstsein nicht mit den oft schrecklichen, untauglichen Gedanken zu belasten. Ein Alter entsteht, wenn es keine andere Möglichkeit gibt, als in den Verstand zu fliehen.</w:t>
      </w:r>
    </w:p>
    <w:p w14:paraId="4C158465" w14:textId="77777777" w:rsidR="005E490A" w:rsidRDefault="005E490A" w:rsidP="005E490A">
      <w:pPr>
        <w:spacing w:line="249" w:lineRule="exact"/>
        <w:rPr>
          <w:rFonts w:ascii="Arial" w:eastAsia="Arial" w:hAnsi="Arial"/>
          <w:color w:val="808080"/>
        </w:rPr>
      </w:pPr>
    </w:p>
    <w:p w14:paraId="7084FDA4" w14:textId="77777777" w:rsidR="005E490A" w:rsidRDefault="005E490A" w:rsidP="005E490A">
      <w:pPr>
        <w:widowControl/>
        <w:numPr>
          <w:ilvl w:val="0"/>
          <w:numId w:val="27"/>
        </w:numPr>
        <w:tabs>
          <w:tab w:val="left" w:pos="1243"/>
        </w:tabs>
        <w:autoSpaceDE/>
        <w:autoSpaceDN/>
        <w:spacing w:line="255" w:lineRule="auto"/>
        <w:ind w:left="1300" w:hanging="580"/>
        <w:jc w:val="both"/>
        <w:rPr>
          <w:rFonts w:ascii="Arial" w:eastAsia="Arial" w:hAnsi="Arial"/>
          <w:color w:val="808080"/>
          <w:sz w:val="21"/>
        </w:rPr>
      </w:pPr>
      <w:r>
        <w:rPr>
          <w:rFonts w:ascii="Arial" w:eastAsia="Arial" w:hAnsi="Arial"/>
          <w:sz w:val="28"/>
        </w:rPr>
        <w:t>Jede Alter-Identität behält ihre eigenen Eigenschaften und Gewohnheiten bei und beansprucht oft auch ihren eigenen Namen, ihr Alter, ihren persönlichen Geschmack und sogar ihre sexuelle Identität. Die Alter-Identität kann auch ein spirituelles Glaubenssystem haben, das sich von dem sichtbarsten Teil der Person unterscheidet oder ihm sogar widerspricht.</w:t>
      </w:r>
    </w:p>
    <w:p w14:paraId="39036C72" w14:textId="77777777" w:rsidR="005E490A" w:rsidRDefault="005E490A" w:rsidP="005E490A">
      <w:pPr>
        <w:spacing w:line="233" w:lineRule="exact"/>
        <w:rPr>
          <w:rFonts w:ascii="Times New Roman" w:eastAsia="Times New Roman" w:hAnsi="Times New Roman"/>
        </w:rPr>
      </w:pPr>
    </w:p>
    <w:p w14:paraId="53643298" w14:textId="77777777" w:rsidR="005E490A" w:rsidRDefault="005E490A" w:rsidP="005E490A">
      <w:pPr>
        <w:spacing w:line="264" w:lineRule="auto"/>
        <w:ind w:firstLine="432"/>
        <w:jc w:val="both"/>
        <w:rPr>
          <w:rFonts w:ascii="Arial" w:eastAsia="Arial" w:hAnsi="Arial"/>
          <w:sz w:val="27"/>
        </w:rPr>
      </w:pPr>
      <w:r>
        <w:rPr>
          <w:rFonts w:ascii="Arial" w:eastAsia="Arial" w:hAnsi="Arial"/>
          <w:sz w:val="27"/>
        </w:rPr>
        <w:t xml:space="preserve">Bei der Befreiung ist es wichtig zu erkennen, wann ein Alter "out" ist und sich auf eine Art und Weise präsentiert, die von der Person getrennt ist. Es kann viel Schaden anrichten, wenn ein unbewusster Befreiungsdienstler einen Alter, insbesondere einen wütenden oder gewalttätigen, fälschlicherweise als </w:t>
      </w:r>
      <w:r>
        <w:rPr>
          <w:rFonts w:ascii="Arial" w:eastAsia="Arial" w:hAnsi="Arial"/>
          <w:sz w:val="27"/>
        </w:rPr>
        <w:lastRenderedPageBreak/>
        <w:t>Dämon identifiziert und versucht, ihn "auszutreiben". Dies kann zu schwerem, sogar irreparablem emotionalem Schaden führen. Der Dämon kann sich vor einer solchen unklugen Konfrontation zurückziehen und sich noch tiefer im Geist verstecken.</w:t>
      </w:r>
    </w:p>
    <w:p w14:paraId="45F5E19C" w14:textId="77777777" w:rsidR="005E490A" w:rsidRDefault="005E490A" w:rsidP="005E490A">
      <w:pPr>
        <w:spacing w:line="24" w:lineRule="exact"/>
        <w:rPr>
          <w:rFonts w:ascii="Times New Roman" w:eastAsia="Times New Roman" w:hAnsi="Times New Roman"/>
        </w:rPr>
      </w:pPr>
    </w:p>
    <w:p w14:paraId="04DD0933" w14:textId="77777777" w:rsidR="005E490A" w:rsidRDefault="005E490A" w:rsidP="005E490A">
      <w:pPr>
        <w:spacing w:line="309" w:lineRule="auto"/>
        <w:ind w:firstLine="432"/>
        <w:jc w:val="both"/>
        <w:rPr>
          <w:rFonts w:ascii="Arial" w:eastAsia="Arial" w:hAnsi="Arial"/>
          <w:sz w:val="25"/>
        </w:rPr>
      </w:pPr>
      <w:r>
        <w:rPr>
          <w:rFonts w:ascii="Arial" w:eastAsia="Arial" w:hAnsi="Arial"/>
          <w:sz w:val="25"/>
        </w:rPr>
        <w:t>Dämonen verstecken sich regelmäßig aus zwei Gründen in Altären. Erstens kann das Trauma, das den Altar geschaffen hat, auch eine Pforte für Dämonen geöffnet haben, durch die sie eindringen können. Zweitens kann die Anwesenheit von Dämonen verschleiert werden, weil niemand merkt, dass die Person</w:t>
      </w:r>
    </w:p>
    <w:p w14:paraId="2EB68FBE" w14:textId="77777777" w:rsidR="005E490A" w:rsidRDefault="005E490A" w:rsidP="005E490A">
      <w:pPr>
        <w:spacing w:line="309" w:lineRule="auto"/>
        <w:ind w:firstLine="432"/>
        <w:jc w:val="both"/>
        <w:rPr>
          <w:rFonts w:ascii="Arial" w:eastAsia="Arial" w:hAnsi="Arial"/>
          <w:sz w:val="25"/>
        </w:rPr>
        <w:sectPr w:rsidR="005E490A">
          <w:pgSz w:w="12240" w:h="15840"/>
          <w:pgMar w:top="1417" w:right="1440" w:bottom="954" w:left="1440" w:header="0" w:footer="0" w:gutter="0"/>
          <w:cols w:space="0" w:equalWidth="0">
            <w:col w:w="9360"/>
          </w:cols>
          <w:docGrid w:linePitch="360"/>
        </w:sectPr>
      </w:pPr>
    </w:p>
    <w:p w14:paraId="2CB537ED" w14:textId="77777777" w:rsidR="005E490A" w:rsidRDefault="005E490A" w:rsidP="005E490A">
      <w:pPr>
        <w:spacing w:line="262" w:lineRule="auto"/>
        <w:jc w:val="both"/>
        <w:rPr>
          <w:rFonts w:ascii="Arial" w:eastAsia="Arial" w:hAnsi="Arial"/>
          <w:sz w:val="29"/>
        </w:rPr>
      </w:pPr>
      <w:bookmarkStart w:id="110" w:name="page111"/>
      <w:bookmarkEnd w:id="110"/>
      <w:r>
        <w:rPr>
          <w:rFonts w:ascii="Arial" w:eastAsia="Arial" w:hAnsi="Arial"/>
          <w:sz w:val="29"/>
        </w:rPr>
        <w:lastRenderedPageBreak/>
        <w:t>Er leidet an DID und weiß daher nicht, wie er den Dämonen begegnen soll, die nur in bestimmten Altern wohnen.</w:t>
      </w:r>
    </w:p>
    <w:p w14:paraId="3F2F5903" w14:textId="77777777" w:rsidR="005E490A" w:rsidRDefault="005E490A" w:rsidP="005E490A">
      <w:pPr>
        <w:spacing w:line="21" w:lineRule="exact"/>
        <w:rPr>
          <w:rFonts w:ascii="Times New Roman" w:eastAsia="Times New Roman" w:hAnsi="Times New Roman"/>
        </w:rPr>
      </w:pPr>
    </w:p>
    <w:p w14:paraId="1676A0BC"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Betrachte diesen Fall. Eine lebendige Christin scheint ein erfolgreiches geistliches Leben zu führen. Außenstehende wissen nicht, dass sie vielleicht mit Pornografie oder Drogenabhängigkeit zu kämpfen hat. Was diese Frau nie erwähnt, ist, dass sie als Kind missbraucht wurde. Damals distanzierte sie sich und ihr Geist/ihre Seele schuf eine andere Person, in der sie den Schmerz des Missbrauchs aufbewahrte. Die meisten Erinnerungen an den Schmerz und die Scham werden dort abgelegt, damit die Kernperson mit dem Leben weitermachen kann. Leider kann es sein, dass der Missbraucher zum Zeitpunkt des Übergriffs auch Dämonen weitergegeben hat. Und zu allem Übel hat sich ein verbitterter, wütender Alter gebildet, der keine Möglichkeit hat, die Scham zu verdrängen und sich deshalb sexuellen Ausschweifungen und Drogensucht zuwendet. Der Weg zur Freiheit dieser Frau besteht darin, zuerst den sexuell vergewaltigten Altar emotional zu heilen und dann den Dämon auszutreiben, der sich geschickt hinter dem dissoziierten Rauchvorhang versteckt hat.</w:t>
      </w:r>
    </w:p>
    <w:p w14:paraId="6000FB33" w14:textId="77777777" w:rsidR="005E490A" w:rsidRDefault="005E490A" w:rsidP="005E490A">
      <w:pPr>
        <w:spacing w:line="25" w:lineRule="exact"/>
        <w:rPr>
          <w:rFonts w:ascii="Times New Roman" w:eastAsia="Times New Roman" w:hAnsi="Times New Roman"/>
        </w:rPr>
      </w:pPr>
    </w:p>
    <w:p w14:paraId="20B1C87E"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Es gibt so viel über DID zu sagen, aber ich habe bereits auf unsere leicht verfügbaren Ressourcen hingewiesen. Es gibt auch viele andere gute Bücher und Blogs zu diesem Thema von Ärzten und Seelsorgern, die sich mit Befreiung beschäftigen. Ein kompetenter Exorzist wird sich mit diesem Thema eingehend beschäftigen. Der Grund dafür? Meiner historischen und fachlichen Meinung nach sind mehr als die Hälfte aller Fälle von Dämonisierung, vor allem in der westlichen Welt, auch mit einem gewissen Grad an Dissoziation verbunden. Um die Gefangenen zu befreien, muss derjenige, der im Namen Jesu dient, auch wissen, wie man die zersplitterten Emotionen des Geistes erkennt und auflöst.</w:t>
      </w:r>
    </w:p>
    <w:p w14:paraId="5F655201" w14:textId="77777777" w:rsidR="005E490A" w:rsidRDefault="005E490A" w:rsidP="005E490A">
      <w:pPr>
        <w:spacing w:line="336" w:lineRule="exact"/>
        <w:rPr>
          <w:rFonts w:ascii="Times New Roman" w:eastAsia="Times New Roman" w:hAnsi="Times New Roman"/>
        </w:rPr>
      </w:pPr>
    </w:p>
    <w:p w14:paraId="4D07CE19" w14:textId="77777777" w:rsidR="005E490A" w:rsidRDefault="005E490A" w:rsidP="005E490A">
      <w:pPr>
        <w:spacing w:line="0" w:lineRule="atLeast"/>
        <w:jc w:val="center"/>
        <w:rPr>
          <w:rFonts w:ascii="Arial" w:eastAsia="Arial" w:hAnsi="Arial"/>
          <w:b/>
          <w:sz w:val="40"/>
        </w:rPr>
      </w:pPr>
      <w:r>
        <w:rPr>
          <w:rFonts w:ascii="Arial" w:eastAsia="Arial" w:hAnsi="Arial"/>
          <w:b/>
          <w:sz w:val="40"/>
        </w:rPr>
        <w:t>PERSPEKTIVE</w:t>
      </w:r>
    </w:p>
    <w:p w14:paraId="3F7A77D6" w14:textId="77777777" w:rsidR="005E490A" w:rsidRDefault="005E490A" w:rsidP="005E490A">
      <w:pPr>
        <w:spacing w:line="200" w:lineRule="exact"/>
        <w:rPr>
          <w:rFonts w:ascii="Times New Roman" w:eastAsia="Times New Roman" w:hAnsi="Times New Roman"/>
        </w:rPr>
      </w:pPr>
    </w:p>
    <w:p w14:paraId="58543604" w14:textId="77777777" w:rsidR="005E490A" w:rsidRDefault="005E490A" w:rsidP="005E490A">
      <w:pPr>
        <w:spacing w:line="255" w:lineRule="exact"/>
        <w:rPr>
          <w:rFonts w:ascii="Times New Roman" w:eastAsia="Times New Roman" w:hAnsi="Times New Roman"/>
        </w:rPr>
      </w:pPr>
    </w:p>
    <w:p w14:paraId="31A91929"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Bitte lass dich von den Feinheiten dieses Kapitels nicht überwältigen. Mir ist klar, dass es für diejenigen, die neu in der Befreiungsarbeit sind, zu viel zu sein scheint. Das ist es aber nicht. Nur ein kleiner Teil der Informationen in diesem Kapitel wird in einem bestimmten Fall verwendet werden. Aber wenn man weiß, dass all diese Faktoren zu verschiedenen Zeiten berücksichtigt werden müssen, wird man darauf aufmerksam gemacht, dass man jede Wahrheit zu dem Zeitpunkt, zu dem sie gebraucht wird, nachlesen kann.</w:t>
      </w:r>
    </w:p>
    <w:p w14:paraId="3F370E57" w14:textId="77777777" w:rsidR="005E490A" w:rsidRDefault="005E490A" w:rsidP="005E490A">
      <w:pPr>
        <w:spacing w:line="48" w:lineRule="exact"/>
        <w:rPr>
          <w:rFonts w:ascii="Times New Roman" w:eastAsia="Times New Roman" w:hAnsi="Times New Roman"/>
        </w:rPr>
      </w:pPr>
    </w:p>
    <w:p w14:paraId="3E2DEE48" w14:textId="77777777" w:rsidR="005E490A" w:rsidRDefault="005E490A" w:rsidP="005E490A">
      <w:pPr>
        <w:spacing w:line="264" w:lineRule="auto"/>
        <w:ind w:firstLine="432"/>
        <w:jc w:val="both"/>
        <w:rPr>
          <w:rFonts w:ascii="Arial" w:eastAsia="Arial" w:hAnsi="Arial"/>
          <w:sz w:val="27"/>
        </w:rPr>
      </w:pPr>
      <w:r>
        <w:rPr>
          <w:rFonts w:ascii="Arial" w:eastAsia="Arial" w:hAnsi="Arial"/>
          <w:sz w:val="27"/>
        </w:rPr>
        <w:lastRenderedPageBreak/>
        <w:t>Die Strategien der dämonischen Mächte sind viel komplexer, als die meisten sich vorstellen. Und was ich hier geschrieben habe, ist nur ein kleiner Bruchteil dessen, was ich hätte enthüllen können. (Der Rest ist für ein anderes Buch und eine andere Zeit.) Lies einfach alles, was hier steht, und sei dir bewusst, welche Wege du einschlagen kannst, wenn du tief verwurzelte Dämonen entlarven willst. Schon eine einzige taktische Information in diesem Kapitel könnte der Schlüssel zur lang ersehnten Befreiung sein.</w:t>
      </w:r>
    </w:p>
    <w:p w14:paraId="031B0F5C" w14:textId="77777777" w:rsidR="005E490A" w:rsidRDefault="005E490A" w:rsidP="005E490A">
      <w:pPr>
        <w:spacing w:line="264" w:lineRule="auto"/>
        <w:ind w:firstLine="432"/>
        <w:jc w:val="both"/>
        <w:rPr>
          <w:rFonts w:ascii="Arial" w:eastAsia="Arial" w:hAnsi="Arial"/>
          <w:sz w:val="27"/>
        </w:rPr>
        <w:sectPr w:rsidR="005E490A">
          <w:pgSz w:w="12240" w:h="15840"/>
          <w:pgMar w:top="1417" w:right="1440" w:bottom="980" w:left="1440" w:header="0" w:footer="0" w:gutter="0"/>
          <w:cols w:space="0" w:equalWidth="0">
            <w:col w:w="9360"/>
          </w:cols>
          <w:docGrid w:linePitch="360"/>
        </w:sectPr>
      </w:pPr>
    </w:p>
    <w:p w14:paraId="4028EFAC" w14:textId="77777777" w:rsidR="005E490A" w:rsidRDefault="005E490A" w:rsidP="005E490A">
      <w:pPr>
        <w:spacing w:line="279" w:lineRule="auto"/>
        <w:ind w:firstLine="432"/>
        <w:jc w:val="both"/>
        <w:rPr>
          <w:rFonts w:ascii="Arial" w:eastAsia="Arial" w:hAnsi="Arial"/>
          <w:sz w:val="26"/>
        </w:rPr>
      </w:pPr>
      <w:bookmarkStart w:id="111" w:name="page112"/>
      <w:bookmarkEnd w:id="111"/>
      <w:r>
        <w:rPr>
          <w:rFonts w:ascii="Arial" w:eastAsia="Arial" w:hAnsi="Arial"/>
          <w:sz w:val="26"/>
        </w:rPr>
        <w:lastRenderedPageBreak/>
        <w:t>Satan würde es vorziehen, dass geistliche Leiter einen einfacheren Ansatz wählen und die bösen Geister übersehen, die in ahnungslosen Ecken der Seele lauern. Unterschätze niemals den Feind und die Taktiken, die er anwendet, um leidende Seelen in Knechtschaft zu halten. Entscheide dich dafür, dass sie befreit werden, indem du die raffiniertesten Tricks des Teufels mit Eifer aufspürst.</w:t>
      </w:r>
    </w:p>
    <w:p w14:paraId="7D7F7C9D" w14:textId="77777777" w:rsidR="005E490A" w:rsidRDefault="005E490A" w:rsidP="005E490A">
      <w:pPr>
        <w:spacing w:line="5" w:lineRule="exact"/>
        <w:rPr>
          <w:rFonts w:ascii="Times New Roman" w:eastAsia="Times New Roman" w:hAnsi="Times New Roman"/>
        </w:rPr>
      </w:pPr>
    </w:p>
    <w:p w14:paraId="1EDC8FCB"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Unsere Emotionen sind oft eine treibende Kraft in unserem Verhalten und beeinflussen alles, von der Wirkung der Werbung bis hin zur Wahl unserer Freunde und Ehepartner. Unser Arbeitsleben, unsere sozialen Interaktionen und unsere geistlichen Entscheidungen in Bezug auf Theologie und Gemeinschaft werden oft von Gefühlen bestimmt. Du denkst vielleicht nicht viel darüber nach, aber die Art des Gottesdienstes, die dich am meisten anspricht, und sogar die Lehrmeinung, die du vertrittst, werden mehr von Emotionen beeinflusst, als dir bewusst ist. Die eigenen Ziele, Leidenschaften und Neigungen werden oft mehr von Gefühlen als von Logik oder Rationalität bestimmt. Wenn du denkst, dass deine Entscheidungen hauptsächlich auf einer kognitiven Bewertung der jeweiligen Situation beruhen, solltest du dich eines Besseren belehren lassen. Die Psychologie und die Neurowissenschaften haben erkannt, dass ein Vorhersagemodell für menschliches Verhalten den Zustand der Emotionen eines Menschen nicht außer Acht lassen darf.</w:t>
      </w:r>
    </w:p>
    <w:p w14:paraId="0E8522DC" w14:textId="77777777" w:rsidR="005E490A" w:rsidRDefault="005E490A" w:rsidP="005E490A">
      <w:pPr>
        <w:spacing w:line="30" w:lineRule="exact"/>
        <w:rPr>
          <w:rFonts w:ascii="Times New Roman" w:eastAsia="Times New Roman" w:hAnsi="Times New Roman"/>
        </w:rPr>
      </w:pPr>
    </w:p>
    <w:p w14:paraId="249709AC" w14:textId="77777777" w:rsidR="005E490A" w:rsidRDefault="005E490A" w:rsidP="005E490A">
      <w:pPr>
        <w:spacing w:line="284" w:lineRule="auto"/>
        <w:ind w:firstLine="432"/>
        <w:jc w:val="both"/>
        <w:rPr>
          <w:rFonts w:ascii="Arial" w:eastAsia="Arial" w:hAnsi="Arial"/>
          <w:sz w:val="25"/>
        </w:rPr>
      </w:pPr>
      <w:r>
        <w:rPr>
          <w:rFonts w:ascii="Arial" w:eastAsia="Arial" w:hAnsi="Arial"/>
          <w:sz w:val="25"/>
        </w:rPr>
        <w:t>Als ich oben fragte: "Wie denkst du wirklich darüber?" wollte ich dem Leser die Idee nahebringen, dass die meisten Formen von abnormalem und selbstzerstörerischem Verhalten emotional motiviert sind. Egal, ob die Emotionen einer Person übermäßig auf Negativität, Wut oder Morbidität ausgerichtet sind, die Gefühle der Person bestimmen oft ihr Handeln. Und für unsere Zwecke ist die Wurzel der ungeheiligten Gefühle oft eine dämonische Festung. Die Rechte, die ein Dämon für sich beansprucht, beziehen sich in der Regel auf die Handlungen und Entscheidungen einer Person oder ihrer Vorfahren. Aber die Festung ist auf einen verwundeten Teil der Seele fixiert, wo das Herz unter vergangenem Missbrauch und Ungerechtigkeiten leidet.</w:t>
      </w:r>
    </w:p>
    <w:p w14:paraId="515AC45B" w14:textId="77777777" w:rsidR="005E490A" w:rsidRDefault="005E490A" w:rsidP="005E490A">
      <w:pPr>
        <w:spacing w:line="284" w:lineRule="auto"/>
        <w:ind w:firstLine="432"/>
        <w:jc w:val="both"/>
        <w:rPr>
          <w:rFonts w:ascii="Arial" w:eastAsia="Arial" w:hAnsi="Arial"/>
          <w:sz w:val="25"/>
        </w:rPr>
        <w:sectPr w:rsidR="005E490A">
          <w:pgSz w:w="12240" w:h="15840"/>
          <w:pgMar w:top="1417" w:right="1440" w:bottom="1440" w:left="1440" w:header="0" w:footer="0" w:gutter="0"/>
          <w:cols w:space="0" w:equalWidth="0">
            <w:col w:w="9360"/>
          </w:cols>
          <w:docGrid w:linePitch="360"/>
        </w:sectPr>
      </w:pPr>
    </w:p>
    <w:p w14:paraId="222BABBB" w14:textId="77777777" w:rsidR="005E490A" w:rsidRDefault="005E490A" w:rsidP="005E490A">
      <w:pPr>
        <w:spacing w:line="200" w:lineRule="exact"/>
        <w:rPr>
          <w:rFonts w:ascii="Times New Roman" w:eastAsia="Times New Roman" w:hAnsi="Times New Roman"/>
        </w:rPr>
      </w:pPr>
      <w:bookmarkStart w:id="112" w:name="page113"/>
      <w:bookmarkEnd w:id="112"/>
      <w:r>
        <w:rPr>
          <w:rFonts w:ascii="Arial" w:eastAsia="Arial" w:hAnsi="Arial"/>
          <w:noProof/>
          <w:sz w:val="25"/>
        </w:rPr>
        <w:lastRenderedPageBreak/>
        <w:drawing>
          <wp:anchor distT="0" distB="0" distL="114300" distR="114300" simplePos="0" relativeHeight="251669504" behindDoc="1" locked="0" layoutInCell="1" allowOverlap="1" wp14:anchorId="47D43E4E" wp14:editId="346713D9">
            <wp:simplePos x="0" y="0"/>
            <wp:positionH relativeFrom="page">
              <wp:posOffset>1938655</wp:posOffset>
            </wp:positionH>
            <wp:positionV relativeFrom="page">
              <wp:posOffset>1097280</wp:posOffset>
            </wp:positionV>
            <wp:extent cx="3895090" cy="2258695"/>
            <wp:effectExtent l="0" t="0" r="0" b="0"/>
            <wp:wrapNone/>
            <wp:docPr id="19" name="Grafik 19" descr="Ein Bild, das Entwurf,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Entwurf, Kunst enthält.&#10;&#10;Automatisch generierte Beschreibung"/>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5090" cy="2258695"/>
                    </a:xfrm>
                    <a:prstGeom prst="rect">
                      <a:avLst/>
                    </a:prstGeom>
                    <a:noFill/>
                  </pic:spPr>
                </pic:pic>
              </a:graphicData>
            </a:graphic>
            <wp14:sizeRelH relativeFrom="page">
              <wp14:pctWidth>0</wp14:pctWidth>
            </wp14:sizeRelH>
            <wp14:sizeRelV relativeFrom="page">
              <wp14:pctHeight>0</wp14:pctHeight>
            </wp14:sizeRelV>
          </wp:anchor>
        </w:drawing>
      </w:r>
    </w:p>
    <w:p w14:paraId="0067E227" w14:textId="77777777" w:rsidR="005E490A" w:rsidRDefault="005E490A" w:rsidP="005E490A">
      <w:pPr>
        <w:spacing w:line="200" w:lineRule="exact"/>
        <w:rPr>
          <w:rFonts w:ascii="Times New Roman" w:eastAsia="Times New Roman" w:hAnsi="Times New Roman"/>
        </w:rPr>
      </w:pPr>
    </w:p>
    <w:p w14:paraId="2C5BB501" w14:textId="77777777" w:rsidR="005E490A" w:rsidRDefault="005E490A" w:rsidP="005E490A">
      <w:pPr>
        <w:spacing w:line="200" w:lineRule="exact"/>
        <w:rPr>
          <w:rFonts w:ascii="Times New Roman" w:eastAsia="Times New Roman" w:hAnsi="Times New Roman"/>
        </w:rPr>
      </w:pPr>
    </w:p>
    <w:p w14:paraId="553BC21A" w14:textId="77777777" w:rsidR="005E490A" w:rsidRDefault="005E490A" w:rsidP="005E490A">
      <w:pPr>
        <w:spacing w:line="200" w:lineRule="exact"/>
        <w:rPr>
          <w:rFonts w:ascii="Times New Roman" w:eastAsia="Times New Roman" w:hAnsi="Times New Roman"/>
        </w:rPr>
      </w:pPr>
    </w:p>
    <w:p w14:paraId="70924665" w14:textId="77777777" w:rsidR="005E490A" w:rsidRDefault="005E490A" w:rsidP="005E490A">
      <w:pPr>
        <w:spacing w:line="200" w:lineRule="exact"/>
        <w:rPr>
          <w:rFonts w:ascii="Times New Roman" w:eastAsia="Times New Roman" w:hAnsi="Times New Roman"/>
        </w:rPr>
      </w:pPr>
    </w:p>
    <w:p w14:paraId="36A3808F" w14:textId="77777777" w:rsidR="005E490A" w:rsidRDefault="005E490A" w:rsidP="005E490A">
      <w:pPr>
        <w:spacing w:line="200" w:lineRule="exact"/>
        <w:rPr>
          <w:rFonts w:ascii="Times New Roman" w:eastAsia="Times New Roman" w:hAnsi="Times New Roman"/>
        </w:rPr>
      </w:pPr>
    </w:p>
    <w:p w14:paraId="3987CF22" w14:textId="77777777" w:rsidR="005E490A" w:rsidRDefault="005E490A" w:rsidP="005E490A">
      <w:pPr>
        <w:spacing w:line="200" w:lineRule="exact"/>
        <w:rPr>
          <w:rFonts w:ascii="Times New Roman" w:eastAsia="Times New Roman" w:hAnsi="Times New Roman"/>
        </w:rPr>
      </w:pPr>
    </w:p>
    <w:p w14:paraId="2A221562" w14:textId="77777777" w:rsidR="005E490A" w:rsidRDefault="005E490A" w:rsidP="005E490A">
      <w:pPr>
        <w:spacing w:line="200" w:lineRule="exact"/>
        <w:rPr>
          <w:rFonts w:ascii="Times New Roman" w:eastAsia="Times New Roman" w:hAnsi="Times New Roman"/>
        </w:rPr>
      </w:pPr>
    </w:p>
    <w:p w14:paraId="789B15C2" w14:textId="77777777" w:rsidR="005E490A" w:rsidRDefault="005E490A" w:rsidP="005E490A">
      <w:pPr>
        <w:spacing w:line="200" w:lineRule="exact"/>
        <w:rPr>
          <w:rFonts w:ascii="Times New Roman" w:eastAsia="Times New Roman" w:hAnsi="Times New Roman"/>
        </w:rPr>
      </w:pPr>
    </w:p>
    <w:p w14:paraId="709EA66A" w14:textId="77777777" w:rsidR="005E490A" w:rsidRDefault="005E490A" w:rsidP="005E490A">
      <w:pPr>
        <w:spacing w:line="200" w:lineRule="exact"/>
        <w:rPr>
          <w:rFonts w:ascii="Times New Roman" w:eastAsia="Times New Roman" w:hAnsi="Times New Roman"/>
        </w:rPr>
      </w:pPr>
    </w:p>
    <w:p w14:paraId="116322ED" w14:textId="77777777" w:rsidR="005E490A" w:rsidRDefault="005E490A" w:rsidP="005E490A">
      <w:pPr>
        <w:spacing w:line="200" w:lineRule="exact"/>
        <w:rPr>
          <w:rFonts w:ascii="Times New Roman" w:eastAsia="Times New Roman" w:hAnsi="Times New Roman"/>
        </w:rPr>
      </w:pPr>
    </w:p>
    <w:p w14:paraId="233F9FA9" w14:textId="77777777" w:rsidR="005E490A" w:rsidRDefault="005E490A" w:rsidP="005E490A">
      <w:pPr>
        <w:spacing w:line="200" w:lineRule="exact"/>
        <w:rPr>
          <w:rFonts w:ascii="Times New Roman" w:eastAsia="Times New Roman" w:hAnsi="Times New Roman"/>
        </w:rPr>
      </w:pPr>
    </w:p>
    <w:p w14:paraId="5ADCEDC2" w14:textId="77777777" w:rsidR="005E490A" w:rsidRDefault="005E490A" w:rsidP="005E490A">
      <w:pPr>
        <w:spacing w:line="200" w:lineRule="exact"/>
        <w:rPr>
          <w:rFonts w:ascii="Times New Roman" w:eastAsia="Times New Roman" w:hAnsi="Times New Roman"/>
        </w:rPr>
      </w:pPr>
    </w:p>
    <w:p w14:paraId="689A23BC" w14:textId="77777777" w:rsidR="005E490A" w:rsidRDefault="005E490A" w:rsidP="005E490A">
      <w:pPr>
        <w:spacing w:line="200" w:lineRule="exact"/>
        <w:rPr>
          <w:rFonts w:ascii="Times New Roman" w:eastAsia="Times New Roman" w:hAnsi="Times New Roman"/>
        </w:rPr>
      </w:pPr>
    </w:p>
    <w:p w14:paraId="7C59D197" w14:textId="77777777" w:rsidR="005E490A" w:rsidRDefault="005E490A" w:rsidP="005E490A">
      <w:pPr>
        <w:spacing w:line="200" w:lineRule="exact"/>
        <w:rPr>
          <w:rFonts w:ascii="Times New Roman" w:eastAsia="Times New Roman" w:hAnsi="Times New Roman"/>
        </w:rPr>
      </w:pPr>
    </w:p>
    <w:p w14:paraId="1CCA7615" w14:textId="77777777" w:rsidR="005E490A" w:rsidRDefault="005E490A" w:rsidP="005E490A">
      <w:pPr>
        <w:spacing w:line="200" w:lineRule="exact"/>
        <w:rPr>
          <w:rFonts w:ascii="Times New Roman" w:eastAsia="Times New Roman" w:hAnsi="Times New Roman"/>
        </w:rPr>
      </w:pPr>
    </w:p>
    <w:p w14:paraId="1E20D095" w14:textId="77777777" w:rsidR="005E490A" w:rsidRDefault="005E490A" w:rsidP="005E490A">
      <w:pPr>
        <w:spacing w:line="200" w:lineRule="exact"/>
        <w:rPr>
          <w:rFonts w:ascii="Times New Roman" w:eastAsia="Times New Roman" w:hAnsi="Times New Roman"/>
        </w:rPr>
      </w:pPr>
    </w:p>
    <w:p w14:paraId="6BEEAC82" w14:textId="77777777" w:rsidR="005E490A" w:rsidRDefault="005E490A" w:rsidP="005E490A">
      <w:pPr>
        <w:spacing w:line="200" w:lineRule="exact"/>
        <w:rPr>
          <w:rFonts w:ascii="Times New Roman" w:eastAsia="Times New Roman" w:hAnsi="Times New Roman"/>
        </w:rPr>
      </w:pPr>
    </w:p>
    <w:p w14:paraId="3E5CE2E6" w14:textId="77777777" w:rsidR="005E490A" w:rsidRDefault="005E490A" w:rsidP="005E490A">
      <w:pPr>
        <w:spacing w:line="200" w:lineRule="exact"/>
        <w:rPr>
          <w:rFonts w:ascii="Times New Roman" w:eastAsia="Times New Roman" w:hAnsi="Times New Roman"/>
        </w:rPr>
      </w:pPr>
    </w:p>
    <w:p w14:paraId="0C796C25" w14:textId="77777777" w:rsidR="005E490A" w:rsidRDefault="005E490A" w:rsidP="005E490A">
      <w:pPr>
        <w:spacing w:line="286" w:lineRule="exact"/>
        <w:rPr>
          <w:rFonts w:ascii="Times New Roman" w:eastAsia="Times New Roman" w:hAnsi="Times New Roman"/>
        </w:rPr>
      </w:pPr>
    </w:p>
    <w:p w14:paraId="29369212" w14:textId="77777777" w:rsidR="005E490A" w:rsidRDefault="005E490A" w:rsidP="005E490A">
      <w:pPr>
        <w:spacing w:line="280" w:lineRule="auto"/>
        <w:jc w:val="center"/>
        <w:rPr>
          <w:rFonts w:ascii="Arial" w:eastAsia="Arial" w:hAnsi="Arial"/>
          <w:b/>
          <w:sz w:val="53"/>
        </w:rPr>
      </w:pPr>
      <w:hyperlink w:anchor="page7" w:history="1">
        <w:r>
          <w:rPr>
            <w:rFonts w:ascii="Arial" w:eastAsia="Arial" w:hAnsi="Arial"/>
            <w:b/>
            <w:sz w:val="53"/>
          </w:rPr>
          <w:t xml:space="preserve">DIE DÄMONENTÜR DES </w:t>
        </w:r>
      </w:hyperlink>
      <w:hyperlink w:anchor="page7" w:history="1">
        <w:r>
          <w:rPr>
            <w:rFonts w:ascii="Arial" w:eastAsia="Arial" w:hAnsi="Arial"/>
            <w:b/>
            <w:sz w:val="53"/>
          </w:rPr>
          <w:t xml:space="preserve">TRAUMAS </w:t>
        </w:r>
      </w:hyperlink>
      <w:hyperlink w:anchor="page7" w:history="1">
        <w:r>
          <w:rPr>
            <w:rFonts w:ascii="Arial" w:eastAsia="Arial" w:hAnsi="Arial"/>
            <w:b/>
            <w:sz w:val="53"/>
          </w:rPr>
          <w:t>SCHLIESSEN</w:t>
        </w:r>
      </w:hyperlink>
    </w:p>
    <w:p w14:paraId="2D8E9315" w14:textId="77777777" w:rsidR="005E490A" w:rsidRDefault="005E490A" w:rsidP="005E490A">
      <w:pPr>
        <w:spacing w:line="200" w:lineRule="exact"/>
        <w:rPr>
          <w:rFonts w:ascii="Times New Roman" w:eastAsia="Times New Roman" w:hAnsi="Times New Roman"/>
        </w:rPr>
      </w:pPr>
    </w:p>
    <w:p w14:paraId="51AD5E9A" w14:textId="77777777" w:rsidR="005E490A" w:rsidRDefault="005E490A" w:rsidP="005E490A">
      <w:pPr>
        <w:spacing w:line="200" w:lineRule="exact"/>
        <w:rPr>
          <w:rFonts w:ascii="Times New Roman" w:eastAsia="Times New Roman" w:hAnsi="Times New Roman"/>
        </w:rPr>
      </w:pPr>
    </w:p>
    <w:p w14:paraId="031308D9" w14:textId="77777777" w:rsidR="005E490A" w:rsidRDefault="005E490A" w:rsidP="005E490A">
      <w:pPr>
        <w:spacing w:line="200" w:lineRule="exact"/>
        <w:rPr>
          <w:rFonts w:ascii="Times New Roman" w:eastAsia="Times New Roman" w:hAnsi="Times New Roman"/>
        </w:rPr>
      </w:pPr>
    </w:p>
    <w:p w14:paraId="0C472A94" w14:textId="77777777" w:rsidR="005E490A" w:rsidRDefault="005E490A" w:rsidP="005E490A">
      <w:pPr>
        <w:spacing w:line="200" w:lineRule="exact"/>
        <w:rPr>
          <w:rFonts w:ascii="Times New Roman" w:eastAsia="Times New Roman" w:hAnsi="Times New Roman"/>
        </w:rPr>
      </w:pPr>
    </w:p>
    <w:p w14:paraId="213916A8" w14:textId="77777777" w:rsidR="005E490A" w:rsidRDefault="005E490A" w:rsidP="005E490A">
      <w:pPr>
        <w:spacing w:line="203" w:lineRule="exact"/>
        <w:rPr>
          <w:rFonts w:ascii="Times New Roman" w:eastAsia="Times New Roman" w:hAnsi="Times New Roman"/>
        </w:rPr>
      </w:pPr>
    </w:p>
    <w:p w14:paraId="2626FFEB" w14:textId="77777777" w:rsidR="005E490A" w:rsidRDefault="005E490A" w:rsidP="005E490A">
      <w:pPr>
        <w:spacing w:line="244" w:lineRule="auto"/>
        <w:jc w:val="both"/>
        <w:rPr>
          <w:rFonts w:ascii="Arial" w:eastAsia="Arial" w:hAnsi="Arial"/>
          <w:sz w:val="29"/>
        </w:rPr>
      </w:pPr>
      <w:r>
        <w:rPr>
          <w:rFonts w:ascii="Arial" w:eastAsia="Arial" w:hAnsi="Arial"/>
          <w:sz w:val="21"/>
        </w:rPr>
        <w:t xml:space="preserve">Jetzt möchte ich den Leser auf einer sehr pragmatischen </w:t>
      </w:r>
      <w:r>
        <w:rPr>
          <w:rFonts w:ascii="Arial" w:eastAsia="Arial" w:hAnsi="Arial"/>
          <w:sz w:val="29"/>
        </w:rPr>
        <w:t>Basis dazu befragen, wie man Menschen versteht, die von einem Trauma betroffen sind, und wann und wie man ihnen die Heilung durch Christus bringt. Schauen wir uns zunächst an, was über die Auswirkungen von schwerwiegenden Lebensereignissen auf die geistige und emotionale Verfassung eines Menschen bekannt ist.</w:t>
      </w:r>
    </w:p>
    <w:p w14:paraId="41349D3F" w14:textId="77777777" w:rsidR="005E490A" w:rsidRDefault="005E490A" w:rsidP="005E490A">
      <w:pPr>
        <w:spacing w:line="341" w:lineRule="exact"/>
        <w:rPr>
          <w:rFonts w:ascii="Times New Roman" w:eastAsia="Times New Roman" w:hAnsi="Times New Roman"/>
        </w:rPr>
      </w:pPr>
    </w:p>
    <w:p w14:paraId="1A8144EE" w14:textId="77777777" w:rsidR="005E490A" w:rsidRDefault="005E490A" w:rsidP="005E490A">
      <w:pPr>
        <w:spacing w:line="0" w:lineRule="atLeast"/>
        <w:jc w:val="center"/>
        <w:rPr>
          <w:rFonts w:ascii="Arial" w:eastAsia="Arial" w:hAnsi="Arial"/>
          <w:b/>
          <w:sz w:val="40"/>
        </w:rPr>
      </w:pPr>
      <w:r>
        <w:rPr>
          <w:rFonts w:ascii="Arial" w:eastAsia="Arial" w:hAnsi="Arial"/>
          <w:b/>
          <w:sz w:val="40"/>
        </w:rPr>
        <w:t>EXTREMTRAUMA VERSTEHEN</w:t>
      </w:r>
    </w:p>
    <w:p w14:paraId="6C3E21BF" w14:textId="77777777" w:rsidR="005E490A" w:rsidRDefault="005E490A" w:rsidP="005E490A">
      <w:pPr>
        <w:spacing w:line="200" w:lineRule="exact"/>
        <w:rPr>
          <w:rFonts w:ascii="Times New Roman" w:eastAsia="Times New Roman" w:hAnsi="Times New Roman"/>
        </w:rPr>
      </w:pPr>
    </w:p>
    <w:p w14:paraId="26A17A93" w14:textId="77777777" w:rsidR="005E490A" w:rsidRDefault="005E490A" w:rsidP="005E490A">
      <w:pPr>
        <w:spacing w:line="255" w:lineRule="exact"/>
        <w:rPr>
          <w:rFonts w:ascii="Times New Roman" w:eastAsia="Times New Roman" w:hAnsi="Times New Roman"/>
        </w:rPr>
      </w:pPr>
    </w:p>
    <w:p w14:paraId="1BE81952" w14:textId="77777777" w:rsidR="005E490A" w:rsidRDefault="005E490A" w:rsidP="005E490A">
      <w:pPr>
        <w:spacing w:line="242" w:lineRule="auto"/>
        <w:ind w:firstLine="432"/>
        <w:jc w:val="both"/>
        <w:rPr>
          <w:rFonts w:ascii="Arial" w:eastAsia="Arial" w:hAnsi="Arial"/>
          <w:sz w:val="43"/>
          <w:vertAlign w:val="superscript"/>
        </w:rPr>
      </w:pPr>
      <w:r>
        <w:rPr>
          <w:rFonts w:ascii="Arial" w:eastAsia="Arial" w:hAnsi="Arial"/>
          <w:sz w:val="29"/>
        </w:rPr>
        <w:t>Verschaffen wir uns eine Perspektive. Die moralisch hässliche Schattenseite des amerikanischen Lebens ist schwer zu quantifizieren und noch schwieriger emotional zu verarbeiten. Aber statistisch gesehen wissen wir Folgendes über die geschädigten Seelen, die unter uns leben.</w:t>
      </w:r>
      <w:hyperlink w:anchor="page128" w:history="1">
        <w:r>
          <w:rPr>
            <w:rFonts w:ascii="Arial" w:eastAsia="Arial" w:hAnsi="Arial"/>
            <w:sz w:val="43"/>
            <w:vertAlign w:val="superscript"/>
          </w:rPr>
          <w:t>1</w:t>
        </w:r>
      </w:hyperlink>
    </w:p>
    <w:p w14:paraId="32200FF1" w14:textId="77777777" w:rsidR="005E490A" w:rsidRDefault="005E490A" w:rsidP="005E490A">
      <w:pPr>
        <w:spacing w:line="149" w:lineRule="exact"/>
        <w:rPr>
          <w:rFonts w:ascii="Times New Roman" w:eastAsia="Times New Roman" w:hAnsi="Times New Roman"/>
        </w:rPr>
      </w:pPr>
    </w:p>
    <w:p w14:paraId="13107063" w14:textId="77777777" w:rsidR="005E490A" w:rsidRDefault="005E490A" w:rsidP="005E490A">
      <w:pPr>
        <w:widowControl/>
        <w:numPr>
          <w:ilvl w:val="0"/>
          <w:numId w:val="28"/>
        </w:numPr>
        <w:tabs>
          <w:tab w:val="left" w:pos="1243"/>
        </w:tabs>
        <w:autoSpaceDE/>
        <w:autoSpaceDN/>
        <w:spacing w:line="246" w:lineRule="auto"/>
        <w:ind w:left="1300" w:hanging="580"/>
        <w:jc w:val="both"/>
        <w:rPr>
          <w:rFonts w:ascii="Arial" w:eastAsia="Arial" w:hAnsi="Arial"/>
          <w:color w:val="808080"/>
        </w:rPr>
      </w:pPr>
      <w:r>
        <w:rPr>
          <w:rFonts w:ascii="Arial" w:eastAsia="Arial" w:hAnsi="Arial"/>
          <w:sz w:val="29"/>
        </w:rPr>
        <w:t xml:space="preserve">Etwa drei Millionen Kinder werden jedes Jahr Opfer von angezeigtem Kindesmissbrauch; 28 Prozent der Misshandlungen sind körperlich und 21 Prozent sexuell. </w:t>
      </w:r>
      <w:r>
        <w:rPr>
          <w:rFonts w:ascii="Arial" w:eastAsia="Arial" w:hAnsi="Arial"/>
          <w:sz w:val="29"/>
        </w:rPr>
        <w:lastRenderedPageBreak/>
        <w:t>Achtzig Prozent der 21-Jährigen, die Missbrauch gemeldet haben, leiden unter einer oder mehreren erkennbaren psychischen Störungen.</w:t>
      </w:r>
    </w:p>
    <w:p w14:paraId="78B445A7" w14:textId="77777777" w:rsidR="005E490A" w:rsidRDefault="005E490A" w:rsidP="005E490A">
      <w:pPr>
        <w:tabs>
          <w:tab w:val="left" w:pos="1243"/>
        </w:tabs>
        <w:spacing w:line="246" w:lineRule="auto"/>
        <w:ind w:left="1300" w:hanging="580"/>
        <w:jc w:val="both"/>
        <w:rPr>
          <w:rFonts w:ascii="Arial" w:eastAsia="Arial" w:hAnsi="Arial"/>
          <w:color w:val="808080"/>
        </w:rPr>
        <w:sectPr w:rsidR="005E490A">
          <w:pgSz w:w="12240" w:h="15840"/>
          <w:pgMar w:top="1440" w:right="1440" w:bottom="1440" w:left="1440" w:header="0" w:footer="0" w:gutter="0"/>
          <w:cols w:space="0" w:equalWidth="0">
            <w:col w:w="9360"/>
          </w:cols>
          <w:docGrid w:linePitch="360"/>
        </w:sectPr>
      </w:pPr>
    </w:p>
    <w:p w14:paraId="36E100A5" w14:textId="77777777" w:rsidR="005E490A" w:rsidRDefault="005E490A" w:rsidP="005E490A">
      <w:pPr>
        <w:widowControl/>
        <w:numPr>
          <w:ilvl w:val="0"/>
          <w:numId w:val="29"/>
        </w:numPr>
        <w:tabs>
          <w:tab w:val="left" w:pos="1243"/>
        </w:tabs>
        <w:autoSpaceDE/>
        <w:autoSpaceDN/>
        <w:spacing w:line="262" w:lineRule="auto"/>
        <w:ind w:left="1300" w:hanging="580"/>
        <w:rPr>
          <w:rFonts w:ascii="Arial" w:eastAsia="Arial" w:hAnsi="Arial"/>
          <w:color w:val="808080"/>
        </w:rPr>
      </w:pPr>
      <w:bookmarkStart w:id="113" w:name="page114"/>
      <w:bookmarkEnd w:id="113"/>
      <w:r>
        <w:rPr>
          <w:rFonts w:ascii="Arial" w:eastAsia="Arial" w:hAnsi="Arial"/>
          <w:sz w:val="29"/>
        </w:rPr>
        <w:lastRenderedPageBreak/>
        <w:t>Mehr als 70 Prozent der Kinder, die an den Folgen von Missbrauch sterben, sind zwei Jahre alt oder jünger.</w:t>
      </w:r>
    </w:p>
    <w:p w14:paraId="70E27FD9" w14:textId="77777777" w:rsidR="005E490A" w:rsidRDefault="005E490A" w:rsidP="005E490A">
      <w:pPr>
        <w:spacing w:line="222" w:lineRule="exact"/>
        <w:rPr>
          <w:rFonts w:ascii="Arial" w:eastAsia="Arial" w:hAnsi="Arial"/>
          <w:color w:val="808080"/>
        </w:rPr>
      </w:pPr>
    </w:p>
    <w:p w14:paraId="3C4F93BB" w14:textId="77777777" w:rsidR="005E490A" w:rsidRDefault="005E490A" w:rsidP="005E490A">
      <w:pPr>
        <w:widowControl/>
        <w:numPr>
          <w:ilvl w:val="0"/>
          <w:numId w:val="29"/>
        </w:numPr>
        <w:tabs>
          <w:tab w:val="left" w:pos="1243"/>
        </w:tabs>
        <w:autoSpaceDE/>
        <w:autoSpaceDN/>
        <w:spacing w:line="262" w:lineRule="auto"/>
        <w:ind w:left="1300" w:hanging="580"/>
        <w:rPr>
          <w:rFonts w:ascii="Arial" w:eastAsia="Arial" w:hAnsi="Arial"/>
          <w:color w:val="808080"/>
        </w:rPr>
      </w:pPr>
      <w:r>
        <w:rPr>
          <w:rFonts w:ascii="Arial" w:eastAsia="Arial" w:hAnsi="Arial"/>
          <w:sz w:val="29"/>
        </w:rPr>
        <w:t>Ungefähr 10 Prozent der Kinder in Amerika leiden unter Behinderungen oder chronischen Krankheiten als Folge von Missbrauch und Vernachlässigung.</w:t>
      </w:r>
    </w:p>
    <w:p w14:paraId="53E335FD" w14:textId="77777777" w:rsidR="005E490A" w:rsidRDefault="005E490A" w:rsidP="005E490A">
      <w:pPr>
        <w:spacing w:line="222" w:lineRule="exact"/>
        <w:rPr>
          <w:rFonts w:ascii="Arial" w:eastAsia="Arial" w:hAnsi="Arial"/>
          <w:color w:val="808080"/>
        </w:rPr>
      </w:pPr>
    </w:p>
    <w:p w14:paraId="4E9B0892" w14:textId="77777777" w:rsidR="005E490A" w:rsidRDefault="005E490A" w:rsidP="005E490A">
      <w:pPr>
        <w:widowControl/>
        <w:numPr>
          <w:ilvl w:val="0"/>
          <w:numId w:val="29"/>
        </w:numPr>
        <w:tabs>
          <w:tab w:val="left" w:pos="1243"/>
        </w:tabs>
        <w:autoSpaceDE/>
        <w:autoSpaceDN/>
        <w:spacing w:line="275" w:lineRule="auto"/>
        <w:ind w:left="1300" w:hanging="580"/>
        <w:jc w:val="both"/>
        <w:rPr>
          <w:rFonts w:ascii="Arial" w:eastAsia="Arial" w:hAnsi="Arial"/>
          <w:color w:val="808080"/>
          <w:sz w:val="19"/>
        </w:rPr>
      </w:pPr>
      <w:r>
        <w:rPr>
          <w:rFonts w:ascii="Arial" w:eastAsia="Arial" w:hAnsi="Arial"/>
          <w:sz w:val="26"/>
        </w:rPr>
        <w:t>Statistiken zu Vergewaltigung, sexuellem Missbrauch und Inzest zeigen, dass 44 Prozent der Opfer unter 18 Jahre alt sind; 68 Prozent der Übergriffe werden nie den Behörden gemeldet; eine von sechs Frauen erlebt in ihrem Leben eine versuchte oder vollendete Vergewaltigung; und 15 Prozent der Opfer von sexuellem Missbrauch sind unter 12 Jahre alt. (Alle Opfer haben ein sechsmal höheres Risiko, an einer posttraumatischen Belastungsstörung zu leiden, ein 26-mal höheres Risiko, Drogen zu missbrauchen, und ein viermal höheres Risiko, an Selbstmord zu denken.)</w:t>
      </w:r>
    </w:p>
    <w:p w14:paraId="2CA4A4D4" w14:textId="77777777" w:rsidR="005E490A" w:rsidRDefault="005E490A" w:rsidP="005E490A">
      <w:pPr>
        <w:spacing w:line="208" w:lineRule="exact"/>
        <w:rPr>
          <w:rFonts w:ascii="Arial" w:eastAsia="Arial" w:hAnsi="Arial"/>
          <w:color w:val="808080"/>
          <w:sz w:val="19"/>
        </w:rPr>
      </w:pPr>
    </w:p>
    <w:p w14:paraId="4354200C" w14:textId="77777777" w:rsidR="005E490A" w:rsidRDefault="005E490A" w:rsidP="005E490A">
      <w:pPr>
        <w:widowControl/>
        <w:numPr>
          <w:ilvl w:val="0"/>
          <w:numId w:val="29"/>
        </w:numPr>
        <w:tabs>
          <w:tab w:val="left" w:pos="1243"/>
        </w:tabs>
        <w:autoSpaceDE/>
        <w:autoSpaceDN/>
        <w:spacing w:line="320" w:lineRule="auto"/>
        <w:ind w:left="1300" w:hanging="580"/>
        <w:jc w:val="both"/>
        <w:rPr>
          <w:rFonts w:ascii="Arial" w:eastAsia="Arial" w:hAnsi="Arial"/>
          <w:color w:val="808080"/>
          <w:sz w:val="19"/>
        </w:rPr>
      </w:pPr>
      <w:r>
        <w:rPr>
          <w:rFonts w:ascii="Arial" w:eastAsia="Arial" w:hAnsi="Arial"/>
          <w:sz w:val="26"/>
        </w:rPr>
        <w:t>Eine von fünf amerikanischen Frauen wurde im Laufe ihres Lebens vergewaltigt, angegriffen oder sexuell missbraucht, die meisten von ihnen mit Anfang bis Mitte 20.</w:t>
      </w:r>
    </w:p>
    <w:p w14:paraId="0D5E4DB2" w14:textId="77777777" w:rsidR="005E490A" w:rsidRDefault="005E490A" w:rsidP="005E490A">
      <w:pPr>
        <w:spacing w:line="153" w:lineRule="exact"/>
        <w:rPr>
          <w:rFonts w:ascii="Times New Roman" w:eastAsia="Times New Roman" w:hAnsi="Times New Roman"/>
        </w:rPr>
      </w:pPr>
    </w:p>
    <w:p w14:paraId="75D75743" w14:textId="77777777" w:rsidR="005E490A" w:rsidRDefault="005E490A" w:rsidP="005E490A">
      <w:pPr>
        <w:spacing w:line="242" w:lineRule="auto"/>
        <w:ind w:firstLine="432"/>
        <w:jc w:val="both"/>
        <w:rPr>
          <w:rFonts w:ascii="Arial" w:eastAsia="Arial" w:hAnsi="Arial"/>
          <w:sz w:val="29"/>
        </w:rPr>
      </w:pPr>
      <w:r>
        <w:rPr>
          <w:rFonts w:ascii="Arial" w:eastAsia="Arial" w:hAnsi="Arial"/>
          <w:sz w:val="29"/>
        </w:rPr>
        <w:t>Natürlich könnte man mit solchen Statistiken ein ganzes Buch füllen, aber ich möchte hier nur einen kurzen Einblick in das Ausmaß des Missbrauchsproblems in Amerika geben. Viele dieser Frauen und Männer besuchen eure Kirchen und gehen zu euren Bibelstunden. Sie leiden meist im Stillen, weil sie Angst haben, dass ihre inneren Qualen aufgedeckt werden könnten. Es ist nicht so, dass sie es nicht erzählen wollen. Vielmehr fürchten sie, dass sie gemieden oder mitleidig behandelt werden, wenn sie ihr Schweigen brechen, ohne wirkliches Mitgefühl.</w:t>
      </w:r>
    </w:p>
    <w:p w14:paraId="613BAEFB" w14:textId="77777777" w:rsidR="005E490A" w:rsidRDefault="005E490A" w:rsidP="005E490A">
      <w:pPr>
        <w:spacing w:line="355" w:lineRule="exact"/>
        <w:rPr>
          <w:rFonts w:ascii="Times New Roman" w:eastAsia="Times New Roman" w:hAnsi="Times New Roman"/>
        </w:rPr>
      </w:pPr>
    </w:p>
    <w:p w14:paraId="49B4C6F3" w14:textId="77777777" w:rsidR="005E490A" w:rsidRDefault="005E490A" w:rsidP="005E490A">
      <w:pPr>
        <w:spacing w:line="0" w:lineRule="atLeast"/>
        <w:rPr>
          <w:rFonts w:ascii="Arial" w:eastAsia="Arial" w:hAnsi="Arial"/>
          <w:b/>
          <w:i/>
          <w:sz w:val="40"/>
        </w:rPr>
      </w:pPr>
      <w:r>
        <w:rPr>
          <w:rFonts w:ascii="Arial" w:eastAsia="Arial" w:hAnsi="Arial"/>
          <w:b/>
          <w:i/>
          <w:sz w:val="40"/>
        </w:rPr>
        <w:t>PTSD als Weg zur Dämonisierung</w:t>
      </w:r>
    </w:p>
    <w:p w14:paraId="3741241B" w14:textId="77777777" w:rsidR="005E490A" w:rsidRDefault="005E490A" w:rsidP="005E490A">
      <w:pPr>
        <w:spacing w:line="229" w:lineRule="exact"/>
        <w:rPr>
          <w:rFonts w:ascii="Times New Roman" w:eastAsia="Times New Roman" w:hAnsi="Times New Roman"/>
        </w:rPr>
      </w:pPr>
    </w:p>
    <w:p w14:paraId="5912F2C1" w14:textId="77777777" w:rsidR="005E490A" w:rsidRDefault="005E490A" w:rsidP="005E490A">
      <w:pPr>
        <w:spacing w:line="250" w:lineRule="auto"/>
        <w:ind w:firstLine="432"/>
        <w:jc w:val="both"/>
        <w:rPr>
          <w:rFonts w:ascii="Arial" w:eastAsia="Arial" w:hAnsi="Arial"/>
          <w:sz w:val="29"/>
        </w:rPr>
      </w:pPr>
      <w:r>
        <w:rPr>
          <w:rFonts w:ascii="Arial" w:eastAsia="Arial" w:hAnsi="Arial"/>
          <w:sz w:val="29"/>
        </w:rPr>
        <w:t>Der wichtigste Punkt, den ich zu Beginn dieses Kapitels anführe, ist, dass fast alle Personen, die in den oben genannten Statistiken aufgeführt sind, an einer posttraumatischen Belastungsstörung (PTBS) leiden.</w:t>
      </w:r>
    </w:p>
    <w:p w14:paraId="46F7B2E0" w14:textId="77777777" w:rsidR="005E490A" w:rsidRDefault="005E490A" w:rsidP="005E490A">
      <w:pPr>
        <w:spacing w:line="38" w:lineRule="exact"/>
        <w:rPr>
          <w:rFonts w:ascii="Times New Roman" w:eastAsia="Times New Roman" w:hAnsi="Times New Roman"/>
        </w:rPr>
      </w:pPr>
    </w:p>
    <w:p w14:paraId="27961045" w14:textId="77777777" w:rsidR="005E490A" w:rsidRDefault="005E490A" w:rsidP="005E490A">
      <w:pPr>
        <w:spacing w:line="272" w:lineRule="auto"/>
        <w:ind w:firstLine="432"/>
        <w:jc w:val="both"/>
        <w:rPr>
          <w:rFonts w:ascii="Arial" w:eastAsia="Arial" w:hAnsi="Arial"/>
          <w:sz w:val="26"/>
        </w:rPr>
      </w:pPr>
      <w:r>
        <w:rPr>
          <w:rFonts w:ascii="Arial" w:eastAsia="Arial" w:hAnsi="Arial"/>
          <w:sz w:val="26"/>
        </w:rPr>
        <w:t xml:space="preserve">Bevor die Psychiatrie diese Krankheit in den Griff bekam, nannten wir sie "Kriegsneurose", wenn wir von Soldaten sprachen, die aus dem Zweiten Weltkrieg, aus Korea oder dem Vietnamkrieg zurückkehrten. Manchmal sagten </w:t>
      </w:r>
      <w:r>
        <w:rPr>
          <w:rFonts w:ascii="Arial" w:eastAsia="Arial" w:hAnsi="Arial"/>
          <w:sz w:val="26"/>
        </w:rPr>
        <w:lastRenderedPageBreak/>
        <w:t>wir einfach, dass sie "kampfmüde" waren, und erlaubten ihnen, in aller Ruhe über ihr Elend zu grübeln, ohne einschneidende Fragen zu stellen. Heute wissen wir, dass PTBS auch außerhalb von Kriegstraumata auftreten kann. Das Schlachtfeld kann auch das eigene Zuhause sein, das von häuslicher Gewalt, Inzest, körperlicher Misshandlung oder emotionalen Qualen heimgesucht wird. Es ist wichtig zu verstehen, dass PTBS schlimmer ist, wenn sie das Ergebnis eines wiederholten Traumas ist und wenn das Trauma zum ersten Mal in der frühen Kindheit erlitten wird, also in der Zeit, in der die Psyche eines Menschen</w:t>
      </w:r>
    </w:p>
    <w:p w14:paraId="42FAF930" w14:textId="77777777" w:rsidR="005E490A" w:rsidRDefault="005E490A" w:rsidP="005E490A">
      <w:pPr>
        <w:spacing w:line="272" w:lineRule="auto"/>
        <w:ind w:firstLine="432"/>
        <w:jc w:val="both"/>
        <w:rPr>
          <w:rFonts w:ascii="Arial" w:eastAsia="Arial" w:hAnsi="Arial"/>
          <w:sz w:val="26"/>
        </w:rPr>
        <w:sectPr w:rsidR="005E490A">
          <w:pgSz w:w="12240" w:h="15840"/>
          <w:pgMar w:top="1417" w:right="1440" w:bottom="872" w:left="1440" w:header="0" w:footer="0" w:gutter="0"/>
          <w:cols w:space="0" w:equalWidth="0">
            <w:col w:w="9360"/>
          </w:cols>
          <w:docGrid w:linePitch="360"/>
        </w:sectPr>
      </w:pPr>
    </w:p>
    <w:p w14:paraId="31368346" w14:textId="77777777" w:rsidR="005E490A" w:rsidRDefault="005E490A" w:rsidP="005E490A">
      <w:pPr>
        <w:spacing w:line="244" w:lineRule="auto"/>
        <w:jc w:val="both"/>
        <w:rPr>
          <w:rFonts w:ascii="Arial" w:eastAsia="Arial" w:hAnsi="Arial"/>
          <w:sz w:val="29"/>
        </w:rPr>
      </w:pPr>
      <w:bookmarkStart w:id="114" w:name="page115"/>
      <w:bookmarkEnd w:id="114"/>
      <w:r>
        <w:rPr>
          <w:rFonts w:ascii="Arial" w:eastAsia="Arial" w:hAnsi="Arial"/>
          <w:sz w:val="29"/>
        </w:rPr>
        <w:lastRenderedPageBreak/>
        <w:t>bestimmt die Perspektive, wie sicher die eigene Existenz sein kann oder nicht. Wenn ein kleines Kind schwer misshandelt wird, ist die Botschaft für das Kind klar: Die Welt ist ein Ort der Angst. Schlimmer noch: Eine PTBS löst oft eine Kaskade von Gesundheitsproblemen wie Herzkrankheiten, Depressionen, Diabetes und Sucht aus.</w:t>
      </w:r>
    </w:p>
    <w:p w14:paraId="1356F04B" w14:textId="77777777" w:rsidR="005E490A" w:rsidRDefault="005E490A" w:rsidP="005E490A">
      <w:pPr>
        <w:spacing w:line="47" w:lineRule="exact"/>
        <w:rPr>
          <w:rFonts w:ascii="Times New Roman" w:eastAsia="Times New Roman" w:hAnsi="Times New Roman"/>
        </w:rPr>
      </w:pPr>
    </w:p>
    <w:p w14:paraId="094D3B40"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Das Schlimmste, was ein Traumaopfer tun kann, ist sich zu verstecken und im Stillen zu leiden. Hier ist der Grund dafür. Die "Kampf-oder-Flucht"-Reaktion auf ein schweres Trauma kann durch eine Gesprächstherapie oder die Freundschaft eines netten Zuhörers gemildert werden, der der leidenden Person hilft, den Schmerz zu verarbeiten und ihn in die richtige Perspektive zu rücken. Wenn es eine Art gesundes emotionales Ventil gibt, um das Trauma auszudrücken, tritt die so genannte "Angstlöschung" in Kraft; das hohe Niveau des adrenalingeladenen Schreckens wird schließlich nachlassen. Wenn es niemanden gibt, mit dem man reden kann, oder keine Möglichkeit, dem wiederholten Trauma zu entkommen, entsteht eine PTBS.</w:t>
      </w:r>
    </w:p>
    <w:p w14:paraId="72E6BD18" w14:textId="77777777" w:rsidR="005E490A" w:rsidRDefault="005E490A" w:rsidP="005E490A">
      <w:pPr>
        <w:spacing w:line="42" w:lineRule="exact"/>
        <w:rPr>
          <w:rFonts w:ascii="Times New Roman" w:eastAsia="Times New Roman" w:hAnsi="Times New Roman"/>
        </w:rPr>
      </w:pPr>
    </w:p>
    <w:p w14:paraId="18F1406D"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Natürlich erkennen Befreiungsprediger in solchen Situationen die Hand Satans, der die Menschen in Knechtschaft hält, indem er sie ermutigt, Schutzmauern zu errichten, um alles und jeden fernzuhalten. Traurigerweise kann das sogar die gutherzigen Menschen betreffen, die zuhören und helfen oder sogar geistlich eingreifen würden. Eine Studie der University of Washington hat ergeben, dass weniger als die Hälfte der Menschen, die sich lebhaft an ihre schrecklichen Erlebnisse erinnern und darüber sprechen durften, drei Monate später eine PTBS entwickelten.</w:t>
      </w:r>
    </w:p>
    <w:p w14:paraId="7A414F10" w14:textId="77777777" w:rsidR="005E490A" w:rsidRDefault="005E490A" w:rsidP="005E490A">
      <w:pPr>
        <w:spacing w:line="57" w:lineRule="exact"/>
        <w:rPr>
          <w:rFonts w:ascii="Times New Roman" w:eastAsia="Times New Roman" w:hAnsi="Times New Roman"/>
        </w:rPr>
      </w:pPr>
    </w:p>
    <w:p w14:paraId="3683253B"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 xml:space="preserve">Von besonderem Interesse für diejenigen, die sich mit Befreiung beschäftigen, ist die Entdeckung, dass etwa 30 Prozent der Anfälligkeit für PTBS genetisch vererbt wird. (Siehe die Erklärung in Kapitel drei über die neue Wissenschaft der Epigenetik). Forscherinnen und Forscher haben einen direkten Zusammenhang zwischen dem Stress der Vorfahren und der Anfälligkeit der Nachkommen, eine PTBS zu entwickeln, festgestellt. Die Sache mit den Generationsflüchen, die ich in meinem Buch </w:t>
      </w:r>
      <w:r>
        <w:rPr>
          <w:rFonts w:ascii="Arial" w:eastAsia="Arial" w:hAnsi="Arial"/>
          <w:i/>
          <w:sz w:val="29"/>
        </w:rPr>
        <w:t xml:space="preserve">Curse Breaking </w:t>
      </w:r>
      <w:r>
        <w:rPr>
          <w:rFonts w:ascii="Arial" w:eastAsia="Arial" w:hAnsi="Arial"/>
          <w:sz w:val="29"/>
        </w:rPr>
        <w:t>ausführlich erkläre, ist also sowohl wissenschaftlich als auch spirituell belegbar.</w:t>
      </w:r>
    </w:p>
    <w:p w14:paraId="60380B31" w14:textId="77777777" w:rsidR="005E490A" w:rsidRDefault="005E490A" w:rsidP="005E490A">
      <w:pPr>
        <w:spacing w:line="361" w:lineRule="exact"/>
        <w:rPr>
          <w:rFonts w:ascii="Times New Roman" w:eastAsia="Times New Roman" w:hAnsi="Times New Roman"/>
        </w:rPr>
      </w:pPr>
    </w:p>
    <w:p w14:paraId="611250EF" w14:textId="77777777" w:rsidR="005E490A" w:rsidRDefault="005E490A" w:rsidP="005E490A">
      <w:pPr>
        <w:spacing w:line="0" w:lineRule="atLeast"/>
        <w:rPr>
          <w:rFonts w:ascii="Arial" w:eastAsia="Arial" w:hAnsi="Arial"/>
          <w:b/>
          <w:i/>
          <w:sz w:val="40"/>
        </w:rPr>
      </w:pPr>
      <w:r>
        <w:rPr>
          <w:rFonts w:ascii="Arial" w:eastAsia="Arial" w:hAnsi="Arial"/>
          <w:b/>
          <w:i/>
          <w:sz w:val="40"/>
        </w:rPr>
        <w:t>Die Rolle des Traumas bei der Dämonisierung</w:t>
      </w:r>
    </w:p>
    <w:p w14:paraId="16B7BD83" w14:textId="77777777" w:rsidR="005E490A" w:rsidRDefault="005E490A" w:rsidP="005E490A">
      <w:pPr>
        <w:spacing w:line="229" w:lineRule="exact"/>
        <w:rPr>
          <w:rFonts w:ascii="Times New Roman" w:eastAsia="Times New Roman" w:hAnsi="Times New Roman"/>
        </w:rPr>
      </w:pPr>
    </w:p>
    <w:p w14:paraId="21EE1884"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t>Ich sage den Menschen, die meine Hilfe suchen, oft, dass sie mir alles sagen können - egal was</w:t>
      </w:r>
      <w:r>
        <w:rPr>
          <w:rFonts w:ascii="Arial" w:eastAsia="Arial" w:hAnsi="Arial"/>
          <w:i/>
          <w:sz w:val="26"/>
        </w:rPr>
        <w:t>.</w:t>
      </w:r>
      <w:r>
        <w:rPr>
          <w:rFonts w:ascii="Arial" w:eastAsia="Arial" w:hAnsi="Arial"/>
          <w:sz w:val="26"/>
        </w:rPr>
        <w:t xml:space="preserve"> Und das tun sie auch. Oft bin ich der erste Mensch, dem sie </w:t>
      </w:r>
      <w:r>
        <w:rPr>
          <w:rFonts w:ascii="Arial" w:eastAsia="Arial" w:hAnsi="Arial"/>
          <w:sz w:val="26"/>
        </w:rPr>
        <w:lastRenderedPageBreak/>
        <w:t>ihr Herz ausschütten. Dafür gibt es mehrere Gründe. Es ist ihnen peinlich, über Dinge zu sprechen, die so sehr persönlich und demütigend sind. Sie haben noch nie einen Beratungsprozess erlebt, in dem man ermutigt wird, über seine tiefsten Verletzungen zu sprechen. Vor allem aber denken sie, dass ihnen niemand glauben wird. I</w:t>
      </w:r>
    </w:p>
    <w:p w14:paraId="462F5632" w14:textId="77777777" w:rsidR="005E490A" w:rsidRDefault="005E490A" w:rsidP="005E490A">
      <w:pPr>
        <w:spacing w:line="276" w:lineRule="auto"/>
        <w:ind w:firstLine="432"/>
        <w:jc w:val="both"/>
        <w:rPr>
          <w:rFonts w:ascii="Arial" w:eastAsia="Arial" w:hAnsi="Arial"/>
          <w:sz w:val="26"/>
        </w:rPr>
        <w:sectPr w:rsidR="005E490A">
          <w:pgSz w:w="12240" w:h="15840"/>
          <w:pgMar w:top="1417" w:right="1440" w:bottom="851" w:left="1440" w:header="0" w:footer="0" w:gutter="0"/>
          <w:cols w:space="0" w:equalWidth="0">
            <w:col w:w="9360"/>
          </w:cols>
          <w:docGrid w:linePitch="360"/>
        </w:sectPr>
      </w:pPr>
    </w:p>
    <w:p w14:paraId="210A98A1" w14:textId="77777777" w:rsidR="005E490A" w:rsidRDefault="005E490A" w:rsidP="005E490A">
      <w:pPr>
        <w:spacing w:line="278" w:lineRule="auto"/>
        <w:jc w:val="both"/>
        <w:rPr>
          <w:rFonts w:ascii="Arial" w:eastAsia="Arial" w:hAnsi="Arial"/>
          <w:sz w:val="27"/>
        </w:rPr>
      </w:pPr>
      <w:bookmarkStart w:id="115" w:name="page116"/>
      <w:bookmarkEnd w:id="115"/>
      <w:r>
        <w:rPr>
          <w:rFonts w:ascii="Arial" w:eastAsia="Arial" w:hAnsi="Arial"/>
          <w:sz w:val="27"/>
        </w:rPr>
        <w:lastRenderedPageBreak/>
        <w:t>verstehen diese Zurückhaltung. Was ihnen widerfahren ist, kann so weit außerhalb der normalen Grenzen liegen, so ungeheuerlich, so unvorstellbar sein, dass nur der erfahrenste Therapeut oder Seelsorger weiß, dass es einen solchen Missbrauch gibt.</w:t>
      </w:r>
    </w:p>
    <w:p w14:paraId="2E8E1183" w14:textId="77777777" w:rsidR="005E490A" w:rsidRDefault="005E490A" w:rsidP="005E490A">
      <w:pPr>
        <w:spacing w:line="1" w:lineRule="exact"/>
        <w:rPr>
          <w:rFonts w:ascii="Times New Roman" w:eastAsia="Times New Roman" w:hAnsi="Times New Roman"/>
        </w:rPr>
      </w:pPr>
    </w:p>
    <w:p w14:paraId="1B428AD6"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Schau dir die kurzen Zusammenfassungen von tatsächlichen Fällen an, die ich in diesem Kapitel erzähle. Um die Vertraulichkeit zu wahren, wurden Namen geändert und unwichtige Details angepasst, aber keine der schrecklichen Tatsachen wurde erfunden. (Außerdem sind dies nicht die schlimmsten Trauma-Geschichten, die ich je gehört habe.) Schnallt euch also an und taucht ein in eine Welt des unvorstellbar dämonischen Bösen und teuflischer Machenschaften, die perverser sind, als jeder menschliche Verstand es sich vorstellen kann. Diese Berichte sind alle wahr, wurden durch intensive Nachforschungen bestätigt und von den verhörten Dämonen bezeugt, die ihre Taten freudig zugeben. Meine Absicht ist es nicht, zu schockieren, sondern den Leserinnen und Lesern das immense Trauma bewusst zu machen, das zu viele erlitten haben und das böse Geister geplant und umgesetzt haben. Indem ich solche extremen Übel aufdecke, bete ich dafür, dass sich noch mehr Christen dazu entschließen, sich in Heilungs- und Befreiungsdiensten zu engagieren, um solches Leid zu beenden.</w:t>
      </w:r>
    </w:p>
    <w:p w14:paraId="62D4E8B7" w14:textId="77777777" w:rsidR="005E490A" w:rsidRDefault="005E490A" w:rsidP="005E490A">
      <w:pPr>
        <w:spacing w:line="17" w:lineRule="exact"/>
        <w:rPr>
          <w:rFonts w:ascii="Times New Roman" w:eastAsia="Times New Roman" w:hAnsi="Times New Roman"/>
        </w:rPr>
      </w:pPr>
    </w:p>
    <w:p w14:paraId="1CF09E6E" w14:textId="77777777" w:rsidR="005E490A" w:rsidRDefault="005E490A" w:rsidP="005E490A">
      <w:pPr>
        <w:spacing w:line="276" w:lineRule="auto"/>
        <w:ind w:firstLine="432"/>
        <w:jc w:val="both"/>
        <w:rPr>
          <w:rFonts w:ascii="Arial" w:eastAsia="Arial" w:hAnsi="Arial"/>
          <w:sz w:val="26"/>
        </w:rPr>
      </w:pPr>
      <w:r>
        <w:rPr>
          <w:rFonts w:ascii="Arial" w:eastAsia="Arial" w:hAnsi="Arial"/>
          <w:b/>
          <w:sz w:val="26"/>
        </w:rPr>
        <w:t xml:space="preserve">Wichtiger Hinweis: </w:t>
      </w:r>
      <w:r>
        <w:rPr>
          <w:rFonts w:ascii="Arial" w:eastAsia="Arial" w:hAnsi="Arial"/>
          <w:sz w:val="26"/>
        </w:rPr>
        <w:t>Diese Fallstudien sind gekürzt. Sie sind keine allumfassenden Abschriften aller wichtigen Fakten, die mit dem Befreiungsprozess zusammenhängen. Ich habe die Schritte, mit denen die Dämonen konfrontiert und vertrieben wurden, nicht aufgeführt. Ich habe auch nicht den konfessionellen Ansatz zur Heilung erklärt. All das und noch mehr findest du in unserem Online-Studienprogramm, der International School of Exorcism. In diesem Kapitel dieses Buches notiere ich hauptsächlich die relevanten Fakten der einzelnen Fälle, damit der Leser das Ausmaß des Traumas, das manche erlebt haben, nachvollziehen kann.</w:t>
      </w:r>
    </w:p>
    <w:p w14:paraId="55FAB5A8" w14:textId="77777777" w:rsidR="005E490A" w:rsidRDefault="005E490A" w:rsidP="005E490A">
      <w:pPr>
        <w:spacing w:line="300" w:lineRule="exact"/>
        <w:rPr>
          <w:rFonts w:ascii="Times New Roman" w:eastAsia="Times New Roman" w:hAnsi="Times New Roman"/>
        </w:rPr>
      </w:pPr>
    </w:p>
    <w:p w14:paraId="0E17C3C1" w14:textId="77777777" w:rsidR="005E490A" w:rsidRDefault="005E490A" w:rsidP="005E490A">
      <w:pPr>
        <w:spacing w:line="0" w:lineRule="atLeast"/>
        <w:jc w:val="center"/>
        <w:rPr>
          <w:rFonts w:ascii="Arial" w:eastAsia="Arial" w:hAnsi="Arial"/>
          <w:b/>
          <w:sz w:val="40"/>
        </w:rPr>
      </w:pPr>
      <w:r>
        <w:rPr>
          <w:rFonts w:ascii="Arial" w:eastAsia="Arial" w:hAnsi="Arial"/>
          <w:b/>
          <w:sz w:val="40"/>
        </w:rPr>
        <w:t>TRAUMA-FALLSTUDIEN</w:t>
      </w:r>
    </w:p>
    <w:p w14:paraId="40BD6ECC" w14:textId="77777777" w:rsidR="005E490A" w:rsidRDefault="005E490A" w:rsidP="005E490A">
      <w:pPr>
        <w:spacing w:line="200" w:lineRule="exact"/>
        <w:rPr>
          <w:rFonts w:ascii="Times New Roman" w:eastAsia="Times New Roman" w:hAnsi="Times New Roman"/>
        </w:rPr>
      </w:pPr>
    </w:p>
    <w:p w14:paraId="3E505DFA" w14:textId="77777777" w:rsidR="005E490A" w:rsidRDefault="005E490A" w:rsidP="005E490A">
      <w:pPr>
        <w:spacing w:line="243" w:lineRule="exact"/>
        <w:rPr>
          <w:rFonts w:ascii="Times New Roman" w:eastAsia="Times New Roman" w:hAnsi="Times New Roman"/>
        </w:rPr>
      </w:pPr>
    </w:p>
    <w:p w14:paraId="2C321FCE" w14:textId="77777777" w:rsidR="005E490A" w:rsidRDefault="005E490A" w:rsidP="005E490A">
      <w:pPr>
        <w:spacing w:line="0" w:lineRule="atLeast"/>
        <w:rPr>
          <w:rFonts w:ascii="Arial" w:eastAsia="Arial" w:hAnsi="Arial"/>
          <w:b/>
          <w:i/>
          <w:sz w:val="40"/>
        </w:rPr>
      </w:pPr>
      <w:r>
        <w:rPr>
          <w:rFonts w:ascii="Arial" w:eastAsia="Arial" w:hAnsi="Arial"/>
          <w:b/>
          <w:i/>
          <w:sz w:val="40"/>
        </w:rPr>
        <w:t>Fallstudie 1: Vanessa</w:t>
      </w:r>
    </w:p>
    <w:p w14:paraId="19FAEF77" w14:textId="77777777" w:rsidR="005E490A" w:rsidRDefault="005E490A" w:rsidP="005E490A">
      <w:pPr>
        <w:spacing w:line="229" w:lineRule="exact"/>
        <w:rPr>
          <w:rFonts w:ascii="Times New Roman" w:eastAsia="Times New Roman" w:hAnsi="Times New Roman"/>
        </w:rPr>
      </w:pPr>
    </w:p>
    <w:p w14:paraId="4AC16299" w14:textId="77777777" w:rsidR="005E490A" w:rsidRDefault="005E490A" w:rsidP="005E490A">
      <w:pPr>
        <w:spacing w:line="250" w:lineRule="auto"/>
        <w:ind w:left="720" w:right="580"/>
        <w:jc w:val="both"/>
        <w:rPr>
          <w:rFonts w:ascii="Arial" w:eastAsia="Arial" w:hAnsi="Arial"/>
          <w:sz w:val="29"/>
        </w:rPr>
      </w:pPr>
      <w:r>
        <w:rPr>
          <w:rFonts w:ascii="Arial" w:eastAsia="Arial" w:hAnsi="Arial"/>
          <w:sz w:val="29"/>
        </w:rPr>
        <w:t>Alter 39. Zwei uneheliche Kinder: Sohn (20 Jahre), der kokainsüchtig ist, und Tochter (17 Jahre), die sich mit Wicca beschäftigt. Zwei gescheiterte Ehen; lebt derzeit mit einem alkoholabhängigen Freund zusammen.</w:t>
      </w:r>
    </w:p>
    <w:p w14:paraId="77F07486" w14:textId="77777777" w:rsidR="005E490A" w:rsidRDefault="005E490A" w:rsidP="005E490A">
      <w:pPr>
        <w:spacing w:line="239" w:lineRule="exact"/>
        <w:rPr>
          <w:rFonts w:ascii="Times New Roman" w:eastAsia="Times New Roman" w:hAnsi="Times New Roman"/>
        </w:rPr>
      </w:pPr>
    </w:p>
    <w:p w14:paraId="5EB33CED" w14:textId="77777777" w:rsidR="005E490A" w:rsidRDefault="005E490A" w:rsidP="005E490A">
      <w:pPr>
        <w:spacing w:line="276" w:lineRule="auto"/>
        <w:ind w:firstLine="432"/>
        <w:jc w:val="both"/>
        <w:rPr>
          <w:rFonts w:ascii="Arial" w:eastAsia="Arial" w:hAnsi="Arial"/>
          <w:sz w:val="26"/>
        </w:rPr>
      </w:pPr>
      <w:r>
        <w:rPr>
          <w:rFonts w:ascii="Arial" w:eastAsia="Arial" w:hAnsi="Arial"/>
          <w:sz w:val="26"/>
        </w:rPr>
        <w:lastRenderedPageBreak/>
        <w:t>Wie kann eine Frau so viele Fehler in ihren Lebensentscheidungen machen? Vanessa wurde von einem körperlich missbrauchenden Vater und einer psychisch kranken Mutter aufgezogen. Vanessa wurde zum ersten Mal schwanger und trieb im Alter von 16 Jahren ab. Beide Seiten ihrer Ahnenreihe missbrauchten Alkohol. Ihr Großvater mütterlicherseits war ein Serien-Ehebrecher. Ihre Großmutter väterlicherseits hatte Hexerei betrieben (sie machte Babysex-Vorhersagen, hielt gelegentlich Séancen ab, braute Volksheilmittel usw.). Dieses Böse</w:t>
      </w:r>
    </w:p>
    <w:p w14:paraId="1D3540DE" w14:textId="77777777" w:rsidR="005E490A" w:rsidRDefault="005E490A" w:rsidP="005E490A">
      <w:pPr>
        <w:spacing w:line="276" w:lineRule="auto"/>
        <w:ind w:firstLine="432"/>
        <w:jc w:val="both"/>
        <w:rPr>
          <w:rFonts w:ascii="Arial" w:eastAsia="Arial" w:hAnsi="Arial"/>
          <w:sz w:val="26"/>
        </w:rPr>
        <w:sectPr w:rsidR="005E490A">
          <w:pgSz w:w="12240" w:h="15840"/>
          <w:pgMar w:top="1417" w:right="1440" w:bottom="1081" w:left="1440" w:header="0" w:footer="0" w:gutter="0"/>
          <w:cols w:space="0" w:equalWidth="0">
            <w:col w:w="9360"/>
          </w:cols>
          <w:docGrid w:linePitch="360"/>
        </w:sectPr>
      </w:pPr>
    </w:p>
    <w:p w14:paraId="1F06464A" w14:textId="77777777" w:rsidR="005E490A" w:rsidRDefault="005E490A" w:rsidP="005E490A">
      <w:pPr>
        <w:spacing w:line="263" w:lineRule="auto"/>
        <w:jc w:val="both"/>
        <w:rPr>
          <w:rFonts w:ascii="Arial" w:eastAsia="Arial" w:hAnsi="Arial"/>
          <w:sz w:val="28"/>
        </w:rPr>
      </w:pPr>
      <w:bookmarkStart w:id="116" w:name="page117"/>
      <w:bookmarkEnd w:id="116"/>
      <w:r>
        <w:rPr>
          <w:rFonts w:ascii="Arial" w:eastAsia="Arial" w:hAnsi="Arial"/>
          <w:sz w:val="28"/>
        </w:rPr>
        <w:lastRenderedPageBreak/>
        <w:t>Die Großmutter hasste Vanessa seit dem Tag ihrer Geburt. In den Sitzungen der Persönlichen Begegnung mit Vanessa entdeckten wir eine dissoziierte Kindheitsveränderung mit der Erinnerung, von ihrem Großvater mütterlicherseits missbraucht worden zu sein.</w:t>
      </w:r>
    </w:p>
    <w:p w14:paraId="4EC33CDB" w14:textId="77777777" w:rsidR="005E490A" w:rsidRDefault="005E490A" w:rsidP="005E490A">
      <w:pPr>
        <w:spacing w:line="21" w:lineRule="exact"/>
        <w:rPr>
          <w:rFonts w:ascii="Times New Roman" w:eastAsia="Times New Roman" w:hAnsi="Times New Roman"/>
        </w:rPr>
      </w:pPr>
    </w:p>
    <w:p w14:paraId="33026B56" w14:textId="77777777" w:rsidR="005E490A" w:rsidRDefault="005E490A" w:rsidP="005E490A">
      <w:pPr>
        <w:spacing w:line="259" w:lineRule="auto"/>
        <w:ind w:firstLine="432"/>
        <w:jc w:val="both"/>
        <w:rPr>
          <w:rFonts w:ascii="Arial" w:eastAsia="Arial" w:hAnsi="Arial"/>
          <w:sz w:val="27"/>
        </w:rPr>
      </w:pPr>
      <w:r>
        <w:rPr>
          <w:rFonts w:ascii="Arial" w:eastAsia="Arial" w:hAnsi="Arial"/>
          <w:sz w:val="27"/>
        </w:rPr>
        <w:t>Ein Großteil des generationenübergreifenden Übels wurde auf einen 20-Generationen-Fluch auf der irischen Seite des Vaters zurückgeführt, der auf uralte druidische Rituale der Menschenopfer zurückgeht. Dieser Fluch wurde durch einen weiteren Blutsfluch verstärkt, der mit Vanessas mütterlicher Blutlinie verbunden war. Diese Dämonenkette reichte 17 Generationen zurück bis zu Blutbündnissen zu Ehren alter nordischer Gottheiten, darunter Thor und Odin. Die Flüche wurden gebrochen, die Dämonen ausgetrieben und Vanessa trennte sich schließlich von ihrem Geliebten, mit dem sie zusammenlebte. Ihr Sohn ist in der Reha und ihre Tochter wird von einem unserer Befreiungsteams in der Nähe betreut. Ich habe ihr in mehreren zusätzlichen Skype-Sitzungen gedient, um bisher unentdeckte Dämonen zu beseitigen. Sie hat sich in unserer Internationalen Schule für Exorzismus eingeschrieben und lässt sich darin ausbilden, anderen zu helfen, die wie sie in dysfunktionalen Familien aufgewachsen sind. Vanessa macht große Fortschritte, um zu verstehen, wie es dazu kommen konnte, dass sie so schlechte Lebensentscheidungen getroffen hat. Vanessa bereitet sich behutsam auf den nächsten Lebensabschnitt vor und lernt in christlichen Büchern und in der Beratung, wie sie einen geistlich gesunden Partner finden kann.</w:t>
      </w:r>
    </w:p>
    <w:p w14:paraId="7EDC8A8B" w14:textId="77777777" w:rsidR="005E490A" w:rsidRDefault="005E490A" w:rsidP="005E490A">
      <w:pPr>
        <w:spacing w:line="333" w:lineRule="exact"/>
        <w:rPr>
          <w:rFonts w:ascii="Times New Roman" w:eastAsia="Times New Roman" w:hAnsi="Times New Roman"/>
        </w:rPr>
      </w:pPr>
    </w:p>
    <w:p w14:paraId="6DBC018F" w14:textId="77777777" w:rsidR="005E490A" w:rsidRDefault="005E490A" w:rsidP="005E490A">
      <w:pPr>
        <w:spacing w:line="0" w:lineRule="atLeast"/>
        <w:rPr>
          <w:rFonts w:ascii="Arial" w:eastAsia="Arial" w:hAnsi="Arial"/>
          <w:b/>
          <w:i/>
          <w:sz w:val="40"/>
        </w:rPr>
      </w:pPr>
      <w:r>
        <w:rPr>
          <w:rFonts w:ascii="Arial" w:eastAsia="Arial" w:hAnsi="Arial"/>
          <w:b/>
          <w:i/>
          <w:sz w:val="40"/>
        </w:rPr>
        <w:t>Fallstudie #2: Richard</w:t>
      </w:r>
    </w:p>
    <w:p w14:paraId="6094CFF2" w14:textId="77777777" w:rsidR="005E490A" w:rsidRDefault="005E490A" w:rsidP="005E490A">
      <w:pPr>
        <w:spacing w:line="229" w:lineRule="exact"/>
        <w:rPr>
          <w:rFonts w:ascii="Times New Roman" w:eastAsia="Times New Roman" w:hAnsi="Times New Roman"/>
        </w:rPr>
      </w:pPr>
    </w:p>
    <w:p w14:paraId="47FA60A3" w14:textId="77777777" w:rsidR="005E490A" w:rsidRDefault="005E490A" w:rsidP="005E490A">
      <w:pPr>
        <w:spacing w:line="244" w:lineRule="auto"/>
        <w:ind w:left="720" w:right="580"/>
        <w:jc w:val="both"/>
        <w:rPr>
          <w:rFonts w:ascii="Arial" w:eastAsia="Arial" w:hAnsi="Arial"/>
          <w:sz w:val="29"/>
        </w:rPr>
      </w:pPr>
      <w:r>
        <w:rPr>
          <w:rFonts w:ascii="Arial" w:eastAsia="Arial" w:hAnsi="Arial"/>
          <w:sz w:val="29"/>
        </w:rPr>
        <w:t>55 Jahre alt. Drei Kinder, eine Tochter und zwei Söhne, beide drogenabhängig. Drei gescheiterte Ehen. Alle drei Kinder sind unehelich (von Frauen geboren, die Richard nicht geheiratet hat). Er war sehr klug, hatte aber extrem unkluge Lebensentscheidungen getroffen. Zwei erfolglose Selbstmordversuche.</w:t>
      </w:r>
    </w:p>
    <w:p w14:paraId="6B5A325E" w14:textId="77777777" w:rsidR="005E490A" w:rsidRDefault="005E490A" w:rsidP="005E490A">
      <w:pPr>
        <w:spacing w:line="249" w:lineRule="exact"/>
        <w:rPr>
          <w:rFonts w:ascii="Times New Roman" w:eastAsia="Times New Roman" w:hAnsi="Times New Roman"/>
        </w:rPr>
      </w:pPr>
    </w:p>
    <w:p w14:paraId="7E4B223A"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 xml:space="preserve">Wie bei so vielen Menschen, denen ich während der Encounter-Sitzungen geholfen habe, gehen Richards Probleme auf eine vernachlässigte Kindheit und eine verbal missbrauchende Erziehung zurück. Seine Mutter war psychisch krank und sagte Richard oft, dass er "dumm" sei. Sein Vater schaute sich ständig Pornos an, und Richards Mutter hielt ihn nicht davon ab. So wurde Richard im Alter von etwa neun Jahren süchtig nach Pornografie und Drogen, angefangen mit </w:t>
      </w:r>
      <w:r>
        <w:rPr>
          <w:rFonts w:ascii="Arial" w:eastAsia="Arial" w:hAnsi="Arial"/>
          <w:sz w:val="29"/>
        </w:rPr>
        <w:lastRenderedPageBreak/>
        <w:t>Marihuana.</w:t>
      </w:r>
    </w:p>
    <w:p w14:paraId="236D026F" w14:textId="77777777" w:rsidR="005E490A" w:rsidRDefault="005E490A" w:rsidP="005E490A">
      <w:pPr>
        <w:spacing w:line="48" w:lineRule="exact"/>
        <w:rPr>
          <w:rFonts w:ascii="Times New Roman" w:eastAsia="Times New Roman" w:hAnsi="Times New Roman"/>
        </w:rPr>
      </w:pPr>
    </w:p>
    <w:p w14:paraId="28031D70" w14:textId="77777777" w:rsidR="005E490A" w:rsidRDefault="005E490A" w:rsidP="005E490A">
      <w:pPr>
        <w:spacing w:line="256" w:lineRule="auto"/>
        <w:ind w:firstLine="432"/>
        <w:jc w:val="both"/>
        <w:rPr>
          <w:rFonts w:ascii="Arial" w:eastAsia="Arial" w:hAnsi="Arial"/>
          <w:sz w:val="26"/>
        </w:rPr>
      </w:pPr>
      <w:r>
        <w:rPr>
          <w:rFonts w:ascii="Arial" w:eastAsia="Arial" w:hAnsi="Arial"/>
          <w:sz w:val="26"/>
        </w:rPr>
        <w:t>Nachdem die Dämonen befragt worden waren, fand ich auch heraus, dass Richards ganzes Leben durch einen Fluch der Perversion und der Lust behindert worden war, ohne dass er es wusste. Tatsächlich fand ich heraus, dass Richards Ururgroßvater ein Freimaurer 32</w:t>
      </w:r>
      <w:r>
        <w:rPr>
          <w:rFonts w:ascii="Arial" w:eastAsia="Arial" w:hAnsi="Arial"/>
          <w:sz w:val="39"/>
          <w:vertAlign w:val="superscript"/>
        </w:rPr>
        <w:t>nd</w:t>
      </w:r>
      <w:r>
        <w:rPr>
          <w:rFonts w:ascii="Arial" w:eastAsia="Arial" w:hAnsi="Arial"/>
          <w:sz w:val="26"/>
        </w:rPr>
        <w:t xml:space="preserve"> -Grad war. In der Loge hatte Großvater unter dem Deckmantel der freimaurerischen Verschwiegenheit einen Pakt mit Satan geschlossen. Was diesen Exorzismus wirklich ungewöhnlich machte, war die</w:t>
      </w:r>
    </w:p>
    <w:p w14:paraId="1A8D259C" w14:textId="77777777" w:rsidR="005E490A" w:rsidRDefault="005E490A" w:rsidP="005E490A">
      <w:pPr>
        <w:spacing w:line="256" w:lineRule="auto"/>
        <w:ind w:firstLine="432"/>
        <w:jc w:val="both"/>
        <w:rPr>
          <w:rFonts w:ascii="Arial" w:eastAsia="Arial" w:hAnsi="Arial"/>
          <w:sz w:val="26"/>
        </w:rPr>
        <w:sectPr w:rsidR="005E490A">
          <w:pgSz w:w="12240" w:h="15840"/>
          <w:pgMar w:top="1417" w:right="1440" w:bottom="958" w:left="1440" w:header="0" w:footer="0" w:gutter="0"/>
          <w:cols w:space="0" w:equalWidth="0">
            <w:col w:w="9360"/>
          </w:cols>
          <w:docGrid w:linePitch="360"/>
        </w:sectPr>
      </w:pPr>
    </w:p>
    <w:p w14:paraId="33E895EF" w14:textId="77777777" w:rsidR="005E490A" w:rsidRDefault="005E490A" w:rsidP="005E490A">
      <w:pPr>
        <w:spacing w:line="262" w:lineRule="auto"/>
        <w:jc w:val="both"/>
        <w:rPr>
          <w:rFonts w:ascii="Arial" w:eastAsia="Arial" w:hAnsi="Arial"/>
          <w:sz w:val="29"/>
        </w:rPr>
      </w:pPr>
      <w:bookmarkStart w:id="117" w:name="page118"/>
      <w:bookmarkEnd w:id="117"/>
      <w:r>
        <w:rPr>
          <w:rFonts w:ascii="Arial" w:eastAsia="Arial" w:hAnsi="Arial"/>
          <w:sz w:val="29"/>
        </w:rPr>
        <w:lastRenderedPageBreak/>
        <w:t>Entdeckung, dass ein Vorfahre von Richard Muslim war, der wegen einer persönlichen Dschihad-Mission sowohl Christen als auch Juden ermordete.</w:t>
      </w:r>
    </w:p>
    <w:p w14:paraId="7CCCB781" w14:textId="77777777" w:rsidR="005E490A" w:rsidRDefault="005E490A" w:rsidP="005E490A">
      <w:pPr>
        <w:spacing w:line="21" w:lineRule="exact"/>
        <w:rPr>
          <w:rFonts w:ascii="Times New Roman" w:eastAsia="Times New Roman" w:hAnsi="Times New Roman"/>
        </w:rPr>
      </w:pPr>
    </w:p>
    <w:p w14:paraId="54A8CD38" w14:textId="77777777" w:rsidR="005E490A" w:rsidRDefault="005E490A" w:rsidP="005E490A">
      <w:pPr>
        <w:spacing w:line="261" w:lineRule="auto"/>
        <w:ind w:firstLine="432"/>
        <w:jc w:val="both"/>
        <w:rPr>
          <w:rFonts w:ascii="Arial" w:eastAsia="Arial" w:hAnsi="Arial"/>
          <w:sz w:val="27"/>
        </w:rPr>
      </w:pPr>
      <w:r>
        <w:rPr>
          <w:rFonts w:ascii="Arial" w:eastAsia="Arial" w:hAnsi="Arial"/>
          <w:sz w:val="27"/>
        </w:rPr>
        <w:t>Ich rief den starken Mann des Fluches herbei. Obwohl Isebel, Lust, Mord und Inzest Richard angriffen, war es die Perversion, die den Spitzenplatz des Bösen in seinem Inneren beanspruchte. Es gab so viel Inzest, Untreue, Scheidungen und Hass in seiner Blutlinie, dass die Perversion von Religion und Sexualität an der Spitze dieses dämonischen Haufens stand. Und weil dieser Dämon 75 Generationen, also Hunderte von Jahren, zurückreichte, bedurfte es eines gewalttätigen Exorzismus, um den Kampf für Christus zu gewinnen. Der Dämon des Dschihad war nicht leicht auszutreiben, wie der Leser vielleicht vermutet. Aber am Ende, nach vielen Stunden der Heilungsarbeit, um Richards persönlichen Schmerz zu konfrontieren, hatten die Dämonen keinen legalen Platz mehr, den sie besetzen konnten.</w:t>
      </w:r>
    </w:p>
    <w:p w14:paraId="6AD5B2D6" w14:textId="77777777" w:rsidR="005E490A" w:rsidRDefault="005E490A" w:rsidP="005E490A">
      <w:pPr>
        <w:spacing w:line="333" w:lineRule="exact"/>
        <w:rPr>
          <w:rFonts w:ascii="Times New Roman" w:eastAsia="Times New Roman" w:hAnsi="Times New Roman"/>
        </w:rPr>
      </w:pPr>
    </w:p>
    <w:p w14:paraId="233A9F40" w14:textId="77777777" w:rsidR="005E490A" w:rsidRDefault="005E490A" w:rsidP="005E490A">
      <w:pPr>
        <w:spacing w:line="0" w:lineRule="atLeast"/>
        <w:rPr>
          <w:rFonts w:ascii="Arial" w:eastAsia="Arial" w:hAnsi="Arial"/>
          <w:b/>
          <w:i/>
          <w:sz w:val="40"/>
        </w:rPr>
      </w:pPr>
      <w:r>
        <w:rPr>
          <w:rFonts w:ascii="Arial" w:eastAsia="Arial" w:hAnsi="Arial"/>
          <w:b/>
          <w:i/>
          <w:sz w:val="40"/>
        </w:rPr>
        <w:t>Fallstudie #3: Abigal</w:t>
      </w:r>
    </w:p>
    <w:p w14:paraId="1AFC161F" w14:textId="77777777" w:rsidR="005E490A" w:rsidRDefault="005E490A" w:rsidP="005E490A">
      <w:pPr>
        <w:spacing w:line="229" w:lineRule="exact"/>
        <w:rPr>
          <w:rFonts w:ascii="Times New Roman" w:eastAsia="Times New Roman" w:hAnsi="Times New Roman"/>
        </w:rPr>
      </w:pPr>
    </w:p>
    <w:p w14:paraId="53E95BC2" w14:textId="77777777" w:rsidR="005E490A" w:rsidRDefault="005E490A" w:rsidP="005E490A">
      <w:pPr>
        <w:spacing w:line="244" w:lineRule="auto"/>
        <w:ind w:left="720" w:right="580"/>
        <w:jc w:val="both"/>
        <w:rPr>
          <w:rFonts w:ascii="Arial" w:eastAsia="Arial" w:hAnsi="Arial"/>
          <w:sz w:val="29"/>
        </w:rPr>
      </w:pPr>
      <w:r>
        <w:rPr>
          <w:rFonts w:ascii="Arial" w:eastAsia="Arial" w:hAnsi="Arial"/>
          <w:sz w:val="29"/>
        </w:rPr>
        <w:t>Die 42-jährige Mutter macht sich Sorgen um ihre 13-jährige Tochter Olivia, weil sie sich schneidet und die Haare ausreißt. Abigal selbst war mehrfach sexuell belästigt worden. Olivia hörte auch Stimmen und sah Dämonen; Ärzte hatten festgestellt, dass Olivia eine Reihe von psychischen Problemen hatte.</w:t>
      </w:r>
    </w:p>
    <w:p w14:paraId="3A71F9AB" w14:textId="77777777" w:rsidR="005E490A" w:rsidRDefault="005E490A" w:rsidP="005E490A">
      <w:pPr>
        <w:spacing w:line="249" w:lineRule="exact"/>
        <w:rPr>
          <w:rFonts w:ascii="Times New Roman" w:eastAsia="Times New Roman" w:hAnsi="Times New Roman"/>
        </w:rPr>
      </w:pPr>
    </w:p>
    <w:p w14:paraId="4183E6F1" w14:textId="77777777" w:rsidR="005E490A" w:rsidRDefault="005E490A" w:rsidP="005E490A">
      <w:pPr>
        <w:spacing w:line="243" w:lineRule="auto"/>
        <w:ind w:firstLine="432"/>
        <w:jc w:val="both"/>
        <w:rPr>
          <w:rFonts w:ascii="Arial" w:eastAsia="Arial" w:hAnsi="Arial"/>
          <w:sz w:val="29"/>
        </w:rPr>
      </w:pPr>
      <w:r>
        <w:rPr>
          <w:rFonts w:ascii="Arial" w:eastAsia="Arial" w:hAnsi="Arial"/>
          <w:sz w:val="29"/>
        </w:rPr>
        <w:t>Bevor ich mich mit Abigal und ihrer Tochter traf, hatte ich bereits eine vorläufige Diagnose gestellt. Ich teile diese vorläufige Analyse, um dir einen Einblick in meine Gedankengänge zu geben, während ich mich auf den Dienst vorbereitete. Wann immer es möglich ist, ist es gut, einen soliden "Spielplan" zu haben, um zu wissen, was vor einem persönlichen Treffen in Erfahrung gebracht werden kann. Notiere dir anhand dessen, was du bisher in diesem Buch gelernt hast, die Szenarien, die sich in meinem Kopf abgespielt haben.</w:t>
      </w:r>
    </w:p>
    <w:p w14:paraId="7C3F92E0" w14:textId="77777777" w:rsidR="005E490A" w:rsidRDefault="005E490A" w:rsidP="005E490A">
      <w:pPr>
        <w:spacing w:line="249" w:lineRule="exact"/>
        <w:rPr>
          <w:rFonts w:ascii="Times New Roman" w:eastAsia="Times New Roman" w:hAnsi="Times New Roman"/>
        </w:rPr>
      </w:pPr>
    </w:p>
    <w:p w14:paraId="2DF287B9" w14:textId="77777777" w:rsidR="005E490A" w:rsidRDefault="005E490A" w:rsidP="005E490A">
      <w:pPr>
        <w:widowControl/>
        <w:numPr>
          <w:ilvl w:val="0"/>
          <w:numId w:val="30"/>
        </w:numPr>
        <w:tabs>
          <w:tab w:val="left" w:pos="1454"/>
        </w:tabs>
        <w:autoSpaceDE/>
        <w:autoSpaceDN/>
        <w:spacing w:line="243" w:lineRule="auto"/>
        <w:ind w:left="1440" w:hanging="720"/>
        <w:jc w:val="both"/>
        <w:rPr>
          <w:rFonts w:ascii="Arial" w:eastAsia="Arial" w:hAnsi="Arial"/>
          <w:sz w:val="29"/>
        </w:rPr>
      </w:pPr>
      <w:r>
        <w:rPr>
          <w:rFonts w:ascii="Arial" w:eastAsia="Arial" w:hAnsi="Arial"/>
          <w:sz w:val="29"/>
        </w:rPr>
        <w:t xml:space="preserve">In Abigals Bitte um Hilfe stand nichts über einen Ehemann/Vater. Daher nahm ich an, dass Olivias Vater tot war oder dass es eine Trennung in der Ehe gab. In jedem Fall hatte sie wahrscheinlich keine Vaterfigur, die eine wichtige Rolle in ihrem Leben spielte. Andernfalls hätte </w:t>
      </w:r>
      <w:r>
        <w:rPr>
          <w:rFonts w:ascii="Arial" w:eastAsia="Arial" w:hAnsi="Arial"/>
          <w:sz w:val="29"/>
        </w:rPr>
        <w:lastRenderedPageBreak/>
        <w:t>Abigal auf die Beteiligung ihres Mannes und seine Besorgnis über diese Tortur hingewiesen.</w:t>
      </w:r>
    </w:p>
    <w:p w14:paraId="4C4D90DC" w14:textId="77777777" w:rsidR="005E490A" w:rsidRDefault="005E490A" w:rsidP="005E490A">
      <w:pPr>
        <w:spacing w:line="249" w:lineRule="exact"/>
        <w:rPr>
          <w:rFonts w:ascii="Arial" w:eastAsia="Arial" w:hAnsi="Arial"/>
          <w:sz w:val="29"/>
        </w:rPr>
      </w:pPr>
    </w:p>
    <w:p w14:paraId="56BB1ACB" w14:textId="77777777" w:rsidR="005E490A" w:rsidRDefault="005E490A" w:rsidP="005E490A">
      <w:pPr>
        <w:widowControl/>
        <w:numPr>
          <w:ilvl w:val="0"/>
          <w:numId w:val="30"/>
        </w:numPr>
        <w:tabs>
          <w:tab w:val="left" w:pos="1454"/>
        </w:tabs>
        <w:autoSpaceDE/>
        <w:autoSpaceDN/>
        <w:spacing w:line="270" w:lineRule="auto"/>
        <w:ind w:left="1440" w:hanging="720"/>
        <w:jc w:val="both"/>
        <w:rPr>
          <w:rFonts w:ascii="Arial" w:eastAsia="Arial" w:hAnsi="Arial"/>
          <w:sz w:val="27"/>
        </w:rPr>
      </w:pPr>
      <w:r>
        <w:rPr>
          <w:rFonts w:ascii="Arial" w:eastAsia="Arial" w:hAnsi="Arial"/>
          <w:sz w:val="27"/>
        </w:rPr>
        <w:t>Ich nahm außerdem an, dass Olivia in einem gestörten Elternhaus lebte, das wahrscheinlich von Streit oder erbittertem Verhalten geplagt war; dass sie sich wahrscheinlich verlassen oder zurückgewiesen fühlte oder beides; und dass daher ihre selbstverletzenden Handlungen entweder ein Schrei nach Hilfe oder ein Ausagieren von</w:t>
      </w:r>
    </w:p>
    <w:p w14:paraId="62FFB38A" w14:textId="77777777" w:rsidR="005E490A" w:rsidRDefault="005E490A" w:rsidP="005E490A">
      <w:pPr>
        <w:tabs>
          <w:tab w:val="left" w:pos="1454"/>
        </w:tabs>
        <w:spacing w:line="270" w:lineRule="auto"/>
        <w:ind w:left="1440" w:hanging="720"/>
        <w:jc w:val="both"/>
        <w:rPr>
          <w:rFonts w:ascii="Arial" w:eastAsia="Arial" w:hAnsi="Arial"/>
          <w:sz w:val="27"/>
        </w:rPr>
        <w:sectPr w:rsidR="005E490A">
          <w:pgSz w:w="12240" w:h="15840"/>
          <w:pgMar w:top="1417" w:right="1440" w:bottom="1157" w:left="1440" w:header="0" w:footer="0" w:gutter="0"/>
          <w:cols w:space="0" w:equalWidth="0">
            <w:col w:w="9360"/>
          </w:cols>
          <w:docGrid w:linePitch="360"/>
        </w:sectPr>
      </w:pPr>
    </w:p>
    <w:p w14:paraId="06978E27" w14:textId="77777777" w:rsidR="005E490A" w:rsidRDefault="005E490A" w:rsidP="005E490A">
      <w:pPr>
        <w:spacing w:line="0" w:lineRule="atLeast"/>
        <w:ind w:left="1440"/>
        <w:rPr>
          <w:rFonts w:ascii="Arial" w:eastAsia="Arial" w:hAnsi="Arial"/>
          <w:sz w:val="29"/>
        </w:rPr>
      </w:pPr>
      <w:bookmarkStart w:id="118" w:name="page119"/>
      <w:bookmarkEnd w:id="118"/>
      <w:r>
        <w:rPr>
          <w:rFonts w:ascii="Arial" w:eastAsia="Arial" w:hAnsi="Arial"/>
          <w:sz w:val="29"/>
        </w:rPr>
        <w:lastRenderedPageBreak/>
        <w:t>Wut auf ihre Eltern und vielleicht auch auf Gott.</w:t>
      </w:r>
    </w:p>
    <w:p w14:paraId="7F35198C" w14:textId="77777777" w:rsidR="005E490A" w:rsidRDefault="005E490A" w:rsidP="005E490A">
      <w:pPr>
        <w:spacing w:line="286" w:lineRule="exact"/>
        <w:rPr>
          <w:rFonts w:ascii="Times New Roman" w:eastAsia="Times New Roman" w:hAnsi="Times New Roman"/>
        </w:rPr>
      </w:pPr>
    </w:p>
    <w:p w14:paraId="33221695" w14:textId="77777777" w:rsidR="005E490A" w:rsidRDefault="005E490A" w:rsidP="005E490A">
      <w:pPr>
        <w:widowControl/>
        <w:numPr>
          <w:ilvl w:val="0"/>
          <w:numId w:val="31"/>
        </w:numPr>
        <w:tabs>
          <w:tab w:val="left" w:pos="1454"/>
        </w:tabs>
        <w:autoSpaceDE/>
        <w:autoSpaceDN/>
        <w:spacing w:line="251" w:lineRule="auto"/>
        <w:ind w:left="1440" w:hanging="720"/>
        <w:jc w:val="both"/>
        <w:rPr>
          <w:rFonts w:ascii="Arial" w:eastAsia="Arial" w:hAnsi="Arial"/>
          <w:sz w:val="28"/>
        </w:rPr>
      </w:pPr>
      <w:r>
        <w:rPr>
          <w:rFonts w:ascii="Arial" w:eastAsia="Arial" w:hAnsi="Arial"/>
          <w:sz w:val="28"/>
        </w:rPr>
        <w:t>Das Hören von Stimmen könnte bedeuten, dass Olivia unter dissoziierten Persönlichkeitszuständen litt und deshalb unbewusst innere Gespräche zwischen ihren fragmentierten Seelenteilen belauschte. Ich müsste mich schnell darauf konzentrieren, alle anderen Persönlichkeiten zu finden, die an die Lüge geglaubt haben, dass Olivia wertlos ist. Dieses Gefühl der Unwürdigkeit war wahrscheinlich von einem oder beiden Elternteilen verstärkt worden. Ich würde also sowohl mit einem Elternproblem als auch mit einem Teenagerproblem konfrontiert werden.</w:t>
      </w:r>
    </w:p>
    <w:p w14:paraId="3DC91C62" w14:textId="77777777" w:rsidR="005E490A" w:rsidRDefault="005E490A" w:rsidP="005E490A">
      <w:pPr>
        <w:spacing w:line="243" w:lineRule="exact"/>
        <w:rPr>
          <w:rFonts w:ascii="Arial" w:eastAsia="Arial" w:hAnsi="Arial"/>
          <w:sz w:val="28"/>
        </w:rPr>
      </w:pPr>
    </w:p>
    <w:p w14:paraId="6752B5AA" w14:textId="77777777" w:rsidR="005E490A" w:rsidRDefault="005E490A" w:rsidP="005E490A">
      <w:pPr>
        <w:widowControl/>
        <w:numPr>
          <w:ilvl w:val="0"/>
          <w:numId w:val="31"/>
        </w:numPr>
        <w:tabs>
          <w:tab w:val="left" w:pos="1454"/>
        </w:tabs>
        <w:autoSpaceDE/>
        <w:autoSpaceDN/>
        <w:spacing w:line="258" w:lineRule="auto"/>
        <w:ind w:left="1440" w:hanging="720"/>
        <w:jc w:val="both"/>
        <w:rPr>
          <w:rFonts w:ascii="Arial" w:eastAsia="Arial" w:hAnsi="Arial"/>
          <w:sz w:val="28"/>
        </w:rPr>
      </w:pPr>
      <w:r>
        <w:rPr>
          <w:rFonts w:ascii="Arial" w:eastAsia="Arial" w:hAnsi="Arial"/>
          <w:sz w:val="28"/>
        </w:rPr>
        <w:t>Ihre lebensbedrohlichen Ausbrüche ließen die Vermutung aufkommen, dass sie unter dämonischen Einflüssen litt, zumal die Ärzte keine Ursache für ihre Handlungen finden konnten; sie versuchten lediglich, ihre Symptome mit Medikamenten zu lindern.</w:t>
      </w:r>
    </w:p>
    <w:p w14:paraId="6B102155" w14:textId="77777777" w:rsidR="005E490A" w:rsidRDefault="005E490A" w:rsidP="005E490A">
      <w:pPr>
        <w:spacing w:line="228" w:lineRule="exact"/>
        <w:rPr>
          <w:rFonts w:ascii="Arial" w:eastAsia="Arial" w:hAnsi="Arial"/>
          <w:sz w:val="28"/>
        </w:rPr>
      </w:pPr>
    </w:p>
    <w:p w14:paraId="64DBAD44" w14:textId="77777777" w:rsidR="005E490A" w:rsidRDefault="005E490A" w:rsidP="005E490A">
      <w:pPr>
        <w:widowControl/>
        <w:numPr>
          <w:ilvl w:val="0"/>
          <w:numId w:val="31"/>
        </w:numPr>
        <w:tabs>
          <w:tab w:val="left" w:pos="1454"/>
        </w:tabs>
        <w:autoSpaceDE/>
        <w:autoSpaceDN/>
        <w:spacing w:line="251" w:lineRule="auto"/>
        <w:ind w:left="1440" w:hanging="720"/>
        <w:jc w:val="both"/>
        <w:rPr>
          <w:rFonts w:ascii="Arial" w:eastAsia="Arial" w:hAnsi="Arial"/>
          <w:sz w:val="28"/>
        </w:rPr>
      </w:pPr>
      <w:r>
        <w:rPr>
          <w:rFonts w:ascii="Arial" w:eastAsia="Arial" w:hAnsi="Arial"/>
          <w:sz w:val="28"/>
        </w:rPr>
        <w:t>Eine meiner ersten Aufgaben würde darin bestehen, einen Anknüpfungspunkt zu Olivia zu finden, indem ich sie über ihr persönliches Leben ausfrage, zum Beispiel welche Aktivitäten oder Hobbys sie interessieren. Meine Vermutung war, dass es keine gab. Wahrscheinlich würde ich herausfinden, dass sie eine Einzelgängerin war, die ständig ihre schmerzhafte Vergangenheit wiederholte, ohne dass sie einen objektiven Beitrag leisten konnte. Nachdem ich die persönliche Verbindung hergestellt hatte, würde ich dann alle dissoziierten Teile heraufbeschwören und herausfinden, welche fragmentierten Teile sich auf Kollisionskurs mit dem Tod befinden.</w:t>
      </w:r>
    </w:p>
    <w:p w14:paraId="5A92FF6A" w14:textId="77777777" w:rsidR="005E490A" w:rsidRDefault="005E490A" w:rsidP="005E490A">
      <w:pPr>
        <w:spacing w:line="243" w:lineRule="exact"/>
        <w:rPr>
          <w:rFonts w:ascii="Arial" w:eastAsia="Arial" w:hAnsi="Arial"/>
          <w:sz w:val="28"/>
        </w:rPr>
      </w:pPr>
    </w:p>
    <w:p w14:paraId="545D6D0F" w14:textId="77777777" w:rsidR="005E490A" w:rsidRDefault="005E490A" w:rsidP="005E490A">
      <w:pPr>
        <w:widowControl/>
        <w:numPr>
          <w:ilvl w:val="0"/>
          <w:numId w:val="31"/>
        </w:numPr>
        <w:tabs>
          <w:tab w:val="left" w:pos="1454"/>
        </w:tabs>
        <w:autoSpaceDE/>
        <w:autoSpaceDN/>
        <w:spacing w:line="273" w:lineRule="auto"/>
        <w:ind w:left="1440" w:hanging="720"/>
        <w:jc w:val="both"/>
        <w:rPr>
          <w:rFonts w:ascii="Arial" w:eastAsia="Arial" w:hAnsi="Arial"/>
          <w:sz w:val="26"/>
        </w:rPr>
      </w:pPr>
      <w:r>
        <w:rPr>
          <w:rFonts w:ascii="Arial" w:eastAsia="Arial" w:hAnsi="Arial"/>
          <w:sz w:val="26"/>
        </w:rPr>
        <w:t xml:space="preserve">Ich würde so viel wie möglich über die Familiengeschichte beider Elternteile wissen wollen. Die meisten Fälle von sexuellem Missbrauch in der Kindheit haben ihre Wurzeln in irgendeiner Art von sexueller Sünde in der Generation. Ich würde versuchen herauszufinden, ob ein Familienmitglied jemals irgendeine Form von Hexerei oder Volksmagie praktiziert hat. Hatte einer der Vorfahren einen Mord begangen, gehörte er zu einer Sekte oder war er kriminell? Ich würde davon ausgehen, dass Olivias Lage durch viele </w:t>
      </w:r>
      <w:r>
        <w:rPr>
          <w:rFonts w:ascii="Arial" w:eastAsia="Arial" w:hAnsi="Arial"/>
          <w:sz w:val="26"/>
        </w:rPr>
        <w:lastRenderedPageBreak/>
        <w:t>Generationen der Unterwerfung unter Satan durch böse Taten begünstigt wurde. Ich musste diese Verbindung finden.</w:t>
      </w:r>
    </w:p>
    <w:p w14:paraId="1F2DB357" w14:textId="77777777" w:rsidR="005E490A" w:rsidRDefault="005E490A" w:rsidP="005E490A">
      <w:pPr>
        <w:spacing w:line="216" w:lineRule="exact"/>
        <w:rPr>
          <w:rFonts w:ascii="Arial" w:eastAsia="Arial" w:hAnsi="Arial"/>
          <w:sz w:val="26"/>
        </w:rPr>
      </w:pPr>
    </w:p>
    <w:p w14:paraId="3745D0BF" w14:textId="77777777" w:rsidR="005E490A" w:rsidRDefault="005E490A" w:rsidP="005E490A">
      <w:pPr>
        <w:widowControl/>
        <w:numPr>
          <w:ilvl w:val="0"/>
          <w:numId w:val="31"/>
        </w:numPr>
        <w:tabs>
          <w:tab w:val="left" w:pos="1454"/>
        </w:tabs>
        <w:autoSpaceDE/>
        <w:autoSpaceDN/>
        <w:spacing w:line="244" w:lineRule="auto"/>
        <w:ind w:left="1440" w:hanging="720"/>
        <w:jc w:val="both"/>
        <w:rPr>
          <w:rFonts w:ascii="Arial" w:eastAsia="Arial" w:hAnsi="Arial"/>
          <w:sz w:val="29"/>
        </w:rPr>
      </w:pPr>
      <w:r>
        <w:rPr>
          <w:rFonts w:ascii="Arial" w:eastAsia="Arial" w:hAnsi="Arial"/>
          <w:sz w:val="29"/>
        </w:rPr>
        <w:t>Wenn möglich, würde ich die Eltern einbeziehen und ihren geistlichen Zustand gründlich untersuchen, um zu sehen, welche Türen sie dem Teufel geöffnet haben. Die gesamte Familiendynamik war offensichtlich traumatisiert, und Olivia hatte die Rückhand eines Fluchs bekommen, der jeden in der unmittelbaren Familie betraf.</w:t>
      </w:r>
    </w:p>
    <w:p w14:paraId="0C65F573" w14:textId="77777777" w:rsidR="005E490A" w:rsidRDefault="005E490A" w:rsidP="005E490A">
      <w:pPr>
        <w:tabs>
          <w:tab w:val="left" w:pos="1454"/>
        </w:tabs>
        <w:spacing w:line="244" w:lineRule="auto"/>
        <w:ind w:left="1440" w:hanging="720"/>
        <w:jc w:val="both"/>
        <w:rPr>
          <w:rFonts w:ascii="Arial" w:eastAsia="Arial" w:hAnsi="Arial"/>
          <w:sz w:val="29"/>
        </w:rPr>
        <w:sectPr w:rsidR="005E490A">
          <w:pgSz w:w="12240" w:h="15840"/>
          <w:pgMar w:top="1417" w:right="1440" w:bottom="1118" w:left="1440" w:header="0" w:footer="0" w:gutter="0"/>
          <w:cols w:space="0" w:equalWidth="0">
            <w:col w:w="9360"/>
          </w:cols>
          <w:docGrid w:linePitch="360"/>
        </w:sectPr>
      </w:pPr>
    </w:p>
    <w:p w14:paraId="3E85E9E2" w14:textId="77777777" w:rsidR="005E490A" w:rsidRDefault="005E490A" w:rsidP="005E490A">
      <w:pPr>
        <w:spacing w:line="260" w:lineRule="auto"/>
        <w:ind w:firstLine="432"/>
        <w:jc w:val="both"/>
        <w:rPr>
          <w:rFonts w:ascii="Arial" w:eastAsia="Arial" w:hAnsi="Arial"/>
          <w:sz w:val="27"/>
        </w:rPr>
      </w:pPr>
      <w:bookmarkStart w:id="119" w:name="page120"/>
      <w:bookmarkEnd w:id="119"/>
      <w:r>
        <w:rPr>
          <w:rFonts w:ascii="Arial" w:eastAsia="Arial" w:hAnsi="Arial"/>
          <w:sz w:val="27"/>
        </w:rPr>
        <w:lastRenderedPageBreak/>
        <w:t>Nachtrag: Die Intervention war erfolgreich. Die meisten meiner spirituellen Ahnungen waren richtig. Papa war von der Bildfläche verschwunden, obwohl das Scheidungsverfahren noch nicht abgeschlossen war. Olivia litt darunter, in der Mitte der elterlichen Machtspiele gefangen zu sein, und war zum Spielball der Manipulationen beider Eltern geworden. Es stellte sich heraus, dass Abigals Vorfahren aus einer langen Reihe von karibischen Piraten und Sklavenhändlern stammten. Ihr zukünftiger Ex hatte Vorfahren, die in der Freimaurerei verwurzelt waren. Beide Eltern und ihre Vorfahren hatten der Dämonisierung viele Türen geöffnet. Es war ein mühsamer Prozess, alle Parteien zur Vergebung und Versöhnung an einen Tisch zu bringen. Aber als das geschafft war, wurden die Schleusen des Bösen geöffnet. Es wurde viel umarmt, geweint und Versäumnisse aller Art gebeichtet, und am Ende gab es eine dramatische Befreiung.</w:t>
      </w:r>
    </w:p>
    <w:p w14:paraId="326A6A47" w14:textId="77777777" w:rsidR="005E490A" w:rsidRDefault="005E490A" w:rsidP="005E490A">
      <w:pPr>
        <w:spacing w:line="30" w:lineRule="exact"/>
        <w:rPr>
          <w:rFonts w:ascii="Times New Roman" w:eastAsia="Times New Roman" w:hAnsi="Times New Roman"/>
        </w:rPr>
      </w:pPr>
    </w:p>
    <w:p w14:paraId="377C0434" w14:textId="77777777" w:rsidR="005E490A" w:rsidRDefault="005E490A" w:rsidP="005E490A">
      <w:pPr>
        <w:spacing w:line="251" w:lineRule="auto"/>
        <w:ind w:firstLine="432"/>
        <w:jc w:val="both"/>
        <w:rPr>
          <w:rFonts w:ascii="Arial" w:eastAsia="Arial" w:hAnsi="Arial"/>
          <w:sz w:val="28"/>
        </w:rPr>
      </w:pPr>
      <w:r>
        <w:rPr>
          <w:rFonts w:ascii="Arial" w:eastAsia="Arial" w:hAnsi="Arial"/>
          <w:sz w:val="28"/>
        </w:rPr>
        <w:t>Ein Jahr nach der persönlichen Begegnung erhielten wir die Nachricht, dass Abigal und ihr Mann die Scheidung abgesagt hatten und zu einem Eheberater gingen. Olivia wurde zu Hause in einer unterstützenden Umgebung unterrichtet, die ihren Glauben in den Mittelpunkt stellte. Nachdem ihre Dämonen ausgetrieben waren, konnte sie rationalere Entscheidungen treffen. Ihre schweren Traumata wurden mit Hilfe eines gewissenhaften Therapeuten und viel Gebet aufgearbeitet. Die Geschichte nahm ein gutes Ende, denn sowohl Olivia als auch Abigal wurden von ihren Dämonen befreit und bekamen eine völlig neue Perspektive auf das Leben.</w:t>
      </w:r>
    </w:p>
    <w:p w14:paraId="2BBA13A3" w14:textId="77777777" w:rsidR="005E490A" w:rsidRDefault="005E490A" w:rsidP="005E490A">
      <w:pPr>
        <w:spacing w:line="346" w:lineRule="exact"/>
        <w:rPr>
          <w:rFonts w:ascii="Times New Roman" w:eastAsia="Times New Roman" w:hAnsi="Times New Roman"/>
        </w:rPr>
      </w:pPr>
    </w:p>
    <w:p w14:paraId="1C901867" w14:textId="77777777" w:rsidR="005E490A" w:rsidRDefault="005E490A" w:rsidP="005E490A">
      <w:pPr>
        <w:spacing w:line="0" w:lineRule="atLeast"/>
        <w:rPr>
          <w:rFonts w:ascii="Arial" w:eastAsia="Arial" w:hAnsi="Arial"/>
          <w:b/>
          <w:i/>
          <w:sz w:val="40"/>
        </w:rPr>
      </w:pPr>
      <w:r>
        <w:rPr>
          <w:rFonts w:ascii="Arial" w:eastAsia="Arial" w:hAnsi="Arial"/>
          <w:b/>
          <w:i/>
          <w:sz w:val="40"/>
        </w:rPr>
        <w:t>Fallstudie Nr. 4: Barbara</w:t>
      </w:r>
    </w:p>
    <w:p w14:paraId="5F04E622" w14:textId="77777777" w:rsidR="005E490A" w:rsidRDefault="005E490A" w:rsidP="005E490A">
      <w:pPr>
        <w:spacing w:line="229" w:lineRule="exact"/>
        <w:rPr>
          <w:rFonts w:ascii="Times New Roman" w:eastAsia="Times New Roman" w:hAnsi="Times New Roman"/>
        </w:rPr>
      </w:pPr>
    </w:p>
    <w:p w14:paraId="59FD8177" w14:textId="77777777" w:rsidR="005E490A" w:rsidRDefault="005E490A" w:rsidP="005E490A">
      <w:pPr>
        <w:spacing w:line="250" w:lineRule="auto"/>
        <w:ind w:left="720" w:right="580"/>
        <w:jc w:val="both"/>
        <w:rPr>
          <w:rFonts w:ascii="Arial" w:eastAsia="Arial" w:hAnsi="Arial"/>
          <w:sz w:val="29"/>
        </w:rPr>
      </w:pPr>
      <w:r>
        <w:rPr>
          <w:rFonts w:ascii="Arial" w:eastAsia="Arial" w:hAnsi="Arial"/>
          <w:sz w:val="29"/>
        </w:rPr>
        <w:t>Alter: Mitte der 50er Jahre. Der Vater hatte sie im Namen Gottes erbarmungslos verprügelt. Quälende Albträume. Der Vater war sexuell pervers und Barbara wurde nachts ständig von bösen Geistern vergewaltigt.</w:t>
      </w:r>
    </w:p>
    <w:p w14:paraId="6D5C8746" w14:textId="77777777" w:rsidR="005E490A" w:rsidRDefault="005E490A" w:rsidP="005E490A">
      <w:pPr>
        <w:spacing w:line="239" w:lineRule="exact"/>
        <w:rPr>
          <w:rFonts w:ascii="Times New Roman" w:eastAsia="Times New Roman" w:hAnsi="Times New Roman"/>
        </w:rPr>
      </w:pPr>
    </w:p>
    <w:p w14:paraId="11BE687E" w14:textId="77777777" w:rsidR="005E490A" w:rsidRDefault="005E490A" w:rsidP="005E490A">
      <w:pPr>
        <w:spacing w:line="282" w:lineRule="auto"/>
        <w:ind w:firstLine="432"/>
        <w:jc w:val="both"/>
        <w:rPr>
          <w:rFonts w:ascii="Arial" w:eastAsia="Arial" w:hAnsi="Arial"/>
          <w:sz w:val="25"/>
        </w:rPr>
      </w:pPr>
      <w:r>
        <w:rPr>
          <w:rFonts w:ascii="Arial" w:eastAsia="Arial" w:hAnsi="Arial"/>
          <w:sz w:val="25"/>
        </w:rPr>
        <w:t xml:space="preserve">Diejenigen, die eine Reihe unerklärlicher Traumata erlebt haben, finden es oft schwierig, sich auf normale Situationen einzulassen. Seelisch gequält, verlassen sie vielleicht schon früh die Kirche oder gehen gar nicht mehr hin. Wiederholte Fälle von häuslicher Gewalt und extrem harter körperlicher Züchtigung machen es schwer, bedingungslose Akzeptanz in irgendeiner Form zu erhalten. Was die Sache für Barbara noch schlimmer machte, war die Rechtfertigung ihres Vaters für die brutalen Schläge - er stellte sich selbst als Werkzeug Gottes dar, und die Schläge sollten ihren Gehorsam fördern. Manchmal wurde Barbara gezwungen, mit gefesselten Händen aus einem Hundenapf zu essen. Einmal ließ ihr Vater sie bei </w:t>
      </w:r>
      <w:r>
        <w:rPr>
          <w:rFonts w:ascii="Arial" w:eastAsia="Arial" w:hAnsi="Arial"/>
          <w:sz w:val="25"/>
        </w:rPr>
        <w:lastRenderedPageBreak/>
        <w:t>Minusgraden die ganze Nacht auf der Veranda stehen, nur mit ihrem Nachthemd als Kleidung. Vielleicht noch schlimmer: Ihr Vater besaß eine Bar und ließ sie oben ohne für seine Kunden tanzen. Sie war zwar immer noch eine attraktive Frau, aber sie war nie verheiratet gewesen und fühlte sich verpflichtet, ihre Eltern in</w:t>
      </w:r>
    </w:p>
    <w:p w14:paraId="50BB5827" w14:textId="77777777" w:rsidR="005E490A" w:rsidRDefault="005E490A" w:rsidP="005E490A">
      <w:pPr>
        <w:spacing w:line="282" w:lineRule="auto"/>
        <w:ind w:firstLine="432"/>
        <w:jc w:val="both"/>
        <w:rPr>
          <w:rFonts w:ascii="Arial" w:eastAsia="Arial" w:hAnsi="Arial"/>
          <w:sz w:val="25"/>
        </w:rPr>
        <w:sectPr w:rsidR="005E490A">
          <w:pgSz w:w="12240" w:h="15840"/>
          <w:pgMar w:top="1417" w:right="1440" w:bottom="1064" w:left="1440" w:header="0" w:footer="0" w:gutter="0"/>
          <w:cols w:space="0" w:equalWidth="0">
            <w:col w:w="9360"/>
          </w:cols>
          <w:docGrid w:linePitch="360"/>
        </w:sectPr>
      </w:pPr>
    </w:p>
    <w:p w14:paraId="3E31BAB7" w14:textId="77777777" w:rsidR="005E490A" w:rsidRDefault="005E490A" w:rsidP="005E490A">
      <w:pPr>
        <w:spacing w:line="0" w:lineRule="atLeast"/>
        <w:rPr>
          <w:rFonts w:ascii="Arial" w:eastAsia="Arial" w:hAnsi="Arial"/>
          <w:sz w:val="29"/>
        </w:rPr>
      </w:pPr>
      <w:bookmarkStart w:id="120" w:name="page121"/>
      <w:bookmarkEnd w:id="120"/>
      <w:r>
        <w:rPr>
          <w:rFonts w:ascii="Arial" w:eastAsia="Arial" w:hAnsi="Arial"/>
          <w:sz w:val="29"/>
        </w:rPr>
        <w:lastRenderedPageBreak/>
        <w:t>jeden Tag ein Pflegeheim.</w:t>
      </w:r>
    </w:p>
    <w:p w14:paraId="14D4E390" w14:textId="77777777" w:rsidR="005E490A" w:rsidRDefault="005E490A" w:rsidP="005E490A">
      <w:pPr>
        <w:spacing w:line="84" w:lineRule="exact"/>
        <w:rPr>
          <w:rFonts w:ascii="Times New Roman" w:eastAsia="Times New Roman" w:hAnsi="Times New Roman"/>
        </w:rPr>
      </w:pPr>
    </w:p>
    <w:p w14:paraId="462AC010" w14:textId="77777777" w:rsidR="005E490A" w:rsidRDefault="005E490A" w:rsidP="005E490A">
      <w:pPr>
        <w:spacing w:line="258" w:lineRule="auto"/>
        <w:ind w:firstLine="432"/>
        <w:jc w:val="both"/>
        <w:rPr>
          <w:rFonts w:ascii="Arial" w:eastAsia="Arial" w:hAnsi="Arial"/>
          <w:sz w:val="27"/>
        </w:rPr>
      </w:pPr>
      <w:r>
        <w:rPr>
          <w:rFonts w:ascii="Arial" w:eastAsia="Arial" w:hAnsi="Arial"/>
          <w:sz w:val="27"/>
        </w:rPr>
        <w:t>Als Barbaras Dämonen damit konfrontiert wurden, reagierten sie arrogant. "Wir haben sie gezeichnet wie einen Hund", prahlten sie. Diese Dämonen quälten sie auf so viele Arten. Nachts überfielen sie sie mit perversen Albträumen. Oft wachte sie mit dem Gefühl auf, vergewaltigt zu werden. In dem Glauben, dass sie als schizophren diagnostiziert und eingewiesen werden würde, klammerte sie sich hartnäckig an ihren Glauben, der der einzige geistige und emotionale Anker war, den sie hatte. Auf dieser Grundlage leitete ich Barbara zu einem einfachen Gebet an, in dem ich sie von Flüchen befreite, die auf ihr und ihren Vorfahren lasteten. Fast augenblicklich tauchte ein Dämon auf, der behauptete, der Anführer aller bösen Geister zu sein, die es auf sie abgesehen hätten. Es dauerte mehrere Stunden, um Barbara von all dem emotionalen Schmerz zu befreien, den sie durch ihren Vater erlitten hatte. Als der Exorzismus die meisten, wenn nicht sogar alle Dämonen vertrieben hatte, erklärte ich ihr das komplizierte Netz des Terrors, in dem sie seit ihrer Kindheit gelebt hatte. Ihr starker Mann war der Geist des Antichristen, der durch die offene Tür ihres Vaters kam. Ihr Vater hatte behauptet, Christ zu sein, aber er verletzte seine biblische Verantwortung, Barbara zu lieben, zu erziehen und ihr Leben mit gesunder geistlicher Führung zu leiten. Stattdessen hatte er bei seiner Tochter ein Trauma ausgelöst, das sie zu einem leichten Ziel für Satan machte.</w:t>
      </w:r>
    </w:p>
    <w:p w14:paraId="7116FADA" w14:textId="77777777" w:rsidR="005E490A" w:rsidRDefault="005E490A" w:rsidP="005E490A">
      <w:pPr>
        <w:spacing w:line="347" w:lineRule="exact"/>
        <w:rPr>
          <w:rFonts w:ascii="Times New Roman" w:eastAsia="Times New Roman" w:hAnsi="Times New Roman"/>
        </w:rPr>
      </w:pPr>
    </w:p>
    <w:p w14:paraId="19A2839F" w14:textId="77777777" w:rsidR="005E490A" w:rsidRDefault="005E490A" w:rsidP="005E490A">
      <w:pPr>
        <w:spacing w:line="0" w:lineRule="atLeast"/>
        <w:rPr>
          <w:rFonts w:ascii="Arial" w:eastAsia="Arial" w:hAnsi="Arial"/>
          <w:b/>
          <w:i/>
          <w:sz w:val="40"/>
        </w:rPr>
      </w:pPr>
      <w:r>
        <w:rPr>
          <w:rFonts w:ascii="Arial" w:eastAsia="Arial" w:hAnsi="Arial"/>
          <w:b/>
          <w:i/>
          <w:sz w:val="40"/>
        </w:rPr>
        <w:t>Fallstudie #5: Allen</w:t>
      </w:r>
    </w:p>
    <w:p w14:paraId="0AA01925" w14:textId="77777777" w:rsidR="005E490A" w:rsidRDefault="005E490A" w:rsidP="005E490A">
      <w:pPr>
        <w:spacing w:line="229" w:lineRule="exact"/>
        <w:rPr>
          <w:rFonts w:ascii="Times New Roman" w:eastAsia="Times New Roman" w:hAnsi="Times New Roman"/>
        </w:rPr>
      </w:pPr>
    </w:p>
    <w:p w14:paraId="3AF164A0" w14:textId="77777777" w:rsidR="005E490A" w:rsidRDefault="005E490A" w:rsidP="005E490A">
      <w:pPr>
        <w:spacing w:line="244" w:lineRule="auto"/>
        <w:ind w:left="720" w:right="580"/>
        <w:jc w:val="both"/>
        <w:rPr>
          <w:rFonts w:ascii="Arial" w:eastAsia="Arial" w:hAnsi="Arial"/>
          <w:sz w:val="29"/>
        </w:rPr>
      </w:pPr>
      <w:r>
        <w:rPr>
          <w:rFonts w:ascii="Arial" w:eastAsia="Arial" w:hAnsi="Arial"/>
          <w:sz w:val="29"/>
        </w:rPr>
        <w:t>43 Jahre alt. Zweimal geschieden; Highschool-Mathelehrer. Spirituell behindert durch Lust und Depression. Mutter praktizierte Santeria und nahm Allen zu Ritualen mit. Im Alter von acht Jahren von einem älteren Cousin vergewaltigt und im Alter von fünf Jahren von einem Onkel erneut vergewaltigt.</w:t>
      </w:r>
    </w:p>
    <w:p w14:paraId="59AE3334" w14:textId="77777777" w:rsidR="005E490A" w:rsidRDefault="005E490A" w:rsidP="005E490A">
      <w:pPr>
        <w:spacing w:line="5" w:lineRule="exact"/>
        <w:rPr>
          <w:rFonts w:ascii="Times New Roman" w:eastAsia="Times New Roman" w:hAnsi="Times New Roman"/>
        </w:rPr>
      </w:pPr>
    </w:p>
    <w:p w14:paraId="0AEF2D02" w14:textId="77777777" w:rsidR="005E490A" w:rsidRDefault="005E490A" w:rsidP="005E490A">
      <w:pPr>
        <w:widowControl/>
        <w:numPr>
          <w:ilvl w:val="0"/>
          <w:numId w:val="32"/>
        </w:numPr>
        <w:tabs>
          <w:tab w:val="left" w:pos="1197"/>
        </w:tabs>
        <w:autoSpaceDE/>
        <w:autoSpaceDN/>
        <w:spacing w:line="238" w:lineRule="auto"/>
        <w:ind w:left="720" w:right="580"/>
        <w:rPr>
          <w:rFonts w:ascii="Arial" w:eastAsia="Arial" w:hAnsi="Arial"/>
          <w:sz w:val="29"/>
        </w:rPr>
      </w:pPr>
      <w:r>
        <w:rPr>
          <w:rFonts w:ascii="Arial" w:eastAsia="Arial" w:hAnsi="Arial"/>
          <w:sz w:val="29"/>
        </w:rPr>
        <w:t>Die Eltern benutzten offen Pornografie und veranstalteten Partys mit Gruppensex, bei denen Allen zuschauen musste.</w:t>
      </w:r>
    </w:p>
    <w:p w14:paraId="149E5469" w14:textId="77777777" w:rsidR="005E490A" w:rsidRDefault="005E490A" w:rsidP="005E490A">
      <w:pPr>
        <w:spacing w:line="253" w:lineRule="exact"/>
        <w:rPr>
          <w:rFonts w:ascii="Times New Roman" w:eastAsia="Times New Roman" w:hAnsi="Times New Roman"/>
        </w:rPr>
      </w:pPr>
    </w:p>
    <w:p w14:paraId="1918F9D8"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 xml:space="preserve">Der Leser könnte zu dem Schluss kommen, dass Allen unter sexuellen Identitätsproblemen litt, und das tat er auch. Darüber hinaus wurde Allen auch von seinem eigenen Vater missbraucht. Das Sozialamt kam schließlich zu dem Schluss, dass das Heim nicht geeignet war, und so verbrachte Allen seine Teenagerjahre in acht Pflegefamilien. In zwei von ihnen wurde der sexuelle Missbrauch fortgesetzt. Er hatte zwei ältere Brüder, von denen einer wegen Schizophrenie in einer Anstalt untergebracht war und der andere wegen versuchten Mordes im Gefängnis saß. Es überrascht nicht, dass Allen </w:t>
      </w:r>
      <w:r>
        <w:rPr>
          <w:rFonts w:ascii="Arial" w:eastAsia="Arial" w:hAnsi="Arial"/>
          <w:sz w:val="27"/>
        </w:rPr>
        <w:lastRenderedPageBreak/>
        <w:t>vier Selbstmordversuche unternommen hatte und als letzten Ausweg zu mir gekommen war. Es ist überflüssig zu erwähnen, dass der Fingerabdruck Satans in Allens Leben überall zu sehen war.</w:t>
      </w:r>
    </w:p>
    <w:p w14:paraId="6E3581B2" w14:textId="77777777" w:rsidR="005E490A" w:rsidRDefault="005E490A" w:rsidP="005E490A">
      <w:pPr>
        <w:spacing w:line="25" w:lineRule="exact"/>
        <w:rPr>
          <w:rFonts w:ascii="Times New Roman" w:eastAsia="Times New Roman" w:hAnsi="Times New Roman"/>
        </w:rPr>
      </w:pPr>
    </w:p>
    <w:p w14:paraId="15BD8CA4" w14:textId="77777777" w:rsidR="005E490A" w:rsidRDefault="005E490A" w:rsidP="005E490A">
      <w:pPr>
        <w:spacing w:line="320" w:lineRule="auto"/>
        <w:ind w:firstLine="432"/>
        <w:jc w:val="both"/>
        <w:rPr>
          <w:rFonts w:ascii="Arial" w:eastAsia="Arial" w:hAnsi="Arial"/>
          <w:sz w:val="26"/>
        </w:rPr>
      </w:pPr>
      <w:r>
        <w:rPr>
          <w:rFonts w:ascii="Arial" w:eastAsia="Arial" w:hAnsi="Arial"/>
          <w:sz w:val="26"/>
        </w:rPr>
        <w:t>Bevor ich mit dem Exorzismus beginnen konnte, war eine umfassende innere Heilung nötig, um den emotionalen Schaden all der sexuellen Erlebnisse zu verarbeiten.</w:t>
      </w:r>
    </w:p>
    <w:p w14:paraId="23C9368A" w14:textId="77777777" w:rsidR="005E490A" w:rsidRDefault="005E490A" w:rsidP="005E490A">
      <w:pPr>
        <w:spacing w:line="320" w:lineRule="auto"/>
        <w:ind w:firstLine="432"/>
        <w:jc w:val="both"/>
        <w:rPr>
          <w:rFonts w:ascii="Arial" w:eastAsia="Arial" w:hAnsi="Arial"/>
          <w:sz w:val="26"/>
        </w:rPr>
        <w:sectPr w:rsidR="005E490A">
          <w:pgSz w:w="12240" w:h="15840"/>
          <w:pgMar w:top="1417" w:right="1440" w:bottom="921" w:left="1440" w:header="0" w:footer="0" w:gutter="0"/>
          <w:cols w:space="0" w:equalWidth="0">
            <w:col w:w="9360"/>
          </w:cols>
          <w:docGrid w:linePitch="360"/>
        </w:sectPr>
      </w:pPr>
    </w:p>
    <w:p w14:paraId="793E0021" w14:textId="77777777" w:rsidR="005E490A" w:rsidRDefault="005E490A" w:rsidP="005E490A">
      <w:pPr>
        <w:spacing w:line="249" w:lineRule="auto"/>
        <w:jc w:val="both"/>
        <w:rPr>
          <w:rFonts w:ascii="Arial" w:eastAsia="Arial" w:hAnsi="Arial"/>
          <w:sz w:val="28"/>
        </w:rPr>
      </w:pPr>
      <w:bookmarkStart w:id="121" w:name="page122"/>
      <w:bookmarkEnd w:id="121"/>
      <w:r>
        <w:rPr>
          <w:rFonts w:ascii="Arial" w:eastAsia="Arial" w:hAnsi="Arial"/>
          <w:sz w:val="28"/>
        </w:rPr>
        <w:lastRenderedPageBreak/>
        <w:t>Missbrauch. Jede Verletzung war eine Eintrittspforte für Dämonen, und die dämonische Infrastruktur in Allen war komplex und tief verwurzelt. Während unseres mehr als sechsstündigen Dienstes konzentrierten wir uns darauf, die Hoffnung und Gegenwart Christi in jeden Bereich seines Lebens zu bringen. Während wir das taten, kämpften die Dämonen heftig darum, die Kontrolle zu behalten. Wir erstellten eine Liste mit all denen, die ihm Unrecht getan hatten. Wir lösten alle seelischen Verbindungen zu den verdorbenen Personen, die ihm Gewalt angetan hatten. Dann wiesen wir Allen an, den Prozess der Vergebung für alle, die ihm geschadet hatten, zu beginnen. Das war nicht einfach, und als Allen versuchte, denjenigen, die ihn missbraucht hatten, Barmherzigkeit zu erweisen, tauchte ein Dämon nach dem anderen auf und mischte sich ein. Schließlich waren alle Hauptbereiche des Traumas geheilt, alle Gefühle der Bitterkeit wurden dem Herrn übergeben, und wir konnten mit der Austreibung der Dämonen fortfahren.</w:t>
      </w:r>
    </w:p>
    <w:p w14:paraId="5A97F470" w14:textId="77777777" w:rsidR="005E490A" w:rsidRDefault="005E490A" w:rsidP="005E490A">
      <w:pPr>
        <w:spacing w:line="346" w:lineRule="exact"/>
        <w:rPr>
          <w:rFonts w:ascii="Times New Roman" w:eastAsia="Times New Roman" w:hAnsi="Times New Roman"/>
        </w:rPr>
      </w:pPr>
    </w:p>
    <w:p w14:paraId="12894FAC" w14:textId="77777777" w:rsidR="005E490A" w:rsidRDefault="005E490A" w:rsidP="005E490A">
      <w:pPr>
        <w:spacing w:line="0" w:lineRule="atLeast"/>
        <w:jc w:val="center"/>
        <w:rPr>
          <w:rFonts w:ascii="Arial" w:eastAsia="Arial" w:hAnsi="Arial"/>
          <w:b/>
          <w:sz w:val="40"/>
        </w:rPr>
      </w:pPr>
      <w:r>
        <w:rPr>
          <w:rFonts w:ascii="Arial" w:eastAsia="Arial" w:hAnsi="Arial"/>
          <w:b/>
          <w:sz w:val="40"/>
        </w:rPr>
        <w:t>TRAUMA-ZUSAMMENFASSUNGEN</w:t>
      </w:r>
    </w:p>
    <w:p w14:paraId="38C22AF0" w14:textId="77777777" w:rsidR="005E490A" w:rsidRDefault="005E490A" w:rsidP="005E490A">
      <w:pPr>
        <w:spacing w:line="200" w:lineRule="exact"/>
        <w:rPr>
          <w:rFonts w:ascii="Times New Roman" w:eastAsia="Times New Roman" w:hAnsi="Times New Roman"/>
        </w:rPr>
      </w:pPr>
    </w:p>
    <w:p w14:paraId="0BF60E89" w14:textId="77777777" w:rsidR="005E490A" w:rsidRDefault="005E490A" w:rsidP="005E490A">
      <w:pPr>
        <w:spacing w:line="255" w:lineRule="exact"/>
        <w:rPr>
          <w:rFonts w:ascii="Times New Roman" w:eastAsia="Times New Roman" w:hAnsi="Times New Roman"/>
        </w:rPr>
      </w:pPr>
    </w:p>
    <w:p w14:paraId="79984CF9" w14:textId="77777777" w:rsidR="005E490A" w:rsidRDefault="005E490A" w:rsidP="005E490A">
      <w:pPr>
        <w:spacing w:line="250" w:lineRule="auto"/>
        <w:ind w:firstLine="432"/>
        <w:jc w:val="both"/>
        <w:rPr>
          <w:rFonts w:ascii="Arial" w:eastAsia="Arial" w:hAnsi="Arial"/>
          <w:sz w:val="28"/>
        </w:rPr>
      </w:pPr>
      <w:r>
        <w:rPr>
          <w:rFonts w:ascii="Arial" w:eastAsia="Arial" w:hAnsi="Arial"/>
          <w:sz w:val="28"/>
        </w:rPr>
        <w:t>Ein Ziel dieses Kapitels ist es, dem Leser so viel wie möglich zu vermitteln, wie hoch der Traumaquotient in der amerikanischen Kultur ist. Wenn du kein erfahrener Therapeut, langjähriger Sozialarbeiter oder erfahrener Seelsorger bist, kannst du das Ausmaß und die Intensität des Traumas, das die Menschen um dich herum tagtäglich erleben, gar nicht begreifen. Unter der Oberfläche der scheinbaren Normalität der Gesellschaft verbergen sich Laster und Höllenqualen, die sich kein menschlicher Verstand vorstellen kann und die kein nicht traumatisierter Verstand wahrnehmen oder glauben kann. Was hinter den Kulissen mit deiner Familie, deinen Freunden und Bekannten geschieht, ist teuflisch und verbirgt sich hinter Mauern des Bösen, über die niemand zu sprechen wagt.</w:t>
      </w:r>
    </w:p>
    <w:p w14:paraId="62CDD6EE" w14:textId="77777777" w:rsidR="005E490A" w:rsidRDefault="005E490A" w:rsidP="005E490A">
      <w:pPr>
        <w:spacing w:line="44" w:lineRule="exact"/>
        <w:rPr>
          <w:rFonts w:ascii="Times New Roman" w:eastAsia="Times New Roman" w:hAnsi="Times New Roman"/>
        </w:rPr>
      </w:pPr>
    </w:p>
    <w:p w14:paraId="0DBB46A6" w14:textId="77777777" w:rsidR="005E490A" w:rsidRDefault="005E490A" w:rsidP="005E490A">
      <w:pPr>
        <w:spacing w:line="275" w:lineRule="auto"/>
        <w:ind w:firstLine="432"/>
        <w:jc w:val="both"/>
        <w:rPr>
          <w:rFonts w:ascii="Arial" w:eastAsia="Arial" w:hAnsi="Arial"/>
          <w:sz w:val="26"/>
        </w:rPr>
      </w:pPr>
      <w:r>
        <w:rPr>
          <w:rFonts w:ascii="Arial" w:eastAsia="Arial" w:hAnsi="Arial"/>
          <w:sz w:val="26"/>
        </w:rPr>
        <w:t>Hier sind ein paar der Hilferufe, die mich jeden Tag erreichen. Die meisten Pfarrerinnen und Pfarrer hören nie von solchen Vorfällen, denn diese verzweifelten Menschen würden nie den coolen, hippen Pfarrer um Hilfe bitten, der sich mehr um sein neuestes Tattoo oder das trendige Videomaterial, das als Predigt durchgeht, kümmert. Diese verletzten Herzen schreien hinter ihren Mauern der Scham nach Bestätigung, aber sie finden keine Hilfe in den heutigen marktorientierten Gottesdienstzentren mit ihren spektakulären Lichtshows und stumpfen Litaneien mit seichten Slogans.</w:t>
      </w:r>
    </w:p>
    <w:p w14:paraId="64920E24" w14:textId="77777777" w:rsidR="005E490A" w:rsidRDefault="005E490A" w:rsidP="005E490A">
      <w:pPr>
        <w:spacing w:line="7" w:lineRule="exact"/>
        <w:rPr>
          <w:rFonts w:ascii="Times New Roman" w:eastAsia="Times New Roman" w:hAnsi="Times New Roman"/>
        </w:rPr>
      </w:pPr>
    </w:p>
    <w:p w14:paraId="523571FD" w14:textId="77777777" w:rsidR="005E490A" w:rsidRDefault="005E490A" w:rsidP="005E490A">
      <w:pPr>
        <w:spacing w:line="267" w:lineRule="auto"/>
        <w:ind w:firstLine="432"/>
        <w:jc w:val="both"/>
        <w:rPr>
          <w:rFonts w:ascii="Arial" w:eastAsia="Arial" w:hAnsi="Arial"/>
          <w:sz w:val="27"/>
        </w:rPr>
      </w:pPr>
      <w:r>
        <w:rPr>
          <w:rFonts w:ascii="Arial" w:eastAsia="Arial" w:hAnsi="Arial"/>
          <w:sz w:val="27"/>
        </w:rPr>
        <w:lastRenderedPageBreak/>
        <w:t>Vielleicht gefällt dir nicht, was du gleich lesen wirst, denn es wird deine Gefühle verletzen (und das sollte es auch). Es wird dich vielleicht heute Nacht um deinen Schlaf bringen, und ich bete dafür, dass das in einigen Fällen der Fall ist, denn ich möchte, dass die Menschen einen Anspruch auf echte Nachfolge erheben, indem sie in das blutende Herz Amerikas eingeführt werden. Ich habe diese Plädoyers nur aus Gründen der Vertraulichkeit und in einigen Fällen aus Gründen des Datenschutzes bearbeitet,</w:t>
      </w:r>
    </w:p>
    <w:p w14:paraId="6762DADD" w14:textId="77777777" w:rsidR="005E490A" w:rsidRDefault="005E490A" w:rsidP="005E490A">
      <w:pPr>
        <w:spacing w:line="267" w:lineRule="auto"/>
        <w:ind w:firstLine="432"/>
        <w:jc w:val="both"/>
        <w:rPr>
          <w:rFonts w:ascii="Arial" w:eastAsia="Arial" w:hAnsi="Arial"/>
          <w:sz w:val="27"/>
        </w:rPr>
        <w:sectPr w:rsidR="005E490A">
          <w:pgSz w:w="12240" w:h="15840"/>
          <w:pgMar w:top="1417" w:right="1440" w:bottom="1057" w:left="1440" w:header="0" w:footer="0" w:gutter="0"/>
          <w:cols w:space="0" w:equalWidth="0">
            <w:col w:w="9360"/>
          </w:cols>
          <w:docGrid w:linePitch="360"/>
        </w:sectPr>
      </w:pPr>
    </w:p>
    <w:p w14:paraId="567335F6" w14:textId="77777777" w:rsidR="005E490A" w:rsidRDefault="005E490A" w:rsidP="005E490A">
      <w:pPr>
        <w:spacing w:line="320" w:lineRule="auto"/>
        <w:rPr>
          <w:rFonts w:ascii="Arial" w:eastAsia="Arial" w:hAnsi="Arial"/>
          <w:sz w:val="26"/>
        </w:rPr>
      </w:pPr>
      <w:bookmarkStart w:id="122" w:name="page123"/>
      <w:bookmarkEnd w:id="122"/>
      <w:r>
        <w:rPr>
          <w:rFonts w:ascii="Arial" w:eastAsia="Arial" w:hAnsi="Arial"/>
          <w:sz w:val="26"/>
        </w:rPr>
        <w:lastRenderedPageBreak/>
        <w:t>in der Kürze. Und das sind nur eine Handvoll Fälle aus Tausenden von Fällen, um dir die wahre, rohe Wahrheit über die verlorenen und zappelnden Seelen um dich herum zu zeigen.</w:t>
      </w:r>
    </w:p>
    <w:p w14:paraId="1CEA0ADE" w14:textId="77777777" w:rsidR="005E490A" w:rsidRDefault="005E490A" w:rsidP="005E490A">
      <w:pPr>
        <w:spacing w:line="146" w:lineRule="exact"/>
        <w:rPr>
          <w:rFonts w:ascii="Times New Roman" w:eastAsia="Times New Roman" w:hAnsi="Times New Roman"/>
        </w:rPr>
      </w:pPr>
    </w:p>
    <w:p w14:paraId="59AF9AB9" w14:textId="77777777" w:rsidR="005E490A" w:rsidRDefault="005E490A" w:rsidP="005E490A">
      <w:pPr>
        <w:spacing w:line="265" w:lineRule="auto"/>
        <w:ind w:left="720" w:right="580"/>
        <w:jc w:val="both"/>
        <w:rPr>
          <w:rFonts w:ascii="Arial" w:eastAsia="Arial" w:hAnsi="Arial"/>
          <w:sz w:val="27"/>
        </w:rPr>
      </w:pPr>
      <w:r>
        <w:rPr>
          <w:rFonts w:ascii="Arial" w:eastAsia="Arial" w:hAnsi="Arial"/>
          <w:b/>
          <w:sz w:val="27"/>
        </w:rPr>
        <w:t>Shelly</w:t>
      </w:r>
      <w:r>
        <w:rPr>
          <w:rFonts w:ascii="Arial" w:eastAsia="Arial" w:hAnsi="Arial"/>
          <w:sz w:val="27"/>
        </w:rPr>
        <w:t>: Bitte hilf mir. Ich bin 49 Jahre alt. Ich bin das Ergebnis eines One-Night-Stands meiner Mutter. Meinen Vater habe ich nie gekannt. Ich wurde in jungen Jahren sowohl von Männern als auch von Frauen belästigt. Wiederholt vergewaltigt. Mit 15 schwanger. Seit meinem 13. Lebensjahr habe ich viele Selbstmordversuche unternommen. Zu viele Abtreibungen, um mich daran zu erinnern. Mein Arzt sagt, ich habe PTBS. Ich bin Christin geworden, habe aber Probleme mit Ablehnung und sozialen Kontakten. Ich will einfach nur frei sein.</w:t>
      </w:r>
    </w:p>
    <w:p w14:paraId="40CF8E43" w14:textId="77777777" w:rsidR="005E490A" w:rsidRDefault="005E490A" w:rsidP="005E490A">
      <w:pPr>
        <w:spacing w:line="218" w:lineRule="exact"/>
        <w:rPr>
          <w:rFonts w:ascii="Times New Roman" w:eastAsia="Times New Roman" w:hAnsi="Times New Roman"/>
        </w:rPr>
      </w:pPr>
    </w:p>
    <w:p w14:paraId="75917F1F" w14:textId="77777777" w:rsidR="005E490A" w:rsidRDefault="005E490A" w:rsidP="005E490A">
      <w:pPr>
        <w:spacing w:line="242" w:lineRule="auto"/>
        <w:ind w:left="720" w:right="580"/>
        <w:jc w:val="both"/>
        <w:rPr>
          <w:rFonts w:ascii="Arial" w:eastAsia="Arial" w:hAnsi="Arial"/>
          <w:sz w:val="29"/>
        </w:rPr>
      </w:pPr>
      <w:r>
        <w:rPr>
          <w:rFonts w:ascii="Arial" w:eastAsia="Arial" w:hAnsi="Arial"/>
          <w:b/>
          <w:sz w:val="29"/>
        </w:rPr>
        <w:t>Connor</w:t>
      </w:r>
      <w:r>
        <w:rPr>
          <w:rFonts w:ascii="Arial" w:eastAsia="Arial" w:hAnsi="Arial"/>
          <w:sz w:val="29"/>
        </w:rPr>
        <w:t>: Ich bin 42 und der Älteste in unserer Familie. Ich habe zwei Geschwister. Wir leben in der Hölle und leiden. Mein Vater hat meine Mutter geschlagen und bedroht. Als kleines Kind habe ich gesehen, wie er ihr eine geladene Waffe an den Kopf hielt. Schließlich verließ er uns und meine Mutter zog uns allein auf. Keiner von uns ist verheiratet. Wir sind alle von Wut, Horten, Stehlen und Alkoholismus erfüllt. Wir haben ständig Unfälle und leben in Depressionen. Bitte gib uns Hoffnung, bevor es zu spät ist. Mach dem ein Ende, um der zukünftigen Generationen willen. Ich flehe dich an.</w:t>
      </w:r>
    </w:p>
    <w:p w14:paraId="69C6BFD8" w14:textId="77777777" w:rsidR="005E490A" w:rsidRDefault="005E490A" w:rsidP="005E490A">
      <w:pPr>
        <w:spacing w:line="248" w:lineRule="exact"/>
        <w:rPr>
          <w:rFonts w:ascii="Times New Roman" w:eastAsia="Times New Roman" w:hAnsi="Times New Roman"/>
        </w:rPr>
      </w:pPr>
    </w:p>
    <w:p w14:paraId="08BABDC7" w14:textId="77777777" w:rsidR="005E490A" w:rsidRDefault="005E490A" w:rsidP="005E490A">
      <w:pPr>
        <w:spacing w:line="261" w:lineRule="auto"/>
        <w:ind w:left="720" w:right="580"/>
        <w:jc w:val="both"/>
        <w:rPr>
          <w:rFonts w:ascii="Arial" w:eastAsia="Arial" w:hAnsi="Arial"/>
          <w:sz w:val="27"/>
        </w:rPr>
      </w:pPr>
      <w:r>
        <w:rPr>
          <w:rFonts w:ascii="Arial" w:eastAsia="Arial" w:hAnsi="Arial"/>
          <w:b/>
          <w:sz w:val="27"/>
        </w:rPr>
        <w:t>Connie</w:t>
      </w:r>
      <w:r>
        <w:rPr>
          <w:rFonts w:ascii="Arial" w:eastAsia="Arial" w:hAnsi="Arial"/>
          <w:sz w:val="27"/>
        </w:rPr>
        <w:t>: Ich kämpfe mit Dämonen. Fernseher schalten sich von selbst aus und ein. Türen schlagen zu, ohne dass jemand den Raum betritt oder verlässt. Lebensmittel verschwinden aus meinem Kühlschrank. Ich lasse Dinge an einem Ort liegen und sie tauchen an einem anderen auf. Tiere, die auf mein Grundstück kommen, heulen und kreischen. Lichter flackern an und gehen aus. Ein Elektriker kann nicht herausfinden, was los ist. Manchmal gibt es einen üblen Gestank im Haus. Ich sollte dir vielleicht erzählen, dass ich als Kind viel mit dem Ouija-Brett gespielt habe und die Schwester meines Vaters wirklich seltsam war. Sie sagte, sie stamme aus einer langen Reihe von Zigeunern. Niemand, nicht einmal mein eigener Pastor, glaubt mir, und ich verliere langsam den Verstand. Ich bin so verzweifelt.</w:t>
      </w:r>
    </w:p>
    <w:p w14:paraId="7F0F3BE1" w14:textId="77777777" w:rsidR="005E490A" w:rsidRDefault="005E490A" w:rsidP="005E490A">
      <w:pPr>
        <w:spacing w:line="224" w:lineRule="exact"/>
        <w:rPr>
          <w:rFonts w:ascii="Times New Roman" w:eastAsia="Times New Roman" w:hAnsi="Times New Roman"/>
        </w:rPr>
      </w:pPr>
    </w:p>
    <w:p w14:paraId="0679169C" w14:textId="77777777" w:rsidR="005E490A" w:rsidRDefault="005E490A" w:rsidP="005E490A">
      <w:pPr>
        <w:spacing w:line="243" w:lineRule="auto"/>
        <w:ind w:left="720" w:right="580"/>
        <w:jc w:val="both"/>
        <w:rPr>
          <w:rFonts w:ascii="Arial" w:eastAsia="Arial" w:hAnsi="Arial"/>
          <w:sz w:val="29"/>
        </w:rPr>
      </w:pPr>
      <w:r>
        <w:rPr>
          <w:rFonts w:ascii="Arial" w:eastAsia="Arial" w:hAnsi="Arial"/>
          <w:b/>
          <w:sz w:val="29"/>
        </w:rPr>
        <w:t>Ruby</w:t>
      </w:r>
      <w:r>
        <w:rPr>
          <w:rFonts w:ascii="Arial" w:eastAsia="Arial" w:hAnsi="Arial"/>
          <w:sz w:val="29"/>
        </w:rPr>
        <w:t xml:space="preserve">: Ich brauche einen Exorzismus! Ich war früher in </w:t>
      </w:r>
      <w:r>
        <w:rPr>
          <w:rFonts w:ascii="Arial" w:eastAsia="Arial" w:hAnsi="Arial"/>
          <w:sz w:val="29"/>
        </w:rPr>
        <w:lastRenderedPageBreak/>
        <w:t>Satanismus und Zauberei verwickelt. Jetzt werde ich buchstäblich in meinem Haus gefangen gehalten. Wenn ich auch nur das Wort "Gott" sage, greifen sie mich körperlich an. Sie werfen mich herum und vergewaltigen mich sexuell. Ich bin wieder eine gemeine Satanistin geworden, nur um mein Leben zu retten. Ich fühle mich verängstigt, traurig und im Stich gelassen. Ich bete zu Gott und bekenne meine Sünden. Ich bitte um Schutz, aber nichts wird besser. Bitte, bitte hilf mir.</w:t>
      </w:r>
    </w:p>
    <w:p w14:paraId="6E65197D" w14:textId="77777777" w:rsidR="005E490A" w:rsidRDefault="005E490A" w:rsidP="005E490A">
      <w:pPr>
        <w:spacing w:line="243" w:lineRule="exact"/>
        <w:rPr>
          <w:rFonts w:ascii="Times New Roman" w:eastAsia="Times New Roman" w:hAnsi="Times New Roman"/>
        </w:rPr>
      </w:pPr>
    </w:p>
    <w:p w14:paraId="378FC0CE" w14:textId="77777777" w:rsidR="005E490A" w:rsidRDefault="005E490A" w:rsidP="005E490A">
      <w:pPr>
        <w:spacing w:line="0" w:lineRule="atLeast"/>
        <w:ind w:left="720"/>
        <w:rPr>
          <w:rFonts w:ascii="Arial" w:eastAsia="Arial" w:hAnsi="Arial"/>
          <w:sz w:val="29"/>
        </w:rPr>
      </w:pPr>
      <w:r>
        <w:rPr>
          <w:rFonts w:ascii="Arial" w:eastAsia="Arial" w:hAnsi="Arial"/>
          <w:b/>
          <w:sz w:val="29"/>
        </w:rPr>
        <w:t>Rita</w:t>
      </w:r>
      <w:r>
        <w:rPr>
          <w:rFonts w:ascii="Arial" w:eastAsia="Arial" w:hAnsi="Arial"/>
          <w:sz w:val="29"/>
        </w:rPr>
        <w:t>: Die dämonischen Angriffe begannen, als mein Mann und ich</w:t>
      </w:r>
    </w:p>
    <w:p w14:paraId="20E463FF" w14:textId="77777777" w:rsidR="005E490A" w:rsidRDefault="005E490A" w:rsidP="005E490A">
      <w:pPr>
        <w:spacing w:line="0" w:lineRule="atLeast"/>
        <w:ind w:left="720"/>
        <w:rPr>
          <w:rFonts w:ascii="Arial" w:eastAsia="Arial" w:hAnsi="Arial"/>
          <w:sz w:val="29"/>
        </w:rPr>
        <w:sectPr w:rsidR="005E490A">
          <w:pgSz w:w="12240" w:h="15840"/>
          <w:pgMar w:top="1417" w:right="1440" w:bottom="1162" w:left="1440" w:header="0" w:footer="0" w:gutter="0"/>
          <w:cols w:space="0" w:equalWidth="0">
            <w:col w:w="9360"/>
          </w:cols>
          <w:docGrid w:linePitch="360"/>
        </w:sectPr>
      </w:pPr>
    </w:p>
    <w:p w14:paraId="74DCFA36" w14:textId="77777777" w:rsidR="005E490A" w:rsidRDefault="005E490A" w:rsidP="005E490A">
      <w:pPr>
        <w:spacing w:line="252" w:lineRule="auto"/>
        <w:ind w:left="720" w:right="580"/>
        <w:jc w:val="both"/>
        <w:rPr>
          <w:rFonts w:ascii="Arial" w:eastAsia="Arial" w:hAnsi="Arial"/>
          <w:sz w:val="28"/>
        </w:rPr>
      </w:pPr>
      <w:bookmarkStart w:id="123" w:name="page124"/>
      <w:bookmarkEnd w:id="123"/>
      <w:r>
        <w:rPr>
          <w:rFonts w:ascii="Arial" w:eastAsia="Arial" w:hAnsi="Arial"/>
          <w:sz w:val="28"/>
        </w:rPr>
        <w:lastRenderedPageBreak/>
        <w:t>verheiratet. Wir waren beide jeweils einen Monat lang krank. Wir haben beide furchtbare Albträume vom Töten, vom Krieg, von blutigen Dingen. Wir hören die Dämonen nachts in unser Schlafzimmer kommen. Sie lähmen uns beide. Eines Nachts sprach mein Mann mit einer Frauenstimme. Dann kamen seltsame Laute aus seinem Mund. Wir sind mit dem Heiligen Geist erfüllt, wie kann so etwas passieren? Bitte helfen Sie uns. Wir können es niemandem erzählen, weil sie uns für verrückt halten würden.</w:t>
      </w:r>
    </w:p>
    <w:p w14:paraId="5C77DBE2" w14:textId="77777777" w:rsidR="005E490A" w:rsidRDefault="005E490A" w:rsidP="005E490A">
      <w:pPr>
        <w:spacing w:line="232" w:lineRule="exact"/>
        <w:rPr>
          <w:rFonts w:ascii="Times New Roman" w:eastAsia="Times New Roman" w:hAnsi="Times New Roman"/>
        </w:rPr>
      </w:pPr>
    </w:p>
    <w:p w14:paraId="7D3B4716" w14:textId="77777777" w:rsidR="005E490A" w:rsidRDefault="005E490A" w:rsidP="005E490A">
      <w:pPr>
        <w:spacing w:line="243" w:lineRule="auto"/>
        <w:ind w:left="720" w:right="580"/>
        <w:jc w:val="both"/>
        <w:rPr>
          <w:rFonts w:ascii="Arial" w:eastAsia="Arial" w:hAnsi="Arial"/>
          <w:sz w:val="29"/>
        </w:rPr>
      </w:pPr>
      <w:r>
        <w:rPr>
          <w:rFonts w:ascii="Arial" w:eastAsia="Arial" w:hAnsi="Arial"/>
          <w:b/>
          <w:sz w:val="29"/>
        </w:rPr>
        <w:t>Verfolgung</w:t>
      </w:r>
      <w:r>
        <w:rPr>
          <w:rFonts w:ascii="Arial" w:eastAsia="Arial" w:hAnsi="Arial"/>
          <w:sz w:val="29"/>
        </w:rPr>
        <w:t>: Aus dem Nichts bekomme ich plötzlich Schüttelfrost. Meine Haustiere können spüren, was es ist. Es ist, als würde ich in meinem eigenen Horrorfilm leben. Wenn ich singe oder christliche Lieder spiele, gehen die Lichter aus. Ich sehe dieses sehr lebhafte, blasse Wesen, das in meinem Zimmer eingesperrt ist, auch wenn die Tür nicht verschlossen ist. Eine Kinderstimme schreit "Mami, Mami". Ich habe eine alte Spieluhr, die von selbst anspringt. Ich bin ein getaufter Christ und verstehe nicht, wie das passieren kann.</w:t>
      </w:r>
    </w:p>
    <w:p w14:paraId="66231CF6" w14:textId="77777777" w:rsidR="005E490A" w:rsidRDefault="005E490A" w:rsidP="005E490A">
      <w:pPr>
        <w:spacing w:line="243" w:lineRule="exact"/>
        <w:rPr>
          <w:rFonts w:ascii="Times New Roman" w:eastAsia="Times New Roman" w:hAnsi="Times New Roman"/>
        </w:rPr>
      </w:pPr>
    </w:p>
    <w:p w14:paraId="6C1B00E0" w14:textId="77777777" w:rsidR="005E490A" w:rsidRDefault="005E490A" w:rsidP="005E490A">
      <w:pPr>
        <w:spacing w:line="262" w:lineRule="auto"/>
        <w:ind w:left="720" w:right="580"/>
        <w:jc w:val="both"/>
        <w:rPr>
          <w:rFonts w:ascii="Arial" w:eastAsia="Arial" w:hAnsi="Arial"/>
          <w:sz w:val="27"/>
        </w:rPr>
      </w:pPr>
      <w:r>
        <w:rPr>
          <w:rFonts w:ascii="Arial" w:eastAsia="Arial" w:hAnsi="Arial"/>
          <w:b/>
          <w:sz w:val="27"/>
        </w:rPr>
        <w:t>Nolan</w:t>
      </w:r>
      <w:r>
        <w:rPr>
          <w:rFonts w:ascii="Arial" w:eastAsia="Arial" w:hAnsi="Arial"/>
          <w:sz w:val="27"/>
        </w:rPr>
        <w:t>: Vor ein paar Jahren bin ich einer Kirche beigetreten, die glaubte, dass jedem die Dämonen ausgetrieben werden müssten. Ich glaubte nicht, dass ich Dämonen hatte, aber ich ging mit und tat so, als ob ich sie hätte. Das war so traumatisierend. Tatsächlich öffnete ich den Dämonen eine Tür, indem ich vorgab, besessen zu sein, und jetzt werde ich gequält. Jetzt höre ich Stimmen, die mir sagen, dass ich die perversesten Taten begehen soll, sogar an Babies. Ich lüge über meine Probleme, denn niemand würde mir je glauben. Wenn ich versuche zu schlafen, erscheinen mir hässliche Wesen und sagen mir, dass ich mich ihnen anschließen soll, sonst werde ich immer so leiden. Ich kenne niemanden außer dir, der mir helfen kann.</w:t>
      </w:r>
    </w:p>
    <w:p w14:paraId="62FD86B6" w14:textId="77777777" w:rsidR="005E490A" w:rsidRDefault="005E490A" w:rsidP="005E490A">
      <w:pPr>
        <w:spacing w:line="218" w:lineRule="exact"/>
        <w:rPr>
          <w:rFonts w:ascii="Times New Roman" w:eastAsia="Times New Roman" w:hAnsi="Times New Roman"/>
        </w:rPr>
      </w:pPr>
    </w:p>
    <w:p w14:paraId="3325DF57" w14:textId="77777777" w:rsidR="005E490A" w:rsidRDefault="005E490A" w:rsidP="005E490A">
      <w:pPr>
        <w:spacing w:line="250" w:lineRule="auto"/>
        <w:ind w:left="720" w:right="580"/>
        <w:jc w:val="both"/>
        <w:rPr>
          <w:rFonts w:ascii="Arial" w:eastAsia="Arial" w:hAnsi="Arial"/>
          <w:sz w:val="28"/>
        </w:rPr>
      </w:pPr>
      <w:r>
        <w:rPr>
          <w:rFonts w:ascii="Arial" w:eastAsia="Arial" w:hAnsi="Arial"/>
          <w:b/>
          <w:sz w:val="28"/>
        </w:rPr>
        <w:t>Emily</w:t>
      </w:r>
      <w:r>
        <w:rPr>
          <w:rFonts w:ascii="Arial" w:eastAsia="Arial" w:hAnsi="Arial"/>
          <w:sz w:val="28"/>
        </w:rPr>
        <w:t xml:space="preserve">: Ich bin eine hoch bezahlte Person in einem sehr professionellen Bereich, und ich bin Christin. Aber wenn ich einige Dinge nicht in Ordnung bringe, weiß ich, dass das alles zusammenbrechen wird. Meine Eltern waren beide Alkoholiker und Swinger. Ich erinnere mich, dass sie mich zu Orgiepartys mitgenommen haben, als ich fünf Jahre alt war. Ich wurde unehelich gezeugt und ich bin mir nicht einmal sicher, ob mein </w:t>
      </w:r>
      <w:r>
        <w:rPr>
          <w:rFonts w:ascii="Arial" w:eastAsia="Arial" w:hAnsi="Arial"/>
          <w:sz w:val="28"/>
        </w:rPr>
        <w:lastRenderedPageBreak/>
        <w:t>"Vater" mein richtiger Vater ist. Ich habe in diesem Alter angefangen zu masturbieren, weil ich das gesehen habe. Es gab eine Menge häusliche Gewalt. Ich sah, wie mein Vater meiner Mutter eine Schrotflinte an den Kopf hielt und drohte, abzudrücken. Mein Großvater mütterlicherseits belästigte mich. Ein Bruder auch. Ich kann nicht einmal Unterwäsche tragen, ohne sexuell erregt zu werden. Ich tue alles, was ich tun muss, um dich zu sehen und geistliche Hilfe zu bekommen.</w:t>
      </w:r>
    </w:p>
    <w:p w14:paraId="4EF5E3AC" w14:textId="77777777" w:rsidR="005E490A" w:rsidRDefault="005E490A" w:rsidP="005E490A">
      <w:pPr>
        <w:spacing w:line="242" w:lineRule="exact"/>
        <w:rPr>
          <w:rFonts w:ascii="Times New Roman" w:eastAsia="Times New Roman" w:hAnsi="Times New Roman"/>
        </w:rPr>
      </w:pPr>
    </w:p>
    <w:p w14:paraId="4A2C19DF" w14:textId="77777777" w:rsidR="005E490A" w:rsidRDefault="005E490A" w:rsidP="005E490A">
      <w:pPr>
        <w:spacing w:line="0" w:lineRule="atLeast"/>
        <w:ind w:left="720"/>
        <w:rPr>
          <w:rFonts w:ascii="Arial" w:eastAsia="Arial" w:hAnsi="Arial"/>
          <w:sz w:val="28"/>
        </w:rPr>
      </w:pPr>
      <w:r>
        <w:rPr>
          <w:rFonts w:ascii="Arial" w:eastAsia="Arial" w:hAnsi="Arial"/>
          <w:b/>
          <w:sz w:val="28"/>
        </w:rPr>
        <w:t>Cecile</w:t>
      </w:r>
      <w:r>
        <w:rPr>
          <w:rFonts w:ascii="Arial" w:eastAsia="Arial" w:hAnsi="Arial"/>
          <w:sz w:val="28"/>
        </w:rPr>
        <w:t>: Ich komme von mehreren karibischen Inseln. Alle Männer auf meiner</w:t>
      </w:r>
    </w:p>
    <w:p w14:paraId="18E9586E" w14:textId="77777777" w:rsidR="005E490A" w:rsidRDefault="005E490A" w:rsidP="005E490A">
      <w:pPr>
        <w:spacing w:line="0" w:lineRule="atLeast"/>
        <w:ind w:left="720"/>
        <w:rPr>
          <w:rFonts w:ascii="Arial" w:eastAsia="Arial" w:hAnsi="Arial"/>
          <w:sz w:val="28"/>
        </w:rPr>
        <w:sectPr w:rsidR="005E490A">
          <w:pgSz w:w="12240" w:h="15840"/>
          <w:pgMar w:top="1417" w:right="1440" w:bottom="1130" w:left="1440" w:header="0" w:footer="0" w:gutter="0"/>
          <w:cols w:space="0" w:equalWidth="0">
            <w:col w:w="9360"/>
          </w:cols>
          <w:docGrid w:linePitch="360"/>
        </w:sectPr>
      </w:pPr>
    </w:p>
    <w:p w14:paraId="4AF23453" w14:textId="77777777" w:rsidR="005E490A" w:rsidRDefault="005E490A" w:rsidP="005E490A">
      <w:pPr>
        <w:spacing w:line="263" w:lineRule="auto"/>
        <w:ind w:left="720" w:right="580"/>
        <w:jc w:val="both"/>
        <w:rPr>
          <w:rFonts w:ascii="Arial" w:eastAsia="Arial" w:hAnsi="Arial"/>
          <w:sz w:val="27"/>
        </w:rPr>
      </w:pPr>
      <w:bookmarkStart w:id="124" w:name="page125"/>
      <w:bookmarkEnd w:id="124"/>
      <w:r>
        <w:rPr>
          <w:rFonts w:ascii="Arial" w:eastAsia="Arial" w:hAnsi="Arial"/>
          <w:sz w:val="27"/>
        </w:rPr>
        <w:lastRenderedPageBreak/>
        <w:t>väterlicherseits waren Freimaurer. Ich habe gehört, dass mein Vater, als ich klein war, meine Seele in einer Freimaurer-Zeremonie verkauft hat, um eine Schuld zu begleichen. Mütterlicherseits gab es eine Menge Hexerei. Im Alter von vier Jahren war ich krank und meine Mutter brachte mich zu einer Heilerin, die mich in Meerwasser badete und mir an mehreren Stellen in den Arm schnitt, um das Blut mit dem Wasser zu vermischen. Ich hatte schreckliche Angst. Seitdem leide ich an allen möglichen Krankheiten, für die die Ärzte kein Heilmittel finden können. Kannst du mir helfen?</w:t>
      </w:r>
    </w:p>
    <w:p w14:paraId="48CE2F1D" w14:textId="77777777" w:rsidR="005E490A" w:rsidRDefault="005E490A" w:rsidP="005E490A">
      <w:pPr>
        <w:spacing w:line="217" w:lineRule="exact"/>
        <w:rPr>
          <w:rFonts w:ascii="Times New Roman" w:eastAsia="Times New Roman" w:hAnsi="Times New Roman"/>
        </w:rPr>
      </w:pPr>
    </w:p>
    <w:p w14:paraId="28F25902" w14:textId="77777777" w:rsidR="005E490A" w:rsidRDefault="005E490A" w:rsidP="005E490A">
      <w:pPr>
        <w:spacing w:line="270" w:lineRule="auto"/>
        <w:ind w:left="720" w:right="580"/>
        <w:jc w:val="both"/>
        <w:rPr>
          <w:rFonts w:ascii="Arial" w:eastAsia="Arial" w:hAnsi="Arial"/>
          <w:sz w:val="26"/>
        </w:rPr>
      </w:pPr>
      <w:r>
        <w:rPr>
          <w:rFonts w:ascii="Arial" w:eastAsia="Arial" w:hAnsi="Arial"/>
          <w:b/>
          <w:sz w:val="26"/>
        </w:rPr>
        <w:t>Blake</w:t>
      </w:r>
      <w:r>
        <w:rPr>
          <w:rFonts w:ascii="Arial" w:eastAsia="Arial" w:hAnsi="Arial"/>
          <w:sz w:val="26"/>
        </w:rPr>
        <w:t>: Meine Geschichte mag ein bisschen unwirklich erscheinen, aber sie ist wahr. Als Kind hat mein Vater meine Mutter ständig betrogen und mich sogar zu seinen Dates mit anderen Frauen mitgenommen. Einmal nahm mein Vater ein Küchenmesser und drohte damit, meine Mutter und mich abzustechen. Er warf das Messer nach ihr und verfehlte sie nur um Zentimeter. Nach all den Betrügereien, dem Alkohol und dem Glücksspiel machte Mom schließlich Schluss mit ihm. Bevor ich von zu Hause auszog, ging sie noch weitere Ehen ein, jede schlimmer als die vorherige. Mein Bruder wurde heroinabhängig und ein Satanist, um von den Dingen wegzukommen. Er ist jetzt im Gefängnis. Mit sechs Jahren wurde ich von einem Babysitter belästigt. Inzwischen muss ich zugeben, dass meine eigene Mutter mich missbraucht hat, als ich noch sehr jung war. Sagen wir, wir haben zusammen ein paar seltsame Bäder genommen. Ich schäme mich zu sagen, dass ich daran denke, andere Kinder zu missbrauchen und sie sogar zu töten. Gibt es für einen Menschen wie mich noch Hoffnung? Ich kann das niemandem erzählen.</w:t>
      </w:r>
    </w:p>
    <w:p w14:paraId="744D63A9" w14:textId="77777777" w:rsidR="005E490A" w:rsidRDefault="005E490A" w:rsidP="005E490A">
      <w:pPr>
        <w:spacing w:line="321" w:lineRule="exact"/>
        <w:rPr>
          <w:rFonts w:ascii="Times New Roman" w:eastAsia="Times New Roman" w:hAnsi="Times New Roman"/>
        </w:rPr>
      </w:pPr>
    </w:p>
    <w:p w14:paraId="57F5449A" w14:textId="77777777" w:rsidR="005E490A" w:rsidRDefault="005E490A" w:rsidP="005E490A">
      <w:pPr>
        <w:spacing w:line="282" w:lineRule="auto"/>
        <w:jc w:val="center"/>
        <w:rPr>
          <w:rFonts w:ascii="Arial" w:eastAsia="Arial" w:hAnsi="Arial"/>
          <w:b/>
          <w:sz w:val="40"/>
        </w:rPr>
      </w:pPr>
      <w:r>
        <w:rPr>
          <w:rFonts w:ascii="Arial" w:eastAsia="Arial" w:hAnsi="Arial"/>
          <w:b/>
          <w:sz w:val="40"/>
        </w:rPr>
        <w:t>REAGIEREN AUF TRAUMA FALLSTUDIEN UND ZUSAMMENFASSUNGEN</w:t>
      </w:r>
    </w:p>
    <w:p w14:paraId="7755ABAC" w14:textId="77777777" w:rsidR="005E490A" w:rsidRDefault="005E490A" w:rsidP="005E490A">
      <w:pPr>
        <w:spacing w:line="310" w:lineRule="exact"/>
        <w:rPr>
          <w:rFonts w:ascii="Times New Roman" w:eastAsia="Times New Roman" w:hAnsi="Times New Roman"/>
        </w:rPr>
      </w:pPr>
    </w:p>
    <w:p w14:paraId="2CA7DC9F" w14:textId="77777777" w:rsidR="005E490A" w:rsidRDefault="005E490A" w:rsidP="005E490A">
      <w:pPr>
        <w:spacing w:line="270" w:lineRule="auto"/>
        <w:ind w:firstLine="432"/>
        <w:jc w:val="both"/>
        <w:rPr>
          <w:rFonts w:ascii="Arial" w:eastAsia="Arial" w:hAnsi="Arial"/>
          <w:sz w:val="26"/>
        </w:rPr>
      </w:pPr>
      <w:r>
        <w:rPr>
          <w:rFonts w:ascii="Arial" w:eastAsia="Arial" w:hAnsi="Arial"/>
          <w:sz w:val="26"/>
        </w:rPr>
        <w:t xml:space="preserve">Für diejenigen, die nur wenig praktische Erfahrung mit dem Dienst der Befreiung haben, und vor allem für diejenigen, die nicht an den Kursen unserer Internationalen Schule für Exorzismus teilgenommen haben, mögen diese Berichte überwältigend erscheinen. Was würdest du tun, wenn sich eine solche Person an dich wenden würde, entweder mit einer formellen Bitte um Hilfe oder </w:t>
      </w:r>
      <w:r>
        <w:rPr>
          <w:rFonts w:ascii="Arial" w:eastAsia="Arial" w:hAnsi="Arial"/>
          <w:sz w:val="26"/>
        </w:rPr>
        <w:lastRenderedPageBreak/>
        <w:t>mit einem informellen Ausdruck von Angst? Leider fühlen sich zu viele Christen unwohl und schicken eine solche Person mit dem abweisenden Äquivalent von Jakobus' Zurechtweisung weg: "Gehet hin in Frieden, werdet erwärmt und satt" (Jakobus 2:16). Jakobus erklärt, dass es ein moralisches Verbrechen ist, diejenigen wegzuschicken, die "mittellos" sind, ohne ihnen "das zu geben, was für den Leib nötig ist". Das, sagt Jakobus, ist Glaube ohne Werke, der leblos, "tot" ist (Jakobus 2:16). Die oben beschriebenen Menschen wurden emotional beraubt; durch ein schweres Trauma wurde ihnen das Lebensnotwendige für die Seele vorenthalten. Wir wagen es</w:t>
      </w:r>
    </w:p>
    <w:p w14:paraId="3EC79268" w14:textId="77777777" w:rsidR="005E490A" w:rsidRDefault="005E490A" w:rsidP="005E490A">
      <w:pPr>
        <w:spacing w:line="270" w:lineRule="auto"/>
        <w:ind w:firstLine="432"/>
        <w:jc w:val="both"/>
        <w:rPr>
          <w:rFonts w:ascii="Arial" w:eastAsia="Arial" w:hAnsi="Arial"/>
          <w:sz w:val="26"/>
        </w:rPr>
        <w:sectPr w:rsidR="005E490A">
          <w:pgSz w:w="12240" w:h="15840"/>
          <w:pgMar w:top="1417" w:right="1440" w:bottom="1138" w:left="1440" w:header="0" w:footer="0" w:gutter="0"/>
          <w:cols w:space="0" w:equalWidth="0">
            <w:col w:w="9360"/>
          </w:cols>
          <w:docGrid w:linePitch="360"/>
        </w:sectPr>
      </w:pPr>
    </w:p>
    <w:p w14:paraId="09488709" w14:textId="77777777" w:rsidR="005E490A" w:rsidRDefault="005E490A" w:rsidP="005E490A">
      <w:pPr>
        <w:spacing w:line="0" w:lineRule="atLeast"/>
        <w:rPr>
          <w:rFonts w:ascii="Arial" w:eastAsia="Arial" w:hAnsi="Arial"/>
          <w:sz w:val="29"/>
        </w:rPr>
      </w:pPr>
      <w:bookmarkStart w:id="125" w:name="page126"/>
      <w:bookmarkEnd w:id="125"/>
      <w:r>
        <w:rPr>
          <w:rFonts w:ascii="Arial" w:eastAsia="Arial" w:hAnsi="Arial"/>
          <w:sz w:val="29"/>
        </w:rPr>
        <w:lastRenderedPageBreak/>
        <w:t>sie nicht wegschicken, ohne zumindest zu versuchen, ihre Bedürfnisse zu erfüllen.</w:t>
      </w:r>
    </w:p>
    <w:p w14:paraId="3E712349" w14:textId="77777777" w:rsidR="005E490A" w:rsidRDefault="005E490A" w:rsidP="005E490A">
      <w:pPr>
        <w:spacing w:line="84" w:lineRule="exact"/>
        <w:rPr>
          <w:rFonts w:ascii="Times New Roman" w:eastAsia="Times New Roman" w:hAnsi="Times New Roman"/>
        </w:rPr>
      </w:pPr>
    </w:p>
    <w:p w14:paraId="15637825" w14:textId="77777777" w:rsidR="005E490A" w:rsidRDefault="005E490A" w:rsidP="005E490A">
      <w:pPr>
        <w:spacing w:line="260" w:lineRule="auto"/>
        <w:ind w:firstLine="432"/>
        <w:jc w:val="both"/>
        <w:rPr>
          <w:rFonts w:ascii="Arial" w:eastAsia="Arial" w:hAnsi="Arial"/>
          <w:sz w:val="27"/>
        </w:rPr>
      </w:pPr>
      <w:r>
        <w:rPr>
          <w:rFonts w:ascii="Arial" w:eastAsia="Arial" w:hAnsi="Arial"/>
          <w:sz w:val="27"/>
        </w:rPr>
        <w:t>"Aber wo", mag sich mancher fragen, "soll ich anfangen?" Verletzten Menschen die Telefonnummer eines Pastors oder christlichen Seelsorgers zu geben, ist in einem solch entscheidenden Moment vielleicht nicht gerade hilfreich, denn wenn jemand anfängt, offen über sein Trauma zu sprechen, geschieht das selten ohne einen quälenden Prozess der schrittweisen Öffnung. Die Offenbarung des persönlichen Schmerzes kann der Riss in der Fassade des Selbstschutzes sein, der nötig ist, um dem Menschen wahre Hoffnung in Christus zu geben. Wenn der Heilige Geist zu einem Gespräch über schmerzhafte Wunden zu führen scheint, lass dich nicht einschüchtern. Erinnere dich daran, was du in diesem Buch gelernt hast und setze es in die Tat um. Denke daran, dass du nach dem Fingerabdruck Satans suchst. Das ist deine Chance, den Code des Bösen zu knacken und damit zu beginnen, Satans Traumareich zu Fall zu bringen, damit die Heilung durch Christus empfangen werden kann.</w:t>
      </w:r>
    </w:p>
    <w:p w14:paraId="2404E801" w14:textId="77777777" w:rsidR="005E490A" w:rsidRDefault="005E490A" w:rsidP="005E490A">
      <w:pPr>
        <w:spacing w:line="30" w:lineRule="exact"/>
        <w:rPr>
          <w:rFonts w:ascii="Times New Roman" w:eastAsia="Times New Roman" w:hAnsi="Times New Roman"/>
        </w:rPr>
      </w:pPr>
    </w:p>
    <w:p w14:paraId="6B45298E" w14:textId="77777777" w:rsidR="005E490A" w:rsidRDefault="005E490A" w:rsidP="005E490A">
      <w:pPr>
        <w:spacing w:line="271" w:lineRule="auto"/>
        <w:ind w:firstLine="432"/>
        <w:jc w:val="both"/>
        <w:rPr>
          <w:rFonts w:ascii="Arial" w:eastAsia="Arial" w:hAnsi="Arial"/>
          <w:sz w:val="26"/>
        </w:rPr>
      </w:pPr>
      <w:r>
        <w:rPr>
          <w:rFonts w:ascii="Arial" w:eastAsia="Arial" w:hAnsi="Arial"/>
          <w:sz w:val="26"/>
        </w:rPr>
        <w:t xml:space="preserve">Zu Beginn des Buches wird der Leser angewiesen, methodisch zu entschlüsseln, was der Teufel getan hat. Beginne mit den "Zehn Dingen, die du wissen musst" aus Kapitel zwei, wie Alter, Beruf, Ausbildung </w:t>
      </w:r>
      <w:r>
        <w:rPr>
          <w:rFonts w:ascii="Arial" w:eastAsia="Arial" w:hAnsi="Arial"/>
          <w:i/>
          <w:sz w:val="26"/>
        </w:rPr>
        <w:t>usw.</w:t>
      </w:r>
      <w:r>
        <w:rPr>
          <w:rFonts w:ascii="Arial" w:eastAsia="Arial" w:hAnsi="Arial"/>
          <w:sz w:val="26"/>
        </w:rPr>
        <w:t xml:space="preserve"> Stelle schnell und kurz gut platzierte Fragen, um die grundlegenden dämonischen Öffnungen in der Familienstruktur zu identifizieren, wie ich es in Kapitel drei beschrieben habe. Beginne dann, wie in Kapitel vier beschrieben, damit, das Glaubenssystem der Person zu analysieren. Stelle ein paar gezielte Fragen, um herauszufinden, ob es etwas offen Dämonisches im Leben der Person gibt (Kapitel fünf), und finde heraus, welche psychischen und physischen Probleme (Kapitel sechs) die Ursache für ihre persönlichen Qualen sein könnten. Erforsche schließlich die Gefühlswelt der Person (Kapitel sieben), um herauszufinden, welche ungesunden Wahrnehmungsbereiche ihr Denken dominieren.</w:t>
      </w:r>
    </w:p>
    <w:p w14:paraId="57581975" w14:textId="77777777" w:rsidR="005E490A" w:rsidRDefault="005E490A" w:rsidP="005E490A">
      <w:pPr>
        <w:spacing w:line="16" w:lineRule="exact"/>
        <w:rPr>
          <w:rFonts w:ascii="Times New Roman" w:eastAsia="Times New Roman" w:hAnsi="Times New Roman"/>
        </w:rPr>
      </w:pPr>
    </w:p>
    <w:p w14:paraId="69D5747E" w14:textId="77777777" w:rsidR="005E490A" w:rsidRDefault="005E490A" w:rsidP="005E490A">
      <w:pPr>
        <w:spacing w:line="241" w:lineRule="auto"/>
        <w:ind w:firstLine="432"/>
        <w:jc w:val="both"/>
        <w:rPr>
          <w:rFonts w:ascii="Arial" w:eastAsia="Arial" w:hAnsi="Arial"/>
          <w:sz w:val="29"/>
        </w:rPr>
      </w:pPr>
      <w:r>
        <w:rPr>
          <w:rFonts w:ascii="Arial" w:eastAsia="Arial" w:hAnsi="Arial"/>
          <w:sz w:val="29"/>
        </w:rPr>
        <w:t>Vielleicht klingt das alles kompliziert, aber je öfter du diesen Prozess durchführst, desto einfacher wird er. Wer ernsthaft Heilung und Befreiung studiert, wird sich nach und nach immer wohler mit diesem Paradigma fühlen und lernen, wann er dem Heiligen Geist vertrauen kann, um an einem bestimmten Punkt innezuhalten und zu beten oder einem bösen Geist tatsächlich zu begegnen. Ich habe diese Herangehensweise an den Dienst in seiner Gesamtheit dargelegt, aber Weisheit und die Kultivierung der geistlichen Gaben werden dein Gespür dafür schärfen, wann du weit genug gegangen bist und wann du für ein sofortiges Eingreifen unter Gebet anhalten musst.</w:t>
      </w:r>
    </w:p>
    <w:p w14:paraId="3CE3018E" w14:textId="77777777" w:rsidR="005E490A" w:rsidRDefault="005E490A" w:rsidP="005E490A">
      <w:pPr>
        <w:spacing w:line="351" w:lineRule="exact"/>
        <w:rPr>
          <w:rFonts w:ascii="Times New Roman" w:eastAsia="Times New Roman" w:hAnsi="Times New Roman"/>
        </w:rPr>
      </w:pPr>
    </w:p>
    <w:p w14:paraId="6BBF811F" w14:textId="77777777" w:rsidR="005E490A" w:rsidRDefault="005E490A" w:rsidP="005E490A">
      <w:pPr>
        <w:spacing w:line="0" w:lineRule="atLeast"/>
        <w:jc w:val="center"/>
        <w:rPr>
          <w:rFonts w:ascii="Arial" w:eastAsia="Arial" w:hAnsi="Arial"/>
          <w:b/>
          <w:sz w:val="40"/>
        </w:rPr>
      </w:pPr>
      <w:r>
        <w:rPr>
          <w:rFonts w:ascii="Arial" w:eastAsia="Arial" w:hAnsi="Arial"/>
          <w:b/>
          <w:sz w:val="40"/>
        </w:rPr>
        <w:lastRenderedPageBreak/>
        <w:t>PERSPEKTIVE</w:t>
      </w:r>
    </w:p>
    <w:p w14:paraId="2CC9689E" w14:textId="77777777" w:rsidR="005E490A" w:rsidRDefault="005E490A" w:rsidP="005E490A">
      <w:pPr>
        <w:spacing w:line="0" w:lineRule="atLeast"/>
        <w:jc w:val="center"/>
        <w:rPr>
          <w:rFonts w:ascii="Arial" w:eastAsia="Arial" w:hAnsi="Arial"/>
          <w:b/>
          <w:sz w:val="40"/>
        </w:rPr>
        <w:sectPr w:rsidR="005E490A">
          <w:pgSz w:w="12240" w:h="15840"/>
          <w:pgMar w:top="1417" w:right="1440" w:bottom="940" w:left="1440" w:header="0" w:footer="0" w:gutter="0"/>
          <w:cols w:space="0" w:equalWidth="0">
            <w:col w:w="9360"/>
          </w:cols>
          <w:docGrid w:linePitch="360"/>
        </w:sectPr>
      </w:pPr>
    </w:p>
    <w:p w14:paraId="45BF2DAB" w14:textId="77777777" w:rsidR="005E490A" w:rsidRDefault="005E490A" w:rsidP="005E490A">
      <w:pPr>
        <w:spacing w:line="200" w:lineRule="exact"/>
        <w:rPr>
          <w:rFonts w:ascii="Times New Roman" w:eastAsia="Times New Roman" w:hAnsi="Times New Roman"/>
        </w:rPr>
      </w:pPr>
    </w:p>
    <w:p w14:paraId="5247E2C5" w14:textId="77777777" w:rsidR="005E490A" w:rsidRDefault="005E490A" w:rsidP="005E490A">
      <w:pPr>
        <w:spacing w:line="255" w:lineRule="exact"/>
        <w:rPr>
          <w:rFonts w:ascii="Times New Roman" w:eastAsia="Times New Roman" w:hAnsi="Times New Roman"/>
        </w:rPr>
      </w:pPr>
    </w:p>
    <w:p w14:paraId="2AD37DC1" w14:textId="77777777" w:rsidR="005E490A" w:rsidRDefault="005E490A" w:rsidP="005E490A">
      <w:pPr>
        <w:spacing w:line="293" w:lineRule="auto"/>
        <w:ind w:firstLine="432"/>
        <w:jc w:val="both"/>
        <w:rPr>
          <w:rFonts w:ascii="Arial" w:eastAsia="Arial" w:hAnsi="Arial"/>
          <w:sz w:val="26"/>
        </w:rPr>
      </w:pPr>
      <w:r>
        <w:rPr>
          <w:rFonts w:ascii="Arial" w:eastAsia="Arial" w:hAnsi="Arial"/>
          <w:sz w:val="26"/>
        </w:rPr>
        <w:t>Wie wirkt das Lesen dieser Berichte über Traumata auf dich? Wünschst du dir, du hättest sie nicht gehört? Denkst du irgendwo in deinem Hinterkopf, dass diese Menschen nur Verlierer sind und sich beschweren werden, egal was passiert? Bist du verärgert</w:t>
      </w:r>
    </w:p>
    <w:p w14:paraId="0E8C14F5" w14:textId="77777777" w:rsidR="005E490A" w:rsidRDefault="005E490A" w:rsidP="005E490A">
      <w:pPr>
        <w:spacing w:line="293" w:lineRule="auto"/>
        <w:ind w:firstLine="432"/>
        <w:jc w:val="both"/>
        <w:rPr>
          <w:rFonts w:ascii="Arial" w:eastAsia="Arial" w:hAnsi="Arial"/>
          <w:sz w:val="26"/>
        </w:rPr>
        <w:sectPr w:rsidR="005E490A">
          <w:type w:val="continuous"/>
          <w:pgSz w:w="12240" w:h="15840"/>
          <w:pgMar w:top="1417" w:right="1440" w:bottom="940" w:left="1440" w:header="0" w:footer="0" w:gutter="0"/>
          <w:cols w:space="0" w:equalWidth="0">
            <w:col w:w="9360"/>
          </w:cols>
          <w:docGrid w:linePitch="360"/>
        </w:sectPr>
      </w:pPr>
    </w:p>
    <w:p w14:paraId="2F0CA531" w14:textId="77777777" w:rsidR="005E490A" w:rsidRDefault="005E490A" w:rsidP="005E490A">
      <w:pPr>
        <w:spacing w:line="250" w:lineRule="auto"/>
        <w:jc w:val="both"/>
        <w:rPr>
          <w:rFonts w:ascii="Arial" w:eastAsia="Arial" w:hAnsi="Arial"/>
          <w:sz w:val="29"/>
        </w:rPr>
      </w:pPr>
      <w:bookmarkStart w:id="126" w:name="page127"/>
      <w:bookmarkEnd w:id="126"/>
      <w:r>
        <w:rPr>
          <w:rFonts w:ascii="Arial" w:eastAsia="Arial" w:hAnsi="Arial"/>
          <w:sz w:val="29"/>
        </w:rPr>
        <w:lastRenderedPageBreak/>
        <w:t>mit wie unverblümt sie ihr Leben erklären? Wäre deine Lösung, ihnen ein Traktat mit dem Evangelium zu schicken und ihnen zu sagen, dass Jesus ihre Hoffnung ist, wenn sie nur auf ihn vertrauen? Unnötig zu sagen, dass all diese Antworten unzureichend sind.</w:t>
      </w:r>
    </w:p>
    <w:p w14:paraId="132A0665" w14:textId="77777777" w:rsidR="005E490A" w:rsidRDefault="005E490A" w:rsidP="005E490A">
      <w:pPr>
        <w:spacing w:line="38" w:lineRule="exact"/>
        <w:rPr>
          <w:rFonts w:ascii="Times New Roman" w:eastAsia="Times New Roman" w:hAnsi="Times New Roman"/>
        </w:rPr>
      </w:pPr>
    </w:p>
    <w:p w14:paraId="4E441001" w14:textId="77777777" w:rsidR="005E490A" w:rsidRDefault="005E490A" w:rsidP="005E490A">
      <w:pPr>
        <w:spacing w:line="262" w:lineRule="auto"/>
        <w:ind w:firstLine="432"/>
        <w:jc w:val="both"/>
        <w:rPr>
          <w:rFonts w:ascii="Arial" w:eastAsia="Arial" w:hAnsi="Arial"/>
          <w:sz w:val="27"/>
        </w:rPr>
      </w:pPr>
      <w:r>
        <w:rPr>
          <w:rFonts w:ascii="Arial" w:eastAsia="Arial" w:hAnsi="Arial"/>
          <w:sz w:val="27"/>
        </w:rPr>
        <w:t>Bitte sieh der Tatsache ins Auge, dass viel zu viele Reaktionen auf diese Notlage abweisend sind. Zu viele amerikanische Gläubige sind narzisstisch auf ihren eigenen Glaubensweg, ihren persönlichen Weg zum Wohlstand, selbstgefällige "Zeichen und Wunder" oder ihre theologischen Lieblingsmoden fixiert. Versteht mich nicht falsch. Ich glaube an einen übernatürlichen Gott, der erstaunliche Dinge tut, die unsere menschliche Weisheit immer wieder in Frage stellen. Aber wir dürfen nicht zulassen, dass geistliche Exzentrik uns von dem tiefen Schmerz ablenkt, den so viele Menschen erleiden - ein Schmerz, den nur ein gut ausgebildeter Erlöser mit Gottes Hilfe lösen kann.</w:t>
      </w:r>
    </w:p>
    <w:p w14:paraId="2426E2DD" w14:textId="77777777" w:rsidR="005E490A" w:rsidRDefault="005E490A" w:rsidP="005E490A">
      <w:pPr>
        <w:spacing w:line="25" w:lineRule="exact"/>
        <w:rPr>
          <w:rFonts w:ascii="Times New Roman" w:eastAsia="Times New Roman" w:hAnsi="Times New Roman"/>
        </w:rPr>
      </w:pPr>
    </w:p>
    <w:p w14:paraId="02D9EC5D" w14:textId="77777777" w:rsidR="005E490A" w:rsidRDefault="005E490A" w:rsidP="005E490A">
      <w:pPr>
        <w:spacing w:line="255" w:lineRule="auto"/>
        <w:ind w:firstLine="432"/>
        <w:jc w:val="both"/>
        <w:rPr>
          <w:rFonts w:ascii="Arial" w:eastAsia="Arial" w:hAnsi="Arial"/>
          <w:sz w:val="28"/>
        </w:rPr>
      </w:pPr>
      <w:r>
        <w:rPr>
          <w:rFonts w:ascii="Arial" w:eastAsia="Arial" w:hAnsi="Arial"/>
          <w:sz w:val="28"/>
        </w:rPr>
        <w:t>Dieses Buch enthält vielleicht nicht alle Antworten, die du brauchst, um Menschen in geistlicher Knechtschaft treu und effektiv zu erreichen. Aber ich bete dafür, dass es viel mehr Informationen enthält, als du dir jemals vorstellen konntest, die im Befreiungsprozess hilfreich sein könnten. Der Befehl Christi, Dämonen auszutreiben, ist eindeutig, also lasst uns mit der Aufgabe beginnen, die vor uns liegt: die von Satan Versklavten zu befreien.</w:t>
      </w:r>
    </w:p>
    <w:p w14:paraId="7D4D6879" w14:textId="77777777" w:rsidR="005E490A" w:rsidRDefault="005E490A" w:rsidP="005E490A">
      <w:pPr>
        <w:spacing w:line="32" w:lineRule="exact"/>
        <w:rPr>
          <w:rFonts w:ascii="Times New Roman" w:eastAsia="Times New Roman" w:hAnsi="Times New Roman"/>
        </w:rPr>
      </w:pPr>
    </w:p>
    <w:p w14:paraId="1DADEF1C" w14:textId="77777777" w:rsidR="005E490A" w:rsidRDefault="005E490A" w:rsidP="005E490A">
      <w:pPr>
        <w:spacing w:line="320" w:lineRule="auto"/>
        <w:ind w:firstLine="432"/>
        <w:jc w:val="both"/>
        <w:rPr>
          <w:rFonts w:ascii="Arial" w:eastAsia="Arial" w:hAnsi="Arial"/>
          <w:sz w:val="26"/>
        </w:rPr>
      </w:pPr>
      <w:r>
        <w:rPr>
          <w:rFonts w:ascii="Arial" w:eastAsia="Arial" w:hAnsi="Arial"/>
          <w:sz w:val="26"/>
        </w:rPr>
        <w:t>In den synoptischen Evangelien von Matthäus, Markus und Lukas gibt es fünf anekdotische Berichte, in denen Christus bei bestimmten Personen Dämonen austreibt. Sie lauten:</w:t>
      </w:r>
    </w:p>
    <w:p w14:paraId="34BAC709" w14:textId="77777777" w:rsidR="005E490A" w:rsidRDefault="005E490A" w:rsidP="005E490A">
      <w:pPr>
        <w:spacing w:line="153" w:lineRule="exact"/>
        <w:rPr>
          <w:rFonts w:ascii="Times New Roman" w:eastAsia="Times New Roman" w:hAnsi="Times New Roman"/>
        </w:rPr>
      </w:pPr>
    </w:p>
    <w:p w14:paraId="7C727125" w14:textId="77777777" w:rsidR="005E490A" w:rsidRDefault="005E490A" w:rsidP="005E490A">
      <w:pPr>
        <w:widowControl/>
        <w:numPr>
          <w:ilvl w:val="0"/>
          <w:numId w:val="33"/>
        </w:numPr>
        <w:tabs>
          <w:tab w:val="left" w:pos="1454"/>
        </w:tabs>
        <w:autoSpaceDE/>
        <w:autoSpaceDN/>
        <w:spacing w:line="250" w:lineRule="auto"/>
        <w:ind w:left="1440" w:hanging="720"/>
        <w:jc w:val="both"/>
        <w:rPr>
          <w:rFonts w:ascii="Arial" w:eastAsia="Arial" w:hAnsi="Arial"/>
          <w:sz w:val="29"/>
        </w:rPr>
      </w:pPr>
      <w:r>
        <w:rPr>
          <w:rFonts w:ascii="Arial" w:eastAsia="Arial" w:hAnsi="Arial"/>
          <w:sz w:val="29"/>
        </w:rPr>
        <w:t>Zwei von Dämonen besessene Männer, die im Land der Gergesener befreit wurden; der Dämon nannte sich "Legion" (Matthäus 8, Markus 5 und Lukas 8).</w:t>
      </w:r>
    </w:p>
    <w:p w14:paraId="4D6B8037" w14:textId="77777777" w:rsidR="005E490A" w:rsidRDefault="005E490A" w:rsidP="005E490A">
      <w:pPr>
        <w:spacing w:line="239" w:lineRule="exact"/>
        <w:rPr>
          <w:rFonts w:ascii="Arial" w:eastAsia="Arial" w:hAnsi="Arial"/>
          <w:sz w:val="29"/>
        </w:rPr>
      </w:pPr>
    </w:p>
    <w:p w14:paraId="3022ADDA" w14:textId="77777777" w:rsidR="005E490A" w:rsidRDefault="005E490A" w:rsidP="005E490A">
      <w:pPr>
        <w:widowControl/>
        <w:numPr>
          <w:ilvl w:val="0"/>
          <w:numId w:val="33"/>
        </w:numPr>
        <w:tabs>
          <w:tab w:val="left" w:pos="1454"/>
        </w:tabs>
        <w:autoSpaceDE/>
        <w:autoSpaceDN/>
        <w:spacing w:line="262" w:lineRule="auto"/>
        <w:ind w:left="1440" w:hanging="720"/>
        <w:rPr>
          <w:rFonts w:ascii="Arial" w:eastAsia="Arial" w:hAnsi="Arial"/>
          <w:sz w:val="29"/>
        </w:rPr>
      </w:pPr>
      <w:r>
        <w:rPr>
          <w:rFonts w:ascii="Arial" w:eastAsia="Arial" w:hAnsi="Arial"/>
          <w:sz w:val="29"/>
        </w:rPr>
        <w:t>Die kanaanäische Frau mit der von einem Dämon besessenen Tochter (Matthäus 5 und Markus 7).</w:t>
      </w:r>
    </w:p>
    <w:p w14:paraId="3D743EF1" w14:textId="77777777" w:rsidR="005E490A" w:rsidRDefault="005E490A" w:rsidP="005E490A">
      <w:pPr>
        <w:spacing w:line="222" w:lineRule="exact"/>
        <w:rPr>
          <w:rFonts w:ascii="Arial" w:eastAsia="Arial" w:hAnsi="Arial"/>
          <w:sz w:val="29"/>
        </w:rPr>
      </w:pPr>
    </w:p>
    <w:p w14:paraId="2F9F669D" w14:textId="77777777" w:rsidR="005E490A" w:rsidRDefault="005E490A" w:rsidP="005E490A">
      <w:pPr>
        <w:widowControl/>
        <w:numPr>
          <w:ilvl w:val="0"/>
          <w:numId w:val="33"/>
        </w:numPr>
        <w:tabs>
          <w:tab w:val="left" w:pos="1454"/>
        </w:tabs>
        <w:autoSpaceDE/>
        <w:autoSpaceDN/>
        <w:spacing w:line="262" w:lineRule="auto"/>
        <w:ind w:left="1440" w:hanging="720"/>
        <w:rPr>
          <w:rFonts w:ascii="Arial" w:eastAsia="Arial" w:hAnsi="Arial"/>
          <w:sz w:val="29"/>
        </w:rPr>
      </w:pPr>
      <w:r>
        <w:rPr>
          <w:rFonts w:ascii="Arial" w:eastAsia="Arial" w:hAnsi="Arial"/>
          <w:sz w:val="29"/>
        </w:rPr>
        <w:t>Der Vater, dessen Sohn in Feuer und Wasser fiel (Matthäus 17, Markus 9 und Lukas 9).</w:t>
      </w:r>
    </w:p>
    <w:p w14:paraId="11305E51" w14:textId="77777777" w:rsidR="005E490A" w:rsidRDefault="005E490A" w:rsidP="005E490A">
      <w:pPr>
        <w:spacing w:line="222" w:lineRule="exact"/>
        <w:rPr>
          <w:rFonts w:ascii="Arial" w:eastAsia="Arial" w:hAnsi="Arial"/>
          <w:sz w:val="29"/>
        </w:rPr>
      </w:pPr>
    </w:p>
    <w:p w14:paraId="079F15A2" w14:textId="77777777" w:rsidR="005E490A" w:rsidRDefault="005E490A" w:rsidP="005E490A">
      <w:pPr>
        <w:widowControl/>
        <w:numPr>
          <w:ilvl w:val="0"/>
          <w:numId w:val="33"/>
        </w:numPr>
        <w:tabs>
          <w:tab w:val="left" w:pos="1454"/>
        </w:tabs>
        <w:autoSpaceDE/>
        <w:autoSpaceDN/>
        <w:spacing w:line="262" w:lineRule="auto"/>
        <w:ind w:left="1440" w:hanging="720"/>
        <w:rPr>
          <w:rFonts w:ascii="Arial" w:eastAsia="Arial" w:hAnsi="Arial"/>
          <w:sz w:val="29"/>
        </w:rPr>
      </w:pPr>
      <w:r>
        <w:rPr>
          <w:rFonts w:ascii="Arial" w:eastAsia="Arial" w:hAnsi="Arial"/>
          <w:sz w:val="29"/>
        </w:rPr>
        <w:t>Der Mann mit dem unreinen Geist in der Synagoge (Markus 1 und Lukas 4).</w:t>
      </w:r>
    </w:p>
    <w:p w14:paraId="7D0D90E9" w14:textId="77777777" w:rsidR="005E490A" w:rsidRDefault="005E490A" w:rsidP="005E490A">
      <w:pPr>
        <w:spacing w:line="222" w:lineRule="exact"/>
        <w:rPr>
          <w:rFonts w:ascii="Arial" w:eastAsia="Arial" w:hAnsi="Arial"/>
          <w:sz w:val="29"/>
        </w:rPr>
      </w:pPr>
    </w:p>
    <w:p w14:paraId="0C7D292B" w14:textId="77777777" w:rsidR="005E490A" w:rsidRDefault="005E490A" w:rsidP="005E490A">
      <w:pPr>
        <w:widowControl/>
        <w:numPr>
          <w:ilvl w:val="0"/>
          <w:numId w:val="33"/>
        </w:numPr>
        <w:tabs>
          <w:tab w:val="left" w:pos="1460"/>
        </w:tabs>
        <w:autoSpaceDE/>
        <w:autoSpaceDN/>
        <w:spacing w:line="0" w:lineRule="atLeast"/>
        <w:ind w:left="1460" w:hanging="740"/>
        <w:rPr>
          <w:rFonts w:ascii="Arial" w:eastAsia="Arial" w:hAnsi="Arial"/>
          <w:sz w:val="29"/>
        </w:rPr>
      </w:pPr>
      <w:r>
        <w:rPr>
          <w:rFonts w:ascii="Arial" w:eastAsia="Arial" w:hAnsi="Arial"/>
          <w:sz w:val="29"/>
        </w:rPr>
        <w:t>Die Tochter Abrahams mit einem Geist der Gebrechlichkeit (Lukas 13).</w:t>
      </w:r>
    </w:p>
    <w:p w14:paraId="38A1071A" w14:textId="77777777" w:rsidR="005E490A" w:rsidRDefault="005E490A" w:rsidP="005E490A">
      <w:pPr>
        <w:spacing w:line="286" w:lineRule="exact"/>
        <w:rPr>
          <w:rFonts w:ascii="Times New Roman" w:eastAsia="Times New Roman" w:hAnsi="Times New Roman"/>
        </w:rPr>
      </w:pPr>
    </w:p>
    <w:p w14:paraId="149A37EE" w14:textId="77777777" w:rsidR="005E490A" w:rsidRDefault="005E490A" w:rsidP="005E490A">
      <w:pPr>
        <w:spacing w:line="300" w:lineRule="auto"/>
        <w:ind w:firstLine="432"/>
        <w:rPr>
          <w:rFonts w:ascii="Arial" w:eastAsia="Arial" w:hAnsi="Arial"/>
          <w:sz w:val="27"/>
        </w:rPr>
      </w:pPr>
      <w:r>
        <w:rPr>
          <w:rFonts w:ascii="Arial" w:eastAsia="Arial" w:hAnsi="Arial"/>
          <w:sz w:val="27"/>
        </w:rPr>
        <w:t xml:space="preserve">Über jeden dieser Fälle könnte man ganze Predigten halten und sogar </w:t>
      </w:r>
      <w:r>
        <w:rPr>
          <w:rFonts w:ascii="Arial" w:eastAsia="Arial" w:hAnsi="Arial"/>
          <w:sz w:val="27"/>
        </w:rPr>
        <w:lastRenderedPageBreak/>
        <w:t>ganze Bücher schreiben. Überlege, was wir aus diesen Berichten lernen können:</w:t>
      </w:r>
    </w:p>
    <w:p w14:paraId="7B6063DF" w14:textId="77777777" w:rsidR="005E490A" w:rsidRDefault="005E490A" w:rsidP="005E490A">
      <w:pPr>
        <w:spacing w:line="174" w:lineRule="exact"/>
        <w:rPr>
          <w:rFonts w:ascii="Times New Roman" w:eastAsia="Times New Roman" w:hAnsi="Times New Roman"/>
        </w:rPr>
      </w:pPr>
    </w:p>
    <w:p w14:paraId="3BE46DFA" w14:textId="77777777" w:rsidR="005E490A" w:rsidRDefault="005E490A" w:rsidP="005E490A">
      <w:pPr>
        <w:widowControl/>
        <w:numPr>
          <w:ilvl w:val="0"/>
          <w:numId w:val="34"/>
        </w:numPr>
        <w:tabs>
          <w:tab w:val="left" w:pos="1454"/>
        </w:tabs>
        <w:autoSpaceDE/>
        <w:autoSpaceDN/>
        <w:spacing w:line="262" w:lineRule="auto"/>
        <w:ind w:left="1440" w:hanging="720"/>
        <w:rPr>
          <w:rFonts w:ascii="Arial" w:eastAsia="Arial" w:hAnsi="Arial"/>
          <w:sz w:val="29"/>
        </w:rPr>
      </w:pPr>
      <w:r>
        <w:rPr>
          <w:rFonts w:ascii="Arial" w:eastAsia="Arial" w:hAnsi="Arial"/>
          <w:sz w:val="29"/>
        </w:rPr>
        <w:t>Dämonisierung wird mit Gewalt, Nacktheit und Selbstverletzung in Verbindung gebracht (Legion).</w:t>
      </w:r>
    </w:p>
    <w:p w14:paraId="455BF559" w14:textId="77777777" w:rsidR="005E490A" w:rsidRDefault="005E490A" w:rsidP="005E490A">
      <w:pPr>
        <w:tabs>
          <w:tab w:val="left" w:pos="1454"/>
        </w:tabs>
        <w:spacing w:line="262" w:lineRule="auto"/>
        <w:ind w:left="1440" w:hanging="720"/>
        <w:rPr>
          <w:rFonts w:ascii="Arial" w:eastAsia="Arial" w:hAnsi="Arial"/>
          <w:sz w:val="29"/>
        </w:rPr>
        <w:sectPr w:rsidR="005E490A">
          <w:pgSz w:w="12240" w:h="15840"/>
          <w:pgMar w:top="1417" w:right="1440" w:bottom="919" w:left="1440" w:header="0" w:footer="0" w:gutter="0"/>
          <w:cols w:space="0" w:equalWidth="0">
            <w:col w:w="9360"/>
          </w:cols>
          <w:docGrid w:linePitch="360"/>
        </w:sectPr>
      </w:pPr>
    </w:p>
    <w:p w14:paraId="73E035E4" w14:textId="77777777" w:rsidR="005E490A" w:rsidRDefault="005E490A" w:rsidP="005E490A">
      <w:pPr>
        <w:widowControl/>
        <w:numPr>
          <w:ilvl w:val="0"/>
          <w:numId w:val="35"/>
        </w:numPr>
        <w:tabs>
          <w:tab w:val="left" w:pos="1460"/>
        </w:tabs>
        <w:autoSpaceDE/>
        <w:autoSpaceDN/>
        <w:spacing w:line="0" w:lineRule="atLeast"/>
        <w:ind w:left="1460" w:hanging="740"/>
        <w:rPr>
          <w:rFonts w:ascii="Arial" w:eastAsia="Arial" w:hAnsi="Arial"/>
          <w:sz w:val="29"/>
        </w:rPr>
      </w:pPr>
      <w:bookmarkStart w:id="127" w:name="page128"/>
      <w:bookmarkEnd w:id="127"/>
      <w:r>
        <w:rPr>
          <w:rFonts w:ascii="Arial" w:eastAsia="Arial" w:hAnsi="Arial"/>
          <w:sz w:val="29"/>
        </w:rPr>
        <w:lastRenderedPageBreak/>
        <w:t>Glaube ist notwendig für die Befreiung (kanaanäische Frau).</w:t>
      </w:r>
    </w:p>
    <w:p w14:paraId="7B804E81" w14:textId="77777777" w:rsidR="005E490A" w:rsidRDefault="005E490A" w:rsidP="005E490A">
      <w:pPr>
        <w:spacing w:line="285" w:lineRule="exact"/>
        <w:rPr>
          <w:rFonts w:ascii="Arial" w:eastAsia="Arial" w:hAnsi="Arial"/>
          <w:sz w:val="29"/>
        </w:rPr>
      </w:pPr>
    </w:p>
    <w:p w14:paraId="0450B39D" w14:textId="77777777" w:rsidR="005E490A" w:rsidRDefault="005E490A" w:rsidP="005E490A">
      <w:pPr>
        <w:widowControl/>
        <w:numPr>
          <w:ilvl w:val="0"/>
          <w:numId w:val="35"/>
        </w:numPr>
        <w:tabs>
          <w:tab w:val="left" w:pos="1460"/>
        </w:tabs>
        <w:autoSpaceDE/>
        <w:autoSpaceDN/>
        <w:spacing w:line="0" w:lineRule="atLeast"/>
        <w:ind w:left="1460" w:hanging="740"/>
        <w:rPr>
          <w:rFonts w:ascii="Arial" w:eastAsia="Arial" w:hAnsi="Arial"/>
          <w:sz w:val="27"/>
        </w:rPr>
      </w:pPr>
      <w:r>
        <w:rPr>
          <w:rFonts w:ascii="Arial" w:eastAsia="Arial" w:hAnsi="Arial"/>
          <w:sz w:val="27"/>
        </w:rPr>
        <w:t>Dämonen können sich in einer religiösen Umgebung verstecken (Mann in Synagoge).</w:t>
      </w:r>
    </w:p>
    <w:p w14:paraId="27072E2E" w14:textId="77777777" w:rsidR="005E490A" w:rsidRDefault="005E490A" w:rsidP="005E490A">
      <w:pPr>
        <w:spacing w:line="308" w:lineRule="exact"/>
        <w:rPr>
          <w:rFonts w:ascii="Arial" w:eastAsia="Arial" w:hAnsi="Arial"/>
          <w:sz w:val="27"/>
        </w:rPr>
      </w:pPr>
    </w:p>
    <w:p w14:paraId="598371A0" w14:textId="77777777" w:rsidR="005E490A" w:rsidRDefault="005E490A" w:rsidP="005E490A">
      <w:pPr>
        <w:widowControl/>
        <w:numPr>
          <w:ilvl w:val="0"/>
          <w:numId w:val="35"/>
        </w:numPr>
        <w:tabs>
          <w:tab w:val="left" w:pos="1454"/>
        </w:tabs>
        <w:autoSpaceDE/>
        <w:autoSpaceDN/>
        <w:spacing w:line="262" w:lineRule="auto"/>
        <w:ind w:left="1440" w:hanging="720"/>
        <w:rPr>
          <w:rFonts w:ascii="Arial" w:eastAsia="Arial" w:hAnsi="Arial"/>
          <w:sz w:val="29"/>
        </w:rPr>
      </w:pPr>
      <w:r>
        <w:rPr>
          <w:rFonts w:ascii="Arial" w:eastAsia="Arial" w:hAnsi="Arial"/>
          <w:sz w:val="29"/>
        </w:rPr>
        <w:t>Dämonen werden vererbt (Mann in der Synagoge, kanaanäische Frau, Mann mit selbstzerstörerischem Sohn).</w:t>
      </w:r>
    </w:p>
    <w:p w14:paraId="22AAFBF1" w14:textId="77777777" w:rsidR="005E490A" w:rsidRDefault="005E490A" w:rsidP="005E490A">
      <w:pPr>
        <w:spacing w:line="222" w:lineRule="exact"/>
        <w:rPr>
          <w:rFonts w:ascii="Arial" w:eastAsia="Arial" w:hAnsi="Arial"/>
          <w:sz w:val="29"/>
        </w:rPr>
      </w:pPr>
    </w:p>
    <w:p w14:paraId="149006D9" w14:textId="77777777" w:rsidR="005E490A" w:rsidRDefault="005E490A" w:rsidP="005E490A">
      <w:pPr>
        <w:widowControl/>
        <w:numPr>
          <w:ilvl w:val="0"/>
          <w:numId w:val="35"/>
        </w:numPr>
        <w:tabs>
          <w:tab w:val="left" w:pos="1460"/>
        </w:tabs>
        <w:autoSpaceDE/>
        <w:autoSpaceDN/>
        <w:spacing w:line="0" w:lineRule="atLeast"/>
        <w:ind w:left="1460" w:hanging="740"/>
        <w:rPr>
          <w:rFonts w:ascii="Arial" w:eastAsia="Arial" w:hAnsi="Arial"/>
          <w:sz w:val="29"/>
        </w:rPr>
      </w:pPr>
      <w:r>
        <w:rPr>
          <w:rFonts w:ascii="Arial" w:eastAsia="Arial" w:hAnsi="Arial"/>
          <w:sz w:val="29"/>
        </w:rPr>
        <w:t>Dämonen versuchen, ihre Opfer zu töten (Mann mit Sohn, Legion).</w:t>
      </w:r>
    </w:p>
    <w:p w14:paraId="74637271" w14:textId="77777777" w:rsidR="005E490A" w:rsidRDefault="005E490A" w:rsidP="005E490A">
      <w:pPr>
        <w:spacing w:line="285" w:lineRule="exact"/>
        <w:rPr>
          <w:rFonts w:ascii="Arial" w:eastAsia="Arial" w:hAnsi="Arial"/>
          <w:sz w:val="29"/>
        </w:rPr>
      </w:pPr>
    </w:p>
    <w:p w14:paraId="262A616C" w14:textId="77777777" w:rsidR="005E490A" w:rsidRDefault="005E490A" w:rsidP="005E490A">
      <w:pPr>
        <w:widowControl/>
        <w:numPr>
          <w:ilvl w:val="0"/>
          <w:numId w:val="35"/>
        </w:numPr>
        <w:tabs>
          <w:tab w:val="left" w:pos="1454"/>
        </w:tabs>
        <w:autoSpaceDE/>
        <w:autoSpaceDN/>
        <w:spacing w:line="262" w:lineRule="auto"/>
        <w:ind w:left="1440" w:hanging="720"/>
        <w:rPr>
          <w:rFonts w:ascii="Arial" w:eastAsia="Arial" w:hAnsi="Arial"/>
          <w:sz w:val="29"/>
        </w:rPr>
      </w:pPr>
      <w:r>
        <w:rPr>
          <w:rFonts w:ascii="Arial" w:eastAsia="Arial" w:hAnsi="Arial"/>
          <w:sz w:val="29"/>
        </w:rPr>
        <w:t>Christen können Dämonen haben (Tochter Abrahams, Mann in der Synagoge).</w:t>
      </w:r>
    </w:p>
    <w:p w14:paraId="42E83630" w14:textId="77777777" w:rsidR="005E490A" w:rsidRDefault="005E490A" w:rsidP="005E490A">
      <w:pPr>
        <w:spacing w:line="222" w:lineRule="exact"/>
        <w:rPr>
          <w:rFonts w:ascii="Arial" w:eastAsia="Arial" w:hAnsi="Arial"/>
          <w:sz w:val="29"/>
        </w:rPr>
      </w:pPr>
    </w:p>
    <w:p w14:paraId="6173B3FD" w14:textId="77777777" w:rsidR="005E490A" w:rsidRDefault="005E490A" w:rsidP="005E490A">
      <w:pPr>
        <w:widowControl/>
        <w:numPr>
          <w:ilvl w:val="0"/>
          <w:numId w:val="35"/>
        </w:numPr>
        <w:tabs>
          <w:tab w:val="left" w:pos="1460"/>
        </w:tabs>
        <w:autoSpaceDE/>
        <w:autoSpaceDN/>
        <w:spacing w:line="0" w:lineRule="atLeast"/>
        <w:ind w:left="1460" w:hanging="740"/>
        <w:rPr>
          <w:rFonts w:ascii="Arial" w:eastAsia="Arial" w:hAnsi="Arial"/>
          <w:sz w:val="29"/>
        </w:rPr>
      </w:pPr>
      <w:r>
        <w:rPr>
          <w:rFonts w:ascii="Arial" w:eastAsia="Arial" w:hAnsi="Arial"/>
          <w:sz w:val="29"/>
        </w:rPr>
        <w:t>Jesus ließ Dämonen sprechen (Legion, Mann in der Synagoge).</w:t>
      </w:r>
    </w:p>
    <w:p w14:paraId="2ECCE7F9" w14:textId="77777777" w:rsidR="005E490A" w:rsidRDefault="005E490A" w:rsidP="005E490A">
      <w:pPr>
        <w:spacing w:line="285" w:lineRule="exact"/>
        <w:rPr>
          <w:rFonts w:ascii="Arial" w:eastAsia="Arial" w:hAnsi="Arial"/>
          <w:sz w:val="29"/>
        </w:rPr>
      </w:pPr>
    </w:p>
    <w:p w14:paraId="05EC06FD" w14:textId="77777777" w:rsidR="005E490A" w:rsidRDefault="005E490A" w:rsidP="005E490A">
      <w:pPr>
        <w:widowControl/>
        <w:numPr>
          <w:ilvl w:val="0"/>
          <w:numId w:val="35"/>
        </w:numPr>
        <w:tabs>
          <w:tab w:val="left" w:pos="1460"/>
        </w:tabs>
        <w:autoSpaceDE/>
        <w:autoSpaceDN/>
        <w:spacing w:line="0" w:lineRule="atLeast"/>
        <w:ind w:left="1460" w:hanging="740"/>
        <w:rPr>
          <w:rFonts w:ascii="Arial" w:eastAsia="Arial" w:hAnsi="Arial"/>
          <w:sz w:val="29"/>
        </w:rPr>
      </w:pPr>
      <w:r>
        <w:rPr>
          <w:rFonts w:ascii="Arial" w:eastAsia="Arial" w:hAnsi="Arial"/>
          <w:sz w:val="29"/>
        </w:rPr>
        <w:t>Jesus verhörte Dämonen (Legion).</w:t>
      </w:r>
    </w:p>
    <w:p w14:paraId="4AD4CEFB" w14:textId="77777777" w:rsidR="005E490A" w:rsidRDefault="005E490A" w:rsidP="005E490A">
      <w:pPr>
        <w:spacing w:line="285" w:lineRule="exact"/>
        <w:rPr>
          <w:rFonts w:ascii="Arial" w:eastAsia="Arial" w:hAnsi="Arial"/>
          <w:sz w:val="29"/>
        </w:rPr>
      </w:pPr>
    </w:p>
    <w:p w14:paraId="6115606D" w14:textId="77777777" w:rsidR="005E490A" w:rsidRDefault="005E490A" w:rsidP="005E490A">
      <w:pPr>
        <w:widowControl/>
        <w:numPr>
          <w:ilvl w:val="0"/>
          <w:numId w:val="35"/>
        </w:numPr>
        <w:tabs>
          <w:tab w:val="left" w:pos="1460"/>
        </w:tabs>
        <w:autoSpaceDE/>
        <w:autoSpaceDN/>
        <w:spacing w:line="0" w:lineRule="atLeast"/>
        <w:ind w:left="1460" w:hanging="740"/>
        <w:rPr>
          <w:rFonts w:ascii="Arial" w:eastAsia="Arial" w:hAnsi="Arial"/>
          <w:sz w:val="29"/>
        </w:rPr>
      </w:pPr>
      <w:r>
        <w:rPr>
          <w:rFonts w:ascii="Arial" w:eastAsia="Arial" w:hAnsi="Arial"/>
          <w:sz w:val="29"/>
        </w:rPr>
        <w:t>Die elterliche Autorität kann ein Kind befreien (kanaanäische Frau).</w:t>
      </w:r>
    </w:p>
    <w:p w14:paraId="0C212F5C" w14:textId="77777777" w:rsidR="005E490A" w:rsidRDefault="005E490A" w:rsidP="005E490A">
      <w:pPr>
        <w:spacing w:line="285" w:lineRule="exact"/>
        <w:rPr>
          <w:rFonts w:ascii="Arial" w:eastAsia="Arial" w:hAnsi="Arial"/>
          <w:sz w:val="29"/>
        </w:rPr>
      </w:pPr>
    </w:p>
    <w:p w14:paraId="70229644" w14:textId="77777777" w:rsidR="005E490A" w:rsidRDefault="005E490A" w:rsidP="005E490A">
      <w:pPr>
        <w:widowControl/>
        <w:numPr>
          <w:ilvl w:val="0"/>
          <w:numId w:val="35"/>
        </w:numPr>
        <w:tabs>
          <w:tab w:val="left" w:pos="1454"/>
        </w:tabs>
        <w:autoSpaceDE/>
        <w:autoSpaceDN/>
        <w:spacing w:line="262" w:lineRule="auto"/>
        <w:ind w:left="1440" w:right="100" w:hanging="720"/>
        <w:rPr>
          <w:rFonts w:ascii="Arial" w:eastAsia="Arial" w:hAnsi="Arial"/>
          <w:sz w:val="29"/>
        </w:rPr>
      </w:pPr>
      <w:r>
        <w:rPr>
          <w:rFonts w:ascii="Arial" w:eastAsia="Arial" w:hAnsi="Arial"/>
          <w:sz w:val="29"/>
        </w:rPr>
        <w:t>Manche Teufelsaustreibungen brauchen Zeit, Fasten und Gebet (Mann mit selbstzerstörerischem Sohn).</w:t>
      </w:r>
    </w:p>
    <w:p w14:paraId="79EB913B" w14:textId="77777777" w:rsidR="005E490A" w:rsidRDefault="005E490A" w:rsidP="005E490A">
      <w:pPr>
        <w:spacing w:line="222" w:lineRule="exact"/>
        <w:rPr>
          <w:rFonts w:ascii="Arial" w:eastAsia="Arial" w:hAnsi="Arial"/>
          <w:sz w:val="29"/>
        </w:rPr>
      </w:pPr>
    </w:p>
    <w:p w14:paraId="5D2F7F3D" w14:textId="77777777" w:rsidR="005E490A" w:rsidRDefault="005E490A" w:rsidP="005E490A">
      <w:pPr>
        <w:widowControl/>
        <w:numPr>
          <w:ilvl w:val="0"/>
          <w:numId w:val="35"/>
        </w:numPr>
        <w:tabs>
          <w:tab w:val="left" w:pos="1454"/>
        </w:tabs>
        <w:autoSpaceDE/>
        <w:autoSpaceDN/>
        <w:spacing w:line="262" w:lineRule="auto"/>
        <w:ind w:left="1440" w:right="580" w:hanging="720"/>
        <w:rPr>
          <w:rFonts w:ascii="Arial" w:eastAsia="Arial" w:hAnsi="Arial"/>
          <w:sz w:val="29"/>
        </w:rPr>
      </w:pPr>
      <w:r>
        <w:rPr>
          <w:rFonts w:ascii="Arial" w:eastAsia="Arial" w:hAnsi="Arial"/>
          <w:sz w:val="29"/>
        </w:rPr>
        <w:t>Dämonen können sich gewaltsam manifestieren (Mann mit selbstzerstörerischem Sohn, Legion, Mann in der Synagoge).</w:t>
      </w:r>
    </w:p>
    <w:p w14:paraId="02313C47" w14:textId="77777777" w:rsidR="005E490A" w:rsidRDefault="005E490A" w:rsidP="005E490A">
      <w:pPr>
        <w:spacing w:line="222" w:lineRule="exact"/>
        <w:rPr>
          <w:rFonts w:ascii="Arial" w:eastAsia="Arial" w:hAnsi="Arial"/>
          <w:sz w:val="29"/>
        </w:rPr>
      </w:pPr>
    </w:p>
    <w:p w14:paraId="35E21F99" w14:textId="77777777" w:rsidR="005E490A" w:rsidRDefault="005E490A" w:rsidP="005E490A">
      <w:pPr>
        <w:widowControl/>
        <w:numPr>
          <w:ilvl w:val="0"/>
          <w:numId w:val="35"/>
        </w:numPr>
        <w:tabs>
          <w:tab w:val="left" w:pos="1454"/>
        </w:tabs>
        <w:autoSpaceDE/>
        <w:autoSpaceDN/>
        <w:spacing w:line="262" w:lineRule="auto"/>
        <w:ind w:left="1440" w:right="680" w:hanging="720"/>
        <w:rPr>
          <w:rFonts w:ascii="Arial" w:eastAsia="Arial" w:hAnsi="Arial"/>
          <w:sz w:val="29"/>
        </w:rPr>
      </w:pPr>
      <w:r>
        <w:rPr>
          <w:rFonts w:ascii="Arial" w:eastAsia="Arial" w:hAnsi="Arial"/>
          <w:sz w:val="29"/>
        </w:rPr>
        <w:t>Dämonen verursachen sowohl Krankheiten als auch geistige Qualen (Tochter Abrahams).</w:t>
      </w:r>
    </w:p>
    <w:p w14:paraId="3EE30614" w14:textId="77777777" w:rsidR="005E490A" w:rsidRDefault="005E490A" w:rsidP="005E490A">
      <w:pPr>
        <w:spacing w:line="222" w:lineRule="exact"/>
        <w:rPr>
          <w:rFonts w:ascii="Times New Roman" w:eastAsia="Times New Roman" w:hAnsi="Times New Roman"/>
        </w:rPr>
      </w:pPr>
    </w:p>
    <w:p w14:paraId="266D0169" w14:textId="77777777" w:rsidR="005E490A" w:rsidRDefault="005E490A" w:rsidP="005E490A">
      <w:pPr>
        <w:spacing w:line="272" w:lineRule="auto"/>
        <w:ind w:firstLine="432"/>
        <w:jc w:val="both"/>
        <w:rPr>
          <w:rFonts w:ascii="Arial" w:eastAsia="Arial" w:hAnsi="Arial"/>
          <w:sz w:val="26"/>
        </w:rPr>
      </w:pPr>
      <w:r>
        <w:rPr>
          <w:rFonts w:ascii="Arial" w:eastAsia="Arial" w:hAnsi="Arial"/>
          <w:sz w:val="26"/>
        </w:rPr>
        <w:t xml:space="preserve">Ich schließe mit dieser Anmerkung, um zu zeigen, wie wenig wir wirklich über das Reich des Bösen und seine Machenschaften wissen. Die Leserinnen und Leser könnten von den obigen Ausführungen erschüttert werden, die die gängigen Annahmen über dämonische Aktivitäten erschüttern. Verstehst du, worauf ich hinaus will? In der christlichen Gemeinschaft gibt es viel zu viel Arroganz in Bezug auf das, was einige christliche Leiterinnen und Leiter über geistliche Kriegsführung zu wissen glauben, obwohl sie nur wenig recherchiert und noch weniger erfahren haben. Lasst uns alle demütig werden vor dem Herrn der Herrlichkeit und alles tun, was wir können, um das klare Gebot Christi zu </w:t>
      </w:r>
      <w:r>
        <w:rPr>
          <w:rFonts w:ascii="Arial" w:eastAsia="Arial" w:hAnsi="Arial"/>
          <w:sz w:val="26"/>
        </w:rPr>
        <w:lastRenderedPageBreak/>
        <w:t>erfüllen, dass die Zeichen seiner Macht und Autorität offenbart werden sollen: "In meinem Namen werden sie Dämonen austreiben" (Markus 16,17).</w:t>
      </w:r>
    </w:p>
    <w:p w14:paraId="3EDBF24F" w14:textId="77777777" w:rsidR="005E490A" w:rsidRDefault="005E490A" w:rsidP="005E490A">
      <w:pPr>
        <w:spacing w:line="312" w:lineRule="exact"/>
        <w:rPr>
          <w:rFonts w:ascii="Times New Roman" w:eastAsia="Times New Roman" w:hAnsi="Times New Roman"/>
        </w:rPr>
      </w:pPr>
    </w:p>
    <w:p w14:paraId="16EBA063" w14:textId="77777777" w:rsidR="005E490A" w:rsidRDefault="005E490A" w:rsidP="005E490A">
      <w:pPr>
        <w:spacing w:line="0" w:lineRule="atLeast"/>
        <w:jc w:val="center"/>
        <w:rPr>
          <w:rFonts w:ascii="Arial" w:eastAsia="Arial" w:hAnsi="Arial"/>
          <w:b/>
          <w:sz w:val="40"/>
        </w:rPr>
      </w:pPr>
      <w:r>
        <w:rPr>
          <w:rFonts w:ascii="Arial" w:eastAsia="Arial" w:hAnsi="Arial"/>
          <w:b/>
          <w:sz w:val="40"/>
        </w:rPr>
        <w:t>ANMERKUNG</w:t>
      </w:r>
    </w:p>
    <w:p w14:paraId="6874A7B7" w14:textId="77777777" w:rsidR="005E490A" w:rsidRDefault="005E490A" w:rsidP="005E490A">
      <w:pPr>
        <w:spacing w:line="0" w:lineRule="atLeast"/>
        <w:jc w:val="center"/>
        <w:rPr>
          <w:rFonts w:ascii="Arial" w:eastAsia="Arial" w:hAnsi="Arial"/>
          <w:b/>
          <w:sz w:val="40"/>
        </w:rPr>
        <w:sectPr w:rsidR="005E490A">
          <w:pgSz w:w="12240" w:h="15840"/>
          <w:pgMar w:top="1417" w:right="1440" w:bottom="1031" w:left="1440" w:header="0" w:footer="0" w:gutter="0"/>
          <w:cols w:space="0" w:equalWidth="0">
            <w:col w:w="9360"/>
          </w:cols>
          <w:docGrid w:linePitch="360"/>
        </w:sectPr>
      </w:pPr>
    </w:p>
    <w:p w14:paraId="5E5308B2" w14:textId="77777777" w:rsidR="005E490A" w:rsidRDefault="005E490A" w:rsidP="005E490A">
      <w:pPr>
        <w:spacing w:line="239" w:lineRule="exact"/>
        <w:rPr>
          <w:rFonts w:ascii="Times New Roman" w:eastAsia="Times New Roman" w:hAnsi="Times New Roman"/>
        </w:rPr>
      </w:pPr>
    </w:p>
    <w:p w14:paraId="3281801D" w14:textId="77777777" w:rsidR="005E490A" w:rsidRDefault="005E490A" w:rsidP="005E490A">
      <w:pPr>
        <w:widowControl/>
        <w:numPr>
          <w:ilvl w:val="0"/>
          <w:numId w:val="36"/>
        </w:numPr>
        <w:tabs>
          <w:tab w:val="left" w:pos="560"/>
        </w:tabs>
        <w:autoSpaceDE/>
        <w:autoSpaceDN/>
        <w:spacing w:line="0" w:lineRule="atLeast"/>
        <w:ind w:left="560" w:hanging="560"/>
        <w:rPr>
          <w:rFonts w:ascii="Arial" w:eastAsia="Arial" w:hAnsi="Arial"/>
          <w:sz w:val="26"/>
        </w:rPr>
      </w:pPr>
      <w:r>
        <w:rPr>
          <w:rFonts w:ascii="Arial" w:eastAsia="Arial" w:hAnsi="Arial"/>
          <w:sz w:val="26"/>
        </w:rPr>
        <w:t>Diese Informationen stammen aus Quellen wie Childhelp und dem National Child</w:t>
      </w:r>
    </w:p>
    <w:p w14:paraId="2D1C9E25" w14:textId="77777777" w:rsidR="005E490A" w:rsidRDefault="005E490A" w:rsidP="005E490A">
      <w:pPr>
        <w:tabs>
          <w:tab w:val="left" w:pos="560"/>
        </w:tabs>
        <w:spacing w:line="0" w:lineRule="atLeast"/>
        <w:ind w:left="560" w:hanging="560"/>
        <w:rPr>
          <w:rFonts w:ascii="Arial" w:eastAsia="Arial" w:hAnsi="Arial"/>
          <w:sz w:val="26"/>
        </w:rPr>
        <w:sectPr w:rsidR="005E490A">
          <w:type w:val="continuous"/>
          <w:pgSz w:w="12240" w:h="15840"/>
          <w:pgMar w:top="1417" w:right="1440" w:bottom="1031" w:left="1440" w:header="0" w:footer="0" w:gutter="0"/>
          <w:cols w:space="0" w:equalWidth="0">
            <w:col w:w="9360"/>
          </w:cols>
          <w:docGrid w:linePitch="360"/>
        </w:sectPr>
      </w:pPr>
    </w:p>
    <w:p w14:paraId="3DEBC177" w14:textId="77777777" w:rsidR="005E490A" w:rsidRDefault="005E490A" w:rsidP="005E490A">
      <w:pPr>
        <w:spacing w:line="250" w:lineRule="auto"/>
        <w:ind w:left="580" w:right="400"/>
        <w:rPr>
          <w:rFonts w:ascii="Arial" w:eastAsia="Arial" w:hAnsi="Arial"/>
          <w:sz w:val="29"/>
        </w:rPr>
      </w:pPr>
      <w:bookmarkStart w:id="128" w:name="page129"/>
      <w:bookmarkEnd w:id="128"/>
      <w:r>
        <w:rPr>
          <w:rFonts w:ascii="Arial" w:eastAsia="Arial" w:hAnsi="Arial"/>
          <w:sz w:val="29"/>
        </w:rPr>
        <w:lastRenderedPageBreak/>
        <w:t>Abuse Hotline; American Humane Association; Rape, Abuse, and Incest National Network; Rape Crisis Center; und International Report, "The Economist", 24. Oktober 2015.</w:t>
      </w:r>
    </w:p>
    <w:p w14:paraId="1869CBC6" w14:textId="77777777" w:rsidR="005E490A" w:rsidRDefault="005E490A" w:rsidP="005E490A">
      <w:pPr>
        <w:spacing w:line="250" w:lineRule="auto"/>
        <w:ind w:left="580" w:right="400"/>
        <w:rPr>
          <w:rFonts w:ascii="Arial" w:eastAsia="Arial" w:hAnsi="Arial"/>
          <w:sz w:val="29"/>
        </w:rPr>
        <w:sectPr w:rsidR="005E490A">
          <w:pgSz w:w="12240" w:h="15840"/>
          <w:pgMar w:top="1417" w:right="1440" w:bottom="1440" w:left="1440" w:header="0" w:footer="0" w:gutter="0"/>
          <w:cols w:space="0" w:equalWidth="0">
            <w:col w:w="9360"/>
          </w:cols>
          <w:docGrid w:linePitch="360"/>
        </w:sectPr>
      </w:pPr>
    </w:p>
    <w:p w14:paraId="2DBB20BB" w14:textId="77777777" w:rsidR="005E490A" w:rsidRDefault="005E490A" w:rsidP="005E490A">
      <w:pPr>
        <w:spacing w:line="200" w:lineRule="exact"/>
        <w:rPr>
          <w:rFonts w:ascii="Times New Roman" w:eastAsia="Times New Roman" w:hAnsi="Times New Roman"/>
        </w:rPr>
      </w:pPr>
      <w:bookmarkStart w:id="129" w:name="page130"/>
      <w:bookmarkEnd w:id="129"/>
    </w:p>
    <w:p w14:paraId="7EE36971" w14:textId="77777777" w:rsidR="005E490A" w:rsidRDefault="005E490A" w:rsidP="005E490A">
      <w:pPr>
        <w:spacing w:line="200" w:lineRule="exact"/>
        <w:rPr>
          <w:rFonts w:ascii="Times New Roman" w:eastAsia="Times New Roman" w:hAnsi="Times New Roman"/>
        </w:rPr>
      </w:pPr>
    </w:p>
    <w:p w14:paraId="75510723" w14:textId="77777777" w:rsidR="005E490A" w:rsidRDefault="005E490A" w:rsidP="005E490A">
      <w:pPr>
        <w:spacing w:line="200" w:lineRule="exact"/>
        <w:rPr>
          <w:rFonts w:ascii="Times New Roman" w:eastAsia="Times New Roman" w:hAnsi="Times New Roman"/>
        </w:rPr>
      </w:pPr>
    </w:p>
    <w:p w14:paraId="408BC9EB" w14:textId="77777777" w:rsidR="005E490A" w:rsidRDefault="005E490A" w:rsidP="005E490A">
      <w:pPr>
        <w:spacing w:line="200" w:lineRule="exact"/>
        <w:rPr>
          <w:rFonts w:ascii="Times New Roman" w:eastAsia="Times New Roman" w:hAnsi="Times New Roman"/>
        </w:rPr>
      </w:pPr>
    </w:p>
    <w:p w14:paraId="4DCE0E1E" w14:textId="77777777" w:rsidR="005E490A" w:rsidRDefault="005E490A" w:rsidP="005E490A">
      <w:pPr>
        <w:spacing w:line="200" w:lineRule="exact"/>
        <w:rPr>
          <w:rFonts w:ascii="Times New Roman" w:eastAsia="Times New Roman" w:hAnsi="Times New Roman"/>
        </w:rPr>
      </w:pPr>
    </w:p>
    <w:p w14:paraId="75007541" w14:textId="77777777" w:rsidR="005E490A" w:rsidRDefault="005E490A" w:rsidP="005E490A">
      <w:pPr>
        <w:spacing w:line="200" w:lineRule="exact"/>
        <w:rPr>
          <w:rFonts w:ascii="Times New Roman" w:eastAsia="Times New Roman" w:hAnsi="Times New Roman"/>
        </w:rPr>
      </w:pPr>
    </w:p>
    <w:p w14:paraId="2D9F2F15" w14:textId="77777777" w:rsidR="005E490A" w:rsidRDefault="005E490A" w:rsidP="005E490A">
      <w:pPr>
        <w:spacing w:line="200" w:lineRule="exact"/>
        <w:rPr>
          <w:rFonts w:ascii="Times New Roman" w:eastAsia="Times New Roman" w:hAnsi="Times New Roman"/>
        </w:rPr>
      </w:pPr>
    </w:p>
    <w:p w14:paraId="4EDE04D5" w14:textId="77777777" w:rsidR="005E490A" w:rsidRDefault="005E490A" w:rsidP="005E490A">
      <w:pPr>
        <w:spacing w:line="281" w:lineRule="exact"/>
        <w:rPr>
          <w:rFonts w:ascii="Times New Roman" w:eastAsia="Times New Roman" w:hAnsi="Times New Roman"/>
        </w:rPr>
      </w:pPr>
    </w:p>
    <w:p w14:paraId="366C2ECE" w14:textId="77777777" w:rsidR="005E490A" w:rsidRDefault="005E490A" w:rsidP="005E490A">
      <w:pPr>
        <w:spacing w:line="0" w:lineRule="atLeast"/>
        <w:jc w:val="center"/>
        <w:rPr>
          <w:rFonts w:ascii="Arial" w:eastAsia="Arial" w:hAnsi="Arial"/>
          <w:b/>
          <w:sz w:val="53"/>
        </w:rPr>
      </w:pPr>
      <w:r>
        <w:rPr>
          <w:rFonts w:ascii="Arial" w:eastAsia="Arial" w:hAnsi="Arial"/>
          <w:b/>
          <w:sz w:val="53"/>
        </w:rPr>
        <w:t>ÜBER BOB LARSON</w:t>
      </w:r>
    </w:p>
    <w:p w14:paraId="6F4C5CFD" w14:textId="77777777" w:rsidR="005E490A" w:rsidRDefault="005E490A" w:rsidP="005E490A">
      <w:pPr>
        <w:spacing w:line="200" w:lineRule="exact"/>
        <w:rPr>
          <w:rFonts w:ascii="Times New Roman" w:eastAsia="Times New Roman" w:hAnsi="Times New Roman"/>
        </w:rPr>
      </w:pPr>
    </w:p>
    <w:p w14:paraId="5F98530A" w14:textId="77777777" w:rsidR="005E490A" w:rsidRDefault="005E490A" w:rsidP="005E490A">
      <w:pPr>
        <w:spacing w:line="200" w:lineRule="exact"/>
        <w:rPr>
          <w:rFonts w:ascii="Times New Roman" w:eastAsia="Times New Roman" w:hAnsi="Times New Roman"/>
        </w:rPr>
      </w:pPr>
    </w:p>
    <w:p w14:paraId="71B68DA8" w14:textId="77777777" w:rsidR="005E490A" w:rsidRDefault="005E490A" w:rsidP="005E490A">
      <w:pPr>
        <w:spacing w:line="200" w:lineRule="exact"/>
        <w:rPr>
          <w:rFonts w:ascii="Times New Roman" w:eastAsia="Times New Roman" w:hAnsi="Times New Roman"/>
        </w:rPr>
      </w:pPr>
    </w:p>
    <w:p w14:paraId="03655CDF" w14:textId="77777777" w:rsidR="005E490A" w:rsidRDefault="005E490A" w:rsidP="005E490A">
      <w:pPr>
        <w:spacing w:line="200" w:lineRule="exact"/>
        <w:rPr>
          <w:rFonts w:ascii="Times New Roman" w:eastAsia="Times New Roman" w:hAnsi="Times New Roman"/>
        </w:rPr>
      </w:pPr>
    </w:p>
    <w:p w14:paraId="62A88DC8" w14:textId="77777777" w:rsidR="005E490A" w:rsidRDefault="005E490A" w:rsidP="005E490A">
      <w:pPr>
        <w:spacing w:line="200" w:lineRule="exact"/>
        <w:rPr>
          <w:rFonts w:ascii="Times New Roman" w:eastAsia="Times New Roman" w:hAnsi="Times New Roman"/>
        </w:rPr>
      </w:pPr>
    </w:p>
    <w:p w14:paraId="77542963" w14:textId="77777777" w:rsidR="005E490A" w:rsidRDefault="005E490A" w:rsidP="005E490A">
      <w:pPr>
        <w:spacing w:line="201" w:lineRule="exact"/>
        <w:rPr>
          <w:rFonts w:ascii="Times New Roman" w:eastAsia="Times New Roman" w:hAnsi="Times New Roman"/>
        </w:rPr>
      </w:pPr>
    </w:p>
    <w:p w14:paraId="72C4C534" w14:textId="77777777" w:rsidR="005E490A" w:rsidRDefault="005E490A" w:rsidP="005E490A">
      <w:pPr>
        <w:spacing w:line="263" w:lineRule="auto"/>
        <w:jc w:val="both"/>
        <w:rPr>
          <w:rFonts w:ascii="Arial" w:eastAsia="Arial" w:hAnsi="Arial"/>
          <w:sz w:val="27"/>
        </w:rPr>
      </w:pPr>
      <w:r>
        <w:rPr>
          <w:rFonts w:ascii="Arial" w:eastAsia="Arial" w:hAnsi="Arial"/>
        </w:rPr>
        <w:t>REV</w:t>
      </w:r>
      <w:r>
        <w:rPr>
          <w:rFonts w:ascii="Arial" w:eastAsia="Arial" w:hAnsi="Arial"/>
          <w:sz w:val="27"/>
        </w:rPr>
        <w:t xml:space="preserve">. </w:t>
      </w:r>
      <w:r>
        <w:rPr>
          <w:rFonts w:ascii="Arial" w:eastAsia="Arial" w:hAnsi="Arial"/>
        </w:rPr>
        <w:t xml:space="preserve">BOB </w:t>
      </w:r>
      <w:r>
        <w:rPr>
          <w:rFonts w:ascii="Arial" w:eastAsia="Arial" w:hAnsi="Arial"/>
          <w:sz w:val="27"/>
        </w:rPr>
        <w:t xml:space="preserve">LARSON </w:t>
      </w:r>
      <w:r>
        <w:rPr>
          <w:rFonts w:ascii="Arial" w:eastAsia="Arial" w:hAnsi="Arial"/>
        </w:rPr>
        <w:t xml:space="preserve">IST DER WELTBESTE EXPERTE FÜR </w:t>
      </w:r>
      <w:r>
        <w:rPr>
          <w:rFonts w:ascii="Arial" w:eastAsia="Arial" w:hAnsi="Arial"/>
          <w:sz w:val="27"/>
        </w:rPr>
        <w:t xml:space="preserve">SUPER-Naturphänomene. Er hat in über 100 Ländern gepredigt und ist in Sendungen wie </w:t>
      </w:r>
      <w:r>
        <w:rPr>
          <w:rFonts w:ascii="Arial" w:eastAsia="Arial" w:hAnsi="Arial"/>
          <w:i/>
          <w:sz w:val="27"/>
        </w:rPr>
        <w:t>Oprah</w:t>
      </w:r>
      <w:r>
        <w:rPr>
          <w:rFonts w:ascii="Arial" w:eastAsia="Arial" w:hAnsi="Arial"/>
          <w:sz w:val="27"/>
        </w:rPr>
        <w:t xml:space="preserve">, </w:t>
      </w:r>
      <w:r>
        <w:rPr>
          <w:rFonts w:ascii="Arial" w:eastAsia="Arial" w:hAnsi="Arial"/>
          <w:i/>
          <w:sz w:val="27"/>
        </w:rPr>
        <w:t>The O'Reilly Factor</w:t>
      </w:r>
      <w:r>
        <w:rPr>
          <w:rFonts w:ascii="Arial" w:eastAsia="Arial" w:hAnsi="Arial"/>
          <w:sz w:val="27"/>
        </w:rPr>
        <w:t xml:space="preserve">, </w:t>
      </w:r>
      <w:r>
        <w:rPr>
          <w:rFonts w:ascii="Arial" w:eastAsia="Arial" w:hAnsi="Arial"/>
          <w:i/>
          <w:sz w:val="27"/>
        </w:rPr>
        <w:t>Good Morning America</w:t>
      </w:r>
      <w:r>
        <w:rPr>
          <w:rFonts w:ascii="Arial" w:eastAsia="Arial" w:hAnsi="Arial"/>
          <w:sz w:val="27"/>
        </w:rPr>
        <w:t xml:space="preserve">, </w:t>
      </w:r>
      <w:r>
        <w:rPr>
          <w:rFonts w:ascii="Arial" w:eastAsia="Arial" w:hAnsi="Arial"/>
          <w:i/>
          <w:sz w:val="27"/>
        </w:rPr>
        <w:t>Nightline</w:t>
      </w:r>
      <w:r>
        <w:rPr>
          <w:rFonts w:ascii="Arial" w:eastAsia="Arial" w:hAnsi="Arial"/>
          <w:sz w:val="27"/>
        </w:rPr>
        <w:t xml:space="preserve">, </w:t>
      </w:r>
      <w:r>
        <w:rPr>
          <w:rFonts w:ascii="Arial" w:eastAsia="Arial" w:hAnsi="Arial"/>
          <w:i/>
          <w:sz w:val="27"/>
        </w:rPr>
        <w:t xml:space="preserve">CNN News </w:t>
      </w:r>
      <w:r>
        <w:rPr>
          <w:rFonts w:ascii="Arial" w:eastAsia="Arial" w:hAnsi="Arial"/>
          <w:sz w:val="27"/>
        </w:rPr>
        <w:t xml:space="preserve">und </w:t>
      </w:r>
      <w:r>
        <w:rPr>
          <w:rFonts w:ascii="Arial" w:eastAsia="Arial" w:hAnsi="Arial"/>
          <w:i/>
          <w:sz w:val="27"/>
        </w:rPr>
        <w:t xml:space="preserve">Dr. Phil </w:t>
      </w:r>
      <w:r>
        <w:rPr>
          <w:rFonts w:ascii="Arial" w:eastAsia="Arial" w:hAnsi="Arial"/>
          <w:sz w:val="27"/>
        </w:rPr>
        <w:t>aufgetreten. Zahlreiche Fernsehsender haben Dokumentarfilme über Bob gedreht, und auch in großen Zeitungen wurde über ihn berichtet. Er ist der Autor von 35 Büchern, die in mehr als ein Dutzend Sprachen übersetzt wurden, und der Gründer der International School of Exorcism®.</w:t>
      </w:r>
    </w:p>
    <w:p w14:paraId="01CE610B" w14:textId="77777777" w:rsidR="005E490A" w:rsidRDefault="005E490A" w:rsidP="005E490A">
      <w:pPr>
        <w:spacing w:line="263" w:lineRule="auto"/>
        <w:jc w:val="both"/>
        <w:rPr>
          <w:rFonts w:ascii="Arial" w:eastAsia="Arial" w:hAnsi="Arial"/>
          <w:sz w:val="27"/>
        </w:rPr>
        <w:sectPr w:rsidR="005E490A">
          <w:pgSz w:w="12240" w:h="15840"/>
          <w:pgMar w:top="1440" w:right="1440" w:bottom="1440" w:left="1440" w:header="0" w:footer="0" w:gutter="0"/>
          <w:cols w:space="0" w:equalWidth="0">
            <w:col w:w="9360"/>
          </w:cols>
          <w:docGrid w:linePitch="360"/>
        </w:sectPr>
      </w:pPr>
    </w:p>
    <w:p w14:paraId="656D8DEE" w14:textId="77777777" w:rsidR="005E490A" w:rsidRDefault="005E490A" w:rsidP="005E490A">
      <w:pPr>
        <w:spacing w:line="263" w:lineRule="auto"/>
        <w:jc w:val="both"/>
        <w:rPr>
          <w:rFonts w:ascii="Arial" w:eastAsia="Arial" w:hAnsi="Arial"/>
          <w:sz w:val="27"/>
        </w:rPr>
        <w:sectPr w:rsidR="005E490A">
          <w:pgSz w:w="12240" w:h="15840"/>
          <w:pgMar w:top="1440" w:right="1440" w:bottom="875" w:left="1440" w:header="0" w:footer="0" w:gutter="0"/>
          <w:cols w:space="0"/>
          <w:docGrid w:linePitch="360"/>
        </w:sectPr>
      </w:pPr>
      <w:bookmarkStart w:id="130" w:name="page131"/>
      <w:bookmarkEnd w:id="130"/>
      <w:r>
        <w:rPr>
          <w:rFonts w:ascii="Arial" w:eastAsia="Arial" w:hAnsi="Arial"/>
          <w:noProof/>
          <w:sz w:val="27"/>
        </w:rPr>
        <w:lastRenderedPageBreak/>
        <w:drawing>
          <wp:anchor distT="0" distB="0" distL="114300" distR="114300" simplePos="0" relativeHeight="251670528" behindDoc="1" locked="0" layoutInCell="1" allowOverlap="1" wp14:anchorId="717139AE" wp14:editId="1FBEBDDA">
            <wp:simplePos x="0" y="0"/>
            <wp:positionH relativeFrom="page">
              <wp:posOffset>2030095</wp:posOffset>
            </wp:positionH>
            <wp:positionV relativeFrom="page">
              <wp:posOffset>914400</wp:posOffset>
            </wp:positionV>
            <wp:extent cx="3712210" cy="5586730"/>
            <wp:effectExtent l="0" t="0" r="0" b="0"/>
            <wp:wrapNone/>
            <wp:docPr id="18" name="Grafik 18" descr="Ein Bild, das Text, Menschliches Gesicht,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Menschliches Gesicht, Mann enthält.&#10;&#10;Automatisch generierte Beschreibung"/>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12210" cy="5586730"/>
                    </a:xfrm>
                    <a:prstGeom prst="rect">
                      <a:avLst/>
                    </a:prstGeom>
                    <a:noFill/>
                  </pic:spPr>
                </pic:pic>
              </a:graphicData>
            </a:graphic>
            <wp14:sizeRelH relativeFrom="page">
              <wp14:pctWidth>0</wp14:pctWidth>
            </wp14:sizeRelH>
            <wp14:sizeRelV relativeFrom="page">
              <wp14:pctHeight>0</wp14:pctHeight>
            </wp14:sizeRelV>
          </wp:anchor>
        </w:drawing>
      </w:r>
    </w:p>
    <w:p w14:paraId="36EAC060" w14:textId="77777777" w:rsidR="005E490A" w:rsidRDefault="005E490A" w:rsidP="005E490A">
      <w:bookmarkStart w:id="131" w:name="page132"/>
      <w:bookmarkEnd w:id="131"/>
    </w:p>
    <w:p w14:paraId="66E2F658" w14:textId="77777777" w:rsidR="005E490A" w:rsidRDefault="005E490A" w:rsidP="005E490A">
      <w:pPr>
        <w:widowControl/>
        <w:autoSpaceDE/>
        <w:autoSpaceDN/>
        <w:spacing w:after="160" w:line="259" w:lineRule="auto"/>
      </w:pPr>
      <w:r>
        <w:rPr>
          <w:rFonts w:ascii="Arial" w:eastAsia="Arial" w:hAnsi="Arial"/>
          <w:noProof/>
          <w:sz w:val="27"/>
        </w:rPr>
        <w:drawing>
          <wp:anchor distT="0" distB="0" distL="114300" distR="114300" simplePos="0" relativeHeight="251671552" behindDoc="1" locked="0" layoutInCell="1" allowOverlap="1" wp14:anchorId="73860E90" wp14:editId="78E99741">
            <wp:simplePos x="0" y="0"/>
            <wp:positionH relativeFrom="page">
              <wp:posOffset>639445</wp:posOffset>
            </wp:positionH>
            <wp:positionV relativeFrom="page">
              <wp:posOffset>819150</wp:posOffset>
            </wp:positionV>
            <wp:extent cx="3721735" cy="5586730"/>
            <wp:effectExtent l="0" t="0" r="0" b="0"/>
            <wp:wrapNone/>
            <wp:docPr id="17" name="Grafik 17" descr="Ein Bild, das Text, Menschliches Gesicht, Person,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Menschliches Gesicht, Person, Lächeln enthält.&#10;&#10;Automatisch generierte Beschreibung"/>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21735" cy="5586730"/>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2C117526" w14:textId="77777777" w:rsidR="005E490A" w:rsidRDefault="005E490A" w:rsidP="005E490A">
      <w:pPr>
        <w:widowControl/>
        <w:autoSpaceDE/>
        <w:autoSpaceDN/>
        <w:spacing w:after="160" w:line="259" w:lineRule="auto"/>
      </w:pPr>
      <w:r>
        <w:lastRenderedPageBreak/>
        <w:br w:type="page"/>
      </w:r>
    </w:p>
    <w:p w14:paraId="34C7EADA"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5E45D32"/>
    <w:lvl w:ilvl="0" w:tplc="E6B41F0C">
      <w:start w:val="1"/>
      <w:numFmt w:val="bullet"/>
      <w:lvlText w:val="■"/>
      <w:lvlJc w:val="left"/>
    </w:lvl>
    <w:lvl w:ilvl="1" w:tplc="7C903F84">
      <w:start w:val="1"/>
      <w:numFmt w:val="bullet"/>
      <w:lvlText w:val=""/>
      <w:lvlJc w:val="left"/>
    </w:lvl>
    <w:lvl w:ilvl="2" w:tplc="1EB21842">
      <w:start w:val="1"/>
      <w:numFmt w:val="bullet"/>
      <w:lvlText w:val=""/>
      <w:lvlJc w:val="left"/>
    </w:lvl>
    <w:lvl w:ilvl="3" w:tplc="F640853E">
      <w:start w:val="1"/>
      <w:numFmt w:val="bullet"/>
      <w:lvlText w:val=""/>
      <w:lvlJc w:val="left"/>
    </w:lvl>
    <w:lvl w:ilvl="4" w:tplc="09D0B3E2">
      <w:start w:val="1"/>
      <w:numFmt w:val="bullet"/>
      <w:lvlText w:val=""/>
      <w:lvlJc w:val="left"/>
    </w:lvl>
    <w:lvl w:ilvl="5" w:tplc="64A0E070">
      <w:start w:val="1"/>
      <w:numFmt w:val="bullet"/>
      <w:lvlText w:val=""/>
      <w:lvlJc w:val="left"/>
    </w:lvl>
    <w:lvl w:ilvl="6" w:tplc="C8FE6EF2">
      <w:start w:val="1"/>
      <w:numFmt w:val="bullet"/>
      <w:lvlText w:val=""/>
      <w:lvlJc w:val="left"/>
    </w:lvl>
    <w:lvl w:ilvl="7" w:tplc="BFD6002C">
      <w:start w:val="1"/>
      <w:numFmt w:val="bullet"/>
      <w:lvlText w:val=""/>
      <w:lvlJc w:val="left"/>
    </w:lvl>
    <w:lvl w:ilvl="8" w:tplc="0D501BB4">
      <w:start w:val="1"/>
      <w:numFmt w:val="bullet"/>
      <w:lvlText w:val=""/>
      <w:lvlJc w:val="left"/>
    </w:lvl>
  </w:abstractNum>
  <w:abstractNum w:abstractNumId="1" w15:restartNumberingAfterBreak="0">
    <w:nsid w:val="00000002"/>
    <w:multiLevelType w:val="hybridMultilevel"/>
    <w:tmpl w:val="519B500C"/>
    <w:lvl w:ilvl="0" w:tplc="921818F2">
      <w:start w:val="1"/>
      <w:numFmt w:val="decimal"/>
      <w:lvlText w:val="%1."/>
      <w:lvlJc w:val="left"/>
    </w:lvl>
    <w:lvl w:ilvl="1" w:tplc="4C829414">
      <w:start w:val="1"/>
      <w:numFmt w:val="bullet"/>
      <w:lvlText w:val=""/>
      <w:lvlJc w:val="left"/>
    </w:lvl>
    <w:lvl w:ilvl="2" w:tplc="5336A2FC">
      <w:start w:val="1"/>
      <w:numFmt w:val="bullet"/>
      <w:lvlText w:val=""/>
      <w:lvlJc w:val="left"/>
    </w:lvl>
    <w:lvl w:ilvl="3" w:tplc="3D343EA2">
      <w:start w:val="1"/>
      <w:numFmt w:val="bullet"/>
      <w:lvlText w:val=""/>
      <w:lvlJc w:val="left"/>
    </w:lvl>
    <w:lvl w:ilvl="4" w:tplc="3AA2AE12">
      <w:start w:val="1"/>
      <w:numFmt w:val="bullet"/>
      <w:lvlText w:val=""/>
      <w:lvlJc w:val="left"/>
    </w:lvl>
    <w:lvl w:ilvl="5" w:tplc="6AE8D348">
      <w:start w:val="1"/>
      <w:numFmt w:val="bullet"/>
      <w:lvlText w:val=""/>
      <w:lvlJc w:val="left"/>
    </w:lvl>
    <w:lvl w:ilvl="6" w:tplc="19B217CE">
      <w:start w:val="1"/>
      <w:numFmt w:val="bullet"/>
      <w:lvlText w:val=""/>
      <w:lvlJc w:val="left"/>
    </w:lvl>
    <w:lvl w:ilvl="7" w:tplc="8416D446">
      <w:start w:val="1"/>
      <w:numFmt w:val="bullet"/>
      <w:lvlText w:val=""/>
      <w:lvlJc w:val="left"/>
    </w:lvl>
    <w:lvl w:ilvl="8" w:tplc="3648EBF6">
      <w:start w:val="1"/>
      <w:numFmt w:val="bullet"/>
      <w:lvlText w:val=""/>
      <w:lvlJc w:val="left"/>
    </w:lvl>
  </w:abstractNum>
  <w:abstractNum w:abstractNumId="2" w15:restartNumberingAfterBreak="0">
    <w:nsid w:val="00000003"/>
    <w:multiLevelType w:val="hybridMultilevel"/>
    <w:tmpl w:val="431BD7B6"/>
    <w:lvl w:ilvl="0" w:tplc="77C07418">
      <w:start w:val="8"/>
      <w:numFmt w:val="decimal"/>
      <w:lvlText w:val="%1."/>
      <w:lvlJc w:val="left"/>
    </w:lvl>
    <w:lvl w:ilvl="1" w:tplc="59F808D4">
      <w:start w:val="1"/>
      <w:numFmt w:val="bullet"/>
      <w:lvlText w:val=""/>
      <w:lvlJc w:val="left"/>
    </w:lvl>
    <w:lvl w:ilvl="2" w:tplc="02FA9FC8">
      <w:start w:val="1"/>
      <w:numFmt w:val="bullet"/>
      <w:lvlText w:val=""/>
      <w:lvlJc w:val="left"/>
    </w:lvl>
    <w:lvl w:ilvl="3" w:tplc="62E6796C">
      <w:start w:val="1"/>
      <w:numFmt w:val="bullet"/>
      <w:lvlText w:val=""/>
      <w:lvlJc w:val="left"/>
    </w:lvl>
    <w:lvl w:ilvl="4" w:tplc="B464E2E6">
      <w:start w:val="1"/>
      <w:numFmt w:val="bullet"/>
      <w:lvlText w:val=""/>
      <w:lvlJc w:val="left"/>
    </w:lvl>
    <w:lvl w:ilvl="5" w:tplc="120A7166">
      <w:start w:val="1"/>
      <w:numFmt w:val="bullet"/>
      <w:lvlText w:val=""/>
      <w:lvlJc w:val="left"/>
    </w:lvl>
    <w:lvl w:ilvl="6" w:tplc="BF7EB8B0">
      <w:start w:val="1"/>
      <w:numFmt w:val="bullet"/>
      <w:lvlText w:val=""/>
      <w:lvlJc w:val="left"/>
    </w:lvl>
    <w:lvl w:ilvl="7" w:tplc="ADDEBB78">
      <w:start w:val="1"/>
      <w:numFmt w:val="bullet"/>
      <w:lvlText w:val=""/>
      <w:lvlJc w:val="left"/>
    </w:lvl>
    <w:lvl w:ilvl="8" w:tplc="5BFC52B2">
      <w:start w:val="1"/>
      <w:numFmt w:val="bullet"/>
      <w:lvlText w:val=""/>
      <w:lvlJc w:val="left"/>
    </w:lvl>
  </w:abstractNum>
  <w:abstractNum w:abstractNumId="3" w15:restartNumberingAfterBreak="0">
    <w:nsid w:val="00000004"/>
    <w:multiLevelType w:val="hybridMultilevel"/>
    <w:tmpl w:val="3F2DBA30"/>
    <w:lvl w:ilvl="0" w:tplc="D0387056">
      <w:start w:val="1"/>
      <w:numFmt w:val="bullet"/>
      <w:lvlText w:val="■"/>
      <w:lvlJc w:val="left"/>
    </w:lvl>
    <w:lvl w:ilvl="1" w:tplc="1DE40362">
      <w:start w:val="1"/>
      <w:numFmt w:val="bullet"/>
      <w:lvlText w:val=""/>
      <w:lvlJc w:val="left"/>
    </w:lvl>
    <w:lvl w:ilvl="2" w:tplc="3B8608F2">
      <w:start w:val="1"/>
      <w:numFmt w:val="bullet"/>
      <w:lvlText w:val=""/>
      <w:lvlJc w:val="left"/>
    </w:lvl>
    <w:lvl w:ilvl="3" w:tplc="7D2473F2">
      <w:start w:val="1"/>
      <w:numFmt w:val="bullet"/>
      <w:lvlText w:val=""/>
      <w:lvlJc w:val="left"/>
    </w:lvl>
    <w:lvl w:ilvl="4" w:tplc="92EE585A">
      <w:start w:val="1"/>
      <w:numFmt w:val="bullet"/>
      <w:lvlText w:val=""/>
      <w:lvlJc w:val="left"/>
    </w:lvl>
    <w:lvl w:ilvl="5" w:tplc="CDDE39B0">
      <w:start w:val="1"/>
      <w:numFmt w:val="bullet"/>
      <w:lvlText w:val=""/>
      <w:lvlJc w:val="left"/>
    </w:lvl>
    <w:lvl w:ilvl="6" w:tplc="A4EA1330">
      <w:start w:val="1"/>
      <w:numFmt w:val="bullet"/>
      <w:lvlText w:val=""/>
      <w:lvlJc w:val="left"/>
    </w:lvl>
    <w:lvl w:ilvl="7" w:tplc="6B66992A">
      <w:start w:val="1"/>
      <w:numFmt w:val="bullet"/>
      <w:lvlText w:val=""/>
      <w:lvlJc w:val="left"/>
    </w:lvl>
    <w:lvl w:ilvl="8" w:tplc="697E8D6E">
      <w:start w:val="1"/>
      <w:numFmt w:val="bullet"/>
      <w:lvlText w:val=""/>
      <w:lvlJc w:val="left"/>
    </w:lvl>
  </w:abstractNum>
  <w:abstractNum w:abstractNumId="4" w15:restartNumberingAfterBreak="0">
    <w:nsid w:val="00000005"/>
    <w:multiLevelType w:val="hybridMultilevel"/>
    <w:tmpl w:val="7C83E458"/>
    <w:lvl w:ilvl="0" w:tplc="631C8A6A">
      <w:start w:val="1"/>
      <w:numFmt w:val="decimal"/>
      <w:lvlText w:val="%1."/>
      <w:lvlJc w:val="left"/>
    </w:lvl>
    <w:lvl w:ilvl="1" w:tplc="89D2B744">
      <w:start w:val="1"/>
      <w:numFmt w:val="bullet"/>
      <w:lvlText w:val=""/>
      <w:lvlJc w:val="left"/>
    </w:lvl>
    <w:lvl w:ilvl="2" w:tplc="22962DC0">
      <w:start w:val="1"/>
      <w:numFmt w:val="bullet"/>
      <w:lvlText w:val=""/>
      <w:lvlJc w:val="left"/>
    </w:lvl>
    <w:lvl w:ilvl="3" w:tplc="678E1F66">
      <w:start w:val="1"/>
      <w:numFmt w:val="bullet"/>
      <w:lvlText w:val=""/>
      <w:lvlJc w:val="left"/>
    </w:lvl>
    <w:lvl w:ilvl="4" w:tplc="E688B736">
      <w:start w:val="1"/>
      <w:numFmt w:val="bullet"/>
      <w:lvlText w:val=""/>
      <w:lvlJc w:val="left"/>
    </w:lvl>
    <w:lvl w:ilvl="5" w:tplc="1398ED3A">
      <w:start w:val="1"/>
      <w:numFmt w:val="bullet"/>
      <w:lvlText w:val=""/>
      <w:lvlJc w:val="left"/>
    </w:lvl>
    <w:lvl w:ilvl="6" w:tplc="4AD8970C">
      <w:start w:val="1"/>
      <w:numFmt w:val="bullet"/>
      <w:lvlText w:val=""/>
      <w:lvlJc w:val="left"/>
    </w:lvl>
    <w:lvl w:ilvl="7" w:tplc="2F7E5572">
      <w:start w:val="1"/>
      <w:numFmt w:val="bullet"/>
      <w:lvlText w:val=""/>
      <w:lvlJc w:val="left"/>
    </w:lvl>
    <w:lvl w:ilvl="8" w:tplc="7F50BA06">
      <w:start w:val="1"/>
      <w:numFmt w:val="bullet"/>
      <w:lvlText w:val=""/>
      <w:lvlJc w:val="left"/>
    </w:lvl>
  </w:abstractNum>
  <w:abstractNum w:abstractNumId="5" w15:restartNumberingAfterBreak="0">
    <w:nsid w:val="00000006"/>
    <w:multiLevelType w:val="hybridMultilevel"/>
    <w:tmpl w:val="257130A2"/>
    <w:lvl w:ilvl="0" w:tplc="CB9A513E">
      <w:start w:val="1"/>
      <w:numFmt w:val="bullet"/>
      <w:lvlText w:val="■"/>
      <w:lvlJc w:val="left"/>
    </w:lvl>
    <w:lvl w:ilvl="1" w:tplc="08621798">
      <w:start w:val="1"/>
      <w:numFmt w:val="bullet"/>
      <w:lvlText w:val=""/>
      <w:lvlJc w:val="left"/>
    </w:lvl>
    <w:lvl w:ilvl="2" w:tplc="7848E932">
      <w:start w:val="1"/>
      <w:numFmt w:val="bullet"/>
      <w:lvlText w:val=""/>
      <w:lvlJc w:val="left"/>
    </w:lvl>
    <w:lvl w:ilvl="3" w:tplc="CBF87346">
      <w:start w:val="1"/>
      <w:numFmt w:val="bullet"/>
      <w:lvlText w:val=""/>
      <w:lvlJc w:val="left"/>
    </w:lvl>
    <w:lvl w:ilvl="4" w:tplc="D366958C">
      <w:start w:val="1"/>
      <w:numFmt w:val="bullet"/>
      <w:lvlText w:val=""/>
      <w:lvlJc w:val="left"/>
    </w:lvl>
    <w:lvl w:ilvl="5" w:tplc="C7BC1E56">
      <w:start w:val="1"/>
      <w:numFmt w:val="bullet"/>
      <w:lvlText w:val=""/>
      <w:lvlJc w:val="left"/>
    </w:lvl>
    <w:lvl w:ilvl="6" w:tplc="5142E968">
      <w:start w:val="1"/>
      <w:numFmt w:val="bullet"/>
      <w:lvlText w:val=""/>
      <w:lvlJc w:val="left"/>
    </w:lvl>
    <w:lvl w:ilvl="7" w:tplc="E1446D44">
      <w:start w:val="1"/>
      <w:numFmt w:val="bullet"/>
      <w:lvlText w:val=""/>
      <w:lvlJc w:val="left"/>
    </w:lvl>
    <w:lvl w:ilvl="8" w:tplc="6AA47F86">
      <w:start w:val="1"/>
      <w:numFmt w:val="bullet"/>
      <w:lvlText w:val=""/>
      <w:lvlJc w:val="left"/>
    </w:lvl>
  </w:abstractNum>
  <w:abstractNum w:abstractNumId="6" w15:restartNumberingAfterBreak="0">
    <w:nsid w:val="00000007"/>
    <w:multiLevelType w:val="hybridMultilevel"/>
    <w:tmpl w:val="62BBD95A"/>
    <w:lvl w:ilvl="0" w:tplc="BF06E502">
      <w:start w:val="1"/>
      <w:numFmt w:val="decimal"/>
      <w:lvlText w:val="%1."/>
      <w:lvlJc w:val="left"/>
    </w:lvl>
    <w:lvl w:ilvl="1" w:tplc="38102044">
      <w:start w:val="1"/>
      <w:numFmt w:val="bullet"/>
      <w:lvlText w:val=""/>
      <w:lvlJc w:val="left"/>
    </w:lvl>
    <w:lvl w:ilvl="2" w:tplc="3A1A65D0">
      <w:start w:val="1"/>
      <w:numFmt w:val="bullet"/>
      <w:lvlText w:val=""/>
      <w:lvlJc w:val="left"/>
    </w:lvl>
    <w:lvl w:ilvl="3" w:tplc="52DC489C">
      <w:start w:val="1"/>
      <w:numFmt w:val="bullet"/>
      <w:lvlText w:val=""/>
      <w:lvlJc w:val="left"/>
    </w:lvl>
    <w:lvl w:ilvl="4" w:tplc="DF1A9126">
      <w:start w:val="1"/>
      <w:numFmt w:val="bullet"/>
      <w:lvlText w:val=""/>
      <w:lvlJc w:val="left"/>
    </w:lvl>
    <w:lvl w:ilvl="5" w:tplc="CDC244AC">
      <w:start w:val="1"/>
      <w:numFmt w:val="bullet"/>
      <w:lvlText w:val=""/>
      <w:lvlJc w:val="left"/>
    </w:lvl>
    <w:lvl w:ilvl="6" w:tplc="04A808A2">
      <w:start w:val="1"/>
      <w:numFmt w:val="bullet"/>
      <w:lvlText w:val=""/>
      <w:lvlJc w:val="left"/>
    </w:lvl>
    <w:lvl w:ilvl="7" w:tplc="7D04885A">
      <w:start w:val="1"/>
      <w:numFmt w:val="bullet"/>
      <w:lvlText w:val=""/>
      <w:lvlJc w:val="left"/>
    </w:lvl>
    <w:lvl w:ilvl="8" w:tplc="5B6479BE">
      <w:start w:val="1"/>
      <w:numFmt w:val="bullet"/>
      <w:lvlText w:val=""/>
      <w:lvlJc w:val="left"/>
    </w:lvl>
  </w:abstractNum>
  <w:abstractNum w:abstractNumId="7" w15:restartNumberingAfterBreak="0">
    <w:nsid w:val="00000008"/>
    <w:multiLevelType w:val="hybridMultilevel"/>
    <w:tmpl w:val="436C6124"/>
    <w:lvl w:ilvl="0" w:tplc="CC9E7C24">
      <w:start w:val="1"/>
      <w:numFmt w:val="decimal"/>
      <w:lvlText w:val="%1."/>
      <w:lvlJc w:val="left"/>
    </w:lvl>
    <w:lvl w:ilvl="1" w:tplc="D7DA51BA">
      <w:start w:val="1"/>
      <w:numFmt w:val="bullet"/>
      <w:lvlText w:val=""/>
      <w:lvlJc w:val="left"/>
    </w:lvl>
    <w:lvl w:ilvl="2" w:tplc="CEA2A138">
      <w:start w:val="1"/>
      <w:numFmt w:val="bullet"/>
      <w:lvlText w:val=""/>
      <w:lvlJc w:val="left"/>
    </w:lvl>
    <w:lvl w:ilvl="3" w:tplc="642414E2">
      <w:start w:val="1"/>
      <w:numFmt w:val="bullet"/>
      <w:lvlText w:val=""/>
      <w:lvlJc w:val="left"/>
    </w:lvl>
    <w:lvl w:ilvl="4" w:tplc="785246D6">
      <w:start w:val="1"/>
      <w:numFmt w:val="bullet"/>
      <w:lvlText w:val=""/>
      <w:lvlJc w:val="left"/>
    </w:lvl>
    <w:lvl w:ilvl="5" w:tplc="DB6EAB6C">
      <w:start w:val="1"/>
      <w:numFmt w:val="bullet"/>
      <w:lvlText w:val=""/>
      <w:lvlJc w:val="left"/>
    </w:lvl>
    <w:lvl w:ilvl="6" w:tplc="BA8C3B40">
      <w:start w:val="1"/>
      <w:numFmt w:val="bullet"/>
      <w:lvlText w:val=""/>
      <w:lvlJc w:val="left"/>
    </w:lvl>
    <w:lvl w:ilvl="7" w:tplc="9A5AEF76">
      <w:start w:val="1"/>
      <w:numFmt w:val="bullet"/>
      <w:lvlText w:val=""/>
      <w:lvlJc w:val="left"/>
    </w:lvl>
    <w:lvl w:ilvl="8" w:tplc="2B9ED2F8">
      <w:start w:val="1"/>
      <w:numFmt w:val="bullet"/>
      <w:lvlText w:val=""/>
      <w:lvlJc w:val="left"/>
    </w:lvl>
  </w:abstractNum>
  <w:abstractNum w:abstractNumId="8" w15:restartNumberingAfterBreak="0">
    <w:nsid w:val="00000009"/>
    <w:multiLevelType w:val="hybridMultilevel"/>
    <w:tmpl w:val="628C895C"/>
    <w:lvl w:ilvl="0" w:tplc="022A6A7E">
      <w:start w:val="5"/>
      <w:numFmt w:val="decimal"/>
      <w:lvlText w:val="%1."/>
      <w:lvlJc w:val="left"/>
    </w:lvl>
    <w:lvl w:ilvl="1" w:tplc="BD1205F8">
      <w:start w:val="1"/>
      <w:numFmt w:val="bullet"/>
      <w:lvlText w:val=""/>
      <w:lvlJc w:val="left"/>
    </w:lvl>
    <w:lvl w:ilvl="2" w:tplc="3F285DE4">
      <w:start w:val="1"/>
      <w:numFmt w:val="bullet"/>
      <w:lvlText w:val=""/>
      <w:lvlJc w:val="left"/>
    </w:lvl>
    <w:lvl w:ilvl="3" w:tplc="67965084">
      <w:start w:val="1"/>
      <w:numFmt w:val="bullet"/>
      <w:lvlText w:val=""/>
      <w:lvlJc w:val="left"/>
    </w:lvl>
    <w:lvl w:ilvl="4" w:tplc="2A3C8622">
      <w:start w:val="1"/>
      <w:numFmt w:val="bullet"/>
      <w:lvlText w:val=""/>
      <w:lvlJc w:val="left"/>
    </w:lvl>
    <w:lvl w:ilvl="5" w:tplc="3C526D18">
      <w:start w:val="1"/>
      <w:numFmt w:val="bullet"/>
      <w:lvlText w:val=""/>
      <w:lvlJc w:val="left"/>
    </w:lvl>
    <w:lvl w:ilvl="6" w:tplc="A9582D8E">
      <w:start w:val="1"/>
      <w:numFmt w:val="bullet"/>
      <w:lvlText w:val=""/>
      <w:lvlJc w:val="left"/>
    </w:lvl>
    <w:lvl w:ilvl="7" w:tplc="E7EAB4C6">
      <w:start w:val="1"/>
      <w:numFmt w:val="bullet"/>
      <w:lvlText w:val=""/>
      <w:lvlJc w:val="left"/>
    </w:lvl>
    <w:lvl w:ilvl="8" w:tplc="ADE243EE">
      <w:start w:val="1"/>
      <w:numFmt w:val="bullet"/>
      <w:lvlText w:val=""/>
      <w:lvlJc w:val="left"/>
    </w:lvl>
  </w:abstractNum>
  <w:abstractNum w:abstractNumId="9" w15:restartNumberingAfterBreak="0">
    <w:nsid w:val="0000000A"/>
    <w:multiLevelType w:val="hybridMultilevel"/>
    <w:tmpl w:val="333AB104"/>
    <w:lvl w:ilvl="0" w:tplc="A0B6DDAA">
      <w:start w:val="1"/>
      <w:numFmt w:val="bullet"/>
      <w:lvlText w:val="■"/>
      <w:lvlJc w:val="left"/>
    </w:lvl>
    <w:lvl w:ilvl="1" w:tplc="681A4DCA">
      <w:start w:val="1"/>
      <w:numFmt w:val="bullet"/>
      <w:lvlText w:val=""/>
      <w:lvlJc w:val="left"/>
    </w:lvl>
    <w:lvl w:ilvl="2" w:tplc="CCBE302A">
      <w:start w:val="1"/>
      <w:numFmt w:val="bullet"/>
      <w:lvlText w:val=""/>
      <w:lvlJc w:val="left"/>
    </w:lvl>
    <w:lvl w:ilvl="3" w:tplc="36142194">
      <w:start w:val="1"/>
      <w:numFmt w:val="bullet"/>
      <w:lvlText w:val=""/>
      <w:lvlJc w:val="left"/>
    </w:lvl>
    <w:lvl w:ilvl="4" w:tplc="A3E2A4A8">
      <w:start w:val="1"/>
      <w:numFmt w:val="bullet"/>
      <w:lvlText w:val=""/>
      <w:lvlJc w:val="left"/>
    </w:lvl>
    <w:lvl w:ilvl="5" w:tplc="74C4FD98">
      <w:start w:val="1"/>
      <w:numFmt w:val="bullet"/>
      <w:lvlText w:val=""/>
      <w:lvlJc w:val="left"/>
    </w:lvl>
    <w:lvl w:ilvl="6" w:tplc="6A56F8C6">
      <w:start w:val="1"/>
      <w:numFmt w:val="bullet"/>
      <w:lvlText w:val=""/>
      <w:lvlJc w:val="left"/>
    </w:lvl>
    <w:lvl w:ilvl="7" w:tplc="81A410DE">
      <w:start w:val="1"/>
      <w:numFmt w:val="bullet"/>
      <w:lvlText w:val=""/>
      <w:lvlJc w:val="left"/>
    </w:lvl>
    <w:lvl w:ilvl="8" w:tplc="993AABAA">
      <w:start w:val="1"/>
      <w:numFmt w:val="bullet"/>
      <w:lvlText w:val=""/>
      <w:lvlJc w:val="left"/>
    </w:lvl>
  </w:abstractNum>
  <w:abstractNum w:abstractNumId="10" w15:restartNumberingAfterBreak="0">
    <w:nsid w:val="0000000B"/>
    <w:multiLevelType w:val="hybridMultilevel"/>
    <w:tmpl w:val="721DA316"/>
    <w:lvl w:ilvl="0" w:tplc="8E4C5C34">
      <w:start w:val="1"/>
      <w:numFmt w:val="decimal"/>
      <w:lvlText w:val="%1."/>
      <w:lvlJc w:val="left"/>
    </w:lvl>
    <w:lvl w:ilvl="1" w:tplc="C93A5ED4">
      <w:start w:val="1"/>
      <w:numFmt w:val="bullet"/>
      <w:lvlText w:val=""/>
      <w:lvlJc w:val="left"/>
    </w:lvl>
    <w:lvl w:ilvl="2" w:tplc="724436D8">
      <w:start w:val="1"/>
      <w:numFmt w:val="bullet"/>
      <w:lvlText w:val=""/>
      <w:lvlJc w:val="left"/>
    </w:lvl>
    <w:lvl w:ilvl="3" w:tplc="47FABD74">
      <w:start w:val="1"/>
      <w:numFmt w:val="bullet"/>
      <w:lvlText w:val=""/>
      <w:lvlJc w:val="left"/>
    </w:lvl>
    <w:lvl w:ilvl="4" w:tplc="B03464B4">
      <w:start w:val="1"/>
      <w:numFmt w:val="bullet"/>
      <w:lvlText w:val=""/>
      <w:lvlJc w:val="left"/>
    </w:lvl>
    <w:lvl w:ilvl="5" w:tplc="D5D4D28E">
      <w:start w:val="1"/>
      <w:numFmt w:val="bullet"/>
      <w:lvlText w:val=""/>
      <w:lvlJc w:val="left"/>
    </w:lvl>
    <w:lvl w:ilvl="6" w:tplc="5274944C">
      <w:start w:val="1"/>
      <w:numFmt w:val="bullet"/>
      <w:lvlText w:val=""/>
      <w:lvlJc w:val="left"/>
    </w:lvl>
    <w:lvl w:ilvl="7" w:tplc="B2B45610">
      <w:start w:val="1"/>
      <w:numFmt w:val="bullet"/>
      <w:lvlText w:val=""/>
      <w:lvlJc w:val="left"/>
    </w:lvl>
    <w:lvl w:ilvl="8" w:tplc="368C017E">
      <w:start w:val="1"/>
      <w:numFmt w:val="bullet"/>
      <w:lvlText w:val=""/>
      <w:lvlJc w:val="left"/>
    </w:lvl>
  </w:abstractNum>
  <w:abstractNum w:abstractNumId="11" w15:restartNumberingAfterBreak="0">
    <w:nsid w:val="0000000C"/>
    <w:multiLevelType w:val="hybridMultilevel"/>
    <w:tmpl w:val="2443A858"/>
    <w:lvl w:ilvl="0" w:tplc="765C39BA">
      <w:start w:val="2"/>
      <w:numFmt w:val="decimal"/>
      <w:lvlText w:val="(%1)"/>
      <w:lvlJc w:val="left"/>
    </w:lvl>
    <w:lvl w:ilvl="1" w:tplc="24EE2554">
      <w:start w:val="1"/>
      <w:numFmt w:val="bullet"/>
      <w:lvlText w:val=""/>
      <w:lvlJc w:val="left"/>
    </w:lvl>
    <w:lvl w:ilvl="2" w:tplc="87CAE8CA">
      <w:start w:val="1"/>
      <w:numFmt w:val="bullet"/>
      <w:lvlText w:val=""/>
      <w:lvlJc w:val="left"/>
    </w:lvl>
    <w:lvl w:ilvl="3" w:tplc="30F21FD2">
      <w:start w:val="1"/>
      <w:numFmt w:val="bullet"/>
      <w:lvlText w:val=""/>
      <w:lvlJc w:val="left"/>
    </w:lvl>
    <w:lvl w:ilvl="4" w:tplc="33245830">
      <w:start w:val="1"/>
      <w:numFmt w:val="bullet"/>
      <w:lvlText w:val=""/>
      <w:lvlJc w:val="left"/>
    </w:lvl>
    <w:lvl w:ilvl="5" w:tplc="89726602">
      <w:start w:val="1"/>
      <w:numFmt w:val="bullet"/>
      <w:lvlText w:val=""/>
      <w:lvlJc w:val="left"/>
    </w:lvl>
    <w:lvl w:ilvl="6" w:tplc="F6862FAC">
      <w:start w:val="1"/>
      <w:numFmt w:val="bullet"/>
      <w:lvlText w:val=""/>
      <w:lvlJc w:val="left"/>
    </w:lvl>
    <w:lvl w:ilvl="7" w:tplc="5658DC8C">
      <w:start w:val="1"/>
      <w:numFmt w:val="bullet"/>
      <w:lvlText w:val=""/>
      <w:lvlJc w:val="left"/>
    </w:lvl>
    <w:lvl w:ilvl="8" w:tplc="7D1059BE">
      <w:start w:val="1"/>
      <w:numFmt w:val="bullet"/>
      <w:lvlText w:val=""/>
      <w:lvlJc w:val="left"/>
    </w:lvl>
  </w:abstractNum>
  <w:abstractNum w:abstractNumId="12" w15:restartNumberingAfterBreak="0">
    <w:nsid w:val="0000000D"/>
    <w:multiLevelType w:val="hybridMultilevel"/>
    <w:tmpl w:val="2D1D5AE8"/>
    <w:lvl w:ilvl="0" w:tplc="C90A0FF4">
      <w:start w:val="1"/>
      <w:numFmt w:val="bullet"/>
      <w:lvlText w:val="■"/>
      <w:lvlJc w:val="left"/>
    </w:lvl>
    <w:lvl w:ilvl="1" w:tplc="619E84E8">
      <w:start w:val="1"/>
      <w:numFmt w:val="bullet"/>
      <w:lvlText w:val=""/>
      <w:lvlJc w:val="left"/>
    </w:lvl>
    <w:lvl w:ilvl="2" w:tplc="4E347AB4">
      <w:start w:val="1"/>
      <w:numFmt w:val="bullet"/>
      <w:lvlText w:val=""/>
      <w:lvlJc w:val="left"/>
    </w:lvl>
    <w:lvl w:ilvl="3" w:tplc="AFAAA68C">
      <w:start w:val="1"/>
      <w:numFmt w:val="bullet"/>
      <w:lvlText w:val=""/>
      <w:lvlJc w:val="left"/>
    </w:lvl>
    <w:lvl w:ilvl="4" w:tplc="FAB20B62">
      <w:start w:val="1"/>
      <w:numFmt w:val="bullet"/>
      <w:lvlText w:val=""/>
      <w:lvlJc w:val="left"/>
    </w:lvl>
    <w:lvl w:ilvl="5" w:tplc="2F8A22EE">
      <w:start w:val="1"/>
      <w:numFmt w:val="bullet"/>
      <w:lvlText w:val=""/>
      <w:lvlJc w:val="left"/>
    </w:lvl>
    <w:lvl w:ilvl="6" w:tplc="6658C1A2">
      <w:start w:val="1"/>
      <w:numFmt w:val="bullet"/>
      <w:lvlText w:val=""/>
      <w:lvlJc w:val="left"/>
    </w:lvl>
    <w:lvl w:ilvl="7" w:tplc="049C16D2">
      <w:start w:val="1"/>
      <w:numFmt w:val="bullet"/>
      <w:lvlText w:val=""/>
      <w:lvlJc w:val="left"/>
    </w:lvl>
    <w:lvl w:ilvl="8" w:tplc="EA0C5A14">
      <w:start w:val="1"/>
      <w:numFmt w:val="bullet"/>
      <w:lvlText w:val=""/>
      <w:lvlJc w:val="left"/>
    </w:lvl>
  </w:abstractNum>
  <w:abstractNum w:abstractNumId="13" w15:restartNumberingAfterBreak="0">
    <w:nsid w:val="0000000E"/>
    <w:multiLevelType w:val="hybridMultilevel"/>
    <w:tmpl w:val="6763845E"/>
    <w:lvl w:ilvl="0" w:tplc="6E5C4D0A">
      <w:start w:val="1"/>
      <w:numFmt w:val="bullet"/>
      <w:lvlText w:val="■"/>
      <w:lvlJc w:val="left"/>
    </w:lvl>
    <w:lvl w:ilvl="1" w:tplc="D3864326">
      <w:start w:val="1"/>
      <w:numFmt w:val="bullet"/>
      <w:lvlText w:val=""/>
      <w:lvlJc w:val="left"/>
    </w:lvl>
    <w:lvl w:ilvl="2" w:tplc="91062174">
      <w:start w:val="1"/>
      <w:numFmt w:val="bullet"/>
      <w:lvlText w:val=""/>
      <w:lvlJc w:val="left"/>
    </w:lvl>
    <w:lvl w:ilvl="3" w:tplc="B730606E">
      <w:start w:val="1"/>
      <w:numFmt w:val="bullet"/>
      <w:lvlText w:val=""/>
      <w:lvlJc w:val="left"/>
    </w:lvl>
    <w:lvl w:ilvl="4" w:tplc="D1D2174A">
      <w:start w:val="1"/>
      <w:numFmt w:val="bullet"/>
      <w:lvlText w:val=""/>
      <w:lvlJc w:val="left"/>
    </w:lvl>
    <w:lvl w:ilvl="5" w:tplc="B9768FB8">
      <w:start w:val="1"/>
      <w:numFmt w:val="bullet"/>
      <w:lvlText w:val=""/>
      <w:lvlJc w:val="left"/>
    </w:lvl>
    <w:lvl w:ilvl="6" w:tplc="01F2FA6E">
      <w:start w:val="1"/>
      <w:numFmt w:val="bullet"/>
      <w:lvlText w:val=""/>
      <w:lvlJc w:val="left"/>
    </w:lvl>
    <w:lvl w:ilvl="7" w:tplc="02802E78">
      <w:start w:val="1"/>
      <w:numFmt w:val="bullet"/>
      <w:lvlText w:val=""/>
      <w:lvlJc w:val="left"/>
    </w:lvl>
    <w:lvl w:ilvl="8" w:tplc="FE2C7C78">
      <w:start w:val="1"/>
      <w:numFmt w:val="bullet"/>
      <w:lvlText w:val=""/>
      <w:lvlJc w:val="left"/>
    </w:lvl>
  </w:abstractNum>
  <w:abstractNum w:abstractNumId="14" w15:restartNumberingAfterBreak="0">
    <w:nsid w:val="0000000F"/>
    <w:multiLevelType w:val="hybridMultilevel"/>
    <w:tmpl w:val="75A2A8D4"/>
    <w:lvl w:ilvl="0" w:tplc="8A16E796">
      <w:start w:val="1"/>
      <w:numFmt w:val="decimal"/>
      <w:lvlText w:val="%1."/>
      <w:lvlJc w:val="left"/>
    </w:lvl>
    <w:lvl w:ilvl="1" w:tplc="F970D3EC">
      <w:start w:val="1"/>
      <w:numFmt w:val="bullet"/>
      <w:lvlText w:val=""/>
      <w:lvlJc w:val="left"/>
    </w:lvl>
    <w:lvl w:ilvl="2" w:tplc="B158F258">
      <w:start w:val="1"/>
      <w:numFmt w:val="bullet"/>
      <w:lvlText w:val=""/>
      <w:lvlJc w:val="left"/>
    </w:lvl>
    <w:lvl w:ilvl="3" w:tplc="B510A06A">
      <w:start w:val="1"/>
      <w:numFmt w:val="bullet"/>
      <w:lvlText w:val=""/>
      <w:lvlJc w:val="left"/>
    </w:lvl>
    <w:lvl w:ilvl="4" w:tplc="6AB88EEA">
      <w:start w:val="1"/>
      <w:numFmt w:val="bullet"/>
      <w:lvlText w:val=""/>
      <w:lvlJc w:val="left"/>
    </w:lvl>
    <w:lvl w:ilvl="5" w:tplc="373C8920">
      <w:start w:val="1"/>
      <w:numFmt w:val="bullet"/>
      <w:lvlText w:val=""/>
      <w:lvlJc w:val="left"/>
    </w:lvl>
    <w:lvl w:ilvl="6" w:tplc="09F2C536">
      <w:start w:val="1"/>
      <w:numFmt w:val="bullet"/>
      <w:lvlText w:val=""/>
      <w:lvlJc w:val="left"/>
    </w:lvl>
    <w:lvl w:ilvl="7" w:tplc="35C431A0">
      <w:start w:val="1"/>
      <w:numFmt w:val="bullet"/>
      <w:lvlText w:val=""/>
      <w:lvlJc w:val="left"/>
    </w:lvl>
    <w:lvl w:ilvl="8" w:tplc="1B6EBC72">
      <w:start w:val="1"/>
      <w:numFmt w:val="bullet"/>
      <w:lvlText w:val=""/>
      <w:lvlJc w:val="left"/>
    </w:lvl>
  </w:abstractNum>
  <w:abstractNum w:abstractNumId="15" w15:restartNumberingAfterBreak="0">
    <w:nsid w:val="00000010"/>
    <w:multiLevelType w:val="hybridMultilevel"/>
    <w:tmpl w:val="08EDBDAA"/>
    <w:lvl w:ilvl="0" w:tplc="03F2D83E">
      <w:start w:val="1"/>
      <w:numFmt w:val="bullet"/>
      <w:lvlText w:val="■"/>
      <w:lvlJc w:val="left"/>
    </w:lvl>
    <w:lvl w:ilvl="1" w:tplc="5B926852">
      <w:start w:val="1"/>
      <w:numFmt w:val="bullet"/>
      <w:lvlText w:val=""/>
      <w:lvlJc w:val="left"/>
    </w:lvl>
    <w:lvl w:ilvl="2" w:tplc="9352212C">
      <w:start w:val="1"/>
      <w:numFmt w:val="bullet"/>
      <w:lvlText w:val=""/>
      <w:lvlJc w:val="left"/>
    </w:lvl>
    <w:lvl w:ilvl="3" w:tplc="D9D0785E">
      <w:start w:val="1"/>
      <w:numFmt w:val="bullet"/>
      <w:lvlText w:val=""/>
      <w:lvlJc w:val="left"/>
    </w:lvl>
    <w:lvl w:ilvl="4" w:tplc="1E72791E">
      <w:start w:val="1"/>
      <w:numFmt w:val="bullet"/>
      <w:lvlText w:val=""/>
      <w:lvlJc w:val="left"/>
    </w:lvl>
    <w:lvl w:ilvl="5" w:tplc="E85CD484">
      <w:start w:val="1"/>
      <w:numFmt w:val="bullet"/>
      <w:lvlText w:val=""/>
      <w:lvlJc w:val="left"/>
    </w:lvl>
    <w:lvl w:ilvl="6" w:tplc="52562800">
      <w:start w:val="1"/>
      <w:numFmt w:val="bullet"/>
      <w:lvlText w:val=""/>
      <w:lvlJc w:val="left"/>
    </w:lvl>
    <w:lvl w:ilvl="7" w:tplc="F6E69E6E">
      <w:start w:val="1"/>
      <w:numFmt w:val="bullet"/>
      <w:lvlText w:val=""/>
      <w:lvlJc w:val="left"/>
    </w:lvl>
    <w:lvl w:ilvl="8" w:tplc="6A8AA816">
      <w:start w:val="1"/>
      <w:numFmt w:val="bullet"/>
      <w:lvlText w:val=""/>
      <w:lvlJc w:val="left"/>
    </w:lvl>
  </w:abstractNum>
  <w:abstractNum w:abstractNumId="16" w15:restartNumberingAfterBreak="0">
    <w:nsid w:val="00000011"/>
    <w:multiLevelType w:val="hybridMultilevel"/>
    <w:tmpl w:val="79838CB2"/>
    <w:lvl w:ilvl="0" w:tplc="EFBA4950">
      <w:start w:val="1"/>
      <w:numFmt w:val="bullet"/>
      <w:lvlText w:val="■"/>
      <w:lvlJc w:val="left"/>
    </w:lvl>
    <w:lvl w:ilvl="1" w:tplc="F27C0A98">
      <w:start w:val="1"/>
      <w:numFmt w:val="bullet"/>
      <w:lvlText w:val=""/>
      <w:lvlJc w:val="left"/>
    </w:lvl>
    <w:lvl w:ilvl="2" w:tplc="D0143322">
      <w:start w:val="1"/>
      <w:numFmt w:val="bullet"/>
      <w:lvlText w:val=""/>
      <w:lvlJc w:val="left"/>
    </w:lvl>
    <w:lvl w:ilvl="3" w:tplc="E550E27E">
      <w:start w:val="1"/>
      <w:numFmt w:val="bullet"/>
      <w:lvlText w:val=""/>
      <w:lvlJc w:val="left"/>
    </w:lvl>
    <w:lvl w:ilvl="4" w:tplc="B8288920">
      <w:start w:val="1"/>
      <w:numFmt w:val="bullet"/>
      <w:lvlText w:val=""/>
      <w:lvlJc w:val="left"/>
    </w:lvl>
    <w:lvl w:ilvl="5" w:tplc="0C2AF58E">
      <w:start w:val="1"/>
      <w:numFmt w:val="bullet"/>
      <w:lvlText w:val=""/>
      <w:lvlJc w:val="left"/>
    </w:lvl>
    <w:lvl w:ilvl="6" w:tplc="CF045AA4">
      <w:start w:val="1"/>
      <w:numFmt w:val="bullet"/>
      <w:lvlText w:val=""/>
      <w:lvlJc w:val="left"/>
    </w:lvl>
    <w:lvl w:ilvl="7" w:tplc="E1201D5C">
      <w:start w:val="1"/>
      <w:numFmt w:val="bullet"/>
      <w:lvlText w:val=""/>
      <w:lvlJc w:val="left"/>
    </w:lvl>
    <w:lvl w:ilvl="8" w:tplc="B3787EF2">
      <w:start w:val="1"/>
      <w:numFmt w:val="bullet"/>
      <w:lvlText w:val=""/>
      <w:lvlJc w:val="left"/>
    </w:lvl>
  </w:abstractNum>
  <w:abstractNum w:abstractNumId="17" w15:restartNumberingAfterBreak="0">
    <w:nsid w:val="00000012"/>
    <w:multiLevelType w:val="hybridMultilevel"/>
    <w:tmpl w:val="4353D0CC"/>
    <w:lvl w:ilvl="0" w:tplc="EAFC579A">
      <w:start w:val="1"/>
      <w:numFmt w:val="bullet"/>
      <w:lvlText w:val="■"/>
      <w:lvlJc w:val="left"/>
    </w:lvl>
    <w:lvl w:ilvl="1" w:tplc="3FD8D600">
      <w:start w:val="1"/>
      <w:numFmt w:val="bullet"/>
      <w:lvlText w:val=""/>
      <w:lvlJc w:val="left"/>
    </w:lvl>
    <w:lvl w:ilvl="2" w:tplc="64F221F0">
      <w:start w:val="1"/>
      <w:numFmt w:val="bullet"/>
      <w:lvlText w:val=""/>
      <w:lvlJc w:val="left"/>
    </w:lvl>
    <w:lvl w:ilvl="3" w:tplc="5FE8A4E2">
      <w:start w:val="1"/>
      <w:numFmt w:val="bullet"/>
      <w:lvlText w:val=""/>
      <w:lvlJc w:val="left"/>
    </w:lvl>
    <w:lvl w:ilvl="4" w:tplc="227090D8">
      <w:start w:val="1"/>
      <w:numFmt w:val="bullet"/>
      <w:lvlText w:val=""/>
      <w:lvlJc w:val="left"/>
    </w:lvl>
    <w:lvl w:ilvl="5" w:tplc="5BCAE3D0">
      <w:start w:val="1"/>
      <w:numFmt w:val="bullet"/>
      <w:lvlText w:val=""/>
      <w:lvlJc w:val="left"/>
    </w:lvl>
    <w:lvl w:ilvl="6" w:tplc="61F8C310">
      <w:start w:val="1"/>
      <w:numFmt w:val="bullet"/>
      <w:lvlText w:val=""/>
      <w:lvlJc w:val="left"/>
    </w:lvl>
    <w:lvl w:ilvl="7" w:tplc="C1127548">
      <w:start w:val="1"/>
      <w:numFmt w:val="bullet"/>
      <w:lvlText w:val=""/>
      <w:lvlJc w:val="left"/>
    </w:lvl>
    <w:lvl w:ilvl="8" w:tplc="EA4CEA7A">
      <w:start w:val="1"/>
      <w:numFmt w:val="bullet"/>
      <w:lvlText w:val=""/>
      <w:lvlJc w:val="left"/>
    </w:lvl>
  </w:abstractNum>
  <w:abstractNum w:abstractNumId="18" w15:restartNumberingAfterBreak="0">
    <w:nsid w:val="00000013"/>
    <w:multiLevelType w:val="hybridMultilevel"/>
    <w:tmpl w:val="0B03E0C6"/>
    <w:lvl w:ilvl="0" w:tplc="0E50604C">
      <w:start w:val="1"/>
      <w:numFmt w:val="bullet"/>
      <w:lvlText w:val="■"/>
      <w:lvlJc w:val="left"/>
    </w:lvl>
    <w:lvl w:ilvl="1" w:tplc="C190569A">
      <w:start w:val="1"/>
      <w:numFmt w:val="bullet"/>
      <w:lvlText w:val=""/>
      <w:lvlJc w:val="left"/>
    </w:lvl>
    <w:lvl w:ilvl="2" w:tplc="A566E052">
      <w:start w:val="1"/>
      <w:numFmt w:val="bullet"/>
      <w:lvlText w:val=""/>
      <w:lvlJc w:val="left"/>
    </w:lvl>
    <w:lvl w:ilvl="3" w:tplc="54E65750">
      <w:start w:val="1"/>
      <w:numFmt w:val="bullet"/>
      <w:lvlText w:val=""/>
      <w:lvlJc w:val="left"/>
    </w:lvl>
    <w:lvl w:ilvl="4" w:tplc="30AED41A">
      <w:start w:val="1"/>
      <w:numFmt w:val="bullet"/>
      <w:lvlText w:val=""/>
      <w:lvlJc w:val="left"/>
    </w:lvl>
    <w:lvl w:ilvl="5" w:tplc="72B896F8">
      <w:start w:val="1"/>
      <w:numFmt w:val="bullet"/>
      <w:lvlText w:val=""/>
      <w:lvlJc w:val="left"/>
    </w:lvl>
    <w:lvl w:ilvl="6" w:tplc="2E1A0334">
      <w:start w:val="1"/>
      <w:numFmt w:val="bullet"/>
      <w:lvlText w:val=""/>
      <w:lvlJc w:val="left"/>
    </w:lvl>
    <w:lvl w:ilvl="7" w:tplc="35F6A222">
      <w:start w:val="1"/>
      <w:numFmt w:val="bullet"/>
      <w:lvlText w:val=""/>
      <w:lvlJc w:val="left"/>
    </w:lvl>
    <w:lvl w:ilvl="8" w:tplc="7ABE4904">
      <w:start w:val="1"/>
      <w:numFmt w:val="bullet"/>
      <w:lvlText w:val=""/>
      <w:lvlJc w:val="left"/>
    </w:lvl>
  </w:abstractNum>
  <w:abstractNum w:abstractNumId="19" w15:restartNumberingAfterBreak="0">
    <w:nsid w:val="00000014"/>
    <w:multiLevelType w:val="hybridMultilevel"/>
    <w:tmpl w:val="189A769A"/>
    <w:lvl w:ilvl="0" w:tplc="CE960876">
      <w:start w:val="1"/>
      <w:numFmt w:val="bullet"/>
      <w:lvlText w:val="■"/>
      <w:lvlJc w:val="left"/>
    </w:lvl>
    <w:lvl w:ilvl="1" w:tplc="DA14B1FE">
      <w:start w:val="1"/>
      <w:numFmt w:val="bullet"/>
      <w:lvlText w:val=""/>
      <w:lvlJc w:val="left"/>
    </w:lvl>
    <w:lvl w:ilvl="2" w:tplc="CA2460D8">
      <w:start w:val="1"/>
      <w:numFmt w:val="bullet"/>
      <w:lvlText w:val=""/>
      <w:lvlJc w:val="left"/>
    </w:lvl>
    <w:lvl w:ilvl="3" w:tplc="A5F2BFC4">
      <w:start w:val="1"/>
      <w:numFmt w:val="bullet"/>
      <w:lvlText w:val=""/>
      <w:lvlJc w:val="left"/>
    </w:lvl>
    <w:lvl w:ilvl="4" w:tplc="781A017A">
      <w:start w:val="1"/>
      <w:numFmt w:val="bullet"/>
      <w:lvlText w:val=""/>
      <w:lvlJc w:val="left"/>
    </w:lvl>
    <w:lvl w:ilvl="5" w:tplc="DD98B09E">
      <w:start w:val="1"/>
      <w:numFmt w:val="bullet"/>
      <w:lvlText w:val=""/>
      <w:lvlJc w:val="left"/>
    </w:lvl>
    <w:lvl w:ilvl="6" w:tplc="2B54C4FA">
      <w:start w:val="1"/>
      <w:numFmt w:val="bullet"/>
      <w:lvlText w:val=""/>
      <w:lvlJc w:val="left"/>
    </w:lvl>
    <w:lvl w:ilvl="7" w:tplc="3E00DF5A">
      <w:start w:val="1"/>
      <w:numFmt w:val="bullet"/>
      <w:lvlText w:val=""/>
      <w:lvlJc w:val="left"/>
    </w:lvl>
    <w:lvl w:ilvl="8" w:tplc="1A6CED12">
      <w:start w:val="1"/>
      <w:numFmt w:val="bullet"/>
      <w:lvlText w:val=""/>
      <w:lvlJc w:val="left"/>
    </w:lvl>
  </w:abstractNum>
  <w:abstractNum w:abstractNumId="20" w15:restartNumberingAfterBreak="0">
    <w:nsid w:val="00000015"/>
    <w:multiLevelType w:val="hybridMultilevel"/>
    <w:tmpl w:val="54E49EB4"/>
    <w:lvl w:ilvl="0" w:tplc="6270BC82">
      <w:start w:val="1"/>
      <w:numFmt w:val="bullet"/>
      <w:lvlText w:val="■"/>
      <w:lvlJc w:val="left"/>
    </w:lvl>
    <w:lvl w:ilvl="1" w:tplc="39A4A574">
      <w:start w:val="1"/>
      <w:numFmt w:val="bullet"/>
      <w:lvlText w:val=""/>
      <w:lvlJc w:val="left"/>
    </w:lvl>
    <w:lvl w:ilvl="2" w:tplc="E3E45B06">
      <w:start w:val="1"/>
      <w:numFmt w:val="bullet"/>
      <w:lvlText w:val=""/>
      <w:lvlJc w:val="left"/>
    </w:lvl>
    <w:lvl w:ilvl="3" w:tplc="69D0D3C2">
      <w:start w:val="1"/>
      <w:numFmt w:val="bullet"/>
      <w:lvlText w:val=""/>
      <w:lvlJc w:val="left"/>
    </w:lvl>
    <w:lvl w:ilvl="4" w:tplc="63925B5E">
      <w:start w:val="1"/>
      <w:numFmt w:val="bullet"/>
      <w:lvlText w:val=""/>
      <w:lvlJc w:val="left"/>
    </w:lvl>
    <w:lvl w:ilvl="5" w:tplc="BCEAD28E">
      <w:start w:val="1"/>
      <w:numFmt w:val="bullet"/>
      <w:lvlText w:val=""/>
      <w:lvlJc w:val="left"/>
    </w:lvl>
    <w:lvl w:ilvl="6" w:tplc="3C26F20A">
      <w:start w:val="1"/>
      <w:numFmt w:val="bullet"/>
      <w:lvlText w:val=""/>
      <w:lvlJc w:val="left"/>
    </w:lvl>
    <w:lvl w:ilvl="7" w:tplc="16DE9C94">
      <w:start w:val="1"/>
      <w:numFmt w:val="bullet"/>
      <w:lvlText w:val=""/>
      <w:lvlJc w:val="left"/>
    </w:lvl>
    <w:lvl w:ilvl="8" w:tplc="8AF45666">
      <w:start w:val="1"/>
      <w:numFmt w:val="bullet"/>
      <w:lvlText w:val=""/>
      <w:lvlJc w:val="left"/>
    </w:lvl>
  </w:abstractNum>
  <w:abstractNum w:abstractNumId="21" w15:restartNumberingAfterBreak="0">
    <w:nsid w:val="00000016"/>
    <w:multiLevelType w:val="hybridMultilevel"/>
    <w:tmpl w:val="71F32454"/>
    <w:lvl w:ilvl="0" w:tplc="BCEAE98C">
      <w:start w:val="1"/>
      <w:numFmt w:val="bullet"/>
      <w:lvlText w:val="■"/>
      <w:lvlJc w:val="left"/>
    </w:lvl>
    <w:lvl w:ilvl="1" w:tplc="5FF0046E">
      <w:start w:val="1"/>
      <w:numFmt w:val="bullet"/>
      <w:lvlText w:val=""/>
      <w:lvlJc w:val="left"/>
    </w:lvl>
    <w:lvl w:ilvl="2" w:tplc="4FAABF7A">
      <w:start w:val="1"/>
      <w:numFmt w:val="bullet"/>
      <w:lvlText w:val=""/>
      <w:lvlJc w:val="left"/>
    </w:lvl>
    <w:lvl w:ilvl="3" w:tplc="6614A6A2">
      <w:start w:val="1"/>
      <w:numFmt w:val="bullet"/>
      <w:lvlText w:val=""/>
      <w:lvlJc w:val="left"/>
    </w:lvl>
    <w:lvl w:ilvl="4" w:tplc="3C70FF98">
      <w:start w:val="1"/>
      <w:numFmt w:val="bullet"/>
      <w:lvlText w:val=""/>
      <w:lvlJc w:val="left"/>
    </w:lvl>
    <w:lvl w:ilvl="5" w:tplc="2F8C582E">
      <w:start w:val="1"/>
      <w:numFmt w:val="bullet"/>
      <w:lvlText w:val=""/>
      <w:lvlJc w:val="left"/>
    </w:lvl>
    <w:lvl w:ilvl="6" w:tplc="381CDECC">
      <w:start w:val="1"/>
      <w:numFmt w:val="bullet"/>
      <w:lvlText w:val=""/>
      <w:lvlJc w:val="left"/>
    </w:lvl>
    <w:lvl w:ilvl="7" w:tplc="C6648D04">
      <w:start w:val="1"/>
      <w:numFmt w:val="bullet"/>
      <w:lvlText w:val=""/>
      <w:lvlJc w:val="left"/>
    </w:lvl>
    <w:lvl w:ilvl="8" w:tplc="4104A4D8">
      <w:start w:val="1"/>
      <w:numFmt w:val="bullet"/>
      <w:lvlText w:val=""/>
      <w:lvlJc w:val="left"/>
    </w:lvl>
  </w:abstractNum>
  <w:abstractNum w:abstractNumId="22" w15:restartNumberingAfterBreak="0">
    <w:nsid w:val="00000017"/>
    <w:multiLevelType w:val="hybridMultilevel"/>
    <w:tmpl w:val="2CA88610"/>
    <w:lvl w:ilvl="0" w:tplc="5FC2087C">
      <w:start w:val="1"/>
      <w:numFmt w:val="bullet"/>
      <w:lvlText w:val="■"/>
      <w:lvlJc w:val="left"/>
    </w:lvl>
    <w:lvl w:ilvl="1" w:tplc="E5DA8E04">
      <w:start w:val="1"/>
      <w:numFmt w:val="bullet"/>
      <w:lvlText w:val=""/>
      <w:lvlJc w:val="left"/>
    </w:lvl>
    <w:lvl w:ilvl="2" w:tplc="9EB63F78">
      <w:start w:val="1"/>
      <w:numFmt w:val="bullet"/>
      <w:lvlText w:val=""/>
      <w:lvlJc w:val="left"/>
    </w:lvl>
    <w:lvl w:ilvl="3" w:tplc="321CACD0">
      <w:start w:val="1"/>
      <w:numFmt w:val="bullet"/>
      <w:lvlText w:val=""/>
      <w:lvlJc w:val="left"/>
    </w:lvl>
    <w:lvl w:ilvl="4" w:tplc="5BBCCD20">
      <w:start w:val="1"/>
      <w:numFmt w:val="bullet"/>
      <w:lvlText w:val=""/>
      <w:lvlJc w:val="left"/>
    </w:lvl>
    <w:lvl w:ilvl="5" w:tplc="C0C27BC2">
      <w:start w:val="1"/>
      <w:numFmt w:val="bullet"/>
      <w:lvlText w:val=""/>
      <w:lvlJc w:val="left"/>
    </w:lvl>
    <w:lvl w:ilvl="6" w:tplc="2D44CDB2">
      <w:start w:val="1"/>
      <w:numFmt w:val="bullet"/>
      <w:lvlText w:val=""/>
      <w:lvlJc w:val="left"/>
    </w:lvl>
    <w:lvl w:ilvl="7" w:tplc="CFA44E1C">
      <w:start w:val="1"/>
      <w:numFmt w:val="bullet"/>
      <w:lvlText w:val=""/>
      <w:lvlJc w:val="left"/>
    </w:lvl>
    <w:lvl w:ilvl="8" w:tplc="FD0EC074">
      <w:start w:val="1"/>
      <w:numFmt w:val="bullet"/>
      <w:lvlText w:val=""/>
      <w:lvlJc w:val="left"/>
    </w:lvl>
  </w:abstractNum>
  <w:abstractNum w:abstractNumId="23" w15:restartNumberingAfterBreak="0">
    <w:nsid w:val="00000018"/>
    <w:multiLevelType w:val="hybridMultilevel"/>
    <w:tmpl w:val="0836C40E"/>
    <w:lvl w:ilvl="0" w:tplc="323806C4">
      <w:start w:val="1"/>
      <w:numFmt w:val="bullet"/>
      <w:lvlText w:val="■"/>
      <w:lvlJc w:val="left"/>
    </w:lvl>
    <w:lvl w:ilvl="1" w:tplc="E55EF01C">
      <w:start w:val="1"/>
      <w:numFmt w:val="bullet"/>
      <w:lvlText w:val=""/>
      <w:lvlJc w:val="left"/>
    </w:lvl>
    <w:lvl w:ilvl="2" w:tplc="06B25764">
      <w:start w:val="1"/>
      <w:numFmt w:val="bullet"/>
      <w:lvlText w:val=""/>
      <w:lvlJc w:val="left"/>
    </w:lvl>
    <w:lvl w:ilvl="3" w:tplc="31AA9880">
      <w:start w:val="1"/>
      <w:numFmt w:val="bullet"/>
      <w:lvlText w:val=""/>
      <w:lvlJc w:val="left"/>
    </w:lvl>
    <w:lvl w:ilvl="4" w:tplc="F0AE0B12">
      <w:start w:val="1"/>
      <w:numFmt w:val="bullet"/>
      <w:lvlText w:val=""/>
      <w:lvlJc w:val="left"/>
    </w:lvl>
    <w:lvl w:ilvl="5" w:tplc="11A2BEF6">
      <w:start w:val="1"/>
      <w:numFmt w:val="bullet"/>
      <w:lvlText w:val=""/>
      <w:lvlJc w:val="left"/>
    </w:lvl>
    <w:lvl w:ilvl="6" w:tplc="5FB288CC">
      <w:start w:val="1"/>
      <w:numFmt w:val="bullet"/>
      <w:lvlText w:val=""/>
      <w:lvlJc w:val="left"/>
    </w:lvl>
    <w:lvl w:ilvl="7" w:tplc="5E7637CC">
      <w:start w:val="1"/>
      <w:numFmt w:val="bullet"/>
      <w:lvlText w:val=""/>
      <w:lvlJc w:val="left"/>
    </w:lvl>
    <w:lvl w:ilvl="8" w:tplc="20329826">
      <w:start w:val="1"/>
      <w:numFmt w:val="bullet"/>
      <w:lvlText w:val=""/>
      <w:lvlJc w:val="left"/>
    </w:lvl>
  </w:abstractNum>
  <w:abstractNum w:abstractNumId="24" w15:restartNumberingAfterBreak="0">
    <w:nsid w:val="00000019"/>
    <w:multiLevelType w:val="hybridMultilevel"/>
    <w:tmpl w:val="02901D82"/>
    <w:lvl w:ilvl="0" w:tplc="187221E4">
      <w:start w:val="1"/>
      <w:numFmt w:val="bullet"/>
      <w:lvlText w:val="■"/>
      <w:lvlJc w:val="left"/>
    </w:lvl>
    <w:lvl w:ilvl="1" w:tplc="98986524">
      <w:start w:val="1"/>
      <w:numFmt w:val="bullet"/>
      <w:lvlText w:val=""/>
      <w:lvlJc w:val="left"/>
    </w:lvl>
    <w:lvl w:ilvl="2" w:tplc="7F0EDDAA">
      <w:start w:val="1"/>
      <w:numFmt w:val="bullet"/>
      <w:lvlText w:val=""/>
      <w:lvlJc w:val="left"/>
    </w:lvl>
    <w:lvl w:ilvl="3" w:tplc="3D0696BE">
      <w:start w:val="1"/>
      <w:numFmt w:val="bullet"/>
      <w:lvlText w:val=""/>
      <w:lvlJc w:val="left"/>
    </w:lvl>
    <w:lvl w:ilvl="4" w:tplc="5AE8DCB0">
      <w:start w:val="1"/>
      <w:numFmt w:val="bullet"/>
      <w:lvlText w:val=""/>
      <w:lvlJc w:val="left"/>
    </w:lvl>
    <w:lvl w:ilvl="5" w:tplc="0D8E5504">
      <w:start w:val="1"/>
      <w:numFmt w:val="bullet"/>
      <w:lvlText w:val=""/>
      <w:lvlJc w:val="left"/>
    </w:lvl>
    <w:lvl w:ilvl="6" w:tplc="D578DCFE">
      <w:start w:val="1"/>
      <w:numFmt w:val="bullet"/>
      <w:lvlText w:val=""/>
      <w:lvlJc w:val="left"/>
    </w:lvl>
    <w:lvl w:ilvl="7" w:tplc="B7BEA87C">
      <w:start w:val="1"/>
      <w:numFmt w:val="bullet"/>
      <w:lvlText w:val=""/>
      <w:lvlJc w:val="left"/>
    </w:lvl>
    <w:lvl w:ilvl="8" w:tplc="2D9E55C6">
      <w:start w:val="1"/>
      <w:numFmt w:val="bullet"/>
      <w:lvlText w:val=""/>
      <w:lvlJc w:val="left"/>
    </w:lvl>
  </w:abstractNum>
  <w:abstractNum w:abstractNumId="25" w15:restartNumberingAfterBreak="0">
    <w:nsid w:val="0000001A"/>
    <w:multiLevelType w:val="hybridMultilevel"/>
    <w:tmpl w:val="3A95F874"/>
    <w:lvl w:ilvl="0" w:tplc="30BC03DC">
      <w:start w:val="1"/>
      <w:numFmt w:val="bullet"/>
      <w:lvlText w:val="■"/>
      <w:lvlJc w:val="left"/>
    </w:lvl>
    <w:lvl w:ilvl="1" w:tplc="838E659A">
      <w:start w:val="1"/>
      <w:numFmt w:val="bullet"/>
      <w:lvlText w:val=""/>
      <w:lvlJc w:val="left"/>
    </w:lvl>
    <w:lvl w:ilvl="2" w:tplc="5546B454">
      <w:start w:val="1"/>
      <w:numFmt w:val="bullet"/>
      <w:lvlText w:val=""/>
      <w:lvlJc w:val="left"/>
    </w:lvl>
    <w:lvl w:ilvl="3" w:tplc="7D88404E">
      <w:start w:val="1"/>
      <w:numFmt w:val="bullet"/>
      <w:lvlText w:val=""/>
      <w:lvlJc w:val="left"/>
    </w:lvl>
    <w:lvl w:ilvl="4" w:tplc="7D0806B8">
      <w:start w:val="1"/>
      <w:numFmt w:val="bullet"/>
      <w:lvlText w:val=""/>
      <w:lvlJc w:val="left"/>
    </w:lvl>
    <w:lvl w:ilvl="5" w:tplc="2682A5E0">
      <w:start w:val="1"/>
      <w:numFmt w:val="bullet"/>
      <w:lvlText w:val=""/>
      <w:lvlJc w:val="left"/>
    </w:lvl>
    <w:lvl w:ilvl="6" w:tplc="F2DEC3C0">
      <w:start w:val="1"/>
      <w:numFmt w:val="bullet"/>
      <w:lvlText w:val=""/>
      <w:lvlJc w:val="left"/>
    </w:lvl>
    <w:lvl w:ilvl="7" w:tplc="2078F920">
      <w:start w:val="1"/>
      <w:numFmt w:val="bullet"/>
      <w:lvlText w:val=""/>
      <w:lvlJc w:val="left"/>
    </w:lvl>
    <w:lvl w:ilvl="8" w:tplc="D3BA2034">
      <w:start w:val="1"/>
      <w:numFmt w:val="bullet"/>
      <w:lvlText w:val=""/>
      <w:lvlJc w:val="left"/>
    </w:lvl>
  </w:abstractNum>
  <w:abstractNum w:abstractNumId="26" w15:restartNumberingAfterBreak="0">
    <w:nsid w:val="0000001B"/>
    <w:multiLevelType w:val="hybridMultilevel"/>
    <w:tmpl w:val="08138640"/>
    <w:lvl w:ilvl="0" w:tplc="B546CB3A">
      <w:start w:val="1"/>
      <w:numFmt w:val="decimal"/>
      <w:lvlText w:val="%1."/>
      <w:lvlJc w:val="left"/>
    </w:lvl>
    <w:lvl w:ilvl="1" w:tplc="2F08C220">
      <w:start w:val="1"/>
      <w:numFmt w:val="bullet"/>
      <w:lvlText w:val=""/>
      <w:lvlJc w:val="left"/>
    </w:lvl>
    <w:lvl w:ilvl="2" w:tplc="E90068C4">
      <w:start w:val="1"/>
      <w:numFmt w:val="bullet"/>
      <w:lvlText w:val=""/>
      <w:lvlJc w:val="left"/>
    </w:lvl>
    <w:lvl w:ilvl="3" w:tplc="AE3262BC">
      <w:start w:val="1"/>
      <w:numFmt w:val="bullet"/>
      <w:lvlText w:val=""/>
      <w:lvlJc w:val="left"/>
    </w:lvl>
    <w:lvl w:ilvl="4" w:tplc="31E475CA">
      <w:start w:val="1"/>
      <w:numFmt w:val="bullet"/>
      <w:lvlText w:val=""/>
      <w:lvlJc w:val="left"/>
    </w:lvl>
    <w:lvl w:ilvl="5" w:tplc="2B0020C8">
      <w:start w:val="1"/>
      <w:numFmt w:val="bullet"/>
      <w:lvlText w:val=""/>
      <w:lvlJc w:val="left"/>
    </w:lvl>
    <w:lvl w:ilvl="6" w:tplc="FB92CD64">
      <w:start w:val="1"/>
      <w:numFmt w:val="bullet"/>
      <w:lvlText w:val=""/>
      <w:lvlJc w:val="left"/>
    </w:lvl>
    <w:lvl w:ilvl="7" w:tplc="0C2EA738">
      <w:start w:val="1"/>
      <w:numFmt w:val="bullet"/>
      <w:lvlText w:val=""/>
      <w:lvlJc w:val="left"/>
    </w:lvl>
    <w:lvl w:ilvl="8" w:tplc="A9024646">
      <w:start w:val="1"/>
      <w:numFmt w:val="bullet"/>
      <w:lvlText w:val=""/>
      <w:lvlJc w:val="left"/>
    </w:lvl>
  </w:abstractNum>
  <w:abstractNum w:abstractNumId="27" w15:restartNumberingAfterBreak="0">
    <w:nsid w:val="0000001C"/>
    <w:multiLevelType w:val="hybridMultilevel"/>
    <w:tmpl w:val="1E7FF520"/>
    <w:lvl w:ilvl="0" w:tplc="BE2AC54C">
      <w:start w:val="3"/>
      <w:numFmt w:val="decimal"/>
      <w:lvlText w:val="%1."/>
      <w:lvlJc w:val="left"/>
    </w:lvl>
    <w:lvl w:ilvl="1" w:tplc="A9688CB2">
      <w:start w:val="1"/>
      <w:numFmt w:val="bullet"/>
      <w:lvlText w:val=""/>
      <w:lvlJc w:val="left"/>
    </w:lvl>
    <w:lvl w:ilvl="2" w:tplc="24E824E0">
      <w:start w:val="1"/>
      <w:numFmt w:val="bullet"/>
      <w:lvlText w:val=""/>
      <w:lvlJc w:val="left"/>
    </w:lvl>
    <w:lvl w:ilvl="3" w:tplc="FD8A3358">
      <w:start w:val="1"/>
      <w:numFmt w:val="bullet"/>
      <w:lvlText w:val=""/>
      <w:lvlJc w:val="left"/>
    </w:lvl>
    <w:lvl w:ilvl="4" w:tplc="24C88D9C">
      <w:start w:val="1"/>
      <w:numFmt w:val="bullet"/>
      <w:lvlText w:val=""/>
      <w:lvlJc w:val="left"/>
    </w:lvl>
    <w:lvl w:ilvl="5" w:tplc="37D426E8">
      <w:start w:val="1"/>
      <w:numFmt w:val="bullet"/>
      <w:lvlText w:val=""/>
      <w:lvlJc w:val="left"/>
    </w:lvl>
    <w:lvl w:ilvl="6" w:tplc="DA4E77DC">
      <w:start w:val="1"/>
      <w:numFmt w:val="bullet"/>
      <w:lvlText w:val=""/>
      <w:lvlJc w:val="left"/>
    </w:lvl>
    <w:lvl w:ilvl="7" w:tplc="B84496F2">
      <w:start w:val="1"/>
      <w:numFmt w:val="bullet"/>
      <w:lvlText w:val=""/>
      <w:lvlJc w:val="left"/>
    </w:lvl>
    <w:lvl w:ilvl="8" w:tplc="605049D2">
      <w:start w:val="1"/>
      <w:numFmt w:val="bullet"/>
      <w:lvlText w:val=""/>
      <w:lvlJc w:val="left"/>
    </w:lvl>
  </w:abstractNum>
  <w:abstractNum w:abstractNumId="28" w15:restartNumberingAfterBreak="0">
    <w:nsid w:val="0000001D"/>
    <w:multiLevelType w:val="hybridMultilevel"/>
    <w:tmpl w:val="7C3DBD3C"/>
    <w:lvl w:ilvl="0" w:tplc="B1E4F684">
      <w:start w:val="13"/>
      <w:numFmt w:val="decimal"/>
      <w:lvlText w:val="%1."/>
      <w:lvlJc w:val="left"/>
    </w:lvl>
    <w:lvl w:ilvl="1" w:tplc="E82C7EAC">
      <w:start w:val="1"/>
      <w:numFmt w:val="bullet"/>
      <w:lvlText w:val=""/>
      <w:lvlJc w:val="left"/>
    </w:lvl>
    <w:lvl w:ilvl="2" w:tplc="FEC2E3BE">
      <w:start w:val="1"/>
      <w:numFmt w:val="bullet"/>
      <w:lvlText w:val=""/>
      <w:lvlJc w:val="left"/>
    </w:lvl>
    <w:lvl w:ilvl="3" w:tplc="8C3C6580">
      <w:start w:val="1"/>
      <w:numFmt w:val="bullet"/>
      <w:lvlText w:val=""/>
      <w:lvlJc w:val="left"/>
    </w:lvl>
    <w:lvl w:ilvl="4" w:tplc="5CD83C5E">
      <w:start w:val="1"/>
      <w:numFmt w:val="bullet"/>
      <w:lvlText w:val=""/>
      <w:lvlJc w:val="left"/>
    </w:lvl>
    <w:lvl w:ilvl="5" w:tplc="68227A00">
      <w:start w:val="1"/>
      <w:numFmt w:val="bullet"/>
      <w:lvlText w:val=""/>
      <w:lvlJc w:val="left"/>
    </w:lvl>
    <w:lvl w:ilvl="6" w:tplc="D0B2DA22">
      <w:start w:val="1"/>
      <w:numFmt w:val="bullet"/>
      <w:lvlText w:val=""/>
      <w:lvlJc w:val="left"/>
    </w:lvl>
    <w:lvl w:ilvl="7" w:tplc="CA687ED4">
      <w:start w:val="1"/>
      <w:numFmt w:val="bullet"/>
      <w:lvlText w:val=""/>
      <w:lvlJc w:val="left"/>
    </w:lvl>
    <w:lvl w:ilvl="8" w:tplc="05CCC1E4">
      <w:start w:val="1"/>
      <w:numFmt w:val="bullet"/>
      <w:lvlText w:val=""/>
      <w:lvlJc w:val="left"/>
    </w:lvl>
  </w:abstractNum>
  <w:abstractNum w:abstractNumId="29" w15:restartNumberingAfterBreak="0">
    <w:nsid w:val="0000001E"/>
    <w:multiLevelType w:val="hybridMultilevel"/>
    <w:tmpl w:val="737B8DDC"/>
    <w:lvl w:ilvl="0" w:tplc="AA202FF4">
      <w:start w:val="1"/>
      <w:numFmt w:val="decimal"/>
      <w:lvlText w:val="%1."/>
      <w:lvlJc w:val="left"/>
    </w:lvl>
    <w:lvl w:ilvl="1" w:tplc="12DE4714">
      <w:start w:val="1"/>
      <w:numFmt w:val="bullet"/>
      <w:lvlText w:val=""/>
      <w:lvlJc w:val="left"/>
    </w:lvl>
    <w:lvl w:ilvl="2" w:tplc="4E766D48">
      <w:start w:val="1"/>
      <w:numFmt w:val="bullet"/>
      <w:lvlText w:val=""/>
      <w:lvlJc w:val="left"/>
    </w:lvl>
    <w:lvl w:ilvl="3" w:tplc="C3F8A9AA">
      <w:start w:val="1"/>
      <w:numFmt w:val="bullet"/>
      <w:lvlText w:val=""/>
      <w:lvlJc w:val="left"/>
    </w:lvl>
    <w:lvl w:ilvl="4" w:tplc="59A0C140">
      <w:start w:val="1"/>
      <w:numFmt w:val="bullet"/>
      <w:lvlText w:val=""/>
      <w:lvlJc w:val="left"/>
    </w:lvl>
    <w:lvl w:ilvl="5" w:tplc="6AFCAD4A">
      <w:start w:val="1"/>
      <w:numFmt w:val="bullet"/>
      <w:lvlText w:val=""/>
      <w:lvlJc w:val="left"/>
    </w:lvl>
    <w:lvl w:ilvl="6" w:tplc="8E2EEDC4">
      <w:start w:val="1"/>
      <w:numFmt w:val="bullet"/>
      <w:lvlText w:val=""/>
      <w:lvlJc w:val="left"/>
    </w:lvl>
    <w:lvl w:ilvl="7" w:tplc="35DEE99C">
      <w:start w:val="1"/>
      <w:numFmt w:val="bullet"/>
      <w:lvlText w:val=""/>
      <w:lvlJc w:val="left"/>
    </w:lvl>
    <w:lvl w:ilvl="8" w:tplc="875EBC7E">
      <w:start w:val="1"/>
      <w:numFmt w:val="bullet"/>
      <w:lvlText w:val=""/>
      <w:lvlJc w:val="left"/>
    </w:lvl>
  </w:abstractNum>
  <w:abstractNum w:abstractNumId="30" w15:restartNumberingAfterBreak="0">
    <w:nsid w:val="0000001F"/>
    <w:multiLevelType w:val="hybridMultilevel"/>
    <w:tmpl w:val="6CEAF086"/>
    <w:lvl w:ilvl="0" w:tplc="D8220AC8">
      <w:start w:val="1"/>
      <w:numFmt w:val="decimal"/>
      <w:lvlText w:val="%1."/>
      <w:lvlJc w:val="left"/>
    </w:lvl>
    <w:lvl w:ilvl="1" w:tplc="F7984CB8">
      <w:start w:val="1"/>
      <w:numFmt w:val="bullet"/>
      <w:lvlText w:val=""/>
      <w:lvlJc w:val="left"/>
    </w:lvl>
    <w:lvl w:ilvl="2" w:tplc="931C28E6">
      <w:start w:val="1"/>
      <w:numFmt w:val="bullet"/>
      <w:lvlText w:val=""/>
      <w:lvlJc w:val="left"/>
    </w:lvl>
    <w:lvl w:ilvl="3" w:tplc="6A9E8658">
      <w:start w:val="1"/>
      <w:numFmt w:val="bullet"/>
      <w:lvlText w:val=""/>
      <w:lvlJc w:val="left"/>
    </w:lvl>
    <w:lvl w:ilvl="4" w:tplc="6896C57A">
      <w:start w:val="1"/>
      <w:numFmt w:val="bullet"/>
      <w:lvlText w:val=""/>
      <w:lvlJc w:val="left"/>
    </w:lvl>
    <w:lvl w:ilvl="5" w:tplc="878CB03A">
      <w:start w:val="1"/>
      <w:numFmt w:val="bullet"/>
      <w:lvlText w:val=""/>
      <w:lvlJc w:val="left"/>
    </w:lvl>
    <w:lvl w:ilvl="6" w:tplc="3E3AB2C4">
      <w:start w:val="1"/>
      <w:numFmt w:val="bullet"/>
      <w:lvlText w:val=""/>
      <w:lvlJc w:val="left"/>
    </w:lvl>
    <w:lvl w:ilvl="7" w:tplc="AE00E56A">
      <w:start w:val="1"/>
      <w:numFmt w:val="bullet"/>
      <w:lvlText w:val=""/>
      <w:lvlJc w:val="left"/>
    </w:lvl>
    <w:lvl w:ilvl="8" w:tplc="96CC92A0">
      <w:start w:val="1"/>
      <w:numFmt w:val="bullet"/>
      <w:lvlText w:val=""/>
      <w:lvlJc w:val="left"/>
    </w:lvl>
  </w:abstractNum>
  <w:abstractNum w:abstractNumId="31" w15:restartNumberingAfterBreak="0">
    <w:nsid w:val="00000020"/>
    <w:multiLevelType w:val="hybridMultilevel"/>
    <w:tmpl w:val="22221A70"/>
    <w:lvl w:ilvl="0" w:tplc="5358EC06">
      <w:start w:val="2"/>
      <w:numFmt w:val="decimal"/>
      <w:lvlText w:val="%1."/>
      <w:lvlJc w:val="left"/>
    </w:lvl>
    <w:lvl w:ilvl="1" w:tplc="29AAAAB8">
      <w:start w:val="1"/>
      <w:numFmt w:val="bullet"/>
      <w:lvlText w:val=""/>
      <w:lvlJc w:val="left"/>
    </w:lvl>
    <w:lvl w:ilvl="2" w:tplc="EEE425EA">
      <w:start w:val="1"/>
      <w:numFmt w:val="bullet"/>
      <w:lvlText w:val=""/>
      <w:lvlJc w:val="left"/>
    </w:lvl>
    <w:lvl w:ilvl="3" w:tplc="F5B489DA">
      <w:start w:val="1"/>
      <w:numFmt w:val="bullet"/>
      <w:lvlText w:val=""/>
      <w:lvlJc w:val="left"/>
    </w:lvl>
    <w:lvl w:ilvl="4" w:tplc="FB1AC8CA">
      <w:start w:val="1"/>
      <w:numFmt w:val="bullet"/>
      <w:lvlText w:val=""/>
      <w:lvlJc w:val="left"/>
    </w:lvl>
    <w:lvl w:ilvl="5" w:tplc="7764B992">
      <w:start w:val="1"/>
      <w:numFmt w:val="bullet"/>
      <w:lvlText w:val=""/>
      <w:lvlJc w:val="left"/>
    </w:lvl>
    <w:lvl w:ilvl="6" w:tplc="A8FC55F2">
      <w:start w:val="1"/>
      <w:numFmt w:val="bullet"/>
      <w:lvlText w:val=""/>
      <w:lvlJc w:val="left"/>
    </w:lvl>
    <w:lvl w:ilvl="7" w:tplc="BA000A34">
      <w:start w:val="1"/>
      <w:numFmt w:val="bullet"/>
      <w:lvlText w:val=""/>
      <w:lvlJc w:val="left"/>
    </w:lvl>
    <w:lvl w:ilvl="8" w:tplc="C7689ED6">
      <w:start w:val="1"/>
      <w:numFmt w:val="bullet"/>
      <w:lvlText w:val=""/>
      <w:lvlJc w:val="left"/>
    </w:lvl>
  </w:abstractNum>
  <w:abstractNum w:abstractNumId="32" w15:restartNumberingAfterBreak="0">
    <w:nsid w:val="00000021"/>
    <w:multiLevelType w:val="hybridMultilevel"/>
    <w:tmpl w:val="4516DDE8"/>
    <w:lvl w:ilvl="0" w:tplc="2826A090">
      <w:start w:val="1"/>
      <w:numFmt w:val="decimal"/>
      <w:lvlText w:val="%1."/>
      <w:lvlJc w:val="left"/>
    </w:lvl>
    <w:lvl w:ilvl="1" w:tplc="5C64EEFA">
      <w:start w:val="1"/>
      <w:numFmt w:val="bullet"/>
      <w:lvlText w:val=""/>
      <w:lvlJc w:val="left"/>
    </w:lvl>
    <w:lvl w:ilvl="2" w:tplc="8CCC14F0">
      <w:start w:val="1"/>
      <w:numFmt w:val="bullet"/>
      <w:lvlText w:val=""/>
      <w:lvlJc w:val="left"/>
    </w:lvl>
    <w:lvl w:ilvl="3" w:tplc="8580F0CC">
      <w:start w:val="1"/>
      <w:numFmt w:val="bullet"/>
      <w:lvlText w:val=""/>
      <w:lvlJc w:val="left"/>
    </w:lvl>
    <w:lvl w:ilvl="4" w:tplc="7EF063B8">
      <w:start w:val="1"/>
      <w:numFmt w:val="bullet"/>
      <w:lvlText w:val=""/>
      <w:lvlJc w:val="left"/>
    </w:lvl>
    <w:lvl w:ilvl="5" w:tplc="F34C39A0">
      <w:start w:val="1"/>
      <w:numFmt w:val="bullet"/>
      <w:lvlText w:val=""/>
      <w:lvlJc w:val="left"/>
    </w:lvl>
    <w:lvl w:ilvl="6" w:tplc="2054B7DC">
      <w:start w:val="1"/>
      <w:numFmt w:val="bullet"/>
      <w:lvlText w:val=""/>
      <w:lvlJc w:val="left"/>
    </w:lvl>
    <w:lvl w:ilvl="7" w:tplc="1D4C3A98">
      <w:start w:val="1"/>
      <w:numFmt w:val="bullet"/>
      <w:lvlText w:val=""/>
      <w:lvlJc w:val="left"/>
    </w:lvl>
    <w:lvl w:ilvl="8" w:tplc="3C608054">
      <w:start w:val="1"/>
      <w:numFmt w:val="bullet"/>
      <w:lvlText w:val=""/>
      <w:lvlJc w:val="left"/>
    </w:lvl>
  </w:abstractNum>
  <w:abstractNum w:abstractNumId="33" w15:restartNumberingAfterBreak="0">
    <w:nsid w:val="1EF0276E"/>
    <w:multiLevelType w:val="hybridMultilevel"/>
    <w:tmpl w:val="E3D611EE"/>
    <w:lvl w:ilvl="0" w:tplc="3E720592">
      <w:start w:val="1"/>
      <w:numFmt w:val="decimal"/>
      <w:lvlText w:val="%1"/>
      <w:lvlJc w:val="left"/>
      <w:pPr>
        <w:ind w:left="468" w:hanging="152"/>
        <w:jc w:val="left"/>
      </w:pPr>
      <w:rPr>
        <w:rFonts w:ascii="Sylfaen" w:eastAsia="Sylfaen" w:hAnsi="Sylfaen" w:cs="Sylfaen" w:hint="default"/>
        <w:b w:val="0"/>
        <w:bCs w:val="0"/>
        <w:i w:val="0"/>
        <w:iCs w:val="0"/>
        <w:w w:val="100"/>
        <w:sz w:val="20"/>
        <w:szCs w:val="20"/>
        <w:lang w:val="en-US" w:eastAsia="en-US" w:bidi="ar-SA"/>
      </w:rPr>
    </w:lvl>
    <w:lvl w:ilvl="1" w:tplc="2C5ACD38">
      <w:numFmt w:val="bullet"/>
      <w:lvlText w:val="•"/>
      <w:lvlJc w:val="left"/>
      <w:pPr>
        <w:ind w:left="1104" w:hanging="152"/>
      </w:pPr>
      <w:rPr>
        <w:rFonts w:hint="default"/>
        <w:lang w:val="en-US" w:eastAsia="en-US" w:bidi="ar-SA"/>
      </w:rPr>
    </w:lvl>
    <w:lvl w:ilvl="2" w:tplc="612EBBCA">
      <w:numFmt w:val="bullet"/>
      <w:lvlText w:val="•"/>
      <w:lvlJc w:val="left"/>
      <w:pPr>
        <w:ind w:left="1748" w:hanging="152"/>
      </w:pPr>
      <w:rPr>
        <w:rFonts w:hint="default"/>
        <w:lang w:val="en-US" w:eastAsia="en-US" w:bidi="ar-SA"/>
      </w:rPr>
    </w:lvl>
    <w:lvl w:ilvl="3" w:tplc="AA921B0C">
      <w:numFmt w:val="bullet"/>
      <w:lvlText w:val="•"/>
      <w:lvlJc w:val="left"/>
      <w:pPr>
        <w:ind w:left="2392" w:hanging="152"/>
      </w:pPr>
      <w:rPr>
        <w:rFonts w:hint="default"/>
        <w:lang w:val="en-US" w:eastAsia="en-US" w:bidi="ar-SA"/>
      </w:rPr>
    </w:lvl>
    <w:lvl w:ilvl="4" w:tplc="04860904">
      <w:numFmt w:val="bullet"/>
      <w:lvlText w:val="•"/>
      <w:lvlJc w:val="left"/>
      <w:pPr>
        <w:ind w:left="3036" w:hanging="152"/>
      </w:pPr>
      <w:rPr>
        <w:rFonts w:hint="default"/>
        <w:lang w:val="en-US" w:eastAsia="en-US" w:bidi="ar-SA"/>
      </w:rPr>
    </w:lvl>
    <w:lvl w:ilvl="5" w:tplc="380819CA">
      <w:numFmt w:val="bullet"/>
      <w:lvlText w:val="•"/>
      <w:lvlJc w:val="left"/>
      <w:pPr>
        <w:ind w:left="3680" w:hanging="152"/>
      </w:pPr>
      <w:rPr>
        <w:rFonts w:hint="default"/>
        <w:lang w:val="en-US" w:eastAsia="en-US" w:bidi="ar-SA"/>
      </w:rPr>
    </w:lvl>
    <w:lvl w:ilvl="6" w:tplc="AA3C6FC0">
      <w:numFmt w:val="bullet"/>
      <w:lvlText w:val="•"/>
      <w:lvlJc w:val="left"/>
      <w:pPr>
        <w:ind w:left="4324" w:hanging="152"/>
      </w:pPr>
      <w:rPr>
        <w:rFonts w:hint="default"/>
        <w:lang w:val="en-US" w:eastAsia="en-US" w:bidi="ar-SA"/>
      </w:rPr>
    </w:lvl>
    <w:lvl w:ilvl="7" w:tplc="A9442EF8">
      <w:numFmt w:val="bullet"/>
      <w:lvlText w:val="•"/>
      <w:lvlJc w:val="left"/>
      <w:pPr>
        <w:ind w:left="4968" w:hanging="152"/>
      </w:pPr>
      <w:rPr>
        <w:rFonts w:hint="default"/>
        <w:lang w:val="en-US" w:eastAsia="en-US" w:bidi="ar-SA"/>
      </w:rPr>
    </w:lvl>
    <w:lvl w:ilvl="8" w:tplc="2E3AEAEE">
      <w:numFmt w:val="bullet"/>
      <w:lvlText w:val="•"/>
      <w:lvlJc w:val="left"/>
      <w:pPr>
        <w:ind w:left="5612" w:hanging="152"/>
      </w:pPr>
      <w:rPr>
        <w:rFonts w:hint="default"/>
        <w:lang w:val="en-US" w:eastAsia="en-US" w:bidi="ar-SA"/>
      </w:rPr>
    </w:lvl>
  </w:abstractNum>
  <w:abstractNum w:abstractNumId="34" w15:restartNumberingAfterBreak="0">
    <w:nsid w:val="22653E53"/>
    <w:multiLevelType w:val="hybridMultilevel"/>
    <w:tmpl w:val="6DD02B70"/>
    <w:lvl w:ilvl="0" w:tplc="D42ADBBA">
      <w:numFmt w:val="bullet"/>
      <w:lvlText w:val="•"/>
      <w:lvlJc w:val="left"/>
      <w:pPr>
        <w:ind w:left="904" w:hanging="228"/>
      </w:pPr>
      <w:rPr>
        <w:rFonts w:ascii="Calibri" w:eastAsia="Calibri" w:hAnsi="Calibri" w:cs="Calibri" w:hint="default"/>
        <w:b w:val="0"/>
        <w:bCs w:val="0"/>
        <w:i w:val="0"/>
        <w:iCs w:val="0"/>
        <w:w w:val="71"/>
        <w:sz w:val="18"/>
        <w:szCs w:val="18"/>
        <w:lang w:val="en-US" w:eastAsia="en-US" w:bidi="ar-SA"/>
      </w:rPr>
    </w:lvl>
    <w:lvl w:ilvl="1" w:tplc="F0CED674">
      <w:numFmt w:val="bullet"/>
      <w:lvlText w:val="•"/>
      <w:lvlJc w:val="left"/>
      <w:pPr>
        <w:ind w:left="1500" w:hanging="228"/>
      </w:pPr>
      <w:rPr>
        <w:rFonts w:hint="default"/>
        <w:lang w:val="en-US" w:eastAsia="en-US" w:bidi="ar-SA"/>
      </w:rPr>
    </w:lvl>
    <w:lvl w:ilvl="2" w:tplc="CA7C8242">
      <w:numFmt w:val="bullet"/>
      <w:lvlText w:val="•"/>
      <w:lvlJc w:val="left"/>
      <w:pPr>
        <w:ind w:left="2100" w:hanging="228"/>
      </w:pPr>
      <w:rPr>
        <w:rFonts w:hint="default"/>
        <w:lang w:val="en-US" w:eastAsia="en-US" w:bidi="ar-SA"/>
      </w:rPr>
    </w:lvl>
    <w:lvl w:ilvl="3" w:tplc="83329C92">
      <w:numFmt w:val="bullet"/>
      <w:lvlText w:val="•"/>
      <w:lvlJc w:val="left"/>
      <w:pPr>
        <w:ind w:left="2700" w:hanging="228"/>
      </w:pPr>
      <w:rPr>
        <w:rFonts w:hint="default"/>
        <w:lang w:val="en-US" w:eastAsia="en-US" w:bidi="ar-SA"/>
      </w:rPr>
    </w:lvl>
    <w:lvl w:ilvl="4" w:tplc="30EC4D7A">
      <w:numFmt w:val="bullet"/>
      <w:lvlText w:val="•"/>
      <w:lvlJc w:val="left"/>
      <w:pPr>
        <w:ind w:left="3300" w:hanging="228"/>
      </w:pPr>
      <w:rPr>
        <w:rFonts w:hint="default"/>
        <w:lang w:val="en-US" w:eastAsia="en-US" w:bidi="ar-SA"/>
      </w:rPr>
    </w:lvl>
    <w:lvl w:ilvl="5" w:tplc="CF42B8DC">
      <w:numFmt w:val="bullet"/>
      <w:lvlText w:val="•"/>
      <w:lvlJc w:val="left"/>
      <w:pPr>
        <w:ind w:left="3900" w:hanging="228"/>
      </w:pPr>
      <w:rPr>
        <w:rFonts w:hint="default"/>
        <w:lang w:val="en-US" w:eastAsia="en-US" w:bidi="ar-SA"/>
      </w:rPr>
    </w:lvl>
    <w:lvl w:ilvl="6" w:tplc="75189F0E">
      <w:numFmt w:val="bullet"/>
      <w:lvlText w:val="•"/>
      <w:lvlJc w:val="left"/>
      <w:pPr>
        <w:ind w:left="4500" w:hanging="228"/>
      </w:pPr>
      <w:rPr>
        <w:rFonts w:hint="default"/>
        <w:lang w:val="en-US" w:eastAsia="en-US" w:bidi="ar-SA"/>
      </w:rPr>
    </w:lvl>
    <w:lvl w:ilvl="7" w:tplc="4A308790">
      <w:numFmt w:val="bullet"/>
      <w:lvlText w:val="•"/>
      <w:lvlJc w:val="left"/>
      <w:pPr>
        <w:ind w:left="5100" w:hanging="228"/>
      </w:pPr>
      <w:rPr>
        <w:rFonts w:hint="default"/>
        <w:lang w:val="en-US" w:eastAsia="en-US" w:bidi="ar-SA"/>
      </w:rPr>
    </w:lvl>
    <w:lvl w:ilvl="8" w:tplc="4170D5C8">
      <w:numFmt w:val="bullet"/>
      <w:lvlText w:val="•"/>
      <w:lvlJc w:val="left"/>
      <w:pPr>
        <w:ind w:left="5700" w:hanging="228"/>
      </w:pPr>
      <w:rPr>
        <w:rFonts w:hint="default"/>
        <w:lang w:val="en-US" w:eastAsia="en-US" w:bidi="ar-SA"/>
      </w:rPr>
    </w:lvl>
  </w:abstractNum>
  <w:abstractNum w:abstractNumId="35" w15:restartNumberingAfterBreak="0">
    <w:nsid w:val="55957965"/>
    <w:multiLevelType w:val="hybridMultilevel"/>
    <w:tmpl w:val="B0729790"/>
    <w:lvl w:ilvl="0" w:tplc="17E28AE4">
      <w:start w:val="1"/>
      <w:numFmt w:val="decimal"/>
      <w:lvlText w:val="%1."/>
      <w:lvlJc w:val="left"/>
      <w:pPr>
        <w:ind w:left="563" w:hanging="248"/>
        <w:jc w:val="left"/>
      </w:pPr>
      <w:rPr>
        <w:rFonts w:hint="default"/>
        <w:spacing w:val="0"/>
        <w:w w:val="100"/>
        <w:lang w:val="en-US" w:eastAsia="en-US" w:bidi="ar-SA"/>
      </w:rPr>
    </w:lvl>
    <w:lvl w:ilvl="1" w:tplc="E91431A2">
      <w:numFmt w:val="bullet"/>
      <w:lvlText w:val="•"/>
      <w:lvlJc w:val="left"/>
      <w:pPr>
        <w:ind w:left="1194" w:hanging="248"/>
      </w:pPr>
      <w:rPr>
        <w:rFonts w:hint="default"/>
        <w:lang w:val="en-US" w:eastAsia="en-US" w:bidi="ar-SA"/>
      </w:rPr>
    </w:lvl>
    <w:lvl w:ilvl="2" w:tplc="7ABE32D4">
      <w:numFmt w:val="bullet"/>
      <w:lvlText w:val="•"/>
      <w:lvlJc w:val="left"/>
      <w:pPr>
        <w:ind w:left="1828" w:hanging="248"/>
      </w:pPr>
      <w:rPr>
        <w:rFonts w:hint="default"/>
        <w:lang w:val="en-US" w:eastAsia="en-US" w:bidi="ar-SA"/>
      </w:rPr>
    </w:lvl>
    <w:lvl w:ilvl="3" w:tplc="57480112">
      <w:numFmt w:val="bullet"/>
      <w:lvlText w:val="•"/>
      <w:lvlJc w:val="left"/>
      <w:pPr>
        <w:ind w:left="2462" w:hanging="248"/>
      </w:pPr>
      <w:rPr>
        <w:rFonts w:hint="default"/>
        <w:lang w:val="en-US" w:eastAsia="en-US" w:bidi="ar-SA"/>
      </w:rPr>
    </w:lvl>
    <w:lvl w:ilvl="4" w:tplc="68AAC6CA">
      <w:numFmt w:val="bullet"/>
      <w:lvlText w:val="•"/>
      <w:lvlJc w:val="left"/>
      <w:pPr>
        <w:ind w:left="3096" w:hanging="248"/>
      </w:pPr>
      <w:rPr>
        <w:rFonts w:hint="default"/>
        <w:lang w:val="en-US" w:eastAsia="en-US" w:bidi="ar-SA"/>
      </w:rPr>
    </w:lvl>
    <w:lvl w:ilvl="5" w:tplc="EBEAFBDE">
      <w:numFmt w:val="bullet"/>
      <w:lvlText w:val="•"/>
      <w:lvlJc w:val="left"/>
      <w:pPr>
        <w:ind w:left="3730" w:hanging="248"/>
      </w:pPr>
      <w:rPr>
        <w:rFonts w:hint="default"/>
        <w:lang w:val="en-US" w:eastAsia="en-US" w:bidi="ar-SA"/>
      </w:rPr>
    </w:lvl>
    <w:lvl w:ilvl="6" w:tplc="30580C80">
      <w:numFmt w:val="bullet"/>
      <w:lvlText w:val="•"/>
      <w:lvlJc w:val="left"/>
      <w:pPr>
        <w:ind w:left="4364" w:hanging="248"/>
      </w:pPr>
      <w:rPr>
        <w:rFonts w:hint="default"/>
        <w:lang w:val="en-US" w:eastAsia="en-US" w:bidi="ar-SA"/>
      </w:rPr>
    </w:lvl>
    <w:lvl w:ilvl="7" w:tplc="E2743F8C">
      <w:numFmt w:val="bullet"/>
      <w:lvlText w:val="•"/>
      <w:lvlJc w:val="left"/>
      <w:pPr>
        <w:ind w:left="4998" w:hanging="248"/>
      </w:pPr>
      <w:rPr>
        <w:rFonts w:hint="default"/>
        <w:lang w:val="en-US" w:eastAsia="en-US" w:bidi="ar-SA"/>
      </w:rPr>
    </w:lvl>
    <w:lvl w:ilvl="8" w:tplc="2C9E1798">
      <w:numFmt w:val="bullet"/>
      <w:lvlText w:val="•"/>
      <w:lvlJc w:val="left"/>
      <w:pPr>
        <w:ind w:left="5632" w:hanging="248"/>
      </w:pPr>
      <w:rPr>
        <w:rFonts w:hint="default"/>
        <w:lang w:val="en-US" w:eastAsia="en-US" w:bidi="ar-SA"/>
      </w:rPr>
    </w:lvl>
  </w:abstractNum>
  <w:num w:numId="1" w16cid:durableId="1283078146">
    <w:abstractNumId w:val="34"/>
  </w:num>
  <w:num w:numId="2" w16cid:durableId="1627200292">
    <w:abstractNumId w:val="35"/>
  </w:num>
  <w:num w:numId="3" w16cid:durableId="1898978711">
    <w:abstractNumId w:val="33"/>
  </w:num>
  <w:num w:numId="4" w16cid:durableId="1458984203">
    <w:abstractNumId w:val="0"/>
  </w:num>
  <w:num w:numId="5" w16cid:durableId="1333527871">
    <w:abstractNumId w:val="1"/>
  </w:num>
  <w:num w:numId="6" w16cid:durableId="1912429169">
    <w:abstractNumId w:val="2"/>
  </w:num>
  <w:num w:numId="7" w16cid:durableId="1628052012">
    <w:abstractNumId w:val="3"/>
  </w:num>
  <w:num w:numId="8" w16cid:durableId="1335524140">
    <w:abstractNumId w:val="4"/>
  </w:num>
  <w:num w:numId="9" w16cid:durableId="500660532">
    <w:abstractNumId w:val="5"/>
  </w:num>
  <w:num w:numId="10" w16cid:durableId="226453790">
    <w:abstractNumId w:val="6"/>
  </w:num>
  <w:num w:numId="11" w16cid:durableId="1908953563">
    <w:abstractNumId w:val="7"/>
  </w:num>
  <w:num w:numId="12" w16cid:durableId="1921333051">
    <w:abstractNumId w:val="8"/>
  </w:num>
  <w:num w:numId="13" w16cid:durableId="421341079">
    <w:abstractNumId w:val="9"/>
  </w:num>
  <w:num w:numId="14" w16cid:durableId="2097313752">
    <w:abstractNumId w:val="10"/>
  </w:num>
  <w:num w:numId="15" w16cid:durableId="2119055186">
    <w:abstractNumId w:val="11"/>
  </w:num>
  <w:num w:numId="16" w16cid:durableId="156041553">
    <w:abstractNumId w:val="12"/>
  </w:num>
  <w:num w:numId="17" w16cid:durableId="686565380">
    <w:abstractNumId w:val="13"/>
  </w:num>
  <w:num w:numId="18" w16cid:durableId="1801414305">
    <w:abstractNumId w:val="14"/>
  </w:num>
  <w:num w:numId="19" w16cid:durableId="2051612702">
    <w:abstractNumId w:val="15"/>
  </w:num>
  <w:num w:numId="20" w16cid:durableId="1566337644">
    <w:abstractNumId w:val="16"/>
  </w:num>
  <w:num w:numId="21" w16cid:durableId="2066878963">
    <w:abstractNumId w:val="17"/>
  </w:num>
  <w:num w:numId="22" w16cid:durableId="1531449669">
    <w:abstractNumId w:val="18"/>
  </w:num>
  <w:num w:numId="23" w16cid:durableId="1146511031">
    <w:abstractNumId w:val="19"/>
  </w:num>
  <w:num w:numId="24" w16cid:durableId="1459449165">
    <w:abstractNumId w:val="20"/>
  </w:num>
  <w:num w:numId="25" w16cid:durableId="1825393598">
    <w:abstractNumId w:val="21"/>
  </w:num>
  <w:num w:numId="26" w16cid:durableId="121457917">
    <w:abstractNumId w:val="22"/>
  </w:num>
  <w:num w:numId="27" w16cid:durableId="1065491707">
    <w:abstractNumId w:val="23"/>
  </w:num>
  <w:num w:numId="28" w16cid:durableId="2146966930">
    <w:abstractNumId w:val="24"/>
  </w:num>
  <w:num w:numId="29" w16cid:durableId="337929626">
    <w:abstractNumId w:val="25"/>
  </w:num>
  <w:num w:numId="30" w16cid:durableId="329868092">
    <w:abstractNumId w:val="26"/>
  </w:num>
  <w:num w:numId="31" w16cid:durableId="1056390136">
    <w:abstractNumId w:val="27"/>
  </w:num>
  <w:num w:numId="32" w16cid:durableId="1270040261">
    <w:abstractNumId w:val="28"/>
  </w:num>
  <w:num w:numId="33" w16cid:durableId="1181696664">
    <w:abstractNumId w:val="29"/>
  </w:num>
  <w:num w:numId="34" w16cid:durableId="250772070">
    <w:abstractNumId w:val="30"/>
  </w:num>
  <w:num w:numId="35" w16cid:durableId="1732118259">
    <w:abstractNumId w:val="31"/>
  </w:num>
  <w:num w:numId="36" w16cid:durableId="14220955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E490A"/>
    <w:rsid w:val="005E490A"/>
    <w:rsid w:val="007002C9"/>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74EE"/>
  <w15:chartTrackingRefBased/>
  <w15:docId w15:val="{8E8458F8-E60C-4AE1-B707-017E9AD7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490A"/>
    <w:pPr>
      <w:widowControl w:val="0"/>
      <w:autoSpaceDE w:val="0"/>
      <w:autoSpaceDN w:val="0"/>
      <w:spacing w:after="0" w:line="240" w:lineRule="auto"/>
    </w:pPr>
    <w:rPr>
      <w:rFonts w:ascii="Sylfaen" w:eastAsia="Sylfaen" w:hAnsi="Sylfaen" w:cs="Sylfaen"/>
      <w:kern w:val="0"/>
      <w:lang w:val="en-US"/>
    </w:rPr>
  </w:style>
  <w:style w:type="paragraph" w:styleId="berschrift1">
    <w:name w:val="heading 1"/>
    <w:basedOn w:val="Standard"/>
    <w:link w:val="berschrift1Zchn"/>
    <w:uiPriority w:val="9"/>
    <w:qFormat/>
    <w:rsid w:val="005E490A"/>
    <w:pPr>
      <w:spacing w:line="1099" w:lineRule="exact"/>
      <w:ind w:right="507"/>
      <w:jc w:val="center"/>
      <w:outlineLvl w:val="0"/>
    </w:pPr>
    <w:rPr>
      <w:sz w:val="88"/>
      <w:szCs w:val="88"/>
    </w:rPr>
  </w:style>
  <w:style w:type="paragraph" w:styleId="berschrift2">
    <w:name w:val="heading 2"/>
    <w:basedOn w:val="Standard"/>
    <w:link w:val="berschrift2Zchn"/>
    <w:uiPriority w:val="9"/>
    <w:unhideWhenUsed/>
    <w:qFormat/>
    <w:rsid w:val="005E490A"/>
    <w:pPr>
      <w:spacing w:before="37"/>
      <w:ind w:left="307" w:right="821"/>
      <w:jc w:val="center"/>
      <w:outlineLvl w:val="1"/>
    </w:pPr>
    <w:rPr>
      <w:rFonts w:ascii="Calibri" w:eastAsia="Calibri" w:hAnsi="Calibri" w:cs="Calibri"/>
      <w:b/>
      <w:bCs/>
      <w:sz w:val="36"/>
      <w:szCs w:val="36"/>
    </w:rPr>
  </w:style>
  <w:style w:type="paragraph" w:styleId="berschrift3">
    <w:name w:val="heading 3"/>
    <w:basedOn w:val="Standard"/>
    <w:link w:val="berschrift3Zchn"/>
    <w:uiPriority w:val="9"/>
    <w:unhideWhenUsed/>
    <w:qFormat/>
    <w:rsid w:val="005E490A"/>
    <w:pPr>
      <w:ind w:left="315"/>
      <w:outlineLvl w:val="2"/>
    </w:pPr>
    <w:rPr>
      <w:rFonts w:ascii="Palatino Linotype" w:eastAsia="Palatino Linotype" w:hAnsi="Palatino Linotype" w:cs="Palatino Linotype"/>
      <w:b/>
      <w:bCs/>
      <w:sz w:val="28"/>
      <w:szCs w:val="28"/>
    </w:rPr>
  </w:style>
  <w:style w:type="paragraph" w:styleId="berschrift4">
    <w:name w:val="heading 4"/>
    <w:basedOn w:val="Standard"/>
    <w:link w:val="berschrift4Zchn"/>
    <w:uiPriority w:val="9"/>
    <w:unhideWhenUsed/>
    <w:qFormat/>
    <w:rsid w:val="005E490A"/>
    <w:pPr>
      <w:spacing w:before="106"/>
      <w:ind w:left="315"/>
      <w:outlineLvl w:val="3"/>
    </w:pPr>
    <w:rPr>
      <w:rFonts w:ascii="Palatino Linotype" w:eastAsia="Palatino Linotype" w:hAnsi="Palatino Linotype" w:cs="Palatino Linotype"/>
      <w:b/>
      <w:bCs/>
      <w:sz w:val="24"/>
      <w:szCs w:val="24"/>
    </w:rPr>
  </w:style>
  <w:style w:type="paragraph" w:styleId="berschrift5">
    <w:name w:val="heading 5"/>
    <w:basedOn w:val="Standard"/>
    <w:link w:val="berschrift5Zchn"/>
    <w:uiPriority w:val="9"/>
    <w:unhideWhenUsed/>
    <w:qFormat/>
    <w:rsid w:val="005E490A"/>
    <w:pPr>
      <w:ind w:left="676" w:firstLine="360"/>
      <w:jc w:val="both"/>
      <w:outlineLvl w:val="4"/>
    </w:pPr>
    <w:rPr>
      <w:rFonts w:ascii="Palatino Linotype" w:eastAsia="Palatino Linotype" w:hAnsi="Palatino Linotype" w:cs="Palatino Linotype"/>
      <w:b/>
      <w:bCs/>
      <w:sz w:val="20"/>
      <w:szCs w:val="20"/>
    </w:rPr>
  </w:style>
  <w:style w:type="paragraph" w:styleId="berschrift6">
    <w:name w:val="heading 6"/>
    <w:basedOn w:val="Standard"/>
    <w:link w:val="berschrift6Zchn"/>
    <w:uiPriority w:val="9"/>
    <w:unhideWhenUsed/>
    <w:qFormat/>
    <w:rsid w:val="005E490A"/>
    <w:pPr>
      <w:ind w:left="676" w:right="1216" w:firstLine="360"/>
      <w:jc w:val="both"/>
      <w:outlineLvl w:val="5"/>
    </w:pPr>
    <w:rPr>
      <w:rFonts w:ascii="Palatino Linotype" w:eastAsia="Palatino Linotype" w:hAnsi="Palatino Linotype" w:cs="Palatino Linotype"/>
      <w:b/>
      <w:bCs/>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490A"/>
    <w:rPr>
      <w:rFonts w:ascii="Sylfaen" w:eastAsia="Sylfaen" w:hAnsi="Sylfaen" w:cs="Sylfaen"/>
      <w:kern w:val="0"/>
      <w:sz w:val="88"/>
      <w:szCs w:val="88"/>
      <w:lang w:val="en-US"/>
    </w:rPr>
  </w:style>
  <w:style w:type="character" w:customStyle="1" w:styleId="berschrift2Zchn">
    <w:name w:val="Überschrift 2 Zchn"/>
    <w:basedOn w:val="Absatz-Standardschriftart"/>
    <w:link w:val="berschrift2"/>
    <w:uiPriority w:val="9"/>
    <w:rsid w:val="005E490A"/>
    <w:rPr>
      <w:rFonts w:ascii="Calibri" w:eastAsia="Calibri" w:hAnsi="Calibri" w:cs="Calibri"/>
      <w:b/>
      <w:bCs/>
      <w:kern w:val="0"/>
      <w:sz w:val="36"/>
      <w:szCs w:val="36"/>
      <w:lang w:val="en-US"/>
    </w:rPr>
  </w:style>
  <w:style w:type="character" w:customStyle="1" w:styleId="berschrift3Zchn">
    <w:name w:val="Überschrift 3 Zchn"/>
    <w:basedOn w:val="Absatz-Standardschriftart"/>
    <w:link w:val="berschrift3"/>
    <w:uiPriority w:val="9"/>
    <w:rsid w:val="005E490A"/>
    <w:rPr>
      <w:rFonts w:ascii="Palatino Linotype" w:eastAsia="Palatino Linotype" w:hAnsi="Palatino Linotype" w:cs="Palatino Linotype"/>
      <w:b/>
      <w:bCs/>
      <w:kern w:val="0"/>
      <w:sz w:val="28"/>
      <w:szCs w:val="28"/>
      <w:lang w:val="en-US"/>
    </w:rPr>
  </w:style>
  <w:style w:type="character" w:customStyle="1" w:styleId="berschrift4Zchn">
    <w:name w:val="Überschrift 4 Zchn"/>
    <w:basedOn w:val="Absatz-Standardschriftart"/>
    <w:link w:val="berschrift4"/>
    <w:uiPriority w:val="9"/>
    <w:rsid w:val="005E490A"/>
    <w:rPr>
      <w:rFonts w:ascii="Palatino Linotype" w:eastAsia="Palatino Linotype" w:hAnsi="Palatino Linotype" w:cs="Palatino Linotype"/>
      <w:b/>
      <w:bCs/>
      <w:kern w:val="0"/>
      <w:sz w:val="24"/>
      <w:szCs w:val="24"/>
      <w:lang w:val="en-US"/>
    </w:rPr>
  </w:style>
  <w:style w:type="character" w:customStyle="1" w:styleId="berschrift5Zchn">
    <w:name w:val="Überschrift 5 Zchn"/>
    <w:basedOn w:val="Absatz-Standardschriftart"/>
    <w:link w:val="berschrift5"/>
    <w:uiPriority w:val="9"/>
    <w:rsid w:val="005E490A"/>
    <w:rPr>
      <w:rFonts w:ascii="Palatino Linotype" w:eastAsia="Palatino Linotype" w:hAnsi="Palatino Linotype" w:cs="Palatino Linotype"/>
      <w:b/>
      <w:bCs/>
      <w:kern w:val="0"/>
      <w:sz w:val="20"/>
      <w:szCs w:val="20"/>
      <w:lang w:val="en-US"/>
    </w:rPr>
  </w:style>
  <w:style w:type="character" w:customStyle="1" w:styleId="berschrift6Zchn">
    <w:name w:val="Überschrift 6 Zchn"/>
    <w:basedOn w:val="Absatz-Standardschriftart"/>
    <w:link w:val="berschrift6"/>
    <w:uiPriority w:val="9"/>
    <w:rsid w:val="005E490A"/>
    <w:rPr>
      <w:rFonts w:ascii="Palatino Linotype" w:eastAsia="Palatino Linotype" w:hAnsi="Palatino Linotype" w:cs="Palatino Linotype"/>
      <w:b/>
      <w:bCs/>
      <w:i/>
      <w:iCs/>
      <w:kern w:val="0"/>
      <w:sz w:val="20"/>
      <w:szCs w:val="20"/>
      <w:lang w:val="en-US"/>
    </w:rPr>
  </w:style>
  <w:style w:type="table" w:customStyle="1" w:styleId="TableNormal">
    <w:name w:val="Table Normal"/>
    <w:uiPriority w:val="2"/>
    <w:semiHidden/>
    <w:unhideWhenUsed/>
    <w:qFormat/>
    <w:rsid w:val="005E490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5E490A"/>
    <w:pPr>
      <w:ind w:left="315"/>
    </w:pPr>
    <w:rPr>
      <w:u w:val="single" w:color="000000"/>
    </w:rPr>
  </w:style>
  <w:style w:type="paragraph" w:styleId="Verzeichnis2">
    <w:name w:val="toc 2"/>
    <w:basedOn w:val="Standard"/>
    <w:uiPriority w:val="1"/>
    <w:qFormat/>
    <w:rsid w:val="005E490A"/>
    <w:pPr>
      <w:spacing w:before="715"/>
      <w:ind w:left="468" w:hanging="153"/>
    </w:pPr>
    <w:rPr>
      <w:sz w:val="20"/>
      <w:szCs w:val="20"/>
      <w:u w:val="single" w:color="000000"/>
    </w:rPr>
  </w:style>
  <w:style w:type="paragraph" w:styleId="Textkrper">
    <w:name w:val="Body Text"/>
    <w:basedOn w:val="Standard"/>
    <w:link w:val="TextkrperZchn"/>
    <w:uiPriority w:val="1"/>
    <w:qFormat/>
    <w:rsid w:val="005E490A"/>
    <w:rPr>
      <w:sz w:val="20"/>
      <w:szCs w:val="20"/>
    </w:rPr>
  </w:style>
  <w:style w:type="character" w:customStyle="1" w:styleId="TextkrperZchn">
    <w:name w:val="Textkörper Zchn"/>
    <w:basedOn w:val="Absatz-Standardschriftart"/>
    <w:link w:val="Textkrper"/>
    <w:uiPriority w:val="1"/>
    <w:rsid w:val="005E490A"/>
    <w:rPr>
      <w:rFonts w:ascii="Sylfaen" w:eastAsia="Sylfaen" w:hAnsi="Sylfaen" w:cs="Sylfaen"/>
      <w:kern w:val="0"/>
      <w:sz w:val="20"/>
      <w:szCs w:val="20"/>
      <w:lang w:val="en-US"/>
    </w:rPr>
  </w:style>
  <w:style w:type="paragraph" w:styleId="Listenabsatz">
    <w:name w:val="List Paragraph"/>
    <w:basedOn w:val="Standard"/>
    <w:uiPriority w:val="1"/>
    <w:qFormat/>
    <w:rsid w:val="005E490A"/>
    <w:pPr>
      <w:spacing w:before="81"/>
      <w:ind w:left="904" w:hanging="228"/>
    </w:pPr>
  </w:style>
  <w:style w:type="paragraph" w:customStyle="1" w:styleId="TableParagraph">
    <w:name w:val="Table Paragraph"/>
    <w:basedOn w:val="Standard"/>
    <w:uiPriority w:val="1"/>
    <w:qFormat/>
    <w:rsid w:val="005E490A"/>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theguardian.com/science/2015/aug/21/study-of-holocaust-survivors-finds-trauma-passed-on-to-childrens-genes"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www.destinyimage.com" TargetMode="External"/><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shadowproof.com/2015/08/27/native-americans-have-always-known-science-proves-genetic-inheritance-of-trauma/" TargetMode="External"/><Relationship Id="rId23" Type="http://schemas.openxmlformats.org/officeDocument/2006/relationships/image" Target="media/image13.jpeg"/><Relationship Id="rId10" Type="http://schemas.openxmlformats.org/officeDocument/2006/relationships/hyperlink" Target="http://www.internationalschoolofexorcism.org" TargetMode="External"/><Relationship Id="rId19" Type="http://schemas.openxmlformats.org/officeDocument/2006/relationships/hyperlink" Target="http://journals.lww.com/neurotodayonline/Fulltext/2015/07020/New_Study%20%3ci%3eSuggests%3c/i%3eBrain_Is_Connected_to_the.1.aspx"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hadowproof.com" TargetMode="External"/><Relationship Id="rId22" Type="http://schemas.openxmlformats.org/officeDocument/2006/relationships/image" Target="media/image1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248</Pages>
  <Words>43223</Words>
  <Characters>272308</Characters>
  <Application>Microsoft Office Word</Application>
  <DocSecurity>0</DocSecurity>
  <Lines>2269</Lines>
  <Paragraphs>629</Paragraphs>
  <ScaleCrop>false</ScaleCrop>
  <Company/>
  <LinksUpToDate>false</LinksUpToDate>
  <CharactersWithSpaces>314902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2023-05-15T16:43:00Z</dcterms:created>
  <dcterms:modified xsi:type="dcterms:W3CDTF">2023-05-15T16:44:00Z</dcterms:modified>
</cp:coreProperties>
</file>