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name="page1" w:id="0"/>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772400"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7772400" cy="10058400"/>
                    </a:xfrm>
                    <a:prstGeom prst="rect">
                      <a:avLst/>
                    </a:prstGeom>
                    <a:noFill/>
                  </pic:spPr>
                </pic:pic>
              </a:graphicData>
            </a:graphic>
          </wp:anchor>
        </w:drawing>
      </w:r>
    </w:p>
    <w:p>
      <w:pPr>
        <w:sectPr>
          <w:pgSz w:w="12240" w:h="15840" w:orient="portrait"/>
          <w:cols w:equalWidth="1" w:space="0" w:num="1"/>
          <w:pgMar w:top="1440" w:right="1440" w:bottom="875" w:left="1440" w:header="0" w:footer="0" w:gutter="0"/>
        </w:sectPr>
      </w:pPr>
    </w:p>
    <w:bookmarkStart w:name="page2" w:id="1"/>
    <w:bookmarkEnd w:id="1"/>
    <w:p>
      <w:pPr>
        <w:spacing w:after="0"/>
        <w:rPr>
          <w:sz w:val="20"/>
          <w:szCs w:val="20"/>
          <w:color w:val="auto"/>
        </w:rPr>
      </w:pPr>
      <w:r>
        <w:rPr>
          <w:sz w:val="20"/>
          <w:szCs w:val="20"/>
          <w:color w:val="auto"/>
        </w:rPr>
        <w:drawing>
          <wp:anchor simplePos="0" relativeHeight="251657728" behindDoc="1" locked="0" layoutInCell="0" allowOverlap="1">
            <wp:simplePos x="0" y="0"/>
            <wp:positionH relativeFrom="page">
              <wp:posOffset>1938655</wp:posOffset>
            </wp:positionH>
            <wp:positionV relativeFrom="page">
              <wp:posOffset>914400</wp:posOffset>
            </wp:positionV>
            <wp:extent cx="3895090" cy="51936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clrChange>
                        <a:clrFrom>
                          <a:srgbClr val="FFFFFF"/>
                        </a:clrFrom>
                        <a:clrTo>
                          <a:srgbClr val="FFFFFF">
                            <a:alpha val="0"/>
                          </a:srgbClr>
                        </a:clrTo>
                      </a:clrChange>
                      <a:extLst>
                        <a:ext uri="{28A0092B-C50C-407E-A947-70E740481C1C}"/>
                      </a:extLst>
                    </a:blip>
                    <a:srcRect/>
                    <a:stretch>
                      <a:fillRect/>
                    </a:stretch>
                  </pic:blipFill>
                  <pic:spPr bwMode="auto">
                    <a:xfrm>
                      <a:off x="0" y="0"/>
                      <a:ext cx="3895090" cy="5193665"/>
                    </a:xfrm>
                    <a:prstGeom prst="rect">
                      <a:avLst/>
                    </a:prstGeom>
                    <a:noFill/>
                  </pic:spPr>
                </pic:pic>
              </a:graphicData>
            </a:graphic>
          </wp:anchor>
        </w:drawing>
      </w:r>
    </w:p>
    <w:p>
      <w:pPr>
        <w:sectPr>
          <w:pgSz w:w="12240" w:h="15840" w:orient="portrait"/>
          <w:cols w:equalWidth="1" w:space="0" w:num="1"/>
          <w:pgMar w:top="1440" w:right="1440" w:bottom="875" w:left="1440" w:header="0" w:footer="0" w:gutter="0"/>
        </w:sectPr>
      </w:pPr>
    </w:p>
    <w:bookmarkStart w:name="page3" w:id="2"/>
    <w:bookmarkEnd w:id="2"/>
    <w:p>
      <w:pPr>
        <w:spacing w:after="0" w:line="200" w:lineRule="exact"/>
        <w:rPr>
          <w:sz w:val="20"/>
          <w:szCs w:val="20"/>
          <w:color w:val="auto"/>
        </w:rPr>
      </w:pPr>
    </w:p>
    <w:p>
      <w:pPr>
        <w:spacing w:after="0" w:line="331" w:lineRule="exact"/>
        <w:rPr>
          <w:sz w:val="20"/>
          <w:szCs w:val="20"/>
          <w:color w:val="auto"/>
        </w:rPr>
      </w:pPr>
    </w:p>
    <w:p>
      <w:pPr>
        <w:jc w:val="center"/>
        <w:ind w:end="-319"/>
        <w:spacing w:after="0"/>
        <w:rPr>
          <w:sz w:val="20"/>
          <w:szCs w:val="20"/>
          <w:color w:val="auto"/>
        </w:rPr>
      </w:pPr>
      <w:r>
        <w:rPr>
          <w:rFonts w:ascii="Arial" w:hAnsi="Arial" w:eastAsia="Arial" w:cs="Arial"/>
          <w:sz w:val="36"/>
          <w:szCs w:val="36"/>
          <w:b w:val="1"/>
          <w:bCs w:val="1"/>
          <w:color w:val="auto"/>
        </w:rPr>
        <w:t xml:space="preserve">Das Buch von Larson</w:t>
      </w:r>
    </w:p>
    <w:p>
      <w:pPr>
        <w:sectPr>
          <w:pgSz w:w="12240" w:h="15840" w:orient="portrait"/>
          <w:cols w:equalWidth="0" w:num="1">
            <w:col w:w="9360"/>
          </w:cols>
          <w:pgMar w:top="1440" w:right="1440" w:bottom="1440" w:left="1440" w:header="0" w:footer="0" w:gutter="0"/>
        </w:sectPr>
      </w:pPr>
    </w:p>
    <w:p>
      <w:pPr>
        <w:spacing w:after="0" w:line="113" w:lineRule="exact"/>
        <w:rPr>
          <w:sz w:val="20"/>
          <w:szCs w:val="20"/>
          <w:color w:val="auto"/>
        </w:rPr>
      </w:pPr>
    </w:p>
    <w:p>
      <w:pPr>
        <w:ind w:start="3660"/>
        <w:spacing w:after="0"/>
        <w:rPr>
          <w:sz w:val="20"/>
          <w:szCs w:val="20"/>
          <w:color w:val="auto"/>
        </w:rPr>
      </w:pPr>
      <w:r>
        <w:rPr>
          <w:rFonts w:ascii="Arial" w:hAnsi="Arial" w:eastAsia="Arial" w:cs="Arial"/>
          <w:sz w:val="37"/>
          <w:szCs w:val="37"/>
          <w:b w:val="1"/>
          <w:bCs w:val="1"/>
          <w:color w:val="auto"/>
        </w:rPr>
        <w:t xml:space="preserve">der geistlichen</w:t>
      </w:r>
    </w:p>
    <w:p>
      <w:pPr>
        <w:spacing w:after="0" w:line="50" w:lineRule="exact"/>
        <w:rPr>
          <w:sz w:val="20"/>
          <w:szCs w:val="20"/>
          <w:color w:val="auto"/>
        </w:rPr>
      </w:pPr>
    </w:p>
    <w:p>
      <w:pPr>
        <w:ind w:start="3940"/>
        <w:spacing w:after="0"/>
        <w:rPr>
          <w:sz w:val="20"/>
          <w:szCs w:val="20"/>
          <w:color w:val="auto"/>
        </w:rPr>
      </w:pPr>
      <w:r>
        <w:rPr>
          <w:rFonts w:ascii="Arial" w:hAnsi="Arial" w:eastAsia="Arial" w:cs="Arial"/>
          <w:sz w:val="40"/>
          <w:szCs w:val="40"/>
          <w:b w:val="1"/>
          <w:bCs w:val="1"/>
          <w:color w:val="auto"/>
        </w:rPr>
        <w:t xml:space="preserve">Kriegsführung</w:t>
      </w:r>
    </w:p>
    <w:p>
      <w:pPr>
        <w:sectPr>
          <w:pgSz w:w="12240" w:h="15840" w:orient="portrait"/>
          <w:cols w:equalWidth="0" w:num="1">
            <w:col w:w="9360"/>
          </w:cols>
          <w:pgMar w:top="1440" w:right="1440" w:bottom="1440" w:left="1440" w:header="0" w:footer="0" w:gutter="0"/>
          <w:type w:val="continuous"/>
        </w:sectPr>
      </w:pPr>
    </w:p>
    <w:bookmarkStart w:name="page4" w:id="3"/>
    <w:bookmarkEnd w:id="3"/>
    <w:p>
      <w:pPr>
        <w:spacing w:after="0" w:line="200" w:lineRule="exact"/>
        <w:rPr>
          <w:sz w:val="20"/>
          <w:szCs w:val="20"/>
          <w:color w:val="auto"/>
        </w:rPr>
      </w:pPr>
    </w:p>
    <w:p>
      <w:pPr>
        <w:spacing w:after="0" w:line="330" w:lineRule="exact"/>
        <w:rPr>
          <w:sz w:val="20"/>
          <w:szCs w:val="20"/>
          <w:color w:val="auto"/>
        </w:rPr>
      </w:pPr>
    </w:p>
    <w:p>
      <w:pPr>
        <w:jc w:val="center"/>
        <w:ind w:end="120"/>
        <w:spacing w:after="0"/>
        <w:rPr>
          <w:sz w:val="20"/>
          <w:szCs w:val="20"/>
          <w:color w:val="auto"/>
        </w:rPr>
      </w:pPr>
      <w:r>
        <w:rPr>
          <w:rFonts w:ascii="Arial" w:hAnsi="Arial" w:eastAsia="Arial" w:cs="Arial"/>
          <w:sz w:val="42"/>
          <w:szCs w:val="42"/>
          <w:b w:val="1"/>
          <w:bCs w:val="1"/>
          <w:color w:val="auto"/>
        </w:rPr>
        <w:t xml:space="preserve">Das Buch von Larson</w:t>
      </w:r>
    </w:p>
    <w:p>
      <w:pPr>
        <w:sectPr>
          <w:pgSz w:w="12240" w:h="15840" w:orient="portrait"/>
          <w:cols w:equalWidth="0" w:num="1">
            <w:col w:w="9360"/>
          </w:cols>
          <w:pgMar w:top="1440" w:right="1440" w:bottom="1440" w:left="1440" w:header="0" w:footer="0" w:gutter="0"/>
        </w:sectPr>
      </w:pPr>
    </w:p>
    <w:p>
      <w:pPr>
        <w:spacing w:after="0" w:line="137" w:lineRule="exact"/>
        <w:rPr>
          <w:sz w:val="20"/>
          <w:szCs w:val="20"/>
          <w:color w:val="auto"/>
        </w:rPr>
      </w:pPr>
    </w:p>
    <w:p>
      <w:pPr>
        <w:ind w:start="3460"/>
        <w:spacing w:after="0"/>
        <w:rPr>
          <w:sz w:val="20"/>
          <w:szCs w:val="20"/>
          <w:color w:val="auto"/>
        </w:rPr>
      </w:pPr>
      <w:r>
        <w:rPr>
          <w:rFonts w:ascii="Arial" w:hAnsi="Arial" w:eastAsia="Arial" w:cs="Arial"/>
          <w:sz w:val="44"/>
          <w:szCs w:val="44"/>
          <w:b w:val="1"/>
          <w:bCs w:val="1"/>
          <w:color w:val="auto"/>
        </w:rPr>
        <w:t xml:space="preserve">der geistlichen</w:t>
      </w:r>
    </w:p>
    <w:p>
      <w:pPr>
        <w:spacing w:after="0" w:line="56" w:lineRule="exact"/>
        <w:rPr>
          <w:sz w:val="20"/>
          <w:szCs w:val="20"/>
          <w:color w:val="auto"/>
        </w:rPr>
      </w:pPr>
    </w:p>
    <w:p>
      <w:pPr>
        <w:ind w:start="3800"/>
        <w:spacing w:after="0"/>
        <w:rPr>
          <w:sz w:val="20"/>
          <w:szCs w:val="20"/>
          <w:color w:val="auto"/>
        </w:rPr>
      </w:pPr>
      <w:r>
        <w:rPr>
          <w:rFonts w:ascii="Arial" w:hAnsi="Arial" w:eastAsia="Arial" w:cs="Arial"/>
          <w:sz w:val="48"/>
          <w:szCs w:val="48"/>
          <w:b w:val="1"/>
          <w:bCs w:val="1"/>
          <w:color w:val="auto"/>
        </w:rPr>
        <w:t xml:space="preserve">Kriegsführung</w:t>
      </w:r>
    </w:p>
    <w:p>
      <w:pPr>
        <w:spacing w:after="0" w:line="200" w:lineRule="exact"/>
        <w:rPr>
          <w:sz w:val="20"/>
          <w:szCs w:val="20"/>
          <w:color w:val="auto"/>
        </w:rPr>
      </w:pPr>
    </w:p>
    <w:p>
      <w:pPr>
        <w:spacing w:after="0" w:line="328" w:lineRule="exact"/>
        <w:rPr>
          <w:sz w:val="20"/>
          <w:szCs w:val="20"/>
          <w:color w:val="auto"/>
        </w:rPr>
      </w:pPr>
    </w:p>
    <w:p>
      <w:pPr>
        <w:jc w:val="center"/>
        <w:spacing w:after="0"/>
        <w:rPr>
          <w:sz w:val="20"/>
          <w:szCs w:val="20"/>
          <w:color w:val="auto"/>
        </w:rPr>
      </w:pPr>
      <w:r>
        <w:rPr>
          <w:rFonts w:ascii="Arial" w:hAnsi="Arial" w:eastAsia="Arial" w:cs="Arial"/>
          <w:sz w:val="39"/>
          <w:szCs w:val="39"/>
          <w:b w:val="1"/>
          <w:bCs w:val="1"/>
          <w:color w:val="auto"/>
        </w:rPr>
        <w:t xml:space="preserve">Bob Larson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2103120</wp:posOffset>
            </wp:positionH>
            <wp:positionV relativeFrom="paragraph">
              <wp:posOffset>831850</wp:posOffset>
            </wp:positionV>
            <wp:extent cx="1737360" cy="8502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1737360" cy="850265"/>
                    </a:xfrm>
                    <a:prstGeom prst="rect">
                      <a:avLst/>
                    </a:prstGeom>
                    <a:noFill/>
                  </pic:spPr>
                </pic:pic>
              </a:graphicData>
            </a:graphic>
          </wp:anchor>
        </w:drawing>
      </w:r>
    </w:p>
    <w:p>
      <w:pPr>
        <w:sectPr>
          <w:pgSz w:w="12240" w:h="15840" w:orient="portrait"/>
          <w:cols w:equalWidth="0" w:num="1">
            <w:col w:w="9360"/>
          </w:cols>
          <w:pgMar w:top="1440" w:right="1440" w:bottom="1440" w:left="1440" w:header="0" w:footer="0" w:gutter="0"/>
          <w:type w:val="continuous"/>
        </w:sectPr>
      </w:pPr>
    </w:p>
    <w:bookmarkStart w:name="page5" w:id="4"/>
    <w:bookmarkEnd w:id="4"/>
    <w:p>
      <w:pPr>
        <w:spacing w:after="0" w:line="278"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Copyright © 1999 von Bob Larson</w:t>
      </w:r>
    </w:p>
    <w:p>
      <w:pPr>
        <w:spacing w:after="0" w:line="294" w:lineRule="exact"/>
        <w:rPr>
          <w:sz w:val="20"/>
          <w:szCs w:val="20"/>
          <w:color w:val="auto"/>
        </w:rPr>
      </w:pPr>
    </w:p>
    <w:p>
      <w:pPr>
        <w:jc w:val="both"/>
        <w:spacing w:after="0" w:line="250" w:lineRule="auto"/>
        <w:rPr>
          <w:sz w:val="20"/>
          <w:szCs w:val="20"/>
          <w:color w:val="auto"/>
        </w:rPr>
      </w:pPr>
      <w:r>
        <w:rPr>
          <w:rFonts w:ascii="Arial" w:hAnsi="Arial" w:eastAsia="Arial" w:cs="Arial"/>
          <w:sz w:val="22"/>
          <w:szCs w:val="22"/>
          <w:color w:val="auto"/>
        </w:rPr>
        <w:t xml:space="preserve">HINWEIS DES VERLAGS: Das Ziel dieses Buches ist es, biblisch fundierte Informationen für diejenigen bereitzustellen, die sich für das Thema geistliche Kampfführung interessieren. Es ist nicht dazu gedacht, eine angemessene medizinische Beratung oder psychologische Therapie zu ersetzen. Die Leser/innen werden ermutigt, Ärzte und professionelle Berater/innen zu konsultieren, bevor sie Schlussfolgerungen über die dämonische Diagnose körperlicher, geistiger oder emotionaler Krankheiten ziehen. Außerdem sollte jeder, der einen Exorzismus versucht, entsprechend geschult sein und sich der Autorität und Kontrolle des Pfarrers unterstellen.</w:t>
      </w: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jc w:val="both"/>
        <w:spacing w:after="0" w:line="267" w:lineRule="auto"/>
        <w:rPr>
          <w:sz w:val="20"/>
          <w:szCs w:val="20"/>
          <w:color w:val="auto"/>
        </w:rPr>
      </w:pPr>
      <w:r>
        <w:rPr>
          <w:rFonts w:ascii="Arial" w:hAnsi="Arial" w:eastAsia="Arial" w:cs="Arial"/>
          <w:sz w:val="22"/>
          <w:szCs w:val="22"/>
          <w:color w:val="auto"/>
        </w:rPr>
        <w:t xml:space="preserve">Alle Rechte vorbehalten. Für die Verwendung oder Vervielfältigung dieses Buches ist eine schriftliche Genehmigung des Herausgebers erforderlich, mit Ausnahme von kurzen Zitaten in kritischen Rezensionen oder Artikeln.</w:t>
      </w:r>
    </w:p>
    <w:p>
      <w:pPr>
        <w:spacing w:after="0" w:line="200" w:lineRule="exact"/>
        <w:rPr>
          <w:sz w:val="20"/>
          <w:szCs w:val="20"/>
          <w:color w:val="auto"/>
        </w:rPr>
      </w:pPr>
    </w:p>
    <w:p>
      <w:pPr>
        <w:spacing w:after="0" w:line="332"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Veröffentlicht in Nashville, Tennessee, von Thomas Nelson, Inc.</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hAnsi="Arial" w:eastAsia="Arial" w:cs="Arial"/>
          <w:sz w:val="19"/>
          <w:szCs w:val="19"/>
          <w:color w:val="auto"/>
        </w:rPr>
        <w:t xml:space="preserve">Wenn nicht anders angegeben, ist die in dieser Publikation verwendete Bibelversion die NEUE KING JAMES VERSION.</w:t>
      </w:r>
    </w:p>
    <w:p>
      <w:pPr>
        <w:spacing w:after="0" w:line="57"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Copyright © 1979, 1980, 1982, 1990, Thomas Nelson, Inc.</w:t>
      </w:r>
    </w:p>
    <w:p>
      <w:pPr>
        <w:spacing w:after="0" w:line="200" w:lineRule="exact"/>
        <w:rPr>
          <w:sz w:val="20"/>
          <w:szCs w:val="20"/>
          <w:color w:val="auto"/>
        </w:rPr>
      </w:pPr>
    </w:p>
    <w:p>
      <w:pPr>
        <w:spacing w:after="0" w:line="366" w:lineRule="exact"/>
        <w:rPr>
          <w:sz w:val="20"/>
          <w:szCs w:val="20"/>
          <w:color w:val="auto"/>
        </w:rPr>
      </w:pPr>
    </w:p>
    <w:p>
      <w:pPr>
        <w:jc w:val="both"/>
        <w:spacing w:after="0" w:line="211" w:lineRule="auto"/>
        <w:rPr>
          <w:sz w:val="20"/>
          <w:szCs w:val="20"/>
          <w:color w:val="auto"/>
        </w:rPr>
      </w:pPr>
      <w:r>
        <w:rPr>
          <w:rFonts w:ascii="Arial" w:hAnsi="Arial" w:eastAsia="Arial" w:cs="Arial"/>
          <w:sz w:val="22"/>
          <w:szCs w:val="22"/>
          <w:color w:val="auto"/>
        </w:rPr>
        <w:t xml:space="preserve">Bibelzitate mit dem Vermerk NIV stammen aus der HEILIGEN BIBEL: NEUE INTERNATIONALE VERSION</w:t>
      </w:r>
      <w:r>
        <w:rPr>
          <w:rFonts w:ascii="Arial" w:hAnsi="Arial" w:eastAsia="Arial" w:cs="Arial"/>
          <w:sz w:val="43"/>
          <w:szCs w:val="43"/>
          <w:color w:val="auto"/>
          <w:vertAlign w:val="superscript"/>
        </w:rPr>
        <w:t xml:space="preserve">··</w:t>
      </w:r>
      <w:r>
        <w:rPr>
          <w:rFonts w:ascii="Arial" w:hAnsi="Arial" w:eastAsia="Arial" w:cs="Arial"/>
          <w:sz w:val="22"/>
          <w:szCs w:val="22"/>
          <w:color w:val="auto"/>
        </w:rPr>
        <w:t xml:space="preserve"> . Copyright © 1973, 1978, 1984 von der Internationalen Bibelgesellschaft. Verwendet mit Genehmigung des Zondervan Verlags. Alle Rechte vorbehalten.</w:t>
      </w:r>
    </w:p>
    <w:p>
      <w:pPr>
        <w:spacing w:after="0" w:line="200" w:lineRule="exact"/>
        <w:rPr>
          <w:sz w:val="20"/>
          <w:szCs w:val="20"/>
          <w:color w:val="auto"/>
        </w:rPr>
      </w:pPr>
    </w:p>
    <w:p>
      <w:pPr>
        <w:spacing w:after="0" w:line="356" w:lineRule="exact"/>
        <w:rPr>
          <w:sz w:val="20"/>
          <w:szCs w:val="20"/>
          <w:color w:val="auto"/>
        </w:rPr>
      </w:pPr>
    </w:p>
    <w:p>
      <w:pPr>
        <w:jc w:val="center"/>
        <w:spacing w:after="0"/>
        <w:rPr>
          <w:sz w:val="20"/>
          <w:szCs w:val="20"/>
          <w:color w:val="auto"/>
        </w:rPr>
      </w:pPr>
      <w:r>
        <w:rPr>
          <w:rFonts w:ascii="Arial" w:hAnsi="Arial" w:eastAsia="Arial" w:cs="Arial"/>
          <w:sz w:val="22"/>
          <w:szCs w:val="22"/>
          <w:b w:val="1"/>
          <w:bCs w:val="1"/>
          <w:color w:val="auto"/>
        </w:rPr>
        <w:t xml:space="preserve">Library of Congress Cataloging-in-Publication Data</w:t>
      </w:r>
    </w:p>
    <w:p>
      <w:pPr>
        <w:spacing w:after="0" w:line="299"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Larson, Bob, 1944-</w:t>
      </w:r>
    </w:p>
    <w:p>
      <w:pPr>
        <w:spacing w:after="0" w:line="23"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[Buch der geistlichen Kampfführung]</w:t>
      </w:r>
    </w:p>
    <w:p>
      <w:pPr>
        <w:spacing w:after="0" w:line="6"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Larsons Buch der geistlichen Kampfführung / Bob Larson.</w:t>
      </w:r>
    </w:p>
    <w:p>
      <w:pPr>
        <w:spacing w:after="0" w:line="6"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S. cm.</w:t>
      </w:r>
    </w:p>
    <w:p>
      <w:pPr>
        <w:spacing w:after="0" w:line="6"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Enthält bibliografische Hinweise und ein Register.</w:t>
      </w:r>
    </w:p>
    <w:p>
      <w:pPr>
        <w:spacing w:after="0" w:line="6" w:lineRule="exact"/>
        <w:rPr>
          <w:sz w:val="20"/>
          <w:szCs w:val="20"/>
          <w:color w:val="auto"/>
        </w:rPr>
      </w:pPr>
    </w:p>
    <w:p>
      <w:pPr>
        <w:spacing w:after="0"/>
        <w:rPr>
          <w:sz w:val="20"/>
          <w:szCs w:val="20"/>
          <w:color w:val="auto"/>
        </w:rPr>
      </w:pPr>
      <w:r>
        <w:rPr>
          <w:rFonts w:ascii="Arial" w:hAnsi="Arial" w:eastAsia="Arial" w:cs="Arial"/>
          <w:sz w:val="22"/>
          <w:szCs w:val="22"/>
          <w:color w:val="auto"/>
        </w:rPr>
        <w:t xml:space="preserve">ISBN 0-7852-6985-1</w:t>
      </w:r>
    </w:p>
    <w:p>
      <w:pPr>
        <w:spacing w:after="0" w:line="6" w:lineRule="exact"/>
        <w:rPr>
          <w:sz w:val="20"/>
          <w:szCs w:val="20"/>
          <w:color w:val="auto"/>
        </w:rPr>
      </w:pPr>
    </w:p>
    <w:p>
      <w:pPr>
        <w:spacing w:after="0" w:line="245" w:lineRule="auto"/>
        <w:tabs>
          <w:tab w:val="left" w:leader="none" w:pos="228"/>
        </w:tabs>
        <w:numPr>
          <w:ilvl w:val="0"/>
          <w:numId w:val="1"/>
        </w:numPr>
        <w:rPr>
          <w:rFonts w:ascii="Arial" w:hAnsi="Arial" w:eastAsia="Arial" w:cs="Arial"/>
          <w:sz w:val="22"/>
          <w:szCs w:val="22"/>
          <w:color w:val="auto"/>
        </w:rPr>
      </w:pPr>
      <w:r>
        <w:rPr>
          <w:rFonts w:ascii="Arial" w:hAnsi="Arial" w:eastAsia="Arial" w:cs="Arial"/>
          <w:sz w:val="22"/>
          <w:szCs w:val="22"/>
          <w:color w:val="auto"/>
        </w:rPr>
        <w:t xml:space="preserve">Geistliche Kampfführung. 2. Der Teufel. 3. Satanismus. 4. Okkultismus-Religiöse Aspekte- Christentum. I. Titel. II. Titel: Buch der geistlichen Kriegsführung.</w:t>
      </w:r>
    </w:p>
    <w:p>
      <w:pPr>
        <w:spacing w:after="0" w:line="1" w:lineRule="exact"/>
        <w:rPr>
          <w:rFonts w:ascii="Arial" w:hAnsi="Arial" w:eastAsia="Arial" w:cs="Arial"/>
          <w:sz w:val="22"/>
          <w:szCs w:val="22"/>
          <w:color w:val="auto"/>
        </w:rPr>
      </w:pPr>
    </w:p>
    <w:p>
      <w:pPr>
        <w:ind w:end="7880"/>
        <w:spacing w:after="0" w:line="284" w:lineRule="auto"/>
        <w:rPr>
          <w:rFonts w:ascii="Arial" w:hAnsi="Arial" w:eastAsia="Arial" w:cs="Arial"/>
          <w:sz w:val="22"/>
          <w:szCs w:val="22"/>
          <w:color w:val="auto"/>
        </w:rPr>
      </w:pPr>
      <w:r>
        <w:rPr>
          <w:rFonts w:ascii="Arial" w:hAnsi="Arial" w:eastAsia="Arial" w:cs="Arial"/>
          <w:sz w:val="19"/>
          <w:szCs w:val="19"/>
          <w:color w:val="auto"/>
        </w:rPr>
        <w:t xml:space="preserve">BT981.L35 1999 235'.4-dc21</w:t>
      </w:r>
    </w:p>
    <w:p>
      <w:pPr>
        <w:spacing w:after="0" w:line="1" w:lineRule="exact"/>
        <w:rPr>
          <w:sz w:val="20"/>
          <w:szCs w:val="20"/>
          <w:color w:val="auto"/>
        </w:rPr>
      </w:pPr>
    </w:p>
    <w:p>
      <w:pPr>
        <w:jc w:val="right"/>
        <w:spacing w:after="0"/>
        <w:rPr>
          <w:sz w:val="20"/>
          <w:szCs w:val="20"/>
          <w:color w:val="auto"/>
        </w:rPr>
      </w:pPr>
      <w:r>
        <w:rPr>
          <w:rFonts w:ascii="Arial" w:hAnsi="Arial" w:eastAsia="Arial" w:cs="Arial"/>
          <w:sz w:val="22"/>
          <w:szCs w:val="22"/>
          <w:color w:val="auto"/>
        </w:rPr>
        <w:t xml:space="preserve">98-51360</w:t>
      </w:r>
    </w:p>
    <w:p>
      <w:pPr>
        <w:spacing w:after="0" w:line="6" w:lineRule="exact"/>
        <w:rPr>
          <w:sz w:val="20"/>
          <w:szCs w:val="20"/>
          <w:color w:val="auto"/>
        </w:rPr>
      </w:pPr>
    </w:p>
    <w:p>
      <w:pPr>
        <w:jc w:val="right"/>
        <w:spacing w:after="0"/>
        <w:rPr>
          <w:sz w:val="20"/>
          <w:szCs w:val="20"/>
          <w:color w:val="auto"/>
        </w:rPr>
      </w:pPr>
      <w:r>
        <w:rPr>
          <w:rFonts w:ascii="Arial" w:hAnsi="Arial" w:eastAsia="Arial" w:cs="Arial"/>
          <w:sz w:val="22"/>
          <w:szCs w:val="22"/>
          <w:color w:val="auto"/>
        </w:rPr>
        <w:t xml:space="preserve">CIP</w:t>
      </w:r>
    </w:p>
    <w:p>
      <w:pPr>
        <w:spacing w:after="0" w:line="200" w:lineRule="exact"/>
        <w:rPr>
          <w:sz w:val="20"/>
          <w:szCs w:val="20"/>
          <w:color w:val="auto"/>
        </w:rPr>
      </w:pPr>
    </w:p>
    <w:p>
      <w:pPr>
        <w:spacing w:after="0" w:line="368" w:lineRule="exact"/>
        <w:rPr>
          <w:sz w:val="20"/>
          <w:szCs w:val="20"/>
          <w:color w:val="auto"/>
        </w:rPr>
      </w:pPr>
    </w:p>
    <w:p>
      <w:pPr>
        <w:jc w:val="center"/>
        <w:spacing w:after="0"/>
        <w:rPr>
          <w:sz w:val="20"/>
          <w:szCs w:val="20"/>
          <w:color w:val="auto"/>
        </w:rPr>
      </w:pPr>
      <w:r>
        <w:rPr>
          <w:rFonts w:ascii="Arial" w:hAnsi="Arial" w:eastAsia="Arial" w:cs="Arial"/>
          <w:sz w:val="22"/>
          <w:szCs w:val="22"/>
          <w:i w:val="1"/>
          <w:iCs w:val="1"/>
          <w:color w:val="auto"/>
        </w:rPr>
        <w:t xml:space="preserve">Gedruckt in den Vereinigten Staaten von Amerika.</w:t>
      </w:r>
    </w:p>
    <w:p>
      <w:pPr>
        <w:sectPr>
          <w:pgSz w:w="12240" w:h="15840" w:orient="portrait"/>
          <w:cols w:equalWidth="0" w:num="1">
            <w:col w:w="9360"/>
          </w:cols>
          <w:pgMar w:top="1440" w:right="1440" w:bottom="1440" w:left="1440" w:header="0" w:footer="0" w:gutter="0"/>
        </w:sectPr>
      </w:pPr>
    </w:p>
    <w:bookmarkStart w:name="page6" w:id="5"/>
    <w:bookmarkEnd w:id="5"/>
    <w:p>
      <w:pPr>
        <w:jc w:val="center"/>
        <w:spacing w:after="0"/>
        <w:rPr>
          <w:sz w:val="20"/>
          <w:szCs w:val="20"/>
          <w:color w:val="auto"/>
        </w:rPr>
      </w:pPr>
      <w:r>
        <w:rPr>
          <w:rFonts w:ascii="Arial" w:hAnsi="Arial" w:eastAsia="Arial" w:cs="Arial"/>
          <w:sz w:val="22"/>
          <w:szCs w:val="22"/>
          <w:color w:val="auto"/>
        </w:rPr>
        <w:t xml:space="preserve">123456QPK040302010099</w:t>
      </w:r>
    </w:p>
    <w:p>
      <w:pPr>
        <w:sectPr>
          <w:pgSz w:w="12240" w:h="15840" w:orient="portrait"/>
          <w:cols w:equalWidth="0" w:num="1">
            <w:col w:w="9360"/>
          </w:cols>
          <w:pgMar w:top="1429" w:right="1440" w:bottom="1440" w:left="1440" w:header="0" w:footer="0" w:gutter="0"/>
        </w:sectPr>
      </w:pPr>
    </w:p>
    <w:bookmarkStart w:name="page7" w:id="6"/>
    <w:bookmarkEnd w:id="6"/>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Widmung</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8"/>
          <w:szCs w:val="28"/>
          <w:color w:val="auto"/>
        </w:rPr>
        <w:t xml:space="preserve">An Brooke Laurel Larson, den jüngsten Spross unserer Familie. Als ich mich der Fertigstellung dieses Buches näherte, hast du gerade deine ersten Schritte gemacht. Dieses Buch habe ich unter anderem deshalb geschrieben, weil ich mir Sorgen darüber mache, wohin dich diese Schritte in einer Welt führen werden, die unaufhaltsam auf das Armageddon zusteuert. Dein wunderschönes, unschuldiges Lächeln erinnert mich an die Verantwortung, die ich trage, um dir geistliche Richtlinien zu geben, die dich vor den Einflüssen des Bösen schützen. Eines Tages werden die Beine, auf denen du jetzt wackelst, kopfüber ins Leben laufen. Möge der Heilige Geist, der mich bei jedem Schritt beim Schreiben dieses Buches geleitet hat, dich um seines Namens willen auf den Pfaden der Gerechtigkeit führen.</w:t>
      </w:r>
    </w:p>
    <w:p>
      <w:pPr>
        <w:sectPr>
          <w:pgSz w:w="12240" w:h="15840" w:orient="portrait"/>
          <w:cols w:equalWidth="0" w:num="1">
            <w:col w:w="9360"/>
          </w:cols>
          <w:pgMar w:top="1440" w:right="1440" w:bottom="1440" w:left="1440" w:header="0" w:footer="0" w:gutter="0"/>
        </w:sectPr>
      </w:pPr>
    </w:p>
    <w:bookmarkStart w:name="page8" w:id="7"/>
    <w:bookmarkEnd w:id="7"/>
    <w:p>
      <w:pPr>
        <w:spacing w:after="0" w:line="200" w:lineRule="exact"/>
        <w:rPr>
          <w:sz w:val="20"/>
          <w:szCs w:val="20"/>
          <w:color w:val="auto"/>
        </w:rPr>
      </w:pPr>
    </w:p>
    <w:p>
      <w:pPr>
        <w:spacing w:after="0" w:line="33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Inhalt</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ind w:start="580"/>
        <w:spacing w:after="0"/>
        <w:rPr>
          <w:rFonts w:ascii="Arial" w:hAnsi="Arial" w:eastAsia="Arial" w:cs="Arial"/>
          <w:sz w:val="29"/>
          <w:szCs w:val="29"/>
          <w:i w:val="1"/>
          <w:iCs w:val="1"/>
          <w:u w:val="single" w:color="auto"/>
          <w:color w:val="0000EE"/>
        </w:rPr>
      </w:pPr>
      <w:hyperlink w:anchor="page19">
        <w:r>
          <w:rPr>
            <w:rFonts w:ascii="Arial" w:hAnsi="Arial" w:eastAsia="Arial" w:cs="Arial"/>
            <w:sz w:val="29"/>
            <w:szCs w:val="29"/>
            <w:i w:val="1"/>
            <w:iCs w:val="1"/>
            <w:u w:val="single" w:color="auto"/>
            <w:color w:val="0000EE"/>
          </w:rPr>
          <w:t xml:space="preserve">Danksagungen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20">
        <w:r>
          <w:rPr>
            <w:rFonts w:ascii="Arial" w:hAnsi="Arial" w:eastAsia="Arial" w:cs="Arial"/>
            <w:sz w:val="29"/>
            <w:szCs w:val="29"/>
            <w:b w:val="1"/>
            <w:bCs w:val="1"/>
            <w:u w:val="single" w:color="auto"/>
            <w:color w:val="0000EE"/>
          </w:rPr>
          <w:t xml:space="preserve">TEIL I:</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20">
        <w:r>
          <w:rPr>
            <w:rFonts w:ascii="Arial" w:hAnsi="Arial" w:eastAsia="Arial" w:cs="Arial"/>
            <w:sz w:val="29"/>
            <w:szCs w:val="29"/>
            <w:b w:val="1"/>
            <w:bCs w:val="1"/>
            <w:u w:val="single" w:color="auto"/>
            <w:color w:val="0000EE"/>
          </w:rPr>
          <w:t xml:space="preserve">DÄMONEN, DER TEUFEL UND BEFREIUNG</w:t>
        </w:r>
      </w:hyperlink>
    </w:p>
    <w:p>
      <w:pPr>
        <w:spacing w:after="0" w:line="200" w:lineRule="exact"/>
        <w:rPr>
          <w:sz w:val="20"/>
          <w:szCs w:val="20"/>
          <w:color w:val="auto"/>
        </w:rPr>
      </w:pPr>
    </w:p>
    <w:p>
      <w:pPr>
        <w:spacing w:after="0" w:line="332" w:lineRule="exact"/>
        <w:rPr>
          <w:sz w:val="20"/>
          <w:szCs w:val="20"/>
          <w:color w:val="auto"/>
        </w:rPr>
      </w:pPr>
    </w:p>
    <w:p>
      <w:pPr>
        <w:ind w:start="860" w:hanging="284"/>
        <w:spacing w:after="0"/>
        <w:tabs>
          <w:tab w:val="left" w:leader="none" w:pos="860"/>
        </w:tabs>
        <w:numPr>
          <w:ilvl w:val="0"/>
          <w:numId w:val="2"/>
        </w:numPr>
        <w:rPr>
          <w:rFonts w:ascii="Arial" w:hAnsi="Arial" w:eastAsia="Arial" w:cs="Arial"/>
          <w:sz w:val="29"/>
          <w:szCs w:val="29"/>
          <w:b w:val="1"/>
          <w:bCs w:val="1"/>
          <w:u w:val="single" w:color="auto"/>
          <w:color w:val="0000EE"/>
        </w:rPr>
      </w:pPr>
      <w:hyperlink w:anchor="page21">
        <w:r>
          <w:rPr>
            <w:rFonts w:ascii="Arial" w:hAnsi="Arial" w:eastAsia="Arial" w:cs="Arial"/>
            <w:sz w:val="29"/>
            <w:szCs w:val="29"/>
            <w:b w:val="1"/>
            <w:bCs w:val="1"/>
            <w:u w:val="single" w:color="auto"/>
            <w:color w:val="0000EE"/>
          </w:rPr>
          <w:t xml:space="preserve">EIN FENSTER ZUR WELT DES GEISTLICHEN KAMPFES</w:t>
        </w:r>
      </w:hyperlink>
    </w:p>
    <w:p>
      <w:pPr>
        <w:spacing w:after="0" w:line="200" w:lineRule="exact"/>
        <w:rPr>
          <w:rFonts w:ascii="Arial" w:hAnsi="Arial" w:eastAsia="Arial" w:cs="Arial"/>
          <w:sz w:val="29"/>
          <w:szCs w:val="29"/>
          <w:b w:val="1"/>
          <w:bCs w:val="1"/>
          <w:u w:val="single" w:color="auto"/>
          <w:color w:val="0000EE"/>
        </w:rPr>
      </w:pPr>
    </w:p>
    <w:p>
      <w:pPr>
        <w:spacing w:after="0" w:line="373" w:lineRule="exact"/>
        <w:rPr>
          <w:rFonts w:ascii="Arial" w:hAnsi="Arial" w:eastAsia="Arial" w:cs="Arial"/>
          <w:sz w:val="29"/>
          <w:szCs w:val="29"/>
          <w:b w:val="1"/>
          <w:bCs w:val="1"/>
          <w:u w:val="single" w:color="auto"/>
          <w:color w:val="0000EE"/>
        </w:rPr>
      </w:pPr>
    </w:p>
    <w:p>
      <w:pPr>
        <w:ind w:start="860" w:hanging="284"/>
        <w:spacing w:after="0"/>
        <w:tabs>
          <w:tab w:val="left" w:leader="none" w:pos="860"/>
        </w:tabs>
        <w:numPr>
          <w:ilvl w:val="0"/>
          <w:numId w:val="2"/>
        </w:numPr>
        <w:rPr>
          <w:rFonts w:ascii="Arial" w:hAnsi="Arial" w:eastAsia="Arial" w:cs="Arial"/>
          <w:sz w:val="29"/>
          <w:szCs w:val="29"/>
          <w:b w:val="1"/>
          <w:bCs w:val="1"/>
          <w:u w:val="single" w:color="auto"/>
          <w:color w:val="0000EE"/>
        </w:rPr>
      </w:pPr>
      <w:hyperlink w:anchor="page29">
        <w:r>
          <w:rPr>
            <w:rFonts w:ascii="Arial" w:hAnsi="Arial" w:eastAsia="Arial" w:cs="Arial"/>
            <w:sz w:val="29"/>
            <w:szCs w:val="29"/>
            <w:b w:val="1"/>
            <w:bCs w:val="1"/>
            <w:u w:val="single" w:color="auto"/>
            <w:color w:val="0000EE"/>
          </w:rPr>
          <w:t xml:space="preserve">FEIERLICHKEITEN IN SINGAPUR</w:t>
        </w:r>
      </w:hyperlink>
    </w:p>
    <w:p>
      <w:pPr>
        <w:spacing w:after="0" w:line="200" w:lineRule="exact"/>
        <w:rPr>
          <w:rFonts w:ascii="Arial" w:hAnsi="Arial" w:eastAsia="Arial" w:cs="Arial"/>
          <w:sz w:val="29"/>
          <w:szCs w:val="29"/>
          <w:b w:val="1"/>
          <w:bCs w:val="1"/>
          <w:u w:val="single" w:color="auto"/>
          <w:color w:val="0000EE"/>
        </w:rPr>
      </w:pPr>
    </w:p>
    <w:p>
      <w:pPr>
        <w:spacing w:after="0" w:line="373" w:lineRule="exact"/>
        <w:rPr>
          <w:rFonts w:ascii="Arial" w:hAnsi="Arial" w:eastAsia="Arial" w:cs="Arial"/>
          <w:sz w:val="29"/>
          <w:szCs w:val="29"/>
          <w:b w:val="1"/>
          <w:bCs w:val="1"/>
          <w:u w:val="single" w:color="auto"/>
          <w:color w:val="0000EE"/>
        </w:rPr>
      </w:pPr>
    </w:p>
    <w:p>
      <w:pPr>
        <w:ind w:start="860" w:hanging="284"/>
        <w:spacing w:after="0"/>
        <w:tabs>
          <w:tab w:val="left" w:leader="none" w:pos="860"/>
        </w:tabs>
        <w:numPr>
          <w:ilvl w:val="0"/>
          <w:numId w:val="2"/>
        </w:numPr>
        <w:rPr>
          <w:rFonts w:ascii="Arial" w:hAnsi="Arial" w:eastAsia="Arial" w:cs="Arial"/>
          <w:sz w:val="29"/>
          <w:szCs w:val="29"/>
          <w:b w:val="1"/>
          <w:bCs w:val="1"/>
          <w:u w:val="single" w:color="auto"/>
          <w:color w:val="0000EE"/>
        </w:rPr>
      </w:pPr>
      <w:hyperlink w:anchor="page34">
        <w:r>
          <w:rPr>
            <w:rFonts w:ascii="Arial" w:hAnsi="Arial" w:eastAsia="Arial" w:cs="Arial"/>
            <w:sz w:val="29"/>
            <w:szCs w:val="29"/>
            <w:b w:val="1"/>
            <w:bCs w:val="1"/>
            <w:u w:val="single" w:color="auto"/>
            <w:color w:val="0000EE"/>
          </w:rPr>
          <w:t xml:space="preserve">DIE BÖSEN GEISTER VON ST. LOUIS</w:t>
        </w:r>
      </w:hyperlink>
    </w:p>
    <w:p>
      <w:pPr>
        <w:spacing w:after="0" w:line="293" w:lineRule="exact"/>
        <w:rPr>
          <w:rFonts w:ascii="Arial" w:hAnsi="Arial" w:eastAsia="Arial" w:cs="Arial"/>
          <w:sz w:val="29"/>
          <w:szCs w:val="29"/>
          <w:b w:val="1"/>
          <w:bCs w:val="1"/>
          <w:u w:val="single" w:color="auto"/>
          <w:color w:val="0000EE"/>
        </w:rPr>
      </w:pPr>
    </w:p>
    <w:p>
      <w:pPr>
        <w:ind w:start="1000"/>
        <w:spacing w:after="0"/>
        <w:rPr>
          <w:rFonts w:ascii="Arial" w:hAnsi="Arial" w:eastAsia="Arial" w:cs="Arial"/>
          <w:sz w:val="29"/>
          <w:szCs w:val="29"/>
          <w:u w:val="single" w:color="auto"/>
          <w:color w:val="0000EE"/>
        </w:rPr>
      </w:pPr>
      <w:hyperlink w:anchor="page40">
        <w:r>
          <w:rPr>
            <w:rFonts w:ascii="Arial" w:hAnsi="Arial" w:eastAsia="Arial" w:cs="Arial"/>
            <w:sz w:val="29"/>
            <w:szCs w:val="29"/>
            <w:u w:val="single" w:color="auto"/>
            <w:color w:val="0000EE"/>
          </w:rPr>
          <w:t xml:space="preserve">Der "Show Me"-Staat hat es mir gezeigt</w:t>
        </w:r>
      </w:hyperlink>
    </w:p>
    <w:p>
      <w:pPr>
        <w:spacing w:after="0" w:line="200" w:lineRule="exact"/>
        <w:rPr>
          <w:rFonts w:ascii="Arial" w:hAnsi="Arial" w:eastAsia="Arial" w:cs="Arial"/>
          <w:sz w:val="29"/>
          <w:szCs w:val="29"/>
          <w:b w:val="1"/>
          <w:bCs w:val="1"/>
          <w:u w:val="single" w:color="auto"/>
          <w:color w:val="0000EE"/>
        </w:rPr>
      </w:pPr>
    </w:p>
    <w:p>
      <w:pPr>
        <w:spacing w:after="0" w:line="366" w:lineRule="exact"/>
        <w:rPr>
          <w:rFonts w:ascii="Arial" w:hAnsi="Arial" w:eastAsia="Arial" w:cs="Arial"/>
          <w:sz w:val="29"/>
          <w:szCs w:val="29"/>
          <w:b w:val="1"/>
          <w:bCs w:val="1"/>
          <w:u w:val="single" w:color="auto"/>
          <w:color w:val="0000EE"/>
        </w:rPr>
      </w:pPr>
    </w:p>
    <w:p>
      <w:pPr>
        <w:ind w:start="1000" w:end="4120" w:hanging="424"/>
        <w:spacing w:after="0" w:line="448" w:lineRule="auto"/>
        <w:tabs>
          <w:tab w:val="left" w:leader="none" w:pos="856"/>
        </w:tabs>
        <w:numPr>
          <w:ilvl w:val="0"/>
          <w:numId w:val="3"/>
        </w:numPr>
        <w:rPr>
          <w:rFonts w:ascii="Arial" w:hAnsi="Arial" w:eastAsia="Arial" w:cs="Arial"/>
          <w:sz w:val="29"/>
          <w:szCs w:val="29"/>
          <w:u w:val="single" w:color="auto"/>
          <w:color w:val="0000EE"/>
        </w:rPr>
      </w:pPr>
      <w:hyperlink w:anchor="page44">
        <w:r>
          <w:rPr>
            <w:rFonts w:ascii="Arial" w:hAnsi="Arial" w:eastAsia="Arial" w:cs="Arial"/>
            <w:sz w:val="29"/>
            <w:szCs w:val="29"/>
            <w:b w:val="1"/>
            <w:bCs w:val="1"/>
            <w:u w:val="single" w:color="auto"/>
            <w:color w:val="0000EE"/>
          </w:rPr>
          <w:t xml:space="preserve">THE DEVIL MADE THEM DO IT </w:t>
        </w:r>
      </w:hyperlink>
      <w:hyperlink w:anchor="page47">
        <w:r>
          <w:rPr>
            <w:rFonts w:ascii="Arial" w:hAnsi="Arial" w:eastAsia="Arial" w:cs="Arial"/>
            <w:sz w:val="29"/>
            <w:szCs w:val="29"/>
            <w:u w:val="single" w:color="auto"/>
            <w:color w:val="0000EE"/>
          </w:rPr>
          <w:t xml:space="preserve">Beunruhigende Ereignisse in den Nachrichten</w:t>
        </w:r>
      </w:hyperlink>
    </w:p>
    <w:p>
      <w:pPr>
        <w:ind w:start="1000" w:end="3420"/>
        <w:spacing w:after="0" w:line="445" w:lineRule="auto"/>
        <w:rPr>
          <w:rFonts w:ascii="Arial" w:hAnsi="Arial" w:eastAsia="Arial" w:cs="Arial"/>
          <w:sz w:val="29"/>
          <w:szCs w:val="29"/>
          <w:u w:val="single" w:color="auto"/>
          <w:color w:val="0000EE"/>
        </w:rPr>
      </w:pPr>
      <w:hyperlink w:anchor="page48">
        <w:r>
          <w:rPr>
            <w:rFonts w:ascii="Arial" w:hAnsi="Arial" w:eastAsia="Arial" w:cs="Arial"/>
            <w:sz w:val="29"/>
            <w:szCs w:val="29"/>
            <w:u w:val="single" w:color="auto"/>
            <w:color w:val="0000EE"/>
          </w:rPr>
          <w:t xml:space="preserve">Was ist das Böse - wissen wir das überhaupt noch? </w:t>
        </w:r>
      </w:hyperlink>
      <w:hyperlink w:anchor="page50">
        <w:r>
          <w:rPr>
            <w:rFonts w:ascii="Arial" w:hAnsi="Arial" w:eastAsia="Arial" w:cs="Arial"/>
            <w:sz w:val="29"/>
            <w:szCs w:val="29"/>
            <w:u w:val="single" w:color="auto"/>
            <w:color w:val="0000EE"/>
          </w:rPr>
          <w:t xml:space="preserve">Wer ist Satan?</w:t>
        </w:r>
      </w:hyperlink>
    </w:p>
    <w:p>
      <w:pPr>
        <w:spacing w:after="0" w:line="1"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50">
        <w:r>
          <w:rPr>
            <w:rFonts w:ascii="Arial" w:hAnsi="Arial" w:eastAsia="Arial" w:cs="Arial"/>
            <w:sz w:val="29"/>
            <w:szCs w:val="29"/>
            <w:u w:val="single" w:color="auto"/>
            <w:color w:val="0000EE"/>
          </w:rPr>
          <w:t xml:space="preserve">Der Wert präziser Informationen</w:t>
        </w:r>
      </w:hyperlink>
    </w:p>
    <w:p>
      <w:pPr>
        <w:spacing w:after="0" w:line="200" w:lineRule="exact"/>
        <w:rPr>
          <w:rFonts w:ascii="Arial" w:hAnsi="Arial" w:eastAsia="Arial" w:cs="Arial"/>
          <w:sz w:val="29"/>
          <w:szCs w:val="29"/>
          <w:u w:val="single" w:color="auto"/>
          <w:color w:val="0000EE"/>
        </w:rPr>
      </w:pPr>
    </w:p>
    <w:p>
      <w:pPr>
        <w:spacing w:after="0" w:line="366" w:lineRule="exact"/>
        <w:rPr>
          <w:rFonts w:ascii="Arial" w:hAnsi="Arial" w:eastAsia="Arial" w:cs="Arial"/>
          <w:sz w:val="29"/>
          <w:szCs w:val="29"/>
          <w:u w:val="single" w:color="auto"/>
          <w:color w:val="0000EE"/>
        </w:rPr>
      </w:pPr>
    </w:p>
    <w:p>
      <w:pPr>
        <w:ind w:start="860" w:hanging="284"/>
        <w:spacing w:after="0"/>
        <w:tabs>
          <w:tab w:val="left" w:leader="none" w:pos="860"/>
        </w:tabs>
        <w:numPr>
          <w:ilvl w:val="0"/>
          <w:numId w:val="3"/>
        </w:numPr>
        <w:rPr>
          <w:rFonts w:ascii="Arial" w:hAnsi="Arial" w:eastAsia="Arial" w:cs="Arial"/>
          <w:sz w:val="29"/>
          <w:szCs w:val="29"/>
          <w:b w:val="1"/>
          <w:bCs w:val="1"/>
          <w:u w:val="single" w:color="auto"/>
          <w:color w:val="0000EE"/>
        </w:rPr>
      </w:pPr>
      <w:hyperlink w:anchor="page52">
        <w:r>
          <w:rPr>
            <w:rFonts w:ascii="Arial" w:hAnsi="Arial" w:eastAsia="Arial" w:cs="Arial"/>
            <w:sz w:val="29"/>
            <w:szCs w:val="29"/>
            <w:b w:val="1"/>
            <w:bCs w:val="1"/>
            <w:u w:val="single" w:color="auto"/>
            <w:color w:val="0000EE"/>
          </w:rPr>
          <w:t xml:space="preserve">DAS BÖSE, DAS DÄMONEN TUN</w:t>
        </w:r>
      </w:hyperlink>
    </w:p>
    <w:p>
      <w:pPr>
        <w:spacing w:after="0" w:line="293"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53">
        <w:r>
          <w:rPr>
            <w:rFonts w:ascii="Arial" w:hAnsi="Arial" w:eastAsia="Arial" w:cs="Arial"/>
            <w:sz w:val="29"/>
            <w:szCs w:val="29"/>
            <w:u w:val="single" w:color="auto"/>
            <w:color w:val="0000EE"/>
          </w:rPr>
          <w:t xml:space="preserve">Die Welt</w:t>
        </w:r>
      </w:hyperlink>
    </w:p>
    <w:p>
      <w:pPr>
        <w:spacing w:after="0" w:line="286"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54">
        <w:r>
          <w:rPr>
            <w:rFonts w:ascii="Arial" w:hAnsi="Arial" w:eastAsia="Arial" w:cs="Arial"/>
            <w:sz w:val="29"/>
            <w:szCs w:val="29"/>
            <w:u w:val="single" w:color="auto"/>
            <w:color w:val="0000EE"/>
          </w:rPr>
          <w:t xml:space="preserve">Das Flesh</w:t>
        </w:r>
      </w:hyperlink>
    </w:p>
    <w:p>
      <w:pPr>
        <w:sectPr>
          <w:pgSz w:w="12240" w:h="15840" w:orient="portrait"/>
          <w:cols w:equalWidth="0" w:num="1">
            <w:col w:w="9360"/>
          </w:cols>
          <w:pgMar w:top="1440" w:right="1440" w:bottom="924" w:left="1440" w:header="0" w:footer="0" w:gutter="0"/>
        </w:sectPr>
      </w:pPr>
    </w:p>
    <w:bookmarkStart w:name="page9" w:id="8"/>
    <w:bookmarkEnd w:id="8"/>
    <w:p>
      <w:pPr>
        <w:spacing w:after="0" w:line="266" w:lineRule="exact"/>
        <w:rPr>
          <w:sz w:val="20"/>
          <w:szCs w:val="20"/>
          <w:color w:val="auto"/>
        </w:rPr>
      </w:pPr>
    </w:p>
    <w:p>
      <w:pPr>
        <w:ind w:start="1000"/>
        <w:spacing w:after="0"/>
        <w:rPr>
          <w:rFonts w:ascii="Arial" w:hAnsi="Arial" w:eastAsia="Arial" w:cs="Arial"/>
          <w:sz w:val="29"/>
          <w:szCs w:val="29"/>
          <w:u w:val="single" w:color="auto"/>
          <w:color w:val="0000EE"/>
        </w:rPr>
      </w:pPr>
      <w:hyperlink w:anchor="page55">
        <w:r>
          <w:rPr>
            <w:rFonts w:ascii="Arial" w:hAnsi="Arial" w:eastAsia="Arial" w:cs="Arial"/>
            <w:sz w:val="29"/>
            <w:szCs w:val="29"/>
            <w:u w:val="single" w:color="auto"/>
            <w:color w:val="0000EE"/>
          </w:rPr>
          <w:t xml:space="preserve">Der Teufel und seine Dämonen</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59">
        <w:r>
          <w:rPr>
            <w:rFonts w:ascii="Arial" w:hAnsi="Arial" w:eastAsia="Arial" w:cs="Arial"/>
            <w:sz w:val="29"/>
            <w:szCs w:val="29"/>
            <w:u w:val="single" w:color="auto"/>
            <w:color w:val="0000EE"/>
          </w:rPr>
          <w:t xml:space="preserve">Charakter besiegt den Teufel</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62">
        <w:r>
          <w:rPr>
            <w:rFonts w:ascii="Arial" w:hAnsi="Arial" w:eastAsia="Arial" w:cs="Arial"/>
            <w:sz w:val="29"/>
            <w:szCs w:val="29"/>
            <w:b w:val="1"/>
            <w:bCs w:val="1"/>
            <w:u w:val="single" w:color="auto"/>
            <w:color w:val="0000EE"/>
          </w:rPr>
          <w:t xml:space="preserve">TEIL II:</w:t>
        </w:r>
      </w:hyperlink>
    </w:p>
    <w:p>
      <w:pPr>
        <w:spacing w:after="0" w:line="39" w:lineRule="exact"/>
        <w:rPr>
          <w:sz w:val="20"/>
          <w:szCs w:val="20"/>
          <w:color w:val="auto"/>
        </w:rPr>
      </w:pPr>
    </w:p>
    <w:p>
      <w:pPr>
        <w:jc w:val="right"/>
        <w:ind w:end="2420"/>
        <w:spacing w:after="0"/>
        <w:rPr>
          <w:rFonts w:ascii="Arial" w:hAnsi="Arial" w:eastAsia="Arial" w:cs="Arial"/>
          <w:sz w:val="29"/>
          <w:szCs w:val="29"/>
          <w:b w:val="1"/>
          <w:bCs w:val="1"/>
          <w:u w:val="single" w:color="auto"/>
          <w:color w:val="0000EE"/>
        </w:rPr>
      </w:pPr>
      <w:hyperlink w:anchor="page62">
        <w:r>
          <w:rPr>
            <w:rFonts w:ascii="Arial" w:hAnsi="Arial" w:eastAsia="Arial" w:cs="Arial"/>
            <w:sz w:val="29"/>
            <w:szCs w:val="29"/>
            <w:b w:val="1"/>
            <w:bCs w:val="1"/>
            <w:u w:val="single" w:color="auto"/>
            <w:color w:val="0000EE"/>
          </w:rPr>
          <w:t xml:space="preserve">SATANISMUS UND DAS OKKULTE IN</w:t>
        </w:r>
      </w:hyperlink>
    </w:p>
    <w:p>
      <w:pPr>
        <w:ind w:start="2740"/>
        <w:spacing w:after="0" w:line="238" w:lineRule="auto"/>
        <w:rPr>
          <w:rFonts w:ascii="Arial" w:hAnsi="Arial" w:eastAsia="Arial" w:cs="Arial"/>
          <w:sz w:val="29"/>
          <w:szCs w:val="29"/>
          <w:b w:val="1"/>
          <w:bCs w:val="1"/>
          <w:u w:val="single" w:color="auto"/>
          <w:color w:val="0000EE"/>
        </w:rPr>
      </w:pPr>
      <w:hyperlink w:anchor="page62">
        <w:r>
          <w:rPr>
            <w:rFonts w:ascii="Arial" w:hAnsi="Arial" w:eastAsia="Arial" w:cs="Arial"/>
            <w:sz w:val="29"/>
            <w:szCs w:val="29"/>
            <w:b w:val="1"/>
            <w:bCs w:val="1"/>
            <w:u w:val="single" w:color="auto"/>
            <w:color w:val="0000EE"/>
          </w:rPr>
          <w:t xml:space="preserve">MODERNE GESELLSCHAFT</w:t>
        </w:r>
      </w:hyperlink>
    </w:p>
    <w:p>
      <w:pPr>
        <w:spacing w:after="0" w:line="200" w:lineRule="exact"/>
        <w:rPr>
          <w:sz w:val="20"/>
          <w:szCs w:val="20"/>
          <w:color w:val="auto"/>
        </w:rPr>
      </w:pPr>
    </w:p>
    <w:p>
      <w:pPr>
        <w:spacing w:after="0" w:line="333" w:lineRule="exact"/>
        <w:rPr>
          <w:sz w:val="20"/>
          <w:szCs w:val="20"/>
          <w:color w:val="auto"/>
        </w:rPr>
      </w:pPr>
    </w:p>
    <w:p>
      <w:pPr>
        <w:ind w:start="1000" w:end="3580" w:hanging="424"/>
        <w:spacing w:after="0" w:line="448" w:lineRule="auto"/>
        <w:tabs>
          <w:tab w:val="left" w:leader="none" w:pos="856"/>
        </w:tabs>
        <w:numPr>
          <w:ilvl w:val="0"/>
          <w:numId w:val="4"/>
        </w:numPr>
        <w:rPr>
          <w:rFonts w:ascii="Arial" w:hAnsi="Arial" w:eastAsia="Arial" w:cs="Arial"/>
          <w:sz w:val="29"/>
          <w:szCs w:val="29"/>
          <w:u w:val="single" w:color="auto"/>
          <w:color w:val="0000EE"/>
        </w:rPr>
      </w:pPr>
      <w:hyperlink w:anchor="page63">
        <w:r>
          <w:rPr>
            <w:rFonts w:ascii="Arial" w:hAnsi="Arial" w:eastAsia="Arial" w:cs="Arial"/>
            <w:sz w:val="29"/>
            <w:szCs w:val="29"/>
            <w:b w:val="1"/>
            <w:bCs w:val="1"/>
            <w:u w:val="single" w:color="auto"/>
            <w:color w:val="0000EE"/>
          </w:rPr>
          <w:t xml:space="preserve">MUSICAL MESSENGERS OF SATAN </w:t>
        </w:r>
      </w:hyperlink>
      <w:hyperlink w:anchor="page64">
        <w:r>
          <w:rPr>
            <w:rFonts w:ascii="Arial" w:hAnsi="Arial" w:eastAsia="Arial" w:cs="Arial"/>
            <w:sz w:val="29"/>
            <w:szCs w:val="29"/>
            <w:u w:val="single" w:color="auto"/>
            <w:color w:val="0000EE"/>
          </w:rPr>
          <w:t xml:space="preserve">Stalking Slayer</w:t>
        </w:r>
      </w:hyperlink>
    </w:p>
    <w:p>
      <w:pPr>
        <w:ind w:start="1000"/>
        <w:spacing w:after="0"/>
        <w:rPr>
          <w:rFonts w:ascii="Arial" w:hAnsi="Arial" w:eastAsia="Arial" w:cs="Arial"/>
          <w:sz w:val="29"/>
          <w:szCs w:val="29"/>
          <w:u w:val="single" w:color="auto"/>
          <w:color w:val="0000EE"/>
        </w:rPr>
      </w:pPr>
      <w:hyperlink w:anchor="page65">
        <w:r>
          <w:rPr>
            <w:rFonts w:ascii="Arial" w:hAnsi="Arial" w:eastAsia="Arial" w:cs="Arial"/>
            <w:sz w:val="29"/>
            <w:szCs w:val="29"/>
            <w:u w:val="single" w:color="auto"/>
            <w:color w:val="0000EE"/>
          </w:rPr>
          <w:t xml:space="preserve">Warriors of Hell in Hamburg</w:t>
        </w:r>
      </w:hyperlink>
    </w:p>
    <w:p>
      <w:pPr>
        <w:spacing w:after="0" w:line="200" w:lineRule="exact"/>
        <w:rPr>
          <w:rFonts w:ascii="Arial" w:hAnsi="Arial" w:eastAsia="Arial" w:cs="Arial"/>
          <w:sz w:val="29"/>
          <w:szCs w:val="29"/>
          <w:u w:val="single" w:color="auto"/>
          <w:color w:val="0000EE"/>
        </w:rPr>
      </w:pPr>
    </w:p>
    <w:p>
      <w:pPr>
        <w:spacing w:after="0" w:line="366" w:lineRule="exact"/>
        <w:rPr>
          <w:rFonts w:ascii="Arial" w:hAnsi="Arial" w:eastAsia="Arial" w:cs="Arial"/>
          <w:sz w:val="29"/>
          <w:szCs w:val="29"/>
          <w:u w:val="single" w:color="auto"/>
          <w:color w:val="0000EE"/>
        </w:rPr>
      </w:pPr>
    </w:p>
    <w:p>
      <w:pPr>
        <w:ind w:start="860" w:hanging="284"/>
        <w:spacing w:after="0"/>
        <w:tabs>
          <w:tab w:val="left" w:leader="none" w:pos="860"/>
        </w:tabs>
        <w:numPr>
          <w:ilvl w:val="0"/>
          <w:numId w:val="4"/>
        </w:numPr>
        <w:rPr>
          <w:rFonts w:ascii="Arial" w:hAnsi="Arial" w:eastAsia="Arial" w:cs="Arial"/>
          <w:sz w:val="29"/>
          <w:szCs w:val="29"/>
          <w:b w:val="1"/>
          <w:bCs w:val="1"/>
          <w:u w:val="single" w:color="auto"/>
          <w:color w:val="0000EE"/>
        </w:rPr>
      </w:pPr>
      <w:hyperlink w:anchor="page70">
        <w:r>
          <w:rPr>
            <w:rFonts w:ascii="Arial" w:hAnsi="Arial" w:eastAsia="Arial" w:cs="Arial"/>
            <w:sz w:val="29"/>
            <w:szCs w:val="29"/>
            <w:b w:val="1"/>
            <w:bCs w:val="1"/>
            <w:u w:val="single" w:color="auto"/>
            <w:color w:val="0000EE"/>
          </w:rPr>
          <w:t xml:space="preserve">MORD FÜR DEN TEUFEL</w:t>
        </w:r>
      </w:hyperlink>
    </w:p>
    <w:p>
      <w:pPr>
        <w:spacing w:after="0" w:line="293"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71">
        <w:r>
          <w:rPr>
            <w:rFonts w:ascii="Arial" w:hAnsi="Arial" w:eastAsia="Arial" w:cs="Arial"/>
            <w:sz w:val="29"/>
            <w:szCs w:val="29"/>
            <w:u w:val="single" w:color="auto"/>
            <w:color w:val="0000EE"/>
          </w:rPr>
          <w:t xml:space="preserve">Satanische Morde aufklären</w:t>
        </w:r>
      </w:hyperlink>
    </w:p>
    <w:p>
      <w:pPr>
        <w:spacing w:after="0" w:line="286"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74">
        <w:r>
          <w:rPr>
            <w:rFonts w:ascii="Arial" w:hAnsi="Arial" w:eastAsia="Arial" w:cs="Arial"/>
            <w:sz w:val="29"/>
            <w:szCs w:val="29"/>
            <w:u w:val="single" w:color="auto"/>
            <w:color w:val="0000EE"/>
          </w:rPr>
          <w:t xml:space="preserve">Die Söhne und Töchter Satans</w:t>
        </w:r>
      </w:hyperlink>
    </w:p>
    <w:p>
      <w:pPr>
        <w:spacing w:after="0" w:line="286"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74">
        <w:r>
          <w:rPr>
            <w:rFonts w:ascii="Arial" w:hAnsi="Arial" w:eastAsia="Arial" w:cs="Arial"/>
            <w:sz w:val="29"/>
            <w:szCs w:val="29"/>
            <w:u w:val="single" w:color="auto"/>
            <w:color w:val="0000EE"/>
          </w:rPr>
          <w:t xml:space="preserve">Satanische Schulhof-Morde</w:t>
        </w:r>
      </w:hyperlink>
    </w:p>
    <w:p>
      <w:pPr>
        <w:spacing w:after="0" w:line="286"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76">
        <w:r>
          <w:rPr>
            <w:rFonts w:ascii="Arial" w:hAnsi="Arial" w:eastAsia="Arial" w:cs="Arial"/>
            <w:sz w:val="29"/>
            <w:szCs w:val="29"/>
            <w:u w:val="single" w:color="auto"/>
            <w:color w:val="0000EE"/>
          </w:rPr>
          <w:t xml:space="preserve">Die Anziehungskraft des Bösen</w:t>
        </w:r>
      </w:hyperlink>
    </w:p>
    <w:p>
      <w:pPr>
        <w:spacing w:after="0" w:line="286"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76">
        <w:r>
          <w:rPr>
            <w:rFonts w:ascii="Arial" w:hAnsi="Arial" w:eastAsia="Arial" w:cs="Arial"/>
            <w:sz w:val="29"/>
            <w:szCs w:val="29"/>
            <w:u w:val="single" w:color="auto"/>
            <w:color w:val="0000EE"/>
          </w:rPr>
          <w:t xml:space="preserve">Anzeichen von Satanismus</w:t>
        </w:r>
      </w:hyperlink>
    </w:p>
    <w:p>
      <w:pPr>
        <w:spacing w:after="0" w:line="200" w:lineRule="exact"/>
        <w:rPr>
          <w:rFonts w:ascii="Arial" w:hAnsi="Arial" w:eastAsia="Arial" w:cs="Arial"/>
          <w:sz w:val="29"/>
          <w:szCs w:val="29"/>
          <w:u w:val="single" w:color="auto"/>
          <w:color w:val="0000EE"/>
        </w:rPr>
      </w:pPr>
    </w:p>
    <w:p>
      <w:pPr>
        <w:spacing w:after="0" w:line="366" w:lineRule="exact"/>
        <w:rPr>
          <w:rFonts w:ascii="Arial" w:hAnsi="Arial" w:eastAsia="Arial" w:cs="Arial"/>
          <w:sz w:val="29"/>
          <w:szCs w:val="29"/>
          <w:u w:val="single" w:color="auto"/>
          <w:color w:val="0000EE"/>
        </w:rPr>
      </w:pPr>
    </w:p>
    <w:p>
      <w:pPr>
        <w:ind w:start="580"/>
        <w:spacing w:after="0"/>
        <w:rPr>
          <w:rFonts w:ascii="Arial" w:hAnsi="Arial" w:eastAsia="Arial" w:cs="Arial"/>
          <w:sz w:val="29"/>
          <w:szCs w:val="29"/>
          <w:b w:val="1"/>
          <w:bCs w:val="1"/>
          <w:u w:val="single" w:color="auto"/>
          <w:color w:val="0000EE"/>
        </w:rPr>
      </w:pPr>
      <w:hyperlink w:anchor="page78">
        <w:r>
          <w:rPr>
            <w:rFonts w:ascii="Arial" w:hAnsi="Arial" w:eastAsia="Arial" w:cs="Arial"/>
            <w:sz w:val="29"/>
            <w:szCs w:val="29"/>
            <w:b w:val="1"/>
            <w:bCs w:val="1"/>
            <w:u w:val="single" w:color="auto"/>
            <w:color w:val="0000EE"/>
          </w:rPr>
          <w:t xml:space="preserve">8. OKKULTE VERLOCKUNGEN</w:t>
        </w:r>
      </w:hyperlink>
    </w:p>
    <w:p>
      <w:pPr>
        <w:spacing w:after="0" w:line="293"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78">
        <w:r>
          <w:rPr>
            <w:rFonts w:ascii="Arial" w:hAnsi="Arial" w:eastAsia="Arial" w:cs="Arial"/>
            <w:sz w:val="29"/>
            <w:szCs w:val="29"/>
            <w:u w:val="single" w:color="auto"/>
            <w:color w:val="0000EE"/>
          </w:rPr>
          <w:t xml:space="preserve">Die Herbeiführung von psychischen Phänomenen</w:t>
        </w:r>
      </w:hyperlink>
    </w:p>
    <w:p>
      <w:pPr>
        <w:spacing w:after="0" w:line="286"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80">
        <w:r>
          <w:rPr>
            <w:rFonts w:ascii="Arial" w:hAnsi="Arial" w:eastAsia="Arial" w:cs="Arial"/>
            <w:sz w:val="29"/>
            <w:szCs w:val="29"/>
            <w:u w:val="single" w:color="auto"/>
            <w:color w:val="0000EE"/>
          </w:rPr>
          <w:t xml:space="preserve">Satans PSI im neuen Zeitalter</w:t>
        </w:r>
      </w:hyperlink>
    </w:p>
    <w:p>
      <w:pPr>
        <w:spacing w:after="0" w:line="200" w:lineRule="exact"/>
        <w:rPr>
          <w:rFonts w:ascii="Arial" w:hAnsi="Arial" w:eastAsia="Arial" w:cs="Arial"/>
          <w:sz w:val="29"/>
          <w:szCs w:val="29"/>
          <w:u w:val="single" w:color="auto"/>
          <w:color w:val="0000EE"/>
        </w:rPr>
      </w:pPr>
    </w:p>
    <w:p>
      <w:pPr>
        <w:spacing w:after="0" w:line="366" w:lineRule="exact"/>
        <w:rPr>
          <w:rFonts w:ascii="Arial" w:hAnsi="Arial" w:eastAsia="Arial" w:cs="Arial"/>
          <w:sz w:val="29"/>
          <w:szCs w:val="29"/>
          <w:u w:val="single" w:color="auto"/>
          <w:color w:val="0000EE"/>
        </w:rPr>
      </w:pPr>
    </w:p>
    <w:p>
      <w:pPr>
        <w:ind w:start="580"/>
        <w:spacing w:after="0"/>
        <w:rPr>
          <w:rFonts w:ascii="Arial" w:hAnsi="Arial" w:eastAsia="Arial" w:cs="Arial"/>
          <w:sz w:val="29"/>
          <w:szCs w:val="29"/>
          <w:b w:val="1"/>
          <w:bCs w:val="1"/>
          <w:u w:val="single" w:color="auto"/>
          <w:color w:val="0000EE"/>
        </w:rPr>
      </w:pPr>
      <w:hyperlink w:anchor="page83">
        <w:r>
          <w:rPr>
            <w:rFonts w:ascii="Arial" w:hAnsi="Arial" w:eastAsia="Arial" w:cs="Arial"/>
            <w:sz w:val="29"/>
            <w:szCs w:val="29"/>
            <w:b w:val="1"/>
            <w:bCs w:val="1"/>
            <w:u w:val="single" w:color="auto"/>
            <w:color w:val="0000EE"/>
          </w:rPr>
          <w:t xml:space="preserve">9. GHOULISH GAMES</w:t>
        </w:r>
      </w:hyperlink>
    </w:p>
    <w:p>
      <w:pPr>
        <w:spacing w:after="0" w:line="293"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83">
        <w:r>
          <w:rPr>
            <w:rFonts w:ascii="Arial" w:hAnsi="Arial" w:eastAsia="Arial" w:cs="Arial"/>
            <w:sz w:val="29"/>
            <w:szCs w:val="29"/>
            <w:u w:val="single" w:color="auto"/>
            <w:color w:val="0000EE"/>
          </w:rPr>
          <w:t xml:space="preserve">Die Verlockung von Dungeons &amp; Dragons</w:t>
        </w:r>
      </w:hyperlink>
    </w:p>
    <w:p>
      <w:pPr>
        <w:sectPr>
          <w:pgSz w:w="12240" w:h="15840" w:orient="portrait"/>
          <w:cols w:equalWidth="0" w:num="1">
            <w:col w:w="9360"/>
          </w:cols>
          <w:pgMar w:top="1440" w:right="1440" w:bottom="939" w:left="1440" w:header="0" w:footer="0" w:gutter="0"/>
        </w:sectPr>
      </w:pPr>
    </w:p>
    <w:bookmarkStart w:name="page10" w:id="9"/>
    <w:bookmarkEnd w:id="9"/>
    <w:p>
      <w:pPr>
        <w:spacing w:after="0" w:line="266" w:lineRule="exact"/>
        <w:rPr>
          <w:sz w:val="20"/>
          <w:szCs w:val="20"/>
          <w:color w:val="auto"/>
        </w:rPr>
      </w:pPr>
    </w:p>
    <w:p>
      <w:pPr>
        <w:ind w:start="1000"/>
        <w:spacing w:after="0"/>
        <w:rPr>
          <w:rFonts w:ascii="Arial" w:hAnsi="Arial" w:eastAsia="Arial" w:cs="Arial"/>
          <w:sz w:val="29"/>
          <w:szCs w:val="29"/>
          <w:u w:val="single" w:color="auto"/>
          <w:color w:val="0000EE"/>
        </w:rPr>
      </w:pPr>
      <w:hyperlink w:anchor="page88">
        <w:r>
          <w:rPr>
            <w:rFonts w:ascii="Arial" w:hAnsi="Arial" w:eastAsia="Arial" w:cs="Arial"/>
            <w:sz w:val="29"/>
            <w:szCs w:val="29"/>
            <w:u w:val="single" w:color="auto"/>
            <w:color w:val="0000EE"/>
          </w:rPr>
          <w:t xml:space="preserve">Ouija-Bretter</w:t>
        </w:r>
      </w:hyperlink>
    </w:p>
    <w:p>
      <w:pPr>
        <w:spacing w:after="0" w:line="200" w:lineRule="exact"/>
        <w:rPr>
          <w:sz w:val="20"/>
          <w:szCs w:val="20"/>
          <w:color w:val="auto"/>
        </w:rPr>
      </w:pPr>
    </w:p>
    <w:p>
      <w:pPr>
        <w:spacing w:after="0" w:line="366" w:lineRule="exact"/>
        <w:rPr>
          <w:sz w:val="20"/>
          <w:szCs w:val="20"/>
          <w:color w:val="auto"/>
        </w:rPr>
      </w:pPr>
    </w:p>
    <w:p>
      <w:pPr>
        <w:ind w:start="1000" w:end="3300" w:hanging="424"/>
        <w:spacing w:after="0" w:line="448" w:lineRule="auto"/>
        <w:tabs>
          <w:tab w:val="left" w:leader="none" w:pos="1000"/>
        </w:tabs>
        <w:numPr>
          <w:ilvl w:val="0"/>
          <w:numId w:val="5"/>
        </w:numPr>
        <w:rPr>
          <w:rFonts w:ascii="Arial" w:hAnsi="Arial" w:eastAsia="Arial" w:cs="Arial"/>
          <w:sz w:val="29"/>
          <w:szCs w:val="29"/>
          <w:u w:val="single" w:color="auto"/>
          <w:color w:val="0000EE"/>
        </w:rPr>
      </w:pPr>
      <w:hyperlink w:anchor="page90">
        <w:r>
          <w:rPr>
            <w:rFonts w:ascii="Arial" w:hAnsi="Arial" w:eastAsia="Arial" w:cs="Arial"/>
            <w:sz w:val="29"/>
            <w:szCs w:val="29"/>
            <w:b w:val="1"/>
            <w:bCs w:val="1"/>
            <w:u w:val="single" w:color="auto"/>
            <w:color w:val="0000EE"/>
          </w:rPr>
          <w:t xml:space="preserve">DER SCHRECKEN DER SCHRECKENFILME </w:t>
        </w:r>
      </w:hyperlink>
      <w:hyperlink w:anchor="page91">
        <w:r>
          <w:rPr>
            <w:rFonts w:ascii="Arial" w:hAnsi="Arial" w:eastAsia="Arial" w:cs="Arial"/>
            <w:sz w:val="29"/>
            <w:szCs w:val="29"/>
            <w:u w:val="single" w:color="auto"/>
            <w:color w:val="0000EE"/>
          </w:rPr>
          <w:t xml:space="preserve">Ein unglücklicher Freitag der 13.</w:t>
        </w:r>
      </w:hyperlink>
    </w:p>
    <w:p>
      <w:pPr>
        <w:ind w:start="1000"/>
        <w:spacing w:after="0"/>
        <w:rPr>
          <w:rFonts w:ascii="Arial" w:hAnsi="Arial" w:eastAsia="Arial" w:cs="Arial"/>
          <w:sz w:val="26"/>
          <w:szCs w:val="26"/>
          <w:u w:val="single" w:color="auto"/>
          <w:color w:val="0000EE"/>
        </w:rPr>
      </w:pPr>
      <w:hyperlink w:anchor="page92">
        <w:r>
          <w:rPr>
            <w:rFonts w:ascii="Arial" w:hAnsi="Arial" w:eastAsia="Arial" w:cs="Arial"/>
            <w:sz w:val="26"/>
            <w:szCs w:val="26"/>
            <w:u w:val="single" w:color="auto"/>
            <w:color w:val="0000EE"/>
          </w:rPr>
          <w:t xml:space="preserve">Eins, zwei, drei, vier, schließ besser die Tür deiner Familie ab</w:t>
        </w:r>
      </w:hyperlink>
    </w:p>
    <w:p>
      <w:pPr>
        <w:spacing w:after="0" w:line="200" w:lineRule="exact"/>
        <w:rPr>
          <w:rFonts w:ascii="Arial" w:hAnsi="Arial" w:eastAsia="Arial" w:cs="Arial"/>
          <w:sz w:val="26"/>
          <w:szCs w:val="26"/>
          <w:u w:val="single" w:color="auto"/>
          <w:color w:val="0000EE"/>
        </w:rPr>
      </w:pPr>
    </w:p>
    <w:p>
      <w:pPr>
        <w:spacing w:after="0" w:line="200" w:lineRule="exact"/>
        <w:rPr>
          <w:rFonts w:ascii="Arial" w:hAnsi="Arial" w:eastAsia="Arial" w:cs="Arial"/>
          <w:sz w:val="26"/>
          <w:szCs w:val="26"/>
          <w:u w:val="single" w:color="auto"/>
          <w:color w:val="0000EE"/>
        </w:rPr>
      </w:pPr>
    </w:p>
    <w:p>
      <w:pPr>
        <w:spacing w:after="0" w:line="200" w:lineRule="exact"/>
        <w:rPr>
          <w:rFonts w:ascii="Arial" w:hAnsi="Arial" w:eastAsia="Arial" w:cs="Arial"/>
          <w:sz w:val="26"/>
          <w:szCs w:val="26"/>
          <w:u w:val="single" w:color="auto"/>
          <w:color w:val="0000EE"/>
        </w:rPr>
      </w:pPr>
    </w:p>
    <w:p>
      <w:pPr>
        <w:ind w:start="1000" w:end="3820" w:hanging="424"/>
        <w:spacing w:after="0" w:line="453" w:lineRule="auto"/>
        <w:tabs>
          <w:tab w:val="left" w:leader="none" w:pos="1000"/>
        </w:tabs>
        <w:numPr>
          <w:ilvl w:val="0"/>
          <w:numId w:val="5"/>
        </w:numPr>
        <w:rPr>
          <w:rFonts w:ascii="Arial" w:hAnsi="Arial" w:eastAsia="Arial" w:cs="Arial"/>
          <w:sz w:val="29"/>
          <w:szCs w:val="29"/>
          <w:u w:val="single" w:color="auto"/>
          <w:color w:val="0000EE"/>
        </w:rPr>
      </w:pPr>
      <w:hyperlink w:anchor="page95">
        <w:r>
          <w:rPr>
            <w:rFonts w:ascii="Arial" w:hAnsi="Arial" w:eastAsia="Arial" w:cs="Arial"/>
            <w:sz w:val="29"/>
            <w:szCs w:val="29"/>
            <w:b w:val="1"/>
            <w:bCs w:val="1"/>
            <w:u w:val="single" w:color="auto"/>
            <w:color w:val="0000EE"/>
          </w:rPr>
          <w:t xml:space="preserve">DROGEN UND DER TEUFEL </w:t>
        </w:r>
      </w:hyperlink>
      <w:hyperlink w:anchor="page95">
        <w:r>
          <w:rPr>
            <w:rFonts w:ascii="Arial" w:hAnsi="Arial" w:eastAsia="Arial" w:cs="Arial"/>
            <w:sz w:val="29"/>
            <w:szCs w:val="29"/>
            <w:u w:val="single" w:color="auto"/>
            <w:color w:val="0000EE"/>
          </w:rPr>
          <w:t xml:space="preserve">Drogenmorde in Matamoros </w:t>
        </w:r>
      </w:hyperlink>
      <w:hyperlink w:anchor="page98">
        <w:r>
          <w:rPr>
            <w:rFonts w:ascii="Arial" w:hAnsi="Arial" w:eastAsia="Arial" w:cs="Arial"/>
            <w:sz w:val="29"/>
            <w:szCs w:val="29"/>
            <w:u w:val="single" w:color="auto"/>
            <w:color w:val="0000EE"/>
          </w:rPr>
          <w:t xml:space="preserve">Die Verbindung zwischen Satanismus und Drogen </w:t>
        </w:r>
      </w:hyperlink>
      <w:hyperlink w:anchor="page100">
        <w:r>
          <w:rPr>
            <w:rFonts w:ascii="Arial" w:hAnsi="Arial" w:eastAsia="Arial" w:cs="Arial"/>
            <w:sz w:val="29"/>
            <w:szCs w:val="29"/>
            <w:u w:val="single" w:color="auto"/>
            <w:color w:val="0000EE"/>
          </w:rPr>
          <w:t xml:space="preserve">Auseinandersetzung mit dem Drogendilemma </w:t>
        </w:r>
      </w:hyperlink>
      <w:hyperlink w:anchor="page101">
        <w:r>
          <w:rPr>
            <w:rFonts w:ascii="Arial" w:hAnsi="Arial" w:eastAsia="Arial" w:cs="Arial"/>
            <w:sz w:val="29"/>
            <w:szCs w:val="29"/>
            <w:u w:val="single" w:color="auto"/>
            <w:color w:val="0000EE"/>
          </w:rPr>
          <w:t xml:space="preserve">Ratschläge für Eltern</w:t>
        </w:r>
      </w:hyperlink>
    </w:p>
    <w:p>
      <w:pPr>
        <w:spacing w:after="0" w:line="236" w:lineRule="exact"/>
        <w:rPr>
          <w:rFonts w:ascii="Arial" w:hAnsi="Arial" w:eastAsia="Arial" w:cs="Arial"/>
          <w:sz w:val="29"/>
          <w:szCs w:val="29"/>
          <w:u w:val="single" w:color="auto"/>
          <w:color w:val="0000EE"/>
        </w:rPr>
      </w:pPr>
    </w:p>
    <w:p>
      <w:pPr>
        <w:ind w:start="1000" w:end="5300" w:hanging="424"/>
        <w:spacing w:after="0" w:line="460" w:lineRule="auto"/>
        <w:tabs>
          <w:tab w:val="left" w:leader="none" w:pos="1000"/>
        </w:tabs>
        <w:numPr>
          <w:ilvl w:val="0"/>
          <w:numId w:val="5"/>
        </w:numPr>
        <w:rPr>
          <w:rFonts w:ascii="Arial" w:hAnsi="Arial" w:eastAsia="Arial" w:cs="Arial"/>
          <w:sz w:val="29"/>
          <w:szCs w:val="29"/>
          <w:u w:val="single" w:color="auto"/>
          <w:color w:val="0000EE"/>
        </w:rPr>
      </w:pPr>
      <w:hyperlink w:anchor="page103">
        <w:r>
          <w:rPr>
            <w:rFonts w:ascii="Arial" w:hAnsi="Arial" w:eastAsia="Arial" w:cs="Arial"/>
            <w:sz w:val="29"/>
            <w:szCs w:val="29"/>
            <w:b w:val="1"/>
            <w:bCs w:val="1"/>
            <w:u w:val="single" w:color="auto"/>
            <w:color w:val="0000EE"/>
          </w:rPr>
          <w:t xml:space="preserve">Diener des Satans </w:t>
        </w:r>
      </w:hyperlink>
      <w:hyperlink w:anchor="page107">
        <w:r>
          <w:rPr>
            <w:rFonts w:ascii="Arial" w:hAnsi="Arial" w:eastAsia="Arial" w:cs="Arial"/>
            <w:sz w:val="29"/>
            <w:szCs w:val="29"/>
            <w:u w:val="single" w:color="auto"/>
            <w:color w:val="0000EE"/>
          </w:rPr>
          <w:t xml:space="preserve">Töten für den Teufel </w:t>
        </w:r>
      </w:hyperlink>
      <w:hyperlink w:anchor="page110">
        <w:r>
          <w:rPr>
            <w:rFonts w:ascii="Arial" w:hAnsi="Arial" w:eastAsia="Arial" w:cs="Arial"/>
            <w:sz w:val="29"/>
            <w:szCs w:val="29"/>
            <w:u w:val="single" w:color="auto"/>
            <w:color w:val="0000EE"/>
          </w:rPr>
          <w:t xml:space="preserve">Blutrituale</w:t>
        </w:r>
      </w:hyperlink>
    </w:p>
    <w:p>
      <w:pPr>
        <w:spacing w:after="0" w:line="228" w:lineRule="exact"/>
        <w:rPr>
          <w:rFonts w:ascii="Arial" w:hAnsi="Arial" w:eastAsia="Arial" w:cs="Arial"/>
          <w:sz w:val="29"/>
          <w:szCs w:val="29"/>
          <w:u w:val="single" w:color="auto"/>
          <w:color w:val="0000EE"/>
        </w:rPr>
      </w:pPr>
    </w:p>
    <w:p>
      <w:pPr>
        <w:ind w:start="1000" w:end="4240" w:hanging="424"/>
        <w:spacing w:after="0" w:line="480" w:lineRule="auto"/>
        <w:tabs>
          <w:tab w:val="left" w:leader="none" w:pos="1000"/>
        </w:tabs>
        <w:numPr>
          <w:ilvl w:val="0"/>
          <w:numId w:val="5"/>
        </w:numPr>
        <w:rPr>
          <w:rFonts w:ascii="Arial" w:hAnsi="Arial" w:eastAsia="Arial" w:cs="Arial"/>
          <w:sz w:val="27"/>
          <w:szCs w:val="27"/>
          <w:u w:val="single" w:color="auto"/>
          <w:color w:val="0000EE"/>
        </w:rPr>
      </w:pPr>
      <w:hyperlink w:anchor="page112">
        <w:r>
          <w:rPr>
            <w:rFonts w:ascii="Arial" w:hAnsi="Arial" w:eastAsia="Arial" w:cs="Arial"/>
            <w:sz w:val="27"/>
            <w:szCs w:val="27"/>
            <w:b w:val="1"/>
            <w:bCs w:val="1"/>
            <w:u w:val="single" w:color="auto"/>
            <w:color w:val="0000EE"/>
          </w:rPr>
          <w:t xml:space="preserve">STORIES OF SATANIC CULTS </w:t>
        </w:r>
      </w:hyperlink>
      <w:hyperlink w:anchor="page112">
        <w:r>
          <w:rPr>
            <w:rFonts w:ascii="Arial" w:hAnsi="Arial" w:eastAsia="Arial" w:cs="Arial"/>
            <w:sz w:val="27"/>
            <w:szCs w:val="27"/>
            <w:u w:val="single" w:color="auto"/>
            <w:color w:val="0000EE"/>
          </w:rPr>
          <w:t xml:space="preserve">Die Opferung unschuldiger Tiere </w:t>
        </w:r>
      </w:hyperlink>
      <w:hyperlink w:anchor="page114">
        <w:r>
          <w:rPr>
            <w:rFonts w:ascii="Arial" w:hAnsi="Arial" w:eastAsia="Arial" w:cs="Arial"/>
            <w:sz w:val="27"/>
            <w:szCs w:val="27"/>
            <w:u w:val="single" w:color="auto"/>
            <w:color w:val="0000EE"/>
          </w:rPr>
          <w:t xml:space="preserve">Der satanische Missbrauch von Kindern</w:t>
        </w:r>
      </w:hyperlink>
    </w:p>
    <w:p>
      <w:pPr>
        <w:spacing w:after="0" w:line="2" w:lineRule="exact"/>
        <w:rPr>
          <w:rFonts w:ascii="Arial" w:hAnsi="Arial" w:eastAsia="Arial" w:cs="Arial"/>
          <w:sz w:val="27"/>
          <w:szCs w:val="27"/>
          <w:u w:val="single" w:color="auto"/>
          <w:color w:val="0000EE"/>
        </w:rPr>
      </w:pPr>
    </w:p>
    <w:p>
      <w:pPr>
        <w:ind w:start="1000"/>
        <w:spacing w:after="0"/>
        <w:rPr>
          <w:rFonts w:ascii="Arial" w:hAnsi="Arial" w:eastAsia="Arial" w:cs="Arial"/>
          <w:sz w:val="29"/>
          <w:szCs w:val="29"/>
          <w:u w:val="single" w:color="auto"/>
          <w:color w:val="0000EE"/>
        </w:rPr>
      </w:pPr>
      <w:hyperlink w:anchor="page119">
        <w:r>
          <w:rPr>
            <w:rFonts w:ascii="Arial" w:hAnsi="Arial" w:eastAsia="Arial" w:cs="Arial"/>
            <w:sz w:val="29"/>
            <w:szCs w:val="29"/>
            <w:u w:val="single" w:color="auto"/>
            <w:color w:val="0000EE"/>
          </w:rPr>
          <w:t xml:space="preserve">Was du tun kannst, um das Abschlachten zu stoppen</w:t>
        </w:r>
      </w:hyperlink>
    </w:p>
    <w:p>
      <w:pPr>
        <w:spacing w:after="0" w:line="200" w:lineRule="exact"/>
        <w:rPr>
          <w:rFonts w:ascii="Arial" w:hAnsi="Arial" w:eastAsia="Arial" w:cs="Arial"/>
          <w:sz w:val="27"/>
          <w:szCs w:val="27"/>
          <w:u w:val="single" w:color="auto"/>
          <w:color w:val="0000EE"/>
        </w:rPr>
      </w:pPr>
    </w:p>
    <w:p>
      <w:pPr>
        <w:spacing w:after="0" w:line="200" w:lineRule="exact"/>
        <w:rPr>
          <w:rFonts w:ascii="Arial" w:hAnsi="Arial" w:eastAsia="Arial" w:cs="Arial"/>
          <w:sz w:val="27"/>
          <w:szCs w:val="27"/>
          <w:u w:val="single" w:color="auto"/>
          <w:color w:val="0000EE"/>
        </w:rPr>
      </w:pPr>
    </w:p>
    <w:p>
      <w:pPr>
        <w:spacing w:after="0" w:line="200" w:lineRule="exact"/>
        <w:rPr>
          <w:rFonts w:ascii="Arial" w:hAnsi="Arial" w:eastAsia="Arial" w:cs="Arial"/>
          <w:sz w:val="27"/>
          <w:szCs w:val="27"/>
          <w:u w:val="single" w:color="auto"/>
          <w:color w:val="0000EE"/>
        </w:rPr>
      </w:pPr>
    </w:p>
    <w:p>
      <w:pPr>
        <w:spacing w:after="0" w:line="254" w:lineRule="exact"/>
        <w:rPr>
          <w:rFonts w:ascii="Arial" w:hAnsi="Arial" w:eastAsia="Arial" w:cs="Arial"/>
          <w:sz w:val="27"/>
          <w:szCs w:val="27"/>
          <w:u w:val="single" w:color="auto"/>
          <w:color w:val="0000EE"/>
        </w:rPr>
      </w:pPr>
    </w:p>
    <w:p>
      <w:pPr>
        <w:jc w:val="center"/>
        <w:ind w:end="60"/>
        <w:spacing w:after="0"/>
        <w:rPr>
          <w:rFonts w:ascii="Arial" w:hAnsi="Arial" w:eastAsia="Arial" w:cs="Arial"/>
          <w:sz w:val="29"/>
          <w:szCs w:val="29"/>
          <w:b w:val="1"/>
          <w:bCs w:val="1"/>
          <w:u w:val="single" w:color="auto"/>
          <w:color w:val="0000EE"/>
        </w:rPr>
      </w:pPr>
      <w:hyperlink w:anchor="page121">
        <w:r>
          <w:rPr>
            <w:rFonts w:ascii="Arial" w:hAnsi="Arial" w:eastAsia="Arial" w:cs="Arial"/>
            <w:sz w:val="29"/>
            <w:szCs w:val="29"/>
            <w:b w:val="1"/>
            <w:bCs w:val="1"/>
            <w:u w:val="single" w:color="auto"/>
            <w:color w:val="0000EE"/>
          </w:rPr>
          <w:t xml:space="preserve">TEIL III:</w:t>
        </w:r>
      </w:hyperlink>
    </w:p>
    <w:p>
      <w:pPr>
        <w:spacing w:after="0" w:line="39" w:lineRule="exact"/>
        <w:rPr>
          <w:rFonts w:ascii="Arial" w:hAnsi="Arial" w:eastAsia="Arial" w:cs="Arial"/>
          <w:sz w:val="27"/>
          <w:szCs w:val="27"/>
          <w:u w:val="single" w:color="auto"/>
          <w:color w:val="0000EE"/>
        </w:rPr>
      </w:pPr>
    </w:p>
    <w:p>
      <w:pPr>
        <w:jc w:val="center"/>
        <w:ind w:end="60"/>
        <w:spacing w:after="0"/>
        <w:rPr>
          <w:rFonts w:ascii="Arial" w:hAnsi="Arial" w:eastAsia="Arial" w:cs="Arial"/>
          <w:sz w:val="29"/>
          <w:szCs w:val="29"/>
          <w:b w:val="1"/>
          <w:bCs w:val="1"/>
          <w:u w:val="single" w:color="auto"/>
          <w:color w:val="0000EE"/>
        </w:rPr>
      </w:pPr>
      <w:hyperlink w:anchor="page121">
        <w:r>
          <w:rPr>
            <w:rFonts w:ascii="Arial" w:hAnsi="Arial" w:eastAsia="Arial" w:cs="Arial"/>
            <w:sz w:val="29"/>
            <w:szCs w:val="29"/>
            <w:b w:val="1"/>
            <w:bCs w:val="1"/>
            <w:u w:val="single" w:color="auto"/>
            <w:color w:val="0000EE"/>
          </w:rPr>
          <w:t xml:space="preserve">HINTER DEN ÜBERZEUGUNGEN DES SATANISMUS</w:t>
        </w:r>
      </w:hyperlink>
    </w:p>
    <w:p>
      <w:pPr>
        <w:jc w:val="center"/>
        <w:spacing w:after="0" w:line="238" w:lineRule="auto"/>
        <w:rPr>
          <w:rFonts w:ascii="Arial" w:hAnsi="Arial" w:eastAsia="Arial" w:cs="Arial"/>
          <w:sz w:val="29"/>
          <w:szCs w:val="29"/>
          <w:b w:val="1"/>
          <w:bCs w:val="1"/>
          <w:u w:val="single" w:color="auto"/>
          <w:color w:val="0000EE"/>
        </w:rPr>
      </w:pPr>
      <w:hyperlink w:anchor="page121">
        <w:r>
          <w:rPr>
            <w:rFonts w:ascii="Arial" w:hAnsi="Arial" w:eastAsia="Arial" w:cs="Arial"/>
            <w:sz w:val="29"/>
            <w:szCs w:val="29"/>
            <w:b w:val="1"/>
            <w:bCs w:val="1"/>
            <w:u w:val="single" w:color="auto"/>
            <w:color w:val="0000EE"/>
          </w:rPr>
          <w:t xml:space="preserve">UND DER OKULT</w:t>
        </w:r>
      </w:hyperlink>
    </w:p>
    <w:p>
      <w:pPr>
        <w:sectPr>
          <w:pgSz w:w="12240" w:h="15840" w:orient="portrait"/>
          <w:cols w:equalWidth="0" w:num="1">
            <w:col w:w="9360"/>
          </w:cols>
          <w:pgMar w:top="1440" w:right="1440" w:bottom="905" w:left="1440" w:header="0" w:footer="0" w:gutter="0"/>
        </w:sectPr>
      </w:pPr>
    </w:p>
    <w:bookmarkStart w:name="page11" w:id="10"/>
    <w:bookmarkEnd w:id="10"/>
    <w:p>
      <w:pPr>
        <w:spacing w:after="0" w:line="200" w:lineRule="exact"/>
        <w:rPr>
          <w:sz w:val="20"/>
          <w:szCs w:val="20"/>
          <w:color w:val="auto"/>
        </w:rPr>
      </w:pPr>
    </w:p>
    <w:p>
      <w:pPr>
        <w:spacing w:after="0" w:line="346" w:lineRule="exact"/>
        <w:rPr>
          <w:sz w:val="20"/>
          <w:szCs w:val="20"/>
          <w:color w:val="auto"/>
        </w:rPr>
      </w:pPr>
    </w:p>
    <w:p>
      <w:pPr>
        <w:ind w:start="1000" w:end="3440" w:hanging="424"/>
        <w:spacing w:after="0" w:line="448" w:lineRule="auto"/>
        <w:tabs>
          <w:tab w:val="left" w:leader="none" w:pos="1000"/>
        </w:tabs>
        <w:numPr>
          <w:ilvl w:val="0"/>
          <w:numId w:val="6"/>
        </w:numPr>
        <w:rPr>
          <w:rFonts w:ascii="Arial" w:hAnsi="Arial" w:eastAsia="Arial" w:cs="Arial"/>
          <w:sz w:val="29"/>
          <w:szCs w:val="29"/>
          <w:u w:val="single" w:color="auto"/>
          <w:color w:val="0000EE"/>
        </w:rPr>
      </w:pPr>
      <w:hyperlink w:anchor="page122">
        <w:r>
          <w:rPr>
            <w:rFonts w:ascii="Arial" w:hAnsi="Arial" w:eastAsia="Arial" w:cs="Arial"/>
            <w:sz w:val="29"/>
            <w:szCs w:val="29"/>
            <w:b w:val="1"/>
            <w:bCs w:val="1"/>
            <w:u w:val="single" w:color="auto"/>
            <w:color w:val="0000EE"/>
          </w:rPr>
          <w:t xml:space="preserve">MEPHISTOPHELES' MANIFESTOS </w:t>
        </w:r>
      </w:hyperlink>
      <w:hyperlink w:anchor="page124">
        <w:r>
          <w:rPr>
            <w:rFonts w:ascii="Arial" w:hAnsi="Arial" w:eastAsia="Arial" w:cs="Arial"/>
            <w:sz w:val="29"/>
            <w:szCs w:val="29"/>
            <w:u w:val="single" w:color="auto"/>
            <w:color w:val="0000EE"/>
          </w:rPr>
          <w:t xml:space="preserve">Literatur der Lüge</w:t>
        </w:r>
      </w:hyperlink>
    </w:p>
    <w:p>
      <w:pPr>
        <w:ind w:start="1000"/>
        <w:spacing w:after="0"/>
        <w:rPr>
          <w:rFonts w:ascii="Arial" w:hAnsi="Arial" w:eastAsia="Arial" w:cs="Arial"/>
          <w:sz w:val="29"/>
          <w:szCs w:val="29"/>
          <w:u w:val="single" w:color="auto"/>
          <w:color w:val="0000EE"/>
        </w:rPr>
      </w:pPr>
      <w:hyperlink w:anchor="page130">
        <w:r>
          <w:rPr>
            <w:rFonts w:ascii="Arial" w:hAnsi="Arial" w:eastAsia="Arial" w:cs="Arial"/>
            <w:sz w:val="29"/>
            <w:szCs w:val="29"/>
            <w:u w:val="single" w:color="auto"/>
            <w:color w:val="0000EE"/>
          </w:rPr>
          <w:t xml:space="preserve">Satanische Gruppen</w:t>
        </w:r>
      </w:hyperlink>
    </w:p>
    <w:p>
      <w:pPr>
        <w:spacing w:after="0" w:line="200" w:lineRule="exact"/>
        <w:rPr>
          <w:rFonts w:ascii="Arial" w:hAnsi="Arial" w:eastAsia="Arial" w:cs="Arial"/>
          <w:sz w:val="29"/>
          <w:szCs w:val="29"/>
          <w:u w:val="single" w:color="auto"/>
          <w:color w:val="0000EE"/>
        </w:rPr>
      </w:pPr>
    </w:p>
    <w:p>
      <w:pPr>
        <w:spacing w:after="0" w:line="366" w:lineRule="exact"/>
        <w:rPr>
          <w:rFonts w:ascii="Arial" w:hAnsi="Arial" w:eastAsia="Arial" w:cs="Arial"/>
          <w:sz w:val="29"/>
          <w:szCs w:val="29"/>
          <w:u w:val="single" w:color="auto"/>
          <w:color w:val="0000EE"/>
        </w:rPr>
      </w:pPr>
    </w:p>
    <w:p>
      <w:pPr>
        <w:ind w:start="1000" w:end="3780" w:hanging="424"/>
        <w:spacing w:after="0" w:line="455" w:lineRule="auto"/>
        <w:tabs>
          <w:tab w:val="left" w:leader="none" w:pos="1000"/>
        </w:tabs>
        <w:numPr>
          <w:ilvl w:val="0"/>
          <w:numId w:val="6"/>
        </w:numPr>
        <w:rPr>
          <w:rFonts w:ascii="Arial" w:hAnsi="Arial" w:eastAsia="Arial" w:cs="Arial"/>
          <w:sz w:val="29"/>
          <w:szCs w:val="29"/>
          <w:u w:val="single" w:color="auto"/>
          <w:color w:val="0000EE"/>
        </w:rPr>
      </w:pPr>
      <w:hyperlink w:anchor="page135">
        <w:r>
          <w:rPr>
            <w:rFonts w:ascii="Arial" w:hAnsi="Arial" w:eastAsia="Arial" w:cs="Arial"/>
            <w:sz w:val="29"/>
            <w:szCs w:val="29"/>
            <w:b w:val="1"/>
            <w:bCs w:val="1"/>
            <w:u w:val="single" w:color="auto"/>
            <w:color w:val="0000EE"/>
          </w:rPr>
          <w:t xml:space="preserve">ALEISTER CROWLEY'S CREED </w:t>
        </w:r>
      </w:hyperlink>
      <w:hyperlink w:anchor="page136">
        <w:r>
          <w:rPr>
            <w:rFonts w:ascii="Arial" w:hAnsi="Arial" w:eastAsia="Arial" w:cs="Arial"/>
            <w:sz w:val="29"/>
            <w:szCs w:val="29"/>
            <w:u w:val="single" w:color="auto"/>
            <w:color w:val="0000EE"/>
          </w:rPr>
          <w:t xml:space="preserve">Der Schmelztiegel des Crowleyismus </w:t>
        </w:r>
      </w:hyperlink>
      <w:hyperlink w:anchor="page138">
        <w:r>
          <w:rPr>
            <w:rFonts w:ascii="Arial" w:hAnsi="Arial" w:eastAsia="Arial" w:cs="Arial"/>
            <w:sz w:val="29"/>
            <w:szCs w:val="29"/>
            <w:u w:val="single" w:color="auto"/>
            <w:color w:val="0000EE"/>
          </w:rPr>
          <w:t xml:space="preserve">Spiritualismus und theosophisches Denken </w:t>
        </w:r>
      </w:hyperlink>
      <w:hyperlink w:anchor="page140">
        <w:r>
          <w:rPr>
            <w:rFonts w:ascii="Arial" w:hAnsi="Arial" w:eastAsia="Arial" w:cs="Arial"/>
            <w:sz w:val="29"/>
            <w:szCs w:val="29"/>
            <w:u w:val="single" w:color="auto"/>
            <w:color w:val="0000EE"/>
          </w:rPr>
          <w:t xml:space="preserve">Die Macht der Magie</w:t>
        </w:r>
      </w:hyperlink>
    </w:p>
    <w:p>
      <w:pPr>
        <w:spacing w:after="0" w:line="235" w:lineRule="exact"/>
        <w:rPr>
          <w:rFonts w:ascii="Arial" w:hAnsi="Arial" w:eastAsia="Arial" w:cs="Arial"/>
          <w:sz w:val="29"/>
          <w:szCs w:val="29"/>
          <w:u w:val="single" w:color="auto"/>
          <w:color w:val="0000EE"/>
        </w:rPr>
      </w:pPr>
    </w:p>
    <w:p>
      <w:pPr>
        <w:ind w:start="1000" w:end="4340" w:hanging="424"/>
        <w:spacing w:after="0" w:line="480" w:lineRule="auto"/>
        <w:tabs>
          <w:tab w:val="left" w:leader="none" w:pos="1000"/>
        </w:tabs>
        <w:numPr>
          <w:ilvl w:val="0"/>
          <w:numId w:val="6"/>
        </w:numPr>
        <w:rPr>
          <w:rFonts w:ascii="Arial" w:hAnsi="Arial" w:eastAsia="Arial" w:cs="Arial"/>
          <w:sz w:val="27"/>
          <w:szCs w:val="27"/>
          <w:u w:val="single" w:color="auto"/>
          <w:color w:val="0000EE"/>
        </w:rPr>
      </w:pPr>
      <w:hyperlink w:anchor="page142">
        <w:r>
          <w:rPr>
            <w:rFonts w:ascii="Arial" w:hAnsi="Arial" w:eastAsia="Arial" w:cs="Arial"/>
            <w:sz w:val="27"/>
            <w:szCs w:val="27"/>
            <w:b w:val="1"/>
            <w:bCs w:val="1"/>
            <w:u w:val="single" w:color="auto"/>
            <w:color w:val="0000EE"/>
          </w:rPr>
          <w:t xml:space="preserve">DIE ALTE SCHWARZE MAGIE </w:t>
        </w:r>
      </w:hyperlink>
      <w:hyperlink w:anchor="page142">
        <w:r>
          <w:rPr>
            <w:rFonts w:ascii="Arial" w:hAnsi="Arial" w:eastAsia="Arial" w:cs="Arial"/>
            <w:sz w:val="27"/>
            <w:szCs w:val="27"/>
            <w:u w:val="single" w:color="auto"/>
            <w:color w:val="0000EE"/>
          </w:rPr>
          <w:t xml:space="preserve">Wicca, die alte Religion </w:t>
        </w:r>
      </w:hyperlink>
      <w:hyperlink w:anchor="page143">
        <w:r>
          <w:rPr>
            <w:rFonts w:ascii="Arial" w:hAnsi="Arial" w:eastAsia="Arial" w:cs="Arial"/>
            <w:sz w:val="27"/>
            <w:szCs w:val="27"/>
            <w:u w:val="single" w:color="auto"/>
            <w:color w:val="0000EE"/>
          </w:rPr>
          <w:t xml:space="preserve">Historische Antworten auf die Hexerei </w:t>
        </w:r>
      </w:hyperlink>
      <w:hyperlink w:anchor="page143">
        <w:r>
          <w:rPr>
            <w:rFonts w:ascii="Arial" w:hAnsi="Arial" w:eastAsia="Arial" w:cs="Arial"/>
            <w:sz w:val="27"/>
            <w:szCs w:val="27"/>
            <w:u w:val="single" w:color="auto"/>
            <w:color w:val="0000EE"/>
          </w:rPr>
          <w:t xml:space="preserve">Gardnerian Witchcraft</w:t>
        </w:r>
      </w:hyperlink>
    </w:p>
    <w:p>
      <w:pPr>
        <w:ind w:start="1000" w:end="4460"/>
        <w:spacing w:after="0" w:line="489" w:lineRule="auto"/>
        <w:rPr>
          <w:rFonts w:ascii="Arial" w:hAnsi="Arial" w:eastAsia="Arial" w:cs="Arial"/>
          <w:sz w:val="27"/>
          <w:szCs w:val="27"/>
          <w:u w:val="single" w:color="auto"/>
          <w:color w:val="0000EE"/>
        </w:rPr>
      </w:pPr>
      <w:hyperlink w:anchor="page144">
        <w:r>
          <w:rPr>
            <w:rFonts w:ascii="Arial" w:hAnsi="Arial" w:eastAsia="Arial" w:cs="Arial"/>
            <w:sz w:val="27"/>
            <w:szCs w:val="27"/>
            <w:u w:val="single" w:color="auto"/>
            <w:color w:val="0000EE"/>
          </w:rPr>
          <w:t xml:space="preserve">Moderne Hexen in Amerika </w:t>
        </w:r>
      </w:hyperlink>
      <w:hyperlink w:anchor="page145">
        <w:r>
          <w:rPr>
            <w:rFonts w:ascii="Arial" w:hAnsi="Arial" w:eastAsia="Arial" w:cs="Arial"/>
            <w:sz w:val="27"/>
            <w:szCs w:val="27"/>
            <w:u w:val="single" w:color="auto"/>
            <w:color w:val="0000EE"/>
          </w:rPr>
          <w:t xml:space="preserve">Hexerei und radikaler Feminismus </w:t>
        </w:r>
      </w:hyperlink>
      <w:hyperlink w:anchor="page146">
        <w:r>
          <w:rPr>
            <w:rFonts w:ascii="Arial" w:hAnsi="Arial" w:eastAsia="Arial" w:cs="Arial"/>
            <w:sz w:val="27"/>
            <w:szCs w:val="27"/>
            <w:u w:val="single" w:color="auto"/>
            <w:color w:val="0000EE"/>
          </w:rPr>
          <w:t xml:space="preserve">Hexereiglaube und -praktiken </w:t>
        </w:r>
      </w:hyperlink>
      <w:hyperlink w:anchor="page147">
        <w:r>
          <w:rPr>
            <w:rFonts w:ascii="Arial" w:hAnsi="Arial" w:eastAsia="Arial" w:cs="Arial"/>
            <w:sz w:val="27"/>
            <w:szCs w:val="27"/>
            <w:u w:val="single" w:color="auto"/>
            <w:color w:val="0000EE"/>
          </w:rPr>
          <w:t xml:space="preserve">Halloween High Jinks </w:t>
        </w:r>
      </w:hyperlink>
      <w:hyperlink w:anchor="page151">
        <w:r>
          <w:rPr>
            <w:rFonts w:ascii="Arial" w:hAnsi="Arial" w:eastAsia="Arial" w:cs="Arial"/>
            <w:sz w:val="27"/>
            <w:szCs w:val="27"/>
            <w:u w:val="single" w:color="auto"/>
            <w:color w:val="0000EE"/>
          </w:rPr>
          <w:t xml:space="preserve">Hexerei Götter und Göttinnen</w:t>
        </w:r>
      </w:hyperlink>
    </w:p>
    <w:p>
      <w:pPr>
        <w:spacing w:after="0" w:line="213" w:lineRule="exact"/>
        <w:rPr>
          <w:rFonts w:ascii="Arial" w:hAnsi="Arial" w:eastAsia="Arial" w:cs="Arial"/>
          <w:sz w:val="27"/>
          <w:szCs w:val="27"/>
          <w:u w:val="single" w:color="auto"/>
          <w:color w:val="0000EE"/>
        </w:rPr>
      </w:pPr>
    </w:p>
    <w:p>
      <w:pPr>
        <w:jc w:val="both"/>
        <w:ind w:start="1000" w:end="4460" w:hanging="424"/>
        <w:spacing w:after="0" w:line="503" w:lineRule="auto"/>
        <w:tabs>
          <w:tab w:val="left" w:leader="none" w:pos="1000"/>
        </w:tabs>
        <w:numPr>
          <w:ilvl w:val="0"/>
          <w:numId w:val="6"/>
        </w:numPr>
        <w:rPr>
          <w:rFonts w:ascii="Arial" w:hAnsi="Arial" w:eastAsia="Arial" w:cs="Arial"/>
          <w:sz w:val="27"/>
          <w:szCs w:val="27"/>
          <w:u w:val="single" w:color="auto"/>
          <w:color w:val="0000EE"/>
        </w:rPr>
      </w:pPr>
      <w:hyperlink w:anchor="page154">
        <w:r>
          <w:rPr>
            <w:rFonts w:ascii="Arial" w:hAnsi="Arial" w:eastAsia="Arial" w:cs="Arial"/>
            <w:sz w:val="27"/>
            <w:szCs w:val="27"/>
            <w:b w:val="1"/>
            <w:bCs w:val="1"/>
            <w:u w:val="single" w:color="auto"/>
            <w:color w:val="0000EE"/>
          </w:rPr>
          <w:t xml:space="preserve">SATANISCHE VOLKSRELIGIONEN </w:t>
        </w:r>
      </w:hyperlink>
      <w:hyperlink w:anchor="page155">
        <w:r>
          <w:rPr>
            <w:rFonts w:ascii="Arial" w:hAnsi="Arial" w:eastAsia="Arial" w:cs="Arial"/>
            <w:sz w:val="27"/>
            <w:szCs w:val="27"/>
            <w:u w:val="single" w:color="auto"/>
            <w:color w:val="0000EE"/>
          </w:rPr>
          <w:t xml:space="preserve">Vermarktung okkulter Volksreligionen </w:t>
        </w:r>
      </w:hyperlink>
      <w:hyperlink w:anchor="page157">
        <w:r>
          <w:rPr>
            <w:rFonts w:ascii="Arial" w:hAnsi="Arial" w:eastAsia="Arial" w:cs="Arial"/>
            <w:sz w:val="27"/>
            <w:szCs w:val="27"/>
            <w:u w:val="single" w:color="auto"/>
            <w:color w:val="0000EE"/>
          </w:rPr>
          <w:t xml:space="preserve">Verwestlichte Volksreligionen</w:t>
        </w:r>
      </w:hyperlink>
    </w:p>
    <w:p>
      <w:pPr>
        <w:sectPr>
          <w:pgSz w:w="12240" w:h="15840" w:orient="portrait"/>
          <w:cols w:equalWidth="0" w:num="1">
            <w:col w:w="9360"/>
          </w:cols>
          <w:pgMar w:top="1440" w:right="1440" w:bottom="566" w:left="1440" w:header="0" w:footer="0" w:gutter="0"/>
        </w:sectPr>
      </w:pPr>
    </w:p>
    <w:bookmarkStart w:name="page12" w:id="11"/>
    <w:bookmarkEnd w:id="11"/>
    <w:p>
      <w:pPr>
        <w:spacing w:after="0" w:line="266" w:lineRule="exact"/>
        <w:rPr>
          <w:sz w:val="20"/>
          <w:szCs w:val="20"/>
          <w:color w:val="auto"/>
        </w:rPr>
      </w:pPr>
    </w:p>
    <w:p>
      <w:pPr>
        <w:ind w:start="1000"/>
        <w:spacing w:after="0"/>
        <w:rPr>
          <w:rFonts w:ascii="Arial" w:hAnsi="Arial" w:eastAsia="Arial" w:cs="Arial"/>
          <w:sz w:val="29"/>
          <w:szCs w:val="29"/>
          <w:u w:val="single" w:color="auto"/>
          <w:color w:val="0000EE"/>
        </w:rPr>
      </w:pPr>
      <w:hyperlink w:anchor="page158">
        <w:r>
          <w:rPr>
            <w:rFonts w:ascii="Arial" w:hAnsi="Arial" w:eastAsia="Arial" w:cs="Arial"/>
            <w:sz w:val="29"/>
            <w:szCs w:val="29"/>
            <w:u w:val="single" w:color="auto"/>
            <w:color w:val="0000EE"/>
          </w:rPr>
          <w:t xml:space="preserve">Voodoo</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160">
        <w:r>
          <w:rPr>
            <w:rFonts w:ascii="Arial" w:hAnsi="Arial" w:eastAsia="Arial" w:cs="Arial"/>
            <w:sz w:val="29"/>
            <w:szCs w:val="29"/>
            <w:u w:val="single" w:color="auto"/>
            <w:color w:val="0000EE"/>
          </w:rPr>
          <w:t xml:space="preserve">Santeria</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161">
        <w:r>
          <w:rPr>
            <w:rFonts w:ascii="Arial" w:hAnsi="Arial" w:eastAsia="Arial" w:cs="Arial"/>
            <w:sz w:val="29"/>
            <w:szCs w:val="29"/>
            <w:u w:val="single" w:color="auto"/>
            <w:color w:val="0000EE"/>
          </w:rPr>
          <w:t xml:space="preserve">Macumba</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end="60"/>
        <w:spacing w:after="0"/>
        <w:rPr>
          <w:rFonts w:ascii="Arial" w:hAnsi="Arial" w:eastAsia="Arial" w:cs="Arial"/>
          <w:sz w:val="29"/>
          <w:szCs w:val="29"/>
          <w:b w:val="1"/>
          <w:bCs w:val="1"/>
          <w:u w:val="single" w:color="auto"/>
          <w:color w:val="0000EE"/>
        </w:rPr>
      </w:pPr>
      <w:hyperlink w:anchor="page163">
        <w:r>
          <w:rPr>
            <w:rFonts w:ascii="Arial" w:hAnsi="Arial" w:eastAsia="Arial" w:cs="Arial"/>
            <w:sz w:val="29"/>
            <w:szCs w:val="29"/>
            <w:b w:val="1"/>
            <w:bCs w:val="1"/>
            <w:u w:val="single" w:color="auto"/>
            <w:color w:val="0000EE"/>
          </w:rPr>
          <w:t xml:space="preserve">TEIL IV:</w:t>
        </w:r>
      </w:hyperlink>
    </w:p>
    <w:p>
      <w:pPr>
        <w:spacing w:after="0" w:line="39" w:lineRule="exact"/>
        <w:rPr>
          <w:sz w:val="20"/>
          <w:szCs w:val="20"/>
          <w:color w:val="auto"/>
        </w:rPr>
      </w:pPr>
    </w:p>
    <w:p>
      <w:pPr>
        <w:jc w:val="center"/>
        <w:ind w:end="60"/>
        <w:spacing w:after="0"/>
        <w:rPr>
          <w:rFonts w:ascii="Arial" w:hAnsi="Arial" w:eastAsia="Arial" w:cs="Arial"/>
          <w:sz w:val="29"/>
          <w:szCs w:val="29"/>
          <w:b w:val="1"/>
          <w:bCs w:val="1"/>
          <w:u w:val="single" w:color="auto"/>
          <w:color w:val="0000EE"/>
        </w:rPr>
      </w:pPr>
      <w:hyperlink w:anchor="page163">
        <w:r>
          <w:rPr>
            <w:rFonts w:ascii="Arial" w:hAnsi="Arial" w:eastAsia="Arial" w:cs="Arial"/>
            <w:sz w:val="29"/>
            <w:szCs w:val="29"/>
            <w:b w:val="1"/>
            <w:bCs w:val="1"/>
            <w:u w:val="single" w:color="auto"/>
            <w:color w:val="0000EE"/>
          </w:rPr>
          <w:t xml:space="preserve">DIE METAPHYSISCHE WELTANSCHAUUNG</w:t>
        </w:r>
      </w:hyperlink>
    </w:p>
    <w:p>
      <w:pPr>
        <w:jc w:val="center"/>
        <w:spacing w:after="0" w:line="238" w:lineRule="auto"/>
        <w:rPr>
          <w:rFonts w:ascii="Arial" w:hAnsi="Arial" w:eastAsia="Arial" w:cs="Arial"/>
          <w:sz w:val="29"/>
          <w:szCs w:val="29"/>
          <w:b w:val="1"/>
          <w:bCs w:val="1"/>
          <w:u w:val="single" w:color="auto"/>
          <w:color w:val="0000EE"/>
        </w:rPr>
      </w:pPr>
      <w:hyperlink w:anchor="page163">
        <w:r>
          <w:rPr>
            <w:rFonts w:ascii="Arial" w:hAnsi="Arial" w:eastAsia="Arial" w:cs="Arial"/>
            <w:sz w:val="29"/>
            <w:szCs w:val="29"/>
            <w:b w:val="1"/>
            <w:bCs w:val="1"/>
            <w:u w:val="single" w:color="auto"/>
            <w:color w:val="0000EE"/>
          </w:rPr>
          <w:t xml:space="preserve">IN UNSERER GESELLSCHAFT</w:t>
        </w:r>
      </w:hyperlink>
    </w:p>
    <w:p>
      <w:pPr>
        <w:spacing w:after="0" w:line="200" w:lineRule="exact"/>
        <w:rPr>
          <w:sz w:val="20"/>
          <w:szCs w:val="20"/>
          <w:color w:val="auto"/>
        </w:rPr>
      </w:pPr>
    </w:p>
    <w:p>
      <w:pPr>
        <w:spacing w:after="0" w:line="333" w:lineRule="exact"/>
        <w:rPr>
          <w:sz w:val="20"/>
          <w:szCs w:val="20"/>
          <w:color w:val="auto"/>
        </w:rPr>
      </w:pPr>
    </w:p>
    <w:p>
      <w:pPr>
        <w:ind w:start="1000" w:end="3520" w:hanging="424"/>
        <w:spacing w:after="0" w:line="475" w:lineRule="auto"/>
        <w:tabs>
          <w:tab w:val="left" w:leader="none" w:pos="1000"/>
        </w:tabs>
        <w:numPr>
          <w:ilvl w:val="0"/>
          <w:numId w:val="7"/>
        </w:numPr>
        <w:rPr>
          <w:rFonts w:ascii="Arial" w:hAnsi="Arial" w:eastAsia="Arial" w:cs="Arial"/>
          <w:sz w:val="29"/>
          <w:szCs w:val="29"/>
          <w:u w:val="single" w:color="auto"/>
          <w:color w:val="0000EE"/>
        </w:rPr>
      </w:pPr>
      <w:hyperlink w:anchor="page164">
        <w:r>
          <w:rPr>
            <w:rFonts w:ascii="Arial" w:hAnsi="Arial" w:eastAsia="Arial" w:cs="Arial"/>
            <w:sz w:val="29"/>
            <w:szCs w:val="29"/>
            <w:b w:val="1"/>
            <w:bCs w:val="1"/>
            <w:u w:val="single" w:color="auto"/>
            <w:color w:val="0000EE"/>
          </w:rPr>
          <w:t xml:space="preserve">LOOKING OUT FOR NUMBER ONE </w:t>
        </w:r>
      </w:hyperlink>
      <w:hyperlink w:anchor="page164">
        <w:r>
          <w:rPr>
            <w:rFonts w:ascii="Arial" w:hAnsi="Arial" w:eastAsia="Arial" w:cs="Arial"/>
            <w:sz w:val="29"/>
            <w:szCs w:val="29"/>
            <w:u w:val="single" w:color="auto"/>
            <w:color w:val="0000EE"/>
          </w:rPr>
          <w:t xml:space="preserve">Die Bewegung für menschliches Potenzial</w:t>
        </w:r>
      </w:hyperlink>
    </w:p>
    <w:p>
      <w:pPr>
        <w:spacing w:after="0" w:line="206" w:lineRule="exact"/>
        <w:rPr>
          <w:rFonts w:ascii="Arial" w:hAnsi="Arial" w:eastAsia="Arial" w:cs="Arial"/>
          <w:sz w:val="29"/>
          <w:szCs w:val="29"/>
          <w:u w:val="single" w:color="auto"/>
          <w:color w:val="0000EE"/>
        </w:rPr>
      </w:pPr>
    </w:p>
    <w:p>
      <w:pPr>
        <w:ind w:start="1000" w:end="3340" w:hanging="424"/>
        <w:spacing w:after="0" w:line="448" w:lineRule="auto"/>
        <w:tabs>
          <w:tab w:val="left" w:leader="none" w:pos="1000"/>
        </w:tabs>
        <w:numPr>
          <w:ilvl w:val="0"/>
          <w:numId w:val="7"/>
        </w:numPr>
        <w:rPr>
          <w:rFonts w:ascii="Arial" w:hAnsi="Arial" w:eastAsia="Arial" w:cs="Arial"/>
          <w:sz w:val="29"/>
          <w:szCs w:val="29"/>
          <w:u w:val="single" w:color="auto"/>
          <w:color w:val="0000EE"/>
        </w:rPr>
      </w:pPr>
      <w:hyperlink w:anchor="page178">
        <w:r>
          <w:rPr>
            <w:rFonts w:ascii="Arial" w:hAnsi="Arial" w:eastAsia="Arial" w:cs="Arial"/>
            <w:sz w:val="29"/>
            <w:szCs w:val="29"/>
            <w:b w:val="1"/>
            <w:bCs w:val="1"/>
            <w:u w:val="single" w:color="auto"/>
            <w:color w:val="0000EE"/>
          </w:rPr>
          <w:t xml:space="preserve">DER KULT UND DIE GEISTESKONTROLLE </w:t>
        </w:r>
      </w:hyperlink>
      <w:hyperlink w:anchor="page181">
        <w:r>
          <w:rPr>
            <w:rFonts w:ascii="Arial" w:hAnsi="Arial" w:eastAsia="Arial" w:cs="Arial"/>
            <w:sz w:val="29"/>
            <w:szCs w:val="29"/>
            <w:u w:val="single" w:color="auto"/>
            <w:color w:val="0000EE"/>
          </w:rPr>
          <w:t xml:space="preserve">Neurolinguistik</w:t>
        </w:r>
      </w:hyperlink>
    </w:p>
    <w:p>
      <w:pPr>
        <w:ind w:start="1000" w:end="6820"/>
        <w:spacing w:after="0" w:line="522" w:lineRule="auto"/>
        <w:rPr>
          <w:rFonts w:ascii="Arial" w:hAnsi="Arial" w:eastAsia="Arial" w:cs="Arial"/>
          <w:sz w:val="27"/>
          <w:szCs w:val="27"/>
          <w:u w:val="single" w:color="auto"/>
          <w:color w:val="0000EE"/>
        </w:rPr>
      </w:pPr>
      <w:hyperlink w:anchor="page184">
        <w:r>
          <w:rPr>
            <w:rFonts w:ascii="Arial" w:hAnsi="Arial" w:eastAsia="Arial" w:cs="Arial"/>
            <w:sz w:val="27"/>
            <w:szCs w:val="27"/>
            <w:u w:val="single" w:color="auto"/>
            <w:color w:val="0000EE"/>
          </w:rPr>
          <w:t xml:space="preserve">Visualisierungsmeditation</w:t>
        </w:r>
      </w:hyperlink>
    </w:p>
    <w:p>
      <w:pPr>
        <w:spacing w:after="0" w:line="168" w:lineRule="exact"/>
        <w:rPr>
          <w:rFonts w:ascii="Arial" w:hAnsi="Arial" w:eastAsia="Arial" w:cs="Arial"/>
          <w:sz w:val="27"/>
          <w:szCs w:val="27"/>
          <w:u w:val="single" w:color="auto"/>
          <w:color w:val="0000EE"/>
        </w:rPr>
      </w:pPr>
    </w:p>
    <w:p>
      <w:pPr>
        <w:ind w:start="1000" w:end="840" w:hanging="424"/>
        <w:spacing w:after="0" w:line="448" w:lineRule="auto"/>
        <w:tabs>
          <w:tab w:val="left" w:leader="none" w:pos="1000"/>
        </w:tabs>
        <w:numPr>
          <w:ilvl w:val="0"/>
          <w:numId w:val="7"/>
        </w:numPr>
        <w:rPr>
          <w:rFonts w:ascii="Arial" w:hAnsi="Arial" w:eastAsia="Arial" w:cs="Arial"/>
          <w:sz w:val="29"/>
          <w:szCs w:val="29"/>
          <w:u w:val="single" w:color="auto"/>
          <w:color w:val="0000EE"/>
        </w:rPr>
      </w:pPr>
      <w:hyperlink w:anchor="page188">
        <w:r>
          <w:rPr>
            <w:rFonts w:ascii="Arial" w:hAnsi="Arial" w:eastAsia="Arial" w:cs="Arial"/>
            <w:sz w:val="29"/>
            <w:szCs w:val="29"/>
            <w:b w:val="1"/>
            <w:bCs w:val="1"/>
            <w:u w:val="single" w:color="auto"/>
            <w:color w:val="0000EE"/>
          </w:rPr>
          <w:t xml:space="preserve">DIE KULTISCHEN ASPEKTE DER ALTERNATIVEN MEDIZIN </w:t>
        </w:r>
      </w:hyperlink>
      <w:hyperlink w:anchor="page191">
        <w:r>
          <w:rPr>
            <w:rFonts w:ascii="Arial" w:hAnsi="Arial" w:eastAsia="Arial" w:cs="Arial"/>
            <w:sz w:val="29"/>
            <w:szCs w:val="29"/>
            <w:u w:val="single" w:color="auto"/>
            <w:color w:val="0000EE"/>
          </w:rPr>
          <w:t xml:space="preserve">Kristalle</w:t>
        </w:r>
      </w:hyperlink>
    </w:p>
    <w:p>
      <w:pPr>
        <w:ind w:start="1000" w:end="5480"/>
        <w:spacing w:after="0" w:line="451" w:lineRule="auto"/>
        <w:rPr>
          <w:rFonts w:ascii="Arial" w:hAnsi="Arial" w:eastAsia="Arial" w:cs="Arial"/>
          <w:sz w:val="29"/>
          <w:szCs w:val="29"/>
          <w:u w:val="single" w:color="auto"/>
          <w:color w:val="0000EE"/>
        </w:rPr>
      </w:pPr>
      <w:hyperlink w:anchor="page192">
        <w:r>
          <w:rPr>
            <w:rFonts w:ascii="Arial" w:hAnsi="Arial" w:eastAsia="Arial" w:cs="Arial"/>
            <w:sz w:val="29"/>
            <w:szCs w:val="29"/>
            <w:u w:val="single" w:color="auto"/>
            <w:color w:val="0000EE"/>
          </w:rPr>
          <w:t xml:space="preserve">Elektromagnetische Heilung </w:t>
        </w:r>
      </w:hyperlink>
      <w:hyperlink w:anchor="page193">
        <w:r>
          <w:rPr>
            <w:rFonts w:ascii="Arial" w:hAnsi="Arial" w:eastAsia="Arial" w:cs="Arial"/>
            <w:sz w:val="29"/>
            <w:szCs w:val="29"/>
            <w:u w:val="single" w:color="auto"/>
            <w:color w:val="0000EE"/>
          </w:rPr>
          <w:t xml:space="preserve">Akupunktur </w:t>
        </w:r>
      </w:hyperlink>
      <w:hyperlink w:anchor="page195">
        <w:r>
          <w:rPr>
            <w:rFonts w:ascii="Arial" w:hAnsi="Arial" w:eastAsia="Arial" w:cs="Arial"/>
            <w:sz w:val="29"/>
            <w:szCs w:val="29"/>
            <w:u w:val="single" w:color="auto"/>
            <w:color w:val="0000EE"/>
          </w:rPr>
          <w:t xml:space="preserve">Therapeutische Berührung </w:t>
        </w:r>
      </w:hyperlink>
      <w:hyperlink w:anchor="page196">
        <w:r>
          <w:rPr>
            <w:rFonts w:ascii="Arial" w:hAnsi="Arial" w:eastAsia="Arial" w:cs="Arial"/>
            <w:sz w:val="29"/>
            <w:szCs w:val="29"/>
            <w:u w:val="single" w:color="auto"/>
            <w:color w:val="0000EE"/>
          </w:rPr>
          <w:t xml:space="preserve">Musiktherapie </w:t>
        </w:r>
      </w:hyperlink>
      <w:hyperlink w:anchor="page197">
        <w:r>
          <w:rPr>
            <w:rFonts w:ascii="Arial" w:hAnsi="Arial" w:eastAsia="Arial" w:cs="Arial"/>
            <w:sz w:val="29"/>
            <w:szCs w:val="29"/>
            <w:u w:val="single" w:color="auto"/>
            <w:color w:val="0000EE"/>
          </w:rPr>
          <w:t xml:space="preserve">Psychische Chirurgie</w:t>
        </w:r>
      </w:hyperlink>
    </w:p>
    <w:p>
      <w:pPr>
        <w:sectPr>
          <w:pgSz w:w="12240" w:h="15840" w:orient="portrait"/>
          <w:cols w:equalWidth="0" w:num="1">
            <w:col w:w="9360"/>
          </w:cols>
          <w:pgMar w:top="1440" w:right="1440" w:bottom="904" w:left="1440" w:header="0" w:footer="0" w:gutter="0"/>
        </w:sectPr>
      </w:pPr>
    </w:p>
    <w:bookmarkStart w:name="page13" w:id="12"/>
    <w:bookmarkEnd w:id="12"/>
    <w:p>
      <w:pPr>
        <w:ind w:start="1000"/>
        <w:spacing w:after="0"/>
        <w:rPr>
          <w:rFonts w:ascii="Arial" w:hAnsi="Arial" w:eastAsia="Arial" w:cs="Arial"/>
          <w:sz w:val="29"/>
          <w:szCs w:val="29"/>
          <w:u w:val="single" w:color="auto"/>
          <w:color w:val="0000EE"/>
        </w:rPr>
      </w:pPr>
      <w:hyperlink w:anchor="page199">
        <w:r>
          <w:rPr>
            <w:rFonts w:ascii="Arial" w:hAnsi="Arial" w:eastAsia="Arial" w:cs="Arial"/>
            <w:sz w:val="29"/>
            <w:szCs w:val="29"/>
            <w:u w:val="single" w:color="auto"/>
            <w:color w:val="0000EE"/>
          </w:rPr>
          <w:t xml:space="preserve">Pyramidenstrom</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01">
        <w:r>
          <w:rPr>
            <w:rFonts w:ascii="Arial" w:hAnsi="Arial" w:eastAsia="Arial" w:cs="Arial"/>
            <w:sz w:val="29"/>
            <w:szCs w:val="29"/>
            <w:u w:val="single" w:color="auto"/>
            <w:color w:val="0000EE"/>
          </w:rPr>
          <w:t xml:space="preserve">Makrobiotik</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03">
        <w:r>
          <w:rPr>
            <w:rFonts w:ascii="Arial" w:hAnsi="Arial" w:eastAsia="Arial" w:cs="Arial"/>
            <w:sz w:val="29"/>
            <w:szCs w:val="29"/>
            <w:u w:val="single" w:color="auto"/>
            <w:color w:val="0000EE"/>
          </w:rPr>
          <w:t xml:space="preserve">Homöopathie</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05">
        <w:r>
          <w:rPr>
            <w:rFonts w:ascii="Arial" w:hAnsi="Arial" w:eastAsia="Arial" w:cs="Arial"/>
            <w:sz w:val="29"/>
            <w:szCs w:val="29"/>
            <w:u w:val="single" w:color="auto"/>
            <w:color w:val="0000EE"/>
          </w:rPr>
          <w:t xml:space="preserve">Reflexzonenmassage/Iridologie</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06">
        <w:r>
          <w:rPr>
            <w:rFonts w:ascii="Arial" w:hAnsi="Arial" w:eastAsia="Arial" w:cs="Arial"/>
            <w:sz w:val="29"/>
            <w:szCs w:val="29"/>
            <w:u w:val="single" w:color="auto"/>
            <w:color w:val="0000EE"/>
          </w:rPr>
          <w:t xml:space="preserve">Polaritätstherapie</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08">
        <w:r>
          <w:rPr>
            <w:rFonts w:ascii="Arial" w:hAnsi="Arial" w:eastAsia="Arial" w:cs="Arial"/>
            <w:sz w:val="29"/>
            <w:szCs w:val="29"/>
            <w:u w:val="single" w:color="auto"/>
            <w:color w:val="0000EE"/>
          </w:rPr>
          <w:t xml:space="preserve">Naturheilkunde</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09">
        <w:r>
          <w:rPr>
            <w:rFonts w:ascii="Arial" w:hAnsi="Arial" w:eastAsia="Arial" w:cs="Arial"/>
            <w:sz w:val="29"/>
            <w:szCs w:val="29"/>
            <w:u w:val="single" w:color="auto"/>
            <w:color w:val="0000EE"/>
          </w:rPr>
          <w:t xml:space="preserve">Verschiedene Therapien</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11">
        <w:r>
          <w:rPr>
            <w:rFonts w:ascii="Arial" w:hAnsi="Arial" w:eastAsia="Arial" w:cs="Arial"/>
            <w:sz w:val="29"/>
            <w:szCs w:val="29"/>
            <w:u w:val="single" w:color="auto"/>
            <w:color w:val="0000EE"/>
          </w:rPr>
          <w:t xml:space="preserve">Eine Zusammenfassung der Bedenken</w:t>
        </w:r>
      </w:hyperlink>
    </w:p>
    <w:p>
      <w:pPr>
        <w:spacing w:after="0" w:line="200" w:lineRule="exact"/>
        <w:rPr>
          <w:sz w:val="20"/>
          <w:szCs w:val="20"/>
          <w:color w:val="auto"/>
        </w:rPr>
      </w:pPr>
    </w:p>
    <w:p>
      <w:pPr>
        <w:spacing w:after="0" w:line="366" w:lineRule="exact"/>
        <w:rPr>
          <w:sz w:val="20"/>
          <w:szCs w:val="20"/>
          <w:color w:val="auto"/>
        </w:rPr>
      </w:pPr>
    </w:p>
    <w:p>
      <w:pPr>
        <w:ind w:start="1000" w:end="5080" w:hanging="424"/>
        <w:spacing w:after="0" w:line="460" w:lineRule="auto"/>
        <w:tabs>
          <w:tab w:val="left" w:leader="none" w:pos="1000"/>
        </w:tabs>
        <w:numPr>
          <w:ilvl w:val="0"/>
          <w:numId w:val="8"/>
        </w:numPr>
        <w:rPr>
          <w:rFonts w:ascii="Arial" w:hAnsi="Arial" w:eastAsia="Arial" w:cs="Arial"/>
          <w:sz w:val="29"/>
          <w:szCs w:val="29"/>
          <w:u w:val="single" w:color="auto"/>
          <w:color w:val="0000EE"/>
        </w:rPr>
      </w:pPr>
      <w:hyperlink w:anchor="page214">
        <w:r>
          <w:rPr>
            <w:rFonts w:ascii="Arial" w:hAnsi="Arial" w:eastAsia="Arial" w:cs="Arial"/>
            <w:sz w:val="29"/>
            <w:szCs w:val="29"/>
            <w:b w:val="1"/>
            <w:bCs w:val="1"/>
            <w:u w:val="single" w:color="auto"/>
            <w:color w:val="0000EE"/>
          </w:rPr>
          <w:t xml:space="preserve">PSYCHIC PHENOMENA </w:t>
        </w:r>
      </w:hyperlink>
      <w:hyperlink w:anchor="page215">
        <w:r>
          <w:rPr>
            <w:rFonts w:ascii="Arial" w:hAnsi="Arial" w:eastAsia="Arial" w:cs="Arial"/>
            <w:sz w:val="29"/>
            <w:szCs w:val="29"/>
            <w:u w:val="single" w:color="auto"/>
            <w:color w:val="0000EE"/>
          </w:rPr>
          <w:t xml:space="preserve">Parapsychologie </w:t>
        </w:r>
      </w:hyperlink>
      <w:hyperlink w:anchor="page216">
        <w:r>
          <w:rPr>
            <w:rFonts w:ascii="Arial" w:hAnsi="Arial" w:eastAsia="Arial" w:cs="Arial"/>
            <w:sz w:val="29"/>
            <w:szCs w:val="29"/>
            <w:u w:val="single" w:color="auto"/>
            <w:color w:val="0000EE"/>
          </w:rPr>
          <w:t xml:space="preserve">Übersinnliches</w:t>
        </w:r>
      </w:hyperlink>
    </w:p>
    <w:p>
      <w:pPr>
        <w:spacing w:after="0" w:line="228" w:lineRule="exact"/>
        <w:rPr>
          <w:rFonts w:ascii="Arial" w:hAnsi="Arial" w:eastAsia="Arial" w:cs="Arial"/>
          <w:sz w:val="29"/>
          <w:szCs w:val="29"/>
          <w:u w:val="single" w:color="auto"/>
          <w:color w:val="0000EE"/>
        </w:rPr>
      </w:pPr>
    </w:p>
    <w:p>
      <w:pPr>
        <w:ind w:start="1000" w:end="5120" w:hanging="424"/>
        <w:spacing w:after="0" w:line="448" w:lineRule="auto"/>
        <w:tabs>
          <w:tab w:val="left" w:leader="none" w:pos="1000"/>
        </w:tabs>
        <w:numPr>
          <w:ilvl w:val="0"/>
          <w:numId w:val="8"/>
        </w:numPr>
        <w:rPr>
          <w:rFonts w:ascii="Arial" w:hAnsi="Arial" w:eastAsia="Arial" w:cs="Arial"/>
          <w:sz w:val="29"/>
          <w:szCs w:val="29"/>
          <w:u w:val="single" w:color="auto"/>
          <w:color w:val="0000EE"/>
        </w:rPr>
      </w:pPr>
      <w:hyperlink w:anchor="page220">
        <w:r>
          <w:rPr>
            <w:rFonts w:ascii="Arial" w:hAnsi="Arial" w:eastAsia="Arial" w:cs="Arial"/>
            <w:sz w:val="29"/>
            <w:szCs w:val="29"/>
            <w:b w:val="1"/>
            <w:bCs w:val="1"/>
            <w:u w:val="single" w:color="auto"/>
            <w:color w:val="0000EE"/>
          </w:rPr>
          <w:t xml:space="preserve">GÖTTLICHE GERÄTE </w:t>
        </w:r>
      </w:hyperlink>
      <w:hyperlink w:anchor="page221">
        <w:r>
          <w:rPr>
            <w:rFonts w:ascii="Arial" w:hAnsi="Arial" w:eastAsia="Arial" w:cs="Arial"/>
            <w:sz w:val="29"/>
            <w:szCs w:val="29"/>
            <w:u w:val="single" w:color="auto"/>
            <w:color w:val="0000EE"/>
          </w:rPr>
          <w:t xml:space="preserve">I Ging</w:t>
        </w:r>
      </w:hyperlink>
    </w:p>
    <w:p>
      <w:pPr>
        <w:ind w:start="1000" w:end="6500"/>
        <w:spacing w:after="0" w:line="486" w:lineRule="auto"/>
        <w:rPr>
          <w:rFonts w:ascii="Arial" w:hAnsi="Arial" w:eastAsia="Arial" w:cs="Arial"/>
          <w:sz w:val="27"/>
          <w:szCs w:val="27"/>
          <w:u w:val="single" w:color="auto"/>
          <w:color w:val="0000EE"/>
        </w:rPr>
      </w:pPr>
      <w:hyperlink w:anchor="page222">
        <w:r>
          <w:rPr>
            <w:rFonts w:ascii="Arial" w:hAnsi="Arial" w:eastAsia="Arial" w:cs="Arial"/>
            <w:sz w:val="27"/>
            <w:szCs w:val="27"/>
            <w:u w:val="single" w:color="auto"/>
            <w:color w:val="0000EE"/>
          </w:rPr>
          <w:t xml:space="preserve">Tarotkarten </w:t>
        </w:r>
      </w:hyperlink>
      <w:hyperlink w:anchor="page223">
        <w:r>
          <w:rPr>
            <w:rFonts w:ascii="Arial" w:hAnsi="Arial" w:eastAsia="Arial" w:cs="Arial"/>
            <w:sz w:val="27"/>
            <w:szCs w:val="27"/>
            <w:u w:val="single" w:color="auto"/>
            <w:color w:val="0000EE"/>
          </w:rPr>
          <w:t xml:space="preserve">Tasseografie </w:t>
        </w:r>
      </w:hyperlink>
      <w:hyperlink w:anchor="page223">
        <w:r>
          <w:rPr>
            <w:rFonts w:ascii="Arial" w:hAnsi="Arial" w:eastAsia="Arial" w:cs="Arial"/>
            <w:sz w:val="27"/>
            <w:szCs w:val="27"/>
            <w:u w:val="single" w:color="auto"/>
            <w:color w:val="0000EE"/>
          </w:rPr>
          <w:t xml:space="preserve">Chiromantie </w:t>
        </w:r>
      </w:hyperlink>
      <w:hyperlink w:anchor="page224">
        <w:r>
          <w:rPr>
            <w:rFonts w:ascii="Arial" w:hAnsi="Arial" w:eastAsia="Arial" w:cs="Arial"/>
            <w:sz w:val="27"/>
            <w:szCs w:val="27"/>
            <w:u w:val="single" w:color="auto"/>
            <w:color w:val="0000EE"/>
          </w:rPr>
          <w:t xml:space="preserve">Nostradamus </w:t>
        </w:r>
      </w:hyperlink>
      <w:hyperlink w:anchor="page225">
        <w:r>
          <w:rPr>
            <w:rFonts w:ascii="Arial" w:hAnsi="Arial" w:eastAsia="Arial" w:cs="Arial"/>
            <w:sz w:val="27"/>
            <w:szCs w:val="27"/>
            <w:u w:val="single" w:color="auto"/>
            <w:color w:val="0000EE"/>
          </w:rPr>
          <w:t xml:space="preserve">Wasserhexerei </w:t>
        </w:r>
      </w:hyperlink>
      <w:hyperlink w:anchor="page227">
        <w:r>
          <w:rPr>
            <w:rFonts w:ascii="Arial" w:hAnsi="Arial" w:eastAsia="Arial" w:cs="Arial"/>
            <w:sz w:val="27"/>
            <w:szCs w:val="27"/>
            <w:u w:val="single" w:color="auto"/>
            <w:color w:val="0000EE"/>
          </w:rPr>
          <w:t xml:space="preserve">Astrologie </w:t>
        </w:r>
      </w:hyperlink>
      <w:hyperlink w:anchor="page228">
        <w:r>
          <w:rPr>
            <w:rFonts w:ascii="Arial" w:hAnsi="Arial" w:eastAsia="Arial" w:cs="Arial"/>
            <w:sz w:val="27"/>
            <w:szCs w:val="27"/>
            <w:u w:val="single" w:color="auto"/>
            <w:color w:val="0000EE"/>
          </w:rPr>
          <w:t xml:space="preserve">Biorhythmen</w:t>
        </w:r>
      </w:hyperlink>
    </w:p>
    <w:p>
      <w:pPr>
        <w:sectPr>
          <w:pgSz w:w="12240" w:h="15840" w:orient="portrait"/>
          <w:cols w:equalWidth="0" w:num="1">
            <w:col w:w="9360"/>
          </w:cols>
          <w:pgMar w:top="1417" w:right="1440" w:bottom="831" w:left="1440" w:header="0" w:footer="0" w:gutter="0"/>
        </w:sectPr>
      </w:pPr>
    </w:p>
    <w:bookmarkStart w:name="page14" w:id="13"/>
    <w:bookmarkEnd w:id="13"/>
    <w:p>
      <w:pPr>
        <w:spacing w:after="0" w:line="266" w:lineRule="exact"/>
        <w:rPr>
          <w:sz w:val="20"/>
          <w:szCs w:val="20"/>
          <w:color w:val="auto"/>
        </w:rPr>
      </w:pPr>
    </w:p>
    <w:p>
      <w:pPr>
        <w:ind w:start="1000"/>
        <w:spacing w:after="0"/>
        <w:rPr>
          <w:rFonts w:ascii="Arial" w:hAnsi="Arial" w:eastAsia="Arial" w:cs="Arial"/>
          <w:sz w:val="29"/>
          <w:szCs w:val="29"/>
          <w:u w:val="single" w:color="auto"/>
          <w:color w:val="0000EE"/>
        </w:rPr>
      </w:pPr>
      <w:hyperlink w:anchor="page229">
        <w:r>
          <w:rPr>
            <w:rFonts w:ascii="Arial" w:hAnsi="Arial" w:eastAsia="Arial" w:cs="Arial"/>
            <w:sz w:val="29"/>
            <w:szCs w:val="29"/>
            <w:u w:val="single" w:color="auto"/>
            <w:color w:val="0000EE"/>
          </w:rPr>
          <w:t xml:space="preserve">Auren</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30">
        <w:r>
          <w:rPr>
            <w:rFonts w:ascii="Arial" w:hAnsi="Arial" w:eastAsia="Arial" w:cs="Arial"/>
            <w:sz w:val="29"/>
            <w:szCs w:val="29"/>
            <w:u w:val="single" w:color="auto"/>
            <w:color w:val="0000EE"/>
          </w:rPr>
          <w:t xml:space="preserve">Traumarbeit</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231">
        <w:r>
          <w:rPr>
            <w:rFonts w:ascii="Arial" w:hAnsi="Arial" w:eastAsia="Arial" w:cs="Arial"/>
            <w:sz w:val="29"/>
            <w:szCs w:val="29"/>
            <w:u w:val="single" w:color="auto"/>
            <w:color w:val="0000EE"/>
          </w:rPr>
          <w:t xml:space="preserve">Runen</w:t>
        </w:r>
      </w:hyperlink>
    </w:p>
    <w:p>
      <w:pPr>
        <w:spacing w:after="0" w:line="200" w:lineRule="exact"/>
        <w:rPr>
          <w:sz w:val="20"/>
          <w:szCs w:val="20"/>
          <w:color w:val="auto"/>
        </w:rPr>
      </w:pPr>
    </w:p>
    <w:p>
      <w:pPr>
        <w:spacing w:after="0" w:line="366" w:lineRule="exact"/>
        <w:rPr>
          <w:sz w:val="20"/>
          <w:szCs w:val="20"/>
          <w:color w:val="auto"/>
        </w:rPr>
      </w:pPr>
    </w:p>
    <w:p>
      <w:pPr>
        <w:ind w:start="1000" w:end="4620" w:hanging="424"/>
        <w:spacing w:after="0" w:line="501" w:lineRule="auto"/>
        <w:tabs>
          <w:tab w:val="left" w:leader="none" w:pos="1000"/>
        </w:tabs>
        <w:numPr>
          <w:ilvl w:val="0"/>
          <w:numId w:val="9"/>
        </w:numPr>
        <w:rPr>
          <w:rFonts w:ascii="Arial" w:hAnsi="Arial" w:eastAsia="Arial" w:cs="Arial"/>
          <w:sz w:val="28"/>
          <w:szCs w:val="28"/>
          <w:u w:val="single" w:color="auto"/>
          <w:color w:val="0000EE"/>
        </w:rPr>
      </w:pPr>
      <w:hyperlink w:anchor="page233">
        <w:r>
          <w:rPr>
            <w:rFonts w:ascii="Arial" w:hAnsi="Arial" w:eastAsia="Arial" w:cs="Arial"/>
            <w:sz w:val="28"/>
            <w:szCs w:val="28"/>
            <w:b w:val="1"/>
            <w:bCs w:val="1"/>
            <w:u w:val="single" w:color="auto"/>
            <w:color w:val="0000EE"/>
          </w:rPr>
          <w:t xml:space="preserve">KULTISCHES </w:t>
        </w:r>
      </w:hyperlink>
      <w:hyperlink w:anchor="page255">
        <w:r>
          <w:rPr>
            <w:rFonts w:ascii="Arial" w:hAnsi="Arial" w:eastAsia="Arial" w:cs="Arial"/>
            <w:sz w:val="28"/>
            <w:szCs w:val="28"/>
            <w:b w:val="1"/>
            <w:bCs w:val="1"/>
            <w:u w:val="single" w:color="auto"/>
            <w:color w:val="0000EE"/>
          </w:rPr>
          <w:t xml:space="preserve">BEWUSSTSEIN </w:t>
        </w:r>
      </w:hyperlink>
      <w:hyperlink w:anchor="page235">
        <w:r>
          <w:rPr>
            <w:rFonts w:ascii="Arial" w:hAnsi="Arial" w:eastAsia="Arial" w:cs="Arial"/>
            <w:sz w:val="28"/>
            <w:szCs w:val="28"/>
            <w:u w:val="single" w:color="auto"/>
            <w:color w:val="0000EE"/>
          </w:rPr>
          <w:t xml:space="preserve">Mystik </w:t>
        </w:r>
      </w:hyperlink>
      <w:hyperlink w:anchor="page255">
        <w:r>
          <w:rPr>
            <w:rFonts w:ascii="Arial" w:hAnsi="Arial" w:eastAsia="Arial" w:cs="Arial"/>
            <w:sz w:val="28"/>
            <w:szCs w:val="28"/>
            <w:u w:val="single" w:color="auto"/>
            <w:color w:val="0000EE"/>
          </w:rPr>
          <w:t xml:space="preserve">und Erleuchtung</w:t>
        </w:r>
      </w:hyperlink>
    </w:p>
    <w:p>
      <w:pPr>
        <w:spacing w:after="0" w:line="182" w:lineRule="exact"/>
        <w:rPr>
          <w:rFonts w:ascii="Arial" w:hAnsi="Arial" w:eastAsia="Arial" w:cs="Arial"/>
          <w:sz w:val="28"/>
          <w:szCs w:val="28"/>
          <w:u w:val="single" w:color="auto"/>
          <w:color w:val="0000EE"/>
        </w:rPr>
      </w:pPr>
    </w:p>
    <w:p>
      <w:pPr>
        <w:ind w:start="1000" w:end="4960" w:hanging="424"/>
        <w:spacing w:after="0" w:line="447" w:lineRule="auto"/>
        <w:tabs>
          <w:tab w:val="left" w:leader="none" w:pos="1000"/>
        </w:tabs>
        <w:numPr>
          <w:ilvl w:val="0"/>
          <w:numId w:val="9"/>
        </w:numPr>
        <w:rPr>
          <w:rFonts w:ascii="Arial" w:hAnsi="Arial" w:eastAsia="Arial" w:cs="Arial"/>
          <w:sz w:val="29"/>
          <w:szCs w:val="29"/>
          <w:u w:val="single" w:color="auto"/>
          <w:color w:val="0000EE"/>
        </w:rPr>
      </w:pPr>
      <w:hyperlink w:anchor="page238">
        <w:r>
          <w:rPr>
            <w:rFonts w:ascii="Arial" w:hAnsi="Arial" w:eastAsia="Arial" w:cs="Arial"/>
            <w:sz w:val="29"/>
            <w:szCs w:val="29"/>
            <w:b w:val="1"/>
            <w:bCs w:val="1"/>
            <w:u w:val="single" w:color="auto"/>
            <w:color w:val="0000EE"/>
          </w:rPr>
          <w:t xml:space="preserve">OCCULT </w:t>
        </w:r>
      </w:hyperlink>
      <w:hyperlink w:anchor="page255">
        <w:r>
          <w:rPr>
            <w:rFonts w:ascii="Arial" w:hAnsi="Arial" w:eastAsia="Arial" w:cs="Arial"/>
            <w:sz w:val="29"/>
            <w:szCs w:val="29"/>
            <w:b w:val="1"/>
            <w:bCs w:val="1"/>
            <w:u w:val="single" w:color="auto"/>
            <w:color w:val="0000EE"/>
          </w:rPr>
          <w:t xml:space="preserve">SPIRITUALITY </w:t>
        </w:r>
      </w:hyperlink>
      <w:hyperlink w:anchor="page239">
        <w:r>
          <w:rPr>
            <w:rFonts w:ascii="Arial" w:hAnsi="Arial" w:eastAsia="Arial" w:cs="Arial"/>
            <w:sz w:val="29"/>
            <w:szCs w:val="29"/>
            <w:i w:val="1"/>
            <w:iCs w:val="1"/>
            <w:u w:val="single" w:color="auto"/>
            <w:color w:val="0000EE"/>
          </w:rPr>
          <w:t xml:space="preserve">Ein Kurs </w:t>
        </w:r>
      </w:hyperlink>
      <w:hyperlink w:anchor="page255">
        <w:r>
          <w:rPr>
            <w:rFonts w:ascii="Arial" w:hAnsi="Arial" w:eastAsia="Arial" w:cs="Arial"/>
            <w:sz w:val="29"/>
            <w:szCs w:val="29"/>
            <w:i w:val="1"/>
            <w:iCs w:val="1"/>
            <w:u w:val="single" w:color="auto"/>
            <w:color w:val="0000EE"/>
          </w:rPr>
          <w:t xml:space="preserve">in Wundern </w:t>
        </w:r>
      </w:hyperlink>
      <w:hyperlink w:anchor="page241">
        <w:r>
          <w:rPr>
            <w:rFonts w:ascii="Arial" w:hAnsi="Arial" w:eastAsia="Arial" w:cs="Arial"/>
            <w:sz w:val="29"/>
            <w:szCs w:val="29"/>
            <w:u w:val="single" w:color="auto"/>
            <w:color w:val="0000EE"/>
          </w:rPr>
          <w:t xml:space="preserve">Urantia</w:t>
        </w:r>
      </w:hyperlink>
    </w:p>
    <w:p>
      <w:pPr>
        <w:spacing w:after="0" w:line="1" w:lineRule="exact"/>
        <w:rPr>
          <w:rFonts w:ascii="Arial" w:hAnsi="Arial" w:eastAsia="Arial" w:cs="Arial"/>
          <w:sz w:val="29"/>
          <w:szCs w:val="29"/>
          <w:u w:val="single" w:color="auto"/>
          <w:color w:val="0000EE"/>
        </w:rPr>
      </w:pPr>
    </w:p>
    <w:p>
      <w:pPr>
        <w:jc w:val="both"/>
        <w:ind w:start="1000" w:end="3420"/>
        <w:spacing w:after="0" w:line="552" w:lineRule="auto"/>
        <w:rPr>
          <w:rFonts w:ascii="Arial" w:hAnsi="Arial" w:eastAsia="Arial" w:cs="Arial"/>
          <w:sz w:val="26"/>
          <w:szCs w:val="26"/>
          <w:u w:val="single" w:color="auto"/>
          <w:color w:val="0000EE"/>
        </w:rPr>
      </w:pPr>
      <w:hyperlink w:anchor="page242">
        <w:r>
          <w:rPr>
            <w:rFonts w:ascii="Arial" w:hAnsi="Arial" w:eastAsia="Arial" w:cs="Arial"/>
            <w:sz w:val="26"/>
            <w:szCs w:val="26"/>
            <w:u w:val="single" w:color="auto"/>
            <w:color w:val="0000EE"/>
          </w:rPr>
          <w:t xml:space="preserve">Schlüssel zum </w:t>
        </w:r>
      </w:hyperlink>
      <w:hyperlink w:anchor="page255">
        <w:r>
          <w:rPr>
            <w:rFonts w:ascii="Arial" w:hAnsi="Arial" w:eastAsia="Arial" w:cs="Arial"/>
            <w:sz w:val="26"/>
            <w:szCs w:val="26"/>
            <w:u w:val="single" w:color="auto"/>
            <w:color w:val="0000EE"/>
          </w:rPr>
          <w:t xml:space="preserve">Verständnis der okkulten Spiritualität </w:t>
        </w:r>
      </w:hyperlink>
      <w:hyperlink w:anchor="page244">
        <w:r>
          <w:rPr>
            <w:rFonts w:ascii="Arial" w:hAnsi="Arial" w:eastAsia="Arial" w:cs="Arial"/>
            <w:sz w:val="26"/>
            <w:szCs w:val="26"/>
            <w:u w:val="single" w:color="auto"/>
            <w:color w:val="0000EE"/>
          </w:rPr>
          <w:t xml:space="preserve">Eine Zusammenfassung </w:t>
        </w:r>
      </w:hyperlink>
      <w:hyperlink w:anchor="page255">
        <w:r>
          <w:rPr>
            <w:rFonts w:ascii="Arial" w:hAnsi="Arial" w:eastAsia="Arial" w:cs="Arial"/>
            <w:sz w:val="26"/>
            <w:szCs w:val="26"/>
            <w:u w:val="single" w:color="auto"/>
            <w:color w:val="0000EE"/>
          </w:rPr>
          <w:t xml:space="preserve">nicht-christlicher Sichtweisen</w:t>
        </w:r>
      </w:hyperlink>
    </w:p>
    <w:p>
      <w:pPr>
        <w:spacing w:after="0" w:line="143" w:lineRule="exact"/>
        <w:rPr>
          <w:rFonts w:ascii="Arial" w:hAnsi="Arial" w:eastAsia="Arial" w:cs="Arial"/>
          <w:sz w:val="26"/>
          <w:szCs w:val="26"/>
          <w:u w:val="single" w:color="auto"/>
          <w:color w:val="0000EE"/>
        </w:rPr>
      </w:pPr>
    </w:p>
    <w:p>
      <w:pPr>
        <w:ind w:start="1000" w:end="440" w:hanging="424"/>
        <w:spacing w:after="0" w:line="448" w:lineRule="auto"/>
        <w:tabs>
          <w:tab w:val="left" w:leader="none" w:pos="1000"/>
        </w:tabs>
        <w:numPr>
          <w:ilvl w:val="0"/>
          <w:numId w:val="9"/>
        </w:numPr>
        <w:rPr>
          <w:rFonts w:ascii="Arial" w:hAnsi="Arial" w:eastAsia="Arial" w:cs="Arial"/>
          <w:sz w:val="29"/>
          <w:szCs w:val="29"/>
          <w:u w:val="single" w:color="auto"/>
          <w:color w:val="0000EE"/>
        </w:rPr>
      </w:pPr>
      <w:hyperlink w:anchor="page246">
        <w:r>
          <w:rPr>
            <w:rFonts w:ascii="Arial" w:hAnsi="Arial" w:eastAsia="Arial" w:cs="Arial"/>
            <w:sz w:val="29"/>
            <w:szCs w:val="29"/>
            <w:b w:val="1"/>
            <w:bCs w:val="1"/>
            <w:u w:val="single" w:color="auto"/>
            <w:color w:val="0000EE"/>
          </w:rPr>
          <w:t xml:space="preserve">DIE </w:t>
        </w:r>
      </w:hyperlink>
      <w:hyperlink w:anchor="page255">
        <w:r>
          <w:rPr>
            <w:rFonts w:ascii="Arial" w:hAnsi="Arial" w:eastAsia="Arial" w:cs="Arial"/>
            <w:sz w:val="29"/>
            <w:szCs w:val="29"/>
            <w:b w:val="1"/>
            <w:bCs w:val="1"/>
            <w:u w:val="single" w:color="auto"/>
            <w:color w:val="0000EE"/>
          </w:rPr>
          <w:t xml:space="preserve">POLITISCHE BEDEUTUNG VON KULTISCHEN KONZEPTEN </w:t>
        </w:r>
      </w:hyperlink>
      <w:hyperlink w:anchor="page247">
        <w:r>
          <w:rPr>
            <w:rFonts w:ascii="Arial" w:hAnsi="Arial" w:eastAsia="Arial" w:cs="Arial"/>
            <w:sz w:val="29"/>
            <w:szCs w:val="29"/>
            <w:u w:val="single" w:color="auto"/>
            <w:color w:val="0000EE"/>
          </w:rPr>
          <w:t xml:space="preserve">Globales </w:t>
        </w:r>
      </w:hyperlink>
      <w:hyperlink w:anchor="page255">
        <w:r>
          <w:rPr>
            <w:rFonts w:ascii="Arial" w:hAnsi="Arial" w:eastAsia="Arial" w:cs="Arial"/>
            <w:sz w:val="29"/>
            <w:szCs w:val="29"/>
            <w:u w:val="single" w:color="auto"/>
            <w:color w:val="0000EE"/>
          </w:rPr>
          <w:t xml:space="preserve">Bewusstsein</w:t>
        </w:r>
      </w:hyperlink>
    </w:p>
    <w:p>
      <w:pPr>
        <w:jc w:val="both"/>
        <w:ind w:start="1000" w:end="6240"/>
        <w:spacing w:after="0" w:line="516" w:lineRule="auto"/>
        <w:rPr>
          <w:rFonts w:ascii="Arial" w:hAnsi="Arial" w:eastAsia="Arial" w:cs="Arial"/>
          <w:sz w:val="25"/>
          <w:szCs w:val="25"/>
          <w:u w:val="single" w:color="auto"/>
          <w:color w:val="0000EE"/>
        </w:rPr>
      </w:pPr>
      <w:hyperlink w:anchor="page248">
        <w:r>
          <w:rPr>
            <w:rFonts w:ascii="Arial" w:hAnsi="Arial" w:eastAsia="Arial" w:cs="Arial"/>
            <w:sz w:val="25"/>
            <w:szCs w:val="25"/>
            <w:u w:val="single" w:color="auto"/>
            <w:color w:val="0000EE"/>
          </w:rPr>
          <w:t xml:space="preserve">Globaler </w:t>
        </w:r>
      </w:hyperlink>
      <w:hyperlink w:anchor="page255">
        <w:r>
          <w:rPr>
            <w:rFonts w:ascii="Arial" w:hAnsi="Arial" w:eastAsia="Arial" w:cs="Arial"/>
            <w:sz w:val="25"/>
            <w:szCs w:val="25"/>
            <w:u w:val="single" w:color="auto"/>
            <w:color w:val="0000EE"/>
          </w:rPr>
          <w:t xml:space="preserve">Humanismus </w:t>
        </w:r>
      </w:hyperlink>
      <w:hyperlink w:anchor="page249">
        <w:r>
          <w:rPr>
            <w:rFonts w:ascii="Arial" w:hAnsi="Arial" w:eastAsia="Arial" w:cs="Arial"/>
            <w:sz w:val="25"/>
            <w:szCs w:val="25"/>
            <w:u w:val="single" w:color="auto"/>
            <w:color w:val="0000EE"/>
          </w:rPr>
          <w:t xml:space="preserve">Globaler </w:t>
        </w:r>
      </w:hyperlink>
      <w:hyperlink w:anchor="page255">
        <w:r>
          <w:rPr>
            <w:rFonts w:ascii="Arial" w:hAnsi="Arial" w:eastAsia="Arial" w:cs="Arial"/>
            <w:sz w:val="25"/>
            <w:szCs w:val="25"/>
            <w:u w:val="single" w:color="auto"/>
            <w:color w:val="0000EE"/>
          </w:rPr>
          <w:t xml:space="preserve">Pantheismus </w:t>
        </w:r>
      </w:hyperlink>
      <w:hyperlink w:anchor="page250">
        <w:r>
          <w:rPr>
            <w:rFonts w:ascii="Arial" w:hAnsi="Arial" w:eastAsia="Arial" w:cs="Arial"/>
            <w:sz w:val="25"/>
            <w:szCs w:val="25"/>
            <w:u w:val="single" w:color="auto"/>
            <w:color w:val="0000EE"/>
          </w:rPr>
          <w:t xml:space="preserve">Globale </w:t>
        </w:r>
      </w:hyperlink>
      <w:hyperlink w:anchor="page255">
        <w:r>
          <w:rPr>
            <w:rFonts w:ascii="Arial" w:hAnsi="Arial" w:eastAsia="Arial" w:cs="Arial"/>
            <w:sz w:val="25"/>
            <w:szCs w:val="25"/>
            <w:u w:val="single" w:color="auto"/>
            <w:color w:val="0000EE"/>
          </w:rPr>
          <w:t xml:space="preserve">Soziologie </w:t>
        </w:r>
      </w:hyperlink>
      <w:hyperlink w:anchor="page251">
        <w:r>
          <w:rPr>
            <w:rFonts w:ascii="Arial" w:hAnsi="Arial" w:eastAsia="Arial" w:cs="Arial"/>
            <w:sz w:val="25"/>
            <w:szCs w:val="25"/>
            <w:u w:val="single" w:color="auto"/>
            <w:color w:val="0000EE"/>
          </w:rPr>
          <w:t xml:space="preserve">Globale </w:t>
        </w:r>
      </w:hyperlink>
      <w:hyperlink w:anchor="page255">
        <w:r>
          <w:rPr>
            <w:rFonts w:ascii="Arial" w:hAnsi="Arial" w:eastAsia="Arial" w:cs="Arial"/>
            <w:sz w:val="25"/>
            <w:szCs w:val="25"/>
            <w:u w:val="single" w:color="auto"/>
            <w:color w:val="0000EE"/>
          </w:rPr>
          <w:t xml:space="preserve">Göttinnen</w:t>
        </w:r>
      </w:hyperlink>
    </w:p>
    <w:p>
      <w:pPr>
        <w:spacing w:after="0" w:line="4" w:lineRule="exact"/>
        <w:rPr>
          <w:rFonts w:ascii="Arial" w:hAnsi="Arial" w:eastAsia="Arial" w:cs="Arial"/>
          <w:sz w:val="25"/>
          <w:szCs w:val="25"/>
          <w:u w:val="single" w:color="auto"/>
          <w:color w:val="0000EE"/>
        </w:rPr>
      </w:pPr>
    </w:p>
    <w:p>
      <w:pPr>
        <w:ind w:start="1000"/>
        <w:spacing w:after="0"/>
        <w:rPr>
          <w:rFonts w:ascii="Arial" w:hAnsi="Arial" w:eastAsia="Arial" w:cs="Arial"/>
          <w:sz w:val="29"/>
          <w:szCs w:val="29"/>
          <w:u w:val="single" w:color="auto"/>
          <w:color w:val="0000EE"/>
        </w:rPr>
      </w:pPr>
      <w:hyperlink w:anchor="page252">
        <w:r>
          <w:rPr>
            <w:rFonts w:ascii="Arial" w:hAnsi="Arial" w:eastAsia="Arial" w:cs="Arial"/>
            <w:sz w:val="29"/>
            <w:szCs w:val="29"/>
            <w:u w:val="single" w:color="auto"/>
            <w:color w:val="0000EE"/>
          </w:rPr>
          <w:t xml:space="preserve">Die spirituellen </w:t>
        </w:r>
      </w:hyperlink>
      <w:hyperlink w:anchor="page255">
        <w:r>
          <w:rPr>
            <w:rFonts w:ascii="Arial" w:hAnsi="Arial" w:eastAsia="Arial" w:cs="Arial"/>
            <w:sz w:val="29"/>
            <w:szCs w:val="29"/>
            <w:u w:val="single" w:color="auto"/>
            <w:color w:val="0000EE"/>
          </w:rPr>
          <w:t xml:space="preserve">Folgen der Neuen Weltordnung</w:t>
        </w:r>
      </w:hyperlink>
    </w:p>
    <w:p>
      <w:pPr>
        <w:spacing w:after="0" w:line="200" w:lineRule="exact"/>
        <w:rPr>
          <w:rFonts w:ascii="Arial" w:hAnsi="Arial" w:eastAsia="Arial" w:cs="Arial"/>
          <w:sz w:val="25"/>
          <w:szCs w:val="25"/>
          <w:u w:val="single" w:color="auto"/>
          <w:color w:val="0000EE"/>
        </w:rPr>
      </w:pPr>
    </w:p>
    <w:p>
      <w:pPr>
        <w:spacing w:after="0" w:line="200" w:lineRule="exact"/>
        <w:rPr>
          <w:rFonts w:ascii="Arial" w:hAnsi="Arial" w:eastAsia="Arial" w:cs="Arial"/>
          <w:sz w:val="25"/>
          <w:szCs w:val="25"/>
          <w:u w:val="single" w:color="auto"/>
          <w:color w:val="0000EE"/>
        </w:rPr>
      </w:pPr>
    </w:p>
    <w:p>
      <w:pPr>
        <w:spacing w:after="0" w:line="200" w:lineRule="exact"/>
        <w:rPr>
          <w:rFonts w:ascii="Arial" w:hAnsi="Arial" w:eastAsia="Arial" w:cs="Arial"/>
          <w:sz w:val="25"/>
          <w:szCs w:val="25"/>
          <w:u w:val="single" w:color="auto"/>
          <w:color w:val="0000EE"/>
        </w:rPr>
      </w:pPr>
    </w:p>
    <w:p>
      <w:pPr>
        <w:spacing w:after="0" w:line="254" w:lineRule="exact"/>
        <w:rPr>
          <w:rFonts w:ascii="Arial" w:hAnsi="Arial" w:eastAsia="Arial" w:cs="Arial"/>
          <w:sz w:val="25"/>
          <w:szCs w:val="25"/>
          <w:u w:val="single" w:color="auto"/>
          <w:color w:val="0000EE"/>
        </w:rPr>
      </w:pPr>
    </w:p>
    <w:p>
      <w:pPr>
        <w:jc w:val="center"/>
        <w:ind w:end="60"/>
        <w:spacing w:after="0"/>
        <w:rPr>
          <w:rFonts w:ascii="Arial" w:hAnsi="Arial" w:eastAsia="Arial" w:cs="Arial"/>
          <w:sz w:val="29"/>
          <w:szCs w:val="29"/>
          <w:b w:val="1"/>
          <w:bCs w:val="1"/>
          <w:u w:val="single" w:color="auto"/>
          <w:color w:val="0000EE"/>
        </w:rPr>
      </w:pPr>
      <w:hyperlink w:anchor="page255">
        <w:r>
          <w:rPr>
            <w:rFonts w:ascii="Arial" w:hAnsi="Arial" w:eastAsia="Arial" w:cs="Arial"/>
            <w:sz w:val="29"/>
            <w:szCs w:val="29"/>
            <w:b w:val="1"/>
            <w:bCs w:val="1"/>
            <w:u w:val="single" w:color="auto"/>
            <w:color w:val="0000EE"/>
          </w:rPr>
          <w:t xml:space="preserve">TEIL V:</w:t>
        </w:r>
      </w:hyperlink>
    </w:p>
    <w:p>
      <w:pPr>
        <w:spacing w:after="0" w:line="39" w:lineRule="exact"/>
        <w:rPr>
          <w:rFonts w:ascii="Arial" w:hAnsi="Arial" w:eastAsia="Arial" w:cs="Arial"/>
          <w:sz w:val="25"/>
          <w:szCs w:val="25"/>
          <w:u w:val="single" w:color="auto"/>
          <w:color w:val="0000EE"/>
        </w:rPr>
      </w:pPr>
    </w:p>
    <w:p>
      <w:pPr>
        <w:jc w:val="center"/>
        <w:ind w:end="60"/>
        <w:spacing w:after="0"/>
        <w:rPr>
          <w:rFonts w:ascii="Arial" w:hAnsi="Arial" w:eastAsia="Arial" w:cs="Arial"/>
          <w:sz w:val="29"/>
          <w:szCs w:val="29"/>
          <w:b w:val="1"/>
          <w:bCs w:val="1"/>
          <w:u w:val="single" w:color="auto"/>
          <w:color w:val="0000EE"/>
        </w:rPr>
      </w:pPr>
      <w:hyperlink w:anchor="page255">
        <w:r>
          <w:rPr>
            <w:rFonts w:ascii="Arial" w:hAnsi="Arial" w:eastAsia="Arial" w:cs="Arial"/>
            <w:sz w:val="29"/>
            <w:szCs w:val="29"/>
            <w:b w:val="1"/>
            <w:bCs w:val="1"/>
            <w:u w:val="single" w:color="auto"/>
            <w:color w:val="0000EE"/>
          </w:rPr>
          <w:t xml:space="preserve">EINE ÜBERSICHT ÜBER DÄMONISCHE AKTIVITÄTEN</w:t>
        </w:r>
      </w:hyperlink>
    </w:p>
    <w:p>
      <w:pPr>
        <w:sectPr>
          <w:pgSz w:w="12240" w:h="15840" w:orient="portrait"/>
          <w:cols w:equalWidth="0" w:num="1">
            <w:col w:w="9360"/>
          </w:cols>
          <w:pgMar w:top="1440" w:right="1440" w:bottom="905" w:left="1440" w:header="0" w:footer="0" w:gutter="0"/>
        </w:sectPr>
      </w:pPr>
    </w:p>
    <w:bookmarkStart w:name="page15" w:id="14"/>
    <w:bookmarkEnd w:id="14"/>
    <w:p>
      <w:pPr>
        <w:jc w:val="center"/>
        <w:spacing w:after="0"/>
        <w:rPr>
          <w:sz w:val="20"/>
          <w:szCs w:val="20"/>
          <w:color w:val="auto"/>
        </w:rPr>
      </w:pPr>
      <w:r>
        <w:rPr>
          <w:rFonts w:ascii="Arial" w:hAnsi="Arial" w:eastAsia="Arial" w:cs="Arial"/>
          <w:sz w:val="29"/>
          <w:szCs w:val="29"/>
          <w:b w:val="1"/>
          <w:bCs w:val="1"/>
          <w:u w:val="single" w:color="auto"/>
          <w:color w:val="0000EE"/>
        </w:rPr>
        <w:t xml:space="preserve">IN UNSEREM ALTER</w:t>
      </w:r>
    </w:p>
    <w:p>
      <w:pPr>
        <w:spacing w:after="0" w:line="200" w:lineRule="exact"/>
        <w:rPr>
          <w:sz w:val="20"/>
          <w:szCs w:val="20"/>
          <w:color w:val="auto"/>
        </w:rPr>
      </w:pPr>
    </w:p>
    <w:p>
      <w:pPr>
        <w:spacing w:after="0" w:line="374" w:lineRule="exact"/>
        <w:rPr>
          <w:sz w:val="20"/>
          <w:szCs w:val="20"/>
          <w:color w:val="auto"/>
        </w:rPr>
      </w:pPr>
    </w:p>
    <w:p>
      <w:pPr>
        <w:ind w:start="1000" w:end="2740" w:hanging="424"/>
        <w:spacing w:after="0" w:line="464" w:lineRule="auto"/>
        <w:tabs>
          <w:tab w:val="left" w:leader="none" w:pos="1000"/>
        </w:tabs>
        <w:numPr>
          <w:ilvl w:val="0"/>
          <w:numId w:val="10"/>
        </w:numPr>
        <w:rPr>
          <w:rFonts w:ascii="Arial" w:hAnsi="Arial" w:eastAsia="Arial" w:cs="Arial"/>
          <w:sz w:val="28"/>
          <w:szCs w:val="28"/>
          <w:u w:val="single" w:color="auto"/>
          <w:color w:val="0000EE"/>
        </w:rPr>
      </w:pPr>
      <w:hyperlink w:anchor="page256">
        <w:r>
          <w:rPr>
            <w:rFonts w:ascii="Arial" w:hAnsi="Arial" w:eastAsia="Arial" w:cs="Arial"/>
            <w:sz w:val="28"/>
            <w:szCs w:val="28"/>
            <w:b w:val="1"/>
            <w:bCs w:val="1"/>
            <w:u w:val="single" w:color="auto"/>
            <w:color w:val="0000EE"/>
          </w:rPr>
          <w:t xml:space="preserve">HARMLOSE TATEN, SCHÄDLICHE DÄMONEN </w:t>
        </w:r>
      </w:hyperlink>
      <w:hyperlink w:anchor="page262">
        <w:r>
          <w:rPr>
            <w:rFonts w:ascii="Arial" w:hAnsi="Arial" w:eastAsia="Arial" w:cs="Arial"/>
            <w:sz w:val="28"/>
            <w:szCs w:val="28"/>
            <w:u w:val="single" w:color="auto"/>
            <w:color w:val="0000EE"/>
          </w:rPr>
          <w:t xml:space="preserve">Unschuldige Taten, zerstörerische Dämonen</w:t>
        </w:r>
      </w:hyperlink>
    </w:p>
    <w:p>
      <w:pPr>
        <w:ind w:start="1000" w:end="2620"/>
        <w:spacing w:after="0" w:line="470" w:lineRule="auto"/>
        <w:rPr>
          <w:rFonts w:ascii="Arial" w:hAnsi="Arial" w:eastAsia="Arial" w:cs="Arial"/>
          <w:sz w:val="29"/>
          <w:szCs w:val="29"/>
          <w:u w:val="single" w:color="auto"/>
          <w:color w:val="0000EE"/>
        </w:rPr>
      </w:pPr>
      <w:hyperlink w:anchor="page264">
        <w:r>
          <w:rPr>
            <w:rFonts w:ascii="Arial" w:hAnsi="Arial" w:eastAsia="Arial" w:cs="Arial"/>
            <w:sz w:val="29"/>
            <w:szCs w:val="29"/>
            <w:u w:val="single" w:color="auto"/>
            <w:color w:val="0000EE"/>
          </w:rPr>
          <w:t xml:space="preserve">Wie der Teufel reinkam, muss er nicht bleiben </w:t>
        </w:r>
      </w:hyperlink>
      <w:hyperlink w:anchor="page265">
        <w:r>
          <w:rPr>
            <w:rFonts w:ascii="Arial" w:hAnsi="Arial" w:eastAsia="Arial" w:cs="Arial"/>
            <w:sz w:val="29"/>
            <w:szCs w:val="29"/>
            <w:u w:val="single" w:color="auto"/>
            <w:color w:val="0000EE"/>
          </w:rPr>
          <w:t xml:space="preserve">Befreiung</w:t>
        </w:r>
      </w:hyperlink>
    </w:p>
    <w:p>
      <w:pPr>
        <w:spacing w:after="0" w:line="212" w:lineRule="exact"/>
        <w:rPr>
          <w:rFonts w:ascii="Arial" w:hAnsi="Arial" w:eastAsia="Arial" w:cs="Arial"/>
          <w:sz w:val="29"/>
          <w:szCs w:val="29"/>
          <w:u w:val="single" w:color="auto"/>
          <w:color w:val="0000EE"/>
        </w:rPr>
      </w:pPr>
    </w:p>
    <w:p>
      <w:pPr>
        <w:ind w:start="1000" w:end="4440" w:hanging="424"/>
        <w:spacing w:after="0" w:line="460" w:lineRule="auto"/>
        <w:tabs>
          <w:tab w:val="left" w:leader="none" w:pos="1000"/>
        </w:tabs>
        <w:numPr>
          <w:ilvl w:val="0"/>
          <w:numId w:val="10"/>
        </w:numPr>
        <w:rPr>
          <w:rFonts w:ascii="Arial" w:hAnsi="Arial" w:eastAsia="Arial" w:cs="Arial"/>
          <w:sz w:val="29"/>
          <w:szCs w:val="29"/>
          <w:u w:val="single" w:color="auto"/>
          <w:color w:val="0000EE"/>
        </w:rPr>
      </w:pPr>
      <w:hyperlink w:anchor="page269">
        <w:r>
          <w:rPr>
            <w:rFonts w:ascii="Arial" w:hAnsi="Arial" w:eastAsia="Arial" w:cs="Arial"/>
            <w:sz w:val="29"/>
            <w:szCs w:val="29"/>
            <w:b w:val="1"/>
            <w:bCs w:val="1"/>
            <w:u w:val="single" w:color="auto"/>
            <w:color w:val="0000EE"/>
          </w:rPr>
          <w:t xml:space="preserve">DIE MACHT DES TEUFELS </w:t>
        </w:r>
      </w:hyperlink>
      <w:hyperlink w:anchor="page270">
        <w:r>
          <w:rPr>
            <w:rFonts w:ascii="Arial" w:hAnsi="Arial" w:eastAsia="Arial" w:cs="Arial"/>
            <w:sz w:val="29"/>
            <w:szCs w:val="29"/>
            <w:u w:val="single" w:color="auto"/>
            <w:color w:val="0000EE"/>
          </w:rPr>
          <w:t xml:space="preserve">Was der Teufel </w:t>
        </w:r>
        <w:r>
          <w:rPr>
            <w:rFonts w:ascii="Arial" w:hAnsi="Arial" w:eastAsia="Arial" w:cs="Arial"/>
            <w:sz w:val="29"/>
            <w:szCs w:val="29"/>
            <w:i w:val="1"/>
            <w:iCs w:val="1"/>
            <w:u w:val="single" w:color="auto"/>
            <w:color w:val="0000EE"/>
          </w:rPr>
          <w:t xml:space="preserve">nicht </w:t>
        </w:r>
        <w:r>
          <w:rPr>
            <w:rFonts w:ascii="Arial" w:hAnsi="Arial" w:eastAsia="Arial" w:cs="Arial"/>
            <w:sz w:val="29"/>
            <w:szCs w:val="29"/>
            <w:u w:val="single" w:color="auto"/>
            <w:color w:val="0000EE"/>
          </w:rPr>
          <w:t xml:space="preserve">tun </w:t>
        </w:r>
        <w:r>
          <w:rPr>
            <w:rFonts w:ascii="Arial" w:hAnsi="Arial" w:eastAsia="Arial" w:cs="Arial"/>
            <w:sz w:val="29"/>
            <w:szCs w:val="29"/>
            <w:i w:val="1"/>
            <w:iCs w:val="1"/>
            <w:u w:val="single" w:color="auto"/>
            <w:color w:val="0000EE"/>
          </w:rPr>
          <w:t xml:space="preserve">kann </w:t>
        </w:r>
      </w:hyperlink>
      <w:hyperlink w:anchor="page276">
        <w:r>
          <w:rPr>
            <w:rFonts w:ascii="Arial" w:hAnsi="Arial" w:eastAsia="Arial" w:cs="Arial"/>
            <w:sz w:val="29"/>
            <w:szCs w:val="29"/>
            <w:u w:val="single" w:color="auto"/>
            <w:color w:val="0000EE"/>
          </w:rPr>
          <w:t xml:space="preserve">Was der Teufel </w:t>
        </w:r>
        <w:r>
          <w:rPr>
            <w:rFonts w:ascii="Arial" w:hAnsi="Arial" w:eastAsia="Arial" w:cs="Arial"/>
            <w:sz w:val="29"/>
            <w:szCs w:val="29"/>
            <w:u w:val="single" w:color="auto"/>
            <w:color w:val="0000EE"/>
          </w:rPr>
          <w:t xml:space="preserve">tun kann</w:t>
        </w:r>
      </w:hyperlink>
    </w:p>
    <w:p>
      <w:pPr>
        <w:spacing w:after="0" w:line="228" w:lineRule="exact"/>
        <w:rPr>
          <w:rFonts w:ascii="Arial" w:hAnsi="Arial" w:eastAsia="Arial" w:cs="Arial"/>
          <w:sz w:val="29"/>
          <w:szCs w:val="29"/>
          <w:u w:val="single" w:color="auto"/>
          <w:color w:val="0000EE"/>
        </w:rPr>
      </w:pPr>
    </w:p>
    <w:p>
      <w:pPr>
        <w:ind w:start="1000" w:end="4400" w:hanging="424"/>
        <w:spacing w:after="0" w:line="448" w:lineRule="auto"/>
        <w:tabs>
          <w:tab w:val="left" w:leader="none" w:pos="1000"/>
        </w:tabs>
        <w:numPr>
          <w:ilvl w:val="0"/>
          <w:numId w:val="10"/>
        </w:numPr>
        <w:rPr>
          <w:rFonts w:ascii="Arial" w:hAnsi="Arial" w:eastAsia="Arial" w:cs="Arial"/>
          <w:sz w:val="29"/>
          <w:szCs w:val="29"/>
          <w:u w:val="single" w:color="auto"/>
          <w:color w:val="0000EE"/>
        </w:rPr>
      </w:pPr>
      <w:hyperlink w:anchor="page280">
        <w:r>
          <w:rPr>
            <w:rFonts w:ascii="Arial" w:hAnsi="Arial" w:eastAsia="Arial" w:cs="Arial"/>
            <w:sz w:val="29"/>
            <w:szCs w:val="29"/>
            <w:b w:val="1"/>
            <w:bCs w:val="1"/>
            <w:u w:val="single" w:color="auto"/>
            <w:color w:val="0000EE"/>
          </w:rPr>
          <w:t xml:space="preserve">SATAN SPIELT NICHT FAIR </w:t>
        </w:r>
      </w:hyperlink>
      <w:hyperlink w:anchor="page280">
        <w:r>
          <w:rPr>
            <w:rFonts w:ascii="Arial" w:hAnsi="Arial" w:eastAsia="Arial" w:cs="Arial"/>
            <w:sz w:val="29"/>
            <w:szCs w:val="29"/>
            <w:u w:val="single" w:color="auto"/>
            <w:color w:val="0000EE"/>
          </w:rPr>
          <w:t xml:space="preserve">Tonys Geschichte</w:t>
        </w:r>
      </w:hyperlink>
    </w:p>
    <w:p>
      <w:pPr>
        <w:ind w:start="1000"/>
        <w:spacing w:after="0"/>
        <w:rPr>
          <w:rFonts w:ascii="Arial" w:hAnsi="Arial" w:eastAsia="Arial" w:cs="Arial"/>
          <w:sz w:val="29"/>
          <w:szCs w:val="29"/>
          <w:u w:val="single" w:color="auto"/>
          <w:color w:val="0000EE"/>
        </w:rPr>
      </w:pPr>
      <w:hyperlink w:anchor="page282">
        <w:r>
          <w:rPr>
            <w:rFonts w:ascii="Arial" w:hAnsi="Arial" w:eastAsia="Arial" w:cs="Arial"/>
            <w:sz w:val="29"/>
            <w:szCs w:val="29"/>
            <w:u w:val="single" w:color="auto"/>
            <w:color w:val="0000EE"/>
          </w:rPr>
          <w:t xml:space="preserve">Hält sich Satan an menschliche Normen?</w:t>
        </w:r>
      </w:hyperlink>
    </w:p>
    <w:p>
      <w:pPr>
        <w:spacing w:after="0" w:line="285" w:lineRule="exact"/>
        <w:rPr>
          <w:rFonts w:ascii="Arial" w:hAnsi="Arial" w:eastAsia="Arial" w:cs="Arial"/>
          <w:sz w:val="29"/>
          <w:szCs w:val="29"/>
          <w:u w:val="single" w:color="auto"/>
          <w:color w:val="0000EE"/>
        </w:rPr>
      </w:pPr>
    </w:p>
    <w:p>
      <w:pPr>
        <w:ind w:start="1000" w:end="2100"/>
        <w:spacing w:after="0" w:line="445" w:lineRule="auto"/>
        <w:rPr>
          <w:rFonts w:ascii="Arial" w:hAnsi="Arial" w:eastAsia="Arial" w:cs="Arial"/>
          <w:sz w:val="29"/>
          <w:szCs w:val="29"/>
          <w:u w:val="single" w:color="auto"/>
          <w:color w:val="0000EE"/>
        </w:rPr>
      </w:pPr>
      <w:hyperlink w:anchor="page283">
        <w:r>
          <w:rPr>
            <w:rFonts w:ascii="Arial" w:hAnsi="Arial" w:eastAsia="Arial" w:cs="Arial"/>
            <w:sz w:val="29"/>
            <w:szCs w:val="29"/>
            <w:u w:val="single" w:color="auto"/>
            <w:color w:val="0000EE"/>
          </w:rPr>
          <w:t xml:space="preserve">Wird das Menschenopfer heute von satanischen Kulten praktiziert? </w:t>
        </w:r>
      </w:hyperlink>
      <w:hyperlink w:anchor="page284">
        <w:r>
          <w:rPr>
            <w:rFonts w:ascii="Arial" w:hAnsi="Arial" w:eastAsia="Arial" w:cs="Arial"/>
            <w:sz w:val="29"/>
            <w:szCs w:val="29"/>
            <w:u w:val="single" w:color="auto"/>
            <w:color w:val="0000EE"/>
          </w:rPr>
          <w:t xml:space="preserve">Die unverzeihliche Sünde verstehen</w:t>
        </w:r>
      </w:hyperlink>
    </w:p>
    <w:p>
      <w:pPr>
        <w:spacing w:after="0" w:line="1"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286">
        <w:r>
          <w:rPr>
            <w:rFonts w:ascii="Arial" w:hAnsi="Arial" w:eastAsia="Arial" w:cs="Arial"/>
            <w:sz w:val="29"/>
            <w:szCs w:val="29"/>
            <w:u w:val="single" w:color="auto"/>
            <w:color w:val="0000EE"/>
          </w:rPr>
          <w:t xml:space="preserve">Das Siegel des Satans aufheben</w:t>
        </w:r>
      </w:hyperlink>
    </w:p>
    <w:p>
      <w:pPr>
        <w:spacing w:after="0" w:line="285" w:lineRule="exact"/>
        <w:rPr>
          <w:rFonts w:ascii="Arial" w:hAnsi="Arial" w:eastAsia="Arial" w:cs="Arial"/>
          <w:sz w:val="29"/>
          <w:szCs w:val="29"/>
          <w:u w:val="single" w:color="auto"/>
          <w:color w:val="0000EE"/>
        </w:rPr>
      </w:pPr>
    </w:p>
    <w:p>
      <w:pPr>
        <w:ind w:start="1000" w:end="2920"/>
        <w:spacing w:after="0" w:line="445" w:lineRule="auto"/>
        <w:rPr>
          <w:rFonts w:ascii="Arial" w:hAnsi="Arial" w:eastAsia="Arial" w:cs="Arial"/>
          <w:sz w:val="29"/>
          <w:szCs w:val="29"/>
          <w:u w:val="single" w:color="auto"/>
          <w:color w:val="0000EE"/>
        </w:rPr>
      </w:pPr>
      <w:hyperlink w:anchor="page287">
        <w:r>
          <w:rPr>
            <w:rFonts w:ascii="Arial" w:hAnsi="Arial" w:eastAsia="Arial" w:cs="Arial"/>
            <w:sz w:val="29"/>
            <w:szCs w:val="29"/>
            <w:u w:val="single" w:color="auto"/>
            <w:color w:val="0000EE"/>
          </w:rPr>
          <w:t xml:space="preserve">Wie interagieren Dämonen mit anderen Dämonen? </w:t>
        </w:r>
      </w:hyperlink>
      <w:hyperlink w:anchor="page288">
        <w:r>
          <w:rPr>
            <w:rFonts w:ascii="Arial" w:hAnsi="Arial" w:eastAsia="Arial" w:cs="Arial"/>
            <w:sz w:val="29"/>
            <w:szCs w:val="29"/>
            <w:u w:val="single" w:color="auto"/>
            <w:color w:val="0000EE"/>
          </w:rPr>
          <w:t xml:space="preserve">Der Geruch des Satans</w:t>
        </w:r>
      </w:hyperlink>
    </w:p>
    <w:p>
      <w:pPr>
        <w:spacing w:after="0" w:line="1" w:lineRule="exact"/>
        <w:rPr>
          <w:rFonts w:ascii="Arial" w:hAnsi="Arial" w:eastAsia="Arial" w:cs="Arial"/>
          <w:sz w:val="29"/>
          <w:szCs w:val="29"/>
          <w:u w:val="single" w:color="auto"/>
          <w:color w:val="0000EE"/>
        </w:rPr>
      </w:pPr>
    </w:p>
    <w:p>
      <w:pPr>
        <w:ind w:start="1000" w:end="2720"/>
        <w:spacing w:after="0" w:line="445" w:lineRule="auto"/>
        <w:rPr>
          <w:rFonts w:ascii="Arial" w:hAnsi="Arial" w:eastAsia="Arial" w:cs="Arial"/>
          <w:sz w:val="29"/>
          <w:szCs w:val="29"/>
          <w:u w:val="single" w:color="auto"/>
          <w:color w:val="0000EE"/>
        </w:rPr>
      </w:pPr>
      <w:hyperlink w:anchor="page289">
        <w:r>
          <w:rPr>
            <w:rFonts w:ascii="Arial" w:hAnsi="Arial" w:eastAsia="Arial" w:cs="Arial"/>
            <w:sz w:val="29"/>
            <w:szCs w:val="29"/>
            <w:u w:val="single" w:color="auto"/>
            <w:color w:val="0000EE"/>
          </w:rPr>
          <w:t xml:space="preserve">Wohin geht ein Dämon, wenn er ausgetrieben wird? </w:t>
        </w:r>
      </w:hyperlink>
      <w:hyperlink w:anchor="page290">
        <w:r>
          <w:rPr>
            <w:rFonts w:ascii="Arial" w:hAnsi="Arial" w:eastAsia="Arial" w:cs="Arial"/>
            <w:sz w:val="29"/>
            <w:szCs w:val="29"/>
            <w:u w:val="single" w:color="auto"/>
            <w:color w:val="0000EE"/>
          </w:rPr>
          <w:t xml:space="preserve">Flüche aller Art brechen</w:t>
        </w:r>
      </w:hyperlink>
    </w:p>
    <w:p>
      <w:pPr>
        <w:spacing w:after="0" w:line="1"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294">
        <w:r>
          <w:rPr>
            <w:rFonts w:ascii="Arial" w:hAnsi="Arial" w:eastAsia="Arial" w:cs="Arial"/>
            <w:sz w:val="29"/>
            <w:szCs w:val="29"/>
            <w:u w:val="single" w:color="auto"/>
            <w:color w:val="0000EE"/>
          </w:rPr>
          <w:t xml:space="preserve">Tonys Dämonen austreiben</w:t>
        </w:r>
      </w:hyperlink>
    </w:p>
    <w:p>
      <w:pPr>
        <w:sectPr>
          <w:pgSz w:w="12240" w:h="15840" w:orient="portrait"/>
          <w:cols w:equalWidth="0" w:num="1">
            <w:col w:w="9360"/>
          </w:cols>
          <w:pgMar w:top="1410" w:right="1440" w:bottom="1440" w:left="1440" w:header="0" w:footer="0" w:gutter="0"/>
        </w:sectPr>
      </w:pPr>
    </w:p>
    <w:bookmarkStart w:name="page16" w:id="15"/>
    <w:bookmarkEnd w:id="15"/>
    <w:p>
      <w:pPr>
        <w:ind w:start="1000" w:end="1980" w:hanging="424"/>
        <w:spacing w:after="0" w:line="448" w:lineRule="auto"/>
        <w:tabs>
          <w:tab w:val="left" w:leader="none" w:pos="1000"/>
        </w:tabs>
        <w:numPr>
          <w:ilvl w:val="0"/>
          <w:numId w:val="11"/>
        </w:numPr>
        <w:rPr>
          <w:rFonts w:ascii="Arial" w:hAnsi="Arial" w:eastAsia="Arial" w:cs="Arial"/>
          <w:sz w:val="29"/>
          <w:szCs w:val="29"/>
          <w:u w:val="single" w:color="auto"/>
          <w:color w:val="0000EE"/>
        </w:rPr>
      </w:pPr>
      <w:hyperlink w:anchor="page295">
        <w:r>
          <w:rPr>
            <w:rFonts w:ascii="Arial" w:hAnsi="Arial" w:eastAsia="Arial" w:cs="Arial"/>
            <w:sz w:val="29"/>
            <w:szCs w:val="29"/>
            <w:b w:val="1"/>
            <w:bCs w:val="1"/>
            <w:u w:val="single" w:color="auto"/>
            <w:color w:val="0000EE"/>
          </w:rPr>
          <w:t xml:space="preserve">WIE SATAN STEHT, TÖTET UND ZERSTÖRT </w:t>
        </w:r>
      </w:hyperlink>
      <w:hyperlink w:anchor="page296">
        <w:r>
          <w:rPr>
            <w:rFonts w:ascii="Arial" w:hAnsi="Arial" w:eastAsia="Arial" w:cs="Arial"/>
            <w:sz w:val="29"/>
            <w:szCs w:val="29"/>
            <w:u w:val="single" w:color="auto"/>
            <w:color w:val="0000EE"/>
          </w:rPr>
          <w:t xml:space="preserve">Eine echte Begegnung mit einem Dybbak</w:t>
        </w:r>
      </w:hyperlink>
    </w:p>
    <w:p>
      <w:pPr>
        <w:ind w:start="1000" w:end="4320"/>
        <w:spacing w:after="0" w:line="497" w:lineRule="auto"/>
        <w:rPr>
          <w:rFonts w:ascii="Arial" w:hAnsi="Arial" w:eastAsia="Arial" w:cs="Arial"/>
          <w:sz w:val="26"/>
          <w:szCs w:val="26"/>
          <w:u w:val="single" w:color="auto"/>
          <w:color w:val="0000EE"/>
        </w:rPr>
      </w:pPr>
      <w:hyperlink w:anchor="page297">
        <w:r>
          <w:rPr>
            <w:rFonts w:ascii="Arial" w:hAnsi="Arial" w:eastAsia="Arial" w:cs="Arial"/>
            <w:sz w:val="26"/>
            <w:szCs w:val="26"/>
            <w:u w:val="single" w:color="auto"/>
            <w:color w:val="0000EE"/>
          </w:rPr>
          <w:t xml:space="preserve">Wie tötet Satan seine Opfer? </w:t>
        </w:r>
      </w:hyperlink>
      <w:hyperlink w:anchor="page301">
        <w:r>
          <w:rPr>
            <w:rFonts w:ascii="Arial" w:hAnsi="Arial" w:eastAsia="Arial" w:cs="Arial"/>
            <w:sz w:val="26"/>
            <w:szCs w:val="26"/>
            <w:u w:val="single" w:color="auto"/>
            <w:color w:val="0000EE"/>
          </w:rPr>
          <w:t xml:space="preserve">Charlene ruft ihren Ehemann herbei</w:t>
        </w:r>
      </w:hyperlink>
    </w:p>
    <w:p>
      <w:pPr>
        <w:ind w:start="1000"/>
        <w:spacing w:after="0"/>
        <w:rPr>
          <w:rFonts w:ascii="Arial" w:hAnsi="Arial" w:eastAsia="Arial" w:cs="Arial"/>
          <w:sz w:val="27"/>
          <w:szCs w:val="27"/>
          <w:u w:val="single" w:color="auto"/>
          <w:color w:val="0000EE"/>
        </w:rPr>
      </w:pPr>
      <w:hyperlink w:anchor="page303">
        <w:r>
          <w:rPr>
            <w:rFonts w:ascii="Arial" w:hAnsi="Arial" w:eastAsia="Arial" w:cs="Arial"/>
            <w:sz w:val="27"/>
            <w:szCs w:val="27"/>
            <w:u w:val="single" w:color="auto"/>
            <w:color w:val="0000EE"/>
          </w:rPr>
          <w:t xml:space="preserve">Kann jemand, der kein Christ ist, einen Dämon austreiben?</w:t>
        </w:r>
      </w:hyperlink>
    </w:p>
    <w:p>
      <w:pPr>
        <w:spacing w:after="0" w:line="200" w:lineRule="exact"/>
        <w:rPr>
          <w:rFonts w:ascii="Arial" w:hAnsi="Arial" w:eastAsia="Arial" w:cs="Arial"/>
          <w:sz w:val="27"/>
          <w:szCs w:val="27"/>
          <w:u w:val="single" w:color="auto"/>
          <w:color w:val="0000EE"/>
        </w:rPr>
      </w:pPr>
    </w:p>
    <w:p>
      <w:pPr>
        <w:spacing w:after="0" w:line="389" w:lineRule="exact"/>
        <w:rPr>
          <w:rFonts w:ascii="Arial" w:hAnsi="Arial" w:eastAsia="Arial" w:cs="Arial"/>
          <w:sz w:val="27"/>
          <w:szCs w:val="27"/>
          <w:u w:val="single" w:color="auto"/>
          <w:color w:val="0000EE"/>
        </w:rPr>
      </w:pPr>
    </w:p>
    <w:p>
      <w:pPr>
        <w:ind w:start="1000" w:hanging="424"/>
        <w:spacing w:after="0"/>
        <w:tabs>
          <w:tab w:val="left" w:leader="none" w:pos="1000"/>
        </w:tabs>
        <w:numPr>
          <w:ilvl w:val="0"/>
          <w:numId w:val="11"/>
        </w:numPr>
        <w:rPr>
          <w:rFonts w:ascii="Arial" w:hAnsi="Arial" w:eastAsia="Arial" w:cs="Arial"/>
          <w:sz w:val="29"/>
          <w:szCs w:val="29"/>
          <w:b w:val="1"/>
          <w:bCs w:val="1"/>
          <w:u w:val="single" w:color="auto"/>
          <w:color w:val="0000EE"/>
        </w:rPr>
      </w:pPr>
      <w:hyperlink w:anchor="page306">
        <w:r>
          <w:rPr>
            <w:rFonts w:ascii="Arial" w:hAnsi="Arial" w:eastAsia="Arial" w:cs="Arial"/>
            <w:sz w:val="29"/>
            <w:szCs w:val="29"/>
            <w:b w:val="1"/>
            <w:bCs w:val="1"/>
            <w:u w:val="single" w:color="auto"/>
            <w:color w:val="0000EE"/>
          </w:rPr>
          <w:t xml:space="preserve">DAS RÄTSEL DER DÄMONEN UND DER MPD</w:t>
        </w:r>
      </w:hyperlink>
    </w:p>
    <w:p>
      <w:pPr>
        <w:spacing w:after="0" w:line="293" w:lineRule="exact"/>
        <w:rPr>
          <w:rFonts w:ascii="Arial" w:hAnsi="Arial" w:eastAsia="Arial" w:cs="Arial"/>
          <w:sz w:val="29"/>
          <w:szCs w:val="29"/>
          <w:b w:val="1"/>
          <w:bCs w:val="1"/>
          <w:u w:val="single" w:color="auto"/>
          <w:color w:val="0000EE"/>
        </w:rPr>
      </w:pPr>
    </w:p>
    <w:p>
      <w:pPr>
        <w:ind w:start="1000" w:end="1600"/>
        <w:spacing w:after="0" w:line="497" w:lineRule="auto"/>
        <w:rPr>
          <w:rFonts w:ascii="Arial" w:hAnsi="Arial" w:eastAsia="Arial" w:cs="Arial"/>
          <w:sz w:val="26"/>
          <w:szCs w:val="26"/>
          <w:u w:val="single" w:color="auto"/>
          <w:color w:val="0000EE"/>
        </w:rPr>
      </w:pPr>
      <w:hyperlink w:anchor="page314">
        <w:r>
          <w:rPr>
            <w:rFonts w:ascii="Arial" w:hAnsi="Arial" w:eastAsia="Arial" w:cs="Arial"/>
            <w:sz w:val="26"/>
            <w:szCs w:val="26"/>
            <w:u w:val="single" w:color="auto"/>
            <w:color w:val="0000EE"/>
          </w:rPr>
          <w:t xml:space="preserve">Welche Arten von Traumata können zu multiplen Persönlichkeiten führen? </w:t>
        </w:r>
      </w:hyperlink>
      <w:hyperlink w:anchor="page315">
        <w:r>
          <w:rPr>
            <w:rFonts w:ascii="Arial" w:hAnsi="Arial" w:eastAsia="Arial" w:cs="Arial"/>
            <w:sz w:val="26"/>
            <w:szCs w:val="26"/>
            <w:u w:val="single" w:color="auto"/>
            <w:color w:val="0000EE"/>
          </w:rPr>
          <w:t xml:space="preserve">Wie wird eine Multiple Persönlichkeitsstörung behandelt?</w:t>
        </w:r>
      </w:hyperlink>
    </w:p>
    <w:p>
      <w:pPr>
        <w:ind w:start="1000"/>
        <w:spacing w:after="0"/>
        <w:rPr>
          <w:rFonts w:ascii="Arial" w:hAnsi="Arial" w:eastAsia="Arial" w:cs="Arial"/>
          <w:sz w:val="29"/>
          <w:szCs w:val="29"/>
          <w:u w:val="single" w:color="auto"/>
          <w:color w:val="0000EE"/>
        </w:rPr>
      </w:pPr>
      <w:hyperlink w:anchor="page316">
        <w:r>
          <w:rPr>
            <w:rFonts w:ascii="Arial" w:hAnsi="Arial" w:eastAsia="Arial" w:cs="Arial"/>
            <w:sz w:val="29"/>
            <w:szCs w:val="29"/>
            <w:u w:val="single" w:color="auto"/>
            <w:color w:val="0000EE"/>
          </w:rPr>
          <w:t xml:space="preserve">Randalls dramatische Befreiung</w:t>
        </w:r>
      </w:hyperlink>
    </w:p>
    <w:p>
      <w:pPr>
        <w:spacing w:after="0" w:line="200" w:lineRule="exact"/>
        <w:rPr>
          <w:rFonts w:ascii="Arial" w:hAnsi="Arial" w:eastAsia="Arial" w:cs="Arial"/>
          <w:sz w:val="29"/>
          <w:szCs w:val="29"/>
          <w:u w:val="single" w:color="auto"/>
          <w:color w:val="0000EE"/>
        </w:rPr>
      </w:pPr>
    </w:p>
    <w:p>
      <w:pPr>
        <w:spacing w:after="0" w:line="366" w:lineRule="exact"/>
        <w:rPr>
          <w:rFonts w:ascii="Arial" w:hAnsi="Arial" w:eastAsia="Arial" w:cs="Arial"/>
          <w:sz w:val="29"/>
          <w:szCs w:val="29"/>
          <w:u w:val="single" w:color="auto"/>
          <w:color w:val="0000EE"/>
        </w:rPr>
      </w:pPr>
    </w:p>
    <w:p>
      <w:pPr>
        <w:ind w:start="1000" w:end="3760" w:hanging="424"/>
        <w:spacing w:after="0" w:line="448" w:lineRule="auto"/>
        <w:tabs>
          <w:tab w:val="left" w:leader="none" w:pos="1000"/>
        </w:tabs>
        <w:numPr>
          <w:ilvl w:val="0"/>
          <w:numId w:val="11"/>
        </w:numPr>
        <w:rPr>
          <w:rFonts w:ascii="Arial" w:hAnsi="Arial" w:eastAsia="Arial" w:cs="Arial"/>
          <w:sz w:val="29"/>
          <w:szCs w:val="29"/>
          <w:u w:val="single" w:color="auto"/>
          <w:color w:val="0000EE"/>
        </w:rPr>
      </w:pPr>
      <w:hyperlink w:anchor="page317">
        <w:r>
          <w:rPr>
            <w:rFonts w:ascii="Arial" w:hAnsi="Arial" w:eastAsia="Arial" w:cs="Arial"/>
            <w:sz w:val="29"/>
            <w:szCs w:val="29"/>
            <w:b w:val="1"/>
            <w:bCs w:val="1"/>
            <w:u w:val="single" w:color="auto"/>
            <w:color w:val="0000EE"/>
          </w:rPr>
          <w:t xml:space="preserve">WAS ICH DEN TEUFEL TUN SEHTE </w:t>
        </w:r>
      </w:hyperlink>
      <w:hyperlink w:anchor="page317">
        <w:r>
          <w:rPr>
            <w:rFonts w:ascii="Arial" w:hAnsi="Arial" w:eastAsia="Arial" w:cs="Arial"/>
            <w:sz w:val="29"/>
            <w:szCs w:val="29"/>
            <w:u w:val="single" w:color="auto"/>
            <w:color w:val="0000EE"/>
          </w:rPr>
          <w:t xml:space="preserve">Schockierende Auftritte des Teufels</w:t>
        </w:r>
      </w:hyperlink>
    </w:p>
    <w:p>
      <w:pPr>
        <w:ind w:start="1000" w:end="3460"/>
        <w:spacing w:after="0" w:line="445" w:lineRule="auto"/>
        <w:rPr>
          <w:rFonts w:ascii="Arial" w:hAnsi="Arial" w:eastAsia="Arial" w:cs="Arial"/>
          <w:sz w:val="29"/>
          <w:szCs w:val="29"/>
          <w:u w:val="single" w:color="auto"/>
          <w:color w:val="0000EE"/>
        </w:rPr>
      </w:pPr>
      <w:hyperlink w:anchor="page319">
        <w:r>
          <w:rPr>
            <w:rFonts w:ascii="Arial" w:hAnsi="Arial" w:eastAsia="Arial" w:cs="Arial"/>
            <w:sz w:val="29"/>
            <w:szCs w:val="29"/>
            <w:u w:val="single" w:color="auto"/>
            <w:color w:val="0000EE"/>
          </w:rPr>
          <w:t xml:space="preserve">Dinge, von denen ich nicht gedacht hätte, dass der Teufel sie tun könnte </w:t>
        </w:r>
      </w:hyperlink>
      <w:hyperlink w:anchor="page323">
        <w:r>
          <w:rPr>
            <w:rFonts w:ascii="Arial" w:hAnsi="Arial" w:eastAsia="Arial" w:cs="Arial"/>
            <w:sz w:val="29"/>
            <w:szCs w:val="29"/>
            <w:u w:val="single" w:color="auto"/>
            <w:color w:val="0000EE"/>
          </w:rPr>
          <w:t xml:space="preserve">Versuche mit meinem Leben</w:t>
        </w:r>
      </w:hyperlink>
    </w:p>
    <w:p>
      <w:pPr>
        <w:spacing w:after="0" w:line="1" w:lineRule="exact"/>
        <w:rPr>
          <w:rFonts w:ascii="Arial" w:hAnsi="Arial" w:eastAsia="Arial" w:cs="Arial"/>
          <w:sz w:val="29"/>
          <w:szCs w:val="29"/>
          <w:u w:val="single" w:color="auto"/>
          <w:color w:val="0000EE"/>
        </w:rPr>
      </w:pPr>
    </w:p>
    <w:p>
      <w:pPr>
        <w:ind w:start="1000" w:end="4940"/>
        <w:spacing w:after="0" w:line="470" w:lineRule="auto"/>
        <w:rPr>
          <w:rFonts w:ascii="Arial" w:hAnsi="Arial" w:eastAsia="Arial" w:cs="Arial"/>
          <w:sz w:val="29"/>
          <w:szCs w:val="29"/>
          <w:u w:val="single" w:color="auto"/>
          <w:color w:val="0000EE"/>
        </w:rPr>
      </w:pPr>
      <w:hyperlink w:anchor="page325">
        <w:r>
          <w:rPr>
            <w:rFonts w:ascii="Arial" w:hAnsi="Arial" w:eastAsia="Arial" w:cs="Arial"/>
            <w:sz w:val="29"/>
            <w:szCs w:val="29"/>
            <w:u w:val="single" w:color="auto"/>
            <w:color w:val="0000EE"/>
          </w:rPr>
          <w:t xml:space="preserve">Die Geschichte vom Weißen Pferd </w:t>
        </w:r>
      </w:hyperlink>
      <w:hyperlink w:anchor="page328">
        <w:r>
          <w:rPr>
            <w:rFonts w:ascii="Arial" w:hAnsi="Arial" w:eastAsia="Arial" w:cs="Arial"/>
            <w:sz w:val="29"/>
            <w:szCs w:val="29"/>
            <w:u w:val="single" w:color="auto"/>
            <w:color w:val="0000EE"/>
          </w:rPr>
          <w:t xml:space="preserve">Ein Nachwort</w:t>
        </w:r>
      </w:hyperlink>
    </w:p>
    <w:p>
      <w:pPr>
        <w:spacing w:after="0" w:line="200" w:lineRule="exact"/>
        <w:rPr>
          <w:rFonts w:ascii="Arial" w:hAnsi="Arial" w:eastAsia="Arial" w:cs="Arial"/>
          <w:sz w:val="29"/>
          <w:szCs w:val="29"/>
          <w:u w:val="single" w:color="auto"/>
          <w:color w:val="0000EE"/>
        </w:rPr>
      </w:pPr>
    </w:p>
    <w:p>
      <w:pPr>
        <w:spacing w:after="0" w:line="301" w:lineRule="exact"/>
        <w:rPr>
          <w:rFonts w:ascii="Arial" w:hAnsi="Arial" w:eastAsia="Arial" w:cs="Arial"/>
          <w:sz w:val="29"/>
          <w:szCs w:val="29"/>
          <w:u w:val="single" w:color="auto"/>
          <w:color w:val="0000EE"/>
        </w:rPr>
      </w:pPr>
    </w:p>
    <w:p>
      <w:pPr>
        <w:jc w:val="center"/>
        <w:ind w:end="80"/>
        <w:spacing w:after="0"/>
        <w:rPr>
          <w:rFonts w:ascii="Arial" w:hAnsi="Arial" w:eastAsia="Arial" w:cs="Arial"/>
          <w:sz w:val="29"/>
          <w:szCs w:val="29"/>
          <w:b w:val="1"/>
          <w:bCs w:val="1"/>
          <w:u w:val="single" w:color="auto"/>
          <w:color w:val="0000EE"/>
        </w:rPr>
      </w:pPr>
      <w:hyperlink w:anchor="page330">
        <w:r>
          <w:rPr>
            <w:rFonts w:ascii="Arial" w:hAnsi="Arial" w:eastAsia="Arial" w:cs="Arial"/>
            <w:sz w:val="29"/>
            <w:szCs w:val="29"/>
            <w:b w:val="1"/>
            <w:bCs w:val="1"/>
            <w:u w:val="single" w:color="auto"/>
            <w:color w:val="0000EE"/>
          </w:rPr>
          <w:t xml:space="preserve">TEIL VI:</w:t>
        </w:r>
      </w:hyperlink>
    </w:p>
    <w:p>
      <w:pPr>
        <w:spacing w:after="0" w:line="39" w:lineRule="exact"/>
        <w:rPr>
          <w:rFonts w:ascii="Arial" w:hAnsi="Arial" w:eastAsia="Arial" w:cs="Arial"/>
          <w:sz w:val="29"/>
          <w:szCs w:val="29"/>
          <w:u w:val="single" w:color="auto"/>
          <w:color w:val="0000EE"/>
        </w:rPr>
      </w:pPr>
    </w:p>
    <w:p>
      <w:pPr>
        <w:jc w:val="center"/>
        <w:ind w:end="80"/>
        <w:spacing w:after="0"/>
        <w:rPr>
          <w:rFonts w:ascii="Arial" w:hAnsi="Arial" w:eastAsia="Arial" w:cs="Arial"/>
          <w:sz w:val="29"/>
          <w:szCs w:val="29"/>
          <w:b w:val="1"/>
          <w:bCs w:val="1"/>
          <w:u w:val="single" w:color="auto"/>
          <w:color w:val="0000EE"/>
        </w:rPr>
      </w:pPr>
      <w:hyperlink w:anchor="page330">
        <w:r>
          <w:rPr>
            <w:rFonts w:ascii="Arial" w:hAnsi="Arial" w:eastAsia="Arial" w:cs="Arial"/>
            <w:sz w:val="29"/>
            <w:szCs w:val="29"/>
            <w:b w:val="1"/>
            <w:bCs w:val="1"/>
            <w:u w:val="single" w:color="auto"/>
            <w:color w:val="0000EE"/>
          </w:rPr>
          <w:t xml:space="preserve">WIE MAN BEFREIUNG ERFÄHRT VON</w:t>
        </w:r>
      </w:hyperlink>
    </w:p>
    <w:p>
      <w:pPr>
        <w:jc w:val="center"/>
        <w:spacing w:after="0" w:line="238" w:lineRule="auto"/>
        <w:rPr>
          <w:rFonts w:ascii="Arial" w:hAnsi="Arial" w:eastAsia="Arial" w:cs="Arial"/>
          <w:sz w:val="29"/>
          <w:szCs w:val="29"/>
          <w:b w:val="1"/>
          <w:bCs w:val="1"/>
          <w:u w:val="single" w:color="auto"/>
          <w:color w:val="0000EE"/>
        </w:rPr>
      </w:pPr>
      <w:hyperlink w:anchor="page330">
        <w:r>
          <w:rPr>
            <w:rFonts w:ascii="Arial" w:hAnsi="Arial" w:eastAsia="Arial" w:cs="Arial"/>
            <w:sz w:val="29"/>
            <w:szCs w:val="29"/>
            <w:b w:val="1"/>
            <w:bCs w:val="1"/>
            <w:u w:val="single" w:color="auto"/>
            <w:color w:val="0000EE"/>
          </w:rPr>
          <w:t xml:space="preserve">DÄMONEN UND DER TEUFEL</w:t>
        </w:r>
      </w:hyperlink>
    </w:p>
    <w:p>
      <w:pPr>
        <w:spacing w:after="0" w:line="200" w:lineRule="exact"/>
        <w:rPr>
          <w:rFonts w:ascii="Arial" w:hAnsi="Arial" w:eastAsia="Arial" w:cs="Arial"/>
          <w:sz w:val="29"/>
          <w:szCs w:val="29"/>
          <w:u w:val="single" w:color="auto"/>
          <w:color w:val="0000EE"/>
        </w:rPr>
      </w:pPr>
    </w:p>
    <w:p>
      <w:pPr>
        <w:spacing w:after="0" w:line="333" w:lineRule="exact"/>
        <w:rPr>
          <w:rFonts w:ascii="Arial" w:hAnsi="Arial" w:eastAsia="Arial" w:cs="Arial"/>
          <w:sz w:val="29"/>
          <w:szCs w:val="29"/>
          <w:u w:val="single" w:color="auto"/>
          <w:color w:val="0000EE"/>
        </w:rPr>
      </w:pPr>
    </w:p>
    <w:p>
      <w:pPr>
        <w:ind w:start="1000" w:hanging="424"/>
        <w:spacing w:after="0"/>
        <w:tabs>
          <w:tab w:val="left" w:leader="none" w:pos="1000"/>
        </w:tabs>
        <w:numPr>
          <w:ilvl w:val="0"/>
          <w:numId w:val="12"/>
        </w:numPr>
        <w:rPr>
          <w:rFonts w:ascii="Arial" w:hAnsi="Arial" w:eastAsia="Arial" w:cs="Arial"/>
          <w:sz w:val="29"/>
          <w:szCs w:val="29"/>
          <w:b w:val="1"/>
          <w:bCs w:val="1"/>
          <w:u w:val="single" w:color="auto"/>
          <w:color w:val="0000EE"/>
        </w:rPr>
      </w:pPr>
      <w:hyperlink w:anchor="page331">
        <w:r>
          <w:rPr>
            <w:rFonts w:ascii="Arial" w:hAnsi="Arial" w:eastAsia="Arial" w:cs="Arial"/>
            <w:sz w:val="29"/>
            <w:szCs w:val="29"/>
            <w:b w:val="1"/>
            <w:bCs w:val="1"/>
            <w:u w:val="single" w:color="auto"/>
            <w:color w:val="0000EE"/>
          </w:rPr>
          <w:t xml:space="preserve">DER EXORZIST</w:t>
        </w:r>
      </w:hyperlink>
    </w:p>
    <w:p>
      <w:pPr>
        <w:spacing w:after="0" w:line="293" w:lineRule="exact"/>
        <w:rPr>
          <w:rFonts w:ascii="Arial" w:hAnsi="Arial" w:eastAsia="Arial" w:cs="Arial"/>
          <w:sz w:val="29"/>
          <w:szCs w:val="29"/>
          <w:b w:val="1"/>
          <w:bCs w:val="1"/>
          <w:u w:val="single" w:color="auto"/>
          <w:color w:val="0000EE"/>
        </w:rPr>
      </w:pPr>
    </w:p>
    <w:p>
      <w:pPr>
        <w:ind w:start="1000"/>
        <w:spacing w:after="0"/>
        <w:rPr>
          <w:rFonts w:ascii="Arial" w:hAnsi="Arial" w:eastAsia="Arial" w:cs="Arial"/>
          <w:sz w:val="29"/>
          <w:szCs w:val="29"/>
          <w:u w:val="single" w:color="auto"/>
          <w:color w:val="0000EE"/>
        </w:rPr>
      </w:pPr>
      <w:hyperlink w:anchor="page332">
        <w:r>
          <w:rPr>
            <w:rFonts w:ascii="Arial" w:hAnsi="Arial" w:eastAsia="Arial" w:cs="Arial"/>
            <w:sz w:val="29"/>
            <w:szCs w:val="29"/>
            <w:u w:val="single" w:color="auto"/>
            <w:color w:val="0000EE"/>
          </w:rPr>
          <w:t xml:space="preserve">Ist der Exorzist körperlich gefährdet?</w:t>
        </w:r>
      </w:hyperlink>
    </w:p>
    <w:p>
      <w:pPr>
        <w:sectPr>
          <w:pgSz w:w="12240" w:h="15840" w:orient="portrait"/>
          <w:cols w:equalWidth="0" w:num="1">
            <w:col w:w="9360"/>
          </w:cols>
          <w:pgMar w:top="1410" w:right="1440" w:bottom="896" w:left="1440" w:header="0" w:footer="0" w:gutter="0"/>
        </w:sectPr>
      </w:pPr>
    </w:p>
    <w:bookmarkStart w:name="page17" w:id="16"/>
    <w:bookmarkEnd w:id="16"/>
    <w:p>
      <w:pPr>
        <w:spacing w:after="0" w:line="266" w:lineRule="exact"/>
        <w:rPr>
          <w:sz w:val="20"/>
          <w:szCs w:val="20"/>
          <w:color w:val="auto"/>
        </w:rPr>
      </w:pPr>
    </w:p>
    <w:p>
      <w:pPr>
        <w:ind w:start="1000"/>
        <w:spacing w:after="0"/>
        <w:rPr>
          <w:rFonts w:ascii="Arial" w:hAnsi="Arial" w:eastAsia="Arial" w:cs="Arial"/>
          <w:sz w:val="29"/>
          <w:szCs w:val="29"/>
          <w:u w:val="single" w:color="auto"/>
          <w:color w:val="0000EE"/>
        </w:rPr>
      </w:pPr>
      <w:hyperlink w:anchor="page334">
        <w:r>
          <w:rPr>
            <w:rFonts w:ascii="Arial" w:hAnsi="Arial" w:eastAsia="Arial" w:cs="Arial"/>
            <w:sz w:val="29"/>
            <w:szCs w:val="29"/>
            <w:u w:val="single" w:color="auto"/>
            <w:color w:val="0000EE"/>
          </w:rPr>
          <w:t xml:space="preserve">Droht dem Exorzisten geistliche Gefahr?</w:t>
        </w:r>
      </w:hyperlink>
    </w:p>
    <w:p>
      <w:pPr>
        <w:spacing w:after="0" w:line="286" w:lineRule="exact"/>
        <w:rPr>
          <w:sz w:val="20"/>
          <w:szCs w:val="20"/>
          <w:color w:val="auto"/>
        </w:rPr>
      </w:pPr>
    </w:p>
    <w:p>
      <w:pPr>
        <w:ind w:start="1000"/>
        <w:spacing w:after="0"/>
        <w:rPr>
          <w:rFonts w:ascii="Arial" w:hAnsi="Arial" w:eastAsia="Arial" w:cs="Arial"/>
          <w:sz w:val="29"/>
          <w:szCs w:val="29"/>
          <w:u w:val="single" w:color="auto"/>
          <w:color w:val="0000EE"/>
        </w:rPr>
      </w:pPr>
      <w:hyperlink w:anchor="page336">
        <w:r>
          <w:rPr>
            <w:rFonts w:ascii="Arial" w:hAnsi="Arial" w:eastAsia="Arial" w:cs="Arial"/>
            <w:sz w:val="29"/>
            <w:szCs w:val="29"/>
            <w:u w:val="single" w:color="auto"/>
            <w:color w:val="0000EE"/>
          </w:rPr>
          <w:t xml:space="preserve">Praktische Überlegungen für einen Exorzismus</w:t>
        </w:r>
      </w:hyperlink>
    </w:p>
    <w:p>
      <w:pPr>
        <w:spacing w:after="0" w:line="200" w:lineRule="exact"/>
        <w:rPr>
          <w:sz w:val="20"/>
          <w:szCs w:val="20"/>
          <w:color w:val="auto"/>
        </w:rPr>
      </w:pPr>
    </w:p>
    <w:p>
      <w:pPr>
        <w:spacing w:after="0" w:line="366" w:lineRule="exact"/>
        <w:rPr>
          <w:sz w:val="20"/>
          <w:szCs w:val="20"/>
          <w:color w:val="auto"/>
        </w:rPr>
      </w:pPr>
    </w:p>
    <w:p>
      <w:pPr>
        <w:ind w:start="1000" w:end="3820" w:hanging="424"/>
        <w:spacing w:after="0" w:line="464" w:lineRule="auto"/>
        <w:tabs>
          <w:tab w:val="left" w:leader="none" w:pos="1000"/>
        </w:tabs>
        <w:numPr>
          <w:ilvl w:val="0"/>
          <w:numId w:val="13"/>
        </w:numPr>
        <w:rPr>
          <w:rFonts w:ascii="Arial" w:hAnsi="Arial" w:eastAsia="Arial" w:cs="Arial"/>
          <w:sz w:val="28"/>
          <w:szCs w:val="28"/>
          <w:u w:val="single" w:color="auto"/>
          <w:color w:val="0000EE"/>
        </w:rPr>
      </w:pPr>
      <w:hyperlink w:anchor="page340">
        <w:r>
          <w:rPr>
            <w:rFonts w:ascii="Arial" w:hAnsi="Arial" w:eastAsia="Arial" w:cs="Arial"/>
            <w:sz w:val="28"/>
            <w:szCs w:val="28"/>
            <w:b w:val="1"/>
            <w:bCs w:val="1"/>
            <w:u w:val="single" w:color="auto"/>
            <w:color w:val="0000EE"/>
          </w:rPr>
          <w:t xml:space="preserve">VORBEREITUNG AUF EIN EXORZISMUS </w:t>
        </w:r>
      </w:hyperlink>
      <w:hyperlink w:anchor="page342">
        <w:r>
          <w:rPr>
            <w:rFonts w:ascii="Arial" w:hAnsi="Arial" w:eastAsia="Arial" w:cs="Arial"/>
            <w:sz w:val="28"/>
            <w:szCs w:val="28"/>
            <w:u w:val="single" w:color="auto"/>
            <w:color w:val="0000EE"/>
          </w:rPr>
          <w:t xml:space="preserve">Die Gefahr, Dämonen zu diagnostizieren</w:t>
        </w:r>
      </w:hyperlink>
    </w:p>
    <w:p>
      <w:pPr>
        <w:ind w:start="1000" w:end="3320"/>
        <w:spacing w:after="0" w:line="445" w:lineRule="auto"/>
        <w:rPr>
          <w:rFonts w:ascii="Arial" w:hAnsi="Arial" w:eastAsia="Arial" w:cs="Arial"/>
          <w:sz w:val="29"/>
          <w:szCs w:val="29"/>
          <w:u w:val="single" w:color="auto"/>
          <w:color w:val="0000EE"/>
        </w:rPr>
      </w:pPr>
      <w:hyperlink w:anchor="page345">
        <w:r>
          <w:rPr>
            <w:rFonts w:ascii="Arial" w:hAnsi="Arial" w:eastAsia="Arial" w:cs="Arial"/>
            <w:sz w:val="29"/>
            <w:szCs w:val="29"/>
            <w:u w:val="single" w:color="auto"/>
            <w:color w:val="0000EE"/>
          </w:rPr>
          <w:t xml:space="preserve">Kann eine Person aus der Ferne befreit werden? </w:t>
        </w:r>
      </w:hyperlink>
      <w:hyperlink w:anchor="page346">
        <w:r>
          <w:rPr>
            <w:rFonts w:ascii="Arial" w:hAnsi="Arial" w:eastAsia="Arial" w:cs="Arial"/>
            <w:sz w:val="29"/>
            <w:szCs w:val="29"/>
            <w:u w:val="single" w:color="auto"/>
            <w:color w:val="0000EE"/>
          </w:rPr>
          <w:t xml:space="preserve">Abhängigkeit von Dämonen</w:t>
        </w:r>
      </w:hyperlink>
    </w:p>
    <w:p>
      <w:pPr>
        <w:spacing w:after="0" w:line="1" w:lineRule="exact"/>
        <w:rPr>
          <w:rFonts w:ascii="Arial" w:hAnsi="Arial" w:eastAsia="Arial" w:cs="Arial"/>
          <w:sz w:val="29"/>
          <w:szCs w:val="29"/>
          <w:u w:val="single" w:color="auto"/>
          <w:color w:val="0000EE"/>
        </w:rPr>
      </w:pPr>
    </w:p>
    <w:p>
      <w:pPr>
        <w:ind w:start="1000"/>
        <w:spacing w:after="0"/>
        <w:rPr>
          <w:rFonts w:ascii="Arial" w:hAnsi="Arial" w:eastAsia="Arial" w:cs="Arial"/>
          <w:sz w:val="29"/>
          <w:szCs w:val="29"/>
          <w:u w:val="single" w:color="auto"/>
          <w:color w:val="0000EE"/>
        </w:rPr>
      </w:pPr>
      <w:hyperlink w:anchor="page347">
        <w:r>
          <w:rPr>
            <w:rFonts w:ascii="Arial" w:hAnsi="Arial" w:eastAsia="Arial" w:cs="Arial"/>
            <w:sz w:val="29"/>
            <w:szCs w:val="29"/>
            <w:u w:val="single" w:color="auto"/>
            <w:color w:val="0000EE"/>
          </w:rPr>
          <w:t xml:space="preserve">Dämonen und Seuchen</w:t>
        </w:r>
      </w:hyperlink>
    </w:p>
    <w:p>
      <w:pPr>
        <w:spacing w:after="0" w:line="285" w:lineRule="exact"/>
        <w:rPr>
          <w:rFonts w:ascii="Arial" w:hAnsi="Arial" w:eastAsia="Arial" w:cs="Arial"/>
          <w:sz w:val="29"/>
          <w:szCs w:val="29"/>
          <w:u w:val="single" w:color="auto"/>
          <w:color w:val="0000EE"/>
        </w:rPr>
      </w:pPr>
    </w:p>
    <w:p>
      <w:pPr>
        <w:ind w:start="1000" w:end="2700"/>
        <w:spacing w:after="0" w:line="470" w:lineRule="auto"/>
        <w:rPr>
          <w:rFonts w:ascii="Arial" w:hAnsi="Arial" w:eastAsia="Arial" w:cs="Arial"/>
          <w:sz w:val="29"/>
          <w:szCs w:val="29"/>
          <w:u w:val="single" w:color="auto"/>
          <w:color w:val="0000EE"/>
        </w:rPr>
      </w:pPr>
      <w:hyperlink w:anchor="page348">
        <w:r>
          <w:rPr>
            <w:rFonts w:ascii="Arial" w:hAnsi="Arial" w:eastAsia="Arial" w:cs="Arial"/>
            <w:sz w:val="29"/>
            <w:szCs w:val="29"/>
            <w:u w:val="single" w:color="auto"/>
            <w:color w:val="0000EE"/>
          </w:rPr>
          <w:t xml:space="preserve">Kann eine Person befreit werden, ohne es zu wissen? </w:t>
        </w:r>
      </w:hyperlink>
      <w:hyperlink w:anchor="page349">
        <w:r>
          <w:rPr>
            <w:rFonts w:ascii="Arial" w:hAnsi="Arial" w:eastAsia="Arial" w:cs="Arial"/>
            <w:sz w:val="29"/>
            <w:szCs w:val="29"/>
            <w:u w:val="single" w:color="auto"/>
            <w:color w:val="0000EE"/>
          </w:rPr>
          <w:t xml:space="preserve">Ein letztes Wort</w:t>
        </w:r>
      </w:hyperlink>
    </w:p>
    <w:p>
      <w:pPr>
        <w:spacing w:after="0" w:line="212" w:lineRule="exact"/>
        <w:rPr>
          <w:rFonts w:ascii="Arial" w:hAnsi="Arial" w:eastAsia="Arial" w:cs="Arial"/>
          <w:sz w:val="29"/>
          <w:szCs w:val="29"/>
          <w:u w:val="single" w:color="auto"/>
          <w:color w:val="0000EE"/>
        </w:rPr>
      </w:pPr>
    </w:p>
    <w:p>
      <w:pPr>
        <w:ind w:start="1000" w:end="4220" w:hanging="424"/>
        <w:spacing w:after="0" w:line="475" w:lineRule="auto"/>
        <w:tabs>
          <w:tab w:val="left" w:leader="none" w:pos="1000"/>
        </w:tabs>
        <w:numPr>
          <w:ilvl w:val="0"/>
          <w:numId w:val="13"/>
        </w:numPr>
        <w:rPr>
          <w:rFonts w:ascii="Arial" w:hAnsi="Arial" w:eastAsia="Arial" w:cs="Arial"/>
          <w:sz w:val="29"/>
          <w:szCs w:val="29"/>
          <w:u w:val="single" w:color="auto"/>
          <w:color w:val="0000EE"/>
        </w:rPr>
      </w:pPr>
      <w:hyperlink w:anchor="page350">
        <w:r>
          <w:rPr>
            <w:rFonts w:ascii="Arial" w:hAnsi="Arial" w:eastAsia="Arial" w:cs="Arial"/>
            <w:sz w:val="29"/>
            <w:szCs w:val="29"/>
            <w:b w:val="1"/>
            <w:bCs w:val="1"/>
            <w:u w:val="single" w:color="auto"/>
            <w:color w:val="0000EE"/>
          </w:rPr>
          <w:t xml:space="preserve">ANATOMIE EINES EXORZISMUS </w:t>
        </w:r>
      </w:hyperlink>
      <w:hyperlink w:anchor="page352">
        <w:r>
          <w:rPr>
            <w:rFonts w:ascii="Arial" w:hAnsi="Arial" w:eastAsia="Arial" w:cs="Arial"/>
            <w:sz w:val="29"/>
            <w:szCs w:val="29"/>
            <w:u w:val="single" w:color="auto"/>
            <w:color w:val="0000EE"/>
          </w:rPr>
          <w:t xml:space="preserve">Zehn Regeln für einen Exorzismus</w:t>
        </w:r>
      </w:hyperlink>
    </w:p>
    <w:p>
      <w:pPr>
        <w:spacing w:after="0" w:line="206" w:lineRule="exact"/>
        <w:rPr>
          <w:rFonts w:ascii="Arial" w:hAnsi="Arial" w:eastAsia="Arial" w:cs="Arial"/>
          <w:sz w:val="29"/>
          <w:szCs w:val="29"/>
          <w:u w:val="single" w:color="auto"/>
          <w:color w:val="0000EE"/>
        </w:rPr>
      </w:pPr>
    </w:p>
    <w:p>
      <w:pPr>
        <w:ind w:start="1000" w:end="2800" w:hanging="424"/>
        <w:spacing w:after="0" w:line="463" w:lineRule="auto"/>
        <w:tabs>
          <w:tab w:val="left" w:leader="none" w:pos="1000"/>
        </w:tabs>
        <w:numPr>
          <w:ilvl w:val="0"/>
          <w:numId w:val="13"/>
        </w:numPr>
        <w:rPr>
          <w:rFonts w:ascii="Arial" w:hAnsi="Arial" w:eastAsia="Arial" w:cs="Arial"/>
          <w:sz w:val="28"/>
          <w:szCs w:val="28"/>
          <w:u w:val="single" w:color="auto"/>
          <w:color w:val="0000EE"/>
        </w:rPr>
      </w:pPr>
      <w:hyperlink w:anchor="page363">
        <w:r>
          <w:rPr>
            <w:rFonts w:ascii="Arial" w:hAnsi="Arial" w:eastAsia="Arial" w:cs="Arial"/>
            <w:sz w:val="28"/>
            <w:szCs w:val="28"/>
            <w:b w:val="1"/>
            <w:bCs w:val="1"/>
            <w:u w:val="single" w:color="auto"/>
            <w:color w:val="0000EE"/>
          </w:rPr>
          <w:t xml:space="preserve">WIEDERHERSTELLUNG IM NAMEN JESU </w:t>
        </w:r>
      </w:hyperlink>
      <w:hyperlink w:anchor="page368">
        <w:r>
          <w:rPr>
            <w:rFonts w:ascii="Arial" w:hAnsi="Arial" w:eastAsia="Arial" w:cs="Arial"/>
            <w:sz w:val="28"/>
            <w:szCs w:val="28"/>
            <w:u w:val="single" w:color="auto"/>
            <w:color w:val="0000EE"/>
          </w:rPr>
          <w:t xml:space="preserve">Was zu tun ist, wenn ein Exorzismus beendet wurde </w:t>
        </w:r>
      </w:hyperlink>
      <w:hyperlink w:anchor="page370">
        <w:r>
          <w:rPr>
            <w:rFonts w:ascii="Arial" w:hAnsi="Arial" w:eastAsia="Arial" w:cs="Arial"/>
            <w:sz w:val="28"/>
            <w:szCs w:val="28"/>
            <w:u w:val="single" w:color="auto"/>
            <w:color w:val="0000EE"/>
          </w:rPr>
          <w:t xml:space="preserve">Die Illusion der fortgesetzten Besessenheit</w:t>
        </w:r>
      </w:hyperlink>
    </w:p>
    <w:p>
      <w:pPr>
        <w:spacing w:after="0" w:line="1" w:lineRule="exact"/>
        <w:rPr>
          <w:rFonts w:ascii="Arial" w:hAnsi="Arial" w:eastAsia="Arial" w:cs="Arial"/>
          <w:sz w:val="28"/>
          <w:szCs w:val="28"/>
          <w:u w:val="single" w:color="auto"/>
          <w:color w:val="0000EE"/>
        </w:rPr>
      </w:pPr>
    </w:p>
    <w:p>
      <w:pPr>
        <w:ind w:start="1000" w:end="4680"/>
        <w:spacing w:after="0" w:line="470" w:lineRule="auto"/>
        <w:rPr>
          <w:rFonts w:ascii="Arial" w:hAnsi="Arial" w:eastAsia="Arial" w:cs="Arial"/>
          <w:sz w:val="29"/>
          <w:szCs w:val="29"/>
          <w:u w:val="single" w:color="auto"/>
          <w:color w:val="0000EE"/>
        </w:rPr>
      </w:pPr>
      <w:hyperlink w:anchor="page371">
        <w:r>
          <w:rPr>
            <w:rFonts w:ascii="Arial" w:hAnsi="Arial" w:eastAsia="Arial" w:cs="Arial"/>
            <w:sz w:val="29"/>
            <w:szCs w:val="29"/>
            <w:u w:val="single" w:color="auto"/>
            <w:color w:val="0000EE"/>
          </w:rPr>
          <w:t xml:space="preserve">Der geduldige Fortschritt der Heilung </w:t>
        </w:r>
      </w:hyperlink>
      <w:hyperlink w:anchor="page372">
        <w:r>
          <w:rPr>
            <w:rFonts w:ascii="Arial" w:hAnsi="Arial" w:eastAsia="Arial" w:cs="Arial"/>
            <w:sz w:val="29"/>
            <w:szCs w:val="29"/>
            <w:u w:val="single" w:color="auto"/>
            <w:color w:val="0000EE"/>
          </w:rPr>
          <w:t xml:space="preserve">Brendas Epilog</w:t>
        </w:r>
      </w:hyperlink>
    </w:p>
    <w:p>
      <w:pPr>
        <w:spacing w:after="0" w:line="220" w:lineRule="exact"/>
        <w:rPr>
          <w:rFonts w:ascii="Arial" w:hAnsi="Arial" w:eastAsia="Arial" w:cs="Arial"/>
          <w:sz w:val="28"/>
          <w:szCs w:val="28"/>
          <w:u w:val="single" w:color="auto"/>
          <w:color w:val="0000EE"/>
        </w:rPr>
      </w:pPr>
    </w:p>
    <w:p>
      <w:pPr>
        <w:ind w:start="580"/>
        <w:spacing w:after="0"/>
        <w:rPr>
          <w:rFonts w:ascii="Arial" w:hAnsi="Arial" w:eastAsia="Arial" w:cs="Arial"/>
          <w:sz w:val="29"/>
          <w:szCs w:val="29"/>
          <w:i w:val="1"/>
          <w:iCs w:val="1"/>
          <w:u w:val="single" w:color="auto"/>
          <w:color w:val="0000EE"/>
        </w:rPr>
      </w:pPr>
      <w:hyperlink w:anchor="page375">
        <w:r>
          <w:rPr>
            <w:rFonts w:ascii="Arial" w:hAnsi="Arial" w:eastAsia="Arial" w:cs="Arial"/>
            <w:sz w:val="29"/>
            <w:szCs w:val="29"/>
            <w:i w:val="1"/>
            <w:iCs w:val="1"/>
            <w:u w:val="single" w:color="auto"/>
            <w:color w:val="0000EE"/>
          </w:rPr>
          <w:t xml:space="preserve">Anmerkungen</w:t>
        </w:r>
      </w:hyperlink>
    </w:p>
    <w:p>
      <w:pPr>
        <w:spacing w:after="0" w:line="200" w:lineRule="exact"/>
        <w:rPr>
          <w:rFonts w:ascii="Arial" w:hAnsi="Arial" w:eastAsia="Arial" w:cs="Arial"/>
          <w:sz w:val="28"/>
          <w:szCs w:val="28"/>
          <w:u w:val="single" w:color="auto"/>
          <w:color w:val="0000EE"/>
        </w:rPr>
      </w:pPr>
    </w:p>
    <w:p>
      <w:pPr>
        <w:spacing w:after="0" w:line="374" w:lineRule="exact"/>
        <w:rPr>
          <w:rFonts w:ascii="Arial" w:hAnsi="Arial" w:eastAsia="Arial" w:cs="Arial"/>
          <w:sz w:val="28"/>
          <w:szCs w:val="28"/>
          <w:u w:val="single" w:color="auto"/>
          <w:color w:val="0000EE"/>
        </w:rPr>
      </w:pPr>
    </w:p>
    <w:p>
      <w:pPr>
        <w:ind w:start="580"/>
        <w:spacing w:after="0"/>
        <w:rPr>
          <w:rFonts w:ascii="Arial" w:hAnsi="Arial" w:eastAsia="Arial" w:cs="Arial"/>
          <w:sz w:val="29"/>
          <w:szCs w:val="29"/>
          <w:i w:val="1"/>
          <w:iCs w:val="1"/>
          <w:u w:val="single" w:color="auto"/>
          <w:color w:val="0000EE"/>
        </w:rPr>
      </w:pPr>
      <w:hyperlink w:anchor="page395">
        <w:r>
          <w:rPr>
            <w:rFonts w:ascii="Arial" w:hAnsi="Arial" w:eastAsia="Arial" w:cs="Arial"/>
            <w:sz w:val="29"/>
            <w:szCs w:val="29"/>
            <w:i w:val="1"/>
            <w:iCs w:val="1"/>
            <w:u w:val="single" w:color="auto"/>
            <w:color w:val="0000EE"/>
          </w:rPr>
          <w:t xml:space="preserve">Index</w:t>
        </w:r>
      </w:hyperlink>
    </w:p>
    <w:p>
      <w:pPr>
        <w:sectPr>
          <w:pgSz w:w="12240" w:h="15840" w:orient="portrait"/>
          <w:cols w:equalWidth="0" w:num="1">
            <w:col w:w="9360"/>
          </w:cols>
          <w:pgMar w:top="1440" w:right="1440" w:bottom="1440" w:left="1440" w:header="0" w:footer="0" w:gutter="0"/>
        </w:sectPr>
      </w:pPr>
    </w:p>
    <w:bookmarkStart w:name="page18" w:id="17"/>
    <w:bookmarkEnd w:id="17"/>
    <w:p>
      <w:pPr>
        <w:ind w:start="580"/>
        <w:spacing w:after="0"/>
        <w:rPr>
          <w:rFonts w:ascii="Arial" w:hAnsi="Arial" w:eastAsia="Arial" w:cs="Arial"/>
          <w:sz w:val="26"/>
          <w:szCs w:val="26"/>
          <w:i w:val="1"/>
          <w:iCs w:val="1"/>
          <w:u w:val="single" w:color="auto"/>
          <w:color w:val="0000EE"/>
        </w:rPr>
      </w:pPr>
      <w:hyperlink w:anchor="page405">
        <w:r>
          <w:rPr>
            <w:rFonts w:ascii="Arial" w:hAnsi="Arial" w:eastAsia="Arial" w:cs="Arial"/>
            <w:sz w:val="26"/>
            <w:szCs w:val="26"/>
            <w:i w:val="1"/>
            <w:iCs w:val="1"/>
            <w:u w:val="single" w:color="auto"/>
            <w:color w:val="0000EE"/>
          </w:rPr>
          <w:t xml:space="preserve">Über den Autor</w:t>
        </w:r>
      </w:hyperlink>
    </w:p>
    <w:p>
      <w:pPr>
        <w:sectPr>
          <w:pgSz w:w="12240" w:h="15840" w:orient="portrait"/>
          <w:cols w:equalWidth="0" w:num="1">
            <w:col w:w="9360"/>
          </w:cols>
          <w:pgMar w:top="1417" w:right="1440" w:bottom="1440" w:left="1440" w:header="0" w:footer="0" w:gutter="0"/>
        </w:sectPr>
      </w:pPr>
    </w:p>
    <w:bookmarkStart w:name="page19" w:id="18"/>
    <w:bookmarkEnd w:id="18"/>
    <w:p>
      <w:pPr>
        <w:spacing w:after="0" w:line="200" w:lineRule="exact"/>
        <w:rPr>
          <w:sz w:val="20"/>
          <w:szCs w:val="20"/>
          <w:color w:val="auto"/>
        </w:rPr>
      </w:pPr>
    </w:p>
    <w:p>
      <w:pPr>
        <w:spacing w:after="0" w:line="33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Danksagungen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48"/>
          <w:szCs w:val="48"/>
          <w:b w:val="1"/>
          <w:bCs w:val="1"/>
          <w:color w:val="auto"/>
        </w:rPr>
        <w:t xml:space="preserve">Ich bin den </w:t>
      </w:r>
      <w:r>
        <w:rPr>
          <w:rFonts w:ascii="Arial" w:hAnsi="Arial" w:eastAsia="Arial" w:cs="Arial"/>
          <w:sz w:val="28"/>
          <w:szCs w:val="28"/>
          <w:color w:val="auto"/>
        </w:rPr>
        <w:t xml:space="preserve">unten zitierten Personen dankbar, die die Kapitel zwei bis fünf und Teil V, Eine Übersicht über die dämonischen Aktivitäten in unserem Zeitalter (Kapitel 26-35), sorgfältig geprüft haben. Ihre Prüfung dieser Teile des Buches sollte jedem Leser, der sich über die theologischen und psychologischen Aspekte der Konfrontation mit Dämonen und dem Teufel Gedanken macht, Sicherheit geben. Mein Dank gilt auch meiner Frau, die während der Einsamkeit, die ich für das Schreiben dieses Buches brauchte, verständnisvoll und geduldig war.</w:t>
      </w:r>
    </w:p>
    <w:p>
      <w:pPr>
        <w:spacing w:after="0" w:line="254" w:lineRule="exact"/>
        <w:rPr>
          <w:sz w:val="20"/>
          <w:szCs w:val="20"/>
          <w:color w:val="auto"/>
        </w:rPr>
      </w:pPr>
    </w:p>
    <w:p>
      <w:pPr>
        <w:jc w:val="both"/>
        <w:ind w:start="580" w:firstLine="432"/>
        <w:spacing w:after="0" w:line="256" w:lineRule="auto"/>
        <w:rPr>
          <w:sz w:val="20"/>
          <w:szCs w:val="20"/>
          <w:color w:val="auto"/>
        </w:rPr>
      </w:pPr>
      <w:r>
        <w:rPr>
          <w:rFonts w:ascii="Arial" w:hAnsi="Arial" w:eastAsia="Arial" w:cs="Arial"/>
          <w:sz w:val="22"/>
          <w:szCs w:val="22"/>
          <w:color w:val="auto"/>
        </w:rPr>
        <w:t xml:space="preserve">"Bob Larson sagt es, wie es ist, genau wie die Propheten von einst. Der Teufel und seine Dämonen sind eine Realität und ihre Eingriffe in das Leben der Menschen sind es auch. Wer etwas anderes glaubt, ignoriert die biblische Wahrheit. Dieses Buch ist ein Muss für jeden, der in der christlichen Gemeindearbeit tätig ist."</w:t>
      </w:r>
    </w:p>
    <w:p>
      <w:pPr>
        <w:spacing w:after="0" w:line="256" w:lineRule="exact"/>
        <w:rPr>
          <w:sz w:val="20"/>
          <w:szCs w:val="20"/>
          <w:color w:val="auto"/>
        </w:rPr>
      </w:pPr>
    </w:p>
    <w:p>
      <w:pPr>
        <w:jc w:val="right"/>
        <w:ind w:start="3560"/>
        <w:spacing w:after="0" w:line="256" w:lineRule="auto"/>
        <w:rPr>
          <w:sz w:val="20"/>
          <w:szCs w:val="20"/>
          <w:color w:val="auto"/>
        </w:rPr>
      </w:pPr>
      <w:r>
        <w:rPr>
          <w:rFonts w:ascii="Arial" w:hAnsi="Arial" w:eastAsia="Arial" w:cs="Arial"/>
          <w:sz w:val="22"/>
          <w:szCs w:val="22"/>
          <w:color w:val="auto"/>
        </w:rPr>
        <w:t xml:space="preserve">JERRY MUNGADZE, PH.D., PRÄSIDENT MUNGADZE ASSOCIATION, P.C. ZENTRUM FÜR BEHANDLUNG DISSOZIATIVER STÖRUNGEN</w:t>
      </w:r>
    </w:p>
    <w:p>
      <w:pPr>
        <w:spacing w:after="0" w:line="200" w:lineRule="exact"/>
        <w:rPr>
          <w:sz w:val="20"/>
          <w:szCs w:val="20"/>
          <w:color w:val="auto"/>
        </w:rPr>
      </w:pPr>
    </w:p>
    <w:p>
      <w:pPr>
        <w:spacing w:after="0" w:line="344" w:lineRule="exact"/>
        <w:rPr>
          <w:sz w:val="20"/>
          <w:szCs w:val="20"/>
          <w:color w:val="auto"/>
        </w:rPr>
      </w:pPr>
    </w:p>
    <w:p>
      <w:pPr>
        <w:jc w:val="both"/>
        <w:ind w:start="580" w:firstLine="432"/>
        <w:spacing w:after="0" w:line="316" w:lineRule="auto"/>
        <w:rPr>
          <w:sz w:val="20"/>
          <w:szCs w:val="20"/>
          <w:color w:val="auto"/>
        </w:rPr>
      </w:pPr>
      <w:r>
        <w:rPr>
          <w:rFonts w:ascii="Arial" w:hAnsi="Arial" w:eastAsia="Arial" w:cs="Arial"/>
          <w:sz w:val="19"/>
          <w:szCs w:val="19"/>
          <w:color w:val="auto"/>
        </w:rPr>
        <w:t xml:space="preserve">"In Zukunft wird es wichtig sein, dass Pastoren, Befreiungshelfer und Therapeuten im selben Team arbeiten und dieselbe Sprache sprechen. Ich glaube, dieses Buch ist ein Schritt in diese Richtung. Er ist gekommen, um die Gefangenen zu befreien, und wir sollen sein Werk fortsetzen, also danke für das Schulungshandbuch.</w:t>
      </w:r>
    </w:p>
    <w:p>
      <w:pPr>
        <w:spacing w:after="0" w:line="203" w:lineRule="exact"/>
        <w:rPr>
          <w:sz w:val="20"/>
          <w:szCs w:val="20"/>
          <w:color w:val="auto"/>
        </w:rPr>
      </w:pPr>
    </w:p>
    <w:p>
      <w:pPr>
        <w:jc w:val="right"/>
        <w:ind w:start="3880"/>
        <w:spacing w:after="0" w:line="256" w:lineRule="auto"/>
        <w:rPr>
          <w:sz w:val="20"/>
          <w:szCs w:val="20"/>
          <w:color w:val="auto"/>
        </w:rPr>
      </w:pPr>
      <w:r>
        <w:rPr>
          <w:rFonts w:ascii="Arial" w:hAnsi="Arial" w:eastAsia="Arial" w:cs="Arial"/>
          <w:sz w:val="22"/>
          <w:szCs w:val="22"/>
          <w:color w:val="auto"/>
        </w:rPr>
        <w:t xml:space="preserve">DR. JIM FRIESEN, PSYCHOLOGE AUTOR VON </w:t>
      </w:r>
      <w:r>
        <w:rPr>
          <w:rFonts w:ascii="Arial" w:hAnsi="Arial" w:eastAsia="Arial" w:cs="Arial"/>
          <w:sz w:val="22"/>
          <w:szCs w:val="22"/>
          <w:i w:val="1"/>
          <w:iCs w:val="1"/>
          <w:color w:val="auto"/>
        </w:rPr>
        <w:t xml:space="preserve">"MEHR ALS ÜBERLEBENDE": GESPRÄCHE MIT KLIENTEN MIT MULTIPLER PERSÖNLICHKEIT</w:t>
      </w:r>
    </w:p>
    <w:p>
      <w:pPr>
        <w:spacing w:after="0" w:line="200" w:lineRule="exact"/>
        <w:rPr>
          <w:sz w:val="20"/>
          <w:szCs w:val="20"/>
          <w:color w:val="auto"/>
        </w:rPr>
      </w:pPr>
    </w:p>
    <w:p>
      <w:pPr>
        <w:spacing w:after="0" w:line="344" w:lineRule="exact"/>
        <w:rPr>
          <w:sz w:val="20"/>
          <w:szCs w:val="20"/>
          <w:color w:val="auto"/>
        </w:rPr>
      </w:pPr>
    </w:p>
    <w:p>
      <w:pPr>
        <w:jc w:val="both"/>
        <w:ind w:start="580" w:firstLine="432"/>
        <w:spacing w:after="0" w:line="251" w:lineRule="auto"/>
        <w:rPr>
          <w:sz w:val="20"/>
          <w:szCs w:val="20"/>
          <w:color w:val="auto"/>
        </w:rPr>
      </w:pPr>
      <w:r>
        <w:rPr>
          <w:rFonts w:ascii="Arial" w:hAnsi="Arial" w:eastAsia="Arial" w:cs="Arial"/>
          <w:sz w:val="22"/>
          <w:szCs w:val="22"/>
          <w:color w:val="auto"/>
        </w:rPr>
        <w:t xml:space="preserve">"Bob Larsons Bibelkenntnis und seine vielen Erfahrungen in der Seelsorge haben ihn dazu befähigt, ein realistisches Vorgehen im Umgang mit dämonisierten Menschen zu präsentieren. Seine Berichte über die Befreiung der Unterdrückten durch Christus sind anschaulich und ermutigend. Sein Verständnis für unsere Autorität in Christus und sein Mitgefühl für die Verletzten ermöglichen es ihm, viele hilfreiche Erkenntnisse für diejenigen weiterzugeben, die helfen möchten, die Gefangenen zu befreien."</w:t>
      </w:r>
    </w:p>
    <w:p>
      <w:pPr>
        <w:spacing w:after="0" w:line="261" w:lineRule="exact"/>
        <w:rPr>
          <w:sz w:val="20"/>
          <w:szCs w:val="20"/>
          <w:color w:val="auto"/>
        </w:rPr>
      </w:pPr>
    </w:p>
    <w:p>
      <w:pPr>
        <w:jc w:val="right"/>
        <w:spacing w:after="0"/>
        <w:rPr>
          <w:sz w:val="20"/>
          <w:szCs w:val="20"/>
          <w:color w:val="auto"/>
        </w:rPr>
      </w:pPr>
      <w:r>
        <w:rPr>
          <w:rFonts w:ascii="Arial" w:hAnsi="Arial" w:eastAsia="Arial" w:cs="Arial"/>
          <w:sz w:val="22"/>
          <w:szCs w:val="22"/>
          <w:color w:val="auto"/>
        </w:rPr>
        <w:t xml:space="preserve">C. FRED DICKASON, PROFESSOR</w:t>
      </w:r>
    </w:p>
    <w:p>
      <w:pPr>
        <w:spacing w:after="0" w:line="23" w:lineRule="exact"/>
        <w:rPr>
          <w:sz w:val="20"/>
          <w:szCs w:val="20"/>
          <w:color w:val="auto"/>
        </w:rPr>
      </w:pPr>
    </w:p>
    <w:p>
      <w:pPr>
        <w:jc w:val="right"/>
        <w:spacing w:after="0"/>
        <w:rPr>
          <w:sz w:val="20"/>
          <w:szCs w:val="20"/>
          <w:color w:val="auto"/>
        </w:rPr>
      </w:pPr>
      <w:r>
        <w:rPr>
          <w:rFonts w:ascii="Arial" w:hAnsi="Arial" w:eastAsia="Arial" w:cs="Arial"/>
          <w:sz w:val="22"/>
          <w:szCs w:val="22"/>
          <w:color w:val="auto"/>
        </w:rPr>
        <w:t xml:space="preserve">MOODY BIBLE INSTITUTE</w:t>
      </w:r>
    </w:p>
    <w:p>
      <w:pPr>
        <w:sectPr>
          <w:pgSz w:w="12240" w:h="15840" w:orient="portrait"/>
          <w:cols w:equalWidth="0" w:num="1">
            <w:col w:w="9360"/>
          </w:cols>
          <w:pgMar w:top="1440" w:right="1440" w:bottom="1440" w:left="1440" w:header="0" w:footer="0" w:gutter="0"/>
        </w:sectPr>
      </w:pPr>
    </w:p>
    <w:bookmarkStart w:name="page20" w:id="19"/>
    <w:bookmarkEnd w:id="19"/>
    <w:p>
      <w:pPr>
        <w:spacing w:after="0" w:line="200" w:lineRule="exact"/>
        <w:rPr>
          <w:sz w:val="20"/>
          <w:szCs w:val="20"/>
          <w:color w:val="auto"/>
        </w:rPr>
      </w:pPr>
    </w:p>
    <w:p>
      <w:pPr>
        <w:spacing w:after="0" w:line="331" w:lineRule="exact"/>
        <w:rPr>
          <w:sz w:val="20"/>
          <w:szCs w:val="20"/>
          <w:color w:val="auto"/>
        </w:rPr>
      </w:pPr>
    </w:p>
    <w:p>
      <w:pPr>
        <w:jc w:val="center"/>
        <w:ind w:end="-339"/>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TEIL I</w:t>
        </w:r>
      </w:hyperlink>
    </w:p>
    <w:p>
      <w:pPr>
        <w:spacing w:after="0" w:line="200" w:lineRule="exact"/>
        <w:rPr>
          <w:sz w:val="20"/>
          <w:szCs w:val="20"/>
          <w:color w:val="auto"/>
        </w:rPr>
      </w:pPr>
    </w:p>
    <w:p>
      <w:pPr>
        <w:spacing w:after="0" w:line="290" w:lineRule="exact"/>
        <w:rPr>
          <w:sz w:val="20"/>
          <w:szCs w:val="20"/>
          <w:color w:val="auto"/>
        </w:rPr>
      </w:pPr>
    </w:p>
    <w:p>
      <w:pPr>
        <w:ind w:start="3880"/>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Dämonen,</w:t>
        </w:r>
      </w:hyperlink>
    </w:p>
    <w:p>
      <w:pPr>
        <w:spacing w:after="0" w:line="67" w:lineRule="exact"/>
        <w:rPr>
          <w:sz w:val="20"/>
          <w:szCs w:val="20"/>
          <w:color w:val="auto"/>
        </w:rPr>
      </w:pPr>
    </w:p>
    <w:p>
      <w:pPr>
        <w:ind w:start="3820"/>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der Teufel,</w:t>
        </w:r>
      </w:hyperlink>
    </w:p>
    <w:p>
      <w:pPr>
        <w:spacing w:after="0" w:line="15" w:lineRule="exact"/>
        <w:rPr>
          <w:sz w:val="20"/>
          <w:szCs w:val="20"/>
          <w:color w:val="auto"/>
        </w:rPr>
      </w:pPr>
    </w:p>
    <w:p>
      <w:pPr>
        <w:ind w:start="4300"/>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und</w:t>
        </w:r>
      </w:hyperlink>
    </w:p>
    <w:p>
      <w:pPr>
        <w:spacing w:after="0" w:line="15" w:lineRule="exact"/>
        <w:rPr>
          <w:sz w:val="20"/>
          <w:szCs w:val="20"/>
          <w:color w:val="auto"/>
        </w:rPr>
      </w:pPr>
    </w:p>
    <w:p>
      <w:pPr>
        <w:ind w:start="3660"/>
        <w:spacing w:after="0"/>
        <w:rPr>
          <w:rFonts w:ascii="Arial" w:hAnsi="Arial" w:eastAsia="Arial" w:cs="Arial"/>
          <w:sz w:val="36"/>
          <w:szCs w:val="36"/>
          <w:b w:val="1"/>
          <w:bCs w:val="1"/>
          <w:u w:val="single" w:color="auto"/>
          <w:color w:val="0000EE"/>
        </w:rPr>
      </w:pPr>
      <w:hyperlink w:anchor="page8">
        <w:r>
          <w:rPr>
            <w:rFonts w:ascii="Arial" w:hAnsi="Arial" w:eastAsia="Arial" w:cs="Arial"/>
            <w:sz w:val="36"/>
            <w:szCs w:val="36"/>
            <w:b w:val="1"/>
            <w:bCs w:val="1"/>
            <w:u w:val="single" w:color="auto"/>
            <w:color w:val="0000EE"/>
          </w:rPr>
          <w:t xml:space="preserve">Befreiung</w:t>
        </w:r>
      </w:hyperlink>
    </w:p>
    <w:p>
      <w:pPr>
        <w:sectPr>
          <w:pgSz w:w="12240" w:h="15840" w:orient="portrait"/>
          <w:cols w:equalWidth="0" w:num="1">
            <w:col w:w="9360"/>
          </w:cols>
          <w:pgMar w:top="1440" w:right="1440" w:bottom="1440" w:left="1440" w:header="0" w:footer="0" w:gutter="0"/>
        </w:sectPr>
      </w:pPr>
    </w:p>
    <w:bookmarkStart w:name="page21" w:id="20"/>
    <w:bookmarkEnd w:id="20"/>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8">
        <w:r>
          <w:rPr>
            <w:rFonts w:ascii="Arial" w:hAnsi="Arial" w:eastAsia="Arial" w:cs="Arial"/>
            <w:sz w:val="22"/>
            <w:szCs w:val="22"/>
            <w:b w:val="1"/>
            <w:bCs w:val="1"/>
            <w:u w:val="single" w:color="auto"/>
            <w:color w:val="0000EE"/>
          </w:rPr>
          <w:t xml:space="preserve">Kapitel 1</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Ein Fenster auf</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die Welt</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der geistlichen</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Kriegsführung</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Es klang wie ein Flugzeug.</w:t>
      </w:r>
    </w:p>
    <w:p>
      <w:pPr>
        <w:spacing w:after="0" w:line="67"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Warum flog es so tief?</w:t>
      </w:r>
    </w:p>
    <w:p>
      <w:pPr>
        <w:jc w:val="both"/>
        <w:ind w:firstLine="288"/>
        <w:spacing w:after="0" w:line="238" w:lineRule="auto"/>
        <w:rPr>
          <w:sz w:val="20"/>
          <w:szCs w:val="20"/>
          <w:color w:val="auto"/>
        </w:rPr>
      </w:pPr>
      <w:r>
        <w:rPr>
          <w:rFonts w:ascii="Arial" w:hAnsi="Arial" w:eastAsia="Arial" w:cs="Arial"/>
          <w:sz w:val="29"/>
          <w:szCs w:val="29"/>
          <w:color w:val="auto"/>
        </w:rPr>
        <w:t xml:space="preserve">Dann wurde das Grollen immer stärker, bis es schien, dass mein ganzes Wesen zitterte.</w:t>
      </w:r>
    </w:p>
    <w:p>
      <w:pPr>
        <w:ind w:start="280"/>
        <w:spacing w:after="0" w:line="239" w:lineRule="auto"/>
        <w:rPr>
          <w:sz w:val="20"/>
          <w:szCs w:val="20"/>
          <w:color w:val="auto"/>
        </w:rPr>
      </w:pPr>
      <w:r>
        <w:rPr>
          <w:rFonts w:ascii="Arial" w:hAnsi="Arial" w:eastAsia="Arial" w:cs="Arial"/>
          <w:sz w:val="29"/>
          <w:szCs w:val="29"/>
          <w:color w:val="auto"/>
        </w:rPr>
        <w:t xml:space="preserve">Ich fragte mich, ob etwas in das Gebäude krachen würde.</w:t>
      </w:r>
    </w:p>
    <w:p>
      <w:pPr>
        <w:jc w:val="both"/>
        <w:ind w:firstLine="288"/>
        <w:spacing w:after="0" w:line="256" w:lineRule="auto"/>
        <w:rPr>
          <w:sz w:val="20"/>
          <w:szCs w:val="20"/>
          <w:color w:val="auto"/>
        </w:rPr>
      </w:pPr>
      <w:r>
        <w:rPr>
          <w:rFonts w:ascii="Arial" w:hAnsi="Arial" w:eastAsia="Arial" w:cs="Arial"/>
          <w:sz w:val="27"/>
          <w:szCs w:val="27"/>
          <w:color w:val="auto"/>
        </w:rPr>
        <w:t xml:space="preserve">Mein Körper schwankte. In diesem Moment wurde mir klar, dass dies nicht das Geräusch eines Flugzeugs war, das über meinen Kopf hinwegschwirrte. Es war das Tosen eines Erdbebens unter meinen Füßen.</w:t>
      </w:r>
    </w:p>
    <w:p>
      <w:pPr>
        <w:jc w:val="both"/>
        <w:ind w:firstLine="288"/>
        <w:spacing w:after="0" w:line="238" w:lineRule="auto"/>
        <w:rPr>
          <w:sz w:val="20"/>
          <w:szCs w:val="20"/>
          <w:color w:val="auto"/>
        </w:rPr>
      </w:pPr>
      <w:r>
        <w:rPr>
          <w:rFonts w:ascii="Arial" w:hAnsi="Arial" w:eastAsia="Arial" w:cs="Arial"/>
          <w:sz w:val="29"/>
          <w:szCs w:val="29"/>
          <w:color w:val="auto"/>
        </w:rPr>
        <w:t xml:space="preserve">Ich war mitten in einem Exorzismus in einer großen Kirchenaula. Sie fand während eines Workshops statt, den ich über geistliche Kampfführung hielt. Der Mann, dem ich diente, hieß Blaine und saß auf einem Stuhl am Fuß der Bühne, direkt vor den Kirchenbänken. Ich war in den vorderen Gang der Aula gegangen, um näher bei den Leuten zu sein.</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Als die Erde bebte, drehte ich mich um, um zu sehen, was um mich herum geschah. Ich warf einen Blick zurück auf die riesige Plattformfläche. Ungefähr fünfzig Fuß hinter der Kanzel war eine riesige, hängende Kulisse, die etwa zwanzig Fuß hoch und fast einhundert Fuß lang war und ein Kreuz zeigte. Das Kruzifix schwang in riesigen Bögen hin und her.</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hatte noch nie ein Erdbeben erlebt und die zehn Sekunden des Bebens der Stärke 5,0 kamen mir wie zehn Minuten vor. Es war ein denkwürdiger Moment. Aber das Beeindruckendste an dem Erdbeben in Anchorage war das, was Blaine mir erklärt hatte, kurz bevor sich die Erde unter meinen Füßen bewegte.</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Blaine, fünfunddreißig Jahre alt und halb amerikanischer Ureinwohner, war seit seinem siebten Lebensjahr ein Christ. Sein Urgroßvater war einer der ersten Missionare bei den Eskimos in Alaska. Blaines dämonische Besessenheit resultierte zum Teil aus einem Fluch, den ein Hexendoktor auf seinen Urgroßvater gelegt hatte.</w:t>
      </w:r>
    </w:p>
    <w:p>
      <w:pPr>
        <w:jc w:val="both"/>
        <w:ind w:firstLine="288"/>
        <w:spacing w:after="0" w:line="272" w:lineRule="auto"/>
        <w:rPr>
          <w:sz w:val="20"/>
          <w:szCs w:val="20"/>
          <w:color w:val="auto"/>
        </w:rPr>
      </w:pPr>
      <w:r>
        <w:rPr>
          <w:rFonts w:ascii="Arial" w:hAnsi="Arial" w:eastAsia="Arial" w:cs="Arial"/>
          <w:sz w:val="27"/>
          <w:szCs w:val="27"/>
          <w:color w:val="auto"/>
        </w:rPr>
        <w:t xml:space="preserve">Er war aufgrund des Familienfluchs ein geistig gezeichneter Mann. Außerdem hatte Blaine sein Leben durch seine eigene Beschäftigung mit dem Okkultismus für Dämonen geöffnet. Als</w:t>
      </w:r>
    </w:p>
    <w:p>
      <w:pPr>
        <w:sectPr>
          <w:pgSz w:w="12240" w:h="15840" w:orient="portrait"/>
          <w:cols w:equalWidth="0" w:num="1">
            <w:col w:w="9360"/>
          </w:cols>
          <w:pgMar w:top="1440" w:right="1440" w:bottom="863" w:left="1440" w:header="0" w:footer="0" w:gutter="0"/>
        </w:sectPr>
      </w:pPr>
    </w:p>
    <w:bookmarkStart w:name="page22" w:id="21"/>
    <w:bookmarkEnd w:id="21"/>
    <w:p>
      <w:pPr>
        <w:jc w:val="both"/>
        <w:spacing w:after="0" w:line="244" w:lineRule="auto"/>
        <w:rPr>
          <w:sz w:val="20"/>
          <w:szCs w:val="20"/>
          <w:color w:val="auto"/>
        </w:rPr>
      </w:pPr>
      <w:r>
        <w:rPr>
          <w:rFonts w:ascii="Arial" w:hAnsi="Arial" w:eastAsia="Arial" w:cs="Arial"/>
          <w:sz w:val="29"/>
          <w:szCs w:val="29"/>
          <w:color w:val="auto"/>
        </w:rPr>
        <w:t xml:space="preserve">Als junger Erwachsener erforschte er die Entwicklung hochentwickelter übersinnlicher Fähigkeiten und bezog seine Kraft aus Pflanzen, Tieren und der Sonne. Einer der mächtigsten Dämonen, mit denen ich konfrontiert wurde, war zum Beispiel der böse Geist Ra, benannt nach dem altägyptischen Gott der Sonne.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Ra angebetet, indem ich viele Minuten lang direkt in die Sonne gestarrt habe", erklärt Blaine.</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"Aber jemand, der das tut, würde sich die Netzhaut seiner Augen verbrennen und vielleicht für immer blind werden", sagte ich. "Wie hast du es geschafft, deine Augen nicht zu beschädigen?"</w:t>
      </w:r>
    </w:p>
    <w:p>
      <w:pPr>
        <w:jc w:val="both"/>
        <w:ind w:firstLine="288"/>
        <w:spacing w:after="0" w:line="238" w:lineRule="auto"/>
        <w:rPr>
          <w:sz w:val="20"/>
          <w:szCs w:val="20"/>
          <w:color w:val="auto"/>
        </w:rPr>
      </w:pPr>
      <w:r>
        <w:rPr>
          <w:rFonts w:ascii="Arial" w:hAnsi="Arial" w:eastAsia="Arial" w:cs="Arial"/>
          <w:sz w:val="29"/>
          <w:szCs w:val="29"/>
          <w:color w:val="auto"/>
        </w:rPr>
        <w:t xml:space="preserve">"Ra hat mich beschützt. Ich hatte keinerlei negative Auswirkungen. Tatsächlich", erklärt Blaine, "habe ich so viel Energie von Ra bezogen, dass ich nur drei Stunden pro Nacht schlafen konnte. Das war ein tolles Gefühl, bis die Dinge anfingen, sich gegen mich zu wenden."</w:t>
      </w:r>
    </w:p>
    <w:p>
      <w:pPr>
        <w:ind w:start="280"/>
        <w:spacing w:after="0"/>
        <w:rPr>
          <w:sz w:val="20"/>
          <w:szCs w:val="20"/>
          <w:color w:val="auto"/>
        </w:rPr>
      </w:pPr>
      <w:r>
        <w:rPr>
          <w:rFonts w:ascii="Arial" w:hAnsi="Arial" w:eastAsia="Arial" w:cs="Arial"/>
          <w:sz w:val="29"/>
          <w:szCs w:val="29"/>
          <w:color w:val="auto"/>
        </w:rPr>
        <w:t xml:space="preserve">"Was hat das verursacht?"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Blaine senkte den Blick. "Ich schätze, Ra wusste, dass er die Kontrolle über mich hatte und mir die Vorteile der Schlaflosigkeit nicht mehr gönnen musste. Das war der Moment, in dem mein Leben zur Qual wurde."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Blaine fuhr fort. "Ich glaubte, dass ich in Kontakt mit der universellen Energie war und dass ich Kraft aus der Erde schöpfen konnte. Das tat ich. Ich spürte die Schwingungen."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tat ich auch, als das Erdbeben kam. Ein Zufall? Vielleicht war es nur ein zufälliges Ereignis. Aber vielleicht...</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Erdbeben sind in Anchorage nicht häufig, aber die Stadt liegt auf einer seismischen Verwerfungslinie und gelegentlich kommt es zu Erschütterungen. Deshalb waren nicht alle so schockiert wie ich und verließen nicht in Massen den Kirchensaal. Die Versammelten waren sogar so sehr daran interessiert, mehr von meiner Lehre über geistliche Kampfführung zu hören, dass sie beschlossen, den Workshop und den Exorzismus fortzusetzen. Ich wandte mich wieder Blaine zu und konfrontierte ihn erneut mit den Mächten des Bösen, die in sein Leben eindrangen.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leitete Blaine zu einem Gebet an, um die spirituelle Fessel zu brechen, die auf seiner Familienlinie lastete: "Ich, Blaine, verzichte auf den Fluch, der auf meinem Urgroßvater lastet. Ich unterwerfe diesen Fluch dem Blut von Jesus und erkläre ihn für null und nichtig. Ich beanspruche ein neues Erbe des Glaubens an Christus. Weil Christus verflucht wurde, als er am Kreuz hing, hat kein Fluch Satans ein Recht auf mich."</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Blaine kämpfte darum, zu sprechen und das Bewusstsein zu behalten. Plötzlich mischte sich Ra ein und zeigte seine Anwesenheit. In diesem Moment machte Gott mir geistig klar, dass der wichtige Teil, den Fluch zu brechen, noch nicht abgeschlossen war.</w:t>
      </w:r>
    </w:p>
    <w:p>
      <w:pPr>
        <w:ind w:start="280"/>
        <w:spacing w:after="0" w:line="238" w:lineRule="auto"/>
        <w:rPr>
          <w:sz w:val="20"/>
          <w:szCs w:val="20"/>
          <w:color w:val="auto"/>
        </w:rPr>
      </w:pPr>
      <w:r>
        <w:rPr>
          <w:rFonts w:ascii="Arial" w:hAnsi="Arial" w:eastAsia="Arial" w:cs="Arial"/>
          <w:sz w:val="29"/>
          <w:szCs w:val="29"/>
          <w:color w:val="auto"/>
        </w:rPr>
        <w:t xml:space="preserve">"Habt ihr Kinder?" fragte ich.</w:t>
      </w:r>
    </w:p>
    <w:p>
      <w:pPr>
        <w:ind w:start="280"/>
        <w:spacing w:after="0" w:line="238" w:lineRule="auto"/>
        <w:rPr>
          <w:sz w:val="20"/>
          <w:szCs w:val="20"/>
          <w:color w:val="auto"/>
        </w:rPr>
      </w:pPr>
      <w:r>
        <w:rPr>
          <w:rFonts w:ascii="Arial" w:hAnsi="Arial" w:eastAsia="Arial" w:cs="Arial"/>
          <w:sz w:val="29"/>
          <w:szCs w:val="29"/>
          <w:color w:val="auto"/>
        </w:rPr>
        <w:t xml:space="preserve">"Ja, zwei - ein Junge und ein Mädchen."</w:t>
      </w:r>
    </w:p>
    <w:p>
      <w:pPr>
        <w:spacing w:after="0" w:line="1" w:lineRule="exact"/>
        <w:rPr>
          <w:sz w:val="20"/>
          <w:szCs w:val="20"/>
          <w:color w:val="auto"/>
        </w:rPr>
      </w:pPr>
    </w:p>
    <w:p>
      <w:pPr>
        <w:ind w:firstLine="288"/>
        <w:spacing w:after="0" w:line="238" w:lineRule="auto"/>
        <w:rPr>
          <w:sz w:val="20"/>
          <w:szCs w:val="20"/>
          <w:color w:val="auto"/>
        </w:rPr>
      </w:pPr>
      <w:r>
        <w:rPr>
          <w:rFonts w:ascii="Arial" w:hAnsi="Arial" w:eastAsia="Arial" w:cs="Arial"/>
          <w:sz w:val="29"/>
          <w:szCs w:val="29"/>
          <w:color w:val="auto"/>
        </w:rPr>
        <w:t xml:space="preserve">"Es ist Ra's Einfluss auf ihr Leben, der der Schlüssel ist, um dich und deine ganze Familie zu befreien", erklärte ich.</w:t>
      </w:r>
    </w:p>
    <w:p>
      <w:pPr>
        <w:spacing w:after="0" w:line="1" w:lineRule="exact"/>
        <w:rPr>
          <w:sz w:val="20"/>
          <w:szCs w:val="20"/>
          <w:color w:val="auto"/>
        </w:rPr>
      </w:pPr>
    </w:p>
    <w:p>
      <w:pPr>
        <w:ind w:firstLine="288"/>
        <w:spacing w:after="0" w:line="291" w:lineRule="auto"/>
        <w:rPr>
          <w:sz w:val="20"/>
          <w:szCs w:val="20"/>
          <w:color w:val="auto"/>
        </w:rPr>
      </w:pPr>
      <w:r>
        <w:rPr>
          <w:rFonts w:ascii="Arial" w:hAnsi="Arial" w:eastAsia="Arial" w:cs="Arial"/>
          <w:sz w:val="26"/>
          <w:szCs w:val="26"/>
          <w:color w:val="auto"/>
        </w:rPr>
        <w:t xml:space="preserve">Als ich das sagte, brach Ra in Wut aus. Mehrere Männer traten schnell vor und hielten Blaines Arme und Beine fest, als er heftig um sich schlug. Als er</w:t>
      </w:r>
    </w:p>
    <w:p>
      <w:pPr>
        <w:sectPr>
          <w:pgSz w:w="12240" w:h="15840" w:orient="portrait"/>
          <w:cols w:equalWidth="0" w:num="1">
            <w:col w:w="9360"/>
          </w:cols>
          <w:pgMar w:top="1417" w:right="1440" w:bottom="842" w:left="1440" w:header="0" w:footer="0" w:gutter="0"/>
        </w:sectPr>
      </w:pPr>
    </w:p>
    <w:bookmarkStart w:name="page23" w:id="22"/>
    <w:bookmarkEnd w:id="22"/>
    <w:p>
      <w:pPr>
        <w:spacing w:after="0"/>
        <w:rPr>
          <w:sz w:val="20"/>
          <w:szCs w:val="20"/>
          <w:color w:val="auto"/>
        </w:rPr>
      </w:pPr>
      <w:r>
        <w:rPr>
          <w:rFonts w:ascii="Arial" w:hAnsi="Arial" w:eastAsia="Arial" w:cs="Arial"/>
          <w:sz w:val="29"/>
          <w:szCs w:val="29"/>
          <w:color w:val="auto"/>
        </w:rPr>
        <w:t xml:space="preserve">gedämpft, fuhr ich fort, ihn in einem Beichtgebet zu führen.</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Blaine, vermache meinen Kindern und zukünftigen Generationen einen neuen geistlichen Besitz, ein Erbe des Glaubens an Christus. Der Fluch, der von mir an meine Kinder weitergegeben wurde, ist gebrochen. Satan, du kannst meine Kinder nicht haben. Ich übergebe sie vollständig an Gott."</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Diese Worte fielen ihm nicht leicht. Ein unerträglicher innerer Schmerz zerrte an seinem Körper.</w:t>
      </w:r>
    </w:p>
    <w:p>
      <w:pPr>
        <w:spacing w:after="0" w:line="18"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Mühsam formte er jedes Wort des Gebetes.</w:t>
      </w:r>
    </w:p>
    <w:p>
      <w:pPr>
        <w:ind w:start="280"/>
        <w:spacing w:after="0" w:line="238" w:lineRule="auto"/>
        <w:rPr>
          <w:sz w:val="20"/>
          <w:szCs w:val="20"/>
          <w:color w:val="auto"/>
        </w:rPr>
      </w:pPr>
      <w:r>
        <w:rPr>
          <w:rFonts w:ascii="Arial" w:hAnsi="Arial" w:eastAsia="Arial" w:cs="Arial"/>
          <w:sz w:val="29"/>
          <w:szCs w:val="29"/>
          <w:color w:val="auto"/>
        </w:rPr>
        <w:t xml:space="preserve">"Ra, komm im Namen Christi zu mir", forderte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Blaines Körper zuckte heftig. Sein Kopf drehte sich von einer Seite zur anderen und seine Augen öffneten sich langsam, als Ra mich wütend ansah.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hast Blaines Geständnis gehört. Ist der Fluch gebrochen?" sagte ich eindringlich zu Ra.</w:t>
      </w:r>
    </w:p>
    <w:p>
      <w:pPr>
        <w:spacing w:after="0" w:line="1" w:lineRule="exact"/>
        <w:rPr>
          <w:sz w:val="20"/>
          <w:szCs w:val="20"/>
          <w:color w:val="auto"/>
        </w:rPr>
      </w:pPr>
    </w:p>
    <w:p>
      <w:pPr>
        <w:ind w:start="280" w:end="1940"/>
        <w:spacing w:after="0" w:line="238" w:lineRule="auto"/>
        <w:rPr>
          <w:sz w:val="20"/>
          <w:szCs w:val="20"/>
          <w:color w:val="auto"/>
        </w:rPr>
      </w:pPr>
      <w:r>
        <w:rPr>
          <w:rFonts w:ascii="Arial" w:hAnsi="Arial" w:eastAsia="Arial" w:cs="Arial"/>
          <w:sz w:val="29"/>
          <w:szCs w:val="29"/>
          <w:color w:val="auto"/>
        </w:rPr>
        <w:t xml:space="preserve">"Yesssss!" Ra schrie und zog die Antwort quälend in die Länge. "Hast du noch mehr Befugnisse, um dort zu sein?" "Neeeiiiin!" Das Wort kam als knurrendes Geräusch heraus. "Sprich mir nach."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Zögernd, unter extremem spirituellem Zwang, rezitierte Ra die Litanei seiner Vertreibung und wiederholte die Worte nach mir: "Ich, Ra, verzichte auf meine Ansprüche auf Blaine und seine Kinder und nehme das Urteil Gottes an."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Männer, die Blaine festhielten, verstärkten ihren Griff, während Ra eine letzte Anstrengung unternahm, sich körperlich und geistig zu wehren.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befahl dem Dämon Ra, die Entsagung weiter zu wiederholen, um sein Schicksal zu besiegeln: "Ich belüge den Heiligen Geist nicht und gehe jetzt ..."</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Ra wehrte sich. Er wusste, was ich als Nächstes von ihm hören wollte, und er war entschlossen, sich mit aller Kraft, die ihm noch blieb, zu wehren. Blaines Gesicht verzog sich zu einer Grimasse und sein Körper verformte sich vor Schmerz. Ein tiefes Knurren stieg aus seinem Inneren auf. Blaine knirschte mit den Zähnen und sein Kopf wippte hin und her.</w:t>
      </w:r>
    </w:p>
    <w:p>
      <w:pPr>
        <w:jc w:val="both"/>
        <w:ind w:firstLine="288"/>
        <w:spacing w:after="0" w:line="238" w:lineRule="auto"/>
        <w:rPr>
          <w:sz w:val="20"/>
          <w:szCs w:val="20"/>
          <w:color w:val="auto"/>
        </w:rPr>
      </w:pPr>
      <w:r>
        <w:rPr>
          <w:rFonts w:ascii="Arial" w:hAnsi="Arial" w:eastAsia="Arial" w:cs="Arial"/>
          <w:sz w:val="29"/>
          <w:szCs w:val="29"/>
          <w:color w:val="auto"/>
        </w:rPr>
        <w:t xml:space="preserve">Die letzten Worte von Ra, die das Gericht Gottes verkünden, wurden mit einer übernatürlichen Intensität geschrien.</w:t>
      </w:r>
    </w:p>
    <w:p>
      <w:pPr>
        <w:ind w:start="280"/>
        <w:spacing w:after="0" w:line="239" w:lineRule="auto"/>
        <w:rPr>
          <w:sz w:val="20"/>
          <w:szCs w:val="20"/>
          <w:color w:val="auto"/>
        </w:rPr>
      </w:pPr>
      <w:r>
        <w:rPr>
          <w:rFonts w:ascii="Arial" w:hAnsi="Arial" w:eastAsia="Arial" w:cs="Arial"/>
          <w:sz w:val="29"/>
          <w:szCs w:val="29"/>
          <w:color w:val="auto"/>
        </w:rPr>
        <w:t xml:space="preserve">". . . zum . . . the . . PIT!"</w:t>
      </w:r>
    </w:p>
    <w:p>
      <w:pPr>
        <w:jc w:val="both"/>
        <w:ind w:firstLine="288"/>
        <w:spacing w:after="0" w:line="238" w:lineRule="auto"/>
        <w:rPr>
          <w:sz w:val="20"/>
          <w:szCs w:val="20"/>
          <w:color w:val="auto"/>
        </w:rPr>
      </w:pPr>
      <w:r>
        <w:rPr>
          <w:rFonts w:ascii="Arial" w:hAnsi="Arial" w:eastAsia="Arial" w:cs="Arial"/>
          <w:sz w:val="29"/>
          <w:szCs w:val="29"/>
          <w:color w:val="auto"/>
        </w:rPr>
        <w:t xml:space="preserve">Das Wort </w:t>
      </w:r>
      <w:r>
        <w:rPr>
          <w:rFonts w:ascii="Arial" w:hAnsi="Arial" w:eastAsia="Arial" w:cs="Arial"/>
          <w:sz w:val="29"/>
          <w:szCs w:val="29"/>
          <w:i w:val="1"/>
          <w:iCs w:val="1"/>
          <w:color w:val="auto"/>
        </w:rPr>
        <w:t xml:space="preserve">Grube </w:t>
      </w:r>
      <w:r>
        <w:rPr>
          <w:rFonts w:ascii="Arial" w:hAnsi="Arial" w:eastAsia="Arial" w:cs="Arial"/>
          <w:sz w:val="29"/>
          <w:szCs w:val="29"/>
          <w:color w:val="auto"/>
        </w:rPr>
        <w:t xml:space="preserve">schrie aus jedem Teil seines Körpers in einem letzten Aufbäumen der Befreiung. Blaines Körper wurde schlaff. Das Einzige, was ihn davor bewahrte, zu Boden zu fallen, war die Hilfe der Männer, die neben ihm standen. Ein breites Grinsen breitete sich auf seinem Gesicht aus und er lachte auf eine Art und Weise, wie es sein gequältes Gesicht in den Minuten zuvor nicht vermocht hatte.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betete für ihn, dass er in dem Teil seines Lebens, den Ra verlassen hatte, mit dem Heiligen Geist erfüllt wird. Aber ich spürte, dass es noch einiges zu tun gab. Sobald sich die dramatischen Umstände der Vertreibung von Ra etwas beruhigt hatten, machte ich mich daran, herauszufinden, welche anderen Dämonen in seinem Leben waren.</w:t>
      </w:r>
    </w:p>
    <w:p>
      <w:pPr>
        <w:sectPr>
          <w:pgSz w:w="12240" w:h="15840" w:orient="portrait"/>
          <w:cols w:equalWidth="0" w:num="1">
            <w:col w:w="9360"/>
          </w:cols>
          <w:pgMar w:top="1417" w:right="1440" w:bottom="907" w:left="1440" w:header="0" w:footer="0" w:gutter="0"/>
        </w:sectPr>
      </w:pPr>
    </w:p>
    <w:bookmarkStart w:name="page24" w:id="23"/>
    <w:bookmarkEnd w:id="23"/>
    <w:p>
      <w:pPr>
        <w:ind w:firstLine="288"/>
        <w:spacing w:after="0" w:line="251" w:lineRule="auto"/>
        <w:rPr>
          <w:sz w:val="20"/>
          <w:szCs w:val="20"/>
          <w:color w:val="auto"/>
        </w:rPr>
      </w:pPr>
      <w:r>
        <w:rPr>
          <w:rFonts w:ascii="Arial" w:hAnsi="Arial" w:eastAsia="Arial" w:cs="Arial"/>
          <w:sz w:val="29"/>
          <w:szCs w:val="29"/>
          <w:color w:val="auto"/>
        </w:rPr>
        <w:t xml:space="preserve">"Ich verlange zu wissen, mit der Autorität Christi, welchen anderen Dämon Gott zum Gericht bestimmt hat!"</w:t>
      </w:r>
    </w:p>
    <w:p>
      <w:pPr>
        <w:spacing w:after="0" w:line="1" w:lineRule="exact"/>
        <w:rPr>
          <w:sz w:val="20"/>
          <w:szCs w:val="20"/>
          <w:color w:val="auto"/>
        </w:rPr>
      </w:pPr>
    </w:p>
    <w:p>
      <w:pPr>
        <w:ind w:start="280" w:end="3040"/>
        <w:spacing w:after="0" w:line="238" w:lineRule="auto"/>
        <w:rPr>
          <w:sz w:val="20"/>
          <w:szCs w:val="20"/>
          <w:color w:val="auto"/>
        </w:rPr>
      </w:pPr>
      <w:r>
        <w:rPr>
          <w:rFonts w:ascii="Arial" w:hAnsi="Arial" w:eastAsia="Arial" w:cs="Arial"/>
          <w:sz w:val="29"/>
          <w:szCs w:val="29"/>
          <w:color w:val="auto"/>
        </w:rPr>
        <w:t xml:space="preserve">Ein knurrendes Geräusch kam tief aus Blaines Kehle. "Steh auf! Wer bist du?" "Elektrizität."</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mehr als zwanzig Jahren, in denen ich mit Dämonen zu tun hatte, war ich noch nie einem Dämon wie diesem begegnet. Zuerst fragte ich mich, ob der Name echt war oder ein Versuch, mich zu einem falschen Schluss zu verleiten.</w:t>
      </w:r>
    </w:p>
    <w:p>
      <w:pPr>
        <w:ind w:start="280"/>
        <w:spacing w:after="0" w:line="238" w:lineRule="auto"/>
        <w:rPr>
          <w:sz w:val="20"/>
          <w:szCs w:val="20"/>
          <w:color w:val="auto"/>
        </w:rPr>
      </w:pPr>
      <w:r>
        <w:rPr>
          <w:rFonts w:ascii="Arial" w:hAnsi="Arial" w:eastAsia="Arial" w:cs="Arial"/>
          <w:sz w:val="29"/>
          <w:szCs w:val="29"/>
          <w:color w:val="auto"/>
        </w:rPr>
        <w:t xml:space="preserve">"Warum nennst du dich Elektrizität?"</w:t>
      </w:r>
    </w:p>
    <w:p>
      <w:pPr>
        <w:ind w:start="280"/>
        <w:spacing w:after="0" w:line="238" w:lineRule="auto"/>
        <w:rPr>
          <w:sz w:val="20"/>
          <w:szCs w:val="20"/>
          <w:color w:val="auto"/>
        </w:rPr>
      </w:pPr>
      <w:r>
        <w:rPr>
          <w:rFonts w:ascii="Arial" w:hAnsi="Arial" w:eastAsia="Arial" w:cs="Arial"/>
          <w:sz w:val="29"/>
          <w:szCs w:val="29"/>
          <w:color w:val="auto"/>
        </w:rPr>
        <w:t xml:space="preserve">"Weil ich gerne mit ihm spiele."</w:t>
      </w:r>
    </w:p>
    <w:p>
      <w:pPr>
        <w:ind w:start="280"/>
        <w:spacing w:after="0" w:line="239" w:lineRule="auto"/>
        <w:rPr>
          <w:sz w:val="20"/>
          <w:szCs w:val="20"/>
          <w:color w:val="auto"/>
        </w:rPr>
      </w:pPr>
      <w:r>
        <w:rPr>
          <w:rFonts w:ascii="Arial" w:hAnsi="Arial" w:eastAsia="Arial" w:cs="Arial"/>
          <w:sz w:val="29"/>
          <w:szCs w:val="29"/>
          <w:color w:val="auto"/>
        </w:rPr>
        <w:t xml:space="preserve">"Geist, ich befehle, dass du runtergehst, ich rufe Blaine zurück."</w:t>
      </w:r>
    </w:p>
    <w:p>
      <w:pPr>
        <w:jc w:val="both"/>
        <w:ind w:firstLine="288"/>
        <w:spacing w:after="0" w:line="238" w:lineRule="auto"/>
        <w:rPr>
          <w:sz w:val="20"/>
          <w:szCs w:val="20"/>
          <w:color w:val="auto"/>
        </w:rPr>
      </w:pPr>
      <w:r>
        <w:rPr>
          <w:rFonts w:ascii="Arial" w:hAnsi="Arial" w:eastAsia="Arial" w:cs="Arial"/>
          <w:sz w:val="29"/>
          <w:szCs w:val="29"/>
          <w:color w:val="auto"/>
        </w:rPr>
        <w:t xml:space="preserve">Blaines Kopf neigte sich nach hinten und drehte sich mit mehreren Hin- und Herbewegungen und seine Augen rollten in seinem Kopf nach oben. Dann wippte er langsam nach vorne. Als Blaine wieder zu Bewusstsein kam, befragte ich ihn.</w:t>
      </w:r>
    </w:p>
    <w:p>
      <w:pPr>
        <w:ind w:start="280"/>
        <w:spacing w:after="0"/>
        <w:rPr>
          <w:sz w:val="20"/>
          <w:szCs w:val="20"/>
          <w:color w:val="auto"/>
        </w:rPr>
      </w:pPr>
      <w:r>
        <w:rPr>
          <w:rFonts w:ascii="Arial" w:hAnsi="Arial" w:eastAsia="Arial" w:cs="Arial"/>
          <w:sz w:val="29"/>
          <w:szCs w:val="29"/>
          <w:color w:val="auto"/>
        </w:rPr>
        <w:t xml:space="preserve">"Was für Dinge hast du mit Strom gemacht?" wollte ich wissen.</w:t>
      </w:r>
    </w:p>
    <w:p>
      <w:pPr>
        <w:jc w:val="both"/>
        <w:ind w:firstLine="288"/>
        <w:spacing w:after="0" w:line="238" w:lineRule="auto"/>
        <w:rPr>
          <w:sz w:val="20"/>
          <w:szCs w:val="20"/>
          <w:color w:val="auto"/>
        </w:rPr>
      </w:pPr>
      <w:r>
        <w:rPr>
          <w:rFonts w:ascii="Arial" w:hAnsi="Arial" w:eastAsia="Arial" w:cs="Arial"/>
          <w:sz w:val="29"/>
          <w:szCs w:val="29"/>
          <w:color w:val="auto"/>
        </w:rPr>
        <w:t xml:space="preserve">Blaine erklärte. "Weil ich in Kontakt mit universellen Schwingungen war, konnte ich Energie aus Elektromotoren ziehen. Aus Spaß habe ich meinen Geist auf sie gerichtet, bis sie zum Stillstand kamen. Ich konnte tatsächlich hören, wie der Motor abschmierte. Mit diesem Trick konnte ich die Leute beeindrucken. Sie waren erstaunt, dass ich einen Elektromotor anhalten und starten konnte."</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trat ein paar Meter von Blaine zurück und hielt inne. Ich wusste, dass ich es mit einem mächtigen Dämon zu tun hatte. Einen Moment lang sagte ich nichts. Dann schaute ich Blaine direkt in die Augen, starrte tief in seine Seele und rief den Dämon mit der Intensität meines Blicks herbei. Einen Moment lang war die ganze Aula mucksmäuschenstill.</w:t>
      </w:r>
    </w:p>
    <w:p>
      <w:pPr>
        <w:jc w:val="both"/>
        <w:ind w:firstLine="288"/>
        <w:spacing w:after="0" w:line="256" w:lineRule="auto"/>
        <w:rPr>
          <w:sz w:val="20"/>
          <w:szCs w:val="20"/>
          <w:color w:val="auto"/>
        </w:rPr>
      </w:pPr>
      <w:r>
        <w:rPr>
          <w:rFonts w:ascii="Arial" w:hAnsi="Arial" w:eastAsia="Arial" w:cs="Arial"/>
          <w:sz w:val="27"/>
          <w:szCs w:val="27"/>
          <w:color w:val="auto"/>
        </w:rPr>
        <w:t xml:space="preserve">Dann, als ob der Dämon der Elektrizität auf den Plan treten würde, gingen alle Feueralarme im Gebäude gleichzeitig los. Stroboskoplichter blitzten unaufhörlich aus allen Ecken auf und das durchdringende Kreischen der Sirenen war ohrenbetäubend laut.</w:t>
      </w:r>
    </w:p>
    <w:p>
      <w:pPr>
        <w:jc w:val="both"/>
        <w:ind w:firstLine="288"/>
        <w:spacing w:after="0" w:line="238" w:lineRule="auto"/>
        <w:rPr>
          <w:sz w:val="20"/>
          <w:szCs w:val="20"/>
          <w:color w:val="auto"/>
        </w:rPr>
      </w:pPr>
      <w:r>
        <w:rPr>
          <w:rFonts w:ascii="Arial" w:hAnsi="Arial" w:eastAsia="Arial" w:cs="Arial"/>
          <w:sz w:val="29"/>
          <w:szCs w:val="29"/>
          <w:color w:val="auto"/>
        </w:rPr>
        <w:t xml:space="preserve">Die Hausmeister der Aula rannten hektisch los, um die Situation zu überprüfen. Später, nachdem der Workshop beendet war, erzählten sie mir, dass die Kirche und die dazugehörigen Bildungseinrichtungen hundert verschiedene Brandzonen hatten, jede mit ihrem eigenen Alarm. Alle waren gleichzeitig ausgelöst worden, und die einzige Möglichkeit, sie zu stoppen, war, den Hauptschalter durch Bohren einer Schraube zu deaktivieren!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Wieder ein Zufall? Vielleicht. Aber die Auslösung von hundert Feueralarmen und einem Erdbeben an einem Tag innerhalb weniger Minuten übersteigt die statistische Wahrscheinlichkeit eines Zufalls. Außerdem standen die "natürlichen" Ereignisse in engem Zusammenhang mit den übernatürlichen Funktionen der Geisterkräfte, mit denen ich konfrontiert war.</w:t>
      </w:r>
    </w:p>
    <w:p>
      <w:pPr>
        <w:jc w:val="both"/>
        <w:ind w:firstLine="288"/>
        <w:spacing w:after="0" w:line="272" w:lineRule="auto"/>
        <w:rPr>
          <w:sz w:val="20"/>
          <w:szCs w:val="20"/>
          <w:color w:val="auto"/>
        </w:rPr>
      </w:pPr>
      <w:r>
        <w:rPr>
          <w:rFonts w:ascii="Arial" w:hAnsi="Arial" w:eastAsia="Arial" w:cs="Arial"/>
          <w:sz w:val="27"/>
          <w:szCs w:val="27"/>
          <w:color w:val="auto"/>
        </w:rPr>
        <w:t xml:space="preserve">Wenn du diese Geschichte faszinierend findest, ist sie eine von vielen Geschichten über Satan und das Übernatürliche, die du in diesem Buch finden wirst. Wenn du auf der letzten Seite angelangt bist,</w:t>
      </w:r>
    </w:p>
    <w:p>
      <w:pPr>
        <w:sectPr>
          <w:pgSz w:w="12240" w:h="15840" w:orient="portrait"/>
          <w:cols w:equalWidth="0" w:num="1">
            <w:col w:w="9360"/>
          </w:cols>
          <w:pgMar w:top="1417" w:right="1440" w:bottom="863" w:left="1440" w:header="0" w:footer="0" w:gutter="0"/>
        </w:sectPr>
      </w:pPr>
    </w:p>
    <w:bookmarkStart w:name="page25" w:id="24"/>
    <w:bookmarkEnd w:id="24"/>
    <w:p>
      <w:pPr>
        <w:jc w:val="both"/>
        <w:spacing w:after="0" w:line="260" w:lineRule="auto"/>
        <w:rPr>
          <w:sz w:val="20"/>
          <w:szCs w:val="20"/>
          <w:color w:val="auto"/>
        </w:rPr>
      </w:pPr>
      <w:r>
        <w:rPr>
          <w:rFonts w:ascii="Arial" w:hAnsi="Arial" w:eastAsia="Arial" w:cs="Arial"/>
          <w:sz w:val="27"/>
          <w:szCs w:val="27"/>
          <w:color w:val="auto"/>
        </w:rPr>
        <w:t xml:space="preserve">wirst du vielleicht zum ersten Mal in deinem Leben überzeugt sein, dass es einen Gott gibt, dass es einen Teufel gibt und dass die Bibel wirklich Gottes unfehlbares, inspiriertes Wort ist. Diese drei Schlussfolgerungen werden dein Verständnis von der Welt um dich herum für immer verändern. Mit einem neuen geistlichen Verständnis wirst du erkennen, was wirklich hinter den Schlagzeilen steckt, was viele abweichende Verhaltensweisen motiviert und was die Menschheit auf ihrem unaufhaltsamen Marsch in Richtung Harmagedon treibt.</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Dies ist mehr als ein Buch. Es ist ein Fenster zu einer Welt, von deren Existenz die meisten nichts ahnen. Abgesehen von gelegentlichen unerklärlichen Umständen interpretiert der Durchschnittsmensch das Leben mit einer naturalistischen Sichtweise. Jeder, der dieses Buch liest, wird diese Vorstellung ernsthaft in Frage gestellt sehen. Wenn du </w:t>
      </w:r>
      <w:r>
        <w:rPr>
          <w:rFonts w:ascii="Arial" w:hAnsi="Arial" w:eastAsia="Arial" w:cs="Arial"/>
          <w:sz w:val="28"/>
          <w:szCs w:val="28"/>
          <w:i w:val="1"/>
          <w:iCs w:val="1"/>
          <w:color w:val="auto"/>
        </w:rPr>
        <w:t xml:space="preserve">Larsons Buch der geistlichen Kriegsführung </w:t>
      </w:r>
      <w:r>
        <w:rPr>
          <w:rFonts w:ascii="Arial" w:hAnsi="Arial" w:eastAsia="Arial" w:cs="Arial"/>
          <w:sz w:val="28"/>
          <w:szCs w:val="28"/>
          <w:color w:val="auto"/>
        </w:rPr>
        <w:t xml:space="preserve">gelesen hast, </w:t>
      </w:r>
      <w:r>
        <w:rPr>
          <w:rFonts w:ascii="Arial" w:hAnsi="Arial" w:eastAsia="Arial" w:cs="Arial"/>
          <w:sz w:val="28"/>
          <w:szCs w:val="28"/>
          <w:color w:val="auto"/>
        </w:rPr>
        <w:t xml:space="preserve">wird dir nichts mehr so vorkommen wie vorher. Dein </w:t>
      </w:r>
      <w:r>
        <w:rPr>
          <w:rFonts w:ascii="Arial" w:hAnsi="Arial" w:eastAsia="Arial" w:cs="Arial"/>
          <w:sz w:val="28"/>
          <w:szCs w:val="28"/>
          <w:color w:val="auto"/>
        </w:rPr>
        <w:t xml:space="preserve">Leben wird sein eigenes Erdbeben erleben, das deine Theologie und dein Weltbild in seinen Grundfesten erschüttern wird.</w:t>
      </w:r>
    </w:p>
    <w:p>
      <w:pPr>
        <w:spacing w:after="0" w:line="8"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Vielleicht entdeckst du in deinem eigenen Leben Bereiche, in denen du geistliche Knechtschaft erlebt hast, Dinge, die du vorher völlig übersehen hast. Du wirst sicherlich auf das Verhalten von Freunden und geliebten Menschen aufmerksam werden, von denen du nicht erwartet hättest, dass sie dämonischen Ursprungs sind. Deine Gebete werden eine neue Dringlichkeit erfahren und dein Bibellesen wird eine neue Dimension bekommen. Du denkst vielleicht, dass solche Schlussfolgerungen radikal sind, aber warte, bis du dieses Buch in dein Leben aufgenommen hast.</w:t>
      </w:r>
    </w:p>
    <w:p>
      <w:pPr>
        <w:jc w:val="both"/>
        <w:ind w:firstLine="288"/>
        <w:spacing w:after="0" w:line="238" w:lineRule="auto"/>
        <w:rPr>
          <w:sz w:val="20"/>
          <w:szCs w:val="20"/>
          <w:color w:val="auto"/>
        </w:rPr>
      </w:pPr>
      <w:r>
        <w:rPr>
          <w:rFonts w:ascii="Arial" w:hAnsi="Arial" w:eastAsia="Arial" w:cs="Arial"/>
          <w:sz w:val="29"/>
          <w:szCs w:val="29"/>
          <w:color w:val="auto"/>
        </w:rPr>
        <w:t xml:space="preserve">Warum schreiben wir so viel über Dämonen und den Teufel? Erstens warnt uns Gott im Alten Testament: "Mein Volk wird aus Mangel an Erkenntnis vernichtet" (Hos. 4,6). Im Neuen Testament ermahnt der Apostel Paulus die Christen vor der Gefahr, vom Teufel ausgenutzt zu werden, wenn wir ". . seine Machenschaften nicht kennen" (2. Korinther 2,11).</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Um es ganz offen zu sagen: Ich spreche so viel über Dämonen und den Teufel, weil andere so wenig darüber sprechen. Ich muss den Bereich des satanischen Übernatürlichen überbetonen, weil es ein Thema ist, das in höflichen evangelikalen Kreisen fast vollständig vermieden wird. Die tragische Informationslücke, die in Bezug auf okkulte Aktivitäten besteht, macht es notwendig, dass jemand dem Ruf folgt, diese Lücke mit biblisch fundierten Fakten zu füllen, die einer ernsthaften theologischen Prüfung standhalten.</w:t>
      </w:r>
    </w:p>
    <w:p>
      <w:pPr>
        <w:spacing w:after="0" w:line="7"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Die Vorrangstellung des Befreiungsdienstes im Leben Christi, wie sie in den Evangelien beschrieben wird, kann nicht ignoriert werden. Bei Matthäus erfahren wir, dass die Gläubigen die Dämonen in der kommenden Welt richten werden (25:41; 1. Korinther 6:3), so dass wir sie in der jetzigen Welt in die Grube werfen sollten. Wir haben sogar die Vollmacht, sie zu binden (Mt 16,19) und ihr Reich zu zerstören (1 Joh 3,8). Bei Markus sehen wir, wie Christus die Zwölf beauftragt, Dämonen auszutreiben (3,14-15), eine Aufgabe, die er auch den Siebzig (Lukas 10,17-20) und denen, die er zu zweit aussandte (Markus 6,7), gab. Markus berichtet uns, dass, als Christus die Dämonen austrieb, "die ganze Stadt versammelt war" (1:33), eine Strategie für die Massenevangelisation, die oft</w:t>
      </w:r>
    </w:p>
    <w:p>
      <w:pPr>
        <w:sectPr>
          <w:pgSz w:w="12240" w:h="15840" w:orient="portrait"/>
          <w:cols w:equalWidth="0" w:num="1">
            <w:col w:w="9360"/>
          </w:cols>
          <w:pgMar w:top="1417" w:right="1440" w:bottom="869" w:left="1440" w:header="0" w:footer="0" w:gutter="0"/>
        </w:sectPr>
      </w:pPr>
    </w:p>
    <w:bookmarkStart w:name="page26" w:id="25"/>
    <w:bookmarkEnd w:id="25"/>
    <w:p>
      <w:pPr>
        <w:jc w:val="both"/>
        <w:spacing w:after="0" w:line="243" w:lineRule="auto"/>
        <w:rPr>
          <w:sz w:val="20"/>
          <w:szCs w:val="20"/>
          <w:color w:val="auto"/>
        </w:rPr>
      </w:pPr>
      <w:r>
        <w:rPr>
          <w:rFonts w:ascii="Arial" w:hAnsi="Arial" w:eastAsia="Arial" w:cs="Arial"/>
          <w:sz w:val="29"/>
          <w:szCs w:val="29"/>
          <w:color w:val="auto"/>
        </w:rPr>
        <w:t xml:space="preserve">von den heutigen Christen ignoriert wird. Lukas zeigt, wie Christus vom Teufel versucht wird (4:1-13) und dann sofort nach Kapernaum reist, um in der Synagoge Dämonen auszutreiben (4:33-35). Johannes berichtet von den Worten Christi, in denen er seinen Anhängern erklärt, dass Satan ein Mörder und Lügner ist und immer war (8,44).</w:t>
      </w:r>
    </w:p>
    <w:p>
      <w:pPr>
        <w:spacing w:after="0" w:line="4"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Welche Vorstellungen du auch immer von Dämonen hattest, bereite dich darauf vor, viele von ihnen zu verwerfen.</w:t>
      </w:r>
    </w:p>
    <w:p>
      <w:pPr>
        <w:spacing w:after="0" w:line="30"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Betrachte zum Beispiel ein paar gängige Missverständnisse:</w:t>
      </w: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Christus trieb die Dämonen immer sofort aus</w:t>
      </w:r>
      <w:r>
        <w:rPr>
          <w:rFonts w:ascii="Arial" w:hAnsi="Arial" w:eastAsia="Arial" w:cs="Arial"/>
          <w:sz w:val="29"/>
          <w:szCs w:val="29"/>
          <w:color w:val="auto"/>
        </w:rPr>
        <w:t xml:space="preserve">. Lies noch einmal den Bericht in Markus, Kapitel 5. </w:t>
      </w:r>
      <w:r>
        <w:rPr>
          <w:rFonts w:ascii="Arial" w:hAnsi="Arial" w:eastAsia="Arial" w:cs="Arial"/>
          <w:sz w:val="29"/>
          <w:szCs w:val="29"/>
          <w:i w:val="1"/>
          <w:iCs w:val="1"/>
          <w:color w:val="auto"/>
        </w:rPr>
        <w:t xml:space="preserve">Auf den </w:t>
      </w:r>
      <w:r>
        <w:rPr>
          <w:rFonts w:ascii="Arial" w:hAnsi="Arial" w:eastAsia="Arial" w:cs="Arial"/>
          <w:sz w:val="29"/>
          <w:szCs w:val="29"/>
          <w:color w:val="auto"/>
        </w:rPr>
        <w:t xml:space="preserve">Befehl Christi, den bösen Geist zu vertreiben, </w:t>
      </w:r>
      <w:r>
        <w:rPr>
          <w:rFonts w:ascii="Arial" w:hAnsi="Arial" w:eastAsia="Arial" w:cs="Arial"/>
          <w:sz w:val="29"/>
          <w:szCs w:val="29"/>
          <w:i w:val="1"/>
          <w:iCs w:val="1"/>
          <w:color w:val="auto"/>
        </w:rPr>
        <w:t xml:space="preserve">folgte </w:t>
      </w:r>
      <w:r>
        <w:rPr>
          <w:rFonts w:ascii="Arial" w:hAnsi="Arial" w:eastAsia="Arial" w:cs="Arial"/>
          <w:sz w:val="29"/>
          <w:szCs w:val="29"/>
          <w:color w:val="auto"/>
        </w:rPr>
        <w:t xml:space="preserve">ein Dialog mit dem Dämon namens Legion</w:t>
      </w:r>
      <w:r>
        <w:rPr>
          <w:rFonts w:ascii="Arial" w:hAnsi="Arial" w:eastAsia="Arial" w:cs="Arial"/>
          <w:sz w:val="29"/>
          <w:szCs w:val="29"/>
          <w:color w:val="auto"/>
        </w:rPr>
        <w:t xml:space="preserve">.</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6"/>
          <w:szCs w:val="26"/>
          <w:i w:val="1"/>
          <w:iCs w:val="1"/>
          <w:color w:val="auto"/>
        </w:rPr>
        <w:t xml:space="preserve">Dämonen können immer sofort überwunden werden</w:t>
      </w:r>
      <w:r>
        <w:rPr>
          <w:rFonts w:ascii="Arial" w:hAnsi="Arial" w:eastAsia="Arial" w:cs="Arial"/>
          <w:sz w:val="26"/>
          <w:szCs w:val="26"/>
          <w:color w:val="auto"/>
        </w:rPr>
        <w:t xml:space="preserve">. Paulus erklärt im 1. Thessalonicherbrief</w:t>
      </w:r>
    </w:p>
    <w:p>
      <w:pPr>
        <w:spacing w:after="0" w:line="32" w:lineRule="exact"/>
        <w:rPr>
          <w:sz w:val="20"/>
          <w:szCs w:val="20"/>
          <w:color w:val="auto"/>
        </w:rPr>
      </w:pPr>
    </w:p>
    <w:p>
      <w:pPr>
        <w:spacing w:after="0"/>
        <w:rPr>
          <w:sz w:val="20"/>
          <w:szCs w:val="20"/>
          <w:color w:val="auto"/>
        </w:rPr>
      </w:pPr>
      <w:r>
        <w:rPr>
          <w:rFonts w:ascii="Arial" w:hAnsi="Arial" w:eastAsia="Arial" w:cs="Arial"/>
          <w:sz w:val="27"/>
          <w:szCs w:val="27"/>
          <w:color w:val="auto"/>
        </w:rPr>
        <w:t xml:space="preserve">2:18 dass Satan ihn wiederholt daran gehindert hatte, ein Ziel zu erreichen, das er</w:t>
      </w:r>
    </w:p>
    <w:p>
      <w:pPr>
        <w:spacing w:after="0" w:line="18"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bezweckt.</w:t>
      </w: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Christen können nicht dämonisiert werden</w:t>
      </w:r>
      <w:r>
        <w:rPr>
          <w:rFonts w:ascii="Arial" w:hAnsi="Arial" w:eastAsia="Arial" w:cs="Arial"/>
          <w:sz w:val="29"/>
          <w:szCs w:val="29"/>
          <w:color w:val="auto"/>
        </w:rPr>
        <w:t xml:space="preserve">. Diesem Trugschluss wird im Detail mit Bibelstellen wie 1. Thessalonicher 5,23 begegnet, die darauf hinweisen, dass ein Teil des Lebens eines Christen nicht vollständig Gott übergeben ist und somit ein potenzieller Wohnort für Dämonen sein kann.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Das bestgehütete Geheimnis von Satans Strategie ist das, was ich das "Erlösungs-Syndrom" nenne. Das ist die Vorstellung, dass du, wenn du Christ geworden bist, nichts mehr tun musst, um dich vor Satan zu schützen. Falsch! Was die Errettung regelt, ist deine </w:t>
      </w:r>
      <w:r>
        <w:rPr>
          <w:rFonts w:ascii="Arial" w:hAnsi="Arial" w:eastAsia="Arial" w:cs="Arial"/>
          <w:sz w:val="27"/>
          <w:szCs w:val="27"/>
          <w:i w:val="1"/>
          <w:iCs w:val="1"/>
          <w:color w:val="auto"/>
        </w:rPr>
        <w:t xml:space="preserve">Stellung </w:t>
      </w:r>
      <w:r>
        <w:rPr>
          <w:rFonts w:ascii="Arial" w:hAnsi="Arial" w:eastAsia="Arial" w:cs="Arial"/>
          <w:sz w:val="27"/>
          <w:szCs w:val="27"/>
          <w:color w:val="auto"/>
        </w:rPr>
        <w:t xml:space="preserve">bei Gott in Christus. Wenn du wiedergeboren bist, ist der ewige geistliche Zustand deines Geistes festgelegt. In deiner Seele und deinem Fleisch kannst du jedoch </w:t>
      </w:r>
      <w:r>
        <w:rPr>
          <w:rFonts w:ascii="Arial" w:hAnsi="Arial" w:eastAsia="Arial" w:cs="Arial"/>
          <w:sz w:val="27"/>
          <w:szCs w:val="27"/>
          <w:i w:val="1"/>
          <w:iCs w:val="1"/>
          <w:color w:val="auto"/>
        </w:rPr>
        <w:t xml:space="preserve">unter einer bedingten </w:t>
      </w:r>
      <w:r>
        <w:rPr>
          <w:rFonts w:ascii="Arial" w:hAnsi="Arial" w:eastAsia="Arial" w:cs="Arial"/>
          <w:sz w:val="27"/>
          <w:szCs w:val="27"/>
          <w:color w:val="auto"/>
        </w:rPr>
        <w:t xml:space="preserve">Anfälligkeit für den Teufel und seine Dämonen </w:t>
      </w:r>
      <w:r>
        <w:rPr>
          <w:rFonts w:ascii="Arial" w:hAnsi="Arial" w:eastAsia="Arial" w:cs="Arial"/>
          <w:sz w:val="27"/>
          <w:szCs w:val="27"/>
          <w:color w:val="auto"/>
        </w:rPr>
        <w:t xml:space="preserve">leiden</w:t>
      </w:r>
      <w:r>
        <w:rPr>
          <w:rFonts w:ascii="Arial" w:hAnsi="Arial" w:eastAsia="Arial" w:cs="Arial"/>
          <w:sz w:val="27"/>
          <w:szCs w:val="27"/>
          <w:color w:val="auto"/>
        </w:rPr>
        <w:t xml:space="preserve">. Deine Position in Bezug auf die Erlösung steht fest, aber dein Zustand in Bezug auf die Anfälligkeit für Dämonen kann fraglich sein, vor allem, wenn du vor deiner Bekehrung mit dem Okkulten zu tun hattest.</w:t>
      </w:r>
    </w:p>
    <w:p>
      <w:pPr>
        <w:jc w:val="both"/>
        <w:ind w:firstLine="288"/>
        <w:spacing w:after="0" w:line="265" w:lineRule="auto"/>
        <w:rPr>
          <w:sz w:val="20"/>
          <w:szCs w:val="20"/>
          <w:color w:val="auto"/>
        </w:rPr>
      </w:pPr>
      <w:r>
        <w:rPr>
          <w:rFonts w:ascii="Arial" w:hAnsi="Arial" w:eastAsia="Arial" w:cs="Arial"/>
          <w:sz w:val="26"/>
          <w:szCs w:val="26"/>
          <w:color w:val="auto"/>
        </w:rPr>
        <w:t xml:space="preserve">Willst du mehr über den Teufel und dämonische Aktivitäten wissen? Auf jeden Fall! Wenn du den ganzen Ratschluss von Gottes Wort befolgen willst, kannst du diese wichtige Verantwortung eines jeden Christen nicht ignorieren. Angesichts der zunehmenden Intensität okkulter Aktivitäten in der Endzeit sollte sich jeder Gläubige über die Praktiken im Klaren sein, die ahnungslose Seelen in geistliche Knechtschaft locken. Auch die satanischen Kulte und die satanischen Glaubenssysteme, die in der populären Unterhaltung verherrlicht werden, müssen aus christlicher Sicht untersucht werden.</w:t>
      </w:r>
    </w:p>
    <w:p>
      <w:pPr>
        <w:spacing w:after="0" w:line="7"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Irgendwann wirst du oder jemand, den du kennst, mit all dem Bösen des satanischen Übernatürlichen konfrontiert werden, und wenn das passiert, wird es zu spät sein, um zu wissen, wie man mit biblischer Kraft reagieren kann. Jeder Trainer im Profisport studiert die Schwäche des Gegners genau und entwickelt einen Plan, um offensiv die Kontrolle über das Spiel zu übernehmen. Traurigerweise nehmen viele Christen den geistlichen Kampf im Leben weniger ernst als die durchschnittliche Sportmannschaft ihren Nachmittag auf dem Spielfeld.</w:t>
      </w:r>
    </w:p>
    <w:p>
      <w:pPr>
        <w:sectPr>
          <w:pgSz w:w="12240" w:h="15840" w:orient="portrait"/>
          <w:cols w:equalWidth="0" w:num="1">
            <w:col w:w="9360"/>
          </w:cols>
          <w:pgMar w:top="1417" w:right="1440" w:bottom="866" w:left="1440" w:header="0" w:footer="0" w:gutter="0"/>
        </w:sectPr>
      </w:pPr>
    </w:p>
    <w:bookmarkStart w:name="page27" w:id="26"/>
    <w:bookmarkEnd w:id="26"/>
    <w:p>
      <w:pPr>
        <w:spacing w:after="0"/>
        <w:rPr>
          <w:sz w:val="20"/>
          <w:szCs w:val="20"/>
          <w:color w:val="auto"/>
        </w:rPr>
      </w:pPr>
      <w:r>
        <w:rPr>
          <w:rFonts w:ascii="Arial" w:hAnsi="Arial" w:eastAsia="Arial" w:cs="Arial"/>
          <w:sz w:val="29"/>
          <w:szCs w:val="29"/>
          <w:color w:val="auto"/>
        </w:rPr>
        <w:t xml:space="preserve">Feld.</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Um diese Schwäche im Leib Christi möglichst effektiv zu bekämpfen und die Christen über die Natur des Konflikts aufzuklären, in dem wir uns befinden, habe ich dieses Buch in sechs Abschnitte unterteilt.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erste Teil ist ein allgemeiner Überblick über den Teufel, Dämonen und die Geisterwelt. Du erhältst Einblicke in meine Berufung zum Befreiungsdienst und erfährst etwas über die Natur des Bösen und sein Wirken in der Menschheit. Vor allem aber erfährst du, wie du zwischen den Einflüssen des korrupten Weltsystems, der fleischlichen Natur der gefallenen Menschheit und dem übernatürlichen Eingreifen von Dämonen im täglichen Leben unterscheiden kannst.</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Abschnitt Nummer zwei befasst sich mit Satanismus und Okkultismus in der heutigen Gesellschaft. Satanische Verbrechen, die Wirkung von Horrorfilmen, der Einfluss von okkulten Spielen und die Verlockungen übersinnlicher Phänomene werden beleuchtet. Außerdem erhältst du Einblicke in die geheimen Aktivitäten von Sekten, die sich der Anbetung Satans verschrieben haben.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Im dritten Teil lernst du die verschiedenen religiösen Systeme und die Literatur kennen, die hinter der heutigen Faszination für den Satanismus stehen. Bücher wie die </w:t>
      </w:r>
      <w:r>
        <w:rPr>
          <w:rFonts w:ascii="Arial" w:hAnsi="Arial" w:eastAsia="Arial" w:cs="Arial"/>
          <w:sz w:val="27"/>
          <w:szCs w:val="27"/>
          <w:i w:val="1"/>
          <w:iCs w:val="1"/>
          <w:color w:val="auto"/>
        </w:rPr>
        <w:t xml:space="preserve">Satanische Bibel </w:t>
      </w:r>
      <w:r>
        <w:rPr>
          <w:rFonts w:ascii="Arial" w:hAnsi="Arial" w:eastAsia="Arial" w:cs="Arial"/>
          <w:sz w:val="27"/>
          <w:szCs w:val="27"/>
          <w:color w:val="auto"/>
        </w:rPr>
        <w:t xml:space="preserve">und Sekten wie die Church of Satan, aber auch weniger bekannte </w:t>
      </w:r>
      <w:r>
        <w:rPr>
          <w:rFonts w:ascii="Arial" w:hAnsi="Arial" w:eastAsia="Arial" w:cs="Arial"/>
          <w:sz w:val="27"/>
          <w:szCs w:val="27"/>
          <w:color w:val="auto"/>
        </w:rPr>
        <w:t xml:space="preserve">Sekten und Lehrbücher des Bösen werden im Detail untersucht. Die Welt der Hexerei und ihre Varianten von Voodoo und schwarzer Magie werden auf eine Weise offengelegt, die dir hilft, das Ausmaß des okkulten Glaubens in unserer heutigen Kultur zu erkennen.</w:t>
      </w:r>
    </w:p>
    <w:p>
      <w:pPr>
        <w:jc w:val="both"/>
        <w:ind w:firstLine="288"/>
        <w:spacing w:after="0" w:line="238" w:lineRule="auto"/>
        <w:rPr>
          <w:sz w:val="20"/>
          <w:szCs w:val="20"/>
          <w:color w:val="auto"/>
        </w:rPr>
      </w:pPr>
      <w:r>
        <w:rPr>
          <w:rFonts w:ascii="Arial" w:hAnsi="Arial" w:eastAsia="Arial" w:cs="Arial"/>
          <w:sz w:val="29"/>
          <w:szCs w:val="29"/>
          <w:color w:val="auto"/>
        </w:rPr>
        <w:t xml:space="preserve">Im vierten Kapitel wird aufgezeigt, wie das Okkulte in alle Bereiche des modernen Lebens eingedrungen ist, von der Wirtschaft bis zur Medizin. Ein detaillierter Überblick über alle Formen des Wahrsagens und übersinnlicher Experimente zeigt auf, welche Praktiken viele für harmlos halten, die aber in Wirklichkeit extrem spirituell gefährlich sind - von Runen bis zur Wasserhexerei und von Büchern wie </w:t>
      </w:r>
      <w:r>
        <w:rPr>
          <w:rFonts w:ascii="Arial" w:hAnsi="Arial" w:eastAsia="Arial" w:cs="Arial"/>
          <w:sz w:val="29"/>
          <w:szCs w:val="29"/>
          <w:i w:val="1"/>
          <w:iCs w:val="1"/>
          <w:color w:val="auto"/>
        </w:rPr>
        <w:t xml:space="preserve">"Ein Kurs in Wundern" </w:t>
      </w:r>
      <w:r>
        <w:rPr>
          <w:rFonts w:ascii="Arial" w:hAnsi="Arial" w:eastAsia="Arial" w:cs="Arial"/>
          <w:sz w:val="29"/>
          <w:szCs w:val="29"/>
          <w:color w:val="auto"/>
        </w:rPr>
        <w:t xml:space="preserve">bis zu übersinnlichen Hotlines.</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fünfte Abschnitt ist eine detaillierte Analyse des tatsächlichen Wirkens von Dämonen in alltäglichen Aktivitäten. Was der Teufel tun kann und was nicht, wie Satan angreift und agiert, und Geschichten von Ereignissen mit Übernatürlichem, die ich persönlich miterlebt habe, werden eine faszinierende Lektüre sein. Dieser Abschnitt bietet auch nützliche Ratschläge zur Überwindung durch Christus.</w:t>
      </w:r>
    </w:p>
    <w:p>
      <w:pPr>
        <w:spacing w:after="0" w:line="6"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Der letzte Abschnitt führt dich durch eine Befreiungssitzung. Du erfährst, wie du dich auf den geistlichen Kampf vorbereitest, die Anwesenheit von Dämonen diagnostizierst und tatsächlich einen Exorzismus durchführst. Ich erkläre dir methodisch, was du tust und was du nicht tust, wenn sich ein Dämon manifestiert und es notwendig ist, ihn im Namen Jesu auszutreiben. Das Buch schließt mit hilfreichen Gedanken darüber, was zu tun ist, wenn eine Person von Dämonen befreit wurde. Wie ich den Teilnehmern meiner Konferenzen und Workshops immer wieder erkläre, ist die Befreiung von Dämonen und dem Teufel kein einmaliges Ereignis, sondern ein fortlaufender Prozess, der die geistliche Ganzheit der Menschen wiederherstellt.</w:t>
      </w:r>
    </w:p>
    <w:p>
      <w:pPr>
        <w:sectPr>
          <w:pgSz w:w="12240" w:h="15840" w:orient="portrait"/>
          <w:cols w:equalWidth="0" w:num="1">
            <w:col w:w="9360"/>
          </w:cols>
          <w:pgMar w:top="1417" w:right="1440" w:bottom="873" w:left="1440" w:header="0" w:footer="0" w:gutter="0"/>
        </w:sectPr>
      </w:pPr>
    </w:p>
    <w:bookmarkStart w:name="page28" w:id="27"/>
    <w:bookmarkEnd w:id="27"/>
    <w:p>
      <w:pPr>
        <w:spacing w:after="0"/>
        <w:rPr>
          <w:sz w:val="20"/>
          <w:szCs w:val="20"/>
          <w:color w:val="auto"/>
        </w:rPr>
      </w:pPr>
      <w:r>
        <w:rPr>
          <w:rFonts w:ascii="Arial" w:hAnsi="Arial" w:eastAsia="Arial" w:cs="Arial"/>
          <w:sz w:val="29"/>
          <w:szCs w:val="29"/>
          <w:color w:val="auto"/>
        </w:rPr>
        <w:t xml:space="preserve">Satan hat angegriffen.</w:t>
      </w:r>
    </w:p>
    <w:p>
      <w:pPr>
        <w:spacing w:after="0" w:line="34"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Dieses Buch wird dir ein klareres Verständnis dafür vermitteln, wo die Kampflinien des geistlichen Kampfes verlaufen. Du wirst mehr darüber erfahren, was der Teufel tun kann und was nicht und wie er mit Dingen durchkommt, die den meisten Christen gar nicht bewusst sind. Du wirst lernen, was du vermeiden und woran du festhalten solltest. Und du wirst das Übernatürliche sehen, wie du es noch nie zuvor gesehen hast. Mach dich bereit! Es wird ein Erdbeben geben, das dich auf eine neue Ebene des geistlichen Sieges bringt, auf der du wie nie zuvor alles Böse des Teufels im Namen Jesu überwinden wirst.</w:t>
      </w:r>
    </w:p>
    <w:p>
      <w:pPr>
        <w:sectPr>
          <w:pgSz w:w="12240" w:h="15840" w:orient="portrait"/>
          <w:cols w:equalWidth="0" w:num="1">
            <w:col w:w="9360"/>
          </w:cols>
          <w:pgMar w:top="1417" w:right="1440" w:bottom="1440" w:left="1440" w:header="0" w:footer="0" w:gutter="0"/>
        </w:sectPr>
      </w:pPr>
    </w:p>
    <w:bookmarkStart w:name="page29" w:id="28"/>
    <w:bookmarkEnd w:id="28"/>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8">
        <w:r>
          <w:rPr>
            <w:rFonts w:ascii="Arial" w:hAnsi="Arial" w:eastAsia="Arial" w:cs="Arial"/>
            <w:sz w:val="22"/>
            <w:szCs w:val="22"/>
            <w:b w:val="1"/>
            <w:bCs w:val="1"/>
            <w:u w:val="single" w:color="auto"/>
            <w:color w:val="0000EE"/>
          </w:rPr>
          <w:t xml:space="preserve">Kapitel 2</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Zeremonien</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in Singapur</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8" w:lineRule="auto"/>
        <w:rPr>
          <w:sz w:val="20"/>
          <w:szCs w:val="20"/>
          <w:color w:val="auto"/>
        </w:rPr>
      </w:pPr>
      <w:r>
        <w:rPr>
          <w:rFonts w:ascii="Arial" w:hAnsi="Arial" w:eastAsia="Arial" w:cs="Arial"/>
          <w:sz w:val="28"/>
          <w:szCs w:val="28"/>
          <w:color w:val="auto"/>
        </w:rPr>
        <w:t xml:space="preserve">Das erste Mal begegnete </w:t>
      </w:r>
      <w:r>
        <w:rPr>
          <w:rFonts w:ascii="Arial" w:hAnsi="Arial" w:eastAsia="Arial" w:cs="Arial"/>
          <w:sz w:val="48"/>
          <w:szCs w:val="48"/>
          <w:b w:val="1"/>
          <w:bCs w:val="1"/>
          <w:color w:val="auto"/>
        </w:rPr>
        <w:t xml:space="preserve">ich </w:t>
      </w:r>
      <w:r>
        <w:rPr>
          <w:rFonts w:ascii="Arial" w:hAnsi="Arial" w:eastAsia="Arial" w:cs="Arial"/>
          <w:sz w:val="28"/>
          <w:szCs w:val="28"/>
          <w:color w:val="auto"/>
        </w:rPr>
        <w:t xml:space="preserve">einem Dämon 1967 in Singapur während einer Reise, die mein Leben in vielerlei Hinsicht veränderte. Ich war ein junger Christ und sehnte mich danach, die exotischen Sehenswürdigkeiten zu sehen, die ich bisher nur in Reisemagazinen gesehen hatte. Zuerst reiste ich nach Europa, dann in den Nahen Osten und schließlich nach Asien. Einen Monat lang reiste ich über den indischen Subkontinent, von Bombay nach Neu-Delhi und Kalkutta. Ich landete in Südostasien.</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Von besonderem Interesse waren für mich die Geschichten über übernatürliche Ereignisse in diesen Gebieten, insbesondere eine hinduistische Zeremonie namens Thaipusam. Dieses Ritual der Selbstverstümmelung findet jedes Jahr nur an zwei Orten auf der Welt statt: in einem ländlichen Teil Malaysias, in der Nähe von Kuala Lumpur, und in der Inselstadt Singapur.</w:t>
      </w:r>
    </w:p>
    <w:p>
      <w:pPr>
        <w:jc w:val="both"/>
        <w:ind w:firstLine="288"/>
        <w:spacing w:after="0" w:line="256" w:lineRule="auto"/>
        <w:rPr>
          <w:sz w:val="20"/>
          <w:szCs w:val="20"/>
          <w:color w:val="auto"/>
        </w:rPr>
      </w:pPr>
      <w:r>
        <w:rPr>
          <w:rFonts w:ascii="Arial" w:hAnsi="Arial" w:eastAsia="Arial" w:cs="Arial"/>
          <w:sz w:val="27"/>
          <w:szCs w:val="27"/>
          <w:color w:val="auto"/>
        </w:rPr>
        <w:t xml:space="preserve">Selbst im hinduistisch geprägten Indien ist diese rigorose Zeremonie des Durchstechens und Zerschneidens des Körpers geächtet. Aber 1967 war Singapur noch nicht die moderne Finanzmetropole des internationalen Handels, die es heute ist. In den späten 60er Jahren war es noch ein verschlafener tropischer Schmelztiegel verschiedener Kulturen und religiöser Überzeugungen. Dieses multikulturelle Umfeld nahm eine gleichgültige Haltung gegenüber der hinduistischen Minderheit ein, die Thaipusam praktizierte. Die Regierung Singapurs war der Meinung, dass diese "Leben und leben lassen"-Haltung zur Aufrechterhaltung der religiösen und ethnischen Harmonie beitrug.</w:t>
      </w:r>
    </w:p>
    <w:p>
      <w:pPr>
        <w:jc w:val="both"/>
        <w:ind w:firstLine="288"/>
        <w:spacing w:after="0" w:line="238" w:lineRule="auto"/>
        <w:rPr>
          <w:sz w:val="20"/>
          <w:szCs w:val="20"/>
          <w:color w:val="auto"/>
        </w:rPr>
      </w:pPr>
      <w:r>
        <w:rPr>
          <w:rFonts w:ascii="Arial" w:hAnsi="Arial" w:eastAsia="Arial" w:cs="Arial"/>
          <w:sz w:val="29"/>
          <w:szCs w:val="29"/>
          <w:color w:val="auto"/>
        </w:rPr>
        <w:t xml:space="preserve">Ich war neugierig, ob die Beschreibungen, die ich über Thaipusam, den Akt der </w:t>
      </w:r>
      <w:r>
        <w:rPr>
          <w:rFonts w:ascii="Arial" w:hAnsi="Arial" w:eastAsia="Arial" w:cs="Arial"/>
          <w:sz w:val="29"/>
          <w:szCs w:val="29"/>
          <w:i w:val="1"/>
          <w:iCs w:val="1"/>
          <w:color w:val="auto"/>
        </w:rPr>
        <w:t xml:space="preserve">blutlosen </w:t>
      </w:r>
      <w:r>
        <w:rPr>
          <w:rFonts w:ascii="Arial" w:hAnsi="Arial" w:eastAsia="Arial" w:cs="Arial"/>
          <w:sz w:val="29"/>
          <w:szCs w:val="29"/>
          <w:color w:val="auto"/>
        </w:rPr>
        <w:t xml:space="preserve">Selbstverstümmelung, </w:t>
      </w:r>
      <w:r>
        <w:rPr>
          <w:rFonts w:ascii="Arial" w:hAnsi="Arial" w:eastAsia="Arial" w:cs="Arial"/>
          <w:sz w:val="29"/>
          <w:szCs w:val="29"/>
          <w:color w:val="auto"/>
        </w:rPr>
        <w:t xml:space="preserve">gelesen hatte, </w:t>
      </w:r>
      <w:r>
        <w:rPr>
          <w:rFonts w:ascii="Arial" w:hAnsi="Arial" w:eastAsia="Arial" w:cs="Arial"/>
          <w:sz w:val="29"/>
          <w:szCs w:val="29"/>
          <w:color w:val="auto"/>
        </w:rPr>
        <w:t xml:space="preserve">übertrieben waren, also machte ich mich auf die Suche nach einem Weg in diese </w:t>
      </w:r>
      <w:r>
        <w:rPr>
          <w:rFonts w:ascii="Arial" w:hAnsi="Arial" w:eastAsia="Arial" w:cs="Arial"/>
          <w:sz w:val="29"/>
          <w:szCs w:val="29"/>
          <w:color w:val="auto"/>
        </w:rPr>
        <w:t xml:space="preserve">geheime Welt. Nachdem ich die üblichen Touristenkanäle durchlaufen und niemanden gefunden hatte, der mir etwas über Thaipusam erzählen wollte - geschweige denn, mir zu sagen, in welchem Tempel es stattfindet - traf ich einen Missionar, der diese Zeremonie einige Jahre zuvor miterlebt hatte. Mit seiner Wegbeschreibung in der Hand und der Hilfe eines neugierigen Taxifahrers fand ich schließlich den Tempel.</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Der Hindu-Tempelkomplex in der Tank Road erstreckte sich über einen halben Häuserblock. Sechs Fuß hohe, weiß getünchte Gipswände umgaben das Tempelgelände, das durch einen einzigen, schmalen Eingang zugänglich war. Ich erwartete eine Art Sicherheitskontrolle, aber ich war überrascht, dass sich niemand darum zu kümmern schien, wer kam oder ging.</w:t>
      </w:r>
    </w:p>
    <w:p>
      <w:pPr>
        <w:spacing w:after="0" w:line="4"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Ich kam um neun Uhr morgens an und das Tempelgelände war bereits</w:t>
      </w:r>
    </w:p>
    <w:p>
      <w:pPr>
        <w:sectPr>
          <w:pgSz w:w="12240" w:h="15840" w:orient="portrait"/>
          <w:cols w:equalWidth="0" w:num="1">
            <w:col w:w="9360"/>
          </w:cols>
          <w:pgMar w:top="1440" w:right="1440" w:bottom="894" w:left="1440" w:header="0" w:footer="0" w:gutter="0"/>
        </w:sectPr>
      </w:pPr>
    </w:p>
    <w:bookmarkStart w:name="page30" w:id="29"/>
    <w:bookmarkEnd w:id="29"/>
    <w:p>
      <w:pPr>
        <w:jc w:val="both"/>
        <w:spacing w:after="0" w:line="250" w:lineRule="auto"/>
        <w:rPr>
          <w:sz w:val="20"/>
          <w:szCs w:val="20"/>
          <w:color w:val="auto"/>
        </w:rPr>
      </w:pPr>
      <w:r>
        <w:rPr>
          <w:rFonts w:ascii="Arial" w:hAnsi="Arial" w:eastAsia="Arial" w:cs="Arial"/>
          <w:sz w:val="28"/>
          <w:szCs w:val="28"/>
          <w:color w:val="auto"/>
        </w:rPr>
        <w:t xml:space="preserve">geschäftiges Treiben. Etwa hundert Büßer befanden sich in verschiedenen Stadien der Selbstquälerei. Ein Mann hatte große Haken in den Rückenmuskeln, mit denen er ein schweres Steinidol über das Gelände zog. Ein anderer Mann sah aus wie ein menschliches Nadelkissen, in dessen Gesicht mehr als fünfzig Sicherheitsnadeln steckten. Ein anderer hatte Holzsohlen an die Füße geschnallt, in die Dutzende scharfe Nägel geschlagen waren, die nach oben zeigten. Ich zog eine Grimasse, als ich ihn beobachtete, wie er auf dem Gelände im Kreis lief.</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der Mitte des Tempels in der Tank Road stand ein kleiner Schrein, der etwa zehn mal zehn Meter groß war. Ein halbes Dutzend Priester mit nacktem Oberkörper, die von der Taille abwärts mit den fließenden indischen Röcken, den so genannten </w:t>
      </w:r>
      <w:r>
        <w:rPr>
          <w:rFonts w:ascii="Arial" w:hAnsi="Arial" w:eastAsia="Arial" w:cs="Arial"/>
          <w:sz w:val="27"/>
          <w:szCs w:val="27"/>
          <w:i w:val="1"/>
          <w:iCs w:val="1"/>
          <w:color w:val="auto"/>
        </w:rPr>
        <w:t xml:space="preserve">Dhotis, </w:t>
      </w:r>
      <w:r>
        <w:rPr>
          <w:rFonts w:ascii="Arial" w:hAnsi="Arial" w:eastAsia="Arial" w:cs="Arial"/>
          <w:sz w:val="27"/>
          <w:szCs w:val="27"/>
          <w:color w:val="auto"/>
        </w:rPr>
        <w:t xml:space="preserve">bedeckt waren</w:t>
      </w:r>
      <w:r>
        <w:rPr>
          <w:rFonts w:ascii="Arial" w:hAnsi="Arial" w:eastAsia="Arial" w:cs="Arial"/>
          <w:sz w:val="27"/>
          <w:szCs w:val="27"/>
          <w:color w:val="auto"/>
        </w:rPr>
        <w:t xml:space="preserve">, huschten mit Blumen- und Fruchtopfern in den Schrein hinein und wieder heraus. Ich machte mich auf den Weg zu ihnen, um das Objekt ihrer Verehrung zu sehen: eine drei Fuß hohe Steinsäule in Form eines länglichen Kegels.</w:t>
      </w:r>
    </w:p>
    <w:p>
      <w:pPr>
        <w:jc w:val="both"/>
        <w:ind w:firstLine="288"/>
        <w:spacing w:after="0" w:line="238" w:lineRule="auto"/>
        <w:rPr>
          <w:sz w:val="20"/>
          <w:szCs w:val="20"/>
          <w:color w:val="auto"/>
        </w:rPr>
      </w:pPr>
      <w:r>
        <w:rPr>
          <w:rFonts w:ascii="Arial" w:hAnsi="Arial" w:eastAsia="Arial" w:cs="Arial"/>
          <w:sz w:val="29"/>
          <w:szCs w:val="29"/>
          <w:color w:val="auto"/>
        </w:rPr>
        <w:t xml:space="preserve">Ich erregte die Aufmerksamkeit eines der Priester und zeigte auf das Objekt. "Was ist das?"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w:t>
      </w:r>
      <w:r>
        <w:rPr>
          <w:rFonts w:ascii="Arial" w:hAnsi="Arial" w:eastAsia="Arial" w:cs="Arial"/>
          <w:sz w:val="29"/>
          <w:szCs w:val="29"/>
          <w:i w:val="1"/>
          <w:iCs w:val="1"/>
          <w:color w:val="auto"/>
        </w:rPr>
        <w:t xml:space="preserve">Lingam", </w:t>
      </w:r>
      <w:r>
        <w:rPr>
          <w:rFonts w:ascii="Arial" w:hAnsi="Arial" w:eastAsia="Arial" w:cs="Arial"/>
          <w:sz w:val="29"/>
          <w:szCs w:val="29"/>
          <w:color w:val="auto"/>
        </w:rPr>
        <w:t xml:space="preserve">antwortete er in einem britischen Kolonialakzent. Der Priester bemerkte den verwirrten Blick auf meinem Gesicht. "Es ist ein männlicher Phallus", erklärte er, "eine Darstellung des männlichen Organs. Er steht für Fruchtbarkeit und Leben."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Normalerweise hätte mich diese Zurschaustellung religiöser Verehrung eines Sexobjekts abgeschreckt, aber meine Reisen durch Indien in den Wochen zuvor hatten mich über die dem Hinduismus zugrunde liegende Erotik aufgeklärt. Ich erinnerte mich an die verdorbenen Steinmetzarbeiten, die ich über dem Eingang eines Tempels in Nordindien gesehen hatte. Bestialität und unaussprechliche Darstellungen sexueller Perversion waren präzise in den steinernen Torbogen eingemeißelt worden, so dass Hindus, die den Tempel betraten, nicht umhin kamen, sie zu sehen.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ich den anwesenden Priester fragte, warum solche unmoralischen Darstellungen an einer religiösen Stätte zu finden sind, antwortete er: "Diese Bilder helfen den Anbetern, all ihre schmutzigen Gedanken loszuwerden, bevor sie den Tempel betreten."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Diese fragwürdige Logik führte mich zu einem der Rätsel des Hinduismus. In einigen hinduistischen Disziplinen werden perverse sexuelle Praktiken mit religiöser Hingabe kombiniert, wie zum Beispiel im tantrischen Yoga. Diese Yogaschule lehrt, dass religiöse und erotische Ekstase erreicht werden, wenn Geist, Atem und Sperma in einem einzigen Moment sexueller und spiritueller Erleuchtung zum Stillstand kommen. Die pornografischen Tempelskulpturen, die ich Wochen zuvor gesehen hatte, halfen mir, den Sinn des anstößigen Anblicks zu verstehen, der sich mir in Singapur bot.</w:t>
      </w:r>
    </w:p>
    <w:p>
      <w:pPr>
        <w:ind w:start="280"/>
        <w:spacing w:after="0" w:line="238" w:lineRule="auto"/>
        <w:rPr>
          <w:sz w:val="20"/>
          <w:szCs w:val="20"/>
          <w:color w:val="auto"/>
        </w:rPr>
      </w:pPr>
      <w:r>
        <w:rPr>
          <w:rFonts w:ascii="Arial" w:hAnsi="Arial" w:eastAsia="Arial" w:cs="Arial"/>
          <w:sz w:val="29"/>
          <w:szCs w:val="29"/>
          <w:color w:val="auto"/>
        </w:rPr>
        <w:t xml:space="preserve">"Genießt du unser religiöses Fest?"</w:t>
      </w:r>
    </w:p>
    <w:p>
      <w:pPr>
        <w:spacing w:after="0" w:line="1"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Ich drehte mich um, um zu sehen, wer da sprach, und sah einen schlanken indischen Mann direkt hinter mir stehen. Ich war mir nicht sicher, wie ich reagieren sollte. "Das ist interessant", war alles, was ich sagen konnte. "Was passiert, nachdem diese Menschen sich gequält haben?"</w:t>
      </w:r>
    </w:p>
    <w:p>
      <w:pPr>
        <w:spacing w:after="0" w:line="2"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Der Mann gab mir ein Zeichen, ihm ein paar Schritte zum Tempeleingang zu folgen. Er trat aus dem Tempelgelände und zeigte auf die Straße. "Sie</w:t>
      </w:r>
    </w:p>
    <w:p>
      <w:pPr>
        <w:sectPr>
          <w:pgSz w:w="12240" w:h="15840" w:orient="portrait"/>
          <w:cols w:equalWidth="0" w:num="1">
            <w:col w:w="9360"/>
          </w:cols>
          <w:pgMar w:top="1417" w:right="1440" w:bottom="863" w:left="1440" w:header="0" w:footer="0" w:gutter="0"/>
        </w:sectPr>
      </w:pPr>
    </w:p>
    <w:bookmarkStart w:name="page31" w:id="30"/>
    <w:bookmarkEnd w:id="30"/>
    <w:p>
      <w:pPr>
        <w:jc w:val="both"/>
        <w:spacing w:after="0" w:line="275" w:lineRule="auto"/>
        <w:rPr>
          <w:sz w:val="20"/>
          <w:szCs w:val="20"/>
          <w:color w:val="auto"/>
        </w:rPr>
      </w:pPr>
      <w:r>
        <w:rPr>
          <w:rFonts w:ascii="Arial" w:hAnsi="Arial" w:eastAsia="Arial" w:cs="Arial"/>
          <w:sz w:val="26"/>
          <w:szCs w:val="26"/>
          <w:color w:val="auto"/>
        </w:rPr>
        <w:t xml:space="preserve">werden drei Meilen in diese Richtung laufen und dann alle Folterinstrumente entfernen lassen." Ein breites Lächeln erfüllte sein Gesicht, als er voller Stolz sprach. "Du wirst nicht einen Tropfen Blut vergießen sehen. Das zeigt die große Macht unserer Götter."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Dieser Mann war, wie alle, die ich bei der Zeremonie traf, ungewöhnlich herzlich. Wie ein Christ, der für seinen Glauben Zeugnis ablegt, wollten diese Menschen mir entgegenkommen, damit ich mich von ihren Göttern betören lasse. Ich hatte keine Möglichkeit, sie über die Logik ihres Rituals zu befragen. Sie waren aufrichtig in ihrer Hingabe und stolz darauf, ihre Frömmigkeit zu zeigen.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Als ich zurück in das Gelände trat, begann eine Gruppe von Musikern, sich durch die Menge zu bewegen. Ein Mann blies auf einer Flöte, die einen schwermütigen, fast atonalen Klang erzeugte. Er wurde von mehreren Männern mit Trommeln begleitet, die an Schlingen um ihren Hals hingen. Jeder Mann hatte harte, runde Zylinder an den Fingern, die rhythmisch gegen die Felle der Trommeln schlugen. Der fast mystische Klang erinnerte an einen Schlangenbeschwörer und ich erwartete fast, irgendwo auf dem Tempelgelände eine hypnotisierte Kobra aufsteigen zu sehen.</w:t>
      </w:r>
    </w:p>
    <w:p>
      <w:pPr>
        <w:jc w:val="both"/>
        <w:ind w:firstLine="288"/>
        <w:spacing w:after="0" w:line="265" w:lineRule="auto"/>
        <w:rPr>
          <w:sz w:val="20"/>
          <w:szCs w:val="20"/>
          <w:color w:val="auto"/>
        </w:rPr>
      </w:pPr>
      <w:r>
        <w:rPr>
          <w:rFonts w:ascii="Arial" w:hAnsi="Arial" w:eastAsia="Arial" w:cs="Arial"/>
          <w:sz w:val="26"/>
          <w:szCs w:val="26"/>
          <w:color w:val="auto"/>
        </w:rPr>
        <w:t xml:space="preserve">Was mich an diesem religiösen Spektakel am meisten störte, war, dass Kinder anwesend sein und das Geschehen beobachten durften. Etwa ein Dutzend von ihnen ahmte die Älteren nach. Ihre Selbstverstümmelung war zwar nicht so schlimm, aber nicht weniger qualvoll. Ihr Rücken und ihre Brust waren mit Dutzenden von Nadeln durchbohrt und ihre Arme trugen Spuren von schmerzhaften Einschnitten. Einige von ihnen saßen passiv in einem Kreis, scheinbar gleichgültig gegenüber Handlungen, die unter anderen Umständen, in anderen Kulturen, die schwersten Formen der Kindesmisshandlung darstellen würden.</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wanderte über das Gelände des Hindutempels, bis ich auf einen Gläubigen namens Raja stieß. Raja, der aus Madras in Indien nach Singapur gereist war, erzählte mir, dass er im Jahr zuvor zu den Hindugöttern gebetet hatte, um seinen kranken Vater zu heilen. Als die Krankheit seines Vaters abgeklungen war, gelobte Raja, nach Singapur zu reisen und sein Versprechen zu erfüllen. Um seine Frömmigkeit zu beweisen, hatte er sich bis zur Hüfte ausgezogen und seine entblößten Körperteile mit geschärften Messern aufgeschlitzt. Seine Zunge wurde mit einem sechs Zentimeter langen Eispickel durchbohrt.</w:t>
      </w:r>
    </w:p>
    <w:p>
      <w:pPr>
        <w:spacing w:after="0" w:line="8"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Mehr als hundert drei Fuß lange, scharfe Spieße durchbohrten auch seinen Körper. Die Spieße wurden von einer Vorrichtung namens </w:t>
      </w:r>
      <w:r>
        <w:rPr>
          <w:rFonts w:ascii="Arial" w:hAnsi="Arial" w:eastAsia="Arial" w:cs="Arial"/>
          <w:sz w:val="28"/>
          <w:szCs w:val="28"/>
          <w:i w:val="1"/>
          <w:iCs w:val="1"/>
          <w:color w:val="auto"/>
        </w:rPr>
        <w:t xml:space="preserve">Kavadis </w:t>
      </w:r>
      <w:r>
        <w:rPr>
          <w:rFonts w:ascii="Arial" w:hAnsi="Arial" w:eastAsia="Arial" w:cs="Arial"/>
          <w:sz w:val="28"/>
          <w:szCs w:val="28"/>
          <w:color w:val="auto"/>
        </w:rPr>
        <w:t xml:space="preserve">gehalten, </w:t>
      </w:r>
      <w:r>
        <w:rPr>
          <w:rFonts w:ascii="Arial" w:hAnsi="Arial" w:eastAsia="Arial" w:cs="Arial"/>
          <w:sz w:val="28"/>
          <w:szCs w:val="28"/>
          <w:color w:val="auto"/>
        </w:rPr>
        <w:t xml:space="preserve">die aus Metallstreben bestand, die an seine Schultern geschnallt wurden. Obwohl die Haut aufgerissen war, kam nach Aussage der Büßer kein einziger Tropfen Blut. All diese Selbstfolterungen wurden zu Ehren der Hindu-Göttin Kali durchgeführt.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kann die Haut eines Menschen an Dutzenden von Stellen durchstochen werden, ohne dass es zu einem Aderlass kommt? Wie konnte ein Mensch solche Schmerzen aushalten und trotzdem funktionieren? Warum gab es keine Infektion um die Wunden herum? Mein Kopf war voller Fragen und Entsetzen, aber ich war sprachlos angesichts dieser menschlichen Erniedrigung im Namen der Hingabe.</w:t>
      </w:r>
    </w:p>
    <w:p>
      <w:pPr>
        <w:sectPr>
          <w:pgSz w:w="12240" w:h="15840" w:orient="portrait"/>
          <w:cols w:equalWidth="0" w:num="1">
            <w:col w:w="9360"/>
          </w:cols>
          <w:pgMar w:top="1417" w:right="1440" w:bottom="907" w:left="1440" w:header="0" w:footer="0" w:gutter="0"/>
        </w:sectPr>
      </w:pPr>
    </w:p>
    <w:bookmarkStart w:name="page32" w:id="31"/>
    <w:bookmarkEnd w:id="31"/>
    <w:p>
      <w:pPr>
        <w:jc w:val="both"/>
        <w:ind w:firstLine="288"/>
        <w:spacing w:after="0" w:line="251" w:lineRule="auto"/>
        <w:rPr>
          <w:sz w:val="20"/>
          <w:szCs w:val="20"/>
          <w:color w:val="auto"/>
        </w:rPr>
      </w:pPr>
      <w:r>
        <w:rPr>
          <w:rFonts w:ascii="Arial" w:hAnsi="Arial" w:eastAsia="Arial" w:cs="Arial"/>
          <w:sz w:val="28"/>
          <w:szCs w:val="28"/>
          <w:color w:val="auto"/>
        </w:rPr>
        <w:t xml:space="preserve">Ich ging zu einer Seite des Tempelgeländes, wo ein sechs Fuß hohes steinernes Idol von Kali vor verbeugenden Anbetern stand. Kalis ganzer Körper war schwarz bemalt. Einer ihrer Füße stand auf einem toten Körper, während sie den abgetrennten Kopf ihres Opfers in ihrer linken Hand hielt. Um ihren Hals hing eine Kette aus menschlichen Schädeln, ihren anderen Opfern. Ihre Augen waren vergrößert und aufgebläht, wie bei vielen anderen heidnischen Götzen, die ich auf meinen Reisen gesehen hatte.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Vorbeigehende Hindus drückten ihre Verehrung für Kali aus, indem sie ihre Arme und ihren Hals mit Blumengirlanden schmückten. Ich schüttelte ungläubig den Kopf und hatte Mitleid mit Raja, der einer so furchtbaren Göttin übernatürliche Heilkräfte zugeschrieben hatte.</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Als ich mich auf den Weg zurück zu Raja machte, bemerkte ich, dass er von einem jungen Inder begleitet wurde, der ein Exemplar der heiligen Hindu-Schriften in der Hand hielt und zur Ermutigung seines Freundes aus dem Text sang. Der junge Mann las mit einer Begeisterung, die an Manie grenzte. Plötzlich verzerrte sich sein Gesicht, seine Augen traten hervor, sein Kopf ruckte zurück und er stieß einen ohrenbetäubenden Schrei aus. Er krümmte sich in Krämpfen, als hätte ihn eine Kraft zu Boden geschleudert. Seine Augen rollten in seinem Kopf zurück, während seine Gliedmaßen zuckten und im Dreck herumschleuderten. Andere Hindu-Bittsteller eilten ihm zur Seite. Sie schrien sich gegenseitig in ihrer Muttersprache Hindi an.</w:t>
      </w:r>
    </w:p>
    <w:p>
      <w:pPr>
        <w:spacing w:after="0" w:line="8"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"Was ist passiert?" fragte ich einen Hindu, der in der Nähe stand.</w:t>
      </w:r>
    </w:p>
    <w:p>
      <w:pPr>
        <w:jc w:val="both"/>
        <w:ind w:firstLine="288"/>
        <w:spacing w:after="0" w:line="238" w:lineRule="auto"/>
        <w:rPr>
          <w:sz w:val="20"/>
          <w:szCs w:val="20"/>
          <w:color w:val="auto"/>
        </w:rPr>
      </w:pPr>
      <w:r>
        <w:rPr>
          <w:rFonts w:ascii="Arial" w:hAnsi="Arial" w:eastAsia="Arial" w:cs="Arial"/>
          <w:sz w:val="29"/>
          <w:szCs w:val="29"/>
          <w:color w:val="auto"/>
        </w:rPr>
        <w:t xml:space="preserve">"Der Geist der Göttin ist in ihn gefahren", antwortete der Mann. "Wir wissen das, weil Kali uns immer so beeinflusst, wenn sie kommt."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junge Hindu schien sich zu quälen, und ich konnte nicht umhin, seine Augen zu bemerken! Sie sahen aus wie die Augen der steinernen Göttin. Jetzt verstand ich, warum viele der heidnischen Götzenbilder solche hervorstehenden Augen hatten. Es war ein Zeichen für die Anwesenheit des bösen Geistes.</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Dieser Blick verfolgte mich noch monatelang und wurde zu einem wichtigen Anhaltspunkt, um Besessenheit zu erkennen. Auf späteren Reisen sah ich ihn in den Augen haitianischer Hexendoktoren während Voodoo-Zeremonien, wenn sie die </w:t>
      </w:r>
      <w:r>
        <w:rPr>
          <w:rFonts w:ascii="Arial" w:hAnsi="Arial" w:eastAsia="Arial" w:cs="Arial"/>
          <w:sz w:val="28"/>
          <w:szCs w:val="28"/>
          <w:i w:val="1"/>
          <w:iCs w:val="1"/>
          <w:color w:val="auto"/>
        </w:rPr>
        <w:t xml:space="preserve">Loa anriefen</w:t>
      </w:r>
      <w:r>
        <w:rPr>
          <w:rFonts w:ascii="Arial" w:hAnsi="Arial" w:eastAsia="Arial" w:cs="Arial"/>
          <w:sz w:val="28"/>
          <w:szCs w:val="28"/>
          <w:color w:val="auto"/>
        </w:rPr>
        <w:t xml:space="preserve">. Ich sah es in den Augen der brasilianischen Macumba-Anhänger, wenn sie die Handlungen von Tieren nachahmten. Ich sah es in der Nähe von Kathmandu, Nepal, als </w:t>
      </w:r>
      <w:r>
        <w:rPr>
          <w:rFonts w:ascii="Arial" w:hAnsi="Arial" w:eastAsia="Arial" w:cs="Arial"/>
          <w:sz w:val="28"/>
          <w:szCs w:val="28"/>
          <w:i w:val="1"/>
          <w:iCs w:val="1"/>
          <w:color w:val="auto"/>
        </w:rPr>
        <w:t xml:space="preserve">Sadhus</w:t>
      </w:r>
      <w:r>
        <w:rPr>
          <w:rFonts w:ascii="Arial" w:hAnsi="Arial" w:eastAsia="Arial" w:cs="Arial"/>
          <w:sz w:val="28"/>
          <w:szCs w:val="28"/>
          <w:color w:val="auto"/>
        </w:rPr>
        <w:t xml:space="preserve">, heilige Hindu-Männer, dem Hindu-Gott Siva Ziegen opferten. Und auf den Fidschi-Inseln wurde ich Zeuge, wie Feuerschlucker unverletzt inmitten der flammenden Kohlen standen.</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All diese Zeremonien, auch wenn sie unterschiedliche Namen tragen und Tausende von Kilometern voneinander entfernt sind, dienen demselben Meister: Satan.</w:t>
      </w:r>
    </w:p>
    <w:p>
      <w:pPr>
        <w:spacing w:after="0" w:line="1"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Dieser Tag in Singapur hat meine Sicht auf die Geisterwelt tiefgreifend geprägt. Die Tatsache, dass ich sah, wie Hunderte von Anhängern ihre Körper auf die groteskeste Art und Weise durchbohrten</w:t>
      </w:r>
      <w:r>
        <w:rPr>
          <w:rFonts w:ascii="Arial" w:hAnsi="Arial" w:eastAsia="Arial" w:cs="Arial"/>
          <w:sz w:val="27"/>
          <w:szCs w:val="27"/>
          <w:i w:val="1"/>
          <w:iCs w:val="1"/>
          <w:color w:val="auto"/>
        </w:rPr>
        <w:t xml:space="preserve">, ohne dass ein Tropfen Blut vergossen wurde</w:t>
      </w:r>
      <w:r>
        <w:rPr>
          <w:rFonts w:ascii="Arial" w:hAnsi="Arial" w:eastAsia="Arial" w:cs="Arial"/>
          <w:sz w:val="27"/>
          <w:szCs w:val="27"/>
          <w:color w:val="auto"/>
        </w:rPr>
        <w:t xml:space="preserve">, zeigte mir, welche Macht Satan über diejenigen hat, die sich freiwillig seinem Reich unterwerfen. Und die Art und Weise, wie ich reagierte</w:t>
      </w:r>
    </w:p>
    <w:p>
      <w:pPr>
        <w:sectPr>
          <w:pgSz w:w="12240" w:h="15840" w:orient="portrait"/>
          <w:cols w:equalWidth="0" w:num="1">
            <w:col w:w="9360"/>
          </w:cols>
          <w:pgMar w:top="1417" w:right="1440" w:bottom="879" w:left="1440" w:header="0" w:footer="0" w:gutter="0"/>
        </w:sectPr>
      </w:pPr>
    </w:p>
    <w:bookmarkStart w:name="page33" w:id="32"/>
    <w:bookmarkEnd w:id="32"/>
    <w:p>
      <w:pPr>
        <w:jc w:val="both"/>
        <w:spacing w:after="0" w:line="251" w:lineRule="auto"/>
        <w:rPr>
          <w:sz w:val="20"/>
          <w:szCs w:val="20"/>
          <w:color w:val="auto"/>
        </w:rPr>
      </w:pPr>
      <w:r>
        <w:rPr>
          <w:rFonts w:ascii="Arial" w:hAnsi="Arial" w:eastAsia="Arial" w:cs="Arial"/>
          <w:sz w:val="29"/>
          <w:szCs w:val="29"/>
          <w:color w:val="auto"/>
        </w:rPr>
        <w:t xml:space="preserve">als ich mit einem seelenzerfetzenden Dämon konfrontiert wurde, wurde mir klar, dass Gott mich gesalbt hat - ein einzigartiges Verhalten in der Gegenwart des Bösen.</w:t>
      </w:r>
    </w:p>
    <w:p>
      <w:pPr>
        <w:spacing w:after="0" w:line="1"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Ich kehrte in die Vereinigten Staaten zurück und widmete mich einem intensiven Studium dämonischer Phänomene, um dem Leib Christi mitzuteilen, was ich sah. Ich verschlang jedes theologisch fundierte Buch zu diesem Thema und suchte in der Heiligen Schrift nach biblischen Begebenheiten, die Aufschluss darüber geben, wie man mit Dämonen umgeht. Meine Gebete waren eine offene Einladung an den Herrn, mich bei der Konfrontation mit bösen Geistern zu gebrauchen, aber es dauerte drei Jahre, bis ich endlich einem Dämon auf amerikanischem Boden begegnete. Das geschah in der Stadt St. Louis, Missouri.</w:t>
      </w:r>
    </w:p>
    <w:p>
      <w:pPr>
        <w:sectPr>
          <w:pgSz w:w="12240" w:h="15840" w:orient="portrait"/>
          <w:cols w:equalWidth="0" w:num="1">
            <w:col w:w="9360"/>
          </w:cols>
          <w:pgMar w:top="1417" w:right="1440" w:bottom="1440" w:left="1440" w:header="0" w:footer="0" w:gutter="0"/>
        </w:sectPr>
      </w:pPr>
    </w:p>
    <w:bookmarkStart w:name="page34" w:id="33"/>
    <w:bookmarkEnd w:id="33"/>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8">
        <w:r>
          <w:rPr>
            <w:rFonts w:ascii="Arial" w:hAnsi="Arial" w:eastAsia="Arial" w:cs="Arial"/>
            <w:sz w:val="22"/>
            <w:szCs w:val="22"/>
            <w:b w:val="1"/>
            <w:bCs w:val="1"/>
            <w:u w:val="single" w:color="auto"/>
            <w:color w:val="0000EE"/>
          </w:rPr>
          <w:t xml:space="preserve">Kapitel 3</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Das Böse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Geister der</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St. Louis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5" w:lineRule="auto"/>
        <w:rPr>
          <w:sz w:val="20"/>
          <w:szCs w:val="20"/>
          <w:color w:val="auto"/>
        </w:rPr>
      </w:pPr>
      <w:r>
        <w:rPr>
          <w:rFonts w:ascii="Arial" w:hAnsi="Arial" w:eastAsia="Arial" w:cs="Arial"/>
          <w:sz w:val="28"/>
          <w:szCs w:val="28"/>
          <w:color w:val="auto"/>
        </w:rPr>
        <w:t xml:space="preserve">Eines Abends im Jahr 1971, drei Jahre nach meiner Reise nach Singapur, sprach ich auf einer "Jugend für Christus"-Kundgebung in einer Kirche in einem Vorort von St. Louis. Am Ende des Abends umringte mich eine Gruppe von Teenagern, um über bestimmte Punkte meiner Botschaft zu diskutieren. Als das Gespräch zu Ende gehen sollte, kam ein fünfzehnjähriges Mädchen namens Ann auf mich zu.</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war klein und hatte kurz geschnittenes blondes Haar. Sie hatte die Arme verschränkt. "Ich glaube nicht an deinen Gott", forderte sie mich heraus. "Ich bin Atheist." Ihre Stimme klang kühl, selbstbewusst und entschlossen.</w:t>
      </w:r>
    </w:p>
    <w:p>
      <w:pPr>
        <w:ind w:start="280"/>
        <w:spacing w:after="0"/>
        <w:rPr>
          <w:sz w:val="20"/>
          <w:szCs w:val="20"/>
          <w:color w:val="auto"/>
        </w:rPr>
      </w:pPr>
      <w:r>
        <w:rPr>
          <w:rFonts w:ascii="Arial" w:hAnsi="Arial" w:eastAsia="Arial" w:cs="Arial"/>
          <w:sz w:val="29"/>
          <w:szCs w:val="29"/>
          <w:color w:val="auto"/>
        </w:rPr>
        <w:t xml:space="preserve">Ohne nachzudenken, antwortete ich: "Glaubst du an den Teufel?"</w:t>
      </w:r>
    </w:p>
    <w:p>
      <w:pPr>
        <w:ind w:start="280"/>
        <w:spacing w:after="0" w:line="238" w:lineRule="auto"/>
        <w:rPr>
          <w:sz w:val="20"/>
          <w:szCs w:val="20"/>
          <w:color w:val="auto"/>
        </w:rPr>
      </w:pPr>
      <w:r>
        <w:rPr>
          <w:rFonts w:ascii="Arial" w:hAnsi="Arial" w:eastAsia="Arial" w:cs="Arial"/>
          <w:sz w:val="29"/>
          <w:szCs w:val="29"/>
          <w:color w:val="auto"/>
        </w:rPr>
        <w:t xml:space="preserve">"Ja!", beharrte sie.</w:t>
      </w:r>
    </w:p>
    <w:p>
      <w:pPr>
        <w:ind w:start="280"/>
        <w:spacing w:after="0" w:line="238" w:lineRule="auto"/>
        <w:rPr>
          <w:sz w:val="20"/>
          <w:szCs w:val="20"/>
          <w:color w:val="auto"/>
        </w:rPr>
      </w:pPr>
      <w:r>
        <w:rPr>
          <w:rFonts w:ascii="Arial" w:hAnsi="Arial" w:eastAsia="Arial" w:cs="Arial"/>
          <w:sz w:val="29"/>
          <w:szCs w:val="29"/>
          <w:color w:val="auto"/>
        </w:rPr>
        <w:t xml:space="preserve">"Warum?"</w:t>
      </w:r>
    </w:p>
    <w:p>
      <w:pPr>
        <w:ind w:start="280"/>
        <w:spacing w:after="0" w:line="239" w:lineRule="auto"/>
        <w:rPr>
          <w:sz w:val="20"/>
          <w:szCs w:val="20"/>
          <w:color w:val="auto"/>
        </w:rPr>
      </w:pPr>
      <w:r>
        <w:rPr>
          <w:rFonts w:ascii="Arial" w:hAnsi="Arial" w:eastAsia="Arial" w:cs="Arial"/>
          <w:sz w:val="29"/>
          <w:szCs w:val="29"/>
          <w:color w:val="auto"/>
        </w:rPr>
        <w:t xml:space="preserve">"Weil ich </w:t>
      </w:r>
      <w:r>
        <w:rPr>
          <w:rFonts w:ascii="Arial" w:hAnsi="Arial" w:eastAsia="Arial" w:cs="Arial"/>
          <w:sz w:val="29"/>
          <w:szCs w:val="29"/>
          <w:color w:val="auto"/>
        </w:rPr>
        <w:t xml:space="preserve">ihn </w:t>
      </w:r>
      <w:r>
        <w:rPr>
          <w:rFonts w:ascii="Arial" w:hAnsi="Arial" w:eastAsia="Arial" w:cs="Arial"/>
          <w:sz w:val="29"/>
          <w:szCs w:val="29"/>
          <w:i w:val="1"/>
          <w:iCs w:val="1"/>
          <w:color w:val="auto"/>
        </w:rPr>
        <w:t xml:space="preserve">fühle</w:t>
      </w:r>
      <w:r>
        <w:rPr>
          <w:rFonts w:ascii="Arial" w:hAnsi="Arial" w:eastAsia="Arial" w:cs="Arial"/>
          <w:sz w:val="29"/>
          <w:szCs w:val="29"/>
          <w:color w:val="auto"/>
        </w:rPr>
        <w:t xml:space="preserve">."</w:t>
      </w:r>
    </w:p>
    <w:p>
      <w:pPr>
        <w:jc w:val="both"/>
        <w:ind w:firstLine="288"/>
        <w:spacing w:after="0" w:line="238" w:lineRule="auto"/>
        <w:rPr>
          <w:sz w:val="20"/>
          <w:szCs w:val="20"/>
          <w:color w:val="auto"/>
        </w:rPr>
      </w:pPr>
      <w:r>
        <w:rPr>
          <w:rFonts w:ascii="Arial" w:hAnsi="Arial" w:eastAsia="Arial" w:cs="Arial"/>
          <w:sz w:val="29"/>
          <w:szCs w:val="29"/>
          <w:color w:val="auto"/>
        </w:rPr>
        <w:t xml:space="preserve">Inzwischen waren die anderen Jugendlichen um uns herum zurückgewichen, weil sie sich über ihr Eindringen ärgerten. Ich forderte sie auf, uns in Ruhe zu lassen, und deutete Ann an, an die Seite der Kirchenplattform zu treten.</w:t>
      </w:r>
    </w:p>
    <w:p>
      <w:pPr>
        <w:ind w:start="280"/>
        <w:spacing w:after="0"/>
        <w:rPr>
          <w:sz w:val="20"/>
          <w:szCs w:val="20"/>
          <w:color w:val="auto"/>
        </w:rPr>
      </w:pPr>
      <w:r>
        <w:rPr>
          <w:rFonts w:ascii="Arial" w:hAnsi="Arial" w:eastAsia="Arial" w:cs="Arial"/>
          <w:sz w:val="29"/>
          <w:szCs w:val="29"/>
          <w:color w:val="auto"/>
        </w:rPr>
        <w:t xml:space="preserve">"Was hast du damit gemeint, dass du </w:t>
      </w:r>
      <w:r>
        <w:rPr>
          <w:rFonts w:ascii="Arial" w:hAnsi="Arial" w:eastAsia="Arial" w:cs="Arial"/>
          <w:sz w:val="29"/>
          <w:szCs w:val="29"/>
          <w:color w:val="auto"/>
        </w:rPr>
        <w:t xml:space="preserve">den Teufel </w:t>
      </w:r>
      <w:r>
        <w:rPr>
          <w:rFonts w:ascii="Arial" w:hAnsi="Arial" w:eastAsia="Arial" w:cs="Arial"/>
          <w:sz w:val="29"/>
          <w:szCs w:val="29"/>
          <w:i w:val="1"/>
          <w:iCs w:val="1"/>
          <w:color w:val="auto"/>
        </w:rPr>
        <w:t xml:space="preserve">spürst</w:t>
      </w:r>
      <w:r>
        <w:rPr>
          <w:rFonts w:ascii="Arial" w:hAnsi="Arial" w:eastAsia="Arial" w:cs="Arial"/>
          <w:sz w:val="29"/>
          <w:szCs w:val="29"/>
          <w:color w:val="auto"/>
        </w:rPr>
        <w:t xml:space="preserve">?"</w:t>
      </w:r>
    </w:p>
    <w:p>
      <w:pPr>
        <w:ind w:start="280"/>
        <w:spacing w:after="0"/>
        <w:rPr>
          <w:sz w:val="20"/>
          <w:szCs w:val="20"/>
          <w:color w:val="auto"/>
        </w:rPr>
      </w:pPr>
      <w:r>
        <w:rPr>
          <w:rFonts w:ascii="Arial" w:hAnsi="Arial" w:eastAsia="Arial" w:cs="Arial"/>
          <w:sz w:val="27"/>
          <w:szCs w:val="27"/>
          <w:color w:val="auto"/>
        </w:rPr>
        <w:t xml:space="preserve">Ein anzügliches Lächeln umspielte ihre Lippen. "Ich habe Sex mit dem Teufel", antwortete sie.</w:t>
      </w:r>
    </w:p>
    <w:p>
      <w:pPr>
        <w:spacing w:after="0" w:line="2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war auf ihre Antwort nicht vorbereitet. Damals hatte ich noch nie von Inkubus gehört, einem dämonischen Geschlechtsverkehr, bei dem ein Geist männliche Proportionen annimmt und eine menschliche Frau sexuell stimuliert. Ehrlich gesagt, dachte ich, dass sie mich mit ihrer Unverschämtheit beeindrucken wollte. Nur für den Fall, dass an ihrer Geschichte etwas dran war, beschloss ich, mehr herauszufinden. Ich bat sie, mir in einen nahegelegenen Sonntagsschulraum zu folgen, und schickte jemanden los, um Bill, den Leiter der Jugend-für-Christus-Rallye, zu mir zu schicken.</w:t>
      </w:r>
    </w:p>
    <w:p>
      <w:pPr>
        <w:spacing w:after="0" w:line="6"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Wenige Minuten später saßen wir drei uns mit unseren Stühlen in einer Dreiecksposition gegenüber. Ich begann mit einer Reihe von Fragen zu Anns geistigem Zustand. Im Gegensatz zu ihrer Kampfeslust von vorhin schien sie zwischen intensiver Feindseligkeit und Nonchalance zu schwanken und starrte oft ins Leere, als ob ich</w:t>
      </w:r>
    </w:p>
    <w:p>
      <w:pPr>
        <w:sectPr>
          <w:pgSz w:w="12240" w:h="15840" w:orient="portrait"/>
          <w:cols w:equalWidth="0" w:num="1">
            <w:col w:w="9360"/>
          </w:cols>
          <w:pgMar w:top="1440" w:right="1440" w:bottom="1008" w:left="1440" w:header="0" w:footer="0" w:gutter="0"/>
        </w:sectPr>
      </w:pPr>
    </w:p>
    <w:bookmarkStart w:name="page35" w:id="34"/>
    <w:bookmarkEnd w:id="34"/>
    <w:p>
      <w:pPr>
        <w:jc w:val="both"/>
        <w:spacing w:after="0" w:line="251" w:lineRule="auto"/>
        <w:rPr>
          <w:sz w:val="20"/>
          <w:szCs w:val="20"/>
          <w:color w:val="auto"/>
        </w:rPr>
      </w:pPr>
      <w:r>
        <w:rPr>
          <w:rFonts w:ascii="Arial" w:hAnsi="Arial" w:eastAsia="Arial" w:cs="Arial"/>
          <w:sz w:val="29"/>
          <w:szCs w:val="29"/>
          <w:color w:val="auto"/>
        </w:rPr>
        <w:t xml:space="preserve">nicht da waren. Sie antwortete auf meine Fragen zu ihrem spirituellen Glauben mit Worten, die den Namen Christi sorgfältig vermieden.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Hätte ich mehr Erfahrung mit solchen Begegnungen gehabt, hätte ich mehrere Möglichkeiten gekannt, den Vorgang zu beschleunigen. Ich hätte sie im Auge behalten und so höflich wie möglich darauf bestanden, dass sie ihre Augen nicht von mir abwendet. Ich hätte biblische Ausdrücke verwendet, die einen Dämon in unserem Gespräch anlocken könnten, wie "das Blut Christi" und "der Sieg der Auferstehung", und hätte auf das hingewiesen, was Christus für mich bedeutet.</w:t>
      </w:r>
    </w:p>
    <w:p>
      <w:pPr>
        <w:jc w:val="both"/>
        <w:ind w:firstLine="288"/>
        <w:spacing w:after="0" w:line="238" w:lineRule="auto"/>
        <w:rPr>
          <w:sz w:val="20"/>
          <w:szCs w:val="20"/>
          <w:color w:val="auto"/>
        </w:rPr>
      </w:pPr>
      <w:r>
        <w:rPr>
          <w:rFonts w:ascii="Arial" w:hAnsi="Arial" w:eastAsia="Arial" w:cs="Arial"/>
          <w:sz w:val="29"/>
          <w:szCs w:val="29"/>
          <w:color w:val="auto"/>
        </w:rPr>
        <w:t xml:space="preserve">Nach fast einer Stunde ergebnisloser Gespräche beschloss ich, dass Anns Geschichte ernst genug war, um einen letzten Versuch zu wagen, mit einem Dämon in Kontakt zu treten. Wie die meisten Menschen, die sich fragen, ob sie kurz vor einem Exorzismus stehen, war auch ich zögerlich. Wer will schon eine so unglaubliche Anschuldigung wagen und sich dann irren? Aber es war jede Peinlichkeit wert, Ann zu befreien.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"Ann, im Namen Jesu", begann ich, ohne genau zu wissen, wie ich es sagen sollte, "ich verlange, mit dem Teufel in dir zu sprechen".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Leiter von Jugend für Christus lehnte sich zu mir und flüsterte mir ins Ohr: "Ich habe so etwas schon einmal erlebt und werde dir helfen, wo ich nur kann."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Erleichtert sah ich ihn an. Ich war dankbar, dass ich etwas Nachhilfe bekommen konnte, aber ich wünschte, er hätte früher etwas gesagt.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Zunächst schien mein Einstieg in das Gebiet des Exorzismus ein Misserfolg zu sein. Ann zeigte kaum eine Reaktion auf meine Forderung. Vielleicht hatte ich nicht eindringlich genug gesprochen.</w:t>
      </w:r>
    </w:p>
    <w:p>
      <w:pPr>
        <w:jc w:val="both"/>
        <w:ind w:firstLine="288"/>
        <w:spacing w:after="0" w:line="238" w:lineRule="auto"/>
        <w:rPr>
          <w:sz w:val="20"/>
          <w:szCs w:val="20"/>
          <w:color w:val="auto"/>
        </w:rPr>
      </w:pPr>
      <w:r>
        <w:rPr>
          <w:rFonts w:ascii="Arial" w:hAnsi="Arial" w:eastAsia="Arial" w:cs="Arial"/>
          <w:sz w:val="29"/>
          <w:szCs w:val="29"/>
          <w:color w:val="auto"/>
        </w:rPr>
        <w:t xml:space="preserve">"Hast du mich nicht gehört?" fragte ich die unsichtbare Präsenz. In Anlehnung an einige Bücher, die ich über Exorzismus gelesen hatte, bestand ich darauf. "Ich habe dir gesagt, du sollst zu mir kommen und mit mir reden, wer auch immer du bist."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Diesmal zuckte Anns Kopf nach hinten und ihr Körper versteifte sich, genau wie der des jungen Hindu in Singapur. Ihre Augen schlossen sich, ihr Gesicht verzerrte sich und ihre Finger krümmten sich, als ob etwas in ihr herauskommen wollte.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sich Anns Augen öffneten, weiteten sie sich mit demselben teuflischen Blick. "Was willst du von mir?", antwortete eine tiefe, männlich klingende Stimme. "Lass mich in Ruhe. Ihr Körper gehört mir!"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mir sofort auffiel, war, dass es nicht ihre eigene Stimme war. Sie hatte einen abgehackten britischen Akzent. Drei Jahre zuvor, auf meiner Weltreise, hatte ich im Londoner Hyde Park gestanden und den Sonntagnachmittagsrednern zugehört, die Obszönitäten, Gedichte und Gotteslästerungen von sich gaben. So konnte ich einen echten englischen Akzent erkennen.</w:t>
      </w:r>
    </w:p>
    <w:p>
      <w:pPr>
        <w:ind w:start="280"/>
        <w:spacing w:after="0"/>
        <w:rPr>
          <w:sz w:val="20"/>
          <w:szCs w:val="20"/>
          <w:color w:val="auto"/>
        </w:rPr>
      </w:pPr>
      <w:r>
        <w:rPr>
          <w:rFonts w:ascii="Arial" w:hAnsi="Arial" w:eastAsia="Arial" w:cs="Arial"/>
          <w:sz w:val="29"/>
          <w:szCs w:val="29"/>
          <w:color w:val="auto"/>
        </w:rPr>
        <w:t xml:space="preserve">"Frag ihn nach seinem Namen", wies Bill mich an.</w:t>
      </w:r>
    </w:p>
    <w:p>
      <w:pPr>
        <w:jc w:val="both"/>
        <w:ind w:firstLine="288"/>
        <w:spacing w:after="0" w:line="238" w:lineRule="auto"/>
        <w:rPr>
          <w:sz w:val="20"/>
          <w:szCs w:val="20"/>
          <w:color w:val="auto"/>
        </w:rPr>
      </w:pPr>
      <w:r>
        <w:rPr>
          <w:rFonts w:ascii="Arial" w:hAnsi="Arial" w:eastAsia="Arial" w:cs="Arial"/>
          <w:sz w:val="29"/>
          <w:szCs w:val="29"/>
          <w:color w:val="auto"/>
        </w:rPr>
        <w:t xml:space="preserve">Ich setzte mich in meinem Stuhl nach vorne und richtete mich zu meiner vollen Größe auf, als ob mich das mehr einschüchtern würde. "In Jesu Namen, sag mir, wer du bist."</w:t>
      </w:r>
    </w:p>
    <w:p>
      <w:pPr>
        <w:ind w:start="280"/>
        <w:spacing w:after="0" w:line="239" w:lineRule="auto"/>
        <w:rPr>
          <w:sz w:val="20"/>
          <w:szCs w:val="20"/>
          <w:color w:val="auto"/>
        </w:rPr>
      </w:pPr>
      <w:r>
        <w:rPr>
          <w:rFonts w:ascii="Arial" w:hAnsi="Arial" w:eastAsia="Arial" w:cs="Arial"/>
          <w:sz w:val="29"/>
          <w:szCs w:val="29"/>
          <w:color w:val="auto"/>
        </w:rPr>
        <w:t xml:space="preserve">"Miss Love", antwortete der Geist mit einem Grinsen.</w:t>
      </w:r>
    </w:p>
    <w:p>
      <w:pPr>
        <w:sectPr>
          <w:pgSz w:w="12240" w:h="15840" w:orient="portrait"/>
          <w:cols w:equalWidth="0" w:num="1">
            <w:col w:w="9360"/>
          </w:cols>
          <w:pgMar w:top="1417" w:right="1440" w:bottom="905" w:left="1440" w:header="0" w:footer="0" w:gutter="0"/>
        </w:sectPr>
      </w:pPr>
    </w:p>
    <w:bookmarkStart w:name="page36" w:id="35"/>
    <w:bookmarkEnd w:id="35"/>
    <w:p>
      <w:pPr>
        <w:ind w:start="280" w:end="4220"/>
        <w:spacing w:after="0" w:line="275" w:lineRule="auto"/>
        <w:rPr>
          <w:sz w:val="20"/>
          <w:szCs w:val="20"/>
          <w:color w:val="auto"/>
        </w:rPr>
      </w:pPr>
      <w:r>
        <w:rPr>
          <w:rFonts w:ascii="Arial" w:hAnsi="Arial" w:eastAsia="Arial" w:cs="Arial"/>
          <w:sz w:val="26"/>
          <w:szCs w:val="26"/>
          <w:color w:val="auto"/>
        </w:rPr>
        <w:t xml:space="preserve">Ich sah Bill an. Er schüttelte den Kopf. "Nun, wer auch immer du bist, bist du Brite?" "Oh ja. Ich habe sogar schon in Königshäusern gewohnt."</w:t>
      </w:r>
    </w:p>
    <w:p>
      <w:pPr>
        <w:spacing w:after="0" w:line="2" w:lineRule="exact"/>
        <w:rPr>
          <w:sz w:val="20"/>
          <w:szCs w:val="20"/>
          <w:color w:val="auto"/>
        </w:rPr>
      </w:pPr>
    </w:p>
    <w:p>
      <w:pPr>
        <w:jc w:val="center"/>
        <w:ind w:end="-279"/>
        <w:spacing w:after="0"/>
        <w:rPr>
          <w:sz w:val="20"/>
          <w:szCs w:val="20"/>
          <w:color w:val="auto"/>
        </w:rPr>
      </w:pPr>
      <w:r>
        <w:rPr>
          <w:rFonts w:ascii="Arial" w:hAnsi="Arial" w:eastAsia="Arial" w:cs="Arial"/>
          <w:sz w:val="26"/>
          <w:szCs w:val="26"/>
          <w:color w:val="auto"/>
        </w:rPr>
        <w:t xml:space="preserve">Ob die Bemerkung nun der Wahrheit entsprach oder nicht, sie war trotzdem bemerkenswert für einen fünfzehnjährigen...</w:t>
      </w:r>
    </w:p>
    <w:p>
      <w:pPr>
        <w:spacing w:after="0" w:line="32" w:lineRule="exact"/>
        <w:rPr>
          <w:sz w:val="20"/>
          <w:szCs w:val="20"/>
          <w:color w:val="auto"/>
        </w:rPr>
      </w:pPr>
    </w:p>
    <w:p>
      <w:pPr>
        <w:jc w:val="center"/>
        <w:spacing w:after="0"/>
        <w:rPr>
          <w:sz w:val="20"/>
          <w:szCs w:val="20"/>
          <w:color w:val="auto"/>
        </w:rPr>
      </w:pPr>
      <w:r>
        <w:rPr>
          <w:rFonts w:ascii="Arial" w:hAnsi="Arial" w:eastAsia="Arial" w:cs="Arial"/>
          <w:sz w:val="28"/>
          <w:szCs w:val="28"/>
          <w:color w:val="auto"/>
        </w:rPr>
        <w:t xml:space="preserve">jähriges Mädchen aus einer ländlichen Gemeinde in Missouri mit einer männlichen Stimme zu sprechen, die</w:t>
      </w:r>
    </w:p>
    <w:p>
      <w:pPr>
        <w:spacing w:after="0" w:line="9" w:lineRule="exact"/>
        <w:rPr>
          <w:sz w:val="20"/>
          <w:szCs w:val="20"/>
          <w:color w:val="auto"/>
        </w:rPr>
      </w:pPr>
    </w:p>
    <w:p>
      <w:pPr>
        <w:jc w:val="center"/>
        <w:ind w:end="4860"/>
        <w:spacing w:after="0"/>
        <w:rPr>
          <w:sz w:val="20"/>
          <w:szCs w:val="20"/>
          <w:color w:val="auto"/>
        </w:rPr>
      </w:pPr>
      <w:r>
        <w:rPr>
          <w:rFonts w:ascii="Arial" w:hAnsi="Arial" w:eastAsia="Arial" w:cs="Arial"/>
          <w:sz w:val="26"/>
          <w:szCs w:val="26"/>
          <w:color w:val="auto"/>
        </w:rPr>
        <w:t xml:space="preserve">klang wie ein Schauspieler in einer BBC-Sitcom.</w:t>
      </w:r>
    </w:p>
    <w:p>
      <w:pPr>
        <w:spacing w:after="0" w:line="30" w:lineRule="exact"/>
        <w:rPr>
          <w:sz w:val="20"/>
          <w:szCs w:val="20"/>
          <w:color w:val="auto"/>
        </w:rPr>
      </w:pPr>
    </w:p>
    <w:p>
      <w:pPr>
        <w:jc w:val="center"/>
        <w:ind w:end="4840"/>
        <w:spacing w:after="0"/>
        <w:rPr>
          <w:sz w:val="20"/>
          <w:szCs w:val="20"/>
          <w:color w:val="auto"/>
        </w:rPr>
      </w:pPr>
      <w:r>
        <w:rPr>
          <w:rFonts w:ascii="Arial" w:hAnsi="Arial" w:eastAsia="Arial" w:cs="Arial"/>
          <w:sz w:val="29"/>
          <w:szCs w:val="29"/>
          <w:color w:val="auto"/>
        </w:rPr>
        <w:t xml:space="preserve">"Liebst du sie wirklich?"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Die Hände von Miss Love streichelten verführerisch Anns Beine und Oberschenkel. "Natürlich. Sie ist mit mir verheiratet. Sie gehört mir, mir ganz allein."</w:t>
      </w:r>
    </w:p>
    <w:p>
      <w:pPr>
        <w:ind w:start="280"/>
        <w:spacing w:after="0" w:line="239" w:lineRule="auto"/>
        <w:rPr>
          <w:sz w:val="20"/>
          <w:szCs w:val="20"/>
          <w:color w:val="auto"/>
        </w:rPr>
      </w:pPr>
      <w:r>
        <w:rPr>
          <w:rFonts w:ascii="Arial" w:hAnsi="Arial" w:eastAsia="Arial" w:cs="Arial"/>
          <w:sz w:val="29"/>
          <w:szCs w:val="29"/>
          <w:color w:val="auto"/>
        </w:rPr>
        <w:t xml:space="preserve">"Bring Ann zurück", flüsterte Bill.</w:t>
      </w:r>
    </w:p>
    <w:p>
      <w:pPr>
        <w:jc w:val="both"/>
        <w:ind w:firstLine="288"/>
        <w:spacing w:after="0" w:line="238" w:lineRule="auto"/>
        <w:rPr>
          <w:sz w:val="20"/>
          <w:szCs w:val="20"/>
          <w:color w:val="auto"/>
        </w:rPr>
      </w:pPr>
      <w:r>
        <w:rPr>
          <w:rFonts w:ascii="Arial" w:hAnsi="Arial" w:eastAsia="Arial" w:cs="Arial"/>
          <w:sz w:val="29"/>
          <w:szCs w:val="29"/>
          <w:color w:val="auto"/>
        </w:rPr>
        <w:t xml:space="preserve">Ich tat so, als wüsste ich genau, was zu tun war, und befahl: "Geist, ich binde dich im Namen Christi und befehle dir, hinunterzugehen. Lass Ann zurückkommen."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Miss Love warf Bill einen ärgerlichen Blick zu und willigte dann widerwillig ein. Nach einem scheinbar inneren Kampf entspannte sich Anns Körper allmählich, ihr Gesicht wurde weicher und ihre Persönlichkeit kehrte zurück. Es war erstaunlich zu sehen, wie gehorsam der Geist auf die gesprochene Autorität des Namens Christi reagierte.</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"Ann, ich glaube dir, dass du den Teufel in dir gespürt hast. Du bist von einem Dämon besessen, und ich werde ihn austreiben!" Als ich diese Worte sprach, wurde mir klar, dass ich so etwas noch nie getan hatte. Einen Dämon namens Miss Love austreiben? Ich war mir nicht einmal sicher, wer Miss Love war, geschweige denn, wie ich weiter vorgehen sollte. Aber mein Mentor, Bill, saß ruhig neben mir. Und ich wusste, dass es eine Verbindung zwischen diesem Tag in Singapur und dieser Nacht in St. Louis gab. Thaipusam war Gottes Art, mich in die Realität des Übernatürlichen einzuführen.</w:t>
      </w:r>
    </w:p>
    <w:p>
      <w:pPr>
        <w:jc w:val="right"/>
        <w:spacing w:after="0" w:line="265" w:lineRule="auto"/>
        <w:rPr>
          <w:sz w:val="20"/>
          <w:szCs w:val="20"/>
          <w:color w:val="auto"/>
        </w:rPr>
      </w:pPr>
      <w:r>
        <w:rPr>
          <w:rFonts w:ascii="Arial" w:hAnsi="Arial" w:eastAsia="Arial" w:cs="Arial"/>
          <w:sz w:val="26"/>
          <w:szCs w:val="26"/>
          <w:color w:val="auto"/>
        </w:rPr>
        <w:t xml:space="preserve">Ich erwartete, dass Ann sich gegen meinen Vorschlag wehren würde. Stattdessen ließ sie den Kopf sinken und sagte leise: "Es hat keinen Sinn. Ich bin mit Miss Love verheiratet und mein Körper gehört ihm." Warum nannte sich der Geist nicht Mr. Love? Ich wusste, dass in der Bibel Engel und Dämonen immer in der männlichen Form angesprochen werden. </w:t>
      </w:r>
      <w:r>
        <w:rPr>
          <w:rFonts w:ascii="Arial" w:hAnsi="Arial" w:eastAsia="Arial" w:cs="Arial"/>
          <w:sz w:val="26"/>
          <w:szCs w:val="26"/>
          <w:i w:val="1"/>
          <w:iCs w:val="1"/>
          <w:color w:val="auto"/>
        </w:rPr>
        <w:t xml:space="preserve">Vielleicht ist Miss Love</w:t>
      </w:r>
    </w:p>
    <w:p>
      <w:pPr>
        <w:spacing w:after="0" w:line="2" w:lineRule="exact"/>
        <w:rPr>
          <w:sz w:val="20"/>
          <w:szCs w:val="20"/>
          <w:color w:val="auto"/>
        </w:rPr>
      </w:pPr>
    </w:p>
    <w:p>
      <w:pPr>
        <w:spacing w:after="0"/>
        <w:rPr>
          <w:sz w:val="20"/>
          <w:szCs w:val="20"/>
          <w:color w:val="auto"/>
        </w:rPr>
      </w:pPr>
      <w:r>
        <w:rPr>
          <w:rFonts w:ascii="Arial" w:hAnsi="Arial" w:eastAsia="Arial" w:cs="Arial"/>
          <w:sz w:val="29"/>
          <w:szCs w:val="29"/>
          <w:i w:val="1"/>
          <w:iCs w:val="1"/>
          <w:color w:val="auto"/>
        </w:rPr>
        <w:t xml:space="preserve">ist die Art und Weise, wie der Dämon sich auf Ann bezieht, nicht auf sich selbst?</w:t>
      </w:r>
      <w:r>
        <w:rPr>
          <w:rFonts w:ascii="Arial" w:hAnsi="Arial" w:eastAsia="Arial" w:cs="Arial"/>
          <w:sz w:val="29"/>
          <w:szCs w:val="29"/>
          <w:color w:val="auto"/>
        </w:rPr>
        <w:t xml:space="preserve"> Ich dachte.</w:t>
      </w:r>
    </w:p>
    <w:p>
      <w:pPr>
        <w:jc w:val="both"/>
        <w:ind w:firstLine="288"/>
        <w:spacing w:after="0" w:line="246" w:lineRule="auto"/>
        <w:rPr>
          <w:sz w:val="20"/>
          <w:szCs w:val="20"/>
          <w:color w:val="auto"/>
        </w:rPr>
      </w:pPr>
      <w:r>
        <w:rPr>
          <w:rFonts w:ascii="Arial" w:hAnsi="Arial" w:eastAsia="Arial" w:cs="Arial"/>
          <w:sz w:val="28"/>
          <w:szCs w:val="28"/>
          <w:color w:val="auto"/>
        </w:rPr>
        <w:t xml:space="preserve">Ann sprang auf und fing an, durch den Raum zu laufen, rang die Hände und gestikulierte wild. "Helft mir, helft mir!", rief sie im einen Moment, gefolgt von "Ich will Miss Love, ich mag, was er mit mir macht!" im nächsten.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"Setz dich", forderte ich schließlich, und Ann ließ sich auf den Stahlklappstuhl plumpsen.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beschloss, dass wir erst mehr wissen mussten, bevor wir Anns Kooperation bekommen konnten. Dann erlebte ich etwas, das ich in späteren Jahren, in denen ich Exorzismen durchführte, im Gebet herbeisehnen würde. Gott sprach durch mich, ohne dass ich es beabsichtigt hatte. "Miss Love, Sie werden Ann töten, nicht wahr?"</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Diesmal tauchte der Dämon plötzlich auf. "Woher wusstest du das?"</w:t>
      </w:r>
    </w:p>
    <w:p>
      <w:pPr>
        <w:sectPr>
          <w:pgSz w:w="12240" w:h="15840" w:orient="portrait"/>
          <w:cols w:equalWidth="0" w:num="1">
            <w:col w:w="9360"/>
          </w:cols>
          <w:pgMar w:top="1417" w:right="1440" w:bottom="905" w:left="1440" w:header="0" w:footer="0" w:gutter="0"/>
        </w:sectPr>
      </w:pPr>
    </w:p>
    <w:bookmarkStart w:name="page37" w:id="36"/>
    <w:bookmarkEnd w:id="36"/>
    <w:p>
      <w:pPr>
        <w:ind w:start="280"/>
        <w:spacing w:after="0"/>
        <w:rPr>
          <w:sz w:val="20"/>
          <w:szCs w:val="20"/>
          <w:color w:val="auto"/>
        </w:rPr>
      </w:pPr>
      <w:r>
        <w:rPr>
          <w:rFonts w:ascii="Arial" w:hAnsi="Arial" w:eastAsia="Arial" w:cs="Arial"/>
          <w:sz w:val="29"/>
          <w:szCs w:val="29"/>
          <w:color w:val="auto"/>
        </w:rPr>
        <w:t xml:space="preserve">Ich hatte keine Antwort. Der Gedanke war nicht von mir.</w:t>
      </w:r>
    </w:p>
    <w:p>
      <w:pPr>
        <w:spacing w:after="0" w:line="3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"Wie wollt ihr sie töten?"</w:t>
      </w:r>
    </w:p>
    <w:p>
      <w:pPr>
        <w:jc w:val="both"/>
        <w:ind w:firstLine="288"/>
        <w:spacing w:after="0" w:line="238" w:lineRule="auto"/>
        <w:rPr>
          <w:sz w:val="20"/>
          <w:szCs w:val="20"/>
          <w:color w:val="auto"/>
        </w:rPr>
      </w:pPr>
      <w:r>
        <w:rPr>
          <w:rFonts w:ascii="Arial" w:hAnsi="Arial" w:eastAsia="Arial" w:cs="Arial"/>
          <w:sz w:val="29"/>
          <w:szCs w:val="29"/>
          <w:color w:val="auto"/>
        </w:rPr>
        <w:t xml:space="preserve">Miss Love hob eine Augenbraue und legte den Kopf hochmütig schief. "Sie wird an einem Baum hängen, genau wie dein Jesus!"</w:t>
      </w:r>
    </w:p>
    <w:p>
      <w:pPr>
        <w:ind w:start="280"/>
        <w:spacing w:after="0" w:line="239" w:lineRule="auto"/>
        <w:rPr>
          <w:sz w:val="20"/>
          <w:szCs w:val="20"/>
          <w:color w:val="auto"/>
        </w:rPr>
      </w:pPr>
      <w:r>
        <w:rPr>
          <w:rFonts w:ascii="Arial" w:hAnsi="Arial" w:eastAsia="Arial" w:cs="Arial"/>
          <w:sz w:val="29"/>
          <w:szCs w:val="29"/>
          <w:color w:val="auto"/>
        </w:rPr>
        <w:t xml:space="preserve">"Weiß Ann das?"</w:t>
      </w:r>
    </w:p>
    <w:p>
      <w:pPr>
        <w:jc w:val="both"/>
        <w:ind w:firstLine="288"/>
        <w:spacing w:after="0" w:line="238" w:lineRule="auto"/>
        <w:rPr>
          <w:sz w:val="20"/>
          <w:szCs w:val="20"/>
          <w:color w:val="auto"/>
        </w:rPr>
      </w:pPr>
      <w:r>
        <w:rPr>
          <w:rFonts w:ascii="Arial" w:hAnsi="Arial" w:eastAsia="Arial" w:cs="Arial"/>
          <w:sz w:val="29"/>
          <w:szCs w:val="29"/>
          <w:color w:val="auto"/>
        </w:rPr>
        <w:t xml:space="preserve">"Natürlich. Ich habe sie davon überzeugt, dass sie wie Christus sterben muss. Sie hat bereits das Seil und weiß, wo der Baum steht."</w:t>
      </w:r>
    </w:p>
    <w:p>
      <w:pPr>
        <w:ind w:start="280"/>
        <w:spacing w:after="0" w:line="239" w:lineRule="auto"/>
        <w:rPr>
          <w:sz w:val="20"/>
          <w:szCs w:val="20"/>
          <w:color w:val="auto"/>
        </w:rPr>
      </w:pPr>
      <w:r>
        <w:rPr>
          <w:rFonts w:ascii="Arial" w:hAnsi="Arial" w:eastAsia="Arial" w:cs="Arial"/>
          <w:sz w:val="29"/>
          <w:szCs w:val="29"/>
          <w:color w:val="auto"/>
        </w:rPr>
        <w:t xml:space="preserve">"Wann?"</w:t>
      </w:r>
    </w:p>
    <w:p>
      <w:pPr>
        <w:ind w:start="280" w:end="3820"/>
        <w:spacing w:after="0" w:line="256" w:lineRule="auto"/>
        <w:rPr>
          <w:sz w:val="20"/>
          <w:szCs w:val="20"/>
          <w:color w:val="auto"/>
        </w:rPr>
      </w:pPr>
      <w:r>
        <w:rPr>
          <w:rFonts w:ascii="Arial" w:hAnsi="Arial" w:eastAsia="Arial" w:cs="Arial"/>
          <w:sz w:val="27"/>
          <w:szCs w:val="27"/>
          <w:color w:val="auto"/>
        </w:rPr>
        <w:t xml:space="preserve">"Bald, sehr bald", prahlte Miss Love. "Du kannst sie nicht haben, und du wirst sie nicht töten!"</w:t>
      </w:r>
    </w:p>
    <w:p>
      <w:pPr>
        <w:jc w:val="both"/>
        <w:ind w:firstLine="288"/>
        <w:spacing w:after="0" w:line="238" w:lineRule="auto"/>
        <w:rPr>
          <w:sz w:val="20"/>
          <w:szCs w:val="20"/>
          <w:color w:val="auto"/>
        </w:rPr>
      </w:pPr>
      <w:r>
        <w:rPr>
          <w:rFonts w:ascii="Arial" w:hAnsi="Arial" w:eastAsia="Arial" w:cs="Arial"/>
          <w:sz w:val="29"/>
          <w:szCs w:val="29"/>
          <w:color w:val="auto"/>
        </w:rPr>
        <w:t xml:space="preserve">Miss Love schlug ein Bein über das andere und rutschte auf dem Stuhl zur Seite. "Na, na, na, wer sagt's denn", spottete er. "Du weißt ja nicht einmal, was du tust - ohne die Hilfe deines Freundes da drüben", sagte er und deutete auf Bill. "Außerdem weiß ich alles über dich."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junger Christ war ich immer noch empfindlich gegenüber meinen Fehlern, bevor ich zu Christus kam. Das war meine Chance, auf den Verheißungen von Gottes Wort zu stehen und meinen Glauben für sich selbst sprechen zu lassen.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"Du hast Recht, ich habe nicht immer für Gott gelebt. Aber das liegt in der Vergangenheit und ist vergeben. Jesus hat am Kreuz etwas für mich getan, das du nie erfahren wirst."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"Davon will ich nichts hören!" schrie Miss Love und behielt dabei denselben präzisen britischen Akzent bei.</w:t>
      </w:r>
    </w:p>
    <w:p>
      <w:pPr>
        <w:ind w:start="280"/>
        <w:spacing w:after="0" w:line="239" w:lineRule="auto"/>
        <w:rPr>
          <w:sz w:val="20"/>
          <w:szCs w:val="20"/>
          <w:color w:val="auto"/>
        </w:rPr>
      </w:pPr>
      <w:r>
        <w:rPr>
          <w:rFonts w:ascii="Arial" w:hAnsi="Arial" w:eastAsia="Arial" w:cs="Arial"/>
          <w:sz w:val="29"/>
          <w:szCs w:val="29"/>
          <w:color w:val="auto"/>
        </w:rPr>
        <w:t xml:space="preserve">"Gut, dann verschwinde von hier!"</w:t>
      </w:r>
    </w:p>
    <w:p>
      <w:pPr>
        <w:ind w:start="280" w:end="980"/>
        <w:spacing w:after="0" w:line="238" w:lineRule="auto"/>
        <w:rPr>
          <w:sz w:val="20"/>
          <w:szCs w:val="20"/>
          <w:color w:val="auto"/>
        </w:rPr>
      </w:pPr>
      <w:r>
        <w:rPr>
          <w:rFonts w:ascii="Arial" w:hAnsi="Arial" w:eastAsia="Arial" w:cs="Arial"/>
          <w:sz w:val="29"/>
          <w:szCs w:val="29"/>
          <w:color w:val="auto"/>
        </w:rPr>
        <w:t xml:space="preserve">"Ich werde nicht gehen. Ich muss nicht gehen, solange sie nichts davon weiß..." "Von was?"</w:t>
      </w:r>
    </w:p>
    <w:p>
      <w:pPr>
        <w:spacing w:after="0" w:line="1" w:lineRule="exact"/>
        <w:rPr>
          <w:sz w:val="20"/>
          <w:szCs w:val="20"/>
          <w:color w:val="auto"/>
        </w:rPr>
      </w:pPr>
    </w:p>
    <w:p>
      <w:pPr>
        <w:ind w:start="280" w:end="380"/>
        <w:spacing w:after="0" w:line="238" w:lineRule="auto"/>
        <w:rPr>
          <w:sz w:val="20"/>
          <w:szCs w:val="20"/>
          <w:color w:val="auto"/>
        </w:rPr>
      </w:pPr>
      <w:r>
        <w:rPr>
          <w:rFonts w:ascii="Arial" w:hAnsi="Arial" w:eastAsia="Arial" w:cs="Arial"/>
          <w:sz w:val="29"/>
          <w:szCs w:val="29"/>
          <w:color w:val="auto"/>
        </w:rPr>
        <w:t xml:space="preserve">Der Dämon hatte in seinem Übermut offensichtlich etwas gesagt, was er nicht hätte sagen sollen. "In Jesu Namen, sag mir, was sie wissen muss." "Das Zeug."</w:t>
      </w:r>
    </w:p>
    <w:p>
      <w:pPr>
        <w:ind w:start="280"/>
        <w:spacing w:after="0"/>
        <w:rPr>
          <w:sz w:val="20"/>
          <w:szCs w:val="20"/>
          <w:color w:val="auto"/>
        </w:rPr>
      </w:pPr>
      <w:r>
        <w:rPr>
          <w:rFonts w:ascii="Arial" w:hAnsi="Arial" w:eastAsia="Arial" w:cs="Arial"/>
          <w:sz w:val="29"/>
          <w:szCs w:val="29"/>
          <w:color w:val="auto"/>
        </w:rPr>
        <w:t xml:space="preserve">"Was für Zeug?"</w:t>
      </w:r>
    </w:p>
    <w:p>
      <w:pPr>
        <w:ind w:start="280"/>
        <w:spacing w:after="0" w:line="238" w:lineRule="auto"/>
        <w:rPr>
          <w:sz w:val="20"/>
          <w:szCs w:val="20"/>
          <w:color w:val="auto"/>
        </w:rPr>
      </w:pPr>
      <w:r>
        <w:rPr>
          <w:rFonts w:ascii="Arial" w:hAnsi="Arial" w:eastAsia="Arial" w:cs="Arial"/>
          <w:sz w:val="29"/>
          <w:szCs w:val="29"/>
          <w:color w:val="auto"/>
        </w:rPr>
        <w:t xml:space="preserve">"Der ganze Erlösungskram, von dem du redest."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ich aus der Perspektive von Hunderten von Exorzismen auf diese Nacht zurückblicke, staune ich immer noch, wie Gott eingriff und den Dämon dazu brachte, das zu sagen, was ich wissen musste. Zu erfahren, was das Opfer der Besessenheit sagen oder beten muss, um frei zu werden, ist ein Schlüssel zum Sieg bei Exorzismen, und die Informationen erhält man meist erst nach einem mühsamen Verhör. Es ist wie das Zusammensetzen eines Puzzles, bei dem es um Leben und Tod geht. In diesem Fall erlaubte Gott gnädigerweise eine göttliche Abkürzung, um Ann zu befreien.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Dämon, der wusste, dass er etwas Unangemessenes gesagt hatte, blickte mich an und verschwand wieder. Als Ann zurückkam, war sie noch fügsamer. Das, was in ihrem Inneren passiert war, hatte die Dominanz von Miss Love geschwächt.</w:t>
      </w:r>
    </w:p>
    <w:p>
      <w:pPr>
        <w:sectPr>
          <w:pgSz w:w="12240" w:h="15840" w:orient="portrait"/>
          <w:cols w:equalWidth="0" w:num="1">
            <w:col w:w="9360"/>
          </w:cols>
          <w:pgMar w:top="1417" w:right="1440" w:bottom="906" w:left="1440" w:header="0" w:footer="0" w:gutter="0"/>
        </w:sectPr>
      </w:pPr>
    </w:p>
    <w:bookmarkStart w:name="page38" w:id="37"/>
    <w:bookmarkEnd w:id="37"/>
    <w:p>
      <w:pPr>
        <w:ind w:start="280" w:end="3300"/>
        <w:spacing w:after="0" w:line="247" w:lineRule="auto"/>
        <w:rPr>
          <w:sz w:val="20"/>
          <w:szCs w:val="20"/>
          <w:color w:val="auto"/>
        </w:rPr>
      </w:pPr>
      <w:r>
        <w:rPr>
          <w:rFonts w:ascii="Arial" w:hAnsi="Arial" w:eastAsia="Arial" w:cs="Arial"/>
          <w:sz w:val="29"/>
          <w:szCs w:val="29"/>
          <w:color w:val="auto"/>
        </w:rPr>
        <w:t xml:space="preserve">"Bitte hilf mir", flehte Ann. "Ich will nicht sterben." "Dann weißt du also von der..." "Die Hinrichtung? Ja, woher weißt du das?"</w:t>
      </w:r>
    </w:p>
    <w:p>
      <w:pPr>
        <w:jc w:val="both"/>
        <w:ind w:firstLine="288"/>
        <w:spacing w:after="0" w:line="238" w:lineRule="auto"/>
        <w:rPr>
          <w:sz w:val="20"/>
          <w:szCs w:val="20"/>
          <w:color w:val="auto"/>
        </w:rPr>
      </w:pPr>
      <w:r>
        <w:rPr>
          <w:rFonts w:ascii="Arial" w:hAnsi="Arial" w:eastAsia="Arial" w:cs="Arial"/>
          <w:sz w:val="29"/>
          <w:szCs w:val="29"/>
          <w:color w:val="auto"/>
        </w:rPr>
        <w:t xml:space="preserve">"Das macht nichts. Es ist nur wichtig für dich zu wissen, dass du nicht sterben musst. Christus ist bereits für dich gestorben."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nahm eine Bibel und begann, die Heilige Schrift durchzugehen und Ann zu erklären, wie sie Christus persönlich kennenlernen konnte. Wie mich spätere Exorzismen gelehrt haben, löst eine solche Situation normalerweise eine Störung aus. Gottes Wort verursacht dem Opfer normalerweise starke innere Schmerzen oder die Person versucht zu fliehen. Diesmal griff Gott dramatisch ein, und die einzige Störung, die ich sehen konnte, war das überwältigende Gefühl der Schläfrigkeit, das sie überkam.</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nahm an, dass diese Reaktion mit der späten Stunde zu tun hatte, die sich der Mitternacht näherte. Später erfuhr ich, dass Schläfrigkeit oder geistiger Nebel ein gängiges Ablenkungsmanöver der Dämonen ist. Ann kämpfte gegen die Müdigkeit an und nahm auf, was ich sagte. Sie erkannte jeden biblischen Schritt der Errettung an. Sie betete und bat Christus, in sie hineinzukommen.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Gebet fiel mir nicht leicht. An einem Punkt musste ich sie Wort für Wort anleiten, um Miss Loves Hindernis zu überwinden. Als die letzten Worte von Anns Erlösungsgebet gesprochen waren, kam der Dämon plötzlich zurück.</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Jetzt war der böse Geist weniger trotzig als zuvor, denn er wusste, dass sein Einfluss auf Anns Leben gebrochen war. "Du hältst dich wohl für ziemlich clever, was?", sagte der Dämon. "Aber du weißt immer noch nicht, wer ich wirklich bin, oder? Ich nenne mich selbst Miss Love. Das ist nicht der Name, den mir mein Meister gegeben hat. Du hast ja heute Abend sogar über mich gesprochen."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i w:val="1"/>
          <w:iCs w:val="1"/>
          <w:color w:val="auto"/>
        </w:rPr>
        <w:t xml:space="preserve">Heute Abend?</w:t>
      </w:r>
      <w:r>
        <w:rPr>
          <w:rFonts w:ascii="Arial" w:hAnsi="Arial" w:eastAsia="Arial" w:cs="Arial"/>
          <w:sz w:val="28"/>
          <w:szCs w:val="28"/>
          <w:color w:val="auto"/>
        </w:rPr>
        <w:t xml:space="preserve"> Das war eine seltsame Aussage. Ich dachte darüber nach, was ich in meiner Predigt an diesem Abend in St. Louis gesagt hatte. Der Schwerpunkt lag auf der Rockoper </w:t>
      </w:r>
      <w:r>
        <w:rPr>
          <w:rFonts w:ascii="Arial" w:hAnsi="Arial" w:eastAsia="Arial" w:cs="Arial"/>
          <w:sz w:val="28"/>
          <w:szCs w:val="28"/>
          <w:i w:val="1"/>
          <w:iCs w:val="1"/>
          <w:color w:val="auto"/>
        </w:rPr>
        <w:t xml:space="preserve">Jesus Christ </w:t>
      </w:r>
      <w:r>
        <w:rPr>
          <w:rFonts w:ascii="Arial" w:hAnsi="Arial" w:eastAsia="Arial" w:cs="Arial"/>
          <w:sz w:val="28"/>
          <w:szCs w:val="28"/>
          <w:i w:val="1"/>
          <w:iCs w:val="1"/>
          <w:color w:val="auto"/>
        </w:rPr>
        <w:t xml:space="preserve">Superstar</w:t>
      </w:r>
      <w:r>
        <w:rPr>
          <w:rFonts w:ascii="Arial" w:hAnsi="Arial" w:eastAsia="Arial" w:cs="Arial"/>
          <w:sz w:val="28"/>
          <w:szCs w:val="28"/>
          <w:color w:val="auto"/>
        </w:rPr>
        <w:t xml:space="preserve">. Für mich war das Musical schlicht und einfach blasphemisch. Die Darstellung von Judas als Held und Jesus als ambivalenten Messias, der mit Maria Magdalena liiert war und an seiner Berufung zweifelte, war ein Beweis für satanische Inspiration. Christliche Jugendliche müssen die Verführung durch die Darstellung ihres Erlösers durch die Populärkultur zurückweisen.</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meinst du damit, ich habe über dich gesprochen? Wer sind Sie? Wenn du nicht Miss Love bist, wie heißt du dann wirklich?"</w:t>
      </w:r>
    </w:p>
    <w:p>
      <w:pPr>
        <w:ind w:start="280"/>
        <w:spacing w:after="0" w:line="239" w:lineRule="auto"/>
        <w:rPr>
          <w:sz w:val="20"/>
          <w:szCs w:val="20"/>
          <w:color w:val="auto"/>
        </w:rPr>
      </w:pPr>
      <w:r>
        <w:rPr>
          <w:rFonts w:ascii="Arial" w:hAnsi="Arial" w:eastAsia="Arial" w:cs="Arial"/>
          <w:sz w:val="29"/>
          <w:szCs w:val="29"/>
          <w:color w:val="auto"/>
        </w:rPr>
        <w:t xml:space="preserve">"Du kannst alles über mich im dreizehnten Kapitel der Offenbarung lesen."</w:t>
      </w:r>
    </w:p>
    <w:p>
      <w:pPr>
        <w:jc w:val="both"/>
        <w:ind w:firstLine="288"/>
        <w:spacing w:after="0" w:line="238" w:lineRule="auto"/>
        <w:rPr>
          <w:sz w:val="20"/>
          <w:szCs w:val="20"/>
          <w:color w:val="auto"/>
        </w:rPr>
      </w:pPr>
      <w:r>
        <w:rPr>
          <w:rFonts w:ascii="Arial" w:hAnsi="Arial" w:eastAsia="Arial" w:cs="Arial"/>
          <w:sz w:val="29"/>
          <w:szCs w:val="29"/>
          <w:color w:val="auto"/>
        </w:rPr>
        <w:t xml:space="preserve">Ich griff nach meiner Bibel und las laut vor: "Ich sah ein Tier aus dem Meer steigen, das hatte sieben Häupter und zehn Hörner und auf seinen Hörnern zehn Kronen und auf seinen Häuptern eine Lästerung..."</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"Blasphemie!", unterbrach ihn der Geist. Er warf den Kopf zurück und lachte sarkastisch.</w:t>
      </w:r>
    </w:p>
    <w:p>
      <w:pPr>
        <w:sectPr>
          <w:pgSz w:w="12240" w:h="15840" w:orient="portrait"/>
          <w:cols w:equalWidth="0" w:num="1">
            <w:col w:w="9360"/>
          </w:cols>
          <w:pgMar w:top="1417" w:right="1440" w:bottom="906" w:left="1440" w:header="0" w:footer="0" w:gutter="0"/>
        </w:sectPr>
      </w:pPr>
    </w:p>
    <w:bookmarkStart w:name="page39" w:id="38"/>
    <w:bookmarkEnd w:id="38"/>
    <w:p>
      <w:pPr>
        <w:jc w:val="both"/>
        <w:ind w:firstLine="288"/>
        <w:spacing w:after="0" w:line="251" w:lineRule="auto"/>
        <w:rPr>
          <w:sz w:val="20"/>
          <w:szCs w:val="20"/>
          <w:color w:val="auto"/>
        </w:rPr>
      </w:pPr>
      <w:r>
        <w:rPr>
          <w:rFonts w:ascii="Arial" w:hAnsi="Arial" w:eastAsia="Arial" w:cs="Arial"/>
          <w:sz w:val="29"/>
          <w:szCs w:val="29"/>
          <w:i w:val="1"/>
          <w:iCs w:val="1"/>
          <w:color w:val="auto"/>
        </w:rPr>
        <w:t xml:space="preserve">Blasphemie! Deshalb hat er gesagt, dass ich heute Abend über ihn gesprochen habe. </w:t>
      </w:r>
      <w:r>
        <w:rPr>
          <w:rFonts w:ascii="Arial" w:hAnsi="Arial" w:eastAsia="Arial" w:cs="Arial"/>
          <w:sz w:val="29"/>
          <w:szCs w:val="29"/>
          <w:color w:val="auto"/>
        </w:rPr>
        <w:t xml:space="preserve">Jesus Christ Superstar </w:t>
      </w:r>
      <w:r>
        <w:rPr>
          <w:rFonts w:ascii="Arial" w:hAnsi="Arial" w:eastAsia="Arial" w:cs="Arial"/>
          <w:sz w:val="29"/>
          <w:szCs w:val="29"/>
          <w:i w:val="1"/>
          <w:iCs w:val="1"/>
          <w:color w:val="auto"/>
        </w:rPr>
        <w:t xml:space="preserve">ist Blasphemie!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hätte er meine Gedanken gelesen, sagte der Geist: "Möchtest du, dass ich ein paar meiner Lieblingstexte aus der großartigen Oper zitiere, die ich mit inspiriert habe? Du erinnerst dich doch daran, dass die Männer, die </w:t>
      </w:r>
      <w:r>
        <w:rPr>
          <w:rFonts w:ascii="Arial" w:hAnsi="Arial" w:eastAsia="Arial" w:cs="Arial"/>
          <w:sz w:val="29"/>
          <w:szCs w:val="29"/>
          <w:i w:val="1"/>
          <w:iCs w:val="1"/>
          <w:color w:val="auto"/>
        </w:rPr>
        <w:t xml:space="preserve">Superstar </w:t>
      </w:r>
      <w:r>
        <w:rPr>
          <w:rFonts w:ascii="Arial" w:hAnsi="Arial" w:eastAsia="Arial" w:cs="Arial"/>
          <w:sz w:val="29"/>
          <w:szCs w:val="29"/>
          <w:color w:val="auto"/>
        </w:rPr>
        <w:t xml:space="preserve">geschrieben haben</w:t>
      </w:r>
      <w:r>
        <w:rPr>
          <w:rFonts w:ascii="Arial" w:hAnsi="Arial" w:eastAsia="Arial" w:cs="Arial"/>
          <w:sz w:val="29"/>
          <w:szCs w:val="29"/>
          <w:color w:val="auto"/>
        </w:rPr>
        <w:t xml:space="preserve">, Briten waren?"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Bevor ich reagieren konnte, begann Blasphemy, Zeile für Zeile aus mindestens einem halben Dutzend </w:t>
      </w:r>
      <w:r>
        <w:rPr>
          <w:rFonts w:ascii="Arial" w:hAnsi="Arial" w:eastAsia="Arial" w:cs="Arial"/>
          <w:sz w:val="28"/>
          <w:szCs w:val="28"/>
          <w:color w:val="auto"/>
        </w:rPr>
        <w:t xml:space="preserve">Superstar-Songs zu </w:t>
      </w:r>
      <w:r>
        <w:rPr>
          <w:rFonts w:ascii="Arial" w:hAnsi="Arial" w:eastAsia="Arial" w:cs="Arial"/>
          <w:sz w:val="28"/>
          <w:szCs w:val="28"/>
          <w:color w:val="auto"/>
        </w:rPr>
        <w:t xml:space="preserve">zitieren</w:t>
      </w:r>
      <w:r>
        <w:rPr>
          <w:rFonts w:ascii="Arial" w:hAnsi="Arial" w:eastAsia="Arial" w:cs="Arial"/>
          <w:sz w:val="28"/>
          <w:szCs w:val="28"/>
          <w:color w:val="auto"/>
        </w:rPr>
        <w:t xml:space="preserve">. Ich wusste, dass es sich hier nicht um ein fünfzehnjähriges Mädchen handelte, das Songtexte auswendig gelernt und sich einen britischen Tonfall angewöhnt hatte, um mir einen Streich zu spielen. Der Dämon, der aus Anns Augen starrte, verströmte Hass auf Gott und alles, was gut war.</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Geist fuhr fort. "</w:t>
      </w:r>
      <w:r>
        <w:rPr>
          <w:rFonts w:ascii="Arial" w:hAnsi="Arial" w:eastAsia="Arial" w:cs="Arial"/>
          <w:sz w:val="29"/>
          <w:szCs w:val="29"/>
          <w:color w:val="auto"/>
        </w:rPr>
        <w:t xml:space="preserve">Miss Love ... Sogar </w:t>
      </w:r>
      <w:r>
        <w:rPr>
          <w:rFonts w:ascii="Arial" w:hAnsi="Arial" w:eastAsia="Arial" w:cs="Arial"/>
          <w:sz w:val="29"/>
          <w:szCs w:val="29"/>
          <w:i w:val="1"/>
          <w:iCs w:val="1"/>
          <w:color w:val="auto"/>
        </w:rPr>
        <w:t xml:space="preserve">sie </w:t>
      </w:r>
      <w:r>
        <w:rPr>
          <w:rFonts w:ascii="Arial" w:hAnsi="Arial" w:eastAsia="Arial" w:cs="Arial"/>
          <w:sz w:val="29"/>
          <w:szCs w:val="29"/>
          <w:color w:val="auto"/>
        </w:rPr>
        <w:t xml:space="preserve">dachte, dass sie das sei. Sie dachte, ich würde sie lieben, also gab ich ihr den Spitznamen Miss Love und nahm den Namen auch für mich an. Blasphemie schaute mich frech an. "Ziemlich genial, findest du nicht auch, alter Knabe?"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schnoddrige Haltung des Dämons erschien mir damals seltsam. Im Laufe der Jahre habe ich gelernt, dass manche Dämonen gerne mit ihren Tricks prahlen. Manchmal erlaube ich ihnen, damit zu prahlen. Oft werden sie übermäßig selbstbewusst und verraten mir etwas, das ich sonst nicht gewusst hätte.</w:t>
      </w:r>
    </w:p>
    <w:p>
      <w:pPr>
        <w:ind w:start="280"/>
        <w:spacing w:after="0"/>
        <w:rPr>
          <w:sz w:val="20"/>
          <w:szCs w:val="20"/>
          <w:color w:val="auto"/>
        </w:rPr>
      </w:pPr>
      <w:r>
        <w:rPr>
          <w:rFonts w:ascii="Arial" w:hAnsi="Arial" w:eastAsia="Arial" w:cs="Arial"/>
          <w:sz w:val="29"/>
          <w:szCs w:val="29"/>
          <w:color w:val="auto"/>
        </w:rPr>
        <w:t xml:space="preserve">"Sieh nach, ob Blasphemie der einzige Dämon ist", sagte Bill leise zu mir.</w:t>
      </w:r>
    </w:p>
    <w:p>
      <w:pPr>
        <w:jc w:val="both"/>
        <w:ind w:firstLine="288"/>
        <w:spacing w:after="0" w:line="256" w:lineRule="auto"/>
        <w:rPr>
          <w:sz w:val="20"/>
          <w:szCs w:val="20"/>
          <w:color w:val="auto"/>
        </w:rPr>
      </w:pPr>
      <w:r>
        <w:rPr>
          <w:rFonts w:ascii="Arial" w:hAnsi="Arial" w:eastAsia="Arial" w:cs="Arial"/>
          <w:sz w:val="27"/>
          <w:szCs w:val="27"/>
          <w:color w:val="auto"/>
        </w:rPr>
        <w:t xml:space="preserve">Ich verlangte von Blasphemy, mir zu sagen, welche anderen bösen Geister in Ann steckten. Widerwillig verriet er mir, dass es noch sechs andere gab. Anns Dämonen der Begierde, des Mordes und des Inkubus hatten jeweils Namen, die ihren Zweck verkörperten. Ein Dämon namens Monica gab mir Rätsel auf. Warum hatte er einen menschlichen Namen? Als wir Ann aus der Trance des Dämons riefen, erfuhren wir, dass Monica eine Freundin war, die Ann über das Ouija-Brett und satanische Rituale in das Okkulte eingeführt hatte.</w:t>
      </w:r>
    </w:p>
    <w:p>
      <w:pPr>
        <w:jc w:val="both"/>
        <w:ind w:firstLine="288"/>
        <w:spacing w:after="0" w:line="246" w:lineRule="auto"/>
        <w:rPr>
          <w:sz w:val="20"/>
          <w:szCs w:val="20"/>
          <w:color w:val="auto"/>
        </w:rPr>
      </w:pPr>
      <w:r>
        <w:rPr>
          <w:rFonts w:ascii="Arial" w:hAnsi="Arial" w:eastAsia="Arial" w:cs="Arial"/>
          <w:sz w:val="28"/>
          <w:szCs w:val="28"/>
          <w:color w:val="auto"/>
        </w:rPr>
        <w:t xml:space="preserve">Bill hat mich gelehrt, mit dem schwächsten Dämon anzufangen und mich nach oben zu arbeiten, damit der oberste Dämon keine Kraft von den unter ihm stehenden Dämonen abziehen kann. (Das ist vielleicht nicht die effizienteste Methode, aber in manchen Fällen funktioniert sie gut).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Er zeigte mir auch, wie ich jeden Geist ins Kreuzverhör nehmen musste, um seinen Namen herauszufinden, wie er in Ann eingedrungen war, und wie ich Ann schließlich zu einem Gebet führen musste, in dem ich der Sünde des Eindringens abschwor. Dann zwangen wir jeden Geist, seinen eigenen Untergang zu verkünden, indem er seinen Namen sagte und erklärte: "Ich verzichte auf meinen Anspruch auf Ann, ich gehorche dem Urteil Gottes und gehe in die Grube." Die ganze Prozedur dauerte Stunden.</w:t>
      </w:r>
    </w:p>
    <w:p>
      <w:pPr>
        <w:jc w:val="both"/>
        <w:ind w:firstLine="288"/>
        <w:spacing w:after="0" w:line="256" w:lineRule="auto"/>
        <w:rPr>
          <w:sz w:val="20"/>
          <w:szCs w:val="20"/>
          <w:color w:val="auto"/>
        </w:rPr>
      </w:pPr>
      <w:r>
        <w:rPr>
          <w:rFonts w:ascii="Arial" w:hAnsi="Arial" w:eastAsia="Arial" w:cs="Arial"/>
          <w:sz w:val="27"/>
          <w:szCs w:val="27"/>
          <w:color w:val="auto"/>
        </w:rPr>
        <w:t xml:space="preserve">Während des gesamten Prozesses mischte sich Blasphemie immer wieder ein, weil er wusste, dass wir ihm auf den Fersen waren. Als alle, die unter ihm standen, weg waren, standen wir Blasphemie gegenüber.</w:t>
      </w:r>
    </w:p>
    <w:p>
      <w:pPr>
        <w:jc w:val="both"/>
        <w:ind w:firstLine="288"/>
        <w:spacing w:after="0" w:line="238" w:lineRule="auto"/>
        <w:rPr>
          <w:sz w:val="20"/>
          <w:szCs w:val="20"/>
          <w:color w:val="auto"/>
        </w:rPr>
      </w:pPr>
      <w:r>
        <w:rPr>
          <w:rFonts w:ascii="Arial" w:hAnsi="Arial" w:eastAsia="Arial" w:cs="Arial"/>
          <w:sz w:val="29"/>
          <w:szCs w:val="29"/>
          <w:color w:val="auto"/>
        </w:rPr>
        <w:t xml:space="preserve">Als Neuling fragte ich den Dämon, ob er tatsächlich der Dämon sei, der in Kapitel 13 der Offenbarung beschrieben wird.</w:t>
      </w:r>
    </w:p>
    <w:p>
      <w:pPr>
        <w:spacing w:after="0" w:line="1"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Blasphemie fand meine Ignoranz amüsant. "Danke für das Kompliment", antwortete er. "Nein, das kommt noch, aber meine Taten haben mir das Recht eingebracht.</w:t>
      </w:r>
    </w:p>
    <w:p>
      <w:pPr>
        <w:sectPr>
          <w:pgSz w:w="12240" w:h="15840" w:orient="portrait"/>
          <w:cols w:equalWidth="0" w:num="1">
            <w:col w:w="9360"/>
          </w:cols>
          <w:pgMar w:top="1417" w:right="1440" w:bottom="842" w:left="1440" w:header="0" w:footer="0" w:gutter="0"/>
        </w:sectPr>
      </w:pPr>
    </w:p>
    <w:bookmarkStart w:name="page40" w:id="39"/>
    <w:bookmarkEnd w:id="39"/>
    <w:p>
      <w:pPr>
        <w:spacing w:after="0"/>
        <w:rPr>
          <w:sz w:val="20"/>
          <w:szCs w:val="20"/>
          <w:color w:val="auto"/>
        </w:rPr>
      </w:pPr>
      <w:r>
        <w:rPr>
          <w:rFonts w:ascii="Arial" w:hAnsi="Arial" w:eastAsia="Arial" w:cs="Arial"/>
          <w:sz w:val="29"/>
          <w:szCs w:val="29"/>
          <w:color w:val="auto"/>
        </w:rPr>
        <w:t xml:space="preserve">um diesen Namen zu tragen."</w:t>
      </w:r>
    </w:p>
    <w:p>
      <w:pPr>
        <w:spacing w:after="0" w:line="3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Bei späteren Exorzismen bin ich Dämonen begegnet, die Satan, Luzifer, Beelzebub und eine Vielzahl anderer Namen aus der Heiligen Schrift hießen. Was ich in jener Nacht in Missouri erfuhr, zeigte mir, dass bestimmte Namen in Satans Reich auf einen Rang verweisen, den der Geist innehat. Satan hat offenbar eine Hierarchie wie beim Militär eingerichtet, mit Unteroffizieren, Leutnants, Generälen und so weiter. An der Spitze dieser Ebenen stehen oft die mächtigen Dämonen: Luzifer und Satan. Sie sind gefallene Geister, die sich durch ihre erfolgreichen Ausschweifungen hervorgetan haben. (Abgesehen von Judas und dem Antichristen gibt es keine biblischen Belege dafür, dass Satan jemals einen Menschen besitzt.)</w:t>
      </w:r>
    </w:p>
    <w:p>
      <w:pPr>
        <w:spacing w:after="0" w:line="10"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Geschwächt durch die fehlende Unterstützung seiner Untergebenen, ging Blasphemy leichter von dannen, als ich es erwartet hatte. Als er weg war, zuckte Ann plötzlich zusammen und kam wieder zur Besinnung, mit einem Gesichtsausdruck, den wir die ganze Nacht nicht gesehen hatten, einer engelsgleichen Gelassenheit. Auch das schwüle Auftreten und die streitsüchtige Haltung waren verschwunden. Sie hatte nur eine ungefähre Vorstellung davon, was passiert war, und war sich nicht einmal sicher, wo sie war.</w:t>
      </w:r>
    </w:p>
    <w:p>
      <w:pPr>
        <w:spacing w:after="0" w:line="3"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Was mir am meisten auffiel, war die Leichtigkeit, mit der sie den Namen Jesus aussprach. Als ich sie zu Beginn des Exorzismus vier Stunden zuvor zu einem Beichtgebet angeleitet hatte, konnte sie den Namen Jesus nur Silbe für Silbe aussprechen. Jetzt sagte sie "Jesus" mit einer Freude, die aus ihrer tiefen spirituellen Sehnsucht kam.</w:t>
      </w:r>
    </w:p>
    <w:p>
      <w:pPr>
        <w:spacing w:after="0" w:line="200" w:lineRule="exact"/>
        <w:rPr>
          <w:sz w:val="20"/>
          <w:szCs w:val="20"/>
          <w:color w:val="auto"/>
        </w:rPr>
      </w:pPr>
    </w:p>
    <w:p>
      <w:pPr>
        <w:spacing w:after="0" w:line="29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DER "SHOW ME"-STAAT ZEIGTE MIR</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Diese Nacht in St. Louis hat mich wertvolle Lektionen gelehrt. Am wichtigsten ist, dass Gott mir nicht erlaubt hat, den bösen Geistern allein zu begegnen. Ohne Bill an meiner Seite wäre ich sicherlich nicht mit Zuversicht vorgegangen. Und der Exorzismus hätte vielleicht viel länger gedauert als er war, so lange, dass Ann vielleicht nicht die volle Freiheit erlangt hätte.</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Seitdem habe ich an Hunderten von Exorzismen teilgenommen. Einige dauerten nicht länger als ein paar Minuten, während andere Stunden, Wochen, Monate und sogar Jahre andauerten. Manche Dämonen waren so gutmütig, dass sie lieber gehen wollten, als zu riskieren, von einem Diener Gottes zerschlagen zu werden. Andere haben heftig und gewaltsam gekämpft. Wieder andere sind verwirrt darüber, warum sie von ihren Opfern Besitz ergriffen haben. Die meisten kämpften gekonnt und entschlossen.</w:t>
      </w:r>
    </w:p>
    <w:p>
      <w:pPr>
        <w:jc w:val="both"/>
        <w:ind w:firstLine="288"/>
        <w:spacing w:after="0" w:line="274" w:lineRule="auto"/>
        <w:rPr>
          <w:sz w:val="20"/>
          <w:szCs w:val="20"/>
          <w:color w:val="auto"/>
        </w:rPr>
      </w:pPr>
      <w:r>
        <w:rPr>
          <w:rFonts w:ascii="Arial" w:hAnsi="Arial" w:eastAsia="Arial" w:cs="Arial"/>
          <w:sz w:val="26"/>
          <w:szCs w:val="26"/>
          <w:color w:val="auto"/>
        </w:rPr>
        <w:t xml:space="preserve">Wenn du dieses Buch liest und dich fragst, ob du jemals in eine ähnliche Situation geraten könntest, wie ich sie beschreibe, kann ich dir versichern, dass Gott nicht zulassen wird, dass du dich mit einem solchen Übel beschäftigst, ohne zu wissen, was zu tun ist. Außerdem ist es nicht das Ziel dieses Buches, dich in der Befreiung zu schulen, sondern dir zu helfen, deine</w:t>
      </w:r>
    </w:p>
    <w:p>
      <w:pPr>
        <w:sectPr>
          <w:pgSz w:w="12240" w:h="15840" w:orient="portrait"/>
          <w:cols w:equalWidth="0" w:num="1">
            <w:col w:w="9360"/>
          </w:cols>
          <w:pgMar w:top="1417" w:right="1440" w:bottom="994" w:left="1440" w:header="0" w:footer="0" w:gutter="0"/>
        </w:sectPr>
      </w:pPr>
    </w:p>
    <w:bookmarkStart w:name="page41" w:id="40"/>
    <w:bookmarkEnd w:id="40"/>
    <w:p>
      <w:pPr>
        <w:jc w:val="both"/>
        <w:spacing w:after="0" w:line="260" w:lineRule="auto"/>
        <w:rPr>
          <w:sz w:val="20"/>
          <w:szCs w:val="20"/>
          <w:color w:val="auto"/>
        </w:rPr>
      </w:pPr>
      <w:r>
        <w:rPr>
          <w:rFonts w:ascii="Arial" w:hAnsi="Arial" w:eastAsia="Arial" w:cs="Arial"/>
          <w:sz w:val="28"/>
          <w:szCs w:val="28"/>
          <w:color w:val="auto"/>
        </w:rPr>
        <w:t xml:space="preserve">alltäglichen christlichen Leben. Wenn du verstehst, wie Satan in der Arena des Übernatürlichen agiert, bist du besser darauf vorbereitet, seine Annäherungen zu vereiteln.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lade dich ein, mir in ein Reich zu folgen, in das sich nur wenige Christen wagen. Du wirst die Bedeutung des </w:t>
      </w:r>
      <w:r>
        <w:rPr>
          <w:rFonts w:ascii="Arial" w:hAnsi="Arial" w:eastAsia="Arial" w:cs="Arial"/>
          <w:sz w:val="27"/>
          <w:szCs w:val="27"/>
          <w:i w:val="1"/>
          <w:iCs w:val="1"/>
          <w:color w:val="auto"/>
        </w:rPr>
        <w:t xml:space="preserve">Bösen </w:t>
      </w:r>
      <w:r>
        <w:rPr>
          <w:rFonts w:ascii="Arial" w:hAnsi="Arial" w:eastAsia="Arial" w:cs="Arial"/>
          <w:sz w:val="27"/>
          <w:szCs w:val="27"/>
          <w:color w:val="auto"/>
        </w:rPr>
        <w:t xml:space="preserve">erforschen </w:t>
      </w:r>
      <w:r>
        <w:rPr>
          <w:rFonts w:ascii="Arial" w:hAnsi="Arial" w:eastAsia="Arial" w:cs="Arial"/>
          <w:sz w:val="27"/>
          <w:szCs w:val="27"/>
          <w:color w:val="auto"/>
        </w:rPr>
        <w:t xml:space="preserve">und entdecken, wie du dich am besten gegen Sekten und den Okkultismus wehren kannst. Du lernst, wie du den geistlichen Kampf führst, indem du dich dem Reich Satans entgegenstellst. In der Praxis erfährst du, wie du böse Geister binden, Engel loslassen und Dämonen austreiben kannst. Du wirst viele Geschichten über tatsächliche Exorzismen lesen, denen ich begegnet bin, damit wir das Verfahren der Befreiung entmystifizieren können.</w:t>
      </w:r>
    </w:p>
    <w:p>
      <w:pPr>
        <w:jc w:val="both"/>
        <w:ind w:firstLine="288"/>
        <w:spacing w:after="0" w:line="238" w:lineRule="auto"/>
        <w:rPr>
          <w:sz w:val="20"/>
          <w:szCs w:val="20"/>
          <w:color w:val="auto"/>
        </w:rPr>
      </w:pPr>
      <w:r>
        <w:rPr>
          <w:rFonts w:ascii="Arial" w:hAnsi="Arial" w:eastAsia="Arial" w:cs="Arial"/>
          <w:sz w:val="29"/>
          <w:szCs w:val="29"/>
          <w:color w:val="auto"/>
        </w:rPr>
        <w:t xml:space="preserve">Pass auf, dass du dich nicht anmaßend in einen geistlichen Kampf stürzt. Wenn du das tust, könnte der Schutz von Gottes Führung ausgeschlossen werden, wie es bei den sieben Söhnen von Sceva der Fall war (Apostelgeschichte 19,14-16). Diese arroganten Exorzisten versuchten, ohne das Wissen und die Autorität des Apostels Paulus Dämonen auszutreiben. Sie kannten Christus nicht und handelten in ihrem Selbstvertrauen. Die Dämonen griffen sie an, überwältigten sie körperlich und machten ihnen Schande.</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bete dafür, dass du verstehst, dass geistliche Kampfführung kein exotischer Stoff aus Missionsgeschichten und keine verzerrte Karikatur aus Hollywood-Horrorfilmen ist. Er ist ein Gebot Jesu und ein Privileg, das jeder Christ erfahren kann. Wenn du erkennst, was Jesus meinte, als er Schlangen und Skorpione zertrat (Lukas 10,19), wirst du ein neues Leben im Glauben an unseren Gott entdecken - der groß genug ist, um mit allem fertig zu werden, was der Teufel tun kann!</w:t>
      </w:r>
    </w:p>
    <w:p>
      <w:pPr>
        <w:spacing w:after="0" w:line="7"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Bevor du weiterliest, möchte ich auf einige wichtige Richtlinien eingehen, die ich beim Schreiben dieses Buches befolgt habe. Es war riskant, dieses Buch zu schreiben. Es war riskant, weil einige diese Informationen mit den falschen Motiven oder falschen Annahmen verwenden könnten. Ich habe mein Bestes getan, um das zu vermeiden. Dieses Buch ist auch für diejenigen bedenklich, die ihre emotionalen Probleme auf das Dämonische schieben wollen. Sie könnten auf eine angemessene Beratung verzichten und sich in die Hände wohlmeinender, aber fehlgeleiteter Exorzisten begeben, die eine fruchtlose Runde von Exorzismen durchführen. Dieses Buch ist auch für diejenigen gefährlich, die glauben, dass jede geistliche Schwierigkeit durch Befreiung behoben werden kann. Eine solche Fehldiagnose kann bei denjenigen, die sich von eingebildeten bösen Mächten befreien wollen, zu irreparablen psychischen Schäden führen.</w:t>
      </w:r>
    </w:p>
    <w:p>
      <w:pPr>
        <w:spacing w:after="0" w:line="1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Dieses Buch ist auch für mich riskant. Ich habe mich in die Gefahr begeben, dass meine Motive und meine Theologie missverstanden werden. Es wäre sicherer, zu schweigen, aber ich habe für diejenigen gesprochen, die sich alleine quälen, weil sich nur wenige trauen, über diesen einzigartigen Bereich des Dienstes zu sprechen. Die Opfer unsäglicher dämonischer Qualen müssen wissen, dass andere wie sie gelitten haben und dass Männer und Frauen Gottes ihr Leben und ihren Ruf für sie aufs Spiel setzen werden.</w:t>
      </w:r>
    </w:p>
    <w:p>
      <w:pPr>
        <w:spacing w:after="0" w:line="7"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Einfühlsam mit den Opfern dämonischer Besessenheit umzugehen, bedeutet mehr, als Augustinus' Appell zu beherzigen, die Sünde zu hassen und den Sünder zu lieben. Es erfordert Verständnis für den menschlichen Fehler, die Gerissenheit des Teufels zu unterschätzen, und damit</w:t>
      </w:r>
    </w:p>
    <w:p>
      <w:pPr>
        <w:sectPr>
          <w:pgSz w:w="12240" w:h="15840" w:orient="portrait"/>
          <w:cols w:equalWidth="0" w:num="1">
            <w:col w:w="9360"/>
          </w:cols>
          <w:pgMar w:top="1417" w:right="1440" w:bottom="859" w:left="1440" w:header="0" w:footer="0" w:gutter="0"/>
        </w:sectPr>
      </w:pPr>
    </w:p>
    <w:bookmarkStart w:name="page42" w:id="41"/>
    <w:bookmarkEnd w:id="41"/>
    <w:p>
      <w:pPr>
        <w:jc w:val="both"/>
        <w:spacing w:after="0" w:line="253" w:lineRule="auto"/>
        <w:rPr>
          <w:sz w:val="20"/>
          <w:szCs w:val="20"/>
          <w:color w:val="auto"/>
        </w:rPr>
      </w:pPr>
      <w:r>
        <w:rPr>
          <w:rFonts w:ascii="Arial" w:hAnsi="Arial" w:eastAsia="Arial" w:cs="Arial"/>
          <w:sz w:val="28"/>
          <w:szCs w:val="28"/>
          <w:color w:val="auto"/>
        </w:rPr>
        <w:t xml:space="preserve">durch seine Strategien getäuscht zu werden. Verachte nicht diejenigen, die der Besessenheit durch teuflische Mächte zum Opfer gefallen sind. Du denkst vielleicht, dass sie moralisch schwächer oder geistlich weniger umsichtig sind als du, und in manchen Fällen magst du Recht haben. Aber denke daran, dass ihre Geschichte auch deine sein könnte, "aber durch Gottes Gnade".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Erzählungen, die ich ausgewählt habe, wurden ausgewählt, weil sie Beispiele für die verschiedenen Arten, wie Dämonen agieren, illustrieren. Sie wurden nicht ausgewählt, weil ich einen bestimmten Standpunkt vertreten oder eine bestimmte Lehrmeinung verkünden wollte. Sie waren die besten Anekdoten, die mir einfielen, um das zu unterstreichen, was ich für diese Studie für wichtig hielt.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Bitte beachte, dass die Bezeichnungen für Dämonen in der männlichen Form verwendet werden. Das ist im Hinblick auf die biblische Terminologie angemessen, auch wenn dem Charakter und der Funktion der bösen Geister eine gewisse Androgynität innewohnt.</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Glaube nicht, dass du die Geschichte einer bestimmten Person entschlüsseln kannst, wenn du die Umstände jedes einzelnen Befreiungsberichts akribisch notierst. Im Interesse der Vertraulichkeit und aus Respekt vor denjenigen, die sich so mutig für den Dienst zur Verfügung gestellt haben, habe ich einige Details zu den Geschichten der einzelnen Personen geändert. In allen Fällen wurden die Namen geändert. Wenn es die Authentizität der Beschreibung nicht beeinträchtigt hat, habe ich manchmal auch die sexuelle Identität der Person geändert. Gelegentlich habe ich auch den geografischen Ort und andere Faktoren geändert, wobei ich immer versucht habe, die biblische und sachliche Genauigkeit zu wahren. Die grundlegenden Informationen zu jedem Fall entsprechen den ursprünglichen Ereignissen. Vor allem aber habe ich darauf geachtet, dass die spirituelle Dynamik jedes Exorzismus genau erhalten blieb.</w:t>
      </w:r>
    </w:p>
    <w:p>
      <w:pPr>
        <w:spacing w:after="0" w:line="1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gewisser Weise bedaure ich es, dass ich die von Dämonen Besessenen als Opfer bezeichne. Ich fürchte, es könnte eine gewisse Hilflosigkeit suggerieren, die bei manchen Leserinnen und Lesern eine verächtliche Meinung hervorrufen könnte, oder es könnte einen Mangel an persönlicher Verantwortung für ihren Zustand unterstellen. Ich habe mich schließlich für den Begriff "</w:t>
      </w:r>
      <w:r>
        <w:rPr>
          <w:rFonts w:ascii="Arial" w:hAnsi="Arial" w:eastAsia="Arial" w:cs="Arial"/>
          <w:sz w:val="27"/>
          <w:szCs w:val="27"/>
          <w:i w:val="1"/>
          <w:iCs w:val="1"/>
          <w:color w:val="auto"/>
        </w:rPr>
        <w:t xml:space="preserve">Opfer" entschieden</w:t>
      </w:r>
      <w:r>
        <w:rPr>
          <w:rFonts w:ascii="Arial" w:hAnsi="Arial" w:eastAsia="Arial" w:cs="Arial"/>
          <w:sz w:val="27"/>
          <w:szCs w:val="27"/>
          <w:color w:val="auto"/>
        </w:rPr>
        <w:t xml:space="preserve">, weil ich ehrlich gesagt kein anderes passendes Wort finden konnte. Ich entschuldige mich bei allen "Opfern" der Dämonisierung, die sich durch diesen Ausdruck beleidigt fühlen könnten. Diese Menschen sind tapfere Kämpfer im Kampf gegen das Böse, und ihr Leben war ein Schlachtfeld.</w:t>
      </w:r>
    </w:p>
    <w:p>
      <w:pPr>
        <w:jc w:val="both"/>
        <w:ind w:firstLine="288"/>
        <w:spacing w:after="0" w:line="246" w:lineRule="auto"/>
        <w:rPr>
          <w:sz w:val="20"/>
          <w:szCs w:val="20"/>
          <w:color w:val="auto"/>
        </w:rPr>
      </w:pPr>
      <w:r>
        <w:rPr>
          <w:rFonts w:ascii="Arial" w:hAnsi="Arial" w:eastAsia="Arial" w:cs="Arial"/>
          <w:sz w:val="28"/>
          <w:szCs w:val="28"/>
          <w:color w:val="auto"/>
        </w:rPr>
        <w:t xml:space="preserve">Ich sage denjenigen, die jede von mir zitierte Bibelstelle und jede von mir erzählte Geschichte mikroskopisch unter die Lupe nehmen werden, schon im Voraus: Dieses Buch ist nicht das letzte Wort zur geistlichen Kriegsführung. Es ist die Aufzeichnung meiner Reise aus der sicheren Enge des traditionellen Dienstes in unerforschte Gefilde, um den Hoffnungslosen Hoffnung zu geben. Auf meinem Weg habe ich Fehler gemacht, aber ich habe getan, was ich konnte, als ich konnte, um die zu befreien, die vom Satan zermalmt wurden (Lukas 4,18).</w:t>
      </w:r>
    </w:p>
    <w:p>
      <w:pPr>
        <w:spacing w:after="0" w:line="7"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Wenn es dir schwerfällt, das zu akzeptieren, was auf diesen Seiten steht, verurteile mich bitte nicht. Bete für mich. Ich kämpfe immer noch damit, Gottes Absicht zu erkennen, die mich zu einer solch ehrfurchtgebietenden Aufgabe berufen hat. Ich strebe nicht danach, ein Experte für Dämonen und Befreiung zu sein, sondern ein Schüler des Heiligen Geistes, der immer danach strebt, mehr über seine Liebe zu den Menschen zu lernen.</w:t>
      </w:r>
    </w:p>
    <w:p>
      <w:pPr>
        <w:sectPr>
          <w:pgSz w:w="12240" w:h="15840" w:orient="portrait"/>
          <w:cols w:equalWidth="0" w:num="1">
            <w:col w:w="9360"/>
          </w:cols>
          <w:pgMar w:top="1417" w:right="1440" w:bottom="864" w:left="1440" w:header="0" w:footer="0" w:gutter="0"/>
        </w:sectPr>
      </w:pPr>
    </w:p>
    <w:bookmarkStart w:name="page43" w:id="42"/>
    <w:bookmarkEnd w:id="42"/>
    <w:p>
      <w:pPr>
        <w:spacing w:after="0"/>
        <w:rPr>
          <w:sz w:val="20"/>
          <w:szCs w:val="20"/>
          <w:color w:val="auto"/>
        </w:rPr>
      </w:pPr>
      <w:r>
        <w:rPr>
          <w:rFonts w:ascii="Arial" w:hAnsi="Arial" w:eastAsia="Arial" w:cs="Arial"/>
          <w:sz w:val="29"/>
          <w:szCs w:val="29"/>
          <w:color w:val="auto"/>
        </w:rPr>
        <w:t xml:space="preserve">die gefallene Menschheit.</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nicht alle Antworten, aber ich weiß, dass die geistlichen Kampflinien unserer Zeit nicht zwischen Gläubigen verschiedener Überzeugungen verlaufen. Christen sind Kämpfer in einem Konflikt zwischen Gut und Böse, Licht und Dunkelheit, Gott und dem Teufel. Dieser Krieg gegen all das Böse, das im Namen Satans getan wird, ist bereits im Namen Jesu gewonnen worden.</w:t>
      </w:r>
    </w:p>
    <w:p>
      <w:pPr>
        <w:sectPr>
          <w:pgSz w:w="12240" w:h="15840" w:orient="portrait"/>
          <w:cols w:equalWidth="0" w:num="1">
            <w:col w:w="9360"/>
          </w:cols>
          <w:pgMar w:top="1417" w:right="1440" w:bottom="1440" w:left="1440" w:header="0" w:footer="0" w:gutter="0"/>
        </w:sectPr>
      </w:pPr>
    </w:p>
    <w:bookmarkStart w:name="page44" w:id="43"/>
    <w:bookmarkEnd w:id="43"/>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8">
        <w:r>
          <w:rPr>
            <w:rFonts w:ascii="Arial" w:hAnsi="Arial" w:eastAsia="Arial" w:cs="Arial"/>
            <w:sz w:val="22"/>
            <w:szCs w:val="22"/>
            <w:b w:val="1"/>
            <w:bCs w:val="1"/>
            <w:u w:val="single" w:color="auto"/>
            <w:color w:val="0000EE"/>
          </w:rPr>
          <w:t xml:space="preserve">Kapitel 4</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Der Teufel</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Sie gemacht</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Tu es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32" w:lineRule="auto"/>
        <w:rPr>
          <w:sz w:val="20"/>
          <w:szCs w:val="20"/>
          <w:color w:val="auto"/>
        </w:rPr>
      </w:pPr>
      <w:r>
        <w:rPr>
          <w:rFonts w:ascii="Arial" w:hAnsi="Arial" w:eastAsia="Arial" w:cs="Arial"/>
          <w:sz w:val="28"/>
          <w:szCs w:val="28"/>
          <w:color w:val="auto"/>
        </w:rPr>
        <w:t xml:space="preserve">Henry Lee Lucas' kriminelles Leben begann, als er seine vierundsiebzigjährige Mutter erstach und erwürgte, bevor er ihren toten Körper vergewaltigte. Mitte der 80er Jahre galt Lucas als einer der berüchtigtsten Serienmörder unserer Zeit. Er behauptete, 360 Menschen getötet zu haben, wobei er, wie er sagte, "fast jedes Mittel außer Gift" einsetzte. Er gab zu, seine Opfer erschossen, erstochen, verbrannt, verprügelt, erwürgt, erhängt und gekreuzigt zu haben. Dennoch wurde Henry nur für drei Morde verurteilt, darunter der an seiner Lebensgefährtin Becky Powell, die er im Alter von vierzehn Jahren tötete.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Er behauptet jetzt, dass die 600 Morde, die er gestanden hat, eine übertriebene Zahl waren, um die Behörden zu reizen. Die Wahrheit wird wahrscheinlich nie bekannt werden, aber Henry weiß, warum er getan hat, was er getan hat. Er sagt, der Teufel habe ihn dazu gezwungen. Zumindest hat er mir das von Angesicht zu Angesicht gesagt.</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Bevor Lucas in das texanische Strafvollzugssystem zurückgeschickt wurde, war er für kurze Zeit in einem kleinen Gefängnis in Zentraltexas untergebracht. Lucas hörte meine landesweit ausgestrahlte Radiosendung und bat um ein Treffen mit mir.</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Mit einem verurteilten Mörder in der Zelle zu sitzen, ohne dass jemand in Sicht war, war eine der unheimlichsten Erfahrungen meines Lebens. Lucas hatte nichts zu verlieren, wenn er mir etwas antat, also war ich verständlicherweise unruhig. Ich hörte diesem ungebildeten Herumtreiber stundenlang zu, wie er von Kindesentführung und weißen Sklavenkulten erzählte.</w:t>
      </w:r>
    </w:p>
    <w:p>
      <w:pPr>
        <w:jc w:val="both"/>
        <w:ind w:firstLine="288"/>
        <w:spacing w:after="0" w:line="238" w:lineRule="auto"/>
        <w:rPr>
          <w:sz w:val="20"/>
          <w:szCs w:val="20"/>
          <w:color w:val="auto"/>
        </w:rPr>
      </w:pPr>
      <w:r>
        <w:rPr>
          <w:rFonts w:ascii="Arial" w:hAnsi="Arial" w:eastAsia="Arial" w:cs="Arial"/>
          <w:sz w:val="29"/>
          <w:szCs w:val="29"/>
          <w:color w:val="auto"/>
        </w:rPr>
        <w:t xml:space="preserve">Obwohl Lucas sagte, er sei nie über die Grundschule hinausgekommen, schien er ziemlich intelligent zu sein. Er beschrieb detailliert, wie er seine Opfer tötete und wie ihn satanische Untergrundkulte ausbildeten. Ich wusste damals nicht, ob ich das glauben sollte, und ich weiß es immer noch nicht. Was ich aber glaube, ist, dass Satan das Leben von Henry Lee Lucas kontrolliert hat. Das hat er unmissverständlich gesagt, und sein kriminelles Leben zeugt von einer außer Kontrolle geratenen bösartigen Kraft in ihm.</w:t>
      </w:r>
    </w:p>
    <w:p>
      <w:pPr>
        <w:spacing w:after="0" w:line="4"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Henry erzählte mir, wie er tagelang ein Opfer nach dem anderen ermordete.</w:t>
      </w:r>
    </w:p>
    <w:p>
      <w:pPr>
        <w:sectPr>
          <w:pgSz w:w="12240" w:h="15840" w:orient="portrait"/>
          <w:cols w:equalWidth="0" w:num="1">
            <w:col w:w="9360"/>
          </w:cols>
          <w:pgMar w:top="1440" w:right="1440" w:bottom="1081" w:left="1440" w:header="0" w:footer="0" w:gutter="0"/>
        </w:sectPr>
      </w:pPr>
    </w:p>
    <w:bookmarkStart w:name="page45" w:id="44"/>
    <w:bookmarkEnd w:id="44"/>
    <w:p>
      <w:pPr>
        <w:jc w:val="both"/>
        <w:spacing w:after="0" w:line="243" w:lineRule="auto"/>
        <w:rPr>
          <w:sz w:val="20"/>
          <w:szCs w:val="20"/>
          <w:color w:val="auto"/>
        </w:rPr>
      </w:pPr>
      <w:r>
        <w:rPr>
          <w:rFonts w:ascii="Arial" w:hAnsi="Arial" w:eastAsia="Arial" w:cs="Arial"/>
          <w:sz w:val="29"/>
          <w:szCs w:val="29"/>
          <w:color w:val="auto"/>
        </w:rPr>
        <w:t xml:space="preserve">Er war wahllos bei der Auswahl seiner Ziele. Einige waren Kinder, die er von Spielplätzen entführt hatte. Eine Frau wurde auf dem Parkplatz eines Einkaufszentrums vergewaltigt und getötet. Anhalter waren am einfachsten zu töten, und Lucas hatte vergessen, wie viele von ihnen durch seine Hand gestorben waren. Lucas tötete Männer, Frauen und Kinder aller Rassen und Klassen.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Henry drückt es so aus. "Zum Zeitpunkt der Morde war ich völlig betäubt. Ich war wie ein Eiswürfel. Es war, als ob ich meinen Körper verlassen hätte, fast wie eine Ohnmacht. Es fühlte sich gut an. Ich konnte nicht einmal den Körper der Person sehen, die dort lag. Alles, was ich sehen konnte, war ein Bild.</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"Solange ich in der Nähe der Leiche war, konnte ich meine Gefühle nicht zurückgewinnen. Um weiter ohne Reue zu töten, trennte ich einen Teil der Leiche ab und trug ihn bei mir, während ich andere Verbrechen beging. Einmal fuhr ich tagelang mit dem Kopf eines Mannes, der mit einem Mantel bedeckt auf dem Beifahrersitz meines Autos lag."</w:t>
      </w:r>
    </w:p>
    <w:p>
      <w:pPr>
        <w:jc w:val="both"/>
        <w:ind w:firstLine="288"/>
        <w:spacing w:after="0" w:line="238" w:lineRule="auto"/>
        <w:rPr>
          <w:sz w:val="20"/>
          <w:szCs w:val="20"/>
          <w:color w:val="auto"/>
        </w:rPr>
      </w:pPr>
      <w:r>
        <w:rPr>
          <w:rFonts w:ascii="Arial" w:hAnsi="Arial" w:eastAsia="Arial" w:cs="Arial"/>
          <w:sz w:val="29"/>
          <w:szCs w:val="29"/>
          <w:color w:val="auto"/>
        </w:rPr>
        <w:t xml:space="preserve">Ich wollte eine Wache rufen, so angewidert war ich von dem, was er sagte, aber ich blieb, weil Henry sagte, ich sei die einzige Person, von der er die ganze Geschichte wissen wolle.</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würde bis zu zehn Menschen an einem Tag töten", fuhr er mit eisigem Blick fort. Henry schaute mich an, um meine Reaktion auf seine Enthüllung zu sehen. Er hatte einen unheimlichen Blick, denn ein Auge war falsch. Es fiel mir schwer zu glauben, dass er die Energie und die böse Schlauheit aufbringen konnte, um zehn Opfer an einem Tag zu töten! Als er mordete, muss Henry wirklich ein verrückter, von Dämonen besessener Mann gewesen sein.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schaute mich im Raum um, um zu sehen, ob er irgendwelche scharfen Gegenstände zur Verfügung hatte.</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Lucas muss gewusst haben, was ich dachte. "Mach dir keine Sorgen", sagte er. "Die lassen mich hier nicht einmal einen Spiegel haben." Er zeigte auf ein poliertes, flaches Metallstück, das an den Gitterstäben hing. "Damit sehe ich mich, wenn ich mich rasiere ... und den Rasierer, den sie mir geben, muss ich zurückgeben, wenn ich fertig bin."</w:t>
      </w:r>
    </w:p>
    <w:p>
      <w:pPr>
        <w:ind w:start="280"/>
        <w:spacing w:after="0" w:line="238" w:lineRule="auto"/>
        <w:rPr>
          <w:sz w:val="20"/>
          <w:szCs w:val="20"/>
          <w:color w:val="auto"/>
        </w:rPr>
      </w:pPr>
      <w:r>
        <w:rPr>
          <w:rFonts w:ascii="Arial" w:hAnsi="Arial" w:eastAsia="Arial" w:cs="Arial"/>
          <w:sz w:val="29"/>
          <w:szCs w:val="29"/>
          <w:color w:val="auto"/>
        </w:rPr>
        <w:t xml:space="preserve">Ich forderte ihn auf, mit seiner Geschichte fortzufahren.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tagelang nicht geschlafen", fuhr er fort. "Als ich dann das Körperteil los war, konnte ich endlich aufhören zu töten und schlafen gehen."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"Warum hast du es getan, Henry? War es der Nervenkitzel des Tötens oder gab es ein größeres Ziel?"</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wollte meine Mutter nicht töten. Sie hat versucht, mich zu schlagen, und ich habe zurückgeschlagen. Mit Becky war es dasselbe. Ich wurde von Wut überwältigt..." Seine Stimme verstummte in einem Ton, der nach Bedauern klang.</w:t>
      </w:r>
    </w:p>
    <w:p>
      <w:pPr>
        <w:ind w:start="280"/>
        <w:spacing w:after="0"/>
        <w:rPr>
          <w:sz w:val="20"/>
          <w:szCs w:val="20"/>
          <w:color w:val="auto"/>
        </w:rPr>
      </w:pPr>
      <w:r>
        <w:rPr>
          <w:rFonts w:ascii="Arial" w:hAnsi="Arial" w:eastAsia="Arial" w:cs="Arial"/>
          <w:sz w:val="29"/>
          <w:szCs w:val="29"/>
          <w:color w:val="auto"/>
        </w:rPr>
        <w:t xml:space="preserve">"Was ist mit all den anderen, die du getötet hast?"</w:t>
      </w:r>
    </w:p>
    <w:p>
      <w:pPr>
        <w:jc w:val="both"/>
        <w:ind w:firstLine="288"/>
        <w:spacing w:after="0" w:line="238" w:lineRule="auto"/>
        <w:rPr>
          <w:sz w:val="20"/>
          <w:szCs w:val="20"/>
          <w:color w:val="auto"/>
        </w:rPr>
      </w:pPr>
      <w:r>
        <w:rPr>
          <w:rFonts w:ascii="Arial" w:hAnsi="Arial" w:eastAsia="Arial" w:cs="Arial"/>
          <w:sz w:val="29"/>
          <w:szCs w:val="29"/>
          <w:color w:val="auto"/>
        </w:rPr>
        <w:t xml:space="preserve">"Sie waren anders." Henry beugte sich vor und seine Stimme wurde fast zu einem Flüstern, als hätte er Angst, jemand könnte ihn hören. "Alle anderen, die ich getötet habe, taten das für den satanischen Kult, dem ich beigetreten bin."</w:t>
      </w:r>
    </w:p>
    <w:p>
      <w:pPr>
        <w:sectPr>
          <w:pgSz w:w="12240" w:h="15840" w:orient="portrait"/>
          <w:cols w:equalWidth="0" w:num="1">
            <w:col w:w="9360"/>
          </w:cols>
          <w:pgMar w:top="1417" w:right="1440" w:bottom="906" w:left="1440" w:header="0" w:footer="0" w:gutter="0"/>
        </w:sectPr>
      </w:pPr>
    </w:p>
    <w:bookmarkStart w:name="page46" w:id="45"/>
    <w:bookmarkEnd w:id="45"/>
    <w:p>
      <w:pPr>
        <w:jc w:val="both"/>
        <w:ind w:firstLine="288"/>
        <w:spacing w:after="0" w:line="244" w:lineRule="auto"/>
        <w:rPr>
          <w:sz w:val="20"/>
          <w:szCs w:val="20"/>
          <w:color w:val="auto"/>
        </w:rPr>
      </w:pPr>
      <w:r>
        <w:rPr>
          <w:rFonts w:ascii="Arial" w:hAnsi="Arial" w:eastAsia="Arial" w:cs="Arial"/>
          <w:sz w:val="29"/>
          <w:szCs w:val="29"/>
          <w:color w:val="auto"/>
        </w:rPr>
        <w:t xml:space="preserve">Ich lehnte mich in meinem Stuhl zurück und war etwas skeptisch. Serienmörder wie Henry Lee Lucas sind notorische Hochstapler und sie sagen nicht immer die Wahrheit. Normalerweise leugnen sie das Böse, das sie tun, und den Schmerz, den sie ihren Opfern zufügen.</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"Man muss töten, um in die Sekte zu kommen", erklärte Henry. "Als satanisches Ritual wurde einmal im Jahr ein Kind entführt und lebendig gekreuzigt. Unser Ziel war es, den Teufel als Herrscher der Erde wiederzuerwecken. Im Gegenzug erlaubte mir der Teufel, unentdeckt zu bleiben. Ich habe sogar den Lügendetektortest bestanden. Ich saß auf der anderen Straßenseite und sah zu, wie die Polizei meine Opfer untersuchte, aber niemand hat mich jemals befragt. Ich säße heute nicht in dieser Zelle, wenn ich mich nicht selbst gestellt hätte."</w:t>
      </w:r>
    </w:p>
    <w:p>
      <w:pPr>
        <w:jc w:val="both"/>
        <w:ind w:firstLine="288"/>
        <w:spacing w:after="0" w:line="238" w:lineRule="auto"/>
        <w:rPr>
          <w:sz w:val="20"/>
          <w:szCs w:val="20"/>
          <w:color w:val="auto"/>
        </w:rPr>
      </w:pPr>
      <w:r>
        <w:rPr>
          <w:rFonts w:ascii="Arial" w:hAnsi="Arial" w:eastAsia="Arial" w:cs="Arial"/>
          <w:sz w:val="29"/>
          <w:szCs w:val="29"/>
          <w:color w:val="auto"/>
        </w:rPr>
        <w:t xml:space="preserve">Henry war nicht der erste, der mir von den mörderischen Aktivitäten geheimer satanischer Kulte erzählte. Seine Details über Ritualmorde stimmten mit allem überein, was andere erzählt hatten. Er beschrieb, wie die Opfer systematisch gefoltert wurden, um die Loyalität der Kultmitglieder gegenüber Satan zu beweisen. Die Einzelheiten über bestimmte sexuell verderbte Zeremonien ähnelten so sehr den Erzählungen, die ich von Opfern rituellen Missbrauchs gehört hatte, dass es unheimlich war.</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Psychiater und sogar Dramatiker haben ihre eigenen Erklärungen für Lucas' Verbrechen gefunden: unterdrückte Homosexualität, die missbräuchliche Erziehung durch seine prostituierte Mutter und sein Verlangen nach Aufmerksamkeit, das er nur befriedigen konnte, indem er besonders böse war. Doch während der langen Stunden, die wir uns unterhielten, kam Henry immer wieder auf das Thema zurück, dass Satan einen Pakt mit ihm geschlossen hatte und er seinen Teil der Abmachung erfüllte, indem er seine Mitmenschen ermordete.</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Andere bestehen darauf, dass Lucas nur ein Geschichtenerzähler ist, der die Verantwortung für seine mörderischen Taten geschickt einer nicht identifizierbaren Sekte zuschreibt. Das mag stimmen oder auch nicht, aber ich glaube, einige wollen ignorieren, was Henry sagt, weil sie nicht zugeben können, dass mehr als genetische und soziale Einflüsse bestimmte Menschen auf die dunkle Seite ziehen. Niemand könnte seine Mutter und seine Frau kaltblütig umbringen, ohne einen ernsthaften bösen Einfluss zu haben.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Während ich diese langen Stunden in Lucas' Zelle verbrachte, kam mir immer wieder ein Gedanke. </w:t>
      </w:r>
      <w:r>
        <w:rPr>
          <w:rFonts w:ascii="Arial" w:hAnsi="Arial" w:eastAsia="Arial" w:cs="Arial"/>
          <w:sz w:val="27"/>
          <w:szCs w:val="27"/>
          <w:i w:val="1"/>
          <w:iCs w:val="1"/>
          <w:color w:val="auto"/>
        </w:rPr>
        <w:t xml:space="preserve">Henry Lee Lucas war einst ein harmloses Kind.</w:t>
      </w:r>
      <w:r>
        <w:rPr>
          <w:rFonts w:ascii="Arial" w:hAnsi="Arial" w:eastAsia="Arial" w:cs="Arial"/>
          <w:sz w:val="27"/>
          <w:szCs w:val="27"/>
          <w:color w:val="auto"/>
        </w:rPr>
        <w:t xml:space="preserve"> Was machte ihn zu einem gnadenlosen Mörder? Gibt es noch andere Lucases, die in Elternhäusern aufwachsen, in denen das Böse um sie herum sie zu einem Leben mit abweichendem Verhalten indoktriniert? Was lässt sie in ihrem Verstand, ihren Gefühlen und ihrem Geist so gestört werden?</w:t>
      </w:r>
    </w:p>
    <w:p>
      <w:pPr>
        <w:jc w:val="both"/>
        <w:ind w:firstLine="288"/>
        <w:spacing w:after="0" w:line="271" w:lineRule="auto"/>
        <w:rPr>
          <w:sz w:val="20"/>
          <w:szCs w:val="20"/>
          <w:color w:val="auto"/>
        </w:rPr>
      </w:pPr>
      <w:r>
        <w:rPr>
          <w:rFonts w:ascii="Arial" w:hAnsi="Arial" w:eastAsia="Arial" w:cs="Arial"/>
          <w:sz w:val="26"/>
          <w:szCs w:val="26"/>
          <w:color w:val="auto"/>
        </w:rPr>
        <w:t xml:space="preserve">Auf einige dieser Fragen gibt es Antworten. Andere potenzielle Serienmörder warten nur darauf, zuzuschlagen. Sie sind von einer brennbaren Mischung aus Wut und Zorn erfüllt, und wer weiß, welcher Funke ihre Verbrechensserie entfachen wird. Das Fehlen von Liebe in manchen Familien ist so herzzerreißend, dass ein Moment der Zurückweisung, ein Schlag auf den Körper, eine Abfuhr in einem Moment der emotionalen Verwundbarkeit, eine Kündigung durch den Arbeitgeber genügt, um einen neuen Henry Lee Lucas zu schaffen. Nein</w:t>
      </w:r>
    </w:p>
    <w:p>
      <w:pPr>
        <w:sectPr>
          <w:pgSz w:w="12240" w:h="15840" w:orient="portrait"/>
          <w:cols w:equalWidth="0" w:num="1">
            <w:col w:w="9360"/>
          </w:cols>
          <w:pgMar w:top="1417" w:right="1440" w:bottom="866" w:left="1440" w:header="0" w:footer="0" w:gutter="0"/>
        </w:sectPr>
      </w:pPr>
    </w:p>
    <w:bookmarkStart w:name="page47" w:id="46"/>
    <w:bookmarkEnd w:id="46"/>
    <w:p>
      <w:pPr>
        <w:jc w:val="both"/>
        <w:spacing w:after="0" w:line="251" w:lineRule="auto"/>
        <w:rPr>
          <w:sz w:val="20"/>
          <w:szCs w:val="20"/>
          <w:color w:val="auto"/>
        </w:rPr>
      </w:pPr>
      <w:r>
        <w:rPr>
          <w:rFonts w:ascii="Arial" w:hAnsi="Arial" w:eastAsia="Arial" w:cs="Arial"/>
          <w:sz w:val="29"/>
          <w:szCs w:val="29"/>
          <w:color w:val="auto"/>
        </w:rPr>
        <w:t xml:space="preserve">Niemand wird jemals erfahren, was in den Häusern und Herzen dieser Menschen vor sich geht, das ganze Ausmaß des Bösen, das dort beherbergt wird.</w:t>
      </w:r>
    </w:p>
    <w:p>
      <w:pPr>
        <w:ind w:start="280"/>
        <w:spacing w:after="0" w:line="239" w:lineRule="auto"/>
        <w:rPr>
          <w:sz w:val="20"/>
          <w:szCs w:val="20"/>
          <w:color w:val="auto"/>
        </w:rPr>
      </w:pPr>
      <w:r>
        <w:rPr>
          <w:rFonts w:ascii="Arial" w:hAnsi="Arial" w:eastAsia="Arial" w:cs="Arial"/>
          <w:sz w:val="29"/>
          <w:szCs w:val="29"/>
          <w:color w:val="auto"/>
        </w:rPr>
        <w:t xml:space="preserve">Ich fand drei aktuelle Geschichten in den Nachrichten besonders beunruhigend.</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BEUNRUHIGENDE EREIGNISSE IN DEN NACHRICHTEN</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In Silsbee, Texas, schikanierten und jagten elf Kinder im Alter von acht bis vierzehn Jahren stundenlang ein Pferd auf einer Weide, bis es vor lauter Erschöpfung umfiel und sich im Stacheldraht verhedderte. Mr. Wilson Boy war ein altes braunes Pferd, dem normalerweise niemand etwas antun würde. Das heißt, niemand außer diesen elf jungen Leuten. Als die Besitzer von Mr. Wilson Boy am Tatort eintrafen, fanden sie ihr geliebtes Quarter Horse mit einem gebrochenen Bein auf dem Boden liegend und mit spitzen Stöcken, die sie ihm in die Nüstern gerammt hatten, als letzte Foltermaßnahme der Kinder.</w:t>
      </w:r>
    </w:p>
    <w:p>
      <w:pPr>
        <w:jc w:val="both"/>
        <w:ind w:firstLine="288"/>
        <w:spacing w:after="0" w:line="238" w:lineRule="auto"/>
        <w:rPr>
          <w:sz w:val="20"/>
          <w:szCs w:val="20"/>
          <w:color w:val="auto"/>
        </w:rPr>
      </w:pPr>
      <w:r>
        <w:rPr>
          <w:rFonts w:ascii="Arial" w:hAnsi="Arial" w:eastAsia="Arial" w:cs="Arial"/>
          <w:sz w:val="29"/>
          <w:szCs w:val="29"/>
          <w:color w:val="auto"/>
        </w:rPr>
        <w:t xml:space="preserve">Die Jugendlichen, die das Pferd zu Tode geprügelt hatten, kehrten am nächsten Tag in ihre Grund- und Mittelschulklassen zurück und lachten darüber, was sie getan hatten. Sie dachten sogar, es sei "cool", in der Schule verhaftet zu werden. Ihre Rücksichtslosigkeit schockierte die 6.300 Einwohner von Silsbee, wo das häufigste Vergehen ein Strafzettel ist.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Dieses grausame und sinnlose Abschlachten eines wunderschönen Quarter Horses wirft die beunruhigende Frage auf: Wie wurden diese Kinder erzogen, dass sie so etwas tun würden? Die Anwohner behaupteten, sie kämen alle aus "normalen" Verhältnissen.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gleiche Frage könnte man dreißig Jugendlichen auf einer Bierparty in Castle Rock, Colorado, stellen. Vollgepumpt mit Bier, stolperte eine Gruppe Jugendlicher über einen bewusstlosen, verletzten Mann, von dem sie dachten, er sei verletzt. Was sie nicht wussten, war, dass die Person, die sie misshandelt hatten, bereits tot war. Einer aus der Gruppe urinierte sogar auf die Leiche und verließ sie dann, ohne jemanden zu benachrichtigen. Keiner der Jugendlichen rief um Hilfe.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örtliche Sheriff kommentierte: "Ich bin seit achtundzwanzig Jahren in diesem Geschäft und das ist schockierend. Da fragt man sich wirklich, wie es den Kindern heute geht." Das Einzige, was danach getan werden konnte, war, einen der Teilnehmer wegen Missbrauchs einer Leiche anzuklagen. Auch hier handelte es sich um Kinder aus aufrechten Familien.</w:t>
      </w:r>
    </w:p>
    <w:p>
      <w:pPr>
        <w:spacing w:after="0" w:line="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Ein anderer schwerwiegenderer Fall betraf zwei Teenager in White Cloud, Michigan, die einen dreiundsiebzigjährigen Mann töteten, anschließend feierten und seine Leiche mindestens zehn Freunden zeigten. Die Polizei erfuhr erst vier Tage später von dem Vorfall, als Verwandte die Leiche entdeckten. Die Bürgerinnen und Bürger von White Cloud fragten sich, wie so viele Jugendliche die Leiche eines Mordopfers sehen konnten, ohne es den Behörden oder ihren Eltern zu erzählen.</w:t>
      </w:r>
    </w:p>
    <w:p>
      <w:pPr>
        <w:sectPr>
          <w:pgSz w:w="12240" w:h="15840" w:orient="portrait"/>
          <w:cols w:equalWidth="0" w:num="1">
            <w:col w:w="9360"/>
          </w:cols>
          <w:pgMar w:top="1417" w:right="1440" w:bottom="1011" w:left="1440" w:header="0" w:footer="0" w:gutter="0"/>
        </w:sectPr>
      </w:pPr>
    </w:p>
    <w:bookmarkStart w:name="page48" w:id="47"/>
    <w:bookmarkEnd w:id="47"/>
    <w:p>
      <w:pPr>
        <w:jc w:val="both"/>
        <w:ind w:firstLine="288"/>
        <w:spacing w:after="0" w:line="242" w:lineRule="auto"/>
        <w:rPr>
          <w:sz w:val="20"/>
          <w:szCs w:val="20"/>
          <w:color w:val="auto"/>
        </w:rPr>
      </w:pPr>
      <w:r>
        <w:rPr>
          <w:rFonts w:ascii="Arial" w:hAnsi="Arial" w:eastAsia="Arial" w:cs="Arial"/>
          <w:sz w:val="29"/>
          <w:szCs w:val="29"/>
          <w:color w:val="auto"/>
        </w:rPr>
        <w:t xml:space="preserve">Ich bin natürlich beunruhigt über die schweren Verbrechen, die mit diesen Vorfällen verbunden sind, insbesondere über den Mord an dem Mann. Ich bin auch besorgt über die Gleichgültigkeit der jungen Leute, die die Beweise gesehen und nichts unternommen haben. Eine solch eklatante Missachtung sagt etwas Gefährliches über die Logik aus, nach der diese jungen Menschen leben. Kannst du dir vorstellen, welche Reaktion du von deinem Kind erwarten würdest, wenn ihm jemand eine Leiche zeigen würde?</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meisten, die von solchen schrecklichen Taten hören, zeigen mit dem Finger auf das Heim. Sie sagen, die Familie sei zerrüttet. Das ist wahr, aber wir müssen genauer sein. Der Kern des Problems ist, dass Gott aus dem täglichen Leben von Eltern und Kindern ausgeschlossen wird. Das ist das wahre Übel unter uns.</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Konfrontiert mit den Problemen der Familie, geben die Politiker einer ganzen Reihe von nationalen Missständen die Schuld und versprechen mehr Geld auf Kosten der Steuerzahler, um diese Missstände zu beheben. Psychologen füllen die Nachrichten mit Schlagzeilen über Missbrauchsstatistiken und düsteren Schlussfolgerungen, die den sozialen Zerfall vorhersagen. Reporter und Kolumnisten schlagen eine Vielzahl von Lösungen vor.</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Manche verweisen auf den Einfluss der Medien und Hollywoods, die das Feuer sicherlich geschürt haben, indem sie aus Schurken Helden gemacht haben. Aber wenn Hollywood aufräumt, wird das allein das Haus heilen? Das glaube ich nicht. Leider ist das Problem tief in unserer Gesellschaft verwurzelt.</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WAS IST DAS BÖSE - WISSEN WIR DAS ÜBERHAUPT NOCH?</w:t>
        </w:r>
      </w:hyperlink>
    </w:p>
    <w:p>
      <w:pPr>
        <w:spacing w:after="0" w:line="293" w:lineRule="exact"/>
        <w:rPr>
          <w:sz w:val="20"/>
          <w:szCs w:val="20"/>
          <w:color w:val="auto"/>
        </w:rPr>
      </w:pPr>
    </w:p>
    <w:p>
      <w:pPr>
        <w:jc w:val="both"/>
        <w:ind w:firstLine="288"/>
        <w:spacing w:after="0"/>
        <w:rPr>
          <w:sz w:val="20"/>
          <w:szCs w:val="20"/>
          <w:color w:val="auto"/>
        </w:rPr>
      </w:pPr>
      <w:r>
        <w:rPr>
          <w:rFonts w:ascii="Arial" w:hAnsi="Arial" w:eastAsia="Arial" w:cs="Arial"/>
          <w:sz w:val="29"/>
          <w:szCs w:val="29"/>
          <w:color w:val="auto"/>
        </w:rPr>
        <w:t xml:space="preserve">Schreckliche Ereignisse wie die in Silsbee, Castle Rock und White Cloud verschwinden auf den hinteren Seiten unserer Zeitungen, weil die Vorstellung vom Bösen in der heutigen Kultur nicht leicht zu akzeptieren ist. Die Erwähnung des Bösen schleicht sich gelegentlich in unseren Sprachgebrauch ein. So nannte Präsident Bill Clinton die Bombenattentäter auf das Bundesgebäude in Oklahoma City "böse Feiglinge". In einem anderen Fall wurde Präsident Ronald Reagan erst verunglimpft und dann gelobt, weil er zum Untergang des "bösen Imperiums", wie er es nannte, beigetragen hatte - der Sowjetunion. Shakespeare schrieb die Rede des Mark Anton über die Leiche von Julius Cäsar mit den Worten: "Das Böse, das die Menschen tun, lebt nach ihnen". Sein Londoner Publikum verstand den Begriff des Bösen wahrscheinlich besser als die meisten Psychiater - und die meisten von uns - es heute tun.</w:t>
      </w:r>
    </w:p>
    <w:p>
      <w:pPr>
        <w:spacing w:after="0" w:line="1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Selbst das Wörterbuch ist keine Hilfe bei der Klärung des Wortes "</w:t>
      </w:r>
      <w:r>
        <w:rPr>
          <w:rFonts w:ascii="Arial" w:hAnsi="Arial" w:eastAsia="Arial" w:cs="Arial"/>
          <w:sz w:val="27"/>
          <w:szCs w:val="27"/>
          <w:i w:val="1"/>
          <w:iCs w:val="1"/>
          <w:color w:val="auto"/>
        </w:rPr>
        <w:t xml:space="preserve">böse"</w:t>
      </w:r>
      <w:r>
        <w:rPr>
          <w:rFonts w:ascii="Arial" w:hAnsi="Arial" w:eastAsia="Arial" w:cs="Arial"/>
          <w:sz w:val="27"/>
          <w:szCs w:val="27"/>
          <w:color w:val="auto"/>
        </w:rPr>
        <w:t xml:space="preserve">, denn es verwendet Synonyme wie "</w:t>
      </w:r>
      <w:r>
        <w:rPr>
          <w:rFonts w:ascii="Arial" w:hAnsi="Arial" w:eastAsia="Arial" w:cs="Arial"/>
          <w:sz w:val="27"/>
          <w:szCs w:val="27"/>
          <w:i w:val="1"/>
          <w:iCs w:val="1"/>
          <w:color w:val="auto"/>
        </w:rPr>
        <w:t xml:space="preserve">sündig"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böse"</w:t>
      </w:r>
      <w:r>
        <w:rPr>
          <w:rFonts w:ascii="Arial" w:hAnsi="Arial" w:eastAsia="Arial" w:cs="Arial"/>
          <w:sz w:val="27"/>
          <w:szCs w:val="27"/>
          <w:color w:val="auto"/>
        </w:rPr>
        <w:t xml:space="preserve">, Wörter, die in unserer Zeit ebenso tabu sind.</w:t>
      </w:r>
    </w:p>
    <w:p>
      <w:pPr>
        <w:jc w:val="both"/>
        <w:ind w:firstLine="288"/>
        <w:spacing w:after="0" w:line="278" w:lineRule="auto"/>
        <w:rPr>
          <w:sz w:val="20"/>
          <w:szCs w:val="20"/>
          <w:color w:val="auto"/>
        </w:rPr>
      </w:pPr>
      <w:r>
        <w:rPr>
          <w:rFonts w:ascii="Arial" w:hAnsi="Arial" w:eastAsia="Arial" w:cs="Arial"/>
          <w:sz w:val="26"/>
          <w:szCs w:val="26"/>
          <w:color w:val="auto"/>
        </w:rPr>
        <w:t xml:space="preserve">Es reicht nicht aus, über das Böse in zweideutigen Begriffen zu sprechen, wie der Richter am Obersten Gerichtshof Stewart Potter, der </w:t>
      </w:r>
      <w:r>
        <w:rPr>
          <w:rFonts w:ascii="Arial" w:hAnsi="Arial" w:eastAsia="Arial" w:cs="Arial"/>
          <w:sz w:val="26"/>
          <w:szCs w:val="26"/>
          <w:i w:val="1"/>
          <w:iCs w:val="1"/>
          <w:color w:val="auto"/>
        </w:rPr>
        <w:t xml:space="preserve">Pornografie </w:t>
      </w:r>
      <w:r>
        <w:rPr>
          <w:rFonts w:ascii="Arial" w:hAnsi="Arial" w:eastAsia="Arial" w:cs="Arial"/>
          <w:sz w:val="26"/>
          <w:szCs w:val="26"/>
          <w:color w:val="auto"/>
        </w:rPr>
        <w:t xml:space="preserve">mit den Worten "Ich erkenne es, wenn ich es sehe" </w:t>
      </w:r>
      <w:r>
        <w:rPr>
          <w:rFonts w:ascii="Arial" w:hAnsi="Arial" w:eastAsia="Arial" w:cs="Arial"/>
          <w:sz w:val="26"/>
          <w:szCs w:val="26"/>
          <w:color w:val="auto"/>
        </w:rPr>
        <w:t xml:space="preserve">definierte</w:t>
      </w:r>
      <w:r>
        <w:rPr>
          <w:rFonts w:ascii="Arial" w:hAnsi="Arial" w:eastAsia="Arial" w:cs="Arial"/>
          <w:sz w:val="26"/>
          <w:szCs w:val="26"/>
          <w:color w:val="auto"/>
        </w:rPr>
        <w:t xml:space="preserve">. Eine humanistische Kultur wird vielleicht nie herausfinden, was Menschen dazu bringt, Böses zu tun</w:t>
      </w:r>
    </w:p>
    <w:p>
      <w:pPr>
        <w:sectPr>
          <w:pgSz w:w="12240" w:h="15840" w:orient="portrait"/>
          <w:cols w:equalWidth="0" w:num="1">
            <w:col w:w="9360"/>
          </w:cols>
          <w:pgMar w:top="1417" w:right="1440" w:bottom="989" w:left="1440" w:header="0" w:footer="0" w:gutter="0"/>
        </w:sectPr>
      </w:pPr>
    </w:p>
    <w:bookmarkStart w:name="page49" w:id="48"/>
    <w:bookmarkEnd w:id="48"/>
    <w:p>
      <w:pPr>
        <w:jc w:val="both"/>
        <w:spacing w:after="0" w:line="251" w:lineRule="auto"/>
        <w:rPr>
          <w:sz w:val="20"/>
          <w:szCs w:val="20"/>
          <w:color w:val="auto"/>
        </w:rPr>
      </w:pPr>
      <w:r>
        <w:rPr>
          <w:rFonts w:ascii="Arial" w:hAnsi="Arial" w:eastAsia="Arial" w:cs="Arial"/>
          <w:sz w:val="29"/>
          <w:szCs w:val="29"/>
          <w:color w:val="auto"/>
        </w:rPr>
        <w:t xml:space="preserve">Dinge. Trotzdem kommen die meisten zu dem Schluss, dass Menschen Böses tun und dass etwas - oder jemand - sie dazu ermutigt.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wahre Tragödie ist, dass nur wenige der Hüter unserer Kultur bereit sind, eindeutig zu sagen, was richtig und falsch ist. Keiner behauptet, dass es so etwas wie eine letzte Wahrheit gibt. Sie vermeiden es, absolute moralische Begriffe wie </w:t>
      </w:r>
      <w:r>
        <w:rPr>
          <w:rFonts w:ascii="Arial" w:hAnsi="Arial" w:eastAsia="Arial" w:cs="Arial"/>
          <w:sz w:val="27"/>
          <w:szCs w:val="27"/>
          <w:i w:val="1"/>
          <w:iCs w:val="1"/>
          <w:color w:val="auto"/>
        </w:rPr>
        <w:t xml:space="preserve">"böse"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Sünde" zu </w:t>
      </w:r>
      <w:r>
        <w:rPr>
          <w:rFonts w:ascii="Arial" w:hAnsi="Arial" w:eastAsia="Arial" w:cs="Arial"/>
          <w:sz w:val="27"/>
          <w:szCs w:val="27"/>
          <w:color w:val="auto"/>
        </w:rPr>
        <w:t xml:space="preserve">verwenden</w:t>
      </w:r>
      <w:r>
        <w:rPr>
          <w:rFonts w:ascii="Arial" w:hAnsi="Arial" w:eastAsia="Arial" w:cs="Arial"/>
          <w:sz w:val="27"/>
          <w:szCs w:val="27"/>
          <w:color w:val="auto"/>
        </w:rPr>
        <w:t xml:space="preserve">, weil sie für unsere "aufgeklärte" Kultur als zu wertend gelten.</w:t>
      </w:r>
    </w:p>
    <w:p>
      <w:pPr>
        <w:jc w:val="both"/>
        <w:ind w:firstLine="288"/>
        <w:spacing w:after="0" w:line="238" w:lineRule="auto"/>
        <w:rPr>
          <w:sz w:val="20"/>
          <w:szCs w:val="20"/>
          <w:color w:val="auto"/>
        </w:rPr>
      </w:pPr>
      <w:r>
        <w:rPr>
          <w:rFonts w:ascii="Arial" w:hAnsi="Arial" w:eastAsia="Arial" w:cs="Arial"/>
          <w:sz w:val="29"/>
          <w:szCs w:val="29"/>
          <w:color w:val="auto"/>
        </w:rPr>
        <w:t xml:space="preserve">Wenn ich mir das Verhalten der Jugendlichen in Silsbee, Castle Rock und White Cloud ansehe, bin ich so kühn zu behaupten, dass der Teufel sie dazu gebracht hat und ihre Eltern dem Teufel das erlaubt haben!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entbindet die Jugendlichen nicht von der Verantwortung für ihr Handeln. "Jeder von uns muss Gott Rechenschaft über sich selbst ablegen", erinnert uns Römer 14:12. Satan als Ursprung des Bösen zu bezeichnen, ist nicht dasselbe wie der komödiantische Spruch: "Der Teufel hat mich dazu gebracht." Stattdessen wird dem Teufel sein Recht gegeben, indem wir zugeben, dass die menschliche Verderbtheit allein nicht für die schiere Ungeheuerlichkeit mancher böser Taten verantwortlich sein kann.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Verfechter des höheren Selbst in unserer modernen Welt haben viele davon überzeugt, dass grausame Unempfindlichkeiten eher darauf zurückzuführen sind, dass die Menschen den besseren Engeln ihrer Natur nicht nachgeben, als dass sie von einem bösen Widersacher in Versuchung geführt werden. Ich frage mich oft, was diese "Suche dein inneres göttliches Bewusstsein"-Typen zu dem Opfer eines satanischen rituellen Missbrauchs sagen würden, das mir erzählte, dass es lebendig in einem mit Schlangen gefüllten Sarg begraben wurde und nur mit Hilfe eines aus dem Boden ragenden Atemschlauchs überlebte.</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Was ist mit der Fünfjährigen, die mir erzählte, dass Satanisten ihre Hände fest um den Griff eines Dolches hielten, der dann in das Herz ihrer Spielkameradin gestoßen wurde? Ihre Unschuld wurde von den von Dämonen besessenen Mitgliedern einer luziferischen Sekte zerstört, deren Anführer glaubten, dass solche Verderbtheit der einzige Weg sei, um ihrem Herrn, dem Teufel, zu gefallen. Diese Satanisten wurden von der innewohnenden Präsenz des Bösen angetrieben, nicht nur von der Abwesenheit des Guten.</w:t>
      </w:r>
    </w:p>
    <w:p>
      <w:pPr>
        <w:jc w:val="both"/>
        <w:ind w:firstLine="288"/>
        <w:spacing w:after="0" w:line="238" w:lineRule="auto"/>
        <w:rPr>
          <w:sz w:val="20"/>
          <w:szCs w:val="20"/>
          <w:color w:val="auto"/>
        </w:rPr>
      </w:pPr>
      <w:r>
        <w:rPr>
          <w:rFonts w:ascii="Arial" w:hAnsi="Arial" w:eastAsia="Arial" w:cs="Arial"/>
          <w:sz w:val="29"/>
          <w:szCs w:val="29"/>
          <w:color w:val="auto"/>
        </w:rPr>
        <w:t xml:space="preserve">Für einen Nichtchristen sind Grausamkeiten wie die kambodschanischen Schlachtfelder jenseits rationaler Verantwortlichkeit. Der Gedanke, dass drei Millionen Menschen völkermörderisch abgeschlachtet und ihre Leichen eilig in Massengräber geworfen wurden, ist unvorstellbar. Ungläubige können nur zu dem Schluss kommen, dass jemand wie Pol Pot, der verstorbene kommunistische Führer der Roten Khmer, der dieses Verbrechen begangen hat, geisteskrank oder genetisch abnormal war. Die Humanisten, die unser Zeitalter beherrschen, können den Gedanken nicht ertragen, dass jemand, der die Folterung und Ermordung von Millionen von Menschen anordnete, von dunklen Mächten besessen war.</w:t>
      </w:r>
    </w:p>
    <w:p>
      <w:pPr>
        <w:spacing w:after="0" w:line="4" w:lineRule="exact"/>
        <w:rPr>
          <w:sz w:val="20"/>
          <w:szCs w:val="20"/>
          <w:color w:val="auto"/>
        </w:rPr>
      </w:pPr>
    </w:p>
    <w:p>
      <w:pPr>
        <w:jc w:val="both"/>
        <w:ind w:firstLine="288"/>
        <w:spacing w:after="0" w:line="294" w:lineRule="auto"/>
        <w:rPr>
          <w:sz w:val="20"/>
          <w:szCs w:val="20"/>
          <w:color w:val="auto"/>
        </w:rPr>
      </w:pPr>
      <w:r>
        <w:rPr>
          <w:rFonts w:ascii="Arial" w:hAnsi="Arial" w:eastAsia="Arial" w:cs="Arial"/>
          <w:sz w:val="25"/>
          <w:szCs w:val="25"/>
          <w:color w:val="auto"/>
        </w:rPr>
        <w:t xml:space="preserve">Was mich betrifft, ist es offensichtlich, dass ich glaube, dass Satan real ist. Ob unsere Gesellschaft ihn nun anerkennt oder nicht, ändert nichts an der Tatsache, dass das Böse letztlich in einer persönlichen, bösartigen Kreatur verkörpert ist, die verführt, quält, unterdrückt und</w:t>
      </w:r>
    </w:p>
    <w:p>
      <w:pPr>
        <w:sectPr>
          <w:pgSz w:w="12240" w:h="15840" w:orient="portrait"/>
          <w:cols w:equalWidth="0" w:num="1">
            <w:col w:w="9360"/>
          </w:cols>
          <w:pgMar w:top="1417" w:right="1440" w:bottom="842" w:left="1440" w:header="0" w:footer="0" w:gutter="0"/>
        </w:sectPr>
      </w:pPr>
    </w:p>
    <w:bookmarkStart w:name="page50" w:id="49"/>
    <w:bookmarkEnd w:id="49"/>
    <w:p>
      <w:pPr>
        <w:spacing w:after="0"/>
        <w:rPr>
          <w:sz w:val="20"/>
          <w:szCs w:val="20"/>
          <w:color w:val="auto"/>
        </w:rPr>
      </w:pPr>
      <w:r>
        <w:rPr>
          <w:rFonts w:ascii="Arial" w:hAnsi="Arial" w:eastAsia="Arial" w:cs="Arial"/>
          <w:sz w:val="29"/>
          <w:szCs w:val="29"/>
          <w:color w:val="auto"/>
        </w:rPr>
        <w:t xml:space="preserve">besitzt die Menschen.</w:t>
      </w:r>
    </w:p>
    <w:p>
      <w:pPr>
        <w:spacing w:after="0" w:line="200" w:lineRule="exact"/>
        <w:rPr>
          <w:sz w:val="20"/>
          <w:szCs w:val="20"/>
          <w:color w:val="auto"/>
        </w:rPr>
      </w:pPr>
    </w:p>
    <w:p>
      <w:pPr>
        <w:spacing w:after="0" w:line="36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WER IST SATAN?</w:t>
        </w:r>
      </w:hyperlink>
    </w:p>
    <w:p>
      <w:pPr>
        <w:spacing w:after="0" w:line="293"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Um die Identität des Teufels ranken sich viele Mythen, die oft die biblische Realität eines persönlichen Wesens ohne Güte verdrängen. In der Literatur und in Legenden ist er als Widersacher, Fürst der Finsternis, Slewfoot, Mephistopheles und Old Scratch bekannt. In der Bibel wird er als Satan, Luzifer und Teufel bezeichnet, als Urheber des Hochmuts, Anstifter des Geizes, Quelle der Torheit, Quelle der Verführung, Ursprung der Versuchung und Beschwörer des Bösen. Die menschliche Sprache scheint unzureichend zu sein, um das zu beschreiben, was für das menschliche Gewissen undenkbar ist: absolute Unmoral, verkörpert in Verderbtheit.</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Hesekiel 28:13-17 beschreibt detailliert seinen ursprünglichen Zustand. Er war prächtig gekleidet, ein Meistermusiker und ein gesalbter Engel aus der Klasse der Cherubim, der in der Gegenwart Gottes wandelte. Er kannte die Vollkommenheit Edens vor dem Sündenfall und brachte die Sterne mit seinen Symphonien der Anbetung vor Gottes Thron zum Tanzen. Er war so schön, dass sein Strahlen zur Quelle des Stolzes wurde, der zu seinem Fall führte.</w:t>
      </w:r>
    </w:p>
    <w:p>
      <w:pPr>
        <w:spacing w:after="0" w:line="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Aus Jesaja 14:12-15 erfahren wir, dass Satan irgendwann nach der Schöpfung auf die Idee kam, wie Gott, der Höchste, zu sein. Infolgedessen tobte ein Krieg im Himmel und Satan gelang es, mindestens ein Drittel der himmlischen Engel dazu zu bringen, sich seinem Aufstand anzuschließen (Offb. 12:4). Seitdem durchstreift der Teufel die Erde, um sich am Allmächtigen zu rächen, indem er den Menschen, den geliebten Teil von Gottes Schöpfung, verführt und verwüstet. Luzifers Abgesandte des Bösen, die verderbten Engel, die mit ihm rebellierten und fielen, sind Dämonen, die in seinem Auftrag handeln und sich Gottes ewigen Absichten widersetzen.</w:t>
      </w:r>
    </w:p>
    <w:p>
      <w:pPr>
        <w:spacing w:after="0" w:line="200" w:lineRule="exact"/>
        <w:rPr>
          <w:sz w:val="20"/>
          <w:szCs w:val="20"/>
          <w:color w:val="auto"/>
        </w:rPr>
      </w:pPr>
    </w:p>
    <w:p>
      <w:pPr>
        <w:spacing w:after="0" w:line="33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DER WERT VON GENAUEN INFORMATIONEN</w:t>
        </w:r>
      </w:hyperlink>
    </w:p>
    <w:p>
      <w:pPr>
        <w:spacing w:after="0" w:line="293"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Mein Ziel ist es, dich mit Insider-Informationen darüber zu versorgen, wie das Reich der Finsternis des Teufels funktioniert, damit du ihn effektiv bekämpfen kannst, wenn es nötig ist. In der Welt, in der wir heute leben, kannst du dir sicher sein, dass diese Zeit irgendwann und irgendwo kommen wird.</w:t>
      </w:r>
    </w:p>
    <w:p>
      <w:pPr>
        <w:spacing w:after="0" w:line="5"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In der Hitze des geistlichen Kampfes bei einem Exorzismus verspottete mich einmal ein Dämon: "Du wirst nie über das sprechen können, was heute Nacht passiert ist. Keiner würde dir glauben, und das ist unser mächtigstes Werkzeug." Wenn ich in all den Jahren, in denen ich mit Dämonen zu tun hatte, etwas gelernt habe, dann ist es, dass satanische Geister mit dem menschlichen Geist rechnen.</w:t>
      </w:r>
    </w:p>
    <w:p>
      <w:pPr>
        <w:sectPr>
          <w:pgSz w:w="12240" w:h="15840" w:orient="portrait"/>
          <w:cols w:equalWidth="0" w:num="1">
            <w:col w:w="9360"/>
          </w:cols>
          <w:pgMar w:top="1417" w:right="1440" w:bottom="1138" w:left="1440" w:header="0" w:footer="0" w:gutter="0"/>
        </w:sectPr>
      </w:pPr>
    </w:p>
    <w:bookmarkStart w:name="page51" w:id="50"/>
    <w:bookmarkEnd w:id="50"/>
    <w:p>
      <w:pPr>
        <w:spacing w:after="0"/>
        <w:rPr>
          <w:sz w:val="20"/>
          <w:szCs w:val="20"/>
          <w:color w:val="auto"/>
        </w:rPr>
      </w:pPr>
      <w:r>
        <w:rPr>
          <w:rFonts w:ascii="Arial" w:hAnsi="Arial" w:eastAsia="Arial" w:cs="Arial"/>
          <w:sz w:val="29"/>
          <w:szCs w:val="29"/>
          <w:color w:val="auto"/>
        </w:rPr>
        <w:t xml:space="preserve">Unfähigkeit, sich etwas vorzustellen, das so böse ist wie sie.</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als kleines Übel beginnt, wie die Tötung von Mr. Wilson Boy, dem Quarter Horse, kann schließlich zu einem gigantischen Ausmaß anwachsen. Wir können nicht zulassen, dass "der Teufel hat sie dazu gezwungen" die letzte geistige Grabinschrift dieser Generation ist. Wenn wir als Gesellschaft die Ursache für einige der abscheulichen Verhaltensweisen, die unsere Kultur durchdringen, verstehen, können wir damit beginnen, sie zu heilen.</w:t>
      </w:r>
    </w:p>
    <w:p>
      <w:pPr>
        <w:sectPr>
          <w:pgSz w:w="12240" w:h="15840" w:orient="portrait"/>
          <w:cols w:equalWidth="0" w:num="1">
            <w:col w:w="9360"/>
          </w:cols>
          <w:pgMar w:top="1417" w:right="1440" w:bottom="1440" w:left="1440" w:header="0" w:footer="0" w:gutter="0"/>
        </w:sectPr>
      </w:pPr>
    </w:p>
    <w:bookmarkStart w:name="page52" w:id="51"/>
    <w:bookmarkEnd w:id="51"/>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8">
        <w:r>
          <w:rPr>
            <w:rFonts w:ascii="Arial" w:hAnsi="Arial" w:eastAsia="Arial" w:cs="Arial"/>
            <w:sz w:val="22"/>
            <w:szCs w:val="22"/>
            <w:b w:val="1"/>
            <w:bCs w:val="1"/>
            <w:u w:val="single" w:color="auto"/>
            <w:color w:val="0000EE"/>
          </w:rPr>
          <w:t xml:space="preserve">Kapitel 5</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Das Böse, das</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8">
        <w:r>
          <w:rPr>
            <w:rFonts w:ascii="Arial" w:hAnsi="Arial" w:eastAsia="Arial" w:cs="Arial"/>
            <w:sz w:val="40"/>
            <w:szCs w:val="40"/>
            <w:b w:val="1"/>
            <w:bCs w:val="1"/>
            <w:u w:val="single" w:color="auto"/>
            <w:color w:val="0000EE"/>
          </w:rPr>
          <w:t xml:space="preserve">Dämonen tun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67" w:lineRule="auto"/>
        <w:rPr>
          <w:sz w:val="20"/>
          <w:szCs w:val="20"/>
          <w:color w:val="auto"/>
        </w:rPr>
      </w:pPr>
      <w:r>
        <w:rPr>
          <w:rFonts w:ascii="Arial" w:hAnsi="Arial" w:eastAsia="Arial" w:cs="Arial"/>
          <w:sz w:val="45"/>
          <w:szCs w:val="45"/>
          <w:b w:val="1"/>
          <w:bCs w:val="1"/>
          <w:color w:val="auto"/>
        </w:rPr>
        <w:t xml:space="preserve">Der fünfzehnjährige </w:t>
      </w:r>
      <w:r>
        <w:rPr>
          <w:rFonts w:ascii="Arial" w:hAnsi="Arial" w:eastAsia="Arial" w:cs="Arial"/>
          <w:sz w:val="27"/>
          <w:szCs w:val="27"/>
          <w:color w:val="auto"/>
        </w:rPr>
        <w:t xml:space="preserve">Andrew Merritt lud in aller Ruhe eine Schrotflinte in seinem Schlafzimmer im Obergeschoss und schlich dann auf Zehenspitzen nach unten, wo seine Mutter auf der Couch schlief. Er setzte den Lauf der Waffe an ihren Kopf und schoss zweimal auf sie. Dann ließen er und ein Freund ihre Leiche liegen und flohen in ihrem Auto nach Mexiko.</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 nur wenigen Kilometern Fahrt platzte einer der Autoreifen und die Jungen blieben mitten auf einem Feld stehen. Andrew benutzte das Autotelefon seiner Mutter, um den Behörden mitzuteilen, was passiert war. Die Polizei fand ihn, als er das Foto auf dem Führerschein seiner Mutter betrachtete und ihm die Tränen über die Wangen liefen. "Der Teufel hat mich dazu gezwungen", war alles, was er murmelte, als sie ihm Handschellen anlegten und ihn ins Gefängnis brachten.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Andrew erzählte seinem Anwalt, dass Satan ihm in einem Feuerball erschienen sei, der aus einem schwarzen Loch kam, während er einer Death-Metal-Band zuhörte, die das Lied "Go to Hell" sang. ("Mein einziger Freund ist die Ziege mit der 666 zwischen den Hörnern.") Der Teufel befahl Andrew, seine dämonische Rückkehr auf die Erde zu beschleunigen, indem er alle Christen tötet und mit seiner Mutter beginnt, die eine gläubige Christin war.</w:t>
      </w:r>
    </w:p>
    <w:p>
      <w:pPr>
        <w:jc w:val="both"/>
        <w:ind w:firstLine="288"/>
        <w:spacing w:after="0" w:line="246" w:lineRule="auto"/>
        <w:rPr>
          <w:sz w:val="20"/>
          <w:szCs w:val="20"/>
          <w:color w:val="auto"/>
        </w:rPr>
      </w:pPr>
      <w:r>
        <w:rPr>
          <w:rFonts w:ascii="Arial" w:hAnsi="Arial" w:eastAsia="Arial" w:cs="Arial"/>
          <w:sz w:val="28"/>
          <w:szCs w:val="28"/>
          <w:color w:val="auto"/>
        </w:rPr>
        <w:t xml:space="preserve">Sein Anwalt, der mir den Fall persönlich erklärt hat, hat es so formuliert: "Ob Andrew den Teufel gesehen hat oder nicht, oder ob er glaubt, dass er ihn gesehen hat, macht eigentlich wenig Unterschied. Die Musik ließ ihn glauben, dass er mit etwas Bösem in Kontakt war, das die Kontrolle übernahm. Er glaubte es genug, um dafür zu töten. Vor Gericht kann der Einfluss des Satans nicht als mildernder Umstand gewertet werden, und wir haben keine wirksame Verteidigung für den Fall."</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Heute schmachtet Andrew in einer psychiatrischen Anstalt vor sich hin. Seine Selbstmordgedanken werden durch tägliche Drogeninjektionen kontrolliert und seine Halluzinationen über den Teufel sind stärker denn je. Wenn er jemals wieder die Außenwelt sieht, wird das erst nach seinem fünfundvierzigsten Geburtstag der Fall sein. Er wird sicherlich eine umfassende spirituelle Beratung brauchen, um seine aufgewühlte Seele zu heilen, wenn er draußen überleben will.</w:t>
      </w:r>
    </w:p>
    <w:p>
      <w:pPr>
        <w:spacing w:after="0" w:line="6"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Andrew war ein scheinbar normaler Junge aus einem guten christlichen Elternhaus. Vielleicht hatte er tiefgreifende psychologische Probleme mit einem oder mehreren Mitgliedern seiner Familie, aber oberflächlich betrachtet hätte diese Tragödie nicht passieren dürfen,</w:t>
      </w:r>
    </w:p>
    <w:p>
      <w:pPr>
        <w:sectPr>
          <w:pgSz w:w="12240" w:h="15840" w:orient="portrait"/>
          <w:cols w:equalWidth="0" w:num="1">
            <w:col w:w="9360"/>
          </w:cols>
          <w:pgMar w:top="1440" w:right="1440" w:bottom="831" w:left="1440" w:header="0" w:footer="0" w:gutter="0"/>
        </w:sectPr>
      </w:pPr>
    </w:p>
    <w:bookmarkStart w:name="page53" w:id="52"/>
    <w:bookmarkEnd w:id="52"/>
    <w:p>
      <w:pPr>
        <w:jc w:val="both"/>
        <w:spacing w:after="0" w:line="247" w:lineRule="auto"/>
        <w:rPr>
          <w:sz w:val="20"/>
          <w:szCs w:val="20"/>
          <w:color w:val="auto"/>
        </w:rPr>
      </w:pPr>
      <w:r>
        <w:rPr>
          <w:rFonts w:ascii="Arial" w:hAnsi="Arial" w:eastAsia="Arial" w:cs="Arial"/>
          <w:sz w:val="29"/>
          <w:szCs w:val="29"/>
          <w:color w:val="auto"/>
        </w:rPr>
        <w:t xml:space="preserve">nicht in dieser Familie. Ich glaube jedoch, dass im Merritt-Haushalt andere Kräfte am Werk waren, die alle guten Absichten von Andrews christlicher Erziehung untergraben haben.</w:t>
      </w:r>
    </w:p>
    <w:p>
      <w:pPr>
        <w:jc w:val="both"/>
        <w:ind w:firstLine="288"/>
        <w:spacing w:after="0" w:line="246" w:lineRule="auto"/>
        <w:rPr>
          <w:sz w:val="20"/>
          <w:szCs w:val="20"/>
          <w:color w:val="auto"/>
        </w:rPr>
      </w:pPr>
      <w:r>
        <w:rPr>
          <w:rFonts w:ascii="Arial" w:hAnsi="Arial" w:eastAsia="Arial" w:cs="Arial"/>
          <w:sz w:val="28"/>
          <w:szCs w:val="28"/>
          <w:color w:val="auto"/>
        </w:rPr>
        <w:t xml:space="preserve">Ich habe viele junge Menschen getroffen, die sich von Satan beeinflussen lassen. Sie werden durch jugendliche Rebellion und die elternfeindlichen Beschimpfungen einiger Rock- und Rap-Texte angeheizt; manchmal fantasieren sie davon, ihre Eltern auszulöschen, um die Kontrolle über ihr Leben zu erlangen. Die meisten Jugendlichen überstehen diese gefährliche Phase und entwickeln eine vernünftigere Einstellung. Einige wenige lassen zu, dass diese Obsessionen ihr Denken beherrschen.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Von den Hunderten von Fällen dämonischer Besessenheit, mit denen ich zu tun hatte, kann ich mehrere Dutzend nennen, bei denen es um Teenager ging, die ernsthaft in Erwägung zogen, ihre Eltern umzubringen. Als ich ihren Dämonen direkt gegenüberstand, erzählten mir die bösen Geister von ihren detaillierten Mordplänen. Gab es einen Mann oder eine Frau Gottes, die die Chance verpasst hat, im Fall von Andrew Merritt einzugreifen?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traf Andrews Pastor, den Pfarrer, in dessen Kirche auch Andrews Mutter war, und den Mann, der ihre Beerdigung durchführte. Ich glaube, er war aufrichtig, als er mir sagte: "Ich habe nie etwas gesehen, das mich vor solchen Konsequenzen hätte warnen können. Wenn Andrews Mutter aus dem Grab sprechen könnte, bin ich mir sicher, dass sie christliche Eltern davor warnen würde, anzunehmen, dass das, was ihr passiert ist, nicht auch ihnen passieren könnte.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glaube, dass Verbrechen wie die von Andrew Merritt eingedämmt werden könnten, wenn wir verstehen würden, wie das Böse unser Leben beeinflusst. Es ist so einfach, wenn wir uns ihm direkt stellen! Das Böse entsteht durch den Einfluss der Welt, des Fleisches und des Teufels und seiner Dämonen.</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DIE WELT</w:t>
        </w:r>
      </w:hyperlink>
    </w:p>
    <w:p>
      <w:pPr>
        <w:spacing w:after="0" w:line="2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Trotz seines Eifers, sich Gottes Reich zu widersetzen, ist Satan allein nicht ausreichend. Der Widersacher ist zeitlich und räumlich begrenzt und nicht allmächtig, also muss er sich einer Reihe von gefallenen Geistern bedienen, die seine Befehle ausführen. Er spielt um große Einsätze und kann nicht einen bestimmten Dämon auf eine Mission schicken, um einen Menschen zu verführen. Deshalb verlässt er sich auf den bösen Einfluss seines erweiterten Weltsystems, um das Verhalten der Menschen zu beeinflussen.</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Christen bezeichnen die Einflüsse "der Welt" oft als "Weltlichkeit" und zitieren sie als Vorwand: "Liebt weder die Welt noch die Dinge in der Welt" (1. Johannes 2,15). Freundschaft mit der Welt ist Feindschaft mit Gott, sagt uns Jakobus 4:4.</w:t>
      </w:r>
    </w:p>
    <w:p>
      <w:pPr>
        <w:jc w:val="both"/>
        <w:ind w:firstLine="288"/>
        <w:spacing w:after="0" w:line="272" w:lineRule="auto"/>
        <w:rPr>
          <w:sz w:val="20"/>
          <w:szCs w:val="20"/>
          <w:color w:val="auto"/>
        </w:rPr>
      </w:pPr>
      <w:r>
        <w:rPr>
          <w:rFonts w:ascii="Arial" w:hAnsi="Arial" w:eastAsia="Arial" w:cs="Arial"/>
          <w:sz w:val="27"/>
          <w:szCs w:val="27"/>
          <w:color w:val="auto"/>
        </w:rPr>
        <w:t xml:space="preserve">Auf die Frage, was die "Welt" ist, antworten die meisten Christen mit Einzelheiten und beziehen sich auf das Verhalten, das ihre jeweilige religiöse Tradition als</w:t>
      </w:r>
    </w:p>
    <w:p>
      <w:pPr>
        <w:sectPr>
          <w:pgSz w:w="12240" w:h="15840" w:orient="portrait"/>
          <w:cols w:equalWidth="0" w:num="1">
            <w:col w:w="9360"/>
          </w:cols>
          <w:pgMar w:top="1417" w:right="1440" w:bottom="993" w:left="1440" w:header="0" w:footer="0" w:gutter="0"/>
        </w:sectPr>
      </w:pPr>
    </w:p>
    <w:bookmarkStart w:name="page54" w:id="53"/>
    <w:bookmarkEnd w:id="53"/>
    <w:p>
      <w:pPr>
        <w:jc w:val="both"/>
        <w:spacing w:after="0" w:line="270" w:lineRule="auto"/>
        <w:rPr>
          <w:sz w:val="20"/>
          <w:szCs w:val="20"/>
          <w:color w:val="auto"/>
        </w:rPr>
      </w:pPr>
      <w:r>
        <w:rPr>
          <w:rFonts w:ascii="Arial" w:hAnsi="Arial" w:eastAsia="Arial" w:cs="Arial"/>
          <w:sz w:val="27"/>
          <w:szCs w:val="27"/>
          <w:color w:val="auto"/>
        </w:rPr>
        <w:t xml:space="preserve">weltlich. Aber bestimmte Verhaltensweisen wie Trinken, Rauchen, Tanzen und Drogenmissbrauch stellen nicht das weltliche System des geistlichen Konflikts dar.</w:t>
      </w:r>
    </w:p>
    <w:p>
      <w:pPr>
        <w:jc w:val="both"/>
        <w:ind w:firstLine="288"/>
        <w:spacing w:after="0" w:line="247" w:lineRule="auto"/>
        <w:rPr>
          <w:sz w:val="20"/>
          <w:szCs w:val="20"/>
          <w:color w:val="auto"/>
        </w:rPr>
      </w:pPr>
      <w:r>
        <w:rPr>
          <w:rFonts w:ascii="Arial" w:hAnsi="Arial" w:eastAsia="Arial" w:cs="Arial"/>
          <w:sz w:val="28"/>
          <w:szCs w:val="28"/>
          <w:color w:val="auto"/>
        </w:rPr>
        <w:t xml:space="preserve">Der wahre Kampf gegen das Böse wird in der Bibel klar beschrieben. Im Epheserbrief, Kapitel 6, heißt es, dass "Fürstentümer", "Mächte" und die "Herrscher der Finsternis dieses Zeitalters" unsere Welt beherrschen. Diese Bibelstelle bezieht sich auf Satans System übernatürlicher Aktivitäten, das geistlich und geografisch organisiert ist. Bestimmte Fürstentümer kontrollieren bestimmte Länder und Städte. (In Daniel 10 wird zum Beispiel von den Geistern "Fürst von Persien" und "Fürst von Griechenland" gesprochen.) Andere Mächte richten ihre Aufmerksamkeit auf bestimmte Bereiche der Gesellschaft, z. B. auf die Politik und die Wissenschaft. Herrscher der Finsternis konzentrieren sich auf bestimmte Branchen wie Unterhaltung und Pornografie. Dämonen mit speziellen Fähigkeiten richten ihr Unheil dort an, wo sie am effektivsten sind.</w:t>
      </w:r>
    </w:p>
    <w:p>
      <w:pPr>
        <w:spacing w:after="0" w:line="200" w:lineRule="exact"/>
        <w:rPr>
          <w:sz w:val="20"/>
          <w:szCs w:val="20"/>
          <w:color w:val="auto"/>
        </w:rPr>
      </w:pPr>
    </w:p>
    <w:p>
      <w:pPr>
        <w:spacing w:after="0" w:line="33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8">
        <w:r>
          <w:rPr>
            <w:rFonts w:ascii="Arial" w:hAnsi="Arial" w:eastAsia="Arial" w:cs="Arial"/>
            <w:sz w:val="29"/>
            <w:szCs w:val="29"/>
            <w:b w:val="1"/>
            <w:bCs w:val="1"/>
            <w:u w:val="single" w:color="auto"/>
            <w:color w:val="0000EE"/>
          </w:rPr>
          <w:t xml:space="preserve">DAS FLEISCH</w:t>
        </w:r>
      </w:hyperlink>
    </w:p>
    <w:p>
      <w:pPr>
        <w:spacing w:after="0" w:line="2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Der Teufel lehnt sich oft zurück und lässt das Fleisch seine schmutzigen Taten tun. Ungezügelte menschliche Sexualität kann die Schönheit der Intimität durch Pornografie in etwas Hässliches verwandeln. In diesem Fall führt die gefallene Natur des Menschen mit ihrem bösen Verlangen die Menschheit zum Bösen, ohne dass Satan aktiv eingreift. In </w:t>
      </w:r>
      <w:r>
        <w:rPr>
          <w:rFonts w:ascii="Arial" w:hAnsi="Arial" w:eastAsia="Arial" w:cs="Arial"/>
          <w:sz w:val="29"/>
          <w:szCs w:val="29"/>
          <w:color w:val="auto"/>
        </w:rPr>
        <w:t xml:space="preserve">Jakobus 1:14 heißt es: "Ein jeder wird versucht, wenn er von seinen </w:t>
      </w:r>
      <w:r>
        <w:rPr>
          <w:rFonts w:ascii="Arial" w:hAnsi="Arial" w:eastAsia="Arial" w:cs="Arial"/>
          <w:sz w:val="29"/>
          <w:szCs w:val="29"/>
          <w:i w:val="1"/>
          <w:iCs w:val="1"/>
          <w:color w:val="auto"/>
        </w:rPr>
        <w:t xml:space="preserve">eigenen </w:t>
      </w:r>
      <w:r>
        <w:rPr>
          <w:rFonts w:ascii="Arial" w:hAnsi="Arial" w:eastAsia="Arial" w:cs="Arial"/>
          <w:sz w:val="29"/>
          <w:szCs w:val="29"/>
          <w:color w:val="auto"/>
        </w:rPr>
        <w:t xml:space="preserve">Begierden verführt wird" (Hervorhebung hinzugefügt).</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Alles dem Teufel in die Schuhe zu schieben, ist eine bedenkliche Ausrede. Das Fleisch - die eigene Lust des Menschen - kann viel Böses ohne aktives dämonisches Eingreifen bewirken. Im Todestrakt gestand der Serienmörder Ted Bundy, dass der Einfluss von Pornografie ihn zum Mord getrieben hat. Bei Razzien in den Wohnungen von Kinderschändern findet die Polizei selten Stapel des </w:t>
      </w:r>
      <w:r>
        <w:rPr>
          <w:rFonts w:ascii="Arial" w:hAnsi="Arial" w:eastAsia="Arial" w:cs="Arial"/>
          <w:sz w:val="27"/>
          <w:szCs w:val="27"/>
          <w:i w:val="1"/>
          <w:iCs w:val="1"/>
          <w:color w:val="auto"/>
        </w:rPr>
        <w:t xml:space="preserve">Wall Street Journal</w:t>
      </w:r>
      <w:r>
        <w:rPr>
          <w:rFonts w:ascii="Arial" w:hAnsi="Arial" w:eastAsia="Arial" w:cs="Arial"/>
          <w:sz w:val="27"/>
          <w:szCs w:val="27"/>
          <w:color w:val="auto"/>
        </w:rPr>
        <w:t xml:space="preserve">. Was sie finden, sind Hardcore-Pornos, die die offensichtliche Verbindung zu ihrem perversen Verhalten darstellen.</w:t>
      </w:r>
    </w:p>
    <w:p>
      <w:pPr>
        <w:jc w:val="both"/>
        <w:ind w:firstLine="288"/>
        <w:spacing w:after="0" w:line="256" w:lineRule="auto"/>
        <w:rPr>
          <w:sz w:val="20"/>
          <w:szCs w:val="20"/>
          <w:color w:val="auto"/>
        </w:rPr>
      </w:pPr>
      <w:r>
        <w:rPr>
          <w:rFonts w:ascii="Arial" w:hAnsi="Arial" w:eastAsia="Arial" w:cs="Arial"/>
          <w:sz w:val="27"/>
          <w:szCs w:val="27"/>
          <w:color w:val="auto"/>
        </w:rPr>
        <w:t xml:space="preserve">Die Versuchung Christi in Matthäus 4,1-11 zeigt deutlich, dass der Teufel auch direkt an unsere menschlichen Schwächen appelliert. Jesus hatte vierzig Tage und vierzig Nächte gefastet, als Satan ihn mit dem Vorschlag versuchte, Steine in Brot zu verwandeln. Dies war ein direkter Appell an seinen hungrigen Körper. Heute werden Männer und Frauen mit menschlichen Schwächen von den Bildern erotischer Sexualität verführt, die unsere Zeitungskioske überschwemmen und über die Bildschirme unserer Fernsehgeräte flimmern. "Sex sells" ist kein Werbeslogan, der an der Wall Street geboren wurde, sondern ein Epigramm, das in den Tiefen der Hölle aufgrund der Versuchungen des Fleisches entstanden ist.</w:t>
      </w:r>
    </w:p>
    <w:p>
      <w:pPr>
        <w:jc w:val="both"/>
        <w:ind w:firstLine="288"/>
        <w:spacing w:after="0" w:line="264" w:lineRule="auto"/>
        <w:rPr>
          <w:sz w:val="20"/>
          <w:szCs w:val="20"/>
          <w:color w:val="auto"/>
        </w:rPr>
      </w:pPr>
      <w:r>
        <w:rPr>
          <w:rFonts w:ascii="Arial" w:hAnsi="Arial" w:eastAsia="Arial" w:cs="Arial"/>
          <w:sz w:val="27"/>
          <w:szCs w:val="27"/>
          <w:color w:val="auto"/>
        </w:rPr>
        <w:t xml:space="preserve">Um die verführerische Anziehungskraft des Fleisches abzuwehren, müssen wir uns auf die Verheißungen Gottes stützen, um unsere innere Neigung zur Sünde zu überwinden. Der Mord an der Mutter von Andrew Merritt hätte verhindert werden können, wenn der junge Andrew wirklich</w:t>
      </w:r>
    </w:p>
    <w:p>
      <w:pPr>
        <w:sectPr>
          <w:pgSz w:w="12240" w:h="15840" w:orient="portrait"/>
          <w:cols w:equalWidth="0" w:num="1">
            <w:col w:w="9360"/>
          </w:cols>
          <w:pgMar w:top="1417" w:right="1440" w:bottom="1003" w:left="1440" w:header="0" w:footer="0" w:gutter="0"/>
        </w:sectPr>
      </w:pPr>
    </w:p>
    <w:bookmarkStart w:name="page55" w:id="54"/>
    <w:bookmarkEnd w:id="54"/>
    <w:p>
      <w:pPr>
        <w:jc w:val="both"/>
        <w:spacing w:after="0" w:line="242" w:lineRule="auto"/>
        <w:rPr>
          <w:sz w:val="20"/>
          <w:szCs w:val="20"/>
          <w:color w:val="auto"/>
        </w:rPr>
      </w:pPr>
      <w:r>
        <w:rPr>
          <w:rFonts w:ascii="Arial" w:hAnsi="Arial" w:eastAsia="Arial" w:cs="Arial"/>
          <w:sz w:val="29"/>
          <w:szCs w:val="29"/>
          <w:color w:val="auto"/>
        </w:rPr>
        <w:t xml:space="preserve">die Bedeutung von 1. Korinther 10:13 verstanden hat: "Euch ist keine Versuchung widerfahren, außer der gewöhnlichen; Gott aber ist treu, der nicht zulässt, dass ihr über euer Vermögen hinaus versucht werdet, sondern der mit der Versuchung auch den Weg der Rettung bereitet, damit ihr sie ertragen könnt." Aber vielleicht hat er sich dem Satan auch über die normale Fähigkeit hinaus ausgeliefert, einer Versuchung zu widerstehen.</w:t>
      </w:r>
    </w:p>
    <w:p>
      <w:pPr>
        <w:spacing w:after="0" w:line="6"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Wie ich gerade dargelegt habe, sündigen einige aufgrund der erbärmlichen ethischen und moralischen Standards der Welt. Andere werden der Versuchung nachgeben, weil ihr eigenes Fleisch sie unaufhaltsam in die Verderbtheit treibt. Aber einige werden nicht auf Satans Pläne hereinfallen, auch wenn die Welt und das Fleisch sie verführen. Das sind diejenigen, die einen zusätzlichen Anreiz vom Teufel und seinen Dämonen brauchen.</w:t>
      </w:r>
    </w:p>
    <w:p>
      <w:pPr>
        <w:spacing w:after="0" w:line="200" w:lineRule="exact"/>
        <w:rPr>
          <w:sz w:val="20"/>
          <w:szCs w:val="20"/>
          <w:color w:val="auto"/>
        </w:rPr>
      </w:pPr>
    </w:p>
    <w:p>
      <w:pPr>
        <w:spacing w:after="0" w:line="30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DER TEUFEL UND SEINE DÄMONEN</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9"/>
          <w:szCs w:val="29"/>
          <w:color w:val="auto"/>
        </w:rPr>
        <w:t xml:space="preserve">Ich glaube, dass ein Großteil der Entartung unserer Zeit das direkte Ergebnis des Teufels und seiner Dämonen ist, die sich dem Ziel verschrieben haben, das Verlangen nach dem Verbotenen zu wecken. Wie sehen diese Dämonen also aus?</w:t>
      </w:r>
    </w:p>
    <w:p>
      <w:pPr>
        <w:spacing w:after="0" w:line="200" w:lineRule="exact"/>
        <w:rPr>
          <w:sz w:val="20"/>
          <w:szCs w:val="20"/>
          <w:color w:val="auto"/>
        </w:rPr>
      </w:pPr>
    </w:p>
    <w:p>
      <w:pPr>
        <w:spacing w:after="0" w:line="320"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WAS IST EIN DÄMON?</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Schon die Erwähnung des Wortes </w:t>
      </w:r>
      <w:r>
        <w:rPr>
          <w:rFonts w:ascii="Arial" w:hAnsi="Arial" w:eastAsia="Arial" w:cs="Arial"/>
          <w:sz w:val="29"/>
          <w:szCs w:val="29"/>
          <w:i w:val="1"/>
          <w:iCs w:val="1"/>
          <w:color w:val="auto"/>
        </w:rPr>
        <w:t xml:space="preserve">Dämon </w:t>
      </w:r>
      <w:r>
        <w:rPr>
          <w:rFonts w:ascii="Arial" w:hAnsi="Arial" w:eastAsia="Arial" w:cs="Arial"/>
          <w:sz w:val="29"/>
          <w:szCs w:val="29"/>
          <w:color w:val="auto"/>
        </w:rPr>
        <w:t xml:space="preserve">beschwört Bilder von würfelförmigen Kreaturen der Nacht herauf - mit Reißzähnen, Klauen und von der Last der Verderbtheit gebeugten Rücken. Viele Opfer von Besessenheit behaupten, dass sie solche Kreaturen sehen können. Während unsere "normalen" Augen die Geisterwelt nicht sehen können, können diejenigen, die sich dem Okkultismus hingeben, irgendwie hinter diesen Schleier sehen oder haben dämonenbedingte Visionen.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einigen Fällen, in denen Dämonen während eines Exorzismus erschienen sind, hat das Opfer den Geist als unglaublich schön beschrieben. Das erinnert uns an die Warnung von Paulus in 2. Korinther 11:14, dass der Teufel sich in einen "Engel des Lichts" verwandeln kann, wenn es ihm passt.</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Aber diese sichtbare Manifestation eines Dämons sagt nichts über die tatsächliche Natur dieser gefallenen Engel aus. Sowohl die weltliche als auch die religiöse Geschichte sind voll von Hinweisen auf Dämonen. Die Menschen der Antike, die von den jüdischen Schriften unberührt waren, hielten Dämonen für abergläubisch. Die Animisten beschwichtigten sie als kapriziöse Kräfte, die besänftigt werden müssen, damit sie sich nicht auf bösartige Weise rächen. Die Griechen glaubten, Dämonen seien die Geister verstorbener böser Menschen.</w:t>
      </w:r>
    </w:p>
    <w:p>
      <w:pPr>
        <w:jc w:val="both"/>
        <w:ind w:firstLine="288"/>
        <w:spacing w:after="0" w:line="253" w:lineRule="auto"/>
        <w:rPr>
          <w:sz w:val="20"/>
          <w:szCs w:val="20"/>
          <w:color w:val="auto"/>
        </w:rPr>
      </w:pPr>
      <w:r>
        <w:rPr>
          <w:rFonts w:ascii="Arial" w:hAnsi="Arial" w:eastAsia="Arial" w:cs="Arial"/>
          <w:sz w:val="28"/>
          <w:szCs w:val="28"/>
          <w:i w:val="1"/>
          <w:iCs w:val="1"/>
          <w:color w:val="auto"/>
        </w:rPr>
        <w:t xml:space="preserve">Drei Theorien: Voradamische Rasse, Mischlinge oder gefallene Engel.</w:t>
      </w:r>
      <w:r>
        <w:rPr>
          <w:rFonts w:ascii="Arial" w:hAnsi="Arial" w:eastAsia="Arial" w:cs="Arial"/>
          <w:sz w:val="28"/>
          <w:szCs w:val="28"/>
          <w:color w:val="auto"/>
        </w:rPr>
        <w:t xml:space="preserve"> Einige Bibelgelehrte sagen, dass Dämonen entweder die Geister einer voradamischen Rasse oder die</w:t>
      </w:r>
    </w:p>
    <w:p>
      <w:pPr>
        <w:sectPr>
          <w:pgSz w:w="12240" w:h="15840" w:orient="portrait"/>
          <w:cols w:equalWidth="0" w:num="1">
            <w:col w:w="9360"/>
          </w:cols>
          <w:pgMar w:top="1417" w:right="1440" w:bottom="1104" w:left="1440" w:header="0" w:footer="0" w:gutter="0"/>
        </w:sectPr>
      </w:pPr>
    </w:p>
    <w:bookmarkStart w:name="page56" w:id="55"/>
    <w:bookmarkEnd w:id="55"/>
    <w:p>
      <w:pPr>
        <w:jc w:val="both"/>
        <w:ind w:start="280" w:hanging="287"/>
        <w:spacing w:after="0" w:line="280" w:lineRule="auto"/>
        <w:rPr>
          <w:sz w:val="20"/>
          <w:szCs w:val="20"/>
          <w:color w:val="auto"/>
        </w:rPr>
      </w:pPr>
      <w:r>
        <w:rPr>
          <w:rFonts w:ascii="Arial" w:hAnsi="Arial" w:eastAsia="Arial" w:cs="Arial"/>
          <w:sz w:val="26"/>
          <w:szCs w:val="26"/>
          <w:color w:val="auto"/>
        </w:rPr>
        <w:t xml:space="preserve">Nachkommen von bösen Engeln, die mit menschlichen Frauen zusammenlebten (die Gen. 6-Theorie). Die voradamische Theorie besagt, dass Gott in Genesis 1:1 eine perfekte Erde schuf</w:t>
      </w:r>
    </w:p>
    <w:p>
      <w:pPr>
        <w:spacing w:after="0" w:line="1" w:lineRule="exact"/>
        <w:rPr>
          <w:sz w:val="20"/>
          <w:szCs w:val="20"/>
          <w:color w:val="auto"/>
        </w:rPr>
      </w:pPr>
    </w:p>
    <w:p>
      <w:pPr>
        <w:jc w:val="both"/>
        <w:spacing w:after="0" w:line="256" w:lineRule="auto"/>
        <w:rPr>
          <w:sz w:val="20"/>
          <w:szCs w:val="20"/>
          <w:color w:val="auto"/>
        </w:rPr>
      </w:pPr>
      <w:r>
        <w:rPr>
          <w:rFonts w:ascii="Arial" w:hAnsi="Arial" w:eastAsia="Arial" w:cs="Arial"/>
          <w:sz w:val="27"/>
          <w:szCs w:val="27"/>
          <w:color w:val="auto"/>
        </w:rPr>
        <w:t xml:space="preserve">zu einem ununterscheidbaren Zeitpunkt in der Vergangenheit. Nach dieser Theorie ereignete sich zwischen den Versen 1 und 2 des ersten Kapitels der Genesis ein Kataklysmus, der Gottes Gericht über die böse Menschheit darstellte. Die Geister dieser bösen Rasse wurden entkörpert und durchstreiften die Erde auf der Suche nach Menschen, von denen sie Besitz ergreifen konnten.</w:t>
      </w:r>
    </w:p>
    <w:p>
      <w:pPr>
        <w:jc w:val="both"/>
        <w:ind w:firstLine="288"/>
        <w:spacing w:after="0" w:line="256" w:lineRule="auto"/>
        <w:rPr>
          <w:sz w:val="20"/>
          <w:szCs w:val="20"/>
          <w:color w:val="auto"/>
        </w:rPr>
      </w:pPr>
      <w:r>
        <w:rPr>
          <w:rFonts w:ascii="Arial" w:hAnsi="Arial" w:eastAsia="Arial" w:cs="Arial"/>
          <w:sz w:val="27"/>
          <w:szCs w:val="27"/>
          <w:color w:val="auto"/>
        </w:rPr>
        <w:t xml:space="preserve">Die Kohabitationshypothese basiert auf einer einzigartigen Interpretation von Genesis 6,1-2, die besagt, dass sich böse gefallene Engel vor der Sintflut mit bestimmten Menschenfrauen sexuell vermischten. Aus dieser perversen Verbindung entstanden Mischlinge, die teils menschlich und teils dämonisch waren, die genetisch mutierten Riesen aus Genesis 6:4. Die Sintflut zerstörte anschließend die natürlichen Körper dieser Monster und ließ ihre Geister zurück, um menschlichen Besitz zu ergreifen und zu bewohnen.</w:t>
      </w:r>
    </w:p>
    <w:p>
      <w:pPr>
        <w:jc w:val="both"/>
        <w:ind w:firstLine="288"/>
        <w:spacing w:after="0" w:line="238" w:lineRule="auto"/>
        <w:rPr>
          <w:sz w:val="20"/>
          <w:szCs w:val="20"/>
          <w:color w:val="auto"/>
        </w:rPr>
      </w:pPr>
      <w:r>
        <w:rPr>
          <w:rFonts w:ascii="Arial" w:hAnsi="Arial" w:eastAsia="Arial" w:cs="Arial"/>
          <w:sz w:val="29"/>
          <w:szCs w:val="29"/>
          <w:color w:val="auto"/>
        </w:rPr>
        <w:t xml:space="preserve">Ich stimme zu, dass Genesis 6 eine sexuelle Verbindung zwischen Dämonen und Menschen beschreibt, die humanoide Nachkommen hervorbrachte. Das ist ein Grund für die Strenge von Gottes Urteil, die Erde mit einer weltweiten Flut zu vernichten. Ich glaube aber auch, dass der Tod dieser Kreaturen damals sowohl ihre körperliche Existenz als auch ihre geistige Freiheit beendete. Sie wurden in ein besonderes Gefängnis geschickt (2. Petrus 2,4; Judas 6).</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all den Jahren, in denen ich mich mit Dämonen beschäftigt habe, bin ich noch nie auf einen Fall gestoßen, der meiner Schlussfolgerung über den Ursprung der bösen Geister widerspricht: Sie sind Engel, die wie Luzifer aus ihrem Stand gefallen sind (Hesek. 28:11-19; Jes. 14:12-15). Ungefähr ein Drittel aller erschaffenen Engel ist den Aufständen des Teufels gegen Gott erlegen (Offb. 12:4) und sie sind nun seine Abgesandten des Bösen (Mt. 25:41 - "der Teufel und seine Engel").</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i w:val="1"/>
          <w:iCs w:val="1"/>
          <w:color w:val="auto"/>
        </w:rPr>
        <w:t xml:space="preserve">Frei oder in der Hölle eingesperrt.</w:t>
      </w:r>
      <w:r>
        <w:rPr>
          <w:rFonts w:ascii="Arial" w:hAnsi="Arial" w:eastAsia="Arial" w:cs="Arial"/>
          <w:sz w:val="26"/>
          <w:szCs w:val="26"/>
          <w:color w:val="auto"/>
        </w:rPr>
        <w:t xml:space="preserve"> Es gibt einige Hinweise darauf, dass die Engel, die mit Luzifer gefallen sind, in einen von zwei Zuständen verbannt wurden. Einige scheinen frei zu sein, um auf der Erde auf der Suche nach menschlicher Beute umherzuziehen, während andere im Tartarus, der Hölle, eingesperrt sind (2. Petrus 2,4). Die Sünde, die diese Dämonen eingesperrt hat, geht aus der Schrift nicht eindeutig hervor. Vielleicht bezieht sich Judas, Vers 6, auf diese Dämonen ("Engel, die ihren eigenen Bereich nicht bewahrt haben . . . Er hat sie in ewige Ketten gelegt"). Das könnte darauf hindeuten, dass sie diejenigen sind, die in Genesis 6 mit den Menschen sexuell zusammenlebten.</w:t>
      </w:r>
    </w:p>
    <w:p>
      <w:pPr>
        <w:spacing w:after="0" w:line="7" w:lineRule="exact"/>
        <w:rPr>
          <w:sz w:val="20"/>
          <w:szCs w:val="20"/>
          <w:color w:val="auto"/>
        </w:rPr>
      </w:pPr>
    </w:p>
    <w:p>
      <w:pPr>
        <w:ind w:start="280"/>
        <w:spacing w:after="0"/>
        <w:rPr>
          <w:sz w:val="20"/>
          <w:szCs w:val="20"/>
          <w:color w:val="auto"/>
        </w:rPr>
      </w:pPr>
      <w:r>
        <w:rPr>
          <w:rFonts w:ascii="Arial" w:hAnsi="Arial" w:eastAsia="Arial" w:cs="Arial"/>
          <w:sz w:val="25"/>
          <w:szCs w:val="25"/>
          <w:color w:val="auto"/>
        </w:rPr>
        <w:t xml:space="preserve">Die Frage "Was ist ein Dämon?" muss sich auch mit der Art seines Charakters befassen.</w:t>
      </w:r>
    </w:p>
    <w:p>
      <w:pPr>
        <w:spacing w:after="0" w:line="33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EINZIGARTIGE ENTARTUNG DER DÄMONEN</w:t>
      </w:r>
    </w:p>
    <w:p>
      <w:pPr>
        <w:sectPr>
          <w:pgSz w:w="12240" w:h="15840" w:orient="portrait"/>
          <w:cols w:equalWidth="0" w:num="1">
            <w:col w:w="9360"/>
          </w:cols>
          <w:pgMar w:top="1417" w:right="1440" w:bottom="1012" w:left="1440" w:header="0" w:footer="0" w:gutter="0"/>
        </w:sectPr>
      </w:pPr>
    </w:p>
    <w:p>
      <w:pPr>
        <w:spacing w:after="0" w:line="369" w:lineRule="exact"/>
        <w:rPr>
          <w:sz w:val="20"/>
          <w:szCs w:val="20"/>
          <w:color w:val="auto"/>
        </w:rPr>
      </w:pPr>
    </w:p>
    <w:p>
      <w:pPr>
        <w:jc w:val="both"/>
        <w:ind w:firstLine="288"/>
        <w:spacing w:after="0" w:line="293" w:lineRule="auto"/>
        <w:rPr>
          <w:sz w:val="20"/>
          <w:szCs w:val="20"/>
          <w:color w:val="auto"/>
        </w:rPr>
      </w:pPr>
      <w:r>
        <w:rPr>
          <w:rFonts w:ascii="Arial" w:hAnsi="Arial" w:eastAsia="Arial" w:cs="Arial"/>
          <w:sz w:val="26"/>
          <w:szCs w:val="26"/>
          <w:color w:val="auto"/>
        </w:rPr>
        <w:t xml:space="preserve">Dämonen wurden nach Gottes Ebenbild geschaffen, genauso wie der Mensch, der "ein wenig niedriger ist als die Engel" (Ps. 8,5). Folglich haben Dämonen intellektuelle Fähigkeiten und einen Willen, die ihr Verhalten bestimmen. Diese individuelle Besonderheit erstreckt sich auf ihre</w:t>
      </w:r>
    </w:p>
    <w:p>
      <w:pPr>
        <w:sectPr>
          <w:pgSz w:w="12240" w:h="15840" w:orient="portrait"/>
          <w:cols w:equalWidth="0" w:num="1">
            <w:col w:w="9360"/>
          </w:cols>
          <w:pgMar w:top="1417" w:right="1440" w:bottom="1012" w:left="1440" w:header="0" w:footer="0" w:gutter="0"/>
          <w:type w:val="continuous"/>
        </w:sectPr>
      </w:pPr>
    </w:p>
    <w:bookmarkStart w:name="page57" w:id="56"/>
    <w:bookmarkEnd w:id="56"/>
    <w:p>
      <w:pPr>
        <w:jc w:val="both"/>
        <w:spacing w:after="0" w:line="263" w:lineRule="auto"/>
        <w:rPr>
          <w:sz w:val="20"/>
          <w:szCs w:val="20"/>
          <w:color w:val="auto"/>
        </w:rPr>
      </w:pPr>
      <w:r>
        <w:rPr>
          <w:rFonts w:ascii="Arial" w:hAnsi="Arial" w:eastAsia="Arial" w:cs="Arial"/>
          <w:sz w:val="27"/>
          <w:szCs w:val="27"/>
          <w:color w:val="auto"/>
        </w:rPr>
        <w:t xml:space="preserve">persönliche Identität. Jeder Dämon hat einen Namen und die Fähigkeit zu sprechen (außer bei stummen Dämonen). Sie besitzen auch beträchtliche Emotionen. In Jakobus 2:19 wird beschrieben, dass sie nicht nur an Gott glauben, was auf eine intelligente Überzeugung hindeutet, sondern auch bei dem Gedanken an die göttliche Existenz zittern.</w:t>
      </w:r>
    </w:p>
    <w:p>
      <w:pPr>
        <w:jc w:val="both"/>
        <w:ind w:firstLine="288"/>
        <w:spacing w:after="0" w:line="256" w:lineRule="auto"/>
        <w:rPr>
          <w:sz w:val="20"/>
          <w:szCs w:val="20"/>
          <w:color w:val="auto"/>
        </w:rPr>
      </w:pPr>
      <w:r>
        <w:rPr>
          <w:rFonts w:ascii="Arial" w:hAnsi="Arial" w:eastAsia="Arial" w:cs="Arial"/>
          <w:sz w:val="27"/>
          <w:szCs w:val="27"/>
          <w:color w:val="auto"/>
        </w:rPr>
        <w:t xml:space="preserve">Wo immer in der Bibel von Dämonen die Rede ist, sind sie verdorben - "unrein" (Mt 10,1); "Bosheit" (Eph 6,12); "böse" (Lk 7,21). Obwohl ich die Stimmen von Tausenden von Dämonen gehört habe, als sie im Namen Christi auf meine Forderungen reagierten, hat kein einziger jemals den Wunsch geäußert, anders zu sein als er ist. Dämonen haben zugehört, während ich ihre Opfer zu Christus geführt habe, aber kein Dämon hat jemals darum gebeten, ein Empfänger von Gottes Gnade zu sein. Ihr Zustand ist offensichtlich eine einzigartige Entartung, ein Dilemma, das sie zu einem dauerhaft unreinen Zustand verdammt. Kurz gesagt, kein Dämon kann jemals von der Sünde gerettet werden. Dämonen haben keine gleichwertige Bezahlung für die Sünde in ihrem Namen. Außerdem hat kein Dämon jemals Reue für seine Taten gezeigt.</w:t>
      </w:r>
    </w:p>
    <w:p>
      <w:pPr>
        <w:jc w:val="both"/>
        <w:ind w:firstLine="288"/>
        <w:spacing w:after="0" w:line="248" w:lineRule="auto"/>
        <w:rPr>
          <w:sz w:val="20"/>
          <w:szCs w:val="20"/>
          <w:color w:val="auto"/>
        </w:rPr>
      </w:pPr>
      <w:r>
        <w:rPr>
          <w:rFonts w:ascii="Arial" w:hAnsi="Arial" w:eastAsia="Arial" w:cs="Arial"/>
          <w:sz w:val="28"/>
          <w:szCs w:val="28"/>
          <w:color w:val="auto"/>
        </w:rPr>
        <w:t xml:space="preserve">Die moralische Natur der Dämonen zwingt sie dazu, sich unaufhörlich gegen Gottes Reich zu stellen und gegen seine erlösten Diener zu kämpfen. Sie tun dies als unsichtbare Geschöpfe, auch wenn sie sich gelegentlich sichtbar zeigen, so wie die Engel des Herrn den Menschen erschienen sind (1. Mose 19,15; Lukas 1,26). Auch wenn sie eine Maske der Rechtschaffenheit und Schönheit tragen, zeigt die Bibel, dass ihr wahres Bild grässlich und abscheulich ist (Offb. 9:7-10).</w:t>
      </w:r>
    </w:p>
    <w:p>
      <w:pPr>
        <w:spacing w:after="0" w:line="278"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ÜBERNATÜRLICHE MACHT DER DÄMONEN</w:t>
      </w:r>
    </w:p>
    <w:p>
      <w:pPr>
        <w:spacing w:after="0" w:line="369" w:lineRule="exact"/>
        <w:rPr>
          <w:sz w:val="20"/>
          <w:szCs w:val="20"/>
          <w:color w:val="auto"/>
        </w:rPr>
      </w:pPr>
    </w:p>
    <w:p>
      <w:pPr>
        <w:jc w:val="both"/>
        <w:ind w:firstLine="288"/>
        <w:spacing w:after="0" w:line="263" w:lineRule="auto"/>
        <w:rPr>
          <w:sz w:val="20"/>
          <w:szCs w:val="20"/>
          <w:color w:val="auto"/>
        </w:rPr>
      </w:pPr>
      <w:r>
        <w:rPr>
          <w:rFonts w:ascii="Arial" w:hAnsi="Arial" w:eastAsia="Arial" w:cs="Arial"/>
          <w:sz w:val="27"/>
          <w:szCs w:val="27"/>
          <w:color w:val="auto"/>
        </w:rPr>
        <w:t xml:space="preserve">Wie du in diesem Buch entdecken wirst, haben Dämonen außergewöhnliche übernatürliche Kräfte. Ihre körperliche Stärke übertrifft die der Sterblichen bei weitem. Der Dämon von Gadara war so stark, dass Fesseln und Ketten ihn nicht fesseln konnten. Er zerbrach sie in Stücke und "niemand konnte ihn zähmen" (Markus 5,4).</w:t>
      </w:r>
    </w:p>
    <w:p>
      <w:pPr>
        <w:jc w:val="both"/>
        <w:ind w:firstLine="288"/>
        <w:spacing w:after="0" w:line="256" w:lineRule="auto"/>
        <w:rPr>
          <w:sz w:val="20"/>
          <w:szCs w:val="20"/>
          <w:color w:val="auto"/>
        </w:rPr>
      </w:pPr>
      <w:r>
        <w:rPr>
          <w:rFonts w:ascii="Arial" w:hAnsi="Arial" w:eastAsia="Arial" w:cs="Arial"/>
          <w:sz w:val="27"/>
          <w:szCs w:val="27"/>
          <w:color w:val="auto"/>
        </w:rPr>
        <w:t xml:space="preserve">Diese übernatürliche Macht erstreckt sich auf Handlungen, die allen natürlichen Gesetzen der Physik zu trotzen scheinen. Im zweiten Thessalonicherbrief, Kapitel 2, wird vor der "Kraft, den Zeichen und den lügnerischen Wundern" gewarnt, die Dämonen während des Leidens vollbringen werden. Zu diesen paranormalen Phänomenen gehören die Heilung einer Wunde, die den Tod bringt (Offb. 13:12), das Erzeugen von Feuer, das vom Himmel fällt (Offb. 13:13), und die Belebung eines materiellen Gegenstands, so dass er spricht, als wäre er ein Mensch (Offb. 13:15).</w:t>
      </w:r>
    </w:p>
    <w:p>
      <w:pPr>
        <w:jc w:val="both"/>
        <w:ind w:firstLine="288"/>
        <w:spacing w:after="0" w:line="238" w:lineRule="auto"/>
        <w:rPr>
          <w:sz w:val="20"/>
          <w:szCs w:val="20"/>
          <w:color w:val="auto"/>
        </w:rPr>
      </w:pPr>
      <w:r>
        <w:rPr>
          <w:rFonts w:ascii="Arial" w:hAnsi="Arial" w:eastAsia="Arial" w:cs="Arial"/>
          <w:sz w:val="29"/>
          <w:szCs w:val="29"/>
          <w:color w:val="auto"/>
        </w:rPr>
        <w:t xml:space="preserve">Dämonen sind nicht durch physische Barrieren gebunden. Eine Legion von Dämonen hauste in einem Mann (Lukas 8:30), was darauf hindeutet, dass Tausende von ihnen in einem Raum zusammenleben können. Vielleicht sind sie nicht mehr als winzige Punkte im Raum, was die alte Vermutung glaubhaft macht, dass viele Engel auf einem Stecknadelkopf tanzen können.</w:t>
      </w:r>
    </w:p>
    <w:p>
      <w:pPr>
        <w:sectPr>
          <w:pgSz w:w="12240" w:h="15840" w:orient="portrait"/>
          <w:cols w:equalWidth="0" w:num="1">
            <w:col w:w="9360"/>
          </w:cols>
          <w:pgMar w:top="1417" w:right="1440" w:bottom="1080" w:left="1440" w:header="0" w:footer="0" w:gutter="0"/>
        </w:sectPr>
      </w:pPr>
    </w:p>
    <w:bookmarkStart w:name="page58" w:id="57"/>
    <w:bookmarkEnd w:id="57"/>
    <w:p>
      <w:pPr>
        <w:jc w:val="both"/>
        <w:ind w:firstLine="288"/>
        <w:spacing w:after="0" w:line="243" w:lineRule="auto"/>
        <w:rPr>
          <w:sz w:val="20"/>
          <w:szCs w:val="20"/>
          <w:color w:val="auto"/>
        </w:rPr>
      </w:pPr>
      <w:r>
        <w:rPr>
          <w:rFonts w:ascii="Arial" w:hAnsi="Arial" w:eastAsia="Arial" w:cs="Arial"/>
          <w:sz w:val="29"/>
          <w:szCs w:val="29"/>
          <w:color w:val="auto"/>
        </w:rPr>
        <w:t xml:space="preserve">Dämonen sind offensichtlich nicht an räumliche Grenzen gebunden, da sie in den materiellen Körper eines Opfers eindringen können. Außerdem können sie fast augenblicklich von einem Ort zum nächsten reisen. Ich habe mit Dämonen zu tun gehabt, die Hilfe von Geistern aus anderen Ländern herbeigerufen haben, und diese unreinen Geister sind fast augenblicklich erschienen.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Wichtigste an der Natur der Dämonen ist ihre konsequente Hingabe an Satans Ziele und ihre einseitige Ablehnung Gottes. Aus diesem Grund sind sie sich in geistlichen Angelegenheiten völlig sicher. Kein Dämon, mit dem ich zu tun hatte, hat jemals bestritten, dass die Bibel Gottes irrtumsloses Wort ist. Keiner hat jemals die Gottheit Christi oder seine Autorität über sie in Frage gestellt. Ihr Charakter ist einheitlich: völlige Verachtung für ihre Opfer, bitterer Hass auf die Person, die sie befreit, und absolute Abscheu vor Jesus und dem Heiligen Geist.</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Dämonen stacheln die Sünde in den Herzen der moralisch Schwachen an: Lust, Homosexualität, Pädophilie und Ehebruch. Das heißt nicht, dass jedes dieser Laster zwangsläufig dämonisch ist, aber es kann öfter der Fall sein, als wir bereit sind zuzugeben.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habe eine wichtige Frage an alle Eltern, die dieses Buch lesen: Wann hast du das letzte Mal mit </w:t>
      </w:r>
      <w:r>
        <w:rPr>
          <w:rFonts w:ascii="Arial" w:hAnsi="Arial" w:eastAsia="Arial" w:cs="Arial"/>
          <w:sz w:val="28"/>
          <w:szCs w:val="28"/>
          <w:i w:val="1"/>
          <w:iCs w:val="1"/>
          <w:color w:val="auto"/>
        </w:rPr>
        <w:t xml:space="preserve">deinen </w:t>
      </w:r>
      <w:r>
        <w:rPr>
          <w:rFonts w:ascii="Arial" w:hAnsi="Arial" w:eastAsia="Arial" w:cs="Arial"/>
          <w:sz w:val="28"/>
          <w:szCs w:val="28"/>
          <w:color w:val="auto"/>
        </w:rPr>
        <w:t xml:space="preserve">Kindern über den Teufel </w:t>
      </w:r>
      <w:r>
        <w:rPr>
          <w:rFonts w:ascii="Arial" w:hAnsi="Arial" w:eastAsia="Arial" w:cs="Arial"/>
          <w:sz w:val="28"/>
          <w:szCs w:val="28"/>
          <w:color w:val="auto"/>
        </w:rPr>
        <w:t xml:space="preserve">gesprochen</w:t>
      </w:r>
      <w:r>
        <w:rPr>
          <w:rFonts w:ascii="Arial" w:hAnsi="Arial" w:eastAsia="Arial" w:cs="Arial"/>
          <w:sz w:val="28"/>
          <w:szCs w:val="28"/>
          <w:color w:val="auto"/>
        </w:rPr>
        <w:t xml:space="preserve">? Könnte es sein, dass Satan und Sex die beiden größten Tabuthemen im christlichen Elternhaus sind? Ich schlage nicht vor, dass christliche Familien sich mit negativen Diskussionen über die Taten des Teufels beschäftigen; aber die meisten christlichen Eltern werden zugeben müssen, dass sie sich selten, wenn überhaupt, die Zeit nehmen, ihren Kindern zu sagen, dass es einen echten Teufel gibt, der versucht, sie zu verführen, besonders diejenigen, die dem Herrn folgen.</w:t>
      </w:r>
    </w:p>
    <w:p>
      <w:pPr>
        <w:spacing w:after="0" w:line="8"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Unsere Kinder müssen ein Gespür für die Sünde haben und verstehen, dass Satan danach trachtet, zu stehlen, zu töten und zu zerstören. Sie müssen erfahren, wie verabscheuungswürdig Satan ist und wie raffiniert seine Pläne sind, sie zu täuschen. Der Zweck eines solchen Gesprächs ist nicht, dass unsere Kinder sich auf böse Dinge konzentrieren. Wir sollten den Blick unserer Familien auf das richten, was "wahr ... edel ..." ist.</w:t>
      </w:r>
    </w:p>
    <w:p>
      <w:pPr>
        <w:spacing w:after="0" w:line="5" w:lineRule="exact"/>
        <w:rPr>
          <w:sz w:val="20"/>
          <w:szCs w:val="20"/>
          <w:color w:val="auto"/>
        </w:rPr>
      </w:pPr>
    </w:p>
    <w:p>
      <w:pPr>
        <w:jc w:val="both"/>
        <w:spacing w:after="0" w:line="238" w:lineRule="auto"/>
        <w:rPr>
          <w:sz w:val="20"/>
          <w:szCs w:val="20"/>
          <w:color w:val="auto"/>
        </w:rPr>
      </w:pPr>
      <w:r>
        <w:rPr>
          <w:rFonts w:ascii="Arial" w:hAnsi="Arial" w:eastAsia="Arial" w:cs="Arial"/>
          <w:sz w:val="29"/>
          <w:szCs w:val="29"/>
          <w:color w:val="auto"/>
        </w:rPr>
        <w:t xml:space="preserve">gerecht ... rein ... lieblich ... lobenswert" (Phil. 4:8). Aber die Bibel befiehlt uns auch, die "Werke der Finsternis" zu "entlarven" (Eph. 5:11) und "klug wie die Schlangen" zu sein (Mt. 10:16).</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Kinder müssen wissen, dass böse Geister manchmal perverses Verhalten verursachen.</w:t>
      </w:r>
    </w:p>
    <w:p>
      <w:pPr>
        <w:spacing w:after="0" w:line="18"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Es reicht nicht aus, sie zu warnen, unmoralische Handlungen zu vermeiden.</w:t>
      </w:r>
    </w:p>
    <w:p>
      <w:pPr>
        <w:spacing w:after="0" w:line="200" w:lineRule="exact"/>
        <w:rPr>
          <w:sz w:val="20"/>
          <w:szCs w:val="20"/>
          <w:color w:val="auto"/>
        </w:rPr>
      </w:pPr>
    </w:p>
    <w:p>
      <w:pPr>
        <w:spacing w:after="0" w:line="33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KANN JEMAND EINEN DÄMON HABEN, OHNE ES ZU WISSEN?</w:t>
      </w:r>
    </w:p>
    <w:p>
      <w:pPr>
        <w:spacing w:after="0" w:line="41" w:lineRule="exact"/>
        <w:rPr>
          <w:sz w:val="20"/>
          <w:szCs w:val="20"/>
          <w:color w:val="auto"/>
        </w:rPr>
      </w:pPr>
    </w:p>
    <w:p>
      <w:pPr>
        <w:jc w:val="both"/>
        <w:ind w:firstLine="288"/>
        <w:spacing w:after="0" w:line="294" w:lineRule="auto"/>
        <w:rPr>
          <w:sz w:val="20"/>
          <w:szCs w:val="20"/>
          <w:color w:val="auto"/>
        </w:rPr>
      </w:pPr>
      <w:r>
        <w:rPr>
          <w:rFonts w:ascii="Arial" w:hAnsi="Arial" w:eastAsia="Arial" w:cs="Arial"/>
          <w:sz w:val="25"/>
          <w:szCs w:val="25"/>
          <w:color w:val="auto"/>
        </w:rPr>
        <w:t xml:space="preserve">"Kann eine Person einen Dämon haben und es nicht wissen?" ist vielleicht eine der grundlegendsten Fragen, die im Zusammenhang mit Befreiung gestellt werden. Die Antwort lautet: Ja. Wenn mich Menschen ruhig fragen, ob sie einen Dämon haben, ist ihre Frage meist ein Hinweis darauf, dass</w:t>
      </w:r>
    </w:p>
    <w:p>
      <w:pPr>
        <w:sectPr>
          <w:pgSz w:w="12240" w:h="15840" w:orient="portrait"/>
          <w:cols w:equalWidth="0" w:num="1">
            <w:col w:w="9360"/>
          </w:cols>
          <w:pgMar w:top="1417" w:right="1440" w:bottom="928" w:left="1440" w:header="0" w:footer="0" w:gutter="0"/>
        </w:sectPr>
      </w:pPr>
    </w:p>
    <w:bookmarkStart w:name="page59" w:id="58"/>
    <w:bookmarkEnd w:id="58"/>
    <w:p>
      <w:pPr>
        <w:jc w:val="both"/>
        <w:spacing w:after="0" w:line="247" w:lineRule="auto"/>
        <w:rPr>
          <w:sz w:val="20"/>
          <w:szCs w:val="20"/>
          <w:color w:val="auto"/>
        </w:rPr>
      </w:pPr>
      <w:r>
        <w:rPr>
          <w:rFonts w:ascii="Arial" w:hAnsi="Arial" w:eastAsia="Arial" w:cs="Arial"/>
          <w:sz w:val="29"/>
          <w:szCs w:val="29"/>
          <w:color w:val="auto"/>
        </w:rPr>
        <w:t xml:space="preserve">dass sie es nicht tun. Auch wenn Dämonen sich verpflichtet fühlen, mich herauszufordern, während ich mit einer Person bete, werden sie ihre Anwesenheit normalerweise nicht ankündigen, wenn sie sich nicht bedroht fühlen.</w:t>
      </w:r>
    </w:p>
    <w:p>
      <w:pPr>
        <w:jc w:val="both"/>
        <w:ind w:firstLine="288"/>
        <w:spacing w:after="0" w:line="246" w:lineRule="auto"/>
        <w:rPr>
          <w:sz w:val="20"/>
          <w:szCs w:val="20"/>
          <w:color w:val="auto"/>
        </w:rPr>
      </w:pPr>
      <w:r>
        <w:rPr>
          <w:rFonts w:ascii="Arial" w:hAnsi="Arial" w:eastAsia="Arial" w:cs="Arial"/>
          <w:sz w:val="28"/>
          <w:szCs w:val="28"/>
          <w:color w:val="auto"/>
        </w:rPr>
        <w:t xml:space="preserve">Manche Besessene </w:t>
      </w:r>
      <w:r>
        <w:rPr>
          <w:rFonts w:ascii="Arial" w:hAnsi="Arial" w:eastAsia="Arial" w:cs="Arial"/>
          <w:sz w:val="28"/>
          <w:szCs w:val="28"/>
          <w:color w:val="auto"/>
        </w:rPr>
        <w:t xml:space="preserve">wissen, dass sie Dämonen haben, weil sie sie gesehen haben. Diese Menschen kommen in der Regel aus einem okkulten Umfeld, in dem bestimmte Dämonen beschworen wurden und auf Beschwörung hin erschienen. Andere wissen vielleicht, dass sie Dämonen haben, weil sie Stimmen in ihrem Kopf hören. Manche Menschen können sogar Unterhaltungen zwischen verschiedenen Dämonen hören. Andere verlieren die Zeit, weil Dämonen sie in Trance versetzt haben, und sie fragen sich, ob diese Vergesslichkeit das Ergebnis der Anwesenheit eines bösen Geistes ist. (Das Hören von Stimmen und der Zeitverlust können auch ein Symptom für eine dissoziative Störung sein, auf die wir später im Buch eingehen werden).</w:t>
      </w:r>
    </w:p>
    <w:p>
      <w:pPr>
        <w:spacing w:after="0" w:line="10"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In der Regel weiß derjenige, der einen Dämon hat, dass er ernsthafte geistliche Probleme hat, die sich allen seinen Bemühungen widersetzen, sie zu lösen. Vielleicht hat er sich sogar schon gefragt, ob die Ursache für seine Schwierigkeiten dämonisch sein könnte. Die meisten haben nie ernsthaft darüber nachgedacht, dass sie besessen sein könnten. Denn wer würde eine solche Schlussfolgerung wirklich in Erwägung ziehen wollen?</w:t>
      </w:r>
    </w:p>
    <w:p>
      <w:pPr>
        <w:spacing w:after="0" w:line="200" w:lineRule="exact"/>
        <w:rPr>
          <w:sz w:val="20"/>
          <w:szCs w:val="20"/>
          <w:color w:val="auto"/>
        </w:rPr>
      </w:pPr>
    </w:p>
    <w:p>
      <w:pPr>
        <w:spacing w:after="0" w:line="32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CHARAKTER BESIEGT DEN TEUFEL</w:t>
        </w:r>
      </w:hyperlink>
    </w:p>
    <w:p>
      <w:pPr>
        <w:spacing w:after="0" w:line="2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Eines der Dinge, die mich in Bezug auf Dämonen erstaunt haben, ist, dass manche Menschen unvorstellbar unmoralische Handlungen begangen haben, ohne von dämonischen Kräften kontrolliert zu werden. Ich habe Menschen gekannt, die so weit gegangen sind, dass sie im Namen Satans Menschenopfer dargebracht haben - und trotzdem konnten die Dämonen anscheinend nie in sie eindringen. Andere Opfer des Teufels wurden durch scheinbar geringere Sünden besessen. Eric war einer von ihnen.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begegnete Eric, als ich in einer streng fundamentalistischen Baptistengemeinde sprach. Er sprach mich an und sagte, dass ihn eine ungewöhnliche Wut überkam, als ich sprach. Er fragte sich, warum er mich so sehr hasste, wo er sich doch als gläubiger Christ über meinen Vortrag hätte freuen sollen.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ich später mit ihm sprach, sah ich den dämonischen Blick in Erics Augen und fand, dass er in einem seltsamen Kontrast zu seinem zurückhaltenden Auftreten stand. Eric war leicht gebaut und schien kein Selbstvertrauen zu haben. Der Blick des Dämons war streitlustig und boshaft. Die Veränderung war so vollständig, dass kein Schauspieler eine so radikale Persönlichkeitsveränderung hätte nachahmen können. Als Eric in Trance war, trat mir der böse Geist trotzig und mit einer Abscheu entgegen, die ich selten gesehen habe, nicht einmal bei ausgesprochenen Satanisten.</w:t>
      </w:r>
    </w:p>
    <w:p>
      <w:pPr>
        <w:spacing w:after="0" w:line="4"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Das Merkwürdigste, was ich über Erics Besitz herausfand, war, wie er</w:t>
      </w:r>
    </w:p>
    <w:p>
      <w:pPr>
        <w:sectPr>
          <w:pgSz w:w="12240" w:h="15840" w:orient="portrait"/>
          <w:cols w:equalWidth="0" w:num="1">
            <w:col w:w="9360"/>
          </w:cols>
          <w:pgMar w:top="1417" w:right="1440" w:bottom="1055" w:left="1440" w:header="0" w:footer="0" w:gutter="0"/>
        </w:sectPr>
      </w:pPr>
    </w:p>
    <w:bookmarkStart w:name="page60" w:id="59"/>
    <w:bookmarkEnd w:id="59"/>
    <w:p>
      <w:pPr>
        <w:jc w:val="both"/>
        <w:spacing w:after="0" w:line="280" w:lineRule="auto"/>
        <w:rPr>
          <w:sz w:val="20"/>
          <w:szCs w:val="20"/>
          <w:color w:val="auto"/>
        </w:rPr>
      </w:pPr>
      <w:r>
        <w:rPr>
          <w:rFonts w:ascii="Arial" w:hAnsi="Arial" w:eastAsia="Arial" w:cs="Arial"/>
          <w:sz w:val="26"/>
          <w:szCs w:val="26"/>
          <w:color w:val="auto"/>
        </w:rPr>
        <w:t xml:space="preserve">statt. Monate zuvor, in der Nacht seines Highschool-Abschlussballs, hatte er auf dem Rücksitz eines Autos seine Jungfräulichkeit verloren. "Da bin ich in ihn eingedrungen", erklärte der Dämon der Lust.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Mir ist klar, dass viele andere Teenager in sexuelle Sünde verfallen sind und in manchen Fällen ein übermäßig promiskuitives Leben geführt haben, ohne jemals einem Dämon das Recht auf Einlass zu gewähren. Warum wurde Eric so leicht von einer so gewöhnlichen Sünde überwältigt? Ich bin überzeugt, dass die Antwort in seiner mangelnden moralischen Stärke und der Unterwerfung unter den Geist seines Sexualpartners liegt.</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Wenn der Kern der Identität einer Person willensstark ist, scheint es für einen Dämon schwieriger zu sein, die Macht zu übernehmen, egal was diese Person tut. Andererseits gibt es Menschen, die "leicht" sind. Sie lassen sich leicht zu allem überreden. Es fällt ihnen leicht, die Regeln zu beugen, sich mit den falschen Leuten herumzutreiben oder ein Prinzip zu verletzen, auch wenn sie die Grenze zur Übertretung vielleicht gar nicht so weit überschreiten.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Warum hatte Erics Dämon seine Zeit nicht in einem Kinderschänder oder einem Pornostar verbracht? Weil Eric leicht zu befallen war und die anderen, die noch abscheulichere Sünden begangen haben, vielleicht nicht so gefügig waren. Das, was wir Charakter nennen, die bestimmende Kraft des Willens unserer Seele, ist das letzte Tor zum menschlichen Geist. Wenn die Seele und der Charakter eines Menschen nicht durch ein positives Selbstbild gestärkt wurden, ist die Konstitution dieser Person nicht nur anfälliger für die Welt und das Fleisch, sondern auch für den Teufel.</w:t>
      </w:r>
    </w:p>
    <w:p>
      <w:pPr>
        <w:spacing w:after="0" w:line="8"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Eltern können ihre Kinder nicht vierundzwanzig Stunden am Tag beaufsichtigen, aber sie </w:t>
      </w:r>
      <w:r>
        <w:rPr>
          <w:rFonts w:ascii="Arial" w:hAnsi="Arial" w:eastAsia="Arial" w:cs="Arial"/>
          <w:sz w:val="28"/>
          <w:szCs w:val="28"/>
          <w:i w:val="1"/>
          <w:iCs w:val="1"/>
          <w:color w:val="auto"/>
        </w:rPr>
        <w:t xml:space="preserve">können </w:t>
      </w:r>
      <w:r>
        <w:rPr>
          <w:rFonts w:ascii="Arial" w:hAnsi="Arial" w:eastAsia="Arial" w:cs="Arial"/>
          <w:sz w:val="28"/>
          <w:szCs w:val="28"/>
          <w:color w:val="auto"/>
        </w:rPr>
        <w:t xml:space="preserve">ihnen einen gottgefälligen Charakter einimpfen, ein Geschenk, das ihre Kinder ihr ganzes Leben lang in ihrem Herzen tragen können. In einer Welt, in der es darum geht, um jeden Preis voranzukommen, müssen wir den Wert von Ethik und absoluten Standards betonen. Vom Säuglingsalter an müssen Kinder mit dem Gefühl gestärkt werden, dass sie Gottes Geschöpfe sind, die zu geistiger Größe bestimmt sind. Sie müssen wissen, dass sie geliebt und so akzeptiert werden, wie sie in Gottes Augen sind. Und es muss täglich für sie und mit ihnen gebetet werden. Dann sind sie weniger anfällig für den Einfluss von Dämonen.</w:t>
      </w:r>
    </w:p>
    <w:p>
      <w:pPr>
        <w:spacing w:after="0" w:line="10"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Diese Bestätigung muss von ihren Eltern kommen. Ich glaube, dass Väter und Mütter, die zu Hause bleiben, eine entscheidende Rolle beim Schutz unserer Kinder spielen. Ich weiß, dass es Eltern nicht immer möglich ist, so viel mit ihren Kindern zusammen zu sein, wie sie es sich wünschen würden, aber wenn man die Wahl hat zwischen der Arbeit, um Dinge zu erwerben, und der Zeit, die man mit seinen Kindern verbringt, dann ist die Antwort einfach. Zeit mit deinen Kindern zu verbringen, ist die beste Investition, die du tätigen kannst, um übernatürliche böse Einflüsse abzuwehren.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möchte keinen ungerechtfertigten Alarm auslösen, indem ich behaupte, dass Satan jedes emotional gestörte christliche Kind dazu bringen kann, einen Mord zu begehen, wie es Andrew Merritt getan hat. Mein Ziel ist es, diejenigen anzusprechen, die vielleicht denken, dass ihr rebellischer Sprössling nur eine Phase durchmacht, obwohl das Kind vielleicht dringend geistlichen Beistand braucht.</w:t>
      </w:r>
    </w:p>
    <w:p>
      <w:pPr>
        <w:sectPr>
          <w:pgSz w:w="12240" w:h="15840" w:orient="portrait"/>
          <w:cols w:equalWidth="0" w:num="1">
            <w:col w:w="9360"/>
          </w:cols>
          <w:pgMar w:top="1417" w:right="1440" w:bottom="907" w:left="1440" w:header="0" w:footer="0" w:gutter="0"/>
        </w:sectPr>
      </w:pPr>
    </w:p>
    <w:bookmarkStart w:name="page61" w:id="60"/>
    <w:bookmarkEnd w:id="60"/>
    <w:p>
      <w:pPr>
        <w:jc w:val="both"/>
        <w:ind w:firstLine="288"/>
        <w:spacing w:after="0" w:line="244" w:lineRule="auto"/>
        <w:rPr>
          <w:sz w:val="20"/>
          <w:szCs w:val="20"/>
          <w:color w:val="auto"/>
        </w:rPr>
      </w:pPr>
      <w:r>
        <w:rPr>
          <w:rFonts w:ascii="Arial" w:hAnsi="Arial" w:eastAsia="Arial" w:cs="Arial"/>
          <w:sz w:val="29"/>
          <w:szCs w:val="29"/>
          <w:color w:val="auto"/>
        </w:rPr>
        <w:t xml:space="preserve">Um uns und unsere Kinder vor dem Teufel zu schützen, müssen wir besser verstehen, worum es beim Bösen geht. Das Böse ist eine Sache des Verhaltens, nicht nur ein Geisteszustand. Wir müssen die Zeichen erkennen, die Merritts Mutter übersehen hat, und dürfen nicht blind sein für das abweichende Verhalten eines geliebten Menschen.</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Meine Vermutung ist, dass eine genauere Untersuchung von Merritts Leben und Umgebung zusätzliche Hinweise ergeben hätte. Die meisten rebellischen Jugendlichen bedecken ihre Schlafzimmerwände mit Postern von satanischen Rockbands. Oft führen sie ein Tagebuch mit okkulten Sprüchen, Ritualen und Taten. In ihren Zimmern finden sich vielleicht Utensilien wie Dolche, Knochen, Schädel, Kelche und schwarze Kerzen. Sie experimentieren vielleicht mit Drogen und kleiden sich schwarz. Besonders gern tragen sie T-Shirts mit grausamen Motiven über Tod und Qualen. Das soll nicht heißen, dass einer oder mehrere dieser Indikatoren bedeuten, dass ein Teenager im Begriff ist, eine abscheuliche Tat zu begehen. Aber diese Warnzeichen sollten Eltern dazu veranlassen, sofort eine Bestandsaufnahme der emotionalen und geistigen Gesundheit ihres Kindes zu machen.</w:t>
      </w:r>
    </w:p>
    <w:p>
      <w:pPr>
        <w:jc w:val="both"/>
        <w:ind w:firstLine="288"/>
        <w:spacing w:after="0" w:line="238" w:lineRule="auto"/>
        <w:rPr>
          <w:sz w:val="20"/>
          <w:szCs w:val="20"/>
          <w:color w:val="auto"/>
        </w:rPr>
      </w:pPr>
      <w:r>
        <w:rPr>
          <w:rFonts w:ascii="Arial" w:hAnsi="Arial" w:eastAsia="Arial" w:cs="Arial"/>
          <w:sz w:val="29"/>
          <w:szCs w:val="29"/>
          <w:color w:val="auto"/>
        </w:rPr>
        <w:t xml:space="preserve">Teenager können von bösen Impulsen überwältigt werden, bis hin zu Mordgedanken, ohne zu merken, wie satanisch solche Gedanken wirklich sind. Der Teufel hört, wenn sie unter ihrem Atem knurren: "Ich wünschte, du wärst tot!" Sie denken vielleicht daran, sich auf gewalttätige Weise zu rächen, ohne zu bedenken, dass diese Gedanken dämonisch sind.</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Wir dürfen nie vergessen, dass das Böse eine echte Bedrohung für uns ist und dass der Teufel ständig versucht, Gottes Kinder zu verschlingen (1. Petrus 5,8) - im Namen Satans.</w:t>
      </w:r>
    </w:p>
    <w:p>
      <w:pPr>
        <w:sectPr>
          <w:pgSz w:w="12240" w:h="15840" w:orient="portrait"/>
          <w:cols w:equalWidth="0" w:num="1">
            <w:col w:w="9360"/>
          </w:cols>
          <w:pgMar w:top="1417" w:right="1440" w:bottom="1440" w:left="1440" w:header="0" w:footer="0" w:gutter="0"/>
        </w:sectPr>
      </w:pPr>
    </w:p>
    <w:bookmarkStart w:name="page62" w:id="61"/>
    <w:bookmarkEnd w:id="61"/>
    <w:p>
      <w:pPr>
        <w:spacing w:after="0" w:line="200" w:lineRule="exact"/>
        <w:rPr>
          <w:sz w:val="20"/>
          <w:szCs w:val="20"/>
          <w:color w:val="auto"/>
        </w:rPr>
      </w:pPr>
    </w:p>
    <w:p>
      <w:pPr>
        <w:spacing w:after="0" w:line="331" w:lineRule="exact"/>
        <w:rPr>
          <w:sz w:val="20"/>
          <w:szCs w:val="20"/>
          <w:color w:val="auto"/>
        </w:rPr>
      </w:pPr>
    </w:p>
    <w:p>
      <w:pPr>
        <w:jc w:val="center"/>
        <w:ind w:end="-319"/>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TEIL II</w:t>
        </w:r>
      </w:hyperlink>
    </w:p>
    <w:p>
      <w:pPr>
        <w:spacing w:after="0" w:line="200" w:lineRule="exact"/>
        <w:rPr>
          <w:sz w:val="20"/>
          <w:szCs w:val="20"/>
          <w:color w:val="auto"/>
        </w:rPr>
      </w:pPr>
    </w:p>
    <w:p>
      <w:pPr>
        <w:spacing w:after="0" w:line="290" w:lineRule="exact"/>
        <w:rPr>
          <w:sz w:val="20"/>
          <w:szCs w:val="20"/>
          <w:color w:val="auto"/>
        </w:rPr>
      </w:pPr>
    </w:p>
    <w:p>
      <w:pPr>
        <w:ind w:start="3460"/>
        <w:spacing w:after="0"/>
        <w:rPr>
          <w:rFonts w:ascii="Arial" w:hAnsi="Arial" w:eastAsia="Arial" w:cs="Arial"/>
          <w:sz w:val="37"/>
          <w:szCs w:val="37"/>
          <w:b w:val="1"/>
          <w:bCs w:val="1"/>
          <w:u w:val="single" w:color="auto"/>
          <w:color w:val="0000EE"/>
        </w:rPr>
      </w:pPr>
      <w:hyperlink w:anchor="page9">
        <w:r>
          <w:rPr>
            <w:rFonts w:ascii="Arial" w:hAnsi="Arial" w:eastAsia="Arial" w:cs="Arial"/>
            <w:sz w:val="37"/>
            <w:szCs w:val="37"/>
            <w:b w:val="1"/>
            <w:bCs w:val="1"/>
            <w:u w:val="single" w:color="auto"/>
            <w:color w:val="0000EE"/>
          </w:rPr>
          <w:t xml:space="preserve">Satanismus und</w:t>
        </w:r>
      </w:hyperlink>
    </w:p>
    <w:p>
      <w:pPr>
        <w:spacing w:after="0" w:line="101" w:lineRule="exact"/>
        <w:rPr>
          <w:sz w:val="20"/>
          <w:szCs w:val="20"/>
          <w:color w:val="auto"/>
        </w:rPr>
      </w:pPr>
    </w:p>
    <w:p>
      <w:pPr>
        <w:ind w:start="3520"/>
        <w:spacing w:after="0"/>
        <w:rPr>
          <w:rFonts w:ascii="Arial" w:hAnsi="Arial" w:eastAsia="Arial" w:cs="Arial"/>
          <w:sz w:val="39"/>
          <w:szCs w:val="39"/>
          <w:b w:val="1"/>
          <w:bCs w:val="1"/>
          <w:u w:val="single" w:color="auto"/>
          <w:color w:val="0000EE"/>
        </w:rPr>
      </w:pPr>
      <w:hyperlink w:anchor="page9">
        <w:r>
          <w:rPr>
            <w:rFonts w:ascii="Arial" w:hAnsi="Arial" w:eastAsia="Arial" w:cs="Arial"/>
            <w:sz w:val="39"/>
            <w:szCs w:val="39"/>
            <w:b w:val="1"/>
            <w:bCs w:val="1"/>
            <w:u w:val="single" w:color="auto"/>
            <w:color w:val="0000EE"/>
          </w:rPr>
          <w:t xml:space="preserve">das Okkulte in</w:t>
        </w:r>
      </w:hyperlink>
    </w:p>
    <w:p>
      <w:pPr>
        <w:spacing w:after="0" w:line="27" w:lineRule="exact"/>
        <w:rPr>
          <w:sz w:val="20"/>
          <w:szCs w:val="20"/>
          <w:color w:val="auto"/>
        </w:rPr>
      </w:pPr>
    </w:p>
    <w:p>
      <w:pPr>
        <w:ind w:start="3360"/>
        <w:spacing w:after="0"/>
        <w:rPr>
          <w:rFonts w:ascii="Arial" w:hAnsi="Arial" w:eastAsia="Arial" w:cs="Arial"/>
          <w:sz w:val="37"/>
          <w:szCs w:val="37"/>
          <w:b w:val="1"/>
          <w:bCs w:val="1"/>
          <w:u w:val="single" w:color="auto"/>
          <w:color w:val="0000EE"/>
        </w:rPr>
      </w:pPr>
      <w:hyperlink w:anchor="page9">
        <w:r>
          <w:rPr>
            <w:rFonts w:ascii="Arial" w:hAnsi="Arial" w:eastAsia="Arial" w:cs="Arial"/>
            <w:sz w:val="37"/>
            <w:szCs w:val="37"/>
            <w:b w:val="1"/>
            <w:bCs w:val="1"/>
            <w:u w:val="single" w:color="auto"/>
            <w:color w:val="0000EE"/>
          </w:rPr>
          <w:t xml:space="preserve">Zeitgenössische</w:t>
        </w:r>
      </w:hyperlink>
    </w:p>
    <w:p>
      <w:pPr>
        <w:spacing w:after="0" w:line="50" w:lineRule="exact"/>
        <w:rPr>
          <w:sz w:val="20"/>
          <w:szCs w:val="20"/>
          <w:color w:val="auto"/>
        </w:rPr>
      </w:pPr>
    </w:p>
    <w:p>
      <w:pPr>
        <w:ind w:start="4060"/>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Gesellschaft</w:t>
        </w:r>
      </w:hyperlink>
    </w:p>
    <w:p>
      <w:pPr>
        <w:sectPr>
          <w:pgSz w:w="12240" w:h="15840" w:orient="portrait"/>
          <w:cols w:equalWidth="0" w:num="1">
            <w:col w:w="9360"/>
          </w:cols>
          <w:pgMar w:top="1440" w:right="1440" w:bottom="1440" w:left="1440" w:header="0" w:footer="0" w:gutter="0"/>
        </w:sectPr>
      </w:pPr>
    </w:p>
    <w:bookmarkStart w:name="page63" w:id="62"/>
    <w:bookmarkEnd w:id="62"/>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9">
        <w:r>
          <w:rPr>
            <w:rFonts w:ascii="Arial" w:hAnsi="Arial" w:eastAsia="Arial" w:cs="Arial"/>
            <w:sz w:val="22"/>
            <w:szCs w:val="22"/>
            <w:b w:val="1"/>
            <w:bCs w:val="1"/>
            <w:u w:val="single" w:color="auto"/>
            <w:color w:val="0000EE"/>
          </w:rPr>
          <w:t xml:space="preserve">Kapitel 6</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Musical</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Boten</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von Satan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start="280" w:end="4060"/>
        <w:spacing w:after="0" w:line="261" w:lineRule="auto"/>
        <w:rPr>
          <w:sz w:val="20"/>
          <w:szCs w:val="20"/>
          <w:color w:val="auto"/>
        </w:rPr>
      </w:pPr>
      <w:r>
        <w:rPr>
          <w:rFonts w:ascii="Arial" w:hAnsi="Arial" w:eastAsia="Arial" w:cs="Arial"/>
          <w:sz w:val="48"/>
          <w:szCs w:val="48"/>
          <w:b w:val="1"/>
          <w:bCs w:val="1"/>
          <w:color w:val="auto"/>
        </w:rPr>
        <w:t xml:space="preserve">Ich </w:t>
      </w:r>
      <w:r>
        <w:rPr>
          <w:rFonts w:ascii="Arial" w:hAnsi="Arial" w:eastAsia="Arial" w:cs="Arial"/>
          <w:sz w:val="28"/>
          <w:szCs w:val="28"/>
          <w:color w:val="auto"/>
        </w:rPr>
        <w:t xml:space="preserve">werde für den Teufel morden. Ich warte nur." "Worauf wartest du?" fragte ich.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Leider war Davids prahlerische Behauptung nicht neu für mich. Ich hatte dieselbe Prahlerei schon von anderen Teenagern gehört, die dem Satanismus verfallen waren. In solchen Fällen muss ich sofort herausfinden, ob der Teenager nur prahlt oder ob er es wirklich ernst meint.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bin jetzt siebzehn. Wenn der Teufel mich glücklich macht und mir gibt, was ich will, bis ich neunzehn bin, werde ich danach so viele Menschen töten, wie er will. Ich werde so lange weitermachen, bis ich umgebracht werde."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David rief meine Radio-Talkshow </w:t>
      </w:r>
      <w:r>
        <w:rPr>
          <w:rFonts w:ascii="Arial" w:hAnsi="Arial" w:eastAsia="Arial" w:cs="Arial"/>
          <w:sz w:val="29"/>
          <w:szCs w:val="29"/>
          <w:i w:val="1"/>
          <w:iCs w:val="1"/>
          <w:color w:val="auto"/>
        </w:rPr>
        <w:t xml:space="preserve">TALK-BACK mit Bob Larson </w:t>
      </w:r>
      <w:r>
        <w:rPr>
          <w:rFonts w:ascii="Arial" w:hAnsi="Arial" w:eastAsia="Arial" w:cs="Arial"/>
          <w:sz w:val="29"/>
          <w:szCs w:val="29"/>
          <w:color w:val="auto"/>
        </w:rPr>
        <w:t xml:space="preserve">an, die </w:t>
      </w:r>
      <w:r>
        <w:rPr>
          <w:rFonts w:ascii="Arial" w:hAnsi="Arial" w:eastAsia="Arial" w:cs="Arial"/>
          <w:sz w:val="29"/>
          <w:szCs w:val="29"/>
          <w:color w:val="auto"/>
        </w:rPr>
        <w:t xml:space="preserve">ich seit mehr als sechzehn Jahren moderiere. Die Sendung bietet ein Forum für kontroverse Themen, die in den Medien nur selten diskutiert werden. Der Satanismus ist eines dieser Themen.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David drückte seinen Standpunkt hart aus. "Ich bin ein Satanist. Wie kannst du Jesus Christus anbeten, wenn er ein Verbrecher war, der für seine Verbrechen starb?"</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"Welches Verbrechen ist es, Menschen zu lieben, für sie zu sterben, sein Blut für sie zu vergießen?" fragte ich.</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habe für den Teufel geblutet", antwortete David ruhig. "Ich habe mich selbst geschnitten. Ich habe Satan auch schon Blutopfer von Tieren dargebracht. Um meine Hingabe an den Teufel zu zeigen, habe ich mir Pentagramme und umgedrehte Kreuze in die Arme geritzt."</w:t>
      </w:r>
    </w:p>
    <w:p>
      <w:pPr>
        <w:ind w:start="280"/>
        <w:spacing w:after="0" w:line="238" w:lineRule="auto"/>
        <w:rPr>
          <w:sz w:val="20"/>
          <w:szCs w:val="20"/>
          <w:color w:val="auto"/>
        </w:rPr>
      </w:pPr>
      <w:r>
        <w:rPr>
          <w:rFonts w:ascii="Arial" w:hAnsi="Arial" w:eastAsia="Arial" w:cs="Arial"/>
          <w:sz w:val="29"/>
          <w:szCs w:val="29"/>
          <w:color w:val="auto"/>
        </w:rPr>
        <w:t xml:space="preserve">"Wie hast du das gemacht?"</w:t>
      </w:r>
    </w:p>
    <w:p>
      <w:pPr>
        <w:ind w:start="280"/>
        <w:spacing w:after="0" w:line="238" w:lineRule="auto"/>
        <w:rPr>
          <w:sz w:val="20"/>
          <w:szCs w:val="20"/>
          <w:color w:val="auto"/>
        </w:rPr>
      </w:pPr>
      <w:r>
        <w:rPr>
          <w:rFonts w:ascii="Arial" w:hAnsi="Arial" w:eastAsia="Arial" w:cs="Arial"/>
          <w:sz w:val="29"/>
          <w:szCs w:val="29"/>
          <w:color w:val="auto"/>
        </w:rPr>
        <w:t xml:space="preserve">"Mit Rasierklingen und Propangasfackeln."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fragte David immer wieder nach weiteren Informationen und versuchte herauszufinden, wie sehr er dem Teufel verfallen war. Dieses Wissen würde mir helfen zu entscheiden, wie ich das Gespräch führen sollte, um ihn zu beraten.</w:t>
      </w:r>
    </w:p>
    <w:p>
      <w:pPr>
        <w:ind w:start="280"/>
        <w:spacing w:after="0"/>
        <w:rPr>
          <w:sz w:val="20"/>
          <w:szCs w:val="20"/>
          <w:color w:val="auto"/>
        </w:rPr>
      </w:pPr>
      <w:r>
        <w:rPr>
          <w:rFonts w:ascii="Arial" w:hAnsi="Arial" w:eastAsia="Arial" w:cs="Arial"/>
          <w:sz w:val="29"/>
          <w:szCs w:val="29"/>
          <w:color w:val="auto"/>
        </w:rPr>
        <w:t xml:space="preserve">"Was hast du noch für den Teufel getan?"</w:t>
      </w:r>
    </w:p>
    <w:p>
      <w:pPr>
        <w:ind w:start="280"/>
        <w:spacing w:after="0"/>
        <w:rPr>
          <w:sz w:val="20"/>
          <w:szCs w:val="20"/>
          <w:color w:val="auto"/>
        </w:rPr>
      </w:pPr>
      <w:r>
        <w:rPr>
          <w:rFonts w:ascii="Arial" w:hAnsi="Arial" w:eastAsia="Arial" w:cs="Arial"/>
          <w:sz w:val="27"/>
          <w:szCs w:val="27"/>
          <w:color w:val="auto"/>
        </w:rPr>
        <w:t xml:space="preserve">"Nun", antwortete David, "ich spiele in einer Black Metal Band namens Eternal Death."</w:t>
      </w:r>
    </w:p>
    <w:p>
      <w:pPr>
        <w:sectPr>
          <w:pgSz w:w="12240" w:h="15840" w:orient="portrait"/>
          <w:cols w:equalWidth="0" w:num="1">
            <w:col w:w="9360"/>
          </w:cols>
          <w:pgMar w:top="1440" w:right="1440" w:bottom="1069" w:left="1440" w:header="0" w:footer="0" w:gutter="0"/>
        </w:sectPr>
      </w:pPr>
    </w:p>
    <w:bookmarkStart w:name="page64" w:id="63"/>
    <w:bookmarkEnd w:id="63"/>
    <w:p>
      <w:pPr>
        <w:ind w:start="280"/>
        <w:spacing w:after="0"/>
        <w:rPr>
          <w:sz w:val="20"/>
          <w:szCs w:val="20"/>
          <w:color w:val="auto"/>
        </w:rPr>
      </w:pPr>
      <w:r>
        <w:rPr>
          <w:rFonts w:ascii="Arial" w:hAnsi="Arial" w:eastAsia="Arial" w:cs="Arial"/>
          <w:sz w:val="29"/>
          <w:szCs w:val="29"/>
          <w:color w:val="auto"/>
        </w:rPr>
        <w:t xml:space="preserve">"Wovon singen Sie?"</w:t>
      </w:r>
    </w:p>
    <w:p>
      <w:pPr>
        <w:spacing w:after="0" w:line="3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"'Unholy Rites' ist einer der Songs, die ich geschrieben habe. Es geht um Sex mit Leichen", erzählte mir David. "Unsere satanische Gruppe gräbt Leichen auf dem Friedhof aus."</w:t>
      </w:r>
    </w:p>
    <w:p>
      <w:pPr>
        <w:ind w:start="280"/>
        <w:spacing w:after="0" w:line="238" w:lineRule="auto"/>
        <w:rPr>
          <w:sz w:val="20"/>
          <w:szCs w:val="20"/>
          <w:color w:val="auto"/>
        </w:rPr>
      </w:pPr>
      <w:r>
        <w:rPr>
          <w:rFonts w:ascii="Arial" w:hAnsi="Arial" w:eastAsia="Arial" w:cs="Arial"/>
          <w:sz w:val="29"/>
          <w:szCs w:val="29"/>
          <w:color w:val="auto"/>
        </w:rPr>
        <w:t xml:space="preserve">"Wie hast du von dieser Show erfahren?" Das habe ich mich laut gefragt.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gerade durch die Radiosender geblättert und gehört, wie du über Slayer gesprochen hast. Das ist meine Lieblingsrockband. Ich habe gehört, dass du nächste Woche mit ihnen auf Tour gehen wirst."</w:t>
      </w:r>
    </w:p>
    <w:p>
      <w:pPr>
        <w:ind w:start="280"/>
        <w:spacing w:after="0"/>
        <w:rPr>
          <w:sz w:val="20"/>
          <w:szCs w:val="20"/>
          <w:color w:val="auto"/>
        </w:rPr>
      </w:pPr>
      <w:r>
        <w:rPr>
          <w:rFonts w:ascii="Arial" w:hAnsi="Arial" w:eastAsia="Arial" w:cs="Arial"/>
          <w:sz w:val="29"/>
          <w:szCs w:val="29"/>
          <w:color w:val="auto"/>
        </w:rPr>
        <w:t xml:space="preserve">"Wie hast du angefangen, Slayer zu hören?"</w:t>
      </w:r>
    </w:p>
    <w:p>
      <w:pPr>
        <w:jc w:val="both"/>
        <w:ind w:firstLine="288"/>
        <w:spacing w:after="0" w:line="238" w:lineRule="auto"/>
        <w:rPr>
          <w:sz w:val="20"/>
          <w:szCs w:val="20"/>
          <w:color w:val="auto"/>
        </w:rPr>
      </w:pPr>
      <w:r>
        <w:rPr>
          <w:rFonts w:ascii="Arial" w:hAnsi="Arial" w:eastAsia="Arial" w:cs="Arial"/>
          <w:sz w:val="29"/>
          <w:szCs w:val="29"/>
          <w:color w:val="auto"/>
        </w:rPr>
        <w:t xml:space="preserve">"Als ich jung war, brachten Slayer den Satanismus in mein Leben. Wegen ihrer Musik bete ich den Teufel an. Ihre Texte machten mich mit Lord Satan bekannt. Sie haben mich zu dem gemacht, was ich bin. Die Worte ihrer Lieder sind das Wichtigste für mich.</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"Viele andere Kinder sind wie ich. Slayer-Fans denken, dass die Bandmitglieder Götter sind. Sie verehren sie wie verrückt. Wenn du meinen Rat willst, solltest du besser nicht mit ihnen auf Tour gehen. Du könntest verletzt werden, wenn ihre Fans herausfinden, wer du bist.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"Eine Sache noch", fügte David hinzu. "Frag sie, ob sie wirklich Satanisten sind, denn wenn nicht, sind sie Schwindler und ich werde ihnen nicht mehr zuhören."</w:t>
      </w:r>
    </w:p>
    <w:p>
      <w:pPr>
        <w:jc w:val="both"/>
        <w:ind w:firstLine="288"/>
        <w:spacing w:after="0" w:line="258" w:lineRule="auto"/>
        <w:rPr>
          <w:sz w:val="20"/>
          <w:szCs w:val="20"/>
          <w:color w:val="auto"/>
        </w:rPr>
      </w:pPr>
      <w:r>
        <w:rPr>
          <w:rFonts w:ascii="Arial" w:hAnsi="Arial" w:eastAsia="Arial" w:cs="Arial"/>
          <w:sz w:val="27"/>
          <w:szCs w:val="27"/>
          <w:color w:val="auto"/>
        </w:rPr>
        <w:t xml:space="preserve">Die Geschichte, die ich beschreiben werde, ereignete sich vor zehn Jahren, als das Musikgenre des satanischen Metals auf dem Höhepunkt seiner Popularität war und Bands wie Slayer Millionen von Platten verkauften. Ich erzähle diese Geschichte, weil sie ein kritisches Phänomen beschreibt, das die jungen Eltern von heute in das musikalische Eintauchen in das Okkulte einführte. Die Saat, die von Popmusikern gesät wurde, die die Laster der Gottlosigkeit anpriesen, beeinflusste eine Generation, die das Böse mit Leichtigkeit akzeptierte und damit den Weg für unser heutiges Klima der moralischen Wurzellosigkeit ebnete.</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PIRSCHJÄGERIN</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9"/>
          <w:szCs w:val="29"/>
          <w:color w:val="auto"/>
        </w:rPr>
        <w:t xml:space="preserve">Ein paar Tage bevor David, der Satanist, anrief, hatte meine Sekretärin über die Sprechanlage meines Büros eine ungewöhnliche Einladung übermittelt.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"Bob Guccione Jr., der Herausgeber des Rockmagazins </w:t>
      </w:r>
      <w:r>
        <w:rPr>
          <w:rFonts w:ascii="Arial" w:hAnsi="Arial" w:eastAsia="Arial" w:cs="Arial"/>
          <w:sz w:val="29"/>
          <w:szCs w:val="29"/>
          <w:i w:val="1"/>
          <w:iCs w:val="1"/>
          <w:color w:val="auto"/>
        </w:rPr>
        <w:t xml:space="preserve">Spin</w:t>
      </w:r>
      <w:r>
        <w:rPr>
          <w:rFonts w:ascii="Arial" w:hAnsi="Arial" w:eastAsia="Arial" w:cs="Arial"/>
          <w:sz w:val="29"/>
          <w:szCs w:val="29"/>
          <w:color w:val="auto"/>
        </w:rPr>
        <w:t xml:space="preserve">, ist am Telefon", sagte sie. "</w:t>
      </w:r>
      <w:r>
        <w:rPr>
          <w:rFonts w:ascii="Arial" w:hAnsi="Arial" w:eastAsia="Arial" w:cs="Arial"/>
          <w:sz w:val="29"/>
          <w:szCs w:val="29"/>
          <w:color w:val="auto"/>
        </w:rPr>
        <w:t xml:space="preserve">Er möchte, dass du nach Westdeutschland fliegst und mit Slayer auf Tour gehst, damit du eine Titelgeschichte für </w:t>
      </w:r>
      <w:r>
        <w:rPr>
          <w:rFonts w:ascii="Arial" w:hAnsi="Arial" w:eastAsia="Arial" w:cs="Arial"/>
          <w:sz w:val="29"/>
          <w:szCs w:val="29"/>
          <w:i w:val="1"/>
          <w:iCs w:val="1"/>
          <w:color w:val="auto"/>
        </w:rPr>
        <w:t xml:space="preserve">Spin </w:t>
      </w:r>
      <w:r>
        <w:rPr>
          <w:rFonts w:ascii="Arial" w:hAnsi="Arial" w:eastAsia="Arial" w:cs="Arial"/>
          <w:sz w:val="29"/>
          <w:szCs w:val="29"/>
          <w:color w:val="auto"/>
        </w:rPr>
        <w:t xml:space="preserve">schreiben kannst</w:t>
      </w:r>
      <w:r>
        <w:rPr>
          <w:rFonts w:ascii="Arial" w:hAnsi="Arial" w:eastAsia="Arial" w:cs="Arial"/>
          <w:sz w:val="29"/>
          <w:szCs w:val="29"/>
          <w:color w:val="auto"/>
        </w:rPr>
        <w:t xml:space="preserve">. Wirst du den Anruf annehmen?"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"Er will was?" Ich war verblüfft. Es war kaum zu glauben, dass der Sohn des </w:t>
      </w:r>
      <w:r>
        <w:rPr>
          <w:rFonts w:ascii="Arial" w:hAnsi="Arial" w:eastAsia="Arial" w:cs="Arial"/>
          <w:sz w:val="29"/>
          <w:szCs w:val="29"/>
          <w:color w:val="auto"/>
        </w:rPr>
        <w:t xml:space="preserve">Penthouse-Herausgebers, der auch der Herausgeber seiner eigenen sehr erfolgreichen </w:t>
      </w:r>
      <w:r>
        <w:rPr>
          <w:rFonts w:ascii="Arial" w:hAnsi="Arial" w:eastAsia="Arial" w:cs="Arial"/>
          <w:sz w:val="29"/>
          <w:szCs w:val="29"/>
          <w:color w:val="auto"/>
        </w:rPr>
        <w:t xml:space="preserve">Rockzeitschrift </w:t>
      </w:r>
      <w:r>
        <w:rPr>
          <w:rFonts w:ascii="Arial" w:hAnsi="Arial" w:eastAsia="Arial" w:cs="Arial"/>
          <w:sz w:val="29"/>
          <w:szCs w:val="29"/>
          <w:color w:val="auto"/>
        </w:rPr>
        <w:t xml:space="preserve">war</w:t>
      </w:r>
      <w:r>
        <w:rPr>
          <w:rFonts w:ascii="Arial" w:hAnsi="Arial" w:eastAsia="Arial" w:cs="Arial"/>
          <w:sz w:val="29"/>
          <w:szCs w:val="29"/>
          <w:color w:val="auto"/>
        </w:rPr>
        <w:t xml:space="preserve">, mich bitten würde, als Journalist mit der berüchtigtsten satanischen Metalband der Welt auf Tour zu gehen.</w:t>
      </w:r>
    </w:p>
    <w:p>
      <w:pPr>
        <w:spacing w:after="0" w:line="2"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Guccione und ich hatten uns gut kennengelernt. Wir trafen uns zum ersten Mal, als </w:t>
      </w:r>
      <w:r>
        <w:rPr>
          <w:rFonts w:ascii="Arial" w:hAnsi="Arial" w:eastAsia="Arial" w:cs="Arial"/>
          <w:sz w:val="26"/>
          <w:szCs w:val="26"/>
          <w:i w:val="1"/>
          <w:iCs w:val="1"/>
          <w:color w:val="auto"/>
        </w:rPr>
        <w:t xml:space="preserve">TALK-BACK </w:t>
      </w:r>
      <w:r>
        <w:rPr>
          <w:rFonts w:ascii="Arial" w:hAnsi="Arial" w:eastAsia="Arial" w:cs="Arial"/>
          <w:sz w:val="26"/>
          <w:szCs w:val="26"/>
          <w:color w:val="auto"/>
        </w:rPr>
        <w:t xml:space="preserve">eine Reihe von Sendungen über Pornografie machte. Guccione war mein Gast</w:t>
      </w:r>
    </w:p>
    <w:p>
      <w:pPr>
        <w:sectPr>
          <w:pgSz w:w="12240" w:h="15840" w:orient="portrait"/>
          <w:cols w:equalWidth="0" w:num="1">
            <w:col w:w="9360"/>
          </w:cols>
          <w:pgMar w:top="1417" w:right="1440" w:bottom="972" w:left="1440" w:header="0" w:footer="0" w:gutter="0"/>
        </w:sectPr>
      </w:pPr>
    </w:p>
    <w:bookmarkStart w:name="page65" w:id="64"/>
    <w:bookmarkEnd w:id="64"/>
    <w:p>
      <w:pPr>
        <w:jc w:val="both"/>
        <w:spacing w:after="0" w:line="247" w:lineRule="auto"/>
        <w:rPr>
          <w:sz w:val="20"/>
          <w:szCs w:val="20"/>
          <w:color w:val="auto"/>
        </w:rPr>
      </w:pPr>
      <w:r>
        <w:rPr>
          <w:rFonts w:ascii="Arial" w:hAnsi="Arial" w:eastAsia="Arial" w:cs="Arial"/>
          <w:sz w:val="29"/>
          <w:szCs w:val="29"/>
          <w:color w:val="auto"/>
        </w:rPr>
        <w:t xml:space="preserve">um über diejenigen zu debattieren, die Warnaufkleber auf Platten mit fragwürdigen Texten wollten. In der Folgezeit </w:t>
      </w:r>
      <w:r>
        <w:rPr>
          <w:rFonts w:ascii="Arial" w:hAnsi="Arial" w:eastAsia="Arial" w:cs="Arial"/>
          <w:sz w:val="29"/>
          <w:szCs w:val="29"/>
          <w:color w:val="auto"/>
        </w:rPr>
        <w:t xml:space="preserve">war er immer wieder zu Gast, wenn </w:t>
      </w:r>
      <w:r>
        <w:rPr>
          <w:rFonts w:ascii="Arial" w:hAnsi="Arial" w:eastAsia="Arial" w:cs="Arial"/>
          <w:sz w:val="29"/>
          <w:szCs w:val="29"/>
          <w:i w:val="1"/>
          <w:iCs w:val="1"/>
          <w:color w:val="auto"/>
        </w:rPr>
        <w:t xml:space="preserve">TALK-BACK </w:t>
      </w:r>
      <w:r>
        <w:rPr>
          <w:rFonts w:ascii="Arial" w:hAnsi="Arial" w:eastAsia="Arial" w:cs="Arial"/>
          <w:sz w:val="29"/>
          <w:szCs w:val="29"/>
          <w:color w:val="auto"/>
        </w:rPr>
        <w:t xml:space="preserve">über Zensur diskutierte.</w:t>
      </w:r>
    </w:p>
    <w:p>
      <w:pPr>
        <w:jc w:val="both"/>
        <w:ind w:firstLine="288"/>
        <w:spacing w:after="0" w:line="238" w:lineRule="auto"/>
        <w:rPr>
          <w:sz w:val="20"/>
          <w:szCs w:val="20"/>
          <w:color w:val="auto"/>
        </w:rPr>
      </w:pPr>
      <w:r>
        <w:rPr>
          <w:rFonts w:ascii="Arial" w:hAnsi="Arial" w:eastAsia="Arial" w:cs="Arial"/>
          <w:sz w:val="29"/>
          <w:szCs w:val="29"/>
          <w:color w:val="auto"/>
        </w:rPr>
        <w:t xml:space="preserve">Dieses Mal lud mich Guccione ein, sein Gast auf einer Pauschalreise nach Westdeutschland zu sein. Dieser Teil war faszinierend. Was mich verwirrte, war die Tournee mit Slayer.</w:t>
      </w:r>
    </w:p>
    <w:p>
      <w:pPr>
        <w:ind w:start="280"/>
        <w:spacing w:after="0"/>
        <w:rPr>
          <w:sz w:val="20"/>
          <w:szCs w:val="20"/>
          <w:color w:val="auto"/>
        </w:rPr>
      </w:pPr>
      <w:r>
        <w:rPr>
          <w:rFonts w:ascii="Arial" w:hAnsi="Arial" w:eastAsia="Arial" w:cs="Arial"/>
          <w:sz w:val="29"/>
          <w:szCs w:val="29"/>
          <w:color w:val="auto"/>
        </w:rPr>
        <w:t xml:space="preserve">"Guccione, was versuchst du mit mir zu machen?" Ich scherzte.</w:t>
      </w:r>
    </w:p>
    <w:p>
      <w:pPr>
        <w:jc w:val="both"/>
        <w:ind w:firstLine="288"/>
        <w:spacing w:after="0" w:line="238" w:lineRule="auto"/>
        <w:rPr>
          <w:sz w:val="20"/>
          <w:szCs w:val="20"/>
          <w:color w:val="auto"/>
        </w:rPr>
      </w:pPr>
      <w:r>
        <w:rPr>
          <w:rFonts w:ascii="Arial" w:hAnsi="Arial" w:eastAsia="Arial" w:cs="Arial"/>
          <w:sz w:val="29"/>
          <w:szCs w:val="29"/>
          <w:color w:val="auto"/>
        </w:rPr>
        <w:t xml:space="preserve">"Die Mitarbeiter von </w:t>
      </w:r>
      <w:r>
        <w:rPr>
          <w:rFonts w:ascii="Arial" w:hAnsi="Arial" w:eastAsia="Arial" w:cs="Arial"/>
          <w:sz w:val="29"/>
          <w:szCs w:val="29"/>
          <w:i w:val="1"/>
          <w:iCs w:val="1"/>
          <w:color w:val="auto"/>
        </w:rPr>
        <w:t xml:space="preserve">Spin </w:t>
      </w:r>
      <w:r>
        <w:rPr>
          <w:rFonts w:ascii="Arial" w:hAnsi="Arial" w:eastAsia="Arial" w:cs="Arial"/>
          <w:sz w:val="29"/>
          <w:szCs w:val="29"/>
          <w:color w:val="auto"/>
        </w:rPr>
        <w:t xml:space="preserve">halten das für eine tolle Idee. Es ist die ultimative Ironie, du und Slayer. Ursprünglich dachten wir daran, dich mit einer Black-Metal-Band namens Death auf Tour zu schicken. Aber die waren nicht schlecht genug. Slayer hat den schlechtesten Ruf als satanische Metal-Band.</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"Alles ist mit ihrem Manager und ihrer Plattenfirma geklärt. Wir haben ihnen gesagt, dass dies eine </w:t>
      </w:r>
      <w:r>
        <w:rPr>
          <w:rFonts w:ascii="Arial" w:hAnsi="Arial" w:eastAsia="Arial" w:cs="Arial"/>
          <w:sz w:val="29"/>
          <w:szCs w:val="29"/>
          <w:color w:val="auto"/>
        </w:rPr>
        <w:t xml:space="preserve">Spin-Feature-Story </w:t>
      </w:r>
      <w:r>
        <w:rPr>
          <w:rFonts w:ascii="Arial" w:hAnsi="Arial" w:eastAsia="Arial" w:cs="Arial"/>
          <w:sz w:val="29"/>
          <w:szCs w:val="29"/>
          <w:color w:val="auto"/>
        </w:rPr>
        <w:t xml:space="preserve">sein wird</w:t>
      </w:r>
      <w:r>
        <w:rPr>
          <w:rFonts w:ascii="Arial" w:hAnsi="Arial" w:eastAsia="Arial" w:cs="Arial"/>
          <w:sz w:val="29"/>
          <w:szCs w:val="29"/>
          <w:color w:val="auto"/>
        </w:rPr>
        <w:t xml:space="preserve">. Du hast die künstlerische Freiheit zu schreiben, was du willst."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Idee war verblüffend. Ich, der ich eine Titelgeschichte für eines der besten Rockmagazine Amerikas schreibe. Ich, auf Tour mit einer Band, die über Nekrophilie singt und in ihren Texten "Praise Satan" verkündet. Eine einmalige Gelegenheit, hinter die Kulissen einer Rock 'n' Roll-Tour zu schauen.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hast einen All-Access-Pass, mit dem du überall mit der Band hingehen kannst, wo du willst", versprach Guccione. "Backstage, in der Garderobe, im Bus, im Publikum und sogar auf der Bühne.</w:t>
      </w:r>
    </w:p>
    <w:p>
      <w:pPr>
        <w:ind w:start="280"/>
        <w:spacing w:after="0"/>
        <w:rPr>
          <w:sz w:val="20"/>
          <w:szCs w:val="20"/>
          <w:color w:val="auto"/>
        </w:rPr>
      </w:pPr>
      <w:r>
        <w:rPr>
          <w:rFonts w:ascii="Arial" w:hAnsi="Arial" w:eastAsia="Arial" w:cs="Arial"/>
          <w:sz w:val="29"/>
          <w:szCs w:val="29"/>
          <w:color w:val="auto"/>
        </w:rPr>
        <w:t xml:space="preserve">"Wirst du es tun?" wollte Guccione wissen.</w:t>
      </w:r>
    </w:p>
    <w:p>
      <w:pPr>
        <w:jc w:val="both"/>
        <w:ind w:firstLine="288"/>
        <w:spacing w:after="0" w:line="238" w:lineRule="auto"/>
        <w:rPr>
          <w:sz w:val="20"/>
          <w:szCs w:val="20"/>
          <w:color w:val="auto"/>
        </w:rPr>
      </w:pPr>
      <w:r>
        <w:rPr>
          <w:rFonts w:ascii="Arial" w:hAnsi="Arial" w:eastAsia="Arial" w:cs="Arial"/>
          <w:sz w:val="29"/>
          <w:szCs w:val="29"/>
          <w:color w:val="auto"/>
        </w:rPr>
        <w:t xml:space="preserve">Ich dachte an die Teenager, deren Faszination für den Satanismus mit Slayer begonnen hatte. Hier war eine einmalige Gelegenheit, die Fakten zu erfahren.</w:t>
      </w:r>
    </w:p>
    <w:p>
      <w:pPr>
        <w:ind w:start="280"/>
        <w:spacing w:after="0" w:line="239" w:lineRule="auto"/>
        <w:rPr>
          <w:sz w:val="20"/>
          <w:szCs w:val="20"/>
          <w:color w:val="auto"/>
        </w:rPr>
      </w:pPr>
      <w:r>
        <w:rPr>
          <w:rFonts w:ascii="Arial" w:hAnsi="Arial" w:eastAsia="Arial" w:cs="Arial"/>
          <w:sz w:val="29"/>
          <w:szCs w:val="29"/>
          <w:color w:val="auto"/>
        </w:rPr>
        <w:t xml:space="preserve">"Okay", stimmte ich zu. "Sag mir, wann und wo wir uns mit der Jägerin treffen."</w:t>
      </w:r>
    </w:p>
    <w:p>
      <w:pPr>
        <w:jc w:val="both"/>
        <w:ind w:firstLine="288"/>
        <w:spacing w:after="0" w:line="238" w:lineRule="auto"/>
        <w:rPr>
          <w:sz w:val="20"/>
          <w:szCs w:val="20"/>
          <w:color w:val="auto"/>
        </w:rPr>
      </w:pPr>
      <w:r>
        <w:rPr>
          <w:rFonts w:ascii="Arial" w:hAnsi="Arial" w:eastAsia="Arial" w:cs="Arial"/>
          <w:sz w:val="29"/>
          <w:szCs w:val="29"/>
          <w:color w:val="auto"/>
        </w:rPr>
        <w:t xml:space="preserve">"Du fliegst am Freitag, dem Dreizehnten, über Frankfurt nach Hamburg. Lass nicht zu, dass sie dich auf einem Altar dem Satan opfern", scherzte Guccione.</w:t>
      </w:r>
    </w:p>
    <w:p>
      <w:pPr>
        <w:ind w:start="280"/>
        <w:spacing w:after="0" w:line="239" w:lineRule="auto"/>
        <w:rPr>
          <w:sz w:val="20"/>
          <w:szCs w:val="20"/>
          <w:color w:val="auto"/>
        </w:rPr>
      </w:pPr>
      <w:r>
        <w:rPr>
          <w:rFonts w:ascii="Arial" w:hAnsi="Arial" w:eastAsia="Arial" w:cs="Arial"/>
          <w:sz w:val="29"/>
          <w:szCs w:val="29"/>
          <w:i w:val="1"/>
          <w:iCs w:val="1"/>
          <w:color w:val="auto"/>
        </w:rPr>
        <w:t xml:space="preserve">Freitag der Dreizehnte</w:t>
      </w:r>
      <w:r>
        <w:rPr>
          <w:rFonts w:ascii="Arial" w:hAnsi="Arial" w:eastAsia="Arial" w:cs="Arial"/>
          <w:sz w:val="29"/>
          <w:szCs w:val="29"/>
          <w:color w:val="auto"/>
        </w:rPr>
        <w:t xml:space="preserve">, dachte ich mir. </w:t>
      </w:r>
      <w:r>
        <w:rPr>
          <w:rFonts w:ascii="Arial" w:hAnsi="Arial" w:eastAsia="Arial" w:cs="Arial"/>
          <w:sz w:val="29"/>
          <w:szCs w:val="29"/>
          <w:i w:val="1"/>
          <w:iCs w:val="1"/>
          <w:color w:val="auto"/>
        </w:rPr>
        <w:t xml:space="preserve">Hm</w:t>
      </w:r>
      <w:r>
        <w:rPr>
          <w:rFonts w:ascii="Arial" w:hAnsi="Arial" w:eastAsia="Arial" w:cs="Arial"/>
          <w:sz w:val="29"/>
          <w:szCs w:val="29"/>
          <w:color w:val="auto"/>
        </w:rPr>
        <w:t xml:space="preserve">.</w:t>
      </w:r>
    </w:p>
    <w:p>
      <w:pPr>
        <w:jc w:val="both"/>
        <w:ind w:firstLine="288"/>
        <w:spacing w:after="0" w:line="246" w:lineRule="auto"/>
        <w:rPr>
          <w:sz w:val="20"/>
          <w:szCs w:val="20"/>
          <w:color w:val="auto"/>
        </w:rPr>
      </w:pPr>
      <w:r>
        <w:rPr>
          <w:rFonts w:ascii="Arial" w:hAnsi="Arial" w:eastAsia="Arial" w:cs="Arial"/>
          <w:sz w:val="28"/>
          <w:szCs w:val="28"/>
          <w:color w:val="auto"/>
        </w:rPr>
        <w:t xml:space="preserve">Zweiundsiebzig Stunden später war ich auf dem Weg, um die Jungs der Band zu treffen, die singen: "Warriors from the gates of hell... In Lord Satan we trust".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Ist es Slayer ernst mit Satan?</w:t>
      </w:r>
      <w:r>
        <w:rPr>
          <w:rFonts w:ascii="Arial" w:hAnsi="Arial" w:eastAsia="Arial" w:cs="Arial"/>
          <w:sz w:val="29"/>
          <w:szCs w:val="29"/>
          <w:color w:val="auto"/>
        </w:rPr>
        <w:t xml:space="preserve"> fragte ich mich. </w:t>
      </w:r>
      <w:r>
        <w:rPr>
          <w:rFonts w:ascii="Arial" w:hAnsi="Arial" w:eastAsia="Arial" w:cs="Arial"/>
          <w:sz w:val="29"/>
          <w:szCs w:val="29"/>
          <w:i w:val="1"/>
          <w:iCs w:val="1"/>
          <w:color w:val="auto"/>
        </w:rPr>
        <w:t xml:space="preserve">Freuen sie sich darauf, mit dem Bösen im ewigen Inferno zu feiern?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fand ich bald heraus. An diesem Abend in Hamburg sah ich mein erstes Slayer-Konzert, und die Hölle brach los.</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KRIEGER DER HÖLLE IN HAMBURG</w:t>
        </w:r>
      </w:hyperlink>
    </w:p>
    <w:p>
      <w:pPr>
        <w:spacing w:after="0" w:line="293"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Zu "Slayer, Slayer"-Rufen kam die Band auf die Bühne, passend gekleidet</w:t>
      </w:r>
    </w:p>
    <w:p>
      <w:pPr>
        <w:sectPr>
          <w:pgSz w:w="12240" w:h="15840" w:orient="portrait"/>
          <w:cols w:equalWidth="0" w:num="1">
            <w:col w:w="9360"/>
          </w:cols>
          <w:pgMar w:top="1417" w:right="1440" w:bottom="1103" w:left="1440" w:header="0" w:footer="0" w:gutter="0"/>
        </w:sectPr>
      </w:pPr>
    </w:p>
    <w:bookmarkStart w:name="page66" w:id="65"/>
    <w:bookmarkEnd w:id="65"/>
    <w:p>
      <w:pPr>
        <w:jc w:val="both"/>
        <w:spacing w:after="0" w:line="243" w:lineRule="auto"/>
        <w:rPr>
          <w:sz w:val="20"/>
          <w:szCs w:val="20"/>
          <w:color w:val="auto"/>
        </w:rPr>
      </w:pPr>
      <w:r>
        <w:rPr>
          <w:rFonts w:ascii="Arial" w:hAnsi="Arial" w:eastAsia="Arial" w:cs="Arial"/>
          <w:sz w:val="29"/>
          <w:szCs w:val="29"/>
          <w:color w:val="auto"/>
        </w:rPr>
        <w:t xml:space="preserve">in Schwarz. Gitarrist Kerry King trug einen ledernen Schienbeinschoner, der mit Stahlnieten in Form eines umgekehrten Kreuzes versehen war. Gitarrist Jeff Hanneman trug ein T-Shirt mit der Aufschrift "Slaytanic Wehrmacht" (Kriegsmaschine). Schlagzeuger Dave Lombardo trug ein Tank-Top und kurze Hosen. Auf dem T-Shirt von Sänger Tom Araya stand: "Sex, Murder, Art".</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Jägerin hatte sich einen schlechten Ort ausgesucht, um den Teufel zu spielen. Die Halle war höhlenartig und kalt. Sie hatte eine dreißig Meter hohe Decke und keine Heizung. Drinnen herrschte eine Temperatur von etwa fünfzig Grad. Hinter der Bühne kauerten Slayer wie vier verlorene Schafe weit weg von zu Hause und zitterten.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Augenblicke später wurden sie auf der Bühne zu feuerspeienden Dämonen aus der Rock 'n' Roll-Hölle. Inmitten von Nebelmaschinen und dem donnernden Gebrüll von dreitausend Fans verkörperten sie das Böse schlechthin. Sie müssen stundenlang vor Spiegeln geübt haben, um ihre Verachtung für den Anstand zu zeigen.</w:t>
      </w:r>
    </w:p>
    <w:p>
      <w:pPr>
        <w:ind w:start="280"/>
        <w:spacing w:after="0" w:line="238" w:lineRule="auto"/>
        <w:rPr>
          <w:sz w:val="20"/>
          <w:szCs w:val="20"/>
          <w:color w:val="auto"/>
        </w:rPr>
      </w:pPr>
      <w:r>
        <w:rPr>
          <w:rFonts w:ascii="Arial" w:hAnsi="Arial" w:eastAsia="Arial" w:cs="Arial"/>
          <w:sz w:val="29"/>
          <w:szCs w:val="29"/>
          <w:color w:val="auto"/>
        </w:rPr>
        <w:t xml:space="preserve">"Gute Nacht!" rief Araya und versuchte, ein wenig Deutsch zu sprechen.</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Fans brüllten Zustimmung. Er hätte auch Suaheli sprechen können, wenn es nach ihnen gegangen wäre. Die Slayer-Fans waren nicht für Smalltalk da. Sie wollten hören, wie die Songs von Satan Silbe für Silbe, Note für Note gesungen werden, genau wie auf ihren Platten. Die Fans sangen den Text lippensynchron, obwohl die meisten keine Ahnung hatten, was sie sagten.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Keiner in der Band schien nervös zu sein. Sie hatten das offensichtlich schon zig Mal mitgemacht. Der Beleuchter spielte auf seiner großen Tafel wie ein virtuoser Pianist. Zuerst das blaue Licht auf Araya, dann der gelbe Spot auf King. Als Nächstes trat Hanneman an den Fuß der Bühne an eine mit "X" markierte Stelle, eine von vielen Stellen auf dem Boden, an denen Klebeband angebracht war, um den Bandmitgliedern zu zeigen, wo sie für das richtige Scheinwerferlicht stehen mussten. Ein roter Punkt leuchtete unter Hannemans Kinn nach oben und warf unheimliche Schatten, während er bedrohlich dreinschaute.</w:t>
      </w:r>
    </w:p>
    <w:p>
      <w:pPr>
        <w:jc w:val="both"/>
        <w:ind w:firstLine="288"/>
        <w:spacing w:after="0" w:line="256" w:lineRule="auto"/>
        <w:rPr>
          <w:sz w:val="20"/>
          <w:szCs w:val="20"/>
          <w:color w:val="auto"/>
        </w:rPr>
      </w:pPr>
      <w:r>
        <w:rPr>
          <w:rFonts w:ascii="Arial" w:hAnsi="Arial" w:eastAsia="Arial" w:cs="Arial"/>
          <w:sz w:val="27"/>
          <w:szCs w:val="27"/>
          <w:color w:val="auto"/>
        </w:rPr>
        <w:t xml:space="preserve">Das Publikum blickte finster zurück. Sie waren ein bierseliger, besoffener Haufen, den die Band hinter der Bühne als "deutsches Ungeziefer" bezeichnete. Ihre Metal-Klamotten luden das Böse geradezu ein. Es gab Tausende von Jeansjacken, deren Rücken mit dämonischen Darstellungen geschmückt waren: gehörnte Ziegenmenschen (Baphomet), Symbole des Satans, grausame Bilder von Teufeln und mehr umgedrehte Kreuze, als ein Dämon in einem Monat aushecken könnte. Ein seltsames Bild auf der Rückseite einer Jeansjacke zeigte eine nackte Frau, die mit gespreizten Beinen auf dem Rücken lag und ein umgedrehtes Kruzifix trug. Schwarzmagische Pentagramme verkündeten: "Willkommen in der Hölle". Wo sonst würde sich Luzifer wohl willkommen fühlen?</w:t>
      </w:r>
    </w:p>
    <w:p>
      <w:pPr>
        <w:jc w:val="both"/>
        <w:ind w:firstLine="288"/>
        <w:spacing w:after="0" w:line="265" w:lineRule="auto"/>
        <w:rPr>
          <w:sz w:val="20"/>
          <w:szCs w:val="20"/>
          <w:color w:val="auto"/>
        </w:rPr>
      </w:pPr>
      <w:r>
        <w:rPr>
          <w:rFonts w:ascii="Arial" w:hAnsi="Arial" w:eastAsia="Arial" w:cs="Arial"/>
          <w:sz w:val="26"/>
          <w:szCs w:val="26"/>
          <w:color w:val="auto"/>
        </w:rPr>
        <w:t xml:space="preserve">Hinter Slayer, mittig über dem Schlagzeuger, zeigte der Bühnenhintergrund ihr stilisiertes Pentagramm-Logo. Auf jeder Seite des satanischen Symbols befanden sich zwei sechs Fuß hohe Buntglasfenster, die mit einem Kreuz überlagert waren, das natürlich auf dem Kopf stand.</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Gruppe begann mit "Hell Awaits". "Jesus weiß, dass deine Seele nicht gerettet werden kann", sangen sie. "Kreuzige den sogenannten Herrn!"</w:t>
      </w:r>
    </w:p>
    <w:p>
      <w:pPr>
        <w:sectPr>
          <w:pgSz w:w="12240" w:h="15840" w:orient="portrait"/>
          <w:cols w:equalWidth="0" w:num="1">
            <w:col w:w="9360"/>
          </w:cols>
          <w:pgMar w:top="1417" w:right="1440" w:bottom="906" w:left="1440" w:header="0" w:footer="0" w:gutter="0"/>
        </w:sectPr>
      </w:pPr>
    </w:p>
    <w:bookmarkStart w:name="page67" w:id="66"/>
    <w:bookmarkEnd w:id="66"/>
    <w:p>
      <w:pPr>
        <w:jc w:val="both"/>
        <w:ind w:firstLine="288"/>
        <w:spacing w:after="0" w:line="260" w:lineRule="auto"/>
        <w:rPr>
          <w:sz w:val="20"/>
          <w:szCs w:val="20"/>
          <w:color w:val="auto"/>
        </w:rPr>
      </w:pPr>
      <w:r>
        <w:rPr>
          <w:rFonts w:ascii="Arial" w:hAnsi="Arial" w:eastAsia="Arial" w:cs="Arial"/>
          <w:sz w:val="28"/>
          <w:szCs w:val="28"/>
          <w:color w:val="auto"/>
        </w:rPr>
        <w:t xml:space="preserve">Als Nächstes sangen sie "Black Magic", in dem sie behaupteten, "von einer Macht des Satans gefangen zu sein... Der Tod nimmt meine Hand und fängt meine Seele".</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Spätere Lieder, wie "Evil Has No Boundaries", waren offene Beschwörungen des Teufels: "Satan, unser Meister im bösen Chaos, führt uns bei jedem ersten Schritt".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Kein Wunder, dass Teenager wie Dave anfingen, Satan anzubeten, nachdem sie diese Lieder immer wieder auf ihren Walkmans und Ghettoblastern gespielt hatten.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ohrenbetäubende Gebrüll von 120 Dezibel (112 ist die Schmerzgrenze) war, als stünde man neben einem startenden Jet. Slayer begannen mit "Spill the Blood": "Spill your blood, let it run on to me. Nimm meine Hand und lass dein Leben los... Du hast das Blut verschüttet. Ich habe deine Seele."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seltsam, dass der Wahnsinn des Black Metal ausgerechnet in Westdeutschland zuschlägt, einem Land, das einst das reichste kulturelle Erbe Europas besaß, das Land von Bach und Beethoven. Noch bevor die Eltern der Slayer-Fans geboren wurden, entfesselte der Nazi-Wahnsinn einen Ansturm des Bösen, der keine vernünftigen Grenzen kannte. Demagogische Kundgebungen und sterile Architektur propagierten das arische Ideal. Die Massenpsychologie triumphierte über die Vernunft.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ist klar, dass die Black-Metal-Musik von Slayer die gleiche Unempfindlichkeit gegenüber der Logik hervorgebracht hat. Für die Nazis war es das Hakenkreuz. Für Slayer war es das Pentagramm. Ein weiteres Symbol des Bösen stachelte wieder einmal Legionen von Unzufriedenen an, eine bestehende Ordnung zu stürzen. Welchen anderen Schluss konnte ich ziehen, als ich Slayer "Altar of Sacrifice" singen hörte, in dem das Menschenopfer einer Jungfrau mit Zeilen wie "Satan's slaughter, ceremonial death. Befolge jeden seiner Befehle. Tritt ein in das Reich des Satans. Lerne die heiligen Worte des Lobes, 'Hail Satan'"?</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Vor fünfzig Jahren schritten die Deutschen in strengem Regiment und salutierten mit steifem Arm, um den Führer zu heiligen. In Hamburg beobachtete ich, wie deutsche Metal-Maniacs satanische Grüße in die Höhe streckten und zu den schnellsten Rhythmen des Rocks tanzten. Ihr Lieblingslied war "Angel of Death" über Joseph Mengele, den Schlächter von Auschwitz, den Slayer als "sadistischen Chirurgen des Todes, Sadist des edelsten Blutes ... Herrscher über das Reich der Toten" beschrieben. Das Lied war eine explizite Schilderung von Mengeles Machenschaften. Die Menge reagierte heftig.</w:t>
      </w:r>
    </w:p>
    <w:p>
      <w:pPr>
        <w:spacing w:after="0" w:line="7"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Vor der Bühne befand sich der sogenannte "Pit", ein fünf Fuß breiter Bereich zwischen der Bühne und den Stahlstangen, die die tobende Menge zurückhielten. Einer nach dem anderen begab sich in den Graben. Bei Slayer-Konzerten saßen die Fans nicht - weil es keine Stühle gab. Sie standen den ganzen Abend. Ab und zu sprang einer von ihnen in die Luft und landete irgendwie auf dem Dach des Publikums. Köpfe, Schultern und ausgestreckte Hände stützten ihn. Allmählich bahnte er sich seinen Weg nach vorne, indem er schob oder geschoben wurde. Auf dem Rücken und auf dem Bauch krabbelnd, stürmte er vorwärts wie ein Verteidiger, der auf ein Tor zustürmt.</w:t>
      </w:r>
    </w:p>
    <w:p>
      <w:pPr>
        <w:sectPr>
          <w:pgSz w:w="12240" w:h="15840" w:orient="portrait"/>
          <w:cols w:equalWidth="0" w:num="1">
            <w:col w:w="9360"/>
          </w:cols>
          <w:pgMar w:top="1417" w:right="1440" w:bottom="873" w:left="1440" w:header="0" w:footer="0" w:gutter="0"/>
        </w:sectPr>
      </w:pPr>
    </w:p>
    <w:bookmarkStart w:name="page68" w:id="67"/>
    <w:bookmarkEnd w:id="67"/>
    <w:p>
      <w:pPr>
        <w:spacing w:after="0"/>
        <w:rPr>
          <w:sz w:val="20"/>
          <w:szCs w:val="20"/>
          <w:color w:val="auto"/>
        </w:rPr>
      </w:pPr>
      <w:r>
        <w:rPr>
          <w:rFonts w:ascii="Arial" w:hAnsi="Arial" w:eastAsia="Arial" w:cs="Arial"/>
          <w:sz w:val="29"/>
          <w:szCs w:val="29"/>
          <w:color w:val="auto"/>
        </w:rPr>
        <w:t xml:space="preserve">line stand.</w:t>
      </w:r>
    </w:p>
    <w:p>
      <w:pPr>
        <w:spacing w:after="0" w:line="3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Schließlich stürzte er sich auf die Grube. Kopfüber überschlug er sich die letzten paar Meter, bis er mit dem Kopf oder den Füßen zuerst im Orchestergraben landete. Das Sicherheitspersonal eskortierte ihn dann ungnädig an den Rand des Saals. Er wurde in den hinteren Teil der Menge geschickt, um das Gleiche noch einmal zu versuchen.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Während des Konzerts runzelten die Fans ständig die Stirn. Ihr Gesichtsausdruck war sehr böse - außer wenn ich sie fotografierte. Dann schien sich die Spannung in ihren Gesichtsmuskeln zu lösen. Sie lächelten. Keiner hörte mich "Cheese" sagen, aber der Anblick einer Kamera überraschte sie und für einen kurzen Moment schienen sie zu vergessen, wo sie waren. Nachdem das Blitzlicht erloschen war, schien etwas zu klickern, und ihre Augen wurden wieder schmal. Mit verächtlich geschürzten Lippen kehrten sie zu ihrem teuflischen Benehmen zurück.</w:t>
      </w:r>
    </w:p>
    <w:p>
      <w:pPr>
        <w:spacing w:after="0" w:line="8"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Alles, was Slayer taten, wirkte gekünstelt, sogar ihr Geplänkel auf der Bühne. In den nächsten Tagen sollte ich lernen, dass jeder Kommentar von Slayer aus der Konserve kam. Abend für Abend spielten sie die gleichen Einleitungen zu den Songs. Nichts war spontan. Sogar Arayas rechte Augenbraue, die sich leicht wölbte, als er "Satan" sagte, sah aus, als sei sie choreografiert worden. Jede Note jedes Riffs, jeder finstere Blick war derselbe, auf Kommando, im richtigen Takt.</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Mitglieder von Slayer waren keine Satanisten, und das habe ich David auch gesagt, als ich aus Deutschland zurückkam. Ich erklärte ihm, dass ihre Lieder über Teufelsanbetung nur eine Spielerei waren. David war wütend und desillusioniert, aber er wollte nicht von dem Weg des Bösen abkommen, den er gewählt hatte.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Vergiss nicht, dass Davids Arme mit Pentagrammen und umgedrehten Kreuzen vernarbt waren. Er spielte in einer Rockband namens Eternal Death. Weil er ein Menschenopfer bringen wollte und andere in seinem Hexenzirkel sich weigerten, wurde David aus seiner eigenen satanistischen Gruppe rausgeworfen.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Welcher Vater und welche Mutter könnten angesichts solcher Anzeichen von Satanismus über eine eklatante Beschäftigung mit dem Okkulten hinwegsehen?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ich David fragte, antwortete er schnell: "Meine Eltern denken, dass es eine Phase ist, die ich durchmache. Aber sie irren sich. Es ist meine Religion!"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fragte David, ob ich ihm eine Bibel schicken könnte, damit er sich mit einer alternativen Sichtweise des Lebens vertraut machen kann. Seine Antwort war erschreckend.</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verbrenne Bibeln", sagte David. "Wenn ich sie nicht verbrenne, reiße ich die Seiten heraus, kaue sie, schlucke sie und kotze sie wieder aus."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ist mit Satanisten, die der Teufelsanbetung abschwören? Du hast gehört, wie ich im Radio mit ihnen gesprochen habe. Was hältst du von ihnen?" fragte ich.</w:t>
      </w:r>
    </w:p>
    <w:p>
      <w:pPr>
        <w:spacing w:after="0" w:line="1"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"Danke, dass du diese Weicheier aus dem Satanismus geholt hast", antwortete David. "Du hilfst unserer Religion. Wir wollen nur die Starken und Wahren." Davids Antwort steht für die Tragödie der Jugend im Satanismus. Diejenigen, die zu</w:t>
      </w:r>
    </w:p>
    <w:p>
      <w:pPr>
        <w:sectPr>
          <w:pgSz w:w="12240" w:h="15840" w:orient="portrait"/>
          <w:cols w:equalWidth="0" w:num="1">
            <w:col w:w="9360"/>
          </w:cols>
          <w:pgMar w:top="1417" w:right="1440" w:bottom="874" w:left="1440" w:header="0" w:footer="0" w:gutter="0"/>
        </w:sectPr>
      </w:pPr>
    </w:p>
    <w:bookmarkStart w:name="page69" w:id="68"/>
    <w:bookmarkEnd w:id="68"/>
    <w:p>
      <w:pPr>
        <w:spacing w:after="0" w:line="262" w:lineRule="auto"/>
        <w:rPr>
          <w:sz w:val="20"/>
          <w:szCs w:val="20"/>
          <w:color w:val="auto"/>
        </w:rPr>
      </w:pPr>
      <w:r>
        <w:rPr>
          <w:rFonts w:ascii="Arial" w:hAnsi="Arial" w:eastAsia="Arial" w:cs="Arial"/>
          <w:sz w:val="29"/>
          <w:szCs w:val="29"/>
          <w:color w:val="auto"/>
        </w:rPr>
        <w:t xml:space="preserve">Diejenigen, die der Verführung verfallen sind, können geistig so verblendet werden, dass sie kaum noch in der Lage sind, der Versklavung zu entkommen.</w:t>
      </w:r>
    </w:p>
    <w:p>
      <w:pPr>
        <w:sectPr>
          <w:pgSz w:w="12240" w:h="15840" w:orient="portrait"/>
          <w:cols w:equalWidth="0" w:num="1">
            <w:col w:w="9360"/>
          </w:cols>
          <w:pgMar w:top="1417" w:right="1440" w:bottom="1440" w:left="1440" w:header="0" w:footer="0" w:gutter="0"/>
        </w:sectPr>
      </w:pPr>
    </w:p>
    <w:bookmarkStart w:name="page70" w:id="69"/>
    <w:bookmarkEnd w:id="69"/>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9">
        <w:r>
          <w:rPr>
            <w:rFonts w:ascii="Arial" w:hAnsi="Arial" w:eastAsia="Arial" w:cs="Arial"/>
            <w:sz w:val="22"/>
            <w:szCs w:val="22"/>
            <w:b w:val="1"/>
            <w:bCs w:val="1"/>
            <w:u w:val="single" w:color="auto"/>
            <w:color w:val="0000EE"/>
          </w:rPr>
          <w:t xml:space="preserve">Kapitel 7</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Mord für</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der Teufel</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57" w:lineRule="auto"/>
        <w:rPr>
          <w:sz w:val="20"/>
          <w:szCs w:val="20"/>
          <w:color w:val="auto"/>
        </w:rPr>
      </w:pPr>
      <w:r>
        <w:rPr>
          <w:rFonts w:ascii="Arial" w:hAnsi="Arial" w:eastAsia="Arial" w:cs="Arial"/>
          <w:sz w:val="28"/>
          <w:szCs w:val="28"/>
          <w:color w:val="auto"/>
        </w:rPr>
        <w:t xml:space="preserve">Sie verbrannten meine Freundin bei lebendigem Leib, während ich zusah. Sie war nicht die Einzige, die sie umbrachten. Ein anderer Freund von mir wurde gezwungen zu sagen 'Satan, ich gebe dir jetzt mein Leben', als sie ihn über eine Klippe stießen."</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Sarah war wie versteinert. "Ich habe es noch nie jemandem erzählt", gestand sie.</w:t>
      </w:r>
    </w:p>
    <w:p>
      <w:pPr>
        <w:ind w:start="280"/>
        <w:spacing w:after="0" w:line="238" w:lineRule="auto"/>
        <w:rPr>
          <w:sz w:val="20"/>
          <w:szCs w:val="20"/>
          <w:color w:val="auto"/>
        </w:rPr>
      </w:pPr>
      <w:r>
        <w:rPr>
          <w:rFonts w:ascii="Arial" w:hAnsi="Arial" w:eastAsia="Arial" w:cs="Arial"/>
          <w:sz w:val="29"/>
          <w:szCs w:val="29"/>
          <w:color w:val="auto"/>
        </w:rPr>
        <w:t xml:space="preserve">Warum? Ihre Antwort war einfach.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ich gesehen habe, war so unvorstellbar, dass mir niemand glauben wollte", sagte die vierzehnjährige Sarah.</w:t>
      </w:r>
    </w:p>
    <w:p>
      <w:pPr>
        <w:ind w:start="280"/>
        <w:spacing w:after="0" w:line="239" w:lineRule="auto"/>
        <w:rPr>
          <w:sz w:val="20"/>
          <w:szCs w:val="20"/>
          <w:color w:val="auto"/>
        </w:rPr>
      </w:pPr>
      <w:r>
        <w:rPr>
          <w:rFonts w:ascii="Arial" w:hAnsi="Arial" w:eastAsia="Arial" w:cs="Arial"/>
          <w:sz w:val="29"/>
          <w:szCs w:val="29"/>
          <w:color w:val="auto"/>
        </w:rPr>
        <w:t xml:space="preserve">"Wie haben sie deine Freundin verbrannt?" fragte ich.</w:t>
      </w:r>
    </w:p>
    <w:p>
      <w:pPr>
        <w:ind w:start="280"/>
        <w:spacing w:after="0" w:line="238" w:lineRule="auto"/>
        <w:rPr>
          <w:sz w:val="20"/>
          <w:szCs w:val="20"/>
          <w:color w:val="auto"/>
        </w:rPr>
      </w:pPr>
      <w:r>
        <w:rPr>
          <w:rFonts w:ascii="Arial" w:hAnsi="Arial" w:eastAsia="Arial" w:cs="Arial"/>
          <w:sz w:val="29"/>
          <w:szCs w:val="29"/>
          <w:color w:val="auto"/>
        </w:rPr>
        <w:t xml:space="preserve">"Sie haben sie an eine Plattform gefesselt und ein Feuer unter ihr angezündet", erklärt sie.</w:t>
      </w:r>
    </w:p>
    <w:p>
      <w:pPr>
        <w:ind w:start="280"/>
        <w:spacing w:after="0" w:line="238" w:lineRule="auto"/>
        <w:rPr>
          <w:sz w:val="20"/>
          <w:szCs w:val="20"/>
          <w:color w:val="auto"/>
        </w:rPr>
      </w:pPr>
      <w:r>
        <w:rPr>
          <w:rFonts w:ascii="Arial" w:hAnsi="Arial" w:eastAsia="Arial" w:cs="Arial"/>
          <w:sz w:val="29"/>
          <w:szCs w:val="29"/>
          <w:color w:val="auto"/>
        </w:rPr>
        <w:t xml:space="preserve">"Hat sie nicht um Hilfe geschrien?" wollte ich wissen.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schrie, aber niemand wollte die Flammen löschen. Sie trugen alle Masken, damit niemand sehen konnte, wer sie waren", schluchzte Sarah.</w:t>
      </w:r>
    </w:p>
    <w:p>
      <w:pPr>
        <w:ind w:start="280"/>
        <w:spacing w:after="0" w:line="239" w:lineRule="auto"/>
        <w:rPr>
          <w:sz w:val="20"/>
          <w:szCs w:val="20"/>
          <w:color w:val="auto"/>
        </w:rPr>
      </w:pPr>
      <w:r>
        <w:rPr>
          <w:rFonts w:ascii="Arial" w:hAnsi="Arial" w:eastAsia="Arial" w:cs="Arial"/>
          <w:sz w:val="29"/>
          <w:szCs w:val="29"/>
          <w:color w:val="auto"/>
        </w:rPr>
        <w:t xml:space="preserve">"Was hast du gemacht, während das alles passiert ist?"</w:t>
      </w:r>
    </w:p>
    <w:p>
      <w:pPr>
        <w:jc w:val="both"/>
        <w:ind w:firstLine="288"/>
        <w:spacing w:after="0" w:line="238" w:lineRule="auto"/>
        <w:rPr>
          <w:sz w:val="20"/>
          <w:szCs w:val="20"/>
          <w:color w:val="auto"/>
        </w:rPr>
      </w:pPr>
      <w:r>
        <w:rPr>
          <w:rFonts w:ascii="Arial" w:hAnsi="Arial" w:eastAsia="Arial" w:cs="Arial"/>
          <w:sz w:val="29"/>
          <w:szCs w:val="29"/>
          <w:color w:val="auto"/>
        </w:rPr>
        <w:t xml:space="preserve">Sarah fuhr fort. "Ich habe versucht, sie aufzuhalten, aber sie haben mich zurückgehalten. Sie zwangen mich zuzusehen und schlugen mich danach."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Sarahs Beschäftigung mit dem Satanismus begann mit Drogen, Heavy-Metal-Musik und verschiedenen Formen von asozialem Verhalten. Sie nahm Gras, Speed, LSD, jede Droge, die sie in die Finger bekam. Sie schlief mit jedem Kerl, der mit ihr Sex haben wollte. Bald lud der Freund, der schließlich lebendig verbrannt wurde, sie zu einer Party ein, die sich als satanisches Ritual entpuppte. Zunächst war es eine elektrisierende Abkehr von ihrer strengen christlichen Erziehung.</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Sarah war nicht klar, dass das Töten einiger Tiere der Folter und dem Mord an Menschen vorausging. Der Anblick eines lebendig verbrannten Menschen war so entsetzlich, dass sie später dreimal einen Selbstmordversuch unternahm. Sie war nicht zur Polizei gegangen, weil es keine Beweise gab. Von den beiden Opfern, die sie gesehen hatte, war eine Leiche bis zur Unkenntlichkeit verkohlt und die andere war im Meer unterhalb einer Klippe ertrunken. Keine Spuren. Keine Beweise. Wer würde schon einem Teenager mit einer Vorgeschichte von Drogenmissbrauch glauben?</w:t>
      </w:r>
    </w:p>
    <w:p>
      <w:pPr>
        <w:spacing w:after="0" w:line="6"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"Über das Brandopfer wurde in den Zeitungen berichtet", räumte sie ein. "Es war in der Nähe einiger Häuser, und jemand muss die Schreie gehört haben. Aber sie</w:t>
      </w:r>
    </w:p>
    <w:p>
      <w:pPr>
        <w:sectPr>
          <w:pgSz w:w="12240" w:h="15840" w:orient="portrait"/>
          <w:cols w:equalWidth="0" w:num="1">
            <w:col w:w="9360"/>
          </w:cols>
          <w:pgMar w:top="1440" w:right="1440" w:bottom="799" w:left="1440" w:header="0" w:footer="0" w:gutter="0"/>
        </w:sectPr>
      </w:pPr>
    </w:p>
    <w:bookmarkStart w:name="page71" w:id="70"/>
    <w:bookmarkEnd w:id="70"/>
    <w:p>
      <w:pPr>
        <w:spacing w:after="0"/>
        <w:rPr>
          <w:sz w:val="20"/>
          <w:szCs w:val="20"/>
          <w:color w:val="auto"/>
        </w:rPr>
      </w:pPr>
      <w:r>
        <w:rPr>
          <w:rFonts w:ascii="Arial" w:hAnsi="Arial" w:eastAsia="Arial" w:cs="Arial"/>
          <w:sz w:val="29"/>
          <w:szCs w:val="29"/>
          <w:color w:val="auto"/>
        </w:rPr>
        <w:t xml:space="preserve">Wir haben nie herausgefunden, wer es getan hat."</w:t>
      </w:r>
    </w:p>
    <w:p>
      <w:pPr>
        <w:spacing w:after="0" w:line="3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Warum habe ich Sarah geglaubt? Mit leichten Abänderungen hatte ich die gleiche Geschichte schon von Dutzenden anderer Jugendlicher gehört. Die Ähnlichkeiten waren einmalig. Schrittweise Einführung in den Kult. Schreckliche Zeremonien, die Angst, Schuld und Schweigen erzeugen sollen. Tötungen, die zu blutig waren, um sie sich vorstellen zu können. Keine Zeugen. Keine Anzeichen für das Verbrechen.</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"Warum hast du es deinen Eltern nicht gesagt?" fragte ich Sarah.</w:t>
      </w:r>
    </w:p>
    <w:p>
      <w:pPr>
        <w:jc w:val="both"/>
        <w:ind w:firstLine="288"/>
        <w:spacing w:after="0" w:line="238" w:lineRule="auto"/>
        <w:rPr>
          <w:sz w:val="20"/>
          <w:szCs w:val="20"/>
          <w:color w:val="auto"/>
        </w:rPr>
      </w:pPr>
      <w:r>
        <w:rPr>
          <w:rFonts w:ascii="Arial" w:hAnsi="Arial" w:eastAsia="Arial" w:cs="Arial"/>
          <w:sz w:val="29"/>
          <w:szCs w:val="29"/>
          <w:color w:val="auto"/>
        </w:rPr>
        <w:t xml:space="preserve">Ihre Antwort war eine typische Teenager-Antwort. "Ich erzähle ihnen nie etwas", antwortete sie. "Meine Eltern und ich reden nie miteinander."</w:t>
      </w:r>
    </w:p>
    <w:p>
      <w:pPr>
        <w:spacing w:after="0" w:line="1"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Glaube nicht, dass Sarahs Tragödie nicht auch einem Kind passieren könnte, das du kennst. Ihre Eltern sind angesehene Christen in kirchlichen Führungspositionen. Sie wissen nichts von der Verwicklung ihrer Tochter in den Satanismus. Sie wissen nur, dass Sarah rebellisch und selbstmordgefährdet ist. Wie die meisten Eltern, deren Kinder das Okkulte erforschen, sind sie von Sarahs düsterer Welt der bösen Gräueltaten ausgeschlossen. Sie sind nicht allein. Selbst diejenigen, deren Aufgabe es ist, Verbrechen zu untersuchen und zu verfolgen, tappen oft im Dunkeln, wenn es um die Taten des Teufels geht.</w:t>
      </w:r>
    </w:p>
    <w:p>
      <w:pPr>
        <w:spacing w:after="0" w:line="200" w:lineRule="exact"/>
        <w:rPr>
          <w:sz w:val="20"/>
          <w:szCs w:val="20"/>
          <w:color w:val="auto"/>
        </w:rPr>
      </w:pPr>
    </w:p>
    <w:p>
      <w:pPr>
        <w:spacing w:after="0" w:line="32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AUFSPÜREN SATANISCHER MORDE</w:t>
        </w:r>
      </w:hyperlink>
    </w:p>
    <w:p>
      <w:pPr>
        <w:spacing w:after="0" w:line="293" w:lineRule="exact"/>
        <w:rPr>
          <w:sz w:val="20"/>
          <w:szCs w:val="20"/>
          <w:color w:val="auto"/>
        </w:rPr>
      </w:pPr>
    </w:p>
    <w:p>
      <w:pPr>
        <w:jc w:val="both"/>
        <w:ind w:firstLine="288"/>
        <w:spacing w:after="0" w:line="235" w:lineRule="auto"/>
        <w:rPr>
          <w:rFonts w:ascii="Arial" w:hAnsi="Arial" w:eastAsia="Arial" w:cs="Arial"/>
          <w:sz w:val="29"/>
          <w:szCs w:val="29"/>
          <w:color w:val="auto"/>
        </w:rPr>
      </w:pPr>
      <w:r>
        <w:rPr>
          <w:rFonts w:ascii="Arial" w:hAnsi="Arial" w:eastAsia="Arial" w:cs="Arial"/>
          <w:sz w:val="29"/>
          <w:szCs w:val="29"/>
          <w:color w:val="auto"/>
        </w:rPr>
        <w:t xml:space="preserve">Viele Strafverfolgungsbehörden ignorieren Anzeichen für okkulte Verbrechen - kopflose Hühner, gesprühte Graffiti, enthauptete Tiere und verstümmelte Körper. Aber die Zeiten "ändern sich". In seinem Buch </w:t>
      </w:r>
      <w:r>
        <w:rPr>
          <w:rFonts w:ascii="Arial" w:hAnsi="Arial" w:eastAsia="Arial" w:cs="Arial"/>
          <w:sz w:val="29"/>
          <w:szCs w:val="29"/>
          <w:i w:val="1"/>
          <w:iCs w:val="1"/>
          <w:color w:val="auto"/>
        </w:rPr>
        <w:t xml:space="preserve">Das ultimative Böse </w:t>
      </w:r>
      <w:r>
        <w:rPr>
          <w:rFonts w:ascii="Arial" w:hAnsi="Arial" w:eastAsia="Arial" w:cs="Arial"/>
          <w:sz w:val="29"/>
          <w:szCs w:val="29"/>
          <w:color w:val="auto"/>
        </w:rPr>
        <w:t xml:space="preserve">schreibt der Autor Maury Terry: "Es gibt zwingende Beweise für die Existenz eines landesweiten Netzwerks satanischer Kulte, von denen einige in Kinderpornografie und sadomasochistische Gewaltverbrechen, einschließlich Mord, verstrickt sind. Ich befürchte, dass die Zahl der unschuldigen Opfer stetig steigen wird, wenn die Strafverfolgungsbehörden die Bedrohung nicht erkennen und sich ihr stellen."</w:t>
      </w:r>
      <w:hyperlink w:anchor="page376">
        <w:r>
          <w:rPr>
            <w:rFonts w:ascii="Arial" w:hAnsi="Arial" w:eastAsia="Arial" w:cs="Arial"/>
            <w:sz w:val="43"/>
            <w:szCs w:val="43"/>
            <w:u w:val="single" w:color="auto"/>
            <w:color w:val="0000EE"/>
            <w:vertAlign w:val="superscript"/>
          </w:rPr>
          <w:t xml:space="preserve">1</w:t>
        </w:r>
      </w:hyperlink>
    </w:p>
    <w:p>
      <w:pPr>
        <w:spacing w:after="0" w:line="5"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9"/>
          <w:szCs w:val="29"/>
          <w:color w:val="auto"/>
        </w:rPr>
        <w:t xml:space="preserve">Du erinnerst dich vielleicht an einige der Mörder, die ich analysieren werde, aber du weißt vielleicht nicht, dass diese Verbrecher satanisch motiviert waren. Der Gedanke an organisierte satanische Gruppen, die sich der Gewalt und dem Vandalismus verschrieben haben, wurde von Ermittlern und Staatsanwälten weitgehend ignoriert.</w:t>
      </w:r>
    </w:p>
    <w:p>
      <w:pPr>
        <w:spacing w:after="0" w:line="287"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CHARLES MANSON</w:t>
      </w:r>
    </w:p>
    <w:p>
      <w:pPr>
        <w:spacing w:after="0" w:line="369" w:lineRule="exact"/>
        <w:rPr>
          <w:sz w:val="20"/>
          <w:szCs w:val="20"/>
          <w:color w:val="auto"/>
        </w:rPr>
      </w:pPr>
    </w:p>
    <w:p>
      <w:pPr>
        <w:jc w:val="both"/>
        <w:ind w:firstLine="288"/>
        <w:spacing w:after="0" w:line="284" w:lineRule="auto"/>
        <w:rPr>
          <w:sz w:val="20"/>
          <w:szCs w:val="20"/>
          <w:color w:val="auto"/>
        </w:rPr>
      </w:pPr>
      <w:r>
        <w:rPr>
          <w:rFonts w:ascii="Arial" w:hAnsi="Arial" w:eastAsia="Arial" w:cs="Arial"/>
          <w:sz w:val="26"/>
          <w:szCs w:val="26"/>
          <w:color w:val="auto"/>
        </w:rPr>
        <w:t xml:space="preserve">In der kurzen Geschichte des Tötens für Satan gab es viel zu beobachten. Manche sagen, dass der aktuelle Wahn am 9. und 10. August 1969 begann, als Charles Manson und seine "Familie" von Anhängern sieben Opfer ermordeten, darunter die Schauspielerin Sharon Tate. Manson hatte sich von einer Ideologie verführen lassen, die Christus und</w:t>
      </w:r>
    </w:p>
    <w:p>
      <w:pPr>
        <w:sectPr>
          <w:pgSz w:w="12240" w:h="15840" w:orient="portrait"/>
          <w:cols w:equalWidth="0" w:num="1">
            <w:col w:w="9360"/>
          </w:cols>
          <w:pgMar w:top="1417" w:right="1440" w:bottom="1110" w:left="1440" w:header="0" w:footer="0" w:gutter="0"/>
        </w:sectPr>
      </w:pPr>
    </w:p>
    <w:bookmarkStart w:name="page72" w:id="71"/>
    <w:bookmarkEnd w:id="71"/>
    <w:p>
      <w:pPr>
        <w:jc w:val="both"/>
        <w:spacing w:after="0" w:line="265" w:lineRule="auto"/>
        <w:rPr>
          <w:sz w:val="20"/>
          <w:szCs w:val="20"/>
          <w:color w:val="auto"/>
        </w:rPr>
      </w:pPr>
      <w:r>
        <w:rPr>
          <w:rFonts w:ascii="Arial" w:hAnsi="Arial" w:eastAsia="Arial" w:cs="Arial"/>
          <w:sz w:val="27"/>
          <w:szCs w:val="27"/>
          <w:color w:val="auto"/>
        </w:rPr>
        <w:t xml:space="preserve">Satan, nicht länger Gegner, hatten sich versöhnt. Die Anbetung Satans war also dasselbe wie die Zustimmung zu Christus. Charles Manson übernahm seine verrückten Ideen von Robert DeGrimston, dem Gründer der Process Church, einer Straßensekte aus den 60er Jahren.</w:t>
      </w:r>
    </w:p>
    <w:p>
      <w:pPr>
        <w:spacing w:after="0" w:line="2" w:lineRule="exact"/>
        <w:rPr>
          <w:sz w:val="20"/>
          <w:szCs w:val="20"/>
          <w:color w:val="auto"/>
        </w:rPr>
      </w:pPr>
    </w:p>
    <w:p>
      <w:pPr>
        <w:jc w:val="both"/>
        <w:ind w:firstLine="288"/>
        <w:spacing w:after="0" w:line="236" w:lineRule="auto"/>
        <w:rPr>
          <w:rFonts w:ascii="Arial" w:hAnsi="Arial" w:eastAsia="Arial" w:cs="Arial"/>
          <w:sz w:val="29"/>
          <w:szCs w:val="29"/>
          <w:color w:val="auto"/>
        </w:rPr>
      </w:pPr>
      <w:r>
        <w:rPr>
          <w:rFonts w:ascii="Arial" w:hAnsi="Arial" w:eastAsia="Arial" w:cs="Arial"/>
          <w:sz w:val="29"/>
          <w:szCs w:val="29"/>
          <w:color w:val="auto"/>
        </w:rPr>
        <w:t xml:space="preserve">Laut Mansons Staatsanwalt Vincent Bugliosi predigten sowohl Manson als auch DeGrimston "ein bevorstehendes, gewaltsames Armageddon, in dem alle außer den wenigen Auserwählten vernichtet werden". Wie Bugliosi es beschrieb, änderte Manson die Prozess-Theologie leicht ab, nach der Jehova, Luzifer und Christus alle versöhnt sind. "Manson hatte eine einfachere Dualität; er war seinen Anhängern sowohl als Satan als auch als Christus bekannt", glaubte Bugliosi.</w:t>
      </w:r>
      <w:hyperlink w:anchor="page376">
        <w:r>
          <w:rPr>
            <w:rFonts w:ascii="Arial" w:hAnsi="Arial" w:eastAsia="Arial" w:cs="Arial"/>
            <w:sz w:val="43"/>
            <w:szCs w:val="43"/>
            <w:u w:val="single" w:color="auto"/>
            <w:color w:val="0000EE"/>
            <w:vertAlign w:val="superscript"/>
          </w:rPr>
          <w:t xml:space="preserve">2</w:t>
        </w:r>
      </w:hyperlink>
    </w:p>
    <w:p>
      <w:pPr>
        <w:spacing w:after="0" w:line="19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DER NACHTSCHLEICHER</w:t>
      </w:r>
    </w:p>
    <w:p>
      <w:pPr>
        <w:spacing w:after="0" w:line="369"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1985 verschlossen die Kalifornier ihre Türen, als sich der schreckliche Fall des Night Stalkers über Monate hinzog. Die Anwohner fürchteten, dass sie und ihre Familien Opfer von satanisch inspirierten Vergewaltigungen und Morden werden würden. Mindestens vierzehn Opfer waren ermordet worden, und viele weitere wurden vom Stalker ausgeraubt und vergewaltigt. Seine Opfer waren meist Bewohner von gelben Häusern in der Nähe von Autobahnen.</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Methoden des Stalkers verstärkten das Grauen. Bei einem besonders grausamen Mord wurden dem Opfer die Augen ausgestochen. Der Stalker zeichnete oft Pentagramme an den Tatort. Die Frau eines seiner Opfer erklärte, er habe sie gezwungen, "auf Satan zu schwören", nicht um Hilfe zu schreien. Er hat niemanden bevorzugt. Der Night Stalker belästigte Kinder, ermordete Männer und Frauen und benutzte sowohl Pistolen als auch Messer. Normalerweise verübte er seine abscheulichen Taten zwischen Mitternacht und 6:00 Uhr morgens, wenn er sich durch unverschlossene Türen und Fenster in dunkle Häuser schlich.</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Polizei nahm schließlich den achtundzwanzigjährigen Richard Ramirez aus El Paso, Texas, fest. Bei seiner Anklageerhebung grinste Ramirez und hob seinen Arm, um ein eingefärbtes Pentagramm in seiner Handfläche zu zeigen. Freunde von Ramirez behaupteten, er sei von der Musik und der satanischen Symbolik der australischen Rockgruppe AC/DC fasziniert. In einer Eigentumswohnung in Rosemead, Kalifornien, soll Ramirez die vierunddreißigjährige Dayle Okazaki ermordet und eine Baseballkappe mit dem AC/DC-Logo zurückgelassen haben.</w:t>
      </w:r>
    </w:p>
    <w:p>
      <w:pPr>
        <w:spacing w:after="0" w:line="4"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Auf dem Cover des AC/DC-Albums </w:t>
      </w:r>
      <w:r>
        <w:rPr>
          <w:rFonts w:ascii="Arial" w:hAnsi="Arial" w:eastAsia="Arial" w:cs="Arial"/>
          <w:sz w:val="26"/>
          <w:szCs w:val="26"/>
          <w:i w:val="1"/>
          <w:iCs w:val="1"/>
          <w:color w:val="auto"/>
        </w:rPr>
        <w:t xml:space="preserve">Highway to Hell </w:t>
      </w:r>
      <w:r>
        <w:rPr>
          <w:rFonts w:ascii="Arial" w:hAnsi="Arial" w:eastAsia="Arial" w:cs="Arial"/>
          <w:sz w:val="26"/>
          <w:szCs w:val="26"/>
          <w:color w:val="auto"/>
        </w:rPr>
        <w:t xml:space="preserve">war der Leadsänger mit satanischen Hörnern abgebildet, die aus seinem Kopf ragten. In seinen Händen hielt er einen teuflisch spitzen Schwanz. Für die Ermittler hatte der AC/DC-Song "Night Prowler" eine erschreckende Ähnlichkeit mit den Aktivitäten von Ramirez. Das Lied beschreibt anschaulich einen Mörder, der nachts auf der Lauer liegt. "Du wirst den Stahl erst spüren, wenn er dir im Nacken sitzt", warnt der Text. Der Refrain klingt wie ein polizeiliches Profil von Ramirez und suggeriert: "Ich bin dein Nachtwandler, ich schlafe am Tag... Schwebende Animation,</w:t>
      </w:r>
    </w:p>
    <w:p>
      <w:pPr>
        <w:sectPr>
          <w:pgSz w:w="12240" w:h="15840" w:orient="portrait"/>
          <w:cols w:equalWidth="0" w:num="1">
            <w:col w:w="9360"/>
          </w:cols>
          <w:pgMar w:top="1417" w:right="1440" w:bottom="998" w:left="1440" w:header="0" w:footer="0" w:gutter="0"/>
        </w:sectPr>
      </w:pPr>
    </w:p>
    <w:bookmarkStart w:name="page73" w:id="72"/>
    <w:bookmarkEnd w:id="72"/>
    <w:p>
      <w:pPr>
        <w:jc w:val="both"/>
        <w:spacing w:after="0" w:line="251" w:lineRule="auto"/>
        <w:rPr>
          <w:sz w:val="20"/>
          <w:szCs w:val="20"/>
          <w:color w:val="auto"/>
        </w:rPr>
      </w:pPr>
      <w:r>
        <w:rPr>
          <w:rFonts w:ascii="Arial" w:hAnsi="Arial" w:eastAsia="Arial" w:cs="Arial"/>
          <w:sz w:val="29"/>
          <w:szCs w:val="29"/>
          <w:color w:val="auto"/>
        </w:rPr>
        <w:t xml:space="preserve">wenn ich in dein Zimmer schleiche". Nachdem er den Schrecken eines Opfers geschildert hat, das auf einen mörderischen Angriff wartet, sagt der Sänger: "Du kannst nichts tun."</w:t>
      </w:r>
    </w:p>
    <w:p>
      <w:pPr>
        <w:spacing w:after="0" w:line="1" w:lineRule="exact"/>
        <w:rPr>
          <w:sz w:val="20"/>
          <w:szCs w:val="20"/>
          <w:color w:val="auto"/>
        </w:rPr>
      </w:pPr>
    </w:p>
    <w:p>
      <w:pPr>
        <w:jc w:val="both"/>
        <w:ind w:firstLine="288"/>
        <w:spacing w:after="0" w:line="256" w:lineRule="auto"/>
        <w:rPr>
          <w:rFonts w:ascii="Arial" w:hAnsi="Arial" w:eastAsia="Arial" w:cs="Arial"/>
          <w:sz w:val="27"/>
          <w:szCs w:val="27"/>
          <w:color w:val="auto"/>
        </w:rPr>
      </w:pPr>
      <w:r>
        <w:rPr>
          <w:rFonts w:ascii="Arial" w:hAnsi="Arial" w:eastAsia="Arial" w:cs="Arial"/>
          <w:sz w:val="27"/>
          <w:szCs w:val="27"/>
          <w:color w:val="auto"/>
        </w:rPr>
        <w:t xml:space="preserve">Ramirez' Verbindung mit dem Okkulten war mehr als nur eine vorübergehende Faszination. Er malte einen satanischen Stern auf den oberen Teil seines Arms. Donna Myers, die Ramirez kannte und der Polizei half, ihn zu überführen, sagte, dass er auch einen Hexenstern auf seinen Bauch gezeichnet hatte. Myers sagte: "Er sagte, Satan sei ein höheres Wesen, so wie wir Gott anbeten. Er sagte mir, dass Satan über ihn wacht, damit er nicht erwischt oder verletzt wird.</w:t>
      </w:r>
      <w:hyperlink w:anchor="page376">
        <w:r>
          <w:rPr>
            <w:rFonts w:ascii="Arial" w:hAnsi="Arial" w:eastAsia="Arial" w:cs="Arial"/>
            <w:sz w:val="40"/>
            <w:szCs w:val="40"/>
            <w:u w:val="single" w:color="auto"/>
            <w:color w:val="0000EE"/>
            <w:vertAlign w:val="superscript"/>
          </w:rPr>
          <w:t xml:space="preserve">3</w:t>
        </w:r>
      </w:hyperlink>
    </w:p>
    <w:p>
      <w:pPr>
        <w:spacing w:after="0" w:line="17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RICKY KASSO</w:t>
      </w:r>
    </w:p>
    <w:p>
      <w:pPr>
        <w:spacing w:after="0" w:line="369" w:lineRule="exact"/>
        <w:rPr>
          <w:sz w:val="20"/>
          <w:szCs w:val="20"/>
          <w:color w:val="auto"/>
        </w:rPr>
      </w:pPr>
    </w:p>
    <w:p>
      <w:pPr>
        <w:jc w:val="both"/>
        <w:ind w:firstLine="288"/>
        <w:spacing w:after="0" w:line="250" w:lineRule="auto"/>
        <w:rPr>
          <w:rFonts w:ascii="Arial" w:hAnsi="Arial" w:eastAsia="Arial" w:cs="Arial"/>
          <w:sz w:val="27"/>
          <w:szCs w:val="27"/>
          <w:color w:val="auto"/>
        </w:rPr>
      </w:pPr>
      <w:r>
        <w:rPr>
          <w:rFonts w:ascii="Arial" w:hAnsi="Arial" w:eastAsia="Arial" w:cs="Arial"/>
          <w:sz w:val="27"/>
          <w:szCs w:val="27"/>
          <w:color w:val="auto"/>
        </w:rPr>
        <w:t xml:space="preserve">Die abscheulichen kriminellen Aktivitäten von Erwachsenen wie Manson und Ramirez wurden bald von jüngeren Abweichlern wie Ricky Kasso aus Northport, New York, einem Vorort von Long Island, übernommen. Mit seinen blonden Haaren und blauen Augen hätte Kasso das Kind von nebenan sein können. Als Jugendlicher war er ein begeisterter Sportler, der gerne frühmorgens zum Footballtraining ging. Aber mit siebzehn Jahren war er untergewichtig, sprach undeutlich und hatte kein Kurzzeitgedächtnis. In den Worten seines Vaters: "Er dachte nur an Drogen und Rockmusik".</w:t>
      </w:r>
      <w:hyperlink w:anchor="page376">
        <w:r>
          <w:rPr>
            <w:rFonts w:ascii="Arial" w:hAnsi="Arial" w:eastAsia="Arial" w:cs="Arial"/>
            <w:sz w:val="40"/>
            <w:szCs w:val="40"/>
            <w:u w:val="single" w:color="auto"/>
            <w:color w:val="0000EE"/>
            <w:vertAlign w:val="superscript"/>
          </w:rPr>
          <w:t xml:space="preserve">4</w:t>
        </w:r>
      </w:hyperlink>
      <w:r>
        <w:rPr>
          <w:rFonts w:ascii="Arial" w:hAnsi="Arial" w:eastAsia="Arial" w:cs="Arial"/>
          <w:sz w:val="27"/>
          <w:szCs w:val="27"/>
          <w:color w:val="auto"/>
        </w:rPr>
        <w:t xml:space="preserve"> Kasso und seine Freunde gründeten eine selbsternannte Teufelsanbetungssekte, die sie "Ritter des Schwarzen Kreises" nannten. Auf Schilder und Wände sprühten sie umgedrehte Kreuze, die 666 als Symbol für den Antichristen, umgedrehte Sterne als Symbol für den Teufel und Namen von Metal-Rockstars wie Ozzy Osbourne und Black Sabbath.</w:t>
      </w:r>
    </w:p>
    <w:p>
      <w:pPr>
        <w:spacing w:after="0" w:line="10" w:lineRule="exact"/>
        <w:rPr>
          <w:sz w:val="20"/>
          <w:szCs w:val="20"/>
          <w:color w:val="auto"/>
        </w:rPr>
      </w:pPr>
    </w:p>
    <w:p>
      <w:pPr>
        <w:jc w:val="both"/>
        <w:ind w:firstLine="288"/>
        <w:spacing w:after="0" w:line="237" w:lineRule="auto"/>
        <w:rPr>
          <w:rFonts w:ascii="Arial" w:hAnsi="Arial" w:eastAsia="Arial" w:cs="Arial"/>
          <w:sz w:val="27"/>
          <w:szCs w:val="27"/>
          <w:color w:val="auto"/>
        </w:rPr>
      </w:pPr>
      <w:r>
        <w:rPr>
          <w:rFonts w:ascii="Arial" w:hAnsi="Arial" w:eastAsia="Arial" w:cs="Arial"/>
          <w:sz w:val="27"/>
          <w:szCs w:val="27"/>
          <w:color w:val="auto"/>
        </w:rPr>
        <w:t xml:space="preserve">Kasso erschreckte seine Mutter, indem er sich Ketchup auf die Handgelenke schmierte und erklärte, sie habe ihn in den Selbstmord getrieben. Er schrieb einmal ein Lied mit dem Titel "A Child of the Devil". Rickys verängstigte Eltern erzählten den Ärzten von seinen Selbstmordversuchen, seinem bedrohlichen Verhalten, dem Konsum von Halluzinogenen und seiner Verhaftung wegen Umgrabens eines Grabes. Er wurde als "asozial" eingestuft, aber nicht als "psychotisch".</w:t>
      </w:r>
      <w:hyperlink w:anchor="page376">
        <w:r>
          <w:rPr>
            <w:rFonts w:ascii="Arial" w:hAnsi="Arial" w:eastAsia="Arial" w:cs="Arial"/>
            <w:sz w:val="40"/>
            <w:szCs w:val="40"/>
            <w:u w:val="single" w:color="auto"/>
            <w:color w:val="0000EE"/>
            <w:vertAlign w:val="superscript"/>
          </w:rPr>
          <w:t xml:space="preserve">5</w:t>
        </w:r>
      </w:hyperlink>
      <w:r>
        <w:rPr>
          <w:rFonts w:ascii="Arial" w:hAnsi="Arial" w:eastAsia="Arial" w:cs="Arial"/>
          <w:sz w:val="27"/>
          <w:szCs w:val="27"/>
          <w:color w:val="auto"/>
        </w:rPr>
        <w:t xml:space="preserve"> Ein Freund war anderer Meinung. Er erklärte: "Ricky hat mit dem Teufel gesprochen. Er sagte, der Teufel käme in Form eines Baumes zu ihm, der aus dem Boden sprieße und leuchte."</w:t>
      </w:r>
      <w:hyperlink w:anchor="page376">
        <w:r>
          <w:rPr>
            <w:rFonts w:ascii="Arial" w:hAnsi="Arial" w:eastAsia="Arial" w:cs="Arial"/>
            <w:sz w:val="40"/>
            <w:szCs w:val="40"/>
            <w:u w:val="single" w:color="auto"/>
            <w:color w:val="0000EE"/>
            <w:vertAlign w:val="superscript"/>
          </w:rPr>
          <w:t xml:space="preserve">6</w:t>
        </w:r>
      </w:hyperlink>
    </w:p>
    <w:p>
      <w:pPr>
        <w:spacing w:after="0" w:line="9"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7"/>
          <w:szCs w:val="27"/>
          <w:color w:val="auto"/>
        </w:rPr>
        <w:t xml:space="preserve">Ricky Kasso ist ein Beispiel dafür, was passiert, wenn die Behörden satanische Symbole und Utensilien nicht ernst nehmen. Drei Jahre lang hatte die Polizei in Northport Überreste von gequälten oder verkohlten Tieren gefunden, die offenbar Opfer ritueller Opfer waren. Das Versäumnis, die Quelle solcher Teufeleien ausfindig zu machen, führte schließlich zu dem Mord an dem siebzehnjährigen Gary Lauwers.</w:t>
      </w:r>
    </w:p>
    <w:p>
      <w:pPr>
        <w:spacing w:after="0" w:line="6"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Kasso beschuldigte Lauwers, ihm PCP im Wert von 100 Dollar gestohlen zu haben, eine Droge, die als Angel Dust bekannt ist. Mit der Hilfe eines Komplizen, dem achtzehnjährigen James Toriano, folterte Ricky sein Opfer drei Stunden lang. Lauwers wurde siebzehn Mal niedergestochen, dann stach Kasso ihm die Augen aus und zwang ihn zu sagen: "Ich</w:t>
      </w:r>
    </w:p>
    <w:p>
      <w:pPr>
        <w:sectPr>
          <w:pgSz w:w="12240" w:h="15840" w:orient="portrait"/>
          <w:cols w:equalWidth="0" w:num="1">
            <w:col w:w="9360"/>
          </w:cols>
          <w:pgMar w:top="1417" w:right="1440" w:bottom="864" w:left="1440" w:header="0" w:footer="0" w:gutter="0"/>
        </w:sectPr>
      </w:pPr>
    </w:p>
    <w:bookmarkStart w:name="page74" w:id="73"/>
    <w:bookmarkEnd w:id="73"/>
    <w:p>
      <w:pPr>
        <w:jc w:val="both"/>
        <w:spacing w:after="0" w:line="251" w:lineRule="auto"/>
        <w:rPr>
          <w:sz w:val="20"/>
          <w:szCs w:val="20"/>
          <w:color w:val="auto"/>
        </w:rPr>
      </w:pPr>
      <w:r>
        <w:rPr>
          <w:rFonts w:ascii="Arial" w:hAnsi="Arial" w:eastAsia="Arial" w:cs="Arial"/>
          <w:sz w:val="29"/>
          <w:szCs w:val="29"/>
          <w:color w:val="auto"/>
        </w:rPr>
        <w:t xml:space="preserve">Ich liebe dich, Satan." Nach seiner Verhaftung erhängte sich Kasso in seiner Gefängniszelle, während seine Zellengenossen "Aufhängen! Aufhängen!"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Im Fall von Kasso und vielen anderen Jugendlichen, die für den Teufel morden, ist der Satanismus alles andere als ein organisiertes System der Treue zu Luzifer. Unzufriedene Teenager fühlen sich im Satanismus wichtig. Er ist die ultimative Perversion von allem, was ihren Eltern lieb und teuer ist, die ultimative Rebellion. Satanismus ist ein höchster Hilfeschrei, der sich gegen eine Gesellschaft richtet, die der Jugend zwar alles Materielle gibt, aber keinen Sinn für das Leben.</w:t>
      </w:r>
    </w:p>
    <w:p>
      <w:pPr>
        <w:spacing w:after="0" w:line="200" w:lineRule="exact"/>
        <w:rPr>
          <w:sz w:val="20"/>
          <w:szCs w:val="20"/>
          <w:color w:val="auto"/>
        </w:rPr>
      </w:pPr>
    </w:p>
    <w:p>
      <w:pPr>
        <w:spacing w:after="0" w:line="3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SATANS SÖHNE UND TÖCHTER</w:t>
        </w:r>
      </w:hyperlink>
    </w:p>
    <w:p>
      <w:pPr>
        <w:spacing w:after="0" w:line="2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Viele Jugendliche, die sich mit dem Okkulten beschäftigen, kommen aus zerrütteten Familien, in denen sie vernachlässigt oder ignoriert wurden. Die meisten sind außerordentlich intelligent und sensibel. Jeder von ihnen trägt eine tiefe, verborgene Verletzung mit sich herum, oft sexuellen oder körperlichen Missbrauch. In der Regel sind sie vom organisierten Christentum enttäuscht worden. Sich dem Teufel zuzuwenden, ist nicht ihre erste Wahl. Selbstmordgefährdet und von einem Gefühl der Wertlosigkeit überwältigt, sehen sie Satan als letzten Ausweg, um ein Gefühl der persönlichen Bedeutung zu erlangen.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war Sarah nur zu einer Tochter des Teufels geworden? Ihre Eltern ließen sich scheiden, als sie noch ein Kind war, und heute sieht sie ihren leiblichen Vater nur einmal im Jahr. Ihre jugendliche Neugier, die durch die Gleichgültigkeit ihrer Eltern angeheizt wurde, hat sie in eine post-pubertäre Krise getrieben.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könnte sagen, dass es Rebellion oder Dämonen waren", antwortete sie, "aber es waren meine Eltern, die mich dazu getrieben haben." Sarah erklärte mir: "Mein richtiger Vater liebt mich nicht, und mein Stiefvater hat keine Zeit für mich. Meine Mutter tut so, als gäbe es mich nicht. Sie schreit mich nur an, wenn sie merkt, dass ich etwas falsch gemacht habe."</w:t>
      </w:r>
    </w:p>
    <w:p>
      <w:pPr>
        <w:spacing w:after="0" w:line="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Charles Manson, Richard Ramirez, Ricky Kasso und andere Mörder für Satan wurden nicht böse geboren. Sie wurden von einer Gesellschaft, die ihre menschlichen Grundbedürfnisse vernachlässigte und Wohlstand an die Stelle von Zuneigung setzte, zum Bösen gebogen. Aus Trotz wurden sie zu Satanisten, entschlossen, das Böse auszunutzen und mit Gewalt zu bekommen, was sie von denen, die sie lieben sollten, nicht frei bekommen konnten. Mangelndes Selbstwertgefühl war der Hauptgrund dafür, dass sie die Tugend mit dem Bösen vertauschten. Wenn es schon kein Glück brachte, gut zu sein, dann würde das Böse, das überaus Böse, wenigstens zu Macht und lustvoller Befriedigung führen.</w:t>
      </w:r>
    </w:p>
    <w:p>
      <w:pPr>
        <w:sectPr>
          <w:pgSz w:w="12240" w:h="15840" w:orient="portrait"/>
          <w:cols w:equalWidth="0" w:num="1">
            <w:col w:w="9360"/>
          </w:cols>
          <w:pgMar w:top="1417" w:right="1440" w:bottom="1440" w:left="1440" w:header="0" w:footer="0" w:gutter="0"/>
        </w:sectPr>
      </w:pPr>
    </w:p>
    <w:p>
      <w:pPr>
        <w:spacing w:after="0" w:line="200" w:lineRule="exact"/>
        <w:rPr>
          <w:sz w:val="20"/>
          <w:szCs w:val="20"/>
          <w:color w:val="auto"/>
        </w:rPr>
      </w:pPr>
    </w:p>
    <w:p>
      <w:pPr>
        <w:spacing w:after="0" w:line="331" w:lineRule="exact"/>
        <w:rPr>
          <w:sz w:val="20"/>
          <w:szCs w:val="20"/>
          <w:color w:val="auto"/>
        </w:rPr>
      </w:pPr>
    </w:p>
    <w:p>
      <w:pPr>
        <w:jc w:val="center"/>
        <w:spacing w:after="0"/>
        <w:rPr>
          <w:rFonts w:ascii="Arial" w:hAnsi="Arial" w:eastAsia="Arial" w:cs="Arial"/>
          <w:sz w:val="28"/>
          <w:szCs w:val="28"/>
          <w:b w:val="1"/>
          <w:bCs w:val="1"/>
          <w:u w:val="single" w:color="auto"/>
          <w:color w:val="0000EE"/>
        </w:rPr>
      </w:pPr>
      <w:hyperlink w:anchor="page9">
        <w:r>
          <w:rPr>
            <w:rFonts w:ascii="Arial" w:hAnsi="Arial" w:eastAsia="Arial" w:cs="Arial"/>
            <w:sz w:val="28"/>
            <w:szCs w:val="28"/>
            <w:b w:val="1"/>
            <w:bCs w:val="1"/>
            <w:u w:val="single" w:color="auto"/>
            <w:color w:val="0000EE"/>
          </w:rPr>
          <w:t xml:space="preserve">SATANISCHE SCHULHOF-MORDE</w:t>
        </w:r>
      </w:hyperlink>
    </w:p>
    <w:p>
      <w:pPr>
        <w:sectPr>
          <w:pgSz w:w="12240" w:h="15840" w:orient="portrait"/>
          <w:cols w:equalWidth="0" w:num="1">
            <w:col w:w="9360"/>
          </w:cols>
          <w:pgMar w:top="1417" w:right="1440" w:bottom="1440" w:left="1440" w:header="0" w:footer="0" w:gutter="0"/>
          <w:type w:val="continuous"/>
        </w:sectPr>
      </w:pPr>
    </w:p>
    <w:bookmarkStart w:name="page75" w:id="74"/>
    <w:bookmarkEnd w:id="74"/>
    <w:p>
      <w:pPr>
        <w:spacing w:after="0" w:line="266"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In dem Schuljahr, das darauf folgte, dass sich die Türen des ersten gelben Schulbusses an der ersten morgendlichen Haltestelle im Herbst 1997 öffneten, wurden mindestens ein Dutzend Schüler/innen und zwei Lehrer/innen von Mitschülern im ganzen Land in der Mittagspause, auf dem Schulhof und beim Morgengebet getötet. Alles begann am 1. Oktober 1997, als ein sechzehnjähriger Junge namens Luke Woodham seine Mutter erstach und dann seine ehemalige Freundin und ein weiteres Mädchen an der Pearl High School in Pearl, Mississippi, tödlich erschoss.</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Auf die Schießerei in Pearl folgten weitere Morde in West Paducah, Kentucky, Jonesboro, Arkansas und Springfield, Oregon. Am 1. Dezember 1997 erschoss der vierzehnjährige Michael Carneal drei Mitschüler und verwundete fünf weitere, während sie in der Heath High School in Paducah beteten. Psychiater berichten, dass Carneal es satt hatte, gehänselt zu werden, und ihm anvertraute, dass er sich durch eine Waffe, die er mit in die Schule nahm, mächtig fühlte. Er lungerte in der Halle herum und wartete darauf, dass eine Gebetsgruppe von fünfunddreißig Schülern ihre gesenkten Köpfe hob und "Amen" sagte. Dann zog er eine halbautomatische .22er aus seinem Rucksack und feuerte zwölf Schüsse auf die Opfer ab, wobei Kayce Steger, Jessica James und Nicole Hadley getötet wurden. Carneal sagte später zu einem Lehrer: "Es war wie in einem Traum". Er bekannte sich schuldig, war aber psychisch krank.</w:t>
      </w:r>
    </w:p>
    <w:p>
      <w:pPr>
        <w:jc w:val="both"/>
        <w:ind w:firstLine="288"/>
        <w:spacing w:after="0" w:line="246" w:lineRule="auto"/>
        <w:rPr>
          <w:sz w:val="20"/>
          <w:szCs w:val="20"/>
          <w:color w:val="auto"/>
        </w:rPr>
      </w:pPr>
      <w:r>
        <w:rPr>
          <w:rFonts w:ascii="Arial" w:hAnsi="Arial" w:eastAsia="Arial" w:cs="Arial"/>
          <w:sz w:val="28"/>
          <w:szCs w:val="28"/>
          <w:color w:val="auto"/>
        </w:rPr>
        <w:t xml:space="preserve">Nach Paducah kam Jonesboro. Am 24. März 1998 löste der elfjährige Andrew Golden einen Feueralarm aus, um die Schülerinnen und Schüler der Westside Middle School nach draußen zu locken, und eröffnete dann zusammen mit dem dreizehnjährigen Mitchell Johnson von einem nahe gelegenen Baumbestand aus das Feuer. Vier Mädchen und ein Lehrer wurden getötet, neun weitere Schüler und ein Lehrer wurden verletzt. Die Jungen hatten am Tag zuvor damit geprahlt, dass sie sich an den Feinden in der Schule rächen würden.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 Jonesboro war Springfield, Oregon, der Schauplatz eines weiteren Highschool-Massakers. Am 21. Mai 1998 erschoss der fünfzehnjährige Kip Kinkle seine Eltern zu Hause und eröffnete dann das Feuer in der Cafeteria seiner Schule, wobei zwei Schüler getötet wurden.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Liste geht weiter. Am 15. Juni soll der vierzehnjährige Quinshawn Booker in einem Flur der Armstrong High School in Richmond, Virginia, einen Lehrer und eine freiwillige Helferin erschossen haben.</w:t>
      </w:r>
    </w:p>
    <w:p>
      <w:pPr>
        <w:spacing w:after="0" w:line="2"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Die Morde ließen das Land nach Antworten suchen und nach einem Weg, um das zu stoppen, was ein nationaler Trend zu sein scheint. Was vielleicht am meisten schockiert, sind die Jugend der Mörder und die Brutalität der Verbrechen. In jedem Fall handelte es sich bei den Mördern um junge Männer, die entweder planten, ihre Gegner zu töten, oder denen es egal war, wen sie töteten, solange sie nur töteten. Mehrere der Mörder behaupteten, eine okkulte Verbindung zu haben. Luke Woodham erklärte vor Gericht, dass Dämonen ihn zum Mord getrieben hätten.</w:t>
      </w:r>
    </w:p>
    <w:p>
      <w:pPr>
        <w:sectPr>
          <w:pgSz w:w="12240" w:h="15840" w:orient="portrait"/>
          <w:cols w:equalWidth="0" w:num="1">
            <w:col w:w="9360"/>
          </w:cols>
          <w:pgMar w:top="1440" w:right="1440" w:bottom="1440" w:left="1440" w:header="0" w:footer="0" w:gutter="0"/>
        </w:sectPr>
      </w:pPr>
    </w:p>
    <w:bookmarkStart w:name="page76" w:id="75"/>
    <w:bookmarkEnd w:id="75"/>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DIE ANZIEHUNGSKRAFT DES BÖSEN</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9"/>
          <w:szCs w:val="29"/>
          <w:color w:val="auto"/>
        </w:rPr>
        <w:t xml:space="preserve">Wer sind diejenigen, die vom Teufel verführt werden? Mit welchen Mitteln werden sie verführt? Warum tauschen sie Wahrheit gegen Lüge und Schönheit gegen Hässlichkeit?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Narzissmus ist die Seele des Satanismus. Die selbstsüchtige Befriedigung von Rachegelüsten und fleischlichen Genüssen ist eine Voraussetzung für die Zauberei. Hass, Begierde und Geiz sind widerwärtige Gefährten, die Gott und alles Edle verleugnen.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Satanisten spüren keine Freude am Puls des Lebens. Der Herzschlag der Hölle tötet ihre Fähigkeit, von menschlichem Mitgefühl berührt zu werden. Alles beginnt mit einer Entscheidung, die sich vom Guten abwendet und das Böse einlädt, indem sie Anstand gegen Unanständigkeit eintauscht. Sie geben das Gute auf und suchen nach sofortiger Befriedigung. Macht über ihr Leben und das Leben anderer ist alles, was zählt.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Obwohl auch Satanisten geliebt werden wollen, glauben sie, dass Liebe unerreichbar ist, und entscheiden sich deshalb für das Böse. In ihrem Leben war die Liebe launisch. Für Satanisten ist der Hass verlässlich und vorhersehbar. Er ist immer da, und du kennst die Auswirkungen seiner Anwendung.</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ZEICHEN DES SATANISMUS</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8"/>
          <w:szCs w:val="28"/>
          <w:color w:val="auto"/>
        </w:rPr>
        <w:t xml:space="preserve">Wenn du mit Teenagern arbeitest oder Eltern eines Teenagers bist, lautet deine erste Frage wahrscheinlich: "Wie kann ich wissen, ob ein Teenager mit Satanismus zu tun hat?"</w:t>
      </w:r>
    </w:p>
    <w:p>
      <w:pPr>
        <w:ind w:start="280"/>
        <w:spacing w:after="0" w:line="239" w:lineRule="auto"/>
        <w:rPr>
          <w:sz w:val="20"/>
          <w:szCs w:val="20"/>
          <w:color w:val="auto"/>
        </w:rPr>
      </w:pPr>
      <w:r>
        <w:rPr>
          <w:rFonts w:ascii="Arial" w:hAnsi="Arial" w:eastAsia="Arial" w:cs="Arial"/>
          <w:sz w:val="29"/>
          <w:szCs w:val="29"/>
          <w:color w:val="auto"/>
        </w:rPr>
        <w:t xml:space="preserve">Einige verräterische Anzeichen für eine jugendliche Beteiligung am Satanismus sind:</w:t>
      </w:r>
    </w:p>
    <w:p>
      <w:pPr>
        <w:spacing w:after="0" w:line="295" w:lineRule="exact"/>
        <w:rPr>
          <w:sz w:val="20"/>
          <w:szCs w:val="20"/>
          <w:color w:val="auto"/>
        </w:rPr>
      </w:pPr>
    </w:p>
    <w:p>
      <w:pPr>
        <w:ind w:start="860" w:hanging="284"/>
        <w:spacing w:after="0" w:line="251" w:lineRule="auto"/>
        <w:tabs>
          <w:tab w:val="left" w:leader="none" w:pos="879"/>
        </w:tabs>
        <w:numPr>
          <w:ilvl w:val="0"/>
          <w:numId w:val="14"/>
        </w:numPr>
        <w:rPr>
          <w:rFonts w:ascii="Arial" w:hAnsi="Arial" w:eastAsia="Arial" w:cs="Arial"/>
          <w:sz w:val="29"/>
          <w:szCs w:val="29"/>
          <w:color w:val="auto"/>
        </w:rPr>
      </w:pPr>
      <w:r>
        <w:rPr>
          <w:rFonts w:ascii="Arial" w:hAnsi="Arial" w:eastAsia="Arial" w:cs="Arial"/>
          <w:sz w:val="29"/>
          <w:szCs w:val="29"/>
          <w:color w:val="auto"/>
        </w:rPr>
        <w:t xml:space="preserve">Eine ungesunde Vorliebe für Fantasy-Rollenspiele wie Dungeons &amp; Dragons (D&amp;D).</w:t>
      </w:r>
    </w:p>
    <w:p>
      <w:pPr>
        <w:spacing w:after="0" w:line="1" w:lineRule="exact"/>
        <w:rPr>
          <w:rFonts w:ascii="Arial" w:hAnsi="Arial" w:eastAsia="Arial" w:cs="Arial"/>
          <w:sz w:val="29"/>
          <w:szCs w:val="29"/>
          <w:color w:val="auto"/>
        </w:rPr>
      </w:pPr>
    </w:p>
    <w:p>
      <w:pPr>
        <w:ind w:start="740" w:hanging="164"/>
        <w:spacing w:after="0" w:line="238" w:lineRule="auto"/>
        <w:tabs>
          <w:tab w:val="left" w:leader="none" w:pos="740"/>
        </w:tabs>
        <w:numPr>
          <w:ilvl w:val="0"/>
          <w:numId w:val="14"/>
        </w:numPr>
        <w:rPr>
          <w:rFonts w:ascii="Arial" w:hAnsi="Arial" w:eastAsia="Arial" w:cs="Arial"/>
          <w:sz w:val="29"/>
          <w:szCs w:val="29"/>
          <w:color w:val="auto"/>
        </w:rPr>
      </w:pPr>
      <w:r>
        <w:rPr>
          <w:rFonts w:ascii="Arial" w:hAnsi="Arial" w:eastAsia="Arial" w:cs="Arial"/>
          <w:sz w:val="29"/>
          <w:szCs w:val="29"/>
          <w:color w:val="auto"/>
        </w:rPr>
        <w:t xml:space="preserve">Ein Interesse an Ouija-Brettern und anderen okkulten Spielen.</w:t>
      </w:r>
    </w:p>
    <w:p>
      <w:pPr>
        <w:jc w:val="both"/>
        <w:ind w:start="860" w:hanging="284"/>
        <w:spacing w:after="0" w:line="256" w:lineRule="auto"/>
        <w:tabs>
          <w:tab w:val="left" w:leader="none" w:pos="751"/>
        </w:tabs>
        <w:numPr>
          <w:ilvl w:val="0"/>
          <w:numId w:val="14"/>
        </w:numPr>
        <w:rPr>
          <w:rFonts w:ascii="Arial" w:hAnsi="Arial" w:eastAsia="Arial" w:cs="Arial"/>
          <w:sz w:val="27"/>
          <w:szCs w:val="27"/>
          <w:color w:val="auto"/>
        </w:rPr>
      </w:pPr>
      <w:r>
        <w:rPr>
          <w:rFonts w:ascii="Arial" w:hAnsi="Arial" w:eastAsia="Arial" w:cs="Arial"/>
          <w:sz w:val="27"/>
          <w:szCs w:val="27"/>
          <w:color w:val="auto"/>
        </w:rPr>
        <w:t xml:space="preserve">Eine Beschäftigung mit übersinnlichen Phänomenen wie Telepathie, Astralprojektion, Tarotkarten, I Ging und Parapsychologie. - </w:t>
      </w:r>
      <w:r>
        <w:rPr>
          <w:rFonts w:ascii="Arial" w:hAnsi="Arial" w:eastAsia="Arial" w:cs="Arial"/>
          <w:sz w:val="27"/>
          <w:szCs w:val="27"/>
          <w:color w:val="auto"/>
        </w:rPr>
        <w:t xml:space="preserve">Eine Sucht nach Horrorfilmen wie </w:t>
      </w:r>
      <w:r>
        <w:rPr>
          <w:rFonts w:ascii="Arial" w:hAnsi="Arial" w:eastAsia="Arial" w:cs="Arial"/>
          <w:sz w:val="27"/>
          <w:szCs w:val="27"/>
          <w:i w:val="1"/>
          <w:iCs w:val="1"/>
          <w:color w:val="auto"/>
        </w:rPr>
        <w:t xml:space="preserve">"Freitag der 13.", "Nightmare on Elm Street", "Halloween" </w:t>
      </w:r>
      <w:r>
        <w:rPr>
          <w:rFonts w:ascii="Arial" w:hAnsi="Arial" w:eastAsia="Arial" w:cs="Arial"/>
          <w:sz w:val="27"/>
          <w:szCs w:val="27"/>
          <w:color w:val="auto"/>
        </w:rPr>
        <w:t xml:space="preserve">und der </w:t>
      </w:r>
      <w:r>
        <w:rPr>
          <w:rFonts w:ascii="Arial" w:hAnsi="Arial" w:eastAsia="Arial" w:cs="Arial"/>
          <w:sz w:val="27"/>
          <w:szCs w:val="27"/>
          <w:i w:val="1"/>
          <w:iCs w:val="1"/>
          <w:color w:val="auto"/>
        </w:rPr>
        <w:t xml:space="preserve">"Scream"</w:t>
      </w:r>
      <w:r>
        <w:rPr>
          <w:rFonts w:ascii="Arial" w:hAnsi="Arial" w:eastAsia="Arial" w:cs="Arial"/>
          <w:sz w:val="27"/>
          <w:szCs w:val="27"/>
          <w:color w:val="auto"/>
        </w:rPr>
        <w:t xml:space="preserve">-Serie, deren Hauptfiguren töten und verstümmeln.</w:t>
      </w:r>
    </w:p>
    <w:p>
      <w:pPr>
        <w:ind w:start="860" w:hanging="284"/>
        <w:spacing w:after="0" w:line="238" w:lineRule="auto"/>
        <w:tabs>
          <w:tab w:val="left" w:leader="none" w:pos="748"/>
        </w:tabs>
        <w:numPr>
          <w:ilvl w:val="0"/>
          <w:numId w:val="14"/>
        </w:numPr>
        <w:rPr>
          <w:rFonts w:ascii="Arial" w:hAnsi="Arial" w:eastAsia="Arial" w:cs="Arial"/>
          <w:sz w:val="29"/>
          <w:szCs w:val="29"/>
          <w:color w:val="auto"/>
        </w:rPr>
      </w:pPr>
      <w:r>
        <w:rPr>
          <w:rFonts w:ascii="Arial" w:hAnsi="Arial" w:eastAsia="Arial" w:cs="Arial"/>
          <w:sz w:val="29"/>
          <w:szCs w:val="29"/>
          <w:color w:val="auto"/>
        </w:rPr>
        <w:t xml:space="preserve">Eine Besessenheit von satanischer Metal-Musik, insbesondere von Black-Metal-Bands und bestimmten Rap-Gruppen, die antisoziales Verhalten fördern und satanische Symbolik heraufbeschwören.</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803"/>
        </w:tabs>
        <w:numPr>
          <w:ilvl w:val="0"/>
          <w:numId w:val="14"/>
        </w:numPr>
        <w:rPr>
          <w:rFonts w:ascii="Arial" w:hAnsi="Arial" w:eastAsia="Arial" w:cs="Arial"/>
          <w:sz w:val="29"/>
          <w:szCs w:val="29"/>
          <w:color w:val="auto"/>
        </w:rPr>
      </w:pPr>
      <w:r>
        <w:rPr>
          <w:rFonts w:ascii="Arial" w:hAnsi="Arial" w:eastAsia="Arial" w:cs="Arial"/>
          <w:sz w:val="29"/>
          <w:szCs w:val="29"/>
          <w:color w:val="auto"/>
        </w:rPr>
        <w:t xml:space="preserve">Eine Vorliebe für satanische Utensilien, darunter Poster von Black-Metal-Bands, Totenköpfe, Messer, Kelche, schwarze Kerzen und Roben.</w:t>
      </w:r>
    </w:p>
    <w:p>
      <w:pPr>
        <w:spacing w:after="0" w:line="1" w:lineRule="exact"/>
        <w:rPr>
          <w:rFonts w:ascii="Arial" w:hAnsi="Arial" w:eastAsia="Arial" w:cs="Arial"/>
          <w:sz w:val="29"/>
          <w:szCs w:val="29"/>
          <w:color w:val="auto"/>
        </w:rPr>
      </w:pPr>
    </w:p>
    <w:p>
      <w:pPr>
        <w:jc w:val="both"/>
        <w:ind w:start="860" w:hanging="284"/>
        <w:spacing w:after="0" w:line="238" w:lineRule="auto"/>
        <w:tabs>
          <w:tab w:val="left" w:leader="none" w:pos="818"/>
        </w:tabs>
        <w:numPr>
          <w:ilvl w:val="0"/>
          <w:numId w:val="14"/>
        </w:numPr>
        <w:rPr>
          <w:rFonts w:ascii="Arial" w:hAnsi="Arial" w:eastAsia="Arial" w:cs="Arial"/>
          <w:sz w:val="29"/>
          <w:szCs w:val="29"/>
          <w:color w:val="auto"/>
        </w:rPr>
      </w:pPr>
      <w:r>
        <w:rPr>
          <w:rFonts w:ascii="Arial" w:hAnsi="Arial" w:eastAsia="Arial" w:cs="Arial"/>
          <w:sz w:val="29"/>
          <w:szCs w:val="29"/>
          <w:color w:val="auto"/>
        </w:rPr>
        <w:t xml:space="preserve">Eine Neigung, Gedichte oder Briefe über Satanismus zu schreiben oder Entwürfe von umgedrehten Kreuzen, Pentagrammen, der Zahl 666, Namen des Teufels oder Totenköpfen und anderen Todessymbolen zu zeichnen.</w:t>
      </w:r>
    </w:p>
    <w:p>
      <w:pPr>
        <w:sectPr>
          <w:pgSz w:w="12240" w:h="15840" w:orient="portrait"/>
          <w:cols w:equalWidth="0" w:num="1">
            <w:col w:w="9360"/>
          </w:cols>
          <w:pgMar w:top="1410" w:right="1440" w:bottom="1079" w:left="1440" w:header="0" w:footer="0" w:gutter="0"/>
        </w:sectPr>
      </w:pPr>
    </w:p>
    <w:bookmarkStart w:name="page77" w:id="76"/>
    <w:bookmarkEnd w:id="76"/>
    <w:p>
      <w:pPr>
        <w:ind w:start="860" w:hanging="284"/>
        <w:spacing w:after="0" w:line="244" w:lineRule="auto"/>
        <w:tabs>
          <w:tab w:val="left" w:leader="none" w:pos="748"/>
        </w:tabs>
        <w:numPr>
          <w:ilvl w:val="0"/>
          <w:numId w:val="15"/>
        </w:numPr>
        <w:rPr>
          <w:rFonts w:ascii="Arial" w:hAnsi="Arial" w:eastAsia="Arial" w:cs="Arial"/>
          <w:sz w:val="29"/>
          <w:szCs w:val="29"/>
          <w:color w:val="auto"/>
        </w:rPr>
      </w:pPr>
      <w:r>
        <w:rPr>
          <w:rFonts w:ascii="Arial" w:hAnsi="Arial" w:eastAsia="Arial" w:cs="Arial"/>
          <w:sz w:val="29"/>
          <w:szCs w:val="29"/>
          <w:color w:val="auto"/>
        </w:rPr>
        <w:t xml:space="preserve">Eine Vorliebe für satanische Literatur und Bücher wie </w:t>
      </w:r>
      <w:r>
        <w:rPr>
          <w:rFonts w:ascii="Arial" w:hAnsi="Arial" w:eastAsia="Arial" w:cs="Arial"/>
          <w:sz w:val="29"/>
          <w:szCs w:val="29"/>
          <w:i w:val="1"/>
          <w:iCs w:val="1"/>
          <w:color w:val="auto"/>
        </w:rPr>
        <w:t xml:space="preserve">die Satanische Bibel, </w:t>
      </w:r>
      <w:r>
        <w:rPr>
          <w:rFonts w:ascii="Arial" w:hAnsi="Arial" w:eastAsia="Arial" w:cs="Arial"/>
          <w:sz w:val="29"/>
          <w:szCs w:val="29"/>
          <w:color w:val="auto"/>
        </w:rPr>
        <w:t xml:space="preserve">das </w:t>
      </w:r>
      <w:r>
        <w:rPr>
          <w:rFonts w:ascii="Arial" w:hAnsi="Arial" w:eastAsia="Arial" w:cs="Arial"/>
          <w:sz w:val="29"/>
          <w:szCs w:val="29"/>
          <w:i w:val="1"/>
          <w:iCs w:val="1"/>
          <w:color w:val="auto"/>
        </w:rPr>
        <w:t xml:space="preserve">Necronomicon, </w:t>
      </w:r>
      <w:r>
        <w:rPr>
          <w:rFonts w:ascii="Arial" w:hAnsi="Arial" w:eastAsia="Arial" w:cs="Arial"/>
          <w:sz w:val="29"/>
          <w:szCs w:val="29"/>
          <w:color w:val="auto"/>
        </w:rPr>
        <w:t xml:space="preserve">die Schriften von Aleister Crowley oder das Führen eines privaten </w:t>
      </w:r>
      <w:r>
        <w:rPr>
          <w:rFonts w:ascii="Arial" w:hAnsi="Arial" w:eastAsia="Arial" w:cs="Arial"/>
          <w:sz w:val="29"/>
          <w:szCs w:val="29"/>
          <w:color w:val="auto"/>
        </w:rPr>
        <w:t xml:space="preserve">Tagebuchs wie das </w:t>
      </w:r>
      <w:r>
        <w:rPr>
          <w:rFonts w:ascii="Arial" w:hAnsi="Arial" w:eastAsia="Arial" w:cs="Arial"/>
          <w:sz w:val="29"/>
          <w:szCs w:val="29"/>
          <w:i w:val="1"/>
          <w:iCs w:val="1"/>
          <w:color w:val="auto"/>
        </w:rPr>
        <w:t xml:space="preserve">Buch der Schatten </w:t>
      </w:r>
      <w:r>
        <w:rPr>
          <w:rFonts w:ascii="Arial" w:hAnsi="Arial" w:eastAsia="Arial" w:cs="Arial"/>
          <w:sz w:val="29"/>
          <w:szCs w:val="29"/>
          <w:color w:val="auto"/>
        </w:rPr>
        <w:t xml:space="preserve">(eine selbst gestaltete geheime Chronik satanischer Aktivitäten und Ideen).</w:t>
      </w:r>
    </w:p>
    <w:p>
      <w:pPr>
        <w:spacing w:after="0" w:line="5" w:lineRule="exact"/>
        <w:rPr>
          <w:rFonts w:ascii="Arial" w:hAnsi="Arial" w:eastAsia="Arial" w:cs="Arial"/>
          <w:sz w:val="29"/>
          <w:szCs w:val="29"/>
          <w:color w:val="auto"/>
        </w:rPr>
      </w:pPr>
    </w:p>
    <w:p>
      <w:pPr>
        <w:ind w:start="860" w:hanging="284"/>
        <w:spacing w:after="0" w:line="264" w:lineRule="auto"/>
        <w:tabs>
          <w:tab w:val="left" w:leader="none" w:pos="751"/>
        </w:tabs>
        <w:numPr>
          <w:ilvl w:val="0"/>
          <w:numId w:val="15"/>
        </w:numPr>
        <w:rPr>
          <w:rFonts w:ascii="Arial" w:hAnsi="Arial" w:eastAsia="Arial" w:cs="Arial"/>
          <w:sz w:val="27"/>
          <w:szCs w:val="27"/>
          <w:color w:val="auto"/>
        </w:rPr>
      </w:pPr>
      <w:r>
        <w:rPr>
          <w:rFonts w:ascii="Arial" w:hAnsi="Arial" w:eastAsia="Arial" w:cs="Arial"/>
          <w:sz w:val="27"/>
          <w:szCs w:val="27"/>
          <w:color w:val="auto"/>
        </w:rPr>
        <w:t xml:space="preserve">Eine Verstrickung mit Freunden, die sich schwarz kleiden, sich mit dem satanischen Gruß grüßen (Zeige- und Mittelfinger ausgestreckt, Handfläche nach innen), rückwärts sprechen und schreiben oder geheime Treffen organisieren.</w:t>
      </w:r>
    </w:p>
    <w:p>
      <w:pPr>
        <w:spacing w:after="0" w:line="264"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8"/>
          <w:szCs w:val="28"/>
          <w:color w:val="auto"/>
        </w:rPr>
        <w:t xml:space="preserve">Hüte dich vor der Versuchung, das Zimmer deines Kindes ängstlich zu durchsuchen oder seine Post zu kontrollieren, denn das würde sein Vertrauen brechen. Verlange nicht plötzlich, dass jedes anstößige Poster von der Wand genommen und jede geschmacklose Platte in den Müll geworfen wird. Überstürzte Maßnahmen würden nur weitere Wut und Rebellion hervorrufen. Halte stattdessen Ausschau nach weiteren Hinweisen auf satanische Verstrickungen. Stelle den Gleichaltrigen, Lehrern und Bekannten deines Kindes kluge Fragen. Und vor allem: Gehe nicht davon aus, dass Satanismus nicht in deine Familie eindringen kann.</w:t>
      </w:r>
    </w:p>
    <w:p>
      <w:pPr>
        <w:sectPr>
          <w:pgSz w:w="12240" w:h="15840" w:orient="portrait"/>
          <w:cols w:equalWidth="0" w:num="1">
            <w:col w:w="9360"/>
          </w:cols>
          <w:pgMar w:top="1417" w:right="1440" w:bottom="1440" w:left="1440" w:header="0" w:footer="0" w:gutter="0"/>
        </w:sectPr>
      </w:pPr>
    </w:p>
    <w:bookmarkStart w:name="page78" w:id="77"/>
    <w:bookmarkEnd w:id="77"/>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9">
        <w:r>
          <w:rPr>
            <w:rFonts w:ascii="Arial" w:hAnsi="Arial" w:eastAsia="Arial" w:cs="Arial"/>
            <w:sz w:val="22"/>
            <w:szCs w:val="22"/>
            <w:b w:val="1"/>
            <w:bCs w:val="1"/>
            <w:u w:val="single" w:color="auto"/>
            <w:color w:val="0000EE"/>
          </w:rPr>
          <w:t xml:space="preserve">Kapitel 8</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Okkultes</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Verlockungen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07" w:lineRule="auto"/>
        <w:rPr>
          <w:sz w:val="20"/>
          <w:szCs w:val="20"/>
          <w:color w:val="auto"/>
        </w:rPr>
      </w:pPr>
      <w:r>
        <w:rPr>
          <w:rFonts w:ascii="Arial" w:hAnsi="Arial" w:eastAsia="Arial" w:cs="Arial"/>
          <w:sz w:val="28"/>
          <w:szCs w:val="28"/>
          <w:color w:val="auto"/>
        </w:rPr>
        <w:t xml:space="preserve">Hast du schon von dem okkulten Spiel Bloody Mary, Bloody Mary gehört? Hier ist die erschreckende Beschreibung, die mir ein zwölfjähriger Junge namens Chad gegeben hat.</w:t>
      </w:r>
    </w:p>
    <w:p>
      <w:pPr>
        <w:jc w:val="both"/>
        <w:ind w:firstLine="288"/>
        <w:spacing w:after="0" w:line="256" w:lineRule="auto"/>
        <w:rPr>
          <w:sz w:val="20"/>
          <w:szCs w:val="20"/>
          <w:color w:val="auto"/>
        </w:rPr>
      </w:pPr>
      <w:r>
        <w:rPr>
          <w:rFonts w:ascii="Arial" w:hAnsi="Arial" w:eastAsia="Arial" w:cs="Arial"/>
          <w:sz w:val="27"/>
          <w:szCs w:val="27"/>
          <w:color w:val="auto"/>
        </w:rPr>
        <w:t xml:space="preserve">"Du gehst in ein dunkles Badezimmer, starrst in den Spiegel und rufst: 'Bloody Mary, Bloody Mary'. Du wartest, bis unsichtbare Klauen dein Gesicht zerkratzen und du blutest. So weißt du, dass Bloody Mary da ist", erklärt Chad. "Mein Freund Jamie und ich stehen mehr auf exotische Sachen. Wir gehen durch den Spiegel."</w:t>
      </w:r>
    </w:p>
    <w:p>
      <w:pPr>
        <w:jc w:val="both"/>
        <w:ind w:firstLine="288"/>
        <w:spacing w:after="0" w:line="238" w:lineRule="auto"/>
        <w:rPr>
          <w:sz w:val="20"/>
          <w:szCs w:val="20"/>
          <w:color w:val="auto"/>
        </w:rPr>
      </w:pPr>
      <w:r>
        <w:rPr>
          <w:rFonts w:ascii="Arial" w:hAnsi="Arial" w:eastAsia="Arial" w:cs="Arial"/>
          <w:sz w:val="29"/>
          <w:szCs w:val="29"/>
          <w:color w:val="auto"/>
        </w:rPr>
        <w:t xml:space="preserve">"Hast du jemals von Astralprojektion oder außerkörperlichen Erfahrungen gehört?" fragte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so ist das", antwortete Chad. "Ich schaue in den Spiegel und singe den Bloody-Mary-Spruch. Dann geht mein Geist in den Spiegel und reist zum Haus meines Freundes Jamie. Die Idee habe ich aus dem Film </w:t>
      </w:r>
      <w:r>
        <w:rPr>
          <w:rFonts w:ascii="Arial" w:hAnsi="Arial" w:eastAsia="Arial" w:cs="Arial"/>
          <w:sz w:val="29"/>
          <w:szCs w:val="29"/>
          <w:i w:val="1"/>
          <w:iCs w:val="1"/>
          <w:color w:val="auto"/>
        </w:rPr>
        <w:t xml:space="preserve">Poltergeist</w:t>
      </w:r>
      <w:r>
        <w:rPr>
          <w:rFonts w:ascii="Arial" w:hAnsi="Arial" w:eastAsia="Arial" w:cs="Arial"/>
          <w:sz w:val="29"/>
          <w:szCs w:val="29"/>
          <w:color w:val="auto"/>
        </w:rPr>
        <w:t xml:space="preserve">."</w:t>
      </w:r>
    </w:p>
    <w:p>
      <w:pPr>
        <w:ind w:start="280"/>
        <w:spacing w:after="0"/>
        <w:rPr>
          <w:sz w:val="20"/>
          <w:szCs w:val="20"/>
          <w:color w:val="auto"/>
        </w:rPr>
      </w:pPr>
      <w:r>
        <w:rPr>
          <w:rFonts w:ascii="Arial" w:hAnsi="Arial" w:eastAsia="Arial" w:cs="Arial"/>
          <w:sz w:val="29"/>
          <w:szCs w:val="29"/>
          <w:color w:val="auto"/>
        </w:rPr>
        <w:t xml:space="preserve">"Weiß Jamie, wann du da bist?" fragte ich mich laut.</w:t>
      </w:r>
    </w:p>
    <w:p>
      <w:pPr>
        <w:jc w:val="both"/>
        <w:ind w:firstLine="288"/>
        <w:spacing w:after="0" w:line="238" w:lineRule="auto"/>
        <w:rPr>
          <w:sz w:val="20"/>
          <w:szCs w:val="20"/>
          <w:color w:val="auto"/>
        </w:rPr>
      </w:pPr>
      <w:r>
        <w:rPr>
          <w:rFonts w:ascii="Arial" w:hAnsi="Arial" w:eastAsia="Arial" w:cs="Arial"/>
          <w:sz w:val="29"/>
          <w:szCs w:val="29"/>
          <w:color w:val="auto"/>
        </w:rPr>
        <w:t xml:space="preserve">"Ja, wenn er auch die richtigen Gesänge macht. Manchmal besuche ich ihn, wenn er es nicht weiß, und erzähle ihm später, was ich ihn habe machen sehen.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"Chad, ich möchte dir eine wichtige Frage stellen. Wenn du deinen Körper verlässt, wer wacht dann über deine Seele, während du weg bist?"</w:t>
      </w:r>
    </w:p>
    <w:p>
      <w:pPr>
        <w:ind w:start="280"/>
        <w:spacing w:after="0" w:line="239" w:lineRule="auto"/>
        <w:rPr>
          <w:sz w:val="20"/>
          <w:szCs w:val="20"/>
          <w:color w:val="auto"/>
        </w:rPr>
      </w:pPr>
      <w:r>
        <w:rPr>
          <w:rFonts w:ascii="Arial" w:hAnsi="Arial" w:eastAsia="Arial" w:cs="Arial"/>
          <w:sz w:val="29"/>
          <w:szCs w:val="29"/>
          <w:color w:val="auto"/>
        </w:rPr>
        <w:t xml:space="preserve">Chad wusste es nicht.</w:t>
      </w:r>
    </w:p>
    <w:p>
      <w:pPr>
        <w:jc w:val="both"/>
        <w:ind w:firstLine="288"/>
        <w:spacing w:after="0" w:line="238" w:lineRule="auto"/>
        <w:rPr>
          <w:sz w:val="20"/>
          <w:szCs w:val="20"/>
          <w:color w:val="auto"/>
        </w:rPr>
      </w:pPr>
      <w:r>
        <w:rPr>
          <w:rFonts w:ascii="Arial" w:hAnsi="Arial" w:eastAsia="Arial" w:cs="Arial"/>
          <w:sz w:val="29"/>
          <w:szCs w:val="29"/>
          <w:color w:val="auto"/>
        </w:rPr>
        <w:t xml:space="preserve">"Es gibt zwei Möglichkeiten, wie das Böse von deiner Seele Besitz ergreifen kann", sagte ich. "Die eine ist, dass du deine Seele an Satan verkaufst. Die andere ist, dass du etwas Okkultes tust, das deine Seele ungeschützt lässt. Wenn du deinen Körper verlässt, ist dein Bewusstsein nicht mehr da, um dem Bösen zu widerstehen. Wenn du Jamie besuchst, könnte etwas anderes in deine Seele eindringen."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Chad war erschrocken. Er dachte, dass Bloody Mary eine Menge Spaß macht, ein netter Trick, der aus Hollywood übernommen wurde. Der Gedanke an den Teufel war ihm nie gekommen. So ist es bei den meisten Menschen. Gelegentliche Auseinandersetzungen mit dem Okkulten sind in einer Gesellschaft, die vom Spiritismus übersättigt ist, an der Tagesordnung.</w:t>
      </w:r>
    </w:p>
    <w:p>
      <w:pPr>
        <w:sectPr>
          <w:pgSz w:w="12240" w:h="15840" w:orient="portrait"/>
          <w:cols w:equalWidth="0" w:num="1">
            <w:col w:w="9360"/>
          </w:cols>
          <w:pgMar w:top="1440" w:right="1440" w:bottom="989" w:left="1440" w:header="0" w:footer="0" w:gutter="0"/>
        </w:sectPr>
      </w:pP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DIE HERBEIFÜHRUNG VON PSYCHISCHEN PHÄNOMENEN</w:t>
        </w:r>
      </w:hyperlink>
    </w:p>
    <w:p>
      <w:pPr>
        <w:sectPr>
          <w:pgSz w:w="12240" w:h="15840" w:orient="portrait"/>
          <w:cols w:equalWidth="0" w:num="1">
            <w:col w:w="9360"/>
          </w:cols>
          <w:pgMar w:top="1440" w:right="1440" w:bottom="989" w:left="1440" w:header="0" w:footer="0" w:gutter="0"/>
          <w:type w:val="continuous"/>
        </w:sectPr>
      </w:pPr>
    </w:p>
    <w:bookmarkStart w:name="page79" w:id="78"/>
    <w:bookmarkEnd w:id="78"/>
    <w:p>
      <w:pPr>
        <w:spacing w:after="0" w:line="266"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Trotz der schlechten Presse, die Nancy Reagan wegen ihrer Beschäftigung mit der Astrologie bekam, und der séance-ähnlichen Sitzungen, die Hillary Clinton im Solarium des Weißen Hauses abhielt, hatten sie am Potomac Gesellschaft. Ein Kongressabgeordneter, der sich in Washington D.C. für das Paranormale einsetzt, sagt: "Zu jeder Zeit ist etwa ein Viertel der Kongressabgeordneten aktiv an PSI [Abkürzung für übersinnliche Phänomene], Heilung, Prophezeiungen, Remote Viewing oder physischen Manifestationen übersinnlicher Kräfte interessiert."</w:t>
      </w:r>
    </w:p>
    <w:p>
      <w:pPr>
        <w:spacing w:after="0" w:line="1" w:lineRule="exact"/>
        <w:rPr>
          <w:sz w:val="20"/>
          <w:szCs w:val="20"/>
          <w:color w:val="auto"/>
        </w:rPr>
      </w:pPr>
    </w:p>
    <w:p>
      <w:pPr>
        <w:jc w:val="both"/>
        <w:ind w:firstLine="288"/>
        <w:spacing w:after="0" w:line="236" w:lineRule="auto"/>
        <w:rPr>
          <w:rFonts w:ascii="Arial" w:hAnsi="Arial" w:eastAsia="Arial" w:cs="Arial"/>
          <w:sz w:val="28"/>
          <w:szCs w:val="28"/>
          <w:color w:val="auto"/>
        </w:rPr>
      </w:pPr>
      <w:r>
        <w:rPr>
          <w:rFonts w:ascii="Arial" w:hAnsi="Arial" w:eastAsia="Arial" w:cs="Arial"/>
          <w:sz w:val="28"/>
          <w:szCs w:val="28"/>
          <w:color w:val="auto"/>
        </w:rPr>
        <w:t xml:space="preserve">Senator Claiborne Pell (D-R.I.), ehemaliger Vorsitzender des Senatsausschusses für auswärtige Beziehungen, war ein lautstarker Befürworter der psychischen Forschung. Das Bücherregal in Pells privatem Büro im Kapitol war vollgestopft mit okkulten Büchern, darunter </w:t>
      </w:r>
      <w:r>
        <w:rPr>
          <w:rFonts w:ascii="Arial" w:hAnsi="Arial" w:eastAsia="Arial" w:cs="Arial"/>
          <w:sz w:val="28"/>
          <w:szCs w:val="28"/>
          <w:i w:val="1"/>
          <w:iCs w:val="1"/>
          <w:color w:val="auto"/>
        </w:rPr>
        <w:t xml:space="preserve">The Astral Body </w:t>
      </w:r>
      <w:r>
        <w:rPr>
          <w:rFonts w:ascii="Arial" w:hAnsi="Arial" w:eastAsia="Arial" w:cs="Arial"/>
          <w:sz w:val="28"/>
          <w:szCs w:val="28"/>
          <w:color w:val="auto"/>
        </w:rPr>
        <w:t xml:space="preserve">und die Werke von Shirley MacLaine. Er gab zu, dass er Medien konsultierte, um mit toten Verwandten zu kommunizieren.</w:t>
      </w:r>
      <w:hyperlink w:anchor="page377">
        <w:r>
          <w:rPr>
            <w:rFonts w:ascii="Arial" w:hAnsi="Arial" w:eastAsia="Arial" w:cs="Arial"/>
            <w:sz w:val="42"/>
            <w:szCs w:val="42"/>
            <w:u w:val="single" w:color="auto"/>
            <w:color w:val="0000EE"/>
            <w:vertAlign w:val="superscript"/>
          </w:rPr>
          <w:t xml:space="preserve">1</w:t>
        </w:r>
      </w:hyperlink>
    </w:p>
    <w:p>
      <w:pPr>
        <w:spacing w:after="0" w:line="3" w:lineRule="exact"/>
        <w:rPr>
          <w:sz w:val="20"/>
          <w:szCs w:val="20"/>
          <w:color w:val="auto"/>
        </w:rPr>
      </w:pPr>
    </w:p>
    <w:p>
      <w:pPr>
        <w:jc w:val="both"/>
        <w:ind w:firstLine="288"/>
        <w:spacing w:after="0" w:line="227" w:lineRule="auto"/>
        <w:rPr>
          <w:rFonts w:ascii="Arial" w:hAnsi="Arial" w:eastAsia="Arial" w:cs="Arial"/>
          <w:sz w:val="29"/>
          <w:szCs w:val="29"/>
          <w:color w:val="auto"/>
        </w:rPr>
      </w:pPr>
      <w:r>
        <w:rPr>
          <w:rFonts w:ascii="Arial" w:hAnsi="Arial" w:eastAsia="Arial" w:cs="Arial"/>
          <w:sz w:val="29"/>
          <w:szCs w:val="29"/>
          <w:color w:val="auto"/>
        </w:rPr>
        <w:t xml:space="preserve">Das Pentagon finanziert geheime übersinnliche Forschung und die CIA hat übersinnliche Kräfte eingesetzt, um sowjetische Waffen auszuspionieren. General Manuel Noriega, Panamas Diktator, war Gegenstand der paranormalen Spionage der Regierung. Einige in der Hauptstadt haben sogar eine spirituelle Version des nuklearen Manhattan-Projekts (der Versuch der Regierung, die Atombombe zu entwickeln) vorgeschlagen, um das Hellsehen zu erforschen, damit Russland auf dem Gebiet der okkulten Fähigkeiten nicht einen Schritt voraus ist.</w:t>
      </w:r>
      <w:hyperlink w:anchor="page377">
        <w:r>
          <w:rPr>
            <w:rFonts w:ascii="Arial" w:hAnsi="Arial" w:eastAsia="Arial" w:cs="Arial"/>
            <w:sz w:val="43"/>
            <w:szCs w:val="43"/>
            <w:u w:val="single" w:color="auto"/>
            <w:color w:val="0000EE"/>
            <w:vertAlign w:val="superscript"/>
          </w:rPr>
          <w:t xml:space="preserve">2</w:t>
        </w:r>
      </w:hyperlink>
    </w:p>
    <w:p>
      <w:pPr>
        <w:spacing w:after="0" w:line="1"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6"/>
          <w:szCs w:val="26"/>
          <w:color w:val="auto"/>
        </w:rPr>
        <w:t xml:space="preserve">Der Bereich des Paranormalen hat sich auf fast alle respektablen Bereiche des Lebens ausgedehnt. Auf einer internationalen Transpersonalen Konferenz mit fast zweitausend Teilnehmern, die meisten von ihnen promovierte Psychologen, hörte ich einen Vortrag über das, was man früher als okkulte Metaphysik bezeichnete. Der Vortrag wurde von Dr. Russell Targ gehalten, einem angestellten Physiker der Lockheed Research and Development Laboratories. Dieser angesehene Wissenschaftler verglich die akademische Erforschung des Paranormalen mit den Phänomenen, die vor fünfundzwanzig Jahrhunderten von den Orakeln von Delphi erlebt wurden.</w:t>
      </w:r>
    </w:p>
    <w:p>
      <w:pPr>
        <w:spacing w:after="0" w:line="3" w:lineRule="exact"/>
        <w:rPr>
          <w:sz w:val="20"/>
          <w:szCs w:val="20"/>
          <w:color w:val="auto"/>
        </w:rPr>
      </w:pPr>
    </w:p>
    <w:p>
      <w:pPr>
        <w:jc w:val="both"/>
        <w:ind w:firstLine="288"/>
        <w:spacing w:after="0" w:line="226" w:lineRule="auto"/>
        <w:rPr>
          <w:rFonts w:ascii="Arial" w:hAnsi="Arial" w:eastAsia="Arial" w:cs="Arial"/>
          <w:sz w:val="29"/>
          <w:szCs w:val="29"/>
          <w:color w:val="auto"/>
        </w:rPr>
      </w:pPr>
      <w:r>
        <w:rPr>
          <w:rFonts w:ascii="Arial" w:hAnsi="Arial" w:eastAsia="Arial" w:cs="Arial"/>
          <w:sz w:val="29"/>
          <w:szCs w:val="29"/>
          <w:color w:val="auto"/>
        </w:rPr>
        <w:t xml:space="preserve">Mit frecher Miene und ohne mit der Wimper zu zucken, verwarf Dr. Targ Hunderte von Jahren wissenschaftlicher Tradition, indem er erklärte: "Die psychische Funktion ist eine nicht-analytische Fähigkeit. [Sie kann nicht objektiv untersucht werden, weil die Analyse der Feind der psychischen Funktion ist."</w:t>
      </w:r>
      <w:hyperlink w:anchor="page377">
        <w:r>
          <w:rPr>
            <w:rFonts w:ascii="Arial" w:hAnsi="Arial" w:eastAsia="Arial" w:cs="Arial"/>
            <w:sz w:val="43"/>
            <w:szCs w:val="43"/>
            <w:u w:val="single" w:color="auto"/>
            <w:color w:val="0000EE"/>
            <w:vertAlign w:val="superscript"/>
          </w:rPr>
          <w:t xml:space="preserve">3</w:t>
        </w:r>
      </w:hyperlink>
    </w:p>
    <w:p>
      <w:pPr>
        <w:spacing w:after="0" w:line="6"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7"/>
          <w:szCs w:val="27"/>
          <w:color w:val="auto"/>
        </w:rPr>
        <w:t xml:space="preserve">Der Wissenschaftler beschrieb auch, wie er das bekannte spirituelle Medium Ingo Swan testete, der "sein Bewusstsein überall auf dem Planeten platzieren konnte". Unter dem Deckmantel der objektiven Forschung erzählte Dr. Targ von Tests mit Hellsehern, die mentale Bilder von Fotos erhielten, die sie nicht sahen, sondern die von den Prüfern heimlich ausgewählt wurden. Den Zuhörern wurden Dias von einer groben Strichzeichnung gezeigt, die ein Hellseher angefertigt hatte, der angeblich telepathisch das Abbild eines Denkmals erhalten hatte</w:t>
      </w:r>
    </w:p>
    <w:p>
      <w:pPr>
        <w:sectPr>
          <w:pgSz w:w="12240" w:h="15840" w:orient="portrait"/>
          <w:cols w:equalWidth="0" w:num="1">
            <w:col w:w="9360"/>
          </w:cols>
          <w:pgMar w:top="1440" w:right="1440" w:bottom="1135" w:left="1440" w:header="0" w:footer="0" w:gutter="0"/>
        </w:sectPr>
      </w:pPr>
    </w:p>
    <w:bookmarkStart w:name="page80" w:id="79"/>
    <w:bookmarkEnd w:id="79"/>
    <w:p>
      <w:pPr>
        <w:jc w:val="both"/>
        <w:spacing w:after="0" w:line="231" w:lineRule="auto"/>
        <w:rPr>
          <w:rFonts w:ascii="Arial" w:hAnsi="Arial" w:eastAsia="Arial" w:cs="Arial"/>
          <w:sz w:val="29"/>
          <w:szCs w:val="29"/>
          <w:color w:val="auto"/>
        </w:rPr>
      </w:pPr>
      <w:r>
        <w:rPr>
          <w:rFonts w:ascii="Arial" w:hAnsi="Arial" w:eastAsia="Arial" w:cs="Arial"/>
          <w:sz w:val="29"/>
          <w:szCs w:val="29"/>
          <w:color w:val="auto"/>
        </w:rPr>
        <w:t xml:space="preserve">aus einem Bild von Grants Grabmal. Dr. Targ schlug auch vor, dass Prophezeiung von jedem praktiziert werden kann. Er erklärte unmissverständlich: "Du kannst jetzt die Erfahrung machen, die du in einer Stunde machen wirst."</w:t>
      </w:r>
      <w:hyperlink w:anchor="page377">
        <w:r>
          <w:rPr>
            <w:rFonts w:ascii="Arial" w:hAnsi="Arial" w:eastAsia="Arial" w:cs="Arial"/>
            <w:sz w:val="43"/>
            <w:szCs w:val="43"/>
            <w:u w:val="single" w:color="auto"/>
            <w:color w:val="0000EE"/>
            <w:vertAlign w:val="superscript"/>
          </w:rPr>
          <w:t xml:space="preserve">4</w:t>
        </w:r>
      </w:hyperlink>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8"/>
          <w:szCs w:val="28"/>
          <w:color w:val="auto"/>
        </w:rPr>
        <w:t xml:space="preserve">Der Einstieg in den Satanismus erfolgt oft über die Parapsychologie. Nicht alle Gelegenheitsforscher des Paranormalen und sind mit dem Teufel im Bunde, aber die Künste, die sie anbieten, können den Geist für übernatürliche Anregungen öffnen. Im Folgenden findest du eine kurze Beschreibung der PSI-Begriffe, falls jemand, den du kennst, auf sie anspielt.</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PARAPSYCHOLOGIE</w:t>
      </w:r>
    </w:p>
    <w:p>
      <w:pPr>
        <w:spacing w:after="0" w:line="369"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9"/>
          <w:szCs w:val="29"/>
          <w:color w:val="auto"/>
        </w:rPr>
        <w:t xml:space="preserve">Per Definition </w:t>
      </w:r>
      <w:r>
        <w:rPr>
          <w:rFonts w:ascii="Arial" w:hAnsi="Arial" w:eastAsia="Arial" w:cs="Arial"/>
          <w:sz w:val="29"/>
          <w:szCs w:val="29"/>
          <w:color w:val="auto"/>
        </w:rPr>
        <w:t xml:space="preserve">ist die </w:t>
      </w:r>
      <w:r>
        <w:rPr>
          <w:rFonts w:ascii="Arial" w:hAnsi="Arial" w:eastAsia="Arial" w:cs="Arial"/>
          <w:sz w:val="29"/>
          <w:szCs w:val="29"/>
          <w:i w:val="1"/>
          <w:iCs w:val="1"/>
          <w:color w:val="auto"/>
        </w:rPr>
        <w:t xml:space="preserve">Parapsychologie der </w:t>
      </w:r>
      <w:r>
        <w:rPr>
          <w:rFonts w:ascii="Arial" w:hAnsi="Arial" w:eastAsia="Arial" w:cs="Arial"/>
          <w:sz w:val="29"/>
          <w:szCs w:val="29"/>
          <w:color w:val="auto"/>
        </w:rPr>
        <w:t xml:space="preserve">Zweig der psychologischen Wissenschaften, der sich mit menschlichen Fähigkeiten beschäftigt, die nicht innerhalb der Grenzen unserer fünf natürlichen Sinne funktionieren:</w:t>
      </w:r>
    </w:p>
    <w:p>
      <w:pPr>
        <w:spacing w:after="0" w:line="283" w:lineRule="exact"/>
        <w:rPr>
          <w:sz w:val="20"/>
          <w:szCs w:val="20"/>
          <w:color w:val="auto"/>
        </w:rPr>
      </w:pPr>
    </w:p>
    <w:p>
      <w:pPr>
        <w:ind w:start="740" w:hanging="164"/>
        <w:spacing w:after="0"/>
        <w:tabs>
          <w:tab w:val="left" w:leader="none" w:pos="740"/>
        </w:tabs>
        <w:numPr>
          <w:ilvl w:val="0"/>
          <w:numId w:val="16"/>
        </w:numPr>
        <w:rPr>
          <w:rFonts w:ascii="Arial" w:hAnsi="Arial" w:eastAsia="Arial" w:cs="Arial"/>
          <w:sz w:val="27"/>
          <w:szCs w:val="27"/>
          <w:color w:val="auto"/>
        </w:rPr>
      </w:pPr>
      <w:r>
        <w:rPr>
          <w:rFonts w:ascii="Arial" w:hAnsi="Arial" w:eastAsia="Arial" w:cs="Arial"/>
          <w:sz w:val="27"/>
          <w:szCs w:val="27"/>
          <w:i w:val="1"/>
          <w:iCs w:val="1"/>
          <w:color w:val="auto"/>
        </w:rPr>
        <w:t xml:space="preserve">ESP </w:t>
      </w:r>
      <w:r>
        <w:rPr>
          <w:rFonts w:ascii="Arial" w:hAnsi="Arial" w:eastAsia="Arial" w:cs="Arial"/>
          <w:sz w:val="27"/>
          <w:szCs w:val="27"/>
          <w:color w:val="auto"/>
        </w:rPr>
        <w:t xml:space="preserve">(außersinnliche Wahrnehmung) ist die Sammelkategorie für solche Fähigkeiten.</w:t>
      </w:r>
    </w:p>
    <w:p>
      <w:pPr>
        <w:spacing w:after="0" w:line="57" w:lineRule="exact"/>
        <w:rPr>
          <w:rFonts w:ascii="Arial" w:hAnsi="Arial" w:eastAsia="Arial" w:cs="Arial"/>
          <w:sz w:val="27"/>
          <w:szCs w:val="27"/>
          <w:color w:val="auto"/>
        </w:rPr>
      </w:pPr>
    </w:p>
    <w:p>
      <w:pPr>
        <w:ind w:start="860" w:hanging="284"/>
        <w:spacing w:after="0" w:line="238" w:lineRule="auto"/>
        <w:tabs>
          <w:tab w:val="left" w:leader="none" w:pos="788"/>
        </w:tabs>
        <w:numPr>
          <w:ilvl w:val="0"/>
          <w:numId w:val="16"/>
        </w:numPr>
        <w:rPr>
          <w:rFonts w:ascii="Arial" w:hAnsi="Arial" w:eastAsia="Arial" w:cs="Arial"/>
          <w:sz w:val="29"/>
          <w:szCs w:val="29"/>
          <w:color w:val="auto"/>
        </w:rPr>
      </w:pPr>
      <w:r>
        <w:rPr>
          <w:rFonts w:ascii="Arial" w:hAnsi="Arial" w:eastAsia="Arial" w:cs="Arial"/>
          <w:sz w:val="29"/>
          <w:szCs w:val="29"/>
          <w:i w:val="1"/>
          <w:iCs w:val="1"/>
          <w:color w:val="auto"/>
        </w:rPr>
        <w:t xml:space="preserve">Hellsehen </w:t>
      </w:r>
      <w:r>
        <w:rPr>
          <w:rFonts w:ascii="Arial" w:hAnsi="Arial" w:eastAsia="Arial" w:cs="Arial"/>
          <w:sz w:val="29"/>
          <w:szCs w:val="29"/>
          <w:color w:val="auto"/>
        </w:rPr>
        <w:t xml:space="preserve">bezieht sich auf paranormale Informationen, die man durch die Berührung eines Objekts oder die mentale Konzentration auf ein Ereignis erhält.</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768"/>
        </w:tabs>
        <w:numPr>
          <w:ilvl w:val="0"/>
          <w:numId w:val="16"/>
        </w:numPr>
        <w:rPr>
          <w:rFonts w:ascii="Arial" w:hAnsi="Arial" w:eastAsia="Arial" w:cs="Arial"/>
          <w:sz w:val="29"/>
          <w:szCs w:val="29"/>
          <w:color w:val="auto"/>
        </w:rPr>
      </w:pPr>
      <w:r>
        <w:rPr>
          <w:rFonts w:ascii="Arial" w:hAnsi="Arial" w:eastAsia="Arial" w:cs="Arial"/>
          <w:sz w:val="29"/>
          <w:szCs w:val="29"/>
          <w:i w:val="1"/>
          <w:iCs w:val="1"/>
          <w:color w:val="auto"/>
        </w:rPr>
        <w:t xml:space="preserve">Telepathie </w:t>
      </w:r>
      <w:r>
        <w:rPr>
          <w:rFonts w:ascii="Arial" w:hAnsi="Arial" w:eastAsia="Arial" w:cs="Arial"/>
          <w:sz w:val="29"/>
          <w:szCs w:val="29"/>
          <w:color w:val="auto"/>
        </w:rPr>
        <w:t xml:space="preserve">ist die Wahrnehmung der Gedanken oder des mentalen Zustands einer anderen Person.</w:t>
      </w:r>
    </w:p>
    <w:p>
      <w:pPr>
        <w:spacing w:after="0" w:line="1" w:lineRule="exact"/>
        <w:rPr>
          <w:rFonts w:ascii="Arial" w:hAnsi="Arial" w:eastAsia="Arial" w:cs="Arial"/>
          <w:sz w:val="29"/>
          <w:szCs w:val="29"/>
          <w:color w:val="auto"/>
        </w:rPr>
      </w:pPr>
    </w:p>
    <w:p>
      <w:pPr>
        <w:jc w:val="both"/>
        <w:ind w:start="860" w:hanging="284"/>
        <w:spacing w:after="0" w:line="238" w:lineRule="auto"/>
        <w:tabs>
          <w:tab w:val="left" w:leader="none" w:pos="811"/>
        </w:tabs>
        <w:numPr>
          <w:ilvl w:val="0"/>
          <w:numId w:val="16"/>
        </w:numPr>
        <w:rPr>
          <w:rFonts w:ascii="Arial" w:hAnsi="Arial" w:eastAsia="Arial" w:cs="Arial"/>
          <w:sz w:val="29"/>
          <w:szCs w:val="29"/>
          <w:color w:val="auto"/>
        </w:rPr>
      </w:pPr>
      <w:r>
        <w:rPr>
          <w:rFonts w:ascii="Arial" w:hAnsi="Arial" w:eastAsia="Arial" w:cs="Arial"/>
          <w:sz w:val="29"/>
          <w:szCs w:val="29"/>
          <w:i w:val="1"/>
          <w:iCs w:val="1"/>
          <w:color w:val="auto"/>
        </w:rPr>
        <w:t xml:space="preserve">Kognition </w:t>
      </w:r>
      <w:r>
        <w:rPr>
          <w:rFonts w:ascii="Arial" w:hAnsi="Arial" w:eastAsia="Arial" w:cs="Arial"/>
          <w:sz w:val="29"/>
          <w:szCs w:val="29"/>
          <w:color w:val="auto"/>
        </w:rPr>
        <w:t xml:space="preserve">ist das Wissen um ein Ereignis, wenn es eintritt. Etwas zu wissen, bevor es passiert, nennt man </w:t>
      </w:r>
      <w:r>
        <w:rPr>
          <w:rFonts w:ascii="Arial" w:hAnsi="Arial" w:eastAsia="Arial" w:cs="Arial"/>
          <w:sz w:val="29"/>
          <w:szCs w:val="29"/>
          <w:i w:val="1"/>
          <w:iCs w:val="1"/>
          <w:color w:val="auto"/>
        </w:rPr>
        <w:t xml:space="preserve">Präkognition</w:t>
      </w:r>
      <w:r>
        <w:rPr>
          <w:rFonts w:ascii="Arial" w:hAnsi="Arial" w:eastAsia="Arial" w:cs="Arial"/>
          <w:sz w:val="29"/>
          <w:szCs w:val="29"/>
          <w:color w:val="auto"/>
        </w:rPr>
        <w:t xml:space="preserve">. Das </w:t>
      </w:r>
      <w:r>
        <w:rPr>
          <w:rFonts w:ascii="Arial" w:hAnsi="Arial" w:eastAsia="Arial" w:cs="Arial"/>
          <w:sz w:val="29"/>
          <w:szCs w:val="29"/>
          <w:color w:val="auto"/>
        </w:rPr>
        <w:t xml:space="preserve">Wissen um ein Ereignis nach seinem Eintreten wird als </w:t>
      </w:r>
      <w:r>
        <w:rPr>
          <w:rFonts w:ascii="Arial" w:hAnsi="Arial" w:eastAsia="Arial" w:cs="Arial"/>
          <w:sz w:val="29"/>
          <w:szCs w:val="29"/>
          <w:i w:val="1"/>
          <w:iCs w:val="1"/>
          <w:color w:val="auto"/>
        </w:rPr>
        <w:t xml:space="preserve">Postkognition bezeichnet</w:t>
      </w:r>
      <w:r>
        <w:rPr>
          <w:rFonts w:ascii="Arial" w:hAnsi="Arial" w:eastAsia="Arial" w:cs="Arial"/>
          <w:sz w:val="29"/>
          <w:szCs w:val="29"/>
          <w:color w:val="auto"/>
        </w:rPr>
        <w:t xml:space="preserve">. Diejenigen, die über solche Fähigkeiten verfügen, geben zu, dass sie keine Kontrolle über den Empfang dieser Informationen haben.</w:t>
      </w:r>
    </w:p>
    <w:p>
      <w:pPr>
        <w:spacing w:after="0" w:line="2" w:lineRule="exact"/>
        <w:rPr>
          <w:rFonts w:ascii="Arial" w:hAnsi="Arial" w:eastAsia="Arial" w:cs="Arial"/>
          <w:sz w:val="29"/>
          <w:szCs w:val="29"/>
          <w:color w:val="auto"/>
        </w:rPr>
      </w:pPr>
    </w:p>
    <w:p>
      <w:pPr>
        <w:jc w:val="both"/>
        <w:ind w:start="860" w:hanging="284"/>
        <w:spacing w:after="0" w:line="238" w:lineRule="auto"/>
        <w:tabs>
          <w:tab w:val="left" w:leader="none" w:pos="769"/>
        </w:tabs>
        <w:numPr>
          <w:ilvl w:val="0"/>
          <w:numId w:val="16"/>
        </w:numPr>
        <w:rPr>
          <w:rFonts w:ascii="Arial" w:hAnsi="Arial" w:eastAsia="Arial" w:cs="Arial"/>
          <w:sz w:val="29"/>
          <w:szCs w:val="29"/>
          <w:color w:val="auto"/>
        </w:rPr>
      </w:pPr>
      <w:r>
        <w:rPr>
          <w:rFonts w:ascii="Arial" w:hAnsi="Arial" w:eastAsia="Arial" w:cs="Arial"/>
          <w:sz w:val="29"/>
          <w:szCs w:val="29"/>
          <w:i w:val="1"/>
          <w:iCs w:val="1"/>
          <w:color w:val="auto"/>
        </w:rPr>
        <w:t xml:space="preserve">Astralprojektion </w:t>
      </w:r>
      <w:r>
        <w:rPr>
          <w:rFonts w:ascii="Arial" w:hAnsi="Arial" w:eastAsia="Arial" w:cs="Arial"/>
          <w:sz w:val="29"/>
          <w:szCs w:val="29"/>
          <w:color w:val="auto"/>
        </w:rPr>
        <w:t xml:space="preserve">(Seelenreisen außerhalb des Körpers) ist eine Praxis, die von Parapsychologen sehr geschätzt wird. Chad und Jamie hatten noch nie eine okkulte Konferenz besucht oder eine parapsychologische Zeitschrift gelesen. Ihr Wissen über Astralprojektion kam daher, dass sie sich mit dem Paranormalen in der Gesellschaft vertraut gemacht hatten.</w:t>
      </w:r>
    </w:p>
    <w:p>
      <w:pPr>
        <w:spacing w:after="0" w:line="200" w:lineRule="exact"/>
        <w:rPr>
          <w:sz w:val="20"/>
          <w:szCs w:val="20"/>
          <w:color w:val="auto"/>
        </w:rPr>
      </w:pPr>
    </w:p>
    <w:p>
      <w:pPr>
        <w:spacing w:after="0" w:line="3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SATANS PSI IM NEUEN ZEITALTER</w:t>
        </w:r>
      </w:hyperlink>
    </w:p>
    <w:p>
      <w:pPr>
        <w:spacing w:after="0" w:line="293" w:lineRule="exact"/>
        <w:rPr>
          <w:sz w:val="20"/>
          <w:szCs w:val="20"/>
          <w:color w:val="auto"/>
        </w:rPr>
      </w:pPr>
    </w:p>
    <w:p>
      <w:pPr>
        <w:jc w:val="both"/>
        <w:ind w:firstLine="288"/>
        <w:spacing w:after="0" w:line="267" w:lineRule="auto"/>
        <w:rPr>
          <w:sz w:val="20"/>
          <w:szCs w:val="20"/>
          <w:color w:val="auto"/>
        </w:rPr>
      </w:pPr>
      <w:r>
        <w:rPr>
          <w:rFonts w:ascii="Arial" w:hAnsi="Arial" w:eastAsia="Arial" w:cs="Arial"/>
          <w:sz w:val="27"/>
          <w:szCs w:val="27"/>
          <w:color w:val="auto"/>
        </w:rPr>
        <w:t xml:space="preserve">Die Akteure des Paranormalen sind keine Gurus mit Turbanen mehr, die in rauchige Kristallkugeln blicken. Sie behaupten nicht, die Zukunft genau vorhersagen zu können oder Wahrsager zu sein. Ihre okkulte Sichtweise blickt eher direkt in die Seele. Amerika ist ihr metaphysisches Mekka. Rebirther, Numerologen, Bewusstseinskontroll-Metaphysiker, Kristallexperten, Trance-Channeler und Experten für Körperarbeit gibt es zuhauf. In den</w:t>
      </w:r>
    </w:p>
    <w:p>
      <w:pPr>
        <w:sectPr>
          <w:pgSz w:w="12240" w:h="15840" w:orient="portrait"/>
          <w:cols w:equalWidth="0" w:num="1">
            <w:col w:w="9360"/>
          </w:cols>
          <w:pgMar w:top="1417" w:right="1440" w:bottom="1129" w:left="1440" w:header="0" w:footer="0" w:gutter="0"/>
        </w:sectPr>
      </w:pPr>
    </w:p>
    <w:bookmarkStart w:name="page81" w:id="80"/>
    <w:bookmarkEnd w:id="80"/>
    <w:p>
      <w:pPr>
        <w:jc w:val="both"/>
        <w:spacing w:after="0" w:line="232" w:lineRule="auto"/>
        <w:rPr>
          <w:rFonts w:ascii="Arial" w:hAnsi="Arial" w:eastAsia="Arial" w:cs="Arial"/>
          <w:sz w:val="29"/>
          <w:szCs w:val="29"/>
          <w:color w:val="auto"/>
        </w:rPr>
      </w:pPr>
      <w:r>
        <w:rPr>
          <w:rFonts w:ascii="Arial" w:hAnsi="Arial" w:eastAsia="Arial" w:cs="Arial"/>
          <w:sz w:val="29"/>
          <w:szCs w:val="29"/>
          <w:color w:val="auto"/>
        </w:rPr>
        <w:t xml:space="preserve">Ein College-Professor, der die historischen Ursprünge der metaphysischen Bewegung untersucht hat, meint: "Es handelt sich um guten, altmodischen Okkultismus und Aberglauben, der mit pseudowissenschaftlichem Jargon aufgepeppt wird, um ihm einen Hauch von Legitimität zu verleihen."</w:t>
      </w:r>
      <w:hyperlink w:anchor="page377">
        <w:r>
          <w:rPr>
            <w:rFonts w:ascii="Arial" w:hAnsi="Arial" w:eastAsia="Arial" w:cs="Arial"/>
            <w:sz w:val="43"/>
            <w:szCs w:val="43"/>
            <w:u w:val="single" w:color="auto"/>
            <w:color w:val="0000EE"/>
            <w:vertAlign w:val="superscript"/>
          </w:rPr>
          <w:t xml:space="preserve">5</w:t>
        </w:r>
      </w:hyperlink>
    </w:p>
    <w:p>
      <w:pPr>
        <w:spacing w:after="0" w:line="5"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8"/>
          <w:szCs w:val="28"/>
          <w:color w:val="auto"/>
        </w:rPr>
        <w:t xml:space="preserve">Wie wirkt sich dieses kulturelle Milieu des Okkultismus auf diejenigen aus, die in den Satanismus eingeführt werden? In den letzten zehn Jahren hat sich ein subtiler Wandel in der gesellschaftlichen Einstellung vollzogen. Die New-Age-Bewegung und andere populäre mystische Hinterlassenschaften haben eine Generation indoktriniert, die glaubt, dass Selbstbeschäftigung ein angemessenes Ziel ist. Religiöse Traditionen, die auf östlichen Denkweisen basieren, haben das jüdisch-christliche Konzept des Gewissens nach und nach negiert. Nur wenige machen sich heute Gedanken über die moralischen Folgen ihres Handelns.</w:t>
      </w:r>
    </w:p>
    <w:p>
      <w:pPr>
        <w:jc w:val="both"/>
        <w:ind w:firstLine="288"/>
        <w:spacing w:after="0" w:line="265" w:lineRule="auto"/>
        <w:rPr>
          <w:sz w:val="20"/>
          <w:szCs w:val="20"/>
          <w:color w:val="auto"/>
        </w:rPr>
      </w:pPr>
      <w:r>
        <w:rPr>
          <w:rFonts w:ascii="Arial" w:hAnsi="Arial" w:eastAsia="Arial" w:cs="Arial"/>
          <w:sz w:val="26"/>
          <w:szCs w:val="26"/>
          <w:color w:val="auto"/>
        </w:rPr>
        <w:t xml:space="preserve">Dieser kulturelle Bewusstseinswandel hat eine nicht greifbare innere Barriere beseitigt, die vor dem Okkulten schützt. In früheren Generationen hatten diejenigen, die sich nicht zu einem religiösen Glauben bekannten, Angst vor Dämonen und Teufeln. Sie haben vielleicht nicht an Spiritismus geglaubt, aber sie haben sich auch nicht mit ihm beschäftigt. Heute haben die Menschen keine Angst mehr vor dem Bösen und die furchterregende Tür zum Übernatürlichen öffnet sich ganz beiläufig.</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Bis vor kurzem waren Séancen schattenhafte, ja sogar zwielichtige Angelegenheiten. Wer das Übernatürliche suchte, umkreiste einen Tisch, legte die Hände leicht auf die Tischplatte, löschte das Licht und wartete auf Anzeichen für die Anwesenheit eines Geistes. Eine flackernde Kerze, ein Windhauch, ein leichtes Kippen des Tisches oder eine leise Stimme reichten aus, um Erfolg zu haben. In manchen Fällen erschien ein trompetenförmiges Gerät, und eine Stimme war aus dem Nichts zu hören. In seltenen Fällen manifestierte sich eine Erscheinung als ein verstorbener geliebter Mensch oder eine berühmte Persönlichkeit.</w:t>
      </w:r>
    </w:p>
    <w:p>
      <w:pPr>
        <w:spacing w:after="0" w:line="8"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Shirley MacLaine und andere Anhänger des Okkultismus haben den Prozess verfeinert und die Entitäten aufgestockt. Abgedunkelte Salons sind überflüssig. In den Seminaren für höheres Bewusstsein werden die Botschaften in Trance unter dem Schein von Scheinwerfern übermittelt. Die ganze Angelegenheit wird in Ballsälen von Hotels auf Video aufgezeichnet. Besuche von verstorbenen Tanten und verstorbenen Großeltern sind zu banal. Heutige Channeler sind menschliche Radios, die es den Massen ermöglichen, fortgeschrittene spirituelle Informationen zu empfangen, ohne mühsam in heiligen Schriften und asketischen Disziplinen suchen zu müssen.</w:t>
      </w:r>
    </w:p>
    <w:p>
      <w:pPr>
        <w:spacing w:after="0" w:line="4" w:lineRule="exact"/>
        <w:rPr>
          <w:sz w:val="20"/>
          <w:szCs w:val="20"/>
          <w:color w:val="auto"/>
        </w:rPr>
      </w:pPr>
    </w:p>
    <w:p>
      <w:pPr>
        <w:jc w:val="both"/>
        <w:ind w:firstLine="288"/>
        <w:spacing w:after="0" w:line="243" w:lineRule="auto"/>
        <w:rPr>
          <w:rFonts w:ascii="Arial" w:hAnsi="Arial" w:eastAsia="Arial" w:cs="Arial"/>
          <w:sz w:val="27"/>
          <w:szCs w:val="27"/>
          <w:color w:val="auto"/>
        </w:rPr>
      </w:pPr>
      <w:r>
        <w:rPr>
          <w:rFonts w:ascii="Arial" w:hAnsi="Arial" w:eastAsia="Arial" w:cs="Arial"/>
          <w:sz w:val="27"/>
          <w:szCs w:val="27"/>
          <w:color w:val="auto"/>
        </w:rPr>
        <w:t xml:space="preserve">Séancen, Gruselfilme, okkulte Experimente, düstere Lieder - diese zeitgenössischen Verderbtheiten locken viele Seelen tief in die dämonische Finsternis. Inmitten eines solchen Negativismus verspricht Gott denen, die aufrichtig nach Wahrheit und Liebe suchen, dass die Macht des Guten größer ist als das Wesen des Bösen.</w:t>
      </w:r>
      <w:hyperlink w:anchor="page377">
        <w:r>
          <w:rPr>
            <w:rFonts w:ascii="Arial" w:hAnsi="Arial" w:eastAsia="Arial" w:cs="Arial"/>
            <w:sz w:val="40"/>
            <w:szCs w:val="40"/>
            <w:u w:val="single" w:color="auto"/>
            <w:color w:val="0000EE"/>
            <w:vertAlign w:val="superscript"/>
          </w:rPr>
          <w:t xml:space="preserve">6</w:t>
        </w:r>
      </w:hyperlink>
    </w:p>
    <w:p>
      <w:pPr>
        <w:spacing w:after="0" w:line="5" w:lineRule="exact"/>
        <w:rPr>
          <w:sz w:val="20"/>
          <w:szCs w:val="20"/>
          <w:color w:val="auto"/>
        </w:rPr>
      </w:pPr>
    </w:p>
    <w:p>
      <w:pPr>
        <w:jc w:val="both"/>
        <w:ind w:firstLine="288"/>
        <w:spacing w:after="0" w:line="262" w:lineRule="auto"/>
        <w:rPr>
          <w:sz w:val="20"/>
          <w:szCs w:val="20"/>
          <w:color w:val="auto"/>
        </w:rPr>
      </w:pPr>
      <w:r>
        <w:rPr>
          <w:rFonts w:ascii="Arial" w:hAnsi="Arial" w:eastAsia="Arial" w:cs="Arial"/>
          <w:sz w:val="26"/>
          <w:szCs w:val="26"/>
          <w:color w:val="auto"/>
        </w:rPr>
        <w:t xml:space="preserve">Die Begegnung von Chad und Jamie mit dem Bösen geschah so beiläufig, dass Eltern sehen sollten, wie leicht ihre Kinder in das Okkulte verwickelt werden können. Kinder müssen wissen, dass ihre Eltern sie bedingungslos lieben. Wenn sie sich auf böse Wege begeben, müssen sie sich darauf verlassen können, dass ihre Eltern schnell mit Alarm und Sorge reagieren.</w:t>
      </w:r>
    </w:p>
    <w:p>
      <w:pPr>
        <w:sectPr>
          <w:pgSz w:w="12240" w:h="15840" w:orient="portrait"/>
          <w:cols w:equalWidth="0" w:num="1">
            <w:col w:w="9360"/>
          </w:cols>
          <w:pgMar w:top="1417" w:right="1440" w:bottom="1123" w:left="1440" w:header="0" w:footer="0" w:gutter="0"/>
        </w:sectPr>
      </w:pPr>
    </w:p>
    <w:bookmarkStart w:name="page82" w:id="81"/>
    <w:bookmarkEnd w:id="81"/>
    <w:p>
      <w:pPr>
        <w:jc w:val="both"/>
        <w:ind w:firstLine="288"/>
        <w:spacing w:after="0" w:line="238" w:lineRule="auto"/>
        <w:rPr>
          <w:rFonts w:ascii="Arial" w:hAnsi="Arial" w:eastAsia="Arial" w:cs="Arial"/>
          <w:sz w:val="28"/>
          <w:szCs w:val="28"/>
          <w:color w:val="auto"/>
        </w:rPr>
      </w:pPr>
      <w:r>
        <w:rPr>
          <w:rFonts w:ascii="Arial" w:hAnsi="Arial" w:eastAsia="Arial" w:cs="Arial"/>
          <w:sz w:val="28"/>
          <w:szCs w:val="28"/>
          <w:color w:val="auto"/>
        </w:rPr>
        <w:t xml:space="preserve">Ein Rat an die Eltern: Wenn sich dein Kind für das Paranormale interessiert, so wie Chad und Jamie es taten, warne es schnell, dass die Vorstellung, grenzenlose, ungenutzte Seelenkräfte zu besitzen, so alt ist wie der Garten Eden.</w:t>
      </w:r>
      <w:hyperlink w:anchor="page377">
        <w:r>
          <w:rPr>
            <w:rFonts w:ascii="Arial" w:hAnsi="Arial" w:eastAsia="Arial" w:cs="Arial"/>
            <w:sz w:val="42"/>
            <w:szCs w:val="42"/>
            <w:u w:val="single" w:color="auto"/>
            <w:color w:val="0000EE"/>
            <w:vertAlign w:val="superscript"/>
          </w:rPr>
          <w:t xml:space="preserve">7</w:t>
        </w:r>
      </w:hyperlink>
      <w:r>
        <w:rPr>
          <w:rFonts w:ascii="Arial" w:hAnsi="Arial" w:eastAsia="Arial" w:cs="Arial"/>
          <w:sz w:val="28"/>
          <w:szCs w:val="28"/>
          <w:color w:val="auto"/>
        </w:rPr>
        <w:t xml:space="preserve"> Ermahne es, nicht anzunehmen, dass solche Kräfte eine Art biokosmische Energie sind, wie die Macht in </w:t>
      </w:r>
      <w:r>
        <w:rPr>
          <w:rFonts w:ascii="Arial" w:hAnsi="Arial" w:eastAsia="Arial" w:cs="Arial"/>
          <w:sz w:val="28"/>
          <w:szCs w:val="28"/>
          <w:i w:val="1"/>
          <w:iCs w:val="1"/>
          <w:color w:val="auto"/>
        </w:rPr>
        <w:t xml:space="preserve">Star Wars.</w:t>
      </w:r>
      <w:r>
        <w:rPr>
          <w:rFonts w:ascii="Arial" w:hAnsi="Arial" w:eastAsia="Arial" w:cs="Arial"/>
          <w:sz w:val="28"/>
          <w:szCs w:val="28"/>
          <w:color w:val="auto"/>
        </w:rPr>
        <w:t xml:space="preserve"> Es spielt keine Rolle, ob übersinnliche Fähigkeiten von der Seele oder vom Satan kommen. Die Verlockungen des Stolzes und der Macht sind selbstzerstörerische, okkulte Verlockungen, die zu noch bedrohlicheren Facetten der schlüpfrigen Seite des Satanismus führen.</w:t>
      </w:r>
    </w:p>
    <w:p>
      <w:pPr>
        <w:sectPr>
          <w:pgSz w:w="12240" w:h="15840" w:orient="portrait"/>
          <w:cols w:equalWidth="0" w:num="1">
            <w:col w:w="9360"/>
          </w:cols>
          <w:pgMar w:top="1417" w:right="1440" w:bottom="1440" w:left="1440" w:header="0" w:footer="0" w:gutter="0"/>
        </w:sectPr>
      </w:pPr>
    </w:p>
    <w:bookmarkStart w:name="page83" w:id="82"/>
    <w:bookmarkEnd w:id="82"/>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9">
        <w:r>
          <w:rPr>
            <w:rFonts w:ascii="Arial" w:hAnsi="Arial" w:eastAsia="Arial" w:cs="Arial"/>
            <w:sz w:val="22"/>
            <w:szCs w:val="22"/>
            <w:b w:val="1"/>
            <w:bCs w:val="1"/>
            <w:u w:val="single" w:color="auto"/>
            <w:color w:val="0000EE"/>
          </w:rPr>
          <w:t xml:space="preserve">Kapitel 9</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Ghoulish</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9">
        <w:r>
          <w:rPr>
            <w:rFonts w:ascii="Arial" w:hAnsi="Arial" w:eastAsia="Arial" w:cs="Arial"/>
            <w:sz w:val="40"/>
            <w:szCs w:val="40"/>
            <w:b w:val="1"/>
            <w:bCs w:val="1"/>
            <w:u w:val="single" w:color="auto"/>
            <w:color w:val="0000EE"/>
          </w:rPr>
          <w:t xml:space="preserve">Spiele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1" w:lineRule="auto"/>
        <w:rPr>
          <w:sz w:val="20"/>
          <w:szCs w:val="20"/>
          <w:color w:val="auto"/>
        </w:rPr>
      </w:pPr>
      <w:r>
        <w:rPr>
          <w:rFonts w:ascii="Arial" w:hAnsi="Arial" w:eastAsia="Arial" w:cs="Arial"/>
          <w:sz w:val="28"/>
          <w:szCs w:val="28"/>
          <w:color w:val="auto"/>
        </w:rPr>
        <w:t xml:space="preserve">Mein Charakter ist ein Priester. Er nutzt übernatürliche Kräfte, genau wie die Magieanwender. Aber seine Ausrichtung ist gesetzmäßig gut, also ist daran nichts auszusetzen", argumentierte ein Dungeons &amp; Dragons-Spieler namens Robert. "Es ist ein Fantasy-Spiel. D&amp;D zu spielen, macht dich nicht zur Hexe."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Robert war noch nicht fertig mit seiner Salve. "Dungeons &amp; Dragons ist eines der saubersten, lustigsten und geistig herausforderndsten Spiele, die man spielen kann", betonte er.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Robert ist typisch für Dungeons &amp; Dragons-Spieler. Sein Interesse an Fantasy-Rollenspielen wird von einem wissbegierigen Intellekt angefacht, der von den strengen Routineaufgaben in der Schule oft nicht gefordert wird. Er flüchtet sich in ein fiktives Reich, indem er sich in eine fiktive Welt mit mittelalterlichen Bildern vertieft, in der er nach Lust und Laune Heldentaten und Abenteuer heraufbeschwört.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"Ist es nicht gefährlich, mit okkulten Realitäten herumzuspielen, selbst wenn es nur eine Illusion ist?" konterte ich.</w:t>
      </w:r>
    </w:p>
    <w:p>
      <w:pPr>
        <w:spacing w:after="0" w:line="1" w:lineRule="exact"/>
        <w:rPr>
          <w:sz w:val="20"/>
          <w:szCs w:val="20"/>
          <w:color w:val="auto"/>
        </w:rPr>
      </w:pPr>
    </w:p>
    <w:p>
      <w:pPr>
        <w:ind w:start="280" w:end="1860"/>
        <w:spacing w:after="0" w:line="256" w:lineRule="auto"/>
        <w:rPr>
          <w:sz w:val="20"/>
          <w:szCs w:val="20"/>
          <w:color w:val="auto"/>
        </w:rPr>
      </w:pPr>
      <w:r>
        <w:rPr>
          <w:rFonts w:ascii="Arial" w:hAnsi="Arial" w:eastAsia="Arial" w:cs="Arial"/>
          <w:sz w:val="27"/>
          <w:szCs w:val="27"/>
          <w:color w:val="auto"/>
        </w:rPr>
        <w:t xml:space="preserve">"Nein", sagte Robert. "Es ist ein Test für dein Schauspiel und deine Vorstellungskraft." "Aber deine Figur, der Priester, benutzt okkulte Kräfte."</w:t>
      </w:r>
    </w:p>
    <w:p>
      <w:pPr>
        <w:ind w:start="280"/>
        <w:spacing w:after="0" w:line="256" w:lineRule="auto"/>
        <w:rPr>
          <w:sz w:val="20"/>
          <w:szCs w:val="20"/>
          <w:color w:val="auto"/>
        </w:rPr>
      </w:pPr>
      <w:r>
        <w:rPr>
          <w:rFonts w:ascii="Arial" w:hAnsi="Arial" w:eastAsia="Arial" w:cs="Arial"/>
          <w:sz w:val="27"/>
          <w:szCs w:val="27"/>
          <w:color w:val="auto"/>
        </w:rPr>
        <w:t xml:space="preserve">"Es ist eine Fantasiekraft", antwortete Robert. "Es gibt nichts Reales in D&amp;D." Menschen lassen sich nicht über Nacht auf das Böse ein. Viele begegnen dem Okkulten zum ersten Mal in</w:t>
      </w:r>
    </w:p>
    <w:p>
      <w:pPr>
        <w:jc w:val="both"/>
        <w:spacing w:after="0" w:line="278" w:lineRule="auto"/>
        <w:rPr>
          <w:sz w:val="20"/>
          <w:szCs w:val="20"/>
          <w:color w:val="auto"/>
        </w:rPr>
      </w:pPr>
      <w:r>
        <w:rPr>
          <w:rFonts w:ascii="Arial" w:hAnsi="Arial" w:eastAsia="Arial" w:cs="Arial"/>
          <w:sz w:val="26"/>
          <w:szCs w:val="26"/>
          <w:color w:val="auto"/>
        </w:rPr>
        <w:t xml:space="preserve">ihre Häuser, während sie über Spielbrettern hocken, die Fragen beantworten oder Verhalten vorhersagen. Spiele, die auf okkulten Kräften und Prinzipien basieren, werden selten ernst genommen, aber sie gehen davon aus, dass es ein Kinderspiel ist, unsichtbare Kräfte zu befragen.</w:t>
      </w:r>
    </w:p>
    <w:p>
      <w:pPr>
        <w:spacing w:after="0" w:line="200" w:lineRule="exact"/>
        <w:rPr>
          <w:sz w:val="20"/>
          <w:szCs w:val="20"/>
          <w:color w:val="auto"/>
        </w:rPr>
      </w:pPr>
    </w:p>
    <w:p>
      <w:pPr>
        <w:spacing w:after="0" w:line="28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9">
        <w:r>
          <w:rPr>
            <w:rFonts w:ascii="Arial" w:hAnsi="Arial" w:eastAsia="Arial" w:cs="Arial"/>
            <w:sz w:val="29"/>
            <w:szCs w:val="29"/>
            <w:b w:val="1"/>
            <w:bCs w:val="1"/>
            <w:u w:val="single" w:color="auto"/>
            <w:color w:val="0000EE"/>
          </w:rPr>
          <w:t xml:space="preserve">DIE VERLOCKUNG VON DUNGEONS &amp; DRAGONS</w:t>
        </w:r>
      </w:hyperlink>
    </w:p>
    <w:p>
      <w:pPr>
        <w:spacing w:after="0" w:line="29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9"/>
          <w:szCs w:val="29"/>
          <w:color w:val="auto"/>
        </w:rPr>
        <w:t xml:space="preserve">Zahlreiche Fallstudien zeigen, dass Dungeons &amp; Dragons zu gefährlichen Konsequenzen führt. In den folgenden Kriminalfällen waren die Jugendlichen alle von Dungeons &amp; Dragons besessen, und die Kritiker machten den Einfluss des Spiels für ihre Vergehen verantwortlich:</w:t>
      </w:r>
    </w:p>
    <w:p>
      <w:pPr>
        <w:sectPr>
          <w:pgSz w:w="12240" w:h="15840" w:orient="portrait"/>
          <w:cols w:equalWidth="0" w:num="1">
            <w:col w:w="9360"/>
          </w:cols>
          <w:pgMar w:top="1440" w:right="1440" w:bottom="985" w:left="1440" w:header="0" w:footer="0" w:gutter="0"/>
        </w:sectPr>
      </w:pPr>
    </w:p>
    <w:bookmarkStart w:name="page84" w:id="83"/>
    <w:bookmarkEnd w:id="83"/>
    <w:p>
      <w:pPr>
        <w:spacing w:after="0" w:line="309" w:lineRule="exact"/>
        <w:rPr>
          <w:sz w:val="20"/>
          <w:szCs w:val="20"/>
          <w:color w:val="auto"/>
        </w:rPr>
      </w:pPr>
    </w:p>
    <w:p>
      <w:pPr>
        <w:ind w:start="860" w:hanging="284"/>
        <w:spacing w:after="0" w:line="251" w:lineRule="auto"/>
        <w:tabs>
          <w:tab w:val="left" w:leader="none" w:pos="752"/>
        </w:tabs>
        <w:numPr>
          <w:ilvl w:val="0"/>
          <w:numId w:val="17"/>
        </w:numPr>
        <w:rPr>
          <w:rFonts w:ascii="Arial" w:hAnsi="Arial" w:eastAsia="Arial" w:cs="Arial"/>
          <w:sz w:val="29"/>
          <w:szCs w:val="29"/>
          <w:color w:val="auto"/>
        </w:rPr>
      </w:pPr>
      <w:r>
        <w:rPr>
          <w:rFonts w:ascii="Arial" w:hAnsi="Arial" w:eastAsia="Arial" w:cs="Arial"/>
          <w:sz w:val="29"/>
          <w:szCs w:val="29"/>
          <w:color w:val="auto"/>
        </w:rPr>
        <w:t xml:space="preserve">In Kalifornien wurde die Leiche eines aufgeweckten siebzehnjährigen Jungen an einem Strand von San Francisco angespült.</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848"/>
        </w:tabs>
        <w:numPr>
          <w:ilvl w:val="0"/>
          <w:numId w:val="17"/>
        </w:numPr>
        <w:rPr>
          <w:rFonts w:ascii="Arial" w:hAnsi="Arial" w:eastAsia="Arial" w:cs="Arial"/>
          <w:sz w:val="29"/>
          <w:szCs w:val="29"/>
          <w:color w:val="auto"/>
        </w:rPr>
      </w:pPr>
      <w:r>
        <w:rPr>
          <w:rFonts w:ascii="Arial" w:hAnsi="Arial" w:eastAsia="Arial" w:cs="Arial"/>
          <w:sz w:val="29"/>
          <w:szCs w:val="29"/>
          <w:color w:val="auto"/>
        </w:rPr>
        <w:t xml:space="preserve">In Colorado erschoss ein Zwölfjähriger seinen sechzehnjährigen Bruder und tötete sich dann selbst.</w:t>
      </w:r>
    </w:p>
    <w:p>
      <w:pPr>
        <w:spacing w:after="0" w:line="1" w:lineRule="exact"/>
        <w:rPr>
          <w:rFonts w:ascii="Arial" w:hAnsi="Arial" w:eastAsia="Arial" w:cs="Arial"/>
          <w:sz w:val="29"/>
          <w:szCs w:val="29"/>
          <w:color w:val="auto"/>
        </w:rPr>
      </w:pPr>
    </w:p>
    <w:p>
      <w:pPr>
        <w:jc w:val="both"/>
        <w:ind w:start="860" w:hanging="284"/>
        <w:spacing w:after="0" w:line="238" w:lineRule="auto"/>
        <w:tabs>
          <w:tab w:val="left" w:leader="none" w:pos="810"/>
        </w:tabs>
        <w:numPr>
          <w:ilvl w:val="0"/>
          <w:numId w:val="17"/>
        </w:numPr>
        <w:rPr>
          <w:rFonts w:ascii="Arial" w:hAnsi="Arial" w:eastAsia="Arial" w:cs="Arial"/>
          <w:sz w:val="29"/>
          <w:szCs w:val="29"/>
          <w:color w:val="auto"/>
        </w:rPr>
      </w:pPr>
      <w:r>
        <w:rPr>
          <w:rFonts w:ascii="Arial" w:hAnsi="Arial" w:eastAsia="Arial" w:cs="Arial"/>
          <w:sz w:val="29"/>
          <w:szCs w:val="29"/>
          <w:color w:val="auto"/>
        </w:rPr>
        <w:t xml:space="preserve">In Kansas betrat ein vierzehnjähriger Eagle Scout-Kandidat seine Junior High School und eröffnete mit einem Gewehr das Feuer, wobei er seinen Direktor und drei weitere Schüler tötete.</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761"/>
        </w:tabs>
        <w:numPr>
          <w:ilvl w:val="0"/>
          <w:numId w:val="17"/>
        </w:numPr>
        <w:rPr>
          <w:rFonts w:ascii="Arial" w:hAnsi="Arial" w:eastAsia="Arial" w:cs="Arial"/>
          <w:sz w:val="29"/>
          <w:szCs w:val="29"/>
          <w:color w:val="auto"/>
        </w:rPr>
      </w:pPr>
      <w:r>
        <w:rPr>
          <w:rFonts w:ascii="Arial" w:hAnsi="Arial" w:eastAsia="Arial" w:cs="Arial"/>
          <w:sz w:val="29"/>
          <w:szCs w:val="29"/>
          <w:color w:val="auto"/>
        </w:rPr>
        <w:t xml:space="preserve">In Austin, Texas, sprang ein zwölfjähriger Junge aus einem Hotelfenster in den Tod.</w:t>
      </w:r>
    </w:p>
    <w:p>
      <w:pPr>
        <w:spacing w:after="0" w:line="296" w:lineRule="exact"/>
        <w:rPr>
          <w:sz w:val="20"/>
          <w:szCs w:val="20"/>
          <w:color w:val="auto"/>
        </w:rPr>
      </w:pPr>
    </w:p>
    <w:p>
      <w:pPr>
        <w:jc w:val="both"/>
        <w:ind w:firstLine="288"/>
        <w:spacing w:after="0" w:line="242" w:lineRule="auto"/>
        <w:rPr>
          <w:rFonts w:ascii="Arial" w:hAnsi="Arial" w:eastAsia="Arial" w:cs="Arial"/>
          <w:sz w:val="29"/>
          <w:szCs w:val="29"/>
          <w:color w:val="auto"/>
        </w:rPr>
      </w:pPr>
      <w:r>
        <w:rPr>
          <w:rFonts w:ascii="Arial" w:hAnsi="Arial" w:eastAsia="Arial" w:cs="Arial"/>
          <w:sz w:val="29"/>
          <w:szCs w:val="29"/>
          <w:color w:val="auto"/>
        </w:rPr>
        <w:t xml:space="preserve">Laut der National Coalition on Television Violence wird D&amp;D mit mehr als fünfzig Todesfällen unter Jugendlichen in Verbindung gebracht. Ein Anwalt, der die Familie eines jungen Selbstmordopfers vertrat, das mit D&amp;D zu tun hatte, erklärte: "Es ist ein Spiel, das Kindern zeigt, wie man die Kunst des vorsätzlichen Mordes perfektioniert."</w:t>
      </w:r>
      <w:hyperlink w:anchor="page378">
        <w:r>
          <w:rPr>
            <w:rFonts w:ascii="Arial" w:hAnsi="Arial" w:eastAsia="Arial" w:cs="Arial"/>
            <w:sz w:val="43"/>
            <w:szCs w:val="43"/>
            <w:u w:val="single" w:color="auto"/>
            <w:color w:val="0000EE"/>
            <w:vertAlign w:val="superscript"/>
          </w:rPr>
          <w:t xml:space="preserve">1</w:t>
        </w:r>
      </w:hyperlink>
    </w:p>
    <w:p>
      <w:pPr>
        <w:spacing w:after="0" w:line="200" w:lineRule="exact"/>
        <w:rPr>
          <w:sz w:val="20"/>
          <w:szCs w:val="20"/>
          <w:color w:val="auto"/>
        </w:rPr>
      </w:pPr>
    </w:p>
    <w:p>
      <w:pPr>
        <w:spacing w:after="0" w:line="229"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DIE STRATEGIE VON D&amp;D</w:t>
      </w:r>
    </w:p>
    <w:p>
      <w:pPr>
        <w:spacing w:after="0" w:line="4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Dungeons &amp; Dragons begann als Ableger von Kriegsspielen. Gary Gygax, der Erfinder von D&amp;D, verwarf die bekannten Spielkomponenten wie Karten, Spielbretter und sechsseitige Würfel und entwickelte ein Spiel ohne Regeln und Zeitbegrenzung. Eine einzige Partie D&amp;D kann Stunden, Tage, Wochen, Monate oder sogar Jahre dauern. Mindestens drei Personen müssen mitspielen. Einer davon ist der Dungeon Master, eine Kontrollfigur, die den Dungeonplan entwirft und den Spielablauf steuert. Die anderen Spieler/innen werden gegeneinander ausgespielt. Sie würfeln mit mehrseitigen Würfeln, um die verschiedenen Intelligenz- und Geschicklichkeitswerte ihrer Alter-Ego-Charaktere zu bestimmen, die fiktive Namen erhalten.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Spieler/innen versammeln sich um eine fiktive oder grob skizzierte Karte und begeben sich auf eine imaginäre Odyssee durch gefährliches Terrain, das vom Dungeon Master erschaffen wurde. Unterwegs stoßen sie auf Hindernisse wie Monster und Dämonen, die sie mit gewalttätigen Taktiken und okkulten Zaubersprüchen ausschalten. Keiner gewinnt. Das Ziel ist es, das Abenteuer zu überleben und mit einem noch stärkeren Charakter am nächsten Spiel teilzunehmen.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In meinem Gespräch mit Robert, dem Teenager, der D&amp;D verteidigte, fragte ich: "Basiert der Erfolg im Spiel nicht auf dem Einsatz von Verrat und Gewalt?"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Meine Figur wurde einmal wütend und hat ein paar Leute verprügelt. In meiner Vorstellung hat er sie körperlich verprügelt."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kannst du deine Figur, einen christlichen Priester, verteidigen, der gewalttätig und rachsüchtig handelt?"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Robert wurde in die Enge getrieben und er reagierte beschützend. "Christen sind nicht</w:t>
      </w:r>
    </w:p>
    <w:p>
      <w:pPr>
        <w:sectPr>
          <w:pgSz w:w="12240" w:h="15840" w:orient="portrait"/>
          <w:cols w:equalWidth="0" w:num="1">
            <w:col w:w="9360"/>
          </w:cols>
          <w:pgMar w:top="1440" w:right="1440" w:bottom="957" w:left="1440" w:header="0" w:footer="0" w:gutter="0"/>
        </w:sectPr>
      </w:pPr>
    </w:p>
    <w:bookmarkStart w:name="page85" w:id="84"/>
    <w:bookmarkEnd w:id="84"/>
    <w:p>
      <w:pPr>
        <w:jc w:val="both"/>
        <w:spacing w:after="0" w:line="260" w:lineRule="auto"/>
        <w:rPr>
          <w:sz w:val="20"/>
          <w:szCs w:val="20"/>
          <w:color w:val="auto"/>
        </w:rPr>
      </w:pPr>
      <w:r>
        <w:rPr>
          <w:rFonts w:ascii="Arial" w:hAnsi="Arial" w:eastAsia="Arial" w:cs="Arial"/>
          <w:sz w:val="28"/>
          <w:szCs w:val="28"/>
          <w:color w:val="auto"/>
        </w:rPr>
        <w:t xml:space="preserve">perfekt. Wie auch immer, der schlechte Hintergrund von D&amp;D macht es erst interessant. Es sollte nicht in der Kirche gespielt werden. Es ist in Ordnung, wenn du es nicht ernst nimmst."</w:t>
      </w:r>
    </w:p>
    <w:p>
      <w:pPr>
        <w:spacing w:after="0" w:line="1" w:lineRule="exact"/>
        <w:rPr>
          <w:sz w:val="20"/>
          <w:szCs w:val="20"/>
          <w:color w:val="auto"/>
        </w:rPr>
      </w:pPr>
    </w:p>
    <w:p>
      <w:pPr>
        <w:jc w:val="both"/>
        <w:ind w:firstLine="288"/>
        <w:spacing w:after="0" w:line="245" w:lineRule="auto"/>
        <w:rPr>
          <w:rFonts w:ascii="Arial" w:hAnsi="Arial" w:eastAsia="Arial" w:cs="Arial"/>
          <w:sz w:val="28"/>
          <w:szCs w:val="28"/>
          <w:color w:val="auto"/>
        </w:rPr>
      </w:pPr>
      <w:r>
        <w:rPr>
          <w:rFonts w:ascii="Arial" w:hAnsi="Arial" w:eastAsia="Arial" w:cs="Arial"/>
          <w:sz w:val="28"/>
          <w:szCs w:val="28"/>
          <w:color w:val="auto"/>
        </w:rPr>
        <w:t xml:space="preserve">Der Einsatz von Mord, Brandstiftung, Folter, Vergewaltigung, Raub und Okkultismus, um die Suche nach dem Kerker zu überstehen, mag Teenager wie Robert nicht beunruhigen, aber einige stört es doch. Ein ehemaliger Spieler gab zu: "Ich hatte eine sadistische Freude daran, böse Menschen im Spiel zu töten. Wenn ein böser Charakter mich bedrohte, behandelte ich ihn unbewusst wie einen dieser Witzbolde aus der Junior High, die mich niedermachten. Ich benutzte D&amp;D anstelle der realen Welt, um meine Probleme zu lösen. In meiner D&amp;D-Welt hatte ich die Macht, Ereignisse zu verändern."</w:t>
      </w:r>
      <w:hyperlink w:anchor="page378">
        <w:r>
          <w:rPr>
            <w:rFonts w:ascii="Arial" w:hAnsi="Arial" w:eastAsia="Arial" w:cs="Arial"/>
            <w:sz w:val="42"/>
            <w:szCs w:val="42"/>
            <w:u w:val="single" w:color="auto"/>
            <w:color w:val="0000EE"/>
            <w:vertAlign w:val="superscript"/>
          </w:rPr>
          <w:t xml:space="preserve">2</w:t>
        </w:r>
      </w:hyperlink>
    </w:p>
    <w:p>
      <w:pPr>
        <w:spacing w:after="0" w:line="200" w:lineRule="exact"/>
        <w:rPr>
          <w:sz w:val="20"/>
          <w:szCs w:val="20"/>
          <w:color w:val="auto"/>
        </w:rPr>
      </w:pPr>
    </w:p>
    <w:p>
      <w:pPr>
        <w:spacing w:after="0" w:line="229"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DIE VERBINDUNG ZWISCHEN SATANISMUS UND D&amp;D</w:t>
      </w:r>
    </w:p>
    <w:p>
      <w:pPr>
        <w:spacing w:after="0" w:line="4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Einige Aspekte von D&amp;D sind direkt mit dem Satanismus verbunden. Das Ausmaß der okkulten Verstrickung hängt zum Teil von den Handbüchern ab, die für die Anleitung des Spiels und die Strategie des Kerkermeisters ausgewählt wurden. In einigen Handbüchern erfahren die Spieler, wie sie Dämonen beschwören und Astralprojektionen durchführen können. Zumindest ersetzt D&amp;D die Realität durch ein erfundenes Universum, in dem alles möglich ist und es keinen moralischen Absolutismus gibt. Manche Spieler/innen können sich so sehr von der Außenwelt abkapseln, dass der Tod ihres Charakters gewalttätige Wut auslöst.</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ist offensichtlich, dass sich die Autoren der verschiedenen Handbücher für Fantasy-Rollenspiele gut mit dem Okkulten auskennen. Häufig werden Pentagramme und Zaubertränke empfohlen. Im Handbuch </w:t>
      </w:r>
      <w:r>
        <w:rPr>
          <w:rFonts w:ascii="Arial" w:hAnsi="Arial" w:eastAsia="Arial" w:cs="Arial"/>
          <w:sz w:val="29"/>
          <w:szCs w:val="29"/>
          <w:i w:val="1"/>
          <w:iCs w:val="1"/>
          <w:color w:val="auto"/>
        </w:rPr>
        <w:t xml:space="preserve">Gottheiten und Halbgötter </w:t>
      </w:r>
      <w:r>
        <w:rPr>
          <w:rFonts w:ascii="Arial" w:hAnsi="Arial" w:eastAsia="Arial" w:cs="Arial"/>
          <w:sz w:val="29"/>
          <w:szCs w:val="29"/>
          <w:color w:val="auto"/>
        </w:rPr>
        <w:t xml:space="preserve">rät der Autor: "Einer Gottheit zu dienen ist ein wichtiger Teil von D&amp;D, und alle Spielercharaktere sollten einen Schutzgott haben."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Isaac Bonewits, ein bekannter praktizierender Hexer, hält Dungeons &amp; Dragons für einen so guten Lehrmechanismus zum Heidentum, dass er ein Buch geschrieben hat, das den Spielern zeigt, wie sie von D&amp;D zur echten Zauberei übergehen können. Sein spezielles Handbuch über Dämonen beschreibt das Aussehen und die Macht der bösen Wesenheiten mit begleitenden Skizzen.</w:t>
      </w:r>
    </w:p>
    <w:p>
      <w:pPr>
        <w:spacing w:after="0" w:line="200" w:lineRule="exact"/>
        <w:rPr>
          <w:sz w:val="20"/>
          <w:szCs w:val="20"/>
          <w:color w:val="auto"/>
        </w:rPr>
      </w:pPr>
    </w:p>
    <w:p>
      <w:pPr>
        <w:spacing w:after="0" w:line="335"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DAS OFFIZIELLE HANDBUCH FÜR FORTGESCHRITTENE D&amp;D</w:t>
      </w:r>
    </w:p>
    <w:p>
      <w:pPr>
        <w:spacing w:after="0" w:line="41"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Das </w:t>
      </w:r>
      <w:r>
        <w:rPr>
          <w:rFonts w:ascii="Arial" w:hAnsi="Arial" w:eastAsia="Arial" w:cs="Arial"/>
          <w:sz w:val="26"/>
          <w:szCs w:val="26"/>
          <w:i w:val="1"/>
          <w:iCs w:val="1"/>
          <w:color w:val="auto"/>
        </w:rPr>
        <w:t xml:space="preserve">Official Advanced Dungeons &amp; Dragons Player's Handbook</w:t>
      </w:r>
      <w:r>
        <w:rPr>
          <w:rFonts w:ascii="Arial" w:hAnsi="Arial" w:eastAsia="Arial" w:cs="Arial"/>
          <w:sz w:val="26"/>
          <w:szCs w:val="26"/>
          <w:color w:val="auto"/>
        </w:rPr>
        <w:t xml:space="preserve">, das vom Spielgründer Gygax verfasst und vom Spielehersteller TSR, Inc. veröffentlicht wurde, ist eine explizite Anleitung zum Okkultismus. Gygax verschwendet keine Zeit damit, seine Schützlinge zu informieren: "Das Wirken von Zaubersprüchen, klerikalen und magischen, ist ein sehr wichtiger Aspekt des Spiels. Die meisten Zaubersprüche haben eine </w:t>
      </w:r>
      <w:r>
        <w:rPr>
          <w:rFonts w:ascii="Arial" w:hAnsi="Arial" w:eastAsia="Arial" w:cs="Arial"/>
          <w:sz w:val="26"/>
          <w:szCs w:val="26"/>
          <w:i w:val="1"/>
          <w:iCs w:val="1"/>
          <w:color w:val="auto"/>
        </w:rPr>
        <w:t xml:space="preserve">verbale </w:t>
      </w:r>
      <w:r>
        <w:rPr>
          <w:rFonts w:ascii="Arial" w:hAnsi="Arial" w:eastAsia="Arial" w:cs="Arial"/>
          <w:sz w:val="26"/>
          <w:szCs w:val="26"/>
          <w:color w:val="auto"/>
        </w:rPr>
        <w:t xml:space="preserve">Komponente und müssen daher ausgesprochen werden....</w:t>
      </w:r>
      <w:r>
        <w:rPr>
          <w:rFonts w:ascii="Arial" w:hAnsi="Arial" w:eastAsia="Arial" w:cs="Arial"/>
          <w:sz w:val="26"/>
          <w:szCs w:val="26"/>
          <w:color w:val="auto"/>
        </w:rPr>
        <w:t xml:space="preserve"> Klerikale Zaubersprüche, einschließlich der druidischen [Hexerei], werden von den Göttern verliehen, damit die gewünschten Komponenten des Zaubers richtig im Kopf des Spielers oder der Spielerin platziert werden." Gygax fährt fort</w:t>
      </w:r>
    </w:p>
    <w:p>
      <w:pPr>
        <w:sectPr>
          <w:pgSz w:w="12240" w:h="15840" w:orient="portrait"/>
          <w:cols w:equalWidth="0" w:num="1">
            <w:col w:w="9360"/>
          </w:cols>
          <w:pgMar w:top="1417" w:right="1440" w:bottom="998" w:left="1440" w:header="0" w:footer="0" w:gutter="0"/>
        </w:sectPr>
      </w:pPr>
    </w:p>
    <w:bookmarkStart w:name="page86" w:id="85"/>
    <w:bookmarkEnd w:id="85"/>
    <w:p>
      <w:pPr>
        <w:jc w:val="both"/>
        <w:spacing w:after="0" w:line="228" w:lineRule="auto"/>
        <w:rPr>
          <w:rFonts w:ascii="Arial" w:hAnsi="Arial" w:eastAsia="Arial" w:cs="Arial"/>
          <w:sz w:val="29"/>
          <w:szCs w:val="29"/>
          <w:color w:val="auto"/>
        </w:rPr>
      </w:pPr>
      <w:r>
        <w:rPr>
          <w:rFonts w:ascii="Arial" w:hAnsi="Arial" w:eastAsia="Arial" w:cs="Arial"/>
          <w:sz w:val="29"/>
          <w:szCs w:val="29"/>
          <w:color w:val="auto"/>
        </w:rPr>
        <w:t xml:space="preserve">die Spieler/innen anweisen, die entsprechenden Zaubersprüche auswendig zu lernen, um "die mächtigen, mystischen Zauberformeln in den Kopf zu bekommen".</w:t>
      </w:r>
      <w:hyperlink w:anchor="page378">
        <w:r>
          <w:rPr>
            <w:rFonts w:ascii="Arial" w:hAnsi="Arial" w:eastAsia="Arial" w:cs="Arial"/>
            <w:sz w:val="43"/>
            <w:szCs w:val="43"/>
            <w:u w:val="single" w:color="auto"/>
            <w:color w:val="0000EE"/>
            <w:vertAlign w:val="superscript"/>
          </w:rPr>
          <w:t xml:space="preserve">3</w:t>
        </w:r>
      </w:hyperlink>
    </w:p>
    <w:p>
      <w:pPr>
        <w:spacing w:after="0" w:line="1" w:lineRule="exact"/>
        <w:rPr>
          <w:sz w:val="20"/>
          <w:szCs w:val="20"/>
          <w:color w:val="auto"/>
        </w:rPr>
      </w:pPr>
    </w:p>
    <w:p>
      <w:pPr>
        <w:jc w:val="both"/>
        <w:ind w:firstLine="288"/>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Die klerikalen Zaubersprüche von Dungeons &amp; Dragons werden als verhexende Gesänge aufgesagt. Ein gegnerischer Charakter kann durch ein sogenanntes "nekromantisches langsames Gift" ausgeschaltet werden. Mit einem "spirituellen Hammer" kannst du ein Kraftfeld erzeugen, das jeden Gegner in Sichtweite trifft. Der Spieler kann Wahrsagezauber einsetzen, um "Informationen über die relative Stärke der Kreaturen in der Gegend und die Chancen, den Zorn des Bösen oder des Guten auf sich zu ziehen, zu erhalten." Kleriker/innen können auch "Wiederauferstehungen" durchführen und imaginäre Charaktere, die bis zu zehn Jahre tot sind, wieder zum Leben erwecken.</w:t>
      </w:r>
      <w:hyperlink w:anchor="page378">
        <w:r>
          <w:rPr>
            <w:rFonts w:ascii="Arial" w:hAnsi="Arial" w:eastAsia="Arial" w:cs="Arial"/>
            <w:sz w:val="43"/>
            <w:szCs w:val="43"/>
            <w:u w:val="single" w:color="auto"/>
            <w:color w:val="0000EE"/>
            <w:vertAlign w:val="superscript"/>
          </w:rPr>
          <w:t xml:space="preserve">4</w:t>
        </w:r>
      </w:hyperlink>
    </w:p>
    <w:p>
      <w:pPr>
        <w:spacing w:after="0" w:line="200" w:lineRule="exact"/>
        <w:rPr>
          <w:sz w:val="20"/>
          <w:szCs w:val="20"/>
          <w:color w:val="auto"/>
        </w:rPr>
      </w:pPr>
    </w:p>
    <w:p>
      <w:pPr>
        <w:spacing w:after="0" w:line="233"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DAS OFFIZIELLE HANDBUCH FÜR FORTGESCHRITTENE LEGENDEN UND ÜBERLIEFERUNGEN</w:t>
      </w:r>
    </w:p>
    <w:p>
      <w:pPr>
        <w:spacing w:after="0" w:line="41" w:lineRule="exact"/>
        <w:rPr>
          <w:sz w:val="20"/>
          <w:szCs w:val="20"/>
          <w:color w:val="auto"/>
        </w:rPr>
      </w:pPr>
    </w:p>
    <w:p>
      <w:pPr>
        <w:jc w:val="both"/>
        <w:ind w:firstLine="288"/>
        <w:spacing w:after="0" w:line="228" w:lineRule="auto"/>
        <w:rPr>
          <w:rFonts w:ascii="Arial" w:hAnsi="Arial" w:eastAsia="Arial" w:cs="Arial"/>
          <w:sz w:val="29"/>
          <w:szCs w:val="29"/>
          <w:color w:val="auto"/>
        </w:rPr>
      </w:pPr>
      <w:r>
        <w:rPr>
          <w:rFonts w:ascii="Arial" w:hAnsi="Arial" w:eastAsia="Arial" w:cs="Arial"/>
          <w:sz w:val="29"/>
          <w:szCs w:val="29"/>
          <w:color w:val="auto"/>
        </w:rPr>
        <w:t xml:space="preserve">Das offizielle </w:t>
      </w:r>
      <w:r>
        <w:rPr>
          <w:rFonts w:ascii="Arial" w:hAnsi="Arial" w:eastAsia="Arial" w:cs="Arial"/>
          <w:sz w:val="29"/>
          <w:szCs w:val="29"/>
          <w:color w:val="auto"/>
        </w:rPr>
        <w:t xml:space="preserve">Handbuch für </w:t>
      </w:r>
      <w:r>
        <w:rPr>
          <w:rFonts w:ascii="Arial" w:hAnsi="Arial" w:eastAsia="Arial" w:cs="Arial"/>
          <w:sz w:val="29"/>
          <w:szCs w:val="29"/>
          <w:i w:val="1"/>
          <w:iCs w:val="1"/>
          <w:color w:val="auto"/>
        </w:rPr>
        <w:t xml:space="preserve">Legenden und Überlieferungen </w:t>
      </w:r>
      <w:r>
        <w:rPr>
          <w:rFonts w:ascii="Arial" w:hAnsi="Arial" w:eastAsia="Arial" w:cs="Arial"/>
          <w:sz w:val="29"/>
          <w:szCs w:val="29"/>
          <w:color w:val="auto"/>
        </w:rPr>
        <w:t xml:space="preserve">beschreibt ausdrücklich ein Pantheon heidnischer Gottheiten, die aus der Mythologie der indianischen Geister, der babylonischen Götter, der keltischen [Hexerei] und der ägyptischen Gottheiten stammen. Das Handbuch warnt: "Die mächtigen bösen Götter, Dämonen und Teufel neigen dazu, zu erscheinen, wenn ihr Name ausgesprochen wird...".</w:t>
      </w:r>
      <w:hyperlink w:anchor="page378">
        <w:r>
          <w:rPr>
            <w:rFonts w:ascii="Arial" w:hAnsi="Arial" w:eastAsia="Arial" w:cs="Arial"/>
            <w:sz w:val="43"/>
            <w:szCs w:val="43"/>
            <w:u w:val="single" w:color="auto"/>
            <w:color w:val="0000EE"/>
            <w:vertAlign w:val="superscript"/>
          </w:rPr>
          <w:t xml:space="preserve">5</w:t>
        </w:r>
      </w:hyperlink>
    </w:p>
    <w:p>
      <w:pPr>
        <w:spacing w:after="0" w:line="8" w:lineRule="exact"/>
        <w:rPr>
          <w:sz w:val="20"/>
          <w:szCs w:val="20"/>
          <w:color w:val="auto"/>
        </w:rPr>
      </w:pPr>
    </w:p>
    <w:p>
      <w:pPr>
        <w:jc w:val="both"/>
        <w:ind w:firstLine="288"/>
        <w:spacing w:after="0" w:line="226" w:lineRule="auto"/>
        <w:rPr>
          <w:rFonts w:ascii="Arial" w:hAnsi="Arial" w:eastAsia="Arial" w:cs="Arial"/>
          <w:sz w:val="28"/>
          <w:szCs w:val="28"/>
          <w:color w:val="auto"/>
        </w:rPr>
      </w:pPr>
      <w:r>
        <w:rPr>
          <w:rFonts w:ascii="Arial" w:hAnsi="Arial" w:eastAsia="Arial" w:cs="Arial"/>
          <w:sz w:val="28"/>
          <w:szCs w:val="28"/>
          <w:color w:val="auto"/>
        </w:rPr>
        <w:t xml:space="preserve">Auch außerkörperliche Erfahrungen werden diskutiert. </w:t>
      </w:r>
      <w:r>
        <w:rPr>
          <w:rFonts w:ascii="Arial" w:hAnsi="Arial" w:eastAsia="Arial" w:cs="Arial"/>
          <w:sz w:val="28"/>
          <w:szCs w:val="28"/>
          <w:i w:val="1"/>
          <w:iCs w:val="1"/>
          <w:color w:val="auto"/>
        </w:rPr>
        <w:t xml:space="preserve">Legends and Lore </w:t>
      </w:r>
      <w:r>
        <w:rPr>
          <w:rFonts w:ascii="Arial" w:hAnsi="Arial" w:eastAsia="Arial" w:cs="Arial"/>
          <w:sz w:val="28"/>
          <w:szCs w:val="28"/>
          <w:color w:val="auto"/>
        </w:rPr>
        <w:t xml:space="preserve">erklärt: "Wenn Gottheiten und ihre Gefolgsleute auf andere Ebenen als ihre eigene reisen, sind sie auf mystische Weise durch eine metaphysische 'Silberschnur' in ihrer Heimatebene verankert: Das ist ähnlich wie bei der </w:t>
      </w:r>
      <w:r>
        <w:rPr>
          <w:rFonts w:ascii="Arial" w:hAnsi="Arial" w:eastAsia="Arial" w:cs="Arial"/>
          <w:sz w:val="28"/>
          <w:szCs w:val="28"/>
          <w:i w:val="1"/>
          <w:iCs w:val="1"/>
          <w:color w:val="auto"/>
        </w:rPr>
        <w:t xml:space="preserve">Astralzauberei</w:t>
      </w:r>
      <w:r>
        <w:rPr>
          <w:rFonts w:ascii="Arial" w:hAnsi="Arial" w:eastAsia="Arial" w:cs="Arial"/>
          <w:sz w:val="28"/>
          <w:szCs w:val="28"/>
          <w:color w:val="auto"/>
        </w:rPr>
        <w:t xml:space="preserve">..."</w:t>
      </w:r>
      <w:hyperlink w:anchor="page378">
        <w:r>
          <w:rPr>
            <w:rFonts w:ascii="Arial" w:hAnsi="Arial" w:eastAsia="Arial" w:cs="Arial"/>
            <w:sz w:val="42"/>
            <w:szCs w:val="42"/>
            <w:u w:val="single" w:color="auto"/>
            <w:color w:val="0000EE"/>
            <w:vertAlign w:val="superscript"/>
          </w:rPr>
          <w:t xml:space="preserve">6</w:t>
        </w:r>
      </w:hyperlink>
    </w:p>
    <w:p>
      <w:pPr>
        <w:spacing w:after="0" w:line="4" w:lineRule="exact"/>
        <w:rPr>
          <w:sz w:val="20"/>
          <w:szCs w:val="20"/>
          <w:color w:val="auto"/>
        </w:rPr>
      </w:pPr>
    </w:p>
    <w:p>
      <w:pPr>
        <w:jc w:val="both"/>
        <w:ind w:firstLine="288"/>
        <w:spacing w:after="0" w:line="225" w:lineRule="auto"/>
        <w:rPr>
          <w:rFonts w:ascii="Arial" w:hAnsi="Arial" w:eastAsia="Arial" w:cs="Arial"/>
          <w:sz w:val="29"/>
          <w:szCs w:val="29"/>
          <w:color w:val="auto"/>
        </w:rPr>
      </w:pPr>
      <w:r>
        <w:rPr>
          <w:rFonts w:ascii="Arial" w:hAnsi="Arial" w:eastAsia="Arial" w:cs="Arial"/>
          <w:sz w:val="29"/>
          <w:szCs w:val="29"/>
          <w:color w:val="auto"/>
        </w:rPr>
        <w:t xml:space="preserve">Die spezifischen Anweisungen, die D&amp;D-Spieler/innen in Bezug auf Dämonen und Gottheiten erhalten, sind alarmierend. Wer indische Geister sucht, soll seinen Charakter mit okkulten Symbolen bekleiden, um die Schlangen des Schlangenmenschen zu beschwören. Diejenigen, die den babylonischen Gott Durga beschwören, werden gewarnt, dass er "gelegentlich eine Gruppe von Teufeln aussendet, um seinen Anbetern zu helfen, besonders denen, die ihrer Gottheit kürzlich eine Jungfrau geopfert haben."</w:t>
      </w:r>
      <w:hyperlink w:anchor="page378">
        <w:r>
          <w:rPr>
            <w:rFonts w:ascii="Arial" w:hAnsi="Arial" w:eastAsia="Arial" w:cs="Arial"/>
            <w:sz w:val="43"/>
            <w:szCs w:val="43"/>
            <w:u w:val="single" w:color="auto"/>
            <w:color w:val="0000EE"/>
            <w:vertAlign w:val="superscript"/>
          </w:rPr>
          <w:t xml:space="preserve">7</w:t>
        </w:r>
      </w:hyperlink>
    </w:p>
    <w:p>
      <w:pPr>
        <w:spacing w:after="0" w:line="4" w:lineRule="exact"/>
        <w:rPr>
          <w:sz w:val="20"/>
          <w:szCs w:val="20"/>
          <w:color w:val="auto"/>
        </w:rPr>
      </w:pPr>
    </w:p>
    <w:p>
      <w:pPr>
        <w:jc w:val="both"/>
        <w:ind w:firstLine="288"/>
        <w:spacing w:after="0" w:line="254" w:lineRule="auto"/>
        <w:rPr>
          <w:rFonts w:ascii="Arial" w:hAnsi="Arial" w:eastAsia="Arial" w:cs="Arial"/>
          <w:sz w:val="26"/>
          <w:szCs w:val="26"/>
          <w:color w:val="auto"/>
        </w:rPr>
      </w:pPr>
      <w:r>
        <w:rPr>
          <w:rFonts w:ascii="Arial" w:hAnsi="Arial" w:eastAsia="Arial" w:cs="Arial"/>
          <w:sz w:val="26"/>
          <w:szCs w:val="26"/>
          <w:color w:val="auto"/>
        </w:rPr>
        <w:t xml:space="preserve">Die okkulten Untertöne von D&amp;D sind so explizit, dass praktisch nichts in der Welt des Satanismus ausgelassen wird. Den Spielern wird erklärt, wie sie ihre Charaktere mit Naturgeistern kommunizieren lassen, mit Menschenblut gefüllte Kristallkugeln konsultieren und die ägyptischen Gottheiten beschwören können, die Moses bekämpfte (Set, Ra, Isis, Osiris, Horus, Bes). Besonders beunruhigend sind die genauen Anweisungen für keltische Menschenopfer. Der Ort und die Art und Weise, wie solche Opfer durchgeführt werden können, werden detailliert beschrieben, ebenso wie die Kalenderdaten für die entsprechenden hohen unheiligen Tage (einschließlich des 1. Novembers, Samhain, dem Herrn der Toten, Luzifer, wie an anderer Stelle in diesem Buch erklärt).</w:t>
      </w:r>
      <w:hyperlink w:anchor="page378">
        <w:r>
          <w:rPr>
            <w:rFonts w:ascii="Arial" w:hAnsi="Arial" w:eastAsia="Arial" w:cs="Arial"/>
            <w:sz w:val="39"/>
            <w:szCs w:val="39"/>
            <w:u w:val="single" w:color="auto"/>
            <w:color w:val="0000EE"/>
            <w:vertAlign w:val="superscript"/>
          </w:rPr>
          <w:t xml:space="preserve">8</w:t>
        </w:r>
      </w:hyperlink>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7"/>
          <w:szCs w:val="27"/>
          <w:color w:val="auto"/>
        </w:rPr>
        <w:t xml:space="preserve">Der Vorwurf der Komplizenschaft mit dem Satanismus beunruhigte die Verfechter von Dungeons &amp; Dragons so sehr, dass die Game Manufacturers Association ein Pamphlet veröffentlichte</w:t>
      </w:r>
    </w:p>
    <w:p>
      <w:pPr>
        <w:sectPr>
          <w:pgSz w:w="12240" w:h="15840" w:orient="portrait"/>
          <w:cols w:equalWidth="0" w:num="1">
            <w:col w:w="9360"/>
          </w:cols>
          <w:pgMar w:top="1417" w:right="1440" w:bottom="1064" w:left="1440" w:header="0" w:footer="0" w:gutter="0"/>
        </w:sectPr>
      </w:pPr>
    </w:p>
    <w:bookmarkStart w:name="page87" w:id="86"/>
    <w:bookmarkEnd w:id="86"/>
    <w:p>
      <w:pPr>
        <w:jc w:val="both"/>
        <w:spacing w:after="0" w:line="251" w:lineRule="auto"/>
        <w:rPr>
          <w:rFonts w:ascii="Arial" w:hAnsi="Arial" w:eastAsia="Arial" w:cs="Arial"/>
          <w:sz w:val="26"/>
          <w:szCs w:val="26"/>
          <w:color w:val="auto"/>
        </w:rPr>
      </w:pPr>
      <w:r>
        <w:rPr>
          <w:rFonts w:ascii="Arial" w:hAnsi="Arial" w:eastAsia="Arial" w:cs="Arial"/>
          <w:sz w:val="26"/>
          <w:szCs w:val="26"/>
          <w:color w:val="auto"/>
        </w:rPr>
        <w:t xml:space="preserve">die auf die Einwände antwortete. Der Autor argumentiert: "Rollenspiele machen ihre Spieler genauso wenig zu Satansanbetern wie Monopoly seine Spieler zu Slumbesitzern macht." Auch wenn D&amp;D "der erste Kontakt mit dem Okkulten sein kann" und einige Handbücher Informationen über Satanismus enthalten, wird in der Broschüre darauf hingewiesen, dass kein Spiel "davon ausgeht, dass ein Spieler tatsächlich versucht, einen Dämon zu rufen".</w:t>
      </w:r>
      <w:hyperlink w:anchor="page378">
        <w:r>
          <w:rPr>
            <w:rFonts w:ascii="Arial" w:hAnsi="Arial" w:eastAsia="Arial" w:cs="Arial"/>
            <w:sz w:val="39"/>
            <w:szCs w:val="39"/>
            <w:u w:val="single" w:color="auto"/>
            <w:color w:val="0000EE"/>
            <w:vertAlign w:val="superscript"/>
          </w:rPr>
          <w:t xml:space="preserve">9</w:t>
        </w:r>
      </w:hyperlink>
      <w:r>
        <w:rPr>
          <w:rFonts w:ascii="Arial" w:hAnsi="Arial" w:eastAsia="Arial" w:cs="Arial"/>
          <w:sz w:val="26"/>
          <w:szCs w:val="26"/>
          <w:color w:val="auto"/>
        </w:rPr>
        <w:t xml:space="preserve"> Die Vorstellung, dass die stellvertretende Sünde der tatsächlichen Sünde gleichkommt, hält der Autor für "weit hergeholt" und leugnet damit die Lehren Jesu Christi, der sagte, dass jeder, der mit Lust schaut, in seinem Herzen Ehebruch begangen hat.</w:t>
      </w:r>
      <w:hyperlink w:anchor="page378">
        <w:r>
          <w:rPr>
            <w:rFonts w:ascii="Arial" w:hAnsi="Arial" w:eastAsia="Arial" w:cs="Arial"/>
            <w:sz w:val="39"/>
            <w:szCs w:val="39"/>
            <w:u w:val="single" w:color="auto"/>
            <w:color w:val="0000EE"/>
            <w:vertAlign w:val="superscript"/>
          </w:rPr>
          <w:t xml:space="preserve">10</w:t>
        </w:r>
      </w:hyperlink>
    </w:p>
    <w:p>
      <w:pPr>
        <w:spacing w:after="0" w:line="4" w:lineRule="exact"/>
        <w:rPr>
          <w:sz w:val="20"/>
          <w:szCs w:val="20"/>
          <w:color w:val="auto"/>
        </w:rPr>
      </w:pPr>
    </w:p>
    <w:p>
      <w:pPr>
        <w:jc w:val="both"/>
        <w:ind w:firstLine="288"/>
        <w:spacing w:after="0" w:line="227" w:lineRule="auto"/>
        <w:rPr>
          <w:sz w:val="20"/>
          <w:szCs w:val="20"/>
          <w:color w:val="auto"/>
        </w:rPr>
      </w:pPr>
      <w:r>
        <w:rPr>
          <w:rFonts w:ascii="Arial" w:hAnsi="Arial" w:eastAsia="Arial" w:cs="Arial"/>
          <w:sz w:val="29"/>
          <w:szCs w:val="29"/>
          <w:color w:val="auto"/>
        </w:rPr>
        <w:t xml:space="preserve">Die meisten D&amp;D-Spielerinnen und -Spieler gehen den böseren Aspekten des Spiels nicht nach und argumentieren, dass sie nicht dafür bestraft werden sollten, dass sie der Fantasie und nicht dem tatsächlichen Bösen frönen. Was ist mit dem Argument, dass D&amp;D nur imaginäres Böses beinhaltet?</w:t>
      </w:r>
    </w:p>
    <w:p>
      <w:pPr>
        <w:spacing w:after="0" w:line="2" w:lineRule="exact"/>
        <w:rPr>
          <w:sz w:val="20"/>
          <w:szCs w:val="20"/>
          <w:color w:val="auto"/>
        </w:rPr>
      </w:pPr>
    </w:p>
    <w:p>
      <w:pPr>
        <w:jc w:val="both"/>
        <w:ind w:firstLine="288"/>
        <w:spacing w:after="0" w:line="250" w:lineRule="auto"/>
        <w:rPr>
          <w:rFonts w:ascii="Arial" w:hAnsi="Arial" w:eastAsia="Arial" w:cs="Arial"/>
          <w:sz w:val="26"/>
          <w:szCs w:val="26"/>
          <w:color w:val="auto"/>
        </w:rPr>
      </w:pPr>
      <w:r>
        <w:rPr>
          <w:rFonts w:ascii="Arial" w:hAnsi="Arial" w:eastAsia="Arial" w:cs="Arial"/>
          <w:sz w:val="26"/>
          <w:szCs w:val="26"/>
          <w:color w:val="auto"/>
        </w:rPr>
        <w:t xml:space="preserve">Die christliche Lehre unterstreicht viele Einwände gegen D&amp;D, darunter das Gebot, böse Einbildungen zu ignorieren und "alles Hochmütige, das sich gegen die Erkenntnis Gottes erhebt, zu meiden und alle Gedanken unter den Gehorsam Christi zu fesseln".</w:t>
      </w:r>
      <w:hyperlink w:anchor="page378">
        <w:r>
          <w:rPr>
            <w:rFonts w:ascii="Arial" w:hAnsi="Arial" w:eastAsia="Arial" w:cs="Arial"/>
            <w:sz w:val="39"/>
            <w:szCs w:val="39"/>
            <w:u w:val="single" w:color="auto"/>
            <w:color w:val="0000EE"/>
            <w:vertAlign w:val="superscript"/>
          </w:rPr>
          <w:t xml:space="preserve">11</w:t>
        </w:r>
      </w:hyperlink>
      <w:r>
        <w:rPr>
          <w:rFonts w:ascii="Arial" w:hAnsi="Arial" w:eastAsia="Arial" w:cs="Arial"/>
          <w:sz w:val="26"/>
          <w:szCs w:val="26"/>
          <w:color w:val="auto"/>
        </w:rPr>
        <w:t xml:space="preserve"> Diese Aufforderung akzeptiert die Tatsache, dass die kreative Vorstellungskraft ein wichtiger Teil der Spiritualität ist. Wie sonst könnten die Schöpfung der Welt und die Wunder des Himmels, von der Genesis bis zur Offenbarung, verstanden werden?</w:t>
      </w:r>
    </w:p>
    <w:p>
      <w:pPr>
        <w:spacing w:after="0" w:line="6" w:lineRule="exact"/>
        <w:rPr>
          <w:sz w:val="20"/>
          <w:szCs w:val="20"/>
          <w:color w:val="auto"/>
        </w:rPr>
      </w:pP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color w:val="auto"/>
        </w:rPr>
        <w:t xml:space="preserve">In der Welt von D&amp;D gibt es keine Moral, die mit der realen Welt vergleichbar wäre. Es gibt keine theistische Rechenschaftspflicht oder eine christliche Weltanschauung, die sich einmischt. Auch die Motive der D&amp;D-Charaktere deuten eher auf Zweckmäßigkeit als auf eine moralische Perspektive hin. Der alte Schreiber der Sprüche warnte: "Denn wie er in seinem Herzen denkt, so ist er".</w:t>
      </w:r>
      <w:hyperlink w:anchor="page378">
        <w:r>
          <w:rPr>
            <w:rFonts w:ascii="Arial" w:hAnsi="Arial" w:eastAsia="Arial" w:cs="Arial"/>
            <w:sz w:val="43"/>
            <w:szCs w:val="43"/>
            <w:u w:val="single" w:color="auto"/>
            <w:color w:val="0000EE"/>
            <w:vertAlign w:val="superscript"/>
          </w:rPr>
          <w:t xml:space="preserve">12</w:t>
        </w:r>
      </w:hyperlink>
    </w:p>
    <w:p>
      <w:pPr>
        <w:jc w:val="both"/>
        <w:ind w:firstLine="288"/>
        <w:spacing w:after="0" w:line="232" w:lineRule="auto"/>
        <w:rPr>
          <w:sz w:val="20"/>
          <w:szCs w:val="20"/>
          <w:color w:val="auto"/>
        </w:rPr>
      </w:pPr>
      <w:r>
        <w:rPr>
          <w:rFonts w:ascii="Arial" w:hAnsi="Arial" w:eastAsia="Arial" w:cs="Arial"/>
          <w:sz w:val="29"/>
          <w:szCs w:val="29"/>
          <w:color w:val="auto"/>
        </w:rPr>
        <w:t xml:space="preserve">Die Verbindung zum Satanismus entsteht, wenn Spieler Symbole und Schutzinschriften verwenden, die mit Hexerei und Okkultismus in Verbindung gebracht werden. Nekromantie (die biblisch verbotene Praxis der Kommunikation mit den Toten) wird in D&amp;D manchmal als göttliches Mittel zur Informationsbeschaffung eingesetzt. Solche Aktivitäten finden in einem imaginären Universum statt, in dem die moralische Qualität der Spielercharaktere oft zwiespältig ist.</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Dungeon Master namens Charles, mit dem ich diskutierte, erklärte mir, dass der Würfelwurf ihm einen Charakter gab, der "neutral-gut" mit "chaotisch-unrechtmäßigen" Eigenschaften war.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ist widersprüchlich", forderte ich Charles heraus. "In Wirklichkeit ist das Gute nicht neutral. Die Idee der ethischen Neutralität setzt voraus, dass unsere Welt in einem moralischen Vakuum existiert.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Vorstellung, dass jemand chaotisch ist, ist ebenso abwegig", fuhr ich fort. "Chaos führt von Natur aus zu Anarchie. Wie kann das rechtmäßig sein?"</w:t>
      </w:r>
    </w:p>
    <w:p>
      <w:pPr>
        <w:spacing w:after="0" w:line="1"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Charles gab die übliche D&amp;D-Antwort: "Dungeons &amp; Dragons spielt sich in deinem Kopf ab, und du kannst in deinem Kopf alles tun, was du willst, ohne tatsächlich Böses zu tun."</w:t>
      </w:r>
    </w:p>
    <w:p>
      <w:pPr>
        <w:sectPr>
          <w:pgSz w:w="12240" w:h="15840" w:orient="portrait"/>
          <w:cols w:equalWidth="0" w:num="1">
            <w:col w:w="9360"/>
          </w:cols>
          <w:pgMar w:top="1417" w:right="1440" w:bottom="1022" w:left="1440" w:header="0" w:footer="0" w:gutter="0"/>
        </w:sectPr>
      </w:pPr>
    </w:p>
    <w:bookmarkStart w:name="page88" w:id="87"/>
    <w:bookmarkEnd w:id="87"/>
    <w:p>
      <w:pPr>
        <w:jc w:val="both"/>
        <w:ind w:firstLine="288"/>
        <w:spacing w:after="0" w:line="271" w:lineRule="auto"/>
        <w:rPr>
          <w:sz w:val="20"/>
          <w:szCs w:val="20"/>
          <w:color w:val="auto"/>
        </w:rPr>
      </w:pPr>
      <w:r>
        <w:rPr>
          <w:rFonts w:ascii="Arial" w:hAnsi="Arial" w:eastAsia="Arial" w:cs="Arial"/>
          <w:sz w:val="26"/>
          <w:szCs w:val="26"/>
          <w:color w:val="auto"/>
        </w:rPr>
        <w:t xml:space="preserve">Abgesehen von dieser fragwürdigen Logik ist es so, dass Dungeons &amp; Dragons die Teilnehmenden in eine Welt mit nicht-materiellen Wesen, Kräften und Geistern führt. Wenn solche Wesen existieren, kann die Grenze zwischen Fantasie und Realität natürlich leicht verschwimmen. Warne jeden, den du kennst, der D&amp;D spielt: "Es gibt keine Garantie dafür, dass die Beschwörung eines imaginären Wesens verhindert, dass ein echter Geist antwortet!"</w:t>
      </w:r>
    </w:p>
    <w:p>
      <w:pPr>
        <w:spacing w:after="0" w:line="4"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Jeder Sucht nach dem Teufel geht eine geistige und emotionale Sucht nach dem Bösen voraus. Die bloße Erörterung des okkulten Bösen in den D&amp;D-Handbüchern duldet sicherlich nicht die Erforschung des Satanismus, aber sie ist de facto eine Befürwortung des Okkulten.</w:t>
      </w:r>
    </w:p>
    <w:p>
      <w:pPr>
        <w:spacing w:after="0" w:line="200" w:lineRule="exact"/>
        <w:rPr>
          <w:sz w:val="20"/>
          <w:szCs w:val="20"/>
          <w:color w:val="auto"/>
        </w:rPr>
      </w:pPr>
    </w:p>
    <w:p>
      <w:pPr>
        <w:spacing w:after="0" w:line="30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OUIJA BOARDS</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Das beliebteste okkulte Spiel ist seit vielen Jahrzehnten das Ouija-Brett von Parker Brothers. Der Hersteller des Spiels erklärt ausdrücklich, wie dieses Spiel zu verwenden ist. Die Spielerinnen und Spieler werden ermahnt, das Spiel ernst zu nehmen und keinen "frivolen Geist zu haben, der lächerliche Fragen stellt und darüber lacht." </w:t>
      </w:r>
      <w:r>
        <w:rPr>
          <w:rFonts w:ascii="Arial" w:hAnsi="Arial" w:eastAsia="Arial" w:cs="Arial"/>
          <w:sz w:val="26"/>
          <w:szCs w:val="26"/>
          <w:color w:val="auto"/>
        </w:rPr>
        <w:t xml:space="preserve">Der Name Ouija kommt von dem französischen Wort für Ja, </w:t>
      </w:r>
      <w:r>
        <w:rPr>
          <w:rFonts w:ascii="Arial" w:hAnsi="Arial" w:eastAsia="Arial" w:cs="Arial"/>
          <w:sz w:val="26"/>
          <w:szCs w:val="26"/>
          <w:i w:val="1"/>
          <w:iCs w:val="1"/>
          <w:color w:val="auto"/>
        </w:rPr>
        <w:t xml:space="preserve">oui</w:t>
      </w:r>
      <w:r>
        <w:rPr>
          <w:rFonts w:ascii="Arial" w:hAnsi="Arial" w:eastAsia="Arial" w:cs="Arial"/>
          <w:sz w:val="26"/>
          <w:szCs w:val="26"/>
          <w:color w:val="auto"/>
        </w:rPr>
        <w:t xml:space="preserve">, und dem deutschen Wort für Ja, </w:t>
      </w:r>
      <w:r>
        <w:rPr>
          <w:rFonts w:ascii="Arial" w:hAnsi="Arial" w:eastAsia="Arial" w:cs="Arial"/>
          <w:sz w:val="26"/>
          <w:szCs w:val="26"/>
          <w:i w:val="1"/>
          <w:iCs w:val="1"/>
          <w:color w:val="auto"/>
        </w:rPr>
        <w:t xml:space="preserve">ja</w:t>
      </w:r>
      <w:r>
        <w:rPr>
          <w:rFonts w:ascii="Arial" w:hAnsi="Arial" w:eastAsia="Arial" w:cs="Arial"/>
          <w:sz w:val="26"/>
          <w:szCs w:val="26"/>
          <w:color w:val="auto"/>
        </w:rPr>
        <w:t xml:space="preserve">. Viele Spielerinnen und Spieler können erschreckende Geschichten erzählen, die mit den richtigen Antworten des Ouija verbunden sind.</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Das Ouija-Brett ist ein Stück gepresster Pappe, auf dem die Zahlen Null bis Neun, die Buchstaben des Alphabets und die Wörter </w:t>
      </w:r>
      <w:r>
        <w:rPr>
          <w:rFonts w:ascii="Arial" w:hAnsi="Arial" w:eastAsia="Arial" w:cs="Arial"/>
          <w:sz w:val="27"/>
          <w:szCs w:val="27"/>
          <w:i w:val="1"/>
          <w:iCs w:val="1"/>
          <w:color w:val="auto"/>
        </w:rPr>
        <w:t xml:space="preserve">"Good", "Bye", "Yes"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"No" </w:t>
      </w:r>
      <w:r>
        <w:rPr>
          <w:rFonts w:ascii="Arial" w:hAnsi="Arial" w:eastAsia="Arial" w:cs="Arial"/>
          <w:sz w:val="27"/>
          <w:szCs w:val="27"/>
          <w:color w:val="auto"/>
        </w:rPr>
        <w:t xml:space="preserve">aufgedruckt sind. Darauf wird die tropfenförmige Plastikplanchette, der Zähler, gelegt. Zwei Spieler/innen stehen sich gegenüber und legen das Brett auf den Schoß. Die Finger der Teilnehmer/innen ruhen leicht auf dem Zählwerk, so dass es sich frei über das Brett bewegen kann. Es werden Fragen gestellt, und der Spielstein bewegt sich schließlich. Ein Loch in der Mitte des Spielsteins bleibt über dem gewählten Buchstaben, der Zahl oder dem Wort stehen.</w:t>
      </w:r>
    </w:p>
    <w:p>
      <w:pPr>
        <w:jc w:val="both"/>
        <w:ind w:firstLine="288"/>
        <w:spacing w:after="0" w:line="256" w:lineRule="auto"/>
        <w:rPr>
          <w:sz w:val="20"/>
          <w:szCs w:val="20"/>
          <w:color w:val="auto"/>
        </w:rPr>
      </w:pPr>
      <w:r>
        <w:rPr>
          <w:rFonts w:ascii="Arial" w:hAnsi="Arial" w:eastAsia="Arial" w:cs="Arial"/>
          <w:sz w:val="27"/>
          <w:szCs w:val="27"/>
          <w:color w:val="auto"/>
        </w:rPr>
        <w:t xml:space="preserve">Wenn ein Buchstabe ausgewählt wurde, werden durch aufeinanderfolgende Bewegungen des Zählers weitere Buchstaben ausgewählt, um Wörter zu buchstabieren, die auf die Anfrage der Spieler/innen antworten. In der Anleitung heißt es: "Es bietet dir eine Unterhaltung, die du noch nie erlebt hast. Es zieht die beiden Personen, die es benutzen, in eine enge Beziehung und umwebt sie mit einem Gefühl der geheimnisvollen Isolation. Es übertrifft mit seinen einzigartigen Ergebnissen das Gedankenlesen, das Hellsehen und das zweite Gesicht. Voller Spaß, Spannung und Nervenkitzel, der intensiver und fesselnder ist als ein Krimi."</w:t>
      </w:r>
    </w:p>
    <w:p>
      <w:pPr>
        <w:jc w:val="both"/>
        <w:ind w:firstLine="288"/>
        <w:spacing w:after="0" w:line="270" w:lineRule="auto"/>
        <w:rPr>
          <w:sz w:val="20"/>
          <w:szCs w:val="20"/>
          <w:color w:val="auto"/>
        </w:rPr>
      </w:pPr>
      <w:r>
        <w:rPr>
          <w:rFonts w:ascii="Arial" w:hAnsi="Arial" w:eastAsia="Arial" w:cs="Arial"/>
          <w:sz w:val="26"/>
          <w:szCs w:val="26"/>
          <w:color w:val="auto"/>
        </w:rPr>
        <w:t xml:space="preserve">Ich habe mit Hunderten von Menschen gesprochen, die mit Ouija gespielt haben. Diejenigen, die das Brett gebeten haben, seine Informationsquelle offenzulegen, haben ausnahmslos die Antwort erhalten: "Dämonen, Teufel, Satan, Beelzebub, Luzifer" oder eine satanische Entsprechung. Entweder haben die Spieler/innen unbewusste Vermutungen angestellt, die zu muskulösen Antworten auf die Frage führten, oder die Antwort war wahrheitsgemäß. Wenn letzteres der Fall ist, ist das Ouija-Brett ein spirituell gefährliches Werkzeug der bösen Invasion. In einem ironischen Eingeständnis erklärte eine Fernsehwerbung kürzlich: "Das Ouija-Brett - es ist</w:t>
      </w:r>
    </w:p>
    <w:p>
      <w:pPr>
        <w:sectPr>
          <w:pgSz w:w="12240" w:h="15840" w:orient="portrait"/>
          <w:cols w:equalWidth="0" w:num="1">
            <w:col w:w="9360"/>
          </w:cols>
          <w:pgMar w:top="1417" w:right="1440" w:bottom="998" w:left="1440" w:header="0" w:footer="0" w:gutter="0"/>
        </w:sectPr>
      </w:pPr>
    </w:p>
    <w:bookmarkStart w:name="page89" w:id="88"/>
    <w:bookmarkEnd w:id="88"/>
    <w:p>
      <w:pPr>
        <w:spacing w:after="0"/>
        <w:rPr>
          <w:sz w:val="20"/>
          <w:szCs w:val="20"/>
          <w:color w:val="auto"/>
        </w:rPr>
      </w:pPr>
      <w:r>
        <w:rPr>
          <w:rFonts w:ascii="Arial" w:hAnsi="Arial" w:eastAsia="Arial" w:cs="Arial"/>
          <w:sz w:val="25"/>
          <w:szCs w:val="25"/>
          <w:color w:val="auto"/>
        </w:rPr>
        <w:t xml:space="preserve">mehr als ein Spiel".</w:t>
      </w:r>
    </w:p>
    <w:p>
      <w:pPr>
        <w:sectPr>
          <w:pgSz w:w="12240" w:h="15840" w:orient="portrait"/>
          <w:cols w:equalWidth="0" w:num="1">
            <w:col w:w="9360"/>
          </w:cols>
          <w:pgMar w:top="1417" w:right="1440" w:bottom="1440" w:left="1440" w:header="0" w:footer="0" w:gutter="0"/>
        </w:sectPr>
      </w:pPr>
    </w:p>
    <w:bookmarkStart w:name="page90" w:id="89"/>
    <w:bookmarkEnd w:id="89"/>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0">
        <w:r>
          <w:rPr>
            <w:rFonts w:ascii="Arial" w:hAnsi="Arial" w:eastAsia="Arial" w:cs="Arial"/>
            <w:sz w:val="22"/>
            <w:szCs w:val="22"/>
            <w:b w:val="1"/>
            <w:bCs w:val="1"/>
            <w:u w:val="single" w:color="auto"/>
            <w:color w:val="0000EE"/>
          </w:rPr>
          <w:t xml:space="preserve">Kapitel 10</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Der Schrecken der</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Horrorfilme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16" w:lineRule="auto"/>
        <w:rPr>
          <w:sz w:val="20"/>
          <w:szCs w:val="20"/>
          <w:color w:val="auto"/>
        </w:rPr>
      </w:pPr>
      <w:r>
        <w:rPr>
          <w:rFonts w:ascii="Arial" w:hAnsi="Arial" w:eastAsia="Arial" w:cs="Arial"/>
          <w:sz w:val="28"/>
          <w:szCs w:val="28"/>
          <w:color w:val="auto"/>
        </w:rPr>
        <w:t xml:space="preserve">Was ist so schlimm an Horrorfilmen?" Jerry, ein junger Mann Anfang zwanzig, begann unser Gespräch mit einer Verteidigung von Slice-and-Dice-Filmen. Im Laufe des Gesprächs gab er zu, dass ihn solche Filme beeinflussen.</w:t>
      </w:r>
    </w:p>
    <w:p>
      <w:pPr>
        <w:jc w:val="both"/>
        <w:ind w:firstLine="288"/>
        <w:spacing w:after="0" w:line="238" w:lineRule="auto"/>
        <w:rPr>
          <w:sz w:val="20"/>
          <w:szCs w:val="20"/>
          <w:color w:val="auto"/>
        </w:rPr>
      </w:pPr>
      <w:r>
        <w:rPr>
          <w:rFonts w:ascii="Arial" w:hAnsi="Arial" w:eastAsia="Arial" w:cs="Arial"/>
          <w:sz w:val="29"/>
          <w:szCs w:val="29"/>
          <w:color w:val="auto"/>
        </w:rPr>
        <w:t xml:space="preserve">"Mein Favorit ist </w:t>
      </w:r>
      <w:r>
        <w:rPr>
          <w:rFonts w:ascii="Arial" w:hAnsi="Arial" w:eastAsia="Arial" w:cs="Arial"/>
          <w:sz w:val="29"/>
          <w:szCs w:val="29"/>
          <w:i w:val="1"/>
          <w:iCs w:val="1"/>
          <w:color w:val="auto"/>
        </w:rPr>
        <w:t xml:space="preserve">Hotel Hell</w:t>
      </w:r>
      <w:r>
        <w:rPr>
          <w:rFonts w:ascii="Arial" w:hAnsi="Arial" w:eastAsia="Arial" w:cs="Arial"/>
          <w:sz w:val="29"/>
          <w:szCs w:val="29"/>
          <w:color w:val="auto"/>
        </w:rPr>
        <w:t xml:space="preserve">"</w:t>
      </w:r>
      <w:r>
        <w:rPr>
          <w:rFonts w:ascii="Arial" w:hAnsi="Arial" w:eastAsia="Arial" w:cs="Arial"/>
          <w:sz w:val="29"/>
          <w:szCs w:val="29"/>
          <w:i w:val="1"/>
          <w:iCs w:val="1"/>
          <w:color w:val="auto"/>
        </w:rPr>
        <w:t xml:space="preserve">,</w:t>
      </w:r>
      <w:r>
        <w:rPr>
          <w:rFonts w:ascii="Arial" w:hAnsi="Arial" w:eastAsia="Arial" w:cs="Arial"/>
          <w:sz w:val="29"/>
          <w:szCs w:val="29"/>
          <w:color w:val="auto"/>
        </w:rPr>
        <w:t xml:space="preserve"> sagte Jerry, "obwohl ich da mein Popcorn ausgekotzt habe. Ein Typ zerhackt Menschen und macht Fritten aus ihnen.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weiß nicht, wie es anderen Leuten geht, aber diese Filme bringen mich dazu, das Gesehene auszuprobieren", räumte Jerry ein. "Früher bin ich nach Hause gekommen und habe seltsame Dinge an meiner Frau ausprobiert."</w:t>
      </w:r>
    </w:p>
    <w:p>
      <w:pPr>
        <w:ind w:start="280"/>
        <w:spacing w:after="0"/>
        <w:rPr>
          <w:sz w:val="20"/>
          <w:szCs w:val="20"/>
          <w:color w:val="auto"/>
        </w:rPr>
      </w:pPr>
      <w:r>
        <w:rPr>
          <w:rFonts w:ascii="Arial" w:hAnsi="Arial" w:eastAsia="Arial" w:cs="Arial"/>
          <w:sz w:val="29"/>
          <w:szCs w:val="29"/>
          <w:color w:val="auto"/>
        </w:rPr>
        <w:t xml:space="preserve">"Was zum Beispiel?"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"Das Schlimmste war, als ich einen Vincent-Price-Film gesehen habe. Ein Typ fand heraus, dass ein anderer Typ ihn nicht mochte. Also fand er ein paar Hunde, tötete sie und machte Pudding aus ihnen."</w:t>
      </w:r>
    </w:p>
    <w:p>
      <w:pPr>
        <w:spacing w:after="0" w:line="2" w:lineRule="exact"/>
        <w:rPr>
          <w:sz w:val="20"/>
          <w:szCs w:val="20"/>
          <w:color w:val="auto"/>
        </w:rPr>
      </w:pPr>
    </w:p>
    <w:p>
      <w:pPr>
        <w:ind w:start="280" w:end="4140"/>
        <w:spacing w:after="0" w:line="256" w:lineRule="auto"/>
        <w:rPr>
          <w:sz w:val="20"/>
          <w:szCs w:val="20"/>
          <w:color w:val="auto"/>
        </w:rPr>
      </w:pPr>
      <w:r>
        <w:rPr>
          <w:rFonts w:ascii="Arial" w:hAnsi="Arial" w:eastAsia="Arial" w:cs="Arial"/>
          <w:sz w:val="27"/>
          <w:szCs w:val="27"/>
          <w:color w:val="auto"/>
        </w:rPr>
        <w:t xml:space="preserve">"Hundepudding? Du machst wohl Witze." "Nein. Er hat den anderen Kerl gezwungen, ihn zu essen." "Was hat das mit deiner Frau zu tun?"</w:t>
      </w:r>
    </w:p>
    <w:p>
      <w:pPr>
        <w:jc w:val="both"/>
        <w:ind w:firstLine="288"/>
        <w:spacing w:after="0" w:line="238" w:lineRule="auto"/>
        <w:rPr>
          <w:sz w:val="20"/>
          <w:szCs w:val="20"/>
          <w:color w:val="auto"/>
        </w:rPr>
      </w:pPr>
      <w:r>
        <w:rPr>
          <w:rFonts w:ascii="Arial" w:hAnsi="Arial" w:eastAsia="Arial" w:cs="Arial"/>
          <w:sz w:val="29"/>
          <w:szCs w:val="29"/>
          <w:color w:val="auto"/>
        </w:rPr>
        <w:t xml:space="preserve">"Als ich vom Film nach Hause kam, habe ich mich betrunken und den Familienhund getötet."</w:t>
      </w:r>
    </w:p>
    <w:p>
      <w:pPr>
        <w:ind w:start="280"/>
        <w:spacing w:after="0" w:line="239" w:lineRule="auto"/>
        <w:rPr>
          <w:sz w:val="20"/>
          <w:szCs w:val="20"/>
          <w:color w:val="auto"/>
        </w:rPr>
      </w:pPr>
      <w:r>
        <w:rPr>
          <w:rFonts w:ascii="Arial" w:hAnsi="Arial" w:eastAsia="Arial" w:cs="Arial"/>
          <w:sz w:val="29"/>
          <w:szCs w:val="29"/>
          <w:color w:val="auto"/>
        </w:rPr>
        <w:t xml:space="preserve">"Oh, nein! . . . Lass mich raten. Du hast deine Frau gezwungen, es zu essen?"</w:t>
      </w:r>
    </w:p>
    <w:p>
      <w:pPr>
        <w:jc w:val="both"/>
        <w:ind w:firstLine="288"/>
        <w:spacing w:after="0" w:line="238" w:lineRule="auto"/>
        <w:rPr>
          <w:sz w:val="20"/>
          <w:szCs w:val="20"/>
          <w:color w:val="auto"/>
        </w:rPr>
      </w:pPr>
      <w:r>
        <w:rPr>
          <w:rFonts w:ascii="Arial" w:hAnsi="Arial" w:eastAsia="Arial" w:cs="Arial"/>
          <w:sz w:val="29"/>
          <w:szCs w:val="29"/>
          <w:color w:val="auto"/>
        </w:rPr>
        <w:t xml:space="preserve">"Sie wusste nicht, was es war. Ich sagte ihr, es sei ein neues Rezept, das ich nur für sie gemacht habe.</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war dankbar, dass Jerry nichts Schlimmeres getan hatte. Wenn er wirklich Horrorfilm-"Kunst" hätte imitieren wollen, hätte sein Verhalten noch verwerflicher sein können.</w:t>
      </w:r>
    </w:p>
    <w:p>
      <w:pPr>
        <w:jc w:val="both"/>
        <w:ind w:firstLine="288"/>
        <w:spacing w:after="0" w:line="270" w:lineRule="auto"/>
        <w:rPr>
          <w:sz w:val="20"/>
          <w:szCs w:val="20"/>
          <w:color w:val="auto"/>
        </w:rPr>
      </w:pPr>
      <w:r>
        <w:rPr>
          <w:rFonts w:ascii="Arial" w:hAnsi="Arial" w:eastAsia="Arial" w:cs="Arial"/>
          <w:sz w:val="26"/>
          <w:szCs w:val="26"/>
          <w:color w:val="auto"/>
        </w:rPr>
        <w:t xml:space="preserve">Ekelerregende Filme sind auf der Leinwand und auf Video ein echter Brüller. Zombies, Mutanten, geistesgestörte Mörder und psychische Folterknechte richten ein riesiges Chaos an, und zwar in einem Ausmaß, das die Gore-Industrie KPM nennt - Tötungen pro Minute. Im heutigen Horrorgenre besitzen Kinder übersinnliche Fähigkeiten, um nach Belieben Brände zu legen. Alptraumhafte Träume werden zur Realität. Verstümmelte Bewohner der Tiefe kriechen aus dem menschlichen Fleisch. Sogar Autos werden mit dämonischem Design lebendig, wie Stephen Kings tödlicher roter Plymouth von 1958, Christine, im gleichnamigen Film zeigt.</w:t>
      </w:r>
    </w:p>
    <w:p>
      <w:pPr>
        <w:sectPr>
          <w:pgSz w:w="12240" w:h="15840" w:orient="portrait"/>
          <w:cols w:equalWidth="0" w:num="1">
            <w:col w:w="9360"/>
          </w:cols>
          <w:pgMar w:top="1440" w:right="1440" w:bottom="825" w:left="1440" w:header="0" w:footer="0" w:gutter="0"/>
        </w:sectPr>
      </w:pPr>
    </w:p>
    <w:bookmarkStart w:name="page91" w:id="90"/>
    <w:bookmarkEnd w:id="90"/>
    <w:p>
      <w:pPr>
        <w:jc w:val="both"/>
        <w:ind w:firstLine="288"/>
        <w:spacing w:after="0" w:line="242" w:lineRule="auto"/>
        <w:rPr>
          <w:sz w:val="20"/>
          <w:szCs w:val="20"/>
          <w:color w:val="auto"/>
        </w:rPr>
      </w:pPr>
      <w:r>
        <w:rPr>
          <w:rFonts w:ascii="Arial" w:hAnsi="Arial" w:eastAsia="Arial" w:cs="Arial"/>
          <w:sz w:val="29"/>
          <w:szCs w:val="29"/>
          <w:color w:val="auto"/>
        </w:rPr>
        <w:t xml:space="preserve">Dieser Filmtrend begann 1974 mit dem Horrorklassiker </w:t>
      </w:r>
      <w:r>
        <w:rPr>
          <w:rFonts w:ascii="Arial" w:hAnsi="Arial" w:eastAsia="Arial" w:cs="Arial"/>
          <w:sz w:val="29"/>
          <w:szCs w:val="29"/>
          <w:i w:val="1"/>
          <w:iCs w:val="1"/>
          <w:color w:val="auto"/>
        </w:rPr>
        <w:t xml:space="preserve">The Texas Chain Saw Massacre, der </w:t>
      </w:r>
      <w:r>
        <w:rPr>
          <w:rFonts w:ascii="Arial" w:hAnsi="Arial" w:eastAsia="Arial" w:cs="Arial"/>
          <w:sz w:val="29"/>
          <w:szCs w:val="29"/>
          <w:color w:val="auto"/>
        </w:rPr>
        <w:t xml:space="preserve">Geschichte von fünf ahnungslosen Teenagern, die zum Hauptgericht </w:t>
      </w:r>
      <w:r>
        <w:rPr>
          <w:rFonts w:ascii="Arial" w:hAnsi="Arial" w:eastAsia="Arial" w:cs="Arial"/>
          <w:sz w:val="29"/>
          <w:szCs w:val="29"/>
          <w:color w:val="auto"/>
        </w:rPr>
        <w:t xml:space="preserve">für eine Familie von mörderischen Kannibalen wurden. In einer Werbung für einen Horrorfilm heißt es: "Dieser Film packt dich an der Kehle und stampft das Leben aus dir heraus. Es sind Dämonen des Todes, bösartige, blutrünstige Kreaturen, die von der Leinwand in deinen Schoß treten. Das Schlimmste daran ist, dass es keinen Ausweg gibt. Es sei denn, du hältst den Tod für eine vernünftige Alternative."</w:t>
      </w:r>
    </w:p>
    <w:p>
      <w:pPr>
        <w:spacing w:after="0" w:line="1" w:lineRule="exact"/>
        <w:rPr>
          <w:sz w:val="20"/>
          <w:szCs w:val="20"/>
          <w:color w:val="auto"/>
        </w:rPr>
      </w:pPr>
    </w:p>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Derzeit machen Horrorfilme einen großen Teil der verfügbaren Videosoftware aus.</w:t>
      </w:r>
      <w:hyperlink w:anchor="page379">
        <w:r>
          <w:rPr>
            <w:rFonts w:ascii="Arial" w:hAnsi="Arial" w:eastAsia="Arial" w:cs="Arial"/>
            <w:sz w:val="40"/>
            <w:szCs w:val="40"/>
            <w:u w:val="single" w:color="auto"/>
            <w:color w:val="0000EE"/>
            <w:vertAlign w:val="superscript"/>
          </w:rPr>
          <w:t xml:space="preserve">1</w:t>
        </w:r>
      </w:hyperlink>
      <w:r>
        <w:rPr>
          <w:rFonts w:ascii="Arial" w:hAnsi="Arial" w:eastAsia="Arial" w:cs="Arial"/>
          <w:sz w:val="27"/>
          <w:szCs w:val="27"/>
          <w:color w:val="auto"/>
        </w:rPr>
        <w:t xml:space="preserve"> Oft wird ein Film, der an den Kinokassen ein Flop ist, zu Hause ein Hit. Unabhängige Fernsehsender haben eine Kampagne aus Blut, Schweiß und Angst gestartet, indem sie an den Wochenenden ganze Blöcke von Gruselsendungen ausstrahlen. Kritiker nennen das "Splatter"-Fernsehen, in Anspielung auf all das Blut, das in lebendiger Farbe vergossen wird.</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Wer schaut sich solche Filme an? Als ich das Phänomen der Horrorfilme untersuchte, übernahm ich die unangenehme Aufgabe, mir stundenlang ritualisierte satanische Grausamkeiten auf der Leinwand anzusehen. Die meisten dieser Filme waren nicht jugendfrei. Doch fast immer war ich die älteste Person und der einzige Erwachsene im Kino. Durchschnittsalter? Ungefähr fünfzehn. Das Schlimmste war die Reaktion des Publikums, wenn Körper ausgeweidet und Gliedmaßen amputiert wurden. Anstatt mit hängenden Köpfen und missbilligendem Stöhnen wurde das mörderische Chaos mit Jubel, Gelächter und Gleichgültigkeit quittiert.</w:t>
      </w:r>
    </w:p>
    <w:p>
      <w:pPr>
        <w:jc w:val="both"/>
        <w:ind w:firstLine="288"/>
        <w:spacing w:after="0" w:line="238" w:lineRule="auto"/>
        <w:rPr>
          <w:sz w:val="20"/>
          <w:szCs w:val="20"/>
          <w:color w:val="auto"/>
        </w:rPr>
      </w:pPr>
      <w:r>
        <w:rPr>
          <w:rFonts w:ascii="Arial" w:hAnsi="Arial" w:eastAsia="Arial" w:cs="Arial"/>
          <w:sz w:val="29"/>
          <w:szCs w:val="29"/>
          <w:color w:val="auto"/>
        </w:rPr>
        <w:t xml:space="preserve">"Schlag ihm den Kopf ab!", rief jemand aus dem Publikum, als der Film einen verängstigten, axtschwingenden Teenager zeigte, der sich gegen seinen Peiniger wendet.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enthaupteter Kopf fiel auf den Boden. "Schneide ihn noch einmal auf!", rief ein anderer Filmfan zur Ermutigung.</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Blut über die Leinwand floss und sich ein ausgeweideter Körper im Todeskampf wand, fragte ein Sechsjähriger im Publikum seine Schwester lässig: "Kannst du mir noch etwas Popcorn holen?"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"Wow! Das sah echt aus", sagte ein Teenager zu seinem Freund, als die stacheligen Finger einer armlosen Hand einem Opfer die Augäpfel herausrissen.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Blut und Gedärme auf der Leinwand, Popcorn, Süßigkeiten und Limonade für die Zuschauer. Niemand hat geknebelt oder Grimassen geschnitten. Die Kinder waren nicht nur schockiert, sondern beobachteten aufmerksam die Zauberei der Spezialeffekte, die die Grausamkeit simulierten.</w:t>
      </w:r>
    </w:p>
    <w:p>
      <w:pPr>
        <w:spacing w:after="0" w:line="2"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Da du nicht in den Kinos warst, um es selbst zu sehen, komm mit mir auf eine spannende Reise durch die Welt der Horrorfilme, um ihre Wirkung zu betrachten.</w:t>
      </w:r>
    </w:p>
    <w:p>
      <w:pPr>
        <w:spacing w:after="0" w:line="200" w:lineRule="exact"/>
        <w:rPr>
          <w:sz w:val="20"/>
          <w:szCs w:val="20"/>
          <w:color w:val="auto"/>
        </w:rPr>
      </w:pPr>
    </w:p>
    <w:p>
      <w:pPr>
        <w:spacing w:after="0" w:line="29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EIN UNGLÜCKLICHER FREITAG DER 13.</w:t>
        </w:r>
      </w:hyperlink>
    </w:p>
    <w:p>
      <w:pPr>
        <w:spacing w:after="0" w:line="293" w:lineRule="exact"/>
        <w:rPr>
          <w:sz w:val="20"/>
          <w:szCs w:val="20"/>
          <w:color w:val="auto"/>
        </w:rPr>
      </w:pPr>
    </w:p>
    <w:p>
      <w:pPr>
        <w:jc w:val="both"/>
        <w:ind w:firstLine="288"/>
        <w:spacing w:after="0" w:line="321" w:lineRule="auto"/>
        <w:rPr>
          <w:sz w:val="20"/>
          <w:szCs w:val="20"/>
          <w:color w:val="auto"/>
        </w:rPr>
      </w:pPr>
      <w:r>
        <w:rPr>
          <w:rFonts w:ascii="Arial" w:hAnsi="Arial" w:eastAsia="Arial" w:cs="Arial"/>
          <w:sz w:val="26"/>
          <w:szCs w:val="26"/>
          <w:color w:val="auto"/>
        </w:rPr>
        <w:t xml:space="preserve">Die </w:t>
      </w:r>
      <w:r>
        <w:rPr>
          <w:rFonts w:ascii="Arial" w:hAnsi="Arial" w:eastAsia="Arial" w:cs="Arial"/>
          <w:sz w:val="26"/>
          <w:szCs w:val="26"/>
          <w:i w:val="1"/>
          <w:iCs w:val="1"/>
          <w:color w:val="auto"/>
        </w:rPr>
        <w:t xml:space="preserve">Freitag-der-13.</w:t>
      </w:r>
      <w:r>
        <w:rPr>
          <w:rFonts w:ascii="Arial" w:hAnsi="Arial" w:eastAsia="Arial" w:cs="Arial"/>
          <w:sz w:val="26"/>
          <w:szCs w:val="26"/>
          <w:color w:val="auto"/>
        </w:rPr>
        <w:t xml:space="preserve">-Tetralogie basiert auf der Figur Jason, dessen Mutter im ersten Film der Reihe auf einen rachsüchtigen Mordzug ging. Nachdem sein</w:t>
      </w:r>
    </w:p>
    <w:p>
      <w:pPr>
        <w:sectPr>
          <w:pgSz w:w="12240" w:h="15840" w:orient="portrait"/>
          <w:cols w:equalWidth="0" w:num="1">
            <w:col w:w="9360"/>
          </w:cols>
          <w:pgMar w:top="1417" w:right="1440" w:bottom="890" w:left="1440" w:header="0" w:footer="0" w:gutter="0"/>
        </w:sectPr>
      </w:pPr>
    </w:p>
    <w:bookmarkStart w:name="page92" w:id="91"/>
    <w:bookmarkEnd w:id="91"/>
    <w:p>
      <w:pPr>
        <w:jc w:val="both"/>
        <w:spacing w:after="0" w:line="273" w:lineRule="auto"/>
        <w:rPr>
          <w:sz w:val="20"/>
          <w:szCs w:val="20"/>
          <w:color w:val="auto"/>
        </w:rPr>
      </w:pPr>
      <w:r>
        <w:rPr>
          <w:rFonts w:ascii="Arial" w:hAnsi="Arial" w:eastAsia="Arial" w:cs="Arial"/>
          <w:sz w:val="26"/>
          <w:szCs w:val="26"/>
          <w:color w:val="auto"/>
        </w:rPr>
        <w:t xml:space="preserve">Nachdem seine mörderische Mutter getötet wurde, übernahm Jason mit einem Eifer, der einen Psychopathen stolz machen würde, die Führung und tötete Camper, Urlauber und jeden, der ihm in die Quere kam. Die Belohnung für diese Grausamkeit? </w:t>
      </w:r>
      <w:r>
        <w:rPr>
          <w:rFonts w:ascii="Arial" w:hAnsi="Arial" w:eastAsia="Arial" w:cs="Arial"/>
          <w:sz w:val="26"/>
          <w:szCs w:val="26"/>
          <w:i w:val="1"/>
          <w:iCs w:val="1"/>
          <w:color w:val="auto"/>
        </w:rPr>
        <w:t xml:space="preserve">Final Chapter, </w:t>
      </w:r>
      <w:r>
        <w:rPr>
          <w:rFonts w:ascii="Arial" w:hAnsi="Arial" w:eastAsia="Arial" w:cs="Arial"/>
          <w:sz w:val="26"/>
          <w:szCs w:val="26"/>
          <w:color w:val="auto"/>
        </w:rPr>
        <w:t xml:space="preserve">der vierte Teil der gewalttätigen </w:t>
      </w:r>
      <w:r>
        <w:rPr>
          <w:rFonts w:ascii="Arial" w:hAnsi="Arial" w:eastAsia="Arial" w:cs="Arial"/>
          <w:sz w:val="26"/>
          <w:szCs w:val="26"/>
          <w:i w:val="1"/>
          <w:iCs w:val="1"/>
          <w:color w:val="auto"/>
        </w:rPr>
        <w:t xml:space="preserve">Freitag-der-13. </w:t>
      </w:r>
      <w:r>
        <w:rPr>
          <w:rFonts w:ascii="Arial" w:hAnsi="Arial" w:eastAsia="Arial" w:cs="Arial"/>
          <w:sz w:val="26"/>
          <w:szCs w:val="26"/>
          <w:color w:val="auto"/>
        </w:rPr>
        <w:t xml:space="preserve">Filmreihe, spielte am ersten Wochenende 11,2 Millionen Dollar ein.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Das Ergebnis für andere? Frag die Eltern von Sharon Gregory aus Greenfield, Massachusetts. Mark Branch, ein neunzehnjähriger Horrorfilmfan, tötete ihre Tochter im Teenageralter. Die junge Frau, die mit Branch befreundet war, wurde in ihrer Badewanne gefunden. Sie war mehrfach erstochen worden.</w:t>
      </w:r>
    </w:p>
    <w:p>
      <w:pPr>
        <w:spacing w:after="0" w:line="5" w:lineRule="exact"/>
        <w:rPr>
          <w:sz w:val="20"/>
          <w:szCs w:val="20"/>
          <w:color w:val="auto"/>
        </w:rPr>
      </w:pPr>
    </w:p>
    <w:p>
      <w:pPr>
        <w:jc w:val="both"/>
        <w:ind w:firstLine="288"/>
        <w:spacing w:after="0" w:line="246" w:lineRule="auto"/>
        <w:rPr>
          <w:rFonts w:ascii="Arial" w:hAnsi="Arial" w:eastAsia="Arial" w:cs="Arial"/>
          <w:sz w:val="27"/>
          <w:szCs w:val="27"/>
          <w:color w:val="auto"/>
        </w:rPr>
      </w:pPr>
      <w:r>
        <w:rPr>
          <w:rFonts w:ascii="Arial" w:hAnsi="Arial" w:eastAsia="Arial" w:cs="Arial"/>
          <w:sz w:val="27"/>
          <w:szCs w:val="27"/>
          <w:color w:val="auto"/>
        </w:rPr>
        <w:t xml:space="preserve">Branch hatte sich häufig Horrorfilme in örtlichen Videotheken ausgeliehen, und die Polizei fand später Horrorfilm-Memorabilien bei ihm zu Hause. Unter anderem fanden sie Videokassetten von </w:t>
      </w:r>
      <w:r>
        <w:rPr>
          <w:rFonts w:ascii="Arial" w:hAnsi="Arial" w:eastAsia="Arial" w:cs="Arial"/>
          <w:sz w:val="27"/>
          <w:szCs w:val="27"/>
          <w:i w:val="1"/>
          <w:iCs w:val="1"/>
          <w:color w:val="auto"/>
        </w:rPr>
        <w:t xml:space="preserve">Freitag der 13. </w:t>
      </w:r>
      <w:r>
        <w:rPr>
          <w:rFonts w:ascii="Arial" w:hAnsi="Arial" w:eastAsia="Arial" w:cs="Arial"/>
          <w:sz w:val="27"/>
          <w:szCs w:val="27"/>
          <w:color w:val="auto"/>
        </w:rPr>
        <w:t xml:space="preserve">und eine Hockeymaske - das Markenzeichen von Jason, dem Slasher aus dem Film. Die Polizei berichtete, Branch sei so besessen von Jason gewesen, dass er "sehen wollte, wie es sich anfühlt zu töten".</w:t>
      </w:r>
      <w:hyperlink w:anchor="page379">
        <w:r>
          <w:rPr>
            <w:rFonts w:ascii="Arial" w:hAnsi="Arial" w:eastAsia="Arial" w:cs="Arial"/>
            <w:sz w:val="40"/>
            <w:szCs w:val="40"/>
            <w:u w:val="single" w:color="auto"/>
            <w:color w:val="0000EE"/>
            <w:vertAlign w:val="superscript"/>
          </w:rPr>
          <w:t xml:space="preserve">2</w:t>
        </w:r>
      </w:hyperlink>
    </w:p>
    <w:p>
      <w:pPr>
        <w:jc w:val="both"/>
        <w:ind w:firstLine="288"/>
        <w:spacing w:after="0" w:line="241" w:lineRule="auto"/>
        <w:rPr>
          <w:sz w:val="20"/>
          <w:szCs w:val="20"/>
          <w:color w:val="auto"/>
        </w:rPr>
      </w:pPr>
      <w:r>
        <w:rPr>
          <w:rFonts w:ascii="Arial" w:hAnsi="Arial" w:eastAsia="Arial" w:cs="Arial"/>
          <w:sz w:val="28"/>
          <w:szCs w:val="28"/>
          <w:color w:val="auto"/>
        </w:rPr>
        <w:t xml:space="preserve">Was hat Branch fasziniert? In </w:t>
      </w:r>
      <w:r>
        <w:rPr>
          <w:rFonts w:ascii="Arial" w:hAnsi="Arial" w:eastAsia="Arial" w:cs="Arial"/>
          <w:sz w:val="28"/>
          <w:szCs w:val="28"/>
          <w:i w:val="1"/>
          <w:iCs w:val="1"/>
          <w:color w:val="auto"/>
        </w:rPr>
        <w:t xml:space="preserve">Freitag der 13., das letzte Kapitel, </w:t>
      </w:r>
      <w:r>
        <w:rPr>
          <w:rFonts w:ascii="Arial" w:hAnsi="Arial" w:eastAsia="Arial" w:cs="Arial"/>
          <w:sz w:val="28"/>
          <w:szCs w:val="28"/>
          <w:color w:val="auto"/>
        </w:rPr>
        <w:t xml:space="preserve">sucht ein sorgloser Teenager in der Küche nach einem Korkenzieher. Plötzlich taucht der Korkenzieher in der Hand eines unsichtbaren Angreifers aus dem Nichts auf und spießt seine Hand auf der Arbeitsplatte auf. Dann spaltet ihm eine Axt den Schädel zwischen den Augen. Leider </w:t>
      </w:r>
      <w:r>
        <w:rPr>
          <w:rFonts w:ascii="Arial" w:hAnsi="Arial" w:eastAsia="Arial" w:cs="Arial"/>
          <w:sz w:val="28"/>
          <w:szCs w:val="28"/>
          <w:color w:val="auto"/>
        </w:rPr>
        <w:t xml:space="preserve">war das </w:t>
      </w:r>
      <w:r>
        <w:rPr>
          <w:rFonts w:ascii="Arial" w:hAnsi="Arial" w:eastAsia="Arial" w:cs="Arial"/>
          <w:sz w:val="28"/>
          <w:szCs w:val="28"/>
          <w:i w:val="1"/>
          <w:iCs w:val="1"/>
          <w:color w:val="auto"/>
        </w:rPr>
        <w:t xml:space="preserve">letzte Kapitel </w:t>
      </w:r>
      <w:r>
        <w:rPr>
          <w:rFonts w:ascii="Arial" w:hAnsi="Arial" w:eastAsia="Arial" w:cs="Arial"/>
          <w:sz w:val="28"/>
          <w:szCs w:val="28"/>
          <w:color w:val="auto"/>
        </w:rPr>
        <w:t xml:space="preserve">nicht endgültig. Es </w:t>
      </w:r>
      <w:r>
        <w:rPr>
          <w:rFonts w:ascii="Arial" w:hAnsi="Arial" w:eastAsia="Arial" w:cs="Arial"/>
          <w:sz w:val="28"/>
          <w:szCs w:val="28"/>
          <w:color w:val="auto"/>
        </w:rPr>
        <w:t xml:space="preserve">folgte "</w:t>
      </w:r>
      <w:r>
        <w:rPr>
          <w:rFonts w:ascii="Arial" w:hAnsi="Arial" w:eastAsia="Arial" w:cs="Arial"/>
          <w:sz w:val="28"/>
          <w:szCs w:val="28"/>
          <w:i w:val="1"/>
          <w:iCs w:val="1"/>
          <w:color w:val="auto"/>
        </w:rPr>
        <w:t xml:space="preserve">Freitag der 13. - Ein neuer Anfang" mit </w:t>
      </w:r>
      <w:r>
        <w:rPr>
          <w:rFonts w:ascii="Arial" w:hAnsi="Arial" w:eastAsia="Arial" w:cs="Arial"/>
          <w:sz w:val="28"/>
          <w:szCs w:val="28"/>
          <w:color w:val="auto"/>
        </w:rPr>
        <w:t xml:space="preserve">mehr als zwanzig Morden.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Ergebnis für Branch? Die Polizei fand seine Leiche später an einem Baumstamm hängend in den Wäldern bei Buckland, Massachusetts.</w:t>
      </w:r>
    </w:p>
    <w:p>
      <w:pPr>
        <w:spacing w:after="0" w:line="200" w:lineRule="exact"/>
        <w:rPr>
          <w:sz w:val="20"/>
          <w:szCs w:val="20"/>
          <w:color w:val="auto"/>
        </w:rPr>
      </w:pPr>
    </w:p>
    <w:p>
      <w:pPr>
        <w:spacing w:after="0" w:line="333"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EINS, ZWEI, DREI, VIER,</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SCHLIESSE BESSER DIE TÜR DEINER FAMILIE AB</w:t>
        </w:r>
      </w:hyperlink>
    </w:p>
    <w:p>
      <w:pPr>
        <w:spacing w:after="0" w:line="251"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Keine Horrorserie war so erfolgreich wie die </w:t>
      </w:r>
      <w:r>
        <w:rPr>
          <w:rFonts w:ascii="Arial" w:hAnsi="Arial" w:eastAsia="Arial" w:cs="Arial"/>
          <w:sz w:val="26"/>
          <w:szCs w:val="26"/>
          <w:i w:val="1"/>
          <w:iCs w:val="1"/>
          <w:color w:val="auto"/>
        </w:rPr>
        <w:t xml:space="preserve">Nightmare on Elm </w:t>
      </w:r>
      <w:r>
        <w:rPr>
          <w:rFonts w:ascii="Arial" w:hAnsi="Arial" w:eastAsia="Arial" w:cs="Arial"/>
          <w:sz w:val="26"/>
          <w:szCs w:val="26"/>
          <w:color w:val="auto"/>
        </w:rPr>
        <w:t xml:space="preserve">Street-Saga mit dem verbrannten Kinderschänder Freddy Krueger in der Hauptrolle. In der Originalversion von 1984 war Krueger Hausmeister an einer Kleinstadt-Highschool. Nachdem er unschuldige Jugendliche ermordet hatte, wurde Freddy im Ofen der Schule verbrannt. Wie </w:t>
      </w:r>
      <w:r>
        <w:rPr>
          <w:rFonts w:ascii="Arial" w:hAnsi="Arial" w:eastAsia="Arial" w:cs="Arial"/>
          <w:sz w:val="26"/>
          <w:szCs w:val="26"/>
          <w:color w:val="auto"/>
        </w:rPr>
        <w:t xml:space="preserve">Jason </w:t>
      </w:r>
      <w:r>
        <w:rPr>
          <w:rFonts w:ascii="Arial" w:hAnsi="Arial" w:eastAsia="Arial" w:cs="Arial"/>
          <w:sz w:val="26"/>
          <w:szCs w:val="26"/>
          <w:i w:val="1"/>
          <w:iCs w:val="1"/>
          <w:color w:val="auto"/>
        </w:rPr>
        <w:t xml:space="preserve">aus Freitag der 13. </w:t>
      </w:r>
      <w:r>
        <w:rPr>
          <w:rFonts w:ascii="Arial" w:hAnsi="Arial" w:eastAsia="Arial" w:cs="Arial"/>
          <w:sz w:val="26"/>
          <w:szCs w:val="26"/>
          <w:color w:val="auto"/>
        </w:rPr>
        <w:t xml:space="preserve">wird Freddy am Ende jeder Folge getötet, um dann </w:t>
      </w:r>
      <w:r>
        <w:rPr>
          <w:rFonts w:ascii="Arial" w:hAnsi="Arial" w:eastAsia="Arial" w:cs="Arial"/>
          <w:sz w:val="26"/>
          <w:szCs w:val="26"/>
          <w:color w:val="auto"/>
        </w:rPr>
        <w:t xml:space="preserve">wieder und wieder </w:t>
      </w:r>
      <w:r>
        <w:rPr>
          <w:rFonts w:ascii="Arial" w:hAnsi="Arial" w:eastAsia="Arial" w:cs="Arial"/>
          <w:sz w:val="26"/>
          <w:szCs w:val="26"/>
          <w:color w:val="auto"/>
        </w:rPr>
        <w:t xml:space="preserve">zurückzukehren </w:t>
      </w:r>
      <w:r>
        <w:rPr>
          <w:rFonts w:ascii="Arial" w:hAnsi="Arial" w:eastAsia="Arial" w:cs="Arial"/>
          <w:sz w:val="26"/>
          <w:szCs w:val="26"/>
          <w:color w:val="auto"/>
        </w:rPr>
        <w:t xml:space="preserve">und mit seinen Fingermessern zu zerlegen und zu enthaupten.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Jedes Mal, wenn Freddy zurückkehrt, erscheint er im Traum. Aber wenn Freddy dich nachts tötet, bist du wirklich tot. Ironischerweise sind Freddys gummiartiges, entstelltes Gesicht, sein Handschuh mit den fünf Zentimeter langen Messerklingen und sein quälender Schrecken ein fester Bestandteil der Zeremonie des Satanismus für Jugendliche. Teenager können einstimmig Freddys Liturgie der Grausamkeit zitieren: "Eins, zwei, ich komme dich holen. Drei, vier, schließ besser deine Tür ab."</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Niemand hat damit gerechnet, dass sich dieser erstklassige Horrorfilm in ein Häuschen verwandeln würde.</w:t>
      </w:r>
    </w:p>
    <w:p>
      <w:pPr>
        <w:sectPr>
          <w:pgSz w:w="12240" w:h="15840" w:orient="portrait"/>
          <w:cols w:equalWidth="0" w:num="1">
            <w:col w:w="9360"/>
          </w:cols>
          <w:pgMar w:top="1417" w:right="1440" w:bottom="1012" w:left="1440" w:header="0" w:footer="0" w:gutter="0"/>
        </w:sectPr>
      </w:pPr>
    </w:p>
    <w:bookmarkStart w:name="page93" w:id="92"/>
    <w:bookmarkEnd w:id="92"/>
    <w:p>
      <w:pPr>
        <w:jc w:val="both"/>
        <w:spacing w:after="0" w:line="243" w:lineRule="auto"/>
        <w:rPr>
          <w:sz w:val="20"/>
          <w:szCs w:val="20"/>
          <w:color w:val="auto"/>
        </w:rPr>
      </w:pPr>
      <w:r>
        <w:rPr>
          <w:rFonts w:ascii="Arial" w:hAnsi="Arial" w:eastAsia="Arial" w:cs="Arial"/>
          <w:sz w:val="29"/>
          <w:szCs w:val="29"/>
          <w:color w:val="auto"/>
        </w:rPr>
        <w:t xml:space="preserve">Industrie. Die Originalversion kostete 1,8 Millionen Dollar und spielte 24 Millionen Dollar ein. Die ersten drei Teile von </w:t>
      </w:r>
      <w:r>
        <w:rPr>
          <w:rFonts w:ascii="Arial" w:hAnsi="Arial" w:eastAsia="Arial" w:cs="Arial"/>
          <w:sz w:val="29"/>
          <w:szCs w:val="29"/>
          <w:i w:val="1"/>
          <w:iCs w:val="1"/>
          <w:color w:val="auto"/>
        </w:rPr>
        <w:t xml:space="preserve">Nightmare spielten </w:t>
      </w:r>
      <w:r>
        <w:rPr>
          <w:rFonts w:ascii="Arial" w:hAnsi="Arial" w:eastAsia="Arial" w:cs="Arial"/>
          <w:sz w:val="29"/>
          <w:szCs w:val="29"/>
          <w:color w:val="auto"/>
        </w:rPr>
        <w:t xml:space="preserve">103 Millionen Dollar ein. Die Verkäufe von Zusatzartikeln überstiegen 15 Millionen Dollar. Freddys Maske verkauft sich immer noch gut an Halloween, und CDs, zwei </w:t>
      </w:r>
      <w:r>
        <w:rPr>
          <w:rFonts w:ascii="Arial" w:hAnsi="Arial" w:eastAsia="Arial" w:cs="Arial"/>
          <w:sz w:val="29"/>
          <w:szCs w:val="29"/>
          <w:color w:val="auto"/>
        </w:rPr>
        <w:t xml:space="preserve">Nightmare-Bücher, ein Brettspiel und Freddy-Puppen ehren den Vorstadt-Psychopathen.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Verurteilung des kriminellen Einflusses von Horrorfilmen wird durch eine einfache Tatsache erschwert. Die Täter, die die Gewalt nachahmen, sind nicht da, um zu gestehen. Mark Branch hat sich umgebracht und kann uns nicht sagen, was ihn motiviert hat. Das Gleiche gilt für Sean Helms. Am 28. Januar 1987 spielte der Achtzehnjährige aus Indianapolis, Indiana, mit seinem besten Freund Russisches Roulette, als er den Abzug drückte und sich selbst eine Kugel ins Gehirn jagte. Die Ermittler berichteten, dass der Selbstmord aus Versehen geschah, nachdem Helms den zweiten Teil der </w:t>
      </w:r>
      <w:r>
        <w:rPr>
          <w:rFonts w:ascii="Arial" w:hAnsi="Arial" w:eastAsia="Arial" w:cs="Arial"/>
          <w:sz w:val="29"/>
          <w:szCs w:val="29"/>
          <w:color w:val="auto"/>
        </w:rPr>
        <w:t xml:space="preserve">Serie </w:t>
      </w:r>
      <w:r>
        <w:rPr>
          <w:rFonts w:ascii="Arial" w:hAnsi="Arial" w:eastAsia="Arial" w:cs="Arial"/>
          <w:sz w:val="29"/>
          <w:szCs w:val="29"/>
          <w:i w:val="1"/>
          <w:iCs w:val="1"/>
          <w:color w:val="auto"/>
        </w:rPr>
        <w:t xml:space="preserve">Nightmare on Elm Street </w:t>
      </w:r>
      <w:r>
        <w:rPr>
          <w:rFonts w:ascii="Arial" w:hAnsi="Arial" w:eastAsia="Arial" w:cs="Arial"/>
          <w:sz w:val="29"/>
          <w:szCs w:val="29"/>
          <w:color w:val="auto"/>
        </w:rPr>
        <w:t xml:space="preserve">gesehen hatte</w:t>
      </w:r>
      <w:r>
        <w:rPr>
          <w:rFonts w:ascii="Arial" w:hAnsi="Arial" w:eastAsia="Arial" w:cs="Arial"/>
          <w:sz w:val="29"/>
          <w:szCs w:val="29"/>
          <w:color w:val="auto"/>
        </w:rPr>
        <w:t xml:space="preserv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Freitag der 13. </w:t>
      </w:r>
      <w:r>
        <w:rPr>
          <w:rFonts w:ascii="Arial" w:hAnsi="Arial" w:eastAsia="Arial" w:cs="Arial"/>
          <w:sz w:val="29"/>
          <w:szCs w:val="29"/>
          <w:color w:val="auto"/>
        </w:rPr>
        <w:t xml:space="preserve">und </w:t>
      </w:r>
      <w:r>
        <w:rPr>
          <w:rFonts w:ascii="Arial" w:hAnsi="Arial" w:eastAsia="Arial" w:cs="Arial"/>
          <w:sz w:val="29"/>
          <w:szCs w:val="29"/>
          <w:i w:val="1"/>
          <w:iCs w:val="1"/>
          <w:color w:val="auto"/>
        </w:rPr>
        <w:t xml:space="preserve">Nightmare on Elm </w:t>
      </w:r>
      <w:r>
        <w:rPr>
          <w:rFonts w:ascii="Arial" w:hAnsi="Arial" w:eastAsia="Arial" w:cs="Arial"/>
          <w:sz w:val="29"/>
          <w:szCs w:val="29"/>
          <w:color w:val="auto"/>
        </w:rPr>
        <w:t xml:space="preserve">Street sind nur zwei von vielen weit verbreiteten Horrorfilmen, die ein großes Publikum anziehen. Das Auftauchen lokaler Videotheken, deren Filme genauso schillernd sind wie ihre blinkenden Lichter, hat einen neuen Markt geschaffen. Bei vielen dieser Videos handelt es sich um Low-Budget-Filme, die nie in die Kinos in der Nachbarschaft kommen. Dennoch können Jugendliche diese Filme ausleihen und immer wieder bequem zu Hause ansehen.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Obwohl Splatterfilme nicht unbedingt für das gestiegene Interesse am Satanismus verantwortlich gemacht werden können, haben diese Filme eine neue Dimension angenommen. In den 60er Jahren orientierten sich die Horrorfilme an Klassikern wie Frankenstein, Dracula oder Jekyll und Hyde. Die Filme und Videos von heute sind grafisch düsterer und konzentrieren sich auf unausweichlichen Terror und grausame Rache. Der Fokus liegt nicht auf Mythen und Geschichten, sondern auf Tod und Zerstörung. Das Vorhandensein von menschlicher Güte und edlen Werten wird in solchen Filmen fast ausnahmslos weder erkannt noch gewünscht.</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Für manche Jugendliche sind Horrorfilme ein Initiationsritus. Wie bei einer Achterbahnfahrt geht es darum, herauszufinden, ob du es aushältst. Einige Psychiater sagen, dass es für Teenager eine Art Befreiung ist, eine Art Urtherapie. Das Schreien bei diesen Eskapaden ist eine Möglichkeit, den frustrierten Kräften von Sex, Gewalt und Feindseligkeit Luft zu machen.</w:t>
      </w:r>
    </w:p>
    <w:p>
      <w:pPr>
        <w:spacing w:after="0" w:line="4" w:lineRule="exact"/>
        <w:rPr>
          <w:sz w:val="20"/>
          <w:szCs w:val="20"/>
          <w:color w:val="auto"/>
        </w:rPr>
      </w:pPr>
    </w:p>
    <w:p>
      <w:pPr>
        <w:jc w:val="both"/>
        <w:ind w:firstLine="288"/>
        <w:spacing w:after="0" w:line="230" w:lineRule="auto"/>
        <w:rPr>
          <w:rFonts w:ascii="Arial" w:hAnsi="Arial" w:eastAsia="Arial" w:cs="Arial"/>
          <w:sz w:val="29"/>
          <w:szCs w:val="29"/>
          <w:color w:val="auto"/>
        </w:rPr>
      </w:pPr>
      <w:r>
        <w:rPr>
          <w:rFonts w:ascii="Arial" w:hAnsi="Arial" w:eastAsia="Arial" w:cs="Arial"/>
          <w:sz w:val="29"/>
          <w:szCs w:val="29"/>
          <w:color w:val="auto"/>
        </w:rPr>
        <w:t xml:space="preserve">Der Horrorfilmregisseur David Cronenberg ist der Meinung, dass Gewalt mehr als nur schockieren soll. Cronenberg sagt: "In einem Horrorfilm lädst du die Menschen ein, sich mit einigen sehr beunruhigenden Dingen über den menschlichen Körper, Krankheiten und den Tod auseinanderzusetzen, so wie sie es vielleicht in einem Traum tun. Es ist ein Versuch, sich mit Realitäten auseinanderzusetzen, denen man sich normalerweise verweigert. Jedes Mal, wenn ich in meinem Film jemanden töte, probe ich meinen eigenen Tod."</w:t>
      </w:r>
      <w:hyperlink w:anchor="page379">
        <w:r>
          <w:rPr>
            <w:rFonts w:ascii="Arial" w:hAnsi="Arial" w:eastAsia="Arial" w:cs="Arial"/>
            <w:sz w:val="43"/>
            <w:szCs w:val="43"/>
            <w:u w:val="single" w:color="auto"/>
            <w:color w:val="0000EE"/>
            <w:vertAlign w:val="superscript"/>
          </w:rPr>
          <w:t xml:space="preserve">3</w:t>
        </w:r>
      </w:hyperlink>
    </w:p>
    <w:p>
      <w:pPr>
        <w:spacing w:after="0" w:line="4" w:lineRule="exact"/>
        <w:rPr>
          <w:sz w:val="20"/>
          <w:szCs w:val="20"/>
          <w:color w:val="auto"/>
        </w:rPr>
      </w:pPr>
    </w:p>
    <w:p>
      <w:pPr>
        <w:jc w:val="both"/>
        <w:ind w:firstLine="288"/>
        <w:spacing w:after="0" w:line="255" w:lineRule="auto"/>
        <w:rPr>
          <w:sz w:val="20"/>
          <w:szCs w:val="20"/>
          <w:color w:val="auto"/>
        </w:rPr>
      </w:pPr>
      <w:r>
        <w:rPr>
          <w:rFonts w:ascii="Arial" w:hAnsi="Arial" w:eastAsia="Arial" w:cs="Arial"/>
          <w:sz w:val="26"/>
          <w:szCs w:val="26"/>
          <w:color w:val="auto"/>
        </w:rPr>
        <w:t xml:space="preserve">Einige Fachleute für psychische Gesundheit sind mit Cronenbergs Begründung nicht einverstanden. Die Psychologin Marilyn aus Los Angeles reflektiert über den Negativismus von Horrorfilmen.</w:t>
      </w:r>
    </w:p>
    <w:p>
      <w:pPr>
        <w:sectPr>
          <w:pgSz w:w="12240" w:h="15840" w:orient="portrait"/>
          <w:cols w:equalWidth="0" w:num="1">
            <w:col w:w="9360"/>
          </w:cols>
          <w:pgMar w:top="1417" w:right="1440" w:bottom="843" w:left="1440" w:header="0" w:footer="0" w:gutter="0"/>
        </w:sectPr>
      </w:pPr>
    </w:p>
    <w:bookmarkStart w:name="page94" w:id="93"/>
    <w:bookmarkEnd w:id="93"/>
    <w:p>
      <w:pPr>
        <w:jc w:val="both"/>
        <w:spacing w:after="0" w:line="245" w:lineRule="auto"/>
        <w:rPr>
          <w:rFonts w:ascii="Arial" w:hAnsi="Arial" w:eastAsia="Arial" w:cs="Arial"/>
          <w:sz w:val="27"/>
          <w:szCs w:val="27"/>
          <w:color w:val="auto"/>
        </w:rPr>
      </w:pPr>
      <w:r>
        <w:rPr>
          <w:rFonts w:ascii="Arial" w:hAnsi="Arial" w:eastAsia="Arial" w:cs="Arial"/>
          <w:sz w:val="27"/>
          <w:szCs w:val="27"/>
          <w:color w:val="auto"/>
        </w:rPr>
        <w:t xml:space="preserve">Ruman erklärt: "Morbidität ist die Kehrseite von Optimismus und Hoffnungslosigkeit. Wir haben das Gefühl, keine Kontrolle zu haben und feiern stattdessen den Tod."</w:t>
      </w:r>
      <w:hyperlink w:anchor="page379">
        <w:r>
          <w:rPr>
            <w:rFonts w:ascii="Arial" w:hAnsi="Arial" w:eastAsia="Arial" w:cs="Arial"/>
            <w:sz w:val="40"/>
            <w:szCs w:val="40"/>
            <w:u w:val="single" w:color="auto"/>
            <w:color w:val="0000EE"/>
            <w:vertAlign w:val="superscript"/>
          </w:rPr>
          <w:t xml:space="preserve">4</w:t>
        </w:r>
      </w:hyperlink>
    </w:p>
    <w:p>
      <w:pPr>
        <w:spacing w:after="0" w:line="1"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7"/>
          <w:szCs w:val="27"/>
          <w:color w:val="auto"/>
        </w:rPr>
        <w:t xml:space="preserve">Die oft chaotischen Handlungsstränge und unzusammenhängenden Kamerasequenzen vieler Horrorfilme basieren auf dem Zufallsprinzip. Anstatt die psychische Stabilität zu fördern, lassen die filmischen Techniken die Kinobesucher/innen im Ungewissen, was als Nächstes passieren wird. Diese Unvorhersehbarkeit verstärkt morbide Ängste, die junge Menschen nicht verarbeiten können.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menschliche Psyche kann nur eine bestimmte Menge an Stress verkraften, bevor sie überlastet und desensibilisiert wird. Grausame Szenen können sich so unauslöschlich einprägen, dass der Film zu einem lebenden Albtraum wird und Neurosen, Traumata und anhaltende Phobien auslöst. Irgendetwas stimmt nicht mit jedem, der sich einen Film anschaut, um den Nervenkitzel des Blutvergießens zu erleben.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Nicht jeder, der sich Slice-and-Dice-Filme ansieht, möchte sie nachahmen. Die meisten werden den lebhaften Realismus als clevere Fotografie und schillernde Spezialeffekte abtun. Aber ein Jerry, der für seine Frau Hundeauflauf gekocht hat, oder ein Mark Branch, der offenbar gemordet hat, um seinen Helden Jason zu imitieren, ist ein Horrorfilmfan zu viel.</w:t>
      </w:r>
    </w:p>
    <w:p>
      <w:pPr>
        <w:sectPr>
          <w:pgSz w:w="12240" w:h="15840" w:orient="portrait"/>
          <w:cols w:equalWidth="0" w:num="1">
            <w:col w:w="9360"/>
          </w:cols>
          <w:pgMar w:top="1417" w:right="1440" w:bottom="1440" w:left="1440" w:header="0" w:footer="0" w:gutter="0"/>
        </w:sectPr>
      </w:pPr>
    </w:p>
    <w:bookmarkStart w:name="page95" w:id="94"/>
    <w:bookmarkEnd w:id="94"/>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0">
        <w:r>
          <w:rPr>
            <w:rFonts w:ascii="Arial" w:hAnsi="Arial" w:eastAsia="Arial" w:cs="Arial"/>
            <w:sz w:val="22"/>
            <w:szCs w:val="22"/>
            <w:b w:val="1"/>
            <w:bCs w:val="1"/>
            <w:u w:val="single" w:color="auto"/>
            <w:color w:val="0000EE"/>
          </w:rPr>
          <w:t xml:space="preserve">Kapitel 11</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Drogen und</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der Teufel</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82" w:lineRule="auto"/>
        <w:rPr>
          <w:sz w:val="20"/>
          <w:szCs w:val="20"/>
          <w:color w:val="auto"/>
        </w:rPr>
      </w:pPr>
      <w:r>
        <w:rPr>
          <w:rFonts w:ascii="Arial" w:hAnsi="Arial" w:eastAsia="Arial" w:cs="Arial"/>
          <w:sz w:val="43"/>
          <w:szCs w:val="43"/>
          <w:b w:val="1"/>
          <w:bCs w:val="1"/>
          <w:color w:val="auto"/>
        </w:rPr>
        <w:t xml:space="preserve">Eine </w:t>
      </w:r>
      <w:r>
        <w:rPr>
          <w:rFonts w:ascii="Arial" w:hAnsi="Arial" w:eastAsia="Arial" w:cs="Arial"/>
          <w:sz w:val="26"/>
          <w:szCs w:val="26"/>
          <w:color w:val="auto"/>
        </w:rPr>
        <w:t xml:space="preserve">Frau namens Nancy, die mich wegen ihrer Drogensucht um Hilfe bat, veranschaulicht den Zusammenhang zwischen Drogen und dem Einfluss von Dämonen. "Ich brauche Hilfe, weil ich seit über zwei Jahren kokainsüchtig bin", sagte sie.</w:t>
      </w:r>
    </w:p>
    <w:p>
      <w:pPr>
        <w:ind w:start="280" w:end="3240"/>
        <w:spacing w:after="0" w:line="238" w:lineRule="auto"/>
        <w:rPr>
          <w:sz w:val="20"/>
          <w:szCs w:val="20"/>
          <w:color w:val="auto"/>
        </w:rPr>
      </w:pPr>
      <w:r>
        <w:rPr>
          <w:rFonts w:ascii="Arial" w:hAnsi="Arial" w:eastAsia="Arial" w:cs="Arial"/>
          <w:sz w:val="29"/>
          <w:szCs w:val="29"/>
          <w:color w:val="auto"/>
        </w:rPr>
        <w:t xml:space="preserve">"Wie kommst du an das Geld für die Drogen? Durch Stehlen?" "Ja."</w:t>
      </w:r>
    </w:p>
    <w:p>
      <w:pPr>
        <w:ind w:start="280"/>
        <w:spacing w:after="0" w:line="239" w:lineRule="auto"/>
        <w:rPr>
          <w:sz w:val="20"/>
          <w:szCs w:val="20"/>
          <w:color w:val="auto"/>
        </w:rPr>
      </w:pPr>
      <w:r>
        <w:rPr>
          <w:rFonts w:ascii="Arial" w:hAnsi="Arial" w:eastAsia="Arial" w:cs="Arial"/>
          <w:sz w:val="29"/>
          <w:szCs w:val="29"/>
          <w:color w:val="auto"/>
        </w:rPr>
        <w:t xml:space="preserve">"Dich verkaufen?"</w:t>
      </w:r>
    </w:p>
    <w:p>
      <w:pPr>
        <w:ind w:start="280"/>
        <w:spacing w:after="0" w:line="238" w:lineRule="auto"/>
        <w:rPr>
          <w:sz w:val="20"/>
          <w:szCs w:val="20"/>
          <w:color w:val="auto"/>
        </w:rPr>
      </w:pPr>
      <w:r>
        <w:rPr>
          <w:rFonts w:ascii="Arial" w:hAnsi="Arial" w:eastAsia="Arial" w:cs="Arial"/>
          <w:sz w:val="29"/>
          <w:szCs w:val="29"/>
          <w:color w:val="auto"/>
        </w:rPr>
        <w:t xml:space="preserve">"Das auch. Ich wurde auch wegen des Tragens einer Waffe verhaftet."</w:t>
      </w:r>
    </w:p>
    <w:p>
      <w:pPr>
        <w:ind w:start="280"/>
        <w:spacing w:after="0" w:line="238" w:lineRule="auto"/>
        <w:rPr>
          <w:sz w:val="20"/>
          <w:szCs w:val="20"/>
          <w:color w:val="auto"/>
        </w:rPr>
      </w:pPr>
      <w:r>
        <w:rPr>
          <w:rFonts w:ascii="Arial" w:hAnsi="Arial" w:eastAsia="Arial" w:cs="Arial"/>
          <w:sz w:val="29"/>
          <w:szCs w:val="29"/>
          <w:color w:val="auto"/>
        </w:rPr>
        <w:t xml:space="preserve">"Warum hattest du eine Waffe dabei?" Ich wollte es unbedingt wissen.</w:t>
      </w:r>
    </w:p>
    <w:p>
      <w:pPr>
        <w:ind w:start="280"/>
        <w:spacing w:after="0" w:line="239" w:lineRule="auto"/>
        <w:rPr>
          <w:sz w:val="20"/>
          <w:szCs w:val="20"/>
          <w:color w:val="auto"/>
        </w:rPr>
      </w:pPr>
      <w:r>
        <w:rPr>
          <w:rFonts w:ascii="Arial" w:hAnsi="Arial" w:eastAsia="Arial" w:cs="Arial"/>
          <w:sz w:val="29"/>
          <w:szCs w:val="29"/>
          <w:color w:val="auto"/>
        </w:rPr>
        <w:t xml:space="preserve">Nancy reagierte nicht. Dann weinte sie mit kaum hörbaren Seufzern.</w:t>
      </w:r>
    </w:p>
    <w:p>
      <w:pPr>
        <w:ind w:start="280"/>
        <w:spacing w:after="0" w:line="238" w:lineRule="auto"/>
        <w:rPr>
          <w:sz w:val="20"/>
          <w:szCs w:val="20"/>
          <w:color w:val="auto"/>
        </w:rPr>
      </w:pPr>
      <w:r>
        <w:rPr>
          <w:rFonts w:ascii="Arial" w:hAnsi="Arial" w:eastAsia="Arial" w:cs="Arial"/>
          <w:sz w:val="29"/>
          <w:szCs w:val="29"/>
          <w:color w:val="auto"/>
        </w:rPr>
        <w:t xml:space="preserve">"Weinst du etwa?" fragte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hast gefragt, woher ich das Geld für das Kokain habe. Nun, die meiste Zeit bekomme ich die Drogen umsonst. Ich kenne ein paar Typen, die mit Satanismus zu tun haben. Wenn ich Drogen brauche, kommen sie vorbei. Sie nehmen mich mit an Orte, an denen ich stoned bin, damit ich für sie sexuelle Dienste leiste."</w:t>
      </w:r>
    </w:p>
    <w:p>
      <w:pPr>
        <w:ind w:start="280"/>
        <w:spacing w:after="0"/>
        <w:rPr>
          <w:sz w:val="20"/>
          <w:szCs w:val="20"/>
          <w:color w:val="auto"/>
        </w:rPr>
      </w:pPr>
      <w:r>
        <w:rPr>
          <w:rFonts w:ascii="Arial" w:hAnsi="Arial" w:eastAsia="Arial" w:cs="Arial"/>
          <w:sz w:val="29"/>
          <w:szCs w:val="29"/>
          <w:color w:val="auto"/>
        </w:rPr>
        <w:t xml:space="preserve">"Was für Orte?"</w:t>
      </w:r>
    </w:p>
    <w:p>
      <w:pPr>
        <w:ind w:start="280"/>
        <w:spacing w:after="0" w:line="238" w:lineRule="auto"/>
        <w:rPr>
          <w:sz w:val="20"/>
          <w:szCs w:val="20"/>
          <w:color w:val="auto"/>
        </w:rPr>
      </w:pPr>
      <w:r>
        <w:rPr>
          <w:rFonts w:ascii="Arial" w:hAnsi="Arial" w:eastAsia="Arial" w:cs="Arial"/>
          <w:sz w:val="29"/>
          <w:szCs w:val="29"/>
          <w:color w:val="auto"/>
        </w:rPr>
        <w:t xml:space="preserve">"Wo sie Zeremonien abhalten."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Nancys Stimme wurde immer fester. Es war ein schwieriges Gespräch für sie. "Welche Art von Zeremonien?" erkundigte ich mich.</w:t>
      </w:r>
    </w:p>
    <w:p>
      <w:pPr>
        <w:ind w:start="280"/>
        <w:spacing w:after="0" w:line="239" w:lineRule="auto"/>
        <w:rPr>
          <w:sz w:val="20"/>
          <w:szCs w:val="20"/>
          <w:color w:val="auto"/>
        </w:rPr>
      </w:pPr>
      <w:r>
        <w:rPr>
          <w:rFonts w:ascii="Arial" w:hAnsi="Arial" w:eastAsia="Arial" w:cs="Arial"/>
          <w:sz w:val="29"/>
          <w:szCs w:val="29"/>
          <w:color w:val="auto"/>
        </w:rPr>
        <w:t xml:space="preserve">"Tier ... und Mensch", platzte es aus ihr heraus.</w:t>
      </w:r>
    </w:p>
    <w:p>
      <w:pPr>
        <w:ind w:start="280"/>
        <w:spacing w:after="0" w:line="238" w:lineRule="auto"/>
        <w:rPr>
          <w:sz w:val="20"/>
          <w:szCs w:val="20"/>
          <w:color w:val="auto"/>
        </w:rPr>
      </w:pPr>
      <w:r>
        <w:rPr>
          <w:rFonts w:ascii="Arial" w:hAnsi="Arial" w:eastAsia="Arial" w:cs="Arial"/>
          <w:sz w:val="29"/>
          <w:szCs w:val="29"/>
          <w:color w:val="auto"/>
        </w:rPr>
        <w:t xml:space="preserve">"Wann hast du das letzte Mal gesehen, dass sie jemanden getötet haben?"</w:t>
      </w:r>
    </w:p>
    <w:p>
      <w:pPr>
        <w:spacing w:after="0" w:line="1"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"Beim ersten Mal war es ein Säugling. Vor zwei Wochen haben sie ein sechsjähriges Kind geopfert. Danach haben sie mich gewarnt, dass sie mich auch opfern würden, wenn ich es jemandem erzählen würde."</w:t>
      </w:r>
    </w:p>
    <w:p>
      <w:pPr>
        <w:spacing w:after="0" w:line="200" w:lineRule="exact"/>
        <w:rPr>
          <w:sz w:val="20"/>
          <w:szCs w:val="20"/>
          <w:color w:val="auto"/>
        </w:rPr>
      </w:pPr>
    </w:p>
    <w:p>
      <w:pPr>
        <w:spacing w:after="0" w:line="27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DROGENDEALER-MORDE IN MATAMOROS</w:t>
        </w:r>
      </w:hyperlink>
    </w:p>
    <w:p>
      <w:pPr>
        <w:spacing w:after="0" w:line="293"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7"/>
          <w:szCs w:val="27"/>
          <w:color w:val="auto"/>
        </w:rPr>
        <w:t xml:space="preserve">Die ernüchternde Realität der Verbindung zwischen Drogen und Satanismus wurde vor einem Jahrzehnt auf dramatische Weise deutlich, als fünfzehn Leichen in Mexiko ausgegraben wurden, jenseits der Grenze von Brownsville, Texas. A Matamoros, Mexiko,</w:t>
      </w:r>
    </w:p>
    <w:p>
      <w:pPr>
        <w:sectPr>
          <w:pgSz w:w="12240" w:h="15840" w:orient="portrait"/>
          <w:cols w:equalWidth="0" w:num="1">
            <w:col w:w="9360"/>
          </w:cols>
          <w:pgMar w:top="1440" w:right="1440" w:bottom="942" w:left="1440" w:header="0" w:footer="0" w:gutter="0"/>
        </w:sectPr>
      </w:pPr>
    </w:p>
    <w:bookmarkStart w:name="page96" w:id="95"/>
    <w:bookmarkEnd w:id="95"/>
    <w:p>
      <w:pPr>
        <w:jc w:val="both"/>
        <w:spacing w:after="0" w:line="255" w:lineRule="auto"/>
        <w:rPr>
          <w:sz w:val="20"/>
          <w:szCs w:val="20"/>
          <w:color w:val="auto"/>
        </w:rPr>
      </w:pPr>
      <w:r>
        <w:rPr>
          <w:rFonts w:ascii="Arial" w:hAnsi="Arial" w:eastAsia="Arial" w:cs="Arial"/>
          <w:sz w:val="28"/>
          <w:szCs w:val="28"/>
          <w:color w:val="auto"/>
        </w:rPr>
        <w:t xml:space="preserve">Drogenring hatte unschuldige Opfer als Opfer für Satan entführt und ermordet. Die Drogendealer hofften, dass der Teufel ihnen im Gegenzug Schutz vor der Polizei und Immunität vor allen Kugeln gewähren würde, die auf sie abgefeuert wurden.</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Polizei beschrieb den Tatort als ein "menschliches Schlachthaus". Sie entdeckten einen Kessel mit Blut und Knochen der Leichen. Einigen Opfern waren die Köpfe aufgeschnitten und das Hirn entfernt worden, um es in den blutigen Kessel zu mischen. Bevor die Leichen begraben wurden, wurden Drähte an den Wirbelsäulen befestigt, damit sie später herausgezogen und zu Halsketten verarbeitet werden konnten.</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Der Fall flog auf, als sie Mark Kilroy, einen einundzwanzigjährigen Studenten der University of Texas-Austin, entführten und opferten. Kilroy war während der Frühjahrsferien in Matamoros und wurde zuletzt beim Trinken mit Freunden gesehen. Seine Eltern suchten wochenlang nach ihm, verteilten mehr als zwanzigtausend Flugblätter und setzten eine Belohnung von fünfzehntausend Dollar für Hinweise aus.</w:t>
      </w:r>
    </w:p>
    <w:p>
      <w:pPr>
        <w:spacing w:after="0" w:line="5" w:lineRule="exact"/>
        <w:rPr>
          <w:sz w:val="20"/>
          <w:szCs w:val="20"/>
          <w:color w:val="auto"/>
        </w:rPr>
      </w:pPr>
    </w:p>
    <w:p>
      <w:pPr>
        <w:jc w:val="both"/>
        <w:ind w:firstLine="288"/>
        <w:spacing w:after="0" w:line="223" w:lineRule="auto"/>
        <w:rPr>
          <w:rFonts w:ascii="Arial" w:hAnsi="Arial" w:eastAsia="Arial" w:cs="Arial"/>
          <w:sz w:val="29"/>
          <w:szCs w:val="29"/>
          <w:color w:val="auto"/>
        </w:rPr>
      </w:pPr>
      <w:r>
        <w:rPr>
          <w:rFonts w:ascii="Arial" w:hAnsi="Arial" w:eastAsia="Arial" w:cs="Arial"/>
          <w:sz w:val="29"/>
          <w:szCs w:val="29"/>
          <w:color w:val="auto"/>
        </w:rPr>
        <w:t xml:space="preserve">Als die Wahrheit über seine Ermordung endlich bekannt wurde, kam Mrs. Kilroy zu dem Schluss: "Ich glaube, die Verdächtigen müssen vom Teufel besessen sein. Das wäre die einzige Erklärung für solch bizarre Handlungen."</w:t>
      </w:r>
      <w:hyperlink w:anchor="page380">
        <w:r>
          <w:rPr>
            <w:rFonts w:ascii="Arial" w:hAnsi="Arial" w:eastAsia="Arial" w:cs="Arial"/>
            <w:sz w:val="43"/>
            <w:szCs w:val="43"/>
            <w:u w:val="single" w:color="auto"/>
            <w:color w:val="0000EE"/>
            <w:vertAlign w:val="superscript"/>
          </w:rPr>
          <w:t xml:space="preserve">1</w:t>
        </w:r>
      </w:hyperlink>
    </w:p>
    <w:p>
      <w:pPr>
        <w:spacing w:after="0" w:line="3" w:lineRule="exact"/>
        <w:rPr>
          <w:sz w:val="20"/>
          <w:szCs w:val="20"/>
          <w:color w:val="auto"/>
        </w:rPr>
      </w:pPr>
    </w:p>
    <w:p>
      <w:pPr>
        <w:jc w:val="both"/>
        <w:ind w:firstLine="288"/>
        <w:spacing w:after="0" w:line="204" w:lineRule="auto"/>
        <w:rPr>
          <w:rFonts w:ascii="Arial" w:hAnsi="Arial" w:eastAsia="Arial" w:cs="Arial"/>
          <w:sz w:val="29"/>
          <w:szCs w:val="29"/>
          <w:color w:val="auto"/>
        </w:rPr>
      </w:pPr>
      <w:r>
        <w:rPr>
          <w:rFonts w:ascii="Arial" w:hAnsi="Arial" w:eastAsia="Arial" w:cs="Arial"/>
          <w:sz w:val="29"/>
          <w:szCs w:val="29"/>
          <w:color w:val="auto"/>
        </w:rPr>
        <w:t xml:space="preserve">James Kilroy sagte, der Tod seines Sohnes sollte zeigen, dass selbst gelegentlicher Drogenkonsum tödliche Folgen haben kann. "</w:t>
      </w:r>
      <w:r>
        <w:rPr>
          <w:rFonts w:ascii="Arial" w:hAnsi="Arial" w:eastAsia="Arial" w:cs="Arial"/>
          <w:sz w:val="29"/>
          <w:szCs w:val="29"/>
          <w:color w:val="auto"/>
        </w:rPr>
        <w:t xml:space="preserve">Marihuana hat Mark getötet</w:t>
      </w:r>
      <w:hyperlink w:anchor="page380">
        <w:r>
          <w:rPr>
            <w:rFonts w:ascii="Arial" w:hAnsi="Arial" w:eastAsia="Arial" w:cs="Arial"/>
            <w:sz w:val="29"/>
            <w:szCs w:val="29"/>
            <w:u w:val="single" w:color="auto"/>
            <w:color w:val="auto"/>
          </w:rPr>
          <w:t xml:space="preserve">"</w:t>
        </w:r>
      </w:hyperlink>
      <w:r>
        <w:rPr>
          <w:rFonts w:ascii="Arial" w:hAnsi="Arial" w:eastAsia="Arial" w:cs="Arial"/>
          <w:sz w:val="29"/>
          <w:szCs w:val="29"/>
          <w:color w:val="auto"/>
        </w:rPr>
        <w:t xml:space="preserve">,</w:t>
      </w:r>
      <w:hyperlink w:anchor="page380">
        <w:r>
          <w:rPr>
            <w:rFonts w:ascii="Arial" w:hAnsi="Arial" w:eastAsia="Arial" w:cs="Arial"/>
            <w:sz w:val="43"/>
            <w:szCs w:val="43"/>
            <w:u w:val="single" w:color="auto"/>
            <w:color w:val="0000EE"/>
            <w:vertAlign w:val="superscript"/>
          </w:rPr>
          <w:t xml:space="preserve">2</w:t>
        </w:r>
      </w:hyperlink>
      <w:r>
        <w:rPr>
          <w:rFonts w:ascii="Arial" w:hAnsi="Arial" w:eastAsia="Arial" w:cs="Arial"/>
          <w:sz w:val="29"/>
          <w:szCs w:val="29"/>
          <w:color w:val="auto"/>
        </w:rPr>
        <w:t xml:space="preserve"> sagte er der Presse.</w:t>
      </w:r>
    </w:p>
    <w:p>
      <w:pPr>
        <w:spacing w:after="0" w:line="200" w:lineRule="exact"/>
        <w:rPr>
          <w:sz w:val="20"/>
          <w:szCs w:val="20"/>
          <w:color w:val="auto"/>
        </w:rPr>
      </w:pPr>
    </w:p>
    <w:p>
      <w:pPr>
        <w:spacing w:after="0" w:line="336" w:lineRule="exact"/>
        <w:rPr>
          <w:sz w:val="20"/>
          <w:szCs w:val="20"/>
          <w:color w:val="auto"/>
        </w:rPr>
      </w:pPr>
    </w:p>
    <w:p>
      <w:pPr>
        <w:ind w:start="280" w:firstLine="144"/>
        <w:spacing w:after="0" w:line="263" w:lineRule="auto"/>
        <w:rPr>
          <w:sz w:val="20"/>
          <w:szCs w:val="20"/>
          <w:color w:val="auto"/>
        </w:rPr>
      </w:pPr>
      <w:r>
        <w:rPr>
          <w:rFonts w:ascii="Arial" w:hAnsi="Arial" w:eastAsia="Arial" w:cs="Arial"/>
          <w:sz w:val="28"/>
          <w:szCs w:val="28"/>
          <w:b w:val="1"/>
          <w:bCs w:val="1"/>
          <w:color w:val="auto"/>
        </w:rPr>
        <w:t xml:space="preserve">Die Sicht des Polizeichefs auf die MATAMOROS-Morde </w:t>
      </w:r>
      <w:r>
        <w:rPr>
          <w:rFonts w:ascii="Arial" w:hAnsi="Arial" w:eastAsia="Arial" w:cs="Arial"/>
          <w:sz w:val="28"/>
          <w:szCs w:val="28"/>
          <w:color w:val="auto"/>
        </w:rPr>
        <w:t xml:space="preserve">An dem Tag, an dem diese Geschichte landesweit bekannt wurde, interviewte ich in meiner Radiosendung Carlos</w:t>
      </w:r>
    </w:p>
    <w:p>
      <w:pPr>
        <w:spacing w:after="0"/>
        <w:rPr>
          <w:sz w:val="20"/>
          <w:szCs w:val="20"/>
          <w:color w:val="auto"/>
        </w:rPr>
      </w:pPr>
      <w:r>
        <w:rPr>
          <w:rFonts w:ascii="Arial" w:hAnsi="Arial" w:eastAsia="Arial" w:cs="Arial"/>
          <w:sz w:val="27"/>
          <w:szCs w:val="27"/>
          <w:color w:val="auto"/>
        </w:rPr>
        <w:t xml:space="preserve">Tapia, Chief Deputy von Cameron County, Texas, wo sich Brownsville befindet:</w:t>
      </w: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start="1000"/>
        <w:spacing w:after="0"/>
        <w:rPr>
          <w:sz w:val="20"/>
          <w:szCs w:val="20"/>
          <w:color w:val="auto"/>
        </w:rPr>
      </w:pPr>
      <w:r>
        <w:rPr>
          <w:rFonts w:ascii="Arial" w:hAnsi="Arial" w:eastAsia="Arial" w:cs="Arial"/>
          <w:sz w:val="22"/>
          <w:szCs w:val="22"/>
          <w:color w:val="auto"/>
        </w:rPr>
        <w:t xml:space="preserve">LARSON: Was hat dich am meisten erschreckt, als du den Tatort gesehen hast?</w:t>
      </w:r>
    </w:p>
    <w:p>
      <w:pPr>
        <w:spacing w:after="0" w:line="200" w:lineRule="exact"/>
        <w:rPr>
          <w:sz w:val="20"/>
          <w:szCs w:val="20"/>
          <w:color w:val="auto"/>
        </w:rPr>
      </w:pPr>
    </w:p>
    <w:p>
      <w:pPr>
        <w:spacing w:after="0" w:line="382" w:lineRule="exact"/>
        <w:rPr>
          <w:sz w:val="20"/>
          <w:szCs w:val="20"/>
          <w:color w:val="auto"/>
        </w:rPr>
      </w:pPr>
    </w:p>
    <w:p>
      <w:pPr>
        <w:jc w:val="both"/>
        <w:ind w:start="580" w:firstLine="432"/>
        <w:spacing w:after="0" w:line="256" w:lineRule="auto"/>
        <w:rPr>
          <w:sz w:val="20"/>
          <w:szCs w:val="20"/>
          <w:color w:val="auto"/>
        </w:rPr>
      </w:pPr>
      <w:r>
        <w:rPr>
          <w:rFonts w:ascii="Arial" w:hAnsi="Arial" w:eastAsia="Arial" w:cs="Arial"/>
          <w:sz w:val="22"/>
          <w:szCs w:val="22"/>
          <w:color w:val="auto"/>
        </w:rPr>
        <w:t xml:space="preserve">TAPIA: Ich dachte, ich hätte in meinen zweiundzwanzig Jahren als Gesetzeshüter alles gesehen. Das hatte ich nicht. Als wir näher kamen, konnte man den Gestank riechen ... Blut und verwesende Organe. In einem großen gusseisernen Topf lagen Teile von menschlichen Körpern und ein Ziegenkopf mit Hörnern.</w:t>
      </w:r>
    </w:p>
    <w:p>
      <w:pPr>
        <w:spacing w:after="0" w:line="200" w:lineRule="exact"/>
        <w:rPr>
          <w:sz w:val="20"/>
          <w:szCs w:val="20"/>
          <w:color w:val="auto"/>
        </w:rPr>
      </w:pPr>
    </w:p>
    <w:p>
      <w:pPr>
        <w:spacing w:after="0" w:line="344" w:lineRule="exact"/>
        <w:rPr>
          <w:sz w:val="20"/>
          <w:szCs w:val="20"/>
          <w:color w:val="auto"/>
        </w:rPr>
      </w:pPr>
    </w:p>
    <w:p>
      <w:pPr>
        <w:ind w:start="1000"/>
        <w:spacing w:after="0"/>
        <w:rPr>
          <w:sz w:val="20"/>
          <w:szCs w:val="20"/>
          <w:color w:val="auto"/>
        </w:rPr>
      </w:pPr>
      <w:r>
        <w:rPr>
          <w:rFonts w:ascii="Arial" w:hAnsi="Arial" w:eastAsia="Arial" w:cs="Arial"/>
          <w:sz w:val="22"/>
          <w:szCs w:val="22"/>
          <w:color w:val="auto"/>
        </w:rPr>
        <w:t xml:space="preserve">LARSON: Was ging dir durch den Kopf?</w:t>
      </w:r>
    </w:p>
    <w:p>
      <w:pPr>
        <w:spacing w:after="0" w:line="200" w:lineRule="exact"/>
        <w:rPr>
          <w:sz w:val="20"/>
          <w:szCs w:val="20"/>
          <w:color w:val="auto"/>
        </w:rPr>
      </w:pPr>
    </w:p>
    <w:p>
      <w:pPr>
        <w:spacing w:after="0" w:line="382" w:lineRule="exact"/>
        <w:rPr>
          <w:sz w:val="20"/>
          <w:szCs w:val="20"/>
          <w:color w:val="auto"/>
        </w:rPr>
      </w:pPr>
    </w:p>
    <w:p>
      <w:pPr>
        <w:jc w:val="both"/>
        <w:ind w:start="580" w:firstLine="432"/>
        <w:spacing w:after="0" w:line="267" w:lineRule="auto"/>
        <w:rPr>
          <w:sz w:val="20"/>
          <w:szCs w:val="20"/>
          <w:color w:val="auto"/>
        </w:rPr>
      </w:pPr>
      <w:r>
        <w:rPr>
          <w:rFonts w:ascii="Arial" w:hAnsi="Arial" w:eastAsia="Arial" w:cs="Arial"/>
          <w:sz w:val="22"/>
          <w:szCs w:val="22"/>
          <w:color w:val="auto"/>
        </w:rPr>
        <w:t xml:space="preserve">TAPIA: Als wir die Leichen sahen, haben die Verdächtigen gelacht und Witze gemacht. Sie hatten eine sehr unbekümmerte Haltung.</w:t>
      </w:r>
    </w:p>
    <w:p>
      <w:pPr>
        <w:sectPr>
          <w:pgSz w:w="12240" w:h="15840" w:orient="portrait"/>
          <w:cols w:equalWidth="0" w:num="1">
            <w:col w:w="9360"/>
          </w:cols>
          <w:pgMar w:top="1417" w:right="1440" w:bottom="941" w:left="1440" w:header="0" w:footer="0" w:gutter="0"/>
        </w:sectPr>
      </w:pPr>
    </w:p>
    <w:p>
      <w:pPr>
        <w:spacing w:after="0" w:line="200" w:lineRule="exact"/>
        <w:rPr>
          <w:sz w:val="20"/>
          <w:szCs w:val="20"/>
          <w:color w:val="auto"/>
        </w:rPr>
      </w:pPr>
    </w:p>
    <w:p>
      <w:pPr>
        <w:spacing w:after="0" w:line="332" w:lineRule="exact"/>
        <w:rPr>
          <w:sz w:val="20"/>
          <w:szCs w:val="20"/>
          <w:color w:val="auto"/>
        </w:rPr>
      </w:pPr>
    </w:p>
    <w:p>
      <w:pPr>
        <w:ind w:start="1000"/>
        <w:spacing w:after="0"/>
        <w:rPr>
          <w:sz w:val="20"/>
          <w:szCs w:val="20"/>
          <w:color w:val="auto"/>
        </w:rPr>
      </w:pPr>
      <w:r>
        <w:rPr>
          <w:rFonts w:ascii="Arial" w:hAnsi="Arial" w:eastAsia="Arial" w:cs="Arial"/>
          <w:sz w:val="19"/>
          <w:szCs w:val="19"/>
          <w:color w:val="auto"/>
        </w:rPr>
        <w:t xml:space="preserve">LARSON: War ihnen die Schwere ihrer Tat nicht bewusst?</w:t>
      </w:r>
    </w:p>
    <w:p>
      <w:pPr>
        <w:sectPr>
          <w:pgSz w:w="12240" w:h="15840" w:orient="portrait"/>
          <w:cols w:equalWidth="0" w:num="1">
            <w:col w:w="9360"/>
          </w:cols>
          <w:pgMar w:top="1417" w:right="1440" w:bottom="941" w:left="1440" w:header="0" w:footer="0" w:gutter="0"/>
          <w:type w:val="continuous"/>
        </w:sectPr>
      </w:pPr>
    </w:p>
    <w:bookmarkStart w:name="page97" w:id="96"/>
    <w:bookmarkEnd w:id="96"/>
    <w:p>
      <w:pPr>
        <w:spacing w:after="0" w:line="200" w:lineRule="exact"/>
        <w:rPr>
          <w:sz w:val="20"/>
          <w:szCs w:val="20"/>
          <w:color w:val="auto"/>
        </w:rPr>
      </w:pPr>
    </w:p>
    <w:p>
      <w:pPr>
        <w:spacing w:after="0" w:line="366" w:lineRule="exact"/>
        <w:rPr>
          <w:sz w:val="20"/>
          <w:szCs w:val="20"/>
          <w:color w:val="auto"/>
        </w:rPr>
      </w:pPr>
    </w:p>
    <w:p>
      <w:pPr>
        <w:jc w:val="both"/>
        <w:ind w:start="580" w:firstLine="432"/>
        <w:spacing w:after="0" w:line="305" w:lineRule="auto"/>
        <w:rPr>
          <w:sz w:val="20"/>
          <w:szCs w:val="20"/>
          <w:color w:val="auto"/>
        </w:rPr>
      </w:pPr>
      <w:r>
        <w:rPr>
          <w:rFonts w:ascii="Arial" w:hAnsi="Arial" w:eastAsia="Arial" w:cs="Arial"/>
          <w:sz w:val="19"/>
          <w:szCs w:val="19"/>
          <w:color w:val="auto"/>
        </w:rPr>
        <w:t xml:space="preserve">TAPIA: In ihren bösen, verzerrten Köpfen gab es keine Ernsthaftigkeit. Sie dachten, sie hätten eine Art Heldentat für den Teufel vollbracht. Sie glaubten, dass ihre Marihuana-Ladungen durch das Opfern unschuldiger Menschen einen unsichtbaren Schutzschild vor den Gesetzeshütern haben würden. Im Durchschnitt brachten sie eintausend Pfund pro Woche über die Grenze.</w:t>
      </w:r>
    </w:p>
    <w:p>
      <w:pPr>
        <w:spacing w:after="0" w:line="200" w:lineRule="exact"/>
        <w:rPr>
          <w:sz w:val="20"/>
          <w:szCs w:val="20"/>
          <w:color w:val="auto"/>
        </w:rPr>
      </w:pPr>
    </w:p>
    <w:p>
      <w:pPr>
        <w:spacing w:after="0" w:line="302" w:lineRule="exact"/>
        <w:rPr>
          <w:sz w:val="20"/>
          <w:szCs w:val="20"/>
          <w:color w:val="auto"/>
        </w:rPr>
      </w:pPr>
    </w:p>
    <w:p>
      <w:pPr>
        <w:ind w:start="1000"/>
        <w:spacing w:after="0"/>
        <w:rPr>
          <w:sz w:val="20"/>
          <w:szCs w:val="20"/>
          <w:color w:val="auto"/>
        </w:rPr>
      </w:pPr>
      <w:r>
        <w:rPr>
          <w:rFonts w:ascii="Arial" w:hAnsi="Arial" w:eastAsia="Arial" w:cs="Arial"/>
          <w:sz w:val="22"/>
          <w:szCs w:val="22"/>
          <w:color w:val="auto"/>
        </w:rPr>
        <w:t xml:space="preserve">LARSON: Du musst wütend sein über das, was passiert ist.</w:t>
      </w:r>
    </w:p>
    <w:p>
      <w:pPr>
        <w:spacing w:after="0" w:line="200" w:lineRule="exact"/>
        <w:rPr>
          <w:sz w:val="20"/>
          <w:szCs w:val="20"/>
          <w:color w:val="auto"/>
        </w:rPr>
      </w:pPr>
    </w:p>
    <w:p>
      <w:pPr>
        <w:spacing w:after="0" w:line="382" w:lineRule="exact"/>
        <w:rPr>
          <w:sz w:val="20"/>
          <w:szCs w:val="20"/>
          <w:color w:val="auto"/>
        </w:rPr>
      </w:pPr>
    </w:p>
    <w:p>
      <w:pPr>
        <w:jc w:val="both"/>
        <w:ind w:start="580" w:firstLine="432"/>
        <w:spacing w:after="0" w:line="253" w:lineRule="auto"/>
        <w:rPr>
          <w:sz w:val="20"/>
          <w:szCs w:val="20"/>
          <w:color w:val="auto"/>
        </w:rPr>
      </w:pPr>
      <w:r>
        <w:rPr>
          <w:rFonts w:ascii="Arial" w:hAnsi="Arial" w:eastAsia="Arial" w:cs="Arial"/>
          <w:sz w:val="22"/>
          <w:szCs w:val="22"/>
          <w:color w:val="auto"/>
        </w:rPr>
        <w:t xml:space="preserve">TAPIA: Ich war wütend, als ich hörte, was sie mit einem Privatdetektiv gemacht haben, der für den Vater des ermordeten amerikanischen Jungen arbeitete. Sie schnitten ihm die Haut an beiden Füßen ab und ließen ihn auf Salz laufen. Dann steckten sie ihn in eine Wanne mit Wasser und kochten ihn bei lebendigem Leib. Während er schrie, zogen sie ihm Stücke rohen Fleisches vom Körper.</w:t>
      </w:r>
    </w:p>
    <w:p>
      <w:pPr>
        <w:spacing w:after="0" w:line="200" w:lineRule="exact"/>
        <w:rPr>
          <w:sz w:val="20"/>
          <w:szCs w:val="20"/>
          <w:color w:val="auto"/>
        </w:rPr>
      </w:pPr>
    </w:p>
    <w:p>
      <w:pPr>
        <w:spacing w:after="0" w:line="346" w:lineRule="exact"/>
        <w:rPr>
          <w:sz w:val="20"/>
          <w:szCs w:val="20"/>
          <w:color w:val="auto"/>
        </w:rPr>
      </w:pPr>
    </w:p>
    <w:p>
      <w:pPr>
        <w:ind w:start="1000"/>
        <w:spacing w:after="0"/>
        <w:rPr>
          <w:sz w:val="20"/>
          <w:szCs w:val="20"/>
          <w:color w:val="auto"/>
        </w:rPr>
      </w:pPr>
      <w:r>
        <w:rPr>
          <w:rFonts w:ascii="Arial" w:hAnsi="Arial" w:eastAsia="Arial" w:cs="Arial"/>
          <w:sz w:val="22"/>
          <w:szCs w:val="22"/>
          <w:color w:val="auto"/>
        </w:rPr>
        <w:t xml:space="preserve">LARSON: Hast du einen Rat für unsere Zuhörer?</w:t>
      </w:r>
    </w:p>
    <w:p>
      <w:pPr>
        <w:spacing w:after="0" w:line="200" w:lineRule="exact"/>
        <w:rPr>
          <w:sz w:val="20"/>
          <w:szCs w:val="20"/>
          <w:color w:val="auto"/>
        </w:rPr>
      </w:pPr>
    </w:p>
    <w:p>
      <w:pPr>
        <w:spacing w:after="0" w:line="382" w:lineRule="exact"/>
        <w:rPr>
          <w:sz w:val="20"/>
          <w:szCs w:val="20"/>
          <w:color w:val="auto"/>
        </w:rPr>
      </w:pPr>
    </w:p>
    <w:p>
      <w:pPr>
        <w:jc w:val="both"/>
        <w:ind w:start="580" w:firstLine="432"/>
        <w:spacing w:after="0" w:line="291" w:lineRule="auto"/>
        <w:rPr>
          <w:sz w:val="20"/>
          <w:szCs w:val="20"/>
          <w:color w:val="auto"/>
        </w:rPr>
      </w:pPr>
      <w:r>
        <w:rPr>
          <w:rFonts w:ascii="Arial" w:hAnsi="Arial" w:eastAsia="Arial" w:cs="Arial"/>
          <w:sz w:val="21"/>
          <w:szCs w:val="21"/>
          <w:color w:val="auto"/>
        </w:rPr>
        <w:t xml:space="preserve">TAPIA: Lass dich nicht überraschen, so wie wir es getan haben. Wenn du Anzeichen für etwas Ungewöhnliches siehst, benachrichtige deine Vollzugsbeamten. Tu dir selbst einen Gefallen. Rette deine Kinder!</w:t>
      </w:r>
    </w:p>
    <w:p>
      <w:pPr>
        <w:spacing w:after="0" w:line="200" w:lineRule="exact"/>
        <w:rPr>
          <w:sz w:val="20"/>
          <w:szCs w:val="20"/>
          <w:color w:val="auto"/>
        </w:rPr>
      </w:pPr>
    </w:p>
    <w:p>
      <w:pPr>
        <w:spacing w:after="0" w:line="200" w:lineRule="exact"/>
        <w:rPr>
          <w:sz w:val="20"/>
          <w:szCs w:val="20"/>
          <w:color w:val="auto"/>
        </w:rPr>
      </w:pPr>
    </w:p>
    <w:p>
      <w:pPr>
        <w:spacing w:after="0" w:line="377" w:lineRule="exact"/>
        <w:rPr>
          <w:sz w:val="20"/>
          <w:szCs w:val="20"/>
          <w:color w:val="auto"/>
        </w:rPr>
      </w:pPr>
    </w:p>
    <w:p>
      <w:pPr>
        <w:jc w:val="both"/>
        <w:ind w:firstLine="432"/>
        <w:spacing w:after="0" w:line="254" w:lineRule="auto"/>
        <w:rPr>
          <w:sz w:val="20"/>
          <w:szCs w:val="20"/>
          <w:color w:val="auto"/>
        </w:rPr>
      </w:pPr>
      <w:r>
        <w:rPr>
          <w:rFonts w:ascii="Arial" w:hAnsi="Arial" w:eastAsia="Arial" w:cs="Arial"/>
          <w:sz w:val="29"/>
          <w:szCs w:val="29"/>
          <w:b w:val="1"/>
          <w:bCs w:val="1"/>
          <w:color w:val="auto"/>
        </w:rPr>
        <w:t xml:space="preserve">KOMMENTARE DES TEXANISCHEN GENERALSTAATSANWALTS ZU DEM VERBRECHEN</w:t>
      </w:r>
    </w:p>
    <w:p>
      <w:pPr>
        <w:jc w:val="both"/>
        <w:ind w:firstLine="288"/>
        <w:spacing w:after="0" w:line="256" w:lineRule="auto"/>
        <w:rPr>
          <w:sz w:val="20"/>
          <w:szCs w:val="20"/>
          <w:color w:val="auto"/>
        </w:rPr>
      </w:pPr>
      <w:r>
        <w:rPr>
          <w:rFonts w:ascii="Arial" w:hAnsi="Arial" w:eastAsia="Arial" w:cs="Arial"/>
          <w:sz w:val="27"/>
          <w:szCs w:val="27"/>
          <w:color w:val="auto"/>
        </w:rPr>
        <w:t xml:space="preserve">Ich habe auch mit Jim Mattox gesprochen, der damals als Generalstaatsanwalt von Texas für die Untersuchung der Matamoros-Sektenverbrechen zuständig war.</w:t>
      </w:r>
    </w:p>
    <w:p>
      <w:pPr>
        <w:ind w:start="280"/>
        <w:spacing w:after="0" w:line="238" w:lineRule="auto"/>
        <w:rPr>
          <w:sz w:val="20"/>
          <w:szCs w:val="20"/>
          <w:color w:val="auto"/>
        </w:rPr>
      </w:pPr>
      <w:r>
        <w:rPr>
          <w:rFonts w:ascii="Arial" w:hAnsi="Arial" w:eastAsia="Arial" w:cs="Arial"/>
          <w:sz w:val="29"/>
          <w:szCs w:val="29"/>
          <w:color w:val="auto"/>
        </w:rPr>
        <w:t xml:space="preserve">"Was ist mit dem Zusammenhang zwischen Drogen und dieser schrecklichen Tragödie?" fragte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"Mit Drogengeldern verschaffte sich der Anführer seiner Sekte das Charisma und den Anschein von Wohlstand, der junge Männer anlockte, die weiterkommen wollten. Dann benutzte er den Satanismus, um sie in eine Art Bann zu ziehen. Als Christ glaube ich, dass der Teufel von diesen Mördern Besitz ergriffen hat."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"Mr. Mattox, du hast mit den Verdächtigen gesprochen. Wie sind sie so? Was für ein Mensch lässt sich auf Drogen und Satanismus ein?"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kamen aus guten Familien. Einer war der Leiter einer Fußballmannschaft. Ein anderer leitete ein Aerobic-Programm. Sie taten alle das Richtige und schienen liebevolle, freundliche und großzügige Menschen zu sein.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ich in Mexiko gesehen habe, war unglaublich", fuhr Mattox fort. "Meine Sorge gilt dem wachsenden Einfluss des Satanismus. In einer zivilisierten Nation sollte das nicht toleriert werden."</w:t>
      </w:r>
    </w:p>
    <w:p>
      <w:pPr>
        <w:sectPr>
          <w:pgSz w:w="12240" w:h="15840" w:orient="portrait"/>
          <w:cols w:equalWidth="0" w:num="1">
            <w:col w:w="9360"/>
          </w:cols>
          <w:pgMar w:top="1440" w:right="1440" w:bottom="1440" w:left="1440" w:header="0" w:footer="0" w:gutter="0"/>
        </w:sectPr>
      </w:pPr>
    </w:p>
    <w:bookmarkStart w:name="page98" w:id="97"/>
    <w:bookmarkEnd w:id="97"/>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DIE VERBINDUNG ZWISCHEN SATANISMUS UND DROGEN</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Drogen und Satanismus sind seit Jahrhunderten auf einzigartige Weise miteinander verbunden. Archäologen stellen fest, dass präkolumbianische Kulturen durch die Einnahme von Drogen eine Verbindung zwischen Sadismus, Terrorismus und Menschenopfern herstellten. Die mesoamerikanischen Volksreligionen der Mayas und Azteken verlangten Menschenopfer und setzten Drogen ein, um bei den Opfern Apathie zu erzeugen.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Schriften des verstorbenen Carlos Castaneda, der in seinen Büchern über den Zauberer Don Juan glühende Geschichten über pharmakologischen Genuss erzählt, bilden den gesellschaftlichen Hintergrund für Drogen und das Okkulte. Castaneda, Autor von </w:t>
      </w:r>
      <w:r>
        <w:rPr>
          <w:rFonts w:ascii="Arial" w:hAnsi="Arial" w:eastAsia="Arial" w:cs="Arial"/>
          <w:sz w:val="28"/>
          <w:szCs w:val="28"/>
          <w:i w:val="1"/>
          <w:iCs w:val="1"/>
          <w:color w:val="auto"/>
        </w:rPr>
        <w:t xml:space="preserve">Die Reise nach Ixtlan, Die Macht der Stille </w:t>
      </w:r>
      <w:r>
        <w:rPr>
          <w:rFonts w:ascii="Arial" w:hAnsi="Arial" w:eastAsia="Arial" w:cs="Arial"/>
          <w:sz w:val="28"/>
          <w:szCs w:val="28"/>
          <w:color w:val="auto"/>
        </w:rPr>
        <w:t xml:space="preserve">und </w:t>
      </w:r>
      <w:r>
        <w:rPr>
          <w:rFonts w:ascii="Arial" w:hAnsi="Arial" w:eastAsia="Arial" w:cs="Arial"/>
          <w:sz w:val="28"/>
          <w:szCs w:val="28"/>
          <w:i w:val="1"/>
          <w:iCs w:val="1"/>
          <w:color w:val="auto"/>
        </w:rPr>
        <w:t xml:space="preserve">Das Feuer im Innern, </w:t>
      </w:r>
      <w:r>
        <w:rPr>
          <w:rFonts w:ascii="Arial" w:hAnsi="Arial" w:eastAsia="Arial" w:cs="Arial"/>
          <w:sz w:val="28"/>
          <w:szCs w:val="28"/>
          <w:color w:val="auto"/>
        </w:rPr>
        <w:t xml:space="preserve">idealisierte schwarzmagische Praktiken der </w:t>
      </w:r>
      <w:r>
        <w:rPr>
          <w:rFonts w:ascii="Arial" w:hAnsi="Arial" w:eastAsia="Arial" w:cs="Arial"/>
          <w:sz w:val="28"/>
          <w:szCs w:val="28"/>
          <w:color w:val="auto"/>
        </w:rPr>
        <w:t xml:space="preserve">Mensch-Tier-Kommunikation und der Zauberei. Er wies darauf hin, dass all diese okkulten Praktiken unter dem Einfluss von halluzinogenen Drogen wie Psilocybin und Peyote möglich sind. Viele lesen seine Bücher und ahmen Castanedas Verschmelzung von Okkultismus und Drogen nach.</w:t>
      </w:r>
    </w:p>
    <w:p>
      <w:pPr>
        <w:spacing w:after="0" w:line="9"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Für viele Teilnehmer/innen an satanischen Zeremonien sind Drogen eine Verlockung, die sie zum Satanismus lockt. Wenn sie erst einmal in die Sekte eingetreten sind, wird der Gebrauch von Drogen zusammen mit hypnotischen Suggestionen zu einer Form der Gehirnwäsche. Satanische Sektenführer wissen, dass sie den Zusammenhalt mit ihren Anhängern aufrechterhalten müssen, auch wenn ihre Philosophie auf moralischer Anarchie beruht. Drogen machen die Anhänger des Teufels süchtig und verringern die Wahrscheinlichkeit, dass sie ihre Treue zu Satan aufgeben.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Bewusstseinsverändernde Substanzen in Kombination mit der charismatischen Kontrolle eines einflussreichen Sektenführers stellen Satanisten eine Falle, aus der sie nicht mehr herauskommen. Ironischerweise nimmt der Sektenführer nur selten Drogen. Damit würde er Gefahr laufen, die Kontrolle über Mitglieder zu verlieren, die unter Drogeneinfluss stehen. Wenn er nüchtern bleibt, kann er die Gruppe besser manipulieren.</w:t>
      </w:r>
    </w:p>
    <w:p>
      <w:pPr>
        <w:spacing w:after="0" w:line="3" w:lineRule="exact"/>
        <w:rPr>
          <w:sz w:val="20"/>
          <w:szCs w:val="20"/>
          <w:color w:val="auto"/>
        </w:rPr>
      </w:pPr>
    </w:p>
    <w:p>
      <w:pPr>
        <w:jc w:val="both"/>
        <w:ind w:firstLine="288"/>
        <w:spacing w:after="0" w:line="231" w:lineRule="auto"/>
        <w:rPr>
          <w:rFonts w:ascii="Arial" w:hAnsi="Arial" w:eastAsia="Arial" w:cs="Arial"/>
          <w:sz w:val="29"/>
          <w:szCs w:val="29"/>
          <w:color w:val="auto"/>
        </w:rPr>
      </w:pPr>
      <w:r>
        <w:rPr>
          <w:rFonts w:ascii="Arial" w:hAnsi="Arial" w:eastAsia="Arial" w:cs="Arial"/>
          <w:sz w:val="29"/>
          <w:szCs w:val="29"/>
          <w:color w:val="auto"/>
        </w:rPr>
        <w:t xml:space="preserve">Die Verlockung des Satanismus ist der Egoismus, derselbe befriedigende Impuls, der viele dazu bringt, zu Drogen zu greifen. Es besteht also eine unheilige Verbindung zwischen Drogen und dem Teufel, denn Drogen sind sowohl eine Form der Verführung als auch ein Mittel zur fortgesetzten Verstrickung. Einige Satanisten meiden Drogen, nachdem sie sich der Teufelsanbetung verschrieben haben. Für sie ist der Treueschwur an Satan ein effektiveres High als psychoaktive Substanzen. Das Ergebnis ist das, was ein Sozialexperte eine "wahnhafte Gewohnheit des Geistes" nennt.</w:t>
      </w:r>
      <w:hyperlink w:anchor="page380">
        <w:r>
          <w:rPr>
            <w:rFonts w:ascii="Arial" w:hAnsi="Arial" w:eastAsia="Arial" w:cs="Arial"/>
            <w:sz w:val="43"/>
            <w:szCs w:val="43"/>
            <w:u w:val="single" w:color="auto"/>
            <w:color w:val="0000EE"/>
            <w:vertAlign w:val="superscript"/>
          </w:rPr>
          <w:t xml:space="preserve">3</w:t>
        </w:r>
      </w:hyperlink>
    </w:p>
    <w:p>
      <w:pPr>
        <w:spacing w:after="0" w:line="5" w:lineRule="exact"/>
        <w:rPr>
          <w:sz w:val="20"/>
          <w:szCs w:val="20"/>
          <w:color w:val="auto"/>
        </w:rPr>
      </w:pPr>
    </w:p>
    <w:p>
      <w:pPr>
        <w:jc w:val="both"/>
        <w:ind w:firstLine="288"/>
        <w:spacing w:after="0" w:line="231" w:lineRule="auto"/>
        <w:rPr>
          <w:sz w:val="20"/>
          <w:szCs w:val="20"/>
          <w:color w:val="auto"/>
        </w:rPr>
      </w:pPr>
      <w:r>
        <w:rPr>
          <w:rFonts w:ascii="Arial" w:hAnsi="Arial" w:eastAsia="Arial" w:cs="Arial"/>
          <w:sz w:val="29"/>
          <w:szCs w:val="29"/>
          <w:color w:val="auto"/>
        </w:rPr>
        <w:t xml:space="preserve">Wie im Fall von Brownsville werden einige klandestine Teufelsanbeter in den Drogenhandel verwickelt. Neu Eingetretene können als "Kuriere" dienen, die die Drogen über Grenzen und Staatsgrenzen hinweg transportieren. Der illegale Vertrieb von Drogen schafft eine unterirdische Geldwirtschaft, die es den Sektenmitgliedern ermöglicht, ihre Zeit mit satanistischen Aktivitäten zu verbringen.</w:t>
      </w:r>
    </w:p>
    <w:p>
      <w:pPr>
        <w:sectPr>
          <w:pgSz w:w="12240" w:h="15840" w:orient="portrait"/>
          <w:cols w:equalWidth="0" w:num="1">
            <w:col w:w="9360"/>
          </w:cols>
          <w:pgMar w:top="1410" w:right="1440" w:bottom="1440" w:left="1440" w:header="0" w:footer="0" w:gutter="0"/>
        </w:sectPr>
      </w:pPr>
    </w:p>
    <w:bookmarkStart w:name="page99" w:id="98"/>
    <w:bookmarkEnd w:id="98"/>
    <w:p>
      <w:pPr>
        <w:ind w:start="440"/>
        <w:spacing w:after="0"/>
        <w:rPr>
          <w:sz w:val="20"/>
          <w:szCs w:val="20"/>
          <w:color w:val="auto"/>
        </w:rPr>
      </w:pPr>
      <w:r>
        <w:rPr>
          <w:rFonts w:ascii="Arial" w:hAnsi="Arial" w:eastAsia="Arial" w:cs="Arial"/>
          <w:sz w:val="29"/>
          <w:szCs w:val="29"/>
          <w:b w:val="1"/>
          <w:bCs w:val="1"/>
          <w:color w:val="auto"/>
        </w:rPr>
        <w:t xml:space="preserve">DIE SICHT EINES DETEKTIVS AUF DROGEN UND DEN TEUFEL</w:t>
      </w:r>
    </w:p>
    <w:p>
      <w:pPr>
        <w:spacing w:after="0" w:line="4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Detective Lt. Larry Jones, ein Polizeiveteran und Direktor des Cult Crime Impact Network, glaubt fest daran, dass Drogen und Satanismus untrennbar miteinander verbunden sind. In einem Interview hat er mir erklärt, warum diese Verbindung so wichtig ist.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"Menschen mit einem inneren Schmerz greifen oft zu Drogen. Aber das funktioniert nicht. Es schafft eine Bindung an den Lieferanten", erklärt Lt. Jones. "Wenn du eine satanische Gruppe hast, die dir die Drogen liefert, ist es einfacher, zu ihren Treffen zu gehen, als den Stoff zu stehlen. Außerdem ist ein gewisses Maß an Abstumpfung notwendig, damit neue Sektenmitglieder das mitmachen, was sie ertragen müssen."</w:t>
      </w:r>
    </w:p>
    <w:p>
      <w:pPr>
        <w:jc w:val="both"/>
        <w:ind w:firstLine="288"/>
        <w:spacing w:after="0" w:line="238" w:lineRule="auto"/>
        <w:rPr>
          <w:sz w:val="20"/>
          <w:szCs w:val="20"/>
          <w:color w:val="auto"/>
        </w:rPr>
      </w:pPr>
      <w:r>
        <w:rPr>
          <w:rFonts w:ascii="Arial" w:hAnsi="Arial" w:eastAsia="Arial" w:cs="Arial"/>
          <w:sz w:val="29"/>
          <w:szCs w:val="29"/>
          <w:color w:val="auto"/>
        </w:rPr>
        <w:t xml:space="preserve">Detective Jones sprach über den Gebrauch von Drogen als Mittel zur Bewältigung in Sekten. "Blut zu trinken ist für jeden normalen Menschen unangenehm, aber das ist die Voraussetzung für den Beitritt zu einigen satanischen Kulten. Drogen machen es möglich, das Undenkbare zu tun. Außerdem müssen sich viele neue Mitglieder selbst schneiden oder foltern, um ihre Hingabe an den Teufel zu beweisen. Drogen helfen ihnen, die Schmerzen zu ertragen.</w:t>
      </w:r>
    </w:p>
    <w:p>
      <w:pPr>
        <w:spacing w:after="0" w:line="3"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"Wenn man erst einmal aktives Mitglied der Sekte ist, werden Drogen noch notwendiger, um die Mystik mancher Zeremonien zu steigern", erklärte Jones. "Je mehr Drogen du nimmst, desto weniger bist du in der Lage, klar zu denken. Dann ist man sich nicht mehr so bewusst, was getan wird, um dich zu satanischen Aktivitäten zu verführen."</w:t>
      </w:r>
    </w:p>
    <w:p>
      <w:pPr>
        <w:spacing w:after="0" w:line="26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DROGEN UND BÖSE</w:t>
      </w:r>
    </w:p>
    <w:p>
      <w:pPr>
        <w:spacing w:after="0" w:line="369"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Eugene Frank Thompson, zwanzig Jahre alt, war ein kleiner Einbrecher und ein großer Kokainabhängiger. Am 23. März 1989 spritzte Thompson innerhalb von vier Stunden zwanzig bis dreißig Mal Kokain. Dann bewaffnete er sich mit einer halbautomatischen Maschinenpistole und begab sich auf einen mörderischen Amoklauf. Wenige Stunden später beendete er sein eigenes Leben, nachdem er zwei Frauen getötet, eine weitere vergewaltigt und zwei Polizeibeamte verwundet hatte. Es steht außer Frage, dass die Drogen ihn über den Rand des Wahnsinns hinaus in das ultimative Böse getrieben haben.</w:t>
      </w:r>
    </w:p>
    <w:p>
      <w:pPr>
        <w:spacing w:after="0" w:line="1" w:lineRule="exact"/>
        <w:rPr>
          <w:sz w:val="20"/>
          <w:szCs w:val="20"/>
          <w:color w:val="auto"/>
        </w:rPr>
      </w:pPr>
    </w:p>
    <w:p>
      <w:pPr>
        <w:jc w:val="both"/>
        <w:ind w:firstLine="288"/>
        <w:spacing w:after="0" w:line="239" w:lineRule="auto"/>
        <w:rPr>
          <w:rFonts w:ascii="Arial" w:hAnsi="Arial" w:eastAsia="Arial" w:cs="Arial"/>
          <w:sz w:val="28"/>
          <w:szCs w:val="28"/>
          <w:color w:val="auto"/>
        </w:rPr>
      </w:pPr>
      <w:r>
        <w:rPr>
          <w:rFonts w:ascii="Arial" w:hAnsi="Arial" w:eastAsia="Arial" w:cs="Arial"/>
          <w:sz w:val="28"/>
          <w:szCs w:val="28"/>
          <w:color w:val="auto"/>
        </w:rPr>
        <w:t xml:space="preserve">Das Böse der Drogen trifft oft die Unschuldigsten. Nach Angaben des National Committee for Prevention of Child Abuse starben in den Vereinigten Staaten mehr als zwölfhundert Kinder durch die Hand von Kinderschändern, darunter viele Drogenabhängige. Von den zweiunddreißig Bundesstaaten, die Angaben zu Problemen im Zusammenhang mit Kindesmissbrauch machten, nannten zweiundzwanzig den Drogenmissbrauch als "das vorherrschende Merkmal in ihrer Fallzahl". Im District of Columbia sind fast 90 Prozent der gemeldeten Kinderschänder aktive Drogensüchtige.</w:t>
      </w:r>
      <w:hyperlink w:anchor="page380">
        <w:r>
          <w:rPr>
            <w:rFonts w:ascii="Arial" w:hAnsi="Arial" w:eastAsia="Arial" w:cs="Arial"/>
            <w:sz w:val="42"/>
            <w:szCs w:val="42"/>
            <w:u w:val="single" w:color="auto"/>
            <w:color w:val="0000EE"/>
            <w:vertAlign w:val="superscript"/>
          </w:rPr>
          <w:t xml:space="preserve">4</w:t>
        </w:r>
      </w:hyperlink>
    </w:p>
    <w:p>
      <w:pPr>
        <w:spacing w:after="0" w:line="2"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6"/>
          <w:szCs w:val="26"/>
          <w:color w:val="auto"/>
        </w:rPr>
        <w:t xml:space="preserve">Der Fall von Douglas Alan Dale war besonders erbärmlich. Die Polizei fand den achtzehn Monate alten Jungen schreiend vor, nachdem er vier Würfel Crack gegessen hatte. Die Mutter des Kindes sagte aus, dass der Junge am Morgen nach einer Party in ihrer Wohnung</w:t>
      </w:r>
    </w:p>
    <w:p>
      <w:pPr>
        <w:sectPr>
          <w:pgSz w:w="12240" w:h="15840" w:orient="portrait"/>
          <w:cols w:equalWidth="0" w:num="1">
            <w:col w:w="9360"/>
          </w:cols>
          <w:pgMar w:top="1410" w:right="1440" w:bottom="1011" w:left="1440" w:header="0" w:footer="0" w:gutter="0"/>
        </w:sectPr>
      </w:pPr>
    </w:p>
    <w:bookmarkStart w:name="page100" w:id="99"/>
    <w:bookmarkEnd w:id="99"/>
    <w:p>
      <w:pPr>
        <w:jc w:val="both"/>
        <w:spacing w:after="0" w:line="250" w:lineRule="auto"/>
        <w:rPr>
          <w:sz w:val="20"/>
          <w:szCs w:val="20"/>
          <w:color w:val="auto"/>
        </w:rPr>
      </w:pPr>
      <w:r>
        <w:rPr>
          <w:rFonts w:ascii="Arial" w:hAnsi="Arial" w:eastAsia="Arial" w:cs="Arial"/>
          <w:sz w:val="29"/>
          <w:szCs w:val="29"/>
          <w:color w:val="auto"/>
        </w:rPr>
        <w:t xml:space="preserve">Douglas ging in ein Schlafzimmer, in dem ihr Freund schlief und Kokain in der Nähe hatte. Das Kind begann zu halluzinieren, nachdem es das Kokain in seinen Mund gestopft hatte.</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KONFRONTATION MIT DEM DROGEN-DILEMMA</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Auch wenn das Drogenproblem in Amerika tragisch ist, hat die Mehrheit der Menschen keine ernsthaften Probleme mit illegalen Substanzen. Tatsächlich ist die gefährlichste und am weitesten verbreitete Droge der Alkohol. In der Werbung werden schöne Frauen und sportliche Männer gezeigt, die Alkohol trinken und scheinbar das Beste aus dem Leben machen. Das Ergebnis ist eine Desensibilisierung gegenüber missbräuchlichen Substanzen. Abgesehen von dieser Glamourisierung konsumieren die meisten Menschen, vor allem Jugendliche, Drogen aus anderen Gründen.</w:t>
      </w:r>
    </w:p>
    <w:p>
      <w:pPr>
        <w:spacing w:after="0" w:line="5" w:lineRule="exact"/>
        <w:rPr>
          <w:sz w:val="20"/>
          <w:szCs w:val="20"/>
          <w:color w:val="auto"/>
        </w:rPr>
      </w:pPr>
    </w:p>
    <w:p>
      <w:pPr>
        <w:jc w:val="both"/>
        <w:ind w:firstLine="288"/>
        <w:spacing w:after="0" w:line="252" w:lineRule="auto"/>
        <w:rPr>
          <w:rFonts w:ascii="Arial" w:hAnsi="Arial" w:eastAsia="Arial" w:cs="Arial"/>
          <w:sz w:val="26"/>
          <w:szCs w:val="26"/>
          <w:color w:val="auto"/>
        </w:rPr>
      </w:pPr>
      <w:r>
        <w:rPr>
          <w:rFonts w:ascii="Arial" w:hAnsi="Arial" w:eastAsia="Arial" w:cs="Arial"/>
          <w:sz w:val="26"/>
          <w:szCs w:val="26"/>
          <w:color w:val="auto"/>
        </w:rPr>
        <w:t xml:space="preserve">Eine veröffentlichte Umfrage ergab, dass 50 Prozent der Teenager sagten, sie würden Drogen nehmen, um zu experimentieren. Dreiundzwanzig Prozent gaben an, dass der Druck von Gleichaltrigen der Haupteinflussfaktor war. Fünfzehn Prozent nannten Eskapismus. Zehn Prozent gaben der Rebellion die Schuld. Vier Prozent gaben an, dass sie einfach auf Drogen umgestiegen sind, weil sie leicht verfügbar waren.</w:t>
      </w:r>
      <w:hyperlink w:anchor="page380">
        <w:r>
          <w:rPr>
            <w:rFonts w:ascii="Arial" w:hAnsi="Arial" w:eastAsia="Arial" w:cs="Arial"/>
            <w:sz w:val="39"/>
            <w:szCs w:val="39"/>
            <w:u w:val="single" w:color="auto"/>
            <w:color w:val="0000EE"/>
            <w:vertAlign w:val="superscript"/>
          </w:rPr>
          <w:t xml:space="preserve">5</w:t>
        </w:r>
      </w:hyperlink>
    </w:p>
    <w:p>
      <w:pPr>
        <w:spacing w:after="0" w:line="1" w:lineRule="exact"/>
        <w:rPr>
          <w:sz w:val="20"/>
          <w:szCs w:val="20"/>
          <w:color w:val="auto"/>
        </w:rPr>
      </w:pPr>
    </w:p>
    <w:p>
      <w:pPr>
        <w:jc w:val="both"/>
        <w:ind w:firstLine="288"/>
        <w:spacing w:after="0" w:line="221" w:lineRule="auto"/>
        <w:rPr>
          <w:sz w:val="20"/>
          <w:szCs w:val="20"/>
          <w:color w:val="auto"/>
        </w:rPr>
      </w:pPr>
      <w:r>
        <w:rPr>
          <w:rFonts w:ascii="Arial" w:hAnsi="Arial" w:eastAsia="Arial" w:cs="Arial"/>
          <w:sz w:val="29"/>
          <w:szCs w:val="29"/>
          <w:color w:val="auto"/>
        </w:rPr>
        <w:t xml:space="preserve">Wenn du dir Sorgen machst, dass jemand, den du liebst, Drogen nimmt, sind hier die wichtigsten Punkte, auf die du achten solltest:</w:t>
      </w:r>
    </w:p>
    <w:p>
      <w:pPr>
        <w:spacing w:after="0" w:line="297" w:lineRule="exact"/>
        <w:rPr>
          <w:sz w:val="20"/>
          <w:szCs w:val="20"/>
          <w:color w:val="auto"/>
        </w:rPr>
      </w:pPr>
    </w:p>
    <w:p>
      <w:pPr>
        <w:jc w:val="both"/>
        <w:ind w:start="860" w:hanging="284"/>
        <w:spacing w:after="0" w:line="261" w:lineRule="auto"/>
        <w:tabs>
          <w:tab w:val="left" w:leader="none" w:pos="809"/>
        </w:tabs>
        <w:numPr>
          <w:ilvl w:val="0"/>
          <w:numId w:val="18"/>
        </w:numPr>
        <w:rPr>
          <w:rFonts w:ascii="Arial" w:hAnsi="Arial" w:eastAsia="Arial" w:cs="Arial"/>
          <w:sz w:val="27"/>
          <w:szCs w:val="27"/>
          <w:color w:val="auto"/>
        </w:rPr>
      </w:pPr>
      <w:r>
        <w:rPr>
          <w:rFonts w:ascii="Arial" w:hAnsi="Arial" w:eastAsia="Arial" w:cs="Arial"/>
          <w:sz w:val="27"/>
          <w:szCs w:val="27"/>
          <w:i w:val="1"/>
          <w:iCs w:val="1"/>
          <w:color w:val="auto"/>
        </w:rPr>
        <w:t xml:space="preserve">Marihuana:</w:t>
      </w:r>
      <w:r>
        <w:rPr>
          <w:rFonts w:ascii="Arial" w:hAnsi="Arial" w:eastAsia="Arial" w:cs="Arial"/>
          <w:sz w:val="27"/>
          <w:szCs w:val="27"/>
          <w:color w:val="auto"/>
        </w:rPr>
        <w:t xml:space="preserve"> Hergestellt aus den getrockneten Blättern der Cannabis sativa Pflanze. Wird als Zigarette (Joint) geraucht. Tetrahydrocannabinol, der psychoaktive Inhaltsstoff. Eine Einstiegsdroge, die Teenager an andere missbräuchliche Substanzen heranführt. Beeinträchtigt das Kurzzeitgedächtnis und die psychomotorischen Funktionen. Enthält krebserregende Stoffe. Macht psychisch süchtig.</w:t>
      </w:r>
    </w:p>
    <w:p>
      <w:pPr>
        <w:spacing w:after="0" w:line="4" w:lineRule="exact"/>
        <w:rPr>
          <w:rFonts w:ascii="Arial" w:hAnsi="Arial" w:eastAsia="Arial" w:cs="Arial"/>
          <w:sz w:val="27"/>
          <w:szCs w:val="27"/>
          <w:color w:val="auto"/>
        </w:rPr>
      </w:pPr>
    </w:p>
    <w:p>
      <w:pPr>
        <w:jc w:val="both"/>
        <w:ind w:start="860" w:hanging="284"/>
        <w:spacing w:after="0" w:line="256" w:lineRule="auto"/>
        <w:tabs>
          <w:tab w:val="left" w:leader="none" w:pos="760"/>
        </w:tabs>
        <w:numPr>
          <w:ilvl w:val="0"/>
          <w:numId w:val="18"/>
        </w:numPr>
        <w:rPr>
          <w:rFonts w:ascii="Arial" w:hAnsi="Arial" w:eastAsia="Arial" w:cs="Arial"/>
          <w:sz w:val="27"/>
          <w:szCs w:val="27"/>
          <w:color w:val="auto"/>
        </w:rPr>
      </w:pPr>
      <w:r>
        <w:rPr>
          <w:rFonts w:ascii="Arial" w:hAnsi="Arial" w:eastAsia="Arial" w:cs="Arial"/>
          <w:sz w:val="27"/>
          <w:szCs w:val="27"/>
          <w:i w:val="1"/>
          <w:iCs w:val="1"/>
          <w:color w:val="auto"/>
        </w:rPr>
        <w:t xml:space="preserve">Kokain/Crack:</w:t>
      </w:r>
      <w:r>
        <w:rPr>
          <w:rFonts w:ascii="Arial" w:hAnsi="Arial" w:eastAsia="Arial" w:cs="Arial"/>
          <w:sz w:val="27"/>
          <w:szCs w:val="27"/>
          <w:color w:val="auto"/>
        </w:rPr>
        <w:t xml:space="preserve"> Hochgradig süchtig machend und potenziell tödlich. Wird geschnupft, geraucht oder gespritzt. Stimulans. Beeinflusst den Blutdruck und das Atmungssystem. Wenn es als Crack konsumiert wird, verursacht es Halluzinationen und Krampfanfälle.</w:t>
      </w:r>
    </w:p>
    <w:p>
      <w:pPr>
        <w:jc w:val="both"/>
        <w:ind w:start="860" w:hanging="284"/>
        <w:spacing w:after="0" w:line="265" w:lineRule="auto"/>
        <w:tabs>
          <w:tab w:val="left" w:leader="none" w:pos="833"/>
        </w:tabs>
        <w:numPr>
          <w:ilvl w:val="0"/>
          <w:numId w:val="18"/>
        </w:numPr>
        <w:rPr>
          <w:rFonts w:ascii="Arial" w:hAnsi="Arial" w:eastAsia="Arial" w:cs="Arial"/>
          <w:sz w:val="26"/>
          <w:szCs w:val="26"/>
          <w:color w:val="auto"/>
        </w:rPr>
      </w:pPr>
      <w:r>
        <w:rPr>
          <w:rFonts w:ascii="Arial" w:hAnsi="Arial" w:eastAsia="Arial" w:cs="Arial"/>
          <w:sz w:val="26"/>
          <w:szCs w:val="26"/>
          <w:i w:val="1"/>
          <w:iCs w:val="1"/>
          <w:color w:val="auto"/>
        </w:rPr>
        <w:t xml:space="preserve">LSD:</w:t>
      </w:r>
      <w:r>
        <w:rPr>
          <w:rFonts w:ascii="Arial" w:hAnsi="Arial" w:eastAsia="Arial" w:cs="Arial"/>
          <w:sz w:val="26"/>
          <w:szCs w:val="26"/>
          <w:color w:val="auto"/>
        </w:rPr>
        <w:t xml:space="preserve"> In den 1960er Jahren ein beliebtes Halluzinogen, das heute unter Jugendlichen wieder auflebt. Es wird in Form von Punkten gekauft, auf ein Stück Papier gekleckst und geschluckt. Verursacht Panik, Paranoia, Flashbacks und Schlaflosigkeit.</w:t>
      </w:r>
    </w:p>
    <w:p>
      <w:pPr>
        <w:spacing w:after="0" w:line="3" w:lineRule="exact"/>
        <w:rPr>
          <w:rFonts w:ascii="Arial" w:hAnsi="Arial" w:eastAsia="Arial" w:cs="Arial"/>
          <w:sz w:val="26"/>
          <w:szCs w:val="26"/>
          <w:color w:val="auto"/>
        </w:rPr>
      </w:pPr>
    </w:p>
    <w:p>
      <w:pPr>
        <w:jc w:val="both"/>
        <w:ind w:start="860" w:hanging="284"/>
        <w:spacing w:after="0" w:line="238" w:lineRule="auto"/>
        <w:tabs>
          <w:tab w:val="left" w:leader="none" w:pos="778"/>
        </w:tabs>
        <w:numPr>
          <w:ilvl w:val="0"/>
          <w:numId w:val="18"/>
        </w:numPr>
        <w:rPr>
          <w:rFonts w:ascii="Arial" w:hAnsi="Arial" w:eastAsia="Arial" w:cs="Arial"/>
          <w:sz w:val="29"/>
          <w:szCs w:val="29"/>
          <w:color w:val="auto"/>
        </w:rPr>
      </w:pPr>
      <w:r>
        <w:rPr>
          <w:rFonts w:ascii="Arial" w:hAnsi="Arial" w:eastAsia="Arial" w:cs="Arial"/>
          <w:sz w:val="29"/>
          <w:szCs w:val="29"/>
          <w:i w:val="1"/>
          <w:iCs w:val="1"/>
          <w:color w:val="auto"/>
        </w:rPr>
        <w:t xml:space="preserve">PCP (Angel Dust):</w:t>
      </w:r>
      <w:r>
        <w:rPr>
          <w:rFonts w:ascii="Arial" w:hAnsi="Arial" w:eastAsia="Arial" w:cs="Arial"/>
          <w:sz w:val="29"/>
          <w:szCs w:val="29"/>
          <w:color w:val="auto"/>
        </w:rPr>
        <w:t xml:space="preserve"> Ein Halluzinogen, das gewalttätiges Verhalten auslösen kann. Wird meist geraucht, aber auch inhaliert, injiziert oder gegessen. Verursacht irrationales Verhalten. Blockiert die Schmerzrezeptoren, was manchmal zu selbst zugefügten Verletzungen führt. Auch bekannt als Loveboat oder Graveyard.</w:t>
      </w:r>
    </w:p>
    <w:p>
      <w:pPr>
        <w:spacing w:after="0" w:line="2" w:lineRule="exact"/>
        <w:rPr>
          <w:rFonts w:ascii="Arial" w:hAnsi="Arial" w:eastAsia="Arial" w:cs="Arial"/>
          <w:sz w:val="29"/>
          <w:szCs w:val="29"/>
          <w:color w:val="auto"/>
        </w:rPr>
      </w:pPr>
    </w:p>
    <w:p>
      <w:pPr>
        <w:jc w:val="both"/>
        <w:ind w:start="860" w:hanging="284"/>
        <w:spacing w:after="0" w:line="261" w:lineRule="auto"/>
        <w:tabs>
          <w:tab w:val="left" w:leader="none" w:pos="815"/>
        </w:tabs>
        <w:numPr>
          <w:ilvl w:val="0"/>
          <w:numId w:val="18"/>
        </w:numPr>
        <w:rPr>
          <w:rFonts w:ascii="Arial" w:hAnsi="Arial" w:eastAsia="Arial" w:cs="Arial"/>
          <w:sz w:val="27"/>
          <w:szCs w:val="27"/>
          <w:color w:val="auto"/>
        </w:rPr>
      </w:pPr>
      <w:r>
        <w:rPr>
          <w:rFonts w:ascii="Arial" w:hAnsi="Arial" w:eastAsia="Arial" w:cs="Arial"/>
          <w:sz w:val="27"/>
          <w:szCs w:val="27"/>
          <w:i w:val="1"/>
          <w:iCs w:val="1"/>
          <w:color w:val="auto"/>
        </w:rPr>
        <w:t xml:space="preserve">Aufputschmittel:</w:t>
      </w:r>
      <w:r>
        <w:rPr>
          <w:rFonts w:ascii="Arial" w:hAnsi="Arial" w:eastAsia="Arial" w:cs="Arial"/>
          <w:sz w:val="27"/>
          <w:szCs w:val="27"/>
          <w:color w:val="auto"/>
        </w:rPr>
        <w:t xml:space="preserve"> Stimulanzien wie Speed (Tabletten, Pillen oder Kapseln) und Crank (weißes Pulver und Tabletten). Manchmal auch in kristalliner Form, wie z.B. Crystal Meth. Auch bekannt unter Namen wie Black Beauties, Footballs, Pep Pills, Bumblebees. Verursacht Angstzustände, Schlaflosigkeit und verschwommene Sicht. Kann</w:t>
      </w:r>
    </w:p>
    <w:p>
      <w:pPr>
        <w:sectPr>
          <w:pgSz w:w="12240" w:h="15840" w:orient="portrait"/>
          <w:cols w:equalWidth="0" w:num="1">
            <w:col w:w="9360"/>
          </w:cols>
          <w:pgMar w:top="1417" w:right="1440" w:bottom="965" w:left="1440" w:header="0" w:footer="0" w:gutter="0"/>
        </w:sectPr>
      </w:pPr>
    </w:p>
    <w:bookmarkStart w:name="page101" w:id="100"/>
    <w:bookmarkEnd w:id="100"/>
    <w:p>
      <w:pPr>
        <w:ind w:start="860"/>
        <w:spacing w:after="0"/>
        <w:rPr>
          <w:sz w:val="20"/>
          <w:szCs w:val="20"/>
          <w:color w:val="auto"/>
        </w:rPr>
      </w:pPr>
      <w:r>
        <w:rPr>
          <w:rFonts w:ascii="Arial" w:hAnsi="Arial" w:eastAsia="Arial" w:cs="Arial"/>
          <w:sz w:val="29"/>
          <w:szCs w:val="29"/>
          <w:color w:val="auto"/>
        </w:rPr>
        <w:t xml:space="preserve">Herzversagen verursachen.</w:t>
      </w:r>
    </w:p>
    <w:p>
      <w:pPr>
        <w:spacing w:after="0" w:line="34" w:lineRule="exact"/>
        <w:rPr>
          <w:sz w:val="20"/>
          <w:szCs w:val="20"/>
          <w:color w:val="auto"/>
        </w:rPr>
      </w:pPr>
    </w:p>
    <w:p>
      <w:pPr>
        <w:jc w:val="both"/>
        <w:ind w:start="860" w:hanging="284"/>
        <w:spacing w:after="0" w:line="246" w:lineRule="auto"/>
        <w:tabs>
          <w:tab w:val="left" w:leader="none" w:pos="827"/>
        </w:tabs>
        <w:numPr>
          <w:ilvl w:val="0"/>
          <w:numId w:val="19"/>
        </w:numPr>
        <w:rPr>
          <w:rFonts w:ascii="Arial" w:hAnsi="Arial" w:eastAsia="Arial" w:cs="Arial"/>
          <w:sz w:val="28"/>
          <w:szCs w:val="28"/>
          <w:color w:val="auto"/>
        </w:rPr>
      </w:pPr>
      <w:r>
        <w:rPr>
          <w:rFonts w:ascii="Arial" w:hAnsi="Arial" w:eastAsia="Arial" w:cs="Arial"/>
          <w:sz w:val="28"/>
          <w:szCs w:val="28"/>
          <w:i w:val="1"/>
          <w:iCs w:val="1"/>
          <w:color w:val="auto"/>
        </w:rPr>
        <w:t xml:space="preserve">Beruhigungsmittel:</w:t>
      </w:r>
      <w:r>
        <w:rPr>
          <w:rFonts w:ascii="Arial" w:hAnsi="Arial" w:eastAsia="Arial" w:cs="Arial"/>
          <w:sz w:val="28"/>
          <w:szCs w:val="28"/>
          <w:color w:val="auto"/>
        </w:rPr>
        <w:t xml:space="preserve"> Kapseln und Tabletten, die in hohen Dosen Entspannung, aber auch undeutliche Sprache und veränderte Wahrnehmung bewirken. Depressionen und Komas können die Folge sein. Sie machen sowohl körperlich als auch psychisch abhängig. Sie tragen Namen wie Blue Devils, Red Devils und Yellow Jackets.</w:t>
      </w:r>
    </w:p>
    <w:p>
      <w:pPr>
        <w:spacing w:after="0" w:line="4" w:lineRule="exact"/>
        <w:rPr>
          <w:rFonts w:ascii="Arial" w:hAnsi="Arial" w:eastAsia="Arial" w:cs="Arial"/>
          <w:sz w:val="28"/>
          <w:szCs w:val="28"/>
          <w:color w:val="auto"/>
        </w:rPr>
      </w:pPr>
    </w:p>
    <w:p>
      <w:pPr>
        <w:jc w:val="both"/>
        <w:ind w:start="860" w:hanging="284"/>
        <w:spacing w:after="0" w:line="238" w:lineRule="auto"/>
        <w:tabs>
          <w:tab w:val="left" w:leader="none" w:pos="849"/>
        </w:tabs>
        <w:numPr>
          <w:ilvl w:val="0"/>
          <w:numId w:val="19"/>
        </w:numPr>
        <w:rPr>
          <w:rFonts w:ascii="Arial" w:hAnsi="Arial" w:eastAsia="Arial" w:cs="Arial"/>
          <w:sz w:val="29"/>
          <w:szCs w:val="29"/>
          <w:color w:val="auto"/>
        </w:rPr>
      </w:pPr>
      <w:r>
        <w:rPr>
          <w:rFonts w:ascii="Arial" w:hAnsi="Arial" w:eastAsia="Arial" w:cs="Arial"/>
          <w:sz w:val="29"/>
          <w:szCs w:val="29"/>
          <w:i w:val="1"/>
          <w:iCs w:val="1"/>
          <w:color w:val="auto"/>
        </w:rPr>
        <w:t xml:space="preserve">Designerdrogen:</w:t>
      </w:r>
      <w:r>
        <w:rPr>
          <w:rFonts w:ascii="Arial" w:hAnsi="Arial" w:eastAsia="Arial" w:cs="Arial"/>
          <w:sz w:val="29"/>
          <w:szCs w:val="29"/>
          <w:color w:val="auto"/>
        </w:rPr>
        <w:t xml:space="preserve"> Von Untergrund-Chemikern mit einzigartiger Molekularstruktur zusammengebraut, um die Illegalität zu umgehen. Sie können stärker sein als die Drogen, die sie imitieren. Dazu gehören synthetisches Heroin, Ecstasy, China White und Analoga von PCP. Wird als weißes Pulver oder Tablette verkauft. Kann unkontrollierbares Zittern und Hirnschäden verursachen.</w:t>
      </w:r>
    </w:p>
    <w:p>
      <w:pPr>
        <w:spacing w:after="0" w:line="200" w:lineRule="exact"/>
        <w:rPr>
          <w:sz w:val="20"/>
          <w:szCs w:val="20"/>
          <w:color w:val="auto"/>
        </w:rPr>
      </w:pPr>
    </w:p>
    <w:p>
      <w:pPr>
        <w:spacing w:after="0" w:line="3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EINIGE RATSCHLÄGE FÜR ELTERN</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Hier sind einige Möglichkeiten, konstruktive Maßnahmen zu ergreifen, um einen Teenager von Drogen wegzubringen, bevor der Missbrauch zu dämonischer Unterwerfung führt. Setze dich direkt mit dem Problem auseinander. Der schlimmste Fehler ist, wenn Eltern das Problem leugnen und annehmen, dass es sich um eine Modeerscheinung handelt. Aber überreagiere nicht. Beim ersten Anzeichen von Drogenutensilien die Polizei zu rufen oder deinem Kind zu sagen, dass es den Ruf der Familie ruiniert hat, könnte jeden späteren Versöhnungsversuch zunichte machen.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Bereite dich darauf vor, dass dein Kind energisch ablehnt. Besorge dir ein paar Fakten von den örtlichen Drogenbehandlungszentren, um deine Argumentation zu unterstützen. Drogen verzerren das moralische Urteilsvermögen. Die Verteidigung deines Kindes mag absurd erscheinen (auch wenn sie ihm logisch erscheint). Sei geduldig. Erkläre deine Bedenken. Dein Kind ist vielleicht stärker abhängig, als ihm bewusst ist, und seine Reaktion könnte eine verzerrte Interpretation seiner körperlichen Abhängigkeit sein. Du könntest auf Irrationalität und Wut stoßen. Bleibe ruhig, um deinen Standpunkt klarzumachen.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Durchsuche dein eigenes Herz, um deinen Teil des Problems zu finden. Fehlt es in deinem Zuhause an Liebe? Ist die Kommunikation ein Hindernis? Fühlt sich dein Kind vernachlässigt? Hat die Betonung von sozialem Status und Materialismus dazu geführt, dass moralische Konventionen nicht beachtet werden? Hast du es versäumt, die Freizeit deines Kindes angemessen zu überwachen? Hat deine Familie spirituelle Werte und die Bedeutung des regelmäßigen Besuchs der Kirche oder Synagoge vernachlässigt?</w:t>
      </w:r>
    </w:p>
    <w:p>
      <w:pPr>
        <w:jc w:val="both"/>
        <w:ind w:firstLine="288"/>
        <w:spacing w:after="0" w:line="259" w:lineRule="auto"/>
        <w:rPr>
          <w:sz w:val="20"/>
          <w:szCs w:val="20"/>
          <w:color w:val="auto"/>
        </w:rPr>
      </w:pPr>
      <w:r>
        <w:rPr>
          <w:rFonts w:ascii="Arial" w:hAnsi="Arial" w:eastAsia="Arial" w:cs="Arial"/>
          <w:sz w:val="27"/>
          <w:szCs w:val="27"/>
          <w:color w:val="auto"/>
        </w:rPr>
        <w:t xml:space="preserve">Wenn es an der Zeit ist, das Thema anzusprechen, bekräftige zunächst deine Liebe. Versichere deinem Kind, dass du Teil der Lösung sein willst. Bitte es, dir deine Fehler aus seiner Sicht zu erklären. Erkundige dich, ob er den wahren Grund versteht, warum Drogen attraktiv erscheinen. Erkläre, dass du den fortgesetzten Konsum von illegalen und selbstzerstörerischen Drogen nicht tolerieren wirst. Bestätige, dass du bereit bist, die richtige Art von therapeutischer Behandlung zu finden, um die Abhängigkeit zu überwinden.</w:t>
      </w:r>
    </w:p>
    <w:p>
      <w:pPr>
        <w:sectPr>
          <w:pgSz w:w="12240" w:h="15840" w:orient="portrait"/>
          <w:cols w:equalWidth="0" w:num="1">
            <w:col w:w="9360"/>
          </w:cols>
          <w:pgMar w:top="1417" w:right="1440" w:bottom="1011" w:left="1440" w:header="0" w:footer="0" w:gutter="0"/>
        </w:sectPr>
      </w:pPr>
    </w:p>
    <w:bookmarkStart w:name="page102" w:id="101"/>
    <w:bookmarkEnd w:id="101"/>
    <w:p>
      <w:pPr>
        <w:ind w:start="280"/>
        <w:spacing w:after="0"/>
        <w:rPr>
          <w:sz w:val="20"/>
          <w:szCs w:val="20"/>
          <w:color w:val="auto"/>
        </w:rPr>
      </w:pPr>
      <w:r>
        <w:rPr>
          <w:rFonts w:ascii="Arial" w:hAnsi="Arial" w:eastAsia="Arial" w:cs="Arial"/>
          <w:sz w:val="29"/>
          <w:szCs w:val="29"/>
          <w:color w:val="auto"/>
        </w:rPr>
        <w:t xml:space="preserve">Sei auf eines von mehreren Argumenten vorbereitet:</w:t>
      </w:r>
    </w:p>
    <w:p>
      <w:pPr>
        <w:spacing w:after="0" w:line="34" w:lineRule="exact"/>
        <w:rPr>
          <w:sz w:val="20"/>
          <w:szCs w:val="20"/>
          <w:color w:val="auto"/>
        </w:rPr>
      </w:pPr>
    </w:p>
    <w:p>
      <w:pPr>
        <w:ind w:start="280" w:end="2620"/>
        <w:spacing w:after="0" w:line="265" w:lineRule="auto"/>
        <w:rPr>
          <w:sz w:val="20"/>
          <w:szCs w:val="20"/>
          <w:color w:val="auto"/>
        </w:rPr>
      </w:pPr>
      <w:r>
        <w:rPr>
          <w:rFonts w:ascii="Arial" w:hAnsi="Arial" w:eastAsia="Arial" w:cs="Arial"/>
          <w:sz w:val="26"/>
          <w:szCs w:val="26"/>
          <w:color w:val="auto"/>
        </w:rPr>
        <w:t xml:space="preserve">"Die Drogen gehören mir nicht, sie gehören jemand anderem." "Ich bin nicht süchtig, weil ich sie nur gelegentlich nehme."</w:t>
      </w:r>
    </w:p>
    <w:p>
      <w:pPr>
        <w:spacing w:after="0" w:line="2" w:lineRule="exact"/>
        <w:rPr>
          <w:sz w:val="20"/>
          <w:szCs w:val="20"/>
          <w:color w:val="auto"/>
        </w:rPr>
      </w:pPr>
    </w:p>
    <w:p>
      <w:pPr>
        <w:ind w:start="280" w:end="1580"/>
        <w:spacing w:after="0" w:line="238" w:lineRule="auto"/>
        <w:rPr>
          <w:sz w:val="20"/>
          <w:szCs w:val="20"/>
          <w:color w:val="auto"/>
        </w:rPr>
      </w:pPr>
      <w:r>
        <w:rPr>
          <w:rFonts w:ascii="Arial" w:hAnsi="Arial" w:eastAsia="Arial" w:cs="Arial"/>
          <w:sz w:val="29"/>
          <w:szCs w:val="29"/>
          <w:color w:val="auto"/>
        </w:rPr>
        <w:t xml:space="preserve">"Das ist nicht anders als der Alkohol, den du trinkst, oder die Pillen, die du nimmst." "Ich mache das nur mit, um beliebt zu sein."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Drogenmissbrauch ist ein Symptom, nicht die Ursache. Müßiggang ist der Spielplatz des Teufels. Organisiere Familienaktivitäten, um dein Kind zu beschäftigen. Bringe es dazu, sich in der Gemeinde zu engagieren, um Bedürftigen zu helfen. Sprich mit deiner Kirche über Jugendaktivitäten, die geistliche und Freizeitinteressen miteinander verbinden. Wenn nötig, bestehe darauf, dass dein Kind Beziehungen zu Freunden abbricht, die Drogen nehmen. Begleite es zu Konzerten, anstatt es zu einer Rockband zu schicken, bei der Drogenkonsum an der Tagesordnung ist. Sprich mit seinen Lehrern und Lehrerinnen über besondere Anstrengungen, um seine schlechten Schulleistungen zu verbessern.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dein Kind unkooperativ ist, kann ein professionelles Eingreifen oder ein strenges Rehabilitationsprogramm notwendig sein. Die Situation kann zu weit fortgeschritten sein, als dass die Eltern noch eingreifen könnten, und erfordert eine medizinische Behandlung und kontrollierte Überwachung.</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Denk daran, dass Drogen ein Einstieg in das Okkulte sein können, das Tor zum Teufel und zum Tod. Strenge Disziplin, liebevolle Akzeptanz und ständige Wachsamkeit können verhindern, dass dein Kind von Satans Opiaten abhängig wird.</w:t>
      </w:r>
    </w:p>
    <w:p>
      <w:pPr>
        <w:sectPr>
          <w:pgSz w:w="12240" w:h="15840" w:orient="portrait"/>
          <w:cols w:equalWidth="0" w:num="1">
            <w:col w:w="9360"/>
          </w:cols>
          <w:pgMar w:top="1417" w:right="1440" w:bottom="1440" w:left="1440" w:header="0" w:footer="0" w:gutter="0"/>
        </w:sectPr>
      </w:pPr>
    </w:p>
    <w:bookmarkStart w:name="page103" w:id="102"/>
    <w:bookmarkEnd w:id="102"/>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0">
        <w:r>
          <w:rPr>
            <w:rFonts w:ascii="Arial" w:hAnsi="Arial" w:eastAsia="Arial" w:cs="Arial"/>
            <w:sz w:val="22"/>
            <w:szCs w:val="22"/>
            <w:b w:val="1"/>
            <w:bCs w:val="1"/>
            <w:u w:val="single" w:color="auto"/>
            <w:color w:val="0000EE"/>
          </w:rPr>
          <w:t xml:space="preserve">Kapitel 12</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Bedienstete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von Satan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start="280"/>
        <w:spacing w:after="0"/>
        <w:rPr>
          <w:sz w:val="20"/>
          <w:szCs w:val="20"/>
          <w:color w:val="auto"/>
        </w:rPr>
      </w:pPr>
      <w:r>
        <w:rPr>
          <w:rFonts w:ascii="Arial" w:hAnsi="Arial" w:eastAsia="Arial" w:cs="Arial"/>
          <w:sz w:val="48"/>
          <w:szCs w:val="48"/>
          <w:b w:val="1"/>
          <w:bCs w:val="1"/>
          <w:color w:val="auto"/>
        </w:rPr>
        <w:t xml:space="preserve">Ich </w:t>
      </w:r>
      <w:r>
        <w:rPr>
          <w:rFonts w:ascii="Arial" w:hAnsi="Arial" w:eastAsia="Arial" w:cs="Arial"/>
          <w:sz w:val="28"/>
          <w:szCs w:val="28"/>
          <w:color w:val="auto"/>
        </w:rPr>
        <w:t xml:space="preserve">verleugne Gott! Ich verleugne Christus! Ich werde nur Satan dienen.</w:t>
      </w:r>
    </w:p>
    <w:p>
      <w:pPr>
        <w:spacing w:after="0" w:line="68"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Heil dem Satan! Das sind die Worte, die ich mit meinem eigenen Blut geschrieben habe... In dieser Nacht führte ich ein Ritual durch, das auf dem Pakt basierte. Ich rief die Geister an und bat sie, in meinen Körper zu kommen, wenn ich einschlief. Ich begann zu träumen, dass ich meine Eltern töte. Aber als ich aufwachte, war es kein Traum mehr. Es ist wirklich passiert."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hatte an ähnlichen Geschichten gezweifelt, aber dieses Mal gab es keine Zweifel. Die Person, die zu mir sprach, war Sean Sellers, der 1986 im Alter von sechzehn Jahren wegen dreier Morde verurteilt worden war. Zu dieser Zeit war er der jüngste Insasse im Todestrakt des Oklahoma State Penitentiary.</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war sehr daran interessiert, mit Sean zu sprechen, weil ich über seine drei Morde gelesen hatte. Er tötete sein erstes Opfer, einen Supermarktangestellten, am 8. September 1985. Der Angestellte, Robert Bowers, hatte sich einmal geweigert, Sellers und einem Begleiter, Richard Howard, Bier zu verkaufen. Howard stahl die .357 Magnum seines Großvaters, und die beiden machten Jagd auf Bowers. Sean schoss einmal und verfehlte. Er schoss erneut und verfehlte. Bowers versuchte zu fliehen, aber Howard versperrte ihm den Weg. Der dritte Schuss traf und spritzte Blut an die Wand und auf den Boden. Sean und Richard verließen den Laden und nahmen weder Geld noch Waren mit - nur das Leben eines unschuldigen Mannes.</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Am 5. März 1986 erschoss Sean seine Eltern. Sean beschrieb mir die Ereignisse dieser Nacht.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war sehr wütend auf sie [meine Eltern] wegen einiger Probleme mit einer Freundin", sagte Sean. "Ich machte meine nächtlichen satanischen Andachten, indem ich mich auszog und schwarze Unterwäsche und einen schwarzen Kapuzenumhang anlegte. Ich zündete Kerzen und Weihrauch an. Dann rief ich meinen Hauptgeist, Ezurate, an und schlief ein.</w:t>
      </w:r>
    </w:p>
    <w:p>
      <w:pPr>
        <w:jc w:val="both"/>
        <w:ind w:firstLine="288"/>
        <w:spacing w:after="0" w:line="238" w:lineRule="auto"/>
        <w:rPr>
          <w:sz w:val="20"/>
          <w:szCs w:val="20"/>
          <w:color w:val="auto"/>
        </w:rPr>
      </w:pPr>
      <w:r>
        <w:rPr>
          <w:rFonts w:ascii="Arial" w:hAnsi="Arial" w:eastAsia="Arial" w:cs="Arial"/>
          <w:sz w:val="29"/>
          <w:szCs w:val="29"/>
          <w:color w:val="auto"/>
        </w:rPr>
        <w:t xml:space="preserve">"Ich kann mich an nichts anderes erinnern, bis ich in ihr Schlafzimmer ging. Ich hatte den 44er Revolver meines Stiefvaters. Ich weiß immer noch nicht, wie ich ihn bekommen habe. Ich schoss ihnen beiden in den Kopf."</w:t>
      </w:r>
    </w:p>
    <w:p>
      <w:pPr>
        <w:spacing w:after="0" w:line="2"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Er fuhr fort. "Dann verließ ich das Schlafzimmer. Wenig später kam ich zurück und schaltete das Licht an. Ich stand vor meiner Mutter und sah zu, wie das Blut aus ihr auf das Bett floss. Dann lachte und kicherte ich. Ich fühlte mich, als hätte man mir einen großen Stein vom Herzen genommen.</w:t>
      </w:r>
    </w:p>
    <w:p>
      <w:pPr>
        <w:sectPr>
          <w:pgSz w:w="12240" w:h="15840" w:orient="portrait"/>
          <w:cols w:equalWidth="0" w:num="1">
            <w:col w:w="9360"/>
          </w:cols>
          <w:pgMar w:top="1440" w:right="1440" w:bottom="816" w:left="1440" w:header="0" w:footer="0" w:gutter="0"/>
        </w:sectPr>
      </w:pPr>
    </w:p>
    <w:bookmarkStart w:name="page104" w:id="103"/>
    <w:bookmarkEnd w:id="103"/>
    <w:p>
      <w:pPr>
        <w:spacing w:after="0"/>
        <w:rPr>
          <w:sz w:val="20"/>
          <w:szCs w:val="20"/>
          <w:color w:val="auto"/>
        </w:rPr>
      </w:pPr>
      <w:r>
        <w:rPr>
          <w:rFonts w:ascii="Arial" w:hAnsi="Arial" w:eastAsia="Arial" w:cs="Arial"/>
          <w:sz w:val="29"/>
          <w:szCs w:val="29"/>
          <w:color w:val="auto"/>
        </w:rPr>
        <w:t xml:space="preserve">von meinen Schultern - als wäre ich endlich von einer Last befreit worden."</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Sean Sellers wurde durch Hexerei in den Satanismus eingeführt. Die Methode seiner Einführung enthält einige wertvolle Lektionen für Eltern und Berater, die Jugendliche davon abhalten wollen, sich mit Hexerei oder Satanismus zu beschäftigen. Ich bat Sean, mir von diesem Teil seines unglücklichen Weges zur Teufelsanbetung und zum Mord zu erzählen.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"Alles begann damit, dass eine Schülerin namens Melissa vor der Schülerschaft eine Rede über Hexerei hielt", erklärte Sean. "Ich habe keine Ahnung, warum sie das tun durfte. Sie sagte, sie sei Zeugin eines Menschenopfers gewesen und hatte ein Stück Menschenhaut als Beweis.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"Meine Freundin wusste, dass ich mich für diese Sachen interessiere, also hat sie Melissa kontaktiert. Dann rief Melissa mich an. Sie sagte mir: 'Du kannst schwarze oder weiße Magie machen. Aber weiße Magie ist heuchlerisch. Wenn du wirkliche Macht haben willst, dann nimm schwarze Magie.'"</w:t>
      </w:r>
    </w:p>
    <w:p>
      <w:pPr>
        <w:ind w:start="280"/>
        <w:spacing w:after="0"/>
        <w:rPr>
          <w:sz w:val="20"/>
          <w:szCs w:val="20"/>
          <w:color w:val="auto"/>
        </w:rPr>
      </w:pPr>
      <w:r>
        <w:rPr>
          <w:rFonts w:ascii="Arial" w:hAnsi="Arial" w:eastAsia="Arial" w:cs="Arial"/>
          <w:sz w:val="29"/>
          <w:szCs w:val="29"/>
          <w:color w:val="auto"/>
        </w:rPr>
        <w:t xml:space="preserve">"Was hat sie dir für den Anfang vorgeschlagen?", fragte ich. fragte ich.</w:t>
      </w:r>
    </w:p>
    <w:p>
      <w:pPr>
        <w:jc w:val="both"/>
        <w:ind w:firstLine="288"/>
        <w:spacing w:after="0" w:line="246" w:lineRule="auto"/>
        <w:rPr>
          <w:sz w:val="20"/>
          <w:szCs w:val="20"/>
          <w:color w:val="auto"/>
        </w:rPr>
      </w:pPr>
      <w:r>
        <w:rPr>
          <w:rFonts w:ascii="Arial" w:hAnsi="Arial" w:eastAsia="Arial" w:cs="Arial"/>
          <w:sz w:val="28"/>
          <w:szCs w:val="28"/>
          <w:color w:val="auto"/>
        </w:rPr>
        <w:t xml:space="preserve">"Melissa sagte mir, ich solle mir </w:t>
      </w:r>
      <w:r>
        <w:rPr>
          <w:rFonts w:ascii="Arial" w:hAnsi="Arial" w:eastAsia="Arial" w:cs="Arial"/>
          <w:sz w:val="28"/>
          <w:szCs w:val="28"/>
          <w:i w:val="1"/>
          <w:iCs w:val="1"/>
          <w:color w:val="auto"/>
        </w:rPr>
        <w:t xml:space="preserve">die Satanische Bibel </w:t>
      </w:r>
      <w:r>
        <w:rPr>
          <w:rFonts w:ascii="Arial" w:hAnsi="Arial" w:eastAsia="Arial" w:cs="Arial"/>
          <w:sz w:val="28"/>
          <w:szCs w:val="28"/>
          <w:color w:val="auto"/>
        </w:rPr>
        <w:t xml:space="preserve">und einige Ritualutensilien </w:t>
      </w:r>
      <w:r>
        <w:rPr>
          <w:rFonts w:ascii="Arial" w:hAnsi="Arial" w:eastAsia="Arial" w:cs="Arial"/>
          <w:sz w:val="28"/>
          <w:szCs w:val="28"/>
          <w:color w:val="auto"/>
        </w:rPr>
        <w:t xml:space="preserve">besorgen</w:t>
      </w:r>
      <w:r>
        <w:rPr>
          <w:rFonts w:ascii="Arial" w:hAnsi="Arial" w:eastAsia="Arial" w:cs="Arial"/>
          <w:sz w:val="28"/>
          <w:szCs w:val="28"/>
          <w:color w:val="auto"/>
        </w:rPr>
        <w:t xml:space="preserve">", sagte Sean. "Dann gab sie mir einen Crashkurs in Hexerei und Satanismus."</w:t>
      </w:r>
    </w:p>
    <w:p>
      <w:pPr>
        <w:ind w:start="280"/>
        <w:spacing w:after="0"/>
        <w:rPr>
          <w:sz w:val="20"/>
          <w:szCs w:val="20"/>
          <w:color w:val="auto"/>
        </w:rPr>
      </w:pPr>
      <w:r>
        <w:rPr>
          <w:rFonts w:ascii="Arial" w:hAnsi="Arial" w:eastAsia="Arial" w:cs="Arial"/>
          <w:sz w:val="29"/>
          <w:szCs w:val="29"/>
          <w:color w:val="auto"/>
        </w:rPr>
        <w:t xml:space="preserve">"Hat sie dich aktiv rekrutiert?" wollte ich wissen.</w:t>
      </w:r>
    </w:p>
    <w:p>
      <w:pPr>
        <w:jc w:val="both"/>
        <w:ind w:firstLine="288"/>
        <w:spacing w:after="0" w:line="238" w:lineRule="auto"/>
        <w:rPr>
          <w:sz w:val="20"/>
          <w:szCs w:val="20"/>
          <w:color w:val="auto"/>
        </w:rPr>
      </w:pPr>
      <w:r>
        <w:rPr>
          <w:rFonts w:ascii="Arial" w:hAnsi="Arial" w:eastAsia="Arial" w:cs="Arial"/>
          <w:sz w:val="29"/>
          <w:szCs w:val="29"/>
          <w:color w:val="auto"/>
        </w:rPr>
        <w:t xml:space="preserve">"Ja, ich glaube, das war der Grund für ihre Rede in der Schule. Sie hatte seit ihrem neunten Lebensjahr mit Hexerei zu tun."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"Hat Melissa jemals erwähnt, dass sie mit anderen Hexereigruppen vernetzt ist?"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Sean hielt einen Moment inne. "Ich glaube schon, aber ich bin mir nicht sicher. Sie war geheimnisvoll. Sie bestimmte, wann sie mich anrief und wo wir uns trafen. Es schien, als ob sie mit jemandem von ganz oben im Bunde war, aber ich habe sie nie getroffen."</w:t>
      </w:r>
    </w:p>
    <w:p>
      <w:pPr>
        <w:jc w:val="both"/>
        <w:ind w:firstLine="288"/>
        <w:spacing w:after="0" w:line="238" w:lineRule="auto"/>
        <w:rPr>
          <w:sz w:val="20"/>
          <w:szCs w:val="20"/>
          <w:color w:val="auto"/>
        </w:rPr>
      </w:pPr>
      <w:r>
        <w:rPr>
          <w:rFonts w:ascii="Arial" w:hAnsi="Arial" w:eastAsia="Arial" w:cs="Arial"/>
          <w:sz w:val="29"/>
          <w:szCs w:val="29"/>
          <w:color w:val="auto"/>
        </w:rPr>
        <w:t xml:space="preserve">"Weißt du, ob es im Hexenwesen eine hierarchische Struktur gibt?" fragte ich Sean.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sprach immer von verschiedenen Stufen. Sie sagte, dass es neun gibt und dass sie auf Stufe sechs ist. Melissa erklärte mir, wie ich selbst auf höhere Stufen kommen kann."</w:t>
      </w:r>
    </w:p>
    <w:p>
      <w:pPr>
        <w:ind w:start="280"/>
        <w:spacing w:after="0"/>
        <w:rPr>
          <w:sz w:val="20"/>
          <w:szCs w:val="20"/>
          <w:color w:val="auto"/>
        </w:rPr>
      </w:pPr>
      <w:r>
        <w:rPr>
          <w:rFonts w:ascii="Arial" w:hAnsi="Arial" w:eastAsia="Arial" w:cs="Arial"/>
          <w:sz w:val="29"/>
          <w:szCs w:val="29"/>
          <w:color w:val="auto"/>
        </w:rPr>
        <w:t xml:space="preserve">"Was hat sie über Gott gesagt?"</w:t>
      </w:r>
    </w:p>
    <w:p>
      <w:pPr>
        <w:jc w:val="both"/>
        <w:ind w:firstLine="288"/>
        <w:spacing w:after="0" w:line="246" w:lineRule="auto"/>
        <w:rPr>
          <w:sz w:val="20"/>
          <w:szCs w:val="20"/>
          <w:color w:val="auto"/>
        </w:rPr>
      </w:pPr>
      <w:r>
        <w:rPr>
          <w:rFonts w:ascii="Arial" w:hAnsi="Arial" w:eastAsia="Arial" w:cs="Arial"/>
          <w:sz w:val="28"/>
          <w:szCs w:val="28"/>
          <w:color w:val="auto"/>
        </w:rPr>
        <w:t xml:space="preserve">"Sie sagte, dass Christen Schwächlinge seien und sie durch Hexerei mehr Macht hätte", erklärte Sean. "Ich war wütend auf Gott, weil eine Freundin mit mir Schluss gemacht hatte, also habe ich die Idee akzeptiert. Ich habe sogar einen Brief an meine Freunde geschrieben, in dem stand, dass die Kraft eines Satanisten gleich zehn Christen ist."</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"Glaubst du das immer noch?" erkundigte ich mich.</w:t>
      </w:r>
    </w:p>
    <w:p>
      <w:pPr>
        <w:jc w:val="both"/>
        <w:ind w:firstLine="288"/>
        <w:spacing w:after="0" w:line="238" w:lineRule="auto"/>
        <w:rPr>
          <w:sz w:val="20"/>
          <w:szCs w:val="20"/>
          <w:color w:val="auto"/>
        </w:rPr>
      </w:pPr>
      <w:r>
        <w:rPr>
          <w:rFonts w:ascii="Arial" w:hAnsi="Arial" w:eastAsia="Arial" w:cs="Arial"/>
          <w:sz w:val="29"/>
          <w:szCs w:val="29"/>
          <w:color w:val="auto"/>
        </w:rPr>
        <w:t xml:space="preserve">"Auf keinen Fall!" erklärte Sean. "Satan ist ein erschaffenes Wesen. Gott ist der Schöpfer. Die einzige Macht, die Satan hat, ist die Macht, die wir ihm geben."</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"Was hat neben dem Einfluss der Hexe Melissa am meisten zu deiner</w:t>
      </w:r>
    </w:p>
    <w:p>
      <w:pPr>
        <w:sectPr>
          <w:pgSz w:w="12240" w:h="15840" w:orient="portrait"/>
          <w:cols w:equalWidth="0" w:num="1">
            <w:col w:w="9360"/>
          </w:cols>
          <w:pgMar w:top="1417" w:right="1440" w:bottom="925" w:left="1440" w:header="0" w:footer="0" w:gutter="0"/>
        </w:sectPr>
      </w:pPr>
    </w:p>
    <w:bookmarkStart w:name="page105" w:id="104"/>
    <w:bookmarkEnd w:id="104"/>
    <w:p>
      <w:pPr>
        <w:spacing w:after="0"/>
        <w:rPr>
          <w:sz w:val="20"/>
          <w:szCs w:val="20"/>
          <w:color w:val="auto"/>
        </w:rPr>
      </w:pPr>
      <w:r>
        <w:rPr>
          <w:rFonts w:ascii="Arial" w:hAnsi="Arial" w:eastAsia="Arial" w:cs="Arial"/>
          <w:sz w:val="29"/>
          <w:szCs w:val="29"/>
          <w:color w:val="auto"/>
        </w:rPr>
        <w:t xml:space="preserve">in die Teufelsanbetung einsteigen?" Ich wollte es wissen.</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"Jeder Teenager, den ich kenne, der mit Satanismus zu tun hat, hatte Probleme mit seinem Vater. Entweder war ihr Vater wegen einer Scheidung nicht da, oder ihr Vater hat sie missbraucht oder ignoriert. So war es auch bei mir."</w:t>
      </w:r>
    </w:p>
    <w:p>
      <w:pPr>
        <w:ind w:start="280"/>
        <w:spacing w:after="0"/>
        <w:rPr>
          <w:sz w:val="20"/>
          <w:szCs w:val="20"/>
          <w:color w:val="auto"/>
        </w:rPr>
      </w:pPr>
      <w:r>
        <w:rPr>
          <w:rFonts w:ascii="Arial" w:hAnsi="Arial" w:eastAsia="Arial" w:cs="Arial"/>
          <w:sz w:val="29"/>
          <w:szCs w:val="29"/>
          <w:color w:val="auto"/>
        </w:rPr>
        <w:t xml:space="preserve">"Warum ist der Einfluss eines Vaters so wichtig?"</w:t>
      </w:r>
    </w:p>
    <w:p>
      <w:pPr>
        <w:jc w:val="both"/>
        <w:ind w:firstLine="288"/>
        <w:spacing w:after="0" w:line="238" w:lineRule="auto"/>
        <w:rPr>
          <w:sz w:val="20"/>
          <w:szCs w:val="20"/>
          <w:color w:val="auto"/>
        </w:rPr>
      </w:pPr>
      <w:r>
        <w:rPr>
          <w:rFonts w:ascii="Arial" w:hAnsi="Arial" w:eastAsia="Arial" w:cs="Arial"/>
          <w:sz w:val="29"/>
          <w:szCs w:val="29"/>
          <w:color w:val="auto"/>
        </w:rPr>
        <w:t xml:space="preserve">"Weil Gott unser Vater im Himmel ist", erklärt Sean. "Unsere menschlichen Väter stellen für uns dar, wie unser Vater im Himmel ist. Wer keinen irdischen Vater hat, der ihn liebt, dem fällt es vielleicht schwer, die Liebe von Gott, dem Vater, zu verstehen."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"Gab es jemals eine Zeit, nachdem du tief in die Hexerei und den Satanismus hineingeraten bist, aus der du hättest aussteigen können?" fragte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Irgendwann wollte ich nichts mehr damit zu tun haben. Melissa und andere Satanisten sagten mir, es gäbe keinen Ausweg. Aber eines Tages bekam ich in der Schule Ärger. Der Konrektor fand meine satanischen Bücher und rief meine Mutter an. Sie kam in die Schule und nahm mich mit nach Hause. Meine Mutter war so wütend, dass mir endlich klar wurde, wie sehr ich sie verletzt hatte.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 Stiefvater erzählte mir: "Es gab Zeiten, in denen ich deine Mutter weinend festhalten musste, weil sie auf der Arbeit war und es zu deinem Geburtstag nicht nach Hause schaffte. Sie hat auf Essen verzichtet, um ein Geschenk für dich kaufen zu können.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fühlte mich schrecklich", sagte Sean. "Ich ging in mein Schlafzimmer und zerriss alle meine Sachen über Satanismus. Ich beschloss, dass ich meine Familie mehr liebte als den Satanismus und wollte aussteigen. Ich ging zu einer Gebetsgruppe. Ich ging zu einem Priester. Ich ging zu jedem, den ich finden konnte, aber niemand nahm mich ernst. Keiner hatte eine Antwort für mich.</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schrieb Gedichte und meine Gedanken über das Leben und den Tod. Meine Mutter hat sie gelesen, aber sie hat mich nie wirklich gefragt, was sie bedeuten.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"Meine Eltern begannen zu denken, dass es keine große Sache sei und ließen das Thema fallen. Das war ihr großer Fehler. Als meine Eltern merkten, dass mein Satanismus etwas Ernstes war, hatte ich die Anweisungen des Teufels befolgt und sie beide mit Kugeln durchlöchert!"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seiner Gefängniszelle im Todestrakt sprach Sean Sellers eindringlich über die Täuschung durch den Teufel. Ich fragte ihn, was er denen sagt, die ihre Seelen an den Teufel verkauft haben. "Ich sage ihnen, dass der Teufel dich dazu bringt, Dinge zu tun, die deiner Natur fremd sind", sagte Sean. "Ich war ein sensibler Junge, der Musik und Gedichte schrieb. Ich war ein guter Schüler und ein Sportler. Ich liebte die Natur und das Leben und wollte Tierarzt werden. Aber Satan hat das alles verändert.</w:t>
      </w:r>
    </w:p>
    <w:p>
      <w:pPr>
        <w:spacing w:after="0" w:line="3"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"Der Teufel ist nicht </w:t>
      </w:r>
      <w:r>
        <w:rPr>
          <w:rFonts w:ascii="Arial" w:hAnsi="Arial" w:eastAsia="Arial" w:cs="Arial"/>
          <w:sz w:val="28"/>
          <w:szCs w:val="28"/>
          <w:i w:val="1"/>
          <w:iCs w:val="1"/>
          <w:color w:val="auto"/>
        </w:rPr>
        <w:t xml:space="preserve">für </w:t>
      </w:r>
      <w:r>
        <w:rPr>
          <w:rFonts w:ascii="Arial" w:hAnsi="Arial" w:eastAsia="Arial" w:cs="Arial"/>
          <w:sz w:val="28"/>
          <w:szCs w:val="28"/>
          <w:color w:val="auto"/>
        </w:rPr>
        <w:t xml:space="preserve">dich, er ist </w:t>
      </w:r>
      <w:r>
        <w:rPr>
          <w:rFonts w:ascii="Arial" w:hAnsi="Arial" w:eastAsia="Arial" w:cs="Arial"/>
          <w:sz w:val="28"/>
          <w:szCs w:val="28"/>
          <w:i w:val="1"/>
          <w:iCs w:val="1"/>
          <w:color w:val="auto"/>
        </w:rPr>
        <w:t xml:space="preserve">gegen </w:t>
      </w:r>
      <w:r>
        <w:rPr>
          <w:rFonts w:ascii="Arial" w:hAnsi="Arial" w:eastAsia="Arial" w:cs="Arial"/>
          <w:sz w:val="28"/>
          <w:szCs w:val="28"/>
          <w:color w:val="auto"/>
        </w:rPr>
        <w:t xml:space="preserve">dich. Satan zu dienen, klingt zunächst gut. Du kannst alles haben, was du willst. Aber am Ende ist es furchtbar. Satanisten denken, dass sie sich auf den Spaß in der Hölle freuen, aber der Teufel macht ihr Leben kaputt, bevor sie dort ankommen. Sie enden in der Hölle auf Erden!"</w:t>
      </w:r>
    </w:p>
    <w:p>
      <w:pPr>
        <w:sectPr>
          <w:pgSz w:w="12240" w:h="15840" w:orient="portrait"/>
          <w:cols w:equalWidth="0" w:num="1">
            <w:col w:w="9360"/>
          </w:cols>
          <w:pgMar w:top="1417" w:right="1440" w:bottom="893" w:left="1440" w:header="0" w:footer="0" w:gutter="0"/>
        </w:sectPr>
      </w:pPr>
    </w:p>
    <w:bookmarkStart w:name="page106" w:id="105"/>
    <w:bookmarkEnd w:id="105"/>
    <w:p>
      <w:pPr>
        <w:jc w:val="both"/>
        <w:ind w:firstLine="288"/>
        <w:spacing w:after="0" w:line="244" w:lineRule="auto"/>
        <w:rPr>
          <w:sz w:val="20"/>
          <w:szCs w:val="20"/>
          <w:color w:val="auto"/>
        </w:rPr>
      </w:pPr>
      <w:r>
        <w:rPr>
          <w:rFonts w:ascii="Arial" w:hAnsi="Arial" w:eastAsia="Arial" w:cs="Arial"/>
          <w:sz w:val="29"/>
          <w:szCs w:val="29"/>
          <w:color w:val="auto"/>
        </w:rPr>
        <w:t xml:space="preserve">Sean beschrieb anschaulich die letzten Auswirkungen des Satanismus, die ihn zum Töten veranlassten. "Es nahm mir die Liebe zu meinen Eltern und meiner Freundin", erklärte er. "Irgendwann hatte ich keine Liebe mehr. Keine Gnade. Kein Gewissen. Es war schleichend. Es geschah nach und nach."</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sollten Eltern tun, wenn sie entdecken, dass sich ihr Kind für das Okkulte interessiert?" fragte ich Sean.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"Keine Panik", riet er. "Das wird sie abschrecken. Finde heraus, ob sie sich okkulte Utensilien aus Neugierde oder aus ernsthaften Gründen besorgt haben. Wenn sie nur experimentieren, erkläre ihnen, wie gefährlich das sein kann. Lass sie wissen, dass es ihr Leben zerstören wird."</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ist, wenn es darüber hinausgeht? Angenommen, ein Teenager ist ernsthaft in Satanismus verwickelt?"</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"Suche zuerst nach harten Beweisen wie Narben, Tattoos, dämonischen Zeichnungen und satanischen Utensilien wie Knochen und Pentagrammen", riet Sean. "Wenn du diese Dinge findest, ignoriere sie nicht. Es wird schnell ernst. Hol dir jemanden, der dir helfen kann.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dein Kind sich einmischt, weil es keine Aufmerksamkeit bekommt, fang an, ihm Aufmerksamkeit zu schenken. Lass dein Kind wissen, dass du es liebst." Sean fuhr fort. "Dann fang an, seinem Verhalten Grenzen zu setzen, mit wem er ausgeht und wohin er geht. Das mag zunächst hart erscheinen und zu Rebellion führen, aber du musst es tun. Wenn du es nicht tust, könnte das Ergebnis noch schlimmer sein. Sieh mich einfach an."</w:t>
      </w:r>
    </w:p>
    <w:p>
      <w:pPr>
        <w:ind w:start="280"/>
        <w:spacing w:after="0"/>
        <w:rPr>
          <w:sz w:val="20"/>
          <w:szCs w:val="20"/>
          <w:color w:val="auto"/>
        </w:rPr>
      </w:pPr>
      <w:r>
        <w:rPr>
          <w:rFonts w:ascii="Arial" w:hAnsi="Arial" w:eastAsia="Arial" w:cs="Arial"/>
          <w:sz w:val="29"/>
          <w:szCs w:val="29"/>
          <w:color w:val="auto"/>
        </w:rPr>
        <w:t xml:space="preserve">"Wie ist es im Todestrakt?" fragte ich Sean.</w:t>
      </w:r>
    </w:p>
    <w:p>
      <w:pPr>
        <w:jc w:val="both"/>
        <w:ind w:firstLine="288"/>
        <w:spacing w:after="0" w:line="238" w:lineRule="auto"/>
        <w:rPr>
          <w:sz w:val="20"/>
          <w:szCs w:val="20"/>
          <w:color w:val="auto"/>
        </w:rPr>
      </w:pPr>
      <w:r>
        <w:rPr>
          <w:rFonts w:ascii="Arial" w:hAnsi="Arial" w:eastAsia="Arial" w:cs="Arial"/>
          <w:sz w:val="29"/>
          <w:szCs w:val="29"/>
          <w:color w:val="auto"/>
        </w:rPr>
        <w:t xml:space="preserve">"Meine Zelle ist drei Meter lang. Sie hat einen Schreibtisch, ein Waschbecken, eine Toilette, ein vergittertes Fenster und eine vergitterte Tür", antwortete er. "Der Boden ist aus Zement und ich schlafe auf einer dünnen Matratze. Einmal am Tag darf ich für eine Stunde auf den Hof, um mich zu bewegen. Den Rest der Zeit sitze ich hinter Gittern."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verstand immer noch nicht ganz, warum Sean Sellers im Alter von fünfzehn Jahren so brutal getötet hatte, also fragte ich ihn weiter aus. "Ich habe gehört, dass du ein Christ geworden bist. Was ist der Unterschied zwischen dem, was du jetzt bist und dem, was du warst?" fragte ich.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"Nun", begann Sean, "ich habe wie die meisten Satanisten geglaubt, dass Satan gut und Gott böse ist. Ich hatte das Gefühl, dass Satan sich um die ganze Menschheit kümmert. Ich habe Satan geliebt. Ich wollte ihm dienen. Aber nachdem, was mir passiert ist, weiß ich, dass Satan die Menschheit nur vernichten will."</w:t>
      </w:r>
    </w:p>
    <w:p>
      <w:pPr>
        <w:ind w:start="280"/>
        <w:spacing w:after="0"/>
        <w:rPr>
          <w:sz w:val="20"/>
          <w:szCs w:val="20"/>
          <w:color w:val="auto"/>
        </w:rPr>
      </w:pPr>
      <w:r>
        <w:rPr>
          <w:rFonts w:ascii="Arial" w:hAnsi="Arial" w:eastAsia="Arial" w:cs="Arial"/>
          <w:sz w:val="29"/>
          <w:szCs w:val="29"/>
          <w:color w:val="auto"/>
        </w:rPr>
        <w:t xml:space="preserve">"Gibt dir der Satanismus das Recht, dich an jedem zu rächen, den du willst?"</w:t>
      </w:r>
    </w:p>
    <w:p>
      <w:pPr>
        <w:jc w:val="both"/>
        <w:ind w:firstLine="288"/>
        <w:spacing w:after="0" w:line="238" w:lineRule="auto"/>
        <w:rPr>
          <w:sz w:val="20"/>
          <w:szCs w:val="20"/>
          <w:color w:val="auto"/>
        </w:rPr>
      </w:pPr>
      <w:r>
        <w:rPr>
          <w:rFonts w:ascii="Arial" w:hAnsi="Arial" w:eastAsia="Arial" w:cs="Arial"/>
          <w:sz w:val="29"/>
          <w:szCs w:val="29"/>
          <w:color w:val="auto"/>
        </w:rPr>
        <w:t xml:space="preserve">"Es ist das Gegenteil der goldenen Regel", antwortete Sean. "Ich habe geglaubt, dass man jemandem, der einem wehtut, auch wehtut. Der Satanismus hat mich gelehrt, dass Freundlichkeit denen gebührt, die sie verdienen, anstatt Liebe an Undankbare zu verschwenden. Man sollte nur die lieben, die es auch verdienen."</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Während des Prozesses schwieg Sean und behauptete, er könne sich nicht an die Tat erinnern. Nach</w:t>
      </w:r>
    </w:p>
    <w:p>
      <w:pPr>
        <w:sectPr>
          <w:pgSz w:w="12240" w:h="15840" w:orient="portrait"/>
          <w:cols w:equalWidth="0" w:num="1">
            <w:col w:w="9360"/>
          </w:cols>
          <w:pgMar w:top="1417" w:right="1440" w:bottom="937" w:left="1440" w:header="0" w:footer="0" w:gutter="0"/>
        </w:sectPr>
      </w:pPr>
    </w:p>
    <w:bookmarkStart w:name="page107" w:id="106"/>
    <w:bookmarkEnd w:id="106"/>
    <w:p>
      <w:pPr>
        <w:jc w:val="both"/>
        <w:spacing w:after="0" w:line="247" w:lineRule="auto"/>
        <w:rPr>
          <w:sz w:val="20"/>
          <w:szCs w:val="20"/>
          <w:color w:val="auto"/>
        </w:rPr>
      </w:pPr>
      <w:r>
        <w:rPr>
          <w:rFonts w:ascii="Arial" w:hAnsi="Arial" w:eastAsia="Arial" w:cs="Arial"/>
          <w:sz w:val="29"/>
          <w:szCs w:val="29"/>
          <w:color w:val="auto"/>
        </w:rPr>
        <w:t xml:space="preserve">dem Urteilsspruch kehrte Seans Erinnerung an einen Großteil des Vorfalls zurück, eine Tatsache, die seine Tage mit unfassbaren Schuldgefühlen trübt. Aber Sean Sellers weiß jetzt zweifelsfrei, warum er getan hat, was er getan hat.</w:t>
      </w:r>
    </w:p>
    <w:p>
      <w:pPr>
        <w:jc w:val="both"/>
        <w:ind w:firstLine="288"/>
        <w:spacing w:after="0" w:line="238" w:lineRule="auto"/>
        <w:rPr>
          <w:sz w:val="20"/>
          <w:szCs w:val="20"/>
          <w:color w:val="auto"/>
        </w:rPr>
      </w:pPr>
      <w:r>
        <w:rPr>
          <w:rFonts w:ascii="Arial" w:hAnsi="Arial" w:eastAsia="Arial" w:cs="Arial"/>
          <w:sz w:val="29"/>
          <w:szCs w:val="29"/>
          <w:color w:val="auto"/>
        </w:rPr>
        <w:t xml:space="preserve">"Satan wird nie etwas nehmen, was du ihm nicht gibst", gibt Sean zu. "Und ich habe ihm alles gegeben. Wenn ich mich nicht auf den Satanismus eingelassen hätte, wäre ich heute nicht hier. Jeder, der mit dem Teufel spielt, wird verlieren. Der Teufel wird dich benutzen und dich dann wegwerfen.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Sean schloss mit einer Lektion für Eltern aus seinem eigenen Leben. "Nachdem der Satanismus mich beeinflusst hatte, konnte ich nicht mehr zu dem zurückkehren, was ich vorher war."</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All das änderte sich eines Tages im März 1986, als Sean zwei Wochen nach den Morden im Bezirksgefängnis von Oklahoma City saß. Frei von Drogen, fühlte sich Sean endlich schuldig für das, was er getan hatte. Jemand (er konnte sich nicht erinnern, wer) reichte ihm eine Bibel. Er schlug sie auf und begann zu lesen. Verse über Liebe und Vergebung schienen auf jeder Seite zu stehen, die er aufschlug.</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i w:val="1"/>
          <w:iCs w:val="1"/>
          <w:color w:val="auto"/>
        </w:rPr>
        <w:t xml:space="preserve">Vielleicht vergibt mir Gott sogar, </w:t>
      </w:r>
      <w:r>
        <w:rPr>
          <w:rFonts w:ascii="Arial" w:hAnsi="Arial" w:eastAsia="Arial" w:cs="Arial"/>
          <w:sz w:val="28"/>
          <w:szCs w:val="28"/>
          <w:color w:val="auto"/>
        </w:rPr>
        <w:t xml:space="preserve">wurde ihm klar. Er fiel auf die Knie und schluchzte. Er bat Gott, ihm zu vergeben, in sein Herz zu kommen und sein Leben zu ändern.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eine örtliche Gemeinde ins Gefängnis kam, um einen Gottesdienst zu leiten, kam ein Kaplan vorbei, um Sean zu sehen. Jeden Dienstag trifft sich Sean weiterhin mit einer Gruppe zum Gebet und Bibelstudium.</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habe gelernt", sagt Sean, "dass nur Gott dich wiederherstellen kann, wenn der Teufel dich verändert hat. Nur er kann in ein Herz vordringen, das der Okkultismus zerstört hat."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Seans Geschichte mag aufgrund seines Alters dramatisch sein, aber Sellers methodische Beteiligung am Satanismus und seine brutalen Mordtaten sind in den Annalen des kriminellen Satanismus nicht ungewöhnlich. Hier sind die Geschichten von anderen, die im Namen Satans gemordet haben.</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TÖTEN FÜR DEN TEUFEL</w:t>
        </w:r>
      </w:hyperlink>
    </w:p>
    <w:p>
      <w:pPr>
        <w:spacing w:after="0" w:line="293"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Theron Reed ("Pete") Roland II war groß, dunkelhaarig und gutaussehend und jeder hielt ihn für einen rundum guten Jungen. Am 6. Dezember 1987 fuhren Pete und drei andere Jungen, James Hardy, Ron Clements und Steven Newberry, in ein Waldgebiet in der Nähe von Carl Junction, Missouri. Sie opferten eine Katze zu Ehren des Teufels. Plötzlich stürzten sich drei von ihnen auf Steven Newberry.</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"Ein Opfer für Satan", skandierten sie.</w:t>
      </w:r>
    </w:p>
    <w:p>
      <w:pPr>
        <w:jc w:val="both"/>
        <w:ind w:firstLine="288"/>
        <w:spacing w:after="0" w:line="274" w:lineRule="auto"/>
        <w:rPr>
          <w:sz w:val="20"/>
          <w:szCs w:val="20"/>
          <w:color w:val="auto"/>
        </w:rPr>
      </w:pPr>
      <w:r>
        <w:rPr>
          <w:rFonts w:ascii="Arial" w:hAnsi="Arial" w:eastAsia="Arial" w:cs="Arial"/>
          <w:sz w:val="26"/>
          <w:szCs w:val="26"/>
          <w:color w:val="auto"/>
        </w:rPr>
        <w:t xml:space="preserve">Erschrocken rannte Newberry los. Die drei nahmen Baseballschläger in die Hand, die Teil des Rituals waren, und schlugen auf ihren Kameraden ein. Ein Schläger zerbrach. Siebzig Schläge später war Newberry tot. Pete und seine Freunde schleppten die Leiche zu einer Zisterne - "der Höllenbrunnen", wie sie ihn nannten. Zusammen mit der toten Katze hatten sie</w:t>
      </w:r>
    </w:p>
    <w:p>
      <w:pPr>
        <w:sectPr>
          <w:pgSz w:w="12240" w:h="15840" w:orient="portrait"/>
          <w:cols w:equalWidth="0" w:num="1">
            <w:col w:w="9360"/>
          </w:cols>
          <w:pgMar w:top="1417" w:right="1440" w:bottom="994" w:left="1440" w:header="0" w:footer="0" w:gutter="0"/>
        </w:sectPr>
      </w:pPr>
    </w:p>
    <w:bookmarkStart w:name="page108" w:id="107"/>
    <w:bookmarkEnd w:id="107"/>
    <w:p>
      <w:pPr>
        <w:jc w:val="both"/>
        <w:spacing w:after="0" w:line="251" w:lineRule="auto"/>
        <w:rPr>
          <w:sz w:val="20"/>
          <w:szCs w:val="20"/>
          <w:color w:val="auto"/>
        </w:rPr>
      </w:pPr>
      <w:r>
        <w:rPr>
          <w:rFonts w:ascii="Arial" w:hAnsi="Arial" w:eastAsia="Arial" w:cs="Arial"/>
          <w:sz w:val="29"/>
          <w:szCs w:val="29"/>
          <w:color w:val="auto"/>
        </w:rPr>
        <w:t xml:space="preserve">Die jungen Satanstöter haben Newberrys Leiche in die Zisterne geworfen, nachdem er zuvor geopfert worden war.</w:t>
      </w:r>
    </w:p>
    <w:p>
      <w:pPr>
        <w:spacing w:after="0" w:line="1"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Auf einem Baseballschläger, der Ron Clements gehörte, stand "the ultraviolence stick", eine Redewendung aus dem Film </w:t>
      </w:r>
      <w:r>
        <w:rPr>
          <w:rFonts w:ascii="Arial" w:hAnsi="Arial" w:eastAsia="Arial" w:cs="Arial"/>
          <w:sz w:val="27"/>
          <w:szCs w:val="27"/>
          <w:i w:val="1"/>
          <w:iCs w:val="1"/>
          <w:color w:val="auto"/>
        </w:rPr>
        <w:t xml:space="preserve">A Clockwork Orange </w:t>
      </w:r>
      <w:r>
        <w:rPr>
          <w:rFonts w:ascii="Arial" w:hAnsi="Arial" w:eastAsia="Arial" w:cs="Arial"/>
          <w:sz w:val="27"/>
          <w:szCs w:val="27"/>
          <w:color w:val="auto"/>
        </w:rPr>
        <w:t xml:space="preserve">über gewalttätige Banden in England. Als es vorbei war, sagte Pete, er habe erwartet, dass der Teufel erscheint und ihnen allen große Kräfte verleiht. Stattdessen bekamen Pete und seine beiden Freunde eine lebenslange Haftstrafe ohne Möglichkeit auf Bewährung. Vor Gericht wurde den Geschworenen eine Kiste mit den wertvollsten Besitztümern von Pete Roland gezeigt - ein satanisches Notizbuch mit dämonischen Kritzeleien, ein geschnitzter Schädel, der mit einem Nagel durchbohrt war, und teuflisch aussehende Rockposter und Plattencover.</w:t>
      </w:r>
    </w:p>
    <w:p>
      <w:pPr>
        <w:spacing w:after="0" w:line="200" w:lineRule="exact"/>
        <w:rPr>
          <w:sz w:val="20"/>
          <w:szCs w:val="20"/>
          <w:color w:val="auto"/>
        </w:rPr>
      </w:pPr>
    </w:p>
    <w:p>
      <w:pPr>
        <w:spacing w:after="0" w:line="31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TOMMY SULLIVANS ABRUTSCHEN IN DEN SATANISMUS</w:t>
      </w:r>
    </w:p>
    <w:p>
      <w:pPr>
        <w:spacing w:after="0" w:line="41" w:lineRule="exact"/>
        <w:rPr>
          <w:sz w:val="20"/>
          <w:szCs w:val="20"/>
          <w:color w:val="auto"/>
        </w:rPr>
      </w:pPr>
    </w:p>
    <w:p>
      <w:pPr>
        <w:jc w:val="both"/>
        <w:ind w:firstLine="288"/>
        <w:spacing w:after="0" w:line="259" w:lineRule="auto"/>
        <w:rPr>
          <w:rFonts w:ascii="Arial" w:hAnsi="Arial" w:eastAsia="Arial" w:cs="Arial"/>
          <w:sz w:val="26"/>
          <w:szCs w:val="26"/>
          <w:color w:val="auto"/>
        </w:rPr>
      </w:pPr>
      <w:r>
        <w:rPr>
          <w:rFonts w:ascii="Arial" w:hAnsi="Arial" w:eastAsia="Arial" w:cs="Arial"/>
          <w:sz w:val="26"/>
          <w:szCs w:val="26"/>
          <w:color w:val="auto"/>
        </w:rPr>
        <w:t xml:space="preserve">Eine der berühmtesten Geschichten über Satanismus im Teenageralter ist die vielbeachtete Geschichte des vierzehnjährigen Tommy Sullivan. Tommy wurde als gläubiger Katholik erzogen und von seinen Freunden als poetischer Mensch mit tiefen Gefühlen beschrieben. In ein spezielles Notizbuch, sein ganz persönliches </w:t>
      </w:r>
      <w:r>
        <w:rPr>
          <w:rFonts w:ascii="Arial" w:hAnsi="Arial" w:eastAsia="Arial" w:cs="Arial"/>
          <w:sz w:val="26"/>
          <w:szCs w:val="26"/>
          <w:i w:val="1"/>
          <w:iCs w:val="1"/>
          <w:color w:val="auto"/>
        </w:rPr>
        <w:t xml:space="preserve">Buch der Schatten</w:t>
      </w:r>
      <w:r>
        <w:rPr>
          <w:rFonts w:ascii="Arial" w:hAnsi="Arial" w:eastAsia="Arial" w:cs="Arial"/>
          <w:sz w:val="26"/>
          <w:szCs w:val="26"/>
          <w:color w:val="auto"/>
        </w:rPr>
        <w:t xml:space="preserve">, hatte er geschrieben: "An den größten aller Dämonen. Ich möchte einen feierlichen Austausch mit dir machen. Wenn du mir die extremsten aller magischen Kräfte gibst, werde ich viele christliche Anhänger töten. In genau zwanzig Jahren werde ich versprechen, Selbstmord zu begehen. Ich werde Teenager auf der Erde dazu verleiten, Sex zu haben, Inzest zu treiben, Drogen zu nehmen und dich anzubeten. Ich glaube, dass das Böse noch einmal auferstehen und die Liebe Gottes besiegen wird."</w:t>
      </w:r>
      <w:hyperlink w:anchor="page381">
        <w:r>
          <w:rPr>
            <w:rFonts w:ascii="Arial" w:hAnsi="Arial" w:eastAsia="Arial" w:cs="Arial"/>
            <w:sz w:val="39"/>
            <w:szCs w:val="39"/>
            <w:u w:val="single" w:color="auto"/>
            <w:color w:val="0000EE"/>
            <w:vertAlign w:val="superscript"/>
          </w:rPr>
          <w:t xml:space="preserve">1</w:t>
        </w:r>
      </w:hyperlink>
    </w:p>
    <w:p>
      <w:pPr>
        <w:spacing w:after="0" w:line="4" w:lineRule="exact"/>
        <w:rPr>
          <w:sz w:val="20"/>
          <w:szCs w:val="20"/>
          <w:color w:val="auto"/>
        </w:rPr>
      </w:pPr>
    </w:p>
    <w:p>
      <w:pPr>
        <w:jc w:val="both"/>
        <w:ind w:firstLine="288"/>
        <w:spacing w:after="0" w:line="227" w:lineRule="auto"/>
        <w:rPr>
          <w:rFonts w:ascii="Arial" w:hAnsi="Arial" w:eastAsia="Arial" w:cs="Arial"/>
          <w:sz w:val="29"/>
          <w:szCs w:val="29"/>
          <w:color w:val="auto"/>
        </w:rPr>
      </w:pPr>
      <w:r>
        <w:rPr>
          <w:rFonts w:ascii="Arial" w:hAnsi="Arial" w:eastAsia="Arial" w:cs="Arial"/>
          <w:sz w:val="29"/>
          <w:szCs w:val="29"/>
          <w:color w:val="auto"/>
        </w:rPr>
        <w:t xml:space="preserve">Freunde sagen, Tommys Abstieg ins Böse begann, als ein Lehrer von den Schülern verlangte, einen Bericht über Satanismus zu verfassen. Für Tommy wurde die Aufgabe zu einer Odyssee in den Okkultismus. Der Vierzehnjährige verbrachte Tage damit, eine wachsende Sammlung von Heavy-Metal-Platten zu hören und vertiefte sich in das Spiel Dungeons &amp; Dragons. Tommy lernte rückwärts zu schreiben und schrieb in sein </w:t>
      </w:r>
      <w:r>
        <w:rPr>
          <w:rFonts w:ascii="Arial" w:hAnsi="Arial" w:eastAsia="Arial" w:cs="Arial"/>
          <w:sz w:val="29"/>
          <w:szCs w:val="29"/>
          <w:i w:val="1"/>
          <w:iCs w:val="1"/>
          <w:color w:val="auto"/>
        </w:rPr>
        <w:t xml:space="preserve">Buch der Schatten </w:t>
      </w:r>
      <w:r>
        <w:rPr>
          <w:rFonts w:ascii="Arial" w:hAnsi="Arial" w:eastAsia="Arial" w:cs="Arial"/>
          <w:sz w:val="29"/>
          <w:szCs w:val="29"/>
          <w:color w:val="auto"/>
        </w:rPr>
        <w:t xml:space="preserve">die Worte: "Das Böse aller Menschen wohnt in meiner Seele. Wenn du einsteigen willst, </w:t>
      </w:r>
      <w:r>
        <w:rPr>
          <w:rFonts w:ascii="Arial" w:hAnsi="Arial" w:eastAsia="Arial" w:cs="Arial"/>
          <w:sz w:val="29"/>
          <w:szCs w:val="29"/>
          <w:color w:val="auto"/>
        </w:rPr>
        <w:t xml:space="preserve">lass es mich wissen."</w:t>
      </w:r>
      <w:hyperlink w:anchor="page381">
        <w:r>
          <w:rPr>
            <w:rFonts w:ascii="Arial" w:hAnsi="Arial" w:eastAsia="Arial" w:cs="Arial"/>
            <w:sz w:val="43"/>
            <w:szCs w:val="43"/>
            <w:u w:val="single" w:color="auto"/>
            <w:color w:val="0000EE"/>
            <w:vertAlign w:val="superscript"/>
          </w:rPr>
          <w:t xml:space="preserve">2</w:t>
        </w:r>
      </w:hyperlink>
    </w:p>
    <w:p>
      <w:pPr>
        <w:spacing w:after="0" w:line="1" w:lineRule="exact"/>
        <w:rPr>
          <w:sz w:val="20"/>
          <w:szCs w:val="20"/>
          <w:color w:val="auto"/>
        </w:rPr>
      </w:pPr>
    </w:p>
    <w:p>
      <w:pPr>
        <w:jc w:val="both"/>
        <w:ind w:firstLine="288"/>
        <w:spacing w:after="0" w:line="231" w:lineRule="auto"/>
        <w:rPr>
          <w:sz w:val="20"/>
          <w:szCs w:val="20"/>
          <w:color w:val="auto"/>
        </w:rPr>
      </w:pPr>
      <w:r>
        <w:rPr>
          <w:rFonts w:ascii="Arial" w:hAnsi="Arial" w:eastAsia="Arial" w:cs="Arial"/>
          <w:sz w:val="29"/>
          <w:szCs w:val="29"/>
          <w:color w:val="auto"/>
        </w:rPr>
        <w:t xml:space="preserve">Seine künstlerische Seite zeigte sich in den düsteren Zeichnungen im </w:t>
      </w:r>
      <w:r>
        <w:rPr>
          <w:rFonts w:ascii="Arial" w:hAnsi="Arial" w:eastAsia="Arial" w:cs="Arial"/>
          <w:sz w:val="29"/>
          <w:szCs w:val="29"/>
          <w:i w:val="1"/>
          <w:iCs w:val="1"/>
          <w:color w:val="auto"/>
        </w:rPr>
        <w:t xml:space="preserve">Buch der Schatten</w:t>
      </w:r>
      <w:r>
        <w:rPr>
          <w:rFonts w:ascii="Arial" w:hAnsi="Arial" w:eastAsia="Arial" w:cs="Arial"/>
          <w:sz w:val="29"/>
          <w:szCs w:val="29"/>
          <w:color w:val="auto"/>
        </w:rPr>
        <w:t xml:space="preserve">, die teuflische Kreaturen und Szenen von sadistischen Ritualen enthielten. Eine Seite trug den Titel "Komm zu Satan". Auf einer anderen Seite hielt eine dämonische Gestalt ein umgedrehtes Kreuz und stand vor einer Frau, die auf einer Platte lag, die mit Flaschenzügen in die Hölle hinabgelassen wurde.</w:t>
      </w:r>
    </w:p>
    <w:p>
      <w:pPr>
        <w:spacing w:after="0" w:line="6" w:lineRule="exact"/>
        <w:rPr>
          <w:sz w:val="20"/>
          <w:szCs w:val="20"/>
          <w:color w:val="auto"/>
        </w:rPr>
      </w:pPr>
    </w:p>
    <w:p>
      <w:pPr>
        <w:jc w:val="both"/>
        <w:ind w:firstLine="288"/>
        <w:spacing w:after="0" w:line="226" w:lineRule="auto"/>
        <w:rPr>
          <w:rFonts w:ascii="Arial" w:hAnsi="Arial" w:eastAsia="Arial" w:cs="Arial"/>
          <w:sz w:val="29"/>
          <w:szCs w:val="29"/>
          <w:color w:val="auto"/>
        </w:rPr>
      </w:pPr>
      <w:r>
        <w:rPr>
          <w:rFonts w:ascii="Arial" w:hAnsi="Arial" w:eastAsia="Arial" w:cs="Arial"/>
          <w:sz w:val="29"/>
          <w:szCs w:val="29"/>
          <w:color w:val="auto"/>
        </w:rPr>
        <w:t xml:space="preserve">Schließlich erzählte Tommy seinen Freunden von einem Traum, in dem ihm Satan erschienen war. "Satan hatte mein Gesicht", erklärte der Achtklässler. "Er hatte ein Messer in der Hand und sagte mir, ich solle anderen Kindern den Satanismus predigen und dann alle in deiner Familie töten. Das werde ich tun."</w:t>
      </w:r>
      <w:hyperlink w:anchor="page381">
        <w:r>
          <w:rPr>
            <w:rFonts w:ascii="Arial" w:hAnsi="Arial" w:eastAsia="Arial" w:cs="Arial"/>
            <w:sz w:val="43"/>
            <w:szCs w:val="43"/>
            <w:u w:val="single" w:color="auto"/>
            <w:color w:val="0000EE"/>
            <w:vertAlign w:val="superscript"/>
          </w:rPr>
          <w:t xml:space="preserve">3</w:t>
        </w:r>
      </w:hyperlink>
    </w:p>
    <w:p>
      <w:pPr>
        <w:ind w:start="280"/>
        <w:spacing w:after="0" w:line="217" w:lineRule="auto"/>
        <w:rPr>
          <w:sz w:val="20"/>
          <w:szCs w:val="20"/>
          <w:color w:val="auto"/>
        </w:rPr>
      </w:pPr>
      <w:r>
        <w:rPr>
          <w:rFonts w:ascii="Arial" w:hAnsi="Arial" w:eastAsia="Arial" w:cs="Arial"/>
          <w:sz w:val="28"/>
          <w:szCs w:val="28"/>
          <w:color w:val="auto"/>
        </w:rPr>
        <w:t xml:space="preserve">Eines Abends, kurz danach, ging Tommy in die untere Stube, um sich einen</w:t>
      </w:r>
    </w:p>
    <w:p>
      <w:pPr>
        <w:sectPr>
          <w:pgSz w:w="12240" w:h="15840" w:orient="portrait"/>
          <w:cols w:equalWidth="0" w:num="1">
            <w:col w:w="9360"/>
          </w:cols>
          <w:pgMar w:top="1417" w:right="1440" w:bottom="862" w:left="1440" w:header="0" w:footer="0" w:gutter="0"/>
        </w:sectPr>
      </w:pPr>
    </w:p>
    <w:bookmarkStart w:name="page109" w:id="108"/>
    <w:bookmarkEnd w:id="108"/>
    <w:p>
      <w:pPr>
        <w:jc w:val="both"/>
        <w:spacing w:after="0" w:line="243" w:lineRule="auto"/>
        <w:rPr>
          <w:sz w:val="20"/>
          <w:szCs w:val="20"/>
          <w:color w:val="auto"/>
        </w:rPr>
      </w:pPr>
      <w:r>
        <w:rPr>
          <w:rFonts w:ascii="Arial" w:hAnsi="Arial" w:eastAsia="Arial" w:cs="Arial"/>
          <w:sz w:val="29"/>
          <w:szCs w:val="29"/>
          <w:color w:val="auto"/>
        </w:rPr>
        <w:t xml:space="preserve">Horrorfilm. Um 22:30 Uhr hörte sein Vater, wie der Rauchmelder losging und rief die Polizei. Als die Beamten eintrafen, fanden sie das Haus blutüberströmt vor. Tommys Mutter wurde mit aufgeschlitzter Kehle und Dutzenden von Messerstichen gefunden. Tommy hatte versucht, ihr die Augen auszukratzen, und ihre Hände waren teilweise abgetrennt.</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Am nächsten Tag fanden die Behörden Tommy in einer Schneewehe begraben. Seine Handgelenke waren aufgeschnitten und seine Kehle war von einem Ohr zum anderen aufgeschlitzt worden, so dass er fast enthauptet worden wäre. Neben ihm lag das offene Pfadfindermesser, mit dem er seine Mutter getötet und sein eigenes Leben beendet hatte.</w:t>
      </w:r>
    </w:p>
    <w:p>
      <w:pPr>
        <w:spacing w:after="0" w:line="200" w:lineRule="exact"/>
        <w:rPr>
          <w:sz w:val="20"/>
          <w:szCs w:val="20"/>
          <w:color w:val="auto"/>
        </w:rPr>
      </w:pPr>
    </w:p>
    <w:p>
      <w:pPr>
        <w:spacing w:after="0" w:line="334"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DERECK SHAWS SATANISMUS</w:t>
      </w:r>
    </w:p>
    <w:p>
      <w:pPr>
        <w:spacing w:after="0" w:line="4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einem anderen tragischen Fall von Satanismus im Teenageralter rief ein Sechzehnjähriger namens Dereck Shaw aus Sackville, Nova Scotia, seine Freundin an, während ihre Eltern unterwegs waren, und erzählte ihr, dass er in der Nacht zuvor vom Satan besucht worden war. Laut Shaw erschien der Teufel in einem blauen Licht und forderte seine Seele. Nachdem er mit seiner Freundin gesprochen hatte, sagte Shaw seinem Halbbruder und seinem Stiefbruder, die beide acht Jahre alt waren, sie sollten ihre Augen schließen, während er ins Schlafzimmer seiner Eltern ging und das Jagdgewehr seines Stiefvaters holte. Er trug das Gewehr in sein Schlafzimmer im Keller, steckte sich den Lauf des .30-.30-Gewehrs in den Mund und schoss.</w:t>
      </w: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Derecks Eltern traten mutig vor, um die Presse zu alarmieren. Sie machten für den Tod ihres Sohnes dessen zweijährige Faszination für satanische Anbetung und rituelle Gewalt verantwortlich. Nur wenige Monate zuvor hatten sie Derecks schwarze Kerzen, ein handgezeichnetes Pentagramm und Anleitungsbücher beschlagnahmt, mit denen er offenbar Rituale durchgeführt hatte. Der Pfarrer von Derecks Eltern, Reverend Hedley Hopkins, erklärte lapidar: "Junge Leute, die sich langweilen, versuchen, mit dem Bösen in Kontakt zu kommen. Und wenn sie es lange genug versuchen, finden sie schließlich etwas Intelligentes, Bösartiges und Zerstörerisches."</w:t>
      </w:r>
      <w:hyperlink w:anchor="page381">
        <w:r>
          <w:rPr>
            <w:rFonts w:ascii="Arial" w:hAnsi="Arial" w:eastAsia="Arial" w:cs="Arial"/>
            <w:sz w:val="42"/>
            <w:szCs w:val="42"/>
            <w:u w:val="single" w:color="auto"/>
            <w:color w:val="0000EE"/>
            <w:vertAlign w:val="superscript"/>
          </w:rPr>
          <w:t xml:space="preserve">4</w:t>
        </w:r>
      </w:hyperlink>
    </w:p>
    <w:p>
      <w:pPr>
        <w:ind w:start="280"/>
        <w:spacing w:after="0" w:line="206" w:lineRule="auto"/>
        <w:rPr>
          <w:sz w:val="20"/>
          <w:szCs w:val="20"/>
          <w:color w:val="auto"/>
        </w:rPr>
      </w:pPr>
      <w:r>
        <w:rPr>
          <w:rFonts w:ascii="Arial" w:hAnsi="Arial" w:eastAsia="Arial" w:cs="Arial"/>
          <w:sz w:val="29"/>
          <w:szCs w:val="29"/>
          <w:color w:val="auto"/>
        </w:rPr>
        <w:t xml:space="preserve">Wer sind die Jugendlichen, die am anfälligsten für Satanismus sind?</w:t>
      </w:r>
    </w:p>
    <w:p>
      <w:pPr>
        <w:spacing w:after="0" w:line="1"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Die Jünger des Teufels sind meist aus der Mittelschicht und weiß. Ein hoher Prozentsatz von ihnen ist männlich, weil sie bei blutigen Ritualen und Schändungen als Machos auftreten müssen. Außerdem sind sie oft kreativ und intelligent. Sie sind fast immer Opfer von familiärem Alkoholmissbrauch, körperlicher Gewalt und Vernachlässigung. Einige sind Anführer von Sekten, aber die meisten werden von älteren, großen Brüdern beeinflusst, die bereits einen Weg der teuflischen Ausschweifung eingeschlagen haben. Der Satanismus bietet diesen jungen Menschen eine Einladung, alles zu tun, was sie wollen. Die okkulte Welt der Geheimnisse und der Magie wird real.</w:t>
      </w:r>
    </w:p>
    <w:p>
      <w:pPr>
        <w:sectPr>
          <w:pgSz w:w="12240" w:h="15840" w:orient="portrait"/>
          <w:cols w:equalWidth="0" w:num="1">
            <w:col w:w="9360"/>
          </w:cols>
          <w:pgMar w:top="1417" w:right="1440" w:bottom="1440" w:left="1440" w:header="0" w:footer="0" w:gutter="0"/>
        </w:sectPr>
      </w:pPr>
    </w:p>
    <w:bookmarkStart w:name="page110" w:id="109"/>
    <w:bookmarkEnd w:id="109"/>
    <w:p>
      <w:pPr>
        <w:ind w:start="440"/>
        <w:spacing w:after="0"/>
        <w:rPr>
          <w:sz w:val="20"/>
          <w:szCs w:val="20"/>
          <w:color w:val="auto"/>
        </w:rPr>
      </w:pPr>
      <w:r>
        <w:rPr>
          <w:rFonts w:ascii="Arial" w:hAnsi="Arial" w:eastAsia="Arial" w:cs="Arial"/>
          <w:sz w:val="29"/>
          <w:szCs w:val="29"/>
          <w:b w:val="1"/>
          <w:bCs w:val="1"/>
          <w:color w:val="auto"/>
        </w:rPr>
        <w:t xml:space="preserve">SEAN SELLERS' SAGA OF SATANISM</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Warum hat Sean Sellers den Teufel angebetet? Wie kam er zum Satanismus?</w:t>
      </w:r>
    </w:p>
    <w:p>
      <w:pPr>
        <w:ind w:start="280"/>
        <w:spacing w:after="0" w:line="239" w:lineRule="auto"/>
        <w:rPr>
          <w:sz w:val="20"/>
          <w:szCs w:val="20"/>
          <w:color w:val="auto"/>
        </w:rPr>
      </w:pPr>
      <w:r>
        <w:rPr>
          <w:rFonts w:ascii="Arial" w:hAnsi="Arial" w:eastAsia="Arial" w:cs="Arial"/>
          <w:sz w:val="29"/>
          <w:szCs w:val="29"/>
          <w:color w:val="auto"/>
        </w:rPr>
        <w:t xml:space="preserve">Ich habe ihm diese Fragen gestellt.</w:t>
      </w:r>
    </w:p>
    <w:p>
      <w:pPr>
        <w:jc w:val="both"/>
        <w:ind w:firstLine="288"/>
        <w:spacing w:after="0" w:line="238" w:lineRule="auto"/>
        <w:rPr>
          <w:sz w:val="20"/>
          <w:szCs w:val="20"/>
          <w:color w:val="auto"/>
        </w:rPr>
      </w:pPr>
      <w:r>
        <w:rPr>
          <w:rFonts w:ascii="Arial" w:hAnsi="Arial" w:eastAsia="Arial" w:cs="Arial"/>
          <w:sz w:val="29"/>
          <w:szCs w:val="29"/>
          <w:color w:val="auto"/>
        </w:rPr>
        <w:t xml:space="preserve">Er erzählte die Geschichte seiner Kindheit und wie er allmählich in den Okkultismus eintauchte. Seans Eltern ließen sich scheiden, als er noch ein Kleinkind war. Seine Mutter, Vonda, heiratete 1976 Paul Bellafatto. Vonda und Paul vernachlässigten den jungen Sean oft. Sie ließen ihn bei Familienmitgliedern, während sie mit ihrem Leben durch das Land zogen.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Sean war ein sehr aufgeweckter Schüler, der gerne Science Fiction und übernatürliche Geschichten las. Als er zehn Jahre alt war, lieh ihm sein Babysitter in der Bibliothek einige satanische Bücher aus. Im März 1984, als Sean vierzehn Jahre alt war, wurde er erneut entwurzelt, als Vonda und Paul Sean bei Vondas Schwester in Okmulgee, Oklahoma, absetzten.</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"Wie alle Teenager war ich auf der Suche nach Akzeptanz", erklärt Sean. "Mit dreizehn hatte ich eine schlechte Erfahrung mit einem Mädchen. Ich war wütend auf Gott und wurde kurz darauf einer Hexe vorgestellt, die mich als ihren Lehrling aufnahm. Am Ende betete ich zu Satan und spürte, wie mich überall Fingerspitzen berührten.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"Dann", so Sean, "beschäftigte ich mich wie besessen mit Dungeons &amp; Dragons. Ich ging häufig in die </w:t>
      </w:r>
      <w:r>
        <w:rPr>
          <w:rFonts w:ascii="Arial" w:hAnsi="Arial" w:eastAsia="Arial" w:cs="Arial"/>
          <w:sz w:val="29"/>
          <w:szCs w:val="29"/>
          <w:i w:val="1"/>
          <w:iCs w:val="1"/>
          <w:color w:val="auto"/>
        </w:rPr>
        <w:t xml:space="preserve">Rocky Horror Picture Show </w:t>
      </w:r>
      <w:r>
        <w:rPr>
          <w:rFonts w:ascii="Arial" w:hAnsi="Arial" w:eastAsia="Arial" w:cs="Arial"/>
          <w:sz w:val="29"/>
          <w:szCs w:val="29"/>
          <w:color w:val="auto"/>
        </w:rPr>
        <w:t xml:space="preserve">(ein Rockfilm-Musical, das auf Transvestismus, Sadomasochismus und anderen Perversionen basiert). Dort traf ich eine Menge Satanisten. Ich erkannte mich daran, dass ich meinen linken Hemdsärmel hochgekrempelt trug und meinen linken kleinen Fingernagel schwarz lackiert hatte. Durch Ninjitsu tauchte ich in die gewalttätigen Aspekte der Kampfkunst ein und lernte, wie man Waffen versteckt und Attentate verübt. Einmal habe ich im Biologieunterricht das Bein eines lebenden Frosches gegessen.</w:t>
      </w:r>
    </w:p>
    <w:p>
      <w:pPr>
        <w:spacing w:after="0" w:line="4"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"Drogen haben auch eine Rolle gespielt", fuhr Sean fort. "Ich habe mit Marihuana angefangen. Ich hatte eine so strenge Routine mit nächtlichen Ritualen, dass ich Speed genommen habe, um durchzuhalten."</w:t>
      </w:r>
    </w:p>
    <w:p>
      <w:pPr>
        <w:spacing w:after="0" w:line="200" w:lineRule="exact"/>
        <w:rPr>
          <w:sz w:val="20"/>
          <w:szCs w:val="20"/>
          <w:color w:val="auto"/>
        </w:rPr>
      </w:pPr>
    </w:p>
    <w:p>
      <w:pPr>
        <w:spacing w:after="0" w:line="27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BLUTRITUELLE</w:t>
        </w:r>
      </w:hyperlink>
    </w:p>
    <w:p>
      <w:pPr>
        <w:spacing w:after="0" w:line="293" w:lineRule="exact"/>
        <w:rPr>
          <w:sz w:val="20"/>
          <w:szCs w:val="20"/>
          <w:color w:val="auto"/>
        </w:rPr>
      </w:pPr>
    </w:p>
    <w:p>
      <w:pPr>
        <w:ind w:start="280"/>
        <w:spacing w:after="0" w:line="270" w:lineRule="auto"/>
        <w:rPr>
          <w:sz w:val="20"/>
          <w:szCs w:val="20"/>
          <w:color w:val="auto"/>
        </w:rPr>
      </w:pPr>
      <w:r>
        <w:rPr>
          <w:rFonts w:ascii="Arial" w:hAnsi="Arial" w:eastAsia="Arial" w:cs="Arial"/>
          <w:sz w:val="27"/>
          <w:szCs w:val="27"/>
          <w:color w:val="auto"/>
        </w:rPr>
        <w:t xml:space="preserve">Ich habe Sean Sellers gefragt, ob er sich an den blutrünstigen Aspekten des Satanismus beteiligt hat. "Ja. Ich habe angefangen, ständig kleine Fläschchen mit Blut bei mir zu tragen", sagte er</w:t>
      </w:r>
    </w:p>
    <w:p>
      <w:pPr>
        <w:spacing w:after="0" w:line="256" w:lineRule="auto"/>
        <w:rPr>
          <w:sz w:val="20"/>
          <w:szCs w:val="20"/>
          <w:color w:val="auto"/>
        </w:rPr>
      </w:pPr>
      <w:r>
        <w:rPr>
          <w:rFonts w:ascii="Arial" w:hAnsi="Arial" w:eastAsia="Arial" w:cs="Arial"/>
          <w:sz w:val="27"/>
          <w:szCs w:val="27"/>
          <w:color w:val="auto"/>
        </w:rPr>
        <w:t xml:space="preserve">antwortete. "Ich habe etwas im Kühlschrank aufbewahrt. An den Wochenenden arbeitete ich in einer Klinik und stahl die Nadeln für die Blutentnahme und die Fläschchen, in denen ich es transportierte."</w:t>
      </w:r>
    </w:p>
    <w:p>
      <w:pPr>
        <w:ind w:start="280"/>
        <w:spacing w:after="0" w:line="238" w:lineRule="auto"/>
        <w:rPr>
          <w:sz w:val="20"/>
          <w:szCs w:val="20"/>
          <w:color w:val="auto"/>
        </w:rPr>
      </w:pPr>
      <w:r>
        <w:rPr>
          <w:rFonts w:ascii="Arial" w:hAnsi="Arial" w:eastAsia="Arial" w:cs="Arial"/>
          <w:sz w:val="29"/>
          <w:szCs w:val="29"/>
          <w:color w:val="auto"/>
        </w:rPr>
        <w:t xml:space="preserve">"Hat das Blut dich irgendwie high gemacht? Wie kommst du auf die Idee?"</w:t>
      </w:r>
    </w:p>
    <w:p>
      <w:pPr>
        <w:spacing w:after="0" w:line="1" w:lineRule="exact"/>
        <w:rPr>
          <w:sz w:val="20"/>
          <w:szCs w:val="20"/>
          <w:color w:val="auto"/>
        </w:rPr>
      </w:pPr>
    </w:p>
    <w:p>
      <w:pPr>
        <w:ind w:firstLine="288"/>
        <w:spacing w:after="0" w:line="291" w:lineRule="auto"/>
        <w:rPr>
          <w:sz w:val="20"/>
          <w:szCs w:val="20"/>
          <w:color w:val="auto"/>
        </w:rPr>
      </w:pPr>
      <w:r>
        <w:rPr>
          <w:rFonts w:ascii="Arial" w:hAnsi="Arial" w:eastAsia="Arial" w:cs="Arial"/>
          <w:sz w:val="26"/>
          <w:szCs w:val="26"/>
          <w:color w:val="auto"/>
        </w:rPr>
        <w:t xml:space="preserve">"Es wurde in einigen Ritualen verlangt, die wir gemacht haben", verriet Sean. "Es gab mir ein unheimliches Gefühl. Wie in den Horrorfilmen, wo die Leute sagen, dass das Böse</w:t>
      </w:r>
    </w:p>
    <w:p>
      <w:pPr>
        <w:sectPr>
          <w:pgSz w:w="12240" w:h="15840" w:orient="portrait"/>
          <w:cols w:equalWidth="0" w:num="1">
            <w:col w:w="9360"/>
          </w:cols>
          <w:pgMar w:top="1410" w:right="1440" w:bottom="972" w:left="1440" w:header="0" w:footer="0" w:gutter="0"/>
        </w:sectPr>
      </w:pPr>
    </w:p>
    <w:bookmarkStart w:name="page111" w:id="110"/>
    <w:bookmarkEnd w:id="110"/>
    <w:p>
      <w:pPr>
        <w:spacing w:after="0"/>
        <w:rPr>
          <w:sz w:val="20"/>
          <w:szCs w:val="20"/>
          <w:color w:val="auto"/>
        </w:rPr>
      </w:pPr>
      <w:r>
        <w:rPr>
          <w:rFonts w:ascii="Arial" w:hAnsi="Arial" w:eastAsia="Arial" w:cs="Arial"/>
          <w:sz w:val="29"/>
          <w:szCs w:val="29"/>
          <w:color w:val="auto"/>
        </w:rPr>
        <w:t xml:space="preserve">köstlich.</w:t>
      </w:r>
    </w:p>
    <w:p>
      <w:pPr>
        <w:spacing w:after="0" w:line="34"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"Aber das ist nicht alles. Die Idee, Blut zu trinken, kommt zum Teil von der Einstellung der Satanisten, dass etwas umso böser ist, je bizarrer es ist. Blut zu trinken war etwas Ekelhaftes, Abscheuliches und von Gott Verurteiltes. Es passte also perfekt zu den Dingen, die ich tat. Am Anfang war es wie ein Nervenkitzel. Je mehr ich mich damit beschäftigte, desto mehr sehnte ich mich nach Blut." Das Zeugnis von Sean Sellers ist eine ernüchternde Erinnerung an die Folgen, wenn man sich mit dem Teufel abgibt. Die Erregung, die er im Satanismus suchte, kostete Sean seine Freiheit und sein Leben. Am 4. Februar 1999 wurde Sean Sellers hingerichtet.</w:t>
      </w:r>
    </w:p>
    <w:p>
      <w:pPr>
        <w:sectPr>
          <w:pgSz w:w="12240" w:h="15840" w:orient="portrait"/>
          <w:cols w:equalWidth="0" w:num="1">
            <w:col w:w="9360"/>
          </w:cols>
          <w:pgMar w:top="1417" w:right="1440" w:bottom="1440" w:left="1440" w:header="0" w:footer="0" w:gutter="0"/>
        </w:sectPr>
      </w:pPr>
    </w:p>
    <w:bookmarkStart w:name="page112" w:id="111"/>
    <w:bookmarkEnd w:id="111"/>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0">
        <w:r>
          <w:rPr>
            <w:rFonts w:ascii="Arial" w:hAnsi="Arial" w:eastAsia="Arial" w:cs="Arial"/>
            <w:sz w:val="22"/>
            <w:szCs w:val="22"/>
            <w:b w:val="1"/>
            <w:bCs w:val="1"/>
            <w:u w:val="single" w:color="auto"/>
            <w:color w:val="0000EE"/>
          </w:rPr>
          <w:t xml:space="preserve">Kapitel 13</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Geschichten von</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Satanische Kulte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07" w:lineRule="auto"/>
        <w:rPr>
          <w:sz w:val="20"/>
          <w:szCs w:val="20"/>
          <w:color w:val="auto"/>
        </w:rPr>
      </w:pPr>
      <w:r>
        <w:rPr>
          <w:rFonts w:ascii="Arial" w:hAnsi="Arial" w:eastAsia="Arial" w:cs="Arial"/>
          <w:sz w:val="48"/>
          <w:szCs w:val="48"/>
          <w:b w:val="1"/>
          <w:bCs w:val="1"/>
          <w:color w:val="auto"/>
        </w:rPr>
        <w:t xml:space="preserve">Ich </w:t>
      </w:r>
      <w:r>
        <w:rPr>
          <w:rFonts w:ascii="Arial" w:hAnsi="Arial" w:eastAsia="Arial" w:cs="Arial"/>
          <w:sz w:val="28"/>
          <w:szCs w:val="28"/>
          <w:color w:val="auto"/>
        </w:rPr>
        <w:t xml:space="preserve">bin die Nummer Eins. So nenne ich mich, weil ich die Nummer eins in meinem Leben bin."</w:t>
      </w:r>
    </w:p>
    <w:p>
      <w:pPr>
        <w:jc w:val="both"/>
        <w:ind w:firstLine="288"/>
        <w:spacing w:after="0" w:line="238" w:lineRule="auto"/>
        <w:rPr>
          <w:sz w:val="20"/>
          <w:szCs w:val="20"/>
          <w:color w:val="auto"/>
        </w:rPr>
      </w:pPr>
      <w:r>
        <w:rPr>
          <w:rFonts w:ascii="Arial" w:hAnsi="Arial" w:eastAsia="Arial" w:cs="Arial"/>
          <w:sz w:val="29"/>
          <w:szCs w:val="29"/>
          <w:color w:val="auto"/>
        </w:rPr>
        <w:t xml:space="preserve">Diese Worte stammen von einem der kaltblütigsten Menschen, mit denen ich je gesprochen habe. Sein Kommentar kam während einer Diskussion über die kriminellen Aktivitäten satanischer Sekten. Ich drängte Nummer Eins weiter. "Hast du für Satan getötet oder würdest du für ihn töten?" wollte ich wissen.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würde auf der Stelle töten. Es muss nicht aus irgendeinem Grund sein. Nicht einmal für den Teufel. Denk daran, ich bin die Nummer Eins."</w:t>
      </w:r>
    </w:p>
    <w:p>
      <w:pPr>
        <w:ind w:start="280"/>
        <w:spacing w:after="0" w:line="239" w:lineRule="auto"/>
        <w:rPr>
          <w:sz w:val="20"/>
          <w:szCs w:val="20"/>
          <w:color w:val="auto"/>
        </w:rPr>
      </w:pPr>
      <w:r>
        <w:rPr>
          <w:rFonts w:ascii="Arial" w:hAnsi="Arial" w:eastAsia="Arial" w:cs="Arial"/>
          <w:sz w:val="29"/>
          <w:szCs w:val="29"/>
          <w:color w:val="auto"/>
        </w:rPr>
        <w:t xml:space="preserve">"Aber hast du jemals jemanden getötet?"</w:t>
      </w:r>
    </w:p>
    <w:p>
      <w:pPr>
        <w:ind w:start="280"/>
        <w:spacing w:after="0" w:line="238" w:lineRule="auto"/>
        <w:rPr>
          <w:sz w:val="20"/>
          <w:szCs w:val="20"/>
          <w:color w:val="auto"/>
        </w:rPr>
      </w:pPr>
      <w:r>
        <w:rPr>
          <w:rFonts w:ascii="Arial" w:hAnsi="Arial" w:eastAsia="Arial" w:cs="Arial"/>
          <w:sz w:val="29"/>
          <w:szCs w:val="29"/>
          <w:color w:val="auto"/>
        </w:rPr>
        <w:t xml:space="preserve">"Ich berufe mich auf den Fünften."</w:t>
      </w:r>
    </w:p>
    <w:p>
      <w:pPr>
        <w:ind w:start="280"/>
        <w:spacing w:after="0" w:line="238" w:lineRule="auto"/>
        <w:rPr>
          <w:sz w:val="20"/>
          <w:szCs w:val="20"/>
          <w:color w:val="auto"/>
        </w:rPr>
      </w:pPr>
      <w:r>
        <w:rPr>
          <w:rFonts w:ascii="Arial" w:hAnsi="Arial" w:eastAsia="Arial" w:cs="Arial"/>
          <w:sz w:val="29"/>
          <w:szCs w:val="29"/>
          <w:color w:val="auto"/>
        </w:rPr>
        <w:t xml:space="preserve">"Bist du böse?" forderte ich Nummer Eins heraus.</w:t>
      </w:r>
    </w:p>
    <w:p>
      <w:pPr>
        <w:ind w:start="280"/>
        <w:spacing w:after="0" w:line="239" w:lineRule="auto"/>
        <w:rPr>
          <w:sz w:val="20"/>
          <w:szCs w:val="20"/>
          <w:color w:val="auto"/>
        </w:rPr>
      </w:pPr>
      <w:r>
        <w:rPr>
          <w:rFonts w:ascii="Arial" w:hAnsi="Arial" w:eastAsia="Arial" w:cs="Arial"/>
          <w:sz w:val="29"/>
          <w:szCs w:val="29"/>
          <w:color w:val="auto"/>
        </w:rPr>
        <w:t xml:space="preserve">"Was nennst du das Böse?"</w:t>
      </w:r>
    </w:p>
    <w:p>
      <w:pPr>
        <w:ind w:start="280" w:end="1380"/>
        <w:spacing w:after="0" w:line="238" w:lineRule="auto"/>
        <w:rPr>
          <w:sz w:val="20"/>
          <w:szCs w:val="20"/>
          <w:color w:val="auto"/>
        </w:rPr>
      </w:pPr>
      <w:r>
        <w:rPr>
          <w:rFonts w:ascii="Arial" w:hAnsi="Arial" w:eastAsia="Arial" w:cs="Arial"/>
          <w:sz w:val="29"/>
          <w:szCs w:val="29"/>
          <w:color w:val="auto"/>
        </w:rPr>
        <w:t xml:space="preserve">"Zum Beispiel Unschuldigen Schaden zufügen", sagte ich. "Zum Beispiel mit Drogen handeln." "Wenn das deine Vorstellung von Bösem ist, passe ich", antwortete Nummer Eins. "Wie wäre es mit Stehlen?"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"Auf Anhieb. Wenn ich etwas in deinem Auto haben wollte, würde ich dein Fenster einschlagen und es mitnehmen.</w:t>
      </w:r>
    </w:p>
    <w:p>
      <w:pPr>
        <w:ind w:start="280"/>
        <w:spacing w:after="0" w:line="239" w:lineRule="auto"/>
        <w:rPr>
          <w:sz w:val="20"/>
          <w:szCs w:val="20"/>
          <w:color w:val="auto"/>
        </w:rPr>
      </w:pPr>
      <w:r>
        <w:rPr>
          <w:rFonts w:ascii="Arial" w:hAnsi="Arial" w:eastAsia="Arial" w:cs="Arial"/>
          <w:sz w:val="29"/>
          <w:szCs w:val="29"/>
          <w:color w:val="auto"/>
        </w:rPr>
        <w:t xml:space="preserve">"Hast du eine Moral?"</w:t>
      </w:r>
    </w:p>
    <w:p>
      <w:pPr>
        <w:jc w:val="both"/>
        <w:ind w:firstLine="288"/>
        <w:spacing w:after="0" w:line="238" w:lineRule="auto"/>
        <w:rPr>
          <w:sz w:val="20"/>
          <w:szCs w:val="20"/>
          <w:color w:val="auto"/>
        </w:rPr>
      </w:pPr>
      <w:r>
        <w:rPr>
          <w:rFonts w:ascii="Arial" w:hAnsi="Arial" w:eastAsia="Arial" w:cs="Arial"/>
          <w:sz w:val="29"/>
          <w:szCs w:val="29"/>
          <w:color w:val="auto"/>
        </w:rPr>
        <w:t xml:space="preserve">"Meine einzige Moral ist, dass ich die Nummer eins bin. Wenn das, was ich tue, falsch ist, warum fühle ich mich dann so gut, wenn ich töte? Warum lächle ich?"</w:t>
      </w:r>
    </w:p>
    <w:p>
      <w:pPr>
        <w:spacing w:after="0" w:line="1"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Auf seine Folgefrage war ich nicht ganz vorbereitet. "Hast du schon mal Blut geschmeckt? Hast du schon mal deine Hände durch warme Eingeweide geführt?" fragte Nummer Eins. "Ich töte Tiere. Katzen, Hunde, Eichhörnchen. Tiere wie diese. Dann lege ich meine Hände in ihr Blut und lecke es von meinen Händen ab. Das gibt mir einen Rausch und lässt mich lächeln. Ich bringe meiner sechsjährigen Tochter bei, Tiere zu opfern und ihr Blut zu schmecken."</w:t>
      </w:r>
    </w:p>
    <w:p>
      <w:pPr>
        <w:spacing w:after="0" w:line="200" w:lineRule="exact"/>
        <w:rPr>
          <w:sz w:val="20"/>
          <w:szCs w:val="20"/>
          <w:color w:val="auto"/>
        </w:rPr>
      </w:pPr>
    </w:p>
    <w:p>
      <w:pPr>
        <w:spacing w:after="0" w:line="29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DAS OPFERN VON UNSCHULDIGEN TIEREN</w:t>
        </w:r>
      </w:hyperlink>
    </w:p>
    <w:p>
      <w:pPr>
        <w:sectPr>
          <w:pgSz w:w="12240" w:h="15840" w:orient="portrait"/>
          <w:cols w:equalWidth="0" w:num="1">
            <w:col w:w="9360"/>
          </w:cols>
          <w:pgMar w:top="1440" w:right="1440" w:bottom="1440" w:left="1440" w:header="0" w:footer="0" w:gutter="0"/>
        </w:sectPr>
      </w:pPr>
    </w:p>
    <w:bookmarkStart w:name="page113" w:id="112"/>
    <w:bookmarkEnd w:id="112"/>
    <w:p>
      <w:pPr>
        <w:jc w:val="both"/>
        <w:ind w:firstLine="288"/>
        <w:spacing w:after="0" w:line="244" w:lineRule="auto"/>
        <w:rPr>
          <w:sz w:val="20"/>
          <w:szCs w:val="20"/>
          <w:color w:val="auto"/>
        </w:rPr>
      </w:pPr>
      <w:r>
        <w:rPr>
          <w:rFonts w:ascii="Arial" w:hAnsi="Arial" w:eastAsia="Arial" w:cs="Arial"/>
          <w:sz w:val="29"/>
          <w:szCs w:val="29"/>
          <w:color w:val="auto"/>
        </w:rPr>
        <w:t xml:space="preserve">Die meisten Fälle von teufelsanbetenden Tierverstümmelungen und -opfern werden nicht aufgedeckt, es sei denn, ein ehemaliges Sektenmitglied meldet sich. Diejenigen, die früher an satanischen Zeremonien teilgenommen haben, geben ohne zu zögern zu, dass das Töten von Tieren ein wesentlicher Bestandteil der Besänftigung dunkler Mächte ist.</w:t>
      </w:r>
    </w:p>
    <w:p>
      <w:pPr>
        <w:spacing w:after="0" w:line="5" w:lineRule="exact"/>
        <w:rPr>
          <w:sz w:val="20"/>
          <w:szCs w:val="20"/>
          <w:color w:val="auto"/>
        </w:rPr>
      </w:pPr>
    </w:p>
    <w:p>
      <w:pPr>
        <w:jc w:val="both"/>
        <w:ind w:firstLine="288"/>
        <w:spacing w:after="0" w:line="254" w:lineRule="auto"/>
        <w:rPr>
          <w:rFonts w:ascii="Arial" w:hAnsi="Arial" w:eastAsia="Arial" w:cs="Arial"/>
          <w:sz w:val="26"/>
          <w:szCs w:val="26"/>
          <w:i w:val="1"/>
          <w:iCs w:val="1"/>
          <w:color w:val="auto"/>
        </w:rPr>
      </w:pPr>
      <w:r>
        <w:rPr>
          <w:rFonts w:ascii="Arial" w:hAnsi="Arial" w:eastAsia="Arial" w:cs="Arial"/>
          <w:sz w:val="26"/>
          <w:szCs w:val="26"/>
          <w:color w:val="auto"/>
        </w:rPr>
        <w:t xml:space="preserve">Mitte der 1970er Jahre gab es immer wieder Berichte über den Fund von Schafen, Rindern und Pferden, denen die Fortpflanzungsorgane entfernt und das Blut abgelassen worden war. Im Westen der Vereinigten Staaten, von New Mexico bis nach Nord-Alberta, Kanada, häuften sich die Berichte über geschlachtete Preisbullen und wertvolle Quarter Horses. 1980 berichtete </w:t>
      </w:r>
      <w:r>
        <w:rPr>
          <w:rFonts w:ascii="Arial" w:hAnsi="Arial" w:eastAsia="Arial" w:cs="Arial"/>
          <w:sz w:val="26"/>
          <w:szCs w:val="26"/>
          <w:i w:val="1"/>
          <w:iCs w:val="1"/>
          <w:color w:val="auto"/>
        </w:rPr>
        <w:t xml:space="preserve">Newsweek über </w:t>
      </w:r>
      <w:r>
        <w:rPr>
          <w:rFonts w:ascii="Arial" w:hAnsi="Arial" w:eastAsia="Arial" w:cs="Arial"/>
          <w:sz w:val="26"/>
          <w:szCs w:val="26"/>
          <w:color w:val="auto"/>
        </w:rPr>
        <w:t xml:space="preserve">verstümmeltes Vieh in siebenundzwanzig Staaten.</w:t>
      </w:r>
      <w:hyperlink w:anchor="page382">
        <w:r>
          <w:rPr>
            <w:rFonts w:ascii="Arial" w:hAnsi="Arial" w:eastAsia="Arial" w:cs="Arial"/>
            <w:sz w:val="39"/>
            <w:szCs w:val="39"/>
            <w:u w:val="single" w:color="auto"/>
            <w:color w:val="0000EE"/>
            <w:vertAlign w:val="superscript"/>
          </w:rPr>
          <w:t xml:space="preserve">1</w:t>
        </w:r>
      </w:hyperlink>
    </w:p>
    <w:p>
      <w:pPr>
        <w:spacing w:after="0" w:line="4"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7"/>
          <w:szCs w:val="27"/>
          <w:color w:val="auto"/>
        </w:rPr>
        <w:t xml:space="preserve">Diejenigen, die die satanische Verstümmelungstheorie ablehnten, nannten die Idee ein Beispiel für Massenhysterie, ähnlich einer Hexenjagd. Sie gaben Raubtieren die Schuld, aber ihre Raubtierhypothese konnte einige der Verstümmelungen nicht erklären: Nadelstiche in den Halsvenen der Tiere, die chirurgische Präzision, mit der Augen und lebenswichtige Organe entfernt worden waren, die seltsame Betonung der Zerstückelung der Genitalien, das Fehlen von Körperflüssigkeiten und Spuren von verschüttetem Blut, die sauber geschnittenen Löcher im Schädel zur Entnahme des Gehirns und Anzeichen von Verbrennungen auf den Häuten.</w:t>
      </w:r>
    </w:p>
    <w:p>
      <w:pPr>
        <w:spacing w:after="0" w:line="9" w:lineRule="exact"/>
        <w:rPr>
          <w:sz w:val="20"/>
          <w:szCs w:val="20"/>
          <w:color w:val="auto"/>
        </w:rPr>
      </w:pPr>
    </w:p>
    <w:p>
      <w:pPr>
        <w:jc w:val="both"/>
        <w:ind w:firstLine="288"/>
        <w:spacing w:after="0" w:line="241" w:lineRule="auto"/>
        <w:rPr>
          <w:rFonts w:ascii="Arial" w:hAnsi="Arial" w:eastAsia="Arial" w:cs="Arial"/>
          <w:sz w:val="28"/>
          <w:szCs w:val="28"/>
          <w:color w:val="auto"/>
        </w:rPr>
      </w:pPr>
      <w:r>
        <w:rPr>
          <w:rFonts w:ascii="Arial" w:hAnsi="Arial" w:eastAsia="Arial" w:cs="Arial"/>
          <w:sz w:val="28"/>
          <w:szCs w:val="28"/>
          <w:color w:val="auto"/>
        </w:rPr>
        <w:t xml:space="preserve">Polizeiakten enthalten dokumentierte Geständnisse über satanische Beteiligung an Tierverstümmelungen. Eine Frau aus Oklahoma, die fünf Jahre in einem Teufelskult verbrachte, sagte, dass sie zahlreiche Ausflüge in abgelegene Gebiete unternahm, wo Rinder getötet und ihr Blut mit einer Einbalsamierungsmaschine entfernt wurde. Ihre reiche Sekte benutzte einen Hubschrauber und mehrere Lastwagen, um nicht entdeckt zu werden. Der Hubschrauber transportierte die Kuh an einen abgelegenen Ort oder ein LKW mit einem Teleskoplift hielt ein Sektenmitglied in der Luft, während es die Verstümmelungen durchführte. Tierärzte wiesen die Sektenmitglieder an, wie sie das benötigte Blut und die Körperteile beschaffen konnten. Es wurden große Tiere ausgewählt, da für die satanische Taufe große Mengen an Blut benötigt wurden.</w:t>
      </w:r>
      <w:hyperlink w:anchor="page382">
        <w:r>
          <w:rPr>
            <w:rFonts w:ascii="Arial" w:hAnsi="Arial" w:eastAsia="Arial" w:cs="Arial"/>
            <w:sz w:val="42"/>
            <w:szCs w:val="42"/>
            <w:u w:val="single" w:color="auto"/>
            <w:color w:val="0000EE"/>
            <w:vertAlign w:val="superscript"/>
          </w:rPr>
          <w:t xml:space="preserve">2</w:t>
        </w:r>
      </w:hyperlink>
    </w:p>
    <w:p>
      <w:pPr>
        <w:spacing w:after="0" w:line="6"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7"/>
          <w:szCs w:val="27"/>
          <w:color w:val="auto"/>
        </w:rPr>
        <w:t xml:space="preserve">Nach jahrelangen Recherchen und zahllosen Gesprächen mit Personen, die an rituellen Opfern beteiligt waren, bin ich der Meinung, dass in den 1970er Jahren, als diese Aktivitäten an Aufmerksamkeit gewannen, organisierte okkulte Gruppen tatsächlich an der zeremoniellen Schlachtung von Vieh beteiligt waren. Obwohl einige Fälle auf Raubtiere zurückgeführt werden konnten, trugen andere Fälle eindeutig die Handschrift von schwarzmagischen Tötungen. Als mehr über die Verstümmelungen bekannt wurde, erkannten die okkulten Gruppen, dass sie entdeckt werden würden und änderten daher ihre rituellen Praktiken.</w:t>
      </w:r>
    </w:p>
    <w:p>
      <w:pPr>
        <w:spacing w:after="0" w:line="9"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Besonders bemerkenswert ist der Einsatz von Rindern. In den fortgeschrittenen Stadien der luziferischen Anbetung spielen Kühe eine wichtige rituelle Rolle. Viele Gruppen führen ihre Ursprünge auf alte Agrarkulte zurück. Ägypter, Kanaaniter und Babylonier hatten heidnische Religionen, die die Kuh als Muttergöttin verehrten und Bestialität mit der Verehrung von Rindergenitalien kombinierten. Auch heute noch besuchen Touristen die ägyptischen</w:t>
      </w:r>
    </w:p>
    <w:p>
      <w:pPr>
        <w:sectPr>
          <w:pgSz w:w="12240" w:h="15840" w:orient="portrait"/>
          <w:cols w:equalWidth="0" w:num="1">
            <w:col w:w="9360"/>
          </w:cols>
          <w:pgMar w:top="1417" w:right="1440" w:bottom="1124" w:left="1440" w:header="0" w:footer="0" w:gutter="0"/>
        </w:sectPr>
      </w:pPr>
    </w:p>
    <w:bookmarkStart w:name="page114" w:id="113"/>
    <w:bookmarkEnd w:id="113"/>
    <w:p>
      <w:pPr>
        <w:jc w:val="both"/>
        <w:spacing w:after="0" w:line="263" w:lineRule="auto"/>
        <w:rPr>
          <w:sz w:val="20"/>
          <w:szCs w:val="20"/>
          <w:color w:val="auto"/>
        </w:rPr>
      </w:pPr>
      <w:r>
        <w:rPr>
          <w:rFonts w:ascii="Arial" w:hAnsi="Arial" w:eastAsia="Arial" w:cs="Arial"/>
          <w:sz w:val="27"/>
          <w:szCs w:val="27"/>
          <w:color w:val="auto"/>
        </w:rPr>
        <w:t xml:space="preserve">Pyramiden können durch unterirdische Gänge wandern und reihenweise kunstvolle Steinsarkophage besichtigen, in denen heilige Rinder begraben wurden. Im Tal der Könige in Luxor gibt es fünftausend Jahre alte Wandmalereien, die Menschen im Zusammenleben mit Rindern und beim Geschlechtsverkehr mit anderem Vieh zeigen.</w:t>
      </w:r>
    </w:p>
    <w:p>
      <w:pPr>
        <w:jc w:val="both"/>
        <w:ind w:firstLine="288"/>
        <w:spacing w:after="0" w:line="238" w:lineRule="auto"/>
        <w:rPr>
          <w:sz w:val="20"/>
          <w:szCs w:val="20"/>
          <w:color w:val="auto"/>
        </w:rPr>
      </w:pPr>
      <w:r>
        <w:rPr>
          <w:rFonts w:ascii="Arial" w:hAnsi="Arial" w:eastAsia="Arial" w:cs="Arial"/>
          <w:sz w:val="29"/>
          <w:szCs w:val="29"/>
          <w:color w:val="auto"/>
        </w:rPr>
        <w:t xml:space="preserve">Obwohl organisierte satanische Kulte nur einen kleinen Teil der okkulten Untergrundbewegung in Amerika ausmachen, ist ihre weitgehend unbekannte Präsenz weit genug verbreitet, um die gemeldeten Fälle von Tierverstümmelungen zu erklären. Ohne Vertraulichkeiten preiszugeben, kann ich sagen, dass ich persönlich diejenigen beraten habe, die zugeben, in solche Kulte verwickelt zu sein. Sie zögern, diese Verbrechen zuzugeben, weil sie befürchten, dass ihre Geschichten als abwegige Erfindungen labiler Seelen diskreditiert werden könnten.</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DER SATANISCHE MISSBRAUCH VON KINDERN</w:t>
        </w:r>
      </w:hyperlink>
    </w:p>
    <w:p>
      <w:pPr>
        <w:spacing w:after="0" w:line="29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9"/>
          <w:szCs w:val="29"/>
          <w:color w:val="auto"/>
        </w:rPr>
        <w:t xml:space="preserve">Der zeremonielle Gebrauch unschuldiger Tiere ist zwar tragisch, aber bei weitem nicht so abscheulich wie der Missbrauch, die Folter und sogar die Ermordung unschuldiger Kinder, die von ihren Eltern, Mentoren und Entführern dem Teufel geopfert werden.</w:t>
      </w:r>
    </w:p>
    <w:p>
      <w:pPr>
        <w:jc w:val="both"/>
        <w:ind w:firstLine="288"/>
        <w:spacing w:after="0" w:line="236" w:lineRule="auto"/>
        <w:rPr>
          <w:rFonts w:ascii="Arial" w:hAnsi="Arial" w:eastAsia="Arial" w:cs="Arial"/>
          <w:sz w:val="28"/>
          <w:szCs w:val="28"/>
          <w:color w:val="auto"/>
        </w:rPr>
      </w:pPr>
      <w:r>
        <w:rPr>
          <w:rFonts w:ascii="Arial" w:hAnsi="Arial" w:eastAsia="Arial" w:cs="Arial"/>
          <w:sz w:val="28"/>
          <w:szCs w:val="28"/>
          <w:color w:val="auto"/>
        </w:rPr>
        <w:t xml:space="preserve">Dr. Gregory Simpson, ein Kinderarzt aus Los Angeles, begann, sich mit dem rituellen Missbrauch von Kindern zu beschäftigen, nachdem er viele junge Patienten mit Narben behandelt hatte. Auf der Brust eines toten Mädchens war ein Pentagramm eingeritzt. Dr. Simpson sagt: "Ich bin zu dem Schluss gekommen, dass es satanischen Missbrauch von Kleinkindern gibt und dass sich die medizinische Gemeinschaft damit befassen muss."</w:t>
      </w:r>
      <w:hyperlink w:anchor="page382">
        <w:r>
          <w:rPr>
            <w:rFonts w:ascii="Arial" w:hAnsi="Arial" w:eastAsia="Arial" w:cs="Arial"/>
            <w:sz w:val="42"/>
            <w:szCs w:val="42"/>
            <w:u w:val="single" w:color="auto"/>
            <w:color w:val="0000EE"/>
            <w:vertAlign w:val="superscript"/>
          </w:rPr>
          <w:t xml:space="preserve">3</w:t>
        </w:r>
      </w:hyperlink>
    </w:p>
    <w:p>
      <w:pPr>
        <w:spacing w:after="0" w:line="3" w:lineRule="exact"/>
        <w:rPr>
          <w:sz w:val="20"/>
          <w:szCs w:val="20"/>
          <w:color w:val="auto"/>
        </w:rPr>
      </w:pPr>
    </w:p>
    <w:p>
      <w:pPr>
        <w:jc w:val="both"/>
        <w:ind w:firstLine="288"/>
        <w:spacing w:after="0" w:line="214" w:lineRule="auto"/>
        <w:rPr>
          <w:rFonts w:ascii="Arial" w:hAnsi="Arial" w:eastAsia="Arial" w:cs="Arial"/>
          <w:sz w:val="29"/>
          <w:szCs w:val="29"/>
          <w:color w:val="auto"/>
        </w:rPr>
      </w:pPr>
      <w:r>
        <w:rPr>
          <w:rFonts w:ascii="Arial" w:hAnsi="Arial" w:eastAsia="Arial" w:cs="Arial"/>
          <w:sz w:val="29"/>
          <w:szCs w:val="29"/>
          <w:color w:val="auto"/>
        </w:rPr>
        <w:t xml:space="preserve">Robert Simandahl, Experte für okkulte Verbrechen bei der Chicagoer Polizei, äußerte sich ebenfalls besorgt über den rituellen Missbrauch von Kindern. Er sagte: "Es ist ein Thema, das die Aktivitäten von Straßenbanden wie einen Kinderreim aussehen lässt."</w:t>
      </w:r>
      <w:hyperlink w:anchor="page382">
        <w:r>
          <w:rPr>
            <w:rFonts w:ascii="Arial" w:hAnsi="Arial" w:eastAsia="Arial" w:cs="Arial"/>
            <w:sz w:val="43"/>
            <w:szCs w:val="43"/>
            <w:u w:val="single" w:color="auto"/>
            <w:color w:val="0000EE"/>
            <w:vertAlign w:val="superscript"/>
          </w:rPr>
          <w:t xml:space="preserve">4</w:t>
        </w:r>
      </w:hyperlink>
    </w:p>
    <w:p>
      <w:pPr>
        <w:spacing w:after="0" w:line="1" w:lineRule="exact"/>
        <w:rPr>
          <w:sz w:val="20"/>
          <w:szCs w:val="20"/>
          <w:color w:val="auto"/>
        </w:rPr>
      </w:pPr>
    </w:p>
    <w:p>
      <w:pPr>
        <w:jc w:val="both"/>
        <w:ind w:firstLine="288"/>
        <w:spacing w:after="0" w:line="223" w:lineRule="auto"/>
        <w:rPr>
          <w:rFonts w:ascii="Arial" w:hAnsi="Arial" w:eastAsia="Arial" w:cs="Arial"/>
          <w:sz w:val="29"/>
          <w:szCs w:val="29"/>
          <w:color w:val="auto"/>
        </w:rPr>
      </w:pPr>
      <w:r>
        <w:rPr>
          <w:rFonts w:ascii="Arial" w:hAnsi="Arial" w:eastAsia="Arial" w:cs="Arial"/>
          <w:sz w:val="29"/>
          <w:szCs w:val="29"/>
          <w:color w:val="auto"/>
        </w:rPr>
        <w:t xml:space="preserve">Jeffrey Burton Russell, Geschichtsprofessor und Experte für die Idee des Teufels in der westlichen Zivilisation, sagt: "Der Ausbruch von entsetzlich degenerativen Verbrechen, einschließlich der Vergewaltigung von Kindern und der Verstümmelung von Tieren, kann nur von einer Gesellschaft toleriert werden, die entschlossen ist, die radikale Existenz des Bösen um jeden Preis zu leugnen.</w:t>
      </w:r>
      <w:hyperlink w:anchor="page382">
        <w:r>
          <w:rPr>
            <w:rFonts w:ascii="Arial" w:hAnsi="Arial" w:eastAsia="Arial" w:cs="Arial"/>
            <w:sz w:val="43"/>
            <w:szCs w:val="43"/>
            <w:u w:val="single" w:color="auto"/>
            <w:color w:val="0000EE"/>
            <w:vertAlign w:val="superscript"/>
          </w:rPr>
          <w:t xml:space="preserve">5</w:t>
        </w:r>
      </w:hyperlink>
    </w:p>
    <w:p>
      <w:pPr>
        <w:jc w:val="both"/>
        <w:ind w:firstLine="288"/>
        <w:spacing w:after="0" w:line="233" w:lineRule="auto"/>
        <w:rPr>
          <w:sz w:val="20"/>
          <w:szCs w:val="20"/>
          <w:color w:val="auto"/>
        </w:rPr>
      </w:pPr>
      <w:r>
        <w:rPr>
          <w:rFonts w:ascii="Arial" w:hAnsi="Arial" w:eastAsia="Arial" w:cs="Arial"/>
          <w:sz w:val="29"/>
          <w:szCs w:val="29"/>
          <w:color w:val="auto"/>
        </w:rPr>
        <w:t xml:space="preserve">Erst vor kurzem haben menschliche Opfer begonnen, unglaubliche Geschichten des Terrors zu erzählen. Es heißt, das ritualisierte Morden beginnt mit dem Töten kleiner Tiere, dann größerer. Als Nächstes werden einzelne Erwachsene getötet, die wahllos entführt werden, gefolgt von der systematischen Entführung, Folterung, Schändung und schließlich der Opferung von Kindern. Ihre unglaublichen Erzählungen weisen auffallende Ähnlichkeiten auf. Die Aussagen der Opfer aus verschiedenen Teilen des Landes stimmen miteinander überein und werden von Therapeuten bekräftigt.</w:t>
      </w:r>
    </w:p>
    <w:p>
      <w:pPr>
        <w:spacing w:after="0" w:line="7"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Gemeinsame Elemente verbinden sich zu einem Gerüst des Bösen. Zuerst ein Blutsverwandter</w:t>
      </w:r>
    </w:p>
    <w:p>
      <w:pPr>
        <w:sectPr>
          <w:pgSz w:w="12240" w:h="15840" w:orient="portrait"/>
          <w:cols w:equalWidth="0" w:num="1">
            <w:col w:w="9360"/>
          </w:cols>
          <w:pgMar w:top="1417" w:right="1440" w:bottom="937" w:left="1440" w:header="0" w:footer="0" w:gutter="0"/>
        </w:sectPr>
      </w:pPr>
    </w:p>
    <w:bookmarkStart w:name="page115" w:id="114"/>
    <w:bookmarkEnd w:id="114"/>
    <w:p>
      <w:pPr>
        <w:jc w:val="both"/>
        <w:spacing w:after="0" w:line="270" w:lineRule="auto"/>
        <w:rPr>
          <w:sz w:val="20"/>
          <w:szCs w:val="20"/>
          <w:color w:val="auto"/>
        </w:rPr>
      </w:pPr>
      <w:r>
        <w:rPr>
          <w:rFonts w:ascii="Arial" w:hAnsi="Arial" w:eastAsia="Arial" w:cs="Arial"/>
          <w:sz w:val="26"/>
          <w:szCs w:val="26"/>
          <w:color w:val="auto"/>
        </w:rPr>
        <w:t xml:space="preserve">oder ein vertrauenswürdiger Freund ein Kind einführt. Geheime Zeremonien flößen eine rituelle Angst vor dem Bösen ein, begleitet von gewandeten und vermummten Gestalten, nackten Frauen auf Altären, hypnotischen Gesängen, Bechern mit Tierblut, Flaschen mit in Formaldehyd konserviertem Menschenfleisch und Orgien zwischen Erwachsenen und Kindern und Kindern mit Tieren. Das Essen von Fäkalien, das Trinken von Urin, das Opfern von Babys und das Anfertigen von Fotos zu pornografischen Zwecken sind weitere Elemente, die Strafverfolgungsbehörden und Therapeuten aufgedeckt haben. Es wurden einige Fälle von Kannibalismus gemeldet.</w:t>
      </w:r>
    </w:p>
    <w:p>
      <w:pPr>
        <w:jc w:val="both"/>
        <w:ind w:firstLine="288"/>
        <w:spacing w:after="0" w:line="246" w:lineRule="auto"/>
        <w:rPr>
          <w:sz w:val="20"/>
          <w:szCs w:val="20"/>
          <w:color w:val="auto"/>
        </w:rPr>
      </w:pPr>
      <w:r>
        <w:rPr>
          <w:rFonts w:ascii="Arial" w:hAnsi="Arial" w:eastAsia="Arial" w:cs="Arial"/>
          <w:sz w:val="28"/>
          <w:szCs w:val="28"/>
          <w:color w:val="auto"/>
        </w:rPr>
        <w:t xml:space="preserve">Frauen, die früher in satanische Kulte verwickelt waren, erzählen, dass sie zu Bräuten des Satans wurden. Andere behaupten, dass sie zu Kinderzüchterinnen ausgebildet wurden, um Babys für die Opferung zu zeugen, ohne dass die Geburt oder der Tod registriert wurden. Eine Frau behauptet, dass sie Kinderzüchterinnen ausgebildet und von Geburt an eine Gehirnwäsche erhalten hat, um zu glauben, dass solche Gräueltaten normal sind. Ihre ersten beiden Geburten aus Schwangerschaften, die ihr Stiefvater eingeleitet hatte, wurden geopfert, was sie anschließend als Ehre betrachtete.</w:t>
      </w:r>
    </w:p>
    <w:p>
      <w:pPr>
        <w:spacing w:after="0" w:line="7" w:lineRule="exact"/>
        <w:rPr>
          <w:sz w:val="20"/>
          <w:szCs w:val="20"/>
          <w:color w:val="auto"/>
        </w:rPr>
      </w:pPr>
    </w:p>
    <w:p>
      <w:pPr>
        <w:jc w:val="both"/>
        <w:ind w:firstLine="288"/>
        <w:spacing w:after="0" w:line="256" w:lineRule="auto"/>
        <w:rPr>
          <w:rFonts w:ascii="Arial" w:hAnsi="Arial" w:eastAsia="Arial" w:cs="Arial"/>
          <w:sz w:val="27"/>
          <w:szCs w:val="27"/>
          <w:color w:val="auto"/>
        </w:rPr>
      </w:pPr>
      <w:r>
        <w:rPr>
          <w:rFonts w:ascii="Arial" w:hAnsi="Arial" w:eastAsia="Arial" w:cs="Arial"/>
          <w:sz w:val="27"/>
          <w:szCs w:val="27"/>
          <w:color w:val="auto"/>
        </w:rPr>
        <w:t xml:space="preserve">In einer landesweiten Fernsehsendung behauptete eine Frau namens Annette, dass die Züchter vor der Pubertät sexuell stimuliert wurden, um sie im Alter von acht oder neun Jahren zu schwängern. Eine andere Frau sagte aus, dass sie mit zehn Jahren schwanger war und das Baby geopfert wurde. Mit elf Jahren bekam sie ein weiteres Baby, das an andere Sektenmitglieder verkauft wurde. In solchen Fällen wurden die Wehen oft vorzeitig eingeleitet. Eine Frau namens Cheryl beschrieb, dass ihr Baby von einem umgedrehten Kreuz durch das Herz aufgespießt wurde. Um mit dem Schrecken fertig zu werden, sollen die Babyzüchter die Realität durch multiple Persönlichkeiten und andere Formen der Verleugnung verdrängt haben.</w:t>
      </w:r>
      <w:hyperlink w:anchor="page382">
        <w:r>
          <w:rPr>
            <w:rFonts w:ascii="Arial" w:hAnsi="Arial" w:eastAsia="Arial" w:cs="Arial"/>
            <w:sz w:val="40"/>
            <w:szCs w:val="40"/>
            <w:u w:val="single" w:color="auto"/>
            <w:color w:val="0000EE"/>
            <w:vertAlign w:val="superscript"/>
          </w:rPr>
          <w:t xml:space="preserve">6</w:t>
        </w:r>
      </w:hyperlink>
    </w:p>
    <w:p>
      <w:pPr>
        <w:spacing w:after="0" w:line="17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FÜR DEN TOD BESTIMMT</w:t>
      </w:r>
    </w:p>
    <w:p>
      <w:pPr>
        <w:spacing w:after="0" w:line="369"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7"/>
          <w:szCs w:val="27"/>
          <w:color w:val="auto"/>
        </w:rPr>
        <w:t xml:space="preserve">Verängstigte Jugendliche haben sich bei mir gemeldet und behauptet, dass sie bei ihrer Geburt zum Opfern gezeichnet wurden. Einer dieser Jugendlichen war Joe, ein junger Mann, der eine erschreckende Geschichte erzählte.</w:t>
      </w:r>
    </w:p>
    <w:p>
      <w:pPr>
        <w:jc w:val="both"/>
        <w:ind w:firstLine="288"/>
        <w:spacing w:after="0" w:line="238" w:lineRule="auto"/>
        <w:rPr>
          <w:sz w:val="20"/>
          <w:szCs w:val="20"/>
          <w:color w:val="auto"/>
        </w:rPr>
      </w:pPr>
      <w:r>
        <w:rPr>
          <w:rFonts w:ascii="Arial" w:hAnsi="Arial" w:eastAsia="Arial" w:cs="Arial"/>
          <w:sz w:val="29"/>
          <w:szCs w:val="29"/>
          <w:color w:val="auto"/>
        </w:rPr>
        <w:t xml:space="preserve">"Ich spiele in einer Black-Metal-Band namens Lords of Darkness, und ich habe ein großes Problem", erklärte er.</w:t>
      </w:r>
    </w:p>
    <w:p>
      <w:pPr>
        <w:ind w:start="280"/>
        <w:spacing w:after="0" w:line="239" w:lineRule="auto"/>
        <w:rPr>
          <w:sz w:val="20"/>
          <w:szCs w:val="20"/>
          <w:color w:val="auto"/>
        </w:rPr>
      </w:pPr>
      <w:r>
        <w:rPr>
          <w:rFonts w:ascii="Arial" w:hAnsi="Arial" w:eastAsia="Arial" w:cs="Arial"/>
          <w:sz w:val="29"/>
          <w:szCs w:val="29"/>
          <w:color w:val="auto"/>
        </w:rPr>
        <w:t xml:space="preserve">"Was ist das?"</w:t>
      </w:r>
    </w:p>
    <w:p>
      <w:pPr>
        <w:jc w:val="both"/>
        <w:ind w:firstLine="288"/>
        <w:spacing w:after="0" w:line="238" w:lineRule="auto"/>
        <w:rPr>
          <w:sz w:val="20"/>
          <w:szCs w:val="20"/>
          <w:color w:val="auto"/>
        </w:rPr>
      </w:pPr>
      <w:r>
        <w:rPr>
          <w:rFonts w:ascii="Arial" w:hAnsi="Arial" w:eastAsia="Arial" w:cs="Arial"/>
          <w:sz w:val="29"/>
          <w:szCs w:val="29"/>
          <w:color w:val="auto"/>
        </w:rPr>
        <w:t xml:space="preserve">"Heute ist der Achtundzwanzigste, richtig? Nun, nächsten Monat, am Achten, habe ich Geburtstag."</w:t>
      </w:r>
    </w:p>
    <w:p>
      <w:pPr>
        <w:ind w:start="280"/>
        <w:spacing w:after="0" w:line="239" w:lineRule="auto"/>
        <w:rPr>
          <w:sz w:val="20"/>
          <w:szCs w:val="20"/>
          <w:color w:val="auto"/>
        </w:rPr>
      </w:pPr>
      <w:r>
        <w:rPr>
          <w:rFonts w:ascii="Arial" w:hAnsi="Arial" w:eastAsia="Arial" w:cs="Arial"/>
          <w:sz w:val="29"/>
          <w:szCs w:val="29"/>
          <w:color w:val="auto"/>
        </w:rPr>
        <w:t xml:space="preserve">"Herzlichen Glückwunsch zum Geburtstag", gratulierte ich ihm.</w:t>
      </w:r>
    </w:p>
    <w:p>
      <w:pPr>
        <w:jc w:val="both"/>
        <w:ind w:firstLine="288"/>
        <w:spacing w:after="0" w:line="256" w:lineRule="auto"/>
        <w:rPr>
          <w:sz w:val="20"/>
          <w:szCs w:val="20"/>
          <w:color w:val="auto"/>
        </w:rPr>
      </w:pPr>
      <w:r>
        <w:rPr>
          <w:rFonts w:ascii="Arial" w:hAnsi="Arial" w:eastAsia="Arial" w:cs="Arial"/>
          <w:sz w:val="27"/>
          <w:szCs w:val="27"/>
          <w:color w:val="auto"/>
        </w:rPr>
        <w:t xml:space="preserve">"Das würdest du nicht sagen, wenn du wüsstest, was an meinem Geburtstag passieren wird. Ich habe es selbst erst letzten Samstag erfahren. Ich werde dem Satan geopfert."</w:t>
      </w:r>
    </w:p>
    <w:p>
      <w:pPr>
        <w:ind w:start="280"/>
        <w:spacing w:after="0" w:line="238" w:lineRule="auto"/>
        <w:rPr>
          <w:sz w:val="20"/>
          <w:szCs w:val="20"/>
          <w:color w:val="auto"/>
        </w:rPr>
      </w:pPr>
      <w:r>
        <w:rPr>
          <w:rFonts w:ascii="Arial" w:hAnsi="Arial" w:eastAsia="Arial" w:cs="Arial"/>
          <w:sz w:val="29"/>
          <w:szCs w:val="29"/>
          <w:color w:val="auto"/>
        </w:rPr>
        <w:t xml:space="preserve">"Du bist was!" rief ich aus. "Wer wird es tun?"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"Meine Eltern. Sie haben mein ganzes Leben lang Satansanbetung betrieben. Ich habe nie viel darüber nachgedacht. Ich bin einfach so erzogen worden, so wie manche Kinder baptistisch erzogen werden. Für mich beten meine Eltern Luzifer an."</w:t>
      </w:r>
    </w:p>
    <w:p>
      <w:pPr>
        <w:sectPr>
          <w:pgSz w:w="12240" w:h="15840" w:orient="portrait"/>
          <w:cols w:equalWidth="0" w:num="1">
            <w:col w:w="9360"/>
          </w:cols>
          <w:pgMar w:top="1417" w:right="1440" w:bottom="1036" w:left="1440" w:header="0" w:footer="0" w:gutter="0"/>
        </w:sectPr>
      </w:pPr>
    </w:p>
    <w:bookmarkStart w:name="page116" w:id="115"/>
    <w:bookmarkEnd w:id="115"/>
    <w:p>
      <w:pPr>
        <w:ind w:start="280"/>
        <w:spacing w:after="0"/>
        <w:rPr>
          <w:sz w:val="20"/>
          <w:szCs w:val="20"/>
          <w:color w:val="auto"/>
        </w:rPr>
      </w:pPr>
      <w:r>
        <w:rPr>
          <w:rFonts w:ascii="Arial" w:hAnsi="Arial" w:eastAsia="Arial" w:cs="Arial"/>
          <w:sz w:val="29"/>
          <w:szCs w:val="29"/>
          <w:color w:val="auto"/>
        </w:rPr>
        <w:t xml:space="preserve">"Warum wusstest du nicht vorher, dass du dazu bestimmt bist, geopfert zu werden?"</w:t>
      </w:r>
    </w:p>
    <w:p>
      <w:pPr>
        <w:spacing w:after="0" w:line="3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"Das Thema kam nie zur Sprache, bis ich in die Kirche ging. Vor ein paar Tagen hat mich ein Mädchen, das ich mag, gebeten, in ihre Kirche zu gehen. Als ich nach Hause kam, erzählte mein Bruder meiner Mutter, wo ich gewesen war. Da hat sie mir gesagt, dass ich umgebracht werden muss."</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"Wie alt bist du?"</w:t>
      </w:r>
    </w:p>
    <w:p>
      <w:pPr>
        <w:ind w:start="280" w:end="1740"/>
        <w:spacing w:after="0" w:line="238" w:lineRule="auto"/>
        <w:rPr>
          <w:sz w:val="20"/>
          <w:szCs w:val="20"/>
          <w:color w:val="auto"/>
        </w:rPr>
      </w:pPr>
      <w:r>
        <w:rPr>
          <w:rFonts w:ascii="Arial" w:hAnsi="Arial" w:eastAsia="Arial" w:cs="Arial"/>
          <w:sz w:val="29"/>
          <w:szCs w:val="29"/>
          <w:color w:val="auto"/>
        </w:rPr>
        <w:t xml:space="preserve">"Fünfzehn. Ich will nicht sterben. Aber es steht doch alles in der Blackbox." "Welche Blackbox?" erkundigte ich mich.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"Meine Eltern haben diese schwarze Kiste, die sie für den Teufel aufbewahren. Darin </w:t>
      </w:r>
      <w:r>
        <w:rPr>
          <w:rFonts w:ascii="Arial" w:hAnsi="Arial" w:eastAsia="Arial" w:cs="Arial"/>
          <w:sz w:val="29"/>
          <w:szCs w:val="29"/>
          <w:color w:val="auto"/>
        </w:rPr>
        <w:t xml:space="preserve">befinden sich verschiedene Dinge - die </w:t>
      </w:r>
      <w:r>
        <w:rPr>
          <w:rFonts w:ascii="Arial" w:hAnsi="Arial" w:eastAsia="Arial" w:cs="Arial"/>
          <w:sz w:val="29"/>
          <w:szCs w:val="29"/>
          <w:i w:val="1"/>
          <w:iCs w:val="1"/>
          <w:color w:val="auto"/>
        </w:rPr>
        <w:t xml:space="preserve">Satanische Bibel</w:t>
      </w:r>
      <w:r>
        <w:rPr>
          <w:rFonts w:ascii="Arial" w:hAnsi="Arial" w:eastAsia="Arial" w:cs="Arial"/>
          <w:sz w:val="29"/>
          <w:szCs w:val="29"/>
          <w:color w:val="auto"/>
        </w:rPr>
        <w:t xml:space="preserve">, ein Bild meiner Mutter, schwarze Kerzen, Kelche, Dolche und meine Geburtsurkunde. Meine Geburtsurkunde in dieser Kiste aufzubewahren, bedeutet, dass ich eines Tages sterben muss. Jetzt, wo ich in einer christlichen Kirche war, hat der Schutzgeist meiner Mutter ihr gesagt, dass ich an meinem nächsten Geburtstag sterben muss."</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verwies Joe an eine professionelle Beratungsstelle. Joe holte schließlich die Blackbox aus seinem Haus, zerschlug sie mit einem Hammer und verbrannte den Inhalt bis auf seine Geburtsurkunde. Dann begann er ein neues Leben, frei von den satanischen Praktiken seiner Eltern.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primitive Idee des Menschenopfers hat eine schändliche Geschichte. Das Opfern menschlicher Opfer in Versöhnungsriten geht auf die Kanaaniter im Nahen Osten und die mesoamerikanischen Azteken zurück. Letztere befleckten die Huitzilopochtli-Tempel mit dem Blut tausender Opfer. Diese Tradition gibt es auch bei den alten Griechen, Hindus und Druiden. Manchmal sollten solche Opfer die Untaten der gesamten Gruppe sühnen. In anderen Fällen wurden Menschenopfer eingesetzt, um die Götter nach einer Naturkatastrophe zu besänftigen.</w:t>
      </w:r>
    </w:p>
    <w:p>
      <w:pPr>
        <w:jc w:val="both"/>
        <w:ind w:firstLine="288"/>
        <w:spacing w:after="0" w:line="232" w:lineRule="auto"/>
        <w:rPr>
          <w:rFonts w:ascii="Arial" w:hAnsi="Arial" w:eastAsia="Arial" w:cs="Arial"/>
          <w:sz w:val="29"/>
          <w:szCs w:val="29"/>
          <w:color w:val="auto"/>
        </w:rPr>
      </w:pPr>
      <w:r>
        <w:rPr>
          <w:rFonts w:ascii="Arial" w:hAnsi="Arial" w:eastAsia="Arial" w:cs="Arial"/>
          <w:sz w:val="29"/>
          <w:szCs w:val="29"/>
          <w:color w:val="auto"/>
        </w:rPr>
        <w:t xml:space="preserve">Die Menschenopfer der heutigen satanischen Kulte sind oft gut organisiert und äußerst effizient. Es werden gerinnungshemmende Mittel verwendet, um das aus einem Körper abgetropfte Blut zu speichern, das dann in einem tragbaren Krematorium entsorgt werden kann. Die Idee, einen anderen Menschen zu religiösen Zwecken zu ermorden, ist aus der schwarzmagischen Literatur entlehnt. Der Satanist Aleister Crowley schrieb: "Für das höchste spirituelle Wirken muss man also das Opfer wählen, das die größte und reinste Kraft enthält. Ein männliches Kind von vollkommener Unschuld und hoher Intelligenz ist das zufriedenstellendste und geeignetste Opfer."</w:t>
      </w:r>
      <w:hyperlink w:anchor="page382">
        <w:r>
          <w:rPr>
            <w:rFonts w:ascii="Arial" w:hAnsi="Arial" w:eastAsia="Arial" w:cs="Arial"/>
            <w:sz w:val="43"/>
            <w:szCs w:val="43"/>
            <w:u w:val="single" w:color="auto"/>
            <w:color w:val="0000EE"/>
            <w:vertAlign w:val="superscript"/>
          </w:rPr>
          <w:t xml:space="preserve">7</w:t>
        </w:r>
      </w:hyperlink>
    </w:p>
    <w:p>
      <w:pPr>
        <w:spacing w:after="0" w:line="4" w:lineRule="exact"/>
        <w:rPr>
          <w:sz w:val="20"/>
          <w:szCs w:val="20"/>
          <w:color w:val="auto"/>
        </w:rPr>
      </w:pPr>
    </w:p>
    <w:p>
      <w:pPr>
        <w:jc w:val="both"/>
        <w:ind w:firstLine="288"/>
        <w:spacing w:after="0" w:line="228" w:lineRule="auto"/>
        <w:rPr>
          <w:rFonts w:ascii="Arial" w:hAnsi="Arial" w:eastAsia="Arial" w:cs="Arial"/>
          <w:sz w:val="29"/>
          <w:szCs w:val="29"/>
          <w:color w:val="auto"/>
        </w:rPr>
      </w:pPr>
      <w:r>
        <w:rPr>
          <w:rFonts w:ascii="Arial" w:hAnsi="Arial" w:eastAsia="Arial" w:cs="Arial"/>
          <w:sz w:val="29"/>
          <w:szCs w:val="29"/>
          <w:color w:val="auto"/>
        </w:rPr>
        <w:t xml:space="preserve">In einem Buch mit dem Titel </w:t>
      </w:r>
      <w:r>
        <w:rPr>
          <w:rFonts w:ascii="Arial" w:hAnsi="Arial" w:eastAsia="Arial" w:cs="Arial"/>
          <w:sz w:val="29"/>
          <w:szCs w:val="29"/>
          <w:i w:val="1"/>
          <w:iCs w:val="1"/>
          <w:color w:val="auto"/>
        </w:rPr>
        <w:t xml:space="preserve">The Black Arts </w:t>
      </w:r>
      <w:r>
        <w:rPr>
          <w:rFonts w:ascii="Arial" w:hAnsi="Arial" w:eastAsia="Arial" w:cs="Arial"/>
          <w:sz w:val="29"/>
          <w:szCs w:val="29"/>
          <w:color w:val="auto"/>
        </w:rPr>
        <w:t xml:space="preserve">heißt es: "Wenn in den Grimoires (schwarzmagischen Büchern) davon die Rede ist, ein Kind zu töten, meinen sie eigentlich ein menschliches Kind ... es gibt eine Tradition, dass das effektivste Opfer für Dämonen der Mord an einem Menschen ist."</w:t>
      </w:r>
      <w:hyperlink w:anchor="page382">
        <w:r>
          <w:rPr>
            <w:rFonts w:ascii="Arial" w:hAnsi="Arial" w:eastAsia="Arial" w:cs="Arial"/>
            <w:sz w:val="43"/>
            <w:szCs w:val="43"/>
            <w:u w:val="single" w:color="auto"/>
            <w:color w:val="0000EE"/>
            <w:vertAlign w:val="superscript"/>
          </w:rPr>
          <w:t xml:space="preserve">8</w:t>
        </w:r>
      </w:hyperlink>
    </w:p>
    <w:p>
      <w:pPr>
        <w:sectPr>
          <w:pgSz w:w="12240" w:h="15840" w:orient="portrait"/>
          <w:cols w:equalWidth="0" w:num="1">
            <w:col w:w="9360"/>
          </w:cols>
          <w:pgMar w:top="1417" w:right="1440" w:bottom="1065" w:left="1440" w:header="0" w:footer="0" w:gutter="0"/>
        </w:sectPr>
      </w:pPr>
    </w:p>
    <w:p>
      <w:pPr>
        <w:spacing w:after="0" w:line="1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MISSBRAUCHTE UND VERMISSTE KINDER</w:t>
      </w:r>
    </w:p>
    <w:p>
      <w:pPr>
        <w:sectPr>
          <w:pgSz w:w="12240" w:h="15840" w:orient="portrait"/>
          <w:cols w:equalWidth="0" w:num="1">
            <w:col w:w="9360"/>
          </w:cols>
          <w:pgMar w:top="1417" w:right="1440" w:bottom="1065" w:left="1440" w:header="0" w:footer="0" w:gutter="0"/>
          <w:type w:val="continuous"/>
        </w:sectPr>
      </w:pPr>
    </w:p>
    <w:bookmarkStart w:name="page117" w:id="116"/>
    <w:bookmarkEnd w:id="116"/>
    <w:p>
      <w:pPr>
        <w:jc w:val="both"/>
        <w:ind w:firstLine="288"/>
        <w:spacing w:after="0" w:line="270" w:lineRule="auto"/>
        <w:rPr>
          <w:sz w:val="20"/>
          <w:szCs w:val="20"/>
          <w:color w:val="auto"/>
        </w:rPr>
      </w:pPr>
      <w:r>
        <w:rPr>
          <w:rFonts w:ascii="Arial" w:hAnsi="Arial" w:eastAsia="Arial" w:cs="Arial"/>
          <w:sz w:val="26"/>
          <w:szCs w:val="26"/>
          <w:color w:val="auto"/>
        </w:rPr>
        <w:t xml:space="preserve">Einige Sektenbeobachter und die Polizei sind sich einig, dass eine große Zahl der vermissten Kinder Opfer von Menschenopferkulten sind. Nach Angaben der wenigen Überlebenden werden die Kinder entführt und mit Drogen und Gehirnwäsche eingeschüchtert, bevor sie geopfert werden. Sie werden gewarnt, dass ihnen niemand glauben wird und dass ihre Eltern sie nie wieder sehen wollen. Jede Technik der Sekte ist sorgfältig geplant, um die Kontrolle über die Gedanken und das Verhalten der Jugendlichen zu erlangen.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Schändung von Kindern ist für Satanisten wichtig. Je hilfloser das Opfer ist, desto größer ist der Beweis für die Hingabe der Sektenmitglieder an den Teufel. Sie glauben auch, je reiner das Opfer für Satan ist, desto mehr Macht erhalten sie vom Gott der Finsternis. Unschuldige Kinder und schuldlose Säuglinge sind die perfekten Opfer. Einige Strafverfolgungsbehörden glauben, dass viele vermisste Kinder Opfer von okkultistischen Entführungen sind.</w:t>
      </w:r>
    </w:p>
    <w:p>
      <w:pPr>
        <w:spacing w:after="0" w:line="7" w:lineRule="exact"/>
        <w:rPr>
          <w:sz w:val="20"/>
          <w:szCs w:val="20"/>
          <w:color w:val="auto"/>
        </w:rPr>
      </w:pPr>
    </w:p>
    <w:p>
      <w:pPr>
        <w:jc w:val="both"/>
        <w:ind w:firstLine="288"/>
        <w:spacing w:after="0" w:line="231" w:lineRule="auto"/>
        <w:rPr>
          <w:rFonts w:ascii="Arial" w:hAnsi="Arial" w:eastAsia="Arial" w:cs="Arial"/>
          <w:sz w:val="29"/>
          <w:szCs w:val="29"/>
          <w:color w:val="auto"/>
        </w:rPr>
      </w:pPr>
      <w:r>
        <w:rPr>
          <w:rFonts w:ascii="Arial" w:hAnsi="Arial" w:eastAsia="Arial" w:cs="Arial"/>
          <w:sz w:val="29"/>
          <w:szCs w:val="29"/>
          <w:color w:val="auto"/>
        </w:rPr>
        <w:t xml:space="preserve">Überall in Amerika werden Kinder Opfer von schrecklichen Übergriffen. So wurden zum Beispiel eine siebenunddreißigjährige Babysitterin aus Kalifornien und ihr Freund wegen sexueller Nötigung, Unzucht mit Kindern und Kinderpornografie angeklagt. Ihre Opfer im Alter von drei, sechs und acht Jahren litten unter Albträumen, Verhaltensstörungen und Entzugserscheinungen, nachdem sie von Satanisten gefangen gehalten und rituell vergewaltigt worden waren. Nackt wurden sie gezwungen, bei der Opferschlachtung von Kühen, Pferden, Katzen und Vögeln zuzusehen.</w:t>
      </w:r>
      <w:hyperlink w:anchor="page382">
        <w:r>
          <w:rPr>
            <w:rFonts w:ascii="Arial" w:hAnsi="Arial" w:eastAsia="Arial" w:cs="Arial"/>
            <w:sz w:val="43"/>
            <w:szCs w:val="43"/>
            <w:u w:val="single" w:color="auto"/>
            <w:color w:val="0000EE"/>
            <w:vertAlign w:val="superscript"/>
          </w:rPr>
          <w:t xml:space="preserve">9</w:t>
        </w:r>
      </w:hyperlink>
    </w:p>
    <w:p>
      <w:pPr>
        <w:spacing w:after="0" w:line="5" w:lineRule="exact"/>
        <w:rPr>
          <w:sz w:val="20"/>
          <w:szCs w:val="20"/>
          <w:color w:val="auto"/>
        </w:rPr>
      </w:pPr>
    </w:p>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In einem anderen gemeldeten Fall von rituellem Missbrauch wurde den Ermittlern berichtet, dass die Opfer gezwungen wurden, Blut zu trinken und Fäkalien zu essen. Eines der Kinder gab an, dass es beobachtete, wie ein Junge namens Bobby, der in einem Käfig gelebt hatte, an einer Zeremonie teilnahm, bevor er von Erwachsenen enthauptet und ausgeschlachtet wurde. Sieben Kinder wurden wegen Depressionen, Selbstmordgedanken und rückläufiger Entwicklung behandelt.</w:t>
      </w:r>
      <w:hyperlink w:anchor="page382">
        <w:r>
          <w:rPr>
            <w:rFonts w:ascii="Arial" w:hAnsi="Arial" w:eastAsia="Arial" w:cs="Arial"/>
            <w:sz w:val="40"/>
            <w:szCs w:val="40"/>
            <w:u w:val="single" w:color="auto"/>
            <w:color w:val="0000EE"/>
            <w:vertAlign w:val="superscript"/>
          </w:rPr>
          <w:t xml:space="preserve">10</w:t>
        </w:r>
      </w:hyperlink>
    </w:p>
    <w:p>
      <w:pPr>
        <w:spacing w:after="0" w:line="4"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7"/>
          <w:szCs w:val="27"/>
          <w:color w:val="auto"/>
        </w:rPr>
        <w:t xml:space="preserve">Ein Opfer von rituellem Kindesmissbrauch erzählte mir eine Geschichte, die fast zu schrecklich ist, um sie zu erzählen. Im Alter von fünf Jahren wurde sie für eine sexuelle Initiation in das Zimmer des sterbenden Sektenführers gebracht. Um sicherzustellen, dass sein Sperma zeremoniell weitergegeben wird, wurde eine schmerzhafte vaginale Penetration mit der baldigen Leiche durchgeführt - ein Ritual, das dazu diente, die Geister, die er beschworen und denen er gedient hatte, auf sie zu übertragen. Als der Anführer starb, wurde sie in einer Zeremonie sadomasochistischer Gewalt unterworfen, die zu reißerisch ist, um sie zu beschreiben. Es genügt zu sagen, dass ihre Sexualorgane auf eine Weise vergewaltigt und missbraucht wurden, die sich nur ein Wahnsinniger vorstellen kann. Schließlich wurde sie gezwungen, Anal-, Oral- und Vaginalsex mit jedem Mitglied der Sekte und auch mit mehreren Tieren zu haben - und das alles im Alter von fünf Jahren. Bis heute erinnert sie sich an die orgiastischen Szenen, die darauf folgten, als sie wahllos jede sexuelle Abartigkeit miteinander trieb, einschließlich Tier und Mensch.</w:t>
      </w:r>
    </w:p>
    <w:p>
      <w:pPr>
        <w:spacing w:after="0" w:line="1" w:lineRule="exact"/>
        <w:rPr>
          <w:sz w:val="20"/>
          <w:szCs w:val="20"/>
          <w:color w:val="auto"/>
        </w:rPr>
      </w:pPr>
    </w:p>
    <w:p>
      <w:pPr>
        <w:jc w:val="both"/>
        <w:ind w:firstLine="288"/>
        <w:spacing w:after="0" w:line="313" w:lineRule="auto"/>
        <w:rPr>
          <w:sz w:val="20"/>
          <w:szCs w:val="20"/>
          <w:color w:val="auto"/>
        </w:rPr>
      </w:pPr>
      <w:r>
        <w:rPr>
          <w:rFonts w:ascii="Arial" w:hAnsi="Arial" w:eastAsia="Arial" w:cs="Arial"/>
          <w:sz w:val="25"/>
          <w:szCs w:val="25"/>
          <w:color w:val="auto"/>
        </w:rPr>
        <w:t xml:space="preserve">Die Einnahme menschlicher Abfallprodukte wurde ihr oft aufgezwungen. Einmal wurde sie mehrere Tage lang lebendig begraben und atmete durch ein kleines Luftrohr</w:t>
      </w:r>
    </w:p>
    <w:p>
      <w:pPr>
        <w:sectPr>
          <w:pgSz w:w="12240" w:h="15840" w:orient="portrait"/>
          <w:cols w:equalWidth="0" w:num="1">
            <w:col w:w="9360"/>
          </w:cols>
          <w:pgMar w:top="1417" w:right="1440" w:bottom="1062" w:left="1440" w:header="0" w:footer="0" w:gutter="0"/>
        </w:sectPr>
      </w:pPr>
    </w:p>
    <w:bookmarkStart w:name="page118" w:id="117"/>
    <w:bookmarkEnd w:id="117"/>
    <w:p>
      <w:pPr>
        <w:jc w:val="both"/>
        <w:spacing w:after="0" w:line="247" w:lineRule="auto"/>
        <w:rPr>
          <w:sz w:val="20"/>
          <w:szCs w:val="20"/>
          <w:color w:val="auto"/>
        </w:rPr>
      </w:pPr>
      <w:r>
        <w:rPr>
          <w:rFonts w:ascii="Arial" w:hAnsi="Arial" w:eastAsia="Arial" w:cs="Arial"/>
          <w:sz w:val="29"/>
          <w:szCs w:val="29"/>
          <w:color w:val="auto"/>
        </w:rPr>
        <w:t xml:space="preserve">in ihren Sarg gelegt. Um sie noch mehr zu terrorisieren, wurden ungiftige Schlangen in ihr Grab gelegt. In unserem Gespräch erzählte sie zum ersten Mal, was mit ihr geschehen war. Und warum?</w:t>
      </w:r>
    </w:p>
    <w:p>
      <w:pPr>
        <w:jc w:val="both"/>
        <w:ind w:firstLine="288"/>
        <w:spacing w:after="0" w:line="238" w:lineRule="auto"/>
        <w:rPr>
          <w:sz w:val="20"/>
          <w:szCs w:val="20"/>
          <w:color w:val="auto"/>
        </w:rPr>
      </w:pPr>
      <w:r>
        <w:rPr>
          <w:rFonts w:ascii="Arial" w:hAnsi="Arial" w:eastAsia="Arial" w:cs="Arial"/>
          <w:sz w:val="29"/>
          <w:szCs w:val="29"/>
          <w:color w:val="auto"/>
        </w:rPr>
        <w:t xml:space="preserve">Angenommen, jemand erzählt dir die Geschichte, die ich gerade erzählt habe? Würdest du sie glauben? Glaubst du, was ich oben geschrieben habe? Ob ich es glaube? Ja, aber ich kann es dir nicht verübeln, wenn deine Leichtgläubigkeit strapaziert wird.</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Strafverfolgungsbehörden und Gerichte sehen das oft genauso. Tatsächlich bleibt die Geschichte des rituellen Missbrauchs von Kindern weitgehend unerzählt, weil sie so unglaublich ist. Satanische Sekten erfinden absichtlich absurde Formen des Kindesmissbrauchs, weil sie wissen, dass die Wahrscheinlichkeit, dass den Opfern geglaubt wird, umso geringer ist, je unvorstellbarer ihre Gräueltaten sind.</w:t>
      </w:r>
    </w:p>
    <w:p>
      <w:pPr>
        <w:spacing w:after="0" w:line="3"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Die einfachsten Rekruten für satanische Gruppen sind ausgerissene Teenager. Oftmals missbraucht und vernachlässigt und mit den Folgen des Bösen vertraut, haben sie das Gefühl, dass sie nichts zu verlieren haben. Sie nehmen die Haltung ein, dass das Böse allgegenwärtig ist und triumphiert, also können sie sich ihm genauso gut anschließen. Sie sehen sich als Opfer einer konkurrenzbetonten Welt und einer gegnerischen Gesellschaft und betrachten den Satanismus als eine Möglichkeit, schnell zu bekommen, was sie wollen. Zu spät lernen sie, dass der Preis für den Ausstieg der Tod sein kann. Einigen, die aussteigen wollen, werden Fotos vorgelegt, die während der Zeremonien von ihnen gemacht wurden - eine praktische Erpressungstechnik. Hunderte von bizarren Kulten arbeiten im Geheimen. Sie unterscheiden sich von den sichtbaren Teufelsanbetern wie der Church of Satan, die jede Verantwortung für den Missbrauch von Minderjährigen ablehnt.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Indizien deuten darauf hin, dass landesweite Zirkel von Kinderschändern miteinander in Kontakt stehen. Die Polizei hat Computeraufzeichnungen entdeckt, die Kinderschänderringe miteinander verbinden, und die Ähnlichkeit der Techniken, mit denen Unschuldige geschändet werden, deutet auf eine Interaktion zwischen solchen Gruppen hin. Die Ermittler glauben, dass die meisten Netzwerke informell sind und von Familien und Freunden oder von einer Generation zur nächsten weitergegeben werden.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bei den Kokain-Kartellen gibt es auch bei diesen satanischen Kulten eine hierarchische Führung. Die Anführer kommen aus allen Gesellschaftsschichten, auch aus den wohlhabenden und einflussreichen. Opfer, die ich beraten habe, sagen, ein Grund für ihr Schweigen sei, dass sie mächtige Persönlichkeiten in der Gemeinde anklagen müssten, deren Glaubwürdigkeit viel größer ist als die von Teenagern, die sich mit satanischer Metal-Musik, Drogen oder Alkohol ablenken lassen.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Einige Ermittler, die satanische Verbrechen untersuchen, vermuten, dass hochrangige Satanisten sogar das Strafverfolgungssystem infiltriert haben. Beamte der Strafverfolgungsbehörden geben zu, dass sie von ihren Vorgesetzten angewiesen wurden, die Ermittlungen zu satanistischen Verbrechen einzustellen. Andere klagen über politische Einschränkungen und unnötige Zwänge.</w:t>
      </w:r>
    </w:p>
    <w:p>
      <w:pPr>
        <w:jc w:val="both"/>
        <w:ind w:firstLine="288"/>
        <w:spacing w:after="0" w:line="291" w:lineRule="auto"/>
        <w:rPr>
          <w:sz w:val="20"/>
          <w:szCs w:val="20"/>
          <w:color w:val="auto"/>
        </w:rPr>
      </w:pPr>
      <w:r>
        <w:rPr>
          <w:rFonts w:ascii="Arial" w:hAnsi="Arial" w:eastAsia="Arial" w:cs="Arial"/>
          <w:sz w:val="26"/>
          <w:szCs w:val="26"/>
          <w:color w:val="auto"/>
        </w:rPr>
        <w:t xml:space="preserve">Es gibt Hinweise auf landesweite Verbindungen zwischen schwarzmagischen Gruppen und Drogen- und Pornografieringen. Leider sind satanische Verbrechen oft schwer zu</w:t>
      </w:r>
    </w:p>
    <w:p>
      <w:pPr>
        <w:sectPr>
          <w:pgSz w:w="12240" w:h="15840" w:orient="portrait"/>
          <w:cols w:equalWidth="0" w:num="1">
            <w:col w:w="9360"/>
          </w:cols>
          <w:pgMar w:top="1417" w:right="1440" w:bottom="842" w:left="1440" w:header="0" w:footer="0" w:gutter="0"/>
        </w:sectPr>
      </w:pPr>
    </w:p>
    <w:bookmarkStart w:name="page119" w:id="118"/>
    <w:bookmarkEnd w:id="118"/>
    <w:p>
      <w:pPr>
        <w:spacing w:after="0"/>
        <w:rPr>
          <w:sz w:val="20"/>
          <w:szCs w:val="20"/>
          <w:color w:val="auto"/>
        </w:rPr>
      </w:pPr>
      <w:r>
        <w:rPr>
          <w:rFonts w:ascii="Arial" w:hAnsi="Arial" w:eastAsia="Arial" w:cs="Arial"/>
          <w:sz w:val="29"/>
          <w:szCs w:val="29"/>
          <w:color w:val="auto"/>
        </w:rPr>
        <w:t xml:space="preserve">anklagen.</w:t>
      </w:r>
    </w:p>
    <w:p>
      <w:pPr>
        <w:spacing w:after="0" w:line="3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Ein okkultes Verbrechen ist oft schwer zu erkennen und vor Gericht zu beweisen. Bei diesen Verbrechen gibt es kein Muster, dem die Ermittler folgen könnten, da die Opfer nach Lust und Laune entführt werden. Oft werden alle Beweise vernichtet, wenn die Opfer entweder verbrannt oder ihre Leichen zerstückelt und vergraben werden. Das paradoxeste Hindernis für die Strafverfolgung ist das Strafrechtssystem unseres Landes selbst. Die Gerichte weigern sich oft, Fälle zu bearbeiten, in denen allein die Ausübung des Satanismus als ausreichendes Tatmotiv gilt, weil der Satanismus eine offiziell anerkannte Religion ist.</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der Staat eine Anklage erhebt, sind viele Beweise vor Gericht nicht zulässig, da es sich um religiöse Zeremonien handelt. Außerdem ist die bloße Durchführung eines satanischen Rituals kein ausreichender Grund für eine Strafverfolgung. Die in der Verfassung verankerten Rechte der Religionsfreiheit erlauben es Satanisten, den Teufel nach Belieben zu verehren, solange kein Gesetz verletzt wird.</w:t>
      </w:r>
    </w:p>
    <w:p>
      <w:pPr>
        <w:spacing w:after="0" w:line="3"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Richter zögern, Aussagen über satanischen Missbrauch von kleinen Kindern vor Gericht zuzulassen. Selbst in Fällen, in denen medizinische Symptome auf ein Verbrechen hindeuten, wird die Glaubwürdigkeit der Aussage des Kindes belastet, wenn es davon spricht, unter Drogen gesetzt worden zu sein und blutige Zeremonien beobachtet zu haben. Die Opfer von Unschuldigen werden weiterhin geopfert, weil die Gesellschaft an das Hollywood-Horror-Genre gewöhnt ist. Wenn sich also ein Opfer meldet, vor allem ein Kind, ähnelt der Bericht über den Missbrauch zu sehr einem fiktiven Splatterfilm.</w:t>
      </w:r>
    </w:p>
    <w:p>
      <w:pPr>
        <w:spacing w:after="0" w:line="200" w:lineRule="exact"/>
        <w:rPr>
          <w:sz w:val="20"/>
          <w:szCs w:val="20"/>
          <w:color w:val="auto"/>
        </w:rPr>
      </w:pPr>
    </w:p>
    <w:p>
      <w:pPr>
        <w:spacing w:after="0" w:line="32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0">
        <w:r>
          <w:rPr>
            <w:rFonts w:ascii="Arial" w:hAnsi="Arial" w:eastAsia="Arial" w:cs="Arial"/>
            <w:sz w:val="29"/>
            <w:szCs w:val="29"/>
            <w:b w:val="1"/>
            <w:bCs w:val="1"/>
            <w:u w:val="single" w:color="auto"/>
            <w:color w:val="0000EE"/>
          </w:rPr>
          <w:t xml:space="preserve">WAS DU TUN KANNST, UM DAS GEMETZEL ZU STOPPEN</w:t>
        </w:r>
      </w:hyperlink>
    </w:p>
    <w:p>
      <w:pPr>
        <w:spacing w:after="0" w:line="293"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Ritueller Missbrauch von Kindern kann gestoppt werden, wenn besorgte Bürgerinnen und Bürger aktiv werden. Polizei, Sozialarbeiter/innen, Therapeut/innen und Eltern müssen die Anzeichen von Missbrauch kennen und den Kindern sagen, wie sie sich nicht angreifbar machen können. Wenn dein Kind eine Tagesbetreuung benötigt, plane unangekündigte Besuche in der Einrichtung und verlange jederzeit Zutritt. Bringe deinen Kindern bei, dass ihr Körper ihnen gehört und dass niemand, nicht einmal ein Familienmitglied oder ein Verwandter, das Recht hat, sie an einem privaten Ort zu berühren. Kindern sollte auch beigebracht werden, dass sie nicht mit jemandem mitfahren, spazieren gehen oder irgendetwas unternehmen dürfen, den sie nicht kennen, egal wie freundlich und hilfsbereit die Person auch sein mag. Zu sagen: "Nimm keine Süßigkeiten von Fremden an", reicht nicht aus.</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Suche sofort einen Arzt auf, wenn du ungewöhnliche Flecken am Körper deines Kindes entdeckst, insbesondere im Genitalbereich. Achte auf schwerwiegende Veränderungen im Verhalten deines Kindes in Bezug auf Schlafverhalten, Alpträume, Toilettengang und Sprache. Wenn dein Kind plötzlich anfängt, verbotene Wörter zu benutzen oder auf ungewöhnlich explizite Weise über sexuelle Handlungen spricht, achte auf die Ursache.</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Bringen Sie Ihrem Kind schon früh bei, dass Horrorfilme und ausbeuterisches Fernsehen</w:t>
      </w:r>
    </w:p>
    <w:p>
      <w:pPr>
        <w:sectPr>
          <w:pgSz w:w="12240" w:h="15840" w:orient="portrait"/>
          <w:cols w:equalWidth="0" w:num="1">
            <w:col w:w="9360"/>
          </w:cols>
          <w:pgMar w:top="1417" w:right="1440" w:bottom="1044" w:left="1440" w:header="0" w:footer="0" w:gutter="0"/>
        </w:sectPr>
      </w:pPr>
    </w:p>
    <w:bookmarkStart w:name="page120" w:id="119"/>
    <w:bookmarkEnd w:id="119"/>
    <w:p>
      <w:pPr>
        <w:jc w:val="both"/>
        <w:spacing w:after="0" w:line="244" w:lineRule="auto"/>
        <w:rPr>
          <w:sz w:val="20"/>
          <w:szCs w:val="20"/>
          <w:color w:val="auto"/>
        </w:rPr>
      </w:pPr>
      <w:r>
        <w:rPr>
          <w:rFonts w:ascii="Arial" w:hAnsi="Arial" w:eastAsia="Arial" w:cs="Arial"/>
          <w:sz w:val="29"/>
          <w:szCs w:val="29"/>
          <w:color w:val="auto"/>
        </w:rPr>
        <w:t xml:space="preserve">Programme über das Okkulte sind tabu, weil sie gefährlich sind. Pflege die Vorstellung von einem liebenden, allmächtigen Gott und nicht von einem grausamen Richter, der jede Handlung sarkastisch prüft. Entführer versuchen, ihre Opfer einer Gehirnwäsche zu unterziehen, damit sie glauben, dass Gott sie für ihre Taten verurteilen wird, damit es keinen Sinn hat, zu fliehen.</w:t>
      </w:r>
    </w:p>
    <w:p>
      <w:pPr>
        <w:sectPr>
          <w:pgSz w:w="12240" w:h="15840" w:orient="portrait"/>
          <w:cols w:equalWidth="0" w:num="1">
            <w:col w:w="9360"/>
          </w:cols>
          <w:pgMar w:top="1417" w:right="1440" w:bottom="1440" w:left="1440" w:header="0" w:footer="0" w:gutter="0"/>
        </w:sectPr>
      </w:pPr>
    </w:p>
    <w:bookmarkStart w:name="page121" w:id="120"/>
    <w:bookmarkEnd w:id="120"/>
    <w:p>
      <w:pPr>
        <w:spacing w:after="0" w:line="200" w:lineRule="exact"/>
        <w:rPr>
          <w:sz w:val="20"/>
          <w:szCs w:val="20"/>
          <w:color w:val="auto"/>
        </w:rPr>
      </w:pPr>
    </w:p>
    <w:p>
      <w:pPr>
        <w:spacing w:after="0" w:line="331" w:lineRule="exact"/>
        <w:rPr>
          <w:sz w:val="20"/>
          <w:szCs w:val="20"/>
          <w:color w:val="auto"/>
        </w:rPr>
      </w:pPr>
    </w:p>
    <w:p>
      <w:pPr>
        <w:jc w:val="center"/>
        <w:ind w:end="-339"/>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TEIL III</w:t>
        </w:r>
      </w:hyperlink>
    </w:p>
    <w:p>
      <w:pPr>
        <w:spacing w:after="0" w:line="200" w:lineRule="exact"/>
        <w:rPr>
          <w:sz w:val="20"/>
          <w:szCs w:val="20"/>
          <w:color w:val="auto"/>
        </w:rPr>
      </w:pPr>
    </w:p>
    <w:p>
      <w:pPr>
        <w:spacing w:after="0" w:line="290" w:lineRule="exact"/>
        <w:rPr>
          <w:sz w:val="20"/>
          <w:szCs w:val="20"/>
          <w:color w:val="auto"/>
        </w:rPr>
      </w:pPr>
    </w:p>
    <w:p>
      <w:pPr>
        <w:ind w:start="3700"/>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Hinter der</w:t>
        </w:r>
      </w:hyperlink>
    </w:p>
    <w:p>
      <w:pPr>
        <w:spacing w:after="0" w:line="67" w:lineRule="exact"/>
        <w:rPr>
          <w:sz w:val="20"/>
          <w:szCs w:val="20"/>
          <w:color w:val="auto"/>
        </w:rPr>
      </w:pPr>
    </w:p>
    <w:p>
      <w:pPr>
        <w:ind w:start="3840"/>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Überzeugungen von</w:t>
        </w:r>
      </w:hyperlink>
    </w:p>
    <w:p>
      <w:pPr>
        <w:spacing w:after="0" w:line="15" w:lineRule="exact"/>
        <w:rPr>
          <w:sz w:val="20"/>
          <w:szCs w:val="20"/>
          <w:color w:val="auto"/>
        </w:rPr>
      </w:pPr>
    </w:p>
    <w:p>
      <w:pPr>
        <w:ind w:start="3460"/>
        <w:spacing w:after="0"/>
        <w:rPr>
          <w:rFonts w:ascii="Arial" w:hAnsi="Arial" w:eastAsia="Arial" w:cs="Arial"/>
          <w:sz w:val="35"/>
          <w:szCs w:val="35"/>
          <w:b w:val="1"/>
          <w:bCs w:val="1"/>
          <w:u w:val="single" w:color="auto"/>
          <w:color w:val="0000EE"/>
        </w:rPr>
      </w:pPr>
      <w:hyperlink w:anchor="page10">
        <w:r>
          <w:rPr>
            <w:rFonts w:ascii="Arial" w:hAnsi="Arial" w:eastAsia="Arial" w:cs="Arial"/>
            <w:sz w:val="35"/>
            <w:szCs w:val="35"/>
            <w:b w:val="1"/>
            <w:bCs w:val="1"/>
            <w:u w:val="single" w:color="auto"/>
            <w:color w:val="0000EE"/>
          </w:rPr>
          <w:t xml:space="preserve">Satanismus und</w:t>
        </w:r>
      </w:hyperlink>
    </w:p>
    <w:p>
      <w:pPr>
        <w:spacing w:after="0" w:line="73" w:lineRule="exact"/>
        <w:rPr>
          <w:sz w:val="20"/>
          <w:szCs w:val="20"/>
          <w:color w:val="auto"/>
        </w:rPr>
      </w:pPr>
    </w:p>
    <w:p>
      <w:pPr>
        <w:ind w:start="3800"/>
        <w:spacing w:after="0"/>
        <w:rPr>
          <w:rFonts w:ascii="Arial" w:hAnsi="Arial" w:eastAsia="Arial" w:cs="Arial"/>
          <w:sz w:val="40"/>
          <w:szCs w:val="40"/>
          <w:b w:val="1"/>
          <w:bCs w:val="1"/>
          <w:u w:val="single" w:color="auto"/>
          <w:color w:val="0000EE"/>
        </w:rPr>
      </w:pPr>
      <w:hyperlink w:anchor="page10">
        <w:r>
          <w:rPr>
            <w:rFonts w:ascii="Arial" w:hAnsi="Arial" w:eastAsia="Arial" w:cs="Arial"/>
            <w:sz w:val="40"/>
            <w:szCs w:val="40"/>
            <w:b w:val="1"/>
            <w:bCs w:val="1"/>
            <w:u w:val="single" w:color="auto"/>
            <w:color w:val="0000EE"/>
          </w:rPr>
          <w:t xml:space="preserve">das Okkulte</w:t>
        </w:r>
      </w:hyperlink>
    </w:p>
    <w:p>
      <w:pPr>
        <w:sectPr>
          <w:pgSz w:w="12240" w:h="15840" w:orient="portrait"/>
          <w:cols w:equalWidth="0" w:num="1">
            <w:col w:w="9360"/>
          </w:cols>
          <w:pgMar w:top="1440" w:right="1440" w:bottom="1440" w:left="1440" w:header="0" w:footer="0" w:gutter="0"/>
        </w:sectPr>
      </w:pPr>
    </w:p>
    <w:bookmarkStart w:name="page122" w:id="121"/>
    <w:bookmarkEnd w:id="121"/>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1">
        <w:r>
          <w:rPr>
            <w:rFonts w:ascii="Arial" w:hAnsi="Arial" w:eastAsia="Arial" w:cs="Arial"/>
            <w:sz w:val="22"/>
            <w:szCs w:val="22"/>
            <w:b w:val="1"/>
            <w:bCs w:val="1"/>
            <w:u w:val="single" w:color="auto"/>
            <w:color w:val="0000EE"/>
          </w:rPr>
          <w:t xml:space="preserve">Kapitel 14</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Mephistopheles'</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Manifeste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ind w:start="280"/>
        <w:spacing w:after="0"/>
        <w:rPr>
          <w:sz w:val="20"/>
          <w:szCs w:val="20"/>
          <w:color w:val="auto"/>
        </w:rPr>
      </w:pPr>
      <w:r>
        <w:rPr>
          <w:rFonts w:ascii="Arial" w:hAnsi="Arial" w:eastAsia="Arial" w:cs="Arial"/>
          <w:sz w:val="48"/>
          <w:szCs w:val="48"/>
          <w:b w:val="1"/>
          <w:bCs w:val="1"/>
          <w:color w:val="auto"/>
        </w:rPr>
        <w:t xml:space="preserve">Ich </w:t>
      </w:r>
      <w:r>
        <w:rPr>
          <w:rFonts w:ascii="Arial" w:hAnsi="Arial" w:eastAsia="Arial" w:cs="Arial"/>
          <w:sz w:val="28"/>
          <w:szCs w:val="28"/>
          <w:color w:val="auto"/>
        </w:rPr>
        <w:t xml:space="preserve">bin ein Satanist. Ich verletze Menschen. Ich zerstöre sie."</w:t>
      </w:r>
    </w:p>
    <w:p>
      <w:pPr>
        <w:spacing w:after="0" w:line="68"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Kay war nicht der erste Siebzehnjährige, den ich so etwas hatte sagen hören. Aber das Gespräch nahm fast sofort eine seltsame Wendung.</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"Hast du den Brief bekommen, den ich dir geschrieben habe?", fragte sie. "Den mit dem Blut darauf?"</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Dein Brief hat ein umgedrehtes Kreuz auf dem Umschlag. Darin steht: 'Satan regiert!' Du hast Messer darauf gemalt. Sie sehen aus, als würden sie in Blut triefen... Warte mal kurz! Das sieht aus wie echtes Blut . . . Ist es das?"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rief Kay selbstbewusst aus. "Mein Blut. Ich habe mich bei einer Zeremonie nur für dich geschnitten."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hast es unterschrieben: 'Mit freundlichen Grüßen, Luzifer'. Hast du das selbst geschrieben?" erkundigte ich mich.</w:t>
      </w:r>
    </w:p>
    <w:p>
      <w:pPr>
        <w:ind w:start="280"/>
        <w:spacing w:after="0" w:line="239" w:lineRule="auto"/>
        <w:rPr>
          <w:sz w:val="20"/>
          <w:szCs w:val="20"/>
          <w:color w:val="auto"/>
        </w:rPr>
      </w:pPr>
      <w:r>
        <w:rPr>
          <w:rFonts w:ascii="Arial" w:hAnsi="Arial" w:eastAsia="Arial" w:cs="Arial"/>
          <w:sz w:val="29"/>
          <w:szCs w:val="29"/>
          <w:color w:val="auto"/>
        </w:rPr>
        <w:t xml:space="preserve">"Mit ein bisschen Hilfe der Dämonen in mir, Lügen und Hass."</w:t>
      </w:r>
    </w:p>
    <w:p>
      <w:pPr>
        <w:jc w:val="both"/>
        <w:ind w:firstLine="288"/>
        <w:spacing w:after="0" w:line="238" w:lineRule="auto"/>
        <w:rPr>
          <w:sz w:val="20"/>
          <w:szCs w:val="20"/>
          <w:color w:val="auto"/>
        </w:rPr>
      </w:pPr>
      <w:r>
        <w:rPr>
          <w:rFonts w:ascii="Arial" w:hAnsi="Arial" w:eastAsia="Arial" w:cs="Arial"/>
          <w:sz w:val="29"/>
          <w:szCs w:val="29"/>
          <w:color w:val="auto"/>
        </w:rPr>
        <w:t xml:space="preserve">"Ich nehme an, sie haben dir geholfen, das P.S. zu schreiben: 'Wenn du dich nicht dem Satan hingibst, pass auf. Das ist keine leere Drohung, sondern ...".</w:t>
      </w:r>
    </w:p>
    <w:p>
      <w:pPr>
        <w:spacing w:after="0" w:line="1" w:lineRule="exact"/>
        <w:rPr>
          <w:sz w:val="20"/>
          <w:szCs w:val="20"/>
          <w:color w:val="auto"/>
        </w:rPr>
      </w:pPr>
    </w:p>
    <w:p>
      <w:pPr>
        <w:ind w:start="280" w:end="4040"/>
        <w:spacing w:after="0" w:line="256" w:lineRule="auto"/>
        <w:rPr>
          <w:sz w:val="20"/>
          <w:szCs w:val="20"/>
          <w:color w:val="auto"/>
        </w:rPr>
      </w:pPr>
      <w:r>
        <w:rPr>
          <w:rFonts w:ascii="Arial" w:hAnsi="Arial" w:eastAsia="Arial" w:cs="Arial"/>
          <w:sz w:val="27"/>
          <w:szCs w:val="27"/>
          <w:color w:val="auto"/>
        </w:rPr>
        <w:t xml:space="preserve">Kay unterbrach: "... sondern ein Versprechen." "Erinnerst du dich noch an die Worte?"</w:t>
      </w:r>
    </w:p>
    <w:p>
      <w:pPr>
        <w:ind w:start="280"/>
        <w:spacing w:after="0" w:line="238" w:lineRule="auto"/>
        <w:rPr>
          <w:sz w:val="20"/>
          <w:szCs w:val="20"/>
          <w:color w:val="auto"/>
        </w:rPr>
      </w:pPr>
      <w:r>
        <w:rPr>
          <w:rFonts w:ascii="Arial" w:hAnsi="Arial" w:eastAsia="Arial" w:cs="Arial"/>
          <w:sz w:val="29"/>
          <w:szCs w:val="29"/>
          <w:color w:val="auto"/>
        </w:rPr>
        <w:t xml:space="preserve">"Ich habe sie geschrieben, nicht wahr? Ich habe es auch so gemeint."</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Viele Teenager sind dem Teufel und seinen Lügen genauso zugetan wie Kay. Um zu verstehen, warum, müssen wir die kulturelle Saat des Satanismus untersuchen, die von okkulten religiösen Bewegungen gepflanzt wurde. Diese Sekten verkünden Lehren des Hasses, die vernachlässigte und verwirrte Jugendliche ansprechen. Die grundlegendste Frage, die es in diesem Abschnitt abzuwägen gilt, ist eine fundamentale theologische Überlegung: Ist der Teufel real? Ist er ein mythisches Ungeheuer? Oder ist er, wie Carl Jung glaubte, ein archetypisches Bild des Bösen?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Gibt es Satan wirklich? John Wesley, der Gründer des Methodismus, antwortete auf diese Frage mit "Ja! "Es gibt nichts Böses, das nicht mit Hilfe des Teufels getan, gesprochen oder gedacht wird, der mit starker, wenn auch geheimer Macht wirkt. Alle Werke der bösen Natur sind das Werk des Teufels", sagte er.</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Viele, auch einige Geistliche, sind heute anderer Meinung. Sie sagen, dass der Glaube an</w:t>
      </w:r>
    </w:p>
    <w:p>
      <w:pPr>
        <w:sectPr>
          <w:pgSz w:w="12240" w:h="15840" w:orient="portrait"/>
          <w:cols w:equalWidth="0" w:num="1">
            <w:col w:w="9360"/>
          </w:cols>
          <w:pgMar w:top="1440" w:right="1440" w:bottom="894" w:left="1440" w:header="0" w:footer="0" w:gutter="0"/>
        </w:sectPr>
      </w:pPr>
    </w:p>
    <w:bookmarkStart w:name="page123" w:id="122"/>
    <w:bookmarkEnd w:id="122"/>
    <w:p>
      <w:pPr>
        <w:jc w:val="both"/>
        <w:spacing w:after="0" w:line="244" w:lineRule="auto"/>
        <w:rPr>
          <w:sz w:val="20"/>
          <w:szCs w:val="20"/>
          <w:color w:val="auto"/>
        </w:rPr>
      </w:pPr>
      <w:r>
        <w:rPr>
          <w:rFonts w:ascii="Arial" w:hAnsi="Arial" w:eastAsia="Arial" w:cs="Arial"/>
          <w:sz w:val="29"/>
          <w:szCs w:val="29"/>
          <w:color w:val="auto"/>
        </w:rPr>
        <w:t xml:space="preserve">Ein persönlicher Teufel ist eine mittelalterliche Fantasie, die dazu dient, die Existenz des Bösen anthropomorph zu beschreiben. Die Gesellschaft im Allgemeinen und Jugendliche im Besonderen sind gegenüber der Echtheit des Bösen desensibilisiert. Nur wenige sind sich bewusst, dass jeden Tag ein intensiver, nicht greifbarer, spiritueller Kampf ausgetragen wird.</w:t>
      </w:r>
    </w:p>
    <w:p>
      <w:pPr>
        <w:spacing w:after="0" w:line="5" w:lineRule="exact"/>
        <w:rPr>
          <w:sz w:val="20"/>
          <w:szCs w:val="20"/>
          <w:color w:val="auto"/>
        </w:rPr>
      </w:pPr>
    </w:p>
    <w:p>
      <w:pPr>
        <w:jc w:val="both"/>
        <w:ind w:firstLine="288"/>
        <w:spacing w:after="0" w:line="218" w:lineRule="auto"/>
        <w:rPr>
          <w:rFonts w:ascii="Arial" w:hAnsi="Arial" w:eastAsia="Arial" w:cs="Arial"/>
          <w:sz w:val="29"/>
          <w:szCs w:val="29"/>
          <w:color w:val="auto"/>
        </w:rPr>
      </w:pPr>
      <w:r>
        <w:rPr>
          <w:rFonts w:ascii="Arial" w:hAnsi="Arial" w:eastAsia="Arial" w:cs="Arial"/>
          <w:sz w:val="29"/>
          <w:szCs w:val="29"/>
          <w:color w:val="auto"/>
        </w:rPr>
        <w:t xml:space="preserve">In seinem Buch </w:t>
      </w:r>
      <w:r>
        <w:rPr>
          <w:rFonts w:ascii="Arial" w:hAnsi="Arial" w:eastAsia="Arial" w:cs="Arial"/>
          <w:sz w:val="29"/>
          <w:szCs w:val="29"/>
          <w:i w:val="1"/>
          <w:iCs w:val="1"/>
          <w:color w:val="auto"/>
        </w:rPr>
        <w:t xml:space="preserve">People of the Lie </w:t>
      </w:r>
      <w:r>
        <w:rPr>
          <w:rFonts w:ascii="Arial" w:hAnsi="Arial" w:eastAsia="Arial" w:cs="Arial"/>
          <w:sz w:val="29"/>
          <w:szCs w:val="29"/>
          <w:color w:val="auto"/>
        </w:rPr>
        <w:t xml:space="preserve">beschreibt der Psychiater M. Scott Peck seinen Weg vom Skeptiker, der nicht an die Existenz des Teufels glaubte, zum aktiven Teilnehmer an Exorzismen. Peck schreibt: "Der Geist, dem ich bei jedem Exorzismus begegnete, war ganz klar und eindeutig gegen menschliches Leben und Wachstum eingestellt. Er forderte beide Patienten auf, sich umzubringen."</w:t>
      </w:r>
      <w:hyperlink w:anchor="page383">
        <w:r>
          <w:rPr>
            <w:rFonts w:ascii="Arial" w:hAnsi="Arial" w:eastAsia="Arial" w:cs="Arial"/>
            <w:sz w:val="43"/>
            <w:szCs w:val="43"/>
            <w:u w:val="single" w:color="auto"/>
            <w:color w:val="0000EE"/>
            <w:vertAlign w:val="superscript"/>
          </w:rPr>
          <w:t xml:space="preserve">1</w:t>
        </w:r>
      </w:hyperlink>
      <w:r>
        <w:rPr>
          <w:rFonts w:ascii="Arial" w:hAnsi="Arial" w:eastAsia="Arial" w:cs="Arial"/>
          <w:sz w:val="29"/>
          <w:szCs w:val="29"/>
          <w:color w:val="auto"/>
        </w:rPr>
        <w:t xml:space="preserve"> Er schließt: "Ich kenne keinen treffenderen Beinamen für Satan als Vater der Lügen."</w:t>
      </w:r>
      <w:hyperlink w:anchor="page383">
        <w:r>
          <w:rPr>
            <w:rFonts w:ascii="Arial" w:hAnsi="Arial" w:eastAsia="Arial" w:cs="Arial"/>
            <w:sz w:val="43"/>
            <w:szCs w:val="43"/>
            <w:u w:val="single" w:color="auto"/>
            <w:color w:val="0000EE"/>
            <w:vertAlign w:val="superscript"/>
          </w:rPr>
          <w:t xml:space="preserve">2</w:t>
        </w:r>
      </w:hyperlink>
    </w:p>
    <w:p>
      <w:pPr>
        <w:spacing w:after="0" w:line="9"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9"/>
          <w:szCs w:val="29"/>
          <w:color w:val="auto"/>
        </w:rPr>
        <w:t xml:space="preserve">Leider teilt der Durchschnittsamerikaner diese absolute Gewissheit über Satan und die Realität des Kontakts mit der Geisterwelt nicht. Ein Theologe hat festgestellt, dass der cleverste Trick des Teufels darin besteht, die Menschen davon zu überzeugen, dass er nicht existiert.</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Doch die Bibel widerspricht dieser Annahme entschieden. Ihre Seiten sind voll von Hinweisen auf Luzifer als Mörder, Lügner, Widersacher und Zerstörer. Er wird als Beelzebub, Apollyon und Mammon bezeichnet. Er wird als Engel des Lichts beschrieben, wenn es ihm passt, und als Verleumder und Verführer, wenn es ihm passt. Für manche ist er die ultimative Ausrede, um sich der Verantwortung für menschliches Fehlverhalten zu entziehen, wie es in dem Spruch "Der Teufel hat mich dazu gebracht" zum Ausdruck kommt.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biblische Bild des Bösen unterscheidet sich sehr von der Vorstellung, die Satanisten haben. Die Satanisten, denen ich begegnet bin, sehen Luzifer als einen Kumpel, der teuflische Freuden bietet. Die Hölle ist ein ewiger Lustpalast mit endlosen Orgasmen. Das Böse ist ein schelmisches Vergnügen, das mit einem verschmitzten Augenzwinkern und nicht mit göttlicher Missbilligung bedacht wird. Vor allem sehen sie Satan als jemanden, der sich mehr um sie kümmert als Gott oder ihre Eltern, denn er bietet hemmungslose Befriedigung anstelle von nüchterner Mäßigung.</w:t>
      </w:r>
    </w:p>
    <w:p>
      <w:pPr>
        <w:spacing w:after="0" w:line="4" w:lineRule="exact"/>
        <w:rPr>
          <w:sz w:val="20"/>
          <w:szCs w:val="20"/>
          <w:color w:val="auto"/>
        </w:rPr>
      </w:pPr>
    </w:p>
    <w:p>
      <w:pPr>
        <w:jc w:val="center"/>
        <w:spacing w:after="0" w:line="265" w:lineRule="auto"/>
        <w:rPr>
          <w:sz w:val="20"/>
          <w:szCs w:val="20"/>
          <w:color w:val="auto"/>
        </w:rPr>
      </w:pPr>
      <w:r>
        <w:rPr>
          <w:rFonts w:ascii="Arial" w:hAnsi="Arial" w:eastAsia="Arial" w:cs="Arial"/>
          <w:sz w:val="26"/>
          <w:szCs w:val="26"/>
          <w:color w:val="auto"/>
        </w:rPr>
        <w:t xml:space="preserve">Der Teufel erscheint als Freund, der Geld, Drogen, Sex, Aufregung und was auch immer ihre egoistischen Wünsche sind, anbietet. Wenn Eltern und Gesellschaft nein sagen, sagt der Teufel ja. Wenn Gott sagt: "Warte", sagt Satan: "Du kannst alles haben, jetzt sofort!" Da sie in einer Gesellschaft aufgewachsen sind, in der alles sofort geht, denken Teenager, dass der Teufel "mikrowellengeeignete" Bösartigkeit, schnelle Lösungen für langfristige Probleme und sofortige Befriedigung anstelle von späterer Erfüllung liefert. Die Hymne der Rolling Stones aus den 70er Jahren, "You Can't Always Get What You Want", scheint für die heutige Jugend passé zu sein. Die Madison Avenue hat sie dazu gebracht, zu glauben, dass jede ihrer Launen erfüllt werden muss,</w:t>
      </w:r>
    </w:p>
    <w:p>
      <w:pPr>
        <w:spacing w:after="0" w:line="6"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und die Anbetung des Teufels ist eine Abkürzung zur Befriedigung jedes unmoralischen Instinkts.</w:t>
      </w:r>
    </w:p>
    <w:p>
      <w:pPr>
        <w:ind w:firstLine="288"/>
        <w:spacing w:after="0" w:line="238" w:lineRule="auto"/>
        <w:rPr>
          <w:sz w:val="20"/>
          <w:szCs w:val="20"/>
          <w:color w:val="auto"/>
        </w:rPr>
      </w:pPr>
      <w:r>
        <w:rPr>
          <w:rFonts w:ascii="Arial" w:hAnsi="Arial" w:eastAsia="Arial" w:cs="Arial"/>
          <w:sz w:val="29"/>
          <w:szCs w:val="29"/>
          <w:color w:val="auto"/>
        </w:rPr>
        <w:t xml:space="preserve">In einem Zeitalter der organisierten Rebellion vertritt der Satanismus ein Credo der Selbstbezogenheit. Bücher zur Selbstverbesserung und Motivationsseminare haben</w:t>
      </w:r>
    </w:p>
    <w:p>
      <w:pPr>
        <w:sectPr>
          <w:pgSz w:w="12240" w:h="15840" w:orient="portrait"/>
          <w:cols w:equalWidth="0" w:num="1">
            <w:col w:w="9360"/>
          </w:cols>
          <w:pgMar w:top="1417" w:right="1440" w:bottom="1151" w:left="1440" w:header="0" w:footer="0" w:gutter="0"/>
        </w:sectPr>
      </w:pPr>
    </w:p>
    <w:bookmarkStart w:name="page124" w:id="123"/>
    <w:bookmarkEnd w:id="123"/>
    <w:p>
      <w:pPr>
        <w:jc w:val="both"/>
        <w:spacing w:after="0" w:line="261" w:lineRule="auto"/>
        <w:rPr>
          <w:sz w:val="20"/>
          <w:szCs w:val="20"/>
          <w:color w:val="auto"/>
        </w:rPr>
      </w:pPr>
      <w:r>
        <w:rPr>
          <w:rFonts w:ascii="Arial" w:hAnsi="Arial" w:eastAsia="Arial" w:cs="Arial"/>
          <w:sz w:val="27"/>
          <w:szCs w:val="27"/>
          <w:color w:val="auto"/>
        </w:rPr>
        <w:t xml:space="preserve">betonte, dass er sich um seine Nummer eins kümmert. Wenn auch in abgeschwächter Form, so war die zugrunde liegende Annahme der menschlichen Potenziale doch immer "ich zuerst". Der Satanismus duldet solche menschlichen Schwächen. Lügen, Betrug, Völlerei und Gier sind akzeptabel, wenn sie Befriedigung bringen. Schließlich ist es das Ziel der Satanisten, Götter zu werden, Götter mit all den Leidenschaften und Bestrebungen Luzifers.</w:t>
      </w:r>
    </w:p>
    <w:p>
      <w:pPr>
        <w:spacing w:after="0" w:line="4"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Eine weitere Verlockung ist die Suche nach einem nicht-narkotischen Rausch. Satanisten erleben die rohe Essenz des Bösen, indem sie an Opferzeremonien teilnehmen, die veränderte Bewusstseinszustände hervorzurufen scheinen, die dem psychoaktiven Einfluss von Halluzinogenen nicht unähnlich sind. Auch in vielen einsamen satanischen Kulten spielen Drogen eine wichtige Rolle bei den Zeremonien. In Teenagerkulten sind Drogen und Alkohol ein fester Bestandteil.</w:t>
      </w:r>
    </w:p>
    <w:p>
      <w:pPr>
        <w:spacing w:after="0" w:line="200" w:lineRule="exact"/>
        <w:rPr>
          <w:sz w:val="20"/>
          <w:szCs w:val="20"/>
          <w:color w:val="auto"/>
        </w:rPr>
      </w:pPr>
    </w:p>
    <w:p>
      <w:pPr>
        <w:spacing w:after="0" w:line="30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LITERATUR DER LÜGE</w:t>
        </w:r>
      </w:hyperlink>
    </w:p>
    <w:p>
      <w:pPr>
        <w:spacing w:after="0" w:line="293" w:lineRule="exact"/>
        <w:rPr>
          <w:sz w:val="20"/>
          <w:szCs w:val="20"/>
          <w:color w:val="auto"/>
        </w:rPr>
      </w:pPr>
    </w:p>
    <w:p>
      <w:pPr>
        <w:jc w:val="both"/>
        <w:ind w:firstLine="288"/>
        <w:spacing w:after="0" w:line="320" w:lineRule="auto"/>
        <w:rPr>
          <w:sz w:val="20"/>
          <w:szCs w:val="20"/>
          <w:color w:val="auto"/>
        </w:rPr>
      </w:pPr>
      <w:r>
        <w:rPr>
          <w:rFonts w:ascii="Arial" w:hAnsi="Arial" w:eastAsia="Arial" w:cs="Arial"/>
          <w:sz w:val="26"/>
          <w:szCs w:val="26"/>
          <w:color w:val="auto"/>
        </w:rPr>
        <w:t xml:space="preserve">Das kulturelle Klima der Akzeptanz des Okkulten wird durch eine florierende Literatur unterstützt, die die dunklen Seiten der menschlichen Natur und die Exzesse des Bösen auslotet.</w:t>
      </w:r>
    </w:p>
    <w:p>
      <w:pPr>
        <w:spacing w:after="0" w:line="200" w:lineRule="exact"/>
        <w:rPr>
          <w:sz w:val="20"/>
          <w:szCs w:val="20"/>
          <w:color w:val="auto"/>
        </w:rPr>
      </w:pPr>
    </w:p>
    <w:p>
      <w:pPr>
        <w:spacing w:after="0" w:line="234"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GRIMOIRES: LEHRBÜCHER DER SCHWARZEN MAGIE</w:t>
      </w:r>
    </w:p>
    <w:p>
      <w:pPr>
        <w:spacing w:after="0" w:line="41" w:lineRule="exact"/>
        <w:rPr>
          <w:sz w:val="20"/>
          <w:szCs w:val="20"/>
          <w:color w:val="auto"/>
        </w:rPr>
      </w:pPr>
    </w:p>
    <w:p>
      <w:pPr>
        <w:jc w:val="both"/>
        <w:ind w:firstLine="288"/>
        <w:spacing w:after="0" w:line="256" w:lineRule="auto"/>
        <w:rPr>
          <w:rFonts w:ascii="Arial" w:hAnsi="Arial" w:eastAsia="Arial" w:cs="Arial"/>
          <w:sz w:val="27"/>
          <w:szCs w:val="27"/>
          <w:i w:val="1"/>
          <w:iCs w:val="1"/>
          <w:color w:val="auto"/>
        </w:rPr>
      </w:pPr>
      <w:r>
        <w:rPr>
          <w:rFonts w:ascii="Arial" w:hAnsi="Arial" w:eastAsia="Arial" w:cs="Arial"/>
          <w:sz w:val="27"/>
          <w:szCs w:val="27"/>
          <w:color w:val="auto"/>
        </w:rPr>
        <w:t xml:space="preserve">Grimoires, schwarzmagische Lehrbücher für die Beschwörung von Dämonen, sind das einzig Wahre. Sie sind Sachbücher und Anleitungen für angehende Satanisten. Diese Handbücher der Magie werden Salomo, Albertus Magnus und verschiedenen Zauberern zugeschrieben. Sie beschreiben Rituale, Zeremonien und verschiedene okkulte Praktiken. Zu den bekanntesten gehören: </w:t>
      </w:r>
      <w:r>
        <w:rPr>
          <w:rFonts w:ascii="Arial" w:hAnsi="Arial" w:eastAsia="Arial" w:cs="Arial"/>
          <w:sz w:val="27"/>
          <w:szCs w:val="27"/>
          <w:i w:val="1"/>
          <w:iCs w:val="1"/>
          <w:color w:val="auto"/>
        </w:rPr>
        <w:t xml:space="preserve">Liber Spiritum; Shemamphoras </w:t>
      </w:r>
      <w:r>
        <w:rPr>
          <w:rFonts w:ascii="Arial" w:hAnsi="Arial" w:eastAsia="Arial" w:cs="Arial"/>
          <w:sz w:val="27"/>
          <w:szCs w:val="27"/>
          <w:color w:val="auto"/>
        </w:rPr>
        <w:t xml:space="preserve">(ein hebräisches Buch); </w:t>
      </w:r>
      <w:r>
        <w:rPr>
          <w:rFonts w:ascii="Arial" w:hAnsi="Arial" w:eastAsia="Arial" w:cs="Arial"/>
          <w:sz w:val="27"/>
          <w:szCs w:val="27"/>
          <w:i w:val="1"/>
          <w:iCs w:val="1"/>
          <w:color w:val="auto"/>
        </w:rPr>
        <w:t xml:space="preserve">Oupnekhat </w:t>
      </w:r>
      <w:r>
        <w:rPr>
          <w:rFonts w:ascii="Arial" w:hAnsi="Arial" w:eastAsia="Arial" w:cs="Arial"/>
          <w:sz w:val="27"/>
          <w:szCs w:val="27"/>
          <w:color w:val="auto"/>
        </w:rPr>
        <w:t xml:space="preserve">(ein Sanskrit-Handbuch); </w:t>
      </w:r>
      <w:r>
        <w:rPr>
          <w:rFonts w:ascii="Arial" w:hAnsi="Arial" w:eastAsia="Arial" w:cs="Arial"/>
          <w:sz w:val="27"/>
          <w:szCs w:val="27"/>
          <w:i w:val="1"/>
          <w:iCs w:val="1"/>
          <w:color w:val="auto"/>
        </w:rPr>
        <w:t xml:space="preserve">Hell's Coercion </w:t>
      </w:r>
      <w:r>
        <w:rPr>
          <w:rFonts w:ascii="Arial" w:hAnsi="Arial" w:eastAsia="Arial" w:cs="Arial"/>
          <w:sz w:val="27"/>
          <w:szCs w:val="27"/>
          <w:color w:val="auto"/>
        </w:rPr>
        <w:t xml:space="preserve">(Johannes </w:t>
      </w:r>
      <w:r>
        <w:rPr>
          <w:rFonts w:ascii="Arial" w:hAnsi="Arial" w:eastAsia="Arial" w:cs="Arial"/>
          <w:sz w:val="27"/>
          <w:szCs w:val="27"/>
          <w:color w:val="auto"/>
        </w:rPr>
        <w:t xml:space="preserve">Faustus </w:t>
      </w:r>
      <w:r>
        <w:rPr>
          <w:rFonts w:ascii="Arial" w:hAnsi="Arial" w:eastAsia="Arial" w:cs="Arial"/>
          <w:sz w:val="27"/>
          <w:szCs w:val="27"/>
          <w:color w:val="auto"/>
        </w:rPr>
        <w:t xml:space="preserve">zugeschrieben</w:t>
      </w:r>
      <w:r>
        <w:rPr>
          <w:rFonts w:ascii="Arial" w:hAnsi="Arial" w:eastAsia="Arial" w:cs="Arial"/>
          <w:sz w:val="27"/>
          <w:szCs w:val="27"/>
          <w:color w:val="auto"/>
        </w:rPr>
        <w:t xml:space="preserve">); </w:t>
      </w:r>
      <w:r>
        <w:rPr>
          <w:rFonts w:ascii="Arial" w:hAnsi="Arial" w:eastAsia="Arial" w:cs="Arial"/>
          <w:sz w:val="27"/>
          <w:szCs w:val="27"/>
          <w:i w:val="1"/>
          <w:iCs w:val="1"/>
          <w:color w:val="auto"/>
        </w:rPr>
        <w:t xml:space="preserve">The Key of Solomon </w:t>
      </w:r>
      <w:r>
        <w:rPr>
          <w:rFonts w:ascii="Arial" w:hAnsi="Arial" w:eastAsia="Arial" w:cs="Arial"/>
          <w:sz w:val="27"/>
          <w:szCs w:val="27"/>
          <w:color w:val="auto"/>
        </w:rPr>
        <w:t xml:space="preserve">(König Salomon zugeschrieben); und </w:t>
      </w:r>
      <w:r>
        <w:rPr>
          <w:rFonts w:ascii="Arial" w:hAnsi="Arial" w:eastAsia="Arial" w:cs="Arial"/>
          <w:sz w:val="27"/>
          <w:szCs w:val="27"/>
          <w:i w:val="1"/>
          <w:iCs w:val="1"/>
          <w:color w:val="auto"/>
        </w:rPr>
        <w:t xml:space="preserve">The Lesser Key of Solomon </w:t>
      </w:r>
      <w:r>
        <w:rPr>
          <w:rFonts w:ascii="Arial" w:hAnsi="Arial" w:eastAsia="Arial" w:cs="Arial"/>
          <w:sz w:val="27"/>
          <w:szCs w:val="27"/>
          <w:color w:val="auto"/>
        </w:rPr>
        <w:t xml:space="preserve">(erklärt die dämonische Hierarchie).</w:t>
      </w:r>
      <w:hyperlink w:anchor="page383">
        <w:r>
          <w:rPr>
            <w:rFonts w:ascii="Arial" w:hAnsi="Arial" w:eastAsia="Arial" w:cs="Arial"/>
            <w:sz w:val="40"/>
            <w:szCs w:val="40"/>
            <w:u w:val="single" w:color="auto"/>
            <w:color w:val="0000EE"/>
            <w:vertAlign w:val="superscript"/>
          </w:rPr>
          <w:t xml:space="preserve">3</w:t>
        </w:r>
      </w:hyperlink>
    </w:p>
    <w:p>
      <w:pPr>
        <w:spacing w:after="0" w:line="200" w:lineRule="exact"/>
        <w:rPr>
          <w:sz w:val="20"/>
          <w:szCs w:val="20"/>
          <w:color w:val="auto"/>
        </w:rPr>
      </w:pPr>
    </w:p>
    <w:p>
      <w:pPr>
        <w:spacing w:after="0" w:line="216" w:lineRule="exact"/>
        <w:rPr>
          <w:sz w:val="20"/>
          <w:szCs w:val="20"/>
          <w:color w:val="auto"/>
        </w:rPr>
      </w:pPr>
    </w:p>
    <w:p>
      <w:pPr>
        <w:ind w:start="440"/>
        <w:spacing w:after="0"/>
        <w:rPr>
          <w:sz w:val="20"/>
          <w:szCs w:val="20"/>
          <w:color w:val="auto"/>
        </w:rPr>
      </w:pPr>
      <w:r>
        <w:rPr>
          <w:rFonts w:ascii="Arial" w:hAnsi="Arial" w:eastAsia="Arial" w:cs="Arial"/>
          <w:sz w:val="29"/>
          <w:szCs w:val="29"/>
          <w:b w:val="1"/>
          <w:bCs w:val="1"/>
          <w:i w:val="1"/>
          <w:iCs w:val="1"/>
          <w:color w:val="auto"/>
        </w:rPr>
        <w:t xml:space="preserve">DER SCHLÜSSEL SALOMONS </w:t>
      </w:r>
      <w:r>
        <w:rPr>
          <w:rFonts w:ascii="Arial" w:hAnsi="Arial" w:eastAsia="Arial" w:cs="Arial"/>
          <w:sz w:val="29"/>
          <w:szCs w:val="29"/>
          <w:b w:val="1"/>
          <w:bCs w:val="1"/>
          <w:color w:val="auto"/>
        </w:rPr>
        <w:t xml:space="preserve">UND </w:t>
      </w:r>
      <w:r>
        <w:rPr>
          <w:rFonts w:ascii="Arial" w:hAnsi="Arial" w:eastAsia="Arial" w:cs="Arial"/>
          <w:sz w:val="29"/>
          <w:szCs w:val="29"/>
          <w:b w:val="1"/>
          <w:bCs w:val="1"/>
          <w:i w:val="1"/>
          <w:iCs w:val="1"/>
          <w:color w:val="auto"/>
        </w:rPr>
        <w:t xml:space="preserve">DAS BUCH DES HENOCH</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Der Schlüssel Salomos </w:t>
      </w:r>
      <w:r>
        <w:rPr>
          <w:rFonts w:ascii="Arial" w:hAnsi="Arial" w:eastAsia="Arial" w:cs="Arial"/>
          <w:sz w:val="29"/>
          <w:szCs w:val="29"/>
          <w:color w:val="auto"/>
        </w:rPr>
        <w:t xml:space="preserve">ist das berühmteste Buch der Antike, das den Dämonismus preist. Der jüdische Historiker Josephus verwies im ersten Jahrhundert n. Chr. auf ein okkultes Buch, das angeblich von König Salomo verfasst wurde und ausdrückliche Anweisungen für Beschwörungen enthielt. Dieses Handbuch zur Beschwörung böser Geister wurde angeblich von den Teufeln selbst verfasst. Im achtzehnten Jahrhundert gab es zahlreiche französische und lateinische Versionen. Die heute populärste Version wurde von Aleister Crowley bearbeitet und verschönert.</w:t>
      </w:r>
    </w:p>
    <w:p>
      <w:pPr>
        <w:spacing w:after="0" w:line="4"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i w:val="1"/>
          <w:iCs w:val="1"/>
          <w:color w:val="auto"/>
        </w:rPr>
        <w:t xml:space="preserve">Das Buch Henoch </w:t>
      </w:r>
      <w:r>
        <w:rPr>
          <w:rFonts w:ascii="Arial" w:hAnsi="Arial" w:eastAsia="Arial" w:cs="Arial"/>
          <w:sz w:val="27"/>
          <w:szCs w:val="27"/>
          <w:color w:val="auto"/>
        </w:rPr>
        <w:t xml:space="preserve">ist ein apokryphes Werk, das dem biblischen Henoch zugeschrieben wird und im zweiten Jahrhundert v. Chr. verfasst wurde.</w:t>
      </w:r>
    </w:p>
    <w:p>
      <w:pPr>
        <w:sectPr>
          <w:pgSz w:w="12240" w:h="15840" w:orient="portrait"/>
          <w:cols w:equalWidth="0" w:num="1">
            <w:col w:w="9360"/>
          </w:cols>
          <w:pgMar w:top="1417" w:right="1440" w:bottom="1123" w:left="1440" w:header="0" w:footer="0" w:gutter="0"/>
        </w:sectPr>
      </w:pPr>
    </w:p>
    <w:bookmarkStart w:name="page125" w:id="124"/>
    <w:bookmarkEnd w:id="124"/>
    <w:p>
      <w:pPr>
        <w:jc w:val="both"/>
        <w:spacing w:after="0" w:line="251" w:lineRule="auto"/>
        <w:rPr>
          <w:sz w:val="20"/>
          <w:szCs w:val="20"/>
          <w:color w:val="auto"/>
        </w:rPr>
      </w:pPr>
      <w:r>
        <w:rPr>
          <w:rFonts w:ascii="Arial" w:hAnsi="Arial" w:eastAsia="Arial" w:cs="Arial"/>
          <w:sz w:val="29"/>
          <w:szCs w:val="29"/>
          <w:color w:val="auto"/>
        </w:rPr>
        <w:t xml:space="preserve">Mose 6,4. "Die Söhne Gottes kamen zu den Töchtern der Menschen und sie gebaren ihnen Kinder."</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Das Buch Henoch </w:t>
      </w:r>
      <w:r>
        <w:rPr>
          <w:rFonts w:ascii="Arial" w:hAnsi="Arial" w:eastAsia="Arial" w:cs="Arial"/>
          <w:sz w:val="29"/>
          <w:szCs w:val="29"/>
          <w:color w:val="auto"/>
        </w:rPr>
        <w:t xml:space="preserve">behauptet, dass diese "Söhne der Götter" gefallene Engel waren, die den schönen Frauen, die sie verführten, die Kräfte der Hexerei lehrten. In Henochs Buch stehen auch die Namen von rebellischen Engeln (Dämonen), deren Aufgabe es ist, die Menschheit zu quälen.</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DAS NECRONOMICON</w:t>
      </w:r>
    </w:p>
    <w:p>
      <w:pPr>
        <w:spacing w:after="0" w:line="369"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Die beiden bekanntesten Bücher, die das satanistische Genre repräsentieren, sind die </w:t>
      </w:r>
      <w:r>
        <w:rPr>
          <w:rFonts w:ascii="Arial" w:hAnsi="Arial" w:eastAsia="Arial" w:cs="Arial"/>
          <w:sz w:val="29"/>
          <w:szCs w:val="29"/>
          <w:i w:val="1"/>
          <w:iCs w:val="1"/>
          <w:color w:val="auto"/>
        </w:rPr>
        <w:t xml:space="preserve">Satanische Bibel </w:t>
      </w:r>
      <w:r>
        <w:rPr>
          <w:rFonts w:ascii="Arial" w:hAnsi="Arial" w:eastAsia="Arial" w:cs="Arial"/>
          <w:sz w:val="29"/>
          <w:szCs w:val="29"/>
          <w:color w:val="auto"/>
        </w:rPr>
        <w:t xml:space="preserve">und das </w:t>
      </w:r>
      <w:r>
        <w:rPr>
          <w:rFonts w:ascii="Arial" w:hAnsi="Arial" w:eastAsia="Arial" w:cs="Arial"/>
          <w:sz w:val="29"/>
          <w:szCs w:val="29"/>
          <w:i w:val="1"/>
          <w:iCs w:val="1"/>
          <w:color w:val="auto"/>
        </w:rPr>
        <w:t xml:space="preserve">Necronomicon</w:t>
      </w:r>
      <w:r>
        <w:rPr>
          <w:rFonts w:ascii="Arial" w:hAnsi="Arial" w:eastAsia="Arial" w:cs="Arial"/>
          <w:sz w:val="29"/>
          <w:szCs w:val="29"/>
          <w:color w:val="auto"/>
        </w:rPr>
        <w:t xml:space="preserve">. </w:t>
      </w:r>
      <w:r>
        <w:rPr>
          <w:rFonts w:ascii="Arial" w:hAnsi="Arial" w:eastAsia="Arial" w:cs="Arial"/>
          <w:sz w:val="29"/>
          <w:szCs w:val="29"/>
          <w:color w:val="auto"/>
        </w:rPr>
        <w:t xml:space="preserve">Letzteres ist eine Erfindung des amerikanischen </w:t>
      </w:r>
      <w:r>
        <w:rPr>
          <w:rFonts w:ascii="Arial" w:hAnsi="Arial" w:eastAsia="Arial" w:cs="Arial"/>
          <w:sz w:val="29"/>
          <w:szCs w:val="29"/>
          <w:color w:val="auto"/>
        </w:rPr>
        <w:t xml:space="preserve">Okkultismus- und Horrorschriftstellers Howard Phillips Lovecraft (1890-1937). Lovecraft entwickelte eine Mythologie um den "schrecklichen Cthulhu", in der böse und dunkle Mächte aus einer anderen Zeit und einem anderen Raum die Welt zu beherrschen drohen. </w:t>
      </w:r>
      <w:r>
        <w:rPr>
          <w:rFonts w:ascii="Arial" w:hAnsi="Arial" w:eastAsia="Arial" w:cs="Arial"/>
          <w:sz w:val="29"/>
          <w:szCs w:val="29"/>
          <w:i w:val="1"/>
          <w:iCs w:val="1"/>
          <w:color w:val="auto"/>
        </w:rPr>
        <w:t xml:space="preserve">Das Necronomicon: Das Buch der Namen der Toten, </w:t>
      </w:r>
      <w:r>
        <w:rPr>
          <w:rFonts w:ascii="Arial" w:hAnsi="Arial" w:eastAsia="Arial" w:cs="Arial"/>
          <w:sz w:val="29"/>
          <w:szCs w:val="29"/>
          <w:color w:val="auto"/>
        </w:rPr>
        <w:t xml:space="preserve">war ihr legendärer okkulter Text. </w:t>
      </w:r>
      <w:r>
        <w:rPr>
          <w:rFonts w:ascii="Arial" w:hAnsi="Arial" w:eastAsia="Arial" w:cs="Arial"/>
          <w:sz w:val="29"/>
          <w:szCs w:val="29"/>
          <w:color w:val="auto"/>
        </w:rPr>
        <w:t xml:space="preserve">Lovecraft behauptete, es sei von dem "verrückten Araber Abdul Alhazred" zusammengestellt worden. In Wirklichkeit wurde das Ganze von Lovecraft ausgeheckt, der in seinen anderen Geschichten darauf Bezug nahm.</w:t>
      </w:r>
    </w:p>
    <w:p>
      <w:pPr>
        <w:spacing w:after="0" w:line="4" w:lineRule="exact"/>
        <w:rPr>
          <w:sz w:val="20"/>
          <w:szCs w:val="20"/>
          <w:color w:val="auto"/>
        </w:rPr>
      </w:pPr>
    </w:p>
    <w:p>
      <w:pPr>
        <w:jc w:val="both"/>
        <w:ind w:firstLine="288"/>
        <w:spacing w:after="0" w:line="257" w:lineRule="auto"/>
        <w:rPr>
          <w:rFonts w:ascii="Arial" w:hAnsi="Arial" w:eastAsia="Arial" w:cs="Arial"/>
          <w:sz w:val="26"/>
          <w:szCs w:val="26"/>
          <w:i w:val="1"/>
          <w:iCs w:val="1"/>
          <w:color w:val="auto"/>
        </w:rPr>
      </w:pPr>
      <w:r>
        <w:rPr>
          <w:rFonts w:ascii="Arial" w:hAnsi="Arial" w:eastAsia="Arial" w:cs="Arial"/>
          <w:sz w:val="26"/>
          <w:szCs w:val="26"/>
          <w:color w:val="auto"/>
        </w:rPr>
        <w:t xml:space="preserve">Eine Gruppe von Schriftstellern und Forschern, angeführt von dem Okkultisten Colin Wilson, hat sich zusammengetan, um </w:t>
      </w:r>
      <w:r>
        <w:rPr>
          <w:rFonts w:ascii="Arial" w:hAnsi="Arial" w:eastAsia="Arial" w:cs="Arial"/>
          <w:sz w:val="26"/>
          <w:szCs w:val="26"/>
          <w:i w:val="1"/>
          <w:iCs w:val="1"/>
          <w:color w:val="auto"/>
        </w:rPr>
        <w:t xml:space="preserve">das Necronomicon zu </w:t>
      </w:r>
      <w:r>
        <w:rPr>
          <w:rFonts w:ascii="Arial" w:hAnsi="Arial" w:eastAsia="Arial" w:cs="Arial"/>
          <w:sz w:val="26"/>
          <w:szCs w:val="26"/>
          <w:color w:val="auto"/>
        </w:rPr>
        <w:t xml:space="preserve">präsentieren</w:t>
      </w:r>
      <w:r>
        <w:rPr>
          <w:rFonts w:ascii="Arial" w:hAnsi="Arial" w:eastAsia="Arial" w:cs="Arial"/>
          <w:sz w:val="26"/>
          <w:szCs w:val="26"/>
          <w:i w:val="1"/>
          <w:iCs w:val="1"/>
          <w:color w:val="auto"/>
        </w:rPr>
        <w:t xml:space="preserve">: </w:t>
      </w:r>
      <w:r>
        <w:rPr>
          <w:rFonts w:ascii="Arial" w:hAnsi="Arial" w:eastAsia="Arial" w:cs="Arial"/>
          <w:sz w:val="26"/>
          <w:szCs w:val="26"/>
          <w:i w:val="1"/>
          <w:iCs w:val="1"/>
          <w:color w:val="auto"/>
        </w:rPr>
        <w:t xml:space="preserve">Das Buch der toten Namen </w:t>
      </w:r>
      <w:r>
        <w:rPr>
          <w:rFonts w:ascii="Arial" w:hAnsi="Arial" w:eastAsia="Arial" w:cs="Arial"/>
          <w:sz w:val="26"/>
          <w:szCs w:val="26"/>
          <w:color w:val="auto"/>
        </w:rPr>
        <w:t xml:space="preserve">als ein neu entdecktes Meisterwerk der okkulten Literatur. Wilson versuchte zu suggerieren, dass Lovecrafts Erfindung eine historische Grundlage haben könnte. Verschiedene Okkultisten haben behauptet, dass ein ähnliches Werk schon seit Jahrhunderten existiert und auf das </w:t>
      </w:r>
      <w:r>
        <w:rPr>
          <w:rFonts w:ascii="Arial" w:hAnsi="Arial" w:eastAsia="Arial" w:cs="Arial"/>
          <w:sz w:val="26"/>
          <w:szCs w:val="26"/>
          <w:i w:val="1"/>
          <w:iCs w:val="1"/>
          <w:color w:val="auto"/>
        </w:rPr>
        <w:t xml:space="preserve">Buch der Essenz der Seele </w:t>
      </w:r>
      <w:r>
        <w:rPr>
          <w:rFonts w:ascii="Arial" w:hAnsi="Arial" w:eastAsia="Arial" w:cs="Arial"/>
          <w:sz w:val="26"/>
          <w:szCs w:val="26"/>
          <w:color w:val="auto"/>
        </w:rPr>
        <w:t xml:space="preserve">eines arabischen Mystikers namens Alkindi zurückgeht. Andere sagen, </w:t>
      </w:r>
      <w:r>
        <w:rPr>
          <w:rFonts w:ascii="Arial" w:hAnsi="Arial" w:eastAsia="Arial" w:cs="Arial"/>
          <w:sz w:val="26"/>
          <w:szCs w:val="26"/>
          <w:i w:val="1"/>
          <w:iCs w:val="1"/>
          <w:color w:val="auto"/>
        </w:rPr>
        <w:t xml:space="preserve">das Necronomicon basiere </w:t>
      </w:r>
      <w:r>
        <w:rPr>
          <w:rFonts w:ascii="Arial" w:hAnsi="Arial" w:eastAsia="Arial" w:cs="Arial"/>
          <w:sz w:val="26"/>
          <w:szCs w:val="26"/>
          <w:color w:val="auto"/>
        </w:rPr>
        <w:t xml:space="preserve">tatsächlich auf </w:t>
      </w:r>
      <w:r>
        <w:rPr>
          <w:rFonts w:ascii="Arial" w:hAnsi="Arial" w:eastAsia="Arial" w:cs="Arial"/>
          <w:sz w:val="26"/>
          <w:szCs w:val="26"/>
          <w:i w:val="1"/>
          <w:iCs w:val="1"/>
          <w:color w:val="auto"/>
        </w:rPr>
        <w:t xml:space="preserve">Al Asiz</w:t>
      </w:r>
      <w:r>
        <w:rPr>
          <w:rFonts w:ascii="Arial" w:hAnsi="Arial" w:eastAsia="Arial" w:cs="Arial"/>
          <w:sz w:val="26"/>
          <w:szCs w:val="26"/>
          <w:color w:val="auto"/>
        </w:rPr>
        <w:t xml:space="preserve">, einem alten arabischen Buch über Dämonen.</w:t>
      </w:r>
      <w:hyperlink w:anchor="page383">
        <w:r>
          <w:rPr>
            <w:rFonts w:ascii="Arial" w:hAnsi="Arial" w:eastAsia="Arial" w:cs="Arial"/>
            <w:sz w:val="39"/>
            <w:szCs w:val="39"/>
            <w:u w:val="single" w:color="auto"/>
            <w:color w:val="0000EE"/>
            <w:vertAlign w:val="superscript"/>
          </w:rPr>
          <w:t xml:space="preserve">4</w:t>
        </w:r>
      </w:hyperlink>
    </w:p>
    <w:p>
      <w:pPr>
        <w:spacing w:after="0" w:line="6" w:lineRule="exact"/>
        <w:rPr>
          <w:sz w:val="20"/>
          <w:szCs w:val="20"/>
          <w:color w:val="auto"/>
        </w:rPr>
      </w:pPr>
    </w:p>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Die populäre Ausgabe des </w:t>
      </w:r>
      <w:r>
        <w:rPr>
          <w:rFonts w:ascii="Arial" w:hAnsi="Arial" w:eastAsia="Arial" w:cs="Arial"/>
          <w:sz w:val="27"/>
          <w:szCs w:val="27"/>
          <w:i w:val="1"/>
          <w:iCs w:val="1"/>
          <w:color w:val="auto"/>
        </w:rPr>
        <w:t xml:space="preserve">Necronomicon </w:t>
      </w:r>
      <w:r>
        <w:rPr>
          <w:rFonts w:ascii="Arial" w:hAnsi="Arial" w:eastAsia="Arial" w:cs="Arial"/>
          <w:sz w:val="27"/>
          <w:szCs w:val="27"/>
          <w:color w:val="auto"/>
        </w:rPr>
        <w:t xml:space="preserve">enthält eine Widmung an Aleister Crowley. Auch "der Dämon PER-DURABO" (ein Name, den Crowley annahm) wird erwähnt. Das Vorwort endet mit dem Appell: "Wir treten in das neue Zeitalter des gekrönten und siegreichen Kindes Horus ein, das nicht in Richtung Bethlehem schlendert, sondern in dem Moment in uns geboren wird, in dem wir die lauernde Angst in unseren Seelen besiegen."</w:t>
      </w:r>
      <w:hyperlink w:anchor="page383">
        <w:r>
          <w:rPr>
            <w:rFonts w:ascii="Arial" w:hAnsi="Arial" w:eastAsia="Arial" w:cs="Arial"/>
            <w:sz w:val="40"/>
            <w:szCs w:val="40"/>
            <w:u w:val="single" w:color="auto"/>
            <w:color w:val="0000EE"/>
            <w:vertAlign w:val="superscript"/>
          </w:rPr>
          <w:t xml:space="preserve">5</w:t>
        </w:r>
      </w:hyperlink>
    </w:p>
    <w:p>
      <w:pPr>
        <w:spacing w:after="0" w:line="4" w:lineRule="exact"/>
        <w:rPr>
          <w:sz w:val="20"/>
          <w:szCs w:val="20"/>
          <w:color w:val="auto"/>
        </w:rPr>
      </w:pPr>
    </w:p>
    <w:p>
      <w:pPr>
        <w:jc w:val="both"/>
        <w:ind w:firstLine="288"/>
        <w:spacing w:after="0" w:line="251" w:lineRule="auto"/>
        <w:rPr>
          <w:rFonts w:ascii="Arial" w:hAnsi="Arial" w:eastAsia="Arial" w:cs="Arial"/>
          <w:sz w:val="26"/>
          <w:szCs w:val="26"/>
          <w:color w:val="auto"/>
        </w:rPr>
      </w:pPr>
      <w:r>
        <w:rPr>
          <w:rFonts w:ascii="Arial" w:hAnsi="Arial" w:eastAsia="Arial" w:cs="Arial"/>
          <w:sz w:val="26"/>
          <w:szCs w:val="26"/>
          <w:i w:val="1"/>
          <w:iCs w:val="1"/>
          <w:color w:val="auto"/>
        </w:rPr>
        <w:t xml:space="preserve">Das Necronomicon </w:t>
      </w:r>
      <w:r>
        <w:rPr>
          <w:rFonts w:ascii="Arial" w:hAnsi="Arial" w:eastAsia="Arial" w:cs="Arial"/>
          <w:sz w:val="26"/>
          <w:szCs w:val="26"/>
          <w:color w:val="auto"/>
        </w:rPr>
        <w:t xml:space="preserve">wird häufig von selbsternannten Satanisten zitiert</w:t>
      </w:r>
      <w:r>
        <w:rPr>
          <w:rFonts w:ascii="Arial" w:hAnsi="Arial" w:eastAsia="Arial" w:cs="Arial"/>
          <w:sz w:val="26"/>
          <w:szCs w:val="26"/>
          <w:i w:val="1"/>
          <w:iCs w:val="1"/>
          <w:color w:val="auto"/>
        </w:rPr>
        <w:t xml:space="preserve">.</w:t>
      </w:r>
      <w:r>
        <w:rPr>
          <w:rFonts w:ascii="Arial" w:hAnsi="Arial" w:eastAsia="Arial" w:cs="Arial"/>
          <w:sz w:val="26"/>
          <w:szCs w:val="26"/>
          <w:color w:val="auto"/>
        </w:rPr>
        <w:t xml:space="preserve"> Obwohl sie in der Regel wenig über seine Ursprünge wissen, fasziniert sie das Böse in diesem Buch. In </w:t>
      </w:r>
      <w:r>
        <w:rPr>
          <w:rFonts w:ascii="Arial" w:hAnsi="Arial" w:eastAsia="Arial" w:cs="Arial"/>
          <w:sz w:val="26"/>
          <w:szCs w:val="26"/>
          <w:color w:val="auto"/>
        </w:rPr>
        <w:t xml:space="preserve">Umkehrung der biblischen Erzählung von Luzifers Rebellion gegen Gott </w:t>
      </w:r>
      <w:r>
        <w:rPr>
          <w:rFonts w:ascii="Arial" w:hAnsi="Arial" w:eastAsia="Arial" w:cs="Arial"/>
          <w:sz w:val="26"/>
          <w:szCs w:val="26"/>
          <w:color w:val="auto"/>
        </w:rPr>
        <w:t xml:space="preserve">behauptet </w:t>
      </w:r>
      <w:r>
        <w:rPr>
          <w:rFonts w:ascii="Arial" w:hAnsi="Arial" w:eastAsia="Arial" w:cs="Arial"/>
          <w:sz w:val="26"/>
          <w:szCs w:val="26"/>
          <w:i w:val="1"/>
          <w:iCs w:val="1"/>
          <w:color w:val="auto"/>
        </w:rPr>
        <w:t xml:space="preserve">das Necronomicon</w:t>
      </w:r>
      <w:r>
        <w:rPr>
          <w:rFonts w:ascii="Arial" w:hAnsi="Arial" w:eastAsia="Arial" w:cs="Arial"/>
          <w:sz w:val="26"/>
          <w:szCs w:val="26"/>
          <w:color w:val="auto"/>
        </w:rPr>
        <w:t xml:space="preserve">, dass der Teufel, die gehörnte Gottheit SIN, der Oberste im Leib der Alten war.</w:t>
      </w:r>
      <w:hyperlink w:anchor="page383">
        <w:r>
          <w:rPr>
            <w:rFonts w:ascii="Arial" w:hAnsi="Arial" w:eastAsia="Arial" w:cs="Arial"/>
            <w:sz w:val="39"/>
            <w:szCs w:val="39"/>
            <w:u w:val="single" w:color="auto"/>
            <w:color w:val="0000EE"/>
            <w:vertAlign w:val="superscript"/>
          </w:rPr>
          <w:t xml:space="preserve">6</w:t>
        </w:r>
      </w:hyperlink>
      <w:r>
        <w:rPr>
          <w:rFonts w:ascii="Arial" w:hAnsi="Arial" w:eastAsia="Arial" w:cs="Arial"/>
          <w:sz w:val="26"/>
          <w:szCs w:val="26"/>
          <w:color w:val="auto"/>
        </w:rPr>
        <w:t xml:space="preserve"> Das Buch warnt davor, dass die Verwendung seiner Beschwörungsformeln, die angeblich die ältesten der okkulten Geschichte sind, Dämonen erwecken kann, die seit sechstausend Jahren nicht mehr beschworen wurden. Einmal herbeigerufen, so die Warnung, "haben sich gewöhnliche Exorzismus- und Bannformeln bei erfahrenen Dämonen als äußerst unzureichend erwiesen.</w:t>
      </w:r>
    </w:p>
    <w:p>
      <w:pPr>
        <w:sectPr>
          <w:pgSz w:w="12240" w:h="15840" w:orient="portrait"/>
          <w:cols w:equalWidth="0" w:num="1">
            <w:col w:w="9360"/>
          </w:cols>
          <w:pgMar w:top="1417" w:right="1440" w:bottom="938" w:left="1440" w:header="0" w:footer="0" w:gutter="0"/>
        </w:sectPr>
      </w:pPr>
    </w:p>
    <w:bookmarkStart w:name="page126" w:id="125"/>
    <w:bookmarkEnd w:id="125"/>
    <w:p>
      <w:pPr>
        <w:spacing w:after="0"/>
        <w:rPr>
          <w:rFonts w:ascii="Arial" w:hAnsi="Arial" w:eastAsia="Arial" w:cs="Arial"/>
          <w:sz w:val="29"/>
          <w:szCs w:val="29"/>
          <w:color w:val="auto"/>
        </w:rPr>
      </w:pPr>
      <w:r>
        <w:rPr>
          <w:rFonts w:ascii="Arial" w:hAnsi="Arial" w:eastAsia="Arial" w:cs="Arial"/>
          <w:sz w:val="29"/>
          <w:szCs w:val="29"/>
          <w:color w:val="auto"/>
        </w:rPr>
        <w:t xml:space="preserve">Magier."</w:t>
      </w:r>
      <w:hyperlink w:anchor="page383">
        <w:r>
          <w:rPr>
            <w:rFonts w:ascii="Arial" w:hAnsi="Arial" w:eastAsia="Arial" w:cs="Arial"/>
            <w:sz w:val="43"/>
            <w:szCs w:val="43"/>
            <w:u w:val="single" w:color="auto"/>
            <w:color w:val="0000EE"/>
            <w:vertAlign w:val="superscript"/>
          </w:rPr>
          <w:t xml:space="preserve">7</w:t>
        </w:r>
      </w:hyperlink>
    </w:p>
    <w:p>
      <w:pPr>
        <w:jc w:val="both"/>
        <w:ind w:firstLine="288"/>
        <w:spacing w:after="0" w:line="261" w:lineRule="auto"/>
        <w:rPr>
          <w:sz w:val="20"/>
          <w:szCs w:val="20"/>
          <w:color w:val="auto"/>
        </w:rPr>
      </w:pPr>
      <w:r>
        <w:rPr>
          <w:rFonts w:ascii="Arial" w:hAnsi="Arial" w:eastAsia="Arial" w:cs="Arial"/>
          <w:sz w:val="26"/>
          <w:szCs w:val="26"/>
          <w:color w:val="auto"/>
        </w:rPr>
        <w:t xml:space="preserve">Neben einer Einleitung und einem Schluss des "verrückten Aran" </w:t>
      </w:r>
      <w:r>
        <w:rPr>
          <w:rFonts w:ascii="Arial" w:hAnsi="Arial" w:eastAsia="Arial" w:cs="Arial"/>
          <w:sz w:val="26"/>
          <w:szCs w:val="26"/>
          <w:color w:val="auto"/>
        </w:rPr>
        <w:t xml:space="preserve">ist </w:t>
      </w:r>
      <w:r>
        <w:rPr>
          <w:rFonts w:ascii="Arial" w:hAnsi="Arial" w:eastAsia="Arial" w:cs="Arial"/>
          <w:sz w:val="26"/>
          <w:szCs w:val="26"/>
          <w:i w:val="1"/>
          <w:iCs w:val="1"/>
          <w:color w:val="auto"/>
        </w:rPr>
        <w:t xml:space="preserve">das Necronomicon </w:t>
      </w:r>
      <w:r>
        <w:rPr>
          <w:rFonts w:ascii="Arial" w:hAnsi="Arial" w:eastAsia="Arial" w:cs="Arial"/>
          <w:sz w:val="26"/>
          <w:szCs w:val="26"/>
          <w:color w:val="auto"/>
        </w:rPr>
        <w:t xml:space="preserve">in Abschnitte mit Strichzeichnungen von Amuletten und </w:t>
      </w:r>
      <w:r>
        <w:rPr>
          <w:rFonts w:ascii="Arial" w:hAnsi="Arial" w:eastAsia="Arial" w:cs="Arial"/>
          <w:sz w:val="26"/>
          <w:szCs w:val="26"/>
          <w:color w:val="auto"/>
        </w:rPr>
        <w:t xml:space="preserve">Beschwörungen </w:t>
      </w:r>
      <w:r>
        <w:rPr>
          <w:rFonts w:ascii="Arial" w:hAnsi="Arial" w:eastAsia="Arial" w:cs="Arial"/>
          <w:sz w:val="26"/>
          <w:szCs w:val="26"/>
          <w:color w:val="auto"/>
        </w:rPr>
        <w:t xml:space="preserve">unterteilt</w:t>
      </w:r>
      <w:r>
        <w:rPr>
          <w:rFonts w:ascii="Arial" w:hAnsi="Arial" w:eastAsia="Arial" w:cs="Arial"/>
          <w:sz w:val="26"/>
          <w:szCs w:val="26"/>
          <w:color w:val="auto"/>
        </w:rPr>
        <w:t xml:space="preserve">. Diese stammen angeblich von den alten Sumerern, einer einst blühenden heidnischen Kultur in Mesopotamien, dem Standort von Babylonien und Abrahams Ur der Chaldäer. Sumerien wurde von sieben Städten regiert, von denen jede eine andere Gottheit hatte. Die sumerische Zivilisation war eng mit der arischen Ideologie verbunden, und ihre Sprache ähnelt dem hinduistischen Sanskrit. Ihre Religion war ein komplexes System ritueller Magie, zu der auch die Beschwörung böser Mächte gehörte.</w:t>
      </w:r>
    </w:p>
    <w:p>
      <w:pPr>
        <w:spacing w:after="0" w:line="3" w:lineRule="exact"/>
        <w:rPr>
          <w:sz w:val="20"/>
          <w:szCs w:val="20"/>
          <w:color w:val="auto"/>
        </w:rPr>
      </w:pPr>
    </w:p>
    <w:p>
      <w:pPr>
        <w:jc w:val="both"/>
        <w:ind w:firstLine="288"/>
        <w:spacing w:after="0" w:line="222" w:lineRule="auto"/>
        <w:rPr>
          <w:rFonts w:ascii="Arial" w:hAnsi="Arial" w:eastAsia="Arial" w:cs="Arial"/>
          <w:sz w:val="28"/>
          <w:szCs w:val="28"/>
          <w:color w:val="auto"/>
        </w:rPr>
      </w:pPr>
      <w:r>
        <w:rPr>
          <w:rFonts w:ascii="Arial" w:hAnsi="Arial" w:eastAsia="Arial" w:cs="Arial"/>
          <w:sz w:val="28"/>
          <w:szCs w:val="28"/>
          <w:color w:val="auto"/>
        </w:rPr>
        <w:t xml:space="preserve">Viele der Amulette und Beschwörungen sind in der angeblich ursprünglichen sumerischen Sprache verfasst. Einige Rituale, wie die Beschwörung des Wächters, erfordern ein vorheriges Opfer "in einer sauberen und neuen Schale", wobei die Art des "Opfers" nicht näher beschrieben wird.</w:t>
      </w:r>
      <w:hyperlink w:anchor="page383">
        <w:r>
          <w:rPr>
            <w:rFonts w:ascii="Arial" w:hAnsi="Arial" w:eastAsia="Arial" w:cs="Arial"/>
            <w:sz w:val="42"/>
            <w:szCs w:val="42"/>
            <w:u w:val="single" w:color="auto"/>
            <w:color w:val="0000EE"/>
            <w:vertAlign w:val="superscript"/>
          </w:rPr>
          <w:t xml:space="preserve">8</w:t>
        </w:r>
      </w:hyperlink>
      <w:r>
        <w:rPr>
          <w:rFonts w:ascii="Arial" w:hAnsi="Arial" w:eastAsia="Arial" w:cs="Arial"/>
          <w:sz w:val="28"/>
          <w:szCs w:val="28"/>
          <w:i w:val="1"/>
          <w:iCs w:val="1"/>
          <w:color w:val="auto"/>
        </w:rPr>
        <w:t xml:space="preserve">Das Necronomicon </w:t>
      </w:r>
      <w:r>
        <w:rPr>
          <w:rFonts w:ascii="Arial" w:hAnsi="Arial" w:eastAsia="Arial" w:cs="Arial"/>
          <w:sz w:val="28"/>
          <w:szCs w:val="28"/>
          <w:color w:val="auto"/>
        </w:rPr>
        <w:t xml:space="preserve">schließt mit der Aussage: "Dies ist das Buch der Diener der Götter".</w:t>
      </w:r>
      <w:hyperlink w:anchor="page383">
        <w:r>
          <w:rPr>
            <w:rFonts w:ascii="Arial" w:hAnsi="Arial" w:eastAsia="Arial" w:cs="Arial"/>
            <w:sz w:val="42"/>
            <w:szCs w:val="42"/>
            <w:u w:val="single" w:color="auto"/>
            <w:color w:val="0000EE"/>
            <w:vertAlign w:val="superscript"/>
          </w:rPr>
          <w:t xml:space="preserve">9</w:t>
        </w:r>
      </w:hyperlink>
    </w:p>
    <w:p>
      <w:pPr>
        <w:spacing w:after="0" w:line="1" w:lineRule="exact"/>
        <w:rPr>
          <w:sz w:val="20"/>
          <w:szCs w:val="20"/>
          <w:color w:val="auto"/>
        </w:rPr>
      </w:pPr>
    </w:p>
    <w:p>
      <w:pPr>
        <w:jc w:val="both"/>
        <w:ind w:firstLine="288"/>
        <w:spacing w:after="0" w:line="232" w:lineRule="auto"/>
        <w:rPr>
          <w:sz w:val="20"/>
          <w:szCs w:val="20"/>
          <w:color w:val="auto"/>
        </w:rPr>
      </w:pPr>
      <w:r>
        <w:rPr>
          <w:rFonts w:ascii="Arial" w:hAnsi="Arial" w:eastAsia="Arial" w:cs="Arial"/>
          <w:sz w:val="29"/>
          <w:szCs w:val="29"/>
          <w:color w:val="auto"/>
        </w:rPr>
        <w:t xml:space="preserve">Abgesehen von den Blasphemien und den zugegebenen "Abscheulichkeiten" </w:t>
      </w:r>
      <w:r>
        <w:rPr>
          <w:rFonts w:ascii="Arial" w:hAnsi="Arial" w:eastAsia="Arial" w:cs="Arial"/>
          <w:sz w:val="29"/>
          <w:szCs w:val="29"/>
          <w:color w:val="auto"/>
        </w:rPr>
        <w:t xml:space="preserve">ist </w:t>
      </w:r>
      <w:r>
        <w:rPr>
          <w:rFonts w:ascii="Arial" w:hAnsi="Arial" w:eastAsia="Arial" w:cs="Arial"/>
          <w:sz w:val="29"/>
          <w:szCs w:val="29"/>
          <w:i w:val="1"/>
          <w:iCs w:val="1"/>
          <w:color w:val="auto"/>
        </w:rPr>
        <w:t xml:space="preserve">das Necronomicon </w:t>
      </w:r>
      <w:r>
        <w:rPr>
          <w:rFonts w:ascii="Arial" w:hAnsi="Arial" w:eastAsia="Arial" w:cs="Arial"/>
          <w:sz w:val="29"/>
          <w:szCs w:val="29"/>
          <w:color w:val="auto"/>
        </w:rPr>
        <w:t xml:space="preserve">eine Fibel, die Schüler/innen der schwarzen Künste in die Methoden der Beschwörung der übelsten Geister einführt, um böse Aufträge zu erfüllen. Leider </w:t>
      </w:r>
      <w:r>
        <w:rPr>
          <w:rFonts w:ascii="Arial" w:hAnsi="Arial" w:eastAsia="Arial" w:cs="Arial"/>
          <w:sz w:val="29"/>
          <w:szCs w:val="29"/>
          <w:color w:val="auto"/>
        </w:rPr>
        <w:t xml:space="preserve">übersehen </w:t>
      </w:r>
      <w:r>
        <w:rPr>
          <w:rFonts w:ascii="Arial" w:hAnsi="Arial" w:eastAsia="Arial" w:cs="Arial"/>
          <w:sz w:val="29"/>
          <w:szCs w:val="29"/>
          <w:color w:val="auto"/>
        </w:rPr>
        <w:t xml:space="preserve">diejenigen, die nichts über die </w:t>
      </w:r>
      <w:r>
        <w:rPr>
          <w:rFonts w:ascii="Arial" w:hAnsi="Arial" w:eastAsia="Arial" w:cs="Arial"/>
          <w:sz w:val="29"/>
          <w:szCs w:val="29"/>
          <w:color w:val="auto"/>
        </w:rPr>
        <w:t xml:space="preserve">Hintergründe </w:t>
      </w:r>
      <w:r>
        <w:rPr>
          <w:rFonts w:ascii="Arial" w:hAnsi="Arial" w:eastAsia="Arial" w:cs="Arial"/>
          <w:sz w:val="29"/>
          <w:szCs w:val="29"/>
          <w:i w:val="1"/>
          <w:iCs w:val="1"/>
          <w:color w:val="auto"/>
        </w:rPr>
        <w:t xml:space="preserve">des Necronomicon </w:t>
      </w:r>
      <w:r>
        <w:rPr>
          <w:rFonts w:ascii="Arial" w:hAnsi="Arial" w:eastAsia="Arial" w:cs="Arial"/>
          <w:sz w:val="29"/>
          <w:szCs w:val="29"/>
          <w:color w:val="auto"/>
        </w:rPr>
        <w:t xml:space="preserve">wissen</w:t>
      </w:r>
      <w:r>
        <w:rPr>
          <w:rFonts w:ascii="Arial" w:hAnsi="Arial" w:eastAsia="Arial" w:cs="Arial"/>
          <w:sz w:val="29"/>
          <w:szCs w:val="29"/>
          <w:color w:val="auto"/>
        </w:rPr>
        <w:t xml:space="preserve">, zweifellos die möglicherweise fiktiven Ursprünge des Buches und nehmen seine Beschwörungen des Bösen ernst.</w:t>
      </w:r>
    </w:p>
    <w:p>
      <w:pPr>
        <w:spacing w:after="0" w:line="294"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SATANISCHE BIBEL</w:t>
      </w:r>
    </w:p>
    <w:p>
      <w:pPr>
        <w:spacing w:after="0" w:line="369"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i w:val="1"/>
          <w:iCs w:val="1"/>
          <w:color w:val="auto"/>
        </w:rPr>
        <w:t xml:space="preserve">Die Satanische Bibel</w:t>
      </w:r>
      <w:r>
        <w:rPr>
          <w:rFonts w:ascii="Arial" w:hAnsi="Arial" w:eastAsia="Arial" w:cs="Arial"/>
          <w:sz w:val="29"/>
          <w:szCs w:val="29"/>
          <w:color w:val="auto"/>
        </w:rPr>
        <w:t xml:space="preserve">, geschrieben vom Gründer der Church of Satan, dem verstorbenen Anton Szandor LaVey, ist eine 272-seitige Hetzschrift für den Teufel. Sie wurde 1969 veröffentlicht und war sofort ein Bestseller, der die Marke von einer halben Million Exemplaren überschritt. Auf einigen College-Campus verkaufte sie die christliche Bibel.</w:t>
      </w:r>
    </w:p>
    <w:p>
      <w:pPr>
        <w:spacing w:after="0" w:line="5" w:lineRule="exact"/>
        <w:rPr>
          <w:sz w:val="20"/>
          <w:szCs w:val="20"/>
          <w:color w:val="auto"/>
        </w:rPr>
      </w:pPr>
    </w:p>
    <w:p>
      <w:pPr>
        <w:jc w:val="both"/>
        <w:ind w:firstLine="288"/>
        <w:spacing w:after="0" w:line="259" w:lineRule="auto"/>
        <w:rPr>
          <w:rFonts w:ascii="Arial" w:hAnsi="Arial" w:eastAsia="Arial" w:cs="Arial"/>
          <w:sz w:val="26"/>
          <w:szCs w:val="26"/>
          <w:color w:val="auto"/>
        </w:rPr>
      </w:pPr>
      <w:r>
        <w:rPr>
          <w:rFonts w:ascii="Arial" w:hAnsi="Arial" w:eastAsia="Arial" w:cs="Arial"/>
          <w:sz w:val="26"/>
          <w:szCs w:val="26"/>
          <w:color w:val="auto"/>
        </w:rPr>
        <w:t xml:space="preserve">Das Buch beginnt mit LaVeys Erklärung, warum er eine hedonistische Philosophie angenommen hat. Als sechzehnjähriger Organist auf einem Jahrmarkt beobachtete LaVey "Männer, die nach halbnackten Mädchen auf dem Jahrmarkt tanzten (am Samstagabend), und am Sonntagmorgen, als ich die Orgel für die Zeltevangelisten am anderen Ende des Jahrmarktgeländes spielte, sah ich dieselben Männer mit ihren Frauen und Kindern in den Kirchenbänken sitzen und Gott bitten, ihnen zu vergeben und sie von fleischlichen Gelüsten zu befreien. Und am nächsten Samstagabend waren sie wieder auf dem Rummel oder an einem anderen Ort des Vergnügens. Da wusste ich, dass die christliche Kirche von Heuchelei lebt und dass die fleischliche Natur des Menschen siegen wird!"</w:t>
      </w:r>
      <w:hyperlink w:anchor="page383">
        <w:r>
          <w:rPr>
            <w:rFonts w:ascii="Arial" w:hAnsi="Arial" w:eastAsia="Arial" w:cs="Arial"/>
            <w:sz w:val="39"/>
            <w:szCs w:val="39"/>
            <w:u w:val="single" w:color="auto"/>
            <w:color w:val="0000EE"/>
            <w:vertAlign w:val="superscript"/>
          </w:rPr>
          <w:t xml:space="preserve">10</w:t>
        </w:r>
      </w:hyperlink>
    </w:p>
    <w:p>
      <w:pPr>
        <w:spacing w:after="0" w:line="4" w:lineRule="exact"/>
        <w:rPr>
          <w:sz w:val="20"/>
          <w:szCs w:val="20"/>
          <w:color w:val="auto"/>
        </w:rPr>
      </w:pPr>
    </w:p>
    <w:p>
      <w:pPr>
        <w:jc w:val="both"/>
        <w:ind w:firstLine="288"/>
        <w:spacing w:after="0" w:line="255" w:lineRule="auto"/>
        <w:rPr>
          <w:sz w:val="20"/>
          <w:szCs w:val="20"/>
          <w:color w:val="auto"/>
        </w:rPr>
      </w:pPr>
      <w:r>
        <w:rPr>
          <w:rFonts w:ascii="Arial" w:hAnsi="Arial" w:eastAsia="Arial" w:cs="Arial"/>
          <w:sz w:val="26"/>
          <w:szCs w:val="26"/>
          <w:color w:val="auto"/>
        </w:rPr>
        <w:t xml:space="preserve">Am Anfang des Buches verdeutlichen die Neun Satanischen Aussagen LaVeys Lehren. Ich füge sie im Folgenden ein, damit du die abscheuliche Grundlage der modernen</w:t>
      </w:r>
    </w:p>
    <w:p>
      <w:pPr>
        <w:sectPr>
          <w:pgSz w:w="12240" w:h="15840" w:orient="portrait"/>
          <w:cols w:equalWidth="0" w:num="1">
            <w:col w:w="9360"/>
          </w:cols>
          <w:pgMar w:top="1379" w:right="1440" w:bottom="886" w:left="1440" w:header="0" w:footer="0" w:gutter="0"/>
        </w:sectPr>
      </w:pPr>
    </w:p>
    <w:bookmarkStart w:name="page127" w:id="126"/>
    <w:bookmarkEnd w:id="126"/>
    <w:p>
      <w:pPr>
        <w:spacing w:after="0" w:line="262" w:lineRule="auto"/>
        <w:rPr>
          <w:sz w:val="20"/>
          <w:szCs w:val="20"/>
          <w:color w:val="auto"/>
        </w:rPr>
      </w:pPr>
      <w:r>
        <w:rPr>
          <w:rFonts w:ascii="Arial" w:hAnsi="Arial" w:eastAsia="Arial" w:cs="Arial"/>
          <w:sz w:val="29"/>
          <w:szCs w:val="29"/>
          <w:color w:val="auto"/>
        </w:rPr>
        <w:t xml:space="preserve">Satanismus. Wenn du dir dessen bewusst bist, kannst du solche Ideen erkennen, wenn sie von jemandem verbreitet werden, der mit Satanismus zu tun hat.</w:t>
      </w:r>
    </w:p>
    <w:p>
      <w:pPr>
        <w:spacing w:after="0" w:line="266" w:lineRule="exact"/>
        <w:rPr>
          <w:sz w:val="20"/>
          <w:szCs w:val="20"/>
          <w:color w:val="auto"/>
        </w:rPr>
      </w:pPr>
    </w:p>
    <w:p>
      <w:pPr>
        <w:ind w:start="860" w:hanging="284"/>
        <w:spacing w:after="0"/>
        <w:tabs>
          <w:tab w:val="left" w:leader="none" w:pos="860"/>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steht für Genuss, statt für Enthaltsamkeit.</w:t>
      </w:r>
    </w:p>
    <w:p>
      <w:pPr>
        <w:spacing w:after="0" w:line="34" w:lineRule="exact"/>
        <w:rPr>
          <w:rFonts w:ascii="Arial" w:hAnsi="Arial" w:eastAsia="Arial" w:cs="Arial"/>
          <w:sz w:val="29"/>
          <w:szCs w:val="29"/>
          <w:color w:val="auto"/>
        </w:rPr>
      </w:pPr>
    </w:p>
    <w:p>
      <w:pPr>
        <w:ind w:start="860" w:hanging="284"/>
        <w:spacing w:after="0" w:line="238" w:lineRule="auto"/>
        <w:tabs>
          <w:tab w:val="left" w:leader="none" w:pos="860"/>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steht für die lebendige Existenz und nicht für geistige Hirngespinste.</w:t>
      </w:r>
    </w:p>
    <w:p>
      <w:pPr>
        <w:ind w:start="860" w:hanging="284"/>
        <w:spacing w:after="0"/>
        <w:tabs>
          <w:tab w:val="left" w:leader="none" w:pos="860"/>
        </w:tabs>
        <w:numPr>
          <w:ilvl w:val="0"/>
          <w:numId w:val="20"/>
        </w:numPr>
        <w:rPr>
          <w:rFonts w:ascii="Arial" w:hAnsi="Arial" w:eastAsia="Arial" w:cs="Arial"/>
          <w:sz w:val="27"/>
          <w:szCs w:val="27"/>
          <w:color w:val="auto"/>
        </w:rPr>
      </w:pPr>
      <w:r>
        <w:rPr>
          <w:rFonts w:ascii="Arial" w:hAnsi="Arial" w:eastAsia="Arial" w:cs="Arial"/>
          <w:sz w:val="27"/>
          <w:szCs w:val="27"/>
          <w:color w:val="auto"/>
        </w:rPr>
        <w:t xml:space="preserve">Satan steht für unverfälschte Weisheit, statt für heuchlerischen Selbstbetrug.</w:t>
      </w:r>
    </w:p>
    <w:p>
      <w:pPr>
        <w:spacing w:after="0" w:line="20" w:lineRule="exact"/>
        <w:rPr>
          <w:rFonts w:ascii="Arial" w:hAnsi="Arial" w:eastAsia="Arial" w:cs="Arial"/>
          <w:sz w:val="27"/>
          <w:szCs w:val="27"/>
          <w:color w:val="auto"/>
        </w:rPr>
      </w:pPr>
    </w:p>
    <w:p>
      <w:pPr>
        <w:ind w:start="860" w:hanging="284"/>
        <w:spacing w:after="0" w:line="238" w:lineRule="auto"/>
        <w:tabs>
          <w:tab w:val="left" w:leader="none" w:pos="868"/>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steht für Freundlichkeit gegenüber denen, die sie verdienen, anstatt Liebe an Undankbare zu verschwenden.</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860"/>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steht für Rache, anstatt die andere Wange hinzuhalten.</w:t>
      </w:r>
    </w:p>
    <w:p>
      <w:pPr>
        <w:ind w:start="860" w:hanging="284"/>
        <w:spacing w:after="0" w:line="238" w:lineRule="auto"/>
        <w:tabs>
          <w:tab w:val="left" w:leader="none" w:pos="881"/>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steht für die Verantwortung gegenüber den Verantwortlichen und nicht für die Sorge um psychische Vampire.</w:t>
      </w:r>
    </w:p>
    <w:p>
      <w:pPr>
        <w:spacing w:after="0" w:line="1" w:lineRule="exact"/>
        <w:rPr>
          <w:rFonts w:ascii="Arial" w:hAnsi="Arial" w:eastAsia="Arial" w:cs="Arial"/>
          <w:sz w:val="29"/>
          <w:szCs w:val="29"/>
          <w:color w:val="auto"/>
        </w:rPr>
      </w:pPr>
    </w:p>
    <w:p>
      <w:pPr>
        <w:jc w:val="both"/>
        <w:ind w:start="860" w:hanging="284"/>
        <w:spacing w:after="0" w:line="238" w:lineRule="auto"/>
        <w:tabs>
          <w:tab w:val="left" w:leader="none" w:pos="922"/>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stellt den Menschen als ein weiteres Tier dar, das manchmal besser, oft aber auch schlechter ist als die Tiere, die auf allen Vieren gehen, und das aufgrund seiner "göttlichen geistigen und intellektuellen Entwicklung" zum bösartigsten Tier von allen geworden ist.</w:t>
      </w:r>
    </w:p>
    <w:p>
      <w:pPr>
        <w:spacing w:after="0" w:line="2" w:lineRule="exact"/>
        <w:rPr>
          <w:rFonts w:ascii="Arial" w:hAnsi="Arial" w:eastAsia="Arial" w:cs="Arial"/>
          <w:sz w:val="29"/>
          <w:szCs w:val="29"/>
          <w:color w:val="auto"/>
        </w:rPr>
      </w:pPr>
    </w:p>
    <w:p>
      <w:pPr>
        <w:ind w:start="860" w:hanging="284"/>
        <w:spacing w:after="0" w:line="238" w:lineRule="auto"/>
        <w:tabs>
          <w:tab w:val="left" w:leader="none" w:pos="908"/>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steht für alle sogenannten Sünden, denn sie führen alle zu körperlicher, geistiger oder emotionaler Befriedigung.</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878"/>
        </w:tabs>
        <w:numPr>
          <w:ilvl w:val="0"/>
          <w:numId w:val="20"/>
        </w:numPr>
        <w:rPr>
          <w:rFonts w:ascii="Arial" w:hAnsi="Arial" w:eastAsia="Arial" w:cs="Arial"/>
          <w:sz w:val="29"/>
          <w:szCs w:val="29"/>
          <w:color w:val="auto"/>
        </w:rPr>
      </w:pPr>
      <w:r>
        <w:rPr>
          <w:rFonts w:ascii="Arial" w:hAnsi="Arial" w:eastAsia="Arial" w:cs="Arial"/>
          <w:sz w:val="29"/>
          <w:szCs w:val="29"/>
          <w:color w:val="auto"/>
        </w:rPr>
        <w:t xml:space="preserve">Satan war der beste Freund, den die Kirche je hatte, denn er hat sie all die Jahre im Geschäft gehalten.</w:t>
      </w:r>
    </w:p>
    <w:p>
      <w:pPr>
        <w:spacing w:after="0" w:line="296" w:lineRule="exact"/>
        <w:rPr>
          <w:sz w:val="20"/>
          <w:szCs w:val="20"/>
          <w:color w:val="auto"/>
        </w:rPr>
      </w:pPr>
    </w:p>
    <w:p>
      <w:pPr>
        <w:jc w:val="both"/>
        <w:ind w:firstLine="288"/>
        <w:spacing w:after="0" w:line="250" w:lineRule="auto"/>
        <w:rPr>
          <w:rFonts w:ascii="Arial" w:hAnsi="Arial" w:eastAsia="Arial" w:cs="Arial"/>
          <w:sz w:val="26"/>
          <w:szCs w:val="26"/>
          <w:color w:val="auto"/>
        </w:rPr>
      </w:pPr>
      <w:r>
        <w:rPr>
          <w:rFonts w:ascii="Arial" w:hAnsi="Arial" w:eastAsia="Arial" w:cs="Arial"/>
          <w:sz w:val="26"/>
          <w:szCs w:val="26"/>
          <w:color w:val="auto"/>
        </w:rPr>
        <w:t xml:space="preserve">Wer mit der Bibel vertraut ist, wird feststellen, dass einige dieser Aussagen den christlichen Grundsätzen so diametral entgegenstehen, dass sie biblische Aussagen oft verdrehen. Christus sagte seinen Jüngern, sie sollten die andere Wange hinhalten.</w:t>
      </w:r>
      <w:hyperlink w:anchor="page383">
        <w:r>
          <w:rPr>
            <w:rFonts w:ascii="Arial" w:hAnsi="Arial" w:eastAsia="Arial" w:cs="Arial"/>
            <w:sz w:val="39"/>
            <w:szCs w:val="39"/>
            <w:u w:val="single" w:color="auto"/>
            <w:color w:val="0000EE"/>
            <w:vertAlign w:val="superscript"/>
          </w:rPr>
          <w:t xml:space="preserve">11</w:t>
        </w:r>
      </w:hyperlink>
      <w:r>
        <w:rPr>
          <w:rFonts w:ascii="Arial" w:hAnsi="Arial" w:eastAsia="Arial" w:cs="Arial"/>
          <w:sz w:val="26"/>
          <w:szCs w:val="26"/>
          <w:i w:val="1"/>
          <w:iCs w:val="1"/>
          <w:color w:val="auto"/>
        </w:rPr>
        <w:t xml:space="preserve">In der Satansbibel </w:t>
      </w:r>
      <w:r>
        <w:rPr>
          <w:rFonts w:ascii="Arial" w:hAnsi="Arial" w:eastAsia="Arial" w:cs="Arial"/>
          <w:sz w:val="26"/>
          <w:szCs w:val="26"/>
          <w:color w:val="auto"/>
        </w:rPr>
        <w:t xml:space="preserve">heißt es: "Satan steht für Rache, statt die andere Wange hinzuhalten."</w:t>
      </w:r>
    </w:p>
    <w:p>
      <w:pPr>
        <w:spacing w:after="0" w:line="3" w:lineRule="exact"/>
        <w:rPr>
          <w:sz w:val="20"/>
          <w:szCs w:val="20"/>
          <w:color w:val="auto"/>
        </w:rPr>
      </w:pPr>
    </w:p>
    <w:p>
      <w:pPr>
        <w:jc w:val="both"/>
        <w:ind w:firstLine="288"/>
        <w:spacing w:after="0" w:line="217" w:lineRule="auto"/>
        <w:rPr>
          <w:rFonts w:ascii="Arial" w:hAnsi="Arial" w:eastAsia="Arial" w:cs="Arial"/>
          <w:sz w:val="29"/>
          <w:szCs w:val="29"/>
          <w:color w:val="auto"/>
        </w:rPr>
      </w:pPr>
      <w:r>
        <w:rPr>
          <w:rFonts w:ascii="Arial" w:hAnsi="Arial" w:eastAsia="Arial" w:cs="Arial"/>
          <w:sz w:val="29"/>
          <w:szCs w:val="29"/>
          <w:color w:val="auto"/>
        </w:rPr>
        <w:t xml:space="preserve">LaVey sagt weiter: "Selbsterhaltung ist das höchste Gesetz. Wer die andere Wange hinhält, ist ein feiger Hund."</w:t>
      </w:r>
      <w:hyperlink w:anchor="page383">
        <w:r>
          <w:rPr>
            <w:rFonts w:ascii="Arial" w:hAnsi="Arial" w:eastAsia="Arial" w:cs="Arial"/>
            <w:sz w:val="43"/>
            <w:szCs w:val="43"/>
            <w:u w:val="single" w:color="auto"/>
            <w:color w:val="0000EE"/>
            <w:vertAlign w:val="superscript"/>
          </w:rPr>
          <w:t xml:space="preserve">12</w:t>
        </w:r>
      </w:hyperlink>
    </w:p>
    <w:p>
      <w:pPr>
        <w:spacing w:after="0" w:line="3" w:lineRule="exact"/>
        <w:rPr>
          <w:sz w:val="20"/>
          <w:szCs w:val="20"/>
          <w:color w:val="auto"/>
        </w:rPr>
      </w:pPr>
    </w:p>
    <w:p>
      <w:pPr>
        <w:jc w:val="both"/>
        <w:ind w:firstLine="288"/>
        <w:spacing w:after="0" w:line="212" w:lineRule="auto"/>
        <w:rPr>
          <w:rFonts w:ascii="Arial" w:hAnsi="Arial" w:eastAsia="Arial" w:cs="Arial"/>
          <w:sz w:val="29"/>
          <w:szCs w:val="29"/>
          <w:color w:val="auto"/>
        </w:rPr>
      </w:pPr>
      <w:r>
        <w:rPr>
          <w:rFonts w:ascii="Arial" w:hAnsi="Arial" w:eastAsia="Arial" w:cs="Arial"/>
          <w:sz w:val="29"/>
          <w:szCs w:val="29"/>
          <w:color w:val="auto"/>
        </w:rPr>
        <w:t xml:space="preserve">In den Sprüchen und im Römerbrief wird den Lesern gesagt: "Wenn dein Feind hungrig ist, gib ihm Brot zu essen; und wenn er durstig ist, gib ihm Wasser zu trinken."</w:t>
      </w:r>
      <w:hyperlink w:anchor="page383">
        <w:r>
          <w:rPr>
            <w:rFonts w:ascii="Arial" w:hAnsi="Arial" w:eastAsia="Arial" w:cs="Arial"/>
            <w:sz w:val="43"/>
            <w:szCs w:val="43"/>
            <w:u w:val="single" w:color="auto"/>
            <w:color w:val="0000EE"/>
            <w:vertAlign w:val="superscript"/>
          </w:rPr>
          <w:t xml:space="preserve">13</w:t>
        </w:r>
      </w:hyperlink>
      <w:r>
        <w:rPr>
          <w:rFonts w:ascii="Arial" w:hAnsi="Arial" w:eastAsia="Arial" w:cs="Arial"/>
          <w:sz w:val="29"/>
          <w:szCs w:val="29"/>
          <w:i w:val="1"/>
          <w:iCs w:val="1"/>
          <w:color w:val="auto"/>
        </w:rPr>
        <w:t xml:space="preserve">In der Satansbibel </w:t>
      </w:r>
      <w:r>
        <w:rPr>
          <w:rFonts w:ascii="Arial" w:hAnsi="Arial" w:eastAsia="Arial" w:cs="Arial"/>
          <w:sz w:val="29"/>
          <w:szCs w:val="29"/>
          <w:color w:val="auto"/>
        </w:rPr>
        <w:t xml:space="preserve">heißt es: "Satan steht für Freundlichkeit gegenüber denen, die sie verdienen, statt für </w:t>
      </w:r>
      <w:r>
        <w:rPr>
          <w:rFonts w:ascii="Arial" w:hAnsi="Arial" w:eastAsia="Arial" w:cs="Arial"/>
          <w:sz w:val="29"/>
          <w:szCs w:val="29"/>
          <w:color w:val="auto"/>
        </w:rPr>
        <w:t xml:space="preserve">verschwendete </w:t>
      </w:r>
      <w:r>
        <w:rPr>
          <w:rFonts w:ascii="Arial" w:hAnsi="Arial" w:eastAsia="Arial" w:cs="Arial"/>
          <w:sz w:val="29"/>
          <w:szCs w:val="29"/>
          <w:color w:val="auto"/>
        </w:rPr>
        <w:t xml:space="preserve">Liebe </w:t>
      </w:r>
      <w:r>
        <w:rPr>
          <w:rFonts w:ascii="Arial" w:hAnsi="Arial" w:eastAsia="Arial" w:cs="Arial"/>
          <w:sz w:val="29"/>
          <w:szCs w:val="29"/>
          <w:color w:val="auto"/>
        </w:rPr>
        <w:t xml:space="preserve">gegenüber Undankbaren."</w:t>
      </w:r>
    </w:p>
    <w:p>
      <w:pPr>
        <w:spacing w:after="0" w:line="2" w:lineRule="exact"/>
        <w:rPr>
          <w:sz w:val="20"/>
          <w:szCs w:val="20"/>
          <w:color w:val="auto"/>
        </w:rPr>
      </w:pPr>
    </w:p>
    <w:p>
      <w:pPr>
        <w:jc w:val="both"/>
        <w:ind w:firstLine="288"/>
        <w:spacing w:after="0" w:line="217" w:lineRule="auto"/>
        <w:rPr>
          <w:rFonts w:ascii="Arial" w:hAnsi="Arial" w:eastAsia="Arial" w:cs="Arial"/>
          <w:sz w:val="29"/>
          <w:szCs w:val="29"/>
          <w:color w:val="auto"/>
        </w:rPr>
      </w:pPr>
      <w:r>
        <w:rPr>
          <w:rFonts w:ascii="Arial" w:hAnsi="Arial" w:eastAsia="Arial" w:cs="Arial"/>
          <w:sz w:val="29"/>
          <w:szCs w:val="29"/>
          <w:color w:val="auto"/>
        </w:rPr>
        <w:t xml:space="preserve">"Warum sollte ich meine Feinde nicht hassen?" fragt LaVey. "Wenn ich sie liebe, bin ich ihnen dann nicht ausgeliefert?"</w:t>
      </w:r>
      <w:hyperlink w:anchor="page383">
        <w:r>
          <w:rPr>
            <w:rFonts w:ascii="Arial" w:hAnsi="Arial" w:eastAsia="Arial" w:cs="Arial"/>
            <w:sz w:val="43"/>
            <w:szCs w:val="43"/>
            <w:u w:val="single" w:color="auto"/>
            <w:color w:val="0000EE"/>
            <w:vertAlign w:val="superscript"/>
          </w:rPr>
          <w:t xml:space="preserve">14</w:t>
        </w:r>
      </w:hyperlink>
    </w:p>
    <w:p>
      <w:pPr>
        <w:spacing w:after="0" w:line="3"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9"/>
          <w:szCs w:val="29"/>
          <w:color w:val="auto"/>
        </w:rPr>
        <w:t xml:space="preserve">Da Gotteslästerung ein fester Bestandteil der Satansanbetung ist, enthält LaVey ungeheuerliche Schmähungen gegen Gott. "Ich tauche meinen Zeigefinger in das wässrige Blut deines ohnmächtigen, verrückten Erlösers und schreibe über seine von Dornen zerfurchte Stirn: Der WAHRE Fürst des Bösen - der König aller Sklaven."</w:t>
      </w:r>
    </w:p>
    <w:p>
      <w:pPr>
        <w:spacing w:after="0" w:line="1"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Als wäre das nicht schon anstößig genug, fügt er hinzu: "Ich schaue in das glasige Auge deines furchterregenden Jehovas und reiße ihm den Bart aus; ich erhebe die Axt und spalte ihn</w:t>
      </w:r>
    </w:p>
    <w:p>
      <w:pPr>
        <w:sectPr>
          <w:pgSz w:w="12240" w:h="15840" w:orient="portrait"/>
          <w:cols w:equalWidth="0" w:num="1">
            <w:col w:w="9360"/>
          </w:cols>
          <w:pgMar w:top="1417" w:right="1440" w:bottom="1022" w:left="1440" w:header="0" w:footer="0" w:gutter="0"/>
        </w:sectPr>
      </w:pPr>
    </w:p>
    <w:bookmarkStart w:name="page128" w:id="127"/>
    <w:bookmarkEnd w:id="127"/>
    <w:p>
      <w:pPr>
        <w:spacing w:after="0"/>
        <w:rPr>
          <w:rFonts w:ascii="Arial" w:hAnsi="Arial" w:eastAsia="Arial" w:cs="Arial"/>
          <w:sz w:val="29"/>
          <w:szCs w:val="29"/>
          <w:color w:val="auto"/>
        </w:rPr>
      </w:pPr>
      <w:r>
        <w:rPr>
          <w:rFonts w:ascii="Arial" w:hAnsi="Arial" w:eastAsia="Arial" w:cs="Arial"/>
          <w:sz w:val="29"/>
          <w:szCs w:val="29"/>
          <w:color w:val="auto"/>
        </w:rPr>
        <w:t xml:space="preserve">seinen wurmzerfressenen Schädel öffnen."</w:t>
      </w:r>
      <w:hyperlink w:anchor="page383">
        <w:r>
          <w:rPr>
            <w:rFonts w:ascii="Arial" w:hAnsi="Arial" w:eastAsia="Arial" w:cs="Arial"/>
            <w:sz w:val="43"/>
            <w:szCs w:val="43"/>
            <w:u w:val="single" w:color="auto"/>
            <w:color w:val="0000EE"/>
            <w:vertAlign w:val="superscript"/>
          </w:rPr>
          <w:t xml:space="preserve">15</w:t>
        </w:r>
      </w:hyperlink>
    </w:p>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Lügen, Nachsicht und die sieben Todsünden werden in der gesamten </w:t>
      </w:r>
      <w:r>
        <w:rPr>
          <w:rFonts w:ascii="Arial" w:hAnsi="Arial" w:eastAsia="Arial" w:cs="Arial"/>
          <w:sz w:val="27"/>
          <w:szCs w:val="27"/>
          <w:i w:val="1"/>
          <w:iCs w:val="1"/>
          <w:color w:val="auto"/>
        </w:rPr>
        <w:t xml:space="preserve">Satanischen Bibel </w:t>
      </w:r>
      <w:r>
        <w:rPr>
          <w:rFonts w:ascii="Arial" w:hAnsi="Arial" w:eastAsia="Arial" w:cs="Arial"/>
          <w:sz w:val="27"/>
          <w:szCs w:val="27"/>
          <w:color w:val="auto"/>
        </w:rPr>
        <w:t xml:space="preserve">gebilligt</w:t>
      </w:r>
      <w:r>
        <w:rPr>
          <w:rFonts w:ascii="Arial" w:hAnsi="Arial" w:eastAsia="Arial" w:cs="Arial"/>
          <w:sz w:val="27"/>
          <w:szCs w:val="27"/>
          <w:color w:val="auto"/>
        </w:rPr>
        <w:t xml:space="preserve">, nicht nur in den Neun Satanischen Aussagen. LaVeys Ideologie basiert </w:t>
      </w:r>
      <w:r>
        <w:rPr>
          <w:rFonts w:ascii="Arial" w:hAnsi="Arial" w:eastAsia="Arial" w:cs="Arial"/>
          <w:sz w:val="27"/>
          <w:szCs w:val="27"/>
          <w:color w:val="auto"/>
        </w:rPr>
        <w:t xml:space="preserve">auf unmittelbarer Befriedigung. "Das Leben ist der große Genuss - der Tod die große Enthaltsamkeit", verkündet LaVey. "Es gibt keinen strahlenden Himmel und keine Hölle, in der die Sünder schmoren... Es gibt keinen Erlöser."</w:t>
      </w:r>
      <w:hyperlink w:anchor="page383">
        <w:r>
          <w:rPr>
            <w:rFonts w:ascii="Arial" w:hAnsi="Arial" w:eastAsia="Arial" w:cs="Arial"/>
            <w:sz w:val="40"/>
            <w:szCs w:val="40"/>
            <w:u w:val="single" w:color="auto"/>
            <w:color w:val="0000EE"/>
            <w:vertAlign w:val="superscript"/>
          </w:rPr>
          <w:t xml:space="preserve">16</w:t>
        </w:r>
      </w:hyperlink>
    </w:p>
    <w:p>
      <w:pPr>
        <w:spacing w:after="0" w:line="4" w:lineRule="exact"/>
        <w:rPr>
          <w:sz w:val="20"/>
          <w:szCs w:val="20"/>
          <w:color w:val="auto"/>
        </w:rPr>
      </w:pPr>
    </w:p>
    <w:p>
      <w:pPr>
        <w:jc w:val="both"/>
        <w:ind w:firstLine="288"/>
        <w:spacing w:after="0" w:line="242" w:lineRule="auto"/>
        <w:rPr>
          <w:rFonts w:ascii="Arial" w:hAnsi="Arial" w:eastAsia="Arial" w:cs="Arial"/>
          <w:sz w:val="27"/>
          <w:szCs w:val="27"/>
          <w:color w:val="auto"/>
        </w:rPr>
      </w:pPr>
      <w:r>
        <w:rPr>
          <w:rFonts w:ascii="Arial" w:hAnsi="Arial" w:eastAsia="Arial" w:cs="Arial"/>
          <w:sz w:val="27"/>
          <w:szCs w:val="27"/>
          <w:color w:val="auto"/>
        </w:rPr>
        <w:t xml:space="preserve">In der </w:t>
      </w:r>
      <w:r>
        <w:rPr>
          <w:rFonts w:ascii="Arial" w:hAnsi="Arial" w:eastAsia="Arial" w:cs="Arial"/>
          <w:sz w:val="27"/>
          <w:szCs w:val="27"/>
          <w:i w:val="1"/>
          <w:iCs w:val="1"/>
          <w:color w:val="auto"/>
        </w:rPr>
        <w:t xml:space="preserve">Satanischen Bibel </w:t>
      </w:r>
      <w:r>
        <w:rPr>
          <w:rFonts w:ascii="Arial" w:hAnsi="Arial" w:eastAsia="Arial" w:cs="Arial"/>
          <w:sz w:val="27"/>
          <w:szCs w:val="27"/>
          <w:color w:val="auto"/>
        </w:rPr>
        <w:t xml:space="preserve">wettert LaVey gegen Gott wie ein verwöhntes Kind, das sich den elterlichen Anweisungen widersetzt. LaVey verspottet nicht nur alle wichtigen christlichen Lehren, sondern auch weiße Hexen, weil sie ihre bösartigen Kräfte nicht einsetzen. Er nennt die "höllischen Namen" der Dämonen und verkündet, dass Satanisten jede Art von sexueller Aktivität gutheißen, solange sie "niemanden einbezieht, der es nicht will".</w:t>
      </w:r>
      <w:hyperlink w:anchor="page383">
        <w:r>
          <w:rPr>
            <w:rFonts w:ascii="Arial" w:hAnsi="Arial" w:eastAsia="Arial" w:cs="Arial"/>
            <w:sz w:val="40"/>
            <w:szCs w:val="40"/>
            <w:u w:val="single" w:color="auto"/>
            <w:color w:val="0000EE"/>
            <w:vertAlign w:val="superscript"/>
          </w:rPr>
          <w:t xml:space="preserve">17</w:t>
        </w:r>
      </w:hyperlink>
      <w:r>
        <w:rPr>
          <w:rFonts w:ascii="Arial" w:hAnsi="Arial" w:eastAsia="Arial" w:cs="Arial"/>
          <w:sz w:val="27"/>
          <w:szCs w:val="27"/>
          <w:color w:val="auto"/>
        </w:rPr>
        <w:t xml:space="preserve"> Sogar der Schmerz des Sadismus wird gutgeheißen.</w:t>
      </w:r>
    </w:p>
    <w:p>
      <w:pPr>
        <w:spacing w:after="0" w:line="2" w:lineRule="exact"/>
        <w:rPr>
          <w:sz w:val="20"/>
          <w:szCs w:val="20"/>
          <w:color w:val="auto"/>
        </w:rPr>
      </w:pPr>
    </w:p>
    <w:p>
      <w:pPr>
        <w:jc w:val="both"/>
        <w:ind w:firstLine="288"/>
        <w:spacing w:after="0" w:line="214" w:lineRule="auto"/>
        <w:rPr>
          <w:rFonts w:ascii="Arial" w:hAnsi="Arial" w:eastAsia="Arial" w:cs="Arial"/>
          <w:sz w:val="29"/>
          <w:szCs w:val="29"/>
          <w:color w:val="auto"/>
        </w:rPr>
      </w:pPr>
      <w:r>
        <w:rPr>
          <w:rFonts w:ascii="Arial" w:hAnsi="Arial" w:eastAsia="Arial" w:cs="Arial"/>
          <w:sz w:val="29"/>
          <w:szCs w:val="29"/>
          <w:color w:val="auto"/>
        </w:rPr>
        <w:t xml:space="preserve">Menschenopfer werden indirekt mit einer sorgfältig formulierten Einschränkung gebilligt. LaVey besteht darauf, dass er von der "symbolischen" Zerstörung des Opfers "durch die Wirkung eines Fluchs oder einer Verhexung spricht, die wiederum zur körperlichen, geistigen oder emotionalen Zerstörung des Opfers auf eine Art und Weise führt, die nicht dem Magier zuzuschreiben ist."</w:t>
      </w:r>
      <w:hyperlink w:anchor="page383">
        <w:r>
          <w:rPr>
            <w:rFonts w:ascii="Arial" w:hAnsi="Arial" w:eastAsia="Arial" w:cs="Arial"/>
            <w:sz w:val="43"/>
            <w:szCs w:val="43"/>
            <w:u w:val="single" w:color="auto"/>
            <w:color w:val="0000EE"/>
            <w:vertAlign w:val="superscript"/>
          </w:rPr>
          <w:t xml:space="preserve">18</w:t>
        </w:r>
      </w:hyperlink>
      <w:r>
        <w:rPr>
          <w:rFonts w:ascii="Arial" w:hAnsi="Arial" w:eastAsia="Arial" w:cs="Arial"/>
          <w:sz w:val="29"/>
          <w:szCs w:val="29"/>
          <w:color w:val="auto"/>
        </w:rPr>
        <w:t xml:space="preserve"> Unter keinen Umständen", so LaVey, "würde ein Satanist ein Tier oder ein Baby opfern".</w:t>
      </w:r>
      <w:hyperlink w:anchor="page383">
        <w:r>
          <w:rPr>
            <w:rFonts w:ascii="Arial" w:hAnsi="Arial" w:eastAsia="Arial" w:cs="Arial"/>
            <w:sz w:val="43"/>
            <w:szCs w:val="43"/>
            <w:u w:val="single" w:color="auto"/>
            <w:color w:val="0000EE"/>
            <w:vertAlign w:val="superscript"/>
          </w:rPr>
          <w:t xml:space="preserve">19</w:t>
        </w:r>
      </w:hyperlink>
    </w:p>
    <w:p>
      <w:pPr>
        <w:spacing w:after="0" w:line="2" w:lineRule="exact"/>
        <w:rPr>
          <w:sz w:val="20"/>
          <w:szCs w:val="20"/>
          <w:color w:val="auto"/>
        </w:rPr>
      </w:pPr>
    </w:p>
    <w:p>
      <w:pPr>
        <w:jc w:val="both"/>
        <w:ind w:firstLine="288"/>
        <w:spacing w:after="0" w:line="242" w:lineRule="auto"/>
        <w:rPr>
          <w:rFonts w:ascii="Arial" w:hAnsi="Arial" w:eastAsia="Arial" w:cs="Arial"/>
          <w:sz w:val="27"/>
          <w:szCs w:val="27"/>
          <w:color w:val="auto"/>
        </w:rPr>
      </w:pPr>
      <w:r>
        <w:rPr>
          <w:rFonts w:ascii="Arial" w:hAnsi="Arial" w:eastAsia="Arial" w:cs="Arial"/>
          <w:sz w:val="27"/>
          <w:szCs w:val="27"/>
          <w:color w:val="auto"/>
        </w:rPr>
        <w:t xml:space="preserve">Trotz solcher Verzichtserklärungen beschreibt LaVey sorgfältig das "ideale Opfer" und sagt, dass diese "tollwütigen Menschen jede Tracht Prügel verdienen, die sie bekommen". Um seine Leserinnen und Leser noch mehr anzustacheln, fügt LaVey hinzu: "Verrückte Hunde werden zerstört, und sie brauchen viel mehr Hilfe als der Mensch, der bequemerweise Schaum vor dem Mund hat, wenn irrationales Verhalten angesagt ist ... deshalb hast du jedes Recht, sie (symbolisch) zu zerstören, und wenn dein Fluch ihre tatsächliche Vernichtung provoziert, freue dich, dass du dazu beigetragen hast, die Welt von einer Plage zu befreien!"</w:t>
      </w:r>
      <w:hyperlink w:anchor="page383">
        <w:r>
          <w:rPr>
            <w:rFonts w:ascii="Arial" w:hAnsi="Arial" w:eastAsia="Arial" w:cs="Arial"/>
            <w:sz w:val="40"/>
            <w:szCs w:val="40"/>
            <w:u w:val="single" w:color="auto"/>
            <w:color w:val="0000EE"/>
            <w:vertAlign w:val="superscript"/>
          </w:rPr>
          <w:t xml:space="preserve">20</w:t>
        </w:r>
      </w:hyperlink>
      <w:r>
        <w:rPr>
          <w:rFonts w:ascii="Arial" w:hAnsi="Arial" w:eastAsia="Arial" w:cs="Arial"/>
          <w:sz w:val="27"/>
          <w:szCs w:val="27"/>
          <w:color w:val="auto"/>
        </w:rPr>
        <w:t xml:space="preserve"> Nach der Lektüre solcher Worte könnten Menschen, die bereits von Ressentiments und Rebellion durchdrungen sind, sich leicht das Recht herausnehmen, jemanden zu verletzen oder sogar zu ermorden.</w:t>
      </w:r>
    </w:p>
    <w:p>
      <w:pPr>
        <w:spacing w:after="0" w:line="10" w:lineRule="exact"/>
        <w:rPr>
          <w:sz w:val="20"/>
          <w:szCs w:val="20"/>
          <w:color w:val="auto"/>
        </w:rPr>
      </w:pPr>
    </w:p>
    <w:p>
      <w:pPr>
        <w:jc w:val="both"/>
        <w:ind w:firstLine="288"/>
        <w:spacing w:after="0" w:line="238" w:lineRule="auto"/>
        <w:rPr>
          <w:rFonts w:ascii="Arial" w:hAnsi="Arial" w:eastAsia="Arial" w:cs="Arial"/>
          <w:sz w:val="28"/>
          <w:szCs w:val="28"/>
          <w:color w:val="auto"/>
        </w:rPr>
      </w:pPr>
      <w:r>
        <w:rPr>
          <w:rFonts w:ascii="Arial" w:hAnsi="Arial" w:eastAsia="Arial" w:cs="Arial"/>
          <w:sz w:val="28"/>
          <w:szCs w:val="28"/>
          <w:i w:val="1"/>
          <w:iCs w:val="1"/>
          <w:color w:val="auto"/>
        </w:rPr>
        <w:t xml:space="preserve">Die Satanische Bibel </w:t>
      </w:r>
      <w:r>
        <w:rPr>
          <w:rFonts w:ascii="Arial" w:hAnsi="Arial" w:eastAsia="Arial" w:cs="Arial"/>
          <w:sz w:val="28"/>
          <w:szCs w:val="28"/>
          <w:color w:val="auto"/>
        </w:rPr>
        <w:t xml:space="preserve">schließt mit detaillierten Anweisungen, wie man eine Teufelsanbetungszeremonie durchführt. Alle Lichtquellen, außer Kerzen, sind verboten. Eine nackte Frau liegt normalerweise auf dem Boden, die Füße zeigen nach Norden, und dient als Altar. Die Luft wird durch das Läuten einer Glocke gereinigt und Beschwörungen an Luzifer werden vorgetragen. </w:t>
      </w:r>
      <w:r>
        <w:rPr>
          <w:rFonts w:ascii="Arial" w:hAnsi="Arial" w:eastAsia="Arial" w:cs="Arial"/>
          <w:sz w:val="28"/>
          <w:szCs w:val="28"/>
          <w:i w:val="1"/>
          <w:iCs w:val="1"/>
          <w:color w:val="auto"/>
        </w:rPr>
        <w:t xml:space="preserve">Die </w:t>
      </w:r>
      <w:r>
        <w:rPr>
          <w:rFonts w:ascii="Arial" w:hAnsi="Arial" w:eastAsia="Arial" w:cs="Arial"/>
          <w:sz w:val="28"/>
          <w:szCs w:val="28"/>
          <w:i w:val="1"/>
          <w:iCs w:val="1"/>
          <w:color w:val="auto"/>
        </w:rPr>
        <w:t xml:space="preserve">Satanische Bibel </w:t>
      </w:r>
      <w:r>
        <w:rPr>
          <w:rFonts w:ascii="Arial" w:hAnsi="Arial" w:eastAsia="Arial" w:cs="Arial"/>
          <w:sz w:val="28"/>
          <w:szCs w:val="28"/>
          <w:color w:val="auto"/>
        </w:rPr>
        <w:t xml:space="preserve">enthält alle rituellen Äußerungen </w:t>
      </w:r>
      <w:r>
        <w:rPr>
          <w:rFonts w:ascii="Arial" w:hAnsi="Arial" w:eastAsia="Arial" w:cs="Arial"/>
          <w:sz w:val="28"/>
          <w:szCs w:val="28"/>
          <w:color w:val="auto"/>
        </w:rPr>
        <w:t xml:space="preserve">und Utensilien, so dass sich kein Leser fragen muss, wie er LaVeys höllisches Handwerk ausüben kann. LaVey enthält auch die "Glaubensartikel" des Satanismus, die sogenannten neunzehn henochischen Schlüssel, die die "satanischen Glaubenssprüche" darstellen.</w:t>
      </w:r>
      <w:hyperlink w:anchor="page383">
        <w:r>
          <w:rPr>
            <w:rFonts w:ascii="Arial" w:hAnsi="Arial" w:eastAsia="Arial" w:cs="Arial"/>
            <w:sz w:val="42"/>
            <w:szCs w:val="42"/>
            <w:u w:val="single" w:color="auto"/>
            <w:color w:val="0000EE"/>
            <w:vertAlign w:val="superscript"/>
          </w:rPr>
          <w:t xml:space="preserve">21</w:t>
        </w:r>
      </w:hyperlink>
      <w:r>
        <w:rPr>
          <w:rFonts w:ascii="Arial" w:hAnsi="Arial" w:eastAsia="Arial" w:cs="Arial"/>
          <w:sz w:val="28"/>
          <w:szCs w:val="28"/>
          <w:color w:val="auto"/>
        </w:rPr>
        <w:t xml:space="preserve"> LaVey gibt seine eigene Interpretation der Anrufung dieser henochischen Schlüssel sowie der ursprünglichen henochischen Sprache des Bösen.</w:t>
      </w:r>
    </w:p>
    <w:p>
      <w:pPr>
        <w:sectPr>
          <w:pgSz w:w="12240" w:h="15840" w:orient="portrait"/>
          <w:cols w:equalWidth="0" w:num="1">
            <w:col w:w="9360"/>
          </w:cols>
          <w:pgMar w:top="1379" w:right="1440" w:bottom="1440" w:left="1440" w:header="0" w:footer="0" w:gutter="0"/>
        </w:sectPr>
      </w:pPr>
    </w:p>
    <w:bookmarkStart w:name="page129" w:id="128"/>
    <w:bookmarkEnd w:id="128"/>
    <w:p>
      <w:pPr>
        <w:spacing w:after="0"/>
        <w:rPr>
          <w:sz w:val="20"/>
          <w:szCs w:val="20"/>
          <w:color w:val="auto"/>
        </w:rPr>
      </w:pPr>
      <w:r>
        <w:rPr>
          <w:rFonts w:ascii="Arial" w:hAnsi="Arial" w:eastAsia="Arial" w:cs="Arial"/>
          <w:sz w:val="40"/>
          <w:szCs w:val="40"/>
          <w:b w:val="1"/>
          <w:bCs w:val="1"/>
          <w:color w:val="auto"/>
        </w:rPr>
        <w:t xml:space="preserve">DIE SATANISCHEN RITUALE</w:t>
      </w:r>
    </w:p>
    <w:p>
      <w:pPr>
        <w:spacing w:after="0" w:line="383" w:lineRule="exact"/>
        <w:rPr>
          <w:sz w:val="20"/>
          <w:szCs w:val="20"/>
          <w:color w:val="auto"/>
        </w:rPr>
      </w:pP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color w:val="auto"/>
        </w:rPr>
        <w:t xml:space="preserve">1972 </w:t>
      </w:r>
      <w:r>
        <w:rPr>
          <w:rFonts w:ascii="Arial" w:hAnsi="Arial" w:eastAsia="Arial" w:cs="Arial"/>
          <w:sz w:val="29"/>
          <w:szCs w:val="29"/>
          <w:color w:val="auto"/>
        </w:rPr>
        <w:t xml:space="preserve">veröffentlichte Anton LaVey </w:t>
      </w:r>
      <w:r>
        <w:rPr>
          <w:rFonts w:ascii="Arial" w:hAnsi="Arial" w:eastAsia="Arial" w:cs="Arial"/>
          <w:sz w:val="29"/>
          <w:szCs w:val="29"/>
          <w:color w:val="auto"/>
        </w:rPr>
        <w:t xml:space="preserve">als Begleitbuch zu </w:t>
      </w:r>
      <w:r>
        <w:rPr>
          <w:rFonts w:ascii="Arial" w:hAnsi="Arial" w:eastAsia="Arial" w:cs="Arial"/>
          <w:sz w:val="29"/>
          <w:szCs w:val="29"/>
          <w:i w:val="1"/>
          <w:iCs w:val="1"/>
          <w:color w:val="auto"/>
        </w:rPr>
        <w:t xml:space="preserve">The Satanic Bible </w:t>
      </w:r>
      <w:r>
        <w:rPr>
          <w:rFonts w:ascii="Arial" w:hAnsi="Arial" w:eastAsia="Arial" w:cs="Arial"/>
          <w:sz w:val="29"/>
          <w:szCs w:val="29"/>
          <w:i w:val="1"/>
          <w:iCs w:val="1"/>
          <w:color w:val="auto"/>
        </w:rPr>
        <w:t xml:space="preserve">The Satanic Rituals</w:t>
      </w:r>
      <w:r>
        <w:rPr>
          <w:rFonts w:ascii="Arial" w:hAnsi="Arial" w:eastAsia="Arial" w:cs="Arial"/>
          <w:sz w:val="29"/>
          <w:szCs w:val="29"/>
          <w:color w:val="auto"/>
        </w:rPr>
        <w:t xml:space="preserve">, eine Anleitung für Satanisten. Mit der Behauptung, dass wir im </w:t>
      </w:r>
      <w:r>
        <w:rPr>
          <w:rFonts w:ascii="Arial" w:hAnsi="Arial" w:eastAsia="Arial" w:cs="Arial"/>
          <w:sz w:val="29"/>
          <w:szCs w:val="29"/>
          <w:color w:val="auto"/>
        </w:rPr>
        <w:t xml:space="preserve">Zeitalter Satans </w:t>
      </w:r>
      <w:r>
        <w:rPr>
          <w:rFonts w:ascii="Arial" w:hAnsi="Arial" w:eastAsia="Arial" w:cs="Arial"/>
          <w:sz w:val="29"/>
          <w:szCs w:val="29"/>
          <w:color w:val="auto"/>
        </w:rPr>
        <w:t xml:space="preserve">leben</w:t>
      </w:r>
      <w:r>
        <w:rPr>
          <w:rFonts w:ascii="Arial" w:hAnsi="Arial" w:eastAsia="Arial" w:cs="Arial"/>
          <w:sz w:val="29"/>
          <w:szCs w:val="29"/>
          <w:color w:val="auto"/>
        </w:rPr>
        <w:t xml:space="preserve">, verspricht er seinen Anhängern die Fähigkeit, "die Namen der Götter des Abgrunds anzurufen, ohne Schuldgefühle zu haben und ohne Schaden zu nehmen".</w:t>
      </w:r>
      <w:hyperlink w:anchor="page383">
        <w:r>
          <w:rPr>
            <w:rFonts w:ascii="Arial" w:hAnsi="Arial" w:eastAsia="Arial" w:cs="Arial"/>
            <w:sz w:val="43"/>
            <w:szCs w:val="43"/>
            <w:u w:val="single" w:color="auto"/>
            <w:color w:val="0000EE"/>
            <w:vertAlign w:val="superscript"/>
          </w:rPr>
          <w:t xml:space="preserve">22</w:t>
        </w:r>
      </w:hyperlink>
      <w:r>
        <w:rPr>
          <w:rFonts w:ascii="Arial" w:hAnsi="Arial" w:eastAsia="Arial" w:cs="Arial"/>
          <w:sz w:val="29"/>
          <w:szCs w:val="29"/>
          <w:color w:val="auto"/>
        </w:rPr>
        <w:t xml:space="preserve"> Durch die Befolgung der beschriebenen Riten und Zeremonien bietet er dem Leser Macht und Kontrolle über sein Schicksal.</w:t>
      </w:r>
    </w:p>
    <w:p>
      <w:pPr>
        <w:spacing w:after="0" w:line="4"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LaVey erklärt, dass "die Produktionen, die [in </w:t>
      </w:r>
      <w:r>
        <w:rPr>
          <w:rFonts w:ascii="Arial" w:hAnsi="Arial" w:eastAsia="Arial" w:cs="Arial"/>
          <w:sz w:val="26"/>
          <w:szCs w:val="26"/>
          <w:i w:val="1"/>
          <w:iCs w:val="1"/>
          <w:color w:val="auto"/>
        </w:rPr>
        <w:t xml:space="preserve">The Satanic Rituals</w:t>
      </w:r>
      <w:r>
        <w:rPr>
          <w:rFonts w:ascii="Arial" w:hAnsi="Arial" w:eastAsia="Arial" w:cs="Arial"/>
          <w:sz w:val="26"/>
          <w:szCs w:val="26"/>
          <w:color w:val="auto"/>
        </w:rPr>
        <w:t xml:space="preserve">] </w:t>
      </w:r>
      <w:r>
        <w:rPr>
          <w:rFonts w:ascii="Arial" w:hAnsi="Arial" w:eastAsia="Arial" w:cs="Arial"/>
          <w:sz w:val="26"/>
          <w:szCs w:val="26"/>
          <w:color w:val="auto"/>
        </w:rPr>
        <w:t xml:space="preserve">enthalten sind</w:t>
      </w:r>
      <w:r>
        <w:rPr>
          <w:rFonts w:ascii="Arial" w:hAnsi="Arial" w:eastAsia="Arial" w:cs="Arial"/>
          <w:sz w:val="26"/>
          <w:szCs w:val="26"/>
          <w:color w:val="auto"/>
        </w:rPr>
        <w:t xml:space="preserve">.</w:t>
      </w:r>
    </w:p>
    <w:p>
      <w:pPr>
        <w:spacing w:after="0" w:line="32" w:lineRule="exact"/>
        <w:rPr>
          <w:sz w:val="20"/>
          <w:szCs w:val="20"/>
          <w:color w:val="auto"/>
        </w:rPr>
      </w:pPr>
    </w:p>
    <w:p>
      <w:pPr>
        <w:jc w:val="both"/>
        <w:spacing w:after="0" w:line="265" w:lineRule="auto"/>
        <w:tabs>
          <w:tab w:val="left" w:leader="none" w:pos="157"/>
        </w:tabs>
        <w:numPr>
          <w:ilvl w:val="0"/>
          <w:numId w:val="21"/>
        </w:numPr>
        <w:rPr>
          <w:rFonts w:ascii="Arial" w:hAnsi="Arial" w:eastAsia="Arial" w:cs="Arial"/>
          <w:sz w:val="26"/>
          <w:szCs w:val="26"/>
          <w:color w:val="auto"/>
        </w:rPr>
      </w:pPr>
      <w:r>
        <w:rPr>
          <w:rFonts w:ascii="Arial" w:hAnsi="Arial" w:eastAsia="Arial" w:cs="Arial"/>
          <w:sz w:val="26"/>
          <w:szCs w:val="26"/>
          <w:color w:val="auto"/>
        </w:rPr>
        <w:t xml:space="preserve">. lassen sich in zwei Kategorien einteilen: Rituale, die auf ein bestimmtes Ziel ausgerichtet sind, das der Ausführende anstrebt, und Zeremonien, die ein Ereignis, einen Lebensaspekt, eine bewunderte Persönlichkeit oder ein Glaubensbekenntnis ehren oder an sie erinnern. Im Allgemeinen dient ein Ritual dazu, etwas zu erreichen, während eine Zeremonie dazu dient</w:t>
      </w:r>
    </w:p>
    <w:p>
      <w:pPr>
        <w:spacing w:after="0" w:line="205" w:lineRule="auto"/>
        <w:rPr>
          <w:rFonts w:ascii="Arial" w:hAnsi="Arial" w:eastAsia="Arial" w:cs="Arial"/>
          <w:sz w:val="29"/>
          <w:szCs w:val="29"/>
          <w:color w:val="auto"/>
        </w:rPr>
      </w:pPr>
      <w:r>
        <w:rPr>
          <w:rFonts w:ascii="Arial" w:hAnsi="Arial" w:eastAsia="Arial" w:cs="Arial"/>
          <w:sz w:val="29"/>
          <w:szCs w:val="29"/>
          <w:color w:val="auto"/>
        </w:rPr>
        <w:t xml:space="preserve">unterstützen."</w:t>
      </w:r>
      <w:hyperlink w:anchor="page383">
        <w:r>
          <w:rPr>
            <w:rFonts w:ascii="Arial" w:hAnsi="Arial" w:eastAsia="Arial" w:cs="Arial"/>
            <w:sz w:val="43"/>
            <w:szCs w:val="43"/>
            <w:u w:val="single" w:color="auto"/>
            <w:color w:val="0000EE"/>
            <w:vertAlign w:val="superscript"/>
          </w:rPr>
          <w:t xml:space="preserve">23</w:t>
        </w:r>
      </w:hyperlink>
    </w:p>
    <w:p>
      <w:pPr>
        <w:spacing w:after="0" w:line="2" w:lineRule="exact"/>
        <w:rPr>
          <w:sz w:val="20"/>
          <w:szCs w:val="20"/>
          <w:color w:val="auto"/>
        </w:rPr>
      </w:pPr>
    </w:p>
    <w:p>
      <w:pPr>
        <w:jc w:val="both"/>
        <w:ind w:firstLine="288"/>
        <w:spacing w:after="0" w:line="254" w:lineRule="auto"/>
        <w:rPr>
          <w:rFonts w:ascii="Arial" w:hAnsi="Arial" w:eastAsia="Arial" w:cs="Arial"/>
          <w:sz w:val="26"/>
          <w:szCs w:val="26"/>
          <w:color w:val="auto"/>
        </w:rPr>
      </w:pPr>
      <w:r>
        <w:rPr>
          <w:rFonts w:ascii="Arial" w:hAnsi="Arial" w:eastAsia="Arial" w:cs="Arial"/>
          <w:sz w:val="26"/>
          <w:szCs w:val="26"/>
          <w:i w:val="1"/>
          <w:iCs w:val="1"/>
          <w:color w:val="auto"/>
        </w:rPr>
        <w:t xml:space="preserve">In Satanische Rituale </w:t>
      </w:r>
      <w:r>
        <w:rPr>
          <w:rFonts w:ascii="Arial" w:hAnsi="Arial" w:eastAsia="Arial" w:cs="Arial"/>
          <w:sz w:val="26"/>
          <w:szCs w:val="26"/>
          <w:color w:val="auto"/>
        </w:rPr>
        <w:t xml:space="preserve">vergleicht </w:t>
      </w:r>
      <w:r>
        <w:rPr>
          <w:rFonts w:ascii="Arial" w:hAnsi="Arial" w:eastAsia="Arial" w:cs="Arial"/>
          <w:sz w:val="26"/>
          <w:szCs w:val="26"/>
          <w:color w:val="auto"/>
        </w:rPr>
        <w:t xml:space="preserve">LaVey die </w:t>
      </w:r>
      <w:r>
        <w:rPr>
          <w:rFonts w:ascii="Arial" w:hAnsi="Arial" w:eastAsia="Arial" w:cs="Arial"/>
          <w:sz w:val="26"/>
          <w:szCs w:val="26"/>
          <w:color w:val="auto"/>
        </w:rPr>
        <w:t xml:space="preserve">Zeremonien mit einem Bühnenstück, das </w:t>
      </w:r>
      <w:r>
        <w:rPr>
          <w:rFonts w:ascii="Arial" w:hAnsi="Arial" w:eastAsia="Arial" w:cs="Arial"/>
          <w:sz w:val="26"/>
          <w:szCs w:val="26"/>
          <w:color w:val="auto"/>
        </w:rPr>
        <w:t xml:space="preserve">die Ideologien der </w:t>
      </w:r>
      <w:r>
        <w:rPr>
          <w:rFonts w:ascii="Arial" w:hAnsi="Arial" w:eastAsia="Arial" w:cs="Arial"/>
          <w:sz w:val="26"/>
          <w:szCs w:val="26"/>
          <w:i w:val="1"/>
          <w:iCs w:val="1"/>
          <w:color w:val="auto"/>
        </w:rPr>
        <w:t xml:space="preserve">Satanischen Bibel </w:t>
      </w:r>
      <w:r>
        <w:rPr>
          <w:rFonts w:ascii="Arial" w:hAnsi="Arial" w:eastAsia="Arial" w:cs="Arial"/>
          <w:sz w:val="26"/>
          <w:szCs w:val="26"/>
          <w:color w:val="auto"/>
        </w:rPr>
        <w:t xml:space="preserve">aufgreift</w:t>
      </w:r>
      <w:r>
        <w:rPr>
          <w:rFonts w:ascii="Arial" w:hAnsi="Arial" w:eastAsia="Arial" w:cs="Arial"/>
          <w:sz w:val="26"/>
          <w:szCs w:val="26"/>
          <w:color w:val="auto"/>
        </w:rPr>
        <w:t xml:space="preserve">. </w:t>
      </w:r>
      <w:r>
        <w:rPr>
          <w:rFonts w:ascii="Arial" w:hAnsi="Arial" w:eastAsia="Arial" w:cs="Arial"/>
          <w:sz w:val="26"/>
          <w:szCs w:val="26"/>
          <w:color w:val="auto"/>
        </w:rPr>
        <w:t xml:space="preserve">Der Zeremonienraum, eine düstere</w:t>
      </w:r>
      <w:r>
        <w:rPr>
          <w:rFonts w:ascii="Arial" w:hAnsi="Arial" w:eastAsia="Arial" w:cs="Arial"/>
          <w:sz w:val="26"/>
          <w:szCs w:val="26"/>
          <w:color w:val="auto"/>
        </w:rPr>
        <w:t xml:space="preserve">, mit dämonischen Symbolen geschmückte Umgebung, wird zur Bühne. Kerzen sorgen für ein zusätzliches mystisches Ambiente. Der Priester und seine Helfer sind die Hauptfiguren, und die Teilnehmer des Stücks sind das Publikum. Sie sind oft in dunkle Kapuzengewänder gekleidet. Der Erfolg hängt von der Stärke des Glaubens und den magischen Fähigkeiten der Teilnehmer ab. LaVey behauptet: "Eines der wichtigsten 'Gebote' des Satanismus ist: Der Satanismus verlangt Studium - nicht Anbetung!"</w:t>
      </w:r>
      <w:hyperlink w:anchor="page383">
        <w:r>
          <w:rPr>
            <w:rFonts w:ascii="Arial" w:hAnsi="Arial" w:eastAsia="Arial" w:cs="Arial"/>
            <w:sz w:val="39"/>
            <w:szCs w:val="39"/>
            <w:u w:val="single" w:color="auto"/>
            <w:color w:val="0000EE"/>
            <w:vertAlign w:val="superscript"/>
          </w:rPr>
          <w:t xml:space="preserve">24</w:t>
        </w:r>
      </w:hyperlink>
    </w:p>
    <w:p>
      <w:pPr>
        <w:spacing w:after="0" w:line="3" w:lineRule="exact"/>
        <w:rPr>
          <w:sz w:val="20"/>
          <w:szCs w:val="20"/>
          <w:color w:val="auto"/>
        </w:rPr>
      </w:pPr>
    </w:p>
    <w:p>
      <w:pPr>
        <w:jc w:val="both"/>
        <w:ind w:firstLine="288"/>
        <w:spacing w:after="0" w:line="244" w:lineRule="auto"/>
        <w:rPr>
          <w:rFonts w:ascii="Arial" w:hAnsi="Arial" w:eastAsia="Arial" w:cs="Arial"/>
          <w:sz w:val="26"/>
          <w:szCs w:val="26"/>
          <w:color w:val="auto"/>
        </w:rPr>
      </w:pPr>
      <w:r>
        <w:rPr>
          <w:rFonts w:ascii="Arial" w:hAnsi="Arial" w:eastAsia="Arial" w:cs="Arial"/>
          <w:sz w:val="26"/>
          <w:szCs w:val="26"/>
          <w:color w:val="auto"/>
        </w:rPr>
        <w:t xml:space="preserve">Neben der Blasphemie gibt es in </w:t>
      </w:r>
      <w:r>
        <w:rPr>
          <w:rFonts w:ascii="Arial" w:hAnsi="Arial" w:eastAsia="Arial" w:cs="Arial"/>
          <w:sz w:val="26"/>
          <w:szCs w:val="26"/>
          <w:i w:val="1"/>
          <w:iCs w:val="1"/>
          <w:color w:val="auto"/>
        </w:rPr>
        <w:t xml:space="preserve">The Satanic Rituals </w:t>
      </w:r>
      <w:r>
        <w:rPr>
          <w:rFonts w:ascii="Arial" w:hAnsi="Arial" w:eastAsia="Arial" w:cs="Arial"/>
          <w:sz w:val="26"/>
          <w:szCs w:val="26"/>
          <w:color w:val="auto"/>
        </w:rPr>
        <w:t xml:space="preserve">auch eklatante Pornografie und Sexismus</w:t>
      </w:r>
      <w:r>
        <w:rPr>
          <w:rFonts w:ascii="Arial" w:hAnsi="Arial" w:eastAsia="Arial" w:cs="Arial"/>
          <w:sz w:val="26"/>
          <w:szCs w:val="26"/>
          <w:color w:val="auto"/>
        </w:rPr>
        <w:t xml:space="preserve">. Wie bereits erwähnt, ist der Altar oft eine nackte Frau. Sexuelle </w:t>
      </w:r>
      <w:r>
        <w:rPr>
          <w:rFonts w:ascii="Arial" w:hAnsi="Arial" w:eastAsia="Arial" w:cs="Arial"/>
          <w:sz w:val="26"/>
          <w:szCs w:val="26"/>
          <w:color w:val="auto"/>
        </w:rPr>
        <w:t xml:space="preserve">Handlungen sind üblich: "Die (L'air Epais) Zeremonie der Wiedergeburt findet in einem großen Sarg statt. In dem Sarg liegt eine unbekleidete Frau, deren Aufgabe es ist, in dem 'toten' Mann, der sich zu ihr gesellt, die Lust zu wecken. Wenn die Infusion abgeschlossen ist, schreit die Frau in ihrem Inneren... 'Genug!'"</w:t>
      </w:r>
      <w:hyperlink w:anchor="page383">
        <w:r>
          <w:rPr>
            <w:rFonts w:ascii="Arial" w:hAnsi="Arial" w:eastAsia="Arial" w:cs="Arial"/>
            <w:sz w:val="39"/>
            <w:szCs w:val="39"/>
            <w:u w:val="single" w:color="auto"/>
            <w:color w:val="0000EE"/>
            <w:vertAlign w:val="superscript"/>
          </w:rPr>
          <w:t xml:space="preserve">25</w:t>
        </w:r>
      </w:hyperlink>
      <w:r>
        <w:rPr>
          <w:rFonts w:ascii="Arial" w:hAnsi="Arial" w:eastAsia="Arial" w:cs="Arial"/>
          <w:sz w:val="26"/>
          <w:szCs w:val="26"/>
          <w:color w:val="auto"/>
        </w:rPr>
        <w:t xml:space="preserve"> Perverses Verhalten wird geduldet: "Eine ausschließlich homosexuelle Gruppe kann oft fruchtbarere Rituale durchführen als eine Gruppe mit sowohl heterosexuellen als auch homosexuellen Teilnehmern. Der Grund dafür ist, dass jede Person in einer ausschließlich homophilen Gruppe in der Regel mehr über die individuellen aktiven/passiven Neigungen ihrer Partner weiß."</w:t>
      </w:r>
      <w:hyperlink w:anchor="page383">
        <w:r>
          <w:rPr>
            <w:rFonts w:ascii="Arial" w:hAnsi="Arial" w:eastAsia="Arial" w:cs="Arial"/>
            <w:sz w:val="39"/>
            <w:szCs w:val="39"/>
            <w:u w:val="single" w:color="auto"/>
            <w:color w:val="0000EE"/>
            <w:vertAlign w:val="superscript"/>
          </w:rPr>
          <w:t xml:space="preserve">26</w:t>
        </w:r>
      </w:hyperlink>
      <w:r>
        <w:rPr>
          <w:rFonts w:ascii="Arial" w:hAnsi="Arial" w:eastAsia="Arial" w:cs="Arial"/>
          <w:sz w:val="26"/>
          <w:szCs w:val="26"/>
          <w:color w:val="auto"/>
        </w:rPr>
        <w:t xml:space="preserve"> LaVey beruft sich auf uralte heidnische Rituale wie die Siebte Satanische Erklärung, bei der die Teilnehmer "freiwillig auf eine tierische Ebene zurückgehen und tierische Eigenschaften annehmen".</w:t>
      </w:r>
      <w:hyperlink w:anchor="page383">
        <w:r>
          <w:rPr>
            <w:rFonts w:ascii="Arial" w:hAnsi="Arial" w:eastAsia="Arial" w:cs="Arial"/>
            <w:sz w:val="39"/>
            <w:szCs w:val="39"/>
            <w:u w:val="single" w:color="auto"/>
            <w:color w:val="0000EE"/>
            <w:vertAlign w:val="superscript"/>
          </w:rPr>
          <w:t xml:space="preserve">27</w:t>
        </w:r>
      </w:hyperlink>
      <w:r>
        <w:rPr>
          <w:rFonts w:ascii="Arial" w:hAnsi="Arial" w:eastAsia="Arial" w:cs="Arial"/>
          <w:sz w:val="26"/>
          <w:szCs w:val="26"/>
          <w:color w:val="auto"/>
        </w:rPr>
        <w:t xml:space="preserve"> LaVey gibt auch ausdrückliche Anweisungen für die Durchführung der schwarzen Messe, die im siebzehnten Jahrhundert durch die Drogenhändlerin und Abtreibungsgegnerin Catherine Deshayes berühmt wurde.</w:t>
      </w:r>
    </w:p>
    <w:p>
      <w:pPr>
        <w:spacing w:after="0" w:line="9" w:lineRule="exact"/>
        <w:rPr>
          <w:rFonts w:ascii="Arial" w:hAnsi="Arial" w:eastAsia="Arial" w:cs="Arial"/>
          <w:sz w:val="26"/>
          <w:szCs w:val="26"/>
          <w:color w:val="auto"/>
        </w:rPr>
      </w:pPr>
    </w:p>
    <w:p>
      <w:pPr>
        <w:ind w:start="280"/>
        <w:spacing w:after="0"/>
        <w:rPr>
          <w:sz w:val="20"/>
          <w:szCs w:val="20"/>
          <w:color w:val="auto"/>
        </w:rPr>
      </w:pPr>
      <w:r>
        <w:rPr>
          <w:rFonts w:ascii="Arial" w:hAnsi="Arial" w:eastAsia="Arial" w:cs="Arial"/>
          <w:sz w:val="28"/>
          <w:szCs w:val="28"/>
          <w:i w:val="1"/>
          <w:iCs w:val="1"/>
          <w:color w:val="auto"/>
        </w:rPr>
        <w:t xml:space="preserve">The Satanic Rituals </w:t>
      </w:r>
      <w:r>
        <w:rPr>
          <w:rFonts w:ascii="Arial" w:hAnsi="Arial" w:eastAsia="Arial" w:cs="Arial"/>
          <w:sz w:val="28"/>
          <w:szCs w:val="28"/>
          <w:color w:val="auto"/>
        </w:rPr>
        <w:t xml:space="preserve">schließt mit einem letzten Kommentar, den LaVey "The</w:t>
      </w:r>
    </w:p>
    <w:p>
      <w:pPr>
        <w:sectPr>
          <w:pgSz w:w="12240" w:h="15840" w:orient="portrait"/>
          <w:cols w:equalWidth="0" w:num="1">
            <w:col w:w="9360"/>
          </w:cols>
          <w:pgMar w:top="1395" w:right="1440" w:bottom="1159" w:left="1440" w:header="0" w:footer="0" w:gutter="0"/>
        </w:sectPr>
      </w:pPr>
    </w:p>
    <w:bookmarkStart w:name="page130" w:id="129"/>
    <w:bookmarkEnd w:id="129"/>
    <w:p>
      <w:pPr>
        <w:jc w:val="both"/>
        <w:spacing w:after="0"/>
        <w:rPr>
          <w:rFonts w:ascii="Arial" w:hAnsi="Arial" w:eastAsia="Arial" w:cs="Arial"/>
          <w:sz w:val="28"/>
          <w:szCs w:val="28"/>
          <w:color w:val="auto"/>
        </w:rPr>
      </w:pPr>
      <w:r>
        <w:rPr>
          <w:rFonts w:ascii="Arial" w:hAnsi="Arial" w:eastAsia="Arial" w:cs="Arial"/>
          <w:sz w:val="28"/>
          <w:szCs w:val="28"/>
          <w:color w:val="auto"/>
        </w:rPr>
        <w:t xml:space="preserve">Unknown Known", in dem er prophezeit: "Das zwanzigste Jahrhundert hat uns auf die Zukunft und das Kommen des Zeitalters des Feuers vorbereitet. . . Der Säugling lernt laufen, und im ersten Arbeitsjahr seines Alters wird er seine Schritte festigen, und im nächsten Jahr wird er die Reife erlangt haben."</w:t>
      </w:r>
      <w:hyperlink w:anchor="page383">
        <w:r>
          <w:rPr>
            <w:rFonts w:ascii="Arial" w:hAnsi="Arial" w:eastAsia="Arial" w:cs="Arial"/>
            <w:sz w:val="42"/>
            <w:szCs w:val="42"/>
            <w:u w:val="single" w:color="auto"/>
            <w:color w:val="0000EE"/>
            <w:vertAlign w:val="superscript"/>
          </w:rPr>
          <w:t xml:space="preserve">28</w:t>
        </w:r>
      </w:hyperlink>
    </w:p>
    <w:p>
      <w:pPr>
        <w:spacing w:after="0" w:line="1" w:lineRule="exact"/>
        <w:rPr>
          <w:sz w:val="20"/>
          <w:szCs w:val="20"/>
          <w:color w:val="auto"/>
        </w:rPr>
      </w:pPr>
    </w:p>
    <w:p>
      <w:pPr>
        <w:jc w:val="both"/>
        <w:ind w:firstLine="288"/>
        <w:spacing w:after="0" w:line="230" w:lineRule="auto"/>
        <w:rPr>
          <w:rFonts w:ascii="Arial" w:hAnsi="Arial" w:eastAsia="Arial" w:cs="Arial"/>
          <w:sz w:val="28"/>
          <w:szCs w:val="28"/>
          <w:color w:val="auto"/>
        </w:rPr>
      </w:pPr>
      <w:r>
        <w:rPr>
          <w:rFonts w:ascii="Arial" w:hAnsi="Arial" w:eastAsia="Arial" w:cs="Arial"/>
          <w:sz w:val="28"/>
          <w:szCs w:val="28"/>
          <w:color w:val="auto"/>
        </w:rPr>
        <w:t xml:space="preserve">LaVeys Philosophie führt ganz natürlich zu Verbrechen und Gewalt. Satanisten sind entschlossen, alle Zehn Gebote der Bibel zu brechen und die sieben Todsünden zu fördern: Stolz, Lüge, Mord, ein böses Herz, die Schnelligkeit, Böses zu tun, ein falsches Zeugnis und Zwietracht zu säen.</w:t>
      </w:r>
      <w:hyperlink w:anchor="page383">
        <w:r>
          <w:rPr>
            <w:rFonts w:ascii="Arial" w:hAnsi="Arial" w:eastAsia="Arial" w:cs="Arial"/>
            <w:sz w:val="42"/>
            <w:szCs w:val="42"/>
            <w:u w:val="single" w:color="auto"/>
            <w:color w:val="0000EE"/>
            <w:vertAlign w:val="superscript"/>
          </w:rPr>
          <w:t xml:space="preserve">29</w:t>
        </w:r>
      </w:hyperlink>
      <w:r>
        <w:rPr>
          <w:rFonts w:ascii="Arial" w:hAnsi="Arial" w:eastAsia="Arial" w:cs="Arial"/>
          <w:sz w:val="28"/>
          <w:szCs w:val="28"/>
          <w:color w:val="auto"/>
        </w:rPr>
        <w:t xml:space="preserve"> Folglich werden rituelle Opfer (bei denen Blut verzehrt wird), hemmungslose Gewalt und das Zelebrieren des Egoismus eifrig verfolgt. In der Regel sind solche Täter nicht Teil einer organisierten satanischen Clique, sondern folgen einem selbst gewählten Weg zum Bösen.</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SATANISCHE GRUPPEN</w:t>
        </w:r>
      </w:hyperlink>
    </w:p>
    <w:p>
      <w:pPr>
        <w:spacing w:after="0" w:line="2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Die Anhänger des Satanismus lassen sich in zwei allgemeine Kategorien einteilen. Die erste sind die psychotisch und kriminell veranlagten Gruppen, die scheinbar ohne externe Gerichtsbarkeit agieren. Das sind die einsamen Satanisten, die in der Regel für Grabräubereien, Tieropfer, Körperverstümmelungen, Sexorgien, Kirchenvandalismus und Blutzeremonien verantwortlich sind. Sie haben eher informelle, sich entwickelnde Glaubensvorstellungen.</w:t>
      </w:r>
    </w:p>
    <w:p>
      <w:pPr>
        <w:spacing w:after="0" w:line="6"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Die zweite Kategorie ist der organisierte Satanismus, vertreten durch Sekten wie die Church of Satan. Ihre Philosophie dreht sich um die ritualisierte Katharsis, bei der negative Emotionen abgelassen werden, um ungehemmtes Verhalten zu rechtfertigen. Der Satanismus ist eine Religion, die zurückschlägt, anstatt die andere Wange hinzuhalten. Sowohl selbsternannte als auch institutionelle Gruppen nutzen Rituale, um ihre Verachtung für das Christentum auszudrücken.</w:t>
      </w:r>
    </w:p>
    <w:p>
      <w:pPr>
        <w:spacing w:after="0" w:line="26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SCHWARZE MASSE</w:t>
      </w:r>
    </w:p>
    <w:p>
      <w:pPr>
        <w:spacing w:after="0" w:line="369"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Das bekannteste Ritual ist die schwarze Messe, die sich im Mittelalter als Parodie der christlichen Messe entwickelte. Ein Mendes-Ziegensymbol oder eine obszöne Christusfigur wird auf den Altar gestellt. Es werden schwarze Kerzen angezündet und der Kelch wird mit Blut gefüllt. Eine nackte Frau dient als Altar und die Messe wird auf ihrem Gesäß oder Bauch zelebriert. Die Hostie wird entweiht und es werden rückwärts gerichtete Gebete gesprochen. Traditionell sind die Feiernden nackt, abgesehen von Gewändern, die mit satanischen Symbolen verziert sind. Wenn ein Menschenopfer dargebracht wird, wird das Blut des geopferten Kindes mit dem Inhalt des Kelches vermischt und dem Teufel geopfert.</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Manche Satanisten bevorzugen die Spontaneität des selbst ernannten Ritualismus im Gegensatz zu</w:t>
      </w:r>
    </w:p>
    <w:p>
      <w:pPr>
        <w:sectPr>
          <w:pgSz w:w="12240" w:h="15840" w:orient="portrait"/>
          <w:cols w:equalWidth="0" w:num="1">
            <w:col w:w="9360"/>
          </w:cols>
          <w:pgMar w:top="1417" w:right="1440" w:bottom="1141" w:left="1440" w:header="0" w:footer="0" w:gutter="0"/>
        </w:sectPr>
      </w:pPr>
    </w:p>
    <w:bookmarkStart w:name="page131" w:id="130"/>
    <w:bookmarkEnd w:id="130"/>
    <w:p>
      <w:pPr>
        <w:jc w:val="both"/>
        <w:spacing w:after="0" w:line="276" w:lineRule="auto"/>
        <w:rPr>
          <w:sz w:val="20"/>
          <w:szCs w:val="20"/>
          <w:color w:val="auto"/>
        </w:rPr>
      </w:pPr>
      <w:r>
        <w:rPr>
          <w:rFonts w:ascii="Arial" w:hAnsi="Arial" w:eastAsia="Arial" w:cs="Arial"/>
          <w:sz w:val="26"/>
          <w:szCs w:val="26"/>
          <w:color w:val="auto"/>
        </w:rPr>
        <w:t xml:space="preserve">förmlichere Verehrung für Luzifer. Sie stellen ihr eigenes Protokoll des Bösen auf, wobei sie sich nur an einem allgemeinen Rahmen orientieren. Zeremoniellismus hat für informelle okkulte Gruppen normalerweise keine hohe Priorität. Die Absicht der ungebundenen Satanisten ist in der Regel, einen Vorwand für kriminelles und moralisch verwerfliches Verhalten zu liefern. Umgekehrt haben organisierte Satanisten das ultimative Ziel, Luzifer wieder in die Position zu bringen, die ihm ihrer Meinung nach als Herrscher des Universums zusteht.</w:t>
      </w:r>
    </w:p>
    <w:p>
      <w:pPr>
        <w:spacing w:after="0" w:line="247"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KIRCHE DES SATANS</w:t>
      </w:r>
    </w:p>
    <w:p>
      <w:pPr>
        <w:spacing w:after="0" w:line="369"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Anton LaVey, ein ehemaliger Tiertrainer und Karnevalsangestellter, erwarb sich einen Ruf als Experte für Hypnose und Mentalismus. Am 30. April 1966, dem okkulten Feiertag der Walpurgisnacht (dem Hexensabbat, der den Übergang vom Winter zum Frühling ankündigt), rasierte sich LaVey den Kopf und kündigte die Gründung des Magischen Zirkels an, einer geheimen rituellen Gruppe, aus der er schließlich die Church of Satan gründete. Ausgehend von der Desillusionierung seiner Karnevalsjahre erklärte LaVey, der "schwarze Papst des Satanismus": "Da die Anbetung fleischlicher Dinge Vergnügen erzeugt, würde es dann einen Tempel des glorreichen Genusses geben."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LaVey studierte fleißig den Okkultismus und begann, regelmäßig Treffen abzuhalten, um seine Ideen über Vampire, Hexerei und Sex zu präsentieren. Er machte landesweit von sich reden, indem er eine satanische Taufe an seiner dreijährigen Tochter durchführte und die Beerdigung eines Seemanns leitete. Berühmtheiten tauchten auf, darunter Sammy Davis Jr., der ein satanisches Medaillon um den Hals trug. LaVey behauptete, dass die Schauspielerinnen Jayne Mansfield und Marilyn Monroe zu seinen Sexpartnern gehörten.</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LaVey's Art von Satanismus war mehr Theater als Inhalt. Er betonte die Dramatik seiner Zeremonien und enttäuschte diejenigen, die erwarteten, dass die Mitgliedschaft in der Church of Satan ein One-Way-Ticket in den orgiastischen Rausch ist. Zwar gab es rituelle Nacktheit, aber auch das war Showbusiness. Wie LaVey schon immer sagte, gibt es den Teufel nicht wirklich. Luzifer ist nur eine Metapher für die dunklen inneren Sehnsüchte des Menschen.</w:t>
      </w:r>
    </w:p>
    <w:p>
      <w:pPr>
        <w:spacing w:after="0" w:line="5"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Die Lehren der Church of Satan ähneln eher einer ausschweifenden Form der Psychotherapie als einem religiösen Bekenntnis zum Bösen. Für LaVey ist der wahre Feind des Menschen die Schuld, die ihm vom Christentum eingeimpft wurde, und der Weg zur individuellen Freiheit führt über die regelmäßige Verfolgung der Sünde. LaVey gab zu, dass er nichts als übernatürlich ansah und der Schule von Aleister Crowley zuneigte, die auf einem wissenschaftlichen Ansatz für das Paranormale basiert (siehe Kapitel 15). Die Church of Satan zog Mitglieder aus verschiedenen okkulten Gruppen an und erlebte in den 70er Jahren ein schnelles Wachstum mit Grotten (Ortsgruppen) in allen größeren Städten der Vereinigten Staaten.</w:t>
      </w:r>
    </w:p>
    <w:p>
      <w:pPr>
        <w:sectPr>
          <w:pgSz w:w="12240" w:h="15840" w:orient="portrait"/>
          <w:cols w:equalWidth="0" w:num="1">
            <w:col w:w="9360"/>
          </w:cols>
          <w:pgMar w:top="1417" w:right="1440" w:bottom="1076" w:left="1440" w:header="0" w:footer="0" w:gutter="0"/>
        </w:sectPr>
      </w:pPr>
    </w:p>
    <w:bookmarkStart w:name="page132" w:id="131"/>
    <w:bookmarkEnd w:id="131"/>
    <w:p>
      <w:pPr>
        <w:jc w:val="both"/>
        <w:ind w:firstLine="288"/>
        <w:spacing w:after="0" w:line="263" w:lineRule="auto"/>
        <w:rPr>
          <w:sz w:val="20"/>
          <w:szCs w:val="20"/>
          <w:color w:val="auto"/>
        </w:rPr>
      </w:pPr>
      <w:r>
        <w:rPr>
          <w:rFonts w:ascii="Arial" w:hAnsi="Arial" w:eastAsia="Arial" w:cs="Arial"/>
          <w:sz w:val="27"/>
          <w:szCs w:val="27"/>
          <w:color w:val="auto"/>
        </w:rPr>
        <w:t xml:space="preserve">Seit dem Tod von Anton LaVey gibt es keine Informationen mehr über Anhänger und Mitglieder. Die Anbetung wird von einem Priester geleitet, der die Rituale beherrscht. Der höchste Feiertag ist der eigene Geburtstag. Danach sind die Walpurgisnacht (30. April) und Halloween die wichtigsten. Zusätzlich zu den Büchern von LaVey werden die Mitglieder ermutigt, die Schriften von Ayn Rand, Friedrich Nietzsche und Machiavelli zu lesen, da diese Autoren den Schwerpunkt auf die Überwindung des menschlichen Potenzials legen. Es werden drei grundlegende Arten von Ritualen durchgeführt:</w:t>
      </w:r>
    </w:p>
    <w:p>
      <w:pPr>
        <w:spacing w:after="0" w:line="268" w:lineRule="exact"/>
        <w:rPr>
          <w:sz w:val="20"/>
          <w:szCs w:val="20"/>
          <w:color w:val="auto"/>
        </w:rPr>
      </w:pPr>
    </w:p>
    <w:p>
      <w:pPr>
        <w:ind w:start="860" w:hanging="284"/>
        <w:spacing w:after="0"/>
        <w:tabs>
          <w:tab w:val="left" w:leader="none" w:pos="860"/>
        </w:tabs>
        <w:numPr>
          <w:ilvl w:val="0"/>
          <w:numId w:val="22"/>
        </w:numPr>
        <w:rPr>
          <w:rFonts w:ascii="Arial" w:hAnsi="Arial" w:eastAsia="Arial" w:cs="Arial"/>
          <w:sz w:val="29"/>
          <w:szCs w:val="29"/>
          <w:color w:val="auto"/>
        </w:rPr>
      </w:pPr>
      <w:r>
        <w:rPr>
          <w:rFonts w:ascii="Arial" w:hAnsi="Arial" w:eastAsia="Arial" w:cs="Arial"/>
          <w:sz w:val="29"/>
          <w:szCs w:val="29"/>
          <w:color w:val="auto"/>
        </w:rPr>
        <w:t xml:space="preserve">Sexuelle Rituale zur Befriedigung der Erotik.</w:t>
      </w:r>
    </w:p>
    <w:p>
      <w:pPr>
        <w:spacing w:after="0" w:line="34" w:lineRule="exact"/>
        <w:rPr>
          <w:rFonts w:ascii="Arial" w:hAnsi="Arial" w:eastAsia="Arial" w:cs="Arial"/>
          <w:sz w:val="29"/>
          <w:szCs w:val="29"/>
          <w:color w:val="auto"/>
        </w:rPr>
      </w:pPr>
    </w:p>
    <w:p>
      <w:pPr>
        <w:ind w:start="860" w:hanging="284"/>
        <w:spacing w:after="0" w:line="238" w:lineRule="auto"/>
        <w:tabs>
          <w:tab w:val="left" w:leader="none" w:pos="860"/>
        </w:tabs>
        <w:numPr>
          <w:ilvl w:val="0"/>
          <w:numId w:val="22"/>
        </w:numPr>
        <w:rPr>
          <w:rFonts w:ascii="Arial" w:hAnsi="Arial" w:eastAsia="Arial" w:cs="Arial"/>
          <w:sz w:val="29"/>
          <w:szCs w:val="29"/>
          <w:color w:val="auto"/>
        </w:rPr>
      </w:pPr>
      <w:r>
        <w:rPr>
          <w:rFonts w:ascii="Arial" w:hAnsi="Arial" w:eastAsia="Arial" w:cs="Arial"/>
          <w:sz w:val="29"/>
          <w:szCs w:val="29"/>
          <w:color w:val="auto"/>
        </w:rPr>
        <w:t xml:space="preserve">Mitfühlende Rituale, um jemandem zu helfen.</w:t>
      </w:r>
    </w:p>
    <w:p>
      <w:pPr>
        <w:ind w:start="860" w:hanging="284"/>
        <w:spacing w:after="0" w:line="231" w:lineRule="auto"/>
        <w:tabs>
          <w:tab w:val="left" w:leader="none" w:pos="860"/>
        </w:tabs>
        <w:numPr>
          <w:ilvl w:val="0"/>
          <w:numId w:val="22"/>
        </w:numPr>
        <w:rPr>
          <w:rFonts w:ascii="Arial" w:hAnsi="Arial" w:eastAsia="Arial" w:cs="Arial"/>
          <w:sz w:val="29"/>
          <w:szCs w:val="29"/>
          <w:color w:val="auto"/>
        </w:rPr>
      </w:pPr>
      <w:r>
        <w:rPr>
          <w:rFonts w:ascii="Arial" w:hAnsi="Arial" w:eastAsia="Arial" w:cs="Arial"/>
          <w:sz w:val="29"/>
          <w:szCs w:val="29"/>
          <w:color w:val="auto"/>
        </w:rPr>
        <w:t xml:space="preserve">Zerstörerische Rituale, um sich zu rächen.</w:t>
      </w:r>
      <w:hyperlink w:anchor="page383">
        <w:r>
          <w:rPr>
            <w:rFonts w:ascii="Arial" w:hAnsi="Arial" w:eastAsia="Arial" w:cs="Arial"/>
            <w:sz w:val="43"/>
            <w:szCs w:val="43"/>
            <w:u w:val="single" w:color="auto"/>
            <w:color w:val="0000EE"/>
            <w:vertAlign w:val="superscript"/>
          </w:rPr>
          <w:t xml:space="preserve">30</w:t>
        </w:r>
      </w:hyperlink>
    </w:p>
    <w:p>
      <w:pPr>
        <w:spacing w:after="0" w:line="1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Zu den rivalisierenden Organisationen gehören die Church of Satanic Brotherhood, der Order of the Black Ram, der Ordo Templi Santanas und der Temple of Set, der vom ehemaligen LaVey-Anhänger Michael Aquino gegründet wurde. Einige Anhänger nutzten die totalitären Aspekte der Ideologie der Church of Satan aus und schlossen sich extremistischen politischen Gruppen an. Schließlich schloss LaVey die Grotten und zog sich in die Abgeschiedenheit zurück.</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 jahrelangen Herzproblemen starb LaVey am 30. Oktober 1997 und hinterließ unvollendete Projekte, die von einer Essaysammlung über einen Roman bis hin zu einem weiteren Album mit Orgelmusik reichten. Drei Monate und einen Tag nach seinem Tod reichte seine Tochter Karla einen Antrag auf ein Nachlassverfahren ein, um seinen Nachlass zu verwalten. Trotz des Geredes, er sei der Schwarze Papst, der böseste und materialistischste Mann der Welt, belief sich der Gesamtwert seiner Besitztümer bei seinem Tod auf 60.000 Dollar, bereinigt um die jährlichen Buchtantiemen. Ein mehrjähriger Scheidungsprozess und ein anschließender Bankrott hatten ihn ausgenommen.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Blanche Barton, seine Biografin und Mutter seines Kindes, legte Einspruch gegen Karlas Petition ein und legte dem Gericht die Kopie eines handschriftlichen Testaments vor, das mit LaVeys charakteristischer Unterschrift mit gegabeltem Schwanz unterzeichnet war. Die Church of Satan wird von streitenden ehemaligen Anhängern belagert, die darauf bestehen, dass LaVey ein Betrüger war und dass seine Institution den Teufel nicht richtig anbetet. Forscher konnten unter anderem nicht bestätigen, dass Anton LaVey ein Rendezvous mit Marilyn Monroe hatte, dass er dem Zirkus Clyde Beatty angehörte, dass er als Fotograf bei der Polizei von San Francisco arbeitete oder dass es ein Ballettsymphonieorchester gab, in dem LaVey gespielt haben könnte, wie er behauptete.</w:t>
      </w:r>
    </w:p>
    <w:p>
      <w:pPr>
        <w:jc w:val="both"/>
        <w:ind w:firstLine="288"/>
        <w:spacing w:after="0" w:line="274" w:lineRule="auto"/>
        <w:rPr>
          <w:sz w:val="20"/>
          <w:szCs w:val="20"/>
          <w:color w:val="auto"/>
        </w:rPr>
      </w:pPr>
      <w:r>
        <w:rPr>
          <w:rFonts w:ascii="Arial" w:hAnsi="Arial" w:eastAsia="Arial" w:cs="Arial"/>
          <w:sz w:val="26"/>
          <w:szCs w:val="26"/>
          <w:color w:val="auto"/>
        </w:rPr>
        <w:t xml:space="preserve">Außerdem stellte sich heraus, dass das schwarze Haus in der California Street, das als Hauptquartier der Church of Satan bekannt ist, gar kein ehemaliges Bordell war, sondern lediglich das Haus von LaVeys Eltern, die es 1971 an ihn und seine Frau Diane übergaben. Auch die </w:t>
      </w:r>
      <w:r>
        <w:rPr>
          <w:rFonts w:ascii="Arial" w:hAnsi="Arial" w:eastAsia="Arial" w:cs="Arial"/>
          <w:sz w:val="26"/>
          <w:szCs w:val="26"/>
          <w:i w:val="1"/>
          <w:iCs w:val="1"/>
          <w:color w:val="auto"/>
        </w:rPr>
        <w:t xml:space="preserve">Satanische Bibel </w:t>
      </w:r>
      <w:r>
        <w:rPr>
          <w:rFonts w:ascii="Arial" w:hAnsi="Arial" w:eastAsia="Arial" w:cs="Arial"/>
          <w:sz w:val="26"/>
          <w:szCs w:val="26"/>
          <w:color w:val="auto"/>
        </w:rPr>
        <w:t xml:space="preserve">wurde von Avon Books konzipiert, um von der</w:t>
      </w:r>
    </w:p>
    <w:p>
      <w:pPr>
        <w:sectPr>
          <w:pgSz w:w="12240" w:h="15840" w:orient="portrait"/>
          <w:cols w:equalWidth="0" w:num="1">
            <w:col w:w="9360"/>
          </w:cols>
          <w:pgMar w:top="1417" w:right="1440" w:bottom="821" w:left="1440" w:header="0" w:footer="0" w:gutter="0"/>
        </w:sectPr>
      </w:pPr>
    </w:p>
    <w:bookmarkStart w:name="page133" w:id="132"/>
    <w:bookmarkEnd w:id="132"/>
    <w:p>
      <w:pPr>
        <w:jc w:val="both"/>
        <w:spacing w:after="0" w:line="251" w:lineRule="auto"/>
        <w:rPr>
          <w:sz w:val="20"/>
          <w:szCs w:val="20"/>
          <w:color w:val="auto"/>
        </w:rPr>
      </w:pPr>
      <w:r>
        <w:rPr>
          <w:rFonts w:ascii="Arial" w:hAnsi="Arial" w:eastAsia="Arial" w:cs="Arial"/>
          <w:sz w:val="29"/>
          <w:szCs w:val="29"/>
          <w:color w:val="auto"/>
        </w:rPr>
        <w:t xml:space="preserve">LaVey hat vieles davon aus Büchern von Aleister Crowley und Ayn Rand übernommen.</w:t>
      </w:r>
    </w:p>
    <w:p>
      <w:pPr>
        <w:spacing w:after="0" w:line="1" w:lineRule="exact"/>
        <w:rPr>
          <w:sz w:val="20"/>
          <w:szCs w:val="20"/>
          <w:color w:val="auto"/>
        </w:rPr>
      </w:pPr>
    </w:p>
    <w:p>
      <w:pPr>
        <w:jc w:val="both"/>
        <w:ind w:firstLine="288"/>
        <w:spacing w:after="0" w:line="257" w:lineRule="auto"/>
        <w:rPr>
          <w:sz w:val="20"/>
          <w:szCs w:val="20"/>
          <w:color w:val="auto"/>
        </w:rPr>
      </w:pPr>
      <w:r>
        <w:rPr>
          <w:rFonts w:ascii="Arial" w:hAnsi="Arial" w:eastAsia="Arial" w:cs="Arial"/>
          <w:sz w:val="27"/>
          <w:szCs w:val="27"/>
          <w:color w:val="auto"/>
        </w:rPr>
        <w:t xml:space="preserve">Laut Familienmitgliedern war LaVey kein Millionär, der viele Häuser und Autos besaß, sondern war seit Mitte der 1970er Jahre auf die Großzügigkeit von Freunden und Verwandten angewiesen. Seit 1993 war das schwarze viktorianische Haus im Besitz des Hoteliers Donald Werby, Miteigentümer von Grosvenor Properties und ein langjähriger Freund LaVeys aus den alten Tagen des Magischen Zirkels. Werby zahlte 240.000 Dollar für das Gebäude im Rahmen des Konkursverfahrens von Anton LaVey. Das Gebäude von 1905 war nicht mehr zu reparieren. Es hatte keine Heizung. Alle Sanitär- und Elektroleitungen waren original und minderwertig. Die vielleicht größte Ironie war die Behauptung von Antons Tochter Zeena, die am Tag nach seinem Tod in meiner nationalen Radiosendung zu Gast war. Zeena, die die erste Person war, die in der Kirche Satans getauft wurde, erklärte, dass sie ihren eigenen Vater mit einem Todesfluch belegt habe und machte sich für sein Ableben verantwortlich.</w:t>
      </w:r>
    </w:p>
    <w:p>
      <w:pPr>
        <w:spacing w:after="0" w:line="27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DER TEMPEL DES SET</w:t>
      </w:r>
    </w:p>
    <w:p>
      <w:pPr>
        <w:spacing w:after="0" w:line="369"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Der aktivste Ableger der Church of Satan ist der Temple of Set von Dr. Michael Aquino. Aquino, der den Namen seiner Organisation nach dem ägyptischen mythologischen Gott des Todes benannt hat, ist ein unübersehbarer Sprecher des Satanismus. Während LaVey das Rampenlicht der Öffentlichkeit mied, besucht Aquino häufig TV-Talkshows in Begleitung seiner Frau und Komplizin Lilith Sinclair (Pat Wise). Aquino, ein ehemaliger Oberstleutnant der Armee-Reserve mit streng geheimer Sicherheitsfreigabe, hat sich auf psychologische Kriegsführung spezialisiert - ein Fachwissen, das ihm als Satanist wahrscheinlich sehr nützlich ist. Einst war Aquino ein treuer Verbündeter von LaVey und wurde gebeten, spezielle Rituale für die Church of Satan zu organisieren.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Aquino behauptet, Satan sei ihm am 21. Juni 1975 als Set erschienen. Laut Aquino war Set der Geist Aiwaz, der Aleister Crowley erschienen war. Jetzt leitet Set sein eigenes Zeitalter ein, eine Zeit der satanischen, spirituellen und intellektuellen Erleuchtung. Aquino hat seine buschigen Augenbrauen zu einem bösen Blick gezupft und die Zahl 666 auf seinen Kopf tätowiert. Mit dieser Selbstbezeichnung als Antichrist identifiziert er sich mit Aleister Crowley und knüpft dort an, wo der britische Satanist aufgehört hat.</w:t>
      </w:r>
    </w:p>
    <w:p>
      <w:pPr>
        <w:spacing w:after="0" w:line="4"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Während LaVey die Rolle eines Gauklers spielte, der jede Verbindung zu einem buchstäblichen Teufel leugnete, nimmt Michael Aquino den Satan viel ernster. Aquino lehrt, dass Setianer/innen durch einen Prozess zu Göttern werden können, der als Xepering (ausgesprochen Kepering oder Kheffering, aus den ägyptischen Hieroglyphen für "ins Sein kommen") bekannt ist, ein Streben nach Wissen. Aquino zieht einen aufstrebenden</w:t>
      </w:r>
    </w:p>
    <w:p>
      <w:pPr>
        <w:sectPr>
          <w:pgSz w:w="12240" w:h="15840" w:orient="portrait"/>
          <w:cols w:equalWidth="0" w:num="1">
            <w:col w:w="9360"/>
          </w:cols>
          <w:pgMar w:top="1417" w:right="1440" w:bottom="1052" w:left="1440" w:header="0" w:footer="0" w:gutter="0"/>
        </w:sectPr>
      </w:pPr>
    </w:p>
    <w:bookmarkStart w:name="page134" w:id="133"/>
    <w:bookmarkEnd w:id="133"/>
    <w:p>
      <w:pPr>
        <w:spacing w:after="0" w:line="262" w:lineRule="auto"/>
        <w:rPr>
          <w:sz w:val="20"/>
          <w:szCs w:val="20"/>
          <w:color w:val="auto"/>
        </w:rPr>
      </w:pPr>
      <w:r>
        <w:rPr>
          <w:rFonts w:ascii="Arial" w:hAnsi="Arial" w:eastAsia="Arial" w:cs="Arial"/>
          <w:sz w:val="29"/>
          <w:szCs w:val="29"/>
          <w:color w:val="auto"/>
        </w:rPr>
        <w:t xml:space="preserve">Viele von ihnen kommen aus einem Umfeld, das von Hexerei und Christentum geprägt ist.</w:t>
      </w:r>
    </w:p>
    <w:p>
      <w:pPr>
        <w:sectPr>
          <w:pgSz w:w="12240" w:h="15840" w:orient="portrait"/>
          <w:cols w:equalWidth="0" w:num="1">
            <w:col w:w="9360"/>
          </w:cols>
          <w:pgMar w:top="1417" w:right="1440" w:bottom="1440" w:left="1440" w:header="0" w:footer="0" w:gutter="0"/>
        </w:sectPr>
      </w:pPr>
    </w:p>
    <w:bookmarkStart w:name="page135" w:id="134"/>
    <w:bookmarkEnd w:id="134"/>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1">
        <w:r>
          <w:rPr>
            <w:rFonts w:ascii="Arial" w:hAnsi="Arial" w:eastAsia="Arial" w:cs="Arial"/>
            <w:sz w:val="22"/>
            <w:szCs w:val="22"/>
            <w:b w:val="1"/>
            <w:bCs w:val="1"/>
            <w:u w:val="single" w:color="auto"/>
            <w:color w:val="0000EE"/>
          </w:rPr>
          <w:t xml:space="preserve">Kapitel 15</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Aleister</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Crowley's</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Kredo</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57" w:lineRule="auto"/>
        <w:rPr>
          <w:sz w:val="20"/>
          <w:szCs w:val="20"/>
          <w:color w:val="auto"/>
        </w:rPr>
      </w:pPr>
      <w:r>
        <w:rPr>
          <w:rFonts w:ascii="Arial" w:hAnsi="Arial" w:eastAsia="Arial" w:cs="Arial"/>
          <w:sz w:val="28"/>
          <w:szCs w:val="28"/>
          <w:color w:val="auto"/>
        </w:rPr>
        <w:t xml:space="preserve">Tu, was du willst, das ist das ganze Gesetz", lautete das Edikt des berüchtigten Aleister Crowley und das Lebensmotto eines jungen Erwachsenen namens Curtis.</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gibt einige Dinge, die ich klarstellen möchte", sagte Curtis zu mir. "Auch wenn du mich einen Satanisten nennst, ich bin keiner. Ich glaube nicht an den Teufel, außer als Symbol für rohe kreative Impulse. Ich bin ein Fellowlight."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"Aber dein verstorbener Mentor, Crowley, war ein Satanist", behauptete ich. "Er glaubte, er sei die Bestie aus der biblischen Offenbarung."</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"Ja, aber er war kein Satanist", antwortete Curtis. "Er glaubte nicht an den Teufel. Und er verachtete Ouija-Bretter, Séancen, Tischklopfen und Trance-Medien. Er nannte sie 'wahllose Geisterbeschwörung durch Amateure'."</w:t>
      </w:r>
    </w:p>
    <w:p>
      <w:pPr>
        <w:ind w:start="280"/>
        <w:spacing w:after="0" w:line="238" w:lineRule="auto"/>
        <w:rPr>
          <w:sz w:val="20"/>
          <w:szCs w:val="20"/>
          <w:color w:val="auto"/>
        </w:rPr>
      </w:pPr>
      <w:r>
        <w:rPr>
          <w:rFonts w:ascii="Arial" w:hAnsi="Arial" w:eastAsia="Arial" w:cs="Arial"/>
          <w:sz w:val="29"/>
          <w:szCs w:val="29"/>
          <w:color w:val="auto"/>
        </w:rPr>
        <w:t xml:space="preserve">"Mit welchen paranormalen Kräften hast du Kontakt?" fragte ich.</w:t>
      </w:r>
    </w:p>
    <w:p>
      <w:pPr>
        <w:ind w:start="280"/>
        <w:spacing w:after="0" w:line="238" w:lineRule="auto"/>
        <w:rPr>
          <w:sz w:val="20"/>
          <w:szCs w:val="20"/>
          <w:color w:val="auto"/>
        </w:rPr>
      </w:pPr>
      <w:r>
        <w:rPr>
          <w:rFonts w:ascii="Arial" w:hAnsi="Arial" w:eastAsia="Arial" w:cs="Arial"/>
          <w:sz w:val="29"/>
          <w:szCs w:val="29"/>
          <w:color w:val="auto"/>
        </w:rPr>
        <w:t xml:space="preserve">"Kräfte in mir, die ein Teil von Gott sind."</w:t>
      </w:r>
    </w:p>
    <w:p>
      <w:pPr>
        <w:spacing w:after="0" w:line="1" w:lineRule="exact"/>
        <w:rPr>
          <w:sz w:val="20"/>
          <w:szCs w:val="20"/>
          <w:color w:val="auto"/>
        </w:rPr>
      </w:pPr>
    </w:p>
    <w:p>
      <w:pPr>
        <w:jc w:val="both"/>
        <w:ind w:firstLine="288"/>
        <w:spacing w:after="0" w:line="217" w:lineRule="auto"/>
        <w:rPr>
          <w:rFonts w:ascii="Arial" w:hAnsi="Arial" w:eastAsia="Arial" w:cs="Arial"/>
          <w:sz w:val="29"/>
          <w:szCs w:val="29"/>
          <w:color w:val="auto"/>
        </w:rPr>
      </w:pPr>
      <w:r>
        <w:rPr>
          <w:rFonts w:ascii="Arial" w:hAnsi="Arial" w:eastAsia="Arial" w:cs="Arial"/>
          <w:sz w:val="29"/>
          <w:szCs w:val="29"/>
          <w:color w:val="auto"/>
        </w:rPr>
        <w:t xml:space="preserve">"Aber Jesus hat gesagt, dass das Herz des Menschen böse ist und von Mord, Unzucht, Habgier und Stolz erfüllt ist</w:t>
      </w:r>
      <w:hyperlink w:anchor="page384">
        <w:r>
          <w:rPr>
            <w:rFonts w:ascii="Arial" w:hAnsi="Arial" w:eastAsia="Arial" w:cs="Arial"/>
            <w:sz w:val="29"/>
            <w:szCs w:val="29"/>
            <w:u w:val="single" w:color="auto"/>
            <w:color w:val="auto"/>
          </w:rPr>
          <w:t xml:space="preserve">"</w:t>
        </w:r>
      </w:hyperlink>
      <w:r>
        <w:rPr>
          <w:rFonts w:ascii="Arial" w:hAnsi="Arial" w:eastAsia="Arial" w:cs="Arial"/>
          <w:sz w:val="29"/>
          <w:szCs w:val="29"/>
          <w:color w:val="auto"/>
        </w:rPr>
        <w:t xml:space="preserve">, antwortete ich</w:t>
      </w:r>
      <w:hyperlink w:anchor="page384">
        <w:r>
          <w:rPr>
            <w:rFonts w:ascii="Arial" w:hAnsi="Arial" w:eastAsia="Arial" w:cs="Arial"/>
            <w:sz w:val="43"/>
            <w:szCs w:val="43"/>
            <w:u w:val="single" w:color="auto"/>
            <w:color w:val="0000EE"/>
            <w:vertAlign w:val="superscript"/>
          </w:rPr>
          <w:t xml:space="preserve">1</w:t>
        </w:r>
      </w:hyperlink>
      <w:r>
        <w:rPr>
          <w:rFonts w:ascii="Arial" w:hAnsi="Arial" w:eastAsia="Arial" w:cs="Arial"/>
          <w:sz w:val="29"/>
          <w:szCs w:val="29"/>
          <w:color w:val="auto"/>
        </w:rPr>
        <w:t xml:space="preserve"> .</w:t>
      </w:r>
    </w:p>
    <w:p>
      <w:pPr>
        <w:spacing w:after="0" w:line="3" w:lineRule="exact"/>
        <w:rPr>
          <w:sz w:val="20"/>
          <w:szCs w:val="20"/>
          <w:color w:val="auto"/>
        </w:rPr>
      </w:pPr>
    </w:p>
    <w:p>
      <w:pPr>
        <w:jc w:val="both"/>
        <w:ind w:firstLine="288"/>
        <w:spacing w:after="0" w:line="227" w:lineRule="auto"/>
        <w:rPr>
          <w:sz w:val="20"/>
          <w:szCs w:val="20"/>
          <w:color w:val="auto"/>
        </w:rPr>
      </w:pPr>
      <w:r>
        <w:rPr>
          <w:rFonts w:ascii="Arial" w:hAnsi="Arial" w:eastAsia="Arial" w:cs="Arial"/>
          <w:sz w:val="29"/>
          <w:szCs w:val="29"/>
          <w:color w:val="auto"/>
        </w:rPr>
        <w:t xml:space="preserve">"Welcher Jesus, Bob? Ich kann dir fünfzehn verschiedene religiöse Figuren aufzählen, die alle von Jungfrauen geboren wurden und von den Toten auferstanden sind. Wie Krishna, der Jesus der Druiden, Quetzalcoatl ..."</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"Moment mal", unterbrach ich, "du willst doch nicht etwa Jesus Christus mit Quetzalcoatl vergleichen, der gefiederten Schlange der menschenopfernden Mesoamerikaner?"</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"Bob, dein Gott hat die Manieren und die Moral eines verwöhnten Kindes. Als Crowleyit bin ich der wahre Christ und du bist eine Perversion des Christentums!"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ist lächerlich, Curtis. Du bist derjenige, der schwarze Magie praktiziert. Immerhin wurde Crowley aus Italien rausgeworfen, weil er angeblich Kinderopfer praktizierte. Und einer seiner Jünger starb dort, weil er Blut getrunken hatte."</w:t>
      </w:r>
    </w:p>
    <w:p>
      <w:pPr>
        <w:ind w:start="280"/>
        <w:spacing w:after="0"/>
        <w:rPr>
          <w:sz w:val="20"/>
          <w:szCs w:val="20"/>
          <w:color w:val="auto"/>
        </w:rPr>
      </w:pPr>
      <w:r>
        <w:rPr>
          <w:rFonts w:ascii="Arial" w:hAnsi="Arial" w:eastAsia="Arial" w:cs="Arial"/>
          <w:sz w:val="29"/>
          <w:szCs w:val="29"/>
          <w:color w:val="auto"/>
        </w:rPr>
        <w:t xml:space="preserve">"Ja, aber er wurde nie wegen der angeblichen Verbrechen angeklagt."</w:t>
      </w:r>
    </w:p>
    <w:p>
      <w:pPr>
        <w:ind w:start="280"/>
        <w:spacing w:after="0"/>
        <w:rPr>
          <w:sz w:val="20"/>
          <w:szCs w:val="20"/>
          <w:color w:val="auto"/>
        </w:rPr>
      </w:pPr>
      <w:r>
        <w:rPr>
          <w:rFonts w:ascii="Arial" w:hAnsi="Arial" w:eastAsia="Arial" w:cs="Arial"/>
          <w:sz w:val="28"/>
          <w:szCs w:val="28"/>
          <w:color w:val="auto"/>
        </w:rPr>
        <w:t xml:space="preserve">"Was ist aus Crowley geworden? Ein Drogensüchtiger. Ein Heroinabhängiger und ein schwachsinniger</w:t>
      </w:r>
    </w:p>
    <w:p>
      <w:pPr>
        <w:sectPr>
          <w:pgSz w:w="12240" w:h="15840" w:orient="portrait"/>
          <w:cols w:equalWidth="0" w:num="1">
            <w:col w:w="9360"/>
          </w:cols>
          <w:pgMar w:top="1440" w:right="1440" w:bottom="1015" w:left="1440" w:header="0" w:footer="0" w:gutter="0"/>
        </w:sectPr>
      </w:pPr>
    </w:p>
    <w:bookmarkStart w:name="page136" w:id="135"/>
    <w:bookmarkEnd w:id="135"/>
    <w:p>
      <w:pPr>
        <w:spacing w:after="0"/>
        <w:rPr>
          <w:sz w:val="20"/>
          <w:szCs w:val="20"/>
          <w:color w:val="auto"/>
        </w:rPr>
      </w:pPr>
      <w:r>
        <w:rPr>
          <w:rFonts w:ascii="Arial" w:hAnsi="Arial" w:eastAsia="Arial" w:cs="Arial"/>
          <w:sz w:val="29"/>
          <w:szCs w:val="29"/>
          <w:color w:val="auto"/>
        </w:rPr>
        <w:t xml:space="preserve">Idiot", betonte ich.</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 Curtis diese Fakten nicht widerlegen konnte, tat er, was die meisten in die Enge getriebenen Debattierer tun: Er wechselte das Thema.</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Problem mit deinem so genannten Christentum ist, dass du eine große Vaterfigur brauchst, die dir im Nacken sitzt und dir das Leben Schritt für Schritt vorgibt", so Curtis.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irrst dich. Die Bibel sagt uns, dass Gott die Welt geliebt und seinen Sohn geschickt hat, um für unsere Sünden zu sterben."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ist eine Schutzgelderpressung, Bob. Wenn Gott die Regeln gemacht hat, warum sollte er von uns erwarten, dass wir dankbar sind?"</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Die Frage war lächerlich. Curtis hat versucht, mich zu ködern und ich wollte nicht anbeißen.</w:t>
      </w:r>
    </w:p>
    <w:p>
      <w:pPr>
        <w:spacing w:after="0" w:line="18"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Also habe ich das Thema gewechselt.</w:t>
      </w:r>
    </w:p>
    <w:p>
      <w:pPr>
        <w:ind w:start="280"/>
        <w:spacing w:after="0" w:line="238" w:lineRule="auto"/>
        <w:rPr>
          <w:sz w:val="20"/>
          <w:szCs w:val="20"/>
          <w:color w:val="auto"/>
        </w:rPr>
      </w:pPr>
      <w:r>
        <w:rPr>
          <w:rFonts w:ascii="Arial" w:hAnsi="Arial" w:eastAsia="Arial" w:cs="Arial"/>
          <w:sz w:val="29"/>
          <w:szCs w:val="29"/>
          <w:color w:val="auto"/>
        </w:rPr>
        <w:t xml:space="preserve">"Was ist mit Crowleys Bisexualität?"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"Jeder sollte seinem eigenen wahren Willen folgen. Bob, wenn du deinen Mitmenschen sagst, was richtig und was falsch ist, versuchst du, in ihren Willen einzugreifen. Du bist ein abscheulicher Lästerer des Christentums."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Verwirrt? Das solltest du sein! Willkommen in der Welt der okkulten Ideologie und des satanischen Revisionismus, in der schwarz weiß ist und falsch richtig ist. Die Welt des Crowleyismus, der thelemitischen Magie, der Wicca-Anbetung und verschiedener Beispiele okkulter schwarzer Magie und finsterem Satanismus.</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DER SCHMELZTIEGEL DES CROWLEYISMUS</w:t>
        </w:r>
      </w:hyperlink>
    </w:p>
    <w:p>
      <w:pPr>
        <w:spacing w:after="0" w:line="293" w:lineRule="exact"/>
        <w:rPr>
          <w:sz w:val="20"/>
          <w:szCs w:val="20"/>
          <w:color w:val="auto"/>
        </w:rPr>
      </w:pP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color w:val="auto"/>
        </w:rPr>
        <w:t xml:space="preserve">Der 1875 in England geborene Aleister Crowley wurde der berüchtigtste Schwarzmagier aller Zeiten. Als Kind war er so böse, dass seine christliche Mutter ihm den Spitznamen "Die Bestie" gab, in Anlehnung an das Tier aus der Offenbarung, das mit Hörnern auf dem Kopf aus dem Meer stieg und Gott lästerte.</w:t>
      </w:r>
      <w:hyperlink w:anchor="page384">
        <w:r>
          <w:rPr>
            <w:rFonts w:ascii="Arial" w:hAnsi="Arial" w:eastAsia="Arial" w:cs="Arial"/>
            <w:sz w:val="43"/>
            <w:szCs w:val="43"/>
            <w:u w:val="single" w:color="auto"/>
            <w:color w:val="0000EE"/>
            <w:vertAlign w:val="superscript"/>
          </w:rPr>
          <w:t xml:space="preserve">2</w:t>
        </w:r>
      </w:hyperlink>
      <w:r>
        <w:rPr>
          <w:rFonts w:ascii="Arial" w:hAnsi="Arial" w:eastAsia="Arial" w:cs="Arial"/>
          <w:sz w:val="29"/>
          <w:szCs w:val="29"/>
          <w:color w:val="auto"/>
        </w:rPr>
        <w:t xml:space="preserve"> Ironischerweise reiste Crowleys Vater durch die englischen Lande und predigte die christlichen Lehren einer streng fundamentalistischen Gruppe, die als Plymouth Brethren bekannt war.</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Crowley glaubte wortwörtlich, dass er die Bestie der Offenbarung sei und erklärte den offenen Aufstand gegen Gott. In seinen Schriften wie </w:t>
      </w:r>
      <w:r>
        <w:rPr>
          <w:rFonts w:ascii="Arial" w:hAnsi="Arial" w:eastAsia="Arial" w:cs="Arial"/>
          <w:sz w:val="29"/>
          <w:szCs w:val="29"/>
          <w:i w:val="1"/>
          <w:iCs w:val="1"/>
          <w:color w:val="auto"/>
        </w:rPr>
        <w:t xml:space="preserve">Bekenntnisse </w:t>
      </w:r>
      <w:r>
        <w:rPr>
          <w:rFonts w:ascii="Arial" w:hAnsi="Arial" w:eastAsia="Arial" w:cs="Arial"/>
          <w:sz w:val="29"/>
          <w:szCs w:val="29"/>
          <w:color w:val="auto"/>
        </w:rPr>
        <w:t xml:space="preserve">und </w:t>
      </w:r>
      <w:r>
        <w:rPr>
          <w:rFonts w:ascii="Arial" w:hAnsi="Arial" w:eastAsia="Arial" w:cs="Arial"/>
          <w:sz w:val="29"/>
          <w:szCs w:val="29"/>
          <w:i w:val="1"/>
          <w:iCs w:val="1"/>
          <w:color w:val="auto"/>
        </w:rPr>
        <w:t xml:space="preserve">Magie in Theorie und Praxis </w:t>
      </w:r>
      <w:r>
        <w:rPr>
          <w:rFonts w:ascii="Arial" w:hAnsi="Arial" w:eastAsia="Arial" w:cs="Arial"/>
          <w:sz w:val="29"/>
          <w:szCs w:val="29"/>
          <w:color w:val="auto"/>
        </w:rPr>
        <w:t xml:space="preserve">erklärte er, dass es seine Lebensaufgabe sei, das Christentum zu zerstören und an seiner </w:t>
      </w:r>
      <w:r>
        <w:rPr>
          <w:rFonts w:ascii="Arial" w:hAnsi="Arial" w:eastAsia="Arial" w:cs="Arial"/>
          <w:sz w:val="29"/>
          <w:szCs w:val="29"/>
          <w:color w:val="auto"/>
        </w:rPr>
        <w:t xml:space="preserve">Stelle die Religion Thelema (rituelle Magie, die auf dem griechischen Wort für "Wille" basiert) aufzubauen.</w:t>
      </w:r>
    </w:p>
    <w:p>
      <w:pPr>
        <w:spacing w:after="0" w:line="3"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Crowley war im Hermetic Order of the Golden Dawn aktiv, einer englischen magischen Gesellschaft, der er 1898 beitrat. Der Orden lehrte, wie man Talismane weiht, magische Zirkel einrichtet, astral reist und die esoterische Mystik studiert, die als Kabala bekannt ist (auch Kabala, hebräischer Okkultismus, der auf numerologischen Interpretationen von</w:t>
      </w:r>
    </w:p>
    <w:p>
      <w:pPr>
        <w:sectPr>
          <w:pgSz w:w="12240" w:h="15840" w:orient="portrait"/>
          <w:cols w:equalWidth="0" w:num="1">
            <w:col w:w="9360"/>
          </w:cols>
          <w:pgMar w:top="1417" w:right="1440" w:bottom="951" w:left="1440" w:header="0" w:footer="0" w:gutter="0"/>
        </w:sectPr>
      </w:pPr>
    </w:p>
    <w:bookmarkStart w:name="page137" w:id="136"/>
    <w:bookmarkEnd w:id="136"/>
    <w:p>
      <w:pPr>
        <w:jc w:val="both"/>
        <w:spacing w:after="0" w:line="251" w:lineRule="auto"/>
        <w:rPr>
          <w:sz w:val="20"/>
          <w:szCs w:val="20"/>
          <w:color w:val="auto"/>
        </w:rPr>
      </w:pPr>
      <w:r>
        <w:rPr>
          <w:rFonts w:ascii="Arial" w:hAnsi="Arial" w:eastAsia="Arial" w:cs="Arial"/>
          <w:sz w:val="28"/>
          <w:szCs w:val="28"/>
          <w:color w:val="auto"/>
        </w:rPr>
        <w:t xml:space="preserve">jüdische Schriften). Wie die okkulten Kabalisten glaubten auch die Mitglieder der Goldenen Morgenröte, dass sie durch esoterische magische Formeln Macht über Dämonen haben. Die Mitglieder glaubten auch, dass sie von höheren Intelligenzen, den sogenannten Geheimen Häuptlingen, beherrscht werden. Crowley nahm den magischen Titel Perdurabo ("Ich werde bis zum Ende durchhalten") an. Er wurde schließlich aus dem Hermetischen Orden ausgeschlossen, nachdem er den Ruf erlangt hatte, jedes moralische Gesetz zu brechen - von Unzucht bis hin zu Mord.</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junger Mann von achtundzwanzig Jahren besuchte Crowley Kairo in Ägypten. Dort erschien ihm ein Geist, den er als seinen heiligen Schutzengel, Aiwaz, bezeichnete. Das Wesen Aiwaz beschrieb sich selbst als Vertreter einer großen weißen Bruderschaft aufgestiegener geistiger Wesenheiten, die die Erde beherrschten. Aiwaz sagte Crowley, dass ein neues Zeitalter beginnen würde, das zweitausend Jahre dauern würde. Es würde auf Okkultismus beruhen.</w:t>
      </w:r>
    </w:p>
    <w:p>
      <w:pPr>
        <w:spacing w:after="0" w:line="3" w:lineRule="exact"/>
        <w:rPr>
          <w:sz w:val="20"/>
          <w:szCs w:val="20"/>
          <w:color w:val="auto"/>
        </w:rPr>
      </w:pPr>
    </w:p>
    <w:p>
      <w:pPr>
        <w:jc w:val="both"/>
        <w:ind w:firstLine="288"/>
        <w:spacing w:after="0" w:line="226" w:lineRule="auto"/>
        <w:rPr>
          <w:rFonts w:ascii="Arial" w:hAnsi="Arial" w:eastAsia="Arial" w:cs="Arial"/>
          <w:sz w:val="29"/>
          <w:szCs w:val="29"/>
          <w:color w:val="auto"/>
        </w:rPr>
      </w:pPr>
      <w:r>
        <w:rPr>
          <w:rFonts w:ascii="Arial" w:hAnsi="Arial" w:eastAsia="Arial" w:cs="Arial"/>
          <w:sz w:val="29"/>
          <w:szCs w:val="29"/>
          <w:color w:val="auto"/>
        </w:rPr>
        <w:t xml:space="preserve">Crowleys Lehren wurden in seinem Gesetz von Thelema zusammengefasst: "Dieses Buch legt einen einfachen Verhaltenskodex fest. </w:t>
      </w:r>
      <w:r>
        <w:rPr>
          <w:rFonts w:ascii="Arial" w:hAnsi="Arial" w:eastAsia="Arial" w:cs="Arial"/>
          <w:sz w:val="29"/>
          <w:szCs w:val="29"/>
          <w:i w:val="1"/>
          <w:iCs w:val="1"/>
          <w:color w:val="auto"/>
        </w:rPr>
        <w:t xml:space="preserve">Tu, was du willst, soll das ganze Gesetz sein.</w:t>
      </w:r>
      <w:r>
        <w:rPr>
          <w:rFonts w:ascii="Arial" w:hAnsi="Arial" w:eastAsia="Arial" w:cs="Arial"/>
          <w:sz w:val="29"/>
          <w:szCs w:val="29"/>
          <w:color w:val="auto"/>
        </w:rPr>
        <w:t xml:space="preserve"> Liebe ist das Gesetz, Liebe unter Willen. / Es gibt kein anderes Gesetz als Do what thou </w:t>
      </w:r>
      <w:r>
        <w:rPr>
          <w:rFonts w:ascii="Arial" w:hAnsi="Arial" w:eastAsia="Arial" w:cs="Arial"/>
          <w:sz w:val="29"/>
          <w:szCs w:val="29"/>
          <w:color w:val="auto"/>
        </w:rPr>
        <w:t xml:space="preserve">wilt."</w:t>
      </w:r>
      <w:hyperlink w:anchor="page384">
        <w:r>
          <w:rPr>
            <w:rFonts w:ascii="Arial" w:hAnsi="Arial" w:eastAsia="Arial" w:cs="Arial"/>
            <w:sz w:val="43"/>
            <w:szCs w:val="43"/>
            <w:u w:val="single" w:color="auto"/>
            <w:color w:val="0000EE"/>
            <w:vertAlign w:val="superscript"/>
          </w:rPr>
          <w:t xml:space="preserve">3</w:t>
        </w:r>
      </w:hyperlink>
    </w:p>
    <w:p>
      <w:pPr>
        <w:spacing w:after="0" w:line="6"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7"/>
          <w:szCs w:val="27"/>
          <w:color w:val="auto"/>
        </w:rPr>
        <w:t xml:space="preserve">Crowleys Philosophie wurde im </w:t>
      </w:r>
      <w:r>
        <w:rPr>
          <w:rFonts w:ascii="Arial" w:hAnsi="Arial" w:eastAsia="Arial" w:cs="Arial"/>
          <w:sz w:val="27"/>
          <w:szCs w:val="27"/>
          <w:i w:val="1"/>
          <w:iCs w:val="1"/>
          <w:color w:val="auto"/>
        </w:rPr>
        <w:t xml:space="preserve">Buch des Gesetzes </w:t>
      </w:r>
      <w:r>
        <w:rPr>
          <w:rFonts w:ascii="Arial" w:hAnsi="Arial" w:eastAsia="Arial" w:cs="Arial"/>
          <w:sz w:val="27"/>
          <w:szCs w:val="27"/>
          <w:color w:val="auto"/>
        </w:rPr>
        <w:t xml:space="preserve">dargelegt</w:t>
      </w:r>
      <w:r>
        <w:rPr>
          <w:rFonts w:ascii="Arial" w:hAnsi="Arial" w:eastAsia="Arial" w:cs="Arial"/>
          <w:sz w:val="27"/>
          <w:szCs w:val="27"/>
          <w:i w:val="1"/>
          <w:iCs w:val="1"/>
          <w:color w:val="auto"/>
        </w:rPr>
        <w:t xml:space="preserve">, </w:t>
      </w:r>
      <w:r>
        <w:rPr>
          <w:rFonts w:ascii="Arial" w:hAnsi="Arial" w:eastAsia="Arial" w:cs="Arial"/>
          <w:sz w:val="27"/>
          <w:szCs w:val="27"/>
          <w:color w:val="auto"/>
        </w:rPr>
        <w:t xml:space="preserve">das lehrte, dass die Geschichte in zwei Zeitalter unterteilt werden kann. Die erste war das Äon der Isis, der ägyptischen Naturgöttin, Ehefrau und Schwester des Osiris. In dieser Zeitspanne, vor 500 v. Chr., beherrschten das Matriarchat und die ägyptische Mythologie die Menschheit. Die zweite Epoche war Osiris, basierend auf dem ägyptischen Gott der Unterwelt. In dieser Zeit, die mit der Zeit des Judentums, des Buddhismus, des Islam und des Christentums zusammenfällt, dominierte der Mensch. Im Jahr 1904 jedoch trat die Menschheit angeblich in das Zeitalter von Horus ein, dem ägyptischen Kind-Gott des Lichts, dem Sohn von Osiris und Isis. In dieser Zeit sollte das wahre Selbst des Menschen dominieren und nicht mehr die Treue zu äußeren Autoritäten, Priestern oder Göttern.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Crowleys Credo war einfach: "Sei stark, oh Mensch! Habe Lust! Genieße alle Dinge des Sinns. Fürchte nicht, dass dich ein Gott dafür verleugnen wird." Er lebte, was er predigte. Crowley wurde beschuldigt, homosexuell zu sein, Kinder zu missbrauchen und jede nur erdenkliche sexuelle Spielart auszuleben. Er entlehnte die Idee der Sexualmagie aus dem tantrischen Yoga des Hinduismus und lehrte, dass die sexuelle Vereinigung ihren Höhepunkt erreicht, wenn der Geist, der Atem und das Sperma still gehalten werden.</w:t>
      </w:r>
    </w:p>
    <w:p>
      <w:pPr>
        <w:jc w:val="both"/>
        <w:ind w:firstLine="288"/>
        <w:spacing w:after="0" w:line="270" w:lineRule="auto"/>
        <w:rPr>
          <w:sz w:val="20"/>
          <w:szCs w:val="20"/>
          <w:color w:val="auto"/>
        </w:rPr>
      </w:pPr>
      <w:r>
        <w:rPr>
          <w:rFonts w:ascii="Arial" w:hAnsi="Arial" w:eastAsia="Arial" w:cs="Arial"/>
          <w:sz w:val="26"/>
          <w:szCs w:val="26"/>
          <w:color w:val="auto"/>
        </w:rPr>
        <w:t xml:space="preserve">In Großbritannien wurde Aleister Crowley das Oberhaupt eines geheimen okkulten Ordens, der auf thelemischer schwarzer Magie basierte und als Argenteum Astrum (der Silberne Stern) bekannt war, dem Inneren Orden der Großen Weißen Bruderschaft. Jedes Mitglied musste sich einem standardisierten Test unterziehen, bei dem er ein unbekanntes und unverständliches Symbol durch eine Vision oder Astralreise deuten sollte. Wenn er bestanden hatte, wurde der Kandidat ein Probekandidat. Ein Jahr später, wenn alle Anweisungen befolgt wurden, konnte der Anwärter zum Neophyten aufsteigen und die Kontrolle über seinen "Lichtkörper" erlangen. Die letzte</w:t>
      </w:r>
    </w:p>
    <w:p>
      <w:pPr>
        <w:sectPr>
          <w:pgSz w:w="12240" w:h="15840" w:orient="portrait"/>
          <w:cols w:equalWidth="0" w:num="1">
            <w:col w:w="9360"/>
          </w:cols>
          <w:pgMar w:top="1417" w:right="1440" w:bottom="825" w:left="1440" w:header="0" w:footer="0" w:gutter="0"/>
        </w:sectPr>
      </w:pPr>
    </w:p>
    <w:bookmarkStart w:name="page138" w:id="137"/>
    <w:bookmarkEnd w:id="137"/>
    <w:p>
      <w:pPr>
        <w:jc w:val="both"/>
        <w:spacing w:after="0" w:line="247" w:lineRule="auto"/>
        <w:rPr>
          <w:sz w:val="20"/>
          <w:szCs w:val="20"/>
          <w:color w:val="auto"/>
        </w:rPr>
      </w:pPr>
      <w:r>
        <w:rPr>
          <w:rFonts w:ascii="Arial" w:hAnsi="Arial" w:eastAsia="Arial" w:cs="Arial"/>
          <w:sz w:val="29"/>
          <w:szCs w:val="29"/>
          <w:color w:val="auto"/>
        </w:rPr>
        <w:t xml:space="preserve">Zustand war der eines Zelators. In den 1920er und 1930er Jahren vollbrachte Crowley mit dem Satanismus in England das, was Anton LaVey in den 1960er Jahren für die Teufelsanbetung in Amerika tat.</w:t>
      </w:r>
    </w:p>
    <w:p>
      <w:pPr>
        <w:jc w:val="both"/>
        <w:ind w:firstLine="288"/>
        <w:spacing w:after="0" w:line="248" w:lineRule="auto"/>
        <w:rPr>
          <w:rFonts w:ascii="Arial" w:hAnsi="Arial" w:eastAsia="Arial" w:cs="Arial"/>
          <w:sz w:val="27"/>
          <w:szCs w:val="27"/>
          <w:color w:val="auto"/>
        </w:rPr>
      </w:pPr>
      <w:r>
        <w:rPr>
          <w:rFonts w:ascii="Arial" w:hAnsi="Arial" w:eastAsia="Arial" w:cs="Arial"/>
          <w:sz w:val="27"/>
          <w:szCs w:val="27"/>
          <w:color w:val="auto"/>
        </w:rPr>
        <w:t xml:space="preserve">Während des Ersten Weltkriegs verlegte Crowley seine Aktivitäten nach Amerika. Die Presse bezeichnete ihn als "den bösesten Mann der Welt". Er hielt sich auch in Italien auf, wurde aber ausgewiesen, weil die italienischen Behörden seine Jünger beschuldigten, in okkulten Ritualen menschliche Säuglinge zu opfern. Einer Quelle zufolge lebte Crowley in der Abtei von Thelema in der Nähe von Cefalu, Sizilien, und belebte alte dionysische Zeremonien wieder. Bei einem Ritual im Jahr 1921 brachte er einen Ziegenbock dazu, mit seiner Geliebten zu kopulieren, und schnitt dem Tier im Moment des Orgasmus die Kehle durch.</w:t>
      </w:r>
      <w:hyperlink w:anchor="page384">
        <w:r>
          <w:rPr>
            <w:rFonts w:ascii="Arial" w:hAnsi="Arial" w:eastAsia="Arial" w:cs="Arial"/>
            <w:sz w:val="40"/>
            <w:szCs w:val="40"/>
            <w:u w:val="single" w:color="auto"/>
            <w:color w:val="0000EE"/>
            <w:vertAlign w:val="superscript"/>
          </w:rPr>
          <w:t xml:space="preserve">4</w:t>
        </w:r>
      </w:hyperlink>
    </w:p>
    <w:p>
      <w:pPr>
        <w:spacing w:after="0" w:line="7" w:lineRule="exact"/>
        <w:rPr>
          <w:sz w:val="20"/>
          <w:szCs w:val="20"/>
          <w:color w:val="auto"/>
        </w:rPr>
      </w:pPr>
    </w:p>
    <w:p>
      <w:pPr>
        <w:jc w:val="both"/>
        <w:ind w:firstLine="288"/>
        <w:spacing w:after="0" w:line="225" w:lineRule="auto"/>
        <w:rPr>
          <w:rFonts w:ascii="Arial" w:hAnsi="Arial" w:eastAsia="Arial" w:cs="Arial"/>
          <w:sz w:val="29"/>
          <w:szCs w:val="29"/>
          <w:color w:val="auto"/>
        </w:rPr>
      </w:pPr>
      <w:r>
        <w:rPr>
          <w:rFonts w:ascii="Arial" w:hAnsi="Arial" w:eastAsia="Arial" w:cs="Arial"/>
          <w:sz w:val="29"/>
          <w:szCs w:val="29"/>
          <w:color w:val="auto"/>
        </w:rPr>
        <w:t xml:space="preserve">Crowley bestand darauf, dass die Weissagung so präzise wie eine "wissenschaftliche These" sein sollte, und erklärte, dass die Beschwörung von Geistern kein subjektives Phänomen sein dürfe, sondern von Gerüchen und sichtbaren Formen begleitet werden müsse. Er widmete sein Leben der Rettung des Okkulten vor dem "schlechten Ruf, der ... es zu einem Objekt der Abneigung für diejenigen gemacht hat, deren Enthusiasmus und Integrität sie am meisten von seinen Vorteilen benötigen und die am besten geeignet sind, sie zu erlangen ..."</w:t>
      </w:r>
      <w:hyperlink w:anchor="page384">
        <w:r>
          <w:rPr>
            <w:rFonts w:ascii="Arial" w:hAnsi="Arial" w:eastAsia="Arial" w:cs="Arial"/>
            <w:sz w:val="43"/>
            <w:szCs w:val="43"/>
            <w:u w:val="single" w:color="auto"/>
            <w:color w:val="0000EE"/>
            <w:vertAlign w:val="superscript"/>
          </w:rPr>
          <w:t xml:space="preserve">5</w:t>
        </w:r>
      </w:hyperlink>
    </w:p>
    <w:p>
      <w:pPr>
        <w:spacing w:after="0" w:line="4" w:lineRule="exact"/>
        <w:rPr>
          <w:sz w:val="20"/>
          <w:szCs w:val="20"/>
          <w:color w:val="auto"/>
        </w:rPr>
      </w:pPr>
    </w:p>
    <w:p>
      <w:pPr>
        <w:jc w:val="both"/>
        <w:ind w:firstLine="288"/>
        <w:spacing w:after="0" w:line="235" w:lineRule="auto"/>
        <w:rPr>
          <w:sz w:val="20"/>
          <w:szCs w:val="20"/>
          <w:color w:val="auto"/>
        </w:rPr>
      </w:pPr>
      <w:r>
        <w:rPr>
          <w:rFonts w:ascii="Arial" w:hAnsi="Arial" w:eastAsia="Arial" w:cs="Arial"/>
          <w:sz w:val="29"/>
          <w:szCs w:val="29"/>
          <w:color w:val="auto"/>
        </w:rPr>
        <w:t xml:space="preserve">Gegen Ende seines Lebens war Crowley nicht mehr in der Lage, sich verständlich zu machen. Er starb 1947 als armer, drogenabhängiger Mann. Trotz dieses schmachvollen Endes folgen Tausende in England und Amerika immer noch Crowleys Lehren, dass ungehemmte Lust und zügellose Freiheit der Weg zur spirituellen Wahrheit sind. Ozzy Osbourne hat ihm ein Lied gewidmet. Der </w:t>
      </w:r>
      <w:r>
        <w:rPr>
          <w:rFonts w:ascii="Arial" w:hAnsi="Arial" w:eastAsia="Arial" w:cs="Arial"/>
          <w:sz w:val="29"/>
          <w:szCs w:val="29"/>
          <w:color w:val="auto"/>
        </w:rPr>
        <w:t xml:space="preserve">berühmte Rockgitarrist Jimmy Page kaufte sein Haus, und die Beatles setzten sein Gesicht auf das Cover ihres Albums </w:t>
      </w:r>
      <w:r>
        <w:rPr>
          <w:rFonts w:ascii="Arial" w:hAnsi="Arial" w:eastAsia="Arial" w:cs="Arial"/>
          <w:sz w:val="29"/>
          <w:szCs w:val="29"/>
          <w:i w:val="1"/>
          <w:iCs w:val="1"/>
          <w:color w:val="auto"/>
        </w:rPr>
        <w:t xml:space="preserve">Sergeant Pepper</w:t>
      </w:r>
      <w:r>
        <w:rPr>
          <w:rFonts w:ascii="Arial" w:hAnsi="Arial" w:eastAsia="Arial" w:cs="Arial"/>
          <w:sz w:val="29"/>
          <w:szCs w:val="29"/>
          <w:color w:val="auto"/>
        </w:rPr>
        <w:t xml:space="preserve">. </w:t>
      </w:r>
      <w:r>
        <w:rPr>
          <w:rFonts w:ascii="Arial" w:hAnsi="Arial" w:eastAsia="Arial" w:cs="Arial"/>
          <w:sz w:val="29"/>
          <w:szCs w:val="29"/>
          <w:color w:val="auto"/>
        </w:rPr>
        <w:t xml:space="preserve">Studenten und Kritiker der okkulten Literatur sind sich fast </w:t>
      </w:r>
      <w:r>
        <w:rPr>
          <w:rFonts w:ascii="Arial" w:hAnsi="Arial" w:eastAsia="Arial" w:cs="Arial"/>
          <w:sz w:val="29"/>
          <w:szCs w:val="29"/>
          <w:color w:val="auto"/>
        </w:rPr>
        <w:t xml:space="preserve">einig, dass Anton LaVey's </w:t>
      </w:r>
      <w:r>
        <w:rPr>
          <w:rFonts w:ascii="Arial" w:hAnsi="Arial" w:eastAsia="Arial" w:cs="Arial"/>
          <w:sz w:val="29"/>
          <w:szCs w:val="29"/>
          <w:i w:val="1"/>
          <w:iCs w:val="1"/>
          <w:color w:val="auto"/>
        </w:rPr>
        <w:t xml:space="preserve">Satanische Bibel </w:t>
      </w:r>
      <w:r>
        <w:rPr>
          <w:rFonts w:ascii="Arial" w:hAnsi="Arial" w:eastAsia="Arial" w:cs="Arial"/>
          <w:sz w:val="29"/>
          <w:szCs w:val="29"/>
          <w:color w:val="auto"/>
        </w:rPr>
        <w:t xml:space="preserve">stark auf die Lehren Crowleys zurückgreift. Seine Philosophie des "Tu, was du willst" hat auch Serienmörder inspiriert.</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SPIRITUALISMUS UND THEOSOPHISCHES DENKEN</w:t>
        </w:r>
      </w:hyperlink>
    </w:p>
    <w:p>
      <w:pPr>
        <w:spacing w:after="0" w:line="293" w:lineRule="exact"/>
        <w:rPr>
          <w:sz w:val="20"/>
          <w:szCs w:val="20"/>
          <w:color w:val="auto"/>
        </w:rPr>
      </w:pPr>
    </w:p>
    <w:p>
      <w:pPr>
        <w:jc w:val="both"/>
        <w:ind w:firstLine="288"/>
        <w:spacing w:after="0" w:line="239" w:lineRule="auto"/>
        <w:rPr>
          <w:rFonts w:ascii="Arial" w:hAnsi="Arial" w:eastAsia="Arial" w:cs="Arial"/>
          <w:sz w:val="29"/>
          <w:szCs w:val="29"/>
          <w:color w:val="auto"/>
        </w:rPr>
      </w:pPr>
      <w:r>
        <w:rPr>
          <w:rFonts w:ascii="Arial" w:hAnsi="Arial" w:eastAsia="Arial" w:cs="Arial"/>
          <w:sz w:val="29"/>
          <w:szCs w:val="29"/>
          <w:color w:val="auto"/>
        </w:rPr>
        <w:t xml:space="preserve">Die Entwicklung von Aleister Crowleys Lehren kann im Rahmen der sich entwickelnden okkulten Ideologie und des theosophischen Denkens verstanden werden, die ihm vorausgingen. In den 1800er Jahren reiste die russische Hellseherin Helena Petrovna Blavatsky nach Tibet und behauptete, körperlose höhere Geistwesen getroffen zu haben, die sie </w:t>
      </w:r>
      <w:r>
        <w:rPr>
          <w:rFonts w:ascii="Arial" w:hAnsi="Arial" w:eastAsia="Arial" w:cs="Arial"/>
          <w:sz w:val="29"/>
          <w:szCs w:val="29"/>
          <w:i w:val="1"/>
          <w:iCs w:val="1"/>
          <w:color w:val="auto"/>
        </w:rPr>
        <w:t xml:space="preserve">Mahatmas </w:t>
      </w:r>
      <w:r>
        <w:rPr>
          <w:rFonts w:ascii="Arial" w:hAnsi="Arial" w:eastAsia="Arial" w:cs="Arial"/>
          <w:sz w:val="29"/>
          <w:szCs w:val="29"/>
          <w:color w:val="auto"/>
        </w:rPr>
        <w:t xml:space="preserve">nannte</w:t>
      </w:r>
      <w:r>
        <w:rPr>
          <w:rFonts w:ascii="Arial" w:hAnsi="Arial" w:eastAsia="Arial" w:cs="Arial"/>
          <w:sz w:val="29"/>
          <w:szCs w:val="29"/>
          <w:color w:val="auto"/>
        </w:rPr>
        <w:t xml:space="preserve">. </w:t>
      </w:r>
      <w:r>
        <w:rPr>
          <w:rFonts w:ascii="Arial" w:hAnsi="Arial" w:eastAsia="Arial" w:cs="Arial"/>
          <w:sz w:val="29"/>
          <w:szCs w:val="29"/>
          <w:color w:val="auto"/>
        </w:rPr>
        <w:t xml:space="preserve">Ihre Lehre über die Kommunikation mit der Geisterwelt wurde in ihren Büchern </w:t>
      </w:r>
      <w:r>
        <w:rPr>
          <w:rFonts w:ascii="Arial" w:hAnsi="Arial" w:eastAsia="Arial" w:cs="Arial"/>
          <w:sz w:val="29"/>
          <w:szCs w:val="29"/>
          <w:i w:val="1"/>
          <w:iCs w:val="1"/>
          <w:color w:val="auto"/>
        </w:rPr>
        <w:t xml:space="preserve">Isis Unveiled </w:t>
      </w:r>
      <w:r>
        <w:rPr>
          <w:rFonts w:ascii="Arial" w:hAnsi="Arial" w:eastAsia="Arial" w:cs="Arial"/>
          <w:sz w:val="29"/>
          <w:szCs w:val="29"/>
          <w:color w:val="auto"/>
        </w:rPr>
        <w:t xml:space="preserve">und </w:t>
      </w:r>
      <w:r>
        <w:rPr>
          <w:rFonts w:ascii="Arial" w:hAnsi="Arial" w:eastAsia="Arial" w:cs="Arial"/>
          <w:sz w:val="29"/>
          <w:szCs w:val="29"/>
          <w:i w:val="1"/>
          <w:iCs w:val="1"/>
          <w:color w:val="auto"/>
        </w:rPr>
        <w:t xml:space="preserve">The Secret Doctrine </w:t>
      </w:r>
      <w:r>
        <w:rPr>
          <w:rFonts w:ascii="Arial" w:hAnsi="Arial" w:eastAsia="Arial" w:cs="Arial"/>
          <w:sz w:val="29"/>
          <w:szCs w:val="29"/>
          <w:color w:val="auto"/>
        </w:rPr>
        <w:t xml:space="preserve">niedergeschrieben</w:t>
      </w:r>
      <w:r>
        <w:rPr>
          <w:rFonts w:ascii="Arial" w:hAnsi="Arial" w:eastAsia="Arial" w:cs="Arial"/>
          <w:sz w:val="29"/>
          <w:szCs w:val="29"/>
          <w:i w:val="1"/>
          <w:iCs w:val="1"/>
          <w:color w:val="auto"/>
        </w:rPr>
        <w:t xml:space="preserve">. </w:t>
      </w:r>
      <w:r>
        <w:rPr>
          <w:rFonts w:ascii="Arial" w:hAnsi="Arial" w:eastAsia="Arial" w:cs="Arial"/>
          <w:sz w:val="29"/>
          <w:szCs w:val="29"/>
          <w:color w:val="auto"/>
        </w:rPr>
        <w:t xml:space="preserve">1875 gründete sie zusammen mit zwei ihrer Bewunderer, William Quan </w:t>
      </w:r>
      <w:r>
        <w:rPr>
          <w:rFonts w:ascii="Arial" w:hAnsi="Arial" w:eastAsia="Arial" w:cs="Arial"/>
          <w:sz w:val="29"/>
          <w:szCs w:val="29"/>
          <w:color w:val="auto"/>
        </w:rPr>
        <w:t xml:space="preserve">Judge und Oberst Henry Steel Olcott, die Theosophische Gesellschaft in New York.</w:t>
      </w:r>
      <w:hyperlink w:anchor="page384">
        <w:r>
          <w:rPr>
            <w:rFonts w:ascii="Arial" w:hAnsi="Arial" w:eastAsia="Arial" w:cs="Arial"/>
            <w:sz w:val="43"/>
            <w:szCs w:val="43"/>
            <w:u w:val="single" w:color="auto"/>
            <w:color w:val="0000EE"/>
            <w:vertAlign w:val="superscript"/>
          </w:rPr>
          <w:t xml:space="preserve">6</w:t>
        </w:r>
      </w:hyperlink>
    </w:p>
    <w:p>
      <w:pPr>
        <w:sectPr>
          <w:pgSz w:w="12240" w:h="15840" w:orient="portrait"/>
          <w:cols w:equalWidth="0" w:num="1">
            <w:col w:w="9360"/>
          </w:cols>
          <w:pgMar w:top="1417" w:right="1440" w:bottom="816" w:left="1440" w:header="0" w:footer="0" w:gutter="0"/>
        </w:sectPr>
      </w:pPr>
    </w:p>
    <w:bookmarkStart w:name="page139" w:id="138"/>
    <w:bookmarkEnd w:id="138"/>
    <w:p>
      <w:pPr>
        <w:jc w:val="both"/>
        <w:ind w:firstLine="288"/>
        <w:spacing w:after="0" w:line="244" w:lineRule="auto"/>
        <w:rPr>
          <w:sz w:val="20"/>
          <w:szCs w:val="20"/>
          <w:color w:val="auto"/>
        </w:rPr>
      </w:pPr>
      <w:r>
        <w:rPr>
          <w:rFonts w:ascii="Arial" w:hAnsi="Arial" w:eastAsia="Arial" w:cs="Arial"/>
          <w:sz w:val="29"/>
          <w:szCs w:val="29"/>
          <w:color w:val="auto"/>
        </w:rPr>
        <w:t xml:space="preserve">H. P. Blavatsky beschloss, die unerklärlichen Gesetze der Natur und die verborgenen Kräfte des Menschen zu erforschen. In ihrer spirituellen Kosmologie ordnete sie die Götter unter einem Herrn der Welt an, der über ausströmende Geister namens Meister Morya, Meister Koot Hoomi und Jesus gebot.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heutigen Verfechter des Crowleyismus vermischen weiterhin das Christentum, das Okkulte und das theosophische Denken, wie es Blavatsky tat. Folglich werden die Ideen von Crowley und anderen Schwarzmagiern in einem Licht dargestellt, das für manche Christen akzeptabler ist.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Schließlich untersuchte die angesehene Society of Psychical Research in Großbritannien Blavatskys Behauptungen und stellte fest, dass sie nicht stimmten. Sie wurde beschuldigt, eine Magierin, Hypnotiseurin und Scharlatanin zu sein. Helena Petrowna Blavatsky starb in Ungnade als einsame, fettleibige und elendig kranke Frau.</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SPIRITUALISMUS IN AMERIKA</w:t>
      </w:r>
    </w:p>
    <w:p>
      <w:pPr>
        <w:spacing w:after="0" w:line="369"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Während Blavatsky und andere die Mystik in Europa erforschten, erlebte der Spiritualismus in Amerika ebenfalls eine Blütezeit. Jackson Davis' Buch "</w:t>
      </w:r>
      <w:r>
        <w:rPr>
          <w:rFonts w:ascii="Arial" w:hAnsi="Arial" w:eastAsia="Arial" w:cs="Arial"/>
          <w:sz w:val="29"/>
          <w:szCs w:val="29"/>
          <w:i w:val="1"/>
          <w:iCs w:val="1"/>
          <w:color w:val="auto"/>
        </w:rPr>
        <w:t xml:space="preserve">A Divine Revelation" (Eine göttliche Offenbarung) </w:t>
      </w:r>
      <w:r>
        <w:rPr>
          <w:rFonts w:ascii="Arial" w:hAnsi="Arial" w:eastAsia="Arial" w:cs="Arial"/>
          <w:sz w:val="29"/>
          <w:szCs w:val="29"/>
          <w:color w:val="auto"/>
        </w:rPr>
        <w:t xml:space="preserve">wurde zu einem Standardwerk für alle, die mit den Toten kommunizieren wollten. Séancen wurden veranstaltet, um Ektoplasma hervorzurufen, eine übel riechende, milchig-weiße Substanz, die wie eine Nabelschnur aus dem Mund des Mediums austritt. Aus dem Ektoplasma sollen Erscheinungen hervorgehen. Die Botschaften der Geister, von den profanen bis zu den raffinierten, wurden in den sieben Prinzipien und neun Artikeln des organisierten Spiritualismus kodifiziert.</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allgemeinen Schlussfolgerungen des Spiritismus standen im Widerspruch zur vorherrschenden christlichen Lehre. Für den Okkultisten des neunzehnten Jahrhunderts war die unendliche Intelligenz Gott, die Erbsünde ein Mythos und die Kreuzigung Christi "eine Illustration des Märtyrergeistes". Millionen von Menschen suchten nach automatischer Schrift, Planchetten, Trance und Materialisationen.</w:t>
      </w:r>
    </w:p>
    <w:p>
      <w:pPr>
        <w:spacing w:after="0" w:line="6"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Der zeitgenössische Satanismus in Amerika ist den Fox-Schwestern Margaretta und Kate aus Hydesville, New York, zu verdanken. Im Jahr 1848 verbreiteten sich ihre Erzählungen über Anzapfungen durch einen verstorbenen Geist an der Grenze. Die Nachricht von diesem Phänomen erreichte das Weiße Haus. Abraham Lincoln schien amüsiert zu sein, aber seine Frau Mary Todd überredete Abe, professionelle Medien in sein Haus einzuladen. Vergeblich versuchten sie, mit dem im Alter von elf Jahren verstorbenen Sohn des Präsidenten, Willie, Kontakt aufzunehmen.</w:t>
      </w:r>
    </w:p>
    <w:p>
      <w:pPr>
        <w:spacing w:after="0" w:line="6"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Andere der damaligen Zeit folgten diesem Beispiel. Der Dichter Walt Whitman schwärmte im "Song of Myself" davon, Teil des ewigen kosmischen Bewusstseins zu sein. Auf der anderen Seite des Meeres, auf den britischen Inseln, gehörte der irische Dichter William Butler Yeats der geheimen okkulten Gesellschaft an, die auch Crowley angezogen hatte, dem Golden Dawn. Yeats nahm an Séancen teil,</w:t>
      </w:r>
    </w:p>
    <w:p>
      <w:pPr>
        <w:sectPr>
          <w:pgSz w:w="12240" w:h="15840" w:orient="portrait"/>
          <w:cols w:equalWidth="0" w:num="1">
            <w:col w:w="9360"/>
          </w:cols>
          <w:pgMar w:top="1417" w:right="1440" w:bottom="1037" w:left="1440" w:header="0" w:footer="0" w:gutter="0"/>
        </w:sectPr>
      </w:pPr>
    </w:p>
    <w:bookmarkStart w:name="page140" w:id="139"/>
    <w:bookmarkEnd w:id="139"/>
    <w:p>
      <w:pPr>
        <w:jc w:val="both"/>
        <w:spacing w:after="0" w:line="250" w:lineRule="auto"/>
        <w:rPr>
          <w:sz w:val="20"/>
          <w:szCs w:val="20"/>
          <w:color w:val="auto"/>
        </w:rPr>
      </w:pPr>
      <w:r>
        <w:rPr>
          <w:rFonts w:ascii="Arial" w:hAnsi="Arial" w:eastAsia="Arial" w:cs="Arial"/>
          <w:sz w:val="29"/>
          <w:szCs w:val="29"/>
          <w:color w:val="auto"/>
        </w:rPr>
        <w:t xml:space="preserve">führte mystische Experimente durch und versuchte einmal, den Geist einer toten Blume zu erwecken. Auch Sir Arthur Conan Doyle, der Schöpfer von Sherlock Holmes, glaubte fest an den Spiritismus.</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DIE KRAFT DER MAGIE</w:t>
        </w:r>
      </w:hyperlink>
    </w:p>
    <w:p>
      <w:pPr>
        <w:spacing w:after="0" w:line="293"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Allen Schulen des Okkulten ist der Glaube an die Macht der Magie (die </w:t>
      </w:r>
      <w:r>
        <w:rPr>
          <w:rFonts w:ascii="Arial" w:hAnsi="Arial" w:eastAsia="Arial" w:cs="Arial"/>
          <w:sz w:val="29"/>
          <w:szCs w:val="29"/>
          <w:color w:val="auto"/>
        </w:rPr>
        <w:t xml:space="preserve">von den Anhängern der Magie </w:t>
      </w:r>
      <w:r>
        <w:rPr>
          <w:rFonts w:ascii="Arial" w:hAnsi="Arial" w:eastAsia="Arial" w:cs="Arial"/>
          <w:sz w:val="29"/>
          <w:szCs w:val="29"/>
          <w:color w:val="auto"/>
        </w:rPr>
        <w:t xml:space="preserve">mit einem </w:t>
      </w:r>
      <w:r>
        <w:rPr>
          <w:rFonts w:ascii="Arial" w:hAnsi="Arial" w:eastAsia="Arial" w:cs="Arial"/>
          <w:sz w:val="29"/>
          <w:szCs w:val="29"/>
          <w:i w:val="1"/>
          <w:iCs w:val="1"/>
          <w:color w:val="auto"/>
        </w:rPr>
        <w:t xml:space="preserve">K </w:t>
      </w:r>
      <w:r>
        <w:rPr>
          <w:rFonts w:ascii="Arial" w:hAnsi="Arial" w:eastAsia="Arial" w:cs="Arial"/>
          <w:sz w:val="29"/>
          <w:szCs w:val="29"/>
          <w:color w:val="auto"/>
        </w:rPr>
        <w:t xml:space="preserve">geschrieben wird</w:t>
      </w:r>
      <w:r>
        <w:rPr>
          <w:rFonts w:ascii="Arial" w:hAnsi="Arial" w:eastAsia="Arial" w:cs="Arial"/>
          <w:sz w:val="29"/>
          <w:szCs w:val="29"/>
          <w:color w:val="auto"/>
        </w:rPr>
        <w:t xml:space="preserve">) </w:t>
      </w:r>
      <w:r>
        <w:rPr>
          <w:rFonts w:ascii="Arial" w:hAnsi="Arial" w:eastAsia="Arial" w:cs="Arial"/>
          <w:sz w:val="29"/>
          <w:szCs w:val="29"/>
          <w:color w:val="auto"/>
        </w:rPr>
        <w:t xml:space="preserve">gemeinsam</w:t>
      </w:r>
      <w:r>
        <w:rPr>
          <w:rFonts w:ascii="Arial" w:hAnsi="Arial" w:eastAsia="Arial" w:cs="Arial"/>
          <w:sz w:val="29"/>
          <w:szCs w:val="29"/>
          <w:color w:val="auto"/>
        </w:rPr>
        <w:t xml:space="preserve">. Magie ist für die Menschheit nicht neu und wird schon seit Jahrhunderten von Schamanen, Alchemisten und Hexen praktiziert.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Moderne Gruppen lassen sich oft von den jüdischen Kabbalisten des Mittelalters inspirieren. Kabbalisten glaubten, dass heilige Schriften heimlich entschlüsselt werden können, indem man die versteckte numerische Bedeutung der Buchstaben versteht. Sie führten ihr Erbe auf Babylon und das </w:t>
      </w:r>
      <w:r>
        <w:rPr>
          <w:rFonts w:ascii="Arial" w:hAnsi="Arial" w:eastAsia="Arial" w:cs="Arial"/>
          <w:sz w:val="29"/>
          <w:szCs w:val="29"/>
          <w:i w:val="1"/>
          <w:iCs w:val="1"/>
          <w:color w:val="auto"/>
        </w:rPr>
        <w:t xml:space="preserve">Buch Zolar </w:t>
      </w:r>
      <w:r>
        <w:rPr>
          <w:rFonts w:ascii="Arial" w:hAnsi="Arial" w:eastAsia="Arial" w:cs="Arial"/>
          <w:sz w:val="29"/>
          <w:szCs w:val="29"/>
          <w:color w:val="auto"/>
        </w:rPr>
        <w:t xml:space="preserve">der mittelalterlichen Tempelritter </w:t>
      </w:r>
      <w:r>
        <w:rPr>
          <w:rFonts w:ascii="Arial" w:hAnsi="Arial" w:eastAsia="Arial" w:cs="Arial"/>
          <w:sz w:val="29"/>
          <w:szCs w:val="29"/>
          <w:color w:val="auto"/>
        </w:rPr>
        <w:t xml:space="preserve">aus dem dreizehnten Jahrhundert zurück</w:t>
      </w:r>
      <w:r>
        <w:rPr>
          <w:rFonts w:ascii="Arial" w:hAnsi="Arial" w:eastAsia="Arial" w:cs="Arial"/>
          <w:sz w:val="29"/>
          <w:szCs w:val="29"/>
          <w:color w:val="auto"/>
        </w:rPr>
        <w:t xml:space="preserve">, deren erste Aufgabe es war, Jerusalem für christliche Pilger zu schützen. Leider entwickelten sich die Templer zu einer magischen Gesellschaft, die auf dem Gnostizismus basierte.</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Nach dem Mittelalter wurden magische Gruppen von der römisch-katholischen Kirche als häretisch verfolgt. Mit dem Aufkommen des Rationalismus im achtzehnten Jahrhundert tauchten die ehemals esoterischen Vereinigungen wieder auf. Die Societas Rosicruciana (Rosenkreuzer) erschien und die kabbalistischen Schriften von Eliphas Levi tauchten auf. Alle bestanden darauf, dass die rituelle Magie die universelle Weltreligion sei und dass die Wesenheiten auf den Astralebenen die Quelle der unbestreitbaren spirituellen Wahrheit seien.</w:t>
      </w:r>
    </w:p>
    <w:p>
      <w:pPr>
        <w:jc w:val="both"/>
        <w:ind w:firstLine="288"/>
        <w:spacing w:after="0" w:line="238" w:lineRule="auto"/>
        <w:rPr>
          <w:sz w:val="20"/>
          <w:szCs w:val="20"/>
          <w:color w:val="auto"/>
        </w:rPr>
      </w:pPr>
      <w:r>
        <w:rPr>
          <w:rFonts w:ascii="Arial" w:hAnsi="Arial" w:eastAsia="Arial" w:cs="Arial"/>
          <w:sz w:val="29"/>
          <w:szCs w:val="29"/>
          <w:color w:val="auto"/>
        </w:rPr>
        <w:t xml:space="preserve">Die am weitesten verbreiteten geheimen Orden der rituellen Magie waren die Logen des Ordo Templi Orientis (OTO), die ursprünglich um die Jahrhundertwende von Karl Keller gegründet und in England von Aleister Crowley geleitet wurden. Auch der Gründer von Scientology, L. Ron Hubbard, soll mit dem Ordo Templi Orientis in Verbindung gestanden haben, obwohl die heutige Scientology-Kirche jede Verbindung zum OTO abstreitet.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interne Organisationsstruktur des OTO basierte auf freimaurerischen Graden. Zu den Graden des OTO fügte Crowley einen elften homosexuellen Grad als Teil der rituellen Sexmagie des Tempels hinzu. Keller, ein Wiener, bereiste den Fernen Osten und studierte die hinduistische tantrische Sexphilosophie der Yogis. Er kehrte zurück, um sie mit freimaurerischen Ritualen zu kombinieren.</w:t>
      </w:r>
    </w:p>
    <w:p>
      <w:pPr>
        <w:spacing w:after="0" w:line="3"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Bei OTO-Zeremonien wurde das Baphomet-Symbol des Satans offen als Quelle sexueller Macht gezeigt. Die Mitglieder glaubten, dass sie sich mit bestimmten Göttern und Göttinnen als Quelle ihrer erotischen Begeisterung identifizieren sollten, wenn ihre eigene sexuelle Energie während magischer Zeremonien erregt wurde. Laut Crowley,</w:t>
      </w:r>
    </w:p>
    <w:p>
      <w:pPr>
        <w:sectPr>
          <w:pgSz w:w="12240" w:h="15840" w:orient="portrait"/>
          <w:cols w:equalWidth="0" w:num="1">
            <w:col w:w="9360"/>
          </w:cols>
          <w:pgMar w:top="1417" w:right="1440" w:bottom="994" w:left="1440" w:header="0" w:footer="0" w:gutter="0"/>
        </w:sectPr>
      </w:pPr>
    </w:p>
    <w:bookmarkStart w:name="page141" w:id="140"/>
    <w:bookmarkEnd w:id="140"/>
    <w:p>
      <w:pPr>
        <w:jc w:val="both"/>
        <w:spacing w:after="0" w:line="260" w:lineRule="auto"/>
        <w:rPr>
          <w:sz w:val="20"/>
          <w:szCs w:val="20"/>
          <w:color w:val="auto"/>
        </w:rPr>
      </w:pPr>
      <w:r>
        <w:rPr>
          <w:rFonts w:ascii="Arial" w:hAnsi="Arial" w:eastAsia="Arial" w:cs="Arial"/>
          <w:sz w:val="28"/>
          <w:szCs w:val="28"/>
          <w:color w:val="auto"/>
        </w:rPr>
        <w:t xml:space="preserve">Der ultimative Test für magisches Geschick war der Verkehr mit unsichtbaren Astralwesen, vor allem mit dämonischen Wesen (Inkubus und Sukkubus).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Im heutigen Amerika erleben geheime thelemitische okkulte Orden derzeit ein Wiederaufleben. Eine Gruppe gibt </w:t>
      </w:r>
      <w:r>
        <w:rPr>
          <w:rFonts w:ascii="Arial" w:hAnsi="Arial" w:eastAsia="Arial" w:cs="Arial"/>
          <w:sz w:val="29"/>
          <w:szCs w:val="29"/>
          <w:i w:val="1"/>
          <w:iCs w:val="1"/>
          <w:color w:val="auto"/>
        </w:rPr>
        <w:t xml:space="preserve">den Newaeon Newsletter </w:t>
      </w:r>
      <w:r>
        <w:rPr>
          <w:rFonts w:ascii="Arial" w:hAnsi="Arial" w:eastAsia="Arial" w:cs="Arial"/>
          <w:sz w:val="29"/>
          <w:szCs w:val="29"/>
          <w:color w:val="auto"/>
        </w:rPr>
        <w:t xml:space="preserve">heraus</w:t>
      </w:r>
      <w:r>
        <w:rPr>
          <w:rFonts w:ascii="Arial" w:hAnsi="Arial" w:eastAsia="Arial" w:cs="Arial"/>
          <w:sz w:val="29"/>
          <w:szCs w:val="29"/>
          <w:i w:val="1"/>
          <w:iCs w:val="1"/>
          <w:color w:val="auto"/>
        </w:rPr>
        <w:t xml:space="preserve">, </w:t>
      </w:r>
      <w:r>
        <w:rPr>
          <w:rFonts w:ascii="Arial" w:hAnsi="Arial" w:eastAsia="Arial" w:cs="Arial"/>
          <w:sz w:val="29"/>
          <w:szCs w:val="29"/>
          <w:color w:val="auto"/>
        </w:rPr>
        <w:t xml:space="preserve">dessen erklärtes Ziel es ist, "das große Werk der Bestie 666, unseres Vaters Aleister Crowley, voranzutreiben und den Aufbau von Thelema zu unterstützen, dessen Wort ABRACADABRA und dessen Gesetz die Liebe ist".</w:t>
      </w:r>
    </w:p>
    <w:p>
      <w:pPr>
        <w:spacing w:after="0" w:line="3" w:lineRule="exact"/>
        <w:rPr>
          <w:sz w:val="20"/>
          <w:szCs w:val="20"/>
          <w:color w:val="auto"/>
        </w:rPr>
      </w:pPr>
    </w:p>
    <w:p>
      <w:pPr>
        <w:jc w:val="both"/>
        <w:ind w:firstLine="288"/>
        <w:spacing w:after="0" w:line="225" w:lineRule="auto"/>
        <w:rPr>
          <w:rFonts w:ascii="Arial" w:hAnsi="Arial" w:eastAsia="Arial" w:cs="Arial"/>
          <w:sz w:val="29"/>
          <w:szCs w:val="29"/>
          <w:color w:val="auto"/>
        </w:rPr>
      </w:pPr>
      <w:r>
        <w:rPr>
          <w:rFonts w:ascii="Arial" w:hAnsi="Arial" w:eastAsia="Arial" w:cs="Arial"/>
          <w:sz w:val="29"/>
          <w:szCs w:val="29"/>
          <w:color w:val="auto"/>
        </w:rPr>
        <w:t xml:space="preserve">Die Christen werden von den Thelemiten gewarnt: "Jesus wird nie wiederkommen, denn es war nie dazu bestimmt. Aber der Christus, der Logos des Äons, der Neue-Welt-Lehrer, ist bereits gekommen und sein Name war Aleister Crowley, die Bestie 666!"</w:t>
      </w:r>
      <w:hyperlink w:anchor="page384">
        <w:r>
          <w:rPr>
            <w:rFonts w:ascii="Arial" w:hAnsi="Arial" w:eastAsia="Arial" w:cs="Arial"/>
            <w:sz w:val="43"/>
            <w:szCs w:val="43"/>
            <w:u w:val="single" w:color="auto"/>
            <w:color w:val="0000EE"/>
            <w:vertAlign w:val="superscript"/>
          </w:rPr>
          <w:t xml:space="preserve">7</w:t>
        </w:r>
      </w:hyperlink>
      <w:r>
        <w:rPr>
          <w:rFonts w:ascii="Arial" w:hAnsi="Arial" w:eastAsia="Arial" w:cs="Arial"/>
          <w:sz w:val="29"/>
          <w:szCs w:val="29"/>
          <w:color w:val="auto"/>
        </w:rPr>
        <w:t xml:space="preserve"> Andere magische Gruppen, die sich auf die Traditionen von Crowley und seinen Anhängern berufen, sind der Ancient and Mystical Order of the Rosae Crucis (AMORC-Rosicrucians) und der Ordo Templi Astarte.</w:t>
      </w:r>
    </w:p>
    <w:p>
      <w:pPr>
        <w:sectPr>
          <w:pgSz w:w="12240" w:h="15840" w:orient="portrait"/>
          <w:cols w:equalWidth="0" w:num="1">
            <w:col w:w="9360"/>
          </w:cols>
          <w:pgMar w:top="1417" w:right="1440" w:bottom="1440" w:left="1440" w:header="0" w:footer="0" w:gutter="0"/>
        </w:sectPr>
      </w:pPr>
    </w:p>
    <w:bookmarkStart w:name="page142" w:id="141"/>
    <w:bookmarkEnd w:id="141"/>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1">
        <w:r>
          <w:rPr>
            <w:rFonts w:ascii="Arial" w:hAnsi="Arial" w:eastAsia="Arial" w:cs="Arial"/>
            <w:sz w:val="22"/>
            <w:szCs w:val="22"/>
            <w:b w:val="1"/>
            <w:bCs w:val="1"/>
            <w:u w:val="single" w:color="auto"/>
            <w:color w:val="0000EE"/>
          </w:rPr>
          <w:t xml:space="preserve">Kapitel 16</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Der Alte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Schwarze Magie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7"/>
          <w:szCs w:val="27"/>
          <w:color w:val="auto"/>
        </w:rPr>
        <w:t xml:space="preserve">Mit sechzehn Jahren wurde sie eine Zauberin. Mit ihrem schwarzen Umhang, dem dunklen Augen-Make-up und dem Zauberstab, den sie bei sich trug, sah sie besser aus als die meisten modernen Hexen. Jahrelang war Laurie Cabot die offizielle Hexe von Salem, Massachusetts. Sie setzte sich ständig für ihre Religion ein, wie zum Beispiel in der </w:t>
      </w:r>
      <w:r>
        <w:rPr>
          <w:rFonts w:ascii="Arial" w:hAnsi="Arial" w:eastAsia="Arial" w:cs="Arial"/>
          <w:sz w:val="27"/>
          <w:szCs w:val="27"/>
          <w:i w:val="1"/>
          <w:iCs w:val="1"/>
          <w:color w:val="auto"/>
        </w:rPr>
        <w:t xml:space="preserve">Oprah Winfrey Show</w:t>
      </w:r>
      <w:r>
        <w:rPr>
          <w:rFonts w:ascii="Arial" w:hAnsi="Arial" w:eastAsia="Arial" w:cs="Arial"/>
          <w:sz w:val="27"/>
          <w:szCs w:val="27"/>
          <w:color w:val="auto"/>
        </w:rPr>
        <w:t xml:space="preserve">. In dieser Sendung behauptete sie, nur eine "weiße Hexe" zu sein, die Menschen hilft. Aber Laurie Cabot war eine von den Medien manipulierte Karikatur des echten Artikels, im Gegensatz zur Realität der heutigen Hexerei. Die mediengewandten Hexen von heute tun ihr Bestes, um nicht bedrohlich zu wirken.</w:t>
      </w:r>
    </w:p>
    <w:p>
      <w:pPr>
        <w:spacing w:after="0" w:line="200" w:lineRule="exact"/>
        <w:rPr>
          <w:sz w:val="20"/>
          <w:szCs w:val="20"/>
          <w:color w:val="auto"/>
        </w:rPr>
      </w:pPr>
    </w:p>
    <w:p>
      <w:pPr>
        <w:spacing w:after="0" w:line="338"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WICCA, DIE ALTE RELIGION</w:t>
        </w:r>
      </w:hyperlink>
    </w:p>
    <w:p>
      <w:pPr>
        <w:spacing w:after="0" w:line="293" w:lineRule="exact"/>
        <w:rPr>
          <w:sz w:val="20"/>
          <w:szCs w:val="20"/>
          <w:color w:val="auto"/>
        </w:rPr>
      </w:pPr>
    </w:p>
    <w:p>
      <w:pPr>
        <w:jc w:val="both"/>
        <w:ind w:firstLine="288"/>
        <w:spacing w:after="0" w:line="244" w:lineRule="auto"/>
        <w:rPr>
          <w:rFonts w:ascii="Arial" w:hAnsi="Arial" w:eastAsia="Arial" w:cs="Arial"/>
          <w:sz w:val="27"/>
          <w:szCs w:val="27"/>
          <w:color w:val="auto"/>
        </w:rPr>
      </w:pPr>
      <w:r>
        <w:rPr>
          <w:rFonts w:ascii="Arial" w:hAnsi="Arial" w:eastAsia="Arial" w:cs="Arial"/>
          <w:sz w:val="27"/>
          <w:szCs w:val="27"/>
          <w:color w:val="auto"/>
        </w:rPr>
        <w:t xml:space="preserve">Die Hexerei ist unter verschiedenen Namen bekannt, darunter Wicca (die Weisen), die alte Religion, Womanspirit, Göttinnenverehrung oder einfach das Handwerk.</w:t>
      </w:r>
      <w:hyperlink w:anchor="page385">
        <w:r>
          <w:rPr>
            <w:rFonts w:ascii="Arial" w:hAnsi="Arial" w:eastAsia="Arial" w:cs="Arial"/>
            <w:sz w:val="40"/>
            <w:szCs w:val="40"/>
            <w:u w:val="single" w:color="auto"/>
            <w:color w:val="0000EE"/>
            <w:vertAlign w:val="superscript"/>
          </w:rPr>
          <w:t xml:space="preserve">1</w:t>
        </w:r>
      </w:hyperlink>
      <w:r>
        <w:rPr>
          <w:rFonts w:ascii="Arial" w:hAnsi="Arial" w:eastAsia="Arial" w:cs="Arial"/>
          <w:sz w:val="27"/>
          <w:szCs w:val="27"/>
          <w:color w:val="auto"/>
        </w:rPr>
        <w:t xml:space="preserve"> Hexen können auch Druiden genannt werden, das gälische Wort für weise Männer oder Zauberer. Der Begriff </w:t>
      </w:r>
      <w:r>
        <w:rPr>
          <w:rFonts w:ascii="Arial" w:hAnsi="Arial" w:eastAsia="Arial" w:cs="Arial"/>
          <w:sz w:val="27"/>
          <w:szCs w:val="27"/>
          <w:i w:val="1"/>
          <w:iCs w:val="1"/>
          <w:color w:val="auto"/>
        </w:rPr>
        <w:t xml:space="preserve">Hexe </w:t>
      </w:r>
      <w:r>
        <w:rPr>
          <w:rFonts w:ascii="Arial" w:hAnsi="Arial" w:eastAsia="Arial" w:cs="Arial"/>
          <w:sz w:val="27"/>
          <w:szCs w:val="27"/>
          <w:color w:val="auto"/>
        </w:rPr>
        <w:t xml:space="preserve">ist ein Oberbegriff, der sich sowohl auf Männer als auch auf Frauen bezieht. Obwohl das Wort </w:t>
      </w:r>
      <w:r>
        <w:rPr>
          <w:rFonts w:ascii="Arial" w:hAnsi="Arial" w:eastAsia="Arial" w:cs="Arial"/>
          <w:sz w:val="27"/>
          <w:szCs w:val="27"/>
          <w:i w:val="1"/>
          <w:iCs w:val="1"/>
          <w:color w:val="auto"/>
        </w:rPr>
        <w:t xml:space="preserve">Hexenmeister </w:t>
      </w:r>
      <w:r>
        <w:rPr>
          <w:rFonts w:ascii="Arial" w:hAnsi="Arial" w:eastAsia="Arial" w:cs="Arial"/>
          <w:sz w:val="27"/>
          <w:szCs w:val="27"/>
          <w:color w:val="auto"/>
        </w:rPr>
        <w:t xml:space="preserve">im Allgemeinen für männliche Hexen verwendet wird, lehnen die Anhänger der Hexerei diese Unterscheidung ab.</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Geschichte der Hexerei geht auf die Altsteinzeit und die Verehrung der Göttin der Fruchtbarkeit zurück. Sie stand einem Kult vor, der die jahreszeitlichen Zyklen der Natur feierte. Wichtiger noch: Sie bot einen spirituellen Rahmen außerhalb der patriarchalischen Religionen. Die Beschwörung magischer Kräfte durch Hexen zur Heilung findet sich in den Legenden von Mesopotamien, Ägypten und Kanaan.</w:t>
      </w:r>
    </w:p>
    <w:p>
      <w:pPr>
        <w:jc w:val="both"/>
        <w:ind w:firstLine="288"/>
        <w:spacing w:after="0" w:line="251" w:lineRule="auto"/>
        <w:rPr>
          <w:rFonts w:ascii="Arial" w:hAnsi="Arial" w:eastAsia="Arial" w:cs="Arial"/>
          <w:sz w:val="26"/>
          <w:szCs w:val="26"/>
          <w:color w:val="auto"/>
        </w:rPr>
      </w:pPr>
      <w:r>
        <w:rPr>
          <w:rFonts w:ascii="Arial" w:hAnsi="Arial" w:eastAsia="Arial" w:cs="Arial"/>
          <w:sz w:val="26"/>
          <w:szCs w:val="26"/>
          <w:color w:val="auto"/>
        </w:rPr>
        <w:t xml:space="preserve">Als die Kinder Israels das verheißene Land betraten, erließ Jehova strenge Gebote gegen die Beteiligung an solchen Praktiken.</w:t>
      </w:r>
      <w:hyperlink w:anchor="page385">
        <w:r>
          <w:rPr>
            <w:rFonts w:ascii="Arial" w:hAnsi="Arial" w:eastAsia="Arial" w:cs="Arial"/>
            <w:sz w:val="39"/>
            <w:szCs w:val="39"/>
            <w:u w:val="single" w:color="auto"/>
            <w:color w:val="0000EE"/>
            <w:vertAlign w:val="superscript"/>
          </w:rPr>
          <w:t xml:space="preserve">2</w:t>
        </w:r>
      </w:hyperlink>
      <w:r>
        <w:rPr>
          <w:rFonts w:ascii="Arial" w:hAnsi="Arial" w:eastAsia="Arial" w:cs="Arial"/>
          <w:sz w:val="26"/>
          <w:szCs w:val="26"/>
          <w:color w:val="auto"/>
        </w:rPr>
        <w:t xml:space="preserve"> Traditionell wurde die Hexerei in zwei Kategorien eingeteilt: die weiße Hexerei, die von Stammesführern praktiziert wurde, die angeblich das Wohl der Gemeinschaft im Auge hatten, und die Zauberei, die sich mit Flüchen und Rache befasste. Im Alten Testament wurden beide als Gegner Gottes dargestellt, und die Ausübung von Hexerei wurde mit dem Tod bestraft.</w:t>
      </w:r>
      <w:hyperlink w:anchor="page385">
        <w:r>
          <w:rPr>
            <w:rFonts w:ascii="Arial" w:hAnsi="Arial" w:eastAsia="Arial" w:cs="Arial"/>
            <w:sz w:val="39"/>
            <w:szCs w:val="39"/>
            <w:u w:val="single" w:color="auto"/>
            <w:color w:val="0000EE"/>
            <w:vertAlign w:val="superscript"/>
          </w:rPr>
          <w:t xml:space="preserve">3</w:t>
        </w:r>
      </w:hyperlink>
      <w:r>
        <w:rPr>
          <w:rFonts w:ascii="Arial" w:hAnsi="Arial" w:eastAsia="Arial" w:cs="Arial"/>
          <w:sz w:val="26"/>
          <w:szCs w:val="26"/>
          <w:color w:val="auto"/>
        </w:rPr>
        <w:t xml:space="preserve"> König Saul verlor sein Leben</w:t>
      </w:r>
    </w:p>
    <w:p>
      <w:pPr>
        <w:sectPr>
          <w:pgSz w:w="12240" w:h="15840" w:orient="portrait"/>
          <w:cols w:equalWidth="0" w:num="1">
            <w:col w:w="9360"/>
          </w:cols>
          <w:pgMar w:top="1440" w:right="1440" w:bottom="1078" w:left="1440" w:header="0" w:footer="0" w:gutter="0"/>
        </w:sectPr>
      </w:pPr>
    </w:p>
    <w:bookmarkStart w:name="page143" w:id="142"/>
    <w:bookmarkEnd w:id="142"/>
    <w:p>
      <w:pPr>
        <w:spacing w:after="0"/>
        <w:rPr>
          <w:rFonts w:ascii="Arial" w:hAnsi="Arial" w:eastAsia="Arial" w:cs="Arial"/>
          <w:sz w:val="29"/>
          <w:szCs w:val="29"/>
          <w:color w:val="auto"/>
        </w:rPr>
      </w:pPr>
      <w:r>
        <w:rPr>
          <w:rFonts w:ascii="Arial" w:hAnsi="Arial" w:eastAsia="Arial" w:cs="Arial"/>
          <w:sz w:val="29"/>
          <w:szCs w:val="29"/>
          <w:color w:val="auto"/>
        </w:rPr>
        <w:t xml:space="preserve">für die Beratung mit der Hexe von En Dor.</w:t>
      </w:r>
      <w:hyperlink w:anchor="page385">
        <w:r>
          <w:rPr>
            <w:rFonts w:ascii="Arial" w:hAnsi="Arial" w:eastAsia="Arial" w:cs="Arial"/>
            <w:sz w:val="43"/>
            <w:szCs w:val="43"/>
            <w:u w:val="single" w:color="auto"/>
            <w:color w:val="0000EE"/>
            <w:vertAlign w:val="superscript"/>
          </w:rPr>
          <w:t xml:space="preserve">4</w:t>
        </w:r>
      </w:hyperlink>
    </w:p>
    <w:p>
      <w:pPr>
        <w:jc w:val="both"/>
        <w:ind w:firstLine="288"/>
        <w:spacing w:after="0" w:line="248" w:lineRule="auto"/>
        <w:rPr>
          <w:sz w:val="20"/>
          <w:szCs w:val="20"/>
          <w:color w:val="auto"/>
        </w:rPr>
      </w:pPr>
      <w:r>
        <w:rPr>
          <w:rFonts w:ascii="Arial" w:hAnsi="Arial" w:eastAsia="Arial" w:cs="Arial"/>
          <w:sz w:val="27"/>
          <w:szCs w:val="27"/>
          <w:color w:val="auto"/>
        </w:rPr>
        <w:t xml:space="preserve">Im antiken Griechenland und Rom war die wohltätige Zauberei offiziell anerkannt. Bestimmte Göttinnen, wie Diana und Hekate, wurden mit bösartiger Magie und blutigen Opfern in Verbindung gebracht, die in der Dunkelheit der Nacht stattfanden. Hekate trat in drei Formen auf: als Selene, der Mond am Himmel, als Artemis, die Jägerin auf der Erde, und als Persephone, die Königin der Unterwelt.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die Römer England eroberten, wurde die Hexerei dort bereits von den Druiden praktiziert, die in ganz Britannien und Gallien gut etabliert waren. Die Druiden kannten sich mit Medizin und der Verwendung von Kräutern aus. Ihre universellen Heilmittel waren Mistel und Schlangeneier, da beide angeblich astrales Licht anzogen.</w:t>
      </w:r>
    </w:p>
    <w:p>
      <w:pPr>
        <w:spacing w:after="0" w:line="200" w:lineRule="exact"/>
        <w:rPr>
          <w:sz w:val="20"/>
          <w:szCs w:val="20"/>
          <w:color w:val="auto"/>
        </w:rPr>
      </w:pPr>
    </w:p>
    <w:p>
      <w:pPr>
        <w:spacing w:after="0" w:line="3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HI STORISCHE ANTWORTEN AUF HEXEREI</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Im mittelalterlichen Europa war die Angst vor Hexen weit verbreitet, und diese Teufelei wurde meist mit Frauen in Verbindung gebracht. Schließlich führte die Justiz die Todesstrafe für die Ausübung eines solchen Aberglaubens ein. Im fünfzehnten Jahrhundert stellte die Kirche ein dämonologisches Dogma auf, das Hexen mit dem Teufel in Verbindung brachte, vor allem wenn sie mit ihm sexuell verkehrten (Incubus). Während der sogenannten Verbrennungszeit von 1300-1600 n. Chr. wurden schätzungsweise neun Millionen Menschen getötet, weil sie der Hexerei beschuldigt wurden.</w:t>
      </w:r>
    </w:p>
    <w:p>
      <w:pPr>
        <w:spacing w:after="0" w:line="7" w:lineRule="exact"/>
        <w:rPr>
          <w:sz w:val="20"/>
          <w:szCs w:val="20"/>
          <w:color w:val="auto"/>
        </w:rPr>
      </w:pPr>
    </w:p>
    <w:p>
      <w:pPr>
        <w:jc w:val="both"/>
        <w:ind w:firstLine="288"/>
        <w:spacing w:after="0" w:line="237" w:lineRule="auto"/>
        <w:rPr>
          <w:rFonts w:ascii="Arial" w:hAnsi="Arial" w:eastAsia="Arial" w:cs="Arial"/>
          <w:sz w:val="29"/>
          <w:szCs w:val="29"/>
          <w:color w:val="auto"/>
        </w:rPr>
      </w:pPr>
      <w:r>
        <w:rPr>
          <w:rFonts w:ascii="Arial" w:hAnsi="Arial" w:eastAsia="Arial" w:cs="Arial"/>
          <w:sz w:val="29"/>
          <w:szCs w:val="29"/>
          <w:color w:val="auto"/>
        </w:rPr>
        <w:t xml:space="preserve">Seitdem versuchen die Hexen, dem Ruf der teuflischen Zusammenarbeit gerecht zu werden. Die berühmten Hexenprozesse von Salem in Amerika waren einer der letzten öffentlichen Aufschreie gegen die Hexerei. Im Jahr 1692 wurden zwanzig angebliche Hexen aus Salem hingerichtet und 150 eingekerkert. Ironischerweise erwies sich diese repressive Reaktion auf die Hexenverfolgung als einer ihrer größten Segnungen. Hexen konnten sich darauf berufen, dass sie zu Unrecht verfolgt wurden und deshalb mehr Rechte verdienten, als ihnen sonst zugestanden hätten - eine Art okkulte Affirmative Action Agenda. Heute schätzt die Hexereiexpertin Margot Adler, dass fünfzigtausend bis hunderttausend Neuheiden oder Wicca-Anhänger in den Vereinigten Staaten aktiv Hexerei betreiben.</w:t>
      </w:r>
      <w:hyperlink w:anchor="page385">
        <w:r>
          <w:rPr>
            <w:rFonts w:ascii="Arial" w:hAnsi="Arial" w:eastAsia="Arial" w:cs="Arial"/>
            <w:sz w:val="43"/>
            <w:szCs w:val="43"/>
            <w:u w:val="single" w:color="auto"/>
            <w:color w:val="0000EE"/>
            <w:vertAlign w:val="superscript"/>
          </w:rPr>
          <w:t xml:space="preserve">5</w:t>
        </w:r>
      </w:hyperlink>
    </w:p>
    <w:p>
      <w:pPr>
        <w:spacing w:after="0" w:line="200" w:lineRule="exact"/>
        <w:rPr>
          <w:sz w:val="20"/>
          <w:szCs w:val="20"/>
          <w:color w:val="auto"/>
        </w:rPr>
      </w:pPr>
    </w:p>
    <w:p>
      <w:pPr>
        <w:spacing w:after="0" w:line="2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GARDNERISCHE HEXEREI</w:t>
        </w:r>
      </w:hyperlink>
    </w:p>
    <w:p>
      <w:pPr>
        <w:spacing w:after="0" w:line="293" w:lineRule="exact"/>
        <w:rPr>
          <w:sz w:val="20"/>
          <w:szCs w:val="20"/>
          <w:color w:val="auto"/>
        </w:rPr>
      </w:pPr>
    </w:p>
    <w:p>
      <w:pPr>
        <w:jc w:val="both"/>
        <w:ind w:firstLine="288"/>
        <w:spacing w:after="0" w:line="293" w:lineRule="auto"/>
        <w:rPr>
          <w:sz w:val="20"/>
          <w:szCs w:val="20"/>
          <w:color w:val="auto"/>
        </w:rPr>
      </w:pPr>
      <w:r>
        <w:rPr>
          <w:rFonts w:ascii="Arial" w:hAnsi="Arial" w:eastAsia="Arial" w:cs="Arial"/>
          <w:sz w:val="26"/>
          <w:szCs w:val="26"/>
          <w:color w:val="auto"/>
        </w:rPr>
        <w:t xml:space="preserve">Gerald Gardner, der 1884 in England geboren wurde und 1964 starb, hat mehr als jede andere Einzelperson der Neuzeit dazu beigetragen, die alte Kunst der Hexerei wiederzubeleben. Gardner war sein ganzes Leben lang ein Okkultist, ein Eingeweihter des Ordo Templi</w:t>
      </w:r>
    </w:p>
    <w:p>
      <w:pPr>
        <w:sectPr>
          <w:pgSz w:w="12240" w:h="15840" w:orient="portrait"/>
          <w:cols w:equalWidth="0" w:num="1">
            <w:col w:w="9360"/>
          </w:cols>
          <w:pgMar w:top="1379" w:right="1440" w:bottom="1012" w:left="1440" w:header="0" w:footer="0" w:gutter="0"/>
        </w:sectPr>
      </w:pPr>
    </w:p>
    <w:bookmarkStart w:name="page144" w:id="143"/>
    <w:bookmarkEnd w:id="143"/>
    <w:p>
      <w:pPr>
        <w:jc w:val="both"/>
        <w:spacing w:after="0" w:line="260" w:lineRule="auto"/>
        <w:rPr>
          <w:sz w:val="20"/>
          <w:szCs w:val="20"/>
          <w:color w:val="auto"/>
        </w:rPr>
      </w:pPr>
      <w:r>
        <w:rPr>
          <w:rFonts w:ascii="Arial" w:hAnsi="Arial" w:eastAsia="Arial" w:cs="Arial"/>
          <w:sz w:val="27"/>
          <w:szCs w:val="27"/>
          <w:color w:val="auto"/>
        </w:rPr>
        <w:t xml:space="preserve">Orientis und ein Freund von Aleister Crowley, von dem er bestimmte Praktiken übernahm. Trotz seines geringen Bildungsniveaus studierte Gardner auf eigene Faust Anthropologie und war an der Ausgrabung einer Stätte beteiligt, an der die Göttin Astaroth verehrt wurde. Er studierte Okkultismus bei der Tochter der Theosophin Annie Besant und wurde schließlich in die Hexerei eingeweiht. Die Veröffentlichung seines Buches </w:t>
      </w:r>
      <w:r>
        <w:rPr>
          <w:rFonts w:ascii="Arial" w:hAnsi="Arial" w:eastAsia="Arial" w:cs="Arial"/>
          <w:sz w:val="27"/>
          <w:szCs w:val="27"/>
          <w:i w:val="1"/>
          <w:iCs w:val="1"/>
          <w:color w:val="auto"/>
        </w:rPr>
        <w:t xml:space="preserve">Witchcraft Today </w:t>
      </w:r>
      <w:r>
        <w:rPr>
          <w:rFonts w:ascii="Arial" w:hAnsi="Arial" w:eastAsia="Arial" w:cs="Arial"/>
          <w:sz w:val="27"/>
          <w:szCs w:val="27"/>
          <w:color w:val="auto"/>
        </w:rPr>
        <w:t xml:space="preserve">führte zu einem Wiederaufleben des Interesses an der Hexerei in England.</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Auf der Isle of Man betrieb Gardner ein Hexereimuseum und nahm Eingeweihte in die Ausbildung auf. Jeder Hexenzirkel wurde von einem Hohepriester und einer Priesterin geleitet. Die Mitgliedschaft war auf Paare beschränkt. Die Anbetung erfolgte nackt ("skyclad") und die Macht wurde durch Tanzen, Singen und meditative Techniken gesteigert. Bei Gardner gab es auch rituelle Geißelungen, Karma, Reinkarnation, drei Stufen des Aufstiegs und das Ritual des Mondabzuges. Gardner verehrte zwei Hauptgottheiten, den Gott der Wälder und den Gott, der jenseits davon liegt, bekannt als die große dreifache Göttin der Fruchtbarkeit und Wiedergeburt.</w:t>
      </w:r>
    </w:p>
    <w:p>
      <w:pPr>
        <w:spacing w:after="0" w:line="10" w:lineRule="exact"/>
        <w:rPr>
          <w:sz w:val="20"/>
          <w:szCs w:val="20"/>
          <w:color w:val="auto"/>
        </w:rPr>
      </w:pPr>
    </w:p>
    <w:p>
      <w:pPr>
        <w:jc w:val="both"/>
        <w:ind w:firstLine="288"/>
        <w:spacing w:after="0" w:line="257" w:lineRule="auto"/>
        <w:rPr>
          <w:sz w:val="20"/>
          <w:szCs w:val="20"/>
          <w:color w:val="auto"/>
        </w:rPr>
      </w:pPr>
      <w:r>
        <w:rPr>
          <w:rFonts w:ascii="Arial" w:hAnsi="Arial" w:eastAsia="Arial" w:cs="Arial"/>
          <w:sz w:val="27"/>
          <w:szCs w:val="27"/>
          <w:color w:val="auto"/>
        </w:rPr>
        <w:t xml:space="preserve">Obwohl Hexen gerne behaupten, dass ihr Glaube von früheren Traditionen überliefert wurde, folgen die meisten Hexen in Wahrheit dem Gardnerianischen Erbe, das Okkultismus mit östlicher Mystik verbindet. Wenn sich moderne Hexen als Gardnerianer bezeichnen, beziehen sie sich auf bestimmte Hexenzirkel, die eine apostolische Erbfolge von Gardners eigenem Zirkel behaupten. Selbst Hexenführer geben zu, dass Gardner keinen Zugang zu einem ursprünglichen Hexenzirkel oder einer heidnischen Tradition hatte. Viele Hexer behaupten, Gardner sei sexuell besessen gewesen und habe in betrügerischer Absicht ein System der okkulten Nachfolge entwickelt. Die alexandrinischen Hexen, die eng mit den Gardnerianern verwandt sind, folgen Alex Sanders, einem Schüler von Gardner, der behauptete, der "König der Hexen" in England zu sein.</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MODERNE HEXEN IN AMERIKA</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Die Hexerei in Amerika wurde von Dr. Raymond Buckland, einem Anthropologen, und seiner Frau Rosemary wiederbelebt, die bei Gerald Gardner studiert hatten und seine Art von Wicca in den 1960er Jahren nach Amerika brachten. Die Hexe Sybil Leek, die mit den Gardner'schen Ritualen begann, kam in den 1960er Jahren ebenfalls nach Amerika und gründete mehrere Covens. Der Religious Order of Witchcraft wurde 1972 in New Orleans, Louisiana, von Mary Oenida Toups, seiner Hohepriesterin, gegründet.</w:t>
      </w:r>
    </w:p>
    <w:p>
      <w:pPr>
        <w:spacing w:after="0" w:line="5"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In den frühen 70er Jahren eröffneten Gavin und Yvonne Frost aus New Bern, North Carolina, die Church and School of Wicca, die zu einer der sichtbarsten und aktivsten Hexenbewegungen in Amerika geworden ist. Seit 1972 ist die Schule als steuerbefreite Einrichtung tätig. Gavin und Yvonne kümmern sich weniger um</w:t>
      </w:r>
    </w:p>
    <w:p>
      <w:pPr>
        <w:sectPr>
          <w:pgSz w:w="12240" w:h="15840" w:orient="portrait"/>
          <w:cols w:equalWidth="0" w:num="1">
            <w:col w:w="9360"/>
          </w:cols>
          <w:pgMar w:top="1417" w:right="1440" w:bottom="994" w:left="1440" w:header="0" w:footer="0" w:gutter="0"/>
        </w:sectPr>
      </w:pPr>
    </w:p>
    <w:bookmarkStart w:name="page145" w:id="144"/>
    <w:bookmarkEnd w:id="144"/>
    <w:p>
      <w:pPr>
        <w:jc w:val="both"/>
        <w:spacing w:after="0" w:line="260" w:lineRule="auto"/>
        <w:rPr>
          <w:sz w:val="20"/>
          <w:szCs w:val="20"/>
          <w:color w:val="auto"/>
        </w:rPr>
      </w:pPr>
      <w:r>
        <w:rPr>
          <w:rFonts w:ascii="Arial" w:hAnsi="Arial" w:eastAsia="Arial" w:cs="Arial"/>
          <w:sz w:val="27"/>
          <w:szCs w:val="27"/>
          <w:color w:val="auto"/>
        </w:rPr>
        <w:t xml:space="preserve">traditionellen Hexengöttern und fördern stattdessen die Entwicklung übersinnlicher Kräfte. Da die Frosts aus England stammen, ist es verständlich, dass ein Großteil der Lehre der Schule aus dem sexuellen Ritualismus der britischen Magietraditionen stammt. Ihre Grundaussage ist, dass jede Unterdrückung der körperlichen Begierden unnatürlich und unklug ist. Trinken und Sex gelten als moralisch angemessen und als Vorstufe zu einem langen und gesunden Leben. Die Frosts befürworten auch das Gardnersche Konzept des Astralsexes mit Geisterpartnern (Inkubus oder Sukkubus).</w:t>
      </w:r>
    </w:p>
    <w:p>
      <w:pPr>
        <w:jc w:val="both"/>
        <w:ind w:firstLine="288"/>
        <w:spacing w:after="0" w:line="238" w:lineRule="auto"/>
        <w:rPr>
          <w:sz w:val="20"/>
          <w:szCs w:val="20"/>
          <w:color w:val="auto"/>
        </w:rPr>
      </w:pPr>
      <w:r>
        <w:rPr>
          <w:rFonts w:ascii="Arial" w:hAnsi="Arial" w:eastAsia="Arial" w:cs="Arial"/>
          <w:sz w:val="29"/>
          <w:szCs w:val="29"/>
          <w:color w:val="auto"/>
        </w:rPr>
        <w:t xml:space="preserve">Die Frosts bestehen darauf, dass ihr Zweig des Wicca nicht bedrohlich ist, untermauert durch die Maxime "Acht Worte, die die Wicca-Rede erfüllt. Wenn es niemandem schadet, tu, was du willst." Die Frosts bestehen darauf, dass ihre Art der Hexerei wohltätig ist, denn "alles Böse, das eine Hexe tut, kommt dreifach zurück".</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Aber als ich die Frosts bei </w:t>
      </w:r>
      <w:r>
        <w:rPr>
          <w:rFonts w:ascii="Arial" w:hAnsi="Arial" w:eastAsia="Arial" w:cs="Arial"/>
          <w:sz w:val="27"/>
          <w:szCs w:val="27"/>
          <w:i w:val="1"/>
          <w:iCs w:val="1"/>
          <w:color w:val="auto"/>
        </w:rPr>
        <w:t xml:space="preserve">Larry King Live </w:t>
      </w:r>
      <w:r>
        <w:rPr>
          <w:rFonts w:ascii="Arial" w:hAnsi="Arial" w:eastAsia="Arial" w:cs="Arial"/>
          <w:sz w:val="27"/>
          <w:szCs w:val="27"/>
          <w:color w:val="auto"/>
        </w:rPr>
        <w:t xml:space="preserve">zur Rede stellte</w:t>
      </w:r>
      <w:r>
        <w:rPr>
          <w:rFonts w:ascii="Arial" w:hAnsi="Arial" w:eastAsia="Arial" w:cs="Arial"/>
          <w:sz w:val="27"/>
          <w:szCs w:val="27"/>
          <w:i w:val="1"/>
          <w:iCs w:val="1"/>
          <w:color w:val="auto"/>
        </w:rPr>
        <w:t xml:space="preserve">, </w:t>
      </w:r>
      <w:r>
        <w:rPr>
          <w:rFonts w:ascii="Arial" w:hAnsi="Arial" w:eastAsia="Arial" w:cs="Arial"/>
          <w:sz w:val="27"/>
          <w:szCs w:val="27"/>
          <w:color w:val="auto"/>
        </w:rPr>
        <w:t xml:space="preserve">gaben sie zu, dass es in Ordnung ist, einem Feind körperlichen Schaden zuzufügen, wenn eine Hexe dadurch die Seele dieser Person erziehen kann. Sie gaben sogar zu, dass sie auf dem Weg zur Fernsehshow einen Taxifahrer verflucht hatten, der sie ärgerte.</w:t>
      </w:r>
    </w:p>
    <w:p>
      <w:pPr>
        <w:jc w:val="both"/>
        <w:ind w:firstLine="288"/>
        <w:spacing w:after="0" w:line="265" w:lineRule="auto"/>
        <w:rPr>
          <w:sz w:val="20"/>
          <w:szCs w:val="20"/>
          <w:color w:val="auto"/>
        </w:rPr>
      </w:pPr>
      <w:r>
        <w:rPr>
          <w:rFonts w:ascii="Arial" w:hAnsi="Arial" w:eastAsia="Arial" w:cs="Arial"/>
          <w:sz w:val="26"/>
          <w:szCs w:val="26"/>
          <w:color w:val="auto"/>
        </w:rPr>
        <w:t xml:space="preserve">Neben der Church of Wicca der Frosts sind mehrere andere Hexereigruppen an die Öffentlichkeit getreten. Die Kirche der Ewigen Quelle ist ein Zusammenschluss von Mysterienkulten, die sich auf die Kultur und den Okkultismus des alten Ägyptens konzentrieren. Die Mitglieder wurden im Allgemeinen von der archäologischen Bedeutung Ägyptens angezogen, die sie zu einer Art spiritueller Begegnung mit ägyptischen Gottheiten führte.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Kirche aller Welten ist naturverbunden und fördert eine symbiotische Beziehung zwischen Mensch und Erde. Anstelle von Ritualen propagieren sie die Sakralisierung des Planeten als eine Form des Pantheismus.</w:t>
      </w:r>
    </w:p>
    <w:p>
      <w:pPr>
        <w:spacing w:after="0" w:line="2" w:lineRule="exact"/>
        <w:rPr>
          <w:sz w:val="20"/>
          <w:szCs w:val="20"/>
          <w:color w:val="auto"/>
        </w:rPr>
      </w:pPr>
    </w:p>
    <w:p>
      <w:pPr>
        <w:jc w:val="right"/>
        <w:spacing w:after="0" w:line="261" w:lineRule="auto"/>
        <w:rPr>
          <w:rFonts w:ascii="Arial" w:hAnsi="Arial" w:eastAsia="Arial" w:cs="Arial"/>
          <w:sz w:val="25"/>
          <w:szCs w:val="25"/>
          <w:color w:val="auto"/>
        </w:rPr>
      </w:pPr>
      <w:r>
        <w:rPr>
          <w:rFonts w:ascii="Arial" w:hAnsi="Arial" w:eastAsia="Arial" w:cs="Arial"/>
          <w:sz w:val="25"/>
          <w:szCs w:val="25"/>
          <w:color w:val="auto"/>
        </w:rPr>
        <w:t xml:space="preserve">Die Radical Faerie Movement besteht aus Schwulen und Lesben, die eine Verbindung zwischen ihren sexuellen Vorlieben und den alten heidnischen Naturreligionen sehen.</w:t>
      </w:r>
      <w:hyperlink w:anchor="page385">
        <w:r>
          <w:rPr>
            <w:rFonts w:ascii="Arial" w:hAnsi="Arial" w:eastAsia="Arial" w:cs="Arial"/>
            <w:sz w:val="37"/>
            <w:szCs w:val="37"/>
            <w:u w:val="single" w:color="auto"/>
            <w:color w:val="0000EE"/>
            <w:vertAlign w:val="superscript"/>
          </w:rPr>
          <w:t xml:space="preserve">6</w:t>
        </w:r>
      </w:hyperlink>
      <w:r>
        <w:rPr>
          <w:rFonts w:ascii="Arial" w:hAnsi="Arial" w:eastAsia="Arial" w:cs="Arial"/>
          <w:sz w:val="25"/>
          <w:szCs w:val="25"/>
          <w:color w:val="auto"/>
        </w:rPr>
        <w:t xml:space="preserve"> Zu den anderen amerikanischen Hexereigruppen gehören die Church of Pan (die naturalistische Prinzipien einschließlich Nacktheit vertritt), die Church of the Wyccan Rede (die auf keltischen Traditionen beruht), Circle (die schamanistische und neuheidnische Pfade erforscht) und der Covenant of the Goddess (eine kalifornische Gruppe, die sich die Steuerbefreiung gesichert hat).</w:t>
      </w:r>
    </w:p>
    <w:p>
      <w:pPr>
        <w:spacing w:after="0" w:line="206" w:lineRule="auto"/>
        <w:rPr>
          <w:rFonts w:ascii="Arial" w:hAnsi="Arial" w:eastAsia="Arial" w:cs="Arial"/>
          <w:sz w:val="29"/>
          <w:szCs w:val="29"/>
          <w:color w:val="auto"/>
        </w:rPr>
      </w:pPr>
      <w:r>
        <w:rPr>
          <w:rFonts w:ascii="Arial" w:hAnsi="Arial" w:eastAsia="Arial" w:cs="Arial"/>
          <w:sz w:val="29"/>
          <w:szCs w:val="29"/>
          <w:color w:val="auto"/>
        </w:rPr>
        <w:t xml:space="preserve">Status für Hexereigruppen).</w:t>
      </w:r>
      <w:hyperlink w:anchor="page385">
        <w:r>
          <w:rPr>
            <w:rFonts w:ascii="Arial" w:hAnsi="Arial" w:eastAsia="Arial" w:cs="Arial"/>
            <w:sz w:val="43"/>
            <w:szCs w:val="43"/>
            <w:u w:val="single" w:color="auto"/>
            <w:color w:val="0000EE"/>
            <w:vertAlign w:val="superscript"/>
          </w:rPr>
          <w:t xml:space="preserve">7</w:t>
        </w:r>
      </w:hyperlink>
    </w:p>
    <w:p>
      <w:pPr>
        <w:jc w:val="both"/>
        <w:ind w:firstLine="288"/>
        <w:spacing w:after="0" w:line="251" w:lineRule="auto"/>
        <w:rPr>
          <w:sz w:val="20"/>
          <w:szCs w:val="20"/>
          <w:color w:val="auto"/>
        </w:rPr>
      </w:pPr>
      <w:r>
        <w:rPr>
          <w:rFonts w:ascii="Arial" w:hAnsi="Arial" w:eastAsia="Arial" w:cs="Arial"/>
          <w:sz w:val="27"/>
          <w:szCs w:val="27"/>
          <w:color w:val="auto"/>
        </w:rPr>
        <w:t xml:space="preserve">Seit das britische Parlament 1951 alle Anti-Hexerei-Gesetze aufgehoben hat, hat die Hexerei einen rasanten Aufschwung erlebt. Hexen müssen sich nicht mehr abkapseln und in aller Stille bei Vollmond beten. Jetzt können sie Bücher veröffentlichen und in TV-Talkshows auftreten, um die Anschuldigungen der Gesellschaft zu entkräften, dass sie faltige Geister sind, die auf Besenstielen durch die Nacht geistern.</w:t>
      </w:r>
    </w:p>
    <w:p>
      <w:pPr>
        <w:spacing w:after="0" w:line="200" w:lineRule="exact"/>
        <w:rPr>
          <w:sz w:val="20"/>
          <w:szCs w:val="20"/>
          <w:color w:val="auto"/>
        </w:rPr>
      </w:pPr>
    </w:p>
    <w:p>
      <w:pPr>
        <w:spacing w:after="0" w:line="31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HEXEREI UND RADIKALER FEMINISMUS</w:t>
        </w:r>
      </w:hyperlink>
    </w:p>
    <w:p>
      <w:pPr>
        <w:sectPr>
          <w:pgSz w:w="12240" w:h="15840" w:orient="portrait"/>
          <w:cols w:equalWidth="0" w:num="1">
            <w:col w:w="9360"/>
          </w:cols>
          <w:pgMar w:top="1417" w:right="1440" w:bottom="1440" w:left="1440" w:header="0" w:footer="0" w:gutter="0"/>
        </w:sectPr>
      </w:pPr>
    </w:p>
    <w:bookmarkStart w:name="page146" w:id="145"/>
    <w:bookmarkEnd w:id="145"/>
    <w:p>
      <w:pPr>
        <w:jc w:val="both"/>
        <w:ind w:firstLine="288"/>
        <w:spacing w:after="0" w:line="244" w:lineRule="auto"/>
        <w:rPr>
          <w:sz w:val="20"/>
          <w:szCs w:val="20"/>
          <w:color w:val="auto"/>
        </w:rPr>
      </w:pPr>
      <w:r>
        <w:rPr>
          <w:rFonts w:ascii="Arial" w:hAnsi="Arial" w:eastAsia="Arial" w:cs="Arial"/>
          <w:sz w:val="29"/>
          <w:szCs w:val="29"/>
          <w:color w:val="auto"/>
        </w:rPr>
        <w:t xml:space="preserve">Heute betonen so genannte dianische Kulte (basierend auf der altgriechischen Göttin Diana) die traditionelle Göttin der Hexerei. Sie glauben, dass dieses weibliche Prinzip der Anbetung eine entchristlichte und rückdatierte Version der Jungfrau Maria ist.</w:t>
      </w:r>
    </w:p>
    <w:p>
      <w:pPr>
        <w:spacing w:after="0" w:line="5" w:lineRule="exact"/>
        <w:rPr>
          <w:sz w:val="20"/>
          <w:szCs w:val="20"/>
          <w:color w:val="auto"/>
        </w:rPr>
      </w:pPr>
    </w:p>
    <w:p>
      <w:pPr>
        <w:jc w:val="both"/>
        <w:ind w:firstLine="288"/>
        <w:spacing w:after="0" w:line="246" w:lineRule="auto"/>
        <w:rPr>
          <w:rFonts w:ascii="Arial" w:hAnsi="Arial" w:eastAsia="Arial" w:cs="Arial"/>
          <w:sz w:val="27"/>
          <w:szCs w:val="27"/>
          <w:color w:val="auto"/>
        </w:rPr>
      </w:pPr>
      <w:r>
        <w:rPr>
          <w:rFonts w:ascii="Arial" w:hAnsi="Arial" w:eastAsia="Arial" w:cs="Arial"/>
          <w:sz w:val="27"/>
          <w:szCs w:val="27"/>
          <w:color w:val="auto"/>
        </w:rPr>
        <w:t xml:space="preserve">Margot Adler, Reporterin beim National Public Radio und Autorin des Hexenbuchs </w:t>
      </w:r>
      <w:r>
        <w:rPr>
          <w:rFonts w:ascii="Arial" w:hAnsi="Arial" w:eastAsia="Arial" w:cs="Arial"/>
          <w:sz w:val="27"/>
          <w:szCs w:val="27"/>
          <w:i w:val="1"/>
          <w:iCs w:val="1"/>
          <w:color w:val="auto"/>
        </w:rPr>
        <w:t xml:space="preserve">Drawing Down the Moon</w:t>
      </w:r>
      <w:r>
        <w:rPr>
          <w:rFonts w:ascii="Arial" w:hAnsi="Arial" w:eastAsia="Arial" w:cs="Arial"/>
          <w:sz w:val="27"/>
          <w:szCs w:val="27"/>
          <w:color w:val="auto"/>
        </w:rPr>
        <w:t xml:space="preserve">, schrieb: "In unserer Kultur, die das Weibliche so lange als negativ verleugnet und verunglimpft hat, werden Frauen ihre eigene schöpferische Kraft und göttliche Natur erst dann verstehen, wenn sie das schöpferische Weibliche, die Quelle der Inspiration, die Göttin in sich, annehmen."</w:t>
      </w:r>
      <w:hyperlink w:anchor="page385">
        <w:r>
          <w:rPr>
            <w:rFonts w:ascii="Arial" w:hAnsi="Arial" w:eastAsia="Arial" w:cs="Arial"/>
            <w:sz w:val="40"/>
            <w:szCs w:val="40"/>
            <w:u w:val="single" w:color="auto"/>
            <w:color w:val="0000EE"/>
            <w:vertAlign w:val="superscript"/>
          </w:rPr>
          <w:t xml:space="preserve">8</w:t>
        </w:r>
      </w:hyperlink>
    </w:p>
    <w:p>
      <w:pPr>
        <w:jc w:val="both"/>
        <w:ind w:firstLine="288"/>
        <w:spacing w:after="0" w:line="253" w:lineRule="auto"/>
        <w:rPr>
          <w:sz w:val="20"/>
          <w:szCs w:val="20"/>
          <w:color w:val="auto"/>
        </w:rPr>
      </w:pPr>
      <w:r>
        <w:rPr>
          <w:rFonts w:ascii="Arial" w:hAnsi="Arial" w:eastAsia="Arial" w:cs="Arial"/>
          <w:sz w:val="27"/>
          <w:szCs w:val="27"/>
          <w:color w:val="auto"/>
        </w:rPr>
        <w:t xml:space="preserve">Feministische Hexen lehren, dass ihr höchstes Lebensziel erreicht ist, wenn sie </w:t>
      </w:r>
      <w:r>
        <w:rPr>
          <w:rFonts w:ascii="Arial" w:hAnsi="Arial" w:eastAsia="Arial" w:cs="Arial"/>
          <w:sz w:val="27"/>
          <w:szCs w:val="27"/>
          <w:i w:val="1"/>
          <w:iCs w:val="1"/>
          <w:color w:val="auto"/>
        </w:rPr>
        <w:t xml:space="preserve">zur </w:t>
      </w:r>
      <w:r>
        <w:rPr>
          <w:rFonts w:ascii="Arial" w:hAnsi="Arial" w:eastAsia="Arial" w:cs="Arial"/>
          <w:sz w:val="27"/>
          <w:szCs w:val="27"/>
          <w:color w:val="auto"/>
        </w:rPr>
        <w:t xml:space="preserve">Göttin </w:t>
      </w:r>
      <w:r>
        <w:rPr>
          <w:rFonts w:ascii="Arial" w:hAnsi="Arial" w:eastAsia="Arial" w:cs="Arial"/>
          <w:sz w:val="27"/>
          <w:szCs w:val="27"/>
          <w:i w:val="1"/>
          <w:iCs w:val="1"/>
          <w:color w:val="auto"/>
        </w:rPr>
        <w:t xml:space="preserve">werden</w:t>
      </w:r>
      <w:r>
        <w:rPr>
          <w:rFonts w:ascii="Arial" w:hAnsi="Arial" w:eastAsia="Arial" w:cs="Arial"/>
          <w:sz w:val="27"/>
          <w:szCs w:val="27"/>
          <w:color w:val="auto"/>
        </w:rPr>
        <w:t xml:space="preserve">, verkörpert durch die weibliche Gottheit, die sie anrufen. </w:t>
      </w:r>
      <w:r>
        <w:rPr>
          <w:rFonts w:ascii="Arial" w:hAnsi="Arial" w:eastAsia="Arial" w:cs="Arial"/>
          <w:sz w:val="27"/>
          <w:szCs w:val="27"/>
          <w:color w:val="auto"/>
        </w:rPr>
        <w:t xml:space="preserve">Um diesen Zustand zu erreichen, wurden </w:t>
      </w:r>
      <w:r>
        <w:rPr>
          <w:rFonts w:ascii="Arial" w:hAnsi="Arial" w:eastAsia="Arial" w:cs="Arial"/>
          <w:sz w:val="27"/>
          <w:szCs w:val="27"/>
          <w:color w:val="auto"/>
        </w:rPr>
        <w:t xml:space="preserve">ausgeklügelte </w:t>
      </w:r>
      <w:r>
        <w:rPr>
          <w:rFonts w:ascii="Arial" w:hAnsi="Arial" w:eastAsia="Arial" w:cs="Arial"/>
          <w:sz w:val="27"/>
          <w:szCs w:val="27"/>
          <w:color w:val="auto"/>
        </w:rPr>
        <w:t xml:space="preserve">Rituale entwickelt, die oft von Trancezuständen und stimmlichen Beschwörungen der Göttin begleitet werden. Unter feministischen Hexen herrscht Uneinigkeit darüber, ob es sich bei diesen Äußerungen tatsächlich um Botschaften einer Entität handelt oder nur um die Beschwörung der archetypischen Göttin von innen. In jedem Fall wird der "Große Ritus", mit dem dieser Zustand erreicht wird, als göttliche Vereinigung des Menschlichen und des Spirituellen angesehen. Daher glauben feministische Hexen, dass sie mit übersinnlichen Kräften ausgestattet sind.</w:t>
      </w:r>
    </w:p>
    <w:p>
      <w:pPr>
        <w:spacing w:after="0" w:line="200" w:lineRule="exact"/>
        <w:rPr>
          <w:sz w:val="20"/>
          <w:szCs w:val="20"/>
          <w:color w:val="auto"/>
        </w:rPr>
      </w:pPr>
    </w:p>
    <w:p>
      <w:pPr>
        <w:spacing w:after="0" w:line="32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GLAUBE UND PRAKTIKEN DER HEXEREI</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Viele Hexengruppen führen Rituale durch, die nach eigenen Angaben auf langjährigen Traditionen beruhen. Sie behaupten, die Anführer der heutigen Hexenzirkel seien Nachfahren früherer Hexen. Die mystischen Schurken früherer Zeiten sind verschwunden. Die heutigen Hexen behaupten, dass sie lediglich die Gegenreligion zum Christentum sind und dass sie dem jüdischen Glauben vorausgehen. Anstatt das Christentum zu bekämpfen, nehmen sie lieber eine überlegene Position ein und behaupten, sie hätten eine ältere Form der Anbetung gewählt.</w:t>
      </w:r>
    </w:p>
    <w:p>
      <w:pPr>
        <w:spacing w:after="0" w:line="5" w:lineRule="exact"/>
        <w:rPr>
          <w:sz w:val="20"/>
          <w:szCs w:val="20"/>
          <w:color w:val="auto"/>
        </w:rPr>
      </w:pPr>
    </w:p>
    <w:p>
      <w:pPr>
        <w:jc w:val="both"/>
        <w:ind w:firstLine="288"/>
        <w:spacing w:after="0" w:line="268" w:lineRule="auto"/>
        <w:rPr>
          <w:sz w:val="20"/>
          <w:szCs w:val="20"/>
          <w:color w:val="auto"/>
        </w:rPr>
      </w:pPr>
      <w:r>
        <w:rPr>
          <w:rFonts w:ascii="Arial" w:hAnsi="Arial" w:eastAsia="Arial" w:cs="Arial"/>
          <w:sz w:val="26"/>
          <w:szCs w:val="26"/>
          <w:color w:val="auto"/>
        </w:rPr>
        <w:t xml:space="preserve">Der Glaube der Wiccans basiert auf Ritualen, die dazu dienen, übersinnliche Kräfte zu kultivieren. Ihr Glaube wird hauptsächlich mündlich mit Hilfe des </w:t>
      </w:r>
      <w:r>
        <w:rPr>
          <w:rFonts w:ascii="Arial" w:hAnsi="Arial" w:eastAsia="Arial" w:cs="Arial"/>
          <w:sz w:val="26"/>
          <w:szCs w:val="26"/>
          <w:i w:val="1"/>
          <w:iCs w:val="1"/>
          <w:color w:val="auto"/>
        </w:rPr>
        <w:t xml:space="preserve">Buchs der Schatten </w:t>
      </w:r>
      <w:r>
        <w:rPr>
          <w:rFonts w:ascii="Arial" w:hAnsi="Arial" w:eastAsia="Arial" w:cs="Arial"/>
          <w:sz w:val="26"/>
          <w:szCs w:val="26"/>
          <w:color w:val="auto"/>
        </w:rPr>
        <w:t xml:space="preserve">(Rituale, die von jeder Hexe von Hand kopiert werden) und Grimoires (</w:t>
      </w:r>
      <w:r>
        <w:rPr>
          <w:rFonts w:ascii="Arial" w:hAnsi="Arial" w:eastAsia="Arial" w:cs="Arial"/>
          <w:sz w:val="26"/>
          <w:szCs w:val="26"/>
          <w:color w:val="auto"/>
        </w:rPr>
        <w:t xml:space="preserve">Zauberbücher wie der </w:t>
      </w:r>
      <w:r>
        <w:rPr>
          <w:rFonts w:ascii="Arial" w:hAnsi="Arial" w:eastAsia="Arial" w:cs="Arial"/>
          <w:sz w:val="26"/>
          <w:szCs w:val="26"/>
          <w:i w:val="1"/>
          <w:iCs w:val="1"/>
          <w:color w:val="auto"/>
        </w:rPr>
        <w:t xml:space="preserve">Schlüssel Salomons</w:t>
      </w:r>
      <w:r>
        <w:rPr>
          <w:rFonts w:ascii="Arial" w:hAnsi="Arial" w:eastAsia="Arial" w:cs="Arial"/>
          <w:sz w:val="26"/>
          <w:szCs w:val="26"/>
          <w:color w:val="auto"/>
        </w:rPr>
        <w:t xml:space="preserve">) </w:t>
      </w:r>
      <w:r>
        <w:rPr>
          <w:rFonts w:ascii="Arial" w:hAnsi="Arial" w:eastAsia="Arial" w:cs="Arial"/>
          <w:sz w:val="26"/>
          <w:szCs w:val="26"/>
          <w:color w:val="auto"/>
        </w:rPr>
        <w:t xml:space="preserve">weitergegeben</w:t>
      </w:r>
      <w:r>
        <w:rPr>
          <w:rFonts w:ascii="Arial" w:hAnsi="Arial" w:eastAsia="Arial" w:cs="Arial"/>
          <w:sz w:val="26"/>
          <w:szCs w:val="26"/>
          <w:color w:val="auto"/>
        </w:rPr>
        <w:t xml:space="preserve">. Hexen organisieren sich in Gruppen von dreizehn Personen, die Covens genannt werden, ein Begriff, der erstmals 1662 verwendet wurde. Die Idee, dass ein Hexenzirkel aus dreizehn Personen besteht, könnte ihren Ursprung in der prähistorischen Verehrung des gehörnten Gottes haben, als dreizehn die maximale Anzahl von Anbetern war, die in einem heiligen Neun-Fuß-Kreis tanzen konnten. Manche glauben, dass die Zahl zwölf gewählt wurde, um die Jünger Christi zu imitieren, wobei der Anführer des Hexenzirkels das dreizehnte Mitglied ist und den Teufel repräsentiert. Jeder Hexenzirkel ist in der Regel eigenständig, mit Ausnahme der Gruppen, die ihre Initiation einer anderen Hexenversammlung verdanken. Die Mitgliedschaft erfolgt durch</w:t>
      </w:r>
    </w:p>
    <w:p>
      <w:pPr>
        <w:sectPr>
          <w:pgSz w:w="12240" w:h="15840" w:orient="portrait"/>
          <w:cols w:equalWidth="0" w:num="1">
            <w:col w:w="9360"/>
          </w:cols>
          <w:pgMar w:top="1417" w:right="1440" w:bottom="962" w:left="1440" w:header="0" w:footer="0" w:gutter="0"/>
        </w:sectPr>
      </w:pPr>
    </w:p>
    <w:bookmarkStart w:name="page147" w:id="146"/>
    <w:bookmarkEnd w:id="146"/>
    <w:p>
      <w:pPr>
        <w:spacing w:after="0"/>
        <w:rPr>
          <w:sz w:val="20"/>
          <w:szCs w:val="20"/>
          <w:color w:val="auto"/>
        </w:rPr>
      </w:pPr>
      <w:r>
        <w:rPr>
          <w:rFonts w:ascii="Arial" w:hAnsi="Arial" w:eastAsia="Arial" w:cs="Arial"/>
          <w:sz w:val="29"/>
          <w:szCs w:val="29"/>
          <w:color w:val="auto"/>
        </w:rPr>
        <w:t xml:space="preserve">Einladung, und der Fortschritt erfolgt über Stufen.</w:t>
      </w:r>
    </w:p>
    <w:p>
      <w:pPr>
        <w:spacing w:after="0" w:line="3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Sie treffen sich regelmäßig (meist bei Vollmond) zu Versammlungen, die </w:t>
      </w:r>
      <w:r>
        <w:rPr>
          <w:rFonts w:ascii="Arial" w:hAnsi="Arial" w:eastAsia="Arial" w:cs="Arial"/>
          <w:sz w:val="27"/>
          <w:szCs w:val="27"/>
          <w:i w:val="1"/>
          <w:iCs w:val="1"/>
          <w:color w:val="auto"/>
        </w:rPr>
        <w:t xml:space="preserve">esbats genannt werden. </w:t>
      </w:r>
      <w:r>
        <w:rPr>
          <w:rFonts w:ascii="Arial" w:hAnsi="Arial" w:eastAsia="Arial" w:cs="Arial"/>
          <w:sz w:val="27"/>
          <w:szCs w:val="27"/>
          <w:color w:val="auto"/>
        </w:rPr>
        <w:t xml:space="preserve">Acht große Feste im Jahr finden saisonal statt, die sogenannten </w:t>
      </w:r>
      <w:r>
        <w:rPr>
          <w:rFonts w:ascii="Arial" w:hAnsi="Arial" w:eastAsia="Arial" w:cs="Arial"/>
          <w:sz w:val="27"/>
          <w:szCs w:val="27"/>
          <w:i w:val="1"/>
          <w:iCs w:val="1"/>
          <w:color w:val="auto"/>
        </w:rPr>
        <w:t xml:space="preserve">Sabbats </w:t>
      </w:r>
      <w:r>
        <w:rPr>
          <w:rFonts w:ascii="Arial" w:hAnsi="Arial" w:eastAsia="Arial" w:cs="Arial"/>
          <w:sz w:val="27"/>
          <w:szCs w:val="27"/>
          <w:color w:val="auto"/>
        </w:rPr>
        <w:t xml:space="preserve">(die lateinische Schreibweise für Sabbat wurde im Mittelalter übernommen). Diese Feste sind: </w:t>
      </w:r>
      <w:r>
        <w:rPr>
          <w:rFonts w:ascii="Arial" w:hAnsi="Arial" w:eastAsia="Arial" w:cs="Arial"/>
          <w:sz w:val="27"/>
          <w:szCs w:val="27"/>
          <w:i w:val="1"/>
          <w:iCs w:val="1"/>
          <w:color w:val="auto"/>
        </w:rPr>
        <w:t xml:space="preserve">Samhain </w:t>
      </w:r>
      <w:r>
        <w:rPr>
          <w:rFonts w:ascii="Arial" w:hAnsi="Arial" w:eastAsia="Arial" w:cs="Arial"/>
          <w:sz w:val="27"/>
          <w:szCs w:val="27"/>
          <w:color w:val="auto"/>
        </w:rPr>
        <w:t xml:space="preserve">an Halloween, das keltische Neujahrsfest; </w:t>
      </w:r>
      <w:r>
        <w:rPr>
          <w:rFonts w:ascii="Arial" w:hAnsi="Arial" w:eastAsia="Arial" w:cs="Arial"/>
          <w:sz w:val="27"/>
          <w:szCs w:val="27"/>
          <w:i w:val="1"/>
          <w:iCs w:val="1"/>
          <w:color w:val="auto"/>
        </w:rPr>
        <w:t xml:space="preserve">Oimelc </w:t>
      </w:r>
      <w:r>
        <w:rPr>
          <w:rFonts w:ascii="Arial" w:hAnsi="Arial" w:eastAsia="Arial" w:cs="Arial"/>
          <w:sz w:val="27"/>
          <w:szCs w:val="27"/>
          <w:color w:val="auto"/>
        </w:rPr>
        <w:t xml:space="preserve">(auch </w:t>
      </w:r>
      <w:r>
        <w:rPr>
          <w:rFonts w:ascii="Arial" w:hAnsi="Arial" w:eastAsia="Arial" w:cs="Arial"/>
          <w:sz w:val="27"/>
          <w:szCs w:val="27"/>
          <w:i w:val="1"/>
          <w:iCs w:val="1"/>
          <w:color w:val="auto"/>
        </w:rPr>
        <w:t xml:space="preserve">Candelmas </w:t>
      </w:r>
      <w:r>
        <w:rPr>
          <w:rFonts w:ascii="Arial" w:hAnsi="Arial" w:eastAsia="Arial" w:cs="Arial"/>
          <w:sz w:val="27"/>
          <w:szCs w:val="27"/>
          <w:color w:val="auto"/>
        </w:rPr>
        <w:t xml:space="preserve">genannt</w:t>
      </w:r>
      <w:r>
        <w:rPr>
          <w:rFonts w:ascii="Arial" w:hAnsi="Arial" w:eastAsia="Arial" w:cs="Arial"/>
          <w:sz w:val="27"/>
          <w:szCs w:val="27"/>
          <w:color w:val="auto"/>
        </w:rPr>
        <w:t xml:space="preserve">) am </w:t>
      </w:r>
      <w:r>
        <w:rPr>
          <w:rFonts w:ascii="Arial" w:hAnsi="Arial" w:eastAsia="Arial" w:cs="Arial"/>
          <w:sz w:val="27"/>
          <w:szCs w:val="27"/>
          <w:color w:val="auto"/>
        </w:rPr>
        <w:t xml:space="preserve">2. Februar, ein Fest der Winterreinigung und des Frühlingsanfangs; </w:t>
      </w:r>
      <w:r>
        <w:rPr>
          <w:rFonts w:ascii="Arial" w:hAnsi="Arial" w:eastAsia="Arial" w:cs="Arial"/>
          <w:sz w:val="27"/>
          <w:szCs w:val="27"/>
          <w:i w:val="1"/>
          <w:iCs w:val="1"/>
          <w:color w:val="auto"/>
        </w:rPr>
        <w:t xml:space="preserve">Beltane </w:t>
      </w:r>
      <w:r>
        <w:rPr>
          <w:rFonts w:ascii="Arial" w:hAnsi="Arial" w:eastAsia="Arial" w:cs="Arial"/>
          <w:sz w:val="27"/>
          <w:szCs w:val="27"/>
          <w:color w:val="auto"/>
        </w:rPr>
        <w:t xml:space="preserve">am 1. Mai (oder 30. April, Maiabend), das Fruchtbarkeitsfest; </w:t>
      </w:r>
      <w:r>
        <w:rPr>
          <w:rFonts w:ascii="Arial" w:hAnsi="Arial" w:eastAsia="Arial" w:cs="Arial"/>
          <w:sz w:val="27"/>
          <w:szCs w:val="27"/>
          <w:i w:val="1"/>
          <w:iCs w:val="1"/>
          <w:color w:val="auto"/>
        </w:rPr>
        <w:t xml:space="preserve">Lughnasadh </w:t>
      </w:r>
      <w:r>
        <w:rPr>
          <w:rFonts w:ascii="Arial" w:hAnsi="Arial" w:eastAsia="Arial" w:cs="Arial"/>
          <w:sz w:val="27"/>
          <w:szCs w:val="27"/>
          <w:color w:val="auto"/>
        </w:rPr>
        <w:t xml:space="preserve">(auch </w:t>
      </w:r>
      <w:r>
        <w:rPr>
          <w:rFonts w:ascii="Arial" w:hAnsi="Arial" w:eastAsia="Arial" w:cs="Arial"/>
          <w:sz w:val="27"/>
          <w:szCs w:val="27"/>
          <w:i w:val="1"/>
          <w:iCs w:val="1"/>
          <w:color w:val="auto"/>
        </w:rPr>
        <w:t xml:space="preserve">Lammas </w:t>
      </w:r>
      <w:r>
        <w:rPr>
          <w:rFonts w:ascii="Arial" w:hAnsi="Arial" w:eastAsia="Arial" w:cs="Arial"/>
          <w:sz w:val="27"/>
          <w:szCs w:val="27"/>
          <w:color w:val="auto"/>
        </w:rPr>
        <w:t xml:space="preserve">genannt</w:t>
      </w:r>
      <w:r>
        <w:rPr>
          <w:rFonts w:ascii="Arial" w:hAnsi="Arial" w:eastAsia="Arial" w:cs="Arial"/>
          <w:sz w:val="27"/>
          <w:szCs w:val="27"/>
          <w:color w:val="auto"/>
        </w:rPr>
        <w:t xml:space="preserve">) am 1. August, das Fest der Erstlingsfrüchte; die Frühlings- und Herbsttagundnachtgleiche sowie die Winter- und Sommersonnenwende.</w:t>
      </w:r>
    </w:p>
    <w:p>
      <w:pPr>
        <w:jc w:val="both"/>
        <w:ind w:firstLine="288"/>
        <w:spacing w:after="0" w:line="265" w:lineRule="auto"/>
        <w:rPr>
          <w:sz w:val="20"/>
          <w:szCs w:val="20"/>
          <w:color w:val="auto"/>
        </w:rPr>
      </w:pPr>
      <w:r>
        <w:rPr>
          <w:rFonts w:ascii="Arial" w:hAnsi="Arial" w:eastAsia="Arial" w:cs="Arial"/>
          <w:sz w:val="26"/>
          <w:szCs w:val="26"/>
          <w:color w:val="auto"/>
        </w:rPr>
        <w:t xml:space="preserve">Bei Hexentreffen werden verschiedene Utensilien verwendet, z. B. ein Athame (ein zweischneidiges Zeremonienmesser, mit dem der "Kegel der Macht" angehoben wird), ein Kelch, ein Schwert, ein Zauberstab, eine Kristallschale mit einer Rose (die die sexuelle Kraft der Vagina einer Frau symbolisiert) und ein Pentagramm (ein scheibenförmiger Talisman). Die fünf Punkte des sternförmigen Pentagramms stehen für die Erde, die Luft, das Feuer, das Wasser und den Geist und werden für magische Zaubersprüche verwendet. Im Gegensatz zu Satanisten, die das Pentagramm umdrehen und die beiden Spitzen nach oben richten (was die Hörner des Ziegenkopfes von Luzifer darstellt), legen Hexen ihr Pentagramm (Pentagramm) mit den beiden Spitzen nach unten. Schwarze Kleidung wird getragen, um bei magischen Zeremonien Energie zu absorbieren.</w:t>
      </w:r>
    </w:p>
    <w:p>
      <w:pPr>
        <w:spacing w:after="0" w:line="10"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Auch wenn die Zeremonien unterschiedlich sind, gibt es bei den meisten Gruppen ein allgemeines Muster. Ein runder Tisch in der Mitte des Raumes dient als Altar. Mit der Athame wird ein imaginärer Kreis gezogen. Der Priester oder die Priesterin geht zu jeder Himmelsrichtung, um die vier Wächter zu rufen, die die vier Elemente symbolisieren. Pan oder eine andere Gottheit des Hexenzirkels wird angerufen. Der Kegel der psychischen Kraft wird erhoben und die Teilnehmer/innen können tanzen, singen oder meditieren. Einige Teilnehmer/innen können sich vor einen magischen Spiegel stellen, um Botschaften zu empfangen. Am Ende wird der Kreis aufgelöst und die Wächter werden entlassen. Ein Pentagramm wird in die Luft gezeichnet, und jede Person umarmt die anderen mit den Worten "Gesegnet sei".</w:t>
      </w:r>
    </w:p>
    <w:p>
      <w:pPr>
        <w:spacing w:after="0" w:line="200" w:lineRule="exact"/>
        <w:rPr>
          <w:sz w:val="20"/>
          <w:szCs w:val="20"/>
          <w:color w:val="auto"/>
        </w:rPr>
      </w:pPr>
    </w:p>
    <w:p>
      <w:pPr>
        <w:spacing w:after="0" w:line="33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HALLOWEEN HIGH J FARBEN</w:t>
        </w:r>
      </w:hyperlink>
    </w:p>
    <w:p>
      <w:pPr>
        <w:spacing w:after="0" w:line="293"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Für Eltern jüngerer Kinder gibt es noch einen weiteren Aspekt der kulturellen Invasion der Hexerei, der angesprochen werden muss: Halloween. Es mag dich überraschen, wie sehr der 31. Oktober zu einem Prolog für unsere Akzeptanz des Okkulten geworden ist. Ob du es glaubst oder nicht, Halloween ist zum Tag des Teufels geworden und wird von einigen Teufelsanbetern und okkulten Gruppen im ganzen Land rituell begangen.</w:t>
      </w:r>
    </w:p>
    <w:p>
      <w:pPr>
        <w:spacing w:after="0" w:line="4"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Was sind die Fakten über Halloween? Ist es eine Zeit, in der man das alte kornische Gebet "Vor Gespenstern und Geistern und langbeinigen Biestern und Dingen, die in der Nacht herumspuken, befreie uns, guter Gott" spricht? Werfen wir einen kurzen Blick auf die Geschichte von</w:t>
      </w:r>
    </w:p>
    <w:p>
      <w:pPr>
        <w:sectPr>
          <w:pgSz w:w="12240" w:h="15840" w:orient="portrait"/>
          <w:cols w:equalWidth="0" w:num="1">
            <w:col w:w="9360"/>
          </w:cols>
          <w:pgMar w:top="1417" w:right="1440" w:bottom="989" w:left="1440" w:header="0" w:footer="0" w:gutter="0"/>
        </w:sectPr>
      </w:pPr>
    </w:p>
    <w:bookmarkStart w:name="page148" w:id="147"/>
    <w:bookmarkEnd w:id="147"/>
    <w:p>
      <w:pPr>
        <w:spacing w:after="0"/>
        <w:rPr>
          <w:sz w:val="20"/>
          <w:szCs w:val="20"/>
          <w:color w:val="auto"/>
        </w:rPr>
      </w:pPr>
      <w:r>
        <w:rPr>
          <w:rFonts w:ascii="Arial" w:hAnsi="Arial" w:eastAsia="Arial" w:cs="Arial"/>
          <w:sz w:val="29"/>
          <w:szCs w:val="29"/>
          <w:color w:val="auto"/>
        </w:rPr>
        <w:t xml:space="preserve">diesen Feiertag.</w:t>
      </w:r>
    </w:p>
    <w:p>
      <w:pPr>
        <w:spacing w:after="0" w:line="200" w:lineRule="exact"/>
        <w:rPr>
          <w:sz w:val="20"/>
          <w:szCs w:val="20"/>
          <w:color w:val="auto"/>
        </w:rPr>
      </w:pPr>
    </w:p>
    <w:p>
      <w:pPr>
        <w:spacing w:after="0" w:line="366"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DER TAG DES TEUFELS</w:t>
      </w:r>
    </w:p>
    <w:p>
      <w:pPr>
        <w:spacing w:after="0" w:line="41"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Der christliche Vorgänger von Halloween, das Allerheiligenfest der römisch-katholischen Kirche, wurde ursprünglich im Mai und nicht am 1. November gefeiert. Im Jahr 608 n. Chr. beschwichtigte der römische Kaiser Konstantin die Bevölkerung der neu eroberten heidnischen Gebiete, indem er ihnen erlaubte, ihr altes Ritual des Samhain-Festes mit dem neu datierten Allerheiligenfest zu verbinden. Roms Pantheon, ein Tempel, der zur Anbetung einer Vielzahl von Göttern gebaut worden war, wurde in eine Kirche umgewandelt. Während die Christen den Tod verstorbener Heiliger feierten, widmeten die Heiden die vorangegangene Nacht ihrem Totenfürsten.</w:t>
      </w:r>
    </w:p>
    <w:p>
      <w:pPr>
        <w:spacing w:after="0" w:line="200" w:lineRule="exact"/>
        <w:rPr>
          <w:sz w:val="20"/>
          <w:szCs w:val="20"/>
          <w:color w:val="auto"/>
        </w:rPr>
      </w:pPr>
    </w:p>
    <w:p>
      <w:pPr>
        <w:spacing w:after="0" w:line="331"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DER HEXENSABBAT</w:t>
      </w:r>
    </w:p>
    <w:p>
      <w:pPr>
        <w:spacing w:after="0" w:line="4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Wahl des Datums 31. Oktober ist kein Zufall. Der 31. Oktober ist einer der vier großen Hexensabbate, die vier "Kreuzvierteltage" des keltischen Kalenders. Der erste, der 2. Februar, allgemein als Murmeltiertag bekannt, ehrte Brigit, die heidnische Göttin der Heilung. Der zweite, ein Feiertag im Mai, Beltane genannt, war die Zeit der Hexen, um zu pflanzen. An diesem Tag führten die Druiden magische Rituale durch, um das Wachstum der Pflanzen zu fördern. Der dritte Tag, ein Erntedankfest im August zu Ehren des Sonnengottes Lugh, gedachte dem strahlenden Lugh. Diese ersten drei Viertelstunden markierten den Wechsel der Jahreszeiten, die Zeit des Pflanzens und der Ernte sowie die Zeit des Todes und der Wiedergeburt der Erde. Der letzte Tag, Samhain, markiert den Beginn des Winters. Zu dieser Zeit führten die alten Druiden Rituale durch, bei denen ein Kessel den Reichtum der Göttin symbolisierte. Es war eine Zeit des "Dazwischen", eine heilige Zeit des Aberglaubens und der Geisterbeschwörungen.</w:t>
      </w:r>
    </w:p>
    <w:p>
      <w:pPr>
        <w:jc w:val="both"/>
        <w:ind w:firstLine="288"/>
        <w:spacing w:after="0" w:line="246" w:lineRule="auto"/>
        <w:rPr>
          <w:sz w:val="20"/>
          <w:szCs w:val="20"/>
          <w:color w:val="auto"/>
        </w:rPr>
      </w:pPr>
      <w:r>
        <w:rPr>
          <w:rFonts w:ascii="Arial" w:hAnsi="Arial" w:eastAsia="Arial" w:cs="Arial"/>
          <w:sz w:val="28"/>
          <w:szCs w:val="28"/>
          <w:color w:val="auto"/>
        </w:rPr>
        <w:t xml:space="preserve">Für die Druiden war der 31. Oktober die Nacht, in der Samhain mit den Geistern der Toten zurückkehrte. Sie mussten besänftigt oder "behandelt" werden, sonst würden die Lebenden ausgetrickst werden. Auf Bergkuppen wurden riesige Freudenfeuer entzündet, um böse Geister zu vertreiben und übernatürliche Mächte zu besänftigen, die die Prozesse der Natur kontrollierten. In jüngerer Zeit brachten europäische Einwanderer, vor allem Iren, Halloween nach Amerika. Im späten neunzehnten Jahrhundert waren die Bräuche populär geworden. Es war eine Gelegenheit, Nebengebäude umzustürzen, Sachschaden anzurichten und dem Teufel zu frönen, der zu anderen Jahreszeiten nicht geduldet wird.</w:t>
      </w:r>
    </w:p>
    <w:p>
      <w:pPr>
        <w:spacing w:after="0" w:line="9"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Heute ist Halloween ein großer Tag für die Händlerinnen und Händler. Es ist eine Nacht, in der anständige Menschen zu unverschämten Exhibitionisten werden. Sechzig Prozent aller Halloween-Kostüme werden an Erwachsene verkauft. Am 31. Oktober wird einer von vier Menschen zwischen</w:t>
      </w:r>
    </w:p>
    <w:p>
      <w:pPr>
        <w:sectPr>
          <w:pgSz w:w="12240" w:h="15840" w:orient="portrait"/>
          <w:cols w:equalWidth="0" w:num="1">
            <w:col w:w="9360"/>
          </w:cols>
          <w:pgMar w:top="1417" w:right="1440" w:bottom="1032" w:left="1440" w:header="0" w:footer="0" w:gutter="0"/>
        </w:sectPr>
      </w:pPr>
    </w:p>
    <w:bookmarkStart w:name="page149" w:id="148"/>
    <w:bookmarkEnd w:id="148"/>
    <w:p>
      <w:pPr>
        <w:jc w:val="both"/>
        <w:spacing w:after="0" w:line="228" w:lineRule="auto"/>
        <w:rPr>
          <w:rFonts w:ascii="Arial" w:hAnsi="Arial" w:eastAsia="Arial" w:cs="Arial"/>
          <w:sz w:val="29"/>
          <w:szCs w:val="29"/>
          <w:color w:val="auto"/>
        </w:rPr>
      </w:pPr>
      <w:r>
        <w:rPr>
          <w:rFonts w:ascii="Arial" w:hAnsi="Arial" w:eastAsia="Arial" w:cs="Arial"/>
          <w:sz w:val="29"/>
          <w:szCs w:val="29"/>
          <w:color w:val="auto"/>
        </w:rPr>
        <w:t xml:space="preserve">im Alter von achtzehn bis vierzig Jahren verkleiden sich als eine Art Charakter.</w:t>
      </w:r>
      <w:hyperlink w:anchor="page385">
        <w:r>
          <w:rPr>
            <w:rFonts w:ascii="Arial" w:hAnsi="Arial" w:eastAsia="Arial" w:cs="Arial"/>
            <w:sz w:val="43"/>
            <w:szCs w:val="43"/>
            <w:u w:val="single" w:color="auto"/>
            <w:color w:val="0000EE"/>
            <w:vertAlign w:val="superscript"/>
          </w:rPr>
          <w:t xml:space="preserve">9</w:t>
        </w:r>
      </w:hyperlink>
      <w:r>
        <w:rPr>
          <w:rFonts w:ascii="Arial" w:hAnsi="Arial" w:eastAsia="Arial" w:cs="Arial"/>
          <w:sz w:val="29"/>
          <w:szCs w:val="29"/>
          <w:color w:val="auto"/>
        </w:rPr>
        <w:t xml:space="preserve"> Für Hellseher, Hellseherinnen und selbsternannte Visionäre ist es die geschäftigste Zeit des Jahres. Verleger von Büchern über Themen von Astrologie bis Hexerei verzeichnen einen dramatischen Anstieg der Verkaufszahlen. Salem, Massachusetts, die Heimat der amerikanischen Hexerei, feiert jetzt an Halloween ein "Haunted Happening", um die Touristensaison im Sommer zu verlängern.</w:t>
      </w:r>
    </w:p>
    <w:p>
      <w:pPr>
        <w:spacing w:after="0" w:line="1" w:lineRule="exact"/>
        <w:rPr>
          <w:sz w:val="20"/>
          <w:szCs w:val="20"/>
          <w:color w:val="auto"/>
        </w:rPr>
      </w:pPr>
    </w:p>
    <w:p>
      <w:pPr>
        <w:jc w:val="both"/>
        <w:ind w:firstLine="288"/>
        <w:spacing w:after="0" w:line="241" w:lineRule="auto"/>
        <w:rPr>
          <w:rFonts w:ascii="Arial" w:hAnsi="Arial" w:eastAsia="Arial" w:cs="Arial"/>
          <w:sz w:val="27"/>
          <w:szCs w:val="27"/>
          <w:color w:val="auto"/>
        </w:rPr>
      </w:pPr>
      <w:r>
        <w:rPr>
          <w:rFonts w:ascii="Arial" w:hAnsi="Arial" w:eastAsia="Arial" w:cs="Arial"/>
          <w:sz w:val="27"/>
          <w:szCs w:val="27"/>
          <w:color w:val="auto"/>
        </w:rPr>
        <w:t xml:space="preserve">Ein Sprecher der National Retail Federation erklärte, dass der Umsatz mit Halloween-Süßigkeiten in einem der letzten Jahre 950 Millionen Dollar erreichte. Weitere 1 Milliarde Dollar gaben die Verbraucher für Kostüme, 500 Millionen Dollar für Festtagsdekoration und 50 Millionen Dollar für Grußkarten aus.</w:t>
      </w:r>
      <w:hyperlink w:anchor="page385">
        <w:r>
          <w:rPr>
            <w:rFonts w:ascii="Arial" w:hAnsi="Arial" w:eastAsia="Arial" w:cs="Arial"/>
            <w:sz w:val="40"/>
            <w:szCs w:val="40"/>
            <w:u w:val="single" w:color="auto"/>
            <w:color w:val="0000EE"/>
            <w:vertAlign w:val="superscript"/>
          </w:rPr>
          <w:t xml:space="preserve">10</w:t>
        </w:r>
      </w:hyperlink>
      <w:r>
        <w:rPr>
          <w:rFonts w:ascii="Arial" w:hAnsi="Arial" w:eastAsia="Arial" w:cs="Arial"/>
          <w:sz w:val="27"/>
          <w:szCs w:val="27"/>
          <w:color w:val="auto"/>
        </w:rPr>
        <w:t xml:space="preserve"> Im selben Jahr nahmen 73% der Erwachsenen an irgendeiner Art von Halloween-Aktivität teil. "Das erhöhte Engagement der Erwachsenen ist darauf zurückzuführen, dass der Feiertag das zweite Jahr in Folge auf ein Wochenende fällt. Laut dem American Express Retail Index wird erwartet, dass die Verbraucher an Halloween durchschnittlich 81 Dollar ausgeben werden.</w:t>
      </w:r>
      <w:hyperlink w:anchor="page385">
        <w:r>
          <w:rPr>
            <w:rFonts w:ascii="Arial" w:hAnsi="Arial" w:eastAsia="Arial" w:cs="Arial"/>
            <w:sz w:val="40"/>
            <w:szCs w:val="40"/>
            <w:u w:val="single" w:color="auto"/>
            <w:color w:val="0000EE"/>
            <w:vertAlign w:val="superscript"/>
          </w:rPr>
          <w:t xml:space="preserve">11</w:t>
        </w:r>
      </w:hyperlink>
      <w:r>
        <w:rPr>
          <w:rFonts w:ascii="Arial" w:hAnsi="Arial" w:eastAsia="Arial" w:cs="Arial"/>
          <w:sz w:val="27"/>
          <w:szCs w:val="27"/>
          <w:color w:val="auto"/>
        </w:rPr>
        <w:t xml:space="preserve"> Um das Okkulte zu nutzen und den Herbsttourismus anzukurbeln, haben die Universal Studios in Orlando die "Halloween Horror Nights" ins Leben gerufen. In den 19 Nächten gibt es Spukhäuser und umherziehende Banden von kettensägenschwingenden Ganoven und Axtmördern, die die Kunden verfolgen.</w:t>
      </w:r>
    </w:p>
    <w:p>
      <w:pPr>
        <w:spacing w:after="0" w:line="200" w:lineRule="exact"/>
        <w:rPr>
          <w:sz w:val="20"/>
          <w:szCs w:val="20"/>
          <w:color w:val="auto"/>
        </w:rPr>
      </w:pPr>
    </w:p>
    <w:p>
      <w:pPr>
        <w:spacing w:after="0" w:line="33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HALLOWEEN'S SYMBOLE DES SATANS</w:t>
      </w:r>
    </w:p>
    <w:p>
      <w:pPr>
        <w:spacing w:after="0" w:line="4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traditionellen Bräuche, die mit Halloween verbunden sind, lassen sich leicht mit dem Okkulten in Verbindung bringen. Die Jack-o'-Lantern stammt aus der Geschichte eines berüchtigten Mannes namens Jack, der sowohl aus dem Himmel als auch aus der Hölle verstoßen wurde. Dazu verdammt, als Geist auf der Erde umherzuwandern, steckte Jack eine glühende Kohle in eine geschnitzte Rübe, um seinen Weg durch die Nacht zu erleuchten. Dieser Vorbote (der zu einem Kürbis wurde) symbolisierte eine verdammte Seele. Auch die Farben Orange und Schwarz lassen sich auf das Okkulte zurückführen. Sie wurden mit den Gedenkmessen für die Toten in Verbindung gebracht, die im November abgehalten wurden. Die ungebleichten Bienenwachskerzen, die bei der Zeremonie verwendet wurden, waren orange, und die zeremoniellen Särge wurden mit schwarzen Tüchern bedeckt.</w:t>
      </w:r>
    </w:p>
    <w:p>
      <w:pPr>
        <w:spacing w:after="0" w:line="7"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Andere offensichtliche Verbindungen zwischen Halloween und dem Okkulten sind:</w:t>
      </w:r>
    </w:p>
    <w:p>
      <w:pPr>
        <w:spacing w:after="0" w:line="295" w:lineRule="exact"/>
        <w:rPr>
          <w:sz w:val="20"/>
          <w:szCs w:val="20"/>
          <w:color w:val="auto"/>
        </w:rPr>
      </w:pPr>
    </w:p>
    <w:p>
      <w:pPr>
        <w:jc w:val="both"/>
        <w:ind w:start="860" w:hanging="284"/>
        <w:spacing w:after="0" w:line="247" w:lineRule="auto"/>
        <w:tabs>
          <w:tab w:val="left" w:leader="none" w:pos="763"/>
        </w:tabs>
        <w:numPr>
          <w:ilvl w:val="0"/>
          <w:numId w:val="23"/>
        </w:numPr>
        <w:rPr>
          <w:rFonts w:ascii="Arial" w:hAnsi="Arial" w:eastAsia="Arial" w:cs="Arial"/>
          <w:sz w:val="29"/>
          <w:szCs w:val="29"/>
          <w:color w:val="auto"/>
        </w:rPr>
      </w:pPr>
      <w:r>
        <w:rPr>
          <w:rFonts w:ascii="Arial" w:hAnsi="Arial" w:eastAsia="Arial" w:cs="Arial"/>
          <w:sz w:val="29"/>
          <w:szCs w:val="29"/>
          <w:color w:val="auto"/>
        </w:rPr>
        <w:t xml:space="preserve">Halloween-Kostüme gehen auf die Idee der keltischen Druiden zurück, dass Teilnehmer an Zeremonien Tierköpfe und Tierhäute tragen sollten, um die Kraft des Tieres zu erlangen, das sie darstellten.</w:t>
      </w:r>
    </w:p>
    <w:p>
      <w:pPr>
        <w:ind w:start="860" w:hanging="284"/>
        <w:spacing w:after="0" w:line="265" w:lineRule="auto"/>
        <w:tabs>
          <w:tab w:val="left" w:leader="none" w:pos="746"/>
        </w:tabs>
        <w:numPr>
          <w:ilvl w:val="0"/>
          <w:numId w:val="23"/>
        </w:numPr>
        <w:rPr>
          <w:rFonts w:ascii="Arial" w:hAnsi="Arial" w:eastAsia="Arial" w:cs="Arial"/>
          <w:sz w:val="26"/>
          <w:szCs w:val="26"/>
          <w:color w:val="auto"/>
        </w:rPr>
      </w:pPr>
      <w:r>
        <w:rPr>
          <w:rFonts w:ascii="Arial" w:hAnsi="Arial" w:eastAsia="Arial" w:cs="Arial"/>
          <w:sz w:val="26"/>
          <w:szCs w:val="26"/>
          <w:color w:val="auto"/>
        </w:rPr>
        <w:t xml:space="preserve">Trick or treat stammt aus der irischen Tradition, bei der ein Mann eine Prozession anführte, um von den Bauern Beiträge zu erheben, damit ihre Ernte nicht von Dämonen verflucht wird.</w:t>
      </w:r>
    </w:p>
    <w:p>
      <w:pPr>
        <w:spacing w:after="0" w:line="2" w:lineRule="exact"/>
        <w:rPr>
          <w:rFonts w:ascii="Arial" w:hAnsi="Arial" w:eastAsia="Arial" w:cs="Arial"/>
          <w:sz w:val="26"/>
          <w:szCs w:val="26"/>
          <w:color w:val="auto"/>
        </w:rPr>
      </w:pPr>
    </w:p>
    <w:p>
      <w:pPr>
        <w:jc w:val="both"/>
        <w:ind w:start="860" w:hanging="284"/>
        <w:spacing w:after="0" w:line="250" w:lineRule="auto"/>
        <w:tabs>
          <w:tab w:val="left" w:leader="none" w:pos="753"/>
        </w:tabs>
        <w:numPr>
          <w:ilvl w:val="0"/>
          <w:numId w:val="23"/>
        </w:numPr>
        <w:rPr>
          <w:rFonts w:ascii="Arial" w:hAnsi="Arial" w:eastAsia="Arial" w:cs="Arial"/>
          <w:sz w:val="28"/>
          <w:szCs w:val="28"/>
          <w:color w:val="auto"/>
        </w:rPr>
      </w:pPr>
      <w:r>
        <w:rPr>
          <w:rFonts w:ascii="Arial" w:hAnsi="Arial" w:eastAsia="Arial" w:cs="Arial"/>
          <w:sz w:val="28"/>
          <w:szCs w:val="28"/>
          <w:color w:val="auto"/>
        </w:rPr>
        <w:t xml:space="preserve">Das Tunken nach Äpfeln stammt aus dem alten Brauch, die Zukunft vorauszusagen. Derjenige, der erfolgreich einen Apfel zwischen die Zähne klemmte, konnte mit einer erfüllten Romanze mit der Geliebten seiner Wahl rechnen.</w:t>
      </w:r>
    </w:p>
    <w:p>
      <w:pPr>
        <w:sectPr>
          <w:pgSz w:w="12240" w:h="15840" w:orient="portrait"/>
          <w:cols w:equalWidth="0" w:num="1">
            <w:col w:w="9360"/>
          </w:cols>
          <w:pgMar w:top="1429" w:right="1440" w:bottom="849" w:left="1440" w:header="0" w:footer="0" w:gutter="0"/>
        </w:sectPr>
      </w:pPr>
    </w:p>
    <w:bookmarkStart w:name="page150" w:id="149"/>
    <w:bookmarkEnd w:id="149"/>
    <w:p>
      <w:pPr>
        <w:ind w:start="860" w:hanging="284"/>
        <w:spacing w:after="0" w:line="251" w:lineRule="auto"/>
        <w:tabs>
          <w:tab w:val="left" w:leader="none" w:pos="757"/>
        </w:tabs>
        <w:numPr>
          <w:ilvl w:val="0"/>
          <w:numId w:val="24"/>
        </w:numPr>
        <w:rPr>
          <w:rFonts w:ascii="Arial" w:hAnsi="Arial" w:eastAsia="Arial" w:cs="Arial"/>
          <w:sz w:val="29"/>
          <w:szCs w:val="29"/>
          <w:color w:val="auto"/>
        </w:rPr>
      </w:pPr>
      <w:r>
        <w:rPr>
          <w:rFonts w:ascii="Arial" w:hAnsi="Arial" w:eastAsia="Arial" w:cs="Arial"/>
          <w:sz w:val="29"/>
          <w:szCs w:val="29"/>
          <w:color w:val="auto"/>
        </w:rPr>
        <w:t xml:space="preserve">Katzen stellten verkörperte Menschen, bösartige Geister oder die "Vertrauten" von Hexen dar.</w:t>
      </w:r>
    </w:p>
    <w:p>
      <w:pPr>
        <w:spacing w:after="0" w:line="1" w:lineRule="exact"/>
        <w:rPr>
          <w:rFonts w:ascii="Arial" w:hAnsi="Arial" w:eastAsia="Arial" w:cs="Arial"/>
          <w:sz w:val="29"/>
          <w:szCs w:val="29"/>
          <w:color w:val="auto"/>
        </w:rPr>
      </w:pPr>
    </w:p>
    <w:p>
      <w:pPr>
        <w:ind w:start="860" w:hanging="284"/>
        <w:spacing w:after="0" w:line="238" w:lineRule="auto"/>
        <w:tabs>
          <w:tab w:val="left" w:leader="none" w:pos="787"/>
        </w:tabs>
        <w:numPr>
          <w:ilvl w:val="0"/>
          <w:numId w:val="24"/>
        </w:numPr>
        <w:rPr>
          <w:rFonts w:ascii="Arial" w:hAnsi="Arial" w:eastAsia="Arial" w:cs="Arial"/>
          <w:sz w:val="29"/>
          <w:szCs w:val="29"/>
          <w:color w:val="auto"/>
        </w:rPr>
      </w:pPr>
      <w:r>
        <w:rPr>
          <w:rFonts w:ascii="Arial" w:hAnsi="Arial" w:eastAsia="Arial" w:cs="Arial"/>
          <w:sz w:val="29"/>
          <w:szCs w:val="29"/>
          <w:color w:val="auto"/>
        </w:rPr>
        <w:t xml:space="preserve">Haselnüsse wurden in der romantischen Wahrsagerei verwendet. Manche Halloween-Speisen enthielten Gegenstände, die als Wahrsagemittel dienten.</w:t>
      </w:r>
    </w:p>
    <w:p>
      <w:pPr>
        <w:spacing w:after="0" w:line="1" w:lineRule="exact"/>
        <w:rPr>
          <w:rFonts w:ascii="Arial" w:hAnsi="Arial" w:eastAsia="Arial" w:cs="Arial"/>
          <w:sz w:val="29"/>
          <w:szCs w:val="29"/>
          <w:color w:val="auto"/>
        </w:rPr>
      </w:pPr>
    </w:p>
    <w:p>
      <w:pPr>
        <w:jc w:val="both"/>
        <w:ind w:start="860" w:hanging="284"/>
        <w:spacing w:after="0" w:line="238" w:lineRule="auto"/>
        <w:tabs>
          <w:tab w:val="left" w:leader="none" w:pos="835"/>
        </w:tabs>
        <w:numPr>
          <w:ilvl w:val="0"/>
          <w:numId w:val="24"/>
        </w:numPr>
        <w:rPr>
          <w:rFonts w:ascii="Arial" w:hAnsi="Arial" w:eastAsia="Arial" w:cs="Arial"/>
          <w:sz w:val="29"/>
          <w:szCs w:val="29"/>
          <w:color w:val="auto"/>
        </w:rPr>
      </w:pPr>
      <w:r>
        <w:rPr>
          <w:rFonts w:ascii="Arial" w:hAnsi="Arial" w:eastAsia="Arial" w:cs="Arial"/>
          <w:sz w:val="29"/>
          <w:szCs w:val="29"/>
          <w:color w:val="auto"/>
        </w:rPr>
        <w:t xml:space="preserve">Masken sind seit jeher ein animistisches Mittel, um böse Geister abzuwehren oder die Persönlichkeit des Trägers zu verändern, um mit der Geisterwelt zu kommunizieren.</w:t>
      </w:r>
    </w:p>
    <w:p>
      <w:pPr>
        <w:spacing w:after="0" w:line="296"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Halloween hat neben dem heidnischen Hintergrund, der in der Hexerei verwurzelt ist, und der Betonung des Teufels und der Dunkelheit auch andere negative Aspekte. Manche Vandalen sind mehr daran interessiert, Streiche zu spielen als Süßigkeiten zu bekommen. Eltern befürchten, dass ein wahnsinniger Krimineller vergiftete Süßigkeiten oder Leckereien mit Stecknadeln und Rasierklingen verteilen könnte. Es besteht auch die Gefahr, dass Autofahrer die kostümierten Kinder auf den dunklen Straßen nicht sehen.</w:t>
      </w:r>
    </w:p>
    <w:p>
      <w:pPr>
        <w:spacing w:after="0" w:line="6"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Solche bösen Assoziationen bedeuten nicht, dass Eltern, die Halloween-Feiern erlauben, mit dem Teufel zusammenarbeiten. Aber es fällt dir schwer, eine positive Tugend an Halloween zu finden. Seine Symbolik beinhaltet Dämonen, Geister, Tod, Dunkelheit, Skelette, Angst und Schrecken.</w:t>
      </w:r>
    </w:p>
    <w:p>
      <w:pPr>
        <w:spacing w:after="0" w:line="27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CHRISTEN KONFRONTIEREN HALLOWEEN</w:t>
      </w:r>
    </w:p>
    <w:p>
      <w:pPr>
        <w:spacing w:after="0" w:line="369"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Einige Anti-Okkult-Gruppen haben erfolgreich Halloween-Feiern aus den öffentlichen Schulen entfernt. Kürzlich reichte ein Pfarrer aus Arkansas eine Klage vor einem Bundesgericht ein, in der er forderte, dass Satanismus-via-Halloween-Feiern in Schulen nicht geduldet werden sollten, während das Gebet verboten ist. Reverend Ralph Forbes nannte den Teufel als Beklagten.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Eine Mutter, die einen ähnlichen Kampf geführt hat, um Halloween aus den öffentlichen Schulen zu verbannen, sagte, sie habe nichts dagegen, dass der Tag als Herbstfest begangen wird und sich die Kinder als Figuren aus der amerikanischen Geschichte verkleiden, aber sie sei dagegen, die Schattenseiten des Feiertags zu betonen. Sie sagte: "Wenn das Prinzip des Sektierertums die Weihnachtsfeiern aus den Schulen verbannt hat, warum nicht auch Halloween? Wenn sie Gott nicht ehren können, warum dann den Teufel?"</w:t>
      </w:r>
    </w:p>
    <w:p>
      <w:pPr>
        <w:spacing w:after="0" w:line="7"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In der heutigen Welt des satanischen Bösen ist es nach Meinung vieler an der Zeit, Halloween von seinen widerwärtigen Elementen zu befreien. Sie sind der Meinung, dass ein Verbot der offiziellen Halloween-Feiern Eltern und Kinder davor warnen würde, dass die okkulte Symbolik von Halloween dunkle und gefährliche spirituelle Mächte zelebriert. Zumindest könnten Eltern ihre Familienaktivitäten auf einen gesunden Spaß ausrichten. Sie könnten eine Party veranstalten, aber Kostüme verurteilen, die mit dem Bösen zu tun haben. Zum Beispiel haben einige Kirchen</w:t>
      </w:r>
    </w:p>
    <w:p>
      <w:pPr>
        <w:sectPr>
          <w:pgSz w:w="12240" w:h="15840" w:orient="portrait"/>
          <w:cols w:equalWidth="0" w:num="1">
            <w:col w:w="9360"/>
          </w:cols>
          <w:pgMar w:top="1417" w:right="1440" w:bottom="1039" w:left="1440" w:header="0" w:footer="0" w:gutter="0"/>
        </w:sectPr>
      </w:pPr>
    </w:p>
    <w:bookmarkStart w:name="page151" w:id="150"/>
    <w:bookmarkEnd w:id="150"/>
    <w:p>
      <w:pPr>
        <w:jc w:val="both"/>
        <w:spacing w:after="0" w:line="250" w:lineRule="auto"/>
        <w:rPr>
          <w:sz w:val="20"/>
          <w:szCs w:val="20"/>
          <w:color w:val="auto"/>
        </w:rPr>
      </w:pPr>
      <w:r>
        <w:rPr>
          <w:rFonts w:ascii="Arial" w:hAnsi="Arial" w:eastAsia="Arial" w:cs="Arial"/>
          <w:sz w:val="29"/>
          <w:szCs w:val="29"/>
          <w:color w:val="auto"/>
        </w:rPr>
        <w:t xml:space="preserve">Feiert Allerheiligen, indem ihr die Kinder als Heilige aus der Bibel verkleidet. Kinder sind nie zu jung, um zu lernen, dass ein Tag nicht dem Teufel gewidmet sein sollte.</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HEXEREI GÖTTER UND GÖTTINNEN</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Weltweit ist die Hexerei auf dem Vormarsch. In Swasiland gewährt der König traditionellen Heilern denselben Status wie promovierten Ärzten. In Simbabwe sagt der Gesundheitsminister, dass Hexendoktoren bei der Heilung genauso effektiv sind wie Mediziner. Nigeria hat ein Gesetz verabschiedet, das Geistermedium in die staatlichen Gesundheitsdienste integriert.</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Wie viele Hexen es in Amerika gibt, kann man nur schätzen. Hexen kann jeder sein. Sie haben keine Warzen auf der Nase und sie geistern nicht auf Besen durch die Nacht. Sie sind ganz normale Menschen, die ihre okkulten Künste heimlich und ohne viel Aufhebens ausüben. Viele glauben, dass der Mensch den geistigen Kontakt zu den Zyklen der Erde und den Rhythmen der Natur verloren hat. Hexen sagen, dass ihr Handwerk diese Spaltung zwischen Mensch und Erde durch mystische Wahrheiten und die Entfesselung der Götter und Göttinnen, die unsere Welt beleben, heilen kann.</w:t>
      </w:r>
    </w:p>
    <w:p>
      <w:pPr>
        <w:jc w:val="both"/>
        <w:ind w:firstLine="288"/>
        <w:spacing w:after="0" w:line="265" w:lineRule="auto"/>
        <w:rPr>
          <w:sz w:val="20"/>
          <w:szCs w:val="20"/>
          <w:color w:val="auto"/>
        </w:rPr>
      </w:pPr>
      <w:r>
        <w:rPr>
          <w:rFonts w:ascii="Arial" w:hAnsi="Arial" w:eastAsia="Arial" w:cs="Arial"/>
          <w:sz w:val="26"/>
          <w:szCs w:val="26"/>
          <w:color w:val="auto"/>
        </w:rPr>
        <w:t xml:space="preserve">Wenn du schwarze Magie, böse Zaubersprüche und Teufelsanbetung erwähnst, reagieren die meisten Hexen mit Abscheu oder Belustigung. Sie lehnen jedes Gerede über Satan und teuflische Taten ab. Hexen wehren sich dagegen, mit Teufelsanbetern in einen Topf geworfen zu werden. Zum einen glauben Hexen nicht an einen Teufel. Sie behaupten, eine Naturreligion zu sein, die ihre Wurzeln in alten Agrarkulturen hat, die die Erde als Muttergöttin verehrten. Christen argumentieren, dass die Gottheit der Hexen Luzifer ist.</w:t>
      </w:r>
    </w:p>
    <w:p>
      <w:pPr>
        <w:spacing w:after="0" w:line="6" w:lineRule="exact"/>
        <w:rPr>
          <w:sz w:val="20"/>
          <w:szCs w:val="20"/>
          <w:color w:val="auto"/>
        </w:rPr>
      </w:pPr>
    </w:p>
    <w:p>
      <w:pPr>
        <w:jc w:val="both"/>
        <w:ind w:firstLine="288"/>
        <w:spacing w:after="0" w:line="246" w:lineRule="auto"/>
        <w:rPr>
          <w:rFonts w:ascii="Arial" w:hAnsi="Arial" w:eastAsia="Arial" w:cs="Arial"/>
          <w:sz w:val="27"/>
          <w:szCs w:val="27"/>
          <w:color w:val="auto"/>
        </w:rPr>
      </w:pPr>
      <w:r>
        <w:rPr>
          <w:rFonts w:ascii="Arial" w:hAnsi="Arial" w:eastAsia="Arial" w:cs="Arial"/>
          <w:sz w:val="27"/>
          <w:szCs w:val="27"/>
          <w:color w:val="auto"/>
        </w:rPr>
        <w:t xml:space="preserve">Das Bild der Ziege von Luzifer (auch bekannt als Baphomet oder Ziege von Mendes), das in der Hexerei und im Satanismus zu finden ist, geht auf eine biblische Referenz zurück. Christus bezeichnete diejenigen, die ihm treu folgten, als Schafe und diejenigen, die für die Verdammnis bestimmt waren, als Ziegen.</w:t>
      </w:r>
      <w:hyperlink w:anchor="page385">
        <w:r>
          <w:rPr>
            <w:rFonts w:ascii="Arial" w:hAnsi="Arial" w:eastAsia="Arial" w:cs="Arial"/>
            <w:sz w:val="40"/>
            <w:szCs w:val="40"/>
            <w:u w:val="single" w:color="auto"/>
            <w:color w:val="0000EE"/>
            <w:vertAlign w:val="superscript"/>
          </w:rPr>
          <w:t xml:space="preserve">13</w:t>
        </w:r>
      </w:hyperlink>
      <w:r>
        <w:rPr>
          <w:rFonts w:ascii="Arial" w:hAnsi="Arial" w:eastAsia="Arial" w:cs="Arial"/>
          <w:sz w:val="27"/>
          <w:szCs w:val="27"/>
          <w:color w:val="auto"/>
        </w:rPr>
        <w:t xml:space="preserve"> Daher wurde bei mittelalterlichen schwarzen Messen eine Ziege angebetet, ein Tier, das damals als unrein galt. Satanisten kehren das Pentagramm um, indem sie zwei Punkte nach oben setzen, um die Hörner einer Ziege darzustellen. Der einzelne Punkt nach unten ist der Ziegenbock. Obwohl Hexen die Ziege als ihren gehörnten Gott der Jagd und des Todes verehren (der Herr der Wälder, manchmal auch als Pan bekannt), bestreiten sie, dass das Symbol mit dem christlichen Feind Luzifer gleichzusetzen ist.</w:t>
      </w:r>
    </w:p>
    <w:p>
      <w:pPr>
        <w:spacing w:after="0" w:line="7"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Hexen sagen, dass sie den Prinzipien der Lady und des Lords Ehrerbietung erweisen. Der Herr ist eine männliche Gottheit der Tiere, des Todes und des Jenseits. Die Dame ist die dreifache Göttin, die bereits in der Diskussion über die gardnerische Hexerei erwähnt wurde und die sich in drei Aspekten manifestiert - Jungfrau, Mutter und alte Frau. Jeder Aspekt der Göttin wird durch eine Mondphase symbolisiert: die zunehmende Mondsichel, die Vollmondphase, die</w:t>
      </w:r>
    </w:p>
    <w:p>
      <w:pPr>
        <w:sectPr>
          <w:pgSz w:w="12240" w:h="15840" w:orient="portrait"/>
          <w:cols w:equalWidth="0" w:num="1">
            <w:col w:w="9360"/>
          </w:cols>
          <w:pgMar w:top="1417" w:right="1440" w:bottom="965" w:left="1440" w:header="0" w:footer="0" w:gutter="0"/>
        </w:sectPr>
      </w:pPr>
    </w:p>
    <w:bookmarkStart w:name="page152" w:id="151"/>
    <w:bookmarkEnd w:id="151"/>
    <w:p>
      <w:pPr>
        <w:spacing w:after="0"/>
        <w:rPr>
          <w:rFonts w:ascii="Arial" w:hAnsi="Arial" w:eastAsia="Arial" w:cs="Arial"/>
          <w:sz w:val="29"/>
          <w:szCs w:val="29"/>
          <w:color w:val="auto"/>
        </w:rPr>
      </w:pPr>
      <w:r>
        <w:rPr>
          <w:rFonts w:ascii="Arial" w:hAnsi="Arial" w:eastAsia="Arial" w:cs="Arial"/>
          <w:sz w:val="29"/>
          <w:szCs w:val="29"/>
          <w:color w:val="auto"/>
        </w:rPr>
        <w:t xml:space="preserve">Mond und die abnehmende Mondsichel.</w:t>
      </w:r>
      <w:hyperlink w:anchor="page385">
        <w:r>
          <w:rPr>
            <w:rFonts w:ascii="Arial" w:hAnsi="Arial" w:eastAsia="Arial" w:cs="Arial"/>
            <w:sz w:val="43"/>
            <w:szCs w:val="43"/>
            <w:u w:val="single" w:color="auto"/>
            <w:color w:val="0000EE"/>
            <w:vertAlign w:val="superscript"/>
          </w:rPr>
          <w:t xml:space="preserve">14</w:t>
        </w:r>
      </w:hyperlink>
    </w:p>
    <w:p>
      <w:pPr>
        <w:jc w:val="both"/>
        <w:ind w:firstLine="288"/>
        <w:spacing w:after="0" w:line="232" w:lineRule="auto"/>
        <w:rPr>
          <w:sz w:val="20"/>
          <w:szCs w:val="20"/>
          <w:color w:val="auto"/>
        </w:rPr>
      </w:pPr>
      <w:r>
        <w:rPr>
          <w:rFonts w:ascii="Arial" w:hAnsi="Arial" w:eastAsia="Arial" w:cs="Arial"/>
          <w:sz w:val="29"/>
          <w:szCs w:val="29"/>
          <w:color w:val="auto"/>
        </w:rPr>
        <w:t xml:space="preserve">Die von Hexen verehrten Götter und die zeremoniellen Praktiken der Wiccans unterscheiden sich von Hexenzirkel zu Hexenzirkel. Für einige Hexen sind die Götter Gedankenformen, die sich über Jahrhunderte entwickelt haben. Für andere sind sie Archetypen. Für viele sind sie reale Wesenheiten. Selbsternannte Anhänger des Satanismus machen oft keinen Unterschied zwischen Hardcore-Teufelsanbetung und wiccanischen Idealen und kombinieren oft Rituale aus beiden in einem bösen Amalgam.</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meisten Hexen sind heute auf der Seite von Freud, der glaubte, dass Dämonen Produkte der Psyche sind und dass dämonische Besessenheit im Unterbewusstsein verwurzelt ist. Die durch und durch modernen Hexen von heute sind eher Anhänger des New Age, die versuchen, den Gott im Inneren zu beschwören. Sie lesen Tarotkarten, suchen nach veränderten Bewusstseinszuständen, betreiben ganzheitliche Heilung und praktizieren Hypnotherapie.</w:t>
      </w:r>
    </w:p>
    <w:p>
      <w:pPr>
        <w:jc w:val="both"/>
        <w:ind w:firstLine="288"/>
        <w:spacing w:after="0" w:line="254" w:lineRule="auto"/>
        <w:rPr>
          <w:rFonts w:ascii="Arial" w:hAnsi="Arial" w:eastAsia="Arial" w:cs="Arial"/>
          <w:sz w:val="26"/>
          <w:szCs w:val="26"/>
          <w:color w:val="auto"/>
        </w:rPr>
      </w:pPr>
      <w:r>
        <w:rPr>
          <w:rFonts w:ascii="Arial" w:hAnsi="Arial" w:eastAsia="Arial" w:cs="Arial"/>
          <w:sz w:val="26"/>
          <w:szCs w:val="26"/>
          <w:color w:val="auto"/>
        </w:rPr>
        <w:t xml:space="preserve">Hexen haben einen langen Weg hinter sich, um das Okkulte zu verherrlichen. Das Bild der gruseligen Kätzchen wurde durch das Konzept einer attraktiven Zauberin ersetzt, um die uns die normalen Frauen beneiden. Hexen sind heute jünger und niedlicher. Shannen Doherty spielt zum Beispiel die Hauptrolle in der WB-TV-Serie "Charmed". Sie und ihre modischen Freundinnen bekämpfen böse Hexenmeister mit übernatürlichen Kräften.</w:t>
      </w:r>
      <w:hyperlink w:anchor="page385">
        <w:r>
          <w:rPr>
            <w:rFonts w:ascii="Arial" w:hAnsi="Arial" w:eastAsia="Arial" w:cs="Arial"/>
            <w:sz w:val="39"/>
            <w:szCs w:val="39"/>
            <w:u w:val="single" w:color="auto"/>
            <w:color w:val="0000EE"/>
            <w:vertAlign w:val="superscript"/>
          </w:rPr>
          <w:t xml:space="preserve">15</w:t>
        </w:r>
      </w:hyperlink>
    </w:p>
    <w:p>
      <w:pPr>
        <w:spacing w:after="0" w:line="4" w:lineRule="exact"/>
        <w:rPr>
          <w:sz w:val="20"/>
          <w:szCs w:val="20"/>
          <w:color w:val="auto"/>
        </w:rPr>
      </w:pPr>
    </w:p>
    <w:p>
      <w:pPr>
        <w:jc w:val="both"/>
        <w:ind w:firstLine="288"/>
        <w:spacing w:after="0" w:line="247" w:lineRule="auto"/>
        <w:rPr>
          <w:rFonts w:ascii="Arial" w:hAnsi="Arial" w:eastAsia="Arial" w:cs="Arial"/>
          <w:sz w:val="26"/>
          <w:szCs w:val="26"/>
          <w:color w:val="auto"/>
        </w:rPr>
      </w:pPr>
      <w:r>
        <w:rPr>
          <w:rFonts w:ascii="Arial" w:hAnsi="Arial" w:eastAsia="Arial" w:cs="Arial"/>
          <w:sz w:val="26"/>
          <w:szCs w:val="26"/>
          <w:color w:val="auto"/>
        </w:rPr>
        <w:t xml:space="preserve">ABC hat "Sabrina the Teenage Witch" (mit Melissa Joan Hart in der Hauptrolle) als eine Serie beworben, die "die ganze Familie gemeinsam sehen kann". In der Sendung geht es um eine Teenager-Hexe mit einer sprechenden Katze namens Salem. Während mindestens eines Einschaltzeitraums war die Sendung die Nummer eins für Kinder zwischen 2 und 11 Jahren. Der ausführende Produzent der Sendung führte den Erfolg auf das Interesse der Kinder an Magie zurück.</w:t>
      </w:r>
      <w:hyperlink w:anchor="page385">
        <w:r>
          <w:rPr>
            <w:rFonts w:ascii="Arial" w:hAnsi="Arial" w:eastAsia="Arial" w:cs="Arial"/>
            <w:sz w:val="39"/>
            <w:szCs w:val="39"/>
            <w:u w:val="single" w:color="auto"/>
            <w:color w:val="0000EE"/>
            <w:vertAlign w:val="superscript"/>
          </w:rPr>
          <w:t xml:space="preserve">16</w:t>
        </w:r>
      </w:hyperlink>
    </w:p>
    <w:p>
      <w:pPr>
        <w:spacing w:after="0" w:line="7" w:lineRule="exact"/>
        <w:rPr>
          <w:sz w:val="20"/>
          <w:szCs w:val="20"/>
          <w:color w:val="auto"/>
        </w:rPr>
      </w:pPr>
    </w:p>
    <w:p>
      <w:pPr>
        <w:jc w:val="both"/>
        <w:ind w:firstLine="288"/>
        <w:spacing w:after="0" w:line="234" w:lineRule="auto"/>
        <w:rPr>
          <w:rFonts w:ascii="Arial" w:hAnsi="Arial" w:eastAsia="Arial" w:cs="Arial"/>
          <w:sz w:val="28"/>
          <w:szCs w:val="28"/>
          <w:color w:val="auto"/>
        </w:rPr>
      </w:pPr>
      <w:r>
        <w:rPr>
          <w:rFonts w:ascii="Arial" w:hAnsi="Arial" w:eastAsia="Arial" w:cs="Arial"/>
          <w:sz w:val="28"/>
          <w:szCs w:val="28"/>
          <w:color w:val="auto"/>
        </w:rPr>
        <w:t xml:space="preserve">Diese sympathischeren Hexen sprechen ein größeres Publikum von Frauen und Kindern an, vor allem Mädchen im Teenageralter. In dem Film "Practical Magic" spielten Sandra Bullock und Nicole Kidman die Hauptrollen als glamouröse Zaubererschwestern. Am Eröffnungswochenende zauberte der Film den Spitzenplatz an die Kinokasse und spielte mehr als 13 Millionen Dollar ein. Nach diesem Erfolg schmiedete Nicole Kidman sofort Pläne mit ihrem Mann Tom Cruise für ein Remake des Klassikers "I Married A Witch" von 1942 und definierte sich damit als das ultimative Hexen-Babe.</w:t>
      </w:r>
      <w:hyperlink w:anchor="page385">
        <w:r>
          <w:rPr>
            <w:rFonts w:ascii="Arial" w:hAnsi="Arial" w:eastAsia="Arial" w:cs="Arial"/>
            <w:sz w:val="42"/>
            <w:szCs w:val="42"/>
            <w:u w:val="single" w:color="auto"/>
            <w:color w:val="0000EE"/>
            <w:vertAlign w:val="superscript"/>
          </w:rPr>
          <w:t xml:space="preserve">17</w:t>
        </w:r>
      </w:hyperlink>
    </w:p>
    <w:p>
      <w:pPr>
        <w:spacing w:after="0" w:line="7"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6"/>
          <w:szCs w:val="26"/>
          <w:color w:val="auto"/>
        </w:rPr>
        <w:t xml:space="preserve">Auch mit "The Craft", einem Film, der die Geschichte von vier sexy jungen Hexen erzählt, die Zaubersprüche benutzen, um zu bekommen, was sie wollen, hat Hollywood junge Frauen in seinen Bann gezogen. Das Bild aus dem Film wurde von Silver Ravenwolf, einer Wicca-Priesterin, auf dem Cover ihres Buches "Teen Witch: Wicca for a New Generation". Das Kunstwerk zeigte vier junge Frauen (und einen einzelnen Mann) in kurzen, engen Shirts und Jeans, die mit einem Pentagramm, Sternen und dem Mond sowie dem Yin-Yang-Symbol verziert waren. Sie wurden als kraftvoll und herb dargestellt. Der Text auf der Rückseite lautet: "Du willst also eine Hexe sein? Komm schon, du weißt, dass du in Schwarz glamourös und mächtig aussiehst ... dass das Anzünden von Kerzen und das Rufen von Geistern</w:t>
      </w:r>
    </w:p>
    <w:p>
      <w:pPr>
        <w:sectPr>
          <w:pgSz w:w="12240" w:h="15840" w:orient="portrait"/>
          <w:cols w:equalWidth="0" w:num="1">
            <w:col w:w="9360"/>
          </w:cols>
          <w:pgMar w:top="1379" w:right="1440" w:bottom="1038" w:left="1440" w:header="0" w:footer="0" w:gutter="0"/>
        </w:sectPr>
      </w:pPr>
    </w:p>
    <w:bookmarkStart w:name="page153" w:id="152"/>
    <w:bookmarkEnd w:id="152"/>
    <w:p>
      <w:pPr>
        <w:jc w:val="both"/>
        <w:spacing w:after="0" w:line="234" w:lineRule="auto"/>
        <w:rPr>
          <w:rFonts w:ascii="Arial" w:hAnsi="Arial" w:eastAsia="Arial" w:cs="Arial"/>
          <w:sz w:val="29"/>
          <w:szCs w:val="29"/>
          <w:color w:val="auto"/>
        </w:rPr>
      </w:pPr>
      <w:r>
        <w:rPr>
          <w:rFonts w:ascii="Arial" w:hAnsi="Arial" w:eastAsia="Arial" w:cs="Arial"/>
          <w:sz w:val="29"/>
          <w:szCs w:val="29"/>
          <w:color w:val="auto"/>
        </w:rPr>
        <w:t xml:space="preserve">dass das Leben besser wäre, wenn du deinen Geschichtslehrer in einen wackelnden Haufen orangefarbener (oder vielleicht limonenfarbener) Götterspeise verwandeln könntest. In diesem Buch erfährst du, dass das Tragen von schwarzer Kleidung und das Bedrohen von Menschen mit Flüchen und Verhexungen dich nicht zu einer Hexe machen ... Dieses Buch wird dir zeigen, dass die Art und Weise, wie du lebst, wie du mit anderen umgehst und wie du die wiccanischen Gesetze in dein Leben integrierst, darüber entscheidet, ob du eine echte Hexe bist oder nicht ..."</w:t>
      </w:r>
      <w:hyperlink w:anchor="page385">
        <w:r>
          <w:rPr>
            <w:rFonts w:ascii="Arial" w:hAnsi="Arial" w:eastAsia="Arial" w:cs="Arial"/>
            <w:sz w:val="43"/>
            <w:szCs w:val="43"/>
            <w:u w:val="single" w:color="auto"/>
            <w:color w:val="0000EE"/>
            <w:vertAlign w:val="superscript"/>
          </w:rPr>
          <w:t xml:space="preserve">18</w:t>
        </w:r>
      </w:hyperlink>
    </w:p>
    <w:p>
      <w:pPr>
        <w:spacing w:after="0" w:line="10"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9"/>
          <w:szCs w:val="29"/>
          <w:color w:val="auto"/>
        </w:rPr>
        <w:t xml:space="preserve">Phyllis Curott, Autorin des Bestsellers </w:t>
      </w:r>
      <w:r>
        <w:rPr>
          <w:rFonts w:ascii="Arial" w:hAnsi="Arial" w:eastAsia="Arial" w:cs="Arial"/>
          <w:sz w:val="29"/>
          <w:szCs w:val="29"/>
          <w:i w:val="1"/>
          <w:iCs w:val="1"/>
          <w:color w:val="auto"/>
        </w:rPr>
        <w:t xml:space="preserve">Book of Shadows, </w:t>
      </w:r>
      <w:r>
        <w:rPr>
          <w:rFonts w:ascii="Arial" w:hAnsi="Arial" w:eastAsia="Arial" w:cs="Arial"/>
          <w:sz w:val="29"/>
          <w:szCs w:val="29"/>
          <w:color w:val="auto"/>
        </w:rPr>
        <w:t xml:space="preserve">ist eine New Yorker Anwältin mit eigener Kanzlei und leitet einen hochkarätigen Hexenzirkel. Ihr Buch basiert auf dem Ideal, eine Hexe zu sein, als feministisches Entree zum Erfolg am Arbeitsplatz.</w:t>
      </w:r>
    </w:p>
    <w:p>
      <w:pPr>
        <w:spacing w:after="0" w:line="1" w:lineRule="exact"/>
        <w:rPr>
          <w:sz w:val="20"/>
          <w:szCs w:val="20"/>
          <w:color w:val="auto"/>
        </w:rPr>
      </w:pPr>
    </w:p>
    <w:p>
      <w:pPr>
        <w:jc w:val="both"/>
        <w:ind w:firstLine="288"/>
        <w:spacing w:after="0" w:line="257" w:lineRule="auto"/>
        <w:rPr>
          <w:rFonts w:ascii="Arial" w:hAnsi="Arial" w:eastAsia="Arial" w:cs="Arial"/>
          <w:sz w:val="27"/>
          <w:szCs w:val="27"/>
          <w:color w:val="auto"/>
        </w:rPr>
      </w:pPr>
      <w:r>
        <w:rPr>
          <w:rFonts w:ascii="Arial" w:hAnsi="Arial" w:eastAsia="Arial" w:cs="Arial"/>
          <w:sz w:val="27"/>
          <w:szCs w:val="27"/>
          <w:color w:val="auto"/>
        </w:rPr>
        <w:t xml:space="preserve">Trotz der neuen Anziehungskraft sollten diejenigen, die sich für das Okkulte begeistern, nie vergessen, dass die Hexerei auch ihre bösen Seiten hat. In Bridgeport, Connecticut, wurde eine Hexe wegen Vergewaltigung verurteilt, weil sie einen 14-jährigen Jungen verführt und mit einem Zauberspruch belegt hatte - nicht gerade das Bild, das Hollywood und das Fernsehen vermitteln.</w:t>
      </w:r>
      <w:hyperlink w:anchor="page385">
        <w:r>
          <w:rPr>
            <w:rFonts w:ascii="Arial" w:hAnsi="Arial" w:eastAsia="Arial" w:cs="Arial"/>
            <w:sz w:val="40"/>
            <w:szCs w:val="40"/>
            <w:u w:val="single" w:color="auto"/>
            <w:color w:val="0000EE"/>
            <w:vertAlign w:val="superscript"/>
          </w:rPr>
          <w:t xml:space="preserve">19</w:t>
        </w:r>
      </w:hyperlink>
    </w:p>
    <w:p>
      <w:pPr>
        <w:sectPr>
          <w:pgSz w:w="12240" w:h="15840" w:orient="portrait"/>
          <w:cols w:equalWidth="0" w:num="1">
            <w:col w:w="9360"/>
          </w:cols>
          <w:pgMar w:top="1417" w:right="1440" w:bottom="1440" w:left="1440" w:header="0" w:footer="0" w:gutter="0"/>
        </w:sectPr>
      </w:pPr>
    </w:p>
    <w:bookmarkStart w:name="page154" w:id="153"/>
    <w:bookmarkEnd w:id="153"/>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1">
        <w:r>
          <w:rPr>
            <w:rFonts w:ascii="Arial" w:hAnsi="Arial" w:eastAsia="Arial" w:cs="Arial"/>
            <w:sz w:val="22"/>
            <w:szCs w:val="22"/>
            <w:b w:val="1"/>
            <w:bCs w:val="1"/>
            <w:u w:val="single" w:color="auto"/>
            <w:color w:val="0000EE"/>
          </w:rPr>
          <w:t xml:space="preserve">Kapitel 17</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Teufelsvolk</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1">
        <w:r>
          <w:rPr>
            <w:rFonts w:ascii="Arial" w:hAnsi="Arial" w:eastAsia="Arial" w:cs="Arial"/>
            <w:sz w:val="40"/>
            <w:szCs w:val="40"/>
            <w:b w:val="1"/>
            <w:bCs w:val="1"/>
            <w:u w:val="single" w:color="auto"/>
            <w:color w:val="0000EE"/>
          </w:rPr>
          <w:t xml:space="preserve">Religionen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16" w:lineRule="auto"/>
        <w:rPr>
          <w:sz w:val="20"/>
          <w:szCs w:val="20"/>
          <w:color w:val="auto"/>
        </w:rPr>
      </w:pPr>
      <w:r>
        <w:rPr>
          <w:rFonts w:ascii="Arial" w:hAnsi="Arial" w:eastAsia="Arial" w:cs="Arial"/>
          <w:sz w:val="28"/>
          <w:szCs w:val="28"/>
          <w:color w:val="auto"/>
        </w:rPr>
        <w:t xml:space="preserve">Sie war die erste Religion. Sie ist 140.000 Jahre alt. Ich habe fünf Jahre in Haiti verbracht und Voodoo praktiziert." Das waren die Worte von Gloria, einer Voodoo-Anhängerin, die mich energisch zur Rede stellte, um ihr Handwerk zu verteidigen.</w:t>
      </w:r>
    </w:p>
    <w:p>
      <w:pPr>
        <w:jc w:val="both"/>
        <w:ind w:firstLine="288"/>
        <w:spacing w:after="0" w:line="238" w:lineRule="auto"/>
        <w:rPr>
          <w:sz w:val="20"/>
          <w:szCs w:val="20"/>
          <w:color w:val="auto"/>
        </w:rPr>
      </w:pPr>
      <w:r>
        <w:rPr>
          <w:rFonts w:ascii="Arial" w:hAnsi="Arial" w:eastAsia="Arial" w:cs="Arial"/>
          <w:sz w:val="29"/>
          <w:szCs w:val="29"/>
          <w:color w:val="auto"/>
        </w:rPr>
        <w:t xml:space="preserve">"Ich war auch schon auf Haiti", antwortete ich Gloria. "Ich habe Voodoo-Zeremonien gesehen, und sie sind nicht die harmlosen religiösen Übungen, für die du sie hältst. Ich habe Menschen gesehen, die im Feuer standen, Glas aßen, sich Messer in die Wangen stießen und unzüchtige Zeremonien durchführten. Und sie behaupten, dass sie das durch die Macht des Teufels tun."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"Oh, Bob", antwortete Gloria herablassend, "was du den Teufel nennst, nenne ich die sieben großen Mächte. Sie leben in Haiti, Brasilien und Mexiko. Die Menschen verlassen sich auf sie. Wie kannst du sagen, dass sie Dämonen sind?"</w:t>
      </w:r>
    </w:p>
    <w:p>
      <w:pPr>
        <w:ind w:start="280"/>
        <w:spacing w:after="0"/>
        <w:rPr>
          <w:sz w:val="20"/>
          <w:szCs w:val="20"/>
          <w:color w:val="auto"/>
        </w:rPr>
      </w:pPr>
      <w:r>
        <w:rPr>
          <w:rFonts w:ascii="Arial" w:hAnsi="Arial" w:eastAsia="Arial" w:cs="Arial"/>
          <w:sz w:val="29"/>
          <w:szCs w:val="29"/>
          <w:color w:val="auto"/>
        </w:rPr>
        <w:t xml:space="preserve">"Was meinst du, wer sie sind? Mythologische Konzepte?" fragte ich.</w:t>
      </w:r>
    </w:p>
    <w:p>
      <w:pPr>
        <w:ind w:start="280"/>
        <w:spacing w:after="0" w:line="238" w:lineRule="auto"/>
        <w:rPr>
          <w:sz w:val="20"/>
          <w:szCs w:val="20"/>
          <w:color w:val="auto"/>
        </w:rPr>
      </w:pPr>
      <w:r>
        <w:rPr>
          <w:rFonts w:ascii="Arial" w:hAnsi="Arial" w:eastAsia="Arial" w:cs="Arial"/>
          <w:sz w:val="29"/>
          <w:szCs w:val="29"/>
          <w:color w:val="auto"/>
        </w:rPr>
        <w:t xml:space="preserve">"Die Geister des Voodoo sind Realität, das ist alles."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"Laut der Bibel sind alle bösen Geister Dämonen des Teufels", forderte ich Gloria heraus.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"Nun, ich bin den Geistern begegnet und ich war nie besessen. Und ich habe schon viel mehr gesehen als du."</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 bin ich mir nicht so sicher", sagte ich. "Ich habe gesehen, wie ein Voodoo-Priester einen Anhänger in Trance versetzt und ihn dazu gebracht hat, eine lebende Taube zu essen, indem er sie ihm mit dem Schnabel in den Mund gesteckt hat. Das ist abscheulich."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er rohes Vogelfleisch essen will, ist das seine Sache", entgegnete Gloria. "Ich habe mit den sieben Geistern des Voodoo gesprochen und sie sind nicht böse.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glaubst du, wer hinter den sexuellen Ritualen bei Voodoo-Zeremonien steckt? Ich habe Voodoo-Jünger dabei beobachtet, wie sie wie Hunde bellen, die Kopulation simulieren und sich im Schlamm wälzen. Sie benehmen sich wie Affen und ahmen alle Arten von Tieren nach. Das ist entmenschlichend und erniedrigend."</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"Sieh mal, Bob, wenn sie von einem Geist besessen sind, ist es der Geist, der das tut, nicht die Person. Sie sind geistig leer. Sie wissen nicht einmal, was vor sich geht."</w:t>
      </w:r>
    </w:p>
    <w:p>
      <w:pPr>
        <w:ind w:start="280"/>
        <w:spacing w:after="0" w:line="238" w:lineRule="auto"/>
        <w:rPr>
          <w:sz w:val="20"/>
          <w:szCs w:val="20"/>
          <w:color w:val="auto"/>
        </w:rPr>
      </w:pPr>
      <w:r>
        <w:rPr>
          <w:rFonts w:ascii="Arial" w:hAnsi="Arial" w:eastAsia="Arial" w:cs="Arial"/>
          <w:sz w:val="29"/>
          <w:szCs w:val="29"/>
          <w:color w:val="auto"/>
        </w:rPr>
        <w:t xml:space="preserve">"Wie kannst du so sicher sein, dass diese armen Leute in Voodoo nicht</w:t>
      </w:r>
    </w:p>
    <w:p>
      <w:pPr>
        <w:sectPr>
          <w:pgSz w:w="12240" w:h="15840" w:orient="portrait"/>
          <w:cols w:equalWidth="0" w:num="1">
            <w:col w:w="9360"/>
          </w:cols>
          <w:pgMar w:top="1440" w:right="1440" w:bottom="862" w:left="1440" w:header="0" w:footer="0" w:gutter="0"/>
        </w:sectPr>
      </w:pPr>
    </w:p>
    <w:bookmarkStart w:name="page155" w:id="154"/>
    <w:bookmarkEnd w:id="154"/>
    <w:p>
      <w:pPr>
        <w:spacing w:after="0"/>
        <w:rPr>
          <w:sz w:val="20"/>
          <w:szCs w:val="20"/>
          <w:color w:val="auto"/>
        </w:rPr>
      </w:pPr>
      <w:r>
        <w:rPr>
          <w:rFonts w:ascii="Arial" w:hAnsi="Arial" w:eastAsia="Arial" w:cs="Arial"/>
          <w:sz w:val="29"/>
          <w:szCs w:val="29"/>
          <w:color w:val="auto"/>
        </w:rPr>
        <w:t xml:space="preserve">von einer bösen Macht manipuliert?"</w:t>
      </w:r>
    </w:p>
    <w:p>
      <w:pPr>
        <w:spacing w:after="0" w:line="3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"Nun, ich wurde als Christin erzogen. Dann ging ich zu einer Voodoo-Zeremonie. Der Priester kam zu mir, nahm meine Hand und zog mich in die Mitte der Zeremonie. Dann schütteten sie etwas Rum in die Feuergrube. Die Flammen sprangen in die Luft. Ein Geist warf mich ins Feuer und die Flammen sprangen um meinen gesamten Oberkörper. Ich habe nichts gespürt. Das hat mich von der Macht des Voodoo überzeugt", sagt Gloria.</w:t>
      </w:r>
    </w:p>
    <w:p>
      <w:pPr>
        <w:spacing w:after="0" w:line="5"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"Welcher Gott würde deine Sicherheit riskieren wollen, indem er dich ins Feuer wirft?" "Das war ihre Art, mir zu zeigen, dass sie mich vor allem beschützen können." "Was haben die Voodoo-Geister über spirituelle Dinge gesagt?" fragte ich Gloria. "Sie sagten mir, dass es keine Sünde gibt. Keine Seele ist jemals verloren. Ich mache eine</w:t>
      </w:r>
    </w:p>
    <w:p>
      <w:pPr>
        <w:spacing w:after="0" w:line="238" w:lineRule="auto"/>
        <w:rPr>
          <w:sz w:val="20"/>
          <w:szCs w:val="20"/>
          <w:color w:val="auto"/>
        </w:rPr>
      </w:pPr>
      <w:r>
        <w:rPr>
          <w:rFonts w:ascii="Arial" w:hAnsi="Arial" w:eastAsia="Arial" w:cs="Arial"/>
          <w:sz w:val="29"/>
          <w:szCs w:val="29"/>
          <w:color w:val="auto"/>
        </w:rPr>
        <w:t xml:space="preserve">Wenn ich heute einen Fehler mache, sagt die Reinkarnation, dass ich zurückkommen und es noch einmal machen kann."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Bibel sagt, dass wir einmal sterben und dann vor Gottes Gericht stehen", beharrte ich. "Die Vorstellung, dass man immer wieder zurückkommen kann, um es richtig zu machen, nennt die Bibel in 1 Timotheus 4,1 eine 'Lehre der Dämonen'. Die Voodoo-Geister haben dich angelogen, und das sagt mir, dass sie vom Teufel sind."</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meine Entscheidung getroffen", beharrte Gloria. "Ich glaube mehr an das, was mir während der Voodoo-Zeremonie passiert ist, als an die Bibel."</w:t>
      </w:r>
    </w:p>
    <w:p>
      <w:pPr>
        <w:spacing w:after="0" w:line="1"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Die Wurzeln des heutigen Satanismus lassen sich bis zu den indigenen Volksreligionen zurückverfolgen, die zum Teil noch in Ländern der Dritten Welt praktiziert werden. Ableger dieser okkulten Religionen gibt es auch in den Vereinigten Staaten. Die Teilnehmer werden oft von diesen Ideologien beeinflusst, entweder durch den familiären Hintergrund oder durch die Medien. Film, Fernsehen und sensationslüsterne Taschenbücher haben Voodoo, Macumba, Santeria und andere Formen des okkulten Zeremoniells populär gemacht.</w:t>
      </w:r>
    </w:p>
    <w:p>
      <w:pPr>
        <w:spacing w:after="0" w:line="200" w:lineRule="exact"/>
        <w:rPr>
          <w:sz w:val="20"/>
          <w:szCs w:val="20"/>
          <w:color w:val="auto"/>
        </w:rPr>
      </w:pPr>
    </w:p>
    <w:p>
      <w:pPr>
        <w:spacing w:after="0" w:line="29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VERMARKTUNG OKKULTER VOLKSRELIGIONEN</w:t>
        </w:r>
      </w:hyperlink>
    </w:p>
    <w:p>
      <w:pPr>
        <w:spacing w:after="0" w:line="293"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Nicht alle Anhänger des Teufels sind selbsternannte Okkultisten. Hinter der heutigen modischen Faszination für den Satanismus verbirgt sich eine lange Geschichte von Volksreligionen, die die Massen seit Jahrhunderten in ihren Bann gezogen haben. Der Satanismus in Amerika ist nur eine Facette des vielseitigen Juwels des Bösen.</w:t>
      </w:r>
    </w:p>
    <w:p>
      <w:pPr>
        <w:spacing w:after="0" w:line="5"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In Uganda folgen einige Militärs einer achtundzwanzigjährigen Priesterin namens Mama Alice, die entschlossen ist, die Regierung zu stürzen. Die Gläubigen ihrer Bewegung glauben, dass sie feindliche Kugeln abwehren können, indem sie sich mit dem Öl eines einheimischen Baumes einschmieren. Sie glauben, dass Steine, die sie unter Mama Alices Einfluss werfen, auf magische Weise explodieren, als wären sie Granaten. Alice behauptet, dass sie unter dem Einfluss eines heiligen Geistes steht, den sie </w:t>
      </w:r>
      <w:r>
        <w:rPr>
          <w:rFonts w:ascii="Arial" w:hAnsi="Arial" w:eastAsia="Arial" w:cs="Arial"/>
          <w:sz w:val="26"/>
          <w:szCs w:val="26"/>
          <w:i w:val="1"/>
          <w:iCs w:val="1"/>
          <w:color w:val="auto"/>
        </w:rPr>
        <w:t xml:space="preserve">Lakwena </w:t>
      </w:r>
      <w:r>
        <w:rPr>
          <w:rFonts w:ascii="Arial" w:hAnsi="Arial" w:eastAsia="Arial" w:cs="Arial"/>
          <w:sz w:val="26"/>
          <w:szCs w:val="26"/>
          <w:color w:val="auto"/>
        </w:rPr>
        <w:t xml:space="preserve">nennt</w:t>
      </w:r>
      <w:r>
        <w:rPr>
          <w:rFonts w:ascii="Arial" w:hAnsi="Arial" w:eastAsia="Arial" w:cs="Arial"/>
          <w:sz w:val="26"/>
          <w:szCs w:val="26"/>
          <w:color w:val="auto"/>
        </w:rPr>
        <w:t xml:space="preserve">. </w:t>
      </w:r>
      <w:r>
        <w:rPr>
          <w:rFonts w:ascii="Arial" w:hAnsi="Arial" w:eastAsia="Arial" w:cs="Arial"/>
          <w:sz w:val="26"/>
          <w:szCs w:val="26"/>
          <w:color w:val="auto"/>
        </w:rPr>
        <w:t xml:space="preserve">Obwohl sie nur ein paar Brocken Englisch spricht, sagt Alice, dass ihr Geist </w:t>
      </w:r>
      <w:r>
        <w:rPr>
          <w:rFonts w:ascii="Arial" w:hAnsi="Arial" w:eastAsia="Arial" w:cs="Arial"/>
          <w:sz w:val="26"/>
          <w:szCs w:val="26"/>
          <w:color w:val="auto"/>
        </w:rPr>
        <w:t xml:space="preserve">in vierundsiebzig Sprachen kommunizieren kann. Nachdem einige ihrer Truppen</w:t>
      </w:r>
    </w:p>
    <w:p>
      <w:pPr>
        <w:sectPr>
          <w:pgSz w:w="12240" w:h="15840" w:orient="portrait"/>
          <w:cols w:equalWidth="0" w:num="1">
            <w:col w:w="9360"/>
          </w:cols>
          <w:pgMar w:top="1417" w:right="1440" w:bottom="1003" w:left="1440" w:header="0" w:footer="0" w:gutter="0"/>
        </w:sectPr>
      </w:pPr>
    </w:p>
    <w:bookmarkStart w:name="page156" w:id="155"/>
    <w:bookmarkEnd w:id="155"/>
    <w:p>
      <w:pPr>
        <w:spacing w:after="0"/>
        <w:rPr>
          <w:rFonts w:ascii="Arial" w:hAnsi="Arial" w:eastAsia="Arial" w:cs="Arial"/>
          <w:sz w:val="29"/>
          <w:szCs w:val="29"/>
          <w:color w:val="auto"/>
        </w:rPr>
      </w:pPr>
      <w:r>
        <w:rPr>
          <w:rFonts w:ascii="Arial" w:hAnsi="Arial" w:eastAsia="Arial" w:cs="Arial"/>
          <w:sz w:val="29"/>
          <w:szCs w:val="29"/>
          <w:color w:val="auto"/>
        </w:rPr>
        <w:t xml:space="preserve">im Kampf getötet wurden, bot Mama Alice an, sie von den Toten auferstehen zu lassen.</w:t>
      </w:r>
      <w:hyperlink w:anchor="page386">
        <w:r>
          <w:rPr>
            <w:rFonts w:ascii="Arial" w:hAnsi="Arial" w:eastAsia="Arial" w:cs="Arial"/>
            <w:sz w:val="43"/>
            <w:szCs w:val="43"/>
            <w:u w:val="single" w:color="auto"/>
            <w:color w:val="0000EE"/>
            <w:vertAlign w:val="superscript"/>
          </w:rPr>
          <w:t xml:space="preserve">1</w:t>
        </w:r>
      </w:hyperlink>
    </w:p>
    <w:p>
      <w:pPr>
        <w:jc w:val="both"/>
        <w:ind w:firstLine="288"/>
        <w:spacing w:after="0" w:line="242" w:lineRule="auto"/>
        <w:rPr>
          <w:sz w:val="20"/>
          <w:szCs w:val="20"/>
          <w:color w:val="auto"/>
        </w:rPr>
      </w:pPr>
      <w:r>
        <w:rPr>
          <w:rFonts w:ascii="Arial" w:hAnsi="Arial" w:eastAsia="Arial" w:cs="Arial"/>
          <w:sz w:val="28"/>
          <w:szCs w:val="28"/>
          <w:color w:val="auto"/>
        </w:rPr>
        <w:t xml:space="preserve">In Amerika folgen wir vielleicht keinen Priesterinnen wie Mama Alice, aber der volksreligiöse Glaube ist weiter verbreitet, als uns bewusst ist. Schlagzeilen in der Boulevardpresse bieten Glückskaninchenfüße mit der Verlockung an: "Ich garantiere dir persönlich, dass du reich sein und viel Geld haben kannst, und zwar jetzt gleich." Normalerweise vernünftige Bürgerinnen und Bürger haben einen lächerlichen Aberglauben. Blumen in einem Flugzeug bringen Unglück. Sprich nie über vergangene Unfälle in einem Auto. Und wenn du ins Krankenhaus eingeliefert werden musst, tu es an einem Mittwoch.</w:t>
      </w:r>
    </w:p>
    <w:p>
      <w:pPr>
        <w:jc w:val="both"/>
        <w:ind w:firstLine="288"/>
        <w:spacing w:after="0" w:line="256" w:lineRule="auto"/>
        <w:rPr>
          <w:sz w:val="20"/>
          <w:szCs w:val="20"/>
          <w:color w:val="auto"/>
        </w:rPr>
      </w:pPr>
      <w:r>
        <w:rPr>
          <w:rFonts w:ascii="Arial" w:hAnsi="Arial" w:eastAsia="Arial" w:cs="Arial"/>
          <w:sz w:val="27"/>
          <w:szCs w:val="27"/>
          <w:color w:val="auto"/>
        </w:rPr>
        <w:t xml:space="preserve">Andere Amerikaner sind besessen von der Triskaidekaphobie - der Angst vor der Zahl Dreizehn, die sich nach Meinung von Folkloreexperten aus der christlichen Symbolik entwickelt hat (Judas, die dreizehnte Person, die zum letzten Abendmahl kam, verriet Jesus).</w:t>
      </w: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Auch in anderen entwickelten Ländern gibt es Aberglauben. In Japan hat sich ein junges Mädchen, das ein Pflaster am Arm trägt, nicht unbedingt geschnitten. Vielleicht leidet sie an einem gebrochenen Herzen. Mit Pflastern übernatürliche Kräfte für die Liebe zu gewinnen, ist eine neue Modeerscheinung unter japanischen Schulmädchen. Das Mädchen schreibt den Namen ihres Schwarmes auf die Innenseite ihres linken Arms und klebt ihn drei Tage lang mit einem Pflaster ab. Innerhalb einer Woche sollte ihr Wunsch, den Freund für sich zu gewinnen, erfüllt werden. Ein anderer japanischer Aberglaube besagt, dass man den Namen eines Liebesobjekts auf einen Radiergummi schreibt. Wenn das nicht klappt, malen japanische Frauen einen kleinen weißen Stern auf den Nagel ihres linken kleinen Fingers.</w:t>
      </w:r>
      <w:hyperlink w:anchor="page386">
        <w:r>
          <w:rPr>
            <w:rFonts w:ascii="Arial" w:hAnsi="Arial" w:eastAsia="Arial" w:cs="Arial"/>
            <w:sz w:val="42"/>
            <w:szCs w:val="42"/>
            <w:u w:val="single" w:color="auto"/>
            <w:color w:val="0000EE"/>
            <w:vertAlign w:val="superscript"/>
          </w:rPr>
          <w:t xml:space="preserve">2</w:t>
        </w:r>
      </w:hyperlink>
    </w:p>
    <w:p>
      <w:pPr>
        <w:spacing w:after="0" w:line="11"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7"/>
          <w:szCs w:val="27"/>
          <w:color w:val="auto"/>
        </w:rPr>
        <w:t xml:space="preserve">Okkulte Übernatürlichkeit umfasst die drei Kategorien Verhexungen, Zauber und Magie. Verhexungen bewirken bösen Zauber, manchmal durch runde Hexenzeichen mit bunten geometrischen Motiven. In weiten Teilen Ost-Pennsylvanias findet man Bauernhöfe mit Hexenzeichen, die auf die Scheunen gemalt wurden, um die Tiere vor Krankheiten und anderem Unglück zu schützen. Gesprochene Zaubersprüche haben angeblich magische Kräfte, wie zum Beispiel Flüche, die Schaden oder Unglück verursachen. Diese Zaubersprüche können ein Schwur, ein Vertrag oder ein Abkommen sein, das sich gegen einen selbst oder eine andere Person richtet. Magie verwendet Zaubersprüche, um Macht über natürliche Kräfte zu erlangen, und beinhaltet Rituale oder Beschwörungen.</w:t>
      </w:r>
    </w:p>
    <w:p>
      <w:pPr>
        <w:spacing w:after="0" w:line="6"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Als Sklavenhändler westafrikanische Sklaven nach Amerika brachten, entwurzelten sie auch eine hoch entwickelte Form des einheimischen Okkultismus. In der Welt der Afrikaner gab es ein Pantheon aus wohltätigen und bösartigen Gottheiten, die durch aufwendige Zeremonien besänftigt und beschwichtigt wurden. Für sie waren Religion und Magie ein fester Bestandteil des täglichen Lebens und keine Nebensächlichkeiten. Wenn Zweifel, Ängste oder Entscheidungen anstanden, suchten die Westafrikaner bei ihren Göttern nach Orientierung.</w:t>
      </w:r>
    </w:p>
    <w:p>
      <w:pPr>
        <w:spacing w:after="0" w:line="6"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In der Neuen Welt verbannten die Sklavenhalter, die sich vor vereinigenden Kräften unter ihren Untertanen fürchteten, die schwarze Magie und die vererbten Volksreligionen. Um ihre verbotene Beziehung zu den Geistern aufrechtzuerhalten, entwickelten die Sklaven ein komplexes Geflecht aus geheimen Zeremonien, die sie heimlich in der Dunkelheit der Nacht ausübten. Ihre</w:t>
      </w:r>
    </w:p>
    <w:p>
      <w:pPr>
        <w:sectPr>
          <w:pgSz w:w="12240" w:h="15840" w:orient="portrait"/>
          <w:cols w:equalWidth="0" w:num="1">
            <w:col w:w="9360"/>
          </w:cols>
          <w:pgMar w:top="1379" w:right="1440" w:bottom="1124" w:left="1440" w:header="0" w:footer="0" w:gutter="0"/>
        </w:sectPr>
      </w:pPr>
    </w:p>
    <w:bookmarkStart w:name="page157" w:id="156"/>
    <w:bookmarkEnd w:id="156"/>
    <w:p>
      <w:pPr>
        <w:jc w:val="both"/>
        <w:spacing w:after="0" w:line="250" w:lineRule="auto"/>
        <w:rPr>
          <w:sz w:val="20"/>
          <w:szCs w:val="20"/>
          <w:color w:val="auto"/>
        </w:rPr>
      </w:pPr>
      <w:r>
        <w:rPr>
          <w:rFonts w:ascii="Arial" w:hAnsi="Arial" w:eastAsia="Arial" w:cs="Arial"/>
          <w:sz w:val="29"/>
          <w:szCs w:val="29"/>
          <w:color w:val="auto"/>
        </w:rPr>
        <w:t xml:space="preserve">Objekte der Verehrung waren in der Regel animistische Naturgeister, obwohl sie auch ihre Vorfahren verehrten und nach deren Tod weiterhin mit Familienmitgliedern kommunizierten.</w:t>
      </w:r>
    </w:p>
    <w:p>
      <w:pPr>
        <w:spacing w:after="0" w:line="27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SCHWARZE MAGIE</w:t>
      </w:r>
    </w:p>
    <w:p>
      <w:pPr>
        <w:spacing w:after="0" w:line="369"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Schwarze Magie, der Vorläufer des heutigen Satanismus, ist die gewalttätigste und grausamste aller heidnischen Praktiken. Sie glaubt, dass die Begierden eines jeden Menschen nach Sex, Rache, Wut und Macht ritualisiert und freigesetzt werden müssen. Schwarzmagier/innen geben zu, dass einige der Geister, mit denen sie verkehren, "Herren der Finsternis" sind und man sich ihnen mit Vorsicht nähern muss. Wenn ein solches Wesen fälschlicherweise beschworen wird, kann es gefährlich werden. In den okkulten Überlieferungen gibt es viele Geschichten von Alchemisten und Spiritisten, die Rituale unsachgemäß durchgeführt und dunkle Kräfte beschworen haben, die den Beschwörer in den Selbstmord oder in den Wahnsinn trieben.</w:t>
      </w:r>
    </w:p>
    <w:p>
      <w:pPr>
        <w:spacing w:after="0" w:line="7"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Schwarzmagier/innen behaupten, dass es mehrere Möglichkeiten gibt, sich vor solchen bösartigen Kräften zu schützen. Eines davon ist die Errichtung eines magischen Sicherheitskreises, bevor du inkarnierte Wesen erweckst. Auch Fetische und Zaubersprüche werden eingesetzt, um das Böse abzuwehren. Anthropologen, die die endemische zeremonielle Magie in primitiven Kulturen untersucht haben, sagen, dass Flüche und Zaubersprüche wirken können, wenn die Personen, an die sie gerichtet sind, an ihre Macht glauben. Die Anhänger der schwarzen Künste versuchen immer, die bösen Absichten ihrer Feinde zu bekämpfen.</w:t>
      </w:r>
    </w:p>
    <w:p>
      <w:pPr>
        <w:spacing w:after="0" w:line="200" w:lineRule="exact"/>
        <w:rPr>
          <w:sz w:val="20"/>
          <w:szCs w:val="20"/>
          <w:color w:val="auto"/>
        </w:rPr>
      </w:pPr>
    </w:p>
    <w:p>
      <w:pPr>
        <w:spacing w:after="0" w:line="32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1">
        <w:r>
          <w:rPr>
            <w:rFonts w:ascii="Arial" w:hAnsi="Arial" w:eastAsia="Arial" w:cs="Arial"/>
            <w:sz w:val="29"/>
            <w:szCs w:val="29"/>
            <w:b w:val="1"/>
            <w:bCs w:val="1"/>
            <w:u w:val="single" w:color="auto"/>
            <w:color w:val="0000EE"/>
          </w:rPr>
          <w:t xml:space="preserve">VERWESTLICHTE VOLKSRELIGIONEN</w:t>
        </w:r>
      </w:hyperlink>
    </w:p>
    <w:p>
      <w:pPr>
        <w:spacing w:after="0" w:line="293" w:lineRule="exact"/>
        <w:rPr>
          <w:sz w:val="20"/>
          <w:szCs w:val="20"/>
          <w:color w:val="auto"/>
        </w:rPr>
      </w:pPr>
    </w:p>
    <w:p>
      <w:pPr>
        <w:jc w:val="both"/>
        <w:ind w:firstLine="288"/>
        <w:spacing w:after="0" w:line="231" w:lineRule="auto"/>
        <w:rPr>
          <w:rFonts w:ascii="Arial" w:hAnsi="Arial" w:eastAsia="Arial" w:cs="Arial"/>
          <w:sz w:val="28"/>
          <w:szCs w:val="28"/>
          <w:color w:val="auto"/>
        </w:rPr>
      </w:pPr>
      <w:r>
        <w:rPr>
          <w:rFonts w:ascii="Arial" w:hAnsi="Arial" w:eastAsia="Arial" w:cs="Arial"/>
          <w:sz w:val="28"/>
          <w:szCs w:val="28"/>
          <w:color w:val="auto"/>
        </w:rPr>
        <w:t xml:space="preserve">Der Voodoo, der von afrikanischen Sklaven auf die Westindischen Inseln gebracht wurde, ist die bekannteste und am weitesten verbreitete schwarze Kunst in der westlichen Hemisphäre. Obwohl sie normalerweise mit Haiti in Verbindung gebracht wird, gedeiht sie auch in Amerika. In Florida erhielt eine Drittklässlerin die offizielle Erlaubnis, die Schule zu schwänzen, um an einer Zeremonie zur Voodoo-Priesterin teilzunehmen.</w:t>
      </w:r>
      <w:hyperlink w:anchor="page386">
        <w:r>
          <w:rPr>
            <w:rFonts w:ascii="Arial" w:hAnsi="Arial" w:eastAsia="Arial" w:cs="Arial"/>
            <w:sz w:val="42"/>
            <w:szCs w:val="42"/>
            <w:u w:val="single" w:color="auto"/>
            <w:color w:val="0000EE"/>
            <w:vertAlign w:val="superscript"/>
          </w:rPr>
          <w:t xml:space="preserve">3</w:t>
        </w:r>
      </w:hyperlink>
      <w:r>
        <w:rPr>
          <w:rFonts w:ascii="Arial" w:hAnsi="Arial" w:eastAsia="Arial" w:cs="Arial"/>
          <w:sz w:val="28"/>
          <w:szCs w:val="28"/>
          <w:color w:val="auto"/>
        </w:rPr>
        <w:t xml:space="preserve"> In Vicksburg, Mississippi, bietet die Apotheke eines Apothekers Tränke an, die böse Geister, Gerichtsverfahren und unerwiderte Liebhaber vertreiben sollen.</w:t>
      </w:r>
      <w:hyperlink w:anchor="page386">
        <w:r>
          <w:rPr>
            <w:rFonts w:ascii="Arial" w:hAnsi="Arial" w:eastAsia="Arial" w:cs="Arial"/>
            <w:sz w:val="42"/>
            <w:szCs w:val="42"/>
            <w:u w:val="single" w:color="auto"/>
            <w:color w:val="0000EE"/>
            <w:vertAlign w:val="superscript"/>
          </w:rPr>
          <w:t xml:space="preserve">4</w:t>
        </w:r>
      </w:hyperlink>
    </w:p>
    <w:p>
      <w:pPr>
        <w:spacing w:after="0" w:line="8" w:lineRule="exact"/>
        <w:rPr>
          <w:sz w:val="20"/>
          <w:szCs w:val="20"/>
          <w:color w:val="auto"/>
        </w:rPr>
      </w:pPr>
    </w:p>
    <w:p>
      <w:pPr>
        <w:jc w:val="both"/>
        <w:ind w:firstLine="288"/>
        <w:spacing w:after="0" w:line="244" w:lineRule="auto"/>
        <w:rPr>
          <w:rFonts w:ascii="Arial" w:hAnsi="Arial" w:eastAsia="Arial" w:cs="Arial"/>
          <w:sz w:val="26"/>
          <w:szCs w:val="26"/>
          <w:color w:val="auto"/>
        </w:rPr>
      </w:pPr>
      <w:r>
        <w:rPr>
          <w:rFonts w:ascii="Arial" w:hAnsi="Arial" w:eastAsia="Arial" w:cs="Arial"/>
          <w:sz w:val="26"/>
          <w:szCs w:val="26"/>
          <w:color w:val="auto"/>
        </w:rPr>
        <w:t xml:space="preserve">In Fairfield, Connecticut, untersuchte die Polizei den Tod eines Babys, dessen Körper entstellt und von schwarzmagischen Amuletten umgeben war.</w:t>
      </w:r>
      <w:hyperlink w:anchor="page386">
        <w:r>
          <w:rPr>
            <w:rFonts w:ascii="Arial" w:hAnsi="Arial" w:eastAsia="Arial" w:cs="Arial"/>
            <w:sz w:val="39"/>
            <w:szCs w:val="39"/>
            <w:u w:val="single" w:color="auto"/>
            <w:color w:val="0000EE"/>
            <w:vertAlign w:val="superscript"/>
          </w:rPr>
          <w:t xml:space="preserve">5</w:t>
        </w:r>
      </w:hyperlink>
      <w:r>
        <w:rPr>
          <w:rFonts w:ascii="Arial" w:hAnsi="Arial" w:eastAsia="Arial" w:cs="Arial"/>
          <w:sz w:val="26"/>
          <w:szCs w:val="26"/>
          <w:color w:val="auto"/>
        </w:rPr>
        <w:t xml:space="preserve"> In Beaufort County, South Carolina, hat eine Gruppe von Schwarzen aus Harlem das Yoruba-Dorf Oyo Tunji gegründet, um Voodoo zu praktizieren. Unter der Leitung von Oyo Tunji, der nach Haiti gereist ist und in Kuba in den Voodoo eingeweiht wurde, gibt es in dem Dorf Tempel, die verschiedenen Gottheiten gewidmet sind.</w:t>
      </w:r>
      <w:hyperlink w:anchor="page386">
        <w:r>
          <w:rPr>
            <w:rFonts w:ascii="Arial" w:hAnsi="Arial" w:eastAsia="Arial" w:cs="Arial"/>
            <w:sz w:val="39"/>
            <w:szCs w:val="39"/>
            <w:u w:val="single" w:color="auto"/>
            <w:color w:val="0000EE"/>
            <w:vertAlign w:val="superscript"/>
          </w:rPr>
          <w:t xml:space="preserve">6</w:t>
        </w:r>
      </w:hyperlink>
      <w:r>
        <w:rPr>
          <w:rFonts w:ascii="Arial" w:hAnsi="Arial" w:eastAsia="Arial" w:cs="Arial"/>
          <w:sz w:val="26"/>
          <w:szCs w:val="26"/>
          <w:color w:val="auto"/>
        </w:rPr>
        <w:t xml:space="preserve"> In der Tat gibt es in New York mehr Anhänger des Voodoo als in Haiti.</w:t>
      </w:r>
    </w:p>
    <w:p>
      <w:pPr>
        <w:sectPr>
          <w:pgSz w:w="12240" w:h="15840" w:orient="portrait"/>
          <w:cols w:equalWidth="0" w:num="1">
            <w:col w:w="9360"/>
          </w:cols>
          <w:pgMar w:top="1417" w:right="1440" w:bottom="935" w:left="1440" w:header="0" w:footer="0" w:gutter="0"/>
        </w:sectPr>
      </w:pPr>
    </w:p>
    <w:bookmarkStart w:name="page158" w:id="157"/>
    <w:bookmarkEnd w:id="157"/>
    <w:p>
      <w:pPr>
        <w:spacing w:after="0"/>
        <w:rPr>
          <w:sz w:val="20"/>
          <w:szCs w:val="20"/>
          <w:color w:val="auto"/>
        </w:rPr>
      </w:pPr>
      <w:r>
        <w:rPr>
          <w:rFonts w:ascii="Arial" w:hAnsi="Arial" w:eastAsia="Arial" w:cs="Arial"/>
          <w:sz w:val="29"/>
          <w:szCs w:val="29"/>
          <w:color w:val="auto"/>
        </w:rPr>
        <w:t xml:space="preserve">Orleans, Louisiana, als in Haiti!</w:t>
      </w:r>
    </w:p>
    <w:p>
      <w:pPr>
        <w:spacing w:after="0" w:line="200" w:lineRule="exact"/>
        <w:rPr>
          <w:sz w:val="20"/>
          <w:szCs w:val="20"/>
          <w:color w:val="auto"/>
        </w:rPr>
      </w:pPr>
    </w:p>
    <w:p>
      <w:pPr>
        <w:spacing w:after="0" w:line="36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VOODOO</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Voodoo (unter Anthropologen als </w:t>
      </w:r>
      <w:r>
        <w:rPr>
          <w:rFonts w:ascii="Arial" w:hAnsi="Arial" w:eastAsia="Arial" w:cs="Arial"/>
          <w:sz w:val="28"/>
          <w:szCs w:val="28"/>
          <w:i w:val="1"/>
          <w:iCs w:val="1"/>
          <w:color w:val="auto"/>
        </w:rPr>
        <w:t xml:space="preserve">Vodoun </w:t>
      </w:r>
      <w:r>
        <w:rPr>
          <w:rFonts w:ascii="Arial" w:hAnsi="Arial" w:eastAsia="Arial" w:cs="Arial"/>
          <w:sz w:val="28"/>
          <w:szCs w:val="28"/>
          <w:color w:val="auto"/>
        </w:rPr>
        <w:t xml:space="preserve">bekannt</w:t>
      </w:r>
      <w:r>
        <w:rPr>
          <w:rFonts w:ascii="Arial" w:hAnsi="Arial" w:eastAsia="Arial" w:cs="Arial"/>
          <w:sz w:val="28"/>
          <w:szCs w:val="28"/>
          <w:color w:val="auto"/>
        </w:rPr>
        <w:t xml:space="preserve">, vom westafrikanischen Wort Dahomey für "Schutzgeist") ist mehr als eine Volksreligion. Er hat in der haitianischen Politik eine wichtige Rolle gespielt. Der berüchtigte haitianische Sklavenaufstand von 1791, der von Henri Christophe angeführt wurde, begann mit einer Voodoo-Zeremonie in einer heißen Augustnacht. Im Gegenzug für die Freiheit von den Franzosen verpflichteten sich die Teilnehmer, dem Satan die Treue zu halten. Beobachter der haitianischen Politik fragen sich, ob an diesem Pakt etwas Wahres dran sein könnte.</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Jahrelang herrschte François Duvalier, "Papa Doc", diktatorisch, indem er die Bevölkerung mit seinen legendären Voodoo-Kräften einschüchterte. Das einfache Volk glaubte, er sei die Inkarnation von Baron Samedi, dem Voodoo-Gott des Todes. Duvalier benannte seine Sicherheitskräfte nach den legendären haitianischen Kobolden, die unartige Kinder wegschnappen: Tontons Macoutes. Um seine Feinde zu erschrecken, bewahrte Papa Doc den Schädel eines Rivalen in seinem Schreibtisch auf.</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 Duvaliers Tod im Jahr 1971 übernahm Jean-Claude, "Baby Doc", die Macht. Er änderte die Farben der haitianischen Flagge in Rot und Schwarz, die Farben der Voodoo-Geheimbünde. Als "Baby Docs" Regime ins Wanken geriet, rief er Voodoo-Priester an, die ihm helfen sollten, die Unruhen zu kontrollieren.</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ZOMBIISMUS</w:t>
      </w:r>
    </w:p>
    <w:p>
      <w:pPr>
        <w:spacing w:after="0" w:line="369"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Das Buch und der Film </w:t>
      </w:r>
      <w:r>
        <w:rPr>
          <w:rFonts w:ascii="Arial" w:hAnsi="Arial" w:eastAsia="Arial" w:cs="Arial"/>
          <w:sz w:val="27"/>
          <w:szCs w:val="27"/>
          <w:i w:val="1"/>
          <w:iCs w:val="1"/>
          <w:color w:val="auto"/>
        </w:rPr>
        <w:t xml:space="preserve">The Serpent and the Rainbow, </w:t>
      </w:r>
      <w:r>
        <w:rPr>
          <w:rFonts w:ascii="Arial" w:hAnsi="Arial" w:eastAsia="Arial" w:cs="Arial"/>
          <w:sz w:val="27"/>
          <w:szCs w:val="27"/>
          <w:color w:val="auto"/>
        </w:rPr>
        <w:t xml:space="preserve">der auf der Geschichte des vermeintlichen Zombies Clairvius Narcisse basiert, machten Millionen von Amerikanern auf die Realität des Voodoo aufmerksam. Narcisse wurde 1962 im Albert Schweitzer Krankenhaus in Haiti für tot erklärt. Doch 1980 stellte sich ein Mann, der behauptete, der verstorbene Narcisse zu sein, der Schwester des Verstorbenen, Angelina Narcisse, vor. Sie war achtzehn Jahre zuvor am Sterbebett ihres Bruders gewesen. Angelina schrie entsetzt auf, als der Mann einen Spitznamen aus ihrer Kindheit benutzte, den nur enge Familienmitglieder kannten und den seit dem Tod ihres Bruders niemand mehr benutzt hatte. Der Mann erzählte, dass sein Bruder versucht hatte, ihn wegen eines Landstreits zu töten, und dass ein Voodoo-Zauberer ihn in einen Zombie verwandelt hatte, nachdem er ihn aus seinem Sarg geholt hatte. </w:t>
      </w:r>
      <w:r>
        <w:rPr>
          <w:rFonts w:ascii="Arial" w:hAnsi="Arial" w:eastAsia="Arial" w:cs="Arial"/>
          <w:sz w:val="27"/>
          <w:szCs w:val="27"/>
          <w:i w:val="1"/>
          <w:iCs w:val="1"/>
          <w:color w:val="auto"/>
        </w:rPr>
        <w:t xml:space="preserve">Die Schlange und der Regenbogen </w:t>
      </w:r>
      <w:r>
        <w:rPr>
          <w:rFonts w:ascii="Arial" w:hAnsi="Arial" w:eastAsia="Arial" w:cs="Arial"/>
          <w:sz w:val="27"/>
          <w:szCs w:val="27"/>
          <w:color w:val="auto"/>
        </w:rPr>
        <w:t xml:space="preserve">vermuteten, dass ein mächtiger Trank die Ursache für Narcisses </w:t>
      </w:r>
      <w:r>
        <w:rPr>
          <w:rFonts w:ascii="Arial" w:hAnsi="Arial" w:eastAsia="Arial" w:cs="Arial"/>
          <w:sz w:val="27"/>
          <w:szCs w:val="27"/>
          <w:color w:val="auto"/>
        </w:rPr>
        <w:t xml:space="preserve">vorübergehende Trance </w:t>
      </w:r>
      <w:r>
        <w:rPr>
          <w:rFonts w:ascii="Arial" w:hAnsi="Arial" w:eastAsia="Arial" w:cs="Arial"/>
          <w:sz w:val="27"/>
          <w:szCs w:val="27"/>
          <w:color w:val="auto"/>
        </w:rPr>
        <w:t xml:space="preserve">war</w:t>
      </w:r>
      <w:r>
        <w:rPr>
          <w:rFonts w:ascii="Arial" w:hAnsi="Arial" w:eastAsia="Arial" w:cs="Arial"/>
          <w:sz w:val="27"/>
          <w:szCs w:val="27"/>
          <w:color w:val="auto"/>
        </w:rPr>
        <w:t xml:space="preserve">.</w:t>
      </w:r>
    </w:p>
    <w:p>
      <w:pPr>
        <w:spacing w:after="0" w:line="6"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Zombiismus ist die extremste Praxis, die mit Voodoo verbunden ist. Der Zustand wird durch einen starken Trank herbeigeführt, der Zutaten aus einer Art von</w:t>
      </w:r>
    </w:p>
    <w:p>
      <w:pPr>
        <w:sectPr>
          <w:pgSz w:w="12240" w:h="15840" w:orient="portrait"/>
          <w:cols w:equalWidth="0" w:num="1">
            <w:col w:w="9360"/>
          </w:cols>
          <w:pgMar w:top="1417" w:right="1440" w:bottom="835" w:left="1440" w:header="0" w:footer="0" w:gutter="0"/>
        </w:sectPr>
      </w:pPr>
    </w:p>
    <w:bookmarkStart w:name="page159" w:id="158"/>
    <w:bookmarkEnd w:id="158"/>
    <w:p>
      <w:pPr>
        <w:jc w:val="both"/>
        <w:spacing w:after="0" w:line="244" w:lineRule="auto"/>
        <w:rPr>
          <w:sz w:val="20"/>
          <w:szCs w:val="20"/>
          <w:color w:val="auto"/>
        </w:rPr>
      </w:pPr>
      <w:r>
        <w:rPr>
          <w:rFonts w:ascii="Arial" w:hAnsi="Arial" w:eastAsia="Arial" w:cs="Arial"/>
          <w:sz w:val="29"/>
          <w:szCs w:val="29"/>
          <w:color w:val="auto"/>
        </w:rPr>
        <w:t xml:space="preserve">Kugelfisch und eine bestimmte Kröte. Die Chemikalien enthalten Halluzinogene, Narkosemittel und andere psychoaktive Substanzen, die das Herz und das Nervensystem beeinflussen. Hexendoktoren sagen, dass ein Zombie innerhalb von acht Stunden exhumiert werden muss, sonst stirbt er an Erstickung. Der Zombie wird als Sklave ausgebeutet, nachdem er aus seinem Rauschzustand erwacht ist.</w:t>
      </w:r>
    </w:p>
    <w:p>
      <w:pPr>
        <w:spacing w:after="0" w:line="284"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VOODOO-PRAKTIKEN UND RITEN</w:t>
      </w:r>
    </w:p>
    <w:p>
      <w:pPr>
        <w:spacing w:after="0" w:line="369"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8"/>
          <w:szCs w:val="28"/>
          <w:color w:val="auto"/>
        </w:rPr>
        <w:t xml:space="preserve">Voodoo-Priesterinnen (Mambos) und -Priester (Hougans) bereiten Gris-Gris-Säcke (ausgesprochen gree-gree) vor, um Liebe und Wohlstand anzuziehen. Es gibt zwar Voodoo-Puppen, aber sie werden in der Regel nicht als Fetisch verwendet. Die meisten Voodoo-Priester geben nicht zu, dass sie schwarze Magie praktizieren, obwohl sie sagen, dass alle Hougans zuerst schwarze Magie lernen müssen, um die weiße Magie vollständig zu verstehen. Ein Voodoo-Priester in Haiti erklärte mir: "Um einen Knoten zu lösen, muss man zuerst wissen, wie er gebunden ist."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Jedem Voodoo-Gläubigen wird bei der Geburt ein Geist zugewiesen, sein eigener Schutzgott, der ihn beschützen und leiten soll. Die Identität des Geistes wird durch ein Initiationsritual enthüllt, das von einem Voodoo-Priester durchgeführt wird. Die Beziehung zu diesem Gott ist sehr persönlich. Ein gutes Leben ist garantiert, wenn der Gott gut behandelt wird. Die meisten Anhänger stellen einen Teil ihres Hauses für einen kleinen Altar mit einer Statue ihres Gottes zur Verfügung. Sie besänftigen ihren Geist ständig, indem sie seine Lieblingsspeisen und -getränke auf diesen Altar stellen.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Der Zweck eines Voodoo-Ritus ist es, die </w:t>
      </w:r>
      <w:r>
        <w:rPr>
          <w:rFonts w:ascii="Arial" w:hAnsi="Arial" w:eastAsia="Arial" w:cs="Arial"/>
          <w:sz w:val="27"/>
          <w:szCs w:val="27"/>
          <w:i w:val="1"/>
          <w:iCs w:val="1"/>
          <w:color w:val="auto"/>
        </w:rPr>
        <w:t xml:space="preserve">Loa </w:t>
      </w:r>
      <w:r>
        <w:rPr>
          <w:rFonts w:ascii="Arial" w:hAnsi="Arial" w:eastAsia="Arial" w:cs="Arial"/>
          <w:sz w:val="27"/>
          <w:szCs w:val="27"/>
          <w:color w:val="auto"/>
        </w:rPr>
        <w:t xml:space="preserve">oder Voodoo-Geister </w:t>
      </w:r>
      <w:r>
        <w:rPr>
          <w:rFonts w:ascii="Arial" w:hAnsi="Arial" w:eastAsia="Arial" w:cs="Arial"/>
          <w:sz w:val="27"/>
          <w:szCs w:val="27"/>
          <w:color w:val="auto"/>
        </w:rPr>
        <w:t xml:space="preserve">zu beschwören</w:t>
      </w:r>
      <w:r>
        <w:rPr>
          <w:rFonts w:ascii="Arial" w:hAnsi="Arial" w:eastAsia="Arial" w:cs="Arial"/>
          <w:sz w:val="27"/>
          <w:szCs w:val="27"/>
          <w:color w:val="auto"/>
        </w:rPr>
        <w:t xml:space="preserve">, die dann von einem oder mehreren der Versammelten Besitz ergreifen. Die </w:t>
      </w:r>
      <w:r>
        <w:rPr>
          <w:rFonts w:ascii="Arial" w:hAnsi="Arial" w:eastAsia="Arial" w:cs="Arial"/>
          <w:sz w:val="27"/>
          <w:szCs w:val="27"/>
          <w:color w:val="auto"/>
        </w:rPr>
        <w:t xml:space="preserve">Loa können sanft sein, wenn der </w:t>
      </w:r>
      <w:r>
        <w:rPr>
          <w:rFonts w:ascii="Arial" w:hAnsi="Arial" w:eastAsia="Arial" w:cs="Arial"/>
          <w:sz w:val="27"/>
          <w:szCs w:val="27"/>
          <w:color w:val="auto"/>
        </w:rPr>
        <w:t xml:space="preserve">Rada-Ritus verwendet wird, oder blutig, wenn die </w:t>
      </w:r>
      <w:r>
        <w:rPr>
          <w:rFonts w:ascii="Arial" w:hAnsi="Arial" w:eastAsia="Arial" w:cs="Arial"/>
          <w:sz w:val="27"/>
          <w:szCs w:val="27"/>
          <w:color w:val="auto"/>
        </w:rPr>
        <w:t xml:space="preserve">Petro-Zeremonie angewendet wird. Ein großer Hauptgeist, Damballah genannt, soll über alle Loa herrschen. Pentagramme gelten als angemessene Symbole für Frauen und der Davidstern für Männer.</w:t>
      </w:r>
    </w:p>
    <w:p>
      <w:pPr>
        <w:jc w:val="both"/>
        <w:ind w:firstLine="288"/>
        <w:spacing w:after="0" w:line="246" w:lineRule="auto"/>
        <w:rPr>
          <w:sz w:val="20"/>
          <w:szCs w:val="20"/>
          <w:color w:val="auto"/>
        </w:rPr>
      </w:pPr>
      <w:r>
        <w:rPr>
          <w:rFonts w:ascii="Arial" w:hAnsi="Arial" w:eastAsia="Arial" w:cs="Arial"/>
          <w:sz w:val="28"/>
          <w:szCs w:val="28"/>
          <w:color w:val="auto"/>
        </w:rPr>
        <w:t xml:space="preserve">Eines Abends in Port-au-Prince, Haiti, hatte ich die Gelegenheit, einer echten Voodoo-Zeremonie beizuwohnen. Der Vollmond schien auf eine ruhige, schwüle Nacht. Als ich ankam, lud mich der oberste Voodoo-Priester ein, einen Platz in der ersten Reihe einzunehmen. Ich wartete mehr als eine Stunde, während eine Gruppe afrikanischer Trommlerinnen und Trommler einen unaufhörlichen Rhythmus erzeugte. Dann kamen die Teilnehmer der Zeremonie. Sie tanzten erotisch und ausgelassen zu den Rhythmen und verloren dabei allmählich ihre Hemmungen. Ein männlicher und ein weiblicher Tänzer simulierten Geschlechtsverkehr.</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Einer nach dem anderen wurden die Tänzerinnen und Tänzer besessen, als sich der Abend dem Höhepunkt näherte. Die Haitianer bezeichnen einen besessenen Voodoo-Zelebranten als "vom Pferd geritten", wörtlich "bestiegen" von einem Gott. Die Person verliert die motorische Kontrolle und verfällt in eine Art kataleptischen Anfall. Danach kann er scheinbar paranormale Taten vollbringen.</w:t>
      </w:r>
    </w:p>
    <w:p>
      <w:pPr>
        <w:sectPr>
          <w:pgSz w:w="12240" w:h="15840" w:orient="portrait"/>
          <w:cols w:equalWidth="0" w:num="1">
            <w:col w:w="9360"/>
          </w:cols>
          <w:pgMar w:top="1417" w:right="1440" w:bottom="1080" w:left="1440" w:header="0" w:footer="0" w:gutter="0"/>
        </w:sectPr>
      </w:pPr>
    </w:p>
    <w:bookmarkStart w:name="page160" w:id="159"/>
    <w:bookmarkEnd w:id="159"/>
    <w:p>
      <w:pPr>
        <w:jc w:val="both"/>
        <w:ind w:firstLine="288"/>
        <w:spacing w:after="0" w:line="249" w:lineRule="auto"/>
        <w:rPr>
          <w:sz w:val="20"/>
          <w:szCs w:val="20"/>
          <w:color w:val="auto"/>
        </w:rPr>
      </w:pPr>
      <w:r>
        <w:rPr>
          <w:rFonts w:ascii="Arial" w:hAnsi="Arial" w:eastAsia="Arial" w:cs="Arial"/>
          <w:sz w:val="28"/>
          <w:szCs w:val="28"/>
          <w:color w:val="auto"/>
        </w:rPr>
        <w:t xml:space="preserve">Ein großer schwarzer Mann, der auserwählt war, das Ritual zu leiten, trat in ein kleines Feuer, das in der Mitte errichtet worden war. Dann nahm er ein glühendes Stück Brennholz in die Hand und steckte es mit der Flamme voran in den Mund. Er biss das Ende des brennenden Holzscheits ab und kaute langsam auf der Glut herum, ohne dass er dabei Schmerzen oder Blasen bekam. Als Nächstes nahm er ein Dutzend drei Zentimeter lange Stecknadeln und stach sich damit in die Wangen; wenn er sie dort ließ, glich er einem menschlichen Nadelkissen. Schließlich nahm er ein leeres Glas, biss eine Ecke ab, kaute das Glas und schluckte es herunter. Ich war die ganze Zeit nicht mehr als einen Meter von ihm entfernt, machte Fotos und beobachtete jeden Teil des Rituals sorgfältig, um auf Tricks zu achten. Zum Abschluss der Zeremonie tanzten die anderen Teilnehmer mindestens eine Stunde lang wild herum, bis der gequälte Anführer in eine tiefe Trance fiel und weggetragen wurde.</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Rest der Zeremonie war Tieropfern und dem Essen von lebenden Tauben und Hühnern gewidmet. Am interessantesten war die abschließende Besänftigung der Voodoo-Götter. Der Priester kniete mit einer Schale mit Pulver nieder. Er nahm eine kleine Menge in die Hand und ließ das Pulver langsam durch seine Finger rieseln, so dass ein kompliziertes Muster auf dem Boden entstand. Er sah meinen verwirrten Gesichtsausdruck und erklärte: "Ich mache ein Symbol, um die Göttin des Wassers, Agua, anzurufen." Er deutete auf den klaren Himmel über ihm.</w:t>
      </w:r>
    </w:p>
    <w:p>
      <w:pPr>
        <w:spacing w:after="0" w:line="6" w:lineRule="exact"/>
        <w:rPr>
          <w:sz w:val="20"/>
          <w:szCs w:val="20"/>
          <w:color w:val="auto"/>
        </w:rPr>
      </w:pPr>
    </w:p>
    <w:p>
      <w:pPr>
        <w:ind w:start="280"/>
        <w:spacing w:after="0"/>
        <w:rPr>
          <w:sz w:val="20"/>
          <w:szCs w:val="20"/>
          <w:color w:val="auto"/>
        </w:rPr>
      </w:pPr>
      <w:r>
        <w:rPr>
          <w:rFonts w:ascii="Arial" w:hAnsi="Arial" w:eastAsia="Arial" w:cs="Arial"/>
          <w:sz w:val="29"/>
          <w:szCs w:val="29"/>
          <w:i w:val="1"/>
          <w:iCs w:val="1"/>
          <w:color w:val="auto"/>
        </w:rPr>
        <w:t xml:space="preserve">Cr-r-rash!</w:t>
      </w:r>
    </w:p>
    <w:p>
      <w:pPr>
        <w:jc w:val="both"/>
        <w:ind w:firstLine="288"/>
        <w:spacing w:after="0" w:line="238" w:lineRule="auto"/>
        <w:rPr>
          <w:sz w:val="20"/>
          <w:szCs w:val="20"/>
          <w:color w:val="auto"/>
        </w:rPr>
      </w:pPr>
      <w:r>
        <w:rPr>
          <w:rFonts w:ascii="Arial" w:hAnsi="Arial" w:eastAsia="Arial" w:cs="Arial"/>
          <w:sz w:val="29"/>
          <w:szCs w:val="29"/>
          <w:color w:val="auto"/>
        </w:rPr>
        <w:t xml:space="preserve">Sekunden nachdem der Priester sein rituelles Motiv beendet hatte, explodierte der Donner mit ohrenbetäubendem Gebrüll und ein paar Meter weiter schlug ein Blitz ein. Plötzlich wurden wir von einem sintflutartigen Regenguss durchnässt.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ich schnell meine Kameraausrüstung zusammensuchte, um sie vor dem Regen zu schützen, lächelte mich der Voodoo-Priester an und sagte: "Sei nicht überrascht. Agua kündigt ihre Ankunft immer auf diese Weise an!"</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SANTERIA</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Santeria, ein Ableger des Voodoo, entstand unter schwarzen Sklaven in den spanischen Kolonialgebieten, vor allem auf Kuba. Obwohl sie zum Katholizismus konvertierten, bestanden die Sklaven darauf, ihre afrikanischen Yoruba-Geister beizubehalten und identifizierten sie mit römisch-katholischen Heiligen. Santeria ist heute in den Vereinigten Staaten unter Kubanern und Puerto-Ricanern verbreitet.</w:t>
      </w:r>
    </w:p>
    <w:p>
      <w:pPr>
        <w:spacing w:after="0" w:line="4"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Eine der wichtigsten Lehren der Santeria besagt, dass die heiligen Götter mit Blutopfern besänftigt werden müssen. Deshalb </w:t>
      </w:r>
      <w:r>
        <w:rPr>
          <w:rFonts w:ascii="Arial" w:hAnsi="Arial" w:eastAsia="Arial" w:cs="Arial"/>
          <w:sz w:val="27"/>
          <w:szCs w:val="27"/>
          <w:color w:val="auto"/>
        </w:rPr>
        <w:t xml:space="preserve">schlachten </w:t>
      </w:r>
      <w:r>
        <w:rPr>
          <w:rFonts w:ascii="Arial" w:hAnsi="Arial" w:eastAsia="Arial" w:cs="Arial"/>
          <w:sz w:val="27"/>
          <w:szCs w:val="27"/>
          <w:i w:val="1"/>
          <w:iCs w:val="1"/>
          <w:color w:val="auto"/>
        </w:rPr>
        <w:t xml:space="preserve">Santeros </w:t>
      </w:r>
      <w:r>
        <w:rPr>
          <w:rFonts w:ascii="Arial" w:hAnsi="Arial" w:eastAsia="Arial" w:cs="Arial"/>
          <w:sz w:val="27"/>
          <w:szCs w:val="27"/>
          <w:color w:val="auto"/>
        </w:rPr>
        <w:t xml:space="preserve">(Santeria-Priester) regelmäßig Tiere, was der Polizei in Miami, Florida, nicht entgangen ist, die Ziegenköpfe an Bäume genagelt und Säcke mit Eingeweiden auf den Wegen verstreut fand. Santeria hat einige Götter mit dem Voodoo gemeinsam, darunter Ogun,</w:t>
      </w:r>
    </w:p>
    <w:p>
      <w:pPr>
        <w:sectPr>
          <w:pgSz w:w="12240" w:h="15840" w:orient="portrait"/>
          <w:cols w:equalWidth="0" w:num="1">
            <w:col w:w="9360"/>
          </w:cols>
          <w:pgMar w:top="1417" w:right="1440" w:bottom="1009" w:left="1440" w:header="0" w:footer="0" w:gutter="0"/>
        </w:sectPr>
      </w:pPr>
    </w:p>
    <w:bookmarkStart w:name="page161" w:id="160"/>
    <w:bookmarkEnd w:id="160"/>
    <w:p>
      <w:pPr>
        <w:jc w:val="both"/>
        <w:spacing w:after="0" w:line="260" w:lineRule="auto"/>
        <w:rPr>
          <w:sz w:val="20"/>
          <w:szCs w:val="20"/>
          <w:color w:val="auto"/>
        </w:rPr>
      </w:pPr>
      <w:r>
        <w:rPr>
          <w:rFonts w:ascii="Arial" w:hAnsi="Arial" w:eastAsia="Arial" w:cs="Arial"/>
          <w:sz w:val="28"/>
          <w:szCs w:val="28"/>
          <w:color w:val="auto"/>
        </w:rPr>
        <w:t xml:space="preserve">Damballah, und Erzulie. Insgesamt werden sieben Gottheiten verehrt. Ein noch düstererer Zweig der Santeria, Palo Mayombe, beruft sich ganz ungeniert auf schwarze Magie.</w:t>
      </w:r>
    </w:p>
    <w:p>
      <w:pPr>
        <w:spacing w:after="0" w:line="1" w:lineRule="exact"/>
        <w:rPr>
          <w:sz w:val="20"/>
          <w:szCs w:val="20"/>
          <w:color w:val="auto"/>
        </w:rPr>
      </w:pPr>
    </w:p>
    <w:p>
      <w:pPr>
        <w:jc w:val="both"/>
        <w:ind w:firstLine="288"/>
        <w:spacing w:after="0" w:line="239" w:lineRule="auto"/>
        <w:rPr>
          <w:rFonts w:ascii="Arial" w:hAnsi="Arial" w:eastAsia="Arial" w:cs="Arial"/>
          <w:sz w:val="28"/>
          <w:szCs w:val="28"/>
          <w:color w:val="auto"/>
        </w:rPr>
      </w:pPr>
      <w:r>
        <w:rPr>
          <w:rFonts w:ascii="Arial" w:hAnsi="Arial" w:eastAsia="Arial" w:cs="Arial"/>
          <w:sz w:val="28"/>
          <w:szCs w:val="28"/>
          <w:color w:val="auto"/>
        </w:rPr>
        <w:t xml:space="preserve">Kritiker der Santeria sind besorgt, dass sich ihr Einfluss bis ins amerikanische Hinterland ausbreitet und Schwarze, Weiße und Spanier anzieht. Kopflose Hühner tauchen in Stadtparks und an Straßenecken in New York und Miami auf. </w:t>
      </w:r>
      <w:r>
        <w:rPr>
          <w:rFonts w:ascii="Arial" w:hAnsi="Arial" w:eastAsia="Arial" w:cs="Arial"/>
          <w:sz w:val="28"/>
          <w:szCs w:val="28"/>
          <w:i w:val="1"/>
          <w:iCs w:val="1"/>
          <w:color w:val="auto"/>
        </w:rPr>
        <w:t xml:space="preserve">Botanicas, </w:t>
      </w:r>
      <w:r>
        <w:rPr>
          <w:rFonts w:ascii="Arial" w:hAnsi="Arial" w:eastAsia="Arial" w:cs="Arial"/>
          <w:sz w:val="28"/>
          <w:szCs w:val="28"/>
          <w:color w:val="auto"/>
        </w:rPr>
        <w:t xml:space="preserve">Santeria-Läden, geben ganz offen Sektenbedarf aus. Eine Umfrage der </w:t>
      </w:r>
      <w:r>
        <w:rPr>
          <w:rFonts w:ascii="Arial" w:hAnsi="Arial" w:eastAsia="Arial" w:cs="Arial"/>
          <w:sz w:val="28"/>
          <w:szCs w:val="28"/>
          <w:color w:val="auto"/>
        </w:rPr>
        <w:t xml:space="preserve">römisch-katholischen Erzdiözese von New York City ergab, dass dreißigtausend Menschen, mindestens drei Prozent der hispanischen Bevölkerung der Stadt, Tiere opferten und siebzigtausend in Botanicas einkauften.</w:t>
      </w:r>
      <w:hyperlink w:anchor="page386">
        <w:r>
          <w:rPr>
            <w:rFonts w:ascii="Arial" w:hAnsi="Arial" w:eastAsia="Arial" w:cs="Arial"/>
            <w:sz w:val="42"/>
            <w:szCs w:val="42"/>
            <w:u w:val="single" w:color="auto"/>
            <w:color w:val="0000EE"/>
            <w:vertAlign w:val="superscript"/>
          </w:rPr>
          <w:t xml:space="preserve">7</w:t>
        </w:r>
      </w:hyperlink>
    </w:p>
    <w:p>
      <w:pPr>
        <w:spacing w:after="0" w:line="2"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8"/>
          <w:szCs w:val="28"/>
          <w:color w:val="auto"/>
        </w:rPr>
        <w:t xml:space="preserve">In Hialeah, Florida, hat ein Santeria-Gottesdienstzentrum, die Kirche Lukumi Babalu, offiziell seine Türen geöffnet. Der Santero, Reverend Ernesto Pichardo, sagte, er werde für die dreihundert Mitglieder der Kirche Tieropfer durchführen. Der Stadtrat von Hialeah hat die Genehmigung für das Gebäude erteilt und der Oberste Gerichtshof der USA hat in einer Entscheidung aus dem Jahr 1993, in der es um die Santeria-Kirche in Florida ging, Tieropfer gebilligt.</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MACUMBA</w:t>
        </w:r>
      </w:hyperlink>
    </w:p>
    <w:p>
      <w:pPr>
        <w:spacing w:after="0" w:line="293" w:lineRule="exact"/>
        <w:rPr>
          <w:sz w:val="20"/>
          <w:szCs w:val="20"/>
          <w:color w:val="auto"/>
        </w:rPr>
      </w:pPr>
    </w:p>
    <w:p>
      <w:pPr>
        <w:jc w:val="both"/>
        <w:ind w:firstLine="288"/>
        <w:spacing w:after="0"/>
        <w:rPr>
          <w:rFonts w:ascii="Arial" w:hAnsi="Arial" w:eastAsia="Arial" w:cs="Arial"/>
          <w:sz w:val="27"/>
          <w:szCs w:val="27"/>
          <w:color w:val="auto"/>
        </w:rPr>
      </w:pPr>
      <w:r>
        <w:rPr>
          <w:rFonts w:ascii="Arial" w:hAnsi="Arial" w:eastAsia="Arial" w:cs="Arial"/>
          <w:sz w:val="27"/>
          <w:szCs w:val="27"/>
          <w:color w:val="auto"/>
        </w:rPr>
        <w:t xml:space="preserve">In Brasilien ist Voodoo als </w:t>
      </w:r>
      <w:r>
        <w:rPr>
          <w:rFonts w:ascii="Arial" w:hAnsi="Arial" w:eastAsia="Arial" w:cs="Arial"/>
          <w:sz w:val="27"/>
          <w:szCs w:val="27"/>
          <w:i w:val="1"/>
          <w:iCs w:val="1"/>
          <w:color w:val="auto"/>
        </w:rPr>
        <w:t xml:space="preserve">Macumba </w:t>
      </w:r>
      <w:r>
        <w:rPr>
          <w:rFonts w:ascii="Arial" w:hAnsi="Arial" w:eastAsia="Arial" w:cs="Arial"/>
          <w:sz w:val="27"/>
          <w:szCs w:val="27"/>
          <w:color w:val="auto"/>
        </w:rPr>
        <w:t xml:space="preserve">(oder seine Abwandlungen, </w:t>
      </w:r>
      <w:r>
        <w:rPr>
          <w:rFonts w:ascii="Arial" w:hAnsi="Arial" w:eastAsia="Arial" w:cs="Arial"/>
          <w:sz w:val="27"/>
          <w:szCs w:val="27"/>
          <w:i w:val="1"/>
          <w:iCs w:val="1"/>
          <w:color w:val="auto"/>
        </w:rPr>
        <w:t xml:space="preserve">Umbanda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Condomble</w:t>
      </w:r>
      <w:r>
        <w:rPr>
          <w:rFonts w:ascii="Arial" w:hAnsi="Arial" w:eastAsia="Arial" w:cs="Arial"/>
          <w:sz w:val="27"/>
          <w:szCs w:val="27"/>
          <w:color w:val="auto"/>
        </w:rPr>
        <w:t xml:space="preserve">) </w:t>
      </w:r>
      <w:r>
        <w:rPr>
          <w:rFonts w:ascii="Arial" w:hAnsi="Arial" w:eastAsia="Arial" w:cs="Arial"/>
          <w:sz w:val="27"/>
          <w:szCs w:val="27"/>
          <w:color w:val="auto"/>
        </w:rPr>
        <w:t xml:space="preserve">bekannt</w:t>
      </w:r>
      <w:r>
        <w:rPr>
          <w:rFonts w:ascii="Arial" w:hAnsi="Arial" w:eastAsia="Arial" w:cs="Arial"/>
          <w:sz w:val="27"/>
          <w:szCs w:val="27"/>
          <w:color w:val="auto"/>
        </w:rPr>
        <w:t xml:space="preserve">. </w:t>
      </w:r>
      <w:r>
        <w:rPr>
          <w:rFonts w:ascii="Arial" w:hAnsi="Arial" w:eastAsia="Arial" w:cs="Arial"/>
          <w:sz w:val="27"/>
          <w:szCs w:val="27"/>
          <w:color w:val="auto"/>
        </w:rPr>
        <w:t xml:space="preserve">Im sechzehnten Jahrhundert wurden afrikanische Sklaven von den </w:t>
      </w:r>
      <w:r>
        <w:rPr>
          <w:rFonts w:ascii="Arial" w:hAnsi="Arial" w:eastAsia="Arial" w:cs="Arial"/>
          <w:sz w:val="27"/>
          <w:szCs w:val="27"/>
          <w:color w:val="auto"/>
        </w:rPr>
        <w:t xml:space="preserve">Portugiesen </w:t>
      </w:r>
      <w:r>
        <w:rPr>
          <w:rFonts w:ascii="Arial" w:hAnsi="Arial" w:eastAsia="Arial" w:cs="Arial"/>
          <w:sz w:val="27"/>
          <w:szCs w:val="27"/>
          <w:color w:val="auto"/>
        </w:rPr>
        <w:t xml:space="preserve">importiert</w:t>
      </w:r>
      <w:r>
        <w:rPr>
          <w:rFonts w:ascii="Arial" w:hAnsi="Arial" w:eastAsia="Arial" w:cs="Arial"/>
          <w:sz w:val="27"/>
          <w:szCs w:val="27"/>
          <w:color w:val="auto"/>
        </w:rPr>
        <w:t xml:space="preserve">, um auf den Zuckerplantagen zu arbeiten. Die Sklaven brachten ein fortschrittliches System der Hexerei mit. Wie Santeria verschmolz Macumba mit der römisch-katholischen Kirche, und afrikanische Gottheiten wurden auf Yoruba (westafrikanische) Namen getauft. Heute vermischen bis zu vierzig Millionen Brasilianer den römischen Katholizismus mit Geisterkulten.</w:t>
      </w:r>
      <w:hyperlink w:anchor="page386">
        <w:r>
          <w:rPr>
            <w:rFonts w:ascii="Arial" w:hAnsi="Arial" w:eastAsia="Arial" w:cs="Arial"/>
            <w:sz w:val="40"/>
            <w:szCs w:val="40"/>
            <w:u w:val="single" w:color="auto"/>
            <w:color w:val="0000EE"/>
            <w:vertAlign w:val="superscript"/>
          </w:rPr>
          <w:t xml:space="preserve">8</w:t>
        </w:r>
      </w:hyperlink>
      <w:r>
        <w:rPr>
          <w:rFonts w:ascii="Arial" w:hAnsi="Arial" w:eastAsia="Arial" w:cs="Arial"/>
          <w:sz w:val="27"/>
          <w:szCs w:val="27"/>
          <w:color w:val="auto"/>
        </w:rPr>
        <w:t xml:space="preserve"> Allein auf Macumba und Umbanda entfallen dreißig Millionen.</w:t>
      </w:r>
      <w:hyperlink w:anchor="page386">
        <w:r>
          <w:rPr>
            <w:rFonts w:ascii="Arial" w:hAnsi="Arial" w:eastAsia="Arial" w:cs="Arial"/>
            <w:sz w:val="40"/>
            <w:szCs w:val="40"/>
            <w:u w:val="single" w:color="auto"/>
            <w:color w:val="0000EE"/>
            <w:vertAlign w:val="superscript"/>
          </w:rPr>
          <w:t xml:space="preserve">9</w:t>
        </w:r>
      </w:hyperlink>
      <w:r>
        <w:rPr>
          <w:rFonts w:ascii="Arial" w:hAnsi="Arial" w:eastAsia="Arial" w:cs="Arial"/>
          <w:sz w:val="27"/>
          <w:szCs w:val="27"/>
          <w:color w:val="auto"/>
        </w:rPr>
        <w:t xml:space="preserve"> In den Volkszählungsformularen der Regierung wird Macumba als Religionszugehörigkeit angegeben, und es gibt umbanda-Radiosender, Krankenhäuser und Zeitungen.</w:t>
      </w:r>
    </w:p>
    <w:p>
      <w:pPr>
        <w:spacing w:after="0" w:line="1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An einem Abend in Rio de Janeiro besuchte ich eine der Tausenden von Macumba-Kirchen in der Stadt. Diese hier war ein kleines, weiß getünchtes Gebäude in einer obskuren, engen Straße. Niemand schenkte mir große Aufmerksamkeit, als ich eintrat. Offenbar war der Anblick eines neugierigen Touristen nichts Neues.</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setzte mich auf eine grob behauene Holzbank. Vor der Kirche stand ein Altar, auf dem Statuen verschiedener afrikanischer Gottheiten und römisch-katholischer Heiliger aufgestellt waren. Ganz in Weiß gekleidete Gläubige verehrten ein Idol von Orlorun, der obersten Gottheit. Die Oberpriesterin, die Mutter der Götter, wachte über das Geschehen und rauchte dabei unablässig eine Zigarre. Gelegentlich trat sie an einen Teilnehmer heran und blies ihm den Zigarrenrauch vom Kopf bis zu den Füßen in die Nase.</w:t>
      </w:r>
    </w:p>
    <w:p>
      <w:pPr>
        <w:spacing w:after="0" w:line="6"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Zu den Klängen der Trommeln tanzten die Anbeter weit weniger</w:t>
      </w:r>
    </w:p>
    <w:p>
      <w:pPr>
        <w:sectPr>
          <w:pgSz w:w="12240" w:h="15840" w:orient="portrait"/>
          <w:cols w:equalWidth="0" w:num="1">
            <w:col w:w="9360"/>
          </w:cols>
          <w:pgMar w:top="1417" w:right="1440" w:bottom="914" w:left="1440" w:header="0" w:footer="0" w:gutter="0"/>
        </w:sectPr>
      </w:pPr>
    </w:p>
    <w:bookmarkStart w:name="page162" w:id="161"/>
    <w:bookmarkEnd w:id="161"/>
    <w:p>
      <w:pPr>
        <w:jc w:val="both"/>
        <w:spacing w:after="0" w:line="273" w:lineRule="auto"/>
        <w:rPr>
          <w:sz w:val="20"/>
          <w:szCs w:val="20"/>
          <w:color w:val="auto"/>
        </w:rPr>
      </w:pPr>
      <w:r>
        <w:rPr>
          <w:rFonts w:ascii="Arial" w:hAnsi="Arial" w:eastAsia="Arial" w:cs="Arial"/>
          <w:sz w:val="26"/>
          <w:szCs w:val="26"/>
          <w:color w:val="auto"/>
        </w:rPr>
        <w:t xml:space="preserve">als Voodoo-Teilnehmer. Sie wiegten sich im Takt und drehten sich regelmäßig wie wirbelnde Derwische. Ab und zu übernahmen die Orixa die Kontrolle über einen Gläubigen, um ihre Botschaft zu verkünden. Der Anbeter fiel in Trance, sprach auf Portugiesisch und prophezeite eine mir unbekannte Botschaft.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Zu anderen Zeiten ergriffen die Orixa gewaltsam die Kontrolle über ihre Anhänger/innen. Die besessenen Anhänger schlugen wild um sich und bellten wie ein Hund. Einige verzweifelte Anhänger verrenkten ihren Körper, als würden sie einen Affen imitieren und gaben pavianartige Laute von sich. Niemand in dem Gebäude schien über dieses entwürdigende animalische Verhalten amüsiert oder beleidigt zu sein.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Zeremonie endete damit, dass die Mutter der Götter ein Heilungsritual durchführte. Ihre Anhänger stellten sich vor ihr auf und kamen einer nach dem anderen auf sie zu. Sie flüsterten ihr Bitten ins Ohr und sie antwortete, indem sie ihre Körper in weiteren Zigarrenrauch einhüllte. Schließlich schienen die Teilnehmer vor Erschöpfung den Enthusiasmus zu verlieren.</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In Macumba sind Gut und Böse weniger klar abgegrenzt als in traditionellen Religionen. Moralische Weisungen werden nicht angestrebt. Stattdessen streben die Praktizierenden ein wohlwollendes Gleichgewicht der spirituellen Harmonie an. Wie beim Voodoo können gläubige Jünger/innen übernatürliche Kunststücke versuchen, wie z. B. auf Kohlen zu gehen, Rasierklingen zu schlucken, Glühbirnen zu essen oder sich Nägel und Nadeln durch die Wangen zu stoßen. Anwärter/innen für das Kondompriestertum müssen während ihrer Indoktrination sechs Monate lang in Abgeschiedenheit leben. Bei der Initiation werden die Köpfe der Kandidaten rasiert, ihre Kopfhaut wird eingekerbt und Blut von geopferten Tieren wird über ihre Köpfe gegossen.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Satanisten übernehmen Rituale von Voodoo, Santeria, Macumba, Umbunda, Condomble und anderen westlich orientierten Volksreligionen. Selbsternannte Satanisten hingegen nutzen aufwendige Zeremonien, Aderlassopfer, übersinnliche Kräfte und geheime Einweihungen, die von Voodoo-Kulten vermittelt werden, als Vorbild für ihre Rituale. Diese satanischen Volksreligionen führen diejenigen, die bereits für das Okkulte sensibilisiert sind, oft in dunklere, mächtigere Formen des Bösen ein.</w:t>
      </w:r>
    </w:p>
    <w:p>
      <w:pPr>
        <w:sectPr>
          <w:pgSz w:w="12240" w:h="15840" w:orient="portrait"/>
          <w:cols w:equalWidth="0" w:num="1">
            <w:col w:w="9360"/>
          </w:cols>
          <w:pgMar w:top="1417" w:right="1440" w:bottom="1440" w:left="1440" w:header="0" w:footer="0" w:gutter="0"/>
        </w:sectPr>
      </w:pPr>
    </w:p>
    <w:bookmarkStart w:name="page163" w:id="162"/>
    <w:bookmarkEnd w:id="162"/>
    <w:p>
      <w:pPr>
        <w:spacing w:after="0" w:line="200" w:lineRule="exact"/>
        <w:rPr>
          <w:sz w:val="20"/>
          <w:szCs w:val="20"/>
          <w:color w:val="auto"/>
        </w:rPr>
      </w:pPr>
    </w:p>
    <w:p>
      <w:pPr>
        <w:spacing w:after="0" w:line="331" w:lineRule="exact"/>
        <w:rPr>
          <w:sz w:val="20"/>
          <w:szCs w:val="20"/>
          <w:color w:val="auto"/>
        </w:rPr>
      </w:pPr>
    </w:p>
    <w:p>
      <w:pPr>
        <w:jc w:val="center"/>
        <w:ind w:end="-339"/>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TEIL IV</w:t>
        </w:r>
      </w:hyperlink>
    </w:p>
    <w:p>
      <w:pPr>
        <w:spacing w:after="0" w:line="200" w:lineRule="exact"/>
        <w:rPr>
          <w:sz w:val="20"/>
          <w:szCs w:val="20"/>
          <w:color w:val="auto"/>
        </w:rPr>
      </w:pPr>
    </w:p>
    <w:p>
      <w:pPr>
        <w:spacing w:after="0" w:line="290" w:lineRule="exact"/>
        <w:rPr>
          <w:sz w:val="20"/>
          <w:szCs w:val="20"/>
          <w:color w:val="auto"/>
        </w:rPr>
      </w:pPr>
    </w:p>
    <w:p>
      <w:pPr>
        <w:jc w:val="center"/>
        <w:ind w:end="100"/>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Die</w:t>
        </w:r>
      </w:hyperlink>
    </w:p>
    <w:p>
      <w:pPr>
        <w:spacing w:after="0" w:line="67" w:lineRule="exact"/>
        <w:rPr>
          <w:sz w:val="20"/>
          <w:szCs w:val="20"/>
          <w:color w:val="auto"/>
        </w:rPr>
      </w:pPr>
    </w:p>
    <w:p>
      <w:pPr>
        <w:jc w:val="center"/>
        <w:ind w:end="100"/>
        <w:spacing w:after="0"/>
        <w:rPr>
          <w:rFonts w:ascii="Arial" w:hAnsi="Arial" w:eastAsia="Arial" w:cs="Arial"/>
          <w:sz w:val="37"/>
          <w:szCs w:val="37"/>
          <w:b w:val="1"/>
          <w:bCs w:val="1"/>
          <w:u w:val="single" w:color="auto"/>
          <w:color w:val="0000EE"/>
        </w:rPr>
      </w:pPr>
      <w:hyperlink w:anchor="page12">
        <w:r>
          <w:rPr>
            <w:rFonts w:ascii="Arial" w:hAnsi="Arial" w:eastAsia="Arial" w:cs="Arial"/>
            <w:sz w:val="37"/>
            <w:szCs w:val="37"/>
            <w:b w:val="1"/>
            <w:bCs w:val="1"/>
            <w:u w:val="single" w:color="auto"/>
            <w:color w:val="0000EE"/>
          </w:rPr>
          <w:t xml:space="preserve">Metaphysisch</w:t>
        </w:r>
      </w:hyperlink>
    </w:p>
    <w:p>
      <w:pPr>
        <w:spacing w:after="0" w:line="50" w:lineRule="exact"/>
        <w:rPr>
          <w:sz w:val="20"/>
          <w:szCs w:val="20"/>
          <w:color w:val="auto"/>
        </w:rPr>
      </w:pPr>
    </w:p>
    <w:p>
      <w:pPr>
        <w:jc w:val="center"/>
        <w:ind w:end="100"/>
        <w:spacing w:after="0"/>
        <w:rPr>
          <w:rFonts w:ascii="Arial" w:hAnsi="Arial" w:eastAsia="Arial" w:cs="Arial"/>
          <w:sz w:val="37"/>
          <w:szCs w:val="37"/>
          <w:b w:val="1"/>
          <w:bCs w:val="1"/>
          <w:u w:val="single" w:color="auto"/>
          <w:color w:val="0000EE"/>
        </w:rPr>
      </w:pPr>
      <w:hyperlink w:anchor="page12">
        <w:r>
          <w:rPr>
            <w:rFonts w:ascii="Arial" w:hAnsi="Arial" w:eastAsia="Arial" w:cs="Arial"/>
            <w:sz w:val="37"/>
            <w:szCs w:val="37"/>
            <w:b w:val="1"/>
            <w:bCs w:val="1"/>
            <w:u w:val="single" w:color="auto"/>
            <w:color w:val="0000EE"/>
          </w:rPr>
          <w:t xml:space="preserve">Weltanschauung in</w:t>
        </w:r>
      </w:hyperlink>
    </w:p>
    <w:p>
      <w:pPr>
        <w:spacing w:after="0" w:line="50" w:lineRule="exact"/>
        <w:rPr>
          <w:sz w:val="20"/>
          <w:szCs w:val="20"/>
          <w:color w:val="auto"/>
        </w:rPr>
      </w:pPr>
    </w:p>
    <w:p>
      <w:pPr>
        <w:jc w:val="center"/>
        <w:spacing w:after="0"/>
        <w:rPr>
          <w:rFonts w:ascii="Arial" w:hAnsi="Arial" w:eastAsia="Arial" w:cs="Arial"/>
          <w:sz w:val="39"/>
          <w:szCs w:val="39"/>
          <w:b w:val="1"/>
          <w:bCs w:val="1"/>
          <w:u w:val="single" w:color="auto"/>
          <w:color w:val="0000EE"/>
        </w:rPr>
      </w:pPr>
      <w:hyperlink w:anchor="page12">
        <w:r>
          <w:rPr>
            <w:rFonts w:ascii="Arial" w:hAnsi="Arial" w:eastAsia="Arial" w:cs="Arial"/>
            <w:sz w:val="39"/>
            <w:szCs w:val="39"/>
            <w:b w:val="1"/>
            <w:bCs w:val="1"/>
            <w:u w:val="single" w:color="auto"/>
            <w:color w:val="0000EE"/>
          </w:rPr>
          <w:t xml:space="preserve">Unsere Gesellschaft</w:t>
        </w:r>
      </w:hyperlink>
    </w:p>
    <w:p>
      <w:pPr>
        <w:sectPr>
          <w:pgSz w:w="12240" w:h="15840" w:orient="portrait"/>
          <w:cols w:equalWidth="0" w:num="1">
            <w:col w:w="9360"/>
          </w:cols>
          <w:pgMar w:top="1440" w:right="1440" w:bottom="1440" w:left="1440" w:header="0" w:footer="0" w:gutter="0"/>
        </w:sectPr>
      </w:pPr>
    </w:p>
    <w:bookmarkStart w:name="page164" w:id="163"/>
    <w:bookmarkEnd w:id="163"/>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2">
        <w:r>
          <w:rPr>
            <w:rFonts w:ascii="Arial" w:hAnsi="Arial" w:eastAsia="Arial" w:cs="Arial"/>
            <w:sz w:val="22"/>
            <w:szCs w:val="22"/>
            <w:b w:val="1"/>
            <w:bCs w:val="1"/>
            <w:u w:val="single" w:color="auto"/>
            <w:color w:val="0000EE"/>
          </w:rPr>
          <w:t xml:space="preserve">Kapitel 18</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Ausschau halten nach</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Nummer Eins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33" w:lineRule="auto"/>
        <w:rPr>
          <w:sz w:val="20"/>
          <w:szCs w:val="20"/>
          <w:color w:val="auto"/>
        </w:rPr>
      </w:pPr>
      <w:r>
        <w:rPr>
          <w:rFonts w:ascii="Arial" w:hAnsi="Arial" w:eastAsia="Arial" w:cs="Arial"/>
          <w:sz w:val="28"/>
          <w:szCs w:val="28"/>
          <w:color w:val="auto"/>
        </w:rPr>
        <w:t xml:space="preserve">In Washington, D.C., erklärt eine Gruppe nüchterner Männer in Militärkleidung unisono: "Ich richte meine Gedanken auf die Welt meines inneren Wesens. Ich sehe, wie Staatsoberhäupter, Freunde und Feinde sich in Gemeinschaft zusammenfinden, um Probleme zu lösen und einander zu vergeben. Bei den fünfundsiebzig Anwesenden handelt es sich nicht um ein Konklave von Spiritualisten oder Menschen, die ein höheres Bewusstsein suchen, sondern um eine Gruppe von Pentagon-Angestellten, die sich zu ihrem wöchentlichen Pentagon Meditation Club treffen. Der Präsident des Clubs befürwortet eine neue Form von SDI (Strategic Defense Initiative), eine "spirituelle Verteidigungsinitiative", die die Menschheit durch die "vereinte Kraft" eines menschlichen "Friedensschildes" schützen soll.</w:t>
      </w:r>
    </w:p>
    <w:p>
      <w:pPr>
        <w:spacing w:after="0" w:line="200" w:lineRule="exact"/>
        <w:rPr>
          <w:sz w:val="20"/>
          <w:szCs w:val="20"/>
          <w:color w:val="auto"/>
        </w:rPr>
      </w:pPr>
    </w:p>
    <w:p>
      <w:pPr>
        <w:spacing w:after="0" w:line="34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DIE BEWEGUNG FÜR MENSCHLICHES POTENZIAL</w:t>
        </w:r>
      </w:hyperlink>
    </w:p>
    <w:p>
      <w:pPr>
        <w:spacing w:after="0" w:line="293"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Zu Beginn des Computerzeitalters war "Nicht falten, knicken, heften oder verstümmeln" die Anweisung für Magnetkarten, die humorvoll auf Menschen angewandt wurde. Zu Beginn des neuen Jahrtausends ist die Suche nach "transformatorischen Werten" des "menschlichen Potenzials" zum Schlachtruf verschiedener Anhänger des höheren Bewusstseins geworden. Durch Intuitionstherapie, professionelle Schulungen, öffentliche Aufklärung und persönliche Experimente hat sich eine Anhängerschaft entwickelt, die glaubt, dass die Menschheit eine kosmische Bestimmung hat. Und durch die mystische Prüfung und psychische Entwicklung des eigenen menschlichen Potenzials werden überlegene Wesen, die eine spirituelle Rekonstruktion durchlaufen haben, angeblich als neue Vorhut der menschlichen Rasse hervorgehen.</w:t>
      </w:r>
    </w:p>
    <w:p>
      <w:pPr>
        <w:spacing w:after="0" w:line="1"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Es sind immer dieselben Schlagworte und Werte, die dahinter stehen: </w:t>
      </w:r>
      <w:r>
        <w:rPr>
          <w:rFonts w:ascii="Arial" w:hAnsi="Arial" w:eastAsia="Arial" w:cs="Arial"/>
          <w:sz w:val="26"/>
          <w:szCs w:val="26"/>
          <w:i w:val="1"/>
          <w:iCs w:val="1"/>
          <w:color w:val="auto"/>
        </w:rPr>
        <w:t xml:space="preserve">menschliches Potenzial, praktische Spiritualität, progressive Politik, Feminismus </w:t>
      </w:r>
      <w:r>
        <w:rPr>
          <w:rFonts w:ascii="Arial" w:hAnsi="Arial" w:eastAsia="Arial" w:cs="Arial"/>
          <w:sz w:val="26"/>
          <w:szCs w:val="26"/>
          <w:color w:val="auto"/>
        </w:rPr>
        <w:t xml:space="preserve">und </w:t>
      </w:r>
      <w:r>
        <w:rPr>
          <w:rFonts w:ascii="Arial" w:hAnsi="Arial" w:eastAsia="Arial" w:cs="Arial"/>
          <w:sz w:val="26"/>
          <w:szCs w:val="26"/>
          <w:i w:val="1"/>
          <w:iCs w:val="1"/>
          <w:color w:val="auto"/>
        </w:rPr>
        <w:t xml:space="preserve">Matriarchat, Bio-Lebensmittel </w:t>
      </w:r>
      <w:r>
        <w:rPr>
          <w:rFonts w:ascii="Arial" w:hAnsi="Arial" w:eastAsia="Arial" w:cs="Arial"/>
          <w:sz w:val="26"/>
          <w:szCs w:val="26"/>
          <w:color w:val="auto"/>
        </w:rPr>
        <w:t xml:space="preserve">und </w:t>
      </w:r>
      <w:r>
        <w:rPr>
          <w:rFonts w:ascii="Arial" w:hAnsi="Arial" w:eastAsia="Arial" w:cs="Arial"/>
          <w:sz w:val="26"/>
          <w:szCs w:val="26"/>
          <w:i w:val="1"/>
          <w:iCs w:val="1"/>
          <w:color w:val="auto"/>
        </w:rPr>
        <w:t xml:space="preserve">Graswurzel-Aktivismus. </w:t>
      </w:r>
      <w:r>
        <w:rPr>
          <w:rFonts w:ascii="Arial" w:hAnsi="Arial" w:eastAsia="Arial" w:cs="Arial"/>
          <w:sz w:val="26"/>
          <w:szCs w:val="26"/>
          <w:color w:val="auto"/>
        </w:rPr>
        <w:t xml:space="preserve">Abgesehen von der heutigen okkulten Spiritualität </w:t>
      </w:r>
      <w:r>
        <w:rPr>
          <w:rFonts w:ascii="Arial" w:hAnsi="Arial" w:eastAsia="Arial" w:cs="Arial"/>
          <w:sz w:val="26"/>
          <w:szCs w:val="26"/>
          <w:color w:val="auto"/>
        </w:rPr>
        <w:t xml:space="preserve">sind </w:t>
      </w:r>
      <w:r>
        <w:rPr>
          <w:rFonts w:ascii="Arial" w:hAnsi="Arial" w:eastAsia="Arial" w:cs="Arial"/>
          <w:sz w:val="26"/>
          <w:szCs w:val="26"/>
          <w:color w:val="auto"/>
        </w:rPr>
        <w:t xml:space="preserve">diese </w:t>
      </w:r>
      <w:r>
        <w:rPr>
          <w:rFonts w:ascii="Arial" w:hAnsi="Arial" w:eastAsia="Arial" w:cs="Arial"/>
          <w:sz w:val="26"/>
          <w:szCs w:val="26"/>
          <w:color w:val="auto"/>
        </w:rPr>
        <w:t xml:space="preserve">Begriffe spirituell neutral. Im Kontext des aktuellen Milieus nehmen sie inhärente Definitionen an, die eine ausgeprägte nicht-christliche Ideologie vermitteln. Die Verfechter des menschlichen Potenzials haben utopische Träume von einer Welt, in der die gesamte Menschheit in Harmonie mit der Erde und dem Kosmos lebt. Anstelle einer apokalyptischen</w:t>
      </w:r>
    </w:p>
    <w:p>
      <w:pPr>
        <w:sectPr>
          <w:pgSz w:w="12240" w:h="15840" w:orient="portrait"/>
          <w:cols w:equalWidth="0" w:num="1">
            <w:col w:w="9360"/>
          </w:cols>
          <w:pgMar w:top="1440" w:right="1440" w:bottom="955" w:left="1440" w:header="0" w:footer="0" w:gutter="0"/>
        </w:sectPr>
      </w:pPr>
    </w:p>
    <w:bookmarkStart w:name="page165" w:id="164"/>
    <w:bookmarkEnd w:id="164"/>
    <w:p>
      <w:pPr>
        <w:jc w:val="both"/>
        <w:spacing w:after="0" w:line="241" w:lineRule="auto"/>
        <w:rPr>
          <w:sz w:val="20"/>
          <w:szCs w:val="20"/>
          <w:color w:val="auto"/>
        </w:rPr>
      </w:pPr>
      <w:r>
        <w:rPr>
          <w:rFonts w:ascii="Arial" w:hAnsi="Arial" w:eastAsia="Arial" w:cs="Arial"/>
          <w:sz w:val="29"/>
          <w:szCs w:val="29"/>
          <w:color w:val="auto"/>
        </w:rPr>
        <w:t xml:space="preserve">Nach den schrecklichen Ereignissen von außen entsteht nun eine neue Spiritualität von innen. Selbst kleine Kinder werden davon beeinflusst. Sie können aufgefordert werden, imaginäre Spielkameraden zu erfinden oder sich "Helfer" vorzustellen, die ihnen dabei helfen, ihre Vorstellungskraft zu erweitern. Sie können sich mit ausgestreckten Armen und Beinen auf den Boden legen und so tun, als seien sie miteinander verbunden, oder sich vorstellen, sie seien Tiere im Wald oder Vögel in der Luft. Mit solchen Techniken soll der Geist vom Körper getrennt werden, was zu okkulten, außerkörperlichen Erfahrungen führen kann.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einem Fall konzentrierten sich die Drittklässler mit zusammengekniffenen Augen und gerunzelten Brauen. Man konnte fast hören, wie sie dachten: </w:t>
      </w:r>
      <w:r>
        <w:rPr>
          <w:rFonts w:ascii="Arial" w:hAnsi="Arial" w:eastAsia="Arial" w:cs="Arial"/>
          <w:sz w:val="27"/>
          <w:szCs w:val="27"/>
          <w:i w:val="1"/>
          <w:iCs w:val="1"/>
          <w:color w:val="auto"/>
        </w:rPr>
        <w:t xml:space="preserve">Ich wünschte, ich könnte, ich wünschte, ich könnte. </w:t>
      </w:r>
      <w:r>
        <w:rPr>
          <w:rFonts w:ascii="Arial" w:hAnsi="Arial" w:eastAsia="Arial" w:cs="Arial"/>
          <w:sz w:val="27"/>
          <w:szCs w:val="27"/>
          <w:color w:val="auto"/>
        </w:rPr>
        <w:t xml:space="preserve">Aber die Vorstellungskraft, die hier zum Einsatz kam, hatte nichts </w:t>
      </w:r>
      <w:r>
        <w:rPr>
          <w:rFonts w:ascii="Arial" w:hAnsi="Arial" w:eastAsia="Arial" w:cs="Arial"/>
          <w:sz w:val="27"/>
          <w:szCs w:val="27"/>
          <w:color w:val="auto"/>
        </w:rPr>
        <w:t xml:space="preserve">mit den üblichen Kinderliedern zu tun. Diese kleinen Schülerinnen und Schüler waren auf einer Reise des Geistes, um ihr negatives Verhalten zu unterdrücken.</w:t>
      </w:r>
    </w:p>
    <w:p>
      <w:pPr>
        <w:jc w:val="both"/>
        <w:ind w:firstLine="288"/>
        <w:spacing w:after="0" w:line="246" w:lineRule="auto"/>
        <w:rPr>
          <w:sz w:val="20"/>
          <w:szCs w:val="20"/>
          <w:color w:val="auto"/>
        </w:rPr>
      </w:pPr>
      <w:r>
        <w:rPr>
          <w:rFonts w:ascii="Arial" w:hAnsi="Arial" w:eastAsia="Arial" w:cs="Arial"/>
          <w:sz w:val="28"/>
          <w:szCs w:val="28"/>
          <w:color w:val="auto"/>
        </w:rPr>
        <w:t xml:space="preserve">Die Lehrerin hatte ihnen gesagt, sie sollten sich vorstellen, dass kleine Geier in ihnen leben. Wenn sie die emotionale Kontrolle verloren und böse waren, würden die Geier wachsen. Wenn sie lernten, Konflikte mit ihren Mitschülern zu minimieren, würden die Geier weniger werden. Der Kurs mit dem unschuldigen Namen "Autonomous Learner Model" wurde entwickelt, um den Jugendlichen die Macht des Geistes beizubringen, die Realität zu erschaffen.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Stattdessen sorgte es für einen Aufruhr unter den Eltern. Eine Mutter berichtete, dass ihre Tochter nachts nicht schlafen konnte, weil sie befürchtete, dass Geier in ihrem Zimmer herumflogen. Ein anderer Elternteil erklärte, dass sein Sohn sich alle möglichen Monster einbildet, um seine Mitschüler zu bestrafen.</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UTOPIE DES MENSCHLICHEN POTENZIALS</w:t>
      </w:r>
    </w:p>
    <w:p>
      <w:pPr>
        <w:spacing w:after="0" w:line="369"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Der Ansatz der Human Potential Movement, latente Kräfte und Fähigkeiten im Menschen zu entfesseln, ist sowohl sozial utopisch als auch spirituell idealistisch. Sie geht davon aus, dass in der menschlichen Psyche grenzenlose Fähigkeiten und im menschlichen Geist unbegrenzte Kräfte schlummern. Alle Dilemmas der Menschheit, vom Krieg über die Umwelt bis hin zu dysfunktionalen Beziehungen, können durch eine gewaltige Veränderung des menschlichen Bewusstseins gelöst werden. Und das Unterbewusstsein ist der Schlüssel dazu. Unterschwellige und Selbsthypnose-Kassetten sowie visuelle Stimulationsgeräte können die Lösung für das persönliche Glück und die Kraft der Seele aufschließen. Durch positive Verstärkung und die Umstrukturierung der Wahrnehmungsprozesse (d. h. die Veränderung der Sichtweise auf die Welt) wird die angeborene Kraft des Unterbewusstseins alle Feinde besiegen und sich gegen jeden Negativismus wehren.</w:t>
      </w:r>
    </w:p>
    <w:p>
      <w:pPr>
        <w:spacing w:after="0" w:line="5"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Der Kern der Human Potential Movement ist die humanistische Psychologie, die den Menschen in den Mittelpunkt des Universums stellt und das Konzept der</w:t>
      </w:r>
    </w:p>
    <w:p>
      <w:pPr>
        <w:sectPr>
          <w:pgSz w:w="12240" w:h="15840" w:orient="portrait"/>
          <w:cols w:equalWidth="0" w:num="1">
            <w:col w:w="9360"/>
          </w:cols>
          <w:pgMar w:top="1417" w:right="1440" w:bottom="1036" w:left="1440" w:header="0" w:footer="0" w:gutter="0"/>
        </w:sectPr>
      </w:pPr>
    </w:p>
    <w:bookmarkStart w:name="page166" w:id="165"/>
    <w:bookmarkEnd w:id="165"/>
    <w:p>
      <w:pPr>
        <w:jc w:val="both"/>
        <w:spacing w:after="0" w:line="253" w:lineRule="auto"/>
        <w:rPr>
          <w:sz w:val="20"/>
          <w:szCs w:val="20"/>
          <w:color w:val="auto"/>
        </w:rPr>
      </w:pPr>
      <w:r>
        <w:rPr>
          <w:rFonts w:ascii="Arial" w:hAnsi="Arial" w:eastAsia="Arial" w:cs="Arial"/>
          <w:sz w:val="28"/>
          <w:szCs w:val="28"/>
          <w:color w:val="auto"/>
        </w:rPr>
        <w:t xml:space="preserve">Erbsünde. Die Emotionen stehen im Vordergrund und die traditionellen Vorstellungen von Gottheit weichen der "Selbstverwirklichung". Ein Markenzeichen der Bewegung sind die eklektischen Anleihen aus verschiedenen Disziplinen, darunter Gestaltbewusstsein, Transaktionsanalyse, Sinneswahrnehmung, Urtherapie, Bioenergetik und Biofeedback.</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der Wirtschaft werden traditionelle Wirtschaftsformeln wie Zeitmanagement, strategische Planung und sorgfältig überwachter Cashflow zugunsten von "Selbstgesprächen" und "Zentrierung" beiseite geschoben. Der Markt für spirituelle Geschäftstechniken ist so lukrativ, dass das Programm der Transzendentalen Meditation (TM) von Maharishi Mahesh Yogi unter dem Namen "One, Incorporated" für den Unternehmensgebrauch angepasst wurde.</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1993 wurde Scientology in den Vereinigten Staaten offiziell als Religion anerkannt, als die IRS ihr den Status der Steuerbefreiung gewährte. Scientology gewann weiter an weltweiter Akzeptanz und wurde von Tom Cruise, Lisa Marie Presley und John Travolta prominent unterstützt. Die deutsche Regierung verurteilte Scientology jedoch als eine extremistische, gewinnorientierte Organisation und weigerte sich, sie als Religion anzuerkennen. Deutsche Beamte schlossen Scientologen von der Mitgliedschaft in wichtigen politischen Parteien aus und stellten die Organisation unter Beobachtung. Dies veranlasste die Kirche, ihre Behandlung mit der Verfolgung der Juden in Nazi-Deutschland zu vergleichen, was sowohl Überlebende des Holocaust als auch die deutsche Regierung beleidigte.</w:t>
      </w:r>
    </w:p>
    <w:p>
      <w:pPr>
        <w:spacing w:after="0" w:line="10"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Amerika weigert sich, Scientology als eine gefährliche Sekte anzuerkennen. Lehrerinnen und Lehrer an öffentlichen Schulen in Los Angeles haben Scientology-Lehren im Unterricht eingesetzt, und Präsident Clinton sagte einmal zu John Travolta, er wolle der Scientology-Situation in Deutschland abhelfen. Außerdem gewährte ein Bundeseinwanderungsrichter einem deutschen Mitglied der Scientology-Kirche, das in Florida lebt, Asyl, weil sie behauptete, dass sie religiöser Verfolgung ausgesetzt wäre, wenn sie in ihr Heimatland zurückkehren müsste. Scientology gründete das World Institute of Scientological Enterprises and Sterling Management, um mit ihrer Wissenschaft der Seele, der Dianetik, in die Arbeitswelt einzudringen.</w:t>
      </w:r>
    </w:p>
    <w:p>
      <w:pPr>
        <w:jc w:val="both"/>
        <w:ind w:firstLine="288"/>
        <w:spacing w:after="0" w:line="238" w:lineRule="auto"/>
        <w:rPr>
          <w:sz w:val="20"/>
          <w:szCs w:val="20"/>
          <w:color w:val="auto"/>
        </w:rPr>
      </w:pPr>
      <w:r>
        <w:rPr>
          <w:rFonts w:ascii="Arial" w:hAnsi="Arial" w:eastAsia="Arial" w:cs="Arial"/>
          <w:sz w:val="29"/>
          <w:szCs w:val="29"/>
          <w:color w:val="auto"/>
        </w:rPr>
        <w:t xml:space="preserve">Silva Mind Control rät Geschäftsleuten, Arbeitsprobleme zu lösen, indem sie sich aus ihrem Körper heraus projizieren. Außerdem sollen sie sich ihr Arbeitsumfeld mit imaginären "Beratern" vorstellen, die ihnen bei der Verbesserung der Gewinn- und Verlustrechnung helfen.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John Naisbitt, der Bestsellerautor von </w:t>
      </w:r>
      <w:r>
        <w:rPr>
          <w:rFonts w:ascii="Arial" w:hAnsi="Arial" w:eastAsia="Arial" w:cs="Arial"/>
          <w:sz w:val="28"/>
          <w:szCs w:val="28"/>
          <w:i w:val="1"/>
          <w:iCs w:val="1"/>
          <w:color w:val="auto"/>
        </w:rPr>
        <w:t xml:space="preserve">Megatrends</w:t>
      </w:r>
      <w:r>
        <w:rPr>
          <w:rFonts w:ascii="Arial" w:hAnsi="Arial" w:eastAsia="Arial" w:cs="Arial"/>
          <w:sz w:val="28"/>
          <w:szCs w:val="28"/>
          <w:color w:val="auto"/>
        </w:rPr>
        <w:t xml:space="preserve">, erklärt, dass die Menschheit zu einer globalen Wirtschaft übergeht. Um den Unachtsamen zu helfen, haben er und seine Frau ihre eigene metaphysische Stiftung namens Bellweather gegründet. Naisbitt sagt: "Wir sehen uns selbst als New Age-Unternehmer. Bellweather unterstützt Menschen, die eine neue Moral und eine neue Richtung schaffen."</w:t>
      </w:r>
    </w:p>
    <w:p>
      <w:pPr>
        <w:spacing w:after="0" w:line="6"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Innovation Associates aus Framingham, Massachusetts, berechnet 15.000 $ für ein viertägiges Seminar, das das Engagement von Führungskräften für eine gemeinsame</w:t>
      </w:r>
    </w:p>
    <w:p>
      <w:pPr>
        <w:sectPr>
          <w:pgSz w:w="12240" w:h="15840" w:orient="portrait"/>
          <w:cols w:equalWidth="0" w:num="1">
            <w:col w:w="9360"/>
          </w:cols>
          <w:pgMar w:top="1417" w:right="1440" w:bottom="842" w:left="1440" w:header="0" w:footer="0" w:gutter="0"/>
        </w:sectPr>
      </w:pPr>
    </w:p>
    <w:bookmarkStart w:name="page167" w:id="166"/>
    <w:bookmarkEnd w:id="166"/>
    <w:p>
      <w:pPr>
        <w:jc w:val="both"/>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Zweck. Die New Yorker Firma Hoy, Powers &amp; Wayno nutzt Meditation, Bilder und intuitives Denken, um Kreativität und Führungsqualitäten bei Managern zu fördern. An der Stanford Graduate School of Business nutzt ein Professor Zen, Yoga und Tarotkarten als Teil des Lehrplans für den Kurs "Creativity in Business".</w:t>
      </w:r>
      <w:hyperlink w:anchor="page387">
        <w:r>
          <w:rPr>
            <w:rFonts w:ascii="Arial" w:hAnsi="Arial" w:eastAsia="Arial" w:cs="Arial"/>
            <w:sz w:val="43"/>
            <w:szCs w:val="43"/>
            <w:u w:val="single" w:color="auto"/>
            <w:color w:val="0000EE"/>
            <w:vertAlign w:val="superscript"/>
          </w:rPr>
          <w:t xml:space="preserve">1</w:t>
        </w:r>
      </w:hyperlink>
    </w:p>
    <w:p>
      <w:pPr>
        <w:spacing w:after="0" w:line="6"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8"/>
          <w:szCs w:val="28"/>
          <w:color w:val="auto"/>
        </w:rPr>
        <w:t xml:space="preserve">Berater werben damit, "Stressmanagement, Mitarbeiterbeurteilung und integrierte Strategien" anzubieten. Ein solcher Berater bietet eine psychotherapeutische Bewertung des beruflichen Potenzials an, indem er die "Auren" der Mitarbeiter beobachtet. Ein anderer "Wirtschaftsanalytiker" berät Fortune-500-Kunden und Wirtschaftsverbände mit Hilfe von Channeling, übersinnlichem kosmischem Bewusstsein und "lebensbejahenden" Ratschlägen zu "Tod und Sterben". Eine PR-Firma bietet "Mainstream-Berichterstattung für New-Age-Ideen" an.</w:t>
      </w:r>
    </w:p>
    <w:p>
      <w:pPr>
        <w:jc w:val="both"/>
        <w:ind w:firstLine="288"/>
        <w:spacing w:after="0" w:line="256" w:lineRule="auto"/>
        <w:rPr>
          <w:sz w:val="20"/>
          <w:szCs w:val="20"/>
          <w:color w:val="auto"/>
        </w:rPr>
      </w:pPr>
      <w:r>
        <w:rPr>
          <w:rFonts w:ascii="Arial" w:hAnsi="Arial" w:eastAsia="Arial" w:cs="Arial"/>
          <w:sz w:val="27"/>
          <w:szCs w:val="27"/>
          <w:color w:val="auto"/>
        </w:rPr>
        <w:t xml:space="preserve">Normalerweise treffen sich Human Potential-Gruppen zu einem Trainingswochenende, das sich zu einem Programm ausweitet, das auf persönliches Wachstum und die Entfaltung latenter Fähigkeiten abzielt. Die ganze Aufmerksamkeit gilt dem Körperbewusstsein und den leidenschaftlichen Gefühlen im Hier und Jetzt. Ziel ist es, eine weniger wertende Einstellung zu Beziehungen und eine weniger kritische Haltung gegenüber konventionellen Werten zu entwickeln.</w:t>
      </w:r>
    </w:p>
    <w:p>
      <w:pPr>
        <w:jc w:val="both"/>
        <w:ind w:firstLine="288"/>
        <w:spacing w:after="0" w:line="246" w:lineRule="auto"/>
        <w:rPr>
          <w:sz w:val="20"/>
          <w:szCs w:val="20"/>
          <w:color w:val="auto"/>
        </w:rPr>
      </w:pPr>
      <w:r>
        <w:rPr>
          <w:rFonts w:ascii="Arial" w:hAnsi="Arial" w:eastAsia="Arial" w:cs="Arial"/>
          <w:sz w:val="28"/>
          <w:szCs w:val="28"/>
          <w:color w:val="auto"/>
        </w:rPr>
        <w:t xml:space="preserve">In den Anfängen versuchte die Human Potential Movement, glaubwürdige Führung und vorsichtige Sorge um die Gruppendynamik zu betonen. Das änderte sich, als die Bewegung den in Kalifornien beliebten östlichen Mystizismus übernahm. Das Ziel, die langweiligen Routinen des Alltags zu überwinden, entwickelte sich allmählich zum Streben nach "Selbsttranszendenz", indem es mit den Idealen des kosmischen Bewusstseins verschmolz. Die Selbstentdeckung zur Verbesserung des persönlichen Selbstwertgefühls entwickelte sich zu einer Form der metaphysischen "Selbstverwirklichung".</w:t>
      </w:r>
    </w:p>
    <w:p>
      <w:pPr>
        <w:spacing w:after="0" w:line="8" w:lineRule="exact"/>
        <w:rPr>
          <w:sz w:val="20"/>
          <w:szCs w:val="20"/>
          <w:color w:val="auto"/>
        </w:rPr>
      </w:pP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Die Wurzeln der Human-Potential-Bewegung finden sich in der Theosophie des neunzehnten Jahrhunderts, im Transzendentalismus der Emersonianer und in der östlichen Mystik. Im Brief des Paulus an die Kolosser werden ähnliche schwangerschaftsfördernde Ideen angesprochen. Was heute anders ist, ist die Massenvermarktung und die weit verbreitete Akzeptanz einstmals esoterischer Erfahrungen. Die Heilige Schrift lehrt, dass die Menschheit in ihrem gefallenen Zustand keine Versöhnung mit Gott erreichen kann und dass die Erlösung nicht durch Werke erfolgen kann. Die Human Potential Movement ist ein Erlösungssystem, das davon abhängt, was wir für uns selbst tun können, und nicht davon, was Gottes Gnade durch den Glauben an die Erlösung durch Christus bewirken kann. Die Bewegung ist humanistisch und stellt den Menschen in den Mittelpunkt ihrer Hoffnung, um Angst und Versagen zu vermeiden, anstatt sich auf die Hilfe des Heiligen Geistes zu konzentrieren. "Ich vermag alles durch Christus</w:t>
      </w:r>
      <w:hyperlink w:anchor="page387">
        <w:r>
          <w:rPr>
            <w:rFonts w:ascii="Arial" w:hAnsi="Arial" w:eastAsia="Arial" w:cs="Arial"/>
            <w:sz w:val="28"/>
            <w:szCs w:val="28"/>
            <w:u w:val="single" w:color="auto"/>
            <w:color w:val="auto"/>
          </w:rPr>
          <w:t xml:space="preserve">"</w:t>
        </w:r>
      </w:hyperlink>
      <w:r>
        <w:rPr>
          <w:rFonts w:ascii="Arial" w:hAnsi="Arial" w:eastAsia="Arial" w:cs="Arial"/>
          <w:sz w:val="28"/>
          <w:szCs w:val="28"/>
          <w:color w:val="auto"/>
        </w:rPr>
        <w:t xml:space="preserve">,</w:t>
      </w:r>
      <w:hyperlink w:anchor="page387">
        <w:r>
          <w:rPr>
            <w:rFonts w:ascii="Arial" w:hAnsi="Arial" w:eastAsia="Arial" w:cs="Arial"/>
            <w:sz w:val="42"/>
            <w:szCs w:val="42"/>
            <w:u w:val="single" w:color="auto"/>
            <w:color w:val="0000EE"/>
            <w:vertAlign w:val="superscript"/>
          </w:rPr>
          <w:t xml:space="preserve">2</w:t>
        </w:r>
      </w:hyperlink>
      <w:r>
        <w:rPr>
          <w:rFonts w:ascii="Arial" w:hAnsi="Arial" w:eastAsia="Arial" w:cs="Arial"/>
          <w:sz w:val="28"/>
          <w:szCs w:val="28"/>
          <w:color w:val="auto"/>
        </w:rPr>
        <w:t xml:space="preserve"> erklärte der Apostel Paulus, das philosophische Gegenteil von der Entwicklung des menschlichen Potenzials.</w:t>
      </w:r>
    </w:p>
    <w:p>
      <w:pPr>
        <w:sectPr>
          <w:pgSz w:w="12240" w:h="15840" w:orient="portrait"/>
          <w:cols w:equalWidth="0" w:num="1">
            <w:col w:w="9360"/>
          </w:cols>
          <w:pgMar w:top="1417" w:right="1440" w:bottom="1440" w:left="1440" w:header="0" w:footer="0" w:gutter="0"/>
        </w:sectPr>
      </w:pPr>
    </w:p>
    <w:bookmarkStart w:name="page168" w:id="167"/>
    <w:bookmarkEnd w:id="167"/>
    <w:p>
      <w:pPr>
        <w:spacing w:after="0"/>
        <w:rPr>
          <w:sz w:val="20"/>
          <w:szCs w:val="20"/>
          <w:color w:val="auto"/>
        </w:rPr>
      </w:pPr>
      <w:r>
        <w:rPr>
          <w:rFonts w:ascii="Arial" w:hAnsi="Arial" w:eastAsia="Arial" w:cs="Arial"/>
          <w:sz w:val="40"/>
          <w:szCs w:val="40"/>
          <w:b w:val="1"/>
          <w:bCs w:val="1"/>
          <w:color w:val="auto"/>
        </w:rPr>
        <w:t xml:space="preserve">MENSCHLICHES POTENZIAL - GESCHÄFTSTECHNIKEN</w:t>
      </w:r>
    </w:p>
    <w:p>
      <w:pPr>
        <w:spacing w:after="0" w:line="38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In einer wettbewerbsorientierten globalen Wirtschaft hat die Steigerung der Produktivität und Kreativität eines Unternehmens hohe Priorität. Viele Unternehmen versuchen verzweifelt, die Arbeitsmoral zu verbessern, den Erfindungsreichtum anzuspornen und die Gewinne zu steigern. Daher sind Unternehmen ständig auf der Suche nach einem neuen Vorteil, und die Techniken der Gedankenkontrolle sind die neueste Modeerscheinung, die die amerikanischen Unternehmen in ihren Bann zieht. Mehr als die Hälfte der fünfhundert größten Unternehmen in den USA, darunter Procter &amp; Gamble, IBM und Singer, haben eine Form des spirituellen Kreativitätstrainings eingeführt. Diese Unternehmen zahlen bereitwillig zwischen ein paar tausend Dollar und einer halben Million Dollar für Produktentwicklungssitzungen, die das Denken der Mitarbeiter/innen neu programmieren sollen.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Meditative Techniken werden als Teil von Stressbewältigungsstrategien eingesetzt, darunter TM, Selbsthypnose, geführte Bilder, Yoga und Zentrierung. Einige Techniken fördern die intuitive Kreativität, z. B. Visualisierung, Silva Mind Control, Dianetik und Fokussierung. Bestimmte Techniken steigern das Selbstwertgefühl, indem sie Affirmationen einbeziehen.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i w:val="1"/>
          <w:iCs w:val="1"/>
          <w:color w:val="auto"/>
        </w:rPr>
        <w:t xml:space="preserve">Visualisierung </w:t>
      </w:r>
      <w:r>
        <w:rPr>
          <w:rFonts w:ascii="Arial" w:hAnsi="Arial" w:eastAsia="Arial" w:cs="Arial"/>
          <w:sz w:val="27"/>
          <w:szCs w:val="27"/>
          <w:color w:val="auto"/>
        </w:rPr>
        <w:t xml:space="preserve">ist ein Schlüsselwort bei vielen New-Age-Beratern. Mitarbeitern in der Ausbildung wird gesagt, dass sie sich ihre Träume eingestehen und sich verpflichten sollen, sie zu verwirklichen. Sie werden angewiesen, sich zu entspannen, langsam und tief zu atmen und sich ein Raumschiff vorzustellen, das sie zu einem anderen Planeten bringt. Dort angekommen, sollen sie auf die Erde zurückblicken und das Einssein mit dem Kosmos spüren. Die daraus resultierende Visualisierung befreit sie von vergangenen Beschränkungen und Einschränkungen. Die Psychotechnologien sind mit dem Ziel der "Selbstverwirklichung" (auch bekannt als "Erleuchtung" oder "Kontaktaufnahme mit der eigenen göttlichen Natur") in die Arbeitswelt eingedrungen. Die meisten okkulten Einflüsse dringen über die Personalabteilungen großer Unternehmen ein. Metaphysische Seminare verstecken sich hinter einer Sprache, die ihren religiösen Charakter verschleiern soll. Solche Seminare erheben alle Ansprüche der Religion, wie z. B. das Angebot von "transformatorischen Begegnungen" und "magischen Erfahrungen". Aber um dem Zorn des Finanzamtes und den Strafen der Antidiskriminierungsgesetze zu entgehen, behaupten die Trainer/innen immer wieder, dass sie kein spezifisch religiöses Programm anbieten. Jeder sachkundige Beobachter kann leicht die hinduistischen Konzepte erkennen, die dem "kosmischen Bewusstsein" zugrunde liegen, das von den Gruppen für menschliches Potenzial angestrebt wird.</w:t>
      </w:r>
    </w:p>
    <w:p>
      <w:pPr>
        <w:jc w:val="both"/>
        <w:ind w:firstLine="288"/>
        <w:spacing w:after="0" w:line="272" w:lineRule="auto"/>
        <w:rPr>
          <w:sz w:val="20"/>
          <w:szCs w:val="20"/>
          <w:color w:val="auto"/>
        </w:rPr>
      </w:pPr>
      <w:r>
        <w:rPr>
          <w:rFonts w:ascii="Arial" w:hAnsi="Arial" w:eastAsia="Arial" w:cs="Arial"/>
          <w:sz w:val="26"/>
          <w:szCs w:val="26"/>
          <w:color w:val="auto"/>
        </w:rPr>
        <w:t xml:space="preserve">Eine Bostoner Firma namens Synetics bietet ihren Mitarbeitern an, sie auf "mentale Ausflüge" mitzunehmen. Andere Unternehmer ermutigen Geschäftsleute, die Gleichberechtigung zu fördern. Die Mitarbeiter können mit Buntstiften spielen, sich Geschichten ausdenken oder einfach nur träumen. Programme wie Transformational Technologies nutzen Meditation und Hypnose, um gemeinsame Unternehmensvisionen zu fördern. Die Mitarbeiter werden ermutigt, an</w:t>
      </w:r>
    </w:p>
    <w:p>
      <w:pPr>
        <w:sectPr>
          <w:pgSz w:w="12240" w:h="15840" w:orient="portrait"/>
          <w:cols w:equalWidth="0" w:num="1">
            <w:col w:w="9360"/>
          </w:cols>
          <w:pgMar w:top="1395" w:right="1440" w:bottom="1039" w:left="1440" w:header="0" w:footer="0" w:gutter="0"/>
        </w:sectPr>
      </w:pPr>
    </w:p>
    <w:bookmarkStart w:name="page169" w:id="168"/>
    <w:bookmarkEnd w:id="168"/>
    <w:p>
      <w:pPr>
        <w:jc w:val="both"/>
        <w:spacing w:after="0" w:line="251" w:lineRule="auto"/>
        <w:rPr>
          <w:sz w:val="20"/>
          <w:szCs w:val="20"/>
          <w:color w:val="auto"/>
        </w:rPr>
      </w:pPr>
      <w:r>
        <w:rPr>
          <w:rFonts w:ascii="Arial" w:hAnsi="Arial" w:eastAsia="Arial" w:cs="Arial"/>
          <w:sz w:val="29"/>
          <w:szCs w:val="29"/>
          <w:color w:val="auto"/>
        </w:rPr>
        <w:t xml:space="preserve">sich selbst und das Unternehmen als eins zu sehen, eine Idee des Einheitsbewusstseins, die der östlichen Mystik entlehnt ist.</w:t>
      </w:r>
    </w:p>
    <w:p>
      <w:pPr>
        <w:spacing w:after="0" w:line="1" w:lineRule="exact"/>
        <w:rPr>
          <w:sz w:val="20"/>
          <w:szCs w:val="20"/>
          <w:color w:val="auto"/>
        </w:rPr>
      </w:pPr>
    </w:p>
    <w:p>
      <w:pPr>
        <w:jc w:val="both"/>
        <w:ind w:firstLine="288"/>
        <w:spacing w:after="0" w:line="226" w:lineRule="auto"/>
        <w:rPr>
          <w:rFonts w:ascii="Arial" w:hAnsi="Arial" w:eastAsia="Arial" w:cs="Arial"/>
          <w:sz w:val="29"/>
          <w:szCs w:val="29"/>
          <w:color w:val="auto"/>
        </w:rPr>
      </w:pPr>
      <w:r>
        <w:rPr>
          <w:rFonts w:ascii="Arial" w:hAnsi="Arial" w:eastAsia="Arial" w:cs="Arial"/>
          <w:sz w:val="29"/>
          <w:szCs w:val="29"/>
          <w:color w:val="auto"/>
        </w:rPr>
        <w:t xml:space="preserve">Transformational Technologies ist das Stiefkind von Werner Erhards est und seinem Nachfolger, The Forum. Trans Tech vertreibt seine Dienstleistungen unabhängig von The Forum über Franchiseunternehmen, zu deren Kunden RCA, Scott Paper Company und Boeing Aircraft gehören.</w:t>
      </w:r>
      <w:hyperlink w:anchor="page387">
        <w:r>
          <w:rPr>
            <w:rFonts w:ascii="Arial" w:hAnsi="Arial" w:eastAsia="Arial" w:cs="Arial"/>
            <w:sz w:val="43"/>
            <w:szCs w:val="43"/>
            <w:u w:val="single" w:color="auto"/>
            <w:color w:val="0000EE"/>
            <w:vertAlign w:val="superscript"/>
          </w:rPr>
          <w:t xml:space="preserve">3</w:t>
        </w:r>
      </w:hyperlink>
    </w:p>
    <w:p>
      <w:pPr>
        <w:spacing w:after="0" w:line="6"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8"/>
          <w:szCs w:val="28"/>
          <w:color w:val="auto"/>
        </w:rPr>
        <w:t xml:space="preserve">Die Konzepte des menschlichen Potenzials sind keine neu entwickelten therapeutischen Werkzeuge, sondern haben ihre historischen Wurzeln in den alten Irrlehren des Synkretismus, Gnostizismus und Pelagianismus. Der Synkretismus, also die Vermischung von Ideologien, die nichts miteinander zu tun haben, unterscheidet nicht zwischen Gott, seiner Schöpfung und dem Christentum und anderen Religionen. Genauso wie die frühen Ketzer versuchten, Elemente des Heidentums, des Christentums und des philosophischen Denkens zu kombinieren, bedienen sich Gruppen mit menschlichem Potenzial einer Vielzahl von okkulten und mystischen Methoden. Der Gnostizismus, eine Ketzerei in der frühen Kirche, basierte auf esoterischem Wissen über die göttlichen Geheimnisse, das für Uneingeweihte nicht zugänglich war. Diese Informationen konnten erlangt werden, wenn der Suchende von einem Vermittler angeleitet wurde. Gruppen wie Life Training und Lifespring schützen ihre Gruppensitzungen sorgfältig und erlauben der Öffentlichkeit keinen Einblick in die inneren Vorgänge. Mit Hilfe eines begabten Lehrers oder einer begabten Lehrerin soll das Training zu einem erwachten Verständnis des Lebens führen. Im fünften Jahrhundert leugnete der Pelagianismus die übertragbare Verderbnis der Sünde Adams auf die gesamte Menschheit und vertrat daher die Ansicht, dass allein die menschliche Natur in der Lage ist, den Willen Gottes zu erfüllen. Die Ideen der Selbstentdeckung und Selbstverbesserung, die in den Gruppen für menschliches Potenzial zu finden sind, erweitern diese alte Idee.</w:t>
      </w:r>
    </w:p>
    <w:p>
      <w:pPr>
        <w:spacing w:after="0" w:line="20"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Die Human Potential Movement lehrt, dass der Geist/die Seele des Menschen Gott ist. Die Heilige Schrift lehrt, dass Gott der Schöpfer der Realität ist, nicht dass er unser Verstand ist. Alles, was existiert, wurde von Gott ins Leben gerufen, und wir können unsere objektive materielle Existenz nicht durch eine bloße geistige Neudefinition leugnen oder umgestalten. Zweitens kann unser Fehlverhalten nicht durch menschliche Bemühungen, Gutes zu tun, gerechtfertigt werden. Nur die Gnade der Erlösung durch Jesus kann für fehlerhaftes Handeln (Sünde) Sühne leisten. Und schließlich ist es der Heilige Geist, der uns nach und nach heiligt, und nicht die Selbstverwirklichung, die durch Visualisierungsverfahren ermöglicht wird.</w:t>
      </w:r>
    </w:p>
    <w:p>
      <w:pPr>
        <w:spacing w:after="0" w:line="200" w:lineRule="exact"/>
        <w:rPr>
          <w:sz w:val="20"/>
          <w:szCs w:val="20"/>
          <w:color w:val="auto"/>
        </w:rPr>
      </w:pPr>
    </w:p>
    <w:p>
      <w:pPr>
        <w:spacing w:after="0" w:line="331"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est</w:t>
      </w:r>
    </w:p>
    <w:p>
      <w:pPr>
        <w:spacing w:after="0" w:line="41" w:lineRule="exact"/>
        <w:rPr>
          <w:sz w:val="20"/>
          <w:szCs w:val="20"/>
          <w:color w:val="auto"/>
        </w:rPr>
      </w:pPr>
    </w:p>
    <w:p>
      <w:pPr>
        <w:jc w:val="both"/>
        <w:ind w:firstLine="288"/>
        <w:spacing w:after="0" w:line="252" w:lineRule="auto"/>
        <w:rPr>
          <w:rFonts w:ascii="Arial" w:hAnsi="Arial" w:eastAsia="Arial" w:cs="Arial"/>
          <w:sz w:val="26"/>
          <w:szCs w:val="26"/>
          <w:color w:val="auto"/>
        </w:rPr>
      </w:pPr>
      <w:r>
        <w:rPr>
          <w:rFonts w:ascii="Arial" w:hAnsi="Arial" w:eastAsia="Arial" w:cs="Arial"/>
          <w:sz w:val="26"/>
          <w:szCs w:val="26"/>
          <w:color w:val="auto"/>
        </w:rPr>
        <w:t xml:space="preserve">Mehr als eine halbe Million Absolventen mussten jeweils Hunderte von Dollar bezahlen, um zu erfahren, dass - in Este's Worten - "Du bist Teil jedes Atoms auf der Welt, und jedes Atom ist Teil von dir. . das Selbst selbst ist der Grund allen Seins, aus dem alles entsteht".</w:t>
      </w:r>
      <w:hyperlink w:anchor="page387">
        <w:r>
          <w:rPr>
            <w:rFonts w:ascii="Arial" w:hAnsi="Arial" w:eastAsia="Arial" w:cs="Arial"/>
            <w:sz w:val="39"/>
            <w:szCs w:val="39"/>
            <w:u w:val="single" w:color="auto"/>
            <w:color w:val="0000EE"/>
            <w:vertAlign w:val="superscript"/>
          </w:rPr>
          <w:t xml:space="preserve">4</w:t>
        </w:r>
      </w:hyperlink>
      <w:r>
        <w:rPr>
          <w:rFonts w:ascii="Arial" w:hAnsi="Arial" w:eastAsia="Arial" w:cs="Arial"/>
          <w:sz w:val="26"/>
          <w:szCs w:val="26"/>
          <w:color w:val="auto"/>
        </w:rPr>
        <w:t xml:space="preserve"> Das waren die Behauptungen von est, Erhard Seminars Training.</w:t>
      </w:r>
    </w:p>
    <w:p>
      <w:pPr>
        <w:ind w:start="280"/>
        <w:spacing w:after="0" w:line="229" w:lineRule="auto"/>
        <w:rPr>
          <w:sz w:val="20"/>
          <w:szCs w:val="20"/>
          <w:color w:val="auto"/>
        </w:rPr>
      </w:pPr>
      <w:r>
        <w:rPr>
          <w:rFonts w:ascii="Arial" w:hAnsi="Arial" w:eastAsia="Arial" w:cs="Arial"/>
          <w:sz w:val="26"/>
          <w:szCs w:val="26"/>
          <w:color w:val="auto"/>
        </w:rPr>
        <w:t xml:space="preserve">Im Alter von achtzehn Jahren hatte Jack Rosenberg ein Erlebnis, über das er sagt: "Ich</w:t>
      </w:r>
    </w:p>
    <w:p>
      <w:pPr>
        <w:sectPr>
          <w:pgSz w:w="12240" w:h="15840" w:orient="portrait"/>
          <w:cols w:equalWidth="0" w:num="1">
            <w:col w:w="9360"/>
          </w:cols>
          <w:pgMar w:top="1417" w:right="1440" w:bottom="906" w:left="1440" w:header="0" w:footer="0" w:gutter="0"/>
        </w:sectPr>
      </w:pPr>
    </w:p>
    <w:bookmarkStart w:name="page170" w:id="169"/>
    <w:bookmarkEnd w:id="169"/>
    <w:p>
      <w:pPr>
        <w:jc w:val="both"/>
        <w:spacing w:after="0" w:line="229" w:lineRule="auto"/>
        <w:rPr>
          <w:rFonts w:ascii="Arial" w:hAnsi="Arial" w:eastAsia="Arial" w:cs="Arial"/>
          <w:sz w:val="28"/>
          <w:szCs w:val="28"/>
          <w:color w:val="auto"/>
        </w:rPr>
      </w:pPr>
      <w:r>
        <w:rPr>
          <w:rFonts w:ascii="Arial" w:hAnsi="Arial" w:eastAsia="Arial" w:cs="Arial"/>
          <w:sz w:val="28"/>
          <w:szCs w:val="28"/>
          <w:color w:val="auto"/>
        </w:rPr>
        <w:t xml:space="preserve">die Art von Bewusstsein verloren, die einen an einem bestimmten Ort verortet. Ich wurde das Universum."</w:t>
      </w:r>
      <w:hyperlink w:anchor="page387">
        <w:r>
          <w:rPr>
            <w:rFonts w:ascii="Arial" w:hAnsi="Arial" w:eastAsia="Arial" w:cs="Arial"/>
            <w:sz w:val="42"/>
            <w:szCs w:val="42"/>
            <w:u w:val="single" w:color="auto"/>
            <w:color w:val="0000EE"/>
            <w:vertAlign w:val="superscript"/>
          </w:rPr>
          <w:t xml:space="preserve">5</w:t>
        </w:r>
      </w:hyperlink>
      <w:r>
        <w:rPr>
          <w:rFonts w:ascii="Arial" w:hAnsi="Arial" w:eastAsia="Arial" w:cs="Arial"/>
          <w:sz w:val="28"/>
          <w:szCs w:val="28"/>
          <w:color w:val="auto"/>
        </w:rPr>
        <w:t xml:space="preserve"> Später, als er mit dem Mustang seiner Frau über die Autobahn fuhr, erklärte er: "Ich habe es verstanden. Was er bekam, war ein neuer Name, Werner Erhard, und ein philosophisches System, das auf Yoga, Dale Carnegie, Mind Dynamics, Silva Mind Control, Scientology und Zen-Buddhismus basiert. Erhards Arroganz veranlasste ihn zu der Aussage: "Woher weißt du, dass ich nicht die Reinkarnation von Jesus Christus bin?"</w:t>
      </w:r>
      <w:hyperlink w:anchor="page387">
        <w:r>
          <w:rPr>
            <w:rFonts w:ascii="Arial" w:hAnsi="Arial" w:eastAsia="Arial" w:cs="Arial"/>
            <w:sz w:val="42"/>
            <w:szCs w:val="42"/>
            <w:u w:val="single" w:color="auto"/>
            <w:color w:val="0000EE"/>
            <w:vertAlign w:val="superscript"/>
          </w:rPr>
          <w:t xml:space="preserve">6</w:t>
        </w:r>
      </w:hyperlink>
    </w:p>
    <w:p>
      <w:pPr>
        <w:spacing w:after="0" w:line="5" w:lineRule="exact"/>
        <w:rPr>
          <w:sz w:val="20"/>
          <w:szCs w:val="20"/>
          <w:color w:val="auto"/>
        </w:rPr>
      </w:pPr>
    </w:p>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Solche absurden Behauptungen standen hinter dem, was einige verärgerte Ex-Mitglieder als einen konfrontativen Indoktrinationsstil bezeichneten, der die moralischen und emotionalen Standards der Bewältigung zerstörte. Ein ehemaliger Est-Mitarbeiter behauptet heute: "Sie sagten, es sei in Ordnung, mit dem Ehemann deiner Freundin zu schlafen, weil du dir das Gefühl geben kannst, schuldig zu sein oder dich gut zu fühlen. Du bist dein eigener Gott."</w:t>
      </w:r>
      <w:hyperlink w:anchor="page387">
        <w:r>
          <w:rPr>
            <w:rFonts w:ascii="Arial" w:hAnsi="Arial" w:eastAsia="Arial" w:cs="Arial"/>
            <w:sz w:val="40"/>
            <w:szCs w:val="40"/>
            <w:u w:val="single" w:color="auto"/>
            <w:color w:val="0000EE"/>
            <w:vertAlign w:val="superscript"/>
          </w:rPr>
          <w:t xml:space="preserve">7</w:t>
        </w:r>
      </w:hyperlink>
    </w:p>
    <w:p>
      <w:pPr>
        <w:spacing w:after="0" w:line="4" w:lineRule="exact"/>
        <w:rPr>
          <w:sz w:val="20"/>
          <w:szCs w:val="20"/>
          <w:color w:val="auto"/>
        </w:rPr>
      </w:pPr>
    </w:p>
    <w:p>
      <w:pPr>
        <w:jc w:val="both"/>
        <w:ind w:firstLine="288"/>
        <w:spacing w:after="0" w:line="231" w:lineRule="auto"/>
        <w:rPr>
          <w:sz w:val="20"/>
          <w:szCs w:val="20"/>
          <w:color w:val="auto"/>
        </w:rPr>
      </w:pPr>
      <w:r>
        <w:rPr>
          <w:rFonts w:ascii="Arial" w:hAnsi="Arial" w:eastAsia="Arial" w:cs="Arial"/>
          <w:sz w:val="29"/>
          <w:szCs w:val="29"/>
          <w:color w:val="auto"/>
        </w:rPr>
        <w:t xml:space="preserve">Nachdem er einen </w:t>
      </w:r>
      <w:r>
        <w:rPr>
          <w:rFonts w:ascii="Arial" w:hAnsi="Arial" w:eastAsia="Arial" w:cs="Arial"/>
          <w:sz w:val="29"/>
          <w:szCs w:val="29"/>
          <w:color w:val="auto"/>
        </w:rPr>
        <w:t xml:space="preserve">Artikel in der Zeitschrift </w:t>
      </w:r>
      <w:r>
        <w:rPr>
          <w:rFonts w:ascii="Arial" w:hAnsi="Arial" w:eastAsia="Arial" w:cs="Arial"/>
          <w:sz w:val="29"/>
          <w:szCs w:val="29"/>
          <w:i w:val="1"/>
          <w:iCs w:val="1"/>
          <w:color w:val="auto"/>
        </w:rPr>
        <w:t xml:space="preserve">Esquire </w:t>
      </w:r>
      <w:r>
        <w:rPr>
          <w:rFonts w:ascii="Arial" w:hAnsi="Arial" w:eastAsia="Arial" w:cs="Arial"/>
          <w:sz w:val="29"/>
          <w:szCs w:val="29"/>
          <w:color w:val="auto"/>
        </w:rPr>
        <w:t xml:space="preserve">über Westdeutschland </w:t>
      </w:r>
      <w:r>
        <w:rPr>
          <w:rFonts w:ascii="Arial" w:hAnsi="Arial" w:eastAsia="Arial" w:cs="Arial"/>
          <w:sz w:val="29"/>
          <w:szCs w:val="29"/>
          <w:color w:val="auto"/>
        </w:rPr>
        <w:t xml:space="preserve">gelesen hatte</w:t>
      </w:r>
      <w:r>
        <w:rPr>
          <w:rFonts w:ascii="Arial" w:hAnsi="Arial" w:eastAsia="Arial" w:cs="Arial"/>
          <w:sz w:val="29"/>
          <w:szCs w:val="29"/>
          <w:color w:val="auto"/>
        </w:rPr>
        <w:t xml:space="preserve">, nahm Rosenberg die Namen des Physikers Werner Heisenberg und des deutschen Wirtschaftsministers Ludwig Erhard auf. Mehr als ein Jahrzehnt lang beschäftigte er sich mit der sich damals entwickelnden Human-Potential-Bewegung, dem Zen-Buddhismus, der Hypnose, Scientology und dem kalifornischen Esalen-Institut.</w:t>
      </w:r>
    </w:p>
    <w:p>
      <w:pPr>
        <w:spacing w:after="0" w:line="6" w:lineRule="exact"/>
        <w:rPr>
          <w:sz w:val="20"/>
          <w:szCs w:val="20"/>
          <w:color w:val="auto"/>
        </w:rPr>
      </w:pPr>
    </w:p>
    <w:p>
      <w:pPr>
        <w:jc w:val="both"/>
        <w:ind w:firstLine="288"/>
        <w:spacing w:after="0" w:line="268" w:lineRule="auto"/>
        <w:rPr>
          <w:sz w:val="20"/>
          <w:szCs w:val="20"/>
          <w:color w:val="auto"/>
        </w:rPr>
      </w:pPr>
      <w:r>
        <w:rPr>
          <w:rFonts w:ascii="Arial" w:hAnsi="Arial" w:eastAsia="Arial" w:cs="Arial"/>
          <w:sz w:val="26"/>
          <w:szCs w:val="26"/>
          <w:color w:val="auto"/>
        </w:rPr>
        <w:t xml:space="preserve">Erhards Seminarsystem bestand aus einem kalkulierten Prozess, bei dem die Persönlichkeit des Teilnehmers gebrochen und durch Schikanen und Einschüchterung wieder aufgebaut wurde. Der Trainer beschimpfte die Zuhörer mit wiederholten Obszönitäten. Alle, die sich gegen die Taktik des Trainers wehrten, wurden mit herabsetzenden Begriffen beschimpft, um ihr Ego ins Lächerliche zu ziehen. Nach stundenlanger Manipulation sollten die Teilnehmer es "kapieren". Für einige wurde "es" ein Weg, ihre Introvertiertheit zu überwinden und sich durchzusetzen. Für andere war "es" nur eine weitere Fahrt mit dem Bewusstseinsbildungsexpress. Als Erhard Mitte der 1980er Jahre die est aufgab, war Hunderttausenden von Absolventen gesagt worden, dass alle religiösen Ideen bedeutungslos sind. Man könne sich seine Realität nach Belieben aussuchen und Götter nach Bedarf erfinden.</w:t>
      </w:r>
    </w:p>
    <w:p>
      <w:pPr>
        <w:spacing w:after="0" w:line="26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DAS FORUM</w:t>
      </w:r>
    </w:p>
    <w:p>
      <w:pPr>
        <w:spacing w:after="0" w:line="381" w:lineRule="exact"/>
        <w:rPr>
          <w:sz w:val="20"/>
          <w:szCs w:val="20"/>
          <w:color w:val="auto"/>
        </w:rPr>
      </w:pPr>
    </w:p>
    <w:p>
      <w:pPr>
        <w:jc w:val="both"/>
        <w:ind w:firstLine="288"/>
        <w:spacing w:after="0" w:line="238" w:lineRule="auto"/>
        <w:rPr>
          <w:rFonts w:ascii="Arial" w:hAnsi="Arial" w:eastAsia="Arial" w:cs="Arial"/>
          <w:sz w:val="28"/>
          <w:szCs w:val="28"/>
          <w:color w:val="auto"/>
        </w:rPr>
      </w:pPr>
      <w:r>
        <w:rPr>
          <w:rFonts w:ascii="Arial" w:hAnsi="Arial" w:eastAsia="Arial" w:cs="Arial"/>
          <w:sz w:val="28"/>
          <w:szCs w:val="28"/>
          <w:color w:val="auto"/>
        </w:rPr>
        <w:t xml:space="preserve">"Ein Ausdruck eines Durchbruchs in der Transformation, der von est"</w:t>
      </w:r>
      <w:hyperlink w:anchor="page387">
        <w:r>
          <w:rPr>
            <w:rFonts w:ascii="Arial" w:hAnsi="Arial" w:eastAsia="Arial" w:cs="Arial"/>
            <w:sz w:val="42"/>
            <w:szCs w:val="42"/>
            <w:u w:val="single" w:color="auto"/>
            <w:color w:val="0000EE"/>
            <w:vertAlign w:val="superscript"/>
          </w:rPr>
          <w:t xml:space="preserve">8</w:t>
        </w:r>
      </w:hyperlink>
      <w:r>
        <w:rPr>
          <w:rFonts w:ascii="Arial" w:hAnsi="Arial" w:eastAsia="Arial" w:cs="Arial"/>
          <w:sz w:val="28"/>
          <w:szCs w:val="28"/>
          <w:color w:val="auto"/>
        </w:rPr>
        <w:t xml:space="preserve">-so beschreibt sich das Forum selbstbewusst. Im Gegensatz zum est-Trainingsformat, bei dem Vorträge mit persönlichen Konfrontationen zwischen Trainern und Teilnehmern verbunden sind, ist The Forum zwangloser und beinhaltet einen Dialog zwischen Führungskräften und Zuhörern. Während in den frühen est-Sitzungen Toilettenpausen verboten waren und es zu Beschimpfungen kam, ist The Forum gehobener als est und richtet sich an Firmenkunden. Es gibt sogar eine Jugendabteilung, das so genannte Young People's Forum, für Kinder zwischen sechs und zwölf Jahren.</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Das Forum zielt auf "gesunde, erfolgreiche Menschen, die bereits effektiv in</w:t>
      </w:r>
    </w:p>
    <w:p>
      <w:pPr>
        <w:sectPr>
          <w:pgSz w:w="12240" w:h="15840" w:orient="portrait"/>
          <w:cols w:equalWidth="0" w:num="1">
            <w:col w:w="9360"/>
          </w:cols>
          <w:pgMar w:top="1417" w:right="1440" w:bottom="937" w:left="1440" w:header="0" w:footer="0" w:gutter="0"/>
        </w:sectPr>
      </w:pPr>
    </w:p>
    <w:bookmarkStart w:name="page171" w:id="170"/>
    <w:bookmarkEnd w:id="170"/>
    <w:p>
      <w:pPr>
        <w:jc w:val="both"/>
        <w:spacing w:after="0" w:line="214" w:lineRule="auto"/>
        <w:rPr>
          <w:rFonts w:ascii="Arial" w:hAnsi="Arial" w:eastAsia="Arial" w:cs="Arial"/>
          <w:sz w:val="29"/>
          <w:szCs w:val="29"/>
          <w:color w:val="auto"/>
        </w:rPr>
      </w:pPr>
      <w:r>
        <w:rPr>
          <w:rFonts w:ascii="Arial" w:hAnsi="Arial" w:eastAsia="Arial" w:cs="Arial"/>
          <w:sz w:val="29"/>
          <w:szCs w:val="29"/>
          <w:color w:val="auto"/>
        </w:rPr>
        <w:t xml:space="preserve">ihr Leben."</w:t>
      </w:r>
      <w:hyperlink w:anchor="page387">
        <w:r>
          <w:rPr>
            <w:rFonts w:ascii="Arial" w:hAnsi="Arial" w:eastAsia="Arial" w:cs="Arial"/>
            <w:sz w:val="43"/>
            <w:szCs w:val="43"/>
            <w:u w:val="single" w:color="auto"/>
            <w:color w:val="0000EE"/>
            <w:vertAlign w:val="superscript"/>
          </w:rPr>
          <w:t xml:space="preserve">9</w:t>
        </w:r>
      </w:hyperlink>
      <w:r>
        <w:rPr>
          <w:rFonts w:ascii="Arial" w:hAnsi="Arial" w:eastAsia="Arial" w:cs="Arial"/>
          <w:sz w:val="29"/>
          <w:szCs w:val="29"/>
          <w:color w:val="auto"/>
        </w:rPr>
        <w:t xml:space="preserve"> Kritiker sagen, dass damit diejenigen gemeint sind, die es sich leisten können, Hunderte von Dollar für vier sechzehnstündige Sitzungen zu bezahlen, in denen es darum geht, "es zu schaffen". Den Teilnehmern wird versichert, dass sie die Kosten für das Forum für einen "Witz" halten werden, wenn sie erst einmal die Vorteile des Forums erkannt haben.</w:t>
      </w:r>
      <w:hyperlink w:anchor="page387">
        <w:r>
          <w:rPr>
            <w:rFonts w:ascii="Arial" w:hAnsi="Arial" w:eastAsia="Arial" w:cs="Arial"/>
            <w:sz w:val="43"/>
            <w:szCs w:val="43"/>
            <w:u w:val="single" w:color="auto"/>
            <w:color w:val="0000EE"/>
            <w:vertAlign w:val="superscript"/>
          </w:rPr>
          <w:t xml:space="preserve">10</w:t>
        </w:r>
      </w:hyperlink>
    </w:p>
    <w:p>
      <w:pPr>
        <w:spacing w:after="0" w:line="4"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9"/>
          <w:szCs w:val="29"/>
          <w:color w:val="auto"/>
        </w:rPr>
        <w:t xml:space="preserve">Das Forum hat einige Geschäftsführer davon überzeugt, dass Arbeitnehmer/innen mehr leisten, wenn sie mit ihrem "Gefühl des Seins" in Kontakt treten können. Wie wird das erreicht? Das Forum erklärt zweideutig, dass das "Sein" unerklärlich ist, die "Magie" der Ausbildung im Forum.</w:t>
      </w:r>
    </w:p>
    <w:p>
      <w:pPr>
        <w:spacing w:after="0" w:line="287"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LIFESPRING</w:t>
      </w:r>
    </w:p>
    <w:p>
      <w:pPr>
        <w:spacing w:after="0" w:line="369" w:lineRule="exact"/>
        <w:rPr>
          <w:sz w:val="20"/>
          <w:szCs w:val="20"/>
          <w:color w:val="auto"/>
        </w:rPr>
      </w:pPr>
    </w:p>
    <w:p>
      <w:pPr>
        <w:jc w:val="both"/>
        <w:ind w:firstLine="288"/>
        <w:spacing w:after="0" w:line="244" w:lineRule="auto"/>
        <w:rPr>
          <w:rFonts w:ascii="Arial" w:hAnsi="Arial" w:eastAsia="Arial" w:cs="Arial"/>
          <w:sz w:val="27"/>
          <w:szCs w:val="27"/>
          <w:color w:val="auto"/>
        </w:rPr>
      </w:pPr>
      <w:r>
        <w:rPr>
          <w:rFonts w:ascii="Arial" w:hAnsi="Arial" w:eastAsia="Arial" w:cs="Arial"/>
          <w:sz w:val="27"/>
          <w:szCs w:val="27"/>
          <w:color w:val="auto"/>
        </w:rPr>
        <w:t xml:space="preserve">Das Büro des U.S. Surgeon General erklärte einmal, dass Lifespring "ein erhebliches Potenzial für emotionale Schäden" hat.</w:t>
      </w:r>
      <w:hyperlink w:anchor="page387">
        <w:r>
          <w:rPr>
            <w:rFonts w:ascii="Arial" w:hAnsi="Arial" w:eastAsia="Arial" w:cs="Arial"/>
            <w:sz w:val="40"/>
            <w:szCs w:val="40"/>
            <w:u w:val="single" w:color="auto"/>
            <w:color w:val="0000EE"/>
            <w:vertAlign w:val="superscript"/>
          </w:rPr>
          <w:t xml:space="preserve">11</w:t>
        </w:r>
      </w:hyperlink>
      <w:r>
        <w:rPr>
          <w:rFonts w:ascii="Arial" w:hAnsi="Arial" w:eastAsia="Arial" w:cs="Arial"/>
          <w:sz w:val="27"/>
          <w:szCs w:val="27"/>
          <w:color w:val="auto"/>
        </w:rPr>
        <w:t xml:space="preserve"> Eine Frau aus Pennsylvania, deren Mann eine hohe Entschädigung erhielt, nachdem er eine schwere psychotische Reaktion auf die Lifespring-Sitzungen erlitten hatte, sagte, dass die Trainer die Teilnehmer aufforderten, die Person zu schlagen, der sie sich am nächsten fühlten. In einer Sitzung wurde "Life Boat" gespielt, ein Spiel, bei dem die Teilnehmer/innen entschieden, wer es verdient, in ein kleines Boot zu steigen, um von einem sinkenden Schiff gerettet zu werden. Diese Kritik steht in starkem Kontrast zu den von Lifespring angepriesenen Vorteilen wie "mehr Klarheit über die berufliche Richtung, ein tieferes Verständnis für sich selbst, mehr Freude an Beziehungen und mehr Spaß am Leben".</w:t>
      </w:r>
      <w:hyperlink w:anchor="page387">
        <w:r>
          <w:rPr>
            <w:rFonts w:ascii="Arial" w:hAnsi="Arial" w:eastAsia="Arial" w:cs="Arial"/>
            <w:sz w:val="40"/>
            <w:szCs w:val="40"/>
            <w:u w:val="single" w:color="auto"/>
            <w:color w:val="0000EE"/>
            <w:vertAlign w:val="superscript"/>
          </w:rPr>
          <w:t xml:space="preserve">12</w:t>
        </w:r>
      </w:hyperlink>
    </w:p>
    <w:p>
      <w:pPr>
        <w:spacing w:after="0" w:line="4" w:lineRule="exact"/>
        <w:rPr>
          <w:sz w:val="20"/>
          <w:szCs w:val="20"/>
          <w:color w:val="auto"/>
        </w:rPr>
      </w:pPr>
    </w:p>
    <w:p>
      <w:pPr>
        <w:jc w:val="both"/>
        <w:ind w:firstLine="288"/>
        <w:spacing w:after="0" w:line="248" w:lineRule="auto"/>
        <w:rPr>
          <w:rFonts w:ascii="Arial" w:hAnsi="Arial" w:eastAsia="Arial" w:cs="Arial"/>
          <w:sz w:val="27"/>
          <w:szCs w:val="27"/>
          <w:color w:val="auto"/>
        </w:rPr>
      </w:pPr>
      <w:r>
        <w:rPr>
          <w:rFonts w:ascii="Arial" w:hAnsi="Arial" w:eastAsia="Arial" w:cs="Arial"/>
          <w:sz w:val="27"/>
          <w:szCs w:val="27"/>
          <w:color w:val="auto"/>
        </w:rPr>
        <w:t xml:space="preserve">Der Gründer John Hanley war in den frühen 1970er Jahren Trainer bei Werner Erhard in Mind Dynamics-Kursen gewesen. Hanley verließ Mind Dynamics, weil er der Meinung war, dass es zu viele Abstraktionen betonte und zu reflektierend war. Hanley wollte die Menschen dazu bringen, einen Zustand der Leidenschaft und "Lebendigkeit" zu erreichen. Seine Art von Selbsterfahrungstraining führte die Menschen durch geführte Meditationen und Kommunikationsübungen. Hanley hatte zwar finanziellen Erfolg, aber bei Lifespring war nicht alles in Ordnung. Als der ABC-Fernsehsender </w:t>
      </w:r>
      <w:r>
        <w:rPr>
          <w:rFonts w:ascii="Arial" w:hAnsi="Arial" w:eastAsia="Arial" w:cs="Arial"/>
          <w:sz w:val="27"/>
          <w:szCs w:val="27"/>
          <w:i w:val="1"/>
          <w:iCs w:val="1"/>
          <w:color w:val="auto"/>
        </w:rPr>
        <w:t xml:space="preserve">20/20 </w:t>
      </w:r>
      <w:r>
        <w:rPr>
          <w:rFonts w:ascii="Arial" w:hAnsi="Arial" w:eastAsia="Arial" w:cs="Arial"/>
          <w:sz w:val="27"/>
          <w:szCs w:val="27"/>
          <w:color w:val="auto"/>
        </w:rPr>
        <w:t xml:space="preserve">ein Exposé drehte, wurden ernsthafte Behauptungen aufgestellt, dass die "Psychodramen" von Lifespring moralisch fragwürdig seien. Geraldo Rivera zitierte einen Fall, in dem eine ehemalige Nonne aufgefordert wurde, in eine schäbige Bar zu gehen und den ersten Mann, der sie ansprach, zu verführen. In einem anderen Fall wurden die Teilnehmer aufgefordert, über ihre Geschlechtsorgane zu sprechen und ihre bizarrsten und erniedrigendsten sexuellen Erfahrungen zu beschreiben.</w:t>
      </w:r>
      <w:hyperlink w:anchor="page387">
        <w:r>
          <w:rPr>
            <w:rFonts w:ascii="Arial" w:hAnsi="Arial" w:eastAsia="Arial" w:cs="Arial"/>
            <w:sz w:val="40"/>
            <w:szCs w:val="40"/>
            <w:u w:val="single" w:color="auto"/>
            <w:color w:val="0000EE"/>
            <w:vertAlign w:val="superscript"/>
          </w:rPr>
          <w:t xml:space="preserve">13</w:t>
        </w:r>
      </w:hyperlink>
    </w:p>
    <w:p>
      <w:pPr>
        <w:spacing w:after="0" w:line="13" w:lineRule="exact"/>
        <w:rPr>
          <w:sz w:val="20"/>
          <w:szCs w:val="20"/>
          <w:color w:val="auto"/>
        </w:rPr>
      </w:pPr>
    </w:p>
    <w:p>
      <w:pPr>
        <w:jc w:val="both"/>
        <w:ind w:firstLine="288"/>
        <w:spacing w:after="0" w:line="219" w:lineRule="auto"/>
        <w:rPr>
          <w:rFonts w:ascii="Arial" w:hAnsi="Arial" w:eastAsia="Arial" w:cs="Arial"/>
          <w:sz w:val="29"/>
          <w:szCs w:val="29"/>
          <w:color w:val="auto"/>
        </w:rPr>
      </w:pPr>
      <w:r>
        <w:rPr>
          <w:rFonts w:ascii="Arial" w:hAnsi="Arial" w:eastAsia="Arial" w:cs="Arial"/>
          <w:sz w:val="29"/>
          <w:szCs w:val="29"/>
          <w:color w:val="auto"/>
        </w:rPr>
        <w:t xml:space="preserve">Als er Lifespring 1974 gründete, hielt Hanley sein erstes Training für dreiundzwanzig Personen ab. In den 90er Jahren hatte er bereits Zentren in mehr als einem Dutzend Großstädten. Sein Ausgabenbudget betrug mehr als 10 Millionen Dollar und er beschäftigte über hundert Vollzeitmitarbeiter.</w:t>
      </w:r>
      <w:hyperlink w:anchor="page387">
        <w:r>
          <w:rPr>
            <w:rFonts w:ascii="Arial" w:hAnsi="Arial" w:eastAsia="Arial" w:cs="Arial"/>
            <w:sz w:val="43"/>
            <w:szCs w:val="43"/>
            <w:u w:val="single" w:color="auto"/>
            <w:color w:val="0000EE"/>
            <w:vertAlign w:val="superscript"/>
          </w:rPr>
          <w:t xml:space="preserve">14</w:t>
        </w:r>
      </w:hyperlink>
    </w:p>
    <w:p>
      <w:pPr>
        <w:ind w:start="280"/>
        <w:spacing w:after="0" w:line="232" w:lineRule="auto"/>
        <w:rPr>
          <w:sz w:val="20"/>
          <w:szCs w:val="20"/>
          <w:color w:val="auto"/>
        </w:rPr>
      </w:pPr>
      <w:r>
        <w:rPr>
          <w:rFonts w:ascii="Arial" w:hAnsi="Arial" w:eastAsia="Arial" w:cs="Arial"/>
          <w:sz w:val="26"/>
          <w:szCs w:val="26"/>
          <w:color w:val="auto"/>
        </w:rPr>
        <w:t xml:space="preserve">Hanley zollte Est und Erhard bereitwillig Respekt. Er glaubte, dass Est den Weg für die</w:t>
      </w:r>
    </w:p>
    <w:p>
      <w:pPr>
        <w:sectPr>
          <w:pgSz w:w="12240" w:h="15840" w:orient="portrait"/>
          <w:cols w:equalWidth="0" w:num="1">
            <w:col w:w="9360"/>
          </w:cols>
          <w:pgMar w:top="1429" w:right="1440" w:bottom="1150" w:left="1440" w:header="0" w:footer="0" w:gutter="0"/>
        </w:sectPr>
      </w:pPr>
    </w:p>
    <w:bookmarkStart w:name="page172" w:id="171"/>
    <w:bookmarkEnd w:id="171"/>
    <w:p>
      <w:pPr>
        <w:jc w:val="both"/>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Weg für das Transformations-Trainingsgeschäft. Hanley sagte: "Der est-Kurs war ein Quantensprung im Umgang mit Menschen. Wir sind alle in Werners Kielwasser." Gibt es Unterschiede zu est? "</w:t>
      </w:r>
      <w:r>
        <w:rPr>
          <w:rFonts w:ascii="Arial" w:hAnsi="Arial" w:eastAsia="Arial" w:cs="Arial"/>
          <w:sz w:val="29"/>
          <w:szCs w:val="29"/>
          <w:color w:val="auto"/>
        </w:rPr>
        <w:t xml:space="preserve">Das est-Training konzentrierte sich auf die Tatsache, dass Menschen Roboter und auf Autopilot sind, während es bei Lifespring mehr um persönliche Beziehungen ging</w:t>
      </w:r>
      <w:hyperlink w:anchor="page387">
        <w:r>
          <w:rPr>
            <w:rFonts w:ascii="Arial" w:hAnsi="Arial" w:eastAsia="Arial" w:cs="Arial"/>
            <w:sz w:val="29"/>
            <w:szCs w:val="29"/>
            <w:u w:val="single" w:color="auto"/>
            <w:color w:val="auto"/>
          </w:rPr>
          <w:t xml:space="preserve">", sagte</w:t>
        </w:r>
        <w:r>
          <w:rPr>
            <w:rFonts w:ascii="Arial" w:hAnsi="Arial" w:eastAsia="Arial" w:cs="Arial"/>
            <w:sz w:val="43"/>
            <w:szCs w:val="43"/>
            <w:u w:val="single" w:color="auto"/>
            <w:color w:val="0000EE"/>
            <w:vertAlign w:val="superscript"/>
          </w:rPr>
          <w:t xml:space="preserve">15</w:t>
        </w:r>
        <w:r>
          <w:rPr>
            <w:rFonts w:ascii="Arial" w:hAnsi="Arial" w:eastAsia="Arial" w:cs="Arial"/>
            <w:sz w:val="29"/>
            <w:szCs w:val="29"/>
            <w:u w:val="single" w:color="auto"/>
            <w:color w:val="auto"/>
          </w:rPr>
          <w:t xml:space="preserve"> </w:t>
        </w:r>
      </w:hyperlink>
      <w:r>
        <w:rPr>
          <w:rFonts w:ascii="Arial" w:hAnsi="Arial" w:eastAsia="Arial" w:cs="Arial"/>
          <w:sz w:val="29"/>
          <w:szCs w:val="29"/>
          <w:color w:val="auto"/>
        </w:rPr>
        <w:t xml:space="preserve">er.</w:t>
      </w:r>
    </w:p>
    <w:p>
      <w:pPr>
        <w:spacing w:after="0" w:line="6" w:lineRule="exact"/>
        <w:rPr>
          <w:sz w:val="20"/>
          <w:szCs w:val="20"/>
          <w:color w:val="auto"/>
        </w:rPr>
      </w:pPr>
    </w:p>
    <w:p>
      <w:pPr>
        <w:jc w:val="both"/>
        <w:ind w:firstLine="288"/>
        <w:spacing w:after="0" w:line="244" w:lineRule="auto"/>
        <w:rPr>
          <w:rFonts w:ascii="Arial" w:hAnsi="Arial" w:eastAsia="Arial" w:cs="Arial"/>
          <w:sz w:val="27"/>
          <w:szCs w:val="27"/>
          <w:color w:val="auto"/>
        </w:rPr>
      </w:pPr>
      <w:r>
        <w:rPr>
          <w:rFonts w:ascii="Arial" w:hAnsi="Arial" w:eastAsia="Arial" w:cs="Arial"/>
          <w:sz w:val="27"/>
          <w:szCs w:val="27"/>
          <w:color w:val="auto"/>
        </w:rPr>
        <w:t xml:space="preserve">Lifespring war schamlos anti-intellektuell. Gefühle und Erfahrungen waren das A und O. Es war auch stark von den Ideen Abraham Maslows, des verstorbenen humanistischen Psychologen, beeinflusst. Hanley hat sich mit den Ideen der Philosophen Søren Kierkegaard und Martin Heidegger auseinandergesetzt. Der Grundgedanke von Lifespring war, dass "persönliches Wachstum und Effektivität an erster Stelle stehen", damit man weiterhin "erweiterte Wahlmöglichkeiten hat, Optionen schafft und eine unterstützende Atmosphäre für die Auseinandersetzung mit Werten und Systemen bietet."</w:t>
      </w:r>
      <w:hyperlink w:anchor="page387">
        <w:r>
          <w:rPr>
            <w:rFonts w:ascii="Arial" w:hAnsi="Arial" w:eastAsia="Arial" w:cs="Arial"/>
            <w:sz w:val="40"/>
            <w:szCs w:val="40"/>
            <w:u w:val="single" w:color="auto"/>
            <w:color w:val="0000EE"/>
            <w:vertAlign w:val="superscript"/>
          </w:rPr>
          <w:t xml:space="preserve">16</w:t>
        </w:r>
      </w:hyperlink>
    </w:p>
    <w:p>
      <w:pPr>
        <w:jc w:val="both"/>
        <w:ind w:firstLine="288"/>
        <w:spacing w:after="0" w:line="242" w:lineRule="auto"/>
        <w:rPr>
          <w:sz w:val="20"/>
          <w:szCs w:val="20"/>
          <w:color w:val="auto"/>
        </w:rPr>
      </w:pPr>
      <w:r>
        <w:rPr>
          <w:rFonts w:ascii="Arial" w:hAnsi="Arial" w:eastAsia="Arial" w:cs="Arial"/>
          <w:sz w:val="28"/>
          <w:szCs w:val="28"/>
          <w:color w:val="auto"/>
        </w:rPr>
        <w:t xml:space="preserve">Die Ziele von Lifespring wurden durch Gestaltbewusstsein, Begegnungstraining, Psychosynthese und östliche Meditation erreicht. Zu den experimentellen Lernmethoden gehörten "Kommunikationsübungen" zu zweit, angeleitete Meditationen und eine Reihe von Gruppenübungen. Die Ausbilder/innen hielten kurze "Vorträge", in denen sie vorschlugen, wie man Überzeugungen und Gewohnheiten testen kann. Der fünfundvierzigstündige Grundkurs, der sechzigstündige Aufbaukurs und das neunzigtägige Leadership-Programm konzentrierten sich auf die Themen persönliche Kraft, Selbstverständnis, Sexualität, Kommunikation, Wellness, Intuition und Spiritualität.</w:t>
      </w:r>
    </w:p>
    <w:p>
      <w:pPr>
        <w:spacing w:after="0" w:line="293"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LEBENSBILDUNG</w:t>
      </w:r>
    </w:p>
    <w:p>
      <w:pPr>
        <w:spacing w:after="0" w:line="369"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Möchtest du dein Leben von den Ängsten, Entscheidungen, Urteilen, Erwartungen und Glaubenssätzen befreien, die "dein Leben zu einem Drama gemacht haben, zu einer Reihe von gewohnheitsmäßigen, automatischen Reaktionen auf deine Probleme"? Dann ist das Life Training genau das Richtige für dich. Nimm dir einfach siebzehn Stunden Zeit am Wochenende, von 9:00 bis 2:00 Uhr, um die Erfahrungen deines Lebens zu "verarbeiten". Warum so viel Zeit so schnell? In einer Werbebroschüre heißt es: "Das Training ist so konzipiert, dass es sehr schnell in die Tiefe geht.</w:t>
      </w:r>
    </w:p>
    <w:p>
      <w:pPr>
        <w:spacing w:after="0" w:line="5" w:lineRule="exact"/>
        <w:rPr>
          <w:sz w:val="20"/>
          <w:szCs w:val="20"/>
          <w:color w:val="auto"/>
        </w:rPr>
      </w:pPr>
    </w:p>
    <w:p>
      <w:pPr>
        <w:jc w:val="both"/>
        <w:spacing w:after="0" w:line="217" w:lineRule="auto"/>
        <w:rPr>
          <w:rFonts w:ascii="Arial" w:hAnsi="Arial" w:eastAsia="Arial" w:cs="Arial"/>
          <w:sz w:val="29"/>
          <w:szCs w:val="29"/>
          <w:color w:val="auto"/>
        </w:rPr>
      </w:pPr>
      <w:r>
        <w:rPr>
          <w:rFonts w:ascii="Arial" w:hAnsi="Arial" w:eastAsia="Arial" w:cs="Arial"/>
          <w:sz w:val="29"/>
          <w:szCs w:val="29"/>
          <w:color w:val="auto"/>
        </w:rPr>
        <w:t xml:space="preserve">. . Es ist diese Tiefe und Geschwindigkeit der Entdeckung, die diese Erfahrung von anderen Bildungsprogrammen unterscheidet.</w:t>
      </w:r>
      <w:hyperlink w:anchor="page387">
        <w:r>
          <w:rPr>
            <w:rFonts w:ascii="Arial" w:hAnsi="Arial" w:eastAsia="Arial" w:cs="Arial"/>
            <w:sz w:val="43"/>
            <w:szCs w:val="43"/>
            <w:u w:val="single" w:color="auto"/>
            <w:color w:val="0000EE"/>
            <w:vertAlign w:val="superscript"/>
          </w:rPr>
          <w:t xml:space="preserve">17</w:t>
        </w:r>
      </w:hyperlink>
    </w:p>
    <w:p>
      <w:pPr>
        <w:spacing w:after="0" w:line="3" w:lineRule="exact"/>
        <w:rPr>
          <w:sz w:val="20"/>
          <w:szCs w:val="20"/>
          <w:color w:val="auto"/>
        </w:rPr>
      </w:pPr>
    </w:p>
    <w:p>
      <w:pPr>
        <w:jc w:val="both"/>
        <w:ind w:firstLine="288"/>
        <w:spacing w:after="0" w:line="225" w:lineRule="auto"/>
        <w:rPr>
          <w:rFonts w:ascii="Arial" w:hAnsi="Arial" w:eastAsia="Arial" w:cs="Arial"/>
          <w:sz w:val="27"/>
          <w:szCs w:val="27"/>
          <w:color w:val="auto"/>
        </w:rPr>
      </w:pPr>
      <w:r>
        <w:rPr>
          <w:rFonts w:ascii="Arial" w:hAnsi="Arial" w:eastAsia="Arial" w:cs="Arial"/>
          <w:sz w:val="27"/>
          <w:szCs w:val="27"/>
          <w:color w:val="auto"/>
        </w:rPr>
        <w:t xml:space="preserve">Potenziellen Kunden wird gesagt, dass sie die Auswirkungen der Störungen des Lebens lindern können, indem sie auf eine neue und "erwachte" Weise leben. Und wie? Indem sie das "SELBST ... die Fähigkeit, die die großen Religionen die Seele nennen", fördern.</w:t>
      </w:r>
      <w:hyperlink w:anchor="page387">
        <w:r>
          <w:rPr>
            <w:rFonts w:ascii="Arial" w:hAnsi="Arial" w:eastAsia="Arial" w:cs="Arial"/>
            <w:sz w:val="40"/>
            <w:szCs w:val="40"/>
            <w:u w:val="single" w:color="auto"/>
            <w:color w:val="0000EE"/>
            <w:vertAlign w:val="superscript"/>
          </w:rPr>
          <w:t xml:space="preserve">18</w:t>
        </w:r>
      </w:hyperlink>
      <w:r>
        <w:rPr>
          <w:rFonts w:ascii="Arial" w:hAnsi="Arial" w:eastAsia="Arial" w:cs="Arial"/>
          <w:sz w:val="27"/>
          <w:szCs w:val="27"/>
          <w:color w:val="auto"/>
        </w:rPr>
        <w:t xml:space="preserve"> Den Auszubildenden wird gesagt, dass kein bestimmtes religiöses Glaubenssystem im Vordergrund steht, sondern dass das Life Training "spirituell ist ... weil es die Fähigkeit entwickelt, aus dem Geist heraus zu leben".</w:t>
      </w:r>
      <w:hyperlink w:anchor="page387">
        <w:r>
          <w:rPr>
            <w:rFonts w:ascii="Arial" w:hAnsi="Arial" w:eastAsia="Arial" w:cs="Arial"/>
            <w:sz w:val="40"/>
            <w:szCs w:val="40"/>
            <w:u w:val="single" w:color="auto"/>
            <w:color w:val="0000EE"/>
            <w:vertAlign w:val="superscript"/>
          </w:rPr>
          <w:t xml:space="preserve">19</w:t>
        </w:r>
      </w:hyperlink>
    </w:p>
    <w:p>
      <w:pPr>
        <w:ind w:start="280"/>
        <w:spacing w:after="0" w:line="234" w:lineRule="auto"/>
        <w:rPr>
          <w:sz w:val="20"/>
          <w:szCs w:val="20"/>
          <w:color w:val="auto"/>
        </w:rPr>
      </w:pPr>
      <w:r>
        <w:rPr>
          <w:rFonts w:ascii="Arial" w:hAnsi="Arial" w:eastAsia="Arial" w:cs="Arial"/>
          <w:sz w:val="26"/>
          <w:szCs w:val="26"/>
          <w:color w:val="auto"/>
        </w:rPr>
        <w:t xml:space="preserve">Life Training wurde in den späten 1970er Jahren von zwei bischöflichen Priestern in San</w:t>
      </w:r>
    </w:p>
    <w:p>
      <w:pPr>
        <w:sectPr>
          <w:pgSz w:w="12240" w:h="15840" w:orient="portrait"/>
          <w:cols w:equalWidth="0" w:num="1">
            <w:col w:w="9360"/>
          </w:cols>
          <w:pgMar w:top="1417" w:right="1440" w:bottom="1440" w:left="1440" w:header="0" w:footer="0" w:gutter="0"/>
        </w:sectPr>
      </w:pPr>
    </w:p>
    <w:bookmarkStart w:name="page173" w:id="172"/>
    <w:bookmarkEnd w:id="172"/>
    <w:p>
      <w:pPr>
        <w:jc w:val="both"/>
        <w:spacing w:after="0" w:line="249" w:lineRule="auto"/>
        <w:rPr>
          <w:sz w:val="20"/>
          <w:szCs w:val="20"/>
          <w:color w:val="auto"/>
        </w:rPr>
      </w:pPr>
      <w:r>
        <w:rPr>
          <w:rFonts w:ascii="Arial" w:hAnsi="Arial" w:eastAsia="Arial" w:cs="Arial"/>
          <w:sz w:val="28"/>
          <w:szCs w:val="28"/>
          <w:color w:val="auto"/>
        </w:rPr>
        <w:t xml:space="preserve">Jose, Kalifornien. Sie übernahmen die rational-emotive Therapie von Albert Ellis, einem bekannten humanistischen Psychologen. Seine Theorie besagt, dass alles Leid auf irrationales Denken zurückzuführen ist. Diejenigen, die an Life Training teilgenommen haben und auch mit est vertraut sind, erkennen die Ähnlichkeiten im Format der zwei Wochenenden, in der Größe der Gruppen und in der Nutzung neutraler Hotelanlagen. Weitere Ähnlichkeiten sind die kontrollierte Umgebung, in der die Trainer die Teilnehmer/innen beschimpfen, die Verwendung von transformatorischen Schlagwörtern, die Manipulation der Gruppe und die öffentliche Preisgabe von schmerzhaften Erfahrungen aus der Vergangenheit. Und wie bei Est ist der ultimative Maßstab für alle Wahrheit das Maß, das man an sich selbst nimmt.</w:t>
      </w:r>
    </w:p>
    <w:p>
      <w:pPr>
        <w:spacing w:after="0" w:line="1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Life Training-Sitzungen sind so sorgfältig gestaltet, dass es detaillierte Anweisungen gibt, wie man sitzen soll, wann und wie man sprechen soll und was zu tun ist, wenn man während der Marathonsitzungen schläfrig wird. Uhren, Kaugummi und Lesestoff von außen sind verboten. Bestimmte Schimpfwörter sind anstelle bestimmter inakzeptabler Bezeichnungen erlaubt. Die Namen Gott, Jesus, Christus und Buddha sind verboten. Die Ergebnisse des Trainings werden genauso vertraulich behandelt wie Informationen, die einem Priester offenbart werden.</w:t>
      </w:r>
    </w:p>
    <w:p>
      <w:pPr>
        <w:spacing w:after="0" w:line="200" w:lineRule="exact"/>
        <w:rPr>
          <w:sz w:val="20"/>
          <w:szCs w:val="20"/>
          <w:color w:val="auto"/>
        </w:rPr>
      </w:pPr>
    </w:p>
    <w:p>
      <w:pPr>
        <w:spacing w:after="0" w:line="336" w:lineRule="exact"/>
        <w:rPr>
          <w:sz w:val="20"/>
          <w:szCs w:val="20"/>
          <w:color w:val="auto"/>
        </w:rPr>
      </w:pPr>
    </w:p>
    <w:p>
      <w:pPr>
        <w:ind w:end="3440" w:firstLine="432"/>
        <w:spacing w:after="0" w:line="254" w:lineRule="auto"/>
        <w:rPr>
          <w:sz w:val="20"/>
          <w:szCs w:val="20"/>
          <w:color w:val="auto"/>
        </w:rPr>
      </w:pPr>
      <w:r>
        <w:rPr>
          <w:rFonts w:ascii="Arial" w:hAnsi="Arial" w:eastAsia="Arial" w:cs="Arial"/>
          <w:sz w:val="29"/>
          <w:szCs w:val="29"/>
          <w:b w:val="1"/>
          <w:bCs w:val="1"/>
          <w:color w:val="auto"/>
        </w:rPr>
        <w:t xml:space="preserve">VERSCHIEDENE SEMINARE/ORGANISATIONEN ZUM MENSCHLICHEN POTENZIAL</w:t>
      </w:r>
    </w:p>
    <w:p>
      <w:pPr>
        <w:jc w:val="both"/>
        <w:ind w:firstLine="288"/>
        <w:spacing w:after="0" w:line="214" w:lineRule="auto"/>
        <w:rPr>
          <w:rFonts w:ascii="Arial" w:hAnsi="Arial" w:eastAsia="Arial" w:cs="Arial"/>
          <w:sz w:val="29"/>
          <w:szCs w:val="29"/>
          <w:color w:val="auto"/>
        </w:rPr>
      </w:pPr>
      <w:r>
        <w:rPr>
          <w:rFonts w:ascii="Arial" w:hAnsi="Arial" w:eastAsia="Arial" w:cs="Arial"/>
          <w:sz w:val="29"/>
          <w:szCs w:val="29"/>
          <w:i w:val="1"/>
          <w:iCs w:val="1"/>
          <w:color w:val="auto"/>
        </w:rPr>
        <w:t xml:space="preserve">Insight Transformational Seminars (ITS):</w:t>
      </w:r>
      <w:r>
        <w:rPr>
          <w:rFonts w:ascii="Arial" w:hAnsi="Arial" w:eastAsia="Arial" w:cs="Arial"/>
          <w:sz w:val="29"/>
          <w:szCs w:val="29"/>
          <w:color w:val="auto"/>
        </w:rPr>
        <w:t xml:space="preserve"> Gegründet im Jahr 1978 von John-Roger.</w:t>
      </w:r>
      <w:hyperlink w:anchor="page387">
        <w:r>
          <w:rPr>
            <w:rFonts w:ascii="Arial" w:hAnsi="Arial" w:eastAsia="Arial" w:cs="Arial"/>
            <w:sz w:val="43"/>
            <w:szCs w:val="43"/>
            <w:u w:val="single" w:color="auto"/>
            <w:color w:val="0000EE"/>
            <w:vertAlign w:val="superscript"/>
          </w:rPr>
          <w:t xml:space="preserve">20</w:t>
        </w:r>
      </w:hyperlink>
      <w:r>
        <w:rPr>
          <w:rFonts w:ascii="Arial" w:hAnsi="Arial" w:eastAsia="Arial" w:cs="Arial"/>
          <w:sz w:val="29"/>
          <w:szCs w:val="29"/>
          <w:color w:val="auto"/>
        </w:rPr>
        <w:t xml:space="preserve"> John-Roger wurde als Roger Delano Hinkins in einer kleinen Stadt in Utah geboren. Er sagt, dass er 1963, während er im Koma lag, von einem Geist bewohnt wurde, der sich "John der Geliebte" nannte.</w:t>
      </w:r>
      <w:hyperlink w:anchor="page387">
        <w:r>
          <w:rPr>
            <w:rFonts w:ascii="Arial" w:hAnsi="Arial" w:eastAsia="Arial" w:cs="Arial"/>
            <w:sz w:val="43"/>
            <w:szCs w:val="43"/>
            <w:u w:val="single" w:color="auto"/>
            <w:color w:val="0000EE"/>
            <w:vertAlign w:val="superscript"/>
          </w:rPr>
          <w:t xml:space="preserve">21</w:t>
        </w:r>
      </w:hyperlink>
      <w:r>
        <w:rPr>
          <w:rFonts w:ascii="Arial" w:hAnsi="Arial" w:eastAsia="Arial" w:cs="Arial"/>
          <w:sz w:val="29"/>
          <w:szCs w:val="29"/>
          <w:color w:val="auto"/>
        </w:rPr>
        <w:t xml:space="preserve"> John-Roger behauptete, die Verkörperung des göttlichen Mystical Traveled Consciousness zu sein, und leitete die in Los Angeles ansässige Movement of Spiritual Inner Awareness (MSIA).</w:t>
      </w:r>
    </w:p>
    <w:p>
      <w:pPr>
        <w:spacing w:after="0" w:line="2" w:lineRule="exact"/>
        <w:rPr>
          <w:sz w:val="20"/>
          <w:szCs w:val="20"/>
          <w:color w:val="auto"/>
        </w:rPr>
      </w:pPr>
    </w:p>
    <w:p>
      <w:pPr>
        <w:jc w:val="both"/>
        <w:ind w:firstLine="288"/>
        <w:spacing w:after="0" w:line="251" w:lineRule="auto"/>
        <w:rPr>
          <w:rFonts w:ascii="Arial" w:hAnsi="Arial" w:eastAsia="Arial" w:cs="Arial"/>
          <w:sz w:val="26"/>
          <w:szCs w:val="26"/>
          <w:color w:val="auto"/>
        </w:rPr>
      </w:pPr>
      <w:r>
        <w:rPr>
          <w:rFonts w:ascii="Arial" w:hAnsi="Arial" w:eastAsia="Arial" w:cs="Arial"/>
          <w:sz w:val="26"/>
          <w:szCs w:val="26"/>
          <w:color w:val="auto"/>
        </w:rPr>
        <w:t xml:space="preserve">Seine Insight-Seminare brachten in einem Jahr 8 Millionen Dollar ein.</w:t>
      </w:r>
      <w:hyperlink w:anchor="page387">
        <w:r>
          <w:rPr>
            <w:rFonts w:ascii="Arial" w:hAnsi="Arial" w:eastAsia="Arial" w:cs="Arial"/>
            <w:sz w:val="39"/>
            <w:szCs w:val="39"/>
            <w:u w:val="single" w:color="auto"/>
            <w:color w:val="0000EE"/>
            <w:vertAlign w:val="superscript"/>
          </w:rPr>
          <w:t xml:space="preserve">22</w:t>
        </w:r>
      </w:hyperlink>
      <w:r>
        <w:rPr>
          <w:rFonts w:ascii="Arial" w:hAnsi="Arial" w:eastAsia="Arial" w:cs="Arial"/>
          <w:sz w:val="26"/>
          <w:szCs w:val="26"/>
          <w:color w:val="auto"/>
        </w:rPr>
        <w:t xml:space="preserve"> Seine Minister haben Produktivitätsseminare für US-Regierungsstellen und große Unternehmen durchgeführt. Jedes Jahr vergibt der ITS einen "Integrity Award" an "herausragende Weltbürger". Bei den jährlichen Integrity Days der MSIA wurden bis zu 10.000 Dollar an die bevorzugten Wohltätigkeitsorganisationen von prominenten Geehrten wie Mutter Teresa, Desmond Tutu und Ralph Nader gespendet, von denen die meisten nicht aktiv mit John-Roger oder seinen Organisationen zu tun hatten.</w:t>
      </w:r>
      <w:hyperlink w:anchor="page387">
        <w:r>
          <w:rPr>
            <w:rFonts w:ascii="Arial" w:hAnsi="Arial" w:eastAsia="Arial" w:cs="Arial"/>
            <w:sz w:val="39"/>
            <w:szCs w:val="39"/>
            <w:u w:val="single" w:color="auto"/>
            <w:color w:val="0000EE"/>
            <w:vertAlign w:val="superscript"/>
          </w:rPr>
          <w:t xml:space="preserve">23</w:t>
        </w:r>
      </w:hyperlink>
      <w:r>
        <w:rPr>
          <w:rFonts w:ascii="Arial" w:hAnsi="Arial" w:eastAsia="Arial" w:cs="Arial"/>
          <w:sz w:val="26"/>
          <w:szCs w:val="26"/>
          <w:color w:val="auto"/>
        </w:rPr>
        <w:t xml:space="preserve"> Zu den beliebtesten Veranstaltungen gehören die "Awakening Heart Seminars", die 450 Dollar kosten, sowie das "The Opening Heart Seminar" und das "Centering in the Heart Seminar", die jeweils 775 Dollar kosten. Sein jüngstes Buch, </w:t>
      </w:r>
      <w:r>
        <w:rPr>
          <w:rFonts w:ascii="Arial" w:hAnsi="Arial" w:eastAsia="Arial" w:cs="Arial"/>
          <w:sz w:val="26"/>
          <w:szCs w:val="26"/>
          <w:i w:val="1"/>
          <w:iCs w:val="1"/>
          <w:color w:val="auto"/>
        </w:rPr>
        <w:t xml:space="preserve">Vergebung: The Key to the Kingdom, </w:t>
      </w:r>
      <w:r>
        <w:rPr>
          <w:rFonts w:ascii="Arial" w:hAnsi="Arial" w:eastAsia="Arial" w:cs="Arial"/>
          <w:sz w:val="26"/>
          <w:szCs w:val="26"/>
          <w:color w:val="auto"/>
        </w:rPr>
        <w:t xml:space="preserve">wurde durch ganzseitige Anzeigen in Magazinen wie </w:t>
      </w:r>
      <w:r>
        <w:rPr>
          <w:rFonts w:ascii="Arial" w:hAnsi="Arial" w:eastAsia="Arial" w:cs="Arial"/>
          <w:sz w:val="26"/>
          <w:szCs w:val="26"/>
          <w:i w:val="1"/>
          <w:iCs w:val="1"/>
          <w:color w:val="auto"/>
        </w:rPr>
        <w:t xml:space="preserve">Time </w:t>
      </w:r>
      <w:r>
        <w:rPr>
          <w:rFonts w:ascii="Arial" w:hAnsi="Arial" w:eastAsia="Arial" w:cs="Arial"/>
          <w:sz w:val="26"/>
          <w:szCs w:val="26"/>
          <w:color w:val="auto"/>
        </w:rPr>
        <w:t xml:space="preserve">bekannt gemacht</w:t>
      </w:r>
      <w:r>
        <w:rPr>
          <w:rFonts w:ascii="Arial" w:hAnsi="Arial" w:eastAsia="Arial" w:cs="Arial"/>
          <w:sz w:val="26"/>
          <w:szCs w:val="26"/>
          <w:i w:val="1"/>
          <w:iCs w:val="1"/>
          <w:color w:val="auto"/>
        </w:rPr>
        <w:t xml:space="preserve">.</w:t>
      </w:r>
      <w:r>
        <w:rPr>
          <w:rFonts w:ascii="Arial" w:hAnsi="Arial" w:eastAsia="Arial" w:cs="Arial"/>
          <w:sz w:val="26"/>
          <w:szCs w:val="26"/>
          <w:color w:val="auto"/>
        </w:rPr>
        <w:t xml:space="preserve"> In der Werbung hieß es: "John-Roger erklärt mit seiner tiefen Menschlichkeit und mitfühlenden Weisheit, wie Vergebung das gefangene Herz aufschließt."</w:t>
      </w:r>
    </w:p>
    <w:p>
      <w:pPr>
        <w:sectPr>
          <w:pgSz w:w="12240" w:h="15840" w:orient="portrait"/>
          <w:cols w:equalWidth="0" w:num="1">
            <w:col w:w="9360"/>
          </w:cols>
          <w:pgMar w:top="1417" w:right="1440" w:bottom="1145" w:left="1440" w:header="0" w:footer="0" w:gutter="0"/>
        </w:sectPr>
      </w:pPr>
    </w:p>
    <w:bookmarkStart w:name="page174" w:id="173"/>
    <w:bookmarkEnd w:id="173"/>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John-Roger erklärt: "Wenn du die Herzensenergien erweckst, kannst du nicht anders, als deinen eigenen Selbstwert und deine eigene Großartigkeit zu entdecken." Die anvisierte Energie wird als Gott definiert, oder "wie auch immer du es nennen willst".</w:t>
      </w:r>
      <w:hyperlink w:anchor="page387">
        <w:r>
          <w:rPr>
            <w:rFonts w:ascii="Arial" w:hAnsi="Arial" w:eastAsia="Arial" w:cs="Arial"/>
            <w:sz w:val="40"/>
            <w:szCs w:val="40"/>
            <w:u w:val="single" w:color="auto"/>
            <w:color w:val="0000EE"/>
            <w:vertAlign w:val="superscript"/>
          </w:rPr>
          <w:t xml:space="preserve">24</w:t>
        </w:r>
      </w:hyperlink>
      <w:r>
        <w:rPr>
          <w:rFonts w:ascii="Arial" w:hAnsi="Arial" w:eastAsia="Arial" w:cs="Arial"/>
          <w:sz w:val="27"/>
          <w:szCs w:val="27"/>
          <w:color w:val="auto"/>
        </w:rPr>
        <w:t xml:space="preserve"> Die mystischen Aspekte der Insight Transformational Seminars werden durch die finanzielle Unterstützung von Gruppen wie dem Holistic Center for Therapy and Research und dem Prana Theological Seminary unterstrichen.</w:t>
      </w:r>
      <w:hyperlink w:anchor="page387">
        <w:r>
          <w:rPr>
            <w:rFonts w:ascii="Arial" w:hAnsi="Arial" w:eastAsia="Arial" w:cs="Arial"/>
            <w:sz w:val="40"/>
            <w:szCs w:val="40"/>
            <w:u w:val="single" w:color="auto"/>
            <w:color w:val="0000EE"/>
            <w:vertAlign w:val="superscript"/>
          </w:rPr>
          <w:t xml:space="preserve">25</w:t>
        </w:r>
      </w:hyperlink>
      <w:r>
        <w:rPr>
          <w:rFonts w:ascii="Arial" w:hAnsi="Arial" w:eastAsia="Arial" w:cs="Arial"/>
          <w:sz w:val="27"/>
          <w:szCs w:val="27"/>
          <w:color w:val="auto"/>
        </w:rPr>
        <w:t xml:space="preserve"> (Prana ist das hinduistische Konzept der Lebensenergie.)</w:t>
      </w:r>
    </w:p>
    <w:p>
      <w:pPr>
        <w:spacing w:after="0" w:line="3" w:lineRule="exact"/>
        <w:rPr>
          <w:sz w:val="20"/>
          <w:szCs w:val="20"/>
          <w:color w:val="auto"/>
        </w:rPr>
      </w:pPr>
    </w:p>
    <w:p>
      <w:pPr>
        <w:jc w:val="both"/>
        <w:ind w:firstLine="288"/>
        <w:spacing w:after="0" w:line="216" w:lineRule="auto"/>
        <w:rPr>
          <w:rFonts w:ascii="Arial" w:hAnsi="Arial" w:eastAsia="Arial" w:cs="Arial"/>
          <w:sz w:val="28"/>
          <w:szCs w:val="28"/>
          <w:color w:val="auto"/>
        </w:rPr>
      </w:pPr>
      <w:r>
        <w:rPr>
          <w:rFonts w:ascii="Arial" w:hAnsi="Arial" w:eastAsia="Arial" w:cs="Arial"/>
          <w:sz w:val="28"/>
          <w:szCs w:val="28"/>
          <w:color w:val="auto"/>
        </w:rPr>
        <w:t xml:space="preserve">Unzufriedene Mitglieder haben John-Roger beschuldigt, seine Anhänger einer Gehirnwäsche zu unterziehen, junge männliche Mitarbeiter mit Versprechungen von Beförderungen für sexuelle Gefälligkeiten zu verführen und elektronische Abhörgeräte zu benutzen, um seinen Ruf als Hellseher zu wahren.</w:t>
      </w:r>
      <w:hyperlink w:anchor="page387">
        <w:r>
          <w:rPr>
            <w:rFonts w:ascii="Arial" w:hAnsi="Arial" w:eastAsia="Arial" w:cs="Arial"/>
            <w:sz w:val="42"/>
            <w:szCs w:val="42"/>
            <w:u w:val="single" w:color="auto"/>
            <w:color w:val="0000EE"/>
            <w:vertAlign w:val="superscript"/>
          </w:rPr>
          <w:t xml:space="preserve">26</w:t>
        </w:r>
      </w:hyperlink>
      <w:r>
        <w:rPr>
          <w:rFonts w:ascii="Arial" w:hAnsi="Arial" w:eastAsia="Arial" w:cs="Arial"/>
          <w:sz w:val="28"/>
          <w:szCs w:val="28"/>
          <w:color w:val="auto"/>
        </w:rPr>
        <w:t xml:space="preserve"> Ehemalige MSIA-Mitglieder berichten von Hassmails und Vandalismus, die sich gegen sie und ihre Familien richten.</w:t>
      </w:r>
      <w:hyperlink w:anchor="page387">
        <w:r>
          <w:rPr>
            <w:rFonts w:ascii="Arial" w:hAnsi="Arial" w:eastAsia="Arial" w:cs="Arial"/>
            <w:sz w:val="42"/>
            <w:szCs w:val="42"/>
            <w:u w:val="single" w:color="auto"/>
            <w:color w:val="0000EE"/>
            <w:vertAlign w:val="superscript"/>
          </w:rPr>
          <w:t xml:space="preserve">27</w:t>
        </w:r>
      </w:hyperlink>
    </w:p>
    <w:p>
      <w:pPr>
        <w:spacing w:after="0" w:line="4"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7"/>
          <w:szCs w:val="27"/>
          <w:color w:val="auto"/>
        </w:rPr>
        <w:t xml:space="preserve">Seine vielleicht bekannteste Befürworterin ist Arianna Huffington, die Ex-Frau des texanischen Millionärs und Politikers Michael Huffington. Kirchenmitglieder behaupten, Arianna sei in der Kirche zur "Lichtministerin" ordiniert worden, was voraussetzte, dass sie John-Roger als eine höhere Instanz als Christus akzeptierte. Berichten zufolge hat sie 35.000 Dollar an eine seiner Stiftungen gespendet. Arianna hat bestritten, seit 1986 Mitglied von MISA zu sein, aber Kritiker behaupten, sie habe ihren Reichtum und ihre politischen Verbindungen weiterhin genutzt, um die Agenda von John-Roger zu fördern. Ex-MSIA-Mitglieder beschuldigen Roger, ein bisexueller Räuber zu sein, der seine Anhänger um Geld und Beziehungen betrügt, um seine Lehren zu unterstützen, dass sein Körper den Geist des Mystischen Reisenden enthält, einen ewigen Geist, der früher Jesus Christus bewohnte.</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i w:val="1"/>
          <w:iCs w:val="1"/>
          <w:color w:val="auto"/>
        </w:rPr>
        <w:t xml:space="preserve">Institut für menschliche Entwicklung:</w:t>
      </w:r>
      <w:r>
        <w:rPr>
          <w:rFonts w:ascii="Arial" w:hAnsi="Arial" w:eastAsia="Arial" w:cs="Arial"/>
          <w:sz w:val="28"/>
          <w:szCs w:val="28"/>
          <w:color w:val="auto"/>
        </w:rPr>
        <w:t xml:space="preserve"> Bietet eine komplette Sammlung metaphysischer und selbstverbessernder Kassetten für geführte Meditationen, geführte Visualisierungen und positive Umprogrammierung an. Versprochen wird völlige Freiheit von Krankheit, Angst, Sorgen und finanziellen Problemen. Eine zusätzliche "Kosmische Odyssee" bietet die geheimen "Warum's des Lebens und des Universums" und die "höchsten Lehren des New Age". Die Bänder lehren psychische Selbstverteidigung gegen dämonische Besessenheit und negative Energiefelder sowie Nachhilfe in Vergangenheitsrückführung, Zukunftsprojektion, Kabbala, Erweckung der Kundalini-Energie, Entwicklung von ESP, Beherrschung des finanziellen Erfolgs, Hypnose anderer durch mentale Telepathie, Techniken des Wassermannzeitalters zur Kontrolle der Umwelt, universelle bindende Gesetze der ägyptischen Mysterien, automatische Handschrift von höheren Wesenheiten, Gespräche mit Tieren und wie man ein Christusmeister wird.</w:t>
      </w:r>
    </w:p>
    <w:p>
      <w:pPr>
        <w:spacing w:after="0" w:line="14"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i w:val="1"/>
          <w:iCs w:val="1"/>
          <w:color w:val="auto"/>
        </w:rPr>
        <w:t xml:space="preserve">Institut für Transpersonale Psychologie:</w:t>
      </w:r>
      <w:r>
        <w:rPr>
          <w:rFonts w:ascii="Arial" w:hAnsi="Arial" w:eastAsia="Arial" w:cs="Arial"/>
          <w:sz w:val="27"/>
          <w:szCs w:val="27"/>
          <w:color w:val="auto"/>
        </w:rPr>
        <w:t xml:space="preserve"> Ein Ph.D.-Programm in Stanford, Kalifornien, das Körperarbeit, spirituelle Arbeit oder psychologische Arbeit anbietet und drei bis vier Jahre in Anspruch nimmt. Zu den Kursen gehören T'ai Chi, Aikido, Sensory Awareness, Zen-Meditation, Hinduismus, Astrologie, das Tao der Physik, Arica, Hatha Yoga, Feldenkrais, Heilen und Hypnose sowie Parapsychologie.</w:t>
      </w:r>
    </w:p>
    <w:p>
      <w:pPr>
        <w:sectPr>
          <w:pgSz w:w="12240" w:h="15840" w:orient="portrait"/>
          <w:cols w:equalWidth="0" w:num="1">
            <w:col w:w="9360"/>
          </w:cols>
          <w:pgMar w:top="1417" w:right="1440" w:bottom="1037" w:left="1440" w:header="0" w:footer="0" w:gutter="0"/>
        </w:sectPr>
      </w:pPr>
    </w:p>
    <w:bookmarkStart w:name="page175" w:id="174"/>
    <w:bookmarkEnd w:id="174"/>
    <w:p>
      <w:pPr>
        <w:jc w:val="both"/>
        <w:spacing w:after="0" w:line="247" w:lineRule="auto"/>
        <w:rPr>
          <w:sz w:val="20"/>
          <w:szCs w:val="20"/>
          <w:color w:val="auto"/>
        </w:rPr>
      </w:pPr>
      <w:r>
        <w:rPr>
          <w:rFonts w:ascii="Arial" w:hAnsi="Arial" w:eastAsia="Arial" w:cs="Arial"/>
          <w:sz w:val="29"/>
          <w:szCs w:val="29"/>
          <w:color w:val="auto"/>
        </w:rPr>
        <w:t xml:space="preserve">Das Institut erhebt den Anspruch, an der Grenze der Psychologie zu stehen und die Sorge um Körper, Geist und Psyche zu vereinen. Zusätzlich zu den Studien werden täglich einstündige Sitzungen für Yoga und Jin Shin Jyutsu abgehalten.</w:t>
      </w:r>
    </w:p>
    <w:p>
      <w:pPr>
        <w:jc w:val="both"/>
        <w:ind w:firstLine="288"/>
        <w:spacing w:after="0" w:line="265" w:lineRule="auto"/>
        <w:rPr>
          <w:sz w:val="20"/>
          <w:szCs w:val="20"/>
          <w:color w:val="auto"/>
        </w:rPr>
      </w:pPr>
      <w:r>
        <w:rPr>
          <w:rFonts w:ascii="Arial" w:hAnsi="Arial" w:eastAsia="Arial" w:cs="Arial"/>
          <w:sz w:val="26"/>
          <w:szCs w:val="26"/>
          <w:i w:val="1"/>
          <w:iCs w:val="1"/>
          <w:color w:val="auto"/>
        </w:rPr>
        <w:t xml:space="preserve">Arica:</w:t>
      </w:r>
      <w:r>
        <w:rPr>
          <w:rFonts w:ascii="Arial" w:hAnsi="Arial" w:eastAsia="Arial" w:cs="Arial"/>
          <w:sz w:val="26"/>
          <w:szCs w:val="26"/>
          <w:color w:val="auto"/>
        </w:rPr>
        <w:t xml:space="preserve"> Benannt nach einer chilenischen Stadt, in der ein bolivianischer Mystiker namens Oscar Ichazo lebte. Er begründete den so genannten "wissenschaftlichen Mystizismus", der Anleihen beim Hinduismus, Zen und tibetischen Lamaismus (eine Form des okkulten Spiritualismus) nimmt. Die Schüler/innen lernen, Musik mit den Füßen zu hören, Atemübungen zu machen und "Mentationen" (Konzentration auf verschiedene Körperorgane für eine bestimmte Zeit) zu praktizieren. Ichazo fördert Psychocalisthenics, eine Reihe von dreiundzwanzig Bewegungs- und Atemübungen, die die Lebensenergie wecken sollen.</w:t>
      </w:r>
    </w:p>
    <w:p>
      <w:pPr>
        <w:spacing w:after="0" w:line="7" w:lineRule="exact"/>
        <w:rPr>
          <w:sz w:val="20"/>
          <w:szCs w:val="20"/>
          <w:color w:val="auto"/>
        </w:rPr>
      </w:pP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i w:val="1"/>
          <w:iCs w:val="1"/>
          <w:color w:val="auto"/>
        </w:rPr>
        <w:t xml:space="preserve">Esalen:</w:t>
      </w:r>
      <w:r>
        <w:rPr>
          <w:rFonts w:ascii="Arial" w:hAnsi="Arial" w:eastAsia="Arial" w:cs="Arial"/>
          <w:sz w:val="29"/>
          <w:szCs w:val="29"/>
          <w:color w:val="auto"/>
        </w:rPr>
        <w:t xml:space="preserve"> Michael Murphy und Richard Price lernten Frederic Spiegelburg, Professor für vergleichende Religionswissenschaft an der Stanford University, kennen, durch den sie in die Konzepte der östlichen Philosophie, des Yoga und anderer Themen eingeführt wurden, die schließlich ihr Leben und ihre Arbeit prägten. Sie gründeten 1962 das Esalen-Institut in Big Sur, Kalifornien.</w:t>
      </w:r>
      <w:hyperlink w:anchor="page387">
        <w:r>
          <w:rPr>
            <w:rFonts w:ascii="Arial" w:hAnsi="Arial" w:eastAsia="Arial" w:cs="Arial"/>
            <w:sz w:val="43"/>
            <w:szCs w:val="43"/>
            <w:u w:val="single" w:color="auto"/>
            <w:color w:val="0000EE"/>
            <w:vertAlign w:val="superscript"/>
          </w:rPr>
          <w:t xml:space="preserve">28</w:t>
        </w:r>
      </w:hyperlink>
    </w:p>
    <w:p>
      <w:pPr>
        <w:jc w:val="both"/>
        <w:ind w:firstLine="288"/>
        <w:spacing w:after="0" w:line="230" w:lineRule="auto"/>
        <w:rPr>
          <w:sz w:val="20"/>
          <w:szCs w:val="20"/>
          <w:color w:val="auto"/>
        </w:rPr>
      </w:pPr>
      <w:r>
        <w:rPr>
          <w:rFonts w:ascii="Arial" w:hAnsi="Arial" w:eastAsia="Arial" w:cs="Arial"/>
          <w:sz w:val="29"/>
          <w:szCs w:val="29"/>
          <w:color w:val="auto"/>
        </w:rPr>
        <w:t xml:space="preserve">Ein Element, das Esalen gewagt und sinnlich erscheinen ließ, waren die koedukativen Heißwasser- und Mineralbäder in den 1960er Jahren. Auf der einen Seite dem Himmel und den Sternen ausgesetzt, erlebten einige Badegäste ein Gefühl des Einsseins mit dem Universum, das ihr Leben verändert haben soll.</w:t>
      </w:r>
    </w:p>
    <w:p>
      <w:pPr>
        <w:spacing w:after="0" w:line="1" w:lineRule="exact"/>
        <w:rPr>
          <w:sz w:val="20"/>
          <w:szCs w:val="20"/>
          <w:color w:val="auto"/>
        </w:rPr>
      </w:pP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color w:val="auto"/>
        </w:rPr>
        <w:t xml:space="preserve">Das Esalen-Institut war ein Vorläufer der Human-Potential-Bewegung und förderte frühe Experimente mit Begegnungsgruppen und Sensitivitätstraining. Im Jahr 1962, so Michael Murphy, "begann die humanistische Psychologie gerade erst Fuß zu fassen. Die Gestalttherapie war außerhalb enger Fachkreise praktisch unbekannt. Die Beschäftigung mit den Bedürfnissen des eigenen Körpers war Sportlern, Tänzern und so genannten "Gesundheitsverrückten" vorbehalten. Der Meditation wurde noch keine Rolle bei der Maximierung des menschlichen Potenzials zugewiesen, und jeder, der psychische Erkenntnisse studierte oder für sich in Anspruch nahm, galt bestenfalls als Randexperte."</w:t>
      </w:r>
      <w:hyperlink w:anchor="page387">
        <w:r>
          <w:rPr>
            <w:rFonts w:ascii="Arial" w:hAnsi="Arial" w:eastAsia="Arial" w:cs="Arial"/>
            <w:sz w:val="43"/>
            <w:szCs w:val="43"/>
            <w:u w:val="single" w:color="auto"/>
            <w:color w:val="0000EE"/>
            <w:vertAlign w:val="superscript"/>
          </w:rPr>
          <w:t xml:space="preserve">29</w:t>
        </w:r>
      </w:hyperlink>
      <w:r>
        <w:rPr>
          <w:rFonts w:ascii="Arial" w:hAnsi="Arial" w:eastAsia="Arial" w:cs="Arial"/>
          <w:sz w:val="29"/>
          <w:szCs w:val="29"/>
          <w:color w:val="auto"/>
        </w:rPr>
        <w:t xml:space="preserve"> All diese Disziplinen wurden in Esalen erforscht.</w:t>
      </w:r>
    </w:p>
    <w:p>
      <w:pPr>
        <w:spacing w:after="0" w:line="7" w:lineRule="exact"/>
        <w:rPr>
          <w:sz w:val="20"/>
          <w:szCs w:val="20"/>
          <w:color w:val="auto"/>
        </w:rPr>
      </w:pP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color w:val="auto"/>
        </w:rPr>
        <w:t xml:space="preserve">Mitte der 1960er Jahre hatten sich die Esalen-Seminare von gewöhnlichen didaktischen Sitzungen zu einer neueren Art von "Erfahrungsseminaren" entwickelt, bei denen der Schwerpunkt auf dem Erleben der besprochenen Theorie lag. Der Psychotherapeut Rob Gerard leitete seine Schüler/innen zu Visualisierungsübungen an, während er die Theorie der Psychosynthese erläuterte.</w:t>
      </w:r>
      <w:hyperlink w:anchor="page387">
        <w:r>
          <w:rPr>
            <w:rFonts w:ascii="Arial" w:hAnsi="Arial" w:eastAsia="Arial" w:cs="Arial"/>
            <w:sz w:val="43"/>
            <w:szCs w:val="43"/>
            <w:u w:val="single" w:color="auto"/>
            <w:color w:val="0000EE"/>
            <w:vertAlign w:val="superscript"/>
          </w:rPr>
          <w:t xml:space="preserve">30</w:t>
        </w:r>
      </w:hyperlink>
    </w:p>
    <w:p>
      <w:pPr>
        <w:jc w:val="both"/>
        <w:ind w:firstLine="288"/>
        <w:spacing w:after="0" w:line="230" w:lineRule="auto"/>
        <w:rPr>
          <w:rFonts w:ascii="Arial" w:hAnsi="Arial" w:eastAsia="Arial" w:cs="Arial"/>
          <w:sz w:val="29"/>
          <w:szCs w:val="29"/>
          <w:color w:val="auto"/>
        </w:rPr>
      </w:pPr>
      <w:r>
        <w:rPr>
          <w:rFonts w:ascii="Arial" w:hAnsi="Arial" w:eastAsia="Arial" w:cs="Arial"/>
          <w:sz w:val="29"/>
          <w:szCs w:val="29"/>
          <w:color w:val="auto"/>
        </w:rPr>
        <w:t xml:space="preserve">Fritz Perls, der Begründer der Gestaltpsychotherapie, lebte in Esalen, als er in den Siebzigern war. Er lehnte die analytische Erforschung der Vergangenheit eines Klienten ab und befürwortete eine Therapie, die sich auf die Gegenwart konzentriert. Die Klienten wurden ermutigt, Emotionen wie Wut und Angst in einem Gruppenumfeld zu übertreiben.</w:t>
      </w:r>
      <w:hyperlink w:anchor="page387">
        <w:r>
          <w:rPr>
            <w:rFonts w:ascii="Arial" w:hAnsi="Arial" w:eastAsia="Arial" w:cs="Arial"/>
            <w:sz w:val="43"/>
            <w:szCs w:val="43"/>
            <w:u w:val="single" w:color="auto"/>
            <w:color w:val="0000EE"/>
            <w:vertAlign w:val="superscript"/>
          </w:rPr>
          <w:t xml:space="preserve">31</w:t>
        </w:r>
      </w:hyperlink>
    </w:p>
    <w:p>
      <w:pPr>
        <w:sectPr>
          <w:pgSz w:w="12240" w:h="15840" w:orient="portrait"/>
          <w:cols w:equalWidth="0" w:num="1">
            <w:col w:w="9360"/>
          </w:cols>
          <w:pgMar w:top="1417" w:right="1440" w:bottom="964" w:left="1440" w:header="0" w:footer="0" w:gutter="0"/>
        </w:sectPr>
      </w:pPr>
    </w:p>
    <w:bookmarkStart w:name="page176" w:id="175"/>
    <w:bookmarkEnd w:id="175"/>
    <w:p>
      <w:pPr>
        <w:jc w:val="both"/>
        <w:ind w:firstLine="288"/>
        <w:spacing w:after="0" w:line="220" w:lineRule="auto"/>
        <w:rPr>
          <w:rFonts w:ascii="Arial" w:hAnsi="Arial" w:eastAsia="Arial" w:cs="Arial"/>
          <w:sz w:val="29"/>
          <w:szCs w:val="29"/>
          <w:color w:val="auto"/>
        </w:rPr>
      </w:pPr>
      <w:r>
        <w:rPr>
          <w:rFonts w:ascii="Arial" w:hAnsi="Arial" w:eastAsia="Arial" w:cs="Arial"/>
          <w:sz w:val="29"/>
          <w:szCs w:val="29"/>
          <w:color w:val="auto"/>
        </w:rPr>
        <w:t xml:space="preserve">Nach einer Reihe von Entspannungsübungen, die das körperliche und geistige Bewusstsein schärfen sollen, sind Kurse zur Sinneswahrnehmung erforderlich.</w:t>
      </w:r>
      <w:hyperlink w:anchor="page387">
        <w:r>
          <w:rPr>
            <w:rFonts w:ascii="Arial" w:hAnsi="Arial" w:eastAsia="Arial" w:cs="Arial"/>
            <w:sz w:val="43"/>
            <w:szCs w:val="43"/>
            <w:u w:val="single" w:color="auto"/>
            <w:color w:val="0000EE"/>
            <w:vertAlign w:val="superscript"/>
          </w:rPr>
          <w:t xml:space="preserve">32</w:t>
        </w:r>
      </w:hyperlink>
      <w:r>
        <w:rPr>
          <w:rFonts w:ascii="Arial" w:hAnsi="Arial" w:eastAsia="Arial" w:cs="Arial"/>
          <w:sz w:val="29"/>
          <w:szCs w:val="29"/>
          <w:color w:val="auto"/>
        </w:rPr>
        <w:t xml:space="preserve"> Körperarbeit oder "therapeutische Manipulation" ist nach wie vor ein Grundpfeiler in Esalen, wo "geschickte Berührungen" eingesetzt werden, um "die Struktur, die Chemie, die Gefühle und das Verhalten eines Menschen zu verändern".</w:t>
      </w:r>
      <w:hyperlink w:anchor="page387">
        <w:r>
          <w:rPr>
            <w:rFonts w:ascii="Arial" w:hAnsi="Arial" w:eastAsia="Arial" w:cs="Arial"/>
            <w:sz w:val="43"/>
            <w:szCs w:val="43"/>
            <w:u w:val="single" w:color="auto"/>
            <w:color w:val="0000EE"/>
            <w:vertAlign w:val="superscript"/>
          </w:rPr>
          <w:t xml:space="preserve">33</w:t>
        </w:r>
      </w:hyperlink>
    </w:p>
    <w:p>
      <w:pPr>
        <w:spacing w:after="0" w:line="1" w:lineRule="exact"/>
        <w:rPr>
          <w:sz w:val="20"/>
          <w:szCs w:val="20"/>
          <w:color w:val="auto"/>
        </w:rPr>
      </w:pPr>
    </w:p>
    <w:p>
      <w:pPr>
        <w:jc w:val="both"/>
        <w:ind w:firstLine="288"/>
        <w:spacing w:after="0" w:line="223" w:lineRule="auto"/>
        <w:rPr>
          <w:rFonts w:ascii="Arial" w:hAnsi="Arial" w:eastAsia="Arial" w:cs="Arial"/>
          <w:sz w:val="29"/>
          <w:szCs w:val="29"/>
          <w:color w:val="auto"/>
        </w:rPr>
      </w:pPr>
      <w:r>
        <w:rPr>
          <w:rFonts w:ascii="Arial" w:hAnsi="Arial" w:eastAsia="Arial" w:cs="Arial"/>
          <w:sz w:val="29"/>
          <w:szCs w:val="29"/>
          <w:color w:val="auto"/>
        </w:rPr>
        <w:t xml:space="preserve">Heute definiert sich das Esalen-Institut als "ein Zentrum zur Erforschung von Trends in den Bereichen Bildung, Religion, Philosophie sowie Natur- und Verhaltenswissenschaften, die die Möglichkeiten und Werte der menschlichen Existenz betonen". Zu den Aktivitäten gehören Seminare, Workshops und Wohnprogramme sowie Forschung und Beratung.</w:t>
      </w:r>
      <w:hyperlink w:anchor="page387">
        <w:r>
          <w:rPr>
            <w:rFonts w:ascii="Arial" w:hAnsi="Arial" w:eastAsia="Arial" w:cs="Arial"/>
            <w:sz w:val="43"/>
            <w:szCs w:val="43"/>
            <w:u w:val="single" w:color="auto"/>
            <w:color w:val="0000EE"/>
            <w:vertAlign w:val="superscript"/>
          </w:rPr>
          <w:t xml:space="preserve">34</w:t>
        </w:r>
      </w:hyperlink>
    </w:p>
    <w:p>
      <w:pPr>
        <w:jc w:val="both"/>
        <w:ind w:firstLine="288"/>
        <w:spacing w:after="0" w:line="234" w:lineRule="auto"/>
        <w:rPr>
          <w:sz w:val="20"/>
          <w:szCs w:val="20"/>
          <w:color w:val="auto"/>
        </w:rPr>
      </w:pPr>
      <w:r>
        <w:rPr>
          <w:rFonts w:ascii="Arial" w:hAnsi="Arial" w:eastAsia="Arial" w:cs="Arial"/>
          <w:sz w:val="29"/>
          <w:szCs w:val="29"/>
          <w:color w:val="auto"/>
        </w:rPr>
        <w:t xml:space="preserve">Im Februar 1998 zerstörte eine Schlammlawine fast das Badehaus von Esalen, das nur ein paar hundert Meter über dem Meer liegt. Dies veranlasste die gemeinnützige Organisation zu einem Spendenaufruf über 2 Millionen Dollar für den Wiederaufbau, um weiterhin Teilnehmer wie den Körper-Guru Deepak Chopra und die östliche Mystikerin und Sängerin Joan Baez anzulocken. Die Zeiten, in denen Orgien am schwarzen Brett angekündigt wurden, sind durch eine nüchterne Erinnerung an die angehenden Seminaristen ersetzt worden, dass "jede Substanz, die in der Außenwelt illegal ist, auch in Esalen illegal ist".</w:t>
      </w:r>
    </w:p>
    <w:p>
      <w:pPr>
        <w:spacing w:after="0" w:line="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Die Esalen-Gruppe unterrichtet Seminare zu Themen wie "The Pleasure Zone: Why We Resist Good Feelings and How to Let Go and Be Happy". Bei einem kürzlich stattgefundenen Workshop ging es um "Techno-Pagane am Ende der Geschichte: Psychedelik, das Internet, virtuelle Realität und du". Wenn die Seminaristen nicht gerade versuchen, Wunden aus der Kindheit zu heilen oder den Buddha in sich zu erwecken, schlürfen die Teilnehmer in Esalen Kräutertee auf der Terrasse. In den Seminaren von Esalen sind die Kursgebühren, die Mahlzeiten und die gemeinsame Unterbringung (zwei Personen pro Zimmer) in kargen, aber komfortablen Redwood-Hütten und Lodges enthalten.</w:t>
      </w:r>
    </w:p>
    <w:p>
      <w:pPr>
        <w:spacing w:after="0" w:line="28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SCHLUSSFOLGERUNGEN</w:t>
      </w:r>
    </w:p>
    <w:p>
      <w:pPr>
        <w:spacing w:after="0" w:line="369"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Das kulturelle Milieu, das den Aufstieg des okkulten Spiritualismus begünstigte, entstand aus der idealistischen Inbrunst und dem Narzissmus der 1960er Jahre, befindet sich aber jetzt in einer Midlife-Crisis. Plötzlich muss man sich mit den Grenzen der menschlichen Sterblichkeit auseinandersetzen. Die Erforschung des Geistes ist eine Möglichkeit, die Realität des Todes zu leugnen, indem man die Materialität wiederherstellt. Man muss nur eine kurze Chronologie des Homo sapiens lesen, um zu sehen, wie skrupellose charismatische Führer diese Naivität ausgenutzt haben.</w:t>
      </w:r>
    </w:p>
    <w:p>
      <w:pPr>
        <w:spacing w:after="0" w:line="5"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Der Ansturm auf spirituelle Schulungen in amerikanischen Unternehmen könnte deren Untergang bedeuten. Welche kurzfristigen Ziele auch immer erreicht werden, die Zukunft der US-Unternehmen wird möglicherweise verschachert. Gefühlsduselige Geschäftstechniken können vorübergehend die</w:t>
      </w:r>
    </w:p>
    <w:p>
      <w:pPr>
        <w:sectPr>
          <w:pgSz w:w="12240" w:h="15840" w:orient="portrait"/>
          <w:cols w:equalWidth="0" w:num="1">
            <w:col w:w="9360"/>
          </w:cols>
          <w:pgMar w:top="1417" w:right="1440" w:bottom="903" w:left="1440" w:header="0" w:footer="0" w:gutter="0"/>
        </w:sectPr>
      </w:pPr>
    </w:p>
    <w:bookmarkStart w:name="page177" w:id="176"/>
    <w:bookmarkEnd w:id="176"/>
    <w:p>
      <w:pPr>
        <w:jc w:val="both"/>
        <w:spacing w:after="0" w:line="260" w:lineRule="auto"/>
        <w:rPr>
          <w:sz w:val="20"/>
          <w:szCs w:val="20"/>
          <w:color w:val="auto"/>
        </w:rPr>
      </w:pPr>
      <w:r>
        <w:rPr>
          <w:rFonts w:ascii="Arial" w:hAnsi="Arial" w:eastAsia="Arial" w:cs="Arial"/>
          <w:sz w:val="27"/>
          <w:szCs w:val="27"/>
          <w:color w:val="auto"/>
        </w:rPr>
        <w:t xml:space="preserve">Aber die ahnungslosen Menschen werden anfälliger für veränderte Bewusstseinszustände und mögliche dämonische Besessenheit. Die Menschheit in den Mittelpunkt des eigenen persönlichen und unternehmerischen Universums zu stellen, ist Blasphemie, ein Sakrileg, das für den Unternehmensgewinn gefördert wird. Eine solche Anmaßung mag die Produktivität durch die Befriedigung des Egos kurzzeitig beschleunigen, aber irgendwann wird die Idee, dass höhere Gewinne möglich sind, als infantil angesehen.</w:t>
      </w:r>
    </w:p>
    <w:p>
      <w:pPr>
        <w:spacing w:after="0" w:line="5" w:lineRule="exact"/>
        <w:rPr>
          <w:sz w:val="20"/>
          <w:szCs w:val="20"/>
          <w:color w:val="auto"/>
        </w:rPr>
      </w:pPr>
    </w:p>
    <w:p>
      <w:pPr>
        <w:jc w:val="both"/>
        <w:ind w:firstLine="288"/>
        <w:spacing w:after="0" w:line="236" w:lineRule="auto"/>
        <w:rPr>
          <w:rFonts w:ascii="Arial" w:hAnsi="Arial" w:eastAsia="Arial" w:cs="Arial"/>
          <w:sz w:val="28"/>
          <w:szCs w:val="28"/>
          <w:color w:val="auto"/>
        </w:rPr>
      </w:pPr>
      <w:r>
        <w:rPr>
          <w:rFonts w:ascii="Arial" w:hAnsi="Arial" w:eastAsia="Arial" w:cs="Arial"/>
          <w:sz w:val="28"/>
          <w:szCs w:val="28"/>
          <w:color w:val="auto"/>
        </w:rPr>
        <w:t xml:space="preserve">Einige Okkultisten geben ehrlich zu, dass ihr Ziel des "Einheitsbewusstseins" und der globalen "Spiritualität" der Massen nur erreicht werden kann, wenn alle Hindernisse für das menschliche Potenzial beseitigt werden. Der </w:t>
      </w:r>
      <w:r>
        <w:rPr>
          <w:rFonts w:ascii="Arial" w:hAnsi="Arial" w:eastAsia="Arial" w:cs="Arial"/>
          <w:sz w:val="28"/>
          <w:szCs w:val="28"/>
          <w:color w:val="auto"/>
        </w:rPr>
        <w:t xml:space="preserve">New-Age-Autor und Theoretiker John Randolph Price </w:t>
      </w:r>
      <w:r>
        <w:rPr>
          <w:rFonts w:ascii="Arial" w:hAnsi="Arial" w:eastAsia="Arial" w:cs="Arial"/>
          <w:sz w:val="28"/>
          <w:szCs w:val="28"/>
          <w:color w:val="auto"/>
        </w:rPr>
        <w:t xml:space="preserve">beschrieb </w:t>
      </w:r>
      <w:r>
        <w:rPr>
          <w:rFonts w:ascii="Arial" w:hAnsi="Arial" w:eastAsia="Arial" w:cs="Arial"/>
          <w:sz w:val="28"/>
          <w:szCs w:val="28"/>
          <w:color w:val="auto"/>
        </w:rPr>
        <w:t xml:space="preserve">in seinem Buch </w:t>
      </w:r>
      <w:r>
        <w:rPr>
          <w:rFonts w:ascii="Arial" w:hAnsi="Arial" w:eastAsia="Arial" w:cs="Arial"/>
          <w:sz w:val="28"/>
          <w:szCs w:val="28"/>
          <w:i w:val="1"/>
          <w:iCs w:val="1"/>
          <w:color w:val="auto"/>
        </w:rPr>
        <w:t xml:space="preserve">"Praktische Spiritualität" die </w:t>
      </w:r>
      <w:r>
        <w:rPr>
          <w:rFonts w:ascii="Arial" w:hAnsi="Arial" w:eastAsia="Arial" w:cs="Arial"/>
          <w:sz w:val="28"/>
          <w:szCs w:val="28"/>
          <w:color w:val="auto"/>
        </w:rPr>
        <w:t xml:space="preserve">Eliminierung von zwei Milliarden Menschen mit niedrigeren "Schwingungsraten".</w:t>
      </w:r>
      <w:hyperlink w:anchor="page387">
        <w:r>
          <w:rPr>
            <w:rFonts w:ascii="Arial" w:hAnsi="Arial" w:eastAsia="Arial" w:cs="Arial"/>
            <w:sz w:val="42"/>
            <w:szCs w:val="42"/>
            <w:u w:val="single" w:color="auto"/>
            <w:color w:val="0000EE"/>
            <w:vertAlign w:val="superscript"/>
          </w:rPr>
          <w:t xml:space="preserve">35</w:t>
        </w:r>
      </w:hyperlink>
      <w:r>
        <w:rPr>
          <w:rFonts w:ascii="Arial" w:hAnsi="Arial" w:eastAsia="Arial" w:cs="Arial"/>
          <w:sz w:val="28"/>
          <w:szCs w:val="28"/>
          <w:color w:val="auto"/>
        </w:rPr>
        <w:t xml:space="preserve"> Diese scheinbar völkermörderische Absicht steht in krassem Gegensatz zu den Behauptungen der Verfechter des menschlichen Potenzials. Die Realität einer solchen Propaganda ist nicht globale Harmonie und erleuchtete Massen, sondern Tod, Zerstörung und die Ziele des Antichristen.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gemeinsames Thema der Kulte des menschlichen Potenzials ist die angebliche Macht eines jeden von uns, seine eigene Realität zu erschaffen. Diese Sichtweise lehrt, dass vergangene Ereignisse uns nur im Sinne der aktuellen Bedeutung beeinflussen können. Den </w:t>
      </w:r>
      <w:r>
        <w:rPr>
          <w:rFonts w:ascii="Arial" w:hAnsi="Arial" w:eastAsia="Arial" w:cs="Arial"/>
          <w:sz w:val="29"/>
          <w:szCs w:val="29"/>
          <w:color w:val="auto"/>
        </w:rPr>
        <w:t xml:space="preserve">Teilnehmern wird gesagt, dass die Realität nicht das ist, was passiert ist, sondern das, was man </w:t>
      </w:r>
      <w:r>
        <w:rPr>
          <w:rFonts w:ascii="Arial" w:hAnsi="Arial" w:eastAsia="Arial" w:cs="Arial"/>
          <w:sz w:val="29"/>
          <w:szCs w:val="29"/>
          <w:i w:val="1"/>
          <w:iCs w:val="1"/>
          <w:color w:val="auto"/>
        </w:rPr>
        <w:t xml:space="preserve">denkt, dass </w:t>
      </w:r>
      <w:r>
        <w:rPr>
          <w:rFonts w:ascii="Arial" w:hAnsi="Arial" w:eastAsia="Arial" w:cs="Arial"/>
          <w:sz w:val="29"/>
          <w:szCs w:val="29"/>
          <w:color w:val="auto"/>
        </w:rPr>
        <w:t xml:space="preserve">es passiert ist. Im Gegensatz dazu lehrt das Christentum, dass die Vergangenheit mächtig ist und uns beeinflusst, wer wir heute sind. Sündige Taten werden nicht ausgelöscht, indem man sie ignoriert. Sie werden durch Reue und den Glauben an Christus vergeben (1. Petrus 2,24).</w:t>
      </w:r>
    </w:p>
    <w:p>
      <w:pPr>
        <w:spacing w:after="0" w:line="4"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Das Grundprinzip der Human Potential Movement ist, dass das Leben erfahren und nicht verstanden werden muss. In diesem psychologischen System gibt es kein Richtig und Falsch, sondern nur das, "was ist". Doch um die Strafe für die Sünde zu vermeiden, braucht es mehr als ein paar Tage auf einem Transformationsseminar. Es erfordert das Blut Christi und seinen Tod am Kreuz (Eph. 1,7). Philosophien über das menschliche Potenzial mögen verändern, wer wir denken, wer wir sind und was wir glauben, was passiert sein könnte. Aber die Zukunft im Himmel oder in der Hölle ist eine objektive Realität, und das Gericht Gottes ist ein tatsächliches zukünftiges Ereignis, das nicht weggewünscht werden kann.</w:t>
      </w:r>
    </w:p>
    <w:p>
      <w:pPr>
        <w:sectPr>
          <w:pgSz w:w="12240" w:h="15840" w:orient="portrait"/>
          <w:cols w:equalWidth="0" w:num="1">
            <w:col w:w="9360"/>
          </w:cols>
          <w:pgMar w:top="1417" w:right="1440" w:bottom="1440" w:left="1440" w:header="0" w:footer="0" w:gutter="0"/>
        </w:sectPr>
      </w:pPr>
    </w:p>
    <w:bookmarkStart w:name="page178" w:id="177"/>
    <w:bookmarkEnd w:id="177"/>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2">
        <w:r>
          <w:rPr>
            <w:rFonts w:ascii="Arial" w:hAnsi="Arial" w:eastAsia="Arial" w:cs="Arial"/>
            <w:sz w:val="22"/>
            <w:szCs w:val="22"/>
            <w:b w:val="1"/>
            <w:bCs w:val="1"/>
            <w:u w:val="single" w:color="auto"/>
            <w:color w:val="0000EE"/>
          </w:rPr>
          <w:t xml:space="preserve">Kapitel 19</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Das Okkulte und</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Gedankenkontrolle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rPr>
          <w:sz w:val="20"/>
          <w:szCs w:val="20"/>
          <w:color w:val="auto"/>
        </w:rPr>
      </w:pPr>
      <w:r>
        <w:rPr>
          <w:rFonts w:ascii="Arial" w:hAnsi="Arial" w:eastAsia="Arial" w:cs="Arial"/>
          <w:sz w:val="27"/>
          <w:szCs w:val="27"/>
          <w:color w:val="auto"/>
        </w:rPr>
        <w:t xml:space="preserve">Der Puls von Rockrhythmen dröhnt aus einem Lautsprecher im Hintergrund. Dutzende von Menschen stehen in offensichtlicher Erwartung. Einige atmen schwer. Andere skandieren immer wieder: "Cooles Moos, cooles Moos". Schließlich betritt der Anführer der Gruppe einen drei Meter langen Pfad aus glühenden Kohlen. Die Glut hat eine Temperatur von 1.200 bis 2.000 Grad Fahrenheit. "Wir können alles machen, was wir wollen", ruft der Anführer, während er den feurigen Pfad zügig durchquert.</w:t>
      </w:r>
    </w:p>
    <w:p>
      <w:pPr>
        <w:jc w:val="both"/>
        <w:ind w:firstLine="288"/>
        <w:spacing w:after="0" w:line="265" w:lineRule="auto"/>
        <w:rPr>
          <w:sz w:val="20"/>
          <w:szCs w:val="20"/>
          <w:color w:val="auto"/>
        </w:rPr>
      </w:pPr>
      <w:r>
        <w:rPr>
          <w:rFonts w:ascii="Arial" w:hAnsi="Arial" w:eastAsia="Arial" w:cs="Arial"/>
          <w:sz w:val="26"/>
          <w:szCs w:val="26"/>
          <w:color w:val="auto"/>
        </w:rPr>
        <w:t xml:space="preserve">Wie Lemminge folgen die anderen. Warum auch nicht? Jeder von ihnen hat 125 Dollar bezahlt und in den vorangegangenen fünf Stunden wurde ihnen gesagt: "Du kannst Angst in einen Sieg verwandeln, Begrenzungen in Freiheit, Zweifel in Gewissheit und Müdigkeit in energetische Kraft". Am Ende ihres schwülen Spaziergangs werden sie den Worten ihres Feuerlauflehrers Glauben schenken, der ihnen sagte, dass jedes Mal, wenn jemand ein Wunder wie den Feuerlauf schafft, er die anerkannten Gesetze des physikalischen Universums überschreitet.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Feuerlauf war ursprünglich eine religiöse Praxis im Südpazifik, bei den Hindus in Indien und anderen Götzenanbetern auf der ganzen Welt. Die Feuerläufer von heute erforschen psychologische Grenzen. Sie versprechen den Neulingen, dass sie abnehmen, ihre Rauchgewohnheiten überwinden, besser buchstabieren, besser lesen und sogar bessere Orgasmen haben können.</w:t>
      </w:r>
    </w:p>
    <w:p>
      <w:pPr>
        <w:spacing w:after="0" w:line="3" w:lineRule="exact"/>
        <w:rPr>
          <w:sz w:val="20"/>
          <w:szCs w:val="20"/>
          <w:color w:val="auto"/>
        </w:rPr>
      </w:pPr>
    </w:p>
    <w:p>
      <w:pPr>
        <w:jc w:val="both"/>
        <w:ind w:firstLine="288"/>
        <w:spacing w:after="0" w:line="230" w:lineRule="auto"/>
        <w:rPr>
          <w:rFonts w:ascii="Arial" w:hAnsi="Arial" w:eastAsia="Arial" w:cs="Arial"/>
          <w:sz w:val="29"/>
          <w:szCs w:val="29"/>
          <w:color w:val="auto"/>
        </w:rPr>
      </w:pPr>
      <w:r>
        <w:rPr>
          <w:rFonts w:ascii="Arial" w:hAnsi="Arial" w:eastAsia="Arial" w:cs="Arial"/>
          <w:sz w:val="29"/>
          <w:szCs w:val="29"/>
          <w:color w:val="auto"/>
        </w:rPr>
        <w:t xml:space="preserve">Die Manipulation des Geistes durch die Inszenierung der Realität ist ein Weg, um "transformative" Bewusstseinszustände zu erreichen. Dazu muss man bestimmte Hemmungen der normalen Denkweise überwinden, wie zum Beispiel Zurückhaltung und Angst. Ein bekannter Feuerlauflehrer sagt dazu: "Angst ist nur eine zufällige Energie. Wenn wir unseren Bezugsrahmen ändern, wird die Macht der Angst zu persönlicher Macht, der Macht, Dinge zu erreichen.</w:t>
      </w:r>
      <w:hyperlink w:anchor="page388">
        <w:r>
          <w:rPr>
            <w:rFonts w:ascii="Arial" w:hAnsi="Arial" w:eastAsia="Arial" w:cs="Arial"/>
            <w:sz w:val="43"/>
            <w:szCs w:val="43"/>
            <w:u w:val="single" w:color="auto"/>
            <w:color w:val="0000EE"/>
            <w:vertAlign w:val="superscript"/>
          </w:rPr>
          <w:t xml:space="preserve">1</w:t>
        </w:r>
      </w:hyperlink>
    </w:p>
    <w:p>
      <w:pPr>
        <w:spacing w:after="0" w:line="4" w:lineRule="exact"/>
        <w:rPr>
          <w:sz w:val="20"/>
          <w:szCs w:val="20"/>
          <w:color w:val="auto"/>
        </w:rPr>
      </w:pPr>
    </w:p>
    <w:p>
      <w:pPr>
        <w:jc w:val="both"/>
        <w:ind w:firstLine="288"/>
        <w:spacing w:after="0" w:line="263" w:lineRule="auto"/>
        <w:rPr>
          <w:sz w:val="20"/>
          <w:szCs w:val="20"/>
          <w:color w:val="auto"/>
        </w:rPr>
      </w:pPr>
      <w:r>
        <w:rPr>
          <w:rFonts w:ascii="Arial" w:hAnsi="Arial" w:eastAsia="Arial" w:cs="Arial"/>
          <w:sz w:val="26"/>
          <w:szCs w:val="26"/>
          <w:color w:val="auto"/>
        </w:rPr>
        <w:t xml:space="preserve">Macht ist ein Großteil dessen, worum es in der modernen okkulten Philosophie geht: Macht, Zeit und Raum zu überwinden; Macht, sich über vermeintliche moralische und bekannte physikalische Gesetze hinwegzusetzen; Macht, alles mit dem eigenen Geist zu tun; kurz gesagt, Macht, ein Gott zu werden. In den Worten einer Werbung für einen Feuerlauf: "Erlebe einen persönlichen Triumph. Ein tiefer Glaube an deine Fähigkeit, zu handeln und das zu tun, was </w:t>
      </w:r>
      <w:r>
        <w:rPr>
          <w:rFonts w:ascii="Arial" w:hAnsi="Arial" w:eastAsia="Arial" w:cs="Arial"/>
          <w:sz w:val="26"/>
          <w:szCs w:val="26"/>
          <w:i w:val="1"/>
          <w:iCs w:val="1"/>
          <w:color w:val="auto"/>
        </w:rPr>
        <w:t xml:space="preserve">du </w:t>
      </w:r>
      <w:r>
        <w:rPr>
          <w:rFonts w:ascii="Arial" w:hAnsi="Arial" w:eastAsia="Arial" w:cs="Arial"/>
          <w:sz w:val="26"/>
          <w:szCs w:val="26"/>
          <w:color w:val="auto"/>
        </w:rPr>
        <w:t xml:space="preserve">tun willst."</w:t>
      </w:r>
    </w:p>
    <w:p>
      <w:pPr>
        <w:sectPr>
          <w:pgSz w:w="12240" w:h="15840" w:orient="portrait"/>
          <w:cols w:equalWidth="0" w:num="1">
            <w:col w:w="9360"/>
          </w:cols>
          <w:pgMar w:top="1440" w:right="1440" w:bottom="1122" w:left="1440" w:header="0" w:footer="0" w:gutter="0"/>
        </w:sectPr>
      </w:pPr>
    </w:p>
    <w:bookmarkStart w:name="page179" w:id="178"/>
    <w:bookmarkEnd w:id="178"/>
    <w:p>
      <w:pPr>
        <w:jc w:val="both"/>
        <w:ind w:firstLine="288"/>
        <w:spacing w:after="0" w:line="243" w:lineRule="auto"/>
        <w:rPr>
          <w:rFonts w:ascii="Arial" w:hAnsi="Arial" w:eastAsia="Arial" w:cs="Arial"/>
          <w:sz w:val="28"/>
          <w:szCs w:val="28"/>
          <w:color w:val="auto"/>
        </w:rPr>
      </w:pPr>
      <w:r>
        <w:rPr>
          <w:rFonts w:ascii="Arial" w:hAnsi="Arial" w:eastAsia="Arial" w:cs="Arial"/>
          <w:sz w:val="28"/>
          <w:szCs w:val="28"/>
          <w:color w:val="auto"/>
        </w:rPr>
        <w:t xml:space="preserve">Will Noyes glaubt es. Durch Arthritis verkrüppelt, konnte er weder gerade stehen noch ohne Krücken gehen. Nach vier Monaten Feuerlauf sagte Will, er könne aufrecht gehen und hat Tanzunterricht genommen. Die medizinischen Fachzeitschriften zeigen jedoch andere Folgen auf. Es gibt zahlreiche dokumentierte Krankenhausaufenthalte und sogar Fußamputationen als Folge des Feuerlaufens. Bei einem Kongress von Führungskräften aus dem Schallplattenhandel wurden kürzlich 370 Personen aufgefordert, zur Melodie von </w:t>
      </w:r>
      <w:r>
        <w:rPr>
          <w:rFonts w:ascii="Arial" w:hAnsi="Arial" w:eastAsia="Arial" w:cs="Arial"/>
          <w:sz w:val="28"/>
          <w:szCs w:val="28"/>
          <w:i w:val="1"/>
          <w:iCs w:val="1"/>
          <w:color w:val="auto"/>
        </w:rPr>
        <w:t xml:space="preserve">Rocky </w:t>
      </w:r>
      <w:r>
        <w:rPr>
          <w:rFonts w:ascii="Arial" w:hAnsi="Arial" w:eastAsia="Arial" w:cs="Arial"/>
          <w:sz w:val="28"/>
          <w:szCs w:val="28"/>
          <w:color w:val="auto"/>
        </w:rPr>
        <w:t xml:space="preserve">über drei Meter brennende Kohlen zu laufen</w:t>
      </w:r>
      <w:r>
        <w:rPr>
          <w:rFonts w:ascii="Arial" w:hAnsi="Arial" w:eastAsia="Arial" w:cs="Arial"/>
          <w:sz w:val="28"/>
          <w:szCs w:val="28"/>
          <w:color w:val="auto"/>
        </w:rPr>
        <w:t xml:space="preserve">. Ein Krankenwagen musste gerufen werden, und viele Teilnehmer/innen mussten den Rest der Konferenz auf Krücken verbringen, nachdem sie Verbrennungen zweiten Grades erlitten hatten.</w:t>
      </w:r>
      <w:hyperlink w:anchor="page388">
        <w:r>
          <w:rPr>
            <w:rFonts w:ascii="Arial" w:hAnsi="Arial" w:eastAsia="Arial" w:cs="Arial"/>
            <w:sz w:val="42"/>
            <w:szCs w:val="42"/>
            <w:u w:val="single" w:color="auto"/>
            <w:color w:val="0000EE"/>
            <w:vertAlign w:val="superscript"/>
          </w:rPr>
          <w:t xml:space="preserve">2</w:t>
        </w:r>
      </w:hyperlink>
    </w:p>
    <w:p>
      <w:pPr>
        <w:spacing w:after="0" w:line="9" w:lineRule="exact"/>
        <w:rPr>
          <w:sz w:val="20"/>
          <w:szCs w:val="20"/>
          <w:color w:val="auto"/>
        </w:rPr>
      </w:pPr>
    </w:p>
    <w:p>
      <w:pPr>
        <w:jc w:val="both"/>
        <w:ind w:firstLine="288"/>
        <w:spacing w:after="0" w:line="245" w:lineRule="auto"/>
        <w:rPr>
          <w:rFonts w:ascii="Arial" w:hAnsi="Arial" w:eastAsia="Arial" w:cs="Arial"/>
          <w:sz w:val="27"/>
          <w:szCs w:val="27"/>
          <w:color w:val="auto"/>
        </w:rPr>
      </w:pPr>
      <w:r>
        <w:rPr>
          <w:rFonts w:ascii="Arial" w:hAnsi="Arial" w:eastAsia="Arial" w:cs="Arial"/>
          <w:sz w:val="27"/>
          <w:szCs w:val="27"/>
          <w:color w:val="auto"/>
        </w:rPr>
        <w:t xml:space="preserve">Für die traditionellen Feuerläufer in Indien oder Asien ist die heilige Hingabe Teil des Prozesses. Der Feuerläufer kann sich durch Fasten, Zölibat und rituelle Reinigung auf seine Heldentat vorbereiten. Westliche Feuerläufer treffen keine solchen Vorbereitungen. Stattdessen sprechen sie von "Verankerung, Abgrenzung und Neurolinguistik". Ein Anthropologieprofessor sagt über das klassische Feuerlaufen: "Meines Wissens gibt es immer einen übernatürlichen Unterton, eine Art Beziehung zu einem höheren Geist. Sie beschwören einen höheren Geist oder eine höhere Macht und bringen sich mit dieser höheren Macht in Einklang. Es hat fast immer reinigende Eigenschaften."</w:t>
      </w:r>
      <w:hyperlink w:anchor="page388">
        <w:r>
          <w:rPr>
            <w:rFonts w:ascii="Arial" w:hAnsi="Arial" w:eastAsia="Arial" w:cs="Arial"/>
            <w:sz w:val="40"/>
            <w:szCs w:val="40"/>
            <w:u w:val="single" w:color="auto"/>
            <w:color w:val="0000EE"/>
            <w:vertAlign w:val="superscript"/>
          </w:rPr>
          <w:t xml:space="preserve">3</w:t>
        </w:r>
      </w:hyperlink>
    </w:p>
    <w:p>
      <w:pPr>
        <w:spacing w:after="0" w:line="5"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6"/>
          <w:szCs w:val="26"/>
          <w:color w:val="auto"/>
        </w:rPr>
        <w:t xml:space="preserve">Wie können Menschen über Feuer laufen, ohne sich zu verletzen? Ein Feuerläufer behauptet, dass der Schweiß an den Fußsohlen für eine kurze Zeit Schutz bietet. Die sogenannte Ledenfrost-Theorie besagt, dass die Füße eine unbekannte Substanz absondern, die sie vor Verletzungen schützt. Ein Ausbilder des Feuerlaufs behauptet, dass Drüsen im Gehirn schützende Chemikalien, sogenannte Neuropeptide, freisetzen und dass positive Gedanken an den Lauf die Ausschüttung dieser Substanz fördern.</w:t>
      </w:r>
    </w:p>
    <w:p>
      <w:pPr>
        <w:spacing w:after="0" w:line="6" w:lineRule="exact"/>
        <w:rPr>
          <w:sz w:val="20"/>
          <w:szCs w:val="20"/>
          <w:color w:val="auto"/>
        </w:rPr>
      </w:pPr>
    </w:p>
    <w:p>
      <w:pPr>
        <w:jc w:val="both"/>
        <w:ind w:firstLine="288"/>
        <w:spacing w:after="0" w:line="246" w:lineRule="auto"/>
        <w:rPr>
          <w:rFonts w:ascii="Arial" w:hAnsi="Arial" w:eastAsia="Arial" w:cs="Arial"/>
          <w:sz w:val="27"/>
          <w:szCs w:val="27"/>
          <w:color w:val="auto"/>
        </w:rPr>
      </w:pPr>
      <w:r>
        <w:rPr>
          <w:rFonts w:ascii="Arial" w:hAnsi="Arial" w:eastAsia="Arial" w:cs="Arial"/>
          <w:sz w:val="27"/>
          <w:szCs w:val="27"/>
          <w:color w:val="auto"/>
        </w:rPr>
        <w:t xml:space="preserve">In einem Experiment nahmen der Physiker Bernard J. Leikind und der Psychologe William J. McCarthy, beide von der University of California in Los Angeles, an einem von Tony Robbins geleiteten Feuerlauf teil. Beide Männer schafften es, das Bett aus heißer Glut ohne Verletzungen zu durchqueren, obwohl Leikind nicht an dem Seminar vor dem Feuerlauf teilgenommen hatte, das als entscheidend für die Bewältigung der Aufgabe angepriesen wurde.</w:t>
      </w:r>
      <w:hyperlink w:anchor="page388">
        <w:r>
          <w:rPr>
            <w:rFonts w:ascii="Arial" w:hAnsi="Arial" w:eastAsia="Arial" w:cs="Arial"/>
            <w:sz w:val="40"/>
            <w:szCs w:val="40"/>
            <w:u w:val="single" w:color="auto"/>
            <w:color w:val="0000EE"/>
            <w:vertAlign w:val="superscript"/>
          </w:rPr>
          <w:t xml:space="preserve">4</w:t>
        </w:r>
      </w:hyperlink>
    </w:p>
    <w:p>
      <w:pPr>
        <w:jc w:val="both"/>
        <w:ind w:firstLine="288"/>
        <w:spacing w:after="0" w:line="223" w:lineRule="auto"/>
        <w:rPr>
          <w:rFonts w:ascii="Arial" w:hAnsi="Arial" w:eastAsia="Arial" w:cs="Arial"/>
          <w:sz w:val="29"/>
          <w:szCs w:val="29"/>
          <w:color w:val="auto"/>
        </w:rPr>
      </w:pPr>
      <w:r>
        <w:rPr>
          <w:rFonts w:ascii="Arial" w:hAnsi="Arial" w:eastAsia="Arial" w:cs="Arial"/>
          <w:sz w:val="29"/>
          <w:szCs w:val="29"/>
          <w:color w:val="auto"/>
        </w:rPr>
        <w:t xml:space="preserve">Sie kamen zu dem Schluss, dass das Feuerlaufen durch eine Kombination aus Physik und Psychologie erklärt werden kann. Leikind schrieb, dass das Geheimnis des Feuerlaufs in der Unterscheidung zwischen Wärme und thermischer Energie, der Leitfähigkeit verschiedener Materialien und der Tatsache liegt, dass "das Wissen um die Temperatur allein nicht ausreicht, um zu entscheiden, ob uns etwas verbrennen wird".</w:t>
      </w:r>
      <w:hyperlink w:anchor="page388">
        <w:r>
          <w:rPr>
            <w:rFonts w:ascii="Arial" w:hAnsi="Arial" w:eastAsia="Arial" w:cs="Arial"/>
            <w:sz w:val="43"/>
            <w:szCs w:val="43"/>
            <w:u w:val="single" w:color="auto"/>
            <w:color w:val="0000EE"/>
            <w:vertAlign w:val="superscript"/>
          </w:rPr>
          <w:t xml:space="preserve">5</w:t>
        </w:r>
      </w:hyperlink>
    </w:p>
    <w:p>
      <w:pPr>
        <w:jc w:val="both"/>
        <w:ind w:firstLine="288"/>
        <w:spacing w:after="0" w:line="263" w:lineRule="auto"/>
        <w:rPr>
          <w:sz w:val="20"/>
          <w:szCs w:val="20"/>
          <w:color w:val="auto"/>
        </w:rPr>
      </w:pPr>
      <w:r>
        <w:rPr>
          <w:rFonts w:ascii="Arial" w:hAnsi="Arial" w:eastAsia="Arial" w:cs="Arial"/>
          <w:sz w:val="26"/>
          <w:szCs w:val="26"/>
          <w:color w:val="auto"/>
        </w:rPr>
        <w:t xml:space="preserve">Obwohl Feuerläufer über die Glutbetten gehen, sind sie leicht und flauschige Kohlenstoffverbindungen. Leikind berichtete von verdunkelten Fußabdrücken, wo Menschen über die Glut gelaufen sind und sie niedergedrückt haben, um sie abzukühlen, so dass die Verletzungsgefahr geringer war. Selbst wenn die Glut gelb glüht - die heißeste Intensität - ist es unwahrscheinlich, dass die Wärmeenergie die Füße eines Feuerläufers verbrennt. Ernsthafte</w:t>
      </w:r>
    </w:p>
    <w:p>
      <w:pPr>
        <w:sectPr>
          <w:pgSz w:w="12240" w:h="15840" w:orient="portrait"/>
          <w:cols w:equalWidth="0" w:num="1">
            <w:col w:w="9360"/>
          </w:cols>
          <w:pgMar w:top="1417" w:right="1440" w:bottom="1035" w:left="1440" w:header="0" w:footer="0" w:gutter="0"/>
        </w:sectPr>
      </w:pPr>
    </w:p>
    <w:bookmarkStart w:name="page180" w:id="179"/>
    <w:bookmarkEnd w:id="179"/>
    <w:p>
      <w:pPr>
        <w:jc w:val="both"/>
        <w:spacing w:after="0" w:line="231" w:lineRule="auto"/>
        <w:rPr>
          <w:rFonts w:ascii="Arial" w:hAnsi="Arial" w:eastAsia="Arial" w:cs="Arial"/>
          <w:sz w:val="29"/>
          <w:szCs w:val="29"/>
          <w:color w:val="auto"/>
        </w:rPr>
      </w:pPr>
      <w:r>
        <w:rPr>
          <w:rFonts w:ascii="Arial" w:hAnsi="Arial" w:eastAsia="Arial" w:cs="Arial"/>
          <w:sz w:val="29"/>
          <w:szCs w:val="29"/>
          <w:color w:val="auto"/>
        </w:rPr>
        <w:t xml:space="preserve">Verletzungen bei Firewalks traten auf, wenn die Teilnehmer länger als die durchschnittlich 1,5 Sekunden brauchten, um das Glutbett zu überqueren, oder wenn sie über tief aufgeschichtete, heißere Glut liefen.</w:t>
      </w:r>
      <w:hyperlink w:anchor="page388">
        <w:r>
          <w:rPr>
            <w:rFonts w:ascii="Arial" w:hAnsi="Arial" w:eastAsia="Arial" w:cs="Arial"/>
            <w:sz w:val="43"/>
            <w:szCs w:val="43"/>
            <w:u w:val="single" w:color="auto"/>
            <w:color w:val="0000EE"/>
            <w:vertAlign w:val="superscript"/>
          </w:rPr>
          <w:t xml:space="preserve">6</w:t>
        </w:r>
      </w:hyperlink>
    </w:p>
    <w:p>
      <w:pPr>
        <w:spacing w:after="0" w:line="1" w:lineRule="exact"/>
        <w:rPr>
          <w:sz w:val="20"/>
          <w:szCs w:val="20"/>
          <w:color w:val="auto"/>
        </w:rPr>
      </w:pPr>
    </w:p>
    <w:p>
      <w:pPr>
        <w:jc w:val="both"/>
        <w:ind w:firstLine="288"/>
        <w:spacing w:after="0" w:line="233" w:lineRule="auto"/>
        <w:rPr>
          <w:rFonts w:ascii="Arial" w:hAnsi="Arial" w:eastAsia="Arial" w:cs="Arial"/>
          <w:sz w:val="27"/>
          <w:szCs w:val="27"/>
          <w:color w:val="auto"/>
        </w:rPr>
      </w:pPr>
      <w:r>
        <w:rPr>
          <w:rFonts w:ascii="Arial" w:hAnsi="Arial" w:eastAsia="Arial" w:cs="Arial"/>
          <w:sz w:val="27"/>
          <w:szCs w:val="27"/>
          <w:color w:val="auto"/>
        </w:rPr>
        <w:t xml:space="preserve">Leikind räumt ein, dass der Ledenfrost-Effekt eine wissenschaftlich fundierte Erklärung ist, da Feuchtigkeit als Isolator wirkt, aber er sagt, dass er "wahrscheinlich hilfreich, aber nicht notwendig für das Feuerlaufen ist, vorausgesetzt, die Wärmekapazität, Wärmeleitfähigkeit und Temperatur der Glut oder des Gesteins ist entsprechend niedrig."</w:t>
      </w:r>
      <w:hyperlink w:anchor="page388">
        <w:r>
          <w:rPr>
            <w:rFonts w:ascii="Arial" w:hAnsi="Arial" w:eastAsia="Arial" w:cs="Arial"/>
            <w:sz w:val="40"/>
            <w:szCs w:val="40"/>
            <w:u w:val="single" w:color="auto"/>
            <w:color w:val="0000EE"/>
            <w:vertAlign w:val="superscript"/>
          </w:rPr>
          <w:t xml:space="preserve">7</w:t>
        </w:r>
      </w:hyperlink>
      <w:r>
        <w:rPr>
          <w:rFonts w:ascii="Arial" w:hAnsi="Arial" w:eastAsia="Arial" w:cs="Arial"/>
          <w:sz w:val="27"/>
          <w:szCs w:val="27"/>
          <w:color w:val="auto"/>
        </w:rPr>
        <w:t xml:space="preserve"> Verschiedene andere Erklärungen, die von Feuerlauftheoretikern angeboten werden, vom Schutz durch den richtigen Glauben bis hin zu einem bioelektrischen Feld, das den Feuerläufer umgibt, lehnt er ab, da sie "durch keine direkten experimentellen Daten gestützt werden".</w:t>
      </w:r>
      <w:hyperlink w:anchor="page388">
        <w:r>
          <w:rPr>
            <w:rFonts w:ascii="Arial" w:hAnsi="Arial" w:eastAsia="Arial" w:cs="Arial"/>
            <w:sz w:val="40"/>
            <w:szCs w:val="40"/>
            <w:u w:val="single" w:color="auto"/>
            <w:color w:val="0000EE"/>
            <w:vertAlign w:val="superscript"/>
          </w:rPr>
          <w:t xml:space="preserve">8</w:t>
        </w:r>
      </w:hyperlink>
    </w:p>
    <w:p>
      <w:pPr>
        <w:spacing w:after="0" w:line="5" w:lineRule="exact"/>
        <w:rPr>
          <w:sz w:val="20"/>
          <w:szCs w:val="20"/>
          <w:color w:val="auto"/>
        </w:rPr>
      </w:pPr>
    </w:p>
    <w:p>
      <w:pPr>
        <w:jc w:val="both"/>
        <w:ind w:firstLine="288"/>
        <w:spacing w:after="0" w:line="241" w:lineRule="auto"/>
        <w:rPr>
          <w:rFonts w:ascii="Arial" w:hAnsi="Arial" w:eastAsia="Arial" w:cs="Arial"/>
          <w:sz w:val="26"/>
          <w:szCs w:val="26"/>
          <w:color w:val="auto"/>
        </w:rPr>
      </w:pPr>
      <w:r>
        <w:rPr>
          <w:rFonts w:ascii="Arial" w:hAnsi="Arial" w:eastAsia="Arial" w:cs="Arial"/>
          <w:sz w:val="26"/>
          <w:szCs w:val="26"/>
          <w:color w:val="auto"/>
        </w:rPr>
        <w:t xml:space="preserve">McCarthy hat die Theorie aufgestellt, dass die Psychologie erklären könnte, warum Feuerläufer manchmal keine Schmerzen oder Hitze spüren. "Ablenkung kann die Schmerzen verringern, weil man sich nur auf wenige Dinge gleichzeitig konzentrieren kann.</w:t>
      </w:r>
      <w:hyperlink w:anchor="page388">
        <w:r>
          <w:rPr>
            <w:rFonts w:ascii="Arial" w:hAnsi="Arial" w:eastAsia="Arial" w:cs="Arial"/>
            <w:sz w:val="39"/>
            <w:szCs w:val="39"/>
            <w:u w:val="single" w:color="auto"/>
            <w:color w:val="0000EE"/>
            <w:vertAlign w:val="superscript"/>
          </w:rPr>
          <w:t xml:space="preserve">9</w:t>
        </w:r>
      </w:hyperlink>
      <w:r>
        <w:rPr>
          <w:rFonts w:ascii="Arial" w:hAnsi="Arial" w:eastAsia="Arial" w:cs="Arial"/>
          <w:sz w:val="26"/>
          <w:szCs w:val="26"/>
          <w:color w:val="auto"/>
        </w:rPr>
        <w:t xml:space="preserve"> Bei einem Feuerlauf wurden im Vorfeld Anweisungen gegeben, "die darauf abzielten, unsere Aufmerksamkeit von den Empfindungen in unseren Füßen abzulenken. Sich auf das 'Mantra' zu konzentrieren, zum Himmel zu schauen, den Applaus und die Jubelrufe zu hören und künstlich und gezwungen zu atmen, all das diente dazu, den Wanderer abzulenken.</w:t>
      </w:r>
      <w:hyperlink w:anchor="page388">
        <w:r>
          <w:rPr>
            <w:rFonts w:ascii="Arial" w:hAnsi="Arial" w:eastAsia="Arial" w:cs="Arial"/>
            <w:sz w:val="39"/>
            <w:szCs w:val="39"/>
            <w:u w:val="single" w:color="auto"/>
            <w:color w:val="0000EE"/>
            <w:vertAlign w:val="superscript"/>
          </w:rPr>
          <w:t xml:space="preserve">10</w:t>
        </w:r>
      </w:hyperlink>
    </w:p>
    <w:p>
      <w:pPr>
        <w:spacing w:after="0" w:line="3" w:lineRule="exact"/>
        <w:rPr>
          <w:sz w:val="20"/>
          <w:szCs w:val="20"/>
          <w:color w:val="auto"/>
        </w:rPr>
      </w:pPr>
    </w:p>
    <w:p>
      <w:pPr>
        <w:jc w:val="both"/>
        <w:ind w:firstLine="288"/>
        <w:spacing w:after="0" w:line="231" w:lineRule="auto"/>
        <w:rPr>
          <w:sz w:val="20"/>
          <w:szCs w:val="20"/>
          <w:color w:val="auto"/>
        </w:rPr>
      </w:pPr>
      <w:r>
        <w:rPr>
          <w:rFonts w:ascii="Arial" w:hAnsi="Arial" w:eastAsia="Arial" w:cs="Arial"/>
          <w:sz w:val="29"/>
          <w:szCs w:val="29"/>
          <w:color w:val="auto"/>
        </w:rPr>
        <w:t xml:space="preserve">Firewalking ist wissenschaftlich möglich, ohne dass man an Kursen zur Selbstverbesserung teilnimmt, bei denen der Geist über die Materie gesteuert wird. Feuerlauf-Ausbilder sagen, dass das Unterbewusstsein einer Person auch dann am Werk sein kann, wenn diese Person ein Zweifler ist. Skeptiker weisen jedoch darauf hin, dass es sich um eine Täuschung handelt, wenn der Unterricht nicht entscheidend für den Akt des Feuerlaufs ist.</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Kann der Feuerlauf aus religiösen Erwägungen herausgenommen werden, indem man ihn als geistige und körperliche Leistung betrachtet? Deuteronomium 18 bezieht sich auf heidnische Feuerreinigungszeremonien, wenn es erklärt, dass derjenige, der "durch das Feuer geht", einen "Gräuel" begeht. Auch wenn die Verehrung eines Götzen und die spirituelle Reinigung bei einem westlichen Feuerlauf nicht vorhanden sind, ist die Motivation die gleiche. Feuerläufer beten den Götzen des Selbst an und versuchen, ihre Unsicherheiten und Ängste zu reinigen, ohne sich an Christus zu wenden, dessen vollkommene Liebe die Angst vertreibt. Ein Studium des Okkulten zeigt, dass bestimmte Zeremonien böse Geister anziehen. Da Feuerreinigungszeremonien mit der Besessenheit und Kontrolle von Wesenheiten in Verbindung gebracht werden (z. B. Voodoo-Rituale), kann man davon ausgehen, dass ein Feuerwandler von Dämonen besessen sein könnte.</w:t>
      </w:r>
    </w:p>
    <w:p>
      <w:pPr>
        <w:spacing w:after="0" w:line="1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Hypnose könnte das Fehlen von Schmerzen beim Feuerlauf erklären, da die akute neurosensorische Reaktion ausgeschaltet werden könnte. Aber das erklärt nicht das Fehlen von Blasen und Verbrennungen bei einigen Feuerläufern, deren Glaube sie offenbar schützt. Das scheint auf einen religiösen Aspekt hinzudeuten, denn der "Glaube" ist entscheidend für die Vermeidung von Schaden. In Hebräer 11:6 steht, dass es unmöglich ist</w:t>
      </w:r>
    </w:p>
    <w:p>
      <w:pPr>
        <w:sectPr>
          <w:pgSz w:w="12240" w:h="15840" w:orient="portrait"/>
          <w:cols w:equalWidth="0" w:num="1">
            <w:col w:w="9360"/>
          </w:cols>
          <w:pgMar w:top="1417" w:right="1440" w:bottom="994" w:left="1440" w:header="0" w:footer="0" w:gutter="0"/>
        </w:sectPr>
      </w:pPr>
    </w:p>
    <w:bookmarkStart w:name="page181" w:id="180"/>
    <w:bookmarkEnd w:id="180"/>
    <w:p>
      <w:pPr>
        <w:jc w:val="both"/>
        <w:spacing w:after="0" w:line="247" w:lineRule="auto"/>
        <w:rPr>
          <w:sz w:val="20"/>
          <w:szCs w:val="20"/>
          <w:color w:val="auto"/>
        </w:rPr>
      </w:pPr>
      <w:r>
        <w:rPr>
          <w:rFonts w:ascii="Arial" w:hAnsi="Arial" w:eastAsia="Arial" w:cs="Arial"/>
          <w:sz w:val="29"/>
          <w:szCs w:val="29"/>
          <w:color w:val="auto"/>
        </w:rPr>
        <w:t xml:space="preserve">Gott ohne Glauben zu gefallen. Satan, der "wie Gott" sein will (Jes. 14), kann eine Verpflichtung zum "Glauben" erzwingen, um die Feuerläufer zu schützen und so "wahre Gläubige" vor Schaden zu bewahren.</w:t>
      </w:r>
    </w:p>
    <w:p>
      <w:pPr>
        <w:jc w:val="both"/>
        <w:ind w:firstLine="288"/>
        <w:spacing w:after="0" w:line="210" w:lineRule="auto"/>
        <w:rPr>
          <w:rFonts w:ascii="Arial" w:hAnsi="Arial" w:eastAsia="Arial" w:cs="Arial"/>
          <w:sz w:val="29"/>
          <w:szCs w:val="29"/>
          <w:color w:val="auto"/>
        </w:rPr>
      </w:pPr>
      <w:r>
        <w:rPr>
          <w:rFonts w:ascii="Arial" w:hAnsi="Arial" w:eastAsia="Arial" w:cs="Arial"/>
          <w:sz w:val="29"/>
          <w:szCs w:val="29"/>
          <w:color w:val="auto"/>
        </w:rPr>
        <w:t xml:space="preserve">Christus erinnerte Satan an Gottes Warnung: "Du sollst den Herrn, deinen Gott, nicht in Versuchung führen."</w:t>
      </w:r>
      <w:hyperlink w:anchor="page388">
        <w:r>
          <w:rPr>
            <w:rFonts w:ascii="Arial" w:hAnsi="Arial" w:eastAsia="Arial" w:cs="Arial"/>
            <w:sz w:val="43"/>
            <w:szCs w:val="43"/>
            <w:u w:val="single" w:color="auto"/>
            <w:color w:val="0000EE"/>
            <w:vertAlign w:val="superscript"/>
          </w:rPr>
          <w:t xml:space="preserve">11</w:t>
        </w:r>
      </w:hyperlink>
      <w:r>
        <w:rPr>
          <w:rFonts w:ascii="Arial" w:hAnsi="Arial" w:eastAsia="Arial" w:cs="Arial"/>
          <w:sz w:val="29"/>
          <w:szCs w:val="29"/>
          <w:color w:val="auto"/>
        </w:rPr>
        <w:t xml:space="preserve"> Doch die Feuerläufer tun genau das, indem sie meinen, sie könnten die potenzielle Gefahr, der sie sich aussetzen, wegdenken. Gott verspricht zwar: "Wenn du durch das Feuer gehst, sollst du nicht verbrannt werden."</w:t>
      </w:r>
      <w:hyperlink w:anchor="page388">
        <w:r>
          <w:rPr>
            <w:rFonts w:ascii="Arial" w:hAnsi="Arial" w:eastAsia="Arial" w:cs="Arial"/>
            <w:sz w:val="43"/>
            <w:szCs w:val="43"/>
            <w:u w:val="single" w:color="auto"/>
            <w:color w:val="0000EE"/>
            <w:vertAlign w:val="superscript"/>
          </w:rPr>
          <w:t xml:space="preserve">12</w:t>
        </w:r>
      </w:hyperlink>
      <w:r>
        <w:rPr>
          <w:rFonts w:ascii="Arial" w:hAnsi="Arial" w:eastAsia="Arial" w:cs="Arial"/>
          <w:sz w:val="29"/>
          <w:szCs w:val="29"/>
          <w:color w:val="auto"/>
        </w:rPr>
        <w:t xml:space="preserve"> Aber Gottes Versprechen gilt auch für ungewollte Widrigkeiten.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Gott ist treu, aber er ist nicht verpflichtet, zu unseren Gunsten einzugreifen, wenn wir uns leichtfertig in Gefahr begeben. Wer seine Phobien und Unsicherheiten durch die Bedrohung seines eigenen Wohlergehens zu ändern sucht, lästert Gott, der seinen Heiligen Geist für Stärke in unserer Schwäche und Mut für unsere Ängste anbietet. Das Vertrauen in Gottes Wort ist ein zuverlässigerer Wegweiser zur Überwindung von Widrigkeiten als heiße Kohlen und hypnotische Gesänge. Gott bietet Verheißungen, auf die du dich verlassen kannst, ohne dass deine "Seele" verbrannt wird.</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NEUROLINGUISTIK</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8"/>
          <w:szCs w:val="28"/>
          <w:color w:val="auto"/>
        </w:rPr>
        <w:t xml:space="preserve">Feuerläufer/innen sagen, dass ein erfolgreicher Feuerlauf das Erreichen eines höheren Bewusstseins demonstriert. Es ist die Macht des Geistes in seiner dramatischsten Form. Deshalb unterrichten viele Feuerlauf-Ausbilder auch Neurolinguistik. Praktizierende behaupten, dass sie Phobien in Minutenschnelle heilen können und es ihren Kunden ermöglichen, jegliche Hemmungen zu überwinden. Verkäufer behaupten, dass sie einen potenziellen Kunden in einen fast tranceartigen Zustand versetzen können, der ihn dazu bringt, positiv zu reagieren.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Neurolinguistisches Programmieren (NLP) wurde von dem Linguisten John Grinder und Dr. Richard Bandler, einem in Gestalttherapie ausgebildeten Computerexperten, erfunden. Es wurde an der Universität von Kalifornien, Santa Cruz, entwickelt und nutzt ausgeklügelte Techniken, um eine Beziehung zu einem Patienten aufzubauen. Der Therapeut scannt die Körpersprache und die Wortmuster des Patienten auf der Suche nach den zugrunde liegenden Mustern. Es kann auch Hypnose eingesetzt werden, obwohl manche sagen, dass die Beziehung zwischen Patient und Therapeut selbst einen natürlichen tranceähnlichen Zustand hervorrufen kann.</w:t>
      </w:r>
    </w:p>
    <w:p>
      <w:pPr>
        <w:spacing w:after="0" w:line="4" w:lineRule="exact"/>
        <w:rPr>
          <w:sz w:val="20"/>
          <w:szCs w:val="20"/>
          <w:color w:val="auto"/>
        </w:rPr>
      </w:pPr>
    </w:p>
    <w:p>
      <w:pPr>
        <w:jc w:val="both"/>
        <w:ind w:firstLine="288"/>
        <w:spacing w:after="0" w:line="239" w:lineRule="auto"/>
        <w:rPr>
          <w:rFonts w:ascii="Arial" w:hAnsi="Arial" w:eastAsia="Arial" w:cs="Arial"/>
          <w:sz w:val="27"/>
          <w:szCs w:val="27"/>
          <w:color w:val="auto"/>
        </w:rPr>
      </w:pPr>
      <w:r>
        <w:rPr>
          <w:rFonts w:ascii="Arial" w:hAnsi="Arial" w:eastAsia="Arial" w:cs="Arial"/>
          <w:sz w:val="27"/>
          <w:szCs w:val="27"/>
          <w:color w:val="auto"/>
        </w:rPr>
        <w:t xml:space="preserve">Dr. Bandler sagt, NLP "lehrt die Menschen, ihr eigenes Gehirn zu steuern, anstatt sich von ihrem Gehirn steuern zu lassen".</w:t>
      </w:r>
      <w:hyperlink w:anchor="page388">
        <w:r>
          <w:rPr>
            <w:rFonts w:ascii="Arial" w:hAnsi="Arial" w:eastAsia="Arial" w:cs="Arial"/>
            <w:sz w:val="40"/>
            <w:szCs w:val="40"/>
            <w:u w:val="single" w:color="auto"/>
            <w:color w:val="0000EE"/>
            <w:vertAlign w:val="superscript"/>
          </w:rPr>
          <w:t xml:space="preserve">13</w:t>
        </w:r>
      </w:hyperlink>
      <w:r>
        <w:rPr>
          <w:rFonts w:ascii="Arial" w:hAnsi="Arial" w:eastAsia="Arial" w:cs="Arial"/>
          <w:sz w:val="27"/>
          <w:szCs w:val="27"/>
          <w:color w:val="auto"/>
        </w:rPr>
        <w:t xml:space="preserve"> Bei der Anwendung von NLP werden auch einige Techniken der sogenannten Ericksonschen Hypnose (benannt nach Dr. Milton H. Erickson) eingesetzt. Erickson lehrte, dass Psychotherapie den Widerstand des Klienten umgehen kann, indem therapeutische Botschaften in vermeintlich beiläufige Gespräche eingebettet werden.</w:t>
      </w:r>
    </w:p>
    <w:p>
      <w:pPr>
        <w:spacing w:after="0" w:line="4"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Einige NLP-Therapeuten verwenden eine Technik namens "Anchoring", die vorsichtige Manipulation von Stimmveränderungen und Körperbewegungen für den hypnotischen Effekt. Die Verwendung</w:t>
      </w:r>
    </w:p>
    <w:p>
      <w:pPr>
        <w:sectPr>
          <w:pgSz w:w="12240" w:h="15840" w:orient="portrait"/>
          <w:cols w:equalWidth="0" w:num="1">
            <w:col w:w="9360"/>
          </w:cols>
          <w:pgMar w:top="1417" w:right="1440" w:bottom="842" w:left="1440" w:header="0" w:footer="0" w:gutter="0"/>
        </w:sectPr>
      </w:pPr>
    </w:p>
    <w:bookmarkStart w:name="page182" w:id="181"/>
    <w:bookmarkEnd w:id="181"/>
    <w:p>
      <w:pPr>
        <w:jc w:val="both"/>
        <w:spacing w:after="0" w:line="242" w:lineRule="auto"/>
        <w:rPr>
          <w:sz w:val="20"/>
          <w:szCs w:val="20"/>
          <w:color w:val="auto"/>
        </w:rPr>
      </w:pPr>
      <w:r>
        <w:rPr>
          <w:rFonts w:ascii="Arial" w:hAnsi="Arial" w:eastAsia="Arial" w:cs="Arial"/>
          <w:sz w:val="29"/>
          <w:szCs w:val="29"/>
          <w:color w:val="auto"/>
        </w:rPr>
        <w:t xml:space="preserve">der hypnotischen Verstärkung ist auch unter NLP-Therapeuten verbreitet. Ein schüchterner Mensch kann zum Beispiel aufgefordert werden, sich an eine Zeit zu erinnern, in der er sich selbstbewusst fühlte. Dann wird er an der Schulter berührt, um dieses Selbstvertrauen zu verankern oder zu "verankern". Die gängige psychologische Gemeinschaft ist skeptisch und hält NLP für zu manipulativ. Zu studieren, wie ein Mensch aussieht und klingt, und ihn wie eine Maschine zu behandeln, wird als zu behavioristisch und ohne Einfühlungsvermögen zwischen Berater/in und Klient/in angesehen.</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VI SUALISIERUNG</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Visualisierung ist ein weiteres Gedankenspiel. Sie wird auch unter anderen Namen wie "Guided Imagery", "Dynamic Imaging" oder "Positive Imaging" bezeichnet. Die Absicht ist dieselbe: mit den Wahrnehmungskräften des Geistes physische Realitäten zu schaffen oder neu zu erschaffen. Ihre Wurzeln liegen im Hinduismus und in modernen Science of Mind-Sekten. Die </w:t>
      </w:r>
      <w:r>
        <w:rPr>
          <w:rFonts w:ascii="Arial" w:hAnsi="Arial" w:eastAsia="Arial" w:cs="Arial"/>
          <w:sz w:val="28"/>
          <w:szCs w:val="28"/>
          <w:color w:val="auto"/>
        </w:rPr>
        <w:t xml:space="preserve">Hindus haben ein Wort dafür: </w:t>
      </w:r>
      <w:r>
        <w:rPr>
          <w:rFonts w:ascii="Arial" w:hAnsi="Arial" w:eastAsia="Arial" w:cs="Arial"/>
          <w:sz w:val="28"/>
          <w:szCs w:val="28"/>
          <w:i w:val="1"/>
          <w:iCs w:val="1"/>
          <w:color w:val="auto"/>
        </w:rPr>
        <w:t xml:space="preserve">maya.</w:t>
      </w:r>
      <w:r>
        <w:rPr>
          <w:rFonts w:ascii="Arial" w:hAnsi="Arial" w:eastAsia="Arial" w:cs="Arial"/>
          <w:sz w:val="28"/>
          <w:szCs w:val="28"/>
          <w:color w:val="auto"/>
        </w:rPr>
        <w:t xml:space="preserve"> Das ganze Universum ist maya, oder Illusion, sagen sie. Nur der Geist ist substantiell. Daher ist das, was der gesunde Menschenverstand als objektive Realität interpretiert, in Wirklichkeit eine Einbildung des Geistes. Und wenn die Realität eine Illusion ist, können die geistigen Kräfte sie verändern, indem sie sich etwas anderes vorstellen.</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Manipulation von Maya ist ein Weg, wie Yogis versuchen, die Vereinigung mit ihrem Gott Brahman zu erreichen. Für moderne Mystiker/innen ist das Ziel eher praktisch. Gruppen wie Christian Science und Unity lehren, dass Sünde, Krankheit und Versagen alles Produkte des Geistes sind. Nichts davon hat eine greifbare Existenz; es sind nur Gedanken, die durch die richtige Ausrichtung der geistigen Prozesse vertrieben werden können.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Kreative Visualisierung beinhaltet eine Körper-Geist-Synthese, die mit Entspannungstechniken beginnt, gefolgt von Atemübungen. Auch Selbsthypnoseverfahren können eingesetzt werden. Zunächst wird das gewünschte Bild im Kopf zentriert und durch wiederholte Affirmationen verstärkt. Widersprüchliche Gedanken dürfen nur flüchtig durch den Kopf gehen. An diesem Punkt müssen alle Zweifel an dem visualisierten Ziel in den Hintergrund treten. Keine äußere Autorität darf sich einmischen, nicht einmal ein transzendenter Gott. In diesem Moment wird davon ausgegangen, dass der/die Visualisierende mit seinem/ihrem Höheren Selbst, einer Projektion Gottes, in Kontakt ist.</w:t>
      </w:r>
    </w:p>
    <w:p>
      <w:pPr>
        <w:spacing w:after="0" w:line="10"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Wie unterscheidet sich die Visualisierung vom positiven Denken und den Predigten von Norman Vincent Peale? Kurz gesagt, es ist ein großer Schritt darüber hinaus. Es ist mehr als nur Geist über Materie. Die Visualisierung behauptet, dass sie eine völlig neue Realität schafft. Die Botschaft von ihren Vorteilen wird in Workshops, Seminaren, Büchern, Kassetten und Videos verbreitet, die in zahlreichen New-Age-Katalogen und Einzelhandelsgeschäften erhältlich sind.</w:t>
      </w:r>
    </w:p>
    <w:p>
      <w:pPr>
        <w:ind w:start="280"/>
        <w:spacing w:after="0"/>
        <w:rPr>
          <w:sz w:val="20"/>
          <w:szCs w:val="20"/>
          <w:color w:val="auto"/>
        </w:rPr>
      </w:pPr>
      <w:r>
        <w:rPr>
          <w:rFonts w:ascii="Arial" w:hAnsi="Arial" w:eastAsia="Arial" w:cs="Arial"/>
          <w:sz w:val="26"/>
          <w:szCs w:val="26"/>
          <w:color w:val="auto"/>
        </w:rPr>
        <w:t xml:space="preserve">In manchen Fällen wird die Visualisierung eingesetzt, um Krankheiten zu heilen, indem sie die</w:t>
      </w:r>
    </w:p>
    <w:p>
      <w:pPr>
        <w:sectPr>
          <w:pgSz w:w="12240" w:h="15840" w:orient="portrait"/>
          <w:cols w:equalWidth="0" w:num="1">
            <w:col w:w="9360"/>
          </w:cols>
          <w:pgMar w:top="1417" w:right="1440" w:bottom="1067" w:left="1440" w:header="0" w:footer="0" w:gutter="0"/>
        </w:sectPr>
      </w:pPr>
    </w:p>
    <w:bookmarkStart w:name="page183" w:id="182"/>
    <w:bookmarkEnd w:id="182"/>
    <w:p>
      <w:pPr>
        <w:jc w:val="both"/>
        <w:spacing w:after="0" w:line="243" w:lineRule="auto"/>
        <w:rPr>
          <w:sz w:val="20"/>
          <w:szCs w:val="20"/>
          <w:color w:val="auto"/>
        </w:rPr>
      </w:pPr>
      <w:r>
        <w:rPr>
          <w:rFonts w:ascii="Arial" w:hAnsi="Arial" w:eastAsia="Arial" w:cs="Arial"/>
          <w:sz w:val="29"/>
          <w:szCs w:val="29"/>
          <w:color w:val="auto"/>
        </w:rPr>
        <w:t xml:space="preserve">das Immunsystem, um die Zahl der weißen Blutkörperchen zu erhöhen. Dem Patienten kann zum Beispiel gesagt werden, dass er sich seinen Krebs als Schlange im Körper vorstellen soll, die von einem riesigen Adler angegriffen wird, der sie tötet und wegträgt. Unterschwellige Sprachaufnahmen und bewusstseinsverändernde musikalische Klänge von Brandung, Wind und Regen können die mentale Reise unterstützen.</w:t>
      </w:r>
    </w:p>
    <w:p>
      <w:pPr>
        <w:spacing w:after="0" w:line="4" w:lineRule="exact"/>
        <w:rPr>
          <w:sz w:val="20"/>
          <w:szCs w:val="20"/>
          <w:color w:val="auto"/>
        </w:rPr>
      </w:pPr>
    </w:p>
    <w:p>
      <w:pPr>
        <w:jc w:val="both"/>
        <w:ind w:firstLine="288"/>
        <w:spacing w:after="0" w:line="230" w:lineRule="auto"/>
        <w:rPr>
          <w:rFonts w:ascii="Arial" w:hAnsi="Arial" w:eastAsia="Arial" w:cs="Arial"/>
          <w:sz w:val="29"/>
          <w:szCs w:val="29"/>
          <w:color w:val="auto"/>
        </w:rPr>
      </w:pPr>
      <w:r>
        <w:rPr>
          <w:rFonts w:ascii="Arial" w:hAnsi="Arial" w:eastAsia="Arial" w:cs="Arial"/>
          <w:sz w:val="29"/>
          <w:szCs w:val="29"/>
          <w:color w:val="auto"/>
        </w:rPr>
        <w:t xml:space="preserve">Die gesundheitliche Anwendung der kreativen Visualisierung ist die am meisten beachtete Botschaft. Ein Werbeträger, der Bücher und Kassetten zur Verbesserung der Visualisierung vermarktet, wirbt damit: "Beginne geistig und körperlich die Veränderung, die du dir wünschst, sei es die Verbesserung deines Aussehens, die Linderung von Krankheiten oder Verletzungen, die Linderung von Allergien oder Schmerzen ... was auch immer du persönlich verändern und verbessern möchtest."</w:t>
      </w:r>
      <w:hyperlink w:anchor="page388">
        <w:r>
          <w:rPr>
            <w:rFonts w:ascii="Arial" w:hAnsi="Arial" w:eastAsia="Arial" w:cs="Arial"/>
            <w:sz w:val="43"/>
            <w:szCs w:val="43"/>
            <w:u w:val="single" w:color="auto"/>
            <w:color w:val="0000EE"/>
            <w:vertAlign w:val="superscript"/>
          </w:rPr>
          <w:t xml:space="preserve">14</w:t>
        </w:r>
      </w:hyperlink>
    </w:p>
    <w:p>
      <w:pPr>
        <w:spacing w:after="0" w:line="4" w:lineRule="exact"/>
        <w:rPr>
          <w:sz w:val="20"/>
          <w:szCs w:val="20"/>
          <w:color w:val="auto"/>
        </w:rPr>
      </w:pPr>
    </w:p>
    <w:p>
      <w:pPr>
        <w:jc w:val="both"/>
        <w:ind w:firstLine="288"/>
        <w:spacing w:after="0" w:line="238" w:lineRule="auto"/>
        <w:rPr>
          <w:rFonts w:ascii="Arial" w:hAnsi="Arial" w:eastAsia="Arial" w:cs="Arial"/>
          <w:sz w:val="28"/>
          <w:szCs w:val="28"/>
          <w:color w:val="auto"/>
        </w:rPr>
      </w:pPr>
      <w:r>
        <w:rPr>
          <w:rFonts w:ascii="Arial" w:hAnsi="Arial" w:eastAsia="Arial" w:cs="Arial"/>
          <w:sz w:val="28"/>
          <w:szCs w:val="28"/>
          <w:color w:val="auto"/>
        </w:rPr>
        <w:t xml:space="preserve">Kritiker der Visualisierung werfen logische Fragen zu ihrer Gültigkeit auf, auch abgesehen von den Fantasien, die sie hervorruft. Angenommen, zwei verschiedene Menschen visualisieren konkurrierende Realitäten? Welche hat das Recht, bevorzugt zu werden? Welche Struktur von Prioritäten leitet solche geistigen Fähigkeiten? Angenommen, die gesuchte Realität ist die Kontrolle über das Leben anderer? Wer bestimmt, welche egoistischen Überlegungen für die Visualisierung ungeeignet sind? Welche Art von unbewusster Führung kann selbstsüchtige Ziele umgehen? Was wäre, wenn ein schwerkranker Patient versuchen würde, seinen Zustand wegzudenken, anstatt einen angemessenen medizinischen Rat einzuholen? Und was unterscheidet für den Christen den Glauben von der Visualisierung, da ersterer in der Bibel als "der Beweis von Dingen, die man nicht sieht" bezeichnet wird?</w:t>
      </w:r>
      <w:hyperlink w:anchor="page388">
        <w:r>
          <w:rPr>
            <w:rFonts w:ascii="Arial" w:hAnsi="Arial" w:eastAsia="Arial" w:cs="Arial"/>
            <w:sz w:val="42"/>
            <w:szCs w:val="42"/>
            <w:u w:val="single" w:color="auto"/>
            <w:color w:val="0000EE"/>
            <w:vertAlign w:val="superscript"/>
          </w:rPr>
          <w:t xml:space="preserve">15</w:t>
        </w:r>
      </w:hyperlink>
    </w:p>
    <w:p>
      <w:pPr>
        <w:spacing w:after="0" w:line="3" w:lineRule="exact"/>
        <w:rPr>
          <w:sz w:val="20"/>
          <w:szCs w:val="20"/>
          <w:color w:val="auto"/>
        </w:rPr>
      </w:pPr>
    </w:p>
    <w:p>
      <w:pPr>
        <w:jc w:val="both"/>
        <w:ind w:firstLine="288"/>
        <w:spacing w:after="0" w:line="234" w:lineRule="auto"/>
        <w:rPr>
          <w:sz w:val="20"/>
          <w:szCs w:val="20"/>
          <w:color w:val="auto"/>
        </w:rPr>
      </w:pPr>
      <w:r>
        <w:rPr>
          <w:rFonts w:ascii="Arial" w:hAnsi="Arial" w:eastAsia="Arial" w:cs="Arial"/>
          <w:sz w:val="29"/>
          <w:szCs w:val="29"/>
          <w:color w:val="auto"/>
        </w:rPr>
        <w:t xml:space="preserve">Visualisierungstechniken öffnen dem Verstand und dem Geist Türen, die nach dem Willen des Herrn verschlossen bleiben sollen (siehe Gen 1,27-29; 2,19-20). Adam besaß offenbar unglaubliche Verstandeskräfte. Aber nach dem Sündenfall gibt es keinen Hinweis darauf, dass Gott die Kultivierung übersinnlicher Kräfte zur Veränderung der Realität zugelassen hat. Was die Heilung angeht, ist die Visualisierung besonders gefährlich, weil echte Symptome einer schweren Krankheit ignoriert werden könnten. Eine organische Störung durch psychosomatische Manipulation wegzuwünschen, könnte den Patienten in größere Gefahr bringen, wenn die Krankheit fortschreitet.</w:t>
      </w:r>
    </w:p>
    <w:p>
      <w:pPr>
        <w:spacing w:after="0" w:line="3" w:lineRule="exact"/>
        <w:rPr>
          <w:sz w:val="20"/>
          <w:szCs w:val="20"/>
          <w:color w:val="auto"/>
        </w:rPr>
      </w:pPr>
    </w:p>
    <w:p>
      <w:pPr>
        <w:jc w:val="both"/>
        <w:ind w:firstLine="288"/>
        <w:spacing w:after="0" w:line="255" w:lineRule="auto"/>
        <w:rPr>
          <w:rFonts w:ascii="Arial" w:hAnsi="Arial" w:eastAsia="Arial" w:cs="Arial"/>
          <w:sz w:val="26"/>
          <w:szCs w:val="26"/>
          <w:color w:val="auto"/>
        </w:rPr>
      </w:pPr>
      <w:r>
        <w:rPr>
          <w:rFonts w:ascii="Arial" w:hAnsi="Arial" w:eastAsia="Arial" w:cs="Arial"/>
          <w:sz w:val="26"/>
          <w:szCs w:val="26"/>
          <w:color w:val="auto"/>
        </w:rPr>
        <w:t xml:space="preserve">Gott allein ist der Schöpfer von allem, was existiert. Satan ist der Meister der Täuschung, der unsere Wahrnehmung der Realität manipuliert. In Eden begann er diese Technik, indem er Eva mit der Frage "Hat Gott wirklich gesagt?" verführte.</w:t>
      </w:r>
      <w:hyperlink w:anchor="page388">
        <w:r>
          <w:rPr>
            <w:rFonts w:ascii="Arial" w:hAnsi="Arial" w:eastAsia="Arial" w:cs="Arial"/>
            <w:sz w:val="39"/>
            <w:szCs w:val="39"/>
            <w:u w:val="single" w:color="auto"/>
            <w:color w:val="0000EE"/>
            <w:vertAlign w:val="superscript"/>
          </w:rPr>
          <w:t xml:space="preserve">16</w:t>
        </w:r>
      </w:hyperlink>
      <w:r>
        <w:rPr>
          <w:rFonts w:ascii="Arial" w:hAnsi="Arial" w:eastAsia="Arial" w:cs="Arial"/>
          <w:sz w:val="26"/>
          <w:szCs w:val="26"/>
          <w:color w:val="auto"/>
        </w:rPr>
        <w:t xml:space="preserve"> In Wirklichkeit hatte Gott nicht das gesagt, was Satan behauptete, aber seine Andeutung verzerrte Evas Vorstellung von Gottes Charakter. Diejenigen, die die Visualisierung nutzen, ersetzen wahre Reue durch eine veränderte Wahrnehmung der Realität. Sie tun so, als gäbe es keine Übertretungen, als seien das Böse und die Sünde unwirklich, um sich ihrer Schuld nicht stellen zu müssen. Anstatt Gottes Willen zu suchen, ordnen sie unangenehme Ereignisse neu. Anstatt zuzulassen, dass die Gnade "alle Dinge zum Guten fügt</w:t>
      </w:r>
      <w:hyperlink w:anchor="page388">
        <w:r>
          <w:rPr>
            <w:rFonts w:ascii="Arial" w:hAnsi="Arial" w:eastAsia="Arial" w:cs="Arial"/>
            <w:sz w:val="26"/>
            <w:szCs w:val="26"/>
            <w:u w:val="single" w:color="auto"/>
            <w:color w:val="auto"/>
          </w:rPr>
          <w:t xml:space="preserve">"</w:t>
        </w:r>
      </w:hyperlink>
      <w:r>
        <w:rPr>
          <w:rFonts w:ascii="Arial" w:hAnsi="Arial" w:eastAsia="Arial" w:cs="Arial"/>
          <w:sz w:val="26"/>
          <w:szCs w:val="26"/>
          <w:color w:val="auto"/>
        </w:rPr>
        <w:t xml:space="preserve">,</w:t>
      </w:r>
      <w:hyperlink w:anchor="page388">
        <w:r>
          <w:rPr>
            <w:rFonts w:ascii="Arial" w:hAnsi="Arial" w:eastAsia="Arial" w:cs="Arial"/>
            <w:sz w:val="39"/>
            <w:szCs w:val="39"/>
            <w:u w:val="single" w:color="auto"/>
            <w:color w:val="0000EE"/>
            <w:vertAlign w:val="superscript"/>
          </w:rPr>
          <w:t xml:space="preserve">17</w:t>
        </w:r>
      </w:hyperlink>
      <w:r>
        <w:rPr>
          <w:rFonts w:ascii="Arial" w:hAnsi="Arial" w:eastAsia="Arial" w:cs="Arial"/>
          <w:sz w:val="26"/>
          <w:szCs w:val="26"/>
          <w:color w:val="auto"/>
        </w:rPr>
        <w:t xml:space="preserve"> stellen sie arrogante Annahmen über</w:t>
      </w:r>
    </w:p>
    <w:p>
      <w:pPr>
        <w:sectPr>
          <w:pgSz w:w="12240" w:h="15840" w:orient="portrait"/>
          <w:cols w:equalWidth="0" w:num="1">
            <w:col w:w="9360"/>
          </w:cols>
          <w:pgMar w:top="1417" w:right="1440" w:bottom="954" w:left="1440" w:header="0" w:footer="0" w:gutter="0"/>
        </w:sectPr>
      </w:pPr>
    </w:p>
    <w:bookmarkStart w:name="page184" w:id="183"/>
    <w:bookmarkEnd w:id="183"/>
    <w:p>
      <w:pPr>
        <w:spacing w:after="0"/>
        <w:rPr>
          <w:sz w:val="20"/>
          <w:szCs w:val="20"/>
          <w:color w:val="auto"/>
        </w:rPr>
      </w:pPr>
      <w:r>
        <w:rPr>
          <w:rFonts w:ascii="Arial" w:hAnsi="Arial" w:eastAsia="Arial" w:cs="Arial"/>
          <w:sz w:val="29"/>
          <w:szCs w:val="29"/>
          <w:color w:val="auto"/>
        </w:rPr>
        <w:t xml:space="preserve">Situationen im Leben und versuchen, das zu ändern, was sie für inakzeptabel halten.</w:t>
      </w:r>
    </w:p>
    <w:p>
      <w:pPr>
        <w:spacing w:after="0" w:line="3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Als Verkaufstechnik oder als Mittel zur Überwindung eines negativen Selbstbildes ist ein positiver Ausblick akzeptabel. Aber eine feine Grenze wird überschritten, wenn mentale Darstellungen des Erfolgs durch die Rekonstruktion der Realität angestrebt werden. Visualisierung als spirituelles Werkzeug kann zu einer Aladinslampe werden. Besonders gefährlich ist es, wenn man egoistische mentale Fantasien benutzt, um die Realität zu verändern. Der Allmächtige wird dann zu einem spirituellen Verkäufer, der dem religiösen Verbraucher auf Wunsch Produkte liefert, damit </w:t>
      </w:r>
      <w:r>
        <w:rPr>
          <w:rFonts w:ascii="Arial" w:hAnsi="Arial" w:eastAsia="Arial" w:cs="Arial"/>
          <w:sz w:val="28"/>
          <w:szCs w:val="28"/>
          <w:i w:val="1"/>
          <w:iCs w:val="1"/>
          <w:color w:val="auto"/>
        </w:rPr>
        <w:t xml:space="preserve">unser </w:t>
      </w:r>
      <w:r>
        <w:rPr>
          <w:rFonts w:ascii="Arial" w:hAnsi="Arial" w:eastAsia="Arial" w:cs="Arial"/>
          <w:sz w:val="28"/>
          <w:szCs w:val="28"/>
          <w:color w:val="auto"/>
        </w:rPr>
        <w:t xml:space="preserve">Wille und nicht der </w:t>
      </w:r>
      <w:r>
        <w:rPr>
          <w:rFonts w:ascii="Arial" w:hAnsi="Arial" w:eastAsia="Arial" w:cs="Arial"/>
          <w:sz w:val="28"/>
          <w:szCs w:val="28"/>
          <w:i w:val="1"/>
          <w:iCs w:val="1"/>
          <w:color w:val="auto"/>
        </w:rPr>
        <w:t xml:space="preserve">seine geschieht</w:t>
      </w:r>
      <w:r>
        <w:rPr>
          <w:rFonts w:ascii="Arial" w:hAnsi="Arial" w:eastAsia="Arial" w:cs="Arial"/>
          <w:sz w:val="28"/>
          <w:szCs w:val="28"/>
          <w:color w:val="auto"/>
        </w:rPr>
        <w:t xml:space="preserve">.</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der Visualisierungsprozess einmal begonnen hat, welche Autorität wird seine Anwendung begrenzen? Wird eine gefährliche Krankheit weggedacht, während die Schwächung anhält? Wird finanzielles Versagen ignoriert, während der Visualisierer sich zu Reichtum träumt und die Vorladung des Konkursrichters beschleunigt? Wird Christus zu einer idealisierten Ikone, die man sich bequem nach dem menschlichen Willen und nicht nach dem Vorrecht der göttlichen Souveränität vorstellt? Könnte ein visualisierter Jesus in Wirklichkeit ein manifestierter böser Geist sein, der mit verdeckten Absichten in den eigenen Geist eindringt?</w:t>
      </w:r>
    </w:p>
    <w:p>
      <w:pPr>
        <w:spacing w:after="0" w:line="4"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Angenommen, eine Krankheit wird durch falsche Ernährung, ungerechtfertigten emotionalen Stress, mangelnden Glauben an Gott oder persönliche Sünde verursacht. Kann man sie einfach als nicht existent visualisieren und so die Strafe für sündige Handlungen vermeiden? Jesus bietet einen bergversetzenden Glauben an, der sich von der Bitte der Visualisierung unterscheidet, die sagt: "Der Berg ist nicht wirklich da." Man vertraut entweder auf eine Technik, mit der man das, was ist, verändern kann, oder auf eine höhere Macht, die das, was ist, so macht, als ob es nicht da wäre. Man glaubt an Gott, oder man glaubt an den Glauben.</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MEDITATION</w:t>
        </w:r>
      </w:hyperlink>
    </w:p>
    <w:p>
      <w:pPr>
        <w:spacing w:after="0" w:line="293"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Er ist Professor an der Harvard Medical School und Autor des renommierten Bestsellers </w:t>
      </w:r>
      <w:r>
        <w:rPr>
          <w:rFonts w:ascii="Arial" w:hAnsi="Arial" w:eastAsia="Arial" w:cs="Arial"/>
          <w:sz w:val="29"/>
          <w:szCs w:val="29"/>
          <w:i w:val="1"/>
          <w:iCs w:val="1"/>
          <w:color w:val="auto"/>
        </w:rPr>
        <w:t xml:space="preserve">"The Relaxation Response" - beeindruckende </w:t>
      </w:r>
      <w:r>
        <w:rPr>
          <w:rFonts w:ascii="Arial" w:hAnsi="Arial" w:eastAsia="Arial" w:cs="Arial"/>
          <w:sz w:val="29"/>
          <w:szCs w:val="29"/>
          <w:color w:val="auto"/>
        </w:rPr>
        <w:t xml:space="preserve">Referenzen für jemanden, der will, dass du dich an einem kalten Tag warm fühlst. Aber Herbert Benson hat seine Forschung gemacht. Benson untersuchte tibetisch-buddhistische Mönche in einer kalten Himalaya-Kolonie im Norden Indiens. In tiefen Zuständen, die die meditativen Mönche "Hitze-Yoga" nannten, erhöhten die Gläubigen die Temperatur ihrer Finger und Zehen um bis zu fünfzehn Grad, ohne dass sich die Kerntemperatur ihres Körpers veränderte.</w:t>
      </w:r>
    </w:p>
    <w:p>
      <w:pPr>
        <w:spacing w:after="0" w:line="7"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Welche anderen Kräfte über Geist und Materie bietet die Meditation? Einige Befürworter der alten Kunst der Meditation behaupten, dass sie mehr Gehirnzellen wachsen lässt, es dir ermöglicht, das Bewusstsein des wahren Messias zu verkörpern und sogar in den Körper anderer einzutreten, um ihnen bei ihrer spirituellen Suche zu helfen. Für acht Dollar kann ein beliebter Yoga</w:t>
      </w:r>
    </w:p>
    <w:p>
      <w:pPr>
        <w:sectPr>
          <w:pgSz w:w="12240" w:h="15840" w:orient="portrait"/>
          <w:cols w:equalWidth="0" w:num="1">
            <w:col w:w="9360"/>
          </w:cols>
          <w:pgMar w:top="1417" w:right="1440" w:bottom="994" w:left="1440" w:header="0" w:footer="0" w:gutter="0"/>
        </w:sectPr>
      </w:pPr>
    </w:p>
    <w:bookmarkStart w:name="page185" w:id="184"/>
    <w:bookmarkEnd w:id="184"/>
    <w:p>
      <w:pPr>
        <w:jc w:val="both"/>
        <w:spacing w:after="0" w:line="243" w:lineRule="auto"/>
        <w:rPr>
          <w:sz w:val="20"/>
          <w:szCs w:val="20"/>
          <w:color w:val="auto"/>
        </w:rPr>
      </w:pPr>
      <w:r>
        <w:rPr>
          <w:rFonts w:ascii="Arial" w:hAnsi="Arial" w:eastAsia="Arial" w:cs="Arial"/>
          <w:sz w:val="29"/>
          <w:szCs w:val="29"/>
          <w:color w:val="auto"/>
        </w:rPr>
        <w:t xml:space="preserve">Ausbilderin bietet einen Kurs mit dem Titel "Kontakt zum Baum des Lebens und zum Baum der Erkenntnis" an. In einer Werbebroschüre heißt es: "Während du mit einer anderen Person meditierst, stirbst du und betrittst den Garten Eden. Du siehst den Baum des Lebens und den Baum der Erkenntnis und übergibst dich der großen evolutionären Intelligenz, die dir gibt, was du brauchst."</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Für die meisten bedeutet Meditation ein Gebet oder tiefe Kontemplation. Andere sehen in der Meditation ein sehr privates religiöses Ritual. Aber der Mystiker, der von Meditation spricht, sucht etwas viel Verlockenderes. Er will nichts Geringeres, als seinen Bewusstseinszustand völlig zu verändern, um jedes Gefühl für ein differenziertes oder individuelles Selbst auszulöschen. Die Grunderfahrung, die er anstrebt, kann "losgelöste Aufmerksamkeit" oder "passives Wollen" genannt werden, aber das gewünschte Ergebnis ist dasselbe - das Erreichen eines Zustands der Unbekümmertheit gegenüber der gesamten Umgebung. Nur dann kann der Meditierende hoffen, seinen Geist mit dem des "Universellen Geistes" zu verschmelzen.</w:t>
      </w:r>
    </w:p>
    <w:p>
      <w:pPr>
        <w:spacing w:after="0" w:line="9"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Um die Meditation zu verbessern, werden mehrere universell anwendbare Techniken eingesetzt. Einige Meditierende empfehlen, sich auf das mystische "Dritte Auge" zu konzentrieren, das sich in der Mitte zwischen den Augenbrauen befindet und angeblich mit der Zirbeldrüse zusammenfällt. Andere empfehlen, den Geist auf einen Punkt im Bauch zu richten, der etwa fünf Zentimeter unterhalb des Nabels liegt, wo sich das Zentrum des Lebens befinden soll.</w:t>
      </w:r>
    </w:p>
    <w:p>
      <w:pPr>
        <w:jc w:val="both"/>
        <w:ind w:firstLine="288"/>
        <w:spacing w:after="0" w:line="256" w:lineRule="auto"/>
        <w:rPr>
          <w:sz w:val="20"/>
          <w:szCs w:val="20"/>
          <w:color w:val="auto"/>
        </w:rPr>
      </w:pPr>
      <w:r>
        <w:rPr>
          <w:rFonts w:ascii="Arial" w:hAnsi="Arial" w:eastAsia="Arial" w:cs="Arial"/>
          <w:sz w:val="27"/>
          <w:szCs w:val="27"/>
          <w:color w:val="auto"/>
        </w:rPr>
        <w:t xml:space="preserve">Eine andere Methode ist das Yantra, das visuelle Äquivalent eines Mantras, ein geometrisches Muster, auf das der Meditierende seine Aufmerksamkeit lenken kann. Andere häufig verwendete Objekte sind eine Inschrift, eine Blume, eine Statue oder eine Kerzenflamme. Manche verwenden das Mandala, eine typischerweise quadratische oder kreisförmige Zeichnung in vielen Farben, die die Einheit des Makrokosmos des Universums mit dem Mikrokosmos des Menschen symbolisiert. T'ai Chi, Meditation in Bewegung, wird von den Chinesen, die diese Kunst perfektioniert haben, ausgiebig praktiziert. Das Ziel ist es, den gesamten Körper und Geist in Einklang mit den makrokosmischen Kräften des Universums zu bringen.</w:t>
      </w:r>
    </w:p>
    <w:p>
      <w:pPr>
        <w:jc w:val="both"/>
        <w:ind w:firstLine="288"/>
        <w:spacing w:after="0" w:line="239" w:lineRule="auto"/>
        <w:rPr>
          <w:rFonts w:ascii="Arial" w:hAnsi="Arial" w:eastAsia="Arial" w:cs="Arial"/>
          <w:sz w:val="28"/>
          <w:szCs w:val="28"/>
          <w:color w:val="auto"/>
        </w:rPr>
      </w:pPr>
      <w:r>
        <w:rPr>
          <w:rFonts w:ascii="Arial" w:hAnsi="Arial" w:eastAsia="Arial" w:cs="Arial"/>
          <w:sz w:val="28"/>
          <w:szCs w:val="28"/>
          <w:color w:val="auto"/>
        </w:rPr>
        <w:t xml:space="preserve">Was haben Meditierende davon, stundenlang die Augen zu schließen, sich auf jeden Atemzug zu konzentrieren und Mantras zu singen? Eifrige Befürworter sagen, dass sie Spannungen, Ängste und Aggressionen abbaut, ohne dass Drogen genommen werden müssen. Edgar Cayce, der okkulte Mystiker, beschrieb Meditation als "eine Entleerung von allem, was die schöpferischen Kräfte behindert, die entlang der natürlichen Kanäle des physischen Menschen aufsteigen, um sich durch die Zentren und Quellen zu verbreiten, die die Aktivitäten des physischen, des mentalen und des spirituellen Menschen hervorbringen".</w:t>
      </w:r>
      <w:hyperlink w:anchor="page388">
        <w:r>
          <w:rPr>
            <w:rFonts w:ascii="Arial" w:hAnsi="Arial" w:eastAsia="Arial" w:cs="Arial"/>
            <w:sz w:val="42"/>
            <w:szCs w:val="42"/>
            <w:u w:val="single" w:color="auto"/>
            <w:color w:val="0000EE"/>
            <w:vertAlign w:val="superscript"/>
          </w:rPr>
          <w:t xml:space="preserve">18</w:t>
        </w:r>
      </w:hyperlink>
    </w:p>
    <w:p>
      <w:pPr>
        <w:spacing w:after="0" w:line="2" w:lineRule="exact"/>
        <w:rPr>
          <w:sz w:val="20"/>
          <w:szCs w:val="20"/>
          <w:color w:val="auto"/>
        </w:rPr>
      </w:pPr>
    </w:p>
    <w:p>
      <w:pPr>
        <w:jc w:val="both"/>
        <w:ind w:firstLine="288"/>
        <w:spacing w:after="0" w:line="263" w:lineRule="auto"/>
        <w:rPr>
          <w:sz w:val="20"/>
          <w:szCs w:val="20"/>
          <w:color w:val="auto"/>
        </w:rPr>
      </w:pPr>
      <w:r>
        <w:rPr>
          <w:rFonts w:ascii="Arial" w:hAnsi="Arial" w:eastAsia="Arial" w:cs="Arial"/>
          <w:sz w:val="26"/>
          <w:szCs w:val="26"/>
          <w:color w:val="auto"/>
        </w:rPr>
        <w:t xml:space="preserve">Unabhängig von den Nebeneffekten gilt die Meditation als Weg zur "Gottverwirklichung". Es gibt viele Beschreibungen darüber, wie es ist, diesen Zustand zu erreichen. Meditierende beschreiben das ultimative Bewusstsein, das sie auf ihrer Suche erlangen, als einen Zustand unaussprechlicher Glückseligkeit. Kritiker/innen argumentieren, dass eine solche vollkommene Loslösung von der Realität zwar solche Qualitäten haben mag, aber ein Teil des Nutzens besteht darin, dass man sich jeglicher Verantwortung für sein Verhalten und für andere entzieht. In der Tat, sagen die</w:t>
      </w:r>
    </w:p>
    <w:p>
      <w:pPr>
        <w:sectPr>
          <w:pgSz w:w="12240" w:h="15840" w:orient="portrait"/>
          <w:cols w:equalWidth="0" w:num="1">
            <w:col w:w="9360"/>
          </w:cols>
          <w:pgMar w:top="1417" w:right="1440" w:bottom="837" w:left="1440" w:header="0" w:footer="0" w:gutter="0"/>
        </w:sectPr>
      </w:pPr>
    </w:p>
    <w:bookmarkStart w:name="page186" w:id="185"/>
    <w:bookmarkEnd w:id="185"/>
    <w:p>
      <w:pPr>
        <w:jc w:val="both"/>
        <w:spacing w:after="0" w:line="251" w:lineRule="auto"/>
        <w:rPr>
          <w:sz w:val="20"/>
          <w:szCs w:val="20"/>
          <w:color w:val="auto"/>
        </w:rPr>
      </w:pPr>
      <w:r>
        <w:rPr>
          <w:rFonts w:ascii="Arial" w:hAnsi="Arial" w:eastAsia="Arial" w:cs="Arial"/>
          <w:sz w:val="29"/>
          <w:szCs w:val="29"/>
          <w:color w:val="auto"/>
        </w:rPr>
        <w:t xml:space="preserve">Das ist genau die Art von Gleichgültigkeit, die man in den beschaulichen Ländern des Fernen Ostens oft antrifft, auch wenn es die lautesten Kritiker nicht wahrhaben wollen.</w:t>
      </w:r>
    </w:p>
    <w:p>
      <w:pPr>
        <w:spacing w:after="0" w:line="1" w:lineRule="exact"/>
        <w:rPr>
          <w:sz w:val="20"/>
          <w:szCs w:val="20"/>
          <w:color w:val="auto"/>
        </w:rPr>
      </w:pP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Manche Psychotiker sind entspannt und fühlen sich wohl im Leben. Sie haben sich von der Realität abgekoppelt und sind von allem, was unangenehm oder verwirrend ist, abgeschottet. Dennoch gelten sie als geistesgestört. Genauso können bestimmte Meditationsdisziplinen einen von der Wahrheit abkoppeln und ein fiktives Gefühl der Gelassenheit erzeugen. Die Frage ist nicht, wie friedlich man sich fühlt, sondern ob diese Gelassenheit zu konstruktivem Handeln führt. Keiner war friedlicher als Christus. Aber anstatt sich zur Kontemplation in eine Höhle zurückzuziehen, suchte er aktiv nach menschlichen Nöten und "ging umher, um Gutes zu tun".</w:t>
      </w:r>
      <w:hyperlink w:anchor="page388">
        <w:r>
          <w:rPr>
            <w:rFonts w:ascii="Arial" w:hAnsi="Arial" w:eastAsia="Arial" w:cs="Arial"/>
            <w:sz w:val="42"/>
            <w:szCs w:val="42"/>
            <w:u w:val="single" w:color="auto"/>
            <w:color w:val="0000EE"/>
            <w:vertAlign w:val="superscript"/>
          </w:rPr>
          <w:t xml:space="preserve">19</w:t>
        </w:r>
      </w:hyperlink>
    </w:p>
    <w:p>
      <w:pPr>
        <w:spacing w:after="0" w:line="2" w:lineRule="exact"/>
        <w:rPr>
          <w:sz w:val="20"/>
          <w:szCs w:val="20"/>
          <w:color w:val="auto"/>
        </w:rPr>
      </w:pPr>
    </w:p>
    <w:p>
      <w:pPr>
        <w:jc w:val="both"/>
        <w:ind w:firstLine="288"/>
        <w:spacing w:after="0" w:line="255" w:lineRule="auto"/>
        <w:rPr>
          <w:rFonts w:ascii="Arial" w:hAnsi="Arial" w:eastAsia="Arial" w:cs="Arial"/>
          <w:sz w:val="26"/>
          <w:szCs w:val="26"/>
          <w:color w:val="auto"/>
        </w:rPr>
      </w:pPr>
      <w:r>
        <w:rPr>
          <w:rFonts w:ascii="Arial" w:hAnsi="Arial" w:eastAsia="Arial" w:cs="Arial"/>
          <w:sz w:val="26"/>
          <w:szCs w:val="26"/>
          <w:color w:val="auto"/>
        </w:rPr>
        <w:t xml:space="preserve">Bestimmte Techniken zur Herbeiführung des meditativen Zustands können Auswirkungen haben, die vermieden werden sollten. Einige Yogastellungen zum Beispiel scheinen die psychoneurologischen Systeme des Körpers so einzustellen, dass sie automatisch veränderte Bewusstseinszustände ermöglichen. Das bloße Üben der Stellungen könnte also unerwünschte Ergebnisse hervorrufen. Wenn es darum geht, den Geist auf mystische Weise zu beeinflussen, könnte das Ergebnis natürlich noch schlimmer sein. Einige Techniken, wie das Anzünden von Kerzen oder das Singen, können den Geist so weit von der Realität abkoppeln, dass es zu Geisteskrankheiten kommen kann. Deshalb </w:t>
      </w:r>
      <w:r>
        <w:rPr>
          <w:rFonts w:ascii="Arial" w:hAnsi="Arial" w:eastAsia="Arial" w:cs="Arial"/>
          <w:sz w:val="26"/>
          <w:szCs w:val="26"/>
          <w:color w:val="auto"/>
        </w:rPr>
        <w:t xml:space="preserve">warnte Christus vor "eitlen Wiederholungen</w:t>
      </w:r>
      <w:hyperlink w:anchor="page388">
        <w:r>
          <w:rPr>
            <w:rFonts w:ascii="Arial" w:hAnsi="Arial" w:eastAsia="Arial" w:cs="Arial"/>
            <w:sz w:val="26"/>
            <w:szCs w:val="26"/>
            <w:u w:val="single" w:color="auto"/>
            <w:color w:val="auto"/>
          </w:rPr>
          <w:t xml:space="preserve">"</w:t>
        </w:r>
        <w:r>
          <w:rPr>
            <w:rFonts w:ascii="Arial" w:hAnsi="Arial" w:eastAsia="Arial" w:cs="Arial"/>
            <w:sz w:val="39"/>
            <w:szCs w:val="39"/>
            <w:u w:val="single" w:color="auto"/>
            <w:color w:val="0000EE"/>
            <w:vertAlign w:val="superscript"/>
          </w:rPr>
          <w:t xml:space="preserve">20</w:t>
        </w:r>
        <w:r>
          <w:rPr>
            <w:rFonts w:ascii="Arial" w:hAnsi="Arial" w:eastAsia="Arial" w:cs="Arial"/>
            <w:sz w:val="26"/>
            <w:szCs w:val="26"/>
            <w:u w:val="single" w:color="auto"/>
            <w:color w:val="auto"/>
          </w:rPr>
          <w:t xml:space="preserve"> </w:t>
        </w:r>
      </w:hyperlink>
      <w:r>
        <w:rPr>
          <w:rFonts w:ascii="Arial" w:hAnsi="Arial" w:eastAsia="Arial" w:cs="Arial"/>
          <w:sz w:val="26"/>
          <w:szCs w:val="26"/>
          <w:color w:val="auto"/>
        </w:rPr>
        <w:t xml:space="preserve">nicht nur wegen ihrer Nutzlosigkeit, Gott zu gefallen, sondern auch, weil sie den Verstand abschalten und die Verwundbarkeit des Geistes erhöhen. Christliche Meditation ist der natürliche Prozess der ständigen Anerkennung von Gottes Wort, indem wir uns auf das Wesen des Herrn und sein Eingreifen in unser Leben konzentrieren. Okkulte Meditation zielt darauf ab, die Sinne zu betäuben und die geistigen Prozesse einzuschränken, um das Selbst als innere Manifestation des Göttlichen anzubeten.</w:t>
      </w:r>
    </w:p>
    <w:p>
      <w:pPr>
        <w:spacing w:after="0" w:line="1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Meditation steht nicht im Widerspruch zum biblischen Christentum. Tatsächlich </w:t>
      </w:r>
      <w:r>
        <w:rPr>
          <w:rFonts w:ascii="Arial" w:hAnsi="Arial" w:eastAsia="Arial" w:cs="Arial"/>
          <w:sz w:val="26"/>
          <w:szCs w:val="26"/>
          <w:color w:val="auto"/>
        </w:rPr>
        <w:t xml:space="preserve">tauchen </w:t>
      </w:r>
      <w:r>
        <w:rPr>
          <w:rFonts w:ascii="Arial" w:hAnsi="Arial" w:eastAsia="Arial" w:cs="Arial"/>
          <w:sz w:val="26"/>
          <w:szCs w:val="26"/>
          <w:color w:val="auto"/>
        </w:rPr>
        <w:t xml:space="preserve">die Worte "</w:t>
      </w:r>
      <w:r>
        <w:rPr>
          <w:rFonts w:ascii="Arial" w:hAnsi="Arial" w:eastAsia="Arial" w:cs="Arial"/>
          <w:sz w:val="26"/>
          <w:szCs w:val="26"/>
          <w:i w:val="1"/>
          <w:iCs w:val="1"/>
          <w:color w:val="auto"/>
        </w:rPr>
        <w:t xml:space="preserve">meditieren" </w:t>
      </w:r>
      <w:r>
        <w:rPr>
          <w:rFonts w:ascii="Arial" w:hAnsi="Arial" w:eastAsia="Arial" w:cs="Arial"/>
          <w:sz w:val="26"/>
          <w:szCs w:val="26"/>
          <w:color w:val="auto"/>
        </w:rPr>
        <w:t xml:space="preserve">und "</w:t>
      </w:r>
      <w:r>
        <w:rPr>
          <w:rFonts w:ascii="Arial" w:hAnsi="Arial" w:eastAsia="Arial" w:cs="Arial"/>
          <w:sz w:val="26"/>
          <w:szCs w:val="26"/>
          <w:i w:val="1"/>
          <w:iCs w:val="1"/>
          <w:color w:val="auto"/>
        </w:rPr>
        <w:t xml:space="preserve">meditieren" </w:t>
      </w:r>
      <w:r>
        <w:rPr>
          <w:rFonts w:ascii="Arial" w:hAnsi="Arial" w:eastAsia="Arial" w:cs="Arial"/>
          <w:sz w:val="26"/>
          <w:szCs w:val="26"/>
          <w:color w:val="auto"/>
        </w:rPr>
        <w:t xml:space="preserve">zahlreiche Male im Alten und Neuen Testament auf. </w:t>
      </w:r>
      <w:r>
        <w:rPr>
          <w:rFonts w:ascii="Arial" w:hAnsi="Arial" w:eastAsia="Arial" w:cs="Arial"/>
          <w:sz w:val="26"/>
          <w:szCs w:val="26"/>
          <w:color w:val="auto"/>
        </w:rPr>
        <w:t xml:space="preserve">Aber die Heilige Schrift legt strenge Richtlinien für die Meditation fest. Der Wortstamm des Wortes </w:t>
      </w:r>
      <w:r>
        <w:rPr>
          <w:rFonts w:ascii="Arial" w:hAnsi="Arial" w:eastAsia="Arial" w:cs="Arial"/>
          <w:sz w:val="26"/>
          <w:szCs w:val="26"/>
          <w:i w:val="1"/>
          <w:iCs w:val="1"/>
          <w:color w:val="auto"/>
        </w:rPr>
        <w:t xml:space="preserve">Meditation </w:t>
      </w:r>
      <w:r>
        <w:rPr>
          <w:rFonts w:ascii="Arial" w:hAnsi="Arial" w:eastAsia="Arial" w:cs="Arial"/>
          <w:sz w:val="26"/>
          <w:szCs w:val="26"/>
          <w:color w:val="auto"/>
        </w:rPr>
        <w:t xml:space="preserve">bedeutet, dass man Gottes Wahrheiten langsam verdaut, indem man </w:t>
      </w:r>
      <w:r>
        <w:rPr>
          <w:rFonts w:ascii="Arial" w:hAnsi="Arial" w:eastAsia="Arial" w:cs="Arial"/>
          <w:sz w:val="26"/>
          <w:szCs w:val="26"/>
          <w:color w:val="auto"/>
        </w:rPr>
        <w:t xml:space="preserve">konzentrierte Gedankenmuster anwendet, die sich auf die Gesetze, Worte und Gebote Gottes konzentrieren.</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Im Gegensatz zu den mystischen Meditationsmethoden, die darauf abzielen, die Sinne zu beruhigen und den Geist zu leeren, schärft die biblische Meditation den Intellekt. Das Christentum lehrt, dass der Verstand ein Weg ist, durch den Gott seine Gesetze und seine Liebe offenbart. Der christliche Meditierende versucht nicht, seinen Geist zu entleeren, sondern ihn mit dem Wissen über Gott zu füllen, ohne dabei auf streng ästhetische Disziplinen zurückzugreifen. Der Bibel zufolge ist Meditation keine Begegnung mit einem überaktiven Ego, sondern ein natürlicher Fluss der Aufmerksamkeit auf die Dinge des Herrn während des Tages.</w:t>
      </w:r>
    </w:p>
    <w:p>
      <w:pPr>
        <w:spacing w:after="0" w:line="7"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Der mystische Meditierende strebt nach einer direkten Erfahrung der "Gottverwirklichung", die er erreichen kann, indem er die Konzeptualisierungsprozesse des Intellekts umgeht. In diesem Zustand werden die Antworten auf alle Fragen des Lebens angeblich intuitiv offenbart.</w:t>
      </w:r>
    </w:p>
    <w:p>
      <w:pPr>
        <w:sectPr>
          <w:pgSz w:w="12240" w:h="15840" w:orient="portrait"/>
          <w:cols w:equalWidth="0" w:num="1">
            <w:col w:w="9360"/>
          </w:cols>
          <w:pgMar w:top="1417" w:right="1440" w:bottom="1104" w:left="1440" w:header="0" w:footer="0" w:gutter="0"/>
        </w:sectPr>
      </w:pPr>
    </w:p>
    <w:bookmarkStart w:name="page187" w:id="186"/>
    <w:bookmarkEnd w:id="186"/>
    <w:p>
      <w:pPr>
        <w:jc w:val="both"/>
        <w:spacing w:after="0" w:line="270" w:lineRule="auto"/>
        <w:rPr>
          <w:sz w:val="20"/>
          <w:szCs w:val="20"/>
          <w:color w:val="auto"/>
        </w:rPr>
      </w:pPr>
      <w:r>
        <w:rPr>
          <w:rFonts w:ascii="Arial" w:hAnsi="Arial" w:eastAsia="Arial" w:cs="Arial"/>
          <w:sz w:val="27"/>
          <w:szCs w:val="27"/>
          <w:color w:val="auto"/>
        </w:rPr>
        <w:t xml:space="preserve">Dieser vierte Bewusstseinszustand gilt als ein höherer Zustand des Geistes, der eine ununterbrochene Kommunikation mit der Göttlichkeit des eigenen höheren Selbst ermöglicht.</w:t>
      </w: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Aber der Meditierende kann mehr bekommen, als er erwartet hat. Ironischerweise hat das Stanford Research Institute International, das oft metaphysische Ideologien vertritt, eine Studie veröffentlicht, die vor den Gefahren intensiver Meditationsdisziplinen wie der Transzendentalen Meditation warnt. Die Forscherinnen und Forscher fanden heraus, dass es zu einer Art psychologischer Desensibilisierung kommen kann, die diejenigen gefährdet, die nicht in der Lage sind, die Freisetzung großer Mengen von Angst zu kontrollieren. Eine andere Studie des Illinois State Psychiatric Institute in Chicago kam zu dem Schluss, dass bestimmte Formen der Meditation weit weniger therapeutisch sind als das tägliche Sitzen und Nachdenken über die zu erwartende Erleichterung.</w:t>
      </w:r>
      <w:hyperlink w:anchor="page388">
        <w:r>
          <w:rPr>
            <w:rFonts w:ascii="Arial" w:hAnsi="Arial" w:eastAsia="Arial" w:cs="Arial"/>
            <w:sz w:val="42"/>
            <w:szCs w:val="42"/>
            <w:u w:val="single" w:color="auto"/>
            <w:color w:val="0000EE"/>
            <w:vertAlign w:val="superscript"/>
          </w:rPr>
          <w:t xml:space="preserve">21</w:t>
        </w:r>
      </w:hyperlink>
    </w:p>
    <w:p>
      <w:pPr>
        <w:spacing w:after="0" w:line="11" w:lineRule="exact"/>
        <w:rPr>
          <w:sz w:val="20"/>
          <w:szCs w:val="20"/>
          <w:color w:val="auto"/>
        </w:rPr>
      </w:pPr>
    </w:p>
    <w:p>
      <w:pPr>
        <w:jc w:val="both"/>
        <w:ind w:firstLine="288"/>
        <w:spacing w:after="0" w:line="243" w:lineRule="auto"/>
        <w:rPr>
          <w:rFonts w:ascii="Arial" w:hAnsi="Arial" w:eastAsia="Arial" w:cs="Arial"/>
          <w:sz w:val="27"/>
          <w:szCs w:val="27"/>
          <w:color w:val="auto"/>
        </w:rPr>
      </w:pPr>
      <w:r>
        <w:rPr>
          <w:rFonts w:ascii="Arial" w:hAnsi="Arial" w:eastAsia="Arial" w:cs="Arial"/>
          <w:sz w:val="27"/>
          <w:szCs w:val="27"/>
          <w:color w:val="auto"/>
        </w:rPr>
        <w:t xml:space="preserve">Die christliche Meditation unterscheidet sich von der okkulten Meditation in ihren Methoden, Motiven und dem Ergebnis. "Lass die Worte meines Mundes und das Nachdenken meines Herzens vor dir, HERR, wohlgefällig sein</w:t>
      </w:r>
      <w:hyperlink w:anchor="page388">
        <w:r>
          <w:rPr>
            <w:rFonts w:ascii="Arial" w:hAnsi="Arial" w:eastAsia="Arial" w:cs="Arial"/>
            <w:sz w:val="27"/>
            <w:szCs w:val="27"/>
            <w:u w:val="single" w:color="auto"/>
            <w:color w:val="auto"/>
          </w:rPr>
          <w:t xml:space="preserve">"</w:t>
        </w:r>
      </w:hyperlink>
      <w:r>
        <w:rPr>
          <w:rFonts w:ascii="Arial" w:hAnsi="Arial" w:eastAsia="Arial" w:cs="Arial"/>
          <w:sz w:val="27"/>
          <w:szCs w:val="27"/>
          <w:color w:val="auto"/>
        </w:rPr>
        <w:t xml:space="preserve">, sagte der Psalmist</w:t>
      </w:r>
      <w:hyperlink w:anchor="page388">
        <w:r>
          <w:rPr>
            <w:rFonts w:ascii="Arial" w:hAnsi="Arial" w:eastAsia="Arial" w:cs="Arial"/>
            <w:sz w:val="40"/>
            <w:szCs w:val="40"/>
            <w:u w:val="single" w:color="auto"/>
            <w:color w:val="0000EE"/>
            <w:vertAlign w:val="superscript"/>
          </w:rPr>
          <w:t xml:space="preserve">22</w:t>
        </w:r>
      </w:hyperlink>
      <w:r>
        <w:rPr>
          <w:rFonts w:ascii="Arial" w:hAnsi="Arial" w:eastAsia="Arial" w:cs="Arial"/>
          <w:sz w:val="27"/>
          <w:szCs w:val="27"/>
          <w:color w:val="auto"/>
        </w:rPr>
        <w:t xml:space="preserve"> . Christen haben es nicht nötig, zu hyperventilieren oder eine unsensible Verantwortungslosigkeit zu fördern. Diejenigen, die Christus anbeten, vermeiden es, eine innere Manifestation ihrer selbst als Gott zu suchen. Sie meditieren stattdessen über den transzendenten Gott, der uns über unsere Dilemmas erhebt, um mit ihm zu kommunizieren. Die kniende Position ist nicht nur bequemer als der Lotussitz, sondern auch geistig befriedigender. Die Betrachtung des auferstandenen Erlösers ist wesentlich erhebender als der Blick auf das eigene Innere oder Äußere!</w:t>
      </w:r>
    </w:p>
    <w:p>
      <w:pPr>
        <w:sectPr>
          <w:pgSz w:w="12240" w:h="15840" w:orient="portrait"/>
          <w:cols w:equalWidth="0" w:num="1">
            <w:col w:w="9360"/>
          </w:cols>
          <w:pgMar w:top="1417" w:right="1440" w:bottom="1440" w:left="1440" w:header="0" w:footer="0" w:gutter="0"/>
        </w:sectPr>
      </w:pPr>
    </w:p>
    <w:bookmarkStart w:name="page188" w:id="187"/>
    <w:bookmarkEnd w:id="187"/>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2">
        <w:r>
          <w:rPr>
            <w:rFonts w:ascii="Arial" w:hAnsi="Arial" w:eastAsia="Arial" w:cs="Arial"/>
            <w:sz w:val="22"/>
            <w:szCs w:val="22"/>
            <w:b w:val="1"/>
            <w:bCs w:val="1"/>
            <w:u w:val="single" w:color="auto"/>
            <w:color w:val="0000EE"/>
          </w:rPr>
          <w:t xml:space="preserve">Kapitel 20</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Das Okkulte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Aspekte der</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Alternative</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2">
        <w:r>
          <w:rPr>
            <w:rFonts w:ascii="Arial" w:hAnsi="Arial" w:eastAsia="Arial" w:cs="Arial"/>
            <w:sz w:val="40"/>
            <w:szCs w:val="40"/>
            <w:b w:val="1"/>
            <w:bCs w:val="1"/>
            <w:u w:val="single" w:color="auto"/>
            <w:color w:val="0000EE"/>
          </w:rPr>
          <w:t xml:space="preserve">Medizin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5" w:lineRule="auto"/>
        <w:rPr>
          <w:sz w:val="20"/>
          <w:szCs w:val="20"/>
          <w:color w:val="auto"/>
        </w:rPr>
      </w:pPr>
      <w:r>
        <w:rPr>
          <w:rFonts w:ascii="Arial" w:hAnsi="Arial" w:eastAsia="Arial" w:cs="Arial"/>
          <w:sz w:val="28"/>
          <w:szCs w:val="28"/>
          <w:color w:val="auto"/>
        </w:rPr>
        <w:t xml:space="preserve">Der Patient liegt auf dem Rücken und ist von der Taille aufwärts nackt. Zuerst macht er eine Reihe von Atemübungen und geführten Meditationen. Dann beginnt der Heiler mit der alten Kunst des Steinlegens. Mehr als hundert Kristalle werden in verschiedenen Positionen und Winkeln auf dem Körper des Patienten platziert. Der Heiler sagt, dass die Kraft der Kristalle den Geist besänftigen, den Geist beruhigen und Krankheiten heilen kann.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So wie die moderne Wissenschaft Quarzkristalle verwendet, um Uhren anzutreiben und Radiosender einzustellen, glauben einige psychische Heiler/innen, dass Kristalle eine mächtige Lichtkraft sind, die unterbewusste Blockaden im Körper durchdringen kann. Sie arbeiten auch mit anderen Steinen aus der Quarzfamilie, darunter Achat, Feuerstein, versteinertes Holz, Onyx, Opal, Amethyst und Bernstein.</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Verzweifelt von Schmerzen und Leiden, desillusioniert von der modernen Medizin, wenden sich Tausende an außergewöhnliche Heilmethoden. Das amerikanische Gesundheitswesen wird zunehmend als desensibilisiert und unpersönlich angesehen. Ärztinnen und Ärzte werden als Teil eines krankheitsorientierten, technologisch gefühllosen und autoritären Gesundheitssystems betrachtet. Folglich sind nicht-traditionelle Heilmethoden auf dem Vormarsch. Ein großes medizinisches Zentrum in New York überweist AIDS-Patienten an Geistheiler. Viele, die den hohen Kosten der modernen Medizin skeptisch gegenüberstehen, wenden sich an Dr. Feel Good, werfen ihre Medikamente weg und warten auf die heilende Hand einer unsichtbaren Kraft.</w:t>
      </w:r>
    </w:p>
    <w:p>
      <w:pPr>
        <w:spacing w:after="0" w:line="9"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Beweise für übernatürliche Heilungsprozesse finden sich in bildlichen Darstellungen an den Wänden von Höhlen, die fünfzehntausend Jahre alt sind. Ägypten, Babylonien, Tibet, Indien und China gehören zu den Kulturen, die offensichtlich wirksame Mittel der nicht-rationalen Heilung einsetzten. Der moderne Trend zur Ganzheitlichkeit hat seinen Ursprung um die Jahrhundertwende. Die New Thought-Bewegung führte die metaphysische Heilung ein, die auf der Idee beruht, dass körperliche Krankheiten das Ergebnis eines falschen Glaubens sind. Dieses Konzept wurde von geisteswissenschaftlichen Kirchen wie der Christian Science übernommen.</w:t>
      </w:r>
    </w:p>
    <w:p>
      <w:pPr>
        <w:spacing w:after="0" w:line="7"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Kritikerinnen und Kritiker der Alternativmedizin sagen, dass, abgesehen von extravaganten Behauptungen, keine</w:t>
      </w:r>
    </w:p>
    <w:p>
      <w:pPr>
        <w:sectPr>
          <w:pgSz w:w="12240" w:h="15840" w:orient="portrait"/>
          <w:cols w:equalWidth="0" w:num="1">
            <w:col w:w="9360"/>
          </w:cols>
          <w:pgMar w:top="1440" w:right="1440" w:bottom="925" w:left="1440" w:header="0" w:footer="0" w:gutter="0"/>
        </w:sectPr>
      </w:pPr>
    </w:p>
    <w:bookmarkStart w:name="page189" w:id="188"/>
    <w:bookmarkEnd w:id="188"/>
    <w:p>
      <w:pPr>
        <w:jc w:val="both"/>
        <w:spacing w:after="0" w:line="242" w:lineRule="auto"/>
        <w:rPr>
          <w:sz w:val="20"/>
          <w:szCs w:val="20"/>
          <w:color w:val="auto"/>
        </w:rPr>
      </w:pPr>
      <w:r>
        <w:rPr>
          <w:rFonts w:ascii="Arial" w:hAnsi="Arial" w:eastAsia="Arial" w:cs="Arial"/>
          <w:sz w:val="29"/>
          <w:szCs w:val="29"/>
          <w:color w:val="auto"/>
        </w:rPr>
        <w:t xml:space="preserve">hat noch nie blinde Augen geöffnet oder ein AIDS-Opfer geheilt. Psychiater argumentieren, dass es nicht ungewöhnlich ist, dass nach einer exotischen Heilung ein flüchtiges Gefühl des Wohlbefindens eintritt. Sie behaupten, dass Autosuggestion eine große Rolle bei einem vorübergehenden Gefühl der Euphorie spielt. Was die Ärzte beunruhigt, ist, dass nach dem Abklingen der Euphorie das organische Problem wieder zum Vorschein kommt und die Person dem Tod näher sein könnte als zuvor.</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Vielfalt der alternativen Heilmethoden ist erstaunlich. Durch Visualisierung lehren Heiler todkranke Krebspatienten, ihr Immunsystem zu entfesseln, indem sie sich die weißen Blutkörperchen des Körpers als gefräßige Haie vorstellen, die Krebszellen angreifen, die sie sich als kleine, verängstigte Fische vorstellen. Einige haben die chinesische Praxis der Pulsdiagnose übernommen, mit der angeblich die innere Temperatur des Körpers und der Zustand der fünf Hauptorgane festgestellt werden. Reiki, eine Therapie durch Handauflegen, basiert auf dem Glauben, dass Heilung psychisch an entfernte Orte projiziert werden kann.</w:t>
      </w:r>
    </w:p>
    <w:p>
      <w:pPr>
        <w:spacing w:after="0" w:line="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ganzheitliche Gesundheitsbewegung basiert auf der Überzeugung, dass jeder Mensch aus kognitiven, physiologischen, emotionalen und spirituellen Qualitäten besteht. Jede dieser Qualitäten muss richtig integriert werden, um die Gesundheit des ganzen Menschen zu fördern. Das Universum wird als ein unterstützender Organismus mit einem harmonischen Gleichgewicht betrachtet, das im Körper nachgebildet werden kann. Indem sie Körper, Seele und Geist besänftigen, hoffen ganzheitliche Heiler/innen, das Gleichgewicht zwischen dem Makrokosmos des Universums und dem Mikrokosmos des Körpers eines jeden Menschen wiederherzustellen.</w:t>
      </w:r>
    </w:p>
    <w:p>
      <w:pPr>
        <w:spacing w:after="0" w:line="8"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Diese Sichtweise steht im krassen Gegensatz zur traditionellen Medizin. In der Vergangenheit betrachtete die Medizin den menschlichen Körper als eine biologische Maschine, die durch die bei der Verdauung der Nahrung freigesetzte Energie angetrieben wird. Gesundheit wurde als Abwesenheit von Schmerzen und Funktionsstörungen angesehen. Krankheit wurde als das Auftreten dieser Symptome angesehen. Man glaubte, dass Krankheiten in der Regel von einem einzelnen Krankheitserreger wie Bakterien oder einem Virus herrührten, der von außen in den Körper eindrang. Das Ziel der Medizin war es, den Erreger zu identifizieren und zu isolieren und ihn mit Medikamenten zu zerstören oder ihn durch eine Operation zu entfernen.</w:t>
      </w:r>
    </w:p>
    <w:p>
      <w:pPr>
        <w:spacing w:after="0" w:line="9" w:lineRule="exact"/>
        <w:rPr>
          <w:sz w:val="20"/>
          <w:szCs w:val="20"/>
          <w:color w:val="auto"/>
        </w:rPr>
      </w:pPr>
    </w:p>
    <w:p>
      <w:pPr>
        <w:jc w:val="both"/>
        <w:ind w:firstLine="288"/>
        <w:spacing w:after="0" w:line="268" w:lineRule="auto"/>
        <w:rPr>
          <w:sz w:val="20"/>
          <w:szCs w:val="20"/>
          <w:color w:val="auto"/>
        </w:rPr>
      </w:pPr>
      <w:r>
        <w:rPr>
          <w:rFonts w:ascii="Arial" w:hAnsi="Arial" w:eastAsia="Arial" w:cs="Arial"/>
          <w:sz w:val="26"/>
          <w:szCs w:val="26"/>
          <w:color w:val="auto"/>
        </w:rPr>
        <w:t xml:space="preserve">Leider hat der technologische Fortschritt das Verhalten von Ärzten am Krankenbett verändert, so dass sie oft distanziert sind und ihre Patienten nur noch durch Berichte statt durch ein Stethoskop betrachten. Aber die Tatsache, dass alternative Methoden persönlicher erscheinen, bedeutet nicht unbedingt, dass sie effektiver sind. Bei der Gesundheitsversorgung sollte es letztlich nicht um das emotionale Wohlbefinden des Patienten gehen, sondern um die Qualität der Behandlung, die er erhält. Aus natürlicher Sicht besteht die Gefahr, dass ein Patient, der mit okkulter Alternativmedizin behandelt wird, die scheinbare Abwesenheit von Symptomen akzeptiert und annimmt, dass eine Heilung stattgefunden hat. Wenn es sich um eine okkulte Therapie handelt, die von einem Heiler durchgeführt wird, der unter mystischem Einfluss steht, kann die Begegnung zu psychischer Unterdrückung führen.</w:t>
      </w:r>
    </w:p>
    <w:p>
      <w:pPr>
        <w:sectPr>
          <w:pgSz w:w="12240" w:h="15840" w:orient="portrait"/>
          <w:cols w:equalWidth="0" w:num="1">
            <w:col w:w="9360"/>
          </w:cols>
          <w:pgMar w:top="1417" w:right="1440" w:bottom="878" w:left="1440" w:header="0" w:footer="0" w:gutter="0"/>
        </w:sectPr>
      </w:pPr>
    </w:p>
    <w:bookmarkStart w:name="page190" w:id="189"/>
    <w:bookmarkEnd w:id="189"/>
    <w:p>
      <w:pPr>
        <w:jc w:val="both"/>
        <w:ind w:firstLine="288"/>
        <w:spacing w:after="0" w:line="250" w:lineRule="auto"/>
        <w:rPr>
          <w:sz w:val="20"/>
          <w:szCs w:val="20"/>
          <w:color w:val="auto"/>
        </w:rPr>
      </w:pPr>
      <w:r>
        <w:rPr>
          <w:rFonts w:ascii="Arial" w:hAnsi="Arial" w:eastAsia="Arial" w:cs="Arial"/>
          <w:sz w:val="28"/>
          <w:szCs w:val="28"/>
          <w:color w:val="auto"/>
        </w:rPr>
        <w:t xml:space="preserve">Viele Christen fühlen sich von alternativen medizinischen Therapien angezogen, aber sie sollten bedenken, dass die Erkenntnis, dass Menschen eine Seele und einen Geist haben, nicht bedeutet, dass diese Elemente richtig anerkannt oder mit Heiligkeit behandelt werden. Okkulte Heiler/innen verehren den Geist, weil sie glauben, dass er ein Funke des Göttlichen ist, und nicht, weil sie die biblischen Warnungen vor hellseherischen Praktiken beachten. Ganzheitlichkeit in der medizinischen Behandlung ist gut, wenn sie von einem christlichen Therapeuten durchgeführt wird, der den Geist als den ewigen Aspekt behandelt, den Gott dem Menschen eingehaucht hat.</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Wenn man eine Heilungstherapie in Betracht zieht, ist es wichtig, ihre historische Quelle zu berücksichtigen. Hiob 14:4 warnt uns: "Wer kann etwas Reines aus etwas Unreinem herausholen? Keiner!" Jakobus 3,11 fügt hinzu: "Schüttet eine Quelle frisches und bitteres Wasser aus derselben Öffnung aus?" In manchen Fällen wird ein Brauch von seinen heidnischen Wurzeln losgelöst und in einem neuen Bezugsrahmen neu definiert. Wenn der/die Praktizierende diese Unterscheidung nicht macht, kann er/sie denjenigen, die geistig verwundbar sind, ernsthaften Schaden zufügen. Daher ist es fraglich, ob es ratsam ist, sich von einer solchen Person behandeln zu lassen.</w:t>
      </w:r>
    </w:p>
    <w:p>
      <w:pPr>
        <w:spacing w:after="0" w:line="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psychosomatische Verbindung zwischen Körper und Geist ist unbestreitbar. Es spricht also nichts dagegen, einen "ganzheitlichen" Heilungsansatz zu verfolgen, wenn man dabei die trinitarische Natur des Menschen anerkennt und weiß, dass Heilung jeden Aspekt des Lebens berühren muss. In Sprüche 17:22 heißt es: "Ein fröhliches Herz tut gut wie Medizin." Aber Christus hat mehr getan, als nur positive geistige Bilder zu predigen. Er benutzte keine Autosuggestionen, um die Symptome zu beseitigen. Christus war kein Placebo für Kranke und Sterbende. In </w:t>
      </w:r>
      <w:r>
        <w:rPr>
          <w:rFonts w:ascii="Arial" w:hAnsi="Arial" w:eastAsia="Arial" w:cs="Arial"/>
          <w:sz w:val="28"/>
          <w:szCs w:val="28"/>
          <w:color w:val="auto"/>
        </w:rPr>
        <w:t xml:space="preserve">Matthäus 4:23 lesen wir, dass er </w:t>
      </w:r>
      <w:r>
        <w:rPr>
          <w:rFonts w:ascii="Arial" w:hAnsi="Arial" w:eastAsia="Arial" w:cs="Arial"/>
          <w:sz w:val="28"/>
          <w:szCs w:val="28"/>
          <w:i w:val="1"/>
          <w:iCs w:val="1"/>
          <w:color w:val="auto"/>
        </w:rPr>
        <w:t xml:space="preserve">alle </w:t>
      </w:r>
      <w:r>
        <w:rPr>
          <w:rFonts w:ascii="Arial" w:hAnsi="Arial" w:eastAsia="Arial" w:cs="Arial"/>
          <w:sz w:val="28"/>
          <w:szCs w:val="28"/>
          <w:color w:val="auto"/>
        </w:rPr>
        <w:t xml:space="preserve">Arten von Krankheiten </w:t>
      </w:r>
      <w:r>
        <w:rPr>
          <w:rFonts w:ascii="Arial" w:hAnsi="Arial" w:eastAsia="Arial" w:cs="Arial"/>
          <w:sz w:val="28"/>
          <w:szCs w:val="28"/>
          <w:color w:val="auto"/>
        </w:rPr>
        <w:t xml:space="preserve">heilte</w:t>
      </w:r>
      <w:r>
        <w:rPr>
          <w:rFonts w:ascii="Arial" w:hAnsi="Arial" w:eastAsia="Arial" w:cs="Arial"/>
          <w:sz w:val="28"/>
          <w:szCs w:val="28"/>
          <w:color w:val="auto"/>
        </w:rPr>
        <w:t xml:space="preserve">.</w:t>
      </w:r>
    </w:p>
    <w:p>
      <w:pPr>
        <w:spacing w:after="0" w:line="9"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Obwohl die alternative Medizin an sich nichts Böses an sich hat, sollten Christen ihre Anwendung mit Vorsicht betrachten. Ein okkulter Heiler beschrieb den Holismus zum Beispiel als "eine Sichtweise des Universums ... die Freude an der Kreativität, das Wissen um das Bewusstsein, die Erfüllung der Selbstverwirklichung." Natürlich hat die anatomische Untersuchung organischer Krankheitsursachen nichts mit diesem philosophisch stilisierten Ansatz zur Gesundheit zu tun.</w:t>
      </w:r>
    </w:p>
    <w:p>
      <w:pPr>
        <w:jc w:val="both"/>
        <w:ind w:firstLine="288"/>
        <w:spacing w:after="0" w:line="238" w:lineRule="auto"/>
        <w:rPr>
          <w:sz w:val="20"/>
          <w:szCs w:val="20"/>
          <w:color w:val="auto"/>
        </w:rPr>
      </w:pPr>
      <w:r>
        <w:rPr>
          <w:rFonts w:ascii="Arial" w:hAnsi="Arial" w:eastAsia="Arial" w:cs="Arial"/>
          <w:sz w:val="29"/>
          <w:szCs w:val="29"/>
          <w:color w:val="auto"/>
        </w:rPr>
        <w:t xml:space="preserve">Die Übernatürlichkeit ist seit langem ein Arm der falschen Religion. Jannes und Jambres widerstanden Moses mit ihren Wundern. Der Apostel Paulus nannte in 2. Timotheus 3,8 diese okkulten Magier als Beispiel für diejenigen, die "der Wahrheit widerstehen". Egal, wie segensreich die Taten der okkulten Heilerinnen und Heiler zu sein scheinen, sie widersetzen sich letztlich Gottes Wahrheit über den Ursprung von Krankheiten und die Identität des wahren Heilers des Menschen. Sie mögen ihre Heilkünste als Ganzheitlichkeit bezeichnen, aber die Bibel nennt sie Zauberei (siehe Dtn 18,10-11).</w:t>
      </w:r>
    </w:p>
    <w:p>
      <w:pPr>
        <w:spacing w:after="0" w:line="4" w:lineRule="exact"/>
        <w:rPr>
          <w:sz w:val="20"/>
          <w:szCs w:val="20"/>
          <w:color w:val="auto"/>
        </w:rPr>
      </w:pPr>
    </w:p>
    <w:p>
      <w:pPr>
        <w:jc w:val="both"/>
        <w:ind w:firstLine="288"/>
        <w:spacing w:after="0" w:line="276" w:lineRule="auto"/>
        <w:rPr>
          <w:rFonts w:ascii="Arial" w:hAnsi="Arial" w:eastAsia="Arial" w:cs="Arial"/>
          <w:sz w:val="26"/>
          <w:szCs w:val="26"/>
          <w:color w:val="auto"/>
        </w:rPr>
      </w:pPr>
      <w:r>
        <w:rPr>
          <w:rFonts w:ascii="Arial" w:hAnsi="Arial" w:eastAsia="Arial" w:cs="Arial"/>
          <w:sz w:val="26"/>
          <w:szCs w:val="26"/>
          <w:color w:val="auto"/>
        </w:rPr>
        <w:t xml:space="preserve">Satan ist bereit, körperliche Gesundheit als Gegenleistung für Ungehorsam gegenüber Gott zu versprechen. Im Garten Eden bot er Eva den ultimativen Anreiz: "Du wirst sicher nicht sterben."</w:t>
      </w:r>
      <w:hyperlink w:anchor="page389">
        <w:r>
          <w:rPr>
            <w:rFonts w:ascii="Arial" w:hAnsi="Arial" w:eastAsia="Arial" w:cs="Arial"/>
            <w:sz w:val="39"/>
            <w:szCs w:val="39"/>
            <w:u w:val="single" w:color="auto"/>
            <w:color w:val="0000EE"/>
            <w:vertAlign w:val="superscript"/>
          </w:rPr>
          <w:t xml:space="preserve">1</w:t>
        </w:r>
      </w:hyperlink>
      <w:r>
        <w:rPr>
          <w:rFonts w:ascii="Arial" w:hAnsi="Arial" w:eastAsia="Arial" w:cs="Arial"/>
          <w:sz w:val="26"/>
          <w:szCs w:val="26"/>
          <w:color w:val="auto"/>
        </w:rPr>
        <w:t xml:space="preserve"> Aber Satans Versprechen von Gesundheit und Heilung ist eine Täuschung. Er entlastet vorübergehend</w:t>
      </w:r>
    </w:p>
    <w:p>
      <w:pPr>
        <w:sectPr>
          <w:pgSz w:w="12240" w:h="15840" w:orient="portrait"/>
          <w:cols w:equalWidth="0" w:num="1">
            <w:col w:w="9360"/>
          </w:cols>
          <w:pgMar w:top="1417" w:right="1440" w:bottom="695" w:left="1440" w:header="0" w:footer="0" w:gutter="0"/>
        </w:sectPr>
      </w:pPr>
    </w:p>
    <w:bookmarkStart w:name="page191" w:id="190"/>
    <w:bookmarkEnd w:id="190"/>
    <w:p>
      <w:pPr>
        <w:jc w:val="both"/>
        <w:spacing w:after="0" w:line="276" w:lineRule="auto"/>
        <w:rPr>
          <w:sz w:val="20"/>
          <w:szCs w:val="20"/>
          <w:color w:val="auto"/>
        </w:rPr>
      </w:pPr>
      <w:r>
        <w:rPr>
          <w:rFonts w:ascii="Arial" w:hAnsi="Arial" w:eastAsia="Arial" w:cs="Arial"/>
          <w:sz w:val="26"/>
          <w:szCs w:val="26"/>
          <w:color w:val="auto"/>
        </w:rPr>
        <w:t xml:space="preserve">physischen Leiden, indem sie die Krankheit in den emotionalen, psychischen Bereich verlagern. Diejenigen, die psychische Heiler aufgesucht haben, erfahren oft Linderung ihrer körperlichen Schmerzen, aber in der Regel folgen darauf emotionale Qualen oder ein verstärktes Interesse am Okkulten, das sie noch tiefer in die Schlinge des Teufels zieht. Okkultes Heilen, das Christus als Schöpfer, Erlöser und Heiler leugnet, tauscht also lediglich ein Leiden auf der organischen Ebene gegen Qualen auf der geistigen Ebene aus.</w:t>
      </w:r>
    </w:p>
    <w:p>
      <w:pPr>
        <w:spacing w:after="0" w:line="200" w:lineRule="exact"/>
        <w:rPr>
          <w:sz w:val="20"/>
          <w:szCs w:val="20"/>
          <w:color w:val="auto"/>
        </w:rPr>
      </w:pPr>
    </w:p>
    <w:p>
      <w:pPr>
        <w:spacing w:after="0" w:line="29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CRYSTALS</w:t>
        </w:r>
      </w:hyperlink>
    </w:p>
    <w:p>
      <w:pPr>
        <w:spacing w:after="0" w:line="293" w:lineRule="exact"/>
        <w:rPr>
          <w:sz w:val="20"/>
          <w:szCs w:val="20"/>
          <w:color w:val="auto"/>
        </w:rPr>
      </w:pPr>
    </w:p>
    <w:p>
      <w:pPr>
        <w:jc w:val="both"/>
        <w:ind w:firstLine="288"/>
        <w:spacing w:after="0" w:line="253" w:lineRule="auto"/>
        <w:rPr>
          <w:rFonts w:ascii="Arial" w:hAnsi="Arial" w:eastAsia="Arial" w:cs="Arial"/>
          <w:sz w:val="26"/>
          <w:szCs w:val="26"/>
          <w:color w:val="auto"/>
        </w:rPr>
      </w:pPr>
      <w:r>
        <w:rPr>
          <w:rFonts w:ascii="Arial" w:hAnsi="Arial" w:eastAsia="Arial" w:cs="Arial"/>
          <w:sz w:val="26"/>
          <w:szCs w:val="26"/>
          <w:color w:val="auto"/>
        </w:rPr>
        <w:t xml:space="preserve">Manche bewahren Kristalle in ihrem Kühlschrank auf, um zu verhindern, dass Lebensmittel verderben. Andere schlafen in der Nähe von Kristallen, um angenehme Träume zu haben. Man glaubt, dass Kristalle die kosmische Energie leiten und Parkinson, Arthritis, chronische Rückenschmerzen und sogar Blindheit heilen können. Hellseher/innen bieten ihre Dienste an, um Kristalle so zu programmieren, dass sie die von den Nutzer/innen gewünschten Eigenschaften ausstrahlen. Ein Geistheiler erklärte: "Dein Körper ist ein kristallisierter Gedanke. Muster sind in den Knochen gespeichert, und die Schwingungen der Kristalle können ein schlechtes Muster ersetzen."</w:t>
      </w:r>
      <w:hyperlink w:anchor="page389">
        <w:r>
          <w:rPr>
            <w:rFonts w:ascii="Arial" w:hAnsi="Arial" w:eastAsia="Arial" w:cs="Arial"/>
            <w:sz w:val="39"/>
            <w:szCs w:val="39"/>
            <w:u w:val="single" w:color="auto"/>
            <w:color w:val="0000EE"/>
            <w:vertAlign w:val="superscript"/>
          </w:rPr>
          <w:t xml:space="preserve">2</w:t>
        </w:r>
      </w:hyperlink>
      <w:r>
        <w:rPr>
          <w:rFonts w:ascii="Arial" w:hAnsi="Arial" w:eastAsia="Arial" w:cs="Arial"/>
          <w:sz w:val="26"/>
          <w:szCs w:val="26"/>
          <w:color w:val="auto"/>
        </w:rPr>
        <w:t xml:space="preserve"> Ein Experte für Kristalle schrieb: "Quarz entsteht als Gedankenform im universellen Geist auf höheren Lichtebenen und wird auf die irdische Substanz, die Quarz ist, projiziert. Kristalle sind ein Zugangswerkzeug zu anderen Bewusstseinsebenen."</w:t>
      </w:r>
      <w:hyperlink w:anchor="page389">
        <w:r>
          <w:rPr>
            <w:rFonts w:ascii="Arial" w:hAnsi="Arial" w:eastAsia="Arial" w:cs="Arial"/>
            <w:sz w:val="39"/>
            <w:szCs w:val="39"/>
            <w:u w:val="single" w:color="auto"/>
            <w:color w:val="0000EE"/>
            <w:vertAlign w:val="superscript"/>
          </w:rPr>
          <w:t xml:space="preserve">3</w:t>
        </w:r>
      </w:hyperlink>
    </w:p>
    <w:p>
      <w:pPr>
        <w:spacing w:after="0" w:line="1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7"/>
          <w:szCs w:val="27"/>
          <w:color w:val="auto"/>
        </w:rPr>
        <w:t xml:space="preserve">Obwohl verschiedene Gesteinsarten verwendet werden, um die "biokosmische" Kraft zu kanalisieren, bevorzugen die meisten Kristallmeister/innen den klaren Quarz. Da er aus Siliziumdioxid besteht, einem häufigen Bestandteil des menschlichen Körpers, werden Quarzkristalle und Menschen als Brüder in der Familie der Erde angesehen. Es wird angenommen, dass die Klarheit der Kristalle ein Ausdruck ihrer Vollkommenheit ist. Ihre sechs Seiten stehen für die sechs Chakren der psychischen Energie des Körpers, wie es im Hinduismus heißt. Kristalle sind nichts weniger als ein Symbol für die Ausrichtung auf die kosmische Harmonie.</w:t>
      </w:r>
    </w:p>
    <w:p>
      <w:pPr>
        <w:spacing w:after="0" w:line="9"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Einsatzmöglichkeiten von Kristallen sind nur durch die Fantasie begrenzt. Manche baden und schlafen mit Kristallen. Andere legen sich still auf den Rücken und platzieren Kristalle strategisch auf Stirn, Gliedmaßen, Solarplexus und Brust. Wahre Kristallgläubige haben es mit ihrer Hilfe geschafft, mit dem Rauchen aufzuhören. Es gibt sogar Mischanleitungen für kristallinen Nektar. Fein gemahlener Quarz wird in einem Glas in einem angemessenen Verhältnis mit einer Flüssigkeit verrührt, um sich zu beruhigen und selig zu werden.</w:t>
      </w:r>
    </w:p>
    <w:p>
      <w:pPr>
        <w:spacing w:after="0" w:line="6"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Kristalle, die als Anhänger getragen werden, verstärken angeblich das "aurische Feld" (ein Begriff, der sich auf die Ausstrahlung von psychischer Energie durch den Körper bezieht). Aber sie müssen nachts abgenommen werden, sonst nehmen diese "perfekten" Steine die Energieungleichgewichte des Menschen auf. In der Nacht sollten die Kristalle auf eine Schale mit trockenem Meersalz gelegt werden, da das Salz dem Kristall eine Umgebung bietet, in der er seine Energien klären kann. Tagsüber kann man angeblich durch mentale Visualisierung die richtigen Energien in seinen Kristall einpflanzen.</w:t>
      </w:r>
    </w:p>
    <w:p>
      <w:pPr>
        <w:sectPr>
          <w:pgSz w:w="12240" w:h="15840" w:orient="portrait"/>
          <w:cols w:equalWidth="0" w:num="1">
            <w:col w:w="9360"/>
          </w:cols>
          <w:pgMar w:top="1417" w:right="1440" w:bottom="909" w:left="1440" w:header="0" w:footer="0" w:gutter="0"/>
        </w:sectPr>
      </w:pPr>
    </w:p>
    <w:bookmarkStart w:name="page192" w:id="191"/>
    <w:bookmarkEnd w:id="191"/>
    <w:p>
      <w:pPr>
        <w:jc w:val="both"/>
        <w:spacing w:after="0" w:line="228" w:lineRule="auto"/>
        <w:rPr>
          <w:rFonts w:ascii="Arial" w:hAnsi="Arial" w:eastAsia="Arial" w:cs="Arial"/>
          <w:sz w:val="29"/>
          <w:szCs w:val="29"/>
          <w:color w:val="auto"/>
        </w:rPr>
      </w:pPr>
      <w:r>
        <w:rPr>
          <w:rFonts w:ascii="Arial" w:hAnsi="Arial" w:eastAsia="Arial" w:cs="Arial"/>
          <w:sz w:val="29"/>
          <w:szCs w:val="29"/>
          <w:color w:val="auto"/>
        </w:rPr>
        <w:t xml:space="preserve">Auch Affirmationen werden verwendet. Ein Kristallpatron schlägt vor: "Mein Leben ist eine totale Einheit mit der Gotteskraft und den christlichen Energien.</w:t>
      </w:r>
      <w:hyperlink w:anchor="page389">
        <w:r>
          <w:rPr>
            <w:rFonts w:ascii="Arial" w:hAnsi="Arial" w:eastAsia="Arial" w:cs="Arial"/>
            <w:sz w:val="43"/>
            <w:szCs w:val="43"/>
            <w:u w:val="single" w:color="auto"/>
            <w:color w:val="0000EE"/>
            <w:vertAlign w:val="superscript"/>
          </w:rPr>
          <w:t xml:space="preserve">4</w:t>
        </w:r>
      </w:hyperlink>
    </w:p>
    <w:p>
      <w:pPr>
        <w:spacing w:after="0" w:line="1"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6"/>
          <w:szCs w:val="26"/>
          <w:color w:val="auto"/>
        </w:rPr>
        <w:t xml:space="preserve">Die Schwingungsfähigkeit von Kristallen ist eine physikalische Tatsache, aber das Konzept einer kompatiblen Schwingungsantwort des Körpers ist eine reine Schlussfolgerung. Die Wissenschaft hat noch nicht bewiesen, dass messbare elektromagnetische oder biokosmische Kräfte im Körper schwingen. Daher ist jede Andeutung einer sympathischen Reaktion zwischen einem Quarzgestein und menschlichem Fleisch eine Vermutung. Keine der Behauptungen, die von Befürwortern der Quarze aufgestellt werden, ist von der wissenschaftlichen Gemeinschaft anerkannt worden. Die Bestätigung solcher Behauptungen stützt sich allein auf die fragwürdigen Beweise persönlicher Zeugnisse. Es muss daher davon ausgegangen werden, dass die Macht der Kristalle im Kopf des Betrachters liegt. Antizipatorische Autosuggestion hat die Eigenschaft, selbstgemachte Prophezeiungen zu erfüllen. Wenn eine Person glaubt, dass ein Kristall etwas Bestimmtes tun wird, werden diese Erwartungen höchstwahrscheinlich erfüllt, selbst wenn das bedeutet, dass die Umstände verändert werden müssen, um den "Beweis" zu erbringen.</w:t>
      </w:r>
    </w:p>
    <w:p>
      <w:pPr>
        <w:spacing w:after="0" w:line="200" w:lineRule="exact"/>
        <w:rPr>
          <w:sz w:val="20"/>
          <w:szCs w:val="20"/>
          <w:color w:val="auto"/>
        </w:rPr>
      </w:pPr>
    </w:p>
    <w:p>
      <w:pPr>
        <w:spacing w:after="0" w:line="31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ELEKTROMAGNETISCHES HEILEN</w:t>
        </w:r>
      </w:hyperlink>
    </w:p>
    <w:p>
      <w:pPr>
        <w:spacing w:after="0" w:line="293" w:lineRule="exact"/>
        <w:rPr>
          <w:sz w:val="20"/>
          <w:szCs w:val="20"/>
          <w:color w:val="auto"/>
        </w:rPr>
      </w:pPr>
    </w:p>
    <w:p>
      <w:pPr>
        <w:jc w:val="both"/>
        <w:ind w:firstLine="288"/>
        <w:spacing w:after="0" w:line="252" w:lineRule="auto"/>
        <w:rPr>
          <w:rFonts w:ascii="Arial" w:hAnsi="Arial" w:eastAsia="Arial" w:cs="Arial"/>
          <w:sz w:val="27"/>
          <w:szCs w:val="27"/>
          <w:color w:val="auto"/>
        </w:rPr>
      </w:pPr>
      <w:r>
        <w:rPr>
          <w:rFonts w:ascii="Arial" w:hAnsi="Arial" w:eastAsia="Arial" w:cs="Arial"/>
          <w:sz w:val="27"/>
          <w:szCs w:val="27"/>
          <w:color w:val="auto"/>
        </w:rPr>
        <w:t xml:space="preserve">Elektromagnetisches Heilen funktioniert auf der Grundlage der "Einheitlichen Feldtheorie", die postuliert, dass durch das Auflegen der Hände eine subtile Form der elektrischen Stimulation stattfindet. In Schweden behandelt ein bekannter Radiologe Lungen- und Brustkrebs mit Strom. Dr. Robert Becker, Autor des Buches </w:t>
      </w:r>
      <w:r>
        <w:rPr>
          <w:rFonts w:ascii="Arial" w:hAnsi="Arial" w:eastAsia="Arial" w:cs="Arial"/>
          <w:sz w:val="27"/>
          <w:szCs w:val="27"/>
          <w:i w:val="1"/>
          <w:iCs w:val="1"/>
          <w:color w:val="auto"/>
        </w:rPr>
        <w:t xml:space="preserve">"The Body Electric", </w:t>
      </w:r>
      <w:r>
        <w:rPr>
          <w:rFonts w:ascii="Arial" w:hAnsi="Arial" w:eastAsia="Arial" w:cs="Arial"/>
          <w:sz w:val="27"/>
          <w:szCs w:val="27"/>
          <w:color w:val="auto"/>
        </w:rPr>
        <w:t xml:space="preserve">stellt sich vor, dass elektromagnetische Heilung eines Tages Amputierten neue Arme und Beine wachsen lässt. Die englische elektromagnetische Heilerin und Hellseherin Kay Kiernan behauptet, Königin Elisabeth II. wegen einer Schulterzerrung behandelt zu haben.</w:t>
      </w:r>
      <w:hyperlink w:anchor="page389">
        <w:r>
          <w:rPr>
            <w:rFonts w:ascii="Arial" w:hAnsi="Arial" w:eastAsia="Arial" w:cs="Arial"/>
            <w:sz w:val="40"/>
            <w:szCs w:val="40"/>
            <w:u w:val="single" w:color="auto"/>
            <w:color w:val="0000EE"/>
            <w:vertAlign w:val="superscript"/>
          </w:rPr>
          <w:t xml:space="preserve">5</w:t>
        </w:r>
      </w:hyperlink>
    </w:p>
    <w:p>
      <w:pPr>
        <w:spacing w:after="0" w:line="5" w:lineRule="exact"/>
        <w:rPr>
          <w:sz w:val="20"/>
          <w:szCs w:val="20"/>
          <w:color w:val="auto"/>
        </w:rPr>
      </w:pPr>
    </w:p>
    <w:p>
      <w:pPr>
        <w:jc w:val="both"/>
        <w:ind w:firstLine="288"/>
        <w:spacing w:after="0" w:line="222" w:lineRule="auto"/>
        <w:rPr>
          <w:rFonts w:ascii="Arial" w:hAnsi="Arial" w:eastAsia="Arial" w:cs="Arial"/>
          <w:sz w:val="29"/>
          <w:szCs w:val="29"/>
          <w:color w:val="auto"/>
        </w:rPr>
      </w:pPr>
      <w:r>
        <w:rPr>
          <w:rFonts w:ascii="Arial" w:hAnsi="Arial" w:eastAsia="Arial" w:cs="Arial"/>
          <w:sz w:val="29"/>
          <w:szCs w:val="29"/>
          <w:color w:val="auto"/>
        </w:rPr>
        <w:t xml:space="preserve">Die okkulte Heilerin Olga Worrall behauptet, eine Christin und Trägerin von Heilenergie zu sein. Sie sagt: "Ein Heiler oder eine Heilerin ist biologisch so aufgebaut, dass er oder sie Paraelektrizität in eine Energie umwandelt, die von allen lebenden Systemen genutzt werden kann."</w:t>
      </w:r>
      <w:hyperlink w:anchor="page389">
        <w:r>
          <w:rPr>
            <w:rFonts w:ascii="Arial" w:hAnsi="Arial" w:eastAsia="Arial" w:cs="Arial"/>
            <w:sz w:val="43"/>
            <w:szCs w:val="43"/>
            <w:u w:val="single" w:color="auto"/>
            <w:color w:val="0000EE"/>
            <w:vertAlign w:val="superscript"/>
          </w:rPr>
          <w:t xml:space="preserve">6</w:t>
        </w:r>
      </w:hyperlink>
      <w:r>
        <w:rPr>
          <w:rFonts w:ascii="Arial" w:hAnsi="Arial" w:eastAsia="Arial" w:cs="Arial"/>
          <w:sz w:val="29"/>
          <w:szCs w:val="29"/>
          <w:color w:val="auto"/>
        </w:rPr>
        <w:t xml:space="preserve"> Ein Psychiater hat Menschen hypnotisiert, um zu testen, wie gut das Immunsystem auf Suggestion reagiert. Er glaubt, dass Krebszellen durch mentale Bilder verwirrt und unfähig gemacht werden können, einen Angriff des Immunsystems abzuwehren.</w:t>
      </w:r>
    </w:p>
    <w:p>
      <w:pPr>
        <w:spacing w:after="0" w:line="8"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Bislang basierte die westliche Medizin auf technologischen Therapien in Verbindung mit den neuesten pharmazeutischen Wundermitteln. Heute wenden sich viele von der Schulmedizin ab und wenden sich denjenigen zu, die alternative Heilmethoden anbieten, die auf exotischen, in der östlichen Mystik verwurzelten Glaubensvorstellungen basieren. Auf die Frage, ob man die Quelle einer Heilkunst berücksichtigen sollte, bevor man eine Therapie annimmt, antwortet ein berühmter psychischer Chirurg: "Wenn der Teufel Schmerzen lindern und ein Geschwür entfernen kann, dann ziehe ich den Teufel vor."</w:t>
      </w:r>
    </w:p>
    <w:p>
      <w:pPr>
        <w:spacing w:after="0" w:line="8"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Bevor du eine nicht-christliche Quelle für übernatürliche Heilung aufsuchst, solltest du eine wichtige</w:t>
      </w:r>
    </w:p>
    <w:p>
      <w:pPr>
        <w:sectPr>
          <w:pgSz w:w="12240" w:h="15840" w:orient="portrait"/>
          <w:cols w:equalWidth="0" w:num="1">
            <w:col w:w="9360"/>
          </w:cols>
          <w:pgMar w:top="1417" w:right="1440" w:bottom="925" w:left="1440" w:header="0" w:footer="0" w:gutter="0"/>
        </w:sectPr>
      </w:pPr>
    </w:p>
    <w:bookmarkStart w:name="page193" w:id="192"/>
    <w:bookmarkEnd w:id="192"/>
    <w:p>
      <w:pPr>
        <w:jc w:val="both"/>
        <w:spacing w:after="0" w:line="263" w:lineRule="auto"/>
        <w:rPr>
          <w:sz w:val="20"/>
          <w:szCs w:val="20"/>
          <w:color w:val="auto"/>
        </w:rPr>
      </w:pPr>
      <w:r>
        <w:rPr>
          <w:rFonts w:ascii="Arial" w:hAnsi="Arial" w:eastAsia="Arial" w:cs="Arial"/>
          <w:sz w:val="27"/>
          <w:szCs w:val="27"/>
          <w:color w:val="auto"/>
        </w:rPr>
        <w:t xml:space="preserve">sollte die Frage lauten: "Woher kommt die Krankheit?" Zwar ist nicht jeder Kranke dem Angriff des Teufels zum Opfer gefallen, aber manche Krankheiten sind das Ergebnis eines direkten satanischen Angriffs. Die Bibel weist auch darauf hin, dass alle Krankheiten im weitesten Sinne eine Folge der Sünde sind und somit indirekt das Werk des Teufels sind.</w:t>
      </w:r>
    </w:p>
    <w:p>
      <w:pPr>
        <w:jc w:val="both"/>
        <w:ind w:firstLine="288"/>
        <w:spacing w:after="0" w:line="225" w:lineRule="auto"/>
        <w:rPr>
          <w:rFonts w:ascii="Arial" w:hAnsi="Arial" w:eastAsia="Arial" w:cs="Arial"/>
          <w:sz w:val="29"/>
          <w:szCs w:val="29"/>
          <w:color w:val="auto"/>
        </w:rPr>
      </w:pPr>
      <w:r>
        <w:rPr>
          <w:rFonts w:ascii="Arial" w:hAnsi="Arial" w:eastAsia="Arial" w:cs="Arial"/>
          <w:sz w:val="29"/>
          <w:szCs w:val="29"/>
          <w:color w:val="auto"/>
        </w:rPr>
        <w:t xml:space="preserve">In Apostelgeschichte 10:38 lesen wir, dass Jesus alle heilte, die "vom Teufel bedrängt" wurden. Ihre Erleichterung kam nicht durch die Umverteilung von Bioenergie, sondern durch die Beseitigung der Herrschaft Satans über ihre Körper. In der Schrift steht, dass Christus heilte, weil "Gott mit ihm war".</w:t>
      </w:r>
      <w:hyperlink w:anchor="page389">
        <w:r>
          <w:rPr>
            <w:rFonts w:ascii="Arial" w:hAnsi="Arial" w:eastAsia="Arial" w:cs="Arial"/>
            <w:sz w:val="43"/>
            <w:szCs w:val="43"/>
            <w:u w:val="single" w:color="auto"/>
            <w:color w:val="0000EE"/>
            <w:vertAlign w:val="superscript"/>
          </w:rPr>
          <w:t xml:space="preserve">7</w:t>
        </w:r>
      </w:hyperlink>
      <w:r>
        <w:rPr>
          <w:rFonts w:ascii="Arial" w:hAnsi="Arial" w:eastAsia="Arial" w:cs="Arial"/>
          <w:sz w:val="29"/>
          <w:szCs w:val="29"/>
          <w:color w:val="auto"/>
        </w:rPr>
        <w:t xml:space="preserve"> Bevor sie sich die Hände auflegen lassen, sollten Patienten, die Trost suchen, herausfinden, welcher Gott mit dem Heiler ist und aus welcher Quelle der Hellseher Heilung erbittet.</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ACUPUNCTURE</w:t>
        </w:r>
      </w:hyperlink>
    </w:p>
    <w:p>
      <w:pPr>
        <w:spacing w:after="0" w:line="293"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Kurz nach der Normalisierung der Beziehungen zwischen den Vereinigten Staaten und China in den frühen 1970er Jahren begann die Akupunktur in den USA Fuß zu fassen. Ärzte reisten nach China, um diese uralte Therapie zu studieren, die bis ins Jahr 2600 v. Chr. zurückreicht. Einige Akupunkteure begannen, in den Vereinigten Staaten Gürtelrose aufzuhängen. Ein Akupunkteur entwickelte eine Computersoftware, die Videodiagramme des menschlichen Körpers anzeigt und Akupunkturpunkte für 627 medizinische Probleme angibt, die von Abszessen bis zum Gähnen reichen. Die Ärzteschaft betrachtete die Wirksamkeit des Einsetzens von Nadeln an bestimmten Punkten zum Stressabbau, zur Heilung innerer Beschwerden und zur Schmerzlinderung mit Vorsicht und Missgunst.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Das Wissen über Akupunktur geht in der chinesischen Literatur fast dreitausend Jahre zurück. Primitive Gesellschaften praktizierten sie schon Hunderte von Jahren früher. Eine </w:t>
      </w:r>
      <w:r>
        <w:rPr>
          <w:rFonts w:ascii="Arial" w:hAnsi="Arial" w:eastAsia="Arial" w:cs="Arial"/>
          <w:sz w:val="27"/>
          <w:szCs w:val="27"/>
          <w:color w:val="auto"/>
        </w:rPr>
        <w:t xml:space="preserve">Legende besagt, dass die Akupunktur </w:t>
      </w:r>
      <w:r>
        <w:rPr>
          <w:rFonts w:ascii="Arial" w:hAnsi="Arial" w:eastAsia="Arial" w:cs="Arial"/>
          <w:sz w:val="27"/>
          <w:szCs w:val="27"/>
          <w:color w:val="auto"/>
        </w:rPr>
        <w:t xml:space="preserve">entstand, als Dorfbewohner bemerkten, dass die langjährigen Krankheiten eines Kriegers auf mysteriöse Weise durch Speerwunden geheilt wurden, die er während einer Schlacht erlitten hatte.</w:t>
      </w:r>
    </w:p>
    <w:p>
      <w:pPr>
        <w:jc w:val="both"/>
        <w:ind w:firstLine="288"/>
        <w:spacing w:after="0" w:line="246" w:lineRule="auto"/>
        <w:rPr>
          <w:sz w:val="20"/>
          <w:szCs w:val="20"/>
          <w:color w:val="auto"/>
        </w:rPr>
      </w:pPr>
      <w:r>
        <w:rPr>
          <w:rFonts w:ascii="Arial" w:hAnsi="Arial" w:eastAsia="Arial" w:cs="Arial"/>
          <w:sz w:val="28"/>
          <w:szCs w:val="28"/>
          <w:color w:val="auto"/>
        </w:rPr>
        <w:t xml:space="preserve">Der Begriff </w:t>
      </w:r>
      <w:r>
        <w:rPr>
          <w:rFonts w:ascii="Arial" w:hAnsi="Arial" w:eastAsia="Arial" w:cs="Arial"/>
          <w:sz w:val="28"/>
          <w:szCs w:val="28"/>
          <w:i w:val="1"/>
          <w:iCs w:val="1"/>
          <w:color w:val="auto"/>
        </w:rPr>
        <w:t xml:space="preserve">Akupunktur </w:t>
      </w:r>
      <w:r>
        <w:rPr>
          <w:rFonts w:ascii="Arial" w:hAnsi="Arial" w:eastAsia="Arial" w:cs="Arial"/>
          <w:sz w:val="28"/>
          <w:szCs w:val="28"/>
          <w:color w:val="auto"/>
        </w:rPr>
        <w:t xml:space="preserve">kommt vom lateinischen </w:t>
      </w:r>
      <w:r>
        <w:rPr>
          <w:rFonts w:ascii="Arial" w:hAnsi="Arial" w:eastAsia="Arial" w:cs="Arial"/>
          <w:sz w:val="28"/>
          <w:szCs w:val="28"/>
          <w:i w:val="1"/>
          <w:iCs w:val="1"/>
          <w:color w:val="auto"/>
        </w:rPr>
        <w:t xml:space="preserve">acus</w:t>
      </w:r>
      <w:r>
        <w:rPr>
          <w:rFonts w:ascii="Arial" w:hAnsi="Arial" w:eastAsia="Arial" w:cs="Arial"/>
          <w:sz w:val="28"/>
          <w:szCs w:val="28"/>
          <w:color w:val="auto"/>
        </w:rPr>
        <w:t xml:space="preserve">, was "Nadel" bedeutet, und </w:t>
      </w:r>
      <w:r>
        <w:rPr>
          <w:rFonts w:ascii="Arial" w:hAnsi="Arial" w:eastAsia="Arial" w:cs="Arial"/>
          <w:sz w:val="28"/>
          <w:szCs w:val="28"/>
          <w:i w:val="1"/>
          <w:iCs w:val="1"/>
          <w:color w:val="auto"/>
        </w:rPr>
        <w:t xml:space="preserve">puncture</w:t>
      </w:r>
      <w:r>
        <w:rPr>
          <w:rFonts w:ascii="Arial" w:hAnsi="Arial" w:eastAsia="Arial" w:cs="Arial"/>
          <w:sz w:val="28"/>
          <w:szCs w:val="28"/>
          <w:color w:val="auto"/>
        </w:rPr>
        <w:t xml:space="preserve">, was "stechen" bedeutet. Ursprünglich wurden Stein-, Knochen- und Bambusnadeln </w:t>
      </w:r>
      <w:r>
        <w:rPr>
          <w:rFonts w:ascii="Arial" w:hAnsi="Arial" w:eastAsia="Arial" w:cs="Arial"/>
          <w:sz w:val="28"/>
          <w:szCs w:val="28"/>
          <w:color w:val="auto"/>
        </w:rPr>
        <w:t xml:space="preserve">verwendet. Später wurden Keramik-, Gold- und Silbernadeln eingeführt. Ihre Verwendung beruht auf der Philosophie der chinesischen Medizin, die in den religiösen Lehren des Taoismus verwurzelt ist. </w:t>
      </w:r>
      <w:r>
        <w:rPr>
          <w:rFonts w:ascii="Arial" w:hAnsi="Arial" w:eastAsia="Arial" w:cs="Arial"/>
          <w:sz w:val="28"/>
          <w:szCs w:val="28"/>
          <w:color w:val="auto"/>
        </w:rPr>
        <w:t xml:space="preserve">Es wird angenommen, dass </w:t>
      </w:r>
      <w:r>
        <w:rPr>
          <w:rFonts w:ascii="Arial" w:hAnsi="Arial" w:eastAsia="Arial" w:cs="Arial"/>
          <w:sz w:val="28"/>
          <w:szCs w:val="28"/>
          <w:color w:val="auto"/>
        </w:rPr>
        <w:t xml:space="preserve">die Urenergie des Kosmos, die </w:t>
      </w:r>
      <w:r>
        <w:rPr>
          <w:rFonts w:ascii="Arial" w:hAnsi="Arial" w:eastAsia="Arial" w:cs="Arial"/>
          <w:sz w:val="28"/>
          <w:szCs w:val="28"/>
          <w:color w:val="auto"/>
        </w:rPr>
        <w:t xml:space="preserve">von den Taoisten </w:t>
      </w:r>
      <w:r>
        <w:rPr>
          <w:rFonts w:ascii="Arial" w:hAnsi="Arial" w:eastAsia="Arial" w:cs="Arial"/>
          <w:sz w:val="28"/>
          <w:szCs w:val="28"/>
          <w:color w:val="auto"/>
        </w:rPr>
        <w:t xml:space="preserve">als </w:t>
      </w:r>
      <w:r>
        <w:rPr>
          <w:rFonts w:ascii="Arial" w:hAnsi="Arial" w:eastAsia="Arial" w:cs="Arial"/>
          <w:sz w:val="28"/>
          <w:szCs w:val="28"/>
          <w:i w:val="1"/>
          <w:iCs w:val="1"/>
          <w:color w:val="auto"/>
        </w:rPr>
        <w:t xml:space="preserve">Chi </w:t>
      </w:r>
      <w:r>
        <w:rPr>
          <w:rFonts w:ascii="Arial" w:hAnsi="Arial" w:eastAsia="Arial" w:cs="Arial"/>
          <w:sz w:val="28"/>
          <w:szCs w:val="28"/>
          <w:color w:val="auto"/>
        </w:rPr>
        <w:t xml:space="preserve">bezeichnet wird</w:t>
      </w:r>
      <w:r>
        <w:rPr>
          <w:rFonts w:ascii="Arial" w:hAnsi="Arial" w:eastAsia="Arial" w:cs="Arial"/>
          <w:sz w:val="28"/>
          <w:szCs w:val="28"/>
          <w:color w:val="auto"/>
        </w:rPr>
        <w:t xml:space="preserve">, alle Phänomene durchdringt und jedem Lebewesen Leben, Vitalität und Gesundheit einflößt. Chi besteht aus der Essenz von Yang, einem aggressiven männlichen Prinzip, und Yin, einem nachgiebigen weiblichen Prinzip. Beide fließen in bestimmten Bahnen, den sogenannten Meridianen, durch den Körper.</w:t>
      </w:r>
    </w:p>
    <w:p>
      <w:pPr>
        <w:spacing w:after="0" w:line="8"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Im Idealfall sind Yin und Yang im Körper ausgeglichen, aber wenn ein Zustand der</w:t>
      </w:r>
    </w:p>
    <w:p>
      <w:pPr>
        <w:sectPr>
          <w:pgSz w:w="12240" w:h="15840" w:orient="portrait"/>
          <w:cols w:equalWidth="0" w:num="1">
            <w:col w:w="9360"/>
          </w:cols>
          <w:pgMar w:top="1417" w:right="1440" w:bottom="991" w:left="1440" w:header="0" w:footer="0" w:gutter="0"/>
        </w:sectPr>
      </w:pPr>
    </w:p>
    <w:bookmarkStart w:name="page194" w:id="193"/>
    <w:bookmarkEnd w:id="193"/>
    <w:p>
      <w:pPr>
        <w:jc w:val="both"/>
        <w:spacing w:after="0" w:line="271" w:lineRule="auto"/>
        <w:rPr>
          <w:sz w:val="20"/>
          <w:szCs w:val="20"/>
          <w:color w:val="auto"/>
        </w:rPr>
      </w:pPr>
      <w:r>
        <w:rPr>
          <w:rFonts w:ascii="Arial" w:hAnsi="Arial" w:eastAsia="Arial" w:cs="Arial"/>
          <w:sz w:val="26"/>
          <w:szCs w:val="26"/>
          <w:color w:val="auto"/>
        </w:rPr>
        <w:t xml:space="preserve">Ungleichgewicht eintritt, wird der Energiefluss gestört und Krankheit entsteht. Traditionelle chinesische Ärzte kümmerten sich nicht um die Symptome einer Krankheit, sondern richteten ihre Aufmerksamkeit auf die ständige Abstimmung des Energiegleichgewichts. Sie glaubten, dass Nadeln, die an den richtigen Punkten gesetzt werden, den Fluss von Yin und Yang unterbrechen und so ein harmonisierendes Gleichgewicht wiederherstellen können, um die Gesundheit wiederzubeleben.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Kritiker behaupten etwas anderes. Sie bestehen darauf, dass weder diagnostische noch therapeutische Daten beweisen, dass eine besondere Beziehung zwischen den hypothetischen Akupunkturpunkten und der Funktion der inneren Organe besteht. Wenn Nervenbahnen eine Erklärung sind, warum befinden sich dann die Einstichpunkte auf den Akupunkturkarten in epidermalen Bereichen, die nichts mit dem betroffenen Organ zu tun haben? Die Tatsache, dass das derzeitige System der Akupunkturpunkte 365 Punkte umfasst, die astrologisch auf der Anzahl der Tage im Jahr basieren, nährt den Verdacht. Skeptiker fragen sich auch, wie zwei verschiedene Störungen auf ein und denselben Punkt zutreffen können, wie z. B. den </w:t>
      </w:r>
      <w:r>
        <w:rPr>
          <w:rFonts w:ascii="Arial" w:hAnsi="Arial" w:eastAsia="Arial" w:cs="Arial"/>
          <w:sz w:val="27"/>
          <w:szCs w:val="27"/>
          <w:color w:val="auto"/>
        </w:rPr>
        <w:t xml:space="preserve">Zusanli-Punkt, der als Behandlungspunkt sowohl für Durchfall als auch für Verstopfung gilt.</w:t>
      </w:r>
    </w:p>
    <w:p>
      <w:pPr>
        <w:jc w:val="both"/>
        <w:ind w:firstLine="288"/>
        <w:spacing w:after="0" w:line="238" w:lineRule="auto"/>
        <w:rPr>
          <w:sz w:val="20"/>
          <w:szCs w:val="20"/>
          <w:color w:val="auto"/>
        </w:rPr>
      </w:pPr>
      <w:r>
        <w:rPr>
          <w:rFonts w:ascii="Arial" w:hAnsi="Arial" w:eastAsia="Arial" w:cs="Arial"/>
          <w:sz w:val="29"/>
          <w:szCs w:val="29"/>
          <w:color w:val="auto"/>
        </w:rPr>
        <w:t xml:space="preserve">Dr. Charles A. Fager, emeritierter Vorsitzender der Abteilung für Neurochirurgie an der Lahey Clinic in Burlington, Massachusetts, ist ein entschiedener Gegner. Dr. Fager argumentiert,</w:t>
      </w:r>
    </w:p>
    <w:p>
      <w:pPr>
        <w:spacing w:after="0" w:line="265" w:lineRule="exact"/>
        <w:rPr>
          <w:sz w:val="20"/>
          <w:szCs w:val="20"/>
          <w:color w:val="auto"/>
        </w:rPr>
      </w:pPr>
    </w:p>
    <w:p>
      <w:pPr>
        <w:jc w:val="both"/>
        <w:ind w:start="580" w:firstLine="432"/>
        <w:spacing w:after="0" w:line="257" w:lineRule="auto"/>
        <w:rPr>
          <w:rFonts w:ascii="Arial" w:hAnsi="Arial" w:eastAsia="Arial" w:cs="Arial"/>
          <w:sz w:val="21"/>
          <w:szCs w:val="21"/>
          <w:color w:val="auto"/>
        </w:rPr>
      </w:pPr>
      <w:r>
        <w:rPr>
          <w:rFonts w:ascii="Arial" w:hAnsi="Arial" w:eastAsia="Arial" w:cs="Arial"/>
          <w:sz w:val="21"/>
          <w:szCs w:val="21"/>
          <w:color w:val="auto"/>
        </w:rPr>
        <w:t xml:space="preserve">Es gibt nicht den geringsten Beweis dafür, dass Akupunktur echte physiologische Veränderungen bewirkt. Die einzigen Menschen, denen sie hilft, sind Menschen mit Schmerzen und funktionellen Störungen. Diese Menschen sind sehr beeinflussbar, und ihre Heilungen sind völlig psychogener Natur. Es gibt keinen physiologischen Grund, warum ein Schmerz im Kreuz weggeht, wenn man jemandem eine Nadel ins Ohr sticht. Die Anästhesie ist einfach Hypnose. Akupunktur ist im Grunde eine Form der Täuschung und des Betrugs und sollte gesetzlich verboten sein.</w:t>
      </w:r>
      <w:hyperlink w:anchor="page389">
        <w:r>
          <w:rPr>
            <w:rFonts w:ascii="Arial" w:hAnsi="Arial" w:eastAsia="Arial" w:cs="Arial"/>
            <w:sz w:val="42"/>
            <w:szCs w:val="42"/>
            <w:u w:val="single" w:color="auto"/>
            <w:color w:val="0000EE"/>
            <w:vertAlign w:val="superscript"/>
          </w:rPr>
          <w:t xml:space="preserve">8</w:t>
        </w:r>
      </w:hyperlink>
    </w:p>
    <w:p>
      <w:pPr>
        <w:spacing w:after="0" w:line="107"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Die Koreaner haben erfolglos mit der Injektion von flüssigen Radioisotopen in Akupunkturpunkte experimentiert, um die Meridiane aufzuspüren. Die Kirlianfotografie wurde ohne überzeugende Beweise eingesetzt. Andere haben die Vermutung geäußert, dass die Nadeln die Ausschüttung von Kortison, einem inneren Schmerzmittel, anregen. Weitere Forschungen haben sich auf Endorphine konzentriert, körpereigene Neurotransmitter, die Schmerzen lindern und ein Gefühl der Euphorie erzeugen können.</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Eine Theorie besagt, dass das menschliche Bindegewebe ein kontinuierliches Netzwerk aus Molekülen bildet, die Halbleiter sind und energetische Elektronen weiterleiten. Kollagen, aus dem die Faszien (eine Gewebeschicht unter der Haut) bestehen, ist ein faseriges Protein mit einer ausreichend kristallinen Struktur, um Elektrizität schnell zu leiten. Meridiane können also Bahnen mit geringem elektrischen Widerstand im Oberflächengewebe sein, die eine Form von elektrischer Energie leiten, die die Chinesen Chi nennen.</w:t>
      </w:r>
    </w:p>
    <w:p>
      <w:pPr>
        <w:spacing w:after="0" w:line="6"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Inzwischen haben sich mehrere Zweige der Akupunktur entwickelt. Bei der Akupressur wird davon ausgegangen, dass intensiver Druck, der mit dem Daumen oder dem Ellenbogen auf einen Punkt ausgeübt wird, eine ähnliche Stimulation bewirkt wie eine eingestochene Nadel. Die Ohrakupunktur basiert auf der Idee, dass</w:t>
      </w:r>
    </w:p>
    <w:p>
      <w:pPr>
        <w:sectPr>
          <w:pgSz w:w="12240" w:h="15840" w:orient="portrait"/>
          <w:cols w:equalWidth="0" w:num="1">
            <w:col w:w="9360"/>
          </w:cols>
          <w:pgMar w:top="1417" w:right="1440" w:bottom="960" w:left="1440" w:header="0" w:footer="0" w:gutter="0"/>
        </w:sectPr>
      </w:pPr>
    </w:p>
    <w:bookmarkStart w:name="page195" w:id="194"/>
    <w:bookmarkEnd w:id="194"/>
    <w:p>
      <w:pPr>
        <w:jc w:val="both"/>
        <w:spacing w:after="0" w:line="271" w:lineRule="auto"/>
        <w:rPr>
          <w:sz w:val="20"/>
          <w:szCs w:val="20"/>
          <w:color w:val="auto"/>
        </w:rPr>
      </w:pPr>
      <w:r>
        <w:rPr>
          <w:rFonts w:ascii="Arial" w:hAnsi="Arial" w:eastAsia="Arial" w:cs="Arial"/>
          <w:sz w:val="26"/>
          <w:szCs w:val="26"/>
          <w:color w:val="auto"/>
        </w:rPr>
        <w:t xml:space="preserve">dass alle Meridianbahnen im Ohr zusammenlaufen. Durch das Auslösen dieser Punkte, z. B. durch das Setzen einer Klammer im Ohr, werden die Reflexe ausgelöst und das gesunde Gleichgewicht des Chi im Körper wiederhergestellt. Kritiker behaupten jedoch hartnäckig, dass die Wirksamkeit der Akupunktur ein Element der Erwartung seitens des Patienten voraussetzt, was darauf hindeutet, dass Selbsthypnose die eigentliche Wirkung des Nadeleinstichs sein könnte.</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Christen müssen sich fragen, ob die Anwendung der Akupunktur von ihrem heidnischen und okkulten Hintergrund losgelöst werden kann. Das hängt von den Motiven des Praktizierenden ab. Jede Handlung, die ihre Wurzeln im Okkulten hat und zu diesem Zweck ausgeführt wird, birgt geistliche Gefahren. Auf keinen Fall sollte man eine Akupunkturbehandlung bei einem chinesischen Taoisten in Anspruch nehmen, der unwissentlich böse übernatürliche Kräfte beschwören könnte, während er versucht, körperliche Linderung zu verschaffen. Es ist am besten, solche Therapien wie Akupunktur zu vermeiden, bis die medizinische Gemeinschaft ausreichend Gelegenheit hatte, weitere Untersuchungen durchzuführen. Da es keine allgemein akzeptable anatomische Erklärung gibt, ist angesichts des Risikos, sich auf eine okkulte Handlung einzulassen, Vorsicht geboten. Wer eine Akupunkturbehandlung durchführen möchte, sollte sich an einen zugelassenen Therapeuten wenden, vorzugsweise an einen, der sich zum Glauben an Christus bekennt und die Technik auf rein medizinischer Basis anwendet.</w:t>
      </w:r>
    </w:p>
    <w:p>
      <w:pPr>
        <w:spacing w:after="0" w:line="12" w:lineRule="exact"/>
        <w:rPr>
          <w:sz w:val="20"/>
          <w:szCs w:val="20"/>
          <w:color w:val="auto"/>
        </w:rPr>
      </w:pPr>
    </w:p>
    <w:p>
      <w:pPr>
        <w:jc w:val="both"/>
        <w:ind w:firstLine="288"/>
        <w:spacing w:after="0" w:line="268" w:lineRule="auto"/>
        <w:rPr>
          <w:sz w:val="20"/>
          <w:szCs w:val="20"/>
          <w:color w:val="auto"/>
        </w:rPr>
      </w:pPr>
      <w:r>
        <w:rPr>
          <w:rFonts w:ascii="Arial" w:hAnsi="Arial" w:eastAsia="Arial" w:cs="Arial"/>
          <w:sz w:val="26"/>
          <w:szCs w:val="26"/>
          <w:color w:val="auto"/>
        </w:rPr>
        <w:t xml:space="preserve">Die sogenannte Nerventor-Theorie ist eine mögliche Erklärung für die Wirksamkeit der Akupunktur. Diese Hypothese besagt, dass die Nadelstimulation die Synapsen beeinflusst, also die Nervenverbindungen, über die Schmerzimpulse übertragen werden. Es ist schwierig, eine umfassende Hypothese aufzustellen, die sowohl die heilende als auch die schmerzlindernde Wirkung der Akupunktur erklärt. Wissenschaftler/innen sind verwundert, dass ein einfacher Nadeleinstich anscheinend Schmerzen stoppt und gleichzeitig eine organische Störung heilt. Eine mögliche Erklärung mit schwerwiegenden Folgen ist, dass die Kraft des Chi eine Form von außerirdischer, übernatürlicher Energie ist, die von einem taoistischen Akupunkteur beschworen wird. Der Akupunkteur ist vielleicht nur ein Techniker, der die Nadeln nach einem Meridiandiagramm setzt und sich nicht an die taoistische Sichtweise von Yin und Yang hält. In diesem Fall ist das Risiko minimal, und das "Heilmittel" kann psychosomatisch sein. Gefährlich wird es, wenn der Akupunkteur der spiritistischen Tradition seines Handwerks huldigt.</w:t>
      </w:r>
    </w:p>
    <w:p>
      <w:pPr>
        <w:spacing w:after="0" w:line="200" w:lineRule="exact"/>
        <w:rPr>
          <w:sz w:val="20"/>
          <w:szCs w:val="20"/>
          <w:color w:val="auto"/>
        </w:rPr>
      </w:pPr>
    </w:p>
    <w:p>
      <w:pPr>
        <w:spacing w:after="0" w:line="30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THERAPEUTISCHE BERÜHRUNG</w:t>
        </w:r>
      </w:hyperlink>
    </w:p>
    <w:p>
      <w:pPr>
        <w:spacing w:after="0" w:line="293"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Ein Zweig der alternativen Medizin lehrt, dass der Körper eine Manifestation von Energie ist und Krankheit der Zustand von schlecht verteilten Mengen dieser Energie ist. Die therapeutische Berührung besagt, dass ein Heiler, der mit seinen Händen in kreisenden, fließenden Bewegungen über die Körperoberfläche streicht, diese Lebensenergie umverteilen kann. Solche Techniken wurden bereits in die Lehrpläne von Krankenpflegeschulen und medizinischen Fakultäten aufgenommen.</w:t>
      </w:r>
    </w:p>
    <w:p>
      <w:pPr>
        <w:spacing w:after="0" w:line="6"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Der Glaube an eine nicht-physische Energie, die für Gesundheit und Heilung verantwortlich ist, ist weit verbreitet</w:t>
      </w:r>
    </w:p>
    <w:p>
      <w:pPr>
        <w:sectPr>
          <w:pgSz w:w="12240" w:h="15840" w:orient="portrait"/>
          <w:cols w:equalWidth="0" w:num="1">
            <w:col w:w="9360"/>
          </w:cols>
          <w:pgMar w:top="1417" w:right="1440" w:bottom="1067" w:left="1440" w:header="0" w:footer="0" w:gutter="0"/>
        </w:sectPr>
      </w:pPr>
    </w:p>
    <w:bookmarkStart w:name="page196" w:id="195"/>
    <w:bookmarkEnd w:id="195"/>
    <w:p>
      <w:pPr>
        <w:jc w:val="both"/>
        <w:spacing w:after="0" w:line="252" w:lineRule="auto"/>
        <w:rPr>
          <w:sz w:val="20"/>
          <w:szCs w:val="20"/>
          <w:color w:val="auto"/>
        </w:rPr>
      </w:pPr>
      <w:r>
        <w:rPr>
          <w:rFonts w:ascii="Arial" w:hAnsi="Arial" w:eastAsia="Arial" w:cs="Arial"/>
          <w:sz w:val="28"/>
          <w:szCs w:val="28"/>
          <w:color w:val="auto"/>
        </w:rPr>
        <w:t xml:space="preserve">unter den okkulten Heilerinnen und Heilern. Rolling Thunder, ein bekannter indianischer Medizinmann, erklärt: "Der Große Geist ist das Leben, das in allen Dingen ist - in allen Lebewesen, Pflanzen und sogar in Felsen und Mineralien." Man sagt, dass diese Kraft mit dem Kreislaufsystem vergleichbar ist. Wenn sie aus dem Gleichgewicht gerät, entsteht Krankheit. Die Aufgabe der Heilerin oder des Heilers ist es, diese Energie wieder mit dem Gleichgewicht des Kosmos in Einklang zu bringen.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Praxis des Handauflegens scheint zwei Zwecke zu erfüllen. Manche glauben, dass die Energie auf die Hände gelenkt wird, während sie über den Körper wandern, damit das Gleichgewicht wiederhergestellt wird. Andere Befürworter der Ganzheitlichkeit meinen, dass der Heiler dem Patienten eine Art psychische Energie zuführt. Die meisten Heiler/innen glauben, dass sie mit einer Art Macht ausgestattet sind. Hellseher/innen gehen davon aus, dass dieselbe Kraft, die für die Berührungstherapie verantwortlich ist, auch die Quelle der übersinnlichen Phänomene ist.</w:t>
      </w:r>
    </w:p>
    <w:p>
      <w:pPr>
        <w:spacing w:after="0" w:line="7" w:lineRule="exact"/>
        <w:rPr>
          <w:sz w:val="20"/>
          <w:szCs w:val="20"/>
          <w:color w:val="auto"/>
        </w:rPr>
      </w:pPr>
    </w:p>
    <w:p>
      <w:pPr>
        <w:jc w:val="both"/>
        <w:ind w:firstLine="288"/>
        <w:spacing w:after="0" w:line="244" w:lineRule="auto"/>
        <w:rPr>
          <w:rFonts w:ascii="Arial" w:hAnsi="Arial" w:eastAsia="Arial" w:cs="Arial"/>
          <w:sz w:val="27"/>
          <w:szCs w:val="27"/>
          <w:color w:val="auto"/>
        </w:rPr>
      </w:pPr>
      <w:r>
        <w:rPr>
          <w:rFonts w:ascii="Arial" w:hAnsi="Arial" w:eastAsia="Arial" w:cs="Arial"/>
          <w:sz w:val="27"/>
          <w:szCs w:val="27"/>
          <w:color w:val="auto"/>
        </w:rPr>
        <w:t xml:space="preserve">Dr. Delores Kreiger, die Begründerin der Therapeutic Touch-Bewegung, glaubt, dass jeder lernen kann, sich für die "unbenannte und ungemessene Energie" zu sensibilisieren. Sie besteht darauf, dass weder der Patient noch der Behandler einen religiösen Glauben haben müssen. Kritiker/innen merken jedoch an, dass Kreiger ihre Theorie entwickelt hat, nachdem sie sich mit östlicher Philosophie und Yoga auseinandergesetzt hat.</w:t>
      </w:r>
      <w:hyperlink w:anchor="page389">
        <w:r>
          <w:rPr>
            <w:rFonts w:ascii="Arial" w:hAnsi="Arial" w:eastAsia="Arial" w:cs="Arial"/>
            <w:sz w:val="40"/>
            <w:szCs w:val="40"/>
            <w:u w:val="single" w:color="auto"/>
            <w:color w:val="0000EE"/>
            <w:vertAlign w:val="superscript"/>
          </w:rPr>
          <w:t xml:space="preserve">9</w:t>
        </w:r>
      </w:hyperlink>
      <w:r>
        <w:rPr>
          <w:rFonts w:ascii="Arial" w:hAnsi="Arial" w:eastAsia="Arial" w:cs="Arial"/>
          <w:sz w:val="27"/>
          <w:szCs w:val="27"/>
          <w:color w:val="auto"/>
        </w:rPr>
        <w:t xml:space="preserve"> Sie behauptet zwar keine spezielle Lehre, gibt aber zu, dass die Anwendung der therapeutischen Berührung dem alten hinduistischen Prinzip des Prana, der so genannten vitalen Lebenskraft, ähnelt.</w:t>
      </w:r>
    </w:p>
    <w:p>
      <w:pPr>
        <w:jc w:val="both"/>
        <w:ind w:firstLine="288"/>
        <w:spacing w:after="0" w:line="238" w:lineRule="auto"/>
        <w:rPr>
          <w:sz w:val="20"/>
          <w:szCs w:val="20"/>
          <w:color w:val="auto"/>
        </w:rPr>
      </w:pPr>
      <w:r>
        <w:rPr>
          <w:rFonts w:ascii="Arial" w:hAnsi="Arial" w:eastAsia="Arial" w:cs="Arial"/>
          <w:sz w:val="29"/>
          <w:szCs w:val="29"/>
          <w:color w:val="auto"/>
        </w:rPr>
        <w:t xml:space="preserve">Welche Art von Energie manipulieren Heiler, wenn sie behaupten, dass sie eine elektromagnetische Kraft im Körper umverteilen? In den meisten Fällen ist die Energie ein Hirngespinst. Psychische Heiler sind Elixierverkäufer, die Hoffnung in Form von exotischen Handgriffen verbreiten. Aber es ist nicht auszuschließen, dass transzendente Kräfte beschworen werden können, denn okkultes Heilen steht philosophisch gesehen im Einklang mit den Kräften des Reiches Satans.</w:t>
      </w:r>
    </w:p>
    <w:p>
      <w:pPr>
        <w:spacing w:after="0" w:line="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Auch wenn es keine religiösen Untertöne gibt, bedeutet das nicht, dass eine Handlung irreligiös ist. Um mit der Geisterwelt in Kontakt zu treten, muss man sich nicht ausdrücklich an Dämonen wenden. Deshalb werden in der Bibel, z. B. in Deuteronomium 18, divinatorische Praktiken strengstens verurteilt. Die Teilnahme an solchen okkulten Handlungen kann das eigene Leben für Täuschungen öffnen. Wenn eine Heilerin oder ein Heiler also ähnlich wie in Jakobus 5 die Hände auflegt, aber ohne die Einschränkung einer definierten Bitte an Christus als Herrn, ist die Gefahr, dämonischen Beistand zu erhalten, sehr real.</w:t>
      </w:r>
    </w:p>
    <w:p>
      <w:pPr>
        <w:spacing w:after="0" w:line="200" w:lineRule="exact"/>
        <w:rPr>
          <w:sz w:val="20"/>
          <w:szCs w:val="20"/>
          <w:color w:val="auto"/>
        </w:rPr>
      </w:pPr>
    </w:p>
    <w:p>
      <w:pPr>
        <w:spacing w:after="0" w:line="29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2">
        <w:r>
          <w:rPr>
            <w:rFonts w:ascii="Arial" w:hAnsi="Arial" w:eastAsia="Arial" w:cs="Arial"/>
            <w:sz w:val="29"/>
            <w:szCs w:val="29"/>
            <w:b w:val="1"/>
            <w:bCs w:val="1"/>
            <w:u w:val="single" w:color="auto"/>
            <w:color w:val="0000EE"/>
          </w:rPr>
          <w:t xml:space="preserve">MUSIK THERAPIE</w:t>
        </w:r>
      </w:hyperlink>
    </w:p>
    <w:p>
      <w:pPr>
        <w:spacing w:after="0" w:line="293" w:lineRule="exact"/>
        <w:rPr>
          <w:sz w:val="20"/>
          <w:szCs w:val="20"/>
          <w:color w:val="auto"/>
        </w:rPr>
      </w:pPr>
    </w:p>
    <w:p>
      <w:pPr>
        <w:jc w:val="both"/>
        <w:ind w:firstLine="288"/>
        <w:spacing w:after="0" w:line="284" w:lineRule="auto"/>
        <w:rPr>
          <w:sz w:val="20"/>
          <w:szCs w:val="20"/>
          <w:color w:val="auto"/>
        </w:rPr>
      </w:pPr>
      <w:r>
        <w:rPr>
          <w:rFonts w:ascii="Arial" w:hAnsi="Arial" w:eastAsia="Arial" w:cs="Arial"/>
          <w:sz w:val="26"/>
          <w:szCs w:val="26"/>
          <w:color w:val="auto"/>
        </w:rPr>
        <w:t xml:space="preserve">Hintergrundmusik wird schon lange eingesetzt, um Stress abzubauen und eine ruhige Umgebung zu schaffen. Jetzt sagen einige Heiler, dass die richtige Musik Depressionen heilen, psychische Krankheiten diagnostizieren und die Auswirkungen von Operationen verringern kann. Ihre Ideen beruhen auf den Theorien von Pythagoras, dem antiken griechischen Philosophen und Mathematiker.</w:t>
      </w:r>
    </w:p>
    <w:p>
      <w:pPr>
        <w:sectPr>
          <w:pgSz w:w="12240" w:h="15840" w:orient="portrait"/>
          <w:cols w:equalWidth="0" w:num="1">
            <w:col w:w="9360"/>
          </w:cols>
          <w:pgMar w:top="1417" w:right="1440" w:bottom="937" w:left="1440" w:header="0" w:footer="0" w:gutter="0"/>
        </w:sectPr>
      </w:pPr>
    </w:p>
    <w:bookmarkStart w:name="page197" w:id="196"/>
    <w:bookmarkEnd w:id="196"/>
    <w:p>
      <w:pPr>
        <w:jc w:val="both"/>
        <w:spacing w:after="0" w:line="247" w:lineRule="auto"/>
        <w:rPr>
          <w:sz w:val="20"/>
          <w:szCs w:val="20"/>
          <w:color w:val="auto"/>
        </w:rPr>
      </w:pPr>
      <w:r>
        <w:rPr>
          <w:rFonts w:ascii="Arial" w:hAnsi="Arial" w:eastAsia="Arial" w:cs="Arial"/>
          <w:sz w:val="29"/>
          <w:szCs w:val="29"/>
          <w:color w:val="auto"/>
        </w:rPr>
        <w:t xml:space="preserve">Er lehrte seine Schüler, sich durch tägliches Singen von Ängsten, Sorgen und Ärger zu befreien. Ein weiteres Beispiel, das Musiktherapeuten anführen, ist, dass König Sauls Niedergeschlagenheit durch Davids Harfe besänftigt wurde.</w:t>
      </w:r>
    </w:p>
    <w:p>
      <w:pPr>
        <w:jc w:val="both"/>
        <w:ind w:firstLine="288"/>
        <w:spacing w:after="0" w:line="276" w:lineRule="auto"/>
        <w:rPr>
          <w:sz w:val="20"/>
          <w:szCs w:val="20"/>
          <w:color w:val="auto"/>
        </w:rPr>
      </w:pPr>
      <w:r>
        <w:rPr>
          <w:rFonts w:ascii="Arial" w:hAnsi="Arial" w:eastAsia="Arial" w:cs="Arial"/>
          <w:sz w:val="25"/>
          <w:szCs w:val="25"/>
          <w:color w:val="auto"/>
        </w:rPr>
        <w:t xml:space="preserve">Die heilende Kraft von Davids Musik hatte nichts damit zu tun, dass die Schwingungen der Töne auf der Harfe des Hirten mit Sauls Geist und Gefühlen in Resonanz gingen. Die Heilige Schrift sagt uns deutlich, dass die Verwüstung des Königs auf den Einfluss eines bösen Wesens zurückzuführen war. Es war der Gott, den David anbetete, und der Heilige Geist, den seine Musik anrief, der König Sauls unruhige Seele beruhigte. Das Christentum erkennt die Macht der Musik an, den menschlichen Geist zum Lob Gottes zu erheben. Aber nirgendwo in der Bibel wird die Musik als heilige Wissenschaft dargestellt, mit der man die Gesundheit orchestrieren kann. Das ist eine okkulte Idee. Die heutigen Verfechter der Musiktherapie sind Klangschamanen, die musikalische Magie anwenden.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Okkulte Musiktherapeuten betrachten Klangschwingungen als die schöpferische Kraft des Universums. Daher wird angenommen, dass die richtige Anwendung bestimmter Töne, Frequenzen und harmonischer Intervalle heilende Kräfte hervorrufen kann. Die Anwendungsmöglichkeiten sind vielfältig: Schmerzen lindern, veränderte Bewusstseinszustände herbeiführen, die innere Heilungskräfte freisetzen, die Anweisungen des Gehirns beschleunigen, um die Heilung zu erleichtern. Es heißt, dass Organe, Knochen und verschiedene Körperteile bestimmte Schwingungen haben, die auf die entsprechenden Heilklänge reagieren.</w:t>
      </w:r>
    </w:p>
    <w:p>
      <w:pPr>
        <w:spacing w:after="0" w:line="8"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heutigen Klangheiler/innen sehen sich in der Lage, die Vorhersage des Hellsehers und Mystikers Edgar Cayce zu erfüllen, der erklärte, dass Klang die Medizin der Zukunft sein wird. Einige Künstler haben therapeutische Musik geschrieben und aufgenommen, die auf Kristallen, Runen, tantrischen Harmonien und so genannten Geisterklängen basiert. Dr. John Diamond, ein ganzheitlicher Arzt und spiritueller Heiler, lehrt, dass verschiedene Musikstücke die Fähigkeit haben, die "Lebensenergie" eines Menschen anzuheben und die Funktion der Thymusdrüse zu verbessern. Diamond kombiniert seine Theorie mit Akupunktur, um bestimmte Meridiane mit bestimmten Melodien zu stimulieren.</w:t>
      </w:r>
    </w:p>
    <w:p>
      <w:pPr>
        <w:spacing w:after="0" w:line="9"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Eine Hellseherin setzt die Musiktherapie ein, um Kopfschmerzen, Magenverstimmungen und Depressionen zu behandeln. Die Klänge werden direkt auf den Körper übertragen, weil jeder Teil des Körpers in einer hörbaren Frequenz schwingt. Daher wird angenommen, dass die Übertragung der richtigen Frequenz auf ein krankes Organ dessen richtige Schwingung wiederherstellt. Da Musik nonverbal ist und über die Hörrinde direkt in das Netzwerk des Mittelhirns gelangt, das unsere Emotionen steuert, gilt sie als Kurzschluss, der die Heilkräfte des Geistes freisetzt. Außerdem wird sie als hilfreich für die Regulierung von Blutdruck und Herzfrequenz angesehen. Es wird angenommen, dass die Musiktherapie Endorphine, natürliche Opiate, stimuliert und die Alphawellen des Gehirns verändert, um eine tiefe Entspannung zu bewirken.</w:t>
      </w:r>
    </w:p>
    <w:p>
      <w:pPr>
        <w:sectPr>
          <w:pgSz w:w="12240" w:h="15840" w:orient="portrait"/>
          <w:cols w:equalWidth="0" w:num="1">
            <w:col w:w="9360"/>
          </w:cols>
          <w:pgMar w:top="1417" w:right="1440" w:bottom="1044" w:left="1440" w:header="0" w:footer="0" w:gutter="0"/>
        </w:sectPr>
      </w:pPr>
    </w:p>
    <w:p>
      <w:pPr>
        <w:spacing w:after="0" w:line="200" w:lineRule="exact"/>
        <w:rPr>
          <w:sz w:val="20"/>
          <w:szCs w:val="20"/>
          <w:color w:val="auto"/>
        </w:rPr>
      </w:pPr>
    </w:p>
    <w:p>
      <w:pPr>
        <w:spacing w:after="0" w:line="330" w:lineRule="exact"/>
        <w:rPr>
          <w:sz w:val="20"/>
          <w:szCs w:val="20"/>
          <w:color w:val="auto"/>
        </w:rPr>
      </w:pPr>
    </w:p>
    <w:p>
      <w:pPr>
        <w:jc w:val="center"/>
        <w:spacing w:after="0"/>
        <w:rPr>
          <w:rFonts w:ascii="Arial" w:hAnsi="Arial" w:eastAsia="Arial" w:cs="Arial"/>
          <w:sz w:val="28"/>
          <w:szCs w:val="28"/>
          <w:b w:val="1"/>
          <w:bCs w:val="1"/>
          <w:u w:val="single" w:color="auto"/>
          <w:color w:val="0000EE"/>
        </w:rPr>
      </w:pPr>
      <w:hyperlink w:anchor="page12">
        <w:r>
          <w:rPr>
            <w:rFonts w:ascii="Arial" w:hAnsi="Arial" w:eastAsia="Arial" w:cs="Arial"/>
            <w:sz w:val="28"/>
            <w:szCs w:val="28"/>
            <w:b w:val="1"/>
            <w:bCs w:val="1"/>
            <w:u w:val="single" w:color="auto"/>
            <w:color w:val="0000EE"/>
          </w:rPr>
          <w:t xml:space="preserve">PSYCHISCHE CHIRURGIE</w:t>
        </w:r>
      </w:hyperlink>
    </w:p>
    <w:p>
      <w:pPr>
        <w:sectPr>
          <w:pgSz w:w="12240" w:h="15840" w:orient="portrait"/>
          <w:cols w:equalWidth="0" w:num="1">
            <w:col w:w="9360"/>
          </w:cols>
          <w:pgMar w:top="1417" w:right="1440" w:bottom="1044" w:left="1440" w:header="0" w:footer="0" w:gutter="0"/>
          <w:type w:val="continuous"/>
        </w:sectPr>
      </w:pPr>
    </w:p>
    <w:bookmarkStart w:name="page198" w:id="197"/>
    <w:bookmarkEnd w:id="197"/>
    <w:p>
      <w:pPr>
        <w:spacing w:after="0" w:line="265"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8"/>
          <w:szCs w:val="28"/>
          <w:color w:val="auto"/>
        </w:rPr>
        <w:t xml:space="preserve">Andy Kaufman, der Mechaniker aus der Fernsehserie </w:t>
      </w:r>
      <w:r>
        <w:rPr>
          <w:rFonts w:ascii="Arial" w:hAnsi="Arial" w:eastAsia="Arial" w:cs="Arial"/>
          <w:sz w:val="28"/>
          <w:szCs w:val="28"/>
          <w:i w:val="1"/>
          <w:iCs w:val="1"/>
          <w:color w:val="auto"/>
        </w:rPr>
        <w:t xml:space="preserve">Taxi </w:t>
      </w:r>
      <w:r>
        <w:rPr>
          <w:rFonts w:ascii="Arial" w:hAnsi="Arial" w:eastAsia="Arial" w:cs="Arial"/>
          <w:sz w:val="28"/>
          <w:szCs w:val="28"/>
          <w:color w:val="auto"/>
        </w:rPr>
        <w:t xml:space="preserve">aus den 1980er Jahren</w:t>
      </w:r>
      <w:r>
        <w:rPr>
          <w:rFonts w:ascii="Arial" w:hAnsi="Arial" w:eastAsia="Arial" w:cs="Arial"/>
          <w:sz w:val="28"/>
          <w:szCs w:val="28"/>
          <w:i w:val="1"/>
          <w:iCs w:val="1"/>
          <w:color w:val="auto"/>
        </w:rPr>
        <w:t xml:space="preserve">, wäre </w:t>
      </w:r>
      <w:r>
        <w:rPr>
          <w:rFonts w:ascii="Arial" w:hAnsi="Arial" w:eastAsia="Arial" w:cs="Arial"/>
          <w:sz w:val="28"/>
          <w:szCs w:val="28"/>
          <w:color w:val="auto"/>
        </w:rPr>
        <w:t xml:space="preserve">vielleicht noch am Leben, wenn er nicht zur Hauptsendezeit ein TV-Special über das Paranormale gesehen hätte. Es wurde von Burt Lancaster moderiert und enthielt eine Folge über übersinnliche Operationen auf den Philippinen. Kaufman flog nach Manila, wo er von psychischen Chirurgen operiert wurde. Zwei Monate später starb er im Alter von fünfunddreißig Jahren.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Bei der psychischen Chirurgie handelt es sich um eine unblutige Methode, bei der ohne Skalpell operiert wird. Der Patient liegt auf einem Tisch und der Chirurg macht mit seinen bloßen Händen einen imaginären Schnitt in den Unterleib. Plötzlich kommt etwas inneres Gewebe zum Vorschein, das verworfen wird, und die Wunde schließt sich ohne Narbenbildung. Der Patient kann ohne Sedierung oder Narkose gehen.</w:t>
      </w:r>
    </w:p>
    <w:p>
      <w:pPr>
        <w:ind w:start="280"/>
        <w:spacing w:after="0"/>
        <w:rPr>
          <w:sz w:val="20"/>
          <w:szCs w:val="20"/>
          <w:color w:val="auto"/>
        </w:rPr>
      </w:pPr>
      <w:r>
        <w:rPr>
          <w:rFonts w:ascii="Arial" w:hAnsi="Arial" w:eastAsia="Arial" w:cs="Arial"/>
          <w:sz w:val="29"/>
          <w:szCs w:val="29"/>
          <w:color w:val="auto"/>
        </w:rPr>
        <w:t xml:space="preserve">Ein Patient beschrieb seine Tortur so:</w:t>
      </w:r>
    </w:p>
    <w:p>
      <w:pPr>
        <w:spacing w:after="0" w:line="264" w:lineRule="exact"/>
        <w:rPr>
          <w:sz w:val="20"/>
          <w:szCs w:val="20"/>
          <w:color w:val="auto"/>
        </w:rPr>
      </w:pPr>
    </w:p>
    <w:p>
      <w:pPr>
        <w:jc w:val="both"/>
        <w:ind w:start="580" w:firstLine="432"/>
        <w:spacing w:after="0" w:line="245" w:lineRule="auto"/>
        <w:rPr>
          <w:rFonts w:ascii="Arial" w:hAnsi="Arial" w:eastAsia="Arial" w:cs="Arial"/>
          <w:sz w:val="22"/>
          <w:szCs w:val="22"/>
          <w:color w:val="auto"/>
        </w:rPr>
      </w:pPr>
      <w:r>
        <w:rPr>
          <w:rFonts w:ascii="Arial" w:hAnsi="Arial" w:eastAsia="Arial" w:cs="Arial"/>
          <w:sz w:val="22"/>
          <w:szCs w:val="22"/>
          <w:color w:val="auto"/>
        </w:rPr>
        <w:t xml:space="preserve">Wir besuchten einen Gottesdienst mit einem Lied und einer Predigt, in der die Kraft des Glaubens betont wurde. Uns wurde ein Mantra beigebracht, das wir während des Eingriffs singen sollten. Wenn sie operieren, teilen sie die Haut und dehnen eine Pore. Ihre Finger sind wie Laserstrahlen. Sie ertasten die schädlichen Gerinnsel, Klumpen und das Narbengewebe und schaufeln sie innerhalb von 30 Sekunden vor deinen Augen heraus. Ich verließ den Tisch, setzte mich in meinen Rollstuhl und aß zu Mittag. Ich fühlte mich gut.</w:t>
      </w:r>
      <w:hyperlink w:anchor="page389">
        <w:r>
          <w:rPr>
            <w:rFonts w:ascii="Arial" w:hAnsi="Arial" w:eastAsia="Arial" w:cs="Arial"/>
            <w:sz w:val="43"/>
            <w:szCs w:val="43"/>
            <w:u w:val="single" w:color="auto"/>
            <w:color w:val="0000EE"/>
            <w:vertAlign w:val="superscript"/>
          </w:rPr>
          <w:t xml:space="preserve">10</w:t>
        </w:r>
      </w:hyperlink>
    </w:p>
    <w:p>
      <w:pPr>
        <w:spacing w:after="0" w:line="120"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Die Philippinen sind nicht der einzige Ort, an dem du psychische Chirurgen finden kannst. Ein Buch mit dem Titel </w:t>
      </w:r>
      <w:r>
        <w:rPr>
          <w:rFonts w:ascii="Arial" w:hAnsi="Arial" w:eastAsia="Arial" w:cs="Arial"/>
          <w:sz w:val="28"/>
          <w:szCs w:val="28"/>
          <w:i w:val="1"/>
          <w:iCs w:val="1"/>
          <w:color w:val="auto"/>
        </w:rPr>
        <w:t xml:space="preserve">Arigo: Surgeon of the Rusty Knife (Der Chirurg mit dem rostigen Messer) erzählt von einem </w:t>
      </w:r>
      <w:r>
        <w:rPr>
          <w:rFonts w:ascii="Arial" w:hAnsi="Arial" w:eastAsia="Arial" w:cs="Arial"/>
          <w:sz w:val="28"/>
          <w:szCs w:val="28"/>
          <w:color w:val="auto"/>
        </w:rPr>
        <w:t xml:space="preserve">brasilianischen Bauern, der mit einem unsauberen Taschenmesser ohne Schmerzen, Blutungen oder Stiche operierte. Diejenigen, die ihn beobachtet haben, sagen, dass er den Blutfluss mit einem verbalen Befehl stoppen konnte. Arigo soll auch die Fähigkeit besessen haben, den Blutdruck ohne Instrumente zu messen, obwohl er nie über die dritte Klasse hinauskam. Über dreihundert Patienten besuchten ihn täglich. Der Brasilianer behauptete, dass seine Kräfte vom Geist eines deutschen Arztes stammten, der 1918 gestorben und zurückgekehrt war, um von seinem Körper Besitz zu ergreifen. Leider starb Arigo 1981, bevor wissenschaftliche Forscher ihn zu ihrer Zufriedenheit testen konnten.</w:t>
      </w:r>
    </w:p>
    <w:p>
      <w:pPr>
        <w:spacing w:after="0" w:line="8" w:lineRule="exact"/>
        <w:rPr>
          <w:sz w:val="20"/>
          <w:szCs w:val="20"/>
          <w:color w:val="auto"/>
        </w:rPr>
      </w:pPr>
    </w:p>
    <w:p>
      <w:pPr>
        <w:jc w:val="both"/>
        <w:ind w:firstLine="288"/>
        <w:spacing w:after="0" w:line="258" w:lineRule="auto"/>
        <w:rPr>
          <w:rFonts w:ascii="Arial" w:hAnsi="Arial" w:eastAsia="Arial" w:cs="Arial"/>
          <w:sz w:val="26"/>
          <w:szCs w:val="26"/>
          <w:color w:val="auto"/>
        </w:rPr>
      </w:pPr>
      <w:r>
        <w:rPr>
          <w:rFonts w:ascii="Arial" w:hAnsi="Arial" w:eastAsia="Arial" w:cs="Arial"/>
          <w:sz w:val="26"/>
          <w:szCs w:val="26"/>
          <w:color w:val="auto"/>
        </w:rPr>
        <w:t xml:space="preserve">Arigo war nicht allein. In Brasilien gibt es Tausende von übersinnlichen Chirurgen, von denen einige auch Ärzte sind. Sie glauben, dass sie mit den Geistern verstorbener Ärzte Kontakt aufnehmen können, die durch sie operieren und ihnen besondere Fähigkeiten verleihen. Die meisten ihrer Operationen werden im Trancezustand durchgeführt, ohne dass Betäubungsmittel oder Antiseptika verwendet werden. Obwohl diese Praxis offiziell illegal ist, wird sie immer noch praktiziert. Brasilianische Heiler/innen sind in der Regel Mitglieder des Kardecismus, einer spiritistischen Sekte. Im Gegensatz zu ihren philippinischen Kollegen führen sie nur selten tiefgreifende Operationen am Körper durch und behandeln stattdessen lieber Brustkrebs im Frühstadium, Hauttumore und die fleischigen Membranen über den Augen.</w:t>
      </w:r>
      <w:hyperlink w:anchor="page389">
        <w:r>
          <w:rPr>
            <w:rFonts w:ascii="Arial" w:hAnsi="Arial" w:eastAsia="Arial" w:cs="Arial"/>
            <w:sz w:val="39"/>
            <w:szCs w:val="39"/>
            <w:u w:val="single" w:color="auto"/>
            <w:color w:val="0000EE"/>
            <w:vertAlign w:val="superscript"/>
          </w:rPr>
          <w:t xml:space="preserve">11</w:t>
        </w:r>
      </w:hyperlink>
    </w:p>
    <w:p>
      <w:pPr>
        <w:spacing w:after="0" w:line="6"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6"/>
          <w:szCs w:val="26"/>
          <w:color w:val="auto"/>
        </w:rPr>
        <w:t xml:space="preserve">Geschickte Magier wie Henry Gordon haben einige psychische Operationen leicht entlarvt. Gordon demonstrierte vor Fernsehkameras, wie er ein großes Stück krankes Gewebe aus dem Oberarm eines Mannes entfernte, während eine Kamera zusah</w:t>
      </w:r>
    </w:p>
    <w:p>
      <w:pPr>
        <w:sectPr>
          <w:pgSz w:w="12240" w:h="15840" w:orient="portrait"/>
          <w:cols w:equalWidth="0" w:num="1">
            <w:col w:w="9360"/>
          </w:cols>
          <w:pgMar w:top="1440" w:right="1440" w:bottom="910" w:left="1440" w:header="0" w:footer="0" w:gutter="0"/>
        </w:sectPr>
      </w:pPr>
    </w:p>
    <w:bookmarkStart w:name="page199" w:id="198"/>
    <w:bookmarkEnd w:id="198"/>
    <w:p>
      <w:pPr>
        <w:jc w:val="both"/>
        <w:spacing w:after="0" w:line="263" w:lineRule="auto"/>
        <w:rPr>
          <w:sz w:val="20"/>
          <w:szCs w:val="20"/>
          <w:color w:val="auto"/>
        </w:rPr>
      </w:pPr>
      <w:r>
        <w:rPr>
          <w:rFonts w:ascii="Arial" w:hAnsi="Arial" w:eastAsia="Arial" w:cs="Arial"/>
          <w:sz w:val="27"/>
          <w:szCs w:val="27"/>
          <w:color w:val="auto"/>
        </w:rPr>
        <w:t xml:space="preserve">aus zwei Metern Entfernung. Gordon gab später zu, dass das "Gewebe" ein Stück Hühnerleber war. Das Blut stammte aus einem winzigen Plastikfläschchen, das zu einem geeigneten Zeitpunkt zerbrochen wurde. Gordons Fingerspitzen hatten sich in das weiche Fleisch gedrückt, so dass sie aus dem Blickfeld verschwanden und den Anschein erweckten, die Haut zu durchdringen, ohne dies tatsächlich zu tun.</w:t>
      </w:r>
    </w:p>
    <w:p>
      <w:pPr>
        <w:jc w:val="both"/>
        <w:ind w:firstLine="288"/>
        <w:spacing w:after="0" w:line="269" w:lineRule="auto"/>
        <w:rPr>
          <w:sz w:val="20"/>
          <w:szCs w:val="20"/>
          <w:color w:val="auto"/>
        </w:rPr>
      </w:pPr>
      <w:r>
        <w:rPr>
          <w:rFonts w:ascii="Arial" w:hAnsi="Arial" w:eastAsia="Arial" w:cs="Arial"/>
          <w:sz w:val="26"/>
          <w:szCs w:val="26"/>
          <w:color w:val="auto"/>
        </w:rPr>
        <w:t xml:space="preserve">Das Phänomen der psychischen Chirurgie ist für Kritiker/innen nie zufriedenstellend nachgewiesen worden. Solche Operationen werden in der Regel im Halbdunkel durchgeführt, wo eine hohe Erwartungshaltung eine kritische Analyse des Geschehens verhindert. Verschiedene Arten von Hexendoktoren und Schamanen haben solche Fähigkeiten behauptet, und es gibt keinen Grund anzunehmen, dass sie alle eine kollektive Verschwörung von Lügen darstellen. Vielleicht verfügen einige Okkultisten über die Fähigkeit der Materialisierung und Dematerialisierung und können ihre Hände in den Körper einer Person einführen, um etwas zu entfernen, ohne dass es zu Narben oder Blutungen kommt. Die meisten psychischen Chirurgen verlassen sich jedoch wahrscheinlich auf Taschenspielertricks, um ihre Taten zu vollbringen.</w:t>
      </w:r>
    </w:p>
    <w:p>
      <w:pPr>
        <w:spacing w:after="0" w:line="200" w:lineRule="exact"/>
        <w:rPr>
          <w:sz w:val="20"/>
          <w:szCs w:val="20"/>
          <w:color w:val="auto"/>
        </w:rPr>
      </w:pPr>
    </w:p>
    <w:p>
      <w:pPr>
        <w:spacing w:after="0" w:line="29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PYRAMID POWER</w:t>
        </w:r>
      </w:hyperlink>
    </w:p>
    <w:p>
      <w:pPr>
        <w:spacing w:after="0" w:line="293"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Wer noch kein Vertrauen in Kristalle hat, kann sich für die Kraft der Pyramiden entscheiden. Diese dreieckigen Formen können nicht nur auf dem Körper platziert werden, sondern unter einer ausgehöhlten Version kannst du besser schlafen, nahrhafter essen und sogar bessere Orgasmen erreichen, sagen Befürworter. Die Philosophie der Pyramidologie basiert auf der Vorstellung, dass die altägyptische Cheopspyramide nach präzisen geometrischen Maßen und Ausrichtungen gebaut wurde, um eine unerklärliche biokosmische Kraft oder ein elektromagnetisches Feld zu kanalisieren. Diese Kraft soll am besten wirken, wenn die Pyramide entlang einer Nord-Süd-Ebene ausgerichtet ist, entweder nach dem wahren Norden oder nach dem magnetischen Norden.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1970 schrieben Sheila Ostrander und Lynn Schroeder ein Bestseller-Buch mit dem Titel "</w:t>
      </w:r>
      <w:r>
        <w:rPr>
          <w:rFonts w:ascii="Arial" w:hAnsi="Arial" w:eastAsia="Arial" w:cs="Arial"/>
          <w:sz w:val="29"/>
          <w:szCs w:val="29"/>
          <w:i w:val="1"/>
          <w:iCs w:val="1"/>
          <w:color w:val="auto"/>
        </w:rPr>
        <w:t xml:space="preserve">Psychic Discoveries Behind the Iron Curtain"</w:t>
      </w:r>
      <w:r>
        <w:rPr>
          <w:rFonts w:ascii="Arial" w:hAnsi="Arial" w:eastAsia="Arial" w:cs="Arial"/>
          <w:sz w:val="29"/>
          <w:szCs w:val="29"/>
          <w:color w:val="auto"/>
        </w:rPr>
        <w:t xml:space="preserve">. </w:t>
      </w:r>
      <w:r>
        <w:rPr>
          <w:rFonts w:ascii="Arial" w:hAnsi="Arial" w:eastAsia="Arial" w:cs="Arial"/>
          <w:sz w:val="29"/>
          <w:szCs w:val="29"/>
          <w:color w:val="auto"/>
        </w:rPr>
        <w:t xml:space="preserve">Ihre Spekulationen über die Macht </w:t>
      </w:r>
      <w:r>
        <w:rPr>
          <w:rFonts w:ascii="Arial" w:hAnsi="Arial" w:eastAsia="Arial" w:cs="Arial"/>
          <w:sz w:val="29"/>
          <w:szCs w:val="29"/>
          <w:color w:val="auto"/>
        </w:rPr>
        <w:t xml:space="preserve">der Pyramiden befeuerten eine Modeerscheinung, die Okkultisten schon lange interessiert. Seit der griechische Historiker Herodot im fünften Jahrhundert v. Chr. Ägypten besuchte, nähren die Geheimnisse um das alte Land am Nil die Spekulation, dass die frühen Erbauer der Pyramiden in geheime Kräfte eingeweiht waren, die sich die Menschen zunutze machen konnten.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der Philosophie der Pyramidologie stehen die dreieckigen Seiten für Vollkommenheit, der quadratische Boden verkörpert die vier Elemente der ägyptischen Mythologie (Erde, Feuer, Luft, Wasser) und die Spitze steht für die Gottheit. Diejenigen, die an die Kraft der Pyramiden glauben, sagen, dass ihre Form ein Amulett darstellt, das präkognitives und postkognitives Wissen vermittelt. Sie kann auch ein Kontaktpunkt mit der Welt des höheren Bewusstseins sein.</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Die okkulte Legende besagt, dass ägyptische Priester in ihre Religion eingeweiht wurden, indem sie</w:t>
      </w:r>
    </w:p>
    <w:p>
      <w:pPr>
        <w:sectPr>
          <w:pgSz w:w="12240" w:h="15840" w:orient="portrait"/>
          <w:cols w:equalWidth="0" w:num="1">
            <w:col w:w="9360"/>
          </w:cols>
          <w:pgMar w:top="1417" w:right="1440" w:bottom="1055" w:left="1440" w:header="0" w:footer="0" w:gutter="0"/>
        </w:sectPr>
      </w:pPr>
    </w:p>
    <w:bookmarkStart w:name="page200" w:id="199"/>
    <w:bookmarkEnd w:id="199"/>
    <w:p>
      <w:pPr>
        <w:jc w:val="both"/>
        <w:spacing w:after="0" w:line="251" w:lineRule="auto"/>
        <w:rPr>
          <w:sz w:val="20"/>
          <w:szCs w:val="20"/>
          <w:color w:val="auto"/>
        </w:rPr>
      </w:pPr>
      <w:r>
        <w:rPr>
          <w:rFonts w:ascii="Arial" w:hAnsi="Arial" w:eastAsia="Arial" w:cs="Arial"/>
          <w:sz w:val="28"/>
          <w:szCs w:val="28"/>
          <w:color w:val="auto"/>
        </w:rPr>
        <w:t xml:space="preserve">die eine Nacht in einer Pyramide verbrachten. Am Morgen verließen sie die Pyramide und besaßen angeblich die Kräfte eines Gottes. Ein Befürworter von Pyramiden schlägt vor, deine Wünsche auf ein Stück Papier zu schreiben. Lege es dann für drei bis neun Tage unter eine Pyramide. Wenn deine Gedanken in dieser Zeit richtig fokussiert sind, wird die Kraft der Pyramide irgendwie psychisch antworten. Andere behaupten, dass sie die Vergangenheit und die Zukunft voraussagen können, indem sie einen Spiegel unter eine Pyramide legen.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Befürworter der Pyramidenkraft behaupten, dass die richtige Anwendung dieser geometrischen Formen auch Wasser süßen, Körper mumifizieren, den Duft von Blumen erhalten, Rasierklingen schärfen, Lebensmittel vor dem Verderben bewahren und sogar die Molekularstruktur verändern kann. Wie das? Es wird angenommen, dass Pyramiden Antennen sind, die Frequenzen der universellen Energie auffangen. Die Kraft soll am effektivsten sein, wenn sich die zu beeinflussende Substanz ein Drittel der Strecke unterhalb der Spitze befindet.</w:t>
      </w:r>
    </w:p>
    <w:p>
      <w:pPr>
        <w:jc w:val="both"/>
        <w:ind w:firstLine="288"/>
        <w:spacing w:after="0" w:line="256" w:lineRule="auto"/>
        <w:rPr>
          <w:sz w:val="20"/>
          <w:szCs w:val="20"/>
          <w:color w:val="auto"/>
        </w:rPr>
      </w:pPr>
      <w:r>
        <w:rPr>
          <w:rFonts w:ascii="Arial" w:hAnsi="Arial" w:eastAsia="Arial" w:cs="Arial"/>
          <w:sz w:val="27"/>
          <w:szCs w:val="27"/>
          <w:color w:val="auto"/>
        </w:rPr>
        <w:t xml:space="preserve">Die Heilkraft der Pyramiden basiert angeblich auf dem prismatischen Effekt bestimmter Steine und der winzigen elektrischen Ladung, die sie beim Reiben abgeben. Das Reiben einer Steinpyramide erzeugt also ein elektrisches Feld, das sich mit den elektrischen Kräften des Körpers verbindet und die Zellstruktur verändert. Die Pyramide kann eine offene oder geschlossene Struktur sein, die aus Stein, Holz, Kunststoff oder Metall besteht.</w:t>
      </w:r>
    </w:p>
    <w:p>
      <w:pPr>
        <w:jc w:val="both"/>
        <w:ind w:firstLine="288"/>
        <w:spacing w:after="0" w:line="238" w:lineRule="auto"/>
        <w:rPr>
          <w:sz w:val="20"/>
          <w:szCs w:val="20"/>
          <w:color w:val="auto"/>
        </w:rPr>
      </w:pPr>
      <w:r>
        <w:rPr>
          <w:rFonts w:ascii="Arial" w:hAnsi="Arial" w:eastAsia="Arial" w:cs="Arial"/>
          <w:sz w:val="29"/>
          <w:szCs w:val="29"/>
          <w:color w:val="auto"/>
        </w:rPr>
        <w:t xml:space="preserve">Aufgrund ihrer Größe und ihres Alters erwecken die Pyramiden Ehrfurcht. Schließlich sind sie die ältesten von Menschenhand errichteten Bauwerke der Welt. Außerdem war die Religion der alten Ägypterinnen und Ägypter eng mit den Pyramiden verknüpft, was ihnen eine geheimnisvolle Aura verlieh. Daher gehen die Anhänger von Mysterienkulten davon aus, dass die Pyramiden über geheime Kräfte verfügen, die schon die alten Ägypter kannten und die auch wir heute noch erleben, obwohl wir ihre Macht nicht erklären können.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Weder in der Bibel noch in der Physik gibt es Anhaltspunkte dafür, dass die Form eines Objekts diesem von Natur aus übernatürliche Kräfte verleiht. Formen haben nur dann eine Wirkung, wenn derjenige, der ihnen diese Bedeutung beimisst, wirklich glaubt, dass den Formen Macht innewohnt. In diesem Fall hat die Überzeugung des Anhängers eine Wirkung, nicht die Form der Gegenstände.</w:t>
      </w:r>
    </w:p>
    <w:p>
      <w:pPr>
        <w:spacing w:after="0" w:line="3" w:lineRule="exact"/>
        <w:rPr>
          <w:sz w:val="20"/>
          <w:szCs w:val="20"/>
          <w:color w:val="auto"/>
        </w:rPr>
      </w:pPr>
    </w:p>
    <w:p>
      <w:pPr>
        <w:jc w:val="both"/>
        <w:ind w:firstLine="288"/>
        <w:spacing w:after="0" w:line="248" w:lineRule="auto"/>
        <w:rPr>
          <w:rFonts w:ascii="Arial" w:hAnsi="Arial" w:eastAsia="Arial" w:cs="Arial"/>
          <w:sz w:val="27"/>
          <w:szCs w:val="27"/>
          <w:color w:val="auto"/>
        </w:rPr>
      </w:pPr>
      <w:r>
        <w:rPr>
          <w:rFonts w:ascii="Arial" w:hAnsi="Arial" w:eastAsia="Arial" w:cs="Arial"/>
          <w:sz w:val="27"/>
          <w:szCs w:val="27"/>
          <w:color w:val="auto"/>
        </w:rPr>
        <w:t xml:space="preserve">Okkulte alternative Heilungstheorien beruhen auf mehreren Annahmen. Die erste ist die Vorstellung, dass sich der Körper immer von selbst heilt. Egal, um welche Krankheit es sich handelt, wenn die Energien des Körpers wieder ins Gleichgewicht gebracht werden, kann eine natürliche Heilung stattfinden. Zweitens: Negative körperliche Realitäten sind das Ergebnis projizierter Gedanken. Die jeweilige Therapie ist nicht so wichtig wie der Glaube an ihre Wirksamkeit. Ein Heiler sagt: "Wir müssen sowohl mit dem Körper als auch mit dem Geist arbeiten, damit sich das nichtmaterielle Konzept der Gesundheit in unserem materiellen Wesen manifestiert."</w:t>
      </w:r>
      <w:hyperlink w:anchor="page389">
        <w:r>
          <w:rPr>
            <w:rFonts w:ascii="Arial" w:hAnsi="Arial" w:eastAsia="Arial" w:cs="Arial"/>
            <w:sz w:val="40"/>
            <w:szCs w:val="40"/>
            <w:u w:val="single" w:color="auto"/>
            <w:color w:val="0000EE"/>
            <w:vertAlign w:val="superscript"/>
          </w:rPr>
          <w:t xml:space="preserve">12</w:t>
        </w:r>
      </w:hyperlink>
    </w:p>
    <w:p>
      <w:pPr>
        <w:spacing w:after="0" w:line="7" w:lineRule="exact"/>
        <w:rPr>
          <w:sz w:val="20"/>
          <w:szCs w:val="20"/>
          <w:color w:val="auto"/>
        </w:rPr>
      </w:pPr>
    </w:p>
    <w:p>
      <w:pPr>
        <w:jc w:val="both"/>
        <w:ind w:firstLine="288"/>
        <w:spacing w:after="0" w:line="221" w:lineRule="auto"/>
        <w:rPr>
          <w:sz w:val="20"/>
          <w:szCs w:val="20"/>
          <w:color w:val="auto"/>
        </w:rPr>
      </w:pPr>
      <w:r>
        <w:rPr>
          <w:rFonts w:ascii="Arial" w:hAnsi="Arial" w:eastAsia="Arial" w:cs="Arial"/>
          <w:sz w:val="29"/>
          <w:szCs w:val="29"/>
          <w:color w:val="auto"/>
        </w:rPr>
        <w:t xml:space="preserve">Andere Ansätze der alternativen Heilung lassen sich in mehreren Kategorien zusammenfassen:</w:t>
      </w:r>
    </w:p>
    <w:p>
      <w:pPr>
        <w:spacing w:after="0" w:line="3"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i w:val="1"/>
          <w:iCs w:val="1"/>
          <w:color w:val="auto"/>
        </w:rPr>
        <w:t xml:space="preserve">Selbstheilung:</w:t>
      </w:r>
      <w:r>
        <w:rPr>
          <w:rFonts w:ascii="Arial" w:hAnsi="Arial" w:eastAsia="Arial" w:cs="Arial"/>
          <w:sz w:val="26"/>
          <w:szCs w:val="26"/>
          <w:color w:val="auto"/>
        </w:rPr>
        <w:t xml:space="preserve"> Die Wahrnehmung des Patienten wird als wichtiger erachtet als die virale Natur der Krankheit. Lachen, Mut, Hartnäckigkeit und Kontrolle sind emotionale</w:t>
      </w:r>
    </w:p>
    <w:p>
      <w:pPr>
        <w:sectPr>
          <w:pgSz w:w="12240" w:h="15840" w:orient="portrait"/>
          <w:cols w:equalWidth="0" w:num="1">
            <w:col w:w="9360"/>
          </w:cols>
          <w:pgMar w:top="1417" w:right="1440" w:bottom="799" w:left="1440" w:header="0" w:footer="0" w:gutter="0"/>
        </w:sectPr>
      </w:pPr>
    </w:p>
    <w:bookmarkStart w:name="page201" w:id="200"/>
    <w:bookmarkEnd w:id="200"/>
    <w:p>
      <w:pPr>
        <w:jc w:val="both"/>
        <w:spacing w:after="0" w:line="247" w:lineRule="auto"/>
        <w:rPr>
          <w:sz w:val="20"/>
          <w:szCs w:val="20"/>
          <w:color w:val="auto"/>
        </w:rPr>
      </w:pPr>
      <w:r>
        <w:rPr>
          <w:rFonts w:ascii="Arial" w:hAnsi="Arial" w:eastAsia="Arial" w:cs="Arial"/>
          <w:sz w:val="29"/>
          <w:szCs w:val="29"/>
          <w:color w:val="auto"/>
        </w:rPr>
        <w:t xml:space="preserve">Faktoren, die die Fähigkeit des Körpers zur Selbstheilung beeinflussen. Unangepasste Anspannung versetzt den Körper in einen Zustand des Ungleichgewichts. Richtige Entspannung bringt den Körper wieder ins Gleichgewicht, ohne dass Chemikalien von außen eingreifen.</w:t>
      </w:r>
    </w:p>
    <w:p>
      <w:pPr>
        <w:jc w:val="both"/>
        <w:ind w:firstLine="288"/>
        <w:spacing w:after="0" w:line="246" w:lineRule="auto"/>
        <w:rPr>
          <w:sz w:val="20"/>
          <w:szCs w:val="20"/>
          <w:color w:val="auto"/>
        </w:rPr>
      </w:pPr>
      <w:r>
        <w:rPr>
          <w:rFonts w:ascii="Arial" w:hAnsi="Arial" w:eastAsia="Arial" w:cs="Arial"/>
          <w:sz w:val="28"/>
          <w:szCs w:val="28"/>
          <w:i w:val="1"/>
          <w:iCs w:val="1"/>
          <w:color w:val="auto"/>
        </w:rPr>
        <w:t xml:space="preserve">Prävention:</w:t>
      </w:r>
      <w:r>
        <w:rPr>
          <w:rFonts w:ascii="Arial" w:hAnsi="Arial" w:eastAsia="Arial" w:cs="Arial"/>
          <w:sz w:val="28"/>
          <w:szCs w:val="28"/>
          <w:color w:val="auto"/>
        </w:rPr>
        <w:t xml:space="preserve"> Die richtige Ernährung ist ein wichtiger Faktor, der auch einige exotische Ratschläge beinhaltet. Viele lehnen sich an die Lektüre von Edgar Cayce an und nehmen Ambrosia ein, um die Ausscheidung und die Leberfunktion zu verbessern. Löwenzahnblätter und -wurzeln gelten als nährstoffreiche Kräuter. Man sollte dreimal so viel Gemüse verzehren, das über der Erde wächst, wie das, das unter der Erde wächst. Es heißt auch, dass das Mischen bestimmter Nahrungsmittel tabu ist. Zum Beispiel sollten Fleisch und Stärke nie zusammen gegessen werden.</w:t>
      </w:r>
    </w:p>
    <w:p>
      <w:pPr>
        <w:spacing w:after="0" w:line="8"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i w:val="1"/>
          <w:iCs w:val="1"/>
          <w:color w:val="auto"/>
        </w:rPr>
        <w:t xml:space="preserve">Imaginationen:</w:t>
      </w:r>
      <w:r>
        <w:rPr>
          <w:rFonts w:ascii="Arial" w:hAnsi="Arial" w:eastAsia="Arial" w:cs="Arial"/>
          <w:sz w:val="26"/>
          <w:szCs w:val="26"/>
          <w:color w:val="auto"/>
        </w:rPr>
        <w:t xml:space="preserve"> So wie Placebos eine positive mentale Einstellung zu bestimmten Therapien auslösen, so wird angenommen, dass eine angepasste Perspektive die Biochemie beeinflussen kann. Einfach ausgedrückt: Die Macht der Suggestion war das Geheimnis der Schamanen und der beste Weg, um die positiven Kräfte des Körpers zu fördern. Krankheit wird als notwendige karmische Kraft angesehen, um diejenigen zu lehren, die nicht darauf vorbereitet sind, die irdische Ebene der Existenz zu verlassen. Diejenigen, die bereit sind, ihre persönliche Verantwortung für ihre Entscheidungen zu erkennen, einschließlich der Option, das Göttliche im Inneren zu akzeptieren, brauchen keine Krankheit mehr und können in einem kontinuierlichen Zustand des Wohlbefindens verweilen.</w:t>
      </w:r>
    </w:p>
    <w:p>
      <w:pPr>
        <w:spacing w:after="0" w:line="9"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i w:val="1"/>
          <w:iCs w:val="1"/>
          <w:color w:val="auto"/>
        </w:rPr>
        <w:t xml:space="preserve">Ernährung:</w:t>
      </w:r>
      <w:r>
        <w:rPr>
          <w:rFonts w:ascii="Arial" w:hAnsi="Arial" w:eastAsia="Arial" w:cs="Arial"/>
          <w:sz w:val="27"/>
          <w:szCs w:val="27"/>
          <w:color w:val="auto"/>
        </w:rPr>
        <w:t xml:space="preserve"> "Du bist, was du isst." Dieses Sprichwort leitet die okkulte Herangehensweise an das Kochen buchstäblich. Die Vermeidung von chemisch behandelten Lebensmitteln und der Erhalt der Nährstoffe bei der Zubereitung sind von zentraler Bedeutung. Verpackungs-, Konservierungs- und Gefrierverfahren werden sorgfältig überwacht. Auch die Yin-Yang-Qualität jedes Lebensmittels wird analysiert, um seine spirituellen Bestandteile zu untersuchen.</w:t>
      </w: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Körperarbeit:</w:t>
      </w:r>
      <w:r>
        <w:rPr>
          <w:rFonts w:ascii="Arial" w:hAnsi="Arial" w:eastAsia="Arial" w:cs="Arial"/>
          <w:sz w:val="29"/>
          <w:szCs w:val="29"/>
          <w:color w:val="auto"/>
        </w:rPr>
        <w:t xml:space="preserve"> Dieser Begriff bezieht sich auf die Notwendigkeit eines angemessenen Gleichgewichts zwischen Körper und Geist für anhaltende Gesundheit. Seine extreme Form verspricht Alterslosigkeit und jugendliche Vitalität. Der Körper wird als Spiegelbild der Lebenserfahrungen und des geistigen Fortschritts gesehen. Techniken wie Massage, Yoga, Aikido, T'ai Chi und das psychostrukturelle Gleichgewicht des Körpers sollen es der inneren Physiologie ermöglichen, die Gesundheit zu erhalten.</w:t>
      </w:r>
    </w:p>
    <w:p>
      <w:pPr>
        <w:spacing w:after="0" w:line="200" w:lineRule="exact"/>
        <w:rPr>
          <w:sz w:val="20"/>
          <w:szCs w:val="20"/>
          <w:color w:val="auto"/>
        </w:rPr>
      </w:pPr>
    </w:p>
    <w:p>
      <w:pPr>
        <w:spacing w:after="0" w:line="3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MAKROBIOTIK</w:t>
        </w:r>
      </w:hyperlink>
    </w:p>
    <w:p>
      <w:pPr>
        <w:spacing w:after="0" w:line="293" w:lineRule="exact"/>
        <w:rPr>
          <w:sz w:val="20"/>
          <w:szCs w:val="20"/>
          <w:color w:val="auto"/>
        </w:rPr>
      </w:pPr>
    </w:p>
    <w:p>
      <w:pPr>
        <w:jc w:val="both"/>
        <w:ind w:firstLine="288"/>
        <w:spacing w:after="0" w:line="273" w:lineRule="auto"/>
        <w:rPr>
          <w:sz w:val="20"/>
          <w:szCs w:val="20"/>
          <w:color w:val="auto"/>
        </w:rPr>
      </w:pPr>
      <w:r>
        <w:rPr>
          <w:rFonts w:ascii="Arial" w:hAnsi="Arial" w:eastAsia="Arial" w:cs="Arial"/>
          <w:sz w:val="26"/>
          <w:szCs w:val="26"/>
          <w:color w:val="auto"/>
        </w:rPr>
        <w:t xml:space="preserve">Makrobiotik ist ein orientalischer Ansatz für eine ökologische Ernährung. Der </w:t>
      </w:r>
      <w:r>
        <w:rPr>
          <w:rFonts w:ascii="Arial" w:hAnsi="Arial" w:eastAsia="Arial" w:cs="Arial"/>
          <w:sz w:val="26"/>
          <w:szCs w:val="26"/>
          <w:color w:val="auto"/>
        </w:rPr>
        <w:t xml:space="preserve">Begriff leitet sich von zwei griechischen Wörtern ab: </w:t>
      </w:r>
      <w:r>
        <w:rPr>
          <w:rFonts w:ascii="Arial" w:hAnsi="Arial" w:eastAsia="Arial" w:cs="Arial"/>
          <w:sz w:val="26"/>
          <w:szCs w:val="26"/>
          <w:i w:val="1"/>
          <w:iCs w:val="1"/>
          <w:color w:val="auto"/>
        </w:rPr>
        <w:t xml:space="preserve">makro, </w:t>
      </w:r>
      <w:r>
        <w:rPr>
          <w:rFonts w:ascii="Arial" w:hAnsi="Arial" w:eastAsia="Arial" w:cs="Arial"/>
          <w:sz w:val="26"/>
          <w:szCs w:val="26"/>
          <w:color w:val="auto"/>
        </w:rPr>
        <w:t xml:space="preserve">was "groß" bedeutet, und </w:t>
      </w:r>
      <w:r>
        <w:rPr>
          <w:rFonts w:ascii="Arial" w:hAnsi="Arial" w:eastAsia="Arial" w:cs="Arial"/>
          <w:sz w:val="26"/>
          <w:szCs w:val="26"/>
          <w:i w:val="1"/>
          <w:iCs w:val="1"/>
          <w:color w:val="auto"/>
        </w:rPr>
        <w:t xml:space="preserve">bios, was </w:t>
      </w:r>
      <w:r>
        <w:rPr>
          <w:rFonts w:ascii="Arial" w:hAnsi="Arial" w:eastAsia="Arial" w:cs="Arial"/>
          <w:sz w:val="26"/>
          <w:szCs w:val="26"/>
          <w:color w:val="auto"/>
        </w:rPr>
        <w:t xml:space="preserve">sich auf die Wissenschaft vom Leben bezieht. Die Makrobiotik schlägt also vor, die Ernährung mit der makrokosmischen Ordnung des Universums in Einklang zu bringen, indem man die Auswahl, die Zubereitung und den Verzehr der Lebensmittel sorgfältig kontrolliert.</w:t>
      </w:r>
    </w:p>
    <w:p>
      <w:pPr>
        <w:spacing w:after="0" w:line="1"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Philosophisch gesehen basiert die Makrobiotik auf der Idee, dass alle Energie im Universum harmonisch zwischen Gegensätzen wechselt - Nacht und Tag, männlich und weiblich.</w:t>
      </w:r>
    </w:p>
    <w:p>
      <w:pPr>
        <w:sectPr>
          <w:pgSz w:w="12240" w:h="15840" w:orient="portrait"/>
          <w:cols w:equalWidth="0" w:num="1">
            <w:col w:w="9360"/>
          </w:cols>
          <w:pgMar w:top="1417" w:right="1440" w:bottom="972" w:left="1440" w:header="0" w:footer="0" w:gutter="0"/>
        </w:sectPr>
      </w:pPr>
    </w:p>
    <w:bookmarkStart w:name="page202" w:id="201"/>
    <w:bookmarkEnd w:id="201"/>
    <w:p>
      <w:pPr>
        <w:jc w:val="both"/>
        <w:spacing w:after="0" w:line="244" w:lineRule="auto"/>
        <w:rPr>
          <w:sz w:val="20"/>
          <w:szCs w:val="20"/>
          <w:color w:val="auto"/>
        </w:rPr>
      </w:pPr>
      <w:r>
        <w:rPr>
          <w:rFonts w:ascii="Arial" w:hAnsi="Arial" w:eastAsia="Arial" w:cs="Arial"/>
          <w:sz w:val="29"/>
          <w:szCs w:val="29"/>
          <w:color w:val="auto"/>
        </w:rPr>
        <w:t xml:space="preserve">weiblich, hell und dunkel, Yin und Yang. Dieser taoistische Ansatz soll auch für Lebensmittel gelten und die Spiritualität durch die Ernährung harmonisieren. Die Vorbeugung von Krankheiten und das Aufhalten von degenerativen Erkrankungen sind nur zwei der angeblichen Vorteile. Es gibt Behauptungen, dass Herzkrankheiten und Krebs geheilt werden können.</w:t>
      </w:r>
    </w:p>
    <w:p>
      <w:pPr>
        <w:spacing w:after="0" w:line="5" w:lineRule="exact"/>
        <w:rPr>
          <w:sz w:val="20"/>
          <w:szCs w:val="20"/>
          <w:color w:val="auto"/>
        </w:rPr>
      </w:pP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Makrobiotik ist mehr als eine Art zu essen. Sie ist eine Lebensweise. Sie achtet auf das ökologische Gleichgewicht und erreicht so eine Einheit mit der Umwelt. Diese Einheit ist die Vorstufe zu einem dynamischen Gleichgewicht mit anderen Lebensbereichen, einschließlich Psychologie, Bildung, Politik und Wirtschaft. Das ultimative Ziel ist der Weltföderalismus und die Einheit des Planeten. In den Worten eines Makrobiotik-Befürworters: "Der Planet Erde ist von einem schwingenden Energiekörper umgeben und in ihn eingetaucht, der bewusst ist. Die Brennpunkte sind 'Kraftpunkte' ... heilige Orte, wie die Pyramiden, Stonehenge usw." Wer sich makrobiotisch ernährt, befindet sich im Einklang mit diesem "ätherischen Bewusstseinsnetz".</w:t>
      </w:r>
      <w:hyperlink w:anchor="page389">
        <w:r>
          <w:rPr>
            <w:rFonts w:ascii="Arial" w:hAnsi="Arial" w:eastAsia="Arial" w:cs="Arial"/>
            <w:sz w:val="42"/>
            <w:szCs w:val="42"/>
            <w:u w:val="single" w:color="auto"/>
            <w:color w:val="0000EE"/>
            <w:vertAlign w:val="superscript"/>
          </w:rPr>
          <w:t xml:space="preserve">13</w:t>
        </w:r>
      </w:hyperlink>
    </w:p>
    <w:p>
      <w:pPr>
        <w:spacing w:after="0" w:line="11"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6"/>
          <w:szCs w:val="26"/>
          <w:color w:val="auto"/>
        </w:rPr>
        <w:t xml:space="preserve">Die Makrobiotik empfiehlt, dass 50 bis 60 Prozent der Ernährung aus Vollkornprodukten bestehen sollte. Weitere 5 bis 10 Prozent sollten aus Bohnen, Bohnenprodukten und Meeresgemüse bestehen. Die Lebensmittel sollten ohne Chemikalien angebaut und in ihrem natürlichen Zustand verwendet werden. Diese Ernährung muss von täglicher Bewegung und spirituellen Praktiken wie Meditation und Gebet begleitet werden, zusammen mit einer Wertschätzung der Natur.</w:t>
      </w:r>
    </w:p>
    <w:p>
      <w:pPr>
        <w:spacing w:after="0" w:line="3"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Die meisten Menschen lassen sich auf die makrobiotische Ernährung ein, weil sie eine philosophische Einstellung zum Leben haben, nicht wegen der Ernährung. Sie neigen dazu, den größeren Ansatz der Makrobiotik zu akzeptieren, der eine pantheistische Weltanschauung vertritt. Diese Sichtweise ist von Natur aus föderalistisch, weil sie den Individualismus zugunsten einer planetarischen Einheit verunglimpft. Die Art und Weise, wie man isst, beeinflusst also auch die Art und Weise, wie man denkt.</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Man kann sich makrobiotisch ernähren, ohne einer spirituellen Gefahr zu begegnen, und trotzdem ein großes Risiko eingehen. Die Makrobiotik ist durchdrungen von orientalischen metaphysischen Ideen. In den Anleitungen zur makrobiotischen Küche finden sich viele Aussagen über den Abbau von Ängsten und Phobien und eine positivere Lebenseinstellung. Eine solche Veränderung ignoriert Gottes Gnade, die man durch die Reue über sündiges Verhalten erhält. Stattdessen fördert die Makrobiotik ein fast wundersames Wohlbefinden durch das Erreichen eines evolutionären spirituellen Bewusstseins. Außerdem widerspricht die dualistische Herangehensweise an das Leben und die Natur den biblischen Grundsätzen über die Beziehung des Menschen zu Gott und seiner Umwelt. Diejenigen, die sich makrobiotisch ernähren, nehmen oft eine mystische Weltanschauung an.</w:t>
      </w:r>
    </w:p>
    <w:p>
      <w:pPr>
        <w:spacing w:after="0" w:line="12"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Dokumentierte Zeugnisse belegen, dass der richtige Ausgleich von Yin und Yang (Säure und Alkalinität) in Lebensmitteln Krebs in Remission gebracht und die Gesundheit verjüngt hat. In einem berühmten Fall behauptete Dr. Anthony Sattilaro, Präsident des Methodist Hospital in Philadelphia, von Prostatakrebs geheilt worden zu sein, der Metastasen im Gehirn gebildet hatte. Solche Ergebnisse sind wahrscheinlich eher auf verbesserte Essgewohnheiten als auf die Harmonie mit den biokosmischen Kräften zurückzuführen. Die Ernährung der meisten Amerikaner ist</w:t>
      </w:r>
    </w:p>
    <w:p>
      <w:pPr>
        <w:sectPr>
          <w:pgSz w:w="12240" w:h="15840" w:orient="portrait"/>
          <w:cols w:equalWidth="0" w:num="1">
            <w:col w:w="9360"/>
          </w:cols>
          <w:pgMar w:top="1417" w:right="1440" w:bottom="823" w:left="1440" w:header="0" w:footer="0" w:gutter="0"/>
        </w:sectPr>
      </w:pPr>
    </w:p>
    <w:bookmarkStart w:name="page203" w:id="202"/>
    <w:bookmarkEnd w:id="202"/>
    <w:p>
      <w:pPr>
        <w:jc w:val="both"/>
        <w:spacing w:after="0" w:line="251" w:lineRule="auto"/>
        <w:rPr>
          <w:sz w:val="20"/>
          <w:szCs w:val="20"/>
          <w:color w:val="auto"/>
        </w:rPr>
      </w:pPr>
      <w:r>
        <w:rPr>
          <w:rFonts w:ascii="Arial" w:hAnsi="Arial" w:eastAsia="Arial" w:cs="Arial"/>
          <w:sz w:val="29"/>
          <w:szCs w:val="29"/>
          <w:color w:val="auto"/>
        </w:rPr>
        <w:t xml:space="preserve">so miserabel, dass der Einsatz von Bio-Gemüse und ein bewussterer Konsum von Lebensmitteln wahrscheinlich gesundheitliche Vorteile mit sich bringt.</w:t>
      </w:r>
    </w:p>
    <w:p>
      <w:pPr>
        <w:spacing w:after="0" w:line="1" w:lineRule="exact"/>
        <w:rPr>
          <w:sz w:val="20"/>
          <w:szCs w:val="20"/>
          <w:color w:val="auto"/>
        </w:rPr>
      </w:pPr>
    </w:p>
    <w:p>
      <w:pPr>
        <w:jc w:val="both"/>
        <w:ind w:firstLine="288"/>
        <w:spacing w:after="0" w:line="242" w:lineRule="auto"/>
        <w:rPr>
          <w:rFonts w:ascii="Arial" w:hAnsi="Arial" w:eastAsia="Arial" w:cs="Arial"/>
          <w:sz w:val="27"/>
          <w:szCs w:val="27"/>
          <w:color w:val="auto"/>
        </w:rPr>
      </w:pPr>
      <w:r>
        <w:rPr>
          <w:rFonts w:ascii="Arial" w:hAnsi="Arial" w:eastAsia="Arial" w:cs="Arial"/>
          <w:sz w:val="27"/>
          <w:szCs w:val="27"/>
          <w:color w:val="auto"/>
        </w:rPr>
        <w:t xml:space="preserve">Es besteht die große Gefahr, dass diejenigen, die sich makrobiotisch ernähren, auch die dazugehörige Philosophie annehmen. In dem Buch </w:t>
      </w:r>
      <w:r>
        <w:rPr>
          <w:rFonts w:ascii="Arial" w:hAnsi="Arial" w:eastAsia="Arial" w:cs="Arial"/>
          <w:sz w:val="27"/>
          <w:szCs w:val="27"/>
          <w:i w:val="1"/>
          <w:iCs w:val="1"/>
          <w:color w:val="auto"/>
        </w:rPr>
        <w:t xml:space="preserve">Makrobiotik: An Invitation to Health and Happiness (Eine Einladung zu Gesundheit und Glück) </w:t>
      </w:r>
      <w:r>
        <w:rPr>
          <w:rFonts w:ascii="Arial" w:hAnsi="Arial" w:eastAsia="Arial" w:cs="Arial"/>
          <w:sz w:val="27"/>
          <w:szCs w:val="27"/>
          <w:color w:val="auto"/>
        </w:rPr>
        <w:t xml:space="preserve">heißt es: "Sie basiert auf der Erkenntnis, dass nur du der Herr über </w:t>
      </w:r>
      <w:r>
        <w:rPr>
          <w:rFonts w:ascii="Arial" w:hAnsi="Arial" w:eastAsia="Arial" w:cs="Arial"/>
          <w:sz w:val="27"/>
          <w:szCs w:val="27"/>
          <w:color w:val="auto"/>
        </w:rPr>
        <w:t xml:space="preserve">dich selbst </w:t>
      </w:r>
      <w:r>
        <w:rPr>
          <w:rFonts w:ascii="Arial" w:hAnsi="Arial" w:eastAsia="Arial" w:cs="Arial"/>
          <w:sz w:val="27"/>
          <w:szCs w:val="27"/>
          <w:color w:val="auto"/>
        </w:rPr>
        <w:t xml:space="preserve">bist </w:t>
      </w:r>
      <w:r>
        <w:rPr>
          <w:rFonts w:ascii="Arial" w:hAnsi="Arial" w:eastAsia="Arial" w:cs="Arial"/>
          <w:sz w:val="27"/>
          <w:szCs w:val="27"/>
          <w:color w:val="auto"/>
        </w:rPr>
        <w:t xml:space="preserve">- nicht Bakterien, Ärzte, Wissenschaftler, Pfarrer, Philosophen oder Ernährungsberater."</w:t>
      </w:r>
      <w:hyperlink w:anchor="page389">
        <w:r>
          <w:rPr>
            <w:rFonts w:ascii="Arial" w:hAnsi="Arial" w:eastAsia="Arial" w:cs="Arial"/>
            <w:sz w:val="40"/>
            <w:szCs w:val="40"/>
            <w:u w:val="single" w:color="auto"/>
            <w:color w:val="0000EE"/>
            <w:vertAlign w:val="superscript"/>
          </w:rPr>
          <w:t xml:space="preserve">14</w:t>
        </w:r>
      </w:hyperlink>
      <w:r>
        <w:rPr>
          <w:rFonts w:ascii="Arial" w:hAnsi="Arial" w:eastAsia="Arial" w:cs="Arial"/>
          <w:sz w:val="27"/>
          <w:szCs w:val="27"/>
          <w:color w:val="auto"/>
        </w:rPr>
        <w:t xml:space="preserve"> Wer die gesundheitlichen Vorteile der Makrobiotik nutzen will, muss die begleitende nicht-christliche philosophische Indoktrination vermeiden.</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HOMEOPATHIE</w:t>
        </w:r>
      </w:hyperlink>
    </w:p>
    <w:p>
      <w:pPr>
        <w:spacing w:after="0" w:line="293" w:lineRule="exact"/>
        <w:rPr>
          <w:sz w:val="20"/>
          <w:szCs w:val="20"/>
          <w:color w:val="auto"/>
        </w:rPr>
      </w:pPr>
    </w:p>
    <w:p>
      <w:pPr>
        <w:jc w:val="both"/>
        <w:ind w:firstLine="288"/>
        <w:spacing w:after="0" w:line="253" w:lineRule="auto"/>
        <w:rPr>
          <w:rFonts w:ascii="Arial" w:hAnsi="Arial" w:eastAsia="Arial" w:cs="Arial"/>
          <w:sz w:val="26"/>
          <w:szCs w:val="26"/>
          <w:color w:val="auto"/>
        </w:rPr>
      </w:pPr>
      <w:r>
        <w:rPr>
          <w:rFonts w:ascii="Arial" w:hAnsi="Arial" w:eastAsia="Arial" w:cs="Arial"/>
          <w:sz w:val="26"/>
          <w:szCs w:val="26"/>
          <w:color w:val="auto"/>
        </w:rPr>
        <w:t xml:space="preserve">George Guess war Arzt, bis die Prüfungskommission von North Carolina ihm die Approbation entzog. Als Absolvent des Medical College of Virginia war Guess der erste amerikanische Arzt, dem die Zulassung entzogen wurde, weil er Homöopathie praktizierte.</w:t>
      </w:r>
      <w:hyperlink w:anchor="page389">
        <w:r>
          <w:rPr>
            <w:rFonts w:ascii="Arial" w:hAnsi="Arial" w:eastAsia="Arial" w:cs="Arial"/>
            <w:sz w:val="39"/>
            <w:szCs w:val="39"/>
            <w:u w:val="single" w:color="auto"/>
            <w:color w:val="0000EE"/>
            <w:vertAlign w:val="superscript"/>
          </w:rPr>
          <w:t xml:space="preserve">15</w:t>
        </w:r>
      </w:hyperlink>
      <w:r>
        <w:rPr>
          <w:rFonts w:ascii="Arial" w:hAnsi="Arial" w:eastAsia="Arial" w:cs="Arial"/>
          <w:sz w:val="26"/>
          <w:szCs w:val="26"/>
          <w:color w:val="auto"/>
        </w:rPr>
        <w:t xml:space="preserve"> Das Ergebnis war ein frontaler juristischer Zusammenstoß zwischen dem medizinischen Establishment und dieser jahrhundertealten Therapie.</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Das Prinzip der Homöopathie ist das paradoxe Gesetz der Ähnlichkeit. Jedes körperliche Leiden wird mit einer Substanz behandelt, die in großen Mengen verabreicht, das Leiden verursachen könnte. Die meisten Homöotherapeutika vermeiden Antibiotika und allopathische Medikamente und verwenden stattdessen mehr als tausend Mittel aus winzigen Dosen natürlicher Substanzen aus dem Pflanzen-, Tier- und Mineralreich.</w:t>
      </w:r>
    </w:p>
    <w:p>
      <w:pPr>
        <w:spacing w:after="0" w:line="6" w:lineRule="exact"/>
        <w:rPr>
          <w:sz w:val="20"/>
          <w:szCs w:val="20"/>
          <w:color w:val="auto"/>
        </w:rPr>
      </w:pPr>
    </w:p>
    <w:p>
      <w:pPr>
        <w:jc w:val="both"/>
        <w:ind w:firstLine="288"/>
        <w:spacing w:after="0" w:line="249" w:lineRule="auto"/>
        <w:rPr>
          <w:rFonts w:ascii="Arial" w:hAnsi="Arial" w:eastAsia="Arial" w:cs="Arial"/>
          <w:sz w:val="27"/>
          <w:szCs w:val="27"/>
          <w:color w:val="auto"/>
        </w:rPr>
      </w:pPr>
      <w:r>
        <w:rPr>
          <w:rFonts w:ascii="Arial" w:hAnsi="Arial" w:eastAsia="Arial" w:cs="Arial"/>
          <w:sz w:val="27"/>
          <w:szCs w:val="27"/>
          <w:color w:val="auto"/>
        </w:rPr>
        <w:t xml:space="preserve">Die englische Königsfamilie konsultiert Homöopathen. In den 1930er Jahren war König George so begeistert von der Homöopathie, dass er eines seiner Rennpferde Hypericum nannte, den Namen eines beliebten homöopathischen Mittels. Heute ist Königin Elisabeth II. die Schirmherrin des Royal London Homeopathic Hospital. In Deutschland ist die Praxis seit dem frühen neunzehnten Jahrhundert beliebt. In Frankreich praktizieren über sechstausend Ärzte aktiv Homöopathie und mindestens achtzehntausend Apotheken verkaufen homöopathische Arzneimittel. Die brasilianische Regierung verlangt von den Pharmazieschulen, dass sie Homöopathie unterrichten.</w:t>
      </w:r>
      <w:hyperlink w:anchor="page389">
        <w:r>
          <w:rPr>
            <w:rFonts w:ascii="Arial" w:hAnsi="Arial" w:eastAsia="Arial" w:cs="Arial"/>
            <w:sz w:val="40"/>
            <w:szCs w:val="40"/>
            <w:u w:val="single" w:color="auto"/>
            <w:color w:val="0000EE"/>
            <w:vertAlign w:val="superscript"/>
          </w:rPr>
          <w:t xml:space="preserve">16</w:t>
        </w:r>
      </w:hyperlink>
    </w:p>
    <w:p>
      <w:pPr>
        <w:spacing w:after="0" w:line="6"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7"/>
          <w:szCs w:val="27"/>
          <w:color w:val="auto"/>
        </w:rPr>
        <w:t xml:space="preserve">Ein deutscher Arzt namens Samuel Hahnemann entdeckte im 18. Jahrhundert, dass eine winzige Dosis einer Substanz, die ein Symptom verursacht, das Symptom manchmal heilt, wenn es zu viel davon ist. Unter seiner Behandlung wurden Patienten, die im Sterben lagen (nachdem sie herkömmliche medizinische Hilfe erhalten hatten), geheilt. Hahnemann war es, der den lateinischen Satz </w:t>
      </w:r>
      <w:r>
        <w:rPr>
          <w:rFonts w:ascii="Arial" w:hAnsi="Arial" w:eastAsia="Arial" w:cs="Arial"/>
          <w:sz w:val="27"/>
          <w:szCs w:val="27"/>
          <w:i w:val="1"/>
          <w:iCs w:val="1"/>
          <w:color w:val="auto"/>
        </w:rPr>
        <w:t xml:space="preserve">similia similibus curentur </w:t>
      </w:r>
      <w:r>
        <w:rPr>
          <w:rFonts w:ascii="Arial" w:hAnsi="Arial" w:eastAsia="Arial" w:cs="Arial"/>
          <w:sz w:val="27"/>
          <w:szCs w:val="27"/>
          <w:color w:val="auto"/>
        </w:rPr>
        <w:t xml:space="preserve">("Ähnliches mit Ähnlichem heilen") </w:t>
      </w:r>
      <w:r>
        <w:rPr>
          <w:rFonts w:ascii="Arial" w:hAnsi="Arial" w:eastAsia="Arial" w:cs="Arial"/>
          <w:sz w:val="27"/>
          <w:szCs w:val="27"/>
          <w:color w:val="auto"/>
        </w:rPr>
        <w:t xml:space="preserve">prägte</w:t>
      </w:r>
      <w:r>
        <w:rPr>
          <w:rFonts w:ascii="Arial" w:hAnsi="Arial" w:eastAsia="Arial" w:cs="Arial"/>
          <w:sz w:val="27"/>
          <w:szCs w:val="27"/>
          <w:color w:val="auto"/>
        </w:rPr>
        <w:t xml:space="preserve">. </w:t>
      </w:r>
      <w:r>
        <w:rPr>
          <w:rFonts w:ascii="Arial" w:hAnsi="Arial" w:eastAsia="Arial" w:cs="Arial"/>
          <w:sz w:val="27"/>
          <w:szCs w:val="27"/>
          <w:color w:val="auto"/>
        </w:rPr>
        <w:t xml:space="preserve">Sie wurde als Homöopathie bekannt, abgeleitet von den griechischen Wörtern </w:t>
      </w:r>
      <w:r>
        <w:rPr>
          <w:rFonts w:ascii="Arial" w:hAnsi="Arial" w:eastAsia="Arial" w:cs="Arial"/>
          <w:sz w:val="27"/>
          <w:szCs w:val="27"/>
          <w:i w:val="1"/>
          <w:iCs w:val="1"/>
          <w:color w:val="auto"/>
        </w:rPr>
        <w:t xml:space="preserve">homoios, </w:t>
      </w:r>
      <w:r>
        <w:rPr>
          <w:rFonts w:ascii="Arial" w:hAnsi="Arial" w:eastAsia="Arial" w:cs="Arial"/>
          <w:sz w:val="27"/>
          <w:szCs w:val="27"/>
          <w:color w:val="auto"/>
        </w:rPr>
        <w:t xml:space="preserve">für "ähnlich", und </w:t>
      </w:r>
      <w:r>
        <w:rPr>
          <w:rFonts w:ascii="Arial" w:hAnsi="Arial" w:eastAsia="Arial" w:cs="Arial"/>
          <w:sz w:val="27"/>
          <w:szCs w:val="27"/>
          <w:i w:val="1"/>
          <w:iCs w:val="1"/>
          <w:color w:val="auto"/>
        </w:rPr>
        <w:t xml:space="preserve">pathos</w:t>
      </w:r>
      <w:r>
        <w:rPr>
          <w:rFonts w:ascii="Arial" w:hAnsi="Arial" w:eastAsia="Arial" w:cs="Arial"/>
          <w:sz w:val="27"/>
          <w:szCs w:val="27"/>
          <w:color w:val="auto"/>
        </w:rPr>
        <w:t xml:space="preserve">, für "Krankheit".</w:t>
      </w:r>
    </w:p>
    <w:p>
      <w:pPr>
        <w:spacing w:after="0" w:line="9"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Homöopathen sagen, dass ihre Praxis nicht ungewöhnlich ist. Sogar die medizinische Wissenschaft weiß, dass Impfungen gegen Pocken, Masern und Kinderlähmung mit kleinen Dosen des</w:t>
      </w:r>
    </w:p>
    <w:p>
      <w:pPr>
        <w:sectPr>
          <w:pgSz w:w="12240" w:h="15840" w:orient="portrait"/>
          <w:cols w:equalWidth="0" w:num="1">
            <w:col w:w="9360"/>
          </w:cols>
          <w:pgMar w:top="1417" w:right="1440" w:bottom="842" w:left="1440" w:header="0" w:footer="0" w:gutter="0"/>
        </w:sectPr>
      </w:pPr>
    </w:p>
    <w:bookmarkStart w:name="page204" w:id="203"/>
    <w:bookmarkEnd w:id="203"/>
    <w:p>
      <w:pPr>
        <w:jc w:val="both"/>
        <w:spacing w:after="0" w:line="242" w:lineRule="auto"/>
        <w:rPr>
          <w:sz w:val="20"/>
          <w:szCs w:val="20"/>
          <w:color w:val="auto"/>
        </w:rPr>
      </w:pPr>
      <w:r>
        <w:rPr>
          <w:rFonts w:ascii="Arial" w:hAnsi="Arial" w:eastAsia="Arial" w:cs="Arial"/>
          <w:sz w:val="29"/>
          <w:szCs w:val="29"/>
          <w:color w:val="auto"/>
        </w:rPr>
        <w:t xml:space="preserve">angreifenden Viren. In der Homöopathie werden andere natürliche Substanzen verwendet, um den Körper zur Selbstheilung anzuregen. Die übliche Dosis ist entweder das 6-fache oder das 30-fache, wobei sich das </w:t>
      </w:r>
      <w:r>
        <w:rPr>
          <w:rFonts w:ascii="Arial" w:hAnsi="Arial" w:eastAsia="Arial" w:cs="Arial"/>
          <w:sz w:val="29"/>
          <w:szCs w:val="29"/>
          <w:i w:val="1"/>
          <w:iCs w:val="1"/>
          <w:color w:val="auto"/>
        </w:rPr>
        <w:t xml:space="preserve">x </w:t>
      </w:r>
      <w:r>
        <w:rPr>
          <w:rFonts w:ascii="Arial" w:hAnsi="Arial" w:eastAsia="Arial" w:cs="Arial"/>
          <w:sz w:val="29"/>
          <w:szCs w:val="29"/>
          <w:color w:val="auto"/>
        </w:rPr>
        <w:t xml:space="preserve">auf die Anzahl der Verdünnung der Substanz in einem Verhältnis von einem Teil Heilmittel zu zehn Teilen destilliertem Wasser bezieht. Der Trick, sagen Homöopathen, besteht darin, für jeden Fall das richtige Mittel zu finden. Entscheidend ist auch die Potenzierung, eine exakte Verdünnungsmethode, bei der die Substanz nach und nach verdünnt und kräftig geschüttelt wird.</w:t>
      </w:r>
    </w:p>
    <w:p>
      <w:pPr>
        <w:spacing w:after="0" w:line="1"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Im Gegensatz zu allopathischen Ärzten, die Krankheit als negativen Eingriff betrachten, glauben Homöopathen, dass Krankheit ein positiver Kampf für die Gesundheit ist, das natürliche Bemühen des Körpers, ein homöostatisches Gleichgewicht zu erhalten. Nach Ansicht der Homöopathie ist die Behandlung von Symptomen schlecht, weil sie die natürlichen Heilungsreaktionen des Körpers unterdrückt. Der Homöopath verschreibt einen Katalysator, der die körpereigenen Abwehrkräfte imitiert und die Reaktionen des Körpers anregt. Im Gegensatz zu konventionellen Medikamenten, die direkt auf die physiologischen Vorgänge in den Systemen des Patienten einwirken, wird angenommen, dass homöopathische Arzneimittel durch die Stimulierung des Immunsystems wirken. Homöopathen leugnen auch, dass ein einzelnes Virus für eine Krankheit verantwortlich ist. Stattdessen setzen sie auf die ganzheitliche Integration von Geist und Körper, um alle körperlichen und emotionalen Zustände zu heilen.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Homöopathen glauben, dass körperliche Gesundheit mit geistiger Gesundheit einhergeht. Sie schlussfolgern daher, dass organische Erkrankungen Ausdruck emotionaler Störungen sind. Das stimmt zwar zum Teil, aber die genaue Art und Weise, wie Homöopathen solche Krankheiten kategorisieren, führt dazu, dass sie Heilung für Zustände fordern, die geistige Heilung erfordern. So sollen zum Beispiel Herzleiden (körperliche Störungen) ein zerstörerisches Delirium (emotionale Krankheit) hervorrufen. Ein solcher Ansatz ist zu starr in seiner direkten Verbindung zwischen dem Körperlichen und dem Emotionalen. Er ignoriert bestimmte geistig-seelische Krankheiten, die nur der Herr heilen kann, wie z. B. Depressionen, die aus Schuldgefühlen aufgrund von Sünde resultieren.</w:t>
      </w:r>
    </w:p>
    <w:p>
      <w:pPr>
        <w:spacing w:after="0" w:line="10"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Angenommen, ein Patient leidet an Kopf- und Bauchschmerzen sowie an Depressionen. Homöopathen verwenden in der Regel ein einziges Mittel, weil sie davon ausgehen, dass die Person eine einzige Krankheit hat, eine zugrunde liegende Anfälligkeit. Dies beruht auf der okkulten Vorstellung, dass Wohlbefinden ein Zustand einheitlicher Harmonie mit einem ausgeglichenen Kosmos ist. Homöopathen ignorieren möglicherweise das Virus, das die Krankheit ausgelöst hat, und verschlimmern den Zustand, wenn sie es nicht behandeln.</w:t>
      </w:r>
    </w:p>
    <w:p>
      <w:pPr>
        <w:jc w:val="both"/>
        <w:ind w:firstLine="288"/>
        <w:spacing w:after="0" w:line="270" w:lineRule="auto"/>
        <w:rPr>
          <w:sz w:val="20"/>
          <w:szCs w:val="20"/>
          <w:color w:val="auto"/>
        </w:rPr>
      </w:pPr>
      <w:r>
        <w:rPr>
          <w:rFonts w:ascii="Arial" w:hAnsi="Arial" w:eastAsia="Arial" w:cs="Arial"/>
          <w:sz w:val="26"/>
          <w:szCs w:val="26"/>
          <w:color w:val="auto"/>
        </w:rPr>
        <w:t xml:space="preserve">Homöopathie ist definitiv nicht wissenschaftlich. Der Prozess der Verdünnung durch Potenzierung ist so extrem (manchmal bis zum Tausendfachen), dass es unwahrscheinlich ist, dass eine nennenswerte Menge der ursprünglichen Substanz übrig bleibt. Es gibt keinen Beweis dafür, dass durch das Schüttelverfahren eine elektromagnetische Entladung ausgelöst wird. Ursprünglich vertrat die Homöopathie eine Idee, die der christlichen Vorstellung von Krankheit nahe kommt: Die Sünde im gefallenen Menschen verursacht eine geistige Entfremdung von Gott, die im Kern seines Wesens Krankheitsanfälligkeit auslöst. Metaphysisch</w:t>
      </w:r>
    </w:p>
    <w:p>
      <w:pPr>
        <w:sectPr>
          <w:pgSz w:w="12240" w:h="15840" w:orient="portrait"/>
          <w:cols w:equalWidth="0" w:num="1">
            <w:col w:w="9360"/>
          </w:cols>
          <w:pgMar w:top="1417" w:right="1440" w:bottom="869" w:left="1440" w:header="0" w:footer="0" w:gutter="0"/>
        </w:sectPr>
      </w:pPr>
    </w:p>
    <w:bookmarkStart w:name="page205" w:id="204"/>
    <w:bookmarkEnd w:id="204"/>
    <w:p>
      <w:pPr>
        <w:jc w:val="both"/>
        <w:spacing w:after="0" w:line="247" w:lineRule="auto"/>
        <w:rPr>
          <w:sz w:val="20"/>
          <w:szCs w:val="20"/>
          <w:color w:val="auto"/>
        </w:rPr>
      </w:pPr>
      <w:r>
        <w:rPr>
          <w:rFonts w:ascii="Arial" w:hAnsi="Arial" w:eastAsia="Arial" w:cs="Arial"/>
          <w:sz w:val="29"/>
          <w:szCs w:val="29"/>
          <w:color w:val="auto"/>
        </w:rPr>
        <w:t xml:space="preserve">Die Homöopathie hat dieses Konzept leicht abgewandelt, indem sie davon ausgeht, dass der Kern der Krankheit nicht darauf zurückzuführen ist, dass der Mensch sündhaft krank ist, sondern auf die Entfremdung von seinem wahren Selbst (d. h. dem Gott im Inneren).</w:t>
      </w:r>
    </w:p>
    <w:p>
      <w:pPr>
        <w:jc w:val="both"/>
        <w:ind w:firstLine="288"/>
        <w:spacing w:after="0" w:line="247" w:lineRule="auto"/>
        <w:rPr>
          <w:sz w:val="20"/>
          <w:szCs w:val="20"/>
          <w:color w:val="auto"/>
        </w:rPr>
      </w:pPr>
      <w:r>
        <w:rPr>
          <w:rFonts w:ascii="Arial" w:hAnsi="Arial" w:eastAsia="Arial" w:cs="Arial"/>
          <w:sz w:val="28"/>
          <w:szCs w:val="28"/>
          <w:color w:val="auto"/>
        </w:rPr>
        <w:t xml:space="preserve">Viele Christen fühlen sich von der Homöopathie angezogen. Ihre Vorstellung, dass alle Krankheiten einen einzigen, grundlegenden Ursprung haben, passt gut zu der biblischen Auffassung, dass alle Störungen der Menschheit eine einzige Ursache haben: die Sünde. Außerdem stehen viele Christen dem medizinischen Establishment skeptisch gegenüber, weil es einen humanistischen Ansatz verfolgt und zu sehr auf stimmungsverändernde Medikamente setzt. Aufgrund der zweifelhaften Wirkung der verdünnten Dosierungen der Homöopathie müssen sich Christen jedoch fragen, ob die Wirksamkeit der Homöopathie auf eine psychometrische (Placebo-)Heilung zurückzuführen ist, eine medizinische Reaktion, bei der die homöopathische Medizin die Rolle eines okkulten Talismans spielen kann.</w:t>
      </w:r>
    </w:p>
    <w:p>
      <w:pPr>
        <w:spacing w:after="0" w:line="200" w:lineRule="exact"/>
        <w:rPr>
          <w:sz w:val="20"/>
          <w:szCs w:val="20"/>
          <w:color w:val="auto"/>
        </w:rPr>
      </w:pPr>
    </w:p>
    <w:p>
      <w:pPr>
        <w:spacing w:after="0" w:line="33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REFLEXZONENMASSAGE/ IRIDOLOGIE</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"Dieses kleine Schweinchen ist zum Markt gegangen, dieses kleine..." In diesem Moment zog deine Mutter an deiner Zehenspitze und du musstest niesen. Weißt du warum? Reflexologen haben eine Antwort. Deine Nasennebenhöhlen korrelieren mit den Reflexpunkten an den Extremitäten deiner Zehen. Wenn du das glaubst, gibt es noch mehr fantastische Berichte, die deinen Geist blenden und deine Zehen kitzeln.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Stelle dir die Fußsohle als einen Mikrokosmos des Körpers vor. Beginne bei der großen Zehe (dem Kopf) und folge dem Fuß nach unten, als ob er eine entsprechende Nachbildung der Brust- und Bauchregion wäre. In der Nähe des Fußballen befindet sich die Lunge. Weiter unten liegen die Leber, die Gallenblase und der Dickdarm. Dann nimm an, dass jeder Sympathikus eines Körperorgans einen Nerv hat, der genau an der repräsentativen Stelle an der Fußsohle endet. Wenn sich die Nieren in der Nähe des Fußgewölbes befinden und die entsprechenden Nervenenden, die zur Niere führen, dort zu finden sind, kann eine Nierenfunktionsstörung durch Massieren und Stimulieren dieses Teils des Fußes behandelt werden. Dieses System wird als Reflexologie bezeichnet.</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Iridologie folgt denselben mikrokosmischen Prinzipien. In diesem Fall zeigt die Iris des Auges angeblich den Zustand jedes inneren Organs an und zeichnet frühere und aktuelle Zustände von Gesundheit und Krankheit auf. Obwohl die Iridologie bereits in der Antike praktiziert wurde und im neunzehnten Jahrhundert auch in Europa sehr beliebt war, wurde sie von den Amerikanern bis zur Veröffentlichung des Buches </w:t>
      </w:r>
      <w:r>
        <w:rPr>
          <w:rFonts w:ascii="Arial" w:hAnsi="Arial" w:eastAsia="Arial" w:cs="Arial"/>
          <w:sz w:val="27"/>
          <w:szCs w:val="27"/>
          <w:i w:val="1"/>
          <w:iCs w:val="1"/>
          <w:color w:val="auto"/>
        </w:rPr>
        <w:t xml:space="preserve">Iridology, the Diagnosis from the Eye </w:t>
      </w:r>
      <w:r>
        <w:rPr>
          <w:rFonts w:ascii="Arial" w:hAnsi="Arial" w:eastAsia="Arial" w:cs="Arial"/>
          <w:sz w:val="27"/>
          <w:szCs w:val="27"/>
          <w:color w:val="auto"/>
        </w:rPr>
        <w:t xml:space="preserve">von Dr. Henry Lahn im </w:t>
      </w:r>
      <w:r>
        <w:rPr>
          <w:rFonts w:ascii="Arial" w:hAnsi="Arial" w:eastAsia="Arial" w:cs="Arial"/>
          <w:sz w:val="27"/>
          <w:szCs w:val="27"/>
          <w:color w:val="auto"/>
        </w:rPr>
        <w:t xml:space="preserve">Jahr 1904 ignoriert</w:t>
      </w:r>
      <w:r>
        <w:rPr>
          <w:rFonts w:ascii="Arial" w:hAnsi="Arial" w:eastAsia="Arial" w:cs="Arial"/>
          <w:sz w:val="27"/>
          <w:szCs w:val="27"/>
          <w:color w:val="auto"/>
        </w:rPr>
        <w:t xml:space="preserve">. Bis dahin galt die Iridologie als irrational, ähnlich wie die Handlesekunst und die Phrenologie. Heute ist sie bei Naturheilkundlern und vielen Chiropraktikern ein fester Bestandteil und hat an Popularität gewonnen.</w:t>
      </w:r>
    </w:p>
    <w:p>
      <w:pPr>
        <w:ind w:start="280"/>
        <w:spacing w:after="0"/>
        <w:rPr>
          <w:sz w:val="20"/>
          <w:szCs w:val="20"/>
          <w:color w:val="auto"/>
        </w:rPr>
      </w:pPr>
      <w:r>
        <w:rPr>
          <w:rFonts w:ascii="Arial" w:hAnsi="Arial" w:eastAsia="Arial" w:cs="Arial"/>
          <w:sz w:val="26"/>
          <w:szCs w:val="26"/>
          <w:color w:val="auto"/>
        </w:rPr>
        <w:t xml:space="preserve">Wie die Reflexologen betrachten auch die Iridologen die Iris als Repräsentant aller Organe</w:t>
      </w:r>
    </w:p>
    <w:p>
      <w:pPr>
        <w:sectPr>
          <w:pgSz w:w="12240" w:h="15840" w:orient="portrait"/>
          <w:cols w:equalWidth="0" w:num="1">
            <w:col w:w="9360"/>
          </w:cols>
          <w:pgMar w:top="1417" w:right="1440" w:bottom="1067" w:left="1440" w:header="0" w:footer="0" w:gutter="0"/>
        </w:sectPr>
      </w:pPr>
    </w:p>
    <w:bookmarkStart w:name="page206" w:id="205"/>
    <w:bookmarkEnd w:id="205"/>
    <w:p>
      <w:pPr>
        <w:jc w:val="both"/>
        <w:spacing w:after="0" w:line="271" w:lineRule="auto"/>
        <w:rPr>
          <w:sz w:val="20"/>
          <w:szCs w:val="20"/>
          <w:color w:val="auto"/>
        </w:rPr>
      </w:pPr>
      <w:r>
        <w:rPr>
          <w:rFonts w:ascii="Arial" w:hAnsi="Arial" w:eastAsia="Arial" w:cs="Arial"/>
          <w:sz w:val="26"/>
          <w:szCs w:val="26"/>
          <w:color w:val="auto"/>
        </w:rPr>
        <w:t xml:space="preserve">des Körpers. Der obere Teil des Kopfes wird durch den oberen Teil der Iris und der Fuß durch den unteren Teil der Iris dargestellt. Andere Bereiche des Körpers werden entsprechend ihrer Position im menschlichen Körperbau angeordnet. Anstelle von Biopsien, Bluttests, Röntgenaufnahmen und chirurgischen Eingriffen braucht der Iridologe nur das Auge zu untersuchen, um festzustellen, welche Organe behandelt werden müssen.</w:t>
      </w:r>
    </w:p>
    <w:p>
      <w:pPr>
        <w:spacing w:after="0" w:line="4" w:lineRule="exact"/>
        <w:rPr>
          <w:sz w:val="20"/>
          <w:szCs w:val="20"/>
          <w:color w:val="auto"/>
        </w:rPr>
      </w:pPr>
    </w:p>
    <w:p>
      <w:pPr>
        <w:jc w:val="both"/>
        <w:ind w:firstLine="288"/>
        <w:spacing w:after="0" w:line="231" w:lineRule="auto"/>
        <w:rPr>
          <w:rFonts w:ascii="Arial" w:hAnsi="Arial" w:eastAsia="Arial" w:cs="Arial"/>
          <w:sz w:val="29"/>
          <w:szCs w:val="29"/>
          <w:color w:val="auto"/>
        </w:rPr>
      </w:pPr>
      <w:r>
        <w:rPr>
          <w:rFonts w:ascii="Arial" w:hAnsi="Arial" w:eastAsia="Arial" w:cs="Arial"/>
          <w:sz w:val="29"/>
          <w:szCs w:val="29"/>
          <w:color w:val="auto"/>
        </w:rPr>
        <w:t xml:space="preserve">Sowohl Reflexologen als auch Iridologen müssen zugeben, dass es keine physiologische Grundlage für die Annahme gibt, dass entsprechende Nervenbahnen vom Auge oder Fuß zu den entsprechenden Körperteilen führen. Wie werden also Diagnosen gestellt? Dr. James Carter, ein bekannter Iridologe, der diese Praxis seit vierzehn Jahren erforscht, sagt, dass einige Schlussfolgerungen paranormal sind. Carter erklärt, dass die Perfektionierung der Technik den Einsatz von "Intuition ... eine Art hyper- oder ultrabewusster Zustand" erfordert.</w:t>
      </w:r>
      <w:hyperlink w:anchor="page389">
        <w:r>
          <w:rPr>
            <w:rFonts w:ascii="Arial" w:hAnsi="Arial" w:eastAsia="Arial" w:cs="Arial"/>
            <w:sz w:val="43"/>
            <w:szCs w:val="43"/>
            <w:u w:val="single" w:color="auto"/>
            <w:color w:val="0000EE"/>
            <w:vertAlign w:val="superscript"/>
          </w:rPr>
          <w:t xml:space="preserve">17</w:t>
        </w:r>
      </w:hyperlink>
    </w:p>
    <w:p>
      <w:pPr>
        <w:spacing w:after="0" w:line="5"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7"/>
          <w:szCs w:val="27"/>
          <w:color w:val="auto"/>
        </w:rPr>
        <w:t xml:space="preserve">Wie genau sind die mikrokosmische Darstellung und das entsprechende Organ oder Körperteil miteinander verbunden? Das weiß niemand. Es wird eine Art unsichtbarer Weg angenommen, meist auf der philosophischen Grundlage, dass alles Gott ist und Gott alles ist. Aber vom Standpunkt der Neurologie aus wurde ein solcher Weg nie bestätigt. Trotzdem sind sich Reflexologen und Iridologen einig, dass bestimmte Zonen des Körpers (Hände, Füße, Ohren, Augen) die Orte für diagnostische Eingriffe sind, die die aufdringlichen, traumatischen Methoden der traditionellen Medizin umgehen.</w:t>
      </w:r>
    </w:p>
    <w:p>
      <w:pPr>
        <w:spacing w:after="0" w:line="9" w:lineRule="exact"/>
        <w:rPr>
          <w:sz w:val="20"/>
          <w:szCs w:val="20"/>
          <w:color w:val="auto"/>
        </w:rPr>
      </w:pPr>
    </w:p>
    <w:p>
      <w:pPr>
        <w:jc w:val="both"/>
        <w:ind w:firstLine="288"/>
        <w:spacing w:after="0" w:line="257" w:lineRule="auto"/>
        <w:rPr>
          <w:sz w:val="20"/>
          <w:szCs w:val="20"/>
          <w:color w:val="auto"/>
        </w:rPr>
      </w:pPr>
      <w:r>
        <w:rPr>
          <w:rFonts w:ascii="Arial" w:hAnsi="Arial" w:eastAsia="Arial" w:cs="Arial"/>
          <w:sz w:val="27"/>
          <w:szCs w:val="27"/>
          <w:color w:val="auto"/>
        </w:rPr>
        <w:t xml:space="preserve">Anatomisch gesehen sind die Theorien der Reflexologie und der Iridologie unbewiesen. Sie gehen von einem schematischen oder homunkulusartigen Ansatz aus, der bestimmte Teile der menschlichen Anatomie als Miniaturen des ganzen Körpers betrachtet (Fußsohle, Augeniris, Ohrstruktur). Reflexologen spüren Spannungen oder Hitze an der Fußsohle, was auf eine Dysfunktion im parallelen Teil des Körpers hinweist. Iridologen messen die Beschaffenheit, Pigmentierung und Dichte der Iris, die angeblich mit dem entsprechenden Gewebe verbunden ist, das durch diesen Reflex repräsentiert wird. Kurz gesagt, jedes Organ oder Gewebe hat einen entsprechenden Ort in der Iris oder im Fuß, der sich in Verbindung mit dem betroffenen Organ gleichzeitig verändert. Die lange Geschichte dieser Theorie begann mit heidnischen schamanistischen (hexerischen) Heilmethoden, hat aber keine nachweisbare Grundlage in der modernen Medizin. Ophthalmologen, zertifizierte Augenärzte, verwenden die Iridologie nie als Diagnoseinstrument, und die Fußreflexzonenmassage wurde von der Schulmedizin, einschließlich der Podologen, nie als akzeptable Behandlung angesehen.</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POLARITÄTSTHERAPIE</w:t>
        </w:r>
      </w:hyperlink>
    </w:p>
    <w:p>
      <w:pPr>
        <w:spacing w:after="0" w:line="293" w:lineRule="exact"/>
        <w:rPr>
          <w:sz w:val="20"/>
          <w:szCs w:val="20"/>
          <w:color w:val="auto"/>
        </w:rPr>
      </w:pPr>
    </w:p>
    <w:p>
      <w:pPr>
        <w:jc w:val="both"/>
        <w:ind w:firstLine="288"/>
        <w:spacing w:after="0" w:line="320" w:lineRule="auto"/>
        <w:rPr>
          <w:sz w:val="20"/>
          <w:szCs w:val="20"/>
          <w:color w:val="auto"/>
        </w:rPr>
      </w:pPr>
      <w:r>
        <w:rPr>
          <w:rFonts w:ascii="Arial" w:hAnsi="Arial" w:eastAsia="Arial" w:cs="Arial"/>
          <w:sz w:val="26"/>
          <w:szCs w:val="26"/>
          <w:color w:val="auto"/>
        </w:rPr>
        <w:t xml:space="preserve">Der Patient lag auf einem gepolsterten Tisch mit Kissen unter seinem Kopf und seinen Knien. Langsam drückte der Therapeut seine Daumen in die Füße, die Rippen, den Kopf und die Beine des Patienten.</w:t>
      </w:r>
    </w:p>
    <w:p>
      <w:pPr>
        <w:sectPr>
          <w:pgSz w:w="12240" w:h="15840" w:orient="portrait"/>
          <w:cols w:equalWidth="0" w:num="1">
            <w:col w:w="9360"/>
          </w:cols>
          <w:pgMar w:top="1417" w:right="1440" w:bottom="893" w:left="1440" w:header="0" w:footer="0" w:gutter="0"/>
        </w:sectPr>
      </w:pPr>
    </w:p>
    <w:bookmarkStart w:name="page207" w:id="206"/>
    <w:bookmarkEnd w:id="206"/>
    <w:p>
      <w:pPr>
        <w:jc w:val="both"/>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Bauch. Manchmal massierte er langsam. Gelegentlich schienen seine Hände über den Körper des Patienten zu schweben. Der Praktiker erklärte: "Energie fließt durch deinen Körper, und Energie steuert den Stoffwechsel und die Struktur des Körpers. Der Körper ist von einem Energiefeld umgeben. Bei der Polarity-Therapie geht es darum, diese Energie auszugleichen."</w:t>
      </w:r>
      <w:hyperlink w:anchor="page389">
        <w:r>
          <w:rPr>
            <w:rFonts w:ascii="Arial" w:hAnsi="Arial" w:eastAsia="Arial" w:cs="Arial"/>
            <w:sz w:val="43"/>
            <w:szCs w:val="43"/>
            <w:u w:val="single" w:color="auto"/>
            <w:color w:val="0000EE"/>
            <w:vertAlign w:val="superscript"/>
          </w:rPr>
          <w:t xml:space="preserve">18</w:t>
        </w:r>
      </w:hyperlink>
    </w:p>
    <w:p>
      <w:pPr>
        <w:spacing w:after="0" w:line="6" w:lineRule="exact"/>
        <w:rPr>
          <w:sz w:val="20"/>
          <w:szCs w:val="20"/>
          <w:color w:val="auto"/>
        </w:rPr>
      </w:pPr>
    </w:p>
    <w:p>
      <w:pPr>
        <w:jc w:val="both"/>
        <w:ind w:firstLine="288"/>
        <w:spacing w:after="0" w:line="223" w:lineRule="auto"/>
        <w:rPr>
          <w:rFonts w:ascii="Arial" w:hAnsi="Arial" w:eastAsia="Arial" w:cs="Arial"/>
          <w:sz w:val="29"/>
          <w:szCs w:val="29"/>
          <w:color w:val="auto"/>
        </w:rPr>
      </w:pPr>
      <w:r>
        <w:rPr>
          <w:rFonts w:ascii="Arial" w:hAnsi="Arial" w:eastAsia="Arial" w:cs="Arial"/>
          <w:sz w:val="29"/>
          <w:szCs w:val="29"/>
          <w:color w:val="auto"/>
        </w:rPr>
        <w:t xml:space="preserve">Die Polaritätstherapie, "Akupunktur ohne Nadeln", wurde von Dr. Randolph Stone (1890-1981), Chiropraktiker und Arzt für Osteopathie, ins Leben gerufen, der erklärte: "Die Kunst des wahren Heilers muss darin bestehen, den Menschen mit der Natur in Einklang zu bringen, ihn auf das größere Energiefeld einzustimmen, damit alle Elemente fließen und funktionieren können. So heilt die Natur."</w:t>
      </w:r>
      <w:hyperlink w:anchor="page389">
        <w:r>
          <w:rPr>
            <w:rFonts w:ascii="Arial" w:hAnsi="Arial" w:eastAsia="Arial" w:cs="Arial"/>
            <w:sz w:val="43"/>
            <w:szCs w:val="43"/>
            <w:u w:val="single" w:color="auto"/>
            <w:color w:val="0000EE"/>
            <w:vertAlign w:val="superscript"/>
          </w:rPr>
          <w:t xml:space="preserve">19</w:t>
        </w:r>
      </w:hyperlink>
    </w:p>
    <w:p>
      <w:pPr>
        <w:jc w:val="both"/>
        <w:ind w:firstLine="288"/>
        <w:spacing w:after="0" w:line="250" w:lineRule="auto"/>
        <w:rPr>
          <w:sz w:val="20"/>
          <w:szCs w:val="20"/>
          <w:color w:val="auto"/>
        </w:rPr>
      </w:pPr>
      <w:r>
        <w:rPr>
          <w:rFonts w:ascii="Arial" w:hAnsi="Arial" w:eastAsia="Arial" w:cs="Arial"/>
          <w:sz w:val="27"/>
          <w:szCs w:val="27"/>
          <w:color w:val="auto"/>
        </w:rPr>
        <w:t xml:space="preserve">In der Polaritätstherapie werden der Kopf und die Füße als positiver und negativer Pol betrachtet. Verschiedene andere Organe und Gewebe stehen in einer Polaritätsbeziehung. Der positive Pol der Nieren ist zum Beispiel die Schulter, während der negative Pol die Knöchel sind. Bei der Massage weisen Empfindlichkeit oder Schmerzen auf einen Bereich hin, in dem die Energie blockiert ist. Wie bei der Akupunktur gibt es auch bei der Polaritätstherapie Orte, an denen die Manipulation mit der Hand den Energiefluss freisetzen soll.</w:t>
      </w:r>
    </w:p>
    <w:p>
      <w:pPr>
        <w:spacing w:after="0" w:line="1" w:lineRule="exact"/>
        <w:rPr>
          <w:sz w:val="20"/>
          <w:szCs w:val="20"/>
          <w:color w:val="auto"/>
        </w:rPr>
      </w:pPr>
    </w:p>
    <w:p>
      <w:pPr>
        <w:jc w:val="both"/>
        <w:ind w:firstLine="288"/>
        <w:spacing w:after="0" w:line="250" w:lineRule="auto"/>
        <w:rPr>
          <w:rFonts w:ascii="Arial" w:hAnsi="Arial" w:eastAsia="Arial" w:cs="Arial"/>
          <w:sz w:val="27"/>
          <w:szCs w:val="27"/>
          <w:color w:val="auto"/>
        </w:rPr>
      </w:pPr>
      <w:r>
        <w:rPr>
          <w:rFonts w:ascii="Arial" w:hAnsi="Arial" w:eastAsia="Arial" w:cs="Arial"/>
          <w:sz w:val="27"/>
          <w:szCs w:val="27"/>
          <w:color w:val="auto"/>
        </w:rPr>
        <w:t xml:space="preserve">Die Polaritätstherapie basiert auf Stones Version der dualistischen Symmetrie. Um Dr. Stones Theorie zu veranschaulichen, stell dir den Körper als eine lange Spule elektromagnetischer Drähte vor. Es gibt vertikale Ströme, die vom Kopf bis zu den Füßen verlaufen und auf der rechten Seite des Körpers hinunter, dann den Rücken hinauf und auf der linken Seite hinauf und den Rücken hinunter fließen. Horizontale Ströme fließen von Osten nach Westen; doppelte, schlangenförmige Ströme kommen vom Gehirn herab und kreuzen sich an verschiedenen Stellen der Wirbelsäule, um Energiezentren zu bilden. In den Worten von Dr. Stone: "Der Sitz dieser Energie ist im Kern des Gehirns und des Rückenmarks, wo sie als hoch schwingende, intensive ätherische Essenz einer neutralen Polarität als molekulare Energie existiert, die der Schlüssel zur gesamten Struktur und Funktion des Körpers ist."</w:t>
      </w:r>
      <w:hyperlink w:anchor="page389">
        <w:r>
          <w:rPr>
            <w:rFonts w:ascii="Arial" w:hAnsi="Arial" w:eastAsia="Arial" w:cs="Arial"/>
            <w:sz w:val="40"/>
            <w:szCs w:val="40"/>
            <w:u w:val="single" w:color="auto"/>
            <w:color w:val="0000EE"/>
            <w:vertAlign w:val="superscript"/>
          </w:rPr>
          <w:t xml:space="preserve">20</w:t>
        </w:r>
      </w:hyperlink>
    </w:p>
    <w:p>
      <w:pPr>
        <w:spacing w:after="0" w:line="11" w:lineRule="exact"/>
        <w:rPr>
          <w:sz w:val="20"/>
          <w:szCs w:val="20"/>
          <w:color w:val="auto"/>
        </w:rPr>
      </w:pPr>
    </w:p>
    <w:p>
      <w:pPr>
        <w:jc w:val="both"/>
        <w:ind w:firstLine="288"/>
        <w:spacing w:after="0" w:line="247" w:lineRule="auto"/>
        <w:rPr>
          <w:rFonts w:ascii="Arial" w:hAnsi="Arial" w:eastAsia="Arial" w:cs="Arial"/>
          <w:sz w:val="26"/>
          <w:szCs w:val="26"/>
          <w:color w:val="auto"/>
        </w:rPr>
      </w:pPr>
      <w:r>
        <w:rPr>
          <w:rFonts w:ascii="Arial" w:hAnsi="Arial" w:eastAsia="Arial" w:cs="Arial"/>
          <w:sz w:val="26"/>
          <w:szCs w:val="26"/>
          <w:color w:val="auto"/>
        </w:rPr>
        <w:t xml:space="preserve">Wenn der Energiefluss des Körpers gehemmt ist, lehrt die Polaritätstherapie, dass die Durchblutung abnimmt, was zu Schmerzen, Verspannungen und emotionalen Schwierigkeiten führt. Der Patient wird ermutigt, "mit der Natur zu gehen", anstatt vor dem Schmerz wegzulaufen. Polarity-Therapeuten erklären sorgfältig, dass "die Techniken nicht magisch, psychisch oder medizinisch sind und auch nicht an einen bestimmten religiösen Glauben gebunden sind".</w:t>
      </w:r>
      <w:hyperlink w:anchor="page389">
        <w:r>
          <w:rPr>
            <w:rFonts w:ascii="Arial" w:hAnsi="Arial" w:eastAsia="Arial" w:cs="Arial"/>
            <w:sz w:val="39"/>
            <w:szCs w:val="39"/>
            <w:u w:val="single" w:color="auto"/>
            <w:color w:val="0000EE"/>
            <w:vertAlign w:val="superscript"/>
          </w:rPr>
          <w:t xml:space="preserve">21</w:t>
        </w:r>
      </w:hyperlink>
    </w:p>
    <w:p>
      <w:pPr>
        <w:spacing w:after="0" w:line="7" w:lineRule="exact"/>
        <w:rPr>
          <w:sz w:val="20"/>
          <w:szCs w:val="20"/>
          <w:color w:val="auto"/>
        </w:rPr>
      </w:pPr>
    </w:p>
    <w:p>
      <w:pPr>
        <w:jc w:val="both"/>
        <w:ind w:firstLine="288"/>
        <w:spacing w:after="0" w:line="221" w:lineRule="auto"/>
        <w:rPr>
          <w:sz w:val="20"/>
          <w:szCs w:val="20"/>
          <w:color w:val="auto"/>
        </w:rPr>
      </w:pPr>
      <w:r>
        <w:rPr>
          <w:rFonts w:ascii="Arial" w:hAnsi="Arial" w:eastAsia="Arial" w:cs="Arial"/>
          <w:sz w:val="29"/>
          <w:szCs w:val="29"/>
          <w:color w:val="auto"/>
        </w:rPr>
        <w:t xml:space="preserve">Abgesehen von solchen Beteuerungen ist die Polaritätstherapie eindeutig östlich. Dr. Stone hat seine Schüler informiert,</w:t>
      </w:r>
    </w:p>
    <w:p>
      <w:pPr>
        <w:spacing w:after="0" w:line="200" w:lineRule="exact"/>
        <w:rPr>
          <w:sz w:val="20"/>
          <w:szCs w:val="20"/>
          <w:color w:val="auto"/>
        </w:rPr>
      </w:pPr>
    </w:p>
    <w:p>
      <w:pPr>
        <w:spacing w:after="0" w:line="398" w:lineRule="exact"/>
        <w:rPr>
          <w:sz w:val="20"/>
          <w:szCs w:val="20"/>
          <w:color w:val="auto"/>
        </w:rPr>
      </w:pPr>
    </w:p>
    <w:p>
      <w:pPr>
        <w:jc w:val="both"/>
        <w:ind w:start="580" w:firstLine="432"/>
        <w:spacing w:after="0" w:line="276" w:lineRule="auto"/>
        <w:rPr>
          <w:rFonts w:ascii="Arial" w:hAnsi="Arial" w:eastAsia="Arial" w:cs="Arial"/>
          <w:sz w:val="20"/>
          <w:szCs w:val="20"/>
          <w:color w:val="auto"/>
        </w:rPr>
      </w:pPr>
      <w:r>
        <w:rPr>
          <w:rFonts w:ascii="Arial" w:hAnsi="Arial" w:eastAsia="Arial" w:cs="Arial"/>
          <w:sz w:val="20"/>
          <w:szCs w:val="20"/>
          <w:color w:val="auto"/>
        </w:rPr>
        <w:t xml:space="preserve">Die Emotionen, die der Patient zeigt, während du einen der Polaritätsreflexe hältst, sind das karmische Ergebnis früherer Handlungen, die hier als disharmonische Energiefaktoren gespeichert sind und sich verdichten. Erkläre dem Patienten, dass er buchstäblich für begangene Sünden bezahlt, wenn er sich der Behandlung unterzieht, um angesammelte Energieblockaden, wie unerfüllte Verpflichtungen und Schulden, zu lösen.</w:t>
      </w:r>
      <w:hyperlink w:anchor="page389">
        <w:r>
          <w:rPr>
            <w:rFonts w:ascii="Arial" w:hAnsi="Arial" w:eastAsia="Arial" w:cs="Arial"/>
            <w:sz w:val="39"/>
            <w:szCs w:val="39"/>
            <w:u w:val="single" w:color="auto"/>
            <w:color w:val="0000EE"/>
            <w:vertAlign w:val="superscript"/>
          </w:rPr>
          <w:t xml:space="preserve">22</w:t>
        </w:r>
      </w:hyperlink>
    </w:p>
    <w:p>
      <w:pPr>
        <w:sectPr>
          <w:pgSz w:w="12240" w:h="15840" w:orient="portrait"/>
          <w:cols w:equalWidth="0" w:num="1">
            <w:col w:w="9360"/>
          </w:cols>
          <w:pgMar w:top="1417" w:right="1440" w:bottom="815" w:left="1440" w:header="0" w:footer="0" w:gutter="0"/>
        </w:sectPr>
      </w:pPr>
    </w:p>
    <w:bookmarkStart w:name="page208" w:id="207"/>
    <w:bookmarkEnd w:id="207"/>
    <w:p>
      <w:pPr>
        <w:spacing w:after="0" w:line="200" w:lineRule="exact"/>
        <w:rPr>
          <w:sz w:val="20"/>
          <w:szCs w:val="20"/>
          <w:color w:val="auto"/>
        </w:rPr>
      </w:pPr>
    </w:p>
    <w:p>
      <w:pPr>
        <w:spacing w:after="0" w:line="325"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8"/>
          <w:szCs w:val="28"/>
          <w:color w:val="auto"/>
        </w:rPr>
        <w:t xml:space="preserve">In der Grundausbildung zur Polaritätstherapie wird viel über metaphysische Konzepte geredet. Die Energietherapeuten gehen davon aus, dass sie das ausgleichen, was Prana genannt wird, die Energie der Seele, die ihren Ursprung in den "spirituellen Reichen" hat. Die Ausbilder/innen lehren, wie man den Körper "liest", indem sie sich die Form des Patienten/der Patientin merken, um zu erkennen, welche Energieungleichgewichte vorhanden sind. Den Schülern wird geraten, die "Seelenenergie" richtig zu programmieren, um den Geist angemessen zu beeinflussen. Schließlich werden Haltungsübungen und Ausscheidungstechniken für Darm, Urin, Schweiß, Atem und Emotionen gelehrt.</w:t>
      </w:r>
    </w:p>
    <w:p>
      <w:pPr>
        <w:spacing w:after="0" w:line="200" w:lineRule="exact"/>
        <w:rPr>
          <w:sz w:val="20"/>
          <w:szCs w:val="20"/>
          <w:color w:val="auto"/>
        </w:rPr>
      </w:pPr>
    </w:p>
    <w:p>
      <w:pPr>
        <w:spacing w:after="0" w:line="32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NATUROPATHIE</w:t>
        </w:r>
      </w:hyperlink>
    </w:p>
    <w:p>
      <w:pPr>
        <w:spacing w:after="0" w:line="29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9"/>
          <w:szCs w:val="29"/>
          <w:color w:val="auto"/>
        </w:rPr>
        <w:t xml:space="preserve">Der Patient hatte kleine rote Flecken an seinen Knöcheln. In der örtlichen Klinik wurde sein Blutdruck gemessen und der Arzt nahm sich nur wenig Zeit für ihn. Alles, was der Arzt sagen konnte, war: "Sie sind ein bisschen überdreht, nicht wahr?"</w:t>
      </w:r>
    </w:p>
    <w:p>
      <w:pPr>
        <w:jc w:val="both"/>
        <w:ind w:firstLine="288"/>
        <w:spacing w:after="0" w:line="229" w:lineRule="auto"/>
        <w:rPr>
          <w:rFonts w:ascii="Arial" w:hAnsi="Arial" w:eastAsia="Arial" w:cs="Arial"/>
          <w:sz w:val="29"/>
          <w:szCs w:val="29"/>
          <w:color w:val="auto"/>
        </w:rPr>
      </w:pPr>
      <w:r>
        <w:rPr>
          <w:rFonts w:ascii="Arial" w:hAnsi="Arial" w:eastAsia="Arial" w:cs="Arial"/>
          <w:sz w:val="29"/>
          <w:szCs w:val="29"/>
          <w:color w:val="auto"/>
        </w:rPr>
        <w:t xml:space="preserve">Der Patient konsultierte daraufhin einen naturheilkundlichen Arzt (N.D.). Die Diagnose? Morbus Schamberg. Der N.D. empfahl dem Patienten, ein Tuch mit Hamamelis zu tränken und es täglich fünfzehn Minuten lang auf die betroffene Stelle zu legen. Die adstringierenden Eigenschaften des Krauts sollten die blutenden Kapillaren stärken. Es hat funktioniert.</w:t>
      </w:r>
      <w:hyperlink w:anchor="page389">
        <w:r>
          <w:rPr>
            <w:rFonts w:ascii="Arial" w:hAnsi="Arial" w:eastAsia="Arial" w:cs="Arial"/>
            <w:sz w:val="43"/>
            <w:szCs w:val="43"/>
            <w:u w:val="single" w:color="auto"/>
            <w:color w:val="0000EE"/>
            <w:vertAlign w:val="superscript"/>
          </w:rPr>
          <w:t xml:space="preserve">23</w:t>
        </w:r>
      </w:hyperlink>
    </w:p>
    <w:p>
      <w:pPr>
        <w:jc w:val="both"/>
        <w:ind w:firstLine="288"/>
        <w:spacing w:after="0" w:line="227" w:lineRule="auto"/>
        <w:rPr>
          <w:sz w:val="20"/>
          <w:szCs w:val="20"/>
          <w:color w:val="auto"/>
        </w:rPr>
      </w:pPr>
      <w:r>
        <w:rPr>
          <w:rFonts w:ascii="Arial" w:hAnsi="Arial" w:eastAsia="Arial" w:cs="Arial"/>
          <w:sz w:val="29"/>
          <w:szCs w:val="29"/>
          <w:color w:val="auto"/>
        </w:rPr>
        <w:t xml:space="preserve">Wie bei der Homöopathie haben auch viele Befürworter der Naturheilkunde nichts mit dem Okkulten zu tun. Die Naturheilkunde wird oft von Menschen mit einer metaphysischen Weltanschauung genutzt, ist aber nicht per se antichristlich.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Im ganzen Land wird die Naturheilkunde immer beliebter für Kranke, vor allem für diejenigen, die begeisterte Berichte in verschiedenen New-Age-Fachzeitschriften gelesen haben. Ein Grund für diese Beliebtheit ist die Einstellung der Schulmediziner, die für Kriseninterventionen ausgebildet sind, aber wenig Wert auf Präventivmedizin legen. Andererseits betrachten Mediziner die Naturheilkunde immer noch als Quacksalberei und als Beleidigung der wissenschaftlichen Medizin.</w:t>
      </w:r>
    </w:p>
    <w:p>
      <w:pPr>
        <w:spacing w:after="0" w:line="3" w:lineRule="exact"/>
        <w:rPr>
          <w:sz w:val="20"/>
          <w:szCs w:val="20"/>
          <w:color w:val="auto"/>
        </w:rPr>
      </w:pPr>
    </w:p>
    <w:p>
      <w:pPr>
        <w:jc w:val="both"/>
        <w:ind w:firstLine="288"/>
        <w:spacing w:after="0" w:line="236" w:lineRule="auto"/>
        <w:rPr>
          <w:rFonts w:ascii="Arial" w:hAnsi="Arial" w:eastAsia="Arial" w:cs="Arial"/>
          <w:sz w:val="28"/>
          <w:szCs w:val="28"/>
          <w:color w:val="auto"/>
        </w:rPr>
      </w:pPr>
      <w:r>
        <w:rPr>
          <w:rFonts w:ascii="Arial" w:hAnsi="Arial" w:eastAsia="Arial" w:cs="Arial"/>
          <w:sz w:val="28"/>
          <w:szCs w:val="28"/>
          <w:color w:val="auto"/>
        </w:rPr>
        <w:t xml:space="preserve">Der Begriff </w:t>
      </w:r>
      <w:r>
        <w:rPr>
          <w:rFonts w:ascii="Arial" w:hAnsi="Arial" w:eastAsia="Arial" w:cs="Arial"/>
          <w:sz w:val="28"/>
          <w:szCs w:val="28"/>
          <w:i w:val="1"/>
          <w:iCs w:val="1"/>
          <w:color w:val="auto"/>
        </w:rPr>
        <w:t xml:space="preserve">Naturheilkunde </w:t>
      </w:r>
      <w:r>
        <w:rPr>
          <w:rFonts w:ascii="Arial" w:hAnsi="Arial" w:eastAsia="Arial" w:cs="Arial"/>
          <w:sz w:val="28"/>
          <w:szCs w:val="28"/>
          <w:color w:val="auto"/>
        </w:rPr>
        <w:t xml:space="preserve">wurde 1895 von John H. Scheel geprägt, aber der Hauptbefürworter der Praxis war ein Deutscher namens Benedict Lust, ein Osteopath, Dr. med. und Naturheilkundler. Er warb vor allem für Hygiene und Hydrotherapie. Lust schrieb: "Wir plädieren für den Verzicht auf die Gifte des Kaffees, des Weißmehls, der Glukose, des Schmalzes und ähnlicher Gifte auf dem amerikanischen Tisch."</w:t>
      </w:r>
      <w:hyperlink w:anchor="page389">
        <w:r>
          <w:rPr>
            <w:rFonts w:ascii="Arial" w:hAnsi="Arial" w:eastAsia="Arial" w:cs="Arial"/>
            <w:sz w:val="42"/>
            <w:szCs w:val="42"/>
            <w:u w:val="single" w:color="auto"/>
            <w:color w:val="0000EE"/>
            <w:vertAlign w:val="superscript"/>
          </w:rPr>
          <w:t xml:space="preserve">24</w:t>
        </w:r>
      </w:hyperlink>
    </w:p>
    <w:p>
      <w:pPr>
        <w:spacing w:after="0" w:line="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6"/>
          <w:szCs w:val="26"/>
          <w:color w:val="auto"/>
        </w:rPr>
        <w:t xml:space="preserve">Im Jahr 1919 gründete Lust die American Naturopathic Association. Seine Konzepte blieben bis 1937 populär, als Sulfonamide zur Bekämpfung von Infektionen eingesetzt wurden. Die amerikanische Faszination für Wundermittel und Krisenmedizin ließ die Naturheilkunde außen vor</w:t>
      </w:r>
    </w:p>
    <w:p>
      <w:pPr>
        <w:sectPr>
          <w:pgSz w:w="12240" w:h="15840" w:orient="portrait"/>
          <w:cols w:equalWidth="0" w:num="1">
            <w:col w:w="9360"/>
          </w:cols>
          <w:pgMar w:top="1440" w:right="1440" w:bottom="1039" w:left="1440" w:header="0" w:footer="0" w:gutter="0"/>
        </w:sectPr>
      </w:pPr>
    </w:p>
    <w:bookmarkStart w:name="page209" w:id="208"/>
    <w:bookmarkEnd w:id="208"/>
    <w:p>
      <w:pPr>
        <w:jc w:val="both"/>
        <w:spacing w:after="0" w:line="247" w:lineRule="auto"/>
        <w:rPr>
          <w:sz w:val="20"/>
          <w:szCs w:val="20"/>
          <w:color w:val="auto"/>
        </w:rPr>
      </w:pPr>
      <w:r>
        <w:rPr>
          <w:rFonts w:ascii="Arial" w:hAnsi="Arial" w:eastAsia="Arial" w:cs="Arial"/>
          <w:sz w:val="29"/>
          <w:szCs w:val="29"/>
          <w:color w:val="auto"/>
        </w:rPr>
        <w:t xml:space="preserve">der Gunst. Einige Staaten erklärten ihre Praktiken zu einer Ordnungswidrigkeit. Diplomschmieden und gefälschte Naturheilkundeschulen haben den Ruf der Heilkunst weiter geschädigt. Seit die Naturheilkunde in Verruf geraten ist, hat sich viel verändert.</w:t>
      </w:r>
    </w:p>
    <w:p>
      <w:pPr>
        <w:jc w:val="both"/>
        <w:ind w:firstLine="288"/>
        <w:spacing w:after="0" w:line="232" w:lineRule="auto"/>
        <w:rPr>
          <w:rFonts w:ascii="Arial" w:hAnsi="Arial" w:eastAsia="Arial" w:cs="Arial"/>
          <w:sz w:val="29"/>
          <w:szCs w:val="29"/>
          <w:color w:val="auto"/>
        </w:rPr>
      </w:pPr>
      <w:r>
        <w:rPr>
          <w:rFonts w:ascii="Arial" w:hAnsi="Arial" w:eastAsia="Arial" w:cs="Arial"/>
          <w:sz w:val="29"/>
          <w:szCs w:val="29"/>
          <w:color w:val="auto"/>
        </w:rPr>
        <w:t xml:space="preserve">Die Rückkehr zu weniger technologisch ausgefeilten Heilmethoden hat das Interesse an der Naturheilkunde neu entfacht. Viele Naturheilkundige wenden eine eklektische Vielfalt von Disziplinen an, zu denen Homöopathie, Hypnotherapie, Akupunktur und Iridologie gehören können. Obwohl einige Naturheilkundler/innen Blut- oder Urintests anordnen, verschmähen die meisten Naturheilkundler/innen den Interventionismus und bevorzugen nicht-intrusive, präventive Methoden der Ernährung und pflanzliche Heilmittel. Um einen Vertreter zu zitieren: "Die Naturheilkunde ist eine Methode zur Heilung von Krankheiten, indem sie die innere Vitalität freisetzt und dem Körper erlaubt, sich selbst zu heilen."</w:t>
      </w:r>
      <w:hyperlink w:anchor="page389">
        <w:r>
          <w:rPr>
            <w:rFonts w:ascii="Arial" w:hAnsi="Arial" w:eastAsia="Arial" w:cs="Arial"/>
            <w:sz w:val="43"/>
            <w:szCs w:val="43"/>
            <w:u w:val="single" w:color="auto"/>
            <w:color w:val="0000EE"/>
            <w:vertAlign w:val="superscript"/>
          </w:rPr>
          <w:t xml:space="preserve">25</w:t>
        </w:r>
      </w:hyperlink>
    </w:p>
    <w:p>
      <w:pPr>
        <w:spacing w:after="0" w:line="4" w:lineRule="exact"/>
        <w:rPr>
          <w:sz w:val="20"/>
          <w:szCs w:val="20"/>
          <w:color w:val="auto"/>
        </w:rPr>
      </w:pPr>
    </w:p>
    <w:p>
      <w:pPr>
        <w:jc w:val="both"/>
        <w:ind w:firstLine="288"/>
        <w:spacing w:after="0" w:line="254" w:lineRule="auto"/>
        <w:rPr>
          <w:sz w:val="20"/>
          <w:szCs w:val="20"/>
          <w:color w:val="auto"/>
        </w:rPr>
      </w:pPr>
      <w:r>
        <w:rPr>
          <w:rFonts w:ascii="Arial" w:hAnsi="Arial" w:eastAsia="Arial" w:cs="Arial"/>
          <w:sz w:val="27"/>
          <w:szCs w:val="27"/>
          <w:color w:val="auto"/>
        </w:rPr>
        <w:t xml:space="preserve">Naturheilkundler/innen können unter bestimmten Umständen hilfreich sein, aber es gibt auch Gefahren. Es kann sein, dass die Krankheit nicht rechtzeitig erkannt wurde, um naturheilkundliche Methoden anzuwenden, und eine sofortige Krisenintervention mit Antibiotika oder eine Operation erfordert. Viele Naturheilkundler/innen sind nicht qualifiziert, komplexe Diagnosen zu stellen, und geben daher falsche Urteile ab. Die Betonung von Diät und Ernährung ist gut, aber eine solche Beratung muss ein komplexes Wissen über Physiologie, Biochemie und Pathologie beinhalten. Viele Heilpraktiker/innen verfügen nicht über dieses Wissen. Sie könnten Therapien von zweifelhaftem Wert mit möglichen okkulten Verbindungen empfehlen. Da viele Heilpraktiker/innen einer mystischen Ideologie anhängen, kann nur eine sorgfältige Prüfung der Zeugnisse und persönlichen Überzeugungen der Heilpraktiker/innen mögliche körperliche und geistige Gefahren minimieren.</w:t>
      </w:r>
    </w:p>
    <w:p>
      <w:pPr>
        <w:spacing w:after="0" w:line="200" w:lineRule="exact"/>
        <w:rPr>
          <w:sz w:val="20"/>
          <w:szCs w:val="20"/>
          <w:color w:val="auto"/>
        </w:rPr>
      </w:pPr>
    </w:p>
    <w:p>
      <w:pPr>
        <w:spacing w:after="0" w:line="31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VERSCHIEDENE THERAPIEN</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i w:val="1"/>
          <w:iCs w:val="1"/>
          <w:color w:val="auto"/>
        </w:rPr>
        <w:t xml:space="preserve">Rolfing:</w:t>
      </w:r>
      <w:r>
        <w:rPr>
          <w:rFonts w:ascii="Arial" w:hAnsi="Arial" w:eastAsia="Arial" w:cs="Arial"/>
          <w:sz w:val="29"/>
          <w:szCs w:val="29"/>
          <w:color w:val="auto"/>
        </w:rPr>
        <w:t xml:space="preserve"> Rolfing ist eine Methode der Körpermanipulation, die in den 1930er Jahren von der Biochemikerin Ida Rolf erfunden wurde und auch als "strukturelle Integration" bekannt ist. Mit Händen und Ellenbogen bewegt der Therapeut das Bindegewebe, um eine "Synchronisation" der gesamten Person zu erreichen - körperlich, emotional, psychologisch und geistig.</w:t>
      </w:r>
    </w:p>
    <w:p>
      <w:pPr>
        <w:spacing w:after="0" w:line="4"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Rolf-Therapeuten werden am Institute of Structural Integration in Boulder, Colorado, ausgebildet. Sie werden in zehn einstündigen Behandlungen angeleitet, die darauf abzielen, die Faszien zu bewegen und den Kopf, die Brust, die Hüften und die Beine wieder zu integrieren. Dem Patienten wird ein aufrechterer und geschmeidigerer Körper versprochen. In spiritueller Hinsicht glauben die Rolfer, dass sie durch die Beseitigung von Verzerrungen, die der Körper durch das Altern erworben hat, spontane Blitze intuitiver Einsicht und übersinnliche Phänomene erleben können. Manche Patienten klagen über starke Schmerzen, die nach Ansicht der Praktizierenden notwendig sind, um die innere Transformation zu entfesseln.</w:t>
      </w:r>
    </w:p>
    <w:p>
      <w:pPr>
        <w:sectPr>
          <w:pgSz w:w="12240" w:h="15840" w:orient="portrait"/>
          <w:cols w:equalWidth="0" w:num="1">
            <w:col w:w="9360"/>
          </w:cols>
          <w:pgMar w:top="1417" w:right="1440" w:bottom="971" w:left="1440" w:header="0" w:footer="0" w:gutter="0"/>
        </w:sectPr>
      </w:pPr>
    </w:p>
    <w:bookmarkStart w:name="page210" w:id="209"/>
    <w:bookmarkEnd w:id="209"/>
    <w:p>
      <w:pPr>
        <w:jc w:val="both"/>
        <w:ind w:firstLine="288"/>
        <w:spacing w:after="0" w:line="251" w:lineRule="auto"/>
        <w:rPr>
          <w:sz w:val="20"/>
          <w:szCs w:val="20"/>
          <w:color w:val="auto"/>
        </w:rPr>
      </w:pPr>
      <w:r>
        <w:rPr>
          <w:rFonts w:ascii="Arial" w:hAnsi="Arial" w:eastAsia="Arial" w:cs="Arial"/>
          <w:sz w:val="28"/>
          <w:szCs w:val="28"/>
          <w:color w:val="auto"/>
        </w:rPr>
        <w:t xml:space="preserve">Dr. Rolfs Arbeit entwickelte sich aus dem jahrelangen Studium des Yoga. Ihre philosophische Grundlage für die Manipulationen beruhte auf der Idee, dass das Energiefeld des Körpers mit dem Gravitations- und Energiefelder der Erde in Einklang gebracht werden muss. So wie hinduistische Yogis versuchen, ihre Chakras (psychische, spirituelle Energiezentren, die sich entlang der Wirbelsäule befinden) richtig auszurichten, zielt Rolfing darauf ab, den Körper mit den äußeren, makrokosmischen Energiekräften in Einklang zu bringen.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i w:val="1"/>
          <w:iCs w:val="1"/>
          <w:color w:val="auto"/>
        </w:rPr>
        <w:t xml:space="preserve">Chromotherapie:</w:t>
      </w:r>
      <w:r>
        <w:rPr>
          <w:rFonts w:ascii="Arial" w:hAnsi="Arial" w:eastAsia="Arial" w:cs="Arial"/>
          <w:sz w:val="27"/>
          <w:szCs w:val="27"/>
          <w:color w:val="auto"/>
        </w:rPr>
        <w:t xml:space="preserve"> Die Farbtherapie wird von Hellsehern verwendet, um Auren zu sehen. Theosophen nutzen sie als Methode der spirituellen Diagnose. Manche sagen, sie habe ihren Ursprung in der ägyptischen Sonnenanbetung. In der Neuzeit wurde die Idee von Rosenkreuzern und Spiritualisten popularisiert. Designer, Ärzte und Psychotherapeuten erkennen an, dass Farben tatsächlich die psychologische (wenn auch nicht die physiologische) Gesundheit beeinflussen können. Einige Farben wirken definitiv beruhigend, während andere anscheinend belebend wirken. Farbtherapeuten gehen jedoch noch weiter und behaupten, dass bestimmte Farben Strahlen aussenden, die Hellseher und Hellseherinnen auf geistiger Ebene sehen, um den Zustand von Körper und Seele zu bestimmen. Therapeuten behandeln ihre Patienten nicht nur, indem sie deren Reaktion auf bestimmte Farben erkennen, sondern bitten sie auch, einen Gegenstand einer bestimmten Farbe zu halten, um eine organische Störung zu lindern.</w:t>
      </w:r>
    </w:p>
    <w:p>
      <w:pPr>
        <w:jc w:val="both"/>
        <w:ind w:firstLine="288"/>
        <w:spacing w:after="0" w:line="265" w:lineRule="auto"/>
        <w:rPr>
          <w:sz w:val="20"/>
          <w:szCs w:val="20"/>
          <w:color w:val="auto"/>
        </w:rPr>
      </w:pPr>
      <w:r>
        <w:rPr>
          <w:rFonts w:ascii="Arial" w:hAnsi="Arial" w:eastAsia="Arial" w:cs="Arial"/>
          <w:sz w:val="26"/>
          <w:szCs w:val="26"/>
          <w:color w:val="auto"/>
        </w:rPr>
        <w:t xml:space="preserve">Die sogenannte Gabe, die Wirkung von Farben zu erkennen, liegt normalerweise bei Hellsehern oder Spiritisten. Die eigentliche Diagnose wird durch Wahrsagen gestellt, eine biblisch verbotene Praxis. Der Farbtherapeut kann die Anwendung von Astrologie, Mantras und verschiedenen Formen psychischer Phänomene empfehlen. Manche empfehlen sogar Ernährungsempfehlungen, die sich an den Farben bestimmter Gemüsesorten orientieren, die den Tierkreiszeichen zugeordnet sind.</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i w:val="1"/>
          <w:iCs w:val="1"/>
          <w:color w:val="auto"/>
        </w:rPr>
        <w:t xml:space="preserve">Orgonomie:</w:t>
      </w:r>
      <w:r>
        <w:rPr>
          <w:rFonts w:ascii="Arial" w:hAnsi="Arial" w:eastAsia="Arial" w:cs="Arial"/>
          <w:sz w:val="27"/>
          <w:szCs w:val="27"/>
          <w:color w:val="auto"/>
        </w:rPr>
        <w:t xml:space="preserve"> Die vom Psychoanalytiker William Reich entwickelte Orgonomie geht davon aus, dass alle psychischen Störungen auf eine blockierte "Orgon"-Energie zurückzuführen sind. Reich lehrte, dass diese Energie die biologische Form einer universellen Energie ist, die für alles verantwortlich ist, von der Bewegung der Sterne bis zu sexuellen Orgasmen. Er baute eine so genannte Orgonbox, einen Schrank aus geschichteter Stahlwolle und anderen Materialien, der seiner Meinung nach Orgon-Energie sammelt und sie an die darin sitzenden Patienten weitergibt. Die Bundesbehörde für Lebensmittel- und Arzneimittelsicherheit und andere Behörden nahmen ihn schließlich wegen des Vertriebs des Geräts ins Gefängnis. Verschiedene Techniken wurden von Reichs Ideen abgeleitet, darunter Alexander Lowens Konzept der "Bioenergetik". Reich lehrte auch, dass eine Invasion von UFOs die Erdatmosphäre verschmutzt. Reichs Faszination für die orgasmische Energie wurde von einigen New-Age-Verhaltenspsychologen wiederbelebt.</w:t>
      </w:r>
    </w:p>
    <w:p>
      <w:pPr>
        <w:jc w:val="both"/>
        <w:ind w:firstLine="288"/>
        <w:spacing w:after="0" w:line="285" w:lineRule="auto"/>
        <w:rPr>
          <w:sz w:val="20"/>
          <w:szCs w:val="20"/>
          <w:color w:val="auto"/>
        </w:rPr>
      </w:pPr>
      <w:r>
        <w:rPr>
          <w:rFonts w:ascii="Arial" w:hAnsi="Arial" w:eastAsia="Arial" w:cs="Arial"/>
          <w:sz w:val="25"/>
          <w:szCs w:val="25"/>
          <w:i w:val="1"/>
          <w:iCs w:val="1"/>
          <w:color w:val="auto"/>
        </w:rPr>
        <w:t xml:space="preserve">Kräuterkunde:</w:t>
      </w:r>
      <w:r>
        <w:rPr>
          <w:rFonts w:ascii="Arial" w:hAnsi="Arial" w:eastAsia="Arial" w:cs="Arial"/>
          <w:sz w:val="25"/>
          <w:szCs w:val="25"/>
          <w:color w:val="auto"/>
        </w:rPr>
        <w:t xml:space="preserve"> In einer Welt des Gesundheitswesens, die von scharfen chemischen Medikamenten mit schwerwiegenden Nebenwirkungen beherrscht wird, kehren einige zu der Idee zurück, dass Medikamente aus der Erde der beste Weg zu Gesundheit und Heilung sind. Kräuterkundige glauben, dass ihre Rezepte das natürliche Immunsystem des Körpers besser unterstützen und für den Körper besser zu verarbeiten sind als Medikamente. Einige Kräuter können mehrere Krankheiten behandeln,</w:t>
      </w:r>
    </w:p>
    <w:p>
      <w:pPr>
        <w:sectPr>
          <w:pgSz w:w="12240" w:h="15840" w:orient="portrait"/>
          <w:cols w:equalWidth="0" w:num="1">
            <w:col w:w="9360"/>
          </w:cols>
          <w:pgMar w:top="1417" w:right="1440" w:bottom="854" w:left="1440" w:header="0" w:footer="0" w:gutter="0"/>
        </w:sectPr>
      </w:pPr>
    </w:p>
    <w:bookmarkStart w:name="page211" w:id="210"/>
    <w:bookmarkEnd w:id="210"/>
    <w:p>
      <w:pPr>
        <w:jc w:val="both"/>
        <w:spacing w:after="0" w:line="247" w:lineRule="auto"/>
        <w:rPr>
          <w:sz w:val="20"/>
          <w:szCs w:val="20"/>
          <w:color w:val="auto"/>
        </w:rPr>
      </w:pPr>
      <w:r>
        <w:rPr>
          <w:rFonts w:ascii="Arial" w:hAnsi="Arial" w:eastAsia="Arial" w:cs="Arial"/>
          <w:sz w:val="29"/>
          <w:szCs w:val="29"/>
          <w:color w:val="auto"/>
        </w:rPr>
        <w:t xml:space="preserve">oder das gleiche Kraut kann in Kombination mit anderen Kräutern verwendet werden. Häufig werden sie als abschwellende Mittel (Ephedra), Abführmittel (Cascara, Sagrada und Sennesblatt) und Verdauungshilfen (Papaya, Ingwer und Kamille) verwendet.</w:t>
      </w:r>
    </w:p>
    <w:p>
      <w:pPr>
        <w:jc w:val="both"/>
        <w:ind w:firstLine="288"/>
        <w:spacing w:after="0" w:line="265" w:lineRule="auto"/>
        <w:rPr>
          <w:sz w:val="20"/>
          <w:szCs w:val="20"/>
          <w:color w:val="auto"/>
        </w:rPr>
      </w:pPr>
      <w:r>
        <w:rPr>
          <w:rFonts w:ascii="Arial" w:hAnsi="Arial" w:eastAsia="Arial" w:cs="Arial"/>
          <w:sz w:val="26"/>
          <w:szCs w:val="26"/>
          <w:color w:val="auto"/>
        </w:rPr>
        <w:t xml:space="preserve">Obwohl natürliche Heilmittel niemals synthetische Medikamente ersetzen sollten, die in Verbindung mit moderner Medizintechnik eingesetzt werden, können Kräuter kleinere Krankheiten wie Erkältungen, Magen-Darm-Probleme und Grippe wirksam behandeln. Aber Vorsicht ist geboten, wenn du dich von einem okkulten Kräuterspezialisten behandeln lässt. Einige Kräuterkundige lehnen sich an die Vorstellung der Alten an, dass Kräuter Persönlichkeiten und spirituelle Energiemuster haben. Schamanen glaubten, dass Kräuter buchstäblich Kämpfer in einem Krieg mit der bösen Natur der Krankheit sind. Wenn es dem Kräuterkundler nur um die wissenschaftliche Beschreibung einer Pflanze geht, besteht kein spiritueller Schaden. Wenn der Praktiker jedoch der okkulten Ideologie der Kräuter anhängt, kann die Behandlung zu dämonischer Unterdrückung führen.</w:t>
      </w:r>
    </w:p>
    <w:p>
      <w:pPr>
        <w:spacing w:after="0" w:line="10"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Ayurveda:</w:t>
      </w:r>
      <w:r>
        <w:rPr>
          <w:rFonts w:ascii="Arial" w:hAnsi="Arial" w:eastAsia="Arial" w:cs="Arial"/>
          <w:sz w:val="29"/>
          <w:szCs w:val="29"/>
          <w:color w:val="auto"/>
        </w:rPr>
        <w:t xml:space="preserve"> Ayurveda wird in Indien seit fünftausend Jahren praktiziert und wird von vielen New Agern als die erste und genaueste Form der ganzheitlichen Heilung angesehen. Der Begriff </w:t>
      </w:r>
      <w:r>
        <w:rPr>
          <w:rFonts w:ascii="Arial" w:hAnsi="Arial" w:eastAsia="Arial" w:cs="Arial"/>
          <w:sz w:val="29"/>
          <w:szCs w:val="29"/>
          <w:i w:val="1"/>
          <w:iCs w:val="1"/>
          <w:color w:val="auto"/>
        </w:rPr>
        <w:t xml:space="preserve">Ayurveda </w:t>
      </w:r>
      <w:r>
        <w:rPr>
          <w:rFonts w:ascii="Arial" w:hAnsi="Arial" w:eastAsia="Arial" w:cs="Arial"/>
          <w:sz w:val="29"/>
          <w:szCs w:val="29"/>
          <w:color w:val="auto"/>
        </w:rPr>
        <w:t xml:space="preserve">kommt aus dem Sanskrit und bedeutet "Wissenschaft des Lebens". Basierend auf dem klassischen Hinduismus lehrt Ayurveda, dass die individuelle Existenz eines jeden Lebens untrennbar mit der "makrokosmischen Manifestation" verbunden ist. Gesundheit und Krankheit werden im breiteren Kontext der Beziehung zwischen den einzelnen Seelen und dem kosmischen Geist betrachtet.</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Laut Ayurveda hat jeder Mensch vier Instinkte: Religion, Finanzen, Fortpflanzung und Freiheit. Eine ausgewogene Gesundheit muss alle vier erfüllen. Sobald dies durch Ernährung, Yoga und die Einhaltung der hinduistischen Philosophie erreicht ist, bringt die Selbstheilung die Energien des Körpers ins Gleichgewicht und verzögert den Ansturm von Krankheiten. Ayurveda wird oft mit hinduistischen tantrischen Sexualphilosophien kombiniert, um die ultimative Vereinigung mit der Wahrheit zu erreichen. So wie die Akupunktur versucht, Yin und Yang auszugleichen, strebt Ayurveda nach einer Symmetrie zwischen dem Hindugott Lord Shiva (Yin) und der Göttin Shakti (Yang).</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EINE ZUSAMMENFASSUNG DER BEDENKEN</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Es ist seltsam, dass Christen so geneigt sind, Therapien zu akzeptieren, die die Wissenschaft verachtet und Okkultisten umarmen. Praktiken wie Makrobiotik und Homöopathie gehen davon aus, dass Gesundheit ein Zustand des Gleichgewichts mit der universellen Energie des Kosmos ist. Man glaubt, dass der Mensch von göttlicher Essenz ist und sein reiner Kern daher vollkommene Gesundheit bewirkt, wenn er nicht durch Krankheitsblockaden behindert wird. Im Gegensatz dazu lehrt die Bibel, dass der Mensch ein böses Herz und eine sündige, gefallene Natur besitzt, nicht aber unendliche Weisheit und göttliche Vollkommenheit.</w:t>
      </w:r>
    </w:p>
    <w:p>
      <w:pPr>
        <w:spacing w:after="0" w:line="7"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Zweifelsohne sagt uns unser Körper etwas, wenn wir krank sind. Die Symptome sind ein</w:t>
      </w:r>
    </w:p>
    <w:p>
      <w:pPr>
        <w:sectPr>
          <w:pgSz w:w="12240" w:h="15840" w:orient="portrait"/>
          <w:cols w:equalWidth="0" w:num="1">
            <w:col w:w="9360"/>
          </w:cols>
          <w:pgMar w:top="1417" w:right="1440" w:bottom="1055" w:left="1440" w:header="0" w:footer="0" w:gutter="0"/>
        </w:sectPr>
      </w:pPr>
    </w:p>
    <w:bookmarkStart w:name="page212" w:id="211"/>
    <w:bookmarkEnd w:id="211"/>
    <w:p>
      <w:pPr>
        <w:jc w:val="both"/>
        <w:spacing w:after="0" w:line="247" w:lineRule="auto"/>
        <w:rPr>
          <w:rFonts w:ascii="Arial" w:hAnsi="Arial" w:eastAsia="Arial" w:cs="Arial"/>
          <w:sz w:val="27"/>
          <w:szCs w:val="27"/>
          <w:color w:val="auto"/>
        </w:rPr>
      </w:pPr>
      <w:r>
        <w:rPr>
          <w:rFonts w:ascii="Arial" w:hAnsi="Arial" w:eastAsia="Arial" w:cs="Arial"/>
          <w:sz w:val="27"/>
          <w:szCs w:val="27"/>
          <w:color w:val="auto"/>
        </w:rPr>
        <w:t xml:space="preserve">Warnsystem, das von Gott entworfen wurde, um unsere immunologische Reaktion zu alarmieren. Aber es ist gefährlich, darauf zu bestehen, dass eine kosmische Intelligenz Krankheiten als Lernerfahrung für die Menschheit nutzt. Krankheit ist ein Feind, der physiologische oder übernatürliche Ursprünge haben kann. Im letzteren Fall heilte Christus diejenigen, die "vom Teufel bedrängt" waren.</w:t>
      </w:r>
      <w:hyperlink w:anchor="page389">
        <w:r>
          <w:rPr>
            <w:rFonts w:ascii="Arial" w:hAnsi="Arial" w:eastAsia="Arial" w:cs="Arial"/>
            <w:sz w:val="40"/>
            <w:szCs w:val="40"/>
            <w:u w:val="single" w:color="auto"/>
            <w:color w:val="0000EE"/>
            <w:vertAlign w:val="superscript"/>
          </w:rPr>
          <w:t xml:space="preserve">26</w:t>
        </w:r>
      </w:hyperlink>
      <w:r>
        <w:rPr>
          <w:rFonts w:ascii="Arial" w:hAnsi="Arial" w:eastAsia="Arial" w:cs="Arial"/>
          <w:sz w:val="27"/>
          <w:szCs w:val="27"/>
          <w:color w:val="auto"/>
        </w:rPr>
        <w:t xml:space="preserve"> Obwohl innere Funktionsstörungen auf größere Gefahren für unseren Körper hindeuten können, gibt es kein wohlwollendes höheres Bewusstsein, das uns Leid zufügt, um Fehler vergangener Inkarnationen zu korrigieren.</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Christen haben zwar allen Grund, der Wissenschaft gegenüber misstrauisch zu sein, die sich so oft gegen den Glauben stellt, aber wahre Wissenschaft ist die genaue Untersuchung beobachtbarer Phänomene. Viele alternativmedizinische Methoden fallen bei solchen Untersuchungen durchweg durch. Untersuchungen des zentralen Nervensystems haben zum Beispiel noch keine vernünftigen Erklärungen für die Iridologie und die Reflexzonenmassage geliefert. Dennoch reagieren wohlmeinende Christen manchmal vehement, wenn sie vor diesen Praktiken gewarnt werden. Ihre Argumente lauten in der Regel wie folgt: "So-und-so ist ein Christ und behandelt mich seit Jahren mit Iridologie und Fußreflexzonenmassage. Wie kannst du es wagen, seine Praxis in Frage zu stellen und ihm zu unterstellen, dass er an okkulten medizinischen Methoden beteiligt ist?"</w:t>
      </w:r>
    </w:p>
    <w:p>
      <w:pPr>
        <w:spacing w:after="0" w:line="12" w:lineRule="exact"/>
        <w:rPr>
          <w:sz w:val="20"/>
          <w:szCs w:val="20"/>
          <w:color w:val="auto"/>
        </w:rPr>
      </w:pPr>
    </w:p>
    <w:p>
      <w:pPr>
        <w:jc w:val="both"/>
        <w:ind w:firstLine="288"/>
        <w:spacing w:after="0" w:line="247" w:lineRule="auto"/>
        <w:rPr>
          <w:rFonts w:ascii="Arial" w:hAnsi="Arial" w:eastAsia="Arial" w:cs="Arial"/>
          <w:sz w:val="27"/>
          <w:szCs w:val="27"/>
          <w:color w:val="auto"/>
        </w:rPr>
      </w:pPr>
      <w:r>
        <w:rPr>
          <w:rFonts w:ascii="Arial" w:hAnsi="Arial" w:eastAsia="Arial" w:cs="Arial"/>
          <w:sz w:val="27"/>
          <w:szCs w:val="27"/>
          <w:color w:val="auto"/>
        </w:rPr>
        <w:t xml:space="preserve">Die Tatsache, dass ein Körperteil mit einem anderen verbunden ist, bedeutet nicht, dass ein sympathisches System der Heiltherapie gültig ist oder dass das körperliche Wohlbefinden durch die Betrachtung eines einzelnen Körperteils (Auge oder Fuß) überwacht werden kann. Alternativmedizinische Methoden funktionieren oft nach einer zirkulären Logik und entziehen sich der Überprüfung durch kontrollierte Studien. Stattdessen suchen sie nach der Bestätigung durch okkulte Quellen. Ein Beispiel dafür ist </w:t>
      </w:r>
      <w:r>
        <w:rPr>
          <w:rFonts w:ascii="Arial" w:hAnsi="Arial" w:eastAsia="Arial" w:cs="Arial"/>
          <w:sz w:val="27"/>
          <w:szCs w:val="27"/>
          <w:color w:val="auto"/>
        </w:rPr>
        <w:t xml:space="preserve">Dr. Bernard Jensen, ein führender amerikanischer Verfechter der Iridologie, in seinem Lehrbuch </w:t>
      </w:r>
      <w:r>
        <w:rPr>
          <w:rFonts w:ascii="Arial" w:hAnsi="Arial" w:eastAsia="Arial" w:cs="Arial"/>
          <w:sz w:val="27"/>
          <w:szCs w:val="27"/>
          <w:i w:val="1"/>
          <w:iCs w:val="1"/>
          <w:color w:val="auto"/>
        </w:rPr>
        <w:t xml:space="preserve">Iridology: Science and Practice in the Healing Arts (Wissenschaft und Praxis der Heilkunst</w:t>
      </w:r>
      <w:hyperlink w:anchor="page389">
        <w:r>
          <w:rPr>
            <w:rFonts w:ascii="Arial" w:hAnsi="Arial" w:eastAsia="Arial" w:cs="Arial"/>
            <w:sz w:val="27"/>
            <w:szCs w:val="27"/>
            <w:u w:val="single" w:color="auto"/>
            <w:color w:val="auto"/>
          </w:rPr>
          <w:t xml:space="preserve">)</w:t>
        </w:r>
        <w:r>
          <w:rPr>
            <w:rFonts w:ascii="Arial" w:hAnsi="Arial" w:eastAsia="Arial" w:cs="Arial"/>
            <w:sz w:val="40"/>
            <w:szCs w:val="40"/>
            <w:u w:val="single" w:color="auto"/>
            <w:color w:val="0000EE"/>
            <w:vertAlign w:val="superscript"/>
          </w:rPr>
          <w:t xml:space="preserve">27</w:t>
        </w:r>
        <w:r>
          <w:rPr>
            <w:rFonts w:ascii="Arial" w:hAnsi="Arial" w:eastAsia="Arial" w:cs="Arial"/>
            <w:sz w:val="27"/>
            <w:szCs w:val="27"/>
            <w:u w:val="single" w:color="auto"/>
            <w:color w:val="auto"/>
          </w:rPr>
          <w:t xml:space="preserve"> </w:t>
        </w:r>
      </w:hyperlink>
      <w:r>
        <w:rPr>
          <w:rFonts w:ascii="Arial" w:hAnsi="Arial" w:eastAsia="Arial" w:cs="Arial"/>
          <w:sz w:val="27"/>
          <w:szCs w:val="27"/>
          <w:color w:val="auto"/>
        </w:rPr>
        <w:t xml:space="preserve">metaphysische Quellen wie </w:t>
      </w:r>
      <w:r>
        <w:rPr>
          <w:rFonts w:ascii="Arial" w:hAnsi="Arial" w:eastAsia="Arial" w:cs="Arial"/>
          <w:sz w:val="27"/>
          <w:szCs w:val="27"/>
          <w:i w:val="1"/>
          <w:iCs w:val="1"/>
          <w:color w:val="auto"/>
        </w:rPr>
        <w:t xml:space="preserve">Isis Unveiled </w:t>
      </w:r>
      <w:r>
        <w:rPr>
          <w:rFonts w:ascii="Arial" w:hAnsi="Arial" w:eastAsia="Arial" w:cs="Arial"/>
          <w:sz w:val="27"/>
          <w:szCs w:val="27"/>
          <w:color w:val="auto"/>
        </w:rPr>
        <w:t xml:space="preserve">des Mediums und Begründers der Theosophie H. P. Blavatsky und </w:t>
      </w:r>
      <w:r>
        <w:rPr>
          <w:rFonts w:ascii="Arial" w:hAnsi="Arial" w:eastAsia="Arial" w:cs="Arial"/>
          <w:sz w:val="27"/>
          <w:szCs w:val="27"/>
          <w:i w:val="1"/>
          <w:iCs w:val="1"/>
          <w:color w:val="auto"/>
        </w:rPr>
        <w:t xml:space="preserve">The Aquarian Conspiracy </w:t>
      </w:r>
      <w:r>
        <w:rPr>
          <w:rFonts w:ascii="Arial" w:hAnsi="Arial" w:eastAsia="Arial" w:cs="Arial"/>
          <w:sz w:val="27"/>
          <w:szCs w:val="27"/>
          <w:color w:val="auto"/>
        </w:rPr>
        <w:t xml:space="preserve">der New-Age-Idealistin Marilyn Furgeson </w:t>
      </w:r>
      <w:r>
        <w:rPr>
          <w:rFonts w:ascii="Arial" w:hAnsi="Arial" w:eastAsia="Arial" w:cs="Arial"/>
          <w:sz w:val="27"/>
          <w:szCs w:val="27"/>
          <w:color w:val="auto"/>
        </w:rPr>
        <w:t xml:space="preserve">als Inspiration an</w:t>
      </w:r>
      <w:r>
        <w:rPr>
          <w:rFonts w:ascii="Arial" w:hAnsi="Arial" w:eastAsia="Arial" w:cs="Arial"/>
          <w:sz w:val="27"/>
          <w:szCs w:val="27"/>
          <w:color w:val="auto"/>
        </w:rPr>
        <w:t xml:space="preserve">.</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Satan, der Urheber allen Leids, weiß, dass die Menschen schnelle Antworten und unkomplizierte Heilmittel wollen. Okkulte medizinische Erklärungen bieten sofortige Lösungen und scheinbar praktische Schlussfolgerungen. Aber die Therapie erfordert in der Regel eine dauerhafte Beziehung zum Heiler, die den Patienten noch tiefer in ein Netz einer nicht-christlichen Weltanschauung zieht. Andere okkult-ganzheitliche Therapien werden nach und nach eingeführt, wodurch der Leidende noch mehr gequält wird. Der Körper kann zwar von seinem Elend befreit werden, aber um den Preis ewiger Qualen.</w:t>
      </w:r>
    </w:p>
    <w:p>
      <w:pPr>
        <w:jc w:val="both"/>
        <w:ind w:firstLine="288"/>
        <w:spacing w:after="0" w:line="274" w:lineRule="auto"/>
        <w:rPr>
          <w:sz w:val="20"/>
          <w:szCs w:val="20"/>
          <w:color w:val="auto"/>
        </w:rPr>
      </w:pPr>
      <w:r>
        <w:rPr>
          <w:rFonts w:ascii="Arial" w:hAnsi="Arial" w:eastAsia="Arial" w:cs="Arial"/>
          <w:sz w:val="26"/>
          <w:szCs w:val="26"/>
          <w:color w:val="auto"/>
        </w:rPr>
        <w:t xml:space="preserve">Das Netz des Okkultismus wird sorgfältig durch den Glauben an Energien und undefinierte Kräfte gewebt. Begriffe wie </w:t>
      </w:r>
      <w:r>
        <w:rPr>
          <w:rFonts w:ascii="Arial" w:hAnsi="Arial" w:eastAsia="Arial" w:cs="Arial"/>
          <w:sz w:val="26"/>
          <w:szCs w:val="26"/>
          <w:i w:val="1"/>
          <w:iCs w:val="1"/>
          <w:color w:val="auto"/>
        </w:rPr>
        <w:t xml:space="preserve">Prana </w:t>
      </w:r>
      <w:r>
        <w:rPr>
          <w:rFonts w:ascii="Arial" w:hAnsi="Arial" w:eastAsia="Arial" w:cs="Arial"/>
          <w:sz w:val="26"/>
          <w:szCs w:val="26"/>
          <w:color w:val="auto"/>
        </w:rPr>
        <w:t xml:space="preserve">und </w:t>
      </w:r>
      <w:r>
        <w:rPr>
          <w:rFonts w:ascii="Arial" w:hAnsi="Arial" w:eastAsia="Arial" w:cs="Arial"/>
          <w:sz w:val="26"/>
          <w:szCs w:val="26"/>
          <w:i w:val="1"/>
          <w:iCs w:val="1"/>
          <w:color w:val="auto"/>
        </w:rPr>
        <w:t xml:space="preserve">Chi </w:t>
      </w:r>
      <w:r>
        <w:rPr>
          <w:rFonts w:ascii="Arial" w:hAnsi="Arial" w:eastAsia="Arial" w:cs="Arial"/>
          <w:sz w:val="26"/>
          <w:szCs w:val="26"/>
          <w:color w:val="auto"/>
        </w:rPr>
        <w:t xml:space="preserve">werden nur selten erklärt. Es wird allgemein von Lebenskräften gesprochen, aber die philosophischen Annahmen über diese Energien werden mit Vorsicht genossen. So kann der Westler mit einem christlichen Glauben</w:t>
      </w:r>
    </w:p>
    <w:p>
      <w:pPr>
        <w:sectPr>
          <w:pgSz w:w="12240" w:h="15840" w:orient="portrait"/>
          <w:cols w:equalWidth="0" w:num="1">
            <w:col w:w="9360"/>
          </w:cols>
          <w:pgMar w:top="1417" w:right="1440" w:bottom="1109" w:left="1440" w:header="0" w:footer="0" w:gutter="0"/>
        </w:sectPr>
      </w:pPr>
    </w:p>
    <w:bookmarkStart w:name="page213" w:id="212"/>
    <w:bookmarkEnd w:id="212"/>
    <w:p>
      <w:pPr>
        <w:jc w:val="both"/>
        <w:spacing w:after="0" w:line="242" w:lineRule="auto"/>
        <w:rPr>
          <w:rFonts w:ascii="Arial" w:hAnsi="Arial" w:eastAsia="Arial" w:cs="Arial"/>
          <w:sz w:val="29"/>
          <w:szCs w:val="29"/>
          <w:color w:val="auto"/>
        </w:rPr>
      </w:pPr>
      <w:r>
        <w:rPr>
          <w:rFonts w:ascii="Arial" w:hAnsi="Arial" w:eastAsia="Arial" w:cs="Arial"/>
          <w:sz w:val="29"/>
          <w:szCs w:val="29"/>
          <w:color w:val="auto"/>
        </w:rPr>
        <w:t xml:space="preserve">Der Hintergrund ahnt vielleicht nicht, dass er in die Falle des Okkultismus gelockt wird, in der das Selbst als göttlich verherrlicht wird. Diese Einzigartigkeit der Wirklichkeit macht die gesamte Schöpfung zu einem Teil Gottes - ein Irrtum, der in Römer 1 aufgezeigt wird, wo der Mensch als Höhepunkt der Verderbtheit und Unanständigkeit beschrieben wird.</w:t>
      </w:r>
      <w:hyperlink w:anchor="page389">
        <w:r>
          <w:rPr>
            <w:rFonts w:ascii="Arial" w:hAnsi="Arial" w:eastAsia="Arial" w:cs="Arial"/>
            <w:sz w:val="43"/>
            <w:szCs w:val="43"/>
            <w:u w:val="single" w:color="auto"/>
            <w:color w:val="0000EE"/>
            <w:vertAlign w:val="superscript"/>
          </w:rPr>
          <w:t xml:space="preserve">28</w:t>
        </w:r>
      </w:hyperlink>
    </w:p>
    <w:p>
      <w:pPr>
        <w:sectPr>
          <w:pgSz w:w="12240" w:h="15840" w:orient="portrait"/>
          <w:cols w:equalWidth="0" w:num="1">
            <w:col w:w="9360"/>
          </w:cols>
          <w:pgMar w:top="1417" w:right="1440" w:bottom="1440" w:left="1440" w:header="0" w:footer="0" w:gutter="0"/>
        </w:sectPr>
      </w:pPr>
    </w:p>
    <w:bookmarkStart w:name="page214" w:id="213"/>
    <w:bookmarkEnd w:id="213"/>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3">
        <w:r>
          <w:rPr>
            <w:rFonts w:ascii="Arial" w:hAnsi="Arial" w:eastAsia="Arial" w:cs="Arial"/>
            <w:sz w:val="22"/>
            <w:szCs w:val="22"/>
            <w:b w:val="1"/>
            <w:bCs w:val="1"/>
            <w:u w:val="single" w:color="auto"/>
            <w:color w:val="0000EE"/>
          </w:rPr>
          <w:t xml:space="preserve">Kapitel 21</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3">
        <w:r>
          <w:rPr>
            <w:rFonts w:ascii="Arial" w:hAnsi="Arial" w:eastAsia="Arial" w:cs="Arial"/>
            <w:sz w:val="40"/>
            <w:szCs w:val="40"/>
            <w:b w:val="1"/>
            <w:bCs w:val="1"/>
            <w:u w:val="single" w:color="auto"/>
            <w:color w:val="0000EE"/>
          </w:rPr>
          <w:t xml:space="preserve">Hellseherin</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3">
        <w:r>
          <w:rPr>
            <w:rFonts w:ascii="Arial" w:hAnsi="Arial" w:eastAsia="Arial" w:cs="Arial"/>
            <w:sz w:val="40"/>
            <w:szCs w:val="40"/>
            <w:b w:val="1"/>
            <w:bCs w:val="1"/>
            <w:u w:val="single" w:color="auto"/>
            <w:color w:val="0000EE"/>
          </w:rPr>
          <w:t xml:space="preserve">Phänomene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Die Botschaft ist dieselbe, egal, wen du als Hellseher konsultierst. Der Planet Erde macht grundlegende Veränderungen durch, die den Kosmos und das spirituelle Bewusstsein der Menschheit tiefgreifend beeinflussen werden. Manche sagen, dass ein Quantensprung in der Intelligenz zu einer Erhöhung der Schwingungsrate der Menschheit führen wird. Diejenigen, die den Globus als Göttin verehren, sagen, dass es zu einer Verschiebung der Erdpole kommen wird, die die derzeitigen geopolitischen Ausrichtungen und geografischen Bezüge verschiebt.</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Hellseher sagen, dass sie nicht die Einzigen mit erweiterten Kräften des Bewusstseins sind. Auch andere haben diese Kraft. Sie ist Teil des menschlichen Erbes. Du hast zum Beispiel eine Ahnung und sie zahlt sich durch emotionalen oder finanziellen Erfolg aus. Du glaubst, dass das Telefon klingeln wird, und es klingelt. Du gehst zum Briefkasten und der Brief, von dem du in der Nacht zuvor geträumt hast, ist da. Du triffst jemanden und weißt, dass du ihn schon einmal getroffen hast. Die fünf Sinne spielen dabei keine Rolle, aber die Botschaft kommt laut und deutlich an.</w:t>
      </w:r>
    </w:p>
    <w:p>
      <w:pPr>
        <w:spacing w:after="0" w:line="8" w:lineRule="exact"/>
        <w:rPr>
          <w:sz w:val="20"/>
          <w:szCs w:val="20"/>
          <w:color w:val="auto"/>
        </w:rPr>
      </w:pPr>
    </w:p>
    <w:p>
      <w:pPr>
        <w:jc w:val="both"/>
        <w:ind w:firstLine="288"/>
        <w:spacing w:after="0" w:line="226" w:lineRule="auto"/>
        <w:rPr>
          <w:rFonts w:ascii="Arial" w:hAnsi="Arial" w:eastAsia="Arial" w:cs="Arial"/>
          <w:sz w:val="29"/>
          <w:szCs w:val="29"/>
          <w:color w:val="auto"/>
        </w:rPr>
      </w:pPr>
      <w:r>
        <w:rPr>
          <w:rFonts w:ascii="Arial" w:hAnsi="Arial" w:eastAsia="Arial" w:cs="Arial"/>
          <w:sz w:val="29"/>
          <w:szCs w:val="29"/>
          <w:color w:val="auto"/>
        </w:rPr>
        <w:t xml:space="preserve">Manche sagen, es sei eine besondere Gabe. Andere behaupten, dass es sich um eine normale, wenn auch unterentwickelte, Ausstattung des Geistes und der Seele handelt. Der bekannte Hellseher Edgar Cayce sagte: "Diese [übersinnlichen Kräfte] sind in jedem Menschen latent vorhanden, so wie sie ihm gegeben wurden. Sie können durch Anwendung entwickelt werden."</w:t>
      </w:r>
      <w:hyperlink w:anchor="page390">
        <w:r>
          <w:rPr>
            <w:rFonts w:ascii="Arial" w:hAnsi="Arial" w:eastAsia="Arial" w:cs="Arial"/>
            <w:sz w:val="43"/>
            <w:szCs w:val="43"/>
            <w:u w:val="single" w:color="auto"/>
            <w:color w:val="0000EE"/>
            <w:vertAlign w:val="superscript"/>
          </w:rPr>
          <w:t xml:space="preserve">1</w:t>
        </w:r>
      </w:hyperlink>
    </w:p>
    <w:p>
      <w:pPr>
        <w:spacing w:after="0" w:line="6" w:lineRule="exact"/>
        <w:rPr>
          <w:sz w:val="20"/>
          <w:szCs w:val="20"/>
          <w:color w:val="auto"/>
        </w:rPr>
      </w:pPr>
    </w:p>
    <w:p>
      <w:pPr>
        <w:jc w:val="both"/>
        <w:ind w:firstLine="288"/>
        <w:spacing w:after="0" w:line="262" w:lineRule="auto"/>
        <w:rPr>
          <w:sz w:val="20"/>
          <w:szCs w:val="20"/>
          <w:color w:val="auto"/>
        </w:rPr>
      </w:pPr>
      <w:r>
        <w:rPr>
          <w:rFonts w:ascii="Arial" w:hAnsi="Arial" w:eastAsia="Arial" w:cs="Arial"/>
          <w:sz w:val="26"/>
          <w:szCs w:val="26"/>
          <w:color w:val="auto"/>
        </w:rPr>
        <w:t xml:space="preserve">Die Amerikanische Gesellschaft für Psychische Forschung weiß vielleicht nicht, woher sie kommt, aber sie untersucht auf jeden Fall eifrig übersinnliche Phänomene. Zu ihren Kuriositäten gehören Telepathie, Hellsehen, Präkognition, Halluzinationen, Träume, Psychometrie, Kognition, Psychokinese, Poltergeister, ESP und alle anderen Aspekte des Paranormalen. Im Jahr 1882 wurde die ursprüngliche Version der Society for Psychical Research in London gegründet. Die Mitglieder waren vor allem Männer, die den Glauben an die Religion verloren hatten, aber der damals vorherrschenden Meinung, dem wissenschaftlichen Materialismus, ablehnend gegenüberstanden. Das erklärte Ziel der Gesellschaft ist es, "ohne Vorurteile und in wissenschaftlichem Geiste jene Fähigkeiten des Menschen zu untersuchen, die auf der Grundlage einer allgemein anerkannten Hypothese unerklärlich erscheinen."</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Dass übersinnliche Phänomene so ernst genommen werden, ist ein relativ neues Kapitel in der</w:t>
      </w:r>
    </w:p>
    <w:p>
      <w:pPr>
        <w:sectPr>
          <w:pgSz w:w="12240" w:h="15840" w:orient="portrait"/>
          <w:cols w:equalWidth="0" w:num="1">
            <w:col w:w="9360"/>
          </w:cols>
          <w:pgMar w:top="1440" w:right="1440" w:bottom="1440" w:left="1440" w:header="0" w:footer="0" w:gutter="0"/>
        </w:sectPr>
      </w:pPr>
    </w:p>
    <w:bookmarkStart w:name="page215" w:id="214"/>
    <w:bookmarkEnd w:id="214"/>
    <w:p>
      <w:pPr>
        <w:jc w:val="both"/>
        <w:spacing w:after="0" w:line="242" w:lineRule="auto"/>
        <w:rPr>
          <w:sz w:val="20"/>
          <w:szCs w:val="20"/>
          <w:color w:val="auto"/>
        </w:rPr>
      </w:pPr>
      <w:r>
        <w:rPr>
          <w:rFonts w:ascii="Arial" w:hAnsi="Arial" w:eastAsia="Arial" w:cs="Arial"/>
          <w:sz w:val="29"/>
          <w:szCs w:val="29"/>
          <w:color w:val="auto"/>
        </w:rPr>
        <w:t xml:space="preserve">Geschichte der Menschheit. Jahrhundertelang galten solche Spekulationen als das Werk von Dämonen oder Exzentrikern. Dann, im späten siebzehnten und frühen achtzehnten Jahrhundert, wurden die traditionellen religiösen Perspektiven von weltlichen Philosophen wie Hume und Voltaire unter die Lupe genommen. Der Hypnotiseur Mesmer experimentierte im neunzehnten Jahrhundert mit Heilung und Astralprojektion. Zu Mesmers Zeiten erlebte der Spiritualismus einen Aufschwung.</w:t>
      </w:r>
    </w:p>
    <w:p>
      <w:pPr>
        <w:spacing w:after="0" w:line="6" w:lineRule="exact"/>
        <w:rPr>
          <w:sz w:val="20"/>
          <w:szCs w:val="20"/>
          <w:color w:val="auto"/>
        </w:rPr>
      </w:pPr>
    </w:p>
    <w:p>
      <w:pPr>
        <w:jc w:val="both"/>
        <w:ind w:firstLine="288"/>
        <w:spacing w:after="0" w:line="250" w:lineRule="auto"/>
        <w:rPr>
          <w:rFonts w:ascii="Arial" w:hAnsi="Arial" w:eastAsia="Arial" w:cs="Arial"/>
          <w:sz w:val="27"/>
          <w:szCs w:val="27"/>
          <w:color w:val="auto"/>
        </w:rPr>
      </w:pPr>
      <w:r>
        <w:rPr>
          <w:rFonts w:ascii="Arial" w:hAnsi="Arial" w:eastAsia="Arial" w:cs="Arial"/>
          <w:sz w:val="27"/>
          <w:szCs w:val="27"/>
          <w:color w:val="auto"/>
        </w:rPr>
        <w:t xml:space="preserve">Übersinnliche Untersuchungen finden heute nicht mehr in den muffigen Hallen der Wissenschaft statt, sondern auf den Straßen des modernen Lebens. Es gibt sogar ein Akronym, PSI, das sich auf den Zweig der psychologischen Wissenschaften bezieht, der sich mit übersinnlichen Fähigkeiten und ihren Phänomenen beschäftigt. Übersinnliche Phänomene sind definitiv kein Tabuthema mehr. Aber viele wollen diesen vermeintlichen sechsten Sinn wieder einschränken. Einige sind fundamentalistische Christen, die sagen, solche Dinge seien das Werk des Teufels. Aber auch Illusionisten und praktizierende Taschenspieler sind dagegen. Der Magier James Randi ermutigte zwei seiner Schützlinge, ein Experiment im McConnell's Laboratory of Psychical Research der Washington University zu infiltrieren. Randi behauptet, dass die Forscher vier Jahre lang Tricksereien als Beweis für übersinnliche Kräfte akzeptierten.</w:t>
      </w:r>
      <w:hyperlink w:anchor="page390">
        <w:r>
          <w:rPr>
            <w:rFonts w:ascii="Arial" w:hAnsi="Arial" w:eastAsia="Arial" w:cs="Arial"/>
            <w:sz w:val="40"/>
            <w:szCs w:val="40"/>
            <w:u w:val="single" w:color="auto"/>
            <w:color w:val="0000EE"/>
            <w:vertAlign w:val="superscript"/>
          </w:rPr>
          <w:t xml:space="preserve">2</w:t>
        </w:r>
      </w:hyperlink>
    </w:p>
    <w:p>
      <w:pPr>
        <w:spacing w:after="0" w:line="11"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7"/>
          <w:szCs w:val="27"/>
          <w:color w:val="auto"/>
        </w:rPr>
        <w:t xml:space="preserve">Die Gläubigen sind unerschrocken. Sie behaupten, telepathisch mit Außerirdischen zu kommunizieren, außerkörperliche Erfahrungen zu machen, frühere Leben zu kennen und sich im Hellsehen zu üben. Sie sind davon überzeugt, dass wir die Vergangenheit kennen, die Zukunft erahnen, intuitiv Informationen empfangen, Gedanken über Entfernungen hinweg senden, Raum und Zeit überwinden, um uns an Inkarnationen zu erinnern, Seelenreisen jenseits der physischen Grenzen unternehmen und das Unbekannte durch die unerklärlichen Kräfte des Geistes erkennen können.</w:t>
      </w:r>
    </w:p>
    <w:p>
      <w:pPr>
        <w:spacing w:after="0" w:line="200" w:lineRule="exact"/>
        <w:rPr>
          <w:sz w:val="20"/>
          <w:szCs w:val="20"/>
          <w:color w:val="auto"/>
        </w:rPr>
      </w:pPr>
    </w:p>
    <w:p>
      <w:pPr>
        <w:spacing w:after="0" w:line="318"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PARAPSYCHOLOGIE</w:t>
        </w:r>
      </w:hyperlink>
    </w:p>
    <w:p>
      <w:pPr>
        <w:spacing w:after="0" w:line="293" w:lineRule="exact"/>
        <w:rPr>
          <w:sz w:val="20"/>
          <w:szCs w:val="20"/>
          <w:color w:val="auto"/>
        </w:rPr>
      </w:pPr>
    </w:p>
    <w:p>
      <w:pPr>
        <w:jc w:val="both"/>
        <w:ind w:firstLine="288"/>
        <w:spacing w:after="0" w:line="249" w:lineRule="auto"/>
        <w:rPr>
          <w:rFonts w:ascii="Arial" w:hAnsi="Arial" w:eastAsia="Arial" w:cs="Arial"/>
          <w:sz w:val="27"/>
          <w:szCs w:val="27"/>
          <w:color w:val="auto"/>
        </w:rPr>
      </w:pPr>
      <w:r>
        <w:rPr>
          <w:rFonts w:ascii="Arial" w:hAnsi="Arial" w:eastAsia="Arial" w:cs="Arial"/>
          <w:sz w:val="27"/>
          <w:szCs w:val="27"/>
          <w:color w:val="auto"/>
        </w:rPr>
        <w:t xml:space="preserve">Als </w:t>
      </w:r>
      <w:r>
        <w:rPr>
          <w:rFonts w:ascii="Arial" w:hAnsi="Arial" w:eastAsia="Arial" w:cs="Arial"/>
          <w:sz w:val="27"/>
          <w:szCs w:val="27"/>
          <w:color w:val="auto"/>
        </w:rPr>
        <w:t xml:space="preserve">Apollo-14-Astronaut betrat </w:t>
      </w:r>
      <w:r>
        <w:rPr>
          <w:rFonts w:ascii="Arial" w:hAnsi="Arial" w:eastAsia="Arial" w:cs="Arial"/>
          <w:sz w:val="27"/>
          <w:szCs w:val="27"/>
          <w:color w:val="auto"/>
        </w:rPr>
        <w:t xml:space="preserve">er den Mond. Nachdem er sein Leben als Astronaut hinter sich gelassen hatte, leitete Edgar Mitchell das 1973 gegründete Institute of Noetic Sciences, das sich der Erforschung des inneren Raums widmet. Der Begriff "</w:t>
      </w:r>
      <w:r>
        <w:rPr>
          <w:rFonts w:ascii="Arial" w:hAnsi="Arial" w:eastAsia="Arial" w:cs="Arial"/>
          <w:sz w:val="27"/>
          <w:szCs w:val="27"/>
          <w:i w:val="1"/>
          <w:iCs w:val="1"/>
          <w:color w:val="auto"/>
        </w:rPr>
        <w:t xml:space="preserve">noetisch" </w:t>
      </w:r>
      <w:r>
        <w:rPr>
          <w:rFonts w:ascii="Arial" w:hAnsi="Arial" w:eastAsia="Arial" w:cs="Arial"/>
          <w:sz w:val="27"/>
          <w:szCs w:val="27"/>
          <w:color w:val="auto"/>
        </w:rPr>
        <w:t xml:space="preserve">wurde von dem Begriff "noetische Qualität" des Harvard-Psychologen und Philosophen William James abgeleitet, der "mystische Zustände der Einsicht in die Tiefen der Wahrheit, die der diskursive Verstand nicht ergründen kann", beschrieb.</w:t>
      </w:r>
      <w:hyperlink w:anchor="page390">
        <w:r>
          <w:rPr>
            <w:rFonts w:ascii="Arial" w:hAnsi="Arial" w:eastAsia="Arial" w:cs="Arial"/>
            <w:sz w:val="40"/>
            <w:szCs w:val="40"/>
            <w:u w:val="single" w:color="auto"/>
            <w:color w:val="0000EE"/>
            <w:vertAlign w:val="superscript"/>
          </w:rPr>
          <w:t xml:space="preserve">3</w:t>
        </w:r>
      </w:hyperlink>
      <w:r>
        <w:rPr>
          <w:rFonts w:ascii="Arial" w:hAnsi="Arial" w:eastAsia="Arial" w:cs="Arial"/>
          <w:sz w:val="27"/>
          <w:szCs w:val="27"/>
          <w:color w:val="auto"/>
        </w:rPr>
        <w:t xml:space="preserve"> Mitchells Machenschaften repräsentierten das Spektrum des Interesses an PSI-Phänomenen. Das Institut untersuchte Nahtoderfahrungen, tibetische Meditation, hellsichtige Fernwahrnehmung, Fernheilung und Geist-Körper-Verbindungen.</w:t>
      </w:r>
    </w:p>
    <w:p>
      <w:pPr>
        <w:spacing w:after="0" w:line="7"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Im Allgemeinen werden außersinnliche Phänomene in verschiedene Kategorien eingeteilt. </w:t>
      </w:r>
      <w:r>
        <w:rPr>
          <w:rFonts w:ascii="Arial" w:hAnsi="Arial" w:eastAsia="Arial" w:cs="Arial"/>
          <w:sz w:val="26"/>
          <w:szCs w:val="26"/>
          <w:i w:val="1"/>
          <w:iCs w:val="1"/>
          <w:color w:val="auto"/>
        </w:rPr>
        <w:t xml:space="preserve">Außersinnliche Wahrnehmung (ESP) </w:t>
      </w:r>
      <w:r>
        <w:rPr>
          <w:rFonts w:ascii="Arial" w:hAnsi="Arial" w:eastAsia="Arial" w:cs="Arial"/>
          <w:sz w:val="26"/>
          <w:szCs w:val="26"/>
          <w:color w:val="auto"/>
        </w:rPr>
        <w:t xml:space="preserve">ist ein Sammelbegriff für verschiedene Arten von paranormalen </w:t>
      </w:r>
      <w:r>
        <w:rPr>
          <w:rFonts w:ascii="Arial" w:hAnsi="Arial" w:eastAsia="Arial" w:cs="Arial"/>
          <w:sz w:val="26"/>
          <w:szCs w:val="26"/>
          <w:color w:val="auto"/>
        </w:rPr>
        <w:t xml:space="preserve">Merkwürdigkeiten. Hellsehen bedeutet, Informationen von einem Objekt oder Ereignis zu erhalten. Telepathie bezieht sich auf die Übertragung von Gedanken, von Geist zu Geist, oder auf das Wahrnehmen von</w:t>
      </w:r>
    </w:p>
    <w:p>
      <w:pPr>
        <w:sectPr>
          <w:pgSz w:w="12240" w:h="15840" w:orient="portrait"/>
          <w:cols w:equalWidth="0" w:num="1">
            <w:col w:w="9360"/>
          </w:cols>
          <w:pgMar w:top="1417" w:right="1440" w:bottom="907" w:left="1440" w:header="0" w:footer="0" w:gutter="0"/>
        </w:sectPr>
      </w:pPr>
    </w:p>
    <w:bookmarkStart w:name="page216" w:id="215"/>
    <w:bookmarkEnd w:id="215"/>
    <w:p>
      <w:pPr>
        <w:jc w:val="both"/>
        <w:spacing w:after="0" w:line="270" w:lineRule="auto"/>
        <w:rPr>
          <w:sz w:val="20"/>
          <w:szCs w:val="20"/>
          <w:color w:val="auto"/>
        </w:rPr>
      </w:pPr>
      <w:r>
        <w:rPr>
          <w:rFonts w:ascii="Arial" w:hAnsi="Arial" w:eastAsia="Arial" w:cs="Arial"/>
          <w:sz w:val="27"/>
          <w:szCs w:val="27"/>
          <w:color w:val="auto"/>
        </w:rPr>
        <w:t xml:space="preserve">den mentalen Zustand einer anderen Person. Kognition bedeutet, sich der Ereignisse in der Vergangenheit (postkognitiv), Gegenwart (kognitiv) oder Zukunft (präkognitiv) bewusst zu sein.</w:t>
      </w:r>
    </w:p>
    <w:p>
      <w:pPr>
        <w:jc w:val="both"/>
        <w:ind w:firstLine="288"/>
        <w:spacing w:after="0" w:line="246" w:lineRule="auto"/>
        <w:rPr>
          <w:rFonts w:ascii="Arial" w:hAnsi="Arial" w:eastAsia="Arial" w:cs="Arial"/>
          <w:sz w:val="27"/>
          <w:szCs w:val="27"/>
          <w:color w:val="auto"/>
        </w:rPr>
      </w:pPr>
      <w:r>
        <w:rPr>
          <w:rFonts w:ascii="Arial" w:hAnsi="Arial" w:eastAsia="Arial" w:cs="Arial"/>
          <w:sz w:val="27"/>
          <w:szCs w:val="27"/>
          <w:color w:val="auto"/>
        </w:rPr>
        <w:t xml:space="preserve">Die Parapsychologie verdankt ihre Popularität einem schwedischen Zeitgenossen Voltaires, Emanuel Swedenborg, der seinen wissenschaftlichen Hintergrund mit okkulten Spekulationen verband und seine eigene Religion, den Swedenborgianismus, gründete. Die moderne Parapsychologie verdankt ihren Anstoß J. B. Rhine, einem Biologen, der vor allem an der Duke University tätig war. Rhine begann als Student im Priesteramt, erklärte aber später: "Ich gab das Amt auf, als ich in der Psychologie feststellte, dass es keine wissenschaftliche Grundlage für die Existenz des Willens gibt. Ohne freien Willen scheint das Amt sinnlos zu sein."</w:t>
      </w:r>
      <w:hyperlink w:anchor="page390">
        <w:r>
          <w:rPr>
            <w:rFonts w:ascii="Arial" w:hAnsi="Arial" w:eastAsia="Arial" w:cs="Arial"/>
            <w:sz w:val="40"/>
            <w:szCs w:val="40"/>
            <w:u w:val="single" w:color="auto"/>
            <w:color w:val="0000EE"/>
            <w:vertAlign w:val="superscript"/>
          </w:rPr>
          <w:t xml:space="preserve">4</w:t>
        </w:r>
      </w:hyperlink>
      <w:r>
        <w:rPr>
          <w:rFonts w:ascii="Arial" w:hAnsi="Arial" w:eastAsia="Arial" w:cs="Arial"/>
          <w:sz w:val="27"/>
          <w:szCs w:val="27"/>
          <w:color w:val="auto"/>
        </w:rPr>
        <w:t xml:space="preserve"> Heute untersuchen die Mitarbeiter von Rhine das Kartenraten, das Würfelwerfen und andere Standardmethoden, um ESP zu testen.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Neben der Erforschung der außersinnlichen Wahrnehmung untersuchen Forscher wie Rhine auch die Psychokinese (PK), also die Beeinflussung eines äußeren physischen Objekts, Ereignisses oder einer Situation. Die Quelle der PK lässt sich nicht erklären, da weder Muskeln noch physische Energie oder Instrumente direkt eingesetzt werden. Die Psychokinese wird häufig durch Theatertricks wie das Verbiegen von Löffeln, das Kippen von Tischen oder das Schweben gezeigt.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Was verbirgt sich dahinter? Einige Forscher suchen bei Freuds Zeitgenossen Carl Jung nach Antworten. Als Erforscher des Okkulten versuchte Jung, astrologische Vorhersagen und verschiedene divinatorische Entwicklungen, wie das I Ging, zu erklären. Er schlug vor, dass der Zufall scheinbar unwahrscheinliche Ereignisse miteinander verbindet, was er "Synchronizität" nannte. Diese Theorie besagt, dass das gleichzeitige Auftreten eines bestimmten Zustands mit einem oder mehreren objektiven Phänomenen in einer, wie Jung es nannte, "anderen Ordnung des Universums" stattfinden kann.</w:t>
      </w:r>
    </w:p>
    <w:p>
      <w:pPr>
        <w:jc w:val="both"/>
        <w:ind w:firstLine="288"/>
        <w:spacing w:after="0" w:line="257" w:lineRule="auto"/>
        <w:rPr>
          <w:sz w:val="20"/>
          <w:szCs w:val="20"/>
          <w:color w:val="auto"/>
        </w:rPr>
      </w:pPr>
      <w:r>
        <w:rPr>
          <w:rFonts w:ascii="Arial" w:hAnsi="Arial" w:eastAsia="Arial" w:cs="Arial"/>
          <w:sz w:val="27"/>
          <w:szCs w:val="27"/>
          <w:color w:val="auto"/>
        </w:rPr>
        <w:t xml:space="preserve">Es gibt viele andere Erklärungen. Ein Forscher meint, dass das Gehirn bei Erregung eine Wolke von Teilchen mit imaginärer Masse aussendet, die "Psitrons" genannt werden. Andere glauben, dass elektromagnetische oder Gravitationsfelder dahinterstecken. Einige vertreten eine andere Theorie von Jung, die sich auf das "kollektive Unbewusste" bezieht, einen universellen Geist, der alle individuellen Geister miteinander verbindet. Manche Forscherinnen und Forscher bezeichnen das "unterschwellige Selbst" als eine Art gespaltene Persönlichkeit, die phänomenale Leistungen vollbringt. Wieder andere sprechen von unbekannten, nicht-physischen Wesenheiten, die in der Lage sind, die Beschränkungen der Raum-Zeit zu überwinden. Trotz jahrelanger Forschung und Spekulationen verbirgt sich hinter dem schwer fassbaren Ursprung der psychischen Phänomene immer noch ein großes Fragezeichen, das ihre Herkunft und ihre Absichten verschleiert.</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PSYCHIK</w:t>
        </w:r>
      </w:hyperlink>
    </w:p>
    <w:p>
      <w:pPr>
        <w:spacing w:after="0" w:line="293"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Angesichts von mehr als einer Million Teenager-Schwangerschaften pro Jahr hat die Hellseherin Anna</w:t>
      </w:r>
    </w:p>
    <w:p>
      <w:pPr>
        <w:sectPr>
          <w:pgSz w:w="12240" w:h="15840" w:orient="portrait"/>
          <w:cols w:equalWidth="0" w:num="1">
            <w:col w:w="9360"/>
          </w:cols>
          <w:pgMar w:top="1417" w:right="1440" w:bottom="1025" w:left="1440" w:header="0" w:footer="0" w:gutter="0"/>
        </w:sectPr>
      </w:pPr>
    </w:p>
    <w:bookmarkStart w:name="page217" w:id="216"/>
    <w:bookmarkEnd w:id="216"/>
    <w:p>
      <w:pPr>
        <w:jc w:val="both"/>
        <w:spacing w:after="0" w:line="242" w:lineRule="auto"/>
        <w:rPr>
          <w:sz w:val="20"/>
          <w:szCs w:val="20"/>
          <w:color w:val="auto"/>
        </w:rPr>
      </w:pPr>
      <w:r>
        <w:rPr>
          <w:rFonts w:ascii="Arial" w:hAnsi="Arial" w:eastAsia="Arial" w:cs="Arial"/>
          <w:sz w:val="29"/>
          <w:szCs w:val="29"/>
          <w:color w:val="auto"/>
        </w:rPr>
        <w:t xml:space="preserve">Harcourts Geschäft floriert. Für schwangere junge Frauen, die eine Abtreibung fürchten, behauptet Anna, dass sie Babys aus Gebärmüttern verschwinden lassen kann. Sie nennt das eine "psychische Abtreibung". Als Expertin für schwarze Magie behauptet Anna, dass sie die Seelen der ungeborenen Kinder im Austausch für ihre Dienste an den Teufel übergibt. Sie behauptet, in den letzten zwanzig Jahren mehr als hundert solcher Abtreibungen in ihrem Haus in Nordengland durchgeführt zu haben.</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meisten New-Age-Psychologen, die paranormale Kräfte für sich beanspruchen, treten nicht so böswillig auf. Aber ihre Hilfe ist oft unorthodox. Eine Boulevardzeitung mit dem Titel </w:t>
      </w:r>
      <w:r>
        <w:rPr>
          <w:rFonts w:ascii="Arial" w:hAnsi="Arial" w:eastAsia="Arial" w:cs="Arial"/>
          <w:sz w:val="27"/>
          <w:szCs w:val="27"/>
          <w:i w:val="1"/>
          <w:iCs w:val="1"/>
          <w:color w:val="auto"/>
        </w:rPr>
        <w:t xml:space="preserve">Astrology and Psychic News </w:t>
      </w:r>
      <w:r>
        <w:rPr>
          <w:rFonts w:ascii="Arial" w:hAnsi="Arial" w:eastAsia="Arial" w:cs="Arial"/>
          <w:sz w:val="27"/>
          <w:szCs w:val="27"/>
          <w:color w:val="auto"/>
        </w:rPr>
        <w:t xml:space="preserve">enthält einige Beispiele. Professor Amen-Ra behauptet, </w:t>
      </w:r>
      <w:r>
        <w:rPr>
          <w:rFonts w:ascii="Arial" w:hAnsi="Arial" w:eastAsia="Arial" w:cs="Arial"/>
          <w:sz w:val="27"/>
          <w:szCs w:val="27"/>
          <w:color w:val="auto"/>
        </w:rPr>
        <w:t xml:space="preserve">er habe die Fähigkeit, einem Menschen in die Augen zu schauen und seine Zukunft vorherzusagen. Er will nur ein Foto und 16,50 Dollar, um sein Handwerk auszuüben. Hellseher E. B. Nathan ist ein Handleser, der dich bittet, beide Hände zu fotokopieren und das Blatt zusammen mit 16 Dollar zu schicken, um eine "ehrliche, genaue Vorhersage" zu erhalten. Der Hellseher Krishna Ram-Devi meditiert für den gleichen Preis über deinen Namen und stellt fest, ob dein Unglück und deine Probleme auf einen falschen Namen zurückzuführen sind, den dir deine Eltern gegeben haben.</w:t>
      </w:r>
    </w:p>
    <w:p>
      <w:pPr>
        <w:jc w:val="both"/>
        <w:ind w:firstLine="288"/>
        <w:spacing w:after="0" w:line="238" w:lineRule="auto"/>
        <w:rPr>
          <w:sz w:val="20"/>
          <w:szCs w:val="20"/>
          <w:color w:val="auto"/>
        </w:rPr>
      </w:pPr>
      <w:r>
        <w:rPr>
          <w:rFonts w:ascii="Arial" w:hAnsi="Arial" w:eastAsia="Arial" w:cs="Arial"/>
          <w:sz w:val="29"/>
          <w:szCs w:val="29"/>
          <w:color w:val="auto"/>
        </w:rPr>
        <w:t xml:space="preserve">Im Laufe der Jahrhunderte haben sowohl die einfachen Leute als auch die Könige übersinnliche Meister gesucht. Sie haben aus Aberglauben, Angst und Trauer Kapital geschlagen und Scharlatanerie und Unterhaltung gemischt, um die Unwissenden zu verführen.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Auf der ernsteren Seite hat Uri Geller Millionen mit seiner angeblichen Fähigkeit, Löffel zu verbiegen, fasziniert. Die US-Marine hat Hellseher eingesetzt, um russische Schiffe aufzuspüren, und die US-Luftwaffe hat ernsthaft erwogen, einen "hellseherischen Schutzschild" für ihre Raketen zu entwickeln.</w:t>
      </w:r>
    </w:p>
    <w:p>
      <w:pPr>
        <w:spacing w:after="0" w:line="2" w:lineRule="exact"/>
        <w:rPr>
          <w:sz w:val="20"/>
          <w:szCs w:val="20"/>
          <w:color w:val="auto"/>
        </w:rPr>
      </w:pPr>
    </w:p>
    <w:p>
      <w:pPr>
        <w:jc w:val="both"/>
        <w:ind w:firstLine="288"/>
        <w:spacing w:after="0" w:line="250" w:lineRule="auto"/>
        <w:rPr>
          <w:rFonts w:ascii="Arial" w:hAnsi="Arial" w:eastAsia="Arial" w:cs="Arial"/>
          <w:sz w:val="27"/>
          <w:szCs w:val="27"/>
          <w:color w:val="auto"/>
        </w:rPr>
      </w:pPr>
      <w:r>
        <w:rPr>
          <w:rFonts w:ascii="Arial" w:hAnsi="Arial" w:eastAsia="Arial" w:cs="Arial"/>
          <w:sz w:val="27"/>
          <w:szCs w:val="27"/>
          <w:color w:val="auto"/>
        </w:rPr>
        <w:t xml:space="preserve">Die bizarre Seite der Hellseher scheint die Menschen am meisten zu interessieren. In Columbus, Ohio, berichteten die Zeitungen über ein vierzehnjähriges Mädchen, das in einem Haus lebte, in dem ein Müllschlucker und eine Mikrowelle im Alleingang funktionierten und eine Dusche unbeaufsichtigt lief. In den Nachrichtenmagazinen waren Fotos von einem Telefon zu sehen, das in der Luft schwebte und angeblich von einem Poltergeist aufgehängt wurde. Schließlich untersuchte eine Gruppe von Skeptikern, die das Komitee für die wissenschaftliche Untersuchung von Behauptungen über das Paranormale repräsentierten, die Situation. Sie entdeckten einen überraschend einfachen Betrug, der von einem cleveren, aufmerksamkeitsheischenden Jugendlichen verübt wurde.</w:t>
      </w:r>
      <w:hyperlink w:anchor="page390">
        <w:r>
          <w:rPr>
            <w:rFonts w:ascii="Arial" w:hAnsi="Arial" w:eastAsia="Arial" w:cs="Arial"/>
            <w:sz w:val="40"/>
            <w:szCs w:val="40"/>
            <w:u w:val="single" w:color="auto"/>
            <w:color w:val="0000EE"/>
            <w:vertAlign w:val="superscript"/>
          </w:rPr>
          <w:t xml:space="preserve">5</w:t>
        </w:r>
      </w:hyperlink>
    </w:p>
    <w:p>
      <w:pPr>
        <w:spacing w:after="0" w:line="3" w:lineRule="exact"/>
        <w:rPr>
          <w:sz w:val="20"/>
          <w:szCs w:val="20"/>
          <w:color w:val="auto"/>
        </w:rPr>
      </w:pPr>
    </w:p>
    <w:p>
      <w:pPr>
        <w:jc w:val="both"/>
        <w:ind w:firstLine="288"/>
        <w:spacing w:after="0" w:line="231" w:lineRule="auto"/>
        <w:rPr>
          <w:sz w:val="20"/>
          <w:szCs w:val="20"/>
          <w:color w:val="auto"/>
        </w:rPr>
      </w:pPr>
      <w:r>
        <w:rPr>
          <w:rFonts w:ascii="Arial" w:hAnsi="Arial" w:eastAsia="Arial" w:cs="Arial"/>
          <w:sz w:val="29"/>
          <w:szCs w:val="29"/>
          <w:color w:val="auto"/>
        </w:rPr>
        <w:t xml:space="preserve">Hellseherinnen und Hellseher kommen und gehen. Das gilt auch für ihre Prophezeiungen. Ihre Erfolgsquote ist minimal, außer für die Unwissenden, die gescheiterte Vorhersagen rationalisieren. Die übersteigerte Vorstellungskraft der Hellseher/innen lässt ihre Anhänger/innen in Angst vor dem, was passieren könnte, erstarren und dann deprimiert und desillusioniert sein, wenn nichts passiert.</w:t>
      </w:r>
    </w:p>
    <w:p>
      <w:pPr>
        <w:spacing w:after="0" w:line="6"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Können übersinnliche Phänomene wissenschaftlich untersucht werden, ohne Okkultismus einzubeziehen? Das ist möglich, aber unwahrscheinlich, weil es in der wissenschaftlichen Gemeinschaft keine biblischen Richtlinien gibt. Leider glauben viele Wissenschaftler entweder an</w:t>
      </w:r>
    </w:p>
    <w:p>
      <w:pPr>
        <w:sectPr>
          <w:pgSz w:w="12240" w:h="15840" w:orient="portrait"/>
          <w:cols w:equalWidth="0" w:num="1">
            <w:col w:w="9360"/>
          </w:cols>
          <w:pgMar w:top="1417" w:right="1440" w:bottom="816" w:left="1440" w:header="0" w:footer="0" w:gutter="0"/>
        </w:sectPr>
      </w:pPr>
    </w:p>
    <w:bookmarkStart w:name="page218" w:id="217"/>
    <w:bookmarkEnd w:id="217"/>
    <w:p>
      <w:pPr>
        <w:jc w:val="both"/>
        <w:spacing w:after="0" w:line="242" w:lineRule="auto"/>
        <w:rPr>
          <w:sz w:val="20"/>
          <w:szCs w:val="20"/>
          <w:color w:val="auto"/>
        </w:rPr>
      </w:pPr>
      <w:r>
        <w:rPr>
          <w:rFonts w:ascii="Arial" w:hAnsi="Arial" w:eastAsia="Arial" w:cs="Arial"/>
          <w:sz w:val="29"/>
          <w:szCs w:val="29"/>
          <w:color w:val="auto"/>
        </w:rPr>
        <w:t xml:space="preserve">Atheismus oder humanistische Ideale der Mystik. In einer Ausgabe des </w:t>
      </w:r>
      <w:r>
        <w:rPr>
          <w:rFonts w:ascii="Arial" w:hAnsi="Arial" w:eastAsia="Arial" w:cs="Arial"/>
          <w:sz w:val="29"/>
          <w:szCs w:val="29"/>
          <w:color w:val="auto"/>
        </w:rPr>
        <w:t xml:space="preserve">Magazins </w:t>
      </w:r>
      <w:r>
        <w:rPr>
          <w:rFonts w:ascii="Arial" w:hAnsi="Arial" w:eastAsia="Arial" w:cs="Arial"/>
          <w:sz w:val="29"/>
          <w:szCs w:val="29"/>
          <w:i w:val="1"/>
          <w:iCs w:val="1"/>
          <w:color w:val="auto"/>
        </w:rPr>
        <w:t xml:space="preserve">The Humanist </w:t>
      </w:r>
      <w:r>
        <w:rPr>
          <w:rFonts w:ascii="Arial" w:hAnsi="Arial" w:eastAsia="Arial" w:cs="Arial"/>
          <w:sz w:val="29"/>
          <w:szCs w:val="29"/>
          <w:color w:val="auto"/>
        </w:rPr>
        <w:t xml:space="preserve">wurde enthüllt, dass zwei Drittel aller wissenschaftlichen Forscher an ESP glauben. Die meisten Wissenschaftler/innen streiten sich nicht mehr über die Gültigkeit solcher Phänomene. Stattdessen geht es heute darum, solche Kräfte zu messen und herauszufinden, wie sie kopiert werden können. Welch eine Ironie, dass die besten modernen Geister dem Übernatürlichen verfallen, nachdem sie ihre kosmologischen Ansichten von jeglichem Bezug zum christlichen Denken befreit haben!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J. B. Rhine vertritt eine Theorie zur Erklärung der Parapsychologie, die "Projektionshypothese", die davon ausgeht, dass eine geistige Instanz unabhängig vom physischen Körper funktionieren kann. Diese Agentur hat angeblich die Fähigkeit, ein Objekt jenseits des Organismus, in dem es sich befindet, zu projizieren und zu kontaktieren. Dies ist eine wissenschaftliche Rationalisierung für das, was Okkultisten Astralprojektion nennen. Rhine versucht, die Phänomene der Hexerei zu erklären, ohne die Existenz der übernatürlichen Kräfte anzuerkennen, die die Parapsychologie vorantreiben. Ein wichtiges Merkmal der übersinnlichen Phänomene ist die zugegebenermaßen fehlende Kontrolle darüber, wie und wann die Informationen empfangen werden. Genauigkeit und Beständigkeit sind selten. Diese Zufälligkeit deutet auf den Einfluss einer Kraft außerhalb der menschlichen Fähigkeiten hin.</w:t>
      </w:r>
    </w:p>
    <w:p>
      <w:pPr>
        <w:jc w:val="both"/>
        <w:ind w:firstLine="288"/>
        <w:spacing w:after="0" w:line="228" w:lineRule="auto"/>
        <w:rPr>
          <w:rFonts w:ascii="Arial" w:hAnsi="Arial" w:eastAsia="Arial" w:cs="Arial"/>
          <w:sz w:val="29"/>
          <w:szCs w:val="29"/>
          <w:color w:val="auto"/>
        </w:rPr>
      </w:pPr>
      <w:r>
        <w:rPr>
          <w:rFonts w:ascii="Arial" w:hAnsi="Arial" w:eastAsia="Arial" w:cs="Arial"/>
          <w:sz w:val="29"/>
          <w:szCs w:val="29"/>
          <w:color w:val="auto"/>
        </w:rPr>
        <w:t xml:space="preserve">In Kolosser 2,18 warnt der Apostel Paulus vor der Prahlerei mit mystischen Erfahrungen und übersinnlicher Kommunikation. Hellseherinnen und Hellseher, die mit ihren Fähigkeiten prahlen und ihre Dienste der Öffentlichkeit anbieten, werden von Paulus als mit "müßigen Vorstellungen" beschäftigt beschrieben.</w:t>
      </w:r>
      <w:hyperlink w:anchor="page390">
        <w:r>
          <w:rPr>
            <w:rFonts w:ascii="Arial" w:hAnsi="Arial" w:eastAsia="Arial" w:cs="Arial"/>
            <w:sz w:val="43"/>
            <w:szCs w:val="43"/>
            <w:u w:val="single" w:color="auto"/>
            <w:color w:val="0000EE"/>
            <w:vertAlign w:val="superscript"/>
          </w:rPr>
          <w:t xml:space="preserve">6</w:t>
        </w:r>
      </w:hyperlink>
      <w:r>
        <w:rPr>
          <w:rFonts w:ascii="Arial" w:hAnsi="Arial" w:eastAsia="Arial" w:cs="Arial"/>
          <w:sz w:val="29"/>
          <w:szCs w:val="29"/>
          <w:color w:val="auto"/>
        </w:rPr>
        <w:t xml:space="preserve"> Vermeintliche übersinnliche Kräfte verleiten in der Regel zu geistlichem Stolz und führen zu eitler Verherrlichung des fleischlichen Verstandes sowie zu möglichem dämonischen Einfluss. Für den Christen ist die Kraft Christi, die durch den Gläubigen wirkt, wichtig und nicht irgendeine unerklärliche Kraft, die sich willkürlich manifestiert.</w:t>
      </w:r>
    </w:p>
    <w:p>
      <w:pPr>
        <w:spacing w:after="0" w:line="5" w:lineRule="exact"/>
        <w:rPr>
          <w:sz w:val="20"/>
          <w:szCs w:val="20"/>
          <w:color w:val="auto"/>
        </w:rPr>
      </w:pPr>
    </w:p>
    <w:p>
      <w:pPr>
        <w:jc w:val="both"/>
        <w:ind w:firstLine="288"/>
        <w:spacing w:after="0" w:line="267" w:lineRule="auto"/>
        <w:rPr>
          <w:sz w:val="20"/>
          <w:szCs w:val="20"/>
          <w:color w:val="auto"/>
        </w:rPr>
      </w:pPr>
      <w:r>
        <w:rPr>
          <w:rFonts w:ascii="Arial" w:hAnsi="Arial" w:eastAsia="Arial" w:cs="Arial"/>
          <w:sz w:val="26"/>
          <w:szCs w:val="26"/>
          <w:color w:val="auto"/>
        </w:rPr>
        <w:t xml:space="preserve">Doch die Massen folgen den Hellsehern mit blindem Glauben. Von der Behauptung, das Glück zu vermehren bis hin zur Verbesserung der Libido - Hellseherinnen und Hellseher strapazieren die Fantasie, um ihre Kräfte zu beweisen. Nur wenige Anhänger/innen bewerten die Leistungen der Hellseher/innen objektiv, denn die Menschen wollen glauben, dass solche Kräfte real sind und dass das Schicksal ihre Existenz wohlwollend steuert. Die Behauptungen von Hellsehern zu widerlegen, bedeutet, eine größere Ordnung und Bedeutung im Leben zu leugnen. Diejenigen, die Gott den ihm zustehenden Platz in ihren Angelegenheiten verweigern, ersetzen ein anderes Prinzip des Guten und der Allmacht und ignorieren die Logik, die besagt, dass bestimmte Hellseher Betrüger sind. Nimm zum Beispiel Uri Geller. Entlarver, die Gellers Auftritt untersucht haben, vermuten, dass die Löffel aus Nitinol bestehen, einer Legierung, die so hitzeempfindlich ist, dass sie sich schon bei der Berührung mit einem Finger krümmt. Mehrere professionelle Zauberer haben den Trick durch Taschenspielertricks kopiert. Laut dem Magier Henry Gordon biegt der Hellseher den Löffel heimlich an der Seite eines Tisches, einer Gürtelschnalle oder eines Stuhls. Dann lässt er ihn langsam zwischen Daumen und Zeigefinger herauskommen und scheint ihn dabei zu drehen. In Abwesenheit eines der</w:t>
      </w:r>
    </w:p>
    <w:p>
      <w:pPr>
        <w:sectPr>
          <w:pgSz w:w="12240" w:h="15840" w:orient="portrait"/>
          <w:cols w:equalWidth="0" w:num="1">
            <w:col w:w="9360"/>
          </w:cols>
          <w:pgMar w:top="1417" w:right="1440" w:bottom="842" w:left="1440" w:header="0" w:footer="0" w:gutter="0"/>
        </w:sectPr>
      </w:pPr>
    </w:p>
    <w:bookmarkStart w:name="page219" w:id="218"/>
    <w:bookmarkEnd w:id="218"/>
    <w:p>
      <w:pPr>
        <w:jc w:val="both"/>
        <w:spacing w:after="0" w:line="244" w:lineRule="auto"/>
        <w:rPr>
          <w:sz w:val="20"/>
          <w:szCs w:val="20"/>
          <w:color w:val="auto"/>
        </w:rPr>
      </w:pPr>
      <w:r>
        <w:rPr>
          <w:rFonts w:ascii="Arial" w:hAnsi="Arial" w:eastAsia="Arial" w:cs="Arial"/>
          <w:sz w:val="29"/>
          <w:szCs w:val="29"/>
          <w:color w:val="auto"/>
        </w:rPr>
        <w:t xml:space="preserve">Erklärung kann man übernatürliche dämonische Eingriffe nicht ausschließen, die den Unvorsichtigen glauben machen sollen, dass solche Kräfte die Macht des Geistes über die Materie beweisen. Deshalb suchen manche nach diesen Kräften und wenden schließlich okkulte Techniken zur Bewusstseinsbildung an.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Seit den frühesten Aufzeichnungen werden nichtmaterielle Kräfte und unerklärliche Kräfte für unglaubliche Leistungen verantwortlich gemacht. Einige dieser Leistungen wurden Geistern, Dämonen oder mythologischen Wesen zugeschrieben. In der letzten Hälfte des neunzehnten Jahrhunderts unterstützte die spiritistische Bewegung die Idee, dass die Verstorbenen solche Phänomene auslösen.</w:t>
      </w:r>
    </w:p>
    <w:p>
      <w:pPr>
        <w:spacing w:after="0" w:line="6"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Christen müssen mehr tun, als über den Ursprung solcher Kräfte zu spekulieren. Wenn das Paranormale auftritt, verlangt die Bibel eine Erklärung für die Quelle. Aber wie? Erstens muss die Heilige Schrift daraufhin untersucht werden, ob solche Erscheinungen verboten sind. Zweitens muss die übersinnliche Gabe der Autorität Christi unterworfen und gezwungen werden, damit aufzuhören, wenn sie nicht von ihm kommt. Schließlich muss ihr Zweck analysiert werden, um zu sehen, ob sie wirklich Christus verherrlicht. Solche Maßstäbe gehen weit über wissenschaftliche Bewertungsregeln hinaus, denn Gottes Prinzipien gehen über das Materielle hinaus und beziehen das Übernatürliche mit ein, wo Dämonen und Teufel ihr Unwesen treiben.</w:t>
      </w:r>
    </w:p>
    <w:p>
      <w:pPr>
        <w:spacing w:after="0" w:line="9"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Diejenigen, die an übersinnliche Phänomene glauben, lehnen häufig den Gedanken ab, dass diese Dinge vom Teufel sein könnten, da manche Hellseher/innen scheinbar Gutes tun. Aber Matthäus 7:22-23 warnt uns, dass einige am Tag des Jüngsten Gerichts sagen werden, dass sie sogar im Namen Christi große Dinge getan haben. Die Antwort des Herrn wird sein: "Ich habe dich nie gekannt; weiche von mir." Denke daran, dass es für jedes übernatürliche Ereignis nur zwei mögliche Quellen gibt: Gott oder der Teufel (oder Satans Dämonen).</w:t>
      </w:r>
    </w:p>
    <w:p>
      <w:pPr>
        <w:jc w:val="both"/>
        <w:ind w:firstLine="288"/>
        <w:spacing w:after="0" w:line="256" w:lineRule="auto"/>
        <w:rPr>
          <w:sz w:val="20"/>
          <w:szCs w:val="20"/>
          <w:color w:val="auto"/>
        </w:rPr>
      </w:pPr>
      <w:r>
        <w:rPr>
          <w:rFonts w:ascii="Arial" w:hAnsi="Arial" w:eastAsia="Arial" w:cs="Arial"/>
          <w:sz w:val="27"/>
          <w:szCs w:val="27"/>
          <w:color w:val="auto"/>
        </w:rPr>
        <w:t xml:space="preserve">Manche übersinnlichen Fähigkeiten sind erklärbar. Diejenigen, die behaupten, sie könnten stehengebliebene Uhren in Gang setzen, spielen einfach mit dem Durchschnitt. Eine systematische Studie zeigt, dass 55 Prozent der stehengebliebenen Uhren durch die Wärme der menschlichen Hand reaktiviert werden können, wodurch sich die Metallteile ausdehnen und die inneren Mechanismen gelöst werden. Dennoch sind einige übersinnliche Kräfte zweifellos übernatürlich.</w:t>
      </w:r>
    </w:p>
    <w:p>
      <w:pPr>
        <w:jc w:val="both"/>
        <w:ind w:firstLine="288"/>
        <w:spacing w:after="0" w:line="248" w:lineRule="auto"/>
        <w:rPr>
          <w:rFonts w:ascii="Arial" w:hAnsi="Arial" w:eastAsia="Arial" w:cs="Arial"/>
          <w:sz w:val="27"/>
          <w:szCs w:val="27"/>
          <w:color w:val="auto"/>
        </w:rPr>
      </w:pPr>
      <w:r>
        <w:rPr>
          <w:rFonts w:ascii="Arial" w:hAnsi="Arial" w:eastAsia="Arial" w:cs="Arial"/>
          <w:sz w:val="27"/>
          <w:szCs w:val="27"/>
          <w:color w:val="auto"/>
        </w:rPr>
        <w:t xml:space="preserve">Die Verlockung der übersinnlichen Fähigkeiten hat ihre Wurzeln in Satans Appell an Adam und Eva: "Ihr werdet sein wie Gott."</w:t>
      </w:r>
      <w:hyperlink w:anchor="page390">
        <w:r>
          <w:rPr>
            <w:rFonts w:ascii="Arial" w:hAnsi="Arial" w:eastAsia="Arial" w:cs="Arial"/>
            <w:sz w:val="40"/>
            <w:szCs w:val="40"/>
            <w:u w:val="single" w:color="auto"/>
            <w:color w:val="0000EE"/>
            <w:vertAlign w:val="superscript"/>
          </w:rPr>
          <w:t xml:space="preserve">7</w:t>
        </w:r>
      </w:hyperlink>
      <w:r>
        <w:rPr>
          <w:rFonts w:ascii="Arial" w:hAnsi="Arial" w:eastAsia="Arial" w:cs="Arial"/>
          <w:sz w:val="27"/>
          <w:szCs w:val="27"/>
          <w:color w:val="auto"/>
        </w:rPr>
        <w:t xml:space="preserve"> Der Teufel will die Sünder davon überzeugen, dass sie grenzenlose, ungenutzte Kräfte haben. Ob diese übersinnlichen Fähigkeiten nun Bioströme, Gehirnströme oder biokosmische Kräfte genannt werden, Satans Dämonen verlagern ihre psychische Manifestation nach außen, bis sie sich in der Person niederlassen können, die glaubt, natürliche Kräfte zu besitzen. Bevor du annimmst, dass ein übersinnliches Phänomen von Gott oder einem Menschen stammt, solltest du die Worte aus 1. Thessalonicher 5:21 beherzigen: "Prüft alles; haltet fest, was gut ist." Jesus hat das Übernatürliche gezeigt und Taten vollbracht, die an übersinnliche Fähigkeiten erinnern. Aber Apostelgeschichte 10:38 sagt uns, wie: "Gott war mit ihm." Das Gleiche gilt nicht für Hellseher.</w:t>
      </w:r>
    </w:p>
    <w:p>
      <w:pPr>
        <w:sectPr>
          <w:pgSz w:w="12240" w:h="15840" w:orient="portrait"/>
          <w:cols w:equalWidth="0" w:num="1">
            <w:col w:w="9360"/>
          </w:cols>
          <w:pgMar w:top="1417" w:right="1440" w:bottom="1440" w:left="1440" w:header="0" w:footer="0" w:gutter="0"/>
        </w:sectPr>
      </w:pPr>
    </w:p>
    <w:bookmarkStart w:name="page220" w:id="219"/>
    <w:bookmarkEnd w:id="219"/>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3">
        <w:r>
          <w:rPr>
            <w:rFonts w:ascii="Arial" w:hAnsi="Arial" w:eastAsia="Arial" w:cs="Arial"/>
            <w:sz w:val="22"/>
            <w:szCs w:val="22"/>
            <w:b w:val="1"/>
            <w:bCs w:val="1"/>
            <w:u w:val="single" w:color="auto"/>
            <w:color w:val="0000EE"/>
          </w:rPr>
          <w:t xml:space="preserve">Kapitel 22</w:t>
        </w:r>
      </w:hyperlink>
    </w:p>
    <w:p>
      <w:pPr>
        <w:spacing w:after="0" w:line="2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3">
        <w:r>
          <w:rPr>
            <w:rFonts w:ascii="Arial" w:hAnsi="Arial" w:eastAsia="Arial" w:cs="Arial"/>
            <w:sz w:val="40"/>
            <w:szCs w:val="40"/>
            <w:b w:val="1"/>
            <w:bCs w:val="1"/>
            <w:u w:val="single" w:color="auto"/>
            <w:color w:val="0000EE"/>
          </w:rPr>
          <w:t xml:space="preserve">Divinatory</w:t>
        </w:r>
      </w:hyperlink>
    </w:p>
    <w:p>
      <w:pPr>
        <w:spacing w:after="0" w:line="16"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3">
        <w:r>
          <w:rPr>
            <w:rFonts w:ascii="Arial" w:hAnsi="Arial" w:eastAsia="Arial" w:cs="Arial"/>
            <w:sz w:val="40"/>
            <w:szCs w:val="40"/>
            <w:b w:val="1"/>
            <w:bCs w:val="1"/>
            <w:u w:val="single" w:color="auto"/>
            <w:color w:val="0000EE"/>
          </w:rPr>
          <w:t xml:space="preserve">Geräte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32" w:lineRule="auto"/>
        <w:rPr>
          <w:sz w:val="20"/>
          <w:szCs w:val="20"/>
          <w:color w:val="auto"/>
        </w:rPr>
      </w:pPr>
      <w:r>
        <w:rPr>
          <w:rFonts w:ascii="Arial" w:hAnsi="Arial" w:eastAsia="Arial" w:cs="Arial"/>
          <w:sz w:val="28"/>
          <w:szCs w:val="28"/>
          <w:color w:val="auto"/>
        </w:rPr>
        <w:t xml:space="preserve">Sie erhielten den </w:t>
      </w:r>
      <w:r>
        <w:rPr>
          <w:rFonts w:ascii="Arial" w:hAnsi="Arial" w:eastAsia="Arial" w:cs="Arial"/>
          <w:sz w:val="28"/>
          <w:szCs w:val="28"/>
          <w:color w:val="auto"/>
        </w:rPr>
        <w:t xml:space="preserve">Nobelpreis für einen Durchbruch in der Teilchenphysik. Doch die wissenschaftlichen Untersuchungen von Che Ning Yeng und Tsung-dao Lee wurden mehr von der Hand des Schicksals als vom Impuls eines forschenden Geistes geleitet. "Wird es in den nächsten zwei Jahren einen Durchbruch geben?", fragten sie. "Das Glück liegt vor uns. Bleib weiter dran", kam die Antwort. Die Frage wurde nicht vor einem Gremium von akademischen Kollegen gestellt, sondern vor einer Handvoll Schafgarbenstäbchen. Yeng und Lee hatten das alte chinesische Wahrsagebuch I Ging, das </w:t>
      </w:r>
      <w:r>
        <w:rPr>
          <w:rFonts w:ascii="Arial" w:hAnsi="Arial" w:eastAsia="Arial" w:cs="Arial"/>
          <w:sz w:val="28"/>
          <w:szCs w:val="28"/>
          <w:i w:val="1"/>
          <w:iCs w:val="1"/>
          <w:color w:val="auto"/>
        </w:rPr>
        <w:t xml:space="preserve">Buch der Wandlungen</w:t>
      </w:r>
      <w:r>
        <w:rPr>
          <w:rFonts w:ascii="Arial" w:hAnsi="Arial" w:eastAsia="Arial" w:cs="Arial"/>
          <w:sz w:val="28"/>
          <w:szCs w:val="28"/>
          <w:color w:val="auto"/>
        </w:rPr>
        <w:t xml:space="preserve">, </w:t>
      </w:r>
      <w:r>
        <w:rPr>
          <w:rFonts w:ascii="Arial" w:hAnsi="Arial" w:eastAsia="Arial" w:cs="Arial"/>
          <w:sz w:val="28"/>
          <w:szCs w:val="28"/>
          <w:color w:val="auto"/>
        </w:rPr>
        <w:t xml:space="preserve">konsultiert</w:t>
      </w:r>
      <w:r>
        <w:rPr>
          <w:rFonts w:ascii="Arial" w:hAnsi="Arial" w:eastAsia="Arial" w:cs="Arial"/>
          <w:sz w:val="28"/>
          <w:szCs w:val="28"/>
          <w:color w:val="auto"/>
        </w:rPr>
        <w:t xml:space="preserve">, eine Kombination aus harter Wissenschaft und weichem Irrationalismus.</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Hellseherische Vorhersagen und prophetische Instrumente wie das I Ging, Tarotkarten, Astrologie, Handlesen, Runen, Wünschelrutengehen und Biorhythmen sind zu Symbolen der Gewissheit in einer unruhigen Zeit geworden. Trotz der Launenhaftigkeit solcher Kunstgriffe haben sich viele, die die organisierte Religion ablehnen, exotischen okkulten Instrumenten zugewandt, um ihr Leben zu lenken und Ratschläge für ihre Zukunft zu erhalten.</w:t>
      </w:r>
    </w:p>
    <w:p>
      <w:pPr>
        <w:spacing w:after="0" w:line="6"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Für diejenigen, die sich für das Wahrsagen interessieren, ist die Intuition der Weg zum Verständnis des Lebens. Es wird angenommen, dass jeder Mensch Teil eines Hologramms ist. Jeder Geist ist ein Teil dieses "kollektiven Unbewussten". Wahrsagen ist ein Mittel, um dieses universelle Wissen über die Vergangenheit, die Gegenwart und die Zukunft anzuzapfen. Die okkulte Wahrsagerei ist ein Fenster, das sich zum Selbst und dem universellen Bewusstsein dahinter öffnet. Der Schlüssel liegt darin, herauszufinden, welches System der Wahrsagerei das eigene höhere Selbst am schnellsten und klarsten mit dem besten verfügbaren Kanal für esoterische Informationen in Einklang bringen kann.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Seit den Anfängen der Zivilisation haben die Menschen nach Wegen gesucht, um die Zukunft vorherzusagen und die Absichten der Vergangenheit zu erkennen. Manche suchten nach der Bedeutung eines einzelnen Ereignisses, wie dem Entzünden eines Feuers (Kapnomantie). Andere studierten die Kausimantie, das Schicksal von Gegenständen, die ins Feuer geworfen wurden. Wieder andere untersuchten die Eingeweide von Tieren oder betrachteten die Beulen auf dem Kopf (Phrenologie) oder die Muttermale im Gesicht (Moleosophie).</w:t>
      </w:r>
    </w:p>
    <w:p>
      <w:pPr>
        <w:spacing w:after="0" w:line="3"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Wenn sie die Zukunft kennen würden, glaubten die Menschen, dass sie die Informationen nutzen könnten, um ihre Lebensumstände zu verbessern oder die Götter zu überlisten. Noch heute haben fast eine Million Franzosen jeweils zwanzig Dollar für eine computerisierte Übersetzung von Nostradamus' </w:t>
      </w:r>
      <w:r>
        <w:rPr>
          <w:rFonts w:ascii="Arial" w:hAnsi="Arial" w:eastAsia="Arial" w:cs="Arial"/>
          <w:sz w:val="27"/>
          <w:szCs w:val="27"/>
          <w:i w:val="1"/>
          <w:iCs w:val="1"/>
          <w:color w:val="auto"/>
        </w:rPr>
        <w:t xml:space="preserve">Centuries bezahlt</w:t>
      </w:r>
      <w:r>
        <w:rPr>
          <w:rFonts w:ascii="Arial" w:hAnsi="Arial" w:eastAsia="Arial" w:cs="Arial"/>
          <w:sz w:val="27"/>
          <w:szCs w:val="27"/>
          <w:color w:val="auto"/>
        </w:rPr>
        <w:t xml:space="preserve">, vierhundert Jahre nachdem es geschrieben wurde.</w:t>
      </w:r>
    </w:p>
    <w:p>
      <w:pPr>
        <w:sectPr>
          <w:pgSz w:w="12240" w:h="15840" w:orient="portrait"/>
          <w:cols w:equalWidth="0" w:num="1">
            <w:col w:w="9360"/>
          </w:cols>
          <w:pgMar w:top="1440" w:right="1440" w:bottom="980" w:left="1440" w:header="0" w:footer="0" w:gutter="0"/>
        </w:sectPr>
      </w:pPr>
    </w:p>
    <w:bookmarkStart w:name="page221" w:id="220"/>
    <w:bookmarkEnd w:id="220"/>
    <w:p>
      <w:pPr>
        <w:jc w:val="both"/>
        <w:ind w:firstLine="288"/>
        <w:spacing w:after="0" w:line="242" w:lineRule="auto"/>
        <w:rPr>
          <w:sz w:val="20"/>
          <w:szCs w:val="20"/>
          <w:color w:val="auto"/>
        </w:rPr>
      </w:pPr>
      <w:r>
        <w:rPr>
          <w:rFonts w:ascii="Arial" w:hAnsi="Arial" w:eastAsia="Arial" w:cs="Arial"/>
          <w:sz w:val="29"/>
          <w:szCs w:val="29"/>
          <w:color w:val="auto"/>
        </w:rPr>
        <w:t xml:space="preserve">Oft wird die schlechte Erfolgsbilanz von Hellsehern und Wahrsagern vergessen. Jeane Dixon, die mit ihren Vorhersagen Millionen von Dollar verdient hat, sagte einmal, Jacqueline Kennedy würde nicht wieder heiraten. Offenbar hat sie in ihren Tierkreiszeichen nie einen griechischen Reeder namens Onassis befragt. Wenn Hellseher und Wahrsager etwas gemeinsam haben, dann ist es eine ausgeklügelte Zweideutigkeit, die eine genaue Prüfung umgeht.</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dieser unsicheren Zeit sind die Menschen auf der Suche nach Mustern der Sicherheit, nach denen sie leben können. Sie wollen wissen, welche fatalistischen Kräfte die Bewegungen der Menschen, die Entscheidungen der Regierungen und die Geschicke der Zivilisationen lenken. Und sie sind bereit, weniger als absolute Genauigkeit zu akzeptieren. Gott ist es nicht. Deuteronomium 18:22 warnt: "Wenn ein Prophet im Namen des HERRN redet, und es geschieht nicht, so hat der HERR es nicht geredet." Gott war so streng mit psychischen Irrtümern, dass er für jeden selbsternannten Propheten, dessen Prophezeiungen nicht eintrafen, die Todesstrafe vorsah.</w:t>
      </w:r>
    </w:p>
    <w:p>
      <w:pPr>
        <w:jc w:val="both"/>
        <w:ind w:firstLine="288"/>
        <w:spacing w:after="0" w:line="265" w:lineRule="auto"/>
        <w:rPr>
          <w:sz w:val="20"/>
          <w:szCs w:val="20"/>
          <w:color w:val="auto"/>
        </w:rPr>
      </w:pPr>
      <w:r>
        <w:rPr>
          <w:rFonts w:ascii="Arial" w:hAnsi="Arial" w:eastAsia="Arial" w:cs="Arial"/>
          <w:sz w:val="26"/>
          <w:szCs w:val="26"/>
          <w:color w:val="auto"/>
        </w:rPr>
        <w:t xml:space="preserve">Nicht alle okkulten Weissagungen sind ungenau. Manchmal setzt sich das Gesetz des Durchschnitts durch und eine Vorhersage hat Glück. In anderen Fällen setzt sich der gesunde Menschenverstand durch und die Intuition triumphiert, um den Anschein einer Vorhersage zu erwecken. Manchmal verschwören sich böse Mächte, um eine Handlung vorherzusagen und sie dann mit scheinbarer Genauigkeit zu erfüllen. Aber selbst wenn die Informationen unfehlbar sind, können Gottes Prinzipien nicht ignoriert werden. In Apostelgeschichte 16 folgte eine Magd mit einem Wahrsagegeist dem Apostel Paulus mehrere Tage lang und erklärte, dass Paulus von Gott gesandt sei. Aber der Apostel wollte das Lob und die Bestätigung eines Dämons trotz seiner offensichtlichen Zuverlässigkeit nicht akzeptieren. Deuteronomium 13 warnt davor, dass selbst wenn eine Prophezeiung eintritt, die Vorhersage nicht beachtet werden darf, wenn der Prognostiker ein Götzendiener ist.</w:t>
      </w:r>
    </w:p>
    <w:p>
      <w:pPr>
        <w:spacing w:after="0" w:line="1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Warum hat die Bibel so strenge Maßstäbe für die Beurteilung von Prognosen? Der psychische Determinismus und der fatalistische Zufall verleiten die Menschen dazu, nicht mehr auf Gott zu vertrauen, dessen Barmherzigkeit die Geschicke der Menschheit lenkt. Dabei wird die freiwillige Verantwortlichkeit ignoriert. Es gibt immer jemanden oder etwas anderes, das schuld ist: "Mein Biorhythmus hat nicht gestimmt" oder "Mein Horoskop hat gesagt, dass ich es schaffen kann." Wenn Eva eine Hellseherin gewesen wäre, könnte ihre Ausrede viel kreativer gewesen sein!</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I CHING</w:t>
        </w:r>
      </w:hyperlink>
    </w:p>
    <w:p>
      <w:pPr>
        <w:spacing w:after="0" w:line="293" w:lineRule="exact"/>
        <w:rPr>
          <w:sz w:val="20"/>
          <w:szCs w:val="20"/>
          <w:color w:val="auto"/>
        </w:rPr>
      </w:pPr>
    </w:p>
    <w:p>
      <w:pPr>
        <w:jc w:val="both"/>
        <w:ind w:firstLine="288"/>
        <w:spacing w:after="0" w:line="284" w:lineRule="auto"/>
        <w:rPr>
          <w:sz w:val="20"/>
          <w:szCs w:val="20"/>
          <w:color w:val="auto"/>
        </w:rPr>
      </w:pPr>
      <w:r>
        <w:rPr>
          <w:rFonts w:ascii="Arial" w:hAnsi="Arial" w:eastAsia="Arial" w:cs="Arial"/>
          <w:sz w:val="26"/>
          <w:szCs w:val="26"/>
          <w:color w:val="auto"/>
        </w:rPr>
        <w:t xml:space="preserve">Das I Ging entstand während der Han-Dynastie in China und war als ein Buch der kollektiven Weisheit gedacht. Mit der Zeit wurden seine vierundsechzig Abschnitte jedoch abgöttisch verehrt. Konfuzius soll das Buch so gründlich studiert haben, dass die Bänder, mit denen die Tafeln, auf denen sein Exemplar beschriftet war, zusammengehalten wurden, abgenutzt waren.</w:t>
      </w:r>
    </w:p>
    <w:p>
      <w:pPr>
        <w:sectPr>
          <w:pgSz w:w="12240" w:h="15840" w:orient="portrait"/>
          <w:cols w:equalWidth="0" w:num="1">
            <w:col w:w="9360"/>
          </w:cols>
          <w:pgMar w:top="1417" w:right="1440" w:bottom="980" w:left="1440" w:header="0" w:footer="0" w:gutter="0"/>
        </w:sectPr>
      </w:pPr>
    </w:p>
    <w:bookmarkStart w:name="page222" w:id="221"/>
    <w:bookmarkEnd w:id="221"/>
    <w:p>
      <w:pPr>
        <w:jc w:val="both"/>
        <w:spacing w:after="0" w:line="251" w:lineRule="auto"/>
        <w:rPr>
          <w:sz w:val="20"/>
          <w:szCs w:val="20"/>
          <w:color w:val="auto"/>
        </w:rPr>
      </w:pPr>
      <w:r>
        <w:rPr>
          <w:rFonts w:ascii="Arial" w:hAnsi="Arial" w:eastAsia="Arial" w:cs="Arial"/>
          <w:sz w:val="28"/>
          <w:szCs w:val="28"/>
          <w:color w:val="auto"/>
        </w:rPr>
        <w:t xml:space="preserve">dreimal durch ständigen Gebrauch. Was Konfuzius faszinierte, war eine Lehre, die besagt, dass der Schoß des Universums eine grenzenlose, nicht wahrnehmbare Leere ist, das T'ai Chi. Alle materiellen Objekte erhalten ihr Sein und ihre Individualität durch eine bestimmte Kombination aus negativen und positiven Kräften, dem Yin und Yang. Die Hexagramme des I Ging vermeiden angeblich mechanische Antworten und fördern stattdessen ein besseres Selbstverständnis, damit man seine eigene Zukunft deuten kann.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Ursprünglich verwendete das I Ging Schafgarbenstängel. Neunundvierzig Stängel wurden in zwei zufällige Haufen geworfen. Diese wurden dann in Dreier- und Fünferschritten gezählt. Heute ist die beliebteste Methode das Werfen von Münzen. Drei identische Münzen eines beliebigen Werts werden sechsmal geworfen. Je nachdem, wie die Münzen liegen, Kopf oder Zahl, bilden zwei Trigramme ein Hexagramm. Es wird angenommen, dass jedes der vierundsechzig möglichen Hexagramme einem psychischen Prinzip entspricht. </w:t>
      </w:r>
      <w:r>
        <w:rPr>
          <w:rFonts w:ascii="Arial" w:hAnsi="Arial" w:eastAsia="Arial" w:cs="Arial"/>
          <w:sz w:val="27"/>
          <w:szCs w:val="27"/>
          <w:color w:val="auto"/>
        </w:rPr>
        <w:t xml:space="preserve">Für die Deutung wird dann </w:t>
      </w:r>
      <w:r>
        <w:rPr>
          <w:rFonts w:ascii="Arial" w:hAnsi="Arial" w:eastAsia="Arial" w:cs="Arial"/>
          <w:sz w:val="27"/>
          <w:szCs w:val="27"/>
          <w:color w:val="auto"/>
        </w:rPr>
        <w:t xml:space="preserve">das </w:t>
      </w:r>
      <w:r>
        <w:rPr>
          <w:rFonts w:ascii="Arial" w:hAnsi="Arial" w:eastAsia="Arial" w:cs="Arial"/>
          <w:sz w:val="27"/>
          <w:szCs w:val="27"/>
          <w:i w:val="1"/>
          <w:iCs w:val="1"/>
          <w:color w:val="auto"/>
        </w:rPr>
        <w:t xml:space="preserve">Buch der Wandlungen </w:t>
      </w:r>
      <w:r>
        <w:rPr>
          <w:rFonts w:ascii="Arial" w:hAnsi="Arial" w:eastAsia="Arial" w:cs="Arial"/>
          <w:sz w:val="27"/>
          <w:szCs w:val="27"/>
          <w:color w:val="auto"/>
        </w:rPr>
        <w:t xml:space="preserve">herangezogen. Die </w:t>
      </w:r>
      <w:r>
        <w:rPr>
          <w:rFonts w:ascii="Arial" w:hAnsi="Arial" w:eastAsia="Arial" w:cs="Arial"/>
          <w:sz w:val="27"/>
          <w:szCs w:val="27"/>
          <w:color w:val="auto"/>
        </w:rPr>
        <w:t xml:space="preserve">meisten Praktizierenden des I </w:t>
      </w:r>
      <w:r>
        <w:rPr>
          <w:rFonts w:ascii="Arial" w:hAnsi="Arial" w:eastAsia="Arial" w:cs="Arial"/>
          <w:sz w:val="27"/>
          <w:szCs w:val="27"/>
          <w:color w:val="auto"/>
        </w:rPr>
        <w:t xml:space="preserve">Ging erkennen an, dass die Intuition des eigenen Geistes der ultimative Faktor ist, der die Deutungen dieser Form der Divination bestimmt.</w:t>
      </w:r>
    </w:p>
    <w:p>
      <w:pPr>
        <w:jc w:val="both"/>
        <w:ind w:firstLine="288"/>
        <w:spacing w:after="0" w:line="257" w:lineRule="auto"/>
        <w:rPr>
          <w:sz w:val="20"/>
          <w:szCs w:val="20"/>
          <w:color w:val="auto"/>
        </w:rPr>
      </w:pPr>
      <w:r>
        <w:rPr>
          <w:rFonts w:ascii="Arial" w:hAnsi="Arial" w:eastAsia="Arial" w:cs="Arial"/>
          <w:sz w:val="27"/>
          <w:szCs w:val="27"/>
          <w:color w:val="auto"/>
        </w:rPr>
        <w:t xml:space="preserve">Indem es die aktive Rolle des bewussten Verstandes ausschaltet, soll das I Ging die wahren, unbewussten Tendenzen offenbaren. Obwohl das I Ging ursprünglich aus China stammt, gilt seine Vorhersage über die Prinzipien von Yin und Yang als universell. Es soll auch eine Art spirituelles Training sein, um die Fähigkeit zu vervollkommnen, die Essenz des Lebens genau zu erkennen. Die unberechenbaren Kräfte des Zufalls offenbaren jedoch meist nur das, was man intuitiv vermutet. Es besteht jedoch immer die Möglichkeit, dass böse, übernatürliche Kräfte die Ergebnisse manipulieren, um einen vorgefassten Plan zu bestätigen und den Suchenden geistig in die Irre zu führen. Dennoch sind böse, übernatürliche Kräfte weder allwissend noch allmächtig und haben die absolute Kontrolle über die Zukunft.</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TAROT-KARTEN</w:t>
        </w:r>
      </w:hyperlink>
    </w:p>
    <w:p>
      <w:pPr>
        <w:spacing w:after="0" w:line="29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Ein beliebtes Wahrsagegerät auf Hellseherei-Messen ist das Tarot-Kartenset, bestehend aus dem Arkansas Minor und dem Arkansas Major mit zweiundzwanzig Karten, einer Karte mit der Nummer 0 und dem Narren. Die vier Farben werden als Stäbe, Kelche, Schwerter und Pentakel bezeichnet und symbolisieren die vier Elemente Feuer, Wasser, Luft und Erde. Einige Historiker sagen, dass dieses System des Okkultismus aus Chaldäa über Alexandria kam und weltweit von Okkultisten zur Kommunikation verwendet wurde. (Der Name Tarot kommt von </w:t>
      </w:r>
      <w:r>
        <w:rPr>
          <w:rFonts w:ascii="Arial" w:hAnsi="Arial" w:eastAsia="Arial" w:cs="Arial"/>
          <w:sz w:val="27"/>
          <w:szCs w:val="27"/>
          <w:i w:val="1"/>
          <w:iCs w:val="1"/>
          <w:color w:val="auto"/>
        </w:rPr>
        <w:t xml:space="preserve">taro-rota</w:t>
      </w:r>
      <w:r>
        <w:rPr>
          <w:rFonts w:ascii="Arial" w:hAnsi="Arial" w:eastAsia="Arial" w:cs="Arial"/>
          <w:sz w:val="27"/>
          <w:szCs w:val="27"/>
          <w:color w:val="auto"/>
        </w:rPr>
        <w:t xml:space="preserve">, was "der Wille des Gesetzes und das Gesetz des Willens" bedeutet). Jahrhundert erstmals von einem Franzosen verwendet wurde, hat sich der Begriff </w:t>
      </w:r>
      <w:r>
        <w:rPr>
          <w:rFonts w:ascii="Arial" w:hAnsi="Arial" w:eastAsia="Arial" w:cs="Arial"/>
          <w:sz w:val="27"/>
          <w:szCs w:val="27"/>
          <w:i w:val="1"/>
          <w:iCs w:val="1"/>
          <w:color w:val="auto"/>
        </w:rPr>
        <w:t xml:space="preserve">Tarot </w:t>
      </w:r>
      <w:r>
        <w:rPr>
          <w:rFonts w:ascii="Arial" w:hAnsi="Arial" w:eastAsia="Arial" w:cs="Arial"/>
          <w:sz w:val="27"/>
          <w:szCs w:val="27"/>
          <w:color w:val="auto"/>
        </w:rPr>
        <w:t xml:space="preserve">seine frankophile Aussprache bewahrt, daher das stumme letzte </w:t>
      </w:r>
      <w:r>
        <w:rPr>
          <w:rFonts w:ascii="Arial" w:hAnsi="Arial" w:eastAsia="Arial" w:cs="Arial"/>
          <w:sz w:val="27"/>
          <w:szCs w:val="27"/>
          <w:i w:val="1"/>
          <w:iCs w:val="1"/>
          <w:color w:val="auto"/>
        </w:rPr>
        <w:t xml:space="preserve">t.</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Die Karten sollen symbolische Darstellungen der Realität sein. Wenn du sie liest,</w:t>
      </w:r>
    </w:p>
    <w:p>
      <w:pPr>
        <w:sectPr>
          <w:pgSz w:w="12240" w:h="15840" w:orient="portrait"/>
          <w:cols w:equalWidth="0" w:num="1">
            <w:col w:w="9360"/>
          </w:cols>
          <w:pgMar w:top="1417" w:right="1440" w:bottom="1067" w:left="1440" w:header="0" w:footer="0" w:gutter="0"/>
        </w:sectPr>
      </w:pPr>
    </w:p>
    <w:bookmarkStart w:name="page223" w:id="222"/>
    <w:bookmarkEnd w:id="222"/>
    <w:p>
      <w:pPr>
        <w:jc w:val="both"/>
        <w:spacing w:after="0" w:line="244" w:lineRule="auto"/>
        <w:rPr>
          <w:sz w:val="20"/>
          <w:szCs w:val="20"/>
          <w:color w:val="auto"/>
        </w:rPr>
      </w:pPr>
      <w:r>
        <w:rPr>
          <w:rFonts w:ascii="Arial" w:hAnsi="Arial" w:eastAsia="Arial" w:cs="Arial"/>
          <w:sz w:val="29"/>
          <w:szCs w:val="29"/>
          <w:color w:val="auto"/>
        </w:rPr>
        <w:t xml:space="preserve">werden die unbewussten Kräfte des Menschen geweckt. Wenn dies geschieht, können die inneren Kräfte des Schicksals kontrolliert werden. Die Farbe, die Form und die symbolischen Formen auf den Karten müssen intuitiv studiert werden. Einige Tarot-Ratgeber bieten Meditationen an, während man sich auf die Karten konzentriert.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Tarot ist eine der am wenigsten präzisen Formen der okkulten Wahrsagerei. In der Tat gibt es keine standardisierten Bilder auf den Karten. Einige Anhänger/innen erfinden ihre eigenen Diagramme und ordnen diesen Bezeichnungen ihre eigenen Bedeutungen zu. Außerdem gibt es verschiedene Methoden, die Karten zu mischen und zu legen. Diese Willkür sorgt für Ungenauigkeit bei der Bestimmung wichtiger Informationen. Folglich sind Tarotkarten nur ein psychischer Kontaktpunkt zwischen dem Leser/der Leserin und der Person.</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TASSEOGRAPHIE</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Das uralte Wahrsagen von Teeblättern erlebt ein Wiederaufleben. Nicht mehr nur in Zigeunerzelten auf Volksfesten, sondern auch bei Yuppies und seriösen Geschäftsleuten ist diese hellseherische Kunst beliebt. Es heißt, die Blätter seien ein Medium, das die übersinnlichen Fähigkeiten des Lesers anregt, um verborgene Wahrheiten aufzudecken.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übliche Methode ist, den Kunden eine leere Tasse umdrehen zu lassen und sie dreimal zu wenden. Dann stellt der Leser sie auf die Untertasse und klopft mit dem linken Zeigefinger dreimal auf den Boden. In leichter Trance hebt der Leser die Tasse auf und dreht sie um, um die Lage der Blätter aus allen Winkeln zu betrachten. Es können astrologische Überlegungen angestellt werden, denn die Schale der Tasse entspricht der Himmelskuppel und die Blätter sind wie die Sterne angeordnet.</w:t>
      </w:r>
    </w:p>
    <w:p>
      <w:pPr>
        <w:spacing w:after="0" w:line="4"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Die Schwerkraft bestimmt, wie die Blätter landen. Die Interpretationsmöglichkeiten für die Lage der Blätter sind so unberechenbar, dass fast jede Form etwas aussagen könnte. Eine dreieckige Form deutet zum Beispiel angeblich auf Eifersucht oder Rivalität hin. Normalerweise stellt der Teeblattleser clevere Fragen, die der ahnungslose Kunde arglos beantwortet und so genügend Informationen liefert, um vernünftige Schlüsse zu ziehen. Wenn nur wenige Blätter übrig sind, bedeutet das, dass direkte Maßnahmen ergriffen werden müssen. Eine Reihe von Blättern ohne Muster deutet auf Verwirrung hin. Beides sind hinreichend zweideutige Schlussfolgerungen, um den Kunden davon zu überzeugen, dass er psychisch abgeleitete Daten erhalten hat.</w:t>
      </w:r>
    </w:p>
    <w:p>
      <w:pPr>
        <w:sectPr>
          <w:pgSz w:w="12240" w:h="15840" w:orient="portrait"/>
          <w:cols w:equalWidth="0" w:num="1">
            <w:col w:w="9360"/>
          </w:cols>
          <w:pgMar w:top="1417" w:right="1440" w:bottom="1162" w:left="1440" w:header="0" w:footer="0" w:gutter="0"/>
        </w:sectPr>
      </w:pPr>
    </w:p>
    <w:p>
      <w:pPr>
        <w:spacing w:after="0" w:line="200" w:lineRule="exact"/>
        <w:rPr>
          <w:sz w:val="20"/>
          <w:szCs w:val="20"/>
          <w:color w:val="auto"/>
        </w:rPr>
      </w:pPr>
    </w:p>
    <w:p>
      <w:pPr>
        <w:spacing w:after="0" w:line="30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CHIROMANCY</w:t>
        </w:r>
      </w:hyperlink>
    </w:p>
    <w:p>
      <w:pPr>
        <w:sectPr>
          <w:pgSz w:w="12240" w:h="15840" w:orient="portrait"/>
          <w:cols w:equalWidth="0" w:num="1">
            <w:col w:w="9360"/>
          </w:cols>
          <w:pgMar w:top="1417" w:right="1440" w:bottom="1162" w:left="1440" w:header="0" w:footer="0" w:gutter="0"/>
          <w:type w:val="continuous"/>
        </w:sectPr>
      </w:pPr>
    </w:p>
    <w:bookmarkStart w:name="page224" w:id="223"/>
    <w:bookmarkEnd w:id="223"/>
    <w:p>
      <w:pPr>
        <w:spacing w:after="0" w:line="266"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Die Handlesekunst ist eine ebenso beliebte psychische Technik, mit der physische Ereignisse vorhergesagt, finanzieller Erfolg prognostiziert und schlimme Umstände vorausgesagt werden können. In einer kürzlich erschienenen Ausgabe des Bordmagazins einer großen Fluggesellschaft hieß es: "Lass deine alten Vorurteile und Verdächtigungen fallen. Lass dir von einem praktizierenden Handleser sagen, was in deiner Hand ist."</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Diejenigen, die diese Kunst beherrschen, scannen die dominante Hand nach der Lebenslinie, die auf wichtige körperliche Ereignisse hinweist, nach der Kopflinie, die Aufschluss über die geistigen Fähigkeiten gibt, und nach der Herzlinie, die Ereignisse im Zusammenhang mit den emotionalen Qualitäten der Person anzeigt. Darüber hinaus werden auch die Erfolgslinie, die Gesundheitslinie und die Mounts, der Teil jeder Hand, in dem sich Schwielen in der Nähe der Fingergelenke befinden, berücksichtigt. Diese Montierungen sind nach Planeten benannt, darunter Jupiter, Saturn und Merkur, und sollen die Qualitäten Führung, Zurückhaltung, künstlerische Kompetenz und Überzeugungskraft aufzeigen.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Auch die Farbe der Handlinien weist auf bestimmte Eigenschaften hin. Blasse Linien stehen für eine schlechte Gesundheit. Rote Linien zeigen ein aktives Temperament an. Wenn die Linien gelblich sind, gilt der Mensch als stolz. Auf die Frage nach den prophetischen Fähigkeiten der Handlesekunst geben die Befürworter/innen zu bedenken, dass der/die Chiromant/in nur Warnungen aussprechen kann. Der Betroffene muss selbst entscheiden, ob er die vorhergesagten Tendenzen überwinden wird.</w:t>
      </w:r>
    </w:p>
    <w:p>
      <w:pPr>
        <w:spacing w:after="0" w:line="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Die Falten und Muster in der Hand zeigen eher den beruflichen Nutzen als die Reflexion der Seele. Die Beziehung zwischen der Handlesekunst und der astrologischen Beratung zeigt auch, wie skurril sie ist. In den meisten Fällen studiert der Handleser oder die Handleserin wahrscheinlich die Körpersprache des Kunden oder der Kundin und hört den Antworten auf vorsichtig formulierte Fragen aufmerksam zu. Daher sind die Angaben der Schicksalslinie oder der Herzlinie eher eine Auswertung des Gesprächs als der Hand.</w:t>
      </w:r>
    </w:p>
    <w:p>
      <w:pPr>
        <w:spacing w:after="0" w:line="200" w:lineRule="exact"/>
        <w:rPr>
          <w:sz w:val="20"/>
          <w:szCs w:val="20"/>
          <w:color w:val="auto"/>
        </w:rPr>
      </w:pPr>
    </w:p>
    <w:p>
      <w:pPr>
        <w:spacing w:after="0" w:line="30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NOSTRADAMUS</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Eine beliebte Quelle für Prophezeiungen sind die Schriften von Nostradamus, einem französischen Arzt und begeisterten Okkultisten aus dem sechzehnten Jahrhundert. Sein Buch </w:t>
      </w:r>
      <w:r>
        <w:rPr>
          <w:rFonts w:ascii="Arial" w:hAnsi="Arial" w:eastAsia="Arial" w:cs="Arial"/>
          <w:sz w:val="28"/>
          <w:szCs w:val="28"/>
          <w:i w:val="1"/>
          <w:iCs w:val="1"/>
          <w:color w:val="auto"/>
        </w:rPr>
        <w:t xml:space="preserve">Centuries </w:t>
      </w:r>
      <w:r>
        <w:rPr>
          <w:rFonts w:ascii="Arial" w:hAnsi="Arial" w:eastAsia="Arial" w:cs="Arial"/>
          <w:sz w:val="28"/>
          <w:szCs w:val="28"/>
          <w:color w:val="auto"/>
        </w:rPr>
        <w:t xml:space="preserve">bestand aus hundert Versen, die in Vierzeilern verfasst waren. Vieles von dem, was er schrieb, scheint ein bedeutungsloses Durcheinander zu sein, aber einige kommen zu dem Schluss, dass seine esoterische Schrift den Aufstieg Hitlers und andere historische Ereignisse sowie Dinge, die noch in der Zukunft liegen, vorhersagte. Kürzlich wurden die Kalifornier durch ein Video-Dokudrama über Nostradamus aufgeschreckt, das ein großes Erdbeben in der Nähe der San-Andreas-Verwerfung vorhersagte - nicht gerade eine "weltbewegende" Nachricht.</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Nostradamus wurde am 14. Dezember 1503 geboren und war jüdischer Abstammung. Er war</w:t>
      </w:r>
    </w:p>
    <w:p>
      <w:pPr>
        <w:sectPr>
          <w:pgSz w:w="12240" w:h="15840" w:orient="portrait"/>
          <w:cols w:equalWidth="0" w:num="1">
            <w:col w:w="9360"/>
          </w:cols>
          <w:pgMar w:top="1440" w:right="1440" w:bottom="1098" w:left="1440" w:header="0" w:footer="0" w:gutter="0"/>
        </w:sectPr>
      </w:pPr>
    </w:p>
    <w:bookmarkStart w:name="page225" w:id="224"/>
    <w:bookmarkEnd w:id="224"/>
    <w:p>
      <w:pPr>
        <w:jc w:val="both"/>
        <w:spacing w:after="0" w:line="242" w:lineRule="auto"/>
        <w:rPr>
          <w:sz w:val="20"/>
          <w:szCs w:val="20"/>
          <w:color w:val="auto"/>
        </w:rPr>
      </w:pPr>
      <w:r>
        <w:rPr>
          <w:rFonts w:ascii="Arial" w:hAnsi="Arial" w:eastAsia="Arial" w:cs="Arial"/>
          <w:sz w:val="29"/>
          <w:szCs w:val="29"/>
          <w:color w:val="auto"/>
        </w:rPr>
        <w:t xml:space="preserve">Er wuchs mit den klassischen Sprachen auf und erlangte einen Doktortitel, obwohl sein Ruf als Arzt über die anatomischen Grenzen hinausging. Nostradamus beschäftigte sich mit Alchemie, Magie und dem Okkulten, um seine </w:t>
      </w:r>
      <w:r>
        <w:rPr>
          <w:rFonts w:ascii="Arial" w:hAnsi="Arial" w:eastAsia="Arial" w:cs="Arial"/>
          <w:sz w:val="29"/>
          <w:szCs w:val="29"/>
          <w:color w:val="auto"/>
        </w:rPr>
        <w:t xml:space="preserve">Jahrhunderte-Bände zu </w:t>
      </w:r>
      <w:r>
        <w:rPr>
          <w:rFonts w:ascii="Arial" w:hAnsi="Arial" w:eastAsia="Arial" w:cs="Arial"/>
          <w:sz w:val="29"/>
          <w:szCs w:val="29"/>
          <w:color w:val="auto"/>
        </w:rPr>
        <w:t xml:space="preserve">veröffentlichen</w:t>
      </w:r>
      <w:r>
        <w:rPr>
          <w:rFonts w:ascii="Arial" w:hAnsi="Arial" w:eastAsia="Arial" w:cs="Arial"/>
          <w:sz w:val="29"/>
          <w:szCs w:val="29"/>
          <w:color w:val="auto"/>
        </w:rPr>
        <w:t xml:space="preserve">, die sich mit den Ereignissen von seiner Zeit bis zum für 3797 vorhergesagten Ende der Welt befassten. Mit </w:t>
      </w:r>
      <w:r>
        <w:rPr>
          <w:rFonts w:ascii="Arial" w:hAnsi="Arial" w:eastAsia="Arial" w:cs="Arial"/>
          <w:sz w:val="29"/>
          <w:szCs w:val="29"/>
          <w:color w:val="auto"/>
        </w:rPr>
        <w:t xml:space="preserve">dem Wort </w:t>
      </w:r>
      <w:r>
        <w:rPr>
          <w:rFonts w:ascii="Arial" w:hAnsi="Arial" w:eastAsia="Arial" w:cs="Arial"/>
          <w:sz w:val="29"/>
          <w:szCs w:val="29"/>
          <w:i w:val="1"/>
          <w:iCs w:val="1"/>
          <w:color w:val="auto"/>
        </w:rPr>
        <w:t xml:space="preserve">Jahrhunderte bezeichnete </w:t>
      </w:r>
      <w:r>
        <w:rPr>
          <w:rFonts w:ascii="Arial" w:hAnsi="Arial" w:eastAsia="Arial" w:cs="Arial"/>
          <w:sz w:val="29"/>
          <w:szCs w:val="29"/>
          <w:color w:val="auto"/>
        </w:rPr>
        <w:t xml:space="preserve">er </w:t>
      </w:r>
      <w:r>
        <w:rPr>
          <w:rFonts w:ascii="Arial" w:hAnsi="Arial" w:eastAsia="Arial" w:cs="Arial"/>
          <w:sz w:val="29"/>
          <w:szCs w:val="29"/>
          <w:color w:val="auto"/>
        </w:rPr>
        <w:t xml:space="preserve">die einhundert vierzeiligen Verse, in denen seine Prosa abgefasst war.</w:t>
      </w:r>
    </w:p>
    <w:p>
      <w:pPr>
        <w:spacing w:after="0" w:line="6" w:lineRule="exact"/>
        <w:rPr>
          <w:sz w:val="20"/>
          <w:szCs w:val="20"/>
          <w:color w:val="auto"/>
        </w:rPr>
      </w:pPr>
    </w:p>
    <w:p>
      <w:pPr>
        <w:jc w:val="both"/>
        <w:ind w:firstLine="288"/>
        <w:spacing w:after="0" w:line="245" w:lineRule="auto"/>
        <w:rPr>
          <w:rFonts w:ascii="Arial" w:hAnsi="Arial" w:eastAsia="Arial" w:cs="Arial"/>
          <w:sz w:val="27"/>
          <w:szCs w:val="27"/>
          <w:color w:val="auto"/>
        </w:rPr>
      </w:pPr>
      <w:r>
        <w:rPr>
          <w:rFonts w:ascii="Arial" w:hAnsi="Arial" w:eastAsia="Arial" w:cs="Arial"/>
          <w:sz w:val="27"/>
          <w:szCs w:val="27"/>
          <w:color w:val="auto"/>
        </w:rPr>
        <w:t xml:space="preserve">Für diejenigen, die sich vor einem Atomkrieg fürchten, gibt es diesen Rat: "Im Jahr 1999 und 7 Monaten wird vom Himmel der große Schreckenskönig kommen, um den großen König der Mongolen wieder aufzurichten, davor und danach wird Mars nach Belieben regieren."</w:t>
      </w:r>
      <w:hyperlink w:anchor="page391">
        <w:r>
          <w:rPr>
            <w:rFonts w:ascii="Arial" w:hAnsi="Arial" w:eastAsia="Arial" w:cs="Arial"/>
            <w:sz w:val="40"/>
            <w:szCs w:val="40"/>
            <w:u w:val="single" w:color="auto"/>
            <w:color w:val="0000EE"/>
            <w:vertAlign w:val="superscript"/>
          </w:rPr>
          <w:t xml:space="preserve">1</w:t>
        </w:r>
      </w:hyperlink>
      <w:r>
        <w:rPr>
          <w:rFonts w:ascii="Arial" w:hAnsi="Arial" w:eastAsia="Arial" w:cs="Arial"/>
          <w:sz w:val="27"/>
          <w:szCs w:val="27"/>
          <w:color w:val="auto"/>
        </w:rPr>
        <w:t xml:space="preserve"> Hitler selbst war von </w:t>
      </w:r>
      <w:r>
        <w:rPr>
          <w:rFonts w:ascii="Arial" w:hAnsi="Arial" w:eastAsia="Arial" w:cs="Arial"/>
          <w:sz w:val="27"/>
          <w:szCs w:val="27"/>
          <w:i w:val="1"/>
          <w:iCs w:val="1"/>
          <w:color w:val="auto"/>
        </w:rPr>
        <w:t xml:space="preserve">Centuries </w:t>
      </w:r>
      <w:r>
        <w:rPr>
          <w:rFonts w:ascii="Arial" w:hAnsi="Arial" w:eastAsia="Arial" w:cs="Arial"/>
          <w:sz w:val="27"/>
          <w:szCs w:val="27"/>
          <w:color w:val="auto"/>
        </w:rPr>
        <w:t xml:space="preserve">fasziniert</w:t>
      </w:r>
      <w:r>
        <w:rPr>
          <w:rFonts w:ascii="Arial" w:hAnsi="Arial" w:eastAsia="Arial" w:cs="Arial"/>
          <w:sz w:val="27"/>
          <w:szCs w:val="27"/>
          <w:color w:val="auto"/>
        </w:rPr>
        <w:t xml:space="preserve">. </w:t>
      </w:r>
      <w:r>
        <w:rPr>
          <w:rFonts w:ascii="Arial" w:hAnsi="Arial" w:eastAsia="Arial" w:cs="Arial"/>
          <w:sz w:val="27"/>
          <w:szCs w:val="27"/>
          <w:color w:val="auto"/>
        </w:rPr>
        <w:t xml:space="preserve">Andere dachten, der französische Begriff </w:t>
      </w:r>
      <w:r>
        <w:rPr>
          <w:rFonts w:ascii="Arial" w:hAnsi="Arial" w:eastAsia="Arial" w:cs="Arial"/>
          <w:sz w:val="27"/>
          <w:szCs w:val="27"/>
          <w:i w:val="1"/>
          <w:iCs w:val="1"/>
          <w:color w:val="auto"/>
        </w:rPr>
        <w:t xml:space="preserve">hister </w:t>
      </w:r>
      <w:r>
        <w:rPr>
          <w:rFonts w:ascii="Arial" w:hAnsi="Arial" w:eastAsia="Arial" w:cs="Arial"/>
          <w:sz w:val="27"/>
          <w:szCs w:val="27"/>
          <w:color w:val="auto"/>
        </w:rPr>
        <w:t xml:space="preserve">in einem der Vierzeiler sei ein Anagramm für Hitler. Die Frau von Goehhel </w:t>
      </w:r>
      <w:r>
        <w:rPr>
          <w:rFonts w:ascii="Arial" w:hAnsi="Arial" w:eastAsia="Arial" w:cs="Arial"/>
          <w:sz w:val="27"/>
          <w:szCs w:val="27"/>
          <w:color w:val="auto"/>
        </w:rPr>
        <w:t xml:space="preserve">(Hitlers Propagandaminister) überwachte den deutschen Druck von Nostradamus' Schriften. Sie glaubte, sie prophezeiten ein siegreiches Drittes Reich. Diese Vorhersagen wurden in Form von Flugblättern aus Nazi-Flugzeugen abgeworfen.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Hinweis auf drei Brüder und die Vernichtung eines von ihnen durch den Antichristen führte in den 1960er Jahren dazu, dass einige glaubten, Nostradamus habe die Ermordung der Kennedys vorhergesagt. Andere Anhänger von </w:t>
      </w:r>
      <w:r>
        <w:rPr>
          <w:rFonts w:ascii="Arial" w:hAnsi="Arial" w:eastAsia="Arial" w:cs="Arial"/>
          <w:sz w:val="29"/>
          <w:szCs w:val="29"/>
          <w:i w:val="1"/>
          <w:iCs w:val="1"/>
          <w:color w:val="auto"/>
        </w:rPr>
        <w:t xml:space="preserve">Centuries </w:t>
      </w:r>
      <w:r>
        <w:rPr>
          <w:rFonts w:ascii="Arial" w:hAnsi="Arial" w:eastAsia="Arial" w:cs="Arial"/>
          <w:sz w:val="29"/>
          <w:szCs w:val="29"/>
          <w:color w:val="auto"/>
        </w:rPr>
        <w:t xml:space="preserve">behaupten, er habe den Flugverkehr, die militärische Nutzung von Flugzeugen, das Wettrennen im Weltraum, Elektrizität, U-Boote und sogar eine Bombardierung von New York City vorausgesagt.</w:t>
      </w:r>
    </w:p>
    <w:p>
      <w:pPr>
        <w:spacing w:after="0" w:line="3" w:lineRule="exact"/>
        <w:rPr>
          <w:sz w:val="20"/>
          <w:szCs w:val="20"/>
          <w:color w:val="auto"/>
        </w:rPr>
      </w:pPr>
    </w:p>
    <w:p>
      <w:pPr>
        <w:jc w:val="both"/>
        <w:ind w:firstLine="288"/>
        <w:spacing w:after="0" w:line="266" w:lineRule="auto"/>
        <w:rPr>
          <w:rFonts w:ascii="Arial" w:hAnsi="Arial" w:eastAsia="Arial" w:cs="Arial"/>
          <w:sz w:val="26"/>
          <w:szCs w:val="26"/>
          <w:color w:val="auto"/>
        </w:rPr>
      </w:pPr>
      <w:r>
        <w:rPr>
          <w:rFonts w:ascii="Arial" w:hAnsi="Arial" w:eastAsia="Arial" w:cs="Arial"/>
          <w:sz w:val="26"/>
          <w:szCs w:val="26"/>
          <w:color w:val="auto"/>
        </w:rPr>
        <w:t xml:space="preserve">Kritiker von Nostradamus behaupten, dass selbst eine oberflächliche Analyse seiner Prophezeiungen zeigt, dass die Vierzeiler für seine Zeit gelten sollten. Sie richteten sich insbesondere an den Adel seiner Zeit. Nostradamus schrieb offenbar in einer obskuren Form des Französischen, die er mit seiner eigenen einzigartigen Sprachkonstruktion vermischte. Daher waren seine angeblichen Vorhersagen für seine Zeitgenossen praktisch nicht zu entziffern, geschweige denn Jahrhunderte später zu verstehen. Die meisten, die seine </w:t>
      </w:r>
      <w:r>
        <w:rPr>
          <w:rFonts w:ascii="Arial" w:hAnsi="Arial" w:eastAsia="Arial" w:cs="Arial"/>
          <w:sz w:val="26"/>
          <w:szCs w:val="26"/>
          <w:i w:val="1"/>
          <w:iCs w:val="1"/>
          <w:color w:val="auto"/>
        </w:rPr>
        <w:t xml:space="preserve">Centurien </w:t>
      </w:r>
      <w:r>
        <w:rPr>
          <w:rFonts w:ascii="Arial" w:hAnsi="Arial" w:eastAsia="Arial" w:cs="Arial"/>
          <w:sz w:val="26"/>
          <w:szCs w:val="26"/>
          <w:color w:val="auto"/>
        </w:rPr>
        <w:t xml:space="preserve">lesen, </w:t>
      </w:r>
      <w:r>
        <w:rPr>
          <w:rFonts w:ascii="Arial" w:hAnsi="Arial" w:eastAsia="Arial" w:cs="Arial"/>
          <w:sz w:val="26"/>
          <w:szCs w:val="26"/>
          <w:color w:val="auto"/>
        </w:rPr>
        <w:t xml:space="preserve">merken nicht, dass jede Version stark mit den </w:t>
      </w:r>
      <w:r>
        <w:rPr>
          <w:rFonts w:ascii="Arial" w:hAnsi="Arial" w:eastAsia="Arial" w:cs="Arial"/>
          <w:sz w:val="26"/>
          <w:szCs w:val="26"/>
          <w:color w:val="auto"/>
        </w:rPr>
        <w:t xml:space="preserve">eigenen Ansichten des Übersetzers </w:t>
      </w:r>
      <w:r>
        <w:rPr>
          <w:rFonts w:ascii="Arial" w:hAnsi="Arial" w:eastAsia="Arial" w:cs="Arial"/>
          <w:sz w:val="26"/>
          <w:szCs w:val="26"/>
          <w:color w:val="auto"/>
        </w:rPr>
        <w:t xml:space="preserve">redigiert wurde</w:t>
      </w:r>
      <w:r>
        <w:rPr>
          <w:rFonts w:ascii="Arial" w:hAnsi="Arial" w:eastAsia="Arial" w:cs="Arial"/>
          <w:sz w:val="26"/>
          <w:szCs w:val="26"/>
          <w:color w:val="auto"/>
        </w:rPr>
        <w:t xml:space="preserve">. Die farbenfrohe und höchst metaphorische Sprache, die Nostradamus verwendet, sorgt für eine Vielzahl von Übersetzungen. Jeder, der sich zur Bibel bekennt, kann die Vorhersagen in seinen Fragen nicht akzeptieren. Wer Nostradamus glaubt, leugnet die biblische Prämisse, dass nur der Herr die Zukunft kennt, denn "die geheimen Dinge gehören dem Herrn, unserem Gott."</w:t>
      </w:r>
      <w:hyperlink w:anchor="page391">
        <w:r>
          <w:rPr>
            <w:rFonts w:ascii="Arial" w:hAnsi="Arial" w:eastAsia="Arial" w:cs="Arial"/>
            <w:sz w:val="39"/>
            <w:szCs w:val="39"/>
            <w:u w:val="single" w:color="auto"/>
            <w:color w:val="0000EE"/>
            <w:vertAlign w:val="superscript"/>
          </w:rPr>
          <w:t xml:space="preserve">2</w:t>
        </w:r>
      </w:hyperlink>
    </w:p>
    <w:p>
      <w:pPr>
        <w:spacing w:after="0" w:line="200" w:lineRule="exact"/>
        <w:rPr>
          <w:sz w:val="20"/>
          <w:szCs w:val="20"/>
          <w:color w:val="auto"/>
        </w:rPr>
      </w:pPr>
    </w:p>
    <w:p>
      <w:pPr>
        <w:spacing w:after="0" w:line="208"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WASSERWECHSELN</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7"/>
          <w:szCs w:val="27"/>
          <w:color w:val="auto"/>
        </w:rPr>
        <w:t xml:space="preserve">In den Höhlen des Atlasgebirges in Nordafrika finden sich Wandzeichnungen, die einen Wünschelrutengänger bei der Arbeit vor achttausend Jahren zeigen. Die erste moderne Beglaubigung für das Finden von Wasser mit einer Wünschelrute stammt aus dem mittelalterlichen Deutschland. Aber die Wasserhexerei ist nicht die einzige Anwendung dieses okkulten Handwerks. Im siebzehnten Jahrhundert,</w:t>
      </w:r>
    </w:p>
    <w:p>
      <w:pPr>
        <w:sectPr>
          <w:pgSz w:w="12240" w:h="15840" w:orient="portrait"/>
          <w:cols w:equalWidth="0" w:num="1">
            <w:col w:w="9360"/>
          </w:cols>
          <w:pgMar w:top="1417" w:right="1440" w:bottom="912" w:left="1440" w:header="0" w:footer="0" w:gutter="0"/>
        </w:sectPr>
      </w:pPr>
    </w:p>
    <w:bookmarkStart w:name="page226" w:id="225"/>
    <w:bookmarkEnd w:id="225"/>
    <w:p>
      <w:pPr>
        <w:jc w:val="both"/>
        <w:spacing w:after="0" w:line="271" w:lineRule="auto"/>
        <w:rPr>
          <w:sz w:val="20"/>
          <w:szCs w:val="20"/>
          <w:color w:val="auto"/>
        </w:rPr>
      </w:pPr>
      <w:r>
        <w:rPr>
          <w:rFonts w:ascii="Arial" w:hAnsi="Arial" w:eastAsia="Arial" w:cs="Arial"/>
          <w:sz w:val="26"/>
          <w:szCs w:val="26"/>
          <w:color w:val="auto"/>
        </w:rPr>
        <w:t xml:space="preserve">William Lilly, ein englischer Astrologe, benutzte so genannte Mosaikruten, um vergrabene Schätze zu finden. In den rituellen Magie-Lehrbüchern dieser Zeit wurden ausführliche Anleitungen für die Vorbereitung und Verwendung von Wünschelruten veröffentlicht. Heute wird die Wünschelrute von manchen nur noch als ein weiterer Bestandteil des Arsenals an Gegenständen betrachtet, die dem Schüler oder der Schülerin zur Verfügung stehen, um auf nicht-rationale Weise Informationen zu erhalten.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American Society of Dowsers (Amerikanische Gesellschaft der Wünschelrutengänger) sagt, dass jeder mit dieser Fähigkeit geboren wird. Die Mitglieder suchen nach verlorenen Gegenständen, archäologischen Stätten, vermissten Personen und abgestürzten Flugzeugen, aber sie spüren auch Kriminelle auf und finden Fehlfunktionen in Haushaltsgeräten. Ein Wünschelrutengänger sagt, dass er nach elektrischen Kurzschlüssen sucht, wenn seine normalen Fähigkeiten als Elektriker nicht ausreichen. Ein anderer Wünschelrutengänger konsultiert sein Pendel, um herauszufinden, ob die Mädchen im Büro heimlich in ihn verliebt sind.</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Bild des Wünschelrutengängers, der mit einer gegabelten Haselrute in der Hand über den Boden stapft, der Wasser verbirgt, verblasst schnell. Heute stehen erfahrene Wünschelrutengänger am Rand eines Feldes und bestimmen durch Fernbeschwörung die genaue Lage des Wassers. Andere Wünschelrutengängerinnen und Wünschelrutengänger finden ihr Ziel nur mit Hilfe einer Karte. Erfahrene Wünschelrutengänger sagen, dass sie mit gleichem Erfolg Wasser von der anderen Straßenseite oder vom Meer aus herbeizaubern können.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allgemeine Technik besteht darin, einen Y-förmigen Stab in den Händen zu halten. Wenn das gesuchte Objekt oder die gesuchte Substanz in der Nähe ist, zuckt das Ende des Y nach unten. Wünschelrutengänger sagen, dass sie ein Gefühl der Anspannung im ganzen Körper verspüren und ein Kribbeln in den Armen verspüren, bevor sich die Rute bewegt. Was ist die Ursache dafür?</w:t>
      </w:r>
    </w:p>
    <w:p>
      <w:pPr>
        <w:jc w:val="both"/>
        <w:ind w:firstLine="288"/>
        <w:spacing w:after="0" w:line="246" w:lineRule="auto"/>
        <w:rPr>
          <w:sz w:val="20"/>
          <w:szCs w:val="20"/>
          <w:color w:val="auto"/>
        </w:rPr>
      </w:pPr>
      <w:r>
        <w:rPr>
          <w:rFonts w:ascii="Arial" w:hAnsi="Arial" w:eastAsia="Arial" w:cs="Arial"/>
          <w:sz w:val="28"/>
          <w:szCs w:val="28"/>
          <w:color w:val="auto"/>
        </w:rPr>
        <w:t xml:space="preserve">Es wurden verschiedene Theorien aufgestellt. Eine davon besagt, dass kleine Änderungen des Magnetfeldgradienten (oder elektromagnetische Strahlung) die Sensoren in der Nebenniere und der Hypophyse stimulieren. Die Reize werden dann an das Gehirn weitergeleitet, das den Armen befiehlt, sich zu drehen. Die winzige Bewegung wird durch die Länge des Stabes vergrößert, der ein mechanischer parametrischer Verstärker ist. Diese Theorie besagt, dass Wünschelrutengänger/innen ihr Gehirn so programmieren können, dass es auf jede Art von Stimuli reagiert, z. B. auf Wasser, Öl, Rohre oder verlorene Gegenstände, da die anziehenden Feldmuster von ihren Generatorquellen abhängen.</w:t>
      </w:r>
    </w:p>
    <w:p>
      <w:pPr>
        <w:spacing w:after="0" w:line="9"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Das Spektrum der aktuellen Anwendungen der Wünschelrute reicht von großen Ölfirmen bis hin zu den US-Streitkräften. Während des Vietnamkonflikts benutzten die amerikanischen Marines manchmal gebogene Kleiderbügel, um Minen, Sprengfallen und Vietcong-Tunnel aufzuspüren. Ein Verfechter in Neuseeland behauptet, dass er Pferde züchtet, indem er sich auf ein Pendel verlässt, um Zuchtkarten zu erstellen. In Frankreich sind über hundert medizinische Rutengänger/innen vom Arbeitsministerium offiziell als Berufsgruppe anerkannt. Manche ruten mit Kristallen, um Krankheiten aufzuspüren. Der Kristall hängt an einer Schnur, während eine Reihe von Fragen gestellt wird. Die Antwort des Kristalls leitet den Heiler.</w:t>
      </w:r>
    </w:p>
    <w:p>
      <w:pPr>
        <w:spacing w:after="0" w:line="9"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Es gibt verschiedene Theorien zur Erklärung des Wünschelrutengehens, wie z. B. molekularer Magnetismus, das Zusammenfließen einer unbestimmten biokosmischen Kraft und</w:t>
      </w:r>
    </w:p>
    <w:p>
      <w:pPr>
        <w:sectPr>
          <w:pgSz w:w="12240" w:h="15840" w:orient="portrait"/>
          <w:cols w:equalWidth="0" w:num="1">
            <w:col w:w="9360"/>
          </w:cols>
          <w:pgMar w:top="1417" w:right="1440" w:bottom="863" w:left="1440" w:header="0" w:footer="0" w:gutter="0"/>
        </w:sectPr>
      </w:pPr>
    </w:p>
    <w:bookmarkStart w:name="page227" w:id="226"/>
    <w:bookmarkEnd w:id="226"/>
    <w:p>
      <w:pPr>
        <w:jc w:val="both"/>
        <w:spacing w:after="0" w:line="273" w:lineRule="auto"/>
        <w:rPr>
          <w:sz w:val="20"/>
          <w:szCs w:val="20"/>
          <w:color w:val="auto"/>
        </w:rPr>
      </w:pPr>
      <w:r>
        <w:rPr>
          <w:rFonts w:ascii="Arial" w:hAnsi="Arial" w:eastAsia="Arial" w:cs="Arial"/>
          <w:sz w:val="26"/>
          <w:szCs w:val="26"/>
          <w:color w:val="auto"/>
        </w:rPr>
        <w:t xml:space="preserve">elektromagnetische Anziehung. Eine Theorie besagt, dass das Grundwasser positiv und der Wünschelrutengänger negativ geladen ist, wodurch die mit Saft gefüllte Wünschelrute zu einem Leiter wird. Eine andere Hypothese besagt, dass der Wünschelrutengänger nicht nachweisbare übersinnliche Impulse empfängt, aber es gibt keine Möglichkeit, die winzigen Muskelbewegungen zu messen, von denen Wünschelrutengänger behaupten, sie würden unbewusst erzeugt. Eigentlich gibt es keine Möglichkeit, eine der Erklärungen für Wasserhexerei zu überprüfen. Tatsächlich zeigen viele wissenschaftliche Berichte, dass Wünschelrutengänger/innen nie mehr als Zufallsergebnisse erzielen, die in keiner einzigen Situation zuverlässig vorhergesagt werden können.</w:t>
      </w:r>
    </w:p>
    <w:p>
      <w:pPr>
        <w:spacing w:after="0" w:line="200" w:lineRule="exact"/>
        <w:rPr>
          <w:sz w:val="20"/>
          <w:szCs w:val="20"/>
          <w:color w:val="auto"/>
        </w:rPr>
      </w:pPr>
    </w:p>
    <w:p>
      <w:pPr>
        <w:spacing w:after="0" w:line="29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ASTROLOGIE</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Frau Nevada Hudson, Inhaberin einer Zeitarbeitsfirma, pendelt zur Arbeit wie die meisten anderen Menschen in ihrem Vorort von Dallas. Aber wenn Nevada im Büro ankommt, hören die Gemeinsamkeiten auf. Anstatt zur Kaffeemaschine zu gehen, geht sie zu ihrem Computer, um die Zahlen ihres Geburtshoroskops einzugeben. In etwa fünfundvierzig Sekunden erscheint eine Reihe von Zahlen und Zeichen auf dem Bildschirm und gibt Frau Hudson die gewünschte Hilfestellung für ihren Tag. Als Widderin ist Frau Hudson eine Astrologin, die treu ihrem Horoskop folgt.</w:t>
      </w:r>
    </w:p>
    <w:p>
      <w:pPr>
        <w:jc w:val="both"/>
        <w:ind w:firstLine="288"/>
        <w:spacing w:after="0" w:line="265" w:lineRule="auto"/>
        <w:rPr>
          <w:sz w:val="20"/>
          <w:szCs w:val="20"/>
          <w:color w:val="auto"/>
        </w:rPr>
      </w:pPr>
      <w:r>
        <w:rPr>
          <w:rFonts w:ascii="Arial" w:hAnsi="Arial" w:eastAsia="Arial" w:cs="Arial"/>
          <w:sz w:val="26"/>
          <w:szCs w:val="26"/>
          <w:color w:val="auto"/>
        </w:rPr>
        <w:t xml:space="preserve">Laut Gallup-Umfragen glauben fünfzig Millionen Amerikaner, dass ihr Schicksal von den Bewegungen der Himmelskörper bestimmt wird. Obwohl es die Astrologie schon seit Jahrhunderten gibt, hat ihre Beliebtheit in den letzten Jahren stark zugenommen.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Moderne Sterndeuter haben die Astrologie vielfältig eingesetzt. Einige spezialisieren sich auf persönliche und geschäftliche Tierkreiskarten. Andere geben Tipps für den Aktienmarkt und Empfehlungen für Pferdewetten. Wieder andere helfen bei der Auswahl von Parfüms, diagnostizieren Krankheiten, raten bei der Wahl eines Haustiers und mischen sich in Liebesangelegenheiten ein, indem sie ihren Kunden sagen, wen sie lieben, paaren und ins Bett bringen sollen, und zwar nicht unbedingt in dieser Reihenfolge. Es gibt astrologische Grußkarten und Parfüms, letzteres eine Linie mit zwölf Tierkreisdüften, darunter "Warmer Löwe", "Ausgeglichene Waage" und "Aktiver Widder".</w:t>
      </w:r>
    </w:p>
    <w:p>
      <w:pPr>
        <w:spacing w:after="0" w:line="9"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Die Anziehungskraft des Mondes auf die Gezeiten, die energieerzeugende Kraft des Sonnenlichts und die Photosynthese sind wissenschaftlich messbare Möglichkeiten, wie Himmelskörper das Leben auf der Erde beeinflussen. Andere Arten von Strahlungs- und Gravitationseffekten mögen möglich sein, aber das bedeutet noch lange nicht, dass Entscheidungen über Leben und Liebe von Jupiter und Mars beeinflusst werden können. Die heutigen Tierkreishoroskope wurden vor Kopernikus erstellt, als eine falsche geozentrische Sichtweise des Kosmos das Denken beherrschte. Seit die Horoskopmerkmale vor Jahrhunderten zugewiesen wurden, hat eine allmähliche, leichte Verschiebung der Erdachse zur Verschiebung eines ganzen astrologischen Hauses geführt. Moderne Astrologen</w:t>
      </w:r>
    </w:p>
    <w:p>
      <w:pPr>
        <w:sectPr>
          <w:pgSz w:w="12240" w:h="15840" w:orient="portrait"/>
          <w:cols w:equalWidth="0" w:num="1">
            <w:col w:w="9360"/>
          </w:cols>
          <w:pgMar w:top="1417" w:right="1440" w:bottom="999" w:left="1440" w:header="0" w:footer="0" w:gutter="0"/>
        </w:sectPr>
      </w:pPr>
    </w:p>
    <w:bookmarkStart w:name="page228" w:id="227"/>
    <w:bookmarkEnd w:id="227"/>
    <w:p>
      <w:pPr>
        <w:jc w:val="both"/>
        <w:spacing w:after="0" w:line="258" w:lineRule="auto"/>
        <w:rPr>
          <w:sz w:val="20"/>
          <w:szCs w:val="20"/>
          <w:color w:val="auto"/>
        </w:rPr>
      </w:pPr>
      <w:r>
        <w:rPr>
          <w:rFonts w:ascii="Arial" w:hAnsi="Arial" w:eastAsia="Arial" w:cs="Arial"/>
          <w:sz w:val="28"/>
          <w:szCs w:val="28"/>
          <w:color w:val="auto"/>
        </w:rPr>
        <w:t xml:space="preserve">haben ihren Himmelsplan nie aktualisiert, um diese Veränderung zu berücksichtigen. Außerdem weist jeder religiöse Zweig der Astrologie jedem Haus andere Eigenschaften zu, so dass das Horoskop eines Buddhisten in Bangkok etwas ganz anderes aussagt als das Horoskop eines Hindus in Kalkutta.</w:t>
      </w:r>
    </w:p>
    <w:p>
      <w:pPr>
        <w:spacing w:after="0" w:line="200" w:lineRule="exact"/>
        <w:rPr>
          <w:sz w:val="20"/>
          <w:szCs w:val="20"/>
          <w:color w:val="auto"/>
        </w:rPr>
      </w:pPr>
    </w:p>
    <w:p>
      <w:pPr>
        <w:spacing w:after="0" w:line="30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3">
        <w:r>
          <w:rPr>
            <w:rFonts w:ascii="Arial" w:hAnsi="Arial" w:eastAsia="Arial" w:cs="Arial"/>
            <w:sz w:val="29"/>
            <w:szCs w:val="29"/>
            <w:b w:val="1"/>
            <w:bCs w:val="1"/>
            <w:u w:val="single" w:color="auto"/>
            <w:color w:val="0000EE"/>
          </w:rPr>
          <w:t xml:space="preserve">BIORHYTHMS</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Seit fast einem Jahrzehnt wird der Biorhythmus als effektives Instrument zur Entdeckung des menschlichen Potenzials gepriesen. Das Konzept geht auf den deutschen Nasen- und Kehlkopfspezialisten Wilhelm Fliess zurück, einen Zeitgenossen von Freud. Durch seine Beschäftigung mit mystischen Spekulationen und der Numerologie kam Fliess zu der Überzeugung, dass die Zahl dreiundzwanzig eine physische Bedeutung hat. Die Zahl achtundzwanzig sollte mit den emotionalen Zyklen übereinstimmen. Dann fügte er einen Zyklus von dreiunddreißig Tagen hinzu, der sich auf den Intellekt bezog.</w:t>
      </w:r>
    </w:p>
    <w:p>
      <w:pPr>
        <w:jc w:val="both"/>
        <w:ind w:firstLine="288"/>
        <w:spacing w:after="0" w:line="256" w:lineRule="auto"/>
        <w:rPr>
          <w:sz w:val="20"/>
          <w:szCs w:val="20"/>
          <w:color w:val="auto"/>
        </w:rPr>
      </w:pPr>
      <w:r>
        <w:rPr>
          <w:rFonts w:ascii="Arial" w:hAnsi="Arial" w:eastAsia="Arial" w:cs="Arial"/>
          <w:sz w:val="27"/>
          <w:szCs w:val="27"/>
          <w:color w:val="auto"/>
        </w:rPr>
        <w:t xml:space="preserve">Beginnend mit dem Tag, an dem ein Mensch geboren wird, wird jede der dreiundzwanzig-, achtundzwanzig- und dreiunddreißigtägigen Perioden aufgezeichnet. In einem Diagramm werden die modulierenden Zyklen als Kurven über und unter einer horizontalen Linie in der Mitte jedes vollständigen Zyklus dargestellt. Wenn die Kurve oberhalb der Linie liegt, wird eine hohe Energie erwartet. Die Person sollte in diesem Bereich ihres Lebens voller Vitalität sein. Kreativität und Fröhlichkeit sind zu erwarten. Nach dem Passieren des Mittelpunkts des Zyklus biegt die Linie nach unten und bedeutet eine Phase des Aufladens. In dieser Zeit wird die Person wahrscheinlich müde und launisch sein und sich nicht konzentrieren können.</w:t>
      </w:r>
    </w:p>
    <w:p>
      <w:pPr>
        <w:jc w:val="both"/>
        <w:ind w:firstLine="288"/>
        <w:spacing w:after="0" w:line="265" w:lineRule="auto"/>
        <w:rPr>
          <w:sz w:val="20"/>
          <w:szCs w:val="20"/>
          <w:color w:val="auto"/>
        </w:rPr>
      </w:pPr>
      <w:r>
        <w:rPr>
          <w:rFonts w:ascii="Arial" w:hAnsi="Arial" w:eastAsia="Arial" w:cs="Arial"/>
          <w:sz w:val="26"/>
          <w:szCs w:val="26"/>
          <w:color w:val="auto"/>
        </w:rPr>
        <w:t xml:space="preserve">Ein kritischer Tag liegt vor, wenn der Mittelpunkt der Kurve die Linie kreuzt, ein Übergangstag, der Aufmerksamkeit erfordert. Wenn sich zwei dieser dreiundzwanzig-, achtundzwanzig- oder dreiunddreißigtägigen Zyklen in der gleichen Mitte kreuzen, nennt man das einen "doppelt kritischen" Tag. Pass auf! Wenn sich alle drei Zyklen in der gleichen Mitte kreuzen, handelt es sich um einen "dreifach kritischen" Tag, an dem äußerste Vorsicht geboten ist.</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Biorhythmus hat eine ungewöhnliche Gruppe von Befürwortern angezogen. Beratungsfirmen beschäftigen sie. Spezielle Biorhythmus-Rechner sind im Versandhandel erhältlich. Sportbegeisterte und Glücksspieler haben alle Gründe, ihre Gewinntage vorherzusagen. Es wird behauptet, dass etwa fünftausend japanische Firmen an die Wirksamkeit des Biorhythmus glauben. Befürworter und Gegner stehen sich gleichberechtigt gegenüber. Dr. Colin Pittendrigh von der Stanford University sagt: "Ich halte die Biorhythmus-Theorie für einen absoluten, totalen, unverfälschten Betrug. Ich halte jeden, der mein Leben mit dreiundzwanzig-, achtundzwanzig- und dreiunddreißigtägigen Zyklen erklären will, für einen numerischen Spinner."</w:t>
      </w:r>
    </w:p>
    <w:p>
      <w:pPr>
        <w:spacing w:after="0" w:line="10"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Der Autor eines Buches über den Biorhythmus sagt, dass ein großer Prozentsatz der Abstürze von kommerziellen und privaten Flugzeugen auf menschliches Versagen in der "kritischen" Phase des Piloten zurückzuführen ist.</w:t>
      </w:r>
    </w:p>
    <w:p>
      <w:pPr>
        <w:sectPr>
          <w:pgSz w:w="12240" w:h="15840" w:orient="portrait"/>
          <w:cols w:equalWidth="0" w:num="1">
            <w:col w:w="9360"/>
          </w:cols>
          <w:pgMar w:top="1417" w:right="1440" w:bottom="993" w:left="1440" w:header="0" w:footer="0" w:gutter="0"/>
        </w:sectPr>
      </w:pPr>
    </w:p>
    <w:bookmarkStart w:name="page229" w:id="228"/>
    <w:bookmarkEnd w:id="228"/>
    <w:p>
      <w:pPr>
        <w:jc w:val="both"/>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Tage; daher könnten vermutlich viele Abstürze vermieden werden, wenn Piloten an solchen Tagen nicht fliegen würden. Ein Forscher des Chronobiologie-Labors der University of Minnesota lehnt den Biorhythmus als "albernes numerologisches Schema ab, das allem widerspricht, was wir über echte Biorhythmen mit ihren Dutzenden von Variablen wissen".</w:t>
      </w:r>
      <w:hyperlink w:anchor="page391">
        <w:r>
          <w:rPr>
            <w:rFonts w:ascii="Arial" w:hAnsi="Arial" w:eastAsia="Arial" w:cs="Arial"/>
            <w:sz w:val="43"/>
            <w:szCs w:val="43"/>
            <w:u w:val="single" w:color="auto"/>
            <w:color w:val="0000EE"/>
            <w:vertAlign w:val="superscript"/>
          </w:rPr>
          <w:t xml:space="preserve">3</w:t>
        </w:r>
      </w:hyperlink>
    </w:p>
    <w:p>
      <w:pPr>
        <w:spacing w:after="0" w:line="6" w:lineRule="exact"/>
        <w:rPr>
          <w:sz w:val="20"/>
          <w:szCs w:val="20"/>
          <w:color w:val="auto"/>
        </w:rPr>
      </w:pPr>
    </w:p>
    <w:p>
      <w:pPr>
        <w:jc w:val="both"/>
        <w:ind w:firstLine="288"/>
        <w:spacing w:after="0"/>
        <w:rPr>
          <w:sz w:val="20"/>
          <w:szCs w:val="20"/>
          <w:color w:val="auto"/>
        </w:rPr>
      </w:pPr>
      <w:r>
        <w:rPr>
          <w:rFonts w:ascii="Arial" w:hAnsi="Arial" w:eastAsia="Arial" w:cs="Arial"/>
          <w:sz w:val="28"/>
          <w:szCs w:val="28"/>
          <w:color w:val="auto"/>
        </w:rPr>
        <w:t xml:space="preserve">Befürworter sagen, dass die Vorhersagekraft des Biorhythmus in der Geschichte berühmter Menschen zu finden ist. An schlechten oder kritischen Tagen erlebte Ted Kennedy sein Unglück in Chappaquiddick, Marilyn Monroe und Judy Garland vergifteten sich, Arthur Bremer versuchte, Gouverneur George Wallace zu töten, und Sirhan Sirhan ermordete Robert Kennedy.</w:t>
      </w:r>
    </w:p>
    <w:p>
      <w:pPr>
        <w:jc w:val="both"/>
        <w:ind w:firstLine="288"/>
        <w:spacing w:after="0" w:line="246" w:lineRule="auto"/>
        <w:rPr>
          <w:sz w:val="20"/>
          <w:szCs w:val="20"/>
          <w:color w:val="auto"/>
        </w:rPr>
      </w:pPr>
      <w:r>
        <w:rPr>
          <w:rFonts w:ascii="Arial" w:hAnsi="Arial" w:eastAsia="Arial" w:cs="Arial"/>
          <w:sz w:val="28"/>
          <w:szCs w:val="28"/>
          <w:color w:val="auto"/>
        </w:rPr>
        <w:t xml:space="preserve">Forscher erkennen an, dass der Körper eine innere Uhr hat, die den Schlaf reguliert, eine andere, die den Appetit berechnet, und eine hormonelle Steuerung, die Menstruation, Haarwachstum und Fruchtbarkeit beeinflusst. Die wirklichen Rhythmen des Körpers sind zirkadian (Vierundzwanzig-Stunden-Zyklen, die den Schlaf regulieren), ultradian (Einhundert-Minuten-Zyklen, die Appetit und Sex beeinflussen), zirkamensual (monatliche Hormonzyklen) und zirkannual (jährliche Uhren, die Haarwachstum und Menstruation steuern). Wissenschaftler/innen betonen, dass diese einigermaßen vorhersehbaren Zyklen weit von den Behauptungen der Biorhythmus-Gläubigen entfernt sind, die behaupten, dass sie Tod, Zerstörung, Herzschmerz und Ineffizienz verhindern können.</w:t>
      </w:r>
    </w:p>
    <w:p>
      <w:pPr>
        <w:spacing w:after="0" w:line="10"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Die Wissenschaft der Chronobiologie erkennt an, dass der Körper biologische Rhythmen hat, die einigermaßen vorhersehbaren, wenn auch variablen Mustern folgen. Blutdruck, Atmung, Temperatur, Pulsschlag, Blutzucker, Hormone und Hämoglobinspiegel folgen allesamt einigermaßen definierbaren Mustern. Ein Arzt, der sich mit Chronobiologie beschäftigt hat, kam zu dem Schluss, dass es möglich sein könnte, den besten Zeitpunkt für eine Chemotherapie zu bestimmen, wenn man den Rhythmus der Zellteilung in gesundem und krebskrankem Gewebe aufzeichnet. Aber die Annahme, dass menschliches Verhalten durch das Studium der körpereigenen Rhythmen gesteuert und vorausgesehen werden kann, verlässt die Arena der Wissenschaft und begibt sich in den Bereich des Okkultismus.</w:t>
      </w:r>
    </w:p>
    <w:p>
      <w:pPr>
        <w:spacing w:after="0" w:line="200" w:lineRule="exact"/>
        <w:rPr>
          <w:sz w:val="20"/>
          <w:szCs w:val="20"/>
          <w:color w:val="auto"/>
        </w:rPr>
      </w:pPr>
    </w:p>
    <w:p>
      <w:pPr>
        <w:spacing w:after="0" w:line="29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AURAS</w:t>
        </w:r>
      </w:hyperlink>
    </w:p>
    <w:p>
      <w:pPr>
        <w:spacing w:after="0" w:line="293"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"Achte nicht auf Sherwin Williams Farben. Schau an der Person vorbei. Halte Ausschau nach flüchtigen Farben." Das ist der Rat eines Hellsehers, der behauptet, er könne Gesundheit, Krankheit, Wut und Begeisterung an den hell leuchtenden Ausstrahlungen erkennen, die den Körper einer Person umgeben.</w:t>
      </w:r>
    </w:p>
    <w:p>
      <w:pPr>
        <w:spacing w:after="0" w:line="5"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Die Aura gilt als Manifestation des höheren Selbst und ist ein Feld aus bunten Farben, das den Körper umgibt und von einigen Zentimetern bis zu mehreren Metern in alle Richtungen strahlt. Die vorherrschende Farbe zu einem bestimmten Zeitpunkt zeigt an, welche</w:t>
      </w:r>
    </w:p>
    <w:p>
      <w:pPr>
        <w:sectPr>
          <w:pgSz w:w="12240" w:h="15840" w:orient="portrait"/>
          <w:cols w:equalWidth="0" w:num="1">
            <w:col w:w="9360"/>
          </w:cols>
          <w:pgMar w:top="1417" w:right="1440" w:bottom="946" w:left="1440" w:header="0" w:footer="0" w:gutter="0"/>
        </w:sectPr>
      </w:pPr>
    </w:p>
    <w:bookmarkStart w:name="page230" w:id="229"/>
    <w:bookmarkEnd w:id="229"/>
    <w:p>
      <w:pPr>
        <w:jc w:val="both"/>
        <w:spacing w:after="0" w:line="244" w:lineRule="auto"/>
        <w:rPr>
          <w:sz w:val="20"/>
          <w:szCs w:val="20"/>
          <w:color w:val="auto"/>
        </w:rPr>
      </w:pPr>
      <w:r>
        <w:rPr>
          <w:rFonts w:ascii="Arial" w:hAnsi="Arial" w:eastAsia="Arial" w:cs="Arial"/>
          <w:sz w:val="29"/>
          <w:szCs w:val="29"/>
          <w:color w:val="auto"/>
        </w:rPr>
        <w:t xml:space="preserve">emotionalen, körperlichen und geistigen Zustand der Person. Dunkelrot steht für Wut, Schwarz für Stress und Blau für einen Zustand der Ruhe. Eine kleinere Aura zeigt Anspannung an, während eine weiter verteilte Aura einen entspannten Zustand anzeigt.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heißt, dass Auren in drei Zonen existieren. Die erste reicht nicht weiter als einen halben Zentimeter vom Körper entfernt. Das ist das "ätherische Doppel" des eigenen Körpers. Von diesem Band aus erstreckt sich die innere Aura weitere drei Zentimeter. Die äußere Aura erstreckt sich über einen Meter oder mehr. Hellseher/innen behaupten im Allgemeinen, dass jeder diese Auren lesen kann, wenn er darauf eingestimmt ist.</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Ein Aura-Lehrer behauptet, dass er regelmäßig Farbmessungen im Klassenzimmer durchführt, um die Fähigkeiten seiner Schüler/innen festzustellen. Einmal beobachtete er eine wirbelnde, übermäßig aktive Aura und stellte fest, dass die Schülerin schwanger war und sich Sorgen machte, dass sie die Schule nicht beenden könnte. Der Lehrer konnte sie an eine hilfreiche Beratungsstelle verweisen, was seiner Meinung nach ein Beispiel dafür ist, wie das Erlernen des Aura-Lesens eine bewusstere, mitfühlendere Welt schaffen kann.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Wissenschaft hat noch nicht bestätigt, dass es so etwas wie eine Aura gibt. Die Kirlianfotografie hat Farbausstrahlungen von den Fingerspitzen reproduziert, aber einige Wissenschaftler bestehen darauf, dass es sich dabei nur um die Ionisierung der Luft durch die Wärme der Hand handelt und nicht um eine innere Ausstrahlung der menschlichen Seele. Das Phänomen könnte halluzinatorisch oder spiritistisch sein. Im letzteren Fall könnte es sich um eine dämonische Erscheinung handeln, die nur für das Auge des Betrachters sichtbar ist, der eine satanische Manipulation seiner Sinne erlebt.</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DREAMWORK</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9"/>
          <w:szCs w:val="29"/>
          <w:color w:val="auto"/>
        </w:rPr>
        <w:t xml:space="preserve">Wer schrieb </w:t>
      </w:r>
      <w:r>
        <w:rPr>
          <w:rFonts w:ascii="Arial" w:hAnsi="Arial" w:eastAsia="Arial" w:cs="Arial"/>
          <w:sz w:val="29"/>
          <w:szCs w:val="29"/>
          <w:i w:val="1"/>
          <w:iCs w:val="1"/>
          <w:color w:val="auto"/>
        </w:rPr>
        <w:t xml:space="preserve">Dr. Jekyll und Mr. Hyde</w:t>
      </w:r>
      <w:r>
        <w:rPr>
          <w:rFonts w:ascii="Arial" w:hAnsi="Arial" w:eastAsia="Arial" w:cs="Arial"/>
          <w:sz w:val="29"/>
          <w:szCs w:val="29"/>
          <w:color w:val="auto"/>
        </w:rPr>
        <w:t xml:space="preserve">? Robert Louis Stevenson? Falsch! Die richtige Antwort lautet "Brownies".</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Brownies? So nannte Stevenson sie. Sie waren "kleine Leute", die ihm im Traum erschienen. Wenn ihm das Geld ausging und er schreiben musste, schlief er, träumte und bat dann die kleinen Leute, Geschichten für ihn zu spinnen. Auch Edgar Allan Poe verließ sich offenbar auf Träume. Der Meister des Makabren nutzte seine Albträume, um schaurige Gedichte zu schreiben.</w:t>
      </w:r>
    </w:p>
    <w:p>
      <w:pPr>
        <w:jc w:val="both"/>
        <w:ind w:firstLine="288"/>
        <w:spacing w:after="0" w:line="271" w:lineRule="auto"/>
        <w:rPr>
          <w:sz w:val="20"/>
          <w:szCs w:val="20"/>
          <w:color w:val="auto"/>
        </w:rPr>
      </w:pPr>
      <w:r>
        <w:rPr>
          <w:rFonts w:ascii="Arial" w:hAnsi="Arial" w:eastAsia="Arial" w:cs="Arial"/>
          <w:sz w:val="26"/>
          <w:szCs w:val="26"/>
          <w:color w:val="auto"/>
        </w:rPr>
        <w:t xml:space="preserve">Jung, Freud und der Prophet Daniel wären erstaunt, wenn sie sehen würden, wie Träume heute zur Steuerung des menschlichen Verhaltens eingesetzt werden. (Alle drei beschäftigten sich mit der Traumdeutung.) Das Konzept der Traumarbeit löst Träume aus einem psychoanalytischen und biblischen Rahmen. Träume sind angeblich ehrliche Hinweise auf unmittelbare Notlagen. Manche glauben, dass Träume das Unterbewusstsein mit dem universellen Geist verbinden. Das, was man träumt, soll eine einheitliche</w:t>
      </w:r>
    </w:p>
    <w:p>
      <w:pPr>
        <w:sectPr>
          <w:pgSz w:w="12240" w:h="15840" w:orient="portrait"/>
          <w:cols w:equalWidth="0" w:num="1">
            <w:col w:w="9360"/>
          </w:cols>
          <w:pgMar w:top="1417" w:right="1440" w:bottom="996" w:left="1440" w:header="0" w:footer="0" w:gutter="0"/>
        </w:sectPr>
      </w:pPr>
    </w:p>
    <w:bookmarkStart w:name="page231" w:id="230"/>
    <w:bookmarkEnd w:id="230"/>
    <w:p>
      <w:pPr>
        <w:jc w:val="both"/>
        <w:spacing w:after="0" w:line="250" w:lineRule="auto"/>
        <w:rPr>
          <w:rFonts w:ascii="Arial" w:hAnsi="Arial" w:eastAsia="Arial" w:cs="Arial"/>
          <w:sz w:val="27"/>
          <w:szCs w:val="27"/>
          <w:color w:val="auto"/>
        </w:rPr>
      </w:pPr>
      <w:r>
        <w:rPr>
          <w:rFonts w:ascii="Arial" w:hAnsi="Arial" w:eastAsia="Arial" w:cs="Arial"/>
          <w:sz w:val="27"/>
          <w:szCs w:val="27"/>
          <w:color w:val="auto"/>
        </w:rPr>
        <w:t xml:space="preserve">Verbindung zu den globalen und kosmischen Kräften des Hellsehens. Traumbegleitung wird als Mittel zum Erreichen zukünftiger Ziele vorgeschlagen. Ein Befürworter der Traumarbeit sagt: "Träume gehören zu den ursprünglichen Segnungen Gottes für diejenigen, die visionär genug sind, ihre angeborene Weisheit auf die göttliche Führung einzustellen."</w:t>
      </w:r>
      <w:hyperlink w:anchor="page391">
        <w:r>
          <w:rPr>
            <w:rFonts w:ascii="Arial" w:hAnsi="Arial" w:eastAsia="Arial" w:cs="Arial"/>
            <w:sz w:val="40"/>
            <w:szCs w:val="40"/>
            <w:u w:val="single" w:color="auto"/>
            <w:color w:val="0000EE"/>
            <w:vertAlign w:val="superscript"/>
          </w:rPr>
          <w:t xml:space="preserve">4</w:t>
        </w:r>
      </w:hyperlink>
    </w:p>
    <w:p>
      <w:pPr>
        <w:spacing w:after="0" w:line="1"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6"/>
          <w:szCs w:val="26"/>
          <w:color w:val="auto"/>
        </w:rPr>
        <w:t xml:space="preserve">Metaphysiker haben verschiedene Formen der Traumtherapie übernommen, weil sie glauben, dass nächtliche Fantasien direkt mit dem Überbewusstsein, dem höheren spirituellen Selbst des Menschen, verbunden sind. Sie bestehen darauf, dass übernatürliche Offenbarungen nicht auf religiöse Lehrer und heilige Bücher beschränkt sind, sondern dass der direkte Kontakt mit der "Wahrheit" im Schlaf möglich ist, wenn unsere kognitiven Hemmungen ruhen. Da sie darauf bestehen, dass sogar die Bibel Träume als Medium der Offenbarung nutzt, ermutigen sie zur direkten Kommunikation mit jedem Wesen, das im Traum erscheint, und gehen davon aus, dass jede im Schlaf empfangene Information von Natur aus gut und spirituell gültig ist.</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Manche sagen, dass Träume eine unbewusste Reaktion auf die Realität im Wachzustand darstellen. Traumanalytiker suchen nach Wegen, diese unbewusste Sichtweise in Begriffe zu übersetzen, die das Bewusstsein verstehen kann. Träume sind eine Brücke zwischen zwei Bewusstseinszuständen, zwei Arten, die Realität zu erleben. Sie werden auch als präkognitiver Schlüssel angesehen, der vor bestimmten Handlungen warnt. Manche behaupten sogar, dass Traumarbeit die Realität verändern kann. Indem man Träume kontrolliert, kann man das reale Leben manipulieren.</w:t>
      </w:r>
    </w:p>
    <w:p>
      <w:pPr>
        <w:spacing w:after="0" w:line="6" w:lineRule="exact"/>
        <w:rPr>
          <w:sz w:val="20"/>
          <w:szCs w:val="20"/>
          <w:color w:val="auto"/>
        </w:rPr>
      </w:pPr>
    </w:p>
    <w:p>
      <w:pPr>
        <w:jc w:val="both"/>
        <w:ind w:firstLine="288"/>
        <w:spacing w:after="0" w:line="246" w:lineRule="auto"/>
        <w:rPr>
          <w:rFonts w:ascii="Arial" w:hAnsi="Arial" w:eastAsia="Arial" w:cs="Arial"/>
          <w:sz w:val="28"/>
          <w:szCs w:val="28"/>
          <w:color w:val="auto"/>
        </w:rPr>
      </w:pPr>
      <w:r>
        <w:rPr>
          <w:rFonts w:ascii="Arial" w:hAnsi="Arial" w:eastAsia="Arial" w:cs="Arial"/>
          <w:sz w:val="28"/>
          <w:szCs w:val="28"/>
          <w:color w:val="auto"/>
        </w:rPr>
        <w:t xml:space="preserve">Psychologen sagen, dass Träume unser inneres Gedankenleben widerspiegeln und unterdrückte Ängste oder gehemmte Wünsche widerspiegeln können. Daraus lässt sich aber kaum ableiten, dass Träume eine vorhersagende Funktion haben. Es stimmt, dass Gott im Alten Testament manchmal seinen Willen durch Träume offenbarte. Aber im Neuen Testament kommt diese Praxis nicht mehr vor, denn die Führung der Heiligen Schrift und die Gegenwart des Geistes der Wahrheit bleiben bei uns und geben uns Tag und Nacht ständigen Rat. Wenn Gott Träume benutzte, geschah dies unter seiner Leitung und nach seinem Vorrecht. Solche Träume konnten ohne die Führung des Herrn nicht erfragt, kontrolliert oder gedeutet werden. Diejenigen, die glauben, dass Träume Zugang zu übersinnlichen Kräften bieten und ein Mittel sind, um die Zukunft zu lenken, begeben sich auf das Gebiet der Wahrsagerei, die Gott verboten hat. Laut der Heiligen Schrift ist die Traumdeutung Sache des Herrn. Nebukadnezars okkulte Wahrsager konnten seine Träume nicht offenbaren, aber Daniel erklärte: "Es gibt einen Gott im Himmel, der Geheimnisse offenbart."</w:t>
      </w:r>
      <w:hyperlink w:anchor="page391">
        <w:r>
          <w:rPr>
            <w:rFonts w:ascii="Arial" w:hAnsi="Arial" w:eastAsia="Arial" w:cs="Arial"/>
            <w:sz w:val="42"/>
            <w:szCs w:val="42"/>
            <w:u w:val="single" w:color="auto"/>
            <w:color w:val="0000EE"/>
            <w:vertAlign w:val="superscript"/>
          </w:rPr>
          <w:t xml:space="preserve">5</w:t>
        </w:r>
      </w:hyperlink>
    </w:p>
    <w:p>
      <w:pPr>
        <w:spacing w:after="0" w:line="200" w:lineRule="exact"/>
        <w:rPr>
          <w:sz w:val="20"/>
          <w:szCs w:val="20"/>
          <w:color w:val="auto"/>
        </w:rPr>
      </w:pPr>
    </w:p>
    <w:p>
      <w:pPr>
        <w:spacing w:after="0" w:line="22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RUNES</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9"/>
          <w:szCs w:val="29"/>
          <w:color w:val="auto"/>
        </w:rPr>
        <w:t xml:space="preserve">"Soll ich den Job annehmen? Bin ich bereit für die Ehe? Wird mich dieses Unternehmen reich machen? Im Zweifelsfall greifst du zu deinen Runen."</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Runen? So steht es in der Werbebroschüre. Früher waren die Runen</w:t>
      </w:r>
    </w:p>
    <w:p>
      <w:pPr>
        <w:sectPr>
          <w:pgSz w:w="12240" w:h="15840" w:orient="portrait"/>
          <w:cols w:equalWidth="0" w:num="1">
            <w:col w:w="9360"/>
          </w:cols>
          <w:pgMar w:top="1417" w:right="1440" w:bottom="969" w:left="1440" w:header="0" w:footer="0" w:gutter="0"/>
        </w:sectPr>
      </w:pPr>
    </w:p>
    <w:bookmarkStart w:name="page232" w:id="231"/>
    <w:bookmarkEnd w:id="231"/>
    <w:p>
      <w:pPr>
        <w:jc w:val="both"/>
        <w:spacing w:after="0" w:line="244" w:lineRule="auto"/>
        <w:rPr>
          <w:sz w:val="20"/>
          <w:szCs w:val="20"/>
          <w:color w:val="auto"/>
        </w:rPr>
      </w:pPr>
      <w:r>
        <w:rPr>
          <w:rFonts w:ascii="Arial" w:hAnsi="Arial" w:eastAsia="Arial" w:cs="Arial"/>
          <w:sz w:val="29"/>
          <w:szCs w:val="29"/>
          <w:color w:val="auto"/>
        </w:rPr>
        <w:t xml:space="preserve">nur denjenigen bekannt, die sich für die skandinavische Mythologie interessieren. Heute sind Runen eine wichtige Form der okkulten Wahrsagerei. Die Legende der Wikinger besagt, dass ihr oberster Gott, Odin, in seiner verzehrenden Leidenschaft ein Auge geopfert hat, um das heilige Wissen der Runen zu gewinnen.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Runen waren ursprünglich Zeichen eines Alphabets, das in einer alten Form der germanischen Schrift verwendet wurde. Die ersten Runen bestanden aus vierundzwanzig Zeichen und zeichneten sich durch eckige Formen aus. Ihnen wurden wundersame Kräfte zugeschrieben. Man glaubte, sie könnten die Zukunft voraussagen, und sie galten als heilige Talismane. In der Wikingerzeit (etwa 800 n. Chr.) war es üblich, Waffen und Schmuck mit Runensymbolen zu beschriften. Um die Magie zu verstärken, wurde die Inschrift häufig auf der Rückseite des Gegenstands eingeritzt, damit der Zauber im Verborgenen wirken konnte.</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Metaphysische Geschäfte verkaufen diese kleinen Nachbildungen aus Ton oder Stein als Mittel zur Traumdeutung, zur Selbsterkenntnis und als Orakel der Vergangenheit und Zukunft. Sie werden als nichts Geringeres als ein "persönlicher Berater" angepriesen, der eine Dimension der "Selbsterkenntnis" beiträgt.</w:t>
      </w:r>
    </w:p>
    <w:p>
      <w:pPr>
        <w:spacing w:after="0" w:line="2" w:lineRule="exact"/>
        <w:rPr>
          <w:sz w:val="20"/>
          <w:szCs w:val="20"/>
          <w:color w:val="auto"/>
        </w:rPr>
      </w:pPr>
    </w:p>
    <w:p>
      <w:pPr>
        <w:jc w:val="both"/>
        <w:ind w:firstLine="288"/>
        <w:spacing w:after="0" w:line="247" w:lineRule="auto"/>
        <w:rPr>
          <w:rFonts w:ascii="Arial" w:hAnsi="Arial" w:eastAsia="Arial" w:cs="Arial"/>
          <w:sz w:val="27"/>
          <w:szCs w:val="27"/>
          <w:color w:val="auto"/>
        </w:rPr>
      </w:pPr>
      <w:r>
        <w:rPr>
          <w:rFonts w:ascii="Arial" w:hAnsi="Arial" w:eastAsia="Arial" w:cs="Arial"/>
          <w:sz w:val="27"/>
          <w:szCs w:val="27"/>
          <w:color w:val="auto"/>
        </w:rPr>
        <w:t xml:space="preserve">Die Anwendung ist einfach. Die Runensteine (jeder mit einem Buchstaben des Wikinger-Alphabets beschriftet) werden vor denjenigen gehalten oder gelegt, der eine Antwort sucht. Nach und nach soll aus dem Kern des "lauschenden Herzens" eine Lösung auftauchen. Aber woher kommt die Antwort wirklich? Einem Befürworter zufolge bringen dich die Runen "in Kontakt mit deiner eigenen inneren Führung, mit dem Teil von dir, der alles weiß, was du für dein Leben jetzt wissen musst."</w:t>
      </w:r>
      <w:hyperlink w:anchor="page391">
        <w:r>
          <w:rPr>
            <w:rFonts w:ascii="Arial" w:hAnsi="Arial" w:eastAsia="Arial" w:cs="Arial"/>
            <w:sz w:val="40"/>
            <w:szCs w:val="40"/>
            <w:u w:val="single" w:color="auto"/>
            <w:color w:val="0000EE"/>
            <w:vertAlign w:val="superscript"/>
          </w:rPr>
          <w:t xml:space="preserve">6</w:t>
        </w:r>
      </w:hyperlink>
    </w:p>
    <w:p>
      <w:pPr>
        <w:spacing w:after="0" w:line="5"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7"/>
          <w:szCs w:val="27"/>
          <w:color w:val="auto"/>
        </w:rPr>
        <w:t xml:space="preserve">Aber Runen sind ein weiteres Mittel, um den eigenen Geist bösen Schwachstellen auszusetzen und die menschliche Wissbegierde fatalistischen Kräften zu unterwerfen. Einem Stück Stein wohnt keine Erkenntniskraft inne. Die einzige Information stammt aus der Fantasie des Suchenden oder wird von Dämonen aufgedrängt.</w:t>
      </w:r>
    </w:p>
    <w:p>
      <w:pPr>
        <w:sectPr>
          <w:pgSz w:w="12240" w:h="15840" w:orient="portrait"/>
          <w:cols w:equalWidth="0" w:num="1">
            <w:col w:w="9360"/>
          </w:cols>
          <w:pgMar w:top="1417" w:right="1440" w:bottom="1440" w:left="1440" w:header="0" w:footer="0" w:gutter="0"/>
        </w:sectPr>
      </w:pPr>
    </w:p>
    <w:bookmarkStart w:name="page233" w:id="232"/>
    <w:bookmarkEnd w:id="232"/>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4">
        <w:r>
          <w:rPr>
            <w:rFonts w:ascii="Arial" w:hAnsi="Arial" w:eastAsia="Arial" w:cs="Arial"/>
            <w:sz w:val="22"/>
            <w:szCs w:val="22"/>
            <w:b w:val="1"/>
            <w:bCs w:val="1"/>
            <w:u w:val="single" w:color="auto"/>
            <w:color w:val="0000EE"/>
          </w:rPr>
          <w:t xml:space="preserve">Kapitel 23</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Okkultes</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Bewusstheit</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both"/>
        <w:ind w:firstLine="288"/>
        <w:spacing w:after="0" w:line="262" w:lineRule="auto"/>
        <w:rPr>
          <w:rFonts w:ascii="Arial" w:hAnsi="Arial" w:eastAsia="Arial" w:cs="Arial"/>
          <w:sz w:val="26"/>
          <w:szCs w:val="26"/>
          <w:color w:val="auto"/>
        </w:rPr>
      </w:pPr>
      <w:r>
        <w:rPr>
          <w:rFonts w:ascii="Arial" w:hAnsi="Arial" w:eastAsia="Arial" w:cs="Arial"/>
          <w:sz w:val="26"/>
          <w:szCs w:val="26"/>
          <w:color w:val="auto"/>
        </w:rPr>
        <w:t xml:space="preserve">Kathryn Lanza, eine dreiunddreißigjährige Rechtsanwaltsgehilfin aus Los Angeles, weiß, was passieren wird, wenn sie stirbt. Ihr wird ein Loch in den Schädel geschnitten, ihr Gehirn wird entfernt und der Hohlraum mit Harz gefüllt. Ihre inneren Organe, mit Ausnahme des Herzens, werden entnommen und in Gläser gefüllt. Ihr Körper wird mit Kräutern gefüllt und zwei Wochen lang in eine Konservierungslösung getaucht. Sie wird mit Myrrhe bestrichen, mit Weihrauch parfümiert und in Seide und Leinen eingewickelt. Ihre sterblichen Überreste werden dann in einen mit blauem Samt ausgekleideten, korrosionsfreien Metallsarkophag gelegt. Kathryn Lanza wird wie die alten Pharaonen mumifiziert werden.</w:t>
      </w:r>
      <w:hyperlink w:anchor="page392">
        <w:r>
          <w:rPr>
            <w:rFonts w:ascii="Arial" w:hAnsi="Arial" w:eastAsia="Arial" w:cs="Arial"/>
            <w:sz w:val="39"/>
            <w:szCs w:val="39"/>
            <w:u w:val="single" w:color="auto"/>
            <w:color w:val="0000EE"/>
            <w:vertAlign w:val="superscript"/>
          </w:rPr>
          <w:t xml:space="preserve">1</w:t>
        </w:r>
      </w:hyperlink>
    </w:p>
    <w:p>
      <w:pPr>
        <w:jc w:val="both"/>
        <w:ind w:firstLine="288"/>
        <w:spacing w:after="0" w:line="244" w:lineRule="auto"/>
        <w:rPr>
          <w:rFonts w:ascii="Arial" w:hAnsi="Arial" w:eastAsia="Arial" w:cs="Arial"/>
          <w:sz w:val="27"/>
          <w:szCs w:val="27"/>
          <w:color w:val="auto"/>
        </w:rPr>
      </w:pPr>
      <w:r>
        <w:rPr>
          <w:rFonts w:ascii="Arial" w:hAnsi="Arial" w:eastAsia="Arial" w:cs="Arial"/>
          <w:sz w:val="27"/>
          <w:szCs w:val="27"/>
          <w:color w:val="auto"/>
        </w:rPr>
        <w:t xml:space="preserve">In Salt Lake City, Utah, gründete Summan Bonum Amen-Ra einen Kult, der sich dem Verständnis der spirituellen Kräfte widmet, die seiner Meinung nach das alte Atlantis und Ägypten beherrschten. Summan hat Rituale aus dem alten </w:t>
      </w:r>
      <w:r>
        <w:rPr>
          <w:rFonts w:ascii="Arial" w:hAnsi="Arial" w:eastAsia="Arial" w:cs="Arial"/>
          <w:sz w:val="27"/>
          <w:szCs w:val="27"/>
          <w:i w:val="1"/>
          <w:iCs w:val="1"/>
          <w:color w:val="auto"/>
        </w:rPr>
        <w:t xml:space="preserve">tibetischen Totenbuch </w:t>
      </w:r>
      <w:r>
        <w:rPr>
          <w:rFonts w:ascii="Arial" w:hAnsi="Arial" w:eastAsia="Arial" w:cs="Arial"/>
          <w:sz w:val="27"/>
          <w:szCs w:val="27"/>
          <w:color w:val="auto"/>
        </w:rPr>
        <w:t xml:space="preserve">übernommen </w:t>
      </w:r>
      <w:r>
        <w:rPr>
          <w:rFonts w:ascii="Arial" w:hAnsi="Arial" w:eastAsia="Arial" w:cs="Arial"/>
          <w:sz w:val="27"/>
          <w:szCs w:val="27"/>
          <w:color w:val="auto"/>
        </w:rPr>
        <w:t xml:space="preserve">und daraus ein Mumifizierungsverfahren abgeleitet, das von einer einfachen 7.000-Dollar-Bestattung bis hin zu einer 500.000-Dollar-Extravaganz reicht, die einen mit Blattgold und Juwelen verzierten Sarkophag beinhaltet. Einer der fünfzig Kunden, die sich angemeldet haben, erklärt: "Ich möchte in Frieden sterben. Ich habe keine Angst mehr vor dem Tod."</w:t>
      </w:r>
      <w:hyperlink w:anchor="page392">
        <w:r>
          <w:rPr>
            <w:rFonts w:ascii="Arial" w:hAnsi="Arial" w:eastAsia="Arial" w:cs="Arial"/>
            <w:sz w:val="40"/>
            <w:szCs w:val="40"/>
            <w:u w:val="single" w:color="auto"/>
            <w:color w:val="0000EE"/>
            <w:vertAlign w:val="superscript"/>
          </w:rPr>
          <w:t xml:space="preserve">2</w:t>
        </w:r>
      </w:hyperlink>
    </w:p>
    <w:p>
      <w:pPr>
        <w:jc w:val="both"/>
        <w:ind w:firstLine="288"/>
        <w:spacing w:after="0" w:line="232" w:lineRule="auto"/>
        <w:rPr>
          <w:sz w:val="20"/>
          <w:szCs w:val="20"/>
          <w:color w:val="auto"/>
        </w:rPr>
      </w:pPr>
      <w:r>
        <w:rPr>
          <w:rFonts w:ascii="Arial" w:hAnsi="Arial" w:eastAsia="Arial" w:cs="Arial"/>
          <w:sz w:val="29"/>
          <w:szCs w:val="29"/>
          <w:color w:val="auto"/>
        </w:rPr>
        <w:t xml:space="preserve">Die Unsterblichkeit ist eine tragende Säule des humanistischen Zukunftsdenkens. Im Gegensatz zu den wissenschaftlichen Rationalisten, die das amerikanische Denken seit den 1950er Jahren beherrschen, sind die Mystiker von heute davon überzeugt, dass es ein Leben nach dem Tod in der einen oder anderen Form gibt. Deshalb ziehen Einäscherung, Kryonik und sogar Mumifizierung immer mehr Kunden an, die glauben, dass die Art und Weise, wie der Körper entsorgt wird, einen großen Einfluss auf seine unsterbliche Bestimmung hat.</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Es gibt unterschiedliche Vorstellungen darüber, welche Form der Bestattung man wählen sollte. Historisch gesehen wurde die Einäscherung von denjenigen gewählt, die glauben, dass der Geist für seine nächste Inkarnation aus dem Körper befreit werden sollte. Die Kryonik wird von denjenigen gewählt, die ihren Körper zu einem späteren Zeitpunkt wiederbeleben wollen. Die Mumifizierung wird gewählt, um den Körper auf seine Reise in die Welt des Jenseits vorzubereiten, wo er verschiedene spirituelle Ebenen durchläuft.</w:t>
      </w:r>
    </w:p>
    <w:p>
      <w:pPr>
        <w:jc w:val="both"/>
        <w:ind w:firstLine="288"/>
        <w:spacing w:after="0" w:line="291" w:lineRule="auto"/>
        <w:rPr>
          <w:sz w:val="20"/>
          <w:szCs w:val="20"/>
          <w:color w:val="auto"/>
        </w:rPr>
      </w:pPr>
      <w:r>
        <w:rPr>
          <w:rFonts w:ascii="Arial" w:hAnsi="Arial" w:eastAsia="Arial" w:cs="Arial"/>
          <w:sz w:val="26"/>
          <w:szCs w:val="26"/>
          <w:color w:val="auto"/>
        </w:rPr>
        <w:t xml:space="preserve">Kryonik ist ein zunehmend beliebtes, wenn auch teures Mittel, um einen geordneten Übergang in das nächste Leben - oder eine mögliche Rückkehr in dieses - zu gewährleisten. Man ist tot</w:t>
      </w:r>
    </w:p>
    <w:p>
      <w:pPr>
        <w:sectPr>
          <w:pgSz w:w="12240" w:h="15840" w:orient="portrait"/>
          <w:cols w:equalWidth="0" w:num="1">
            <w:col w:w="9360"/>
          </w:cols>
          <w:pgMar w:top="1440" w:right="1440" w:bottom="943" w:left="1440" w:header="0" w:footer="0" w:gutter="0"/>
        </w:sectPr>
      </w:pPr>
    </w:p>
    <w:bookmarkStart w:name="page234" w:id="233"/>
    <w:bookmarkEnd w:id="233"/>
    <w:p>
      <w:pPr>
        <w:jc w:val="both"/>
        <w:spacing w:after="0" w:line="251" w:lineRule="auto"/>
        <w:rPr>
          <w:sz w:val="20"/>
          <w:szCs w:val="20"/>
          <w:color w:val="auto"/>
        </w:rPr>
      </w:pPr>
      <w:r>
        <w:rPr>
          <w:rFonts w:ascii="Arial" w:hAnsi="Arial" w:eastAsia="Arial" w:cs="Arial"/>
          <w:sz w:val="29"/>
          <w:szCs w:val="29"/>
          <w:color w:val="auto"/>
        </w:rPr>
        <w:t xml:space="preserve">Der Körper kann eingefroren werden, in der Hoffnung, dass er wiederbelebt werden kann, nachdem die Wissenschaft gelernt hat, den Tod rückgängig zu machen oder beschädigte Zellen zu reparieren.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Bei der Kryonik wird der tote Patient an eine Herz-Lungen-Maschine angeschlossen, um den Herzschlag und die Blutzirkulation aufrechtzuerhalten. Nach und nach wird der Körper mit Eis gekühlt, um die Körpertemperatur zu senken, während verschiedene Chemikalien injiziert werden. Dann wird der Patient in ein Labor gebracht, wo das Blut durch eine ausgewogene Salzlösung ersetzt wird, die wiederum später durch eine Glycerinlösung ersetzt wird, um Gewebeschäden zu minimieren. Schließlich geht es in die Lagerhalle, wo die Leiche in eine Kühltruhe gelegt wird, die einem Sarg ähnelt. Die Leiche wird mit Trockeneis bedeckt, bis sie eine Temperatur von -320 Grad Fahrenheit erreicht hat, dann wird sie mit einer Folie abgedeckt und in einen Beutel gesteckt.</w:t>
      </w:r>
    </w:p>
    <w:p>
      <w:pPr>
        <w:jc w:val="both"/>
        <w:ind w:firstLine="288"/>
        <w:spacing w:after="0" w:line="246" w:lineRule="auto"/>
        <w:rPr>
          <w:sz w:val="20"/>
          <w:szCs w:val="20"/>
          <w:color w:val="auto"/>
        </w:rPr>
      </w:pPr>
      <w:r>
        <w:rPr>
          <w:rFonts w:ascii="Arial" w:hAnsi="Arial" w:eastAsia="Arial" w:cs="Arial"/>
          <w:sz w:val="28"/>
          <w:szCs w:val="28"/>
          <w:color w:val="auto"/>
        </w:rPr>
        <w:t xml:space="preserve">Für diejenigen, die sich eine Mumifizierung oder Kryonik nicht leisten können, reicht die Philosophie der Reinkarnation aus. Die wichtigste Frage der Menschheit hat sich von "Wer bin ich?" in "Wer war ich?" verwandelt. Deshalb erfreuen sich verschiedene Gruppen, die sich für die Reinkarnation einsetzen, eines wiedererwachten Interesses an ihren Lehren. Zu diesen Organisationen gehören die Association for Research and Enlightenment (die Gruppe von Edgar Cayce), die Urantia Foundation, die Theosophische Gesellschaft und die Unity School of Christianity. Ihre wachsenden Mitgliederzahlen spiegeln sich in einer aktuellen Studie wider, die besagt, dass 60 Prozent der Amerikaner/innen die Reinkarnation für wahrscheinlich halten.</w:t>
      </w:r>
    </w:p>
    <w:p>
      <w:pPr>
        <w:spacing w:after="0" w:line="10"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Reinkarnation ist für manche eine ernsthafte Überlegung. Müssen unsere Seelen nicht gereinigt werden? Warum lassen wir unsere Existenz nicht so lange andauern, bis ein Zustand der Vollkommenheit erreicht ist und die Seele wieder mit ihrer Quelle verschmelzen kann? Könnte der psychische Stress in diesem Leben nicht gemildert werden, wenn die Traumata früherer Existenzen erkannt werden? Wenn Eltern erkennen, dass ihr Kind eine Vorgeschichte hat, würde das nicht den Respekt vor dem Neugeborenen als Individuum mit einer eigenen Chronologie erhöhen? Hätte dann nicht jeder die Möglichkeit, alle Ziele zu erreichen, die nach dem Tod noch unerledigt sind?</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Reinkarnation besteht darauf, dass es zahllose Möglichkeiten zur Reformation gibt. Das Christentum betont das vollendete Erlösungswerk, das Christus am Kreuz vollbracht hat. Darüber hinaus verhindert die Reinkarnation jede Willensentscheidung, ein Leben im Gehorsam gegenüber Gottes Plan zu führen. In den implizierten Vorzügen der Reinkarnation verbirgt sich ein Egoismus, der keine Tugend darin sieht, sich für das Wohlergehen anderer zu opfern, da ihr Los im Leben die Vergeltung für vergangene Sünden ist. Die Reinkarnation mag vernünftig erscheinen, bis sie mit einem vergebenden Gott verglichen wird, der unverdiente Gnade und Barmherzigkeit bietet.</w:t>
      </w:r>
    </w:p>
    <w:p>
      <w:pPr>
        <w:spacing w:after="0" w:line="4"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Obwohl die Reinkarnation bei einigen Sekten der mystischen Juden zur Zeit Christi eine beliebte Theorie war, gibt es keine einzige Bibelstelle, die diese Behauptung bestätigt. Einige Reinkarnationisten zitieren Johannes 8:58 ("Bevor Abraham war, habe ich</w:t>
      </w:r>
    </w:p>
    <w:p>
      <w:pPr>
        <w:sectPr>
          <w:pgSz w:w="12240" w:h="15840" w:orient="portrait"/>
          <w:cols w:equalWidth="0" w:num="1">
            <w:col w:w="9360"/>
          </w:cols>
          <w:pgMar w:top="1417" w:right="1440" w:bottom="874" w:left="1440" w:header="0" w:footer="0" w:gutter="0"/>
        </w:sectPr>
      </w:pPr>
    </w:p>
    <w:bookmarkStart w:name="page235" w:id="234"/>
    <w:bookmarkEnd w:id="234"/>
    <w:p>
      <w:pPr>
        <w:jc w:val="both"/>
        <w:spacing w:after="0" w:line="260" w:lineRule="auto"/>
        <w:rPr>
          <w:sz w:val="20"/>
          <w:szCs w:val="20"/>
          <w:color w:val="auto"/>
        </w:rPr>
      </w:pPr>
      <w:r>
        <w:rPr>
          <w:rFonts w:ascii="Arial" w:hAnsi="Arial" w:eastAsia="Arial" w:cs="Arial"/>
          <w:sz w:val="27"/>
          <w:szCs w:val="27"/>
          <w:color w:val="auto"/>
        </w:rPr>
        <w:t xml:space="preserve">AM") als Beweis. Hätte Christus jedoch behauptet, er sei der wiedergeborene Abraham, wäre er von seinen gesetzestreuen jüdischen Zuhörern als Verrückter abgetan worden. Tatsächlich versuchten die jüdischen Führer, Christus wegen Gotteslästerung zu töten, weil sie wussten, dass seine Aussage eine Behauptung über seine ewige Gottheit war (siehe V. 59; 10:30-33). Reinkarnationisten haben behauptet, dass Johannes der Täufer nach Matthäus 11:14 der wiedergekommene Elia war. In </w:t>
      </w:r>
      <w:r>
        <w:rPr>
          <w:rFonts w:ascii="Arial" w:hAnsi="Arial" w:eastAsia="Arial" w:cs="Arial"/>
          <w:sz w:val="27"/>
          <w:szCs w:val="27"/>
          <w:color w:val="auto"/>
        </w:rPr>
        <w:t xml:space="preserve">Lukas 1,17 wird jedoch klar erklärt, dass Johannes im "Geist und in der Kraft", also im </w:t>
      </w:r>
      <w:r>
        <w:rPr>
          <w:rFonts w:ascii="Arial" w:hAnsi="Arial" w:eastAsia="Arial" w:cs="Arial"/>
          <w:sz w:val="27"/>
          <w:szCs w:val="27"/>
          <w:i w:val="1"/>
          <w:iCs w:val="1"/>
          <w:color w:val="auto"/>
        </w:rPr>
        <w:t xml:space="preserve">Stil </w:t>
      </w:r>
      <w:r>
        <w:rPr>
          <w:rFonts w:ascii="Arial" w:hAnsi="Arial" w:eastAsia="Arial" w:cs="Arial"/>
          <w:sz w:val="27"/>
          <w:szCs w:val="27"/>
          <w:color w:val="auto"/>
        </w:rPr>
        <w:t xml:space="preserve">des Dienstes von Elia, </w:t>
      </w:r>
      <w:r>
        <w:rPr>
          <w:rFonts w:ascii="Arial" w:hAnsi="Arial" w:eastAsia="Arial" w:cs="Arial"/>
          <w:sz w:val="27"/>
          <w:szCs w:val="27"/>
          <w:color w:val="auto"/>
        </w:rPr>
        <w:t xml:space="preserve">kam</w:t>
      </w:r>
      <w:r>
        <w:rPr>
          <w:rFonts w:ascii="Arial" w:hAnsi="Arial" w:eastAsia="Arial" w:cs="Arial"/>
          <w:sz w:val="27"/>
          <w:szCs w:val="27"/>
          <w:color w:val="auto"/>
        </w:rPr>
        <w:t xml:space="preserve">.</w:t>
      </w:r>
    </w:p>
    <w:p>
      <w:pPr>
        <w:jc w:val="both"/>
        <w:ind w:firstLine="288"/>
        <w:spacing w:after="0" w:line="265" w:lineRule="auto"/>
        <w:rPr>
          <w:sz w:val="20"/>
          <w:szCs w:val="20"/>
          <w:color w:val="auto"/>
        </w:rPr>
      </w:pPr>
      <w:r>
        <w:rPr>
          <w:rFonts w:ascii="Arial" w:hAnsi="Arial" w:eastAsia="Arial" w:cs="Arial"/>
          <w:sz w:val="26"/>
          <w:szCs w:val="26"/>
          <w:color w:val="auto"/>
        </w:rPr>
        <w:t xml:space="preserve">Im Gegensatz zu den exotischen Erzählungen über frühere Leben ist der Grund, warum so viele Reinkarnationsberichte so überzeugend erscheinen, in Wirklichkeit vielleicht ganz banal. Menschen mit geringem Selbstwertgefühl erfinden gerne Geschichten über wunderbare frühere Existenzen, in denen sie mächtig, schön und adlig waren. Diese Geschichten werden oft aus dem Unterbewusstsein hervorgezaubert, das eine unüberschaubare Menge an Bildern und Tönen sowie Tausende von längst vergessenen Informationen enthält. Unerwähnte Filme, Fernsehsendungen, Fotos, Lieder und Literatur können sich zu einer "Erinnerung" an ein geschätztes früheres Leben verdichten. Auch der Einfluss von Dämonen kann dazu führen, dass ein Szenario aus einem vergangenen Leben ausgeheckt und halluzinogen eingeprägt wird.</w:t>
      </w:r>
    </w:p>
    <w:p>
      <w:pPr>
        <w:spacing w:after="0" w:line="10" w:lineRule="exact"/>
        <w:rPr>
          <w:sz w:val="20"/>
          <w:szCs w:val="20"/>
          <w:color w:val="auto"/>
        </w:rPr>
      </w:pPr>
    </w:p>
    <w:p>
      <w:pPr>
        <w:jc w:val="both"/>
        <w:ind w:firstLine="288"/>
        <w:spacing w:after="0" w:line="236" w:lineRule="auto"/>
        <w:rPr>
          <w:rFonts w:ascii="Arial" w:hAnsi="Arial" w:eastAsia="Arial" w:cs="Arial"/>
          <w:sz w:val="28"/>
          <w:szCs w:val="28"/>
          <w:color w:val="auto"/>
        </w:rPr>
      </w:pPr>
      <w:r>
        <w:rPr>
          <w:rFonts w:ascii="Arial" w:hAnsi="Arial" w:eastAsia="Arial" w:cs="Arial"/>
          <w:sz w:val="28"/>
          <w:szCs w:val="28"/>
          <w:color w:val="auto"/>
        </w:rPr>
        <w:t xml:space="preserve">Im Gegensatz zur Reinkarnation basiert das Christentum nicht auf relativistischen Eindrücken von der Realität. Es gründet sich auf die Lehren Jesu und die Lehren der Apostel. Es ist das, was Jesus wirklich gesagt hat und was seine Jünger wirklich geschrieben haben, das den wahren Nachfolger Christi objektiv leitet. Und keine Vermittler sind akzeptabel - nicht Buddha oder Krishna, nicht Engel, aufgestiegene Meister oder gechannelte Wesen. Nur Christus ist die ultimative Autorität, denn "alle Dinge wurden durch ihn und für ihn geschaffen".</w:t>
      </w:r>
      <w:hyperlink w:anchor="page392">
        <w:r>
          <w:rPr>
            <w:rFonts w:ascii="Arial" w:hAnsi="Arial" w:eastAsia="Arial" w:cs="Arial"/>
            <w:sz w:val="42"/>
            <w:szCs w:val="42"/>
            <w:u w:val="single" w:color="auto"/>
            <w:color w:val="0000EE"/>
            <w:vertAlign w:val="superscript"/>
          </w:rPr>
          <w:t xml:space="preserve">3</w:t>
        </w:r>
      </w:hyperlink>
      <w:r>
        <w:rPr>
          <w:rFonts w:ascii="Arial" w:hAnsi="Arial" w:eastAsia="Arial" w:cs="Arial"/>
          <w:sz w:val="28"/>
          <w:szCs w:val="28"/>
          <w:color w:val="auto"/>
        </w:rPr>
        <w:t xml:space="preserve"> Und die einzige Erleuchtung, die es braucht, ist, ihn zu kennen und "die Hoffnung seiner Berufung, den Reichtum der Herrlichkeit seines Erbes in den Heiligen".</w:t>
      </w:r>
      <w:hyperlink w:anchor="page392">
        <w:r>
          <w:rPr>
            <w:rFonts w:ascii="Arial" w:hAnsi="Arial" w:eastAsia="Arial" w:cs="Arial"/>
            <w:sz w:val="42"/>
            <w:szCs w:val="42"/>
            <w:u w:val="single" w:color="auto"/>
            <w:color w:val="0000EE"/>
            <w:vertAlign w:val="superscript"/>
          </w:rPr>
          <w:t xml:space="preserve">4</w:t>
        </w:r>
      </w:hyperlink>
    </w:p>
    <w:p>
      <w:pPr>
        <w:spacing w:after="0" w:line="200" w:lineRule="exact"/>
        <w:rPr>
          <w:sz w:val="20"/>
          <w:szCs w:val="20"/>
          <w:color w:val="auto"/>
        </w:rPr>
      </w:pPr>
    </w:p>
    <w:p>
      <w:pPr>
        <w:spacing w:after="0" w:line="2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MYSTIK UND ERLEUCHTUNG</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Exotische Ansichten über Unsterblichkeit sind nur ein Teil dieser Denkweise. Theorien über Erleuchtung und mystische Einsichten sind weit verbreitet. Das </w:t>
      </w:r>
      <w:r>
        <w:rPr>
          <w:rFonts w:ascii="Arial" w:hAnsi="Arial" w:eastAsia="Arial" w:cs="Arial"/>
          <w:sz w:val="26"/>
          <w:szCs w:val="26"/>
          <w:i w:val="1"/>
          <w:iCs w:val="1"/>
          <w:color w:val="auto"/>
        </w:rPr>
        <w:t xml:space="preserve">California Business </w:t>
      </w:r>
      <w:r>
        <w:rPr>
          <w:rFonts w:ascii="Arial" w:hAnsi="Arial" w:eastAsia="Arial" w:cs="Arial"/>
          <w:sz w:val="26"/>
          <w:szCs w:val="26"/>
          <w:color w:val="auto"/>
        </w:rPr>
        <w:t xml:space="preserve">Magazine hat eine Reihe von Fragen zu spirituellen Phänomenen an Führungskräfte aus der Wirtschaft des Bundesstaates gestellt und herausgefunden, dass 69 Prozent der befragten Kalifornier sagten, dass sie von einer spirituellen Kraft geleitet werden, obwohl 30 Prozent angaben, dass sie nie einen Gottesdienst besuchen. Interessanterweise gaben mehr als 50 Prozent an, dass sie ihre spirituellen Einsichten durch verschiedene Techniken zur Bewusstseinsbildung erlangt haben.</w:t>
      </w:r>
    </w:p>
    <w:p>
      <w:pPr>
        <w:jc w:val="both"/>
        <w:ind w:firstLine="288"/>
        <w:spacing w:after="0" w:line="264" w:lineRule="auto"/>
        <w:rPr>
          <w:sz w:val="20"/>
          <w:szCs w:val="20"/>
          <w:color w:val="auto"/>
        </w:rPr>
      </w:pPr>
      <w:r>
        <w:rPr>
          <w:rFonts w:ascii="Arial" w:hAnsi="Arial" w:eastAsia="Arial" w:cs="Arial"/>
          <w:sz w:val="27"/>
          <w:szCs w:val="27"/>
          <w:color w:val="auto"/>
        </w:rPr>
        <w:t xml:space="preserve">Wissenschaft, Behaviorismus, Metaphysik, Psychologie und Religion wurden kombiniert, um die unerforschten Bereiche des menschlichen Potenzials zu erkunden. Der Schlüssel zur Mystik ist die Entdeckung, dass die Realität von der Perspektive des Betrachters abhängt.</w:t>
      </w:r>
    </w:p>
    <w:p>
      <w:pPr>
        <w:sectPr>
          <w:pgSz w:w="12240" w:h="15840" w:orient="portrait"/>
          <w:cols w:equalWidth="0" w:num="1">
            <w:col w:w="9360"/>
          </w:cols>
          <w:pgMar w:top="1417" w:right="1440" w:bottom="917" w:left="1440" w:header="0" w:footer="0" w:gutter="0"/>
        </w:sectPr>
      </w:pPr>
    </w:p>
    <w:bookmarkStart w:name="page236" w:id="235"/>
    <w:bookmarkEnd w:id="235"/>
    <w:p>
      <w:pPr>
        <w:jc w:val="both"/>
        <w:spacing w:after="0" w:line="251" w:lineRule="auto"/>
        <w:rPr>
          <w:sz w:val="20"/>
          <w:szCs w:val="20"/>
          <w:color w:val="auto"/>
        </w:rPr>
      </w:pPr>
      <w:r>
        <w:rPr>
          <w:rFonts w:ascii="Arial" w:hAnsi="Arial" w:eastAsia="Arial" w:cs="Arial"/>
          <w:sz w:val="29"/>
          <w:szCs w:val="29"/>
          <w:color w:val="auto"/>
        </w:rPr>
        <w:t xml:space="preserve">Da sich die Menschheit auf einem evolutionären Kurs zur Entwicklung einer größeren "Potenzialität" befindet, kann sogar das Selbst durch eine veränderte Sichtweise neu erschaffen werden.</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Erleuchtung in verschiedenen okkulten Modellen ist zum großen Geschäft geworden. Und die Suche nach diesen Erkenntnissen erfordert nicht mehr jahrelange, mühsame Disziplin in abgelegenen Heiligtümern. Es hat sich herumgesprochen, dass Erleuchtung für jeden möglich ist, und zwar schnell und zu einem vernünftigen Preis. Verschiedene Psychotechnologien und bewusstseinsverändernde Geräte behaupten, transformative Zustände hervorzurufen. Einige nutzen die hypnotische Regression. Andere bieten außerkörperliche Erfahrungen an, indem sie astrale Klänge abspielen. Wieder andere Techniken umfassen Flotationstanks, Hyperventilation und frenetisches Tanzen.</w:t>
      </w:r>
    </w:p>
    <w:p>
      <w:pPr>
        <w:spacing w:after="0" w:line="7" w:lineRule="exact"/>
        <w:rPr>
          <w:sz w:val="20"/>
          <w:szCs w:val="20"/>
          <w:color w:val="auto"/>
        </w:rPr>
      </w:pPr>
    </w:p>
    <w:p>
      <w:pPr>
        <w:jc w:val="both"/>
        <w:ind w:firstLine="288"/>
        <w:spacing w:after="0" w:line="256" w:lineRule="auto"/>
        <w:rPr>
          <w:rFonts w:ascii="Arial" w:hAnsi="Arial" w:eastAsia="Arial" w:cs="Arial"/>
          <w:sz w:val="26"/>
          <w:szCs w:val="26"/>
          <w:color w:val="auto"/>
        </w:rPr>
      </w:pPr>
      <w:r>
        <w:rPr>
          <w:rFonts w:ascii="Arial" w:hAnsi="Arial" w:eastAsia="Arial" w:cs="Arial"/>
          <w:sz w:val="26"/>
          <w:szCs w:val="26"/>
          <w:color w:val="auto"/>
        </w:rPr>
        <w:t xml:space="preserve">Das Endprodukt hat verschiedene Namen. Im Zen heißt es </w:t>
      </w:r>
      <w:r>
        <w:rPr>
          <w:rFonts w:ascii="Arial" w:hAnsi="Arial" w:eastAsia="Arial" w:cs="Arial"/>
          <w:sz w:val="26"/>
          <w:szCs w:val="26"/>
          <w:i w:val="1"/>
          <w:iCs w:val="1"/>
          <w:color w:val="auto"/>
        </w:rPr>
        <w:t xml:space="preserve">Satori</w:t>
      </w:r>
      <w:r>
        <w:rPr>
          <w:rFonts w:ascii="Arial" w:hAnsi="Arial" w:eastAsia="Arial" w:cs="Arial"/>
          <w:sz w:val="26"/>
          <w:szCs w:val="26"/>
          <w:color w:val="auto"/>
        </w:rPr>
        <w:t xml:space="preserve">. </w:t>
      </w:r>
      <w:r>
        <w:rPr>
          <w:rFonts w:ascii="Arial" w:hAnsi="Arial" w:eastAsia="Arial" w:cs="Arial"/>
          <w:sz w:val="26"/>
          <w:szCs w:val="26"/>
          <w:color w:val="auto"/>
        </w:rPr>
        <w:t xml:space="preserve">Im Yoga </w:t>
      </w:r>
      <w:r>
        <w:rPr>
          <w:rFonts w:ascii="Arial" w:hAnsi="Arial" w:eastAsia="Arial" w:cs="Arial"/>
          <w:sz w:val="26"/>
          <w:szCs w:val="26"/>
          <w:i w:val="1"/>
          <w:iCs w:val="1"/>
          <w:color w:val="auto"/>
        </w:rPr>
        <w:t xml:space="preserve">Samadhi</w:t>
      </w:r>
      <w:r>
        <w:rPr>
          <w:rFonts w:ascii="Arial" w:hAnsi="Arial" w:eastAsia="Arial" w:cs="Arial"/>
          <w:sz w:val="26"/>
          <w:szCs w:val="26"/>
          <w:color w:val="auto"/>
        </w:rPr>
        <w:t xml:space="preserve">. </w:t>
      </w:r>
      <w:r>
        <w:rPr>
          <w:rFonts w:ascii="Arial" w:hAnsi="Arial" w:eastAsia="Arial" w:cs="Arial"/>
          <w:sz w:val="26"/>
          <w:szCs w:val="26"/>
          <w:color w:val="auto"/>
        </w:rPr>
        <w:t xml:space="preserve">Im Hinduismus: </w:t>
      </w:r>
      <w:r>
        <w:rPr>
          <w:rFonts w:ascii="Arial" w:hAnsi="Arial" w:eastAsia="Arial" w:cs="Arial"/>
          <w:sz w:val="26"/>
          <w:szCs w:val="26"/>
          <w:i w:val="1"/>
          <w:iCs w:val="1"/>
          <w:color w:val="auto"/>
        </w:rPr>
        <w:t xml:space="preserve">Nirwana</w:t>
      </w:r>
      <w:r>
        <w:rPr>
          <w:rFonts w:ascii="Arial" w:hAnsi="Arial" w:eastAsia="Arial" w:cs="Arial"/>
          <w:sz w:val="26"/>
          <w:szCs w:val="26"/>
          <w:color w:val="auto"/>
        </w:rPr>
        <w:t xml:space="preserve">. </w:t>
      </w:r>
      <w:r>
        <w:rPr>
          <w:rFonts w:ascii="Arial" w:hAnsi="Arial" w:eastAsia="Arial" w:cs="Arial"/>
          <w:sz w:val="26"/>
          <w:szCs w:val="26"/>
          <w:color w:val="auto"/>
        </w:rPr>
        <w:t xml:space="preserve">Im Sufismus heißt es </w:t>
      </w:r>
      <w:r>
        <w:rPr>
          <w:rFonts w:ascii="Arial" w:hAnsi="Arial" w:eastAsia="Arial" w:cs="Arial"/>
          <w:sz w:val="26"/>
          <w:szCs w:val="26"/>
          <w:i w:val="1"/>
          <w:iCs w:val="1"/>
          <w:color w:val="auto"/>
        </w:rPr>
        <w:t xml:space="preserve">fana</w:t>
      </w:r>
      <w:r>
        <w:rPr>
          <w:rFonts w:ascii="Arial" w:hAnsi="Arial" w:eastAsia="Arial" w:cs="Arial"/>
          <w:sz w:val="26"/>
          <w:szCs w:val="26"/>
          <w:color w:val="auto"/>
        </w:rPr>
        <w:t xml:space="preserve">. Manche nennen es das "höchste Bewusstsein". Andere sprechen von "Befreiung" oder "Selbstverwirklichung". Für manche ist es die "mystische Rose" oder die "ewige Flamme". Aber wie auch immer man es nennen mag, es ist ein heiliger Gral, das Ende der spirituellen Suche in diesem Leben. Eins zu werden mit dem pantheistischen Kosmos ist ihr Ziel. In den Worten eines östlichen Gurus, Da Free John: "Es ist so direkt, so offensichtlich ... [Wenn du an den Punkt kommst, die göttliche Identität und den Zustand der manifestierten Existenz anzuerkennen, bist du erleuchtet.</w:t>
      </w:r>
      <w:hyperlink w:anchor="page392">
        <w:r>
          <w:rPr>
            <w:rFonts w:ascii="Arial" w:hAnsi="Arial" w:eastAsia="Arial" w:cs="Arial"/>
            <w:sz w:val="39"/>
            <w:szCs w:val="39"/>
            <w:u w:val="single" w:color="auto"/>
            <w:color w:val="0000EE"/>
            <w:vertAlign w:val="superscript"/>
          </w:rPr>
          <w:t xml:space="preserve">5</w:t>
        </w:r>
      </w:hyperlink>
      <w:r>
        <w:rPr>
          <w:rFonts w:ascii="Arial" w:hAnsi="Arial" w:eastAsia="Arial" w:cs="Arial"/>
          <w:sz w:val="26"/>
          <w:szCs w:val="26"/>
          <w:color w:val="auto"/>
        </w:rPr>
        <w:t xml:space="preserve"> Wenn solche Doppeldeutigkeiten, die das eigene Ego als Gott anerkennen, für den Rationalisten keinen Sinn ergeben, ist die Reaktion vorhersehbar: Es funktioniert, also muss es richtig sein.</w:t>
      </w:r>
    </w:p>
    <w:p>
      <w:pPr>
        <w:spacing w:after="0" w:line="7" w:lineRule="exact"/>
        <w:rPr>
          <w:sz w:val="20"/>
          <w:szCs w:val="20"/>
          <w:color w:val="auto"/>
        </w:rPr>
      </w:pPr>
    </w:p>
    <w:p>
      <w:pPr>
        <w:jc w:val="both"/>
        <w:ind w:firstLine="288"/>
        <w:spacing w:after="0" w:line="251" w:lineRule="auto"/>
        <w:rPr>
          <w:rFonts w:ascii="Arial" w:hAnsi="Arial" w:eastAsia="Arial" w:cs="Arial"/>
          <w:sz w:val="26"/>
          <w:szCs w:val="26"/>
          <w:color w:val="auto"/>
        </w:rPr>
      </w:pPr>
      <w:r>
        <w:rPr>
          <w:rFonts w:ascii="Arial" w:hAnsi="Arial" w:eastAsia="Arial" w:cs="Arial"/>
          <w:sz w:val="26"/>
          <w:szCs w:val="26"/>
          <w:color w:val="auto"/>
        </w:rPr>
        <w:t xml:space="preserve">Die Wahrheitssuchenden von heute verrenken sich gerne in Körperhaltungen und meditieren, um vertiefte transzendentale Gedanken zu erlangen. Wie ein spiritueller Sucher sagte: "Erleuchtung ist die Kernwahrheit aller Religionen. Sie ist die Essenz des Lebens. Sie ist die Entdeckung der ultimativen Antwort."</w:t>
      </w:r>
      <w:hyperlink w:anchor="page392">
        <w:r>
          <w:rPr>
            <w:rFonts w:ascii="Arial" w:hAnsi="Arial" w:eastAsia="Arial" w:cs="Arial"/>
            <w:sz w:val="39"/>
            <w:szCs w:val="39"/>
            <w:u w:val="single" w:color="auto"/>
            <w:color w:val="0000EE"/>
            <w:vertAlign w:val="superscript"/>
          </w:rPr>
          <w:t xml:space="preserve">6</w:t>
        </w:r>
      </w:hyperlink>
      <w:r>
        <w:rPr>
          <w:rFonts w:ascii="Arial" w:hAnsi="Arial" w:eastAsia="Arial" w:cs="Arial"/>
          <w:sz w:val="26"/>
          <w:szCs w:val="26"/>
          <w:color w:val="auto"/>
        </w:rPr>
        <w:t xml:space="preserve"> Die Suche nach der letzten Wirklichkeit veranlasste die jüdischen Führer, Christus in Johannes 5 zu konfrontieren. Sie wollten wissen, aufgrund welcher Autorität er heilte und Sünden vergab. Christus hätte sie auf den Weg der geistlichen Selbstbeobachtung locken können, aber er tat es nicht. Er hätte ihnen sagen können, dass sie über den Kosmos nachdenken sollten, aber das tat er nicht. Stattdessen bot er sich selbst und seine Lehren an und erklärte: "Wer mein Wort hört und an den glaubt, der mich gesandt hat, hat ewiges Leben und kommt nicht ins Gericht."</w:t>
      </w:r>
      <w:hyperlink w:anchor="page392">
        <w:r>
          <w:rPr>
            <w:rFonts w:ascii="Arial" w:hAnsi="Arial" w:eastAsia="Arial" w:cs="Arial"/>
            <w:sz w:val="39"/>
            <w:szCs w:val="39"/>
            <w:u w:val="single" w:color="auto"/>
            <w:color w:val="0000EE"/>
            <w:vertAlign w:val="superscript"/>
          </w:rPr>
          <w:t xml:space="preserve">7</w:t>
        </w:r>
      </w:hyperlink>
    </w:p>
    <w:p>
      <w:pPr>
        <w:spacing w:after="0" w:line="4" w:lineRule="exact"/>
        <w:rPr>
          <w:sz w:val="20"/>
          <w:szCs w:val="20"/>
          <w:color w:val="auto"/>
        </w:rPr>
      </w:pPr>
    </w:p>
    <w:p>
      <w:pPr>
        <w:jc w:val="both"/>
        <w:ind w:firstLine="288"/>
        <w:spacing w:after="0" w:line="223" w:lineRule="auto"/>
        <w:rPr>
          <w:rFonts w:ascii="Arial" w:hAnsi="Arial" w:eastAsia="Arial" w:cs="Arial"/>
          <w:sz w:val="29"/>
          <w:szCs w:val="29"/>
          <w:color w:val="auto"/>
        </w:rPr>
      </w:pPr>
      <w:r>
        <w:rPr>
          <w:rFonts w:ascii="Arial" w:hAnsi="Arial" w:eastAsia="Arial" w:cs="Arial"/>
          <w:sz w:val="29"/>
          <w:szCs w:val="29"/>
          <w:color w:val="auto"/>
        </w:rPr>
        <w:t xml:space="preserve">Zen-Meister verwirren ihre Schüler gern mit irrationalem Verhalten, um ihnen zu helfen, aus konditionierten kulturellen Zuständen auszubrechen. Sie stellen unlösbare Rätsel auf oder stellen unbeantwortbare Fragen. Einer sagte: "Erleuchtung ist jenseits von Worten und Konzepten. Sie kann nicht mit dem Intellekt oder irgendeinem Aspekt unseres rationalen, mentalen Wesens erfasst werden."</w:t>
      </w:r>
      <w:hyperlink w:anchor="page392">
        <w:r>
          <w:rPr>
            <w:rFonts w:ascii="Arial" w:hAnsi="Arial" w:eastAsia="Arial" w:cs="Arial"/>
            <w:sz w:val="43"/>
            <w:szCs w:val="43"/>
            <w:u w:val="single" w:color="auto"/>
            <w:color w:val="0000EE"/>
            <w:vertAlign w:val="superscript"/>
          </w:rPr>
          <w:t xml:space="preserve">8</w:t>
        </w:r>
      </w:hyperlink>
    </w:p>
    <w:p>
      <w:pPr>
        <w:jc w:val="both"/>
        <w:ind w:firstLine="288"/>
        <w:spacing w:after="0" w:line="247" w:lineRule="auto"/>
        <w:rPr>
          <w:rFonts w:ascii="Arial" w:hAnsi="Arial" w:eastAsia="Arial" w:cs="Arial"/>
          <w:sz w:val="27"/>
          <w:szCs w:val="27"/>
          <w:color w:val="auto"/>
        </w:rPr>
      </w:pPr>
      <w:r>
        <w:rPr>
          <w:rFonts w:ascii="Arial" w:hAnsi="Arial" w:eastAsia="Arial" w:cs="Arial"/>
          <w:sz w:val="27"/>
          <w:szCs w:val="27"/>
          <w:color w:val="auto"/>
        </w:rPr>
        <w:t xml:space="preserve">Im Gegensatz dazu hat Jesus seine Eingeweihten nie aufgefordert, Gedankenspiele zu spielen. Er wies sie nicht an, ein undifferenziertes Selbst anzustreben, das ihr Ego auflösen würde. Schlicht und einfach sagte er: "Ich bin das Licht der Welt. Wer mir nachfolgt, wird nicht in der Finsternis wandeln."</w:t>
      </w:r>
      <w:hyperlink w:anchor="page392">
        <w:r>
          <w:rPr>
            <w:rFonts w:ascii="Arial" w:hAnsi="Arial" w:eastAsia="Arial" w:cs="Arial"/>
            <w:sz w:val="40"/>
            <w:szCs w:val="40"/>
            <w:u w:val="single" w:color="auto"/>
            <w:color w:val="0000EE"/>
            <w:vertAlign w:val="superscript"/>
          </w:rPr>
          <w:t xml:space="preserve">9</w:t>
        </w:r>
      </w:hyperlink>
      <w:r>
        <w:rPr>
          <w:rFonts w:ascii="Arial" w:hAnsi="Arial" w:eastAsia="Arial" w:cs="Arial"/>
          <w:sz w:val="27"/>
          <w:szCs w:val="27"/>
          <w:color w:val="auto"/>
        </w:rPr>
        <w:t xml:space="preserve"> Diejenigen, die das Mystische erforschen, entdecken vielleicht eine</w:t>
      </w:r>
    </w:p>
    <w:p>
      <w:pPr>
        <w:sectPr>
          <w:pgSz w:w="12240" w:h="15840" w:orient="portrait"/>
          <w:cols w:equalWidth="0" w:num="1">
            <w:col w:w="9360"/>
          </w:cols>
          <w:pgMar w:top="1417" w:right="1440" w:bottom="910" w:left="1440" w:header="0" w:footer="0" w:gutter="0"/>
        </w:sectPr>
      </w:pPr>
    </w:p>
    <w:bookmarkStart w:name="page237" w:id="236"/>
    <w:bookmarkEnd w:id="236"/>
    <w:p>
      <w:pPr>
        <w:jc w:val="both"/>
        <w:spacing w:after="0" w:line="251" w:lineRule="auto"/>
        <w:rPr>
          <w:sz w:val="20"/>
          <w:szCs w:val="20"/>
          <w:color w:val="auto"/>
        </w:rPr>
      </w:pPr>
      <w:r>
        <w:rPr>
          <w:rFonts w:ascii="Arial" w:hAnsi="Arial" w:eastAsia="Arial" w:cs="Arial"/>
          <w:sz w:val="29"/>
          <w:szCs w:val="29"/>
          <w:color w:val="auto"/>
        </w:rPr>
        <w:t xml:space="preserve">Form der Erleuchtung und ein flüchtiges Gefühl des Wohlbefindens, aber die Dunkelheit ihres Lichts kann keine Sünden vergeben.</w:t>
      </w:r>
    </w:p>
    <w:p>
      <w:pPr>
        <w:spacing w:after="0" w:line="1" w:lineRule="exact"/>
        <w:rPr>
          <w:sz w:val="20"/>
          <w:szCs w:val="20"/>
          <w:color w:val="auto"/>
        </w:rPr>
      </w:pPr>
    </w:p>
    <w:p>
      <w:pPr>
        <w:jc w:val="both"/>
        <w:ind w:firstLine="288"/>
        <w:spacing w:after="0" w:line="222" w:lineRule="auto"/>
        <w:rPr>
          <w:rFonts w:ascii="Arial" w:hAnsi="Arial" w:eastAsia="Arial" w:cs="Arial"/>
          <w:sz w:val="29"/>
          <w:szCs w:val="29"/>
          <w:color w:val="auto"/>
        </w:rPr>
      </w:pPr>
      <w:r>
        <w:rPr>
          <w:rFonts w:ascii="Arial" w:hAnsi="Arial" w:eastAsia="Arial" w:cs="Arial"/>
          <w:sz w:val="29"/>
          <w:szCs w:val="29"/>
          <w:color w:val="auto"/>
        </w:rPr>
        <w:t xml:space="preserve">Der Apostel Johannes erklärte, dass Jesus "das wahre Licht ist, das jedem Menschen Licht gibt".</w:t>
      </w:r>
      <w:hyperlink w:anchor="page392">
        <w:r>
          <w:rPr>
            <w:rFonts w:ascii="Arial" w:hAnsi="Arial" w:eastAsia="Arial" w:cs="Arial"/>
            <w:sz w:val="43"/>
            <w:szCs w:val="43"/>
            <w:u w:val="single" w:color="auto"/>
            <w:color w:val="0000EE"/>
            <w:vertAlign w:val="superscript"/>
          </w:rPr>
          <w:t xml:space="preserve">10</w:t>
        </w:r>
      </w:hyperlink>
      <w:r>
        <w:rPr>
          <w:rFonts w:ascii="Arial" w:hAnsi="Arial" w:eastAsia="Arial" w:cs="Arial"/>
          <w:sz w:val="29"/>
          <w:szCs w:val="29"/>
          <w:color w:val="auto"/>
        </w:rPr>
        <w:t xml:space="preserve"> Für den Christen liegt die geistige Klarheit in einer Person, Christus, und nicht in einer Erfahrung. In Wahrheit ist die Erleuchtung der okkulten Mystik in Wirklichkeit die Finsternis des Teufels, der sich in einen "Engel des Lichts" verwandelt hat.</w:t>
      </w:r>
      <w:hyperlink w:anchor="page392">
        <w:r>
          <w:rPr>
            <w:rFonts w:ascii="Arial" w:hAnsi="Arial" w:eastAsia="Arial" w:cs="Arial"/>
            <w:sz w:val="43"/>
            <w:szCs w:val="43"/>
            <w:u w:val="single" w:color="auto"/>
            <w:color w:val="0000EE"/>
            <w:vertAlign w:val="superscript"/>
          </w:rPr>
          <w:t xml:space="preserve">11</w:t>
        </w:r>
      </w:hyperlink>
    </w:p>
    <w:p>
      <w:pPr>
        <w:sectPr>
          <w:pgSz w:w="12240" w:h="15840" w:orient="portrait"/>
          <w:cols w:equalWidth="0" w:num="1">
            <w:col w:w="9360"/>
          </w:cols>
          <w:pgMar w:top="1417" w:right="1440" w:bottom="1440" w:left="1440" w:header="0" w:footer="0" w:gutter="0"/>
        </w:sectPr>
      </w:pPr>
    </w:p>
    <w:bookmarkStart w:name="page238" w:id="237"/>
    <w:bookmarkEnd w:id="237"/>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4">
        <w:r>
          <w:rPr>
            <w:rFonts w:ascii="Arial" w:hAnsi="Arial" w:eastAsia="Arial" w:cs="Arial"/>
            <w:sz w:val="22"/>
            <w:szCs w:val="22"/>
            <w:b w:val="1"/>
            <w:bCs w:val="1"/>
            <w:u w:val="single" w:color="auto"/>
            <w:color w:val="0000EE"/>
          </w:rPr>
          <w:t xml:space="preserve">Kapitel 24</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Okkultes</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Spiritualität</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8"/>
          <w:szCs w:val="28"/>
          <w:color w:val="auto"/>
        </w:rPr>
        <w:t xml:space="preserve">Keine Philosophie kann in einem Vakuum existieren, ohne eine doktrinäre Ideologie. So eklektisch das heutige metaphysische Milieu auch ist, es braucht dennoch eine Art von Ankerplatz. Einige Glaubenssysteme bieten diesen Anker: Sekten wie Edgar Cayces Association for Research and Enlightenment und das dämonische Dokument </w:t>
      </w:r>
      <w:r>
        <w:rPr>
          <w:rFonts w:ascii="Arial" w:hAnsi="Arial" w:eastAsia="Arial" w:cs="Arial"/>
          <w:sz w:val="28"/>
          <w:szCs w:val="28"/>
          <w:i w:val="1"/>
          <w:iCs w:val="1"/>
          <w:color w:val="auto"/>
        </w:rPr>
        <w:t xml:space="preserve">Ein Kurs in Wundern</w:t>
      </w:r>
      <w:r>
        <w:rPr>
          <w:rFonts w:ascii="Arial" w:hAnsi="Arial" w:eastAsia="Arial" w:cs="Arial"/>
          <w:sz w:val="28"/>
          <w:szCs w:val="28"/>
          <w:color w:val="auto"/>
        </w:rPr>
        <w:t xml:space="preserve">. Die </w:t>
      </w:r>
      <w:r>
        <w:rPr>
          <w:rFonts w:ascii="Arial" w:hAnsi="Arial" w:eastAsia="Arial" w:cs="Arial"/>
          <w:sz w:val="28"/>
          <w:szCs w:val="28"/>
          <w:color w:val="auto"/>
        </w:rPr>
        <w:t xml:space="preserve">Verwendung des Begriffs </w:t>
      </w:r>
      <w:r>
        <w:rPr>
          <w:rFonts w:ascii="Arial" w:hAnsi="Arial" w:eastAsia="Arial" w:cs="Arial"/>
          <w:sz w:val="28"/>
          <w:szCs w:val="28"/>
          <w:i w:val="1"/>
          <w:iCs w:val="1"/>
          <w:color w:val="auto"/>
        </w:rPr>
        <w:t xml:space="preserve">Sekte </w:t>
      </w:r>
      <w:r>
        <w:rPr>
          <w:rFonts w:ascii="Arial" w:hAnsi="Arial" w:eastAsia="Arial" w:cs="Arial"/>
          <w:sz w:val="28"/>
          <w:szCs w:val="28"/>
          <w:color w:val="auto"/>
        </w:rPr>
        <w:t xml:space="preserve">in diesem Teil des Buches basiert auf Websters Bezeichnung für eine religiöse Körperschaft, die "unorthodox" ist oder "Hingabe an eine Person oder Idee" verkörpert.</w:t>
      </w:r>
    </w:p>
    <w:p>
      <w:pPr>
        <w:jc w:val="both"/>
        <w:ind w:firstLine="288"/>
        <w:spacing w:after="0" w:line="238" w:lineRule="auto"/>
        <w:rPr>
          <w:sz w:val="20"/>
          <w:szCs w:val="20"/>
          <w:color w:val="auto"/>
        </w:rPr>
      </w:pPr>
      <w:r>
        <w:rPr>
          <w:rFonts w:ascii="Arial" w:hAnsi="Arial" w:eastAsia="Arial" w:cs="Arial"/>
          <w:sz w:val="29"/>
          <w:szCs w:val="29"/>
          <w:color w:val="auto"/>
        </w:rPr>
        <w:t xml:space="preserve">Trotz ihrer Unterschiedlichkeit haben metaphysische religiöse Kulte eine bemerkenswerte Ähnlichkeit miteinander. Am auffälligsten ist die Vorstellung, dass das Unterbewusstsein die aktiven Entscheidungen des Lebens diktiert. Seine Zwänge zu verstehen und seine Erleuchtung zu erlangen, sind grundlegende Ziele. Diese Gruppen schlagen vor, verborgene Reize zu verstehen, damit das Unterbewusstsein mit einer neu definierten Realität umprogrammiert werden kann. Anstatt die Existenz in Bezug auf eine äußere Gottheit zu beschreiben, sind diese Kulte entschlossen, ihre Anhänger auf den Weg der Selbstentdeckung zu führen.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Das Unterbewusstsein (oft auch als höheres Selbst bezeichnet) ist vermutlich ein treuer Führer zur Wahrheit. Um solche Wahrheiten zu erschließen, muss der Suchende ein System finden, das ihm hilft, die Tür zum Pfad der spirituellen Innovation zu öffnen. Folglich hüpfen die Anhänger der okkulten Spiritualität von einer Sekte zur nächsten, immer auf der Suche nach dem ultimativen Schlüssel, um mit dem "Grund des Seins" in Kontakt zu kommen.</w:t>
      </w:r>
    </w:p>
    <w:p>
      <w:pPr>
        <w:spacing w:after="0" w:line="6"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Das Vertrauen auf die intuitive Bestätigung der Spiritualität ist ein gemeinsamer Nenner dieser Gruppen, da man glaubt, dass die Intuition vollkommen korrekt ist. Die ästhetischen Praktiken dieser Gruppen zielen darauf ab, die Fähigkeit zu schärfen, die innere Stimme der Intuition zu hören. Den Anhängern wird in der Regel gesagt, dass alte Glaubensweisen und programmierte Denkmuster aufgegeben werden müssen, bevor man die innere Stimme hören kann. So werden Meditation, Fasten, Isolation, Mantras, Yoga, Selbsthypnose und andere Mittel eingesetzt, um die aktive Welt auszuschließen und in das intuitive Reich der Passivität einzutreten. Im Gegensatz zur traditionellen religiösen Hingabe, die sich auf den Beistand einer äußeren Gottheit konzentriert, ermutigen Kulte, die alternative Spiritualität fördern</w:t>
      </w:r>
    </w:p>
    <w:p>
      <w:pPr>
        <w:sectPr>
          <w:pgSz w:w="12240" w:h="15840" w:orient="portrait"/>
          <w:cols w:equalWidth="0" w:num="1">
            <w:col w:w="9360"/>
          </w:cols>
          <w:pgMar w:top="1440" w:right="1440" w:bottom="826" w:left="1440" w:header="0" w:footer="0" w:gutter="0"/>
        </w:sectPr>
      </w:pPr>
    </w:p>
    <w:bookmarkStart w:name="page239" w:id="238"/>
    <w:bookmarkEnd w:id="238"/>
    <w:p>
      <w:pPr>
        <w:jc w:val="both"/>
        <w:spacing w:after="0" w:line="260" w:lineRule="auto"/>
        <w:rPr>
          <w:sz w:val="20"/>
          <w:szCs w:val="20"/>
          <w:color w:val="auto"/>
        </w:rPr>
      </w:pPr>
      <w:r>
        <w:rPr>
          <w:rFonts w:ascii="Arial" w:hAnsi="Arial" w:eastAsia="Arial" w:cs="Arial"/>
          <w:sz w:val="27"/>
          <w:szCs w:val="27"/>
          <w:color w:val="auto"/>
        </w:rPr>
        <w:t xml:space="preserve">die Beratung des inneren Selbst und das Empfangen von Worten, Bildern, Gefühlen und Klängen, die angeblich Wegweiser für die Seele sind. Sie geben vor, das zu bieten, was die traditionellen Religionen nicht können - eine neue Art, die Realität wahrzunehmen. Es ist eine unkonventionelle Art, unsere Beziehung zum Universum zu interpretieren. Wie auch immer der Glaube kodifiziert wird, es geht darum, zu beweisen und zu erfahren, was Mystiker/innen, Schamanen/innen und uralte Sucher/innen der Mysterien schon immer gesagt haben.</w:t>
      </w:r>
    </w:p>
    <w:p>
      <w:pPr>
        <w:spacing w:after="0" w:line="5" w:lineRule="exact"/>
        <w:rPr>
          <w:sz w:val="20"/>
          <w:szCs w:val="20"/>
          <w:color w:val="auto"/>
        </w:rPr>
      </w:pPr>
    </w:p>
    <w:p>
      <w:pPr>
        <w:jc w:val="both"/>
        <w:ind w:firstLine="288"/>
        <w:spacing w:after="0" w:line="232" w:lineRule="auto"/>
        <w:rPr>
          <w:rFonts w:ascii="Arial" w:hAnsi="Arial" w:eastAsia="Arial" w:cs="Arial"/>
          <w:sz w:val="29"/>
          <w:szCs w:val="29"/>
          <w:color w:val="auto"/>
        </w:rPr>
      </w:pPr>
      <w:r>
        <w:rPr>
          <w:rFonts w:ascii="Arial" w:hAnsi="Arial" w:eastAsia="Arial" w:cs="Arial"/>
          <w:sz w:val="29"/>
          <w:szCs w:val="29"/>
          <w:color w:val="auto"/>
        </w:rPr>
        <w:t xml:space="preserve">Okkulte Spiritualität ist nicht immer ein Irrglaube, der außerhalb des Mainstreams des säkularen Denkens liegt. Die Behauptung der Reinkarnation, des übersinnlichen Kontakts mit den Toten und der Überlebensfähigkeit der Seele wird von einem Teil der wissenschaftlichen Gemeinschaft unterstützt. Kein Geringerer als der Leiter der Hirnbiochemie an den National Institutes of Health hat gesagt: "Es ist für mich vorstellbar, dass sich die im Gehirn gespeicherten Informationen in eine andere Welt verwandeln können. Materie kann weder erschaffen noch zerstört werden; und vielleicht kann der biologische Informationsfluss beim Tod nicht einfach verschwinden und muss in eine andere Sphäre umgewandelt werden."</w:t>
      </w:r>
      <w:hyperlink w:anchor="page393">
        <w:r>
          <w:rPr>
            <w:rFonts w:ascii="Arial" w:hAnsi="Arial" w:eastAsia="Arial" w:cs="Arial"/>
            <w:sz w:val="43"/>
            <w:szCs w:val="43"/>
            <w:u w:val="single" w:color="auto"/>
            <w:color w:val="0000EE"/>
            <w:vertAlign w:val="superscript"/>
          </w:rPr>
          <w:t xml:space="preserve">1</w:t>
        </w:r>
      </w:hyperlink>
    </w:p>
    <w:p>
      <w:pPr>
        <w:spacing w:after="0" w:line="1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7"/>
          <w:szCs w:val="27"/>
          <w:color w:val="auto"/>
        </w:rPr>
        <w:t xml:space="preserve">Die Macht einer solchen Weltanschauung könnte unterschätzt werden. Aber bedenke, dass eine Umfrage des National Opinion Research Council zeigt, dass fast 50 Prozent der amerikanischen Erwachsenen glauben, dass sie mit jemandem Kontakt hatten, der gestorben ist. Wie auch immer man diese Idee betrachtet, ihre kulturelle Akzeptanz bedeutet den Niedergang der empirischen Wissenschaft und den Autoritarismus der etablierten Religionen. Die Offenbarung des Selbst, die Vorstellung, dass die Seele universell und der Hort der ultimativen Realität ist, ist eine der vorherrschenden Annahmen unserer Zeit.</w:t>
      </w:r>
    </w:p>
    <w:p>
      <w:pPr>
        <w:spacing w:after="0" w:line="9" w:lineRule="exact"/>
        <w:rPr>
          <w:sz w:val="20"/>
          <w:szCs w:val="20"/>
          <w:color w:val="auto"/>
        </w:rPr>
      </w:pPr>
    </w:p>
    <w:p>
      <w:pPr>
        <w:jc w:val="both"/>
        <w:ind w:firstLine="288"/>
        <w:spacing w:after="0" w:line="268" w:lineRule="auto"/>
        <w:rPr>
          <w:sz w:val="20"/>
          <w:szCs w:val="20"/>
          <w:color w:val="auto"/>
        </w:rPr>
      </w:pPr>
      <w:r>
        <w:rPr>
          <w:rFonts w:ascii="Arial" w:hAnsi="Arial" w:eastAsia="Arial" w:cs="Arial"/>
          <w:sz w:val="26"/>
          <w:szCs w:val="26"/>
          <w:color w:val="auto"/>
        </w:rPr>
        <w:t xml:space="preserve">Die okkulte Spiritualität gedeiht, weil sie verkündet, dass die Menschheit einen galaktischen Bewusstseinswandel durchmacht. Die alten Formen des Glaubens in Form von Glaubensbekenntnissen und kirchlichen Dogmen sind passé. Zeit, Raum und das menschliche Bewusstsein müssen nun von einer multidimensionalen Ebene aus betrachtet werden, die nur durch die Kommunikation mit der Urschwingung des Lebens verstanden werden kann. Von dieser Wahrheit ausgehend werden keine Kathedralen gebaut, um den Himmel zu kratzen; wir brauchen nur die Anbetung des inneren Selbst im Heiligtum der Seele. Die Wiederkunft ist nicht länger ein erwartetes Ereignis, das an die Grenzen von Zeit und Raum gebunden ist. Christus ist gekommen und wohnt in der ganzen Menschheit im Bewusstsein des Höchsten Selbst. Um dem Leser ein besseres Verständnis dafür zu vermitteln, wie die okkulte Spiritualität in ein kultisches System religiösen Denkens eingebunden werden kann, möchte ich einige Beispiele anführen. (Ausführlichere Beschreibungen ähnlicher Sekten findest du in den anderen Büchern des Autors).</w:t>
      </w:r>
    </w:p>
    <w:p>
      <w:pPr>
        <w:spacing w:after="0" w:line="200" w:lineRule="exact"/>
        <w:rPr>
          <w:sz w:val="20"/>
          <w:szCs w:val="20"/>
          <w:color w:val="auto"/>
        </w:rPr>
      </w:pPr>
    </w:p>
    <w:p>
      <w:pPr>
        <w:spacing w:after="0" w:line="308" w:lineRule="exact"/>
        <w:rPr>
          <w:sz w:val="20"/>
          <w:szCs w:val="20"/>
          <w:color w:val="auto"/>
        </w:rPr>
      </w:pPr>
    </w:p>
    <w:p>
      <w:pPr>
        <w:jc w:val="center"/>
        <w:spacing w:after="0"/>
        <w:rPr>
          <w:rFonts w:ascii="Arial" w:hAnsi="Arial" w:eastAsia="Arial" w:cs="Arial"/>
          <w:sz w:val="29"/>
          <w:szCs w:val="29"/>
          <w:b w:val="1"/>
          <w:bCs w:val="1"/>
          <w:i w:val="1"/>
          <w:iCs w:val="1"/>
          <w:u w:val="single" w:color="auto"/>
          <w:color w:val="0000EE"/>
        </w:rPr>
      </w:pPr>
      <w:hyperlink w:anchor="page14">
        <w:r>
          <w:rPr>
            <w:rFonts w:ascii="Arial" w:hAnsi="Arial" w:eastAsia="Arial" w:cs="Arial"/>
            <w:sz w:val="29"/>
            <w:szCs w:val="29"/>
            <w:b w:val="1"/>
            <w:bCs w:val="1"/>
            <w:i w:val="1"/>
            <w:iCs w:val="1"/>
            <w:u w:val="single" w:color="auto"/>
            <w:color w:val="0000EE"/>
          </w:rPr>
          <w:t xml:space="preserve">EIN KURS IN WUNDERN</w:t>
        </w:r>
      </w:hyperlink>
    </w:p>
    <w:p>
      <w:pPr>
        <w:spacing w:after="0" w:line="285"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Dieses umfangreiche, dreibändige Werk interpretiert fast alle orthodoxen christlichen</w:t>
      </w:r>
    </w:p>
    <w:p>
      <w:pPr>
        <w:sectPr>
          <w:pgSz w:w="12240" w:h="15840" w:orient="portrait"/>
          <w:cols w:equalWidth="0" w:num="1">
            <w:col w:w="9360"/>
          </w:cols>
          <w:pgMar w:top="1417" w:right="1440" w:bottom="1037" w:left="1440" w:header="0" w:footer="0" w:gutter="0"/>
        </w:sectPr>
      </w:pPr>
    </w:p>
    <w:bookmarkStart w:name="page240" w:id="239"/>
    <w:bookmarkEnd w:id="239"/>
    <w:p>
      <w:pPr>
        <w:jc w:val="both"/>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Glauben. Lehren wie das Sühnopfer und die Kreuzigung Christi werden eklatant geleugnet. Der "</w:t>
      </w:r>
      <w:r>
        <w:rPr>
          <w:rFonts w:ascii="Arial" w:hAnsi="Arial" w:eastAsia="Arial" w:cs="Arial"/>
          <w:sz w:val="29"/>
          <w:szCs w:val="29"/>
          <w:i w:val="1"/>
          <w:iCs w:val="1"/>
          <w:color w:val="auto"/>
        </w:rPr>
        <w:t xml:space="preserve">Kurs in Wundern</w:t>
      </w:r>
      <w:r>
        <w:rPr>
          <w:rFonts w:ascii="Arial" w:hAnsi="Arial" w:eastAsia="Arial" w:cs="Arial"/>
          <w:sz w:val="29"/>
          <w:szCs w:val="29"/>
          <w:color w:val="auto"/>
        </w:rPr>
        <w:t xml:space="preserve">" </w:t>
      </w:r>
      <w:r>
        <w:rPr>
          <w:rFonts w:ascii="Arial" w:hAnsi="Arial" w:eastAsia="Arial" w:cs="Arial"/>
          <w:sz w:val="29"/>
          <w:szCs w:val="29"/>
          <w:color w:val="auto"/>
        </w:rPr>
        <w:t xml:space="preserve">wurde der Psychologin Helen Schucman von der Columbia University von einer inneren Stimme diktiert, die behauptete, Jesus zu sein. "Dies ist ein Kurs in Wundern", begann die Stimme. "Es ist ein Pflichtkurs. Nur die Zeit, in der du ihn belegst, ist freiwillig."</w:t>
      </w:r>
      <w:hyperlink w:anchor="page393">
        <w:r>
          <w:rPr>
            <w:rFonts w:ascii="Arial" w:hAnsi="Arial" w:eastAsia="Arial" w:cs="Arial"/>
            <w:sz w:val="43"/>
            <w:szCs w:val="43"/>
            <w:u w:val="single" w:color="auto"/>
            <w:color w:val="0000EE"/>
            <w:vertAlign w:val="superscript"/>
          </w:rPr>
          <w:t xml:space="preserve">2</w:t>
        </w:r>
      </w:hyperlink>
    </w:p>
    <w:p>
      <w:pPr>
        <w:spacing w:after="0" w:line="6"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7"/>
          <w:szCs w:val="27"/>
          <w:color w:val="auto"/>
        </w:rPr>
        <w:t xml:space="preserve">Die Stimme fasste </w:t>
      </w:r>
      <w:r>
        <w:rPr>
          <w:rFonts w:ascii="Arial" w:hAnsi="Arial" w:eastAsia="Arial" w:cs="Arial"/>
          <w:sz w:val="27"/>
          <w:szCs w:val="27"/>
          <w:color w:val="auto"/>
        </w:rPr>
        <w:t xml:space="preserve">die Essenz des </w:t>
      </w:r>
      <w:r>
        <w:rPr>
          <w:rFonts w:ascii="Arial" w:hAnsi="Arial" w:eastAsia="Arial" w:cs="Arial"/>
          <w:sz w:val="27"/>
          <w:szCs w:val="27"/>
          <w:i w:val="1"/>
          <w:iCs w:val="1"/>
          <w:color w:val="auto"/>
        </w:rPr>
        <w:t xml:space="preserve">Kurses </w:t>
      </w:r>
      <w:r>
        <w:rPr>
          <w:rFonts w:ascii="Arial" w:hAnsi="Arial" w:eastAsia="Arial" w:cs="Arial"/>
          <w:sz w:val="27"/>
          <w:szCs w:val="27"/>
          <w:color w:val="auto"/>
        </w:rPr>
        <w:t xml:space="preserve">zusammen und </w:t>
      </w:r>
      <w:r>
        <w:rPr>
          <w:rFonts w:ascii="Arial" w:hAnsi="Arial" w:eastAsia="Arial" w:cs="Arial"/>
          <w:sz w:val="27"/>
          <w:szCs w:val="27"/>
          <w:color w:val="auto"/>
        </w:rPr>
        <w:t xml:space="preserve">erklärte: "Nichts Reales kann bedroht werden, nichts Unreales existiert." </w:t>
      </w:r>
      <w:r>
        <w:rPr>
          <w:rFonts w:ascii="Arial" w:hAnsi="Arial" w:eastAsia="Arial" w:cs="Arial"/>
          <w:sz w:val="27"/>
          <w:szCs w:val="27"/>
          <w:color w:val="auto"/>
        </w:rPr>
        <w:t xml:space="preserve">Der gesamte </w:t>
      </w:r>
      <w:r>
        <w:rPr>
          <w:rFonts w:ascii="Arial" w:hAnsi="Arial" w:eastAsia="Arial" w:cs="Arial"/>
          <w:sz w:val="27"/>
          <w:szCs w:val="27"/>
          <w:i w:val="1"/>
          <w:iCs w:val="1"/>
          <w:color w:val="auto"/>
        </w:rPr>
        <w:t xml:space="preserve">Kurs</w:t>
      </w:r>
      <w:r>
        <w:rPr>
          <w:rFonts w:ascii="Arial" w:hAnsi="Arial" w:eastAsia="Arial" w:cs="Arial"/>
          <w:sz w:val="27"/>
          <w:szCs w:val="27"/>
          <w:color w:val="auto"/>
        </w:rPr>
        <w:t xml:space="preserve">, der fast zwölfhundert Seiten umfasst, wurde über einen Zeitraum von sieben Jahren, zwischen 1965 und 1973, durch eine Art automatisches Handschreiben erfasst. Er wurde schließlich 1976 von der Foundation for Inner Peace veröffentlicht, die von den parapsychologischen Forschern Robert und Judy Skutch geleitet wird. Die Stiftung bietet auch andere Bücher und Broschüren sowie Audio- und Videokassetten an.</w:t>
      </w: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Schucman gibt zu, dass ihr die Handschrift "sehr unangenehm" war. Nachdem sie aufgeschrieben hatte, was die Stimme sagte, gab sie die Dokumente ihrem engen Freund Dr. William Thetford, Professor für medizinische Psychologie am College of Physicians and Surgeons der Columbia University. Schucman, der 1981 starb, war ein religiöser Skeptiker, der Spiritualität und Mystik wenig abgewinnen konnte. Thetford war in der Christian Science Kirche aufgewachsen. Er erklärte seine persönlichen theologischen Ansichten auf eine Weise, die dem Pantheismus ähnelte: "Da alles Leben von Gott stammt und eins und untrennbar ist, ist die Lebenskraft, die Tiere und Pflanzen belebt, sicherlich dieselbe wie die Lebenskraft, die uns belebt."</w:t>
      </w:r>
      <w:hyperlink w:anchor="page393">
        <w:r>
          <w:rPr>
            <w:rFonts w:ascii="Arial" w:hAnsi="Arial" w:eastAsia="Arial" w:cs="Arial"/>
            <w:sz w:val="42"/>
            <w:szCs w:val="42"/>
            <w:u w:val="single" w:color="auto"/>
            <w:color w:val="0000EE"/>
            <w:vertAlign w:val="superscript"/>
          </w:rPr>
          <w:t xml:space="preserve">3</w:t>
        </w:r>
      </w:hyperlink>
    </w:p>
    <w:p>
      <w:pPr>
        <w:spacing w:after="0" w:line="11" w:lineRule="exact"/>
        <w:rPr>
          <w:sz w:val="20"/>
          <w:szCs w:val="20"/>
          <w:color w:val="auto"/>
        </w:rPr>
      </w:pPr>
    </w:p>
    <w:p>
      <w:pPr>
        <w:jc w:val="both"/>
        <w:ind w:firstLine="288"/>
        <w:spacing w:after="0" w:line="231" w:lineRule="auto"/>
        <w:rPr>
          <w:sz w:val="20"/>
          <w:szCs w:val="20"/>
          <w:color w:val="auto"/>
        </w:rPr>
      </w:pPr>
      <w:r>
        <w:rPr>
          <w:rFonts w:ascii="Arial" w:hAnsi="Arial" w:eastAsia="Arial" w:cs="Arial"/>
          <w:sz w:val="29"/>
          <w:szCs w:val="29"/>
          <w:color w:val="auto"/>
        </w:rPr>
        <w:t xml:space="preserve">Schucman hielt Notizzettel bereit, um aufzuschreiben, was die Stimme diktierte. Die Botschaften kamen fast täglich, manchmal sogar mehrmals am Tag. Sie gab die </w:t>
      </w:r>
      <w:r>
        <w:rPr>
          <w:rFonts w:ascii="Arial" w:hAnsi="Arial" w:eastAsia="Arial" w:cs="Arial"/>
          <w:sz w:val="29"/>
          <w:szCs w:val="29"/>
          <w:color w:val="auto"/>
        </w:rPr>
        <w:t xml:space="preserve">Kursanweisungen an Thetford weiter, der ein Manuskript abtippte. Zuerst kam der 622-seitige </w:t>
      </w:r>
      <w:r>
        <w:rPr>
          <w:rFonts w:ascii="Arial" w:hAnsi="Arial" w:eastAsia="Arial" w:cs="Arial"/>
          <w:sz w:val="29"/>
          <w:szCs w:val="29"/>
          <w:color w:val="auto"/>
        </w:rPr>
        <w:t xml:space="preserve">Text, dann das 478-seitige </w:t>
      </w:r>
      <w:r>
        <w:rPr>
          <w:rFonts w:ascii="Arial" w:hAnsi="Arial" w:eastAsia="Arial" w:cs="Arial"/>
          <w:sz w:val="29"/>
          <w:szCs w:val="29"/>
          <w:i w:val="1"/>
          <w:iCs w:val="1"/>
          <w:color w:val="auto"/>
        </w:rPr>
        <w:t xml:space="preserve">Arbeitsbuch für Schüler/innen</w:t>
      </w:r>
      <w:r>
        <w:rPr>
          <w:rFonts w:ascii="Arial" w:hAnsi="Arial" w:eastAsia="Arial" w:cs="Arial"/>
          <w:sz w:val="29"/>
          <w:szCs w:val="29"/>
          <w:color w:val="auto"/>
        </w:rPr>
        <w:t xml:space="preserve">, gefolgt von einem 88-seitigen </w:t>
      </w:r>
      <w:r>
        <w:rPr>
          <w:rFonts w:ascii="Arial" w:hAnsi="Arial" w:eastAsia="Arial" w:cs="Arial"/>
          <w:sz w:val="29"/>
          <w:szCs w:val="29"/>
          <w:i w:val="1"/>
          <w:iCs w:val="1"/>
          <w:color w:val="auto"/>
        </w:rPr>
        <w:t xml:space="preserve">Handbuch für Lehrer/innen</w:t>
      </w:r>
      <w:r>
        <w:rPr>
          <w:rFonts w:ascii="Arial" w:hAnsi="Arial" w:eastAsia="Arial" w:cs="Arial"/>
          <w:sz w:val="29"/>
          <w:szCs w:val="29"/>
          <w:color w:val="auto"/>
        </w:rPr>
        <w:t xml:space="preserve">.</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Schucmans Entität behauptete, eine wichtige Botschaft für unsere Zeit zu haben, die sich auf die Philosophie konzentriert, dass Schuld durch die Vergebung anderer erlöst wird und nicht durch die Suche nach persönlicher Vergebung bei einem liebenden Gott. Der </w:t>
      </w:r>
      <w:r>
        <w:rPr>
          <w:rFonts w:ascii="Arial" w:hAnsi="Arial" w:eastAsia="Arial" w:cs="Arial"/>
          <w:sz w:val="27"/>
          <w:szCs w:val="27"/>
          <w:i w:val="1"/>
          <w:iCs w:val="1"/>
          <w:color w:val="auto"/>
        </w:rPr>
        <w:t xml:space="preserve">Kurs </w:t>
      </w:r>
      <w:r>
        <w:rPr>
          <w:rFonts w:ascii="Arial" w:hAnsi="Arial" w:eastAsia="Arial" w:cs="Arial"/>
          <w:sz w:val="27"/>
          <w:szCs w:val="27"/>
          <w:color w:val="auto"/>
        </w:rPr>
        <w:t xml:space="preserve">zielt darauf ab, die Fehler des Christentums zu korrigieren, die Leiden, Opfer und Sakramente überbetonen. "Jede Religion ist von Gott inspiriert worden. Der </w:t>
      </w:r>
      <w:r>
        <w:rPr>
          <w:rFonts w:ascii="Arial" w:hAnsi="Arial" w:eastAsia="Arial" w:cs="Arial"/>
          <w:sz w:val="27"/>
          <w:szCs w:val="27"/>
          <w:color w:val="auto"/>
        </w:rPr>
        <w:t xml:space="preserve">Glaube an den Gott in jedem Menschen ist die höchste Religion", </w:t>
      </w:r>
      <w:r>
        <w:rPr>
          <w:rFonts w:ascii="Arial" w:hAnsi="Arial" w:eastAsia="Arial" w:cs="Arial"/>
          <w:sz w:val="27"/>
          <w:szCs w:val="27"/>
          <w:color w:val="auto"/>
        </w:rPr>
        <w:t xml:space="preserve">erklärt </w:t>
      </w:r>
      <w:r>
        <w:rPr>
          <w:rFonts w:ascii="Arial" w:hAnsi="Arial" w:eastAsia="Arial" w:cs="Arial"/>
          <w:sz w:val="27"/>
          <w:szCs w:val="27"/>
          <w:color w:val="auto"/>
        </w:rPr>
        <w:t xml:space="preserve">der </w:t>
      </w:r>
      <w:r>
        <w:rPr>
          <w:rFonts w:ascii="Arial" w:hAnsi="Arial" w:eastAsia="Arial" w:cs="Arial"/>
          <w:sz w:val="27"/>
          <w:szCs w:val="27"/>
          <w:i w:val="1"/>
          <w:iCs w:val="1"/>
          <w:color w:val="auto"/>
        </w:rPr>
        <w:t xml:space="preserve">Kurs</w:t>
      </w:r>
      <w:r>
        <w:rPr>
          <w:rFonts w:ascii="Arial" w:hAnsi="Arial" w:eastAsia="Arial" w:cs="Arial"/>
          <w:sz w:val="27"/>
          <w:szCs w:val="27"/>
          <w:color w:val="auto"/>
        </w:rPr>
        <w:t xml:space="preserve">.</w:t>
      </w:r>
    </w:p>
    <w:p>
      <w:pPr>
        <w:jc w:val="both"/>
        <w:ind w:firstLine="288"/>
        <w:spacing w:after="0" w:line="252" w:lineRule="auto"/>
        <w:rPr>
          <w:rFonts w:ascii="Arial" w:hAnsi="Arial" w:eastAsia="Arial" w:cs="Arial"/>
          <w:sz w:val="26"/>
          <w:szCs w:val="26"/>
          <w:color w:val="auto"/>
        </w:rPr>
      </w:pPr>
      <w:r>
        <w:rPr>
          <w:rFonts w:ascii="Arial" w:hAnsi="Arial" w:eastAsia="Arial" w:cs="Arial"/>
          <w:sz w:val="26"/>
          <w:szCs w:val="26"/>
          <w:color w:val="auto"/>
        </w:rPr>
        <w:t xml:space="preserve">Solche Aussagen sind typisch für den </w:t>
      </w:r>
      <w:r>
        <w:rPr>
          <w:rFonts w:ascii="Arial" w:hAnsi="Arial" w:eastAsia="Arial" w:cs="Arial"/>
          <w:sz w:val="26"/>
          <w:szCs w:val="26"/>
          <w:color w:val="auto"/>
        </w:rPr>
        <w:t xml:space="preserve">unkonventionellen Ansatz </w:t>
      </w:r>
      <w:r>
        <w:rPr>
          <w:rFonts w:ascii="Arial" w:hAnsi="Arial" w:eastAsia="Arial" w:cs="Arial"/>
          <w:sz w:val="26"/>
          <w:szCs w:val="26"/>
          <w:i w:val="1"/>
          <w:iCs w:val="1"/>
          <w:color w:val="auto"/>
        </w:rPr>
        <w:t xml:space="preserve">des Kurses </w:t>
      </w:r>
      <w:r>
        <w:rPr>
          <w:rFonts w:ascii="Arial" w:hAnsi="Arial" w:eastAsia="Arial" w:cs="Arial"/>
          <w:sz w:val="26"/>
          <w:szCs w:val="26"/>
          <w:color w:val="auto"/>
        </w:rPr>
        <w:t xml:space="preserve">in der Theologie. Während es in den meisten Religionen um den Sündenerlass und die Gemeinschaft mit Gott geht, </w:t>
      </w:r>
      <w:r>
        <w:rPr>
          <w:rFonts w:ascii="Arial" w:hAnsi="Arial" w:eastAsia="Arial" w:cs="Arial"/>
          <w:sz w:val="26"/>
          <w:szCs w:val="26"/>
          <w:color w:val="auto"/>
        </w:rPr>
        <w:t xml:space="preserve">verkündet </w:t>
      </w:r>
      <w:r>
        <w:rPr>
          <w:rFonts w:ascii="Arial" w:hAnsi="Arial" w:eastAsia="Arial" w:cs="Arial"/>
          <w:sz w:val="26"/>
          <w:szCs w:val="26"/>
          <w:i w:val="1"/>
          <w:iCs w:val="1"/>
          <w:color w:val="auto"/>
        </w:rPr>
        <w:t xml:space="preserve">Ein Kurs in Wundern </w:t>
      </w:r>
      <w:r>
        <w:rPr>
          <w:rFonts w:ascii="Arial" w:hAnsi="Arial" w:eastAsia="Arial" w:cs="Arial"/>
          <w:sz w:val="26"/>
          <w:szCs w:val="26"/>
          <w:color w:val="auto"/>
        </w:rPr>
        <w:t xml:space="preserve">kühn: "Es ist unmöglich, sich irgendetwas vorzustellen, das Gott erschaffen hat, das der Vergebung bedürfen könnte."</w:t>
      </w:r>
      <w:hyperlink w:anchor="page393">
        <w:r>
          <w:rPr>
            <w:rFonts w:ascii="Arial" w:hAnsi="Arial" w:eastAsia="Arial" w:cs="Arial"/>
            <w:sz w:val="39"/>
            <w:szCs w:val="39"/>
            <w:u w:val="single" w:color="auto"/>
            <w:color w:val="0000EE"/>
            <w:vertAlign w:val="superscript"/>
          </w:rPr>
          <w:t xml:space="preserve">4</w:t>
        </w:r>
      </w:hyperlink>
      <w:r>
        <w:rPr>
          <w:rFonts w:ascii="Arial" w:hAnsi="Arial" w:eastAsia="Arial" w:cs="Arial"/>
          <w:sz w:val="26"/>
          <w:szCs w:val="26"/>
          <w:color w:val="auto"/>
        </w:rPr>
        <w:t xml:space="preserve"> An anderer Stelle wird die Vergebung von Übertretungen als eine Illusion, eine "glückliche Fiktion" bezeichnet. Obwohl der </w:t>
      </w:r>
      <w:r>
        <w:rPr>
          <w:rFonts w:ascii="Arial" w:hAnsi="Arial" w:eastAsia="Arial" w:cs="Arial"/>
          <w:sz w:val="26"/>
          <w:szCs w:val="26"/>
          <w:i w:val="1"/>
          <w:iCs w:val="1"/>
          <w:color w:val="auto"/>
        </w:rPr>
        <w:t xml:space="preserve">Kurs </w:t>
      </w:r>
      <w:r>
        <w:rPr>
          <w:rFonts w:ascii="Arial" w:hAnsi="Arial" w:eastAsia="Arial" w:cs="Arial"/>
          <w:sz w:val="26"/>
          <w:szCs w:val="26"/>
          <w:color w:val="auto"/>
        </w:rPr>
        <w:t xml:space="preserve">Gottes Vergebung verunglimpft, behauptet er </w:t>
      </w:r>
      <w:r>
        <w:rPr>
          <w:rFonts w:ascii="Arial" w:hAnsi="Arial" w:eastAsia="Arial" w:cs="Arial"/>
          <w:sz w:val="26"/>
          <w:szCs w:val="26"/>
          <w:color w:val="auto"/>
        </w:rPr>
        <w:t xml:space="preserve">ironischerweise </w:t>
      </w:r>
      <w:r>
        <w:rPr>
          <w:rFonts w:ascii="Arial" w:hAnsi="Arial" w:eastAsia="Arial" w:cs="Arial"/>
          <w:sz w:val="26"/>
          <w:szCs w:val="26"/>
          <w:color w:val="auto"/>
        </w:rPr>
        <w:t xml:space="preserve">umgekehrt</w:t>
      </w:r>
    </w:p>
    <w:p>
      <w:pPr>
        <w:sectPr>
          <w:pgSz w:w="12240" w:h="15840" w:orient="portrait"/>
          <w:cols w:equalWidth="0" w:num="1">
            <w:col w:w="9360"/>
          </w:cols>
          <w:pgMar w:top="1417" w:right="1440" w:bottom="1096" w:left="1440" w:header="0" w:footer="0" w:gutter="0"/>
        </w:sectPr>
      </w:pPr>
    </w:p>
    <w:bookmarkStart w:name="page241" w:id="240"/>
    <w:bookmarkEnd w:id="240"/>
    <w:p>
      <w:pPr>
        <w:spacing w:after="0"/>
        <w:rPr>
          <w:sz w:val="20"/>
          <w:szCs w:val="20"/>
          <w:color w:val="auto"/>
        </w:rPr>
      </w:pPr>
      <w:r>
        <w:rPr>
          <w:rFonts w:ascii="Arial" w:hAnsi="Arial" w:eastAsia="Arial" w:cs="Arial"/>
          <w:sz w:val="29"/>
          <w:szCs w:val="29"/>
          <w:color w:val="auto"/>
        </w:rPr>
        <w:t xml:space="preserve">dass persönlicher Frieden möglich ist, wenn Menschen anderen verzeihen.</w:t>
      </w:r>
    </w:p>
    <w:p>
      <w:pPr>
        <w:spacing w:after="0" w:line="34" w:lineRule="exact"/>
        <w:rPr>
          <w:sz w:val="20"/>
          <w:szCs w:val="20"/>
          <w:color w:val="auto"/>
        </w:rPr>
      </w:pPr>
    </w:p>
    <w:p>
      <w:pPr>
        <w:jc w:val="both"/>
        <w:ind w:firstLine="288"/>
        <w:spacing w:after="0" w:line="238" w:lineRule="auto"/>
        <w:rPr>
          <w:rFonts w:ascii="Arial" w:hAnsi="Arial" w:eastAsia="Arial" w:cs="Arial"/>
          <w:sz w:val="28"/>
          <w:szCs w:val="28"/>
          <w:color w:val="auto"/>
        </w:rPr>
      </w:pPr>
      <w:r>
        <w:rPr>
          <w:rFonts w:ascii="Arial" w:hAnsi="Arial" w:eastAsia="Arial" w:cs="Arial"/>
          <w:sz w:val="28"/>
          <w:szCs w:val="28"/>
          <w:color w:val="auto"/>
        </w:rPr>
        <w:t xml:space="preserve">Wie nicht anders zu erwarten, wird Christus seiner Göttlichkeit beraubt. "Der Name Jesus ist der Name dessen, der ein Mensch war, aber das Antlitz Christi in all seinen Brüdern sah und sich an Gott erinnerte", </w:t>
      </w:r>
      <w:r>
        <w:rPr>
          <w:rFonts w:ascii="Arial" w:hAnsi="Arial" w:eastAsia="Arial" w:cs="Arial"/>
          <w:sz w:val="28"/>
          <w:szCs w:val="28"/>
          <w:color w:val="auto"/>
        </w:rPr>
        <w:t xml:space="preserve">behauptet </w:t>
      </w:r>
      <w:r>
        <w:rPr>
          <w:rFonts w:ascii="Arial" w:hAnsi="Arial" w:eastAsia="Arial" w:cs="Arial"/>
          <w:sz w:val="28"/>
          <w:szCs w:val="28"/>
          <w:color w:val="auto"/>
        </w:rPr>
        <w:t xml:space="preserve">der </w:t>
      </w:r>
      <w:r>
        <w:rPr>
          <w:rFonts w:ascii="Arial" w:hAnsi="Arial" w:eastAsia="Arial" w:cs="Arial"/>
          <w:sz w:val="28"/>
          <w:szCs w:val="28"/>
          <w:i w:val="1"/>
          <w:iCs w:val="1"/>
          <w:color w:val="auto"/>
        </w:rPr>
        <w:t xml:space="preserve">Kurs</w:t>
      </w:r>
      <w:r>
        <w:rPr>
          <w:rFonts w:ascii="Arial" w:hAnsi="Arial" w:eastAsia="Arial" w:cs="Arial"/>
          <w:sz w:val="28"/>
          <w:szCs w:val="28"/>
          <w:color w:val="auto"/>
        </w:rPr>
        <w:t xml:space="preserve">. Für die Christen, für die solche Aussagen an Blasphemie grenzen, gibt es eine Erklärung der Stiftung, die die Bücher herausgibt: "</w:t>
      </w:r>
      <w:r>
        <w:rPr>
          <w:rFonts w:ascii="Arial" w:hAnsi="Arial" w:eastAsia="Arial" w:cs="Arial"/>
          <w:sz w:val="28"/>
          <w:szCs w:val="28"/>
          <w:color w:val="auto"/>
        </w:rPr>
        <w:t xml:space="preserve">Der </w:t>
      </w:r>
      <w:r>
        <w:rPr>
          <w:rFonts w:ascii="Arial" w:hAnsi="Arial" w:eastAsia="Arial" w:cs="Arial"/>
          <w:sz w:val="28"/>
          <w:szCs w:val="28"/>
          <w:i w:val="1"/>
          <w:iCs w:val="1"/>
          <w:color w:val="auto"/>
        </w:rPr>
        <w:t xml:space="preserve">Kurs </w:t>
      </w:r>
      <w:r>
        <w:rPr>
          <w:rFonts w:ascii="Arial" w:hAnsi="Arial" w:eastAsia="Arial" w:cs="Arial"/>
          <w:sz w:val="28"/>
          <w:szCs w:val="28"/>
          <w:color w:val="auto"/>
        </w:rPr>
        <w:t xml:space="preserve">[eignet sich] zur Belehrung, parallel zur ständigen Belehrung durch den Heiligen Geist."</w:t>
      </w:r>
      <w:hyperlink w:anchor="page393">
        <w:r>
          <w:rPr>
            <w:rFonts w:ascii="Arial" w:hAnsi="Arial" w:eastAsia="Arial" w:cs="Arial"/>
            <w:sz w:val="42"/>
            <w:szCs w:val="42"/>
            <w:u w:val="single" w:color="auto"/>
            <w:color w:val="0000EE"/>
            <w:vertAlign w:val="superscript"/>
          </w:rPr>
          <w:t xml:space="preserve">5</w:t>
        </w:r>
      </w:hyperlink>
    </w:p>
    <w:p>
      <w:pPr>
        <w:jc w:val="both"/>
        <w:ind w:firstLine="288"/>
        <w:spacing w:after="0" w:line="250" w:lineRule="auto"/>
        <w:rPr>
          <w:rFonts w:ascii="Arial" w:hAnsi="Arial" w:eastAsia="Arial" w:cs="Arial"/>
          <w:sz w:val="27"/>
          <w:szCs w:val="27"/>
          <w:color w:val="auto"/>
        </w:rPr>
      </w:pPr>
      <w:r>
        <w:rPr>
          <w:rFonts w:ascii="Arial" w:hAnsi="Arial" w:eastAsia="Arial" w:cs="Arial"/>
          <w:sz w:val="27"/>
          <w:szCs w:val="27"/>
          <w:color w:val="auto"/>
        </w:rPr>
        <w:t xml:space="preserve">Ausdrücklich </w:t>
      </w:r>
      <w:r>
        <w:rPr>
          <w:rFonts w:ascii="Arial" w:hAnsi="Arial" w:eastAsia="Arial" w:cs="Arial"/>
          <w:sz w:val="27"/>
          <w:szCs w:val="27"/>
          <w:color w:val="auto"/>
        </w:rPr>
        <w:t xml:space="preserve">nennt </w:t>
      </w:r>
      <w:r>
        <w:rPr>
          <w:rFonts w:ascii="Arial" w:hAnsi="Arial" w:eastAsia="Arial" w:cs="Arial"/>
          <w:sz w:val="27"/>
          <w:szCs w:val="27"/>
          <w:color w:val="auto"/>
        </w:rPr>
        <w:t xml:space="preserve">der </w:t>
      </w:r>
      <w:r>
        <w:rPr>
          <w:rFonts w:ascii="Arial" w:hAnsi="Arial" w:eastAsia="Arial" w:cs="Arial"/>
          <w:sz w:val="27"/>
          <w:szCs w:val="27"/>
          <w:i w:val="1"/>
          <w:iCs w:val="1"/>
          <w:color w:val="auto"/>
        </w:rPr>
        <w:t xml:space="preserve">Kurs </w:t>
      </w:r>
      <w:r>
        <w:rPr>
          <w:rFonts w:ascii="Arial" w:hAnsi="Arial" w:eastAsia="Arial" w:cs="Arial"/>
          <w:sz w:val="27"/>
          <w:szCs w:val="27"/>
          <w:color w:val="auto"/>
        </w:rPr>
        <w:t xml:space="preserve">seine Ziele: (1) "die Aufhebung unseres Glaubens an die Realität der Schuld", (2) "die Betonung der Bedeutung von Jesus als unserem sanften Lehrer" und (3) "die Korrektur der Irrtümer des Christentums". Die Zweckerklärung der Stiftung bescheinigt: "Die Körperschaft hat als besondere Ziele . . den </w:t>
      </w:r>
      <w:r>
        <w:rPr>
          <w:rFonts w:ascii="Arial" w:hAnsi="Arial" w:eastAsia="Arial" w:cs="Arial"/>
          <w:sz w:val="27"/>
          <w:szCs w:val="27"/>
          <w:color w:val="auto"/>
        </w:rPr>
        <w:t xml:space="preserve">Interessierten zu helfen, </w:t>
      </w:r>
      <w:r>
        <w:rPr>
          <w:rFonts w:ascii="Arial" w:hAnsi="Arial" w:eastAsia="Arial" w:cs="Arial"/>
          <w:sz w:val="27"/>
          <w:szCs w:val="27"/>
          <w:color w:val="auto"/>
        </w:rPr>
        <w:t xml:space="preserve">die Prinzipien </w:t>
      </w:r>
      <w:r>
        <w:rPr>
          <w:rFonts w:ascii="Arial" w:hAnsi="Arial" w:eastAsia="Arial" w:cs="Arial"/>
          <w:sz w:val="27"/>
          <w:szCs w:val="27"/>
          <w:i w:val="1"/>
          <w:iCs w:val="1"/>
          <w:color w:val="auto"/>
        </w:rPr>
        <w:t xml:space="preserve">des Kurses </w:t>
      </w:r>
      <w:r>
        <w:rPr>
          <w:rFonts w:ascii="Arial" w:hAnsi="Arial" w:eastAsia="Arial" w:cs="Arial"/>
          <w:sz w:val="27"/>
          <w:szCs w:val="27"/>
          <w:color w:val="auto"/>
        </w:rPr>
        <w:t xml:space="preserve">in ihr persönliches Leben zu </w:t>
      </w:r>
      <w:r>
        <w:rPr>
          <w:rFonts w:ascii="Arial" w:hAnsi="Arial" w:eastAsia="Arial" w:cs="Arial"/>
          <w:sz w:val="27"/>
          <w:szCs w:val="27"/>
          <w:color w:val="auto"/>
        </w:rPr>
        <w:t xml:space="preserve">integrieren</w:t>
      </w:r>
      <w:r>
        <w:rPr>
          <w:rFonts w:ascii="Arial" w:hAnsi="Arial" w:eastAsia="Arial" w:cs="Arial"/>
          <w:sz w:val="27"/>
          <w:szCs w:val="27"/>
          <w:color w:val="auto"/>
        </w:rPr>
        <w:t xml:space="preserve">, damit sie ihre wahre Identität ... als Kinder Gottes besser erkennen können."</w:t>
      </w:r>
      <w:hyperlink w:anchor="page393">
        <w:r>
          <w:rPr>
            <w:rFonts w:ascii="Arial" w:hAnsi="Arial" w:eastAsia="Arial" w:cs="Arial"/>
            <w:sz w:val="40"/>
            <w:szCs w:val="40"/>
            <w:u w:val="single" w:color="auto"/>
            <w:color w:val="0000EE"/>
            <w:vertAlign w:val="superscript"/>
          </w:rPr>
          <w:t xml:space="preserve">6</w:t>
        </w:r>
      </w:hyperlink>
    </w:p>
    <w:p>
      <w:pPr>
        <w:spacing w:after="0" w:line="200" w:lineRule="exact"/>
        <w:rPr>
          <w:sz w:val="20"/>
          <w:szCs w:val="20"/>
          <w:color w:val="auto"/>
        </w:rPr>
      </w:pPr>
    </w:p>
    <w:p>
      <w:pPr>
        <w:spacing w:after="0" w:line="22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URANTIA</w:t>
        </w:r>
      </w:hyperlink>
    </w:p>
    <w:p>
      <w:pPr>
        <w:spacing w:after="0" w:line="293"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Wer ist Gott? Warum bin ich hier? Was passiert, wenn ich sterbe?</w:t>
      </w:r>
    </w:p>
    <w:p>
      <w:pPr>
        <w:spacing w:after="0" w:line="34" w:lineRule="exact"/>
        <w:rPr>
          <w:sz w:val="20"/>
          <w:szCs w:val="20"/>
          <w:color w:val="auto"/>
        </w:rPr>
      </w:pP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Wenn du dich mit diesen Fragen beschäftigst, </w:t>
      </w:r>
      <w:r>
        <w:rPr>
          <w:rFonts w:ascii="Arial" w:hAnsi="Arial" w:eastAsia="Arial" w:cs="Arial"/>
          <w:sz w:val="28"/>
          <w:szCs w:val="28"/>
          <w:color w:val="auto"/>
        </w:rPr>
        <w:t xml:space="preserve">hat </w:t>
      </w:r>
      <w:r>
        <w:rPr>
          <w:rFonts w:ascii="Arial" w:hAnsi="Arial" w:eastAsia="Arial" w:cs="Arial"/>
          <w:sz w:val="28"/>
          <w:szCs w:val="28"/>
          <w:color w:val="auto"/>
        </w:rPr>
        <w:t xml:space="preserve">das </w:t>
      </w:r>
      <w:r>
        <w:rPr>
          <w:rFonts w:ascii="Arial" w:hAnsi="Arial" w:eastAsia="Arial" w:cs="Arial"/>
          <w:sz w:val="28"/>
          <w:szCs w:val="28"/>
          <w:i w:val="1"/>
          <w:iCs w:val="1"/>
          <w:color w:val="auto"/>
        </w:rPr>
        <w:t xml:space="preserve">Urantia-Buch </w:t>
      </w:r>
      <w:r>
        <w:rPr>
          <w:rFonts w:ascii="Arial" w:hAnsi="Arial" w:eastAsia="Arial" w:cs="Arial"/>
          <w:sz w:val="28"/>
          <w:szCs w:val="28"/>
          <w:color w:val="auto"/>
        </w:rPr>
        <w:t xml:space="preserve">angeblich die Antworten. Gott ist der Herr über ein Universum mit zahlreichen bewohnten Planeten, heißt es dort. Die Aufgabe des Menschen ist es, seine Präexistenz als Gott zu entdecken. Nach dem Tod können die entwickelten Seelen ihren eigenen Planeten erben, über den sie als Gottheit herrschen können. Zu den anderen Urantia-Erwiderungen gehören diese: Der wahre Name der Erde ist Urantia; Adam wurde vor achtunddreißigtausend Jahren von einem anderen Planeten hierher geschickt; Urantias erster Mensch war über zwei Meter groß und erschien als Gott, um die menschliche Rasse biologisch zu erhöhen.</w:t>
      </w:r>
      <w:hyperlink w:anchor="page393">
        <w:r>
          <w:rPr>
            <w:rFonts w:ascii="Arial" w:hAnsi="Arial" w:eastAsia="Arial" w:cs="Arial"/>
            <w:sz w:val="42"/>
            <w:szCs w:val="42"/>
            <w:u w:val="single" w:color="auto"/>
            <w:color w:val="0000EE"/>
            <w:vertAlign w:val="superscript"/>
          </w:rPr>
          <w:t xml:space="preserve">7</w:t>
        </w:r>
      </w:hyperlink>
    </w:p>
    <w:p>
      <w:pPr>
        <w:spacing w:after="0" w:line="2" w:lineRule="exact"/>
        <w:rPr>
          <w:sz w:val="20"/>
          <w:szCs w:val="20"/>
          <w:color w:val="auto"/>
        </w:rPr>
      </w:pPr>
    </w:p>
    <w:p>
      <w:pPr>
        <w:jc w:val="both"/>
        <w:ind w:firstLine="288"/>
        <w:spacing w:after="0" w:line="242" w:lineRule="auto"/>
        <w:rPr>
          <w:rFonts w:ascii="Arial" w:hAnsi="Arial" w:eastAsia="Arial" w:cs="Arial"/>
          <w:sz w:val="27"/>
          <w:szCs w:val="27"/>
          <w:color w:val="auto"/>
        </w:rPr>
      </w:pPr>
      <w:r>
        <w:rPr>
          <w:rFonts w:ascii="Arial" w:hAnsi="Arial" w:eastAsia="Arial" w:cs="Arial"/>
          <w:sz w:val="27"/>
          <w:szCs w:val="27"/>
          <w:color w:val="auto"/>
        </w:rPr>
        <w:t xml:space="preserve">Die Liste der umstrittenen urantianischen Lehren ist damit noch nicht zu Ende. Christus war nicht der Schöpfer von allem, was ist, sondern nur der Schöpfer unseres lokalen Universums, Urantia. Dieses Universum soll aus tausend bewohnbaren Welten (d.h. Sonnensystemen), mehreren Superuniversen und einer Billion bewohnbarer Planeten bestehen, von denen einer Urantia ist. Der Heilige Geist ist eigentlich der Muttergeist, der die sexuelle Gefährtin von Jesus Christus war.</w:t>
      </w:r>
      <w:hyperlink w:anchor="page393">
        <w:r>
          <w:rPr>
            <w:rFonts w:ascii="Arial" w:hAnsi="Arial" w:eastAsia="Arial" w:cs="Arial"/>
            <w:sz w:val="40"/>
            <w:szCs w:val="40"/>
            <w:u w:val="single" w:color="auto"/>
            <w:color w:val="0000EE"/>
            <w:vertAlign w:val="superscript"/>
          </w:rPr>
          <w:t xml:space="preserve">8</w:t>
        </w:r>
      </w:hyperlink>
      <w:r>
        <w:rPr>
          <w:rFonts w:ascii="Arial" w:hAnsi="Arial" w:eastAsia="Arial" w:cs="Arial"/>
          <w:sz w:val="27"/>
          <w:szCs w:val="27"/>
          <w:color w:val="auto"/>
        </w:rPr>
        <w:t xml:space="preserve"> Weitere Einzelheiten sind im 503-seitigen </w:t>
      </w:r>
      <w:r>
        <w:rPr>
          <w:rFonts w:ascii="Arial" w:hAnsi="Arial" w:eastAsia="Arial" w:cs="Arial"/>
          <w:sz w:val="27"/>
          <w:szCs w:val="27"/>
          <w:i w:val="1"/>
          <w:iCs w:val="1"/>
          <w:color w:val="auto"/>
        </w:rPr>
        <w:t xml:space="preserve">Concordex des Urantia-Buches </w:t>
      </w:r>
      <w:r>
        <w:rPr>
          <w:rFonts w:ascii="Arial" w:hAnsi="Arial" w:eastAsia="Arial" w:cs="Arial"/>
          <w:sz w:val="27"/>
          <w:szCs w:val="27"/>
          <w:color w:val="auto"/>
        </w:rPr>
        <w:t xml:space="preserve">zu finden</w:t>
      </w:r>
      <w:r>
        <w:rPr>
          <w:rFonts w:ascii="Arial" w:hAnsi="Arial" w:eastAsia="Arial" w:cs="Arial"/>
          <w:sz w:val="27"/>
          <w:szCs w:val="27"/>
          <w:color w:val="auto"/>
        </w:rPr>
        <w:t xml:space="preserve">, in dem behauptet wird, dass die Bibel "eine großartige </w:t>
      </w:r>
      <w:r>
        <w:rPr>
          <w:rFonts w:ascii="Arial" w:hAnsi="Arial" w:eastAsia="Arial" w:cs="Arial"/>
          <w:sz w:val="27"/>
          <w:szCs w:val="27"/>
          <w:color w:val="auto"/>
        </w:rPr>
        <w:t xml:space="preserve">Sammlung wunderschöner, inspirierter Schriften </w:t>
      </w:r>
      <w:r>
        <w:rPr>
          <w:rFonts w:ascii="Arial" w:hAnsi="Arial" w:eastAsia="Arial" w:cs="Arial"/>
          <w:sz w:val="27"/>
          <w:szCs w:val="27"/>
          <w:color w:val="auto"/>
        </w:rPr>
        <w:t xml:space="preserve">ist</w:t>
      </w:r>
      <w:r>
        <w:rPr>
          <w:rFonts w:ascii="Arial" w:hAnsi="Arial" w:eastAsia="Arial" w:cs="Arial"/>
          <w:sz w:val="27"/>
          <w:szCs w:val="27"/>
          <w:color w:val="auto"/>
        </w:rPr>
        <w:t xml:space="preserve">, zusammen mit verschiedenen menschlichen Schriften, die alles andere als heilig oder inspiriert sind."</w:t>
      </w:r>
    </w:p>
    <w:p>
      <w:pPr>
        <w:spacing w:after="0" w:line="10"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Das 1955 erstmals veröffentlichte 2.097 Seiten starke </w:t>
      </w:r>
      <w:r>
        <w:rPr>
          <w:rFonts w:ascii="Arial" w:hAnsi="Arial" w:eastAsia="Arial" w:cs="Arial"/>
          <w:sz w:val="26"/>
          <w:szCs w:val="26"/>
          <w:i w:val="1"/>
          <w:iCs w:val="1"/>
          <w:color w:val="auto"/>
        </w:rPr>
        <w:t xml:space="preserve">Urantia-Buch </w:t>
      </w:r>
      <w:r>
        <w:rPr>
          <w:rFonts w:ascii="Arial" w:hAnsi="Arial" w:eastAsia="Arial" w:cs="Arial"/>
          <w:sz w:val="26"/>
          <w:szCs w:val="26"/>
          <w:color w:val="auto"/>
        </w:rPr>
        <w:t xml:space="preserve">wurde angeblich von sieben Geistwesen an Dr. Bill Sadler übergeben. Diese Wesen behaupteten, himmlische Kreaturen zu sein, die durch automatische Handschrift kommunizierten. Sie erklärten, die Urantia-Offenbarung sei "die beste Weltanschauung der Religionen, die</w:t>
      </w:r>
    </w:p>
    <w:p>
      <w:pPr>
        <w:sectPr>
          <w:pgSz w:w="12240" w:h="15840" w:orient="portrait"/>
          <w:cols w:equalWidth="0" w:num="1">
            <w:col w:w="9360"/>
          </w:cols>
          <w:pgMar w:top="1417" w:right="1440" w:bottom="821" w:left="1440" w:header="0" w:footer="0" w:gutter="0"/>
        </w:sectPr>
      </w:pPr>
    </w:p>
    <w:bookmarkStart w:name="page242" w:id="241"/>
    <w:bookmarkEnd w:id="241"/>
    <w:p>
      <w:pPr>
        <w:jc w:val="both"/>
        <w:spacing w:after="0" w:line="242" w:lineRule="auto"/>
        <w:rPr>
          <w:sz w:val="20"/>
          <w:szCs w:val="20"/>
          <w:color w:val="auto"/>
        </w:rPr>
      </w:pPr>
      <w:r>
        <w:rPr>
          <w:rFonts w:ascii="Arial" w:hAnsi="Arial" w:eastAsia="Arial" w:cs="Arial"/>
          <w:sz w:val="29"/>
          <w:szCs w:val="29"/>
          <w:color w:val="auto"/>
        </w:rPr>
        <w:t xml:space="preserve">zeitgenössischen Menschen". Diesen Wesen zufolge ist der ultimative Wegweiser zum Glauben das Vertrauen in die so genannten "innewohnenden Gedankenjustierer", vermutlich Teile der Gottheit, die den Menschen durch die aufeinanderfolgenden reinkarnierten Universen beraten, bis sie die Gegenwart des "Paradies-Vaters" erreichen. Ein zentrales Thema sind die verborgenen Jahre Christi, vom zwölften Lebensjahr bis zu seinem öffentlichen Wirken. In dieser Zeit lernte Jesus angeblich, seine übersinnlichen Kräfte zu entwickeln, indem er in der Mystik des Ostens unterrichtet wurde.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Viele spirituell Suchende haben sich auf der Suche nach esoterischen Erklärungen für die ernsten Fragen des Lebens zu Urantia hingezogen gefühlt. Die Annahme, dass der Mensch sich aus dem Tierreich entwickelt hat und dazu bestimmt ist, ein Gott zu sein, passt gut in die Konzepte des New Age. Die Sehnsucht nach geheimnisvollen Informationen macht diese Menschen empfänglich für Urantias falsches Angebot der "besten großen göttlichen Offenbarung seit der Ankunft Christi auf unserem Planeten".</w:t>
      </w:r>
    </w:p>
    <w:p>
      <w:pPr>
        <w:spacing w:after="0" w:line="3" w:lineRule="exact"/>
        <w:rPr>
          <w:sz w:val="20"/>
          <w:szCs w:val="20"/>
          <w:color w:val="auto"/>
        </w:rPr>
      </w:pPr>
    </w:p>
    <w:p>
      <w:pPr>
        <w:jc w:val="both"/>
        <w:ind w:firstLine="288"/>
        <w:spacing w:after="0" w:line="239" w:lineRule="auto"/>
        <w:rPr>
          <w:rFonts w:ascii="Arial" w:hAnsi="Arial" w:eastAsia="Arial" w:cs="Arial"/>
          <w:sz w:val="28"/>
          <w:szCs w:val="28"/>
          <w:color w:val="auto"/>
        </w:rPr>
      </w:pPr>
      <w:r>
        <w:rPr>
          <w:rFonts w:ascii="Arial" w:hAnsi="Arial" w:eastAsia="Arial" w:cs="Arial"/>
          <w:sz w:val="28"/>
          <w:szCs w:val="28"/>
          <w:color w:val="auto"/>
        </w:rPr>
        <w:t xml:space="preserve">Die Bibel betrachtet die Weitergabe von geistlichen Informationen, die nicht vom Herrn gebilligt sind, sehr streng. In Deuteronomium 18:20 wurde die Todesstrafe für falsche Propheten eingeführt. Wie können sie erkannt werden? "Wenn ein Prophet im Namen des HERRN redet, und es geschieht nicht, was der HERR geredet hat", heißt es in Deuteronomium 18:22. Der Apostel Paulus bekräftigte die Richtigkeit seiner Lehren, indem er warnte: "Wenn euch ein Engel vom Himmel ein anderes Evangelium predigt, als wir euch gepredigt haben, so sei er verflucht."</w:t>
      </w:r>
      <w:hyperlink w:anchor="page393">
        <w:r>
          <w:rPr>
            <w:rFonts w:ascii="Arial" w:hAnsi="Arial" w:eastAsia="Arial" w:cs="Arial"/>
            <w:sz w:val="42"/>
            <w:szCs w:val="42"/>
            <w:u w:val="single" w:color="auto"/>
            <w:color w:val="0000EE"/>
            <w:vertAlign w:val="superscript"/>
          </w:rPr>
          <w:t xml:space="preserve">9</w:t>
        </w:r>
      </w:hyperlink>
      <w:r>
        <w:rPr>
          <w:rFonts w:ascii="Arial" w:hAnsi="Arial" w:eastAsia="Arial" w:cs="Arial"/>
          <w:sz w:val="28"/>
          <w:szCs w:val="28"/>
          <w:color w:val="auto"/>
        </w:rPr>
        <w:t xml:space="preserve"> Gottes Prinzip der Rechtsprechung und der geistlichen Jurisprudenz ist, dass jede Wahrheit von zwei oder mehr Zeugen bestätigt werden muss. Bei der Taufe Christi sprach der Vater und der Geist kam herab. Eine angebliche Offenbarung wie Urantia, die nicht mit der apostolischen Lehre übereinstimmt, hat keine objektiv überprüfbare Bestätigung.</w:t>
      </w:r>
    </w:p>
    <w:p>
      <w:pPr>
        <w:spacing w:after="0" w:line="200" w:lineRule="exact"/>
        <w:rPr>
          <w:sz w:val="20"/>
          <w:szCs w:val="20"/>
          <w:color w:val="auto"/>
        </w:rPr>
      </w:pPr>
    </w:p>
    <w:p>
      <w:pPr>
        <w:spacing w:after="0" w:line="34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SCHLÜSSEL ZUM VERSTÄNDNIS OKKULTER SPIRITUALITÄT</w:t>
        </w:r>
      </w:hyperlink>
    </w:p>
    <w:p>
      <w:pPr>
        <w:spacing w:after="0" w:line="293"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Ein wichtiger Schlüssel, um das Wesen einer okkulten Weltanschauung zu entschlüsseln, ist die Kenntnis einer Definition von Begriffen wie </w:t>
      </w:r>
      <w:r>
        <w:rPr>
          <w:rFonts w:ascii="Arial" w:hAnsi="Arial" w:eastAsia="Arial" w:cs="Arial"/>
          <w:sz w:val="26"/>
          <w:szCs w:val="26"/>
          <w:i w:val="1"/>
          <w:iCs w:val="1"/>
          <w:color w:val="auto"/>
        </w:rPr>
        <w:t xml:space="preserve">Unterbewusstsein, Intuition </w:t>
      </w:r>
      <w:r>
        <w:rPr>
          <w:rFonts w:ascii="Arial" w:hAnsi="Arial" w:eastAsia="Arial" w:cs="Arial"/>
          <w:sz w:val="26"/>
          <w:szCs w:val="26"/>
          <w:color w:val="auto"/>
        </w:rPr>
        <w:t xml:space="preserve">und </w:t>
      </w:r>
      <w:r>
        <w:rPr>
          <w:rFonts w:ascii="Arial" w:hAnsi="Arial" w:eastAsia="Arial" w:cs="Arial"/>
          <w:sz w:val="26"/>
          <w:szCs w:val="26"/>
          <w:i w:val="1"/>
          <w:iCs w:val="1"/>
          <w:color w:val="auto"/>
        </w:rPr>
        <w:t xml:space="preserve">höheres Selbst</w:t>
      </w:r>
      <w:r>
        <w:rPr>
          <w:rFonts w:ascii="Arial" w:hAnsi="Arial" w:eastAsia="Arial" w:cs="Arial"/>
          <w:sz w:val="26"/>
          <w:szCs w:val="26"/>
          <w:color w:val="auto"/>
        </w:rPr>
        <w:t xml:space="preserve">. Okkultisten verwechseln ihre Bezugnahme auf das Unterbewusstsein mit den biblischen Hinweisen darauf, dass das Gewissen des Menschen bei moralischen Entscheidungen hilft. Das metaphysische Konzept des Unterbewusstseins und das christliche Konzept des Gewissens sind unvereinbar. Das Unterbewusstsein ist der kollektive Speicher für persönliche und sensorische Erfahrungen. Es ist eine "Computerbank" mit Informationen. Aber es hat keine Fähigkeit, diese Daten in einem moralischen Sinne zu interpretieren. Es ist spirituell neutral und ein ungeeigneter Ratgeber für tugendhaftes Verhalten. Das Gewissen hingegen kann moralisch quantifiziert werden. Wenn der Christ von Gewissen spricht, bezieht er sich auf eine von zwei inneren Stimmen: Gottes</w:t>
      </w:r>
    </w:p>
    <w:p>
      <w:pPr>
        <w:sectPr>
          <w:pgSz w:w="12240" w:h="15840" w:orient="portrait"/>
          <w:cols w:equalWidth="0" w:num="1">
            <w:col w:w="9360"/>
          </w:cols>
          <w:pgMar w:top="1417" w:right="1440" w:bottom="963" w:left="1440" w:header="0" w:footer="0" w:gutter="0"/>
        </w:sectPr>
      </w:pPr>
    </w:p>
    <w:bookmarkStart w:name="page243" w:id="242"/>
    <w:bookmarkEnd w:id="242"/>
    <w:p>
      <w:pPr>
        <w:jc w:val="both"/>
        <w:spacing w:after="0" w:line="233" w:lineRule="auto"/>
        <w:rPr>
          <w:rFonts w:ascii="Arial" w:hAnsi="Arial" w:eastAsia="Arial" w:cs="Arial"/>
          <w:sz w:val="29"/>
          <w:szCs w:val="29"/>
          <w:color w:val="auto"/>
        </w:rPr>
      </w:pPr>
      <w:r>
        <w:rPr>
          <w:rFonts w:ascii="Arial" w:hAnsi="Arial" w:eastAsia="Arial" w:cs="Arial"/>
          <w:sz w:val="29"/>
          <w:szCs w:val="29"/>
          <w:color w:val="auto"/>
        </w:rPr>
        <w:t xml:space="preserve">moralischen Gesetz und dem innewohnenden Heiligen Geist. In Römer 2:15 heißt es, dass Gottes Gesetz in das Herz des Menschen geschrieben ist und dass sein "Gewissen" die moralische Botschaft der göttlichen Weisung bezeugt. Außerdem ist es die Aufgabe des Heiligen Geistes, durch das Gewissen zu sprechen und "die Welt zu überführen von der Sünde und von der Gerechtigkeit und vom Gericht".</w:t>
      </w:r>
      <w:hyperlink w:anchor="page393">
        <w:r>
          <w:rPr>
            <w:rFonts w:ascii="Arial" w:hAnsi="Arial" w:eastAsia="Arial" w:cs="Arial"/>
            <w:sz w:val="43"/>
            <w:szCs w:val="43"/>
            <w:u w:val="single" w:color="auto"/>
            <w:color w:val="0000EE"/>
            <w:vertAlign w:val="superscript"/>
          </w:rPr>
          <w:t xml:space="preserve">10</w:t>
        </w:r>
      </w:hyperlink>
    </w:p>
    <w:p>
      <w:pPr>
        <w:spacing w:after="0" w:line="6" w:lineRule="exact"/>
        <w:rPr>
          <w:sz w:val="20"/>
          <w:szCs w:val="20"/>
          <w:color w:val="auto"/>
        </w:rPr>
      </w:pPr>
    </w:p>
    <w:p>
      <w:pPr>
        <w:jc w:val="both"/>
        <w:ind w:firstLine="288"/>
        <w:spacing w:after="0" w:line="247" w:lineRule="auto"/>
        <w:rPr>
          <w:rFonts w:ascii="Arial" w:hAnsi="Arial" w:eastAsia="Arial" w:cs="Arial"/>
          <w:sz w:val="27"/>
          <w:szCs w:val="27"/>
          <w:color w:val="auto"/>
        </w:rPr>
      </w:pPr>
      <w:r>
        <w:rPr>
          <w:rFonts w:ascii="Arial" w:hAnsi="Arial" w:eastAsia="Arial" w:cs="Arial"/>
          <w:sz w:val="27"/>
          <w:szCs w:val="27"/>
          <w:color w:val="auto"/>
        </w:rPr>
        <w:t xml:space="preserve">Was wir gemeinhin als Intuition bezeichnen, ist nichts anderes als ein starkes Gefühl für etwas, ohne dass wir bewusst darüber nachdenken. Die Intuition setzt sich aus einer intellektuellen Komponente und einer Mischung aus Lebenserfahrungen zusammen. Ihre Wahrhaftigkeit ist nur so gut wie das Urteils- und Denkvermögen der Person. Der Intuition die unfehlbaren Eigenschaften einer Gottheit zuzuschreiben, ist Götzendienst. Die Rolle eines transzendenten, höchsten Wesens durch das Ego zu ersetzen, ist Arroganz der schlimmsten Sorte. Außerdem überlässt sie die Bewertung jeder Handlung dem Einzelnen und nicht einem externen (biblischen) Moralkodex. Die Vorstellung, dass die Seele ein übergeordnetes Bewusstsein der ultimativen Realität darstellt, leitet sich von der Vorstellung der Selbstvergöttlichung ab. Wenn das "höhere Selbst", die Seele, ein Funke des Göttlichen ist, muss sie die Verkörperung der höchsten Wahrheit sein. Im Gegensatz dazu lehrt das Christentum, dass Gott die ultimative Realität ist, denn nur er hat von Ewigkeit her existiert. Die Heilige Schrift lehrt, dass nur der Charakter Gottes unwandelbar ist. Sogar der Kosmos, wie wir ihn kennen, wird verschwinden, und nur das Wort Gottes wird für immer bestehen bleiben.</w:t>
      </w:r>
      <w:hyperlink w:anchor="page393">
        <w:r>
          <w:rPr>
            <w:rFonts w:ascii="Arial" w:hAnsi="Arial" w:eastAsia="Arial" w:cs="Arial"/>
            <w:sz w:val="40"/>
            <w:szCs w:val="40"/>
            <w:u w:val="single" w:color="auto"/>
            <w:color w:val="0000EE"/>
            <w:vertAlign w:val="superscript"/>
          </w:rPr>
          <w:t xml:space="preserve">11</w:t>
        </w:r>
      </w:hyperlink>
      <w:r>
        <w:rPr>
          <w:rFonts w:ascii="Arial" w:hAnsi="Arial" w:eastAsia="Arial" w:cs="Arial"/>
          <w:sz w:val="27"/>
          <w:szCs w:val="27"/>
          <w:color w:val="auto"/>
        </w:rPr>
        <w:t xml:space="preserve"> Wer die Eigenschaften Gottes mit der Seele vergleicht, betreibt Götzendienst, indem er den Verstand des Menschen in den Rang eines Heiligen erhebt.</w:t>
      </w:r>
    </w:p>
    <w:p>
      <w:pPr>
        <w:spacing w:after="0" w:line="1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Viele, die mit okkulter Spiritualität liebäugeln, kommen aus einem christlichen Umfeld und können ihren Glauben an Christus nicht völlig über Bord werfen. Daher suchen sie nach Systemen, die grundlegende Lehren wie die Hölle, die Schuld an der Sünde und das Blutsühnopfer Christi ignorieren, ohne die Ehrfurcht vor dem Menschen Jesus zu verlieren. Vielleicht fühlen sie sich von Lehren wie </w:t>
      </w:r>
      <w:r>
        <w:rPr>
          <w:rFonts w:ascii="Arial" w:hAnsi="Arial" w:eastAsia="Arial" w:cs="Arial"/>
          <w:sz w:val="28"/>
          <w:szCs w:val="28"/>
          <w:i w:val="1"/>
          <w:iCs w:val="1"/>
          <w:color w:val="auto"/>
        </w:rPr>
        <w:t xml:space="preserve">"Ein Kurs in Wundern" </w:t>
      </w:r>
      <w:r>
        <w:rPr>
          <w:rFonts w:ascii="Arial" w:hAnsi="Arial" w:eastAsia="Arial" w:cs="Arial"/>
          <w:sz w:val="28"/>
          <w:szCs w:val="28"/>
          <w:color w:val="auto"/>
        </w:rPr>
        <w:t xml:space="preserve">angezogen</w:t>
      </w:r>
      <w:r>
        <w:rPr>
          <w:rFonts w:ascii="Arial" w:hAnsi="Arial" w:eastAsia="Arial" w:cs="Arial"/>
          <w:sz w:val="28"/>
          <w:szCs w:val="28"/>
          <w:color w:val="auto"/>
        </w:rPr>
        <w:t xml:space="preserve">, deren Plattitüden über Liebe und Vergebung etwas christlich klingen, während sie Satan als persönliche Quelle des Bösen und die Notwendigkeit göttlicher Erlösung ignorieren.</w:t>
      </w:r>
    </w:p>
    <w:p>
      <w:pPr>
        <w:spacing w:after="0" w:line="8"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Normale Christen mit einem liturgischen Hintergrund können sich zu Gruppen wie The Church Universal oder Nichiren Soshu hingezogen fühlen, die Gesänge und wiederholte Dekrete praktizieren. Das kann dazu führen, dass sie gotteslästerliche Behauptungen aufstellen, wie zum Beispiel das Dekret "Ich bin, der ich bin", mit dem man sich selbst als Gott bezeichnet. Diejenigen, die häufig Dekrete sprechen, geraten in Trancezustände, in denen sie unwillkürlich Wesenheiten in sich eindringen lassen und Geisterbesessenheit zeigen. Devotees üben oft über längere Zeiträume hinweg Affirmationen, in denen sie den yogischen Zustand der Loslösung von der Realität erleben, was sie zur Beute von Sektenindoktrination macht. Das Dekretieren erhöht auch die Anfälligkeit des Schülers für Gedankentransformation, Gehirnwäsche und dämonische Kontrolle.</w:t>
      </w:r>
    </w:p>
    <w:p>
      <w:pPr>
        <w:spacing w:after="0" w:line="11"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Bestimmte Aspekte der okkulten Spiritualität verwenden das Konzept der "aufgestiegenen Meister".</w:t>
      </w:r>
    </w:p>
    <w:p>
      <w:pPr>
        <w:sectPr>
          <w:pgSz w:w="12240" w:h="15840" w:orient="portrait"/>
          <w:cols w:equalWidth="0" w:num="1">
            <w:col w:w="9360"/>
          </w:cols>
          <w:pgMar w:top="1417" w:right="1440" w:bottom="1440" w:left="1440" w:header="0" w:footer="0" w:gutter="0"/>
        </w:sectPr>
      </w:pPr>
    </w:p>
    <w:bookmarkStart w:name="page244" w:id="243"/>
    <w:bookmarkEnd w:id="243"/>
    <w:p>
      <w:pPr>
        <w:jc w:val="both"/>
        <w:spacing w:after="0" w:line="270" w:lineRule="auto"/>
        <w:rPr>
          <w:sz w:val="20"/>
          <w:szCs w:val="20"/>
          <w:color w:val="auto"/>
        </w:rPr>
      </w:pPr>
      <w:r>
        <w:rPr>
          <w:rFonts w:ascii="Arial" w:hAnsi="Arial" w:eastAsia="Arial" w:cs="Arial"/>
          <w:sz w:val="26"/>
          <w:szCs w:val="26"/>
          <w:color w:val="auto"/>
        </w:rPr>
        <w:t xml:space="preserve">spirituelle Adepten, die die Menschen auf der Erde führen. Sowohl der Hinduismus als auch der Buddhismus lehren, dass die karmischen Zyklen der Reinkarnation durch die Erleuchtung beendet werden können. Die Seele kann dann vollständig mit der Gottheit verschmelzen und so in einen Zustand der Unpersönlichkeit eintreten. Solche Seelen können sich auch dafür entscheiden, ihre Individualität beizubehalten, um weniger spirituell entwickelte Seelen auf der Erde zu leiten. Spiritualistische Trance-Medien, die es vorziehen, ihre Wesenheiten zu identifizieren, entwickelten diese Lehre, um zu erklären, warum Wesen auf der anderen Seite über die Kluft des Todes hinweg kommunizieren wollen.</w:t>
      </w:r>
    </w:p>
    <w:p>
      <w:pPr>
        <w:jc w:val="both"/>
        <w:ind w:firstLine="288"/>
        <w:spacing w:after="0" w:line="257" w:lineRule="auto"/>
        <w:rPr>
          <w:sz w:val="20"/>
          <w:szCs w:val="20"/>
          <w:color w:val="auto"/>
        </w:rPr>
      </w:pPr>
      <w:r>
        <w:rPr>
          <w:rFonts w:ascii="Arial" w:hAnsi="Arial" w:eastAsia="Arial" w:cs="Arial"/>
          <w:sz w:val="27"/>
          <w:szCs w:val="27"/>
          <w:color w:val="auto"/>
        </w:rPr>
        <w:t xml:space="preserve">Wie kann man wissen, ob solche aufgestiegenen Meister von Christus oder dem Geist des Antichristen sind? Die Formel ist einfach. In 1. Johannes 2:22 heißt es: "Wer den Vater und den Sohn leugnet, ist ein Antichrist." Einige aufgestiegene Meister behaupten tatsächlich, Jesus selbst zu sein. Wie können wir wissen, ob eine solche Persönlichkeit wirklich der Christus ist? Beachte die folgenden biblischen Fakten. In Jesaja 9,7 steht, dass Christus aus dem Hause David stammen muss. Micha 5,2 sagt, dass er in Bethlehem geboren wird. Jesaja 7,14 prophezeit, dass Christus von einer Jungfrau geboren werden würde. Allein im Neuen Testament beziehen sich über 550 Hinweise auf den Christus auf die Person Jesus von Nazareth. Was die Vorstellung angeht, dass es viele Christusse gibt, sagt Johannes 3:16 eindeutig, dass Jesus Gottes </w:t>
      </w:r>
      <w:r>
        <w:rPr>
          <w:rFonts w:ascii="Arial" w:hAnsi="Arial" w:eastAsia="Arial" w:cs="Arial"/>
          <w:sz w:val="27"/>
          <w:szCs w:val="27"/>
          <w:i w:val="1"/>
          <w:iCs w:val="1"/>
          <w:color w:val="auto"/>
        </w:rPr>
        <w:t xml:space="preserve">einziger </w:t>
      </w:r>
      <w:r>
        <w:rPr>
          <w:rFonts w:ascii="Arial" w:hAnsi="Arial" w:eastAsia="Arial" w:cs="Arial"/>
          <w:sz w:val="27"/>
          <w:szCs w:val="27"/>
          <w:color w:val="auto"/>
        </w:rPr>
        <w:t xml:space="preserve">Sohn </w:t>
      </w:r>
      <w:r>
        <w:rPr>
          <w:rFonts w:ascii="Arial" w:hAnsi="Arial" w:eastAsia="Arial" w:cs="Arial"/>
          <w:sz w:val="27"/>
          <w:szCs w:val="27"/>
          <w:color w:val="auto"/>
        </w:rPr>
        <w:t xml:space="preserve">ist</w:t>
      </w:r>
      <w:r>
        <w:rPr>
          <w:rFonts w:ascii="Arial" w:hAnsi="Arial" w:eastAsia="Arial" w:cs="Arial"/>
          <w:sz w:val="27"/>
          <w:szCs w:val="27"/>
          <w:color w:val="auto"/>
        </w:rPr>
        <w:t xml:space="preserve">. Die Worte Jesu in Matthäus 28:18 klären das Problem: "Mir ist alle Macht im Himmel und auf Erden gegeben worden."</w:t>
      </w:r>
    </w:p>
    <w:p>
      <w:pPr>
        <w:spacing w:after="0" w:line="200" w:lineRule="exact"/>
        <w:rPr>
          <w:sz w:val="20"/>
          <w:szCs w:val="20"/>
          <w:color w:val="auto"/>
        </w:rPr>
      </w:pPr>
    </w:p>
    <w:p>
      <w:pPr>
        <w:spacing w:after="0" w:line="318"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EINE ZUSAMMENFASSUNG DER NICHT-CHRISTLICHEN PERSPEKTIVEN</w:t>
        </w:r>
      </w:hyperlink>
    </w:p>
    <w:p>
      <w:pPr>
        <w:spacing w:after="0" w:line="200" w:lineRule="exact"/>
        <w:rPr>
          <w:sz w:val="20"/>
          <w:szCs w:val="20"/>
          <w:color w:val="auto"/>
        </w:rPr>
      </w:pPr>
    </w:p>
    <w:p>
      <w:pPr>
        <w:spacing w:after="0" w:line="393" w:lineRule="exact"/>
        <w:rPr>
          <w:sz w:val="20"/>
          <w:szCs w:val="20"/>
          <w:color w:val="auto"/>
        </w:rPr>
      </w:pPr>
    </w:p>
    <w:p>
      <w:pPr>
        <w:jc w:val="both"/>
        <w:ind w:start="580" w:firstLine="432"/>
        <w:spacing w:after="0" w:line="275" w:lineRule="auto"/>
        <w:rPr>
          <w:rFonts w:ascii="Arial" w:hAnsi="Arial" w:eastAsia="Arial" w:cs="Arial"/>
          <w:sz w:val="20"/>
          <w:szCs w:val="20"/>
          <w:color w:val="auto"/>
        </w:rPr>
      </w:pPr>
      <w:r>
        <w:rPr>
          <w:rFonts w:ascii="Arial" w:hAnsi="Arial" w:eastAsia="Arial" w:cs="Arial"/>
          <w:sz w:val="20"/>
          <w:szCs w:val="20"/>
          <w:color w:val="auto"/>
        </w:rPr>
        <w:t xml:space="preserve">Zwei Tassen Hoffnung, zwei Tassen verändertes Bewusstsein, je drei Esslöffel Selbsterkenntnis, Selbstverbesserung und Selbstwertgefühl, ein gehäufter Teelöffel Frieden, eine großzügige Prise Humanismus, östliche Mystik und Okkultismus, eine Handvoll Ganzheitlichkeit und ein Löffel mystische Erfahrung. Mische alles gründlich zusammen, backe es in einer warmen, freundlichen Umgebung, fülle es mit deinen schönsten Träumen und garniere es großzügig mit positiven Gedanken und guten Schwingungen.</w:t>
      </w:r>
      <w:hyperlink w:anchor="page393">
        <w:r>
          <w:rPr>
            <w:rFonts w:ascii="Arial" w:hAnsi="Arial" w:eastAsia="Arial" w:cs="Arial"/>
            <w:sz w:val="39"/>
            <w:szCs w:val="39"/>
            <w:u w:val="single" w:color="auto"/>
            <w:color w:val="0000EE"/>
            <w:vertAlign w:val="superscript"/>
          </w:rPr>
          <w:t xml:space="preserve">12</w:t>
        </w:r>
      </w:hyperlink>
    </w:p>
    <w:p>
      <w:pPr>
        <w:spacing w:after="0" w:line="90"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So beschreibt ein Autor das derzeitige spirituelle Klima in den westlichen Gesellschaften. Unsere Welt hungert nach der Realität und der Liebe, die von den großen nichtchristlichen Religionen angeboten, aber nur selten umgesetzt werden. Die spirituell suchende Öffentlichkeit ist eine leichte Beute für die Botschaft, alte Gefühle und Kulturformen durch das Thema zu ersetzen, dass die Menschheit globale Harmonie erreichen kann, indem sie ein höheres Bewusstsein anzapft.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Diese leichtgläubige Akzeptanz gescheiterter religiöser Systeme zeugt von einem schlechten Geschichtsbewusstsein. Seit Jahrtausenden sind metaphysische Ideen im Osten uralte Ideologien. Das Ergebnis? Unermessliche Armut, Gleichgültigkeit gegenüber menschlichem Elend und eine fatalistische Sichtweise, die auf die Gerechtigkeit des Karmas wartet, anstatt unmittelbares menschliches Mitgefühl einzufordern.</w:t>
      </w:r>
    </w:p>
    <w:p>
      <w:pPr>
        <w:sectPr>
          <w:pgSz w:w="12240" w:h="15840" w:orient="portrait"/>
          <w:cols w:equalWidth="0" w:num="1">
            <w:col w:w="9360"/>
          </w:cols>
          <w:pgMar w:top="1417" w:right="1440" w:bottom="1066" w:left="1440" w:header="0" w:footer="0" w:gutter="0"/>
        </w:sectPr>
      </w:pPr>
    </w:p>
    <w:bookmarkStart w:name="page245" w:id="244"/>
    <w:bookmarkEnd w:id="244"/>
    <w:p>
      <w:pPr>
        <w:jc w:val="both"/>
        <w:ind w:firstLine="288"/>
        <w:spacing w:after="0" w:line="260" w:lineRule="auto"/>
        <w:rPr>
          <w:sz w:val="20"/>
          <w:szCs w:val="20"/>
          <w:color w:val="auto"/>
        </w:rPr>
      </w:pPr>
      <w:r>
        <w:rPr>
          <w:rFonts w:ascii="Arial" w:hAnsi="Arial" w:eastAsia="Arial" w:cs="Arial"/>
          <w:sz w:val="27"/>
          <w:szCs w:val="27"/>
          <w:color w:val="auto"/>
        </w:rPr>
        <w:t xml:space="preserve">In Indien sitzt ein entstellter Bettler auf unbestimmte Zeit in der Gosse. Einem weiblichen Kind wird erlaubt zu sterben. Ein heiliger Mann bestreicht sein Haar mit Kuhmist. Und das alles geschieht im Namen der Mystik. Die Erklärung? Das schlechte Karma des Bettlers hat ihn in diese Lage gebracht, und ihm zu helfen, könnte die "Große Sache" der karmischen Gerechtigkeit behindern. Das Kind kam in eine Welt, in der Frauen als weniger begehrenswert angesehen werden als Jungen. Der heilige Mann glaubt, dass alle Lebewesen Erweiterungen Gottes sind. Die Kuh ist die Mutter des Lebens, daher sind ihre Exkremente gesegnet.</w:t>
      </w:r>
    </w:p>
    <w:p>
      <w:pPr>
        <w:jc w:val="both"/>
        <w:ind w:firstLine="288"/>
        <w:spacing w:after="0" w:line="250" w:lineRule="auto"/>
        <w:rPr>
          <w:rFonts w:ascii="Arial" w:hAnsi="Arial" w:eastAsia="Arial" w:cs="Arial"/>
          <w:sz w:val="26"/>
          <w:szCs w:val="26"/>
          <w:color w:val="auto"/>
        </w:rPr>
      </w:pPr>
      <w:r>
        <w:rPr>
          <w:rFonts w:ascii="Arial" w:hAnsi="Arial" w:eastAsia="Arial" w:cs="Arial"/>
          <w:sz w:val="26"/>
          <w:szCs w:val="26"/>
          <w:color w:val="auto"/>
        </w:rPr>
        <w:t xml:space="preserve">Okkulte Weltanschauungen gedeihen in der Atmosphäre von Satans Lüge "Du wirst nicht sicher sterben".</w:t>
      </w:r>
      <w:hyperlink w:anchor="page393">
        <w:r>
          <w:rPr>
            <w:rFonts w:ascii="Arial" w:hAnsi="Arial" w:eastAsia="Arial" w:cs="Arial"/>
            <w:sz w:val="39"/>
            <w:szCs w:val="39"/>
            <w:u w:val="single" w:color="auto"/>
            <w:color w:val="0000EE"/>
            <w:vertAlign w:val="superscript"/>
          </w:rPr>
          <w:t xml:space="preserve">13</w:t>
        </w:r>
      </w:hyperlink>
      <w:r>
        <w:rPr>
          <w:rFonts w:ascii="Arial" w:hAnsi="Arial" w:eastAsia="Arial" w:cs="Arial"/>
          <w:sz w:val="26"/>
          <w:szCs w:val="26"/>
          <w:color w:val="auto"/>
        </w:rPr>
        <w:t xml:space="preserve"> Sie hat in Filmen, den ganzheitlichen Heiltechniken der mystischen Medizin und dem Glauben an energetische Dualitäten, der in die Hallen der Wissenschaft eingedrungen ist, Gestalt angenommen. Die okkulte Spiritualität ist nur eine Zwischenstation auf der Suche nach der evolutionären Transformation des Menschen auf eine Bewusstseinsebene jenseits des Bösen. Was der Eingeweihte nicht sieht, ist, dass der Pferch ein Schweinestall ist, das Ziel des Teufels.</w:t>
      </w:r>
    </w:p>
    <w:p>
      <w:pPr>
        <w:spacing w:after="0" w:line="6" w:lineRule="exact"/>
        <w:rPr>
          <w:sz w:val="20"/>
          <w:szCs w:val="20"/>
          <w:color w:val="auto"/>
        </w:rPr>
      </w:pPr>
    </w:p>
    <w:p>
      <w:pPr>
        <w:jc w:val="both"/>
        <w:ind w:firstLine="288"/>
        <w:spacing w:after="0" w:line="227" w:lineRule="auto"/>
        <w:rPr>
          <w:rFonts w:ascii="Arial" w:hAnsi="Arial" w:eastAsia="Arial" w:cs="Arial"/>
          <w:sz w:val="29"/>
          <w:szCs w:val="29"/>
          <w:color w:val="auto"/>
        </w:rPr>
      </w:pPr>
      <w:r>
        <w:rPr>
          <w:rFonts w:ascii="Arial" w:hAnsi="Arial" w:eastAsia="Arial" w:cs="Arial"/>
          <w:sz w:val="29"/>
          <w:szCs w:val="29"/>
          <w:color w:val="auto"/>
        </w:rPr>
        <w:t xml:space="preserve">"Denn es sind viele Verführer in die Welt hinausgegangen, die nicht bekennen, dass Jesus Christus im Fleisch gekommen ist", warnt die Heilige Schrift.</w:t>
      </w:r>
      <w:hyperlink w:anchor="page393">
        <w:r>
          <w:rPr>
            <w:rFonts w:ascii="Arial" w:hAnsi="Arial" w:eastAsia="Arial" w:cs="Arial"/>
            <w:sz w:val="43"/>
            <w:szCs w:val="43"/>
            <w:u w:val="single" w:color="auto"/>
            <w:color w:val="0000EE"/>
            <w:vertAlign w:val="superscript"/>
          </w:rPr>
          <w:t xml:space="preserve">14</w:t>
        </w:r>
      </w:hyperlink>
      <w:r>
        <w:rPr>
          <w:rFonts w:ascii="Arial" w:hAnsi="Arial" w:eastAsia="Arial" w:cs="Arial"/>
          <w:sz w:val="29"/>
          <w:szCs w:val="29"/>
          <w:color w:val="auto"/>
        </w:rPr>
        <w:t xml:space="preserve"> Viele Sekten bieten heute alternative Wege zu Gott an. Sie wecken Hoffnungen, dass die Erde verschönert und die Seele des Menschen geläutert wird. Sie stellen eine Welt vor, in der Schuld, Angst und Egoismus nur noch Dinge des vergangenen Zeitalters sind, die der neuen Spiritualität unwürdig sind. Diese Kulte versprechen zwar die Gottheit, aber sie liefern nur die gleiche Lüge, die Satan in Eden verkauft hat.</w:t>
      </w:r>
    </w:p>
    <w:p>
      <w:pPr>
        <w:sectPr>
          <w:pgSz w:w="12240" w:h="15840" w:orient="portrait"/>
          <w:cols w:equalWidth="0" w:num="1">
            <w:col w:w="9360"/>
          </w:cols>
          <w:pgMar w:top="1417" w:right="1440" w:bottom="1440" w:left="1440" w:header="0" w:footer="0" w:gutter="0"/>
        </w:sectPr>
      </w:pPr>
    </w:p>
    <w:bookmarkStart w:name="page246" w:id="245"/>
    <w:bookmarkEnd w:id="245"/>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4">
        <w:r>
          <w:rPr>
            <w:rFonts w:ascii="Arial" w:hAnsi="Arial" w:eastAsia="Arial" w:cs="Arial"/>
            <w:sz w:val="22"/>
            <w:szCs w:val="22"/>
            <w:b w:val="1"/>
            <w:bCs w:val="1"/>
            <w:u w:val="single" w:color="auto"/>
            <w:color w:val="0000EE"/>
          </w:rPr>
          <w:t xml:space="preserve">Kapitel 25</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Die politische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Bedeutung von</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Okkultes</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Konzepte</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rPr>
          <w:rFonts w:ascii="Arial" w:hAnsi="Arial" w:eastAsia="Arial" w:cs="Arial"/>
          <w:sz w:val="28"/>
          <w:szCs w:val="28"/>
          <w:color w:val="auto"/>
        </w:rPr>
      </w:pPr>
      <w:r>
        <w:rPr>
          <w:rFonts w:ascii="Arial" w:hAnsi="Arial" w:eastAsia="Arial" w:cs="Arial"/>
          <w:sz w:val="28"/>
          <w:szCs w:val="28"/>
          <w:color w:val="auto"/>
        </w:rPr>
        <w:t xml:space="preserve">Die Wissenschaft hat die </w:t>
      </w:r>
      <w:r>
        <w:rPr>
          <w:rFonts w:ascii="Arial" w:hAnsi="Arial" w:eastAsia="Arial" w:cs="Arial"/>
          <w:sz w:val="28"/>
          <w:szCs w:val="28"/>
          <w:color w:val="auto"/>
        </w:rPr>
        <w:t xml:space="preserve">uneingeschränkte nationale Souveränität mit dem Überleben der Menschheit unvereinbar gemacht. Die einzigen Möglichkeiten sind jetzt Weltregierung oder Tod" (Bertrand Russell, Schriftsteller und Philosoph).</w:t>
      </w:r>
      <w:hyperlink w:anchor="page394">
        <w:r>
          <w:rPr>
            <w:rFonts w:ascii="Arial" w:hAnsi="Arial" w:eastAsia="Arial" w:cs="Arial"/>
            <w:sz w:val="43"/>
            <w:szCs w:val="43"/>
            <w:u w:val="single" w:color="auto"/>
            <w:color w:val="0000EE"/>
            <w:vertAlign w:val="superscript"/>
          </w:rPr>
          <w:t xml:space="preserve">1</w:t>
        </w:r>
      </w:hyperlink>
    </w:p>
    <w:p>
      <w:pPr>
        <w:spacing w:after="0" w:line="4" w:lineRule="exact"/>
        <w:rPr>
          <w:sz w:val="20"/>
          <w:szCs w:val="20"/>
          <w:color w:val="auto"/>
        </w:rPr>
      </w:pPr>
    </w:p>
    <w:p>
      <w:pPr>
        <w:jc w:val="both"/>
        <w:ind w:firstLine="288"/>
        <w:spacing w:after="0" w:line="214" w:lineRule="auto"/>
        <w:rPr>
          <w:rFonts w:ascii="Arial" w:hAnsi="Arial" w:eastAsia="Arial" w:cs="Arial"/>
          <w:sz w:val="29"/>
          <w:szCs w:val="29"/>
          <w:color w:val="auto"/>
        </w:rPr>
      </w:pPr>
      <w:r>
        <w:rPr>
          <w:rFonts w:ascii="Arial" w:hAnsi="Arial" w:eastAsia="Arial" w:cs="Arial"/>
          <w:sz w:val="29"/>
          <w:szCs w:val="29"/>
          <w:color w:val="auto"/>
        </w:rPr>
        <w:t xml:space="preserve">"Solange das Konzept einer planetarischen Regierung nicht allgemein akzeptiert wird, muss die Menschheit mit der ständigen Gefahr der nuklearen Auslöschung leben" ("Letters to the Editor", </w:t>
      </w:r>
      <w:r>
        <w:rPr>
          <w:rFonts w:ascii="Arial" w:hAnsi="Arial" w:eastAsia="Arial" w:cs="Arial"/>
          <w:sz w:val="29"/>
          <w:szCs w:val="29"/>
          <w:i w:val="1"/>
          <w:iCs w:val="1"/>
          <w:color w:val="auto"/>
        </w:rPr>
        <w:t xml:space="preserve">Time</w:t>
      </w:r>
      <w:r>
        <w:rPr>
          <w:rFonts w:ascii="Arial" w:hAnsi="Arial" w:eastAsia="Arial" w:cs="Arial"/>
          <w:sz w:val="29"/>
          <w:szCs w:val="29"/>
          <w:color w:val="auto"/>
        </w:rPr>
        <w:t xml:space="preserve">).</w:t>
      </w:r>
      <w:hyperlink w:anchor="page394">
        <w:r>
          <w:rPr>
            <w:rFonts w:ascii="Arial" w:hAnsi="Arial" w:eastAsia="Arial" w:cs="Arial"/>
            <w:sz w:val="43"/>
            <w:szCs w:val="43"/>
            <w:u w:val="single" w:color="auto"/>
            <w:color w:val="0000EE"/>
            <w:vertAlign w:val="superscript"/>
          </w:rPr>
          <w:t xml:space="preserve">2</w:t>
        </w:r>
      </w:hyperlink>
    </w:p>
    <w:p>
      <w:pPr>
        <w:spacing w:after="0" w:line="1" w:lineRule="exact"/>
        <w:rPr>
          <w:sz w:val="20"/>
          <w:szCs w:val="20"/>
          <w:color w:val="auto"/>
        </w:rPr>
      </w:pPr>
    </w:p>
    <w:p>
      <w:pPr>
        <w:jc w:val="both"/>
        <w:ind w:firstLine="288"/>
        <w:spacing w:after="0" w:line="210" w:lineRule="auto"/>
        <w:rPr>
          <w:rFonts w:ascii="Arial" w:hAnsi="Arial" w:eastAsia="Arial" w:cs="Arial"/>
          <w:sz w:val="28"/>
          <w:szCs w:val="28"/>
          <w:color w:val="auto"/>
        </w:rPr>
      </w:pPr>
      <w:r>
        <w:rPr>
          <w:rFonts w:ascii="Arial" w:hAnsi="Arial" w:eastAsia="Arial" w:cs="Arial"/>
          <w:sz w:val="28"/>
          <w:szCs w:val="28"/>
          <w:color w:val="auto"/>
        </w:rPr>
        <w:t xml:space="preserve">"Wir haben die Pflicht, die Welt der Bibelverehrung, des Heilsbringertums, des Himmels, der Hölle und all der mythischen Gottheiten zu entlarven und anzugreifen" (</w:t>
      </w:r>
      <w:r>
        <w:rPr>
          <w:rFonts w:ascii="Arial" w:hAnsi="Arial" w:eastAsia="Arial" w:cs="Arial"/>
          <w:sz w:val="28"/>
          <w:szCs w:val="28"/>
          <w:i w:val="1"/>
          <w:iCs w:val="1"/>
          <w:color w:val="auto"/>
        </w:rPr>
        <w:t xml:space="preserve">The Humanist</w:t>
      </w:r>
      <w:r>
        <w:rPr>
          <w:rFonts w:ascii="Arial" w:hAnsi="Arial" w:eastAsia="Arial" w:cs="Arial"/>
          <w:sz w:val="28"/>
          <w:szCs w:val="28"/>
          <w:color w:val="auto"/>
        </w:rPr>
        <w:t xml:space="preserve">).</w:t>
      </w:r>
      <w:hyperlink w:anchor="page394">
        <w:r>
          <w:rPr>
            <w:rFonts w:ascii="Arial" w:hAnsi="Arial" w:eastAsia="Arial" w:cs="Arial"/>
            <w:sz w:val="42"/>
            <w:szCs w:val="42"/>
            <w:u w:val="single" w:color="auto"/>
            <w:color w:val="0000EE"/>
            <w:vertAlign w:val="superscript"/>
          </w:rPr>
          <w:t xml:space="preserve">3</w:t>
        </w:r>
      </w:hyperlink>
    </w:p>
    <w:p>
      <w:pPr>
        <w:spacing w:after="0" w:line="1" w:lineRule="exact"/>
        <w:rPr>
          <w:sz w:val="20"/>
          <w:szCs w:val="20"/>
          <w:color w:val="auto"/>
        </w:rPr>
      </w:pPr>
    </w:p>
    <w:p>
      <w:pPr>
        <w:jc w:val="both"/>
        <w:ind w:firstLine="288"/>
        <w:spacing w:after="0" w:line="204" w:lineRule="auto"/>
        <w:rPr>
          <w:rFonts w:ascii="Arial" w:hAnsi="Arial" w:eastAsia="Arial" w:cs="Arial"/>
          <w:sz w:val="29"/>
          <w:szCs w:val="29"/>
          <w:color w:val="auto"/>
        </w:rPr>
      </w:pPr>
      <w:r>
        <w:rPr>
          <w:rFonts w:ascii="Arial" w:hAnsi="Arial" w:eastAsia="Arial" w:cs="Arial"/>
          <w:sz w:val="29"/>
          <w:szCs w:val="29"/>
          <w:color w:val="auto"/>
        </w:rPr>
        <w:t xml:space="preserve">"Eines Tages werde ich so vollkommen sein, dass ich kein Mensch mehr bin, sondern ein Gott" (der verstorbene John Denver, Sänger und Komponist).</w:t>
      </w:r>
      <w:hyperlink w:anchor="page394">
        <w:r>
          <w:rPr>
            <w:rFonts w:ascii="Arial" w:hAnsi="Arial" w:eastAsia="Arial" w:cs="Arial"/>
            <w:sz w:val="43"/>
            <w:szCs w:val="43"/>
            <w:u w:val="single" w:color="auto"/>
            <w:color w:val="0000EE"/>
            <w:vertAlign w:val="superscript"/>
          </w:rPr>
          <w:t xml:space="preserve">4</w:t>
        </w:r>
      </w:hyperlink>
    </w:p>
    <w:p>
      <w:pPr>
        <w:spacing w:after="0" w:line="2"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8"/>
          <w:szCs w:val="28"/>
          <w:color w:val="auto"/>
        </w:rPr>
        <w:t xml:space="preserve">Der Musiker John Denver, der Philosoph Bertrand Russell, ein Briefschreiber aus Akron, Ohio, und die Redakteure von </w:t>
      </w:r>
      <w:r>
        <w:rPr>
          <w:rFonts w:ascii="Arial" w:hAnsi="Arial" w:eastAsia="Arial" w:cs="Arial"/>
          <w:sz w:val="28"/>
          <w:szCs w:val="28"/>
          <w:i w:val="1"/>
          <w:iCs w:val="1"/>
          <w:color w:val="auto"/>
        </w:rPr>
        <w:t xml:space="preserve">The Humanist </w:t>
      </w:r>
      <w:r>
        <w:rPr>
          <w:rFonts w:ascii="Arial" w:hAnsi="Arial" w:eastAsia="Arial" w:cs="Arial"/>
          <w:sz w:val="28"/>
          <w:szCs w:val="28"/>
          <w:color w:val="auto"/>
        </w:rPr>
        <w:t xml:space="preserve">haben vieles gemeinsam. Sie alle haben den Menschen in den Mittelpunkt der Existenz gestellt und sind zu dem Schluss gekommen, dass nationalistische Souveränität und patriotischer Stolz Todfeinde sind, die es auszulöschen gilt. Sie alle sind Anhänger einer politischen und sozialen Philosophie, die als Globalismus bekannt ist, einer Weltanschauung, die von der okkulten Philosophie angetrieben wird.</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Es ist nicht einfach, </w:t>
      </w:r>
      <w:r>
        <w:rPr>
          <w:rFonts w:ascii="Arial" w:hAnsi="Arial" w:eastAsia="Arial" w:cs="Arial"/>
          <w:sz w:val="27"/>
          <w:szCs w:val="27"/>
          <w:color w:val="auto"/>
        </w:rPr>
        <w:t xml:space="preserve">einen Begriff wie </w:t>
      </w:r>
      <w:r>
        <w:rPr>
          <w:rFonts w:ascii="Arial" w:hAnsi="Arial" w:eastAsia="Arial" w:cs="Arial"/>
          <w:sz w:val="27"/>
          <w:szCs w:val="27"/>
          <w:i w:val="1"/>
          <w:iCs w:val="1"/>
          <w:color w:val="auto"/>
        </w:rPr>
        <w:t xml:space="preserve">Globalismus </w:t>
      </w:r>
      <w:r>
        <w:rPr>
          <w:rFonts w:ascii="Arial" w:hAnsi="Arial" w:eastAsia="Arial" w:cs="Arial"/>
          <w:sz w:val="27"/>
          <w:szCs w:val="27"/>
          <w:color w:val="auto"/>
        </w:rPr>
        <w:t xml:space="preserve">abzugrenzen</w:t>
      </w:r>
      <w:r>
        <w:rPr>
          <w:rFonts w:ascii="Arial" w:hAnsi="Arial" w:eastAsia="Arial" w:cs="Arial"/>
          <w:sz w:val="27"/>
          <w:szCs w:val="27"/>
          <w:color w:val="auto"/>
        </w:rPr>
        <w:t xml:space="preserve">. Die Definitionen variieren von einer Lobbygruppe zur anderen, je nachdem, ob sie sich in erster Linie wissenschaftlichen Interessen oder dem Konzept der Einheit der Welt verschrieben haben. Trotz ihrer Unterschiede haben die Globalisten einige Dinge gemeinsam. Ethnozentrismus muss verschwinden. Der Glaube, dass das eigene religiöse oder kulturelle Erbe überlegen ist, ist ein Tabu. "Gleichwertigkeit" ist das Ziel - die Idee, dass alle Regierungen sowie alle rechtlichen, geistigen und wirtschaftlichen Systeme den gleichen internationalen Respekt verdienen.</w:t>
      </w:r>
    </w:p>
    <w:p>
      <w:pPr>
        <w:jc w:val="both"/>
        <w:ind w:firstLine="288"/>
        <w:spacing w:after="0" w:line="272" w:lineRule="auto"/>
        <w:rPr>
          <w:sz w:val="20"/>
          <w:szCs w:val="20"/>
          <w:color w:val="auto"/>
        </w:rPr>
      </w:pPr>
      <w:r>
        <w:rPr>
          <w:rFonts w:ascii="Arial" w:hAnsi="Arial" w:eastAsia="Arial" w:cs="Arial"/>
          <w:sz w:val="27"/>
          <w:szCs w:val="27"/>
          <w:color w:val="auto"/>
        </w:rPr>
        <w:t xml:space="preserve">Zu den Bestrebungen der Einen Welt gehören die Abschaffung der traditionellen Familienstruktur, ein internationaler Gerichtshof zur Schlichtung weltweiter Streitigkeiten und eine gemeinsame</w:t>
      </w:r>
    </w:p>
    <w:p>
      <w:pPr>
        <w:sectPr>
          <w:pgSz w:w="12240" w:h="15840" w:orient="portrait"/>
          <w:cols w:equalWidth="0" w:num="1">
            <w:col w:w="9360"/>
          </w:cols>
          <w:pgMar w:top="1440" w:right="1440" w:bottom="1022" w:left="1440" w:header="0" w:footer="0" w:gutter="0"/>
        </w:sectPr>
      </w:pPr>
    </w:p>
    <w:bookmarkStart w:name="page247" w:id="246"/>
    <w:bookmarkEnd w:id="246"/>
    <w:p>
      <w:pPr>
        <w:jc w:val="both"/>
        <w:spacing w:after="0" w:line="244" w:lineRule="auto"/>
        <w:rPr>
          <w:sz w:val="20"/>
          <w:szCs w:val="20"/>
          <w:color w:val="auto"/>
        </w:rPr>
      </w:pPr>
      <w:r>
        <w:rPr>
          <w:rFonts w:ascii="Arial" w:hAnsi="Arial" w:eastAsia="Arial" w:cs="Arial"/>
          <w:sz w:val="29"/>
          <w:szCs w:val="29"/>
          <w:color w:val="auto"/>
        </w:rPr>
        <w:t xml:space="preserve">Wirtschaftsstruktur. Globale Gesetze würden Krieg, Hunger und Armut abschaffen. Extreme Fraktionen schlagen sogar vor, dass Kinder durch genetische Kontrolle erzeugt werden, wobei Befruchtung und Schwangerschaft außerhalb des Körpers stattfinden sollen. Die meisten Globalisten befürworten eine einseitige Abrüstung.</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Solche Vorschläge klingen wie eine Beschwichtigungsrede des englischen Premierministers vor dem Zweiten Weltkrieg, Neville Chamberlain. Hitler predigte die Eine-Welt-Botschaft, aber sein verstecktes Ziel zeigte bald, dass die Gier nach politischer Kontrolle den altruistischen Wunsch nach weltweiter Harmonie bei weitem übertrifft. Eine dauerhafte Abrüstung wäre unerreichbar, weil irgendein Despot die Gelegenheit ergreifen würde, aufzurüsten und das Gleichgewicht der Ohnmacht zu zerstören. Nach sechstausend Jahren, in denen die Zivilisationen ihre Territorien abgegrenzt haben, wäre es töricht zu glauben, dass Krieg und Blutvergießen zum Erwerb von Territorium selbstlos aufgegeben würden.</w:t>
      </w:r>
    </w:p>
    <w:p>
      <w:pPr>
        <w:spacing w:after="0" w:line="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Okkulte Prinzipien sind ein Schlüssel zum Erreichen dieser Ziele. Politische Praktiken sind in jeder Gesellschaft nur möglich, wenn eine entsprechende Ideologie philosophische Unterstützung bietet. Metaphysisches Denken liefert dem Globalismus ein integriertes Wertesystem, das aus verschiedenen mystischen religiösen Traditionen stammt. Diese "neue" spirituelle Perspektive würde den Glauben an eine transzendente Gottheit durch das Vertrauen auf die dem Menschen innewohnende Güte und Weisheit ersetzen. Um dieses System zu überwachen, würden die Vereinten Nationen mit mehr finanziellen Mitteln ausgestattet und mit größeren polizeilichen Befugnissen ausgestattet werden.</w:t>
      </w:r>
    </w:p>
    <w:p>
      <w:pPr>
        <w:spacing w:after="0" w:line="9"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Nach okkultem Gedankengut hat sich die Menschheit langsam auf dem Weg zu harmonischen Beziehungen weiterentwickelt. Zu Beginn des neuen Wassermannzeitalters wird ein bedeutender Schritt nach vorne gemacht, der es der Menschheit ermöglicht, zu einem neuen spirituellen Bewusstsein durchzubrechen, ein "Quantensprung" oder ein "Paradigmenwechsel".</w:t>
      </w:r>
    </w:p>
    <w:p>
      <w:pPr>
        <w:spacing w:after="0" w:line="200" w:lineRule="exact"/>
        <w:rPr>
          <w:sz w:val="20"/>
          <w:szCs w:val="20"/>
          <w:color w:val="auto"/>
        </w:rPr>
      </w:pPr>
    </w:p>
    <w:p>
      <w:pPr>
        <w:spacing w:after="0" w:line="30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GLOBALES BEWUSSTSEIN</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8"/>
          <w:szCs w:val="28"/>
          <w:color w:val="auto"/>
        </w:rPr>
        <w:t xml:space="preserve">Weit verbreitete Ungerechtigkeit. Atomwaffenarsenale und Sprengköpfe in Wartestellung. Hungersnöte von unermesslichem Ausmaß. Die Menschheit am Rande der Zeit. So sehen die Befürworter einer neuen Weltordnung unseren Planeten, der von einer gefährlichen Spezies namens Mensch bewohnt wird. Was ist zu tun? Erreiche einen Zustand des inneren Friedens und versöhne dich mit unterschiedlichen politischen Ideologien. Meditiere. Lächle friedlich. Werde eins mit deinen Gegnern.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Zen-Meister drückt es so aus: Stell dir vor, du wärst ein Schwimmer in einem Fluss. Dann stell dir vor, du wärst der Fluss. Werde zum Fluss, um seine Perspektive zu verstehen. Dann stelle dir vor, dass du ein Weltbürger bist. Ein neues Verständnis von politischem Bewusstsein wird dich überwältigen. Wenn jeder Bürger des Planeten folgt, wird die Welt eins werden.</w:t>
      </w:r>
    </w:p>
    <w:p>
      <w:pPr>
        <w:sectPr>
          <w:pgSz w:w="12240" w:h="15840" w:orient="portrait"/>
          <w:cols w:equalWidth="0" w:num="1">
            <w:col w:w="9360"/>
          </w:cols>
          <w:pgMar w:top="1417" w:right="1440" w:bottom="1037" w:left="1440" w:header="0" w:footer="0" w:gutter="0"/>
        </w:sectPr>
      </w:pPr>
    </w:p>
    <w:bookmarkStart w:name="page248" w:id="247"/>
    <w:bookmarkEnd w:id="247"/>
    <w:p>
      <w:pPr>
        <w:jc w:val="both"/>
        <w:ind w:firstLine="288"/>
        <w:spacing w:after="0" w:line="250" w:lineRule="auto"/>
        <w:rPr>
          <w:sz w:val="20"/>
          <w:szCs w:val="20"/>
          <w:color w:val="auto"/>
        </w:rPr>
      </w:pPr>
      <w:r>
        <w:rPr>
          <w:rFonts w:ascii="Arial" w:hAnsi="Arial" w:eastAsia="Arial" w:cs="Arial"/>
          <w:sz w:val="28"/>
          <w:szCs w:val="28"/>
          <w:color w:val="auto"/>
        </w:rPr>
        <w:t xml:space="preserve">Für die Mystiker/innen ist die gesamte Schöpfung eine ungeteilte Einheit. Sie glauben, dass die Bibel einen Kosmos darstellt, der aus individuellen Persönlichkeiten, einer Vielfalt von Ereignissen und materiellen Objekten besteht, die unabhängig von Gott existieren. Obwohl Gott einen Zweck für die gesamte Existenz hat, ist sein Wille für jede Person und jeden Umstand unterschiedlich, mit Ausnahme des letztendlichen Ziels, Gott die Ehre zu geben. Noch wichtiger ist, dass Gottes moralische Qualitäten seinem Charakter innewohnen. Die Menschen sind keine Erweiterungen seines Wesens, sondern ein differenziertes Wesen mit der Fähigkeit, sich aus moralischen Gründen für Sünde oder Gehorsam gegenüber dem Schöpfer zu entscheiden.</w:t>
      </w:r>
    </w:p>
    <w:p>
      <w:pPr>
        <w:spacing w:after="0" w:line="3" w:lineRule="exact"/>
        <w:rPr>
          <w:sz w:val="20"/>
          <w:szCs w:val="20"/>
          <w:color w:val="auto"/>
        </w:rPr>
      </w:pPr>
    </w:p>
    <w:p>
      <w:pPr>
        <w:jc w:val="both"/>
        <w:ind w:firstLine="288"/>
        <w:spacing w:after="0" w:line="230" w:lineRule="auto"/>
        <w:rPr>
          <w:rFonts w:ascii="Arial" w:hAnsi="Arial" w:eastAsia="Arial" w:cs="Arial"/>
          <w:sz w:val="28"/>
          <w:szCs w:val="28"/>
          <w:color w:val="auto"/>
        </w:rPr>
      </w:pPr>
      <w:r>
        <w:rPr>
          <w:rFonts w:ascii="Arial" w:hAnsi="Arial" w:eastAsia="Arial" w:cs="Arial"/>
          <w:sz w:val="28"/>
          <w:szCs w:val="28"/>
          <w:color w:val="auto"/>
        </w:rPr>
        <w:t xml:space="preserve">Eine globalistische Organisation, die Weltfriedensuniversität, stellt sich eine Welt vor, in der "Frieden die Lebensweise ist, in der es keinen Hunger mehr gibt und in der jeder Einzelne sein höchstes Maß an persönlicher Erfüllung erreicht".</w:t>
      </w:r>
      <w:hyperlink w:anchor="page394">
        <w:r>
          <w:rPr>
            <w:rFonts w:ascii="Arial" w:hAnsi="Arial" w:eastAsia="Arial" w:cs="Arial"/>
            <w:sz w:val="42"/>
            <w:szCs w:val="42"/>
            <w:u w:val="single" w:color="auto"/>
            <w:color w:val="0000EE"/>
            <w:vertAlign w:val="superscript"/>
          </w:rPr>
          <w:t xml:space="preserve">5</w:t>
        </w:r>
      </w:hyperlink>
    </w:p>
    <w:p>
      <w:pPr>
        <w:spacing w:after="0" w:line="2" w:lineRule="exact"/>
        <w:rPr>
          <w:sz w:val="20"/>
          <w:szCs w:val="20"/>
          <w:color w:val="auto"/>
        </w:rPr>
      </w:pPr>
    </w:p>
    <w:p>
      <w:pPr>
        <w:jc w:val="both"/>
        <w:ind w:firstLine="288"/>
        <w:spacing w:after="0" w:line="254" w:lineRule="auto"/>
        <w:rPr>
          <w:sz w:val="20"/>
          <w:szCs w:val="20"/>
          <w:color w:val="auto"/>
        </w:rPr>
      </w:pPr>
      <w:r>
        <w:rPr>
          <w:rFonts w:ascii="Arial" w:hAnsi="Arial" w:eastAsia="Arial" w:cs="Arial"/>
          <w:sz w:val="27"/>
          <w:szCs w:val="27"/>
          <w:color w:val="auto"/>
        </w:rPr>
        <w:t xml:space="preserve">Die Techniken zum Erreichen des Weltfriedens reichen vom sogenannten Bürgergipfel (Förderung der internationalen persönlichen Diplomatie) bis hin zu Visualisierungs- und Affirmationsmethoden, die den Frieden anstreben, indem sie mental einen Zustand der Harmonie schaffen. Stell dir eine Welt vor, in der es politisch gesehen kein Richtig oder Falsch gibt. Es gibt keine andere Seite. Keinen Feind. Keine Unvermeidbarkeit von Krieg. Der Planet ist eins, und wir sind eins mit dem Planeten. Diese physische Realität muss zu einer politischen Realität werden. Und diese Bestrebungen können nur erreicht werden, wenn die Menschheit ein höheres Bewusstsein erlangt. Vieles dreht sich um antinukleare Interessen, die die Einrichtung atomwaffenfreier Zonen unterstützen, in denen Atomwaffen, Anlagen, Ausrüstung und Lieferungen verboten wären. Einige schlagen sogar vor, dass Länder auf das Recht verzichten, sich mit Atomwaffen zu verteidigen.</w:t>
      </w:r>
    </w:p>
    <w:p>
      <w:pPr>
        <w:spacing w:after="0" w:line="200" w:lineRule="exact"/>
        <w:rPr>
          <w:sz w:val="20"/>
          <w:szCs w:val="20"/>
          <w:color w:val="auto"/>
        </w:rPr>
      </w:pPr>
    </w:p>
    <w:p>
      <w:pPr>
        <w:spacing w:after="0" w:line="31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GLOBALER HUMANISMUS</w:t>
        </w:r>
      </w:hyperlink>
    </w:p>
    <w:p>
      <w:pPr>
        <w:spacing w:after="0" w:line="293"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Wenn okkulte Globalisten ein Glaubensbekenntnis haben, dann sind es die Lehren des Humanismus. Als eine auf den Menschen ausgerichtete "Religion" hat der Humanismus das Feuer christlicher Eltern auf sich gezogen, die sich um Schulbücher sorgen, und von Fernseh-Evangelisten, die ihn als Feind des Amerikanismus und des Evangelikalismus sehen.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Reaktion auf die Angriffe der religiösen Rechten auf den Humanismus haben sich Humanisten oft mit Atheisten, Säkularisten und Bürgerrechtlern verbündet. Aufgrund ihrer eklektischen sozialen Vision haben sie Freunde bei Globalisten und all jenen gefunden, die sich für die Idee der planetarischen Einheit und die Bewahrung der Geld- und Umweltressourcen der Erde einsetzen.</w:t>
      </w:r>
    </w:p>
    <w:p>
      <w:pPr>
        <w:spacing w:after="0" w:line="3"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Der prominente Okkultismustheoretiker Dr. Robert Muller, ehemaliger Sekretär des Wirtschafts- und Sozialrats der Vereinten Nationen, hat gesagt: "Die Menschheit entwickelt sich zu einer kohärenten globalen Form, die sich am besten mit der Metapher des menschlichen Gehirns beschreiben lässt; jeder Mensch, ob jung oder alt, gesund oder behindert, ist ein wichtiges Neuron</w:t>
      </w:r>
    </w:p>
    <w:p>
      <w:pPr>
        <w:sectPr>
          <w:pgSz w:w="12240" w:h="15840" w:orient="portrait"/>
          <w:cols w:equalWidth="0" w:num="1">
            <w:col w:w="9360"/>
          </w:cols>
          <w:pgMar w:top="1417" w:right="1440" w:bottom="951" w:left="1440" w:header="0" w:footer="0" w:gutter="0"/>
        </w:sectPr>
      </w:pPr>
    </w:p>
    <w:bookmarkStart w:name="page249" w:id="248"/>
    <w:bookmarkEnd w:id="248"/>
    <w:p>
      <w:pPr>
        <w:jc w:val="both"/>
        <w:spacing w:after="0" w:line="251" w:lineRule="auto"/>
        <w:rPr>
          <w:sz w:val="20"/>
          <w:szCs w:val="20"/>
          <w:color w:val="auto"/>
        </w:rPr>
      </w:pPr>
      <w:r>
        <w:rPr>
          <w:rFonts w:ascii="Arial" w:hAnsi="Arial" w:eastAsia="Arial" w:cs="Arial"/>
          <w:sz w:val="29"/>
          <w:szCs w:val="29"/>
          <w:color w:val="auto"/>
        </w:rPr>
        <w:t xml:space="preserve">im entstehenden planetarischen Gehirn, das durch die Meridianverknüpfungen zwischen den Menschen gebildet wird."</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Diese Ansichten stellen einen unglaublichen Wandel im Denken der westlichen Zivilisation dar. Mehrere Jahrhunderte lang hat ein theozentrisches Weltbild die Nationen der Ersten Welt dominiert. Jetzt gewinnt eine anthropozentrische Sichtweise der Gesellschaft die Oberhand. Die Erde selbst wird als eine Art lebender Organismus betrachtet, der von den zukünftigen Bürgerinnen und Bürgern verlangt, dass sie sich der industriellen Entwicklung und der Atomkraft widersetzen.</w:t>
      </w:r>
    </w:p>
    <w:p>
      <w:pPr>
        <w:spacing w:after="0" w:line="5" w:lineRule="exact"/>
        <w:rPr>
          <w:sz w:val="20"/>
          <w:szCs w:val="20"/>
          <w:color w:val="auto"/>
        </w:rPr>
      </w:pPr>
    </w:p>
    <w:p>
      <w:pPr>
        <w:jc w:val="both"/>
        <w:ind w:firstLine="288"/>
        <w:spacing w:after="0" w:line="238" w:lineRule="auto"/>
        <w:rPr>
          <w:rFonts w:ascii="Arial" w:hAnsi="Arial" w:eastAsia="Arial" w:cs="Arial"/>
          <w:sz w:val="28"/>
          <w:szCs w:val="28"/>
          <w:color w:val="auto"/>
        </w:rPr>
      </w:pPr>
      <w:r>
        <w:rPr>
          <w:rFonts w:ascii="Arial" w:hAnsi="Arial" w:eastAsia="Arial" w:cs="Arial"/>
          <w:sz w:val="28"/>
          <w:szCs w:val="28"/>
          <w:color w:val="auto"/>
        </w:rPr>
        <w:t xml:space="preserve">Traditionelle Gottesvorstellungen haben keinen Platz auf der Agenda der Befürworter der Neuen Weltordnung. Im </w:t>
      </w:r>
      <w:r>
        <w:rPr>
          <w:rFonts w:ascii="Arial" w:hAnsi="Arial" w:eastAsia="Arial" w:cs="Arial"/>
          <w:sz w:val="28"/>
          <w:szCs w:val="28"/>
          <w:i w:val="1"/>
          <w:iCs w:val="1"/>
          <w:color w:val="auto"/>
        </w:rPr>
        <w:t xml:space="preserve">Humanistischen Manifest II </w:t>
      </w:r>
      <w:r>
        <w:rPr>
          <w:rFonts w:ascii="Arial" w:hAnsi="Arial" w:eastAsia="Arial" w:cs="Arial"/>
          <w:sz w:val="28"/>
          <w:szCs w:val="28"/>
          <w:color w:val="auto"/>
        </w:rPr>
        <w:t xml:space="preserve">heißt es: "Als Nicht-Theisten beginnen wir mit dem Menschen, nicht mit Gott, mit der Natur, nicht mit einer Gottheit ... Keine Gottheit wird uns retten: Wir müssen uns selbst retten."</w:t>
      </w:r>
      <w:hyperlink w:anchor="page394">
        <w:r>
          <w:rPr>
            <w:rFonts w:ascii="Arial" w:hAnsi="Arial" w:eastAsia="Arial" w:cs="Arial"/>
            <w:sz w:val="42"/>
            <w:szCs w:val="42"/>
            <w:u w:val="single" w:color="auto"/>
            <w:color w:val="0000EE"/>
            <w:vertAlign w:val="superscript"/>
          </w:rPr>
          <w:t xml:space="preserve">6</w:t>
        </w:r>
      </w:hyperlink>
      <w:r>
        <w:rPr>
          <w:rFonts w:ascii="Arial" w:hAnsi="Arial" w:eastAsia="Arial" w:cs="Arial"/>
          <w:sz w:val="28"/>
          <w:szCs w:val="28"/>
          <w:color w:val="auto"/>
        </w:rPr>
        <w:t xml:space="preserve"> Das passt gut in den Rahmen der okkulten Ideologie, da der Mensch als Gott angesehen wird, der sich selbst retten kann. Ebenso verurteilt der Humanist die Vielfalt der Anbetung als ein Hindernis für den Fortschritt. Humanisten glauben sogar, dass alle Religionen der menschlichen Spezies einen Bärendienst erweisen. Da die synkretistische Spiritualität alle religiösen Lehren in einem eklektischen System zusammenfassen will, würden die alten Religionsordnungen abgeschafft und durch ein globalistisches Glaubenssystem ersetzt, das sowohl für Humanisten als auch für Menschen mit einer okkulten Vorstellung von Internationalismus akzeptabel ist.</w:t>
      </w:r>
    </w:p>
    <w:p>
      <w:pPr>
        <w:spacing w:after="0" w:line="200" w:lineRule="exact"/>
        <w:rPr>
          <w:sz w:val="20"/>
          <w:szCs w:val="20"/>
          <w:color w:val="auto"/>
        </w:rPr>
      </w:pPr>
    </w:p>
    <w:p>
      <w:pPr>
        <w:spacing w:after="0" w:line="34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GLOBALER PANTHEISMUS</w:t>
        </w:r>
      </w:hyperlink>
    </w:p>
    <w:p>
      <w:pPr>
        <w:spacing w:after="0" w:line="293"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Globalisten haben auch die Idee einer universellen Interdependenz propagiert, in der Gott und die Natur zu einer Einheit verschmolzen sind. Die Haine werden vielleicht nicht mehr angebetet, aber die Hügel und Bäume werden in dem Maße verehrt ("resakralisiert", wie es manche ausdrücken), dass der Mensch kein einzigartiges moralisches Wesen mehr ist. Heute dominiert im westlichen Denken eine verschmolzene Vorstellung von Gottes Wesen und der Existenz des Menschen, die dem Hinduismus sehr ähnlich ist. Gott wird als eins mit der Materie gesehen und ist in ihr allgegenwärtig. Moralische Ziele werden daher an ihrem Beitrag zur kosmologischen Einheit gemessen und nicht an der persönlichen moralischen Rechenschaftspflicht gegenüber einem transzendenten Schöpfer. Und wenn Gott nicht da draußen ist und auf das moralische Verhalten eines jeden Menschen herabschaut, dann ist das richtig, was jeder Teil des Menschen als richtig empfindet.</w:t>
      </w:r>
    </w:p>
    <w:p>
      <w:pPr>
        <w:spacing w:after="0" w:line="11"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Aufgrund des biblischen Prinzips der Herrschaft und der Haushalterschaft über die Ressourcen der Erde sollten Christen bei Umweltfragen ganz vorne mit dabei sein. Die biblische Ethik, dass dem Menschen die Herrschaft über die Schöpfung übertragen wurde, ist ein Akt des Vertrauens, nicht der Torheit. Der Christ, der die Heiligkeit dieser Haushalterschaft über die Umwelt versteht, ist daran interessiert, unsere natürlichen Ressourcen zu schützen. Aber was die Globalisten vorschlagen, ist etwas ganz anderes. Sie streben eine "Resakralisierung" der Umwelt an und verweisen auf die "Verzauberung" der</w:t>
      </w:r>
    </w:p>
    <w:p>
      <w:pPr>
        <w:sectPr>
          <w:pgSz w:w="12240" w:h="15840" w:orient="portrait"/>
          <w:cols w:equalWidth="0" w:num="1">
            <w:col w:w="9360"/>
          </w:cols>
          <w:pgMar w:top="1417" w:right="1440" w:bottom="955" w:left="1440" w:header="0" w:footer="0" w:gutter="0"/>
        </w:sectPr>
      </w:pPr>
    </w:p>
    <w:bookmarkStart w:name="page250" w:id="249"/>
    <w:bookmarkEnd w:id="249"/>
    <w:p>
      <w:pPr>
        <w:jc w:val="both"/>
        <w:spacing w:after="0" w:line="234" w:lineRule="auto"/>
        <w:rPr>
          <w:rFonts w:ascii="Arial" w:hAnsi="Arial" w:eastAsia="Arial" w:cs="Arial"/>
          <w:sz w:val="29"/>
          <w:szCs w:val="29"/>
          <w:color w:val="auto"/>
        </w:rPr>
      </w:pPr>
      <w:r>
        <w:rPr>
          <w:rFonts w:ascii="Arial" w:hAnsi="Arial" w:eastAsia="Arial" w:cs="Arial"/>
          <w:sz w:val="29"/>
          <w:szCs w:val="29"/>
          <w:color w:val="auto"/>
        </w:rPr>
        <w:t xml:space="preserve">Umweltethik. Dies sind religiöse Konzepte, die mit einem pantheistischen Ansatz vereinbar sind. Okkulte Umweltschützer/innen vertreten oft ein ähnliches Konzept wie die Ureinwohner/innen, die glauben, dass die Erde unsere Mutter ist, der ein Gefühl der Heiligkeit innewohnt. In der Tat werden Boden und Vegetation zu Göttern, die man verehren muss. Auf diese Sünde wird in Römer 1 Bezug genommen, wenn von den nicht wiedergeborenen Heiden die Rede ist, die "die Kreatur anstelle des Schöpfers anbeteten und ihr dienten" und so "die Wahrheit Gottes gegen die Lüge eintauschten".</w:t>
      </w:r>
      <w:hyperlink w:anchor="page394">
        <w:r>
          <w:rPr>
            <w:rFonts w:ascii="Arial" w:hAnsi="Arial" w:eastAsia="Arial" w:cs="Arial"/>
            <w:sz w:val="43"/>
            <w:szCs w:val="43"/>
            <w:u w:val="single" w:color="auto"/>
            <w:color w:val="0000EE"/>
            <w:vertAlign w:val="superscript"/>
          </w:rPr>
          <w:t xml:space="preserve">7</w:t>
        </w:r>
      </w:hyperlink>
    </w:p>
    <w:p>
      <w:pPr>
        <w:spacing w:after="0" w:line="10" w:lineRule="exact"/>
        <w:rPr>
          <w:sz w:val="20"/>
          <w:szCs w:val="20"/>
          <w:color w:val="auto"/>
        </w:rPr>
      </w:pPr>
    </w:p>
    <w:p>
      <w:pPr>
        <w:jc w:val="both"/>
        <w:ind w:firstLine="288"/>
        <w:spacing w:after="0" w:line="225" w:lineRule="auto"/>
        <w:rPr>
          <w:rFonts w:ascii="Arial" w:hAnsi="Arial" w:eastAsia="Arial" w:cs="Arial"/>
          <w:sz w:val="29"/>
          <w:szCs w:val="29"/>
          <w:color w:val="auto"/>
        </w:rPr>
      </w:pPr>
      <w:r>
        <w:rPr>
          <w:rFonts w:ascii="Arial" w:hAnsi="Arial" w:eastAsia="Arial" w:cs="Arial"/>
          <w:sz w:val="29"/>
          <w:szCs w:val="29"/>
          <w:i w:val="1"/>
          <w:iCs w:val="1"/>
          <w:color w:val="auto"/>
        </w:rPr>
        <w:t xml:space="preserve">Interdependenz </w:t>
      </w:r>
      <w:r>
        <w:rPr>
          <w:rFonts w:ascii="Arial" w:hAnsi="Arial" w:eastAsia="Arial" w:cs="Arial"/>
          <w:sz w:val="29"/>
          <w:szCs w:val="29"/>
          <w:color w:val="auto"/>
        </w:rPr>
        <w:t xml:space="preserve">ist ein häufig gehörter Begriff unter One-Worldern. Sie haben sogar eine sogenannte "Erklärung der Interdependenz" verfasst, die folgendes zum Ziel hat: "Um eine neue Weltordnung des Mitgefühls, des Friedens, der Gerechtigkeit und der Sicherheit zu schaffen, ist es unerlässlich, dass sich die Menschheit von den Beschränkungen nationaler Vorurteile befreit und anerkennt, dass die Kräfte, die sie vereinen, unvergleichlich tiefer sind als die, die sie trennen."</w:t>
      </w:r>
      <w:hyperlink w:anchor="page394">
        <w:r>
          <w:rPr>
            <w:rFonts w:ascii="Arial" w:hAnsi="Arial" w:eastAsia="Arial" w:cs="Arial"/>
            <w:sz w:val="43"/>
            <w:szCs w:val="43"/>
            <w:u w:val="single" w:color="auto"/>
            <w:color w:val="0000EE"/>
            <w:vertAlign w:val="superscript"/>
          </w:rPr>
          <w:t xml:space="preserve">8</w:t>
        </w:r>
      </w:hyperlink>
    </w:p>
    <w:p>
      <w:pPr>
        <w:spacing w:after="0" w:line="4" w:lineRule="exact"/>
        <w:rPr>
          <w:sz w:val="20"/>
          <w:szCs w:val="20"/>
          <w:color w:val="auto"/>
        </w:rPr>
      </w:pPr>
    </w:p>
    <w:p>
      <w:pPr>
        <w:jc w:val="both"/>
        <w:ind w:firstLine="288"/>
        <w:spacing w:after="0" w:line="219" w:lineRule="auto"/>
        <w:rPr>
          <w:rFonts w:ascii="Arial" w:hAnsi="Arial" w:eastAsia="Arial" w:cs="Arial"/>
          <w:sz w:val="29"/>
          <w:szCs w:val="29"/>
          <w:color w:val="auto"/>
        </w:rPr>
      </w:pPr>
      <w:r>
        <w:rPr>
          <w:rFonts w:ascii="Arial" w:hAnsi="Arial" w:eastAsia="Arial" w:cs="Arial"/>
          <w:sz w:val="29"/>
          <w:szCs w:val="29"/>
          <w:color w:val="auto"/>
        </w:rPr>
        <w:t xml:space="preserve">Der Futurist, Architekt und Erfinder Buckminster Fuller sagte einmal: "Die kosmische Evolution ist unwiderruflich darauf aus, unterschiedlich konkurrierende Entitäten in ein vollständig integriertes, umfassend aufeinander abgestimmtes, harmonisches Ganzes zu verwandeln."</w:t>
      </w:r>
      <w:hyperlink w:anchor="page394">
        <w:r>
          <w:rPr>
            <w:rFonts w:ascii="Arial" w:hAnsi="Arial" w:eastAsia="Arial" w:cs="Arial"/>
            <w:sz w:val="43"/>
            <w:szCs w:val="43"/>
            <w:u w:val="single" w:color="auto"/>
            <w:color w:val="0000EE"/>
            <w:vertAlign w:val="superscript"/>
          </w:rPr>
          <w:t xml:space="preserve">9</w:t>
        </w:r>
      </w:hyperlink>
    </w:p>
    <w:p>
      <w:pPr>
        <w:spacing w:after="0" w:line="4"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8"/>
          <w:szCs w:val="28"/>
          <w:color w:val="auto"/>
        </w:rPr>
        <w:t xml:space="preserve">Die Schrift sagt uns, dass die geistliche Hure des Mysteriums Babylon, die in Offenbarung 17 angekündigt wird, der ultimative Höhepunkt aller geistlichen Irrtümer sein wird, angeführt von dem Tier, das aus dem Abgrund aufsteigt. Mit ihrer gotteslästerlichen Erklärung des Menschen zum Gott und ihrer Befürwortung okkulter Abscheulichkeiten ist die Spiritualität der Neuen Weltordnung ein hervorragender Kandidat für dieses falsche System der Anbetung, das die "Mutter der Huren" ist. Der endgültige Zweck der globalen Interdependenz wird darin bestehen, dem Teufel eine getäuschte Generation zu übergeben, die von falscher Wissenschaft verführt und von spiritistischen Medien indoktriniert wird, die um der Seelen der Menschen willen zu Frieden und Weltharmonie aufrufen.</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GLOBALE SOZIOLOGIE</w:t>
        </w:r>
      </w:hyperlink>
    </w:p>
    <w:p>
      <w:pPr>
        <w:spacing w:after="0" w:line="293"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Die soziale Agenda des Globalismus wird von mehreren Voraussetzungen geleitet, die dem Okkultismus sehr zugänglich sind. Erstens wird die gesamte Erde, einschließlich ihrer Ozeane und Biosphäre, als gemeinsames Eigentum der Menschheit betrachtet. Da die Reinheit des Wassers und der Luft der Erde alle Lebewesen betrifft, bestehen Globalisten darauf, dass die gesamte Natur unter internationale Gerichtsbarkeit gestellt wird. Heiden akzeptieren diesen Vorschlag aufgrund ihrer pantheistischen Prinzipien gerne. Für sie ist die Natur nicht nur voneinander abhängig, sondern auch kosmologisch miteinander verbunden, weil sie aus einer einzigen Quelle stammt. Für den humanistischen Globalisten gibt es keinen Gott. Alles, was zählt, ist, nun ja, die Materie. Wenn "alles eins ist", wie der Mystiker erklärt, kann dieser Satz leicht von den gesetzgebenden Kräften bestätigt werden, die</w:t>
      </w:r>
    </w:p>
    <w:p>
      <w:pPr>
        <w:sectPr>
          <w:pgSz w:w="12240" w:h="15840" w:orient="portrait"/>
          <w:cols w:equalWidth="0" w:num="1">
            <w:col w:w="9360"/>
          </w:cols>
          <w:pgMar w:top="1417" w:right="1440" w:bottom="872" w:left="1440" w:header="0" w:footer="0" w:gutter="0"/>
        </w:sectPr>
      </w:pPr>
    </w:p>
    <w:bookmarkStart w:name="page251" w:id="250"/>
    <w:bookmarkEnd w:id="250"/>
    <w:p>
      <w:pPr>
        <w:spacing w:after="0"/>
        <w:rPr>
          <w:sz w:val="20"/>
          <w:szCs w:val="20"/>
          <w:color w:val="auto"/>
        </w:rPr>
      </w:pPr>
      <w:r>
        <w:rPr>
          <w:rFonts w:ascii="Arial" w:hAnsi="Arial" w:eastAsia="Arial" w:cs="Arial"/>
          <w:sz w:val="29"/>
          <w:szCs w:val="29"/>
          <w:color w:val="auto"/>
        </w:rPr>
        <w:t xml:space="preserve">sind international verbindlich.</w:t>
      </w:r>
    </w:p>
    <w:p>
      <w:pPr>
        <w:spacing w:after="0" w:line="3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Philosophie des Ganzheitlichkeitsgedankens untermauert auch diese soziale Agenda. Wenn der Mensch, die Natur, Mutter Erde und der gesamte Kosmos miteinander verbunden sind, wäre nationale Souveränität widersinnig. Die gemeinsame Erfahrung der Einheit, die in veränderten Bewusstseinszuständen gemacht wird, sowie die Botschaften von in Trance gechannelten Wesenheiten und sogenannten Schutzengeln bestätigen das einheitliche Bewusstsein und die globale Interdependenz.</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Aber die Geschichte zeigt, dass die gegenseitige Abhängigkeit den gesunden wirtschaftlichen Wettbewerb zerstört, auf dem die Fortschritte der Menschheit beruhen. Unsere heutige Qualität der Gesundheitsversorgung, die alltäglichen Annehmlichkeiten und die Nahrungsmittelüberschüsse sind das Ergebnis eines globalen Wettbewerbs, der den internationalen Erfindergeist und die Produktivität beflügelt hat. Ein Wegfall dieses Anreizes würde den Wunsch zerstören, Wohlstand zu schaffen, der die Produktivität antreibt. Die gescheiterten kommunistischen Volkswirtschaften sind hervorragende Beispiele dafür, was passiert, wenn es keinen Wettbewerb auf dem Markt gibt.</w:t>
      </w:r>
    </w:p>
    <w:p>
      <w:pPr>
        <w:jc w:val="both"/>
        <w:ind w:firstLine="288"/>
        <w:spacing w:after="0" w:line="270" w:lineRule="auto"/>
        <w:rPr>
          <w:sz w:val="20"/>
          <w:szCs w:val="20"/>
          <w:color w:val="auto"/>
        </w:rPr>
      </w:pPr>
      <w:r>
        <w:rPr>
          <w:rFonts w:ascii="Arial" w:hAnsi="Arial" w:eastAsia="Arial" w:cs="Arial"/>
          <w:sz w:val="26"/>
          <w:szCs w:val="26"/>
          <w:color w:val="auto"/>
        </w:rPr>
        <w:t xml:space="preserve">Die Szene der Sozialtechnik ist der beste Ort, um die Gemeinsamkeiten von Globalismus und Humanismus zu beobachten. Zu den Punkten auf ihrer bilateralen Agenda gehören die Abschaffung traditioneller Familienstrukturen, die Rechte von Minderheiten und die allgemeine Bildung. Was die Rechte der Frauen angeht, so sehen beide unsere männerdominierte Gesellschaft als Ergebnis des jüdisch-christlichen Erbes des Westens. Die neue Spiritualität ist tendenziell eher matriarchalisch. Einige Gruppierungen haben antike Ideen der Göttinnenverehrung wiederbelebt und ihre Verehrung auf archaische Gottheiten wie Diana und Aphrodite zurückgeführt.</w:t>
      </w:r>
    </w:p>
    <w:p>
      <w:pPr>
        <w:spacing w:after="0" w:line="200" w:lineRule="exact"/>
        <w:rPr>
          <w:sz w:val="20"/>
          <w:szCs w:val="20"/>
          <w:color w:val="auto"/>
        </w:rPr>
      </w:pPr>
    </w:p>
    <w:p>
      <w:pPr>
        <w:spacing w:after="0" w:line="29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GLOBALE GÖTTINNEN</w:t>
        </w:r>
      </w:hyperlink>
    </w:p>
    <w:p>
      <w:pPr>
        <w:spacing w:after="0" w:line="29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Fruchtbarkeitskulte waren in alten Agrargesellschaften weit verbreitet. Die Menschen waren eng mit der Erde verbunden und sich der Reproduktionszyklen ihrer Herden und Familien besonders bewusst. Fruchtbarkeit war entscheidend für das Überleben, und so blühten frauenorientierte Naturreligionen auf. Götzenbilder der Artemis wurden mit mehreren Brüsten dargestellt, um das Leben zu nähren. Mit dieser matriarchalischen Betonung kam der Glaube, dass Frauen spirituell besonders begabt waren. Die männliche Dominanz als Quelle der spirituellen Führung und als Schöpfer der Zukunft der Spezies war ein relativ neues kulturelles Phänomen, das mit der Vorherrschaft des Christentums im Westen Einzug hielt.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europäische Gesellschaft betrachtete den Menschen als den Schöpfer und Mythenbildner der Zivilisation. Es sind die Männer, die sich den Weg in die Wildnis des wirtschaftlichen Wettbewerbs bahnen. Männer führen Kriege und bauen Massenvernichtungswaffen. Es ist die Männlichkeit der Männer, die auf der Leinwand prangt. Und es sind Männer, die in erster Linie als unsere Priester und Pastoren dienen.</w:t>
      </w:r>
    </w:p>
    <w:p>
      <w:pPr>
        <w:spacing w:after="0" w:line="3"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Globalisten sehen darin ein kosmisches Ungleichgewicht, den Grund für den nuklearen Abgrund, an dem die Menschheit hängt. Sie stellen sich eine Welt vor, die von Frauen geführt wird, mit weiblichen</w:t>
      </w:r>
    </w:p>
    <w:p>
      <w:pPr>
        <w:sectPr>
          <w:pgSz w:w="12240" w:h="15840" w:orient="portrait"/>
          <w:cols w:equalWidth="0" w:num="1">
            <w:col w:w="9360"/>
          </w:cols>
          <w:pgMar w:top="1417" w:right="1440" w:bottom="972" w:left="1440" w:header="0" w:footer="0" w:gutter="0"/>
        </w:sectPr>
      </w:pPr>
    </w:p>
    <w:bookmarkStart w:name="page252" w:id="251"/>
    <w:bookmarkEnd w:id="251"/>
    <w:p>
      <w:pPr>
        <w:jc w:val="both"/>
        <w:spacing w:after="0" w:line="244" w:lineRule="auto"/>
        <w:rPr>
          <w:sz w:val="20"/>
          <w:szCs w:val="20"/>
          <w:color w:val="auto"/>
        </w:rPr>
      </w:pPr>
      <w:r>
        <w:rPr>
          <w:rFonts w:ascii="Arial" w:hAnsi="Arial" w:eastAsia="Arial" w:cs="Arial"/>
          <w:sz w:val="29"/>
          <w:szCs w:val="29"/>
          <w:color w:val="auto"/>
        </w:rPr>
        <w:t xml:space="preserve">Spiritualität und Weisheit, die über ein erhöhtes Bewusstsein herrschen. Diese Synthese aus Feminismus und spiritueller Hingabe ist als Womanspirit bekannt, eine Wiederauferstehung der "kosmischen Mutter" an ihren rechtmäßigen Platz im Zentrum der Religion der Erde.</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Einige Feministinnen haben die Mysterien der Göttinnenverehrung wiederbelebt, indem sie Tempel für die weiblichen Gottheiten der Antike errichteten. Andere, die sich einer matriarchalischen Kultur verschrieben haben, haben wiccanische Feste und Rituale eingeführt, um die Schwingungen von Mutter Natur zu erhöhen und das Zeitalter des Frauengeistes einzuläuten. Okkulte Feministinnen suchen in Astrologie, Tarot, Mythologie und Folklore nach weiblichen Prinzipien der Frömmigkeit. Sie sehen eine mystische Bedeutung in der Ankündigung der Auferstehung Christi an zwei Frauen. In alten Mysterien wird nach verborgenen Perspektiven der weiblichen Dominanz als Quelle sozialer Harmonie gesucht.</w:t>
      </w:r>
    </w:p>
    <w:p>
      <w:pPr>
        <w:jc w:val="both"/>
        <w:ind w:firstLine="288"/>
        <w:spacing w:after="0" w:line="258" w:lineRule="auto"/>
        <w:rPr>
          <w:sz w:val="20"/>
          <w:szCs w:val="20"/>
          <w:color w:val="auto"/>
        </w:rPr>
      </w:pPr>
      <w:r>
        <w:rPr>
          <w:rFonts w:ascii="Arial" w:hAnsi="Arial" w:eastAsia="Arial" w:cs="Arial"/>
          <w:sz w:val="27"/>
          <w:szCs w:val="27"/>
          <w:color w:val="auto"/>
        </w:rPr>
        <w:t xml:space="preserve">Antike Göttinnenkulte waren unglaublich ausschweifend. Tempelprostituierte dienten als Zugang zu den matriarchalen Mysterien. Die sexuelle Fruchtbarkeit wurde betont, und der rituelle Geschlechtsverkehr war ein Initiationsritus. In der Aphrodite-Verehrung wurden Jungfrauen in den Kult aufgenommen, indem sie mit einer männlichen Statuette, die einen übergroßen Phallus trug, entjungfert wurden. Die Göttinnenverehrung zeigt dieselbe Beschäftigung mit der Sexualität. Darüber hinaus basiert die Göttinnenverehrung auf der Wertschätzung der weiblichen psychischen Neigungen. Befürworterinnen und Befürworter der Göttinnenverehrung stehen oft in Verbindung mit Hexerei und sind dafür bekannt, dass sie blasphemisch erklären: "Am Anfang war die Göttin."</w:t>
      </w:r>
    </w:p>
    <w:p>
      <w:pPr>
        <w:spacing w:after="0" w:line="200" w:lineRule="exact"/>
        <w:rPr>
          <w:sz w:val="20"/>
          <w:szCs w:val="20"/>
          <w:color w:val="auto"/>
        </w:rPr>
      </w:pPr>
    </w:p>
    <w:p>
      <w:pPr>
        <w:spacing w:after="0" w:line="309"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DIE SPIRITUELLEN FOLGEN VON</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4">
        <w:r>
          <w:rPr>
            <w:rFonts w:ascii="Arial" w:hAnsi="Arial" w:eastAsia="Arial" w:cs="Arial"/>
            <w:sz w:val="29"/>
            <w:szCs w:val="29"/>
            <w:b w:val="1"/>
            <w:bCs w:val="1"/>
            <w:u w:val="single" w:color="auto"/>
            <w:color w:val="0000EE"/>
          </w:rPr>
          <w:t xml:space="preserve">DIE NEUE WELTORDNUNG</w:t>
        </w:r>
      </w:hyperlink>
    </w:p>
    <w:p>
      <w:pPr>
        <w:spacing w:after="0" w:line="252"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8"/>
          <w:szCs w:val="28"/>
          <w:color w:val="auto"/>
        </w:rPr>
        <w:t xml:space="preserve">Globalismus ist gelebter Altruismus, der zwar edel ist, aber die Unwürdigkeit des Menschen ignoriert. Außerdem ist er ein alter Hut. Marx, Lenin und Stalin haben es schon versucht. Wie die heutigen One-World-Anhänger sehnten auch sie sich nach weltweiter sozialer und politischer Herrschaft. Aber diese Systeme kosteten Millionen von Menschen das Leben, die in den Gulags des Grauens starben. Warum ein Konzept in Betracht ziehen, das die Berliner Mauer als "wirtschaftliche Barriere" errichtete, um die Ostberliner an der Flucht aus dem globalistischen Kommunismus zu hindern?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Globalisten haben ein schlechtes Gedächtnis. Sie vergessen, dass viele ihrer utopischen Modelle auch auf dem tausendjährigen Wohlstand des Dritten Reichs basieren. Sagen die Gasöfen von Buchenwald dem Humanisten nichts, der sich zum unbedingten Glauben an die Erhabenheit des Menschen bekennt? Vielleicht sollten wir die Juden des Warschauer Ghettos fragen, ob der Globalismus funktioniert. Vielleicht sollten wir die Bürgerinnen und Bürger Polens und Ungarns zum Thema Interdependenz befragen.</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Der Globalismus geht abergläubisch davon aus, dass abstrakt formulierte Ideale</w:t>
      </w:r>
    </w:p>
    <w:p>
      <w:pPr>
        <w:sectPr>
          <w:pgSz w:w="12240" w:h="15840" w:orient="portrait"/>
          <w:cols w:equalWidth="0" w:num="1">
            <w:col w:w="9360"/>
          </w:cols>
          <w:pgMar w:top="1417" w:right="1440" w:bottom="1034" w:left="1440" w:header="0" w:footer="0" w:gutter="0"/>
        </w:sectPr>
      </w:pPr>
    </w:p>
    <w:bookmarkStart w:name="page253" w:id="252"/>
    <w:bookmarkEnd w:id="252"/>
    <w:p>
      <w:pPr>
        <w:jc w:val="both"/>
        <w:spacing w:after="0" w:line="250" w:lineRule="auto"/>
        <w:rPr>
          <w:sz w:val="20"/>
          <w:szCs w:val="20"/>
          <w:color w:val="auto"/>
        </w:rPr>
      </w:pPr>
      <w:r>
        <w:rPr>
          <w:rFonts w:ascii="Arial" w:hAnsi="Arial" w:eastAsia="Arial" w:cs="Arial"/>
          <w:sz w:val="28"/>
          <w:szCs w:val="28"/>
          <w:color w:val="auto"/>
        </w:rPr>
        <w:t xml:space="preserve">die unersättliche Gier der Menschen irgendwie in Schach halten. Die Geschichte beweist, dass sich der Mensch nach Individualität sehnt und nicht nach der sozialisierten Heiligkeit der staatlichen Herrschaft. Er sehnt sich danach, ein einzigartiges Geschöpf im Gesamtgefüge des Universums zu sein und nicht ein ununterscheidbarer Teil des Ganzen. Globalismus ist auch Monismus, die Lehre, dass alles eins ist und dass Gott, Mensch und Natur Teil desselben Wesens sind. Diese gescheiterte Philosophie hat in den östlichen Gesellschaften, in denen sie vorherrschend war, nur Hunger, Gewalt und Überbevölkerung hervorgebracht.</w:t>
      </w:r>
    </w:p>
    <w:p>
      <w:pPr>
        <w:spacing w:after="0" w:line="7" w:lineRule="exact"/>
        <w:rPr>
          <w:sz w:val="20"/>
          <w:szCs w:val="20"/>
          <w:color w:val="auto"/>
        </w:rPr>
      </w:pPr>
    </w:p>
    <w:p>
      <w:pPr>
        <w:jc w:val="both"/>
        <w:ind w:firstLine="288"/>
        <w:spacing w:after="0" w:line="251" w:lineRule="auto"/>
        <w:rPr>
          <w:rFonts w:ascii="Arial" w:hAnsi="Arial" w:eastAsia="Arial" w:cs="Arial"/>
          <w:sz w:val="26"/>
          <w:szCs w:val="26"/>
          <w:color w:val="auto"/>
        </w:rPr>
      </w:pPr>
      <w:r>
        <w:rPr>
          <w:rFonts w:ascii="Arial" w:hAnsi="Arial" w:eastAsia="Arial" w:cs="Arial"/>
          <w:sz w:val="26"/>
          <w:szCs w:val="26"/>
          <w:color w:val="auto"/>
        </w:rPr>
        <w:t xml:space="preserve">Die neue Weltreligion, die die Neue Weltordnung begleitet, besteht darauf, dass alle Religionen im Grunde dieselbe Wahrheit lehren. Wenn es zwischen Buddha und Jesus Unterschiede gab, dann waren das zufällige Lehren, denn beide hatten die gleiche Absicht. Das Ziel des Globalismus ist es, die Unterschiede zwischen den Religionen zu minimieren und sich humanistisch auf den menschenzentrierten Aspekt aller Weltreligionen zu konzentrieren. Während Globalisten romantisch von einem Planeten, einem Volk, einer Regierung, einer Währung und grenzenloser Brüderlichkeit sprechen, verspricht die Bibel eine Stadt, in der diese Ideen auf ewig herrschen werden - das Neue Jerusalem.</w:t>
      </w:r>
      <w:hyperlink w:anchor="page394">
        <w:r>
          <w:rPr>
            <w:rFonts w:ascii="Arial" w:hAnsi="Arial" w:eastAsia="Arial" w:cs="Arial"/>
            <w:sz w:val="39"/>
            <w:szCs w:val="39"/>
            <w:u w:val="single" w:color="auto"/>
            <w:color w:val="0000EE"/>
            <w:vertAlign w:val="superscript"/>
          </w:rPr>
          <w:t xml:space="preserve">10</w:t>
        </w:r>
      </w:hyperlink>
      <w:r>
        <w:rPr>
          <w:rFonts w:ascii="Arial" w:hAnsi="Arial" w:eastAsia="Arial" w:cs="Arial"/>
          <w:sz w:val="26"/>
          <w:szCs w:val="26"/>
          <w:color w:val="auto"/>
        </w:rPr>
        <w:t xml:space="preserve"> Während sie von Erleuchtung durch ein verändertes Bewusstsein sprechen, das sich in einer veränderten Gesellschaftsstruktur manifestiert, erklärt Jesus unmissverständlich: "Ich bin der Weg, die Wahrheit und das Leben."</w:t>
      </w:r>
      <w:hyperlink w:anchor="page394">
        <w:r>
          <w:rPr>
            <w:rFonts w:ascii="Arial" w:hAnsi="Arial" w:eastAsia="Arial" w:cs="Arial"/>
            <w:sz w:val="39"/>
            <w:szCs w:val="39"/>
            <w:u w:val="single" w:color="auto"/>
            <w:color w:val="0000EE"/>
            <w:vertAlign w:val="superscript"/>
          </w:rPr>
          <w:t xml:space="preserve">11</w:t>
        </w:r>
      </w:hyperlink>
    </w:p>
    <w:p>
      <w:pPr>
        <w:spacing w:after="0" w:line="4"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7"/>
          <w:szCs w:val="27"/>
          <w:color w:val="auto"/>
        </w:rPr>
        <w:t xml:space="preserve">Was würde das Mainstreaming des Transzendentalismus auf globaler Ebene bedeuten? Zum einen würde die mystische Fabel wichtiger werden als die überprüfbare Realität. Schwierige Entscheidungen und unerwünschte Schlussfolgerungen wären für die Menschen schwerer zu verkraften. Der kulturelle Eskapismus würde zunehmen. Stell dir zum Beispiel einen Spiritualisten vor, der als Fluglotse oder militärischer Verhandlungsführer auf einer Gipfelkonferenz seine eigene Realität erschafft, oder einen engagierten Metaphysiker, der für einen Atomreaktor oder eine Intensivstation zuständig ist. Jeder dieser Menschen würde lebenswichtige Entscheidungen treffen, ohne sich von objektiven Kriterien leiten zu lassen.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Isis, Diana, Aphrodite, Artemis und Konsorten stehen nicht für ein goldenes Zeitalter der weiblichen Vorherrschaft. Diese Schlussfolgerung ignoriert historische und anthropologische Tatsachen. Die matriarchalischen Religionen der Antike haben die patriarchalische Ausbeutung der Frauen ermöglicht. Im Namen der religiösen Hingabe entschuldigte der rituelle Sex lediglich die legalisierte Prostitution. Durch die Vergötterung der Weiblichkeit wurden die Frauen demoralisiert und ausgebeutet. Sie wurden zu Sexobjekten und Kindergebärenden degradiert, ohne Rücksicht auf das wahre weibliche Selbstwertgefühl.</w:t>
      </w:r>
    </w:p>
    <w:p>
      <w:pPr>
        <w:spacing w:after="0" w:line="8"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Der von Internationalisten verehrte Jesuitenphilosoph Teilhard de Chardin schlug vor, dass die Menschheit irgendwann einen "Omega-Punkt" erreichen würde, an dem ein Weltbewusstsein alle individuellen Gedanken vereinigen würde. Wer würde sich dafür entscheiden, in einer solchen homogenen Zivilisation zu leben? Nur diejenigen, die den politischen Sozialismus befürworten. Welche Staatsgewalt wäre nötig, um eine solche Zusammenarbeit und Selbstlosigkeit durchzusetzen? Unvorstellbare Kräfte des Totalitarismus. Welche Kosten für die persönliche</w:t>
      </w:r>
    </w:p>
    <w:p>
      <w:pPr>
        <w:sectPr>
          <w:pgSz w:w="12240" w:h="15840" w:orient="portrait"/>
          <w:cols w:equalWidth="0" w:num="1">
            <w:col w:w="9360"/>
          </w:cols>
          <w:pgMar w:top="1417" w:right="1440" w:bottom="1111" w:left="1440" w:header="0" w:footer="0" w:gutter="0"/>
        </w:sectPr>
      </w:pPr>
    </w:p>
    <w:bookmarkStart w:name="page254" w:id="253"/>
    <w:bookmarkEnd w:id="253"/>
    <w:p>
      <w:pPr>
        <w:jc w:val="both"/>
        <w:spacing w:after="0" w:line="251" w:lineRule="auto"/>
        <w:rPr>
          <w:sz w:val="20"/>
          <w:szCs w:val="20"/>
          <w:color w:val="auto"/>
        </w:rPr>
      </w:pPr>
      <w:r>
        <w:rPr>
          <w:rFonts w:ascii="Arial" w:hAnsi="Arial" w:eastAsia="Arial" w:cs="Arial"/>
          <w:sz w:val="29"/>
          <w:szCs w:val="29"/>
          <w:color w:val="auto"/>
        </w:rPr>
        <w:t xml:space="preserve">Freiheiten erforderlich wären, um ein Gemeinschaftsbewusstsein zu schaffen? Vollständiger Verlust der Privatsphäre und die Möglichkeit, uneingeschränkt zu leben und zu reisen.</w:t>
      </w:r>
    </w:p>
    <w:p>
      <w:pPr>
        <w:spacing w:after="0" w:line="1" w:lineRule="exact"/>
        <w:rPr>
          <w:sz w:val="20"/>
          <w:szCs w:val="20"/>
          <w:color w:val="auto"/>
        </w:rPr>
      </w:pPr>
    </w:p>
    <w:p>
      <w:pPr>
        <w:jc w:val="both"/>
        <w:ind w:firstLine="288"/>
        <w:spacing w:after="0" w:line="227" w:lineRule="auto"/>
        <w:rPr>
          <w:rFonts w:ascii="Arial" w:hAnsi="Arial" w:eastAsia="Arial" w:cs="Arial"/>
          <w:sz w:val="29"/>
          <w:szCs w:val="29"/>
          <w:color w:val="auto"/>
        </w:rPr>
      </w:pPr>
      <w:r>
        <w:rPr>
          <w:rFonts w:ascii="Arial" w:hAnsi="Arial" w:eastAsia="Arial" w:cs="Arial"/>
          <w:sz w:val="29"/>
          <w:szCs w:val="29"/>
          <w:color w:val="auto"/>
        </w:rPr>
        <w:t xml:space="preserve">"Ich bin das Alpha und das Omega, der Anfang und das Ende."</w:t>
      </w:r>
      <w:hyperlink w:anchor="page394">
        <w:r>
          <w:rPr>
            <w:rFonts w:ascii="Arial" w:hAnsi="Arial" w:eastAsia="Arial" w:cs="Arial"/>
            <w:sz w:val="43"/>
            <w:szCs w:val="43"/>
            <w:u w:val="single" w:color="auto"/>
            <w:color w:val="0000EE"/>
            <w:vertAlign w:val="superscript"/>
          </w:rPr>
          <w:t xml:space="preserve">12</w:t>
        </w:r>
      </w:hyperlink>
      <w:r>
        <w:rPr>
          <w:rFonts w:ascii="Arial" w:hAnsi="Arial" w:eastAsia="Arial" w:cs="Arial"/>
          <w:sz w:val="29"/>
          <w:szCs w:val="29"/>
          <w:color w:val="auto"/>
        </w:rPr>
        <w:t xml:space="preserve"> Christus erklärte, dass der Omega-Punkt der Menschheit nicht in der Verschmelzung mit dem kosmischen Bewusstsein liegt. Es ist der Tag des Jüngsten Gerichts, an dem laut Offenbarung 21:8 die Zauberer "ihr Teil haben werden in dem See, der mit Feuer und Schwefel brennt". Die Vorstellung einer globalen Regierung und eines einheitlichen spirituellen Bewusstseins mit ihrer Neigung zum Okkulten ist Zauberei ersten Ranges, die mit ewiger Verdammnis bestraft wird.</w:t>
      </w:r>
    </w:p>
    <w:p>
      <w:pPr>
        <w:sectPr>
          <w:pgSz w:w="12240" w:h="15840" w:orient="portrait"/>
          <w:cols w:equalWidth="0" w:num="1">
            <w:col w:w="9360"/>
          </w:cols>
          <w:pgMar w:top="1417" w:right="1440" w:bottom="1440" w:left="1440" w:header="0" w:footer="0" w:gutter="0"/>
        </w:sectPr>
      </w:pPr>
    </w:p>
    <w:bookmarkStart w:name="page255" w:id="254"/>
    <w:bookmarkEnd w:id="254"/>
    <w:p>
      <w:pPr>
        <w:spacing w:after="0" w:line="200" w:lineRule="exact"/>
        <w:rPr>
          <w:sz w:val="20"/>
          <w:szCs w:val="20"/>
          <w:color w:val="auto"/>
        </w:rPr>
      </w:pPr>
    </w:p>
    <w:p>
      <w:pPr>
        <w:spacing w:after="0" w:line="331" w:lineRule="exact"/>
        <w:rPr>
          <w:sz w:val="20"/>
          <w:szCs w:val="20"/>
          <w:color w:val="auto"/>
        </w:rPr>
      </w:pPr>
    </w:p>
    <w:p>
      <w:pPr>
        <w:jc w:val="center"/>
        <w:ind w:end="-319"/>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TEIL V</w:t>
        </w:r>
      </w:hyperlink>
    </w:p>
    <w:p>
      <w:pPr>
        <w:spacing w:after="0" w:line="200" w:lineRule="exact"/>
        <w:rPr>
          <w:sz w:val="20"/>
          <w:szCs w:val="20"/>
          <w:color w:val="auto"/>
        </w:rPr>
      </w:pPr>
    </w:p>
    <w:p>
      <w:pPr>
        <w:spacing w:after="0" w:line="290" w:lineRule="exact"/>
        <w:rPr>
          <w:sz w:val="20"/>
          <w:szCs w:val="20"/>
          <w:color w:val="auto"/>
        </w:rPr>
      </w:pPr>
    </w:p>
    <w:p>
      <w:pPr>
        <w:jc w:val="center"/>
        <w:ind w:end="100"/>
        <w:spacing w:after="0"/>
        <w:rPr>
          <w:rFonts w:ascii="Arial" w:hAnsi="Arial" w:eastAsia="Arial" w:cs="Arial"/>
          <w:sz w:val="36"/>
          <w:szCs w:val="36"/>
          <w:b w:val="1"/>
          <w:bCs w:val="1"/>
          <w:u w:val="single" w:color="auto"/>
          <w:color w:val="0000EE"/>
        </w:rPr>
      </w:pPr>
      <w:hyperlink w:anchor="page14">
        <w:r>
          <w:rPr>
            <w:rFonts w:ascii="Arial" w:hAnsi="Arial" w:eastAsia="Arial" w:cs="Arial"/>
            <w:sz w:val="36"/>
            <w:szCs w:val="36"/>
            <w:b w:val="1"/>
            <w:bCs w:val="1"/>
            <w:u w:val="single" w:color="auto"/>
            <w:color w:val="0000EE"/>
          </w:rPr>
          <w:t xml:space="preserve">Eine Übersicht über</w:t>
        </w:r>
      </w:hyperlink>
    </w:p>
    <w:p>
      <w:pPr>
        <w:spacing w:after="0" w:line="113" w:lineRule="exact"/>
        <w:rPr>
          <w:sz w:val="20"/>
          <w:szCs w:val="20"/>
          <w:color w:val="auto"/>
        </w:rPr>
      </w:pPr>
    </w:p>
    <w:p>
      <w:pPr>
        <w:jc w:val="center"/>
        <w:ind w:end="100"/>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Dämonisch</w:t>
        </w:r>
      </w:hyperlink>
    </w:p>
    <w:p>
      <w:pPr>
        <w:spacing w:after="0" w:line="15" w:lineRule="exact"/>
        <w:rPr>
          <w:sz w:val="20"/>
          <w:szCs w:val="20"/>
          <w:color w:val="auto"/>
        </w:rPr>
      </w:pPr>
    </w:p>
    <w:p>
      <w:pPr>
        <w:jc w:val="center"/>
        <w:ind w:end="100"/>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Aktivität in</w:t>
        </w:r>
      </w:hyperlink>
    </w:p>
    <w:p>
      <w:pPr>
        <w:spacing w:after="0" w:line="15" w:lineRule="exact"/>
        <w:rPr>
          <w:sz w:val="20"/>
          <w:szCs w:val="20"/>
          <w:color w:val="auto"/>
        </w:rPr>
      </w:pPr>
    </w:p>
    <w:p>
      <w:pPr>
        <w:jc w:val="center"/>
        <w:spacing w:after="0"/>
        <w:rPr>
          <w:rFonts w:ascii="Arial" w:hAnsi="Arial" w:eastAsia="Arial" w:cs="Arial"/>
          <w:sz w:val="40"/>
          <w:szCs w:val="40"/>
          <w:b w:val="1"/>
          <w:bCs w:val="1"/>
          <w:u w:val="single" w:color="auto"/>
          <w:color w:val="0000EE"/>
        </w:rPr>
      </w:pPr>
      <w:hyperlink w:anchor="page14">
        <w:r>
          <w:rPr>
            <w:rFonts w:ascii="Arial" w:hAnsi="Arial" w:eastAsia="Arial" w:cs="Arial"/>
            <w:sz w:val="40"/>
            <w:szCs w:val="40"/>
            <w:b w:val="1"/>
            <w:bCs w:val="1"/>
            <w:u w:val="single" w:color="auto"/>
            <w:color w:val="0000EE"/>
          </w:rPr>
          <w:t xml:space="preserve">Unser Alter</w:t>
        </w:r>
      </w:hyperlink>
    </w:p>
    <w:p>
      <w:pPr>
        <w:sectPr>
          <w:pgSz w:w="12240" w:h="15840" w:orient="portrait"/>
          <w:cols w:equalWidth="0" w:num="1">
            <w:col w:w="9360"/>
          </w:cols>
          <w:pgMar w:top="1440" w:right="1440" w:bottom="1440" w:left="1440" w:header="0" w:footer="0" w:gutter="0"/>
        </w:sectPr>
      </w:pPr>
    </w:p>
    <w:bookmarkStart w:name="page256" w:id="255"/>
    <w:bookmarkEnd w:id="255"/>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5">
        <w:r>
          <w:rPr>
            <w:rFonts w:ascii="Arial" w:hAnsi="Arial" w:eastAsia="Arial" w:cs="Arial"/>
            <w:sz w:val="22"/>
            <w:szCs w:val="22"/>
            <w:b w:val="1"/>
            <w:bCs w:val="1"/>
            <w:u w:val="single" w:color="auto"/>
            <w:color w:val="0000EE"/>
          </w:rPr>
          <w:t xml:space="preserve">Kapitel 26</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Harmlos</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Taten,</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Schädlich</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Dämonen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1" w:lineRule="auto"/>
        <w:rPr>
          <w:sz w:val="20"/>
          <w:szCs w:val="20"/>
          <w:color w:val="auto"/>
        </w:rPr>
      </w:pPr>
      <w:r>
        <w:rPr>
          <w:rFonts w:ascii="Arial" w:hAnsi="Arial" w:eastAsia="Arial" w:cs="Arial"/>
          <w:sz w:val="28"/>
          <w:szCs w:val="28"/>
          <w:color w:val="auto"/>
        </w:rPr>
        <w:t xml:space="preserve">Dämonen tauchen </w:t>
      </w:r>
      <w:r>
        <w:rPr>
          <w:rFonts w:ascii="Arial" w:hAnsi="Arial" w:eastAsia="Arial" w:cs="Arial"/>
          <w:sz w:val="28"/>
          <w:szCs w:val="28"/>
          <w:color w:val="auto"/>
        </w:rPr>
        <w:t xml:space="preserve">aus den seltsamsten Gründen an unwahrscheinlichen Orten auf. Die Dämonen, denen ich begegnet bin, waren in der Regel nicht in den großen Städten zu finden, wo die Sünde im Überfluss vorhanden zu sein scheint; sie zeigten sich oft an abgelegenen Orten, wo man am wenigsten mit dem Bösen rechnet.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Einer dieser Orte war eine ländliche kanadische Gemeinde, die vor allem für ihre Weizenernte und ihre erdverbundenen Werte in der Prärie bekannt ist. An einem warmen Frühlingsnachmittag taten sich die Kirchen dieser Gegend zusammen und luden mich ein, eine besondere Jugendversammlung zu halten. Was ich für einen gewöhnlichen Tag hielt, entpuppte sich als eine bemerkenswerte Begegnung mit dem Bösen.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Fast die ganze Stadt, fast tausend Menschen, waren gekommen. Sie saßen auf hölzernen Klappstühlen, die vor einer kleinen Bühne an einem Ende der Highschool-Basketball-Turnhalle aufgestellt waren. Da die Mannschaft der Heimatstadt offenbar keine großen Zuschauerzahlen anlockte, war die Turnhalle so gebaut worden, dass an den Seitenrändern nur wenig Platz für Sitzplätze war. Auf beiden Seiten des Spielfelds waren die Wände aus Zementblöcken bis auf wenige Meter an den Rand gerückt.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Menge reagierte auf meine Botschaft auf typisch kanadische Weise: höflich und leiser als das Publikum in den USA und mit respektvoller Aufmerksamkeit. Ich sprach darüber, dass junge Menschen ihr Leben vollständig Christus überlassen müssen. Das Thema geistlicher Kampf habe ich kaum erwähnt und nur eine kurze Warnung ausgesprochen.</w:t>
      </w:r>
    </w:p>
    <w:p>
      <w:pPr>
        <w:jc w:val="both"/>
        <w:ind w:firstLine="288"/>
        <w:spacing w:after="0" w:line="256" w:lineRule="auto"/>
        <w:rPr>
          <w:sz w:val="20"/>
          <w:szCs w:val="20"/>
          <w:color w:val="auto"/>
        </w:rPr>
      </w:pPr>
      <w:r>
        <w:rPr>
          <w:rFonts w:ascii="Arial" w:hAnsi="Arial" w:eastAsia="Arial" w:cs="Arial"/>
          <w:sz w:val="27"/>
          <w:szCs w:val="27"/>
          <w:color w:val="auto"/>
        </w:rPr>
        <w:t xml:space="preserve">"Meide das Okkulte", warnte ich sie. "Selbst eine kleine Berührung mit den Dingen des Satans kann deinem Leben dauerhaften geistigen Schaden zufügen. Vergiss nicht, der Teufel spielt auf Zeit und sucht immer nach einer Gelegenheit, dich in eine kompromittierende Situation zu locken. Ich kenne Teenager, die von Dämonen besessen wurden, weil sie weit weniger taten, als sie dachten, was sie in die satanische Knechtschaft führen würde."</w:t>
      </w:r>
    </w:p>
    <w:p>
      <w:pPr>
        <w:jc w:val="both"/>
        <w:ind w:firstLine="288"/>
        <w:spacing w:after="0" w:line="272" w:lineRule="auto"/>
        <w:rPr>
          <w:sz w:val="20"/>
          <w:szCs w:val="20"/>
          <w:color w:val="auto"/>
        </w:rPr>
      </w:pPr>
      <w:r>
        <w:rPr>
          <w:rFonts w:ascii="Arial" w:hAnsi="Arial" w:eastAsia="Arial" w:cs="Arial"/>
          <w:sz w:val="27"/>
          <w:szCs w:val="27"/>
          <w:color w:val="auto"/>
        </w:rPr>
        <w:t xml:space="preserve">Am Ende meiner Predigt bat ich die Leute, ihre Köpfe für ein Schlussgebet zu senken. Als wir das taten, schrie jemand in der Mitte der Versammlung. I</w:t>
      </w:r>
    </w:p>
    <w:p>
      <w:pPr>
        <w:sectPr>
          <w:pgSz w:w="12240" w:h="15840" w:orient="portrait"/>
          <w:cols w:equalWidth="0" w:num="1">
            <w:col w:w="9360"/>
          </w:cols>
          <w:pgMar w:top="1440" w:right="1440" w:bottom="863" w:left="1440" w:header="0" w:footer="0" w:gutter="0"/>
        </w:sectPr>
      </w:pPr>
    </w:p>
    <w:bookmarkStart w:name="page257" w:id="256"/>
    <w:bookmarkEnd w:id="256"/>
    <w:p>
      <w:pPr>
        <w:jc w:val="both"/>
        <w:spacing w:after="0" w:line="247" w:lineRule="auto"/>
        <w:rPr>
          <w:sz w:val="20"/>
          <w:szCs w:val="20"/>
          <w:color w:val="auto"/>
        </w:rPr>
      </w:pPr>
      <w:r>
        <w:rPr>
          <w:rFonts w:ascii="Arial" w:hAnsi="Arial" w:eastAsia="Arial" w:cs="Arial"/>
          <w:sz w:val="29"/>
          <w:szCs w:val="29"/>
          <w:color w:val="auto"/>
        </w:rPr>
        <w:t xml:space="preserve">schaute auf und sah Stühle in alle Richtungen fliegen. Das Klirren, als sie auf dem Boden aufschlugen, war wie eine Reihe von Feuerwerkskörpern, die explodierten. Einige Leute gerieten in Panik und rannten zu den Türen.</w:t>
      </w:r>
    </w:p>
    <w:p>
      <w:pPr>
        <w:jc w:val="both"/>
        <w:ind w:firstLine="288"/>
        <w:spacing w:after="0" w:line="256" w:lineRule="auto"/>
        <w:rPr>
          <w:sz w:val="20"/>
          <w:szCs w:val="20"/>
          <w:color w:val="auto"/>
        </w:rPr>
      </w:pPr>
      <w:r>
        <w:rPr>
          <w:rFonts w:ascii="Arial" w:hAnsi="Arial" w:eastAsia="Arial" w:cs="Arial"/>
          <w:sz w:val="27"/>
          <w:szCs w:val="27"/>
          <w:color w:val="auto"/>
        </w:rPr>
        <w:t xml:space="preserve">Ich konzentrierte mich auf die Ursache des Aufruhrs. Ein Jugendlicher schrie Obszönitäten und warf mit Stühlen um sich. Er stürzte sich auf eine der Betonmauern und versuchte, sie zu erklimmen, wobei er mit seinen Fingernägeln am Mauerwerk kratzte.</w:t>
      </w:r>
    </w:p>
    <w:p>
      <w:pPr>
        <w:jc w:val="both"/>
        <w:ind w:firstLine="288"/>
        <w:spacing w:after="0" w:line="238" w:lineRule="auto"/>
        <w:rPr>
          <w:sz w:val="20"/>
          <w:szCs w:val="20"/>
          <w:color w:val="auto"/>
        </w:rPr>
      </w:pPr>
      <w:r>
        <w:rPr>
          <w:rFonts w:ascii="Arial" w:hAnsi="Arial" w:eastAsia="Arial" w:cs="Arial"/>
          <w:sz w:val="29"/>
          <w:szCs w:val="29"/>
          <w:color w:val="auto"/>
        </w:rPr>
        <w:t xml:space="preserve">Ein gutes Dutzend stämmiger Bauern drängte sich um den jungen Mann und drückte ihn auf den Boden der Turnhalle. Über die Lautsprecheranlage forderte ich die Menge auf, ruhig zu bleiben, und wies die Männer, die den Teenager überwältigt hatten, an, ihn nach vorne zu bringen. Dann winkte ich einen Pastor heran und flüsterte ihm zu, er solle das Publikum entlassen, sobald ich aus dem Gebäude sei. Währenddessen wurde der junge Mann, der die Störung verursacht hatte, schreiend und tretend hinter die Bühne gezerrt.</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"Gibt es eine Kirche in der Nähe?" fragte ich. Ein Pastor, der die Nachmittagsansprache gehalten hatte, erzählte mir, dass der junge Mann seine Kirche besuchte und seine Räumlichkeiten zur Verfügung stellte. Drei weitere Pastoren erklärten sich bereit, uns dort zu treffen. Einer der Pastoren meinte: "Die Szene in der Turnhalle wird wahrscheinlich den größten Aufruhr in dieser Stadt auslösen, seit die Eisenbahn unsere Getreidesilos für die größeren Märkte im Süden umging."</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Wir setzten den Jugendlichen auf den Rücksitz eines Autos und fuhren ihn zu einem weißen Fachwerkgebäude, das einige Blocks von der Turnhalle entfernt war. In der Kirche angekommen, schlug der Teenager weiter um sich und stieß Obszönitäten aus. Zwei der muskulöseren Pastoren drückten den Jugendlichen vor der ersten Reihe der Kirchenbänke auf den Kirchenboden.</w:t>
      </w:r>
    </w:p>
    <w:p>
      <w:pPr>
        <w:spacing w:after="0" w:line="3"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"Hat jemand eine Ahnung, warum dieser junge Mann durchgedreht ist?" fragte ich. "Randy ist ein beliebter Junge in der Stadt", sagte der Pastor der Kirche. "Er ist normalerweise</w:t>
      </w:r>
    </w:p>
    <w:p>
      <w:pPr>
        <w:jc w:val="both"/>
        <w:ind w:start="280" w:hanging="287"/>
        <w:spacing w:after="0" w:line="256" w:lineRule="auto"/>
        <w:rPr>
          <w:sz w:val="20"/>
          <w:szCs w:val="20"/>
          <w:color w:val="auto"/>
        </w:rPr>
      </w:pPr>
      <w:r>
        <w:rPr>
          <w:rFonts w:ascii="Arial" w:hAnsi="Arial" w:eastAsia="Arial" w:cs="Arial"/>
          <w:sz w:val="27"/>
          <w:szCs w:val="27"/>
          <w:color w:val="auto"/>
        </w:rPr>
        <w:t xml:space="preserve">Er fährt die Hauptstraße rauf und runter und reißt Mädchen auf. Er ist ein richtiger Frauenheld." "Er ist der Kapitän der Fußballmannschaft", fügte ein anderer Pfarrer hinzu. "Ich weiß nur nicht</w:t>
      </w:r>
    </w:p>
    <w:p>
      <w:pPr>
        <w:jc w:val="both"/>
        <w:spacing w:after="0" w:line="238" w:lineRule="auto"/>
        <w:rPr>
          <w:sz w:val="20"/>
          <w:szCs w:val="20"/>
          <w:color w:val="auto"/>
        </w:rPr>
      </w:pPr>
      <w:r>
        <w:rPr>
          <w:rFonts w:ascii="Arial" w:hAnsi="Arial" w:eastAsia="Arial" w:cs="Arial"/>
          <w:sz w:val="29"/>
          <w:szCs w:val="29"/>
          <w:color w:val="auto"/>
        </w:rPr>
        <w:t xml:space="preserve">verstehen, worum es hier geht. Randy ist ein ruhiger Junge. Er sagt fast nie etwas. Warum sollte er sich wie ein Verrückter aufführen?"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Alle waren sich einig, dass der Ausbruch in der Turnhalle etwas war, was sie von Randy nie erwartet hätten. Das war für mich Beweis genug, und ich habe gehandelt.</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ging zu Randy hinüber, dessen Augen wild und dunkel waren. Sein Blick wirkte leer. Ich verschwendete keine Zeit damit, den Teufel zu konfrontieren. "Im Namen Jesu verlange ich zu erfahren, welcher böse Geist Randy dazu gebracht hat, sich so zu verhalten, wie er es getan hat.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Ministerinnen und Minister schauten überrascht. Meine unverblümte Offenheit verblüffte sie. Alle hatten den Verdacht, dass Randys Handlungen dämonisch sein könnten, aber den Dämon direkt zu konfrontieren, war nichts, was sie getan hätten. Sie wollten nur, dass Randy wieder zur Vernunft kommt.</w:t>
      </w:r>
    </w:p>
    <w:p>
      <w:pPr>
        <w:sectPr>
          <w:pgSz w:w="12240" w:h="15840" w:orient="portrait"/>
          <w:cols w:equalWidth="0" w:num="1">
            <w:col w:w="9360"/>
          </w:cols>
          <w:pgMar w:top="1417" w:right="1440" w:bottom="907" w:left="1440" w:header="0" w:footer="0" w:gutter="0"/>
        </w:sectPr>
      </w:pPr>
    </w:p>
    <w:bookmarkStart w:name="page258" w:id="257"/>
    <w:bookmarkEnd w:id="257"/>
    <w:p>
      <w:pPr>
        <w:jc w:val="both"/>
        <w:ind w:firstLine="288"/>
        <w:spacing w:after="0" w:line="271" w:lineRule="auto"/>
        <w:rPr>
          <w:sz w:val="20"/>
          <w:szCs w:val="20"/>
          <w:color w:val="auto"/>
        </w:rPr>
      </w:pPr>
      <w:r>
        <w:rPr>
          <w:rFonts w:ascii="Arial" w:hAnsi="Arial" w:eastAsia="Arial" w:cs="Arial"/>
          <w:sz w:val="26"/>
          <w:szCs w:val="26"/>
          <w:color w:val="auto"/>
        </w:rPr>
        <w:t xml:space="preserve">(Die Reaktion dieser Geistlichen ist typisch. Ich höre oft, wie Prediger des Evangeliums ein abscheuliches Verbrechen oder eine abscheuliche Tat als "dämonisch" bezeichnen. Sogar in der weltlichen Presse wird ein besonders grausamer Mord manchmal als "teuflisch" bezeichnet. Aber solche Adjektive sind in der Regel sprachliche Ausrutscher, ohne die Absicht, die Geschehnisse als übernatürlich zu diagnostizieren).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"Jetzt warten Sie mal, Mr. Larson", warf einer der Pfarrer ein. "Sie können nicht einfach in unsere Stadt kommen und uns erzählen, dass der beliebteste Schüler unserer High School von Dämonen besessen ist. Warum..."</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"Warte mal, Hank", unterbrach Randys Pastor. "Wir beide wissen, dass Randy nicht zu den Kindern gehört, die in der Öffentlichkeit ausrasten und fluchen, wie er es getan hat. Vielleicht ahnt Larson etwas, was wir nicht ahnen."</w:t>
      </w:r>
    </w:p>
    <w:p>
      <w:pPr>
        <w:spacing w:after="0" w:line="2" w:lineRule="exact"/>
        <w:rPr>
          <w:sz w:val="20"/>
          <w:szCs w:val="20"/>
          <w:color w:val="auto"/>
        </w:rPr>
      </w:pPr>
    </w:p>
    <w:p>
      <w:pPr>
        <w:jc w:val="center"/>
        <w:spacing w:after="0" w:line="265" w:lineRule="auto"/>
        <w:rPr>
          <w:sz w:val="20"/>
          <w:szCs w:val="20"/>
          <w:color w:val="auto"/>
        </w:rPr>
      </w:pPr>
      <w:r>
        <w:rPr>
          <w:rFonts w:ascii="Arial" w:hAnsi="Arial" w:eastAsia="Arial" w:cs="Arial"/>
          <w:sz w:val="26"/>
          <w:szCs w:val="26"/>
          <w:color w:val="auto"/>
        </w:rPr>
        <w:t xml:space="preserve">Ich tat es, und zwar wegen des Blicks in Randys Augen, demselben Blick, den ich vor so langer Zeit in Singapur gesehen hatte. Ich forderte den Geist, der mich anstarrte, sofort heraus. "Ich verlange erneut, deinen Namen zu erfahren. In Jesu Namen, sag mir, wer du bist!" Die Männer, die Randy festhielten, verschärften ihren Griff. Die Muskeln seines athletischen Körpers spannten sich an und Randy setzte sich auf den Boden. Er ging auf die Knie wie ein Tier, das gerade</w:t>
      </w:r>
    </w:p>
    <w:p>
      <w:pPr>
        <w:spacing w:after="0" w:line="3"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um sich auf seine Beute zu stürzen.</w:t>
      </w:r>
    </w:p>
    <w:p>
      <w:pPr>
        <w:ind w:firstLine="288"/>
        <w:spacing w:after="0" w:line="238" w:lineRule="auto"/>
        <w:rPr>
          <w:sz w:val="20"/>
          <w:szCs w:val="20"/>
          <w:color w:val="auto"/>
        </w:rPr>
      </w:pPr>
      <w:r>
        <w:rPr>
          <w:rFonts w:ascii="Arial" w:hAnsi="Arial" w:eastAsia="Arial" w:cs="Arial"/>
          <w:sz w:val="29"/>
          <w:szCs w:val="29"/>
          <w:color w:val="auto"/>
        </w:rPr>
        <w:t xml:space="preserve">Langsam und bedächtig ertönte eine Stimme tief aus seiner Kehle. "Mein Name ist Ungehorsam."</w:t>
      </w:r>
    </w:p>
    <w:p>
      <w:pPr>
        <w:ind w:start="280"/>
        <w:spacing w:after="0" w:line="239" w:lineRule="auto"/>
        <w:rPr>
          <w:sz w:val="20"/>
          <w:szCs w:val="20"/>
          <w:color w:val="auto"/>
        </w:rPr>
      </w:pPr>
      <w:r>
        <w:rPr>
          <w:rFonts w:ascii="Arial" w:hAnsi="Arial" w:eastAsia="Arial" w:cs="Arial"/>
          <w:sz w:val="29"/>
          <w:szCs w:val="29"/>
          <w:color w:val="auto"/>
        </w:rPr>
        <w:t xml:space="preserve">"Wie hast du ihn betreten?"</w:t>
      </w:r>
    </w:p>
    <w:p>
      <w:pPr>
        <w:ind w:start="280"/>
        <w:spacing w:after="0" w:line="238" w:lineRule="auto"/>
        <w:rPr>
          <w:sz w:val="20"/>
          <w:szCs w:val="20"/>
          <w:color w:val="auto"/>
        </w:rPr>
      </w:pPr>
      <w:r>
        <w:rPr>
          <w:rFonts w:ascii="Arial" w:hAnsi="Arial" w:eastAsia="Arial" w:cs="Arial"/>
          <w:sz w:val="29"/>
          <w:szCs w:val="29"/>
          <w:color w:val="auto"/>
        </w:rPr>
        <w:t xml:space="preserve">"Durch das Spiel."</w:t>
      </w:r>
    </w:p>
    <w:p>
      <w:pPr>
        <w:ind w:start="280"/>
        <w:spacing w:after="0" w:line="238" w:lineRule="auto"/>
        <w:rPr>
          <w:sz w:val="20"/>
          <w:szCs w:val="20"/>
          <w:color w:val="auto"/>
        </w:rPr>
      </w:pPr>
      <w:r>
        <w:rPr>
          <w:rFonts w:ascii="Arial" w:hAnsi="Arial" w:eastAsia="Arial" w:cs="Arial"/>
          <w:sz w:val="29"/>
          <w:szCs w:val="29"/>
          <w:color w:val="auto"/>
        </w:rPr>
        <w:t xml:space="preserve">"Welches Spiel?"</w:t>
      </w:r>
    </w:p>
    <w:p>
      <w:pPr>
        <w:ind w:start="280"/>
        <w:spacing w:after="0" w:line="239" w:lineRule="auto"/>
        <w:rPr>
          <w:sz w:val="20"/>
          <w:szCs w:val="20"/>
          <w:color w:val="auto"/>
        </w:rPr>
      </w:pPr>
      <w:r>
        <w:rPr>
          <w:rFonts w:ascii="Arial" w:hAnsi="Arial" w:eastAsia="Arial" w:cs="Arial"/>
          <w:sz w:val="29"/>
          <w:szCs w:val="29"/>
          <w:color w:val="auto"/>
        </w:rPr>
        <w:t xml:space="preserve">"Das muss ich dir nicht sagen!"</w:t>
      </w:r>
    </w:p>
    <w:p>
      <w:pPr>
        <w:jc w:val="both"/>
        <w:ind w:firstLine="288"/>
        <w:spacing w:after="0" w:line="238" w:lineRule="auto"/>
        <w:rPr>
          <w:sz w:val="20"/>
          <w:szCs w:val="20"/>
          <w:color w:val="auto"/>
        </w:rPr>
      </w:pPr>
      <w:r>
        <w:rPr>
          <w:rFonts w:ascii="Arial" w:hAnsi="Arial" w:eastAsia="Arial" w:cs="Arial"/>
          <w:sz w:val="29"/>
          <w:szCs w:val="29"/>
          <w:color w:val="auto"/>
        </w:rPr>
        <w:t xml:space="preserve">"Du hast keine Wahl. Der Herr verlangt von dir, dass du es mir sagst, genau wie all diese Männer Gottes."</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Der Geist Ungehorsam schaute sich im Raum nach den Ministern um. Er musterte jeden einzelnen von ihnen und versuchte, einen zu finden, den er einschüchtern konnte. Trotz ihrer früheren Skepsis starrten sie den Dämon voller Zuversicht an. Hätte einer der Prediger einen Rückzieher gemacht, ich weiß nicht, was passiert wäre.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"Wir weisen dich im Namen Jesu zurecht", sagte der Pastor, der zunächst in Frage gestellt hatte, was ich da tat.</w:t>
      </w:r>
    </w:p>
    <w:p>
      <w:pPr>
        <w:ind w:start="280"/>
        <w:spacing w:after="0" w:line="239" w:lineRule="auto"/>
        <w:rPr>
          <w:sz w:val="20"/>
          <w:szCs w:val="20"/>
          <w:color w:val="auto"/>
        </w:rPr>
      </w:pPr>
      <w:r>
        <w:rPr>
          <w:rFonts w:ascii="Arial" w:hAnsi="Arial" w:eastAsia="Arial" w:cs="Arial"/>
          <w:sz w:val="29"/>
          <w:szCs w:val="29"/>
          <w:color w:val="auto"/>
        </w:rPr>
        <w:t xml:space="preserve">"Amen", sagte ein anderer.</w:t>
      </w:r>
    </w:p>
    <w:p>
      <w:pPr>
        <w:jc w:val="both"/>
        <w:ind w:firstLine="288"/>
        <w:spacing w:after="0" w:line="246" w:lineRule="auto"/>
        <w:rPr>
          <w:sz w:val="20"/>
          <w:szCs w:val="20"/>
          <w:color w:val="auto"/>
        </w:rPr>
      </w:pPr>
      <w:r>
        <w:rPr>
          <w:rFonts w:ascii="Arial" w:hAnsi="Arial" w:eastAsia="Arial" w:cs="Arial"/>
          <w:sz w:val="28"/>
          <w:szCs w:val="28"/>
          <w:color w:val="auto"/>
        </w:rPr>
        <w:t xml:space="preserve">Jeder Pastor bestätigte sein Einverständnis, was dem Dämon kaum eine Wahl ließ. "Ich bin durch das 'federleichte' Spiel reingekommen", sagte Ungehorsam angewidert. "Seine Eltern hatten ihm gesagt, dass er an diesem Abend nicht ausgehen darf, aber er tat es trotzdem. Er hat ihnen nicht gehorcht, und das gab mir mein Recht. Jetzt gehört er zu mir."</w:t>
      </w:r>
    </w:p>
    <w:p>
      <w:pPr>
        <w:spacing w:after="0" w:line="5" w:lineRule="exact"/>
        <w:rPr>
          <w:sz w:val="20"/>
          <w:szCs w:val="20"/>
          <w:color w:val="auto"/>
        </w:rPr>
      </w:pPr>
    </w:p>
    <w:p>
      <w:pPr>
        <w:jc w:val="center"/>
        <w:spacing w:after="0" w:line="278" w:lineRule="auto"/>
        <w:rPr>
          <w:sz w:val="20"/>
          <w:szCs w:val="20"/>
          <w:color w:val="auto"/>
        </w:rPr>
      </w:pPr>
      <w:r>
        <w:rPr>
          <w:rFonts w:ascii="Arial" w:hAnsi="Arial" w:eastAsia="Arial" w:cs="Arial"/>
          <w:sz w:val="26"/>
          <w:szCs w:val="26"/>
          <w:color w:val="auto"/>
        </w:rPr>
        <w:t xml:space="preserve">"Geist, ich binde dich im Namen von Jesus. Geh runter. Ich will mit Randy reden." Die Augen des Ungehorsamen rollten zurück und Randy kam allmählich zur Besinnung. "Was mache ich hier in meiner Kirche? Wie bin ich hierher gekommen?" Er schüttelte sein</w:t>
      </w:r>
    </w:p>
    <w:p>
      <w:pPr>
        <w:sectPr>
          <w:pgSz w:w="12240" w:h="15840" w:orient="portrait"/>
          <w:cols w:equalWidth="0" w:num="1">
            <w:col w:w="9360"/>
          </w:cols>
          <w:pgMar w:top="1417" w:right="1440" w:bottom="859" w:left="1440" w:header="0" w:footer="0" w:gutter="0"/>
        </w:sectPr>
      </w:pPr>
    </w:p>
    <w:bookmarkStart w:name="page259" w:id="258"/>
    <w:bookmarkEnd w:id="258"/>
    <w:p>
      <w:pPr>
        <w:spacing w:after="0"/>
        <w:rPr>
          <w:sz w:val="20"/>
          <w:szCs w:val="20"/>
          <w:color w:val="auto"/>
        </w:rPr>
      </w:pPr>
      <w:r>
        <w:rPr>
          <w:rFonts w:ascii="Arial" w:hAnsi="Arial" w:eastAsia="Arial" w:cs="Arial"/>
          <w:sz w:val="29"/>
          <w:szCs w:val="29"/>
          <w:color w:val="auto"/>
        </w:rPr>
        <w:t xml:space="preserve">Kopf vor Erstaunen.</w:t>
      </w:r>
    </w:p>
    <w:p>
      <w:pPr>
        <w:spacing w:after="0" w:line="3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Nachdem ich ein paar Minuten erklärt hatte, was passiert war, stellte ich Randy zur Rede. "Erzähl mir von dem Spiel 'Leicht wie eine Feder'. Wann hast du es gespielt?"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weiß nicht, worauf du dich beziehst", antwortete er. "Ich glaube, das ist ein Kinderspiel."</w:t>
      </w:r>
    </w:p>
    <w:p>
      <w:pPr>
        <w:ind w:start="280"/>
        <w:spacing w:after="0" w:line="239" w:lineRule="auto"/>
        <w:rPr>
          <w:sz w:val="20"/>
          <w:szCs w:val="20"/>
          <w:color w:val="auto"/>
        </w:rPr>
      </w:pPr>
      <w:r>
        <w:rPr>
          <w:rFonts w:ascii="Arial" w:hAnsi="Arial" w:eastAsia="Arial" w:cs="Arial"/>
          <w:sz w:val="29"/>
          <w:szCs w:val="29"/>
          <w:color w:val="auto"/>
        </w:rPr>
        <w:t xml:space="preserve">"Was soll das alles?", erkundigte sich sein Pastor.</w:t>
      </w:r>
    </w:p>
    <w:p>
      <w:pPr>
        <w:jc w:val="both"/>
        <w:ind w:firstLine="288"/>
        <w:spacing w:after="0" w:line="238" w:lineRule="auto"/>
        <w:rPr>
          <w:sz w:val="20"/>
          <w:szCs w:val="20"/>
          <w:color w:val="auto"/>
        </w:rPr>
      </w:pPr>
      <w:r>
        <w:rPr>
          <w:rFonts w:ascii="Arial" w:hAnsi="Arial" w:eastAsia="Arial" w:cs="Arial"/>
          <w:sz w:val="29"/>
          <w:szCs w:val="29"/>
          <w:color w:val="auto"/>
        </w:rPr>
        <w:t xml:space="preserve">"'Leicht wie eine Feder' ist eines dieser sogenannten Gesellschaftsspiele", erklärte ich. "Jemand legt sich auf den Boden und die anderen versammeln sich um diese Person. Sie legen die Fingerspitzen unter die Person und singen immer wieder 'Du bist leicht wie eine Feder'. Das machen sie so lange, bis sie ihn in die Luft heben. Manchmal halten sie ihn sogar über ihren Köpfen."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anderer Pastor mischte sich ein. "Bist du sicher, dass es nicht nur an der Gewichtsverteilung auf ihren Fingerspitzen liegt?"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schüttelte den Kopf. "Das denken die meisten Leute. Sie nehmen an, dass es sich um ein physikalisches Prinzip handelt. Aber ich habe mit vielen Leuten gesprochen, die das gemacht haben, und alle haben mir gesagt, dass sie keinen wirklichen Druck auf ihren Fingerspitzen spüren. Die Person, die sie hochgehoben haben, fühlte sich wirklich leicht wie eine Feder an."</w:t>
      </w:r>
    </w:p>
    <w:p>
      <w:pPr>
        <w:spacing w:after="0" w:line="2" w:lineRule="exact"/>
        <w:rPr>
          <w:sz w:val="20"/>
          <w:szCs w:val="20"/>
          <w:color w:val="auto"/>
        </w:rPr>
      </w:pPr>
    </w:p>
    <w:p>
      <w:pPr>
        <w:jc w:val="center"/>
        <w:spacing w:after="0" w:line="265" w:lineRule="auto"/>
        <w:rPr>
          <w:sz w:val="20"/>
          <w:szCs w:val="20"/>
          <w:color w:val="auto"/>
        </w:rPr>
      </w:pPr>
      <w:r>
        <w:rPr>
          <w:rFonts w:ascii="Arial" w:hAnsi="Arial" w:eastAsia="Arial" w:cs="Arial"/>
          <w:sz w:val="26"/>
          <w:szCs w:val="26"/>
          <w:color w:val="auto"/>
        </w:rPr>
        <w:t xml:space="preserve">"Ich erinnere mich!" sagte Randy. "Ich habe es gespielt, als ich fünf oder sechs war... Ja, ich war sechs. Meine Eltern sagten mir, ich müsse an diesem Abend zu Hause bleiben, aber ich schlich mich nach Einbruch der Dunkelheit hinaus. Ich traf ein paar Freunde im Park und jemand sagte, er habe gesehen, wie andere Kinder einen Mann in die Luft gehoben haben. Ich dachte, das wäre eine wirklich coole Sache. Es hat funktioniert." Randy zuckte zusammen. Sein Kopf schnappte nach hinten und dann nach vorne. "Natürlich hat es funktioniert", sagte Ungehorsam. "Aber selbst wenn du mich loswirst, wird es nichts bringen. Ich bin vielleicht der Torwächter, der alle anderen hereinlässt, aber ich bin nicht derjenige, der alle anderen aufhält.</w:t>
      </w:r>
    </w:p>
    <w:p>
      <w:pPr>
        <w:spacing w:after="0" w:line="5"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uns hier. Und du wirst nie erfahren, wer er ist."</w:t>
      </w:r>
    </w:p>
    <w:p>
      <w:pPr>
        <w:jc w:val="both"/>
        <w:ind w:firstLine="288"/>
        <w:spacing w:after="0" w:line="238" w:lineRule="auto"/>
        <w:rPr>
          <w:sz w:val="20"/>
          <w:szCs w:val="20"/>
          <w:color w:val="auto"/>
        </w:rPr>
      </w:pPr>
      <w:r>
        <w:rPr>
          <w:rFonts w:ascii="Arial" w:hAnsi="Arial" w:eastAsia="Arial" w:cs="Arial"/>
          <w:sz w:val="29"/>
          <w:szCs w:val="29"/>
          <w:color w:val="auto"/>
        </w:rPr>
        <w:t xml:space="preserve">"Geist, ich binde dich in Jesu Namen und befehle, dass die Engel dich so lange festhalten, bis Gott offenbart hat, wie wir euch alle loswerden können. Geh runter, sofort!"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Ungehorsam bot wenig Widerstand. Er war überzeugt, dass wir den Hinweis darauf, wie er und die anderen Dämonen es geschafft hatten, Randy all die Jahre unter ihrer Kontrolle zu halten, nicht finden würden.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bat ein paar der Pastoren, in der Nähe von Randy zu bleiben und darauf zu achten, dass er nicht versucht, wegzulaufen. Dann rief ich die anderen zur Seite und besprach, was passiert war.</w:t>
      </w:r>
    </w:p>
    <w:p>
      <w:pPr>
        <w:spacing w:after="0" w:line="2"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"Hat jemand von euch eine Idee, was er sonst noch so machen könnte?" fragte ich. Sie sahen sich gegenseitig an, um sich zu erinnern. Sein Pastor erklärte, dass</w:t>
      </w:r>
    </w:p>
    <w:p>
      <w:pPr>
        <w:spacing w:after="0" w:line="238" w:lineRule="auto"/>
        <w:rPr>
          <w:sz w:val="20"/>
          <w:szCs w:val="20"/>
          <w:color w:val="auto"/>
        </w:rPr>
      </w:pPr>
      <w:r>
        <w:rPr>
          <w:rFonts w:ascii="Arial" w:hAnsi="Arial" w:eastAsia="Arial" w:cs="Arial"/>
          <w:sz w:val="29"/>
          <w:szCs w:val="29"/>
          <w:color w:val="auto"/>
        </w:rPr>
        <w:t xml:space="preserve">Randy ging treu in die Kirche, hatte immer gute Noten in der Schule und machte nie Ärger.</w:t>
      </w:r>
    </w:p>
    <w:p>
      <w:pPr>
        <w:spacing w:after="0" w:line="1" w:lineRule="exact"/>
        <w:rPr>
          <w:sz w:val="20"/>
          <w:szCs w:val="20"/>
          <w:color w:val="auto"/>
        </w:rPr>
      </w:pPr>
    </w:p>
    <w:p>
      <w:pPr>
        <w:ind w:firstLine="288"/>
        <w:spacing w:after="0" w:line="238" w:lineRule="auto"/>
        <w:rPr>
          <w:sz w:val="20"/>
          <w:szCs w:val="20"/>
          <w:color w:val="auto"/>
        </w:rPr>
      </w:pPr>
      <w:r>
        <w:rPr>
          <w:rFonts w:ascii="Arial" w:hAnsi="Arial" w:eastAsia="Arial" w:cs="Arial"/>
          <w:sz w:val="29"/>
          <w:szCs w:val="29"/>
          <w:color w:val="auto"/>
        </w:rPr>
        <w:t xml:space="preserve">"Das Auffälligste an ihm ist seine Beliebtheit - und sein Auto", sagte sein Pastor.</w:t>
      </w:r>
    </w:p>
    <w:p>
      <w:pPr>
        <w:sectPr>
          <w:pgSz w:w="12240" w:h="15840" w:orient="portrait"/>
          <w:cols w:equalWidth="0" w:num="1">
            <w:col w:w="9360"/>
          </w:cols>
          <w:pgMar w:top="1417" w:right="1440" w:bottom="906" w:left="1440" w:header="0" w:footer="0" w:gutter="0"/>
        </w:sectPr>
      </w:pPr>
    </w:p>
    <w:bookmarkStart w:name="page260" w:id="259"/>
    <w:bookmarkEnd w:id="259"/>
    <w:p>
      <w:pPr>
        <w:ind w:start="280"/>
        <w:spacing w:after="0"/>
        <w:rPr>
          <w:sz w:val="20"/>
          <w:szCs w:val="20"/>
          <w:color w:val="auto"/>
        </w:rPr>
      </w:pPr>
      <w:r>
        <w:rPr>
          <w:rFonts w:ascii="Arial" w:hAnsi="Arial" w:eastAsia="Arial" w:cs="Arial"/>
          <w:sz w:val="29"/>
          <w:szCs w:val="29"/>
          <w:color w:val="auto"/>
        </w:rPr>
        <w:t xml:space="preserve">Bei dieser Aussage wurde etwas in mir wach. "Sein Auto?"</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Randy fährt immer die Hauptstraße rauf und runter und zeigt sein Auto vor. Für Großstadtverhältnisse ist es sicher nicht viel, aber hier ist es das beste Auto, das ein Kind haben kann. Knallrot mit schicken Radkappen mit Spikes. Randy wäscht es fast jeden Tag und wachst es einmal in der Woche. Ja, er ist stolzer auf sein Auto als jeder andere Teenager, den ich je gesehen habe."</w:t>
      </w:r>
    </w:p>
    <w:p>
      <w:pPr>
        <w:ind w:start="280"/>
        <w:spacing w:after="0"/>
        <w:rPr>
          <w:sz w:val="20"/>
          <w:szCs w:val="20"/>
          <w:color w:val="auto"/>
        </w:rPr>
      </w:pPr>
      <w:r>
        <w:rPr>
          <w:rFonts w:ascii="Arial" w:hAnsi="Arial" w:eastAsia="Arial" w:cs="Arial"/>
          <w:sz w:val="29"/>
          <w:szCs w:val="29"/>
          <w:color w:val="auto"/>
        </w:rPr>
        <w:t xml:space="preserve">"Wie ist er so, wenn er nicht gerade Auto fährt?"</w:t>
      </w:r>
    </w:p>
    <w:p>
      <w:pPr>
        <w:jc w:val="both"/>
        <w:ind w:firstLine="288"/>
        <w:spacing w:after="0" w:line="256" w:lineRule="auto"/>
        <w:rPr>
          <w:sz w:val="20"/>
          <w:szCs w:val="20"/>
          <w:color w:val="auto"/>
        </w:rPr>
      </w:pPr>
      <w:r>
        <w:rPr>
          <w:rFonts w:ascii="Arial" w:hAnsi="Arial" w:eastAsia="Arial" w:cs="Arial"/>
          <w:sz w:val="27"/>
          <w:szCs w:val="27"/>
          <w:color w:val="auto"/>
        </w:rPr>
        <w:t xml:space="preserve">Randys Pastor dachte einen Moment lang nach. "Jetzt, wo du es sagst, ist er ein anderer Mensch. Randy ist ein schüchterner Junge. Er kommt aus einer armen Familie; er hat hart gearbeitet, um das Auto zu bekommen. Ich nehme an, dass er sich beim Fahren besonders fühlt."</w:t>
      </w:r>
    </w:p>
    <w:p>
      <w:pPr>
        <w:jc w:val="both"/>
        <w:ind w:firstLine="288"/>
        <w:spacing w:after="0" w:line="238" w:lineRule="auto"/>
        <w:rPr>
          <w:sz w:val="20"/>
          <w:szCs w:val="20"/>
          <w:color w:val="auto"/>
        </w:rPr>
      </w:pPr>
      <w:r>
        <w:rPr>
          <w:rFonts w:ascii="Arial" w:hAnsi="Arial" w:eastAsia="Arial" w:cs="Arial"/>
          <w:sz w:val="29"/>
          <w:szCs w:val="29"/>
          <w:color w:val="auto"/>
        </w:rPr>
        <w:t xml:space="preserve">Ich hatte genug gehört. Der Heilige Geist hatte mich dazu geführt, herauszufinden, wie die Dämonen die Kontrolle über Randy behielten, aber ich musste meine Theorie testen, um zu beweisen, dass Gott wirklich den Schlüssel zu Randys Befreiung enthüllt hatte.</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gab den Pastoren ein Zeichen, mir nach vorne in die Kirche zu folgen. Randy saß jetzt auf der Kirchenbank und atmete schwer. Der Schweiß tropfte ihm von der Stirn. Er zog eine Grimasse und schien eine Art Schmerz zu empfinden.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"Randy", sagte ich, "wenn du dich von den Dämonen befreien willst, die dich beherrschen, gibt es nur einen Weg. Du musst dein Auto aufgeben."</w:t>
      </w:r>
    </w:p>
    <w:p>
      <w:pPr>
        <w:ind w:start="280"/>
        <w:spacing w:after="0" w:line="239" w:lineRule="auto"/>
        <w:rPr>
          <w:sz w:val="20"/>
          <w:szCs w:val="20"/>
          <w:color w:val="auto"/>
        </w:rPr>
      </w:pPr>
      <w:r>
        <w:rPr>
          <w:rFonts w:ascii="Arial" w:hAnsi="Arial" w:eastAsia="Arial" w:cs="Arial"/>
          <w:sz w:val="29"/>
          <w:szCs w:val="29"/>
          <w:color w:val="auto"/>
        </w:rPr>
        <w:t xml:space="preserve">"Nein! Das werde ich nicht tun!"</w:t>
      </w:r>
    </w:p>
    <w:p>
      <w:pPr>
        <w:jc w:val="both"/>
        <w:ind w:firstLine="288"/>
        <w:spacing w:after="0" w:line="238" w:lineRule="auto"/>
        <w:rPr>
          <w:sz w:val="20"/>
          <w:szCs w:val="20"/>
          <w:color w:val="auto"/>
        </w:rPr>
      </w:pPr>
      <w:r>
        <w:rPr>
          <w:rFonts w:ascii="Arial" w:hAnsi="Arial" w:eastAsia="Arial" w:cs="Arial"/>
          <w:sz w:val="29"/>
          <w:szCs w:val="29"/>
          <w:color w:val="auto"/>
        </w:rPr>
        <w:t xml:space="preserve">Es war Randy, der sprach, nicht der Dämon, und ich wusste, dass ich den geistlich sensibelsten Bereich seines Lebens getroffen hatte. "Das Auto ist ein Götze, und Gott will keine anderen Götter vor sich haben. Wenn du frei sein willst, musst du den Herrn an die erste Stelle in deinem Leben setzen."</w:t>
      </w:r>
    </w:p>
    <w:p>
      <w:pPr>
        <w:ind w:start="280"/>
        <w:spacing w:after="0"/>
        <w:rPr>
          <w:sz w:val="20"/>
          <w:szCs w:val="20"/>
          <w:color w:val="auto"/>
        </w:rPr>
      </w:pPr>
      <w:r>
        <w:rPr>
          <w:rFonts w:ascii="Arial" w:hAnsi="Arial" w:eastAsia="Arial" w:cs="Arial"/>
          <w:sz w:val="29"/>
          <w:szCs w:val="29"/>
          <w:color w:val="auto"/>
        </w:rPr>
        <w:t xml:space="preserve">"Aber er ist es", argumentierte Randy. "Was hat mein Auto damit zu tun?"</w:t>
      </w:r>
    </w:p>
    <w:p>
      <w:pPr>
        <w:jc w:val="both"/>
        <w:ind w:firstLine="288"/>
        <w:spacing w:after="0" w:line="238" w:lineRule="auto"/>
        <w:rPr>
          <w:sz w:val="20"/>
          <w:szCs w:val="20"/>
          <w:color w:val="auto"/>
        </w:rPr>
      </w:pPr>
      <w:r>
        <w:rPr>
          <w:rFonts w:ascii="Arial" w:hAnsi="Arial" w:eastAsia="Arial" w:cs="Arial"/>
          <w:sz w:val="29"/>
          <w:szCs w:val="29"/>
          <w:color w:val="auto"/>
        </w:rPr>
        <w:t xml:space="preserve">"Randy, ich will jetzt nicht mit dir reden. Bitte kooperiere mit mir. Ich rufe den Geist herbei, den Gott zum Gericht gerufen hat, den Geist, der Randy wegen seines Autos kontrolliert."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Randy sah seinen Pastor an, der mit dem Kopf nickte. "Mach schon, Randy. Tu, was Mr. Larson dir sagt."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Randy stützte sein Gesicht in seine Hände. Als er das tat, versteifte sich sein Körper erneut und sein Kopf zog sich zurück. Ein Dämon manifestierte sich, aber es war nicht Ungehorsam.</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bist der Dämon, der durch Randys Besessenheit von seinem Auto eingedrungen ist, stimmt's?"</w:t>
      </w:r>
    </w:p>
    <w:p>
      <w:pPr>
        <w:ind w:start="280"/>
        <w:spacing w:after="0" w:line="239" w:lineRule="auto"/>
        <w:rPr>
          <w:sz w:val="20"/>
          <w:szCs w:val="20"/>
          <w:color w:val="auto"/>
        </w:rPr>
      </w:pPr>
      <w:r>
        <w:rPr>
          <w:rFonts w:ascii="Arial" w:hAnsi="Arial" w:eastAsia="Arial" w:cs="Arial"/>
          <w:sz w:val="29"/>
          <w:szCs w:val="29"/>
          <w:color w:val="auto"/>
        </w:rPr>
        <w:t xml:space="preserve">"Vielleicht. Na und?"</w:t>
      </w:r>
    </w:p>
    <w:p>
      <w:pPr>
        <w:jc w:val="both"/>
        <w:ind w:firstLine="288"/>
        <w:spacing w:after="0" w:line="238" w:lineRule="auto"/>
        <w:rPr>
          <w:sz w:val="20"/>
          <w:szCs w:val="20"/>
          <w:color w:val="auto"/>
        </w:rPr>
      </w:pPr>
      <w:r>
        <w:rPr>
          <w:rFonts w:ascii="Arial" w:hAnsi="Arial" w:eastAsia="Arial" w:cs="Arial"/>
          <w:sz w:val="29"/>
          <w:szCs w:val="29"/>
          <w:color w:val="auto"/>
        </w:rPr>
        <w:t xml:space="preserve">"Willst du gequält werden wie der Ungehorsame, oder wirst du kooperieren?"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gesehen, was du mit ihm gemacht hast. Lass mich einfach in Ruhe. Dieser Körper gehört mir. Er will mich."</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"Warum? Weil du ihm hilfst, jemand zu werden, der er sonst nicht sein würde?"</w:t>
      </w:r>
    </w:p>
    <w:p>
      <w:pPr>
        <w:sectPr>
          <w:pgSz w:w="12240" w:h="15840" w:orient="portrait"/>
          <w:cols w:equalWidth="0" w:num="1">
            <w:col w:w="9360"/>
          </w:cols>
          <w:pgMar w:top="1417" w:right="1440" w:bottom="937" w:left="1440" w:header="0" w:footer="0" w:gutter="0"/>
        </w:sectPr>
      </w:pPr>
    </w:p>
    <w:bookmarkStart w:name="page261" w:id="260"/>
    <w:bookmarkEnd w:id="260"/>
    <w:p>
      <w:pPr>
        <w:ind w:start="280"/>
        <w:spacing w:after="0"/>
        <w:rPr>
          <w:sz w:val="20"/>
          <w:szCs w:val="20"/>
          <w:color w:val="auto"/>
        </w:rPr>
      </w:pPr>
      <w:r>
        <w:rPr>
          <w:rFonts w:ascii="Arial" w:hAnsi="Arial" w:eastAsia="Arial" w:cs="Arial"/>
          <w:sz w:val="29"/>
          <w:szCs w:val="29"/>
          <w:color w:val="auto"/>
        </w:rPr>
        <w:t xml:space="preserve">"Das ist meine Aufgabe."</w:t>
      </w:r>
    </w:p>
    <w:p>
      <w:pPr>
        <w:spacing w:after="0" w:line="34" w:lineRule="exact"/>
        <w:rPr>
          <w:sz w:val="20"/>
          <w:szCs w:val="20"/>
          <w:color w:val="auto"/>
        </w:rPr>
      </w:pPr>
    </w:p>
    <w:p>
      <w:pPr>
        <w:ind w:firstLine="288"/>
        <w:spacing w:after="0" w:line="238" w:lineRule="auto"/>
        <w:rPr>
          <w:sz w:val="20"/>
          <w:szCs w:val="20"/>
          <w:color w:val="auto"/>
        </w:rPr>
      </w:pPr>
      <w:r>
        <w:rPr>
          <w:rFonts w:ascii="Arial" w:hAnsi="Arial" w:eastAsia="Arial" w:cs="Arial"/>
          <w:sz w:val="29"/>
          <w:szCs w:val="29"/>
          <w:color w:val="auto"/>
        </w:rPr>
        <w:t xml:space="preserve">"Und wie ist dein Name? Sag ihn mir, bevor ich die Engel des Herrn anrufe, um dich zu schlagen."</w:t>
      </w:r>
    </w:p>
    <w:p>
      <w:pPr>
        <w:spacing w:after="0" w:line="1" w:lineRule="exact"/>
        <w:rPr>
          <w:sz w:val="20"/>
          <w:szCs w:val="20"/>
          <w:color w:val="auto"/>
        </w:rPr>
      </w:pPr>
    </w:p>
    <w:p>
      <w:pPr>
        <w:ind w:start="280" w:end="4180"/>
        <w:spacing w:after="0" w:line="238" w:lineRule="auto"/>
        <w:rPr>
          <w:sz w:val="20"/>
          <w:szCs w:val="20"/>
          <w:color w:val="auto"/>
        </w:rPr>
      </w:pPr>
      <w:r>
        <w:rPr>
          <w:rFonts w:ascii="Arial" w:hAnsi="Arial" w:eastAsia="Arial" w:cs="Arial"/>
          <w:sz w:val="29"/>
          <w:szCs w:val="29"/>
          <w:color w:val="auto"/>
        </w:rPr>
        <w:t xml:space="preserve">"Neeeeein! Ich werde es dir sagen. Mein Name ist Stolz." "Bist du der Anführer deiner Art?" "Ja."</w:t>
      </w:r>
    </w:p>
    <w:p>
      <w:pPr>
        <w:ind w:start="280"/>
        <w:spacing w:after="0"/>
        <w:rPr>
          <w:sz w:val="20"/>
          <w:szCs w:val="20"/>
          <w:color w:val="auto"/>
        </w:rPr>
      </w:pPr>
      <w:r>
        <w:rPr>
          <w:rFonts w:ascii="Arial" w:hAnsi="Arial" w:eastAsia="Arial" w:cs="Arial"/>
          <w:sz w:val="29"/>
          <w:szCs w:val="29"/>
          <w:color w:val="auto"/>
        </w:rPr>
        <w:t xml:space="preserve">"Und wer ist Ungehorsam?"</w:t>
      </w:r>
    </w:p>
    <w:p>
      <w:pPr>
        <w:jc w:val="both"/>
        <w:ind w:firstLine="288"/>
        <w:spacing w:after="0" w:line="246" w:lineRule="auto"/>
        <w:rPr>
          <w:sz w:val="20"/>
          <w:szCs w:val="20"/>
          <w:color w:val="auto"/>
        </w:rPr>
      </w:pPr>
      <w:r>
        <w:rPr>
          <w:rFonts w:ascii="Arial" w:hAnsi="Arial" w:eastAsia="Arial" w:cs="Arial"/>
          <w:sz w:val="28"/>
          <w:szCs w:val="28"/>
          <w:color w:val="auto"/>
        </w:rPr>
        <w:t xml:space="preserve">"Er kam als Erster und ließ den Rest von uns rein. Er ist der Torwächter. Aber ihr könnt mich nicht loswerden. Randy mag mich. Ich helfe ihm, Mädchen kennenzulernen und auch außerhalb des Fußballfeldes beliebt zu sein. Wegen mir spielt es keine Rolle, dass seine Eltern arm sind. Wenn wir beide in dem Auto sitzen, ist er der König der Straße!"</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Stolz schien ruhig und unbeirrt und war sich seiner Kontrolle über Randy sicher. Diese Geschichte hätte hier enden können, wenn Gott mir nicht gezeigt hätte, was ich als Nächstes tun sollte.</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rief Randy aus der Trance und bat ihn, mit mir zum Altargeländer an der Vorderseite der Kirche zu gehen. Ich sagte ihm, er solle sich davor hinknien und ich sagte seinem Pastor, er solle sich auf die andere Seite des Geländers knien, ihm gegenüber. Ich bat die anderen Pastoren, sich hinter Randy zu stellen und für das zu beten, was jetzt passieren würde.</w:t>
      </w:r>
    </w:p>
    <w:p>
      <w:pPr>
        <w:ind w:start="280"/>
        <w:spacing w:after="0" w:line="238" w:lineRule="auto"/>
        <w:rPr>
          <w:sz w:val="20"/>
          <w:szCs w:val="20"/>
          <w:color w:val="auto"/>
        </w:rPr>
      </w:pPr>
      <w:r>
        <w:rPr>
          <w:rFonts w:ascii="Arial" w:hAnsi="Arial" w:eastAsia="Arial" w:cs="Arial"/>
          <w:sz w:val="29"/>
          <w:szCs w:val="29"/>
          <w:color w:val="auto"/>
        </w:rPr>
        <w:t xml:space="preserve">"Hast du die Schlüssel für dein Auto?" fragte ich Randy.</w:t>
      </w:r>
    </w:p>
    <w:p>
      <w:pPr>
        <w:ind w:start="280"/>
        <w:spacing w:after="0" w:line="238" w:lineRule="auto"/>
        <w:rPr>
          <w:sz w:val="20"/>
          <w:szCs w:val="20"/>
          <w:color w:val="auto"/>
        </w:rPr>
      </w:pPr>
      <w:r>
        <w:rPr>
          <w:rFonts w:ascii="Arial" w:hAnsi="Arial" w:eastAsia="Arial" w:cs="Arial"/>
          <w:sz w:val="29"/>
          <w:szCs w:val="29"/>
          <w:color w:val="auto"/>
        </w:rPr>
        <w:t xml:space="preserve">"Ja, in meiner Tasche."</w:t>
      </w:r>
    </w:p>
    <w:p>
      <w:pPr>
        <w:ind w:start="280"/>
        <w:spacing w:after="0" w:line="239" w:lineRule="auto"/>
        <w:rPr>
          <w:sz w:val="20"/>
          <w:szCs w:val="20"/>
          <w:color w:val="auto"/>
        </w:rPr>
      </w:pPr>
      <w:r>
        <w:rPr>
          <w:rFonts w:ascii="Arial" w:hAnsi="Arial" w:eastAsia="Arial" w:cs="Arial"/>
          <w:sz w:val="29"/>
          <w:szCs w:val="29"/>
          <w:color w:val="auto"/>
        </w:rPr>
        <w:t xml:space="preserve">"Nimm sie heraus und halte sie in deinen Händen."</w:t>
      </w:r>
    </w:p>
    <w:p>
      <w:pPr>
        <w:jc w:val="both"/>
        <w:ind w:firstLine="288"/>
        <w:spacing w:after="0" w:line="238" w:lineRule="auto"/>
        <w:rPr>
          <w:sz w:val="20"/>
          <w:szCs w:val="20"/>
          <w:color w:val="auto"/>
        </w:rPr>
      </w:pPr>
      <w:r>
        <w:rPr>
          <w:rFonts w:ascii="Arial" w:hAnsi="Arial" w:eastAsia="Arial" w:cs="Arial"/>
          <w:sz w:val="29"/>
          <w:szCs w:val="29"/>
          <w:color w:val="auto"/>
        </w:rPr>
        <w:t xml:space="preserve">Randy griff in seine Jeans und zog die Schlüssel heraus. Er ballte sie fest in seiner rechten Faust.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"Randy, es gibt nur einen Weg, wie du dich von diesen Dämonen befreien kannst. Du musst dein Auto der Kirche spenden, damit es verkauft werden kann und das Geld an Missionare geht. Wenn du das tust, gibst du die Schlüssel deinem Pastor. Du musst bereit sein, in Demut auf die Straße zu gehen, bis dein Pastor sagt, dass du genug geistliche Fortschritte gemacht hast, um wieder Auto fahren zu können."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Randy verkrampfte sich, aber dieses Mal war es nicht die Reaktion des Dämons. Sein Körper zitterte fast unkontrolliert und er begann zu schluchzen. Er vergrub sein Gesicht in seinen Händen. Seine rechte Faust ballte sich immer fester um die Schlüssel.</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"Das ist nicht fair! Andere Kinder kommen aus Familien, auf die sie stolz sein können. Ihre Mütter und Väter sind wichtig. Meine Eltern sind nur arme Bauern. Mein ganzes Leben lang haben sich die anderen Kinder über mich lustig gemacht. Erst als ich das Auto bekam, war alles anders."</w:t>
      </w:r>
    </w:p>
    <w:p>
      <w:pPr>
        <w:jc w:val="both"/>
        <w:ind w:firstLine="288"/>
        <w:spacing w:after="0" w:line="238" w:lineRule="auto"/>
        <w:rPr>
          <w:sz w:val="20"/>
          <w:szCs w:val="20"/>
          <w:color w:val="auto"/>
        </w:rPr>
      </w:pPr>
      <w:r>
        <w:rPr>
          <w:rFonts w:ascii="Arial" w:hAnsi="Arial" w:eastAsia="Arial" w:cs="Arial"/>
          <w:sz w:val="29"/>
          <w:szCs w:val="29"/>
          <w:color w:val="auto"/>
        </w:rPr>
        <w:t xml:space="preserve">Er weinte, bis ich dachte, er würde auf dem Boden zusammenbrechen. Dann kam er langsam wieder zu sich. "Mr. Larson, wenn Sie sagen, dass Gott das von mir will, dann tue ich es. Es wird mir nicht gefallen, aber ich will diese bösen Dinge nicht mehr in mir haben." Randy senkte seinen Kopf im Gebet. "Gott, vergib mir. Nimm diesen Stolz von mir. Ich übergebe ihn Dir."</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Randy streckte seinen rechten Arm in Richtung seines Pastors aus. Der Pastor legte</w:t>
      </w:r>
    </w:p>
    <w:p>
      <w:pPr>
        <w:sectPr>
          <w:pgSz w:w="12240" w:h="15840" w:orient="portrait"/>
          <w:cols w:equalWidth="0" w:num="1">
            <w:col w:w="9360"/>
          </w:cols>
          <w:pgMar w:top="1417" w:right="1440" w:bottom="925" w:left="1440" w:header="0" w:footer="0" w:gutter="0"/>
        </w:sectPr>
      </w:pPr>
    </w:p>
    <w:bookmarkStart w:name="page262" w:id="261"/>
    <w:bookmarkEnd w:id="261"/>
    <w:p>
      <w:pPr>
        <w:jc w:val="both"/>
        <w:spacing w:after="0" w:line="247" w:lineRule="auto"/>
        <w:rPr>
          <w:sz w:val="20"/>
          <w:szCs w:val="20"/>
          <w:color w:val="auto"/>
        </w:rPr>
      </w:pPr>
      <w:r>
        <w:rPr>
          <w:rFonts w:ascii="Arial" w:hAnsi="Arial" w:eastAsia="Arial" w:cs="Arial"/>
          <w:sz w:val="29"/>
          <w:szCs w:val="29"/>
          <w:color w:val="auto"/>
        </w:rPr>
        <w:t xml:space="preserve">streckte seine Hände aus, und Randys Faust schwebte über ihnen. Langsam öffnete Randy seine Hände. Sekunden später baumelte der Rand des Schlüsselbundes von seinen Fingern, dann kam ein Teil des Schlüssels zum Vorschein.</w:t>
      </w:r>
    </w:p>
    <w:p>
      <w:pPr>
        <w:jc w:val="both"/>
        <w:ind w:firstLine="288"/>
        <w:spacing w:after="0" w:line="238" w:lineRule="auto"/>
        <w:rPr>
          <w:sz w:val="20"/>
          <w:szCs w:val="20"/>
          <w:color w:val="auto"/>
        </w:rPr>
      </w:pPr>
      <w:r>
        <w:rPr>
          <w:rFonts w:ascii="Arial" w:hAnsi="Arial" w:eastAsia="Arial" w:cs="Arial"/>
          <w:sz w:val="29"/>
          <w:szCs w:val="29"/>
          <w:color w:val="auto"/>
        </w:rPr>
        <w:t xml:space="preserve">"Stolz, ich befehle dir, den Ungehorsam und alle anderen, die du unter Kontrolle hast, an dich zu binden", sagte ich. "Wenn du gehst, wirst du sie mitnehmen und in die Grube fahren!"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Randy endlich die Schlüssel aus der Hand fielen, schrie er auf und fiel in heftigen Zuckungen zurück auf den Boden. Ich forderte die Pastoren auf, zurückzutreten. Der Kampf, den wir alle miterlebten, war ein Kampf um Randys Seele, der um einen Satz Autoschlüssel geführt wurde.</w:t>
      </w:r>
    </w:p>
    <w:p>
      <w:pPr>
        <w:ind w:start="280"/>
        <w:spacing w:after="0"/>
        <w:rPr>
          <w:sz w:val="20"/>
          <w:szCs w:val="20"/>
          <w:color w:val="auto"/>
        </w:rPr>
      </w:pPr>
      <w:r>
        <w:rPr>
          <w:rFonts w:ascii="Arial" w:hAnsi="Arial" w:eastAsia="Arial" w:cs="Arial"/>
          <w:sz w:val="29"/>
          <w:szCs w:val="29"/>
          <w:color w:val="auto"/>
        </w:rPr>
        <w:t xml:space="preserve">Mit einem letzten grässlichen Schrei fiel Randy in sich zusammen.</w:t>
      </w:r>
    </w:p>
    <w:p>
      <w:pPr>
        <w:spacing w:after="0" w:line="200" w:lineRule="exact"/>
        <w:rPr>
          <w:sz w:val="20"/>
          <w:szCs w:val="20"/>
          <w:color w:val="auto"/>
        </w:rPr>
      </w:pPr>
    </w:p>
    <w:p>
      <w:pPr>
        <w:spacing w:after="0" w:line="33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UNSCHULDIGE HANDLUNGEN, ZERSTÖRERISCHE DÄMONEN</w:t>
        </w:r>
      </w:hyperlink>
    </w:p>
    <w:p>
      <w:pPr>
        <w:spacing w:after="0" w:line="29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Wie ich bereits sagte, </w:t>
      </w:r>
      <w:r>
        <w:rPr>
          <w:rFonts w:ascii="Arial" w:hAnsi="Arial" w:eastAsia="Arial" w:cs="Arial"/>
          <w:sz w:val="27"/>
          <w:szCs w:val="27"/>
          <w:i w:val="1"/>
          <w:iCs w:val="1"/>
          <w:color w:val="auto"/>
        </w:rPr>
        <w:t xml:space="preserve">kann dich </w:t>
      </w:r>
      <w:r>
        <w:rPr>
          <w:rFonts w:ascii="Arial" w:hAnsi="Arial" w:eastAsia="Arial" w:cs="Arial"/>
          <w:sz w:val="27"/>
          <w:szCs w:val="27"/>
          <w:color w:val="auto"/>
        </w:rPr>
        <w:t xml:space="preserve">in dämonischen Angelegenheiten </w:t>
      </w:r>
      <w:r>
        <w:rPr>
          <w:rFonts w:ascii="Arial" w:hAnsi="Arial" w:eastAsia="Arial" w:cs="Arial"/>
          <w:sz w:val="27"/>
          <w:szCs w:val="27"/>
          <w:i w:val="1"/>
          <w:iCs w:val="1"/>
          <w:color w:val="auto"/>
        </w:rPr>
        <w:t xml:space="preserve">verletzen, was du nicht weißt. </w:t>
      </w:r>
      <w:r>
        <w:rPr>
          <w:rFonts w:ascii="Arial" w:hAnsi="Arial" w:eastAsia="Arial" w:cs="Arial"/>
          <w:sz w:val="27"/>
          <w:szCs w:val="27"/>
          <w:color w:val="auto"/>
        </w:rPr>
        <w:t xml:space="preserve">Einige aufrichtige Exorzisten machen den Fehler, dass sie bei ihren Befreiungsversuchen davon </w:t>
      </w:r>
      <w:r>
        <w:rPr>
          <w:rFonts w:ascii="Arial" w:hAnsi="Arial" w:eastAsia="Arial" w:cs="Arial"/>
          <w:sz w:val="27"/>
          <w:szCs w:val="27"/>
          <w:color w:val="auto"/>
        </w:rPr>
        <w:t xml:space="preserve">ausgehen, dass man nur dann von Dämonen besessen werden kann, wenn man absichtlich eine schwere Sünde begeht. Deshalb versuchen sie, die Person dazu zu bringen, die vorsätzliche Sünde zu bekennen, die den Dämonen den Zutritt ermöglicht hat. Diese wohlmeinenden Exorzisten sind sich nicht bewusst, dass Dämonen nicht immer eine absichtliche Sünde brauchen, um in jemanden einzudringen. Tatsächlich wussten die meisten Menschen, die ich getroffen habe und die von Dämonen besessen waren, nicht, dass sie etwas getan hatten, das sie in geistliche Knechtschaft brachte.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Nehmen wir den Fall von Sally, einer Mittzwanzigerin, die ich beraten habe. Sie hatte einen Dämon des Hasses, der sie dazu brachte, sich selbst zu verstümmeln. Ihre Arme waren mit den Narben unzähliger selbst zugefügter Wunden übersät. "Ich will mich nicht schneiden", flehte sie mich unter Tränen an, "aber ich komme oft aus einer Trance wieder zu Bewusstsein und finde meine Arme voller Blut."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führte zu ihrer verzweifelten Lage? Eines Tages beschloss Sally aus Neugierde, ihr Zeitungshoroskop zu lesen. Die Vorhersage des Tages schien sich zu bewahrheiten, also begann sie, jeden Tag ihre Astrologiekarten zu lesen. Schließlich wurde sie von einem Dämon der Wahrsagerei befallen. Während des Exorzismus, den ich an Sally durchführte, stritt ich mit dem Dämon darüber, ob er das Recht hatte, von ihr Besitz zu ergreifen, weil es sich um eine relativ harmlose Handlung handelte.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"Millionen von Menschen lesen jeden Tag ihre Horoskope und werden nie von Dämonen besessen", sagte ich zu dem Dämon.</w:t>
      </w:r>
    </w:p>
    <w:p>
      <w:pPr>
        <w:spacing w:after="0" w:line="1"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8"/>
          <w:szCs w:val="28"/>
          <w:color w:val="auto"/>
        </w:rPr>
        <w:t xml:space="preserve">Der Dämon warf mir einen selbstzufriedenen Blick zu. "Du hast Recht", stimmte der Geist zu, "aber sie hat nicht beachtet, was die Bibel über Astrologie sagt, und das ist alles, was wir</w:t>
      </w:r>
    </w:p>
    <w:p>
      <w:pPr>
        <w:sectPr>
          <w:pgSz w:w="12240" w:h="15840" w:orient="portrait"/>
          <w:cols w:equalWidth="0" w:num="1">
            <w:col w:w="9360"/>
          </w:cols>
          <w:pgMar w:top="1417" w:right="1440" w:bottom="1018" w:left="1440" w:header="0" w:footer="0" w:gutter="0"/>
        </w:sectPr>
      </w:pPr>
    </w:p>
    <w:bookmarkStart w:name="page263" w:id="262"/>
    <w:bookmarkEnd w:id="262"/>
    <w:p>
      <w:pPr>
        <w:spacing w:after="0"/>
        <w:rPr>
          <w:sz w:val="20"/>
          <w:szCs w:val="20"/>
          <w:color w:val="auto"/>
        </w:rPr>
      </w:pPr>
      <w:r>
        <w:rPr>
          <w:rFonts w:ascii="Arial" w:hAnsi="Arial" w:eastAsia="Arial" w:cs="Arial"/>
          <w:sz w:val="29"/>
          <w:szCs w:val="29"/>
          <w:color w:val="auto"/>
        </w:rPr>
        <w:t xml:space="preserve">gebraucht!"</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"Aber sie war keine Christin. Sie wusste nicht einmal, dass die Bibel die Astrologie verurteilt."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"Das spielt keine Rolle! Was sie getan hat, lässt uns rein. Wir brauchen nur eine Sünde von der Größe eines Stecknadelkopfes, um einzutreten. Gib uns irgendeine Ausrede, und wir kommen rein."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Tatsache, dass Sallys Dämon sagte, er brauche nur eine kleine Sünde, um von ihr Besitz zu ergreifen, sollte uns keine Angst machen, dass jede Unterlassungssünde zu dämonischer Besessenheit führen könnte. Stattdessen dient es als Warnung, eng mit dem Herrn zu leben und das Böse um jeden Preis zu vermeiden. Wir sollten auch proaktiv und im Glauben beten und den Herrn ständig darum bitten, uns vor Versuchungen zu bewahren.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Randy wurde von einem Dämon besessen, weil er als Kind neugierig war, mehr nicht. Er hatte nicht den Wunsch, Satan zu dienen. Obwohl Randys okkulte Handlung nicht vorsätzlich war, hatte er dieselben Konsequenzen zu tragen, als hätte er Satan freiwillig aufgesucht.</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Ein naives oder scheinbar harmloses Motiv ist keine Garantie für geistige Sicherheit. Die Maxime "Unwissenheit ist keine Entschuldigung für Gesetzesverstöße" gilt in der spirituellen Welt genauso wie in unserer physischen Welt. Es nützt nichts, wenn ein Autofahrer argumentiert, er habe die Geschwindigkeitsbegrenzung nicht gekannt, wenn ihn die Radarpistole der Polizei erwischt. Genauso wird ein Verstoß gegen Gottes Verbot, sich mit dem Okkulten zu beschäftigen, geistlich bestraft, unabhängig davon, ob der Täter bewusst wusste, dass er etwas Falsches tut oder nicht.</w:t>
      </w:r>
    </w:p>
    <w:p>
      <w:pPr>
        <w:spacing w:after="0" w:line="8"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Satan sucht nach jedem Vorteil, um jeden Widerstand zu überwinden, den unsere menschliche Willenskraft aufbringen könnte. Eine der besten Methoden ist es, Menschen dazu zu verleiten, Dinge zu tun, die sie für geistlich harmlos halten. Hier sind ein paar Beispiele. Susan war vierzehn Jahre alt, als sie zu ihrem Geburtstag ein Ouija-Brett geschenkt bekam. Sie dachte, es sei nur ein cleveres Spiel, um die Zukunft herauszufinden. Andy war sechzehn, als er sich mit dem Spiel Dungeons &amp; Dragons beschäftigte. Er hielt es für eine faszinierende Möglichkeit, seine Fantasie einzusetzen, um Charaktere auszuwählen, die zaubern können. Patricia, eine Zwölfjährige, lud Freunde zu einer Pyjamaparty zu sich nach Hause ein, wo sie Séancen abhielten und Kerzen anstarrten, um mit den Toten zu sprechen.</w:t>
      </w:r>
    </w:p>
    <w:p>
      <w:pPr>
        <w:spacing w:after="0" w:line="10"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Susan, Andy und Patricia wurden unwissentlich zu Teilnehmern an okkulten Sünden. Keiner von ihnen wollte einen Dämon, bat um einen Dämon oder war sich bewusst, dass ein Dämon in sie eindrang. Aber in einem spirituellen Sinne waren sie schuldig und damit offen für dämonisches Eindringen. Jeder von ihnen kam zu mir und bat um Hilfe. Im Laufe der Zeit wurden sie alle durch mehrere Exorzismen befreit.</w:t>
      </w:r>
    </w:p>
    <w:p>
      <w:pPr>
        <w:spacing w:after="0" w:line="6"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Wenn wir Menschen wirklich wüssten, wer Satan wirklich ist und was seine wahren Motive sind, würde niemand von uns mit dem Okkulten spielen. Der Böse weiß das, deshalb lockt er die Menschen in Situationen, in denen sie unwissentlich für seine Täuschung anfällig werden, indem er sie auf alle möglichen Arten verführt. Dann hat Satan sie da, wo er sie haben will</w:t>
      </w:r>
    </w:p>
    <w:p>
      <w:pPr>
        <w:sectPr>
          <w:pgSz w:w="12240" w:h="15840" w:orient="portrait"/>
          <w:cols w:equalWidth="0" w:num="1">
            <w:col w:w="9360"/>
          </w:cols>
          <w:pgMar w:top="1417" w:right="1440" w:bottom="864" w:left="1440" w:header="0" w:footer="0" w:gutter="0"/>
        </w:sectPr>
      </w:pPr>
    </w:p>
    <w:bookmarkStart w:name="page264" w:id="263"/>
    <w:bookmarkEnd w:id="263"/>
    <w:p>
      <w:pPr>
        <w:jc w:val="both"/>
        <w:spacing w:after="0" w:line="252" w:lineRule="auto"/>
        <w:rPr>
          <w:sz w:val="20"/>
          <w:szCs w:val="20"/>
          <w:color w:val="auto"/>
        </w:rPr>
      </w:pPr>
      <w:r>
        <w:rPr>
          <w:rFonts w:ascii="Arial" w:hAnsi="Arial" w:eastAsia="Arial" w:cs="Arial"/>
          <w:sz w:val="28"/>
          <w:szCs w:val="28"/>
          <w:color w:val="auto"/>
        </w:rPr>
        <w:t xml:space="preserve">sie. Er gibt ihnen das Gefühl, mächtig zu sein und etwas zu tun, was Gott verboten hat, ohne unmittelbare negative Folgen zu haben. Viele gehen zu Hellsehern, Astrologen und Wahrsagern. Sie folgen New-Age-Trance-Channelern, weil sie glauben, dass solche Phänomene spirituell harmlos und sogar hilfreich sind.</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Randys Fall schien er in zweierlei Hinsicht unschuldig zu sein. Erstens wurde seine Sünde, die das Eindringen von Dämonen erlaubte, begangen, als er noch ein Kind war, das keine moralische Verantwortung trug. Zweitens verfolgte er mit seinen Handlungen keine okkulten Ziele. Wie konnte Satan von ihm Besitz ergreifen?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meisten Christinnen und Christen verkennen, dass der Kampf um die Seelen ein geistlicher Kampf ist, der auf strengen Verfahrensregeln beruht, die zu Beginn der Schöpfung festgelegt wurden. Der Teufel ist wie ein Anwalt in einem kosmischen Gerichtssaal, der seinen Fall vertritt, bei dem Gott der Richter ist, die Ewigkeit auf dem Spiel steht und die härteste Strafe die ewige Verbannung aus der Gegenwart Gottes ist.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Leider gehen wir davon aus, dass das spirituelle Universum unparteiisch funktioniert. Wenn Gott gerecht ist, so denken wir, wird er sicher nicht zulassen, dass ein Dämon die Unschuld eines Kindes ausnutzt.</w:t>
      </w:r>
    </w:p>
    <w:p>
      <w:pPr>
        <w:spacing w:after="0" w:line="200" w:lineRule="exact"/>
        <w:rPr>
          <w:sz w:val="20"/>
          <w:szCs w:val="20"/>
          <w:color w:val="auto"/>
        </w:rPr>
      </w:pPr>
    </w:p>
    <w:p>
      <w:pPr>
        <w:spacing w:after="0" w:line="334"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WIE DER TEUFEL REINKAM, KANN NICHT SEIN</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WIE ER BLEIBT</w:t>
        </w:r>
      </w:hyperlink>
    </w:p>
    <w:p>
      <w:pPr>
        <w:spacing w:after="0" w:line="252"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8"/>
          <w:szCs w:val="28"/>
          <w:color w:val="auto"/>
        </w:rPr>
        <w:t xml:space="preserve">Eine weitere Lektion, die ich von Randy gelernt habe, ist, dass der geistige Grund, der einem Dämon den Zugang zu einer Person ermöglicht, nicht unbedingt das Mittel des Dämons ist, um dort zu bleiben. Randys Dämon des Ungehorsams kam wegen des "federleichten" Spiels. Der Dämon blieb dort wegen seines Stolzes.</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Wenn ein Dämon eindringt, schmiedet er sofort einen Plan für eine weitere dämonische Invasion. Der Geist wird die Person dazu verleiten, weitere Sünden zu begehen, die wiederum anderen Dämonen den Eintritt ermöglichen. Wenn die Zahl der Dämonen wächst, machen sie sich daran, die geistigen Grenzen in der Person abzubauen. Anstelle des moralischen Bewusstseins errichten die Dämonen eine Infrastruktur des Bösen. Wie ein Krebsgeschwür, das sich von einem Organ zum anderen ausbreitet, dehnt sich die spirituelle Bösartigkeit auf jeden verletzlichen Aspekt des Geistes, der Seele und des Körpers der Person aus. Oft steigt das Opfer in moralische Abgründe hinab, die vor der Besessenheit durch die bösen Geister undenkbar gewesen wären.</w:t>
      </w:r>
    </w:p>
    <w:p>
      <w:pPr>
        <w:spacing w:after="0" w:line="10"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Eine Person, die ich kennengelernt habe, namens Larry, war ein Beispiel dafür. Larry wuchs in einem Elternhaus auf, in dem ihm die Zuneigung seines Vaters fehlte, und er hing übermäßig an seiner Mutter. Seine zwanghafte Wut auf seinen Vater ließ schließlich einen Dämon der Rebellion in ihn eindringen. Sobald er in Larry war, erkannte die Rebellion die Fähigkeiten seines Opfers.</w:t>
      </w:r>
    </w:p>
    <w:p>
      <w:pPr>
        <w:sectPr>
          <w:pgSz w:w="12240" w:h="15840" w:orient="portrait"/>
          <w:cols w:equalWidth="0" w:num="1">
            <w:col w:w="9360"/>
          </w:cols>
          <w:pgMar w:top="1417" w:right="1440" w:bottom="994" w:left="1440" w:header="0" w:footer="0" w:gutter="0"/>
        </w:sectPr>
      </w:pPr>
    </w:p>
    <w:bookmarkStart w:name="page265" w:id="264"/>
    <w:bookmarkEnd w:id="264"/>
    <w:p>
      <w:pPr>
        <w:jc w:val="both"/>
        <w:spacing w:after="0" w:line="244" w:lineRule="auto"/>
        <w:rPr>
          <w:sz w:val="20"/>
          <w:szCs w:val="20"/>
          <w:color w:val="auto"/>
        </w:rPr>
      </w:pPr>
      <w:r>
        <w:rPr>
          <w:rFonts w:ascii="Arial" w:hAnsi="Arial" w:eastAsia="Arial" w:cs="Arial"/>
          <w:sz w:val="29"/>
          <w:szCs w:val="29"/>
          <w:color w:val="auto"/>
        </w:rPr>
        <w:t xml:space="preserve">emotionalen Zustand als perfekte Voraussetzung für einen Begleitgeist der Homosexualität. Larrys homosexueller Lebensstil war nicht der ursprüngliche Grund für seine Besessenheit, sondern das Nebenprodukt einer langen Geschichte des inneren geistlichen Verfalls.</w:t>
      </w:r>
    </w:p>
    <w:p>
      <w:pPr>
        <w:spacing w:after="0" w:line="5"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Larrys Geschichte macht dies deutlich: Der Berater, der jemanden von Dämonen befreien will, sollte immer nach der Ursünde suchen, die zu der ursprünglichen Besessenheit geführt hat. Sie ist vielleicht nicht offensichtlich. Wenn man sich auf andere Dämonen konzentriert, die ein gewalttätigeres und anstößigeres Verhalten an den Tag legen, kann es sein, dass man sich auf ein Symptom des geistlichen Zustands des Opfers konzentriert und nicht auf die eigentliche Ursache. Wie in Randys Fall mussten sowohl die ursprüngliche Sünde der Rebellion als auch die emotionalen Faktoren, die es der Homosexualität erlaubten, ihn zu kontrollieren, angegangen werden, bevor Larry frei war.</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AUSLIEFERUNG</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Viele Menschen haben seltsame Vorstellungen von der Befreiung von Dämonen. Hollywood und Horrorbücher beschwören Bilder von einem Geistlichen in einem klerikalen Kragen herauf, der ein Kruzifix schwenkt und Weihwasser verspritzt. Die Betroffenen werden meist als ängstlich und hysterisch dargestellt. Das Opfer wird in der Regel als hässlich und wahnsinnig karikiert, spuckt grüne Erbsensuppe und hüpft durch den Raum, als wäre es auf einem übernatürlichen Trampolin katapultiert worden. Die letzte Phase des Kampfes wird als ein Konflikt zwischen dem Exorzisten und dem Dämon gesehen.</w:t>
      </w:r>
    </w:p>
    <w:p>
      <w:pPr>
        <w:spacing w:after="0" w:line="7"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Hinter dieser fiktiven Darstellung verbirgt sich eines der bestgehüteten Geheimnisse des Teufels: Der wahre Kampf findet zwischen dem Dämon und dem Willen des Opfers statt. Der Exorzist ist ein Vertreter Gottes, der das Verfahren lediglich überwacht. Er kann die einzelnen Schritte des Verfahrens anleiten, aber der entscheidende Kampf basiert darauf, dass das Opfer seinen Willen durchsetzt, frei zu sein. Dies kann durch ein mündliches Reuebekenntnis des Opfers geschehen, gefolgt von dem gesprochenen Befehl an den Dämon, ihn zu verlassen.</w:t>
      </w:r>
    </w:p>
    <w:p>
      <w:pPr>
        <w:spacing w:after="0" w:line="200" w:lineRule="exact"/>
        <w:rPr>
          <w:sz w:val="20"/>
          <w:szCs w:val="20"/>
          <w:color w:val="auto"/>
        </w:rPr>
      </w:pPr>
    </w:p>
    <w:p>
      <w:pPr>
        <w:spacing w:after="0" w:line="309" w:lineRule="exact"/>
        <w:rPr>
          <w:sz w:val="20"/>
          <w:szCs w:val="20"/>
          <w:color w:val="auto"/>
        </w:rPr>
      </w:pPr>
    </w:p>
    <w:p>
      <w:pPr>
        <w:jc w:val="center"/>
        <w:spacing w:after="0" w:line="262" w:lineRule="auto"/>
        <w:rPr>
          <w:sz w:val="20"/>
          <w:szCs w:val="20"/>
          <w:color w:val="auto"/>
        </w:rPr>
      </w:pPr>
      <w:r>
        <w:rPr>
          <w:rFonts w:ascii="Arial" w:hAnsi="Arial" w:eastAsia="Arial" w:cs="Arial"/>
          <w:sz w:val="27"/>
          <w:szCs w:val="27"/>
          <w:b w:val="1"/>
          <w:bCs w:val="1"/>
          <w:color w:val="auto"/>
        </w:rPr>
        <w:t xml:space="preserve">Einen Dämon durch einen Akt der Selbstbefreiung austreiben Der </w:t>
      </w:r>
      <w:r>
        <w:rPr>
          <w:rFonts w:ascii="Arial" w:hAnsi="Arial" w:eastAsia="Arial" w:cs="Arial"/>
          <w:sz w:val="27"/>
          <w:szCs w:val="27"/>
          <w:color w:val="auto"/>
        </w:rPr>
        <w:t xml:space="preserve">Begriff </w:t>
      </w:r>
      <w:r>
        <w:rPr>
          <w:rFonts w:ascii="Arial" w:hAnsi="Arial" w:eastAsia="Arial" w:cs="Arial"/>
          <w:sz w:val="27"/>
          <w:szCs w:val="27"/>
          <w:i w:val="1"/>
          <w:iCs w:val="1"/>
          <w:color w:val="auto"/>
        </w:rPr>
        <w:t xml:space="preserve">Selbstbefreiung </w:t>
      </w:r>
      <w:r>
        <w:rPr>
          <w:rFonts w:ascii="Arial" w:hAnsi="Arial" w:eastAsia="Arial" w:cs="Arial"/>
          <w:sz w:val="27"/>
          <w:szCs w:val="27"/>
          <w:color w:val="auto"/>
        </w:rPr>
        <w:t xml:space="preserve">hat nichts mit der abscheulichen Verwendung dieses Wortes durch Euthanasie-Befürworter als Euphemismus für </w:t>
      </w:r>
      <w:r>
        <w:rPr>
          <w:rFonts w:ascii="Arial" w:hAnsi="Arial" w:eastAsia="Arial" w:cs="Arial"/>
          <w:sz w:val="27"/>
          <w:szCs w:val="27"/>
          <w:i w:val="1"/>
          <w:iCs w:val="1"/>
          <w:color w:val="auto"/>
        </w:rPr>
        <w:t xml:space="preserve">Selbstmord zu tun</w:t>
      </w:r>
      <w:r>
        <w:rPr>
          <w:rFonts w:ascii="Arial" w:hAnsi="Arial" w:eastAsia="Arial" w:cs="Arial"/>
          <w:sz w:val="27"/>
          <w:szCs w:val="27"/>
          <w:color w:val="auto"/>
        </w:rPr>
        <w:t xml:space="preserve">. Ich beziehe mich auf einen Befreiungsprozess, der weniger Beteiligung des Haupt-Exorzisten erfordert. Das geistliche Wachstum des Opfers reicht aus, um Satan zu widerstehen, und alles, was er</w:t>
      </w:r>
    </w:p>
    <w:p>
      <w:pPr>
        <w:spacing w:after="0" w:line="3"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braucht Gebetsunterstützung und minimale Anleitung.</w:t>
      </w:r>
    </w:p>
    <w:p>
      <w:pPr>
        <w:jc w:val="both"/>
        <w:ind w:firstLine="288"/>
        <w:spacing w:after="0" w:line="278" w:lineRule="auto"/>
        <w:rPr>
          <w:sz w:val="20"/>
          <w:szCs w:val="20"/>
          <w:color w:val="auto"/>
        </w:rPr>
      </w:pPr>
      <w:r>
        <w:rPr>
          <w:rFonts w:ascii="Arial" w:hAnsi="Arial" w:eastAsia="Arial" w:cs="Arial"/>
          <w:sz w:val="26"/>
          <w:szCs w:val="26"/>
          <w:color w:val="auto"/>
        </w:rPr>
        <w:t xml:space="preserve">Die Zahl der Opfer, denen es gelingt, sich selbst zu befreien, ist gering. Das kommt selten vor, wenn schwache Dämonen aus irgendeinem unerkannten Grund dranbleiben. Das Opfer wächst derweil geistlich in Gottes Gnade. Alles, was bleibt, ist</w:t>
      </w:r>
    </w:p>
    <w:p>
      <w:pPr>
        <w:sectPr>
          <w:pgSz w:w="12240" w:h="15840" w:orient="portrait"/>
          <w:cols w:equalWidth="0" w:num="1">
            <w:col w:w="9360"/>
          </w:cols>
          <w:pgMar w:top="1417" w:right="1440" w:bottom="1075" w:left="1440" w:header="0" w:footer="0" w:gutter="0"/>
        </w:sectPr>
      </w:pPr>
    </w:p>
    <w:bookmarkStart w:name="page266" w:id="265"/>
    <w:bookmarkEnd w:id="265"/>
    <w:p>
      <w:pPr>
        <w:jc w:val="both"/>
        <w:spacing w:after="0" w:line="247" w:lineRule="auto"/>
        <w:rPr>
          <w:sz w:val="20"/>
          <w:szCs w:val="20"/>
          <w:color w:val="auto"/>
        </w:rPr>
      </w:pPr>
      <w:r>
        <w:rPr>
          <w:rFonts w:ascii="Arial" w:hAnsi="Arial" w:eastAsia="Arial" w:cs="Arial"/>
          <w:sz w:val="29"/>
          <w:szCs w:val="29"/>
          <w:color w:val="auto"/>
        </w:rPr>
        <w:t xml:space="preserve">Die Vollendung der spirituellen Ganzheit ist eine endgültige Vertreibung der kleinen dämonischen Eindringlinge. Die Befreiung kann erfolgen, ohne dass das Opfer es sofort merkt, aber es wird sich definitiv etwas ändern.</w:t>
      </w:r>
    </w:p>
    <w:p>
      <w:pPr>
        <w:jc w:val="both"/>
        <w:ind w:firstLine="288"/>
        <w:spacing w:after="0" w:line="238" w:lineRule="auto"/>
        <w:rPr>
          <w:sz w:val="20"/>
          <w:szCs w:val="20"/>
          <w:color w:val="auto"/>
        </w:rPr>
      </w:pPr>
      <w:r>
        <w:rPr>
          <w:rFonts w:ascii="Arial" w:hAnsi="Arial" w:eastAsia="Arial" w:cs="Arial"/>
          <w:sz w:val="29"/>
          <w:szCs w:val="29"/>
          <w:color w:val="auto"/>
        </w:rPr>
        <w:t xml:space="preserve">Roberta war Opfer einer satanischen Sekte geworden und kam zu mir, um Hilfe zu bekommen. Ich betreute sie mehrere Monate lang und führte mindestens ein Dutzend Exorzismen durch. Alle bösen Geister wurden ausgetrieben, bis auf einen kleinen Kreis von Dämonen, die Roberta geistig verunsicherten. Jedes Mal, wenn ich versuchte, sie auszutreiben, beanspruchten sie das Recht, dass Roberta nicht voll und ganz auf ihre Position als Gläubige vertrauen konnte.</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verbrachte viele Stunden damit, die Heilige Schrift durchzugehen und Roberta daran zu erinnern, wer sie in Christus war. Ich wies darauf hin, dass die Kraft der Auferstehung Christi sie geistlich auferweckt hatte, so dass sie in den himmlischen Örtern in Christus Jesus sitzen konnte (Eph. 2:6). Ich betonte, dass Roberta gemäß Kolosser 2,10 in Jesus vollkommen ist. Außerdem ermutigte ich sie zu glauben, dass sie durch Christus alles tun kann (Phil. 4:13) und forderte sie auf, ihre Autorität als Gläubige auszuüben (Lukas 10:19), um dem Teufel die Stirn zu bieten (Jakobus 4:7).</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Roberta nahm sich diese Lektionen zu Herzen und wandte sie jeden Tag an. Ich sah sie fast ein Jahr lang nicht und als ich mich wieder mit ihr traf, bat sie mich zu prüfen, ob irgendwelche Geister anwesend waren. Sorgfältig führte ich alle mir bekannten Testverfahren durch, die Dämonen erwecken und aufspüren können. Nach allem, was ich in diesem Moment feststellen konnte, waren alle Dämonen weg.</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wusste es in meinem Herzen", sagte Roberta, "aber ich fühlte mich besser, wenn ich es bestätigen konnte." Dann erklärte sie mir etwas Seltsames. "Ich war an einem Sonntagmorgen in der Kirche. Ich glaube, es war während der Zeit, in der wir Lobpreischöre singen. Plötzlich spürte ich ein flaues Gefühl im Magen. Einen Moment lang dachte ich, ich müsste mich übergeben. Dann stieg das, was in meinem Magen war, durch meine Brust in meinen Mund auf. Die Übelkeit verflog und ich gähnte. Es war ein sehr ungewöhnliches Gähnen - nicht so, wie wenn man schläfrig ist. Es war, als ob ich meinen Mund öffnen und etwas herauslassen müsste. In diesem Moment wusste ich, dass ich die Dämonen losgeworden war."</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fuhr fort. "Es gab einen kurzen, stechenden Schmerz in meinem Hals und dann war es vorbei. Ich weiß, das hört sich seltsam an, aber ich hatte das Gefühl, als ob eine Tonne Gewicht meinen Körper verließ. Als ich von der Kirche nach Hause kam, holte ich meine Personenwaage aus dem Bad, um zu sehen, ob ich ein paar Kilo abgenommen hatte. Das hatte ich natürlich nicht, aber das Gefühl des Gewichtsverlustes war so real, dass ich es überprüfen musste."</w:t>
      </w:r>
    </w:p>
    <w:p>
      <w:pPr>
        <w:spacing w:after="0" w:line="3"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Nicht jedes Opfer dämonischer Besessenheit kann geistlich so erfolgreich sein wie Roberta, und sie werden auch nicht die gleichen Dinge im Prozess der Befreiung erleben. Dennoch glaube ich, dass mehr Menschen befreit werden könnten, wenn diejenigen, die sie befreien wollen, sich die Zeit nehmen würden, Gottes Wort effektiv zu dienen. Selbstbefreiung kann eine Realität sein, aber sie braucht Zeit und Geduld. Der Vorteil ist, dass diejenigen, die sich selbst befreit haben</w:t>
      </w:r>
    </w:p>
    <w:p>
      <w:pPr>
        <w:sectPr>
          <w:pgSz w:w="12240" w:h="15840" w:orient="portrait"/>
          <w:cols w:equalWidth="0" w:num="1">
            <w:col w:w="9360"/>
          </w:cols>
          <w:pgMar w:top="1417" w:right="1440" w:bottom="866" w:left="1440" w:header="0" w:footer="0" w:gutter="0"/>
        </w:sectPr>
      </w:pPr>
    </w:p>
    <w:bookmarkStart w:name="page267" w:id="266"/>
    <w:bookmarkEnd w:id="266"/>
    <w:p>
      <w:pPr>
        <w:spacing w:after="0" w:line="280" w:lineRule="auto"/>
        <w:rPr>
          <w:sz w:val="20"/>
          <w:szCs w:val="20"/>
          <w:color w:val="auto"/>
        </w:rPr>
      </w:pPr>
      <w:r>
        <w:rPr>
          <w:rFonts w:ascii="Arial" w:hAnsi="Arial" w:eastAsia="Arial" w:cs="Arial"/>
          <w:sz w:val="28"/>
          <w:szCs w:val="28"/>
          <w:color w:val="auto"/>
        </w:rPr>
        <w:t xml:space="preserve">befreit sind, haben eine größere Chance, ihre Freiheit zu behalten, weil sie weniger wahrscheinlich in dieselben Sünden zurückfallen, die sie in Knechtschaft gehalten haben.</w:t>
      </w:r>
    </w:p>
    <w:p>
      <w:pPr>
        <w:spacing w:after="0" w:line="200" w:lineRule="exact"/>
        <w:rPr>
          <w:sz w:val="20"/>
          <w:szCs w:val="20"/>
          <w:color w:val="auto"/>
        </w:rPr>
      </w:pPr>
    </w:p>
    <w:p>
      <w:pPr>
        <w:spacing w:after="0" w:line="280" w:lineRule="exact"/>
        <w:rPr>
          <w:sz w:val="20"/>
          <w:szCs w:val="20"/>
          <w:color w:val="auto"/>
        </w:rPr>
      </w:pPr>
    </w:p>
    <w:p>
      <w:pPr>
        <w:jc w:val="center"/>
        <w:spacing w:after="0" w:line="260" w:lineRule="auto"/>
        <w:rPr>
          <w:sz w:val="20"/>
          <w:szCs w:val="20"/>
          <w:color w:val="auto"/>
        </w:rPr>
      </w:pPr>
      <w:r>
        <w:rPr>
          <w:rFonts w:ascii="Arial" w:hAnsi="Arial" w:eastAsia="Arial" w:cs="Arial"/>
          <w:sz w:val="27"/>
          <w:szCs w:val="27"/>
          <w:b w:val="1"/>
          <w:bCs w:val="1"/>
          <w:color w:val="auto"/>
        </w:rPr>
        <w:t xml:space="preserve">DÄMONEN DURCH MODIFIZIERTE SELBSTBEFREIUNG VERLASSEN </w:t>
      </w:r>
      <w:r>
        <w:rPr>
          <w:rFonts w:ascii="Arial" w:hAnsi="Arial" w:eastAsia="Arial" w:cs="Arial"/>
          <w:sz w:val="27"/>
          <w:szCs w:val="27"/>
          <w:color w:val="auto"/>
        </w:rPr>
        <w:t xml:space="preserve">Randy war ein Beispiel für das, was ich modifizierte Selbstbefreiung nenne. Als der endgültige Sieg errungen war, musste ich mich nicht auf ein langes Gespräch mit den Dämonen einlassen, um ihnen verbal zu befehlen, ihn zu verlassen. Ich musste Randy sagen, was er zu tun hatte, und die mit uns Versammelten trugen im Gebet dazu bei, eine Atmosphäre des Glaubens zu schaffen, die die bösen Geister schwächte. Als Randy die Schlüssel in die Hände seines Pastors legte, war das das unausgesprochene Äquivalent einer mündlichen Zurechtweisung,</w:t>
      </w:r>
    </w:p>
    <w:p>
      <w:pPr>
        <w:spacing w:after="0" w:line="5"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den Dämonen in seinem Inneren das Recht zu verweigern, weiter zu bleiben.</w:t>
      </w:r>
    </w:p>
    <w:p>
      <w:pPr>
        <w:jc w:val="both"/>
        <w:ind w:firstLine="288"/>
        <w:spacing w:after="0" w:line="248" w:lineRule="auto"/>
        <w:rPr>
          <w:sz w:val="20"/>
          <w:szCs w:val="20"/>
          <w:color w:val="auto"/>
        </w:rPr>
      </w:pPr>
      <w:r>
        <w:rPr>
          <w:rFonts w:ascii="Arial" w:hAnsi="Arial" w:eastAsia="Arial" w:cs="Arial"/>
          <w:sz w:val="28"/>
          <w:szCs w:val="28"/>
          <w:color w:val="auto"/>
        </w:rPr>
        <w:t xml:space="preserve">Die modifizierte Selbstbefreiung ist ein Ansatz, der den Willen und die verbale Haltung des Opfers einbezieht. Dazu kann es gehören, das Opfer zu bestimmten Gebeten anzuleiten und es zu ermutigen, Bekenntnisentscheidungen zu treffen, die den Griff bestimmter Sünden brechen. Die Belohnung ist, wenn das Opfer des Teufels moralische Stärke zeigt und seine eigene Freiheit im Namen Jesu einfordert!</w:t>
      </w:r>
    </w:p>
    <w:p>
      <w:pPr>
        <w:spacing w:after="0" w:line="27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DÄMONISCHE HINDERNISSE AUF DEM WEG ZUR BEFREIUNG</w:t>
      </w:r>
    </w:p>
    <w:p>
      <w:pPr>
        <w:spacing w:after="0" w:line="369"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Die meisten Opfer von Dämonen sind nicht in der Lage, das zu tun, was Randy getan hat. Der Einfluss der Geister ist so stark, dass jeder Versuch des Opfers, sich ihnen zu widersetzen, mit einem schweren Gegenangriff beantwortet wird. Es gibt mehrere gängige Methoden, die von Dämonen eingesetzt werden. Eine davon ist, die Person in eine dämonische Trance zu versetzen. In diesem Zustand manifestiert sich ein Dämon und beherrscht das Bewusstsein des Opfers, sodass es weder sprechen noch denken kann. Dämonen wenden auch Ablenkungstechniken an, wie z. B. geistige Vernebelung, um die Klarheit des Denkens zu beeinträchtigen, oder das Zufügen von starken Schmerzen, die die Konzentration des Opfers unterbrechen.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Bestimmte Dämonen tragen den Namen Blocker, was auch ihre Funktion beschreibt. Ich habe mit Hunderten solcher Dämonen zu tun gehabt. Sie gehören zu einer Kategorie von bösen Geistern, deren einziger Zweck es ist, den Fortschritt des Exorzismus zu behindern. Sie können die Person stumm machen, so dass sie nicht auf Anfragen reagieren oder gegen die Dämonen beten kann. Andere Blocker lassen das Opfer vorübergehend erblinden, was eine schreckliche Erfahrung ist. Ein Blocker, der mir begegnet ist, hat einen Zustand der Lähmung hervorgerufen.</w:t>
      </w:r>
    </w:p>
    <w:p>
      <w:pPr>
        <w:spacing w:after="0" w:line="4"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Manche Dämonen können einen komatösen Zustand erzeugen. Ich habe tatsächlich mit einem Blocker-Dämon zu tun gehabt, der auf den Namen Koma hörte. Er war nicht der mächtigste Dämon, aber er hatte eine wichtige Funktion. In der Tat konnte ich mit keinem anderen</w:t>
      </w:r>
    </w:p>
    <w:p>
      <w:pPr>
        <w:sectPr>
          <w:pgSz w:w="12240" w:h="15840" w:orient="portrait"/>
          <w:cols w:equalWidth="0" w:num="1">
            <w:col w:w="9360"/>
          </w:cols>
          <w:pgMar w:top="1417" w:right="1440" w:bottom="1119" w:left="1440" w:header="0" w:footer="0" w:gutter="0"/>
        </w:sectPr>
      </w:pPr>
    </w:p>
    <w:bookmarkStart w:name="page268" w:id="267"/>
    <w:bookmarkEnd w:id="267"/>
    <w:p>
      <w:pPr>
        <w:jc w:val="both"/>
        <w:spacing w:after="0" w:line="280" w:lineRule="auto"/>
        <w:rPr>
          <w:sz w:val="20"/>
          <w:szCs w:val="20"/>
          <w:color w:val="auto"/>
        </w:rPr>
      </w:pPr>
      <w:r>
        <w:rPr>
          <w:rFonts w:ascii="Arial" w:hAnsi="Arial" w:eastAsia="Arial" w:cs="Arial"/>
          <w:sz w:val="26"/>
          <w:szCs w:val="26"/>
          <w:color w:val="auto"/>
        </w:rPr>
        <w:t xml:space="preserve">Dämon, solange er in der Nähe war. Wann immer ich versuchte, einen Dämon in diesem System zu konfrontieren, manifestierte sich Coma und versetzte das Opfer buchstäblich in einen komatösen Zustand.</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Einmal, als das Koma überhand nahm, bestätigte ein Arzt den wahren komatösen Zustand. Diese Taktik versperrte mir nicht nur den Zugang zu den Hauptdämonen, die ich austreiben musste, sie verzögerte auch meine Fähigkeit zu helfen. Der Dämon kannte die Grenzen meines vollen Terminkalenders und verhöhnte mich, indem er drohte, sein Opfer zu verdunkeln und die Zeit zu verschwenden, die ich hatte.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Befreiung von Coma geschah unter sehr ungewöhnlichen Umständen. Inmitten meiner tiefen Frustration erinnerte mich Gott an den Bericht in 1. Könige 17, als Elia den Sohn der Witwe wiederbelebte. In Vers 17 heißt es, dass der Sohn so krank war, "dass kein Atem mehr in ihm war". Offenbar war er in einer Art Todeszustand, vielleicht in einem komatösen Zustand. In der Bibel steht, dass Elia sich "dreimal über das Kind ausstreckte" und betete. Dann "kehrte die Seele des Kindes zu ihm zurück, und es wurde wieder lebendig" (V. 22).</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Während des Exorzismus von Coma bat ich die beiden Geistlichen, die mir assistierten: "Es mag bizarr klingen, aber ich möchte, dass ihr ernsthaft betet, während ich mich dreimal über diesen Mann ausstrecke, so wie Elia es getan hat. Hilf mir, ihn auf den Boden zu legen, und ich werde mich an meinen Fingern und Zehen über seinen Körper halten. Lass uns im Glauben daran glauben, dass unser Vertrauen in Gottes Wort das Koma besiegen wird."</w:t>
      </w:r>
    </w:p>
    <w:p>
      <w:pPr>
        <w:jc w:val="both"/>
        <w:ind w:firstLine="288"/>
        <w:spacing w:after="0" w:line="238" w:lineRule="auto"/>
        <w:rPr>
          <w:sz w:val="20"/>
          <w:szCs w:val="20"/>
          <w:color w:val="auto"/>
        </w:rPr>
      </w:pPr>
      <w:r>
        <w:rPr>
          <w:rFonts w:ascii="Arial" w:hAnsi="Arial" w:eastAsia="Arial" w:cs="Arial"/>
          <w:sz w:val="29"/>
          <w:szCs w:val="29"/>
          <w:color w:val="auto"/>
        </w:rPr>
        <w:t xml:space="preserve">Als ich nach dem dritten Mal aufstand, zeigte sich Coma in einem Zustand der Wut. Ich erkannte an seiner Wut, dass sein Recht, weiterhin komatöse Zustände herbeizuführen, gebrochen worden war, und er wurde sofort vertrieben. Danach konnten wir uns mit den wichtigeren Dämonen befassen, die aufgrund ihres geistigen Rechts dort waren. Wir hatten die Mächte des Bösen besiegt.</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FREUDE AN DER FREIHEIT</w:t>
      </w:r>
    </w:p>
    <w:p>
      <w:pPr>
        <w:spacing w:after="0" w:line="369"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An diesem Frühlingsnachmittag in der ländlichen kanadischen Gemeinde nahm Randy diese Freiheit in Anspruch. Nachdem er die Autoschlüssel seinem Pastor übergeben hatte, kniete dieser an Randys Seite und betete leise. "Herr, erfülle Randy mit deinem Heiligen Geist und mache ihn zu einem größeren Menschen, als er je war. Was auch immer das Auto für ihn bedeutet hat, ich bitte dich, dass du das und mehr für ihn bist. Ersetze den Stolz Satans durch einen demütigen Geist in seinem Herzen, der ihn dich mehr lieben lässt als alle Besitztümer dieser Welt.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war ein Segen für eine Schlacht, die diese ländliche kanadische Gemeinde nicht so schnell vergessen würde. Ein Sohn in ihrer Stadt war befreit worden.</w:t>
      </w:r>
    </w:p>
    <w:p>
      <w:pPr>
        <w:sectPr>
          <w:pgSz w:w="12240" w:h="15840" w:orient="portrait"/>
          <w:cols w:equalWidth="0" w:num="1">
            <w:col w:w="9360"/>
          </w:cols>
          <w:pgMar w:top="1417" w:right="1440" w:bottom="1440" w:left="1440" w:header="0" w:footer="0" w:gutter="0"/>
        </w:sectPr>
      </w:pPr>
    </w:p>
    <w:bookmarkStart w:name="page269" w:id="268"/>
    <w:bookmarkEnd w:id="268"/>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5">
        <w:r>
          <w:rPr>
            <w:rFonts w:ascii="Arial" w:hAnsi="Arial" w:eastAsia="Arial" w:cs="Arial"/>
            <w:sz w:val="22"/>
            <w:szCs w:val="22"/>
            <w:b w:val="1"/>
            <w:bCs w:val="1"/>
            <w:u w:val="single" w:color="auto"/>
            <w:color w:val="0000EE"/>
          </w:rPr>
          <w:t xml:space="preserve">Kapitel 27</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Die Macht</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des Teufels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Maria, ein sechzehnjähriger Teenager, hat einen bleibenden Eindruck bei mir hinterlassen. Sie trug eine Brille, die so dick wie eine Colaflasche war, weil sie gesetzlich blind war, und selbst mit dieser Brille konnte sie nur schemenhafte Bilder erkennen. Nach einem Gottesdienst kam sie auf mich zu und stellte mir einige Fragen zu ihrem geistigen Zustand.</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Als wir anfingen, über einige Probleme in ihrem Leben zu sprechen, kam der dämonische Geist hervor und forderte mich verbal heraus. Ich rief nach dem Pastor, der uns in sein Büro führte, wo sich bald auch Marias Vater zu uns gesellte.</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habe mich gefreut, dass ihr Vater an der Erfahrung teilhaben konnte. Wenn ich mit einem Minderjährigen zu tun habe, versuche ich immer, die Eltern mit einzubeziehen. Das dient zwei Zwecken. Erstens verbessert es die Nachbereitung, weil die Eltern besser verstehen, wie ihr Kind den bösen Mächten unterworfen wurde, so dass sie wissen, wie sie für ihr Kind beten und es geistlich ermutigen können. Zweitens haben die Eltern die von Gott gegebene Autorität, einen Dämon zurechtzuweisen, was wirksamer sein kann als die Arbeit eines erfahrenen Exorzisten.</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Außergewöhnliche an Marias Dämon war die Art, wie er sich ausdrückte. Er bewegte Marias rechten Arm langsam in Richtung ihres Gesichts, griff nach ihrer Brille und nahm sie ab. Da er keine Brille brauchte, konnte er nicht durch die schweren Gläser sehen.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der Geist sich das erste Mal zeigte, sprach er mit Abscheu. "Ich hasse diese Dinger", sagte er und deutete auf die Brille. "Ich kann nichts sehen, wenn sie sie aufhat."</w:t>
      </w:r>
    </w:p>
    <w:p>
      <w:pPr>
        <w:ind w:start="280"/>
        <w:spacing w:after="0"/>
        <w:rPr>
          <w:sz w:val="20"/>
          <w:szCs w:val="20"/>
          <w:color w:val="auto"/>
        </w:rPr>
      </w:pPr>
      <w:r>
        <w:rPr>
          <w:rFonts w:ascii="Arial" w:hAnsi="Arial" w:eastAsia="Arial" w:cs="Arial"/>
          <w:sz w:val="29"/>
          <w:szCs w:val="29"/>
          <w:color w:val="auto"/>
        </w:rPr>
        <w:t xml:space="preserve">"Du brauchst sie nicht, um zu sehen?"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"Natürlich nicht", antwortete der Geist, beleidigt über meine Frage. "Das ist das Einzige, was ich daran hasse, in diesem Körper zu sein. Ich muss mich mit ihrem Augenlicht abfinden!"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griff nach einer Bibel in der Nähe, wählte eine Seite aus und legte den Text auf Marias Schoß. "Lies das", sagte ich.</w:t>
      </w:r>
    </w:p>
    <w:p>
      <w:pPr>
        <w:spacing w:after="0" w:line="1"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"Ich hasse es, </w:t>
      </w:r>
      <w:r>
        <w:rPr>
          <w:rFonts w:ascii="Arial" w:hAnsi="Arial" w:eastAsia="Arial" w:cs="Arial"/>
          <w:sz w:val="26"/>
          <w:szCs w:val="26"/>
          <w:i w:val="1"/>
          <w:iCs w:val="1"/>
          <w:color w:val="auto"/>
        </w:rPr>
        <w:t xml:space="preserve">dieses </w:t>
      </w:r>
      <w:r>
        <w:rPr>
          <w:rFonts w:ascii="Arial" w:hAnsi="Arial" w:eastAsia="Arial" w:cs="Arial"/>
          <w:sz w:val="26"/>
          <w:szCs w:val="26"/>
          <w:color w:val="auto"/>
        </w:rPr>
        <w:t xml:space="preserve">Buch </w:t>
      </w:r>
      <w:r>
        <w:rPr>
          <w:rFonts w:ascii="Arial" w:hAnsi="Arial" w:eastAsia="Arial" w:cs="Arial"/>
          <w:sz w:val="26"/>
          <w:szCs w:val="26"/>
          <w:color w:val="auto"/>
        </w:rPr>
        <w:t xml:space="preserve">zu lesen</w:t>
      </w:r>
      <w:r>
        <w:rPr>
          <w:rFonts w:ascii="Arial" w:hAnsi="Arial" w:eastAsia="Arial" w:cs="Arial"/>
          <w:sz w:val="26"/>
          <w:szCs w:val="26"/>
          <w:color w:val="auto"/>
        </w:rPr>
        <w:t xml:space="preserve">, aber wenn es alles ist, was du hast..." Der Geist rollte verärgert mit den Augen und las die ganze Seite vor. Alle paar Sekunden hielt er inne und schaute mit einem Grinsen auf, als ob er sich darüber freuen würde</w:t>
      </w:r>
    </w:p>
    <w:p>
      <w:pPr>
        <w:sectPr>
          <w:pgSz w:w="12240" w:h="15840" w:orient="portrait"/>
          <w:cols w:equalWidth="0" w:num="1">
            <w:col w:w="9360"/>
          </w:cols>
          <w:pgMar w:top="1440" w:right="1440" w:bottom="816" w:left="1440" w:header="0" w:footer="0" w:gutter="0"/>
        </w:sectPr>
      </w:pPr>
    </w:p>
    <w:bookmarkStart w:name="page270" w:id="269"/>
    <w:bookmarkEnd w:id="269"/>
    <w:p>
      <w:pPr>
        <w:jc w:val="both"/>
        <w:spacing w:after="0" w:line="251" w:lineRule="auto"/>
        <w:rPr>
          <w:sz w:val="20"/>
          <w:szCs w:val="20"/>
          <w:color w:val="auto"/>
        </w:rPr>
      </w:pPr>
      <w:r>
        <w:rPr>
          <w:rFonts w:ascii="Arial" w:hAnsi="Arial" w:eastAsia="Arial" w:cs="Arial"/>
          <w:sz w:val="29"/>
          <w:szCs w:val="29"/>
          <w:color w:val="auto"/>
        </w:rPr>
        <w:t xml:space="preserve">dass er nicht durch Marias Sehkraft eingeschränkt war. Unter seiner Kontrolle funktionierten Marias Augen mit einer Sehschärfe von 20/20!</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Normalerweise verabscheut ein Dämon das Wort Gottes, aber dieser Dämon war so stolz auf seine Fähigkeit, durch Marias Augen zu sehen, dass er seine Abscheu vor der Heiligen Schrift irgendwie überwand.</w:t>
      </w:r>
    </w:p>
    <w:p>
      <w:pPr>
        <w:spacing w:after="0" w:line="2"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Der Fall von Maria wirft wichtige Fragen auf. Kann ein böser Geist die Fähigkeiten eines Opfers übernehmen und seine Anwesenheit anstelle der neurosensorischen Reaktionen des Opfers manifestieren? Was kann Satan tun, und was kann er nicht tun?</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WAS DER TEUFEL </w:t>
        </w:r>
        <w:r>
          <w:rPr>
            <w:rFonts w:ascii="Arial" w:hAnsi="Arial" w:eastAsia="Arial" w:cs="Arial"/>
            <w:sz w:val="29"/>
            <w:szCs w:val="29"/>
            <w:b w:val="1"/>
            <w:bCs w:val="1"/>
            <w:i w:val="1"/>
            <w:iCs w:val="1"/>
            <w:u w:val="single" w:color="auto"/>
            <w:color w:val="0000EE"/>
          </w:rPr>
          <w:t xml:space="preserve">NICHT TUN KANN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KÖNNEN DÄMONEN IN DEN GEIST EINES CHRISTEN EINDRINGEN?</w:t>
      </w:r>
    </w:p>
    <w:p>
      <w:pPr>
        <w:spacing w:after="0" w:line="4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Als ich mich zum ersten Mal mit Exorzismen beschäftigte, nahm ich an, dass ein Christ immun gegen die Qualen der Dämonen sei. Diese Annahme beruhte auf dem Einfluss anderer christlicher Führer, die mich davon überzeugt hatten. Ich hatte die Logik, mit der ich meinen Standpunkt begründete, perfektioniert: "Der Heilige Geist und ein böser Geist können nicht in demselben Gefäß wohnen." "Licht und Finsternis können nicht nebeneinander existieren." "Diejenigen, die Dämonen aus Christen austreiben, entschuldigen sich für ihre Sündenprobleme.</w:t>
      </w:r>
    </w:p>
    <w:p>
      <w:pPr>
        <w:jc w:val="both"/>
        <w:ind w:firstLine="288"/>
        <w:spacing w:after="0" w:line="246" w:lineRule="auto"/>
        <w:rPr>
          <w:sz w:val="20"/>
          <w:szCs w:val="20"/>
          <w:color w:val="auto"/>
        </w:rPr>
      </w:pPr>
      <w:r>
        <w:rPr>
          <w:rFonts w:ascii="Arial" w:hAnsi="Arial" w:eastAsia="Arial" w:cs="Arial"/>
          <w:sz w:val="28"/>
          <w:szCs w:val="28"/>
          <w:color w:val="auto"/>
        </w:rPr>
        <w:t xml:space="preserve">Ich habe sogar vor großen Zuhörern gepredigt und kühn erklärt, dass die Vorstellung, ein Christ habe einen Dämon, Ketzerei ist. Ich bestand darauf, dass Christen, die behaupten, Dämonen zu haben, Ausreden für ihre fleischlichen Probleme oder ihren persönlichen Mangel an Disziplin suchen; sie vermeiden den schwierigen Teil, in der Gnade zu wachsen und in einem tieferen Verständnis der Heiligen Schrift zu reifen.</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habe dieses theologische Vorurteil überwunden, als ich zustimmte, mit einer Frau namens Audrey zu beten. Sie behauptete, Christin zu sein, sagte aber, sie habe Dämonen. Ich dachte, Audrey wüsste vielleicht nicht, was es bedeutet, Christin zu sein. Während unseres Gesprächs kamen mehrere Dämonen zum Vorschein. Einer war der Geist des Todes. Er überkam sie und sie sah aus, als ob sie im Koma läge. Sie lag starr auf dem Boden und hatte die Hände steif auf die Seiten gestemmt. Ein Pastor und ich versuchten, es ihr so bequem wie möglich zu machen. Wir beobachteten sie, um sicherzugehen, dass sie atmete. Ihr Puls verlangsamte sich, bis sie nur noch kleine Atemzüge keuchte. Ich glaubte, dass sie sterben würde, wenn wir nicht eingriffen.</w:t>
      </w:r>
    </w:p>
    <w:p>
      <w:pPr>
        <w:jc w:val="both"/>
        <w:ind w:firstLine="288"/>
        <w:spacing w:after="0" w:line="261" w:lineRule="auto"/>
        <w:rPr>
          <w:sz w:val="20"/>
          <w:szCs w:val="20"/>
          <w:color w:val="auto"/>
        </w:rPr>
      </w:pPr>
      <w:r>
        <w:rPr>
          <w:rFonts w:ascii="Arial" w:hAnsi="Arial" w:eastAsia="Arial" w:cs="Arial"/>
          <w:sz w:val="27"/>
          <w:szCs w:val="27"/>
          <w:color w:val="auto"/>
        </w:rPr>
        <w:t xml:space="preserve">Mehrere Stunden lang hielten wir eine Gebetswache, bis Audreys Puls und Atmung wieder einsetzten und sie das Bewusstsein wiedererlangte. Ich war verwirrt. Wie konnte eine Christin einen Dämon haben und an den Rand des Todes getrieben werden? Ich war mir nicht sicher, wie ich für sie beten sollte, denn ich war verwirrt, dass Dunkelheit und Licht</w:t>
      </w:r>
    </w:p>
    <w:p>
      <w:pPr>
        <w:sectPr>
          <w:pgSz w:w="12240" w:h="15840" w:orient="portrait"/>
          <w:cols w:equalWidth="0" w:num="1">
            <w:col w:w="9360"/>
          </w:cols>
          <w:pgMar w:top="1417" w:right="1440" w:bottom="1095" w:left="1440" w:header="0" w:footer="0" w:gutter="0"/>
        </w:sectPr>
      </w:pPr>
    </w:p>
    <w:bookmarkStart w:name="page271" w:id="270"/>
    <w:bookmarkEnd w:id="270"/>
    <w:p>
      <w:pPr>
        <w:spacing w:after="0"/>
        <w:rPr>
          <w:sz w:val="20"/>
          <w:szCs w:val="20"/>
          <w:color w:val="auto"/>
        </w:rPr>
      </w:pPr>
      <w:r>
        <w:rPr>
          <w:rFonts w:ascii="Arial" w:hAnsi="Arial" w:eastAsia="Arial" w:cs="Arial"/>
          <w:sz w:val="29"/>
          <w:szCs w:val="29"/>
          <w:color w:val="auto"/>
        </w:rPr>
        <w:t xml:space="preserve">zusammenwohnen.</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Nachdem Audrey wieder zu sich gekommen war, befragte ich den Dämon. "Welchen Teil von ihr hast du in Besitz?"</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habe ihren Geist nicht, der gehört Gott. Aber ich habe ihren Körper. Ich bin in sie eingedrungen, bevor sie Christin wurde, als sie noch im Okkultismus verstrickt war."</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Der Dämon spuckte, knurrte und verhöhnte mich, weil er wusste, dass ich mir selbst nicht sicher war. Aber ich übernahm die Kontrolle mit der Autorität Christi und innerhalb von zwei Stunden hatte ich den Tod und die anderen Geister, die mit ihm eintraten, ausgetrieben. Audrey widmete ihr Leben wieder Christus und wurde nie wieder von diesem lebensbedrohlichen Geist heimgesucht.</w:t>
      </w:r>
    </w:p>
    <w:p>
      <w:pPr>
        <w:jc w:val="both"/>
        <w:ind w:firstLine="288"/>
        <w:spacing w:after="0" w:line="246" w:lineRule="auto"/>
        <w:rPr>
          <w:sz w:val="20"/>
          <w:szCs w:val="20"/>
          <w:color w:val="auto"/>
        </w:rPr>
      </w:pPr>
      <w:r>
        <w:rPr>
          <w:rFonts w:ascii="Arial" w:hAnsi="Arial" w:eastAsia="Arial" w:cs="Arial"/>
          <w:sz w:val="28"/>
          <w:szCs w:val="28"/>
          <w:color w:val="auto"/>
        </w:rPr>
        <w:t xml:space="preserve">Nach dieser Erfahrung begann ich, das Wort Gottes gründlicher zu erforschen, was den Einfluss von Dämonen auf Christen angeht. Ich entdeckte, dass das Thema nicht so eindeutig war, wie ich gedacht hatte. Allmählich begriff ich, dass mein Irrtum auf einem engen Verständnis dämonischer Phänomene und einer vorgefassten Lesart der Heiligen Schrift beruhte. In meinen ehrlichen Momenten des Nachdenkens wurde mir klar, dass die Pastoren und Bibellehrer, die immer wieder die Ansicht "Christen können keine Dämonen haben" bekräftigt hatten, nur sehr wenig praktische Erfahrung mit dem Phänomen hatten. Ich kam zu dem Schluss, dass die Lehre zwar nicht auf Erfahrung beruht, aber das Fehlen von Erfahrungsberichten in einem so wichtigen Bereich der geistlichen Befreiung eine eklatante Schwäche war.</w:t>
      </w:r>
    </w:p>
    <w:p>
      <w:pPr>
        <w:spacing w:after="0" w:line="1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Als ich anfing, mit anderen über das Thema zu diskutieren, lernte ich, dass theologische Ansichten oft auf extremen Beispielen beruhen. Fast jeder, der dagegen war, dass Christen einen Dämon haben, konnte eine oder mehrere schreckliche Geschichten über Exorzismus-Sitzungen erzählen, in denen Christen ermutigt wurden, ihr geistliches Versagen als dämonische Wurzel zu betrachten. Dann wurde ihnen gesagt, dass sie Dämonen ausspucken sollten, die von morgendlicher Übelkeit bis hin zu verstopften Nasen reichen - ernsthaft! Ich habe einige dieser Befreiungssitzungen miterlebt. Hochgradig manipulative Evangelisten machten Jagd auf verzweifelte und leichtgläubige Menschen, die nach einer schnellen Lösung für ihr geistliches und körperliches Elend suchten.</w:t>
      </w:r>
    </w:p>
    <w:p>
      <w:pPr>
        <w:jc w:val="both"/>
        <w:ind w:firstLine="288"/>
        <w:spacing w:after="0" w:line="265" w:lineRule="auto"/>
        <w:rPr>
          <w:sz w:val="20"/>
          <w:szCs w:val="20"/>
          <w:color w:val="auto"/>
        </w:rPr>
      </w:pPr>
      <w:r>
        <w:rPr>
          <w:rFonts w:ascii="Arial" w:hAnsi="Arial" w:eastAsia="Arial" w:cs="Arial"/>
          <w:sz w:val="26"/>
          <w:szCs w:val="26"/>
          <w:color w:val="auto"/>
        </w:rPr>
        <w:t xml:space="preserve">Seitdem habe ich die einfache Wahrheit gelernt: Wenn du zu Gott gehörst, kann der Satan nicht in deinen </w:t>
      </w:r>
      <w:r>
        <w:rPr>
          <w:rFonts w:ascii="Arial" w:hAnsi="Arial" w:eastAsia="Arial" w:cs="Arial"/>
          <w:sz w:val="26"/>
          <w:szCs w:val="26"/>
          <w:i w:val="1"/>
          <w:iCs w:val="1"/>
          <w:color w:val="auto"/>
        </w:rPr>
        <w:t xml:space="preserve">Geist </w:t>
      </w:r>
      <w:r>
        <w:rPr>
          <w:rFonts w:ascii="Arial" w:hAnsi="Arial" w:eastAsia="Arial" w:cs="Arial"/>
          <w:sz w:val="26"/>
          <w:szCs w:val="26"/>
          <w:color w:val="auto"/>
        </w:rPr>
        <w:t xml:space="preserve">eindringen</w:t>
      </w:r>
      <w:r>
        <w:rPr>
          <w:rFonts w:ascii="Arial" w:hAnsi="Arial" w:eastAsia="Arial" w:cs="Arial"/>
          <w:sz w:val="26"/>
          <w:szCs w:val="26"/>
          <w:i w:val="1"/>
          <w:iCs w:val="1"/>
          <w:color w:val="auto"/>
        </w:rPr>
        <w:t xml:space="preserve">.</w:t>
      </w:r>
      <w:r>
        <w:rPr>
          <w:rFonts w:ascii="Arial" w:hAnsi="Arial" w:eastAsia="Arial" w:cs="Arial"/>
          <w:sz w:val="26"/>
          <w:szCs w:val="26"/>
          <w:color w:val="auto"/>
        </w:rPr>
        <w:t xml:space="preserve"> In dem Moment, in dem ein Mensch durch den Glauben an Christus in das Reich Gottes hineingeboren wird (Eph. 2:8-9), wird der Geist für immer wiedergeboren und gehört zu Gott. Jesus erklärt in Johannes 10:28, dass niemand die Macht hat, uns aus Gottes Hand zu "reißen". Allerdings ist der Mensch ein dreigeteiltes Wesen (1. Thess. 5:23) und es gibt Aspekte des menschlichen Zustands, die Satan </w:t>
      </w:r>
      <w:r>
        <w:rPr>
          <w:rFonts w:ascii="Arial" w:hAnsi="Arial" w:eastAsia="Arial" w:cs="Arial"/>
          <w:sz w:val="26"/>
          <w:szCs w:val="26"/>
          <w:color w:val="auto"/>
        </w:rPr>
        <w:t xml:space="preserve">angreifen </w:t>
      </w:r>
      <w:r>
        <w:rPr>
          <w:rFonts w:ascii="Arial" w:hAnsi="Arial" w:eastAsia="Arial" w:cs="Arial"/>
          <w:sz w:val="26"/>
          <w:szCs w:val="26"/>
          <w:i w:val="1"/>
          <w:iCs w:val="1"/>
          <w:color w:val="auto"/>
        </w:rPr>
        <w:t xml:space="preserve">kann</w:t>
      </w:r>
      <w:r>
        <w:rPr>
          <w:rFonts w:ascii="Arial" w:hAnsi="Arial" w:eastAsia="Arial" w:cs="Arial"/>
          <w:sz w:val="26"/>
          <w:szCs w:val="26"/>
          <w:color w:val="auto"/>
        </w:rPr>
        <w:t xml:space="preserve">. Es ist ihm zwar verboten, den Geist der Heiligen Gottes anzurühren, aber nichts hindert ihn daran, Körper und Seele zu quälen - wenn das ungehorsame Verhalten eines Christen ihm das ermöglicht.</w:t>
      </w:r>
    </w:p>
    <w:p>
      <w:pPr>
        <w:spacing w:after="0" w:line="9" w:lineRule="exact"/>
        <w:rPr>
          <w:sz w:val="20"/>
          <w:szCs w:val="20"/>
          <w:color w:val="auto"/>
        </w:rPr>
      </w:pPr>
    </w:p>
    <w:p>
      <w:pPr>
        <w:jc w:val="both"/>
        <w:ind w:firstLine="288"/>
        <w:spacing w:after="0" w:line="294" w:lineRule="auto"/>
        <w:rPr>
          <w:sz w:val="20"/>
          <w:szCs w:val="20"/>
          <w:color w:val="auto"/>
        </w:rPr>
      </w:pPr>
      <w:r>
        <w:rPr>
          <w:rFonts w:ascii="Arial" w:hAnsi="Arial" w:eastAsia="Arial" w:cs="Arial"/>
          <w:sz w:val="25"/>
          <w:szCs w:val="25"/>
          <w:color w:val="auto"/>
        </w:rPr>
        <w:t xml:space="preserve">Viel Verwirrung herrscht in dieser Frage wegen der Verwendung des Wortes </w:t>
      </w:r>
      <w:r>
        <w:rPr>
          <w:rFonts w:ascii="Arial" w:hAnsi="Arial" w:eastAsia="Arial" w:cs="Arial"/>
          <w:sz w:val="25"/>
          <w:szCs w:val="25"/>
          <w:i w:val="1"/>
          <w:iCs w:val="1"/>
          <w:color w:val="auto"/>
        </w:rPr>
        <w:t xml:space="preserve">Besitz</w:t>
      </w:r>
      <w:r>
        <w:rPr>
          <w:rFonts w:ascii="Arial" w:hAnsi="Arial" w:eastAsia="Arial" w:cs="Arial"/>
          <w:sz w:val="25"/>
          <w:szCs w:val="25"/>
          <w:color w:val="auto"/>
        </w:rPr>
        <w:t xml:space="preserve">. </w:t>
      </w:r>
      <w:r>
        <w:rPr>
          <w:rFonts w:ascii="Arial" w:hAnsi="Arial" w:eastAsia="Arial" w:cs="Arial"/>
          <w:sz w:val="25"/>
          <w:szCs w:val="25"/>
          <w:color w:val="auto"/>
        </w:rPr>
        <w:t xml:space="preserve">Der Begriff kommt in der griechischen Originalsprache des Neuen </w:t>
      </w:r>
      <w:r>
        <w:rPr>
          <w:rFonts w:ascii="Arial" w:hAnsi="Arial" w:eastAsia="Arial" w:cs="Arial"/>
          <w:sz w:val="25"/>
          <w:szCs w:val="25"/>
          <w:color w:val="auto"/>
        </w:rPr>
        <w:t xml:space="preserve">Testaments </w:t>
      </w:r>
      <w:r>
        <w:rPr>
          <w:rFonts w:ascii="Arial" w:hAnsi="Arial" w:eastAsia="Arial" w:cs="Arial"/>
          <w:sz w:val="25"/>
          <w:szCs w:val="25"/>
          <w:color w:val="auto"/>
        </w:rPr>
        <w:t xml:space="preserve">nicht vor</w:t>
      </w:r>
      <w:r>
        <w:rPr>
          <w:rFonts w:ascii="Arial" w:hAnsi="Arial" w:eastAsia="Arial" w:cs="Arial"/>
          <w:sz w:val="25"/>
          <w:szCs w:val="25"/>
          <w:color w:val="auto"/>
        </w:rPr>
        <w:t xml:space="preserve">. Bibelwissenschaftler sagen, dass diejenigen, die die King James Ausgabe übersetzt haben, den Begriff</w:t>
      </w:r>
    </w:p>
    <w:p>
      <w:pPr>
        <w:sectPr>
          <w:pgSz w:w="12240" w:h="15840" w:orient="portrait"/>
          <w:cols w:equalWidth="0" w:num="1">
            <w:col w:w="9360"/>
          </w:cols>
          <w:pgMar w:top="1417" w:right="1440" w:bottom="842" w:left="1440" w:header="0" w:footer="0" w:gutter="0"/>
        </w:sectPr>
      </w:pPr>
    </w:p>
    <w:bookmarkStart w:name="page272" w:id="271"/>
    <w:bookmarkEnd w:id="271"/>
    <w:p>
      <w:pPr>
        <w:jc w:val="both"/>
        <w:spacing w:after="0" w:line="242" w:lineRule="auto"/>
        <w:rPr>
          <w:sz w:val="20"/>
          <w:szCs w:val="20"/>
          <w:color w:val="auto"/>
        </w:rPr>
      </w:pPr>
      <w:r>
        <w:rPr>
          <w:rFonts w:ascii="Arial" w:hAnsi="Arial" w:eastAsia="Arial" w:cs="Arial"/>
          <w:sz w:val="29"/>
          <w:szCs w:val="29"/>
          <w:color w:val="auto"/>
        </w:rPr>
        <w:t xml:space="preserve">dieses Wort, um unterschiedliche Grade dämonischer Kontrolle zu klassifizieren. Richtiger wäre es, das Wort "Besessenheit" einfach mit "dämonisiert" zu übersetzen, d. h. unter dem Einfluss eines Dämons. Der Versuch, ein solch übernatürliches Phänomen sprachlich genau zu beschreiben, ist sinnlos. Man kann etwas, das in einen mystischen Kontext gehüllt ist, nicht auf ein Paradigma der menschlichen Sprache reduzieren. Deshalb müssen wir mit Begriffen, die mit Dämonen in Verbindung gebracht werden, vorsichtig umgehen.</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verwende die Begriffe </w:t>
      </w:r>
      <w:r>
        <w:rPr>
          <w:rFonts w:ascii="Arial" w:hAnsi="Arial" w:eastAsia="Arial" w:cs="Arial"/>
          <w:sz w:val="26"/>
          <w:szCs w:val="26"/>
          <w:i w:val="1"/>
          <w:iCs w:val="1"/>
          <w:color w:val="auto"/>
        </w:rPr>
        <w:t xml:space="preserve">Besessenheit, Unterdrückung </w:t>
      </w:r>
      <w:r>
        <w:rPr>
          <w:rFonts w:ascii="Arial" w:hAnsi="Arial" w:eastAsia="Arial" w:cs="Arial"/>
          <w:sz w:val="26"/>
          <w:szCs w:val="26"/>
          <w:color w:val="auto"/>
        </w:rPr>
        <w:t xml:space="preserve">und </w:t>
      </w:r>
      <w:r>
        <w:rPr>
          <w:rFonts w:ascii="Arial" w:hAnsi="Arial" w:eastAsia="Arial" w:cs="Arial"/>
          <w:sz w:val="26"/>
          <w:szCs w:val="26"/>
          <w:i w:val="1"/>
          <w:iCs w:val="1"/>
          <w:color w:val="auto"/>
        </w:rPr>
        <w:t xml:space="preserve">Besessenheit</w:t>
      </w:r>
      <w:r>
        <w:rPr>
          <w:rFonts w:ascii="Arial" w:hAnsi="Arial" w:eastAsia="Arial" w:cs="Arial"/>
          <w:sz w:val="26"/>
          <w:szCs w:val="26"/>
          <w:color w:val="auto"/>
        </w:rPr>
        <w:t xml:space="preserve">, um unterschiedliche Grade der Kontrolle zu beschreiben. Mit </w:t>
      </w:r>
      <w:r>
        <w:rPr>
          <w:rFonts w:ascii="Arial" w:hAnsi="Arial" w:eastAsia="Arial" w:cs="Arial"/>
          <w:sz w:val="26"/>
          <w:szCs w:val="26"/>
          <w:i w:val="1"/>
          <w:iCs w:val="1"/>
          <w:color w:val="auto"/>
        </w:rPr>
        <w:t xml:space="preserve">Besessenheit </w:t>
      </w:r>
      <w:r>
        <w:rPr>
          <w:rFonts w:ascii="Arial" w:hAnsi="Arial" w:eastAsia="Arial" w:cs="Arial"/>
          <w:sz w:val="26"/>
          <w:szCs w:val="26"/>
          <w:color w:val="auto"/>
        </w:rPr>
        <w:t xml:space="preserve">meine ich, dass der Geist verinnerlicht ist und bestimmte Rechte beansprucht, in den Körper der Person einzudringen. Dämonische Besessenheit bedeutet niemals, dass der wiedergeborene Geist eines Christen eingedrungen ist oder dass der Dämon den Menschen besitzt. Es bedeutet, dass seine Seele oder sein Körper von einem Dämon beeinflusst wird. Der Dämon kann sich durch die Fähigkeiten des Wirts manifestieren, d. h. mit den Augen sehen, durch die Stimmbänder sprechen und die Person sogar in einen Trancezustand der geistigen Vergessenheit versetzen. Die Befreiung erfolgt, wenn der innere Dämon nach draußen getrieben wird.</w:t>
      </w:r>
    </w:p>
    <w:p>
      <w:pPr>
        <w:spacing w:after="0" w:line="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i w:val="1"/>
          <w:iCs w:val="1"/>
          <w:color w:val="auto"/>
        </w:rPr>
        <w:t xml:space="preserve">Unterdrückung </w:t>
      </w:r>
      <w:r>
        <w:rPr>
          <w:rFonts w:ascii="Arial" w:hAnsi="Arial" w:eastAsia="Arial" w:cs="Arial"/>
          <w:sz w:val="28"/>
          <w:szCs w:val="28"/>
          <w:color w:val="auto"/>
        </w:rPr>
        <w:t xml:space="preserve">tritt auf, wenn ein Dämon nicht in das Opfer eingedrungen ist und sich nicht über das neurosensorische System des Opfers manifestieren kann. Es ist, als säße der Geist auf der Schulter der Person und würde sie ständig belästigen und versuchen, die richtigen Knöpfe zu drücken, damit die Person seinen Willen erfüllt.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Besessenheit </w:t>
      </w:r>
      <w:r>
        <w:rPr>
          <w:rFonts w:ascii="Arial" w:hAnsi="Arial" w:eastAsia="Arial" w:cs="Arial"/>
          <w:sz w:val="29"/>
          <w:szCs w:val="29"/>
          <w:color w:val="auto"/>
        </w:rPr>
        <w:t xml:space="preserve">beschreibt einen Zustand mit etwas weniger Kontrolle. Der Geist kann sein Opfer nicht ganz so leicht beeinflussen wie bei der Unterdrückung, aber sein Einfluss übersteigt immer noch den von "normalen" Versuchungen und Trieben. Sowohl bei der Unterdrückung als auch bei der Besessenheit kommt die Freiheit nicht durch Exorzismus, sondern durch die Bindung des Dämons, indem er durch ein Gebot in der Autorität Christi gezügelt wird.</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Was ist mit den Fällen, in denen sich ein Dämon in einem Christen manifestiert? In den meisten Fällen ist der Dämon schon vor der Bekehrung zum Christentum in den Gläubigen eingedrungen und der böse Geist kontrolliert weiterhin einen Teil des Lebens der Person, weil die spezifische okkulte Sünde nie aufgegeben wurde. Der Dämon beansprucht Hausbesetzerrechte.</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Die Metapher, was passiert, wenn in einem Krieg ein Gebiet erobert wird, trifft hier zu. Auch wenn der Konflikt offiziell beendet ist, weigern sich die feindlichen Scharfschützen, sich zu ergeben, also müssen sie gejagt werden. Ihr Recht zu bleiben mag technisch gesehen nichtig sein, da das Gebiet nun unter neuer Kontrolle ist, aber das bedeutet nicht, dass sie automatisch gehen oder einfach aufgeben. Um die Bedingungen des Sieges durchzusetzen, muss eine Offensive gestartet werden. Der Exorzist/die Exorzistin muss jeden Weg der Befreiung gewissenhaft verfolgen, um sicher zu sein, dass jeder dämonische Einfluss besiegt wurde.</w:t>
      </w:r>
    </w:p>
    <w:p>
      <w:pPr>
        <w:spacing w:after="0" w:line="7"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In diesem Buch habe ich den Begriff "</w:t>
      </w:r>
      <w:r>
        <w:rPr>
          <w:rFonts w:ascii="Arial" w:hAnsi="Arial" w:eastAsia="Arial" w:cs="Arial"/>
          <w:sz w:val="26"/>
          <w:szCs w:val="26"/>
          <w:i w:val="1"/>
          <w:iCs w:val="1"/>
          <w:color w:val="auto"/>
        </w:rPr>
        <w:t xml:space="preserve">Recht" </w:t>
      </w:r>
      <w:r>
        <w:rPr>
          <w:rFonts w:ascii="Arial" w:hAnsi="Arial" w:eastAsia="Arial" w:cs="Arial"/>
          <w:sz w:val="26"/>
          <w:szCs w:val="26"/>
          <w:color w:val="auto"/>
        </w:rPr>
        <w:t xml:space="preserve">mit einer sehr spezifischen Definition </w:t>
      </w:r>
      <w:r>
        <w:rPr>
          <w:rFonts w:ascii="Arial" w:hAnsi="Arial" w:eastAsia="Arial" w:cs="Arial"/>
          <w:sz w:val="26"/>
          <w:szCs w:val="26"/>
          <w:color w:val="auto"/>
        </w:rPr>
        <w:t xml:space="preserve">verwendet</w:t>
      </w:r>
      <w:r>
        <w:rPr>
          <w:rFonts w:ascii="Arial" w:hAnsi="Arial" w:eastAsia="Arial" w:cs="Arial"/>
          <w:sz w:val="26"/>
          <w:szCs w:val="26"/>
          <w:color w:val="auto"/>
        </w:rPr>
        <w:t xml:space="preserve">. Ich beziehe mich damit nicht auf eine geistlich legale Macht über den Geist eines Christen, die ein Dämon beanspruchen könnte. Das Kreuz Christi hat Satans Rechtsanspruch auf den Gläubigen aufgehoben. Böse Geister, die Christen dämonisieren, sind Eindringlinge, die dort eindringen, wo sie</w:t>
      </w:r>
    </w:p>
    <w:p>
      <w:pPr>
        <w:sectPr>
          <w:pgSz w:w="12240" w:h="15840" w:orient="portrait"/>
          <w:cols w:equalWidth="0" w:num="1">
            <w:col w:w="9360"/>
          </w:cols>
          <w:pgMar w:top="1417" w:right="1440" w:bottom="864" w:left="1440" w:header="0" w:footer="0" w:gutter="0"/>
        </w:sectPr>
      </w:pPr>
    </w:p>
    <w:bookmarkStart w:name="page273" w:id="272"/>
    <w:bookmarkEnd w:id="272"/>
    <w:p>
      <w:pPr>
        <w:jc w:val="both"/>
        <w:spacing w:after="0" w:line="242" w:lineRule="auto"/>
        <w:rPr>
          <w:sz w:val="20"/>
          <w:szCs w:val="20"/>
          <w:color w:val="auto"/>
        </w:rPr>
      </w:pPr>
      <w:r>
        <w:rPr>
          <w:rFonts w:ascii="Arial" w:hAnsi="Arial" w:eastAsia="Arial" w:cs="Arial"/>
          <w:sz w:val="29"/>
          <w:szCs w:val="29"/>
          <w:color w:val="auto"/>
        </w:rPr>
        <w:t xml:space="preserve">gehören nicht dazu; sie haben keine Berechtigung zu bleiben. Mit "rechtlich" meine ich eine spirituelle Formalität, bei der Dämonen mit dem Buchstaben des Gesetzes argumentieren und davon ausgehen, dass ihr Widerstand legitim ist. In gewissem Sinne ist ihr Anspruch eher </w:t>
      </w:r>
      <w:r>
        <w:rPr>
          <w:rFonts w:ascii="Arial" w:hAnsi="Arial" w:eastAsia="Arial" w:cs="Arial"/>
          <w:sz w:val="29"/>
          <w:szCs w:val="29"/>
          <w:i w:val="1"/>
          <w:iCs w:val="1"/>
          <w:color w:val="auto"/>
        </w:rPr>
        <w:t xml:space="preserve">moralisch </w:t>
      </w:r>
      <w:r>
        <w:rPr>
          <w:rFonts w:ascii="Arial" w:hAnsi="Arial" w:eastAsia="Arial" w:cs="Arial"/>
          <w:sz w:val="29"/>
          <w:szCs w:val="29"/>
          <w:color w:val="auto"/>
        </w:rPr>
        <w:t xml:space="preserve">als </w:t>
      </w:r>
      <w:r>
        <w:rPr>
          <w:rFonts w:ascii="Arial" w:hAnsi="Arial" w:eastAsia="Arial" w:cs="Arial"/>
          <w:sz w:val="29"/>
          <w:szCs w:val="29"/>
          <w:i w:val="1"/>
          <w:iCs w:val="1"/>
          <w:color w:val="auto"/>
        </w:rPr>
        <w:t xml:space="preserve">rechtlich</w:t>
      </w:r>
      <w:r>
        <w:rPr>
          <w:rFonts w:ascii="Arial" w:hAnsi="Arial" w:eastAsia="Arial" w:cs="Arial"/>
          <w:sz w:val="29"/>
          <w:szCs w:val="29"/>
          <w:color w:val="auto"/>
        </w:rPr>
        <w:t xml:space="preserve">. Da das </w:t>
      </w:r>
      <w:r>
        <w:rPr>
          <w:rFonts w:ascii="Arial" w:hAnsi="Arial" w:eastAsia="Arial" w:cs="Arial"/>
          <w:sz w:val="29"/>
          <w:szCs w:val="29"/>
          <w:color w:val="auto"/>
        </w:rPr>
        <w:t xml:space="preserve">Wort "</w:t>
      </w:r>
      <w:r>
        <w:rPr>
          <w:rFonts w:ascii="Arial" w:hAnsi="Arial" w:eastAsia="Arial" w:cs="Arial"/>
          <w:sz w:val="29"/>
          <w:szCs w:val="29"/>
          <w:i w:val="1"/>
          <w:iCs w:val="1"/>
          <w:color w:val="auto"/>
        </w:rPr>
        <w:t xml:space="preserve">rechtlich" </w:t>
      </w:r>
      <w:r>
        <w:rPr>
          <w:rFonts w:ascii="Arial" w:hAnsi="Arial" w:eastAsia="Arial" w:cs="Arial"/>
          <w:sz w:val="29"/>
          <w:szCs w:val="29"/>
          <w:color w:val="auto"/>
        </w:rPr>
        <w:t xml:space="preserve">jedoch einen hohen Anspruch suggeriert</w:t>
      </w:r>
      <w:r>
        <w:rPr>
          <w:rFonts w:ascii="Arial" w:hAnsi="Arial" w:eastAsia="Arial" w:cs="Arial"/>
          <w:sz w:val="29"/>
          <w:szCs w:val="29"/>
          <w:color w:val="auto"/>
        </w:rPr>
        <w:t xml:space="preserve">, verwende ich es, um die juristische Art und Weise zu betonen, mit der der Exorzist an die Ansprüche herangehen muss, die der Dämon unrechtmäßig auf das Opfer erheben mag.</w:t>
      </w:r>
    </w:p>
    <w:p>
      <w:pPr>
        <w:spacing w:after="0" w:line="200" w:lineRule="exact"/>
        <w:rPr>
          <w:sz w:val="20"/>
          <w:szCs w:val="20"/>
          <w:color w:val="auto"/>
        </w:rPr>
      </w:pPr>
    </w:p>
    <w:p>
      <w:pPr>
        <w:spacing w:after="0" w:line="333"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KÖNNEN DÄMONEN DIR IHREN WILLEN AUFZWINGEN?</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Diejenigen, die sich mit geistlicher Kriegsführung nicht auskennen, könnten annehmen, dass dämonische Besessenheit die Opfer in einen zombieähnlichen Zustand versetzt. In diesem Zustand sind sie Sklaven dessen, was der Dämon will. Das ist aber nicht der Fall.</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Satan kann niemandem seinen Willen aufzwingen. Seine einzige Macht ist die Macht der Überredung. Selbst in den schlimmsten Fällen von dämonischer Besessenheit kontrollieren die bösen Geister den Willen ihrer Opfer nie vollständig. Ich hatte einmal mit einem Mann zu tun, der im Namen Satans einen Mord begangen hatte. Trotz seines moralisch verkommenen Zustands hatte er luzide spirituelle Momente, in denen wir tiefgründige Gespräche über den Zustand seiner Seele führten. Schließlich war er in der Lage, den Herrn um Errettung anzurufen. Danach wurden die Dämonen mit Leichtigkeit ausgetrieben, weil er seinen Willen energisch gegen sie durchgesetzt hatte.</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einer anderen Situation war eine Frau in die höchsten Ränge der schwarzen Magie in einem satanischen Kult aufgestiegen. Um ihren Status zu sichern, hatte sie abscheuliche Gräueltaten begangen und sogar dem Menschenopfer ihrer besten Freundin zugestimmt, um ihr eigenes Leben zu retten.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Als ich mit ihr zu tun hatte, versetzten die Geister sie sofort in Trance, wenn der Name Christus erwähnt wurde. Manchmal brauchte sie stundenlanges Gebet und Fasten, um aus der Trance zu erwachen. Oft vergingen Tage, in denen sie sich nicht daran erinnern konnte, wo sie gewesen war oder was sie getan hatte.</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Dennoch gab es einen kleinen Teil von ihr, den Satan nicht vollständig überwältigen konnte. Dieser Teil wurde immer stärker, je mehr Zeit sie im Gebet und mit Gottes Wort verbrachte. Nach und nach überwand sie die Dunkelheit mit dem Licht und war in der Lage, längere Gespräche über geistliche Themen zu führen. Nach Monaten der Ermutigung schloss sie ein Gebet ab, in dem sie sich zu Christus bekannte.</w:t>
      </w:r>
    </w:p>
    <w:p>
      <w:pPr>
        <w:jc w:val="both"/>
        <w:ind w:firstLine="288"/>
        <w:spacing w:after="0" w:line="260" w:lineRule="auto"/>
        <w:rPr>
          <w:sz w:val="20"/>
          <w:szCs w:val="20"/>
          <w:color w:val="auto"/>
        </w:rPr>
      </w:pPr>
      <w:r>
        <w:rPr>
          <w:rFonts w:ascii="Arial" w:hAnsi="Arial" w:eastAsia="Arial" w:cs="Arial"/>
          <w:sz w:val="27"/>
          <w:szCs w:val="27"/>
          <w:color w:val="auto"/>
        </w:rPr>
        <w:t xml:space="preserve">Ich sage den von Dämonen Gebundenen immer, dass sie den kleinen Teil ihres Willens anrufen sollen, der nicht vom Teufel beherrscht wird. In jedem Fall war das Opfer in der Lage, sich der Macht Satans zu widersetzen, wenn es dies wirklich wollte. Ganz gleich, wie böse ein Mensch war, Gott bewahrt souverän einen Teil seiner Seele. Wenn sie auf Gottes Wahrheit reagieren, werden sie aus der Knechtschaft befreit.</w:t>
      </w:r>
    </w:p>
    <w:p>
      <w:pPr>
        <w:sectPr>
          <w:pgSz w:w="12240" w:h="15840" w:orient="portrait"/>
          <w:cols w:equalWidth="0" w:num="1">
            <w:col w:w="9360"/>
          </w:cols>
          <w:pgMar w:top="1417" w:right="1440" w:bottom="965" w:left="1440" w:header="0" w:footer="0" w:gutter="0"/>
        </w:sectPr>
      </w:pPr>
    </w:p>
    <w:bookmarkStart w:name="page274" w:id="273"/>
    <w:bookmarkEnd w:id="273"/>
    <w:p>
      <w:pPr>
        <w:ind w:start="440"/>
        <w:spacing w:after="0"/>
        <w:rPr>
          <w:sz w:val="20"/>
          <w:szCs w:val="20"/>
          <w:color w:val="auto"/>
        </w:rPr>
      </w:pPr>
      <w:r>
        <w:rPr>
          <w:rFonts w:ascii="Arial" w:hAnsi="Arial" w:eastAsia="Arial" w:cs="Arial"/>
          <w:sz w:val="29"/>
          <w:szCs w:val="29"/>
          <w:b w:val="1"/>
          <w:bCs w:val="1"/>
          <w:color w:val="auto"/>
        </w:rPr>
        <w:t xml:space="preserve">KÖNNEN DÄMONEN EINEN CHRISTEN KÖRPERLICH HEIMSUCHEN?</w:t>
      </w:r>
    </w:p>
    <w:p>
      <w:pPr>
        <w:spacing w:after="0" w:line="4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Um die Frage zu beantworten, ob ein Christ körperlich geplagt werden kann, müssen wir zunächst die Mittel untersuchen, mit denen Dämonen Christen beeinflussen.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Können Christen sündigen? Ja, natürlich. In 1. Johannes 1,8-9 steht, dass wir das tun. Aufgrund der innewohnenden Natur Christi können wir nicht in der Sünde verharren. In Epheser 4:23 werden die Christen jedoch ermahnt: "Lasst euch erneuern im Geist eures Gemüts". Wenn der Geist des Christen erneuert werden muss, dann ist es nur logisch, dass unser Geist, wenn er nicht erneuert wird, bis zu einem gewissen Grad unter der Kontrolle gottloser Kräfte steht.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"Bringt eure Leiber als lebendiges Opfer dar", lesen wir in Römer 12,1. Das bedeutet, dass unser Körper vielleicht nicht vollständig Gott geopfert wird und daher von Satan beeinflusst werden könnte. Der Mangel an Spiritualität im Leben eines Christen oder einer Christin bedeutet nicht unbedingt, dass er oder sie besessen ist. Aber es bedeutet, dass ein Teil der Natur des Christen oder der Christin offen für böse Kräfte ist.</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In Lukas 13,16 treibt Christus einen Dämon aus "einer Tochter Abrahams" aus. Es stimmt zwar, dass sie diesseits des Kreuzes nicht unter dem Gnadenbund lebte, aber als alttestamentliche Anhängerin Gottes war sie geistlich durch das Beste geschützt, was Gott diesseits von Golgatha zu bieten hatte. Dennoch wurde sie von einem Geist der körperlichen Gebrechlichkeit dämonisiert.</w:t>
      </w:r>
    </w:p>
    <w:p>
      <w:pPr>
        <w:spacing w:after="0" w:line="4"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Tatsächlich wurde der erste Dämon, den Jesus austrieb, von einem scheinbar frommen Juden in der Synagoge am Sabbat ausgetrieben. Der erste Exorzismus Jesu fand in einer Kirche statt! Der Mann in Lukas 4,33-35 war sicherlich "besessen", denn der Dämon sprach durch seinen Körper. Christus befahl dem unreinen Geist, "aus ihm herauszufahren" (V. 35).</w:t>
      </w:r>
    </w:p>
    <w:p>
      <w:pPr>
        <w:spacing w:after="0" w:line="200" w:lineRule="exact"/>
        <w:rPr>
          <w:sz w:val="20"/>
          <w:szCs w:val="20"/>
          <w:color w:val="auto"/>
        </w:rPr>
      </w:pPr>
    </w:p>
    <w:p>
      <w:pPr>
        <w:spacing w:after="0" w:line="29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KANN SATAN DEIN LEBEN NEHMEN?</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Trotz allem, was Gott Hiob durch die Hand des Teufels erleiden ließ, zog der Herr die Grenze bei Hiobs Leben. ("Siehe, er ist in deiner Hand, aber verschone sein Leben" [Hiob 2,6].) Mein eigenes Leben wurde schon oft von Dämonen bedroht. Sie haben mir immer wieder gesagt, dass mein Eingreifen, um Seelen von Satan zu befreien, mich mein Leben kosten würde. Einmal wäre es fast passiert.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eines Exorzismus materialisierte eine Person in dämonischer Trance ein Messer und richtete es auf meine Kehle. (Ich erkannte das Messer als das, das ich in einer Schublade in meinem Büro aufbewahrte, fünfzehn Meilen entfernt! Diese Person war nicht in meinem Büro gewesen und hätte sicherlich nicht gewusst, wo das Messer aufbewahrt wurde.)</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stand regungslos da, als die scharfe Spitze der Klinge gegen die Haut an meinem Hals drückte und kurz davor war, meinen Adamsapfel zu durchbohren. Ein kurzer Stoß nach vorne mit der Klinge hätte mein Leben beendet. Es stand für mich außer Frage, dass der Dämon die Absicht hatte, mir die Kehle durchzuschneiden.</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Andere, die bei dem Exorzismus helfen sollten, konnten mir nicht zu Hilfe kommen.</w:t>
      </w:r>
    </w:p>
    <w:p>
      <w:pPr>
        <w:sectPr>
          <w:pgSz w:w="12240" w:h="15840" w:orient="portrait"/>
          <w:cols w:equalWidth="0" w:num="1">
            <w:col w:w="9360"/>
          </w:cols>
          <w:pgMar w:top="1410" w:right="1440" w:bottom="1012" w:left="1440" w:header="0" w:footer="0" w:gutter="0"/>
        </w:sectPr>
      </w:pPr>
    </w:p>
    <w:bookmarkStart w:name="page275" w:id="274"/>
    <w:bookmarkEnd w:id="274"/>
    <w:p>
      <w:pPr>
        <w:jc w:val="both"/>
        <w:spacing w:after="0" w:line="251" w:lineRule="auto"/>
        <w:rPr>
          <w:sz w:val="20"/>
          <w:szCs w:val="20"/>
          <w:color w:val="auto"/>
        </w:rPr>
      </w:pPr>
      <w:r>
        <w:rPr>
          <w:rFonts w:ascii="Arial" w:hAnsi="Arial" w:eastAsia="Arial" w:cs="Arial"/>
          <w:sz w:val="29"/>
          <w:szCs w:val="29"/>
          <w:color w:val="auto"/>
        </w:rPr>
        <w:t xml:space="preserve">weil sie Angst hatten, dass die Person mich umbringen würde. Sie beteten im Stillen, dass Gott für mich eingreifen möge, aber sie standen ganz still.</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Dämon drückte mich gegen eine Wand, bis ich mit dem Rücken an ihr lag und mich nicht mehr umdrehen konnte. "Wo ist dein Gott jetzt?", verhöhnte mich der Geist. "Ich werde dich töten und beweisen, dass dein Gott nicht so mächtig ist, wie du behauptest. Wenn Gott so mächtig wäre, wie du behauptest, würde ich dir nicht das Messer an die Kehle halten!"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In diesem Moment, als ich dem sicheren Tod durch die Hand eines Dämons ins Auge blickte, überkam mich eine übernatürliche Gelassenheit. "Ich weiß nicht, ob Gott es zulässt, dass du mich tötest", antwortete ich, "aber das weiß ich. Wenn Gott dir erlaubt, mir die Kehle durchzuschneiden, wirst du es tun. Wenn nicht, wirst du es nicht tun. Ob du mich tötest oder nicht, liegt in Gottes Hand, nicht in deiner."</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Augen des Dämons flackerten immer heller. Er schien wütend zu sein, dass ich nicht um mein Leben flehte.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"Wir können einen Deal machen", bot er an. "Ich verschone euer Leben, wenn ihr euch zurückzieht und uns in Ruhe lasst."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Geist drehte langsam die Spitze der Klinge, und ich spürte, wie sie sich leicht in meine Haut bohrte und das Fleisch durchbohrte. Wenn ich jemals in Versuchung war, mich mit einem Dämon zu arrangieren, dann war es jetzt. Aber ich wusste es besser. Viele Menschen hatten mich davor gewarnt, mit Dämonen zu verhandeln, weil sie fürchteten, mein Leben könnte in Gefahr sein. Ich hatte ihnen immer gesagt: "Der sicherste Ort auf der Welt ist in der Mitte von Gottes Willen. Das ist der einzige Ort, an dem dir der Teufel nichts anhaben kann." Jetzt wurde mein Glaube an Gottes Wort und seinen Schutz auf die Probe gestellt.</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keine Ahnung, wie lange ich unbeweglich stand. Ich schätze, es waren Sekunden, obwohl es sich wie Stunden anfühlte. Schweißperlen bildeten sich auf meiner Stirn, während ich leise betete. Ich spürte, wie die Hände der vom Dämon besessenen Person zu zittern begannen, und ich fragte mich, ob die unsichere Art, wie er das Messer hielt, dazu führen könnte, dass er mich verletzte, auch wenn er mich nicht tötete. Ich überlegte, ob ich versuchen sollte, die Person aus der Trance zu holen, aber ich stellte fest, dass der Schock, den er erleben würde, seinen Arm nach vorne stoßen könnte, selbst wenn ich Erfolg hätte.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Meine Gedanken rasten. </w:t>
      </w:r>
      <w:r>
        <w:rPr>
          <w:rFonts w:ascii="Arial" w:hAnsi="Arial" w:eastAsia="Arial" w:cs="Arial"/>
          <w:sz w:val="29"/>
          <w:szCs w:val="29"/>
          <w:i w:val="1"/>
          <w:iCs w:val="1"/>
          <w:color w:val="auto"/>
        </w:rPr>
        <w:t xml:space="preserve">Was, wenn er aus dem Gleichgewicht gerät? Was, wenn er ein Geräusch hört oder etwas ihn erschreckt und sein Arm nach vorne schnellt?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Mitten in meinen Spekulationen schienen unsichtbare Hände den Arm des Dämons festzuhalten und ihn dann nach hinten zu ziehen. Als sich das Messer zurückzog, stieß ich einen tiefen Seufzer aus. Die Person erwachte plötzlich aus der dämonischen Trance und stellte entsetzt fest, dass er mir ein Messer an die Kehle hielt. Langsam trat er zurück und ließ den Arm sinken. Schnell packte ich sein Handgelenk und drückte das Messer zu Boden.</w:t>
      </w:r>
    </w:p>
    <w:p>
      <w:pPr>
        <w:jc w:val="both"/>
        <w:ind w:firstLine="288"/>
        <w:spacing w:after="0" w:line="278" w:lineRule="auto"/>
        <w:rPr>
          <w:sz w:val="20"/>
          <w:szCs w:val="20"/>
          <w:color w:val="auto"/>
        </w:rPr>
      </w:pPr>
      <w:r>
        <w:rPr>
          <w:rFonts w:ascii="Arial" w:hAnsi="Arial" w:eastAsia="Arial" w:cs="Arial"/>
          <w:sz w:val="26"/>
          <w:szCs w:val="26"/>
          <w:color w:val="auto"/>
        </w:rPr>
        <w:t xml:space="preserve">Gott hat nicht zugelassen, dass mir das Leben genommen wird, aber er hat zugelassen, dass ich an den Rand des Todes gerate. Mein Glaube wurde bis zum Äußersten getestet. In diesem Moment lernte ich, dass Glaube keine anmaßende Schlussfolgerung darüber ist, was wir hoffen, dass Gott es zulassen wird oder nicht.</w:t>
      </w:r>
    </w:p>
    <w:p>
      <w:pPr>
        <w:sectPr>
          <w:pgSz w:w="12240" w:h="15840" w:orient="portrait"/>
          <w:cols w:equalWidth="0" w:num="1">
            <w:col w:w="9360"/>
          </w:cols>
          <w:pgMar w:top="1417" w:right="1440" w:bottom="859" w:left="1440" w:header="0" w:footer="0" w:gutter="0"/>
        </w:sectPr>
      </w:pPr>
    </w:p>
    <w:bookmarkStart w:name="page276" w:id="275"/>
    <w:bookmarkEnd w:id="275"/>
    <w:p>
      <w:pPr>
        <w:jc w:val="both"/>
        <w:spacing w:after="0" w:line="251" w:lineRule="auto"/>
        <w:rPr>
          <w:sz w:val="20"/>
          <w:szCs w:val="20"/>
          <w:color w:val="auto"/>
        </w:rPr>
      </w:pPr>
      <w:r>
        <w:rPr>
          <w:rFonts w:ascii="Arial" w:hAnsi="Arial" w:eastAsia="Arial" w:cs="Arial"/>
          <w:sz w:val="29"/>
          <w:szCs w:val="29"/>
          <w:color w:val="auto"/>
        </w:rPr>
        <w:t xml:space="preserve">Vielmehr ist es ein stilles Vertrauen darauf, dass Gott, egal was er dem Teufel erlaubt, die letzte Kontrolle hat.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bin an diesem Tag nicht gestorben, weil mein Leben in den Händen des Herrn lag. Der Tag, an dem ich dieses irdische Gefäß verlasse, wurde von ihm bestimmt. Kein Dämon kann diese Autorität an sich reißen. Wenn wir in Gottes Willen wandeln und versuchen, ihn in all unseren Wegen anzuerkennen, lenkt er unseren Weg. Wenn ich durch die Hand des Dämons gestorben wäre, dann nicht, weil der Dämon den Heiligen Geist überlistet oder überwältigt hätte. Sondern weil Gott auf geheimnisvolle Weise beschlossen hatte, mich auf diese Weise nach Hause zu rufen.</w:t>
      </w:r>
    </w:p>
    <w:p>
      <w:pPr>
        <w:spacing w:after="0" w:line="8"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Bei fast jedem Exorzismus, den ich durchgeführt habe, haben die Dämonen gedroht, ihre Opfer zu töten. Oft wird diese Drohung ausgesprochen, um den Exorzisten einzuschüchtern, in der Hoffnung, dass die Angst vor einer solchen Tragödie ihn dazu bringt, sich zurückzuziehen. Doch in den Hunderten von Exorzismen, an denen ich beteiligt war, habe ich noch nie erlebt, dass ein Opfer von Dämonen getötet oder dauerhaft geschädigt wurde. Normalerweise ist genau das Gegenteil der Fall. Die Drohungen der Dämonen haben sich im Angesicht von Gottes Herrlichkeit als hohl erwiesen.</w:t>
      </w:r>
    </w:p>
    <w:p>
      <w:pPr>
        <w:spacing w:after="0" w:line="200" w:lineRule="exact"/>
        <w:rPr>
          <w:sz w:val="20"/>
          <w:szCs w:val="20"/>
          <w:color w:val="auto"/>
        </w:rPr>
      </w:pPr>
    </w:p>
    <w:p>
      <w:pPr>
        <w:spacing w:after="0" w:line="29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WAS DER TEUFEL </w:t>
        </w:r>
        <w:r>
          <w:rPr>
            <w:rFonts w:ascii="Arial" w:hAnsi="Arial" w:eastAsia="Arial" w:cs="Arial"/>
            <w:sz w:val="29"/>
            <w:szCs w:val="29"/>
            <w:b w:val="1"/>
            <w:bCs w:val="1"/>
            <w:u w:val="single" w:color="auto"/>
            <w:color w:val="0000EE"/>
          </w:rPr>
          <w:t xml:space="preserve">TUN </w:t>
        </w:r>
        <w:r>
          <w:rPr>
            <w:rFonts w:ascii="Arial" w:hAnsi="Arial" w:eastAsia="Arial" w:cs="Arial"/>
            <w:sz w:val="29"/>
            <w:szCs w:val="29"/>
            <w:b w:val="1"/>
            <w:bCs w:val="1"/>
            <w:i w:val="1"/>
            <w:iCs w:val="1"/>
            <w:u w:val="single" w:color="auto"/>
            <w:color w:val="0000EE"/>
          </w:rPr>
          <w:t xml:space="preserve">KANN</w:t>
        </w:r>
      </w:hyperlink>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SATAN KANN DIE WARE LIEFERN</w:t>
      </w:r>
    </w:p>
    <w:p>
      <w:pPr>
        <w:spacing w:after="0" w:line="369"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Satans Macht der Versuchung ist seine unwiderstehlichste Verlockung, und er blufft nicht immer. Oft kann er erfüllen, was er versprochen hat. In Matthäus, Kapitel 4, widersprach Jesus den Forderungen des Versuchers nach weltlicher Herrschaft nicht. Satan bot Jesus alle Reiche dieser Welt an und Christus erkannte stillschweigend die Fähigkeit des Teufels an, dieses Angebot zu erfüllen.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Menschen gekannt, die von Dämonen besessen waren, die sie mit Drogen, Sex, Geld und einer Menge anderer Übel versorgten. "Diene mir", sagte Satan, "und all das wird dir gehören." Sie dienten ihm, und er lieferte. Aber diese Befreiung war nur für einen Moment und für einen hohen Preis. Keine sündige Befriedigung ist für immer, und der Preis ist unermesslich. Was Luzifer in einem Bereich anbietet, fordert er in einem anderen zu einem schrecklichen Preis ein. Die Menschen gehen aus den niederträchtigsten Gründen Kompromisse mit ihren Seelen ein.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Marlene war zum Beispiel an Multiple Sklerose erkrankt und an den Rollstuhl gefesselt. Sie wollte laufen, aber ihre Krankheit machte es ihr unmöglich, die meisten ihrer Muskeln zu kontrollieren. In ihrer Verzweiflung rief sie den Teufel an. "Wenn Gott mich nicht heilt, kann Satan mein Leben haben!", erklärte sie eines Tages in einem Wutanfall.</w:t>
      </w:r>
    </w:p>
    <w:p>
      <w:pPr>
        <w:ind w:start="280"/>
        <w:spacing w:after="0"/>
        <w:rPr>
          <w:sz w:val="20"/>
          <w:szCs w:val="20"/>
          <w:color w:val="auto"/>
        </w:rPr>
      </w:pPr>
      <w:r>
        <w:rPr>
          <w:rFonts w:ascii="Arial" w:hAnsi="Arial" w:eastAsia="Arial" w:cs="Arial"/>
          <w:sz w:val="27"/>
          <w:szCs w:val="27"/>
          <w:color w:val="auto"/>
        </w:rPr>
        <w:t xml:space="preserve">Ihr Vorschlag gab den Dämonen das Recht, von ihr Besitz zu ergreifen. Eines Nachts beobachtete ich</w:t>
      </w:r>
    </w:p>
    <w:p>
      <w:pPr>
        <w:sectPr>
          <w:pgSz w:w="12240" w:h="15840" w:orient="portrait"/>
          <w:cols w:equalWidth="0" w:num="1">
            <w:col w:w="9360"/>
          </w:cols>
          <w:pgMar w:top="1417" w:right="1440" w:bottom="897" w:left="1440" w:header="0" w:footer="0" w:gutter="0"/>
        </w:sectPr>
      </w:pPr>
    </w:p>
    <w:bookmarkStart w:name="page277" w:id="276"/>
    <w:bookmarkEnd w:id="276"/>
    <w:p>
      <w:pPr>
        <w:jc w:val="both"/>
        <w:spacing w:after="0" w:line="263" w:lineRule="auto"/>
        <w:rPr>
          <w:sz w:val="20"/>
          <w:szCs w:val="20"/>
          <w:color w:val="auto"/>
        </w:rPr>
      </w:pPr>
      <w:r>
        <w:rPr>
          <w:rFonts w:ascii="Arial" w:hAnsi="Arial" w:eastAsia="Arial" w:cs="Arial"/>
          <w:sz w:val="27"/>
          <w:szCs w:val="27"/>
          <w:color w:val="auto"/>
        </w:rPr>
        <w:t xml:space="preserve">sie unter dämonischer Kontrolle aus ihrem Rollstuhl stieg, durch einen Raum lief und zwei Männer angriff, die für ihre Freiheit beteten. Während dies geschah, war sie aufmerksam genug, um zu erkennen, dass Satan seine Abmachung teilweise erfüllt hatte. Der Teufel erlaubte ihr zu gehen - um den Preis der Besessenheit.</w:t>
      </w:r>
    </w:p>
    <w:p>
      <w:pPr>
        <w:jc w:val="both"/>
        <w:ind w:firstLine="288"/>
        <w:spacing w:after="0" w:line="246" w:lineRule="auto"/>
        <w:rPr>
          <w:sz w:val="20"/>
          <w:szCs w:val="20"/>
          <w:color w:val="auto"/>
        </w:rPr>
      </w:pPr>
      <w:r>
        <w:rPr>
          <w:rFonts w:ascii="Arial" w:hAnsi="Arial" w:eastAsia="Arial" w:cs="Arial"/>
          <w:sz w:val="28"/>
          <w:szCs w:val="28"/>
          <w:color w:val="auto"/>
        </w:rPr>
        <w:t xml:space="preserve">Wir kämpften stundenlang darum, Marlene davon zu überzeugen, dass sie ihren Pakt mit Luzifer aufgeben musste. Ein Teil von ihr wollte das, aber ein anderer Teil war froh, dass die Dämonen ihre Muskeln zu etwas befähigten, was sie von Natur aus nicht tun konnten. Schließlich brach ich den Exorzismus ab, weil Marlene nicht vollständig kooperierte und ich feststellte, dass wir unsere Zeit verschwendeten. Opfer von Besessenheit können nur befreit werden, wenn sie die Befreiung wirklich um jeden Preis wollen. Jede mangelnde Bereitschaft, auf einen Vorteil zu verzichten, den der Dämon zu gewähren scheint, ist für den Dämon ein Ansatzpunkt, um seine Aktivitäten fortzusetzen.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seitdem für Marlene gebetet und hoffe, dass sie befreit wurde. Aber ich habe nie vergessen, dass sie bereit war, eine Ewigkeit in der Hölle zu verbringen, um dafür ein paar Momente zu gehen.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Nicht bei jedem ist die Situation so dramatisch wie bei Marlene. Ich kenne Fälle von Besessenheit, in denen Satan mit schüchternen Menschen verhandelt hat und ihnen eine extrovertierte Persönlichkeit angeboten hat. Andere, die abgelehnt worden waren, fanden Akzeptanz in einer satanischen Sekte. Oder körperlich unattraktive Menschen wurden plötzlich von Sektenmitgliedern begehrt. Aber in jedem Fall hatte der Tausch eine schreckliche Konsequenz.</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Satan kann nicht wirklich geben, was er verspricht. Und er kann die Menschen nicht zwingen, die Bedingungen seines Vertrags zu akzeptieren. Er kann nur mit der Zusicherung des Verbotenen locken. Gelegentlich kann man von der Frucht seiner Versuchung kosten, wie Eva es tat, aber die Befriedigung wird nicht von Dauer sein.</w:t>
      </w:r>
    </w:p>
    <w:p>
      <w:pPr>
        <w:spacing w:after="0" w:line="200" w:lineRule="exact"/>
        <w:rPr>
          <w:sz w:val="20"/>
          <w:szCs w:val="20"/>
          <w:color w:val="auto"/>
        </w:rPr>
      </w:pPr>
    </w:p>
    <w:p>
      <w:pPr>
        <w:spacing w:after="0" w:line="334" w:lineRule="exact"/>
        <w:rPr>
          <w:sz w:val="20"/>
          <w:szCs w:val="20"/>
          <w:color w:val="auto"/>
        </w:rPr>
      </w:pPr>
    </w:p>
    <w:p>
      <w:pPr>
        <w:ind w:end="3480" w:firstLine="432"/>
        <w:spacing w:after="0" w:line="254" w:lineRule="auto"/>
        <w:rPr>
          <w:sz w:val="20"/>
          <w:szCs w:val="20"/>
          <w:color w:val="auto"/>
        </w:rPr>
      </w:pPr>
      <w:r>
        <w:rPr>
          <w:rFonts w:ascii="Arial" w:hAnsi="Arial" w:eastAsia="Arial" w:cs="Arial"/>
          <w:sz w:val="29"/>
          <w:szCs w:val="29"/>
          <w:b w:val="1"/>
          <w:bCs w:val="1"/>
          <w:color w:val="auto"/>
        </w:rPr>
        <w:t xml:space="preserve">SATAN KANN DIE GEDANKEN UND WORTE EINES CHRISTEN KONTROLLIEREN</w:t>
      </w:r>
    </w:p>
    <w:p>
      <w:pPr>
        <w:jc w:val="both"/>
        <w:ind w:firstLine="288"/>
        <w:spacing w:after="0" w:line="238" w:lineRule="auto"/>
        <w:rPr>
          <w:sz w:val="20"/>
          <w:szCs w:val="20"/>
          <w:color w:val="auto"/>
        </w:rPr>
      </w:pPr>
      <w:r>
        <w:rPr>
          <w:rFonts w:ascii="Arial" w:hAnsi="Arial" w:eastAsia="Arial" w:cs="Arial"/>
          <w:sz w:val="29"/>
          <w:szCs w:val="29"/>
          <w:color w:val="auto"/>
        </w:rPr>
        <w:t xml:space="preserve">Lass mich erklären, wie Satan auch die Gedanken und die Sprache eines Christen kontrollieren kann. In Matthäus, Kapitel 16, hatte Jesus seinen Jüngern gerade die wahre Natur seiner irdischen Mission erklärt - dass er leiden und sterben muss (V. 21). Petrus meldete sich sofort zu Wort und versuchte, Christus davon abzuhalten, ans Kreuz zu gehen: "Das sei ferne von dir, Herr, das soll dir nicht geschehen!" (v. 22).</w:t>
      </w:r>
    </w:p>
    <w:p>
      <w:pPr>
        <w:spacing w:after="0" w:line="3"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Die Antwort von Christus war schroff und streng. "Geh hinter mich, Satan!" </w:t>
      </w:r>
      <w:r>
        <w:rPr>
          <w:rFonts w:ascii="Arial" w:hAnsi="Arial" w:eastAsia="Arial" w:cs="Arial"/>
          <w:sz w:val="26"/>
          <w:szCs w:val="26"/>
          <w:color w:val="auto"/>
        </w:rPr>
        <w:t xml:space="preserve">sagte Jesus </w:t>
      </w:r>
      <w:r>
        <w:rPr>
          <w:rFonts w:ascii="Arial" w:hAnsi="Arial" w:eastAsia="Arial" w:cs="Arial"/>
          <w:sz w:val="26"/>
          <w:szCs w:val="26"/>
          <w:i w:val="1"/>
          <w:iCs w:val="1"/>
          <w:color w:val="auto"/>
        </w:rPr>
        <w:t xml:space="preserve">zu Petrus </w:t>
      </w:r>
      <w:r>
        <w:rPr>
          <w:rFonts w:ascii="Arial" w:hAnsi="Arial" w:eastAsia="Arial" w:cs="Arial"/>
          <w:sz w:val="26"/>
          <w:szCs w:val="26"/>
          <w:color w:val="auto"/>
        </w:rPr>
        <w:t xml:space="preserve">(V. 23). Ich will damit nicht sagen, dass Petrus von Dämonen besessen war. Ich behaupte, dass Petrus in der Gegenwart Jesu so sehr beeinflusst wurde, dass er buchstäblich die Worte sprach, die Satan ihm sagen wollte. Noch mehr</w:t>
      </w:r>
    </w:p>
    <w:p>
      <w:pPr>
        <w:sectPr>
          <w:pgSz w:w="12240" w:h="15840" w:orient="portrait"/>
          <w:cols w:equalWidth="0" w:num="1">
            <w:col w:w="9360"/>
          </w:cols>
          <w:pgMar w:top="1417" w:right="1440" w:bottom="951" w:left="1440" w:header="0" w:footer="0" w:gutter="0"/>
        </w:sectPr>
      </w:pPr>
    </w:p>
    <w:bookmarkStart w:name="page278" w:id="277"/>
    <w:bookmarkEnd w:id="277"/>
    <w:p>
      <w:pPr>
        <w:jc w:val="both"/>
        <w:spacing w:after="0" w:line="280" w:lineRule="auto"/>
        <w:rPr>
          <w:sz w:val="20"/>
          <w:szCs w:val="20"/>
          <w:color w:val="auto"/>
        </w:rPr>
      </w:pPr>
      <w:r>
        <w:rPr>
          <w:rFonts w:ascii="Arial" w:hAnsi="Arial" w:eastAsia="Arial" w:cs="Arial"/>
          <w:sz w:val="26"/>
          <w:szCs w:val="26"/>
          <w:color w:val="auto"/>
        </w:rPr>
        <w:t xml:space="preserve">Erstaunlich ist die Tatsache, dass Petrus zuvor, in Vers 16 dieses Kapitels, das Glaubensbekenntnis abgelegt hatte, auf das Christus seine Kirche bauen wollte!</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In Apostelgeschichte, Kapitel 5, belogen Ananias und Sapphira, Mitglieder der Urgemeinde, den Apostel Petrus. Sie hatten einige Besitztümer verkauft, um sie der Gemeinde zu spenden, dann aber Zweifel bekommen und sich verschworen, einen Teil für sich selbst zu behalten. Als Petrus sie fragte, welchen Betrag sie für den Verkauf erhalten hatten, logen Ananias und Sapphira. Was war die Quelle dieser Lüge? Der Apostel Petrus sagte: "Der Satan hat euer Herz erfüllt, um den Heiligen Geist zu belügen" (V. 3). Als Gericht schlug Gott sie tot. Wenn wir die Annahme akzeptieren, dass Ananias und Saphira die neue Geburt in Christus erlebt haben, wie können wir dann die Tatsache erklären, dass ihre Herzen so sehr von Satan erfüllt waren, dass sie eine Sünde begehen konnten, die ein so abruptes und schweres göttliches Urteil verdient.</w:t>
      </w:r>
    </w:p>
    <w:p>
      <w:pPr>
        <w:spacing w:after="0" w:line="1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Satan kann in manchen Fällen den Geist eines Christen übernehmen und durch seine Lippen sprechen. Dämonen sind in bestimmten Fällen in der Lage, Christen in einen Trancezustand zu versetzen, so dass der unreine Geist die psychomotorischen Funktionen und bewussten mentalen Prozesse kontrolliert. Ich hatte schon mit Dutzenden von Menschen zu tun, die unbestreitbar zu Christus gehörten, und dennoch sprachen Dämonen durch sie und griffen mich sogar gewaltsam an. Es ist unaufrichtig zu behaupten, dass sie ihr Heil irgendwie lange genug verloren haben, um einen Dämon hereinzulassen, und danach ihren christlichen Weg wieder aufgenommen haben.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Satan unsere Sprache kontrollieren kann, wenn wir ungehorsam sind, und unsere Herzen mit Bösem füllen kann, wenn wir rebellisch sind, kann er vielleicht viel mehr mit Christen machen, als wir zugeben wollen. Welche biblischen Lehren können wir aus dieser verblüffenden Information ziehen?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Ein Christ kann wiedergeboren sein und den geistlichen Sieg über die ursprüngliche adamische Sünde errungen haben, die den Menschen auf ewig von Gott trennt, und dennoch lästige Sünden haben (Hebr. 12,1) - unkontrollierte Gedanken, Groll, Zorn und Bitterkeit. Die Erlösung darf nicht mit der Heiligung verwechselt werden. Das fortlaufende Gnadenwerk des Heiligen Geistes ist ein fortschreitender Akt von Gottes Wunsch, uns näher zu ihm zu ziehen.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Diejenigen, die bereits errettet sind und sich dieser biblischen Aufforderung widersetzen (1. Thess. 4,3), stellen vielleicht fest, dass sie noch dämonische Aktivitäten aus ihrem Leben vor der Bekehrung beherbergen. Diese Botschaft muss in unseren Kirchen stärker betont werden, damit wir alle unsere Brüder und Schwestern in Christus befreien können, die unter dem "Kater" des satanischen Einflusses aus ihrem früheren sündigen Leben leiden.</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So freundlich wie ich es sagen kann, erweisen diejenigen, die unterschätzen, was Christen unter der Hand Satans erleiden können, dem Leib Christi einen schlechten Dienst. Sie verurteilen aufrichtige Christen zu einem Leben in ständigem dämonischen Einfluss und verursachen unnötiges Leid im Leben derer, die der Herr befreien möchte.</w:t>
      </w:r>
    </w:p>
    <w:p>
      <w:pPr>
        <w:jc w:val="both"/>
        <w:ind w:firstLine="288"/>
        <w:spacing w:after="0" w:line="272" w:lineRule="auto"/>
        <w:rPr>
          <w:sz w:val="20"/>
          <w:szCs w:val="20"/>
          <w:color w:val="auto"/>
        </w:rPr>
      </w:pPr>
      <w:r>
        <w:rPr>
          <w:rFonts w:ascii="Arial" w:hAnsi="Arial" w:eastAsia="Arial" w:cs="Arial"/>
          <w:sz w:val="27"/>
          <w:szCs w:val="27"/>
          <w:color w:val="auto"/>
        </w:rPr>
        <w:t xml:space="preserve">Damit mich niemand falsch versteht. Ein Christ kann nicht dämonisiert werden, wenn du mit "Besitz" "Eigentum" meinst. Das Kind Gottes ist Eigentum des Herrn.</w:t>
      </w:r>
    </w:p>
    <w:p>
      <w:pPr>
        <w:sectPr>
          <w:pgSz w:w="12240" w:h="15840" w:orient="portrait"/>
          <w:cols w:equalWidth="0" w:num="1">
            <w:col w:w="9360"/>
          </w:cols>
          <w:pgMar w:top="1417" w:right="1440" w:bottom="863" w:left="1440" w:header="0" w:footer="0" w:gutter="0"/>
        </w:sectPr>
      </w:pPr>
    </w:p>
    <w:bookmarkStart w:name="page279" w:id="278"/>
    <w:bookmarkEnd w:id="278"/>
    <w:p>
      <w:pPr>
        <w:jc w:val="both"/>
        <w:spacing w:after="0" w:line="246" w:lineRule="auto"/>
        <w:rPr>
          <w:sz w:val="20"/>
          <w:szCs w:val="20"/>
          <w:color w:val="auto"/>
        </w:rPr>
      </w:pPr>
      <w:r>
        <w:rPr>
          <w:rFonts w:ascii="Arial" w:hAnsi="Arial" w:eastAsia="Arial" w:cs="Arial"/>
          <w:sz w:val="29"/>
          <w:szCs w:val="29"/>
          <w:color w:val="auto"/>
        </w:rPr>
        <w:t xml:space="preserve">Aber ich werde bezeugen, dass ein Christ stark von Dämonen beeinflusst werden kann und sogar von ihnen bewohnt wird. Ich werde auch alles tun, was ich in Jesu Namen tun kann, damit diejenigen, die "Erben Gottes und Miterben Christi" (Röm. 8:17) sind, die Hoffnung auf Freiheit von dämonischer Knechtschaft erfahren.</w:t>
      </w:r>
    </w:p>
    <w:p>
      <w:pPr>
        <w:sectPr>
          <w:pgSz w:w="12240" w:h="15840" w:orient="portrait"/>
          <w:cols w:equalWidth="0" w:num="1">
            <w:col w:w="9360"/>
          </w:cols>
          <w:pgMar w:top="1417" w:right="1440" w:bottom="1440" w:left="1440" w:header="0" w:footer="0" w:gutter="0"/>
        </w:sectPr>
      </w:pPr>
    </w:p>
    <w:bookmarkStart w:name="page280" w:id="279"/>
    <w:bookmarkEnd w:id="279"/>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5">
        <w:r>
          <w:rPr>
            <w:rFonts w:ascii="Arial" w:hAnsi="Arial" w:eastAsia="Arial" w:cs="Arial"/>
            <w:sz w:val="22"/>
            <w:szCs w:val="22"/>
            <w:b w:val="1"/>
            <w:bCs w:val="1"/>
            <w:u w:val="single" w:color="auto"/>
            <w:color w:val="0000EE"/>
          </w:rPr>
          <w:t xml:space="preserve">Kapitel 28</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Satan tut's nicht</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5">
        <w:r>
          <w:rPr>
            <w:rFonts w:ascii="Arial" w:hAnsi="Arial" w:eastAsia="Arial" w:cs="Arial"/>
            <w:sz w:val="40"/>
            <w:szCs w:val="40"/>
            <w:b w:val="1"/>
            <w:bCs w:val="1"/>
            <w:u w:val="single" w:color="auto"/>
            <w:color w:val="0000EE"/>
          </w:rPr>
          <w:t xml:space="preserve">Fair spielen</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TONYS GESCHICHTE</w:t>
        </w:r>
      </w:hyperlink>
    </w:p>
    <w:p>
      <w:pPr>
        <w:spacing w:after="0" w:line="293"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Einem aktuellen </w:t>
      </w:r>
      <w:r>
        <w:rPr>
          <w:rFonts w:ascii="Arial" w:hAnsi="Arial" w:eastAsia="Arial" w:cs="Arial"/>
          <w:sz w:val="28"/>
          <w:szCs w:val="28"/>
          <w:color w:val="auto"/>
        </w:rPr>
        <w:t xml:space="preserve">Bericht von </w:t>
      </w:r>
      <w:r>
        <w:rPr>
          <w:rFonts w:ascii="Arial" w:hAnsi="Arial" w:eastAsia="Arial" w:cs="Arial"/>
          <w:sz w:val="28"/>
          <w:szCs w:val="28"/>
          <w:i w:val="1"/>
          <w:iCs w:val="1"/>
          <w:color w:val="auto"/>
        </w:rPr>
        <w:t xml:space="preserve">USA Today zufolge </w:t>
      </w:r>
      <w:r>
        <w:rPr>
          <w:rFonts w:ascii="Arial" w:hAnsi="Arial" w:eastAsia="Arial" w:cs="Arial"/>
          <w:sz w:val="28"/>
          <w:szCs w:val="28"/>
          <w:color w:val="auto"/>
        </w:rPr>
        <w:t xml:space="preserve">sind die Ausreißer von heute anders als noch vor einer Generation. Die Jugendlichen, die heute auf den Straßen unterwegs sind, sind nicht mehr dort, weil sie nicht nach Hause gehen wollen. Einige haben Angst, nach Hause zu gehen, wo sie von missbrauchenden Eltern und Stiefeltern sexuell belästigt werden. Andere wurden auf die Straße geschickt, weil ein Elternteil sie einfach nicht mehr wollte. Sie waren entweder eine Belastung für die finanziellen Ressourcen der Familie oder störten den Lebensstil der Eltern. Tonys Geschichte zeigt, wie das Böse versucht, diese Generation von Jugendlichen zu verschlingen und wie Satan ihren emotionalen Schmerz ausnutzt, um sie in okkulte Zeremonien zu locken.</w:t>
      </w:r>
    </w:p>
    <w:p>
      <w:pPr>
        <w:spacing w:after="0" w:line="1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Auf den neunzehnjährigen Tony wurde ich zum ersten Mal durch einen Brief aufmerksam, den er mir schrieb. Eine Seite war gefüllt mit einer detaillierten Bleistiftzeichnung von mir in verschiedenen Stadien der Folter und Zerstückelung. Begleitet wurden diese Darstellungen von Strichzeichnungen satanischer Symbole: ein Baphomet (Ziegenkopf-Pentagramm), ein bluttriefender Dolch, eine Kapuzenfigur mit einer Sense und eine verstümmelte Christusfigur, die kopfüber an einem Kreuz hängt.</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Tony hat auch seine eigenen Aphorismen eingeschrieben: "Tod allen Christusanhängern". "Ich verspreche, meinen Vater zu töten." "Sie haben meine Seele genommen und Selbstmord ist die einzige Lösung." Und "Heil dem Satan". Unter all diesen Aussagen standen widersprüchliche, aber verzweifelte Hilfeschreie. Zum Schluss, unter den Worten "Dein toter Freund Tony", schrieb er: "Hilf mir, ich flehe dich an."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säkularer Psychiater hätte seine helle Freude daran gehabt, die verworrene und bedrohliche Art und Weise zu analysieren, in der Tony sich ausdrückte. Ich sah ein klares Muster der Ablehnung und ein tiefes Gefühl der Wertlosigkeit.</w:t>
      </w:r>
    </w:p>
    <w:p>
      <w:pPr>
        <w:spacing w:after="0" w:line="2" w:lineRule="exact"/>
        <w:rPr>
          <w:sz w:val="20"/>
          <w:szCs w:val="20"/>
          <w:color w:val="auto"/>
        </w:rPr>
      </w:pPr>
    </w:p>
    <w:p>
      <w:pPr>
        <w:jc w:val="both"/>
        <w:ind w:firstLine="288"/>
        <w:spacing w:after="0" w:line="294" w:lineRule="auto"/>
        <w:rPr>
          <w:sz w:val="20"/>
          <w:szCs w:val="20"/>
          <w:color w:val="auto"/>
        </w:rPr>
      </w:pPr>
      <w:r>
        <w:rPr>
          <w:rFonts w:ascii="Arial" w:hAnsi="Arial" w:eastAsia="Arial" w:cs="Arial"/>
          <w:sz w:val="25"/>
          <w:szCs w:val="25"/>
          <w:color w:val="auto"/>
        </w:rPr>
        <w:t xml:space="preserve">Ich betete ernsthaft und antwortete dann auf Tonys Brief. Das führte zu einer Reihe von Telefongesprächen. Bei einigen Telefonaten manifestierte sich ein Dämon und sprach zu mir. Bei einer Gelegenheit gab ein unbekannter Geist eine erschreckende Prahlerei von sich: "Tony hat einen</w:t>
      </w:r>
    </w:p>
    <w:p>
      <w:pPr>
        <w:sectPr>
          <w:pgSz w:w="12240" w:h="15840" w:orient="portrait"/>
          <w:cols w:equalWidth="0" w:num="1">
            <w:col w:w="9360"/>
          </w:cols>
          <w:pgMar w:top="1440" w:right="1440" w:bottom="827" w:left="1440" w:header="0" w:footer="0" w:gutter="0"/>
        </w:sectPr>
      </w:pPr>
    </w:p>
    <w:bookmarkStart w:name="page281" w:id="280"/>
    <w:bookmarkEnd w:id="280"/>
    <w:p>
      <w:pPr>
        <w:jc w:val="both"/>
        <w:spacing w:after="0" w:line="251" w:lineRule="auto"/>
        <w:rPr>
          <w:sz w:val="20"/>
          <w:szCs w:val="20"/>
          <w:color w:val="auto"/>
        </w:rPr>
      </w:pPr>
      <w:r>
        <w:rPr>
          <w:rFonts w:ascii="Arial" w:hAnsi="Arial" w:eastAsia="Arial" w:cs="Arial"/>
          <w:sz w:val="29"/>
          <w:szCs w:val="29"/>
          <w:color w:val="auto"/>
        </w:rPr>
        <w:t xml:space="preserve">Pakt mit mir geschlossen, als er das Blut von Tieren und Kindern vermischte. Das gab mir volle Rechte an ihm!"</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Tatsache, dass ich mit Tony korrespondieren und mit ihm telefonieren konnte, wirft die Frage auf: "Warum konnten Tonys Dämonen das nicht verhindern?" Hätten sie ihn nicht überrumpeln können, um ihn daran zu hindern, Hilfe zu holen?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Manche Menschen verstehen nicht, wo sich Dämonen aufhalten, wenn sie ihr Opfer nicht aktiv kontrollieren. Besessenheit ist kein statisches Phänomen. Die Person, die von einem Dämon besessen ist, hat diesen Dämon nicht unbedingt die ganze Zeit über. Wenn der Wirt ein williger Empfänger unreiner Geister ist und eine offene Tür hat, können die Dämonen kommen und gehen, wie sie wollen. Sie müssen nicht dauerhaft in dem Opfer bleiben. Satan ist nicht allgegenwärtig; er ist in seiner Fähigkeit, überall und jederzeit zu sein, begrenzt.</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habe Situationen erlebt, in denen Dämonen, die zuvor als Besitzer des Wirts identifiziert wurden, zu einem bestimmten Zeitpunkt des Exorzismus nicht mehr da waren. Andere Geister in der Hostie bestätigten, dass die fehlenden Dämonen draußen auf einer anderen Mission waren. In diesem Fall war ich in der Lage, die abwesenden Dämonen "auszusperren" und sie daran zu hindern, zurückzukehren.</w:t>
      </w:r>
    </w:p>
    <w:p>
      <w:pPr>
        <w:spacing w:after="0" w:line="4"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Exorzismen sind oft komplexe Vorgänge und müssen methodisch durchgeführt werden, manchmal über einen längeren Zeitraum. Andernfalls kann es passieren, dass man einem wichtigen Dämon nicht begegnen kann. In einem Fall war zum Beispiel ein Dämon, der für die Beherrschung des Opfers entscheidend war, in den frühen Phasen des Exorzismus nicht anwesend. Hätte ich die Prozedur vorzeitig beendet, hätte ich nie von diesem Geist erfahren, und er wäre später zurückgekommen. (Ich konnte ihn nicht "aussperren", da ich nichts von ihm wusste.) Das erklärt vielleicht, warum manche, die Befreiungsdienste leisten, entdecken, dass eine Person, von der sie dachten, sie sei völlig befreit, wieder Dämonen hat, von denen sie nichts wussten. Damit das nicht passiert, könnten wir den Herrn bitten, den Geistern, die ohne den Gang in die Grube hinausgegangen sind, den Wiedereintritt zu verbieten.</w:t>
      </w:r>
    </w:p>
    <w:p>
      <w:pPr>
        <w:spacing w:after="0" w:line="28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TONY VON ANGESICHT ZU ANGESICHT TREFFEN</w:t>
      </w:r>
    </w:p>
    <w:p>
      <w:pPr>
        <w:spacing w:after="0" w:line="369"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Ich machte mir große Sorgen um Tony und schlug vor, für eine Konfrontation mit seinen Dämonen in seine Stadt zu fliegen. Ich kam ein paar Tage später an und traf Tony, der vom Pastor einer Kirche, die er besucht hatte, begleitet wurde. Tony war klein, stämmig und bekleidet mit einer Lederjacke, schwarzen Jeans und einem schwarzen T-Shirt mit dem Slogan "Das Böse kennt keine Grenzen". Sein Kopf war rasiert, bis auf einen punkigen Streifen in der Mitte. Durch drei Löcher in jedem Ohrläppchen steckten silberne Ringe.</w:t>
      </w:r>
    </w:p>
    <w:p>
      <w:pPr>
        <w:sectPr>
          <w:pgSz w:w="12240" w:h="15840" w:orient="portrait"/>
          <w:cols w:equalWidth="0" w:num="1">
            <w:col w:w="9360"/>
          </w:cols>
          <w:pgMar w:top="1417" w:right="1440" w:bottom="1078" w:left="1440" w:header="0" w:footer="0" w:gutter="0"/>
        </w:sectPr>
      </w:pPr>
    </w:p>
    <w:bookmarkStart w:name="page282" w:id="281"/>
    <w:bookmarkEnd w:id="281"/>
    <w:p>
      <w:pPr>
        <w:jc w:val="both"/>
        <w:ind w:firstLine="288"/>
        <w:spacing w:after="0" w:line="244" w:lineRule="auto"/>
        <w:rPr>
          <w:sz w:val="20"/>
          <w:szCs w:val="20"/>
          <w:color w:val="auto"/>
        </w:rPr>
      </w:pPr>
      <w:r>
        <w:rPr>
          <w:rFonts w:ascii="Arial" w:hAnsi="Arial" w:eastAsia="Arial" w:cs="Arial"/>
          <w:sz w:val="29"/>
          <w:szCs w:val="29"/>
          <w:color w:val="auto"/>
        </w:rPr>
        <w:t xml:space="preserve">Als er mich sah, zog Tony das Revers seiner schwarzen Motorradjacke über sein Gesicht und versteckte sich dahinter. Es dauerte Stunden, bis er sich auf seinem Stuhl aufrichtete und mir in die Augen sah. Er war ein Teenager, der glaubte, dass niemand ihn wollte - niemand außer dem Teufel.</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Wann immer ich versuchte, mit Tony zu reden, kamen seine Dämonen hervor und forderten mich heraus. Nachdem wir die Situation mit seinem Pastor besprochen hatten, beschlossen wir, dass es keine andere Möglichkeit gab, als einen Exorzismus zu versuchen. Vier Tage lang kämpften Tonys Pastor und ich gegen Dutzende von Dämonen und trieben sie einen nach dem anderen aus.</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Der Pastor war ein gläubiger Mann und stand während des Kampfes Seite an Seite mit mir. Er hatte von Fällen dämonischer Besessenheit gehört und predigte über Dämonen und den Teufel, aber so etwas war ihm noch nie begegnet. Ohne ihn wäre der Kampf um Tonys Seele gescheitert. Selbst als er nicht verstand, warum ich während der Befreiung eine bestimmte Richtung einschlug, schenkte mir Tonys Pastor sein volles Vertrauen und betete unaufhörlich.</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letzte Kampf fand mit einem Geist statt, der sich Christus nannte. Immer wenn er sich manifestierte, schoss Tonys rechter Arm in die Höhe, versteifte sich wie ein "Seig Heil"-Gruß und seine Hände bildeten das Zeichen des Satans (geballte Faust bis auf den ersten und den kleinen Finger).</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erkannte ihn als den Geist, der mich am Telefon bedroht hatte. Er behauptete, er sei hereingekommen, als Tonys Hexenzirkel ein achtjähriges Kind opferte, das von einem Spielplatz entführt worden war! "Wir haben das Kind gekreuzigt, wie wir deinen Jesus gekreuzigt haben", erklärte der Dämon. "Wir haben die Hände des Kindes durchbohrt und seine Seite aufgerissen." Vor der grausamen Tat war ein Schwein geopfert worden. Zum Schluss wurde das Blut der beiden vermischt.</w:t>
      </w:r>
    </w:p>
    <w:p>
      <w:pPr>
        <w:spacing w:after="0" w:line="7"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Ich muss Tonys Geschichte kurz unterbrechen, um auf ein wichtiges Thema einzugehen, das mit dem menschlichen Missverständnis darüber zu tun hat, was Satan tun darf. Die Entführung und Ermordung eines unschuldigen Kindes scheint sicherlich nicht "fair" zu sein. Ist Satan verpflichtet, sich an die menschlichen Maßstäbe für das, was akzeptabel erscheint, zu halten?</w:t>
      </w:r>
    </w:p>
    <w:p>
      <w:pPr>
        <w:spacing w:after="0" w:line="200" w:lineRule="exact"/>
        <w:rPr>
          <w:sz w:val="20"/>
          <w:szCs w:val="20"/>
          <w:color w:val="auto"/>
        </w:rPr>
      </w:pPr>
    </w:p>
    <w:p>
      <w:pPr>
        <w:spacing w:after="0" w:line="30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HÄLT SICH SATAN AN DIE MENSCHLICHEN NORMEN?</w:t>
        </w:r>
      </w:hyperlink>
    </w:p>
    <w:p>
      <w:pPr>
        <w:spacing w:after="0" w:line="293" w:lineRule="exact"/>
        <w:rPr>
          <w:sz w:val="20"/>
          <w:szCs w:val="20"/>
          <w:color w:val="auto"/>
        </w:rPr>
      </w:pPr>
    </w:p>
    <w:p>
      <w:pPr>
        <w:jc w:val="both"/>
        <w:ind w:firstLine="288"/>
        <w:spacing w:after="0" w:line="255" w:lineRule="auto"/>
        <w:rPr>
          <w:sz w:val="20"/>
          <w:szCs w:val="20"/>
          <w:color w:val="auto"/>
        </w:rPr>
      </w:pPr>
      <w:r>
        <w:rPr>
          <w:rFonts w:ascii="Arial" w:hAnsi="Arial" w:eastAsia="Arial" w:cs="Arial"/>
          <w:sz w:val="28"/>
          <w:szCs w:val="28"/>
          <w:color w:val="auto"/>
        </w:rPr>
        <w:t xml:space="preserve">Ich erinnere mich, dass ich mit einem Dämon konfrontiert wurde, der von einer Frau besessen war, seit sie fünf Jahre alt war. Damals wurde sie von einem älteren männlichen Sektenmitglied sexuell belästigt, um seinen Geist weiterzugeben und das Erbe der Sekte fortzuführen.</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"Was du getan hast, ist nicht fair!" protestierte ich.</w:t>
      </w:r>
    </w:p>
    <w:p>
      <w:pPr>
        <w:jc w:val="both"/>
        <w:ind w:firstLine="288"/>
        <w:spacing w:after="0" w:line="294" w:lineRule="auto"/>
        <w:rPr>
          <w:sz w:val="20"/>
          <w:szCs w:val="20"/>
          <w:color w:val="auto"/>
        </w:rPr>
      </w:pPr>
      <w:r>
        <w:rPr>
          <w:rFonts w:ascii="Arial" w:hAnsi="Arial" w:eastAsia="Arial" w:cs="Arial"/>
          <w:sz w:val="25"/>
          <w:szCs w:val="25"/>
          <w:color w:val="auto"/>
        </w:rPr>
        <w:t xml:space="preserve">"Fair?", erwiderte der Dämon. "Wer sagt denn, dass wir Dämonen fair spielen? Fairness ist ein menschliches Ideal, das ihr von eurem Gott bekommt. Für uns gibt es keine Regeln. Wir tun alles, was wir können, um einen Körper zu besitzen. Du unterschätzt, was wir tun können, denn du kannst es nicht</w:t>
      </w:r>
    </w:p>
    <w:p>
      <w:pPr>
        <w:sectPr>
          <w:pgSz w:w="12240" w:h="15840" w:orient="portrait"/>
          <w:cols w:equalWidth="0" w:num="1">
            <w:col w:w="9360"/>
          </w:cols>
          <w:pgMar w:top="1417" w:right="1440" w:bottom="971" w:left="1440" w:header="0" w:footer="0" w:gutter="0"/>
        </w:sectPr>
      </w:pPr>
    </w:p>
    <w:bookmarkStart w:name="page283" w:id="282"/>
    <w:bookmarkEnd w:id="282"/>
    <w:p>
      <w:pPr>
        <w:jc w:val="both"/>
        <w:spacing w:after="0" w:line="251" w:lineRule="auto"/>
        <w:rPr>
          <w:sz w:val="20"/>
          <w:szCs w:val="20"/>
          <w:color w:val="auto"/>
        </w:rPr>
      </w:pPr>
      <w:r>
        <w:rPr>
          <w:rFonts w:ascii="Arial" w:hAnsi="Arial" w:eastAsia="Arial" w:cs="Arial"/>
          <w:sz w:val="29"/>
          <w:szCs w:val="29"/>
          <w:color w:val="auto"/>
        </w:rPr>
        <w:t xml:space="preserve">Ich kann mir nicht vorstellen, dass etwas so schlecht ist wie wir. Warum glaubst du, dass die Welt so verdorben und gewalttätig ist, wie sie ist?"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Dämonen sind schmutzige Kämpfer. Ein gefallener Geist macht sich keine Illusionen über die Aufrechterhaltung eines gewissen Anstandsgefühls. Das einzige, was einen unreinen Geist zurückhält, ist die Gegenwart von Gottes Geist, der in seinem Volk wohnt, und die offensive Haltung von Christen, die einen geistlichen Krieg gegen die Mächte der Finsternis führen. Das Gebet ist eine mächtige Waffe in unserem Kampf gegen diese Mächte.</w:t>
      </w:r>
    </w:p>
    <w:p>
      <w:pPr>
        <w:jc w:val="both"/>
        <w:ind w:firstLine="288"/>
        <w:spacing w:after="0" w:line="269" w:lineRule="auto"/>
        <w:rPr>
          <w:sz w:val="20"/>
          <w:szCs w:val="20"/>
          <w:color w:val="auto"/>
        </w:rPr>
      </w:pPr>
      <w:r>
        <w:rPr>
          <w:rFonts w:ascii="Arial" w:hAnsi="Arial" w:eastAsia="Arial" w:cs="Arial"/>
          <w:sz w:val="26"/>
          <w:szCs w:val="26"/>
          <w:color w:val="auto"/>
        </w:rPr>
        <w:t xml:space="preserve">Als wir von der Entführung und Ermordung eines Kindes hörten, waren der Pastor und ich besorgt. Wir befragten Tony ausführlich zu den Geschehnissen. Er sagte, dass er nicht derjenige war, der das Kind tatsächlich entführt hatte, und er behauptete, dass er nur ein Beobachter der Kreuzigung war; er konnte auf keinen Fall wissen, wer genau für die Verbrechen verantwortlich war. Wir ermutigten Tony, sich an die Behörden zu wenden, obwohl wir später erfuhren, dass die Polizei kein Interesse an Tonys Geschichte zeigte. Da okkulte Verbrechen nur selten im Fokus der Strafverfolgungsbehörden stehen, werden die kriminellen Aktivitäten satanischer Kulte nur selten aufgedeckt und noch seltener untersucht.</w:t>
      </w:r>
    </w:p>
    <w:p>
      <w:pPr>
        <w:spacing w:after="0" w:line="200" w:lineRule="exact"/>
        <w:rPr>
          <w:sz w:val="20"/>
          <w:szCs w:val="20"/>
          <w:color w:val="auto"/>
        </w:rPr>
      </w:pPr>
    </w:p>
    <w:p>
      <w:pPr>
        <w:spacing w:after="0" w:line="301" w:lineRule="exact"/>
        <w:rPr>
          <w:sz w:val="20"/>
          <w:szCs w:val="20"/>
          <w:color w:val="auto"/>
        </w:rPr>
      </w:pPr>
    </w:p>
    <w:p>
      <w:pPr>
        <w:ind w:start="220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WIRD DAS MENSCHENOPFER PRAKTIZIERT</w:t>
        </w:r>
      </w:hyperlink>
    </w:p>
    <w:p>
      <w:pPr>
        <w:spacing w:after="0" w:line="39" w:lineRule="exact"/>
        <w:rPr>
          <w:sz w:val="20"/>
          <w:szCs w:val="20"/>
          <w:color w:val="auto"/>
        </w:rPr>
      </w:pPr>
    </w:p>
    <w:p>
      <w:pPr>
        <w:ind w:start="262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HEUTE DURCH SATANISCHE KULTE?</w:t>
        </w:r>
      </w:hyperlink>
    </w:p>
    <w:p>
      <w:pPr>
        <w:spacing w:after="0" w:line="252" w:lineRule="exact"/>
        <w:rPr>
          <w:sz w:val="20"/>
          <w:szCs w:val="20"/>
          <w:color w:val="auto"/>
        </w:rPr>
      </w:pPr>
    </w:p>
    <w:p>
      <w:pPr>
        <w:jc w:val="both"/>
        <w:ind w:firstLine="288"/>
        <w:spacing w:after="0" w:line="268" w:lineRule="auto"/>
        <w:rPr>
          <w:sz w:val="20"/>
          <w:szCs w:val="20"/>
          <w:color w:val="auto"/>
        </w:rPr>
      </w:pPr>
      <w:r>
        <w:rPr>
          <w:rFonts w:ascii="Arial" w:hAnsi="Arial" w:eastAsia="Arial" w:cs="Arial"/>
          <w:sz w:val="26"/>
          <w:szCs w:val="26"/>
          <w:color w:val="auto"/>
        </w:rPr>
        <w:t xml:space="preserve">Auch wenn unsere Gesellschaft die Realität der Menschenopfer lieber ignorieren würde, haben solche unvorstellbaren Taten zur Besänftigung okkulter Mächte eine lange Geschichte in vielen alten Kulturen. Die Mayas, Azteken und Inkas in Mittel- und Südamerika trieben diese Praxis so sehr auf die Spitze, dass die spanischen Konquistadoren diese Barbarei als Vorwand für einen Völkermord nutzen konnten. (Zu besonderen Anlässen töteten die heidnischen Priester Tausende an einem einzigen Tag, um den Zyklus der Jahreszeiten zu gewährleisten.) Noch heute graben Archäologen fünfhundert Jahre alte Leichen an den eisigen Hängen der Anden aus. Wenn der Priester dieses blutige Ritual nicht durchführte, glaubten diese Menschen, dass die Sonne ihren Weg durch den Himmel nicht mehr fortsetzen würde; deshalb ergaben sich die Opfer dieser rituellen Opferungen oft freiwillig in ihr Schicksal und betrachteten ihren Tod als ehrenvoll. Sie genossen den Moment, in dem der aztekische oder inkaische Priester ihnen ein Obsidianmesser in die Brust stieß, denn sie waren ein Sühnopfer für die gesamte Zivilisation.</w:t>
      </w:r>
    </w:p>
    <w:p>
      <w:pPr>
        <w:spacing w:after="0" w:line="2"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Geschichtsrevisionisten haben sich bemüht, solche peinlichen Spektakel nicht zu sensationslüstern zu machen. Würde man zugeben, dass es ein solches Gemetzel gab, würde man den Missionaren die Gründe für die Bekehrung dieser heidnischen Systeme zugestehen. Noch heute halten sich in abgelegenen Gegenden Perus und Boliviens, die ich besucht habe, hartnäckig Gerüchte, dass die Nachfahren dieser primitiven Priester bei Naturkatastrophen heimlich die alten Bräuche praktizieren,</w:t>
      </w:r>
    </w:p>
    <w:p>
      <w:pPr>
        <w:sectPr>
          <w:pgSz w:w="12240" w:h="15840" w:orient="portrait"/>
          <w:cols w:equalWidth="0" w:num="1">
            <w:col w:w="9360"/>
          </w:cols>
          <w:pgMar w:top="1417" w:right="1440" w:bottom="1011" w:left="1440" w:header="0" w:footer="0" w:gutter="0"/>
        </w:sectPr>
      </w:pPr>
    </w:p>
    <w:bookmarkStart w:name="page284" w:id="283"/>
    <w:bookmarkEnd w:id="283"/>
    <w:p>
      <w:pPr>
        <w:jc w:val="both"/>
        <w:spacing w:after="0" w:line="247" w:lineRule="auto"/>
        <w:rPr>
          <w:sz w:val="20"/>
          <w:szCs w:val="20"/>
          <w:color w:val="auto"/>
        </w:rPr>
      </w:pPr>
      <w:r>
        <w:rPr>
          <w:rFonts w:ascii="Arial" w:hAnsi="Arial" w:eastAsia="Arial" w:cs="Arial"/>
          <w:sz w:val="29"/>
          <w:szCs w:val="29"/>
          <w:color w:val="auto"/>
        </w:rPr>
        <w:t xml:space="preserve">Sie glauben, dass das Vergießen von menschlichem Blut der einzige Weg ist, um die Kräfte der Berge und des Himmels zu besänftigen.</w:t>
      </w:r>
    </w:p>
    <w:p>
      <w:pPr>
        <w:jc w:val="both"/>
        <w:ind w:firstLine="288"/>
        <w:spacing w:after="0" w:line="238" w:lineRule="auto"/>
        <w:rPr>
          <w:sz w:val="20"/>
          <w:szCs w:val="20"/>
          <w:color w:val="auto"/>
        </w:rPr>
      </w:pPr>
      <w:r>
        <w:rPr>
          <w:rFonts w:ascii="Arial" w:hAnsi="Arial" w:eastAsia="Arial" w:cs="Arial"/>
          <w:sz w:val="29"/>
          <w:szCs w:val="29"/>
          <w:color w:val="auto"/>
        </w:rPr>
        <w:t xml:space="preserve">Die Alten opferten, um etwas zu bekommen, was sie brauchten, wie Regen, reiche Ernten oder sexuelle Fruchtbarkeit. Sie versuchten auch, die Götter zu besänftigen, die sie fürchteten. Manche Stämme baten die Götter in Kriegszeiten um Hilfe gegen ihre Feinde. Manche Opfer wurden dargebracht, um ihre Hingabe zu bestätigen oder ihre Würdigkeit zu unterstreichen.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Zeitgenössische Kulte nutzen Menschenopfer aus vielen verschiedenen Gründen. Fromme Satanisten glauben, dass sie alle Zehn Gebote Gottes brechen müssen, vor allem das sechste. Sie belassen den Mord als großes Finale, den ultimativen Akt der Treue. Andere Sekten setzen systematisch Opfermorde ein, um die Mitglieder in Angst und Schrecken an die Sekte zu binden. Gelegentlich offenbart sich Satan auf irgendeine Weise und fordert ein Menschenopfer, um seine Gier nach Blut zu stillen, was beweist, dass er "von Anfang an ein Mörder war" (Johannes 8:44).</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im Fall von Tonys Sekte werden die Opfer moderner Teufelsanbeter oft durch die Entführung unbeaufsichtigter Kinder sowie weggeworfener und entlaufener Kinder gewonnen. In einigen Sekten werden weibliche Brüterinnen gehalten, um Babys zur Welt zu bringen, für die es keine Aufzeichnungen über Geburt oder Tod gibt. Manche Sektenmitglieder betrachten es als Privileg, ein Baby zum Schlachten zu gebären.</w:t>
      </w:r>
    </w:p>
    <w:p>
      <w:pPr>
        <w:spacing w:after="0" w:line="3"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"Wo sind die Leichen?", schreien die Kritiker. Einige werden in feierlichen Feuern verbrannt und die Asche verstreut. Satanisten können das Personal eines Krematoriums infiltrieren und die Öfen unbemerkt benutzen. Mülldeponien, verlassene Minenschächte und abgelegene Seen dienen als Abladeplätze. Andere Leichen werden von Säuren aufgefressen oder in baumfressenden Maschinen zermahlen. Diejenigen, die immer noch nicht überzeugt sind, dass Menschenopferkulte den Behörden entgehen können, fordere ich auf: "Bringt mir die Leiche von Jimmy Hoffa." Wenn das organisierte Verbrechen in der Lage ist, eine bekannte Persönlichkeit wie Hoffa zu töten, den intensivsten Ermittlungen zu entgehen und keine Spur von seiner Leiche zu hinterlassen, warum sollten satanische Kulte, die von übernatürlichen bösen Kräften unterstützt werden, nicht dasselbe tun können?</w:t>
      </w:r>
    </w:p>
    <w:p>
      <w:pPr>
        <w:spacing w:after="0" w:line="200" w:lineRule="exact"/>
        <w:rPr>
          <w:sz w:val="20"/>
          <w:szCs w:val="20"/>
          <w:color w:val="auto"/>
        </w:rPr>
      </w:pPr>
    </w:p>
    <w:p>
      <w:pPr>
        <w:spacing w:after="0" w:line="30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VERSTEHEN DER UNVERZEIHLICHEN SÜNDE</w:t>
        </w:r>
      </w:hyperlink>
    </w:p>
    <w:p>
      <w:pPr>
        <w:spacing w:after="0" w:line="293"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Nachdem wir mehrere Stunden mit Tony darüber gebetet hatten, was er getan hatte, leiteten wir ihn im Gebet zur Umkehr an. Dann beschäftigten wir uns mit dem Dämon, der sich Christus nannte. Ein merkwürdiger Aspekt dieses Exorzismus war die Art und Weise, wie der Dämon sein Recht durchsetzte.</w:t>
      </w:r>
    </w:p>
    <w:p>
      <w:pPr>
        <w:spacing w:after="0" w:line="5"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"Tony gehört mir, er trägt mein Siegel", rief der Geist immer wieder. Als ich diese Behauptung zurückwies, wurde der Christus-Dämon wütend und drückte seine rechtliche</w:t>
      </w:r>
    </w:p>
    <w:p>
      <w:pPr>
        <w:sectPr>
          <w:pgSz w:w="12240" w:h="15840" w:orient="portrait"/>
          <w:cols w:equalWidth="0" w:num="1">
            <w:col w:w="9360"/>
          </w:cols>
          <w:pgMar w:top="1417" w:right="1440" w:bottom="993" w:left="1440" w:header="0" w:footer="0" w:gutter="0"/>
        </w:sectPr>
      </w:pPr>
    </w:p>
    <w:bookmarkStart w:name="page285" w:id="284"/>
    <w:bookmarkEnd w:id="284"/>
    <w:p>
      <w:pPr>
        <w:jc w:val="both"/>
        <w:spacing w:after="0" w:line="251" w:lineRule="auto"/>
        <w:rPr>
          <w:sz w:val="20"/>
          <w:szCs w:val="20"/>
          <w:color w:val="auto"/>
        </w:rPr>
      </w:pPr>
      <w:r>
        <w:rPr>
          <w:rFonts w:ascii="Arial" w:hAnsi="Arial" w:eastAsia="Arial" w:cs="Arial"/>
          <w:sz w:val="29"/>
          <w:szCs w:val="29"/>
          <w:color w:val="auto"/>
        </w:rPr>
        <w:t xml:space="preserve">Recht noch vehementer. Schließlich schrie der Dämon: "Tony ist für immer gebrandmarkt. Er wird nie zu eurem Gott gehören."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rief Tony aus der Trance. "Wurdest du jemals auf irgendeine Weise gebrandmarkt?" fragte ich.</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Tony sah erschöpft aus und seine Augen waren niedergeschlagen. Er zog den rechten Ärmel seines Hemdes hoch und deutete mit der linken Hand auf seinen Unterarm. In sein Fleisch war eine Narbe mit den Zahlen 666 eingeritzt. "Ja, das habe ich gemacht, als sie mich zum Hohepriester des Hexenzirkels ernannt haben." Tony weinte vor lauter Hoffnungslosigkeit. "Die Dämonen haben Recht. Ich werde nie zu Gott gehören. Du kannst es selbst sehen, ich bin mit ihrem Zeichen versiegelt."</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erklärte Tony, dass eine Wunde in seinem Fleisch kein unwiderruflicher Pakt ist. Es war eine clevere Taktik des Teufels. Satan überredet ein Opfer der Besessenheit oft dazu, gotteslästerliche Erklärungen zu unterschreiben oder sich einem körperlichen Ritual zu unterziehen, das den dauerhaften Besitz des Bösen behauptet. Dann wird die Person durch die körperlichen Beweise ständig an diesen Schwur erinnert. Der Teufel versucht, den Menschen vorzugaukeln, dass sie niemals gerettet werden können, weil sie mündlich Gotteslästerungen geäußert haben - sie haben die unverzeihliche Sünde begangen.</w:t>
      </w:r>
    </w:p>
    <w:p>
      <w:pPr>
        <w:spacing w:after="0" w:line="8"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bin schon oft auf diese Taktik gestoßen und fand es notwendig, das wahre Wesen der unverzeihlichen Sünde zu erklären. Die in Matthäus 12:31, Markus 3:29 und Lukas 12:10 erwähnte Handlung, den Heiligen Geist zu lästern, bezieht sich nicht auf eine bestimmte Tat. Sie impliziert eine ständige ungehorsame Haltung gegenüber dem Heiligen Geist, indem sie die Person Christi und seine Wunder ablehnt. Diese bewusste Ablehnung seiner Gnade setzt sich fort, bis die Fähigkeit zur Umkehr und das Verlangen nach Gott verschwunden sind.</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Dies ist ein bewusster Akt des Unglaubens, der nicht aus Unwissenheit oder in Eile begangen wird. Die Pharisäer, an die Jesus diese Verurteilung richtete, waren Gesetzesexperten und hatten Christus immer wieder mit der Behauptung bedrängt, seine Wunder seien das Werk des Teufels. Außerdem erhoben sie ihre Anschuldigungen unmittelbar nachdem sie gesehen hatten, wie Jesus den blinden und stummen Dämon geheilt hatte.</w:t>
      </w:r>
    </w:p>
    <w:p>
      <w:pPr>
        <w:jc w:val="both"/>
        <w:ind w:firstLine="288"/>
        <w:spacing w:after="0" w:line="238" w:lineRule="auto"/>
        <w:rPr>
          <w:sz w:val="20"/>
          <w:szCs w:val="20"/>
          <w:color w:val="auto"/>
        </w:rPr>
      </w:pPr>
      <w:r>
        <w:rPr>
          <w:rFonts w:ascii="Arial" w:hAnsi="Arial" w:eastAsia="Arial" w:cs="Arial"/>
          <w:sz w:val="29"/>
          <w:szCs w:val="29"/>
          <w:color w:val="auto"/>
        </w:rPr>
        <w:t xml:space="preserve">Wir können aus einer gründlichen Überprüfung des betreffenden Bibeltextes schließen, dass die unverzeihliche Sünde eher einen geistlichen Zustand beschreibt als eine einzelne verwerfliche Handlung. Diejenigen, die diese Sünde begangen hatten, zeigten keine Reue oder Buße für ihre Sünden und zeigten keinen Wunsch, die Wahrheit der Worte Jesu zu verstehen.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Satanische Gruppen versuchen, ihre Mitglieder davon zu überzeugen, dass sie, wenn sie einmal unschuldiges Blut vergossen haben, niemals von Gott vergeben und angenommen werden können. Diese Logik ist eine Lüge, die das stellvertretende Sühnopfer Christi ignoriert, der sein Blut vergossen hat, um uns unverdiente Erlösung anzubieten (Eph. 1,7). Es gibt kein Verbrechen, das so abscheulich oder blutrünstig ist, dass es der Reichweite von Gottes Gnade entgeht.</w:t>
      </w:r>
    </w:p>
    <w:p>
      <w:pPr>
        <w:spacing w:after="0" w:line="6"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Für diejenigen, die das Gefühl haben, dass sie die Grenzen von Gottes Vergebung überschritten und die unverzeihliche Sünde begangen haben, erklärt 2 Korinther 7,10</w:t>
      </w:r>
    </w:p>
    <w:p>
      <w:pPr>
        <w:sectPr>
          <w:pgSz w:w="12240" w:h="15840" w:orient="portrait"/>
          <w:cols w:equalWidth="0" w:num="1">
            <w:col w:w="9360"/>
          </w:cols>
          <w:pgMar w:top="1417" w:right="1440" w:bottom="863" w:left="1440" w:header="0" w:footer="0" w:gutter="0"/>
        </w:sectPr>
      </w:pPr>
    </w:p>
    <w:bookmarkStart w:name="page286" w:id="285"/>
    <w:bookmarkEnd w:id="285"/>
    <w:p>
      <w:pPr>
        <w:jc w:val="both"/>
        <w:spacing w:after="0" w:line="255" w:lineRule="auto"/>
        <w:rPr>
          <w:sz w:val="20"/>
          <w:szCs w:val="20"/>
          <w:color w:val="auto"/>
        </w:rPr>
      </w:pPr>
      <w:r>
        <w:rPr>
          <w:rFonts w:ascii="Arial" w:hAnsi="Arial" w:eastAsia="Arial" w:cs="Arial"/>
          <w:sz w:val="28"/>
          <w:szCs w:val="28"/>
          <w:color w:val="auto"/>
        </w:rPr>
        <w:t xml:space="preserve">dass "gottesfürchtige Traurigkeit Reue erzeugt, die zur Rettung führt". Denn "wer den Namen des HERRN anruft, wird gerettet" (Röm 10,13), so lautet die Verheißung für diejenigen, die sich von ihren bösen Wegen abwenden wollen. Die Tiefe von Gottes Liebe ist so unergründlich, dass er Mörder, Ehebrecher, Diebe und alle, die um Vergebung gebeten haben, verwandelt hat.</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AUFHEBUNG DES SIEGELS DES SATANS</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Als Tony erkannte, dass er nicht durch die unverzeihliche Sünde verdammt war, konnten wir entschlossener vorgehen. Ich wusste, dass die 666-Marke Satans annulliert werden musste, um das Recht des Christus-Dämons aufzuheben, also bat ich den Pastor um ein Glas Wasser. "Nimm einen Papier- oder Plastikbecher", wies ich ihn an, denn bei einem früheren Exorzismus hatte ich einer von einem Dämon besessenen Person, die etwas trinken wollte, versehentlich ein Glas Wasser gereicht. Der Geist kam sofort zum Vorschein, zerbrach das Glas und versuchte, mich mit den Scherben zu verletzen.</w:t>
      </w:r>
    </w:p>
    <w:p>
      <w:pPr>
        <w:jc w:val="both"/>
        <w:ind w:firstLine="288"/>
        <w:spacing w:after="0" w:line="256" w:lineRule="auto"/>
        <w:rPr>
          <w:sz w:val="20"/>
          <w:szCs w:val="20"/>
          <w:color w:val="auto"/>
        </w:rPr>
      </w:pPr>
      <w:r>
        <w:rPr>
          <w:rFonts w:ascii="Arial" w:hAnsi="Arial" w:eastAsia="Arial" w:cs="Arial"/>
          <w:sz w:val="27"/>
          <w:szCs w:val="27"/>
          <w:color w:val="auto"/>
        </w:rPr>
        <w:t xml:space="preserve">Als der Pastor mit einer Tasse Wasser zurückkam, hielt ich sie einen Moment lang in meinen Händen und betete still darüber. Dann tauchte ich meinen Zeigefinger in das Wasser und machte das Kreuzzeichen über der rosafarbenen Narbe der Zahl 666.</w:t>
      </w:r>
    </w:p>
    <w:p>
      <w:pPr>
        <w:jc w:val="both"/>
        <w:ind w:firstLine="288"/>
        <w:spacing w:after="0" w:line="256" w:lineRule="auto"/>
        <w:rPr>
          <w:sz w:val="20"/>
          <w:szCs w:val="20"/>
          <w:color w:val="auto"/>
        </w:rPr>
      </w:pPr>
      <w:r>
        <w:rPr>
          <w:rFonts w:ascii="Arial" w:hAnsi="Arial" w:eastAsia="Arial" w:cs="Arial"/>
          <w:sz w:val="27"/>
          <w:szCs w:val="27"/>
          <w:color w:val="auto"/>
        </w:rPr>
        <w:t xml:space="preserve">Ich forderte Tony auf, das Wasser zu nehmen. Als der Becher seine Hände berührte, manifestierte sich der Christus-Dämon. Seine Augen weiteten sich und er starrte den Becher an. "Das werde ich nicht trinken!", schrie er. "Ihr könnt mich nicht zwingen, dieses Blut zu trinken!"</w:t>
      </w:r>
    </w:p>
    <w:p>
      <w:pPr>
        <w:ind w:start="280"/>
        <w:spacing w:after="0" w:line="238" w:lineRule="auto"/>
        <w:rPr>
          <w:sz w:val="20"/>
          <w:szCs w:val="20"/>
          <w:color w:val="auto"/>
        </w:rPr>
      </w:pPr>
      <w:r>
        <w:rPr>
          <w:rFonts w:ascii="Arial" w:hAnsi="Arial" w:eastAsia="Arial" w:cs="Arial"/>
          <w:sz w:val="29"/>
          <w:szCs w:val="29"/>
          <w:color w:val="auto"/>
        </w:rPr>
        <w:t xml:space="preserve">"Oh ja, das kann ich!" forderte ich und rückte näher heran.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Tonys Pastor sah verwirrt aus. Er konnte die Abneigung der Dämonen gegen eine Tasse Wasser nicht verstehen.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sah den Pastor an und erklärte. "Ich habe gebetet, dass das Wasser in diesem Becher geistig das Blut Christi repräsentiert, damit es, wenn ich es auf Tonys Brandzeichen auftrage, die Bedeutung der Narben aufhebt."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Pastor war fassungslos, als er verstand, dass der Dämon, ohne dass ich ein Wort gesagt hatte, echtes Blut in diesem Becher sah. Das veranlasste den Dämon in Tonys Körper, sich gequält zu winden.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"Packt ihn", sagte ich dem Pastor. "Lasst uns Tonys Kopf festhalten, damit der Christusgeist ihn nicht bewegen kann."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Er brachte sich in Position, um Tonys Oberkörper besser festhalten zu können. Ich riss seinen Mund auf und zwang den Inhalt des Bechers in die Kehle des Dämons. Er schrie und schlug heftig um sich. Als der Inhalt des Bechers geleert war, ging der Dämon zu Boden und Tony kam zurück. Er sah plötzlich ruhiger aus und war fügsam.</w:t>
      </w:r>
    </w:p>
    <w:p>
      <w:pPr>
        <w:sectPr>
          <w:pgSz w:w="12240" w:h="15840" w:orient="portrait"/>
          <w:cols w:equalWidth="0" w:num="1">
            <w:col w:w="9360"/>
          </w:cols>
          <w:pgMar w:top="1417" w:right="1440" w:bottom="1440" w:left="1440" w:header="0" w:footer="0" w:gutter="0"/>
        </w:sectPr>
      </w:pPr>
    </w:p>
    <w:bookmarkStart w:name="page287" w:id="286"/>
    <w:bookmarkEnd w:id="286"/>
    <w:p>
      <w:pPr>
        <w:ind w:start="256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WIE INTERAGIEREN DÄMONEN?</w:t>
        </w:r>
      </w:hyperlink>
    </w:p>
    <w:p>
      <w:pPr>
        <w:spacing w:after="0" w:line="39" w:lineRule="exact"/>
        <w:rPr>
          <w:sz w:val="20"/>
          <w:szCs w:val="20"/>
          <w:color w:val="auto"/>
        </w:rPr>
      </w:pPr>
    </w:p>
    <w:p>
      <w:pPr>
        <w:ind w:start="298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MIT ANDEREN DÄMONEN?</w:t>
        </w:r>
      </w:hyperlink>
    </w:p>
    <w:p>
      <w:pPr>
        <w:spacing w:after="0" w:line="252"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Während Tonys Exorzismus trat ein seltsames Phänomen auf. Ich erhielt einen Anruf von einem jungen Mann namens Reggie, dem ich ein paar Wochen zuvor versucht hatte, zu befreien. Das erste Mal traf ich Reggie bei einer öffentlichen Kundgebung. Reggie kam, um mich zu töten; er sagte, böse Geister hätten ihm befohlen, mich zu erstechen. Der Angriff wurde vereitelt, als ein aufmerksamer Sicherheitsbeamter am Eingang des Saals Reggie entdeckte, ihn als Problem erkannte und ihn durchsuchte. Dabei entdeckte er ein sechs Zoll langes Springmesser, das er in einem seiner Stiefel versteckt hatte.</w:t>
      </w:r>
    </w:p>
    <w:p>
      <w:pPr>
        <w:jc w:val="both"/>
        <w:ind w:firstLine="288"/>
        <w:spacing w:after="0" w:line="265" w:lineRule="auto"/>
        <w:rPr>
          <w:sz w:val="20"/>
          <w:szCs w:val="20"/>
          <w:color w:val="auto"/>
        </w:rPr>
      </w:pPr>
      <w:r>
        <w:rPr>
          <w:rFonts w:ascii="Arial" w:hAnsi="Arial" w:eastAsia="Arial" w:cs="Arial"/>
          <w:sz w:val="26"/>
          <w:szCs w:val="26"/>
          <w:color w:val="auto"/>
        </w:rPr>
        <w:t xml:space="preserve">Manchmal wollte Reggie wirklich frei sein. Bei anderen Gelegenheiten schien er nicht bereit zu sein, das zu tun, was für seine Freiheit notwendig war. Der Zeitpunkt seines Anrufs erschien mir merkwürdig, aber ich unterbrach Tonys Exorzismus, um mit Reggie zu sprechen; er brauchte dringend Hilfe und deshalb hatte mein Büro den Anruf an mich weitergeleitet. Ich nahm das Telefonat in einer entfernten Ecke des Raumes entgegen. Schon zu Beginn des Gesprächs war klar, dass Reggie nicht um Hilfe gebeten hatte. Er war streitlustig und verbal ausfallend. Plötzlich tauchte einer von Reggies Dämonen auf.</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In meinem linken Ohr, das neben dem Telefonhörer lag, hörte ich, wie der böse Geist einen von Tonys Geistern beim Namen nannte. In meinem rechten Ohr hörte ich Tonys Dämon antworten. Doch die Stimme von Reggies Dämon war in dem Raum nicht zu hören. Tonys Dämon hatte auf übernatürliche Weise Reggies Dämon über eine Entfernung von mehr als zweitausend Meilen rufen hören! Es war ein unheimliches Gefühl, Reggies Dämon zu hören, wie er Tonys Dämon ermutigte und ihm versprach, dass Hilfe unterwegs sein würde, um das zu bekämpfen, was ich gerade tat.</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Dann geschah etwas noch Seltsameres. Ich hörte, wie Reggie mit seiner eigenen Stimme sagte: "Ich nehme mir jeden von Tonys Dämonen, der in mich kommen will!" Bevor ich reagieren konnte, zuckte Tonys Körper und ich hörte Reggie schreien. Er lachte und das Telefon verstummte.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 diesem Vorfall habe ich wiederholt versucht, Reggie zu kontaktieren, aber er hat nie auf meine Anrufe reagiert. Bis heute habe ich keine Ahnung, was mit ihm passiert ist, aber ich befürchte das Schlimmste, da er bereit war, einige der Dämonen zu empfangen, die von Tony Besitz ergriffen hatten.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Nicht alle unreinen Geister gehen so kooperativ miteinander um. Es gibt keine Ehre unter Dieben, und wenn Dämonen in der Defensive sind, kämpft jeder unreine Geist für sich selbst. Wenn die Dämonen den Kampf um den Verbleib im Körper eines Menschen verlieren, werden sie untereinander darum kämpfen, als Letzte zu gehen.</w:t>
      </w:r>
    </w:p>
    <w:p>
      <w:pPr>
        <w:jc w:val="both"/>
        <w:ind w:firstLine="288"/>
        <w:spacing w:after="0" w:line="264" w:lineRule="auto"/>
        <w:rPr>
          <w:sz w:val="20"/>
          <w:szCs w:val="20"/>
          <w:color w:val="auto"/>
        </w:rPr>
      </w:pPr>
      <w:r>
        <w:rPr>
          <w:rFonts w:ascii="Arial" w:hAnsi="Arial" w:eastAsia="Arial" w:cs="Arial"/>
          <w:sz w:val="27"/>
          <w:szCs w:val="27"/>
          <w:color w:val="auto"/>
        </w:rPr>
        <w:t xml:space="preserve">Wenn ich schwächere Geister in einem dämonischen System verhöre, erhalte ich manchmal wertvolle Informationen, die für den verräterischen Dämon einen tödlichen Preis haben. Er kann von mächtigeren Dämonen bestraft werden. Mehr als einmal habe ich gesehen</w:t>
      </w:r>
    </w:p>
    <w:p>
      <w:pPr>
        <w:sectPr>
          <w:pgSz w:w="12240" w:h="15840" w:orient="portrait"/>
          <w:cols w:equalWidth="0" w:num="1">
            <w:col w:w="9360"/>
          </w:cols>
          <w:pgMar w:top="1410" w:right="1440" w:bottom="917" w:left="1440" w:header="0" w:footer="0" w:gutter="0"/>
        </w:sectPr>
      </w:pPr>
    </w:p>
    <w:bookmarkStart w:name="page288" w:id="287"/>
    <w:bookmarkEnd w:id="287"/>
    <w:p>
      <w:pPr>
        <w:jc w:val="both"/>
        <w:spacing w:after="0" w:line="251" w:lineRule="auto"/>
        <w:rPr>
          <w:sz w:val="20"/>
          <w:szCs w:val="20"/>
          <w:color w:val="auto"/>
        </w:rPr>
      </w:pPr>
      <w:r>
        <w:rPr>
          <w:rFonts w:ascii="Arial" w:hAnsi="Arial" w:eastAsia="Arial" w:cs="Arial"/>
          <w:sz w:val="29"/>
          <w:szCs w:val="29"/>
          <w:color w:val="auto"/>
        </w:rPr>
        <w:t xml:space="preserve">Schwächere Dämonen schreien gequält auf, weil sich ein mächtigerer Geist an ihnen gerächt hat.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auch beobachtet, dass Dämonen miteinander kämpfen. Normalerweise sind sie durch ein Gelübde des Bösen zur Zusammenarbeit verpflichtet, wie eine Räuberbande, die sich auf einen Plan zum Diebstahl einigt und gemeinsam vorgeht. Wenn jedoch ein Mitglied der Bande beschließt, seine Mitdiebe zu bestehlen und einen größeren Anteil an der Aktion zu bekommen, wenden sich die anderen gegen ihn. Dasselbe gilt auch für Dämonen. Ich hatte einmal mit einem Trio von Geistern namens Mord, Hass und Rache zu tun. Nach einer Zeit des Gebets und des Fastens wurde dem mächtigsten Dämon, Murder, klar, dass die Kräfte Gottes die Oberhand gewinnen würden. In gewisser Weise "tötete" Murder die beiden anderen Dämonen. Er befürchtete, dass sie Informationen preisgeben würden, die seine Fähigkeit beeinträchtigen würden, im Opfer zu bleiben.</w:t>
      </w:r>
    </w:p>
    <w:p>
      <w:pPr>
        <w:spacing w:after="0" w:line="5"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Gelegentlich habe ich einen Geist dazu überredet, etwas zu tun, das einen anderen verrät. Oft sind Dämonen zu intelligent, um in diese Falle zu tappen. In der Hitze des geistlichen Kampfes können Dämonen jedoch verwirrt werden und unklug handeln. Zu bestimmten Zeiten habe ich Gott gebeten, einen Engel der Verwirrung zu schicken, um die Pläne der Dämonen zu durchkreuzen und sie für unsere Trennungs- und Eroberungstaktiken empfänglicher zu machen.</w:t>
      </w:r>
    </w:p>
    <w:p>
      <w:pPr>
        <w:spacing w:after="0" w:line="200" w:lineRule="exact"/>
        <w:rPr>
          <w:sz w:val="20"/>
          <w:szCs w:val="20"/>
          <w:color w:val="auto"/>
        </w:rPr>
      </w:pPr>
    </w:p>
    <w:p>
      <w:pPr>
        <w:spacing w:after="0" w:line="29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DER GERUCH VON SATAN</w:t>
        </w:r>
      </w:hyperlink>
    </w:p>
    <w:p>
      <w:pPr>
        <w:spacing w:after="0" w:line="293"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8"/>
          <w:szCs w:val="28"/>
          <w:color w:val="auto"/>
        </w:rPr>
        <w:t xml:space="preserve">Irgendwann während Tonys Exorzismus bemerkte ich einen üblen Geruch, der den Raum erfüllte. Ich hatte schon von anderen Exorzisten gehört, dass bestimmte Dämonen von stechenden Gerüchen begleitet werden, aber ich hatte das nur bei ein paar Gelegenheiten erlebt. Dieses Mal war der Geruch übermächtig, wie eine Kombination aus Abwasser und verfaulendem Fleisch.</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Gott sprach zu meinem Herzen und brachte mir die Worte aus 2. Korinther 2,15-16 in den Sinn: "Denn wir sind für Gott der Wohlgeruch Christi unter denen, die gerettet werden, und unter denen, die verloren gehen. Für die einen sind wir der Geruch des Todes, der zum Tod führt, für die anderen der Geruch des Lebens, der zum Leben führt."</w:t>
      </w:r>
    </w:p>
    <w:p>
      <w:pPr>
        <w:jc w:val="both"/>
        <w:ind w:firstLine="288"/>
        <w:spacing w:after="0" w:line="238" w:lineRule="auto"/>
        <w:rPr>
          <w:sz w:val="20"/>
          <w:szCs w:val="20"/>
          <w:color w:val="auto"/>
        </w:rPr>
      </w:pPr>
      <w:r>
        <w:rPr>
          <w:rFonts w:ascii="Arial" w:hAnsi="Arial" w:eastAsia="Arial" w:cs="Arial"/>
          <w:sz w:val="29"/>
          <w:szCs w:val="29"/>
          <w:color w:val="auto"/>
        </w:rPr>
        <w:t xml:space="preserve">Diese Bibelstelle veranlasste mich, zu Tonys Pastor zu sagen: "Ich möchte, dass du dich mit mir bückst und sanft in Tonys Gesicht bläst." Sowohl Tony als auch sein Pastor sahen mich an, als ob ich verrückt wäre. "Wenn Gott uns Leben eingehaucht hat und das Leben Christi in uns wohnt, dann können wir durch unseren Glauben den Duft Christi auf einen Dämon hauchen", sagte ich zu ihnen. Der Pastor und ich näherten uns Tonys Gesicht. Wir formten </w:t>
      </w:r>
      <w:r>
        <w:rPr>
          <w:rFonts w:ascii="Arial" w:hAnsi="Arial" w:eastAsia="Arial" w:cs="Arial"/>
          <w:sz w:val="29"/>
          <w:szCs w:val="29"/>
          <w:color w:val="auto"/>
        </w:rPr>
        <w:t xml:space="preserve">unsere Lippen zu einem </w:t>
      </w:r>
      <w:r>
        <w:rPr>
          <w:rFonts w:ascii="Arial" w:hAnsi="Arial" w:eastAsia="Arial" w:cs="Arial"/>
          <w:sz w:val="29"/>
          <w:szCs w:val="29"/>
          <w:i w:val="1"/>
          <w:iCs w:val="1"/>
          <w:color w:val="auto"/>
        </w:rPr>
        <w:t xml:space="preserve">O und </w:t>
      </w:r>
      <w:r>
        <w:rPr>
          <w:rFonts w:ascii="Arial" w:hAnsi="Arial" w:eastAsia="Arial" w:cs="Arial"/>
          <w:sz w:val="29"/>
          <w:szCs w:val="29"/>
          <w:color w:val="auto"/>
        </w:rPr>
        <w:t xml:space="preserve">atmeten leise aus. Zuerst gab es keine Reaktion. Dann fing Tony an, sich zu winden, und der Christusgeist kam heraus und fluchte heftig. Der Dämon schien zu ersticken. "Nimm deinen Atem von mir! Ich halte es nicht aus. Er erstickt mich!"</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"Puste weiter, bis er wieder ganz unten ist", wies ich den Pastor an.</w:t>
      </w:r>
    </w:p>
    <w:p>
      <w:pPr>
        <w:sectPr>
          <w:pgSz w:w="12240" w:h="15840" w:orient="portrait"/>
          <w:cols w:equalWidth="0" w:num="1">
            <w:col w:w="9360"/>
          </w:cols>
          <w:pgMar w:top="1417" w:right="1440" w:bottom="1055" w:left="1440" w:header="0" w:footer="0" w:gutter="0"/>
        </w:sectPr>
      </w:pPr>
    </w:p>
    <w:bookmarkStart w:name="page289" w:id="288"/>
    <w:bookmarkEnd w:id="288"/>
    <w:p>
      <w:pPr>
        <w:jc w:val="both"/>
        <w:ind w:firstLine="288"/>
        <w:spacing w:after="0" w:line="247" w:lineRule="auto"/>
        <w:rPr>
          <w:sz w:val="20"/>
          <w:szCs w:val="20"/>
          <w:color w:val="auto"/>
        </w:rPr>
      </w:pPr>
      <w:r>
        <w:rPr>
          <w:rFonts w:ascii="Arial" w:hAnsi="Arial" w:eastAsia="Arial" w:cs="Arial"/>
          <w:sz w:val="29"/>
          <w:szCs w:val="29"/>
          <w:color w:val="auto"/>
        </w:rPr>
        <w:t xml:space="preserve">Was ist passiert, als wir auf den Christusgeist geblasen haben? Dämonen arbeiten mit einer mystischen Weltsicht, und Gott kann die übernatürliche Interpretation eines Phänomens durch einen bösen Geist nutzen, um seine Macht auszuüben.</w:t>
      </w:r>
    </w:p>
    <w:p>
      <w:pPr>
        <w:jc w:val="both"/>
        <w:ind w:firstLine="288"/>
        <w:spacing w:after="0" w:line="256" w:lineRule="auto"/>
        <w:rPr>
          <w:sz w:val="20"/>
          <w:szCs w:val="20"/>
          <w:color w:val="auto"/>
        </w:rPr>
      </w:pPr>
      <w:r>
        <w:rPr>
          <w:rFonts w:ascii="Arial" w:hAnsi="Arial" w:eastAsia="Arial" w:cs="Arial"/>
          <w:sz w:val="27"/>
          <w:szCs w:val="27"/>
          <w:color w:val="auto"/>
        </w:rPr>
        <w:t xml:space="preserve">Nach ein paar Minuten kam Tony wieder zu Bewusstsein. "Was war das Abstoßendste, was du bei der Initiationszeremonie deines Hexenzirkels getan hast?" fragte ich ihn.</w:t>
      </w:r>
    </w:p>
    <w:p>
      <w:pPr>
        <w:jc w:val="both"/>
        <w:ind w:firstLine="288"/>
        <w:spacing w:after="0" w:line="238" w:lineRule="auto"/>
        <w:rPr>
          <w:sz w:val="20"/>
          <w:szCs w:val="20"/>
          <w:color w:val="auto"/>
        </w:rPr>
      </w:pPr>
      <w:r>
        <w:rPr>
          <w:rFonts w:ascii="Arial" w:hAnsi="Arial" w:eastAsia="Arial" w:cs="Arial"/>
          <w:sz w:val="29"/>
          <w:szCs w:val="29"/>
          <w:color w:val="auto"/>
        </w:rPr>
        <w:t xml:space="preserve">Seine Augen rollten hin und her, während er versuchte, sich zu konzentrieren. Es dauerte ein paar Minuten, bis er sich wieder erinnern konnte. Dann verzog sich sein Gesicht zu einer Grimasse. "Die Eingeweide", sagte er. "Ich musste die Eingeweide essen."</w:t>
      </w:r>
    </w:p>
    <w:p>
      <w:pPr>
        <w:ind w:start="280"/>
        <w:spacing w:after="0"/>
        <w:rPr>
          <w:sz w:val="20"/>
          <w:szCs w:val="20"/>
          <w:color w:val="auto"/>
        </w:rPr>
      </w:pPr>
      <w:r>
        <w:rPr>
          <w:rFonts w:ascii="Arial" w:hAnsi="Arial" w:eastAsia="Arial" w:cs="Arial"/>
          <w:sz w:val="29"/>
          <w:szCs w:val="29"/>
          <w:color w:val="auto"/>
        </w:rPr>
        <w:t xml:space="preserve">"Welche Eingeweide?"</w:t>
      </w:r>
    </w:p>
    <w:p>
      <w:pPr>
        <w:jc w:val="both"/>
        <w:ind w:firstLine="288"/>
        <w:spacing w:after="0" w:line="265" w:lineRule="auto"/>
        <w:rPr>
          <w:sz w:val="20"/>
          <w:szCs w:val="20"/>
          <w:color w:val="auto"/>
        </w:rPr>
      </w:pPr>
      <w:r>
        <w:rPr>
          <w:rFonts w:ascii="Arial" w:hAnsi="Arial" w:eastAsia="Arial" w:cs="Arial"/>
          <w:sz w:val="26"/>
          <w:szCs w:val="26"/>
          <w:color w:val="auto"/>
        </w:rPr>
        <w:t xml:space="preserve">"Wir haben ein Schwein geopfert. Ich musste die Eingeweide mit meinen bloßen Händen herausziehen und sie roh essen. Damals wurde mir nicht übel; ich stand wohl unter dem Einfluss des Dämons. Danach musste ich mich stundenlang übergeben und war mehrere Tage lang krank."</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Christus-Dämon kam schnell zurück. "So, jetzt weißt du es", spuckte er höhnisch. "Wir haben ihn auf jede erdenkliche Weise erwischt. Das Brandzeichen, das Menschenopfer und der Fluch des Schweins."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Jetzt kamen wir weiter. "Was ist der Fluch des Schweins?" fragte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 alter Fluch", sagte der Geist. "Das war unser letztes Recht auf ihn. Ich trat ein, als er die Eingeweide aß."</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fragte mich, warum diese besondere Tat so schwerwiegend war, sogar schwerwiegender als das Menschenopfer eines achtjährigen Kindes. Dann zeigte es mir der Herr. Als Beweis für seine Göttlichkeit trieb Christus Dämonen in eine Schweineherde. Daraufhin lehnten die Menschen in Gadara Christus ab und baten ihn, ihr Land zu verlassen (Lukas 8,26-39). Für Satanisten war die Einnahme der Eingeweide eines Schweins eine Möglichkeit, die Essenz eines antichristlichen Geistes zu sich zu nehmen.</w:t>
      </w:r>
    </w:p>
    <w:p>
      <w:pPr>
        <w:spacing w:after="0" w:line="200" w:lineRule="exact"/>
        <w:rPr>
          <w:sz w:val="20"/>
          <w:szCs w:val="20"/>
          <w:color w:val="auto"/>
        </w:rPr>
      </w:pPr>
    </w:p>
    <w:p>
      <w:pPr>
        <w:spacing w:after="0" w:line="335" w:lineRule="exact"/>
        <w:rPr>
          <w:sz w:val="20"/>
          <w:szCs w:val="20"/>
          <w:color w:val="auto"/>
        </w:rPr>
      </w:pPr>
    </w:p>
    <w:p>
      <w:pPr>
        <w:ind w:start="268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WOHIN GEHT EIN DÄMON</w:t>
        </w:r>
      </w:hyperlink>
    </w:p>
    <w:p>
      <w:pPr>
        <w:spacing w:after="0" w:line="39" w:lineRule="exact"/>
        <w:rPr>
          <w:sz w:val="20"/>
          <w:szCs w:val="20"/>
          <w:color w:val="auto"/>
        </w:rPr>
      </w:pPr>
    </w:p>
    <w:p>
      <w:pPr>
        <w:ind w:start="2960"/>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WENN ER AUSGESTOSSEN WIRD?</w:t>
        </w:r>
      </w:hyperlink>
    </w:p>
    <w:p>
      <w:pPr>
        <w:spacing w:after="0" w:line="252" w:lineRule="exact"/>
        <w:rPr>
          <w:sz w:val="20"/>
          <w:szCs w:val="20"/>
          <w:color w:val="auto"/>
        </w:rPr>
      </w:pPr>
    </w:p>
    <w:p>
      <w:pPr>
        <w:jc w:val="both"/>
        <w:ind w:firstLine="288"/>
        <w:spacing w:after="0" w:line="242" w:lineRule="auto"/>
        <w:rPr>
          <w:sz w:val="20"/>
          <w:szCs w:val="20"/>
          <w:color w:val="auto"/>
        </w:rPr>
      </w:pPr>
      <w:r>
        <w:rPr>
          <w:rFonts w:ascii="Arial" w:hAnsi="Arial" w:eastAsia="Arial" w:cs="Arial"/>
          <w:sz w:val="29"/>
          <w:szCs w:val="29"/>
          <w:color w:val="auto"/>
        </w:rPr>
        <w:t xml:space="preserve">Ich wusste, was ich für Tonys Freiheit tun musste. Ich band den Christusdämon und forderte Tony auf, vor mir zu knien. Ich war im Begriff, etwas sehr Merkwürdiges zu tun, aber ich wusste in meinem Herzen, dass es richtig war. Ich habe Hunderte von Dämonen ausgetrieben und jedem von ihnen befohlen, in die Grube zu gehen. Der Exorzismus von Tony ist das einzige Mal, dass ich einen Dämon nicht in die Grube (oder den "Abgrund") geworfen habe. Tonys Dämonen wurde befohlen, in ein Schwein zu gehen!</w:t>
      </w:r>
    </w:p>
    <w:p>
      <w:pPr>
        <w:spacing w:after="0" w:line="6"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Jedes Mal, wenn ich Dämonen in die Grube geworfen habe, haben sie darum gefleht, nicht dorthin geschickt zu werden. Ich habe Dämonen konfrontiert, die schrien, sich krümmten und darum bettelten, die Grube zu vermeiden. Praktisch gesehen ist jeder Ort, an den ein Dämon nicht gehen will, der Ort, an dem ich ihn haben will.</w:t>
      </w:r>
    </w:p>
    <w:p>
      <w:pPr>
        <w:sectPr>
          <w:pgSz w:w="12240" w:h="15840" w:orient="portrait"/>
          <w:cols w:equalWidth="0" w:num="1">
            <w:col w:w="9360"/>
          </w:cols>
          <w:pgMar w:top="1417" w:right="1440" w:bottom="989" w:left="1440" w:header="0" w:footer="0" w:gutter="0"/>
        </w:sectPr>
      </w:pPr>
    </w:p>
    <w:bookmarkStart w:name="page290" w:id="289"/>
    <w:bookmarkEnd w:id="289"/>
    <w:p>
      <w:pPr>
        <w:spacing w:after="0"/>
        <w:rPr>
          <w:sz w:val="20"/>
          <w:szCs w:val="20"/>
          <w:color w:val="auto"/>
        </w:rPr>
      </w:pPr>
      <w:r>
        <w:rPr>
          <w:rFonts w:ascii="Arial" w:hAnsi="Arial" w:eastAsia="Arial" w:cs="Arial"/>
          <w:sz w:val="29"/>
          <w:szCs w:val="29"/>
          <w:color w:val="auto"/>
        </w:rPr>
        <w:t xml:space="preserve">um sie zu schicken.</w:t>
      </w:r>
    </w:p>
    <w:p>
      <w:pPr>
        <w:spacing w:after="0" w:line="3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Können Dämonen woanders hingeschickt werden? Wie bereits erwähnt, wurden die Dämonen des Dämonikers von Gadara in eine Schweineherde geschickt. In einem anderen Fall befahl Christus den unreinen Geistern, wegzugehen und nie mehr zurückzukehren (Markus 9,25). Man könnte argumentieren, dass diese Dämonen stillschweigend in die Grube geschickt wurden und dass sie auch ohne einen ausdrücklichen Befehl von Christus wussten, wohin sie gehen mussten. Aus der Schrift geht auch hervor, dass einige Dämonen, die jetzt in der Grube gebunden sind, während der Trübsalszeit wieder freigelassen werden (Offb. 9:1-3).</w:t>
      </w:r>
    </w:p>
    <w:p>
      <w:pPr>
        <w:jc w:val="both"/>
        <w:ind w:firstLine="288"/>
        <w:spacing w:after="0" w:line="269" w:lineRule="auto"/>
        <w:rPr>
          <w:sz w:val="20"/>
          <w:szCs w:val="20"/>
          <w:color w:val="auto"/>
        </w:rPr>
      </w:pPr>
      <w:r>
        <w:rPr>
          <w:rFonts w:ascii="Arial" w:hAnsi="Arial" w:eastAsia="Arial" w:cs="Arial"/>
          <w:sz w:val="26"/>
          <w:szCs w:val="26"/>
          <w:color w:val="auto"/>
        </w:rPr>
        <w:t xml:space="preserve">Warum habe ich Tonys Dämonen in ein Schwein geworfen? Eine bessere Frage wäre vielleicht: Warum erlaubte Jesus den Dämonen des Dämonikers von Gadara, in eine Schweineherde zu kommen? Zum einen waren die Menschen in Gadara Juden; Schweinefleisch zu züchten war ein Verstoß gegen das Gesetz. Jesus hat ihre Missachtung von Gottes heiligem Gebot zweifellos noch verstärkt, indem er zuließ, dass ihre unerlaubte Einnahmequelle zerstört wurde. (Ich vermute, dass die Dämonen automatisch in der Grube landeten, als die Schweine über die Klippe in den See stürzten und ertränkt wurden). So wie Jesus die Bürger von Gadara an ihren Frevel erinnerte, erinnerte ich Tonys Dämonen an ihre schwere Blasphemie.</w:t>
      </w:r>
    </w:p>
    <w:p>
      <w:pPr>
        <w:spacing w:after="0" w:line="200" w:lineRule="exact"/>
        <w:rPr>
          <w:sz w:val="20"/>
          <w:szCs w:val="20"/>
          <w:color w:val="auto"/>
        </w:rPr>
      </w:pPr>
    </w:p>
    <w:p>
      <w:pPr>
        <w:spacing w:after="0" w:line="30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FLÜCHE ALLER ART BRECHEN</w:t>
        </w:r>
      </w:hyperlink>
    </w:p>
    <w:p>
      <w:pPr>
        <w:spacing w:after="0" w:line="293" w:lineRule="exact"/>
        <w:rPr>
          <w:sz w:val="20"/>
          <w:szCs w:val="20"/>
          <w:color w:val="auto"/>
        </w:rPr>
      </w:pPr>
    </w:p>
    <w:p>
      <w:pPr>
        <w:jc w:val="both"/>
        <w:ind w:firstLine="288"/>
        <w:spacing w:after="0" w:line="275" w:lineRule="auto"/>
        <w:rPr>
          <w:sz w:val="20"/>
          <w:szCs w:val="20"/>
          <w:color w:val="auto"/>
        </w:rPr>
      </w:pPr>
      <w:r>
        <w:rPr>
          <w:rFonts w:ascii="Arial" w:hAnsi="Arial" w:eastAsia="Arial" w:cs="Arial"/>
          <w:sz w:val="26"/>
          <w:szCs w:val="26"/>
          <w:color w:val="auto"/>
        </w:rPr>
        <w:t xml:space="preserve">Tonys Knechtschaft ist ein Beispiel für geistliche Sklaverei, die in Flüchen wurzelt. Ahnenflüche sind oft die schwerwiegendsten und können die Nachkommen über Generationen hinweg beeinträchtigen. Die Geschichte von Ray und Cynthia zeigt, wie ernst solche Flüche sein können.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Cynthia und Ray waren mehr als zweitausend Meilen gefahren, um sich mit mir zu treffen. Normalerweise hätte ich keine Überweisung für eine Befreiungsberatung angenommen, aber der Pastor von Cynthia und Ray war ein persönlicher Freund und er hatte mich gebeten, ihnen zu helfen. Ray war Superintendent an einer großen christlichen Schule im Nordosten der Vereinigten Staaten. Er galt als einer der Besten in seinem Beruf, aber eine Reihe von seltsamen Ereignissen hatte seine Ehe fast zerrissen.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Cynthia und Ray mein Büro betraten, bat ich sie, sich auf eine Couch zu setzen. Nachdem wir uns über ihre lange Reise unterhalten hatten, drehte sich unser Gespräch um Cynthias Kampf mit den Dämonen.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hatte nie ein ernsthaftes geistliches Problem, als ich aufwuchs", sagt Cynthia. "Meine Eltern waren Christen, und ich wollte immer jemanden heiraten, der im Dienst des Herrn steht. Deshalb ist es so schwer vorstellbar, dass ich einen Dämon haben könnte."</w:t>
      </w:r>
    </w:p>
    <w:p>
      <w:pPr>
        <w:ind w:start="280"/>
        <w:spacing w:after="0" w:line="238" w:lineRule="auto"/>
        <w:rPr>
          <w:sz w:val="20"/>
          <w:szCs w:val="20"/>
          <w:color w:val="auto"/>
        </w:rPr>
      </w:pPr>
      <w:r>
        <w:rPr>
          <w:rFonts w:ascii="Arial" w:hAnsi="Arial" w:eastAsia="Arial" w:cs="Arial"/>
          <w:sz w:val="29"/>
          <w:szCs w:val="29"/>
          <w:color w:val="auto"/>
        </w:rPr>
        <w:t xml:space="preserve">"Woher weißt du, dass es ein Dämon ist?" erkundigte ich mich.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"Wir denken, dass es so ist", fügte Ray hinzu. "Warum hätte sie sonst versucht, von der Brücke zu springen?"</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"Dein Pastor hat mir von diesem Vorfall erzählt. Bitte wiederhole die Geschichte für mich."</w:t>
      </w:r>
    </w:p>
    <w:p>
      <w:pPr>
        <w:sectPr>
          <w:pgSz w:w="12240" w:h="15840" w:orient="portrait"/>
          <w:cols w:equalWidth="0" w:num="1">
            <w:col w:w="9360"/>
          </w:cols>
          <w:pgMar w:top="1417" w:right="1440" w:bottom="1044" w:left="1440" w:header="0" w:footer="0" w:gutter="0"/>
        </w:sectPr>
      </w:pPr>
    </w:p>
    <w:bookmarkStart w:name="page291" w:id="290"/>
    <w:bookmarkEnd w:id="290"/>
    <w:p>
      <w:pPr>
        <w:jc w:val="both"/>
        <w:ind w:firstLine="288"/>
        <w:spacing w:after="0" w:line="255" w:lineRule="auto"/>
        <w:rPr>
          <w:sz w:val="20"/>
          <w:szCs w:val="20"/>
          <w:color w:val="auto"/>
        </w:rPr>
      </w:pPr>
      <w:r>
        <w:rPr>
          <w:rFonts w:ascii="Arial" w:hAnsi="Arial" w:eastAsia="Arial" w:cs="Arial"/>
          <w:sz w:val="28"/>
          <w:szCs w:val="28"/>
          <w:color w:val="auto"/>
        </w:rPr>
        <w:t xml:space="preserve">"Wir waren auf unserem Weg ins Landesinnere schon hundertmal diesen Highway entlanggefahren und hatten oft angehalten, um die Schönheit der Landschaft an der Windy Ravine zu bewundern. Es ist ein steiler Abgrund, der über zweihundert Meter tief in einen reißenden Fluss hinabstürzt."</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weiß nicht, was über mich gekommen ist!" rief Cynthia aus, als sie in Schluchzen ausbrach. "Ich liebe meinen Mann und meine Kinder. Warum sollte ich springen wollen?"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brach in unkontrolliertes Weinen aus, als Ray sie in seine Arme schloss. Ich bot ihr ein paar Taschentücher von meinem Schreibtisch an, um ihre Tränen zu trocknen und wartete geduldig, bis sie sich wieder beruhigt hatte. Nach einigen Augenblicken beruhigte sie sich wieder und fuhr fort.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"Irgendetwas in meinem Kopf sagte mir, dass ich über das Geländer klettern und in den Tod springen sollte. Ich wusste, dass es falsch war, aber der Drang war übermächtig. Wenn Ray nicht da gewesen wäre, um mich aufzuhalten..."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Cynthia ist wieder zusammengebrochen. Diesmal nahm Ray die Geschichte auf. "Ich war so verblüfft, dass ich zuerst nicht reagiert habe. Ich dachte, sie macht einen Scherz, als sie ihren Fuß auf das Geländer stellte und begann, sich darüber zu ziehen. Ich schätze, es war der Blick in ihren Augen...</w:t>
      </w:r>
    </w:p>
    <w:p>
      <w:pPr>
        <w:spacing w:after="0" w:line="3" w:lineRule="exact"/>
        <w:rPr>
          <w:sz w:val="20"/>
          <w:szCs w:val="20"/>
          <w:color w:val="auto"/>
        </w:rPr>
      </w:pPr>
    </w:p>
    <w:p>
      <w:pPr>
        <w:jc w:val="both"/>
        <w:spacing w:after="0" w:line="238" w:lineRule="auto"/>
        <w:rPr>
          <w:sz w:val="20"/>
          <w:szCs w:val="20"/>
          <w:color w:val="auto"/>
        </w:rPr>
      </w:pPr>
      <w:r>
        <w:rPr>
          <w:rFonts w:ascii="Arial" w:hAnsi="Arial" w:eastAsia="Arial" w:cs="Arial"/>
          <w:sz w:val="29"/>
          <w:szCs w:val="29"/>
          <w:color w:val="auto"/>
        </w:rPr>
        <w:t xml:space="preserve">diesen seltsamen Blick. Ich hatte ihn noch nie gesehen. Er war so böse, dass ich Angst bekam und wusste, dass ich sie packen musste."</w:t>
      </w:r>
    </w:p>
    <w:p>
      <w:pPr>
        <w:ind w:start="280"/>
        <w:spacing w:after="0" w:line="239" w:lineRule="auto"/>
        <w:rPr>
          <w:sz w:val="20"/>
          <w:szCs w:val="20"/>
          <w:color w:val="auto"/>
        </w:rPr>
      </w:pPr>
      <w:r>
        <w:rPr>
          <w:rFonts w:ascii="Arial" w:hAnsi="Arial" w:eastAsia="Arial" w:cs="Arial"/>
          <w:sz w:val="29"/>
          <w:szCs w:val="29"/>
          <w:color w:val="auto"/>
        </w:rPr>
        <w:t xml:space="preserve">"Beschreibe diesen Blick", sagte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"Es blitzte in ihren Augen auf - nur für ein paar Sekunden - aber ich hatte das Gefühl, dass ich den Teufel selbst ansah. Jemand anderes schien mich anzuschauen. Und das ist noch nicht alles. Als ich versuchte, sie vom Geländer zu ziehen, wehrte sie sich. Danach sagte mir Cynthia, dass sie sich an nichts mehr erinnern kann."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Cynthia schaltete sich wieder ein. "Ich erinnere mich, wie Ray das Auto anhielt und vorschlug, eine Pause zu machen, um die Landschaft zu genießen. Die Herbstfarben waren so schön. Ich erinnere mich, dass ich aus dem Auto ausstieg, und das war's."</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Einen Moment lang herrschte Schweigen, als sie beide innehielten, um die Spannung ihres intensiven Berichts abzubauen. "Was ist passiert, nachdem du Cynthia vom Springen abgehalten hast?" fragte ich Ray.</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"Nicht viel. Wir standen beide unter Schock und stiegen so schnell wie möglich wieder ins Auto und fuhren los. Keiner von uns sagte etwas über das, was auf der restlichen Fahrt passiert war. Ich war wohl zu verwirrt und Cynthia zu peinlich, um darüber zu sprechen. Das Thema kam nie wieder auf, bis zu der Nacht, in der..."</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Ray hielt inne und sah Cynthia an. Er streckte seine Hand aus und nahm ihre Hand, während sie sich auf die Lippe biss, um den emotionalen Schmerz zu bekämpfen, den sie erlebte.</w:t>
      </w:r>
    </w:p>
    <w:p>
      <w:pPr>
        <w:ind w:start="280"/>
        <w:spacing w:after="0" w:line="239" w:lineRule="auto"/>
        <w:rPr>
          <w:sz w:val="20"/>
          <w:szCs w:val="20"/>
          <w:color w:val="auto"/>
        </w:rPr>
      </w:pPr>
      <w:r>
        <w:rPr>
          <w:rFonts w:ascii="Arial" w:hAnsi="Arial" w:eastAsia="Arial" w:cs="Arial"/>
          <w:sz w:val="29"/>
          <w:szCs w:val="29"/>
          <w:color w:val="auto"/>
        </w:rPr>
        <w:t xml:space="preserve">"Warst du bei einem Arzt oder einer Beratungsstelle?"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Beide nickten mit dem Kopf. "Ja, mehrere Male", sagte Ray. "Aber in der Nacht, als ich die Stimme hörte, war ich überzeugt, dass Cynthias Problem spiritueller Natur ist."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"Ist das die männliche Stimme, von der mir dein Pastor erzählt hat, die, die mit einem</w:t>
      </w:r>
    </w:p>
    <w:p>
      <w:pPr>
        <w:sectPr>
          <w:pgSz w:w="12240" w:h="15840" w:orient="portrait"/>
          <w:cols w:equalWidth="0" w:num="1">
            <w:col w:w="9360"/>
          </w:cols>
          <w:pgMar w:top="1417" w:right="1440" w:bottom="925" w:left="1440" w:header="0" w:footer="0" w:gutter="0"/>
        </w:sectPr>
      </w:pPr>
    </w:p>
    <w:bookmarkStart w:name="page292" w:id="291"/>
    <w:bookmarkEnd w:id="291"/>
    <w:p>
      <w:pPr>
        <w:spacing w:after="0"/>
        <w:rPr>
          <w:sz w:val="20"/>
          <w:szCs w:val="20"/>
          <w:color w:val="auto"/>
        </w:rPr>
      </w:pPr>
      <w:r>
        <w:rPr>
          <w:rFonts w:ascii="Arial" w:hAnsi="Arial" w:eastAsia="Arial" w:cs="Arial"/>
          <w:sz w:val="29"/>
          <w:szCs w:val="29"/>
          <w:color w:val="auto"/>
        </w:rPr>
        <w:t xml:space="preserve">Schottischer Akzent?"</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 und glaub mir, wenn du es hören würdest, würdest du verstehen, warum wir dich so dringend sehen wollen. Es ist das Unheimlichste, was mir je begegnet ist, und es kommt aus dem Körper meiner Frau. Er sagt, dass sein Name der Hohe ist, dass sie ihm gehört und dass sie sterben muss. Die Stimme sagt immer wieder, dass es jetzt an der Zeit ist, weil Cynthia der Vierzehnte ist."</w:t>
      </w:r>
    </w:p>
    <w:p>
      <w:pPr>
        <w:ind w:start="280"/>
        <w:spacing w:after="0"/>
        <w:rPr>
          <w:sz w:val="20"/>
          <w:szCs w:val="20"/>
          <w:color w:val="auto"/>
        </w:rPr>
      </w:pPr>
      <w:r>
        <w:rPr>
          <w:rFonts w:ascii="Arial" w:hAnsi="Arial" w:eastAsia="Arial" w:cs="Arial"/>
          <w:sz w:val="29"/>
          <w:szCs w:val="29"/>
          <w:color w:val="auto"/>
        </w:rPr>
        <w:t xml:space="preserve">"Der vierzehnte was?"</w:t>
      </w:r>
    </w:p>
    <w:p>
      <w:pPr>
        <w:ind w:start="280"/>
        <w:spacing w:after="0" w:line="238" w:lineRule="auto"/>
        <w:rPr>
          <w:sz w:val="20"/>
          <w:szCs w:val="20"/>
          <w:color w:val="auto"/>
        </w:rPr>
      </w:pPr>
      <w:r>
        <w:rPr>
          <w:rFonts w:ascii="Arial" w:hAnsi="Arial" w:eastAsia="Arial" w:cs="Arial"/>
          <w:sz w:val="29"/>
          <w:szCs w:val="29"/>
          <w:color w:val="auto"/>
        </w:rPr>
        <w:t xml:space="preserve">"Wir wissen es nicht."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sah, wie ein schwaches Grinsen über Cynthias Lippen kam und ihre Augen sich leicht verengten. Ich lehnte mich in meinem Stuhl nach vorne und schaute sie an. "Wer starrt mich an? Wenn es nicht Cynthia ist, verlange ich in Jesu Namen zu wissen, wer es ist."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Ray berührte beschwichtigend Cynthias Arm. Einen Moment lang passierte nichts, dann spannten sich ihre Muskeln an und ihr Kopf neigte sich leicht nach hinten.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willst du?", sagte eine Stimme, die tiefer war als die von Cynthia und einen deutlichen schottischen Akzent hatte.</w:t>
      </w:r>
    </w:p>
    <w:p>
      <w:pPr>
        <w:ind w:start="280"/>
        <w:spacing w:after="0" w:line="239" w:lineRule="auto"/>
        <w:rPr>
          <w:sz w:val="20"/>
          <w:szCs w:val="20"/>
          <w:color w:val="auto"/>
        </w:rPr>
      </w:pPr>
      <w:r>
        <w:rPr>
          <w:rFonts w:ascii="Arial" w:hAnsi="Arial" w:eastAsia="Arial" w:cs="Arial"/>
          <w:sz w:val="29"/>
          <w:szCs w:val="29"/>
          <w:color w:val="auto"/>
        </w:rPr>
        <w:t xml:space="preserve">"Bist du der Hohe?"</w:t>
      </w:r>
    </w:p>
    <w:p>
      <w:pPr>
        <w:ind w:start="280"/>
        <w:spacing w:after="0" w:line="238" w:lineRule="auto"/>
        <w:rPr>
          <w:sz w:val="20"/>
          <w:szCs w:val="20"/>
          <w:color w:val="auto"/>
        </w:rPr>
      </w:pPr>
      <w:r>
        <w:rPr>
          <w:rFonts w:ascii="Arial" w:hAnsi="Arial" w:eastAsia="Arial" w:cs="Arial"/>
          <w:sz w:val="29"/>
          <w:szCs w:val="29"/>
          <w:color w:val="auto"/>
        </w:rPr>
        <w:t xml:space="preserve">"Das bin ich."</w:t>
      </w:r>
    </w:p>
    <w:p>
      <w:pPr>
        <w:ind w:start="280"/>
        <w:spacing w:after="0" w:line="238" w:lineRule="auto"/>
        <w:rPr>
          <w:sz w:val="20"/>
          <w:szCs w:val="20"/>
          <w:color w:val="auto"/>
        </w:rPr>
      </w:pPr>
      <w:r>
        <w:rPr>
          <w:rFonts w:ascii="Arial" w:hAnsi="Arial" w:eastAsia="Arial" w:cs="Arial"/>
          <w:sz w:val="29"/>
          <w:szCs w:val="29"/>
          <w:color w:val="auto"/>
        </w:rPr>
        <w:t xml:space="preserve">"Zu wem gehörst du?"</w:t>
      </w:r>
    </w:p>
    <w:p>
      <w:pPr>
        <w:ind w:start="280"/>
        <w:spacing w:after="0" w:line="239" w:lineRule="auto"/>
        <w:rPr>
          <w:sz w:val="20"/>
          <w:szCs w:val="20"/>
          <w:color w:val="auto"/>
        </w:rPr>
      </w:pPr>
      <w:r>
        <w:rPr>
          <w:rFonts w:ascii="Arial" w:hAnsi="Arial" w:eastAsia="Arial" w:cs="Arial"/>
          <w:sz w:val="29"/>
          <w:szCs w:val="29"/>
          <w:color w:val="auto"/>
        </w:rPr>
        <w:t xml:space="preserve">"Mein Meister, der Böse."</w:t>
      </w:r>
    </w:p>
    <w:p>
      <w:pPr>
        <w:ind w:start="280"/>
        <w:spacing w:after="0" w:line="238" w:lineRule="auto"/>
        <w:rPr>
          <w:sz w:val="20"/>
          <w:szCs w:val="20"/>
          <w:color w:val="auto"/>
        </w:rPr>
      </w:pPr>
      <w:r>
        <w:rPr>
          <w:rFonts w:ascii="Arial" w:hAnsi="Arial" w:eastAsia="Arial" w:cs="Arial"/>
          <w:sz w:val="29"/>
          <w:szCs w:val="29"/>
          <w:color w:val="auto"/>
        </w:rPr>
        <w:t xml:space="preserve">"Satan?"</w:t>
      </w:r>
    </w:p>
    <w:p>
      <w:pPr>
        <w:ind w:start="280"/>
        <w:spacing w:after="0" w:line="238" w:lineRule="auto"/>
        <w:rPr>
          <w:sz w:val="20"/>
          <w:szCs w:val="20"/>
          <w:color w:val="auto"/>
        </w:rPr>
      </w:pPr>
      <w:r>
        <w:rPr>
          <w:rFonts w:ascii="Arial" w:hAnsi="Arial" w:eastAsia="Arial" w:cs="Arial"/>
          <w:sz w:val="29"/>
          <w:szCs w:val="29"/>
          <w:color w:val="auto"/>
        </w:rPr>
        <w:t xml:space="preserve">"Ja, der wahre Herr des Universums."</w:t>
      </w:r>
    </w:p>
    <w:p>
      <w:pPr>
        <w:spacing w:after="0" w:line="1" w:lineRule="exact"/>
        <w:rPr>
          <w:sz w:val="20"/>
          <w:szCs w:val="20"/>
          <w:color w:val="auto"/>
        </w:rPr>
      </w:pPr>
    </w:p>
    <w:p>
      <w:pPr>
        <w:ind w:start="280" w:end="2520"/>
        <w:spacing w:after="0" w:line="265" w:lineRule="auto"/>
        <w:rPr>
          <w:sz w:val="20"/>
          <w:szCs w:val="20"/>
          <w:color w:val="auto"/>
        </w:rPr>
      </w:pPr>
      <w:r>
        <w:rPr>
          <w:rFonts w:ascii="Arial" w:hAnsi="Arial" w:eastAsia="Arial" w:cs="Arial"/>
          <w:sz w:val="26"/>
          <w:szCs w:val="26"/>
          <w:color w:val="auto"/>
        </w:rPr>
        <w:t xml:space="preserve">"Wie bist du in den Besitz dieses Körpers gekommen?" fragte ich. "Ich bin schon immer hier gewesen. Ich war schon hier, bevor sie geboren wurde."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"Unter Androhung von Qualen durch die Engel Gottes, sag die Wahrheit. Wann hast du sie betreten?"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Hohe seufzte und warf mir einen verärgerten Blick zu. "Ich habe es dir gesagt, bevor sie geboren wurde."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wartete auf eine Reaktion, die darauf hindeutete, dass Gott den Dämon für seine Lügen strafen würde, aber nichts geschah.</w:t>
      </w:r>
    </w:p>
    <w:p>
      <w:pPr>
        <w:ind w:start="280"/>
        <w:spacing w:after="0" w:line="239" w:lineRule="auto"/>
        <w:rPr>
          <w:sz w:val="20"/>
          <w:szCs w:val="20"/>
          <w:color w:val="auto"/>
        </w:rPr>
      </w:pPr>
      <w:r>
        <w:rPr>
          <w:rFonts w:ascii="Arial" w:hAnsi="Arial" w:eastAsia="Arial" w:cs="Arial"/>
          <w:sz w:val="29"/>
          <w:szCs w:val="29"/>
          <w:color w:val="auto"/>
        </w:rPr>
        <w:t xml:space="preserve">"Wie bist du hereingekommen, bevor sie geboren wurde?"</w:t>
      </w:r>
    </w:p>
    <w:p>
      <w:pPr>
        <w:jc w:val="both"/>
        <w:ind w:firstLine="288"/>
        <w:spacing w:after="0" w:line="246" w:lineRule="auto"/>
        <w:rPr>
          <w:sz w:val="20"/>
          <w:szCs w:val="20"/>
          <w:color w:val="auto"/>
        </w:rPr>
      </w:pPr>
      <w:r>
        <w:rPr>
          <w:rFonts w:ascii="Arial" w:hAnsi="Arial" w:eastAsia="Arial" w:cs="Arial"/>
          <w:sz w:val="28"/>
          <w:szCs w:val="28"/>
          <w:color w:val="auto"/>
        </w:rPr>
        <w:t xml:space="preserve">"Durch den Fluch der Ältesten. Sie wurde vor vierzehn Generationen von den schottischen Ältesten ausgewählt. Jetzt gehört sie mir und sie muss sterben."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Vier Stunden später ging der Hohe Mann. Tatsächlich bettelte er darum, gehen zu dürfen, nachdem Cynthia von dem Fluch erfuhr, ihm abschwor und den Bann brach, der seit vierzehn Generationen weitergegeben worden war.</w:t>
      </w:r>
    </w:p>
    <w:p>
      <w:pPr>
        <w:spacing w:after="0" w:line="200" w:lineRule="exact"/>
        <w:rPr>
          <w:sz w:val="20"/>
          <w:szCs w:val="20"/>
          <w:color w:val="auto"/>
        </w:rPr>
      </w:pPr>
    </w:p>
    <w:p>
      <w:pPr>
        <w:spacing w:after="0" w:line="334"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WIE WERDEN FLÜCHE GEBROCHEN?</w:t>
      </w:r>
    </w:p>
    <w:p>
      <w:pPr>
        <w:spacing w:after="0" w:line="41"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Ein Fluch wird auf dieselbe Weise gebrochen, wie er ausgesprochen wird. Wenn der Fluch ein verbaler</w:t>
      </w:r>
    </w:p>
    <w:p>
      <w:pPr>
        <w:sectPr>
          <w:pgSz w:w="12240" w:h="15840" w:orient="portrait"/>
          <w:cols w:equalWidth="0" w:num="1">
            <w:col w:w="9360"/>
          </w:cols>
          <w:pgMar w:top="1417" w:right="1440" w:bottom="1023" w:left="1440" w:header="0" w:footer="0" w:gutter="0"/>
        </w:sectPr>
      </w:pPr>
    </w:p>
    <w:bookmarkStart w:name="page293" w:id="292"/>
    <w:bookmarkEnd w:id="292"/>
    <w:p>
      <w:pPr>
        <w:jc w:val="both"/>
        <w:spacing w:after="0" w:line="243" w:lineRule="auto"/>
        <w:rPr>
          <w:sz w:val="20"/>
          <w:szCs w:val="20"/>
          <w:color w:val="auto"/>
        </w:rPr>
      </w:pPr>
      <w:r>
        <w:rPr>
          <w:rFonts w:ascii="Arial" w:hAnsi="Arial" w:eastAsia="Arial" w:cs="Arial"/>
          <w:sz w:val="29"/>
          <w:szCs w:val="29"/>
          <w:color w:val="auto"/>
        </w:rPr>
        <w:t xml:space="preserve">Verpflichtung, muss das Opfer dem Fluch verbal abschwören. Wenn der Fluch von einem rituellen Zeremoniell umgeben war, muss das Opfer bestimmte Handlungen vollziehen, die die Aufhebung des Fluchs körperlich und emotional zum Ausdruck bringen. Wurden Dokumente unterzeichnet, sollte das Opfer eine rechtliche Erklärung verfassen, die den Fluch aufhebt.</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Flüche sind anspruchsvolle, rechtliche Vereinbarungen aus der Geisterwelt. Genauso wie menschliche Verträge das Kleingedruckte und eine sorgfältig ausgearbeitete Sprache enthalten, sind satanische Flüche oft voller Kleinigkeiten, die eine detaillierte Aufhebung erfordern. In einigen Fällen habe ich festgestellt, dass das Weglassen eines Satzes oder eines Wortes den Unterschied ausmachen kann. Satan nutzt die kleinste Kleinigkeit aus, um den Fluch in Kraft zu halten.</w:t>
      </w:r>
    </w:p>
    <w:p>
      <w:pPr>
        <w:jc w:val="both"/>
        <w:ind w:firstLine="288"/>
        <w:spacing w:after="0" w:line="246" w:lineRule="auto"/>
        <w:rPr>
          <w:sz w:val="20"/>
          <w:szCs w:val="20"/>
          <w:color w:val="auto"/>
        </w:rPr>
      </w:pPr>
      <w:r>
        <w:rPr>
          <w:rFonts w:ascii="Arial" w:hAnsi="Arial" w:eastAsia="Arial" w:cs="Arial"/>
          <w:sz w:val="28"/>
          <w:szCs w:val="28"/>
          <w:color w:val="auto"/>
        </w:rPr>
        <w:t xml:space="preserve">Stacy war ein Teenager, der seine Seele an den Teufel verkaufte, um einem Hexenkult beizutreten. Sie wollte die Popularität erlangen, die sie in ihren eigenen gesellschaftlichen Kreisen nicht erlangen konnte. Ihr Fluch war als "Herabziehen des siebten Mondes" bekannt. Während ich mit ihr ein Gebet der Entsagung sprach, bezeichnete ich den Fluch als "den Mond herabziehen". Nach einer frustrierenden Zeit, in der ich den Geist nicht dazu bringen konnte, meinen Befehlen zu gehorchen, bemerkte ein Fürsprecher, der mich begleitete, plötzlich, dass ich das Wort "</w:t>
      </w:r>
      <w:r>
        <w:rPr>
          <w:rFonts w:ascii="Arial" w:hAnsi="Arial" w:eastAsia="Arial" w:cs="Arial"/>
          <w:sz w:val="28"/>
          <w:szCs w:val="28"/>
          <w:i w:val="1"/>
          <w:iCs w:val="1"/>
          <w:color w:val="auto"/>
        </w:rPr>
        <w:t xml:space="preserve">siebter" ausgelassen hatte</w:t>
      </w:r>
      <w:r>
        <w:rPr>
          <w:rFonts w:ascii="Arial" w:hAnsi="Arial" w:eastAsia="Arial" w:cs="Arial"/>
          <w:sz w:val="28"/>
          <w:szCs w:val="28"/>
          <w:color w:val="auto"/>
        </w:rPr>
        <w:t xml:space="preserve">. Dieses eine Wort machte den Unterschied und brach Satans Fesselung von Stacys Leben.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Oft sind diejenigen, die einen Fluch brechen müssen, emotional so aufgewühlt, dass es ratsam ist, sie in ein Gebet zu führen. Überstürze das Gebet nicht. Sprich es langsam und sorgfältig aus, damit Gott dir jederzeit sagen kann, welche Worte du genau verwenden sollst. Wenn du den Fluch aufschreibst, achte darauf, dass die Person ihn unterschreibt. Wenn es sich um einen Blutfluch handelt, bei dem die Person menschliches Blut zu sich genommen hat, möchtest du vielleicht gemeinsam mit dem Opfer am Abendmahl teilnehmen, als Symbol für die neue Zugehörigkeit der Person zum Blutbund Christi.</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Wenn du Generationsflüche brichst, ist es hilfreich, alle Blutsverwandten, die an dem Fluch beteiligt sind, genau zu benennen. Wenn du die Namen der Beteiligten nicht kennst, sei so genau, wie es dein Wissen erlaubt. Du könntest die besessene Person etwas sagen lassen wie: "Ich verzichte auf alle Verbindungen meiner Vorfahren zum Fluch von [Name] und unterwerfe alle bekannten und unbekannten Blutsverwandten, die mit dem Okkulten gehandelt haben, Christus. Wenn mir einer meiner Vorfahren, die für die Aufhebung dieses Fluchs relevant sind, unbekannt ist, bitte ich den Heiligen Geist, ihre Namen vor den Thron Gottes zu bringen, um Satan zu zwingen, sich der Aufhebung dieser Fessel zu unterwerfen." Flüche über Kinder können von ihren Eltern gebrochen werden oder von der Person, die die unmittelbare geistliche Autorität über sie hat. Flüche über Ehefrauen können von Ehemännern gebrochen werden. Die Kinder selbst können die Flüche ihrer Eltern brechen, indem sie die Sünden der Väter und Mütter zurückweisen und eine neue geistliche Erbschaft als Mitglieder von Gottes Familie einfordern.</w:t>
      </w:r>
    </w:p>
    <w:p>
      <w:pPr>
        <w:ind w:start="280"/>
        <w:spacing w:after="0"/>
        <w:rPr>
          <w:sz w:val="20"/>
          <w:szCs w:val="20"/>
          <w:color w:val="auto"/>
        </w:rPr>
      </w:pPr>
      <w:r>
        <w:rPr>
          <w:rFonts w:ascii="Arial" w:hAnsi="Arial" w:eastAsia="Arial" w:cs="Arial"/>
          <w:sz w:val="28"/>
          <w:szCs w:val="28"/>
          <w:color w:val="auto"/>
        </w:rPr>
        <w:t xml:space="preserve">Wundere dich nicht über das historische Ausmaß der Flüche. Das biblische Prinzip</w:t>
      </w:r>
    </w:p>
    <w:p>
      <w:pPr>
        <w:sectPr>
          <w:pgSz w:w="12240" w:h="15840" w:orient="portrait"/>
          <w:cols w:equalWidth="0" w:num="1">
            <w:col w:w="9360"/>
          </w:cols>
          <w:pgMar w:top="1417" w:right="1440" w:bottom="914" w:left="1440" w:header="0" w:footer="0" w:gutter="0"/>
        </w:sectPr>
      </w:pPr>
    </w:p>
    <w:bookmarkStart w:name="page294" w:id="293"/>
    <w:bookmarkEnd w:id="293"/>
    <w:p>
      <w:pPr>
        <w:jc w:val="both"/>
        <w:spacing w:after="0" w:line="246" w:lineRule="auto"/>
        <w:rPr>
          <w:sz w:val="20"/>
          <w:szCs w:val="20"/>
          <w:color w:val="auto"/>
        </w:rPr>
      </w:pPr>
      <w:r>
        <w:rPr>
          <w:rFonts w:ascii="Arial" w:hAnsi="Arial" w:eastAsia="Arial" w:cs="Arial"/>
          <w:sz w:val="29"/>
          <w:szCs w:val="29"/>
          <w:color w:val="auto"/>
        </w:rPr>
        <w:t xml:space="preserve">aus Exodus 34:6-7 deutet darauf hin, dass mindestens vier Generationen betroffen sein könnten, und die Abstammung von Satans Anspruch könnte noch viel weiter reichen. Stelle sicher, dass alle Geister, die mit dem Fluch in Verbindung stehen, gründlich befragt werden, um alle vom Fluch Betroffenen aufzudecken.</w:t>
      </w:r>
    </w:p>
    <w:p>
      <w:pPr>
        <w:spacing w:after="0" w:line="200" w:lineRule="exact"/>
        <w:rPr>
          <w:sz w:val="20"/>
          <w:szCs w:val="20"/>
          <w:color w:val="auto"/>
        </w:rPr>
      </w:pPr>
    </w:p>
    <w:p>
      <w:pPr>
        <w:spacing w:after="0" w:line="32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5">
        <w:r>
          <w:rPr>
            <w:rFonts w:ascii="Arial" w:hAnsi="Arial" w:eastAsia="Arial" w:cs="Arial"/>
            <w:sz w:val="29"/>
            <w:szCs w:val="29"/>
            <w:b w:val="1"/>
            <w:bCs w:val="1"/>
            <w:u w:val="single" w:color="auto"/>
            <w:color w:val="0000EE"/>
          </w:rPr>
          <w:t xml:space="preserve">TONYS DÄMONEN AUSTREIBEN</w:t>
        </w:r>
      </w:hyperlink>
    </w:p>
    <w:p>
      <w:pPr>
        <w:spacing w:after="0" w:line="293" w:lineRule="exact"/>
        <w:rPr>
          <w:sz w:val="20"/>
          <w:szCs w:val="20"/>
          <w:color w:val="auto"/>
        </w:rPr>
      </w:pPr>
    </w:p>
    <w:p>
      <w:pPr>
        <w:jc w:val="both"/>
        <w:ind w:firstLine="288"/>
        <w:spacing w:after="0" w:line="275" w:lineRule="auto"/>
        <w:rPr>
          <w:sz w:val="20"/>
          <w:szCs w:val="20"/>
          <w:color w:val="auto"/>
        </w:rPr>
      </w:pPr>
      <w:r>
        <w:rPr>
          <w:rFonts w:ascii="Arial" w:hAnsi="Arial" w:eastAsia="Arial" w:cs="Arial"/>
          <w:sz w:val="26"/>
          <w:szCs w:val="26"/>
          <w:color w:val="auto"/>
        </w:rPr>
        <w:t xml:space="preserve">Ich schlug meine Bibel im 1. Johannes, Kapitel 4, auf und bat Tony, mit dem Zeigefinger seiner rechten Hand auf Vers 3 zu zeigen: "Jeder Geist, der nicht bekennt, dass Jesus Christus im Fleisch gekommen ist, ist nicht aus Gott. Und das ist der Geist des Antichristen ...".</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"Tony, ich werde dich jetzt zu einem Gebet anleiten. Sprich mir jedes Wort und jeden Satz nach, und meine es von ganzem Herzen."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Tony nickte zustimmend. Ich betete: "Ich verneige mich im Namen des Herrn Jesus Christus. Ich nehme ihn als meinen persönlichen Erlöser an und annulliere das Brandmal des Satans. Ich empfange das Siegel des Heiligen Geistes, das Siegel meines Erbes als ein Kind Gottes. Ich verzichte auf den Fluch des Schweins und bitte Jesus, mir zu vergeben, dass ich von den Eingeweiden gegessen habe. Ich lehne meine Stellung als Hohepriester des Hexenzirkels des Satans ab und befehle, dass der Geist des Antichristen mich verlässt und in das Schwein zurückkehrt, aus dem er gekommen ist."</w:t>
      </w:r>
    </w:p>
    <w:p>
      <w:pPr>
        <w:spacing w:after="0" w:line="8"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Dieses Gebet wurde nicht so flüssig gesprochen, wie ich es hier aufgezeichnet habe. Es dauerte tatsächlich fast dreißig Minuten, um diese wenigen Worte zu sprechen. Gegen jedes Wort wehrte sich der Dämon mit heftigen Gegenangriffen und jede Erwähnung Jesu war mit gotteslästerlichen Äußerungen verbunden, die wir ständig zurechtweisen mussten. Es kostete den Pastor und mich viel Kraft, Tony unter Kontrolle zu halten, bis er jedes Wort des Gebetes deutlich ausgesprochen hatte. Als Tony endlich sein Bekenntnis- und Reuegebet beendet hatte, brach er vor lauter Erschöpfung zusammen und weinte vor Freude. Der Fluch seines Lebens hatte sich in einen Segen der Selbstannahme und der Anerkennung seines Wertes als ein von Gott geliebtes Geschöpf verwandelt.</w:t>
      </w:r>
    </w:p>
    <w:p>
      <w:pPr>
        <w:sectPr>
          <w:pgSz w:w="12240" w:h="15840" w:orient="portrait"/>
          <w:cols w:equalWidth="0" w:num="1">
            <w:col w:w="9360"/>
          </w:cols>
          <w:pgMar w:top="1417" w:right="1440" w:bottom="1440" w:left="1440" w:header="0" w:footer="0" w:gutter="0"/>
        </w:sectPr>
      </w:pPr>
    </w:p>
    <w:bookmarkStart w:name="page295" w:id="294"/>
    <w:bookmarkEnd w:id="294"/>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6">
        <w:r>
          <w:rPr>
            <w:rFonts w:ascii="Arial" w:hAnsi="Arial" w:eastAsia="Arial" w:cs="Arial"/>
            <w:sz w:val="22"/>
            <w:szCs w:val="22"/>
            <w:b w:val="1"/>
            <w:bCs w:val="1"/>
            <w:u w:val="single" w:color="auto"/>
            <w:color w:val="0000EE"/>
          </w:rPr>
          <w:t xml:space="preserve">Kapitel 29</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Wie Satan</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Stiehlt, tötet,</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und vernichtet</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5" w:lineRule="auto"/>
        <w:rPr>
          <w:sz w:val="20"/>
          <w:szCs w:val="20"/>
          <w:color w:val="auto"/>
        </w:rPr>
      </w:pPr>
      <w:r>
        <w:rPr>
          <w:rFonts w:ascii="Arial" w:hAnsi="Arial" w:eastAsia="Arial" w:cs="Arial"/>
          <w:sz w:val="28"/>
          <w:szCs w:val="28"/>
          <w:color w:val="auto"/>
        </w:rPr>
        <w:t xml:space="preserve">Vor nicht allzu langer Zeit besuchte ich eine lokale Theateraufführung. Ich saß in dem abgedunkelten Theater und war fassungslos über das Thema der Aufführung auf der Bühne. Das Drehbuch, das von einem schwulen jüdischen Dramatiker geschrieben wurde, war voller Klischees und Stereotypen über jüdische Bräuche. Die Schauspielerinnen und Schauspieler stellten eine russische jüdische Gemeinde aus dem frühen zwanzigsten Jahrhundert dar.</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Ein armer, junger jüdischer Mann, der sich in die Tochter eines reichen Mannes verliebte, die er nie haben konnte, wurde langsam verrückt. Schließlich sprach er in seiner Verzweiflung zweimal den unaussprechlichen Namen Gottes aus und fiel der jüdischen Tradition zufolge tot um. Sein Geist wurde dann zu einem </w:t>
      </w:r>
      <w:r>
        <w:rPr>
          <w:rFonts w:ascii="Arial" w:hAnsi="Arial" w:eastAsia="Arial" w:cs="Arial"/>
          <w:sz w:val="28"/>
          <w:szCs w:val="28"/>
          <w:i w:val="1"/>
          <w:iCs w:val="1"/>
          <w:color w:val="auto"/>
        </w:rPr>
        <w:t xml:space="preserve">Dybbuk</w:t>
      </w:r>
      <w:r>
        <w:rPr>
          <w:rFonts w:ascii="Arial" w:hAnsi="Arial" w:eastAsia="Arial" w:cs="Arial"/>
          <w:sz w:val="28"/>
          <w:szCs w:val="28"/>
          <w:color w:val="auto"/>
        </w:rPr>
        <w:t xml:space="preserve">, einem Dämon. Anders als orthodoxe Juden, die glauben, dass Dämonen gefallene Engel sind, glaubten die Juden in diesem Stück an die okkulte kabbalistische Vorstellung, dass Dämonen Seelen der Verstorbenen sind. Diesem Glauben zufolge haben diese körperlosen Geister ein unerledigtes Werk auf der Erde, das nur durch den Besitz eines menschlichen Körpers vollendet werden kann.</w:t>
      </w:r>
    </w:p>
    <w:p>
      <w:pPr>
        <w:spacing w:after="0" w:line="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Dybbuk dieses Stücks trat in den Körper seiner Geliebten ein, um ihre Seelen auf übernatürliche Weise zu verbinden. Seine Anwesenheit wurde vom jüdischen Rat entdeckt, der zusammenkam, um einen Exorzismus an ihr durchzuführen. Um herauszufinden, wie sie besessen worden war, suchten die Rabbiner nach dem "Recht" des Dibbuk. Zu diesem Zweck riefen sie den verstorbenen Vater des Dibbuk in einer aufwändigen Zeremonie von den Toten zurück. Dem Stück zufolge hatten der Vater des Jungen und der Vater des Mädchens vor langer Zeit versprochen, ihre Nachkommen zu verheiraten, aber der Vater des Mädchens hielt sich nicht an dieses Versprechen. Am Ende exorzierten die Rabbiner den Dybbuk, das Mädchen starb und die beiden körperlosen Seelen fanden in der Geisterwelt Liebe.</w:t>
      </w:r>
    </w:p>
    <w:p>
      <w:pPr>
        <w:spacing w:after="0" w:line="1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Stück beunruhigte mich, weil es die jüdische biblische Theologie ablehnte und den Dybbuk zum Helden machte. Ich war angewidert von dieser Perversion der jüdischen Tradition, aber es veranlasste mich auch zu einer gedanklichen Reise in die Vergangenheit, als ich vor einigen Jahren eine Frau namens Charlene kennenlernte.</w:t>
      </w:r>
    </w:p>
    <w:p>
      <w:pPr>
        <w:sectPr>
          <w:pgSz w:w="12240" w:h="15840" w:orient="portrait"/>
          <w:cols w:equalWidth="0" w:num="1">
            <w:col w:w="9360"/>
          </w:cols>
          <w:pgMar w:top="1440" w:right="1440" w:bottom="1051" w:left="1440" w:header="0" w:footer="0" w:gutter="0"/>
        </w:sectPr>
      </w:pPr>
    </w:p>
    <w:bookmarkStart w:name="page296" w:id="295"/>
    <w:bookmarkEnd w:id="295"/>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EIN ECHTES TREFFEN MIT EINEM DYBBUK</w:t>
        </w:r>
      </w:hyperlink>
    </w:p>
    <w:p>
      <w:pPr>
        <w:spacing w:after="0" w:line="29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9"/>
          <w:szCs w:val="29"/>
          <w:color w:val="auto"/>
        </w:rPr>
        <w:t xml:space="preserve">Eines Abends, nach meiner Predigt in einer Baptistengemeinde im tiefen Süden, kam eine attraktive Frau in den Dreißigern mit langen blonden Haaren und einem besorgten Gesichtsausdruck auf mich zu.</w:t>
      </w:r>
    </w:p>
    <w:p>
      <w:pPr>
        <w:ind w:start="280"/>
        <w:spacing w:after="0" w:line="238" w:lineRule="auto"/>
        <w:rPr>
          <w:sz w:val="20"/>
          <w:szCs w:val="20"/>
          <w:color w:val="auto"/>
        </w:rPr>
      </w:pPr>
      <w:r>
        <w:rPr>
          <w:rFonts w:ascii="Arial" w:hAnsi="Arial" w:eastAsia="Arial" w:cs="Arial"/>
          <w:sz w:val="29"/>
          <w:szCs w:val="29"/>
          <w:color w:val="auto"/>
        </w:rPr>
        <w:t xml:space="preserve">"Mr. Larson, darf ich Sie kurz sprechen?", fragte sie.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willigte ein und bat den Pastor und seine Frau, mich zu begleiten. Wir vier setzten uns in ein unbesetztes Klassenzimmer der Sonntagsschule.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siehst sehr verwirrt aus", kommentierte ich. "Hat dich etwas, was ich heute Abend gesagt habe, verärgert?"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wurde gerade aus dem Krankenhaus entlassen", sagte Charlene aufgeregt. "Während ich dort war, hat mich eine Frau im Bett neben mir zu Christus geführt. Als ich ihr sagte, dass ich entlassen werde, schlug sie vor, dass ich mit dir reden sollte, wenn es möglich ist.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"Warum warst du im Krankenhaus?"</w:t>
      </w:r>
    </w:p>
    <w:p>
      <w:pPr>
        <w:jc w:val="both"/>
        <w:ind w:firstLine="288"/>
        <w:spacing w:after="0" w:line="265" w:lineRule="auto"/>
        <w:rPr>
          <w:sz w:val="20"/>
          <w:szCs w:val="20"/>
          <w:color w:val="auto"/>
        </w:rPr>
      </w:pPr>
      <w:r>
        <w:rPr>
          <w:rFonts w:ascii="Arial" w:hAnsi="Arial" w:eastAsia="Arial" w:cs="Arial"/>
          <w:sz w:val="26"/>
          <w:szCs w:val="26"/>
          <w:color w:val="auto"/>
        </w:rPr>
        <w:t xml:space="preserve">Charlene stand auf und griff mit beiden Händen nach ihrer Taille. Sie löste das untere Ende ihrer Bluse von der Hose und zog sie langsam nach oben, so dass ihr Mittelteil zum Vorschein kam. Ihr gesamter Bauchbereich sah aus, als hätte ihn jemand mit einem Messer in Stücke gehackt und dann mit verschlungenen Fleischfalten wieder zusammengenäht. Ich starrte auf die heilende Wunde und war zu schockiert, um zu reagieren.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Langsam zog Charlene ihre Bluse herunter, setzte sich hin und begann zu sprechen. "Vor einem Jahr kam ich ein bisschen beschwipst von einer Party nach Hause. Ich zog mich gerade für das Bett aus, als es passierte."</w:t>
      </w:r>
    </w:p>
    <w:p>
      <w:pPr>
        <w:spacing w:after="0" w:line="2"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Sie hielt inne, und ich sprach. "Was ist passiert? Hat dich jemand angegriffen?" Charlene schüttelte den Kopf. "Mein Mann Stuart ist, sagen wir mal, in ein Geschäft verwickelt,</w:t>
      </w:r>
    </w:p>
    <w:p>
      <w:pPr>
        <w:jc w:val="both"/>
        <w:spacing w:after="0" w:line="256" w:lineRule="auto"/>
        <w:rPr>
          <w:sz w:val="20"/>
          <w:szCs w:val="20"/>
          <w:color w:val="auto"/>
        </w:rPr>
      </w:pPr>
      <w:r>
        <w:rPr>
          <w:rFonts w:ascii="Arial" w:hAnsi="Arial" w:eastAsia="Arial" w:cs="Arial"/>
          <w:sz w:val="27"/>
          <w:szCs w:val="27"/>
          <w:color w:val="auto"/>
        </w:rPr>
        <w:t xml:space="preserve">zwielichtigen Aktivitäten. Er ist Jude und wurde vor Jahren in eine mafiöse Bande verwickelt. Er hat Angst, dass ihn jemand umbringen will, deshalb bewahrt er eine geladene Waffe im Schrank auf. Charlene deutete mit dem rechten Zeigefinger auf ihre Mitte. "Aus irgendeinem Grund habe ich, als ich dort im Schrank stand, nach seiner Waffe gegriffen, den Lauf an meinen Bauch gehalten und den Abzug gedrückt."</w:t>
      </w:r>
    </w:p>
    <w:p>
      <w:pPr>
        <w:ind w:start="280"/>
        <w:spacing w:after="0" w:line="238" w:lineRule="auto"/>
        <w:rPr>
          <w:sz w:val="20"/>
          <w:szCs w:val="20"/>
          <w:color w:val="auto"/>
        </w:rPr>
      </w:pPr>
      <w:r>
        <w:rPr>
          <w:rFonts w:ascii="Arial" w:hAnsi="Arial" w:eastAsia="Arial" w:cs="Arial"/>
          <w:sz w:val="29"/>
          <w:szCs w:val="29"/>
          <w:color w:val="auto"/>
        </w:rPr>
        <w:t xml:space="preserve">"Was hast du dir dabei gedacht, als du den Abzug gedrückt hast?"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habe nicht nachgedacht. Tatsächlich kann ich mich nicht daran erinnern, dass ich die Waffe abgefeuert habe. Ich erinnere mich nur, dass ich die Waffe sah und wieder zu Bewusstsein kam, als ich abdrückte. Das nächste, was ich weiß, ist, dass ich nach einer Operation im Krankenhaus aufwachte." Charlene holte mehrmals tief Luft. "Kannst du mir helfen? Ich muss wissen, warum ich den Abzug betätigt habe und warum ich immer noch den Gedanken habe, mich umzubringen.</w:t>
      </w:r>
    </w:p>
    <w:p>
      <w:pPr>
        <w:jc w:val="both"/>
        <w:ind w:firstLine="288"/>
        <w:spacing w:after="0" w:line="238" w:lineRule="auto"/>
        <w:rPr>
          <w:sz w:val="20"/>
          <w:szCs w:val="20"/>
          <w:color w:val="auto"/>
        </w:rPr>
      </w:pPr>
      <w:r>
        <w:rPr>
          <w:rFonts w:ascii="Arial" w:hAnsi="Arial" w:eastAsia="Arial" w:cs="Arial"/>
          <w:sz w:val="29"/>
          <w:szCs w:val="29"/>
          <w:color w:val="auto"/>
        </w:rPr>
        <w:t xml:space="preserve">"Es gibt viele Gründe, warum Menschen selbstmordgefährdet sind", antwortete ich. "Einige davon sind emotionaler Natur, andere sind physiologischer Natur. Hast du das alles schon einem Arzt oder einer Ärztin und psychiatrischen Fachkräften erzählt?"</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Charlene rang nervös die Hände und nickte zustimmend mit dem Kopf. "I</w:t>
      </w:r>
    </w:p>
    <w:p>
      <w:pPr>
        <w:sectPr>
          <w:pgSz w:w="12240" w:h="15840" w:orient="portrait"/>
          <w:cols w:equalWidth="0" w:num="1">
            <w:col w:w="9360"/>
          </w:cols>
          <w:pgMar w:top="1410" w:right="1440" w:bottom="969" w:left="1440" w:header="0" w:footer="0" w:gutter="0"/>
        </w:sectPr>
      </w:pPr>
    </w:p>
    <w:bookmarkStart w:name="page297" w:id="296"/>
    <w:bookmarkEnd w:id="296"/>
    <w:p>
      <w:pPr>
        <w:jc w:val="both"/>
        <w:spacing w:after="0" w:line="255" w:lineRule="auto"/>
        <w:rPr>
          <w:sz w:val="20"/>
          <w:szCs w:val="20"/>
          <w:color w:val="auto"/>
        </w:rPr>
      </w:pPr>
      <w:r>
        <w:rPr>
          <w:rFonts w:ascii="Arial" w:hAnsi="Arial" w:eastAsia="Arial" w:cs="Arial"/>
          <w:sz w:val="28"/>
          <w:szCs w:val="28"/>
          <w:color w:val="auto"/>
        </w:rPr>
        <w:t xml:space="preserve">Ich sprach mit jedem im Krankenhaus, der mir zuhören wollte. Sie haben mich allen möglichen psychologischen Tests unterzogen. Ich verbrachte Stunden bei einem Psychiater. Niemand konnte etwas in meiner Vergangenheit finden, das mich zu so etwas veranlasst hätte."</w:t>
      </w:r>
    </w:p>
    <w:p>
      <w:pPr>
        <w:spacing w:after="0" w:line="4" w:lineRule="exact"/>
        <w:rPr>
          <w:sz w:val="20"/>
          <w:szCs w:val="20"/>
          <w:color w:val="auto"/>
        </w:rPr>
      </w:pPr>
    </w:p>
    <w:p>
      <w:pPr>
        <w:ind w:start="280" w:end="4380"/>
        <w:spacing w:after="0" w:line="238" w:lineRule="auto"/>
        <w:rPr>
          <w:sz w:val="20"/>
          <w:szCs w:val="20"/>
          <w:color w:val="auto"/>
        </w:rPr>
      </w:pPr>
      <w:r>
        <w:rPr>
          <w:rFonts w:ascii="Arial" w:hAnsi="Arial" w:eastAsia="Arial" w:cs="Arial"/>
          <w:sz w:val="29"/>
          <w:szCs w:val="29"/>
          <w:color w:val="auto"/>
        </w:rPr>
        <w:t xml:space="preserve">"Hattest du mit dem Okkulten zu tun?" Charlene schüttelte den Kopf.</w:t>
      </w:r>
    </w:p>
    <w:p>
      <w:pPr>
        <w:ind w:start="280"/>
        <w:spacing w:after="0" w:line="239" w:lineRule="auto"/>
        <w:rPr>
          <w:sz w:val="20"/>
          <w:szCs w:val="20"/>
          <w:color w:val="auto"/>
        </w:rPr>
      </w:pPr>
      <w:r>
        <w:rPr>
          <w:rFonts w:ascii="Arial" w:hAnsi="Arial" w:eastAsia="Arial" w:cs="Arial"/>
          <w:sz w:val="29"/>
          <w:szCs w:val="29"/>
          <w:color w:val="auto"/>
        </w:rPr>
        <w:t xml:space="preserve">"Haben irgendwelche Familienmitglieder Hexerei betrieben?"</w:t>
      </w:r>
    </w:p>
    <w:p>
      <w:pPr>
        <w:jc w:val="both"/>
        <w:ind w:firstLine="288"/>
        <w:spacing w:after="0" w:line="246" w:lineRule="auto"/>
        <w:rPr>
          <w:sz w:val="20"/>
          <w:szCs w:val="20"/>
          <w:color w:val="auto"/>
        </w:rPr>
      </w:pPr>
      <w:r>
        <w:rPr>
          <w:rFonts w:ascii="Arial" w:hAnsi="Arial" w:eastAsia="Arial" w:cs="Arial"/>
          <w:sz w:val="28"/>
          <w:szCs w:val="28"/>
          <w:color w:val="auto"/>
        </w:rPr>
        <w:t xml:space="preserve">Wieder schüttelte Charlene ihren Kopf. Ich kam zu dem Schluss, dass, wenn es für ihr Problem eine natürliche Erklärung gab, niemand, auch ich nicht, sie gefunden hatte. Ich hatte das Gefühl, dass sie von ernsthaften spirituellen Problemen geplagt wurde. Umgekehrt gab es keinen eindeutigen Hinweis darauf, dass Charlene etwas getan hatte, das einem Dämon das Recht geben würde, ihr Bewusstsein zu übernehmen und zu versuchen, ihr das Leben zu nehmen.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beschloss zu beten, um zu sehen, was Gott mir zeigen würde. Ich wies die anderen an, mit mir neben Charlenes Stuhl zu knien. "Herr Jesus Christus", betete ich, "zeige uns, wer oder was für den Versuch verantwortlich ist, Charlene zu töten."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ich betete, zitterte Charlenes Körper und ihre linke Schulter zuckte regelmäßig, aber es zeigten sich keine Dämonen. Nach einigen Minuten intensiven Gebets war ich fast bereit, Charlene wegzuschicken. Dann führte mich der Heilige Geist dazu, etwas zu sagen, das den Feind erregte. "Danke, Herr Jesus, dass du gekommen bist, um uns Leben in Fülle zu schenken und uns von Satan zu befreien, der kommt, um zu stehlen, zu töten und zu zerstören."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ich das Wort "</w:t>
      </w:r>
      <w:r>
        <w:rPr>
          <w:rFonts w:ascii="Arial" w:hAnsi="Arial" w:eastAsia="Arial" w:cs="Arial"/>
          <w:sz w:val="29"/>
          <w:szCs w:val="29"/>
          <w:i w:val="1"/>
          <w:iCs w:val="1"/>
          <w:color w:val="auto"/>
        </w:rPr>
        <w:t xml:space="preserve">zerstören" </w:t>
      </w:r>
      <w:r>
        <w:rPr>
          <w:rFonts w:ascii="Arial" w:hAnsi="Arial" w:eastAsia="Arial" w:cs="Arial"/>
          <w:sz w:val="29"/>
          <w:szCs w:val="29"/>
          <w:color w:val="auto"/>
        </w:rPr>
        <w:t xml:space="preserve">sagte</w:t>
      </w:r>
      <w:r>
        <w:rPr>
          <w:rFonts w:ascii="Arial" w:hAnsi="Arial" w:eastAsia="Arial" w:cs="Arial"/>
          <w:sz w:val="29"/>
          <w:szCs w:val="29"/>
          <w:color w:val="auto"/>
        </w:rPr>
        <w:t xml:space="preserve">, versteifte sich Charlenes Körper und ihre dünne, hauchdünne Stimme wurde noch tiefer. "Lass mich in Ruhe. Sie gehört mir!"</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"Wer spricht da? Ich will es wissen - im Namen von Jesus Christus." Charlenes Kopf hob sich und ihre Augen öffneten sich. Es war derselbe Blick, den ich schon in Singapur und unzählige Male danach gesehen hatte. "Wer bist du?" fragte ich.</w:t>
      </w:r>
    </w:p>
    <w:p>
      <w:pPr>
        <w:ind w:start="280"/>
        <w:spacing w:after="0" w:line="238" w:lineRule="auto"/>
        <w:rPr>
          <w:sz w:val="20"/>
          <w:szCs w:val="20"/>
          <w:color w:val="auto"/>
        </w:rPr>
      </w:pPr>
      <w:r>
        <w:rPr>
          <w:rFonts w:ascii="Arial" w:hAnsi="Arial" w:eastAsia="Arial" w:cs="Arial"/>
          <w:sz w:val="29"/>
          <w:szCs w:val="29"/>
          <w:color w:val="auto"/>
        </w:rPr>
        <w:t xml:space="preserve">"Ich bin Suizid."</w:t>
      </w:r>
    </w:p>
    <w:p>
      <w:pPr>
        <w:ind w:start="280"/>
        <w:spacing w:after="0" w:line="238" w:lineRule="auto"/>
        <w:rPr>
          <w:sz w:val="20"/>
          <w:szCs w:val="20"/>
          <w:color w:val="auto"/>
        </w:rPr>
      </w:pPr>
      <w:r>
        <w:rPr>
          <w:rFonts w:ascii="Arial" w:hAnsi="Arial" w:eastAsia="Arial" w:cs="Arial"/>
          <w:sz w:val="29"/>
          <w:szCs w:val="29"/>
          <w:color w:val="auto"/>
        </w:rPr>
        <w:t xml:space="preserve">"Durch welche Sünde bist du in diesen Körper gekommen?"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Der Geist zuckte mit den Schultern. "Nichts Besonderes. Sie war einfach. Sie hatte nicht viel Rückgrat, um zu etwas Nein zu sagen. Wir haben einfach auf den richtigen Moment gewartet und die Tür zu ihrer Seele öffnete sich in jener Nacht, als sie betrunken war. Jetzt, wo sie mir gehört, wirst du sie nie bekommen. Ich werde sie umbringen!"</w:t>
      </w:r>
    </w:p>
    <w:p>
      <w:pPr>
        <w:ind w:start="280"/>
        <w:spacing w:after="0" w:line="238" w:lineRule="auto"/>
        <w:rPr>
          <w:sz w:val="20"/>
          <w:szCs w:val="20"/>
          <w:color w:val="auto"/>
        </w:rPr>
      </w:pPr>
      <w:r>
        <w:rPr>
          <w:rFonts w:ascii="Arial" w:hAnsi="Arial" w:eastAsia="Arial" w:cs="Arial"/>
          <w:sz w:val="29"/>
          <w:szCs w:val="29"/>
          <w:color w:val="auto"/>
        </w:rPr>
        <w:t xml:space="preserve">Ich wusste, dass es ein harter Kampf werden würde.</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WIE TÖTET SATAN SEINE OPFER?</w:t>
        </w:r>
      </w:hyperlink>
    </w:p>
    <w:p>
      <w:pPr>
        <w:spacing w:after="0" w:line="293"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7"/>
          <w:szCs w:val="27"/>
          <w:color w:val="auto"/>
        </w:rPr>
        <w:t xml:space="preserve">"Der Dieb [der Teufel] kommt nur, um zu stehlen, zu töten und zu zerstören" (Johannes 10,10). Um die Bedeutung dieser Bibelstelle und die Absicht des Suizids für Charlene vollständig zu verstehen, müssen wir zunächst begreifen, warum ein Dämon</w:t>
      </w:r>
    </w:p>
    <w:p>
      <w:pPr>
        <w:sectPr>
          <w:pgSz w:w="12240" w:h="15840" w:orient="portrait"/>
          <w:cols w:equalWidth="0" w:num="1">
            <w:col w:w="9360"/>
          </w:cols>
          <w:pgMar w:top="1417" w:right="1440" w:bottom="985" w:left="1440" w:header="0" w:footer="0" w:gutter="0"/>
        </w:sectPr>
      </w:pPr>
    </w:p>
    <w:bookmarkStart w:name="page298" w:id="297"/>
    <w:bookmarkEnd w:id="297"/>
    <w:p>
      <w:pPr>
        <w:spacing w:after="0"/>
        <w:rPr>
          <w:sz w:val="20"/>
          <w:szCs w:val="20"/>
          <w:color w:val="auto"/>
        </w:rPr>
      </w:pPr>
      <w:r>
        <w:rPr>
          <w:rFonts w:ascii="Arial" w:hAnsi="Arial" w:eastAsia="Arial" w:cs="Arial"/>
          <w:sz w:val="29"/>
          <w:szCs w:val="29"/>
          <w:color w:val="auto"/>
        </w:rPr>
        <w:t xml:space="preserve">braucht, um einen Menschen zu besitzen.</w:t>
      </w:r>
    </w:p>
    <w:p>
      <w:pPr>
        <w:spacing w:after="0" w:line="34"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Dämonen sind nicht-körperliche Geister. Sie haben keinen körperlichen Mechanismus, um ihren Willen auszudrücken. Sie brauchen einen Körper, um ihre abscheulichen Pläne zu verwirklichen. Der Teufel versucht, das Universum und alle seine Bewohner zu kontrollieren. So wie Christen Botschafter für Christus sind (2. Korinther 5,20) - seine Hände und Füße, um das Evangelium zu verkünden -, sucht Satan nach menschlichen Abgesandten des Bösen, die seine Lehren verbreiten. Am effektivsten gelingt ihm das, indem er die Fähigkeiten eines Menschen kontrolliert. Aber während Satan ein Opfer für seine Zwecke benutzt, ist er auch darauf aus, es zu zerstören und zu töten. Das ist die </w:t>
      </w:r>
      <w:r>
        <w:rPr>
          <w:rFonts w:ascii="Arial" w:hAnsi="Arial" w:eastAsia="Arial" w:cs="Arial"/>
          <w:sz w:val="27"/>
          <w:szCs w:val="27"/>
          <w:i w:val="1"/>
          <w:iCs w:val="1"/>
          <w:color w:val="auto"/>
        </w:rPr>
        <w:t xml:space="preserve">einzige </w:t>
      </w:r>
      <w:r>
        <w:rPr>
          <w:rFonts w:ascii="Arial" w:hAnsi="Arial" w:eastAsia="Arial" w:cs="Arial"/>
          <w:sz w:val="27"/>
          <w:szCs w:val="27"/>
          <w:color w:val="auto"/>
        </w:rPr>
        <w:t xml:space="preserve">Möglichkeit, die er kennt.</w:t>
      </w:r>
    </w:p>
    <w:p>
      <w:pPr>
        <w:spacing w:after="0" w:line="200" w:lineRule="exact"/>
        <w:rPr>
          <w:sz w:val="20"/>
          <w:szCs w:val="20"/>
          <w:color w:val="auto"/>
        </w:rPr>
      </w:pPr>
    </w:p>
    <w:p>
      <w:pPr>
        <w:spacing w:after="0" w:line="312" w:lineRule="exact"/>
        <w:rPr>
          <w:sz w:val="20"/>
          <w:szCs w:val="20"/>
          <w:color w:val="auto"/>
        </w:rPr>
      </w:pPr>
    </w:p>
    <w:p>
      <w:pPr>
        <w:jc w:val="center"/>
        <w:spacing w:after="0" w:line="261" w:lineRule="auto"/>
        <w:rPr>
          <w:sz w:val="20"/>
          <w:szCs w:val="20"/>
          <w:color w:val="auto"/>
        </w:rPr>
      </w:pPr>
      <w:r>
        <w:rPr>
          <w:rFonts w:ascii="Arial" w:hAnsi="Arial" w:eastAsia="Arial" w:cs="Arial"/>
          <w:sz w:val="27"/>
          <w:szCs w:val="27"/>
          <w:b w:val="1"/>
          <w:bCs w:val="1"/>
          <w:color w:val="auto"/>
        </w:rPr>
        <w:t xml:space="preserve">DÄMONEN KÖNNEN DIE EMOTIONALEN AUSDRÜCKE EINER PERSON TÖTEN </w:t>
      </w:r>
      <w:r>
        <w:rPr>
          <w:rFonts w:ascii="Arial" w:hAnsi="Arial" w:eastAsia="Arial" w:cs="Arial"/>
          <w:sz w:val="27"/>
          <w:szCs w:val="27"/>
          <w:color w:val="auto"/>
        </w:rPr>
        <w:t xml:space="preserve">Als Jesus davon sprach, dass Satan tötet, spielte er nicht nur auf die mörderischen Taten derjenigen an, die unter dämonischer Kontrolle stehen. Satan zerstört auch diejenigen, in die er eindringt, indem er die Kernidentität der Person "tötet". Wenn sie erfolgreich sind, machen die Dämonen ihren Charakter zum Zentrum der emotionalen Äußerungen ihrer Opfer. Die Dämonen übernehmen schließlich fast alle emotionalen Reaktionen und wirken wie ein Filter für alle</w:t>
      </w:r>
    </w:p>
    <w:p>
      <w:pPr>
        <w:spacing w:after="0" w:line="3"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Person erlebt.</w:t>
      </w:r>
    </w:p>
    <w:p>
      <w:pPr>
        <w:jc w:val="both"/>
        <w:ind w:firstLine="288"/>
        <w:spacing w:after="0" w:line="238" w:lineRule="auto"/>
        <w:rPr>
          <w:sz w:val="20"/>
          <w:szCs w:val="20"/>
          <w:color w:val="auto"/>
        </w:rPr>
      </w:pPr>
      <w:r>
        <w:rPr>
          <w:rFonts w:ascii="Arial" w:hAnsi="Arial" w:eastAsia="Arial" w:cs="Arial"/>
          <w:sz w:val="29"/>
          <w:szCs w:val="29"/>
          <w:color w:val="auto"/>
        </w:rPr>
        <w:t xml:space="preserve">Wenn die dämonische Beherrschung diesen Punkt erreicht, kann es sein, dass das Opfer aufgibt und sich zurückzieht, so dass der Wille der Dämonen fast die gesamte ursprüngliche Person unterjocht. Menschen geben die Kontrolle an Dämonen ab, weil sie sich vor ihren Gefühlen und ihrem Leben verstecken.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zum Beispiel jemand das Opfer zurückweist, wird die Verletzung durch die Dämonen noch verstärkt. Was eine kleine Abfuhr sein könnte, wird zu einer großen Ablehnung. Ein harmloser Verkehrsstreit kann zu einem Mord werden. Dämonen verstärken jedes Gefühl, wenn sie ihrer Pflicht nachkommen, ihre Opfer zu quälen.</w:t>
      </w:r>
    </w:p>
    <w:p>
      <w:pPr>
        <w:spacing w:after="0" w:line="2"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Oft ermutigen Dämonen Menschen, die sonst ein zurückgezogenes Leben führen. Unreine Geister machen Jagd auf Menschen, die in Beziehungen gestört sind und sich in Menschenmengen zurückziehen. Wie ein Betrunkener mit zu viel Alkohol, entwickeln die Opfer von Dämonen eine ungestüme Persönlichkeit mit dämonischer Ermutigung. Sie sehnen sich nach dem Dämon wie der Betrunkene nach seinem Schnaps, obwohl beide die Konsequenzen ignorieren.</w:t>
      </w:r>
    </w:p>
    <w:p>
      <w:pPr>
        <w:spacing w:after="0" w:line="200" w:lineRule="exact"/>
        <w:rPr>
          <w:sz w:val="20"/>
          <w:szCs w:val="20"/>
          <w:color w:val="auto"/>
        </w:rPr>
      </w:pPr>
    </w:p>
    <w:p>
      <w:pPr>
        <w:spacing w:after="0" w:line="306"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DÄMONEN KÖNNEN DIE PSYCHISCHE GESUNDHEIT EINES MENSCHEN ZERSTÖREN</w:t>
      </w:r>
    </w:p>
    <w:p>
      <w:pPr>
        <w:spacing w:after="0" w:line="41"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Dämonen töten ihre Opfer nicht nur emotional, sie können sie auch geistig "töten". Ich werde oft gefragt, ob Menschen in psychiatrischen Einrichtungen von Dämonen besessen sind. Bei einigen mag das der Fall sein, aber sicher nicht bei allen. Es gibt viele Gründe für Unzurechnungsfähigkeit, darunter angeborene Faktoren, schwere Krankheiten, hormonelle Ungleichgewichte, Krankheiten und Traumata. Meine Untersuchungen haben mich jedoch persönlich davon überzeugt</w:t>
      </w:r>
    </w:p>
    <w:p>
      <w:pPr>
        <w:sectPr>
          <w:pgSz w:w="12240" w:h="15840" w:orient="portrait"/>
          <w:cols w:equalWidth="0" w:num="1">
            <w:col w:w="9360"/>
          </w:cols>
          <w:pgMar w:top="1417" w:right="1440" w:bottom="1039" w:left="1440" w:header="0" w:footer="0" w:gutter="0"/>
        </w:sectPr>
      </w:pPr>
    </w:p>
    <w:bookmarkStart w:name="page299" w:id="298"/>
    <w:bookmarkEnd w:id="298"/>
    <w:p>
      <w:pPr>
        <w:jc w:val="both"/>
        <w:ind w:start="280" w:hanging="287"/>
        <w:spacing w:after="0" w:line="270" w:lineRule="auto"/>
        <w:rPr>
          <w:sz w:val="20"/>
          <w:szCs w:val="20"/>
          <w:color w:val="auto"/>
        </w:rPr>
      </w:pPr>
      <w:r>
        <w:rPr>
          <w:rFonts w:ascii="Arial" w:hAnsi="Arial" w:eastAsia="Arial" w:cs="Arial"/>
          <w:sz w:val="27"/>
          <w:szCs w:val="27"/>
          <w:color w:val="auto"/>
        </w:rPr>
        <w:t xml:space="preserve">dass einige derjenigen, die als psychisch krank bezeichnet werden, in Wirklichkeit dämonisiert sind. Diese psychische Dämonisierung und Verschlechterung kann auf verschiedene Weise erfolgen. Erstens, eine</w:t>
      </w:r>
    </w:p>
    <w:p>
      <w:pPr>
        <w:jc w:val="both"/>
        <w:spacing w:after="0" w:line="238" w:lineRule="auto"/>
        <w:rPr>
          <w:sz w:val="20"/>
          <w:szCs w:val="20"/>
          <w:color w:val="auto"/>
        </w:rPr>
      </w:pPr>
      <w:r>
        <w:rPr>
          <w:rFonts w:ascii="Arial" w:hAnsi="Arial" w:eastAsia="Arial" w:cs="Arial"/>
          <w:sz w:val="29"/>
          <w:szCs w:val="29"/>
          <w:color w:val="auto"/>
        </w:rPr>
        <w:t xml:space="preserve">Eine geistig gesunde Person kann in den Wahnsinn getrieben werden. Die Dämonen töten die normalen geistigen Prozesse und hinterlassen einen zerrütteten Geist. Zweitens kann sich ein Dämon, der den Wahnsinn nachahmt, so häufig manifestieren, dass psychiatrische Fachkräfte annehmen, dass dieser Dämon tatsächlich die Person ist. Drittens kann ein Dämon körperliche Gebrechen begünstigen, die einen physiologisch kranken Zustand hervorrufen, der dann zu Demenz führt.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i w:val="1"/>
          <w:iCs w:val="1"/>
          <w:color w:val="auto"/>
        </w:rPr>
        <w:t xml:space="preserve">Woher weißt du, dass es sich nicht um ein psychisches Problem handelt?</w:t>
      </w:r>
      <w:r>
        <w:rPr>
          <w:rFonts w:ascii="Arial" w:hAnsi="Arial" w:eastAsia="Arial" w:cs="Arial"/>
          <w:sz w:val="27"/>
          <w:szCs w:val="27"/>
          <w:color w:val="auto"/>
        </w:rPr>
        <w:t xml:space="preserve"> Ich bin der Möglichkeit eines Exorzismus immer mit Vorsicht begegnet. Die meisten Befreiungssitzungen, an denen ich teilgenommen habe, waren das Ergebnis eines spontanen dämonischen Ausbruchs während eines Gesprächs oder einer Beratungssitzung. Der Exorzismus war nicht geplant. Obwohl ich gelegentlich mit Dämonen zu tun hatte, weil ich an sie verwiesen wurde oder sie um eine Beratung gebeten hatten, sind solche Fälle selten. Wenn ich mich bereit erklärt habe, mit jemandem zu sprechen, der glaubt, dass sein Problem dämonisch sein könnte, schließe ich sorgfältig alle möglichen Erklärungen aus, die nicht dämonisch sind.</w:t>
      </w:r>
    </w:p>
    <w:p>
      <w:pPr>
        <w:jc w:val="both"/>
        <w:ind w:firstLine="288"/>
        <w:spacing w:after="0" w:line="265" w:lineRule="auto"/>
        <w:rPr>
          <w:sz w:val="20"/>
          <w:szCs w:val="20"/>
          <w:color w:val="auto"/>
        </w:rPr>
      </w:pPr>
      <w:r>
        <w:rPr>
          <w:rFonts w:ascii="Arial" w:hAnsi="Arial" w:eastAsia="Arial" w:cs="Arial"/>
          <w:sz w:val="26"/>
          <w:szCs w:val="26"/>
          <w:color w:val="auto"/>
        </w:rPr>
        <w:t xml:space="preserve">Die römisch-katholische Kirche hat strenge Verfahren, bevor eine Diözese einen Exorzismus genehmigen kann. Dazu gehören eine psychologische Beratung und die Forderung, einen Arzt zu konsultieren. Obwohl ich keine formelle Checkliste habe, verwende ich ein informelles Ausschlussverfahren, um Dämonen zu vertreiben. Erst wenn ich alle Möglichkeiten ausgeschöpft habe, schlage ich vor, dass eine Befreiung notwendig sein könnte.</w:t>
      </w:r>
    </w:p>
    <w:p>
      <w:pPr>
        <w:spacing w:after="0" w:line="5"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Mit diesem rigorosen Ansatz wird die Möglichkeit ausgeschlossen, dass die Probleme der Person psychisch bedingt sind. Aber auch wenn psychische Störungen vorliegen, kann ein Exorzismus angebracht sein. Geisteskrankheiten können das Ergebnis dämonischer Einflüsse sein, und Geisteskrankheiten können einen Menschen anfällig für Dämonen machen. Diese "Henne oder Ei"-Frage lässt sich lösen, indem man anerkennt, dass es sich entweder um eine Geisteskrankheit oder um dämonische Besessenheit oder um beides handeln kann. Es gibt auch Geisteskrankheiten, die nichts mit Dämonen zu tun haben.</w:t>
      </w:r>
    </w:p>
    <w:p>
      <w:pPr>
        <w:spacing w:after="0" w:line="200" w:lineRule="exact"/>
        <w:rPr>
          <w:sz w:val="20"/>
          <w:szCs w:val="20"/>
          <w:color w:val="auto"/>
        </w:rPr>
      </w:pPr>
    </w:p>
    <w:p>
      <w:pPr>
        <w:spacing w:after="0" w:line="32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DÄMONEN KÖNNEN DEN GEIST GEGENÜBER GÖTTLICHEN IMPULSEN ABSTUMPFEN</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Dämonen greifen nicht nur den Verstand an, sondern können auch versuchen, den Geist zu "töten", indem sie ihn gegenüber göttlichen Impulsen abstumpfen lassen. Ich habe Menschen betreut, deren geistliche Schärfe so abgestumpft war, dass sie kaum noch in der Lage waren, sich nach den Dingen Gottes zu sehnen. Solche Menschen denken vielleicht sogar, dass sie nicht mehr zu retten sind. Nur eine beharrliche biblische Seelsorge kann sie wieder in einen Zustand versetzen, in dem sie auf den Heiligen Geist reagieren können.</w:t>
      </w:r>
    </w:p>
    <w:p>
      <w:pPr>
        <w:spacing w:after="0" w:line="3"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8"/>
          <w:szCs w:val="28"/>
          <w:color w:val="auto"/>
        </w:rPr>
        <w:t xml:space="preserve">Im extremsten Beispiel tötet der Satan buchstäblich, indem er das Opfer der Besessenheit in den Selbstmord treibt. Ein Dämon kann einen Menschen so unterdrücken und seelisch quälen</w:t>
      </w:r>
    </w:p>
    <w:p>
      <w:pPr>
        <w:sectPr>
          <w:pgSz w:w="12240" w:h="15840" w:orient="portrait"/>
          <w:cols w:equalWidth="0" w:num="1">
            <w:col w:w="9360"/>
          </w:cols>
          <w:pgMar w:top="1417" w:right="1440" w:bottom="975" w:left="1440" w:header="0" w:footer="0" w:gutter="0"/>
        </w:sectPr>
      </w:pPr>
    </w:p>
    <w:bookmarkStart w:name="page300" w:id="299"/>
    <w:bookmarkEnd w:id="299"/>
    <w:p>
      <w:pPr>
        <w:jc w:val="both"/>
        <w:spacing w:after="0" w:line="251" w:lineRule="auto"/>
        <w:rPr>
          <w:sz w:val="20"/>
          <w:szCs w:val="20"/>
          <w:color w:val="auto"/>
        </w:rPr>
      </w:pPr>
      <w:r>
        <w:rPr>
          <w:rFonts w:ascii="Arial" w:hAnsi="Arial" w:eastAsia="Arial" w:cs="Arial"/>
          <w:sz w:val="29"/>
          <w:szCs w:val="29"/>
          <w:color w:val="auto"/>
        </w:rPr>
        <w:t xml:space="preserve">verliert die Person die Perspektive auf das Leben und verzweifelt bis zur Selbstzerstörung.</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war persönlich mit einem Pastor bekannt, der unter einer solchen Unterdrückung litt. Vom besten Freund des Pastors erfuhr ich, dass er seit mehreren Jahren von geistiger Finsternis heimgesucht wurde. Sein geistiger Verfall wurde durch Dämonen, die ihn Tag und Nacht quälten, noch verschlimmert. Leider gehörte dieser Pastor keiner Konfession an, die die Realität der Befreiung versteht und lehrt, sodass er nicht wusste, wie er effektiv gegen diese Mächte beten konnte.</w:t>
      </w:r>
    </w:p>
    <w:p>
      <w:pPr>
        <w:jc w:val="both"/>
        <w:ind w:firstLine="288"/>
        <w:spacing w:after="0" w:line="256" w:lineRule="auto"/>
        <w:rPr>
          <w:sz w:val="20"/>
          <w:szCs w:val="20"/>
          <w:color w:val="auto"/>
        </w:rPr>
      </w:pPr>
      <w:r>
        <w:rPr>
          <w:rFonts w:ascii="Arial" w:hAnsi="Arial" w:eastAsia="Arial" w:cs="Arial"/>
          <w:sz w:val="27"/>
          <w:szCs w:val="27"/>
          <w:color w:val="auto"/>
        </w:rPr>
        <w:t xml:space="preserve">An einem Sonntagmorgen vor dem Gottesdienst in der Kirche war der Pastor sehr niedergeschlagen. Er frühstückte mit seiner Frau und ging dann ins Badezimmer. Augenblicke später hörte seine Frau einen lauten Knall. Sie dachte, ihr Mann hätte etwas im Bad fallen lassen. Als sie nachsehen wollte, was passiert war, fand sie ihren Mann tot auf dem Boden, mit einer Pistole in der Hand.</w:t>
      </w:r>
    </w:p>
    <w:p>
      <w:pPr>
        <w:jc w:val="both"/>
        <w:ind w:firstLine="288"/>
        <w:spacing w:after="0" w:line="238" w:lineRule="auto"/>
        <w:rPr>
          <w:sz w:val="20"/>
          <w:szCs w:val="20"/>
          <w:color w:val="auto"/>
        </w:rPr>
      </w:pPr>
      <w:r>
        <w:rPr>
          <w:rFonts w:ascii="Arial" w:hAnsi="Arial" w:eastAsia="Arial" w:cs="Arial"/>
          <w:sz w:val="29"/>
          <w:szCs w:val="29"/>
          <w:color w:val="auto"/>
        </w:rPr>
        <w:t xml:space="preserve">Ist er in den Himmel gekommen? Gott allein weiß, ob er ein echter Gläubiger war. Im Fall von Christen, die Selbstmord begehen, glaube ich, dass Gott diese Menschen nach ihrem geistlichen Zustand beurteilt, als sie zuletzt in der Lage waren, rational zu denken und geistliche Entscheidungen zu treffen. Ich glaube auch, dass Gott den kontrollierenden Einfluss von Dämonen berücksichtigt, der zum Selbstmord führt.</w:t>
      </w:r>
    </w:p>
    <w:p>
      <w:pPr>
        <w:ind w:start="280"/>
        <w:spacing w:after="0"/>
        <w:rPr>
          <w:sz w:val="20"/>
          <w:szCs w:val="20"/>
          <w:color w:val="auto"/>
        </w:rPr>
      </w:pPr>
      <w:r>
        <w:rPr>
          <w:rFonts w:ascii="Arial" w:hAnsi="Arial" w:eastAsia="Arial" w:cs="Arial"/>
          <w:sz w:val="29"/>
          <w:szCs w:val="29"/>
          <w:color w:val="auto"/>
        </w:rPr>
        <w:t xml:space="preserve">Dämonen stehlen auch von ihren Opfern.</w:t>
      </w:r>
    </w:p>
    <w:p>
      <w:pPr>
        <w:spacing w:after="0" w:line="200" w:lineRule="exact"/>
        <w:rPr>
          <w:sz w:val="20"/>
          <w:szCs w:val="20"/>
          <w:color w:val="auto"/>
        </w:rPr>
      </w:pPr>
    </w:p>
    <w:p>
      <w:pPr>
        <w:spacing w:after="0" w:line="33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WIE STEHLEN DÄMONEN VON IHREN OPFERN?</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Jesus sagt, dass Satan stiehlt, könntest du zu dem Schluss kommen, dass sich das auf einzelne Diebstähle und Vandalismus bezieht. Das mag sein, aber Satan hat noch andere Methoden, um zu stehlen. Er stiehlt die Jungfräulichkeit durch sexuelle Versuchung und er stiehlt die Hoffnung, indem er zerstörte Träume zurücklässt. Satan raubt die Fähigkeit, Recht von Unrecht zu unterscheiden und verwüstet den Glauben an Gott und sein Wort.</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Der schlimmste Schaden, den ein Dämon anrichtet, ist oft unsichtbar, wie in dem Fall, dass ein Dämon einer Person ihr Selbstwertgefühl raubt. Ich habe mit dämonisierten Menschen zu tun gehabt, die zu abscheulichen Taten ermutigt wurden, während sie unter der Kontrolle eines Geistes standen. Ein abstinenter Sonntagsschullehrer betrank sich. Eine junge alleinstehende Frau hatte promiskuitiven Sex mit anonymen Männern. Eine Hausfrau nahm gefährliche Dosen von Straßendrogen.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hatte einmal mit einem dämonisierten jungen Mann zu tun, der aus einem Trancezustand erwachte und feststellte, dass sein Körper von den Mitgliedern einer satanischen Sekte für perverse Sexualakte benutzt worden war. Obwohl er nicht direkt für diese abscheulichen Taten verantwortlich war, fühlte er dennoch die Scham. Dies führte zu einem schweren Verlust der Selbstachtung.</w:t>
      </w:r>
    </w:p>
    <w:p>
      <w:pPr>
        <w:jc w:val="both"/>
        <w:ind w:firstLine="288"/>
        <w:spacing w:after="0" w:line="272" w:lineRule="auto"/>
        <w:rPr>
          <w:sz w:val="20"/>
          <w:szCs w:val="20"/>
          <w:color w:val="auto"/>
        </w:rPr>
      </w:pPr>
      <w:r>
        <w:rPr>
          <w:rFonts w:ascii="Arial" w:hAnsi="Arial" w:eastAsia="Arial" w:cs="Arial"/>
          <w:sz w:val="27"/>
          <w:szCs w:val="27"/>
          <w:color w:val="auto"/>
        </w:rPr>
        <w:t xml:space="preserve">Die Zerstörung des Teufels ist vollständig, wenn die Fähigkeit, die Welt mit den Augen Gottes zu sehen, verschwunden ist. Das moralische Gewissen verflüchtigt sich und das Vergnügen wird zum</w:t>
      </w:r>
    </w:p>
    <w:p>
      <w:pPr>
        <w:sectPr>
          <w:pgSz w:w="12240" w:h="15840" w:orient="portrait"/>
          <w:cols w:equalWidth="0" w:num="1">
            <w:col w:w="9360"/>
          </w:cols>
          <w:pgMar w:top="1417" w:right="1440" w:bottom="950" w:left="1440" w:header="0" w:footer="0" w:gutter="0"/>
        </w:sectPr>
      </w:pPr>
    </w:p>
    <w:bookmarkStart w:name="page301" w:id="300"/>
    <w:bookmarkEnd w:id="300"/>
    <w:p>
      <w:pPr>
        <w:jc w:val="both"/>
        <w:spacing w:after="0" w:line="250" w:lineRule="auto"/>
        <w:rPr>
          <w:sz w:val="20"/>
          <w:szCs w:val="20"/>
          <w:color w:val="auto"/>
        </w:rPr>
      </w:pPr>
      <w:r>
        <w:rPr>
          <w:rFonts w:ascii="Arial" w:hAnsi="Arial" w:eastAsia="Arial" w:cs="Arial"/>
          <w:sz w:val="29"/>
          <w:szCs w:val="29"/>
          <w:color w:val="auto"/>
        </w:rPr>
        <w:t xml:space="preserve">Korruption. Satans Diebstahl ist vollendet, wenn die Beziehungen zu geliebten Menschen gestohlen werden und das Opfer der dämonischen Besessenheit isoliert wird, um allein zu leiden, oft mit dem Gedanken an Selbstmord.</w:t>
      </w:r>
    </w:p>
    <w:p>
      <w:pPr>
        <w:spacing w:after="0" w:line="200" w:lineRule="exact"/>
        <w:rPr>
          <w:sz w:val="20"/>
          <w:szCs w:val="20"/>
          <w:color w:val="auto"/>
        </w:rPr>
      </w:pPr>
    </w:p>
    <w:p>
      <w:pPr>
        <w:spacing w:after="0" w:line="32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CHARLENE RUFT IHREN MANN ZU SICH</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Mehrere Stunden lang kämpften wir gegen Charlenes Dämon des Selbstmords. Ich setzte alle mir zur Verfügung stehenden Techniken ein, um den Dämon zu schwächen. Bis zu einem gewissen Grad gelang mir das, aber der Dämon blieb hartnäckig. Dann sprach der Heilige Geist zu meinem Herzen und sagte: "Beziehe ihren Mann mit ein." Der geistliche Eindruck war so stark, dass er mich erschreckte. Ich fragte mich, was es bringen würde, ihren Mann einzubeziehen, da er kein Christ war, aber ich konnte mich dem, was Gott mir sagte, nicht entziehen.</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erklärte Charlene, was ich von ihr wollte. Sie lehnte sofort ab. "Du verstehst das nicht", flehte sie. "Mein Mann ist ein gefährlicher Mann. Wenn ihm nicht gefällt, was hier vor sich geht, könnte er es an dir auslassen.</w:t>
      </w:r>
    </w:p>
    <w:p>
      <w:pPr>
        <w:jc w:val="both"/>
        <w:ind w:firstLine="288"/>
        <w:spacing w:after="0" w:line="265" w:lineRule="auto"/>
        <w:rPr>
          <w:sz w:val="20"/>
          <w:szCs w:val="20"/>
          <w:color w:val="auto"/>
        </w:rPr>
      </w:pPr>
      <w:r>
        <w:rPr>
          <w:rFonts w:ascii="Arial" w:hAnsi="Arial" w:eastAsia="Arial" w:cs="Arial"/>
          <w:sz w:val="26"/>
          <w:szCs w:val="26"/>
          <w:color w:val="auto"/>
        </w:rPr>
        <w:t xml:space="preserve">Ich bestand darauf, dass Charlene ihren Mann anrief, und sie stimmte schließlich zu. Während sie von einem anderen Zimmer aus telefonierte, warteten wir drei eine ängstliche Viertelstunde lang auf seine Antwort. Als Charlene zurückkam, wirkte sie verzweifelt.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dir gesagt, dass er wütend sein würde, wenn er mitten in der Nacht geweckt wird, um in eine christliche Kirche zu kommen. Bitte, lass mich gehen. Ich werde ihn auf dem Weg hierher abfangen."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war mir nicht sicher, wie viel von Charlenes Wunsch zu gehen ihre eigene Entscheidung war und wie viel der Einfluss des Dämons des Selbstmords. Mehrmals zog sie ihren Mantel an, um abzureisen, und setzte sich dann nervös wieder hin, um nachzudenken. Sie rieb sich den Bauch und erinnerte sich ängstlich daran, was der Dämon des Selbstmordes mit ihr gemacht hatte.</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Irgendwie schafften wir es, es abzuwarten, und fünfzehn Minuten später betrat ihr Mann Stuart den Raum und alle erstarrten. Sein dunkles, schwarzes Haar, seine kräftige Statur von 1,90 m und seine stechenden, dunklen Augen unterstrichen alle Warnungen von Charlene. Wut flammte in seinem Gesicht auf und er explodierte, als er durch die Tür trat.</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"Was machst du denn hier? Du weißt, dass ich dir verboten habe, in die Kirche zu gehen", schrie er. "Wer sind diese Leute? Und was wollen sie von uns? Wenn es um Geld geht, sag ihnen, sie sollen es vergessen. Und welcher von ihnen ist der Exorzist?"</w:t>
      </w:r>
    </w:p>
    <w:p>
      <w:pPr>
        <w:spacing w:after="0" w:line="2" w:lineRule="exact"/>
        <w:rPr>
          <w:sz w:val="20"/>
          <w:szCs w:val="20"/>
          <w:color w:val="auto"/>
        </w:rPr>
      </w:pPr>
    </w:p>
    <w:p>
      <w:pPr>
        <w:jc w:val="center"/>
        <w:spacing w:after="0" w:line="272" w:lineRule="auto"/>
        <w:rPr>
          <w:sz w:val="20"/>
          <w:szCs w:val="20"/>
          <w:color w:val="auto"/>
        </w:rPr>
      </w:pPr>
      <w:r>
        <w:rPr>
          <w:rFonts w:ascii="Arial" w:hAnsi="Arial" w:eastAsia="Arial" w:cs="Arial"/>
          <w:sz w:val="26"/>
          <w:szCs w:val="26"/>
          <w:color w:val="auto"/>
        </w:rPr>
        <w:t xml:space="preserve">Charlene zeigte auf mich. Stuart ging mit verschränkten Armen auf mich zu. "Vielleicht braucht meine Frau einen Psychiater, aber dich braucht sie nicht!", brüllte er. "Vielleicht ist sie schizophren oder so etwas in der Art. Wenn es ein psychisches Problem ist, kümmern wir uns selbst darum. Ich kann ihr die beste Hilfe im ganzen Land besorgen, aber diese Sache mit den Dämonen ist verrückt. Was glaubst du, was wir hier tun? Das finstere Mittelalter?</w:t>
      </w:r>
    </w:p>
    <w:p>
      <w:pPr>
        <w:sectPr>
          <w:pgSz w:w="12240" w:h="15840" w:orient="portrait"/>
          <w:cols w:equalWidth="0" w:num="1">
            <w:col w:w="9360"/>
          </w:cols>
          <w:pgMar w:top="1417" w:right="1440" w:bottom="996" w:left="1440" w:header="0" w:footer="0" w:gutter="0"/>
        </w:sectPr>
      </w:pPr>
    </w:p>
    <w:bookmarkStart w:name="page302" w:id="301"/>
    <w:bookmarkEnd w:id="301"/>
    <w:p>
      <w:pPr>
        <w:jc w:val="both"/>
        <w:spacing w:after="0" w:line="251" w:lineRule="auto"/>
        <w:rPr>
          <w:sz w:val="20"/>
          <w:szCs w:val="20"/>
          <w:color w:val="auto"/>
        </w:rPr>
      </w:pPr>
      <w:r>
        <w:rPr>
          <w:rFonts w:ascii="Arial" w:hAnsi="Arial" w:eastAsia="Arial" w:cs="Arial"/>
          <w:sz w:val="29"/>
          <w:szCs w:val="29"/>
          <w:color w:val="auto"/>
        </w:rPr>
        <w:t xml:space="preserve">Was auch immer du mir zu sagen hast, es sollte besser gut sein, und es sollte besser schnell gehen!"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Seine Augen bohrten sich in mich und seine großen Arme waren vor ihm verschränkt. Ich blieb ruhig und sprach klar und deutlich. Ich sagte ihm, dass wir da sind, um zu helfen.</w:t>
      </w:r>
    </w:p>
    <w:p>
      <w:pPr>
        <w:jc w:val="both"/>
        <w:ind w:firstLine="288"/>
        <w:spacing w:after="0" w:line="238" w:lineRule="auto"/>
        <w:rPr>
          <w:sz w:val="20"/>
          <w:szCs w:val="20"/>
          <w:color w:val="auto"/>
        </w:rPr>
      </w:pPr>
      <w:r>
        <w:rPr>
          <w:rFonts w:ascii="Arial" w:hAnsi="Arial" w:eastAsia="Arial" w:cs="Arial"/>
          <w:sz w:val="29"/>
          <w:szCs w:val="29"/>
          <w:color w:val="auto"/>
        </w:rPr>
        <w:t xml:space="preserve">Stuart atmete einige Male tief durch, um sich zu beruhigen, und setzte sich dann hin, wobei er mich immer noch anstarrte. Ich begann meine Erklärung, indem ich Stuart daran erinnerte, was in jener schrecklichen Nacht geschehen war, als Charlene den Abzug seiner Waffe betätigt hatte. Ich sprach mit ihm über ihre schmerzhafte Genesung im Krankenhaus, aber nichts davon schien ihn zu berühren. Sein Hass auf mich war zu groß. Als ich meinen Bericht über den Abend beenden wollte, unterbrach mich Charlene.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"Stu, ich bin mir nicht sicher, ob das, was er sagt, wahr ist oder nicht, aber bitte sei nicht böse. Ich kann nicht glauben, dass diese guten Leute lügen würden." Sie gestikulierte in Richtung des Pastors und seiner Frau und nahm sanft Stuarts Hand. "Lass dich darauf ein, nur für eine Weile. Wenn du nicht überzeugt bist, werden wir gehen."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Stuart wurde etwas weicher, legte seinen Arm um Charlene und zog sie dicht an sich heran. Er schien sich wirklich um sie zu sorgen, und ich wusste, dass das meine einzige Hoffnung war, aus dieser Sackgasse herauszukommen.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"Also gut, du hast zehn Minuten Zeit, um deinen Fall zu beweisen. Wenn du es nicht schaffst, sind wir hier raus."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hatte keine Zeit zu beten oder darüber nachzudenken, was ich als Nächstes tun sollte. Ich brauchte schnell Weisheit vom Herrn, und sie kam. Ich befahl dem Geist des Selbstmords, sich zu manifestieren. Fast augenblicklich versteifte sich Charlenes Rücken, und sie wich von Stuart zurück. Ich erkannte den Blick des Selbstmörders in ihren Augen.</w:t>
      </w:r>
    </w:p>
    <w:p>
      <w:pPr>
        <w:ind w:start="280"/>
        <w:spacing w:after="0"/>
        <w:rPr>
          <w:sz w:val="20"/>
          <w:szCs w:val="20"/>
          <w:color w:val="auto"/>
        </w:rPr>
      </w:pPr>
      <w:r>
        <w:rPr>
          <w:rFonts w:ascii="Arial" w:hAnsi="Arial" w:eastAsia="Arial" w:cs="Arial"/>
          <w:sz w:val="29"/>
          <w:szCs w:val="29"/>
          <w:color w:val="auto"/>
        </w:rPr>
        <w:t xml:space="preserve">"Geist, ich übernehme die Vollmacht über dich im Namen von Jesus Christus."</w:t>
      </w:r>
    </w:p>
    <w:p>
      <w:pPr>
        <w:jc w:val="both"/>
        <w:ind w:firstLine="288"/>
        <w:spacing w:after="0" w:line="265" w:lineRule="auto"/>
        <w:rPr>
          <w:sz w:val="20"/>
          <w:szCs w:val="20"/>
          <w:color w:val="auto"/>
        </w:rPr>
      </w:pPr>
      <w:r>
        <w:rPr>
          <w:rFonts w:ascii="Arial" w:hAnsi="Arial" w:eastAsia="Arial" w:cs="Arial"/>
          <w:sz w:val="26"/>
          <w:szCs w:val="26"/>
          <w:color w:val="auto"/>
        </w:rPr>
        <w:t xml:space="preserve">Suicide grinste. Er wusste, dass ich mich in einer schwierigen Situation befand und er die Oberhand hatte. Der Herr lenkte meine Aufmerksamkeit auf die gegenüberliegende Seite des Raumes. Dies war ein Sonntagsschulraum für Kinder und ein Plastikspielzeugbehälter stand an der Wand.</w:t>
      </w:r>
    </w:p>
    <w:p>
      <w:pPr>
        <w:spacing w:after="0" w:line="3" w:lineRule="exact"/>
        <w:rPr>
          <w:sz w:val="20"/>
          <w:szCs w:val="20"/>
          <w:color w:val="auto"/>
        </w:rPr>
      </w:pPr>
    </w:p>
    <w:p>
      <w:pPr>
        <w:jc w:val="center"/>
        <w:spacing w:after="0" w:line="265" w:lineRule="auto"/>
        <w:rPr>
          <w:sz w:val="20"/>
          <w:szCs w:val="20"/>
          <w:color w:val="auto"/>
        </w:rPr>
      </w:pPr>
      <w:r>
        <w:rPr>
          <w:rFonts w:ascii="Arial" w:hAnsi="Arial" w:eastAsia="Arial" w:cs="Arial"/>
          <w:sz w:val="26"/>
          <w:szCs w:val="26"/>
          <w:color w:val="auto"/>
        </w:rPr>
        <w:t xml:space="preserve">"Selbstmord, ich befehle dir, von dem Stuhl aufzustehen, durch den Raum zu gehen und dich auf die Spielzeugkiste zu setzen. Ich zeigte auf den Plastikbehälter. Einen Moment lang tat Suicide nichts. "Im Namen Jesu rufe ich mächtige Engel herbei, die sich auf beiden Seiten von dir aufstellen, dich von dem Stuhl heben und dich auf die andere Seite des Raumes zwingen. Die Schultern des Selbstmörders schienen sich nach oben zu schieben, als würde Druck ausgeübt.</w:t>
      </w:r>
    </w:p>
    <w:p>
      <w:pPr>
        <w:spacing w:after="0" w:line="5" w:lineRule="exact"/>
        <w:rPr>
          <w:sz w:val="20"/>
          <w:szCs w:val="20"/>
          <w:color w:val="auto"/>
        </w:rPr>
      </w:pPr>
    </w:p>
    <w:p>
      <w:pPr>
        <w:spacing w:after="0" w:line="238" w:lineRule="auto"/>
        <w:rPr>
          <w:sz w:val="20"/>
          <w:szCs w:val="20"/>
          <w:color w:val="auto"/>
        </w:rPr>
      </w:pPr>
      <w:r>
        <w:rPr>
          <w:rFonts w:ascii="Arial" w:hAnsi="Arial" w:eastAsia="Arial" w:cs="Arial"/>
          <w:sz w:val="29"/>
          <w:szCs w:val="29"/>
          <w:color w:val="auto"/>
        </w:rPr>
        <w:t xml:space="preserve">unter den Achseln. Fast schwerelos stand er auf und taumelte mit einem angewiderten Blick auf die Spielzeugkiste zu.</w:t>
      </w:r>
    </w:p>
    <w:p>
      <w:pPr>
        <w:ind w:start="280"/>
        <w:spacing w:after="0" w:line="239" w:lineRule="auto"/>
        <w:rPr>
          <w:sz w:val="20"/>
          <w:szCs w:val="20"/>
          <w:color w:val="auto"/>
        </w:rPr>
      </w:pPr>
      <w:r>
        <w:rPr>
          <w:rFonts w:ascii="Arial" w:hAnsi="Arial" w:eastAsia="Arial" w:cs="Arial"/>
          <w:sz w:val="29"/>
          <w:szCs w:val="29"/>
          <w:color w:val="auto"/>
        </w:rPr>
        <w:t xml:space="preserve">Stuart schaute verwirrt, bewegte sich aber nicht.</w:t>
      </w:r>
    </w:p>
    <w:p>
      <w:pPr>
        <w:ind w:firstLine="288"/>
        <w:spacing w:after="0" w:line="238" w:lineRule="auto"/>
        <w:rPr>
          <w:sz w:val="20"/>
          <w:szCs w:val="20"/>
          <w:color w:val="auto"/>
        </w:rPr>
      </w:pPr>
      <w:r>
        <w:rPr>
          <w:rFonts w:ascii="Arial" w:hAnsi="Arial" w:eastAsia="Arial" w:cs="Arial"/>
          <w:sz w:val="29"/>
          <w:szCs w:val="29"/>
          <w:color w:val="auto"/>
        </w:rPr>
        <w:t xml:space="preserve">Als Suicide sich endlich setzte, fesselte ich ihn. "Ich verlange, dass du Charlene erlaubst, wieder zu Bewusstsein zu kommen. Charlene, ich rufe dich heraus."</w:t>
      </w:r>
    </w:p>
    <w:p>
      <w:pPr>
        <w:spacing w:after="0" w:line="1" w:lineRule="exact"/>
        <w:rPr>
          <w:sz w:val="20"/>
          <w:szCs w:val="20"/>
          <w:color w:val="auto"/>
        </w:rPr>
      </w:pPr>
    </w:p>
    <w:p>
      <w:pPr>
        <w:ind w:firstLine="288"/>
        <w:spacing w:after="0" w:line="313" w:lineRule="auto"/>
        <w:rPr>
          <w:sz w:val="20"/>
          <w:szCs w:val="20"/>
          <w:color w:val="auto"/>
        </w:rPr>
      </w:pPr>
      <w:r>
        <w:rPr>
          <w:rFonts w:ascii="Arial" w:hAnsi="Arial" w:eastAsia="Arial" w:cs="Arial"/>
          <w:sz w:val="25"/>
          <w:szCs w:val="25"/>
          <w:color w:val="auto"/>
        </w:rPr>
        <w:t xml:space="preserve">Die Selbstmörderin war sich nicht sicher, was ich vorhatte und wehrte sich kurzzeitig. Dann kam Charlene allmählich zur Besinnung. Als sie wieder bei vollem Bewusstsein war, wurde sie ängstlich</w:t>
      </w:r>
    </w:p>
    <w:p>
      <w:pPr>
        <w:sectPr>
          <w:pgSz w:w="12240" w:h="15840" w:orient="portrait"/>
          <w:cols w:equalWidth="0" w:num="1">
            <w:col w:w="9360"/>
          </w:cols>
          <w:pgMar w:top="1417" w:right="1440" w:bottom="817" w:left="1440" w:header="0" w:footer="0" w:gutter="0"/>
        </w:sectPr>
      </w:pPr>
    </w:p>
    <w:bookmarkStart w:name="page303" w:id="302"/>
    <w:bookmarkEnd w:id="302"/>
    <w:p>
      <w:pPr>
        <w:jc w:val="both"/>
        <w:spacing w:after="0" w:line="251" w:lineRule="auto"/>
        <w:rPr>
          <w:sz w:val="20"/>
          <w:szCs w:val="20"/>
          <w:color w:val="auto"/>
        </w:rPr>
      </w:pPr>
      <w:r>
        <w:rPr>
          <w:rFonts w:ascii="Arial" w:hAnsi="Arial" w:eastAsia="Arial" w:cs="Arial"/>
          <w:sz w:val="29"/>
          <w:szCs w:val="29"/>
          <w:color w:val="auto"/>
        </w:rPr>
        <w:t xml:space="preserve">schaute sich im Zimmer um. Sie griff mit beiden Händen nach unten und befühlte die Seiten der Spielzeugkiste.</w:t>
      </w:r>
    </w:p>
    <w:p>
      <w:pPr>
        <w:spacing w:after="0" w:line="1"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"Stu, was mache ich hier?" fragte Charlene mit echter Verblüffung. Stuart senkte den Kopf. "Ich weiß es nicht, Süße. Vielleicht ist es Hypnose oder</w:t>
      </w:r>
    </w:p>
    <w:p>
      <w:pPr>
        <w:spacing w:after="0" w:line="238" w:lineRule="auto"/>
        <w:rPr>
          <w:sz w:val="20"/>
          <w:szCs w:val="20"/>
          <w:color w:val="auto"/>
        </w:rPr>
      </w:pPr>
      <w:r>
        <w:rPr>
          <w:rFonts w:ascii="Arial" w:hAnsi="Arial" w:eastAsia="Arial" w:cs="Arial"/>
          <w:sz w:val="29"/>
          <w:szCs w:val="29"/>
          <w:color w:val="auto"/>
        </w:rPr>
        <w:t xml:space="preserve">so etwas in der Art."</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Das war die Reaktion, die ich wollte. Indem der Dämon Charlenes Geist übernahm und sie physisch in einen anderen Teil des Raumes brachte, bewies ich Stuart, dass etwas Ungewöhnliches geschah. Sein Blick war verblüfft.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"Charlene, bitte kooperiere mit mir. Du musst noch eine Sache für mich tun", sagte ich leise.</w:t>
      </w:r>
    </w:p>
    <w:p>
      <w:pPr>
        <w:ind w:start="280"/>
        <w:spacing w:after="0" w:line="239" w:lineRule="auto"/>
        <w:rPr>
          <w:sz w:val="20"/>
          <w:szCs w:val="20"/>
          <w:color w:val="auto"/>
        </w:rPr>
      </w:pPr>
      <w:r>
        <w:rPr>
          <w:rFonts w:ascii="Arial" w:hAnsi="Arial" w:eastAsia="Arial" w:cs="Arial"/>
          <w:sz w:val="29"/>
          <w:szCs w:val="29"/>
          <w:color w:val="auto"/>
        </w:rPr>
        <w:t xml:space="preserve">Charlene nickte zustimmend.</w:t>
      </w:r>
    </w:p>
    <w:p>
      <w:pPr>
        <w:ind w:start="280" w:end="3360"/>
        <w:spacing w:after="0" w:line="265" w:lineRule="auto"/>
        <w:rPr>
          <w:sz w:val="20"/>
          <w:szCs w:val="20"/>
          <w:color w:val="auto"/>
        </w:rPr>
      </w:pPr>
      <w:r>
        <w:rPr>
          <w:rFonts w:ascii="Arial" w:hAnsi="Arial" w:eastAsia="Arial" w:cs="Arial"/>
          <w:sz w:val="26"/>
          <w:szCs w:val="26"/>
          <w:color w:val="auto"/>
        </w:rPr>
        <w:t xml:space="preserve">"Suicide, ich befehle dir, dich zu melden." Charlenes Körper zuckte und Suicide manifestierte sich. "Sieh ihren Mann an und sag ihm, wer du bist!"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Einen Moment lang starrten sich Stuart und Suicide gegenseitig an. Dann sprach der Selbstmörder. "Ich bin ein Dybbuk."</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Das Blut wich aus Stuarts Gesicht und sein Körper wurde schlaff. Sein ganzer Kampfgeist verschwand und Tränen bildeten sich in seinen Augen. Er schaute mich direkt an.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auch immer du möchtest, dass ich dir helfe, ich werde kooperieren. Ich spreche Jiddisch, aber meine Frau versteht die Sprache nicht. Sie hat noch nie mit jemandem zu tun gehabt, der es spricht." Stuart hielt inne, während ich darauf wartete, herauszufinden, wovon er sprach. "</w:t>
      </w:r>
      <w:r>
        <w:rPr>
          <w:rFonts w:ascii="Arial" w:hAnsi="Arial" w:eastAsia="Arial" w:cs="Arial"/>
          <w:sz w:val="29"/>
          <w:szCs w:val="29"/>
          <w:i w:val="1"/>
          <w:iCs w:val="1"/>
          <w:color w:val="auto"/>
        </w:rPr>
        <w:t xml:space="preserve">Dybbuk </w:t>
      </w:r>
      <w:r>
        <w:rPr>
          <w:rFonts w:ascii="Arial" w:hAnsi="Arial" w:eastAsia="Arial" w:cs="Arial"/>
          <w:sz w:val="29"/>
          <w:szCs w:val="29"/>
          <w:color w:val="auto"/>
        </w:rPr>
        <w:t xml:space="preserve">ist jiddisch für </w:t>
      </w:r>
      <w:r>
        <w:rPr>
          <w:rFonts w:ascii="Arial" w:hAnsi="Arial" w:eastAsia="Arial" w:cs="Arial"/>
          <w:sz w:val="29"/>
          <w:szCs w:val="29"/>
          <w:i w:val="1"/>
          <w:iCs w:val="1"/>
          <w:color w:val="auto"/>
        </w:rPr>
        <w:t xml:space="preserve">Dämon</w:t>
      </w:r>
      <w:r>
        <w:rPr>
          <w:rFonts w:ascii="Arial" w:hAnsi="Arial" w:eastAsia="Arial" w:cs="Arial"/>
          <w:sz w:val="29"/>
          <w:szCs w:val="29"/>
          <w:color w:val="auto"/>
        </w:rPr>
        <w:t xml:space="preserve">."</w:t>
      </w:r>
    </w:p>
    <w:p>
      <w:pPr>
        <w:spacing w:after="0" w:line="2"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Jetzt, da Stuart überzeugt war, dass Charlene einen Dämon hatte, wusste ich, was ich zu tun hatte. Obwohl es gegen alle meine theologischen Vorannahmen verstieß, wusste ich in meinem Geist, dass Stuart derjenige war, der den Dämon aus seiner Frau austreiben musste!</w:t>
      </w:r>
    </w:p>
    <w:p>
      <w:pPr>
        <w:spacing w:after="0" w:line="200" w:lineRule="exact"/>
        <w:rPr>
          <w:sz w:val="20"/>
          <w:szCs w:val="20"/>
          <w:color w:val="auto"/>
        </w:rPr>
      </w:pPr>
    </w:p>
    <w:p>
      <w:pPr>
        <w:spacing w:after="0" w:line="320"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KANN JEMAND, DER KEIN CHRIST IST</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EINEN DÄMON AUSTREIBEN?</w:t>
        </w:r>
      </w:hyperlink>
    </w:p>
    <w:p>
      <w:pPr>
        <w:spacing w:after="0" w:line="252"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Christen sind nicht die einzigen, die Exorzismen versuchen. Medizinmänner, Hexendoktoren und alle Arten von Schamanen versuchen, böse Geister zu vertreiben. In primitiven Kulturen glaubt man oft, dass Dämonen die Quelle von Krankheiten, Zaubersprüchen und Unglück sind. Heiden arbeiten mit Hexendoktoren zusammen, die Tränke brauen und Zaubersprüche sprechen, um unsichtbare Wesen zu besänftigen oder zu bekämpfen. Bestimmte Voodoo-Zeremonien zielen darauf ab, böse Geister zu vertreiben, indem sie sich mit "guten" Geistern zusammenschließen. In vielen Fällen scheinen die Kunden solcher Okkultisten ähnliche Phänomene wie bei christlichen Exorzismen zu erleben. Sie werden auch in gewissem Maße von ihren Qualen befreit. Aber die Dämonen haben sie ausgetrickst und werden ihre Opfer in der Regel wieder aufsuchen</w:t>
      </w:r>
    </w:p>
    <w:p>
      <w:pPr>
        <w:sectPr>
          <w:pgSz w:w="12240" w:h="15840" w:orient="portrait"/>
          <w:cols w:equalWidth="0" w:num="1">
            <w:col w:w="9360"/>
          </w:cols>
          <w:pgMar w:top="1417" w:right="1440" w:bottom="1002" w:left="1440" w:header="0" w:footer="0" w:gutter="0"/>
        </w:sectPr>
      </w:pPr>
    </w:p>
    <w:bookmarkStart w:name="page304" w:id="303"/>
    <w:bookmarkEnd w:id="303"/>
    <w:p>
      <w:pPr>
        <w:spacing w:after="0"/>
        <w:rPr>
          <w:sz w:val="20"/>
          <w:szCs w:val="20"/>
          <w:color w:val="auto"/>
        </w:rPr>
      </w:pPr>
      <w:r>
        <w:rPr>
          <w:rFonts w:ascii="Arial" w:hAnsi="Arial" w:eastAsia="Arial" w:cs="Arial"/>
          <w:sz w:val="29"/>
          <w:szCs w:val="29"/>
          <w:color w:val="auto"/>
        </w:rPr>
        <w:t xml:space="preserve">wenn sie nicht im Rampenlicht stehen.</w:t>
      </w:r>
    </w:p>
    <w:p>
      <w:pPr>
        <w:spacing w:after="0" w:line="3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Als die Pharisäer Jesus vorwarfen, er habe die Dämonen durch Beelzebub, den Fürsten der Teufel, ausgetrieben, wies Jesus darauf hin, dass ein Reich, das mit sich selbst uneins ist, nicht bestehen kann (Mt 12,25). Was passiert also, wenn Hexerei eingesetzt wird, um einen bösen Geist auszutreiben? Da in Römer 12:21 erklärt wird, dass das Böse nur durch das Gute überwunden wird, wissen wir, dass das Böse das Böse nicht wirklich austreiben kann. Was wie ein legitimer Exorzismus aussieht, kann nur bedeuten, dass der unreine Geist vorübergehend seinen menschlichen Wohnsitz verlässt, um den Eindruck zu erwecken, dass er weg ist. Es kann aber auch sein, dass der Dämon bleibt, aber bestimmte Quälereien einstellt, um den Eindruck zu erwecken, dass der heidnische Exorzismus erfolgreich war. In beiden Fällen hat keine echte Befreiung stattgefunden.</w:t>
      </w:r>
    </w:p>
    <w:p>
      <w:pPr>
        <w:spacing w:after="0" w:line="10"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Welche Bedeutung hat dieses Wissen für das Verständnis von Charlenes Exorzismus durch ihren ungläubigen Ehemann? Gott ist zwar nicht verpflichtet, die Gebete eines Heiden zu erhören, egal wie aufrichtig er sein mag, aber er </w:t>
      </w:r>
      <w:r>
        <w:rPr>
          <w:rFonts w:ascii="Arial" w:hAnsi="Arial" w:eastAsia="Arial" w:cs="Arial"/>
          <w:sz w:val="27"/>
          <w:szCs w:val="27"/>
          <w:color w:val="auto"/>
        </w:rPr>
        <w:t xml:space="preserve">respektiert die Hierarchie der geistlichen Ordnung. Epheser 5:23 weist darauf hin, dass der Ehemann das "Haupt" seiner Frau ist, so wie Christus der Herr über die Kirche ist. Natürlich ist diese von Gott gegebene Autorität mit Verantwortung verbunden. Aber abgesehen davon hat auch ein ungläubiger Ehemann gottgegebene Autorität über seine Frau. In dieser Hinsicht macht Gott ihn für den geistlichen Zustand seiner Frau verantwortlich, aber er gibt ihm auch das Recht, ihre geistliche Hülle zu tragen.</w:t>
      </w:r>
    </w:p>
    <w:p>
      <w:pPr>
        <w:jc w:val="both"/>
        <w:ind w:firstLine="288"/>
        <w:spacing w:after="0" w:line="238" w:lineRule="auto"/>
        <w:rPr>
          <w:sz w:val="20"/>
          <w:szCs w:val="20"/>
          <w:color w:val="auto"/>
        </w:rPr>
      </w:pPr>
      <w:r>
        <w:rPr>
          <w:rFonts w:ascii="Arial" w:hAnsi="Arial" w:eastAsia="Arial" w:cs="Arial"/>
          <w:sz w:val="29"/>
          <w:szCs w:val="29"/>
          <w:color w:val="auto"/>
        </w:rPr>
        <w:t xml:space="preserve">"Sprich mir nach und meine, was du als Auserwählter Israels sagst", wies ich Stuart an, dessen Hände zitterten.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Langsam sprach ich die Worte, die den Untergang des Suizids besiegelten. Stuart ließ den Dämon nicht aus den Augen, als er mir nachsprach: "Im Namen des Gottes Israels, der das Rote Meer, die Wolke bei Tag und das Feuer bei Nacht geteilt hat, nehme ich die Autorität, die mir als Ehemann dieser Frau zusteht, die Gott mir gegeben hat. Wir sind ein Fleisch und ihr Leib ist mein Leib. Ich befehle, dass du ihren Körper verlässt und sie von deinem Verlangen nach dem Tod befreist. Geh jetzt an den Ort, den Gott für dich vorbereitet hat, die Grube."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Mit der gleichen Entschlossenheit, mit der Stuart sich mir entgegengestellt hatte, als er den Raum betrat, trat er dem unreinen Geist entgegen. Der Selbstmörder zog eine Grimasse, schloss die Augen und verließ den Raum mit einem Schrei.</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Charlene sackte vorwärts auf dem Boden zusammen. Stuart eilte zu ihr, kniete sich neben sie und streichelte ihr Gesicht. Als sie wieder zu sich kam, umarmten sie sich. Ich saß da und war erstaunt, dass ein Ungläubiger, der anfangs die Existenz von Dämonen geleugnet hatte, erfolgreich bei einem Exorzismus geholfen hatte.</w:t>
      </w:r>
    </w:p>
    <w:p>
      <w:pPr>
        <w:spacing w:after="0" w:line="2"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Als Stuart dem Dibbuk sagte, er solle seine Frau verlassen, handelte er nicht auf der Grundlage des Glaubens an Christus und beanspruchte daher nicht das souveräne Recht, das einem geisterfüllten Christen zusteht. Er handelte auf der Grundlage einer übertragenen Autorität aufgrund seiner ehelichen Rolle. Unter bestimmten Umständen kann ein Nicht</w:t>
      </w:r>
    </w:p>
    <w:p>
      <w:pPr>
        <w:sectPr>
          <w:pgSz w:w="12240" w:h="15840" w:orient="portrait"/>
          <w:cols w:equalWidth="0" w:num="1">
            <w:col w:w="9360"/>
          </w:cols>
          <w:pgMar w:top="1417" w:right="1440" w:bottom="864" w:left="1440" w:header="0" w:footer="0" w:gutter="0"/>
        </w:sectPr>
      </w:pPr>
    </w:p>
    <w:bookmarkStart w:name="page305" w:id="304"/>
    <w:bookmarkEnd w:id="304"/>
    <w:p>
      <w:pPr>
        <w:jc w:val="both"/>
        <w:spacing w:after="0" w:line="253" w:lineRule="auto"/>
        <w:rPr>
          <w:sz w:val="20"/>
          <w:szCs w:val="20"/>
          <w:color w:val="auto"/>
        </w:rPr>
      </w:pPr>
      <w:r>
        <w:rPr>
          <w:rFonts w:ascii="Arial" w:hAnsi="Arial" w:eastAsia="Arial" w:cs="Arial"/>
          <w:sz w:val="28"/>
          <w:szCs w:val="28"/>
          <w:color w:val="auto"/>
        </w:rPr>
        <w:t xml:space="preserve">Ein Christ kann erfolgreich einen Exorzismus durchführen. Unter solchen Umständen kann ein Ehemann in Verbindung mit der Autorität eines echten Gläubigen sogar den Namen Christi als göttliche Anweisung beschwören, ohne persönlich einen erneuerten Glauben an den Sohn Gottes auszudrücken.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Diese Lehre soll nicht verwirren, sondern die Befreiten ermutigen, sich zum Wohle des Opfers an die jeweilige Situation anzupassen. In der Nacht von Charlenes Befreiung hätte ich die Teilnahme ihres Mannes hartnäckig ablehnen können. Stattdessen habe ich seine Beteiligung begrüßt. Dieser erstaunliche Exorzismus führte zwar nicht zu Stuarts Bekehrung, aber zu Charlenes Befreiung. Das unterstreicht eine wichtige Wahrheit: Das Ziel eines Exorzismus ist die Befreiung des Opfers von Satan, nicht die Erfüllung vermeintlich menschlicher Kriterien, nach denen der Exorzismus durchgeführt werden muss.</w:t>
      </w:r>
    </w:p>
    <w:p>
      <w:pPr>
        <w:jc w:val="both"/>
        <w:ind w:firstLine="288"/>
        <w:spacing w:after="0" w:line="278" w:lineRule="auto"/>
        <w:rPr>
          <w:sz w:val="20"/>
          <w:szCs w:val="20"/>
          <w:color w:val="auto"/>
        </w:rPr>
      </w:pPr>
      <w:r>
        <w:rPr>
          <w:rFonts w:ascii="Arial" w:hAnsi="Arial" w:eastAsia="Arial" w:cs="Arial"/>
          <w:sz w:val="26"/>
          <w:szCs w:val="26"/>
          <w:color w:val="auto"/>
        </w:rPr>
        <w:t xml:space="preserve">Gottes Regen fällt auf die Gerechten und die Ungerechten. Er ist der Herr, und er kann beschließen, einen Nichtchristen zu heilen oder zu befreien, wenn es darum geht, einen anderen von einer Krankheit oder dämonischer Knechtschaft zu befreien. Wenn diese Fälle Anlass zur Sorge geben, müssen wir Gott Gott sein lassen.</w:t>
      </w:r>
    </w:p>
    <w:p>
      <w:pPr>
        <w:sectPr>
          <w:pgSz w:w="12240" w:h="15840" w:orient="portrait"/>
          <w:cols w:equalWidth="0" w:num="1">
            <w:col w:w="9360"/>
          </w:cols>
          <w:pgMar w:top="1417" w:right="1440" w:bottom="1440" w:left="1440" w:header="0" w:footer="0" w:gutter="0"/>
        </w:sectPr>
      </w:pPr>
    </w:p>
    <w:bookmarkStart w:name="page306" w:id="305"/>
    <w:bookmarkEnd w:id="305"/>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6">
        <w:r>
          <w:rPr>
            <w:rFonts w:ascii="Arial" w:hAnsi="Arial" w:eastAsia="Arial" w:cs="Arial"/>
            <w:sz w:val="22"/>
            <w:szCs w:val="22"/>
            <w:b w:val="1"/>
            <w:bCs w:val="1"/>
            <w:u w:val="single" w:color="auto"/>
            <w:color w:val="0000EE"/>
          </w:rPr>
          <w:t xml:space="preserve">Kapitel 30</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Das Enigma</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von Dämonen</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und MPD</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start="760" w:hanging="472"/>
        <w:spacing w:after="0"/>
        <w:tabs>
          <w:tab w:val="left" w:leader="none" w:pos="760"/>
        </w:tabs>
        <w:numPr>
          <w:ilvl w:val="0"/>
          <w:numId w:val="25"/>
        </w:numPr>
        <w:rPr>
          <w:rFonts w:ascii="Arial" w:hAnsi="Arial" w:eastAsia="Arial" w:cs="Arial"/>
          <w:sz w:val="42"/>
          <w:szCs w:val="42"/>
          <w:b w:val="1"/>
          <w:bCs w:val="1"/>
          <w:color w:val="auto"/>
        </w:rPr>
      </w:pPr>
      <w:r>
        <w:rPr>
          <w:rFonts w:ascii="Arial" w:hAnsi="Arial" w:eastAsia="Arial" w:cs="Arial"/>
          <w:sz w:val="26"/>
          <w:szCs w:val="26"/>
          <w:color w:val="auto"/>
        </w:rPr>
        <w:t xml:space="preserve">andall lehnte sich vor und rieb sich die Knie. Er verschränkte die Arme über seinen</w:t>
      </w:r>
    </w:p>
    <w:p>
      <w:pPr>
        <w:spacing w:after="0" w:line="56" w:lineRule="exact"/>
        <w:rPr>
          <w:sz w:val="20"/>
          <w:szCs w:val="20"/>
          <w:color w:val="auto"/>
        </w:rPr>
      </w:pPr>
    </w:p>
    <w:p>
      <w:pPr>
        <w:jc w:val="both"/>
        <w:spacing w:after="0" w:line="238" w:lineRule="auto"/>
        <w:rPr>
          <w:sz w:val="20"/>
          <w:szCs w:val="20"/>
          <w:color w:val="auto"/>
        </w:rPr>
      </w:pPr>
      <w:r>
        <w:rPr>
          <w:rFonts w:ascii="Arial" w:hAnsi="Arial" w:eastAsia="Arial" w:cs="Arial"/>
          <w:sz w:val="29"/>
          <w:szCs w:val="29"/>
          <w:color w:val="auto"/>
        </w:rPr>
        <w:t xml:space="preserve">Brust, als ob er sich vor weiterem Leid schützen wollte. Tränen bildeten sich in seinen Augen. Obwohl er ein erwachsener Mann in den Mittdreißigern war, wirkte er durch seine Verletzlichkeit wie ein Kind.</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"Du hast keine Ahnung, wie sehr ich leide", sagte er. "Es tut so weh, dass ich diesen Raum verlassen und mich irgendwo verstecken möchte, damit ich schreien kann. Randall hielt inne, während er sich anstrengte, seine Gedanken zu formulieren. "Eines weiß ich ganz sicher", sagte er leise, "ich habe keine Multiple Sklerose, obwohl ich alle Symptome habe!"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Randall hatte es kaum geschafft, mein Büro zu betreten. Er hätte es nicht geschafft, ohne sich auf die Arme seiner Frau und seines Pastors zu stützen. Er war auf meiner Bürocouch zusammengebrochen und es dauerte Minuten, bis er sich von der Tortur, vom Auto ins Gebäude zu kommen, erholt hatte.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hatte vor fünf Jahren MS, aber der Herr hat mich geheilt", betonte Randall. "Ich weigere mich, die Symptome zu akzeptieren, die ich jetzt habe, und ich beanspruche meine Heilung im Glauben.</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reagierte nicht auf seine kühne Aussage. Ich hatte gesehen, wie andere angesichts schwerer Symptome Heilung vom Herrn forderten. Einige wurden durch ihren eigenen Wunsch dazu gezwungen. Andere wurden von Heilungsevangelisten gedrängt, die ihr Versagen nicht zugeben wollten. Wenn Menschen durch ihre Gebete nicht geheilt wurden, gaben sie denen, die um Heilung gebeten hatten, die Schuld und sagten, sie seien diejenigen, denen der Glaube fehle.</w:t>
      </w:r>
    </w:p>
    <w:p>
      <w:pPr>
        <w:jc w:val="both"/>
        <w:ind w:firstLine="288"/>
        <w:spacing w:after="0" w:line="246" w:lineRule="auto"/>
        <w:rPr>
          <w:sz w:val="20"/>
          <w:szCs w:val="20"/>
          <w:color w:val="auto"/>
        </w:rPr>
      </w:pPr>
      <w:r>
        <w:rPr>
          <w:rFonts w:ascii="Arial" w:hAnsi="Arial" w:eastAsia="Arial" w:cs="Arial"/>
          <w:sz w:val="28"/>
          <w:szCs w:val="28"/>
          <w:color w:val="auto"/>
        </w:rPr>
        <w:t xml:space="preserve">Diejenigen, die wie Randall behaupteten, geheilt zu sein, verleugneten dies oft dreist. In einigen tragischen Fällen erwies sich ihre Weigerung, kompetente medizinische Hilfe in Anspruch zu nehmen, als körperlich gefährlich. Indem sie sich einer angemessenen medizinischen Behandlung verweigerten, ließen sie zu, dass sich ihr Zustand verschlimmerte, manchmal bis zur Unheilbarkeit.</w:t>
      </w:r>
    </w:p>
    <w:p>
      <w:pPr>
        <w:spacing w:after="0" w:line="5"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Irgendwie schien Randall anders zu sein. Er war aufrichtig und ich war von seinem Selbstbewusstsein beeindruckt. Randalls Frau, eine schüchterne Dame, die jedem Wort aufmerksam zuhörte, sah besorgt und ein wenig nervös aus. Dann erzählte Randall mir von seinem Studium.</w:t>
      </w:r>
    </w:p>
    <w:p>
      <w:pPr>
        <w:sectPr>
          <w:pgSz w:w="12240" w:h="15840" w:orient="portrait"/>
          <w:cols w:equalWidth="0" w:num="1">
            <w:col w:w="9360"/>
          </w:cols>
          <w:pgMar w:top="1440" w:right="1440" w:bottom="1003" w:left="1440" w:header="0" w:footer="0" w:gutter="0"/>
        </w:sectPr>
      </w:pPr>
    </w:p>
    <w:bookmarkStart w:name="page307" w:id="306"/>
    <w:bookmarkEnd w:id="306"/>
    <w:p>
      <w:pPr>
        <w:jc w:val="both"/>
        <w:spacing w:after="0" w:line="251" w:lineRule="auto"/>
        <w:rPr>
          <w:sz w:val="20"/>
          <w:szCs w:val="20"/>
          <w:color w:val="auto"/>
        </w:rPr>
      </w:pPr>
      <w:r>
        <w:rPr>
          <w:rFonts w:ascii="Arial" w:hAnsi="Arial" w:eastAsia="Arial" w:cs="Arial"/>
          <w:sz w:val="29"/>
          <w:szCs w:val="29"/>
          <w:color w:val="auto"/>
        </w:rPr>
        <w:t xml:space="preserve">Symptome das Ergebnis dämonischen Einflusses waren. Er verwies auf seinen Pastor, der neben ihm saß, um ihn zu unterstützen.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"Pastor Neil sagt, dass er bösen Geistern begegnet ist, die durch mich gesprochen haben", erklärt Randall. "Er kann beschreiben, was er gesehen und gehört hat. Ich weiß nur, dass Gott mich geheilt hat und der Teufel versucht, mich dazu zu bringen, an meiner Heilung zu zweifeln."</w:t>
      </w:r>
    </w:p>
    <w:p>
      <w:pPr>
        <w:jc w:val="both"/>
        <w:ind w:firstLine="288"/>
        <w:spacing w:after="0" w:line="246" w:lineRule="auto"/>
        <w:rPr>
          <w:sz w:val="20"/>
          <w:szCs w:val="20"/>
          <w:color w:val="auto"/>
        </w:rPr>
      </w:pPr>
      <w:r>
        <w:rPr>
          <w:rFonts w:ascii="Arial" w:hAnsi="Arial" w:eastAsia="Arial" w:cs="Arial"/>
          <w:sz w:val="28"/>
          <w:szCs w:val="28"/>
          <w:color w:val="auto"/>
        </w:rPr>
        <w:t xml:space="preserve">Pastor Neil war ein korpulenter Mann mit einem ergrauten Bart und einer Glatze. Er saß da und nickte zustimmend zu allem, was Randall sagte. Als er an der Reihe war, sprach er selbstbewusst über die Befreiung, die er versucht hatte.</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habe drei Exorzismen mit Randall erlebt", erklärte er. "Jeder von ihnen schien damals erfolgreich zu sein, aber die Dämonen, die wir ausgetrieben haben, waren nach ein paar Tagen alle wieder da. Schlimmer noch: Sie brachten andere mit. Einige der neuen Dämonen waren mächtiger als die, die wir vertrieben hatten."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Während ich seiner Erzählung zuhörte, wunderte ich mich, dass wir vier unter diesen Umständen zusammen waren. Pastor Neil hatte mich nach einer Reihe von Radiosendungen kontaktiert, in denen ich über geistliche Kampfführung gesprochen hatte. Seine Tochter hatte die Sendungen gehört und ihrem Vater von mir erzählt. "Vielleicht ist Bob Larson derjenige, der dir helfen kann, Randall zu befreien", hatte sie vorgeschlagen.</w:t>
      </w:r>
    </w:p>
    <w:p>
      <w:pPr>
        <w:spacing w:after="0" w:line="6"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Pastor Neil fragte mich, ob ich etwas Zeit mit Randall verbringen würde. Wegen meines vollen Terminkalenders hatte ich zunächst gezögert. Aber als ich Neils Aufrichtigkeit spürte, konnte ich nicht ablehnen. Ich hatte dieses Treffen arrangiert, weil ich hoffte, ihnen einen Ratschlag geben zu können, der ihnen helfen würde, Fortschritte bei Randalls Befreiung zu machen.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 erster Vorschlag zielte darauf ab, zu erklären, warum die gleichen Dämonen immer wieder zurückkommen. "Du hast wahrscheinlich nie den Torwächter-Dämon gefunden. Es war egal, wie viele Dämonen du ausgetrieben hast, sie mussten nicht in die Grube gehen, weil der Torwächter die Tür offen hielt, damit sie zurückkehren konnten."</w:t>
      </w:r>
    </w:p>
    <w:p>
      <w:pPr>
        <w:ind w:start="280"/>
        <w:spacing w:after="0"/>
        <w:rPr>
          <w:sz w:val="20"/>
          <w:szCs w:val="20"/>
          <w:color w:val="auto"/>
        </w:rPr>
      </w:pPr>
      <w:r>
        <w:rPr>
          <w:rFonts w:ascii="Arial" w:hAnsi="Arial" w:eastAsia="Arial" w:cs="Arial"/>
          <w:sz w:val="29"/>
          <w:szCs w:val="29"/>
          <w:color w:val="auto"/>
        </w:rPr>
        <w:t xml:space="preserve">"Torwächter?" fragte Pastor Neil.</w:t>
      </w:r>
    </w:p>
    <w:p>
      <w:pPr>
        <w:jc w:val="both"/>
        <w:ind w:firstLine="288"/>
        <w:spacing w:after="0" w:line="238" w:lineRule="auto"/>
        <w:rPr>
          <w:sz w:val="20"/>
          <w:szCs w:val="20"/>
          <w:color w:val="auto"/>
        </w:rPr>
      </w:pPr>
      <w:r>
        <w:rPr>
          <w:rFonts w:ascii="Arial" w:hAnsi="Arial" w:eastAsia="Arial" w:cs="Arial"/>
          <w:sz w:val="29"/>
          <w:szCs w:val="29"/>
          <w:color w:val="auto"/>
        </w:rPr>
        <w:t xml:space="preserve">"Ja, der Dämon, der den ständigen Zugang zum Körper oder zur Seele der Person ermöglicht. Torwächter/innen müssen keine mächtigen Dämonen sein. Das sind sie oft auch nicht. Sie sind einfach nur clever. Sie bleiben im Verborgenen, damit ihre Rolle unentdeckt bleibt. Aber sie sind am wertvollsten für das gesamte böse spirituelle System in der Person. Sie kontrollieren den Zugang für alle anderen."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Pastor Neil lächelte. "Ich wünschte, wir hätten das vorher gewusst. Wir hätten uns viele schlaflose Nächte ersparen können." Er klopfte Randall auf die Schulter, um ihn zu ermutigen. "Kannst du uns etwas über die Dämonen erzählen, denen wir begegnet sind?", fragte der Pastor.</w:t>
      </w:r>
    </w:p>
    <w:p>
      <w:pPr>
        <w:ind w:start="280"/>
        <w:spacing w:after="0"/>
        <w:rPr>
          <w:sz w:val="20"/>
          <w:szCs w:val="20"/>
          <w:color w:val="auto"/>
        </w:rPr>
      </w:pPr>
      <w:r>
        <w:rPr>
          <w:rFonts w:ascii="Arial" w:hAnsi="Arial" w:eastAsia="Arial" w:cs="Arial"/>
          <w:sz w:val="29"/>
          <w:szCs w:val="29"/>
          <w:color w:val="auto"/>
        </w:rPr>
        <w:t xml:space="preserve">"Möglicherweise. Wie waren ihre Namen?"</w:t>
      </w:r>
    </w:p>
    <w:p>
      <w:pPr>
        <w:jc w:val="both"/>
        <w:ind w:firstLine="288"/>
        <w:spacing w:after="0" w:line="278" w:lineRule="auto"/>
        <w:rPr>
          <w:sz w:val="20"/>
          <w:szCs w:val="20"/>
          <w:color w:val="auto"/>
        </w:rPr>
      </w:pPr>
      <w:r>
        <w:rPr>
          <w:rFonts w:ascii="Arial" w:hAnsi="Arial" w:eastAsia="Arial" w:cs="Arial"/>
          <w:sz w:val="26"/>
          <w:szCs w:val="26"/>
          <w:color w:val="auto"/>
        </w:rPr>
        <w:t xml:space="preserve">"Ich kann mich nicht an alle erinnern. Mord, Lust und Gewalt waren drei der stärksten. Es gab auch ein paar, die zu ernst zu sein schienen. Sie nannten sich Regulator und Facilitator. Die beiden seltsamsten waren Vivinanda und</w:t>
      </w:r>
    </w:p>
    <w:p>
      <w:pPr>
        <w:sectPr>
          <w:pgSz w:w="12240" w:h="15840" w:orient="portrait"/>
          <w:cols w:equalWidth="0" w:num="1">
            <w:col w:w="9360"/>
          </w:cols>
          <w:pgMar w:top="1417" w:right="1440" w:bottom="859" w:left="1440" w:header="0" w:footer="0" w:gutter="0"/>
        </w:sectPr>
      </w:pPr>
    </w:p>
    <w:bookmarkStart w:name="page308" w:id="307"/>
    <w:bookmarkEnd w:id="307"/>
    <w:p>
      <w:pPr>
        <w:spacing w:after="0"/>
        <w:rPr>
          <w:sz w:val="20"/>
          <w:szCs w:val="20"/>
          <w:color w:val="auto"/>
        </w:rPr>
      </w:pPr>
      <w:r>
        <w:rPr>
          <w:rFonts w:ascii="Arial" w:hAnsi="Arial" w:eastAsia="Arial" w:cs="Arial"/>
          <w:sz w:val="29"/>
          <w:szCs w:val="29"/>
          <w:color w:val="auto"/>
        </w:rPr>
        <w:t xml:space="preserve">Sridepok."</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letzten beiden klingen wie ostindische Namen. Es könnten hinduistische Dämonen sein. Randall, warst du schon mal in Indien?"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Randall hatte Mühe, dem Gespräch zwischen mir und seinem Pastor zuzuhören. Er rieb sich immer wieder seine Knie- und Ellbogengelenke, um den Schmerz zu lindern. "Nein", antwortete er, "und ich habe keine Ahnung von östlichen Religionen".</w:t>
      </w:r>
    </w:p>
    <w:p>
      <w:pPr>
        <w:jc w:val="both"/>
        <w:ind w:firstLine="288"/>
        <w:spacing w:after="0" w:line="238" w:lineRule="auto"/>
        <w:rPr>
          <w:sz w:val="20"/>
          <w:szCs w:val="20"/>
          <w:color w:val="auto"/>
        </w:rPr>
      </w:pPr>
      <w:r>
        <w:rPr>
          <w:rFonts w:ascii="Arial" w:hAnsi="Arial" w:eastAsia="Arial" w:cs="Arial"/>
          <w:sz w:val="29"/>
          <w:szCs w:val="29"/>
          <w:color w:val="auto"/>
        </w:rPr>
        <w:t xml:space="preserve">Seine Frau sah ihn an und schüttelte zustimmend den Kopf. Das verwirrte mich, aber ich hatte eine Vermutung zu zwei der anderen Namen. "Regulator und Facilitator klingen wie die Identitäten von multiplen Persönlichkeitsveränderungen, dissoziative Zustände von Randalls Bewusstsein."</w:t>
      </w:r>
    </w:p>
    <w:p>
      <w:pPr>
        <w:ind w:start="280"/>
        <w:spacing w:after="0"/>
        <w:rPr>
          <w:sz w:val="20"/>
          <w:szCs w:val="20"/>
          <w:color w:val="auto"/>
        </w:rPr>
      </w:pPr>
      <w:r>
        <w:rPr>
          <w:rFonts w:ascii="Arial" w:hAnsi="Arial" w:eastAsia="Arial" w:cs="Arial"/>
          <w:sz w:val="29"/>
          <w:szCs w:val="29"/>
          <w:color w:val="auto"/>
        </w:rPr>
        <w:t xml:space="preserve">"Disso was?" erkundigte sich Pastor Neil.</w:t>
      </w:r>
    </w:p>
    <w:p>
      <w:pPr>
        <w:jc w:val="both"/>
        <w:ind w:firstLine="288"/>
        <w:spacing w:after="0" w:line="238" w:lineRule="auto"/>
        <w:rPr>
          <w:sz w:val="20"/>
          <w:szCs w:val="20"/>
          <w:color w:val="auto"/>
        </w:rPr>
      </w:pPr>
      <w:r>
        <w:rPr>
          <w:rFonts w:ascii="Arial" w:hAnsi="Arial" w:eastAsia="Arial" w:cs="Arial"/>
          <w:sz w:val="29"/>
          <w:szCs w:val="29"/>
          <w:color w:val="auto"/>
        </w:rPr>
        <w:t xml:space="preserve">"</w:t>
      </w:r>
      <w:r>
        <w:rPr>
          <w:rFonts w:ascii="Arial" w:hAnsi="Arial" w:eastAsia="Arial" w:cs="Arial"/>
          <w:sz w:val="29"/>
          <w:szCs w:val="29"/>
          <w:i w:val="1"/>
          <w:iCs w:val="1"/>
          <w:color w:val="auto"/>
        </w:rPr>
        <w:t xml:space="preserve">Dissoziativ.</w:t>
      </w:r>
      <w:r>
        <w:rPr>
          <w:rFonts w:ascii="Arial" w:hAnsi="Arial" w:eastAsia="Arial" w:cs="Arial"/>
          <w:sz w:val="29"/>
          <w:szCs w:val="29"/>
          <w:color w:val="auto"/>
        </w:rPr>
        <w:t xml:space="preserve"> Ein psychologischer Begriff, der verwendet wird, um eine getrennte mentale und emotionale Identität zu beschreiben, wenn der Verstand einer Person in eine oder mehrere alternative Persönlichkeiten zerbrochen ist."</w:t>
      </w:r>
    </w:p>
    <w:p>
      <w:pPr>
        <w:ind w:start="280"/>
        <w:spacing w:after="0"/>
        <w:rPr>
          <w:sz w:val="20"/>
          <w:szCs w:val="20"/>
          <w:color w:val="auto"/>
        </w:rPr>
      </w:pPr>
      <w:r>
        <w:rPr>
          <w:rFonts w:ascii="Arial" w:hAnsi="Arial" w:eastAsia="Arial" w:cs="Arial"/>
          <w:sz w:val="29"/>
          <w:szCs w:val="29"/>
          <w:color w:val="auto"/>
        </w:rPr>
        <w:t xml:space="preserve">"Du meinst Dämonen?"</w:t>
      </w:r>
    </w:p>
    <w:p>
      <w:pPr>
        <w:jc w:val="both"/>
        <w:ind w:firstLine="288"/>
        <w:spacing w:after="0" w:line="246" w:lineRule="auto"/>
        <w:rPr>
          <w:sz w:val="20"/>
          <w:szCs w:val="20"/>
          <w:color w:val="auto"/>
        </w:rPr>
      </w:pPr>
      <w:r>
        <w:rPr>
          <w:rFonts w:ascii="Arial" w:hAnsi="Arial" w:eastAsia="Arial" w:cs="Arial"/>
          <w:sz w:val="28"/>
          <w:szCs w:val="28"/>
          <w:color w:val="auto"/>
        </w:rPr>
        <w:t xml:space="preserve">"Nein, Pastor Neil. Dämonen sind etwas ganz anderes als die Alters, wie wir sie kurz nennen. Ich kann verstehen, dass du Probleme damit hast, die Vorstellung zu akzeptieren, dass verschiedene Persönlichkeiten im Geist und Körper einer Person wohnen, aber es gibt sie wirklich."</w:t>
      </w:r>
    </w:p>
    <w:p>
      <w:pPr>
        <w:spacing w:after="0" w:line="3" w:lineRule="exact"/>
        <w:rPr>
          <w:sz w:val="20"/>
          <w:szCs w:val="20"/>
          <w:color w:val="auto"/>
        </w:rPr>
      </w:pPr>
    </w:p>
    <w:p>
      <w:pPr>
        <w:jc w:val="center"/>
        <w:spacing w:after="0" w:line="265" w:lineRule="auto"/>
        <w:rPr>
          <w:sz w:val="20"/>
          <w:szCs w:val="20"/>
          <w:color w:val="auto"/>
        </w:rPr>
      </w:pPr>
      <w:r>
        <w:rPr>
          <w:rFonts w:ascii="Arial" w:hAnsi="Arial" w:eastAsia="Arial" w:cs="Arial"/>
          <w:sz w:val="26"/>
          <w:szCs w:val="26"/>
          <w:color w:val="auto"/>
        </w:rPr>
        <w:t xml:space="preserve">Der Gesichtsausdruck von Pastor Neil verriet, dass er sich über meine Diagnose nicht sicher war. "Das ist nicht der erste Fall dieser Art, den ich sehe. Ich wurde vor fast zwanzig Jahren zum ersten Mal auf multiple Persönlichkeiten aufmerksam, als ich anfing, Befreiungsarbeit zu leisten. Damals sprach niemand, auch keine Psychologen, über diese Art von Phänomenen.</w:t>
      </w:r>
    </w:p>
    <w:p>
      <w:pPr>
        <w:spacing w:after="0" w:line="2"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Sie hatten sicher keine ausgefallenen Namen dafür."</w:t>
      </w:r>
    </w:p>
    <w:p>
      <w:pPr>
        <w:ind w:start="280"/>
        <w:spacing w:after="0" w:line="238" w:lineRule="auto"/>
        <w:rPr>
          <w:sz w:val="20"/>
          <w:szCs w:val="20"/>
          <w:color w:val="auto"/>
        </w:rPr>
      </w:pPr>
      <w:r>
        <w:rPr>
          <w:rFonts w:ascii="Arial" w:hAnsi="Arial" w:eastAsia="Arial" w:cs="Arial"/>
          <w:sz w:val="29"/>
          <w:szCs w:val="29"/>
          <w:color w:val="auto"/>
        </w:rPr>
        <w:t xml:space="preserve">"Wie hast du von den Altern, wie du sie nennst, erfahren?"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diente einem Mann namens Phillip, der versuchte, einer satanischen Sekte zu entkommen. Während ich mit Dämonen zu tun hatte, tauchte eine Identität auf, die ich nicht austreiben konnte. Sie trug einen menschlichen Namen - Christopher, eine Persönlichkeit, die wie ein fünfjähriges Kind redete und sich benahm. Das hat mir einen Hinweis gegeben."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Randall hörte jetzt aufmerksam zu; er hatte aufgehört, sich die schmerzenden Muskeln zu reiben. "Woher wusstest du mit Sicherheit, dass Christopher kein Dämon war?"</w:t>
      </w:r>
    </w:p>
    <w:p>
      <w:pPr>
        <w:spacing w:after="0" w:line="2"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"Ich war mir nicht sicher, bis ich wiederholt versuchte, ihn zu vertreiben. Ich beschloss, eine andere Taktik auszuprobieren und sprach mit Christopher, als wäre er eine Person. Ich fand heraus, dass Christopher der Name eines Kindes war, das Phillips Sekte geopfert hatte. Phillip sagte mir, dass er derjenige war, der ursprünglich geopfert werden sollte. Um nicht getötet zu werden, hatte er Christopher dazu gebracht, seinen Platz einzunehmen. Die Schuldgefühle und Gewissensbisse überwältigten Phillip so sehr, dass er in eine dissoziative Verleugnung verfiel. Sein Verstand schuf eine Identität, eine andere namens Christopher, um ihn am Leben zu erhalten. Auf diese Weise musste sich Phillip nicht eingestehen, was er getan hatte. Schließlich war Christopher in Phillips Kopf lebendig und lebte als echte Identität.</w:t>
      </w:r>
    </w:p>
    <w:p>
      <w:pPr>
        <w:sectPr>
          <w:pgSz w:w="12240" w:h="15840" w:orient="portrait"/>
          <w:cols w:equalWidth="0" w:num="1">
            <w:col w:w="9360"/>
          </w:cols>
          <w:pgMar w:top="1417" w:right="1440" w:bottom="882" w:left="1440" w:header="0" w:footer="0" w:gutter="0"/>
        </w:sectPr>
      </w:pPr>
    </w:p>
    <w:bookmarkStart w:name="page309" w:id="308"/>
    <w:bookmarkEnd w:id="308"/>
    <w:p>
      <w:pPr>
        <w:jc w:val="both"/>
        <w:ind w:firstLine="288"/>
        <w:spacing w:after="0" w:line="255" w:lineRule="auto"/>
        <w:rPr>
          <w:sz w:val="20"/>
          <w:szCs w:val="20"/>
          <w:color w:val="auto"/>
        </w:rPr>
      </w:pPr>
      <w:r>
        <w:rPr>
          <w:rFonts w:ascii="Arial" w:hAnsi="Arial" w:eastAsia="Arial" w:cs="Arial"/>
          <w:sz w:val="28"/>
          <w:szCs w:val="28"/>
          <w:color w:val="auto"/>
        </w:rPr>
        <w:t xml:space="preserve">"Randall, ich vermute, dass dein Verstand und deine Gefühle aus mehreren Schichten bestehen. Die Person, mit der ich jetzt spreche, ist vielleicht nicht dein wahres Ich. Aus irgendeinem Grund ist der Kern dessen, was du bist, verborgen. Ich möchte mit dem Randall sprechen, den wir alle kennen."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Meine Abruptheit schockierte alle im Raum. Abstrakt über multiple Persönlichkeiten zu reden, war eine Sache, aber mit einer von ihnen in Randall zu sprechen, war etwas anderes. Doch wenn Randall Dämonen hatte, hörten sie mir zu und begannen, einen Gegenangriff auf meine Strategie zu entwickeln. Wenn ich das Überraschungsmoment nicht aus den Augen verlieren wollte, musste ich mich mit den Veränderungen in Randalls Bewusstsein auseinandersetzen.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Er richtete sich sofort auf, setzte sich zurück auf die Couch und sah mich aufmerksam an. "Was willst du von mir?"</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Randalls Frau und sein Pastor schauten ebenfalls verdutzt. Zumindest zeigte Randalls plötzliche Reaktion, dass ich einen empfindlichen Punkt berührt hatte. Ich bohrte weiter nach. "Irgendwann und irgendwo ist dir etwas Traumatisches passiert. Vielleicht warst du noch so jung, dass du dich nicht daran erinnern kannst. Vielleicht hat dein Verstand eine selektive Amnesie erlitten und es verdrängt. Ich habe das Gefühl, dass dein Denken und deine Emotionen sorgfältig gesteuert werden; du stehst unter der Kontrolle eines anderen Teils deines Bewusstseins."</w:t>
      </w:r>
    </w:p>
    <w:p>
      <w:pPr>
        <w:spacing w:after="0" w:line="4" w:lineRule="exact"/>
        <w:rPr>
          <w:sz w:val="20"/>
          <w:szCs w:val="20"/>
          <w:color w:val="auto"/>
        </w:rPr>
      </w:pPr>
    </w:p>
    <w:p>
      <w:pPr>
        <w:jc w:val="center"/>
        <w:spacing w:after="0" w:line="265" w:lineRule="auto"/>
        <w:rPr>
          <w:sz w:val="20"/>
          <w:szCs w:val="20"/>
          <w:color w:val="auto"/>
        </w:rPr>
      </w:pPr>
      <w:r>
        <w:rPr>
          <w:rFonts w:ascii="Arial" w:hAnsi="Arial" w:eastAsia="Arial" w:cs="Arial"/>
          <w:sz w:val="26"/>
          <w:szCs w:val="26"/>
          <w:color w:val="auto"/>
        </w:rPr>
        <w:t xml:space="preserve">"Du denkst, ich bin verrückt, ist es das?", argumentierte er mit einem schmerzhaften Ton in der Stimme. "Das habe ich nicht gesagt. Ich glaube aber, dass dein Verstand durch vergangene emotionale Verletzungen zerbrochen ist und der Kern deiner Identität untergetaucht ist. Ich brauche den Teil deiner</w:t>
      </w:r>
    </w:p>
    <w:p>
      <w:pPr>
        <w:spacing w:after="0" w:line="1" w:lineRule="exact"/>
        <w:rPr>
          <w:sz w:val="20"/>
          <w:szCs w:val="20"/>
          <w:color w:val="auto"/>
        </w:rPr>
      </w:pPr>
    </w:p>
    <w:p>
      <w:pPr>
        <w:spacing w:after="0"/>
        <w:rPr>
          <w:sz w:val="20"/>
          <w:szCs w:val="20"/>
          <w:color w:val="auto"/>
        </w:rPr>
      </w:pPr>
      <w:r>
        <w:rPr>
          <w:rFonts w:ascii="Arial" w:hAnsi="Arial" w:eastAsia="Arial" w:cs="Arial"/>
          <w:sz w:val="29"/>
          <w:szCs w:val="29"/>
          <w:color w:val="auto"/>
        </w:rPr>
        <w:t xml:space="preserve">du, der sich versteckt, um herauszukommen."</w:t>
      </w:r>
    </w:p>
    <w:p>
      <w:pPr>
        <w:ind w:start="280"/>
        <w:spacing w:after="0" w:line="238" w:lineRule="auto"/>
        <w:rPr>
          <w:sz w:val="20"/>
          <w:szCs w:val="20"/>
          <w:color w:val="auto"/>
        </w:rPr>
      </w:pPr>
      <w:r>
        <w:rPr>
          <w:rFonts w:ascii="Arial" w:hAnsi="Arial" w:eastAsia="Arial" w:cs="Arial"/>
          <w:sz w:val="29"/>
          <w:szCs w:val="29"/>
          <w:color w:val="auto"/>
        </w:rPr>
        <w:t xml:space="preserve">Randall verengte seine Augen und umarmte sich fest.</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Pastor Neil sah mich skeptisch an. "Randall ist nicht psychisch krank, falls du das denkst", warf er ein. "Er leitet einen der Jugenddienste in unserer Kirche. Und nicht nur das, er hat auch einen Master-Abschluss in pädagogischer Psychologie. Er ist sogar kurz davor, seine Doktorarbeit zu schreiben."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habe einen Moment lang nachgedacht. </w:t>
      </w:r>
      <w:r>
        <w:rPr>
          <w:rFonts w:ascii="Arial" w:hAnsi="Arial" w:eastAsia="Arial" w:cs="Arial"/>
          <w:sz w:val="28"/>
          <w:szCs w:val="28"/>
          <w:i w:val="1"/>
          <w:iCs w:val="1"/>
          <w:color w:val="auto"/>
        </w:rPr>
        <w:t xml:space="preserve">Sie verstehen immer noch nicht, was ich versucht habe zu erklären. Ich muss ihnen den Unterschied zwischen Dämonen und dissoziierten Persönlichkeiten erklären, sonst werden wir Randall nie befreien können. </w:t>
      </w:r>
      <w:r>
        <w:rPr>
          <w:rFonts w:ascii="Arial" w:hAnsi="Arial" w:eastAsia="Arial" w:cs="Arial"/>
          <w:sz w:val="28"/>
          <w:szCs w:val="28"/>
          <w:color w:val="auto"/>
        </w:rPr>
        <w:t xml:space="preserve">(Die dissoziative Identitätsstörung </w:t>
      </w:r>
      <w:r>
        <w:rPr>
          <w:rFonts w:ascii="Arial" w:hAnsi="Arial" w:eastAsia="Arial" w:cs="Arial"/>
          <w:sz w:val="28"/>
          <w:szCs w:val="28"/>
          <w:color w:val="auto"/>
        </w:rPr>
        <w:t xml:space="preserve">ist die Folge eines schweren Traumas und wird seit 1980 offiziell von der American Psychological Association anerkannt.)</w:t>
      </w:r>
    </w:p>
    <w:p>
      <w:pPr>
        <w:spacing w:after="0" w:line="6"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Ich beugte mich vor und klopfte Randall auf die Schulter. Sein Körper entspannte sich ein wenig. "Ich meine keineswegs, dass Randall verrückt ist", sagte ich zu Pastor Neil. "Was ich meine, ist ein komplexer Abwehrmechanismus, der Randall wahrscheinlich gesund und am Leben gehalten hat. Eigentlich ist die Tatsache, dass er geistig dissoziierte Identitäten entwickelt hat, ein Beweis für seinen intellektuellen Scharfsinn. Nur die intelligentesten Menschen sind dazu in der Lage. Ich kenne Menschen, die Hunderte von multiplen Persönlichkeiten haben, und jede hat ihre eigenen Gewohnheiten und Eigenheiten. Stell dir vor, du versuchst</w:t>
      </w:r>
    </w:p>
    <w:p>
      <w:pPr>
        <w:sectPr>
          <w:pgSz w:w="12240" w:h="15840" w:orient="portrait"/>
          <w:cols w:equalWidth="0" w:num="1">
            <w:col w:w="9360"/>
          </w:cols>
          <w:pgMar w:top="1417" w:right="1440" w:bottom="869" w:left="1440" w:header="0" w:footer="0" w:gutter="0"/>
        </w:sectPr>
      </w:pPr>
    </w:p>
    <w:bookmarkStart w:name="page310" w:id="309"/>
    <w:bookmarkEnd w:id="309"/>
    <w:p>
      <w:pPr>
        <w:jc w:val="both"/>
        <w:spacing w:after="0" w:line="251" w:lineRule="auto"/>
        <w:rPr>
          <w:sz w:val="20"/>
          <w:szCs w:val="20"/>
          <w:color w:val="auto"/>
        </w:rPr>
      </w:pPr>
      <w:r>
        <w:rPr>
          <w:rFonts w:ascii="Arial" w:hAnsi="Arial" w:eastAsia="Arial" w:cs="Arial"/>
          <w:sz w:val="29"/>
          <w:szCs w:val="29"/>
          <w:color w:val="auto"/>
        </w:rPr>
        <w:t xml:space="preserve">sich an jedes Detail des persönlichen Verhaltens zu erinnern, auch an all die verschiedenen Persönlichkeiten - und das alles mit derselben Gehirnleistung!"</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Randall und Pastor Neil schienen erleichtert zu sein. "Wenn es andere Persönlichkeiten in Randall gibt, wie unterscheiden sie sich dann von einem Dämon?", fragte der Pastor.</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"Betrachte es mit zwei Worten: </w:t>
      </w:r>
      <w:r>
        <w:rPr>
          <w:rFonts w:ascii="Arial" w:hAnsi="Arial" w:eastAsia="Arial" w:cs="Arial"/>
          <w:sz w:val="28"/>
          <w:szCs w:val="28"/>
          <w:i w:val="1"/>
          <w:iCs w:val="1"/>
          <w:color w:val="auto"/>
        </w:rPr>
        <w:t xml:space="preserve">Überleben </w:t>
      </w:r>
      <w:r>
        <w:rPr>
          <w:rFonts w:ascii="Arial" w:hAnsi="Arial" w:eastAsia="Arial" w:cs="Arial"/>
          <w:sz w:val="28"/>
          <w:szCs w:val="28"/>
          <w:color w:val="auto"/>
        </w:rPr>
        <w:t xml:space="preserve">oder </w:t>
      </w:r>
      <w:r>
        <w:rPr>
          <w:rFonts w:ascii="Arial" w:hAnsi="Arial" w:eastAsia="Arial" w:cs="Arial"/>
          <w:sz w:val="28"/>
          <w:szCs w:val="28"/>
          <w:i w:val="1"/>
          <w:iCs w:val="1"/>
          <w:color w:val="auto"/>
        </w:rPr>
        <w:t xml:space="preserve">Zerstörung</w:t>
      </w:r>
      <w:r>
        <w:rPr>
          <w:rFonts w:ascii="Arial" w:hAnsi="Arial" w:eastAsia="Arial" w:cs="Arial"/>
          <w:sz w:val="28"/>
          <w:szCs w:val="28"/>
          <w:color w:val="auto"/>
        </w:rPr>
        <w:t xml:space="preserve">", erklärte ich. "Ein Dämon ist dazu da, die Person zu zerstören. Eine multiple Persönlichkeit, ein Alter, ist dazu da, das Überleben der Person zu erleichtern. Oft war der Missbrauch oder das emotionale Trauma so schwer, dass die Person, die es erlebt hat, seelisch zerbrochen wäre, wenn sie mit der Erinnerung an das Geschehene weitergelebt hätte. Also kapselt ein Teil von ihm die Erinnerung mit all ihren Gefühlen ab und spaltet sich ab. Auf diese Weise kann der Rest des Bewusstseins weiterleben, ohne sich an den Schmerz oder das Grauen erinnern zu müssen, wie im Fall von Phillip."</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Randalls Frau meldete sich zu Wort. "Wer sind diese Persönlichkeiten, von denen du sprichst? Sind sie anders als die Person, die ich als meinen Mann kenne?"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"Facilitator" könnte einer von ihnen sein. Das klingt nicht wie der Name eines Dämons. Eine andere Persönlichkeit, die vermittelt, würde helfen, das Trauma zu glätten und den Schmerz der Erinnerung zu minimieren. Regulator könnte eine Art innerer Mechanismus sein, der Randalls wahre Gefühle unter Kontrolle hält. Auf diese Weise müsste er keinen Schmerz aus der Vergangenheit empfinden."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Pastor Neil stand einen Moment lang auf und ging ein paar Schritte durch den Raum, als würde ihm das helfen, besser zu denken. "Ich verstehe, was du sagst, aber was hat das alles mit Dämonen zu tun? Ich weiß, dass ich mit Dämonen zu tun hatte. Sie waren gewalttätig und haben mich wüst beschimpft. Das war nicht Randall."</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stimme zu, das war es wahrscheinlich nicht. Aber die Dämonen könnten sich hinter Regulator und Facilitator verstecken. Sie könnten sogar von einem dieser Wandler Besitz ergreifen."</w:t>
      </w:r>
    </w:p>
    <w:p>
      <w:pPr>
        <w:jc w:val="both"/>
        <w:ind w:firstLine="288"/>
        <w:spacing w:after="0" w:line="238" w:lineRule="auto"/>
        <w:rPr>
          <w:sz w:val="20"/>
          <w:szCs w:val="20"/>
          <w:color w:val="auto"/>
        </w:rPr>
      </w:pPr>
      <w:r>
        <w:rPr>
          <w:rFonts w:ascii="Arial" w:hAnsi="Arial" w:eastAsia="Arial" w:cs="Arial"/>
          <w:sz w:val="29"/>
          <w:szCs w:val="29"/>
          <w:color w:val="auto"/>
        </w:rPr>
        <w:t xml:space="preserve">Pastor Neil schüttelte den Kopf. "Whoa! Moment mal! Willst du damit sagen, dass ein bestimmter Altar einen Dämon haben könnte, während der Rest von Randalls Bewusstsein keinen hat?"</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"Ja, und ich gehe noch einen Schritt weiter. In der Welt der multiplen Persönlichkeiten gibt es gute und schlechte Persönlichkeiten. Die guten Persönlichkeiten sind der Teil des Bewusstseins einer Person, der Christus als Erlöser anerkannt hat. Schlechte Persönlichkeiten weigern sich aus dem einen oder anderen Grund, diese geistige Hingabe zu vollziehen. Manchmal handelt es sich bei den schlechten Altern nur um geistig nicht überzeugte Identitäten. In anderen Fällen sind diese Teile der Person von einem Dämon besessen."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Pastor Neils Frustration war deutlich zu spüren, als er seine Schritte im Raum beschleunigte. "Sie wollen mir sagen, dass der Geist eines Menschen gerettet werden kann, dass einzelne Aspekte seines Bewusstseins Christus annehmen können, während andere Aspekte den Herrn ablehnen? Ist das richtig?"</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"Ganz genau. Unsere Aufgabe ist es, dieses Labyrinth zu durchschauen, um die Unterstützung der</w:t>
      </w:r>
    </w:p>
    <w:p>
      <w:pPr>
        <w:sectPr>
          <w:pgSz w:w="12240" w:h="15840" w:orient="portrait"/>
          <w:cols w:equalWidth="0" w:num="1">
            <w:col w:w="9360"/>
          </w:cols>
          <w:pgMar w:top="1417" w:right="1440" w:bottom="925" w:left="1440" w:header="0" w:footer="0" w:gutter="0"/>
        </w:sectPr>
      </w:pPr>
    </w:p>
    <w:bookmarkStart w:name="page311" w:id="310"/>
    <w:bookmarkEnd w:id="310"/>
    <w:p>
      <w:pPr>
        <w:jc w:val="both"/>
        <w:spacing w:after="0" w:line="247" w:lineRule="auto"/>
        <w:rPr>
          <w:sz w:val="20"/>
          <w:szCs w:val="20"/>
          <w:color w:val="auto"/>
        </w:rPr>
      </w:pPr>
      <w:r>
        <w:rPr>
          <w:rFonts w:ascii="Arial" w:hAnsi="Arial" w:eastAsia="Arial" w:cs="Arial"/>
          <w:sz w:val="29"/>
          <w:szCs w:val="29"/>
          <w:color w:val="auto"/>
        </w:rPr>
        <w:t xml:space="preserve">guten Altes. Dann können wir versuchen, die schlechten Alter für Gott zu gewinnen. Dann werden wir in der Lage sein, die von Dämonen besessenen Identitäten zu unterscheiden und sie auszutreiben."</w:t>
      </w:r>
    </w:p>
    <w:p>
      <w:pPr>
        <w:jc w:val="both"/>
        <w:ind w:firstLine="288"/>
        <w:spacing w:after="0" w:line="238" w:lineRule="auto"/>
        <w:rPr>
          <w:sz w:val="20"/>
          <w:szCs w:val="20"/>
          <w:color w:val="auto"/>
        </w:rPr>
      </w:pPr>
      <w:r>
        <w:rPr>
          <w:rFonts w:ascii="Arial" w:hAnsi="Arial" w:eastAsia="Arial" w:cs="Arial"/>
          <w:sz w:val="29"/>
          <w:szCs w:val="29"/>
          <w:color w:val="auto"/>
        </w:rPr>
        <w:t xml:space="preserve">Meine Erklärung wurde durch ein Wimmern unterbrochen. Randall, der ruhig gesessen hatte, lehnte sich nach vorne und stützte seinen Kopf in die Hände. Sein Schluchzen wurde immer intensiver, bis er mit einer leisen, kindlichen Stimme sprach.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dachte nicht, dass sich jemand für mich interessiert. Es war so einsam, sich all die Jahre zu verstecken. Aber ich musste Randall regulieren, sonst..."</w:t>
      </w:r>
    </w:p>
    <w:p>
      <w:pPr>
        <w:ind w:start="280"/>
        <w:spacing w:after="0" w:line="239" w:lineRule="auto"/>
        <w:rPr>
          <w:sz w:val="20"/>
          <w:szCs w:val="20"/>
          <w:color w:val="auto"/>
        </w:rPr>
      </w:pPr>
      <w:r>
        <w:rPr>
          <w:rFonts w:ascii="Arial" w:hAnsi="Arial" w:eastAsia="Arial" w:cs="Arial"/>
          <w:sz w:val="29"/>
          <w:szCs w:val="29"/>
          <w:color w:val="auto"/>
        </w:rPr>
        <w:t xml:space="preserve">"Oder hätte er zu sehr geschmerzt?" erkundigte ich mich.</w:t>
      </w:r>
    </w:p>
    <w:p>
      <w:pPr>
        <w:jc w:val="both"/>
        <w:ind w:firstLine="288"/>
        <w:spacing w:after="0" w:line="238" w:lineRule="auto"/>
        <w:rPr>
          <w:sz w:val="20"/>
          <w:szCs w:val="20"/>
          <w:color w:val="auto"/>
        </w:rPr>
      </w:pPr>
      <w:r>
        <w:rPr>
          <w:rFonts w:ascii="Arial" w:hAnsi="Arial" w:eastAsia="Arial" w:cs="Arial"/>
          <w:sz w:val="29"/>
          <w:szCs w:val="29"/>
          <w:color w:val="auto"/>
        </w:rPr>
        <w:t xml:space="preserve">"Ja", sagte Regulator zwischen Schluchzern. "Ich kontrolliere alles, was ihn betrifft. Wenn jemand etwas sagt, das ihn verletzt, lasse ich ihn den Schmerz nicht spüren. Wenn er enttäuscht ist, lasse ich ihn glauben, dass das, was passiert ist, nie wirklich passiert ist. Du bist doch nicht sauer auf mich, weil ich das tue, oder?"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"Nein", sagte ich, "wir sind nicht sauer auf dich. Du bist sogar sehr wichtig für Randalls Befreiung von den Dämonen."</w:t>
      </w:r>
    </w:p>
    <w:p>
      <w:pPr>
        <w:spacing w:after="0" w:line="1" w:lineRule="exact"/>
        <w:rPr>
          <w:sz w:val="20"/>
          <w:szCs w:val="20"/>
          <w:color w:val="auto"/>
        </w:rPr>
      </w:pPr>
    </w:p>
    <w:p>
      <w:pPr>
        <w:ind w:start="280"/>
        <w:spacing w:after="0" w:line="238" w:lineRule="auto"/>
        <w:rPr>
          <w:sz w:val="20"/>
          <w:szCs w:val="20"/>
          <w:color w:val="auto"/>
        </w:rPr>
      </w:pPr>
      <w:r>
        <w:rPr>
          <w:rFonts w:ascii="Arial" w:hAnsi="Arial" w:eastAsia="Arial" w:cs="Arial"/>
          <w:sz w:val="29"/>
          <w:szCs w:val="29"/>
          <w:color w:val="auto"/>
        </w:rPr>
        <w:t xml:space="preserve">"Redest du von den Dunklen, die in den Schatten leben?" "Ja. Sie sind nicht wie du. Sie kommen von einem anderen Ort und aus einer anderen Zeit." Der Regulator schüttelte den Kopf. "Das kannst du laut sagen! Sie erscheinen und</w:t>
      </w:r>
    </w:p>
    <w:p>
      <w:pPr>
        <w:spacing w:after="0" w:line="2" w:lineRule="exact"/>
        <w:rPr>
          <w:sz w:val="20"/>
          <w:szCs w:val="20"/>
          <w:color w:val="auto"/>
        </w:rPr>
      </w:pPr>
    </w:p>
    <w:p>
      <w:pPr>
        <w:jc w:val="both"/>
        <w:spacing w:after="0" w:line="256" w:lineRule="auto"/>
        <w:rPr>
          <w:sz w:val="20"/>
          <w:szCs w:val="20"/>
          <w:color w:val="auto"/>
        </w:rPr>
      </w:pPr>
      <w:r>
        <w:rPr>
          <w:rFonts w:ascii="Arial" w:hAnsi="Arial" w:eastAsia="Arial" w:cs="Arial"/>
          <w:sz w:val="27"/>
          <w:szCs w:val="27"/>
          <w:color w:val="auto"/>
        </w:rPr>
        <w:t xml:space="preserve">verschwinden. Manchmal sind es viele, manchmal nur ein paar." Regulator zog die Knie unter sich zusammen und zog die Schultern vor Angst hoch. "Bitte bitte mich nicht um Hilfe, um die Dunklen loszuwerden. Sie machen mir Angst."</w:t>
      </w:r>
    </w:p>
    <w:p>
      <w:pPr>
        <w:ind w:start="280"/>
        <w:spacing w:after="0" w:line="238" w:lineRule="auto"/>
        <w:rPr>
          <w:sz w:val="20"/>
          <w:szCs w:val="20"/>
          <w:color w:val="auto"/>
        </w:rPr>
      </w:pPr>
      <w:r>
        <w:rPr>
          <w:rFonts w:ascii="Arial" w:hAnsi="Arial" w:eastAsia="Arial" w:cs="Arial"/>
          <w:sz w:val="29"/>
          <w:szCs w:val="29"/>
          <w:color w:val="auto"/>
        </w:rPr>
        <w:t xml:space="preserve">"Wer kann helfen?" fragte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Regulator zuckte mit den Schultern. Ich warf einen Blick auf Pastor Neil, der völlig perplex auf das Geschehen blickte. Er war nicht allein. Ich war mir nicht sicher, was ich als Nächstes tun sollte. Mehr als einmal bin ich bei einem Exorzismus an einen Punkt gekommen, an dem ich nicht wusste, was ich tun sollte. In solchen Momenten ist das Fürbittegebet meist die effektivste Vorgehensweise.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beugte mein Haupt und reichte Pastor Neil und Randalls Frau die Hände. "Herr Jesus, ob du willst, dass ich einem Dämon gegenüberstehe oder mich verändere, bring denjenigen hervor, der uns am meisten helfen kann."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hob meinen Kopf und beobachtete, was passieren würde. Einen Moment lang geschah nichts. Der Regulator starrte geradeaus, sein Körper war immer noch in einer ängstlichen Position verharrt. Dann blinzelte er und sein Gesicht wurde nüchtern. Sein Körper entspannte sich und er setzte sich aufrecht hin.</w:t>
      </w:r>
    </w:p>
    <w:p>
      <w:pPr>
        <w:spacing w:after="0" w:line="2" w:lineRule="exact"/>
        <w:rPr>
          <w:sz w:val="20"/>
          <w:szCs w:val="20"/>
          <w:color w:val="auto"/>
        </w:rPr>
      </w:pPr>
    </w:p>
    <w:p>
      <w:pPr>
        <w:ind w:start="280" w:end="3220"/>
        <w:spacing w:after="0" w:line="256" w:lineRule="auto"/>
        <w:rPr>
          <w:sz w:val="20"/>
          <w:szCs w:val="20"/>
          <w:color w:val="auto"/>
        </w:rPr>
      </w:pPr>
      <w:r>
        <w:rPr>
          <w:rFonts w:ascii="Arial" w:hAnsi="Arial" w:eastAsia="Arial" w:cs="Arial"/>
          <w:sz w:val="27"/>
          <w:szCs w:val="27"/>
          <w:color w:val="auto"/>
        </w:rPr>
        <w:t xml:space="preserve">"Lass mich raten. Du bist Facilitator. Ist das richtig?" "Das bin ich. Aber wenn du denkst, dass du mich loswirst..."</w:t>
      </w:r>
    </w:p>
    <w:p>
      <w:pPr>
        <w:ind w:firstLine="288"/>
        <w:spacing w:after="0" w:line="238" w:lineRule="auto"/>
        <w:rPr>
          <w:sz w:val="20"/>
          <w:szCs w:val="20"/>
          <w:color w:val="auto"/>
        </w:rPr>
      </w:pPr>
      <w:r>
        <w:rPr>
          <w:rFonts w:ascii="Arial" w:hAnsi="Arial" w:eastAsia="Arial" w:cs="Arial"/>
          <w:sz w:val="29"/>
          <w:szCs w:val="29"/>
          <w:color w:val="auto"/>
        </w:rPr>
        <w:t xml:space="preserve">"Ich will dich nicht loswerden, und ich will auch den Regulator nicht loswerden. Ich brauche euch beide, aber offensichtlich weißt du einige Dinge, die er nicht weiß."</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8"/>
          <w:szCs w:val="28"/>
          <w:color w:val="auto"/>
        </w:rPr>
        <w:t xml:space="preserve">"Wenn du von den Dunklen sprichst, das tue ich. Ich sorge dafür, dass sie keine</w:t>
      </w:r>
    </w:p>
    <w:p>
      <w:pPr>
        <w:sectPr>
          <w:pgSz w:w="12240" w:h="15840" w:orient="portrait"/>
          <w:cols w:equalWidth="0" w:num="1">
            <w:col w:w="9360"/>
          </w:cols>
          <w:pgMar w:top="1417" w:right="1440" w:bottom="914" w:left="1440" w:header="0" w:footer="0" w:gutter="0"/>
        </w:sectPr>
      </w:pPr>
    </w:p>
    <w:bookmarkStart w:name="page312" w:id="311"/>
    <w:bookmarkEnd w:id="311"/>
    <w:p>
      <w:pPr>
        <w:spacing w:after="0"/>
        <w:rPr>
          <w:sz w:val="20"/>
          <w:szCs w:val="20"/>
          <w:color w:val="auto"/>
        </w:rPr>
      </w:pPr>
      <w:r>
        <w:rPr>
          <w:rFonts w:ascii="Arial" w:hAnsi="Arial" w:eastAsia="Arial" w:cs="Arial"/>
          <w:sz w:val="29"/>
          <w:szCs w:val="29"/>
          <w:color w:val="auto"/>
        </w:rPr>
        <w:t xml:space="preserve">keinen Grund, auf den Rest von uns sauer zu sein."</w:t>
      </w:r>
    </w:p>
    <w:p>
      <w:pPr>
        <w:spacing w:after="0" w:line="3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"Beschwichtigst du sie?"</w:t>
      </w:r>
    </w:p>
    <w:p>
      <w:pPr>
        <w:ind w:firstLine="288"/>
        <w:spacing w:after="0" w:line="246" w:lineRule="auto"/>
        <w:rPr>
          <w:sz w:val="20"/>
          <w:szCs w:val="20"/>
          <w:color w:val="auto"/>
        </w:rPr>
      </w:pPr>
      <w:r>
        <w:rPr>
          <w:rFonts w:ascii="Arial" w:hAnsi="Arial" w:eastAsia="Arial" w:cs="Arial"/>
          <w:sz w:val="28"/>
          <w:szCs w:val="28"/>
          <w:color w:val="auto"/>
        </w:rPr>
        <w:t xml:space="preserve">"Sagen wir einfach, ich erleichtere alles, was intern zwischen denen von uns, die Teil von Randall sind, und denen, die aus der dunklen Welt kommen, vor sich geht."</w:t>
      </w:r>
    </w:p>
    <w:p>
      <w:pPr>
        <w:spacing w:after="0" w:line="2" w:lineRule="exact"/>
        <w:rPr>
          <w:sz w:val="20"/>
          <w:szCs w:val="20"/>
          <w:color w:val="auto"/>
        </w:rPr>
      </w:pPr>
    </w:p>
    <w:p>
      <w:pPr>
        <w:ind w:start="280" w:end="3860"/>
        <w:spacing w:after="0" w:line="238" w:lineRule="auto"/>
        <w:rPr>
          <w:sz w:val="20"/>
          <w:szCs w:val="20"/>
          <w:color w:val="auto"/>
        </w:rPr>
      </w:pPr>
      <w:r>
        <w:rPr>
          <w:rFonts w:ascii="Arial" w:hAnsi="Arial" w:eastAsia="Arial" w:cs="Arial"/>
          <w:sz w:val="29"/>
          <w:szCs w:val="29"/>
          <w:color w:val="auto"/>
        </w:rPr>
        <w:t xml:space="preserve">"Weißt du, wie die Dunklen dorthin gekommen sind?" "Ja, aber warum sollte ich dir das sagen?"</w:t>
      </w:r>
    </w:p>
    <w:p>
      <w:pPr>
        <w:spacing w:after="0" w:line="1" w:lineRule="exact"/>
        <w:rPr>
          <w:sz w:val="20"/>
          <w:szCs w:val="20"/>
          <w:color w:val="auto"/>
        </w:rPr>
      </w:pPr>
    </w:p>
    <w:p>
      <w:pPr>
        <w:jc w:val="center"/>
        <w:spacing w:after="0" w:line="256" w:lineRule="auto"/>
        <w:rPr>
          <w:sz w:val="20"/>
          <w:szCs w:val="20"/>
          <w:color w:val="auto"/>
        </w:rPr>
      </w:pPr>
      <w:r>
        <w:rPr>
          <w:rFonts w:ascii="Arial" w:hAnsi="Arial" w:eastAsia="Arial" w:cs="Arial"/>
          <w:sz w:val="27"/>
          <w:szCs w:val="27"/>
          <w:color w:val="auto"/>
        </w:rPr>
        <w:t xml:space="preserve">"Weil ich von Gott komme. Ich kann die Dunklen loswerden, wenn du mir hilfst." In der nächsten Stunde diskutierten der Facilitator und ich über seine Rolle bei Randalls Befreiung. Allmählich konnte ich ihn überzeugen, zu kooperieren. Seine größte Angst war, dass jede Hilfe, die er leistete, dazu führen würde, dass die Dunklen zurückschlagen würden, wie sie es zuvor getan hatten. Der Heilige Geist hatte den Weg für unsere Begegnung geebnet, und es gelang mir schließlich, den Moderator zu Christus zu führen. Als ich das tat, änderte sich seine Einstellung zu</w:t>
      </w:r>
    </w:p>
    <w:p>
      <w:pPr>
        <w:spacing w:after="0" w:line="238" w:lineRule="auto"/>
        <w:rPr>
          <w:sz w:val="20"/>
          <w:szCs w:val="20"/>
          <w:color w:val="auto"/>
        </w:rPr>
      </w:pPr>
      <w:r>
        <w:rPr>
          <w:rFonts w:ascii="Arial" w:hAnsi="Arial" w:eastAsia="Arial" w:cs="Arial"/>
          <w:sz w:val="29"/>
          <w:szCs w:val="29"/>
          <w:color w:val="auto"/>
        </w:rPr>
        <w:t xml:space="preserve">eine der Bereitschaft.</w:t>
      </w:r>
    </w:p>
    <w:p>
      <w:pPr>
        <w:spacing w:after="0" w:line="1"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"Sagen dir die Namen Vivinanda und Sridepok etwas?" fragte ich. "Sie sind die mächtigsten der Dunklen", antwortete der Facilitator. "Sie</w:t>
      </w:r>
    </w:p>
    <w:p>
      <w:pPr>
        <w:ind w:start="280" w:end="940" w:hanging="287"/>
        <w:spacing w:after="0" w:line="238" w:lineRule="auto"/>
        <w:rPr>
          <w:sz w:val="20"/>
          <w:szCs w:val="20"/>
          <w:color w:val="auto"/>
        </w:rPr>
      </w:pPr>
      <w:r>
        <w:rPr>
          <w:rFonts w:ascii="Arial" w:hAnsi="Arial" w:eastAsia="Arial" w:cs="Arial"/>
          <w:sz w:val="29"/>
          <w:szCs w:val="29"/>
          <w:color w:val="auto"/>
        </w:rPr>
        <w:t xml:space="preserve">waren hier, bevor ich ankam. Regulator weiß mehr über sie als ich." "Darf ich mit Regulator sprechen?"</w:t>
      </w:r>
    </w:p>
    <w:p>
      <w:pPr>
        <w:ind w:start="280"/>
        <w:spacing w:after="0" w:line="239" w:lineRule="auto"/>
        <w:rPr>
          <w:sz w:val="20"/>
          <w:szCs w:val="20"/>
          <w:color w:val="auto"/>
        </w:rPr>
      </w:pPr>
      <w:r>
        <w:rPr>
          <w:rFonts w:ascii="Arial" w:hAnsi="Arial" w:eastAsia="Arial" w:cs="Arial"/>
          <w:sz w:val="29"/>
          <w:szCs w:val="29"/>
          <w:color w:val="auto"/>
        </w:rPr>
        <w:t xml:space="preserve">"Ganz und gar nicht. Ich vermute, dass er unbedingt mit dir reden will."</w:t>
      </w:r>
    </w:p>
    <w:p>
      <w:pPr>
        <w:jc w:val="both"/>
        <w:ind w:firstLine="288"/>
        <w:spacing w:after="0" w:line="238" w:lineRule="auto"/>
        <w:rPr>
          <w:sz w:val="20"/>
          <w:szCs w:val="20"/>
          <w:color w:val="auto"/>
        </w:rPr>
      </w:pPr>
      <w:r>
        <w:rPr>
          <w:rFonts w:ascii="Arial" w:hAnsi="Arial" w:eastAsia="Arial" w:cs="Arial"/>
          <w:sz w:val="29"/>
          <w:szCs w:val="29"/>
          <w:color w:val="auto"/>
        </w:rPr>
        <w:t xml:space="preserve">Der Moderator schloss die Augen und Randalls Körper beugte sich wieder in der ängstlichen Pose des Reglers vor.</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bin froh, dass du zurück bist, Regulator", sagte ich. Ein leichtes Lächeln ging über das Gesicht von Regulator, aber irgendetwas schien nicht zu stimmen. Ich verengte meine Augen, schaute ihn streng an und beschloss, meine spirituelle Ahnung zu testen. "Du bist Regulator, aber du bist nicht derselbe Regulator, mit dem wir gesprochen haben. Du bist ein Dunkler."</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Dämon stieß ein Gackern aus. "Sehr schlau von dir. Es gibt zwei von uns, die Regulator heißen. Er ist ein Teil dieses Körpers und ich komme von meinem Meister."</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"Geist, ich binde dich im Namen Jesu Christi und befehle dir, mir zu sagen, was du regulierst."</w:t>
      </w:r>
    </w:p>
    <w:p>
      <w:pPr>
        <w:spacing w:after="0" w:line="1"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"Das Gleiche wie mein Gegenüber - seine Gefühle, seine Wahrnehmung der Dinge." Ich dachte einen Moment lang darüber nach, was der Unterschied zwischen dem Alter und dem</w:t>
      </w:r>
    </w:p>
    <w:p>
      <w:pPr>
        <w:jc w:val="both"/>
        <w:spacing w:after="0" w:line="238" w:lineRule="auto"/>
        <w:rPr>
          <w:sz w:val="20"/>
          <w:szCs w:val="20"/>
          <w:color w:val="auto"/>
        </w:rPr>
      </w:pPr>
      <w:r>
        <w:rPr>
          <w:rFonts w:ascii="Arial" w:hAnsi="Arial" w:eastAsia="Arial" w:cs="Arial"/>
          <w:sz w:val="29"/>
          <w:szCs w:val="29"/>
          <w:color w:val="auto"/>
        </w:rPr>
        <w:t xml:space="preserve">Dämon sein könnte. Die Antwort kam. "Du regulierst die Realität. Du lügst ihn an. Du lässt ihn glauben, dass das, was </w:t>
      </w:r>
      <w:r>
        <w:rPr>
          <w:rFonts w:ascii="Arial" w:hAnsi="Arial" w:eastAsia="Arial" w:cs="Arial"/>
          <w:sz w:val="29"/>
          <w:szCs w:val="29"/>
          <w:i w:val="1"/>
          <w:iCs w:val="1"/>
          <w:color w:val="auto"/>
        </w:rPr>
        <w:t xml:space="preserve">nicht ist, </w:t>
      </w:r>
      <w:r>
        <w:rPr>
          <w:rFonts w:ascii="Arial" w:hAnsi="Arial" w:eastAsia="Arial" w:cs="Arial"/>
          <w:sz w:val="29"/>
          <w:szCs w:val="29"/>
          <w:color w:val="auto"/>
        </w:rPr>
        <w:t xml:space="preserve">ist, und dass das, was </w:t>
      </w:r>
      <w:r>
        <w:rPr>
          <w:rFonts w:ascii="Arial" w:hAnsi="Arial" w:eastAsia="Arial" w:cs="Arial"/>
          <w:sz w:val="29"/>
          <w:szCs w:val="29"/>
          <w:i w:val="1"/>
          <w:iCs w:val="1"/>
          <w:color w:val="auto"/>
        </w:rPr>
        <w:t xml:space="preserve">ist</w:t>
      </w:r>
      <w:r>
        <w:rPr>
          <w:rFonts w:ascii="Arial" w:hAnsi="Arial" w:eastAsia="Arial" w:cs="Arial"/>
          <w:sz w:val="29"/>
          <w:szCs w:val="29"/>
          <w:color w:val="auto"/>
        </w:rPr>
        <w:t xml:space="preserve">, nicht ist."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Der Dämon sah erschrocken aus. Ich wusste, dass der Heilige Geist mir die Absicht des Reglers offenbart hatte, denn anders hätte ich es nicht wissen können.</w:t>
      </w:r>
    </w:p>
    <w:p>
      <w:pPr>
        <w:jc w:val="both"/>
        <w:ind w:firstLine="288"/>
        <w:spacing w:after="0" w:line="238" w:lineRule="auto"/>
        <w:rPr>
          <w:sz w:val="20"/>
          <w:szCs w:val="20"/>
          <w:color w:val="auto"/>
        </w:rPr>
      </w:pPr>
      <w:r>
        <w:rPr>
          <w:rFonts w:ascii="Arial" w:hAnsi="Arial" w:eastAsia="Arial" w:cs="Arial"/>
          <w:sz w:val="29"/>
          <w:szCs w:val="29"/>
          <w:color w:val="auto"/>
        </w:rPr>
        <w:t xml:space="preserve">"Sehr, sehr clever. Aber es wird dir nichts nützen. Ich kann seinen Verstand verdrehen, damit er denkt, was ich ihn denken lassen will. Schon jetzt sage ich ihm, dass du nicht wirklich ein Mann Gottes bist. Bis du wieder mit ihm redest, wird er überzeugt sein, dass er schweigen muss."</w:t>
      </w:r>
    </w:p>
    <w:p>
      <w:pPr>
        <w:ind w:start="280"/>
        <w:spacing w:after="0"/>
        <w:rPr>
          <w:sz w:val="20"/>
          <w:szCs w:val="20"/>
          <w:color w:val="auto"/>
        </w:rPr>
      </w:pPr>
      <w:r>
        <w:rPr>
          <w:rFonts w:ascii="Arial" w:hAnsi="Arial" w:eastAsia="Arial" w:cs="Arial"/>
          <w:sz w:val="29"/>
          <w:szCs w:val="29"/>
          <w:color w:val="auto"/>
        </w:rPr>
        <w:t xml:space="preserve">"Ich verlange zu wissen, wer unter dir ist und welche anderen Geister sich in deinem</w:t>
      </w:r>
    </w:p>
    <w:p>
      <w:pPr>
        <w:sectPr>
          <w:pgSz w:w="12240" w:h="15840" w:orient="portrait"/>
          <w:cols w:equalWidth="0" w:num="1">
            <w:col w:w="9360"/>
          </w:cols>
          <w:pgMar w:top="1417" w:right="1440" w:bottom="904" w:left="1440" w:header="0" w:footer="0" w:gutter="0"/>
        </w:sectPr>
      </w:pPr>
    </w:p>
    <w:bookmarkStart w:name="page313" w:id="312"/>
    <w:bookmarkEnd w:id="312"/>
    <w:p>
      <w:pPr>
        <w:spacing w:after="0"/>
        <w:rPr>
          <w:sz w:val="20"/>
          <w:szCs w:val="20"/>
          <w:color w:val="auto"/>
        </w:rPr>
      </w:pPr>
      <w:r>
        <w:rPr>
          <w:rFonts w:ascii="Arial" w:hAnsi="Arial" w:eastAsia="Arial" w:cs="Arial"/>
          <w:sz w:val="29"/>
          <w:szCs w:val="29"/>
          <w:color w:val="auto"/>
        </w:rPr>
        <w:t xml:space="preserve">Kontrolle."</w:t>
      </w:r>
    </w:p>
    <w:p>
      <w:pPr>
        <w:spacing w:after="0" w:line="3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"Schmerz, das ist alles. Aber das ist genug."</w:t>
      </w:r>
    </w:p>
    <w:p>
      <w:pPr>
        <w:ind w:start="280"/>
        <w:spacing w:after="0" w:line="265" w:lineRule="auto"/>
        <w:rPr>
          <w:sz w:val="20"/>
          <w:szCs w:val="20"/>
          <w:color w:val="auto"/>
        </w:rPr>
      </w:pPr>
      <w:r>
        <w:rPr>
          <w:rFonts w:ascii="Arial" w:hAnsi="Arial" w:eastAsia="Arial" w:cs="Arial"/>
          <w:sz w:val="26"/>
          <w:szCs w:val="26"/>
          <w:color w:val="auto"/>
        </w:rPr>
        <w:t xml:space="preserve">"Ist der Schmerz derjenige, der das Leiden der unechten Multiplen Sklerose erzeugt?" "Meine Güte, du hast das alles durchschaut, nicht wahr? Ja, natürlich. Vielleicht würdest du</w:t>
      </w:r>
    </w:p>
    <w:p>
      <w:pPr>
        <w:spacing w:after="0"/>
        <w:rPr>
          <w:sz w:val="20"/>
          <w:szCs w:val="20"/>
          <w:color w:val="auto"/>
        </w:rPr>
      </w:pPr>
      <w:r>
        <w:rPr>
          <w:rFonts w:ascii="Arial" w:hAnsi="Arial" w:eastAsia="Arial" w:cs="Arial"/>
          <w:sz w:val="29"/>
          <w:szCs w:val="29"/>
          <w:color w:val="auto"/>
        </w:rPr>
        <w:t xml:space="preserve">Wir würden gerne eine Probe sehen, was wir tun können."</w:t>
      </w:r>
    </w:p>
    <w:p>
      <w:pPr>
        <w:jc w:val="both"/>
        <w:ind w:firstLine="288"/>
        <w:spacing w:after="0" w:line="238" w:lineRule="auto"/>
        <w:rPr>
          <w:sz w:val="20"/>
          <w:szCs w:val="20"/>
          <w:color w:val="auto"/>
        </w:rPr>
      </w:pPr>
      <w:r>
        <w:rPr>
          <w:rFonts w:ascii="Arial" w:hAnsi="Arial" w:eastAsia="Arial" w:cs="Arial"/>
          <w:sz w:val="29"/>
          <w:szCs w:val="29"/>
          <w:color w:val="auto"/>
        </w:rPr>
        <w:t xml:space="preserve">Randalls Körper zuckte plötzlich und der Dämon war verschwunden. Ich erkannte Randall sofort, als er sich vor Schmerzen krümmte und sein rechtes Knie umklammerte. Er schnitt eine Grimasse und sagte dann: "Ich muss gehen. Ich sollte nicht hier sein. Die Schmerzen sind einfach zu stark."</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erinnerte mich an die Drohung des Reglers und ging direkt auf ihn ein. "Randall, du wurdest belogen. Ich weiß, dass du dir nicht sicher bist, ob du hier sein solltest, und dein Vertrauen in mich ist erschüttert worden. Aber schau dir Pastor Neil an. Du vertraust ihm doch, oder?"</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Randall schaute zu seinem Pastor und dann wieder zu mir. Ich betete: "Ich befehle, dass die Engel Gottes den Geist von Pain aufspüren und quälen. Ich binde Pain an den Dämon Regulator und befehle, dass beide all die Qualen erfahren, die sie Randall angetan haben. Und ich erhöhe diese Qualen um das Siebenfache."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 Kommando versetzte Randall in Zuckungen. Sein Körper drehte sich und zuckte, erst in die eine und dann in die andere Richtung. Er stieß einen Schrei aus. Dann entspannte er sich und Regulator der Altar sah mich an.</w:t>
      </w:r>
    </w:p>
    <w:p>
      <w:pPr>
        <w:ind w:start="280"/>
        <w:spacing w:after="0"/>
        <w:rPr>
          <w:sz w:val="20"/>
          <w:szCs w:val="20"/>
          <w:color w:val="auto"/>
        </w:rPr>
      </w:pPr>
      <w:r>
        <w:rPr>
          <w:rFonts w:ascii="Arial" w:hAnsi="Arial" w:eastAsia="Arial" w:cs="Arial"/>
          <w:sz w:val="29"/>
          <w:szCs w:val="29"/>
          <w:color w:val="auto"/>
        </w:rPr>
        <w:t xml:space="preserve">"Erinnerst du dich, als die Dunklen kamen?" fragte ich.</w:t>
      </w:r>
    </w:p>
    <w:p>
      <w:pPr>
        <w:ind w:start="280"/>
        <w:spacing w:after="0" w:line="238" w:lineRule="auto"/>
        <w:rPr>
          <w:sz w:val="20"/>
          <w:szCs w:val="20"/>
          <w:color w:val="auto"/>
        </w:rPr>
      </w:pPr>
      <w:r>
        <w:rPr>
          <w:rFonts w:ascii="Arial" w:hAnsi="Arial" w:eastAsia="Arial" w:cs="Arial"/>
          <w:sz w:val="29"/>
          <w:szCs w:val="29"/>
          <w:color w:val="auto"/>
        </w:rPr>
        <w:t xml:space="preserve">Der Regulator nickte.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musst mir sagen, wie es passiert ist. Wenn du es nicht tust, wird der Schmerz, den Randall durchgemacht hat, weitergehen und er wird vielleicht nie frei sein. Das willst du doch nicht, oder?"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Regulator schüttelte den Kopf. "Ich war noch sehr klein, vielleicht acht oder neun. Es war Sonntagmorgen, und ein Missionar besuchte unsere Kirche. Er fragte, ob jemand da sei, der sein Herz Jesus schenken wolle. Wenn ja, sollten sie laut mit ihm beten. Ich flüsterte meiner Mutter zu und fragte sie, ob ich beten dürfe. Meine Mutter lachte. Sie sagte, ich sei zu klein und würde es nicht verstehen."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Regulator begann zu weinen. "</w:t>
      </w:r>
      <w:r>
        <w:rPr>
          <w:rFonts w:ascii="Arial" w:hAnsi="Arial" w:eastAsia="Arial" w:cs="Arial"/>
          <w:sz w:val="29"/>
          <w:szCs w:val="29"/>
          <w:color w:val="auto"/>
        </w:rPr>
        <w:t xml:space="preserve">Aber ich </w:t>
      </w:r>
      <w:r>
        <w:rPr>
          <w:rFonts w:ascii="Arial" w:hAnsi="Arial" w:eastAsia="Arial" w:cs="Arial"/>
          <w:sz w:val="29"/>
          <w:szCs w:val="29"/>
          <w:i w:val="1"/>
          <w:iCs w:val="1"/>
          <w:color w:val="auto"/>
        </w:rPr>
        <w:t xml:space="preserve">habe </w:t>
      </w:r>
      <w:r>
        <w:rPr>
          <w:rFonts w:ascii="Arial" w:hAnsi="Arial" w:eastAsia="Arial" w:cs="Arial"/>
          <w:sz w:val="29"/>
          <w:szCs w:val="29"/>
          <w:color w:val="auto"/>
        </w:rPr>
        <w:t xml:space="preserve">es verstanden. Ich liebte Jesus. Ich wollte ihm mein Herz schenken. Es tat so weh, wenn meine Mutter lachte, dass ich beschloss, meine Gefühle zu regulieren, damit ich nie wieder ausgelacht werden würde. Jahre später, als ich Jesus endlich mein Herz schenkte, tat ich es ganz allein, damit es niemand erfuhr. Aber es war nicht dasselbe wie an jenem Sonntagmorgen. Meine Mutter hat mir etwas weggenommen. Das hat mir immer sehr wehgetan, tief in meinem Inneren." Regulator deutete auf seine Brust.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Ich musste die emotionale Verletzlichkeit des Moments ausnutzen. Ohne zu erzählen</w:t>
      </w:r>
    </w:p>
    <w:p>
      <w:pPr>
        <w:sectPr>
          <w:pgSz w:w="12240" w:h="15840" w:orient="portrait"/>
          <w:cols w:equalWidth="0" w:num="1">
            <w:col w:w="9360"/>
          </w:cols>
          <w:pgMar w:top="1417" w:right="1440" w:bottom="905" w:left="1440" w:header="0" w:footer="0" w:gutter="0"/>
        </w:sectPr>
      </w:pPr>
    </w:p>
    <w:bookmarkStart w:name="page314" w:id="313"/>
    <w:bookmarkEnd w:id="313"/>
    <w:p>
      <w:pPr>
        <w:jc w:val="both"/>
        <w:spacing w:after="0" w:line="247" w:lineRule="auto"/>
        <w:rPr>
          <w:sz w:val="20"/>
          <w:szCs w:val="20"/>
          <w:color w:val="auto"/>
        </w:rPr>
      </w:pPr>
      <w:r>
        <w:rPr>
          <w:rFonts w:ascii="Arial" w:hAnsi="Arial" w:eastAsia="Arial" w:cs="Arial"/>
          <w:sz w:val="29"/>
          <w:szCs w:val="29"/>
          <w:color w:val="auto"/>
        </w:rPr>
        <w:t xml:space="preserve">Ich befahl dem Dämon Regulator, sich zu melden. "Geist, ich verlange in Jesu Namen, dass du mir sagst, wie du durch das, was ich gerade gehört habe, in diesen Körper eindringen konntest."</w:t>
      </w:r>
    </w:p>
    <w:p>
      <w:pPr>
        <w:jc w:val="both"/>
        <w:ind w:firstLine="288"/>
        <w:spacing w:after="0" w:line="256" w:lineRule="auto"/>
        <w:rPr>
          <w:sz w:val="20"/>
          <w:szCs w:val="20"/>
          <w:color w:val="auto"/>
        </w:rPr>
      </w:pPr>
      <w:r>
        <w:rPr>
          <w:rFonts w:ascii="Arial" w:hAnsi="Arial" w:eastAsia="Arial" w:cs="Arial"/>
          <w:sz w:val="27"/>
          <w:szCs w:val="27"/>
          <w:color w:val="auto"/>
        </w:rPr>
        <w:t xml:space="preserve">Regulator fixierte mich mit seinen Augen. "Unser kleiner Freund, der andere Regulator, hat ein wichtiges Detail ausgelassen. Der Redner an diesem Sonntagmorgen war ein Missionar aus Indien. Einige von meiner Sorte waren dem Missionar nach Amerika gefolgt. Sie wollten ihn daran hindern, Seelen für Christus zu gewinnen, wenn er predigte. Sie ergriffen die Gelegenheit. Als der kleine Randall beschloss, seine Gefühle zu regulieren, verschaffte er ihnen das Recht auf Einlass. Indem er seine Gefühle auf diese Weise kontrollierte, widersetzte er sich dem Heiligen Geist. Ihm war das nicht klar, aber ihnen schon. Das gab ihnen den nötigen Rechtsgrund."</w:t>
      </w:r>
    </w:p>
    <w:p>
      <w:pPr>
        <w:ind w:start="280" w:end="2760"/>
        <w:spacing w:after="0" w:line="238" w:lineRule="auto"/>
        <w:rPr>
          <w:sz w:val="20"/>
          <w:szCs w:val="20"/>
          <w:color w:val="auto"/>
        </w:rPr>
      </w:pPr>
      <w:r>
        <w:rPr>
          <w:rFonts w:ascii="Arial" w:hAnsi="Arial" w:eastAsia="Arial" w:cs="Arial"/>
          <w:sz w:val="29"/>
          <w:szCs w:val="29"/>
          <w:color w:val="auto"/>
        </w:rPr>
        <w:t xml:space="preserve">"War das, als Vivinanda und Sridepok Zugang erhielten?" "Ja, sie sind die ..."</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bist fast ausgerutscht und hast zu viel gesagt, nicht wahr? Es ist sowieso egal, denn ich weiß, dass sie die Torwächter sind."</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Regulator war wütend. "Selbst wenn du es weißt, wird es nichts nützen. Ich werde nicht gehen." Regulator legte seinen Kopf arrogant zurück. "Findest du es nicht interessant, wie ein einziger Moment im Leben eines Kindes dazu führen kann, dass es jahrelang an einer Krankheit leidet, die sein Körper eigentlich gar nicht hat?" Der Dämon warf seinen Kopf zurück und lachte bösartig.</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hatte alles gelernt, was ich wissen musste. Jetzt musste ich Randall dazu bringen, die Sünde zu bekennen, dass er seine Emotionen als Reaktion auf die Überführung durch den Heiligen Geist kontrollierte und mit der Wut auf seine Mutter umging. Er musste auch die Lügen des Reglers überwinden, die es dem Dämon ermöglichten, seine geistliche Wahrnehmung zu verzerren. Diese Aufgaben nahmen mehr als eine Stunde in Anspruch.</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ich mit Randall arbeitete, nahm ich mir auch die Zeit, alle Fragen zu beantworten, die er und Pastor Neil über multiple Persönlichkeiten hatten. An diesem Abend bekamen beide einen Crashkurs im Verständnis eines wichtigen Bereichs des Dienstes, den der Leib Christi annehmen muss.</w:t>
      </w:r>
    </w:p>
    <w:p>
      <w:pPr>
        <w:spacing w:after="0" w:line="200" w:lineRule="exact"/>
        <w:rPr>
          <w:sz w:val="20"/>
          <w:szCs w:val="20"/>
          <w:color w:val="auto"/>
        </w:rPr>
      </w:pPr>
    </w:p>
    <w:p>
      <w:pPr>
        <w:spacing w:after="0" w:line="334"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WELCHE ARTEN VON TRAUMATA ENTSTEHEN KÖNNEN</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MULTIPLE PERSÖNLICHKEITEN?</w:t>
        </w:r>
      </w:hyperlink>
    </w:p>
    <w:p>
      <w:pPr>
        <w:spacing w:after="0" w:line="252" w:lineRule="exact"/>
        <w:rPr>
          <w:sz w:val="20"/>
          <w:szCs w:val="20"/>
          <w:color w:val="auto"/>
        </w:rPr>
      </w:pPr>
    </w:p>
    <w:p>
      <w:pPr>
        <w:jc w:val="both"/>
        <w:ind w:firstLine="288"/>
        <w:spacing w:after="0" w:line="244" w:lineRule="auto"/>
        <w:rPr>
          <w:sz w:val="20"/>
          <w:szCs w:val="20"/>
          <w:color w:val="auto"/>
        </w:rPr>
      </w:pPr>
      <w:r>
        <w:rPr>
          <w:rFonts w:ascii="Arial" w:hAnsi="Arial" w:eastAsia="Arial" w:cs="Arial"/>
          <w:sz w:val="29"/>
          <w:szCs w:val="29"/>
          <w:color w:val="auto"/>
        </w:rPr>
        <w:t xml:space="preserve">Eine multiple Persönlichkeitsstörung beginnt meist in der Kindheit, denn anders als Erwachsene können Kinder nicht vor Missbrauch davonlaufen. Der einzige Ort, an dem sie sich verstecken können, ist in ihrem Kopf. Wenn das Opfer älter wird, werden die einzelnen Persönlichkeiten noch selbstständiger und jede hat ihre eigene Art, in der Alltagswelt zu funktionieren.</w:t>
      </w:r>
    </w:p>
    <w:p>
      <w:pPr>
        <w:sectPr>
          <w:pgSz w:w="12240" w:h="15840" w:orient="portrait"/>
          <w:cols w:equalWidth="0" w:num="1">
            <w:col w:w="9360"/>
          </w:cols>
          <w:pgMar w:top="1417" w:right="1440" w:bottom="1032" w:left="1440" w:header="0" w:footer="0" w:gutter="0"/>
        </w:sectPr>
      </w:pPr>
    </w:p>
    <w:bookmarkStart w:name="page315" w:id="314"/>
    <w:bookmarkEnd w:id="314"/>
    <w:p>
      <w:pPr>
        <w:jc w:val="both"/>
        <w:ind w:firstLine="288"/>
        <w:spacing w:after="0" w:line="273" w:lineRule="auto"/>
        <w:rPr>
          <w:sz w:val="20"/>
          <w:szCs w:val="20"/>
          <w:color w:val="auto"/>
        </w:rPr>
      </w:pPr>
      <w:r>
        <w:rPr>
          <w:rFonts w:ascii="Arial" w:hAnsi="Arial" w:eastAsia="Arial" w:cs="Arial"/>
          <w:sz w:val="26"/>
          <w:szCs w:val="26"/>
          <w:color w:val="auto"/>
        </w:rPr>
        <w:t xml:space="preserve">Die verschiedenen Alteritäten eines multiplen Systems bewältigen sich intern wie Teile eines Kuchens. Jedes Stück hat eine begrenzte Menge an Bewältigungskraft. Wenn diese Grenze erreicht ist, kann der Wechsel zu einem anderen Alter erfolgen. Auf diese Weise absorbieren die vielen Alters, die Teil des Systems sind, die emotionale Qual und den körperlichen Schmerz des Traumas.</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Von Zeit zu Zeit kann eine bestimmte andere Identität "out" sein. Wenn das passiert, können der Wirtskörper und die Kernpersönlichkeit der ursprünglichen Identität des Opfers das Zeitgefühl verlieren.</w:t>
      </w:r>
    </w:p>
    <w:p>
      <w:pPr>
        <w:spacing w:after="0" w:line="2"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Satanische Sektenprogrammierer erzeugen manchmal absichtlich Veränderungen in ihren Opfern, indem sie Traumata - sowohl physische als auch emotionale - einsetzen. Auslöser sind Worte oder Symbole, die zuvor eingepflanzte Reaktionen hervorrufen. Ein Überlebender des satanischen rituellen Missbrauchs kann zum Beispiel so programmiert werden, dass jedes Mal, wenn er die Farbe Rot sieht, ein selbstverstümmelnder Alter herauskommt und den Körper zerschneidet. Manche Opfer werden im Voraus programmiert und ihnen wird gesagt, dass sie an einem bestimmten Tag sterben werden. In satanischen Kulten werden bestimmte Alter-Persönlichkeiten einer Gehirnwäsche unterzogen, damit sie weiterhin an den Zeremonien teilnehmen, um der Sekte die Treue zu halten.</w:t>
      </w:r>
    </w:p>
    <w:p>
      <w:pPr>
        <w:spacing w:after="0" w:line="200" w:lineRule="exact"/>
        <w:rPr>
          <w:sz w:val="20"/>
          <w:szCs w:val="20"/>
          <w:color w:val="auto"/>
        </w:rPr>
      </w:pPr>
    </w:p>
    <w:p>
      <w:pPr>
        <w:spacing w:after="0" w:line="331" w:lineRule="exact"/>
        <w:rPr>
          <w:sz w:val="20"/>
          <w:szCs w:val="20"/>
          <w:color w:val="auto"/>
        </w:rPr>
      </w:pPr>
    </w:p>
    <w:p>
      <w:pPr>
        <w:jc w:val="center"/>
        <w:ind w:end="80"/>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WIE IST MULTIPLE PERSÖNLICHKEIT?</w:t>
        </w:r>
      </w:hyperlink>
    </w:p>
    <w:p>
      <w:pPr>
        <w:spacing w:after="0" w:line="3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STÖRUNG BEHANDELT?</w:t>
        </w:r>
      </w:hyperlink>
    </w:p>
    <w:p>
      <w:pPr>
        <w:spacing w:after="0" w:line="252"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Die Behandlung einer multiplen Persönlichkeitsstörung erfordert einen umfassenden Ansatz, der psychologische Therapie und spirituelle Intervention kombiniert. Wenn der Exorzismus vorbei ist, müssen die multiplen Persönlichkeiten integriert werden. Derjenige, der die Befreiung vornimmt, sollte sich darüber im Klaren sein, dass während des Integrationsprozesses bisher unentdeckte Dämonen auftauchen können. Diese Dämonen nutzen den dissoziativen Zustand als Schutzschild und können ans Tageslicht kommen, wenn die alternativen Persönlichkeiten identifiziert und integriert wurden (oder wieder mit der Kernpersönlichkeit vereint sind).</w:t>
      </w:r>
    </w:p>
    <w:p>
      <w:pPr>
        <w:jc w:val="both"/>
        <w:ind w:firstLine="288"/>
        <w:spacing w:after="0" w:line="265" w:lineRule="auto"/>
        <w:rPr>
          <w:sz w:val="20"/>
          <w:szCs w:val="20"/>
          <w:color w:val="auto"/>
        </w:rPr>
      </w:pPr>
      <w:r>
        <w:rPr>
          <w:rFonts w:ascii="Arial" w:hAnsi="Arial" w:eastAsia="Arial" w:cs="Arial"/>
          <w:sz w:val="26"/>
          <w:szCs w:val="26"/>
          <w:color w:val="auto"/>
        </w:rPr>
        <w:t xml:space="preserve">Während der Behandlung einer Person mit multiplen Persönlichkeiten sollte ein christlicher Berater alle Alters identifizieren und dem Opfer helfen, traumatische Probleme zu verarbeiten, um Heilung und Wiederherstellung zu erreichen. Die letzte Aufgabe des Beraters besteht darin, den Alternativen im Geist des Wirts zu erlauben oder sie zu ermutigen, zu verschmelzen und den verbleibenden dämonischen Boden zu löschen. Da sich die Integration einen Weg durch ungenaue Erinnerungen, Selbstmissbrauch, Tier-Alter, fremde Sprachen und dämonischen Widerstand bahnen muss, dauert die vollständige Integration oft Monate oder Jahre.</w:t>
      </w:r>
    </w:p>
    <w:p>
      <w:pPr>
        <w:spacing w:after="0" w:line="7"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Die multiple Persönlichkeitsstörung stört die umfassende Identität und das gesamte Erinnerungssystem des Opfers. Traumatisierte Multiples verlieren den Kontakt zu der Person, die Gott für sie vorgesehen hat. Es ist wichtig, dass die christliche Gemeinschaft denjenigen, die an einer dissoziativen Störung leiden, einen Zufluchtsort bietet, indem sie ihnen bedingungslose Liebe und Akzeptanz entgegenbringt. Wenn diese Menschen Verständnis und Unterstützung erhalten,</w:t>
      </w:r>
    </w:p>
    <w:p>
      <w:pPr>
        <w:sectPr>
          <w:pgSz w:w="12240" w:h="15840" w:orient="portrait"/>
          <w:cols w:equalWidth="0" w:num="1">
            <w:col w:w="9360"/>
          </w:cols>
          <w:pgMar w:top="1417" w:right="1440" w:bottom="996" w:left="1440" w:header="0" w:footer="0" w:gutter="0"/>
        </w:sectPr>
      </w:pPr>
    </w:p>
    <w:bookmarkStart w:name="page316" w:id="315"/>
    <w:bookmarkEnd w:id="315"/>
    <w:p>
      <w:pPr>
        <w:jc w:val="both"/>
        <w:spacing w:after="0" w:line="278" w:lineRule="auto"/>
        <w:rPr>
          <w:sz w:val="20"/>
          <w:szCs w:val="20"/>
          <w:color w:val="auto"/>
        </w:rPr>
      </w:pPr>
      <w:r>
        <w:rPr>
          <w:rFonts w:ascii="Arial" w:hAnsi="Arial" w:eastAsia="Arial" w:cs="Arial"/>
          <w:sz w:val="27"/>
          <w:szCs w:val="27"/>
          <w:color w:val="auto"/>
        </w:rPr>
        <w:t xml:space="preserve">können sie wieder normal funktionieren und ihre beträchtlichen Talente und ihre geistige Schärfe dem Leib Christi zur Verfügung stellen. Vor allem müssen Christen darauf achten, dämonische Besessenheit nicht mit einer multiplen Persönlichkeitsstörung zu verwechseln.</w:t>
      </w:r>
    </w:p>
    <w:p>
      <w:pPr>
        <w:spacing w:after="0" w:line="200" w:lineRule="exact"/>
        <w:rPr>
          <w:sz w:val="20"/>
          <w:szCs w:val="20"/>
          <w:color w:val="auto"/>
        </w:rPr>
      </w:pPr>
    </w:p>
    <w:p>
      <w:pPr>
        <w:spacing w:after="0" w:line="28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RANDALLS DRAMATISCHE BEFREIUNG</w:t>
        </w:r>
      </w:hyperlink>
    </w:p>
    <w:p>
      <w:pPr>
        <w:spacing w:after="0" w:line="29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Randalls Sieg über die dämonischen Kräfte, die in ihn eingedrungen waren, kam, als er sich von der Sünde seiner Kindheit lossagte und dem Heiligen Geist widerstand, indem er seine Emotionen regulierte. Ich befahl, den Geist des Schmerzes an den Dämon Regulator zu binden und ihn an die unreinen Geister Vivinanda und Sridepok zu binden. Dann trieb ich sie alle zusammen aus. Während diese Geister gingen, versuchten sie, Randall schwere Schmerzen zuzufügen, indem sie die Symptome der Multiplen Sklerose verstärkten. Diese Taktik zwang mich, mehrmals innezuhalten und Randall zu erlauben, sich körperlich zu erholen, bevor der Exorzismus fortgesetzt werden konnte.</w:t>
      </w:r>
    </w:p>
    <w:p>
      <w:pPr>
        <w:spacing w:after="0" w:line="6"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Als die Dämonen endlich ausgetrieben waren, verschwanden alle Schmerzen, unter denen Randall gelitten hatte, sofort und die Symptome von MS verschwanden. Facilitator und Regulator wurden nicht mehr als eigenständige Identitäten benötigt. Sie verschmolzen mit dem Gesamtbewusstsein von Randall und wurden Teil seiner bewussten Ressourcen, die ihm bei der Bewältigung anderer Lebensprobleme helfen sollten. Randall verließ den Raum aus eigener Kraft und ohne das geringste Hinken. Da sein dissoziativer Zustand nicht komplex war, wurde in dieser Nacht durch die heilende Hand Gottes eine vollständige Integration erreicht. Randall wurde befreit, aber noch wichtiger ist, dass Christus ihn heilte und zu der Ganzheit zurückführte, die Gott für sein Leben vorgesehen hatte.</w:t>
      </w:r>
    </w:p>
    <w:p>
      <w:pPr>
        <w:sectPr>
          <w:pgSz w:w="12240" w:h="15840" w:orient="portrait"/>
          <w:cols w:equalWidth="0" w:num="1">
            <w:col w:w="9360"/>
          </w:cols>
          <w:pgMar w:top="1417" w:right="1440" w:bottom="1440" w:left="1440" w:header="0" w:footer="0" w:gutter="0"/>
        </w:sectPr>
      </w:pPr>
    </w:p>
    <w:bookmarkStart w:name="page317" w:id="316"/>
    <w:bookmarkEnd w:id="316"/>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6">
        <w:r>
          <w:rPr>
            <w:rFonts w:ascii="Arial" w:hAnsi="Arial" w:eastAsia="Arial" w:cs="Arial"/>
            <w:sz w:val="22"/>
            <w:szCs w:val="22"/>
            <w:b w:val="1"/>
            <w:bCs w:val="1"/>
            <w:u w:val="single" w:color="auto"/>
            <w:color w:val="0000EE"/>
          </w:rPr>
          <w:t xml:space="preserve">Kapitel 31</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Was ich habe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Sehen Sie die</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Devil Do</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8"/>
          <w:szCs w:val="28"/>
          <w:color w:val="auto"/>
        </w:rPr>
        <w:t xml:space="preserve">Für viele Menschen sind Dämonen mythische Gestalten, die mittelalterliche, religiöse Gemälde schmücken oder in Horrorfilmen zu Gast sind. Ihre übernatürlichen Taten sind der Stoff, aus dem Hollywood-Filmeditoren und Computeranimationsprogrammierer sind. Im modernen Sprachgebrauch ist der Begriff </w:t>
      </w:r>
      <w:r>
        <w:rPr>
          <w:rFonts w:ascii="Arial" w:hAnsi="Arial" w:eastAsia="Arial" w:cs="Arial"/>
          <w:sz w:val="28"/>
          <w:szCs w:val="28"/>
          <w:i w:val="1"/>
          <w:iCs w:val="1"/>
          <w:color w:val="auto"/>
        </w:rPr>
        <w:t xml:space="preserve">Dämon </w:t>
      </w:r>
      <w:r>
        <w:rPr>
          <w:rFonts w:ascii="Arial" w:hAnsi="Arial" w:eastAsia="Arial" w:cs="Arial"/>
          <w:sz w:val="28"/>
          <w:szCs w:val="28"/>
          <w:color w:val="auto"/>
        </w:rPr>
        <w:t xml:space="preserve">eine Metapher für alles, was einen Menschen plagt oder quält. Jede Verbindung des Wortes mit realen übernatürlichen Wesen wird als primitive Erklärung für Phänomene abgetan, die die Menschen der Antike nicht verstanden haben.</w:t>
      </w:r>
    </w:p>
    <w:p>
      <w:pPr>
        <w:spacing w:after="0" w:line="8"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Dennoch sind Dämonen für mich sehr real und sollten es für alle sein, die den biblischen Berichten über böse Geister glauben. Obwohl alle Christen mit Dämonen konfrontiert werden können, sollten nur diejenigen, die sich der Autorität Christi unterwerfen, diese gewaltige Verantwortung in Betracht ziehen. Ein Exorzismus ist nichts für Neugierige oder Menschen, die einen spirituellen Nervenkitzel suchen. Und wenn möglich, sollte ein ordinierter und qualifizierter Geistlicher anwesend sein.</w:t>
      </w:r>
    </w:p>
    <w:p>
      <w:pPr>
        <w:spacing w:after="0" w:line="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Ich habe in diesem Buch nur einen Bruchteil der dämonischen Taten aufgezählt, die ich erlebt habe. Wenn ich die dramatischsten übernatürlichen Ereignisse, die ich erlebt habe, aufzählen würde, könnten manche Menschen von den Informationen überwältigt sein. Dafür möchte ich sensibel sein. Ich habe versucht, die Berichte aufzunehmen, die am besten veranschaulichen, auf welche Weise Satan agiert. Die folgenden Begebenheiten sollen dir als Warnung dienen und dir helfen, die Dynamik des geistlichen Kampfes zu verstehen. Die erste Geschichte in diesem Kapitel zeigt, wie bizarr die Taktiken des Teufels sein können.</w:t>
      </w:r>
    </w:p>
    <w:p>
      <w:pPr>
        <w:spacing w:after="0" w:line="200" w:lineRule="exact"/>
        <w:rPr>
          <w:sz w:val="20"/>
          <w:szCs w:val="20"/>
          <w:color w:val="auto"/>
        </w:rPr>
      </w:pPr>
    </w:p>
    <w:p>
      <w:pPr>
        <w:spacing w:after="0" w:line="29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SCHOCKIERENDE DI SPLAYS OF THE DEVIL</w:t>
        </w:r>
      </w:hyperlink>
    </w:p>
    <w:p>
      <w:pPr>
        <w:spacing w:after="0" w:line="293" w:lineRule="exact"/>
        <w:rPr>
          <w:sz w:val="20"/>
          <w:szCs w:val="20"/>
          <w:color w:val="auto"/>
        </w:rPr>
      </w:pPr>
    </w:p>
    <w:p>
      <w:pPr>
        <w:jc w:val="both"/>
        <w:ind w:firstLine="288"/>
        <w:spacing w:after="0" w:line="293" w:lineRule="auto"/>
        <w:rPr>
          <w:sz w:val="20"/>
          <w:szCs w:val="20"/>
          <w:color w:val="auto"/>
        </w:rPr>
      </w:pPr>
      <w:r>
        <w:rPr>
          <w:rFonts w:ascii="Arial" w:hAnsi="Arial" w:eastAsia="Arial" w:cs="Arial"/>
          <w:sz w:val="26"/>
          <w:szCs w:val="26"/>
          <w:color w:val="auto"/>
        </w:rPr>
        <w:t xml:space="preserve">Mehr als zwanzig Jahre nachdem Linda Blair in dem Film </w:t>
      </w:r>
      <w:r>
        <w:rPr>
          <w:rFonts w:ascii="Arial" w:hAnsi="Arial" w:eastAsia="Arial" w:cs="Arial"/>
          <w:sz w:val="26"/>
          <w:szCs w:val="26"/>
          <w:i w:val="1"/>
          <w:iCs w:val="1"/>
          <w:color w:val="auto"/>
        </w:rPr>
        <w:t xml:space="preserve">Der Exorzist </w:t>
      </w:r>
      <w:r>
        <w:rPr>
          <w:rFonts w:ascii="Arial" w:hAnsi="Arial" w:eastAsia="Arial" w:cs="Arial"/>
          <w:sz w:val="26"/>
          <w:szCs w:val="26"/>
          <w:color w:val="auto"/>
        </w:rPr>
        <w:t xml:space="preserve">eine fiktive Figur spielte, deren Kopf sich um 360 Grad drehte, während sie Erbsensuppe ausspuckte</w:t>
      </w:r>
      <w:r>
        <w:rPr>
          <w:rFonts w:ascii="Arial" w:hAnsi="Arial" w:eastAsia="Arial" w:cs="Arial"/>
          <w:sz w:val="26"/>
          <w:szCs w:val="26"/>
          <w:color w:val="auto"/>
        </w:rPr>
        <w:t xml:space="preserve">, fragen mich die Leute immer noch, ob das, was in dem Film geschah, richtig dargestellt wurde.</w:t>
      </w:r>
    </w:p>
    <w:p>
      <w:pPr>
        <w:sectPr>
          <w:pgSz w:w="12240" w:h="15840" w:orient="portrait"/>
          <w:cols w:equalWidth="0" w:num="1">
            <w:col w:w="9360"/>
          </w:cols>
          <w:pgMar w:top="1440" w:right="1440" w:bottom="1113" w:left="1440" w:header="0" w:footer="0" w:gutter="0"/>
        </w:sectPr>
      </w:pPr>
    </w:p>
    <w:bookmarkStart w:name="page318" w:id="317"/>
    <w:bookmarkEnd w:id="317"/>
    <w:p>
      <w:pPr>
        <w:jc w:val="both"/>
        <w:spacing w:after="0" w:line="250" w:lineRule="auto"/>
        <w:rPr>
          <w:sz w:val="20"/>
          <w:szCs w:val="20"/>
          <w:color w:val="auto"/>
        </w:rPr>
      </w:pPr>
      <w:r>
        <w:rPr>
          <w:rFonts w:ascii="Arial" w:hAnsi="Arial" w:eastAsia="Arial" w:cs="Arial"/>
          <w:sz w:val="28"/>
          <w:szCs w:val="28"/>
          <w:color w:val="auto"/>
        </w:rPr>
        <w:t xml:space="preserve">Einige Szenen waren einigermaßen authentisch, aber die absurderen dämonischen Darstellungen waren reiner Hollywood-Hype. Ich habe mehr dämonische Übernatürlichkeiten gesehen als jeder andere Mensch, den ich kenne, aber ich habe noch nie gesehen, dass Arme und Beine wie Gummibänder verlängert wurden, Köpfe sich wie Kreisel drehten oder Körper in der Luft schwebten. Im Gegensatz zu Mythen und okkulten Legenden stellt Satan seine Macht nicht auf diese Weise zur Schau. Was ich vom Teufel gesehen habe, ist dennoch bemerkenswert. Christen sollten sich seiner Täuschung bewusst sein.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habe kleinere Akte der Levitation beobachtet. Gott erlaubte mir, Zeuge zu werden, wie eine Frau, die von Dämonen angegriffen wurde, durch einen Raum geschleudert wurde, als ob unsichtbare Ringer sie in einen Ring werfen würden. Zwei Pastoren halfen mir bei dem Exorzismus, und es brauchte die vereinte Körperkraft von uns dreien, um sie vor ernsthaften Verletzungen zu bewahren. Während wir sie festhielten, spürten wir, wie ihre Gliedmaßen und ihr Oberkörper erst in die eine und dann in die andere Richtung gezogen wurden. Ihre Muskeln waren nicht mehr angespannt, weil sie sich gegen uns stemmte. Die Kraft, die wir an ihrem Körper spürten, war wie ein Magnet, der sie in mehrere Richtungen gleichzeitig zog. Dieser Kampf dauerte eine Viertelstunde, bis unsere Bitte um engelhaften Beistand Erfolg hatte. Als sie schließlich zusammenbrach, war ihr Körper an Stellen zerschrammt, an denen wir sie nicht berührt hatten.</w:t>
      </w:r>
    </w:p>
    <w:p>
      <w:pPr>
        <w:jc w:val="both"/>
        <w:ind w:firstLine="288"/>
        <w:spacing w:after="0" w:line="246" w:lineRule="auto"/>
        <w:rPr>
          <w:sz w:val="20"/>
          <w:szCs w:val="20"/>
          <w:color w:val="auto"/>
        </w:rPr>
      </w:pPr>
      <w:r>
        <w:rPr>
          <w:rFonts w:ascii="Arial" w:hAnsi="Arial" w:eastAsia="Arial" w:cs="Arial"/>
          <w:sz w:val="28"/>
          <w:szCs w:val="28"/>
          <w:color w:val="auto"/>
        </w:rPr>
        <w:t xml:space="preserve">Dieselbe Frau erlitt schwere innere Verletzungen, die von einem Arzt, der sie untersuchte, bestätigt wurden. Einige der inneren Verletzungen mussten sogar operiert und genäht werden. In einem Fall wurden in ihrem Körper verdrehte Drahtstücke gefunden, die Todesflüche darstellten und chirurgisch entfernt werden mussten. Der behandelnde Arzt hatte keine Erklärung für das Phänomen, dass feste Gegenstände gefunden wurden, die irgendwie durch ihr Fleisch gegangen waren, als wären sie immateriell.</w:t>
      </w:r>
    </w:p>
    <w:p>
      <w:pPr>
        <w:spacing w:after="0" w:line="8"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Eine andere Frau, die ich beraten habe, wurde von einem sexuellen Dämon oder Inkubus angegriffen. Während des Exorzismus sagte der Geist, er sei gekommen, um sie mit einem Teufelskind zu schwängern. Zusammen mit einem Pastor, seiner Frau und dem Ehemann der Frau beobachtete ich, wie ihr Unterleib auf übernatürliche Weise anschwoll, bis er die Größe einer vollen Schwangerschaft erreichte. Das ganze Phänomen dauerte weniger als eine Stunde. Wir bekämpften diese dämonische Befruchtung mit Gebet und befahlen, dass Satans übernatürlicher Nachwuchs abgetrieben werden sollte. Allmählich schrumpfte ihr aufgeblähter Unterleib wieder auf die normale Größe. Der Geist war wütend, weil wir, wie er sagte, sein Kind "getötet" hatten.</w:t>
      </w:r>
    </w:p>
    <w:p>
      <w:pPr>
        <w:spacing w:after="0" w:line="9"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Hat die Gebärmutter der Frau wirklich ein halb menschliches, halb dämonisches Monster gezeugt? Das bezweifle ich, aber was könnte den Körper einer Frau dazu veranlassen, so zu reagieren? Jeder Arzt weiß, dass der weibliche Körper neun Monate lang durch Hormone stimuliert wird, die sich auf die Muskelspannung und die Lockerheit der Skelettmuskulatur auswirken, bis er das Baby aufnehmen kann, das bereit ist, geboren zu werden. Solche physiologischen Bedingungen, die innerhalb weniger Minuten auftreten, gehen weit über die Erklärungen der medizinischen Wissenschaft hinaus.</w:t>
      </w:r>
    </w:p>
    <w:p>
      <w:pPr>
        <w:ind w:start="280"/>
        <w:spacing w:after="0"/>
        <w:rPr>
          <w:sz w:val="20"/>
          <w:szCs w:val="20"/>
          <w:color w:val="auto"/>
        </w:rPr>
      </w:pPr>
      <w:r>
        <w:rPr>
          <w:rFonts w:ascii="Arial" w:hAnsi="Arial" w:eastAsia="Arial" w:cs="Arial"/>
          <w:sz w:val="27"/>
          <w:szCs w:val="27"/>
          <w:color w:val="auto"/>
        </w:rPr>
        <w:t xml:space="preserve">Einige der bösartigsten Dämonen, denen ich begegnet bin, waren solche, die die</w:t>
      </w:r>
    </w:p>
    <w:p>
      <w:pPr>
        <w:sectPr>
          <w:pgSz w:w="12240" w:h="15840" w:orient="portrait"/>
          <w:cols w:equalWidth="0" w:num="1">
            <w:col w:w="9360"/>
          </w:cols>
          <w:pgMar w:top="1417" w:right="1440" w:bottom="925" w:left="1440" w:header="0" w:footer="0" w:gutter="0"/>
        </w:sectPr>
      </w:pPr>
    </w:p>
    <w:bookmarkStart w:name="page319" w:id="318"/>
    <w:bookmarkEnd w:id="318"/>
    <w:p>
      <w:pPr>
        <w:jc w:val="both"/>
        <w:spacing w:after="0" w:line="243" w:lineRule="auto"/>
        <w:rPr>
          <w:sz w:val="20"/>
          <w:szCs w:val="20"/>
          <w:color w:val="auto"/>
        </w:rPr>
      </w:pPr>
      <w:r>
        <w:rPr>
          <w:rFonts w:ascii="Arial" w:hAnsi="Arial" w:eastAsia="Arial" w:cs="Arial"/>
          <w:sz w:val="29"/>
          <w:szCs w:val="29"/>
          <w:color w:val="auto"/>
        </w:rPr>
        <w:t xml:space="preserve">Körper einer jungen Frau namens Sharon. Als Teenager schloss sie sich einer schwarzmagischen Sekte an und wurde Zeugin der Opferung von Säuglingen. Im Alter von fünfundzwanzig Jahren bat sie mich um Hilfe, um der Sekte zu entkommen, der sie einst eifrig gedient hatte. Die Wahrheit Gottes war langsam in ihr Herz gedrungen und sie hatte nun Angst, dass sie das nächste Opfer der Sekte sein könnte.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Sharon wurde von einem Selbstmorddämon heimgesucht. Mindestens ein Dutzend Mal in den letzten drei Jahren trieben Dämonen sie zu dieser Verzweiflungstat. Als ich ihr diente, versuchten unreine Geister wiederholt, sie zu erwürgen und durch Strangulation zu töten. Diese Geister waren so mächtig, dass drei oder vier Personen nötig waren, um sie körperlich zu überwältigen.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dramatischste Vorführung ihrer Dämonen fand eines späten Abends statt, als wir uns dem Ende eines Exorzismus näherten. Ein blutdürstiger Dämon wusste, dass Christus viel stärker war als er und seine Legionen, und er erkannte, dass sein Untergang nahe war. Während zwei Männer und eine Frau, die mir assistierten, beteten und den Dämonen befahlen, zu gehen, sahen wir entsetzt zu, wie Sharon schrie und sich wand. Unsichtbare Klauen zerrissen ihren Körper, bis Dutzende von offenen Wunden bluteten. Keiner von uns konnte sich vorstellen, was passiert war. Wir sahen uns gegenseitig an, völlig schockiert und angewidert.</w:t>
      </w:r>
    </w:p>
    <w:p>
      <w:pPr>
        <w:spacing w:after="0" w:line="9"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wollte nicht zulassen, dass Satan uns von dem ablenkt, wozu Gott uns berufen hatte. "Ihr müsst gehen, im Namen von Jesus. Wir werden nicht nachgeben", sagte ich.</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Der Dämon ließ nicht locker und fügte ihr weitere Wunden zu, obwohl wir beteten und das Blut Christi anriefen. Sharons Gesicht, Arme und Beine waren mit tiefen, parallelen Kratzern übersät, als ob die ausgestreckten Finger einer Hand mit Krallen über ihre Haut geritzt wären. Wir wussten, dass sie ähnliche Wunden am ganzen Körper hatte, denn wir konnten sehen, wie das Blut durch die Kleidung sickerte, die sie trug.</w:t>
      </w:r>
    </w:p>
    <w:p>
      <w:pPr>
        <w:jc w:val="both"/>
        <w:ind w:firstLine="288"/>
        <w:spacing w:after="0" w:line="238" w:lineRule="auto"/>
        <w:rPr>
          <w:sz w:val="20"/>
          <w:szCs w:val="20"/>
          <w:color w:val="auto"/>
        </w:rPr>
      </w:pPr>
      <w:r>
        <w:rPr>
          <w:rFonts w:ascii="Arial" w:hAnsi="Arial" w:eastAsia="Arial" w:cs="Arial"/>
          <w:sz w:val="29"/>
          <w:szCs w:val="29"/>
          <w:color w:val="auto"/>
        </w:rPr>
        <w:t xml:space="preserve">Als die Qualen immer stärker wurden, hatte die Verzögerungstaktik des Dämons Erfolg: Sharon hatte so starke Schmerzen, dass wir den Exorzismus abbrechen mussten. Die Frau, die anwesend war, brachte Sharon ins Badezimmer, half ihr beim Ausziehen und ließ sie unter die Dusche, um das Blut abzuwaschen. Obwohl der Dämon wertvolle Zeit gewonnen hatte, um sich neu zu formieren, konnten wir den Exorzismus am nächsten Tag fortsetzen. Er wurde schließlich besiegt und ausgetrieben und kehrte nicht mehr zurück. Wir haben diesen endgültigen Sieg errungen, weil Sharon sich verpflichtet hat, sich selbst zu befreien, trotz der Schmerzen.</w:t>
      </w:r>
    </w:p>
    <w:p>
      <w:pPr>
        <w:spacing w:after="0" w:line="200" w:lineRule="exact"/>
        <w:rPr>
          <w:sz w:val="20"/>
          <w:szCs w:val="20"/>
          <w:color w:val="auto"/>
        </w:rPr>
      </w:pPr>
    </w:p>
    <w:p>
      <w:pPr>
        <w:spacing w:after="0" w:line="33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DINGE, VON DENEN ICH NICHT DACHTE, DASS DER TEUFEL SIE TUN KÖNNTE</w:t>
        </w:r>
      </w:hyperlink>
    </w:p>
    <w:p>
      <w:pPr>
        <w:spacing w:after="0" w:line="293" w:lineRule="exact"/>
        <w:rPr>
          <w:sz w:val="20"/>
          <w:szCs w:val="20"/>
          <w:color w:val="auto"/>
        </w:rPr>
      </w:pPr>
    </w:p>
    <w:p>
      <w:pPr>
        <w:jc w:val="both"/>
        <w:ind w:firstLine="288"/>
        <w:spacing w:after="0" w:line="300" w:lineRule="auto"/>
        <w:rPr>
          <w:sz w:val="20"/>
          <w:szCs w:val="20"/>
          <w:color w:val="auto"/>
        </w:rPr>
      </w:pPr>
      <w:r>
        <w:rPr>
          <w:rFonts w:ascii="Arial" w:hAnsi="Arial" w:eastAsia="Arial" w:cs="Arial"/>
          <w:sz w:val="27"/>
          <w:szCs w:val="27"/>
          <w:color w:val="auto"/>
        </w:rPr>
        <w:t xml:space="preserve">Im Laufe der Jahre habe ich gelernt, die übernatürlichen Fähigkeiten des Teufels nicht zu unterschätzen. Ungefähr zu dem Zeitpunkt, an dem ich zu wissen glaube, wo die Grenze gezogen ist</w:t>
      </w:r>
    </w:p>
    <w:p>
      <w:pPr>
        <w:sectPr>
          <w:pgSz w:w="12240" w:h="15840" w:orient="portrait"/>
          <w:cols w:equalWidth="0" w:num="1">
            <w:col w:w="9360"/>
          </w:cols>
          <w:pgMar w:top="1417" w:right="1440" w:bottom="957" w:left="1440" w:header="0" w:footer="0" w:gutter="0"/>
        </w:sectPr>
      </w:pPr>
    </w:p>
    <w:bookmarkStart w:name="page320" w:id="319"/>
    <w:bookmarkEnd w:id="319"/>
    <w:p>
      <w:pPr>
        <w:jc w:val="both"/>
        <w:spacing w:after="0" w:line="243" w:lineRule="auto"/>
        <w:rPr>
          <w:sz w:val="20"/>
          <w:szCs w:val="20"/>
          <w:color w:val="auto"/>
        </w:rPr>
      </w:pPr>
      <w:r>
        <w:rPr>
          <w:rFonts w:ascii="Arial" w:hAnsi="Arial" w:eastAsia="Arial" w:cs="Arial"/>
          <w:sz w:val="29"/>
          <w:szCs w:val="29"/>
          <w:color w:val="auto"/>
        </w:rPr>
        <w:t xml:space="preserve">darüber, was der Teufel tun kann und was nicht, vollbringt er ein Kunststück, das meinen Vermutungen widerspricht. Hat der Teufel zum Beispiel das Recht, sich als Diener Gottes auszugeben und so ein Opfer der Besessenheit zu täuschen? Früher dachte ich, die Antwort sei "Nein!", aber ich habe durch praktische Erfahrung gelernt, dass meine Schlussfolgerung falsch war.</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hatte schon Menschen, mit denen ich eine Befreiung durchgeführt habe, die zwischen den Sitzungen Anrufe von einer Stimme erhielten, die sie als meine identifizierten. In jedem Fall erzählte die Stimme ihnen Dinge über ihre Situation, die nur ich wissen konnte. Sie unterhielten sich unwissentlich mit einem Dämon und gaben ihm wichtige Informationen über ihre Befreiung. Sie hatten ihre eigene geistige Freiheit gefährdet, weil sie auf die Stimme hörten, die sie für meine hielten. In einigen Fällen wurde der Exorzismus dadurch um Tage oder Wochen zurückgeworfen.</w:t>
      </w:r>
    </w:p>
    <w:p>
      <w:pPr>
        <w:jc w:val="both"/>
        <w:ind w:firstLine="288"/>
        <w:spacing w:after="0" w:line="256" w:lineRule="auto"/>
        <w:rPr>
          <w:sz w:val="20"/>
          <w:szCs w:val="20"/>
          <w:color w:val="auto"/>
        </w:rPr>
      </w:pPr>
      <w:r>
        <w:rPr>
          <w:rFonts w:ascii="Arial" w:hAnsi="Arial" w:eastAsia="Arial" w:cs="Arial"/>
          <w:sz w:val="27"/>
          <w:szCs w:val="27"/>
          <w:color w:val="auto"/>
        </w:rPr>
        <w:t xml:space="preserve">Sogar mein Aussehen wurde von Dämonen nachgebildet. Ich habe Anrufe von Menschen erhalten, die sich über einen angeblichen Besuch von mir bei ihnen beschwert haben. In jedem Fall hätten die Opfer den Imitator sofort erkennen müssen, weil sie aufgefordert wurden, etwas zu tun, was ihrem geistlichen Wohl zuwiderlief. Sie gehorchten, weil sie überzeugt waren, dass ich ihnen tatsächlich einen Besuch abgestattet hatte. Die Erscheinung, die sie sahen, erschien ihnen glaubwürdig, nicht nur wegen der körperlichen Ähnlichkeit, sondern auch, weil die Gestalt wiederum Dinge über das Opfer wusste, die nur ich hätte wissen können. Waren es menschliche Agenten des Bösen, die ihr Aussehen von einem geschickten Maskenbildner verändert hatten? Oder waren es Dämonen, die körperliche Gestalt annahmen und sich als ich verkleideten? Ich weiß es nicht. Aber die wichtigere Frage ist: "Würde Gott zulassen, dass ein Dämon oder ein satanisches Sektenmitglied so etwas tut?"</w:t>
      </w:r>
    </w:p>
    <w:p>
      <w:pPr>
        <w:jc w:val="both"/>
        <w:ind w:firstLine="288"/>
        <w:spacing w:after="0" w:line="238" w:lineRule="auto"/>
        <w:rPr>
          <w:sz w:val="20"/>
          <w:szCs w:val="20"/>
          <w:color w:val="auto"/>
        </w:rPr>
      </w:pPr>
      <w:r>
        <w:rPr>
          <w:rFonts w:ascii="Arial" w:hAnsi="Arial" w:eastAsia="Arial" w:cs="Arial"/>
          <w:sz w:val="29"/>
          <w:szCs w:val="29"/>
          <w:color w:val="auto"/>
        </w:rPr>
        <w:t xml:space="preserve">Manche Fragen lässt man am besten unbeantwortet. Je mehr du versuchst, solche Rätsel zu lösen, desto paranoider wirst du. Ich wehre mich gegen solche übernatürlichen Tricksereien. Ich erkenne an, was passiert ist, versuche, das Opfer von der Wahrheit zu überzeugen, und gehe dann weiter. Es ist sinnlos, darüber nachzudenken, wie oder warum der Teufel bestimmte Dinge tut. Solche endlosen Spekulationen fördern nicht den Glauben, und der Glaube ist ein wichtiger Schlüssel zur geistlichen Freiheit.</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auch gesehen, wie der Teufel die Wunder Gottes durch die Manipulation von Naturgesetzen nachahmt.</w:t>
      </w:r>
    </w:p>
    <w:p>
      <w:pPr>
        <w:spacing w:after="0" w:line="200" w:lineRule="exact"/>
        <w:rPr>
          <w:sz w:val="20"/>
          <w:szCs w:val="20"/>
          <w:color w:val="auto"/>
        </w:rPr>
      </w:pPr>
    </w:p>
    <w:p>
      <w:pPr>
        <w:spacing w:after="0" w:line="333"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DER FALL DES VERSCHWUNDENEN AKTENKOFFERS</w:t>
      </w:r>
    </w:p>
    <w:p>
      <w:pPr>
        <w:spacing w:after="0" w:line="41"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Ich schreibe dieses Buch auf einem Laptop. Doch bevor ich ins Informationszeitalter eintrat, schrieb ich meine Manuskripte mit der Hand und ließ sie dann von einer Sekretärin abtippen. Ohne die heutige Technologie der Festplatten und Sicherungsdisketten zum Schutz der Dokumente bestand meine einzige Sicherheit darin, eine Kopie des Manuskripts zu machen. Eine</w:t>
      </w:r>
    </w:p>
    <w:p>
      <w:pPr>
        <w:sectPr>
          <w:pgSz w:w="12240" w:h="15840" w:orient="portrait"/>
          <w:cols w:equalWidth="0" w:num="1">
            <w:col w:w="9360"/>
          </w:cols>
          <w:pgMar w:top="1417" w:right="1440" w:bottom="951" w:left="1440" w:header="0" w:footer="0" w:gutter="0"/>
        </w:sectPr>
      </w:pPr>
    </w:p>
    <w:bookmarkStart w:name="page321" w:id="320"/>
    <w:bookmarkEnd w:id="320"/>
    <w:p>
      <w:pPr>
        <w:jc w:val="both"/>
        <w:spacing w:after="0" w:line="251" w:lineRule="auto"/>
        <w:rPr>
          <w:sz w:val="20"/>
          <w:szCs w:val="20"/>
          <w:color w:val="auto"/>
        </w:rPr>
      </w:pPr>
      <w:r>
        <w:rPr>
          <w:rFonts w:ascii="Arial" w:hAnsi="Arial" w:eastAsia="Arial" w:cs="Arial"/>
          <w:sz w:val="29"/>
          <w:szCs w:val="29"/>
          <w:color w:val="auto"/>
        </w:rPr>
        <w:t xml:space="preserve">Einmal habe ich diese Praxis übersehen, und der Herr nutzte dieses Versehen, um mich eine wertvolle geistliche Lektion zu lehren.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war gerade dabei, ein Buch zu schreiben, als ich gerufen wurde, um eine Frau zu befreien, die einer satanischen Sekte entkommen wollte. Ihr Pastor und eine Frau aus ihrer Kirche begleiteten uns bei dem Exorzismus. Das Buch, an dem ich schrieb, hatte einen engen Abgabetermin, und ich hatte die einzige Kopie des Manuskripts bei mir, damit ich daran arbeiten konnte, wenn ich einen freien Moment hatte. An einem kritischen Punkt während des Exorzismus erschien ein Dämon und sagte: "Lass mich das Buch sehen, an dem du schreibst."</w:t>
      </w:r>
    </w:p>
    <w:p>
      <w:pPr>
        <w:jc w:val="both"/>
        <w:ind w:firstLine="288"/>
        <w:spacing w:after="0" w:line="238" w:lineRule="auto"/>
        <w:rPr>
          <w:sz w:val="20"/>
          <w:szCs w:val="20"/>
          <w:color w:val="auto"/>
        </w:rPr>
      </w:pPr>
      <w:r>
        <w:rPr>
          <w:rFonts w:ascii="Arial" w:hAnsi="Arial" w:eastAsia="Arial" w:cs="Arial"/>
          <w:sz w:val="29"/>
          <w:szCs w:val="29"/>
          <w:color w:val="auto"/>
        </w:rPr>
        <w:t xml:space="preserve">Die Anfrage verwirrte mich. Ich nahm an, dass es nur eine Hinhaltetaktik war und reagierte entsprechend. "Wir sind hier, um dich zu vertreiben, nicht um Manuskripte anzuschauen. Ich befehle dir, uns im Namen von Jesus Christus zu gehorchen."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Geist grinste wieder und blickte in eine entfernte Ecke des Raumes, wo das Manuskript, das ich in einem kleinen Lederbeutel aufbewahrte, auf einem Tisch lag. Aus den Augenwinkeln blickte ich in die Richtung des Manuskripts. Es war nicht da!</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Geist spürte sofort meine Verzweiflung. "Oh, ist dein Buchmanuskript verschwunden?", fragte er spöttisch. "Wenn dieser Gott, dem du dienst, so mächtig ist, warum hat er uns dann nicht daran gehindert, es zu stehlen?"</w:t>
      </w:r>
    </w:p>
    <w:p>
      <w:pPr>
        <w:spacing w:after="0" w:line="2"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Ich suchte vergeblich nach einer natürlichen Erklärung. Der Exorzismus fand in der Wohnung des Opfers statt, und es waren nur vier Personen anwesend. Als wir an diesem Tag das Haus betreten hatten, waren wir direkt zum Wohnzimmer des Opfers gegangen, wo der Exorzismus stattfand. Seit wir angekommen waren, hatte niemand den Raum verlassen, und niemand war vorbeigegangen. Ich fragte mich, ob es sich dabei um ein Phänomen handelte, über das ich in der okkulten Literatur gelesen hatte - ein Apport, das Verschwinden eines physischen Objekts und sein Wiederauftauchen an einem anderen Ort. Bisher war ich davon ausgegangen, dass ein Apport in Wirklichkeit eine Täuschung ist und der Teufel die Lorbeeren für eine Illusion erntet.</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Doch das lässt sich nicht mit natürlichen Begriffen erklären. Ich glaube, dass Satan die Wunder Gottes durch die Manipulation von Naturgesetzen nachahmt. Satan könnte Einblicke in Einsteins Relativitätstheorie haben - die Idee, dass Materie und Energie austauschbar sind. Das Phänomen der Dematerialisierung und Rematerialisierung kann durch die Umwandlung von Materie in Energie erreicht werden, die dann wieder als Materie zusammengesetzt wird. (Wenn Engel den Stein aus dem leeren Grab Christi bewegen konnten, haben gefallene Engel vielleicht ähnliche Kräfte). Natürlich habe ich keine endgültige Antwort auf diese Frage, denn ich kann die Geheimnisse des Universums nicht begreifen. Außerdem muss ich nicht wissen, wie der Teufel tun kann, was er tut, denn ich vertraue auf Gott, der alles geschaffen hat, um seine Herrlichkeit zu zeigen (Ps. 19:1).</w:t>
      </w:r>
    </w:p>
    <w:p>
      <w:pPr>
        <w:spacing w:after="0" w:line="13"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Es ist mir peinlich, jetzt zuzugeben, dass meine erste Reaktion, als das Manuskript verschwand, Wut war. Die Verhöhnung des Dämons war erfolgreich. </w:t>
      </w:r>
      <w:r>
        <w:rPr>
          <w:rFonts w:ascii="Arial" w:hAnsi="Arial" w:eastAsia="Arial" w:cs="Arial"/>
          <w:sz w:val="26"/>
          <w:szCs w:val="26"/>
          <w:i w:val="1"/>
          <w:iCs w:val="1"/>
          <w:color w:val="auto"/>
        </w:rPr>
        <w:t xml:space="preserve">Wenn ich Gott nicht vertrauen kann</w:t>
      </w:r>
    </w:p>
    <w:p>
      <w:pPr>
        <w:sectPr>
          <w:pgSz w:w="12240" w:h="15840" w:orient="portrait"/>
          <w:cols w:equalWidth="0" w:num="1">
            <w:col w:w="9360"/>
          </w:cols>
          <w:pgMar w:top="1417" w:right="1440" w:bottom="842" w:left="1440" w:header="0" w:footer="0" w:gutter="0"/>
        </w:sectPr>
      </w:pPr>
    </w:p>
    <w:bookmarkStart w:name="page322" w:id="321"/>
    <w:bookmarkEnd w:id="321"/>
    <w:p>
      <w:pPr>
        <w:jc w:val="both"/>
        <w:spacing w:after="0" w:line="280" w:lineRule="auto"/>
        <w:rPr>
          <w:sz w:val="20"/>
          <w:szCs w:val="20"/>
          <w:color w:val="auto"/>
        </w:rPr>
      </w:pPr>
      <w:r>
        <w:rPr>
          <w:rFonts w:ascii="Arial" w:hAnsi="Arial" w:eastAsia="Arial" w:cs="Arial"/>
          <w:sz w:val="26"/>
          <w:szCs w:val="26"/>
          <w:i w:val="1"/>
          <w:iCs w:val="1"/>
          <w:color w:val="auto"/>
        </w:rPr>
        <w:t xml:space="preserve">dieses Manuskript zu schützen, kann ich dann darauf vertrauen, dass er mich auch in anderen Situationen beschützt? </w:t>
      </w:r>
      <w:r>
        <w:rPr>
          <w:rFonts w:ascii="Arial" w:hAnsi="Arial" w:eastAsia="Arial" w:cs="Arial"/>
          <w:sz w:val="26"/>
          <w:szCs w:val="26"/>
          <w:color w:val="auto"/>
        </w:rPr>
        <w:t xml:space="preserve">fragte ich mich. Und dann war da noch die praktische Frage des bevorstehenden Abgabetermins.</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war überwältigt von Entmutigung. Der Dämon spürte das und wusste, dass er einen vorläufigen Sieg errungen hatte. In meinem emotionalen Zustand gab es keine Möglichkeit, den Exorzismus erfolgreich fortzusetzen. Ich war geistig geschwächt.</w:t>
      </w: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Vielleicht habe ich das Manuskript nicht auf den Ecktisch gelegt, </w:t>
      </w:r>
      <w:r>
        <w:rPr>
          <w:rFonts w:ascii="Arial" w:hAnsi="Arial" w:eastAsia="Arial" w:cs="Arial"/>
          <w:sz w:val="29"/>
          <w:szCs w:val="29"/>
          <w:color w:val="auto"/>
        </w:rPr>
        <w:t xml:space="preserve">dachte ich. </w:t>
      </w:r>
      <w:r>
        <w:rPr>
          <w:rFonts w:ascii="Arial" w:hAnsi="Arial" w:eastAsia="Arial" w:cs="Arial"/>
          <w:sz w:val="29"/>
          <w:szCs w:val="29"/>
          <w:i w:val="1"/>
          <w:iCs w:val="1"/>
          <w:color w:val="auto"/>
        </w:rPr>
        <w:t xml:space="preserve">Vielleicht ging mir zu viel durch den Kopf und ich habe es tatsächlich woanders im Raum abgelegt.</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riss die Kissen von der Couch und schaute darunter. Ich bewegte jeden Gegenstand, hob jedes Blatt Papier an und schaute hinter jedem Möbelstück nach. Schon während ich suchte, wusste ich, dass es vergeblich war. Ein so großer Beutel mit einem dicken Manuskript konnte nirgendwo anders im Zimmer sein.</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Dann begann ich, das Haus von einem Ende zum anderen abzusuchen. Nach einer Stunde kehrte ich ins Wohnzimmer zurück und setzte mich niedergeschlagen auf die Couch. </w:t>
      </w:r>
      <w:r>
        <w:rPr>
          <w:rFonts w:ascii="Arial" w:hAnsi="Arial" w:eastAsia="Arial" w:cs="Arial"/>
          <w:sz w:val="26"/>
          <w:szCs w:val="26"/>
          <w:i w:val="1"/>
          <w:iCs w:val="1"/>
          <w:color w:val="auto"/>
        </w:rPr>
        <w:t xml:space="preserve">Warum sollte Gott so etwas zulassen, wo ich doch in seinem Dienst stand?</w:t>
      </w:r>
      <w:r>
        <w:rPr>
          <w:rFonts w:ascii="Arial" w:hAnsi="Arial" w:eastAsia="Arial" w:cs="Arial"/>
          <w:sz w:val="26"/>
          <w:szCs w:val="26"/>
          <w:color w:val="auto"/>
        </w:rPr>
        <w:t xml:space="preserve"> fragte ich mich.</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Mitten in meiner Verzweiflung sprach der Geist Gottes zu meinem Herzen. Ich spürte, wie lächerlich ich mich verhalten hatte, als ich verzweifelt durch das Haus rannte und versuchte, das Manuskript zu finden. Mir wurde klar, dass der Teufel über meine missliche Lage und meinen mangelnden Glauben an Gott lachte. Schließlich ging mir ein Gedanke durch den Kopf: </w:t>
      </w:r>
      <w:r>
        <w:rPr>
          <w:rFonts w:ascii="Arial" w:hAnsi="Arial" w:eastAsia="Arial" w:cs="Arial"/>
          <w:sz w:val="27"/>
          <w:szCs w:val="27"/>
          <w:i w:val="1"/>
          <w:iCs w:val="1"/>
          <w:color w:val="auto"/>
        </w:rPr>
        <w:t xml:space="preserve">Wenn Gott dem Satan erlaubt hat, dieses wichtige Manuskript zu stehlen, muss ich die Sache in seine Hände legen. Gott kann das Manuskript jederzeit und überall für mich zurückholen.</w:t>
      </w:r>
    </w:p>
    <w:p>
      <w:pPr>
        <w:jc w:val="both"/>
        <w:ind w:firstLine="288"/>
        <w:spacing w:after="0" w:line="265" w:lineRule="auto"/>
        <w:rPr>
          <w:sz w:val="20"/>
          <w:szCs w:val="20"/>
          <w:color w:val="auto"/>
        </w:rPr>
      </w:pPr>
      <w:r>
        <w:rPr>
          <w:rFonts w:ascii="Arial" w:hAnsi="Arial" w:eastAsia="Arial" w:cs="Arial"/>
          <w:sz w:val="26"/>
          <w:szCs w:val="26"/>
          <w:color w:val="auto"/>
        </w:rPr>
        <w:t xml:space="preserve">Ich bin überzeugt, dass Satan oft der unfreiwillige Komplize von Gottes Absichten ist. Der Teufel will Schaden anrichten, aber was Satan böswillig meint, wendet Gott zu unserem Vorteil. So sagte Josef über das Unglück, das seine Brüder über ihn brachten: "Ihr habt mir Böses zugedacht, aber Gott hat es gut gemeint" (Gen 50,20).</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Gott spielt nicht willkürlich mit uns, aber manchmal lässt er den Teufel weiter gehen, als wir denken, um uns eine Chance für geistliches Wachstum zu geben. Der Fall des fehlenden Manuskripts war meine Chance, in der Gnade zu reifen und Vertrauen in Gott zu zeigen.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glaube, Gott hat Satan erlaubt, das Manuskript zu nehmen, um zu sehen, wie ich damit umgehen würde. Wenn ich "fleischlich" reagierte und versuchte, es mit physischen Mitteln zurückzubekommen, würde es nicht zurückgegeben werden. Wenn ich mein Vertrauen in Gott setzte, würde ich dem Herrn die Gelegenheit geben, zu zeigen, dass seine Macht größer ist als die des Teufels. Als ich das erkannte, hörte ich auf, nach dem Manuskript zu suchen und betete.</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"Herr, Du hättest den Teufel davon abhalten können, das Manuskript zu nehmen. Auch wenn du dem Teufel erlaubst, mein persönliches Eigentum zu nehmen, vertraue ich dir immer noch. Nichts, was du dem Teufel erlaubst, mir anzutun, kann mein Vertrauen erschüttern."</w:t>
      </w:r>
    </w:p>
    <w:p>
      <w:pPr>
        <w:spacing w:after="0" w:line="2"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Ein Frieden kam über mich. Ich war immer noch besorgt um das Manuskript, aber ich machte mir keine Sorgen mehr darüber, ob ich es zurückbekommen würde. Augenblicke später spürte ich einen Drang</w:t>
      </w:r>
    </w:p>
    <w:p>
      <w:pPr>
        <w:sectPr>
          <w:pgSz w:w="12240" w:h="15840" w:orient="portrait"/>
          <w:cols w:equalWidth="0" w:num="1">
            <w:col w:w="9360"/>
          </w:cols>
          <w:pgMar w:top="1417" w:right="1440" w:bottom="842" w:left="1440" w:header="0" w:footer="0" w:gutter="0"/>
        </w:sectPr>
      </w:pPr>
    </w:p>
    <w:bookmarkStart w:name="page323" w:id="322"/>
    <w:bookmarkEnd w:id="322"/>
    <w:p>
      <w:pPr>
        <w:jc w:val="both"/>
        <w:spacing w:after="0" w:line="243" w:lineRule="auto"/>
        <w:rPr>
          <w:sz w:val="20"/>
          <w:szCs w:val="20"/>
          <w:color w:val="auto"/>
        </w:rPr>
      </w:pPr>
      <w:r>
        <w:rPr>
          <w:rFonts w:ascii="Arial" w:hAnsi="Arial" w:eastAsia="Arial" w:cs="Arial"/>
          <w:sz w:val="29"/>
          <w:szCs w:val="29"/>
          <w:color w:val="auto"/>
        </w:rPr>
        <w:t xml:space="preserve">um in eines der Schlafzimmer zu gehen. Ich entschuldigte mich und ging in diese Richtung. Als ich das Zimmer betrat, sah ich den Beutel auf dem Bett liegen. Ich war schon Minuten zuvor in dem Zimmer gewesen und er war nicht da. Ich ging zum Bett hinüber, hob den Beutel auf und sah hinein. Das Manuskript war da, keine einzige Seite fehlte.</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kehrte zurück, um den Exorzismus mit mehr Glauben und Kraft als zuvor fortzusetzen. Dämonen, die sich mir vor dem Verlust des Manuskripts erfolgreich widersetzt hatten, schienen machtlos, als ich ihnen im Namen Jesu befahl. Was für mich am wichtigsten war, war nicht, dass ich das Manuskript hatte, sondern dass mein Glaube an Gott wiederhergestellt war. Ich erkannte, wie nie zuvor, dass mein Schutz vor der Hand des Feindes nur so gut ist wie mein Vertrauen in Gott.</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Das hat sich bewährt, auch wenn Dämonen versucht haben, mich zu töten.</w:t>
      </w:r>
    </w:p>
    <w:p>
      <w:pPr>
        <w:spacing w:after="0" w:line="200" w:lineRule="exact"/>
        <w:rPr>
          <w:sz w:val="20"/>
          <w:szCs w:val="20"/>
          <w:color w:val="auto"/>
        </w:rPr>
      </w:pPr>
    </w:p>
    <w:p>
      <w:pPr>
        <w:spacing w:after="0" w:line="332"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ANSCHLÄGE AUF MEIN LEBEN</w:t>
        </w:r>
      </w:hyperlink>
    </w:p>
    <w:p>
      <w:pPr>
        <w:spacing w:after="0" w:line="293" w:lineRule="exact"/>
        <w:rPr>
          <w:sz w:val="20"/>
          <w:szCs w:val="20"/>
          <w:color w:val="auto"/>
        </w:rPr>
      </w:pPr>
    </w:p>
    <w:p>
      <w:pPr>
        <w:jc w:val="both"/>
        <w:ind w:firstLine="288"/>
        <w:spacing w:after="0" w:line="273" w:lineRule="auto"/>
        <w:rPr>
          <w:sz w:val="20"/>
          <w:szCs w:val="20"/>
          <w:color w:val="auto"/>
        </w:rPr>
      </w:pPr>
      <w:r>
        <w:rPr>
          <w:rFonts w:ascii="Arial" w:hAnsi="Arial" w:eastAsia="Arial" w:cs="Arial"/>
          <w:sz w:val="26"/>
          <w:szCs w:val="26"/>
          <w:color w:val="auto"/>
        </w:rPr>
        <w:t xml:space="preserve">Einmal, während eines Exorzismus an einem abgelegenen Ort in den Bergen, musste ich die Sitzung wegen eines geschäftlichen Telefontermins unterbrechen. Ich musste in eine nahe gelegene Stadt fahren, in der es eine Telefonverbindung gab. Bevor ich losfuhr, warnte mich ein Dämon, dass er mich für das, was ich tat, töten würde.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Nachdem ich den Anruf etwa eine Stunde später beendet hatte, fuhr ich zurück zum Ort des Exorzismus. Ich fuhr um eine Kurve und stieß fast mit einem großen schwarzen Pferd zusammen, das mir direkt im Weg stand. Ich trat auf die Bremse, wich zur Seite aus und brachte das Auto mit einem lauten Knall zum Stehen. Das Pferd stand regungslos da. Seine dunklen Augen starrten mich direkt an. Ich blickte auf meine zitternden Hände hinunter und als ich zurückblickte, war es weg.</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ich später an den Ort des Exorzismus zurückkehrte, empfing mich das Opfer der bösen Geister an der Tür. Sie brach in Schluchzen aus und dankte Gott, dass ich wohlbehalten zurückgekehrt war. "Die Geister haben mir gesagt, dass du es nicht lebendig zurückschaffen würdest", erklärte sie. "Sie sagten mir, sie würden ein Tier benutzen, um dich zu töten."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nahm den Exorzismus in dem Vertrauen wieder auf, dass Gott jederzeit die Kontrolle hat. Wenn der Teufel unser Verderben plant, beschützt uns der Herr vor den geheimen Zielen des Feindes. Wie der Psalmist erklärte: "Sie haben ihr Netz für mich in einer Grube versteckt. </w:t>
      </w:r>
      <w:r>
        <w:rPr>
          <w:rFonts w:ascii="Arial" w:hAnsi="Arial" w:eastAsia="Arial" w:cs="Arial"/>
          <w:sz w:val="29"/>
          <w:szCs w:val="29"/>
          <w:i w:val="1"/>
          <w:iCs w:val="1"/>
          <w:color w:val="auto"/>
        </w:rPr>
        <w:t xml:space="preserve">Sein Netz, das er versteckt hat, soll ihn fangen; </w:t>
      </w:r>
      <w:r>
        <w:rPr>
          <w:rFonts w:ascii="Arial" w:hAnsi="Arial" w:eastAsia="Arial" w:cs="Arial"/>
          <w:sz w:val="29"/>
          <w:szCs w:val="29"/>
          <w:color w:val="auto"/>
        </w:rPr>
        <w:t xml:space="preserve">in das Verderben soll er fallen" (Ps 35,7-8).</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DER FALL VON VERSAGENDEN BREMSEN</w:t>
      </w:r>
    </w:p>
    <w:p>
      <w:pPr>
        <w:sectPr>
          <w:pgSz w:w="12240" w:h="15840" w:orient="portrait"/>
          <w:cols w:equalWidth="0" w:num="1">
            <w:col w:w="9360"/>
          </w:cols>
          <w:pgMar w:top="1417" w:right="1440" w:bottom="944" w:left="1440" w:header="0" w:footer="0" w:gutter="0"/>
        </w:sectPr>
      </w:pPr>
    </w:p>
    <w:p>
      <w:pPr>
        <w:spacing w:after="0" w:line="369"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Ein Jahr nach dem Vorfall mit dem schwarzen Pferd bin ich um die Welt gereist und habe für</w:t>
      </w:r>
    </w:p>
    <w:p>
      <w:pPr>
        <w:sectPr>
          <w:pgSz w:w="12240" w:h="15840" w:orient="portrait"/>
          <w:cols w:equalWidth="0" w:num="1">
            <w:col w:w="9360"/>
          </w:cols>
          <w:pgMar w:top="1417" w:right="1440" w:bottom="944" w:left="1440" w:header="0" w:footer="0" w:gutter="0"/>
          <w:type w:val="continuous"/>
        </w:sectPr>
      </w:pPr>
    </w:p>
    <w:bookmarkStart w:name="page324" w:id="323"/>
    <w:bookmarkEnd w:id="323"/>
    <w:p>
      <w:pPr>
        <w:jc w:val="both"/>
        <w:spacing w:after="0" w:line="244" w:lineRule="auto"/>
        <w:rPr>
          <w:sz w:val="20"/>
          <w:szCs w:val="20"/>
          <w:color w:val="auto"/>
        </w:rPr>
      </w:pPr>
      <w:r>
        <w:rPr>
          <w:rFonts w:ascii="Arial" w:hAnsi="Arial" w:eastAsia="Arial" w:cs="Arial"/>
          <w:sz w:val="29"/>
          <w:szCs w:val="29"/>
          <w:color w:val="auto"/>
        </w:rPr>
        <w:t xml:space="preserve">Missionsgruppen. Kurz vor meiner Abreise war ich an der Teufelsaustreibung von Jonathan beteiligt, einem Mann, der einer streng geheimen schwarzmagischen Sekte angehörte. Bevor sie alle in die Grube geworfen wurden, warnten mich die Dämonen, dass sie sich rächen würden, indem sie mich töten würden, während ich in Übersee war.</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dachte nicht an ihre Bedrohung, bis ich Südafrika besuchte. Dort lieh mir ein christlicher Geschäftsmann ein Luxusauto. Ich fuhr von einer Kirche zur nächsten, als ich mich einer belebten Kreuzung außerhalb von Johannesburg näherte. Ich trat auf das Bremspedal und es ging bis zum Boden durch! Ich sah ein Auto auf die Kreuzung zukommen, das mich rammen würde. Schnell schaltete ich in den niedrigen Gang und betätigte das Bremspedal erneut. Das Auto ruckte, verlangsamte leicht und fuhr über die rote Ampel.</w:t>
      </w:r>
    </w:p>
    <w:p>
      <w:pPr>
        <w:spacing w:after="0" w:line="8"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kniff die Augen zusammen und erwartete einen heftigen Ruck. Innerhalb von Sekunden kam mein Auto am Straßenrand zum Stehen, einige hundert Meter hinter der Kreuzung. Ich setzte mich im Auto auf, öffnete meine Augen und konnte nicht glauben, dass ich es geschafft hatte. Gottes Engel müssen mich vor einer Katastrophe bewahrt haben. Bevor ich etwas unternahm, hielt ich inne und dankte Gott im Gebet für seine sichere Hand in meinem Leben.</w:t>
      </w:r>
    </w:p>
    <w:p>
      <w:pPr>
        <w:jc w:val="both"/>
        <w:ind w:firstLine="288"/>
        <w:spacing w:after="0" w:line="256" w:lineRule="auto"/>
        <w:rPr>
          <w:sz w:val="20"/>
          <w:szCs w:val="20"/>
          <w:color w:val="auto"/>
        </w:rPr>
      </w:pPr>
      <w:r>
        <w:rPr>
          <w:rFonts w:ascii="Arial" w:hAnsi="Arial" w:eastAsia="Arial" w:cs="Arial"/>
          <w:sz w:val="27"/>
          <w:szCs w:val="27"/>
          <w:color w:val="auto"/>
        </w:rPr>
        <w:t xml:space="preserve">Ich fand ein Münztelefon und rief einen Abschleppwagen. Dann tätigte ich ein Ferngespräch mit Jonathan, dessen Dämonen gedroht hatten, mich zu töten. "Geht es dir gut?", platzte er heraus. "Die Dämonen haben mir gesagt, dass du heute einen schweren Autounfall haben wirst. Ich bin auf dem Boden auf und ab gegangen und habe mich gefragt, ob du in Sicherheit bist."</w:t>
      </w:r>
    </w:p>
    <w:p>
      <w:pPr>
        <w:jc w:val="both"/>
        <w:ind w:firstLine="288"/>
        <w:spacing w:after="0" w:line="238" w:lineRule="auto"/>
        <w:rPr>
          <w:sz w:val="20"/>
          <w:szCs w:val="20"/>
          <w:color w:val="auto"/>
        </w:rPr>
      </w:pPr>
      <w:r>
        <w:rPr>
          <w:rFonts w:ascii="Arial" w:hAnsi="Arial" w:eastAsia="Arial" w:cs="Arial"/>
          <w:sz w:val="29"/>
          <w:szCs w:val="29"/>
          <w:color w:val="auto"/>
        </w:rPr>
        <w:t xml:space="preserve">Später, als mein Auto in der Werkstatt ankam, schaute sich der Mechaniker es an und schüttelte den Kopf. "Dieses Auto hat ein doppeltes Bremssystem", erklärte er. "Es ist bahnsicher. Wenn ein System nicht anspricht, gibt es eine elektronische Sicherung. In deinem Fall sind beide Systeme gleichzeitig ausgefallen. Ich verstehe nicht, wie das passieren konnte!"</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Warum hat Gott zugelassen, dass der Teufel an den Bremsen herumspielt und mich fast umbringt? Ich bevorzuge einen anderen Ansatz, um mit dem Geschehenen umzugehen. Anstatt mich zu fragen, warum Gott das zugelassen hat, ziehe ich es vor, Gott zu loben, weil ich weiß, dass Satans Versuch, mir zu schaden, erfolglos war. Es war vielleicht knapp, aber ich wurde weder getötet noch verletzt. Mein Engagement in der geistlichen Kriegsführung machte mich anfällig für den Angriff des Teufels, aber Satan konnte nicht tun, was er wollte. Gott hielt die Hand des Bösen davon ab, all das zu erreichen, was der Feind beabsichtigte.</w:t>
      </w:r>
    </w:p>
    <w:p>
      <w:pPr>
        <w:jc w:val="both"/>
        <w:ind w:firstLine="288"/>
        <w:spacing w:after="0" w:line="246" w:lineRule="auto"/>
        <w:rPr>
          <w:sz w:val="20"/>
          <w:szCs w:val="20"/>
          <w:color w:val="auto"/>
        </w:rPr>
      </w:pPr>
      <w:r>
        <w:rPr>
          <w:rFonts w:ascii="Arial" w:hAnsi="Arial" w:eastAsia="Arial" w:cs="Arial"/>
          <w:sz w:val="28"/>
          <w:szCs w:val="28"/>
          <w:color w:val="auto"/>
        </w:rPr>
        <w:t xml:space="preserve">Gott hat mich mit Unterscheidungsvermögen in Bezug auf geistliche Phänomene gesegnet, und ich behandle die Darbietungen des Teufels nie wie ein Nebenschauplatz. Ich begegne ihnen mit der Waffenrüstung Gottes (Epheser 6,10-17); tatsächlich lege ich oft die von Paulus im Epheserbrief beschriebenen Verteidigungs- und Angriffswaffen an.</w:t>
      </w:r>
    </w:p>
    <w:p>
      <w:pPr>
        <w:spacing w:after="0" w:line="6"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Wenn ich mich in dämonische Kämpfe begebe, denke ich immer daran, dass Satan ein Betrüger ist. Er ist ein Verlierer, kein Gewinner. Er versucht verzweifelt, den Sieg zu kopieren.</w:t>
      </w:r>
    </w:p>
    <w:p>
      <w:pPr>
        <w:sectPr>
          <w:pgSz w:w="12240" w:h="15840" w:orient="portrait"/>
          <w:cols w:equalWidth="0" w:num="1">
            <w:col w:w="9360"/>
          </w:cols>
          <w:pgMar w:top="1417" w:right="1440" w:bottom="863" w:left="1440" w:header="0" w:footer="0" w:gutter="0"/>
        </w:sectPr>
      </w:pPr>
    </w:p>
    <w:bookmarkStart w:name="page325" w:id="324"/>
    <w:bookmarkEnd w:id="324"/>
    <w:p>
      <w:pPr>
        <w:jc w:val="both"/>
        <w:spacing w:after="0" w:line="270" w:lineRule="auto"/>
        <w:rPr>
          <w:sz w:val="20"/>
          <w:szCs w:val="20"/>
          <w:color w:val="auto"/>
        </w:rPr>
      </w:pPr>
      <w:r>
        <w:rPr>
          <w:rFonts w:ascii="Arial" w:hAnsi="Arial" w:eastAsia="Arial" w:cs="Arial"/>
          <w:sz w:val="26"/>
          <w:szCs w:val="26"/>
          <w:color w:val="auto"/>
        </w:rPr>
        <w:t xml:space="preserve">Gottes wunderbare Macht. Wie der Rauch und die Spiegel einer Hollywood-Kulisse treibt der Teufel seine Absichten durch Täuschung, Trickserei und Einschüchterung voran. Ich habe einen gesunden Respekt vor dem, was der Teufel tun kann, aber ich weiß auch, dass Satan im Vergleich zu Gott bei Maden und Würmern wohnt und in die "tiefsten Abgründe der Grube" hinabgestiegen ist (Jes 14,11-12.15). Ich ermahne zwar Dämonen, aber ich bin vorsichtig damit, den Teufel selbst zurechtzuweisen. Stattdessen folge ich dem Beispiel des Erzengels Michael, der dem Satan sagte: "Der Herr weise dich zurecht!" (Judas 9).</w:t>
      </w:r>
    </w:p>
    <w:p>
      <w:pPr>
        <w:jc w:val="both"/>
        <w:ind w:firstLine="288"/>
        <w:spacing w:after="0" w:line="238" w:lineRule="auto"/>
        <w:rPr>
          <w:sz w:val="20"/>
          <w:szCs w:val="20"/>
          <w:color w:val="auto"/>
        </w:rPr>
      </w:pPr>
      <w:r>
        <w:rPr>
          <w:rFonts w:ascii="Arial" w:hAnsi="Arial" w:eastAsia="Arial" w:cs="Arial"/>
          <w:sz w:val="29"/>
          <w:szCs w:val="29"/>
          <w:color w:val="auto"/>
        </w:rPr>
        <w:t xml:space="preserve">Eine letzte Geschichte wird dir zeigen, wie Gott diese geistlichen Kämpfe für uns führen kann, indem er unsere Gedanken und Handlungen lenkt.</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DIE GESCHICHTE VOM WEISSEN PFERD</w:t>
        </w:r>
      </w:hyperlink>
    </w:p>
    <w:p>
      <w:pPr>
        <w:spacing w:after="0" w:line="293" w:lineRule="exact"/>
        <w:rPr>
          <w:sz w:val="20"/>
          <w:szCs w:val="20"/>
          <w:color w:val="auto"/>
        </w:rPr>
      </w:pPr>
    </w:p>
    <w:p>
      <w:pPr>
        <w:jc w:val="both"/>
        <w:ind w:firstLine="288"/>
        <w:spacing w:after="0" w:line="263" w:lineRule="auto"/>
        <w:rPr>
          <w:sz w:val="20"/>
          <w:szCs w:val="20"/>
          <w:color w:val="auto"/>
        </w:rPr>
      </w:pPr>
      <w:r>
        <w:rPr>
          <w:rFonts w:ascii="Arial" w:hAnsi="Arial" w:eastAsia="Arial" w:cs="Arial"/>
          <w:sz w:val="27"/>
          <w:szCs w:val="27"/>
          <w:color w:val="auto"/>
        </w:rPr>
        <w:t xml:space="preserve">Janie wurde dem Teufel geweiht, bevor sie geboren wurde. Ihre Eltern und Großeltern führten eine pränatale Zeremonie durch, in der sie Satan alle Rechte an Janies Leben überließen. Ihre frühesten Erinnerungen waren Geister, die sich ihr zeigten. Diese Dämonen, die ihr als imaginäre Spielkameraden erschienen, schienen es nicht böse zu meinen.</w:t>
      </w:r>
    </w:p>
    <w:p>
      <w:pPr>
        <w:jc w:val="both"/>
        <w:ind w:firstLine="288"/>
        <w:spacing w:after="0" w:line="238" w:lineRule="auto"/>
        <w:rPr>
          <w:sz w:val="20"/>
          <w:szCs w:val="20"/>
          <w:color w:val="auto"/>
        </w:rPr>
      </w:pPr>
      <w:r>
        <w:rPr>
          <w:rFonts w:ascii="Arial" w:hAnsi="Arial" w:eastAsia="Arial" w:cs="Arial"/>
          <w:sz w:val="29"/>
          <w:szCs w:val="29"/>
          <w:color w:val="auto"/>
        </w:rPr>
        <w:t xml:space="preserve">Das änderte sich, als sie eine junge Erwachsene wurde. Im Alter von zwanzig Jahren führte ihre übersinnliche Neugier dazu, dass sie sich einer geheimen okkulten Gruppe anschloss, die eine Form von esoterischer schwarzer Magie praktizierte. Janie war die Geliebte des Anführers der Sekte und wurde von ihm schwanger. Als das Kind geboren wurde, zwang der Kult sie, das Baby als Opfer für Satan zu töten. Dies führte zu einer multiplen Persönlichkeitsspaltung und dämonischer Besessenheit.</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traf Janie zum ersten Mal, als sie weit aus ihrer Heimatstadt anreiste, um an einer Kundgebung teilzunehmen, auf der ich sprach. Zuvor hatte sie mir geschrieben und um Hilfe für ihre dissoziative Störung gebeten. Ich willigte ein, sie kurz zu treffen, aber schon nach wenigen Minuten des Gesprächs tauchten Dämonen auf. Schon bald war ich in einen regelrechten Exorzismus verwickelt. Leider musste die Befreiungssitzung abgebrochen werden, als ich einem Dämon begegnete, der nur in einer fremden Sprache sprach. Ohne einen Dolmetscher konnte ich nicht direkt mit dem Geist sprechen. Mehr als ein Jahr später trafen wir uns erneut zu einem Exorzismus, der ebenfalls ohne Erfolg endete.</w:t>
      </w:r>
    </w:p>
    <w:p>
      <w:pPr>
        <w:jc w:val="both"/>
        <w:ind w:firstLine="288"/>
        <w:spacing w:after="0" w:line="256" w:lineRule="auto"/>
        <w:rPr>
          <w:sz w:val="20"/>
          <w:szCs w:val="20"/>
          <w:color w:val="auto"/>
        </w:rPr>
      </w:pPr>
      <w:r>
        <w:rPr>
          <w:rFonts w:ascii="Arial" w:hAnsi="Arial" w:eastAsia="Arial" w:cs="Arial"/>
          <w:sz w:val="27"/>
          <w:szCs w:val="27"/>
          <w:color w:val="auto"/>
        </w:rPr>
        <w:t xml:space="preserve">Fast zwei Jahre nach unserem ersten Treffen kontaktierte mich Janie ein drittes Mal und bat verzweifelt um Hilfe. Die Dämonen, die sie kontrollierten, hatten ihr verraten, dass ihre Eltern, als sie sie dem Teufel weihten, ein bestimmtes Jahr und einen Zeitpunkt festlegten, an dem Janie geopfert werden sollte. Die MPD-Änderungen in ihr waren darauf programmiert, an diesem Tag Selbstmord zu begehen. Dieser Tag war noch drei Wochen entfernt!</w:t>
      </w:r>
    </w:p>
    <w:p>
      <w:pPr>
        <w:jc w:val="both"/>
        <w:ind w:firstLine="288"/>
        <w:spacing w:after="0" w:line="246" w:lineRule="auto"/>
        <w:rPr>
          <w:sz w:val="20"/>
          <w:szCs w:val="20"/>
          <w:color w:val="auto"/>
        </w:rPr>
      </w:pPr>
      <w:r>
        <w:rPr>
          <w:rFonts w:ascii="Arial" w:hAnsi="Arial" w:eastAsia="Arial" w:cs="Arial"/>
          <w:sz w:val="28"/>
          <w:szCs w:val="28"/>
          <w:color w:val="auto"/>
        </w:rPr>
        <w:t xml:space="preserve">"Sie werden mir das Leben nehmen", weinte sie während unseres Telefongesprächs. "Es gibt Teile von mir, die ich nicht kontrollieren kann. Ich werde sterben, wenn du mir nicht hilfst."</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Ich stimmte zu, mich zum frühestmöglichen Zeitpunkt mit ihr zu treffen. Zwei Wochen vor ihrem</w:t>
      </w:r>
    </w:p>
    <w:p>
      <w:pPr>
        <w:sectPr>
          <w:pgSz w:w="12240" w:h="15840" w:orient="portrait"/>
          <w:cols w:equalWidth="0" w:num="1">
            <w:col w:w="9360"/>
          </w:cols>
          <w:pgMar w:top="1417" w:right="1440" w:bottom="1067" w:left="1440" w:header="0" w:footer="0" w:gutter="0"/>
        </w:sectPr>
      </w:pPr>
    </w:p>
    <w:bookmarkStart w:name="page326" w:id="325"/>
    <w:bookmarkEnd w:id="325"/>
    <w:p>
      <w:pPr>
        <w:jc w:val="both"/>
        <w:spacing w:after="0" w:line="244" w:lineRule="auto"/>
        <w:rPr>
          <w:sz w:val="20"/>
          <w:szCs w:val="20"/>
          <w:color w:val="auto"/>
        </w:rPr>
      </w:pPr>
      <w:r>
        <w:rPr>
          <w:rFonts w:ascii="Arial" w:hAnsi="Arial" w:eastAsia="Arial" w:cs="Arial"/>
          <w:sz w:val="29"/>
          <w:szCs w:val="29"/>
          <w:color w:val="auto"/>
        </w:rPr>
        <w:t xml:space="preserve">Todestag trafen ein befreundeter Pastor und ich uns mit Janie zu einem letzten, sechsstündigen Exorzismus. Nachdem wir mehrere kleinere Geister ausgetrieben hatten, erfuhren wir, dass der kontrollierende Dämon ein Geist war, der sich selbst als "DoubleD" bezeichnete, eine Anspielung auf seine Funktionen von Tod und Zerstörung.</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wirst nie an mir vorbeikommen", prahlte DoubleD. "Ich werde sie töten, und dich auch."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musst erst an ihm vorbeikommen", sagte ich selbstbewusst und machte eine Geste über meine Schulter. Seine Augen leuchteten vor Angst.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"Er ist groß, nicht wahr?" sagte ich und glaubte, dass ich von einem großen Engel vor den Drohungen von DoubleD beschützt wurde.</w:t>
      </w:r>
    </w:p>
    <w:p>
      <w:pPr>
        <w:ind w:start="280"/>
        <w:spacing w:after="0" w:line="239" w:lineRule="auto"/>
        <w:rPr>
          <w:sz w:val="20"/>
          <w:szCs w:val="20"/>
          <w:color w:val="auto"/>
        </w:rPr>
      </w:pPr>
      <w:r>
        <w:rPr>
          <w:rFonts w:ascii="Arial" w:hAnsi="Arial" w:eastAsia="Arial" w:cs="Arial"/>
          <w:sz w:val="29"/>
          <w:szCs w:val="29"/>
          <w:color w:val="auto"/>
        </w:rPr>
        <w:t xml:space="preserve">"Ja, das ist er, aber ich werde dich trotzdem irgendwie kriegen", beharrte DoubleD.</w:t>
      </w:r>
    </w:p>
    <w:p>
      <w:pPr>
        <w:jc w:val="both"/>
        <w:ind w:firstLine="288"/>
        <w:spacing w:after="0" w:line="246" w:lineRule="auto"/>
        <w:rPr>
          <w:sz w:val="20"/>
          <w:szCs w:val="20"/>
          <w:color w:val="auto"/>
        </w:rPr>
      </w:pPr>
      <w:r>
        <w:rPr>
          <w:rFonts w:ascii="Arial" w:hAnsi="Arial" w:eastAsia="Arial" w:cs="Arial"/>
          <w:sz w:val="28"/>
          <w:szCs w:val="28"/>
          <w:color w:val="auto"/>
        </w:rPr>
        <w:t xml:space="preserve">Zwei Stunden lang tat ich alles, um DoubleD zu schwächen, aber ich kam nicht weiter. Ich hielt den Exorzismus inne und betete im Stillen um Weisheit von Gott. Der Dämon war seit dem pränatalen Ritual in Janies Leben, und die rechtliche Grundlage seines Fluchs war eine der hartnäckigsten, mit denen ich je konfrontiert wurde.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ich betete, kamen mir zwei Dinge in den Sinn. Erstens erinnerte ich mich daran, dass Janie Pferde liebte. Jedes Mal, wenn wir uns trafen, zeigte sie mir Bilder von den vielen Pferden, die sie aufgezogen und geritten hatte. Der Pullover, den sie an diesem Abend trug, hatte ein gestricktes Pferd auf der Vorderseite. Ich wusste im Geiste, dass das etwas mit ihrer Befreiung zu tun hatte, aber ich konnte den Zusammenhang nicht erkennen.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Dann kam mir ein zweites Bild in den Sinn. An diesem Nachmittag war meine Frau mit unserer Tochter im Kinderwagen spazieren gegangen und sie hatten im Geschenkeladen in der Hotellobby angehalten. Mein Kind griff aus dem Kinderwagen und hielt ein kleines weißes Spielzeugpferd fest. Sie hielt es so fest umklammert, dass meine Frau den Laden nicht verlassen konnte, bevor sie es gekauft hatte. Den Rest des Tages wollte meine Tochter das Pferd nicht mehr loslassen. Das Letzte, was ich sah, als ich mich von meiner Frau und meinem Kind verabschiedete und zu Janie ging, war meine kleine Tochter, die das weiße Spielzeugpferd umarmte.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Gottes Absicht wurde klar. Ich begann unter der Führung des Heiligen Geistes zu sprechen, noch bevor alle Gedanken in meinem Kopf entstanden waren. Ohne ein Wort zu Janie oder meinem Pastorenfreund zu sagen, griff ich nach meiner Bibel und schlug das sechste Kapitel der Offenbarung auf. Ich starrte in das Gesicht von DoubleD und las die Worte aus Vers 8: "Und ich sah, und siehe, ein fahles Pferd. Und der Name desjenigen, der darauf saß, war Tod."</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Ich richtete meinen Blick auf DoubleD. "Du bist der Reiter des fahlen Pferdes."</w:t>
      </w:r>
    </w:p>
    <w:p>
      <w:pPr>
        <w:jc w:val="both"/>
        <w:ind w:firstLine="288"/>
        <w:spacing w:after="0" w:line="238" w:lineRule="auto"/>
        <w:rPr>
          <w:sz w:val="20"/>
          <w:szCs w:val="20"/>
          <w:color w:val="auto"/>
        </w:rPr>
      </w:pPr>
      <w:r>
        <w:rPr>
          <w:rFonts w:ascii="Arial" w:hAnsi="Arial" w:eastAsia="Arial" w:cs="Arial"/>
          <w:sz w:val="29"/>
          <w:szCs w:val="29"/>
          <w:color w:val="auto"/>
        </w:rPr>
        <w:t xml:space="preserve">Der Geist reagierte schockiert und trotzig. Schließlich sagte er: "Jetzt, wo du weißt, wer ich bin, was willst du dagegen tun?"</w:t>
      </w:r>
    </w:p>
    <w:p>
      <w:pPr>
        <w:spacing w:after="0" w:line="1" w:lineRule="exact"/>
        <w:rPr>
          <w:sz w:val="20"/>
          <w:szCs w:val="20"/>
          <w:color w:val="auto"/>
        </w:rPr>
      </w:pPr>
    </w:p>
    <w:p>
      <w:pPr>
        <w:ind w:start="280"/>
        <w:spacing w:after="0" w:line="291" w:lineRule="auto"/>
        <w:rPr>
          <w:sz w:val="20"/>
          <w:szCs w:val="20"/>
          <w:color w:val="auto"/>
        </w:rPr>
      </w:pPr>
      <w:r>
        <w:rPr>
          <w:rFonts w:ascii="Arial" w:hAnsi="Arial" w:eastAsia="Arial" w:cs="Arial"/>
          <w:sz w:val="26"/>
          <w:szCs w:val="26"/>
          <w:i w:val="1"/>
          <w:iCs w:val="1"/>
          <w:color w:val="auto"/>
        </w:rPr>
        <w:t xml:space="preserve">Erinnere dich an das weiße Pferd deiner Tochter, </w:t>
      </w:r>
      <w:r>
        <w:rPr>
          <w:rFonts w:ascii="Arial" w:hAnsi="Arial" w:eastAsia="Arial" w:cs="Arial"/>
          <w:sz w:val="26"/>
          <w:szCs w:val="26"/>
          <w:color w:val="auto"/>
        </w:rPr>
        <w:t xml:space="preserve">sprach der Heilige Geist zu meinem Herzen. Die Worte aus Offenbarung 19,11 kamen zu mir: "Und ich sah den Himmel geöffnet, und</w:t>
      </w:r>
    </w:p>
    <w:p>
      <w:pPr>
        <w:sectPr>
          <w:pgSz w:w="12240" w:h="15840" w:orient="portrait"/>
          <w:cols w:equalWidth="0" w:num="1">
            <w:col w:w="9360"/>
          </w:cols>
          <w:pgMar w:top="1417" w:right="1440" w:bottom="842" w:left="1440" w:header="0" w:footer="0" w:gutter="0"/>
        </w:sectPr>
      </w:pPr>
    </w:p>
    <w:bookmarkStart w:name="page327" w:id="326"/>
    <w:bookmarkEnd w:id="326"/>
    <w:p>
      <w:pPr>
        <w:jc w:val="both"/>
        <w:spacing w:after="0" w:line="251" w:lineRule="auto"/>
        <w:rPr>
          <w:sz w:val="20"/>
          <w:szCs w:val="20"/>
          <w:color w:val="auto"/>
        </w:rPr>
      </w:pPr>
      <w:r>
        <w:rPr>
          <w:rFonts w:ascii="Arial" w:hAnsi="Arial" w:eastAsia="Arial" w:cs="Arial"/>
          <w:sz w:val="29"/>
          <w:szCs w:val="29"/>
          <w:color w:val="auto"/>
        </w:rPr>
        <w:t xml:space="preserve">Und siehe, ein weißes Pferd. Und der auf ihm saß, hieß treu und wahrhaftig, und in Gerechtigkeit richtet er und führt Krieg."</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blätterte schnell durch die Seiten meiner Bibel, um zu bestätigen, was Gott mir gezeigt hatte. Ich befahl DoubleD, unterzutauchen. Der Dämon wusste, dass ich etwas vorhatte und ging nicht so einfach unter, aber meine beharrlichen Befehle führten dazu, dass er aufhörte, sich zu manifestieren.</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Als Janie wieder zu sich kam, sah ich sie eindringlich an. "Ich werde dich bitten, etwas sehr Ungewöhnliches zu tun. Bitte kooperiere. Deine Freiheit hängt davon ab."</w:t>
      </w:r>
    </w:p>
    <w:p>
      <w:pPr>
        <w:ind w:start="280"/>
        <w:spacing w:after="0"/>
        <w:rPr>
          <w:sz w:val="20"/>
          <w:szCs w:val="20"/>
          <w:color w:val="auto"/>
        </w:rPr>
      </w:pPr>
      <w:r>
        <w:rPr>
          <w:rFonts w:ascii="Arial" w:hAnsi="Arial" w:eastAsia="Arial" w:cs="Arial"/>
          <w:sz w:val="29"/>
          <w:szCs w:val="29"/>
          <w:color w:val="auto"/>
        </w:rPr>
        <w:t xml:space="preserve">"Ich werde alles tun. Ich will nicht sterben."</w:t>
      </w:r>
    </w:p>
    <w:p>
      <w:pPr>
        <w:ind w:start="280"/>
        <w:spacing w:after="0"/>
        <w:rPr>
          <w:sz w:val="20"/>
          <w:szCs w:val="20"/>
          <w:color w:val="auto"/>
        </w:rPr>
      </w:pPr>
      <w:r>
        <w:rPr>
          <w:rFonts w:ascii="Arial" w:hAnsi="Arial" w:eastAsia="Arial" w:cs="Arial"/>
          <w:sz w:val="28"/>
          <w:szCs w:val="28"/>
          <w:color w:val="auto"/>
        </w:rPr>
        <w:t xml:space="preserve">"Bitte schließe deine Augen. Entspann dich für einen Moment und sag mir, was du siehst."</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 Geist hüpfte vor Freude, als Janie sagte: "Ich sehe eine schöne Weide mit einem weißen Pferd am anderen Ende des Feldes."</w:t>
      </w:r>
    </w:p>
    <w:p>
      <w:pPr>
        <w:ind w:start="280"/>
        <w:spacing w:after="0" w:line="239" w:lineRule="auto"/>
        <w:rPr>
          <w:sz w:val="20"/>
          <w:szCs w:val="20"/>
          <w:color w:val="auto"/>
        </w:rPr>
      </w:pPr>
      <w:r>
        <w:rPr>
          <w:rFonts w:ascii="Arial" w:hAnsi="Arial" w:eastAsia="Arial" w:cs="Arial"/>
          <w:sz w:val="29"/>
          <w:szCs w:val="29"/>
          <w:color w:val="auto"/>
        </w:rPr>
        <w:t xml:space="preserve">"Was macht das Pferd?"</w:t>
      </w:r>
    </w:p>
    <w:p>
      <w:pPr>
        <w:ind w:start="280" w:end="2700"/>
        <w:spacing w:after="0" w:line="238" w:lineRule="auto"/>
        <w:rPr>
          <w:sz w:val="20"/>
          <w:szCs w:val="20"/>
          <w:color w:val="auto"/>
        </w:rPr>
      </w:pPr>
      <w:r>
        <w:rPr>
          <w:rFonts w:ascii="Arial" w:hAnsi="Arial" w:eastAsia="Arial" w:cs="Arial"/>
          <w:sz w:val="29"/>
          <w:szCs w:val="29"/>
          <w:color w:val="auto"/>
        </w:rPr>
        <w:t xml:space="preserve">"Er kommt auf mich zu. Er kommt immer näher und näher." "Bist du schon mal ohne Sattel geritten?" "Viele Male."</w:t>
      </w:r>
    </w:p>
    <w:p>
      <w:pPr>
        <w:spacing w:after="0" w:line="2" w:lineRule="exact"/>
        <w:rPr>
          <w:sz w:val="20"/>
          <w:szCs w:val="20"/>
          <w:color w:val="auto"/>
        </w:rPr>
      </w:pPr>
    </w:p>
    <w:p>
      <w:pPr>
        <w:ind w:firstLine="288"/>
        <w:spacing w:after="0" w:line="238" w:lineRule="auto"/>
        <w:rPr>
          <w:sz w:val="20"/>
          <w:szCs w:val="20"/>
          <w:color w:val="auto"/>
        </w:rPr>
      </w:pPr>
      <w:r>
        <w:rPr>
          <w:rFonts w:ascii="Arial" w:hAnsi="Arial" w:eastAsia="Arial" w:cs="Arial"/>
          <w:sz w:val="29"/>
          <w:szCs w:val="29"/>
          <w:color w:val="auto"/>
        </w:rPr>
        <w:t xml:space="preserve">"Wenn das weiße Pferd dich erreicht, möchte ich, dass du seine Mähne packst, auf das Pferd springst und davonreitest."</w:t>
      </w:r>
    </w:p>
    <w:p>
      <w:pPr>
        <w:spacing w:after="0" w:line="1" w:lineRule="exact"/>
        <w:rPr>
          <w:sz w:val="20"/>
          <w:szCs w:val="20"/>
          <w:color w:val="auto"/>
        </w:rPr>
      </w:pPr>
    </w:p>
    <w:p>
      <w:pPr>
        <w:ind w:firstLine="288"/>
        <w:spacing w:after="0" w:line="238" w:lineRule="auto"/>
        <w:rPr>
          <w:sz w:val="20"/>
          <w:szCs w:val="20"/>
          <w:color w:val="auto"/>
        </w:rPr>
      </w:pPr>
      <w:r>
        <w:rPr>
          <w:rFonts w:ascii="Arial" w:hAnsi="Arial" w:eastAsia="Arial" w:cs="Arial"/>
          <w:sz w:val="29"/>
          <w:szCs w:val="29"/>
          <w:color w:val="auto"/>
        </w:rPr>
        <w:t xml:space="preserve">Ein paar Minuten später sickerten Tränen durch Janies Wimpern und rannen ihre Wangen hinunter. Ein strahlendes Lächeln erfüllte ihr Gesicht.</w:t>
      </w:r>
    </w:p>
    <w:p>
      <w:pPr>
        <w:spacing w:after="0" w:line="1" w:lineRule="exact"/>
        <w:rPr>
          <w:sz w:val="20"/>
          <w:szCs w:val="20"/>
          <w:color w:val="auto"/>
        </w:rPr>
      </w:pPr>
    </w:p>
    <w:p>
      <w:pPr>
        <w:ind w:start="280" w:end="3900"/>
        <w:spacing w:after="0" w:line="238" w:lineRule="auto"/>
        <w:rPr>
          <w:sz w:val="20"/>
          <w:szCs w:val="20"/>
          <w:color w:val="auto"/>
        </w:rPr>
      </w:pPr>
      <w:r>
        <w:rPr>
          <w:rFonts w:ascii="Arial" w:hAnsi="Arial" w:eastAsia="Arial" w:cs="Arial"/>
          <w:sz w:val="29"/>
          <w:szCs w:val="29"/>
          <w:color w:val="auto"/>
        </w:rPr>
        <w:t xml:space="preserve">"Bist du auf das weiße Pferd gestiegen?" "Ja! Ich reite über die Weide davon." "Bist du allein auf dem Pferd?"</w:t>
      </w:r>
    </w:p>
    <w:p>
      <w:pPr>
        <w:ind w:start="280"/>
        <w:spacing w:after="0"/>
        <w:rPr>
          <w:sz w:val="20"/>
          <w:szCs w:val="20"/>
          <w:color w:val="auto"/>
        </w:rPr>
      </w:pPr>
      <w:r>
        <w:rPr>
          <w:rFonts w:ascii="Arial" w:hAnsi="Arial" w:eastAsia="Arial" w:cs="Arial"/>
          <w:sz w:val="29"/>
          <w:szCs w:val="29"/>
          <w:color w:val="auto"/>
        </w:rPr>
        <w:t xml:space="preserve">Janie lächelte breit und weinte vor Freude. "Nein! Er reitet mit mir."</w:t>
      </w:r>
    </w:p>
    <w:p>
      <w:pPr>
        <w:jc w:val="both"/>
        <w:ind w:firstLine="288"/>
        <w:spacing w:after="0" w:line="238" w:lineRule="auto"/>
        <w:rPr>
          <w:sz w:val="20"/>
          <w:szCs w:val="20"/>
          <w:color w:val="auto"/>
        </w:rPr>
      </w:pPr>
      <w:r>
        <w:rPr>
          <w:rFonts w:ascii="Arial" w:hAnsi="Arial" w:eastAsia="Arial" w:cs="Arial"/>
          <w:sz w:val="29"/>
          <w:szCs w:val="29"/>
          <w:color w:val="auto"/>
        </w:rPr>
        <w:t xml:space="preserve">"Wenn du wegfährst, Janie, beanspruche deine Freiheit vom Fluch des Todes, im Namen Jesu."</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hielt einen Moment inne und sprach dann eindringlich. "DoubleD, dein Fluch über Janies Leben hat ein Ende. Ich binde beide Teile von dir, Tod und Zerstörung, aneinander und befehle dir, als Einheit zu funktionieren. Komm zu dir und stell dich dem Urteil Gottes."</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Janies Körper zuckte und DoubleD manifestierte sich mit fuchtelnden Armen und strampelnden Beinen. Ich brauchte meine ganze Kraft und die meines Freundes, des Pastors, um die Gewalt des Dämons zu bändigen.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"Du weißt, wer mit Janie auf dem Pferd reitet, oder? Ich befehle dir, seinen Namen zu bekennen!"</w:t>
      </w:r>
    </w:p>
    <w:p>
      <w:pPr>
        <w:ind w:start="280"/>
        <w:spacing w:after="0" w:line="239" w:lineRule="auto"/>
        <w:rPr>
          <w:sz w:val="20"/>
          <w:szCs w:val="20"/>
          <w:color w:val="auto"/>
        </w:rPr>
      </w:pPr>
      <w:r>
        <w:rPr>
          <w:rFonts w:ascii="Arial" w:hAnsi="Arial" w:eastAsia="Arial" w:cs="Arial"/>
          <w:sz w:val="29"/>
          <w:szCs w:val="29"/>
          <w:color w:val="auto"/>
        </w:rPr>
        <w:t xml:space="preserve">"Er, der treu und wahrhaftig ist", schrie DoubleD.</w:t>
      </w:r>
    </w:p>
    <w:p>
      <w:pPr>
        <w:jc w:val="center"/>
        <w:spacing w:after="0" w:line="278" w:lineRule="auto"/>
        <w:rPr>
          <w:sz w:val="20"/>
          <w:szCs w:val="20"/>
          <w:color w:val="auto"/>
        </w:rPr>
      </w:pPr>
      <w:r>
        <w:rPr>
          <w:rFonts w:ascii="Arial" w:hAnsi="Arial" w:eastAsia="Arial" w:cs="Arial"/>
          <w:sz w:val="26"/>
          <w:szCs w:val="26"/>
          <w:color w:val="auto"/>
        </w:rPr>
        <w:t xml:space="preserve">Ich reichte meinem Pastorenfreund meine aufgeschlagene Bibel und zeigte auf Offenbarung 19,11. "DoubleD, Christus selbst ist gekommen, um Janie zu befreien. Er reitet jetzt mit ihr weg, und wenn sie ihren Glauben an ihn ausübt, wird dein Fluch über ihrem Leben beendet. Geh</w:t>
      </w:r>
    </w:p>
    <w:p>
      <w:pPr>
        <w:sectPr>
          <w:pgSz w:w="12240" w:h="15840" w:orient="portrait"/>
          <w:cols w:equalWidth="0" w:num="1">
            <w:col w:w="9360"/>
          </w:cols>
          <w:pgMar w:top="1417" w:right="1440" w:bottom="859" w:left="1440" w:header="0" w:footer="0" w:gutter="0"/>
        </w:sectPr>
      </w:pPr>
    </w:p>
    <w:bookmarkStart w:name="page328" w:id="327"/>
    <w:bookmarkEnd w:id="327"/>
    <w:p>
      <w:pPr>
        <w:spacing w:after="0"/>
        <w:rPr>
          <w:sz w:val="20"/>
          <w:szCs w:val="20"/>
          <w:color w:val="auto"/>
        </w:rPr>
      </w:pPr>
      <w:r>
        <w:rPr>
          <w:rFonts w:ascii="Arial" w:hAnsi="Arial" w:eastAsia="Arial" w:cs="Arial"/>
          <w:sz w:val="29"/>
          <w:szCs w:val="29"/>
          <w:color w:val="auto"/>
        </w:rPr>
        <w:t xml:space="preserve">jetzt in die Grube, im Namen des Herrn Jesus Christus."</w:t>
      </w:r>
    </w:p>
    <w:p>
      <w:pPr>
        <w:spacing w:after="0" w:line="3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DoubleD sah mich ruhig an. Er sprach fast flüsternd und in einem entschlossenen Ton. "Ich schlage dir einen Deal vor. Wenn du dich jetzt zurückziehst, kannst du haben, was du willst. Du kannst alles von mir verlangen. Du weißt, dass mein Meister das Recht hat, dir alles auf dieser Welt anzubieten. Du kannst haben, was du willst, wenn du jetzt aufhörst."</w:t>
      </w:r>
    </w:p>
    <w:p>
      <w:pPr>
        <w:jc w:val="both"/>
        <w:ind w:firstLine="288"/>
        <w:spacing w:after="0" w:line="238" w:lineRule="auto"/>
        <w:rPr>
          <w:sz w:val="20"/>
          <w:szCs w:val="20"/>
          <w:color w:val="auto"/>
        </w:rPr>
      </w:pPr>
      <w:r>
        <w:rPr>
          <w:rFonts w:ascii="Arial" w:hAnsi="Arial" w:eastAsia="Arial" w:cs="Arial"/>
          <w:sz w:val="29"/>
          <w:szCs w:val="29"/>
          <w:color w:val="auto"/>
        </w:rPr>
        <w:t xml:space="preserve">Ohne zu zögern, sprach ich zurück. "In Jesus Christus habe ich alles, was ich brauche. In ihm ist die Fülle der Freude und das ewige Leben. Das kannst du nicht geben, und was du zu geben hast, brauche und will ich nicht. Ich lehne dein Angebot ab und verlange, dass du Janie jetzt verlässt."</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DoubleD wehrte sich erneut und schlug mit seinen Füßen und Fäusten um sich. Er schrie aus Leibeskräften: "Nein, lass nicht zu, dass er mich mit seinem Schwert schlägt."</w:t>
      </w:r>
    </w:p>
    <w:p>
      <w:pPr>
        <w:jc w:val="both"/>
        <w:ind w:firstLine="288"/>
        <w:spacing w:after="0" w:line="238" w:lineRule="auto"/>
        <w:rPr>
          <w:sz w:val="20"/>
          <w:szCs w:val="20"/>
          <w:color w:val="auto"/>
        </w:rPr>
      </w:pPr>
      <w:r>
        <w:rPr>
          <w:rFonts w:ascii="Arial" w:hAnsi="Arial" w:eastAsia="Arial" w:cs="Arial"/>
          <w:sz w:val="29"/>
          <w:szCs w:val="29"/>
          <w:color w:val="auto"/>
        </w:rPr>
        <w:t xml:space="preserve">Meine Augen blickten auf meine aufgeschlagene Bibel: "Und aus seinem Mund geht ein scharfes Schwert ..." (Offb. 19:15).</w:t>
      </w:r>
    </w:p>
    <w:p>
      <w:pPr>
        <w:spacing w:after="0" w:line="1" w:lineRule="exact"/>
        <w:rPr>
          <w:sz w:val="20"/>
          <w:szCs w:val="20"/>
          <w:color w:val="auto"/>
        </w:rPr>
      </w:pPr>
    </w:p>
    <w:p>
      <w:pPr>
        <w:ind w:start="280" w:end="520"/>
        <w:spacing w:after="0" w:line="238" w:lineRule="auto"/>
        <w:rPr>
          <w:sz w:val="20"/>
          <w:szCs w:val="20"/>
          <w:color w:val="auto"/>
        </w:rPr>
      </w:pPr>
      <w:r>
        <w:rPr>
          <w:rFonts w:ascii="Arial" w:hAnsi="Arial" w:eastAsia="Arial" w:cs="Arial"/>
          <w:sz w:val="29"/>
          <w:szCs w:val="29"/>
          <w:color w:val="auto"/>
        </w:rPr>
        <w:t xml:space="preserve">DoubleD machte einen letzten heftigen Ausfallschritt, stieß einen durchdringenden Schrei aus und verschwand. Gottes Liebe und Macht sind immer siegreich!</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Janie kam langsam wieder zu sich. Als sie die Augen öffnete, breitete sich ein Strahlen auf ihrem Gesicht aus. "Ich bin frei. Zum ersten Mal in meinem Leben fühle ich das wirklich." Sie wischte sich die Tränen mit einer Handvoll Taschentücher weg, die ich ihr gab. "Ich muss dir eine Frage stellen. Woher wusstest du, dass ich mir schon immer ein weißes Pferd gewünscht habe? Seit meinen frühesten Erinnerungen als Kind habe ich immer davon geträumt, eines Tages auf einem weißen Pferd wegzureiten und all dem Bösen in meinem Leben zu entkommen."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Diejenigen, die vielleicht einwenden, dass es ungerecht ist, wenn ein ungeborenes Kind wie Janie dem Teufel geweiht wird, sollten die Lektion dieser übernatürlichen Geschichte nicht übersehen. Als kleines Kind legte Gott in Janies Herz die Hoffnung, dass eines Tages ihr Befreier kommen würde. Das weiße Pferd, das sie mit kindlichen Augen sah, war Gottes Art, seinen endgültigen Triumph vorherzusagen.</w:t>
      </w:r>
    </w:p>
    <w:p>
      <w:pPr>
        <w:spacing w:after="0" w:line="200" w:lineRule="exact"/>
        <w:rPr>
          <w:sz w:val="20"/>
          <w:szCs w:val="20"/>
          <w:color w:val="auto"/>
        </w:rPr>
      </w:pPr>
    </w:p>
    <w:p>
      <w:pPr>
        <w:spacing w:after="0" w:line="335"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A POSTSCRIPT</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Diese übernatürlichen Geschichten sind extreme Beispiele dafür, wie weit Satan gehen wird, um das Leben derer zu zerstören, die er im Visier hat. Die meisten, die in der Befreiungsarbeit tätig sind, werden nie etwas Ähnliches erleben. Indem wir aufdecken, was der Teufel tun kann, entlarven wir seine Täuschung. Wir enthüllen auch die außergewöhnlichen Bemühungen Satans, sich im Leben der Opfer zu behaupten. Wenn sich der Teufel so sehr um die Seelen derer sorgt, die er vernichten will, wie viel mehr muss sich ein liebender Gott um die kümmern, für die er am Kreuz gestorben ist.</w:t>
      </w:r>
    </w:p>
    <w:p>
      <w:pPr>
        <w:spacing w:after="0" w:line="7"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7"/>
          <w:szCs w:val="27"/>
          <w:color w:val="auto"/>
        </w:rPr>
        <w:t xml:space="preserve">Bevor du weiterliest, solltest du diesen Gedanken im Hinterkopf behalten. Es ist nicht das, was der Teufel getan hat, an das du dich erinnern sollst. Vergiss niemals, dass meine Botschaft diese ist: Egal</w:t>
      </w:r>
    </w:p>
    <w:p>
      <w:pPr>
        <w:sectPr>
          <w:pgSz w:w="12240" w:h="15840" w:orient="portrait"/>
          <w:cols w:equalWidth="0" w:num="1">
            <w:col w:w="9360"/>
          </w:cols>
          <w:pgMar w:top="1417" w:right="1440" w:bottom="993" w:left="1440" w:header="0" w:footer="0" w:gutter="0"/>
        </w:sectPr>
      </w:pPr>
    </w:p>
    <w:bookmarkStart w:name="page329" w:id="328"/>
    <w:bookmarkEnd w:id="328"/>
    <w:p>
      <w:pPr>
        <w:jc w:val="both"/>
        <w:spacing w:after="0" w:line="246" w:lineRule="auto"/>
        <w:rPr>
          <w:sz w:val="20"/>
          <w:szCs w:val="20"/>
          <w:color w:val="auto"/>
        </w:rPr>
      </w:pPr>
      <w:r>
        <w:rPr>
          <w:rFonts w:ascii="Arial" w:hAnsi="Arial" w:eastAsia="Arial" w:cs="Arial"/>
          <w:sz w:val="29"/>
          <w:szCs w:val="29"/>
          <w:color w:val="auto"/>
        </w:rPr>
        <w:t xml:space="preserve">Wie hartnäckig das Böse auch versucht, sein Territorium zu halten, Gott gewinnt immer im Leben derer, die zu ihm um Gnade schreien. Die atemberaubenden Vorführungen von Satans erbärmlicher Macht können durch die Macht Gottes überwunden werden, wie die Auferstehung Christi zeigt!</w:t>
      </w:r>
    </w:p>
    <w:p>
      <w:pPr>
        <w:sectPr>
          <w:pgSz w:w="12240" w:h="15840" w:orient="portrait"/>
          <w:cols w:equalWidth="0" w:num="1">
            <w:col w:w="9360"/>
          </w:cols>
          <w:pgMar w:top="1417" w:right="1440" w:bottom="1440" w:left="1440" w:header="0" w:footer="0" w:gutter="0"/>
        </w:sectPr>
      </w:pPr>
    </w:p>
    <w:bookmarkStart w:name="page330" w:id="329"/>
    <w:bookmarkEnd w:id="329"/>
    <w:p>
      <w:pPr>
        <w:spacing w:after="0" w:line="200" w:lineRule="exact"/>
        <w:rPr>
          <w:sz w:val="20"/>
          <w:szCs w:val="20"/>
          <w:color w:val="auto"/>
        </w:rPr>
      </w:pPr>
    </w:p>
    <w:p>
      <w:pPr>
        <w:spacing w:after="0" w:line="331" w:lineRule="exact"/>
        <w:rPr>
          <w:sz w:val="20"/>
          <w:szCs w:val="20"/>
          <w:color w:val="auto"/>
        </w:rPr>
      </w:pPr>
    </w:p>
    <w:p>
      <w:pPr>
        <w:jc w:val="center"/>
        <w:ind w:end="-319"/>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TEIL VI</w:t>
        </w:r>
      </w:hyperlink>
    </w:p>
    <w:p>
      <w:pPr>
        <w:spacing w:after="0" w:line="200" w:lineRule="exact"/>
        <w:rPr>
          <w:sz w:val="20"/>
          <w:szCs w:val="20"/>
          <w:color w:val="auto"/>
        </w:rPr>
      </w:pPr>
    </w:p>
    <w:p>
      <w:pPr>
        <w:spacing w:after="0" w:line="290" w:lineRule="exact"/>
        <w:rPr>
          <w:sz w:val="20"/>
          <w:szCs w:val="20"/>
          <w:color w:val="auto"/>
        </w:rPr>
      </w:pPr>
    </w:p>
    <w:p>
      <w:pPr>
        <w:ind w:start="3520"/>
        <w:spacing w:after="0"/>
        <w:rPr>
          <w:rFonts w:ascii="Arial" w:hAnsi="Arial" w:eastAsia="Arial" w:cs="Arial"/>
          <w:sz w:val="38"/>
          <w:szCs w:val="38"/>
          <w:b w:val="1"/>
          <w:bCs w:val="1"/>
          <w:u w:val="single" w:color="auto"/>
          <w:color w:val="0000EE"/>
        </w:rPr>
      </w:pPr>
      <w:hyperlink w:anchor="page16">
        <w:r>
          <w:rPr>
            <w:rFonts w:ascii="Arial" w:hAnsi="Arial" w:eastAsia="Arial" w:cs="Arial"/>
            <w:sz w:val="38"/>
            <w:szCs w:val="38"/>
            <w:b w:val="1"/>
            <w:bCs w:val="1"/>
            <w:u w:val="single" w:color="auto"/>
            <w:color w:val="0000EE"/>
          </w:rPr>
          <w:t xml:space="preserve">Wie man</w:t>
        </w:r>
      </w:hyperlink>
    </w:p>
    <w:p>
      <w:pPr>
        <w:spacing w:after="0" w:line="90" w:lineRule="exact"/>
        <w:rPr>
          <w:sz w:val="20"/>
          <w:szCs w:val="20"/>
          <w:color w:val="auto"/>
        </w:rPr>
      </w:pPr>
    </w:p>
    <w:p>
      <w:pPr>
        <w:ind w:start="3620"/>
        <w:spacing w:after="0"/>
        <w:rPr>
          <w:rFonts w:ascii="Arial" w:hAnsi="Arial" w:eastAsia="Arial" w:cs="Arial"/>
          <w:sz w:val="39"/>
          <w:szCs w:val="39"/>
          <w:b w:val="1"/>
          <w:bCs w:val="1"/>
          <w:u w:val="single" w:color="auto"/>
          <w:color w:val="0000EE"/>
        </w:rPr>
      </w:pPr>
      <w:hyperlink w:anchor="page16">
        <w:r>
          <w:rPr>
            <w:rFonts w:ascii="Arial" w:hAnsi="Arial" w:eastAsia="Arial" w:cs="Arial"/>
            <w:sz w:val="39"/>
            <w:szCs w:val="39"/>
            <w:b w:val="1"/>
            <w:bCs w:val="1"/>
            <w:u w:val="single" w:color="auto"/>
            <w:color w:val="0000EE"/>
          </w:rPr>
          <w:t xml:space="preserve">Befreiung</w:t>
        </w:r>
      </w:hyperlink>
    </w:p>
    <w:p>
      <w:pPr>
        <w:spacing w:after="0" w:line="27" w:lineRule="exact"/>
        <w:rPr>
          <w:sz w:val="20"/>
          <w:szCs w:val="20"/>
          <w:color w:val="auto"/>
        </w:rPr>
      </w:pPr>
    </w:p>
    <w:p>
      <w:pPr>
        <w:ind w:start="3460"/>
        <w:spacing w:after="0"/>
        <w:rPr>
          <w:rFonts w:ascii="Arial" w:hAnsi="Arial" w:eastAsia="Arial" w:cs="Arial"/>
          <w:sz w:val="36"/>
          <w:szCs w:val="36"/>
          <w:b w:val="1"/>
          <w:bCs w:val="1"/>
          <w:u w:val="single" w:color="auto"/>
          <w:color w:val="0000EE"/>
        </w:rPr>
      </w:pPr>
      <w:hyperlink w:anchor="page16">
        <w:r>
          <w:rPr>
            <w:rFonts w:ascii="Arial" w:hAnsi="Arial" w:eastAsia="Arial" w:cs="Arial"/>
            <w:sz w:val="36"/>
            <w:szCs w:val="36"/>
            <w:b w:val="1"/>
            <w:bCs w:val="1"/>
            <w:u w:val="single" w:color="auto"/>
            <w:color w:val="0000EE"/>
          </w:rPr>
          <w:t xml:space="preserve">von Dämonen</w:t>
        </w:r>
      </w:hyperlink>
    </w:p>
    <w:p>
      <w:pPr>
        <w:spacing w:after="0" w:line="61" w:lineRule="exact"/>
        <w:rPr>
          <w:sz w:val="20"/>
          <w:szCs w:val="20"/>
          <w:color w:val="auto"/>
        </w:rPr>
      </w:pPr>
    </w:p>
    <w:p>
      <w:pPr>
        <w:ind w:start="3540"/>
        <w:spacing w:after="0"/>
        <w:rPr>
          <w:rFonts w:ascii="Arial" w:hAnsi="Arial" w:eastAsia="Arial" w:cs="Arial"/>
          <w:sz w:val="36"/>
          <w:szCs w:val="36"/>
          <w:b w:val="1"/>
          <w:bCs w:val="1"/>
          <w:u w:val="single" w:color="auto"/>
          <w:color w:val="0000EE"/>
        </w:rPr>
      </w:pPr>
      <w:hyperlink w:anchor="page16">
        <w:r>
          <w:rPr>
            <w:rFonts w:ascii="Arial" w:hAnsi="Arial" w:eastAsia="Arial" w:cs="Arial"/>
            <w:sz w:val="36"/>
            <w:szCs w:val="36"/>
            <w:b w:val="1"/>
            <w:bCs w:val="1"/>
            <w:u w:val="single" w:color="auto"/>
            <w:color w:val="0000EE"/>
          </w:rPr>
          <w:t xml:space="preserve">und der Teufel</w:t>
        </w:r>
      </w:hyperlink>
    </w:p>
    <w:p>
      <w:pPr>
        <w:sectPr>
          <w:pgSz w:w="12240" w:h="15840" w:orient="portrait"/>
          <w:cols w:equalWidth="0" w:num="1">
            <w:col w:w="9360"/>
          </w:cols>
          <w:pgMar w:top="1440" w:right="1440" w:bottom="1440" w:left="1440" w:header="0" w:footer="0" w:gutter="0"/>
        </w:sectPr>
      </w:pPr>
    </w:p>
    <w:bookmarkStart w:name="page331" w:id="330"/>
    <w:bookmarkEnd w:id="330"/>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6">
        <w:r>
          <w:rPr>
            <w:rFonts w:ascii="Arial" w:hAnsi="Arial" w:eastAsia="Arial" w:cs="Arial"/>
            <w:sz w:val="22"/>
            <w:szCs w:val="22"/>
            <w:b w:val="1"/>
            <w:bCs w:val="1"/>
            <w:u w:val="single" w:color="auto"/>
            <w:color w:val="0000EE"/>
          </w:rPr>
          <w:t xml:space="preserve">Kapitel 32</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6">
        <w:r>
          <w:rPr>
            <w:rFonts w:ascii="Arial" w:hAnsi="Arial" w:eastAsia="Arial" w:cs="Arial"/>
            <w:sz w:val="40"/>
            <w:szCs w:val="40"/>
            <w:b w:val="1"/>
            <w:bCs w:val="1"/>
            <w:u w:val="single" w:color="auto"/>
            <w:color w:val="0000EE"/>
          </w:rPr>
          <w:t xml:space="preserve">Der Exorzist</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Pastor Cooper, ein gottesfürchtiger Pastor einer kleinen Kirche, war ein äußerst effektiver Mann Gottes bei einem Exorzismus, obwohl seine Konfession lehrte, dass jeder, der Exorzismen durchführt, ein unbiblischer Fanatiker ist. Wenn du die Geistlichen in Pastor Coopers Konfession bitten würdest, einen Exorzismus zu beschreiben, würden sie das Bild einer psychisch kranken Person malen, die von Verrückten umgeben ist, die lauthals schreien und eine Atmosphäre des totalen Chaos verbreiten. Diese Gruppe glaubt, dass Exorzismen in unserer heutigen Zeit unnötig sind und dass das Austreiben von Dämonen nur ein Zeichen für die Göttlichkeit Christi war. Ihrer Meinung nach wird die heutige Befreiung von wilden Fanatikern praktiziert, die an einer Überdosis Enthusiasmus leiden, der nicht durch eine angemessene Bibelexegese gestützt wird.</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Pastor Cooper hatte diese Vorurteile nicht. Als eine Frau in seiner Kirche von Dämonen heimgesucht wurde, weigerte er sich, ein Gelöbnis zu unterschreiben, das besagte, dass er sich nicht mehr an der Befreiung der Frau beteiligen würde. Daraufhin wurde er aus seiner Konfession ausgeschlossen und von den Pastoren, die einst seine theologischen Weggefährten gewesen waren, völlig geächtet.</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Pastor Cooper stellte mir die Frau vor, die er als dämonisch diagnostiziert hatte. Als Kind war sie schwer missbraucht worden. Einmal sperrten ihre Eltern sie zur Bestrafung drei Tage lang ohne Essen und Wasser in einen Schrank. Während dieser Zeit erschien ihr ein Geist und bot ihr an, die Rolle ihrer Eltern zu übernehmen. "Sie wollte eine neue Mama und einen neuen Papa", spottete der Oberdämon, als er sich während des Exorzismus manifestierte. "Wir haben ihr nur zu gern den Gefallen getan."</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Diese Ablehnung der elterlichen Autorität gab einem Dämon eine legale Basis, um einzudringen. Nach einem nächtelangen Kampf gegen die Dämonen wurde die Frau schließlich befreit. Pastor Cooper, der Mitte sechzig war, bekämpfte die Dämonen mit aller Kraft. Seine Bereitschaft, für ein einziges Gemeindemitglied seinen Dienstausweis aufs Spiel zu setzen, hat mich sehr beeindruckt. Sein stilles Vertrauen in die Berufung Gottes für sein Leben gab ihm den Mut, das zu tun, was niemand in seiner Konfession zuvor getan hatte. Wenn Pastor Cooper seine theologischen Hemmungen überwunden hat, um einen Exorzismus durchzuführen, kann jeder Christ dasselbe tun, wenn er oder sie von Gott berufen ist.</w:t>
      </w:r>
    </w:p>
    <w:p>
      <w:pPr>
        <w:ind w:start="280"/>
        <w:spacing w:after="0"/>
        <w:rPr>
          <w:sz w:val="20"/>
          <w:szCs w:val="20"/>
          <w:color w:val="auto"/>
        </w:rPr>
      </w:pPr>
      <w:r>
        <w:rPr>
          <w:rFonts w:ascii="Arial" w:hAnsi="Arial" w:eastAsia="Arial" w:cs="Arial"/>
          <w:sz w:val="26"/>
          <w:szCs w:val="26"/>
          <w:color w:val="auto"/>
        </w:rPr>
        <w:t xml:space="preserve">Jeder Christ kann und sollte bereit sein, Dämonen auszutreiben. Allerdings sind die meisten</w:t>
      </w:r>
    </w:p>
    <w:p>
      <w:pPr>
        <w:sectPr>
          <w:pgSz w:w="12240" w:h="15840" w:orient="portrait"/>
          <w:cols w:equalWidth="0" w:num="1">
            <w:col w:w="9360"/>
          </w:cols>
          <w:pgMar w:top="1440" w:right="1440" w:bottom="1038" w:left="1440" w:header="0" w:footer="0" w:gutter="0"/>
        </w:sectPr>
      </w:pPr>
    </w:p>
    <w:bookmarkStart w:name="page332" w:id="331"/>
    <w:bookmarkEnd w:id="331"/>
    <w:p>
      <w:pPr>
        <w:jc w:val="both"/>
        <w:spacing w:after="0" w:line="269" w:lineRule="auto"/>
        <w:rPr>
          <w:sz w:val="20"/>
          <w:szCs w:val="20"/>
          <w:color w:val="auto"/>
        </w:rPr>
      </w:pPr>
      <w:r>
        <w:rPr>
          <w:rFonts w:ascii="Arial" w:hAnsi="Arial" w:eastAsia="Arial" w:cs="Arial"/>
          <w:sz w:val="26"/>
          <w:szCs w:val="26"/>
          <w:color w:val="auto"/>
        </w:rPr>
        <w:t xml:space="preserve">tun es nicht, weil Satan sie davon überzeugt hat, dass es nicht ihre Berufung ist, dass es zu gefährlich ist oder dass es theologisch unangemessen ist. Die Wahrheit, die Satan verbergen will, ist, dass die nötige Autorität, um dämonische Festungen zu zerstören, uns durch den Heiligen Geist gegeben wird, wenn wir in Christus wiedergeboren sind. Wer an Christus glaubt, wurde gekreuzigt, auferweckt und sitzt mit Christus im Himmel weit über allen dämonischen Mächten (Eph. 1,18-2,6). Wie ein königlicher Titel ist unsere Vollmacht, mit dem Teufel umzugehen, ein Geburtsrecht, das sich aus unserem Status als Miterben von Jesus Christus ergibt. "Ich gebe euch die Vollmacht, Schlangen und Skorpione zu zertreten", sagte Christus zu seinen Jüngern in Lukas 10,19.</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So wie ein Polizist eine Pistole dabei hat, um zu beweisen, dass er die Macht hat, die Autorität seiner Marke durchzusetzen, haben Christen den Heiligen Geist als Quelle übernatürlicher Kraft, um die Autorität durchzusetzen, die Gott uns in Christus gegeben hat. "Ihr werdet Kraft empfangen, wenn der Heilige Geist auf euch gekommen ist", heißt es in Apostelgeschichte 1,8. Aber Autorität und Kraft sind ohne Glauben sinnlos.</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Woher kommt dieser Glaube? Die Quelle wird uns in Römer 10:17 genannt: "Der Glaube kommt also aus dem Hören, das Hören aber aus dem </w:t>
      </w:r>
      <w:r>
        <w:rPr>
          <w:rFonts w:ascii="Arial" w:hAnsi="Arial" w:eastAsia="Arial" w:cs="Arial"/>
          <w:sz w:val="29"/>
          <w:szCs w:val="29"/>
          <w:i w:val="1"/>
          <w:iCs w:val="1"/>
          <w:color w:val="auto"/>
        </w:rPr>
        <w:t xml:space="preserve">Wort </w:t>
      </w:r>
      <w:r>
        <w:rPr>
          <w:rFonts w:ascii="Arial" w:hAnsi="Arial" w:eastAsia="Arial" w:cs="Arial"/>
          <w:sz w:val="29"/>
          <w:szCs w:val="29"/>
          <w:color w:val="auto"/>
        </w:rPr>
        <w:t xml:space="preserve">Gottes" (Hervorhebung hinzugefügt). Für den Exorzisten ist der Glaube ein radikales Vertrauen darauf, dass Gottes Wort genau das bedeutet, was es sagt, und dass Gott treu ist.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diese biblische Wahrheit bei vielen Gelegenheiten in der Praxis erlebt. Ich erinnere mich an ein Mal, als ein Dämon sein Opfer in Trance versetzte und bewirkte, dass ihre Körpertemperatur drastisch sank, fast bis zum Tod. Ihre Lippen wurden blau und ihr Fleisch war kalt und klamm. Im Glauben nahm ich Gottes Wort wörtlich. Der Heilige Geist erinnerte mich an Psalm 119, Vers 105: "Dein Wort ist eine Leuchte für meine Füße / und ein Licht für meinen Weg." Ich schlug die Seiten meiner Bibel auf und hielt sie über den Körper des Opfers.</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"Im Namen Jesu befehle ich, dass Gottes Wort wie eine Wärmelampe auf den Körper desjenigen scheint, den Satan angegriffen hat. Möge die strahlende Wärme dieser Lampe diesem Körper wieder Leben einhauchen", betete ich laut.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Dämon, der dieses Phänomen verursachte, manifestierte sich und versuchte gewaltsam, mir die Bibel aus den Händen zu reißen. Meine Helfer hielten die Störung zurück, bis sich Gottes Wort als wirksam erwiesen hatte und der Körper der Frau wieder gesund und stark wurde.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Christen, die über einen Exorzismusdienst nachdenken, fragen mich immer nach den körperlichen und geistlichen Gefahren. Schauen wir uns diese jetzt an.</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6">
        <w:r>
          <w:rPr>
            <w:rFonts w:ascii="Arial" w:hAnsi="Arial" w:eastAsia="Arial" w:cs="Arial"/>
            <w:sz w:val="29"/>
            <w:szCs w:val="29"/>
            <w:b w:val="1"/>
            <w:bCs w:val="1"/>
            <w:u w:val="single" w:color="auto"/>
            <w:color w:val="0000EE"/>
          </w:rPr>
          <w:t xml:space="preserve">IST DER EXORZIST KÖRPERLICH IN GEFAHR?</w:t>
        </w:r>
      </w:hyperlink>
    </w:p>
    <w:p>
      <w:pPr>
        <w:spacing w:after="0" w:line="293" w:lineRule="exact"/>
        <w:rPr>
          <w:sz w:val="20"/>
          <w:szCs w:val="20"/>
          <w:color w:val="auto"/>
        </w:rPr>
      </w:pPr>
    </w:p>
    <w:p>
      <w:pPr>
        <w:jc w:val="both"/>
        <w:ind w:firstLine="288"/>
        <w:spacing w:after="0" w:line="320" w:lineRule="auto"/>
        <w:rPr>
          <w:sz w:val="20"/>
          <w:szCs w:val="20"/>
          <w:color w:val="auto"/>
        </w:rPr>
      </w:pPr>
      <w:r>
        <w:rPr>
          <w:rFonts w:ascii="Arial" w:hAnsi="Arial" w:eastAsia="Arial" w:cs="Arial"/>
          <w:sz w:val="26"/>
          <w:szCs w:val="26"/>
          <w:color w:val="auto"/>
        </w:rPr>
        <w:t xml:space="preserve">Als ich mich zum ersten Mal mit Exorzismen beschäftigte, ging ich davon aus, dass Gott mich eindeutig vor körperlichen Verletzungen schützen würde. Meine Naivität wurde an dem Tag erschüttert</w:t>
      </w:r>
    </w:p>
    <w:p>
      <w:pPr>
        <w:sectPr>
          <w:pgSz w:w="12240" w:h="15840" w:orient="portrait"/>
          <w:cols w:equalWidth="0" w:num="1">
            <w:col w:w="9360"/>
          </w:cols>
          <w:pgMar w:top="1417" w:right="1440" w:bottom="936" w:left="1440" w:header="0" w:footer="0" w:gutter="0"/>
        </w:sectPr>
      </w:pPr>
    </w:p>
    <w:bookmarkStart w:name="page333" w:id="332"/>
    <w:bookmarkEnd w:id="332"/>
    <w:p>
      <w:pPr>
        <w:jc w:val="both"/>
        <w:spacing w:after="0" w:line="244" w:lineRule="auto"/>
        <w:rPr>
          <w:sz w:val="20"/>
          <w:szCs w:val="20"/>
          <w:color w:val="auto"/>
        </w:rPr>
      </w:pPr>
      <w:r>
        <w:rPr>
          <w:rFonts w:ascii="Arial" w:hAnsi="Arial" w:eastAsia="Arial" w:cs="Arial"/>
          <w:sz w:val="29"/>
          <w:szCs w:val="29"/>
          <w:color w:val="auto"/>
        </w:rPr>
        <w:t xml:space="preserve">Ich stellte mich Karens Dämon. Karen war eine schwache, etwas schüchterne Frau, deren Missbrauch von verschreibungspflichtigen Medikamenten zu schweren Formen dämonischer Knechtschaft geführt hatte. Je mehr sie sich auf Drogen verließ, um ihr Verhalten zu unterstützen, desto mehr verschanzte sich Satan in ihren Gefühlen.</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Unsere Begegnung fand in einem Versammlungsraum der Kirche statt, in dem nur Stahlklappstühle zum Sitzen zur Verfügung standen. Ich stellte meinen Stuhl direkt vor Karen, so nah wie möglich, damit ich den Dämonen in die Augen sehen konnte. Ich nahm an, dass meine Autorität in Christus mir erlauben würde, ihnen sofort Gehorsam zu befehlen.</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Doch einer der Dämonen drohte mir, mich zu schlagen, weil ich ihn zurechtgewiesen hatte.</w:t>
      </w:r>
    </w:p>
    <w:p>
      <w:pPr>
        <w:jc w:val="both"/>
        <w:ind w:firstLine="288"/>
        <w:spacing w:after="0" w:line="238" w:lineRule="auto"/>
        <w:rPr>
          <w:sz w:val="20"/>
          <w:szCs w:val="20"/>
          <w:color w:val="auto"/>
        </w:rPr>
      </w:pPr>
      <w:r>
        <w:rPr>
          <w:rFonts w:ascii="Arial" w:hAnsi="Arial" w:eastAsia="Arial" w:cs="Arial"/>
          <w:sz w:val="29"/>
          <w:szCs w:val="29"/>
          <w:color w:val="auto"/>
        </w:rPr>
        <w:t xml:space="preserve">"Setz dich auf diesen Stuhl. Bewege dich nicht, du bist durch den Heiligen Geist gebunden", befahl 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Bevor ich wusste, was geschah, kippte der Dämon seinen Stuhl leicht nach hinten, zog Karens Knie zu ihrer Brust und stieß ihre Füße schnell nach vorne. Karens Füße landeten auf meiner Brust und warfen mich rückwärts vom Stuhl. Der Stahlstuhl krachte auf den Boden, als ich geprellt und peinlich berührt landete. So wenig überrascht wie möglich, hob ich den Klappstuhl auf und setzte mich wieder hin. Dieses Mal stellte ich den Stuhl jedoch einen Meter von Karen entfernt auf. Ich vertraute Gottes Wort nicht weniger, aber meine Vorsicht hatte eine neue Dosis Realität bekommen.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Bei einer anderen Gelegenheit, als ich gegen einen körperlich gewalttätigen Dämon kämpfte, erinnerte mich der Herr an Prediger 4,12, wo es heißt: "Eine dreifache Schnur reißt nicht schnell." Im Glauben fesselte ich die Arme und Beine des Dämons mit einer unsichtbaren Schnur an den Stuhl. Danach versuchte der Dämon vergeblich, seine Arme und Beine zu bewegen, als ob er gegen die tatsächlichen Fesseln an seinen Händen und Füßen ankämpfen würde. Der Dämon war buchstäblich gefesselt, weil ich auf der Grundlage von Gottes Wort gehandelt habe.</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habe gesehen, dass diese Technik bei vielen anderen Gelegenheiten funktioniert hat, aber es gab auch Zeiten, in denen das Verfahren kläglich scheiterte. In manchen Fällen habe ich mächtige Engel angerufen, um die Dämonen zu bändigen. Auch das hat sich manchmal als wirksam erwiesen, aber nicht immer. Ich habe gelernt, dass bestimmte Arten von Dämonen durch verbale Autorität gebändigt werden können und andere durch die wörtliche Anwendung der Heiligen Schrift, wie im Fall der dreifachen Schnur. Keine Technik ist universell anwendbar. Die Stärke und die Fähigkeiten des jeweiligen Dämons müssen zum Zeitpunkt des Exorzismus bestimmt werden, wenn der Heilige Geist Einsicht und Weisheit schenkt.</w:t>
      </w:r>
    </w:p>
    <w:p>
      <w:pPr>
        <w:jc w:val="both"/>
        <w:ind w:firstLine="288"/>
        <w:spacing w:after="0" w:line="272" w:lineRule="auto"/>
        <w:rPr>
          <w:sz w:val="20"/>
          <w:szCs w:val="20"/>
          <w:color w:val="auto"/>
        </w:rPr>
      </w:pPr>
      <w:r>
        <w:rPr>
          <w:rFonts w:ascii="Arial" w:hAnsi="Arial" w:eastAsia="Arial" w:cs="Arial"/>
          <w:sz w:val="26"/>
          <w:szCs w:val="26"/>
          <w:color w:val="auto"/>
        </w:rPr>
        <w:t xml:space="preserve">Bei einem kürzlichen Exorzismus war das Opfer der Besessenheit so gewalttätig, dass ich sie nur kontrollieren konnte, indem ich sie flach auf dem Rücken auf den Boden legte. Gebetskrieger, die sich mit mir zusammengetan hatten, halfen bei der Fesselung. Jeweils zwei Personen hielten ihre Beine fest und zwei weitere Personen hielten ihre Arme. Eine fünfte Person saß in der Nähe ihres Oberkörpers, um ihren Kopf zu fixieren, damit der Dämon ihn nicht gegen den Boden schlagen konnte.</w:t>
      </w:r>
    </w:p>
    <w:p>
      <w:pPr>
        <w:sectPr>
          <w:pgSz w:w="12240" w:h="15840" w:orient="portrait"/>
          <w:cols w:equalWidth="0" w:num="1">
            <w:col w:w="9360"/>
          </w:cols>
          <w:pgMar w:top="1417" w:right="1440" w:bottom="866" w:left="1440" w:header="0" w:footer="0" w:gutter="0"/>
        </w:sectPr>
      </w:pPr>
    </w:p>
    <w:bookmarkStart w:name="page334" w:id="333"/>
    <w:bookmarkEnd w:id="333"/>
    <w:p>
      <w:pPr>
        <w:jc w:val="both"/>
        <w:spacing w:after="0" w:line="251" w:lineRule="auto"/>
        <w:rPr>
          <w:sz w:val="20"/>
          <w:szCs w:val="20"/>
          <w:color w:val="auto"/>
        </w:rPr>
      </w:pPr>
      <w:r>
        <w:rPr>
          <w:rFonts w:ascii="Arial" w:hAnsi="Arial" w:eastAsia="Arial" w:cs="Arial"/>
          <w:sz w:val="29"/>
          <w:szCs w:val="29"/>
          <w:color w:val="auto"/>
        </w:rPr>
        <w:t xml:space="preserve">den Boden und verletzte sie. Eine sechste Person drückte auf ihre Schultern, um zu verhindern, dass der Dämon versuchte, sie wieder vom Boden zu heben.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Eine Befreiungssitzung ist psychisch und physisch anstrengend. Wenn der Exorzist in die körperliche Fesselung des Opfers involviert ist, wird seine Konzentration von dem geistigen und spirituellen Kampf abgelenkt, der stattfindet. Wenn ich nicht versehentlich allein auf einen Fall von Besessenheit stoße, sorge ich immer dafür, dass andere dabei sind, um zu helfen.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Trotz all meiner Bemühungen, vorsichtig zu sein, habe ich bei Exorzismen schon Bisswunden, blaue Flecken und tiefe Kratzer davongetragen. Wenn es sich bei dem Opfer um eine Frau handelt und ich erwarte, dass die Tortur körperlich gewalttätig sein wird, kann ich sie bitten, ihre Fingernägel zu schneiden, bevor wir beginnen. Dämonen werden versuchen, dir die Augen auszukratzen oder dich mit langen Fingernägeln zu verletzen, und ich wurde mehrmals schwer gekratzt, bevor ich lernte, diese Vorsichtsmaßnahme zu treffen.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demütigendste Form eines körperlichen Angriffs ist es, bespuckt zu werden. Mehr als einmal bin ich während eines Exorzismus durchnässt worden. Nehmen wir zum Beispiel den Fall einer Frau namens Susan, die lesbisch war. Als sich ihr Dämon manifestierte, drückte er seinen Hass auf meine Männlichkeit durch Spucken aus. Das passierte so oft, dass ich schließlich ein Handtuch holte, es mir um den Hals hängte und mir ständig die Spucke aus dem Gesicht wischte.</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Als Susan regelmäßig aus der Trance erwachte und die Demütigung sah, die ich durchgemacht hatte, als ich mit einem nassen Handtuch um den Hals dasaß, war sie zutiefst berührt. Die Tatsache, dass ich bereit war, für sie persönliche Peinlichkeiten und Abscheu zu ertragen, war ein Schlüssel zu ihrer Freiheit.</w:t>
      </w:r>
    </w:p>
    <w:p>
      <w:pPr>
        <w:spacing w:after="0" w:line="5"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Wenn du eine Befreiung durchführst, solltest du keine Vermutungen darüber anstellen, was der Teufel dem Exorzisten körperlich antun kann und was nicht. Mein Vertrauen in Gott beruht nicht darauf, ob mich ein bestimmter Dämon im Laufe des geistlichen Kampfes verletzen kann. Selbst die bestausgebildeten Soldaten werden manchmal im Kampf verwundet. Wenn ich für die Freiheit einer Seele kämpfe, erwarte ich nicht weniger. Ich habe immer die endgültige Niederlage des Dämons vor Augen. Gott sei Dank lautet die Frage nicht "</w:t>
      </w:r>
      <w:r>
        <w:rPr>
          <w:rFonts w:ascii="Arial" w:hAnsi="Arial" w:eastAsia="Arial" w:cs="Arial"/>
          <w:sz w:val="27"/>
          <w:szCs w:val="27"/>
          <w:i w:val="1"/>
          <w:iCs w:val="1"/>
          <w:color w:val="auto"/>
        </w:rPr>
        <w:t xml:space="preserve">Ob </w:t>
      </w:r>
      <w:r>
        <w:rPr>
          <w:rFonts w:ascii="Arial" w:hAnsi="Arial" w:eastAsia="Arial" w:cs="Arial"/>
          <w:sz w:val="27"/>
          <w:szCs w:val="27"/>
          <w:color w:val="auto"/>
        </w:rPr>
        <w:t xml:space="preserve">die Person befreit wird", sondern eher "</w:t>
      </w:r>
      <w:r>
        <w:rPr>
          <w:rFonts w:ascii="Arial" w:hAnsi="Arial" w:eastAsia="Arial" w:cs="Arial"/>
          <w:sz w:val="27"/>
          <w:szCs w:val="27"/>
          <w:i w:val="1"/>
          <w:iCs w:val="1"/>
          <w:color w:val="auto"/>
        </w:rPr>
        <w:t xml:space="preserve">Wann </w:t>
      </w:r>
      <w:r>
        <w:rPr>
          <w:rFonts w:ascii="Arial" w:hAnsi="Arial" w:eastAsia="Arial" w:cs="Arial"/>
          <w:sz w:val="27"/>
          <w:szCs w:val="27"/>
          <w:color w:val="auto"/>
        </w:rPr>
        <w:t xml:space="preserve">wird das geschehen?"</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IST DER EXORZIST IN GEISTLICHER GEFAHR?</w:t>
        </w:r>
      </w:hyperlink>
    </w:p>
    <w:p>
      <w:pPr>
        <w:spacing w:after="0" w:line="293" w:lineRule="exact"/>
        <w:rPr>
          <w:sz w:val="20"/>
          <w:szCs w:val="20"/>
          <w:color w:val="auto"/>
        </w:rPr>
      </w:pPr>
    </w:p>
    <w:p>
      <w:pPr>
        <w:jc w:val="both"/>
        <w:ind w:firstLine="288"/>
        <w:spacing w:after="0" w:line="279" w:lineRule="auto"/>
        <w:rPr>
          <w:sz w:val="20"/>
          <w:szCs w:val="20"/>
          <w:color w:val="auto"/>
        </w:rPr>
      </w:pPr>
      <w:r>
        <w:rPr>
          <w:rFonts w:ascii="Arial" w:hAnsi="Arial" w:eastAsia="Arial" w:cs="Arial"/>
          <w:sz w:val="26"/>
          <w:szCs w:val="26"/>
          <w:color w:val="auto"/>
        </w:rPr>
        <w:t xml:space="preserve">Geistliche Kompetenz, nicht geistliche Perfektion, ist die Qualifikation für einen Exorzisten. Die Autorität über Satan basiert auf der Gerechtigkeit Christi, nicht auf unseren geistlichen Leistungen. Mehr als einmal habe ich an einem Exorzismus teilgenommen, als ich mich der Aufgabe nicht gewachsen fühlte. Vielleicht war es eine Zeit der Entmutigung, als mein Glaube erschüttert war. Ein anderes Mal hatte ich Gefühle von Wut oder</w:t>
      </w:r>
    </w:p>
    <w:p>
      <w:pPr>
        <w:sectPr>
          <w:pgSz w:w="12240" w:h="15840" w:orient="portrait"/>
          <w:cols w:equalWidth="0" w:num="1">
            <w:col w:w="9360"/>
          </w:cols>
          <w:pgMar w:top="1417" w:right="1440" w:bottom="989" w:left="1440" w:header="0" w:footer="0" w:gutter="0"/>
        </w:sectPr>
      </w:pPr>
    </w:p>
    <w:bookmarkStart w:name="page335" w:id="334"/>
    <w:bookmarkEnd w:id="334"/>
    <w:p>
      <w:pPr>
        <w:spacing w:after="0"/>
        <w:rPr>
          <w:sz w:val="20"/>
          <w:szCs w:val="20"/>
          <w:color w:val="auto"/>
        </w:rPr>
      </w:pPr>
      <w:r>
        <w:rPr>
          <w:rFonts w:ascii="Arial" w:hAnsi="Arial" w:eastAsia="Arial" w:cs="Arial"/>
          <w:sz w:val="29"/>
          <w:szCs w:val="29"/>
          <w:color w:val="auto"/>
        </w:rPr>
        <w:t xml:space="preserve">Gedanken der Fleischlichkeit.</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der Exorzist ungelöste Probleme zwischen ihm und dem Herrn hat, wird dies die Befreiung behindern: Bitterkeit gegenüber einem Familienmitglied, Wut über eine Enttäuschung im Leben oder Verzweiflung über ein nicht erhörtes Gebet. Wir sind schließlich menschliche Gefäße, die allen Schwächen und Fehlern unseres gefallenen Zustands ausgesetzt sind. Wenn wir an der Befreiung einer von Dämonen besessenen Seele beteiligt sind, erinnert uns das daran, dass unsere einzige Hoffnung auf Erlösung in der Gnade Gottes liegt - und nicht in guten Taten, die wir vollbringen.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Wenn ich im Voraus weiß, dass ich an einer Befreiung beteiligt sein werde, verbringe ich vielleicht mehr Zeit im Gebet und faste eine bestimmte Zeit. Wenn ich dem Exorzismus unangekündigt begegne, überprüfe ich mental meinen geistlichen Zustand. Wenn ich mich zu diesem Zeitpunkt unzulänglich fühle, halte ich inne, bete um Vergebung und bitte den Heiligen Geist, mein Leben neu zu erfüllen und mich von allen Unreinheiten zu reinigen, die die Kraft von Gottes Geist daran hindern würden, durch mich zu wirken.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Ist Fasten notwendig? Viele verweisen auf Matthäus 17,21, in dem Jesus darauf hinweist, dass bestimmte Arten von Dämonen nur durch Gebet und Fasten ausgetrieben werden können. Manche glauben, dass diese Passage bedeutet, dass das Fasten einen gewissen Nutzen hat. Das mag sein, aber der Hauptzweck des Fastens besteht darin, die Aufmerksamkeit von der Befriedigung des Fleisches abzulenken und sich stattdessen auf das Reich des Geistes zu konzentrieren. Ich habe vor einem Exorzismus mehrere Tage gefastet und war trotzdem mit ausreichend Energie und geistlichem Fokus ausgestattet.</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Manchmal habe ich mitten in einem Exorzismus die Prozedur unterbrochen, um Zeit im Gebet und Fasten zu verbringen. Diese Erneuerung kann Ablenkungen ausblenden und den Geist und die Emotionen geistig neu beleben. Es gibt keine Regel, die man beim Fasten befolgen muss. Es ist eine geistliche Disziplin, die immer dann angewandt werden sollte, wenn Gott dem Exorzisten einredet, dass die Dämonen diese Sorgfalt erfordern.</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wichtigste geistliche Vorbereitung für die Befreiung ist die ständige Bereitschaft, sich von Gott gebrauchen zu lassen. Eine solche hingebungsvolle Bereitschaft schützt den Exorzisten vor geistlichen Gefahren. Jeder, der sich anmaßend auf einen Exorzismus einlässt, sollte gewarnt werden, dass der Versuch, einen Dämon auszutreiben, gefährlich ist, wenn man sich außerhalb des Willens Gottes befindet. Der Exorzismus erfordert ein geistliches Durchhaltevermögen, das durch jahrelange Prüfungen und Tests geschmiedet wurde, die den Glauben an Gott und sein Wort gefestigt haben.</w:t>
      </w:r>
    </w:p>
    <w:p>
      <w:pPr>
        <w:spacing w:after="0" w:line="4" w:lineRule="exact"/>
        <w:rPr>
          <w:sz w:val="20"/>
          <w:szCs w:val="20"/>
          <w:color w:val="auto"/>
        </w:rPr>
      </w:pPr>
    </w:p>
    <w:p>
      <w:pPr>
        <w:jc w:val="both"/>
        <w:ind w:firstLine="288"/>
        <w:spacing w:after="0" w:line="271" w:lineRule="auto"/>
        <w:rPr>
          <w:sz w:val="20"/>
          <w:szCs w:val="20"/>
          <w:color w:val="auto"/>
        </w:rPr>
      </w:pPr>
      <w:r>
        <w:rPr>
          <w:rFonts w:ascii="Arial" w:hAnsi="Arial" w:eastAsia="Arial" w:cs="Arial"/>
          <w:sz w:val="26"/>
          <w:szCs w:val="26"/>
          <w:color w:val="auto"/>
        </w:rPr>
        <w:t xml:space="preserve">Könnte ein Dämon in den Exorzisten oder die Exorzistin eindringen, wenn er oder sie geistig unvorbereitet ist? Eine </w:t>
      </w:r>
      <w:r>
        <w:rPr>
          <w:rFonts w:ascii="Arial" w:hAnsi="Arial" w:eastAsia="Arial" w:cs="Arial"/>
          <w:sz w:val="26"/>
          <w:szCs w:val="26"/>
          <w:color w:val="auto"/>
        </w:rPr>
        <w:t xml:space="preserve">solche Fiktion wurde durch den Film </w:t>
      </w:r>
      <w:r>
        <w:rPr>
          <w:rFonts w:ascii="Arial" w:hAnsi="Arial" w:eastAsia="Arial" w:cs="Arial"/>
          <w:sz w:val="26"/>
          <w:szCs w:val="26"/>
          <w:i w:val="1"/>
          <w:iCs w:val="1"/>
          <w:color w:val="auto"/>
        </w:rPr>
        <w:t xml:space="preserve">Der Exorzist </w:t>
      </w:r>
      <w:r>
        <w:rPr>
          <w:rFonts w:ascii="Arial" w:hAnsi="Arial" w:eastAsia="Arial" w:cs="Arial"/>
          <w:sz w:val="26"/>
          <w:szCs w:val="26"/>
          <w:color w:val="auto"/>
        </w:rPr>
        <w:t xml:space="preserve">nahegelegt</w:t>
      </w:r>
      <w:r>
        <w:rPr>
          <w:rFonts w:ascii="Arial" w:hAnsi="Arial" w:eastAsia="Arial" w:cs="Arial"/>
          <w:sz w:val="26"/>
          <w:szCs w:val="26"/>
          <w:color w:val="auto"/>
        </w:rPr>
        <w:t xml:space="preserve">. Der Priester, der die Befreiung auf keine andere Weise erreichen konnte, lud den Dämon in seinen eigenen Körper ein, was zu seinem Tod führte. Der Drehbuchautor stellte dies als edlen Akt des Opfers dar. Kein biblisch begründeter Exorzist würde jemals eine solch waghalsige Aktion in Erwägung ziehen. Im Gegenteil, der wahre geistliche Exorzist hat das Vertrauen, dass Gott</w:t>
      </w:r>
    </w:p>
    <w:p>
      <w:pPr>
        <w:sectPr>
          <w:pgSz w:w="12240" w:h="15840" w:orient="portrait"/>
          <w:cols w:equalWidth="0" w:num="1">
            <w:col w:w="9360"/>
          </w:cols>
          <w:pgMar w:top="1417" w:right="1440" w:bottom="866" w:left="1440" w:header="0" w:footer="0" w:gutter="0"/>
        </w:sectPr>
      </w:pPr>
    </w:p>
    <w:bookmarkStart w:name="page336" w:id="335"/>
    <w:bookmarkEnd w:id="335"/>
    <w:p>
      <w:pPr>
        <w:jc w:val="both"/>
        <w:spacing w:after="0" w:line="251" w:lineRule="auto"/>
        <w:rPr>
          <w:sz w:val="20"/>
          <w:szCs w:val="20"/>
          <w:color w:val="auto"/>
        </w:rPr>
      </w:pPr>
      <w:r>
        <w:rPr>
          <w:rFonts w:ascii="Arial" w:hAnsi="Arial" w:eastAsia="Arial" w:cs="Arial"/>
          <w:sz w:val="29"/>
          <w:szCs w:val="29"/>
          <w:color w:val="auto"/>
        </w:rPr>
        <w:t xml:space="preserve">und wird das Opfer befreien. Dies geschieht durch die Autorität Jesu Christi und nicht dadurch, dass der Exorzist seine Seele gegen die des Opfers eintauscht.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möchte alle, die an Befreiungsaktionen beteiligt sind, darauf hinweisen, dass sie bei den Personen, die sie unterstützen, vorsichtig sein sollten. Überlege dir, ob diese Personen im Glauben handeln oder ob sie ihre Dienste aus Neugier anbieten; solche egoistischen Motive könnten sie anfällig für dämonische Angriffe machen. Ich hinterfrage die Personen, die mir helfen wollen, immer sorgfältig, vor allem, wenn ich nicht zu Hause bin und nicht alle beteiligten Personen kenne.</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warne potenzielle Helfer davor, dass Dämonen jeden Mangel an Einheit in der Gemeinschaft der Gläubigen, die an der Befreiung beteiligt sind, ausnutzen werden. Ich füge hinzu: "Ihr könntet auch geistigen und emotionalen Belästigungen ausgesetzt sein, wenn ihr in eurem Leben uneingestandene, schwere Sünden habt." Dann frage ich: "Kannst du mir versichern, dass du eng mit dem Herrn lebst?"</w:t>
      </w:r>
    </w:p>
    <w:p>
      <w:pPr>
        <w:spacing w:after="0" w:line="3"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Manchmal haben sich potenzielle Fürbitter entschuldigt, weil sie sich geistlich nicht vorbereitet fühlten. Ich halte das nicht für ein Zeichen von Schwäche. Ich würde es vorziehen, wenn jemand seine Unzulänglichkeiten eingestehen würde, anstatt sich auf etwas einzulassen, das ihm selbst und anderen schaden könnte.</w:t>
      </w:r>
    </w:p>
    <w:p>
      <w:pPr>
        <w:spacing w:after="0" w:line="200" w:lineRule="exact"/>
        <w:rPr>
          <w:sz w:val="20"/>
          <w:szCs w:val="20"/>
          <w:color w:val="auto"/>
        </w:rPr>
      </w:pPr>
    </w:p>
    <w:p>
      <w:pPr>
        <w:spacing w:after="0" w:line="321"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PRAKTISCHE ÜBERLEGUNGEN FÜR EINEN EXORZISMUS</w:t>
        </w:r>
      </w:hyperlink>
    </w:p>
    <w:p>
      <w:pPr>
        <w:spacing w:after="0" w:line="29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9"/>
          <w:szCs w:val="29"/>
          <w:color w:val="auto"/>
        </w:rPr>
        <w:t xml:space="preserve">Einige der Fragen, die mir am häufigsten gestellt werden, beziehen sich auf praktische Überlegungen zur Teilnahme an einem Exorzismus. Zum Beispiel: Was soll man bei einem Exorzismus anziehen?</w:t>
      </w:r>
    </w:p>
    <w:p>
      <w:pPr>
        <w:jc w:val="both"/>
        <w:ind w:firstLine="288"/>
        <w:spacing w:after="0" w:line="238" w:lineRule="auto"/>
        <w:rPr>
          <w:sz w:val="20"/>
          <w:szCs w:val="20"/>
          <w:color w:val="auto"/>
        </w:rPr>
      </w:pPr>
      <w:r>
        <w:rPr>
          <w:rFonts w:ascii="Arial" w:hAnsi="Arial" w:eastAsia="Arial" w:cs="Arial"/>
          <w:sz w:val="29"/>
          <w:szCs w:val="29"/>
          <w:color w:val="auto"/>
        </w:rPr>
        <w:t xml:space="preserve">Wenn ich es im Voraus weiß, trage ich gerne bequeme, legere und locker sitzende Kleidung. Die Möglichkeit eines körperlichen Kampfes und einer langen Sitzung macht es erforderlich, dass sich die Beteiligten so wohl wie möglich fühlen. Wenn ich nicht das Privileg einer solchen Vorbereitung hatte, habe ich an Exorzismen teilgenommen, während ich einen Geschäftsanzug und ein Hemd trug. Mehrere Male wurde meine Kleidung während eines gewalttätigen Exorzismus zerrissen oder befleckt.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Was solltest du zu einem Exorzismus mitnehmen?</w:t>
      </w:r>
    </w:p>
    <w:p>
      <w:pPr>
        <w:spacing w:after="0" w:line="200" w:lineRule="exact"/>
        <w:rPr>
          <w:sz w:val="20"/>
          <w:szCs w:val="20"/>
          <w:color w:val="auto"/>
        </w:rPr>
      </w:pPr>
    </w:p>
    <w:p>
      <w:pPr>
        <w:spacing w:after="0" w:line="332"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GEGENSTÄNDE, DIE BEI EINEM EXORZISMUS DABEI SEIN SOLLTEN</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Nimm deine eigene Bibel mit, damit du die Bibelstellen schnell finden kannst. Ich empfehle auch, mehr als eine Übersetzung zur Verfügung zu haben. Viele moderne Kirchen verwenden die New International Version, aber ich finde oft, dass die Sprache der King James oder New King James besser zu einer wörtlichen Übersetzung der Schrift passt.</w:t>
      </w:r>
    </w:p>
    <w:p>
      <w:pPr>
        <w:sectPr>
          <w:pgSz w:w="12240" w:h="15840" w:orient="portrait"/>
          <w:cols w:equalWidth="0" w:num="1">
            <w:col w:w="9360"/>
          </w:cols>
          <w:pgMar w:top="1417" w:right="1440" w:bottom="1123" w:left="1440" w:header="0" w:footer="0" w:gutter="0"/>
        </w:sectPr>
      </w:pPr>
    </w:p>
    <w:bookmarkStart w:name="page337" w:id="336"/>
    <w:bookmarkEnd w:id="336"/>
    <w:p>
      <w:pPr>
        <w:jc w:val="both"/>
        <w:ind w:firstLine="288"/>
        <w:spacing w:after="0" w:line="252" w:lineRule="auto"/>
        <w:rPr>
          <w:sz w:val="20"/>
          <w:szCs w:val="20"/>
          <w:color w:val="auto"/>
        </w:rPr>
      </w:pPr>
      <w:r>
        <w:rPr>
          <w:rFonts w:ascii="Arial" w:hAnsi="Arial" w:eastAsia="Arial" w:cs="Arial"/>
          <w:sz w:val="28"/>
          <w:szCs w:val="28"/>
          <w:color w:val="auto"/>
        </w:rPr>
        <w:t xml:space="preserve">Eine gute Konkordanz ist ebenfalls wichtig. Die Konkordanzen </w:t>
      </w:r>
      <w:r>
        <w:rPr>
          <w:rFonts w:ascii="Arial" w:hAnsi="Arial" w:eastAsia="Arial" w:cs="Arial"/>
          <w:sz w:val="28"/>
          <w:szCs w:val="28"/>
          <w:color w:val="auto"/>
        </w:rPr>
        <w:t xml:space="preserve">in den meisten Bibeln sind sehr kurz, deshalb ist es am besten, eine separate Konkordanz wie </w:t>
      </w:r>
      <w:r>
        <w:rPr>
          <w:rFonts w:ascii="Arial" w:hAnsi="Arial" w:eastAsia="Arial" w:cs="Arial"/>
          <w:sz w:val="28"/>
          <w:szCs w:val="28"/>
          <w:i w:val="1"/>
          <w:iCs w:val="1"/>
          <w:color w:val="auto"/>
        </w:rPr>
        <w:t xml:space="preserve">Strongs erschöpfende Konkordanz zu </w:t>
      </w:r>
      <w:r>
        <w:rPr>
          <w:rFonts w:ascii="Arial" w:hAnsi="Arial" w:eastAsia="Arial" w:cs="Arial"/>
          <w:sz w:val="28"/>
          <w:szCs w:val="28"/>
          <w:color w:val="auto"/>
        </w:rPr>
        <w:t xml:space="preserve">haben</w:t>
      </w:r>
      <w:r>
        <w:rPr>
          <w:rFonts w:ascii="Arial" w:hAnsi="Arial" w:eastAsia="Arial" w:cs="Arial"/>
          <w:sz w:val="28"/>
          <w:szCs w:val="28"/>
          <w:color w:val="auto"/>
        </w:rPr>
        <w:t xml:space="preserve">. </w:t>
      </w:r>
      <w:r>
        <w:rPr>
          <w:rFonts w:ascii="Arial" w:hAnsi="Arial" w:eastAsia="Arial" w:cs="Arial"/>
          <w:sz w:val="28"/>
          <w:szCs w:val="28"/>
          <w:color w:val="auto"/>
        </w:rPr>
        <w:t xml:space="preserve">Der Heilige Geist kann dir bestimmte Bibelstellen für den </w:t>
      </w:r>
      <w:r>
        <w:rPr>
          <w:rFonts w:ascii="Arial" w:hAnsi="Arial" w:eastAsia="Arial" w:cs="Arial"/>
          <w:sz w:val="28"/>
          <w:szCs w:val="28"/>
          <w:color w:val="auto"/>
        </w:rPr>
        <w:t xml:space="preserve">Kampf gegen die Dämonen in den </w:t>
      </w:r>
      <w:r>
        <w:rPr>
          <w:rFonts w:ascii="Arial" w:hAnsi="Arial" w:eastAsia="Arial" w:cs="Arial"/>
          <w:sz w:val="28"/>
          <w:szCs w:val="28"/>
          <w:color w:val="auto"/>
        </w:rPr>
        <w:t xml:space="preserve">Sinn bringen</w:t>
      </w:r>
      <w:r>
        <w:rPr>
          <w:rFonts w:ascii="Arial" w:hAnsi="Arial" w:eastAsia="Arial" w:cs="Arial"/>
          <w:sz w:val="28"/>
          <w:szCs w:val="28"/>
          <w:color w:val="auto"/>
        </w:rPr>
        <w:t xml:space="preserve">, und deine Fähigkeit, diese Bibelstellen zu finden und sie genau anzuwenden, kann von einer vollständigen, ungekürzten Konkordanz abhängen.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deine Tortur lang und anstrengend ist, hat das Opfer oft extremen Durst. Manchmal sind leichte, gesunde Snacks hilfreich, wenn du dein Fasten brichst. Erinnere dich: Als David kämpfte und seine Truppen hungrig waren, ging er in das Haus Gottes und aß das Brot vom Altar (1 Sam. 21:6; Mt. 12:3-4). Normalerweise wäre diese Handlung ungesetzlich gewesen, aber wie Jesus betonte, war die menschliche Notwendigkeit in diesem Moment wichtiger als die Einhaltung strenger gesetzlicher Vorschriften.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habe es auch als hilfreich empfunden, einen tragbaren Kassettenspieler mit Kassetten mit Lobpreis- und Anbetungsmusik dabei zu haben. Während du eine Pause einlegst, um dich auszuruhen oder über die Geschehnisse nachzudenken, sind die Kassetten ein Mittel, um die Dämonen zu quälen und eine weitere Einladung, Gottes Gegenwart mit dir zu teilen.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Achte darauf, dass die Toiletten leicht zugänglich sind, und lass das Opfer nie allein in die Toilette gehen, wenn die Dämonen geweckt wurden. Wenn der Exorzist männlich und das Opfer weiblich ist, ist es wichtig, dass eine weitere Frau anwesend ist, die in dieser Hinsicht helfen kann. Wenn sich das Opfer durch diese scheinbare Unbescheidenheit gestört fühlt, sorge zumindest dafür, dass jemand neben der Badezimmertür steht und die Tür leicht angelehnt ist. Ich habe schon erlebt, dass Dämonen aufgetaucht sind, sobald das Opfer im Bad war, und die Tür verschlossen haben. Indem sie das Opfer in einem Trancezustand hielten, hielten die Dämonen die Person stundenlang im Badezimmer fest und stoppten so den Exorzismus.</w:t>
      </w:r>
    </w:p>
    <w:p>
      <w:pPr>
        <w:spacing w:after="0" w:line="5"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Ich habe auch schon erlebt, dass ein Dämon versucht hat, einen Selbstmord zu provozieren, während die Person im Badezimmer war. Medizinschränke enthalten oft Scheren, Rasierklingen oder andere scharfe Gegenstände. Dämonen schrecken vor nichts zurück, um den Exorzismus zu behindern, und diejenigen, die die Befreiung durchführen, müssen ständig auf der Hut vor jeder Verzögerungstaktik sein.</w:t>
      </w:r>
    </w:p>
    <w:p>
      <w:pPr>
        <w:spacing w:after="0" w:line="27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AUFRECHTERHALTUNG DER RICHTIGEN ATMOSPHÄRE</w:t>
      </w:r>
    </w:p>
    <w:p>
      <w:pPr>
        <w:spacing w:after="0" w:line="369" w:lineRule="exact"/>
        <w:rPr>
          <w:sz w:val="20"/>
          <w:szCs w:val="20"/>
          <w:color w:val="auto"/>
        </w:rPr>
      </w:pPr>
    </w:p>
    <w:p>
      <w:pPr>
        <w:jc w:val="both"/>
        <w:ind w:firstLine="288"/>
        <w:spacing w:after="0" w:line="279" w:lineRule="auto"/>
        <w:rPr>
          <w:sz w:val="20"/>
          <w:szCs w:val="20"/>
          <w:color w:val="auto"/>
        </w:rPr>
      </w:pPr>
      <w:r>
        <w:rPr>
          <w:rFonts w:ascii="Arial" w:hAnsi="Arial" w:eastAsia="Arial" w:cs="Arial"/>
          <w:sz w:val="26"/>
          <w:szCs w:val="26"/>
          <w:color w:val="auto"/>
        </w:rPr>
        <w:t xml:space="preserve">Es muss vor allem eine Atmosphäre des Glaubens und der Autorität Christi herrschen. Lassen Sie mich ein Beispiel nennen, das dies unterstreicht. Ich führte einmal einen Exorzismus mit einer Frau durch, die als spiritistisches Medium böse Geister kanalisierte. Kurz nachdem wir begonnen hatten, wurde ich durch merkwürdige Geräusche, Klopfen und Lärm von außerhalb des Raumes, in dem wir uns trafen, abgelenkt. Türen schlugen zu und ich hörte Knarren und</w:t>
      </w:r>
    </w:p>
    <w:p>
      <w:pPr>
        <w:sectPr>
          <w:pgSz w:w="12240" w:h="15840" w:orient="portrait"/>
          <w:cols w:equalWidth="0" w:num="1">
            <w:col w:w="9360"/>
          </w:cols>
          <w:pgMar w:top="1417" w:right="1440" w:bottom="1032" w:left="1440" w:header="0" w:footer="0" w:gutter="0"/>
        </w:sectPr>
      </w:pPr>
    </w:p>
    <w:bookmarkStart w:name="page338" w:id="337"/>
    <w:bookmarkEnd w:id="337"/>
    <w:p>
      <w:pPr>
        <w:spacing w:after="0"/>
        <w:rPr>
          <w:sz w:val="20"/>
          <w:szCs w:val="20"/>
          <w:color w:val="auto"/>
        </w:rPr>
      </w:pPr>
      <w:r>
        <w:rPr>
          <w:rFonts w:ascii="Arial" w:hAnsi="Arial" w:eastAsia="Arial" w:cs="Arial"/>
          <w:sz w:val="29"/>
          <w:szCs w:val="29"/>
          <w:color w:val="auto"/>
        </w:rPr>
        <w:t xml:space="preserve">ächzen in der Gebäudestruktur.</w:t>
      </w:r>
    </w:p>
    <w:p>
      <w:pPr>
        <w:spacing w:after="0" w:line="3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Je mehr ich versuchte, vorwärts zu gehen, desto mehr wurde ich durch die Anwesenheit von Dämonen um uns herum abgelenkt. Dann zeigte mir der Herr, was los war. Ich reagierte ängstlich auf das Chaos, das uns umgab, und das hinderte mich daran, den Mächten der Finsternis mit der Autorität Christi zu begegnen. Ich beendete den Exorzismus, zog mich für ein paar Augenblicke zurück und betete allein, dass Gott mir Kraft, Liebe und einen gesunden Verstand zurückgeben möge (2. Timotheus 1,7).</w:t>
      </w:r>
    </w:p>
    <w:p>
      <w:pPr>
        <w:jc w:val="both"/>
        <w:ind w:firstLine="288"/>
        <w:spacing w:after="0" w:line="238" w:lineRule="auto"/>
        <w:rPr>
          <w:sz w:val="20"/>
          <w:szCs w:val="20"/>
          <w:color w:val="auto"/>
        </w:rPr>
      </w:pPr>
      <w:r>
        <w:rPr>
          <w:rFonts w:ascii="Arial" w:hAnsi="Arial" w:eastAsia="Arial" w:cs="Arial"/>
          <w:sz w:val="29"/>
          <w:szCs w:val="29"/>
          <w:color w:val="auto"/>
        </w:rPr>
        <w:t xml:space="preserve">Als ich mit dem Gebet fertig war, hatten die Geräusche aufgehört und ich konnte den Exorzismus erfolgreich fortsetzen. In diesem Moment zeigte mir Gott auch, dass das, was die Dämonen taten, um mich abzulenken, nicht aufgehört hatte. Was aufgehört hatte, war meine Fähigkeit zu hören, was vor sich ging. Die ablenkenden Geräusche waren übernatürlich, und mein Geist "hörte" sie auf übernatürliche Weise. Ich hatte ihnen mit einer Haltung der Angst statt des Glaubens zugehört. Als ich meinen Geist auf Gott ausrichtete und begann, im Glauben zu handeln, konnte mein Geist sie nicht mehr hören.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Außerdem müssen sich die an einem Exorzismus Beteiligten vom Heiligen Geist leiten lassen, damit sie absolut sicher sind, dass ihre Teilnahme von Gott gewollt ist. Wenn sie das festgestellt haben und die Befreiung mit dem richtigen Gebet und der richtigen Vorbereitung angegangen sind, wird jeder, der eine Seele von Satan befreien will, in einer Atmosphäre des Glaubens verweilen. Satan wurde bereits von Jesus Christus besiegt und wir sind nur noch die Vollstrecker von Gottes Urteil.</w:t>
      </w:r>
    </w:p>
    <w:p>
      <w:pPr>
        <w:jc w:val="both"/>
        <w:ind w:firstLine="288"/>
        <w:spacing w:after="0" w:line="246" w:lineRule="auto"/>
        <w:rPr>
          <w:sz w:val="20"/>
          <w:szCs w:val="20"/>
          <w:color w:val="auto"/>
        </w:rPr>
      </w:pPr>
      <w:r>
        <w:rPr>
          <w:rFonts w:ascii="Arial" w:hAnsi="Arial" w:eastAsia="Arial" w:cs="Arial"/>
          <w:sz w:val="28"/>
          <w:szCs w:val="28"/>
          <w:color w:val="auto"/>
        </w:rPr>
        <w:t xml:space="preserve">Die wahrscheinlich am schwierigsten zu beantwortende Frage ist: "Wann ist der richtige Zeitpunkt für einen Exorzismus gekommen?" Ich zerbreche mir jedes Mal den Kopf über diese Entscheidung, wenn ich dabei bin. Wenn du zu lange wartest, hat der Feind die Möglichkeit, seine Kräfte zu sammeln und eine Strategie zu entwickeln. Ein verfrühter Beginn des Exorzismus kann für das Opfer emotional traumatisch sein. In die Augen des Opfers zu starren und den Dämonen zu befehlen, herauszukommen, kann verheerend sein, wenn es nicht in Gottes perfektem Timing geschieht. Wenn der Exorzismus im Voraus geplant wurde und die Person, die Befreiung braucht, weiß, was passieren wird, gibt es keinen Grund zu zögern, sobald alle bereit sind, loszulegen.</w:t>
      </w:r>
    </w:p>
    <w:p>
      <w:pPr>
        <w:spacing w:after="0" w:line="10"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Spontane Exorzismen sind eine andere Sache. Wenn ich mir unsicher bin, ob Dämonen anwesend sind, oder wenn das Opfer nervös ist, nehme ich mir die nötige Zeit, um auf den Herrn zu warten, damit Satan seine Hand ausstrecken kann. Das kann im Gebet oder durch das Singen von Liedern geschehen. Solche Aktivitäten schaffen eine Atmosphäre geistlicher Intensität, die die Dämonen in die Enge treibt und sie dazu bringt, sich freiwillig zu melden, ohne dass der Exorzist sie konfrontieren muss. In einer solchen Situation reagiere ich auf die Reaktionen der Dämonen und kümmere mich um den Geist, der sich als Folge des Geschehens manifestiert.</w:t>
      </w:r>
    </w:p>
    <w:p>
      <w:pPr>
        <w:ind w:start="280"/>
        <w:spacing w:after="0"/>
        <w:rPr>
          <w:sz w:val="20"/>
          <w:szCs w:val="20"/>
          <w:color w:val="auto"/>
        </w:rPr>
      </w:pPr>
      <w:r>
        <w:rPr>
          <w:rFonts w:ascii="Arial" w:hAnsi="Arial" w:eastAsia="Arial" w:cs="Arial"/>
          <w:sz w:val="28"/>
          <w:szCs w:val="28"/>
          <w:color w:val="auto"/>
        </w:rPr>
        <w:t xml:space="preserve">Solange derjenige, der die Befreiung durchführt, behutsam vorgeht, und alle</w:t>
      </w:r>
    </w:p>
    <w:p>
      <w:pPr>
        <w:sectPr>
          <w:pgSz w:w="12240" w:h="15840" w:orient="portrait"/>
          <w:cols w:equalWidth="0" w:num="1">
            <w:col w:w="9360"/>
          </w:cols>
          <w:pgMar w:top="1417" w:right="1440" w:bottom="914" w:left="1440" w:header="0" w:footer="0" w:gutter="0"/>
        </w:sectPr>
      </w:pPr>
    </w:p>
    <w:bookmarkStart w:name="page339" w:id="338"/>
    <w:bookmarkEnd w:id="338"/>
    <w:p>
      <w:pPr>
        <w:jc w:val="both"/>
        <w:spacing w:after="0" w:line="264" w:lineRule="auto"/>
        <w:rPr>
          <w:sz w:val="20"/>
          <w:szCs w:val="20"/>
          <w:color w:val="auto"/>
        </w:rPr>
      </w:pPr>
      <w:r>
        <w:rPr>
          <w:rFonts w:ascii="Arial" w:hAnsi="Arial" w:eastAsia="Arial" w:cs="Arial"/>
          <w:sz w:val="27"/>
          <w:szCs w:val="27"/>
          <w:color w:val="auto"/>
        </w:rPr>
        <w:t xml:space="preserve">Teilnehmer bereitwillig Christus unterworfen sind, braucht man sich keine Sorgen zu machen, dass das Timing unpassend sein könnte. Es ist wichtig, dass der Exorzist/die Exorzistin ruhig, leise und methodisch vorgeht. Wer einen Exorzismus überstürzt und ihn zu einer lauten, ungestümen Angelegenheit macht, läuft Gefahr, dass die geistliche Unterscheidung in dem Durcheinander verloren geht. Andere Fürbitter um ihn herum können beten, aber der Exorzist sollte in aller Stille zu sich selbst beten und dabei seine Augen offen und auf das Opfer gerichtet halten.</w:t>
      </w:r>
    </w:p>
    <w:p>
      <w:pPr>
        <w:sectPr>
          <w:pgSz w:w="12240" w:h="15840" w:orient="portrait"/>
          <w:cols w:equalWidth="0" w:num="1">
            <w:col w:w="9360"/>
          </w:cols>
          <w:pgMar w:top="1417" w:right="1440" w:bottom="1440" w:left="1440" w:header="0" w:footer="0" w:gutter="0"/>
        </w:sectPr>
      </w:pPr>
    </w:p>
    <w:bookmarkStart w:name="page340" w:id="339"/>
    <w:bookmarkEnd w:id="339"/>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7">
        <w:r>
          <w:rPr>
            <w:rFonts w:ascii="Arial" w:hAnsi="Arial" w:eastAsia="Arial" w:cs="Arial"/>
            <w:sz w:val="22"/>
            <w:szCs w:val="22"/>
            <w:b w:val="1"/>
            <w:bCs w:val="1"/>
            <w:u w:val="single" w:color="auto"/>
            <w:color w:val="0000EE"/>
          </w:rPr>
          <w:t xml:space="preserve">Kapitel 33</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Vorbereiten auf</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ein Exorzismus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30" w:lineRule="auto"/>
        <w:rPr>
          <w:sz w:val="20"/>
          <w:szCs w:val="20"/>
          <w:color w:val="auto"/>
        </w:rPr>
      </w:pPr>
      <w:r>
        <w:rPr>
          <w:rFonts w:ascii="Arial" w:hAnsi="Arial" w:eastAsia="Arial" w:cs="Arial"/>
          <w:sz w:val="28"/>
          <w:szCs w:val="28"/>
          <w:color w:val="auto"/>
        </w:rPr>
        <w:t xml:space="preserve">Die Schreie und der Aufruhr aus dem hinteren Teil des Altarraums erregten sofort meine Aufmerksamkeit. Ich hatte gerade eine Ansprache vor einer großen Zuhörerschaft in einer Kirche im Mittleren Westen beendet und beantwortete Fragen. Der Ausbruch hörte sich nach einer gewalttätigen Auseinandersetzung an, also eilte ich in den hinteren Teil der Kirche. Ein halbes Dutzend Menschen stand um eine junge Frau herum, die sich auf dem Boden wälzte. Sie schrien Bibelverse und fuchtelten mit den Armen in der Luft, als ob sie mit einem unsichtbaren Feind Schattenboxen machten.</w:t>
      </w:r>
    </w:p>
    <w:p>
      <w:pPr>
        <w:spacing w:after="0" w:line="8"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Mehrere der Möchtegern-Exorzisten knieten neben der Frau und versuchten, ihre Arme und Beine physisch festzuhalten. "Ihr könnt sie nicht haben. Wir weisen dich in Jesu Namen zurecht", schrie einer. Ein anderer fügte hinzu: "Komm aus ihr heraus und geh in die Grube!"</w:t>
      </w:r>
    </w:p>
    <w:p>
      <w:pPr>
        <w:jc w:val="both"/>
        <w:ind w:firstLine="288"/>
        <w:spacing w:after="0" w:line="265" w:lineRule="auto"/>
        <w:rPr>
          <w:sz w:val="20"/>
          <w:szCs w:val="20"/>
          <w:color w:val="auto"/>
        </w:rPr>
      </w:pPr>
      <w:r>
        <w:rPr>
          <w:rFonts w:ascii="Arial" w:hAnsi="Arial" w:eastAsia="Arial" w:cs="Arial"/>
          <w:sz w:val="26"/>
          <w:szCs w:val="26"/>
          <w:color w:val="auto"/>
        </w:rPr>
        <w:t xml:space="preserve">Das Mädchen trat und schlug umso aggressiver zurück. "Sie gehört zu mir. Ich gehe nicht weg!", schrie eine grässliche Stimme, die ihre Proteste mit Flüchen untermalte.</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Als die Leute, die sich um das Mädchen versammelt hatten, mich sahen, forderten sie mich auf, mich zu ihnen zu gesellen. "Gott sei Dank, du bist hier", sagte eine Person. "Jetzt können wir die Dämonen loswerden, die von dem Mädchen Besitz ergriffen haben. Du wirst wissen, was zu tun ist."</w:t>
      </w:r>
    </w:p>
    <w:p>
      <w:pPr>
        <w:spacing w:after="0" w:line="3" w:lineRule="exact"/>
        <w:rPr>
          <w:sz w:val="20"/>
          <w:szCs w:val="20"/>
          <w:color w:val="auto"/>
        </w:rPr>
      </w:pPr>
    </w:p>
    <w:p>
      <w:pPr>
        <w:jc w:val="both"/>
        <w:ind w:firstLine="288"/>
        <w:spacing w:after="0" w:line="276" w:lineRule="auto"/>
        <w:rPr>
          <w:sz w:val="20"/>
          <w:szCs w:val="20"/>
          <w:color w:val="auto"/>
        </w:rPr>
      </w:pPr>
      <w:r>
        <w:rPr>
          <w:rFonts w:ascii="Arial" w:hAnsi="Arial" w:eastAsia="Arial" w:cs="Arial"/>
          <w:sz w:val="25"/>
          <w:szCs w:val="25"/>
          <w:color w:val="auto"/>
        </w:rPr>
        <w:t xml:space="preserve">Ich bestätigte ihre Bitten um Hilfe, aber irgendetwas schien nicht zu stimmen. So höflich wie möglich versuchte ich, die Amateur-Exorzisten zu beruhigen. Einige kooperierten, aber die anderen hatten kein Interesse daran, ihren Angriff auf die Mächte der Finsternis einzustellen. Sie ignorierten mich und schrien umso lauter. Schnell ergriff ich die geistliche Autorität und bestand darauf, dass alle still sind, um Ordnung in die Situation zu bringen.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Opfer kam wieder zu sich. Sie schlang die Arme um ihre Beine, zog die Knie an die Brust und kauerte sich in eine Ecke. Sie schien verängstigt zu sein und meine Einmischung schreckte sie gleichermaßen ab. Ich bat alle, zur Seite zu gehen, damit ich allein mit ihr reden konnte. Sie stimmten widerwillig zu, und ich half der Frau auf die Beine. Wir gingen zu einer nahe gelegenen Kirchenbank, wo sie sich hinsetzte und schmollend geradeaus starrte.</w:t>
      </w:r>
    </w:p>
    <w:p>
      <w:pPr>
        <w:spacing w:after="0" w:line="3"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Die Exorzisten zogen sich in eine entfernte Ecke des Heiligtums zurück und beteten weiter. Ihr ungestümes Gemurmel von Drohungen gegen den Teufel war zweifelsohne aufrichtig, aber ich fragte mich, ob ihre Gebete weniger eine Bitte an Gott als vielmehr eine</w:t>
      </w:r>
    </w:p>
    <w:p>
      <w:pPr>
        <w:sectPr>
          <w:pgSz w:w="12240" w:h="15840" w:orient="portrait"/>
          <w:cols w:equalWidth="0" w:num="1">
            <w:col w:w="9360"/>
          </w:cols>
          <w:pgMar w:top="1440" w:right="1440" w:bottom="831" w:left="1440" w:header="0" w:footer="0" w:gutter="0"/>
        </w:sectPr>
      </w:pPr>
    </w:p>
    <w:bookmarkStart w:name="page341" w:id="340"/>
    <w:bookmarkEnd w:id="340"/>
    <w:p>
      <w:pPr>
        <w:spacing w:after="0"/>
        <w:rPr>
          <w:sz w:val="20"/>
          <w:szCs w:val="20"/>
          <w:color w:val="auto"/>
        </w:rPr>
      </w:pPr>
      <w:r>
        <w:rPr>
          <w:rFonts w:ascii="Arial" w:hAnsi="Arial" w:eastAsia="Arial" w:cs="Arial"/>
          <w:sz w:val="29"/>
          <w:szCs w:val="29"/>
          <w:color w:val="auto"/>
        </w:rPr>
        <w:t xml:space="preserve">mir gegenüber eine Trotzreaktion gezeigt.</w:t>
      </w:r>
    </w:p>
    <w:p>
      <w:pPr>
        <w:spacing w:after="0" w:line="3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"Wie ist dein Name?"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"Cheryl", antwortete die junge Frau. "Willst du die Dämonen in mir loswerden?"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lehnte mich gegen die Kirchenbank neben ihr. "Das hängt davon ab, ob du es willst und ob du Dämonen hast oder nicht."</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Cheryl setzte sich mit einem trotzigen Gesichtsausdruck aufrecht hin. "</w:t>
      </w:r>
      <w:r>
        <w:rPr>
          <w:rFonts w:ascii="Arial" w:hAnsi="Arial" w:eastAsia="Arial" w:cs="Arial"/>
          <w:sz w:val="28"/>
          <w:szCs w:val="28"/>
          <w:color w:val="auto"/>
        </w:rPr>
        <w:t xml:space="preserve">Was meinst du, </w:t>
      </w:r>
      <w:r>
        <w:rPr>
          <w:rFonts w:ascii="Arial" w:hAnsi="Arial" w:eastAsia="Arial" w:cs="Arial"/>
          <w:sz w:val="28"/>
          <w:szCs w:val="28"/>
          <w:i w:val="1"/>
          <w:iCs w:val="1"/>
          <w:color w:val="auto"/>
        </w:rPr>
        <w:t xml:space="preserve">ob </w:t>
      </w:r>
      <w:r>
        <w:rPr>
          <w:rFonts w:ascii="Arial" w:hAnsi="Arial" w:eastAsia="Arial" w:cs="Arial"/>
          <w:sz w:val="28"/>
          <w:szCs w:val="28"/>
          <w:color w:val="auto"/>
        </w:rPr>
        <w:t xml:space="preserve">ich Dämonen habe? Hast du nicht gesehen, was vor ein paar Minuten passiert ist?"</w:t>
      </w:r>
    </w:p>
    <w:p>
      <w:pPr>
        <w:ind w:start="280"/>
        <w:spacing w:after="0"/>
        <w:rPr>
          <w:sz w:val="20"/>
          <w:szCs w:val="20"/>
          <w:color w:val="auto"/>
        </w:rPr>
      </w:pPr>
      <w:r>
        <w:rPr>
          <w:rFonts w:ascii="Arial" w:hAnsi="Arial" w:eastAsia="Arial" w:cs="Arial"/>
          <w:sz w:val="29"/>
          <w:szCs w:val="29"/>
          <w:color w:val="auto"/>
        </w:rPr>
        <w:t xml:space="preserve">"Ja, aber das beweist nicht, dass du Dämonen hast."</w:t>
      </w:r>
    </w:p>
    <w:p>
      <w:pPr>
        <w:jc w:val="both"/>
        <w:ind w:firstLine="288"/>
        <w:spacing w:after="0" w:line="256" w:lineRule="auto"/>
        <w:rPr>
          <w:sz w:val="20"/>
          <w:szCs w:val="20"/>
          <w:color w:val="auto"/>
        </w:rPr>
      </w:pPr>
      <w:r>
        <w:rPr>
          <w:rFonts w:ascii="Arial" w:hAnsi="Arial" w:eastAsia="Arial" w:cs="Arial"/>
          <w:sz w:val="27"/>
          <w:szCs w:val="27"/>
          <w:color w:val="auto"/>
        </w:rPr>
        <w:t xml:space="preserve">"Du weißt nicht, wie demütigend es ist, auf den Boden geworfen zu werden und sich so zu wälzen. Wenn du dich wirklich sorgen würdest, würdest du mir helfen, anstatt mich auszufragen."</w:t>
      </w:r>
    </w:p>
    <w:p>
      <w:pPr>
        <w:jc w:val="both"/>
        <w:ind w:firstLine="288"/>
        <w:spacing w:after="0" w:line="238" w:lineRule="auto"/>
        <w:rPr>
          <w:sz w:val="20"/>
          <w:szCs w:val="20"/>
          <w:color w:val="auto"/>
        </w:rPr>
      </w:pPr>
      <w:r>
        <w:rPr>
          <w:rFonts w:ascii="Arial" w:hAnsi="Arial" w:eastAsia="Arial" w:cs="Arial"/>
          <w:sz w:val="29"/>
          <w:szCs w:val="29"/>
          <w:color w:val="auto"/>
        </w:rPr>
        <w:t xml:space="preserve">Ihre Streitlust zeigte, dass ich einen empfindlichen Nerv getroffen hatte. "Woher weißt du, dass du Dämonen hast?" fragte ich.</w:t>
      </w:r>
    </w:p>
    <w:p>
      <w:pPr>
        <w:ind w:start="280"/>
        <w:spacing w:after="0" w:line="239" w:lineRule="auto"/>
        <w:rPr>
          <w:sz w:val="20"/>
          <w:szCs w:val="20"/>
          <w:color w:val="auto"/>
        </w:rPr>
      </w:pPr>
      <w:r>
        <w:rPr>
          <w:rFonts w:ascii="Arial" w:hAnsi="Arial" w:eastAsia="Arial" w:cs="Arial"/>
          <w:sz w:val="29"/>
          <w:szCs w:val="29"/>
          <w:color w:val="auto"/>
        </w:rPr>
        <w:t xml:space="preserve">"Nennst du mich einen Lügner? Hältst du das für eine Art Schauspiel?"</w:t>
      </w:r>
    </w:p>
    <w:p>
      <w:pPr>
        <w:jc w:val="both"/>
        <w:ind w:firstLine="288"/>
        <w:spacing w:after="0" w:line="238" w:lineRule="auto"/>
        <w:rPr>
          <w:sz w:val="20"/>
          <w:szCs w:val="20"/>
          <w:color w:val="auto"/>
        </w:rPr>
      </w:pPr>
      <w:r>
        <w:rPr>
          <w:rFonts w:ascii="Arial" w:hAnsi="Arial" w:eastAsia="Arial" w:cs="Arial"/>
          <w:sz w:val="29"/>
          <w:szCs w:val="29"/>
          <w:color w:val="auto"/>
        </w:rPr>
        <w:t xml:space="preserve">"Das habe ich nicht gesagt. Ich will nur wissen, woher du die Idee hast, dass du Dämonen hast."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hat es mir gesagt, die Frau in dem blauen Kleid", sagte Cheryl und zeigte auf eine Frau in der hinteren Ecke des Raumes. "Sie prophezeite mir und sagte, Gott habe ihr gesagt, dass ich mich deshalb geschnitten habe.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Cheryl streckte ihren rechten Arm aus und zog mit der linken Hand den Ärmel ihres Pullovers zurück. Ihr Handgelenk war von tiefen Wunden durchzogen, die inzwischen durch Narbengewebe verheilt sind.</w:t>
      </w:r>
    </w:p>
    <w:p>
      <w:pPr>
        <w:ind w:start="280"/>
        <w:spacing w:after="0"/>
        <w:rPr>
          <w:sz w:val="20"/>
          <w:szCs w:val="20"/>
          <w:color w:val="auto"/>
        </w:rPr>
      </w:pPr>
      <w:r>
        <w:rPr>
          <w:rFonts w:ascii="Arial" w:hAnsi="Arial" w:eastAsia="Arial" w:cs="Arial"/>
          <w:sz w:val="29"/>
          <w:szCs w:val="29"/>
          <w:color w:val="auto"/>
        </w:rPr>
        <w:t xml:space="preserve">Ich berührte sanft ihr Handgelenk. "Wie oft hast du das schon gemacht?"</w:t>
      </w:r>
    </w:p>
    <w:p>
      <w:pPr>
        <w:jc w:val="both"/>
        <w:ind w:firstLine="288"/>
        <w:spacing w:after="0" w:line="238" w:lineRule="auto"/>
        <w:rPr>
          <w:sz w:val="20"/>
          <w:szCs w:val="20"/>
          <w:color w:val="auto"/>
        </w:rPr>
      </w:pPr>
      <w:r>
        <w:rPr>
          <w:rFonts w:ascii="Arial" w:hAnsi="Arial" w:eastAsia="Arial" w:cs="Arial"/>
          <w:sz w:val="29"/>
          <w:szCs w:val="29"/>
          <w:color w:val="auto"/>
        </w:rPr>
        <w:t xml:space="preserve">Cheryl schwieg einen Moment lang. "Sechs oder sieben Mal, ich weiß es nicht genau", sagte sie und zuckte mit den Schultern.</w:t>
      </w:r>
    </w:p>
    <w:p>
      <w:pPr>
        <w:ind w:start="280"/>
        <w:spacing w:after="0" w:line="239" w:lineRule="auto"/>
        <w:rPr>
          <w:sz w:val="20"/>
          <w:szCs w:val="20"/>
          <w:color w:val="auto"/>
        </w:rPr>
      </w:pPr>
      <w:r>
        <w:rPr>
          <w:rFonts w:ascii="Arial" w:hAnsi="Arial" w:eastAsia="Arial" w:cs="Arial"/>
          <w:sz w:val="29"/>
          <w:szCs w:val="29"/>
          <w:color w:val="auto"/>
        </w:rPr>
        <w:t xml:space="preserve">"Was halten deine Eltern davon?"</w:t>
      </w:r>
    </w:p>
    <w:p>
      <w:pPr>
        <w:jc w:val="both"/>
        <w:ind w:firstLine="288"/>
        <w:spacing w:after="0" w:line="256" w:lineRule="auto"/>
        <w:rPr>
          <w:sz w:val="20"/>
          <w:szCs w:val="20"/>
          <w:color w:val="auto"/>
        </w:rPr>
      </w:pPr>
      <w:r>
        <w:rPr>
          <w:rFonts w:ascii="Arial" w:hAnsi="Arial" w:eastAsia="Arial" w:cs="Arial"/>
          <w:sz w:val="27"/>
          <w:szCs w:val="27"/>
          <w:color w:val="auto"/>
        </w:rPr>
        <w:t xml:space="preserve">Cheryl starrte mich eindringlich an. "Eltern? Welche Eltern? Ich weiß nicht, wer mein Vater ist, und meine Mutter hat mich in einer Pflegefamilie abgeladen, als ich dreizehn war."</w:t>
      </w:r>
    </w:p>
    <w:p>
      <w:pPr>
        <w:jc w:val="both"/>
        <w:ind w:firstLine="288"/>
        <w:spacing w:after="0" w:line="238" w:lineRule="auto"/>
        <w:rPr>
          <w:sz w:val="20"/>
          <w:szCs w:val="20"/>
          <w:color w:val="auto"/>
        </w:rPr>
      </w:pPr>
      <w:r>
        <w:rPr>
          <w:rFonts w:ascii="Arial" w:hAnsi="Arial" w:eastAsia="Arial" w:cs="Arial"/>
          <w:sz w:val="29"/>
          <w:szCs w:val="29"/>
          <w:color w:val="auto"/>
        </w:rPr>
        <w:t xml:space="preserve">Ich war überzeugt, dass Cheryls Mätzchen nichts mit dämonischer Besessenheit zu tun hatten. Um sicherzugehen, unterhielt ich mich eine weitere halbe Stunde mit ihr und streute dabei Wörter und Sätze ein, die einen Dämon normalerweise verärgern würden. Während der ganzen Zeit ließ ich ihren Blick nicht los. Nicht ein einziges Mal habe ich diesen Blick gesehen. Ich wusste, dass mein Test nicht narrensicher war, aber es war ein starkes Zeichen dafür, dass ich auf dem richtigen Weg war.</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du dich vor einer Weile auf dem Boden gewälzt hast, wie hast du dich da gefühlt, als eine der Damen den Geist der Hexerei zurechtgewiesen hat?"</w:t>
      </w:r>
    </w:p>
    <w:p>
      <w:pPr>
        <w:ind w:start="280"/>
        <w:spacing w:after="0" w:line="239" w:lineRule="auto"/>
        <w:rPr>
          <w:sz w:val="20"/>
          <w:szCs w:val="20"/>
          <w:color w:val="auto"/>
        </w:rPr>
      </w:pPr>
      <w:r>
        <w:rPr>
          <w:rFonts w:ascii="Arial" w:hAnsi="Arial" w:eastAsia="Arial" w:cs="Arial"/>
          <w:sz w:val="29"/>
          <w:szCs w:val="29"/>
          <w:color w:val="auto"/>
        </w:rPr>
        <w:t xml:space="preserve">"Ich wollte, dass es weg ist."</w:t>
      </w:r>
    </w:p>
    <w:p>
      <w:pPr>
        <w:jc w:val="both"/>
        <w:ind w:firstLine="288"/>
        <w:spacing w:after="0" w:line="291" w:lineRule="auto"/>
        <w:rPr>
          <w:sz w:val="20"/>
          <w:szCs w:val="20"/>
          <w:color w:val="auto"/>
        </w:rPr>
      </w:pPr>
      <w:r>
        <w:rPr>
          <w:rFonts w:ascii="Arial" w:hAnsi="Arial" w:eastAsia="Arial" w:cs="Arial"/>
          <w:sz w:val="26"/>
          <w:szCs w:val="26"/>
          <w:color w:val="auto"/>
        </w:rPr>
        <w:t xml:space="preserve">Ich beugte mich vor und berührte Cheryls Schulter. "Cheryl, wenn du von einem Dämon besessen wärst, hättest du nicht gehört, was die Frau gesagt hat. Zu der Zeit warst du</w:t>
      </w:r>
    </w:p>
    <w:p>
      <w:pPr>
        <w:sectPr>
          <w:pgSz w:w="12240" w:h="15840" w:orient="portrait"/>
          <w:cols w:equalWidth="0" w:num="1">
            <w:col w:w="9360"/>
          </w:cols>
          <w:pgMar w:top="1417" w:right="1440" w:bottom="842" w:left="1440" w:header="0" w:footer="0" w:gutter="0"/>
        </w:sectPr>
      </w:pPr>
    </w:p>
    <w:bookmarkStart w:name="page342" w:id="341"/>
    <w:bookmarkEnd w:id="341"/>
    <w:p>
      <w:pPr>
        <w:jc w:val="both"/>
        <w:spacing w:after="0" w:line="255" w:lineRule="auto"/>
        <w:rPr>
          <w:sz w:val="20"/>
          <w:szCs w:val="20"/>
          <w:color w:val="auto"/>
        </w:rPr>
      </w:pPr>
      <w:r>
        <w:rPr>
          <w:rFonts w:ascii="Arial" w:hAnsi="Arial" w:eastAsia="Arial" w:cs="Arial"/>
          <w:sz w:val="28"/>
          <w:szCs w:val="28"/>
          <w:color w:val="auto"/>
        </w:rPr>
        <w:t xml:space="preserve">angeblich in Trance und ein Dämon manifestierte sich. Du konntest nicht wissen, was vor sich ging. Aber du hast es gewusst, nicht wahr? Du hast jedes Wort gehört, das die Damen gesagt haben, und du erinnerst dich an alles, was passiert ist, nicht wahr?"</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Cheryl senkte ihren Blick leicht und Tränen liefen ihr über die Wangen. "Du hast Recht. Ich habe mich verstellt. Ich weiß nicht, warum ich das getan habe."</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Cheryl weinte und vergrub ihr Gesicht in ihren Händen. Ich griff in meine Tasche, reichte ihr mein Taschentuch und setzte mich neben sie auf die Kirchenbank.</w:t>
      </w:r>
    </w:p>
    <w:p>
      <w:pPr>
        <w:jc w:val="both"/>
        <w:ind w:firstLine="288"/>
        <w:spacing w:after="0" w:line="238" w:lineRule="auto"/>
        <w:rPr>
          <w:sz w:val="20"/>
          <w:szCs w:val="20"/>
          <w:color w:val="auto"/>
        </w:rPr>
      </w:pPr>
      <w:r>
        <w:rPr>
          <w:rFonts w:ascii="Arial" w:hAnsi="Arial" w:eastAsia="Arial" w:cs="Arial"/>
          <w:sz w:val="29"/>
          <w:szCs w:val="29"/>
          <w:color w:val="auto"/>
        </w:rPr>
        <w:t xml:space="preserve">"Ist schon gut, ich verstehe das. Du hast einfach mitgemacht, was die Frau gesagt hat, in der Hoffnung, dass es dir helfen würde. Und je mehr du mitgemacht hast, desto mehr standest du im Mittelpunkt.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"Als die Leute dachten, du wärst nur ein verwirrtes Mädchen mit emotionalen Problemen, hat sich niemand die Zeit genommen, dir zu helfen. Aber als sie dachten, du hättest einen Dämon, haben sie Stunden mit dir verbracht. Cheryl, wenn ich das durchgemacht hätte, was du durchgemacht hast, hätte ich vielleicht dasselbe getan."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Cheryl sah mit einem leichten Lächeln auf ihrem Gesicht auf. Sie wusste, dass ich es verstanden hatte, und war erleichtert, endlich die Wahrheit zu erfahren.</w:t>
      </w:r>
    </w:p>
    <w:p>
      <w:pPr>
        <w:spacing w:after="0" w:line="200" w:lineRule="exact"/>
        <w:rPr>
          <w:sz w:val="20"/>
          <w:szCs w:val="20"/>
          <w:color w:val="auto"/>
        </w:rPr>
      </w:pPr>
    </w:p>
    <w:p>
      <w:pPr>
        <w:spacing w:after="0" w:line="33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DIE GEFAHR, DÄMONEN ZU DIAGNOSTIZIEREN</w:t>
        </w:r>
      </w:hyperlink>
    </w:p>
    <w:p>
      <w:pPr>
        <w:spacing w:after="0" w:line="29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9"/>
          <w:szCs w:val="29"/>
          <w:color w:val="auto"/>
        </w:rPr>
        <w:t xml:space="preserve">Mach dich bereit für eine schockierende Aussage. Cheryl ist keine Ausnahme. Ich verbringe mehr Zeit damit, Menschen davon zu überzeugen, dass sie </w:t>
      </w:r>
      <w:r>
        <w:rPr>
          <w:rFonts w:ascii="Arial" w:hAnsi="Arial" w:eastAsia="Arial" w:cs="Arial"/>
          <w:sz w:val="29"/>
          <w:szCs w:val="29"/>
          <w:i w:val="1"/>
          <w:iCs w:val="1"/>
          <w:color w:val="auto"/>
        </w:rPr>
        <w:t xml:space="preserve">keine </w:t>
      </w:r>
      <w:r>
        <w:rPr>
          <w:rFonts w:ascii="Arial" w:hAnsi="Arial" w:eastAsia="Arial" w:cs="Arial"/>
          <w:sz w:val="29"/>
          <w:szCs w:val="29"/>
          <w:color w:val="auto"/>
        </w:rPr>
        <w:t xml:space="preserve">Dämonen haben, als damit, Dämonen aus Menschen auszutreiben, die sie haben.</w:t>
      </w:r>
    </w:p>
    <w:p>
      <w:pPr>
        <w:jc w:val="both"/>
        <w:ind w:firstLine="288"/>
        <w:spacing w:after="0" w:line="256" w:lineRule="auto"/>
        <w:rPr>
          <w:sz w:val="20"/>
          <w:szCs w:val="20"/>
          <w:color w:val="auto"/>
        </w:rPr>
      </w:pPr>
      <w:r>
        <w:rPr>
          <w:rFonts w:ascii="Arial" w:hAnsi="Arial" w:eastAsia="Arial" w:cs="Arial"/>
          <w:sz w:val="27"/>
          <w:szCs w:val="27"/>
          <w:color w:val="auto"/>
        </w:rPr>
        <w:t xml:space="preserve">Manche Menschen, wie Cheryl, sind empfänglich für die Vorstellung, dass sie einen Dämon haben, weil das alle ihre Probleme schnell vereinfacht. So können sie die schwierige Aufgabe vermeiden, sich mit einer Reihe von emotionalen Problemen auseinanderzusetzen. Und für den übereifrigen Exorzisten ist eine dämonische Diagnose eine schnelle Möglichkeit, jemandem zu helfen. Ich habe viele Menschen kennengelernt, die Pseudo-Austreibungen erlebt haben und dadurch seelisch gezeichnet wurden. Das Trauma, von Menschen umgeben zu sein, die einen eindringlich zurechtweisen, kann seelisch verstörend sein. Schlimmer noch: Wenn das Opfer der vermeintlichen Besessenheit den Trick lange genug mitmacht, akzeptiert es auch die falsche Diagnose und alle Beteiligten werden zu Mitwissern, die die Lüge aufrechterhalten. In der Zwischenzeit bleibt das wahre Problem der Person ungelöst.</w:t>
      </w:r>
    </w:p>
    <w:p>
      <w:pPr>
        <w:jc w:val="both"/>
        <w:ind w:firstLine="288"/>
        <w:spacing w:after="0" w:line="253" w:lineRule="auto"/>
        <w:rPr>
          <w:sz w:val="20"/>
          <w:szCs w:val="20"/>
          <w:color w:val="auto"/>
        </w:rPr>
      </w:pPr>
      <w:r>
        <w:rPr>
          <w:rFonts w:ascii="Arial" w:hAnsi="Arial" w:eastAsia="Arial" w:cs="Arial"/>
          <w:sz w:val="28"/>
          <w:szCs w:val="28"/>
          <w:color w:val="auto"/>
        </w:rPr>
        <w:t xml:space="preserve">Nachdem der Exorzist festgestellt hat, dass die Person wirklich von Dämonen besessen ist, lautet die nächste Frage natürlich: Wann ist die Person bereit für den Exorzismus?</w:t>
      </w:r>
    </w:p>
    <w:p>
      <w:pPr>
        <w:spacing w:after="0" w:line="200" w:lineRule="exact"/>
        <w:rPr>
          <w:sz w:val="20"/>
          <w:szCs w:val="20"/>
          <w:color w:val="auto"/>
        </w:rPr>
      </w:pPr>
    </w:p>
    <w:p>
      <w:pPr>
        <w:spacing w:after="0" w:line="316"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WANN IST DIE PERSON BEREIT FÜR EINEN EXORZISMUS?</w:t>
      </w:r>
    </w:p>
    <w:p>
      <w:pPr>
        <w:spacing w:after="0" w:line="41"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Die Anwesenheit eines Dämons erfordert nicht sofort einen Exorzismus.</w:t>
      </w:r>
    </w:p>
    <w:p>
      <w:pPr>
        <w:sectPr>
          <w:pgSz w:w="12240" w:h="15840" w:orient="portrait"/>
          <w:cols w:equalWidth="0" w:num="1">
            <w:col w:w="9360"/>
          </w:cols>
          <w:pgMar w:top="1417" w:right="1440" w:bottom="1153" w:left="1440" w:header="0" w:footer="0" w:gutter="0"/>
        </w:sectPr>
      </w:pPr>
    </w:p>
    <w:bookmarkStart w:name="page343" w:id="342"/>
    <w:bookmarkEnd w:id="342"/>
    <w:p>
      <w:pPr>
        <w:jc w:val="both"/>
        <w:spacing w:after="0" w:line="261" w:lineRule="auto"/>
        <w:rPr>
          <w:sz w:val="20"/>
          <w:szCs w:val="20"/>
          <w:color w:val="auto"/>
        </w:rPr>
      </w:pPr>
      <w:r>
        <w:rPr>
          <w:rFonts w:ascii="Arial" w:hAnsi="Arial" w:eastAsia="Arial" w:cs="Arial"/>
          <w:sz w:val="27"/>
          <w:szCs w:val="27"/>
          <w:color w:val="auto"/>
        </w:rPr>
        <w:t xml:space="preserve">Manche Christen nehmen fälschlicherweise an, dass, wenn sich ein Dämon manifestiert und die Heiligen Gottes herausfordert, sofort Vergeltungsmaßnahmen ergriffen werden müssen. Tatsächlich ist nicht jeder, der einen Dämon hat, bereit, exorziert zu werden. Drei Faktoren beeinflussen diese Entscheidung: die Bereitschaft des Opfers, die geistliche Bereitschaft des Exorzisten und der geschwächte Zustand des Dämons.</w:t>
      </w:r>
    </w:p>
    <w:p>
      <w:pPr>
        <w:spacing w:after="0" w:line="4"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Nicht jeder, der einen Dämon hat, will ihn loswerden. Die Co-Abhängigkeit von einem Dämon (die wir später in diesem Kapitel besprechen werden) oder der Wunsch nach den vorübergehenden Vorteilen, die die Besessenheit durch einen Geist bieten kann, halten manche Menschen davon ab, Hilfe zu suchen. Selbst diejenigen, die frei sein wollen, sind nicht immer freiwillig kooperativ. Den Opfern wurde vielleicht angedroht, ihnen oder Familienmitgliedern zu schaden.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Vertrauen ist auch ein großes Thema. Vertraut das Opfer dem Exorzisten wirklich? Vertraut das Opfer wirklich Gott? Der </w:t>
      </w:r>
      <w:r>
        <w:rPr>
          <w:rFonts w:ascii="Arial" w:hAnsi="Arial" w:eastAsia="Arial" w:cs="Arial"/>
          <w:sz w:val="28"/>
          <w:szCs w:val="28"/>
          <w:i w:val="1"/>
          <w:iCs w:val="1"/>
          <w:color w:val="auto"/>
        </w:rPr>
        <w:t xml:space="preserve">Wunsch, </w:t>
      </w:r>
      <w:r>
        <w:rPr>
          <w:rFonts w:ascii="Arial" w:hAnsi="Arial" w:eastAsia="Arial" w:cs="Arial"/>
          <w:sz w:val="28"/>
          <w:szCs w:val="28"/>
          <w:color w:val="auto"/>
        </w:rPr>
        <w:t xml:space="preserve">frei zu sein, und der </w:t>
      </w:r>
      <w:r>
        <w:rPr>
          <w:rFonts w:ascii="Arial" w:hAnsi="Arial" w:eastAsia="Arial" w:cs="Arial"/>
          <w:sz w:val="28"/>
          <w:szCs w:val="28"/>
          <w:i w:val="1"/>
          <w:iCs w:val="1"/>
          <w:color w:val="auto"/>
        </w:rPr>
        <w:t xml:space="preserve">Wille, </w:t>
      </w:r>
      <w:r>
        <w:rPr>
          <w:rFonts w:ascii="Arial" w:hAnsi="Arial" w:eastAsia="Arial" w:cs="Arial"/>
          <w:sz w:val="28"/>
          <w:szCs w:val="28"/>
          <w:color w:val="auto"/>
        </w:rPr>
        <w:t xml:space="preserve">frei zu sein, sind unterschiedlich. Der Wille des Opfers ist das geistliche Schlachtfeld, auf dem der Krieg des Exorzismus ausgetragen wird. Das kleinste Widerstreben kann die Niederlage bedeuten.</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Zum Beispiel können mitten in einem Exorzismus Probleme auftauchen, die gelöst werden müssen. Hier muss sich die biblische Arbeit mit einem soliden psychologischen Verständnis dafür verbinden, wie sich Traumata auf die Seele auswirken. Bei einer kürzlichen Befreiungssitzung mit einer Frau fand ich heraus, dass ihr Vater einen Inzest begangen hatte. Die Frau verleugnete diesen Vorfall. Sie wollte sich von den Dämonen befreien, aber es fiel ihr schwer, sich einzugestehen, dass der Vater, den sie so sehr liebte, sie als kleines Kind vergewaltigt hatte. Ihr anfänglicher Unwille, das Geschehene zuzugeben, gab den Dämonen eine legale Grundlage, um zu bleiben.</w:t>
      </w:r>
    </w:p>
    <w:p>
      <w:pPr>
        <w:spacing w:after="0" w:line="9"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Die Bereitschaft der Opfer kann auch von ihren Gefühlen gegenüber Gott beeinflusst sein. Einige wurden von Sekten gequält, in denen Satanisten, die sich als religiöse Figuren ausgaben, sie brutal behandelten. Sie wurden mit Kruzifixen vergewaltigt, bei Scheinkommunionen zum Bluttrinken gezwungen oder sahen zu, wie Sektenmitglieder in klerikalen Gewändern unaussprechliche Gräueltaten begingen. Die Logik sagt ihnen, dass sie diese schrecklichen Taten nicht mit dem Exorzismus gleichsetzen sollen, aber auf einer tiefen emotionalen Ebene bleibt die Verbindung bestehen. Die Opfer wollen vielleicht frei sein, aber eine vollständige freiwillige Kapitulation hängt davon ab, dass sie sich dies zu 100 Prozent mental und emotional eingestehen.</w:t>
      </w:r>
    </w:p>
    <w:p>
      <w:pPr>
        <w:spacing w:after="0" w:line="26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WANN MAN EINEN EXORZISMUS BEGINNT</w:t>
      </w:r>
    </w:p>
    <w:p>
      <w:pPr>
        <w:spacing w:after="0" w:line="369" w:lineRule="exact"/>
        <w:rPr>
          <w:sz w:val="20"/>
          <w:szCs w:val="20"/>
          <w:color w:val="auto"/>
        </w:rPr>
      </w:pPr>
    </w:p>
    <w:p>
      <w:pPr>
        <w:jc w:val="both"/>
        <w:ind w:firstLine="288"/>
        <w:spacing w:after="0" w:line="267" w:lineRule="auto"/>
        <w:rPr>
          <w:sz w:val="20"/>
          <w:szCs w:val="20"/>
          <w:color w:val="auto"/>
        </w:rPr>
      </w:pPr>
      <w:r>
        <w:rPr>
          <w:rFonts w:ascii="Arial" w:hAnsi="Arial" w:eastAsia="Arial" w:cs="Arial"/>
          <w:sz w:val="27"/>
          <w:szCs w:val="27"/>
          <w:color w:val="auto"/>
        </w:rPr>
        <w:t xml:space="preserve">Die Stärke des Dämons ist vielleicht der wichtigste Faktor, wenn es darum geht, wann man einen Exorzismus beginnt. Ich habe Menschen gekannt, denen ich die Hilfe verweigert habe, bis sie im Herrn so weit gereift waren, dass Satan sie nicht mehr haben wollte. Obwohl jeder Dämon darauf besteht, dass er nicht geht, sind manche so sehr vom geistlichen Leben des Opfers gequält, dass sie jede Ausrede akzeptieren, um zu gehen. Ich habe sogar schon Dämonen erlebt, die zu mir sagten</w:t>
      </w:r>
    </w:p>
    <w:p>
      <w:pPr>
        <w:sectPr>
          <w:pgSz w:w="12240" w:h="15840" w:orient="portrait"/>
          <w:cols w:equalWidth="0" w:num="1">
            <w:col w:w="9360"/>
          </w:cols>
          <w:pgMar w:top="1417" w:right="1440" w:bottom="1043" w:left="1440" w:header="0" w:footer="0" w:gutter="0"/>
        </w:sectPr>
      </w:pPr>
    </w:p>
    <w:bookmarkStart w:name="page344" w:id="343"/>
    <w:bookmarkEnd w:id="343"/>
    <w:p>
      <w:pPr>
        <w:jc w:val="both"/>
        <w:spacing w:after="0" w:line="251" w:lineRule="auto"/>
        <w:rPr>
          <w:sz w:val="20"/>
          <w:szCs w:val="20"/>
          <w:color w:val="auto"/>
        </w:rPr>
      </w:pPr>
      <w:r>
        <w:rPr>
          <w:rFonts w:ascii="Arial" w:hAnsi="Arial" w:eastAsia="Arial" w:cs="Arial"/>
          <w:sz w:val="29"/>
          <w:szCs w:val="29"/>
          <w:color w:val="auto"/>
        </w:rPr>
        <w:t xml:space="preserve">mir: "Wir wollen wirklich nicht hier sein. Einer der Vorgesetzten hat uns zum Bleiben überredet, aber wir sind froh, wenn wir gehen können. Wir haben die Nase voll von diesem ganzen Jesus-Zeug."</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Rolle des Gebets muss allen Beteiligten klar sein. Diejenigen, die bei der Fürbitte helfen, indem sie abseits des Exorzismus beten, sind genauso wichtig wie diejenigen, die sich den Dämonen stellen und sie von Angesicht zu Angesicht zurechtweisen. Wenn ich den Exorzismus im Voraus planen kann, versuche ich immer, Gebetskrieger in einem anderen Teil des Gebäudes zu haben; sie sind diejenigen, die die unreinen Geister am meisten beunruhigen, indem sie sie von dem ganzen "Jesus-Kram" richtig krank machen.</w:t>
      </w:r>
    </w:p>
    <w:p>
      <w:pPr>
        <w:jc w:val="both"/>
        <w:ind w:firstLine="288"/>
        <w:spacing w:after="0" w:line="238" w:lineRule="auto"/>
        <w:rPr>
          <w:sz w:val="20"/>
          <w:szCs w:val="20"/>
          <w:color w:val="auto"/>
        </w:rPr>
      </w:pPr>
      <w:r>
        <w:rPr>
          <w:rFonts w:ascii="Arial" w:hAnsi="Arial" w:eastAsia="Arial" w:cs="Arial"/>
          <w:sz w:val="29"/>
          <w:szCs w:val="29"/>
          <w:color w:val="auto"/>
        </w:rPr>
        <w:t xml:space="preserve">Die Macht des Dämons kann auch durch Dinge im Leben des Opfers beeinflusst werden, mit denen es nicht fertig geworden ist. Ungebrochene Flüche, Fetischobjekte, die sich noch in ihrem Besitz befinden, und kleinere okkulte Praktiken, denen sie weiterhin frönen, werden vom Dämon ausgenutzt. Ein materieller Gegenstand, nach dem man zwanghaft giert, oder ein uneingestandener Zorn auf Gott wegen einer vergangenen Enttäuschung reichen aus, damit der Dämon seinen Widerstand fortsetzen kann.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Als ich einmal einen Exorzismus bei mir zu Hause durchführte, wurde ich durch eine balinesische Holzschnitzerei behindert, die ich auf einer Reise in den Fernen Osten als Souvenir gekauft hatte. Während ich mit dem Hauptdämon zu tun hatte, bemerkte ich, dass er seinen Blick ständig auf diesen Gegenstand richtete, der auf einem Regal an der anderen Seite des Raumes stand.</w:t>
      </w:r>
    </w:p>
    <w:p>
      <w:pPr>
        <w:jc w:val="both"/>
        <w:ind w:firstLine="288"/>
        <w:spacing w:after="0" w:line="238" w:lineRule="auto"/>
        <w:rPr>
          <w:sz w:val="20"/>
          <w:szCs w:val="20"/>
          <w:color w:val="auto"/>
        </w:rPr>
      </w:pPr>
      <w:r>
        <w:rPr>
          <w:rFonts w:ascii="Arial" w:hAnsi="Arial" w:eastAsia="Arial" w:cs="Arial"/>
          <w:sz w:val="29"/>
          <w:szCs w:val="29"/>
          <w:color w:val="auto"/>
        </w:rPr>
        <w:t xml:space="preserve">"Was ist an dieser Schnitzerei so interessant?" verlangte ich im Namen von Jesus zu wissen.</w:t>
      </w:r>
    </w:p>
    <w:p>
      <w:pPr>
        <w:ind w:start="280"/>
        <w:spacing w:after="0" w:line="239" w:lineRule="auto"/>
        <w:rPr>
          <w:sz w:val="20"/>
          <w:szCs w:val="20"/>
          <w:color w:val="auto"/>
        </w:rPr>
      </w:pPr>
      <w:r>
        <w:rPr>
          <w:rFonts w:ascii="Arial" w:hAnsi="Arial" w:eastAsia="Arial" w:cs="Arial"/>
          <w:sz w:val="29"/>
          <w:szCs w:val="29"/>
          <w:color w:val="auto"/>
        </w:rPr>
        <w:t xml:space="preserve">"Ich ziehe Kraft daraus", gestand der Dämon.</w:t>
      </w:r>
    </w:p>
    <w:p>
      <w:pPr>
        <w:jc w:val="both"/>
        <w:ind w:firstLine="288"/>
        <w:spacing w:after="0" w:line="256" w:lineRule="auto"/>
        <w:rPr>
          <w:sz w:val="20"/>
          <w:szCs w:val="20"/>
          <w:color w:val="auto"/>
        </w:rPr>
      </w:pPr>
      <w:r>
        <w:rPr>
          <w:rFonts w:ascii="Arial" w:hAnsi="Arial" w:eastAsia="Arial" w:cs="Arial"/>
          <w:sz w:val="27"/>
          <w:szCs w:val="27"/>
          <w:color w:val="auto"/>
        </w:rPr>
        <w:t xml:space="preserve">Ohne zu zögern, unterbrach ich den Exorzismus und machte ein Feuer in meinem Kamin. Als die Flammen groß genug waren, warf ich die Schnitzerei hinein. Es war ein heißer Sommertag und die Intensität des Feuers war fast unerträglich, aber es schien dem Anlass angemessen zu sein. Als ich zusah, wie die Schnitzerei vom Feuer verzehrt wurde, erinnerte mich der Heilige Geist an die Worte aus Deuteronomium 7,26: "Du sollst auch keinen Greuel in dein Haus bringen, damit du nicht wie er dem Untergang geweiht bist. Du sollst es ganz und gar verabscheuen und verabscheuen, denn es ist ein verfluchtes Ding."</w:t>
      </w:r>
    </w:p>
    <w:p>
      <w:pPr>
        <w:jc w:val="both"/>
        <w:ind w:firstLine="288"/>
        <w:spacing w:after="0" w:line="246" w:lineRule="auto"/>
        <w:rPr>
          <w:sz w:val="20"/>
          <w:szCs w:val="20"/>
          <w:color w:val="auto"/>
        </w:rPr>
      </w:pPr>
      <w:r>
        <w:rPr>
          <w:rFonts w:ascii="Arial" w:hAnsi="Arial" w:eastAsia="Arial" w:cs="Arial"/>
          <w:sz w:val="28"/>
          <w:szCs w:val="28"/>
          <w:color w:val="auto"/>
        </w:rPr>
        <w:t xml:space="preserve">Als die letzten Reste der Schnitzerei zu Glut zerfielen, kehrte ich zu dem Exorzismus zurück und trieb den Dämon ohne weiteres aus. Diese Erfahrung lässt mich darüber nachdenken, wie viele andere Opfer dämonischer Angriffe nicht vollständig befreit werden, weil sie oder derjenige, der ihnen dient, einen Gegenstand oder eine Handlung beherbergt haben, die dem Herrn missfällt.</w:t>
      </w:r>
    </w:p>
    <w:p>
      <w:pPr>
        <w:spacing w:after="0" w:line="6"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Einige afrikanische und asiatische Masken stellen echte Dämonen dar. Bestimmte Skulpturen sollen die Anwesenheit einer heidnischen Gottheit vermitteln. Amulette, Fetische und Souvenirbilder, die Touristen routinemäßig kaufen, können Heilmittel und Flüche übertragen. Kachina-Puppen, Traumfänger, Yin- und Yang-Zeichen und andere okkulte Utensilien haben in christlichen Haushalten nichts zu suchen. Auch wenn solche Symbole und Gegenstände als spirituell unbedenklich angesehen werden, könnte jede Verbindung mit ihnen</w:t>
      </w:r>
    </w:p>
    <w:p>
      <w:pPr>
        <w:sectPr>
          <w:pgSz w:w="12240" w:h="15840" w:orient="portrait"/>
          <w:cols w:equalWidth="0" w:num="1">
            <w:col w:w="9360"/>
          </w:cols>
          <w:pgMar w:top="1417" w:right="1440" w:bottom="882" w:left="1440" w:header="0" w:footer="0" w:gutter="0"/>
        </w:sectPr>
      </w:pPr>
    </w:p>
    <w:bookmarkStart w:name="page345" w:id="344"/>
    <w:bookmarkEnd w:id="344"/>
    <w:p>
      <w:pPr>
        <w:jc w:val="both"/>
        <w:spacing w:after="0" w:line="278" w:lineRule="auto"/>
        <w:rPr>
          <w:sz w:val="20"/>
          <w:szCs w:val="20"/>
          <w:color w:val="auto"/>
        </w:rPr>
      </w:pPr>
      <w:r>
        <w:rPr>
          <w:rFonts w:ascii="Arial" w:hAnsi="Arial" w:eastAsia="Arial" w:cs="Arial"/>
          <w:sz w:val="27"/>
          <w:szCs w:val="27"/>
          <w:color w:val="auto"/>
        </w:rPr>
        <w:t xml:space="preserve">behindern die Fähigkeit, den geistlichen Kampf effektiv zu führen. Diese Kommentare sollen nicht verurteilend sein. Mein Anliegen ist es, Christen zu ermutigen, sich umzuschauen und sich von allem zu befreien, was den Mächten des Bösen helfen könnte.</w:t>
      </w:r>
    </w:p>
    <w:p>
      <w:pPr>
        <w:spacing w:after="0" w:line="200" w:lineRule="exact"/>
        <w:rPr>
          <w:sz w:val="20"/>
          <w:szCs w:val="20"/>
          <w:color w:val="auto"/>
        </w:rPr>
      </w:pPr>
    </w:p>
    <w:p>
      <w:pPr>
        <w:spacing w:after="0" w:line="28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KANN EINE PERSON IN DER LONG-DI-STELLUNG BEFREIT WERDEN?</w:t>
        </w:r>
      </w:hyperlink>
    </w:p>
    <w:p>
      <w:pPr>
        <w:spacing w:after="0" w:line="293" w:lineRule="exact"/>
        <w:rPr>
          <w:sz w:val="20"/>
          <w:szCs w:val="20"/>
          <w:color w:val="auto"/>
        </w:rPr>
      </w:pPr>
    </w:p>
    <w:p>
      <w:pPr>
        <w:jc w:val="both"/>
        <w:ind w:firstLine="288"/>
        <w:spacing w:after="0" w:line="269" w:lineRule="auto"/>
        <w:rPr>
          <w:sz w:val="20"/>
          <w:szCs w:val="20"/>
          <w:color w:val="auto"/>
        </w:rPr>
      </w:pPr>
      <w:r>
        <w:rPr>
          <w:rFonts w:ascii="Arial" w:hAnsi="Arial" w:eastAsia="Arial" w:cs="Arial"/>
          <w:sz w:val="26"/>
          <w:szCs w:val="26"/>
          <w:color w:val="auto"/>
        </w:rPr>
        <w:t xml:space="preserve">Vor einigen Jahren erhielt ich einen Anruf von einer Frau, die behauptete, dreizehn Jahre alt zu sein. Sie klang verzweifelt und verängstigt. Ihr Name war Rebecca und sie sagte, sie sei dazu bestimmt, an Halloween ein Menschenopfer zu sein. Rebecca rief in den nächsten Tagen noch mehrmals an. Bei einem Gespräch meldete sich eine tiefere weibliche Stimme und behauptete, Rebeccas Mutter Catherine zu sein. Ich konfrontierte Catherine mit Rebeccas Behauptungen, woraufhin weitere Stimmen zu mir sprachen, einige davon in Fremdsprachen. Es dauerte Tage, um das ganze Durcheinander zu ordnen, denn ich hatte nur über die Telefonanrufe Kontakt.</w:t>
      </w:r>
    </w:p>
    <w:p>
      <w:pPr>
        <w:spacing w:after="0" w:line="5"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Schließlich erfuhr ich, dass Catherine und Rebecca in Wirklichkeit multiple Persönlichkeiten mit einer anderen Identität waren. Und ich erkannte, dass mehrere der Stimmen, darunter eine, die mit einem deutschen Dialekt sprach, Dämonen waren. Ich wies die Dämonen zurecht, band sie im Namen des Herrn Jesus Christus und trieb mehrere von ihnen aus. Ich setzte den Exorzismus mehrere Tage lang per Telefon fort. Es gelang mir jedoch nicht, alle Dämonen in Abwesenheit auszutreiben. Glücklicherweise erhielt das Opfer dieser unreinen Geister direkte persönliche Beratung und Befreiung durch einen barmherzigen Dienst. Viele ihrer anderen Persönlichkeiten wurden integriert und die Dämonen wurden konfrontiert und ausgetrieben.</w:t>
      </w:r>
    </w:p>
    <w:p>
      <w:pPr>
        <w:jc w:val="both"/>
        <w:ind w:firstLine="288"/>
        <w:spacing w:after="0" w:line="256" w:lineRule="auto"/>
        <w:rPr>
          <w:sz w:val="20"/>
          <w:szCs w:val="20"/>
          <w:color w:val="auto"/>
        </w:rPr>
      </w:pPr>
      <w:r>
        <w:rPr>
          <w:rFonts w:ascii="Arial" w:hAnsi="Arial" w:eastAsia="Arial" w:cs="Arial"/>
          <w:sz w:val="27"/>
          <w:szCs w:val="27"/>
          <w:color w:val="auto"/>
        </w:rPr>
        <w:t xml:space="preserve">Nach diesem seltsamen Vorfall stieß ich auf weitere Fälle von dämonischer Besessenheit, die per Telefon bearbeitet wurden. Obwohl ich es vorgezogen hätte, mit diesen Menschen von Angesicht zu Angesicht in einem privaten Rahmen zu sprechen, hatte ich keine Wahl. In den meisten Fällen kannte ich die wahre Identität der Person nicht und ich hatte keine Telefonnummer, um sie zu kontaktieren. Folglich gab es keine Möglichkeit, die Person durch einen Berater vor Ort weiter zu betreuen. Einige der Situationen waren lebensbedrohlich und eine Verzögerung bei der Verfolgung geeigneterer Umstände hätte tödlich sein können. Der begrenzte Erfolg dieser Fern-Exorzismen war das Beste, was ich in Anbetracht der widrigen Umstände tun konnte.</w:t>
      </w:r>
    </w:p>
    <w:p>
      <w:pPr>
        <w:jc w:val="both"/>
        <w:ind w:firstLine="288"/>
        <w:spacing w:after="0" w:line="238" w:lineRule="auto"/>
        <w:rPr>
          <w:sz w:val="20"/>
          <w:szCs w:val="20"/>
          <w:color w:val="auto"/>
        </w:rPr>
      </w:pPr>
      <w:r>
        <w:rPr>
          <w:rFonts w:ascii="Arial" w:hAnsi="Arial" w:eastAsia="Arial" w:cs="Arial"/>
          <w:sz w:val="29"/>
          <w:szCs w:val="29"/>
          <w:color w:val="auto"/>
        </w:rPr>
        <w:t xml:space="preserve">Einige Menschen, die unter dämonischen Angriffen litten und nicht persönlich zu mir kommen konnten, baten mich, sie per Telefon zu befreien. Das habe ich getan, wenn es möglich war, und ich bin sicher, dass diese Gebete die Pläne Satans durchkreuzt haben. Ich weiß jedoch nur von einem Fall, in dem ich am Telefon für jemanden gebetet habe und er vollständig befreit wurde.</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Leider können Exorzismen über große Entfernungen dem Satan die Oberhand geben. Die</w:t>
      </w:r>
    </w:p>
    <w:p>
      <w:pPr>
        <w:sectPr>
          <w:pgSz w:w="12240" w:h="15840" w:orient="portrait"/>
          <w:cols w:equalWidth="0" w:num="1">
            <w:col w:w="9360"/>
          </w:cols>
          <w:pgMar w:top="1417" w:right="1440" w:bottom="1055" w:left="1440" w:header="0" w:footer="0" w:gutter="0"/>
        </w:sectPr>
      </w:pPr>
    </w:p>
    <w:bookmarkStart w:name="page346" w:id="345"/>
    <w:bookmarkEnd w:id="345"/>
    <w:p>
      <w:pPr>
        <w:jc w:val="both"/>
        <w:spacing w:after="0" w:line="270" w:lineRule="auto"/>
        <w:rPr>
          <w:sz w:val="20"/>
          <w:szCs w:val="20"/>
          <w:color w:val="auto"/>
        </w:rPr>
      </w:pPr>
      <w:r>
        <w:rPr>
          <w:rFonts w:ascii="Arial" w:hAnsi="Arial" w:eastAsia="Arial" w:cs="Arial"/>
          <w:sz w:val="26"/>
          <w:szCs w:val="26"/>
          <w:color w:val="auto"/>
        </w:rPr>
        <w:t xml:space="preserve">Ein unreiner Geist kann sich manifestieren und den Körper des Opfers benutzen, um es dazu zu bringen, den Hörer aufzulegen. Außerdem kann derjenige, der die Befreiung durchführt, ohne das Opfer zu sehen, nicht wissen, wann sich ein Dämon manifestiert, es sei denn, der Geist spricht. In diesem Buch habe ich schon mehrfach darauf hingewiesen, wie wichtig es für den Exorzisten ist, Augenkontakt mit dem Opfer zu halten. Oft zeigt sich die Anwesenheit des Geistes zuerst in den Augen. Außerdem zeigen bestimmte Geister eine bestimmte Körpersprache, wenn sie anwesend sind, und der Exorzist kann diese Zeichen am Telefon nicht erkennen.</w:t>
      </w:r>
    </w:p>
    <w:p>
      <w:pPr>
        <w:jc w:val="both"/>
        <w:ind w:firstLine="288"/>
        <w:spacing w:after="0" w:line="247" w:lineRule="auto"/>
        <w:rPr>
          <w:sz w:val="20"/>
          <w:szCs w:val="20"/>
          <w:color w:val="auto"/>
        </w:rPr>
      </w:pPr>
      <w:r>
        <w:rPr>
          <w:rFonts w:ascii="Arial" w:hAnsi="Arial" w:eastAsia="Arial" w:cs="Arial"/>
          <w:sz w:val="28"/>
          <w:szCs w:val="28"/>
          <w:color w:val="auto"/>
        </w:rPr>
        <w:t xml:space="preserve">Der wichtigste Grund, um Exorzismen über große Entfernungen zu vermeiden, ist der mögliche Schaden für den Wirt. Es kommt häufig vor, dass Dämonen ihre Opfer verletzen, vor allem wenn der Geist weiß, dass er den Kampf verlieren wird. Ich hatte schon mit Dämonen zu tun, die den Kopf ihres Opfers herumschlugen und versuchten, ihn gegen eine Wand oder den Boden zu schlagen, um eine Gehirnerschütterung zu verursachen. Manche Dämonen verdrehten Arme und Finger aus den Augenhöhlen oder krallten sich in die Augen. Bei vielen Gelegenheiten musste ich Dämonen davon abhalten, ihre Opfer zu töten. Einige haben nach Messern, Scheren oder anderen scharfen Gegenständen gegriffen, um den Wirt zu erstechen. Ein Dämon versuchte, den Körper des Opfers durch eine Glasscheibe zu schleudern. Andere haben versucht, das Opfer dazu zu bringen, Gift zu trinken oder aus einem Fenster im oberen Stockwerk zu springen.</w:t>
      </w:r>
    </w:p>
    <w:p>
      <w:pPr>
        <w:spacing w:after="0" w:line="200" w:lineRule="exact"/>
        <w:rPr>
          <w:sz w:val="20"/>
          <w:szCs w:val="20"/>
          <w:color w:val="auto"/>
        </w:rPr>
      </w:pPr>
    </w:p>
    <w:p>
      <w:pPr>
        <w:spacing w:after="0" w:line="330"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ABHÄNGIGKEIT VON DÄMONEN</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Der Fall einer Frau namens Amanda, die in einer kleinen Gemeinde im Nordwesten der Vereinigten Staaten lebte, veranschaulicht die dämonische Abhängigkeit. Amanda war die Organistin der Kirche, eine schüchterne, einfach aussehende Frau. Ihr bedrucktes Baumwollkleid, das mit einem veralteten Muster verziert war, reichte ihr bis zu den Knien. Ihr glattes Haar hatte sie zu einem Dutt hochgesteckt und sie trug eine umrandete Brille. Sie sprach mit einer piepsigen Stimme und wandte ihre Augen von den Blicken der Leute ab. Amandas schulmeisterliche Erscheinung täuschte über die schreckliche Wahrheit über ihr Privatleben hinweg.</w:t>
      </w:r>
    </w:p>
    <w:p>
      <w:pPr>
        <w:jc w:val="both"/>
        <w:ind w:firstLine="288"/>
        <w:spacing w:after="0" w:line="238" w:lineRule="auto"/>
        <w:rPr>
          <w:sz w:val="20"/>
          <w:szCs w:val="20"/>
          <w:color w:val="auto"/>
        </w:rPr>
      </w:pPr>
      <w:r>
        <w:rPr>
          <w:rFonts w:ascii="Arial" w:hAnsi="Arial" w:eastAsia="Arial" w:cs="Arial"/>
          <w:sz w:val="29"/>
          <w:szCs w:val="29"/>
          <w:color w:val="auto"/>
        </w:rPr>
        <w:t xml:space="preserve">Ich traf sie am Ende eines Vortrags, als sie mich fragte, ob sie sich mir wegen eines Problems anvertrauen könne. Wir unterhielten uns eine ganze Weile, bevor sie den Mut aufbrachte, mir zu sagen, was ihr auf dem Herzen lag.</w:t>
      </w:r>
    </w:p>
    <w:p>
      <w:pPr>
        <w:spacing w:after="0" w:line="2"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bin Alkoholikerin, und niemand weiß es", sagte sie unter Tränen. "Ich verstecke meinen Alkoholkonsum zu Hause. Ich gebe Kindern Klavierunterricht und muss nie das Haus verlassen, außer um zum Laden zu gehen und Lebensmittel und Alkohol zu kaufen. Meine Klavierschülerinnen und -schüler bemerken das Problem nicht, und ich bin immer nüchtern und werde die Beweise los, bevor mein Mann nach Hause kommt. Er schöpft keinen Verdacht."</w:t>
      </w:r>
    </w:p>
    <w:p>
      <w:pPr>
        <w:jc w:val="both"/>
        <w:ind w:firstLine="288"/>
        <w:spacing w:after="0" w:line="278" w:lineRule="auto"/>
        <w:rPr>
          <w:sz w:val="20"/>
          <w:szCs w:val="20"/>
          <w:color w:val="auto"/>
        </w:rPr>
      </w:pPr>
      <w:r>
        <w:rPr>
          <w:rFonts w:ascii="Arial" w:hAnsi="Arial" w:eastAsia="Arial" w:cs="Arial"/>
          <w:sz w:val="26"/>
          <w:szCs w:val="26"/>
          <w:color w:val="auto"/>
        </w:rPr>
        <w:t xml:space="preserve">Je länger wir uns unterhielten, desto klarer wurde mir, dass Amandas Alkoholkonsum zwanghaft von einem Dämon kontrolliert wurde. Ich weiß, dass es verdächtig ist, einen Dämon des Alkoholismus oder den Dämon einer anderen Krankheit oder Störung zu identifizieren.</w:t>
      </w:r>
    </w:p>
    <w:p>
      <w:pPr>
        <w:sectPr>
          <w:pgSz w:w="12240" w:h="15840" w:orient="portrait"/>
          <w:cols w:equalWidth="0" w:num="1">
            <w:col w:w="9360"/>
          </w:cols>
          <w:pgMar w:top="1417" w:right="1440" w:bottom="989" w:left="1440" w:header="0" w:footer="0" w:gutter="0"/>
        </w:sectPr>
      </w:pPr>
    </w:p>
    <w:bookmarkStart w:name="page347" w:id="346"/>
    <w:bookmarkEnd w:id="346"/>
    <w:p>
      <w:pPr>
        <w:spacing w:after="0"/>
        <w:rPr>
          <w:sz w:val="20"/>
          <w:szCs w:val="20"/>
          <w:color w:val="auto"/>
        </w:rPr>
      </w:pPr>
      <w:r>
        <w:rPr>
          <w:rFonts w:ascii="Arial" w:hAnsi="Arial" w:eastAsia="Arial" w:cs="Arial"/>
          <w:sz w:val="29"/>
          <w:szCs w:val="29"/>
          <w:color w:val="auto"/>
        </w:rPr>
        <w:t xml:space="preserve">viele, also lass mich das jetzt besprechen.</w:t>
      </w:r>
    </w:p>
    <w:p>
      <w:pPr>
        <w:spacing w:after="0" w:line="200" w:lineRule="exact"/>
        <w:rPr>
          <w:sz w:val="20"/>
          <w:szCs w:val="20"/>
          <w:color w:val="auto"/>
        </w:rPr>
      </w:pPr>
    </w:p>
    <w:p>
      <w:pPr>
        <w:spacing w:after="0" w:line="366"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DÄMONEN UND SEUCHEN</w:t>
        </w:r>
      </w:hyperlink>
    </w:p>
    <w:p>
      <w:pPr>
        <w:spacing w:after="0" w:line="293" w:lineRule="exact"/>
        <w:rPr>
          <w:sz w:val="20"/>
          <w:szCs w:val="20"/>
          <w:color w:val="auto"/>
        </w:rPr>
      </w:pPr>
    </w:p>
    <w:p>
      <w:pPr>
        <w:jc w:val="both"/>
        <w:ind w:firstLine="288"/>
        <w:spacing w:after="0" w:line="243" w:lineRule="auto"/>
        <w:rPr>
          <w:sz w:val="20"/>
          <w:szCs w:val="20"/>
          <w:color w:val="auto"/>
        </w:rPr>
      </w:pPr>
      <w:r>
        <w:rPr>
          <w:rFonts w:ascii="Arial" w:hAnsi="Arial" w:eastAsia="Arial" w:cs="Arial"/>
          <w:sz w:val="29"/>
          <w:szCs w:val="29"/>
          <w:color w:val="auto"/>
        </w:rPr>
        <w:t xml:space="preserve">Ich habe mit Dämonen aller möglichen Krankheiten und Süchte zu tun gehabt, von Zerebralparese bis Schizophrenie und von Heroinsucht bis zwanghafter Masturbation. Damit will ich nicht sagen, dass solche Krankheiten oder Triebe immer das Ergebnis eines Dämons sind. Ich behaupte nicht, dass jeder, der unter einer körperlichen oder emotionalen Schwäche leidet, von bösen Geistern kontrolliert wird.</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Meine Beratungserfahrungen haben mich gelehrt, dass Dämonen sowohl körperliche Anomalien ausnutzen als auch abweichendes Verhalten fördern. Ein Dämon könnte zum Beispiel gewusst haben, dass eine Person genetisch zur Alkoholsucht veranlagt ist. Der Dämon verleitete die Person zu übermäßigem Alkoholkonsum und nutzte dann die daraus resultierende Abhängigkeit aus, indem er seine Funktionen durch die Krankheitssymptome zur Schau stellte. Mit der Zeit verschwimmt die Unterscheidung zwischen der Krankheit und dem Dämon, bis sich beide gleichzeitig manifestieren.</w:t>
      </w:r>
    </w:p>
    <w:p>
      <w:pPr>
        <w:jc w:val="both"/>
        <w:ind w:firstLine="288"/>
        <w:spacing w:after="0" w:line="256" w:lineRule="auto"/>
        <w:rPr>
          <w:sz w:val="20"/>
          <w:szCs w:val="20"/>
          <w:color w:val="auto"/>
        </w:rPr>
      </w:pPr>
      <w:r>
        <w:rPr>
          <w:rFonts w:ascii="Arial" w:hAnsi="Arial" w:eastAsia="Arial" w:cs="Arial"/>
          <w:sz w:val="27"/>
          <w:szCs w:val="27"/>
          <w:color w:val="auto"/>
        </w:rPr>
        <w:t xml:space="preserve">Im Falle eines körperlichen Gebrechens kann der Dämon die Beschwerden einer Krankheit nachahmen, indem er psychomotorische und neurosensorische Funktionen befällt, oder die Symptome der Störung verschlimmern, bis der Einfluss des Dämons kaum noch von der primären Krankheit zu unterscheiden ist. Ein Dämon der Magersucht würde zum Beispiel das abscheuliche Selbstbild seines Opfers so weit verstärken, dass die Vermeidung von Essen eine gleichzeitige dämonische und physiologische Manifestation wäre.</w:t>
      </w:r>
    </w:p>
    <w:p>
      <w:pPr>
        <w:jc w:val="both"/>
        <w:ind w:firstLine="288"/>
        <w:spacing w:after="0" w:line="238" w:lineRule="auto"/>
        <w:rPr>
          <w:sz w:val="20"/>
          <w:szCs w:val="20"/>
          <w:color w:val="auto"/>
        </w:rPr>
      </w:pPr>
      <w:r>
        <w:rPr>
          <w:rFonts w:ascii="Arial" w:hAnsi="Arial" w:eastAsia="Arial" w:cs="Arial"/>
          <w:sz w:val="29"/>
          <w:szCs w:val="29"/>
          <w:color w:val="auto"/>
        </w:rPr>
        <w:t xml:space="preserve">Der aufmerksame Berater, der auf einen Dämon stößt, der geistige, emotionale oder physiologische Störungen manipuliert, muss sorgfältig zwischen den Quellen natürlicher und übernatürlicher Faktoren unterscheiden, die das Opfer befallen. Manchmal ist eine medizinische Behandlung notwendig, bevor ein Exorzismus versucht wird. Das Opfer einer Magersucht muss vielleicht zunächst intravenös ernährt werden, um den Stoffwechsel wieder ins Gleichgewicht zu bringen, damit der Dämon die Schwäche seines Opfers nicht so leicht ausnutzen kann. Ein Alkoholiker, der von einem Dämon geplagt wird, muss vielleicht erst einmal austrocknen und wieder zu Kräften kommen, damit der Dämon seine Funktionen nicht mehr mit den Merkmalen der Krankheit seines Opfers verweben kann.</w:t>
      </w:r>
    </w:p>
    <w:p>
      <w:pPr>
        <w:spacing w:after="0" w:line="5"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Nicht jede Krankheit ist ein Dämon, aber jede Krankheit kann von einem Dämon ausgenutzt oder nachgeahmt werden. Richtiger medizinischer Rat, spirituelle Einsicht und gewissenhafte Fürsorge für die geistige Einsicht und den Zustand des Opfers führen den Exorzisten auf den richtigen Weg, um das vollständige geistige und körperliche Wohlbefinden wiederherzustellen. In Amandas Fall habe ich ihr sofort gesagt, dass ich ein dämonisches Eingreifen vermute.</w:t>
      </w:r>
    </w:p>
    <w:p>
      <w:pPr>
        <w:sectPr>
          <w:pgSz w:w="12240" w:h="15840" w:orient="portrait"/>
          <w:cols w:equalWidth="0" w:num="1">
            <w:col w:w="9360"/>
          </w:cols>
          <w:pgMar w:top="1417" w:right="1440" w:bottom="1440" w:left="1440" w:header="0" w:footer="0" w:gutter="0"/>
        </w:sectPr>
      </w:pPr>
    </w:p>
    <w:bookmarkStart w:name="page348" w:id="347"/>
    <w:bookmarkEnd w:id="347"/>
    <w:p>
      <w:pPr>
        <w:ind w:start="440"/>
        <w:spacing w:after="0"/>
        <w:rPr>
          <w:sz w:val="20"/>
          <w:szCs w:val="20"/>
          <w:color w:val="auto"/>
        </w:rPr>
      </w:pPr>
      <w:r>
        <w:rPr>
          <w:rFonts w:ascii="Arial" w:hAnsi="Arial" w:eastAsia="Arial" w:cs="Arial"/>
          <w:sz w:val="29"/>
          <w:szCs w:val="29"/>
          <w:b w:val="1"/>
          <w:bCs w:val="1"/>
          <w:color w:val="auto"/>
        </w:rPr>
        <w:t xml:space="preserve">AMANDAS BESITZ</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Amanda wies die Idee nicht zurück. Im Gegenteil, sie antwortete: "Ich weiß es. Ich weiß sogar, wann er hereinkam - an einem Wochenende vor einem Jahr, als mein Mann auf Geschäftsreise war und sich betrunken hat. Das Schwierige an der ganzen Sache ist, dass ein Teil von mir nicht will, dass der Dämon verschwindet."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führte Amanda zu einem Stuhl und ließ sie mir gegenüber sitzen, während ich versuchte, den Dämon zu kontaktieren. Es war leicht, den Geist des Alkoholismus herbeizurufen. Er präsentierte sich arrogant. "Was willst du von mir?"</w:t>
      </w:r>
    </w:p>
    <w:p>
      <w:pPr>
        <w:ind w:start="280"/>
        <w:spacing w:after="0"/>
        <w:rPr>
          <w:sz w:val="20"/>
          <w:szCs w:val="20"/>
          <w:color w:val="auto"/>
        </w:rPr>
      </w:pPr>
      <w:r>
        <w:rPr>
          <w:rFonts w:ascii="Arial" w:hAnsi="Arial" w:eastAsia="Arial" w:cs="Arial"/>
          <w:sz w:val="29"/>
          <w:szCs w:val="29"/>
          <w:color w:val="auto"/>
        </w:rPr>
        <w:t xml:space="preserve">"Machst du ihr zu trinken?"</w:t>
      </w:r>
    </w:p>
    <w:p>
      <w:pPr>
        <w:jc w:val="both"/>
        <w:ind w:firstLine="288"/>
        <w:spacing w:after="0" w:line="238" w:lineRule="auto"/>
        <w:rPr>
          <w:sz w:val="20"/>
          <w:szCs w:val="20"/>
          <w:color w:val="auto"/>
        </w:rPr>
      </w:pPr>
      <w:r>
        <w:rPr>
          <w:rFonts w:ascii="Arial" w:hAnsi="Arial" w:eastAsia="Arial" w:cs="Arial"/>
          <w:sz w:val="29"/>
          <w:szCs w:val="29"/>
          <w:color w:val="auto"/>
        </w:rPr>
        <w:t xml:space="preserve">"Oh, nein", sagte Alcohol, "das kann sie ganz gut selbst. Wenn sie unter meinem Einfluss steht, gebe ich ihr einen Mut, den sie sonst nicht hätte."</w:t>
      </w:r>
    </w:p>
    <w:p>
      <w:pPr>
        <w:ind w:start="280"/>
        <w:spacing w:after="0" w:line="239" w:lineRule="auto"/>
        <w:rPr>
          <w:sz w:val="20"/>
          <w:szCs w:val="20"/>
          <w:color w:val="auto"/>
        </w:rPr>
      </w:pPr>
      <w:r>
        <w:rPr>
          <w:rFonts w:ascii="Arial" w:hAnsi="Arial" w:eastAsia="Arial" w:cs="Arial"/>
          <w:sz w:val="29"/>
          <w:szCs w:val="29"/>
          <w:color w:val="auto"/>
        </w:rPr>
        <w:t xml:space="preserve">"Was meinst du damit?"</w:t>
      </w:r>
    </w:p>
    <w:p>
      <w:pPr>
        <w:jc w:val="both"/>
        <w:ind w:firstLine="288"/>
        <w:spacing w:after="0" w:line="238" w:lineRule="auto"/>
        <w:rPr>
          <w:sz w:val="20"/>
          <w:szCs w:val="20"/>
          <w:color w:val="auto"/>
        </w:rPr>
      </w:pPr>
      <w:r>
        <w:rPr>
          <w:rFonts w:ascii="Arial" w:hAnsi="Arial" w:eastAsia="Arial" w:cs="Arial"/>
          <w:sz w:val="29"/>
          <w:szCs w:val="29"/>
          <w:color w:val="auto"/>
        </w:rPr>
        <w:t xml:space="preserve">"Sieh sie dir an. Sie ist erbärmlich. Keine Persönlichkeit, kein Mumm. Was kann man schon erwarten, bei der strengen Art, wie ihre Eltern sie erzogen haben, wie eine Nonne? Sie hat sich nie sozial entwickelt. </w:t>
      </w:r>
      <w:r>
        <w:rPr>
          <w:rFonts w:ascii="Arial" w:hAnsi="Arial" w:eastAsia="Arial" w:cs="Arial"/>
          <w:sz w:val="29"/>
          <w:szCs w:val="29"/>
          <w:color w:val="auto"/>
        </w:rPr>
        <w:t xml:space="preserve">Das mache </w:t>
      </w:r>
      <w:r>
        <w:rPr>
          <w:rFonts w:ascii="Arial" w:hAnsi="Arial" w:eastAsia="Arial" w:cs="Arial"/>
          <w:sz w:val="29"/>
          <w:szCs w:val="29"/>
          <w:i w:val="1"/>
          <w:iCs w:val="1"/>
          <w:color w:val="auto"/>
        </w:rPr>
        <w:t xml:space="preserve">ich </w:t>
      </w:r>
      <w:r>
        <w:rPr>
          <w:rFonts w:ascii="Arial" w:hAnsi="Arial" w:eastAsia="Arial" w:cs="Arial"/>
          <w:sz w:val="29"/>
          <w:szCs w:val="29"/>
          <w:color w:val="auto"/>
        </w:rPr>
        <w:t xml:space="preserve">jetzt </w:t>
      </w:r>
      <w:r>
        <w:rPr>
          <w:rFonts w:ascii="Arial" w:hAnsi="Arial" w:eastAsia="Arial" w:cs="Arial"/>
          <w:sz w:val="29"/>
          <w:szCs w:val="29"/>
          <w:color w:val="auto"/>
        </w:rPr>
        <w:t xml:space="preserve">für sie. Deshalb will sie mich."</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befahl dem Dämon, sich zurückzuziehen und rief Amanda zurück. "Stimmt es, dass du den Dämon des Alkohols tatsächlich magst?"</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"Ich mag ihn nicht in dem Sinne, dass er ein Freund ist. Ich mag, was er für mich tut. Ich habe meinen Mann geheiratet, weil er der erste Junge war, mit dem ich ausgegangen bin. Ein Teil von mir möchte aus dieser Form ausbrechen und ein wenig gefährlich leben. Natürlich kann ich das nicht, da ich der Kirchenorganist bin. Aber wenn ich trinke und der Dämon von mir Besitz ergreift, werde ich zu jemandem, der ich schon immer sein wollte - wagemutig und freimütig. Die wenigen Leute, die ich tagsüber außerhalb der Kirche sehe, wenn ich betrunken bin, sagen mir, dass sie mich mögen. Wenn diese Person zu sein bedeutet, einen Dämon zu haben, dann soll es so sein."</w:t>
      </w:r>
    </w:p>
    <w:p>
      <w:pPr>
        <w:jc w:val="both"/>
        <w:ind w:firstLine="288"/>
        <w:spacing w:after="0" w:line="246" w:lineRule="auto"/>
        <w:rPr>
          <w:sz w:val="20"/>
          <w:szCs w:val="20"/>
          <w:color w:val="auto"/>
        </w:rPr>
      </w:pPr>
      <w:r>
        <w:rPr>
          <w:rFonts w:ascii="Arial" w:hAnsi="Arial" w:eastAsia="Arial" w:cs="Arial"/>
          <w:sz w:val="28"/>
          <w:szCs w:val="28"/>
          <w:color w:val="auto"/>
        </w:rPr>
        <w:t xml:space="preserve">Amanda legte ihr Gesicht in ihre Hände und weinte. Nach ein paar Minuten gewann sie ihre Fassung wieder und sah mich entschlossen an. "Danke, dass Sie sich Zeit genommen haben, Mr. Larson. Es tut mir leid, dass ich Sie beunruhigt habe. Ich kann einfach nicht mit dem Trinken aufhören und ich weiß, dass Sie den Alkohol nicht loswerden können, wenn ich das nicht tue."</w:t>
      </w:r>
    </w:p>
    <w:p>
      <w:pPr>
        <w:spacing w:after="0" w:line="5"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Sie stand auf und ging weg. Das ist eines der wenigen Male, in denen ich mit einem Fall von dämonischer Besessenheit konfrontiert war und nicht zum geistlichen Sieg gelangen konnte. In allen Fällen, in denen ich festgestellt habe, dass ein Dämon nicht ausgetrieben werden konnte, lag es daran, dass der Dämon dem Opfer einen Vorteil verschaffte, auf den es nicht verzichten wollte.</w:t>
      </w:r>
    </w:p>
    <w:p>
      <w:pPr>
        <w:spacing w:after="0" w:line="200" w:lineRule="exact"/>
        <w:rPr>
          <w:sz w:val="20"/>
          <w:szCs w:val="20"/>
          <w:color w:val="auto"/>
        </w:rPr>
      </w:pPr>
    </w:p>
    <w:p>
      <w:pPr>
        <w:spacing w:after="0" w:line="321" w:lineRule="exact"/>
        <w:rPr>
          <w:sz w:val="20"/>
          <w:szCs w:val="20"/>
          <w:color w:val="auto"/>
        </w:rPr>
      </w:pPr>
    </w:p>
    <w:p>
      <w:pPr>
        <w:ind w:start="2460"/>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KANN EINE PERSON BEFREIT WERDEN</w:t>
        </w:r>
      </w:hyperlink>
    </w:p>
    <w:p>
      <w:pPr>
        <w:spacing w:after="0" w:line="39" w:lineRule="exact"/>
        <w:rPr>
          <w:sz w:val="20"/>
          <w:szCs w:val="20"/>
          <w:color w:val="auto"/>
        </w:rPr>
      </w:pPr>
    </w:p>
    <w:p>
      <w:pPr>
        <w:ind w:start="2920"/>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OHNE ES ZU WISSEN?</w:t>
        </w:r>
      </w:hyperlink>
    </w:p>
    <w:p>
      <w:pPr>
        <w:spacing w:after="0" w:line="252" w:lineRule="exact"/>
        <w:rPr>
          <w:sz w:val="20"/>
          <w:szCs w:val="20"/>
          <w:color w:val="auto"/>
        </w:rPr>
      </w:pPr>
    </w:p>
    <w:p>
      <w:pPr>
        <w:jc w:val="both"/>
        <w:ind w:firstLine="288"/>
        <w:spacing w:after="0" w:line="320" w:lineRule="auto"/>
        <w:rPr>
          <w:sz w:val="20"/>
          <w:szCs w:val="20"/>
          <w:color w:val="auto"/>
        </w:rPr>
      </w:pPr>
      <w:r>
        <w:rPr>
          <w:rFonts w:ascii="Arial" w:hAnsi="Arial" w:eastAsia="Arial" w:cs="Arial"/>
          <w:sz w:val="26"/>
          <w:szCs w:val="26"/>
          <w:color w:val="auto"/>
        </w:rPr>
        <w:t xml:space="preserve">Gibt es Fälle von Menschen, die Dämonen hatten und spontan durch einen anderen spirituellen Prozess als einen Exorzismus befreit wurden? Wenn jemand</w:t>
      </w:r>
    </w:p>
    <w:p>
      <w:pPr>
        <w:sectPr>
          <w:pgSz w:w="12240" w:h="15840" w:orient="portrait"/>
          <w:cols w:equalWidth="0" w:num="1">
            <w:col w:w="9360"/>
          </w:cols>
          <w:pgMar w:top="1410" w:right="1440" w:bottom="936" w:left="1440" w:header="0" w:footer="0" w:gutter="0"/>
        </w:sectPr>
      </w:pPr>
    </w:p>
    <w:bookmarkStart w:name="page349" w:id="348"/>
    <w:bookmarkEnd w:id="348"/>
    <w:p>
      <w:pPr>
        <w:jc w:val="both"/>
        <w:spacing w:after="0" w:line="270" w:lineRule="auto"/>
        <w:rPr>
          <w:sz w:val="20"/>
          <w:szCs w:val="20"/>
          <w:color w:val="auto"/>
        </w:rPr>
      </w:pPr>
      <w:r>
        <w:rPr>
          <w:rFonts w:ascii="Arial" w:hAnsi="Arial" w:eastAsia="Arial" w:cs="Arial"/>
          <w:sz w:val="26"/>
          <w:szCs w:val="26"/>
          <w:color w:val="auto"/>
        </w:rPr>
        <w:t xml:space="preserve">Wenn eine Person von Dämonen befreit wurde und Gott sie so sehr liebt, dass er sie befreien will, warum konnte dann nicht der Herr selbst die Befreiung ohne die Hilfe eines Exorzisten durchführen? Diese Frage ist schwer zu beantworten, denn ein solcher Vorfall wäre wahrscheinlich passiert, ohne dass jemand davon gewusst hätte. Theoretisch gibt es nichts Biblisches, das ein solches Phänomen verbietet, aber es ist wahrscheinlich sehr selten. Gott handelt normalerweise durch Exorzisten, genauso wie er durch Christen handelt, um sein Evangelium zu verkünden.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Gott könnte einen Engel schicken, um jedem zu predigen, der Erlösung braucht. Oder er könnte sich auf übernatürliche Weise offenbaren, um jede Seele zu überführen. Stattdessen erklärt die Heilige Schrift, dass "wir Botschafter für Christus sind" (2. Korinther 5,20), die an Gottes Stelle als menschliche Gefäße gesandt wurden, um seine rettende Gnade zu bezeugen. Das ist das große Geheimnis des Evangeliums: Gott hat sich herabgelassen, den Plan der Erlösung durch menschliche Werkzeuge zu vermitteln.</w:t>
      </w:r>
    </w:p>
    <w:p>
      <w:pPr>
        <w:spacing w:after="0" w:line="3" w:lineRule="exact"/>
        <w:rPr>
          <w:sz w:val="20"/>
          <w:szCs w:val="20"/>
          <w:color w:val="auto"/>
        </w:rPr>
      </w:pPr>
    </w:p>
    <w:p>
      <w:pPr>
        <w:jc w:val="both"/>
        <w:ind w:firstLine="288"/>
        <w:spacing w:after="0" w:line="259" w:lineRule="auto"/>
        <w:rPr>
          <w:sz w:val="20"/>
          <w:szCs w:val="20"/>
          <w:color w:val="auto"/>
        </w:rPr>
      </w:pPr>
      <w:r>
        <w:rPr>
          <w:rFonts w:ascii="Arial" w:hAnsi="Arial" w:eastAsia="Arial" w:cs="Arial"/>
          <w:sz w:val="27"/>
          <w:szCs w:val="27"/>
          <w:color w:val="auto"/>
        </w:rPr>
        <w:t xml:space="preserve">Er arbeitet auf dieselbe Weise, um Befreiung zu bringen. "Ich war im Gefängnis und ihr seid zu mir gekommen", sagt Jesus in Matthäus 25,36. Diejenigen, die von Dämonen gefesselt sind, befinden sich in der schlimmsten Art von Gefängnis. Der Exorzist, der ihnen die Wahrheit über Gottes Freiheit bringt, dient auch dem Herrn. Wenn du sie liebst und Worte der Befreiung zu ihnen sprichst, wirst du zu den Händen und Füßen Jesu, um dort zu gehen, wo er gehen will, und diejenigen zu befreien, die er befreien will.</w:t>
      </w:r>
    </w:p>
    <w:p>
      <w:pPr>
        <w:spacing w:after="0" w:line="200" w:lineRule="exact"/>
        <w:rPr>
          <w:sz w:val="20"/>
          <w:szCs w:val="20"/>
          <w:color w:val="auto"/>
        </w:rPr>
      </w:pPr>
    </w:p>
    <w:p>
      <w:pPr>
        <w:spacing w:after="0" w:line="309"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EIN SCHLUSSWORT</w:t>
        </w:r>
      </w:hyperlink>
    </w:p>
    <w:p>
      <w:pPr>
        <w:spacing w:after="0" w:line="293"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8"/>
          <w:szCs w:val="28"/>
          <w:color w:val="auto"/>
        </w:rPr>
        <w:t xml:space="preserve">Ein Exorzismus ist keine Handlung, sondern ein Prozess, durch den das Opfer des Teufels aus der dämonischen Gefangenschaft zu geistiger Ganzheit geführt wird. Diese Gefangenschaft kann die Illusion der Besessenheit sein (wie in Cheryls Fall) oder eine ungesunde dämonische Abhängigkeit. Wie auch immer die Umstände sind, keine Macht der Finsternis kann der gemeinsamen Anstrengung eines Opfers, das frei sein will, und eines Exorzisten, der demütig wie der Herr dient, für immer widerstehen.</w:t>
      </w:r>
    </w:p>
    <w:p>
      <w:pPr>
        <w:sectPr>
          <w:pgSz w:w="12240" w:h="15840" w:orient="portrait"/>
          <w:cols w:equalWidth="0" w:num="1">
            <w:col w:w="9360"/>
          </w:cols>
          <w:pgMar w:top="1417" w:right="1440" w:bottom="1440" w:left="1440" w:header="0" w:footer="0" w:gutter="0"/>
        </w:sectPr>
      </w:pPr>
    </w:p>
    <w:bookmarkStart w:name="page350" w:id="349"/>
    <w:bookmarkEnd w:id="349"/>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7">
        <w:r>
          <w:rPr>
            <w:rFonts w:ascii="Arial" w:hAnsi="Arial" w:eastAsia="Arial" w:cs="Arial"/>
            <w:sz w:val="22"/>
            <w:szCs w:val="22"/>
            <w:b w:val="1"/>
            <w:bCs w:val="1"/>
            <w:u w:val="single" w:color="auto"/>
            <w:color w:val="0000EE"/>
          </w:rPr>
          <w:t xml:space="preserve">Kapitel 34</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Anatomie der</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ein Exorzismus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25" w:lineRule="auto"/>
        <w:rPr>
          <w:sz w:val="20"/>
          <w:szCs w:val="20"/>
          <w:color w:val="auto"/>
        </w:rPr>
      </w:pPr>
      <w:r>
        <w:rPr>
          <w:rFonts w:ascii="Arial" w:hAnsi="Arial" w:eastAsia="Arial" w:cs="Arial"/>
          <w:sz w:val="28"/>
          <w:szCs w:val="28"/>
          <w:color w:val="auto"/>
        </w:rPr>
        <w:t xml:space="preserve">Dein Puls rast so stark, dass sich die Adern an deinem Hals ausbeulen. Deine Handflächen werden schweißnass und deine Zunge klebt an deinem Gaumen fest. Du bist wie ein Sprinter in den Blöcken und wartest auf die Worte "Fertig, los, los". In diesem Fall gibst du den Startschuss, indem du die Forderung stellst: "Dämon, ich befehle, dass du dich im Namen Jesu manifestierst."</w:t>
      </w:r>
    </w:p>
    <w:p>
      <w:pPr>
        <w:spacing w:after="0" w:line="6"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Jeder Exorzismus ist eine Prüfung der spirituellen Stärke, aber ihn das erste Mal durchzuführen, erfordert einen unermesslichen Schritt des Glaubens. Du hast die Vorschläge in diesem Buch gelesen. Du hast gebetet und deinen Pastor und andere geistliche Führer konsultiert. Jetzt liegt es an dir und dem Dämon. Was ist, wenn du den Mut aufbringst, dich den Mächten der Finsternis zu stellen und nichts passiert?</w:t>
      </w:r>
    </w:p>
    <w:p>
      <w:pPr>
        <w:spacing w:after="0" w:line="3"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Entspann dich. Jeder, der zum ersten Mal mit einem Exorzismus konfrontiert wird, geht mit Ängsten und Befürchtungen an die Sache heran. Da du über die Situation gebetet hast, wird Gott deine Offenheit anerkennen, selbst wenn deine Diagnose falsch ist. Solange du dem möglichen Opfer der Besessenheit mit Sanftmut und Verständnis begegnest und seine volle Unterstützung hast, liegt der Rest in Gottes Hand.</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Manchmal passiert nichts. Das heißt aber nicht, dass dein Verdacht falsch war. Oft reagiert niemand auf meinen ersten Versuch, einen Dämon in einer wirklich besessenen Person zu provozieren. Vielleicht ist der Dämon in diesem Moment nicht da, vielleicht versteckt er sich oder er ist mächtig genug, um sich meinen ersten Forderungen zu widersetzen, vor allem, wenn ich nur ein bisschen zögere.</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Wie fühlt es sich an, an einem Exorzismus beteiligt zu sein? Für diejenigen, die schon viele davon erlebt haben, ist es wie bei einem Gehirnchirurgen, der eine von vielen tausend Operationen durchführt; er bewegt sich sicher, weil er die genauen Abläufe kennt. Doch als er das erste Mal einen Schädel aufschnitt, zitterten seine Hände wahrscheinlich so sehr, dass er befürchtete, den Patienten zu verletzen. Mit zunehmender Erfahrung und Wiederholungen beherrschte er die strenge Technik. Für mich ist jeder Exorzismus nach all den Jahren immer noch eine demütigende, ehrfurchtgebietende Erfahrung. Sie konfrontiert mich mit meinen menschlichen Schwächen und den Grenzen meiner natürlichen Weisheit.</w:t>
      </w:r>
    </w:p>
    <w:p>
      <w:pPr>
        <w:ind w:start="280"/>
        <w:spacing w:after="0"/>
        <w:rPr>
          <w:sz w:val="20"/>
          <w:szCs w:val="20"/>
          <w:color w:val="auto"/>
        </w:rPr>
      </w:pPr>
      <w:r>
        <w:rPr>
          <w:rFonts w:ascii="Arial" w:hAnsi="Arial" w:eastAsia="Arial" w:cs="Arial"/>
          <w:sz w:val="25"/>
          <w:szCs w:val="25"/>
          <w:color w:val="auto"/>
        </w:rPr>
        <w:t xml:space="preserve">Auch wenn jede Befreiungssitzung einzigartige Merkmale aufweist, gibt es eine allgemeine</w:t>
      </w:r>
    </w:p>
    <w:p>
      <w:pPr>
        <w:sectPr>
          <w:pgSz w:w="12240" w:h="15840" w:orient="portrait"/>
          <w:cols w:equalWidth="0" w:num="1">
            <w:col w:w="9360"/>
          </w:cols>
          <w:pgMar w:top="1440" w:right="1440" w:bottom="905" w:left="1440" w:header="0" w:footer="0" w:gutter="0"/>
        </w:sectPr>
      </w:pPr>
    </w:p>
    <w:bookmarkStart w:name="page351" w:id="350"/>
    <w:bookmarkEnd w:id="350"/>
    <w:p>
      <w:pPr>
        <w:jc w:val="both"/>
        <w:spacing w:after="0" w:line="251" w:lineRule="auto"/>
        <w:rPr>
          <w:sz w:val="20"/>
          <w:szCs w:val="20"/>
          <w:color w:val="auto"/>
        </w:rPr>
      </w:pPr>
      <w:r>
        <w:rPr>
          <w:rFonts w:ascii="Arial" w:hAnsi="Arial" w:eastAsia="Arial" w:cs="Arial"/>
          <w:sz w:val="28"/>
          <w:szCs w:val="28"/>
          <w:color w:val="auto"/>
        </w:rPr>
        <w:t xml:space="preserve">Ablauf des Verfahrens. Wie bei einer medizinischen Diagnose gibt es in der Anfangsphase mehr Fragen als Antworten. Man könnte die Erfahrung so beschreiben, als würde man die Teile eines Puzzles betrachten, das auf den Tisch gefallen ist. Doch im Gegensatz zu einem Puzzle sind die einzelnen Teile eines Exorzismus unsichtbar, so dass es ein hohes Maß an Vorstellungskraft erfordert, um herauszufinden, wie sie miteinander verwoben sind. Das Unsichtbare muss durch den Glauben ergründet werden.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Gott </w:t>
      </w:r>
      <w:r>
        <w:rPr>
          <w:rFonts w:ascii="Arial" w:hAnsi="Arial" w:eastAsia="Arial" w:cs="Arial"/>
          <w:sz w:val="28"/>
          <w:szCs w:val="28"/>
          <w:color w:val="auto"/>
        </w:rPr>
        <w:t xml:space="preserve">gibt uns einen Einblick darin, was wir verfolgen und wie weit wir gehen sollen. Je mehr wir darüber wissen, wie böse Menschen und Dämonen arbeiten, desto besser sind wir darauf vorbereitet, die Probleme zu entwirren und die Wahrheit des Wortes Gottes zur Heilung anzuwenden. Es ist die Wahrheit über Christus und seine Autorität, die Gefangene befreit.</w:t>
      </w:r>
    </w:p>
    <w:p>
      <w:pPr>
        <w:spacing w:after="0" w:line="5"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Wenn ein Exorzismus gut läuft, fühlst du dich über dich selbst hinaus in eine Dimension des Übernatürlichen versetzt, die du nur selten in einem anderen Bereich des christlichen Lebens erlebst. Während du den Herrn um Weisheit bittest, bringt Gott dich auf Gedanken, die dir in diesem Moment absurd erscheinen. Widerstehe ihnen nicht. Prüfe, experimentiere, gehe im Glauben hinaus und denke daran, dass jeder Schritt zum Sieg dich tiefer in das Reich des Nicht-Rationalen führt. Sei bereit, dich vom Heiligen Geist auf außergewöhnliche Weise gebrauchen zu lassen, ohne dabei die Treue zu den biblischen Richtlinien aufzugeben.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Wenn ein Exorzismus nicht gut läuft, spürst du intensiven spirituellen Stress, so als ob deine Seele in einem Schraubstock sitzt und langsam unter Druck gesetzt wird. Der Exorzist ist einem ständigen übernatürlichen Angriff ausgesetzt. Das eigentliche Schlachtfeld ist die Seele des Opfers, aber auch dein Herz und dein Verstand werden angegriffen. Ich habe Zeiten erlebt, in denen meine Denkprozesse so angespannt waren, dass es schwierig war, von einem Gedanken zum nächsten zu kommen. Ich musste den Exorzismus abbrechen und mich von der Situation entfernen, um meine emotionale und geistige Energie zu erneuern.</w:t>
      </w:r>
    </w:p>
    <w:p>
      <w:pPr>
        <w:jc w:val="both"/>
        <w:ind w:firstLine="288"/>
        <w:spacing w:after="0" w:line="256" w:lineRule="auto"/>
        <w:rPr>
          <w:sz w:val="20"/>
          <w:szCs w:val="20"/>
          <w:color w:val="auto"/>
        </w:rPr>
      </w:pPr>
      <w:r>
        <w:rPr>
          <w:rFonts w:ascii="Arial" w:hAnsi="Arial" w:eastAsia="Arial" w:cs="Arial"/>
          <w:sz w:val="27"/>
          <w:szCs w:val="27"/>
          <w:color w:val="auto"/>
        </w:rPr>
        <w:t xml:space="preserve">Ein Exorzismus kann auch die spirituell aufregendste Erfahrung der Welt sein. Die Bibel wird lebendig, wenn du siehst, dass die Mächte des Bösen dem Wort Gottes gehorchen müssen. Wie Jakobus sagte, glauben die Dämonen wirklich an die Wahrheit der Schrift und zittern, wenn sie mit Gott und seinem Wort konfrontiert werden (Jakobus 2,19).</w:t>
      </w:r>
    </w:p>
    <w:p>
      <w:pPr>
        <w:jc w:val="both"/>
        <w:ind w:firstLine="288"/>
        <w:spacing w:after="0" w:line="265" w:lineRule="auto"/>
        <w:rPr>
          <w:sz w:val="20"/>
          <w:szCs w:val="20"/>
          <w:color w:val="auto"/>
        </w:rPr>
      </w:pPr>
      <w:r>
        <w:rPr>
          <w:rFonts w:ascii="Arial" w:hAnsi="Arial" w:eastAsia="Arial" w:cs="Arial"/>
          <w:sz w:val="26"/>
          <w:szCs w:val="26"/>
          <w:color w:val="auto"/>
        </w:rPr>
        <w:t xml:space="preserve">Ich verlasse einen Exorzismus nie entmutigt. Ich mag enttäuscht sein, wenn ich nicht alles erreichen konnte, was ich auf dem Weg zur Freiheit des Opfers für Gott gewünscht habe. Aber die offensichtliche Gegenwart des Heiligen Geistes, die einen Exorzismus umgibt, lässt meinen Geist auf Gott und seine Herrlichkeit gerichtet sein, nicht auf Satan und seine Lügen.</w:t>
      </w:r>
    </w:p>
    <w:p>
      <w:pPr>
        <w:spacing w:after="0" w:line="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Andere, die dabei waren, als ich Exorzismen durchgeführt habe, sagen mir, dass ihr bleibender Eindruck ein erneuertes Interesse an Gottes Wort und eine größere Hingabe an ein treues christliches Leben ist. Ein Exorzismus ist eine mikrokosmische Darstellung all der biblischen Wahrheiten, die wir im Glauben annehmen, aber in Aktion sehen dürfen.</w:t>
      </w:r>
    </w:p>
    <w:p>
      <w:pPr>
        <w:jc w:val="both"/>
        <w:ind w:firstLine="288"/>
        <w:spacing w:after="0" w:line="278" w:lineRule="auto"/>
        <w:rPr>
          <w:sz w:val="20"/>
          <w:szCs w:val="20"/>
          <w:color w:val="auto"/>
        </w:rPr>
      </w:pPr>
      <w:r>
        <w:rPr>
          <w:rFonts w:ascii="Arial" w:hAnsi="Arial" w:eastAsia="Arial" w:cs="Arial"/>
          <w:sz w:val="26"/>
          <w:szCs w:val="26"/>
          <w:color w:val="auto"/>
        </w:rPr>
        <w:t xml:space="preserve">Es ist erstaunlich, was wir im Namen des Herrn zu seiner Ehre hören, sehen und bezeugen dürfen. Zu hören, wie Dämonen in Qualen schreien, wenn sie in die Grube geworfen werden, unterstreicht die Realität der ewigen Strafe und die Verheißung der himmlischen</w:t>
      </w:r>
    </w:p>
    <w:p>
      <w:pPr>
        <w:sectPr>
          <w:pgSz w:w="12240" w:h="15840" w:orient="portrait"/>
          <w:cols w:equalWidth="0" w:num="1">
            <w:col w:w="9360"/>
          </w:cols>
          <w:pgMar w:top="1417" w:right="1440" w:bottom="859" w:left="1440" w:header="0" w:footer="0" w:gutter="0"/>
        </w:sectPr>
      </w:pPr>
    </w:p>
    <w:bookmarkStart w:name="page352" w:id="351"/>
    <w:bookmarkEnd w:id="351"/>
    <w:p>
      <w:pPr>
        <w:jc w:val="both"/>
        <w:spacing w:after="0" w:line="251" w:lineRule="auto"/>
        <w:rPr>
          <w:sz w:val="20"/>
          <w:szCs w:val="20"/>
          <w:color w:val="auto"/>
        </w:rPr>
      </w:pPr>
      <w:r>
        <w:rPr>
          <w:rFonts w:ascii="Arial" w:hAnsi="Arial" w:eastAsia="Arial" w:cs="Arial"/>
          <w:sz w:val="29"/>
          <w:szCs w:val="29"/>
          <w:color w:val="auto"/>
        </w:rPr>
        <w:t xml:space="preserve">nach Hause. Die Beobachtung des Hasses, den Dämonen auf das Blut Christi haben, gibt dem Sühnopfer eine neue Bedeutung.</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Ein Exorzismus ist vergleichbar mit einem meisterhaft gespielten Schachspiel. Wir müssen mit abrupten und unerwarteten Änderungen im Ablauf der Ereignisse rechnen, die ein normaler Teil des Prozesses sind. Vorausschauende Planung ist unerlässlich. Die Frustration des Exorzisten ist das Ziel eines jeden Dämons. Ruhig und konzentriert zu bleiben, unterbricht Satans Strategie.</w:t>
      </w:r>
    </w:p>
    <w:p>
      <w:pPr>
        <w:jc w:val="both"/>
        <w:ind w:firstLine="288"/>
        <w:spacing w:after="0" w:line="256" w:lineRule="auto"/>
        <w:rPr>
          <w:sz w:val="20"/>
          <w:szCs w:val="20"/>
          <w:color w:val="auto"/>
        </w:rPr>
      </w:pPr>
      <w:r>
        <w:rPr>
          <w:rFonts w:ascii="Arial" w:hAnsi="Arial" w:eastAsia="Arial" w:cs="Arial"/>
          <w:sz w:val="27"/>
          <w:szCs w:val="27"/>
          <w:color w:val="auto"/>
        </w:rPr>
        <w:t xml:space="preserve">Der grundlegende Fokus eines jeden Exorzismus besteht darin, den Dämon zu zwingen, die Autorität Christi anzuerkennen, und zu verlangen, dass der unreine Geist die Autorität des Exorzisten und des Opfers anerkennt. Unabhängig davon, was sonst noch geschieht, sollten diese beiden Grundlagen immer gegeben sein. Die Dämonen müssen ständig daran erinnert werden, dass Gott die Kontrolle hat und dass der Exorzist/die Exorzistin zuversichtlich ist, dass er/sie am Ende siegen wird.</w:t>
      </w:r>
    </w:p>
    <w:p>
      <w:pPr>
        <w:jc w:val="both"/>
        <w:ind w:firstLine="288"/>
        <w:spacing w:after="0" w:line="265" w:lineRule="auto"/>
        <w:rPr>
          <w:sz w:val="20"/>
          <w:szCs w:val="20"/>
          <w:color w:val="auto"/>
        </w:rPr>
      </w:pPr>
      <w:r>
        <w:rPr>
          <w:rFonts w:ascii="Arial" w:hAnsi="Arial" w:eastAsia="Arial" w:cs="Arial"/>
          <w:sz w:val="26"/>
          <w:szCs w:val="26"/>
          <w:color w:val="auto"/>
        </w:rPr>
        <w:t xml:space="preserve">Wie du in einigen der Geschichten in diesem Buch gesehen hast, wird es Zeiten geben, in denen derjenige, der die Befreiung durchführt, abgelenkt oder entmutigt wird. Das sind nur vorübergehende Rückschläge in Gottes Plan der Befreiung und Heilung des Opfers. Akzeptiere die Tatsache, dass du ein schwaches menschliches Gefäß bist, das völlig vom Heiligen Geist abhängig ist. Gib zu, dass das Wissen der Dämonen dem menschlichen Verstand überlegen ist. Aber erinnere dich daran, dass trotz deiner natürlichen Unfähigkeit Gottes Liebe für das Opfer überwiegen wird. Lass diese Wahrheiten niemals aus deinem Gedächtnis verschwinden.</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Bei den Hunderten von Exorzismen, an denen ich beteiligt war, stechen bestimmte Momente hervor. Einer dieser Momente war, als ich methodisch die Verteidigung eines bestimmten Dämons ausschaltete. Schritt für Schritt trieb ich den Widersacher in die Enge, bis er keinen Widerstand mehr leisten konnte. Bevor sein endgültiges Verhängnis verkündet wurde, schaute mich der Dämon verwundert an. "Wer hat dir die Regeln beigebracht?", fragte er neugierig.</w:t>
      </w:r>
    </w:p>
    <w:p>
      <w:pPr>
        <w:spacing w:after="0" w:line="4"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"Was meinst du damit?"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"Die spirituellen Regeln, die bestimmen, was wir tun können und was nicht. Jemand von unserer Seite muss sie dir beigebracht haben. Ich habe noch nie jemanden getroffen, der die Regeln so gut kennt wie du."</w:t>
      </w:r>
    </w:p>
    <w:p>
      <w:pPr>
        <w:spacing w:after="0" w:line="2"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Die Beobachtung dieses bösen Geistes war tiefgreifender, als du vielleicht denkst. Obwohl kein Mensch </w:t>
      </w:r>
      <w:r>
        <w:rPr>
          <w:rFonts w:ascii="Arial" w:hAnsi="Arial" w:eastAsia="Arial" w:cs="Arial"/>
          <w:sz w:val="26"/>
          <w:szCs w:val="26"/>
          <w:i w:val="1"/>
          <w:iCs w:val="1"/>
          <w:color w:val="auto"/>
        </w:rPr>
        <w:t xml:space="preserve">alle </w:t>
      </w:r>
      <w:r>
        <w:rPr>
          <w:rFonts w:ascii="Arial" w:hAnsi="Arial" w:eastAsia="Arial" w:cs="Arial"/>
          <w:sz w:val="26"/>
          <w:szCs w:val="26"/>
          <w:color w:val="auto"/>
        </w:rPr>
        <w:t xml:space="preserve">Antworten auf die Frage hat, wie man einen Exorzismus erfolgreich durchführt, entscheiden grundlegende Richtlinien über den Erfolg oder Misserfolg einer Befreiung.</w:t>
      </w:r>
    </w:p>
    <w:p>
      <w:pPr>
        <w:spacing w:after="0" w:line="200" w:lineRule="exact"/>
        <w:rPr>
          <w:sz w:val="20"/>
          <w:szCs w:val="20"/>
          <w:color w:val="auto"/>
        </w:rPr>
      </w:pPr>
    </w:p>
    <w:p>
      <w:pPr>
        <w:spacing w:after="0" w:line="28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ZEHN REGELN DES EXORZISMUS</w:t>
        </w:r>
      </w:hyperlink>
    </w:p>
    <w:p>
      <w:pPr>
        <w:spacing w:after="0" w:line="293" w:lineRule="exact"/>
        <w:rPr>
          <w:sz w:val="20"/>
          <w:szCs w:val="20"/>
          <w:color w:val="auto"/>
        </w:rPr>
      </w:pPr>
    </w:p>
    <w:p>
      <w:pPr>
        <w:jc w:val="both"/>
        <w:ind w:firstLine="288"/>
        <w:spacing w:after="0" w:line="251" w:lineRule="auto"/>
        <w:rPr>
          <w:sz w:val="20"/>
          <w:szCs w:val="20"/>
          <w:color w:val="auto"/>
        </w:rPr>
      </w:pPr>
      <w:r>
        <w:rPr>
          <w:rFonts w:ascii="Arial" w:hAnsi="Arial" w:eastAsia="Arial" w:cs="Arial"/>
          <w:sz w:val="29"/>
          <w:szCs w:val="29"/>
          <w:color w:val="auto"/>
        </w:rPr>
        <w:t xml:space="preserve">Ich habe ein Leben lang Informationen über Exorzismen gesammelt und bin dankbar, dass ich sie mit dir teilen kann.</w:t>
      </w:r>
    </w:p>
    <w:p>
      <w:pPr>
        <w:spacing w:after="0" w:line="1"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Bestimmte Aspekte dieser Regeln wurden vielleicht schon an anderer Stelle in diesem Buch angesprochen. Wenn sie hier noch einmal erwähnt werden, dann deshalb, weil ich ihre Bedeutung unterstreichen und zusätzliche Details nennen möchte, die bisher noch nicht erwähnt wurden. Hier sind</w:t>
      </w:r>
    </w:p>
    <w:p>
      <w:pPr>
        <w:sectPr>
          <w:pgSz w:w="12240" w:h="15840" w:orient="portrait"/>
          <w:cols w:equalWidth="0" w:num="1">
            <w:col w:w="9360"/>
          </w:cols>
          <w:pgMar w:top="1417" w:right="1440" w:bottom="989" w:left="1440" w:header="0" w:footer="0" w:gutter="0"/>
        </w:sectPr>
      </w:pPr>
    </w:p>
    <w:bookmarkStart w:name="page353" w:id="352"/>
    <w:bookmarkEnd w:id="352"/>
    <w:p>
      <w:pPr>
        <w:spacing w:after="0"/>
        <w:rPr>
          <w:sz w:val="20"/>
          <w:szCs w:val="20"/>
          <w:color w:val="auto"/>
        </w:rPr>
      </w:pPr>
      <w:r>
        <w:rPr>
          <w:rFonts w:ascii="Arial" w:hAnsi="Arial" w:eastAsia="Arial" w:cs="Arial"/>
          <w:sz w:val="29"/>
          <w:szCs w:val="29"/>
          <w:color w:val="auto"/>
        </w:rPr>
        <w:t xml:space="preserve">die zehn Regeln, die du als Anatomie eines Exorzismus befolgen musst.</w:t>
      </w:r>
    </w:p>
    <w:p>
      <w:pPr>
        <w:spacing w:after="0" w:line="32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1. Geringere Dämonen an ihren Anführer binden</w:t>
      </w:r>
    </w:p>
    <w:p>
      <w:pPr>
        <w:spacing w:after="0" w:line="369" w:lineRule="exact"/>
        <w:rPr>
          <w:sz w:val="20"/>
          <w:szCs w:val="20"/>
          <w:color w:val="auto"/>
        </w:rPr>
      </w:pPr>
    </w:p>
    <w:p>
      <w:pPr>
        <w:jc w:val="both"/>
        <w:ind w:firstLine="288"/>
        <w:spacing w:after="0" w:line="258" w:lineRule="auto"/>
        <w:rPr>
          <w:sz w:val="20"/>
          <w:szCs w:val="20"/>
          <w:color w:val="auto"/>
        </w:rPr>
      </w:pPr>
      <w:r>
        <w:rPr>
          <w:rFonts w:ascii="Arial" w:hAnsi="Arial" w:eastAsia="Arial" w:cs="Arial"/>
          <w:sz w:val="27"/>
          <w:szCs w:val="27"/>
          <w:color w:val="auto"/>
        </w:rPr>
        <w:t xml:space="preserve">Der Umgang mit Dämonen in ihrer Gesamtheit verkürzt den Exorzismusprozess. In dämonischen Systemen gibt es oft mehr als einen Dämon, der für eine bestimmte Funktion zuständig ist, so dass sie nach ihrer Art in Gruppen zusammengefasst werden können. Zum Beispiel können Geister der Lust mit Geistern der Pornografie und Perversion zusammenarbeiten. Eine andere Koalition könnte einen Morddämon mit einem Selbstmorddämon umfassen. Diese könnten mit einem blockierenden Geist gekoppelt werden, um Trancezustände herbeizuführen. Gruppen von Geistern können sich in mehrere Teile aufspalten, daher sollten Gruppen als Ganzes gebunden werden. Manche Kombinationen funktionieren wie ein Wrestling-Tag-Team, bei dem einer den Exorzisten angreift, während der andere sich ausruht. Alle Geistergruppen haben eine hierarchische Struktur, und die rangniedrigeren Geister arbeiten mit denen, die über ihnen stehen, zusammen.</w:t>
      </w:r>
    </w:p>
    <w:p>
      <w:pPr>
        <w:spacing w:after="0" w:line="1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Manche Geister trennen sich geschickt von ihrer Funktion. Zum Beispiel kann ein Geist der Perversion, der Homosexualität verursacht, unter dem Namen Perversion ausgetrieben werden; allerdings kann sich die Perversion von ihrer Funktion abgespalten haben, so dass das Opfer weiterhin von Gefühlen der Homosexualität geplagt wird. Ein Geist des Hasses, der sein Opfer zu Mordgedanken getrieben hat, kann unter der Anweisung des Exorzisten, der den Geist des Hasses austreibt, gehen. Aber durch die Abspaltung der Funktion des Mordes wird das Opfer weiter leiden, als wäre der Hassgeist nicht ausgetrieben worden.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Kompliziert? Auf jeden Fall. Es ist schwierig, alle Details der Dämonen-Taktiken und die Abläufe des Exorzismus zu durchschauen. Der gläubige Exorzist sollte nicht verzweifeln. Gott kann die Fähigkeit geben, zu erkennen, wer die Geister sind und was sie tun, und zwar genau zum richtigen Zeitpunkt. So trügerisch die Handlungen der Dämonen auch sind, Gott ist treu darin, den geistlich sensiblen Exorzisten zu leiten, um herauszufinden, wie er mit den vielen Variablen umgehen soll. Der Exorzist ist nicht allein. Der Herr selbst verspricht, den Satan zu besiegen. Er steht in jedem Moment des geistlichen Kampfes an deiner Seite.</w:t>
      </w:r>
    </w:p>
    <w:p>
      <w:pPr>
        <w:spacing w:after="0" w:line="29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2. Arbeite dich durch das System</w:t>
      </w:r>
    </w:p>
    <w:p>
      <w:pPr>
        <w:spacing w:after="0" w:line="369" w:lineRule="exact"/>
        <w:rPr>
          <w:sz w:val="20"/>
          <w:szCs w:val="20"/>
          <w:color w:val="auto"/>
        </w:rPr>
      </w:pPr>
    </w:p>
    <w:p>
      <w:pPr>
        <w:jc w:val="both"/>
        <w:ind w:firstLine="288"/>
        <w:spacing w:after="0" w:line="279" w:lineRule="auto"/>
        <w:rPr>
          <w:sz w:val="20"/>
          <w:szCs w:val="20"/>
          <w:color w:val="auto"/>
        </w:rPr>
      </w:pPr>
      <w:r>
        <w:rPr>
          <w:rFonts w:ascii="Arial" w:hAnsi="Arial" w:eastAsia="Arial" w:cs="Arial"/>
          <w:sz w:val="26"/>
          <w:szCs w:val="26"/>
          <w:color w:val="auto"/>
        </w:rPr>
        <w:t xml:space="preserve">Eines der ersten Ziele bei einem Exorzismus ist es, die Hackordnung der Dämonen zu finden. Die Anordnung der bösen Geister in einem dämonischen System ist wie ein militärisches Kommando. Jeder unreine Geist ist für einen Teil des emotionalen und geistigen Lebens des Opfers zuständig. Dieses Netzwerk ist in einer Hierarchie aufsteigender spiritueller Macht angeordnet. Um diese Infrastruktur zu zerschlagen, habe ich</w:t>
      </w:r>
    </w:p>
    <w:p>
      <w:pPr>
        <w:sectPr>
          <w:pgSz w:w="12240" w:h="15840" w:orient="portrait"/>
          <w:cols w:equalWidth="0" w:num="1">
            <w:col w:w="9360"/>
          </w:cols>
          <w:pgMar w:top="1417" w:right="1440" w:bottom="874" w:left="1440" w:header="0" w:footer="0" w:gutter="0"/>
        </w:sectPr>
      </w:pPr>
    </w:p>
    <w:bookmarkStart w:name="page354" w:id="353"/>
    <w:bookmarkEnd w:id="353"/>
    <w:p>
      <w:pPr>
        <w:jc w:val="both"/>
        <w:spacing w:after="0" w:line="244" w:lineRule="auto"/>
        <w:rPr>
          <w:sz w:val="20"/>
          <w:szCs w:val="20"/>
          <w:color w:val="auto"/>
        </w:rPr>
      </w:pPr>
      <w:r>
        <w:rPr>
          <w:rFonts w:ascii="Arial" w:hAnsi="Arial" w:eastAsia="Arial" w:cs="Arial"/>
          <w:sz w:val="29"/>
          <w:szCs w:val="29"/>
          <w:color w:val="auto"/>
        </w:rPr>
        <w:t xml:space="preserve">fand es in manchen Fällen ratsam, ganz unten anzufangen und sich hochzuarbeiten. Deshalb bitte ich Gott manchmal darum, mir zu zeigen, welcher Dämon der schwächste ist. Dann greife ich diesen Dämon an, da die anderen Geister oben dazu neigen, ihre Kraft von denen unter ihnen zu beziehen.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Es gab Zeiten, in denen ich an der Spitze angefangen und mich nach unten gearbeitet habe. In diesen seltenen Fällen handelte es sich um ein kleines dämonisches System. Wenn ein Dutzend oder mehr Dämonen von einer Person Besitz ergreifen, sollte der Exorzist den schwächsten Geist identifizieren und dort beginnen. Höchstwahrscheinlich handelt es sich dabei um einen Dämon, der noch nicht so lange in dem Opfer ist wie die anderen, oder es ist ein Dämon mit einer Funktion, der nicht völlig in die Gefühle des Opfers verstrickt ist. Es kann aber auch sein, dass der Exorzist viel Zeit auf den unteren Rängen der Dämonen verbringt und von dem kontrollierenden Anführer ferngehalten wird. Man muss flexibel sein.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Manchmal verraten die Dämonen ganz unten Geheimnisse über die über ihnen Stehenden, was die Austreibung der aufsteigenden Geister sehr viel einfacher macht. Die Geister an der Spitze sind in der Regel intelligentere und mächtigere Dämonen und lassen weniger wahrscheinlich kritische Informationen nach außen dringen. Denke daran, dass es biblische Ränge von Dämonen gibt, die in absteigender Reihenfolge als Throne, Herrschaften, Fürstentümer, Mächte und Geister bezeichnet werden.</w:t>
      </w:r>
    </w:p>
    <w:p>
      <w:pPr>
        <w:spacing w:after="0" w:line="3"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Jemand sollte ein Protokoll über die Informationen führen, die er bei der Befragung der Dämonen erhält. Wenn die innere Struktur des dämonischen Systems des Opfers aufgedeckt wird, listest du die Geister nach ihrer Rangordnung auf, nennst ihr Recht und die Gelegenheit, in das System einzudringen, und notierst den Grund für ihr Verbleiben. Stell dir vor, dass die Person, die sich Notizen macht, die Rolle eines/einer Gerichtsreporters/in einnimmt, der/die bereit ist, frühere Aussagen vorzulesen, während die Geschworenen über ihre Entscheidung beraten.</w:t>
      </w:r>
    </w:p>
    <w:p>
      <w:pPr>
        <w:spacing w:after="0" w:line="7"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Während eines Exorzismus passiert schnell viel, und manchmal hängt der Schlüssel zur Austreibung eines bestimmten Geistes mit dem zusammen, was ein anderer Dämon, der vielleicht einen viel niedrigeren Rang hat, in einer früheren Befragung enthüllt hat. Das schriftliche Protokoll hilft dir dabei, wichtige Fakten wiederzufinden, die du sonst vielleicht vergessen hättest.</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sich das Ende des Exorzismus nähert, ist es ratsam, ein letztes Mal das Protokoll zu konsultieren. Gehe die Liste der behandelten Geister durch und befrage alle, die übrig geblieben sind, um sicherzugehen, dass kein Teil der aufgelisteten Wesenheiten unentdeckt geblieben ist. Die Dämonen werden gezwungen sein, dir diese Informationen zu geben, weil sie sich dem Namen Jesu und seiner Autorität unterwerfen müssen.</w:t>
      </w:r>
    </w:p>
    <w:p>
      <w:pPr>
        <w:spacing w:after="0" w:line="28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3. Bitte Gott um engelhaften Beistand</w:t>
      </w:r>
    </w:p>
    <w:p>
      <w:pPr>
        <w:sectPr>
          <w:pgSz w:w="12240" w:h="15840" w:orient="portrait"/>
          <w:cols w:equalWidth="0" w:num="1">
            <w:col w:w="9360"/>
          </w:cols>
          <w:pgMar w:top="1417" w:right="1440" w:bottom="979" w:left="1440" w:header="0" w:footer="0" w:gutter="0"/>
        </w:sectPr>
      </w:pPr>
    </w:p>
    <w:p>
      <w:pPr>
        <w:spacing w:after="0" w:line="369" w:lineRule="exact"/>
        <w:rPr>
          <w:sz w:val="20"/>
          <w:szCs w:val="20"/>
          <w:color w:val="auto"/>
        </w:rPr>
      </w:pPr>
    </w:p>
    <w:p>
      <w:pPr>
        <w:ind w:firstLine="288"/>
        <w:spacing w:after="0" w:line="320" w:lineRule="auto"/>
        <w:rPr>
          <w:sz w:val="20"/>
          <w:szCs w:val="20"/>
          <w:color w:val="auto"/>
        </w:rPr>
      </w:pPr>
      <w:r>
        <w:rPr>
          <w:rFonts w:ascii="Arial" w:hAnsi="Arial" w:eastAsia="Arial" w:cs="Arial"/>
          <w:sz w:val="26"/>
          <w:szCs w:val="26"/>
          <w:color w:val="auto"/>
        </w:rPr>
        <w:t xml:space="preserve">Ich habe bereits mehrere Beispiele für das Eingreifen von Engelsscharen genannt. Wie Elisa seinem Diener erklärte: "Die, die mit uns sind, sind mehr als die, die</w:t>
      </w:r>
    </w:p>
    <w:p>
      <w:pPr>
        <w:sectPr>
          <w:pgSz w:w="12240" w:h="15840" w:orient="portrait"/>
          <w:cols w:equalWidth="0" w:num="1">
            <w:col w:w="9360"/>
          </w:cols>
          <w:pgMar w:top="1417" w:right="1440" w:bottom="979" w:left="1440" w:header="0" w:footer="0" w:gutter="0"/>
          <w:type w:val="continuous"/>
        </w:sectPr>
      </w:pPr>
    </w:p>
    <w:bookmarkStart w:name="page355" w:id="354"/>
    <w:bookmarkEnd w:id="354"/>
    <w:p>
      <w:pPr>
        <w:spacing w:after="0"/>
        <w:rPr>
          <w:sz w:val="20"/>
          <w:szCs w:val="20"/>
          <w:color w:val="auto"/>
        </w:rPr>
      </w:pPr>
      <w:r>
        <w:rPr>
          <w:rFonts w:ascii="Arial" w:hAnsi="Arial" w:eastAsia="Arial" w:cs="Arial"/>
          <w:sz w:val="29"/>
          <w:szCs w:val="29"/>
          <w:color w:val="auto"/>
        </w:rPr>
        <w:t xml:space="preserve">sind mit ihnen" (2. Könige 6,16).</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gibt einen biblischen Präzedenzfall für die Idee, dass Engel Hilfe leisten. Daniel, Kapitel 10, befasst sich mit dem Thema der Engelshilfe. In Vers 13 heißt es, dass der Bote Gottes von einem Dämon aufgehalten wurde, der den Engel einundzwanzig Tage lang daran hinderte, seine Mission zu erfüllen. Aus diesem Hinweis wird deutlich, dass Dämonen gegen Engel kämpfen. Auch wenn die Engel in ihrem unverdorbenen Zustand mächtiger sind, müssen sie dennoch kämpfen, um den Widerstand der unreinen Geister zu überwinden.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Wie werden Engel angerufen? Ich achte darauf, jede Haltung zu vermeiden, die den Eindruck erwecken könnte, dass man die Engel aus einer Laune heraus anrufen kann. Wenn man Gott um Engel bittet, sollte man das nicht einfach so tun, als würde man das Haustier der Familie anrufen. Normalerweise sage ich so etwas wie: "Ich rufe den Herrn an, mächtige Engel zu schicken, damit sie mir bei der Bekämpfung der Dämonen helfen."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Bestimme die Funktion der Engel. Die Engel können gebeten werden, vor externen Dämonen zu schützen, die sich einmischen wollen. Engel können gebeten werden, den Dämon zu binden oder zu fesseln, um seinen physischen Widerstand zu schwächen. Engel können auch eingesetzt werden, um Dämonen einzuschüchtern und so ihre Entschlossenheit zu schwächen. Schon oft habe ich einen Exorzismus, der nicht gut lief, abgebrochen und einen Erlass dieser Art erlassen: "Ich befehle im Namen Jesu, dass der Dämon [Name des Dämons] in einem Gefängnis eingesperrt und dem Urteil Christi unterworfen wird, bis wir den Geist herausrufen."</w:t>
      </w:r>
    </w:p>
    <w:p>
      <w:pPr>
        <w:spacing w:after="0" w:line="4" w:lineRule="exact"/>
        <w:rPr>
          <w:sz w:val="20"/>
          <w:szCs w:val="20"/>
          <w:color w:val="auto"/>
        </w:rPr>
      </w:pPr>
    </w:p>
    <w:p>
      <w:pPr>
        <w:jc w:val="both"/>
        <w:ind w:firstLine="288"/>
        <w:spacing w:after="0" w:line="248" w:lineRule="auto"/>
        <w:rPr>
          <w:sz w:val="20"/>
          <w:szCs w:val="20"/>
          <w:color w:val="auto"/>
        </w:rPr>
      </w:pPr>
      <w:r>
        <w:rPr>
          <w:rFonts w:ascii="Arial" w:hAnsi="Arial" w:eastAsia="Arial" w:cs="Arial"/>
          <w:sz w:val="28"/>
          <w:szCs w:val="28"/>
          <w:color w:val="auto"/>
        </w:rPr>
        <w:t xml:space="preserve">Bestimmte Engel können beschworen werden, um mit bestimmten Arten von Geistern umzugehen. Du kannst einen Engel der Wahrheit bitten, einen lügenden Dämon zu quälen. Sei so spezifisch wie nötig, aber sei dir immer darüber im Klaren, dass eine solche Bitte von Gottes Willen abhängt. Der Herr ist der Oberbefehlshaber der himmlischen Armeen, und es ist sein Recht, Engel um irdische Hilfe zu bitten. Verlasse dich nicht auf die Engel statt auf den Herrn. Wir verlassen uns in erster Linie auf den Herrn Jesus, das Gebet, die Gegenwart des Heiligen Geistes und das Wort Gottes.</w:t>
      </w:r>
    </w:p>
    <w:p>
      <w:pPr>
        <w:spacing w:after="0" w:line="27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4. Unbestimmte Dämonen herbeirufen</w:t>
      </w:r>
    </w:p>
    <w:p>
      <w:pPr>
        <w:spacing w:after="0" w:line="369" w:lineRule="exact"/>
        <w:rPr>
          <w:sz w:val="20"/>
          <w:szCs w:val="20"/>
          <w:color w:val="auto"/>
        </w:rPr>
      </w:pPr>
    </w:p>
    <w:p>
      <w:pPr>
        <w:jc w:val="both"/>
        <w:ind w:firstLine="288"/>
        <w:spacing w:after="0" w:line="253" w:lineRule="auto"/>
        <w:rPr>
          <w:sz w:val="20"/>
          <w:szCs w:val="20"/>
          <w:color w:val="auto"/>
        </w:rPr>
      </w:pPr>
      <w:r>
        <w:rPr>
          <w:rFonts w:ascii="Arial" w:hAnsi="Arial" w:eastAsia="Arial" w:cs="Arial"/>
          <w:sz w:val="28"/>
          <w:szCs w:val="28"/>
          <w:color w:val="auto"/>
        </w:rPr>
        <w:t xml:space="preserve">Die meisten Exorzisten erleben Zeiten, in denen wir nicht sicher sind, was wir als nächstes tun sollen. Zum Beispiel kann unser Wissen über das dämonische Netzwerk in der Anfangsphase begrenzt sein, wenn Unklarheit über die Rangordnung der Dämonen herrscht. Welchen Dämonen sollte man unter diesen Umständen befehlen, sich zu manifestieren?</w:t>
      </w:r>
    </w:p>
    <w:p>
      <w:pPr>
        <w:spacing w:after="0" w:line="3"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Der Heilige Geist hat mich eine Taktik gelehrt, mit der ich diese Barriere erfolgreich durchbrechen konnte. Manchmal wende ich diesen Trick an, um einen Exorzismus einzuleiten, wenn ich nicht weiß, welche Dämonen anwesend sind. Ich sage: "Ich befehle, zu kommen</w:t>
      </w:r>
    </w:p>
    <w:p>
      <w:pPr>
        <w:sectPr>
          <w:pgSz w:w="12240" w:h="15840" w:orient="portrait"/>
          <w:cols w:equalWidth="0" w:num="1">
            <w:col w:w="9360"/>
          </w:cols>
          <w:pgMar w:top="1417" w:right="1440" w:bottom="1032" w:left="1440" w:header="0" w:footer="0" w:gutter="0"/>
        </w:sectPr>
      </w:pPr>
    </w:p>
    <w:bookmarkStart w:name="page356" w:id="355"/>
    <w:bookmarkEnd w:id="355"/>
    <w:p>
      <w:pPr>
        <w:jc w:val="both"/>
        <w:spacing w:after="0" w:line="251" w:lineRule="auto"/>
        <w:rPr>
          <w:sz w:val="20"/>
          <w:szCs w:val="20"/>
          <w:color w:val="auto"/>
        </w:rPr>
      </w:pPr>
      <w:r>
        <w:rPr>
          <w:rFonts w:ascii="Arial" w:hAnsi="Arial" w:eastAsia="Arial" w:cs="Arial"/>
          <w:sz w:val="29"/>
          <w:szCs w:val="29"/>
          <w:color w:val="auto"/>
        </w:rPr>
        <w:t xml:space="preserve">heraus, welchen Geist der Herr Jesus identifiziert hat, um sich dem göttlichen Gericht für die Verletzung dieser Seele zu stellen."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Nachdem ich diese Worte gesprochen habe, manifestiert sich fast immer ein Dämon. Dann prüfe ich, ob es sich um einen störenden Geist handelt oder nicht. Ich frage: "Bist du der Dämon, den </w:t>
      </w:r>
      <w:r>
        <w:rPr>
          <w:rFonts w:ascii="Arial" w:hAnsi="Arial" w:eastAsia="Arial" w:cs="Arial"/>
          <w:sz w:val="29"/>
          <w:szCs w:val="29"/>
          <w:i w:val="1"/>
          <w:iCs w:val="1"/>
          <w:color w:val="auto"/>
        </w:rPr>
        <w:t xml:space="preserve">Jesus Christus </w:t>
      </w:r>
      <w:r>
        <w:rPr>
          <w:rFonts w:ascii="Arial" w:hAnsi="Arial" w:eastAsia="Arial" w:cs="Arial"/>
          <w:sz w:val="29"/>
          <w:szCs w:val="29"/>
          <w:color w:val="auto"/>
        </w:rPr>
        <w:t xml:space="preserve">ausdrücklich zum Gericht gerufen hat?"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der Dämon zugibt, dass er nicht der richtige Geist ist, befiehl ihm, für seine Einmischung bestraft zu werden, und sag ihm dann, er solle zurücktreten und dem richtigen Dämon Platz machen. Wiederhole dies so lange, bis der richtige Dämon, derjenige, den Gott loswerden will, auftaucht.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Im weiteren Verlauf des Exorzismus kann das Protokoll konsultiert werden, um zu entscheiden, welcher Dämon als Nächstes ausgetrieben werden soll. Selbst wenn ich ein detailliertes Protokoll habe, frage ich manchmal nach demjenigen, mit dem Gott sich befassen will, weil ich spüre, dass ein Geist konfrontiert werden muss, den ich vorher vielleicht noch nicht erkannt habe. Indem ich denjenigen herbeirufe, den Gott zum Gericht bestimmt hat, bin ich immer sicher, dass der Zeitpunkt für die Konfrontation mit dem jeweiligen Dämon richtig ist.</w:t>
      </w:r>
    </w:p>
    <w:p>
      <w:pPr>
        <w:spacing w:after="0" w:line="29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5. Finde die Funktion des Dämons</w:t>
      </w:r>
    </w:p>
    <w:p>
      <w:pPr>
        <w:spacing w:after="0" w:line="369" w:lineRule="exact"/>
        <w:rPr>
          <w:sz w:val="20"/>
          <w:szCs w:val="20"/>
          <w:color w:val="auto"/>
        </w:rPr>
      </w:pPr>
    </w:p>
    <w:p>
      <w:pPr>
        <w:jc w:val="both"/>
        <w:ind w:firstLine="288"/>
        <w:spacing w:after="0" w:line="241" w:lineRule="auto"/>
        <w:rPr>
          <w:sz w:val="20"/>
          <w:szCs w:val="20"/>
          <w:color w:val="auto"/>
        </w:rPr>
      </w:pPr>
      <w:r>
        <w:rPr>
          <w:rFonts w:ascii="Arial" w:hAnsi="Arial" w:eastAsia="Arial" w:cs="Arial"/>
          <w:sz w:val="29"/>
          <w:szCs w:val="29"/>
          <w:color w:val="auto"/>
        </w:rPr>
        <w:t xml:space="preserve">Die Funktion des Dämons zu kennen, ist vielleicht die wichtigste Information, um zu verstehen, wie ein bestimmter böser Geist behandelt werden sollte. So weiß der Exorzist, wie er mit dem jeweiligen Geist umzugehen hat. Wenn der Dämon ein Geist ist, der den Verstand kontrolliert, dann muss der Exorzist auf Gedankenspiele und intellektuelle Tricks achten. Wenn der Geist einen Namen hat, der auf eher viszerale Reaktionen hinweist (z. B. Mord oder Gewalt), muss der Exorzist auf körperliche Vergeltung achten und auch auf die Möglichkeit, dass die Person oder ihre Vorfahren eine Gewalttat begangen haben.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Das Wissen um die Funktion des Geistes hilft dem Exorzisten, die Rechtsgrundlage des Dämons zu entdecken. Ein Beispiel wäre ein Dämon des Inzests. Wenn das Opfer nichts über ein solches moralisches Dilemma gesagt hat, stehen die Chancen gut, dass der Inzestdämon ein Ereignis ausnutzt, das das Opfer vielleicht geleugnet oder verdrängt hat.</w:t>
      </w:r>
    </w:p>
    <w:p>
      <w:pPr>
        <w:jc w:val="both"/>
        <w:ind w:firstLine="288"/>
        <w:spacing w:after="0" w:line="265" w:lineRule="auto"/>
        <w:rPr>
          <w:sz w:val="20"/>
          <w:szCs w:val="20"/>
          <w:color w:val="auto"/>
        </w:rPr>
      </w:pPr>
      <w:r>
        <w:rPr>
          <w:rFonts w:ascii="Arial" w:hAnsi="Arial" w:eastAsia="Arial" w:cs="Arial"/>
          <w:sz w:val="26"/>
          <w:szCs w:val="26"/>
          <w:color w:val="auto"/>
        </w:rPr>
        <w:t xml:space="preserve">Manchmal ist es ratsam, den Dämon von seiner Funktion abzuschneiden. Ein Dämon der falschen Weisheit könnte zum Beispiel ein mächtiger Geist sein, dessen intellektueller Scharfsinn für das dämonische System entscheidend ist. In diesem Fall würde ich beten: "Ich nehme das Schwert des Geistes und schneide die Falsche Weisheit von seiner Funktion ab. Ich trenne den Dämon von seiner Fähigkeit, weise im Sinne Satans zu denken und zu handeln. Nachdem ich den Dämon von seiner Weisheit befreit habe, befehle ich, dass dieser Geist töricht und ungelehrt wird und Züge zeigt, die seiner Funktion widersprechen."</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Sei dir bewusst, dass die Funktion des Dämons möglicherweise nicht von der</w:t>
      </w:r>
    </w:p>
    <w:p>
      <w:pPr>
        <w:sectPr>
          <w:pgSz w:w="12240" w:h="15840" w:orient="portrait"/>
          <w:cols w:equalWidth="0" w:num="1">
            <w:col w:w="9360"/>
          </w:cols>
          <w:pgMar w:top="1417" w:right="1440" w:bottom="1077" w:left="1440" w:header="0" w:footer="0" w:gutter="0"/>
        </w:sectPr>
      </w:pPr>
    </w:p>
    <w:bookmarkStart w:name="page357" w:id="356"/>
    <w:bookmarkEnd w:id="356"/>
    <w:p>
      <w:pPr>
        <w:jc w:val="both"/>
        <w:spacing w:after="0" w:line="271" w:lineRule="auto"/>
        <w:rPr>
          <w:sz w:val="20"/>
          <w:szCs w:val="20"/>
          <w:color w:val="auto"/>
        </w:rPr>
      </w:pPr>
      <w:r>
        <w:rPr>
          <w:rFonts w:ascii="Arial" w:hAnsi="Arial" w:eastAsia="Arial" w:cs="Arial"/>
          <w:sz w:val="26"/>
          <w:szCs w:val="26"/>
          <w:color w:val="auto"/>
        </w:rPr>
        <w:t xml:space="preserve">den tatsächlichen Namen des Dämons. Manchmal wird die Funktion verborgen, weil der Dämon weiß, dass diese Information auf den Rechtsgrund hinweisen wird, unter dem er bleibt. Ein Beispiel dafür wäre ein Morddämon. Der Exorzist könnte denken, dass die Funktion eines solchen Dämons darin besteht, jemanden zu töten. Mord könnte aber auch so definiert werden, dass er die emotionalen Fähigkeiten der Person zerstört, ihre Empfindsamkeiten "ermordet". Ein Dämon des Selbsthasses kann auf verschiedene Arten funktionieren. Diese Art von Geist kann masochistische Verstümmelungen verursachen oder homosexuelles Verhalten beeinflussen. Im ersten Fall wäre die Verstümmelung ein physisches Mittel, um den Selbsthass zu demonstrieren. Im zweiten Fall wäre das homosexuelle Verhalten eine Möglichkeit, die eigene wahre sexuelle Identität als Mittel des Selbsthasses abzulehnen.</w:t>
      </w:r>
    </w:p>
    <w:p>
      <w:pPr>
        <w:spacing w:after="0" w:line="259"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6. Nutze die Hilfe des Opfers</w:t>
      </w:r>
    </w:p>
    <w:p>
      <w:pPr>
        <w:spacing w:after="0" w:line="369"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Ich habe dieses Buch aus der Perspektive des Exorzisten geschrieben. Die Dialoge der einzelnen Erzählungen wurden gekürzt, um das Wesentliche der Kämpfe zwischen mir und den Dämonen Satans wiederzugeben. Meine oft langwierigen Gespräche mit den Opfern habe ich nicht aufgenommen. Tatsächlich wird bei vielen Exorzismen ein großer Teil der Zeit darauf verwendet, mit dem Angegriffenen zu sprechen und ihm zu dienen, anstatt die Dämonen zu konfrontieren und zurechtzuweisen.</w:t>
      </w:r>
    </w:p>
    <w:p>
      <w:pPr>
        <w:spacing w:after="0" w:line="5"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Opfer sind Mitkämpfer und genauso Teil des Exorzismus wie ich selbst. Ihre moralische und spirituelle Autorität ist entscheidend für ihre Freiheit. Es ist sinnlos, einem Dämon zu sagen, was er zu tun hat, wenn der Befehl nicht durch die Zustimmung des Opfers und seinen aggressiven Widerstand gegen Satan untermauert wird. Ohne diese Elemente der Zusammenarbeit wird der Exorzismus erfolglos sein.</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Zeiten, in denen ich ratlos war und nicht wusste, was ich als Nächstes tun sollte, hat Gott das Opfer oft dazu gebracht, eine Vorgehensweise vorzuschlagen, die sich als Schlüssel zum dauerhaften Sieg erwies. Ich höre mir immer genau an, was das Opfer gesagt hat, denn oft wird die Person von Gott genauso gebraucht wie ich, um die Dämonen zu bekämpfen, die in ihr wohnen. Manchmal sagt ein Opfer: "Das klingt vielleicht verrückt, aber ..." und zögert, weiterzumachen. Ich ermutige die Person, alles auszusprechen, was ihr durch den Kopf geht, und mich mit der Hilfe des Heiligen Geistes entscheiden zu lassen, was zu tun ist.</w:t>
      </w:r>
    </w:p>
    <w:p>
      <w:pPr>
        <w:jc w:val="both"/>
        <w:ind w:firstLine="288"/>
        <w:spacing w:after="0" w:line="238" w:lineRule="auto"/>
        <w:rPr>
          <w:sz w:val="20"/>
          <w:szCs w:val="20"/>
          <w:color w:val="auto"/>
        </w:rPr>
      </w:pPr>
      <w:r>
        <w:rPr>
          <w:rFonts w:ascii="Arial" w:hAnsi="Arial" w:eastAsia="Arial" w:cs="Arial"/>
          <w:sz w:val="29"/>
          <w:szCs w:val="29"/>
          <w:color w:val="auto"/>
        </w:rPr>
        <w:t xml:space="preserve">Ein Exorzismus ist eine Übung zur Ermutigung, aber auch ein Versuch der Austreibung. Es ist eine wichtige Gelegenheit, die Opfer über ihre erlöste Autorität in Christus und ihre biblische Position als Gläubige zu unterrichten. Oft halte ich während der Befreiung inne und gebe eine kurze Bibelstunde, um den Glauben und das Verständnis des Opfers zu stärken. Ich ermutige zu Fragen, damit sie klären können, wer sie in Christus sind.</w:t>
      </w:r>
    </w:p>
    <w:p>
      <w:pPr>
        <w:spacing w:after="0" w:line="3"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Dämonen können um die Kontrolle über den Verstand der Person kämpfen und ihr Denken vernebeln, sodass sie</w:t>
      </w:r>
    </w:p>
    <w:p>
      <w:pPr>
        <w:sectPr>
          <w:pgSz w:w="12240" w:h="15840" w:orient="portrait"/>
          <w:cols w:equalWidth="0" w:num="1">
            <w:col w:w="9360"/>
          </w:cols>
          <w:pgMar w:top="1417" w:right="1440" w:bottom="1110" w:left="1440" w:header="0" w:footer="0" w:gutter="0"/>
        </w:sectPr>
      </w:pPr>
    </w:p>
    <w:bookmarkStart w:name="page358" w:id="357"/>
    <w:bookmarkEnd w:id="357"/>
    <w:p>
      <w:pPr>
        <w:spacing w:after="0"/>
        <w:rPr>
          <w:sz w:val="20"/>
          <w:szCs w:val="20"/>
          <w:color w:val="auto"/>
        </w:rPr>
      </w:pPr>
      <w:r>
        <w:rPr>
          <w:rFonts w:ascii="Arial" w:hAnsi="Arial" w:eastAsia="Arial" w:cs="Arial"/>
          <w:sz w:val="26"/>
          <w:szCs w:val="26"/>
          <w:color w:val="auto"/>
        </w:rPr>
        <w:t xml:space="preserve">nicht widerstehen kann. "Richte deine Gedanken auf Christus. Konzentriere dich auf die Auferstehung.</w:t>
      </w:r>
    </w:p>
    <w:p>
      <w:pPr>
        <w:spacing w:after="0" w:line="69" w:lineRule="exact"/>
        <w:rPr>
          <w:sz w:val="20"/>
          <w:szCs w:val="20"/>
          <w:color w:val="auto"/>
        </w:rPr>
      </w:pPr>
    </w:p>
    <w:p>
      <w:pPr>
        <w:spacing w:after="0"/>
        <w:rPr>
          <w:sz w:val="20"/>
          <w:szCs w:val="20"/>
          <w:color w:val="auto"/>
        </w:rPr>
      </w:pPr>
      <w:r>
        <w:rPr>
          <w:rFonts w:ascii="Arial" w:hAnsi="Arial" w:eastAsia="Arial" w:cs="Arial"/>
          <w:sz w:val="28"/>
          <w:szCs w:val="28"/>
          <w:color w:val="auto"/>
        </w:rPr>
        <w:t xml:space="preserve">Zitiere aus dem Gedächtnis alle Bibelverse, die du kennst", sage ich, um das Opfer zu inspirieren.</w:t>
      </w:r>
    </w:p>
    <w:p>
      <w:pPr>
        <w:spacing w:after="0" w:line="9"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die Person, die befreit werden soll, um eine Ruhepause bittet, versuche ich herauszufinden, ob die Person in ihrer Entschlossenheit schwankt oder wirklich Erleichterung von dem Konflikt braucht. Die körperliche und geistige Vitalität des Opfers ist wichtig, und ich bin sensibel für den Zustand der Person.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Oft treffe ich das Opfer zum ersten Mal vor dem Exorzismus. Meine Reisetätigkeit erlaubt es mir in der Regel nicht, ein persönliches Nachgespräch zu führen. Außerdem bin ich kein akademisch ausgebildeter Seelsorger und erhebe keinen Anspruch auf klinisches Fachwissen. Meine Rolle ist die eines geistlichen Kriegers, der mit Satan kämpft, wenn er meinen Weg kreuzt, und der Herr führt mich dazu, einer dämonisierten Person zu helfen. Ich erkenne jedoch an, wie wichtig es ist, dass die Opfer, die befreit wurden, weiterhin professionelle Hilfe erhalten.</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Sobald eine Person von Dämonen befreit wurde, gibt es spirituelle Probleme, die Zeit brauchen, um gelöst zu werden. Ein Exorzismus-"Spezialist" wie ich ist vielleicht nicht die beste Person, um sich mit dem Opfer für die zukünftige Rehabilitation zu verbinden. Ausgebildete Seelsorger und christliche Psychologen, die sich auf geistliche Kriegsführung spezialisiert haben, müssen die Aufgabe übernehmen und bei der Wiederherstellung der geistigen und emotionalen Gesundheit helfen - eine Aufgabe, die Monate oder Jahre dauern kann.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Genauso wie die Mitarbeit des Opfers während eines Exorzismus entscheidend ist, ist die Mitarbeit der Person wichtig, nachdem der letzte Dämon weg ist. Der Kampf um die Erlangung und Erhaltung der Freiheit ist ein Kampf um die Durchsetzung des Willens des Opfers. Dieses Ziel wird erreicht, indem man der Person hilft zu erkennen, dass ihr spirituelles Selbstwertgefühl in Christus begründet ist.</w:t>
      </w:r>
    </w:p>
    <w:p>
      <w:pPr>
        <w:spacing w:after="0" w:line="3"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Das ganze Herz des Opfers muss Gott zugewandt sein, und der Exorzist muss jede Reaktion sorgfältig beobachten und jede Sorge beantworten. Der Dämonisierte befindet sich mitten im Kampf und kann am besten erkennen, wie Satan zuschlägt. Er ist nicht wie ein betäubter Krankenhauspatient, bei dem die Gedanken und Wünsche des Leidenden für den Erfolg der Operation unerheblich sind. Eine Befreiung ist keine Ein-Mann- oder Ein-Frau-Operation. Sie ist eine Teamleistung, die einen Schulterschluss erfordert, der den Exorzisten und das Opfer in ihrem gemeinsamen Kampf gegen Satan vereint.</w:t>
      </w:r>
    </w:p>
    <w:p>
      <w:pPr>
        <w:spacing w:after="0" w:line="28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7. Alle Flüche brechen</w:t>
      </w:r>
    </w:p>
    <w:p>
      <w:pPr>
        <w:sectPr>
          <w:pgSz w:w="12240" w:h="15840" w:orient="portrait"/>
          <w:cols w:equalWidth="0" w:num="1">
            <w:col w:w="9360"/>
          </w:cols>
          <w:pgMar w:top="1417" w:right="1440" w:bottom="979" w:left="1440" w:header="0" w:footer="0" w:gutter="0"/>
        </w:sectPr>
      </w:pPr>
    </w:p>
    <w:p>
      <w:pPr>
        <w:spacing w:after="0" w:line="369" w:lineRule="exact"/>
        <w:rPr>
          <w:sz w:val="20"/>
          <w:szCs w:val="20"/>
          <w:color w:val="auto"/>
        </w:rPr>
      </w:pPr>
    </w:p>
    <w:p>
      <w:pPr>
        <w:ind w:firstLine="288"/>
        <w:spacing w:after="0" w:line="320" w:lineRule="auto"/>
        <w:rPr>
          <w:sz w:val="20"/>
          <w:szCs w:val="20"/>
          <w:color w:val="auto"/>
        </w:rPr>
      </w:pPr>
      <w:r>
        <w:rPr>
          <w:rFonts w:ascii="Arial" w:hAnsi="Arial" w:eastAsia="Arial" w:cs="Arial"/>
          <w:sz w:val="26"/>
          <w:szCs w:val="26"/>
          <w:color w:val="auto"/>
        </w:rPr>
        <w:t xml:space="preserve">Dieses Thema wurde bereits in Bezug auf Ahnen- und Generationsflüche behandelt, aber ich möchte die Bedeutung dieser Regel als integralen Bestandteil der</w:t>
      </w:r>
    </w:p>
    <w:p>
      <w:pPr>
        <w:sectPr>
          <w:pgSz w:w="12240" w:h="15840" w:orient="portrait"/>
          <w:cols w:equalWidth="0" w:num="1">
            <w:col w:w="9360"/>
          </w:cols>
          <w:pgMar w:top="1417" w:right="1440" w:bottom="979" w:left="1440" w:header="0" w:footer="0" w:gutter="0"/>
          <w:type w:val="continuous"/>
        </w:sectPr>
      </w:pPr>
    </w:p>
    <w:bookmarkStart w:name="page359" w:id="358"/>
    <w:bookmarkEnd w:id="358"/>
    <w:p>
      <w:pPr>
        <w:jc w:val="both"/>
        <w:spacing w:after="0" w:line="251" w:lineRule="auto"/>
        <w:rPr>
          <w:sz w:val="20"/>
          <w:szCs w:val="20"/>
          <w:color w:val="auto"/>
        </w:rPr>
      </w:pPr>
      <w:r>
        <w:rPr>
          <w:rFonts w:ascii="Arial" w:hAnsi="Arial" w:eastAsia="Arial" w:cs="Arial"/>
          <w:sz w:val="29"/>
          <w:szCs w:val="29"/>
          <w:color w:val="auto"/>
        </w:rPr>
        <w:t xml:space="preserve">Umgang mit Beziehungsverfluchungen. Diese Form der geistlichen Knechtschaft betrifft jemanden als Ergebnis einer ehelichen, sexuellen oder seelischen Beziehung.</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Während Ahnen- und Generationsflüche von Blutsverwandten ausgeführt werden, sind Eheflüche ebenfalls gefährlich. Da der Ehemann das Oberhaupt der Ehefrau ist, könnte sich seine Beschäftigung mit dem Okkulten auf seinen Ehepartner auswirken. Eine christliche Frau, die mit einem ungläubigen Mann verheiratet ist, der sich im Okkulten versucht, sollte beten: "Ich unterwerfe mich meinem Mann gemäß der Heiligen Schrift, außer in den Fällen, in denen er ein geistlich ungesetzliches Recht beansprucht. Ich breche diese okkulte Knechtschaft im Namen Jesu und weigere mich, mich den Mächten des Bösen zu unterwerfen, die meine Seele gefährden würden."</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Paare, die eine sexuelle Beziehung außerhalb der Ehe eingehen, sind ein Fleisch geworden und gehen damit eine Verbindung ein, die zu dämonischer Unterwerfung führen kann. Ein Mann, der mit einer Frau, die eine Hexe ist, sexuell zusammenlebt, könnte zum Beispiel den Dämonen zum Opfer fallen, die sie beeinflussen. Wenn er zu Christus kommt, muss die sexuelle Beziehung beendet und alle Seelenbindungen (die Kontrollmechanismen sind) durch Gebet gebrochen werden. Auf einer geringeren Ebene können auch enge Freundschaften oder soziale und geschäftliche Bindungen mit jemandem, der in den Okkultismus verwickelt ist, einen Menschen beeinflussen.</w:t>
      </w:r>
    </w:p>
    <w:p>
      <w:pPr>
        <w:jc w:val="both"/>
        <w:ind w:firstLine="288"/>
        <w:spacing w:after="0" w:line="238" w:lineRule="auto"/>
        <w:rPr>
          <w:sz w:val="20"/>
          <w:szCs w:val="20"/>
          <w:color w:val="auto"/>
        </w:rPr>
      </w:pPr>
      <w:r>
        <w:rPr>
          <w:rFonts w:ascii="Arial" w:hAnsi="Arial" w:eastAsia="Arial" w:cs="Arial"/>
          <w:sz w:val="29"/>
          <w:szCs w:val="29"/>
          <w:color w:val="auto"/>
        </w:rPr>
        <w:t xml:space="preserve">Auch wenn der Exorzist oder die Exorzistin nicht vermutet, dass das Opfer einen Ahnen-, Generations- oder Beziehungsverfluch hat, der gebrochen werden muss, kann es nicht schaden, diese Themen vorsichtshalber anzusprechen.</w:t>
      </w:r>
    </w:p>
    <w:p>
      <w:pPr>
        <w:spacing w:after="0" w:line="200" w:lineRule="exact"/>
        <w:rPr>
          <w:sz w:val="20"/>
          <w:szCs w:val="20"/>
          <w:color w:val="auto"/>
        </w:rPr>
      </w:pPr>
    </w:p>
    <w:p>
      <w:pPr>
        <w:spacing w:after="0" w:line="341" w:lineRule="exact"/>
        <w:rPr>
          <w:sz w:val="20"/>
          <w:szCs w:val="20"/>
          <w:color w:val="auto"/>
        </w:rPr>
      </w:pPr>
    </w:p>
    <w:p>
      <w:pPr>
        <w:ind w:start="440"/>
        <w:spacing w:after="0"/>
        <w:rPr>
          <w:sz w:val="20"/>
          <w:szCs w:val="20"/>
          <w:color w:val="auto"/>
        </w:rPr>
      </w:pPr>
      <w:r>
        <w:rPr>
          <w:rFonts w:ascii="Arial" w:hAnsi="Arial" w:eastAsia="Arial" w:cs="Arial"/>
          <w:sz w:val="29"/>
          <w:szCs w:val="29"/>
          <w:color w:val="auto"/>
        </w:rPr>
        <w:t xml:space="preserve">8. Den Dämon zwingen, die Wahrheit zu sagen oder sich dem Urteil zu stellen</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Schrift weist eindeutig darauf hin, dass Satan ein Lügner ist, der sich nicht an die Wahrheit halten kann (Johannes 8:44; Offb. 21:8). Kann der Exorzist/die Exorzistin also jemals dem vertrauen, was ein Dämon sagt? Wir müssen geistliche Unterscheidungskraft anwenden, um die Richtigkeit der von einem Dämon gelieferten Informationen zu beurteilen. Und wir sollten uns niemals auf ein irrelevantes Gespräch einlassen. Dämonen werden versuchen, den Exorzisten in alle möglichen Gespräche zu verwickeln, um ihn hinzuhalten.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sage oft zu Dämonen: "Ich befehle dir, dass du nur das sagst, was Gott dir erlaubt, nicht mehr und nicht weniger zu sagen. Ich befehle dir, nicht mehr zu sagen als das, was Gott erlaubt, um deine Vertreibung zu erleichtern."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ich diese Vorsichtsmaßnahme getroffen habe, wie viel glaube ich dann von dem, was ein Dämon preisgibt? Ich wäge jede Aussage sorgfältig ab und prüfe sie anhand der Heiligen Schrift (1. Johannes 4,1). Außerdem überprüfe ich die Informationen, indem ich sie mit den anderen Äußerungen des Dämons vergleiche, um zu sehen, ob sie stimmig sind. Ich habe ein zusätzliches Verfahren entdeckt, das sich als nützlich erwiesen hat. Weisen Sie den Dämon auf diese Weise an: "Ich befehle, dass die Antwort, die du gibst, vor dem allmächtigen Gott zur Rechenschaft gezogen wird und dass du gerichtet wirst, wenn du den Heiligen Geist belügst."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Die meisten unreinen Geister werden der Wahrheit gehorsam sein, nachdem sie das gehört haben.</w:t>
      </w:r>
    </w:p>
    <w:p>
      <w:pPr>
        <w:sectPr>
          <w:pgSz w:w="12240" w:h="15840" w:orient="portrait"/>
          <w:cols w:equalWidth="0" w:num="1">
            <w:col w:w="9360"/>
          </w:cols>
          <w:pgMar w:top="1417" w:right="1440" w:bottom="991" w:left="1440" w:header="0" w:footer="0" w:gutter="0"/>
        </w:sectPr>
      </w:pPr>
    </w:p>
    <w:bookmarkStart w:name="page360" w:id="359"/>
    <w:bookmarkEnd w:id="359"/>
    <w:p>
      <w:pPr>
        <w:jc w:val="both"/>
        <w:spacing w:after="0" w:line="286" w:lineRule="auto"/>
        <w:rPr>
          <w:sz w:val="20"/>
          <w:szCs w:val="20"/>
          <w:color w:val="auto"/>
        </w:rPr>
      </w:pPr>
      <w:r>
        <w:rPr>
          <w:rFonts w:ascii="Arial" w:hAnsi="Arial" w:eastAsia="Arial" w:cs="Arial"/>
          <w:sz w:val="25"/>
          <w:szCs w:val="25"/>
          <w:color w:val="auto"/>
        </w:rPr>
        <w:t xml:space="preserve">Manchmal muss ich diesen Befehl jedoch mehrmals wiederholen. Manche Dämonen haben einen so ausgeprägten Hang zur Ausflucht, dass ich ihnen vor jeder Frage und nach jeder Antwort in Klammern befehlen muss, nicht zu lügen.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Wenn ich vermute, dass ein Dämon mich belogen hat, antworte ich: "Ich halte deine Antwort vor Gott, damit er sie nach seiner Wahrheit beurteilen kann. Wenn du den Heiligen Geist belogen hast und den Diener Gottes in die Irre geführt hast, bitte ich Gott, dich zu schlagen.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Worte können den Schrecken nicht beschreiben, den ich in den Gesichtern der Dämonen gesehen habe, als Gott sie für ihren Ungehorsam schlug. Sie ziehen Grimassen, schreien, flehen um Gnade und bitten darum, von Gottes Qualen erlöst zu werden. Dann sage ich vielleicht: "Ich bitte Gott, sich zurückzuhalten und dir eine weitere Gelegenheit zu geben, die Wahrheit zu sagen. Wenn du das nicht tust, wird Gott dich noch sieben Mal härter bestrafen."</w:t>
      </w:r>
    </w:p>
    <w:p>
      <w:pPr>
        <w:spacing w:after="0" w:line="3"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Indem ich diese Taktik akribisch anwende, oft bis zum Punkt der Langeweile, zwinge ich die Dämonen, ein gewisses Maß an Wahrheit zu befolgen. Ich benutze die Drohung mit Gottes Gericht so oft wie nötig, um sicherzugehen, dass ich nicht in die Irre geführt werde.</w:t>
      </w:r>
    </w:p>
    <w:p>
      <w:pPr>
        <w:spacing w:after="0" w:line="200" w:lineRule="exact"/>
        <w:rPr>
          <w:sz w:val="20"/>
          <w:szCs w:val="20"/>
          <w:color w:val="auto"/>
        </w:rPr>
      </w:pPr>
    </w:p>
    <w:p>
      <w:pPr>
        <w:spacing w:after="0" w:line="309" w:lineRule="exact"/>
        <w:rPr>
          <w:sz w:val="20"/>
          <w:szCs w:val="20"/>
          <w:color w:val="auto"/>
        </w:rPr>
      </w:pPr>
    </w:p>
    <w:p>
      <w:pPr>
        <w:ind w:start="440"/>
        <w:spacing w:after="0"/>
        <w:rPr>
          <w:sz w:val="20"/>
          <w:szCs w:val="20"/>
          <w:color w:val="auto"/>
        </w:rPr>
      </w:pPr>
      <w:r>
        <w:rPr>
          <w:rFonts w:ascii="Arial" w:hAnsi="Arial" w:eastAsia="Arial" w:cs="Arial"/>
          <w:sz w:val="29"/>
          <w:szCs w:val="29"/>
          <w:color w:val="auto"/>
        </w:rPr>
        <w:t xml:space="preserve">9. Lass das Opfer die Sünde des dämonischen Eindringens bekennen</w:t>
      </w:r>
    </w:p>
    <w:p>
      <w:pPr>
        <w:spacing w:after="0" w:line="34"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Wir müssen uns vor Augen halten, dass Gott mit dem Opfer handelt, um ihm Freiheit und Wachstum zu schenken. Deshalb müssen wir das Opfer auch mit der persönlichen Verantwortung konfrontieren, sich mit den Problemen in seinem eigenen Leben auseinanderzusetzen. Das Opfer muss die Wahrheit von Gottes Wort anwenden, um sich aus der Knechtschaft der Lügen Satans zu befreien.</w:t>
      </w:r>
    </w:p>
    <w:p>
      <w:pPr>
        <w:jc w:val="both"/>
        <w:ind w:firstLine="288"/>
        <w:spacing w:after="0" w:line="256" w:lineRule="auto"/>
        <w:rPr>
          <w:sz w:val="20"/>
          <w:szCs w:val="20"/>
          <w:color w:val="auto"/>
        </w:rPr>
      </w:pPr>
      <w:r>
        <w:rPr>
          <w:rFonts w:ascii="Arial" w:hAnsi="Arial" w:eastAsia="Arial" w:cs="Arial"/>
          <w:sz w:val="27"/>
          <w:szCs w:val="27"/>
          <w:color w:val="auto"/>
        </w:rPr>
        <w:t xml:space="preserve">Sobald die Anwesenheit, der Name und die Funktion eines Dämons identifiziert sind, besteht der nächste Schritt darin, ihm das Recht zu nehmen, zu bleiben. Der Grund dafür ist in der Regel eine bewusste, vorsätzliche Sünde. Lass das Opfer dieser Sünde abschwören und in einem gesprochenen Gebet um Vergebung durch das Blut Christi bitten. Dämonischer Widerstand ist üblich, und ich lasse das Opfer oft ein Wort nach dem anderen sagen. Nur ein paar Sätze des Bekenntnisses können Minuten oder sogar Stunden dauern. Bei anderen kann es ganz von selbst kommen. Das ist die Hochburg des Dämons, und er kämpft hartnäckig, um das Gebet zu verhindern. In drastischen Situationen kann ich das Gebet unterbrechen, um das Opfer mit Bibelstellen über Vergebung und Gottes Gnade zu ermutigen.</w:t>
      </w:r>
    </w:p>
    <w:p>
      <w:pPr>
        <w:jc w:val="both"/>
        <w:ind w:firstLine="288"/>
        <w:spacing w:after="0" w:line="238" w:lineRule="auto"/>
        <w:rPr>
          <w:sz w:val="20"/>
          <w:szCs w:val="20"/>
          <w:color w:val="auto"/>
        </w:rPr>
      </w:pPr>
      <w:r>
        <w:rPr>
          <w:rFonts w:ascii="Arial" w:hAnsi="Arial" w:eastAsia="Arial" w:cs="Arial"/>
          <w:sz w:val="29"/>
          <w:szCs w:val="29"/>
          <w:color w:val="auto"/>
        </w:rPr>
        <w:t xml:space="preserve">An diesem Punkt mischen sich oft ablenkende Dämonen ein. Den Opfern kann übel werden oder sie bekommen stechende Schmerzen. Ihr Verstand kann so vernebelt sein, dass sie kaum noch wissen, was vor sich geht. Ich habe schon erlebt, dass Opfer Dinge rückwärts gesagt oder den Wortlaut des Gebets verdreht haben.</w:t>
      </w:r>
    </w:p>
    <w:p>
      <w:pPr>
        <w:spacing w:after="0" w:line="2" w:lineRule="exact"/>
        <w:rPr>
          <w:sz w:val="20"/>
          <w:szCs w:val="20"/>
          <w:color w:val="auto"/>
        </w:rPr>
      </w:pPr>
    </w:p>
    <w:p>
      <w:pPr>
        <w:jc w:val="both"/>
        <w:ind w:firstLine="288"/>
        <w:spacing w:after="0" w:line="272" w:lineRule="auto"/>
        <w:rPr>
          <w:sz w:val="20"/>
          <w:szCs w:val="20"/>
          <w:color w:val="auto"/>
        </w:rPr>
      </w:pPr>
      <w:r>
        <w:rPr>
          <w:rFonts w:ascii="Arial" w:hAnsi="Arial" w:eastAsia="Arial" w:cs="Arial"/>
          <w:sz w:val="26"/>
          <w:szCs w:val="26"/>
          <w:color w:val="auto"/>
        </w:rPr>
        <w:t xml:space="preserve">Eine Frau, die Hohepriesterin in einem Mysterienkult war, sagte tatsächlich Worte des Lobes zu Satan, obwohl ihre Lippen versuchten, ein Gebet zu Gott zu sprechen. Die dämonische List war so effektiv, dass ihre Ohren göttliche Worte hörten, obwohl sie Flüche sprach. Ich musste aufhören, den Dämon auszutreiben und den geistigen Dämon herbeirufen, der ihre Worte verdrehte.</w:t>
      </w:r>
    </w:p>
    <w:p>
      <w:pPr>
        <w:sectPr>
          <w:pgSz w:w="12240" w:h="15840" w:orient="portrait"/>
          <w:cols w:equalWidth="0" w:num="1">
            <w:col w:w="9360"/>
          </w:cols>
          <w:pgMar w:top="1417" w:right="1440" w:bottom="953" w:left="1440" w:header="0" w:footer="0" w:gutter="0"/>
        </w:sectPr>
      </w:pPr>
    </w:p>
    <w:bookmarkStart w:name="page361" w:id="360"/>
    <w:bookmarkEnd w:id="360"/>
    <w:p>
      <w:pPr>
        <w:spacing w:after="0"/>
        <w:rPr>
          <w:sz w:val="20"/>
          <w:szCs w:val="20"/>
          <w:color w:val="auto"/>
        </w:rPr>
      </w:pPr>
      <w:r>
        <w:rPr>
          <w:rFonts w:ascii="Arial" w:hAnsi="Arial" w:eastAsia="Arial" w:cs="Arial"/>
          <w:sz w:val="29"/>
          <w:szCs w:val="29"/>
          <w:color w:val="auto"/>
        </w:rPr>
        <w:t xml:space="preserve">das Gebet ordnungsgemäß verlaufen konnte.</w:t>
      </w:r>
    </w:p>
    <w:p>
      <w:pPr>
        <w:spacing w:after="0" w:line="34" w:lineRule="exact"/>
        <w:rPr>
          <w:sz w:val="20"/>
          <w:szCs w:val="20"/>
          <w:color w:val="auto"/>
        </w:rPr>
      </w:pPr>
    </w:p>
    <w:p>
      <w:pPr>
        <w:jc w:val="both"/>
        <w:ind w:firstLine="288"/>
        <w:spacing w:after="0" w:line="247" w:lineRule="auto"/>
        <w:rPr>
          <w:sz w:val="20"/>
          <w:szCs w:val="20"/>
          <w:color w:val="auto"/>
        </w:rPr>
      </w:pPr>
      <w:r>
        <w:rPr>
          <w:rFonts w:ascii="Arial" w:hAnsi="Arial" w:eastAsia="Arial" w:cs="Arial"/>
          <w:sz w:val="28"/>
          <w:szCs w:val="28"/>
          <w:color w:val="auto"/>
        </w:rPr>
        <w:t xml:space="preserve">Sünden, die von Dämonen begangen werden, sind nicht immer an einen bestimmten Ort und eine bestimmte Zeit gebunden. Es kann auch emotionale Verstecke des Bösen geben, wie Bitterkeit, Eifersucht, Begierde oder Habgier. Du weißt vielleicht nicht genau, wann der Dämon diesen Bereich deines Lebens ausreichend ausgenutzt hat. Das spielt keine Rolle. Lass das Opfer die Situation mit Gott ins Reine bringen. Wenn der Dämon in die Irre geführt hat, wird das bald deutlich werden. Wenn das Bekenntnis dem Dämon das Recht auf Einlass nimmt, wird die Reaktion des Dämons das schnell beweisen. Er wird seine Taktik ändern: Anstatt sich auf ein legales Recht zu berufen, wird er vielleicht sagen, dass er nicht gehen wird, egal was der Exorzist tut.</w:t>
      </w:r>
    </w:p>
    <w:p>
      <w:pPr>
        <w:spacing w:after="0" w:line="28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10. Bring den Dämon dazu, seinen eigenen Untergang auszurufen</w:t>
      </w:r>
    </w:p>
    <w:p>
      <w:pPr>
        <w:spacing w:after="0" w:line="369" w:lineRule="exact"/>
        <w:rPr>
          <w:sz w:val="20"/>
          <w:szCs w:val="20"/>
          <w:color w:val="auto"/>
        </w:rPr>
      </w:pPr>
    </w:p>
    <w:p>
      <w:pPr>
        <w:jc w:val="both"/>
        <w:ind w:firstLine="288"/>
        <w:spacing w:after="0" w:line="249" w:lineRule="auto"/>
        <w:rPr>
          <w:sz w:val="20"/>
          <w:szCs w:val="20"/>
          <w:color w:val="auto"/>
        </w:rPr>
      </w:pPr>
      <w:r>
        <w:rPr>
          <w:rFonts w:ascii="Arial" w:hAnsi="Arial" w:eastAsia="Arial" w:cs="Arial"/>
          <w:sz w:val="28"/>
          <w:szCs w:val="28"/>
          <w:color w:val="auto"/>
        </w:rPr>
        <w:t xml:space="preserve">Der Exorzist kann sich dafür entscheiden, die Worte der endgültigen Austreibung zu sprechen, aber der Heilige Geist hat mir einen effektiveren Weg gezeigt, um den letzten Versuch des Dämons, zu bleiben, zu schwächen. Lass den Dämon seinen eigenen Untergang verkünden. Sage die Worte auf und lass den Dämon sie wiederholen. Ich verwende die folgende Kapitulationserklärung: "Ich, [Dämon spricht seinen eigenen Namen], erkenne an, dass Christus der Herr ist und von den Toten auferstanden ist, um meinen Meister, den Teufel, zu besiegen. Ich verzichte auf alle vergangenen, gegenwärtigen und zukünftigen Ansprüche auf [Dämon spricht den Namen seines Opfers] und erkenne an, dass derjenige, den ich besitze, im Namen Jesu Christi den Sieg über mich hat. Ich binde alle Teile und Anteile meiner selbst an mich, und ich binde alle Dämonen, die unter meiner Kontrolle stehen, an mich. Da ich kein Recht mehr habe, in diesem Kind Gottes zu bleiben, belüge ich den Heiligen Geist nicht und gehe jetzt in die Grube!"</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Diese wenigen Worte können viele Minuten dauern. Der Dämon kann anfangs Sätze wiederholen, aber die letzten sechs Wörter müssen einzeln gesprochen werden. Ich habe schon eine Stunde damit verbracht, einen Dämon dazu zu bringen, das letzte Wort zu sagen </w:t>
      </w:r>
      <w:r>
        <w:rPr>
          <w:rFonts w:ascii="Arial" w:hAnsi="Arial" w:eastAsia="Arial" w:cs="Arial"/>
          <w:sz w:val="29"/>
          <w:szCs w:val="29"/>
          <w:i w:val="1"/>
          <w:iCs w:val="1"/>
          <w:color w:val="auto"/>
        </w:rPr>
        <w:t xml:space="preserve">-</w:t>
      </w:r>
      <w:r>
        <w:rPr>
          <w:rFonts w:ascii="Arial" w:hAnsi="Arial" w:eastAsia="Arial" w:cs="Arial"/>
          <w:sz w:val="29"/>
          <w:szCs w:val="29"/>
          <w:color w:val="auto"/>
        </w:rPr>
        <w:t xml:space="preserve"> Grube</w:t>
      </w:r>
      <w:r>
        <w:rPr>
          <w:rFonts w:ascii="Arial" w:hAnsi="Arial" w:eastAsia="Arial" w:cs="Arial"/>
          <w:sz w:val="29"/>
          <w:szCs w:val="29"/>
          <w:color w:val="auto"/>
        </w:rPr>
        <w:t xml:space="preserve">.</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Egal wie lange es dauert, die Kapitulation zu erzwingen, jeder Moment muss ausgekostet werden. Der lange Kampf ist vorbei, der Dämon wurde besiegt und die Verheißungen Christi haben sich durchgesetzt. Jetzt verblassen die Erinnerungen an den langen Kampf. Die Gegenwart von Gottes Geist ist überwältigend. Meine Augen füllen sich oft mit Tränen.</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ist klar, dass Satan wirklich "wie ein zertretener Leichnam" ist (Jes 14,19). Jesus hat die Schlüssel zur Hölle und zum Tod (Offb. 1:18) und keine Waffe, die gegen ein Kind Gottes gerichtet ist, wird Erfolg haben (Jes. 54:17). Jesus hat Satan unter den Füßen derer zermalmt, die die gute Nachricht bringen!</w:t>
      </w:r>
    </w:p>
    <w:p>
      <w:pPr>
        <w:spacing w:after="0" w:line="2"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Am Ende jedes erfolgreichen Exorzismus bin ich immer tief bewegt, wenn ich das vollendete Werk Christi am Kreuz sehe. Das Geheimnis der Zeitalter, dass Gott den gefallenen Menschen so sehr liebte, dass er seinen Sohn sandte, "als wir noch Sünder waren" (Röm. 5:8), scheint noch unbezahlbarer zu sein. In der natürlichen Welt sind die Engel (treu und untreu)</w:t>
      </w:r>
    </w:p>
    <w:p>
      <w:pPr>
        <w:sectPr>
          <w:pgSz w:w="12240" w:h="15840" w:orient="portrait"/>
          <w:cols w:equalWidth="0" w:num="1">
            <w:col w:w="9360"/>
          </w:cols>
          <w:pgMar w:top="1417" w:right="1440" w:bottom="1037" w:left="1440" w:header="0" w:footer="0" w:gutter="0"/>
        </w:sectPr>
      </w:pPr>
    </w:p>
    <w:bookmarkStart w:name="page362" w:id="361"/>
    <w:bookmarkEnd w:id="361"/>
    <w:p>
      <w:pPr>
        <w:jc w:val="both"/>
        <w:spacing w:after="0" w:line="251" w:lineRule="auto"/>
        <w:rPr>
          <w:sz w:val="20"/>
          <w:szCs w:val="20"/>
          <w:color w:val="auto"/>
        </w:rPr>
      </w:pPr>
      <w:r>
        <w:rPr>
          <w:rFonts w:ascii="Arial" w:hAnsi="Arial" w:eastAsia="Arial" w:cs="Arial"/>
          <w:sz w:val="29"/>
          <w:szCs w:val="29"/>
          <w:color w:val="auto"/>
        </w:rPr>
        <w:t xml:space="preserve">sind mächtiger und intelligenter als Menschen. Doch Gott hat den Menschen und nicht die Engel aus Barmherzigkeit dazu auserwählt, Gegenstand seiner Gnade zu sein.</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Christen sind es, die "mit Christus lebendig gemacht" (Eph 2,5) und "in den himmlischen Örtern mitsitzen dürfen in Christus Jesus" (Eph 2,6). Auch wenn wir diesen hohen Status nicht immer verdient haben, wird uns durch das Recht der Stellung das gewährt, was die menschliche Würdigkeit niemals verdienen könnte.</w:t>
      </w:r>
    </w:p>
    <w:p>
      <w:pPr>
        <w:jc w:val="both"/>
        <w:ind w:firstLine="288"/>
        <w:spacing w:after="0" w:line="238" w:lineRule="auto"/>
        <w:rPr>
          <w:sz w:val="20"/>
          <w:szCs w:val="20"/>
          <w:color w:val="auto"/>
        </w:rPr>
      </w:pPr>
      <w:r>
        <w:rPr>
          <w:rFonts w:ascii="Arial" w:hAnsi="Arial" w:eastAsia="Arial" w:cs="Arial"/>
          <w:sz w:val="29"/>
          <w:szCs w:val="29"/>
          <w:color w:val="auto"/>
        </w:rPr>
        <w:t xml:space="preserve">Einmal erklärte ich einem Dämon, der mich bedrohte und verspottete: "Im Namen Jesu befehle ich dir, mich anzuschauen. Sieh mir in die Augen und sieh in meine Seele. Was siehst du?"</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Gerechtigkeit Jesu!", schrie der böse Geist entsetzt. Im Bereich des geistlichen Kampfes kommt die Wahrheit zum Vorschein.</w:t>
      </w:r>
    </w:p>
    <w:p>
      <w:pPr>
        <w:spacing w:after="0" w:line="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Christen geben oft ein Lippenbekenntnis zu den Worten aus 1. Johannes 4,4 ab: "Der, der in euch ist, ist größer als der, der in der Welt ist." Die Erfahrung eines Exorzismus unterstreicht diese Wahrheit. Die Austreibung eines Dämons ist nur aufgrund der Auferstehung möglich. Es ist das leere Grab, das es uns ermöglicht, dem unbegreiflichen Bösen mit der Gewissheit des Sieges und der Autorität Christi in uns, der "Hoffnung der Herrlichkeit" (Kol. 1:27), zu begegnen.</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Exorzist und derjenige, dem er dient, sind ein Team, das mit Christus durch das Opfer seines Blutes vereint ist. Diese Verbindung mit dem Erlöser bildet eine himmlische Kombination, der kein böser Geist für immer widerstehen kann. Dämonen versuchen, Christen zu vertreiben, indem sie sie an ihre gefallene Natur erinnern; aber es ist das neue Leben in Jesus, durch das wir "mit Christus auferweckt" wurden (Kol. 3:1), das die bösen Geister in die Flucht schlägt.</w:t>
      </w:r>
    </w:p>
    <w:p>
      <w:pPr>
        <w:spacing w:after="0" w:line="3"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Jeder Gläubige, der Opfer des Teufels geworden ist, muss erkennen, dass der wiedergeborene Christ zur Rechten Gottes sitzt, ganz gleich, welche Misserfolge ihn bedrohen. Zu wissen, wer du in Christus bist und wo du in seinem Reich stehst, ist eine geistliche Realität, die jeden Dämon zum Scheitern verurteilt.</w:t>
      </w:r>
    </w:p>
    <w:p>
      <w:pPr>
        <w:sectPr>
          <w:pgSz w:w="12240" w:h="15840" w:orient="portrait"/>
          <w:cols w:equalWidth="0" w:num="1">
            <w:col w:w="9360"/>
          </w:cols>
          <w:pgMar w:top="1417" w:right="1440" w:bottom="1440" w:left="1440" w:header="0" w:footer="0" w:gutter="0"/>
        </w:sectPr>
      </w:pPr>
    </w:p>
    <w:bookmarkStart w:name="page363" w:id="362"/>
    <w:bookmarkEnd w:id="362"/>
    <w:p>
      <w:pPr>
        <w:spacing w:after="0" w:line="200" w:lineRule="exact"/>
        <w:rPr>
          <w:sz w:val="20"/>
          <w:szCs w:val="20"/>
          <w:color w:val="auto"/>
        </w:rPr>
      </w:pPr>
    </w:p>
    <w:p>
      <w:pPr>
        <w:spacing w:after="0" w:line="361" w:lineRule="exact"/>
        <w:rPr>
          <w:sz w:val="20"/>
          <w:szCs w:val="20"/>
          <w:color w:val="auto"/>
        </w:rPr>
      </w:pPr>
    </w:p>
    <w:p>
      <w:pPr>
        <w:spacing w:after="0"/>
        <w:rPr>
          <w:rFonts w:ascii="Arial" w:hAnsi="Arial" w:eastAsia="Arial" w:cs="Arial"/>
          <w:sz w:val="22"/>
          <w:szCs w:val="22"/>
          <w:b w:val="1"/>
          <w:bCs w:val="1"/>
          <w:u w:val="single" w:color="auto"/>
          <w:color w:val="0000EE"/>
        </w:rPr>
      </w:pPr>
      <w:hyperlink w:anchor="page17">
        <w:r>
          <w:rPr>
            <w:rFonts w:ascii="Arial" w:hAnsi="Arial" w:eastAsia="Arial" w:cs="Arial"/>
            <w:sz w:val="22"/>
            <w:szCs w:val="22"/>
            <w:b w:val="1"/>
            <w:bCs w:val="1"/>
            <w:u w:val="single" w:color="auto"/>
            <w:color w:val="0000EE"/>
          </w:rPr>
          <w:t xml:space="preserve">Kapitel 35</w:t>
        </w:r>
      </w:hyperlink>
    </w:p>
    <w:p>
      <w:pPr>
        <w:spacing w:after="0" w:line="200" w:lineRule="exact"/>
        <w:rPr>
          <w:sz w:val="20"/>
          <w:szCs w:val="20"/>
          <w:color w:val="auto"/>
        </w:rPr>
      </w:pPr>
    </w:p>
    <w:p>
      <w:pPr>
        <w:spacing w:after="0" w:line="25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Wiederherstellung</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in der</w:t>
        </w:r>
      </w:hyperlink>
    </w:p>
    <w:p>
      <w:pPr>
        <w:spacing w:after="0" w:line="15"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Name von Jesus</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73" w:lineRule="auto"/>
        <w:rPr>
          <w:sz w:val="20"/>
          <w:szCs w:val="20"/>
          <w:color w:val="auto"/>
        </w:rPr>
      </w:pPr>
      <w:r>
        <w:rPr>
          <w:rFonts w:ascii="Arial" w:hAnsi="Arial" w:eastAsia="Arial" w:cs="Arial"/>
          <w:sz w:val="43"/>
          <w:szCs w:val="43"/>
          <w:b w:val="1"/>
          <w:bCs w:val="1"/>
          <w:color w:val="auto"/>
        </w:rPr>
        <w:t xml:space="preserve">Ich </w:t>
      </w:r>
      <w:r>
        <w:rPr>
          <w:rFonts w:ascii="Arial" w:hAnsi="Arial" w:eastAsia="Arial" w:cs="Arial"/>
          <w:sz w:val="26"/>
          <w:szCs w:val="26"/>
          <w:color w:val="auto"/>
        </w:rPr>
        <w:t xml:space="preserve">hatte erst seit ein paar Jahren Exorzismen durchgeführt, als ich die vierzehnjährige Brenda traf. Sie sprach mich im Flur einer Baptistenkirche an, in der ich gerade eine viertägige Vortragsreihe abgeschlossen hatte. Zu dieser Zeit war diese Kirche eine der größten in Amerika, und ihre Einladung zu einem Vortrag war eine Gelegenheit, meinen Dienst auszuweiten. Wenn ich ein gutes Empfehlungsschreiben des Pastors erhielt, wurde ich mit Einladungen überhäuft. An jedem Tag des Seminars war der Altarraum voll. Geistlich war ich begeistert und wartete auf die Bestätigung des Pastors.</w:t>
      </w:r>
    </w:p>
    <w:p>
      <w:pPr>
        <w:spacing w:after="0" w:line="5"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"Kann ich mit dir unter vier Augen über etwas sprechen?" fragte Brenda. "Es dauert nur einen Moment."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 dies mein letzter Abend in der Kirche war, wollten mir viele Leute die Hand schütteln und ihre Anerkennung für meine Botschaften ausdrücken. Ich vermutete, dass Brenda das auch tun wollte, also wies ich sie an den Rand des Ganges, weg von den Menschenströmen.</w:t>
      </w:r>
    </w:p>
    <w:p>
      <w:pPr>
        <w:ind w:start="280"/>
        <w:spacing w:after="0"/>
        <w:rPr>
          <w:sz w:val="20"/>
          <w:szCs w:val="20"/>
          <w:color w:val="auto"/>
        </w:rPr>
      </w:pPr>
      <w:r>
        <w:rPr>
          <w:rFonts w:ascii="Arial" w:hAnsi="Arial" w:eastAsia="Arial" w:cs="Arial"/>
          <w:sz w:val="29"/>
          <w:szCs w:val="29"/>
          <w:color w:val="auto"/>
        </w:rPr>
        <w:t xml:space="preserve">"Was hast du auf dem Herzen?"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Brenda senkte ihren Blick und starrte auf den Boden. "Es ist schwer für mich zu erklären. Es ist mir peinlich."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Sie war klein, also kniete ich mich hin und schaute ihr ins Gesicht. Tränen flossen aus ihren Augen. "Atme tief ein und beruhige dich", schlug ich vor. "Mach weiter, wenn du dich wohl fühlst."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Brenda schniefte und gewann ihre Fassung wieder. "Ich lese Pornografie. Hinterher schäme ich mich, aber ich kann nicht anders. Manchmal, wenn ich schmutzige Magazine lese, mache ich Dinge mit mir, die ich nicht tun sollte. Du weißt, was ich meine, oder?"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Brendas Frage war direkt, aber sie wandte ihren Blick ab. Ihre Aufrichtigkeit berührte mein Herz. </w:t>
      </w:r>
      <w:r>
        <w:rPr>
          <w:rFonts w:ascii="Arial" w:hAnsi="Arial" w:eastAsia="Arial" w:cs="Arial"/>
          <w:sz w:val="29"/>
          <w:szCs w:val="29"/>
          <w:i w:val="1"/>
          <w:iCs w:val="1"/>
          <w:color w:val="auto"/>
        </w:rPr>
        <w:t xml:space="preserve">Ich werde mit ihr beten und sie an den Jugendpastor übergeben, damit er ihr nachgeht, </w:t>
      </w:r>
      <w:r>
        <w:rPr>
          <w:rFonts w:ascii="Arial" w:hAnsi="Arial" w:eastAsia="Arial" w:cs="Arial"/>
          <w:sz w:val="29"/>
          <w:szCs w:val="29"/>
          <w:color w:val="auto"/>
        </w:rPr>
        <w:t xml:space="preserve">dachte ich. </w:t>
      </w:r>
      <w:r>
        <w:rPr>
          <w:rFonts w:ascii="Arial" w:hAnsi="Arial" w:eastAsia="Arial" w:cs="Arial"/>
          <w:sz w:val="29"/>
          <w:szCs w:val="29"/>
          <w:i w:val="1"/>
          <w:iCs w:val="1"/>
          <w:color w:val="auto"/>
        </w:rPr>
        <w:t xml:space="preserve">Es war mutig von ihr, mich ganz allein anzusprechen und über etwas so Persönliches zu reden.</w:t>
      </w:r>
    </w:p>
    <w:p>
      <w:pPr>
        <w:sectPr>
          <w:pgSz w:w="12240" w:h="15840" w:orient="portrait"/>
          <w:cols w:equalWidth="0" w:num="1">
            <w:col w:w="9360"/>
          </w:cols>
          <w:pgMar w:top="1440" w:right="1440" w:bottom="1051" w:left="1440" w:header="0" w:footer="0" w:gutter="0"/>
        </w:sectPr>
      </w:pPr>
    </w:p>
    <w:bookmarkStart w:name="page364" w:id="363"/>
    <w:bookmarkEnd w:id="363"/>
    <w:p>
      <w:pPr>
        <w:jc w:val="both"/>
        <w:ind w:firstLine="288"/>
        <w:spacing w:after="0" w:line="251" w:lineRule="auto"/>
        <w:rPr>
          <w:sz w:val="20"/>
          <w:szCs w:val="20"/>
          <w:color w:val="auto"/>
        </w:rPr>
      </w:pPr>
      <w:r>
        <w:rPr>
          <w:rFonts w:ascii="Arial" w:hAnsi="Arial" w:eastAsia="Arial" w:cs="Arial"/>
          <w:sz w:val="29"/>
          <w:szCs w:val="29"/>
          <w:color w:val="auto"/>
        </w:rPr>
        <w:t xml:space="preserve">"Brenda, ich würde gerne ein Gebet für dich sprechen und jemanden bitten, mit dir zu reden. Wäre das in Ordnung?"</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Brenda nickte. "Du kannst ihnen von der Pornografie erzählen, aber bitte nicht von..."</w:t>
      </w:r>
    </w:p>
    <w:p>
      <w:pPr>
        <w:ind w:start="280"/>
        <w:spacing w:after="0" w:line="239" w:lineRule="auto"/>
        <w:rPr>
          <w:sz w:val="20"/>
          <w:szCs w:val="20"/>
          <w:color w:val="auto"/>
        </w:rPr>
      </w:pPr>
      <w:r>
        <w:rPr>
          <w:rFonts w:ascii="Arial" w:hAnsi="Arial" w:eastAsia="Arial" w:cs="Arial"/>
          <w:sz w:val="29"/>
          <w:szCs w:val="29"/>
          <w:color w:val="auto"/>
        </w:rPr>
        <w:t xml:space="preserve">"Worüber?", fragte ich. fragte ich.</w:t>
      </w:r>
    </w:p>
    <w:p>
      <w:pPr>
        <w:jc w:val="both"/>
        <w:ind w:firstLine="288"/>
        <w:spacing w:after="0" w:line="238" w:lineRule="auto"/>
        <w:rPr>
          <w:sz w:val="20"/>
          <w:szCs w:val="20"/>
          <w:color w:val="auto"/>
        </w:rPr>
      </w:pPr>
      <w:r>
        <w:rPr>
          <w:rFonts w:ascii="Arial" w:hAnsi="Arial" w:eastAsia="Arial" w:cs="Arial"/>
          <w:sz w:val="29"/>
          <w:szCs w:val="29"/>
          <w:color w:val="auto"/>
        </w:rPr>
        <w:t xml:space="preserve">Brenda schloss die Augen und wedelte mit der Hand über ihr Gesicht, um zu sagen, dass es ihr egal ist.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"Mach dir keine Sorgen", versicherte ich ihr. "Ich werde nicht mehr sagen, als du willst. Nimm meine Hand, während ich bete."</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kniete immer noch und nahm ihre rechte Hand in meine. "Lieber Herr Jesus", betete ich, "ich danke dir für Brendas Ehrlichkeit und ihren Wunsch, dieses Problem zu lösen. Ich bitte Dich, sie mit Deinem Blut zu bedecken und-"</w:t>
      </w:r>
    </w:p>
    <w:p>
      <w:pPr>
        <w:ind w:start="280"/>
        <w:spacing w:after="0"/>
        <w:rPr>
          <w:sz w:val="20"/>
          <w:szCs w:val="20"/>
          <w:color w:val="auto"/>
        </w:rPr>
      </w:pPr>
      <w:r>
        <w:rPr>
          <w:rFonts w:ascii="Arial" w:hAnsi="Arial" w:eastAsia="Arial" w:cs="Arial"/>
          <w:sz w:val="29"/>
          <w:szCs w:val="29"/>
          <w:color w:val="auto"/>
        </w:rPr>
        <w:t xml:space="preserve">"Nein, nein, nein!" Das Wort unterbrach mein Gebet.</w:t>
      </w:r>
    </w:p>
    <w:p>
      <w:pPr>
        <w:jc w:val="both"/>
        <w:ind w:firstLine="288"/>
        <w:spacing w:after="0" w:line="238" w:lineRule="auto"/>
        <w:rPr>
          <w:sz w:val="20"/>
          <w:szCs w:val="20"/>
          <w:color w:val="auto"/>
        </w:rPr>
      </w:pPr>
      <w:r>
        <w:rPr>
          <w:rFonts w:ascii="Arial" w:hAnsi="Arial" w:eastAsia="Arial" w:cs="Arial"/>
          <w:sz w:val="29"/>
          <w:szCs w:val="29"/>
          <w:color w:val="auto"/>
        </w:rPr>
        <w:t xml:space="preserve">Ich war mir nicht sicher, ob ich richtig gehört hatte. Das "Nein" klang wie ein Stöhnen aus Brendas Körper. Ich öffnete meine Augen und fuhr fort. "Herr, ich weiß, dass du Brenda liebst und ihr helfen wirst, diese Sünde zu überwinden, weil du der Sohn Gottes bist und siegreich von den Toten auferstanden bist..."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"Nein, hat er nicht!" Eine weitere Unterbrechung, und dieses Mal erschien ein finsterer Blick auf Brendas Gesicht. Die Worte wurden in einem Knurren ausgedrückt. Ihr gesenkter Kopf neigte sich nach oben, und ihr Blick wurde ernst.</w:t>
      </w:r>
    </w:p>
    <w:p>
      <w:pPr>
        <w:spacing w:after="0" w:line="2"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Ich schaute mich um und sah, dass sich die Leute auf dem Flur tummelten und Grüße austauschten. Ich wollte keinen Aufruhr verursachen, der Brenda in Verlegenheit bringen würde, also übernahm ich die Kontrolle über den Dämon. "Wer auch immer du bist, ich binde dich im Namen Jesu. Geh jetzt hinunter, bis ich dich wieder herausrufe."</w:t>
      </w:r>
    </w:p>
    <w:p>
      <w:pPr>
        <w:spacing w:after="0" w:line="4"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Die Stimme sagte nichts, aber der Blick aus Brendas Augen sprach Bände. Der Dämon blinzelte ein paar Mal, und dann kehrte Brenda zurück.</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stand von meiner knienden Position auf und gab ihr ein Zeichen, mir zu folgen. "Ich glaube, wir müssen noch ein bisschen reden", erklärte ich. "Um die Ecke gibt es einen leeren Raum. Warte dort und ich bin in ein paar Minuten zurück."</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Büro des Pastors war am anderen Ende des Flurs, so dass ich die Tür zu Brendas Zimmer im Auge behalten konnte. Als ich im Büro des Pfarrers ankam, sprach er gerade mit dem Jugendpastor.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"Bob, tolle Predigt heute Abend", sagte der Pastor und klopfte mir auf die Schulter. "Wir haben gerade darüber gesprochen, wie gerne wir dich zurückhaben würden. Die Menschenmenge heute Abend war eine der größten, die wir je hatten; ich denke, du wirst dich über die Liebesgaben für deinen Dienst sehr freuen."</w:t>
      </w:r>
    </w:p>
    <w:p>
      <w:pPr>
        <w:spacing w:after="0" w:line="2"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27"/>
          <w:szCs w:val="27"/>
          <w:color w:val="auto"/>
        </w:rPr>
        <w:t xml:space="preserve">"Danke, das ist sehr nett." Ich hielt inne, weil ich nicht wusste, wie ich das, was ich zu sagen hatte, ausdrücken sollte. "Ich bin auf eine Situation gestoßen, die dich sicher interessieren wird", sagte ich und wandte mich an den Jugendpastor. "Kennst du einen Teenager in deiner Kirche?</w:t>
      </w:r>
    </w:p>
    <w:p>
      <w:pPr>
        <w:sectPr>
          <w:pgSz w:w="12240" w:h="15840" w:orient="portrait"/>
          <w:cols w:equalWidth="0" w:num="1">
            <w:col w:w="9360"/>
          </w:cols>
          <w:pgMar w:top="1417" w:right="1440" w:bottom="874" w:left="1440" w:header="0" w:footer="0" w:gutter="0"/>
        </w:sectPr>
      </w:pPr>
    </w:p>
    <w:bookmarkStart w:name="page365" w:id="364"/>
    <w:bookmarkEnd w:id="364"/>
    <w:p>
      <w:pPr>
        <w:spacing w:after="0"/>
        <w:rPr>
          <w:sz w:val="20"/>
          <w:szCs w:val="20"/>
          <w:color w:val="auto"/>
        </w:rPr>
      </w:pPr>
      <w:r>
        <w:rPr>
          <w:rFonts w:ascii="Arial" w:hAnsi="Arial" w:eastAsia="Arial" w:cs="Arial"/>
          <w:sz w:val="29"/>
          <w:szCs w:val="29"/>
          <w:color w:val="auto"/>
        </w:rPr>
        <w:t xml:space="preserve">namens Brenda?"</w:t>
      </w:r>
    </w:p>
    <w:p>
      <w:pPr>
        <w:spacing w:after="0" w:line="3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"Klar, wenn es die gleiche Brenda ist, an die ich denke. Sie ist klein, hat kastanienbraunes Haar und blaue Augen." Er sah den Pastor an. "Joes Tochter."</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"Oh, ja", bestätigte der Pastor. "Ihr Vater ist einer unserer Diakone. Warum fragst du? Sie ist eine meiner besten Seelengewinnerinnen."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i w:val="1"/>
          <w:iCs w:val="1"/>
          <w:color w:val="auto"/>
        </w:rPr>
        <w:t xml:space="preserve">Das wird nicht gut ankommen, </w:t>
      </w:r>
      <w:r>
        <w:rPr>
          <w:rFonts w:ascii="Arial" w:hAnsi="Arial" w:eastAsia="Arial" w:cs="Arial"/>
          <w:sz w:val="29"/>
          <w:szCs w:val="29"/>
          <w:color w:val="auto"/>
        </w:rPr>
        <w:t xml:space="preserve">dachte ich. "Herr Pfarrer, kann ich sie für ein paar Minuten in Ihr Büro bringen? Das ist eine schwierige Situation."</w:t>
      </w:r>
    </w:p>
    <w:p>
      <w:pPr>
        <w:ind w:start="280"/>
        <w:spacing w:after="0" w:line="239" w:lineRule="auto"/>
        <w:rPr>
          <w:sz w:val="20"/>
          <w:szCs w:val="20"/>
          <w:color w:val="auto"/>
        </w:rPr>
      </w:pPr>
      <w:r>
        <w:rPr>
          <w:rFonts w:ascii="Arial" w:hAnsi="Arial" w:eastAsia="Arial" w:cs="Arial"/>
          <w:sz w:val="29"/>
          <w:szCs w:val="29"/>
          <w:color w:val="auto"/>
        </w:rPr>
        <w:t xml:space="preserve">Er zuckte mit den Schultern.</w:t>
      </w:r>
    </w:p>
    <w:p>
      <w:pPr>
        <w:ind w:start="280"/>
        <w:spacing w:after="0" w:line="238" w:lineRule="auto"/>
        <w:rPr>
          <w:sz w:val="20"/>
          <w:szCs w:val="20"/>
          <w:color w:val="auto"/>
        </w:rPr>
      </w:pPr>
      <w:r>
        <w:rPr>
          <w:rFonts w:ascii="Arial" w:hAnsi="Arial" w:eastAsia="Arial" w:cs="Arial"/>
          <w:sz w:val="29"/>
          <w:szCs w:val="29"/>
          <w:color w:val="auto"/>
        </w:rPr>
        <w:t xml:space="preserve">"Ich bin gleich wieder da", sagte ich, als ich wegging.</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Ich kehrte in den Raum zurück, in dem Brenda wartete, und bat sie, mir zu folgen. Ich hätte ihren Vater herbeigerufen, aber dieser Exorzismus fand statt, bevor ich lernte, wie wichtig es ist, dass die Eltern bei einem Exorzismus eines Kindes dabei sind. Als wir das Büro des Pastors erreichten, blieb Brenda stehen. "Ich kann da nicht reingehen und ihm sagen, was ich dir gesagt habe. Mein Vater ist ein ..."</w:t>
      </w:r>
    </w:p>
    <w:p>
      <w:pPr>
        <w:spacing w:after="0" w:line="6"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"Ein Diakon. Mach dir keine Sorgen. Ich weiß schon Bescheid. Ich will dich nicht in Verlegenheit bringen, aber du hast einige sehr ernste geistliche Probleme und ich finde, dass dein Pastor und dein Jugendpastor bei unserem Gespräch dabei sein sollten. Ich vertraue diesen Brüdern in Christus."</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Brendas Gesicht war gerötet und ich merkte, dass sie weggehen wollte, aber sie holte tief Luft und nickte. Wir klopften an die Tür, und der Pastor öffnete sie. Er umarmte Brenda an der Schulter und bat uns ins Haus. Ich setzte mich neben Brenda auf die Couch, während der Pastor und der Jugendpastor uns gegenüber saßen. "Brenda hat mir ein Problem anvertraut, und ich möchte, dass wir vier gemeinsam beten, damit sie einen geistlichen Sieg erringt. Vielleicht will sie im Moment nicht darüber reden, was sie bedrückt, aber der Herr weiß es und wird unser Gebet erhören."</w:t>
      </w:r>
    </w:p>
    <w:p>
      <w:pPr>
        <w:jc w:val="both"/>
        <w:ind w:firstLine="288"/>
        <w:spacing w:after="0" w:line="238" w:lineRule="auto"/>
        <w:rPr>
          <w:sz w:val="20"/>
          <w:szCs w:val="20"/>
          <w:color w:val="auto"/>
        </w:rPr>
      </w:pPr>
      <w:r>
        <w:rPr>
          <w:rFonts w:ascii="Arial" w:hAnsi="Arial" w:eastAsia="Arial" w:cs="Arial"/>
          <w:sz w:val="29"/>
          <w:szCs w:val="29"/>
          <w:color w:val="auto"/>
        </w:rPr>
        <w:t xml:space="preserve">Der Pastor lächelte. "Auf jeden Fall. Führe uns ins Gebet", schlug er vor und wies auf mich.</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nickte und sie senkten ihre Köpfe. Ich hatte Brenda nicht gesagt, dass sie einen Dämon hatte, also hatte sie keine Bedenken, zu tun, was ich verlangte. Ich sah sie an und begann zu beten. "Unser Vater im Himmel, wir kommen in der Vollmacht Jesu, des Namens, der über allen Namen steht. Wir danken dir, dass wir durch die Kraft des Blutes deines Sohnes jede Sünde überwinden können."</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hielt inne. Nichts geschah. Wo war der Dämon, der mir vor wenigen Augenblicken gegenüberstand, als ich das Blut Christi erwähnt hatte?</w:t>
      </w:r>
    </w:p>
    <w:p>
      <w:pPr>
        <w:ind w:start="280"/>
        <w:spacing w:after="0" w:line="239" w:lineRule="auto"/>
        <w:rPr>
          <w:sz w:val="20"/>
          <w:szCs w:val="20"/>
          <w:color w:val="auto"/>
        </w:rPr>
      </w:pPr>
      <w:r>
        <w:rPr>
          <w:rFonts w:ascii="Arial" w:hAnsi="Arial" w:eastAsia="Arial" w:cs="Arial"/>
          <w:sz w:val="29"/>
          <w:szCs w:val="29"/>
          <w:color w:val="auto"/>
        </w:rPr>
        <w:t xml:space="preserve">"Jesus, danke, dass du den Teufel am Kreuz besiegt hast."</w:t>
      </w:r>
    </w:p>
    <w:p>
      <w:pPr>
        <w:jc w:val="both"/>
        <w:ind w:firstLine="288"/>
        <w:spacing w:after="0" w:line="238" w:lineRule="auto"/>
        <w:rPr>
          <w:sz w:val="20"/>
          <w:szCs w:val="20"/>
          <w:color w:val="auto"/>
        </w:rPr>
      </w:pPr>
      <w:r>
        <w:rPr>
          <w:rFonts w:ascii="Arial" w:hAnsi="Arial" w:eastAsia="Arial" w:cs="Arial"/>
          <w:sz w:val="29"/>
          <w:szCs w:val="29"/>
          <w:color w:val="auto"/>
        </w:rPr>
        <w:t xml:space="preserve">Immer noch nichts. </w:t>
      </w:r>
      <w:r>
        <w:rPr>
          <w:rFonts w:ascii="Arial" w:hAnsi="Arial" w:eastAsia="Arial" w:cs="Arial"/>
          <w:sz w:val="29"/>
          <w:szCs w:val="29"/>
          <w:i w:val="1"/>
          <w:iCs w:val="1"/>
          <w:color w:val="auto"/>
        </w:rPr>
        <w:t xml:space="preserve">Ich bin froh, dass ich ihnen nicht gesagt habe, dass sie einen Dämon hat, </w:t>
      </w:r>
      <w:r>
        <w:rPr>
          <w:rFonts w:ascii="Arial" w:hAnsi="Arial" w:eastAsia="Arial" w:cs="Arial"/>
          <w:sz w:val="29"/>
          <w:szCs w:val="29"/>
          <w:color w:val="auto"/>
        </w:rPr>
        <w:t xml:space="preserve">dachte ich. </w:t>
      </w:r>
      <w:r>
        <w:rPr>
          <w:rFonts w:ascii="Arial" w:hAnsi="Arial" w:eastAsia="Arial" w:cs="Arial"/>
          <w:sz w:val="29"/>
          <w:szCs w:val="29"/>
          <w:i w:val="1"/>
          <w:iCs w:val="1"/>
          <w:color w:val="auto"/>
        </w:rPr>
        <w:t xml:space="preserve">Vielleicht hatte Brenda einen Trick parat und hat mich getäuscht.</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fuhr mit meinem Gebet fort. "Brenda muss diese Sünde in ihrem Leben besiegen, und ich bitte dich, ihr eine neue Erfüllung mit deinem Heiligen Geist zu geben und-"</w:t>
      </w:r>
    </w:p>
    <w:p>
      <w:pPr>
        <w:ind w:start="280"/>
        <w:spacing w:after="0" w:line="239" w:lineRule="auto"/>
        <w:rPr>
          <w:sz w:val="20"/>
          <w:szCs w:val="20"/>
          <w:color w:val="auto"/>
        </w:rPr>
      </w:pPr>
      <w:r>
        <w:rPr>
          <w:rFonts w:ascii="Arial" w:hAnsi="Arial" w:eastAsia="Arial" w:cs="Arial"/>
          <w:sz w:val="29"/>
          <w:szCs w:val="29"/>
          <w:color w:val="auto"/>
        </w:rPr>
        <w:t xml:space="preserve">Mit einem Mal brach die Stimme herein. "Es gibt keinen Heiligen Geist!"</w:t>
      </w:r>
    </w:p>
    <w:p>
      <w:pPr>
        <w:sectPr>
          <w:pgSz w:w="12240" w:h="15840" w:orient="portrait"/>
          <w:cols w:equalWidth="0" w:num="1">
            <w:col w:w="9360"/>
          </w:cols>
          <w:pgMar w:top="1417" w:right="1440" w:bottom="905" w:left="1440" w:header="0" w:footer="0" w:gutter="0"/>
        </w:sectPr>
      </w:pPr>
    </w:p>
    <w:bookmarkStart w:name="page366" w:id="365"/>
    <w:bookmarkEnd w:id="365"/>
    <w:p>
      <w:pPr>
        <w:jc w:val="both"/>
        <w:ind w:firstLine="288"/>
        <w:spacing w:after="0" w:line="247" w:lineRule="auto"/>
        <w:rPr>
          <w:sz w:val="20"/>
          <w:szCs w:val="20"/>
          <w:color w:val="auto"/>
        </w:rPr>
      </w:pPr>
      <w:r>
        <w:rPr>
          <w:rFonts w:ascii="Arial" w:hAnsi="Arial" w:eastAsia="Arial" w:cs="Arial"/>
          <w:sz w:val="29"/>
          <w:szCs w:val="29"/>
          <w:color w:val="auto"/>
        </w:rPr>
        <w:t xml:space="preserve">Das Knurren kam eindeutig von einem anderen Wesen. Die Augen des Pastors und des Jugendpastors weiteten sich, und beide richteten sich in ihren Stühlen auf. Der Jugendpastor beugte sich zu Brenda vor.</w:t>
      </w:r>
    </w:p>
    <w:p>
      <w:pPr>
        <w:jc w:val="both"/>
        <w:ind w:firstLine="288"/>
        <w:spacing w:after="0" w:line="246" w:lineRule="auto"/>
        <w:rPr>
          <w:sz w:val="20"/>
          <w:szCs w:val="20"/>
          <w:color w:val="auto"/>
        </w:rPr>
      </w:pPr>
      <w:r>
        <w:rPr>
          <w:rFonts w:ascii="Arial" w:hAnsi="Arial" w:eastAsia="Arial" w:cs="Arial"/>
          <w:sz w:val="28"/>
          <w:szCs w:val="28"/>
          <w:i w:val="1"/>
          <w:iCs w:val="1"/>
          <w:color w:val="auto"/>
        </w:rPr>
        <w:t xml:space="preserve">Jetzt wird die Wahrheit ans Licht kommen, </w:t>
      </w:r>
      <w:r>
        <w:rPr>
          <w:rFonts w:ascii="Arial" w:hAnsi="Arial" w:eastAsia="Arial" w:cs="Arial"/>
          <w:sz w:val="28"/>
          <w:szCs w:val="28"/>
          <w:color w:val="auto"/>
        </w:rPr>
        <w:t xml:space="preserve">dachte ich. "Wer hat gesagt, dass es keinen Heiligen Geist gibt? Ich befehle dir im Namen Jesu, dass du mir sagst, wer du bist!"</w:t>
      </w:r>
    </w:p>
    <w:p>
      <w:pPr>
        <w:spacing w:after="0" w:line="2" w:lineRule="exact"/>
        <w:rPr>
          <w:sz w:val="20"/>
          <w:szCs w:val="20"/>
          <w:color w:val="auto"/>
        </w:rPr>
      </w:pPr>
    </w:p>
    <w:p>
      <w:pPr>
        <w:ind w:start="280" w:end="1660"/>
        <w:spacing w:after="0" w:line="238" w:lineRule="auto"/>
        <w:rPr>
          <w:sz w:val="20"/>
          <w:szCs w:val="20"/>
          <w:color w:val="auto"/>
        </w:rPr>
      </w:pPr>
      <w:r>
        <w:rPr>
          <w:rFonts w:ascii="Arial" w:hAnsi="Arial" w:eastAsia="Arial" w:cs="Arial"/>
          <w:sz w:val="29"/>
          <w:szCs w:val="29"/>
          <w:color w:val="auto"/>
        </w:rPr>
        <w:t xml:space="preserve">Brendas Kopf neigte sich nach oben und der Dämon zeigte sich vollständig. "Das habe ich." "Wie ist dein Name?"</w:t>
      </w:r>
    </w:p>
    <w:p>
      <w:pPr>
        <w:ind w:start="280"/>
        <w:spacing w:after="0" w:line="239" w:lineRule="auto"/>
        <w:rPr>
          <w:sz w:val="20"/>
          <w:szCs w:val="20"/>
          <w:color w:val="auto"/>
        </w:rPr>
      </w:pPr>
      <w:r>
        <w:rPr>
          <w:rFonts w:ascii="Arial" w:hAnsi="Arial" w:eastAsia="Arial" w:cs="Arial"/>
          <w:sz w:val="29"/>
          <w:szCs w:val="29"/>
          <w:color w:val="auto"/>
        </w:rPr>
        <w:t xml:space="preserve">"Lust. Du kannst mich nicht zwingen zu gehen. Ich habe ein Recht auf diesen Körper!"</w:t>
      </w:r>
    </w:p>
    <w:p>
      <w:pPr>
        <w:jc w:val="both"/>
        <w:ind w:firstLine="288"/>
        <w:spacing w:after="0" w:line="238" w:lineRule="auto"/>
        <w:rPr>
          <w:sz w:val="20"/>
          <w:szCs w:val="20"/>
          <w:color w:val="auto"/>
        </w:rPr>
      </w:pPr>
      <w:r>
        <w:rPr>
          <w:rFonts w:ascii="Arial" w:hAnsi="Arial" w:eastAsia="Arial" w:cs="Arial"/>
          <w:sz w:val="29"/>
          <w:szCs w:val="29"/>
          <w:color w:val="auto"/>
        </w:rPr>
        <w:t xml:space="preserve">Brendas Eigenheiten waren verschwunden, und eine männliche Persönlichkeit kam über sie. Ihre Augen veränderten sich, ebenso wie ihre Gestik und Mimik.</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Die Pastoren schauten aufmerksam zu, sagten aber nichts. Ich spürte die Gegenwart Gottes, der mich führte, und ich ging im Glauben voran. Ich begann, Lust zu binden und Brenda zu rufen. Vorsichtig erklärte ich ihr, dass sie einen Dämon hatte und dass ich ihre Mitarbeit brauchte. Sie sagte, dass sie mehr als alles andere frei sein wollte, also setzte ich den Exorzismus fort. Fast eine Stunde lang kämpfte ich gegen den Dämon der Lust, der behauptete, er sei durch Brendas Lektüre von Pornografie in sie eingedrungen. Methodisch leitete ich sie zu einem Beichtgebet über ihre Sünde an; ich war mir sicher, dass dies dem Dämon den Weg zu ihr versperren würde.</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der Stunde hielt ich mehrmals inne, um den Pastor zu fragen, ob er Fragen hat oder mir irgendwie helfen will. Jedes Mal schüttelte er den Kopf und forderte mich höflich auf, das zu tun, was ich für nötig hielt.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sehnte mich nach Gebetsunterstützung durch einen der beiden Männer. Aber trotz ihrer mangelnden Beteiligung verlief die Befreiung gut. Die Lust hat sich gewehrt, aber das war hauptsächlich geistig und nicht körperlich. Der Exorzismus verlief mit überraschender Ruhe und Ordentlichkeit. Ich war dankbar, dass ich nichts Unorthodoxes tun musste, das theologische Fragen hätte aufwerfen können. Trotzdem wurde es mir von Minute zu Minute unangenehmer.</w:t>
      </w:r>
    </w:p>
    <w:p>
      <w:pPr>
        <w:spacing w:after="0" w:line="3"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Lust, verzichte auf meinen Anspruch auf Brenda und gehe jetzt in die Grube", wies ich den Dämon an.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Lust wehrte sich wütend. Brenda wurde auf der Couch hin und her geschleudert. Ich tat mein Bestes, um ihre Arme festzuhalten. Ihre Beine strampelten und ihr Kopf schüttelte sich heftig, aber die Pastoren griffen nicht ein. Ich bewahrte sie davor, sich selbst oder mich zu verletzen, aber die Pfarrerinnen und Pfarrer scheuten weiterhin vor dem Konflikt zurück.</w:t>
      </w:r>
    </w:p>
    <w:p>
      <w:pPr>
        <w:spacing w:after="0" w:line="2"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"Geht jetzt und geht in die Grube!" Ich habe immer wieder darauf bestanden.</w:t>
      </w:r>
    </w:p>
    <w:p>
      <w:pPr>
        <w:jc w:val="both"/>
        <w:ind w:firstLine="288"/>
        <w:spacing w:after="0" w:line="238" w:lineRule="auto"/>
        <w:rPr>
          <w:sz w:val="20"/>
          <w:szCs w:val="20"/>
          <w:color w:val="auto"/>
        </w:rPr>
      </w:pPr>
      <w:r>
        <w:rPr>
          <w:rFonts w:ascii="Arial" w:hAnsi="Arial" w:eastAsia="Arial" w:cs="Arial"/>
          <w:sz w:val="29"/>
          <w:szCs w:val="29"/>
          <w:color w:val="auto"/>
        </w:rPr>
        <w:t xml:space="preserve">Endlich stöhnte Lust auf, seufzte und Brendas Körper wurde schlaff. Ich stützte sie auf ein paar Kissen und wartete, bis sie wieder zu sich kam. Ich sah den Pastor und dann den Jugendpastor an. Sie bewegten sich nicht auf Brenda zu, um sie zu trösten, und sie lächelten auch nicht vor Erleichterung über den Sieg Christi. Sie saßen schweigend da und beobachteten sie.</w:t>
      </w:r>
    </w:p>
    <w:p>
      <w:pPr>
        <w:sectPr>
          <w:pgSz w:w="12240" w:h="15840" w:orient="portrait"/>
          <w:cols w:equalWidth="0" w:num="1">
            <w:col w:w="9360"/>
          </w:cols>
          <w:pgMar w:top="1417" w:right="1440" w:bottom="907" w:left="1440" w:header="0" w:footer="0" w:gutter="0"/>
        </w:sectPr>
      </w:pPr>
    </w:p>
    <w:bookmarkStart w:name="page367" w:id="366"/>
    <w:bookmarkEnd w:id="366"/>
    <w:p>
      <w:pPr>
        <w:jc w:val="both"/>
        <w:ind w:firstLine="288"/>
        <w:spacing w:after="0" w:line="273" w:lineRule="auto"/>
        <w:rPr>
          <w:sz w:val="20"/>
          <w:szCs w:val="20"/>
          <w:color w:val="auto"/>
        </w:rPr>
      </w:pPr>
      <w:r>
        <w:rPr>
          <w:rFonts w:ascii="Arial" w:hAnsi="Arial" w:eastAsia="Arial" w:cs="Arial"/>
          <w:sz w:val="26"/>
          <w:szCs w:val="26"/>
          <w:color w:val="auto"/>
        </w:rPr>
        <w:t xml:space="preserve">So enden die meisten Exorzismen nicht. Normalerweise ist der Raum mit erschöpfter Freude gefüllt. Die an der Befreiung Beteiligten umarmen sich gegenseitig oder weinen. Die Spannung fällt ab, wenn alle einander wieder wie Menschen ansehen. Die langen Stunden, in denen der Name Gottes ständig verflucht wurde, sind zum Glück vorbei.</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Brenda gewann ihre Fassung wieder und ihr Gesicht strahlte. "Ist es vorbei?", fragte sie.</w:t>
      </w:r>
    </w:p>
    <w:p>
      <w:pPr>
        <w:spacing w:after="0" w:line="1" w:lineRule="exact"/>
        <w:rPr>
          <w:sz w:val="20"/>
          <w:szCs w:val="20"/>
          <w:color w:val="auto"/>
        </w:rPr>
      </w:pPr>
    </w:p>
    <w:p>
      <w:pPr>
        <w:ind w:start="280"/>
        <w:spacing w:after="0" w:line="256" w:lineRule="auto"/>
        <w:rPr>
          <w:sz w:val="20"/>
          <w:szCs w:val="20"/>
          <w:color w:val="auto"/>
        </w:rPr>
      </w:pPr>
      <w:r>
        <w:rPr>
          <w:rFonts w:ascii="Arial" w:hAnsi="Arial" w:eastAsia="Arial" w:cs="Arial"/>
          <w:sz w:val="27"/>
          <w:szCs w:val="27"/>
          <w:color w:val="auto"/>
        </w:rPr>
        <w:t xml:space="preserve">"Ich glaube schon. Es sieht jedenfalls so aus, aber um sicherzugehen, habe ich immer..." "Brenda", warf der Pastor ein, als er aufstand, "ich weiß, dass deine Eltern sicher</w:t>
      </w:r>
    </w:p>
    <w:p>
      <w:pPr>
        <w:jc w:val="both"/>
        <w:spacing w:after="0" w:line="238" w:lineRule="auto"/>
        <w:rPr>
          <w:sz w:val="20"/>
          <w:szCs w:val="20"/>
          <w:color w:val="auto"/>
        </w:rPr>
      </w:pPr>
      <w:r>
        <w:rPr>
          <w:rFonts w:ascii="Arial" w:hAnsi="Arial" w:eastAsia="Arial" w:cs="Arial"/>
          <w:sz w:val="29"/>
          <w:szCs w:val="29"/>
          <w:color w:val="auto"/>
        </w:rPr>
        <w:t xml:space="preserve">Ich mache mir große Sorgen um dich." Er griff nach ihrer Hand, um ihr von der Couch zu helfen. "Komm mit mir. Wir rufen an und sagen ihnen, dass du dich mit ein paar jungen Leuten unterhalten hast und die Zeit vergessen hast. Ich fahre dich nach Hause."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"Herr Pastor", sagte ich, "ich denke, wir sollten uns ein paar Minuten Zeit nehmen, um zu sehen, ob alles in Ordnung ist, bevor Brenda geht. Außerdem habe ich noch ein paar wichtige Anweisungen für sie. Wenn es dir nichts ausmacht, würde ich gerne..."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"Es macht mir etwas aus", sagte er fest und mit einem nicht lächelnden Gesichtsausdruck. "Es ist spät und Brenda muss jetzt nach Hause."</w:t>
      </w:r>
    </w:p>
    <w:p>
      <w:pPr>
        <w:spacing w:after="0" w:line="1" w:lineRule="exact"/>
        <w:rPr>
          <w:sz w:val="20"/>
          <w:szCs w:val="20"/>
          <w:color w:val="auto"/>
        </w:rPr>
      </w:pPr>
    </w:p>
    <w:p>
      <w:pPr>
        <w:jc w:val="both"/>
        <w:ind w:start="280" w:end="2900"/>
        <w:spacing w:after="0" w:line="265" w:lineRule="auto"/>
        <w:rPr>
          <w:sz w:val="20"/>
          <w:szCs w:val="20"/>
          <w:color w:val="auto"/>
        </w:rPr>
      </w:pPr>
      <w:r>
        <w:rPr>
          <w:rFonts w:ascii="Arial" w:hAnsi="Arial" w:eastAsia="Arial" w:cs="Arial"/>
          <w:sz w:val="26"/>
          <w:szCs w:val="26"/>
          <w:color w:val="auto"/>
        </w:rPr>
        <w:t xml:space="preserve">"Darf ich mit ihren Eltern sprechen, wenn du anrufst?" fragte ich. "Nein, es ist besser, wenn ich als ihr Pastor mit ihnen spreche."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"Aber ich muss ihnen erklären, was heute Abend passiert ist, damit sie wissen, wie sie Brenda helfen können."</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Das Gesicht des Pastors wurde ernst. "Es gibt keinen Grund, ihnen zu erzählen, was passiert ist. Was in meinem Büro passiert ist, verlässt dieses Büro nicht. Hast du verstanden?" Er ergriff Brendas Hand. Er schaute mich an und dann den Jugendpastor.</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junge Pastor nickte gehorsam mit dem Kopf. Der Pastor war zwanzig Jahre älter als ich und einer der angesehensten Kirchenbaumeister in Amerika, aber ich blieb standhaft. Wenn er eine Art von Verleugnung befürwortete, machte ich da nicht mit.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"Der Dämon der Lust ist vielleicht nicht weg", sagte ich. "Wenn er es nicht ist, werden ihre Probleme noch viel schlimmer sein, da er angefeindet und bedroht wurde. Es wird nur ein paar Minuten dauern, um das zu überprüfen. Ich mache mir große Sorgen um sie."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Brenda zog ihre Hand von ihrem Pastor weg und sah ihn an, dann mich. "Wenn du meinst, dass es einen Unterschied macht, bleibe ich. Ich will dieses böse Ding nicht hier haben." Sie ging zurück zur Couch und setzte sich. "Was soll ich tun?"</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"Dasselbe, was du schon den ganzen Abend tust. Hör genau zu, was ich dir sage, arbeite von ganzem Herzen mit und bete, dass Jesus dich befreit."</w:t>
      </w:r>
    </w:p>
    <w:p>
      <w:pPr>
        <w:ind w:start="280"/>
        <w:spacing w:after="0"/>
        <w:rPr>
          <w:sz w:val="20"/>
          <w:szCs w:val="20"/>
          <w:color w:val="auto"/>
        </w:rPr>
      </w:pPr>
      <w:r>
        <w:rPr>
          <w:rFonts w:ascii="Arial" w:hAnsi="Arial" w:eastAsia="Arial" w:cs="Arial"/>
          <w:sz w:val="29"/>
          <w:szCs w:val="29"/>
          <w:color w:val="auto"/>
        </w:rPr>
        <w:t xml:space="preserve">Der Pastor stand regungslos da.</w:t>
      </w:r>
    </w:p>
    <w:p>
      <w:pPr>
        <w:ind w:start="280"/>
        <w:spacing w:after="0"/>
        <w:rPr>
          <w:sz w:val="20"/>
          <w:szCs w:val="20"/>
          <w:color w:val="auto"/>
        </w:rPr>
      </w:pPr>
      <w:r>
        <w:rPr>
          <w:rFonts w:ascii="Arial" w:hAnsi="Arial" w:eastAsia="Arial" w:cs="Arial"/>
          <w:sz w:val="28"/>
          <w:szCs w:val="28"/>
          <w:color w:val="auto"/>
        </w:rPr>
        <w:t xml:space="preserve">Brenda holte tief Luft und schloss die Augen. "Ich bin bereit. Los geht's."</w:t>
      </w:r>
    </w:p>
    <w:p>
      <w:pPr>
        <w:sectPr>
          <w:pgSz w:w="12240" w:h="15840" w:orient="portrait"/>
          <w:cols w:equalWidth="0" w:num="1">
            <w:col w:w="9360"/>
          </w:cols>
          <w:pgMar w:top="1417" w:right="1440" w:bottom="914" w:left="1440" w:header="0" w:footer="0" w:gutter="0"/>
        </w:sectPr>
      </w:pPr>
    </w:p>
    <w:bookmarkStart w:name="page368" w:id="367"/>
    <w:bookmarkEnd w:id="367"/>
    <w:p>
      <w:pPr>
        <w:jc w:val="both"/>
        <w:ind w:firstLine="288"/>
        <w:spacing w:after="0" w:line="262" w:lineRule="auto"/>
        <w:rPr>
          <w:sz w:val="20"/>
          <w:szCs w:val="20"/>
          <w:color w:val="auto"/>
        </w:rPr>
      </w:pPr>
      <w:r>
        <w:rPr>
          <w:rFonts w:ascii="Arial" w:hAnsi="Arial" w:eastAsia="Arial" w:cs="Arial"/>
          <w:sz w:val="29"/>
          <w:szCs w:val="29"/>
          <w:color w:val="auto"/>
        </w:rPr>
        <w:t xml:space="preserve">Warum war ich so hartnäckig, Brenda nicht ohne weitere spirituelle Untersuchungen gehen zu lassen?</w:t>
      </w:r>
    </w:p>
    <w:p>
      <w:pPr>
        <w:spacing w:after="0" w:line="200" w:lineRule="exact"/>
        <w:rPr>
          <w:sz w:val="20"/>
          <w:szCs w:val="20"/>
          <w:color w:val="auto"/>
        </w:rPr>
      </w:pPr>
    </w:p>
    <w:p>
      <w:pPr>
        <w:spacing w:after="0" w:line="303"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WAS ZU TUN IST, WENN EIN EXORZISMUS BEENDET IST</w:t>
        </w:r>
      </w:hyperlink>
    </w:p>
    <w:p>
      <w:pPr>
        <w:spacing w:after="0" w:line="293" w:lineRule="exact"/>
        <w:rPr>
          <w:sz w:val="20"/>
          <w:szCs w:val="20"/>
          <w:color w:val="auto"/>
        </w:rPr>
      </w:pPr>
    </w:p>
    <w:p>
      <w:pPr>
        <w:jc w:val="both"/>
        <w:ind w:firstLine="288"/>
        <w:spacing w:after="0" w:line="252" w:lineRule="auto"/>
        <w:rPr>
          <w:sz w:val="20"/>
          <w:szCs w:val="20"/>
          <w:color w:val="auto"/>
        </w:rPr>
      </w:pPr>
      <w:r>
        <w:rPr>
          <w:rFonts w:ascii="Arial" w:hAnsi="Arial" w:eastAsia="Arial" w:cs="Arial"/>
          <w:sz w:val="28"/>
          <w:szCs w:val="28"/>
          <w:color w:val="auto"/>
        </w:rPr>
        <w:t xml:space="preserve">Bei einer beträchtlichen Anzahl von Exorzismen, die ich durchgeführt habe, wurden die Dämonen zwar ausgetrieben, aber sie gingen nicht weg. Daher habe ich gelernt, dass es auch dann, wenn ein Exorzismus vorbei zu sein scheint, ratsam ist, nachzuprüfen, nachzuprüfen und nochmals nachzuprüfen, um sicherzugehen, dass der Dämon wirklich weg ist. Jetzt ist nicht die Zeit für Wunschdenken und die Hoffnung, dass alles in Ordnung ist.</w:t>
      </w:r>
    </w:p>
    <w:p>
      <w:pPr>
        <w:spacing w:after="0" w:line="2"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Du solltest das Opfer fragen, wie er oder sie sich fühlt. Diese Person weiß, wie es ist, den Dämon um sich zu haben, und sie kann am besten beurteilen, ob der Geist weg ist. Frage das Opfer wiederholt, ob es die Anwesenheit des Dämons spürt. Das Opfer fühlt sich vielleicht innerlich leer, weil das Böse einst Räume in seiner Seele füllte, die jetzt leer sind. Wenn das Opfer Zweifel an der Freiheit hat, ist es besser, auf Nummer sicher zu gehen.</w:t>
      </w:r>
    </w:p>
    <w:p>
      <w:pPr>
        <w:spacing w:after="0" w:line="7"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Eine Möglichkeit, um herauszufinden, ob der Dämon noch anwesend ist, besteht darin, für die vollständige Erfüllung des Opfers mit dem Heiligen Geist zu beten. Behandle den Körper als Tempel des Heiligen Geistes. Weihe jeden Teil des Körpers Christus (Röm. 6,12-13). Bitte den Herrn, jeden bösen Teil, der zurückgeblieben ist, ins Freie zu drängen und darauf hinzuweisen, welchen Bereich des Geistes oder des Körpers die Dämonen noch versuchen könnten, zu kontrollieren. Sei gründlich. Nimm dir Zeit für eine geistliche Diagnose, bevor die Früchte des Sieges voll ausgekostet werden.</w:t>
      </w:r>
    </w:p>
    <w:p>
      <w:pPr>
        <w:spacing w:after="0" w:line="200" w:lineRule="exact"/>
        <w:rPr>
          <w:sz w:val="20"/>
          <w:szCs w:val="20"/>
          <w:color w:val="auto"/>
        </w:rPr>
      </w:pPr>
    </w:p>
    <w:p>
      <w:pPr>
        <w:spacing w:after="0" w:line="336"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BRENDAS DÄMON KEHRT ZURÜCK</w:t>
      </w:r>
    </w:p>
    <w:p>
      <w:pPr>
        <w:spacing w:after="0" w:line="4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Während der Nachbehandlung kniete ich vor Brenda nieder und sprach den Dämon erneut an. "Lust, ich habe dir im Namen von Jesus befohlen, zu gehen. Wenn du nicht gehorcht hast, verlange ich, dass du zu mir kommst."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Nichts passierte. Die Pastoren standen an der Tür und sahen verärgert aus, und es schien, als wäre meine zusätzliche Anstrengung töricht. Es war offensichtlich, dass sie sich nicht einig waren, also warf ich die theologische Vorsicht beiseite.</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"Herr, ich bitte Dich, starke Engel zu schicken. Wenn Lust noch nicht gegangen ist, mögen Deine Engel ihn quälen, bis er gehorcht."</w:t>
      </w:r>
    </w:p>
    <w:p>
      <w:pPr>
        <w:spacing w:after="0" w:line="1"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Brendas Körper zuckte, und Lust stöhnte auf. Er manifestierte sich mit Wut in den Augen.</w:t>
      </w:r>
    </w:p>
    <w:p>
      <w:pPr>
        <w:spacing w:after="0" w:line="30"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"Lass mich in Ruhe! Ich muss nicht gehen."</w:t>
      </w:r>
    </w:p>
    <w:p>
      <w:pPr>
        <w:ind w:start="280"/>
        <w:spacing w:after="0" w:line="238" w:lineRule="auto"/>
        <w:rPr>
          <w:sz w:val="20"/>
          <w:szCs w:val="20"/>
          <w:color w:val="auto"/>
        </w:rPr>
      </w:pPr>
      <w:r>
        <w:rPr>
          <w:rFonts w:ascii="Arial" w:hAnsi="Arial" w:eastAsia="Arial" w:cs="Arial"/>
          <w:sz w:val="29"/>
          <w:szCs w:val="29"/>
          <w:color w:val="auto"/>
        </w:rPr>
        <w:t xml:space="preserve">"Ja, das tust du. Ich habe dir befohlen zu gehen."</w:t>
      </w:r>
    </w:p>
    <w:p>
      <w:pPr>
        <w:ind w:start="280"/>
        <w:spacing w:after="0" w:line="238" w:lineRule="auto"/>
        <w:rPr>
          <w:sz w:val="20"/>
          <w:szCs w:val="20"/>
          <w:color w:val="auto"/>
        </w:rPr>
      </w:pPr>
      <w:r>
        <w:rPr>
          <w:rFonts w:ascii="Arial" w:hAnsi="Arial" w:eastAsia="Arial" w:cs="Arial"/>
          <w:sz w:val="29"/>
          <w:szCs w:val="29"/>
          <w:color w:val="auto"/>
        </w:rPr>
        <w:t xml:space="preserve">"Ich muss nicht gehen, wenn ich ein Recht habe zu bleiben."</w:t>
      </w:r>
    </w:p>
    <w:p>
      <w:pPr>
        <w:sectPr>
          <w:pgSz w:w="12240" w:h="15840" w:orient="portrait"/>
          <w:cols w:equalWidth="0" w:num="1">
            <w:col w:w="9360"/>
          </w:cols>
          <w:pgMar w:top="1417" w:right="1440" w:bottom="1122" w:left="1440" w:header="0" w:footer="0" w:gutter="0"/>
        </w:sectPr>
      </w:pPr>
    </w:p>
    <w:bookmarkStart w:name="page369" w:id="368"/>
    <w:bookmarkEnd w:id="368"/>
    <w:p>
      <w:pPr>
        <w:jc w:val="both"/>
        <w:ind w:firstLine="288"/>
        <w:spacing w:after="0" w:line="251" w:lineRule="auto"/>
        <w:rPr>
          <w:sz w:val="20"/>
          <w:szCs w:val="20"/>
          <w:color w:val="auto"/>
        </w:rPr>
      </w:pPr>
      <w:r>
        <w:rPr>
          <w:rFonts w:ascii="Arial" w:hAnsi="Arial" w:eastAsia="Arial" w:cs="Arial"/>
          <w:sz w:val="29"/>
          <w:szCs w:val="29"/>
          <w:color w:val="auto"/>
        </w:rPr>
        <w:t xml:space="preserve">"Aber Brenda hat ihre Sünde gebeichtet, Pornos zu lesen. So hast du gesagt, du hättest sie besessen."</w:t>
      </w:r>
    </w:p>
    <w:p>
      <w:pPr>
        <w:ind w:start="280"/>
        <w:spacing w:after="0" w:line="239" w:lineRule="auto"/>
        <w:rPr>
          <w:sz w:val="20"/>
          <w:szCs w:val="20"/>
          <w:color w:val="auto"/>
        </w:rPr>
      </w:pPr>
      <w:r>
        <w:rPr>
          <w:rFonts w:ascii="Arial" w:hAnsi="Arial" w:eastAsia="Arial" w:cs="Arial"/>
          <w:sz w:val="29"/>
          <w:szCs w:val="29"/>
          <w:color w:val="auto"/>
        </w:rPr>
        <w:t xml:space="preserve">"Stimmt."</w:t>
      </w:r>
    </w:p>
    <w:p>
      <w:pPr>
        <w:jc w:val="both"/>
        <w:ind w:firstLine="288"/>
        <w:spacing w:after="0" w:line="238" w:lineRule="auto"/>
        <w:rPr>
          <w:sz w:val="20"/>
          <w:szCs w:val="20"/>
          <w:color w:val="auto"/>
        </w:rPr>
      </w:pPr>
      <w:r>
        <w:rPr>
          <w:rFonts w:ascii="Arial" w:hAnsi="Arial" w:eastAsia="Arial" w:cs="Arial"/>
          <w:sz w:val="29"/>
          <w:szCs w:val="29"/>
          <w:color w:val="auto"/>
        </w:rPr>
        <w:t xml:space="preserve">"Dann befehle ich dir in Jesu Namen, dass du mir sagst, was wir noch wissen müssen, um sie zu befreien. Mögen die Engel Gottes dich weiter quälen, bis du aufhörst, uns in die Irre zu führen."</w:t>
      </w:r>
    </w:p>
    <w:p>
      <w:pPr>
        <w:spacing w:after="0" w:line="2" w:lineRule="exact"/>
        <w:rPr>
          <w:sz w:val="20"/>
          <w:szCs w:val="20"/>
          <w:color w:val="auto"/>
        </w:rPr>
      </w:pPr>
    </w:p>
    <w:p>
      <w:pPr>
        <w:ind w:start="280" w:end="1420"/>
        <w:spacing w:after="0" w:line="238" w:lineRule="auto"/>
        <w:rPr>
          <w:sz w:val="20"/>
          <w:szCs w:val="20"/>
          <w:color w:val="auto"/>
        </w:rPr>
      </w:pPr>
      <w:r>
        <w:rPr>
          <w:rFonts w:ascii="Arial" w:hAnsi="Arial" w:eastAsia="Arial" w:cs="Arial"/>
          <w:sz w:val="29"/>
          <w:szCs w:val="29"/>
          <w:color w:val="auto"/>
        </w:rPr>
        <w:t xml:space="preserve">Lust zuckte vor Schmerz zusammen. "Okay, okay. Ruf sie zurück. Ich werde es dir sagen." "Mit welchem Recht darfst du bleiben?" "Ihr Vater. Er ist derjenige."</w:t>
      </w:r>
    </w:p>
    <w:p>
      <w:pPr>
        <w:ind w:start="280"/>
        <w:spacing w:after="0"/>
        <w:rPr>
          <w:sz w:val="20"/>
          <w:szCs w:val="20"/>
          <w:color w:val="auto"/>
        </w:rPr>
      </w:pPr>
      <w:r>
        <w:rPr>
          <w:rFonts w:ascii="Arial" w:hAnsi="Arial" w:eastAsia="Arial" w:cs="Arial"/>
          <w:sz w:val="29"/>
          <w:szCs w:val="29"/>
          <w:color w:val="auto"/>
        </w:rPr>
        <w:t xml:space="preserve">"Der was?"</w:t>
      </w:r>
    </w:p>
    <w:p>
      <w:pPr>
        <w:jc w:val="both"/>
        <w:ind w:firstLine="288"/>
        <w:spacing w:after="0" w:line="256" w:lineRule="auto"/>
        <w:rPr>
          <w:sz w:val="20"/>
          <w:szCs w:val="20"/>
          <w:color w:val="auto"/>
        </w:rPr>
      </w:pPr>
      <w:r>
        <w:rPr>
          <w:rFonts w:ascii="Arial" w:hAnsi="Arial" w:eastAsia="Arial" w:cs="Arial"/>
          <w:sz w:val="27"/>
          <w:szCs w:val="27"/>
          <w:color w:val="auto"/>
        </w:rPr>
        <w:t xml:space="preserve">"Derjenige, der ihr die Pornografie gegeben hat. Er ließ sie im Haus liegen, als sie ein kleines Mädchen war. Sie hat versucht, das nachzuahmen, was sie auf diesen Bildern gesehen hat." Der Dämon schaute den Pastor an. "Und er ist dein Diakon", spottete der Geist.</w:t>
      </w:r>
    </w:p>
    <w:p>
      <w:pPr>
        <w:jc w:val="both"/>
        <w:ind w:firstLine="288"/>
        <w:spacing w:after="0" w:line="265" w:lineRule="auto"/>
        <w:rPr>
          <w:sz w:val="20"/>
          <w:szCs w:val="20"/>
          <w:color w:val="auto"/>
        </w:rPr>
      </w:pPr>
      <w:r>
        <w:rPr>
          <w:rFonts w:ascii="Arial" w:hAnsi="Arial" w:eastAsia="Arial" w:cs="Arial"/>
          <w:sz w:val="26"/>
          <w:szCs w:val="26"/>
          <w:color w:val="auto"/>
        </w:rPr>
        <w:t xml:space="preserve">Diese Nacht war eine der unangenehmsten, die ich je verbracht habe. Trotz seines Widerwillens hatte der wütende Pastor keine andere Wahl, als den Diakon in sein Büro zu rufen und ihn mit den Behauptungen des Geistes zu konfrontieren. Der Beweis für die Behauptungen des Dämons war das zerknirschte Eingeständnis des Vaters, dass er ein Verlangen nach Pornografie hegte. Ich kümmerte mich um den Vater, der bitterlich über seine Sünde weinte. Der endgültige Sieg kam, als ich den Vater in einem Gebet anleitete, den Dämon aus seiner Tochter auszutreiben.</w:t>
      </w:r>
    </w:p>
    <w:p>
      <w:pPr>
        <w:spacing w:after="0" w:line="6" w:lineRule="exact"/>
        <w:rPr>
          <w:sz w:val="20"/>
          <w:szCs w:val="20"/>
          <w:color w:val="auto"/>
        </w:rPr>
      </w:pPr>
    </w:p>
    <w:p>
      <w:pPr>
        <w:jc w:val="both"/>
        <w:ind w:firstLine="288"/>
        <w:spacing w:after="0" w:line="274" w:lineRule="auto"/>
        <w:rPr>
          <w:sz w:val="20"/>
          <w:szCs w:val="20"/>
          <w:color w:val="auto"/>
        </w:rPr>
      </w:pPr>
      <w:r>
        <w:rPr>
          <w:rFonts w:ascii="Arial" w:hAnsi="Arial" w:eastAsia="Arial" w:cs="Arial"/>
          <w:sz w:val="26"/>
          <w:szCs w:val="26"/>
          <w:color w:val="auto"/>
        </w:rPr>
        <w:t xml:space="preserve">Als der Exorzismus vorbei war, sah mich der Pastor nicht an, aber er erlaubte mir, wertvolle Zeit damit zu verbringen, Brendas Vater darauf hinzuweisen, wie er ihr helfen kann, effektiv zu heilen. Ihr Vater dankte mir von ganzem Herzen für die Befreiung. In Gegenwart des Pastors schien es ihm peinlich zu sein, und die beiden gingen sich aus dem Weg.</w:t>
      </w:r>
    </w:p>
    <w:p>
      <w:pPr>
        <w:spacing w:after="0" w:line="24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DIE NACHWIRKUNGEN EINES EXORZISMUS</w:t>
      </w:r>
    </w:p>
    <w:p>
      <w:pPr>
        <w:spacing w:after="0" w:line="369"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Ich erklärte Brendas Vater, dass sich das Opfer nach einem Exorzismus körperlich besonders gut erholen muss. Er oder sie kann zwölf Stunden oder länger schlafen. Die Person kann am nächsten Tag mit äußeren Prellungen und inneren Schmerzen aufwachen, weil der Dämon sie innerlich zerrissen hat (Markus 9,26). Das Opfer ist oft dehydriert und hungrig und braucht zusätzliche Flüssigkeit und Nahrung.</w:t>
      </w:r>
    </w:p>
    <w:p>
      <w:pPr>
        <w:spacing w:after="0" w:line="4"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Auch die seelische Rehabilitation ist entscheidend. Ein reifer Berater sollte die psychische Gesundheit des Opfers überwachen, um jeden Bereich der geistigen Verwundbarkeit anzusprechen. Manche Opfer haben eine emotionale Reife, die viele Jahre jünger ist als ihr Alter, weil sie geistig verkümmert sind. Die Menschen in ihrem Umfeld müssen sie unterstützen und Verständnis zeigen.</w:t>
      </w:r>
    </w:p>
    <w:p>
      <w:pPr>
        <w:spacing w:after="0" w:line="3" w:lineRule="exact"/>
        <w:rPr>
          <w:sz w:val="20"/>
          <w:szCs w:val="20"/>
          <w:color w:val="auto"/>
        </w:rPr>
      </w:pPr>
    </w:p>
    <w:p>
      <w:pPr>
        <w:jc w:val="both"/>
        <w:ind w:firstLine="288"/>
        <w:spacing w:after="0" w:line="291" w:lineRule="auto"/>
        <w:rPr>
          <w:sz w:val="20"/>
          <w:szCs w:val="20"/>
          <w:color w:val="auto"/>
        </w:rPr>
      </w:pPr>
      <w:r>
        <w:rPr>
          <w:rFonts w:ascii="Arial" w:hAnsi="Arial" w:eastAsia="Arial" w:cs="Arial"/>
          <w:sz w:val="26"/>
          <w:szCs w:val="26"/>
          <w:color w:val="auto"/>
        </w:rPr>
        <w:t xml:space="preserve">Dämonen der Lust, der Perversion, der Sucht und anderer Formen der Fleischeslust machen ihre Opfer anfällig für die Schwachstellen, die die Eintrittspforte für die Dämonen waren. Diese Bereiche</w:t>
      </w:r>
    </w:p>
    <w:p>
      <w:pPr>
        <w:sectPr>
          <w:pgSz w:w="12240" w:h="15840" w:orient="portrait"/>
          <w:cols w:equalWidth="0" w:num="1">
            <w:col w:w="9360"/>
          </w:cols>
          <w:pgMar w:top="1417" w:right="1440" w:bottom="1015" w:left="1440" w:header="0" w:footer="0" w:gutter="0"/>
        </w:sectPr>
      </w:pPr>
    </w:p>
    <w:bookmarkStart w:name="page370" w:id="369"/>
    <w:bookmarkEnd w:id="369"/>
    <w:p>
      <w:pPr>
        <w:jc w:val="both"/>
        <w:spacing w:after="0" w:line="247" w:lineRule="auto"/>
        <w:rPr>
          <w:sz w:val="20"/>
          <w:szCs w:val="20"/>
          <w:color w:val="auto"/>
        </w:rPr>
      </w:pPr>
      <w:r>
        <w:rPr>
          <w:rFonts w:ascii="Arial" w:hAnsi="Arial" w:eastAsia="Arial" w:cs="Arial"/>
          <w:sz w:val="29"/>
          <w:szCs w:val="29"/>
          <w:color w:val="auto"/>
        </w:rPr>
        <w:t xml:space="preserve">müssen mit einem Bibelspeicherprogramm und ernsthaftem Bibelstudium angegangen werden. Der Dämon mag ausgetrieben worden sein, aber das Fleisch muss immer noch täglich durch Vertrauen in Gottes Wort überwunden werden.</w:t>
      </w:r>
    </w:p>
    <w:p>
      <w:pPr>
        <w:jc w:val="both"/>
        <w:ind w:firstLine="288"/>
        <w:spacing w:after="0" w:line="246" w:lineRule="auto"/>
        <w:rPr>
          <w:sz w:val="20"/>
          <w:szCs w:val="20"/>
          <w:color w:val="auto"/>
        </w:rPr>
      </w:pPr>
      <w:r>
        <w:rPr>
          <w:rFonts w:ascii="Arial" w:hAnsi="Arial" w:eastAsia="Arial" w:cs="Arial"/>
          <w:sz w:val="28"/>
          <w:szCs w:val="28"/>
          <w:color w:val="auto"/>
        </w:rPr>
        <w:t xml:space="preserve">Wenn es sich um Dämonen der Rebellion, der Hexerei, der Ketzerei oder falscher Religionen handelt, ist eine Dosis starker orthodoxer Bibellehre notwendig. Das Opfer muss schnell in die Lehre eintauchen, die diese "Lehren der Dämonen" (1. Tim. 4:1) bekämpft. Es reicht nicht aus, den Irrtum zu verbannen. Die Aufnahme der Wahrheit ist entscheidend für die Genesung des Opfers von den Lügen, die es einst glaubte.</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Die an einem Exorzismus Beteiligten stehen nach einer Befreiung vor besonderen Herausforderungen. Nach dem anfänglichen Austausch über die dramatischeren Aspekte des Geschehens sollte sich die Diskussion auf positive Überlegungen über Gott und seine Eigenschaften konzentrieren. Die spektakulären Taten des Feindes sollten nicht im Mittelpunkt der Gespräche stehen. Diese Tendenz ist schwer zu überwinden, da einige, die an der Teufelsaustreibung beteiligt waren, diese dämonische Welt vielleicht zum ersten Mal gesehen haben. Lass sie kurz ihr Erstaunen zum Ausdruck bringen und richte dann den Fokus auf das, was Christus getan hat. Bevor die Gruppe aufbricht, ist eine Zeit des Lobes und des Dankes an Gott wichtig. Die nächsten Tage solltest du so viel wie möglich mit Bibellesen und stiller Betrachtung des Herrn verbringen.</w:t>
      </w:r>
    </w:p>
    <w:p>
      <w:pPr>
        <w:jc w:val="both"/>
        <w:ind w:firstLine="288"/>
        <w:spacing w:after="0" w:line="265" w:lineRule="auto"/>
        <w:rPr>
          <w:sz w:val="20"/>
          <w:szCs w:val="20"/>
          <w:color w:val="auto"/>
        </w:rPr>
      </w:pPr>
      <w:r>
        <w:rPr>
          <w:rFonts w:ascii="Arial" w:hAnsi="Arial" w:eastAsia="Arial" w:cs="Arial"/>
          <w:sz w:val="26"/>
          <w:szCs w:val="26"/>
          <w:color w:val="auto"/>
        </w:rPr>
        <w:t xml:space="preserve">Die wichtigste Warnung für diejenigen, die an einem Exorzismus beteiligt sind, ist, sich vor Versuchungen und Entmutigung in Acht zu nehmen. Man könnte meinen, dass man sich nach einer solchen übernatürlichen Erfahrung in einem geistlichen Hochgefühl befindet. Dieses Hochgefühl ist aber nur von kurzer Dauer. Satan schlägt unter solchen Umständen zu, weil er unerwartet kommt. Kurz nach Elia's großem Sieg über die Propheten Baals auf dem Berg Karmel (1. Könige 18:38-40) schmachtete er in Niedergeschlagenheit und bat Gott, sein Leben zu nehmen (1. Könige</w:t>
      </w:r>
    </w:p>
    <w:p>
      <w:pPr>
        <w:spacing w:after="0" w:line="6" w:lineRule="exact"/>
        <w:rPr>
          <w:sz w:val="20"/>
          <w:szCs w:val="20"/>
          <w:color w:val="auto"/>
        </w:rPr>
      </w:pPr>
    </w:p>
    <w:p>
      <w:pPr>
        <w:jc w:val="both"/>
        <w:spacing w:after="0" w:line="238" w:lineRule="auto"/>
        <w:rPr>
          <w:sz w:val="20"/>
          <w:szCs w:val="20"/>
          <w:color w:val="auto"/>
        </w:rPr>
      </w:pPr>
      <w:r>
        <w:rPr>
          <w:rFonts w:ascii="Arial" w:hAnsi="Arial" w:eastAsia="Arial" w:cs="Arial"/>
          <w:sz w:val="29"/>
          <w:szCs w:val="29"/>
          <w:color w:val="auto"/>
        </w:rPr>
        <w:t xml:space="preserve">19:4). Ich kann bezeugen, dass einige meiner schwierigsten Kämpfe nach einem triumphalen Exorzismus stattfanden. Meine emotionale und körperliche Erschöpfung spielte dem Teufel in die Hände. Seitdem habe ich gelernt, wie wichtig geistliche Wachsamkeit in solchen Momenten ist.</w:t>
      </w:r>
    </w:p>
    <w:p>
      <w:pPr>
        <w:spacing w:after="0" w:line="200" w:lineRule="exact"/>
        <w:rPr>
          <w:sz w:val="20"/>
          <w:szCs w:val="20"/>
          <w:color w:val="auto"/>
        </w:rPr>
      </w:pPr>
    </w:p>
    <w:p>
      <w:pPr>
        <w:spacing w:after="0" w:line="33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DIE ILLUSION DES FORTGESETZTEN BESITZES</w:t>
        </w:r>
      </w:hyperlink>
    </w:p>
    <w:p>
      <w:pPr>
        <w:spacing w:after="0" w:line="293" w:lineRule="exact"/>
        <w:rPr>
          <w:sz w:val="20"/>
          <w:szCs w:val="20"/>
          <w:color w:val="auto"/>
        </w:rPr>
      </w:pPr>
    </w:p>
    <w:p>
      <w:pPr>
        <w:jc w:val="both"/>
        <w:ind w:firstLine="288"/>
        <w:spacing w:after="0" w:line="260" w:lineRule="auto"/>
        <w:rPr>
          <w:sz w:val="20"/>
          <w:szCs w:val="20"/>
          <w:color w:val="auto"/>
        </w:rPr>
      </w:pPr>
      <w:r>
        <w:rPr>
          <w:rFonts w:ascii="Arial" w:hAnsi="Arial" w:eastAsia="Arial" w:cs="Arial"/>
          <w:sz w:val="27"/>
          <w:szCs w:val="27"/>
          <w:color w:val="auto"/>
        </w:rPr>
        <w:t xml:space="preserve">Können Dämonen zurückkehren, nachdem sie ausgetrieben wurden? Diejenigen, die Christus in die Grube schickt, können nicht entkommen und zurückkehren. Wenn sie nicht in die Grube geworfen werden, können sie unter drei Bedingungen wieder eindringen: (1) es gab noch ein gesetzliches Recht (wie in Brendas Fall), (2) das Opfer hat es versäumt, sein Leben mit Gottes Geist und Wahrheit zu erfüllen, oder (3) das Opfer ist zu derselben Sünde zurückgekehrt, die die ursprüngliche Besessenheit ermöglicht hat. Natürlich können auch andere Geister als die ausgetriebenen Einlass begehren.</w:t>
      </w:r>
    </w:p>
    <w:p>
      <w:pPr>
        <w:spacing w:after="0" w:line="5" w:lineRule="exact"/>
        <w:rPr>
          <w:sz w:val="20"/>
          <w:szCs w:val="20"/>
          <w:color w:val="auto"/>
        </w:rPr>
      </w:pPr>
    </w:p>
    <w:p>
      <w:pPr>
        <w:ind w:start="280"/>
        <w:spacing w:after="0"/>
        <w:rPr>
          <w:sz w:val="20"/>
          <w:szCs w:val="20"/>
          <w:color w:val="auto"/>
        </w:rPr>
      </w:pPr>
      <w:r>
        <w:rPr>
          <w:rFonts w:ascii="Arial" w:hAnsi="Arial" w:eastAsia="Arial" w:cs="Arial"/>
          <w:sz w:val="26"/>
          <w:szCs w:val="26"/>
          <w:color w:val="auto"/>
        </w:rPr>
        <w:t xml:space="preserve">Ich bin auch auf ein anderes Phänomen gestoßen, das eine Nachahmung der Besessenheit ist,</w:t>
      </w:r>
    </w:p>
    <w:p>
      <w:pPr>
        <w:sectPr>
          <w:pgSz w:w="12240" w:h="15840" w:orient="portrait"/>
          <w:cols w:equalWidth="0" w:num="1">
            <w:col w:w="9360"/>
          </w:cols>
          <w:pgMar w:top="1417" w:right="1440" w:bottom="1067" w:left="1440" w:header="0" w:footer="0" w:gutter="0"/>
        </w:sectPr>
      </w:pPr>
    </w:p>
    <w:bookmarkStart w:name="page371" w:id="370"/>
    <w:bookmarkEnd w:id="370"/>
    <w:p>
      <w:pPr>
        <w:jc w:val="both"/>
        <w:spacing w:after="0" w:line="260" w:lineRule="auto"/>
        <w:rPr>
          <w:sz w:val="20"/>
          <w:szCs w:val="20"/>
          <w:color w:val="auto"/>
        </w:rPr>
      </w:pPr>
      <w:r>
        <w:rPr>
          <w:rFonts w:ascii="Arial" w:hAnsi="Arial" w:eastAsia="Arial" w:cs="Arial"/>
          <w:sz w:val="27"/>
          <w:szCs w:val="27"/>
          <w:color w:val="auto"/>
        </w:rPr>
        <w:t xml:space="preserve">die ich "dämonische psychologische Prägung" nenne. Während der Dämon verinnerlicht wurde, lernte er die mentalen Prozesse des Opfers, so wie ein Student der Neurolinguistik das Erkennen von körperlichen und emotionalen Mustern beherrscht. In bestimmten Fällen kann der Dämon nach der Befreiung psychophysiologische Reaktionen auslösen, die eine Besessenheit imitieren. Der Dämon kann, obwohl er sich im Außen befindet, den Verstand so stark beeinflussen, dass er durch die Stimmbänder zu sprechen scheint. Der böse Geist nutzt die dämonische Unterdrückung, um vergangene psychische Muster auszulösen, für die das Opfer noch empfänglich ist. Das Opfer kann sich sogar wie besessen fühlen, aber das ist eine Illusion, die durch das Vertrauen in Gottes Macht, die diejenigen, die in ihm bleiben, frei hält, überwunden werden muss.</w:t>
      </w:r>
    </w:p>
    <w:p>
      <w:pPr>
        <w:spacing w:after="0" w:line="200" w:lineRule="exact"/>
        <w:rPr>
          <w:sz w:val="20"/>
          <w:szCs w:val="20"/>
          <w:color w:val="auto"/>
        </w:rPr>
      </w:pPr>
    </w:p>
    <w:p>
      <w:pPr>
        <w:spacing w:after="0" w:line="317"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DER PATIENT MACHT FORTSCHRITTE BEI DER HEILUNG</w:t>
        </w:r>
      </w:hyperlink>
    </w:p>
    <w:p>
      <w:pPr>
        <w:spacing w:after="0" w:line="293" w:lineRule="exact"/>
        <w:rPr>
          <w:sz w:val="20"/>
          <w:szCs w:val="20"/>
          <w:color w:val="auto"/>
        </w:rPr>
      </w:pPr>
    </w:p>
    <w:p>
      <w:pPr>
        <w:jc w:val="both"/>
        <w:ind w:firstLine="288"/>
        <w:spacing w:after="0" w:line="250" w:lineRule="auto"/>
        <w:rPr>
          <w:sz w:val="20"/>
          <w:szCs w:val="20"/>
          <w:color w:val="auto"/>
        </w:rPr>
      </w:pPr>
      <w:r>
        <w:rPr>
          <w:rFonts w:ascii="Arial" w:hAnsi="Arial" w:eastAsia="Arial" w:cs="Arial"/>
          <w:sz w:val="28"/>
          <w:szCs w:val="28"/>
          <w:color w:val="auto"/>
        </w:rPr>
        <w:t xml:space="preserve">Fast immer werden ehemalige Opfer dadurch entmutigt, wie lange der geistige Wiederaufbau dauert. Obwohl sie von dem Gefühl, befreit zu sein, begeistert sind, werden sie entmutigt, wenn sie keine schnellen Fortschritte in Richtung geistliches Wohlbefinden machen. Sie müssen verstehen, dass Satan Monate oder sogar Jahre damit verbracht hat, die Person zu demontieren, die Gott für sie vorgesehen hat. Anstelle ihrer gottgegebenen Identität hat der Teufel eine komplexe Karikatur errichtet, die auf fleischlichen Impulsen und egoistischen Motiven beruht. Diese negativen Verhaltensmuster müssen durch eine geistliche Neukonditionierung rückgängig gemacht werden.</w:t>
      </w:r>
    </w:p>
    <w:p>
      <w:pPr>
        <w:spacing w:after="0" w:line="3"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Stell dir vor, du würdest beauftragt, die General Motors Corporation zu demontieren. Glaubst du, dass du ein milliardenschweres Unternehmen sofort auseinandernehmen kannst, indem du in die Büros der GM-Führungskräfte gehst und sie feuerst? Nein, natürlich nicht. Es würde Zeit brauchen, um alle Abteilungen, Produktionsstätten und Zweigstellen zu schließen. Die Infrastruktur des Bösen in der Seele und im Körper des Opfers zu zerstören, kann eine ebenso mühsame Aufgabe sein, außer in seltenen Fällen.</w:t>
      </w:r>
    </w:p>
    <w:p>
      <w:pPr>
        <w:jc w:val="both"/>
        <w:ind w:firstLine="288"/>
        <w:spacing w:after="0" w:line="238" w:lineRule="auto"/>
        <w:rPr>
          <w:sz w:val="20"/>
          <w:szCs w:val="20"/>
          <w:color w:val="auto"/>
        </w:rPr>
      </w:pPr>
      <w:r>
        <w:rPr>
          <w:rFonts w:ascii="Arial" w:hAnsi="Arial" w:eastAsia="Arial" w:cs="Arial"/>
          <w:sz w:val="29"/>
          <w:szCs w:val="29"/>
          <w:color w:val="auto"/>
        </w:rPr>
        <w:t xml:space="preserve">Als ich einmal ein Opfer von Besessenheit nach ihrer Befreiung beriet, erinnerte mich der Herr an Deuteronomium 7,22: "Und der Herr, dein Gott, wird diese Völker nach und nach vor dir vertreiben; du wirst sie nicht auf einmal vernichten können, damit die Tiere auf dem Feld nicht zu zahlreich für dich werden." Die Kinder Israels besiegten nicht alle Feinde auf einmal. Während sie jede Stadt eroberten, besiedelten sie das Land und machten ihre Umgebung domestiziert. Sobald ihre Besitztümer gefestigt waren, zogen sie zum nächsten Feind weiter und folgten demselben Muster.</w:t>
      </w:r>
    </w:p>
    <w:p>
      <w:pPr>
        <w:spacing w:after="0" w:line="4" w:lineRule="exact"/>
        <w:rPr>
          <w:sz w:val="20"/>
          <w:szCs w:val="20"/>
          <w:color w:val="auto"/>
        </w:rPr>
      </w:pPr>
    </w:p>
    <w:p>
      <w:pPr>
        <w:jc w:val="both"/>
        <w:ind w:firstLine="288"/>
        <w:spacing w:after="0" w:line="278" w:lineRule="auto"/>
        <w:rPr>
          <w:sz w:val="20"/>
          <w:szCs w:val="20"/>
          <w:color w:val="auto"/>
        </w:rPr>
      </w:pPr>
      <w:r>
        <w:rPr>
          <w:rFonts w:ascii="Arial" w:hAnsi="Arial" w:eastAsia="Arial" w:cs="Arial"/>
          <w:sz w:val="26"/>
          <w:szCs w:val="26"/>
          <w:color w:val="auto"/>
        </w:rPr>
        <w:t xml:space="preserve">Dies beschreibt den Prozess der Befreiung sowie das Tempo des geistlichen Wiederaufbaus nach einem Exorzismus. Anstatt jeden Dämon sofort zu besiegen, kommt die Befreiung "nach und nach". Die Heilung von allem, was der Teufel getan hat, muss</w:t>
      </w:r>
    </w:p>
    <w:p>
      <w:pPr>
        <w:sectPr>
          <w:pgSz w:w="12240" w:h="15840" w:orient="portrait"/>
          <w:cols w:equalWidth="0" w:num="1">
            <w:col w:w="9360"/>
          </w:cols>
          <w:pgMar w:top="1417" w:right="1440" w:bottom="989" w:left="1440" w:header="0" w:footer="0" w:gutter="0"/>
        </w:sectPr>
      </w:pPr>
    </w:p>
    <w:bookmarkStart w:name="page372" w:id="371"/>
    <w:bookmarkEnd w:id="371"/>
    <w:p>
      <w:pPr>
        <w:jc w:val="both"/>
        <w:spacing w:after="0" w:line="278" w:lineRule="auto"/>
        <w:rPr>
          <w:sz w:val="20"/>
          <w:szCs w:val="20"/>
          <w:color w:val="auto"/>
        </w:rPr>
      </w:pPr>
      <w:r>
        <w:rPr>
          <w:rFonts w:ascii="Arial" w:hAnsi="Arial" w:eastAsia="Arial" w:cs="Arial"/>
          <w:sz w:val="27"/>
          <w:szCs w:val="27"/>
          <w:color w:val="auto"/>
        </w:rPr>
        <w:t xml:space="preserve">Wenn die geistliche Rehabilitation vollständig sein soll, muss sie zu Gottes Zeit und auf seine Weise erfolgen. In vielen Fällen sollte die Hilfe von christlichen Psychologen in Anspruch genommen werden, um das psychologische Wohlergehen des Opfers zu verbessern.</w:t>
      </w:r>
    </w:p>
    <w:p>
      <w:pPr>
        <w:spacing w:after="0" w:line="200" w:lineRule="exact"/>
        <w:rPr>
          <w:sz w:val="20"/>
          <w:szCs w:val="20"/>
          <w:color w:val="auto"/>
        </w:rPr>
      </w:pPr>
    </w:p>
    <w:p>
      <w:pPr>
        <w:spacing w:after="0" w:line="283" w:lineRule="exact"/>
        <w:rPr>
          <w:sz w:val="20"/>
          <w:szCs w:val="20"/>
          <w:color w:val="auto"/>
        </w:rPr>
      </w:pPr>
    </w:p>
    <w:p>
      <w:pPr>
        <w:ind w:start="440"/>
        <w:spacing w:after="0"/>
        <w:rPr>
          <w:sz w:val="20"/>
          <w:szCs w:val="20"/>
          <w:color w:val="auto"/>
        </w:rPr>
      </w:pPr>
      <w:r>
        <w:rPr>
          <w:rFonts w:ascii="Arial" w:hAnsi="Arial" w:eastAsia="Arial" w:cs="Arial"/>
          <w:sz w:val="29"/>
          <w:szCs w:val="29"/>
          <w:b w:val="1"/>
          <w:bCs w:val="1"/>
          <w:color w:val="auto"/>
        </w:rPr>
        <w:t xml:space="preserve">BEFREIUNG IST KEINE TAT</w:t>
      </w:r>
    </w:p>
    <w:p>
      <w:pPr>
        <w:spacing w:after="0" w:line="41" w:lineRule="exact"/>
        <w:rPr>
          <w:sz w:val="20"/>
          <w:szCs w:val="20"/>
          <w:color w:val="auto"/>
        </w:rPr>
      </w:pPr>
    </w:p>
    <w:p>
      <w:pPr>
        <w:jc w:val="both"/>
        <w:ind w:firstLine="288"/>
        <w:spacing w:after="0" w:line="265" w:lineRule="auto"/>
        <w:rPr>
          <w:sz w:val="20"/>
          <w:szCs w:val="20"/>
          <w:color w:val="auto"/>
        </w:rPr>
      </w:pPr>
      <w:r>
        <w:rPr>
          <w:rFonts w:ascii="Arial" w:hAnsi="Arial" w:eastAsia="Arial" w:cs="Arial"/>
          <w:sz w:val="26"/>
          <w:szCs w:val="26"/>
          <w:color w:val="auto"/>
        </w:rPr>
        <w:t xml:space="preserve">Befreiung ist keine Tat, sondern ein notwendiger Schritt zur vollständigen Genesung. In </w:t>
      </w:r>
      <w:r>
        <w:rPr>
          <w:rFonts w:ascii="Arial" w:hAnsi="Arial" w:eastAsia="Arial" w:cs="Arial"/>
          <w:sz w:val="26"/>
          <w:szCs w:val="26"/>
          <w:color w:val="auto"/>
        </w:rPr>
        <w:t xml:space="preserve">Apostelgeschichte 10:38 heißt es, dass Jesus "umherging und Gutes tat und </w:t>
      </w:r>
      <w:r>
        <w:rPr>
          <w:rFonts w:ascii="Arial" w:hAnsi="Arial" w:eastAsia="Arial" w:cs="Arial"/>
          <w:sz w:val="26"/>
          <w:szCs w:val="26"/>
          <w:color w:val="auto"/>
        </w:rPr>
        <w:t xml:space="preserve">alle </w:t>
      </w:r>
      <w:r>
        <w:rPr>
          <w:rFonts w:ascii="Arial" w:hAnsi="Arial" w:eastAsia="Arial" w:cs="Arial"/>
          <w:sz w:val="26"/>
          <w:szCs w:val="26"/>
          <w:i w:val="1"/>
          <w:iCs w:val="1"/>
          <w:color w:val="auto"/>
        </w:rPr>
        <w:t xml:space="preserve">heilte</w:t>
      </w:r>
      <w:r>
        <w:rPr>
          <w:rFonts w:ascii="Arial" w:hAnsi="Arial" w:eastAsia="Arial" w:cs="Arial"/>
          <w:sz w:val="26"/>
          <w:szCs w:val="26"/>
          <w:color w:val="auto"/>
        </w:rPr>
        <w:t xml:space="preserve">, die vom Teufel bedrängt wurden" (Betonung hinzugefügt). Das Ziel eines Exorzismus ist nicht nur die Vertreibung der Dämonen. Es geht auch darum, die Seele und den Körper des Opfers geistig wiederherzustellen, damit sie wieder die Person sein können, die Gott für sie vorgesehen hat. Der Dienst der Heilung ist genauso wichtig wie die Befreiung von den Mächten der Finsternis.</w:t>
      </w:r>
    </w:p>
    <w:p>
      <w:pPr>
        <w:spacing w:after="0" w:line="6"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Der gesamte Leib Christi muss für diese Wahrheit sensibel sein. Oft werden diejenigen, die von Dämonen befreit wurden, als geistlich Aussätzige ausgegrenzt. Manche Christen behaupten, das Opfer sei selbst schuld an dem, was passiert ist (was nicht immer der Fall ist), und müsse daher eine angeborene Schwäche haben, die durch Assoziation abfärben könnte. Andere argumentieren fälschlicherweise, dass das Opfer immer noch Dämonen in sich trägt, die jeden beeinflussen können, der sich mit dieser Person anfreundet.</w:t>
      </w:r>
    </w:p>
    <w:p>
      <w:pPr>
        <w:jc w:val="both"/>
        <w:ind w:firstLine="288"/>
        <w:spacing w:after="0" w:line="258" w:lineRule="auto"/>
        <w:rPr>
          <w:sz w:val="20"/>
          <w:szCs w:val="20"/>
          <w:color w:val="auto"/>
        </w:rPr>
      </w:pPr>
      <w:r>
        <w:rPr>
          <w:rFonts w:ascii="Arial" w:hAnsi="Arial" w:eastAsia="Arial" w:cs="Arial"/>
          <w:sz w:val="27"/>
          <w:szCs w:val="27"/>
          <w:color w:val="auto"/>
        </w:rPr>
        <w:t xml:space="preserve">Aber das Opfer der Besessenheit wieder in die geistliche Ganzheit zurückzuführen, ist die Aufgabe der Kirche, sowohl der örtlichen als auch der weltweiten. Echte emotionale und geistliche Heilung geschieht, wenn wir im Leib Christi uns demütigen, einander unsere Fehler bekennen (Jakobus 5:16) und erkennen, dass wir alle Sünder sind, die aus Gnade gerettet werden. Indem sie denjenigen die Hand reichen, die von Satans Legionen verwüstet wurden, können Christen Christus dienen, indem sie sein Mitgefühl auf "die Geringsten", die am meisten Verletzten unter uns, ausdehnen (Mt 25,40).</w:t>
      </w:r>
    </w:p>
    <w:p>
      <w:pPr>
        <w:spacing w:after="0" w:line="200" w:lineRule="exact"/>
        <w:rPr>
          <w:sz w:val="20"/>
          <w:szCs w:val="20"/>
          <w:color w:val="auto"/>
        </w:rPr>
      </w:pPr>
    </w:p>
    <w:p>
      <w:pPr>
        <w:spacing w:after="0" w:line="314" w:lineRule="exact"/>
        <w:rPr>
          <w:sz w:val="20"/>
          <w:szCs w:val="20"/>
          <w:color w:val="auto"/>
        </w:rPr>
      </w:pPr>
    </w:p>
    <w:p>
      <w:pPr>
        <w:jc w:val="center"/>
        <w:spacing w:after="0"/>
        <w:rPr>
          <w:rFonts w:ascii="Arial" w:hAnsi="Arial" w:eastAsia="Arial" w:cs="Arial"/>
          <w:sz w:val="29"/>
          <w:szCs w:val="29"/>
          <w:b w:val="1"/>
          <w:bCs w:val="1"/>
          <w:u w:val="single" w:color="auto"/>
          <w:color w:val="0000EE"/>
        </w:rPr>
      </w:pPr>
      <w:hyperlink w:anchor="page17">
        <w:r>
          <w:rPr>
            <w:rFonts w:ascii="Arial" w:hAnsi="Arial" w:eastAsia="Arial" w:cs="Arial"/>
            <w:sz w:val="29"/>
            <w:szCs w:val="29"/>
            <w:b w:val="1"/>
            <w:bCs w:val="1"/>
            <w:u w:val="single" w:color="auto"/>
            <w:color w:val="0000EE"/>
          </w:rPr>
          <w:t xml:space="preserve">BRENDAS NACHWORT</w:t>
        </w:r>
      </w:hyperlink>
    </w:p>
    <w:p>
      <w:pPr>
        <w:spacing w:after="0" w:line="293" w:lineRule="exact"/>
        <w:rPr>
          <w:sz w:val="20"/>
          <w:szCs w:val="20"/>
          <w:color w:val="auto"/>
        </w:rPr>
      </w:pPr>
    </w:p>
    <w:p>
      <w:pPr>
        <w:jc w:val="both"/>
        <w:ind w:firstLine="288"/>
        <w:spacing w:after="0" w:line="270" w:lineRule="auto"/>
        <w:rPr>
          <w:sz w:val="20"/>
          <w:szCs w:val="20"/>
          <w:color w:val="auto"/>
        </w:rPr>
      </w:pPr>
      <w:r>
        <w:rPr>
          <w:rFonts w:ascii="Arial" w:hAnsi="Arial" w:eastAsia="Arial" w:cs="Arial"/>
          <w:sz w:val="26"/>
          <w:szCs w:val="26"/>
          <w:color w:val="auto"/>
        </w:rPr>
        <w:t xml:space="preserve">Als ich mich von Brenda und ihrem Vater verabschiedete, war ich im Geiste tief beunruhigt. Der Pastor schien regelrecht feindselig zu sein. Ich hatte den Verdacht, dass er durch den Exorzismus theologisch verwirrt und beruflich beschämt war, weil er sich mit dem moralischen Versagen eines vertrauten Diakons auseinandersetzen musste. Vor meinem geistigen Auge sehe ich noch, wie er in der Tür stand, als wir gingen, und zu allen sagte: "Denkt daran, dass kein Wort von dem, was passiert ist, diesen Raum verlässt. Wir dürfen zu niemandem etwas sagen!"</w:t>
      </w:r>
    </w:p>
    <w:p>
      <w:pPr>
        <w:spacing w:after="0" w:line="5" w:lineRule="exact"/>
        <w:rPr>
          <w:sz w:val="20"/>
          <w:szCs w:val="20"/>
          <w:color w:val="auto"/>
        </w:rPr>
      </w:pPr>
    </w:p>
    <w:p>
      <w:pPr>
        <w:jc w:val="both"/>
        <w:ind w:firstLine="288"/>
        <w:spacing w:after="0" w:line="261" w:lineRule="auto"/>
        <w:rPr>
          <w:sz w:val="20"/>
          <w:szCs w:val="20"/>
          <w:color w:val="auto"/>
        </w:rPr>
      </w:pPr>
      <w:r>
        <w:rPr>
          <w:rFonts w:ascii="Arial" w:hAnsi="Arial" w:eastAsia="Arial" w:cs="Arial"/>
          <w:sz w:val="27"/>
          <w:szCs w:val="27"/>
          <w:color w:val="auto"/>
        </w:rPr>
        <w:t xml:space="preserve">Aber was passiert ist, ist nach außen gedrungen. Vielleicht hat jemand das Stöhnen des Dämons auf dem Flur gehört oder den Exorzismus mitgehört. Die Kontroverse, die in den folgenden Tagen ausbrach, bedrängte den Pastor. Schließlich sprach er das Thema am nächsten Sonntagmorgen öffentlich auf der Kanzel an.</w:t>
      </w:r>
    </w:p>
    <w:p>
      <w:pPr>
        <w:sectPr>
          <w:pgSz w:w="12240" w:h="15840" w:orient="portrait"/>
          <w:cols w:equalWidth="0" w:num="1">
            <w:col w:w="9360"/>
          </w:cols>
          <w:pgMar w:top="1417" w:right="1440" w:bottom="1095" w:left="1440" w:header="0" w:footer="0" w:gutter="0"/>
        </w:sectPr>
      </w:pPr>
    </w:p>
    <w:bookmarkStart w:name="page373" w:id="372"/>
    <w:bookmarkEnd w:id="372"/>
    <w:p>
      <w:pPr>
        <w:jc w:val="both"/>
        <w:ind w:firstLine="288"/>
        <w:spacing w:after="0" w:line="247" w:lineRule="auto"/>
        <w:rPr>
          <w:sz w:val="20"/>
          <w:szCs w:val="20"/>
          <w:color w:val="auto"/>
        </w:rPr>
      </w:pPr>
      <w:r>
        <w:rPr>
          <w:rFonts w:ascii="Arial" w:hAnsi="Arial" w:eastAsia="Arial" w:cs="Arial"/>
          <w:sz w:val="29"/>
          <w:szCs w:val="29"/>
          <w:color w:val="auto"/>
        </w:rPr>
        <w:t xml:space="preserve">Ich war nicht dabei, aber ein Gemeindemitglied schickte mir eine Kassette mit dieser Predigt. Als sie ein paar Tage später in meiner Zentrale in Denver ankam, legte ich die Kassette in ein Kassettendeck ein.</w:t>
      </w:r>
    </w:p>
    <w:p>
      <w:pPr>
        <w:jc w:val="both"/>
        <w:ind w:firstLine="288"/>
        <w:spacing w:after="0" w:line="256" w:lineRule="auto"/>
        <w:rPr>
          <w:sz w:val="20"/>
          <w:szCs w:val="20"/>
          <w:color w:val="auto"/>
        </w:rPr>
      </w:pPr>
      <w:r>
        <w:rPr>
          <w:rFonts w:ascii="Arial" w:hAnsi="Arial" w:eastAsia="Arial" w:cs="Arial"/>
          <w:sz w:val="27"/>
          <w:szCs w:val="27"/>
          <w:color w:val="auto"/>
        </w:rPr>
        <w:t xml:space="preserve">"Einige von euch haben von einem angeblichen Exorzismus gehört, der sich letzte Woche in der Kirche ereignet hat", sagte der Pastor. "Ja, es sind einige sehr seltsame Dinge passiert, aber lasst mich euch versichern, dass sich die theologische Position dieser Kirche nicht geändert hat. Jesus trieb Dämonen aus, um zu beweisen, dass er der Sohn Gottes ist, und diese Art von Dingen endete mit dem apostolischen Zeitalter. Wir haben hier nichts mit Dämonen zu tun und wir wollen auch keine Leute um uns haben, die das tun. Wenn du glaubst, dass du einen Dämon hast, geh woanders hin. Unsere Aufgabe ist es, Seelen für Christus zu gewinnen, nicht Exorzismen durchzuführen!"</w:t>
      </w:r>
    </w:p>
    <w:p>
      <w:pPr>
        <w:jc w:val="both"/>
        <w:ind w:firstLine="288"/>
        <w:spacing w:after="0" w:line="256" w:lineRule="auto"/>
        <w:rPr>
          <w:sz w:val="20"/>
          <w:szCs w:val="20"/>
          <w:color w:val="auto"/>
        </w:rPr>
      </w:pPr>
      <w:r>
        <w:rPr>
          <w:rFonts w:ascii="Arial" w:hAnsi="Arial" w:eastAsia="Arial" w:cs="Arial"/>
          <w:sz w:val="27"/>
          <w:szCs w:val="27"/>
          <w:color w:val="auto"/>
        </w:rPr>
        <w:t xml:space="preserve">Ich drückte auf den Aus-Knopf des Rekorders und schlug mit der Faust auf den Tisch. "Gott, wie konntest du das zulassen?" schrie ich. "Ist das der Dank dafür, dass ich Brenda geholfen habe? Jetzt werde ich nie wieder in einer großen Kirche wie dieser sprechen."</w:t>
      </w:r>
    </w:p>
    <w:p>
      <w:pPr>
        <w:jc w:val="both"/>
        <w:ind w:firstLine="288"/>
        <w:spacing w:after="0" w:line="238" w:lineRule="auto"/>
        <w:rPr>
          <w:sz w:val="20"/>
          <w:szCs w:val="20"/>
          <w:color w:val="auto"/>
        </w:rPr>
      </w:pPr>
      <w:r>
        <w:rPr>
          <w:rFonts w:ascii="Arial" w:hAnsi="Arial" w:eastAsia="Arial" w:cs="Arial"/>
          <w:sz w:val="29"/>
          <w:szCs w:val="29"/>
          <w:color w:val="auto"/>
        </w:rPr>
        <w:t xml:space="preserve">Frustriert schritt ich auf dem Boden umher. </w:t>
      </w:r>
      <w:r>
        <w:rPr>
          <w:rFonts w:ascii="Arial" w:hAnsi="Arial" w:eastAsia="Arial" w:cs="Arial"/>
          <w:sz w:val="29"/>
          <w:szCs w:val="29"/>
          <w:i w:val="1"/>
          <w:iCs w:val="1"/>
          <w:color w:val="auto"/>
        </w:rPr>
        <w:t xml:space="preserve">Was ist mit Brenda?</w:t>
      </w:r>
      <w:r>
        <w:rPr>
          <w:rFonts w:ascii="Arial" w:hAnsi="Arial" w:eastAsia="Arial" w:cs="Arial"/>
          <w:sz w:val="29"/>
          <w:szCs w:val="29"/>
          <w:color w:val="auto"/>
        </w:rPr>
        <w:t xml:space="preserve"> dachte ich. </w:t>
      </w:r>
      <w:r>
        <w:rPr>
          <w:rFonts w:ascii="Arial" w:hAnsi="Arial" w:eastAsia="Arial" w:cs="Arial"/>
          <w:sz w:val="29"/>
          <w:szCs w:val="29"/>
          <w:i w:val="1"/>
          <w:iCs w:val="1"/>
          <w:color w:val="auto"/>
        </w:rPr>
        <w:t xml:space="preserve">Ich frage mich, wie sie sich nach dieser Predigt gefühlt hat? Sie und ihr Vater müssen entsetzt sein. Vielleicht zweifeln sie daran, was passiert ist. Wenn sie das tun, werden die Dämonen ihren Unglauben ausnutzen und einen Weg finden, um zurückzukommen?</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Meine Gefühle waren eine Mischung aus aufrichtiger Sorge um Brendas geistiges Wohlergehen und einer egoistischen Reaktion darauf, dass mein Ego verletzt worden war.</w:t>
      </w:r>
    </w:p>
    <w:p>
      <w:pPr>
        <w:spacing w:after="0" w:line="1"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In der nächsten Woche nahm ich meine Bibel nicht in die Hand. Ich habe nicht gebetet. Ich war wütend auf Gott und meine Gemeinschaft mit ihm litt. Ich hatte zwar den Dämon in Brenda besiegt, aber meinen eigenen Geist konnte ich nicht bezwingen. Ich entfernte mich immer weiter vom Herrn, so weit, dass ich daran dachte, den christlichen Dienst aufzugeben. Anders als Elia wollte ich nicht sterben. Das musste ich auch nicht. Ich fühlte mich geistig bereits tot.</w:t>
      </w:r>
    </w:p>
    <w:p>
      <w:pPr>
        <w:ind w:start="280"/>
        <w:spacing w:after="0" w:line="238" w:lineRule="auto"/>
        <w:rPr>
          <w:sz w:val="20"/>
          <w:szCs w:val="20"/>
          <w:color w:val="auto"/>
        </w:rPr>
      </w:pPr>
      <w:r>
        <w:rPr>
          <w:rFonts w:ascii="Arial" w:hAnsi="Arial" w:eastAsia="Arial" w:cs="Arial"/>
          <w:sz w:val="29"/>
          <w:szCs w:val="29"/>
          <w:color w:val="auto"/>
        </w:rPr>
        <w:t xml:space="preserve">Zehn Tage nach Brendas Exorzismus kam ein Brief von ihr mit der Post.</w:t>
      </w:r>
    </w:p>
    <w:p>
      <w:pPr>
        <w:spacing w:after="0" w:line="266" w:lineRule="exact"/>
        <w:rPr>
          <w:sz w:val="20"/>
          <w:szCs w:val="20"/>
          <w:color w:val="auto"/>
        </w:rPr>
      </w:pPr>
    </w:p>
    <w:p>
      <w:pPr>
        <w:ind w:start="1000"/>
        <w:spacing w:after="0"/>
        <w:rPr>
          <w:sz w:val="20"/>
          <w:szCs w:val="20"/>
          <w:color w:val="auto"/>
        </w:rPr>
      </w:pPr>
      <w:r>
        <w:rPr>
          <w:rFonts w:ascii="Arial" w:hAnsi="Arial" w:eastAsia="Arial" w:cs="Arial"/>
          <w:sz w:val="22"/>
          <w:szCs w:val="22"/>
          <w:i w:val="1"/>
          <w:iCs w:val="1"/>
          <w:color w:val="auto"/>
        </w:rPr>
        <w:t xml:space="preserve">Lieber Mr. Larson,</w:t>
      </w:r>
    </w:p>
    <w:p>
      <w:pPr>
        <w:spacing w:after="0" w:line="294" w:lineRule="exact"/>
        <w:rPr>
          <w:sz w:val="20"/>
          <w:szCs w:val="20"/>
          <w:color w:val="auto"/>
        </w:rPr>
      </w:pPr>
    </w:p>
    <w:p>
      <w:pPr>
        <w:jc w:val="both"/>
        <w:ind w:start="580" w:firstLine="288"/>
        <w:spacing w:after="0" w:line="262" w:lineRule="auto"/>
        <w:rPr>
          <w:sz w:val="20"/>
          <w:szCs w:val="20"/>
          <w:color w:val="auto"/>
        </w:rPr>
      </w:pPr>
      <w:r>
        <w:rPr>
          <w:rFonts w:ascii="Arial" w:hAnsi="Arial" w:eastAsia="Arial" w:cs="Arial"/>
          <w:sz w:val="21"/>
          <w:szCs w:val="21"/>
          <w:i w:val="1"/>
          <w:iCs w:val="1"/>
          <w:color w:val="auto"/>
        </w:rPr>
        <w:t xml:space="preserve">Es gibt keine Worte, um zu beschreiben, wie dankbar ich für alles bin, was du für mich getan hast. Langsam erinnere ich mich daran, was ich in jener Nacht im Büro meines Pastors durchgemacht habe. Ich verstehe immer noch nicht alles, was passiert ist, aber ich weiß, wie ich mich fühlte, als es vorbei war. Ich fühle immer noch das Gleiche...</w:t>
      </w:r>
    </w:p>
    <w:p>
      <w:pPr>
        <w:spacing w:after="0" w:line="1" w:lineRule="exact"/>
        <w:rPr>
          <w:sz w:val="20"/>
          <w:szCs w:val="20"/>
          <w:color w:val="auto"/>
        </w:rPr>
      </w:pPr>
    </w:p>
    <w:p>
      <w:pPr>
        <w:jc w:val="both"/>
        <w:ind w:start="580" w:firstLine="288"/>
        <w:spacing w:after="0" w:line="307" w:lineRule="auto"/>
        <w:rPr>
          <w:sz w:val="20"/>
          <w:szCs w:val="20"/>
          <w:color w:val="auto"/>
        </w:rPr>
      </w:pPr>
      <w:r>
        <w:rPr>
          <w:rFonts w:ascii="Arial" w:hAnsi="Arial" w:eastAsia="Arial" w:cs="Arial"/>
          <w:sz w:val="19"/>
          <w:szCs w:val="19"/>
          <w:i w:val="1"/>
          <w:iCs w:val="1"/>
          <w:color w:val="auto"/>
        </w:rPr>
        <w:t xml:space="preserve">Seit dieser Nacht habe ich kein einziges schmutziges Magazin mehr angefasst, und ich habe diese schlimme Sache nicht mehr gemacht. Mein Vater und ich sind beste Freunde geworden. Wir beten und lesen jeden Tag zusammen in der Bibel. Er hat sich so sehr verändert. Mama und er lieben sich mehr denn je. Sie hat ihm verziehen...</w:t>
      </w:r>
    </w:p>
    <w:p>
      <w:pPr>
        <w:spacing w:after="0" w:line="170" w:lineRule="exact"/>
        <w:rPr>
          <w:sz w:val="20"/>
          <w:szCs w:val="20"/>
          <w:color w:val="auto"/>
        </w:rPr>
      </w:pPr>
    </w:p>
    <w:p>
      <w:pPr>
        <w:ind w:start="280"/>
        <w:spacing w:after="0"/>
        <w:rPr>
          <w:sz w:val="20"/>
          <w:szCs w:val="20"/>
          <w:color w:val="auto"/>
        </w:rPr>
      </w:pPr>
      <w:r>
        <w:rPr>
          <w:rFonts w:ascii="Arial" w:hAnsi="Arial" w:eastAsia="Arial" w:cs="Arial"/>
          <w:sz w:val="29"/>
          <w:szCs w:val="29"/>
          <w:color w:val="auto"/>
        </w:rPr>
        <w:t xml:space="preserve">Tränen liefen mir über die Wangen. Ich fühlte mich gedemütigt und schämte mich.</w:t>
      </w:r>
    </w:p>
    <w:p>
      <w:pPr>
        <w:spacing w:after="0" w:line="34" w:lineRule="exact"/>
        <w:rPr>
          <w:sz w:val="20"/>
          <w:szCs w:val="20"/>
          <w:color w:val="auto"/>
        </w:rPr>
      </w:pPr>
    </w:p>
    <w:p>
      <w:pPr>
        <w:jc w:val="both"/>
        <w:ind w:start="580" w:firstLine="288"/>
        <w:spacing w:after="0" w:line="281" w:lineRule="auto"/>
        <w:rPr>
          <w:sz w:val="20"/>
          <w:szCs w:val="20"/>
          <w:color w:val="auto"/>
        </w:rPr>
      </w:pPr>
      <w:r>
        <w:rPr>
          <w:rFonts w:ascii="Arial" w:hAnsi="Arial" w:eastAsia="Arial" w:cs="Arial"/>
          <w:sz w:val="19"/>
          <w:szCs w:val="19"/>
          <w:i w:val="1"/>
          <w:iCs w:val="1"/>
          <w:color w:val="auto"/>
        </w:rPr>
        <w:t xml:space="preserve">Viele Leute haben Fragen zu dieser Nacht. Ich sage ihnen einfach, dass Bob Larson der außergewöhnlichste Mensch der Welt ist und dass Gott dich benutzt hat, um einige wirklich tolle Dinge für mich zu tun. Danke, dass du dich von Gott benutzen lassen hast. Ich werde Jesus immer lieben, weil es dir wichtig genug war, mir zu helfen.</w:t>
      </w:r>
    </w:p>
    <w:p>
      <w:pPr>
        <w:spacing w:after="0" w:line="3" w:lineRule="exact"/>
        <w:rPr>
          <w:sz w:val="20"/>
          <w:szCs w:val="20"/>
          <w:color w:val="auto"/>
        </w:rPr>
      </w:pPr>
    </w:p>
    <w:p>
      <w:pPr>
        <w:jc w:val="right"/>
        <w:spacing w:after="0"/>
        <w:rPr>
          <w:sz w:val="20"/>
          <w:szCs w:val="20"/>
          <w:color w:val="auto"/>
        </w:rPr>
      </w:pPr>
      <w:r>
        <w:rPr>
          <w:rFonts w:ascii="Arial" w:hAnsi="Arial" w:eastAsia="Arial" w:cs="Arial"/>
          <w:sz w:val="22"/>
          <w:szCs w:val="22"/>
          <w:i w:val="1"/>
          <w:iCs w:val="1"/>
          <w:color w:val="auto"/>
        </w:rPr>
        <w:t xml:space="preserve">Brenda</w:t>
      </w:r>
    </w:p>
    <w:p>
      <w:pPr>
        <w:sectPr>
          <w:pgSz w:w="12240" w:h="15840" w:orient="portrait"/>
          <w:cols w:equalWidth="0" w:num="1">
            <w:col w:w="9360"/>
          </w:cols>
          <w:pgMar w:top="1417" w:right="1440" w:bottom="962" w:left="1440" w:header="0" w:footer="0" w:gutter="0"/>
        </w:sectPr>
      </w:pPr>
    </w:p>
    <w:p>
      <w:pPr>
        <w:spacing w:after="0" w:line="265" w:lineRule="exact"/>
        <w:rPr>
          <w:sz w:val="20"/>
          <w:szCs w:val="20"/>
          <w:color w:val="auto"/>
        </w:rPr>
      </w:pPr>
    </w:p>
    <w:p>
      <w:pPr>
        <w:ind w:start="280"/>
        <w:spacing w:after="0"/>
        <w:rPr>
          <w:sz w:val="20"/>
          <w:szCs w:val="20"/>
          <w:color w:val="auto"/>
        </w:rPr>
      </w:pPr>
      <w:r>
        <w:rPr>
          <w:rFonts w:ascii="Arial" w:hAnsi="Arial" w:eastAsia="Arial" w:cs="Arial"/>
          <w:sz w:val="27"/>
          <w:szCs w:val="27"/>
          <w:color w:val="auto"/>
        </w:rPr>
        <w:t xml:space="preserve">Brenda hatte sich genauso um mich gekümmert wie ich mich um sie.</w:t>
      </w:r>
    </w:p>
    <w:p>
      <w:pPr>
        <w:sectPr>
          <w:pgSz w:w="12240" w:h="15840" w:orient="portrait"/>
          <w:cols w:equalWidth="0" w:num="1">
            <w:col w:w="9360"/>
          </w:cols>
          <w:pgMar w:top="1417" w:right="1440" w:bottom="962" w:left="1440" w:header="0" w:footer="0" w:gutter="0"/>
          <w:type w:val="continuous"/>
        </w:sectPr>
      </w:pPr>
    </w:p>
    <w:bookmarkStart w:name="page374" w:id="373"/>
    <w:bookmarkEnd w:id="373"/>
    <w:p>
      <w:pPr>
        <w:jc w:val="both"/>
        <w:spacing w:after="0" w:line="260" w:lineRule="auto"/>
        <w:rPr>
          <w:sz w:val="20"/>
          <w:szCs w:val="20"/>
          <w:color w:val="auto"/>
        </w:rPr>
      </w:pPr>
      <w:r>
        <w:rPr>
          <w:rFonts w:ascii="Arial" w:hAnsi="Arial" w:eastAsia="Arial" w:cs="Arial"/>
          <w:sz w:val="28"/>
          <w:szCs w:val="28"/>
          <w:color w:val="auto"/>
        </w:rPr>
        <w:t xml:space="preserve">und ihren Vater. Ich legte den Brief beiseite und vergrub mein Gesicht in meinen Händen. Ich bat Gott um Vergebung für meine Sünden der Arroganz und Egozentrik.</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Mitten in meinem Kummer kam mir Galater 1,10 in den Sinn: "Wenn ich den Menschen noch gefiele, wäre ich nicht ein Knecht Christi."</w:t>
      </w:r>
    </w:p>
    <w:p>
      <w:pPr>
        <w:spacing w:after="0" w:line="1"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"Jesus", rief ich aus. "Ich werde nie wieder jemandem den Rücken zukehren, der vom Satan gefesselt ist, wenn du mir sagst, ich soll ihm helfen."</w:t>
      </w:r>
    </w:p>
    <w:p>
      <w:pPr>
        <w:spacing w:after="0" w:line="1" w:lineRule="exact"/>
        <w:rPr>
          <w:sz w:val="20"/>
          <w:szCs w:val="20"/>
          <w:color w:val="auto"/>
        </w:rPr>
      </w:pPr>
    </w:p>
    <w:p>
      <w:pPr>
        <w:jc w:val="both"/>
        <w:ind w:firstLine="288"/>
        <w:spacing w:after="0" w:line="246" w:lineRule="auto"/>
        <w:rPr>
          <w:sz w:val="20"/>
          <w:szCs w:val="20"/>
          <w:color w:val="auto"/>
        </w:rPr>
      </w:pPr>
      <w:r>
        <w:rPr>
          <w:rFonts w:ascii="Arial" w:hAnsi="Arial" w:eastAsia="Arial" w:cs="Arial"/>
          <w:sz w:val="28"/>
          <w:szCs w:val="28"/>
          <w:color w:val="auto"/>
        </w:rPr>
        <w:t xml:space="preserve">Was ist das Vermächtnis des Tages in Singapur, an dem ich meinem ersten Dämon gegenüberstand und an dem ich Brendas Brief las? Ich habe mein Versprechen gehalten, den verletzten Seelen, die Gott mir schickt, Befreiung zu bringen. Ich konnte nicht jedem helfen, der meinen Weg kreuzte, und ich hatte nicht immer die Möglichkeit, allen so viel zu helfen, wie ich wollte. Aber wenn Gott deutlich zu meinem Herzen gesprochen hat, dass ich mich mit einem Dämon befassen soll, habe ich nie einen Rückzieher gemacht.</w:t>
      </w:r>
    </w:p>
    <w:p>
      <w:pPr>
        <w:spacing w:after="0" w:line="7" w:lineRule="exact"/>
        <w:rPr>
          <w:sz w:val="20"/>
          <w:szCs w:val="20"/>
          <w:color w:val="auto"/>
        </w:rPr>
      </w:pPr>
    </w:p>
    <w:p>
      <w:pPr>
        <w:jc w:val="both"/>
        <w:ind w:firstLine="288"/>
        <w:spacing w:after="0" w:line="256" w:lineRule="auto"/>
        <w:rPr>
          <w:sz w:val="20"/>
          <w:szCs w:val="20"/>
          <w:color w:val="auto"/>
        </w:rPr>
      </w:pPr>
      <w:r>
        <w:rPr>
          <w:rFonts w:ascii="Arial" w:hAnsi="Arial" w:eastAsia="Arial" w:cs="Arial"/>
          <w:sz w:val="27"/>
          <w:szCs w:val="27"/>
          <w:color w:val="auto"/>
        </w:rPr>
        <w:t xml:space="preserve">Satan hat einen grausamen Gegenangriff gestartet. Ich wurde öffentlich von denen gedemütigt, die meinten, sie würden Gott einen Dienst erweisen. Ich habe gespürt, wie die Dämonen der Hölle mich umzingelten und zum Angriff übergingen. Mein Herz wurde unermesslich verletzt und mein Geist wurde durch die Lügen und den Betrug des Feindes fast gebrochen. Und wie jeder Christ habe ich Gott öfter enttäuscht, als ich zugeben will.</w:t>
      </w:r>
    </w:p>
    <w:p>
      <w:pPr>
        <w:jc w:val="both"/>
        <w:ind w:firstLine="288"/>
        <w:spacing w:after="0" w:line="238" w:lineRule="auto"/>
        <w:rPr>
          <w:sz w:val="20"/>
          <w:szCs w:val="20"/>
          <w:color w:val="auto"/>
        </w:rPr>
      </w:pPr>
      <w:r>
        <w:rPr>
          <w:rFonts w:ascii="Arial" w:hAnsi="Arial" w:eastAsia="Arial" w:cs="Arial"/>
          <w:sz w:val="29"/>
          <w:szCs w:val="29"/>
          <w:color w:val="auto"/>
        </w:rPr>
        <w:t xml:space="preserve">Als Vergeltung für das, was ich dem Teufel angetan habe, hat er zurückgeschlagen und mir einige Dinge weggenommen, die ich sehr schätze. Aber der Herr hat nie zugelassen, dass Satan mir die Dinge raubt, die am wichtigsten sind: die Gemeinschaft wahrer Freunde, die Liebe der Familie und die Gnade Gottes, die mich in seinen Händen hält.</w:t>
      </w:r>
    </w:p>
    <w:p>
      <w:pPr>
        <w:spacing w:after="0" w:line="2" w:lineRule="exact"/>
        <w:rPr>
          <w:sz w:val="20"/>
          <w:szCs w:val="20"/>
          <w:color w:val="auto"/>
        </w:rPr>
      </w:pPr>
    </w:p>
    <w:p>
      <w:pPr>
        <w:jc w:val="both"/>
        <w:ind w:firstLine="288"/>
        <w:spacing w:after="0" w:line="238" w:lineRule="auto"/>
        <w:rPr>
          <w:sz w:val="20"/>
          <w:szCs w:val="20"/>
          <w:color w:val="auto"/>
        </w:rPr>
      </w:pPr>
      <w:r>
        <w:rPr>
          <w:rFonts w:ascii="Arial" w:hAnsi="Arial" w:eastAsia="Arial" w:cs="Arial"/>
          <w:sz w:val="29"/>
          <w:szCs w:val="29"/>
          <w:color w:val="auto"/>
        </w:rPr>
        <w:t xml:space="preserve">Ich bin gesegnet worden! Großes Leid ist mit noch größerem geistlichen Reichtum verbunden. Ja, ich bin geschlagen worden, aber ich stehe immer noch, diene immer noch und treibe immer noch Dämonen </w:t>
      </w:r>
      <w:r>
        <w:rPr>
          <w:rFonts w:ascii="Arial" w:hAnsi="Arial" w:eastAsia="Arial" w:cs="Arial"/>
          <w:sz w:val="29"/>
          <w:szCs w:val="29"/>
          <w:i w:val="1"/>
          <w:iCs w:val="1"/>
          <w:color w:val="auto"/>
        </w:rPr>
        <w:t xml:space="preserve">im Namen Jesu </w:t>
      </w:r>
      <w:r>
        <w:rPr>
          <w:rFonts w:ascii="Arial" w:hAnsi="Arial" w:eastAsia="Arial" w:cs="Arial"/>
          <w:sz w:val="29"/>
          <w:szCs w:val="29"/>
          <w:color w:val="auto"/>
        </w:rPr>
        <w:t xml:space="preserve">aus</w:t>
      </w:r>
      <w:r>
        <w:rPr>
          <w:rFonts w:ascii="Arial" w:hAnsi="Arial" w:eastAsia="Arial" w:cs="Arial"/>
          <w:sz w:val="29"/>
          <w:szCs w:val="29"/>
          <w:i w:val="1"/>
          <w:iCs w:val="1"/>
          <w:color w:val="auto"/>
        </w:rPr>
        <w:t xml:space="preserve">.</w:t>
      </w:r>
    </w:p>
    <w:p>
      <w:pPr>
        <w:sectPr>
          <w:pgSz w:w="12240" w:h="15840" w:orient="portrait"/>
          <w:cols w:equalWidth="0" w:num="1">
            <w:col w:w="9360"/>
          </w:cols>
          <w:pgMar w:top="1417" w:right="1440" w:bottom="1440" w:left="1440" w:header="0" w:footer="0" w:gutter="0"/>
        </w:sectPr>
      </w:pPr>
    </w:p>
    <w:bookmarkStart w:name="page375" w:id="374"/>
    <w:bookmarkEnd w:id="374"/>
    <w:p>
      <w:pPr>
        <w:spacing w:after="0" w:line="200" w:lineRule="exact"/>
        <w:rPr>
          <w:sz w:val="20"/>
          <w:szCs w:val="20"/>
          <w:color w:val="auto"/>
        </w:rPr>
      </w:pPr>
    </w:p>
    <w:p>
      <w:pPr>
        <w:spacing w:after="0" w:line="331" w:lineRule="exact"/>
        <w:rPr>
          <w:sz w:val="20"/>
          <w:szCs w:val="20"/>
          <w:color w:val="auto"/>
        </w:rPr>
      </w:pPr>
    </w:p>
    <w:p>
      <w:pPr>
        <w:spacing w:after="0"/>
        <w:rPr>
          <w:rFonts w:ascii="Arial" w:hAnsi="Arial" w:eastAsia="Arial" w:cs="Arial"/>
          <w:sz w:val="34"/>
          <w:szCs w:val="34"/>
          <w:b w:val="1"/>
          <w:bCs w:val="1"/>
          <w:u w:val="single" w:color="auto"/>
          <w:color w:val="0000EE"/>
        </w:rPr>
      </w:pPr>
      <w:hyperlink w:anchor="page17">
        <w:r>
          <w:rPr>
            <w:rFonts w:ascii="Arial" w:hAnsi="Arial" w:eastAsia="Arial" w:cs="Arial"/>
            <w:sz w:val="34"/>
            <w:szCs w:val="34"/>
            <w:b w:val="1"/>
            <w:bCs w:val="1"/>
            <w:u w:val="single" w:color="auto"/>
            <w:color w:val="0000EE"/>
          </w:rPr>
          <w:t xml:space="preserve">Anmerkungen</w:t>
        </w:r>
      </w:hyperlink>
    </w:p>
    <w:p>
      <w:pPr>
        <w:sectPr>
          <w:pgSz w:w="12240" w:h="15840" w:orient="portrait"/>
          <w:cols w:equalWidth="0" w:num="1">
            <w:col w:w="9360"/>
          </w:cols>
          <w:pgMar w:top="1440" w:right="1440" w:bottom="1440" w:left="1440" w:header="0" w:footer="0" w:gutter="0"/>
        </w:sectPr>
      </w:pPr>
    </w:p>
    <w:bookmarkStart w:name="page376" w:id="375"/>
    <w:bookmarkEnd w:id="375"/>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7</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71">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Maury Terry, </w:t>
      </w:r>
      <w:r>
        <w:rPr>
          <w:rFonts w:ascii="Arial" w:hAnsi="Arial" w:eastAsia="Arial" w:cs="Arial"/>
          <w:sz w:val="22"/>
          <w:szCs w:val="22"/>
          <w:i w:val="1"/>
          <w:iCs w:val="1"/>
          <w:color w:val="000000"/>
        </w:rPr>
        <w:t xml:space="preserve">The Ultimate Evil </w:t>
      </w:r>
      <w:r>
        <w:rPr>
          <w:rFonts w:ascii="Arial" w:hAnsi="Arial" w:eastAsia="Arial" w:cs="Arial"/>
          <w:sz w:val="22"/>
          <w:szCs w:val="22"/>
          <w:color w:val="000000"/>
        </w:rPr>
        <w:t xml:space="preserve">(Garden City, NJ: Doubleday, 1987), 511.</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72">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Vincent Bugliosi, </w:t>
      </w:r>
      <w:r>
        <w:rPr>
          <w:rFonts w:ascii="Arial" w:hAnsi="Arial" w:eastAsia="Arial" w:cs="Arial"/>
          <w:sz w:val="22"/>
          <w:szCs w:val="22"/>
          <w:i w:val="1"/>
          <w:iCs w:val="1"/>
          <w:color w:val="000000"/>
        </w:rPr>
        <w:t xml:space="preserve">Helter Skelter </w:t>
      </w:r>
      <w:r>
        <w:rPr>
          <w:rFonts w:ascii="Arial" w:hAnsi="Arial" w:eastAsia="Arial" w:cs="Arial"/>
          <w:sz w:val="22"/>
          <w:szCs w:val="22"/>
          <w:color w:val="000000"/>
        </w:rPr>
        <w:t xml:space="preserve">(New York: Norton, 1974), 637.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73">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"Night Stalker", </w:t>
      </w:r>
      <w:r>
        <w:rPr>
          <w:rFonts w:ascii="Arial" w:hAnsi="Arial" w:eastAsia="Arial" w:cs="Arial"/>
          <w:sz w:val="22"/>
          <w:szCs w:val="22"/>
          <w:i w:val="1"/>
          <w:iCs w:val="1"/>
          <w:color w:val="000000"/>
        </w:rPr>
        <w:t xml:space="preserve">People, </w:t>
      </w:r>
      <w:r>
        <w:rPr>
          <w:rFonts w:ascii="Arial" w:hAnsi="Arial" w:eastAsia="Arial" w:cs="Arial"/>
          <w:sz w:val="22"/>
          <w:szCs w:val="22"/>
          <w:color w:val="000000"/>
        </w:rPr>
        <w:t xml:space="preserve">16. September 1985, 44.</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73">
        <w:r>
          <w:rPr>
            <w:rFonts w:ascii="Arial" w:hAnsi="Arial" w:eastAsia="Arial" w:cs="Arial"/>
            <w:sz w:val="19"/>
            <w:szCs w:val="19"/>
            <w:u w:val="single" w:color="auto"/>
            <w:color w:val="0000EE"/>
          </w:rPr>
          <w:t xml:space="preserve">4</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Pat Milton, "Drugs Changed Life of Teen Charged in Satanic Killing", </w:t>
      </w:r>
      <w:r>
        <w:rPr>
          <w:rFonts w:ascii="Arial" w:hAnsi="Arial" w:eastAsia="Arial" w:cs="Arial"/>
          <w:sz w:val="19"/>
          <w:szCs w:val="19"/>
          <w:i w:val="1"/>
          <w:iCs w:val="1"/>
          <w:color w:val="000000"/>
        </w:rPr>
        <w:t xml:space="preserve">Ft. Worth Star-Telegram,</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15. Juli 1984.</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73">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David Breskin, "Kids in the Dark", </w:t>
      </w:r>
      <w:r>
        <w:rPr>
          <w:rFonts w:ascii="Arial" w:hAnsi="Arial" w:eastAsia="Arial" w:cs="Arial"/>
          <w:sz w:val="22"/>
          <w:szCs w:val="22"/>
          <w:i w:val="1"/>
          <w:iCs w:val="1"/>
          <w:color w:val="000000"/>
        </w:rPr>
        <w:t xml:space="preserve">Rolling Stone, </w:t>
      </w:r>
      <w:r>
        <w:rPr>
          <w:rFonts w:ascii="Arial" w:hAnsi="Arial" w:eastAsia="Arial" w:cs="Arial"/>
          <w:sz w:val="22"/>
          <w:szCs w:val="22"/>
          <w:color w:val="000000"/>
        </w:rPr>
        <w:t xml:space="preserve">22. November 1984, 30-32.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73">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Ebd., 34.</w:t>
      </w:r>
    </w:p>
    <w:p>
      <w:pPr>
        <w:sectPr>
          <w:pgSz w:w="12240" w:h="15840" w:orient="portrait"/>
          <w:cols w:equalWidth="0" w:num="1">
            <w:col w:w="9360"/>
          </w:cols>
          <w:pgMar w:top="1440" w:right="1440" w:bottom="1440" w:left="1440" w:header="0" w:footer="0" w:gutter="0"/>
        </w:sectPr>
      </w:pPr>
    </w:p>
    <w:bookmarkStart w:name="page377" w:id="376"/>
    <w:bookmarkEnd w:id="376"/>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8</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79">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"D.C. twilight zone: psychics in demand", </w:t>
      </w:r>
      <w:r>
        <w:rPr>
          <w:rFonts w:ascii="Arial" w:hAnsi="Arial" w:eastAsia="Arial" w:cs="Arial"/>
          <w:sz w:val="22"/>
          <w:szCs w:val="22"/>
          <w:i w:val="1"/>
          <w:iCs w:val="1"/>
          <w:color w:val="000000"/>
        </w:rPr>
        <w:t xml:space="preserve">The Denver Post</w:t>
      </w:r>
      <w:r>
        <w:rPr>
          <w:rFonts w:ascii="Arial" w:hAnsi="Arial" w:eastAsia="Arial" w:cs="Arial"/>
          <w:sz w:val="22"/>
          <w:szCs w:val="22"/>
          <w:color w:val="000000"/>
        </w:rPr>
        <w:t xml:space="preserve">, 4. Dezember 1988, 1D.</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79">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Ibid.</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79">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Russell Targ, Ph.D., Internationale Transpersonale Konferenz, 10. Oktober 1988.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0">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Ibid.</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81">
        <w:r>
          <w:rPr>
            <w:rFonts w:ascii="Arial" w:hAnsi="Arial" w:eastAsia="Arial" w:cs="Arial"/>
            <w:sz w:val="19"/>
            <w:szCs w:val="19"/>
            <w:u w:val="single" w:color="auto"/>
            <w:color w:val="0000EE"/>
          </w:rPr>
          <w:t xml:space="preserve">5</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Guy Kelly, "Psychics Not Gurus in Turbans", </w:t>
      </w:r>
      <w:r>
        <w:rPr>
          <w:rFonts w:ascii="Arial" w:hAnsi="Arial" w:eastAsia="Arial" w:cs="Arial"/>
          <w:sz w:val="19"/>
          <w:szCs w:val="19"/>
          <w:i w:val="1"/>
          <w:iCs w:val="1"/>
          <w:color w:val="000000"/>
        </w:rPr>
        <w:t xml:space="preserve">Rocky Mountain News, </w:t>
      </w:r>
      <w:r>
        <w:rPr>
          <w:rFonts w:ascii="Arial" w:hAnsi="Arial" w:eastAsia="Arial" w:cs="Arial"/>
          <w:sz w:val="19"/>
          <w:szCs w:val="19"/>
          <w:color w:val="000000"/>
        </w:rPr>
        <w:t xml:space="preserve">20. November 1988, 28.</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81">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Siehe 1. Johannes 4,4.</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2">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Siehe Gen. 3:5.</w:t>
      </w:r>
    </w:p>
    <w:p>
      <w:pPr>
        <w:sectPr>
          <w:pgSz w:w="12240" w:h="15840" w:orient="portrait"/>
          <w:cols w:equalWidth="0" w:num="1">
            <w:col w:w="9360"/>
          </w:cols>
          <w:pgMar w:top="1440" w:right="1440" w:bottom="1440" w:left="1440" w:header="0" w:footer="0" w:gutter="0"/>
        </w:sectPr>
      </w:pPr>
    </w:p>
    <w:bookmarkStart w:name="page378" w:id="377"/>
    <w:bookmarkEnd w:id="377"/>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9</w:t>
      </w:r>
    </w:p>
    <w:p>
      <w:pPr>
        <w:spacing w:after="0" w:line="381" w:lineRule="exact"/>
        <w:rPr>
          <w:sz w:val="20"/>
          <w:szCs w:val="20"/>
          <w:color w:val="auto"/>
        </w:rPr>
      </w:pPr>
    </w:p>
    <w:p>
      <w:pPr>
        <w:ind w:start="860" w:hanging="287"/>
        <w:spacing w:after="0" w:line="253" w:lineRule="auto"/>
        <w:rPr>
          <w:rFonts w:ascii="Arial" w:hAnsi="Arial" w:eastAsia="Arial" w:cs="Arial"/>
          <w:sz w:val="22"/>
          <w:szCs w:val="22"/>
          <w:u w:val="single" w:color="auto"/>
          <w:color w:val="0000EE"/>
        </w:rPr>
      </w:pPr>
      <w:hyperlink w:anchor="page84">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John Weldon und James Bjornstad, "Fantasy Games People Play", </w:t>
      </w:r>
      <w:r>
        <w:rPr>
          <w:rFonts w:ascii="Arial" w:hAnsi="Arial" w:eastAsia="Arial" w:cs="Arial"/>
          <w:sz w:val="22"/>
          <w:szCs w:val="22"/>
          <w:i w:val="1"/>
          <w:iCs w:val="1"/>
          <w:color w:val="000000"/>
        </w:rPr>
        <w:t xml:space="preserve">Contemporary Christian Magazine, </w:t>
      </w:r>
      <w:r>
        <w:rPr>
          <w:rFonts w:ascii="Arial" w:hAnsi="Arial" w:eastAsia="Arial" w:cs="Arial"/>
          <w:sz w:val="22"/>
          <w:szCs w:val="22"/>
          <w:color w:val="000000"/>
        </w:rPr>
        <w:t xml:space="preserve">Dezember 1984.</w:t>
      </w:r>
    </w:p>
    <w:p>
      <w:pPr>
        <w:spacing w:after="0" w:line="2"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85">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Howard Witt, "Teen Suicide, Murders Linked to Fantasy Game", </w:t>
      </w:r>
      <w:r>
        <w:rPr>
          <w:rFonts w:ascii="Arial" w:hAnsi="Arial" w:eastAsia="Arial" w:cs="Arial"/>
          <w:sz w:val="22"/>
          <w:szCs w:val="22"/>
          <w:i w:val="1"/>
          <w:iCs w:val="1"/>
          <w:color w:val="000000"/>
        </w:rPr>
        <w:t xml:space="preserve">Dallas Morning News, </w:t>
      </w:r>
      <w:r>
        <w:rPr>
          <w:rFonts w:ascii="Arial" w:hAnsi="Arial" w:eastAsia="Arial" w:cs="Arial"/>
          <w:sz w:val="22"/>
          <w:szCs w:val="22"/>
          <w:color w:val="000000"/>
        </w:rPr>
        <w:t xml:space="preserve">31. Januar 1985.</w:t>
      </w:r>
    </w:p>
    <w:p>
      <w:pPr>
        <w:spacing w:after="0" w:line="2" w:lineRule="exact"/>
        <w:rPr>
          <w:sz w:val="20"/>
          <w:szCs w:val="20"/>
          <w:color w:val="auto"/>
        </w:rPr>
      </w:pPr>
    </w:p>
    <w:p>
      <w:pPr>
        <w:ind w:start="580"/>
        <w:spacing w:after="0"/>
        <w:rPr>
          <w:rFonts w:ascii="Arial" w:hAnsi="Arial" w:eastAsia="Arial" w:cs="Arial"/>
          <w:sz w:val="19"/>
          <w:szCs w:val="19"/>
          <w:u w:val="single" w:color="auto"/>
          <w:color w:val="0000EE"/>
        </w:rPr>
      </w:pPr>
      <w:hyperlink w:anchor="page86">
        <w:r>
          <w:rPr>
            <w:rFonts w:ascii="Arial" w:hAnsi="Arial" w:eastAsia="Arial" w:cs="Arial"/>
            <w:sz w:val="19"/>
            <w:szCs w:val="19"/>
            <w:u w:val="single" w:color="auto"/>
            <w:color w:val="0000EE"/>
          </w:rPr>
          <w:t xml:space="preserve">3</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Gary Gygax, </w:t>
      </w:r>
      <w:r>
        <w:rPr>
          <w:rFonts w:ascii="Arial" w:hAnsi="Arial" w:eastAsia="Arial" w:cs="Arial"/>
          <w:sz w:val="19"/>
          <w:szCs w:val="19"/>
          <w:i w:val="1"/>
          <w:iCs w:val="1"/>
          <w:color w:val="000000"/>
        </w:rPr>
        <w:t xml:space="preserve">Official Advanced Dungeons &amp; Dragons Player's Handbook, </w:t>
      </w:r>
      <w:r>
        <w:rPr>
          <w:rFonts w:ascii="Arial" w:hAnsi="Arial" w:eastAsia="Arial" w:cs="Arial"/>
          <w:sz w:val="19"/>
          <w:szCs w:val="19"/>
          <w:color w:val="000000"/>
        </w:rPr>
        <w:t xml:space="preserve">TSR Inc. (New York:</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Random House, 1978), 40.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6">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Ebd., 48.</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86">
        <w:r>
          <w:rPr>
            <w:rFonts w:ascii="Arial" w:hAnsi="Arial" w:eastAsia="Arial" w:cs="Arial"/>
            <w:sz w:val="19"/>
            <w:szCs w:val="19"/>
            <w:u w:val="single" w:color="auto"/>
            <w:color w:val="0000EE"/>
          </w:rPr>
          <w:t xml:space="preserve">5</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James Ward und Rob Kuntz, </w:t>
      </w:r>
      <w:r>
        <w:rPr>
          <w:rFonts w:ascii="Arial" w:hAnsi="Arial" w:eastAsia="Arial" w:cs="Arial"/>
          <w:sz w:val="19"/>
          <w:szCs w:val="19"/>
          <w:i w:val="1"/>
          <w:iCs w:val="1"/>
          <w:color w:val="000000"/>
        </w:rPr>
        <w:t xml:space="preserve">Official Advanced Dungeons &amp; Dragons Legends and Lore, </w:t>
      </w:r>
      <w:r>
        <w:rPr>
          <w:rFonts w:ascii="Arial" w:hAnsi="Arial" w:eastAsia="Arial" w:cs="Arial"/>
          <w:sz w:val="19"/>
          <w:szCs w:val="19"/>
          <w:color w:val="000000"/>
        </w:rPr>
        <w:t xml:space="preserve">TSR Inc.</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(New York: Random House, 1984), 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6">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Ebd., 11.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6">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Ebd., 23.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6">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Ebd., 26.</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87">
        <w:r>
          <w:rPr>
            <w:rFonts w:ascii="Arial" w:hAnsi="Arial" w:eastAsia="Arial" w:cs="Arial"/>
            <w:sz w:val="19"/>
            <w:szCs w:val="19"/>
            <w:u w:val="single" w:color="auto"/>
            <w:color w:val="0000EE"/>
          </w:rPr>
          <w:t xml:space="preserve">9</w:t>
        </w:r>
      </w:hyperlink>
      <w:r>
        <w:rPr>
          <w:rFonts w:ascii="Arial" w:hAnsi="Arial" w:eastAsia="Arial" w:cs="Arial"/>
          <w:sz w:val="19"/>
          <w:szCs w:val="19"/>
          <w:color w:val="000000"/>
        </w:rPr>
        <w:t xml:space="preserve">. "The Assault on Role-Playing Games", Handout der Game Manufacturers Association, 1. März 1988,</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7">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Siehe Matt. 5:28.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7">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2. Korinther 10:5.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87">
        <w:r>
          <w:rPr>
            <w:rFonts w:ascii="Arial" w:hAnsi="Arial" w:eastAsia="Arial" w:cs="Arial"/>
            <w:sz w:val="22"/>
            <w:szCs w:val="22"/>
            <w:u w:val="single" w:color="auto"/>
            <w:color w:val="0000EE"/>
          </w:rPr>
          <w:t xml:space="preserve">12</w:t>
        </w:r>
      </w:hyperlink>
      <w:r>
        <w:rPr>
          <w:rFonts w:ascii="Arial" w:hAnsi="Arial" w:eastAsia="Arial" w:cs="Arial"/>
          <w:sz w:val="22"/>
          <w:szCs w:val="22"/>
          <w:color w:val="000000"/>
        </w:rPr>
        <w:t xml:space="preserve">. Spr. 23:7.</w:t>
      </w:r>
    </w:p>
    <w:p>
      <w:pPr>
        <w:sectPr>
          <w:pgSz w:w="12240" w:h="15840" w:orient="portrait"/>
          <w:cols w:equalWidth="0" w:num="1">
            <w:col w:w="9360"/>
          </w:cols>
          <w:pgMar w:top="1440" w:right="1440" w:bottom="1440" w:left="1440" w:header="0" w:footer="0" w:gutter="0"/>
        </w:sectPr>
      </w:pPr>
    </w:p>
    <w:bookmarkStart w:name="page379" w:id="378"/>
    <w:bookmarkEnd w:id="378"/>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10</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91">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Billboard</w:t>
      </w:r>
      <w:r>
        <w:rPr>
          <w:rFonts w:ascii="Arial" w:hAnsi="Arial" w:eastAsia="Arial" w:cs="Arial"/>
          <w:sz w:val="22"/>
          <w:szCs w:val="22"/>
          <w:color w:val="000000"/>
        </w:rPr>
        <w:t xml:space="preserve">, 4. Oktober 1986, H4.</w:t>
      </w:r>
    </w:p>
    <w:p>
      <w:pPr>
        <w:spacing w:after="0" w:line="23" w:lineRule="exact"/>
        <w:rPr>
          <w:sz w:val="20"/>
          <w:szCs w:val="20"/>
          <w:color w:val="auto"/>
        </w:rPr>
      </w:pPr>
    </w:p>
    <w:p>
      <w:pPr>
        <w:ind w:start="580"/>
        <w:spacing w:after="0"/>
        <w:rPr>
          <w:rFonts w:ascii="Arial" w:hAnsi="Arial" w:eastAsia="Arial" w:cs="Arial"/>
          <w:sz w:val="19"/>
          <w:szCs w:val="19"/>
          <w:u w:val="single" w:color="auto"/>
          <w:color w:val="0000EE"/>
        </w:rPr>
      </w:pPr>
      <w:hyperlink w:anchor="page92">
        <w:r>
          <w:rPr>
            <w:rFonts w:ascii="Arial" w:hAnsi="Arial" w:eastAsia="Arial" w:cs="Arial"/>
            <w:sz w:val="19"/>
            <w:szCs w:val="19"/>
            <w:u w:val="single" w:color="auto"/>
            <w:color w:val="0000EE"/>
          </w:rPr>
          <w:t xml:space="preserve">2</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John Larrabee, "Slasher Suspect Found Hanged", </w:t>
      </w:r>
      <w:r>
        <w:rPr>
          <w:rFonts w:ascii="Arial" w:hAnsi="Arial" w:eastAsia="Arial" w:cs="Arial"/>
          <w:sz w:val="19"/>
          <w:szCs w:val="19"/>
          <w:i w:val="1"/>
          <w:iCs w:val="1"/>
          <w:color w:val="000000"/>
        </w:rPr>
        <w:t xml:space="preserve">USA Today, </w:t>
      </w:r>
      <w:r>
        <w:rPr>
          <w:rFonts w:ascii="Arial" w:hAnsi="Arial" w:eastAsia="Arial" w:cs="Arial"/>
          <w:sz w:val="19"/>
          <w:szCs w:val="19"/>
          <w:color w:val="000000"/>
        </w:rPr>
        <w:t xml:space="preserve">30. November 1988, 3A.</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93">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USA Today, </w:t>
      </w:r>
      <w:r>
        <w:rPr>
          <w:rFonts w:ascii="Arial" w:hAnsi="Arial" w:eastAsia="Arial" w:cs="Arial"/>
          <w:sz w:val="22"/>
          <w:szCs w:val="22"/>
          <w:color w:val="000000"/>
        </w:rPr>
        <w:t xml:space="preserve">29. Dezember 1983, 5D.</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94">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"We're Drawn to Gruesome, Gory Stuff", </w:t>
      </w:r>
      <w:r>
        <w:rPr>
          <w:rFonts w:ascii="Arial" w:hAnsi="Arial" w:eastAsia="Arial" w:cs="Arial"/>
          <w:sz w:val="22"/>
          <w:szCs w:val="22"/>
          <w:i w:val="1"/>
          <w:iCs w:val="1"/>
          <w:color w:val="000000"/>
        </w:rPr>
        <w:t xml:space="preserve">USA Today, </w:t>
      </w:r>
      <w:r>
        <w:rPr>
          <w:rFonts w:ascii="Arial" w:hAnsi="Arial" w:eastAsia="Arial" w:cs="Arial"/>
          <w:sz w:val="22"/>
          <w:szCs w:val="22"/>
          <w:color w:val="000000"/>
        </w:rPr>
        <w:t xml:space="preserve">5. April 1984, 2D.</w:t>
      </w:r>
    </w:p>
    <w:p>
      <w:pPr>
        <w:sectPr>
          <w:pgSz w:w="12240" w:h="15840" w:orient="portrait"/>
          <w:cols w:equalWidth="0" w:num="1">
            <w:col w:w="9360"/>
          </w:cols>
          <w:pgMar w:top="1440" w:right="1440" w:bottom="1440" w:left="1440" w:header="0" w:footer="0" w:gutter="0"/>
        </w:sectPr>
      </w:pPr>
    </w:p>
    <w:bookmarkStart w:name="page380" w:id="379"/>
    <w:bookmarkEnd w:id="379"/>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11</w:t>
      </w:r>
    </w:p>
    <w:p>
      <w:pPr>
        <w:spacing w:after="0" w:line="381" w:lineRule="exact"/>
        <w:rPr>
          <w:sz w:val="20"/>
          <w:szCs w:val="20"/>
          <w:color w:val="auto"/>
        </w:rPr>
      </w:pPr>
    </w:p>
    <w:p>
      <w:pPr>
        <w:ind w:start="580"/>
        <w:spacing w:after="0"/>
        <w:rPr>
          <w:rFonts w:ascii="Arial" w:hAnsi="Arial" w:eastAsia="Arial" w:cs="Arial"/>
          <w:sz w:val="21"/>
          <w:szCs w:val="21"/>
          <w:u w:val="single" w:color="auto"/>
          <w:color w:val="0000EE"/>
        </w:rPr>
      </w:pPr>
      <w:hyperlink w:anchor="page96">
        <w:r>
          <w:rPr>
            <w:rFonts w:ascii="Arial" w:hAnsi="Arial" w:eastAsia="Arial" w:cs="Arial"/>
            <w:sz w:val="21"/>
            <w:szCs w:val="21"/>
            <w:u w:val="single" w:color="auto"/>
            <w:color w:val="0000EE"/>
          </w:rPr>
          <w:t xml:space="preserve">1</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Julia Morris und Steve Marshall, "Cult 'Godfather' Hunted", </w:t>
      </w:r>
      <w:r>
        <w:rPr>
          <w:rFonts w:ascii="Arial" w:hAnsi="Arial" w:eastAsia="Arial" w:cs="Arial"/>
          <w:sz w:val="21"/>
          <w:szCs w:val="21"/>
          <w:i w:val="1"/>
          <w:iCs w:val="1"/>
          <w:color w:val="000000"/>
        </w:rPr>
        <w:t xml:space="preserve">USA Today, </w:t>
      </w:r>
      <w:r>
        <w:rPr>
          <w:rFonts w:ascii="Arial" w:hAnsi="Arial" w:eastAsia="Arial" w:cs="Arial"/>
          <w:sz w:val="21"/>
          <w:szCs w:val="21"/>
          <w:color w:val="000000"/>
        </w:rPr>
        <w:t xml:space="preserve">13. April 1989, 3A.</w:t>
      </w:r>
    </w:p>
    <w:p>
      <w:pPr>
        <w:spacing w:after="0" w:line="34" w:lineRule="exact"/>
        <w:rPr>
          <w:sz w:val="20"/>
          <w:szCs w:val="20"/>
          <w:color w:val="auto"/>
        </w:rPr>
      </w:pPr>
    </w:p>
    <w:p>
      <w:pPr>
        <w:ind w:start="580"/>
        <w:spacing w:after="0"/>
        <w:rPr>
          <w:rFonts w:ascii="Arial" w:hAnsi="Arial" w:eastAsia="Arial" w:cs="Arial"/>
          <w:sz w:val="22"/>
          <w:szCs w:val="22"/>
          <w:u w:val="single" w:color="auto"/>
          <w:color w:val="0000EE"/>
        </w:rPr>
      </w:pPr>
      <w:hyperlink w:anchor="page96">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Ibid.</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98">
        <w:r>
          <w:rPr>
            <w:rFonts w:ascii="Arial" w:hAnsi="Arial" w:eastAsia="Arial" w:cs="Arial"/>
            <w:sz w:val="19"/>
            <w:szCs w:val="19"/>
            <w:u w:val="single" w:color="auto"/>
            <w:color w:val="0000EE"/>
          </w:rPr>
          <w:t xml:space="preserve">3</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Carl A. Raschke, "Satanism and the Devolution of the 'New Religions'", </w:t>
      </w:r>
      <w:r>
        <w:rPr>
          <w:rFonts w:ascii="Arial" w:hAnsi="Arial" w:eastAsia="Arial" w:cs="Arial"/>
          <w:sz w:val="19"/>
          <w:szCs w:val="19"/>
          <w:i w:val="1"/>
          <w:iCs w:val="1"/>
          <w:color w:val="000000"/>
        </w:rPr>
        <w:t xml:space="preserve">SCP Newsletter</w:t>
      </w:r>
      <w:r>
        <w:rPr>
          <w:rFonts w:ascii="Arial" w:hAnsi="Arial" w:eastAsia="Arial" w:cs="Arial"/>
          <w:sz w:val="19"/>
          <w:szCs w:val="19"/>
          <w:color w:val="000000"/>
        </w:rPr>
        <w:t xml:space="preserve">, Herbst</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1988, 22-29.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99">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"1.200 Todesfälle durch Kindesmissbrauch genannt", </w:t>
      </w:r>
      <w:r>
        <w:rPr>
          <w:rFonts w:ascii="Arial" w:hAnsi="Arial" w:eastAsia="Arial" w:cs="Arial"/>
          <w:sz w:val="22"/>
          <w:szCs w:val="22"/>
          <w:i w:val="1"/>
          <w:iCs w:val="1"/>
          <w:color w:val="000000"/>
        </w:rPr>
        <w:t xml:space="preserve">Rocky Mountain News</w:t>
      </w:r>
      <w:r>
        <w:rPr>
          <w:rFonts w:ascii="Arial" w:hAnsi="Arial" w:eastAsia="Arial" w:cs="Arial"/>
          <w:sz w:val="22"/>
          <w:szCs w:val="22"/>
          <w:color w:val="000000"/>
        </w:rPr>
        <w:t xml:space="preserve">, 3. März 1989, 50.</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00">
        <w:r>
          <w:rPr>
            <w:rFonts w:ascii="Arial" w:hAnsi="Arial" w:eastAsia="Arial" w:cs="Arial"/>
            <w:sz w:val="19"/>
            <w:szCs w:val="19"/>
            <w:u w:val="single" w:color="auto"/>
            <w:color w:val="0000EE"/>
          </w:rPr>
          <w:t xml:space="preserve">5</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Chris Lutes, </w:t>
      </w:r>
      <w:r>
        <w:rPr>
          <w:rFonts w:ascii="Arial" w:hAnsi="Arial" w:eastAsia="Arial" w:cs="Arial"/>
          <w:sz w:val="19"/>
          <w:szCs w:val="19"/>
          <w:i w:val="1"/>
          <w:iCs w:val="1"/>
          <w:color w:val="000000"/>
        </w:rPr>
        <w:t xml:space="preserve">What Teenagers Are Saying About Drugs and Alcohol </w:t>
      </w:r>
      <w:r>
        <w:rPr>
          <w:rFonts w:ascii="Arial" w:hAnsi="Arial" w:eastAsia="Arial" w:cs="Arial"/>
          <w:sz w:val="19"/>
          <w:szCs w:val="19"/>
          <w:color w:val="000000"/>
        </w:rPr>
        <w:t xml:space="preserve">(Wheaton, IL: Tyndale, 1988),</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247.</w:t>
      </w:r>
    </w:p>
    <w:p>
      <w:pPr>
        <w:sectPr>
          <w:pgSz w:w="12240" w:h="15840" w:orient="portrait"/>
          <w:cols w:equalWidth="0" w:num="1">
            <w:col w:w="9360"/>
          </w:cols>
          <w:pgMar w:top="1440" w:right="1440" w:bottom="1440" w:left="1440" w:header="0" w:footer="0" w:gutter="0"/>
        </w:sectPr>
      </w:pPr>
    </w:p>
    <w:bookmarkStart w:name="page381" w:id="380"/>
    <w:bookmarkEnd w:id="380"/>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12</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08">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Ed Kiersh, </w:t>
      </w:r>
      <w:r>
        <w:rPr>
          <w:rFonts w:ascii="Arial" w:hAnsi="Arial" w:eastAsia="Arial" w:cs="Arial"/>
          <w:sz w:val="22"/>
          <w:szCs w:val="22"/>
          <w:i w:val="1"/>
          <w:iCs w:val="1"/>
          <w:color w:val="000000"/>
        </w:rPr>
        <w:t xml:space="preserve">Spin</w:t>
      </w:r>
      <w:r>
        <w:rPr>
          <w:rFonts w:ascii="Arial" w:hAnsi="Arial" w:eastAsia="Arial" w:cs="Arial"/>
          <w:sz w:val="22"/>
          <w:szCs w:val="22"/>
          <w:color w:val="000000"/>
        </w:rPr>
        <w:t xml:space="preserve">, August 1988, 24.</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08">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Ebd., 68.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08">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Ebd., 23.</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09">
        <w:r>
          <w:rPr>
            <w:rFonts w:ascii="Arial" w:hAnsi="Arial" w:eastAsia="Arial" w:cs="Arial"/>
            <w:sz w:val="19"/>
            <w:szCs w:val="19"/>
            <w:u w:val="single" w:color="auto"/>
            <w:color w:val="0000EE"/>
          </w:rPr>
          <w:t xml:space="preserve">4</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Chris Wood, "Selbstmord und Satanismus", </w:t>
      </w:r>
      <w:r>
        <w:rPr>
          <w:rFonts w:ascii="Arial" w:hAnsi="Arial" w:eastAsia="Arial" w:cs="Arial"/>
          <w:sz w:val="19"/>
          <w:szCs w:val="19"/>
          <w:i w:val="1"/>
          <w:iCs w:val="1"/>
          <w:color w:val="000000"/>
        </w:rPr>
        <w:t xml:space="preserve">MacClean's, </w:t>
      </w:r>
      <w:r>
        <w:rPr>
          <w:rFonts w:ascii="Arial" w:hAnsi="Arial" w:eastAsia="Arial" w:cs="Arial"/>
          <w:sz w:val="19"/>
          <w:szCs w:val="19"/>
          <w:color w:val="000000"/>
        </w:rPr>
        <w:t xml:space="preserve">30. März 1987.</w:t>
      </w:r>
    </w:p>
    <w:p>
      <w:pPr>
        <w:sectPr>
          <w:pgSz w:w="12240" w:h="15840" w:orient="portrait"/>
          <w:cols w:equalWidth="0" w:num="1">
            <w:col w:w="9360"/>
          </w:cols>
          <w:pgMar w:top="1440" w:right="1440" w:bottom="1440" w:left="1440" w:header="0" w:footer="0" w:gutter="0"/>
        </w:sectPr>
      </w:pPr>
    </w:p>
    <w:bookmarkStart w:name="page382" w:id="381"/>
    <w:bookmarkEnd w:id="381"/>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13</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13">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"Tracking the Cattle Mutilations", </w:t>
      </w:r>
      <w:r>
        <w:rPr>
          <w:rFonts w:ascii="Arial" w:hAnsi="Arial" w:eastAsia="Arial" w:cs="Arial"/>
          <w:sz w:val="22"/>
          <w:szCs w:val="22"/>
          <w:i w:val="1"/>
          <w:iCs w:val="1"/>
          <w:color w:val="000000"/>
        </w:rPr>
        <w:t xml:space="preserve">Newsweek, </w:t>
      </w:r>
      <w:r>
        <w:rPr>
          <w:rFonts w:ascii="Arial" w:hAnsi="Arial" w:eastAsia="Arial" w:cs="Arial"/>
          <w:sz w:val="22"/>
          <w:szCs w:val="22"/>
          <w:color w:val="000000"/>
        </w:rPr>
        <w:t xml:space="preserve">21. Januar 1980, 16.</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13">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Larry Kahner, </w:t>
      </w:r>
      <w:r>
        <w:rPr>
          <w:rFonts w:ascii="Arial" w:hAnsi="Arial" w:eastAsia="Arial" w:cs="Arial"/>
          <w:sz w:val="22"/>
          <w:szCs w:val="22"/>
          <w:i w:val="1"/>
          <w:iCs w:val="1"/>
          <w:color w:val="000000"/>
        </w:rPr>
        <w:t xml:space="preserve">Cults That Kill </w:t>
      </w:r>
      <w:r>
        <w:rPr>
          <w:rFonts w:ascii="Arial" w:hAnsi="Arial" w:eastAsia="Arial" w:cs="Arial"/>
          <w:sz w:val="22"/>
          <w:szCs w:val="22"/>
          <w:color w:val="000000"/>
        </w:rPr>
        <w:t xml:space="preserve">(New York: Warner, 1988), 147-48.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4">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Derk Roelofsma, "Battling Satanism a Haunting Task", </w:t>
      </w:r>
      <w:r>
        <w:rPr>
          <w:rFonts w:ascii="Arial" w:hAnsi="Arial" w:eastAsia="Arial" w:cs="Arial"/>
          <w:sz w:val="22"/>
          <w:szCs w:val="22"/>
          <w:i w:val="1"/>
          <w:iCs w:val="1"/>
          <w:color w:val="000000"/>
        </w:rPr>
        <w:t xml:space="preserve">Insight, </w:t>
      </w:r>
      <w:r>
        <w:rPr>
          <w:rFonts w:ascii="Arial" w:hAnsi="Arial" w:eastAsia="Arial" w:cs="Arial"/>
          <w:sz w:val="22"/>
          <w:szCs w:val="22"/>
          <w:color w:val="000000"/>
        </w:rPr>
        <w:t xml:space="preserve">1. November 1988, 49.</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14">
        <w:r>
          <w:rPr>
            <w:rFonts w:ascii="Arial" w:hAnsi="Arial" w:eastAsia="Arial" w:cs="Arial"/>
            <w:sz w:val="19"/>
            <w:szCs w:val="19"/>
            <w:u w:val="single" w:color="auto"/>
            <w:color w:val="0000EE"/>
          </w:rPr>
          <w:t xml:space="preserve">4</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Kevin Diaz, "Polizeiexperte warnt vor Satanismus", </w:t>
      </w:r>
      <w:r>
        <w:rPr>
          <w:rFonts w:ascii="Arial" w:hAnsi="Arial" w:eastAsia="Arial" w:cs="Arial"/>
          <w:sz w:val="19"/>
          <w:szCs w:val="19"/>
          <w:i w:val="1"/>
          <w:iCs w:val="1"/>
          <w:color w:val="000000"/>
        </w:rPr>
        <w:t xml:space="preserve">Minneapolis Star Tribune</w:t>
      </w:r>
      <w:r>
        <w:rPr>
          <w:rFonts w:ascii="Arial" w:hAnsi="Arial" w:eastAsia="Arial" w:cs="Arial"/>
          <w:sz w:val="19"/>
          <w:szCs w:val="19"/>
          <w:color w:val="000000"/>
        </w:rPr>
        <w:t xml:space="preserve">, 27. September 1987,</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1B.</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4">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Roelofsma, "Battling Satanism", 48.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5">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Geraldo-Fernsehsendung vom 24. Oktober 1988.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6">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Aleister Crowley, </w:t>
      </w:r>
      <w:r>
        <w:rPr>
          <w:rFonts w:ascii="Arial" w:hAnsi="Arial" w:eastAsia="Arial" w:cs="Arial"/>
          <w:sz w:val="22"/>
          <w:szCs w:val="22"/>
          <w:i w:val="1"/>
          <w:iCs w:val="1"/>
          <w:color w:val="000000"/>
        </w:rPr>
        <w:t xml:space="preserve">Magick in Theory and Practice </w:t>
      </w:r>
      <w:r>
        <w:rPr>
          <w:rFonts w:ascii="Arial" w:hAnsi="Arial" w:eastAsia="Arial" w:cs="Arial"/>
          <w:sz w:val="22"/>
          <w:szCs w:val="22"/>
          <w:color w:val="000000"/>
        </w:rPr>
        <w:t xml:space="preserve">(New York: Castle Books), 95.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6">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Richard Cavendish, </w:t>
      </w:r>
      <w:r>
        <w:rPr>
          <w:rFonts w:ascii="Arial" w:hAnsi="Arial" w:eastAsia="Arial" w:cs="Arial"/>
          <w:sz w:val="22"/>
          <w:szCs w:val="22"/>
          <w:i w:val="1"/>
          <w:iCs w:val="1"/>
          <w:color w:val="000000"/>
        </w:rPr>
        <w:t xml:space="preserve">The Black Arts </w:t>
      </w:r>
      <w:r>
        <w:rPr>
          <w:rFonts w:ascii="Arial" w:hAnsi="Arial" w:eastAsia="Arial" w:cs="Arial"/>
          <w:sz w:val="22"/>
          <w:szCs w:val="22"/>
          <w:color w:val="000000"/>
        </w:rPr>
        <w:t xml:space="preserve">(New York: G. P. Putnam's Sons, 1967), 272.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7">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Nevada Appeal</w:t>
      </w:r>
      <w:r>
        <w:rPr>
          <w:rFonts w:ascii="Arial" w:hAnsi="Arial" w:eastAsia="Arial" w:cs="Arial"/>
          <w:sz w:val="22"/>
          <w:szCs w:val="22"/>
          <w:color w:val="000000"/>
        </w:rPr>
        <w:t xml:space="preserve">, Bd. 121, Nr. 86, 23. August 1985.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17">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The Denver Post</w:t>
      </w:r>
      <w:r>
        <w:rPr>
          <w:rFonts w:ascii="Arial" w:hAnsi="Arial" w:eastAsia="Arial" w:cs="Arial"/>
          <w:sz w:val="22"/>
          <w:szCs w:val="22"/>
          <w:color w:val="000000"/>
        </w:rPr>
        <w:t xml:space="preserve">, 8. August 1988, 1, 8A.</w:t>
      </w:r>
    </w:p>
    <w:p>
      <w:pPr>
        <w:sectPr>
          <w:pgSz w:w="12240" w:h="15840" w:orient="portrait"/>
          <w:cols w:equalWidth="0" w:num="1">
            <w:col w:w="9360"/>
          </w:cols>
          <w:pgMar w:top="1440" w:right="1440" w:bottom="1440" w:left="1440" w:header="0" w:footer="0" w:gutter="0"/>
        </w:sectPr>
      </w:pPr>
    </w:p>
    <w:bookmarkStart w:name="page383" w:id="382"/>
    <w:bookmarkEnd w:id="382"/>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14</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23">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M. Scott Peck, </w:t>
      </w:r>
      <w:r>
        <w:rPr>
          <w:rFonts w:ascii="Arial" w:hAnsi="Arial" w:eastAsia="Arial" w:cs="Arial"/>
          <w:sz w:val="22"/>
          <w:szCs w:val="22"/>
          <w:i w:val="1"/>
          <w:iCs w:val="1"/>
          <w:color w:val="000000"/>
        </w:rPr>
        <w:t xml:space="preserve">People of the Lie </w:t>
      </w:r>
      <w:r>
        <w:rPr>
          <w:rFonts w:ascii="Arial" w:hAnsi="Arial" w:eastAsia="Arial" w:cs="Arial"/>
          <w:sz w:val="22"/>
          <w:szCs w:val="22"/>
          <w:color w:val="000000"/>
        </w:rPr>
        <w:t xml:space="preserve">(New York: Simon and Schuster, 1983), 204.</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23">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Ebd., 207.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4">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Wade Baskin, </w:t>
      </w:r>
      <w:r>
        <w:rPr>
          <w:rFonts w:ascii="Arial" w:hAnsi="Arial" w:eastAsia="Arial" w:cs="Arial"/>
          <w:sz w:val="22"/>
          <w:szCs w:val="22"/>
          <w:i w:val="1"/>
          <w:iCs w:val="1"/>
          <w:color w:val="000000"/>
        </w:rPr>
        <w:t xml:space="preserve">Satanismus </w:t>
      </w:r>
      <w:r>
        <w:rPr>
          <w:rFonts w:ascii="Arial" w:hAnsi="Arial" w:eastAsia="Arial" w:cs="Arial"/>
          <w:sz w:val="22"/>
          <w:szCs w:val="22"/>
          <w:color w:val="000000"/>
        </w:rPr>
        <w:t xml:space="preserve">(Secaucus, NJ: Citadel Press, 1972), 61.</w:t>
      </w:r>
    </w:p>
    <w:p>
      <w:pPr>
        <w:spacing w:after="0" w:line="6"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125">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Leslie A. Shepard, Hrsg., </w:t>
      </w:r>
      <w:r>
        <w:rPr>
          <w:rFonts w:ascii="Arial" w:hAnsi="Arial" w:eastAsia="Arial" w:cs="Arial"/>
          <w:sz w:val="22"/>
          <w:szCs w:val="22"/>
          <w:i w:val="1"/>
          <w:iCs w:val="1"/>
          <w:color w:val="000000"/>
        </w:rPr>
        <w:t xml:space="preserve">Encyclopedia of Occult and Parapsychology </w:t>
      </w:r>
      <w:r>
        <w:rPr>
          <w:rFonts w:ascii="Arial" w:hAnsi="Arial" w:eastAsia="Arial" w:cs="Arial"/>
          <w:sz w:val="22"/>
          <w:szCs w:val="22"/>
          <w:color w:val="000000"/>
        </w:rPr>
        <w:t xml:space="preserve">, (2d ed.), vol. 2 (H-O) (Detroit: Gale Research, 1984), 939.</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25">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Das Necronomicon </w:t>
      </w:r>
      <w:r>
        <w:rPr>
          <w:rFonts w:ascii="Arial" w:hAnsi="Arial" w:eastAsia="Arial" w:cs="Arial"/>
          <w:sz w:val="22"/>
          <w:szCs w:val="22"/>
          <w:color w:val="000000"/>
        </w:rPr>
        <w:t xml:space="preserve">(New York: Avon, 1977), X.</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5">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Ibid., XXVIII.</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6">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Ibid., LIII.</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6">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Ebd., 69.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6">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Ebd., 218.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6">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Anton Szandor LaVey, </w:t>
      </w:r>
      <w:r>
        <w:rPr>
          <w:rFonts w:ascii="Arial" w:hAnsi="Arial" w:eastAsia="Arial" w:cs="Arial"/>
          <w:sz w:val="22"/>
          <w:szCs w:val="22"/>
          <w:i w:val="1"/>
          <w:iCs w:val="1"/>
          <w:color w:val="000000"/>
        </w:rPr>
        <w:t xml:space="preserve">The Satanic Bible </w:t>
      </w:r>
      <w:r>
        <w:rPr>
          <w:rFonts w:ascii="Arial" w:hAnsi="Arial" w:eastAsia="Arial" w:cs="Arial"/>
          <w:sz w:val="22"/>
          <w:szCs w:val="22"/>
          <w:color w:val="000000"/>
        </w:rPr>
        <w:t xml:space="preserve">(New York: Avon, 1969).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7">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Siehe Matt. 5:39.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7">
        <w:r>
          <w:rPr>
            <w:rFonts w:ascii="Arial" w:hAnsi="Arial" w:eastAsia="Arial" w:cs="Arial"/>
            <w:sz w:val="22"/>
            <w:szCs w:val="22"/>
            <w:u w:val="single" w:color="auto"/>
            <w:color w:val="0000EE"/>
          </w:rPr>
          <w:t xml:space="preserve">12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LaVey, </w:t>
      </w:r>
      <w:r>
        <w:rPr>
          <w:rFonts w:ascii="Arial" w:hAnsi="Arial" w:eastAsia="Arial" w:cs="Arial"/>
          <w:sz w:val="22"/>
          <w:szCs w:val="22"/>
          <w:i w:val="1"/>
          <w:iCs w:val="1"/>
          <w:color w:val="000000"/>
        </w:rPr>
        <w:t xml:space="preserve">Satanische Bibel</w:t>
      </w:r>
      <w:r>
        <w:rPr>
          <w:rFonts w:ascii="Arial" w:hAnsi="Arial" w:eastAsia="Arial" w:cs="Arial"/>
          <w:sz w:val="22"/>
          <w:szCs w:val="22"/>
          <w:color w:val="000000"/>
        </w:rPr>
        <w:t xml:space="preserve">, 33.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7">
        <w:r>
          <w:rPr>
            <w:rFonts w:ascii="Arial" w:hAnsi="Arial" w:eastAsia="Arial" w:cs="Arial"/>
            <w:sz w:val="22"/>
            <w:szCs w:val="22"/>
            <w:u w:val="single" w:color="auto"/>
            <w:color w:val="0000EE"/>
          </w:rPr>
          <w:t xml:space="preserve">13</w:t>
        </w:r>
      </w:hyperlink>
      <w:r>
        <w:rPr>
          <w:rFonts w:ascii="Arial" w:hAnsi="Arial" w:eastAsia="Arial" w:cs="Arial"/>
          <w:sz w:val="22"/>
          <w:szCs w:val="22"/>
          <w:color w:val="000000"/>
        </w:rPr>
        <w:t xml:space="preserve">. Spr 25,21; Röm 12,20.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7">
        <w:r>
          <w:rPr>
            <w:rFonts w:ascii="Arial" w:hAnsi="Arial" w:eastAsia="Arial" w:cs="Arial"/>
            <w:sz w:val="22"/>
            <w:szCs w:val="22"/>
            <w:u w:val="single" w:color="auto"/>
            <w:color w:val="0000EE"/>
          </w:rPr>
          <w:t xml:space="preserve">14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LaVey, </w:t>
      </w:r>
      <w:r>
        <w:rPr>
          <w:rFonts w:ascii="Arial" w:hAnsi="Arial" w:eastAsia="Arial" w:cs="Arial"/>
          <w:sz w:val="22"/>
          <w:szCs w:val="22"/>
          <w:i w:val="1"/>
          <w:iCs w:val="1"/>
          <w:color w:val="000000"/>
        </w:rPr>
        <w:t xml:space="preserve">Satanische Bibel</w:t>
      </w:r>
      <w:r>
        <w:rPr>
          <w:rFonts w:ascii="Arial" w:hAnsi="Arial" w:eastAsia="Arial" w:cs="Arial"/>
          <w:sz w:val="22"/>
          <w:szCs w:val="22"/>
          <w:color w:val="000000"/>
        </w:rPr>
        <w:t xml:space="preserve">, 33.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15</w:t>
        </w:r>
      </w:hyperlink>
      <w:r>
        <w:rPr>
          <w:rFonts w:ascii="Arial" w:hAnsi="Arial" w:eastAsia="Arial" w:cs="Arial"/>
          <w:sz w:val="22"/>
          <w:szCs w:val="22"/>
          <w:color w:val="000000"/>
        </w:rPr>
        <w:t xml:space="preserve">. Ebd., 30.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16</w:t>
        </w:r>
      </w:hyperlink>
      <w:r>
        <w:rPr>
          <w:rFonts w:ascii="Arial" w:hAnsi="Arial" w:eastAsia="Arial" w:cs="Arial"/>
          <w:sz w:val="22"/>
          <w:szCs w:val="22"/>
          <w:color w:val="000000"/>
        </w:rPr>
        <w:t xml:space="preserve">. Ebd., 33.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17</w:t>
        </w:r>
      </w:hyperlink>
      <w:r>
        <w:rPr>
          <w:rFonts w:ascii="Arial" w:hAnsi="Arial" w:eastAsia="Arial" w:cs="Arial"/>
          <w:sz w:val="22"/>
          <w:szCs w:val="22"/>
          <w:color w:val="000000"/>
        </w:rPr>
        <w:t xml:space="preserve">. Ebd., 67.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18</w:t>
        </w:r>
      </w:hyperlink>
      <w:r>
        <w:rPr>
          <w:rFonts w:ascii="Arial" w:hAnsi="Arial" w:eastAsia="Arial" w:cs="Arial"/>
          <w:sz w:val="22"/>
          <w:szCs w:val="22"/>
          <w:color w:val="000000"/>
        </w:rPr>
        <w:t xml:space="preserve">. Ebd., 88.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19</w:t>
        </w:r>
      </w:hyperlink>
      <w:r>
        <w:rPr>
          <w:rFonts w:ascii="Arial" w:hAnsi="Arial" w:eastAsia="Arial" w:cs="Arial"/>
          <w:sz w:val="22"/>
          <w:szCs w:val="22"/>
          <w:color w:val="000000"/>
        </w:rPr>
        <w:t xml:space="preserve">. Ebd., 89.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20</w:t>
        </w:r>
      </w:hyperlink>
      <w:r>
        <w:rPr>
          <w:rFonts w:ascii="Arial" w:hAnsi="Arial" w:eastAsia="Arial" w:cs="Arial"/>
          <w:sz w:val="22"/>
          <w:szCs w:val="22"/>
          <w:color w:val="000000"/>
        </w:rPr>
        <w:t xml:space="preserve">. Ebd., 90.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8">
        <w:r>
          <w:rPr>
            <w:rFonts w:ascii="Arial" w:hAnsi="Arial" w:eastAsia="Arial" w:cs="Arial"/>
            <w:sz w:val="22"/>
            <w:szCs w:val="22"/>
            <w:u w:val="single" w:color="auto"/>
            <w:color w:val="0000EE"/>
          </w:rPr>
          <w:t xml:space="preserve">21</w:t>
        </w:r>
      </w:hyperlink>
      <w:r>
        <w:rPr>
          <w:rFonts w:ascii="Arial" w:hAnsi="Arial" w:eastAsia="Arial" w:cs="Arial"/>
          <w:sz w:val="22"/>
          <w:szCs w:val="22"/>
          <w:color w:val="000000"/>
        </w:rPr>
        <w:t xml:space="preserve">. Ebd., 156.</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9">
        <w:r>
          <w:rPr>
            <w:rFonts w:ascii="Arial" w:hAnsi="Arial" w:eastAsia="Arial" w:cs="Arial"/>
            <w:sz w:val="22"/>
            <w:szCs w:val="22"/>
            <w:u w:val="single" w:color="auto"/>
            <w:color w:val="0000EE"/>
          </w:rPr>
          <w:t xml:space="preserve">22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Anton LaVey, </w:t>
      </w:r>
      <w:r>
        <w:rPr>
          <w:rFonts w:ascii="Arial" w:hAnsi="Arial" w:eastAsia="Arial" w:cs="Arial"/>
          <w:sz w:val="22"/>
          <w:szCs w:val="22"/>
          <w:i w:val="1"/>
          <w:iCs w:val="1"/>
          <w:color w:val="000000"/>
        </w:rPr>
        <w:t xml:space="preserve">The Satanic Rituals </w:t>
      </w:r>
      <w:r>
        <w:rPr>
          <w:rFonts w:ascii="Arial" w:hAnsi="Arial" w:eastAsia="Arial" w:cs="Arial"/>
          <w:sz w:val="22"/>
          <w:szCs w:val="22"/>
          <w:color w:val="000000"/>
        </w:rPr>
        <w:t xml:space="preserve">(New York: Avon, 1972), 14.</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9">
        <w:r>
          <w:rPr>
            <w:rFonts w:ascii="Arial" w:hAnsi="Arial" w:eastAsia="Arial" w:cs="Arial"/>
            <w:sz w:val="22"/>
            <w:szCs w:val="22"/>
            <w:u w:val="single" w:color="auto"/>
            <w:color w:val="0000EE"/>
          </w:rPr>
          <w:t xml:space="preserve">23</w:t>
        </w:r>
      </w:hyperlink>
      <w:r>
        <w:rPr>
          <w:rFonts w:ascii="Arial" w:hAnsi="Arial" w:eastAsia="Arial" w:cs="Arial"/>
          <w:sz w:val="22"/>
          <w:szCs w:val="22"/>
          <w:color w:val="000000"/>
        </w:rPr>
        <w:t xml:space="preserve">. Ebd., 17.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9">
        <w:r>
          <w:rPr>
            <w:rFonts w:ascii="Arial" w:hAnsi="Arial" w:eastAsia="Arial" w:cs="Arial"/>
            <w:sz w:val="22"/>
            <w:szCs w:val="22"/>
            <w:u w:val="single" w:color="auto"/>
            <w:color w:val="0000EE"/>
          </w:rPr>
          <w:t xml:space="preserve">24</w:t>
        </w:r>
      </w:hyperlink>
      <w:r>
        <w:rPr>
          <w:rFonts w:ascii="Arial" w:hAnsi="Arial" w:eastAsia="Arial" w:cs="Arial"/>
          <w:sz w:val="22"/>
          <w:szCs w:val="22"/>
          <w:color w:val="000000"/>
        </w:rPr>
        <w:t xml:space="preserve">. Ebd., 19.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9">
        <w:r>
          <w:rPr>
            <w:rFonts w:ascii="Arial" w:hAnsi="Arial" w:eastAsia="Arial" w:cs="Arial"/>
            <w:sz w:val="22"/>
            <w:szCs w:val="22"/>
            <w:u w:val="single" w:color="auto"/>
            <w:color w:val="0000EE"/>
          </w:rPr>
          <w:t xml:space="preserve">25</w:t>
        </w:r>
      </w:hyperlink>
      <w:r>
        <w:rPr>
          <w:rFonts w:ascii="Arial" w:hAnsi="Arial" w:eastAsia="Arial" w:cs="Arial"/>
          <w:sz w:val="22"/>
          <w:szCs w:val="22"/>
          <w:color w:val="000000"/>
        </w:rPr>
        <w:t xml:space="preserve">. Ebd., 57-59.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9">
        <w:r>
          <w:rPr>
            <w:rFonts w:ascii="Arial" w:hAnsi="Arial" w:eastAsia="Arial" w:cs="Arial"/>
            <w:sz w:val="22"/>
            <w:szCs w:val="22"/>
            <w:u w:val="single" w:color="auto"/>
            <w:color w:val="0000EE"/>
          </w:rPr>
          <w:t xml:space="preserve">26</w:t>
        </w:r>
      </w:hyperlink>
      <w:r>
        <w:rPr>
          <w:rFonts w:ascii="Arial" w:hAnsi="Arial" w:eastAsia="Arial" w:cs="Arial"/>
          <w:sz w:val="22"/>
          <w:szCs w:val="22"/>
          <w:color w:val="000000"/>
        </w:rPr>
        <w:t xml:space="preserve">. Ebd., 25.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29">
        <w:r>
          <w:rPr>
            <w:rFonts w:ascii="Arial" w:hAnsi="Arial" w:eastAsia="Arial" w:cs="Arial"/>
            <w:sz w:val="22"/>
            <w:szCs w:val="22"/>
            <w:u w:val="single" w:color="auto"/>
            <w:color w:val="0000EE"/>
          </w:rPr>
          <w:t xml:space="preserve">27</w:t>
        </w:r>
      </w:hyperlink>
      <w:r>
        <w:rPr>
          <w:rFonts w:ascii="Arial" w:hAnsi="Arial" w:eastAsia="Arial" w:cs="Arial"/>
          <w:sz w:val="22"/>
          <w:szCs w:val="22"/>
          <w:color w:val="000000"/>
        </w:rPr>
        <w:t xml:space="preserve">. Ebd., 77.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30">
        <w:r>
          <w:rPr>
            <w:rFonts w:ascii="Arial" w:hAnsi="Arial" w:eastAsia="Arial" w:cs="Arial"/>
            <w:sz w:val="22"/>
            <w:szCs w:val="22"/>
            <w:u w:val="single" w:color="auto"/>
            <w:color w:val="0000EE"/>
          </w:rPr>
          <w:t xml:space="preserve">28</w:t>
        </w:r>
      </w:hyperlink>
      <w:r>
        <w:rPr>
          <w:rFonts w:ascii="Arial" w:hAnsi="Arial" w:eastAsia="Arial" w:cs="Arial"/>
          <w:sz w:val="22"/>
          <w:szCs w:val="22"/>
          <w:color w:val="000000"/>
        </w:rPr>
        <w:t xml:space="preserve">. Ebd., 220.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30">
        <w:r>
          <w:rPr>
            <w:rFonts w:ascii="Arial" w:hAnsi="Arial" w:eastAsia="Arial" w:cs="Arial"/>
            <w:sz w:val="22"/>
            <w:szCs w:val="22"/>
            <w:u w:val="single" w:color="auto"/>
            <w:color w:val="0000EE"/>
          </w:rPr>
          <w:t xml:space="preserve">29</w:t>
        </w:r>
      </w:hyperlink>
      <w:r>
        <w:rPr>
          <w:rFonts w:ascii="Arial" w:hAnsi="Arial" w:eastAsia="Arial" w:cs="Arial"/>
          <w:sz w:val="22"/>
          <w:szCs w:val="22"/>
          <w:color w:val="000000"/>
        </w:rPr>
        <w:t xml:space="preserve">. Siehe Spr 6,16-19.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32">
        <w:r>
          <w:rPr>
            <w:rFonts w:ascii="Arial" w:hAnsi="Arial" w:eastAsia="Arial" w:cs="Arial"/>
            <w:sz w:val="22"/>
            <w:szCs w:val="22"/>
            <w:u w:val="single" w:color="auto"/>
            <w:color w:val="0000EE"/>
          </w:rPr>
          <w:t xml:space="preserve">30</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Kahner, </w:t>
      </w:r>
      <w:r>
        <w:rPr>
          <w:rFonts w:ascii="Arial" w:hAnsi="Arial" w:eastAsia="Arial" w:cs="Arial"/>
          <w:sz w:val="22"/>
          <w:szCs w:val="22"/>
          <w:i w:val="1"/>
          <w:iCs w:val="1"/>
          <w:color w:val="000000"/>
        </w:rPr>
        <w:t xml:space="preserve">Cults That Kill</w:t>
      </w:r>
      <w:r>
        <w:rPr>
          <w:rFonts w:ascii="Arial" w:hAnsi="Arial" w:eastAsia="Arial" w:cs="Arial"/>
          <w:sz w:val="22"/>
          <w:szCs w:val="22"/>
          <w:color w:val="000000"/>
        </w:rPr>
        <w:t xml:space="preserve">, 67-71.</w:t>
      </w:r>
    </w:p>
    <w:p>
      <w:pPr>
        <w:sectPr>
          <w:pgSz w:w="12240" w:h="15840" w:orient="portrait"/>
          <w:cols w:equalWidth="0" w:num="1">
            <w:col w:w="9360"/>
          </w:cols>
          <w:pgMar w:top="1440" w:right="1440" w:bottom="1440" w:left="1440" w:header="0" w:footer="0" w:gutter="0"/>
        </w:sectPr>
      </w:pPr>
    </w:p>
    <w:bookmarkStart w:name="page384" w:id="383"/>
    <w:bookmarkEnd w:id="383"/>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15</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35">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Siehe Markus 7,21-23.</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36">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Siehe Offb. 13:1.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37">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The Book of the Law </w:t>
      </w:r>
      <w:r>
        <w:rPr>
          <w:rFonts w:ascii="Arial" w:hAnsi="Arial" w:eastAsia="Arial" w:cs="Arial"/>
          <w:sz w:val="22"/>
          <w:szCs w:val="22"/>
          <w:color w:val="000000"/>
        </w:rPr>
        <w:t xml:space="preserve">(Kings Beach, CA: Thelema), 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38">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Arthur Lyons, </w:t>
      </w:r>
      <w:r>
        <w:rPr>
          <w:rFonts w:ascii="Arial" w:hAnsi="Arial" w:eastAsia="Arial" w:cs="Arial"/>
          <w:sz w:val="22"/>
          <w:szCs w:val="22"/>
          <w:i w:val="1"/>
          <w:iCs w:val="1"/>
          <w:color w:val="000000"/>
        </w:rPr>
        <w:t xml:space="preserve">Satan Wants You </w:t>
      </w:r>
      <w:r>
        <w:rPr>
          <w:rFonts w:ascii="Arial" w:hAnsi="Arial" w:eastAsia="Arial" w:cs="Arial"/>
          <w:sz w:val="22"/>
          <w:szCs w:val="22"/>
          <w:color w:val="000000"/>
        </w:rPr>
        <w:t xml:space="preserve">(New York: Mysterious, 1988), 81.</w:t>
      </w:r>
    </w:p>
    <w:p>
      <w:pPr>
        <w:spacing w:after="0" w:line="6"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138">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John Symonds, "Aleister Crowley," </w:t>
      </w:r>
      <w:r>
        <w:rPr>
          <w:rFonts w:ascii="Arial" w:hAnsi="Arial" w:eastAsia="Arial" w:cs="Arial"/>
          <w:sz w:val="22"/>
          <w:szCs w:val="22"/>
          <w:i w:val="1"/>
          <w:iCs w:val="1"/>
          <w:color w:val="000000"/>
        </w:rPr>
        <w:t xml:space="preserve">Man, Myth &amp; Magic, An Illustrated Encyclopedia of the Supernatural </w:t>
      </w:r>
      <w:r>
        <w:rPr>
          <w:rFonts w:ascii="Arial" w:hAnsi="Arial" w:eastAsia="Arial" w:cs="Arial"/>
          <w:sz w:val="22"/>
          <w:szCs w:val="22"/>
          <w:color w:val="000000"/>
        </w:rPr>
        <w:t xml:space="preserve">(New York: Marshall Cavendish, 1970), 559-63.</w:t>
      </w:r>
    </w:p>
    <w:p>
      <w:pPr>
        <w:spacing w:after="0" w:line="2" w:lineRule="exact"/>
        <w:rPr>
          <w:sz w:val="20"/>
          <w:szCs w:val="20"/>
          <w:color w:val="auto"/>
        </w:rPr>
      </w:pPr>
    </w:p>
    <w:p>
      <w:pPr>
        <w:ind w:start="580"/>
        <w:spacing w:after="0"/>
        <w:rPr>
          <w:rFonts w:ascii="Arial" w:hAnsi="Arial" w:eastAsia="Arial" w:cs="Arial"/>
          <w:sz w:val="19"/>
          <w:szCs w:val="19"/>
          <w:u w:val="single" w:color="auto"/>
          <w:color w:val="0000EE"/>
        </w:rPr>
      </w:pPr>
      <w:hyperlink w:anchor="page138">
        <w:r>
          <w:rPr>
            <w:rFonts w:ascii="Arial" w:hAnsi="Arial" w:eastAsia="Arial" w:cs="Arial"/>
            <w:sz w:val="19"/>
            <w:szCs w:val="19"/>
            <w:u w:val="single" w:color="auto"/>
            <w:color w:val="0000EE"/>
          </w:rPr>
          <w:t xml:space="preserve">6</w:t>
        </w:r>
      </w:hyperlink>
      <w:r>
        <w:rPr>
          <w:rFonts w:ascii="Arial" w:hAnsi="Arial" w:eastAsia="Arial" w:cs="Arial"/>
          <w:sz w:val="19"/>
          <w:szCs w:val="19"/>
          <w:color w:val="000000"/>
        </w:rPr>
        <w:t xml:space="preserve">. </w:t>
      </w:r>
      <w:r>
        <w:rPr>
          <w:rFonts w:ascii="Arial" w:hAnsi="Arial" w:eastAsia="Arial" w:cs="Arial"/>
          <w:sz w:val="19"/>
          <w:szCs w:val="19"/>
          <w:i w:val="1"/>
          <w:iCs w:val="1"/>
          <w:color w:val="000000"/>
        </w:rPr>
        <w:t xml:space="preserve">Larson's Book of Cults </w:t>
      </w:r>
      <w:r>
        <w:rPr>
          <w:rFonts w:ascii="Arial" w:hAnsi="Arial" w:eastAsia="Arial" w:cs="Arial"/>
          <w:sz w:val="19"/>
          <w:szCs w:val="19"/>
          <w:color w:val="000000"/>
        </w:rPr>
        <w:t xml:space="preserve">(Wheaton, IL: Tyndale, 1982); und J. Gordon Melton, </w:t>
      </w:r>
      <w:r>
        <w:rPr>
          <w:rFonts w:ascii="Arial" w:hAnsi="Arial" w:eastAsia="Arial" w:cs="Arial"/>
          <w:sz w:val="19"/>
          <w:szCs w:val="19"/>
          <w:i w:val="1"/>
          <w:iCs w:val="1"/>
          <w:color w:val="000000"/>
        </w:rPr>
        <w:t xml:space="preserve">The Encyclopedia of</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i w:val="1"/>
          <w:iCs w:val="1"/>
          <w:color w:val="auto"/>
        </w:rPr>
        <w:t xml:space="preserve">American Religions </w:t>
      </w:r>
      <w:r>
        <w:rPr>
          <w:rFonts w:ascii="Arial" w:hAnsi="Arial" w:eastAsia="Arial" w:cs="Arial"/>
          <w:sz w:val="22"/>
          <w:szCs w:val="22"/>
          <w:color w:val="auto"/>
        </w:rPr>
        <w:t xml:space="preserve">(Wilmington, NC: McGrath, 1978), Bd. 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41">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The Newaeon Newsletter</w:t>
      </w:r>
      <w:r>
        <w:rPr>
          <w:rFonts w:ascii="Arial" w:hAnsi="Arial" w:eastAsia="Arial" w:cs="Arial"/>
          <w:sz w:val="22"/>
          <w:szCs w:val="22"/>
          <w:color w:val="000000"/>
        </w:rPr>
        <w:t xml:space="preserve">, Bd. 1, Nr. 1, 22. Dezember 1977, 1.</w:t>
      </w:r>
    </w:p>
    <w:p>
      <w:pPr>
        <w:sectPr>
          <w:pgSz w:w="12240" w:h="15840" w:orient="portrait"/>
          <w:cols w:equalWidth="0" w:num="1">
            <w:col w:w="9360"/>
          </w:cols>
          <w:pgMar w:top="1440" w:right="1440" w:bottom="1440" w:left="1440" w:header="0" w:footer="0" w:gutter="0"/>
        </w:sectPr>
      </w:pPr>
    </w:p>
    <w:bookmarkStart w:name="page385" w:id="384"/>
    <w:bookmarkEnd w:id="384"/>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16</w:t>
      </w:r>
    </w:p>
    <w:p>
      <w:pPr>
        <w:spacing w:after="0" w:line="381" w:lineRule="exact"/>
        <w:rPr>
          <w:sz w:val="20"/>
          <w:szCs w:val="20"/>
          <w:color w:val="auto"/>
        </w:rPr>
      </w:pPr>
    </w:p>
    <w:p>
      <w:pPr>
        <w:jc w:val="both"/>
        <w:ind w:start="860" w:hanging="287"/>
        <w:spacing w:after="0" w:line="251" w:lineRule="auto"/>
        <w:rPr>
          <w:rFonts w:ascii="Arial" w:hAnsi="Arial" w:eastAsia="Arial" w:cs="Arial"/>
          <w:sz w:val="22"/>
          <w:szCs w:val="22"/>
          <w:u w:val="single" w:color="auto"/>
          <w:color w:val="0000EE"/>
        </w:rPr>
      </w:pPr>
      <w:hyperlink w:anchor="page142">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Verschiedene Teile dieses Abschnitts wurden mit Hilfe von J. Gordon Meltons Buch </w:t>
      </w:r>
      <w:r>
        <w:rPr>
          <w:rFonts w:ascii="Arial" w:hAnsi="Arial" w:eastAsia="Arial" w:cs="Arial"/>
          <w:sz w:val="22"/>
          <w:szCs w:val="22"/>
          <w:i w:val="1"/>
          <w:iCs w:val="1"/>
          <w:color w:val="000000"/>
        </w:rPr>
        <w:t xml:space="preserve">The Encyclopedia of American Religions</w:t>
      </w:r>
      <w:r>
        <w:rPr>
          <w:rFonts w:ascii="Arial" w:hAnsi="Arial" w:eastAsia="Arial" w:cs="Arial"/>
          <w:sz w:val="22"/>
          <w:szCs w:val="22"/>
          <w:color w:val="000000"/>
        </w:rPr>
        <w:t xml:space="preserve">, 179-86, und </w:t>
      </w:r>
      <w:r>
        <w:rPr>
          <w:rFonts w:ascii="Arial" w:hAnsi="Arial" w:eastAsia="Arial" w:cs="Arial"/>
          <w:sz w:val="22"/>
          <w:szCs w:val="22"/>
          <w:i w:val="1"/>
          <w:iCs w:val="1"/>
          <w:color w:val="000000"/>
        </w:rPr>
        <w:t xml:space="preserve">Encyclopedia Britannica </w:t>
      </w:r>
      <w:r>
        <w:rPr>
          <w:rFonts w:ascii="Arial" w:hAnsi="Arial" w:eastAsia="Arial" w:cs="Arial"/>
          <w:sz w:val="22"/>
          <w:szCs w:val="22"/>
          <w:color w:val="000000"/>
        </w:rPr>
        <w:t xml:space="preserve">, 1986, ed. 15, vol. 25, "Occultism: Witchcraft", 94-96.</w:t>
      </w:r>
    </w:p>
    <w:p>
      <w:pPr>
        <w:ind w:start="580"/>
        <w:spacing w:after="0"/>
        <w:rPr>
          <w:rFonts w:ascii="Arial" w:hAnsi="Arial" w:eastAsia="Arial" w:cs="Arial"/>
          <w:sz w:val="22"/>
          <w:szCs w:val="22"/>
          <w:u w:val="single" w:color="auto"/>
          <w:color w:val="0000EE"/>
        </w:rPr>
      </w:pPr>
      <w:hyperlink w:anchor="page142">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Siehe 5. Mose 18,9-14; Lev. 19,31.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42">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Siehe Ex. 22:18.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43">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Siehe 1 Chron. 10:13.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43">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Derk Roelofsma, "Inside the Circle of Witches Modern", </w:t>
      </w:r>
      <w:r>
        <w:rPr>
          <w:rFonts w:ascii="Arial" w:hAnsi="Arial" w:eastAsia="Arial" w:cs="Arial"/>
          <w:sz w:val="22"/>
          <w:szCs w:val="22"/>
          <w:i w:val="1"/>
          <w:iCs w:val="1"/>
          <w:color w:val="000000"/>
        </w:rPr>
        <w:t xml:space="preserve">Insight, </w:t>
      </w:r>
      <w:r>
        <w:rPr>
          <w:rFonts w:ascii="Arial" w:hAnsi="Arial" w:eastAsia="Arial" w:cs="Arial"/>
          <w:sz w:val="22"/>
          <w:szCs w:val="22"/>
          <w:color w:val="000000"/>
        </w:rPr>
        <w:t xml:space="preserve">8. Juni 1987, 91.</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45">
        <w:r>
          <w:rPr>
            <w:rFonts w:ascii="Arial" w:hAnsi="Arial" w:eastAsia="Arial" w:cs="Arial"/>
            <w:sz w:val="19"/>
            <w:szCs w:val="19"/>
            <w:u w:val="single" w:color="auto"/>
            <w:color w:val="0000EE"/>
          </w:rPr>
          <w:t xml:space="preserve">6</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Margot Adler, </w:t>
      </w:r>
      <w:r>
        <w:rPr>
          <w:rFonts w:ascii="Arial" w:hAnsi="Arial" w:eastAsia="Arial" w:cs="Arial"/>
          <w:sz w:val="19"/>
          <w:szCs w:val="19"/>
          <w:i w:val="1"/>
          <w:iCs w:val="1"/>
          <w:color w:val="000000"/>
        </w:rPr>
        <w:t xml:space="preserve">Drawing Down the Moon</w:t>
      </w:r>
      <w:r>
        <w:rPr>
          <w:rFonts w:ascii="Arial" w:hAnsi="Arial" w:eastAsia="Arial" w:cs="Arial"/>
          <w:sz w:val="19"/>
          <w:szCs w:val="19"/>
          <w:color w:val="000000"/>
        </w:rPr>
        <w:t xml:space="preserve">, Rev. and Exp. (Boston: Beacon, 1986, 1979), 263, 308-</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10, 344.</w:t>
      </w:r>
    </w:p>
    <w:p>
      <w:pPr>
        <w:spacing w:after="0" w:line="6"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45">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Wer sich für die Namen und Praktiken weiterer Hexenzirkel interessiert, sollte in J. Gordon Meltons </w:t>
      </w:r>
      <w:r>
        <w:rPr>
          <w:rFonts w:ascii="Arial" w:hAnsi="Arial" w:eastAsia="Arial" w:cs="Arial"/>
          <w:sz w:val="22"/>
          <w:szCs w:val="22"/>
          <w:i w:val="1"/>
          <w:iCs w:val="1"/>
          <w:color w:val="000000"/>
        </w:rPr>
        <w:t xml:space="preserve">Enzyklopädie der amerikanischen Religionen </w:t>
      </w:r>
      <w:r>
        <w:rPr>
          <w:rFonts w:ascii="Arial" w:hAnsi="Arial" w:eastAsia="Arial" w:cs="Arial"/>
          <w:sz w:val="22"/>
          <w:szCs w:val="22"/>
          <w:color w:val="000000"/>
        </w:rPr>
        <w:t xml:space="preserve">nachschlagen</w:t>
      </w:r>
      <w:r>
        <w:rPr>
          <w:rFonts w:ascii="Arial" w:hAnsi="Arial" w:eastAsia="Arial" w:cs="Arial"/>
          <w:sz w:val="22"/>
          <w:szCs w:val="22"/>
          <w:color w:val="000000"/>
        </w:rPr>
        <w:t xml:space="preserve">.</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46">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Adler, </w:t>
      </w:r>
      <w:r>
        <w:rPr>
          <w:rFonts w:ascii="Arial" w:hAnsi="Arial" w:eastAsia="Arial" w:cs="Arial"/>
          <w:sz w:val="22"/>
          <w:szCs w:val="22"/>
          <w:i w:val="1"/>
          <w:iCs w:val="1"/>
          <w:color w:val="000000"/>
        </w:rPr>
        <w:t xml:space="preserve">Drawing Down the Moon</w:t>
      </w:r>
      <w:r>
        <w:rPr>
          <w:rFonts w:ascii="Arial" w:hAnsi="Arial" w:eastAsia="Arial" w:cs="Arial"/>
          <w:sz w:val="22"/>
          <w:szCs w:val="22"/>
          <w:color w:val="000000"/>
        </w:rPr>
        <w:t xml:space="preserve">, ix.</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49">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USA Today, </w:t>
      </w:r>
      <w:r>
        <w:rPr>
          <w:rFonts w:ascii="Arial" w:hAnsi="Arial" w:eastAsia="Arial" w:cs="Arial"/>
          <w:sz w:val="22"/>
          <w:szCs w:val="22"/>
          <w:color w:val="000000"/>
        </w:rPr>
        <w:t xml:space="preserve">28. Oktober 1986, 1D.</w:t>
      </w:r>
    </w:p>
    <w:p>
      <w:pPr>
        <w:spacing w:after="0" w:line="6"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49">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Judann Pollack, "From Toaster Strudel to McD's Costumes, Halloween is Howling", Advertising Age, 14. September 1998, 4.</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49">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Lorrie Grant, "Halloween a Treat for Grownups", USA Today 30. Oktober 1998, 1B.</w:t>
      </w:r>
    </w:p>
    <w:p>
      <w:pPr>
        <w:spacing w:after="0" w:line="6" w:lineRule="exact"/>
        <w:rPr>
          <w:sz w:val="20"/>
          <w:szCs w:val="20"/>
          <w:color w:val="auto"/>
        </w:rPr>
      </w:pPr>
    </w:p>
    <w:p>
      <w:pPr>
        <w:ind w:start="900" w:hanging="324"/>
        <w:spacing w:after="0"/>
        <w:tabs>
          <w:tab w:val="left" w:leader="none" w:pos="900"/>
        </w:tabs>
        <w:numPr>
          <w:ilvl w:val="0"/>
          <w:numId w:val="26"/>
        </w:numPr>
        <w:rPr>
          <w:rFonts w:ascii="Arial" w:hAnsi="Arial" w:eastAsia="Arial" w:cs="Arial"/>
          <w:sz w:val="22"/>
          <w:szCs w:val="22"/>
          <w:color w:val="auto"/>
        </w:rPr>
      </w:pPr>
      <w:r>
        <w:rPr>
          <w:rFonts w:ascii="Arial" w:hAnsi="Arial" w:eastAsia="Arial" w:cs="Arial"/>
          <w:sz w:val="22"/>
          <w:szCs w:val="22"/>
          <w:color w:val="auto"/>
        </w:rPr>
        <w:t xml:space="preserve">Edwin McDowell, "Blookcurdling Capitalism", New York Times, 31. Oktober 1998, B1.</w:t>
      </w:r>
    </w:p>
    <w:p>
      <w:pPr>
        <w:spacing w:after="0" w:line="6" w:lineRule="exact"/>
        <w:rPr>
          <w:rFonts w:ascii="Arial" w:hAnsi="Arial" w:eastAsia="Arial" w:cs="Arial"/>
          <w:sz w:val="22"/>
          <w:szCs w:val="22"/>
          <w:color w:val="auto"/>
        </w:rPr>
      </w:pPr>
    </w:p>
    <w:p>
      <w:pPr>
        <w:ind w:start="900" w:hanging="324"/>
        <w:spacing w:after="0"/>
        <w:tabs>
          <w:tab w:val="left" w:leader="none" w:pos="900"/>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Matt. 25:32-33.</w:t>
      </w:r>
    </w:p>
    <w:p>
      <w:pPr>
        <w:spacing w:after="0" w:line="6" w:lineRule="exact"/>
        <w:rPr>
          <w:rFonts w:ascii="Arial" w:hAnsi="Arial" w:eastAsia="Arial" w:cs="Arial"/>
          <w:sz w:val="22"/>
          <w:szCs w:val="22"/>
          <w:u w:val="single" w:color="auto"/>
          <w:color w:val="0000EE"/>
        </w:rPr>
      </w:pPr>
    </w:p>
    <w:p>
      <w:pPr>
        <w:ind w:start="900" w:hanging="324"/>
        <w:spacing w:after="0"/>
        <w:tabs>
          <w:tab w:val="left" w:leader="none" w:pos="900"/>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Adler, </w:t>
      </w:r>
      <w:r>
        <w:rPr>
          <w:rFonts w:ascii="Arial" w:hAnsi="Arial" w:eastAsia="Arial" w:cs="Arial"/>
          <w:sz w:val="22"/>
          <w:szCs w:val="22"/>
          <w:i w:val="1"/>
          <w:iCs w:val="1"/>
          <w:color w:val="auto"/>
        </w:rPr>
        <w:t xml:space="preserve">Drawing Down the Moon, </w:t>
      </w:r>
      <w:r>
        <w:rPr>
          <w:rFonts w:ascii="Arial" w:hAnsi="Arial" w:eastAsia="Arial" w:cs="Arial"/>
          <w:sz w:val="22"/>
          <w:szCs w:val="22"/>
          <w:color w:val="auto"/>
        </w:rPr>
        <w:t xml:space="preserve">112.</w:t>
      </w:r>
    </w:p>
    <w:p>
      <w:pPr>
        <w:spacing w:after="0" w:line="6" w:lineRule="exact"/>
        <w:rPr>
          <w:rFonts w:ascii="Arial" w:hAnsi="Arial" w:eastAsia="Arial" w:cs="Arial"/>
          <w:sz w:val="22"/>
          <w:szCs w:val="22"/>
          <w:u w:val="single" w:color="auto"/>
          <w:color w:val="0000EE"/>
        </w:rPr>
      </w:pPr>
    </w:p>
    <w:p>
      <w:pPr>
        <w:ind w:start="900" w:hanging="324"/>
        <w:spacing w:after="0"/>
        <w:tabs>
          <w:tab w:val="left" w:leader="none" w:pos="900"/>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Cathy Hainer, "Das neue Gesicht der Hexen", USA Today, 29. Oktober 1998, 8D.</w:t>
      </w:r>
    </w:p>
    <w:p>
      <w:pPr>
        <w:spacing w:after="0" w:line="6" w:lineRule="exact"/>
        <w:rPr>
          <w:rFonts w:ascii="Arial" w:hAnsi="Arial" w:eastAsia="Arial" w:cs="Arial"/>
          <w:sz w:val="22"/>
          <w:szCs w:val="22"/>
          <w:u w:val="single" w:color="auto"/>
          <w:color w:val="0000EE"/>
        </w:rPr>
      </w:pPr>
    </w:p>
    <w:p>
      <w:pPr>
        <w:ind w:start="860" w:hanging="284"/>
        <w:spacing w:after="0" w:line="245" w:lineRule="auto"/>
        <w:tabs>
          <w:tab w:val="left" w:leader="none" w:pos="923"/>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Jefferson Graham, "'Sabrina' and Hart Bewitch Audiences", USA Today, 18. Dezember 1996, 3D.</w:t>
      </w:r>
    </w:p>
    <w:p>
      <w:pPr>
        <w:spacing w:after="0" w:line="1" w:lineRule="exact"/>
        <w:rPr>
          <w:rFonts w:ascii="Arial" w:hAnsi="Arial" w:eastAsia="Arial" w:cs="Arial"/>
          <w:sz w:val="22"/>
          <w:szCs w:val="22"/>
          <w:u w:val="single" w:color="auto"/>
          <w:color w:val="0000EE"/>
        </w:rPr>
      </w:pPr>
    </w:p>
    <w:p>
      <w:pPr>
        <w:ind w:start="900" w:hanging="324"/>
        <w:spacing w:after="0"/>
        <w:tabs>
          <w:tab w:val="left" w:leader="none" w:pos="900"/>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Cathy Hainer, "Das neue Gesicht der Hexen", USA Today, 29. Oktober 1998, 8D.</w:t>
      </w:r>
    </w:p>
    <w:p>
      <w:pPr>
        <w:spacing w:after="0" w:line="6" w:lineRule="exact"/>
        <w:rPr>
          <w:rFonts w:ascii="Arial" w:hAnsi="Arial" w:eastAsia="Arial" w:cs="Arial"/>
          <w:sz w:val="22"/>
          <w:szCs w:val="22"/>
          <w:u w:val="single" w:color="auto"/>
          <w:color w:val="0000EE"/>
        </w:rPr>
      </w:pPr>
    </w:p>
    <w:p>
      <w:pPr>
        <w:ind w:start="900" w:hanging="324"/>
        <w:spacing w:after="0"/>
        <w:tabs>
          <w:tab w:val="left" w:leader="none" w:pos="900"/>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Silver Ravenwolf, </w:t>
      </w:r>
      <w:r>
        <w:rPr>
          <w:rFonts w:ascii="Arial" w:hAnsi="Arial" w:eastAsia="Arial" w:cs="Arial"/>
          <w:sz w:val="22"/>
          <w:szCs w:val="22"/>
          <w:i w:val="1"/>
          <w:iCs w:val="1"/>
          <w:color w:val="auto"/>
        </w:rPr>
        <w:t xml:space="preserve">Teen Witch, </w:t>
      </w:r>
      <w:r>
        <w:rPr>
          <w:rFonts w:ascii="Arial" w:hAnsi="Arial" w:eastAsia="Arial" w:cs="Arial"/>
          <w:sz w:val="22"/>
          <w:szCs w:val="22"/>
          <w:color w:val="auto"/>
        </w:rPr>
        <w:t xml:space="preserve">Llewellyn Publications, St. Paul, MN 1998, Umschlagrückseite.</w:t>
      </w:r>
    </w:p>
    <w:p>
      <w:pPr>
        <w:spacing w:after="0" w:line="6" w:lineRule="exact"/>
        <w:rPr>
          <w:rFonts w:ascii="Arial" w:hAnsi="Arial" w:eastAsia="Arial" w:cs="Arial"/>
          <w:sz w:val="22"/>
          <w:szCs w:val="22"/>
          <w:u w:val="single" w:color="auto"/>
          <w:color w:val="0000EE"/>
        </w:rPr>
      </w:pPr>
    </w:p>
    <w:p>
      <w:pPr>
        <w:ind w:start="860" w:hanging="284"/>
        <w:spacing w:after="0" w:line="251" w:lineRule="auto"/>
        <w:tabs>
          <w:tab w:val="left" w:leader="none" w:pos="931"/>
        </w:tabs>
        <w:numPr>
          <w:ilvl w:val="0"/>
          <w:numId w:val="26"/>
        </w:numPr>
        <w:rPr>
          <w:rFonts w:ascii="Arial" w:hAnsi="Arial" w:eastAsia="Arial" w:cs="Arial"/>
          <w:sz w:val="22"/>
          <w:szCs w:val="22"/>
          <w:u w:val="single" w:color="auto"/>
          <w:color w:val="0000EE"/>
        </w:rPr>
      </w:pPr>
      <w:r>
        <w:rPr>
          <w:rFonts w:ascii="Arial" w:hAnsi="Arial" w:eastAsia="Arial" w:cs="Arial"/>
          <w:sz w:val="22"/>
          <w:szCs w:val="22"/>
          <w:color w:val="auto"/>
        </w:rPr>
        <w:t xml:space="preserve">Denise LaVoie, "Witch Guilty of Sex Assault on Child", Rocky Mountain News, 23. August 1996, 44A.</w:t>
      </w:r>
    </w:p>
    <w:p>
      <w:pPr>
        <w:sectPr>
          <w:pgSz w:w="12240" w:h="15840" w:orient="portrait"/>
          <w:cols w:equalWidth="0" w:num="1">
            <w:col w:w="9360"/>
          </w:cols>
          <w:pgMar w:top="1440" w:right="1440" w:bottom="1440" w:left="1440" w:header="0" w:footer="0" w:gutter="0"/>
        </w:sectPr>
      </w:pPr>
    </w:p>
    <w:bookmarkStart w:name="page386" w:id="385"/>
    <w:bookmarkEnd w:id="385"/>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17</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56">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"Auf Wiedersehen, Mama Alice", </w:t>
      </w:r>
      <w:r>
        <w:rPr>
          <w:rFonts w:ascii="Arial" w:hAnsi="Arial" w:eastAsia="Arial" w:cs="Arial"/>
          <w:sz w:val="22"/>
          <w:szCs w:val="22"/>
          <w:i w:val="1"/>
          <w:iCs w:val="1"/>
          <w:color w:val="000000"/>
        </w:rPr>
        <w:t xml:space="preserve">Time</w:t>
      </w:r>
      <w:r>
        <w:rPr>
          <w:rFonts w:ascii="Arial" w:hAnsi="Arial" w:eastAsia="Arial" w:cs="Arial"/>
          <w:sz w:val="22"/>
          <w:szCs w:val="22"/>
          <w:color w:val="000000"/>
        </w:rPr>
        <w:t xml:space="preserve">, 23. November 1987, 38.</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56">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USA Today, </w:t>
      </w:r>
      <w:r>
        <w:rPr>
          <w:rFonts w:ascii="Arial" w:hAnsi="Arial" w:eastAsia="Arial" w:cs="Arial"/>
          <w:sz w:val="22"/>
          <w:szCs w:val="22"/>
          <w:color w:val="000000"/>
        </w:rPr>
        <w:t xml:space="preserve">12. März 1987, 5D.</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57">
        <w:r>
          <w:rPr>
            <w:rFonts w:ascii="Arial" w:hAnsi="Arial" w:eastAsia="Arial" w:cs="Arial"/>
            <w:sz w:val="19"/>
            <w:szCs w:val="19"/>
            <w:u w:val="single" w:color="auto"/>
            <w:color w:val="0000EE"/>
          </w:rPr>
          <w:t xml:space="preserve">3</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"Pupil's Abwesenheit für religiöse Riten als rechtmäßig erklärt", </w:t>
      </w:r>
      <w:r>
        <w:rPr>
          <w:rFonts w:ascii="Arial" w:hAnsi="Arial" w:eastAsia="Arial" w:cs="Arial"/>
          <w:sz w:val="19"/>
          <w:szCs w:val="19"/>
          <w:i w:val="1"/>
          <w:iCs w:val="1"/>
          <w:color w:val="000000"/>
        </w:rPr>
        <w:t xml:space="preserve">Rocky Mountain News, </w:t>
      </w:r>
      <w:r>
        <w:rPr>
          <w:rFonts w:ascii="Arial" w:hAnsi="Arial" w:eastAsia="Arial" w:cs="Arial"/>
          <w:sz w:val="19"/>
          <w:szCs w:val="19"/>
          <w:color w:val="000000"/>
        </w:rPr>
        <w:t xml:space="preserve">8. Dezember</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1984.</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57">
        <w:r>
          <w:rPr>
            <w:rFonts w:ascii="Arial" w:hAnsi="Arial" w:eastAsia="Arial" w:cs="Arial"/>
            <w:sz w:val="19"/>
            <w:szCs w:val="19"/>
            <w:u w:val="single" w:color="auto"/>
            <w:color w:val="0000EE"/>
          </w:rPr>
          <w:t xml:space="preserve">4</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"Mississippi Pharmacist Offers Black Magic to Voodoo Followers", </w:t>
      </w:r>
      <w:r>
        <w:rPr>
          <w:rFonts w:ascii="Arial" w:hAnsi="Arial" w:eastAsia="Arial" w:cs="Arial"/>
          <w:sz w:val="19"/>
          <w:szCs w:val="19"/>
          <w:i w:val="1"/>
          <w:iCs w:val="1"/>
          <w:color w:val="000000"/>
        </w:rPr>
        <w:t xml:space="preserve">Drug Topics, </w:t>
      </w:r>
      <w:r>
        <w:rPr>
          <w:rFonts w:ascii="Arial" w:hAnsi="Arial" w:eastAsia="Arial" w:cs="Arial"/>
          <w:sz w:val="19"/>
          <w:szCs w:val="19"/>
          <w:color w:val="000000"/>
        </w:rPr>
        <w:t xml:space="preserve">3. Mai 1982, 56.</w:t>
      </w:r>
    </w:p>
    <w:p>
      <w:pPr>
        <w:spacing w:after="0" w:line="41"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157">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"New Jersey Cop Probes Possible Cult Link to Connecticut Baby's Death", </w:t>
      </w:r>
      <w:r>
        <w:rPr>
          <w:rFonts w:ascii="Arial" w:hAnsi="Arial" w:eastAsia="Arial" w:cs="Arial"/>
          <w:sz w:val="22"/>
          <w:szCs w:val="22"/>
          <w:i w:val="1"/>
          <w:iCs w:val="1"/>
          <w:color w:val="000000"/>
        </w:rPr>
        <w:t xml:space="preserve">The Press, </w:t>
      </w:r>
      <w:r>
        <w:rPr>
          <w:rFonts w:ascii="Arial" w:hAnsi="Arial" w:eastAsia="Arial" w:cs="Arial"/>
          <w:sz w:val="22"/>
          <w:szCs w:val="22"/>
          <w:color w:val="000000"/>
        </w:rPr>
        <w:t xml:space="preserve">Atlantic City, NJ, 21. März 1986, 6.</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57">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Old Yoruba Customs Draw New Criticism", </w:t>
      </w:r>
      <w:r>
        <w:rPr>
          <w:rFonts w:ascii="Arial" w:hAnsi="Arial" w:eastAsia="Arial" w:cs="Arial"/>
          <w:sz w:val="22"/>
          <w:szCs w:val="22"/>
          <w:i w:val="1"/>
          <w:iCs w:val="1"/>
          <w:color w:val="000000"/>
        </w:rPr>
        <w:t xml:space="preserve">Newsweek, </w:t>
      </w:r>
      <w:r>
        <w:rPr>
          <w:rFonts w:ascii="Arial" w:hAnsi="Arial" w:eastAsia="Arial" w:cs="Arial"/>
          <w:sz w:val="22"/>
          <w:szCs w:val="22"/>
          <w:color w:val="000000"/>
        </w:rPr>
        <w:t xml:space="preserve">7. Dezember 1981.</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61">
        <w:r>
          <w:rPr>
            <w:rFonts w:ascii="Arial" w:hAnsi="Arial" w:eastAsia="Arial" w:cs="Arial"/>
            <w:sz w:val="19"/>
            <w:szCs w:val="19"/>
            <w:u w:val="single" w:color="auto"/>
            <w:color w:val="0000EE"/>
          </w:rPr>
          <w:t xml:space="preserve">7</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Gary Langer, "Blood-sacrifice Cults Spreading", </w:t>
      </w:r>
      <w:r>
        <w:rPr>
          <w:rFonts w:ascii="Arial" w:hAnsi="Arial" w:eastAsia="Arial" w:cs="Arial"/>
          <w:sz w:val="19"/>
          <w:szCs w:val="19"/>
          <w:i w:val="1"/>
          <w:iCs w:val="1"/>
          <w:color w:val="000000"/>
        </w:rPr>
        <w:t xml:space="preserve">The Seattle Times</w:t>
      </w:r>
      <w:r>
        <w:rPr>
          <w:rFonts w:ascii="Arial" w:hAnsi="Arial" w:eastAsia="Arial" w:cs="Arial"/>
          <w:sz w:val="19"/>
          <w:szCs w:val="19"/>
          <w:color w:val="000000"/>
        </w:rPr>
        <w:t xml:space="preserve">, 25. November 1984, 14B.</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161">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Richard N. Ostling, "Building Bridges in Brazil", </w:t>
      </w:r>
      <w:r>
        <w:rPr>
          <w:rFonts w:ascii="Arial" w:hAnsi="Arial" w:eastAsia="Arial" w:cs="Arial"/>
          <w:sz w:val="22"/>
          <w:szCs w:val="22"/>
          <w:i w:val="1"/>
          <w:iCs w:val="1"/>
          <w:color w:val="000000"/>
        </w:rPr>
        <w:t xml:space="preserve">Time, </w:t>
      </w:r>
      <w:r>
        <w:rPr>
          <w:rFonts w:ascii="Arial" w:hAnsi="Arial" w:eastAsia="Arial" w:cs="Arial"/>
          <w:sz w:val="22"/>
          <w:szCs w:val="22"/>
          <w:color w:val="000000"/>
        </w:rPr>
        <w:t xml:space="preserve">21. Juli 1980, 43.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61">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"Brazil's Bizarre Cults", </w:t>
      </w:r>
      <w:r>
        <w:rPr>
          <w:rFonts w:ascii="Arial" w:hAnsi="Arial" w:eastAsia="Arial" w:cs="Arial"/>
          <w:sz w:val="22"/>
          <w:szCs w:val="22"/>
          <w:i w:val="1"/>
          <w:iCs w:val="1"/>
          <w:color w:val="000000"/>
        </w:rPr>
        <w:t xml:space="preserve">Newsweek, </w:t>
      </w:r>
      <w:r>
        <w:rPr>
          <w:rFonts w:ascii="Arial" w:hAnsi="Arial" w:eastAsia="Arial" w:cs="Arial"/>
          <w:sz w:val="22"/>
          <w:szCs w:val="22"/>
          <w:color w:val="000000"/>
        </w:rPr>
        <w:t xml:space="preserve">27. Februar 1987, 39.</w:t>
      </w:r>
    </w:p>
    <w:p>
      <w:pPr>
        <w:sectPr>
          <w:pgSz w:w="12240" w:h="15840" w:orient="portrait"/>
          <w:cols w:equalWidth="0" w:num="1">
            <w:col w:w="9360"/>
          </w:cols>
          <w:pgMar w:top="1440" w:right="1440" w:bottom="1440" w:left="1440" w:header="0" w:footer="0" w:gutter="0"/>
        </w:sectPr>
      </w:pPr>
    </w:p>
    <w:bookmarkStart w:name="page387" w:id="386"/>
    <w:bookmarkEnd w:id="386"/>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18</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67">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Otto Friedrich, "New Age Harmonies", </w:t>
      </w:r>
      <w:r>
        <w:rPr>
          <w:rFonts w:ascii="Arial" w:hAnsi="Arial" w:eastAsia="Arial" w:cs="Arial"/>
          <w:sz w:val="22"/>
          <w:szCs w:val="22"/>
          <w:i w:val="1"/>
          <w:iCs w:val="1"/>
          <w:color w:val="000000"/>
        </w:rPr>
        <w:t xml:space="preserve">Time, </w:t>
      </w:r>
      <w:r>
        <w:rPr>
          <w:rFonts w:ascii="Arial" w:hAnsi="Arial" w:eastAsia="Arial" w:cs="Arial"/>
          <w:sz w:val="22"/>
          <w:szCs w:val="22"/>
          <w:color w:val="000000"/>
        </w:rPr>
        <w:t xml:space="preserve">7. Dezember 1987, Bd. 130, Nr. 23, 69.</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67">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Phil. 4:13.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69">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Annetta Miller, "Corporate Mind Control", </w:t>
      </w:r>
      <w:r>
        <w:rPr>
          <w:rFonts w:ascii="Arial" w:hAnsi="Arial" w:eastAsia="Arial" w:cs="Arial"/>
          <w:sz w:val="22"/>
          <w:szCs w:val="22"/>
          <w:i w:val="1"/>
          <w:iCs w:val="1"/>
          <w:color w:val="000000"/>
        </w:rPr>
        <w:t xml:space="preserve">Newsweek, </w:t>
      </w:r>
      <w:r>
        <w:rPr>
          <w:rFonts w:ascii="Arial" w:hAnsi="Arial" w:eastAsia="Arial" w:cs="Arial"/>
          <w:sz w:val="22"/>
          <w:szCs w:val="22"/>
          <w:color w:val="000000"/>
        </w:rPr>
        <w:t xml:space="preserve">4. Mai 1987, Bd. CIX, Nr. 18, 39.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69">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J. Yuitaka Amano, "Bad for Business", </w:t>
      </w:r>
      <w:r>
        <w:rPr>
          <w:rFonts w:ascii="Arial" w:hAnsi="Arial" w:eastAsia="Arial" w:cs="Arial"/>
          <w:sz w:val="22"/>
          <w:szCs w:val="22"/>
          <w:i w:val="1"/>
          <w:iCs w:val="1"/>
          <w:color w:val="000000"/>
        </w:rPr>
        <w:t xml:space="preserve">Eternity, </w:t>
      </w:r>
      <w:r>
        <w:rPr>
          <w:rFonts w:ascii="Arial" w:hAnsi="Arial" w:eastAsia="Arial" w:cs="Arial"/>
          <w:sz w:val="22"/>
          <w:szCs w:val="22"/>
          <w:color w:val="000000"/>
        </w:rPr>
        <w:t xml:space="preserve">März 1986, Bd. 37, Nr. 3, 57.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0">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John Bode, "Das Forum: Repackaged est", </w:t>
      </w:r>
      <w:r>
        <w:rPr>
          <w:rFonts w:ascii="Arial" w:hAnsi="Arial" w:eastAsia="Arial" w:cs="Arial"/>
          <w:sz w:val="22"/>
          <w:szCs w:val="22"/>
          <w:i w:val="1"/>
          <w:iCs w:val="1"/>
          <w:color w:val="000000"/>
        </w:rPr>
        <w:t xml:space="preserve">The Cult Observer</w:t>
      </w:r>
      <w:r>
        <w:rPr>
          <w:rFonts w:ascii="Arial" w:hAnsi="Arial" w:eastAsia="Arial" w:cs="Arial"/>
          <w:sz w:val="22"/>
          <w:szCs w:val="22"/>
          <w:color w:val="000000"/>
        </w:rPr>
        <w:t xml:space="preserve">, April 1985, 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0">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Bob Larson, </w:t>
      </w:r>
      <w:r>
        <w:rPr>
          <w:rFonts w:ascii="Arial" w:hAnsi="Arial" w:eastAsia="Arial" w:cs="Arial"/>
          <w:sz w:val="22"/>
          <w:szCs w:val="22"/>
          <w:i w:val="1"/>
          <w:iCs w:val="1"/>
          <w:color w:val="000000"/>
        </w:rPr>
        <w:t xml:space="preserve">Larson's Book of Cults </w:t>
      </w:r>
      <w:r>
        <w:rPr>
          <w:rFonts w:ascii="Arial" w:hAnsi="Arial" w:eastAsia="Arial" w:cs="Arial"/>
          <w:sz w:val="22"/>
          <w:szCs w:val="22"/>
          <w:color w:val="000000"/>
        </w:rPr>
        <w:t xml:space="preserve">(Wheaton, IL: Tyndale, 1982), 275.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0">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Bode, "Das Forum: Repackaged est," 4.</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0">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"est Training Changed to the Forum", </w:t>
      </w:r>
      <w:r>
        <w:rPr>
          <w:rFonts w:ascii="Arial" w:hAnsi="Arial" w:eastAsia="Arial" w:cs="Arial"/>
          <w:sz w:val="22"/>
          <w:szCs w:val="22"/>
          <w:i w:val="1"/>
          <w:iCs w:val="1"/>
          <w:color w:val="000000"/>
        </w:rPr>
        <w:t xml:space="preserve">The Cult Observer</w:t>
      </w:r>
      <w:r>
        <w:rPr>
          <w:rFonts w:ascii="Arial" w:hAnsi="Arial" w:eastAsia="Arial" w:cs="Arial"/>
          <w:sz w:val="22"/>
          <w:szCs w:val="22"/>
          <w:color w:val="000000"/>
        </w:rPr>
        <w:t xml:space="preserve">, Februar/März 1985, 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1">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"Erhards 'Forum': est Meets the Eighties", </w:t>
      </w:r>
      <w:r>
        <w:rPr>
          <w:rFonts w:ascii="Arial" w:hAnsi="Arial" w:eastAsia="Arial" w:cs="Arial"/>
          <w:sz w:val="22"/>
          <w:szCs w:val="22"/>
          <w:i w:val="1"/>
          <w:iCs w:val="1"/>
          <w:color w:val="000000"/>
        </w:rPr>
        <w:t xml:space="preserve">Newsweek, </w:t>
      </w:r>
      <w:r>
        <w:rPr>
          <w:rFonts w:ascii="Arial" w:hAnsi="Arial" w:eastAsia="Arial" w:cs="Arial"/>
          <w:sz w:val="22"/>
          <w:szCs w:val="22"/>
          <w:color w:val="000000"/>
        </w:rPr>
        <w:t xml:space="preserve">1. April 1985, Bd. 105, 15.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1">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Bode, "Das Forum: Repackaged est," 4.</w:t>
      </w:r>
    </w:p>
    <w:p>
      <w:pPr>
        <w:spacing w:after="0" w:line="6" w:lineRule="exact"/>
        <w:rPr>
          <w:sz w:val="20"/>
          <w:szCs w:val="20"/>
          <w:color w:val="auto"/>
        </w:rPr>
      </w:pPr>
    </w:p>
    <w:p>
      <w:pPr>
        <w:ind w:start="580"/>
        <w:spacing w:after="0"/>
        <w:rPr>
          <w:rFonts w:ascii="Arial" w:hAnsi="Arial" w:eastAsia="Arial" w:cs="Arial"/>
          <w:sz w:val="21"/>
          <w:szCs w:val="21"/>
          <w:u w:val="single" w:color="auto"/>
          <w:color w:val="0000EE"/>
        </w:rPr>
      </w:pPr>
      <w:hyperlink w:anchor="page171">
        <w:r>
          <w:rPr>
            <w:rFonts w:ascii="Arial" w:hAnsi="Arial" w:eastAsia="Arial" w:cs="Arial"/>
            <w:sz w:val="21"/>
            <w:szCs w:val="21"/>
            <w:u w:val="single" w:color="auto"/>
            <w:color w:val="0000EE"/>
          </w:rPr>
          <w:t xml:space="preserve">11</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McMahon, "MLA Selling Controversial Training", </w:t>
      </w:r>
      <w:r>
        <w:rPr>
          <w:rFonts w:ascii="Arial" w:hAnsi="Arial" w:eastAsia="Arial" w:cs="Arial"/>
          <w:sz w:val="21"/>
          <w:szCs w:val="21"/>
          <w:i w:val="1"/>
          <w:iCs w:val="1"/>
          <w:color w:val="000000"/>
        </w:rPr>
        <w:t xml:space="preserve">Calgary Herald</w:t>
      </w:r>
      <w:r>
        <w:rPr>
          <w:rFonts w:ascii="Arial" w:hAnsi="Arial" w:eastAsia="Arial" w:cs="Arial"/>
          <w:sz w:val="21"/>
          <w:szCs w:val="21"/>
          <w:color w:val="000000"/>
        </w:rPr>
        <w:t xml:space="preserve">, 14. Januar 1983, A1.</w:t>
      </w:r>
    </w:p>
    <w:p>
      <w:pPr>
        <w:spacing w:after="0" w:line="18" w:lineRule="exact"/>
        <w:rPr>
          <w:sz w:val="20"/>
          <w:szCs w:val="20"/>
          <w:color w:val="auto"/>
        </w:rPr>
      </w:pPr>
    </w:p>
    <w:p>
      <w:pPr>
        <w:ind w:start="580"/>
        <w:spacing w:after="0"/>
        <w:rPr>
          <w:rFonts w:ascii="Arial" w:hAnsi="Arial" w:eastAsia="Arial" w:cs="Arial"/>
          <w:sz w:val="19"/>
          <w:szCs w:val="19"/>
          <w:u w:val="single" w:color="auto"/>
          <w:color w:val="0000EE"/>
        </w:rPr>
      </w:pPr>
      <w:hyperlink w:anchor="page171">
        <w:r>
          <w:rPr>
            <w:rFonts w:ascii="Arial" w:hAnsi="Arial" w:eastAsia="Arial" w:cs="Arial"/>
            <w:sz w:val="19"/>
            <w:szCs w:val="19"/>
            <w:u w:val="single" w:color="auto"/>
            <w:color w:val="0000EE"/>
          </w:rPr>
          <w:t xml:space="preserve">12</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Neal Vahle, "Lifespring and the Development of Human Potential", </w:t>
      </w:r>
      <w:r>
        <w:rPr>
          <w:rFonts w:ascii="Arial" w:hAnsi="Arial" w:eastAsia="Arial" w:cs="Arial"/>
          <w:sz w:val="19"/>
          <w:szCs w:val="19"/>
          <w:i w:val="1"/>
          <w:iCs w:val="1"/>
          <w:color w:val="000000"/>
        </w:rPr>
        <w:t xml:space="preserve">New Realities, </w:t>
      </w:r>
      <w:r>
        <w:rPr>
          <w:rFonts w:ascii="Arial" w:hAnsi="Arial" w:eastAsia="Arial" w:cs="Arial"/>
          <w:sz w:val="19"/>
          <w:szCs w:val="19"/>
          <w:color w:val="000000"/>
        </w:rPr>
        <w:t xml:space="preserve">Juli/August</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1987, vol. 6, no. 4, 22.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1">
        <w:r>
          <w:rPr>
            <w:rFonts w:ascii="Arial" w:hAnsi="Arial" w:eastAsia="Arial" w:cs="Arial"/>
            <w:sz w:val="22"/>
            <w:szCs w:val="22"/>
            <w:u w:val="single" w:color="auto"/>
            <w:color w:val="0000EE"/>
          </w:rPr>
          <w:t xml:space="preserve">13</w:t>
        </w:r>
      </w:hyperlink>
      <w:r>
        <w:rPr>
          <w:rFonts w:ascii="Arial" w:hAnsi="Arial" w:eastAsia="Arial" w:cs="Arial"/>
          <w:sz w:val="22"/>
          <w:szCs w:val="22"/>
          <w:color w:val="000000"/>
        </w:rPr>
        <w:t xml:space="preserve">. Pat McMahon, "MLA Selling Controversial Training", 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1">
        <w:r>
          <w:rPr>
            <w:rFonts w:ascii="Arial" w:hAnsi="Arial" w:eastAsia="Arial" w:cs="Arial"/>
            <w:sz w:val="22"/>
            <w:szCs w:val="22"/>
            <w:u w:val="single" w:color="auto"/>
            <w:color w:val="0000EE"/>
          </w:rPr>
          <w:t xml:space="preserve">14</w:t>
        </w:r>
      </w:hyperlink>
      <w:r>
        <w:rPr>
          <w:rFonts w:ascii="Arial" w:hAnsi="Arial" w:eastAsia="Arial" w:cs="Arial"/>
          <w:sz w:val="22"/>
          <w:szCs w:val="22"/>
          <w:color w:val="000000"/>
        </w:rPr>
        <w:t xml:space="preserve">. Vahle, "Lifespring and the Development of Human Potential", 21.</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72">
        <w:r>
          <w:rPr>
            <w:rFonts w:ascii="Arial" w:hAnsi="Arial" w:eastAsia="Arial" w:cs="Arial"/>
            <w:sz w:val="19"/>
            <w:szCs w:val="19"/>
            <w:u w:val="single" w:color="auto"/>
            <w:color w:val="0000EE"/>
          </w:rPr>
          <w:t xml:space="preserve">15</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Neal Vahle, "John Hanley: Andere dabei unterstützen, Ergebnisse zu erzielen", </w:t>
      </w:r>
      <w:r>
        <w:rPr>
          <w:rFonts w:ascii="Arial" w:hAnsi="Arial" w:eastAsia="Arial" w:cs="Arial"/>
          <w:sz w:val="19"/>
          <w:szCs w:val="19"/>
          <w:i w:val="1"/>
          <w:iCs w:val="1"/>
          <w:color w:val="000000"/>
        </w:rPr>
        <w:t xml:space="preserve">New Realities</w:t>
      </w:r>
      <w:r>
        <w:rPr>
          <w:rFonts w:ascii="Arial" w:hAnsi="Arial" w:eastAsia="Arial" w:cs="Arial"/>
          <w:sz w:val="19"/>
          <w:szCs w:val="19"/>
          <w:color w:val="000000"/>
        </w:rPr>
        <w:t xml:space="preserve">, Juli/August</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1987, vol. 6, no. 4, 51.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2">
        <w:r>
          <w:rPr>
            <w:rFonts w:ascii="Arial" w:hAnsi="Arial" w:eastAsia="Arial" w:cs="Arial"/>
            <w:sz w:val="22"/>
            <w:szCs w:val="22"/>
            <w:u w:val="single" w:color="auto"/>
            <w:color w:val="0000EE"/>
          </w:rPr>
          <w:t xml:space="preserve">16</w:t>
        </w:r>
      </w:hyperlink>
      <w:r>
        <w:rPr>
          <w:rFonts w:ascii="Arial" w:hAnsi="Arial" w:eastAsia="Arial" w:cs="Arial"/>
          <w:sz w:val="22"/>
          <w:szCs w:val="22"/>
          <w:color w:val="000000"/>
        </w:rPr>
        <w:t xml:space="preserve">. Vahle, "Lifespring and the Development of Human Potential", 18.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2">
        <w:r>
          <w:rPr>
            <w:rFonts w:ascii="Arial" w:hAnsi="Arial" w:eastAsia="Arial" w:cs="Arial"/>
            <w:sz w:val="22"/>
            <w:szCs w:val="22"/>
            <w:u w:val="single" w:color="auto"/>
            <w:color w:val="0000EE"/>
          </w:rPr>
          <w:t xml:space="preserve">17</w:t>
        </w:r>
      </w:hyperlink>
      <w:r>
        <w:rPr>
          <w:rFonts w:ascii="Arial" w:hAnsi="Arial" w:eastAsia="Arial" w:cs="Arial"/>
          <w:sz w:val="22"/>
          <w:szCs w:val="22"/>
          <w:color w:val="000000"/>
        </w:rPr>
        <w:t xml:space="preserve">. "Über . . . Life Training", Werbebroschüre, o.J., 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2">
        <w:r>
          <w:rPr>
            <w:rFonts w:ascii="Arial" w:hAnsi="Arial" w:eastAsia="Arial" w:cs="Arial"/>
            <w:sz w:val="22"/>
            <w:szCs w:val="22"/>
            <w:u w:val="single" w:color="auto"/>
            <w:color w:val="0000EE"/>
          </w:rPr>
          <w:t xml:space="preserve">18</w:t>
        </w:r>
      </w:hyperlink>
      <w:r>
        <w:rPr>
          <w:rFonts w:ascii="Arial" w:hAnsi="Arial" w:eastAsia="Arial" w:cs="Arial"/>
          <w:sz w:val="22"/>
          <w:szCs w:val="22"/>
          <w:color w:val="000000"/>
        </w:rPr>
        <w:t xml:space="preserve">. Ebd., 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2">
        <w:r>
          <w:rPr>
            <w:rFonts w:ascii="Arial" w:hAnsi="Arial" w:eastAsia="Arial" w:cs="Arial"/>
            <w:sz w:val="22"/>
            <w:szCs w:val="22"/>
            <w:u w:val="single" w:color="auto"/>
            <w:color w:val="0000EE"/>
          </w:rPr>
          <w:t xml:space="preserve">19</w:t>
        </w:r>
      </w:hyperlink>
      <w:r>
        <w:rPr>
          <w:rFonts w:ascii="Arial" w:hAnsi="Arial" w:eastAsia="Arial" w:cs="Arial"/>
          <w:sz w:val="22"/>
          <w:szCs w:val="22"/>
          <w:color w:val="000000"/>
        </w:rPr>
        <w:t xml:space="preserve">. Ibid.</w:t>
      </w:r>
    </w:p>
    <w:p>
      <w:pPr>
        <w:spacing w:after="0" w:line="6"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73">
        <w:r>
          <w:rPr>
            <w:rFonts w:ascii="Arial" w:hAnsi="Arial" w:eastAsia="Arial" w:cs="Arial"/>
            <w:sz w:val="22"/>
            <w:szCs w:val="22"/>
            <w:u w:val="single" w:color="auto"/>
            <w:color w:val="0000EE"/>
          </w:rPr>
          <w:t xml:space="preserve">20</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Insight Transformational Seminars, "Hast du </w:t>
      </w:r>
      <w:r>
        <w:rPr>
          <w:rFonts w:ascii="Arial" w:hAnsi="Arial" w:eastAsia="Arial" w:cs="Arial"/>
          <w:sz w:val="22"/>
          <w:szCs w:val="22"/>
          <w:i w:val="1"/>
          <w:iCs w:val="1"/>
          <w:color w:val="000000"/>
        </w:rPr>
        <w:t xml:space="preserve">all die </w:t>
      </w:r>
      <w:r>
        <w:rPr>
          <w:rFonts w:ascii="Arial" w:hAnsi="Arial" w:eastAsia="Arial" w:cs="Arial"/>
          <w:sz w:val="22"/>
          <w:szCs w:val="22"/>
          <w:color w:val="000000"/>
        </w:rPr>
        <w:t xml:space="preserve">Liebe, die Freude, das Vertrauen, das Glück und den Erfolg, die du dir für dein Leben wünschst?" </w:t>
      </w:r>
      <w:r>
        <w:rPr>
          <w:rFonts w:ascii="Arial" w:hAnsi="Arial" w:eastAsia="Arial" w:cs="Arial"/>
          <w:sz w:val="22"/>
          <w:szCs w:val="22"/>
          <w:i w:val="1"/>
          <w:iCs w:val="1"/>
          <w:color w:val="000000"/>
        </w:rPr>
        <w:t xml:space="preserve">The Awakening Heart Seminar, </w:t>
      </w:r>
      <w:r>
        <w:rPr>
          <w:rFonts w:ascii="Arial" w:hAnsi="Arial" w:eastAsia="Arial" w:cs="Arial"/>
          <w:sz w:val="22"/>
          <w:szCs w:val="22"/>
          <w:color w:val="000000"/>
        </w:rPr>
        <w:t xml:space="preserve">Werbebroschüre, hintere Umschlagseite.</w:t>
      </w:r>
    </w:p>
    <w:p>
      <w:pPr>
        <w:spacing w:after="0" w:line="3"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73">
        <w:r>
          <w:rPr>
            <w:rFonts w:ascii="Arial" w:hAnsi="Arial" w:eastAsia="Arial" w:cs="Arial"/>
            <w:sz w:val="22"/>
            <w:szCs w:val="22"/>
            <w:u w:val="single" w:color="auto"/>
            <w:color w:val="0000EE"/>
          </w:rPr>
          <w:t xml:space="preserve">21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Montgomery Brower, mit Suzanne Adelson und Leah Feldon, "Cult Leader John-Roger, Who Says He's Inhabited by a Divine Spirit, Stands Accused of a Campaign of Hate", </w:t>
      </w:r>
      <w:r>
        <w:rPr>
          <w:rFonts w:ascii="Arial" w:hAnsi="Arial" w:eastAsia="Arial" w:cs="Arial"/>
          <w:sz w:val="22"/>
          <w:szCs w:val="22"/>
          <w:i w:val="1"/>
          <w:iCs w:val="1"/>
          <w:color w:val="000000"/>
        </w:rPr>
        <w:t xml:space="preserve">People, </w:t>
      </w:r>
      <w:r>
        <w:rPr>
          <w:rFonts w:ascii="Arial" w:hAnsi="Arial" w:eastAsia="Arial" w:cs="Arial"/>
          <w:sz w:val="22"/>
          <w:szCs w:val="22"/>
          <w:color w:val="000000"/>
        </w:rPr>
        <w:t xml:space="preserve">26 September 1988, 121.</w:t>
      </w:r>
    </w:p>
    <w:p>
      <w:pPr>
        <w:spacing w:after="0" w:line="3" w:lineRule="exact"/>
        <w:rPr>
          <w:sz w:val="20"/>
          <w:szCs w:val="20"/>
          <w:color w:val="auto"/>
        </w:rPr>
      </w:pPr>
    </w:p>
    <w:p>
      <w:pPr>
        <w:ind w:start="580"/>
        <w:spacing w:after="0"/>
        <w:rPr>
          <w:rFonts w:ascii="Arial" w:hAnsi="Arial" w:eastAsia="Arial" w:cs="Arial"/>
          <w:sz w:val="22"/>
          <w:szCs w:val="22"/>
          <w:u w:val="single" w:color="auto"/>
          <w:color w:val="0000EE"/>
        </w:rPr>
      </w:pPr>
      <w:hyperlink w:anchor="page173">
        <w:r>
          <w:rPr>
            <w:rFonts w:ascii="Arial" w:hAnsi="Arial" w:eastAsia="Arial" w:cs="Arial"/>
            <w:sz w:val="22"/>
            <w:szCs w:val="22"/>
            <w:u w:val="single" w:color="auto"/>
            <w:color w:val="0000EE"/>
          </w:rPr>
          <w:t xml:space="preserve">22</w:t>
        </w:r>
      </w:hyperlink>
      <w:r>
        <w:rPr>
          <w:rFonts w:ascii="Arial" w:hAnsi="Arial" w:eastAsia="Arial" w:cs="Arial"/>
          <w:sz w:val="22"/>
          <w:szCs w:val="22"/>
          <w:color w:val="000000"/>
        </w:rPr>
        <w:t xml:space="preserve">. Ebd., 119.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3">
        <w:r>
          <w:rPr>
            <w:rFonts w:ascii="Arial" w:hAnsi="Arial" w:eastAsia="Arial" w:cs="Arial"/>
            <w:sz w:val="22"/>
            <w:szCs w:val="22"/>
            <w:u w:val="single" w:color="auto"/>
            <w:color w:val="0000EE"/>
          </w:rPr>
          <w:t xml:space="preserve">23</w:t>
        </w:r>
      </w:hyperlink>
      <w:r>
        <w:rPr>
          <w:rFonts w:ascii="Arial" w:hAnsi="Arial" w:eastAsia="Arial" w:cs="Arial"/>
          <w:sz w:val="22"/>
          <w:szCs w:val="22"/>
          <w:color w:val="000000"/>
        </w:rPr>
        <w:t xml:space="preserve">. Brower, "Cult Leader John-Roger . . . Stands Accused", 119-20.</w:t>
      </w:r>
    </w:p>
    <w:p>
      <w:pPr>
        <w:spacing w:after="0" w:line="6"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74">
        <w:r>
          <w:rPr>
            <w:rFonts w:ascii="Arial" w:hAnsi="Arial" w:eastAsia="Arial" w:cs="Arial"/>
            <w:sz w:val="22"/>
            <w:szCs w:val="22"/>
            <w:u w:val="single" w:color="auto"/>
            <w:color w:val="0000EE"/>
          </w:rPr>
          <w:t xml:space="preserve">24</w:t>
        </w:r>
      </w:hyperlink>
      <w:r>
        <w:rPr>
          <w:rFonts w:ascii="Arial" w:hAnsi="Arial" w:eastAsia="Arial" w:cs="Arial"/>
          <w:sz w:val="22"/>
          <w:szCs w:val="22"/>
          <w:color w:val="000000"/>
        </w:rPr>
        <w:t xml:space="preserve">. John-Roger, "Das erwachende Herz: Die Botschaft der Einsicht", </w:t>
      </w:r>
      <w:r>
        <w:rPr>
          <w:rFonts w:ascii="Arial" w:hAnsi="Arial" w:eastAsia="Arial" w:cs="Arial"/>
          <w:sz w:val="22"/>
          <w:szCs w:val="22"/>
          <w:i w:val="1"/>
          <w:iCs w:val="1"/>
          <w:color w:val="000000"/>
        </w:rPr>
        <w:t xml:space="preserve">The Awakening Heart Seminar, </w:t>
      </w:r>
      <w:r>
        <w:rPr>
          <w:rFonts w:ascii="Arial" w:hAnsi="Arial" w:eastAsia="Arial" w:cs="Arial"/>
          <w:sz w:val="22"/>
          <w:szCs w:val="22"/>
          <w:color w:val="000000"/>
        </w:rPr>
        <w:t xml:space="preserve">Werbebroschüre, 2.</w:t>
      </w:r>
    </w:p>
    <w:p>
      <w:pPr>
        <w:spacing w:after="0" w:line="2"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74">
        <w:r>
          <w:rPr>
            <w:rFonts w:ascii="Arial" w:hAnsi="Arial" w:eastAsia="Arial" w:cs="Arial"/>
            <w:sz w:val="22"/>
            <w:szCs w:val="22"/>
            <w:u w:val="single" w:color="auto"/>
            <w:color w:val="0000EE"/>
          </w:rPr>
          <w:t xml:space="preserve">25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Insight Transformational Seminars, biografische Angaben zu John-Roger und seinen Organisationen, </w:t>
      </w:r>
      <w:r>
        <w:rPr>
          <w:rFonts w:ascii="Arial" w:hAnsi="Arial" w:eastAsia="Arial" w:cs="Arial"/>
          <w:sz w:val="22"/>
          <w:szCs w:val="22"/>
          <w:i w:val="1"/>
          <w:iCs w:val="1"/>
          <w:color w:val="000000"/>
        </w:rPr>
        <w:t xml:space="preserve">The Awakening Heart Seminar, </w:t>
      </w:r>
      <w:r>
        <w:rPr>
          <w:rFonts w:ascii="Arial" w:hAnsi="Arial" w:eastAsia="Arial" w:cs="Arial"/>
          <w:sz w:val="22"/>
          <w:szCs w:val="22"/>
          <w:color w:val="000000"/>
        </w:rPr>
        <w:t xml:space="preserve">Fotokopie einer Werbebroschüre.</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74">
        <w:r>
          <w:rPr>
            <w:rFonts w:ascii="Arial" w:hAnsi="Arial" w:eastAsia="Arial" w:cs="Arial"/>
            <w:sz w:val="22"/>
            <w:szCs w:val="22"/>
            <w:u w:val="single" w:color="auto"/>
            <w:color w:val="0000EE"/>
          </w:rPr>
          <w:t xml:space="preserve">26</w:t>
        </w:r>
      </w:hyperlink>
      <w:r>
        <w:rPr>
          <w:rFonts w:ascii="Arial" w:hAnsi="Arial" w:eastAsia="Arial" w:cs="Arial"/>
          <w:sz w:val="22"/>
          <w:szCs w:val="22"/>
          <w:color w:val="000000"/>
        </w:rPr>
        <w:t xml:space="preserve">. Brower, "Cult Leader John-Roger . . . Stands Accused," 120.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4">
        <w:r>
          <w:rPr>
            <w:rFonts w:ascii="Arial" w:hAnsi="Arial" w:eastAsia="Arial" w:cs="Arial"/>
            <w:sz w:val="22"/>
            <w:szCs w:val="22"/>
            <w:u w:val="single" w:color="auto"/>
            <w:color w:val="0000EE"/>
          </w:rPr>
          <w:t xml:space="preserve">27</w:t>
        </w:r>
      </w:hyperlink>
      <w:r>
        <w:rPr>
          <w:rFonts w:ascii="Arial" w:hAnsi="Arial" w:eastAsia="Arial" w:cs="Arial"/>
          <w:sz w:val="22"/>
          <w:szCs w:val="22"/>
          <w:color w:val="000000"/>
        </w:rPr>
        <w:t xml:space="preserve">. Ebd., 119.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5">
        <w:r>
          <w:rPr>
            <w:rFonts w:ascii="Arial" w:hAnsi="Arial" w:eastAsia="Arial" w:cs="Arial"/>
            <w:sz w:val="22"/>
            <w:szCs w:val="22"/>
            <w:u w:val="single" w:color="auto"/>
            <w:color w:val="0000EE"/>
          </w:rPr>
          <w:t xml:space="preserve">28</w:t>
        </w:r>
      </w:hyperlink>
      <w:r>
        <w:rPr>
          <w:rFonts w:ascii="Arial" w:hAnsi="Arial" w:eastAsia="Arial" w:cs="Arial"/>
          <w:sz w:val="22"/>
          <w:szCs w:val="22"/>
          <w:color w:val="000000"/>
        </w:rPr>
        <w:t xml:space="preserve">. Michael Murphy, Brief vom Esalen-Institut, 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5">
        <w:r>
          <w:rPr>
            <w:rFonts w:ascii="Arial" w:hAnsi="Arial" w:eastAsia="Arial" w:cs="Arial"/>
            <w:sz w:val="22"/>
            <w:szCs w:val="22"/>
            <w:u w:val="single" w:color="auto"/>
            <w:color w:val="0000EE"/>
          </w:rPr>
          <w:t xml:space="preserve">29</w:t>
        </w:r>
      </w:hyperlink>
      <w:r>
        <w:rPr>
          <w:rFonts w:ascii="Arial" w:hAnsi="Arial" w:eastAsia="Arial" w:cs="Arial"/>
          <w:sz w:val="22"/>
          <w:szCs w:val="22"/>
          <w:color w:val="000000"/>
        </w:rPr>
        <w:t xml:space="preserve">. Ebd.</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75">
        <w:r>
          <w:rPr>
            <w:rFonts w:ascii="Arial" w:hAnsi="Arial" w:eastAsia="Arial" w:cs="Arial"/>
            <w:sz w:val="19"/>
            <w:szCs w:val="19"/>
            <w:u w:val="single" w:color="auto"/>
            <w:color w:val="0000EE"/>
          </w:rPr>
          <w:t xml:space="preserve">30</w:t>
        </w:r>
      </w:hyperlink>
      <w:r>
        <w:rPr>
          <w:rFonts w:ascii="Arial" w:hAnsi="Arial" w:eastAsia="Arial" w:cs="Arial"/>
          <w:sz w:val="19"/>
          <w:szCs w:val="19"/>
          <w:color w:val="000000"/>
        </w:rPr>
        <w:t xml:space="preserve">. George Leonard, "Erster Besuch in Esalen: Februar 1965," </w:t>
      </w:r>
      <w:r>
        <w:rPr>
          <w:rFonts w:ascii="Arial" w:hAnsi="Arial" w:eastAsia="Arial" w:cs="Arial"/>
          <w:sz w:val="19"/>
          <w:szCs w:val="19"/>
          <w:i w:val="1"/>
          <w:iCs w:val="1"/>
          <w:color w:val="000000"/>
        </w:rPr>
        <w:t xml:space="preserve">The Esalen Catalog- 25th Anniversary:</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i w:val="1"/>
          <w:iCs w:val="1"/>
          <w:color w:val="auto"/>
        </w:rPr>
        <w:t xml:space="preserve">The Early Years </w:t>
      </w:r>
      <w:r>
        <w:rPr>
          <w:rFonts w:ascii="Arial" w:hAnsi="Arial" w:eastAsia="Arial" w:cs="Arial"/>
          <w:sz w:val="22"/>
          <w:szCs w:val="22"/>
          <w:color w:val="auto"/>
        </w:rPr>
        <w:t xml:space="preserve">(Esalen Institute: Big Sur, CA, 1987), 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5">
        <w:r>
          <w:rPr>
            <w:rFonts w:ascii="Arial" w:hAnsi="Arial" w:eastAsia="Arial" w:cs="Arial"/>
            <w:sz w:val="22"/>
            <w:szCs w:val="22"/>
            <w:u w:val="single" w:color="auto"/>
            <w:color w:val="0000EE"/>
          </w:rPr>
          <w:t xml:space="preserve">31</w:t>
        </w:r>
      </w:hyperlink>
      <w:r>
        <w:rPr>
          <w:rFonts w:ascii="Arial" w:hAnsi="Arial" w:eastAsia="Arial" w:cs="Arial"/>
          <w:sz w:val="22"/>
          <w:szCs w:val="22"/>
          <w:color w:val="000000"/>
        </w:rPr>
        <w:t xml:space="preserve">. Ebd.</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6">
        <w:r>
          <w:rPr>
            <w:rFonts w:ascii="Arial" w:hAnsi="Arial" w:eastAsia="Arial" w:cs="Arial"/>
            <w:sz w:val="22"/>
            <w:szCs w:val="22"/>
            <w:u w:val="single" w:color="auto"/>
            <w:color w:val="0000EE"/>
          </w:rPr>
          <w:t xml:space="preserve">32</w:t>
        </w:r>
      </w:hyperlink>
      <w:r>
        <w:rPr>
          <w:rFonts w:ascii="Arial" w:hAnsi="Arial" w:eastAsia="Arial" w:cs="Arial"/>
          <w:sz w:val="22"/>
          <w:szCs w:val="22"/>
          <w:color w:val="000000"/>
        </w:rPr>
        <w:t xml:space="preserve">. Ebd., 8-9.</w:t>
      </w:r>
    </w:p>
    <w:p>
      <w:pPr>
        <w:spacing w:after="0" w:line="6" w:lineRule="exact"/>
        <w:rPr>
          <w:sz w:val="20"/>
          <w:szCs w:val="20"/>
          <w:color w:val="auto"/>
        </w:rPr>
      </w:pPr>
    </w:p>
    <w:p>
      <w:pPr>
        <w:jc w:val="both"/>
        <w:ind w:start="860" w:hanging="287"/>
        <w:spacing w:after="0" w:line="245" w:lineRule="auto"/>
        <w:rPr>
          <w:rFonts w:ascii="Arial" w:hAnsi="Arial" w:eastAsia="Arial" w:cs="Arial"/>
          <w:sz w:val="22"/>
          <w:szCs w:val="22"/>
          <w:u w:val="single" w:color="auto"/>
          <w:color w:val="0000EE"/>
        </w:rPr>
      </w:pPr>
      <w:hyperlink w:anchor="page176">
        <w:r>
          <w:rPr>
            <w:rFonts w:ascii="Arial" w:hAnsi="Arial" w:eastAsia="Arial" w:cs="Arial"/>
            <w:sz w:val="22"/>
            <w:szCs w:val="22"/>
            <w:u w:val="single" w:color="auto"/>
            <w:color w:val="0000EE"/>
          </w:rPr>
          <w:t xml:space="preserve">33</w:t>
        </w:r>
      </w:hyperlink>
      <w:r>
        <w:rPr>
          <w:rFonts w:ascii="Arial" w:hAnsi="Arial" w:eastAsia="Arial" w:cs="Arial"/>
          <w:sz w:val="22"/>
          <w:szCs w:val="22"/>
          <w:color w:val="000000"/>
        </w:rPr>
        <w:t xml:space="preserve">. Richard Leviton, "Hiobs Körper: Deane Juhan Is Esalen's Philosopher of Bodywork", </w:t>
      </w:r>
      <w:r>
        <w:rPr>
          <w:rFonts w:ascii="Arial" w:hAnsi="Arial" w:eastAsia="Arial" w:cs="Arial"/>
          <w:sz w:val="22"/>
          <w:szCs w:val="22"/>
          <w:i w:val="1"/>
          <w:iCs w:val="1"/>
          <w:color w:val="000000"/>
        </w:rPr>
        <w:t xml:space="preserve">East West Journal</w:t>
      </w:r>
      <w:r>
        <w:rPr>
          <w:rFonts w:ascii="Arial" w:hAnsi="Arial" w:eastAsia="Arial" w:cs="Arial"/>
          <w:sz w:val="22"/>
          <w:szCs w:val="22"/>
          <w:color w:val="000000"/>
        </w:rPr>
        <w:t xml:space="preserve">, (Januar 1988), 61.</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76">
        <w:r>
          <w:rPr>
            <w:rFonts w:ascii="Arial" w:hAnsi="Arial" w:eastAsia="Arial" w:cs="Arial"/>
            <w:sz w:val="22"/>
            <w:szCs w:val="22"/>
            <w:u w:val="single" w:color="auto"/>
            <w:color w:val="0000EE"/>
          </w:rPr>
          <w:t xml:space="preserve">34</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Der Esalen-Katalog - 25. Jahrestag: Die frühen Jahre, </w:t>
      </w:r>
      <w:r>
        <w:rPr>
          <w:rFonts w:ascii="Arial" w:hAnsi="Arial" w:eastAsia="Arial" w:cs="Arial"/>
          <w:sz w:val="22"/>
          <w:szCs w:val="22"/>
          <w:color w:val="000000"/>
        </w:rPr>
        <w:t xml:space="preserve">hintere Umschlagseite.</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77">
        <w:r>
          <w:rPr>
            <w:rFonts w:ascii="Arial" w:hAnsi="Arial" w:eastAsia="Arial" w:cs="Arial"/>
            <w:sz w:val="22"/>
            <w:szCs w:val="22"/>
            <w:u w:val="single" w:color="auto"/>
            <w:color w:val="0000EE"/>
          </w:rPr>
          <w:t xml:space="preserve">35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John Randolph Price, </w:t>
      </w:r>
      <w:r>
        <w:rPr>
          <w:rFonts w:ascii="Arial" w:hAnsi="Arial" w:eastAsia="Arial" w:cs="Arial"/>
          <w:sz w:val="22"/>
          <w:szCs w:val="22"/>
          <w:i w:val="1"/>
          <w:iCs w:val="1"/>
          <w:color w:val="000000"/>
        </w:rPr>
        <w:t xml:space="preserve">Praktische Spiritualität </w:t>
      </w:r>
      <w:r>
        <w:rPr>
          <w:rFonts w:ascii="Arial" w:hAnsi="Arial" w:eastAsia="Arial" w:cs="Arial"/>
          <w:sz w:val="22"/>
          <w:szCs w:val="22"/>
          <w:color w:val="000000"/>
        </w:rPr>
        <w:t xml:space="preserve">(Austin, TX: Quartus Books, 1985), 18-19.</w:t>
      </w:r>
    </w:p>
    <w:p>
      <w:pPr>
        <w:sectPr>
          <w:pgSz w:w="12240" w:h="15840" w:orient="portrait"/>
          <w:cols w:equalWidth="0" w:num="1">
            <w:col w:w="9360"/>
          </w:cols>
          <w:pgMar w:top="1440" w:right="1440" w:bottom="1019" w:left="1440" w:header="0" w:footer="0" w:gutter="0"/>
        </w:sectPr>
      </w:pPr>
    </w:p>
    <w:bookmarkStart w:name="page388" w:id="387"/>
    <w:bookmarkEnd w:id="387"/>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19</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78">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 P. Elliot, "Hot Foot Therapy", </w:t>
      </w:r>
      <w:r>
        <w:rPr>
          <w:rFonts w:ascii="Arial" w:hAnsi="Arial" w:eastAsia="Arial" w:cs="Arial"/>
          <w:sz w:val="22"/>
          <w:szCs w:val="22"/>
          <w:i w:val="1"/>
          <w:iCs w:val="1"/>
          <w:color w:val="000000"/>
        </w:rPr>
        <w:t xml:space="preserve">US</w:t>
      </w:r>
      <w:r>
        <w:rPr>
          <w:rFonts w:ascii="Arial" w:hAnsi="Arial" w:eastAsia="Arial" w:cs="Arial"/>
          <w:sz w:val="22"/>
          <w:szCs w:val="22"/>
          <w:color w:val="000000"/>
        </w:rPr>
        <w:t xml:space="preserve">, 7. Mai 1984, 14.</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179">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David Handleman, "Tiptoe Through the Embers", </w:t>
      </w:r>
      <w:r>
        <w:rPr>
          <w:rFonts w:ascii="Arial" w:hAnsi="Arial" w:eastAsia="Arial" w:cs="Arial"/>
          <w:sz w:val="22"/>
          <w:szCs w:val="22"/>
          <w:i w:val="1"/>
          <w:iCs w:val="1"/>
          <w:color w:val="000000"/>
        </w:rPr>
        <w:t xml:space="preserve">Rolling Stone, </w:t>
      </w:r>
      <w:r>
        <w:rPr>
          <w:rFonts w:ascii="Arial" w:hAnsi="Arial" w:eastAsia="Arial" w:cs="Arial"/>
          <w:sz w:val="22"/>
          <w:szCs w:val="22"/>
          <w:color w:val="000000"/>
        </w:rPr>
        <w:t xml:space="preserve">26.</w:t>
      </w:r>
    </w:p>
    <w:p>
      <w:pPr>
        <w:spacing w:after="0" w:line="6" w:lineRule="exact"/>
        <w:rPr>
          <w:sz w:val="20"/>
          <w:szCs w:val="20"/>
          <w:color w:val="auto"/>
        </w:rPr>
      </w:pPr>
    </w:p>
    <w:p>
      <w:pPr>
        <w:ind w:start="580"/>
        <w:spacing w:after="0"/>
        <w:rPr>
          <w:rFonts w:ascii="Arial" w:hAnsi="Arial" w:eastAsia="Arial" w:cs="Arial"/>
          <w:sz w:val="21"/>
          <w:szCs w:val="21"/>
          <w:u w:val="single" w:color="auto"/>
          <w:color w:val="0000EE"/>
        </w:rPr>
      </w:pPr>
      <w:hyperlink w:anchor="page179">
        <w:r>
          <w:rPr>
            <w:rFonts w:ascii="Arial" w:hAnsi="Arial" w:eastAsia="Arial" w:cs="Arial"/>
            <w:sz w:val="21"/>
            <w:szCs w:val="21"/>
            <w:u w:val="single" w:color="auto"/>
            <w:color w:val="0000EE"/>
          </w:rPr>
          <w:t xml:space="preserve">3</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Carolyn Kortge, "Fighting Fear with Fire", </w:t>
      </w:r>
      <w:r>
        <w:rPr>
          <w:rFonts w:ascii="Arial" w:hAnsi="Arial" w:eastAsia="Arial" w:cs="Arial"/>
          <w:sz w:val="21"/>
          <w:szCs w:val="21"/>
          <w:i w:val="1"/>
          <w:iCs w:val="1"/>
          <w:color w:val="000000"/>
        </w:rPr>
        <w:t xml:space="preserve">Register Guard, </w:t>
      </w:r>
      <w:r>
        <w:rPr>
          <w:rFonts w:ascii="Arial" w:hAnsi="Arial" w:eastAsia="Arial" w:cs="Arial"/>
          <w:sz w:val="21"/>
          <w:szCs w:val="21"/>
          <w:color w:val="000000"/>
        </w:rPr>
        <w:t xml:space="preserve">Eugene, OR, 18. März 1984, E1.</w:t>
      </w:r>
    </w:p>
    <w:p>
      <w:pPr>
        <w:spacing w:after="0" w:line="18"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179">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Bernard J. Leikind und William J. McCarthy, "An Investigation of Firewalking", </w:t>
      </w:r>
      <w:r>
        <w:rPr>
          <w:rFonts w:ascii="Arial" w:hAnsi="Arial" w:eastAsia="Arial" w:cs="Arial"/>
          <w:sz w:val="22"/>
          <w:szCs w:val="22"/>
          <w:i w:val="1"/>
          <w:iCs w:val="1"/>
          <w:color w:val="000000"/>
        </w:rPr>
        <w:t xml:space="preserve">The Skeptical Inquirer, </w:t>
      </w:r>
      <w:r>
        <w:rPr>
          <w:rFonts w:ascii="Arial" w:hAnsi="Arial" w:eastAsia="Arial" w:cs="Arial"/>
          <w:sz w:val="22"/>
          <w:szCs w:val="22"/>
          <w:color w:val="000000"/>
        </w:rPr>
        <w:t xml:space="preserve">Bd. 10, Nr. 1, Herbst 1984, 23-26.</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79">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Ebd., 29-30.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0">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Ebd., 30.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0">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Ebd., 31.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0">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Ebd., 31-32.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0">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Ebd., 32.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0">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Ebd., 33.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1">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Matt. 4:7.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1">
        <w:r>
          <w:rPr>
            <w:rFonts w:ascii="Arial" w:hAnsi="Arial" w:eastAsia="Arial" w:cs="Arial"/>
            <w:sz w:val="22"/>
            <w:szCs w:val="22"/>
            <w:u w:val="single" w:color="auto"/>
            <w:color w:val="0000EE"/>
          </w:rPr>
          <w:t xml:space="preserve">12</w:t>
        </w:r>
      </w:hyperlink>
      <w:r>
        <w:rPr>
          <w:rFonts w:ascii="Arial" w:hAnsi="Arial" w:eastAsia="Arial" w:cs="Arial"/>
          <w:sz w:val="22"/>
          <w:szCs w:val="22"/>
          <w:color w:val="000000"/>
        </w:rPr>
        <w:t xml:space="preserve">. Jes. 43:2.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1">
        <w:r>
          <w:rPr>
            <w:rFonts w:ascii="Arial" w:hAnsi="Arial" w:eastAsia="Arial" w:cs="Arial"/>
            <w:sz w:val="22"/>
            <w:szCs w:val="22"/>
            <w:u w:val="single" w:color="auto"/>
            <w:color w:val="0000EE"/>
          </w:rPr>
          <w:t xml:space="preserve">13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Paul Zuromski, Hrsg., </w:t>
      </w:r>
      <w:r>
        <w:rPr>
          <w:rFonts w:ascii="Arial" w:hAnsi="Arial" w:eastAsia="Arial" w:cs="Arial"/>
          <w:sz w:val="22"/>
          <w:szCs w:val="22"/>
          <w:i w:val="1"/>
          <w:iCs w:val="1"/>
          <w:color w:val="000000"/>
        </w:rPr>
        <w:t xml:space="preserve">The New Age Catalogue </w:t>
      </w:r>
      <w:r>
        <w:rPr>
          <w:rFonts w:ascii="Arial" w:hAnsi="Arial" w:eastAsia="Arial" w:cs="Arial"/>
          <w:sz w:val="22"/>
          <w:szCs w:val="22"/>
          <w:color w:val="000000"/>
        </w:rPr>
        <w:t xml:space="preserve">(New York: Island, 1988), 208.</w:t>
      </w:r>
    </w:p>
    <w:p>
      <w:pPr>
        <w:spacing w:after="0" w:line="6" w:lineRule="exact"/>
        <w:rPr>
          <w:sz w:val="20"/>
          <w:szCs w:val="20"/>
          <w:color w:val="auto"/>
        </w:rPr>
      </w:pPr>
    </w:p>
    <w:p>
      <w:pPr>
        <w:ind w:start="580"/>
        <w:spacing w:after="0"/>
        <w:rPr>
          <w:rFonts w:ascii="Arial" w:hAnsi="Arial" w:eastAsia="Arial" w:cs="Arial"/>
          <w:sz w:val="21"/>
          <w:szCs w:val="21"/>
          <w:u w:val="single" w:color="auto"/>
          <w:color w:val="0000EE"/>
        </w:rPr>
      </w:pPr>
      <w:hyperlink w:anchor="page183">
        <w:r>
          <w:rPr>
            <w:rFonts w:ascii="Arial" w:hAnsi="Arial" w:eastAsia="Arial" w:cs="Arial"/>
            <w:sz w:val="21"/>
            <w:szCs w:val="21"/>
            <w:u w:val="single" w:color="auto"/>
            <w:color w:val="0000EE"/>
          </w:rPr>
          <w:t xml:space="preserve">14</w:t>
        </w:r>
      </w:hyperlink>
      <w:r>
        <w:rPr>
          <w:rFonts w:ascii="Arial" w:hAnsi="Arial" w:eastAsia="Arial" w:cs="Arial"/>
          <w:sz w:val="21"/>
          <w:szCs w:val="21"/>
          <w:color w:val="000000"/>
        </w:rPr>
        <w:t xml:space="preserve">. "Discovering Through Inner Quests", Produktkatalog, Institut für menschliche Entwicklung.</w:t>
      </w:r>
    </w:p>
    <w:p>
      <w:pPr>
        <w:spacing w:after="0" w:line="18" w:lineRule="exact"/>
        <w:rPr>
          <w:sz w:val="20"/>
          <w:szCs w:val="20"/>
          <w:color w:val="auto"/>
        </w:rPr>
      </w:pPr>
    </w:p>
    <w:p>
      <w:pPr>
        <w:ind w:start="580"/>
        <w:spacing w:after="0"/>
        <w:rPr>
          <w:rFonts w:ascii="Arial" w:hAnsi="Arial" w:eastAsia="Arial" w:cs="Arial"/>
          <w:sz w:val="22"/>
          <w:szCs w:val="22"/>
          <w:u w:val="single" w:color="auto"/>
          <w:color w:val="0000EE"/>
        </w:rPr>
      </w:pPr>
      <w:hyperlink w:anchor="page183">
        <w:r>
          <w:rPr>
            <w:rFonts w:ascii="Arial" w:hAnsi="Arial" w:eastAsia="Arial" w:cs="Arial"/>
            <w:sz w:val="22"/>
            <w:szCs w:val="22"/>
            <w:u w:val="single" w:color="auto"/>
            <w:color w:val="0000EE"/>
          </w:rPr>
          <w:t xml:space="preserve">15</w:t>
        </w:r>
      </w:hyperlink>
      <w:r>
        <w:rPr>
          <w:rFonts w:ascii="Arial" w:hAnsi="Arial" w:eastAsia="Arial" w:cs="Arial"/>
          <w:sz w:val="22"/>
          <w:szCs w:val="22"/>
          <w:color w:val="000000"/>
        </w:rPr>
        <w:t xml:space="preserve">. Heb. 11:1.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3">
        <w:r>
          <w:rPr>
            <w:rFonts w:ascii="Arial" w:hAnsi="Arial" w:eastAsia="Arial" w:cs="Arial"/>
            <w:sz w:val="22"/>
            <w:szCs w:val="22"/>
            <w:u w:val="single" w:color="auto"/>
            <w:color w:val="0000EE"/>
          </w:rPr>
          <w:t xml:space="preserve">16</w:t>
        </w:r>
      </w:hyperlink>
      <w:r>
        <w:rPr>
          <w:rFonts w:ascii="Arial" w:hAnsi="Arial" w:eastAsia="Arial" w:cs="Arial"/>
          <w:sz w:val="22"/>
          <w:szCs w:val="22"/>
          <w:color w:val="000000"/>
        </w:rPr>
        <w:t xml:space="preserve">. Gen. 3:1.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3">
        <w:r>
          <w:rPr>
            <w:rFonts w:ascii="Arial" w:hAnsi="Arial" w:eastAsia="Arial" w:cs="Arial"/>
            <w:sz w:val="22"/>
            <w:szCs w:val="22"/>
            <w:u w:val="single" w:color="auto"/>
            <w:color w:val="0000EE"/>
          </w:rPr>
          <w:t xml:space="preserve">17</w:t>
        </w:r>
      </w:hyperlink>
      <w:r>
        <w:rPr>
          <w:rFonts w:ascii="Arial" w:hAnsi="Arial" w:eastAsia="Arial" w:cs="Arial"/>
          <w:sz w:val="22"/>
          <w:szCs w:val="22"/>
          <w:color w:val="000000"/>
        </w:rPr>
        <w:t xml:space="preserve">. Röm. 8:28.</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185">
        <w:r>
          <w:rPr>
            <w:rFonts w:ascii="Arial" w:hAnsi="Arial" w:eastAsia="Arial" w:cs="Arial"/>
            <w:sz w:val="19"/>
            <w:szCs w:val="19"/>
            <w:u w:val="single" w:color="auto"/>
            <w:color w:val="0000EE"/>
          </w:rPr>
          <w:t xml:space="preserve">18</w:t>
        </w:r>
      </w:hyperlink>
      <w:r>
        <w:rPr>
          <w:rFonts w:ascii="Arial" w:hAnsi="Arial" w:eastAsia="Arial" w:cs="Arial"/>
          <w:sz w:val="19"/>
          <w:szCs w:val="19"/>
          <w:color w:val="000000"/>
        </w:rPr>
        <w:t xml:space="preserve">. John W. White, "Was ist Meditation?" </w:t>
      </w:r>
      <w:r>
        <w:rPr>
          <w:rFonts w:ascii="Arial" w:hAnsi="Arial" w:eastAsia="Arial" w:cs="Arial"/>
          <w:sz w:val="19"/>
          <w:szCs w:val="19"/>
          <w:i w:val="1"/>
          <w:iCs w:val="1"/>
          <w:color w:val="000000"/>
        </w:rPr>
        <w:t xml:space="preserve">New Realities</w:t>
      </w:r>
      <w:r>
        <w:rPr>
          <w:rFonts w:ascii="Arial" w:hAnsi="Arial" w:eastAsia="Arial" w:cs="Arial"/>
          <w:sz w:val="19"/>
          <w:szCs w:val="19"/>
          <w:color w:val="000000"/>
        </w:rPr>
        <w:t xml:space="preserve">, September/Oktober 1984, Bd. 6, Nr. 5, 46.</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186">
        <w:r>
          <w:rPr>
            <w:rFonts w:ascii="Arial" w:hAnsi="Arial" w:eastAsia="Arial" w:cs="Arial"/>
            <w:sz w:val="22"/>
            <w:szCs w:val="22"/>
            <w:u w:val="single" w:color="auto"/>
            <w:color w:val="0000EE"/>
          </w:rPr>
          <w:t xml:space="preserve">19</w:t>
        </w:r>
      </w:hyperlink>
      <w:r>
        <w:rPr>
          <w:rFonts w:ascii="Arial" w:hAnsi="Arial" w:eastAsia="Arial" w:cs="Arial"/>
          <w:sz w:val="22"/>
          <w:szCs w:val="22"/>
          <w:color w:val="000000"/>
        </w:rPr>
        <w:t xml:space="preserve">. Apostelgeschichte 10:38.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6">
        <w:r>
          <w:rPr>
            <w:rFonts w:ascii="Arial" w:hAnsi="Arial" w:eastAsia="Arial" w:cs="Arial"/>
            <w:sz w:val="22"/>
            <w:szCs w:val="22"/>
            <w:u w:val="single" w:color="auto"/>
            <w:color w:val="0000EE"/>
          </w:rPr>
          <w:t xml:space="preserve">20</w:t>
        </w:r>
      </w:hyperlink>
      <w:r>
        <w:rPr>
          <w:rFonts w:ascii="Arial" w:hAnsi="Arial" w:eastAsia="Arial" w:cs="Arial"/>
          <w:sz w:val="22"/>
          <w:szCs w:val="22"/>
          <w:color w:val="000000"/>
        </w:rPr>
        <w:t xml:space="preserve">. Matt. 6:7.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7">
        <w:r>
          <w:rPr>
            <w:rFonts w:ascii="Arial" w:hAnsi="Arial" w:eastAsia="Arial" w:cs="Arial"/>
            <w:sz w:val="22"/>
            <w:szCs w:val="22"/>
            <w:u w:val="single" w:color="auto"/>
            <w:color w:val="0000EE"/>
          </w:rPr>
          <w:t xml:space="preserve">21</w:t>
        </w:r>
      </w:hyperlink>
      <w:r>
        <w:rPr>
          <w:rFonts w:ascii="Arial" w:hAnsi="Arial" w:eastAsia="Arial" w:cs="Arial"/>
          <w:sz w:val="22"/>
          <w:szCs w:val="22"/>
          <w:color w:val="000000"/>
        </w:rPr>
        <w:t xml:space="preserve">. White, "Was ist Meditation?" 50.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87">
        <w:r>
          <w:rPr>
            <w:rFonts w:ascii="Arial" w:hAnsi="Arial" w:eastAsia="Arial" w:cs="Arial"/>
            <w:sz w:val="22"/>
            <w:szCs w:val="22"/>
            <w:u w:val="single" w:color="auto"/>
            <w:color w:val="0000EE"/>
          </w:rPr>
          <w:t xml:space="preserve">22</w:t>
        </w:r>
      </w:hyperlink>
      <w:r>
        <w:rPr>
          <w:rFonts w:ascii="Arial" w:hAnsi="Arial" w:eastAsia="Arial" w:cs="Arial"/>
          <w:sz w:val="22"/>
          <w:szCs w:val="22"/>
          <w:color w:val="000000"/>
        </w:rPr>
        <w:t xml:space="preserve">. Ps. 19:14.</w:t>
      </w:r>
    </w:p>
    <w:p>
      <w:pPr>
        <w:sectPr>
          <w:pgSz w:w="12240" w:h="15840" w:orient="portrait"/>
          <w:cols w:equalWidth="0" w:num="1">
            <w:col w:w="9360"/>
          </w:cols>
          <w:pgMar w:top="1440" w:right="1440" w:bottom="1440" w:left="1440" w:header="0" w:footer="0" w:gutter="0"/>
        </w:sectPr>
      </w:pPr>
    </w:p>
    <w:bookmarkStart w:name="page389" w:id="388"/>
    <w:bookmarkEnd w:id="388"/>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20</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190">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Gen. 3:4.</w:t>
      </w:r>
    </w:p>
    <w:p>
      <w:pPr>
        <w:spacing w:after="0" w:line="23"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191">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Lee Aitken, "You Don't Need a Crystal Ball to See That New Age Rocks Are Clearly on a Roll", </w:t>
      </w:r>
      <w:r>
        <w:rPr>
          <w:rFonts w:ascii="Arial" w:hAnsi="Arial" w:eastAsia="Arial" w:cs="Arial"/>
          <w:sz w:val="22"/>
          <w:szCs w:val="22"/>
          <w:i w:val="1"/>
          <w:iCs w:val="1"/>
          <w:color w:val="000000"/>
        </w:rPr>
        <w:t xml:space="preserve">People</w:t>
      </w:r>
      <w:r>
        <w:rPr>
          <w:rFonts w:ascii="Arial" w:hAnsi="Arial" w:eastAsia="Arial" w:cs="Arial"/>
          <w:sz w:val="22"/>
          <w:szCs w:val="22"/>
          <w:color w:val="000000"/>
        </w:rPr>
        <w:t xml:space="preserve">, 15. Juni 1987, Bd. 27, Nr. 24, 70.</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91">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Scott Sutphen, "Erhöhung der Kristallkraft", </w:t>
      </w:r>
      <w:r>
        <w:rPr>
          <w:rFonts w:ascii="Arial" w:hAnsi="Arial" w:eastAsia="Arial" w:cs="Arial"/>
          <w:sz w:val="22"/>
          <w:szCs w:val="22"/>
          <w:i w:val="1"/>
          <w:iCs w:val="1"/>
          <w:color w:val="000000"/>
        </w:rPr>
        <w:t xml:space="preserve">Masters of Life, </w:t>
      </w:r>
      <w:r>
        <w:rPr>
          <w:rFonts w:ascii="Arial" w:hAnsi="Arial" w:eastAsia="Arial" w:cs="Arial"/>
          <w:sz w:val="22"/>
          <w:szCs w:val="22"/>
          <w:color w:val="000000"/>
        </w:rPr>
        <w:t xml:space="preserve">Januar 1987, 14.</w:t>
      </w:r>
    </w:p>
    <w:p>
      <w:pPr>
        <w:spacing w:after="0" w:line="6"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192">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Marcia Gervase Ingenito, </w:t>
      </w:r>
      <w:r>
        <w:rPr>
          <w:rFonts w:ascii="Arial" w:hAnsi="Arial" w:eastAsia="Arial" w:cs="Arial"/>
          <w:sz w:val="22"/>
          <w:szCs w:val="22"/>
          <w:i w:val="1"/>
          <w:iCs w:val="1"/>
          <w:color w:val="000000"/>
        </w:rPr>
        <w:t xml:space="preserve">National New Age Yellow Pages, </w:t>
      </w:r>
      <w:r>
        <w:rPr>
          <w:rFonts w:ascii="Arial" w:hAnsi="Arial" w:eastAsia="Arial" w:cs="Arial"/>
          <w:sz w:val="22"/>
          <w:szCs w:val="22"/>
          <w:color w:val="000000"/>
        </w:rPr>
        <w:t xml:space="preserve">First Annual 1987 Edition, Fullerton, California, 38.</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192">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"Chatter", </w:t>
      </w:r>
      <w:r>
        <w:rPr>
          <w:rFonts w:ascii="Arial" w:hAnsi="Arial" w:eastAsia="Arial" w:cs="Arial"/>
          <w:sz w:val="22"/>
          <w:szCs w:val="22"/>
          <w:i w:val="1"/>
          <w:iCs w:val="1"/>
          <w:color w:val="000000"/>
        </w:rPr>
        <w:t xml:space="preserve">People </w:t>
      </w:r>
      <w:r>
        <w:rPr>
          <w:rFonts w:ascii="Arial" w:hAnsi="Arial" w:eastAsia="Arial" w:cs="Arial"/>
          <w:sz w:val="22"/>
          <w:szCs w:val="22"/>
          <w:color w:val="000000"/>
        </w:rPr>
        <w:t xml:space="preserve">17. Mai 1976, Bd. 5, Nr. 19, 102.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92">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Barbara Brown, "Mind Over Body", </w:t>
      </w:r>
      <w:r>
        <w:rPr>
          <w:rFonts w:ascii="Arial" w:hAnsi="Arial" w:eastAsia="Arial" w:cs="Arial"/>
          <w:sz w:val="22"/>
          <w:szCs w:val="22"/>
          <w:i w:val="1"/>
          <w:iCs w:val="1"/>
          <w:color w:val="000000"/>
        </w:rPr>
        <w:t xml:space="preserve">New Realities</w:t>
      </w:r>
      <w:r>
        <w:rPr>
          <w:rFonts w:ascii="Arial" w:hAnsi="Arial" w:eastAsia="Arial" w:cs="Arial"/>
          <w:sz w:val="22"/>
          <w:szCs w:val="22"/>
          <w:color w:val="000000"/>
        </w:rPr>
        <w:t xml:space="preserve">, 1980, Bd. 3, Nr. 3, 48-50.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93">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Apostelgeschichte 10:38.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94">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Ronald Kotzsch, "Akupunktur heute", </w:t>
      </w:r>
      <w:r>
        <w:rPr>
          <w:rFonts w:ascii="Arial" w:hAnsi="Arial" w:eastAsia="Arial" w:cs="Arial"/>
          <w:sz w:val="22"/>
          <w:szCs w:val="22"/>
          <w:i w:val="1"/>
          <w:iCs w:val="1"/>
          <w:color w:val="000000"/>
        </w:rPr>
        <w:t xml:space="preserve">East West Journal, </w:t>
      </w:r>
      <w:r>
        <w:rPr>
          <w:rFonts w:ascii="Arial" w:hAnsi="Arial" w:eastAsia="Arial" w:cs="Arial"/>
          <w:sz w:val="22"/>
          <w:szCs w:val="22"/>
          <w:color w:val="000000"/>
        </w:rPr>
        <w:t xml:space="preserve">Januar 1986, 61.</w:t>
      </w:r>
    </w:p>
    <w:p>
      <w:pPr>
        <w:spacing w:after="0" w:line="6" w:lineRule="exact"/>
        <w:rPr>
          <w:sz w:val="20"/>
          <w:szCs w:val="20"/>
          <w:color w:val="auto"/>
        </w:rPr>
      </w:pPr>
    </w:p>
    <w:p>
      <w:pPr>
        <w:ind w:start="580"/>
        <w:spacing w:after="0"/>
        <w:rPr>
          <w:rFonts w:ascii="Arial" w:hAnsi="Arial" w:eastAsia="Arial" w:cs="Arial"/>
          <w:sz w:val="21"/>
          <w:szCs w:val="21"/>
          <w:u w:val="single" w:color="auto"/>
          <w:color w:val="0000EE"/>
        </w:rPr>
      </w:pPr>
      <w:hyperlink w:anchor="page196">
        <w:r>
          <w:rPr>
            <w:rFonts w:ascii="Arial" w:hAnsi="Arial" w:eastAsia="Arial" w:cs="Arial"/>
            <w:sz w:val="21"/>
            <w:szCs w:val="21"/>
            <w:u w:val="single" w:color="auto"/>
            <w:color w:val="0000EE"/>
          </w:rPr>
          <w:t xml:space="preserve">9</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Paul C. Reisser, Teri Reisser, und John Weldon, </w:t>
      </w:r>
      <w:r>
        <w:rPr>
          <w:rFonts w:ascii="Arial" w:hAnsi="Arial" w:eastAsia="Arial" w:cs="Arial"/>
          <w:sz w:val="21"/>
          <w:szCs w:val="21"/>
          <w:i w:val="1"/>
          <w:iCs w:val="1"/>
          <w:color w:val="000000"/>
        </w:rPr>
        <w:t xml:space="preserve">New Age Medicine </w:t>
      </w:r>
      <w:r>
        <w:rPr>
          <w:rFonts w:ascii="Arial" w:hAnsi="Arial" w:eastAsia="Arial" w:cs="Arial"/>
          <w:sz w:val="21"/>
          <w:szCs w:val="21"/>
          <w:color w:val="000000"/>
        </w:rPr>
        <w:t xml:space="preserve">(Downers Grove, IL:</w:t>
      </w:r>
    </w:p>
    <w:p>
      <w:pPr>
        <w:spacing w:after="0" w:line="18"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InterVarsity, 1987), 45.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98">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"Die psychischen Chirurgen - sind sie Betrüger oder echt?" </w:t>
      </w:r>
      <w:r>
        <w:rPr>
          <w:rFonts w:ascii="Arial" w:hAnsi="Arial" w:eastAsia="Arial" w:cs="Arial"/>
          <w:sz w:val="22"/>
          <w:szCs w:val="22"/>
          <w:i w:val="1"/>
          <w:iCs w:val="1"/>
          <w:color w:val="000000"/>
        </w:rPr>
        <w:t xml:space="preserve">Lifestyle</w:t>
      </w:r>
      <w:r>
        <w:rPr>
          <w:rFonts w:ascii="Arial" w:hAnsi="Arial" w:eastAsia="Arial" w:cs="Arial"/>
          <w:sz w:val="22"/>
          <w:szCs w:val="22"/>
          <w:color w:val="000000"/>
        </w:rPr>
        <w:t xml:space="preserve">, Calgary Herald, 17.</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198">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N. O. Brown, "Brazil's Psychic Surgeons", </w:t>
      </w:r>
      <w:r>
        <w:rPr>
          <w:rFonts w:ascii="Arial" w:hAnsi="Arial" w:eastAsia="Arial" w:cs="Arial"/>
          <w:sz w:val="22"/>
          <w:szCs w:val="22"/>
          <w:i w:val="1"/>
          <w:iCs w:val="1"/>
          <w:color w:val="000000"/>
        </w:rPr>
        <w:t xml:space="preserve">Omni</w:t>
      </w:r>
      <w:r>
        <w:rPr>
          <w:rFonts w:ascii="Arial" w:hAnsi="Arial" w:eastAsia="Arial" w:cs="Arial"/>
          <w:sz w:val="22"/>
          <w:szCs w:val="22"/>
          <w:color w:val="000000"/>
        </w:rPr>
        <w:t xml:space="preserve">, Bd. 7, Nr. 7, April 1985, 96.</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00">
        <w:r>
          <w:rPr>
            <w:rFonts w:ascii="Arial" w:hAnsi="Arial" w:eastAsia="Arial" w:cs="Arial"/>
            <w:sz w:val="22"/>
            <w:szCs w:val="22"/>
            <w:u w:val="single" w:color="auto"/>
            <w:color w:val="0000EE"/>
          </w:rPr>
          <w:t xml:space="preserve">12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Paul Zuromski, Hrsg., </w:t>
      </w:r>
      <w:r>
        <w:rPr>
          <w:rFonts w:ascii="Arial" w:hAnsi="Arial" w:eastAsia="Arial" w:cs="Arial"/>
          <w:sz w:val="22"/>
          <w:szCs w:val="22"/>
          <w:i w:val="1"/>
          <w:iCs w:val="1"/>
          <w:color w:val="000000"/>
        </w:rPr>
        <w:t xml:space="preserve">The New Age Catalogue </w:t>
      </w:r>
      <w:r>
        <w:rPr>
          <w:rFonts w:ascii="Arial" w:hAnsi="Arial" w:eastAsia="Arial" w:cs="Arial"/>
          <w:sz w:val="22"/>
          <w:szCs w:val="22"/>
          <w:color w:val="000000"/>
        </w:rPr>
        <w:t xml:space="preserve">(New York: Island, 1988), 143.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02">
        <w:r>
          <w:rPr>
            <w:rFonts w:ascii="Arial" w:hAnsi="Arial" w:eastAsia="Arial" w:cs="Arial"/>
            <w:sz w:val="22"/>
            <w:szCs w:val="22"/>
            <w:u w:val="single" w:color="auto"/>
            <w:color w:val="0000EE"/>
          </w:rPr>
          <w:t xml:space="preserve">13</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"Michio Kushi's New Deal", </w:t>
      </w:r>
      <w:r>
        <w:rPr>
          <w:rFonts w:ascii="Arial" w:hAnsi="Arial" w:eastAsia="Arial" w:cs="Arial"/>
          <w:sz w:val="22"/>
          <w:szCs w:val="22"/>
          <w:i w:val="1"/>
          <w:iCs w:val="1"/>
          <w:color w:val="000000"/>
        </w:rPr>
        <w:t xml:space="preserve">East West Journal, </w:t>
      </w:r>
      <w:r>
        <w:rPr>
          <w:rFonts w:ascii="Arial" w:hAnsi="Arial" w:eastAsia="Arial" w:cs="Arial"/>
          <w:sz w:val="22"/>
          <w:szCs w:val="22"/>
          <w:color w:val="000000"/>
        </w:rPr>
        <w:t xml:space="preserve">Januar 1976, 23.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03">
        <w:r>
          <w:rPr>
            <w:rFonts w:ascii="Arial" w:hAnsi="Arial" w:eastAsia="Arial" w:cs="Arial"/>
            <w:sz w:val="22"/>
            <w:szCs w:val="22"/>
            <w:u w:val="single" w:color="auto"/>
            <w:color w:val="0000EE"/>
          </w:rPr>
          <w:t xml:space="preserve">14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"Geschwätz", </w:t>
      </w:r>
      <w:r>
        <w:rPr>
          <w:rFonts w:ascii="Arial" w:hAnsi="Arial" w:eastAsia="Arial" w:cs="Arial"/>
          <w:sz w:val="22"/>
          <w:szCs w:val="22"/>
          <w:i w:val="1"/>
          <w:iCs w:val="1"/>
          <w:color w:val="000000"/>
        </w:rPr>
        <w:t xml:space="preserve">People</w:t>
      </w:r>
      <w:r>
        <w:rPr>
          <w:rFonts w:ascii="Arial" w:hAnsi="Arial" w:eastAsia="Arial" w:cs="Arial"/>
          <w:sz w:val="22"/>
          <w:szCs w:val="22"/>
          <w:color w:val="000000"/>
        </w:rPr>
        <w:t xml:space="preserve">, 17. Mai 1976, 102.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03">
        <w:r>
          <w:rPr>
            <w:rFonts w:ascii="Arial" w:hAnsi="Arial" w:eastAsia="Arial" w:cs="Arial"/>
            <w:sz w:val="22"/>
            <w:szCs w:val="22"/>
            <w:u w:val="single" w:color="auto"/>
            <w:color w:val="0000EE"/>
          </w:rPr>
          <w:t xml:space="preserve">15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Bruce Swain, "Homöopathie auf dem Prüfstand", </w:t>
      </w:r>
      <w:r>
        <w:rPr>
          <w:rFonts w:ascii="Arial" w:hAnsi="Arial" w:eastAsia="Arial" w:cs="Arial"/>
          <w:sz w:val="22"/>
          <w:szCs w:val="22"/>
          <w:i w:val="1"/>
          <w:iCs w:val="1"/>
          <w:color w:val="000000"/>
        </w:rPr>
        <w:t xml:space="preserve">East West Journal</w:t>
      </w:r>
      <w:r>
        <w:rPr>
          <w:rFonts w:ascii="Arial" w:hAnsi="Arial" w:eastAsia="Arial" w:cs="Arial"/>
          <w:sz w:val="22"/>
          <w:szCs w:val="22"/>
          <w:color w:val="000000"/>
        </w:rPr>
        <w:t xml:space="preserve">, Juni 1986, 38.</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203">
        <w:r>
          <w:rPr>
            <w:rFonts w:ascii="Arial" w:hAnsi="Arial" w:eastAsia="Arial" w:cs="Arial"/>
            <w:sz w:val="19"/>
            <w:szCs w:val="19"/>
            <w:u w:val="single" w:color="auto"/>
            <w:color w:val="0000EE"/>
          </w:rPr>
          <w:t xml:space="preserve">16</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Dana Villman und Stephen Cummings, "Die Wissenschaft der Homöopathie", </w:t>
      </w:r>
      <w:r>
        <w:rPr>
          <w:rFonts w:ascii="Arial" w:hAnsi="Arial" w:eastAsia="Arial" w:cs="Arial"/>
          <w:sz w:val="19"/>
          <w:szCs w:val="19"/>
          <w:i w:val="1"/>
          <w:iCs w:val="1"/>
          <w:color w:val="000000"/>
        </w:rPr>
        <w:t xml:space="preserve">New Realities</w:t>
      </w:r>
      <w:r>
        <w:rPr>
          <w:rFonts w:ascii="Arial" w:hAnsi="Arial" w:eastAsia="Arial" w:cs="Arial"/>
          <w:sz w:val="19"/>
          <w:szCs w:val="19"/>
          <w:color w:val="000000"/>
        </w:rPr>
        <w:t xml:space="preserve">, Sommer</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1985, Bd. 6, Nr. 6, 50.</w:t>
      </w:r>
    </w:p>
    <w:p>
      <w:pPr>
        <w:spacing w:after="0" w:line="6"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206">
        <w:r>
          <w:rPr>
            <w:rFonts w:ascii="Arial" w:hAnsi="Arial" w:eastAsia="Arial" w:cs="Arial"/>
            <w:sz w:val="22"/>
            <w:szCs w:val="22"/>
            <w:u w:val="single" w:color="auto"/>
            <w:color w:val="0000EE"/>
          </w:rPr>
          <w:t xml:space="preserve">17</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E. M. Oakley, "The 'Ayes' Have It/Iridology", </w:t>
      </w:r>
      <w:r>
        <w:rPr>
          <w:rFonts w:ascii="Arial" w:hAnsi="Arial" w:eastAsia="Arial" w:cs="Arial"/>
          <w:sz w:val="22"/>
          <w:szCs w:val="22"/>
          <w:i w:val="1"/>
          <w:iCs w:val="1"/>
          <w:color w:val="000000"/>
        </w:rPr>
        <w:t xml:space="preserve">New Realities, </w:t>
      </w:r>
      <w:r>
        <w:rPr>
          <w:rFonts w:ascii="Arial" w:hAnsi="Arial" w:eastAsia="Arial" w:cs="Arial"/>
          <w:sz w:val="22"/>
          <w:szCs w:val="22"/>
          <w:color w:val="000000"/>
        </w:rPr>
        <w:t xml:space="preserve">November/Dezember 1984, Bd. 6, Nr. 3, 44.</w:t>
      </w:r>
    </w:p>
    <w:p>
      <w:pPr>
        <w:spacing w:after="0" w:line="2"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207">
        <w:r>
          <w:rPr>
            <w:rFonts w:ascii="Arial" w:hAnsi="Arial" w:eastAsia="Arial" w:cs="Arial"/>
            <w:sz w:val="22"/>
            <w:szCs w:val="22"/>
            <w:u w:val="single" w:color="auto"/>
            <w:color w:val="0000EE"/>
          </w:rPr>
          <w:t xml:space="preserve">18</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Chris Gainor, "Polarity Therapy Restores Body's Energy Balance", </w:t>
      </w:r>
      <w:r>
        <w:rPr>
          <w:rFonts w:ascii="Arial" w:hAnsi="Arial" w:eastAsia="Arial" w:cs="Arial"/>
          <w:sz w:val="22"/>
          <w:szCs w:val="22"/>
          <w:i w:val="1"/>
          <w:iCs w:val="1"/>
          <w:color w:val="000000"/>
        </w:rPr>
        <w:t xml:space="preserve">The Vancouver Sun</w:t>
      </w:r>
      <w:r>
        <w:rPr>
          <w:rFonts w:ascii="Arial" w:hAnsi="Arial" w:eastAsia="Arial" w:cs="Arial"/>
          <w:sz w:val="22"/>
          <w:szCs w:val="22"/>
          <w:color w:val="000000"/>
        </w:rPr>
        <w:t xml:space="preserve">, 15. September 1982.</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207">
        <w:r>
          <w:rPr>
            <w:rFonts w:ascii="Arial" w:hAnsi="Arial" w:eastAsia="Arial" w:cs="Arial"/>
            <w:sz w:val="22"/>
            <w:szCs w:val="22"/>
            <w:u w:val="single" w:color="auto"/>
            <w:color w:val="0000EE"/>
          </w:rPr>
          <w:t xml:space="preserve">19</w:t>
        </w:r>
      </w:hyperlink>
      <w:r>
        <w:rPr>
          <w:rFonts w:ascii="Arial" w:hAnsi="Arial" w:eastAsia="Arial" w:cs="Arial"/>
          <w:sz w:val="22"/>
          <w:szCs w:val="22"/>
          <w:color w:val="000000"/>
        </w:rPr>
        <w:t xml:space="preserve">. Broschüre des Polarity Health Institute, n.d.</w:t>
      </w:r>
    </w:p>
    <w:p>
      <w:pPr>
        <w:spacing w:after="0" w:line="6"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207">
        <w:r>
          <w:rPr>
            <w:rFonts w:ascii="Arial" w:hAnsi="Arial" w:eastAsia="Arial" w:cs="Arial"/>
            <w:sz w:val="22"/>
            <w:szCs w:val="22"/>
            <w:u w:val="single" w:color="auto"/>
            <w:color w:val="0000EE"/>
          </w:rPr>
          <w:t xml:space="preserve">20</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Dr. Randolph Stone, </w:t>
      </w:r>
      <w:r>
        <w:rPr>
          <w:rFonts w:ascii="Arial" w:hAnsi="Arial" w:eastAsia="Arial" w:cs="Arial"/>
          <w:sz w:val="22"/>
          <w:szCs w:val="22"/>
          <w:i w:val="1"/>
          <w:iCs w:val="1"/>
          <w:color w:val="000000"/>
        </w:rPr>
        <w:t xml:space="preserve">Health Building: The Conscious Act of Living Well, </w:t>
      </w:r>
      <w:r>
        <w:rPr>
          <w:rFonts w:ascii="Arial" w:hAnsi="Arial" w:eastAsia="Arial" w:cs="Arial"/>
          <w:sz w:val="22"/>
          <w:szCs w:val="22"/>
          <w:color w:val="000000"/>
        </w:rPr>
        <w:t xml:space="preserve">CRCS Publications, Sebastopol, Kalifornien, 1982.</w:t>
      </w:r>
    </w:p>
    <w:p>
      <w:pPr>
        <w:spacing w:after="0" w:line="2"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207">
        <w:r>
          <w:rPr>
            <w:rFonts w:ascii="Arial" w:hAnsi="Arial" w:eastAsia="Arial" w:cs="Arial"/>
            <w:sz w:val="22"/>
            <w:szCs w:val="22"/>
            <w:u w:val="single" w:color="auto"/>
            <w:color w:val="0000EE"/>
          </w:rPr>
          <w:t xml:space="preserve">21</w:t>
        </w:r>
      </w:hyperlink>
      <w:r>
        <w:rPr>
          <w:rFonts w:ascii="Arial" w:hAnsi="Arial" w:eastAsia="Arial" w:cs="Arial"/>
          <w:sz w:val="22"/>
          <w:szCs w:val="22"/>
          <w:color w:val="000000"/>
        </w:rPr>
        <w:t xml:space="preserve">. Broschüre des Polarity Health Institute, "Das Polarity Balancing System: Sein Ursprung und seine Entwicklung", 2.</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207">
        <w:r>
          <w:rPr>
            <w:rFonts w:ascii="Arial" w:hAnsi="Arial" w:eastAsia="Arial" w:cs="Arial"/>
            <w:sz w:val="22"/>
            <w:szCs w:val="22"/>
            <w:u w:val="single" w:color="auto"/>
            <w:color w:val="0000EE"/>
          </w:rPr>
          <w:t xml:space="preserve">22</w:t>
        </w:r>
      </w:hyperlink>
      <w:r>
        <w:rPr>
          <w:rFonts w:ascii="Arial" w:hAnsi="Arial" w:eastAsia="Arial" w:cs="Arial"/>
          <w:sz w:val="22"/>
          <w:szCs w:val="22"/>
          <w:color w:val="000000"/>
        </w:rPr>
        <w:t xml:space="preserve">. Ebd., 3.</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208">
        <w:r>
          <w:rPr>
            <w:rFonts w:ascii="Arial" w:hAnsi="Arial" w:eastAsia="Arial" w:cs="Arial"/>
            <w:sz w:val="19"/>
            <w:szCs w:val="19"/>
            <w:u w:val="single" w:color="auto"/>
            <w:color w:val="0000EE"/>
          </w:rPr>
          <w:t xml:space="preserve">23</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Bruce Miller, "Natürliche Heilung durch Naturheilkunde", </w:t>
      </w:r>
      <w:r>
        <w:rPr>
          <w:rFonts w:ascii="Arial" w:hAnsi="Arial" w:eastAsia="Arial" w:cs="Arial"/>
          <w:sz w:val="19"/>
          <w:szCs w:val="19"/>
          <w:i w:val="1"/>
          <w:iCs w:val="1"/>
          <w:color w:val="000000"/>
        </w:rPr>
        <w:t xml:space="preserve">East West Journal, </w:t>
      </w:r>
      <w:r>
        <w:rPr>
          <w:rFonts w:ascii="Arial" w:hAnsi="Arial" w:eastAsia="Arial" w:cs="Arial"/>
          <w:sz w:val="19"/>
          <w:szCs w:val="19"/>
          <w:color w:val="000000"/>
        </w:rPr>
        <w:t xml:space="preserve">Dezember 1985, 55.</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208">
        <w:r>
          <w:rPr>
            <w:rFonts w:ascii="Arial" w:hAnsi="Arial" w:eastAsia="Arial" w:cs="Arial"/>
            <w:sz w:val="22"/>
            <w:szCs w:val="22"/>
            <w:u w:val="single" w:color="auto"/>
            <w:color w:val="0000EE"/>
          </w:rPr>
          <w:t xml:space="preserve">24</w:t>
        </w:r>
      </w:hyperlink>
      <w:r>
        <w:rPr>
          <w:rFonts w:ascii="Arial" w:hAnsi="Arial" w:eastAsia="Arial" w:cs="Arial"/>
          <w:sz w:val="22"/>
          <w:szCs w:val="22"/>
          <w:color w:val="000000"/>
        </w:rPr>
        <w:t xml:space="preserve">. Ebd., 57.</w:t>
      </w:r>
    </w:p>
    <w:p>
      <w:pPr>
        <w:spacing w:after="0" w:line="6" w:lineRule="exact"/>
        <w:rPr>
          <w:sz w:val="20"/>
          <w:szCs w:val="20"/>
          <w:color w:val="auto"/>
        </w:rPr>
      </w:pPr>
    </w:p>
    <w:p>
      <w:pPr>
        <w:ind w:start="580"/>
        <w:spacing w:after="0"/>
        <w:rPr>
          <w:rFonts w:ascii="Arial" w:hAnsi="Arial" w:eastAsia="Arial" w:cs="Arial"/>
          <w:sz w:val="21"/>
          <w:szCs w:val="21"/>
          <w:u w:val="single" w:color="auto"/>
          <w:color w:val="0000EE"/>
        </w:rPr>
      </w:pPr>
      <w:hyperlink w:anchor="page209">
        <w:r>
          <w:rPr>
            <w:rFonts w:ascii="Arial" w:hAnsi="Arial" w:eastAsia="Arial" w:cs="Arial"/>
            <w:sz w:val="21"/>
            <w:szCs w:val="21"/>
            <w:u w:val="single" w:color="auto"/>
            <w:color w:val="0000EE"/>
          </w:rPr>
          <w:t xml:space="preserve">25</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Larry Brown, "Er lässt die Natur heilen", </w:t>
      </w:r>
      <w:r>
        <w:rPr>
          <w:rFonts w:ascii="Arial" w:hAnsi="Arial" w:eastAsia="Arial" w:cs="Arial"/>
          <w:sz w:val="21"/>
          <w:szCs w:val="21"/>
          <w:i w:val="1"/>
          <w:iCs w:val="1"/>
          <w:color w:val="000000"/>
        </w:rPr>
        <w:t xml:space="preserve">Rocky Mountain News</w:t>
      </w:r>
      <w:r>
        <w:rPr>
          <w:rFonts w:ascii="Arial" w:hAnsi="Arial" w:eastAsia="Arial" w:cs="Arial"/>
          <w:sz w:val="21"/>
          <w:szCs w:val="21"/>
          <w:color w:val="000000"/>
        </w:rPr>
        <w:t xml:space="preserve">, 15. November 1985, 10.</w:t>
      </w:r>
    </w:p>
    <w:p>
      <w:pPr>
        <w:spacing w:after="0" w:line="18" w:lineRule="exact"/>
        <w:rPr>
          <w:sz w:val="20"/>
          <w:szCs w:val="20"/>
          <w:color w:val="auto"/>
        </w:rPr>
      </w:pPr>
    </w:p>
    <w:p>
      <w:pPr>
        <w:ind w:start="580"/>
        <w:spacing w:after="0"/>
        <w:rPr>
          <w:rFonts w:ascii="Arial" w:hAnsi="Arial" w:eastAsia="Arial" w:cs="Arial"/>
          <w:sz w:val="22"/>
          <w:szCs w:val="22"/>
          <w:u w:val="single" w:color="auto"/>
          <w:color w:val="0000EE"/>
        </w:rPr>
      </w:pPr>
      <w:hyperlink w:anchor="page212">
        <w:r>
          <w:rPr>
            <w:rFonts w:ascii="Arial" w:hAnsi="Arial" w:eastAsia="Arial" w:cs="Arial"/>
            <w:sz w:val="22"/>
            <w:szCs w:val="22"/>
            <w:u w:val="single" w:color="auto"/>
            <w:color w:val="0000EE"/>
          </w:rPr>
          <w:t xml:space="preserve">26</w:t>
        </w:r>
      </w:hyperlink>
      <w:r>
        <w:rPr>
          <w:rFonts w:ascii="Arial" w:hAnsi="Arial" w:eastAsia="Arial" w:cs="Arial"/>
          <w:sz w:val="22"/>
          <w:szCs w:val="22"/>
          <w:color w:val="000000"/>
        </w:rPr>
        <w:t xml:space="preserve">. Apostelgeschichte 10:38.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12">
        <w:r>
          <w:rPr>
            <w:rFonts w:ascii="Arial" w:hAnsi="Arial" w:eastAsia="Arial" w:cs="Arial"/>
            <w:sz w:val="22"/>
            <w:szCs w:val="22"/>
            <w:u w:val="single" w:color="auto"/>
            <w:color w:val="0000EE"/>
          </w:rPr>
          <w:t xml:space="preserve">27</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Reisser, Reisser, und Weldon, </w:t>
      </w:r>
      <w:r>
        <w:rPr>
          <w:rFonts w:ascii="Arial" w:hAnsi="Arial" w:eastAsia="Arial" w:cs="Arial"/>
          <w:sz w:val="22"/>
          <w:szCs w:val="22"/>
          <w:i w:val="1"/>
          <w:iCs w:val="1"/>
          <w:color w:val="000000"/>
        </w:rPr>
        <w:t xml:space="preserve">New Age Medicine, </w:t>
      </w:r>
      <w:r>
        <w:rPr>
          <w:rFonts w:ascii="Arial" w:hAnsi="Arial" w:eastAsia="Arial" w:cs="Arial"/>
          <w:sz w:val="22"/>
          <w:szCs w:val="22"/>
          <w:color w:val="000000"/>
        </w:rPr>
        <w:t xml:space="preserve">45.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13">
        <w:r>
          <w:rPr>
            <w:rFonts w:ascii="Arial" w:hAnsi="Arial" w:eastAsia="Arial" w:cs="Arial"/>
            <w:sz w:val="22"/>
            <w:szCs w:val="22"/>
            <w:u w:val="single" w:color="auto"/>
            <w:color w:val="0000EE"/>
          </w:rPr>
          <w:t xml:space="preserve">28</w:t>
        </w:r>
      </w:hyperlink>
      <w:r>
        <w:rPr>
          <w:rFonts w:ascii="Arial" w:hAnsi="Arial" w:eastAsia="Arial" w:cs="Arial"/>
          <w:sz w:val="22"/>
          <w:szCs w:val="22"/>
          <w:color w:val="000000"/>
        </w:rPr>
        <w:t xml:space="preserve">. Röm. 1:24-25.</w:t>
      </w:r>
    </w:p>
    <w:p>
      <w:pPr>
        <w:sectPr>
          <w:pgSz w:w="12240" w:h="15840" w:orient="portrait"/>
          <w:cols w:equalWidth="0" w:num="1">
            <w:col w:w="9360"/>
          </w:cols>
          <w:pgMar w:top="1440" w:right="1440" w:bottom="1440" w:left="1440" w:header="0" w:footer="0" w:gutter="0"/>
        </w:sectPr>
      </w:pPr>
    </w:p>
    <w:bookmarkStart w:name="page390" w:id="389"/>
    <w:bookmarkEnd w:id="389"/>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21</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214">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Paul Zuromski, Hrsg., </w:t>
      </w:r>
      <w:r>
        <w:rPr>
          <w:rFonts w:ascii="Arial" w:hAnsi="Arial" w:eastAsia="Arial" w:cs="Arial"/>
          <w:sz w:val="22"/>
          <w:szCs w:val="22"/>
          <w:i w:val="1"/>
          <w:iCs w:val="1"/>
          <w:color w:val="000000"/>
        </w:rPr>
        <w:t xml:space="preserve">The New Age Catalogue </w:t>
      </w:r>
      <w:r>
        <w:rPr>
          <w:rFonts w:ascii="Arial" w:hAnsi="Arial" w:eastAsia="Arial" w:cs="Arial"/>
          <w:sz w:val="22"/>
          <w:szCs w:val="22"/>
          <w:color w:val="000000"/>
        </w:rPr>
        <w:t xml:space="preserve">(New York: Island, 1988), 216.</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215">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Owen Davies, "Anti-Materie: Hidden Hoax", </w:t>
      </w:r>
      <w:r>
        <w:rPr>
          <w:rFonts w:ascii="Arial" w:hAnsi="Arial" w:eastAsia="Arial" w:cs="Arial"/>
          <w:sz w:val="22"/>
          <w:szCs w:val="22"/>
          <w:i w:val="1"/>
          <w:iCs w:val="1"/>
          <w:color w:val="000000"/>
        </w:rPr>
        <w:t xml:space="preserve">Omni</w:t>
      </w:r>
      <w:r>
        <w:rPr>
          <w:rFonts w:ascii="Arial" w:hAnsi="Arial" w:eastAsia="Arial" w:cs="Arial"/>
          <w:sz w:val="22"/>
          <w:szCs w:val="22"/>
          <w:color w:val="000000"/>
        </w:rPr>
        <w:t xml:space="preserve">, Mai 1985, Bd. 7, Nr. 8, 90.</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215">
        <w:r>
          <w:rPr>
            <w:rFonts w:ascii="Arial" w:hAnsi="Arial" w:eastAsia="Arial" w:cs="Arial"/>
            <w:sz w:val="19"/>
            <w:szCs w:val="19"/>
            <w:u w:val="single" w:color="auto"/>
            <w:color w:val="0000EE"/>
          </w:rPr>
          <w:t xml:space="preserve">3</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Robert Neubert, "The Institute of Noetic Sciences", </w:t>
      </w:r>
      <w:r>
        <w:rPr>
          <w:rFonts w:ascii="Arial" w:hAnsi="Arial" w:eastAsia="Arial" w:cs="Arial"/>
          <w:sz w:val="19"/>
          <w:szCs w:val="19"/>
          <w:i w:val="1"/>
          <w:iCs w:val="1"/>
          <w:color w:val="000000"/>
        </w:rPr>
        <w:t xml:space="preserve">New Realities</w:t>
      </w:r>
      <w:r>
        <w:rPr>
          <w:rFonts w:ascii="Arial" w:hAnsi="Arial" w:eastAsia="Arial" w:cs="Arial"/>
          <w:sz w:val="19"/>
          <w:szCs w:val="19"/>
          <w:color w:val="000000"/>
        </w:rPr>
        <w:t xml:space="preserve">, Dezember 1982, Bd. T, Nr. 2,</w:t>
      </w:r>
    </w:p>
    <w:p>
      <w:pPr>
        <w:spacing w:after="0" w:line="41"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88.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16">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Norm Bowles und Fran Hynds, </w:t>
      </w:r>
      <w:r>
        <w:rPr>
          <w:rFonts w:ascii="Arial" w:hAnsi="Arial" w:eastAsia="Arial" w:cs="Arial"/>
          <w:sz w:val="22"/>
          <w:szCs w:val="22"/>
          <w:i w:val="1"/>
          <w:iCs w:val="1"/>
          <w:color w:val="000000"/>
        </w:rPr>
        <w:t xml:space="preserve">PSI Search </w:t>
      </w:r>
      <w:r>
        <w:rPr>
          <w:rFonts w:ascii="Arial" w:hAnsi="Arial" w:eastAsia="Arial" w:cs="Arial"/>
          <w:sz w:val="22"/>
          <w:szCs w:val="22"/>
          <w:color w:val="000000"/>
        </w:rPr>
        <w:t xml:space="preserve">(San Francisco: Harper and Row, 1978).</w:t>
      </w:r>
    </w:p>
    <w:p>
      <w:pPr>
        <w:spacing w:after="0" w:line="6" w:lineRule="exact"/>
        <w:rPr>
          <w:sz w:val="20"/>
          <w:szCs w:val="20"/>
          <w:color w:val="auto"/>
        </w:rPr>
      </w:pPr>
    </w:p>
    <w:p>
      <w:pPr>
        <w:ind w:start="580"/>
        <w:spacing w:after="0"/>
        <w:rPr>
          <w:rFonts w:ascii="Arial" w:hAnsi="Arial" w:eastAsia="Arial" w:cs="Arial"/>
          <w:sz w:val="21"/>
          <w:szCs w:val="21"/>
          <w:u w:val="single" w:color="auto"/>
          <w:color w:val="0000EE"/>
        </w:rPr>
      </w:pPr>
      <w:hyperlink w:anchor="page217">
        <w:r>
          <w:rPr>
            <w:rFonts w:ascii="Arial" w:hAnsi="Arial" w:eastAsia="Arial" w:cs="Arial"/>
            <w:sz w:val="21"/>
            <w:szCs w:val="21"/>
            <w:u w:val="single" w:color="auto"/>
            <w:color w:val="0000EE"/>
          </w:rPr>
          <w:t xml:space="preserve">5</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Casey McCabe, "CISCOP: Binding Men with Science", </w:t>
      </w:r>
      <w:r>
        <w:rPr>
          <w:rFonts w:ascii="Arial" w:hAnsi="Arial" w:eastAsia="Arial" w:cs="Arial"/>
          <w:sz w:val="21"/>
          <w:szCs w:val="21"/>
          <w:i w:val="1"/>
          <w:iCs w:val="1"/>
          <w:color w:val="000000"/>
        </w:rPr>
        <w:t xml:space="preserve">New Age Journal, </w:t>
      </w:r>
      <w:r>
        <w:rPr>
          <w:rFonts w:ascii="Arial" w:hAnsi="Arial" w:eastAsia="Arial" w:cs="Arial"/>
          <w:sz w:val="21"/>
          <w:szCs w:val="21"/>
          <w:color w:val="000000"/>
        </w:rPr>
        <w:t xml:space="preserve">Oktober 1985, 11.</w:t>
      </w:r>
    </w:p>
    <w:p>
      <w:pPr>
        <w:spacing w:after="0" w:line="18" w:lineRule="exact"/>
        <w:rPr>
          <w:sz w:val="20"/>
          <w:szCs w:val="20"/>
          <w:color w:val="auto"/>
        </w:rPr>
      </w:pPr>
    </w:p>
    <w:p>
      <w:pPr>
        <w:ind w:start="580"/>
        <w:spacing w:after="0"/>
        <w:rPr>
          <w:rFonts w:ascii="Arial" w:hAnsi="Arial" w:eastAsia="Arial" w:cs="Arial"/>
          <w:sz w:val="22"/>
          <w:szCs w:val="22"/>
          <w:u w:val="single" w:color="auto"/>
          <w:color w:val="0000EE"/>
        </w:rPr>
      </w:pPr>
      <w:hyperlink w:anchor="page218">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Kol. 2:18 (NIV).</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19">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Gen. 3:5.</w:t>
      </w:r>
    </w:p>
    <w:p>
      <w:pPr>
        <w:sectPr>
          <w:pgSz w:w="12240" w:h="15840" w:orient="portrait"/>
          <w:cols w:equalWidth="0" w:num="1">
            <w:col w:w="9360"/>
          </w:cols>
          <w:pgMar w:top="1440" w:right="1440" w:bottom="1440" w:left="1440" w:header="0" w:footer="0" w:gutter="0"/>
        </w:sectPr>
      </w:pPr>
    </w:p>
    <w:bookmarkStart w:name="page391" w:id="390"/>
    <w:bookmarkEnd w:id="390"/>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22</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225">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The Denver Post, </w:t>
      </w:r>
      <w:r>
        <w:rPr>
          <w:rFonts w:ascii="Arial" w:hAnsi="Arial" w:eastAsia="Arial" w:cs="Arial"/>
          <w:sz w:val="22"/>
          <w:szCs w:val="22"/>
          <w:color w:val="000000"/>
        </w:rPr>
        <w:t xml:space="preserve">25. August 1978, 6BB.</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225">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Mose 29:29.</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229">
        <w:r>
          <w:rPr>
            <w:rFonts w:ascii="Arial" w:hAnsi="Arial" w:eastAsia="Arial" w:cs="Arial"/>
            <w:sz w:val="19"/>
            <w:szCs w:val="19"/>
            <w:u w:val="single" w:color="auto"/>
            <w:color w:val="0000EE"/>
          </w:rPr>
          <w:t xml:space="preserve">3</w:t>
        </w:r>
      </w:hyperlink>
      <w:r>
        <w:rPr>
          <w:rFonts w:ascii="Arial" w:hAnsi="Arial" w:eastAsia="Arial" w:cs="Arial"/>
          <w:sz w:val="19"/>
          <w:szCs w:val="19"/>
          <w:color w:val="000000"/>
        </w:rPr>
        <w:t xml:space="preserve">. Eric Pement, "Biorhythmen: Facts and Fantasies", </w:t>
      </w:r>
      <w:r>
        <w:rPr>
          <w:rFonts w:ascii="Arial" w:hAnsi="Arial" w:eastAsia="Arial" w:cs="Arial"/>
          <w:sz w:val="19"/>
          <w:szCs w:val="19"/>
          <w:i w:val="1"/>
          <w:iCs w:val="1"/>
          <w:color w:val="000000"/>
        </w:rPr>
        <w:t xml:space="preserve">Cornerstone</w:t>
      </w:r>
      <w:r>
        <w:rPr>
          <w:rFonts w:ascii="Arial" w:hAnsi="Arial" w:eastAsia="Arial" w:cs="Arial"/>
          <w:sz w:val="19"/>
          <w:szCs w:val="19"/>
          <w:color w:val="000000"/>
        </w:rPr>
        <w:t xml:space="preserve">, Bd. 7, Nr. 45, 3-8.</w:t>
      </w:r>
    </w:p>
    <w:p>
      <w:pPr>
        <w:spacing w:after="0" w:line="41" w:lineRule="exact"/>
        <w:rPr>
          <w:sz w:val="20"/>
          <w:szCs w:val="20"/>
          <w:color w:val="auto"/>
        </w:rPr>
      </w:pPr>
    </w:p>
    <w:p>
      <w:pPr>
        <w:ind w:start="580"/>
        <w:spacing w:after="0"/>
        <w:rPr>
          <w:rFonts w:ascii="Arial" w:hAnsi="Arial" w:eastAsia="Arial" w:cs="Arial"/>
          <w:sz w:val="19"/>
          <w:szCs w:val="19"/>
          <w:u w:val="single" w:color="auto"/>
          <w:color w:val="0000EE"/>
        </w:rPr>
      </w:pPr>
      <w:hyperlink w:anchor="page231">
        <w:r>
          <w:rPr>
            <w:rFonts w:ascii="Arial" w:hAnsi="Arial" w:eastAsia="Arial" w:cs="Arial"/>
            <w:sz w:val="19"/>
            <w:szCs w:val="19"/>
            <w:u w:val="single" w:color="auto"/>
            <w:color w:val="0000EE"/>
          </w:rPr>
          <w:t xml:space="preserve">4</w:t>
        </w:r>
      </w:hyperlink>
      <w:r>
        <w:rPr>
          <w:rFonts w:ascii="Arial" w:hAnsi="Arial" w:eastAsia="Arial" w:cs="Arial"/>
          <w:sz w:val="19"/>
          <w:szCs w:val="19"/>
          <w:color w:val="000000"/>
        </w:rPr>
        <w:t xml:space="preserve">. Paul Zuromski, ed./pub. </w:t>
      </w:r>
      <w:r>
        <w:rPr>
          <w:rFonts w:ascii="Arial" w:hAnsi="Arial" w:eastAsia="Arial" w:cs="Arial"/>
          <w:sz w:val="19"/>
          <w:szCs w:val="19"/>
          <w:i w:val="1"/>
          <w:iCs w:val="1"/>
          <w:color w:val="000000"/>
        </w:rPr>
        <w:t xml:space="preserve">The New Age Catalogue </w:t>
      </w:r>
      <w:r>
        <w:rPr>
          <w:rFonts w:ascii="Arial" w:hAnsi="Arial" w:eastAsia="Arial" w:cs="Arial"/>
          <w:sz w:val="19"/>
          <w:szCs w:val="19"/>
          <w:color w:val="000000"/>
        </w:rPr>
        <w:t xml:space="preserve">(New York: Island, 1988), 65.</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231">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Dan. 2:28.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2">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Washington Post</w:t>
      </w:r>
      <w:r>
        <w:rPr>
          <w:rFonts w:ascii="Arial" w:hAnsi="Arial" w:eastAsia="Arial" w:cs="Arial"/>
          <w:sz w:val="22"/>
          <w:szCs w:val="22"/>
          <w:color w:val="000000"/>
        </w:rPr>
        <w:t xml:space="preserve">, 23. Oktober 1983.</w:t>
      </w:r>
    </w:p>
    <w:p>
      <w:pPr>
        <w:sectPr>
          <w:pgSz w:w="12240" w:h="15840" w:orient="portrait"/>
          <w:cols w:equalWidth="0" w:num="1">
            <w:col w:w="9360"/>
          </w:cols>
          <w:pgMar w:top="1440" w:right="1440" w:bottom="1440" w:left="1440" w:header="0" w:footer="0" w:gutter="0"/>
        </w:sectPr>
      </w:pPr>
    </w:p>
    <w:bookmarkStart w:name="page392" w:id="391"/>
    <w:bookmarkEnd w:id="391"/>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23</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233">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John Stark, "A Would-Be Mummy Mogul", </w:t>
      </w:r>
      <w:r>
        <w:rPr>
          <w:rFonts w:ascii="Arial" w:hAnsi="Arial" w:eastAsia="Arial" w:cs="Arial"/>
          <w:sz w:val="22"/>
          <w:szCs w:val="22"/>
          <w:i w:val="1"/>
          <w:iCs w:val="1"/>
          <w:color w:val="000000"/>
        </w:rPr>
        <w:t xml:space="preserve">People, </w:t>
      </w:r>
      <w:r>
        <w:rPr>
          <w:rFonts w:ascii="Arial" w:hAnsi="Arial" w:eastAsia="Arial" w:cs="Arial"/>
          <w:sz w:val="22"/>
          <w:szCs w:val="22"/>
          <w:color w:val="000000"/>
        </w:rPr>
        <w:t xml:space="preserve">28. Juli 1986, Bd. 26, 85.</w:t>
      </w:r>
    </w:p>
    <w:p>
      <w:pPr>
        <w:spacing w:after="0" w:line="23" w:lineRule="exact"/>
        <w:rPr>
          <w:sz w:val="20"/>
          <w:szCs w:val="20"/>
          <w:color w:val="auto"/>
        </w:rPr>
      </w:pPr>
    </w:p>
    <w:p>
      <w:pPr>
        <w:ind w:start="580"/>
        <w:spacing w:after="0"/>
        <w:rPr>
          <w:rFonts w:ascii="Arial" w:hAnsi="Arial" w:eastAsia="Arial" w:cs="Arial"/>
          <w:sz w:val="22"/>
          <w:szCs w:val="22"/>
          <w:u w:val="single" w:color="auto"/>
          <w:color w:val="0000EE"/>
        </w:rPr>
      </w:pPr>
      <w:hyperlink w:anchor="page233">
        <w:r>
          <w:rPr>
            <w:rFonts w:ascii="Arial" w:hAnsi="Arial" w:eastAsia="Arial" w:cs="Arial"/>
            <w:sz w:val="22"/>
            <w:szCs w:val="22"/>
            <w:u w:val="single" w:color="auto"/>
            <w:color w:val="0000EE"/>
          </w:rPr>
          <w:t xml:space="preserve">2</w:t>
        </w:r>
      </w:hyperlink>
      <w:r>
        <w:rPr>
          <w:rFonts w:ascii="Arial" w:hAnsi="Arial" w:eastAsia="Arial" w:cs="Arial"/>
          <w:sz w:val="22"/>
          <w:szCs w:val="22"/>
          <w:color w:val="000000"/>
        </w:rPr>
        <w:t xml:space="preserve">. Ebd., 86.</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5">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Kol. 1:16.</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5">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Eph. 1:18.</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236">
        <w:r>
          <w:rPr>
            <w:rFonts w:ascii="Arial" w:hAnsi="Arial" w:eastAsia="Arial" w:cs="Arial"/>
            <w:sz w:val="19"/>
            <w:szCs w:val="19"/>
            <w:u w:val="single" w:color="auto"/>
            <w:color w:val="0000EE"/>
          </w:rPr>
          <w:t xml:space="preserve">5</w:t>
        </w:r>
      </w:hyperlink>
      <w:r>
        <w:rPr>
          <w:rFonts w:ascii="Arial" w:hAnsi="Arial" w:eastAsia="Arial" w:cs="Arial"/>
          <w:sz w:val="19"/>
          <w:szCs w:val="19"/>
          <w:color w:val="000000"/>
        </w:rPr>
        <w:t xml:space="preserve">. John W. White, "Was ist Erleuchtung?" </w:t>
      </w:r>
      <w:r>
        <w:rPr>
          <w:rFonts w:ascii="Arial" w:hAnsi="Arial" w:eastAsia="Arial" w:cs="Arial"/>
          <w:sz w:val="19"/>
          <w:szCs w:val="19"/>
          <w:i w:val="1"/>
          <w:iCs w:val="1"/>
          <w:color w:val="000000"/>
        </w:rPr>
        <w:t xml:space="preserve">New Realities</w:t>
      </w:r>
      <w:r>
        <w:rPr>
          <w:rFonts w:ascii="Arial" w:hAnsi="Arial" w:eastAsia="Arial" w:cs="Arial"/>
          <w:sz w:val="19"/>
          <w:szCs w:val="19"/>
          <w:color w:val="000000"/>
        </w:rPr>
        <w:t xml:space="preserve">, März/April 1985, Bd. 6, Nr. 5, 58.</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236">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Ibid.</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6">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Johannes 5:24.</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6">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White, "Was ist Erleuchtung?" 60.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6">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Johannes 8:12.</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7">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Johannes 1:9.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37">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2. Korinther 11:14.</w:t>
      </w:r>
    </w:p>
    <w:p>
      <w:pPr>
        <w:sectPr>
          <w:pgSz w:w="12240" w:h="15840" w:orient="portrait"/>
          <w:cols w:equalWidth="0" w:num="1">
            <w:col w:w="9360"/>
          </w:cols>
          <w:pgMar w:top="1440" w:right="1440" w:bottom="1440" w:left="1440" w:header="0" w:footer="0" w:gutter="0"/>
        </w:sectPr>
      </w:pPr>
    </w:p>
    <w:bookmarkStart w:name="page393" w:id="392"/>
    <w:bookmarkEnd w:id="392"/>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24</w:t>
      </w:r>
    </w:p>
    <w:p>
      <w:pPr>
        <w:spacing w:after="0" w:line="381" w:lineRule="exact"/>
        <w:rPr>
          <w:sz w:val="20"/>
          <w:szCs w:val="20"/>
          <w:color w:val="auto"/>
        </w:rPr>
      </w:pPr>
    </w:p>
    <w:p>
      <w:pPr>
        <w:ind w:start="860" w:hanging="287"/>
        <w:spacing w:after="0" w:line="253" w:lineRule="auto"/>
        <w:rPr>
          <w:rFonts w:ascii="Arial" w:hAnsi="Arial" w:eastAsia="Arial" w:cs="Arial"/>
          <w:sz w:val="22"/>
          <w:szCs w:val="22"/>
          <w:u w:val="single" w:color="auto"/>
          <w:color w:val="0000EE"/>
        </w:rPr>
      </w:pPr>
      <w:hyperlink w:anchor="page239">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Susan Jean Gifford, Hrsg., </w:t>
      </w:r>
      <w:r>
        <w:rPr>
          <w:rFonts w:ascii="Arial" w:hAnsi="Arial" w:eastAsia="Arial" w:cs="Arial"/>
          <w:sz w:val="22"/>
          <w:szCs w:val="22"/>
          <w:i w:val="1"/>
          <w:iCs w:val="1"/>
          <w:color w:val="000000"/>
        </w:rPr>
        <w:t xml:space="preserve">Choices and Connections '88-89 </w:t>
      </w:r>
      <w:r>
        <w:rPr>
          <w:rFonts w:ascii="Arial" w:hAnsi="Arial" w:eastAsia="Arial" w:cs="Arial"/>
          <w:sz w:val="22"/>
          <w:szCs w:val="22"/>
          <w:color w:val="000000"/>
        </w:rPr>
        <w:t xml:space="preserve">(Boulder, CO: Human Potential Resources, 1987), xxiv.</w:t>
      </w:r>
    </w:p>
    <w:p>
      <w:pPr>
        <w:spacing w:after="0" w:line="2" w:lineRule="exact"/>
        <w:rPr>
          <w:sz w:val="20"/>
          <w:szCs w:val="20"/>
          <w:color w:val="auto"/>
        </w:rPr>
      </w:pPr>
    </w:p>
    <w:p>
      <w:pPr>
        <w:ind w:start="580"/>
        <w:spacing w:after="0"/>
        <w:rPr>
          <w:rFonts w:ascii="Arial" w:hAnsi="Arial" w:eastAsia="Arial" w:cs="Arial"/>
          <w:sz w:val="21"/>
          <w:szCs w:val="21"/>
          <w:u w:val="single" w:color="auto"/>
          <w:color w:val="0000EE"/>
        </w:rPr>
      </w:pPr>
      <w:hyperlink w:anchor="page240">
        <w:r>
          <w:rPr>
            <w:rFonts w:ascii="Arial" w:hAnsi="Arial" w:eastAsia="Arial" w:cs="Arial"/>
            <w:sz w:val="21"/>
            <w:szCs w:val="21"/>
            <w:u w:val="single" w:color="auto"/>
            <w:color w:val="0000EE"/>
          </w:rPr>
          <w:t xml:space="preserve">2</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"Einführung" zu </w:t>
      </w:r>
      <w:r>
        <w:rPr>
          <w:rFonts w:ascii="Arial" w:hAnsi="Arial" w:eastAsia="Arial" w:cs="Arial"/>
          <w:sz w:val="21"/>
          <w:szCs w:val="21"/>
          <w:i w:val="1"/>
          <w:iCs w:val="1"/>
          <w:color w:val="000000"/>
        </w:rPr>
        <w:t xml:space="preserve">Ein Kurs in Wundern</w:t>
      </w:r>
      <w:r>
        <w:rPr>
          <w:rFonts w:ascii="Arial" w:hAnsi="Arial" w:eastAsia="Arial" w:cs="Arial"/>
          <w:sz w:val="21"/>
          <w:szCs w:val="21"/>
          <w:color w:val="000000"/>
        </w:rPr>
        <w:t xml:space="preserve">, Band 1 (Framingdale, NY: Foundation for Inner Peace,</w:t>
      </w:r>
    </w:p>
    <w:p>
      <w:pPr>
        <w:spacing w:after="0" w:line="18" w:lineRule="exact"/>
        <w:rPr>
          <w:sz w:val="20"/>
          <w:szCs w:val="20"/>
          <w:color w:val="auto"/>
        </w:rPr>
      </w:pPr>
    </w:p>
    <w:p>
      <w:pPr>
        <w:ind w:start="860"/>
        <w:spacing w:after="0"/>
        <w:rPr>
          <w:sz w:val="20"/>
          <w:szCs w:val="20"/>
          <w:color w:val="auto"/>
        </w:rPr>
      </w:pPr>
      <w:r>
        <w:rPr>
          <w:rFonts w:ascii="Arial" w:hAnsi="Arial" w:eastAsia="Arial" w:cs="Arial"/>
          <w:sz w:val="22"/>
          <w:szCs w:val="22"/>
          <w:color w:val="auto"/>
        </w:rPr>
        <w:t xml:space="preserve">1975).</w:t>
      </w:r>
    </w:p>
    <w:p>
      <w:pPr>
        <w:spacing w:after="0" w:line="6" w:lineRule="exact"/>
        <w:rPr>
          <w:sz w:val="20"/>
          <w:szCs w:val="20"/>
          <w:color w:val="auto"/>
        </w:rPr>
      </w:pPr>
    </w:p>
    <w:p>
      <w:pPr>
        <w:ind w:start="860" w:hanging="287"/>
        <w:spacing w:after="0" w:line="245" w:lineRule="auto"/>
        <w:tabs>
          <w:tab w:val="left" w:leader="none" w:pos="840"/>
        </w:tabs>
        <w:rPr>
          <w:rFonts w:ascii="Arial" w:hAnsi="Arial" w:eastAsia="Arial" w:cs="Arial"/>
          <w:sz w:val="22"/>
          <w:szCs w:val="22"/>
          <w:u w:val="single" w:color="auto"/>
          <w:color w:val="0000EE"/>
        </w:rPr>
      </w:pPr>
      <w:hyperlink w:anchor="page240">
        <w:r>
          <w:rPr>
            <w:rFonts w:ascii="Arial" w:hAnsi="Arial" w:eastAsia="Arial" w:cs="Arial"/>
            <w:sz w:val="22"/>
            <w:szCs w:val="22"/>
            <w:u w:val="single" w:color="auto"/>
            <w:color w:val="0000EE"/>
          </w:rPr>
          <w:t xml:space="preserve">3</w:t>
        </w:r>
      </w:hyperlink>
      <w:r>
        <w:rPr>
          <w:rFonts w:ascii="Arial" w:hAnsi="Arial" w:eastAsia="Arial" w:cs="Arial"/>
          <w:sz w:val="22"/>
          <w:szCs w:val="22"/>
          <w:color w:val="000000"/>
        </w:rPr>
        <w:t xml:space="preserve">. </w:t>
      </w:r>
      <w:r>
        <w:rPr>
          <w:rFonts w:ascii="Arial" w:hAnsi="Arial" w:eastAsia="Arial" w:cs="Arial"/>
          <w:sz w:val="22"/>
          <w:szCs w:val="22"/>
          <w:u w:val="single" w:color="auto"/>
          <w:color w:val="0000EE"/>
        </w:rPr>
        <w:tab/>
        <w:t xml:space="preserve">James Bolen, "William N. Thetford, Ph.D., Exklusiv-Interview", </w:t>
      </w:r>
      <w:r>
        <w:rPr>
          <w:rFonts w:ascii="Arial" w:hAnsi="Arial" w:eastAsia="Arial" w:cs="Arial"/>
          <w:sz w:val="22"/>
          <w:szCs w:val="22"/>
          <w:i w:val="1"/>
          <w:iCs w:val="1"/>
          <w:u w:val="single" w:color="auto"/>
          <w:color w:val="0000EE"/>
        </w:rPr>
        <w:t xml:space="preserve">New Realities</w:t>
      </w:r>
      <w:r>
        <w:rPr>
          <w:rFonts w:ascii="Arial" w:hAnsi="Arial" w:eastAsia="Arial" w:cs="Arial"/>
          <w:sz w:val="22"/>
          <w:szCs w:val="22"/>
          <w:u w:val="single" w:color="auto"/>
          <w:color w:val="0000EE"/>
        </w:rPr>
        <w:t xml:space="preserve">, September/Oktober 1984, Bd. 6, Nr. 2, 23.</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240">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i w:val="1"/>
          <w:iCs w:val="1"/>
          <w:color w:val="000000"/>
        </w:rPr>
        <w:t xml:space="preserve">Ein Kurs in Wundern</w:t>
      </w:r>
      <w:r>
        <w:rPr>
          <w:rFonts w:ascii="Arial" w:hAnsi="Arial" w:eastAsia="Arial" w:cs="Arial"/>
          <w:sz w:val="22"/>
          <w:szCs w:val="22"/>
          <w:color w:val="000000"/>
        </w:rPr>
        <w:t xml:space="preserve">, 61.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1">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Ebd., 69.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1">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Brief der Stiftung "</w:t>
      </w:r>
      <w:r>
        <w:rPr>
          <w:rFonts w:ascii="Arial" w:hAnsi="Arial" w:eastAsia="Arial" w:cs="Arial"/>
          <w:sz w:val="22"/>
          <w:szCs w:val="22"/>
          <w:i w:val="1"/>
          <w:iCs w:val="1"/>
          <w:color w:val="000000"/>
        </w:rPr>
        <w:t xml:space="preserve">Ein Kurs in Wundern"</w:t>
      </w:r>
      <w:r>
        <w:rPr>
          <w:rFonts w:ascii="Arial" w:hAnsi="Arial" w:eastAsia="Arial" w:cs="Arial"/>
          <w:sz w:val="22"/>
          <w:szCs w:val="22"/>
          <w:color w:val="000000"/>
        </w:rPr>
        <w:t xml:space="preserve">, 21. November 1984, 1.</w:t>
      </w:r>
    </w:p>
    <w:p>
      <w:pPr>
        <w:spacing w:after="0" w:line="6" w:lineRule="exact"/>
        <w:rPr>
          <w:sz w:val="20"/>
          <w:szCs w:val="20"/>
          <w:color w:val="auto"/>
        </w:rPr>
      </w:pPr>
    </w:p>
    <w:p>
      <w:pPr>
        <w:ind w:start="580"/>
        <w:spacing w:after="0"/>
        <w:rPr>
          <w:rFonts w:ascii="Arial" w:hAnsi="Arial" w:eastAsia="Arial" w:cs="Arial"/>
          <w:sz w:val="19"/>
          <w:szCs w:val="19"/>
          <w:u w:val="single" w:color="auto"/>
          <w:color w:val="0000EE"/>
        </w:rPr>
      </w:pPr>
      <w:hyperlink w:anchor="page241">
        <w:r>
          <w:rPr>
            <w:rFonts w:ascii="Arial" w:hAnsi="Arial" w:eastAsia="Arial" w:cs="Arial"/>
            <w:sz w:val="19"/>
            <w:szCs w:val="19"/>
            <w:u w:val="single" w:color="auto"/>
            <w:color w:val="0000EE"/>
          </w:rPr>
          <w:t xml:space="preserve">7</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Clyde Bedell, </w:t>
      </w:r>
      <w:r>
        <w:rPr>
          <w:rFonts w:ascii="Arial" w:hAnsi="Arial" w:eastAsia="Arial" w:cs="Arial"/>
          <w:sz w:val="19"/>
          <w:szCs w:val="19"/>
          <w:i w:val="1"/>
          <w:iCs w:val="1"/>
          <w:color w:val="000000"/>
        </w:rPr>
        <w:t xml:space="preserve">Concordex of the Urantia Book </w:t>
      </w:r>
      <w:r>
        <w:rPr>
          <w:rFonts w:ascii="Arial" w:hAnsi="Arial" w:eastAsia="Arial" w:cs="Arial"/>
          <w:sz w:val="19"/>
          <w:szCs w:val="19"/>
          <w:color w:val="000000"/>
        </w:rPr>
        <w:t xml:space="preserve">(Santa Barbara, CA: Clyde Bedell Estate, 1986), 21.</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241">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Ebd., 23.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2">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Gal. 1:8.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3">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Johannes 16:8.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3">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Jesa. 40:8.</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4">
        <w:r>
          <w:rPr>
            <w:rFonts w:ascii="Arial" w:hAnsi="Arial" w:eastAsia="Arial" w:cs="Arial"/>
            <w:sz w:val="22"/>
            <w:szCs w:val="22"/>
            <w:u w:val="single" w:color="auto"/>
            <w:color w:val="0000EE"/>
          </w:rPr>
          <w:t xml:space="preserve">12</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Caryl Matrisciana, </w:t>
      </w:r>
      <w:r>
        <w:rPr>
          <w:rFonts w:ascii="Arial" w:hAnsi="Arial" w:eastAsia="Arial" w:cs="Arial"/>
          <w:sz w:val="22"/>
          <w:szCs w:val="22"/>
          <w:i w:val="1"/>
          <w:iCs w:val="1"/>
          <w:color w:val="000000"/>
        </w:rPr>
        <w:t xml:space="preserve">Gods of the New Age </w:t>
      </w:r>
      <w:r>
        <w:rPr>
          <w:rFonts w:ascii="Arial" w:hAnsi="Arial" w:eastAsia="Arial" w:cs="Arial"/>
          <w:sz w:val="22"/>
          <w:szCs w:val="22"/>
          <w:color w:val="000000"/>
        </w:rPr>
        <w:t xml:space="preserve">(Eugene, OR: Harvest House, 1985), 15.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5">
        <w:r>
          <w:rPr>
            <w:rFonts w:ascii="Arial" w:hAnsi="Arial" w:eastAsia="Arial" w:cs="Arial"/>
            <w:sz w:val="22"/>
            <w:szCs w:val="22"/>
            <w:u w:val="single" w:color="auto"/>
            <w:color w:val="0000EE"/>
          </w:rPr>
          <w:t xml:space="preserve">13</w:t>
        </w:r>
      </w:hyperlink>
      <w:r>
        <w:rPr>
          <w:rFonts w:ascii="Arial" w:hAnsi="Arial" w:eastAsia="Arial" w:cs="Arial"/>
          <w:sz w:val="22"/>
          <w:szCs w:val="22"/>
          <w:color w:val="000000"/>
        </w:rPr>
        <w:t xml:space="preserve">. Gen. 3:4.</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5">
        <w:r>
          <w:rPr>
            <w:rFonts w:ascii="Arial" w:hAnsi="Arial" w:eastAsia="Arial" w:cs="Arial"/>
            <w:sz w:val="22"/>
            <w:szCs w:val="22"/>
            <w:u w:val="single" w:color="auto"/>
            <w:color w:val="0000EE"/>
          </w:rPr>
          <w:t xml:space="preserve">14</w:t>
        </w:r>
      </w:hyperlink>
      <w:r>
        <w:rPr>
          <w:rFonts w:ascii="Arial" w:hAnsi="Arial" w:eastAsia="Arial" w:cs="Arial"/>
          <w:sz w:val="22"/>
          <w:szCs w:val="22"/>
          <w:color w:val="000000"/>
        </w:rPr>
        <w:t xml:space="preserve">. 2 Johannes 7.</w:t>
      </w:r>
    </w:p>
    <w:p>
      <w:pPr>
        <w:sectPr>
          <w:pgSz w:w="12240" w:h="15840" w:orient="portrait"/>
          <w:cols w:equalWidth="0" w:num="1">
            <w:col w:w="9360"/>
          </w:cols>
          <w:pgMar w:top="1440" w:right="1440" w:bottom="1440" w:left="1440" w:header="0" w:footer="0" w:gutter="0"/>
        </w:sectPr>
      </w:pPr>
    </w:p>
    <w:bookmarkStart w:name="page394" w:id="393"/>
    <w:bookmarkEnd w:id="393"/>
    <w:p>
      <w:pPr>
        <w:spacing w:after="0" w:line="301"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KAPITEL 25</w:t>
      </w:r>
    </w:p>
    <w:p>
      <w:pPr>
        <w:spacing w:after="0" w:line="381" w:lineRule="exact"/>
        <w:rPr>
          <w:sz w:val="20"/>
          <w:szCs w:val="20"/>
          <w:color w:val="auto"/>
        </w:rPr>
      </w:pPr>
    </w:p>
    <w:p>
      <w:pPr>
        <w:ind w:start="580"/>
        <w:spacing w:after="0"/>
        <w:rPr>
          <w:rFonts w:ascii="Arial" w:hAnsi="Arial" w:eastAsia="Arial" w:cs="Arial"/>
          <w:sz w:val="22"/>
          <w:szCs w:val="22"/>
          <w:u w:val="single" w:color="auto"/>
          <w:color w:val="0000EE"/>
        </w:rPr>
      </w:pPr>
      <w:hyperlink w:anchor="page246">
        <w:r>
          <w:rPr>
            <w:rFonts w:ascii="Arial" w:hAnsi="Arial" w:eastAsia="Arial" w:cs="Arial"/>
            <w:sz w:val="22"/>
            <w:szCs w:val="22"/>
            <w:u w:val="single" w:color="auto"/>
            <w:color w:val="0000EE"/>
          </w:rPr>
          <w:t xml:space="preserve">1</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Dr. Ed Rowe, </w:t>
      </w:r>
      <w:r>
        <w:rPr>
          <w:rFonts w:ascii="Arial" w:hAnsi="Arial" w:eastAsia="Arial" w:cs="Arial"/>
          <w:sz w:val="22"/>
          <w:szCs w:val="22"/>
          <w:i w:val="1"/>
          <w:iCs w:val="1"/>
          <w:color w:val="000000"/>
        </w:rPr>
        <w:t xml:space="preserve">New Age Globalism </w:t>
      </w:r>
      <w:r>
        <w:rPr>
          <w:rFonts w:ascii="Arial" w:hAnsi="Arial" w:eastAsia="Arial" w:cs="Arial"/>
          <w:sz w:val="22"/>
          <w:szCs w:val="22"/>
          <w:color w:val="000000"/>
        </w:rPr>
        <w:t xml:space="preserve">(Herndon, VA: Growth Publications, 1985).</w:t>
      </w:r>
    </w:p>
    <w:p>
      <w:pPr>
        <w:spacing w:after="0" w:line="23" w:lineRule="exact"/>
        <w:rPr>
          <w:sz w:val="20"/>
          <w:szCs w:val="20"/>
          <w:color w:val="auto"/>
        </w:rPr>
      </w:pPr>
    </w:p>
    <w:p>
      <w:pPr>
        <w:ind w:start="580"/>
        <w:spacing w:after="0"/>
        <w:rPr>
          <w:rFonts w:ascii="Arial" w:hAnsi="Arial" w:eastAsia="Arial" w:cs="Arial"/>
          <w:sz w:val="21"/>
          <w:szCs w:val="21"/>
          <w:u w:val="single" w:color="auto"/>
          <w:color w:val="0000EE"/>
        </w:rPr>
      </w:pPr>
      <w:hyperlink w:anchor="page246">
        <w:r>
          <w:rPr>
            <w:rFonts w:ascii="Arial" w:hAnsi="Arial" w:eastAsia="Arial" w:cs="Arial"/>
            <w:sz w:val="21"/>
            <w:szCs w:val="21"/>
            <w:u w:val="single" w:color="auto"/>
            <w:color w:val="0000EE"/>
          </w:rPr>
          <w:t xml:space="preserve">2</w:t>
        </w:r>
      </w:hyperlink>
      <w:r>
        <w:rPr>
          <w:rFonts w:ascii="Arial" w:hAnsi="Arial" w:eastAsia="Arial" w:cs="Arial"/>
          <w:sz w:val="21"/>
          <w:szCs w:val="21"/>
          <w:color w:val="000000"/>
        </w:rPr>
        <w:t xml:space="preserve">. </w:t>
      </w:r>
      <w:r>
        <w:rPr>
          <w:rFonts w:ascii="Arial" w:hAnsi="Arial" w:eastAsia="Arial" w:cs="Arial"/>
          <w:sz w:val="21"/>
          <w:szCs w:val="21"/>
          <w:color w:val="000000"/>
        </w:rPr>
        <w:t xml:space="preserve">Richard G. Chrisman, "Letters to the Editor", </w:t>
      </w:r>
      <w:r>
        <w:rPr>
          <w:rFonts w:ascii="Arial" w:hAnsi="Arial" w:eastAsia="Arial" w:cs="Arial"/>
          <w:sz w:val="21"/>
          <w:szCs w:val="21"/>
          <w:i w:val="1"/>
          <w:iCs w:val="1"/>
          <w:color w:val="000000"/>
        </w:rPr>
        <w:t xml:space="preserve">Time</w:t>
      </w:r>
      <w:r>
        <w:rPr>
          <w:rFonts w:ascii="Arial" w:hAnsi="Arial" w:eastAsia="Arial" w:cs="Arial"/>
          <w:sz w:val="21"/>
          <w:szCs w:val="21"/>
          <w:color w:val="000000"/>
        </w:rPr>
        <w:t xml:space="preserve">, 17. November 1986, Bd. 128, Nr. 20, 7.</w:t>
      </w:r>
    </w:p>
    <w:p>
      <w:pPr>
        <w:spacing w:after="0" w:line="18" w:lineRule="exact"/>
        <w:rPr>
          <w:sz w:val="20"/>
          <w:szCs w:val="20"/>
          <w:color w:val="auto"/>
        </w:rPr>
      </w:pPr>
    </w:p>
    <w:p>
      <w:pPr>
        <w:ind w:start="580"/>
        <w:spacing w:after="0"/>
        <w:rPr>
          <w:rFonts w:ascii="Arial" w:hAnsi="Arial" w:eastAsia="Arial" w:cs="Arial"/>
          <w:sz w:val="19"/>
          <w:szCs w:val="19"/>
          <w:u w:val="single" w:color="auto"/>
          <w:color w:val="0000EE"/>
        </w:rPr>
      </w:pPr>
      <w:hyperlink w:anchor="page246">
        <w:r>
          <w:rPr>
            <w:rFonts w:ascii="Arial" w:hAnsi="Arial" w:eastAsia="Arial" w:cs="Arial"/>
            <w:sz w:val="19"/>
            <w:szCs w:val="19"/>
            <w:u w:val="single" w:color="auto"/>
            <w:color w:val="0000EE"/>
          </w:rPr>
          <w:t xml:space="preserve">3</w:t>
        </w:r>
      </w:hyperlink>
      <w:r>
        <w:rPr>
          <w:rFonts w:ascii="Arial" w:hAnsi="Arial" w:eastAsia="Arial" w:cs="Arial"/>
          <w:sz w:val="19"/>
          <w:szCs w:val="19"/>
          <w:color w:val="000000"/>
        </w:rPr>
        <w:t xml:space="preserve">. </w:t>
      </w:r>
      <w:r>
        <w:rPr>
          <w:rFonts w:ascii="Arial" w:hAnsi="Arial" w:eastAsia="Arial" w:cs="Arial"/>
          <w:sz w:val="19"/>
          <w:szCs w:val="19"/>
          <w:color w:val="000000"/>
        </w:rPr>
        <w:t xml:space="preserve">"More on a New Humanist Manifesto", </w:t>
      </w:r>
      <w:r>
        <w:rPr>
          <w:rFonts w:ascii="Arial" w:hAnsi="Arial" w:eastAsia="Arial" w:cs="Arial"/>
          <w:sz w:val="19"/>
          <w:szCs w:val="19"/>
          <w:i w:val="1"/>
          <w:iCs w:val="1"/>
          <w:color w:val="000000"/>
        </w:rPr>
        <w:t xml:space="preserve">The Humanist, </w:t>
      </w:r>
      <w:r>
        <w:rPr>
          <w:rFonts w:ascii="Arial" w:hAnsi="Arial" w:eastAsia="Arial" w:cs="Arial"/>
          <w:sz w:val="19"/>
          <w:szCs w:val="19"/>
          <w:color w:val="000000"/>
        </w:rPr>
        <w:t xml:space="preserve">März/April 1973, Bd. XXXIII, Nr. 2, 36.</w:t>
      </w:r>
    </w:p>
    <w:p>
      <w:pPr>
        <w:spacing w:after="0" w:line="41" w:lineRule="exact"/>
        <w:rPr>
          <w:sz w:val="20"/>
          <w:szCs w:val="20"/>
          <w:color w:val="auto"/>
        </w:rPr>
      </w:pPr>
    </w:p>
    <w:p>
      <w:pPr>
        <w:ind w:start="580"/>
        <w:spacing w:after="0"/>
        <w:rPr>
          <w:rFonts w:ascii="Arial" w:hAnsi="Arial" w:eastAsia="Arial" w:cs="Arial"/>
          <w:sz w:val="22"/>
          <w:szCs w:val="22"/>
          <w:u w:val="single" w:color="auto"/>
          <w:color w:val="0000EE"/>
        </w:rPr>
      </w:pPr>
      <w:hyperlink w:anchor="page246">
        <w:r>
          <w:rPr>
            <w:rFonts w:ascii="Arial" w:hAnsi="Arial" w:eastAsia="Arial" w:cs="Arial"/>
            <w:sz w:val="22"/>
            <w:szCs w:val="22"/>
            <w:u w:val="single" w:color="auto"/>
            <w:color w:val="0000EE"/>
          </w:rPr>
          <w:t xml:space="preserve">4</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Yuitaka J. Amano, "Bad for Business", </w:t>
      </w:r>
      <w:r>
        <w:rPr>
          <w:rFonts w:ascii="Arial" w:hAnsi="Arial" w:eastAsia="Arial" w:cs="Arial"/>
          <w:sz w:val="22"/>
          <w:szCs w:val="22"/>
          <w:i w:val="1"/>
          <w:iCs w:val="1"/>
          <w:color w:val="000000"/>
        </w:rPr>
        <w:t xml:space="preserve">Eternity, </w:t>
      </w:r>
      <w:r>
        <w:rPr>
          <w:rFonts w:ascii="Arial" w:hAnsi="Arial" w:eastAsia="Arial" w:cs="Arial"/>
          <w:sz w:val="22"/>
          <w:szCs w:val="22"/>
          <w:color w:val="000000"/>
        </w:rPr>
        <w:t xml:space="preserve">März 1986, Bd. 37, Nr. 3, 55.</w:t>
      </w:r>
      <w:r>
        <w:rPr>
          <w:rFonts w:ascii="Arial" w:hAnsi="Arial" w:eastAsia="Arial" w:cs="Arial"/>
          <w:sz w:val="22"/>
          <w:szCs w:val="22"/>
          <w:color w:val="000000"/>
        </w:rPr>
        <w:t xml:space="preserve"> 3, 55.</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8">
        <w:r>
          <w:rPr>
            <w:rFonts w:ascii="Arial" w:hAnsi="Arial" w:eastAsia="Arial" w:cs="Arial"/>
            <w:sz w:val="22"/>
            <w:szCs w:val="22"/>
            <w:u w:val="single" w:color="auto"/>
            <w:color w:val="0000EE"/>
          </w:rPr>
          <w:t xml:space="preserve">5</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Paul Zuromski, Hrsg., </w:t>
      </w:r>
      <w:r>
        <w:rPr>
          <w:rFonts w:ascii="Arial" w:hAnsi="Arial" w:eastAsia="Arial" w:cs="Arial"/>
          <w:sz w:val="22"/>
          <w:szCs w:val="22"/>
          <w:i w:val="1"/>
          <w:iCs w:val="1"/>
          <w:color w:val="000000"/>
        </w:rPr>
        <w:t xml:space="preserve">The New Age Catalogue </w:t>
      </w:r>
      <w:r>
        <w:rPr>
          <w:rFonts w:ascii="Arial" w:hAnsi="Arial" w:eastAsia="Arial" w:cs="Arial"/>
          <w:sz w:val="22"/>
          <w:szCs w:val="22"/>
          <w:color w:val="000000"/>
        </w:rPr>
        <w:t xml:space="preserve">(New York: Island, 1988), 219.</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49">
        <w:r>
          <w:rPr>
            <w:rFonts w:ascii="Arial" w:hAnsi="Arial" w:eastAsia="Arial" w:cs="Arial"/>
            <w:sz w:val="22"/>
            <w:szCs w:val="22"/>
            <w:u w:val="single" w:color="auto"/>
            <w:color w:val="0000EE"/>
          </w:rPr>
          <w:t xml:space="preserve">6</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Paul Kurtz, Hrsg., </w:t>
      </w:r>
      <w:r>
        <w:rPr>
          <w:rFonts w:ascii="Arial" w:hAnsi="Arial" w:eastAsia="Arial" w:cs="Arial"/>
          <w:sz w:val="22"/>
          <w:szCs w:val="22"/>
          <w:i w:val="1"/>
          <w:iCs w:val="1"/>
          <w:color w:val="000000"/>
        </w:rPr>
        <w:t xml:space="preserve">The Humanist Manifesto II </w:t>
      </w:r>
      <w:r>
        <w:rPr>
          <w:rFonts w:ascii="Arial" w:hAnsi="Arial" w:eastAsia="Arial" w:cs="Arial"/>
          <w:sz w:val="22"/>
          <w:szCs w:val="22"/>
          <w:color w:val="000000"/>
        </w:rPr>
        <w:t xml:space="preserve">(New York: Prometheus, 1973).</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50">
        <w:r>
          <w:rPr>
            <w:rFonts w:ascii="Arial" w:hAnsi="Arial" w:eastAsia="Arial" w:cs="Arial"/>
            <w:sz w:val="22"/>
            <w:szCs w:val="22"/>
            <w:u w:val="single" w:color="auto"/>
            <w:color w:val="0000EE"/>
          </w:rPr>
          <w:t xml:space="preserve">7</w:t>
        </w:r>
      </w:hyperlink>
      <w:r>
        <w:rPr>
          <w:rFonts w:ascii="Arial" w:hAnsi="Arial" w:eastAsia="Arial" w:cs="Arial"/>
          <w:sz w:val="22"/>
          <w:szCs w:val="22"/>
          <w:color w:val="000000"/>
        </w:rPr>
        <w:t xml:space="preserve">. Röm. 1:25.</w:t>
      </w:r>
    </w:p>
    <w:p>
      <w:pPr>
        <w:spacing w:after="0" w:line="6" w:lineRule="exact"/>
        <w:rPr>
          <w:sz w:val="20"/>
          <w:szCs w:val="20"/>
          <w:color w:val="auto"/>
        </w:rPr>
      </w:pPr>
    </w:p>
    <w:p>
      <w:pPr>
        <w:ind w:start="860" w:hanging="287"/>
        <w:spacing w:after="0" w:line="245" w:lineRule="auto"/>
        <w:rPr>
          <w:rFonts w:ascii="Arial" w:hAnsi="Arial" w:eastAsia="Arial" w:cs="Arial"/>
          <w:sz w:val="22"/>
          <w:szCs w:val="22"/>
          <w:u w:val="single" w:color="auto"/>
          <w:color w:val="0000EE"/>
        </w:rPr>
      </w:pPr>
      <w:hyperlink w:anchor="page250">
        <w:r>
          <w:rPr>
            <w:rFonts w:ascii="Arial" w:hAnsi="Arial" w:eastAsia="Arial" w:cs="Arial"/>
            <w:sz w:val="22"/>
            <w:szCs w:val="22"/>
            <w:u w:val="single" w:color="auto"/>
            <w:color w:val="0000EE"/>
          </w:rPr>
          <w:t xml:space="preserve">8</w:t>
        </w:r>
      </w:hyperlink>
      <w:r>
        <w:rPr>
          <w:rFonts w:ascii="Arial" w:hAnsi="Arial" w:eastAsia="Arial" w:cs="Arial"/>
          <w:sz w:val="22"/>
          <w:szCs w:val="22"/>
          <w:color w:val="000000"/>
        </w:rPr>
        <w:t xml:space="preserve">. Henry Steele Commager, "Declaration of Interdependence", World Affairs Council of Philadelphia, 1975.</w:t>
      </w:r>
    </w:p>
    <w:p>
      <w:pPr>
        <w:spacing w:after="0" w:line="2" w:lineRule="exact"/>
        <w:rPr>
          <w:sz w:val="20"/>
          <w:szCs w:val="20"/>
          <w:color w:val="auto"/>
        </w:rPr>
      </w:pPr>
    </w:p>
    <w:p>
      <w:pPr>
        <w:ind w:start="580"/>
        <w:spacing w:after="0"/>
        <w:rPr>
          <w:rFonts w:ascii="Arial" w:hAnsi="Arial" w:eastAsia="Arial" w:cs="Arial"/>
          <w:sz w:val="22"/>
          <w:szCs w:val="22"/>
          <w:u w:val="single" w:color="auto"/>
          <w:color w:val="0000EE"/>
        </w:rPr>
      </w:pPr>
      <w:hyperlink w:anchor="page250">
        <w:r>
          <w:rPr>
            <w:rFonts w:ascii="Arial" w:hAnsi="Arial" w:eastAsia="Arial" w:cs="Arial"/>
            <w:sz w:val="22"/>
            <w:szCs w:val="22"/>
            <w:u w:val="single" w:color="auto"/>
            <w:color w:val="0000EE"/>
          </w:rPr>
          <w:t xml:space="preserve">9</w:t>
        </w:r>
      </w:hyperlink>
      <w:r>
        <w:rPr>
          <w:rFonts w:ascii="Arial" w:hAnsi="Arial" w:eastAsia="Arial" w:cs="Arial"/>
          <w:sz w:val="22"/>
          <w:szCs w:val="22"/>
          <w:color w:val="000000"/>
        </w:rPr>
        <w:t xml:space="preserve">. </w:t>
      </w:r>
      <w:r>
        <w:rPr>
          <w:rFonts w:ascii="Arial" w:hAnsi="Arial" w:eastAsia="Arial" w:cs="Arial"/>
          <w:sz w:val="22"/>
          <w:szCs w:val="22"/>
          <w:color w:val="000000"/>
        </w:rPr>
        <w:t xml:space="preserve">Doug Groothuis, "The Greening of America", </w:t>
      </w:r>
      <w:r>
        <w:rPr>
          <w:rFonts w:ascii="Arial" w:hAnsi="Arial" w:eastAsia="Arial" w:cs="Arial"/>
          <w:sz w:val="22"/>
          <w:szCs w:val="22"/>
          <w:i w:val="1"/>
          <w:iCs w:val="1"/>
          <w:color w:val="000000"/>
        </w:rPr>
        <w:t xml:space="preserve">Eternity, </w:t>
      </w:r>
      <w:r>
        <w:rPr>
          <w:rFonts w:ascii="Arial" w:hAnsi="Arial" w:eastAsia="Arial" w:cs="Arial"/>
          <w:sz w:val="22"/>
          <w:szCs w:val="22"/>
          <w:color w:val="000000"/>
        </w:rPr>
        <w:t xml:space="preserve">November 1985, Bd. 36, Nr. 11.</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53">
        <w:r>
          <w:rPr>
            <w:rFonts w:ascii="Arial" w:hAnsi="Arial" w:eastAsia="Arial" w:cs="Arial"/>
            <w:sz w:val="22"/>
            <w:szCs w:val="22"/>
            <w:u w:val="single" w:color="auto"/>
            <w:color w:val="0000EE"/>
          </w:rPr>
          <w:t xml:space="preserve">10</w:t>
        </w:r>
      </w:hyperlink>
      <w:r>
        <w:rPr>
          <w:rFonts w:ascii="Arial" w:hAnsi="Arial" w:eastAsia="Arial" w:cs="Arial"/>
          <w:sz w:val="22"/>
          <w:szCs w:val="22"/>
          <w:color w:val="000000"/>
        </w:rPr>
        <w:t xml:space="preserve">. Offb. 21:10.</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53">
        <w:r>
          <w:rPr>
            <w:rFonts w:ascii="Arial" w:hAnsi="Arial" w:eastAsia="Arial" w:cs="Arial"/>
            <w:sz w:val="22"/>
            <w:szCs w:val="22"/>
            <w:u w:val="single" w:color="auto"/>
            <w:color w:val="0000EE"/>
          </w:rPr>
          <w:t xml:space="preserve">11</w:t>
        </w:r>
      </w:hyperlink>
      <w:r>
        <w:rPr>
          <w:rFonts w:ascii="Arial" w:hAnsi="Arial" w:eastAsia="Arial" w:cs="Arial"/>
          <w:sz w:val="22"/>
          <w:szCs w:val="22"/>
          <w:color w:val="000000"/>
        </w:rPr>
        <w:t xml:space="preserve">. Johannes 14:6.</w:t>
      </w:r>
    </w:p>
    <w:p>
      <w:pPr>
        <w:spacing w:after="0" w:line="6" w:lineRule="exact"/>
        <w:rPr>
          <w:sz w:val="20"/>
          <w:szCs w:val="20"/>
          <w:color w:val="auto"/>
        </w:rPr>
      </w:pPr>
    </w:p>
    <w:p>
      <w:pPr>
        <w:ind w:start="580"/>
        <w:spacing w:after="0"/>
        <w:rPr>
          <w:rFonts w:ascii="Arial" w:hAnsi="Arial" w:eastAsia="Arial" w:cs="Arial"/>
          <w:sz w:val="22"/>
          <w:szCs w:val="22"/>
          <w:u w:val="single" w:color="auto"/>
          <w:color w:val="0000EE"/>
        </w:rPr>
      </w:pPr>
      <w:hyperlink w:anchor="page254">
        <w:r>
          <w:rPr>
            <w:rFonts w:ascii="Arial" w:hAnsi="Arial" w:eastAsia="Arial" w:cs="Arial"/>
            <w:sz w:val="22"/>
            <w:szCs w:val="22"/>
            <w:u w:val="single" w:color="auto"/>
            <w:color w:val="0000EE"/>
          </w:rPr>
          <w:t xml:space="preserve">12</w:t>
        </w:r>
      </w:hyperlink>
      <w:r>
        <w:rPr>
          <w:rFonts w:ascii="Arial" w:hAnsi="Arial" w:eastAsia="Arial" w:cs="Arial"/>
          <w:sz w:val="22"/>
          <w:szCs w:val="22"/>
          <w:color w:val="000000"/>
        </w:rPr>
        <w:t xml:space="preserve">. Offb. 1:8.</w:t>
      </w:r>
    </w:p>
    <w:p>
      <w:pPr>
        <w:sectPr>
          <w:pgSz w:w="12240" w:h="15840" w:orient="portrait"/>
          <w:cols w:equalWidth="0" w:num="1">
            <w:col w:w="9360"/>
          </w:cols>
          <w:pgMar w:top="1440" w:right="1440" w:bottom="1440" w:left="1440" w:header="0" w:footer="0" w:gutter="0"/>
        </w:sectPr>
      </w:pPr>
    </w:p>
    <w:bookmarkStart w:name="page395" w:id="394"/>
    <w:bookmarkEnd w:id="394"/>
    <w:p>
      <w:pPr>
        <w:spacing w:after="0" w:line="200" w:lineRule="exact"/>
        <w:rPr>
          <w:sz w:val="20"/>
          <w:szCs w:val="20"/>
          <w:color w:val="auto"/>
        </w:rPr>
      </w:pPr>
    </w:p>
    <w:p>
      <w:pPr>
        <w:spacing w:after="0" w:line="33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7">
        <w:r>
          <w:rPr>
            <w:rFonts w:ascii="Arial" w:hAnsi="Arial" w:eastAsia="Arial" w:cs="Arial"/>
            <w:sz w:val="40"/>
            <w:szCs w:val="40"/>
            <w:b w:val="1"/>
            <w:bCs w:val="1"/>
            <w:u w:val="single" w:color="auto"/>
            <w:color w:val="0000EE"/>
          </w:rPr>
          <w:t xml:space="preserve">Index</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A</w:t>
      </w:r>
    </w:p>
    <w:p>
      <w:pPr>
        <w:spacing w:after="0" w:line="381"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Ein Kurs in Wundern </w:t>
      </w:r>
      <w:r>
        <w:rPr>
          <w:rFonts w:ascii="Arial" w:hAnsi="Arial" w:eastAsia="Arial" w:cs="Arial"/>
          <w:sz w:val="22"/>
          <w:szCs w:val="22"/>
          <w:color w:val="auto"/>
        </w:rPr>
        <w:t xml:space="preserve">S</w:t>
      </w:r>
      <w:hyperlink w:anchor="page239">
        <w:r>
          <w:rPr>
            <w:rFonts w:ascii="Arial" w:hAnsi="Arial" w:eastAsia="Arial" w:cs="Arial"/>
            <w:sz w:val="22"/>
            <w:szCs w:val="22"/>
            <w:u w:val="single" w:color="auto"/>
            <w:color w:val="0000EE"/>
          </w:rPr>
          <w:t xml:space="preserve">.</w:t>
        </w:r>
      </w:hyperlink>
      <w:hyperlink w:anchor="page241">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AC/DC p</w:t>
      </w:r>
      <w:hyperlink w:anchor="page70">
        <w:r>
          <w:rPr>
            <w:rFonts w:ascii="Arial" w:hAnsi="Arial" w:eastAsia="Arial" w:cs="Arial"/>
            <w:sz w:val="22"/>
            <w:szCs w:val="22"/>
            <w:u w:val="single" w:color="auto"/>
            <w:color w:val="0000EE"/>
          </w:rPr>
          <w:t xml:space="preserve">.</w:t>
        </w:r>
      </w:hyperlink>
      <w:hyperlink w:anchor="page7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Alkohol p</w:t>
      </w:r>
      <w:hyperlink w:anchor="page1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Alternative Medizin p</w:t>
      </w:r>
      <w:hyperlink w:anchor="page188">
        <w:r>
          <w:rPr>
            <w:rFonts w:ascii="Arial" w:hAnsi="Arial" w:eastAsia="Arial" w:cs="Arial"/>
            <w:sz w:val="22"/>
            <w:szCs w:val="22"/>
            <w:u w:val="single" w:color="auto"/>
            <w:color w:val="0000EE"/>
          </w:rPr>
          <w:t xml:space="preserve">.</w:t>
        </w:r>
      </w:hyperlink>
      <w:hyperlink w:anchor="page19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Engelshilfe p</w:t>
      </w:r>
      <w:hyperlink w:anchor="page355">
        <w:r>
          <w:rPr>
            <w:rFonts w:ascii="Arial" w:hAnsi="Arial" w:eastAsia="Arial" w:cs="Arial"/>
            <w:sz w:val="22"/>
            <w:szCs w:val="22"/>
            <w:u w:val="single" w:color="auto"/>
            <w:color w:val="0000EE"/>
          </w:rPr>
          <w:t xml:space="preserve">.</w:t>
        </w:r>
      </w:hyperlink>
      <w:hyperlink w:anchor="page35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Tieropfer p</w:t>
      </w:r>
      <w:hyperlink w:anchor="page112">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160">
        <w:r>
          <w:rPr>
            <w:rFonts w:ascii="Arial" w:hAnsi="Arial" w:eastAsia="Arial" w:cs="Arial"/>
            <w:sz w:val="22"/>
            <w:szCs w:val="22"/>
            <w:u w:val="single" w:color="auto"/>
            <w:color w:val="0000EE"/>
          </w:rPr>
          <w:t xml:space="preserve">♥</w:t>
        </w:r>
      </w:hyperlink>
      <w:hyperlink w:anchor="page160">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Aquino, Michael S</w:t>
      </w:r>
      <w:hyperlink w:anchor="page132">
        <w:r>
          <w:rPr>
            <w:rFonts w:ascii="Arial" w:hAnsi="Arial" w:eastAsia="Arial" w:cs="Arial"/>
            <w:sz w:val="22"/>
            <w:szCs w:val="22"/>
            <w:u w:val="single" w:color="auto"/>
            <w:color w:val="0000EE"/>
          </w:rPr>
          <w:t xml:space="preserve">.</w:t>
        </w:r>
      </w:hyperlink>
      <w:hyperlink w:anchor="page132">
        <w:r>
          <w:rPr>
            <w:rFonts w:ascii="Arial" w:hAnsi="Arial" w:eastAsia="Arial" w:cs="Arial"/>
            <w:sz w:val="22"/>
            <w:szCs w:val="22"/>
            <w:u w:val="single" w:color="auto"/>
            <w:color w:val="0000EE"/>
          </w:rPr>
          <w:t xml:space="preserve">♣,</w:t>
        </w:r>
      </w:hyperlink>
      <w:hyperlink w:anchor="page133">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Argenteum Astrum p</w:t>
      </w:r>
      <w:hyperlink w:anchor="page137">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Arica p</w:t>
      </w:r>
      <w:hyperlink w:anchor="page174">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Astralprojektion p</w:t>
      </w:r>
      <w:hyperlink w:anchor="page78">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Astrologie p</w:t>
      </w:r>
      <w:hyperlink w:anchor="page226">
        <w:r>
          <w:rPr>
            <w:rFonts w:ascii="Arial" w:hAnsi="Arial" w:eastAsia="Arial" w:cs="Arial"/>
            <w:sz w:val="22"/>
            <w:szCs w:val="22"/>
            <w:u w:val="single" w:color="auto"/>
            <w:color w:val="0000EE"/>
          </w:rPr>
          <w:t xml:space="preserve">.</w:t>
        </w:r>
      </w:hyperlink>
      <w:hyperlink w:anchor="page22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Auren p</w:t>
      </w:r>
      <w:hyperlink w:anchor="page229">
        <w:r>
          <w:rPr>
            <w:rFonts w:ascii="Arial" w:hAnsi="Arial" w:eastAsia="Arial" w:cs="Arial"/>
            <w:sz w:val="22"/>
            <w:szCs w:val="22"/>
            <w:u w:val="single" w:color="auto"/>
            <w:color w:val="0000EE"/>
          </w:rPr>
          <w:t xml:space="preserve">.</w:t>
        </w:r>
      </w:hyperlink>
      <w:hyperlink w:anchor="page2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Ayurveda p</w:t>
      </w:r>
      <w:hyperlink w:anchor="page211">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B</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Baby Breeders p</w:t>
      </w:r>
      <w:hyperlink w:anchor="page115">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Biorhythmen S</w:t>
      </w:r>
      <w:hyperlink w:anchor="page228">
        <w:r>
          <w:rPr>
            <w:rFonts w:ascii="Arial" w:hAnsi="Arial" w:eastAsia="Arial" w:cs="Arial"/>
            <w:sz w:val="22"/>
            <w:szCs w:val="22"/>
            <w:u w:val="single" w:color="auto"/>
            <w:color w:val="0000EE"/>
          </w:rPr>
          <w:t xml:space="preserve">.</w:t>
        </w:r>
      </w:hyperlink>
      <w:hyperlink w:anchor="page22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Schwarze Magie </w:t>
      </w:r>
      <w:hyperlink w:anchor="page15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Schwarze Masse p</w:t>
      </w:r>
      <w:hyperlink w:anchor="page1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Blavatsky, Helena Petrovna S</w:t>
      </w:r>
      <w:hyperlink w:anchor="page139">
        <w:r>
          <w:rPr>
            <w:rFonts w:ascii="Arial" w:hAnsi="Arial" w:eastAsia="Arial" w:cs="Arial"/>
            <w:sz w:val="21"/>
            <w:szCs w:val="21"/>
            <w:u w:val="single" w:color="auto"/>
            <w:color w:val="0000EE"/>
          </w:rPr>
          <w:t xml:space="preserve">.♣</w:t>
        </w:r>
      </w:hyperlink>
    </w:p>
    <w:p>
      <w:pPr>
        <w:spacing w:after="0" w:line="18"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Bloody Mary, Bloody Mary p</w:t>
      </w:r>
      <w:hyperlink w:anchor="page78">
        <w:r>
          <w:rPr>
            <w:rFonts w:ascii="Arial" w:hAnsi="Arial" w:eastAsia="Arial" w:cs="Arial"/>
            <w:sz w:val="19"/>
            <w:szCs w:val="19"/>
            <w:u w:val="single" w:color="auto"/>
            <w:color w:val="0000EE"/>
          </w:rPr>
          <w:t xml:space="preserve">.</w:t>
        </w:r>
      </w:hyperlink>
      <w:hyperlink w:anchor="page78">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Körperarbeit p</w:t>
      </w:r>
      <w:hyperlink w:anchor="page20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Bonewits, Isaac p</w:t>
      </w:r>
      <w:hyperlink w:anchor="page8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Buch Henoch </w:t>
      </w:r>
      <w:r>
        <w:rPr>
          <w:rFonts w:ascii="Arial" w:hAnsi="Arial" w:eastAsia="Arial" w:cs="Arial"/>
          <w:sz w:val="22"/>
          <w:szCs w:val="22"/>
          <w:color w:val="auto"/>
        </w:rPr>
        <w:t xml:space="preserve">S</w:t>
      </w:r>
      <w:hyperlink w:anchor="page124">
        <w:r>
          <w:rPr>
            <w:rFonts w:ascii="Arial" w:hAnsi="Arial" w:eastAsia="Arial" w:cs="Arial"/>
            <w:sz w:val="22"/>
            <w:szCs w:val="22"/>
            <w:u w:val="single" w:color="auto"/>
            <w:color w:val="0000EE"/>
          </w:rPr>
          <w:t xml:space="preserve">.</w:t>
        </w:r>
      </w:hyperlink>
      <w:hyperlink w:anchor="page12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Buch der Schatten </w:t>
      </w:r>
      <w:r>
        <w:rPr>
          <w:rFonts w:ascii="Arial" w:hAnsi="Arial" w:eastAsia="Arial" w:cs="Arial"/>
          <w:sz w:val="22"/>
          <w:szCs w:val="22"/>
          <w:color w:val="auto"/>
        </w:rPr>
        <w:t xml:space="preserve">S</w:t>
      </w:r>
      <w:hyperlink w:anchor="page76">
        <w:r>
          <w:rPr>
            <w:rFonts w:ascii="Arial" w:hAnsi="Arial" w:eastAsia="Arial" w:cs="Arial"/>
            <w:sz w:val="22"/>
            <w:szCs w:val="22"/>
            <w:u w:val="single" w:color="auto"/>
            <w:color w:val="0000EE"/>
          </w:rPr>
          <w:t xml:space="preserve">. </w:t>
        </w:r>
      </w:hyperlink>
      <w:hyperlink w:anchor="page10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Branch, Mark p</w:t>
      </w:r>
      <w:hyperlink w:anchor="page9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Bundy, Ted p</w:t>
      </w:r>
      <w:hyperlink w:anchor="page54">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C</w:t>
      </w:r>
    </w:p>
    <w:p>
      <w:pPr>
        <w:sectPr>
          <w:pgSz w:w="12240" w:h="15840" w:orient="portrait"/>
          <w:cols w:equalWidth="0" w:num="1">
            <w:col w:w="9360"/>
          </w:cols>
          <w:pgMar w:top="1440" w:right="1440" w:bottom="890" w:left="144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Cabala/Kabala p</w:t>
      </w:r>
      <w:hyperlink w:anchor="page136">
        <w:r>
          <w:rPr>
            <w:rFonts w:ascii="Arial" w:hAnsi="Arial" w:eastAsia="Arial" w:cs="Arial"/>
            <w:sz w:val="19"/>
            <w:szCs w:val="19"/>
            <w:u w:val="single" w:color="auto"/>
            <w:color w:val="0000EE"/>
          </w:rPr>
          <w:t xml:space="preserve">.♣</w:t>
        </w:r>
      </w:hyperlink>
    </w:p>
    <w:p>
      <w:pPr>
        <w:spacing w:after="0" w:line="57"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Kabbalisten p</w:t>
      </w:r>
      <w:hyperlink w:anchor="page139">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440" w:right="1440" w:bottom="890" w:left="1440" w:header="0" w:footer="0" w:gutter="0"/>
          <w:type w:val="continuous"/>
        </w:sectPr>
      </w:pPr>
    </w:p>
    <w:bookmarkStart w:name="page396" w:id="395"/>
    <w:bookmarkEnd w:id="395"/>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Cabot, Laurie S</w:t>
      </w:r>
      <w:hyperlink w:anchor="page142">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Carneal, Michael p</w:t>
      </w:r>
      <w:hyperlink w:anchor="page74">
        <w:r>
          <w:rPr>
            <w:rFonts w:ascii="Arial" w:hAnsi="Arial" w:eastAsia="Arial" w:cs="Arial"/>
            <w:sz w:val="22"/>
            <w:szCs w:val="22"/>
            <w:u w:val="single" w:color="auto"/>
            <w:color w:val="0000EE"/>
          </w:rPr>
          <w:t xml:space="preserve">.</w:t>
        </w:r>
      </w:hyperlink>
      <w:hyperlink w:anchor="page7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Castaneda, Carlos S</w:t>
      </w:r>
      <w:hyperlink w:anchor="page97">
        <w:r>
          <w:rPr>
            <w:rFonts w:ascii="Arial" w:hAnsi="Arial" w:eastAsia="Arial" w:cs="Arial"/>
            <w:sz w:val="22"/>
            <w:szCs w:val="22"/>
            <w:u w:val="single" w:color="auto"/>
            <w:color w:val="0000EE"/>
          </w:rPr>
          <w:t xml:space="preserve">.</w:t>
        </w:r>
      </w:hyperlink>
      <w:hyperlink w:anchor="page9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Cayce, Edgar S</w:t>
      </w:r>
      <w:hyperlink w:anchor="page197">
        <w:r>
          <w:rPr>
            <w:rFonts w:ascii="Arial" w:hAnsi="Arial" w:eastAsia="Arial" w:cs="Arial"/>
            <w:sz w:val="22"/>
            <w:szCs w:val="22"/>
            <w:u w:val="single" w:color="auto"/>
            <w:color w:val="0000EE"/>
          </w:rPr>
          <w:t xml:space="preserve">.</w:t>
        </w:r>
      </w:hyperlink>
      <w:hyperlink w:anchor="page215">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hyperlink w:anchor="page238">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Chi p</w:t>
      </w:r>
      <w:hyperlink w:anchor="page193">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Chiromantie p</w:t>
      </w:r>
      <w:hyperlink w:anchor="page223">
        <w:r>
          <w:rPr>
            <w:rFonts w:ascii="Arial" w:hAnsi="Arial" w:eastAsia="Arial" w:cs="Arial"/>
            <w:sz w:val="22"/>
            <w:szCs w:val="22"/>
            <w:u w:val="single" w:color="auto"/>
            <w:color w:val="0000EE"/>
          </w:rPr>
          <w:t xml:space="preserve">.</w:t>
        </w:r>
      </w:hyperlink>
      <w:hyperlink w:anchor="page22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Kirche des Satans p</w:t>
      </w:r>
      <w:hyperlink w:anchor="page130">
        <w:r>
          <w:rPr>
            <w:rFonts w:ascii="Arial" w:hAnsi="Arial" w:eastAsia="Arial" w:cs="Arial"/>
            <w:sz w:val="22"/>
            <w:szCs w:val="22"/>
            <w:u w:val="single" w:color="auto"/>
            <w:color w:val="0000EE"/>
          </w:rPr>
          <w:t xml:space="preserve">.</w:t>
        </w:r>
      </w:hyperlink>
      <w:hyperlink w:anchor="page13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Chromotherapie p</w:t>
      </w:r>
      <w:hyperlink w:anchor="page209">
        <w:r>
          <w:rPr>
            <w:rFonts w:ascii="Arial" w:hAnsi="Arial" w:eastAsia="Arial" w:cs="Arial"/>
            <w:sz w:val="22"/>
            <w:szCs w:val="22"/>
            <w:u w:val="single" w:color="auto"/>
            <w:color w:val="0000EE"/>
          </w:rPr>
          <w:t xml:space="preserve">.</w:t>
        </w:r>
      </w:hyperlink>
      <w:hyperlink w:anchor="page21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Hellsichtigkeit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Clinton, Hillary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Kokain/Crack p</w:t>
      </w:r>
      <w:hyperlink w:anchor="page1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Kognition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Crowley, Aleister S</w:t>
      </w:r>
      <w:hyperlink w:anchor="page136">
        <w:r>
          <w:rPr>
            <w:rFonts w:ascii="Arial" w:hAnsi="Arial" w:eastAsia="Arial" w:cs="Arial"/>
            <w:sz w:val="22"/>
            <w:szCs w:val="22"/>
            <w:u w:val="single" w:color="auto"/>
            <w:color w:val="0000EE"/>
          </w:rPr>
          <w:t xml:space="preserve">.</w:t>
        </w:r>
      </w:hyperlink>
      <w:hyperlink w:anchor="page13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Kryonik p</w:t>
      </w:r>
      <w:hyperlink w:anchor="page23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Kristalle p</w:t>
      </w:r>
      <w:hyperlink w:anchor="page191">
        <w:r>
          <w:rPr>
            <w:rFonts w:ascii="Arial" w:hAnsi="Arial" w:eastAsia="Arial" w:cs="Arial"/>
            <w:sz w:val="22"/>
            <w:szCs w:val="22"/>
            <w:u w:val="single" w:color="auto"/>
            <w:color w:val="0000EE"/>
          </w:rPr>
          <w:t xml:space="preserve">.</w:t>
        </w:r>
      </w:hyperlink>
      <w:hyperlink w:anchor="page19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Flüche p</w:t>
      </w:r>
      <w:hyperlink w:anchor="page21">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359">
        <w:r>
          <w:rPr>
            <w:rFonts w:ascii="Arial" w:hAnsi="Arial" w:eastAsia="Arial" w:cs="Arial"/>
            <w:sz w:val="22"/>
            <w:szCs w:val="22"/>
            <w:u w:val="single" w:color="auto"/>
            <w:color w:val="0000EE"/>
          </w:rPr>
          <w:t xml:space="preserve">†-‡</w:t>
        </w:r>
      </w:hyperlink>
    </w:p>
    <w:p>
      <w:pPr>
        <w:spacing w:after="0" w:line="300" w:lineRule="exact"/>
        <w:rPr>
          <w:rFonts w:ascii="Arial" w:hAnsi="Arial" w:eastAsia="Arial" w:cs="Arial"/>
          <w:sz w:val="22"/>
          <w:szCs w:val="22"/>
          <w:color w:val="auto"/>
        </w:rPr>
      </w:pPr>
    </w:p>
    <w:p>
      <w:pPr>
        <w:spacing w:after="0"/>
        <w:rPr>
          <w:sz w:val="20"/>
          <w:szCs w:val="20"/>
          <w:color w:val="auto"/>
        </w:rPr>
      </w:pPr>
      <w:r>
        <w:rPr>
          <w:rFonts w:ascii="Arial" w:hAnsi="Arial" w:eastAsia="Arial" w:cs="Arial"/>
          <w:sz w:val="40"/>
          <w:szCs w:val="40"/>
          <w:b w:val="1"/>
          <w:bCs w:val="1"/>
          <w:color w:val="auto"/>
        </w:rPr>
        <w:t xml:space="preserve">D</w:t>
      </w:r>
    </w:p>
    <w:p>
      <w:pPr>
        <w:spacing w:after="0" w:line="200" w:lineRule="exact"/>
        <w:rPr>
          <w:rFonts w:ascii="Arial" w:hAnsi="Arial" w:eastAsia="Arial" w:cs="Arial"/>
          <w:sz w:val="22"/>
          <w:szCs w:val="22"/>
          <w:color w:val="auto"/>
        </w:rPr>
      </w:pPr>
    </w:p>
    <w:p>
      <w:pPr>
        <w:spacing w:after="0" w:line="200" w:lineRule="exact"/>
        <w:rPr>
          <w:rFonts w:ascii="Arial" w:hAnsi="Arial" w:eastAsia="Arial" w:cs="Arial"/>
          <w:sz w:val="22"/>
          <w:szCs w:val="22"/>
          <w:color w:val="auto"/>
        </w:rPr>
      </w:pPr>
    </w:p>
    <w:p>
      <w:pPr>
        <w:spacing w:after="0" w:line="269"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Dybbuk S</w:t>
      </w:r>
      <w:hyperlink w:anchor="page295">
        <w:r>
          <w:rPr>
            <w:rFonts w:ascii="Arial" w:hAnsi="Arial" w:eastAsia="Arial" w:cs="Arial"/>
            <w:sz w:val="22"/>
            <w:szCs w:val="22"/>
            <w:u w:val="single" w:color="auto"/>
            <w:color w:val="0000EE"/>
          </w:rPr>
          <w:t xml:space="preserve">.</w:t>
        </w:r>
      </w:hyperlink>
      <w:hyperlink w:anchor="page295">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sz w:val="20"/>
          <w:szCs w:val="20"/>
          <w:color w:val="auto"/>
        </w:rPr>
      </w:pPr>
      <w:r>
        <w:rPr>
          <w:rFonts w:ascii="Arial" w:hAnsi="Arial" w:eastAsia="Arial" w:cs="Arial"/>
          <w:sz w:val="22"/>
          <w:szCs w:val="22"/>
          <w:color w:val="auto"/>
        </w:rPr>
        <w:t xml:space="preserve">Dämonen</w:t>
      </w:r>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Androgynie p</w:t>
      </w:r>
      <w:hyperlink w:anchor="page4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Häufige Missverständnisse p</w:t>
      </w:r>
      <w:hyperlink w:anchor="page2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Definition von p</w:t>
      </w:r>
      <w:hyperlink w:anchor="page55">
        <w:r>
          <w:rPr>
            <w:rFonts w:ascii="Arial" w:hAnsi="Arial" w:eastAsia="Arial" w:cs="Arial"/>
            <w:sz w:val="22"/>
            <w:szCs w:val="22"/>
            <w:u w:val="single" w:color="auto"/>
            <w:color w:val="0000EE"/>
          </w:rPr>
          <w:t xml:space="preserve">.</w:t>
        </w:r>
      </w:hyperlink>
      <w:hyperlink w:anchor="page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Entartung von p</w:t>
      </w:r>
      <w:hyperlink w:anchor="page56">
        <w:r>
          <w:rPr>
            <w:rFonts w:ascii="Arial" w:hAnsi="Arial" w:eastAsia="Arial" w:cs="Arial"/>
            <w:sz w:val="22"/>
            <w:szCs w:val="22"/>
            <w:u w:val="single" w:color="auto"/>
            <w:color w:val="0000EE"/>
          </w:rPr>
          <w:t xml:space="preserve">.</w:t>
        </w:r>
      </w:hyperlink>
      <w:hyperlink w:anchor="page5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Befreiung von p</w:t>
      </w:r>
      <w:hyperlink w:anchor="page26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Abhängigkeit von p</w:t>
      </w:r>
      <w:hyperlink w:anchor="page346">
        <w:r>
          <w:rPr>
            <w:rFonts w:ascii="Arial" w:hAnsi="Arial" w:eastAsia="Arial" w:cs="Arial"/>
            <w:sz w:val="22"/>
            <w:szCs w:val="22"/>
            <w:u w:val="single" w:color="auto"/>
            <w:color w:val="0000EE"/>
          </w:rPr>
          <w:t xml:space="preserve">.</w:t>
        </w:r>
      </w:hyperlink>
      <w:hyperlink w:anchor="page34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Diagnose von p</w:t>
      </w:r>
      <w:hyperlink w:anchor="page342">
        <w:r>
          <w:rPr>
            <w:rFonts w:ascii="Arial" w:hAnsi="Arial" w:eastAsia="Arial" w:cs="Arial"/>
            <w:sz w:val="22"/>
            <w:szCs w:val="22"/>
            <w:u w:val="single" w:color="auto"/>
            <w:color w:val="0000EE"/>
          </w:rPr>
          <w:t xml:space="preserve">.</w:t>
        </w:r>
      </w:hyperlink>
      <w:hyperlink w:anchor="page34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Krankheiten p</w:t>
      </w:r>
      <w:hyperlink w:anchor="page347">
        <w:r>
          <w:rPr>
            <w:rFonts w:ascii="Arial" w:hAnsi="Arial" w:eastAsia="Arial" w:cs="Arial"/>
            <w:sz w:val="22"/>
            <w:szCs w:val="22"/>
            <w:u w:val="single" w:color="auto"/>
            <w:color w:val="0000EE"/>
          </w:rPr>
          <w:t xml:space="preserve">.</w:t>
        </w:r>
      </w:hyperlink>
      <w:hyperlink w:anchor="page34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Theorie der gefallenen Engel S</w:t>
      </w:r>
      <w:hyperlink w:anchor="page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Historische Referenzen S</w:t>
      </w:r>
      <w:hyperlink w:anchor="page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In der Synagoge in Kapernaum p</w:t>
      </w:r>
      <w:hyperlink w:anchor="page25">
        <w:r>
          <w:rPr>
            <w:rFonts w:ascii="Arial" w:hAnsi="Arial" w:eastAsia="Arial" w:cs="Arial"/>
            <w:sz w:val="21"/>
            <w:szCs w:val="21"/>
            <w:u w:val="single" w:color="auto"/>
            <w:color w:val="0000EE"/>
          </w:rPr>
          <w:t xml:space="preserve">.♣</w:t>
        </w:r>
      </w:hyperlink>
    </w:p>
    <w:p>
      <w:pPr>
        <w:spacing w:after="0" w:line="18"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Einfluss auf Kinder p</w:t>
      </w:r>
      <w:hyperlink w:anchor="page5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Legion p</w:t>
      </w:r>
      <w:hyperlink w:anchor="page2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Psychische Gesundheit p</w:t>
      </w:r>
      <w:hyperlink w:anchor="page298">
        <w:r>
          <w:rPr>
            <w:rFonts w:ascii="Arial" w:hAnsi="Arial" w:eastAsia="Arial" w:cs="Arial"/>
            <w:sz w:val="22"/>
            <w:szCs w:val="22"/>
            <w:u w:val="single" w:color="auto"/>
            <w:color w:val="0000EE"/>
          </w:rPr>
          <w:t xml:space="preserve">.</w:t>
        </w:r>
      </w:hyperlink>
      <w:hyperlink w:anchor="page29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Mongrelentheorie p</w:t>
      </w:r>
      <w:hyperlink w:anchor="page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Voradamische Theorie S. </w:t>
      </w:r>
      <w:hyperlink w:anchor="page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Rang p</w:t>
      </w:r>
      <w:hyperlink w:anchor="page3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Übernatürliche Kraft p</w:t>
      </w:r>
      <w:hyperlink w:anchor="page57">
        <w:r>
          <w:rPr>
            <w:rFonts w:ascii="Arial" w:hAnsi="Arial" w:eastAsia="Arial" w:cs="Arial"/>
            <w:sz w:val="22"/>
            <w:szCs w:val="22"/>
            <w:u w:val="single" w:color="auto"/>
            <w:color w:val="0000EE"/>
          </w:rPr>
          <w:t xml:space="preserve">.</w:t>
        </w:r>
      </w:hyperlink>
      <w:hyperlink w:anchor="page5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Designerdrogen p</w:t>
      </w:r>
      <w:hyperlink w:anchor="page100">
        <w:r>
          <w:rPr>
            <w:rFonts w:ascii="Arial" w:hAnsi="Arial" w:eastAsia="Arial" w:cs="Arial"/>
            <w:sz w:val="22"/>
            <w:szCs w:val="22"/>
            <w:u w:val="single" w:color="auto"/>
            <w:color w:val="0000EE"/>
          </w:rPr>
          <w:t xml:space="preserve">.</w:t>
        </w:r>
      </w:hyperlink>
      <w:hyperlink w:anchor="page10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sz w:val="20"/>
          <w:szCs w:val="20"/>
          <w:color w:val="auto"/>
        </w:rPr>
      </w:pPr>
      <w:r>
        <w:rPr>
          <w:rFonts w:ascii="Arial" w:hAnsi="Arial" w:eastAsia="Arial" w:cs="Arial"/>
          <w:sz w:val="22"/>
          <w:szCs w:val="22"/>
          <w:color w:val="auto"/>
        </w:rPr>
        <w:t xml:space="preserve">Teufel</w:t>
      </w:r>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Versuchungen des Fleisches S. </w:t>
      </w:r>
      <w:hyperlink w:anchor="page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Existenz p</w:t>
      </w:r>
      <w:hyperlink w:anchor="page122">
        <w:r>
          <w:rPr>
            <w:rFonts w:ascii="Arial" w:hAnsi="Arial" w:eastAsia="Arial" w:cs="Arial"/>
            <w:sz w:val="22"/>
            <w:szCs w:val="22"/>
            <w:u w:val="single" w:color="auto"/>
            <w:color w:val="0000EE"/>
          </w:rPr>
          <w:t xml:space="preserve">.</w:t>
        </w:r>
      </w:hyperlink>
      <w:hyperlink w:anchor="page12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Was er tun kann p</w:t>
      </w:r>
      <w:hyperlink w:anchor="page276">
        <w:r>
          <w:rPr>
            <w:rFonts w:ascii="Arial" w:hAnsi="Arial" w:eastAsia="Arial" w:cs="Arial"/>
            <w:sz w:val="22"/>
            <w:szCs w:val="22"/>
            <w:u w:val="single" w:color="auto"/>
            <w:color w:val="0000EE"/>
          </w:rPr>
          <w:t xml:space="preserve">.</w:t>
        </w:r>
      </w:hyperlink>
      <w:hyperlink w:anchor="page2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Was er nicht tun kann p</w:t>
      </w:r>
      <w:hyperlink w:anchor="page269">
        <w:r>
          <w:rPr>
            <w:rFonts w:ascii="Arial" w:hAnsi="Arial" w:eastAsia="Arial" w:cs="Arial"/>
            <w:sz w:val="22"/>
            <w:szCs w:val="22"/>
            <w:u w:val="single" w:color="auto"/>
            <w:color w:val="0000EE"/>
          </w:rPr>
          <w:t xml:space="preserve">.</w:t>
        </w:r>
      </w:hyperlink>
      <w:hyperlink w:anchor="page27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Dissoziative Zustände p</w:t>
      </w:r>
      <w:hyperlink w:anchor="page308">
        <w:r>
          <w:rPr>
            <w:rFonts w:ascii="Arial" w:hAnsi="Arial" w:eastAsia="Arial" w:cs="Arial"/>
            <w:sz w:val="22"/>
            <w:szCs w:val="22"/>
            <w:u w:val="single" w:color="auto"/>
            <w:color w:val="0000EE"/>
          </w:rPr>
          <w:t xml:space="preserve">.♣FF</w:t>
        </w:r>
      </w:hyperlink>
      <w:r>
        <w:rPr>
          <w:rFonts w:ascii="Arial" w:hAnsi="Arial" w:eastAsia="Arial" w:cs="Arial"/>
          <w:sz w:val="22"/>
          <w:szCs w:val="22"/>
          <w:color w:val="auto"/>
        </w:rPr>
        <w:t xml:space="preserve">.</w:t>
      </w:r>
    </w:p>
    <w:p>
      <w:pPr>
        <w:spacing w:after="0" w:line="6" w:lineRule="exact"/>
        <w:rPr>
          <w:sz w:val="20"/>
          <w:szCs w:val="20"/>
          <w:color w:val="auto"/>
        </w:rPr>
      </w:pPr>
    </w:p>
    <w:p>
      <w:pPr>
        <w:jc w:val="right"/>
        <w:ind w:end="5600"/>
        <w:spacing w:after="0"/>
        <w:rPr>
          <w:rFonts w:ascii="Arial" w:hAnsi="Arial" w:eastAsia="Arial" w:cs="Arial"/>
          <w:sz w:val="22"/>
          <w:szCs w:val="22"/>
          <w:color w:val="auto"/>
        </w:rPr>
      </w:pPr>
      <w:r>
        <w:rPr>
          <w:rFonts w:ascii="Arial" w:hAnsi="Arial" w:eastAsia="Arial" w:cs="Arial"/>
          <w:sz w:val="22"/>
          <w:szCs w:val="22"/>
          <w:color w:val="auto"/>
        </w:rPr>
        <w:t xml:space="preserve">Duvalier, Francois ("Papa Doc") p</w:t>
      </w:r>
      <w:hyperlink w:anchor="page158">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429" w:right="1440" w:bottom="991" w:left="1440" w:header="0" w:footer="0" w:gutter="0"/>
        </w:sectPr>
      </w:pPr>
    </w:p>
    <w:bookmarkStart w:name="page397" w:id="396"/>
    <w:bookmarkEnd w:id="396"/>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Downers p</w:t>
      </w:r>
      <w:hyperlink w:anchor="page100">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Wünschelrutengehen (siehe Wasserhexerei) S</w:t>
      </w:r>
      <w:hyperlink w:anchor="page225">
        <w:r>
          <w:rPr>
            <w:rFonts w:ascii="Arial" w:hAnsi="Arial" w:eastAsia="Arial" w:cs="Arial"/>
            <w:sz w:val="22"/>
            <w:szCs w:val="22"/>
            <w:u w:val="single" w:color="auto"/>
            <w:color w:val="0000EE"/>
          </w:rPr>
          <w:t xml:space="preserve">.</w:t>
        </w:r>
      </w:hyperlink>
      <w:hyperlink w:anchor="page22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Traumarbeit p</w:t>
      </w:r>
      <w:hyperlink w:anchor="page230">
        <w:r>
          <w:rPr>
            <w:rFonts w:ascii="Arial" w:hAnsi="Arial" w:eastAsia="Arial" w:cs="Arial"/>
            <w:sz w:val="22"/>
            <w:szCs w:val="22"/>
            <w:u w:val="single" w:color="auto"/>
            <w:color w:val="0000EE"/>
          </w:rPr>
          <w:t xml:space="preserve">.</w:t>
        </w:r>
      </w:hyperlink>
      <w:hyperlink w:anchor="page23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sz w:val="20"/>
          <w:szCs w:val="20"/>
          <w:color w:val="auto"/>
        </w:rPr>
      </w:pPr>
      <w:r>
        <w:rPr>
          <w:rFonts w:ascii="Arial" w:hAnsi="Arial" w:eastAsia="Arial" w:cs="Arial"/>
          <w:sz w:val="22"/>
          <w:szCs w:val="22"/>
          <w:color w:val="auto"/>
        </w:rPr>
        <w:t xml:space="preserve">Drogen</w:t>
      </w:r>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Ratschläge für Eltern S</w:t>
      </w:r>
      <w:hyperlink w:anchor="page101">
        <w:r>
          <w:rPr>
            <w:rFonts w:ascii="Arial" w:hAnsi="Arial" w:eastAsia="Arial" w:cs="Arial"/>
            <w:sz w:val="22"/>
            <w:szCs w:val="22"/>
            <w:u w:val="single" w:color="auto"/>
            <w:color w:val="0000EE"/>
          </w:rPr>
          <w:t xml:space="preserve">.</w:t>
        </w:r>
      </w:hyperlink>
      <w:hyperlink w:anchor="page10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Gemeinsame/Hauptdrogen p</w:t>
      </w:r>
      <w:hyperlink w:anchor="page1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Verbindung mit dem Bösen p</w:t>
      </w:r>
      <w:hyperlink w:anchor="page99">
        <w:r>
          <w:rPr>
            <w:rFonts w:ascii="Arial" w:hAnsi="Arial" w:eastAsia="Arial" w:cs="Arial"/>
            <w:sz w:val="22"/>
            <w:szCs w:val="22"/>
            <w:u w:val="single" w:color="auto"/>
            <w:color w:val="0000EE"/>
          </w:rPr>
          <w:t xml:space="preserve">.</w:t>
        </w:r>
      </w:hyperlink>
      <w:hyperlink w:anchor="page1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Verbindung zum Satanismus p</w:t>
      </w:r>
      <w:hyperlink w:anchor="page97">
        <w:r>
          <w:rPr>
            <w:rFonts w:ascii="Arial" w:hAnsi="Arial" w:eastAsia="Arial" w:cs="Arial"/>
            <w:sz w:val="22"/>
            <w:szCs w:val="22"/>
            <w:u w:val="single" w:color="auto"/>
            <w:color w:val="0000EE"/>
          </w:rPr>
          <w:t xml:space="preserve">.</w:t>
        </w:r>
      </w:hyperlink>
      <w:hyperlink w:anchor="page9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Druiden S. </w:t>
      </w:r>
      <w:r>
        <w:rPr>
          <w:rFonts w:ascii="Arial" w:hAnsi="Arial" w:eastAsia="Arial" w:cs="Arial"/>
          <w:sz w:val="22"/>
          <w:szCs w:val="22"/>
          <w:color w:val="auto"/>
        </w:rPr>
        <w:t xml:space="preserve">♣, </w:t>
      </w:r>
      <w:hyperlink w:anchor="page14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Dungeons &amp; Dragons p</w:t>
      </w:r>
      <w:hyperlink w:anchor="page83">
        <w:r>
          <w:rPr>
            <w:rFonts w:ascii="Arial" w:hAnsi="Arial" w:eastAsia="Arial" w:cs="Arial"/>
            <w:sz w:val="22"/>
            <w:szCs w:val="22"/>
            <w:u w:val="single" w:color="auto"/>
            <w:color w:val="0000EE"/>
          </w:rPr>
          <w:t xml:space="preserve">.</w:t>
        </w:r>
      </w:hyperlink>
      <w:hyperlink w:anchor="page88">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E</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Ägyptischer Gott der Sonne p</w:t>
      </w:r>
      <w:hyperlink w:anchor="page21">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Elektromagnetische Heilung p</w:t>
      </w:r>
      <w:hyperlink w:anchor="page191">
        <w:r>
          <w:rPr>
            <w:rFonts w:ascii="Arial" w:hAnsi="Arial" w:eastAsia="Arial" w:cs="Arial"/>
            <w:sz w:val="22"/>
            <w:szCs w:val="22"/>
            <w:u w:val="single" w:color="auto"/>
            <w:color w:val="0000EE"/>
          </w:rPr>
          <w:t xml:space="preserve">.</w:t>
        </w:r>
      </w:hyperlink>
      <w:hyperlink w:anchor="page19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Erleuchtung p</w:t>
      </w:r>
      <w:hyperlink w:anchor="page235">
        <w:r>
          <w:rPr>
            <w:rFonts w:ascii="Arial" w:hAnsi="Arial" w:eastAsia="Arial" w:cs="Arial"/>
            <w:sz w:val="22"/>
            <w:szCs w:val="22"/>
            <w:u w:val="single" w:color="auto"/>
            <w:color w:val="0000EE"/>
          </w:rPr>
          <w:t xml:space="preserve">.</w:t>
        </w:r>
      </w:hyperlink>
      <w:hyperlink w:anchor="page23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Erhard, Werner (Jack Rosenberg) S</w:t>
      </w:r>
      <w:hyperlink w:anchor="page169">
        <w:r>
          <w:rPr>
            <w:rFonts w:ascii="Arial" w:hAnsi="Arial" w:eastAsia="Arial" w:cs="Arial"/>
            <w:sz w:val="19"/>
            <w:szCs w:val="19"/>
            <w:u w:val="single" w:color="auto"/>
            <w:color w:val="0000EE"/>
          </w:rPr>
          <w:t xml:space="preserve">.</w:t>
        </w:r>
      </w:hyperlink>
      <w:hyperlink w:anchor="page170">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Esalen p. </w:t>
      </w:r>
      <w:hyperlink w:anchor="page17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ESP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est p</w:t>
      </w:r>
      <w:hyperlink w:anchor="page169">
        <w:r>
          <w:rPr>
            <w:rFonts w:ascii="Arial" w:hAnsi="Arial" w:eastAsia="Arial" w:cs="Arial"/>
            <w:sz w:val="22"/>
            <w:szCs w:val="22"/>
            <w:u w:val="single" w:color="auto"/>
            <w:color w:val="0000EE"/>
          </w:rPr>
          <w:t xml:space="preserve">.</w:t>
        </w:r>
      </w:hyperlink>
      <w:hyperlink w:anchor="page17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Das Böse, Definition von S</w:t>
      </w:r>
      <w:hyperlink w:anchor="page48">
        <w:r>
          <w:rPr>
            <w:rFonts w:ascii="Arial" w:hAnsi="Arial" w:eastAsia="Arial" w:cs="Arial"/>
            <w:sz w:val="22"/>
            <w:szCs w:val="22"/>
            <w:u w:val="single" w:color="auto"/>
            <w:color w:val="0000EE"/>
          </w:rPr>
          <w:t xml:space="preserve">.</w:t>
        </w:r>
      </w:hyperlink>
      <w:hyperlink w:anchor="page4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sz w:val="20"/>
          <w:szCs w:val="20"/>
          <w:color w:val="auto"/>
        </w:rPr>
      </w:pPr>
      <w:r>
        <w:rPr>
          <w:rFonts w:ascii="Arial" w:hAnsi="Arial" w:eastAsia="Arial" w:cs="Arial"/>
          <w:sz w:val="22"/>
          <w:szCs w:val="22"/>
          <w:color w:val="auto"/>
        </w:rPr>
        <w:t xml:space="preserve">Exorzismus</w:t>
      </w:r>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Danach p</w:t>
      </w:r>
      <w:hyperlink w:anchor="page369">
        <w:r>
          <w:rPr>
            <w:rFonts w:ascii="Arial" w:hAnsi="Arial" w:eastAsia="Arial" w:cs="Arial"/>
            <w:sz w:val="22"/>
            <w:szCs w:val="22"/>
            <w:u w:val="single" w:color="auto"/>
            <w:color w:val="0000EE"/>
          </w:rPr>
          <w:t xml:space="preserve">.</w:t>
        </w:r>
      </w:hyperlink>
      <w:hyperlink w:anchor="page37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Langstrecke p</w:t>
      </w:r>
      <w:hyperlink w:anchor="page346">
        <w:r>
          <w:rPr>
            <w:rFonts w:ascii="Arial" w:hAnsi="Arial" w:eastAsia="Arial" w:cs="Arial"/>
            <w:sz w:val="22"/>
            <w:szCs w:val="22"/>
            <w:u w:val="single" w:color="auto"/>
            <w:color w:val="0000EE"/>
          </w:rPr>
          <w:t xml:space="preserve">.</w:t>
        </w:r>
      </w:hyperlink>
      <w:hyperlink w:anchor="page34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Aufrechterhaltung einer Atmosphäre des Glaubens p</w:t>
      </w:r>
      <w:hyperlink w:anchor="page338">
        <w:r>
          <w:rPr>
            <w:rFonts w:ascii="Arial" w:hAnsi="Arial" w:eastAsia="Arial" w:cs="Arial"/>
            <w:sz w:val="19"/>
            <w:szCs w:val="19"/>
            <w:u w:val="single" w:color="auto"/>
            <w:color w:val="0000EE"/>
          </w:rPr>
          <w:t xml:space="preserve">.</w:t>
        </w:r>
      </w:hyperlink>
      <w:hyperlink w:anchor="page340">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Vorbereitung auf einen Exorzismus S</w:t>
      </w:r>
      <w:hyperlink w:anchor="page340">
        <w:r>
          <w:rPr>
            <w:rFonts w:ascii="Arial" w:hAnsi="Arial" w:eastAsia="Arial" w:cs="Arial"/>
            <w:sz w:val="22"/>
            <w:szCs w:val="22"/>
            <w:u w:val="single" w:color="auto"/>
            <w:color w:val="0000EE"/>
          </w:rPr>
          <w:t xml:space="preserve">.</w:t>
        </w:r>
      </w:hyperlink>
      <w:hyperlink w:anchor="page34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Körperliche Gefahr p</w:t>
      </w:r>
      <w:hyperlink w:anchor="page333">
        <w:r>
          <w:rPr>
            <w:rFonts w:ascii="Arial" w:hAnsi="Arial" w:eastAsia="Arial" w:cs="Arial"/>
            <w:sz w:val="22"/>
            <w:szCs w:val="22"/>
            <w:u w:val="single" w:color="auto"/>
            <w:color w:val="0000EE"/>
          </w:rPr>
          <w:t xml:space="preserve">.</w:t>
        </w:r>
      </w:hyperlink>
      <w:hyperlink w:anchor="page33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Spirituelle Gefahr p</w:t>
      </w:r>
      <w:hyperlink w:anchor="page335">
        <w:r>
          <w:rPr>
            <w:rFonts w:ascii="Arial" w:hAnsi="Arial" w:eastAsia="Arial" w:cs="Arial"/>
            <w:sz w:val="22"/>
            <w:szCs w:val="22"/>
            <w:u w:val="single" w:color="auto"/>
            <w:color w:val="0000EE"/>
          </w:rPr>
          <w:t xml:space="preserve">.</w:t>
        </w:r>
      </w:hyperlink>
      <w:hyperlink w:anchor="page33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Zehn Regeln p</w:t>
      </w:r>
      <w:hyperlink w:anchor="page353">
        <w:r>
          <w:rPr>
            <w:rFonts w:ascii="Arial" w:hAnsi="Arial" w:eastAsia="Arial" w:cs="Arial"/>
            <w:sz w:val="22"/>
            <w:szCs w:val="22"/>
            <w:u w:val="single" w:color="auto"/>
            <w:color w:val="0000EE"/>
          </w:rPr>
          <w:t xml:space="preserve">.</w:t>
        </w:r>
      </w:hyperlink>
      <w:hyperlink w:anchor="page36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Was man zu einem Exorzismus mitnimmt p</w:t>
      </w:r>
      <w:hyperlink w:anchor="page337">
        <w:r>
          <w:rPr>
            <w:rFonts w:ascii="Arial" w:hAnsi="Arial" w:eastAsia="Arial" w:cs="Arial"/>
            <w:sz w:val="22"/>
            <w:szCs w:val="22"/>
            <w:u w:val="single" w:color="auto"/>
            <w:color w:val="0000EE"/>
          </w:rPr>
          <w:t xml:space="preserve">.</w:t>
        </w:r>
      </w:hyperlink>
      <w:hyperlink w:anchor="page33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Wann ist die Person bereit p</w:t>
      </w:r>
      <w:hyperlink w:anchor="page340">
        <w:r>
          <w:rPr>
            <w:rFonts w:ascii="Arial" w:hAnsi="Arial" w:eastAsia="Arial" w:cs="Arial"/>
            <w:sz w:val="22"/>
            <w:szCs w:val="22"/>
            <w:u w:val="single" w:color="auto"/>
            <w:color w:val="0000EE"/>
          </w:rPr>
          <w:t xml:space="preserve">.</w:t>
        </w:r>
      </w:hyperlink>
      <w:hyperlink w:anchor="page34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Wann du anfangen sollst p</w:t>
      </w:r>
      <w:hyperlink w:anchor="page344">
        <w:r>
          <w:rPr>
            <w:rFonts w:ascii="Arial" w:hAnsi="Arial" w:eastAsia="Arial" w:cs="Arial"/>
            <w:sz w:val="22"/>
            <w:szCs w:val="22"/>
            <w:u w:val="single" w:color="auto"/>
            <w:color w:val="0000EE"/>
          </w:rPr>
          <w:t xml:space="preserve">.</w:t>
        </w:r>
      </w:hyperlink>
      <w:hyperlink w:anchor="page34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Exorzist, der </w:t>
      </w:r>
      <w:r>
        <w:rPr>
          <w:rFonts w:ascii="Arial" w:hAnsi="Arial" w:eastAsia="Arial" w:cs="Arial"/>
          <w:sz w:val="22"/>
          <w:szCs w:val="22"/>
          <w:color w:val="auto"/>
        </w:rPr>
        <w:t xml:space="preserve">S</w:t>
      </w:r>
      <w:hyperlink w:anchor="page317">
        <w:r>
          <w:rPr>
            <w:rFonts w:ascii="Arial" w:hAnsi="Arial" w:eastAsia="Arial" w:cs="Arial"/>
            <w:sz w:val="22"/>
            <w:szCs w:val="22"/>
            <w:u w:val="single" w:color="auto"/>
            <w:color w:val="0000EE"/>
          </w:rPr>
          <w:t xml:space="preserve">.</w:t>
        </w:r>
      </w:hyperlink>
      <w:hyperlink w:anchor="page33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Außersinnliche Wahrnehmung (ESP) p</w:t>
      </w:r>
      <w:hyperlink w:anchor="page215">
        <w:r>
          <w:rPr>
            <w:rFonts w:ascii="Arial" w:hAnsi="Arial" w:eastAsia="Arial" w:cs="Arial"/>
            <w:sz w:val="21"/>
            <w:szCs w:val="21"/>
            <w:u w:val="single" w:color="auto"/>
            <w:color w:val="0000EE"/>
          </w:rPr>
          <w:t xml:space="preserve">.</w:t>
        </w:r>
      </w:hyperlink>
      <w:hyperlink w:anchor="page216">
        <w:r>
          <w:rPr>
            <w:rFonts w:ascii="Arial" w:hAnsi="Arial" w:eastAsia="Arial" w:cs="Arial"/>
            <w:sz w:val="21"/>
            <w:szCs w:val="21"/>
            <w:u w:val="single" w:color="auto"/>
            <w:color w:val="0000EE"/>
          </w:rPr>
          <w:t xml:space="preserve">♣-♦</w:t>
        </w:r>
      </w:hyperlink>
    </w:p>
    <w:p>
      <w:pPr>
        <w:spacing w:after="0" w:line="312"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F</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Feuerwandeln p</w:t>
      </w:r>
      <w:hyperlink w:anchor="page178">
        <w:r>
          <w:rPr>
            <w:rFonts w:ascii="Arial" w:hAnsi="Arial" w:eastAsia="Arial" w:cs="Arial"/>
            <w:sz w:val="22"/>
            <w:szCs w:val="22"/>
            <w:u w:val="single" w:color="auto"/>
            <w:color w:val="0000EE"/>
          </w:rPr>
          <w:t xml:space="preserve">.</w:t>
        </w:r>
      </w:hyperlink>
      <w:hyperlink w:anchor="page181">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Volksreligionen p</w:t>
      </w:r>
      <w:hyperlink w:anchor="page154">
        <w:r>
          <w:rPr>
            <w:rFonts w:ascii="Arial" w:hAnsi="Arial" w:eastAsia="Arial" w:cs="Arial"/>
            <w:sz w:val="22"/>
            <w:szCs w:val="22"/>
            <w:u w:val="single" w:color="auto"/>
            <w:color w:val="0000EE"/>
          </w:rPr>
          <w:t xml:space="preserve">.</w:t>
        </w:r>
      </w:hyperlink>
      <w:hyperlink w:anchor="page15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Forum, The p</w:t>
      </w:r>
      <w:hyperlink w:anchor="page170">
        <w:r>
          <w:rPr>
            <w:rFonts w:ascii="Arial" w:hAnsi="Arial" w:eastAsia="Arial" w:cs="Arial"/>
            <w:sz w:val="22"/>
            <w:szCs w:val="22"/>
            <w:u w:val="single" w:color="auto"/>
            <w:color w:val="0000EE"/>
          </w:rPr>
          <w:t xml:space="preserve">.</w:t>
        </w:r>
      </w:hyperlink>
      <w:hyperlink w:anchor="page17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Freitag der </w:t>
      </w:r>
      <w:r>
        <w:rPr>
          <w:rFonts w:ascii="Arial" w:hAnsi="Arial" w:eastAsia="Arial" w:cs="Arial"/>
          <w:sz w:val="22"/>
          <w:szCs w:val="22"/>
          <w:i w:val="1"/>
          <w:iCs w:val="1"/>
          <w:color w:val="auto"/>
        </w:rPr>
        <w:t xml:space="preserve">♣th/Jason </w:t>
      </w:r>
      <w:r>
        <w:rPr>
          <w:rFonts w:ascii="Arial" w:hAnsi="Arial" w:eastAsia="Arial" w:cs="Arial"/>
          <w:sz w:val="22"/>
          <w:szCs w:val="22"/>
          <w:color w:val="auto"/>
        </w:rPr>
        <w:t xml:space="preserve">p</w:t>
      </w:r>
      <w:hyperlink w:anchor="page91">
        <w:r>
          <w:rPr>
            <w:rFonts w:ascii="Arial" w:hAnsi="Arial" w:eastAsia="Arial" w:cs="Arial"/>
            <w:sz w:val="22"/>
            <w:szCs w:val="22"/>
            <w:u w:val="single" w:color="auto"/>
            <w:color w:val="0000EE"/>
          </w:rPr>
          <w:t xml:space="preserve">.</w:t>
        </w:r>
      </w:hyperlink>
      <w:hyperlink w:anchor="page92">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i w:val="1"/>
          <w:iCs w:val="1"/>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Frost, Gavin und Yvonne p</w:t>
      </w:r>
      <w:hyperlink w:anchor="page145">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429" w:right="1440" w:bottom="1440" w:left="1440" w:header="0" w:footer="0" w:gutter="0"/>
        </w:sectPr>
      </w:pPr>
    </w:p>
    <w:bookmarkStart w:name="page398" w:id="397"/>
    <w:bookmarkEnd w:id="397"/>
    <w:p>
      <w:pPr>
        <w:spacing w:after="0"/>
        <w:rPr>
          <w:sz w:val="20"/>
          <w:szCs w:val="20"/>
          <w:color w:val="auto"/>
        </w:rPr>
      </w:pPr>
      <w:r>
        <w:rPr>
          <w:rFonts w:ascii="Arial" w:hAnsi="Arial" w:eastAsia="Arial" w:cs="Arial"/>
          <w:sz w:val="40"/>
          <w:szCs w:val="40"/>
          <w:b w:val="1"/>
          <w:bCs w:val="1"/>
          <w:color w:val="auto"/>
        </w:rPr>
        <w:t xml:space="preserve">G</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Geller, Uri S</w:t>
      </w:r>
      <w:hyperlink w:anchor="page216">
        <w:r>
          <w:rPr>
            <w:rFonts w:ascii="Arial" w:hAnsi="Arial" w:eastAsia="Arial" w:cs="Arial"/>
            <w:sz w:val="22"/>
            <w:szCs w:val="22"/>
            <w:u w:val="single" w:color="auto"/>
            <w:color w:val="0000EE"/>
          </w:rPr>
          <w:t xml:space="preserve">.</w:t>
        </w:r>
      </w:hyperlink>
      <w:hyperlink w:anchor="page218">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Generationensatanismus p</w:t>
      </w:r>
      <w:hyperlink w:anchor="page21">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359">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Globales Bewusstsein p</w:t>
      </w:r>
      <w:hyperlink w:anchor="page247">
        <w:r>
          <w:rPr>
            <w:rFonts w:ascii="Arial" w:hAnsi="Arial" w:eastAsia="Arial" w:cs="Arial"/>
            <w:sz w:val="22"/>
            <w:szCs w:val="22"/>
            <w:u w:val="single" w:color="auto"/>
            <w:color w:val="0000EE"/>
          </w:rPr>
          <w:t xml:space="preserve">.</w:t>
        </w:r>
      </w:hyperlink>
      <w:hyperlink w:anchor="page24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Globale Göttinnen p</w:t>
      </w:r>
      <w:hyperlink w:anchor="page251">
        <w:r>
          <w:rPr>
            <w:rFonts w:ascii="Arial" w:hAnsi="Arial" w:eastAsia="Arial" w:cs="Arial"/>
            <w:sz w:val="22"/>
            <w:szCs w:val="22"/>
            <w:u w:val="single" w:color="auto"/>
            <w:color w:val="0000EE"/>
          </w:rPr>
          <w:t xml:space="preserve">.</w:t>
        </w:r>
      </w:hyperlink>
      <w:hyperlink w:anchor="page25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Globaler Humanismus S</w:t>
      </w:r>
      <w:hyperlink w:anchor="page248">
        <w:r>
          <w:rPr>
            <w:rFonts w:ascii="Arial" w:hAnsi="Arial" w:eastAsia="Arial" w:cs="Arial"/>
            <w:sz w:val="22"/>
            <w:szCs w:val="22"/>
            <w:u w:val="single" w:color="auto"/>
            <w:color w:val="0000EE"/>
          </w:rPr>
          <w:t xml:space="preserve">.</w:t>
        </w:r>
      </w:hyperlink>
      <w:hyperlink w:anchor="page24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Globaler Pantheismus S</w:t>
      </w:r>
      <w:hyperlink w:anchor="page249">
        <w:r>
          <w:rPr>
            <w:rFonts w:ascii="Arial" w:hAnsi="Arial" w:eastAsia="Arial" w:cs="Arial"/>
            <w:sz w:val="22"/>
            <w:szCs w:val="22"/>
            <w:u w:val="single" w:color="auto"/>
            <w:color w:val="0000EE"/>
          </w:rPr>
          <w:t xml:space="preserve">.</w:t>
        </w:r>
      </w:hyperlink>
      <w:hyperlink w:anchor="page25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Globale Soziologie S</w:t>
      </w:r>
      <w:hyperlink w:anchor="page250">
        <w:r>
          <w:rPr>
            <w:rFonts w:ascii="Arial" w:hAnsi="Arial" w:eastAsia="Arial" w:cs="Arial"/>
            <w:sz w:val="22"/>
            <w:szCs w:val="22"/>
            <w:u w:val="single" w:color="auto"/>
            <w:color w:val="0000EE"/>
          </w:rPr>
          <w:t xml:space="preserve">.</w:t>
        </w:r>
      </w:hyperlink>
      <w:hyperlink w:anchor="page25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Globalismus p</w:t>
      </w:r>
      <w:hyperlink w:anchor="page246">
        <w:r>
          <w:rPr>
            <w:rFonts w:ascii="Arial" w:hAnsi="Arial" w:eastAsia="Arial" w:cs="Arial"/>
            <w:sz w:val="22"/>
            <w:szCs w:val="22"/>
            <w:u w:val="single" w:color="auto"/>
            <w:color w:val="0000EE"/>
          </w:rPr>
          <w:t xml:space="preserve">.</w:t>
        </w:r>
      </w:hyperlink>
      <w:hyperlink w:anchor="page24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Göttinnenverehrung (siehe globale Göttinnen) S</w:t>
      </w:r>
      <w:hyperlink w:anchor="page251">
        <w:r>
          <w:rPr>
            <w:rFonts w:ascii="Arial" w:hAnsi="Arial" w:eastAsia="Arial" w:cs="Arial"/>
            <w:sz w:val="19"/>
            <w:szCs w:val="19"/>
            <w:u w:val="single" w:color="auto"/>
            <w:color w:val="0000EE"/>
          </w:rPr>
          <w:t xml:space="preserve">.</w:t>
        </w:r>
      </w:hyperlink>
      <w:hyperlink w:anchor="page252">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Golden, Andrew p</w:t>
      </w:r>
      <w:hyperlink w:anchor="page7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Gnostizismus p</w:t>
      </w:r>
      <w:hyperlink w:anchor="page16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Grimoires: Schwarzmagische Lehrbücher p</w:t>
      </w:r>
      <w:hyperlink w:anchor="page12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Gygax, Gary S</w:t>
      </w:r>
      <w:hyperlink w:anchor="page84">
        <w:r>
          <w:rPr>
            <w:rFonts w:ascii="Arial" w:hAnsi="Arial" w:eastAsia="Arial" w:cs="Arial"/>
            <w:sz w:val="22"/>
            <w:szCs w:val="22"/>
            <w:u w:val="single" w:color="auto"/>
            <w:color w:val="0000EE"/>
          </w:rPr>
          <w:t xml:space="preserve">.</w:t>
        </w:r>
      </w:hyperlink>
      <w:hyperlink w:anchor="page85">
        <w:r>
          <w:rPr>
            <w:rFonts w:ascii="Arial" w:hAnsi="Arial" w:eastAsia="Arial" w:cs="Arial"/>
            <w:sz w:val="22"/>
            <w:szCs w:val="22"/>
            <w:u w:val="single" w:color="auto"/>
            <w:color w:val="0000EE"/>
          </w:rPr>
          <w:t xml:space="preserve">♣,</w:t>
        </w:r>
      </w:hyperlink>
      <w:hyperlink w:anchor="page86">
        <w:r>
          <w:rPr>
            <w:rFonts w:ascii="Arial" w:hAnsi="Arial" w:eastAsia="Arial" w:cs="Arial"/>
            <w:sz w:val="22"/>
            <w:szCs w:val="22"/>
            <w:u w:val="single" w:color="auto"/>
            <w:color w:val="0000EE"/>
          </w:rPr>
          <w:t xml:space="preserve">♦-♥</w:t>
        </w:r>
      </w:hyperlink>
    </w:p>
    <w:p>
      <w:pPr>
        <w:spacing w:after="0" w:line="286" w:lineRule="exact"/>
        <w:rPr>
          <w:rFonts w:ascii="Arial" w:hAnsi="Arial" w:eastAsia="Arial" w:cs="Arial"/>
          <w:sz w:val="22"/>
          <w:szCs w:val="22"/>
          <w:color w:val="auto"/>
        </w:rPr>
      </w:pPr>
    </w:p>
    <w:p>
      <w:pPr>
        <w:spacing w:after="0"/>
        <w:rPr>
          <w:sz w:val="20"/>
          <w:szCs w:val="20"/>
          <w:color w:val="auto"/>
        </w:rPr>
      </w:pPr>
      <w:r>
        <w:rPr>
          <w:rFonts w:ascii="Arial" w:hAnsi="Arial" w:eastAsia="Arial" w:cs="Arial"/>
          <w:sz w:val="40"/>
          <w:szCs w:val="40"/>
          <w:b w:val="1"/>
          <w:bCs w:val="1"/>
          <w:color w:val="auto"/>
        </w:rPr>
        <w:t xml:space="preserve">H</w:t>
      </w:r>
    </w:p>
    <w:p>
      <w:pPr>
        <w:spacing w:after="0" w:line="200" w:lineRule="exact"/>
        <w:rPr>
          <w:rFonts w:ascii="Arial" w:hAnsi="Arial" w:eastAsia="Arial" w:cs="Arial"/>
          <w:sz w:val="22"/>
          <w:szCs w:val="22"/>
          <w:color w:val="auto"/>
        </w:rPr>
      </w:pPr>
    </w:p>
    <w:p>
      <w:pPr>
        <w:spacing w:after="0" w:line="200" w:lineRule="exact"/>
        <w:rPr>
          <w:rFonts w:ascii="Arial" w:hAnsi="Arial" w:eastAsia="Arial" w:cs="Arial"/>
          <w:sz w:val="22"/>
          <w:szCs w:val="22"/>
          <w:color w:val="auto"/>
        </w:rPr>
      </w:pPr>
    </w:p>
    <w:p>
      <w:pPr>
        <w:spacing w:after="0" w:line="284"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Halloween p</w:t>
      </w:r>
      <w:hyperlink w:anchor="page149">
        <w:r>
          <w:rPr>
            <w:rFonts w:ascii="Arial" w:hAnsi="Arial" w:eastAsia="Arial" w:cs="Arial"/>
            <w:sz w:val="22"/>
            <w:szCs w:val="22"/>
            <w:u w:val="single" w:color="auto"/>
            <w:color w:val="0000EE"/>
          </w:rPr>
          <w:t xml:space="preserve">.</w:t>
        </w:r>
      </w:hyperlink>
      <w:hyperlink w:anchor="page142">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Hanley, John S</w:t>
      </w:r>
      <w:hyperlink w:anchor="page171">
        <w:r>
          <w:rPr>
            <w:rFonts w:ascii="Arial" w:hAnsi="Arial" w:eastAsia="Arial" w:cs="Arial"/>
            <w:sz w:val="22"/>
            <w:szCs w:val="22"/>
            <w:u w:val="single" w:color="auto"/>
            <w:color w:val="0000EE"/>
          </w:rPr>
          <w:t xml:space="preserve">.</w:t>
        </w:r>
      </w:hyperlink>
      <w:hyperlink w:anchor="page17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Helms, Sean p</w:t>
      </w:r>
      <w:hyperlink w:anchor="page9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Kräuterkunde p</w:t>
      </w:r>
      <w:hyperlink w:anchor="page210">
        <w:r>
          <w:rPr>
            <w:rFonts w:ascii="Arial" w:hAnsi="Arial" w:eastAsia="Arial" w:cs="Arial"/>
            <w:sz w:val="22"/>
            <w:szCs w:val="22"/>
            <w:u w:val="single" w:color="auto"/>
            <w:color w:val="0000EE"/>
          </w:rPr>
          <w:t xml:space="preserve">.</w:t>
        </w:r>
      </w:hyperlink>
      <w:hyperlink w:anchor="page21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Hermetischer Orden der Goldenen Morgenröte S</w:t>
      </w:r>
      <w:hyperlink w:anchor="page13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Hinduismus p</w:t>
      </w:r>
      <w:hyperlink w:anchor="page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Hitler, Adolf p</w:t>
      </w:r>
      <w:hyperlink w:anchor="page22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Homöopathie p</w:t>
      </w:r>
      <w:hyperlink w:anchor="page202">
        <w:r>
          <w:rPr>
            <w:rFonts w:ascii="Arial" w:hAnsi="Arial" w:eastAsia="Arial" w:cs="Arial"/>
            <w:sz w:val="22"/>
            <w:szCs w:val="22"/>
            <w:u w:val="single" w:color="auto"/>
            <w:color w:val="0000EE"/>
          </w:rPr>
          <w:t xml:space="preserve">.</w:t>
        </w:r>
      </w:hyperlink>
      <w:hyperlink w:anchor="page20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Horrorfilme p</w:t>
      </w:r>
      <w:hyperlink w:anchor="page90">
        <w:r>
          <w:rPr>
            <w:rFonts w:ascii="Arial" w:hAnsi="Arial" w:eastAsia="Arial" w:cs="Arial"/>
            <w:sz w:val="22"/>
            <w:szCs w:val="22"/>
            <w:u w:val="single" w:color="auto"/>
            <w:color w:val="0000EE"/>
          </w:rPr>
          <w:t xml:space="preserve">.</w:t>
        </w:r>
      </w:hyperlink>
      <w:hyperlink w:anchor="page9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Huffington, Arianna p</w:t>
      </w:r>
      <w:hyperlink w:anchor="page17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Human Potential Movement p</w:t>
      </w:r>
      <w:hyperlink w:anchor="page164">
        <w:r>
          <w:rPr>
            <w:rFonts w:ascii="Arial" w:hAnsi="Arial" w:eastAsia="Arial" w:cs="Arial"/>
            <w:sz w:val="22"/>
            <w:szCs w:val="22"/>
            <w:u w:val="single" w:color="auto"/>
            <w:color w:val="0000EE"/>
          </w:rPr>
          <w:t xml:space="preserve">.</w:t>
        </w:r>
      </w:hyperlink>
      <w:hyperlink w:anchor="page16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Menschenopfer p</w:t>
      </w:r>
      <w:hyperlink w:anchor="page114">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128">
        <w:r>
          <w:rPr>
            <w:rFonts w:ascii="Arial" w:hAnsi="Arial" w:eastAsia="Arial" w:cs="Arial"/>
            <w:sz w:val="22"/>
            <w:szCs w:val="22"/>
            <w:u w:val="single" w:color="auto"/>
            <w:color w:val="0000EE"/>
          </w:rPr>
          <w:t xml:space="preserve">♥</w:t>
        </w:r>
      </w:hyperlink>
      <w:hyperlink w:anchor="page130">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hyperlink w:anchor="page284">
        <w:r>
          <w:rPr>
            <w:rFonts w:ascii="Arial" w:hAnsi="Arial" w:eastAsia="Arial" w:cs="Arial"/>
            <w:sz w:val="22"/>
            <w:szCs w:val="22"/>
            <w:u w:val="single" w:color="auto"/>
            <w:color w:val="0000EE"/>
          </w:rPr>
          <w:t xml:space="preserve"> †-‡</w:t>
        </w:r>
      </w:hyperlink>
    </w:p>
    <w:p>
      <w:pPr>
        <w:spacing w:after="0" w:line="286" w:lineRule="exact"/>
        <w:rPr>
          <w:rFonts w:ascii="Arial" w:hAnsi="Arial" w:eastAsia="Arial" w:cs="Arial"/>
          <w:sz w:val="22"/>
          <w:szCs w:val="22"/>
          <w:color w:val="auto"/>
        </w:rPr>
      </w:pPr>
    </w:p>
    <w:p>
      <w:pPr>
        <w:spacing w:after="0"/>
        <w:rPr>
          <w:sz w:val="20"/>
          <w:szCs w:val="20"/>
          <w:color w:val="auto"/>
        </w:rPr>
      </w:pPr>
      <w:r>
        <w:rPr>
          <w:rFonts w:ascii="Arial" w:hAnsi="Arial" w:eastAsia="Arial" w:cs="Arial"/>
          <w:sz w:val="40"/>
          <w:szCs w:val="40"/>
          <w:b w:val="1"/>
          <w:bCs w:val="1"/>
          <w:color w:val="auto"/>
        </w:rPr>
        <w:t xml:space="preserve">I</w:t>
      </w:r>
    </w:p>
    <w:p>
      <w:pPr>
        <w:spacing w:after="0" w:line="200" w:lineRule="exact"/>
        <w:rPr>
          <w:rFonts w:ascii="Arial" w:hAnsi="Arial" w:eastAsia="Arial" w:cs="Arial"/>
          <w:sz w:val="22"/>
          <w:szCs w:val="22"/>
          <w:color w:val="auto"/>
        </w:rPr>
      </w:pPr>
    </w:p>
    <w:p>
      <w:pPr>
        <w:spacing w:after="0" w:line="200" w:lineRule="exact"/>
        <w:rPr>
          <w:rFonts w:ascii="Arial" w:hAnsi="Arial" w:eastAsia="Arial" w:cs="Arial"/>
          <w:sz w:val="22"/>
          <w:szCs w:val="22"/>
          <w:color w:val="auto"/>
        </w:rPr>
      </w:pPr>
    </w:p>
    <w:p>
      <w:pPr>
        <w:spacing w:after="0" w:line="284" w:lineRule="exact"/>
        <w:rPr>
          <w:rFonts w:ascii="Arial" w:hAnsi="Arial" w:eastAsia="Arial" w:cs="Arial"/>
          <w:sz w:val="22"/>
          <w:szCs w:val="22"/>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I Ging/Buch der Wandlungen </w:t>
      </w:r>
      <w:r>
        <w:rPr>
          <w:rFonts w:ascii="Arial" w:hAnsi="Arial" w:eastAsia="Arial" w:cs="Arial"/>
          <w:sz w:val="22"/>
          <w:szCs w:val="22"/>
          <w:color w:val="auto"/>
        </w:rPr>
        <w:t xml:space="preserve">S</w:t>
      </w:r>
      <w:hyperlink w:anchor="page220">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hyperlink w:anchor="page222">
        <w:r>
          <w:rPr>
            <w:rFonts w:ascii="Arial" w:hAnsi="Arial" w:eastAsia="Arial" w:cs="Arial"/>
            <w:sz w:val="22"/>
            <w:szCs w:val="22"/>
            <w:u w:val="single" w:color="auto"/>
            <w:color w:val="0000EE"/>
          </w:rPr>
          <w:t xml:space="preserve">♥-♠</w:t>
        </w:r>
      </w:hyperlink>
    </w:p>
    <w:p>
      <w:pPr>
        <w:spacing w:after="0" w:line="23" w:lineRule="exact"/>
        <w:rPr>
          <w:rFonts w:ascii="Arial" w:hAnsi="Arial" w:eastAsia="Arial" w:cs="Arial"/>
          <w:sz w:val="22"/>
          <w:szCs w:val="22"/>
          <w:i w:val="1"/>
          <w:iCs w:val="1"/>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Bildsprache p</w:t>
      </w:r>
      <w:hyperlink w:anchor="page200">
        <w:r>
          <w:rPr>
            <w:rFonts w:ascii="Arial" w:hAnsi="Arial" w:eastAsia="Arial" w:cs="Arial"/>
            <w:sz w:val="22"/>
            <w:szCs w:val="22"/>
            <w:u w:val="single" w:color="auto"/>
            <w:color w:val="0000EE"/>
          </w:rPr>
          <w:t xml:space="preserve">.</w:t>
        </w:r>
      </w:hyperlink>
      <w:hyperlink w:anchor="page20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Incubus p</w:t>
      </w:r>
      <w:hyperlink w:anchor="page34">
        <w:r>
          <w:rPr>
            <w:rFonts w:ascii="Arial" w:hAnsi="Arial" w:eastAsia="Arial" w:cs="Arial"/>
            <w:sz w:val="22"/>
            <w:szCs w:val="22"/>
            <w:u w:val="single" w:color="auto"/>
            <w:color w:val="0000EE"/>
          </w:rPr>
          <w:t xml:space="preserve">.</w:t>
        </w:r>
      </w:hyperlink>
      <w:hyperlink w:anchor="page143">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hyperlink w:anchor="page14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Insight Transformational Seminars (ITS) p</w:t>
      </w:r>
      <w:hyperlink w:anchor="page173">
        <w:r>
          <w:rPr>
            <w:rFonts w:ascii="Arial" w:hAnsi="Arial" w:eastAsia="Arial" w:cs="Arial"/>
            <w:sz w:val="19"/>
            <w:szCs w:val="19"/>
            <w:u w:val="single" w:color="auto"/>
            <w:color w:val="0000EE"/>
          </w:rPr>
          <w:t xml:space="preserve">.♣</w:t>
        </w:r>
      </w:hyperlink>
    </w:p>
    <w:p>
      <w:pPr>
        <w:spacing w:after="0" w:line="41"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Institut für menschliche Entwicklung p</w:t>
      </w:r>
      <w:hyperlink w:anchor="page174">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Institut für Transpersonale Psychologie p</w:t>
      </w:r>
      <w:hyperlink w:anchor="page174">
        <w:r>
          <w:rPr>
            <w:rFonts w:ascii="Arial" w:hAnsi="Arial" w:eastAsia="Arial" w:cs="Arial"/>
            <w:sz w:val="21"/>
            <w:szCs w:val="21"/>
            <w:u w:val="single" w:color="auto"/>
            <w:color w:val="0000EE"/>
          </w:rPr>
          <w:t xml:space="preserve">.♣</w:t>
        </w:r>
      </w:hyperlink>
    </w:p>
    <w:p>
      <w:pPr>
        <w:spacing w:after="0" w:line="18"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Interdependenz p</w:t>
      </w:r>
      <w:hyperlink w:anchor="page249">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Iridologie p</w:t>
      </w:r>
      <w:hyperlink w:anchor="page205">
        <w:r>
          <w:rPr>
            <w:rFonts w:ascii="Arial" w:hAnsi="Arial" w:eastAsia="Arial" w:cs="Arial"/>
            <w:sz w:val="22"/>
            <w:szCs w:val="22"/>
            <w:u w:val="single" w:color="auto"/>
            <w:color w:val="0000EE"/>
          </w:rPr>
          <w:t xml:space="preserve">.</w:t>
        </w:r>
      </w:hyperlink>
      <w:hyperlink w:anchor="page206">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395" w:right="1440" w:bottom="1440" w:left="1440" w:header="0" w:footer="0" w:gutter="0"/>
        </w:sectPr>
      </w:pPr>
    </w:p>
    <w:bookmarkStart w:name="page399" w:id="398"/>
    <w:bookmarkEnd w:id="398"/>
    <w:p>
      <w:pPr>
        <w:spacing w:after="0"/>
        <w:rPr>
          <w:sz w:val="20"/>
          <w:szCs w:val="20"/>
          <w:color w:val="auto"/>
        </w:rPr>
      </w:pPr>
      <w:r>
        <w:rPr>
          <w:rFonts w:ascii="Arial" w:hAnsi="Arial" w:eastAsia="Arial" w:cs="Arial"/>
          <w:sz w:val="40"/>
          <w:szCs w:val="40"/>
          <w:b w:val="1"/>
          <w:bCs w:val="1"/>
          <w:color w:val="auto"/>
        </w:rPr>
        <w:t xml:space="preserve">J</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Jesus Christ Superstar </w:t>
      </w:r>
      <w:r>
        <w:rPr>
          <w:rFonts w:ascii="Arial" w:hAnsi="Arial" w:eastAsia="Arial" w:cs="Arial"/>
          <w:sz w:val="22"/>
          <w:szCs w:val="22"/>
          <w:color w:val="auto"/>
        </w:rPr>
        <w:t xml:space="preserve">p</w:t>
      </w:r>
      <w:hyperlink w:anchor="page38">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John-Roger p</w:t>
      </w:r>
      <w:hyperlink w:anchor="page173">
        <w:r>
          <w:rPr>
            <w:rFonts w:ascii="Arial" w:hAnsi="Arial" w:eastAsia="Arial" w:cs="Arial"/>
            <w:sz w:val="22"/>
            <w:szCs w:val="22"/>
            <w:u w:val="single" w:color="auto"/>
            <w:color w:val="0000EE"/>
          </w:rPr>
          <w:t xml:space="preserve">.</w:t>
        </w:r>
      </w:hyperlink>
      <w:hyperlink w:anchor="page17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Johnson, Mitchell p</w:t>
      </w:r>
      <w:hyperlink w:anchor="page7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Jones, Detective Lt. Larry p</w:t>
      </w:r>
      <w:hyperlink w:anchor="page99">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Jung, Carl S</w:t>
      </w:r>
      <w:hyperlink w:anchor="page216">
        <w:r>
          <w:rPr>
            <w:rFonts w:ascii="Arial" w:hAnsi="Arial" w:eastAsia="Arial" w:cs="Arial"/>
            <w:sz w:val="22"/>
            <w:szCs w:val="22"/>
            <w:u w:val="single" w:color="auto"/>
            <w:color w:val="0000EE"/>
          </w:rPr>
          <w:t xml:space="preserve">.♣</w:t>
        </w:r>
      </w:hyperlink>
    </w:p>
    <w:p>
      <w:pPr>
        <w:spacing w:after="0" w:line="28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K</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Kali, Hindu-Göttin p</w:t>
      </w:r>
      <w:hyperlink w:anchor="page31">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Kasso, Ricky p</w:t>
      </w:r>
      <w:hyperlink w:anchor="page73">
        <w:r>
          <w:rPr>
            <w:rFonts w:ascii="Arial" w:hAnsi="Arial" w:eastAsia="Arial" w:cs="Arial"/>
            <w:sz w:val="22"/>
            <w:szCs w:val="22"/>
            <w:u w:val="single" w:color="auto"/>
            <w:color w:val="0000EE"/>
          </w:rPr>
          <w:t xml:space="preserve">.</w:t>
        </w:r>
      </w:hyperlink>
      <w:hyperlink w:anchor="page7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Schlüssel Salomos </w:t>
      </w:r>
      <w:r>
        <w:rPr>
          <w:rFonts w:ascii="Arial" w:hAnsi="Arial" w:eastAsia="Arial" w:cs="Arial"/>
          <w:sz w:val="22"/>
          <w:szCs w:val="22"/>
          <w:color w:val="auto"/>
        </w:rPr>
        <w:t xml:space="preserve">S</w:t>
      </w:r>
      <w:hyperlink w:anchor="page12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Kilroy, Mark S</w:t>
      </w:r>
      <w:hyperlink w:anchor="page95">
        <w:r>
          <w:rPr>
            <w:rFonts w:ascii="Arial" w:hAnsi="Arial" w:eastAsia="Arial" w:cs="Arial"/>
            <w:sz w:val="22"/>
            <w:szCs w:val="22"/>
            <w:u w:val="single" w:color="auto"/>
            <w:color w:val="0000EE"/>
          </w:rPr>
          <w:t xml:space="preserve">.</w:t>
        </w:r>
      </w:hyperlink>
      <w:hyperlink w:anchor="page9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Kinkle, Kip p</w:t>
      </w:r>
      <w:hyperlink w:anchor="page75">
        <w:r>
          <w:rPr>
            <w:rFonts w:ascii="Arial" w:hAnsi="Arial" w:eastAsia="Arial" w:cs="Arial"/>
            <w:sz w:val="22"/>
            <w:szCs w:val="22"/>
            <w:u w:val="single" w:color="auto"/>
            <w:color w:val="0000EE"/>
          </w:rPr>
          <w:t xml:space="preserve">.♣</w:t>
        </w:r>
      </w:hyperlink>
    </w:p>
    <w:p>
      <w:pPr>
        <w:spacing w:after="0" w:line="28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L</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LaVey, Anton S</w:t>
      </w:r>
      <w:hyperlink w:anchor="page122">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132">
        <w:r>
          <w:rPr>
            <w:rFonts w:ascii="Arial" w:hAnsi="Arial" w:eastAsia="Arial" w:cs="Arial"/>
            <w:sz w:val="22"/>
            <w:szCs w:val="22"/>
            <w:u w:val="single" w:color="auto"/>
            <w:color w:val="0000EE"/>
          </w:rPr>
          <w:t xml:space="preserve">♥-♠</w:t>
        </w:r>
      </w:hyperlink>
    </w:p>
    <w:p>
      <w:pPr>
        <w:spacing w:after="0" w:line="23"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Rechtsanspruch p</w:t>
      </w:r>
      <w:hyperlink w:anchor="page272">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Lebenstraining p</w:t>
      </w:r>
      <w:hyperlink w:anchor="page164">
        <w:r>
          <w:rPr>
            <w:rFonts w:ascii="Arial" w:hAnsi="Arial" w:eastAsia="Arial" w:cs="Arial"/>
            <w:sz w:val="22"/>
            <w:szCs w:val="22"/>
            <w:u w:val="single" w:color="auto"/>
            <w:color w:val="0000EE"/>
          </w:rPr>
          <w:t xml:space="preserve">.</w:t>
        </w:r>
      </w:hyperlink>
      <w:hyperlink w:anchor="page17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Lifespring p</w:t>
      </w:r>
      <w:hyperlink w:anchor="page171">
        <w:r>
          <w:rPr>
            <w:rFonts w:ascii="Arial" w:hAnsi="Arial" w:eastAsia="Arial" w:cs="Arial"/>
            <w:sz w:val="22"/>
            <w:szCs w:val="22"/>
            <w:u w:val="single" w:color="auto"/>
            <w:color w:val="0000EE"/>
          </w:rPr>
          <w:t xml:space="preserve">.</w:t>
        </w:r>
      </w:hyperlink>
      <w:hyperlink w:anchor="page16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Leicht wie eine Feder p</w:t>
      </w:r>
      <w:hyperlink w:anchor="page26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Lingam (männlicher Phallus) p</w:t>
      </w:r>
      <w:hyperlink w:anchor="page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Loa S</w:t>
      </w:r>
      <w:hyperlink w:anchor="page32">
        <w:r>
          <w:rPr>
            <w:rFonts w:ascii="Arial" w:hAnsi="Arial" w:eastAsia="Arial" w:cs="Arial"/>
            <w:sz w:val="22"/>
            <w:szCs w:val="22"/>
            <w:u w:val="single" w:color="auto"/>
            <w:color w:val="0000EE"/>
          </w:rPr>
          <w:t xml:space="preserve">.</w:t>
        </w:r>
      </w:hyperlink>
      <w:hyperlink w:anchor="page15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LSD p</w:t>
      </w:r>
      <w:hyperlink w:anchor="page1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Lovecraft, Howard Phillips S</w:t>
      </w:r>
      <w:hyperlink w:anchor="page125">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Lucas, Henry Lee S</w:t>
      </w:r>
      <w:hyperlink w:anchor="page44">
        <w:r>
          <w:rPr>
            <w:rFonts w:ascii="Arial" w:hAnsi="Arial" w:eastAsia="Arial" w:cs="Arial"/>
            <w:sz w:val="22"/>
            <w:szCs w:val="22"/>
            <w:u w:val="single" w:color="auto"/>
            <w:color w:val="0000EE"/>
          </w:rPr>
          <w:t xml:space="preserve">.</w:t>
        </w:r>
      </w:hyperlink>
      <w:hyperlink w:anchor="page47">
        <w:r>
          <w:rPr>
            <w:rFonts w:ascii="Arial" w:hAnsi="Arial" w:eastAsia="Arial" w:cs="Arial"/>
            <w:sz w:val="22"/>
            <w:szCs w:val="22"/>
            <w:u w:val="single" w:color="auto"/>
            <w:color w:val="0000EE"/>
          </w:rPr>
          <w:t xml:space="preserve">♣-♦</w:t>
        </w:r>
      </w:hyperlink>
    </w:p>
    <w:p>
      <w:pPr>
        <w:spacing w:after="0" w:line="28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M</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Macumba p</w:t>
      </w:r>
      <w:hyperlink w:anchor="page160">
        <w:r>
          <w:rPr>
            <w:rFonts w:ascii="Arial" w:hAnsi="Arial" w:eastAsia="Arial" w:cs="Arial"/>
            <w:sz w:val="22"/>
            <w:szCs w:val="22"/>
            <w:u w:val="single" w:color="auto"/>
            <w:color w:val="0000EE"/>
          </w:rPr>
          <w:t xml:space="preserve">.</w:t>
        </w:r>
      </w:hyperlink>
      <w:hyperlink w:anchor="page161">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MacLaine, Shirley S</w:t>
      </w:r>
      <w:hyperlink w:anchor="page78">
        <w:r>
          <w:rPr>
            <w:rFonts w:ascii="Arial" w:hAnsi="Arial" w:eastAsia="Arial" w:cs="Arial"/>
            <w:sz w:val="22"/>
            <w:szCs w:val="22"/>
            <w:u w:val="single" w:color="auto"/>
            <w:color w:val="0000EE"/>
          </w:rPr>
          <w:t xml:space="preserve">.</w:t>
        </w:r>
      </w:hyperlink>
      <w:hyperlink w:anchor="page8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Makrobiotik p</w:t>
      </w:r>
      <w:hyperlink w:anchor="page201">
        <w:r>
          <w:rPr>
            <w:rFonts w:ascii="Arial" w:hAnsi="Arial" w:eastAsia="Arial" w:cs="Arial"/>
            <w:sz w:val="22"/>
            <w:szCs w:val="22"/>
            <w:u w:val="single" w:color="auto"/>
            <w:color w:val="0000EE"/>
          </w:rPr>
          <w:t xml:space="preserve">.</w:t>
        </w:r>
      </w:hyperlink>
      <w:hyperlink w:anchor="page20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Maharishi Mahesh Yogi p</w:t>
      </w:r>
      <w:hyperlink w:anchor="page16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Manson, Charles S. </w:t>
      </w:r>
      <w:hyperlink w:anchor="page7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Marihuana p</w:t>
      </w:r>
      <w:hyperlink w:anchor="page100">
        <w:r>
          <w:rPr>
            <w:rFonts w:ascii="Arial" w:hAnsi="Arial" w:eastAsia="Arial" w:cs="Arial"/>
            <w:sz w:val="22"/>
            <w:szCs w:val="22"/>
            <w:u w:val="single" w:color="auto"/>
            <w:color w:val="0000EE"/>
          </w:rPr>
          <w:t xml:space="preserve">.</w:t>
        </w:r>
      </w:hyperlink>
      <w:hyperlink w:anchor="page1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Maya p</w:t>
      </w:r>
      <w:hyperlink w:anchor="page181">
        <w:r>
          <w:rPr>
            <w:rFonts w:ascii="Arial" w:hAnsi="Arial" w:eastAsia="Arial" w:cs="Arial"/>
            <w:sz w:val="22"/>
            <w:szCs w:val="22"/>
            <w:u w:val="single" w:color="auto"/>
            <w:color w:val="0000EE"/>
          </w:rPr>
          <w:t xml:space="preserve">.</w:t>
        </w:r>
      </w:hyperlink>
      <w:hyperlink w:anchor="page18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Meditation p</w:t>
      </w:r>
      <w:hyperlink w:anchor="page184">
        <w:r>
          <w:rPr>
            <w:rFonts w:ascii="Arial" w:hAnsi="Arial" w:eastAsia="Arial" w:cs="Arial"/>
            <w:sz w:val="22"/>
            <w:szCs w:val="22"/>
            <w:u w:val="single" w:color="auto"/>
            <w:color w:val="0000EE"/>
          </w:rPr>
          <w:t xml:space="preserve">.</w:t>
        </w:r>
      </w:hyperlink>
      <w:hyperlink w:anchor="page18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Merritt, Andrew S</w:t>
      </w:r>
      <w:hyperlink w:anchor="page52">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55">
        <w:r>
          <w:rPr>
            <w:rFonts w:ascii="Arial" w:hAnsi="Arial" w:eastAsia="Arial" w:cs="Arial"/>
            <w:sz w:val="22"/>
            <w:szCs w:val="22"/>
            <w:u w:val="single" w:color="auto"/>
            <w:color w:val="0000EE"/>
          </w:rPr>
          <w:t xml:space="preserve">♥</w:t>
        </w:r>
      </w:hyperlink>
      <w:hyperlink w:anchor="page60">
        <w:r>
          <w:rPr>
            <w:rFonts w:ascii="Arial" w:hAnsi="Arial" w:eastAsia="Arial" w:cs="Arial"/>
            <w:sz w:val="22"/>
            <w:szCs w:val="22"/>
            <w:u w:val="single" w:color="auto"/>
            <w:color w:val="0000EE"/>
          </w:rPr>
          <w:t xml:space="preserve">,</w:t>
        </w:r>
      </w:hyperlink>
      <w:hyperlink w:anchor="page61">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395" w:right="1440" w:bottom="890" w:left="1440" w:header="0" w:footer="0" w:gutter="0"/>
        </w:sectPr>
      </w:pPr>
    </w:p>
    <w:bookmarkStart w:name="page400" w:id="399"/>
    <w:bookmarkEnd w:id="399"/>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Bewegung des spirituellen Bewusstseins S</w:t>
      </w:r>
      <w:hyperlink w:anchor="page173">
        <w:r>
          <w:rPr>
            <w:rFonts w:ascii="Arial" w:hAnsi="Arial" w:eastAsia="Arial" w:cs="Arial"/>
            <w:sz w:val="22"/>
            <w:szCs w:val="22"/>
            <w:u w:val="single" w:color="auto"/>
            <w:color w:val="0000EE"/>
          </w:rPr>
          <w:t xml:space="preserve">.</w:t>
        </w:r>
      </w:hyperlink>
      <w:hyperlink w:anchor="page174">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Multiple Persönlichkeitsstörung (MPD) p</w:t>
      </w:r>
      <w:hyperlink w:anchor="page308">
        <w:r>
          <w:rPr>
            <w:rFonts w:ascii="Arial" w:hAnsi="Arial" w:eastAsia="Arial" w:cs="Arial"/>
            <w:sz w:val="22"/>
            <w:szCs w:val="22"/>
            <w:u w:val="single" w:color="auto"/>
            <w:color w:val="0000EE"/>
          </w:rPr>
          <w:t xml:space="preserve">.♣FF</w:t>
        </w:r>
      </w:hyperlink>
      <w:r>
        <w:rPr>
          <w:rFonts w:ascii="Arial" w:hAnsi="Arial" w:eastAsia="Arial" w:cs="Arial"/>
          <w:sz w:val="22"/>
          <w:szCs w:val="22"/>
          <w:color w:val="auto"/>
        </w:rPr>
        <w:t xml:space="preserve">.</w:t>
      </w:r>
      <w:hyperlink w:anchor="page314">
        <w:r>
          <w:rPr>
            <w:rFonts w:ascii="Arial" w:hAnsi="Arial" w:eastAsia="Arial" w:cs="Arial"/>
            <w:sz w:val="22"/>
            <w:szCs w:val="22"/>
            <w:u w:val="single" w:color="auto"/>
            <w:color w:val="0000EE"/>
          </w:rPr>
          <w:t xml:space="preserve">,</w:t>
        </w:r>
      </w:hyperlink>
      <w:hyperlink w:anchor="page31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Mumifizierung p</w:t>
      </w:r>
      <w:hyperlink w:anchor="page233">
        <w:r>
          <w:rPr>
            <w:rFonts w:ascii="Arial" w:hAnsi="Arial" w:eastAsia="Arial" w:cs="Arial"/>
            <w:sz w:val="22"/>
            <w:szCs w:val="22"/>
            <w:u w:val="single" w:color="auto"/>
            <w:color w:val="0000EE"/>
          </w:rPr>
          <w:t xml:space="preserve">.</w:t>
        </w:r>
      </w:hyperlink>
      <w:hyperlink w:anchor="page23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Musiktherapie p</w:t>
      </w:r>
      <w:hyperlink w:anchor="page196">
        <w:r>
          <w:rPr>
            <w:rFonts w:ascii="Arial" w:hAnsi="Arial" w:eastAsia="Arial" w:cs="Arial"/>
            <w:sz w:val="22"/>
            <w:szCs w:val="22"/>
            <w:u w:val="single" w:color="auto"/>
            <w:color w:val="0000EE"/>
          </w:rPr>
          <w:t xml:space="preserve">.</w:t>
        </w:r>
      </w:hyperlink>
      <w:hyperlink w:anchor="page197">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N</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Narcisse, Clairvius p</w:t>
      </w:r>
      <w:hyperlink w:anchor="page154">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National Coalition on Television Violence p</w:t>
      </w:r>
      <w:hyperlink w:anchor="page8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Naturheilkunde p</w:t>
      </w:r>
      <w:hyperlink w:anchor="page208">
        <w:r>
          <w:rPr>
            <w:rFonts w:ascii="Arial" w:hAnsi="Arial" w:eastAsia="Arial" w:cs="Arial"/>
            <w:sz w:val="22"/>
            <w:szCs w:val="22"/>
            <w:u w:val="single" w:color="auto"/>
            <w:color w:val="0000EE"/>
          </w:rPr>
          <w:t xml:space="preserve">.</w:t>
        </w:r>
      </w:hyperlink>
      <w:hyperlink w:anchor="page20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Nekromantie p</w:t>
      </w:r>
      <w:hyperlink w:anchor="page8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Necronomicon </w:t>
      </w:r>
      <w:r>
        <w:rPr>
          <w:rFonts w:ascii="Arial" w:hAnsi="Arial" w:eastAsia="Arial" w:cs="Arial"/>
          <w:sz w:val="22"/>
          <w:szCs w:val="22"/>
          <w:color w:val="auto"/>
        </w:rPr>
        <w:t xml:space="preserve">S</w:t>
      </w:r>
      <w:hyperlink w:anchor="page125">
        <w:r>
          <w:rPr>
            <w:rFonts w:ascii="Arial" w:hAnsi="Arial" w:eastAsia="Arial" w:cs="Arial"/>
            <w:sz w:val="22"/>
            <w:szCs w:val="22"/>
            <w:u w:val="single" w:color="auto"/>
            <w:color w:val="0000EE"/>
          </w:rPr>
          <w:t xml:space="preserve">.</w:t>
        </w:r>
      </w:hyperlink>
      <w:hyperlink w:anchor="page12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Neurolinguistik S</w:t>
      </w:r>
      <w:hyperlink w:anchor="page181">
        <w:r>
          <w:rPr>
            <w:rFonts w:ascii="Arial" w:hAnsi="Arial" w:eastAsia="Arial" w:cs="Arial"/>
            <w:sz w:val="22"/>
            <w:szCs w:val="22"/>
            <w:u w:val="single" w:color="auto"/>
            <w:color w:val="0000EE"/>
          </w:rPr>
          <w:t xml:space="preserve">.</w:t>
        </w:r>
      </w:hyperlink>
      <w:hyperlink w:anchor="page18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end="3120"/>
        <w:spacing w:after="0" w:line="245" w:lineRule="auto"/>
        <w:rPr>
          <w:rFonts w:ascii="Arial" w:hAnsi="Arial" w:eastAsia="Arial" w:cs="Arial"/>
          <w:sz w:val="22"/>
          <w:szCs w:val="22"/>
          <w:color w:val="auto"/>
        </w:rPr>
      </w:pPr>
      <w:r>
        <w:rPr>
          <w:rFonts w:ascii="Arial" w:hAnsi="Arial" w:eastAsia="Arial" w:cs="Arial"/>
          <w:sz w:val="22"/>
          <w:szCs w:val="22"/>
          <w:color w:val="auto"/>
        </w:rPr>
        <w:t xml:space="preserve">New Age Movement p</w:t>
      </w:r>
      <w:hyperlink w:anchor="page83">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 (siehe Human Potential Movement) p</w:t>
      </w:r>
      <w:hyperlink w:anchor="page164">
        <w:r>
          <w:rPr>
            <w:rFonts w:ascii="Arial" w:hAnsi="Arial" w:eastAsia="Arial" w:cs="Arial"/>
            <w:sz w:val="22"/>
            <w:szCs w:val="22"/>
            <w:u w:val="single" w:color="auto"/>
            <w:color w:val="0000EE"/>
          </w:rPr>
          <w:t xml:space="preserve">.</w:t>
        </w:r>
      </w:hyperlink>
      <w:hyperlink w:anchor="page164">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 New World Order p</w:t>
      </w:r>
      <w:hyperlink w:anchor="page252">
        <w:r>
          <w:rPr>
            <w:rFonts w:ascii="Arial" w:hAnsi="Arial" w:eastAsia="Arial" w:cs="Arial"/>
            <w:sz w:val="22"/>
            <w:szCs w:val="22"/>
            <w:u w:val="single" w:color="auto"/>
            <w:color w:val="0000EE"/>
          </w:rPr>
          <w:t xml:space="preserve">.</w:t>
        </w:r>
      </w:hyperlink>
      <w:hyperlink w:anchor="page253">
        <w:r>
          <w:rPr>
            <w:rFonts w:ascii="Arial" w:hAnsi="Arial" w:eastAsia="Arial" w:cs="Arial"/>
            <w:sz w:val="22"/>
            <w:szCs w:val="22"/>
            <w:u w:val="single" w:color="auto"/>
            <w:color w:val="0000EE"/>
          </w:rPr>
          <w:t xml:space="preserve">♣-♦</w:t>
        </w:r>
      </w:hyperlink>
    </w:p>
    <w:p>
      <w:pPr>
        <w:spacing w:after="0" w:line="2" w:lineRule="exact"/>
        <w:rPr>
          <w:rFonts w:ascii="Arial" w:hAnsi="Arial" w:eastAsia="Arial" w:cs="Arial"/>
          <w:sz w:val="22"/>
          <w:szCs w:val="22"/>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Nightmare on Elm Street </w:t>
      </w:r>
      <w:r>
        <w:rPr>
          <w:rFonts w:ascii="Arial" w:hAnsi="Arial" w:eastAsia="Arial" w:cs="Arial"/>
          <w:sz w:val="22"/>
          <w:szCs w:val="22"/>
          <w:color w:val="auto"/>
        </w:rPr>
        <w:t xml:space="preserve">/Freddy Krueger p</w:t>
      </w:r>
      <w:hyperlink w:anchor="page92">
        <w:r>
          <w:rPr>
            <w:rFonts w:ascii="Arial" w:hAnsi="Arial" w:eastAsia="Arial" w:cs="Arial"/>
            <w:sz w:val="22"/>
            <w:szCs w:val="22"/>
            <w:u w:val="single" w:color="auto"/>
            <w:color w:val="0000EE"/>
          </w:rPr>
          <w:t xml:space="preserve">.</w:t>
        </w:r>
      </w:hyperlink>
      <w:hyperlink w:anchor="page9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Nostradamus p</w:t>
      </w:r>
      <w:hyperlink w:anchor="page224">
        <w:r>
          <w:rPr>
            <w:rFonts w:ascii="Arial" w:hAnsi="Arial" w:eastAsia="Arial" w:cs="Arial"/>
            <w:sz w:val="22"/>
            <w:szCs w:val="22"/>
            <w:u w:val="single" w:color="auto"/>
            <w:color w:val="0000EE"/>
          </w:rPr>
          <w:t xml:space="preserve">.</w:t>
        </w:r>
      </w:hyperlink>
      <w:hyperlink w:anchor="page22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Ernährung p</w:t>
      </w:r>
      <w:hyperlink w:anchor="page201">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O</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Besessenheit p</w:t>
      </w:r>
      <w:hyperlink w:anchor="page272">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Okkulte Kriminalität p</w:t>
      </w:r>
      <w:hyperlink w:anchor="page71">
        <w:r>
          <w:rPr>
            <w:rFonts w:ascii="Arial" w:hAnsi="Arial" w:eastAsia="Arial" w:cs="Arial"/>
            <w:sz w:val="22"/>
            <w:szCs w:val="22"/>
            <w:u w:val="single" w:color="auto"/>
            <w:color w:val="0000EE"/>
          </w:rPr>
          <w:t xml:space="preserve">.</w:t>
        </w:r>
      </w:hyperlink>
      <w:hyperlink w:anchor="page7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Unterdrückung p</w:t>
      </w:r>
      <w:hyperlink w:anchor="page27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Ordo Templi Orientis (OTO) p</w:t>
      </w:r>
      <w:hyperlink w:anchor="page14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Orgonomy p</w:t>
      </w:r>
      <w:hyperlink w:anchor="page21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Orixa p</w:t>
      </w:r>
      <w:hyperlink w:anchor="page16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Ouija-Brett p</w:t>
      </w:r>
      <w:hyperlink w:anchor="page88">
        <w:r>
          <w:rPr>
            <w:rFonts w:ascii="Arial" w:hAnsi="Arial" w:eastAsia="Arial" w:cs="Arial"/>
            <w:sz w:val="22"/>
            <w:szCs w:val="22"/>
            <w:u w:val="single" w:color="auto"/>
            <w:color w:val="0000EE"/>
          </w:rPr>
          <w:t xml:space="preserve">.</w:t>
        </w:r>
      </w:hyperlink>
      <w:hyperlink w:anchor="page88">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P</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Handlesen p</w:t>
      </w:r>
      <w:hyperlink w:anchor="page223">
        <w:r>
          <w:rPr>
            <w:rFonts w:ascii="Arial" w:hAnsi="Arial" w:eastAsia="Arial" w:cs="Arial"/>
            <w:sz w:val="22"/>
            <w:szCs w:val="22"/>
            <w:u w:val="single" w:color="auto"/>
            <w:color w:val="0000EE"/>
          </w:rPr>
          <w:t xml:space="preserve">.</w:t>
        </w:r>
      </w:hyperlink>
      <w:hyperlink w:anchor="page224">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Parapsychologie p</w:t>
      </w:r>
      <w:hyperlink w:anchor="page78">
        <w:r>
          <w:rPr>
            <w:rFonts w:ascii="Arial" w:hAnsi="Arial" w:eastAsia="Arial" w:cs="Arial"/>
            <w:sz w:val="22"/>
            <w:szCs w:val="22"/>
            <w:u w:val="single" w:color="auto"/>
            <w:color w:val="0000EE"/>
          </w:rPr>
          <w:t xml:space="preserve">.</w:t>
        </w:r>
      </w:hyperlink>
      <w:hyperlink w:anchor="page215">
        <w:r>
          <w:rPr>
            <w:rFonts w:ascii="Arial" w:hAnsi="Arial" w:eastAsia="Arial" w:cs="Arial"/>
            <w:sz w:val="22"/>
            <w:szCs w:val="22"/>
            <w:u w:val="single" w:color="auto"/>
            <w:color w:val="0000EE"/>
          </w:rPr>
          <w:t xml:space="preserve">♣,</w:t>
        </w:r>
      </w:hyperlink>
      <w:hyperlink w:anchor="page21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Vatermord p</w:t>
      </w:r>
      <w:hyperlink w:anchor="page61">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PCP (Angel Dust) p</w:t>
      </w:r>
      <w:hyperlink w:anchor="page100">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Pentagramm p. </w:t>
      </w:r>
      <w:hyperlink w:anchor="page14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Phallisches Symbol (Lingam) p</w:t>
      </w:r>
      <w:hyperlink w:anchor="page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Präkognition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Polaritätstherapie S. </w:t>
      </w:r>
      <w:hyperlink w:anchor="page20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Pornografie p</w:t>
      </w:r>
      <w:hyperlink w:anchor="page5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Besitz p</w:t>
      </w:r>
      <w:hyperlink w:anchor="page27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Postkognition p</w:t>
      </w:r>
      <w:hyperlink w:anchor="page78">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429" w:right="1440" w:bottom="962" w:left="1440" w:header="0" w:footer="0" w:gutter="0"/>
        </w:sectPr>
      </w:pPr>
    </w:p>
    <w:bookmarkStart w:name="page401" w:id="400"/>
    <w:bookmarkEnd w:id="400"/>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Prana p</w:t>
      </w:r>
      <w:hyperlink w:anchor="page174">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Prävention p</w:t>
      </w:r>
      <w:hyperlink w:anchor="page2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Psychische Phänomene(PSI) p</w:t>
      </w:r>
      <w:hyperlink w:anchor="page78">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21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Psychische Chirurgie p</w:t>
      </w:r>
      <w:hyperlink w:anchor="page197">
        <w:r>
          <w:rPr>
            <w:rFonts w:ascii="Arial" w:hAnsi="Arial" w:eastAsia="Arial" w:cs="Arial"/>
            <w:sz w:val="22"/>
            <w:szCs w:val="22"/>
            <w:u w:val="single" w:color="auto"/>
            <w:color w:val="0000EE"/>
          </w:rPr>
          <w:t xml:space="preserve">.</w:t>
        </w:r>
      </w:hyperlink>
      <w:hyperlink w:anchor="page19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Hellseher p</w:t>
      </w:r>
      <w:hyperlink w:anchor="page216">
        <w:r>
          <w:rPr>
            <w:rFonts w:ascii="Arial" w:hAnsi="Arial" w:eastAsia="Arial" w:cs="Arial"/>
            <w:sz w:val="22"/>
            <w:szCs w:val="22"/>
            <w:u w:val="single" w:color="auto"/>
            <w:color w:val="0000EE"/>
          </w:rPr>
          <w:t xml:space="preserve">.</w:t>
        </w:r>
      </w:hyperlink>
      <w:hyperlink w:anchor="page21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Psychokinese (PK) p</w:t>
      </w:r>
      <w:hyperlink w:anchor="page21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Pyramidenleistung p</w:t>
      </w:r>
      <w:hyperlink w:anchor="page199">
        <w:r>
          <w:rPr>
            <w:rFonts w:ascii="Arial" w:hAnsi="Arial" w:eastAsia="Arial" w:cs="Arial"/>
            <w:sz w:val="22"/>
            <w:szCs w:val="22"/>
            <w:u w:val="single" w:color="auto"/>
            <w:color w:val="0000EE"/>
          </w:rPr>
          <w:t xml:space="preserve">.</w:t>
        </w:r>
      </w:hyperlink>
      <w:hyperlink w:anchor="page201">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Q</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R</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Ramirez, Richard, S</w:t>
      </w:r>
      <w:hyperlink w:anchor="page70">
        <w:r>
          <w:rPr>
            <w:rFonts w:ascii="Arial" w:hAnsi="Arial" w:eastAsia="Arial" w:cs="Arial"/>
            <w:sz w:val="22"/>
            <w:szCs w:val="22"/>
            <w:u w:val="single" w:color="auto"/>
            <w:color w:val="0000EE"/>
          </w:rPr>
          <w:t xml:space="preserve">.</w:t>
        </w:r>
      </w:hyperlink>
      <w:hyperlink w:anchor="page73">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Reagan, Nancy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Reagan, Ronald p</w:t>
      </w:r>
      <w:hyperlink w:anchor="page4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Reflexzonenmassage p</w:t>
      </w:r>
      <w:hyperlink w:anchor="page205">
        <w:r>
          <w:rPr>
            <w:rFonts w:ascii="Arial" w:hAnsi="Arial" w:eastAsia="Arial" w:cs="Arial"/>
            <w:sz w:val="22"/>
            <w:szCs w:val="22"/>
            <w:u w:val="single" w:color="auto"/>
            <w:color w:val="0000EE"/>
          </w:rPr>
          <w:t xml:space="preserve">.</w:t>
        </w:r>
      </w:hyperlink>
      <w:hyperlink w:anchor="page20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Reinkarnation p</w:t>
      </w:r>
      <w:hyperlink w:anchor="page234">
        <w:r>
          <w:rPr>
            <w:rFonts w:ascii="Arial" w:hAnsi="Arial" w:eastAsia="Arial" w:cs="Arial"/>
            <w:sz w:val="22"/>
            <w:szCs w:val="22"/>
            <w:u w:val="single" w:color="auto"/>
            <w:color w:val="0000EE"/>
          </w:rPr>
          <w:t xml:space="preserve">.</w:t>
        </w:r>
      </w:hyperlink>
      <w:hyperlink w:anchor="page23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Rhein, J.B. S</w:t>
      </w:r>
      <w:hyperlink w:anchor="page216">
        <w:r>
          <w:rPr>
            <w:rFonts w:ascii="Arial" w:hAnsi="Arial" w:eastAsia="Arial" w:cs="Arial"/>
            <w:sz w:val="22"/>
            <w:szCs w:val="22"/>
            <w:u w:val="single" w:color="auto"/>
            <w:color w:val="0000EE"/>
          </w:rPr>
          <w:t xml:space="preserve">.</w:t>
        </w:r>
      </w:hyperlink>
      <w:hyperlink w:anchor="page21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Rocky Horror Picture Show </w:t>
      </w:r>
      <w:r>
        <w:rPr>
          <w:rFonts w:ascii="Arial" w:hAnsi="Arial" w:eastAsia="Arial" w:cs="Arial"/>
          <w:sz w:val="22"/>
          <w:szCs w:val="22"/>
          <w:color w:val="auto"/>
        </w:rPr>
        <w:t xml:space="preserve">p</w:t>
      </w:r>
      <w:hyperlink w:anchor="page10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Roland </w:t>
      </w:r>
      <w:r>
        <w:rPr>
          <w:rFonts w:ascii="Arial" w:hAnsi="Arial" w:eastAsia="Arial" w:cs="Arial"/>
          <w:sz w:val="22"/>
          <w:szCs w:val="22"/>
          <w:color w:val="auto"/>
        </w:rPr>
        <w:t xml:space="preserve">♣, Theron Reed "Pete" p</w:t>
      </w:r>
      <w:hyperlink w:anchor="page10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Rolfing p</w:t>
      </w:r>
      <w:hyperlink w:anchor="page209">
        <w:r>
          <w:rPr>
            <w:rFonts w:ascii="Arial" w:hAnsi="Arial" w:eastAsia="Arial" w:cs="Arial"/>
            <w:sz w:val="22"/>
            <w:szCs w:val="22"/>
            <w:u w:val="single" w:color="auto"/>
            <w:color w:val="0000EE"/>
          </w:rPr>
          <w:t xml:space="preserve">.</w:t>
        </w:r>
      </w:hyperlink>
      <w:hyperlink w:anchor="page20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Rosenkreuzer p</w:t>
      </w:r>
      <w:hyperlink w:anchor="page14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Runen p</w:t>
      </w:r>
      <w:hyperlink w:anchor="page231">
        <w:r>
          <w:rPr>
            <w:rFonts w:ascii="Arial" w:hAnsi="Arial" w:eastAsia="Arial" w:cs="Arial"/>
            <w:sz w:val="22"/>
            <w:szCs w:val="22"/>
            <w:u w:val="single" w:color="auto"/>
            <w:color w:val="0000EE"/>
          </w:rPr>
          <w:t xml:space="preserve">.</w:t>
        </w:r>
      </w:hyperlink>
      <w:hyperlink w:anchor="page232">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S</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Sadhus (heilige Hindu-Männer) p</w:t>
      </w:r>
      <w:hyperlink w:anchor="page32">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"Das Erlösungs-Syndrom" S</w:t>
      </w:r>
      <w:hyperlink w:anchor="page26">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Santeria p</w:t>
      </w:r>
      <w:hyperlink w:anchor="page160">
        <w:r>
          <w:rPr>
            <w:rFonts w:ascii="Arial" w:hAnsi="Arial" w:eastAsia="Arial" w:cs="Arial"/>
            <w:sz w:val="22"/>
            <w:szCs w:val="22"/>
            <w:u w:val="single" w:color="auto"/>
            <w:color w:val="0000EE"/>
          </w:rPr>
          <w:t xml:space="preserve">.</w:t>
        </w:r>
      </w:hyperlink>
      <w:hyperlink w:anchor="page16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sz w:val="20"/>
          <w:szCs w:val="20"/>
          <w:color w:val="auto"/>
        </w:rPr>
      </w:pPr>
      <w:r>
        <w:rPr>
          <w:rFonts w:ascii="Arial" w:hAnsi="Arial" w:eastAsia="Arial" w:cs="Arial"/>
          <w:sz w:val="22"/>
          <w:szCs w:val="22"/>
          <w:color w:val="auto"/>
        </w:rPr>
        <w:t xml:space="preserve">Satan</w:t>
      </w:r>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Beschränkungen p</w:t>
      </w:r>
      <w:hyperlink w:anchor="page53">
        <w:r>
          <w:rPr>
            <w:rFonts w:ascii="Arial" w:hAnsi="Arial" w:eastAsia="Arial" w:cs="Arial"/>
            <w:sz w:val="22"/>
            <w:szCs w:val="22"/>
            <w:u w:val="single" w:color="auto"/>
            <w:color w:val="0000EE"/>
          </w:rPr>
          <w:t xml:space="preserve">.</w:t>
        </w:r>
      </w:hyperlink>
      <w:hyperlink w:anchor="page5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Wer er ist p</w:t>
      </w:r>
      <w:hyperlink w:anchor="page5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Satanische Bibel, Die </w:t>
      </w:r>
      <w:r>
        <w:rPr>
          <w:rFonts w:ascii="Arial" w:hAnsi="Arial" w:eastAsia="Arial" w:cs="Arial"/>
          <w:sz w:val="22"/>
          <w:szCs w:val="22"/>
          <w:color w:val="auto"/>
        </w:rPr>
        <w:t xml:space="preserve">S</w:t>
      </w:r>
      <w:hyperlink w:anchor="page122">
        <w:r>
          <w:rPr>
            <w:rFonts w:ascii="Arial" w:hAnsi="Arial" w:eastAsia="Arial" w:cs="Arial"/>
            <w:sz w:val="22"/>
            <w:szCs w:val="22"/>
            <w:u w:val="single" w:color="auto"/>
            <w:color w:val="0000EE"/>
          </w:rPr>
          <w:t xml:space="preserve">.</w:t>
        </w:r>
      </w:hyperlink>
      <w:hyperlink w:anchor="page12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Satanische Gruppen p</w:t>
      </w:r>
      <w:hyperlink w:anchor="page130">
        <w:r>
          <w:rPr>
            <w:rFonts w:ascii="Arial" w:hAnsi="Arial" w:eastAsia="Arial" w:cs="Arial"/>
            <w:sz w:val="22"/>
            <w:szCs w:val="22"/>
            <w:u w:val="single" w:color="auto"/>
            <w:color w:val="0000EE"/>
          </w:rPr>
          <w:t xml:space="preserve">.</w:t>
        </w:r>
      </w:hyperlink>
      <w:hyperlink w:anchor="page1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Satanischer Ritualmissbrauch S</w:t>
      </w:r>
      <w:hyperlink w:anchor="page114">
        <w:r>
          <w:rPr>
            <w:rFonts w:ascii="Arial" w:hAnsi="Arial" w:eastAsia="Arial" w:cs="Arial"/>
            <w:sz w:val="22"/>
            <w:szCs w:val="22"/>
            <w:u w:val="single" w:color="auto"/>
            <w:color w:val="0000EE"/>
          </w:rPr>
          <w:t xml:space="preserve">.</w:t>
        </w:r>
      </w:hyperlink>
      <w:hyperlink w:anchor="page11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Satanische Rituale, Die </w:t>
      </w:r>
      <w:r>
        <w:rPr>
          <w:rFonts w:ascii="Arial" w:hAnsi="Arial" w:eastAsia="Arial" w:cs="Arial"/>
          <w:sz w:val="22"/>
          <w:szCs w:val="22"/>
          <w:color w:val="auto"/>
        </w:rPr>
        <w:t xml:space="preserve">S</w:t>
      </w:r>
      <w:hyperlink w:anchor="page122">
        <w:r>
          <w:rPr>
            <w:rFonts w:ascii="Arial" w:hAnsi="Arial" w:eastAsia="Arial" w:cs="Arial"/>
            <w:sz w:val="22"/>
            <w:szCs w:val="22"/>
            <w:u w:val="single" w:color="auto"/>
            <w:color w:val="0000EE"/>
          </w:rPr>
          <w:t xml:space="preserve">.</w:t>
        </w:r>
      </w:hyperlink>
      <w:hyperlink w:anchor="page13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Satansgruß p</w:t>
      </w:r>
      <w:hyperlink w:anchor="page7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Satanismus, Anzeichen von S</w:t>
      </w:r>
      <w:hyperlink w:anchor="page76">
        <w:r>
          <w:rPr>
            <w:rFonts w:ascii="Arial" w:hAnsi="Arial" w:eastAsia="Arial" w:cs="Arial"/>
            <w:sz w:val="22"/>
            <w:szCs w:val="22"/>
            <w:u w:val="single" w:color="auto"/>
            <w:color w:val="0000EE"/>
          </w:rPr>
          <w:t xml:space="preserve">.</w:t>
        </w:r>
      </w:hyperlink>
      <w:hyperlink w:anchor="page7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Schucman, Helen S</w:t>
      </w:r>
      <w:hyperlink w:anchor="page239">
        <w:r>
          <w:rPr>
            <w:rFonts w:ascii="Arial" w:hAnsi="Arial" w:eastAsia="Arial" w:cs="Arial"/>
            <w:sz w:val="22"/>
            <w:szCs w:val="22"/>
            <w:u w:val="single" w:color="auto"/>
            <w:color w:val="0000EE"/>
          </w:rPr>
          <w:t xml:space="preserve">.</w:t>
        </w:r>
      </w:hyperlink>
      <w:hyperlink w:anchor="page24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Scientology p</w:t>
      </w:r>
      <w:hyperlink w:anchor="page16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Séancen p</w:t>
      </w:r>
      <w:hyperlink w:anchor="page81">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429" w:right="1440" w:bottom="962" w:left="1440" w:header="0" w:footer="0" w:gutter="0"/>
        </w:sectPr>
      </w:pPr>
    </w:p>
    <w:bookmarkStart w:name="page402" w:id="401"/>
    <w:bookmarkEnd w:id="401"/>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Selbstbefreiung p</w:t>
      </w:r>
      <w:hyperlink w:anchor="page265">
        <w:r>
          <w:rPr>
            <w:rFonts w:ascii="Arial" w:hAnsi="Arial" w:eastAsia="Arial" w:cs="Arial"/>
            <w:sz w:val="22"/>
            <w:szCs w:val="22"/>
            <w:u w:val="single" w:color="auto"/>
            <w:color w:val="0000EE"/>
          </w:rPr>
          <w:t xml:space="preserve">.</w:t>
        </w:r>
      </w:hyperlink>
      <w:hyperlink w:anchor="page265">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Selbstheilung p</w:t>
      </w:r>
      <w:hyperlink w:anchor="page20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Selbstfolter (unblutig) p</w:t>
      </w:r>
      <w:hyperlink w:anchor="page29">
        <w:r>
          <w:rPr>
            <w:rFonts w:ascii="Arial" w:hAnsi="Arial" w:eastAsia="Arial" w:cs="Arial"/>
            <w:sz w:val="22"/>
            <w:szCs w:val="22"/>
            <w:u w:val="single" w:color="auto"/>
            <w:color w:val="0000EE"/>
          </w:rPr>
          <w:t xml:space="preserve">.</w:t>
        </w:r>
      </w:hyperlink>
      <w:hyperlink w:anchor="page3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Sellers, Sean S</w:t>
      </w:r>
      <w:hyperlink w:anchor="page103">
        <w:r>
          <w:rPr>
            <w:rFonts w:ascii="Arial" w:hAnsi="Arial" w:eastAsia="Arial" w:cs="Arial"/>
            <w:sz w:val="22"/>
            <w:szCs w:val="22"/>
            <w:u w:val="single" w:color="auto"/>
            <w:color w:val="0000EE"/>
          </w:rPr>
          <w:t xml:space="preserve">.</w:t>
        </w:r>
      </w:hyperlink>
      <w:r>
        <w:rPr>
          <w:rFonts w:ascii="Arial" w:hAnsi="Arial" w:eastAsia="Arial" w:cs="Arial"/>
          <w:sz w:val="22"/>
          <w:szCs w:val="22"/>
          <w:color w:val="auto"/>
        </w:rPr>
        <w:t xml:space="preserve">♣-</w:t>
      </w:r>
      <w:r>
        <w:rPr>
          <w:rFonts w:ascii="Arial" w:hAnsi="Arial" w:eastAsia="Arial" w:cs="Arial"/>
          <w:sz w:val="22"/>
          <w:szCs w:val="22"/>
          <w:color w:val="auto"/>
        </w:rPr>
        <w:t xml:space="preserve">♦,</w:t>
      </w:r>
      <w:hyperlink w:anchor="page110">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Die Schlange und der Regenbogen, </w:t>
      </w:r>
      <w:r>
        <w:rPr>
          <w:rFonts w:ascii="Arial" w:hAnsi="Arial" w:eastAsia="Arial" w:cs="Arial"/>
          <w:sz w:val="22"/>
          <w:szCs w:val="22"/>
          <w:color w:val="auto"/>
        </w:rPr>
        <w:t xml:space="preserve">S</w:t>
      </w:r>
      <w:hyperlink w:anchor="page154">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Shaw, Dereck p</w:t>
      </w:r>
      <w:hyperlink w:anchor="page109">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Silva Mind Control p</w:t>
      </w:r>
      <w:hyperlink w:anchor="page16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Silberstern, der Innere Orden der Großen Weißen Bruderschaft S</w:t>
      </w:r>
      <w:hyperlink w:anchor="page137">
        <w:r>
          <w:rPr>
            <w:rFonts w:ascii="Arial" w:hAnsi="Arial" w:eastAsia="Arial" w:cs="Arial"/>
            <w:sz w:val="19"/>
            <w:szCs w:val="19"/>
            <w:u w:val="single" w:color="auto"/>
            <w:color w:val="0000EE"/>
          </w:rPr>
          <w:t xml:space="preserve">.♣</w:t>
        </w:r>
      </w:hyperlink>
    </w:p>
    <w:p>
      <w:pPr>
        <w:spacing w:after="0" w:line="41"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Siva (Hindu-Gott) p</w:t>
      </w:r>
      <w:hyperlink w:anchor="page32">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Slayer p</w:t>
      </w:r>
      <w:hyperlink w:anchor="page63">
        <w:r>
          <w:rPr>
            <w:rFonts w:ascii="Arial" w:hAnsi="Arial" w:eastAsia="Arial" w:cs="Arial"/>
            <w:sz w:val="22"/>
            <w:szCs w:val="22"/>
            <w:u w:val="single" w:color="auto"/>
            <w:color w:val="0000EE"/>
          </w:rPr>
          <w:t xml:space="preserve">.</w:t>
        </w:r>
      </w:hyperlink>
      <w:hyperlink w:anchor="page64">
        <w:r>
          <w:rPr>
            <w:rFonts w:ascii="Arial" w:hAnsi="Arial" w:eastAsia="Arial" w:cs="Arial"/>
            <w:sz w:val="22"/>
            <w:szCs w:val="22"/>
            <w:u w:val="single" w:color="auto"/>
            <w:color w:val="0000EE"/>
          </w:rPr>
          <w:t xml:space="preserve">♣,</w:t>
        </w:r>
      </w:hyperlink>
      <w:hyperlink w:anchor="page68">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22"/>
          <w:szCs w:val="22"/>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Spiritualismus p</w:t>
      </w:r>
      <w:hyperlink w:anchor="page138">
        <w:r>
          <w:rPr>
            <w:rFonts w:ascii="Arial" w:hAnsi="Arial" w:eastAsia="Arial" w:cs="Arial"/>
            <w:sz w:val="22"/>
            <w:szCs w:val="22"/>
            <w:u w:val="single" w:color="auto"/>
            <w:color w:val="0000EE"/>
          </w:rPr>
          <w:t xml:space="preserve">.</w:t>
        </w:r>
      </w:hyperlink>
      <w:hyperlink w:anchor="page13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Stone, Dr. Randolph S</w:t>
      </w:r>
      <w:hyperlink w:anchor="page206">
        <w:r>
          <w:rPr>
            <w:rFonts w:ascii="Arial" w:hAnsi="Arial" w:eastAsia="Arial" w:cs="Arial"/>
            <w:sz w:val="22"/>
            <w:szCs w:val="22"/>
            <w:u w:val="single" w:color="auto"/>
            <w:color w:val="0000EE"/>
          </w:rPr>
          <w:t xml:space="preserve">.</w:t>
        </w:r>
      </w:hyperlink>
      <w:hyperlink w:anchor="page20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Sucubus p</w:t>
      </w:r>
      <w:hyperlink w:anchor="page14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Sullivan, Tommy S</w:t>
      </w:r>
      <w:hyperlink w:anchor="page108">
        <w:r>
          <w:rPr>
            <w:rFonts w:ascii="Arial" w:hAnsi="Arial" w:eastAsia="Arial" w:cs="Arial"/>
            <w:sz w:val="22"/>
            <w:szCs w:val="22"/>
            <w:u w:val="single" w:color="auto"/>
            <w:color w:val="0000EE"/>
          </w:rPr>
          <w:t xml:space="preserve">.</w:t>
        </w:r>
      </w:hyperlink>
      <w:hyperlink w:anchor="page10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Sonnenanbetung p</w:t>
      </w:r>
      <w:hyperlink w:anchor="page2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Aberglaube p</w:t>
      </w:r>
      <w:hyperlink w:anchor="page15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Synkretismus p</w:t>
      </w:r>
      <w:hyperlink w:anchor="page168">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T</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Tarotkarten S</w:t>
      </w:r>
      <w:hyperlink w:anchor="page222">
        <w:r>
          <w:rPr>
            <w:rFonts w:ascii="Arial" w:hAnsi="Arial" w:eastAsia="Arial" w:cs="Arial"/>
            <w:sz w:val="22"/>
            <w:szCs w:val="22"/>
            <w:u w:val="single" w:color="auto"/>
            <w:color w:val="0000EE"/>
          </w:rPr>
          <w:t xml:space="preserve">.</w:t>
        </w:r>
      </w:hyperlink>
      <w:hyperlink w:anchor="page223">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Tasseography p</w:t>
      </w:r>
      <w:hyperlink w:anchor="page223">
        <w:r>
          <w:rPr>
            <w:rFonts w:ascii="Arial" w:hAnsi="Arial" w:eastAsia="Arial" w:cs="Arial"/>
            <w:sz w:val="22"/>
            <w:szCs w:val="22"/>
            <w:u w:val="single" w:color="auto"/>
            <w:color w:val="0000EE"/>
          </w:rPr>
          <w:t xml:space="preserve">.</w:t>
        </w:r>
      </w:hyperlink>
      <w:hyperlink w:anchor="page22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Teenager (Anzeichen von Satanismus) S</w:t>
      </w:r>
      <w:hyperlink w:anchor="page76">
        <w:r>
          <w:rPr>
            <w:rFonts w:ascii="Arial" w:hAnsi="Arial" w:eastAsia="Arial" w:cs="Arial"/>
            <w:sz w:val="22"/>
            <w:szCs w:val="22"/>
            <w:u w:val="single" w:color="auto"/>
            <w:color w:val="0000EE"/>
          </w:rPr>
          <w:t xml:space="preserve">.</w:t>
        </w:r>
      </w:hyperlink>
      <w:hyperlink w:anchor="page7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Telepathie p</w:t>
      </w:r>
      <w:hyperlink w:anchor="page78">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Tempel von Set S</w:t>
      </w:r>
      <w:hyperlink w:anchor="page132">
        <w:r>
          <w:rPr>
            <w:rFonts w:ascii="Arial" w:hAnsi="Arial" w:eastAsia="Arial" w:cs="Arial"/>
            <w:sz w:val="22"/>
            <w:szCs w:val="22"/>
            <w:u w:val="single" w:color="auto"/>
            <w:color w:val="0000EE"/>
          </w:rPr>
          <w:t xml:space="preserve">.</w:t>
        </w:r>
      </w:hyperlink>
      <w:hyperlink w:anchor="page133">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Texas Chainsaw Massacre </w:t>
      </w:r>
      <w:r>
        <w:rPr>
          <w:rFonts w:ascii="Arial" w:hAnsi="Arial" w:eastAsia="Arial" w:cs="Arial"/>
          <w:sz w:val="22"/>
          <w:szCs w:val="22"/>
          <w:color w:val="auto"/>
        </w:rPr>
        <w:t xml:space="preserve">p</w:t>
      </w:r>
      <w:hyperlink w:anchor="page90">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Thaipusam p</w:t>
      </w:r>
      <w:hyperlink w:anchor="page29">
        <w:r>
          <w:rPr>
            <w:rFonts w:ascii="Arial" w:hAnsi="Arial" w:eastAsia="Arial" w:cs="Arial"/>
            <w:sz w:val="22"/>
            <w:szCs w:val="22"/>
            <w:u w:val="single" w:color="auto"/>
            <w:color w:val="0000EE"/>
          </w:rPr>
          <w:t xml:space="preserve">.</w:t>
        </w:r>
      </w:hyperlink>
      <w:hyperlink w:anchor="page3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Thelema S</w:t>
      </w:r>
      <w:hyperlink w:anchor="page136">
        <w:r>
          <w:rPr>
            <w:rFonts w:ascii="Arial" w:hAnsi="Arial" w:eastAsia="Arial" w:cs="Arial"/>
            <w:sz w:val="22"/>
            <w:szCs w:val="22"/>
            <w:u w:val="single" w:color="auto"/>
            <w:color w:val="0000EE"/>
          </w:rPr>
          <w:t xml:space="preserve">. </w:t>
        </w:r>
      </w:hyperlink>
      <w:hyperlink w:anchor="page14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Therapeutische Berührung p</w:t>
      </w:r>
      <w:hyperlink w:anchor="page195">
        <w:r>
          <w:rPr>
            <w:rFonts w:ascii="Arial" w:hAnsi="Arial" w:eastAsia="Arial" w:cs="Arial"/>
            <w:sz w:val="22"/>
            <w:szCs w:val="22"/>
            <w:u w:val="single" w:color="auto"/>
            <w:color w:val="0000EE"/>
          </w:rPr>
          <w:t xml:space="preserve">.</w:t>
        </w:r>
      </w:hyperlink>
      <w:hyperlink w:anchor="page19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Thompson, Eugene Frank S</w:t>
      </w:r>
      <w:hyperlink w:anchor="page99">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Transzendentale Meditation (TM) p</w:t>
      </w:r>
      <w:hyperlink w:anchor="page165">
        <w:r>
          <w:rPr>
            <w:rFonts w:ascii="Arial" w:hAnsi="Arial" w:eastAsia="Arial" w:cs="Arial"/>
            <w:sz w:val="22"/>
            <w:szCs w:val="22"/>
            <w:u w:val="single" w:color="auto"/>
            <w:color w:val="0000EE"/>
          </w:rPr>
          <w:t xml:space="preserve">.</w:t>
        </w:r>
      </w:hyperlink>
      <w:hyperlink w:anchor="page166">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U</w:t>
      </w: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Uppers p</w:t>
      </w:r>
      <w:hyperlink w:anchor="page100">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i w:val="1"/>
          <w:iCs w:val="1"/>
          <w:color w:val="auto"/>
        </w:rPr>
      </w:pPr>
      <w:r>
        <w:rPr>
          <w:rFonts w:ascii="Arial" w:hAnsi="Arial" w:eastAsia="Arial" w:cs="Arial"/>
          <w:sz w:val="22"/>
          <w:szCs w:val="22"/>
          <w:i w:val="1"/>
          <w:iCs w:val="1"/>
          <w:color w:val="auto"/>
        </w:rPr>
        <w:t xml:space="preserve">Urantia </w:t>
      </w:r>
      <w:r>
        <w:rPr>
          <w:rFonts w:ascii="Arial" w:hAnsi="Arial" w:eastAsia="Arial" w:cs="Arial"/>
          <w:sz w:val="22"/>
          <w:szCs w:val="22"/>
          <w:color w:val="auto"/>
        </w:rPr>
        <w:t xml:space="preserve">S</w:t>
      </w:r>
      <w:hyperlink w:anchor="page241">
        <w:r>
          <w:rPr>
            <w:rFonts w:ascii="Arial" w:hAnsi="Arial" w:eastAsia="Arial" w:cs="Arial"/>
            <w:sz w:val="22"/>
            <w:szCs w:val="22"/>
            <w:u w:val="single" w:color="auto"/>
            <w:color w:val="0000EE"/>
          </w:rPr>
          <w:t xml:space="preserve">.</w:t>
        </w:r>
      </w:hyperlink>
      <w:hyperlink w:anchor="page242">
        <w:r>
          <w:rPr>
            <w:rFonts w:ascii="Arial" w:hAnsi="Arial" w:eastAsia="Arial" w:cs="Arial"/>
            <w:sz w:val="22"/>
            <w:szCs w:val="22"/>
            <w:u w:val="single" w:color="auto"/>
            <w:color w:val="0000EE"/>
          </w:rPr>
          <w:t xml:space="preserve">♣-♦</w:t>
        </w:r>
      </w:hyperlink>
    </w:p>
    <w:p>
      <w:pPr>
        <w:spacing w:after="0" w:line="30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V</w:t>
      </w:r>
    </w:p>
    <w:p>
      <w:pPr>
        <w:sectPr>
          <w:pgSz w:w="12240" w:h="15840" w:orient="portrait"/>
          <w:cols w:equalWidth="0" w:num="1">
            <w:col w:w="9360"/>
          </w:cols>
          <w:pgMar w:top="1429" w:right="1440" w:bottom="1440" w:left="1440" w:header="0" w:footer="0" w:gutter="0"/>
        </w:sectPr>
      </w:pPr>
    </w:p>
    <w:p>
      <w:pPr>
        <w:spacing w:after="0" w:line="200" w:lineRule="exact"/>
        <w:rPr>
          <w:sz w:val="20"/>
          <w:szCs w:val="20"/>
          <w:color w:val="auto"/>
        </w:rPr>
      </w:pPr>
    </w:p>
    <w:p>
      <w:pPr>
        <w:spacing w:after="0" w:line="200" w:lineRule="exact"/>
        <w:rPr>
          <w:sz w:val="20"/>
          <w:szCs w:val="20"/>
          <w:color w:val="auto"/>
        </w:rPr>
      </w:pPr>
    </w:p>
    <w:p>
      <w:pPr>
        <w:spacing w:after="0" w:line="269"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Visualisierung p</w:t>
      </w:r>
      <w:hyperlink w:anchor="page164">
        <w:r>
          <w:rPr>
            <w:rFonts w:ascii="Arial" w:hAnsi="Arial" w:eastAsia="Arial" w:cs="Arial"/>
            <w:sz w:val="19"/>
            <w:szCs w:val="19"/>
            <w:u w:val="single" w:color="auto"/>
            <w:color w:val="0000EE"/>
          </w:rPr>
          <w:t xml:space="preserve">.</w:t>
        </w:r>
      </w:hyperlink>
      <w:r>
        <w:rPr>
          <w:rFonts w:ascii="Arial" w:hAnsi="Arial" w:eastAsia="Arial" w:cs="Arial"/>
          <w:sz w:val="19"/>
          <w:szCs w:val="19"/>
          <w:color w:val="auto"/>
        </w:rPr>
        <w:t xml:space="preserve">♣-</w:t>
      </w:r>
      <w:r>
        <w:rPr>
          <w:rFonts w:ascii="Arial" w:hAnsi="Arial" w:eastAsia="Arial" w:cs="Arial"/>
          <w:sz w:val="19"/>
          <w:szCs w:val="19"/>
          <w:color w:val="auto"/>
        </w:rPr>
        <w:t xml:space="preserve">♦,</w:t>
      </w:r>
      <w:hyperlink w:anchor="page184">
        <w:r>
          <w:rPr>
            <w:rFonts w:ascii="Arial" w:hAnsi="Arial" w:eastAsia="Arial" w:cs="Arial"/>
            <w:sz w:val="19"/>
            <w:szCs w:val="19"/>
            <w:u w:val="single" w:color="auto"/>
            <w:color w:val="0000EE"/>
          </w:rPr>
          <w:t xml:space="preserve">♥-♠</w:t>
        </w:r>
      </w:hyperlink>
    </w:p>
    <w:p>
      <w:pPr>
        <w:spacing w:after="0" w:line="57"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Voodoo p</w:t>
      </w:r>
      <w:hyperlink w:anchor="page156">
        <w:r>
          <w:rPr>
            <w:rFonts w:ascii="Arial" w:hAnsi="Arial" w:eastAsia="Arial" w:cs="Arial"/>
            <w:sz w:val="22"/>
            <w:szCs w:val="22"/>
            <w:u w:val="single" w:color="auto"/>
            <w:color w:val="0000EE"/>
          </w:rPr>
          <w:t xml:space="preserve">.</w:t>
        </w:r>
      </w:hyperlink>
      <w:hyperlink w:anchor="page158">
        <w:r>
          <w:rPr>
            <w:rFonts w:ascii="Arial" w:hAnsi="Arial" w:eastAsia="Arial" w:cs="Arial"/>
            <w:sz w:val="22"/>
            <w:szCs w:val="22"/>
            <w:u w:val="single" w:color="auto"/>
            <w:color w:val="0000EE"/>
          </w:rPr>
          <w:t xml:space="preserve">♣,</w:t>
        </w:r>
      </w:hyperlink>
      <w:hyperlink w:anchor="page160">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429" w:right="1440" w:bottom="1440" w:left="1440" w:header="0" w:footer="0" w:gutter="0"/>
          <w:type w:val="continuous"/>
        </w:sectPr>
      </w:pPr>
    </w:p>
    <w:bookmarkStart w:name="page403" w:id="402"/>
    <w:bookmarkEnd w:id="402"/>
    <w:p>
      <w:pPr>
        <w:spacing w:after="0"/>
        <w:rPr>
          <w:sz w:val="20"/>
          <w:szCs w:val="20"/>
          <w:color w:val="auto"/>
        </w:rPr>
      </w:pPr>
      <w:r>
        <w:rPr>
          <w:rFonts w:ascii="Arial" w:hAnsi="Arial" w:eastAsia="Arial" w:cs="Arial"/>
          <w:sz w:val="40"/>
          <w:szCs w:val="40"/>
          <w:b w:val="1"/>
          <w:bCs w:val="1"/>
          <w:color w:val="auto"/>
        </w:rPr>
        <w:t xml:space="preserve">W</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Walpurgisnacht S</w:t>
      </w:r>
      <w:hyperlink w:anchor="page131">
        <w:r>
          <w:rPr>
            <w:rFonts w:ascii="Arial" w:hAnsi="Arial" w:eastAsia="Arial" w:cs="Arial"/>
            <w:sz w:val="22"/>
            <w:szCs w:val="22"/>
            <w:u w:val="single" w:color="auto"/>
            <w:color w:val="0000EE"/>
          </w:rPr>
          <w:t xml:space="preserve">.</w:t>
        </w:r>
      </w:hyperlink>
      <w:hyperlink w:anchor="page132">
        <w:r>
          <w:rPr>
            <w:rFonts w:ascii="Arial" w:hAnsi="Arial" w:eastAsia="Arial" w:cs="Arial"/>
            <w:sz w:val="22"/>
            <w:szCs w:val="22"/>
            <w:u w:val="single" w:color="auto"/>
            <w:color w:val="0000EE"/>
          </w:rPr>
          <w:t xml:space="preserve">♣,♦</w:t>
        </w:r>
      </w:hyperlink>
    </w:p>
    <w:p>
      <w:pPr>
        <w:spacing w:after="0" w:line="23"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Hexenmeister p</w:t>
      </w:r>
      <w:hyperlink w:anchor="page14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Wasserhexen p</w:t>
      </w:r>
      <w:hyperlink w:anchor="page225">
        <w:r>
          <w:rPr>
            <w:rFonts w:ascii="Arial" w:hAnsi="Arial" w:eastAsia="Arial" w:cs="Arial"/>
            <w:sz w:val="22"/>
            <w:szCs w:val="22"/>
            <w:u w:val="single" w:color="auto"/>
            <w:color w:val="0000EE"/>
          </w:rPr>
          <w:t xml:space="preserve">.</w:t>
        </w:r>
      </w:hyperlink>
      <w:hyperlink w:anchor="page226">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Weiße Sklavenkulte p</w:t>
      </w:r>
      <w:hyperlink w:anchor="page4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Wilson, Colin p</w:t>
      </w:r>
      <w:hyperlink w:anchor="page12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Hexendoktor </w:t>
      </w:r>
      <w:hyperlink w:anchor="page32">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Hexerei p</w:t>
      </w:r>
      <w:hyperlink w:anchor="page142">
        <w:r>
          <w:rPr>
            <w:rFonts w:ascii="Arial" w:hAnsi="Arial" w:eastAsia="Arial" w:cs="Arial"/>
            <w:sz w:val="22"/>
            <w:szCs w:val="22"/>
            <w:u w:val="single" w:color="auto"/>
            <w:color w:val="0000EE"/>
          </w:rPr>
          <w:t xml:space="preserve">.</w:t>
        </w:r>
      </w:hyperlink>
      <w:hyperlink w:anchor="page147">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Feminismus/Göttinnenverehrung S</w:t>
      </w:r>
      <w:hyperlink w:anchor="page145">
        <w:r>
          <w:rPr>
            <w:rFonts w:ascii="Arial" w:hAnsi="Arial" w:eastAsia="Arial" w:cs="Arial"/>
            <w:sz w:val="19"/>
            <w:szCs w:val="19"/>
            <w:u w:val="single" w:color="auto"/>
            <w:color w:val="0000EE"/>
          </w:rPr>
          <w:t xml:space="preserve">.</w:t>
        </w:r>
      </w:hyperlink>
      <w:hyperlink w:anchor="page251">
        <w:r>
          <w:rPr>
            <w:rFonts w:ascii="Arial" w:hAnsi="Arial" w:eastAsia="Arial" w:cs="Arial"/>
            <w:sz w:val="19"/>
            <w:szCs w:val="19"/>
            <w:u w:val="single" w:color="auto"/>
            <w:color w:val="0000EE"/>
          </w:rPr>
          <w:t xml:space="preserve">♣,</w:t>
        </w:r>
      </w:hyperlink>
      <w:hyperlink w:anchor="page252">
        <w:r>
          <w:rPr>
            <w:rFonts w:ascii="Arial" w:hAnsi="Arial" w:eastAsia="Arial" w:cs="Arial"/>
            <w:sz w:val="19"/>
            <w:szCs w:val="19"/>
            <w:u w:val="single" w:color="auto"/>
            <w:color w:val="0000EE"/>
          </w:rPr>
          <w:t xml:space="preserve">♦-♥</w:t>
        </w:r>
      </w:hyperlink>
    </w:p>
    <w:p>
      <w:pPr>
        <w:spacing w:after="0" w:line="41" w:lineRule="exact"/>
        <w:rPr>
          <w:rFonts w:ascii="Arial" w:hAnsi="Arial" w:eastAsia="Arial" w:cs="Arial"/>
          <w:sz w:val="19"/>
          <w:szCs w:val="19"/>
          <w:color w:val="auto"/>
        </w:rPr>
      </w:pPr>
    </w:p>
    <w:p>
      <w:pPr>
        <w:ind w:start="580"/>
        <w:spacing w:after="0"/>
        <w:rPr>
          <w:sz w:val="20"/>
          <w:szCs w:val="20"/>
          <w:color w:val="auto"/>
        </w:rPr>
      </w:pPr>
      <w:r>
        <w:rPr>
          <w:rFonts w:ascii="Arial" w:hAnsi="Arial" w:eastAsia="Arial" w:cs="Arial"/>
          <w:sz w:val="22"/>
          <w:szCs w:val="22"/>
          <w:color w:val="auto"/>
        </w:rPr>
        <w:t xml:space="preserve">Festivals:</w:t>
      </w:r>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Beltane p</w:t>
      </w:r>
      <w:hyperlink w:anchor="page14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Esbats p</w:t>
      </w:r>
      <w:hyperlink w:anchor="page14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Lughnasadh/Lammas p</w:t>
      </w:r>
      <w:hyperlink w:anchor="page14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Oimelc/Candlemas p</w:t>
      </w:r>
      <w:hyperlink w:anchor="page14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Sabbats p</w:t>
      </w:r>
      <w:hyperlink w:anchor="page14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Samhain p</w:t>
      </w:r>
      <w:hyperlink w:anchor="page146">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sz w:val="20"/>
          <w:szCs w:val="20"/>
          <w:color w:val="auto"/>
        </w:rPr>
      </w:pPr>
      <w:r>
        <w:rPr>
          <w:rFonts w:ascii="Arial" w:hAnsi="Arial" w:eastAsia="Arial" w:cs="Arial"/>
          <w:sz w:val="22"/>
          <w:szCs w:val="22"/>
          <w:color w:val="auto"/>
        </w:rPr>
        <w:t xml:space="preserve">Hexereikulte:</w:t>
      </w:r>
    </w:p>
    <w:p>
      <w:pPr>
        <w:spacing w:after="0" w:line="6" w:lineRule="exact"/>
        <w:rPr>
          <w:rFonts w:ascii="Arial" w:hAnsi="Arial" w:eastAsia="Arial" w:cs="Arial"/>
          <w:sz w:val="19"/>
          <w:szCs w:val="19"/>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Kirche und Schule der Wicca p</w:t>
      </w:r>
      <w:hyperlink w:anchor="page144">
        <w:r>
          <w:rPr>
            <w:rFonts w:ascii="Arial" w:hAnsi="Arial" w:eastAsia="Arial" w:cs="Arial"/>
            <w:sz w:val="21"/>
            <w:szCs w:val="21"/>
            <w:u w:val="single" w:color="auto"/>
            <w:color w:val="0000EE"/>
          </w:rPr>
          <w:t xml:space="preserve">.♣</w:t>
        </w:r>
      </w:hyperlink>
    </w:p>
    <w:p>
      <w:pPr>
        <w:spacing w:after="0" w:line="18"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Kirche aller Welten p</w:t>
      </w:r>
      <w:hyperlink w:anchor="page14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Kirche von Pan p</w:t>
      </w:r>
      <w:hyperlink w:anchor="page14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Kirche der Ewigen Quelle p</w:t>
      </w:r>
      <w:hyperlink w:anchor="page145">
        <w:r>
          <w:rPr>
            <w:rFonts w:ascii="Arial" w:hAnsi="Arial" w:eastAsia="Arial" w:cs="Arial"/>
            <w:sz w:val="21"/>
            <w:szCs w:val="21"/>
            <w:u w:val="single" w:color="auto"/>
            <w:color w:val="0000EE"/>
          </w:rPr>
          <w:t xml:space="preserve">.♣</w:t>
        </w:r>
      </w:hyperlink>
    </w:p>
    <w:p>
      <w:pPr>
        <w:spacing w:after="0" w:line="18" w:lineRule="exact"/>
        <w:rPr>
          <w:rFonts w:ascii="Arial" w:hAnsi="Arial" w:eastAsia="Arial" w:cs="Arial"/>
          <w:sz w:val="19"/>
          <w:szCs w:val="19"/>
          <w:color w:val="auto"/>
        </w:rPr>
      </w:pPr>
    </w:p>
    <w:p>
      <w:pPr>
        <w:ind w:start="580"/>
        <w:spacing w:after="0"/>
        <w:rPr>
          <w:rFonts w:ascii="Arial" w:hAnsi="Arial" w:eastAsia="Arial" w:cs="Arial"/>
          <w:sz w:val="21"/>
          <w:szCs w:val="21"/>
          <w:color w:val="auto"/>
        </w:rPr>
      </w:pPr>
      <w:r>
        <w:rPr>
          <w:rFonts w:ascii="Arial" w:hAnsi="Arial" w:eastAsia="Arial" w:cs="Arial"/>
          <w:sz w:val="21"/>
          <w:szCs w:val="21"/>
          <w:color w:val="auto"/>
        </w:rPr>
        <w:t xml:space="preserve">Kirche der Wyccan Rede p</w:t>
      </w:r>
      <w:hyperlink w:anchor="page145">
        <w:r>
          <w:rPr>
            <w:rFonts w:ascii="Arial" w:hAnsi="Arial" w:eastAsia="Arial" w:cs="Arial"/>
            <w:sz w:val="21"/>
            <w:szCs w:val="21"/>
            <w:u w:val="single" w:color="auto"/>
            <w:color w:val="0000EE"/>
          </w:rPr>
          <w:t xml:space="preserve">.♣</w:t>
        </w:r>
      </w:hyperlink>
    </w:p>
    <w:p>
      <w:pPr>
        <w:spacing w:after="0" w:line="18"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Bund der Göttin p</w:t>
      </w:r>
      <w:hyperlink w:anchor="page14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Kreis p</w:t>
      </w:r>
      <w:hyperlink w:anchor="page14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Dianisch p</w:t>
      </w:r>
      <w:hyperlink w:anchor="page145">
        <w:r>
          <w:rPr>
            <w:rFonts w:ascii="Arial" w:hAnsi="Arial" w:eastAsia="Arial" w:cs="Arial"/>
            <w:sz w:val="22"/>
            <w:szCs w:val="22"/>
            <w:u w:val="single" w:color="auto"/>
            <w:color w:val="0000EE"/>
          </w:rPr>
          <w:t xml:space="preserve">.♣</w:t>
        </w:r>
      </w:hyperlink>
    </w:p>
    <w:p>
      <w:pPr>
        <w:spacing w:after="0" w:line="6" w:lineRule="exact"/>
        <w:rPr>
          <w:rFonts w:ascii="Arial" w:hAnsi="Arial" w:eastAsia="Arial" w:cs="Arial"/>
          <w:sz w:val="19"/>
          <w:szCs w:val="19"/>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Gardnerian p</w:t>
      </w:r>
      <w:hyperlink w:anchor="page143">
        <w:r>
          <w:rPr>
            <w:rFonts w:ascii="Arial" w:hAnsi="Arial" w:eastAsia="Arial" w:cs="Arial"/>
            <w:sz w:val="22"/>
            <w:szCs w:val="22"/>
            <w:u w:val="single" w:color="auto"/>
            <w:color w:val="0000EE"/>
          </w:rPr>
          <w:t xml:space="preserve">.</w:t>
        </w:r>
      </w:hyperlink>
      <w:hyperlink w:anchor="page144">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RadicalFaerie-Bewegung p</w:t>
      </w:r>
      <w:hyperlink w:anchor="page145">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Religiöser Orden der Hexerei S. </w:t>
      </w:r>
      <w:hyperlink w:anchor="page145">
        <w:r>
          <w:rPr>
            <w:rFonts w:ascii="Arial" w:hAnsi="Arial" w:eastAsia="Arial" w:cs="Arial"/>
            <w:sz w:val="19"/>
            <w:szCs w:val="19"/>
            <w:u w:val="single" w:color="auto"/>
            <w:color w:val="0000EE"/>
          </w:rPr>
          <w:t xml:space="preserve">♣</w:t>
        </w:r>
      </w:hyperlink>
    </w:p>
    <w:p>
      <w:pPr>
        <w:spacing w:after="0" w:line="41"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Womanspirit p</w:t>
      </w:r>
      <w:hyperlink w:anchor="page251">
        <w:r>
          <w:rPr>
            <w:rFonts w:ascii="Arial" w:hAnsi="Arial" w:eastAsia="Arial" w:cs="Arial"/>
            <w:sz w:val="22"/>
            <w:szCs w:val="22"/>
            <w:u w:val="single" w:color="auto"/>
            <w:color w:val="0000EE"/>
          </w:rPr>
          <w:t xml:space="preserve">.♣</w:t>
        </w:r>
      </w:hyperlink>
    </w:p>
    <w:p>
      <w:pPr>
        <w:spacing w:after="0" w:line="6"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Woodham, Luke p</w:t>
      </w:r>
      <w:hyperlink w:anchor="page74">
        <w:r>
          <w:rPr>
            <w:rFonts w:ascii="Arial" w:hAnsi="Arial" w:eastAsia="Arial" w:cs="Arial"/>
            <w:sz w:val="22"/>
            <w:szCs w:val="22"/>
            <w:u w:val="single" w:color="auto"/>
            <w:color w:val="0000EE"/>
          </w:rPr>
          <w:t xml:space="preserve">.♣</w:t>
        </w:r>
      </w:hyperlink>
    </w:p>
    <w:p>
      <w:pPr>
        <w:spacing w:after="0" w:line="286"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X</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Y</w:t>
      </w: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start="580"/>
        <w:spacing w:after="0"/>
        <w:rPr>
          <w:rFonts w:ascii="Arial" w:hAnsi="Arial" w:eastAsia="Arial" w:cs="Arial"/>
          <w:sz w:val="22"/>
          <w:szCs w:val="22"/>
          <w:color w:val="auto"/>
        </w:rPr>
      </w:pPr>
      <w:r>
        <w:rPr>
          <w:rFonts w:ascii="Arial" w:hAnsi="Arial" w:eastAsia="Arial" w:cs="Arial"/>
          <w:sz w:val="22"/>
          <w:szCs w:val="22"/>
          <w:color w:val="auto"/>
        </w:rPr>
        <w:t xml:space="preserve">Yin und Yang p</w:t>
      </w:r>
      <w:hyperlink w:anchor="page193">
        <w:r>
          <w:rPr>
            <w:rFonts w:ascii="Arial" w:hAnsi="Arial" w:eastAsia="Arial" w:cs="Arial"/>
            <w:sz w:val="22"/>
            <w:szCs w:val="22"/>
            <w:u w:val="single" w:color="auto"/>
            <w:color w:val="0000EE"/>
          </w:rPr>
          <w:t xml:space="preserve">.</w:t>
        </w:r>
      </w:hyperlink>
      <w:hyperlink w:anchor="page194">
        <w:r>
          <w:rPr>
            <w:rFonts w:ascii="Arial" w:hAnsi="Arial" w:eastAsia="Arial" w:cs="Arial"/>
            <w:sz w:val="22"/>
            <w:szCs w:val="22"/>
            <w:u w:val="single" w:color="auto"/>
            <w:color w:val="0000EE"/>
          </w:rPr>
          <w:t xml:space="preserve">♣-♦</w:t>
        </w:r>
      </w:hyperlink>
    </w:p>
    <w:p>
      <w:pPr>
        <w:sectPr>
          <w:pgSz w:w="12240" w:h="15840" w:orient="portrait"/>
          <w:cols w:equalWidth="0" w:num="1">
            <w:col w:w="9360"/>
          </w:cols>
          <w:pgMar w:top="1395" w:right="1440" w:bottom="1440" w:left="1440" w:header="0" w:footer="0" w:gutter="0"/>
        </w:sectPr>
      </w:pPr>
    </w:p>
    <w:p>
      <w:pPr>
        <w:spacing w:after="0" w:line="303" w:lineRule="exact"/>
        <w:rPr>
          <w:sz w:val="20"/>
          <w:szCs w:val="20"/>
          <w:color w:val="auto"/>
        </w:rPr>
      </w:pPr>
    </w:p>
    <w:p>
      <w:pPr>
        <w:spacing w:after="0"/>
        <w:rPr>
          <w:sz w:val="20"/>
          <w:szCs w:val="20"/>
          <w:color w:val="auto"/>
        </w:rPr>
      </w:pPr>
      <w:r>
        <w:rPr>
          <w:rFonts w:ascii="Arial" w:hAnsi="Arial" w:eastAsia="Arial" w:cs="Arial"/>
          <w:sz w:val="40"/>
          <w:szCs w:val="40"/>
          <w:b w:val="1"/>
          <w:bCs w:val="1"/>
          <w:color w:val="auto"/>
        </w:rPr>
        <w:t xml:space="preserve">Z</w:t>
      </w:r>
    </w:p>
    <w:p>
      <w:pPr>
        <w:sectPr>
          <w:pgSz w:w="12240" w:h="15840" w:orient="portrait"/>
          <w:cols w:equalWidth="0" w:num="1">
            <w:col w:w="9360"/>
          </w:cols>
          <w:pgMar w:top="1395" w:right="1440" w:bottom="1440" w:left="1440" w:header="0" w:footer="0" w:gutter="0"/>
          <w:type w:val="continuous"/>
        </w:sectPr>
      </w:pPr>
    </w:p>
    <w:bookmarkStart w:name="page404" w:id="403"/>
    <w:bookmarkEnd w:id="403"/>
    <w:p>
      <w:pPr>
        <w:spacing w:after="0" w:line="278" w:lineRule="exact"/>
        <w:rPr>
          <w:sz w:val="20"/>
          <w:szCs w:val="20"/>
          <w:color w:val="auto"/>
        </w:rPr>
      </w:pPr>
    </w:p>
    <w:p>
      <w:pPr>
        <w:ind w:start="580"/>
        <w:spacing w:after="0"/>
        <w:rPr>
          <w:rFonts w:ascii="Arial" w:hAnsi="Arial" w:eastAsia="Arial" w:cs="Arial"/>
          <w:sz w:val="19"/>
          <w:szCs w:val="19"/>
          <w:color w:val="auto"/>
        </w:rPr>
      </w:pPr>
      <w:r>
        <w:rPr>
          <w:rFonts w:ascii="Arial" w:hAnsi="Arial" w:eastAsia="Arial" w:cs="Arial"/>
          <w:sz w:val="19"/>
          <w:szCs w:val="19"/>
          <w:color w:val="auto"/>
        </w:rPr>
        <w:t xml:space="preserve">Zombiismus p</w:t>
      </w:r>
      <w:hyperlink w:anchor="page154">
        <w:r>
          <w:rPr>
            <w:rFonts w:ascii="Arial" w:hAnsi="Arial" w:eastAsia="Arial" w:cs="Arial"/>
            <w:sz w:val="19"/>
            <w:szCs w:val="19"/>
            <w:u w:val="single" w:color="auto"/>
            <w:color w:val="0000EE"/>
          </w:rPr>
          <w:t xml:space="preserve">.♣</w:t>
        </w:r>
      </w:hyperlink>
    </w:p>
    <w:p>
      <w:pPr>
        <w:sectPr>
          <w:pgSz w:w="12240" w:h="15840" w:orient="portrait"/>
          <w:cols w:equalWidth="0" w:num="1">
            <w:col w:w="9360"/>
          </w:cols>
          <w:pgMar w:top="1440" w:right="1440" w:bottom="1440" w:left="1440" w:header="0" w:footer="0" w:gutter="0"/>
        </w:sectPr>
      </w:pPr>
    </w:p>
    <w:bookmarkStart w:name="page405" w:id="404"/>
    <w:bookmarkEnd w:id="404"/>
    <w:p>
      <w:pPr>
        <w:spacing w:after="0" w:line="200" w:lineRule="exact"/>
        <w:rPr>
          <w:sz w:val="20"/>
          <w:szCs w:val="20"/>
          <w:color w:val="auto"/>
        </w:rPr>
      </w:pPr>
    </w:p>
    <w:p>
      <w:pPr>
        <w:spacing w:after="0" w:line="331"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8">
        <w:r>
          <w:rPr>
            <w:rFonts w:ascii="Arial" w:hAnsi="Arial" w:eastAsia="Arial" w:cs="Arial"/>
            <w:sz w:val="40"/>
            <w:szCs w:val="40"/>
            <w:b w:val="1"/>
            <w:bCs w:val="1"/>
            <w:u w:val="single" w:color="auto"/>
            <w:color w:val="0000EE"/>
          </w:rPr>
          <w:t xml:space="preserve">Über die</w:t>
        </w:r>
      </w:hyperlink>
    </w:p>
    <w:p>
      <w:pPr>
        <w:spacing w:after="0" w:line="67" w:lineRule="exact"/>
        <w:rPr>
          <w:sz w:val="20"/>
          <w:szCs w:val="20"/>
          <w:color w:val="auto"/>
        </w:rPr>
      </w:pPr>
    </w:p>
    <w:p>
      <w:pPr>
        <w:spacing w:after="0"/>
        <w:rPr>
          <w:rFonts w:ascii="Arial" w:hAnsi="Arial" w:eastAsia="Arial" w:cs="Arial"/>
          <w:sz w:val="40"/>
          <w:szCs w:val="40"/>
          <w:b w:val="1"/>
          <w:bCs w:val="1"/>
          <w:u w:val="single" w:color="auto"/>
          <w:color w:val="0000EE"/>
        </w:rPr>
      </w:pPr>
      <w:hyperlink w:anchor="page18">
        <w:r>
          <w:rPr>
            <w:rFonts w:ascii="Arial" w:hAnsi="Arial" w:eastAsia="Arial" w:cs="Arial"/>
            <w:sz w:val="40"/>
            <w:szCs w:val="40"/>
            <w:b w:val="1"/>
            <w:bCs w:val="1"/>
            <w:u w:val="single" w:color="auto"/>
            <w:color w:val="0000EE"/>
          </w:rPr>
          <w:t xml:space="preserve">Autor</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both"/>
        <w:ind w:firstLine="288"/>
        <w:spacing w:after="0" w:line="264" w:lineRule="auto"/>
        <w:rPr>
          <w:sz w:val="20"/>
          <w:szCs w:val="20"/>
          <w:color w:val="auto"/>
        </w:rPr>
      </w:pPr>
      <w:r>
        <w:rPr>
          <w:rFonts w:ascii="Arial" w:hAnsi="Arial" w:eastAsia="Arial" w:cs="Arial"/>
          <w:sz w:val="45"/>
          <w:szCs w:val="45"/>
          <w:b w:val="1"/>
          <w:bCs w:val="1"/>
          <w:color w:val="auto"/>
        </w:rPr>
        <w:t xml:space="preserve">BOB </w:t>
      </w:r>
      <w:r>
        <w:rPr>
          <w:rFonts w:ascii="Arial" w:hAnsi="Arial" w:eastAsia="Arial" w:cs="Arial"/>
          <w:sz w:val="27"/>
          <w:szCs w:val="27"/>
          <w:color w:val="auto"/>
        </w:rPr>
        <w:t xml:space="preserve">LARSON ist ein Experte für Sekten, Okkultismus und übernatürliche Phänomene. Er ist Gastgeber einer täglichen einstündigen Radiosendung, </w:t>
      </w:r>
      <w:r>
        <w:rPr>
          <w:rFonts w:ascii="Arial" w:hAnsi="Arial" w:eastAsia="Arial" w:cs="Arial"/>
          <w:sz w:val="27"/>
          <w:szCs w:val="27"/>
          <w:color w:val="auto"/>
        </w:rPr>
        <w:t xml:space="preserve">TALK-BACK </w:t>
      </w:r>
      <w:r>
        <w:rPr>
          <w:rFonts w:ascii="Arial" w:hAnsi="Arial" w:eastAsia="Arial" w:cs="Arial"/>
          <w:sz w:val="27"/>
          <w:szCs w:val="27"/>
          <w:i w:val="1"/>
          <w:iCs w:val="1"/>
          <w:color w:val="auto"/>
        </w:rPr>
        <w:t xml:space="preserve">mit Bob Larson</w:t>
      </w:r>
      <w:r>
        <w:rPr>
          <w:rFonts w:ascii="Arial" w:hAnsi="Arial" w:eastAsia="Arial" w:cs="Arial"/>
          <w:sz w:val="27"/>
          <w:szCs w:val="27"/>
          <w:color w:val="auto"/>
        </w:rPr>
        <w:t xml:space="preserve">, die in rund 100 Städten in den USA und Kanada zu hören ist, sowie Gastgeber von zwei wöchentlichen Fernsehsendungen. Er </w:t>
      </w:r>
      <w:r>
        <w:rPr>
          <w:rFonts w:ascii="Arial" w:hAnsi="Arial" w:eastAsia="Arial" w:cs="Arial"/>
          <w:sz w:val="27"/>
          <w:szCs w:val="27"/>
          <w:color w:val="auto"/>
        </w:rPr>
        <w:t xml:space="preserve">hat in mehr als siebzig Ländern Vorträge gehalten und ist in Fernsehsendungen wie </w:t>
      </w:r>
      <w:r>
        <w:rPr>
          <w:rFonts w:ascii="Arial" w:hAnsi="Arial" w:eastAsia="Arial" w:cs="Arial"/>
          <w:sz w:val="27"/>
          <w:szCs w:val="27"/>
          <w:i w:val="1"/>
          <w:iCs w:val="1"/>
          <w:color w:val="auto"/>
        </w:rPr>
        <w:t xml:space="preserve">Oprah, Donahue, Montel, Sally Jesse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Larry King Live sowie Politically Incorrect </w:t>
      </w:r>
      <w:r>
        <w:rPr>
          <w:rFonts w:ascii="Arial" w:hAnsi="Arial" w:eastAsia="Arial" w:cs="Arial"/>
          <w:sz w:val="27"/>
          <w:szCs w:val="27"/>
          <w:color w:val="auto"/>
        </w:rPr>
        <w:t xml:space="preserve">aufgetreten</w:t>
      </w:r>
      <w:r>
        <w:rPr>
          <w:rFonts w:ascii="Arial" w:hAnsi="Arial" w:eastAsia="Arial" w:cs="Arial"/>
          <w:sz w:val="27"/>
          <w:szCs w:val="27"/>
          <w:color w:val="auto"/>
        </w:rPr>
        <w:t xml:space="preserve">.</w:t>
      </w:r>
    </w:p>
    <w:p>
      <w:pPr>
        <w:jc w:val="both"/>
        <w:ind w:firstLine="288"/>
        <w:spacing w:after="0" w:line="261" w:lineRule="auto"/>
        <w:rPr>
          <w:sz w:val="20"/>
          <w:szCs w:val="20"/>
          <w:color w:val="auto"/>
        </w:rPr>
      </w:pPr>
      <w:r>
        <w:rPr>
          <w:rFonts w:ascii="Arial" w:hAnsi="Arial" w:eastAsia="Arial" w:cs="Arial"/>
          <w:sz w:val="27"/>
          <w:szCs w:val="27"/>
          <w:color w:val="auto"/>
        </w:rPr>
        <w:t xml:space="preserve">Larson ist der Autor von mehr als fünfundzwanzig Büchern, darunter die Romane </w:t>
      </w:r>
      <w:r>
        <w:rPr>
          <w:rFonts w:ascii="Arial" w:hAnsi="Arial" w:eastAsia="Arial" w:cs="Arial"/>
          <w:sz w:val="27"/>
          <w:szCs w:val="27"/>
          <w:i w:val="1"/>
          <w:iCs w:val="1"/>
          <w:color w:val="auto"/>
        </w:rPr>
        <w:t xml:space="preserve">Dead Air, Abaddon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The Senator's Agenda, </w:t>
      </w:r>
      <w:r>
        <w:rPr>
          <w:rFonts w:ascii="Arial" w:hAnsi="Arial" w:eastAsia="Arial" w:cs="Arial"/>
          <w:sz w:val="27"/>
          <w:szCs w:val="27"/>
          <w:color w:val="auto"/>
        </w:rPr>
        <w:t xml:space="preserve">sowie </w:t>
      </w:r>
      <w:r>
        <w:rPr>
          <w:rFonts w:ascii="Arial" w:hAnsi="Arial" w:eastAsia="Arial" w:cs="Arial"/>
          <w:sz w:val="27"/>
          <w:szCs w:val="27"/>
          <w:i w:val="1"/>
          <w:iCs w:val="1"/>
          <w:color w:val="auto"/>
        </w:rPr>
        <w:t xml:space="preserve">UFOs und die Alien Agenda, In the Name of Satan, Satanism: The Seduction of America's Youth, Straight Answers on the New Age </w:t>
      </w:r>
      <w:r>
        <w:rPr>
          <w:rFonts w:ascii="Arial" w:hAnsi="Arial" w:eastAsia="Arial" w:cs="Arial"/>
          <w:sz w:val="27"/>
          <w:szCs w:val="27"/>
          <w:color w:val="auto"/>
        </w:rPr>
        <w:t xml:space="preserve">und </w:t>
      </w:r>
      <w:r>
        <w:rPr>
          <w:rFonts w:ascii="Arial" w:hAnsi="Arial" w:eastAsia="Arial" w:cs="Arial"/>
          <w:sz w:val="27"/>
          <w:szCs w:val="27"/>
          <w:i w:val="1"/>
          <w:iCs w:val="1"/>
          <w:color w:val="auto"/>
        </w:rPr>
        <w:t xml:space="preserve">Larson's New Book of Cults</w:t>
      </w:r>
      <w:r>
        <w:rPr>
          <w:rFonts w:ascii="Arial" w:hAnsi="Arial" w:eastAsia="Arial" w:cs="Arial"/>
          <w:sz w:val="27"/>
          <w:szCs w:val="27"/>
          <w:color w:val="auto"/>
        </w:rPr>
        <w:t xml:space="preserve">.</w:t>
      </w:r>
    </w:p>
    <w:sectPr>
      <w:pgSz w:w="12240" w:h="15840" w:orient="portrait"/>
      <w:cols w:equalWidth="0" w:num="1">
        <w:col w:w="9360"/>
      </w:cols>
      <w:pgMar w:top="1440" w:right="1440" w:bottom="1440" w:left="1440" w:header="0" w:footer="0" w:gutt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109CF92E"/>
    <w:multiLevelType w:val="hybridMultilevel"/>
    <w:lvl w:ilvl="0">
      <w:lvlJc w:val="left"/>
      <w:lvlText w:val="%1."/>
      <w:numFmt w:val="decimal"/>
      <w:start w:val="1"/>
    </w:lvl>
  </w:abstractNum>
  <w:abstractNum w:abstractNumId="1">
    <w:nsid w:val="DED7263"/>
    <w:multiLevelType w:val="hybridMultilevel"/>
    <w:lvl w:ilvl="0">
      <w:lvlJc w:val="left"/>
      <w:lvlText w:val="%1."/>
      <w:numFmt w:val="decimal"/>
      <w:start w:val="1"/>
    </w:lvl>
  </w:abstractNum>
  <w:abstractNum w:abstractNumId="2">
    <w:nsid w:val="7FDCC233"/>
    <w:multiLevelType w:val="hybridMultilevel"/>
    <w:lvl w:ilvl="0">
      <w:lvlJc w:val="left"/>
      <w:lvlText w:val="%1."/>
      <w:numFmt w:val="decimal"/>
      <w:start w:val="4"/>
    </w:lvl>
  </w:abstractNum>
  <w:abstractNum w:abstractNumId="3">
    <w:nsid w:val="1BEFD79F"/>
    <w:multiLevelType w:val="hybridMultilevel"/>
    <w:lvl w:ilvl="0">
      <w:lvlJc w:val="left"/>
      <w:lvlText w:val="%1."/>
      <w:numFmt w:val="decimal"/>
      <w:start w:val="6"/>
    </w:lvl>
  </w:abstractNum>
  <w:abstractNum w:abstractNumId="4">
    <w:nsid w:val="41A7C4C9"/>
    <w:multiLevelType w:val="hybridMultilevel"/>
    <w:lvl w:ilvl="0">
      <w:lvlJc w:val="left"/>
      <w:lvlText w:val="%1."/>
      <w:numFmt w:val="decimal"/>
      <w:start w:val="10"/>
    </w:lvl>
  </w:abstractNum>
  <w:abstractNum w:abstractNumId="5">
    <w:nsid w:val="6B68079A"/>
    <w:multiLevelType w:val="hybridMultilevel"/>
    <w:lvl w:ilvl="0">
      <w:lvlJc w:val="left"/>
      <w:lvlText w:val="%1."/>
      <w:numFmt w:val="decimal"/>
      <w:start w:val="14"/>
    </w:lvl>
  </w:abstractNum>
  <w:abstractNum w:abstractNumId="6">
    <w:nsid w:val="4E6AFB66"/>
    <w:multiLevelType w:val="hybridMultilevel"/>
    <w:lvl w:ilvl="0">
      <w:lvlJc w:val="left"/>
      <w:lvlText w:val="%1."/>
      <w:numFmt w:val="decimal"/>
      <w:start w:val="18"/>
    </w:lvl>
  </w:abstractNum>
  <w:abstractNum w:abstractNumId="7">
    <w:nsid w:val="25E45D32"/>
    <w:multiLevelType w:val="hybridMultilevel"/>
    <w:lvl w:ilvl="0">
      <w:lvlJc w:val="left"/>
      <w:lvlText w:val="%1."/>
      <w:numFmt w:val="decimal"/>
      <w:start w:val="21"/>
    </w:lvl>
  </w:abstractNum>
  <w:abstractNum w:abstractNumId="8">
    <w:nsid w:val="519B500D"/>
    <w:multiLevelType w:val="hybridMultilevel"/>
    <w:lvl w:ilvl="0">
      <w:lvlJc w:val="left"/>
      <w:lvlText w:val="%1."/>
      <w:numFmt w:val="decimal"/>
      <w:start w:val="23"/>
    </w:lvl>
  </w:abstractNum>
  <w:abstractNum w:abstractNumId="9">
    <w:nsid w:val="431BD7B7"/>
    <w:multiLevelType w:val="hybridMultilevel"/>
    <w:lvl w:ilvl="0">
      <w:lvlJc w:val="left"/>
      <w:lvlText w:val="%1."/>
      <w:numFmt w:val="decimal"/>
      <w:start w:val="26"/>
    </w:lvl>
  </w:abstractNum>
  <w:abstractNum w:abstractNumId="10">
    <w:nsid w:val="3F2DBA31"/>
    <w:multiLevelType w:val="hybridMultilevel"/>
    <w:lvl w:ilvl="0">
      <w:lvlJc w:val="left"/>
      <w:lvlText w:val="%1."/>
      <w:numFmt w:val="decimal"/>
      <w:start w:val="29"/>
    </w:lvl>
  </w:abstractNum>
  <w:abstractNum w:abstractNumId="11">
    <w:nsid w:val="7C83E458"/>
    <w:multiLevelType w:val="hybridMultilevel"/>
    <w:lvl w:ilvl="0">
      <w:lvlJc w:val="left"/>
      <w:lvlText w:val="%1."/>
      <w:numFmt w:val="decimal"/>
      <w:start w:val="32"/>
    </w:lvl>
  </w:abstractNum>
  <w:abstractNum w:abstractNumId="12">
    <w:nsid w:val="257130A3"/>
    <w:multiLevelType w:val="hybridMultilevel"/>
    <w:lvl w:ilvl="0">
      <w:lvlJc w:val="left"/>
      <w:lvlText w:val="%1."/>
      <w:numFmt w:val="decimal"/>
      <w:start w:val="33"/>
    </w:lvl>
  </w:abstractNum>
  <w:abstractNum w:abstractNumId="13">
    <w:nsid w:val="62BBD95A"/>
    <w:multiLevelType w:val="hybridMultilevel"/>
    <w:lvl w:ilvl="0">
      <w:lvlJc w:val="left"/>
      <w:lvlText w:val="•"/>
      <w:numFmt w:val="bullet"/>
      <w:start w:val="1"/>
    </w:lvl>
  </w:abstractNum>
  <w:abstractNum w:abstractNumId="14">
    <w:nsid w:val="436C6125"/>
    <w:multiLevelType w:val="hybridMultilevel"/>
    <w:lvl w:ilvl="0">
      <w:lvlJc w:val="left"/>
      <w:lvlText w:val="•"/>
      <w:numFmt w:val="bullet"/>
      <w:start w:val="1"/>
    </w:lvl>
  </w:abstractNum>
  <w:abstractNum w:abstractNumId="15">
    <w:nsid w:val="628C895D"/>
    <w:multiLevelType w:val="hybridMultilevel"/>
    <w:lvl w:ilvl="0">
      <w:lvlJc w:val="left"/>
      <w:lvlText w:val="•"/>
      <w:numFmt w:val="bullet"/>
      <w:start w:val="1"/>
    </w:lvl>
  </w:abstractNum>
  <w:abstractNum w:abstractNumId="16">
    <w:nsid w:val="333AB105"/>
    <w:multiLevelType w:val="hybridMultilevel"/>
    <w:lvl w:ilvl="0">
      <w:lvlJc w:val="left"/>
      <w:lvlText w:val="•"/>
      <w:numFmt w:val="bullet"/>
      <w:start w:val="1"/>
    </w:lvl>
  </w:abstractNum>
  <w:abstractNum w:abstractNumId="17">
    <w:nsid w:val="721DA317"/>
    <w:multiLevelType w:val="hybridMultilevel"/>
    <w:lvl w:ilvl="0">
      <w:lvlJc w:val="left"/>
      <w:lvlText w:val="•"/>
      <w:numFmt w:val="bullet"/>
      <w:start w:val="1"/>
    </w:lvl>
  </w:abstractNum>
  <w:abstractNum w:abstractNumId="18">
    <w:nsid w:val="2443A858"/>
    <w:multiLevelType w:val="hybridMultilevel"/>
    <w:lvl w:ilvl="0">
      <w:lvlJc w:val="left"/>
      <w:lvlText w:val="•"/>
      <w:numFmt w:val="bullet"/>
      <w:start w:val="1"/>
    </w:lvl>
  </w:abstractNum>
  <w:abstractNum w:abstractNumId="19">
    <w:nsid w:val="2D1D5AE9"/>
    <w:multiLevelType w:val="hybridMultilevel"/>
    <w:lvl w:ilvl="0">
      <w:lvlJc w:val="left"/>
      <w:lvlText w:val="%1."/>
      <w:numFmt w:val="decimal"/>
      <w:start w:val="1"/>
    </w:lvl>
  </w:abstractNum>
  <w:abstractNum w:abstractNumId="20">
    <w:nsid w:val="6763845E"/>
    <w:multiLevelType w:val="hybridMultilevel"/>
    <w:lvl w:ilvl="0">
      <w:lvlJc w:val="left"/>
      <w:lvlText w:val="."/>
      <w:numFmt w:val="bullet"/>
      <w:start w:val="1"/>
    </w:lvl>
  </w:abstractNum>
  <w:abstractNum w:abstractNumId="21">
    <w:nsid w:val="75A2A8D4"/>
    <w:multiLevelType w:val="hybridMultilevel"/>
    <w:lvl w:ilvl="0">
      <w:lvlJc w:val="left"/>
      <w:lvlText w:val="%1."/>
      <w:numFmt w:val="decimal"/>
      <w:start w:val="1"/>
    </w:lvl>
  </w:abstractNum>
  <w:abstractNum w:abstractNumId="22">
    <w:nsid w:val="8EDBDAB"/>
    <w:multiLevelType w:val="hybridMultilevel"/>
    <w:lvl w:ilvl="0">
      <w:lvlJc w:val="left"/>
      <w:lvlText w:val="•"/>
      <w:numFmt w:val="bullet"/>
      <w:start w:val="1"/>
    </w:lvl>
  </w:abstractNum>
  <w:abstractNum w:abstractNumId="23">
    <w:nsid w:val="79838CB2"/>
    <w:multiLevelType w:val="hybridMultilevel"/>
    <w:lvl w:ilvl="0">
      <w:lvlJc w:val="left"/>
      <w:lvlText w:val="•"/>
      <w:numFmt w:val="bullet"/>
      <w:start w:val="1"/>
    </w:lvl>
  </w:abstractNum>
  <w:abstractNum w:abstractNumId="24">
    <w:nsid w:val="4353D0CD"/>
    <w:multiLevelType w:val="hybridMultilevel"/>
    <w:lvl w:ilvl="0">
      <w:lvlJc w:val="left"/>
      <w:lvlText w:val="R"/>
      <w:numFmt w:val="bullet"/>
      <w:start w:val="1"/>
    </w:lvl>
  </w:abstractNum>
  <w:abstractNum w:abstractNumId="25">
    <w:nsid w:val="B03E0C6"/>
    <w:multiLevelType w:val="hybridMultilevel"/>
    <w:lvl w:ilvl="0">
      <w:lvlJc w:val="left"/>
      <w:lvlText w:val="%1."/>
      <w:numFmt w:val="decimal"/>
      <w:start w:val="12"/>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Microsoft Office Word</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14.0000</ap:AppVersion>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Windows User</lastModifiedBy>
  <revision>1</revision>
  <dcterms:created xsi:type="dcterms:W3CDTF">2023-03-20T22:01:03.0000000Z</dcterms:created>
  <dcterms:modified xsi:type="dcterms:W3CDTF">2023-03-20T22:01:03.0000000Z</dcterms:modified>
  <keywords>, docId:5ED1CCA63EE2526DE7577441085843EB</keywords>
</coreProperties>
</file>