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17778" w14:textId="77777777" w:rsidR="00165EEE" w:rsidRDefault="00000000">
      <w:pPr>
        <w:rPr>
          <w:sz w:val="24"/>
          <w:szCs w:val="24"/>
        </w:rPr>
      </w:pPr>
      <w:bookmarkStart w:id="0" w:name="page1"/>
      <w:bookmarkEnd w:id="0"/>
      <w:r>
        <w:rPr>
          <w:noProof/>
          <w:sz w:val="24"/>
          <w:szCs w:val="24"/>
        </w:rPr>
        <w:drawing>
          <wp:anchor distT="0" distB="0" distL="114300" distR="114300" simplePos="0" relativeHeight="251641856" behindDoc="1" locked="0" layoutInCell="0" allowOverlap="1" wp14:anchorId="7A8F370C" wp14:editId="633FB4FA">
            <wp:simplePos x="0" y="0"/>
            <wp:positionH relativeFrom="page">
              <wp:posOffset>0</wp:posOffset>
            </wp:positionH>
            <wp:positionV relativeFrom="page">
              <wp:posOffset>0</wp:posOffset>
            </wp:positionV>
            <wp:extent cx="3202940" cy="42068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bwMode="auto">
                    <a:xfrm>
                      <a:off x="0" y="0"/>
                      <a:ext cx="3202940" cy="4206875"/>
                    </a:xfrm>
                    <a:prstGeom prst="rect">
                      <a:avLst/>
                    </a:prstGeom>
                    <a:noFill/>
                  </pic:spPr>
                </pic:pic>
              </a:graphicData>
            </a:graphic>
          </wp:anchor>
        </w:drawing>
      </w:r>
    </w:p>
    <w:p w14:paraId="51411381" w14:textId="77777777" w:rsidR="00F9471A" w:rsidRDefault="00F9471A">
      <w:pPr>
        <w:sectPr w:rsidR="00F9471A">
          <w:pgSz w:w="5040" w:h="6625"/>
          <w:pgMar w:top="1440" w:right="1440" w:bottom="876" w:left="1440" w:header="0" w:footer="0" w:gutter="0"/>
          <w:cols w:space="0"/>
        </w:sectPr>
      </w:pPr>
    </w:p>
    <w:p w14:paraId="48961EB2" w14:textId="77777777" w:rsidR="00165EEE" w:rsidRDefault="00000000">
      <w:pPr>
        <w:rPr>
          <w:sz w:val="20"/>
          <w:szCs w:val="20"/>
        </w:rPr>
      </w:pPr>
      <w:bookmarkStart w:id="1" w:name="page2"/>
      <w:bookmarkEnd w:id="1"/>
      <w:r>
        <w:rPr>
          <w:noProof/>
          <w:sz w:val="20"/>
          <w:szCs w:val="20"/>
        </w:rPr>
        <w:lastRenderedPageBreak/>
        <w:drawing>
          <wp:anchor distT="0" distB="0" distL="114300" distR="114300" simplePos="0" relativeHeight="251643904" behindDoc="1" locked="0" layoutInCell="0" allowOverlap="1" wp14:anchorId="1E0ED122" wp14:editId="3979D7EC">
            <wp:simplePos x="0" y="0"/>
            <wp:positionH relativeFrom="page">
              <wp:posOffset>317500</wp:posOffset>
            </wp:positionH>
            <wp:positionV relativeFrom="page">
              <wp:posOffset>312420</wp:posOffset>
            </wp:positionV>
            <wp:extent cx="2392680" cy="35820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2392680" cy="3582035"/>
                    </a:xfrm>
                    <a:prstGeom prst="rect">
                      <a:avLst/>
                    </a:prstGeom>
                    <a:noFill/>
                  </pic:spPr>
                </pic:pic>
              </a:graphicData>
            </a:graphic>
          </wp:anchor>
        </w:drawing>
      </w:r>
    </w:p>
    <w:p w14:paraId="42245C8B" w14:textId="77777777" w:rsidR="00F9471A" w:rsidRDefault="00F9471A">
      <w:pPr>
        <w:sectPr w:rsidR="00F9471A">
          <w:pgSz w:w="5040" w:h="6625"/>
          <w:pgMar w:top="1440" w:right="1440" w:bottom="876" w:left="1440" w:header="0" w:footer="0" w:gutter="0"/>
          <w:cols w:space="0"/>
        </w:sectPr>
      </w:pPr>
    </w:p>
    <w:p w14:paraId="07FF1E16" w14:textId="77777777" w:rsidR="00165EEE" w:rsidRDefault="00000000">
      <w:pPr>
        <w:rPr>
          <w:sz w:val="20"/>
          <w:szCs w:val="20"/>
        </w:rPr>
      </w:pPr>
      <w:bookmarkStart w:id="2" w:name="page3"/>
      <w:bookmarkEnd w:id="2"/>
      <w:r>
        <w:rPr>
          <w:noProof/>
          <w:sz w:val="20"/>
          <w:szCs w:val="20"/>
        </w:rPr>
        <w:lastRenderedPageBreak/>
        <w:drawing>
          <wp:anchor distT="0" distB="0" distL="114300" distR="114300" simplePos="0" relativeHeight="251645952" behindDoc="1" locked="0" layoutInCell="0" allowOverlap="1" wp14:anchorId="125D5905" wp14:editId="222CD7F4">
            <wp:simplePos x="0" y="0"/>
            <wp:positionH relativeFrom="page">
              <wp:posOffset>317500</wp:posOffset>
            </wp:positionH>
            <wp:positionV relativeFrom="page">
              <wp:posOffset>312420</wp:posOffset>
            </wp:positionV>
            <wp:extent cx="2385060" cy="35820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2385060" cy="3582035"/>
                    </a:xfrm>
                    <a:prstGeom prst="rect">
                      <a:avLst/>
                    </a:prstGeom>
                    <a:noFill/>
                  </pic:spPr>
                </pic:pic>
              </a:graphicData>
            </a:graphic>
          </wp:anchor>
        </w:drawing>
      </w:r>
    </w:p>
    <w:p w14:paraId="6131E072" w14:textId="77777777" w:rsidR="00F9471A" w:rsidRDefault="00F9471A">
      <w:pPr>
        <w:sectPr w:rsidR="00F9471A">
          <w:pgSz w:w="5040" w:h="6625"/>
          <w:pgMar w:top="1440" w:right="1440" w:bottom="876" w:left="1440" w:header="0" w:footer="0" w:gutter="0"/>
          <w:cols w:space="0"/>
        </w:sectPr>
      </w:pPr>
    </w:p>
    <w:p w14:paraId="517C66EE" w14:textId="77777777" w:rsidR="00165EEE" w:rsidRDefault="00000000">
      <w:pPr>
        <w:rPr>
          <w:sz w:val="20"/>
          <w:szCs w:val="20"/>
        </w:rPr>
      </w:pPr>
      <w:bookmarkStart w:id="3" w:name="page4"/>
      <w:bookmarkEnd w:id="3"/>
      <w:r>
        <w:rPr>
          <w:noProof/>
          <w:sz w:val="20"/>
          <w:szCs w:val="20"/>
        </w:rPr>
        <w:lastRenderedPageBreak/>
        <w:drawing>
          <wp:anchor distT="0" distB="0" distL="114300" distR="114300" simplePos="0" relativeHeight="251648000" behindDoc="1" locked="0" layoutInCell="0" allowOverlap="1" wp14:anchorId="2D657BE4" wp14:editId="294EA1E9">
            <wp:simplePos x="0" y="0"/>
            <wp:positionH relativeFrom="page">
              <wp:posOffset>317500</wp:posOffset>
            </wp:positionH>
            <wp:positionV relativeFrom="page">
              <wp:posOffset>312420</wp:posOffset>
            </wp:positionV>
            <wp:extent cx="2385060" cy="358203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2385060" cy="3582035"/>
                    </a:xfrm>
                    <a:prstGeom prst="rect">
                      <a:avLst/>
                    </a:prstGeom>
                    <a:noFill/>
                  </pic:spPr>
                </pic:pic>
              </a:graphicData>
            </a:graphic>
          </wp:anchor>
        </w:drawing>
      </w:r>
    </w:p>
    <w:p w14:paraId="2C85996B" w14:textId="77777777" w:rsidR="00F9471A" w:rsidRDefault="00F9471A">
      <w:pPr>
        <w:sectPr w:rsidR="00F9471A">
          <w:pgSz w:w="5040" w:h="6625"/>
          <w:pgMar w:top="1440" w:right="1440" w:bottom="876" w:left="1440" w:header="0" w:footer="0" w:gutter="0"/>
          <w:cols w:space="0"/>
        </w:sectPr>
      </w:pPr>
    </w:p>
    <w:p w14:paraId="1C5B795C" w14:textId="77777777" w:rsidR="00165EEE" w:rsidRDefault="00000000">
      <w:pPr>
        <w:spacing w:line="239" w:lineRule="auto"/>
        <w:ind w:right="140"/>
        <w:rPr>
          <w:sz w:val="20"/>
          <w:szCs w:val="20"/>
          <w:lang w:val="en-GB"/>
        </w:rPr>
      </w:pPr>
      <w:bookmarkStart w:id="4" w:name="page5"/>
      <w:bookmarkEnd w:id="4"/>
      <w:r w:rsidRPr="008C4141">
        <w:rPr>
          <w:rFonts w:ascii="Tahoma" w:eastAsia="Tahoma" w:hAnsi="Tahoma" w:cs="Tahoma"/>
          <w:sz w:val="12"/>
          <w:szCs w:val="12"/>
          <w:lang w:val="en-GB"/>
        </w:rPr>
        <w:lastRenderedPageBreak/>
        <w:t>Die meisten Produkte der Charisma House Book Group sind mit besonderen Mengenrabatten für den Großeinkauf für Verkaufsförderungsmaßnahmen, Prämien, Fundraising und Bildungszwecke erhältlich. Weitere Informationen erhältst du bei der Charisma House Book Group, 600 Rinehart Road, Lake Mary, Florida 32746, oder telefonisch unter (407) 333-0600.</w:t>
      </w:r>
    </w:p>
    <w:p w14:paraId="7C4B8FF1" w14:textId="77777777" w:rsidR="00F9471A" w:rsidRPr="008C4141" w:rsidRDefault="00F9471A">
      <w:pPr>
        <w:spacing w:line="155" w:lineRule="exact"/>
        <w:rPr>
          <w:sz w:val="20"/>
          <w:szCs w:val="20"/>
          <w:lang w:val="en-GB"/>
        </w:rPr>
      </w:pPr>
    </w:p>
    <w:p w14:paraId="79DE025D" w14:textId="77777777" w:rsidR="00165EEE" w:rsidRDefault="00000000">
      <w:pPr>
        <w:spacing w:line="241" w:lineRule="auto"/>
        <w:ind w:right="940"/>
        <w:rPr>
          <w:sz w:val="20"/>
          <w:szCs w:val="20"/>
          <w:lang w:val="en-GB"/>
        </w:rPr>
      </w:pPr>
      <w:r w:rsidRPr="008C4141">
        <w:rPr>
          <w:rFonts w:ascii="Tahoma" w:eastAsia="Tahoma" w:hAnsi="Tahoma" w:cs="Tahoma"/>
          <w:sz w:val="12"/>
          <w:szCs w:val="12"/>
          <w:lang w:val="en-GB"/>
        </w:rPr>
        <w:t>Gewöhnliche Menschen, außergewöhnliche Macht von John Eckhardt Veröffentlicht von Charisma House</w:t>
      </w:r>
    </w:p>
    <w:p w14:paraId="550DA6B1" w14:textId="77777777" w:rsidR="00F9471A" w:rsidRPr="008C4141" w:rsidRDefault="00F9471A">
      <w:pPr>
        <w:spacing w:line="1" w:lineRule="exact"/>
        <w:rPr>
          <w:sz w:val="20"/>
          <w:szCs w:val="20"/>
          <w:lang w:val="en-GB"/>
        </w:rPr>
      </w:pPr>
    </w:p>
    <w:p w14:paraId="07C0A65A" w14:textId="77777777" w:rsidR="00165EEE" w:rsidRDefault="00000000">
      <w:pPr>
        <w:spacing w:line="238" w:lineRule="auto"/>
        <w:ind w:right="1580"/>
        <w:rPr>
          <w:sz w:val="20"/>
          <w:szCs w:val="20"/>
          <w:lang w:val="en-GB"/>
        </w:rPr>
      </w:pPr>
      <w:r w:rsidRPr="008C4141">
        <w:rPr>
          <w:rFonts w:ascii="Tahoma" w:eastAsia="Tahoma" w:hAnsi="Tahoma" w:cs="Tahoma"/>
          <w:sz w:val="12"/>
          <w:szCs w:val="12"/>
          <w:lang w:val="en-GB"/>
        </w:rPr>
        <w:t>Charisma Media/Charisma House Book Group 600 Rinehart Road</w:t>
      </w:r>
    </w:p>
    <w:p w14:paraId="04BA7A34" w14:textId="77777777" w:rsidR="00165EEE" w:rsidRDefault="00000000">
      <w:pPr>
        <w:rPr>
          <w:sz w:val="20"/>
          <w:szCs w:val="20"/>
          <w:lang w:val="en-GB"/>
        </w:rPr>
      </w:pPr>
      <w:r w:rsidRPr="008C4141">
        <w:rPr>
          <w:rFonts w:ascii="Tahoma" w:eastAsia="Tahoma" w:hAnsi="Tahoma" w:cs="Tahoma"/>
          <w:sz w:val="12"/>
          <w:szCs w:val="12"/>
          <w:lang w:val="en-GB"/>
        </w:rPr>
        <w:t>Lake Mary, Florida 32746</w:t>
      </w:r>
    </w:p>
    <w:p w14:paraId="00EED684" w14:textId="77777777" w:rsidR="00165EEE" w:rsidRDefault="00000000">
      <w:pPr>
        <w:rPr>
          <w:rFonts w:ascii="Tahoma" w:eastAsia="Tahoma" w:hAnsi="Tahoma" w:cs="Tahoma"/>
          <w:color w:val="0000FF"/>
          <w:sz w:val="12"/>
          <w:szCs w:val="12"/>
          <w:u w:val="single"/>
          <w:lang w:val="en-GB"/>
        </w:rPr>
      </w:pPr>
      <w:hyperlink r:id="rId10">
        <w:r w:rsidRPr="008C4141">
          <w:rPr>
            <w:rFonts w:ascii="Tahoma" w:eastAsia="Tahoma" w:hAnsi="Tahoma" w:cs="Tahoma"/>
            <w:color w:val="0000FF"/>
            <w:sz w:val="12"/>
            <w:szCs w:val="12"/>
            <w:u w:val="single"/>
            <w:lang w:val="en-GB"/>
          </w:rPr>
          <w:t>www.charismahouse.com</w:t>
        </w:r>
      </w:hyperlink>
    </w:p>
    <w:p w14:paraId="65A82D37" w14:textId="77777777" w:rsidR="00F9471A" w:rsidRPr="008C4141" w:rsidRDefault="00F9471A">
      <w:pPr>
        <w:spacing w:line="151" w:lineRule="exact"/>
        <w:rPr>
          <w:sz w:val="20"/>
          <w:szCs w:val="20"/>
          <w:lang w:val="en-GB"/>
        </w:rPr>
      </w:pPr>
    </w:p>
    <w:p w14:paraId="7FDB77B6" w14:textId="77777777" w:rsidR="00165EEE" w:rsidRDefault="00000000">
      <w:pPr>
        <w:spacing w:line="239" w:lineRule="auto"/>
        <w:rPr>
          <w:sz w:val="20"/>
          <w:szCs w:val="20"/>
          <w:lang w:val="en-GB"/>
        </w:rPr>
      </w:pPr>
      <w:r w:rsidRPr="008C4141">
        <w:rPr>
          <w:rFonts w:ascii="Tahoma" w:eastAsia="Tahoma" w:hAnsi="Tahoma" w:cs="Tahoma"/>
          <w:sz w:val="12"/>
          <w:szCs w:val="12"/>
          <w:lang w:val="en-GB"/>
        </w:rPr>
        <w:t>Dieses Buch oder Teile davon dürfen ohne vorherige schriftliche Genehmigung des Herausgebers in keiner Form vervielfältigt, in einem Datenabfragesystem gespeichert oder in irgendeiner Form übertragen werden - weder elektronisch noch mechanisch, durch Fotokopie, Aufzeichnung oder auf andere Weise - es sei denn, das Urheberrechtsgesetz der Vereinigten Staaten von Amerika sieht dies vor.</w:t>
      </w:r>
    </w:p>
    <w:p w14:paraId="218C7987" w14:textId="77777777" w:rsidR="00F9471A" w:rsidRPr="008C4141" w:rsidRDefault="00F9471A">
      <w:pPr>
        <w:spacing w:line="155" w:lineRule="exact"/>
        <w:rPr>
          <w:sz w:val="20"/>
          <w:szCs w:val="20"/>
          <w:lang w:val="en-GB"/>
        </w:rPr>
      </w:pPr>
    </w:p>
    <w:p w14:paraId="251F05FD" w14:textId="77777777" w:rsidR="00165EEE" w:rsidRDefault="00000000">
      <w:pPr>
        <w:spacing w:line="243" w:lineRule="auto"/>
        <w:ind w:right="180"/>
        <w:rPr>
          <w:sz w:val="20"/>
          <w:szCs w:val="20"/>
          <w:lang w:val="en-GB"/>
        </w:rPr>
      </w:pPr>
      <w:r w:rsidRPr="008C4141">
        <w:rPr>
          <w:rFonts w:ascii="Tahoma" w:eastAsia="Tahoma" w:hAnsi="Tahoma" w:cs="Tahoma"/>
          <w:sz w:val="12"/>
          <w:szCs w:val="12"/>
          <w:lang w:val="en-GB"/>
        </w:rPr>
        <w:t>Wenn nicht anders angegeben, stammen alle Bibelzitate aus der King James Version der Bibel.</w:t>
      </w:r>
    </w:p>
    <w:p w14:paraId="32357B80" w14:textId="77777777" w:rsidR="00F9471A" w:rsidRPr="008C4141" w:rsidRDefault="00F9471A">
      <w:pPr>
        <w:spacing w:line="151" w:lineRule="exact"/>
        <w:rPr>
          <w:sz w:val="20"/>
          <w:szCs w:val="20"/>
          <w:lang w:val="en-GB"/>
        </w:rPr>
      </w:pPr>
    </w:p>
    <w:p w14:paraId="48CFA701" w14:textId="77777777" w:rsidR="00165EEE" w:rsidRDefault="00000000">
      <w:pPr>
        <w:ind w:right="180"/>
        <w:rPr>
          <w:sz w:val="20"/>
          <w:szCs w:val="20"/>
          <w:lang w:val="en-GB"/>
        </w:rPr>
      </w:pPr>
      <w:r w:rsidRPr="008C4141">
        <w:rPr>
          <w:rFonts w:ascii="Tahoma" w:eastAsia="Tahoma" w:hAnsi="Tahoma" w:cs="Tahoma"/>
          <w:sz w:val="12"/>
          <w:szCs w:val="12"/>
          <w:lang w:val="en-GB"/>
        </w:rPr>
        <w:t>Bibelzitate, die mit AMP gekennzeichnet sind, stammen aus der Amplified Bible. Altes Testament copyright © 1965, 1987 by the Zondervan Corporation. The Amplified New Testament copyright © 1954, 1958, 1987 by the Lockman Foundation. Verwendung mit Genehmigung.</w:t>
      </w:r>
    </w:p>
    <w:p w14:paraId="6146B278" w14:textId="77777777" w:rsidR="00F9471A" w:rsidRPr="008C4141" w:rsidRDefault="00F9471A">
      <w:pPr>
        <w:spacing w:line="153" w:lineRule="exact"/>
        <w:rPr>
          <w:sz w:val="20"/>
          <w:szCs w:val="20"/>
          <w:lang w:val="en-GB"/>
        </w:rPr>
      </w:pPr>
    </w:p>
    <w:p w14:paraId="70398F04" w14:textId="77777777" w:rsidR="00165EEE" w:rsidRDefault="00000000">
      <w:pPr>
        <w:spacing w:line="241" w:lineRule="auto"/>
        <w:ind w:right="160"/>
        <w:rPr>
          <w:sz w:val="20"/>
          <w:szCs w:val="20"/>
          <w:lang w:val="en-GB"/>
        </w:rPr>
      </w:pPr>
      <w:r w:rsidRPr="008C4141">
        <w:rPr>
          <w:rFonts w:ascii="Tahoma" w:eastAsia="Tahoma" w:hAnsi="Tahoma" w:cs="Tahoma"/>
          <w:sz w:val="12"/>
          <w:szCs w:val="12"/>
          <w:lang w:val="en-GB"/>
        </w:rPr>
        <w:t>Bibelzitate, die mit NEB gekennzeichnet sind, stammen aus der Neuen Englischen Bibel. Copyright © 1961, 1970 by the Delegates of the Oxford University Press and the Syndics of the Cambridge University Press. Verwendung mit Genehmigung.</w:t>
      </w:r>
    </w:p>
    <w:p w14:paraId="6B307C18" w14:textId="77777777" w:rsidR="00F9471A" w:rsidRPr="008C4141" w:rsidRDefault="00F9471A">
      <w:pPr>
        <w:spacing w:line="152" w:lineRule="exact"/>
        <w:rPr>
          <w:sz w:val="20"/>
          <w:szCs w:val="20"/>
          <w:lang w:val="en-GB"/>
        </w:rPr>
      </w:pPr>
    </w:p>
    <w:p w14:paraId="3E15976F" w14:textId="77777777" w:rsidR="00165EEE" w:rsidRDefault="00000000">
      <w:pPr>
        <w:spacing w:line="241" w:lineRule="auto"/>
        <w:ind w:right="200"/>
        <w:rPr>
          <w:sz w:val="20"/>
          <w:szCs w:val="20"/>
          <w:lang w:val="en-GB"/>
        </w:rPr>
      </w:pPr>
      <w:r w:rsidRPr="008C4141">
        <w:rPr>
          <w:rFonts w:ascii="Tahoma" w:eastAsia="Tahoma" w:hAnsi="Tahoma" w:cs="Tahoma"/>
          <w:sz w:val="12"/>
          <w:szCs w:val="12"/>
          <w:lang w:val="en-GB"/>
        </w:rPr>
        <w:t>Bibelzitate, die mit NIV gekennzeichnet sind, stammen aus der Heiligen Bibel, Neue Internationale Version. Copyright © 1973, 1978, 1984, Internationale Bibelgesellschaft. Verwendung mit Genehmigung.</w:t>
      </w:r>
    </w:p>
    <w:p w14:paraId="5D5F5AC2" w14:textId="77777777" w:rsidR="00F9471A" w:rsidRPr="008C4141" w:rsidRDefault="00F9471A">
      <w:pPr>
        <w:spacing w:line="152" w:lineRule="exact"/>
        <w:rPr>
          <w:sz w:val="20"/>
          <w:szCs w:val="20"/>
          <w:lang w:val="en-GB"/>
        </w:rPr>
      </w:pPr>
    </w:p>
    <w:p w14:paraId="2E29B1B9" w14:textId="77777777" w:rsidR="00165EEE" w:rsidRDefault="00000000">
      <w:pPr>
        <w:spacing w:line="241" w:lineRule="auto"/>
        <w:ind w:right="20"/>
        <w:rPr>
          <w:sz w:val="20"/>
          <w:szCs w:val="20"/>
          <w:lang w:val="en-GB"/>
        </w:rPr>
      </w:pPr>
      <w:r w:rsidRPr="008C4141">
        <w:rPr>
          <w:rFonts w:ascii="Tahoma" w:eastAsia="Tahoma" w:hAnsi="Tahoma" w:cs="Tahoma"/>
          <w:sz w:val="12"/>
          <w:szCs w:val="12"/>
          <w:lang w:val="en-GB"/>
        </w:rPr>
        <w:lastRenderedPageBreak/>
        <w:t>Bibelzitate, die mit NKJV gekennzeichnet sind, stammen aus der New King James Version der Bibel. Copyright © 1979, 1980, 1982 von Thomas Nelson, Inc. verlegt. Verwendung mit Genehmigung.</w:t>
      </w:r>
    </w:p>
    <w:p w14:paraId="1093D99B" w14:textId="77777777" w:rsidR="00F9471A" w:rsidRPr="008C4141" w:rsidRDefault="00F9471A">
      <w:pPr>
        <w:rPr>
          <w:lang w:val="en-GB"/>
        </w:rPr>
        <w:sectPr w:rsidR="00F9471A" w:rsidRPr="008C4141">
          <w:pgSz w:w="5040" w:h="6625"/>
          <w:pgMar w:top="488" w:right="504" w:bottom="11" w:left="500" w:header="0" w:footer="0" w:gutter="0"/>
          <w:cols w:space="720" w:equalWidth="0">
            <w:col w:w="4040"/>
          </w:cols>
        </w:sectPr>
      </w:pPr>
    </w:p>
    <w:p w14:paraId="130FC928" w14:textId="77777777" w:rsidR="00165EEE" w:rsidRDefault="00000000">
      <w:pPr>
        <w:spacing w:line="241" w:lineRule="auto"/>
        <w:jc w:val="both"/>
        <w:rPr>
          <w:sz w:val="20"/>
          <w:szCs w:val="20"/>
          <w:lang w:val="en-GB"/>
        </w:rPr>
      </w:pPr>
      <w:bookmarkStart w:id="5" w:name="page6"/>
      <w:bookmarkEnd w:id="5"/>
      <w:r w:rsidRPr="008C4141">
        <w:rPr>
          <w:rFonts w:ascii="Tahoma" w:eastAsia="Tahoma" w:hAnsi="Tahoma" w:cs="Tahoma"/>
          <w:sz w:val="12"/>
          <w:szCs w:val="12"/>
          <w:lang w:val="en-GB"/>
        </w:rPr>
        <w:lastRenderedPageBreak/>
        <w:t>Die mit PHILLIPS gekennzeichneten Bibelzitate stammen aus dem Neuen Testament in modernem Englisch, überarbeitete Ausgabe. Copyright © 1958, 1960, 1972 von J. B. Phillips. Macmillan Publishing Co. Verwendung mit Genehmigung.</w:t>
      </w:r>
    </w:p>
    <w:p w14:paraId="5FA4BFB2" w14:textId="77777777" w:rsidR="00F9471A" w:rsidRPr="008C4141" w:rsidRDefault="00F9471A">
      <w:pPr>
        <w:spacing w:line="152" w:lineRule="exact"/>
        <w:rPr>
          <w:sz w:val="20"/>
          <w:szCs w:val="20"/>
          <w:lang w:val="en-GB"/>
        </w:rPr>
      </w:pPr>
    </w:p>
    <w:p w14:paraId="4E5B0A65" w14:textId="77777777" w:rsidR="00165EEE" w:rsidRDefault="00000000">
      <w:pPr>
        <w:spacing w:line="243" w:lineRule="auto"/>
        <w:ind w:right="1340"/>
        <w:rPr>
          <w:sz w:val="20"/>
          <w:szCs w:val="20"/>
          <w:lang w:val="en-GB"/>
        </w:rPr>
      </w:pPr>
      <w:r w:rsidRPr="008C4141">
        <w:rPr>
          <w:rFonts w:ascii="Tahoma" w:eastAsia="Tahoma" w:hAnsi="Tahoma" w:cs="Tahoma"/>
          <w:sz w:val="12"/>
          <w:szCs w:val="12"/>
          <w:lang w:val="en-GB"/>
        </w:rPr>
        <w:t>Umschlagdesign von Justin Evans und Bill Johnson Design Director: Bill Johnson</w:t>
      </w:r>
    </w:p>
    <w:p w14:paraId="15AAB2C4" w14:textId="77777777" w:rsidR="00F9471A" w:rsidRPr="008C4141" w:rsidRDefault="00F9471A">
      <w:pPr>
        <w:spacing w:line="151" w:lineRule="exact"/>
        <w:rPr>
          <w:sz w:val="20"/>
          <w:szCs w:val="20"/>
          <w:lang w:val="en-GB"/>
        </w:rPr>
      </w:pPr>
    </w:p>
    <w:p w14:paraId="5098B629" w14:textId="77777777" w:rsidR="00165EEE" w:rsidRDefault="00000000">
      <w:pPr>
        <w:rPr>
          <w:sz w:val="20"/>
          <w:szCs w:val="20"/>
          <w:lang w:val="en-GB"/>
        </w:rPr>
      </w:pPr>
      <w:r w:rsidRPr="008C4141">
        <w:rPr>
          <w:rFonts w:ascii="Tahoma" w:eastAsia="Tahoma" w:hAnsi="Tahoma" w:cs="Tahoma"/>
          <w:sz w:val="12"/>
          <w:szCs w:val="12"/>
          <w:lang w:val="en-GB"/>
        </w:rPr>
        <w:t>Copyright © 2010 by John Eckhardt</w:t>
      </w:r>
    </w:p>
    <w:p w14:paraId="0D911C23" w14:textId="77777777" w:rsidR="00F9471A" w:rsidRPr="008C4141" w:rsidRDefault="00F9471A">
      <w:pPr>
        <w:spacing w:line="2" w:lineRule="exact"/>
        <w:rPr>
          <w:sz w:val="20"/>
          <w:szCs w:val="20"/>
          <w:lang w:val="en-GB"/>
        </w:rPr>
      </w:pPr>
    </w:p>
    <w:p w14:paraId="12F12B02" w14:textId="77777777" w:rsidR="00165EEE" w:rsidRDefault="00000000">
      <w:pPr>
        <w:rPr>
          <w:sz w:val="20"/>
          <w:szCs w:val="20"/>
          <w:lang w:val="en-GB"/>
        </w:rPr>
      </w:pPr>
      <w:r w:rsidRPr="008C4141">
        <w:rPr>
          <w:rFonts w:ascii="Tahoma" w:eastAsia="Tahoma" w:hAnsi="Tahoma" w:cs="Tahoma"/>
          <w:sz w:val="12"/>
          <w:szCs w:val="12"/>
          <w:lang w:val="en-GB"/>
        </w:rPr>
        <w:t>Alle Rechte vorbehalten</w:t>
      </w:r>
    </w:p>
    <w:p w14:paraId="490B995C" w14:textId="77777777" w:rsidR="00165EEE" w:rsidRDefault="00000000">
      <w:pPr>
        <w:rPr>
          <w:rFonts w:ascii="Tahoma" w:eastAsia="Tahoma" w:hAnsi="Tahoma" w:cs="Tahoma"/>
          <w:sz w:val="12"/>
          <w:szCs w:val="12"/>
          <w:lang w:val="en-GB"/>
        </w:rPr>
      </w:pPr>
      <w:r w:rsidRPr="008C4141">
        <w:rPr>
          <w:rFonts w:ascii="Tahoma" w:eastAsia="Tahoma" w:hAnsi="Tahoma" w:cs="Tahoma"/>
          <w:sz w:val="12"/>
          <w:szCs w:val="12"/>
          <w:lang w:val="en-GB"/>
        </w:rPr>
        <w:t xml:space="preserve">Besuche die Website des Autors unter </w:t>
      </w:r>
      <w:hyperlink r:id="rId11">
        <w:r w:rsidRPr="008C4141">
          <w:rPr>
            <w:rFonts w:ascii="Tahoma" w:eastAsia="Tahoma" w:hAnsi="Tahoma" w:cs="Tahoma"/>
            <w:color w:val="0000FF"/>
            <w:sz w:val="12"/>
            <w:szCs w:val="12"/>
            <w:u w:val="single"/>
            <w:lang w:val="en-GB"/>
          </w:rPr>
          <w:t>www.impactnetwork .net</w:t>
        </w:r>
      </w:hyperlink>
      <w:r w:rsidRPr="008C4141">
        <w:rPr>
          <w:rFonts w:ascii="Tahoma" w:eastAsia="Tahoma" w:hAnsi="Tahoma" w:cs="Tahoma"/>
          <w:sz w:val="12"/>
          <w:szCs w:val="12"/>
          <w:lang w:val="en-GB"/>
        </w:rPr>
        <w:t>.</w:t>
      </w:r>
    </w:p>
    <w:p w14:paraId="5D0729A6" w14:textId="77777777" w:rsidR="00F9471A" w:rsidRPr="008C4141" w:rsidRDefault="00F9471A">
      <w:pPr>
        <w:spacing w:line="151" w:lineRule="exact"/>
        <w:rPr>
          <w:sz w:val="20"/>
          <w:szCs w:val="20"/>
          <w:lang w:val="en-GB"/>
        </w:rPr>
      </w:pPr>
    </w:p>
    <w:p w14:paraId="76D5AD3A" w14:textId="77777777" w:rsidR="00165EEE" w:rsidRDefault="00000000">
      <w:pPr>
        <w:rPr>
          <w:sz w:val="20"/>
          <w:szCs w:val="20"/>
          <w:lang w:val="en-GB"/>
        </w:rPr>
      </w:pPr>
      <w:r w:rsidRPr="008C4141">
        <w:rPr>
          <w:rFonts w:ascii="Tahoma" w:eastAsia="Tahoma" w:hAnsi="Tahoma" w:cs="Tahoma"/>
          <w:sz w:val="12"/>
          <w:szCs w:val="12"/>
          <w:lang w:val="en-GB"/>
        </w:rPr>
        <w:t>Library of Congress Cataloging-in-Publication Data:</w:t>
      </w:r>
    </w:p>
    <w:p w14:paraId="7E6387CC" w14:textId="77777777" w:rsidR="00F9471A" w:rsidRPr="008C4141" w:rsidRDefault="00F9471A">
      <w:pPr>
        <w:spacing w:line="155" w:lineRule="exact"/>
        <w:rPr>
          <w:sz w:val="20"/>
          <w:szCs w:val="20"/>
          <w:lang w:val="en-GB"/>
        </w:rPr>
      </w:pPr>
    </w:p>
    <w:p w14:paraId="4B5D9585" w14:textId="77777777" w:rsidR="00165EEE" w:rsidRDefault="00000000">
      <w:pPr>
        <w:rPr>
          <w:sz w:val="20"/>
          <w:szCs w:val="20"/>
          <w:lang w:val="en-GB"/>
        </w:rPr>
      </w:pPr>
      <w:r w:rsidRPr="008C4141">
        <w:rPr>
          <w:rFonts w:ascii="Tahoma" w:eastAsia="Tahoma" w:hAnsi="Tahoma" w:cs="Tahoma"/>
          <w:sz w:val="12"/>
          <w:szCs w:val="12"/>
          <w:lang w:val="en-GB"/>
        </w:rPr>
        <w:t>Eckhardt, John, 1957-</w:t>
      </w:r>
    </w:p>
    <w:p w14:paraId="603DE542" w14:textId="77777777" w:rsidR="00F9471A" w:rsidRPr="008C4141" w:rsidRDefault="00F9471A">
      <w:pPr>
        <w:spacing w:line="2" w:lineRule="exact"/>
        <w:rPr>
          <w:sz w:val="20"/>
          <w:szCs w:val="20"/>
          <w:lang w:val="en-GB"/>
        </w:rPr>
      </w:pPr>
    </w:p>
    <w:p w14:paraId="4190FBEE" w14:textId="77777777" w:rsidR="00165EEE" w:rsidRDefault="00000000">
      <w:pPr>
        <w:rPr>
          <w:sz w:val="20"/>
          <w:szCs w:val="20"/>
          <w:lang w:val="en-GB"/>
        </w:rPr>
      </w:pPr>
      <w:r w:rsidRPr="008C4141">
        <w:rPr>
          <w:rFonts w:ascii="Tahoma" w:eastAsia="Tahoma" w:hAnsi="Tahoma" w:cs="Tahoma"/>
          <w:sz w:val="12"/>
          <w:szCs w:val="12"/>
          <w:lang w:val="en-GB"/>
        </w:rPr>
        <w:t>Gewöhnliche Menschen, außergewöhnliche Macht / von John Eckhardt. -- 1. Aufl.</w:t>
      </w:r>
    </w:p>
    <w:p w14:paraId="721DA2F6" w14:textId="77777777" w:rsidR="00165EEE" w:rsidRDefault="00000000">
      <w:pPr>
        <w:rPr>
          <w:sz w:val="20"/>
          <w:szCs w:val="20"/>
          <w:lang w:val="en-GB"/>
        </w:rPr>
      </w:pPr>
      <w:r w:rsidRPr="008C4141">
        <w:rPr>
          <w:rFonts w:ascii="Tahoma" w:eastAsia="Tahoma" w:hAnsi="Tahoma" w:cs="Tahoma"/>
          <w:sz w:val="12"/>
          <w:szCs w:val="12"/>
          <w:lang w:val="en-GB"/>
        </w:rPr>
        <w:t>S. cm.</w:t>
      </w:r>
    </w:p>
    <w:p w14:paraId="7601BED6" w14:textId="77777777" w:rsidR="00165EEE" w:rsidRDefault="00000000">
      <w:pPr>
        <w:rPr>
          <w:sz w:val="20"/>
          <w:szCs w:val="20"/>
          <w:lang w:val="en-GB"/>
        </w:rPr>
      </w:pPr>
      <w:r w:rsidRPr="008C4141">
        <w:rPr>
          <w:rFonts w:ascii="Tahoma" w:eastAsia="Tahoma" w:hAnsi="Tahoma" w:cs="Tahoma"/>
          <w:sz w:val="12"/>
          <w:szCs w:val="12"/>
          <w:lang w:val="en-GB"/>
        </w:rPr>
        <w:t>Enthält bibliografische Hinweise (S.).</w:t>
      </w:r>
    </w:p>
    <w:p w14:paraId="3C03012B" w14:textId="77777777" w:rsidR="00165EEE" w:rsidRDefault="00000000">
      <w:pPr>
        <w:rPr>
          <w:sz w:val="20"/>
          <w:szCs w:val="20"/>
        </w:rPr>
      </w:pPr>
      <w:r>
        <w:rPr>
          <w:rFonts w:ascii="Tahoma" w:eastAsia="Tahoma" w:hAnsi="Tahoma" w:cs="Tahoma"/>
          <w:sz w:val="12"/>
          <w:szCs w:val="12"/>
        </w:rPr>
        <w:t>ISBN 978-1-61638-166-0</w:t>
      </w:r>
    </w:p>
    <w:p w14:paraId="5A5097FA" w14:textId="77777777" w:rsidR="00165EEE" w:rsidRDefault="00000000">
      <w:pPr>
        <w:numPr>
          <w:ilvl w:val="0"/>
          <w:numId w:val="1"/>
        </w:numPr>
        <w:tabs>
          <w:tab w:val="left" w:pos="132"/>
        </w:tabs>
        <w:spacing w:line="238" w:lineRule="auto"/>
        <w:ind w:right="1620"/>
        <w:rPr>
          <w:rFonts w:ascii="Tahoma" w:eastAsia="Tahoma" w:hAnsi="Tahoma" w:cs="Tahoma"/>
          <w:sz w:val="12"/>
          <w:szCs w:val="12"/>
        </w:rPr>
      </w:pPr>
      <w:r w:rsidRPr="008C4141">
        <w:rPr>
          <w:rFonts w:ascii="Tahoma" w:eastAsia="Tahoma" w:hAnsi="Tahoma" w:cs="Tahoma"/>
          <w:sz w:val="12"/>
          <w:szCs w:val="12"/>
          <w:lang w:val="en-GB"/>
        </w:rPr>
        <w:t xml:space="preserve">Apostolat (Christliche Theologie) I. Titel. </w:t>
      </w:r>
      <w:r>
        <w:rPr>
          <w:rFonts w:ascii="Tahoma" w:eastAsia="Tahoma" w:hAnsi="Tahoma" w:cs="Tahoma"/>
          <w:sz w:val="12"/>
          <w:szCs w:val="12"/>
        </w:rPr>
        <w:t>BV601.2.E36 2010</w:t>
      </w:r>
    </w:p>
    <w:p w14:paraId="60E324FD" w14:textId="77777777" w:rsidR="00165EEE" w:rsidRDefault="00000000">
      <w:pPr>
        <w:spacing w:line="260" w:lineRule="auto"/>
        <w:ind w:right="3120"/>
        <w:rPr>
          <w:rFonts w:ascii="Tahoma" w:eastAsia="Tahoma" w:hAnsi="Tahoma" w:cs="Tahoma"/>
          <w:sz w:val="12"/>
          <w:szCs w:val="12"/>
        </w:rPr>
      </w:pPr>
      <w:r>
        <w:rPr>
          <w:rFonts w:ascii="Tahoma" w:eastAsia="Tahoma" w:hAnsi="Tahoma" w:cs="Tahoma"/>
          <w:sz w:val="11"/>
          <w:szCs w:val="11"/>
        </w:rPr>
        <w:t>262'.72--dc22 2010027915</w:t>
      </w:r>
    </w:p>
    <w:p w14:paraId="050EEF95" w14:textId="77777777" w:rsidR="00165EEE" w:rsidRDefault="00000000">
      <w:pPr>
        <w:rPr>
          <w:rFonts w:ascii="Tahoma" w:eastAsia="Tahoma" w:hAnsi="Tahoma" w:cs="Tahoma"/>
          <w:sz w:val="12"/>
          <w:szCs w:val="12"/>
        </w:rPr>
      </w:pPr>
      <w:r>
        <w:rPr>
          <w:rFonts w:ascii="Tahoma" w:eastAsia="Tahoma" w:hAnsi="Tahoma" w:cs="Tahoma"/>
          <w:sz w:val="12"/>
          <w:szCs w:val="12"/>
        </w:rPr>
        <w:t>E-ISBN: 978-1-61638-264-3</w:t>
      </w:r>
    </w:p>
    <w:p w14:paraId="2909C94C" w14:textId="77777777" w:rsidR="00F9471A" w:rsidRDefault="00F9471A">
      <w:pPr>
        <w:spacing w:line="151" w:lineRule="exact"/>
        <w:rPr>
          <w:sz w:val="20"/>
          <w:szCs w:val="20"/>
        </w:rPr>
      </w:pPr>
    </w:p>
    <w:p w14:paraId="777C3BDA" w14:textId="77777777" w:rsidR="00165EEE" w:rsidRDefault="00000000">
      <w:pPr>
        <w:rPr>
          <w:sz w:val="20"/>
          <w:szCs w:val="20"/>
        </w:rPr>
      </w:pPr>
      <w:r>
        <w:rPr>
          <w:rFonts w:ascii="Tahoma" w:eastAsia="Tahoma" w:hAnsi="Tahoma" w:cs="Tahoma"/>
          <w:sz w:val="12"/>
          <w:szCs w:val="12"/>
        </w:rPr>
        <w:t>Erste Ausgabe</w:t>
      </w:r>
    </w:p>
    <w:p w14:paraId="741112D4" w14:textId="77777777" w:rsidR="00F9471A" w:rsidRDefault="00F9471A">
      <w:pPr>
        <w:spacing w:line="155" w:lineRule="exact"/>
        <w:rPr>
          <w:sz w:val="20"/>
          <w:szCs w:val="20"/>
        </w:rPr>
      </w:pPr>
    </w:p>
    <w:p w14:paraId="4E0C39F0" w14:textId="77777777" w:rsidR="00165EEE" w:rsidRDefault="00000000">
      <w:pPr>
        <w:rPr>
          <w:sz w:val="20"/>
          <w:szCs w:val="20"/>
        </w:rPr>
      </w:pPr>
      <w:r>
        <w:rPr>
          <w:rFonts w:ascii="Tahoma" w:eastAsia="Tahoma" w:hAnsi="Tahoma" w:cs="Tahoma"/>
          <w:sz w:val="12"/>
          <w:szCs w:val="12"/>
        </w:rPr>
        <w:t>10 11 12 13 14 - 987654321</w:t>
      </w:r>
    </w:p>
    <w:p w14:paraId="46178DD2" w14:textId="77777777" w:rsidR="00F9471A" w:rsidRDefault="00F9471A">
      <w:pPr>
        <w:spacing w:line="2" w:lineRule="exact"/>
        <w:rPr>
          <w:sz w:val="20"/>
          <w:szCs w:val="20"/>
        </w:rPr>
      </w:pPr>
    </w:p>
    <w:p w14:paraId="10A87EC5" w14:textId="77777777" w:rsidR="00165EEE" w:rsidRDefault="00000000">
      <w:pPr>
        <w:rPr>
          <w:sz w:val="20"/>
          <w:szCs w:val="20"/>
          <w:lang w:val="en-GB"/>
        </w:rPr>
      </w:pPr>
      <w:r w:rsidRPr="008C4141">
        <w:rPr>
          <w:rFonts w:ascii="Tahoma" w:eastAsia="Tahoma" w:hAnsi="Tahoma" w:cs="Tahoma"/>
          <w:sz w:val="12"/>
          <w:szCs w:val="12"/>
          <w:lang w:val="en-GB"/>
        </w:rPr>
        <w:t>Gedruckt in den Vereinigten Staaten von Amerika</w:t>
      </w:r>
    </w:p>
    <w:p w14:paraId="2B13F800" w14:textId="77777777" w:rsidR="00F9471A" w:rsidRPr="008C4141" w:rsidRDefault="00F9471A">
      <w:pPr>
        <w:rPr>
          <w:lang w:val="en-GB"/>
        </w:rPr>
        <w:sectPr w:rsidR="00F9471A" w:rsidRPr="008C4141">
          <w:pgSz w:w="5040" w:h="6625"/>
          <w:pgMar w:top="488" w:right="704" w:bottom="1440" w:left="500" w:header="0" w:footer="0" w:gutter="0"/>
          <w:cols w:space="720" w:equalWidth="0">
            <w:col w:w="3840"/>
          </w:cols>
        </w:sectPr>
      </w:pPr>
    </w:p>
    <w:p w14:paraId="381DE6D3" w14:textId="77777777" w:rsidR="00165EEE" w:rsidRDefault="00000000">
      <w:pPr>
        <w:ind w:left="1420"/>
        <w:rPr>
          <w:sz w:val="20"/>
          <w:szCs w:val="20"/>
          <w:lang w:val="en-GB"/>
        </w:rPr>
      </w:pPr>
      <w:bookmarkStart w:id="6" w:name="page7"/>
      <w:bookmarkEnd w:id="6"/>
      <w:r w:rsidRPr="008C4141">
        <w:rPr>
          <w:rFonts w:ascii="Tahoma" w:eastAsia="Tahoma" w:hAnsi="Tahoma" w:cs="Tahoma"/>
          <w:b/>
          <w:bCs/>
          <w:sz w:val="26"/>
          <w:szCs w:val="26"/>
          <w:lang w:val="en-GB"/>
        </w:rPr>
        <w:lastRenderedPageBreak/>
        <w:t>Inhalt</w:t>
      </w:r>
    </w:p>
    <w:p w14:paraId="6E2D09C9" w14:textId="77777777" w:rsidR="00F9471A" w:rsidRPr="008C4141" w:rsidRDefault="00F9471A">
      <w:pPr>
        <w:spacing w:line="22" w:lineRule="exact"/>
        <w:rPr>
          <w:sz w:val="20"/>
          <w:szCs w:val="20"/>
          <w:lang w:val="en-GB"/>
        </w:rPr>
      </w:pPr>
    </w:p>
    <w:p w14:paraId="50DD5BC1" w14:textId="77777777" w:rsidR="00165EEE" w:rsidRDefault="00000000">
      <w:pPr>
        <w:spacing w:line="231" w:lineRule="auto"/>
        <w:ind w:right="400"/>
        <w:rPr>
          <w:rFonts w:ascii="Tahoma" w:eastAsia="Tahoma" w:hAnsi="Tahoma" w:cs="Tahoma"/>
          <w:color w:val="0000FF"/>
          <w:sz w:val="16"/>
          <w:szCs w:val="16"/>
          <w:u w:val="single"/>
          <w:lang w:val="en-GB"/>
        </w:rPr>
      </w:pPr>
      <w:hyperlink w:anchor="page8">
        <w:r w:rsidRPr="008C4141">
          <w:rPr>
            <w:rFonts w:ascii="Tahoma" w:eastAsia="Tahoma" w:hAnsi="Tahoma" w:cs="Tahoma"/>
            <w:color w:val="0000FF"/>
            <w:sz w:val="16"/>
            <w:szCs w:val="16"/>
            <w:u w:val="single"/>
            <w:lang w:val="en-GB"/>
          </w:rPr>
          <w:t xml:space="preserve">Einleitung: Die </w:t>
        </w:r>
      </w:hyperlink>
      <w:hyperlink w:anchor="page8">
        <w:r w:rsidRPr="008C4141">
          <w:rPr>
            <w:rFonts w:ascii="Tahoma" w:eastAsia="Tahoma" w:hAnsi="Tahoma" w:cs="Tahoma"/>
            <w:color w:val="0000FF"/>
            <w:sz w:val="16"/>
            <w:szCs w:val="16"/>
            <w:u w:val="single"/>
            <w:lang w:val="en-GB"/>
          </w:rPr>
          <w:t xml:space="preserve">Entwicklung einer apostolischen Kultur </w:t>
        </w:r>
      </w:hyperlink>
      <w:hyperlink w:anchor="page15">
        <w:r w:rsidRPr="008C4141">
          <w:rPr>
            <w:rFonts w:ascii="Tahoma" w:eastAsia="Tahoma" w:hAnsi="Tahoma" w:cs="Tahoma"/>
            <w:color w:val="0000FF"/>
            <w:sz w:val="16"/>
            <w:szCs w:val="16"/>
            <w:u w:val="single"/>
            <w:lang w:val="en-GB"/>
          </w:rPr>
          <w:t>1 Apostolische Regierung</w:t>
        </w:r>
      </w:hyperlink>
    </w:p>
    <w:p w14:paraId="5715DF24" w14:textId="77777777" w:rsidR="00165EEE" w:rsidRDefault="00000000">
      <w:pPr>
        <w:rPr>
          <w:rFonts w:ascii="Tahoma" w:eastAsia="Tahoma" w:hAnsi="Tahoma" w:cs="Tahoma"/>
          <w:color w:val="0000FF"/>
          <w:sz w:val="16"/>
          <w:szCs w:val="16"/>
          <w:u w:val="single"/>
          <w:lang w:val="en-GB"/>
        </w:rPr>
      </w:pPr>
      <w:hyperlink w:anchor="page23">
        <w:r w:rsidRPr="008C4141">
          <w:rPr>
            <w:rFonts w:ascii="Tahoma" w:eastAsia="Tahoma" w:hAnsi="Tahoma" w:cs="Tahoma"/>
            <w:color w:val="0000FF"/>
            <w:sz w:val="16"/>
            <w:szCs w:val="16"/>
            <w:u w:val="single"/>
            <w:lang w:val="en-GB"/>
          </w:rPr>
          <w:t>2 Erste, Apostel - Letzte, Apostel</w:t>
        </w:r>
      </w:hyperlink>
    </w:p>
    <w:p w14:paraId="7D1E54B9" w14:textId="77777777" w:rsidR="00165EEE" w:rsidRDefault="00000000">
      <w:pPr>
        <w:spacing w:line="237" w:lineRule="auto"/>
        <w:rPr>
          <w:rFonts w:ascii="Tahoma" w:eastAsia="Tahoma" w:hAnsi="Tahoma" w:cs="Tahoma"/>
          <w:color w:val="0000FF"/>
          <w:sz w:val="16"/>
          <w:szCs w:val="16"/>
          <w:u w:val="single"/>
          <w:lang w:val="en-GB"/>
        </w:rPr>
      </w:pPr>
      <w:hyperlink w:anchor="page26">
        <w:r w:rsidRPr="008C4141">
          <w:rPr>
            <w:rFonts w:ascii="Tahoma" w:eastAsia="Tahoma" w:hAnsi="Tahoma" w:cs="Tahoma"/>
            <w:color w:val="0000FF"/>
            <w:sz w:val="16"/>
            <w:szCs w:val="16"/>
            <w:u w:val="single"/>
            <w:lang w:val="en-GB"/>
          </w:rPr>
          <w:t>3 Die Strategie von Jesus und den aufstrebenden Aposteln</w:t>
        </w:r>
      </w:hyperlink>
    </w:p>
    <w:p w14:paraId="0FA52596" w14:textId="77777777" w:rsidR="00F9471A" w:rsidRPr="008C4141" w:rsidRDefault="00F9471A">
      <w:pPr>
        <w:spacing w:line="1" w:lineRule="exact"/>
        <w:rPr>
          <w:sz w:val="20"/>
          <w:szCs w:val="20"/>
          <w:lang w:val="en-GB"/>
        </w:rPr>
      </w:pPr>
    </w:p>
    <w:p w14:paraId="4D9FA004" w14:textId="77777777" w:rsidR="00165EEE" w:rsidRDefault="00000000">
      <w:pPr>
        <w:rPr>
          <w:rFonts w:ascii="Tahoma" w:eastAsia="Tahoma" w:hAnsi="Tahoma" w:cs="Tahoma"/>
          <w:color w:val="0000FF"/>
          <w:sz w:val="14"/>
          <w:szCs w:val="14"/>
          <w:u w:val="single"/>
          <w:lang w:val="en-GB"/>
        </w:rPr>
      </w:pPr>
      <w:hyperlink w:anchor="page31">
        <w:r w:rsidRPr="008C4141">
          <w:rPr>
            <w:rFonts w:ascii="Tahoma" w:eastAsia="Tahoma" w:hAnsi="Tahoma" w:cs="Tahoma"/>
            <w:color w:val="0000FF"/>
            <w:sz w:val="14"/>
            <w:szCs w:val="14"/>
            <w:u w:val="single"/>
            <w:lang w:val="en-GB"/>
          </w:rPr>
          <w:t>4 Der Aufbruch Wiederherstellung des apostolischen Dienstes</w:t>
        </w:r>
      </w:hyperlink>
    </w:p>
    <w:p w14:paraId="7FCA9FF4" w14:textId="77777777" w:rsidR="00F9471A" w:rsidRPr="008C4141" w:rsidRDefault="00F9471A">
      <w:pPr>
        <w:spacing w:line="23" w:lineRule="exact"/>
        <w:rPr>
          <w:sz w:val="20"/>
          <w:szCs w:val="20"/>
          <w:lang w:val="en-GB"/>
        </w:rPr>
      </w:pPr>
    </w:p>
    <w:p w14:paraId="1B674010" w14:textId="77777777" w:rsidR="00165EEE" w:rsidRDefault="00000000">
      <w:pPr>
        <w:rPr>
          <w:rFonts w:ascii="Tahoma" w:eastAsia="Tahoma" w:hAnsi="Tahoma" w:cs="Tahoma"/>
          <w:color w:val="0000FF"/>
          <w:sz w:val="14"/>
          <w:szCs w:val="14"/>
          <w:u w:val="single"/>
          <w:lang w:val="en-GB"/>
        </w:rPr>
      </w:pPr>
      <w:hyperlink w:anchor="page38">
        <w:r w:rsidRPr="008C4141">
          <w:rPr>
            <w:rFonts w:ascii="Tahoma" w:eastAsia="Tahoma" w:hAnsi="Tahoma" w:cs="Tahoma"/>
            <w:color w:val="0000FF"/>
            <w:sz w:val="14"/>
            <w:szCs w:val="14"/>
            <w:u w:val="single"/>
            <w:lang w:val="en-GB"/>
          </w:rPr>
          <w:t>5 Der apostolische Geist - treibende Kraft der Kirche</w:t>
        </w:r>
      </w:hyperlink>
    </w:p>
    <w:p w14:paraId="6311795B" w14:textId="77777777" w:rsidR="00F9471A" w:rsidRPr="008C4141" w:rsidRDefault="00F9471A">
      <w:pPr>
        <w:spacing w:line="21" w:lineRule="exact"/>
        <w:rPr>
          <w:sz w:val="20"/>
          <w:szCs w:val="20"/>
          <w:lang w:val="en-GB"/>
        </w:rPr>
      </w:pPr>
    </w:p>
    <w:p w14:paraId="30698634" w14:textId="77777777" w:rsidR="00165EEE" w:rsidRDefault="00000000">
      <w:pPr>
        <w:rPr>
          <w:rFonts w:ascii="Tahoma" w:eastAsia="Tahoma" w:hAnsi="Tahoma" w:cs="Tahoma"/>
          <w:color w:val="0000FF"/>
          <w:sz w:val="16"/>
          <w:szCs w:val="16"/>
          <w:u w:val="single"/>
          <w:lang w:val="en-GB"/>
        </w:rPr>
      </w:pPr>
      <w:hyperlink w:anchor="page47">
        <w:r w:rsidRPr="008C4141">
          <w:rPr>
            <w:rFonts w:ascii="Tahoma" w:eastAsia="Tahoma" w:hAnsi="Tahoma" w:cs="Tahoma"/>
            <w:color w:val="0000FF"/>
            <w:sz w:val="16"/>
            <w:szCs w:val="16"/>
            <w:u w:val="single"/>
            <w:lang w:val="en-GB"/>
          </w:rPr>
          <w:t>6 Der Protonen-Gläubige</w:t>
        </w:r>
      </w:hyperlink>
    </w:p>
    <w:p w14:paraId="5B4E532E" w14:textId="77777777" w:rsidR="00165EEE" w:rsidRDefault="00000000">
      <w:pPr>
        <w:spacing w:line="238" w:lineRule="auto"/>
        <w:rPr>
          <w:rFonts w:ascii="Tahoma" w:eastAsia="Tahoma" w:hAnsi="Tahoma" w:cs="Tahoma"/>
          <w:color w:val="0000FF"/>
          <w:sz w:val="16"/>
          <w:szCs w:val="16"/>
          <w:u w:val="single"/>
          <w:lang w:val="en-GB"/>
        </w:rPr>
      </w:pPr>
      <w:hyperlink w:anchor="page69">
        <w:r w:rsidRPr="008C4141">
          <w:rPr>
            <w:rFonts w:ascii="Tahoma" w:eastAsia="Tahoma" w:hAnsi="Tahoma" w:cs="Tahoma"/>
            <w:color w:val="0000FF"/>
            <w:sz w:val="16"/>
            <w:szCs w:val="16"/>
            <w:u w:val="single"/>
            <w:lang w:val="en-GB"/>
          </w:rPr>
          <w:t>7 Der Übergang einer Kirche in die apostolische</w:t>
        </w:r>
      </w:hyperlink>
    </w:p>
    <w:p w14:paraId="66D9E0D4" w14:textId="77777777" w:rsidR="00165EEE" w:rsidRDefault="00000000">
      <w:pPr>
        <w:rPr>
          <w:rFonts w:ascii="Tahoma" w:eastAsia="Tahoma" w:hAnsi="Tahoma" w:cs="Tahoma"/>
          <w:color w:val="0000FF"/>
          <w:sz w:val="16"/>
          <w:szCs w:val="16"/>
          <w:u w:val="single"/>
          <w:lang w:val="en-GB"/>
        </w:rPr>
      </w:pPr>
      <w:hyperlink w:anchor="page77">
        <w:r w:rsidRPr="008C4141">
          <w:rPr>
            <w:rFonts w:ascii="Tahoma" w:eastAsia="Tahoma" w:hAnsi="Tahoma" w:cs="Tahoma"/>
            <w:color w:val="0000FF"/>
            <w:sz w:val="16"/>
            <w:szCs w:val="16"/>
            <w:u w:val="single"/>
            <w:lang w:val="en-GB"/>
          </w:rPr>
          <w:t>8 Traditionen herausfordern</w:t>
        </w:r>
      </w:hyperlink>
    </w:p>
    <w:p w14:paraId="4F930C0B" w14:textId="77777777" w:rsidR="00165EEE" w:rsidRDefault="00000000">
      <w:pPr>
        <w:spacing w:line="237" w:lineRule="auto"/>
        <w:rPr>
          <w:rFonts w:ascii="Tahoma" w:eastAsia="Tahoma" w:hAnsi="Tahoma" w:cs="Tahoma"/>
          <w:color w:val="0000FF"/>
          <w:sz w:val="16"/>
          <w:szCs w:val="16"/>
          <w:u w:val="single"/>
          <w:lang w:val="en-GB"/>
        </w:rPr>
      </w:pPr>
      <w:hyperlink w:anchor="page84">
        <w:r w:rsidRPr="008C4141">
          <w:rPr>
            <w:rFonts w:ascii="Tahoma" w:eastAsia="Tahoma" w:hAnsi="Tahoma" w:cs="Tahoma"/>
            <w:color w:val="0000FF"/>
            <w:sz w:val="16"/>
            <w:szCs w:val="16"/>
            <w:u w:val="single"/>
            <w:lang w:val="en-GB"/>
          </w:rPr>
          <w:t>9 Aufbau von Antiochia-Gemeinden - Lehrer</w:t>
        </w:r>
      </w:hyperlink>
    </w:p>
    <w:p w14:paraId="5741D278" w14:textId="77777777" w:rsidR="00165EEE" w:rsidRDefault="00000000">
      <w:pPr>
        <w:rPr>
          <w:rFonts w:ascii="Tahoma" w:eastAsia="Tahoma" w:hAnsi="Tahoma" w:cs="Tahoma"/>
          <w:color w:val="0000FF"/>
          <w:sz w:val="16"/>
          <w:szCs w:val="16"/>
          <w:u w:val="single"/>
          <w:lang w:val="en-GB"/>
        </w:rPr>
      </w:pPr>
      <w:hyperlink w:anchor="page92">
        <w:r w:rsidRPr="008C4141">
          <w:rPr>
            <w:rFonts w:ascii="Tahoma" w:eastAsia="Tahoma" w:hAnsi="Tahoma" w:cs="Tahoma"/>
            <w:color w:val="0000FF"/>
            <w:sz w:val="16"/>
            <w:szCs w:val="16"/>
            <w:u w:val="single"/>
            <w:lang w:val="en-GB"/>
          </w:rPr>
          <w:t>10 Die Einrichtung des prophetischen Dienstes - Propheten</w:t>
        </w:r>
      </w:hyperlink>
    </w:p>
    <w:p w14:paraId="13342295" w14:textId="77777777" w:rsidR="00165EEE" w:rsidRDefault="00000000">
      <w:pPr>
        <w:spacing w:line="238" w:lineRule="auto"/>
        <w:rPr>
          <w:rFonts w:ascii="Tahoma" w:eastAsia="Tahoma" w:hAnsi="Tahoma" w:cs="Tahoma"/>
          <w:color w:val="0000FF"/>
          <w:sz w:val="16"/>
          <w:szCs w:val="16"/>
          <w:u w:val="single"/>
          <w:lang w:val="en-GB"/>
        </w:rPr>
      </w:pPr>
      <w:hyperlink w:anchor="page100">
        <w:r w:rsidRPr="008C4141">
          <w:rPr>
            <w:rFonts w:ascii="Tahoma" w:eastAsia="Tahoma" w:hAnsi="Tahoma" w:cs="Tahoma"/>
            <w:color w:val="0000FF"/>
            <w:sz w:val="16"/>
            <w:szCs w:val="16"/>
            <w:u w:val="single"/>
            <w:lang w:val="en-GB"/>
          </w:rPr>
          <w:t>11 Eine neue Ordnung für eine neue Bewegung</w:t>
        </w:r>
      </w:hyperlink>
    </w:p>
    <w:p w14:paraId="521F7190" w14:textId="77777777" w:rsidR="00165EEE" w:rsidRDefault="00000000">
      <w:pPr>
        <w:rPr>
          <w:rFonts w:ascii="Tahoma" w:eastAsia="Tahoma" w:hAnsi="Tahoma" w:cs="Tahoma"/>
          <w:color w:val="0000FF"/>
          <w:sz w:val="16"/>
          <w:szCs w:val="16"/>
          <w:u w:val="single"/>
          <w:lang w:val="en-GB"/>
        </w:rPr>
      </w:pPr>
      <w:hyperlink w:anchor="page109">
        <w:r w:rsidRPr="008C4141">
          <w:rPr>
            <w:rFonts w:ascii="Tahoma" w:eastAsia="Tahoma" w:hAnsi="Tahoma" w:cs="Tahoma"/>
            <w:color w:val="0000FF"/>
            <w:sz w:val="16"/>
            <w:szCs w:val="16"/>
            <w:u w:val="single"/>
            <w:lang w:val="en-GB"/>
          </w:rPr>
          <w:t>12 Gebet und Befreiung</w:t>
        </w:r>
      </w:hyperlink>
    </w:p>
    <w:p w14:paraId="1B548D70" w14:textId="77777777" w:rsidR="00165EEE" w:rsidRDefault="00000000">
      <w:pPr>
        <w:spacing w:line="237" w:lineRule="auto"/>
        <w:rPr>
          <w:rFonts w:ascii="Tahoma" w:eastAsia="Tahoma" w:hAnsi="Tahoma" w:cs="Tahoma"/>
          <w:color w:val="0000FF"/>
          <w:sz w:val="16"/>
          <w:szCs w:val="16"/>
          <w:u w:val="single"/>
          <w:lang w:val="en-GB"/>
        </w:rPr>
      </w:pPr>
      <w:hyperlink w:anchor="page117">
        <w:r w:rsidRPr="008C4141">
          <w:rPr>
            <w:rFonts w:ascii="Tahoma" w:eastAsia="Tahoma" w:hAnsi="Tahoma" w:cs="Tahoma"/>
            <w:color w:val="0000FF"/>
            <w:sz w:val="16"/>
            <w:szCs w:val="16"/>
            <w:u w:val="single"/>
            <w:lang w:val="en-GB"/>
          </w:rPr>
          <w:t>13 Teams entwickeln</w:t>
        </w:r>
      </w:hyperlink>
    </w:p>
    <w:p w14:paraId="15C2B94A" w14:textId="77777777" w:rsidR="00165EEE" w:rsidRDefault="00000000">
      <w:pPr>
        <w:rPr>
          <w:rFonts w:ascii="Tahoma" w:eastAsia="Tahoma" w:hAnsi="Tahoma" w:cs="Tahoma"/>
          <w:color w:val="0000FF"/>
          <w:sz w:val="16"/>
          <w:szCs w:val="16"/>
          <w:u w:val="single"/>
          <w:lang w:val="en-GB"/>
        </w:rPr>
      </w:pPr>
      <w:hyperlink w:anchor="page126">
        <w:r w:rsidRPr="008C4141">
          <w:rPr>
            <w:rFonts w:ascii="Tahoma" w:eastAsia="Tahoma" w:hAnsi="Tahoma" w:cs="Tahoma"/>
            <w:color w:val="0000FF"/>
            <w:sz w:val="16"/>
            <w:szCs w:val="16"/>
            <w:u w:val="single"/>
            <w:lang w:val="en-GB"/>
          </w:rPr>
          <w:t>14 Apostolische Teams freisetzen</w:t>
        </w:r>
      </w:hyperlink>
    </w:p>
    <w:p w14:paraId="6A4AF6D1" w14:textId="77777777" w:rsidR="00165EEE" w:rsidRDefault="00000000">
      <w:pPr>
        <w:spacing w:line="238" w:lineRule="auto"/>
        <w:rPr>
          <w:rFonts w:ascii="Tahoma" w:eastAsia="Tahoma" w:hAnsi="Tahoma" w:cs="Tahoma"/>
          <w:color w:val="0000FF"/>
          <w:sz w:val="16"/>
          <w:szCs w:val="16"/>
          <w:u w:val="single"/>
          <w:lang w:val="en-GB"/>
        </w:rPr>
      </w:pPr>
      <w:hyperlink w:anchor="page171">
        <w:r w:rsidRPr="008C4141">
          <w:rPr>
            <w:rFonts w:ascii="Tahoma" w:eastAsia="Tahoma" w:hAnsi="Tahoma" w:cs="Tahoma"/>
            <w:color w:val="0000FF"/>
            <w:sz w:val="16"/>
            <w:szCs w:val="16"/>
            <w:u w:val="single"/>
            <w:lang w:val="en-GB"/>
          </w:rPr>
          <w:t>15 Hilfen und Regierungen</w:t>
        </w:r>
      </w:hyperlink>
    </w:p>
    <w:p w14:paraId="58EB8CD6" w14:textId="77777777" w:rsidR="00165EEE" w:rsidRDefault="00000000">
      <w:pPr>
        <w:spacing w:line="238" w:lineRule="auto"/>
        <w:rPr>
          <w:rFonts w:ascii="Tahoma" w:eastAsia="Tahoma" w:hAnsi="Tahoma" w:cs="Tahoma"/>
          <w:color w:val="0000FF"/>
          <w:sz w:val="16"/>
          <w:szCs w:val="16"/>
          <w:u w:val="single"/>
          <w:lang w:val="en-GB"/>
        </w:rPr>
      </w:pPr>
      <w:hyperlink w:anchor="page180">
        <w:r w:rsidRPr="008C4141">
          <w:rPr>
            <w:rFonts w:ascii="Tahoma" w:eastAsia="Tahoma" w:hAnsi="Tahoma" w:cs="Tahoma"/>
            <w:color w:val="0000FF"/>
            <w:sz w:val="16"/>
            <w:szCs w:val="16"/>
            <w:u w:val="single"/>
            <w:lang w:val="en-GB"/>
          </w:rPr>
          <w:t>16 Evangelisten und Anbetung freisetzen</w:t>
        </w:r>
      </w:hyperlink>
    </w:p>
    <w:p w14:paraId="5F86D092" w14:textId="77777777" w:rsidR="00165EEE" w:rsidRDefault="00000000">
      <w:pPr>
        <w:rPr>
          <w:rFonts w:ascii="Tahoma" w:eastAsia="Tahoma" w:hAnsi="Tahoma" w:cs="Tahoma"/>
          <w:color w:val="0000FF"/>
          <w:sz w:val="16"/>
          <w:szCs w:val="16"/>
          <w:u w:val="single"/>
          <w:lang w:val="en-GB"/>
        </w:rPr>
      </w:pPr>
      <w:hyperlink w:anchor="page189">
        <w:r w:rsidRPr="008C4141">
          <w:rPr>
            <w:rFonts w:ascii="Tahoma" w:eastAsia="Tahoma" w:hAnsi="Tahoma" w:cs="Tahoma"/>
            <w:color w:val="0000FF"/>
            <w:sz w:val="16"/>
            <w:szCs w:val="16"/>
            <w:u w:val="single"/>
            <w:lang w:val="en-GB"/>
          </w:rPr>
          <w:t>17 Apostolischer Charakter</w:t>
        </w:r>
      </w:hyperlink>
    </w:p>
    <w:p w14:paraId="51FC6148" w14:textId="77777777" w:rsidR="00165EEE" w:rsidRDefault="00000000">
      <w:pPr>
        <w:spacing w:line="238" w:lineRule="auto"/>
        <w:rPr>
          <w:rFonts w:ascii="Tahoma" w:eastAsia="Tahoma" w:hAnsi="Tahoma" w:cs="Tahoma"/>
          <w:color w:val="0000FF"/>
          <w:sz w:val="16"/>
          <w:szCs w:val="16"/>
          <w:u w:val="single"/>
          <w:lang w:val="en-GB"/>
        </w:rPr>
      </w:pPr>
      <w:hyperlink w:anchor="page197">
        <w:r w:rsidRPr="008C4141">
          <w:rPr>
            <w:rFonts w:ascii="Tahoma" w:eastAsia="Tahoma" w:hAnsi="Tahoma" w:cs="Tahoma"/>
            <w:color w:val="0000FF"/>
            <w:sz w:val="16"/>
            <w:szCs w:val="16"/>
            <w:u w:val="single"/>
            <w:lang w:val="en-GB"/>
          </w:rPr>
          <w:t>18 Eigenschaften von wahren Aposteln</w:t>
        </w:r>
      </w:hyperlink>
    </w:p>
    <w:p w14:paraId="5A2CE4BE" w14:textId="77777777" w:rsidR="00165EEE" w:rsidRDefault="00000000">
      <w:pPr>
        <w:spacing w:line="238" w:lineRule="auto"/>
        <w:rPr>
          <w:rFonts w:ascii="Tahoma" w:eastAsia="Tahoma" w:hAnsi="Tahoma" w:cs="Tahoma"/>
          <w:color w:val="0000FF"/>
          <w:sz w:val="16"/>
          <w:szCs w:val="16"/>
          <w:u w:val="single"/>
          <w:lang w:val="en-GB"/>
        </w:rPr>
      </w:pPr>
      <w:hyperlink w:anchor="page215">
        <w:r w:rsidRPr="008C4141">
          <w:rPr>
            <w:rFonts w:ascii="Tahoma" w:eastAsia="Tahoma" w:hAnsi="Tahoma" w:cs="Tahoma"/>
            <w:color w:val="0000FF"/>
            <w:sz w:val="16"/>
            <w:szCs w:val="16"/>
            <w:u w:val="single"/>
            <w:lang w:val="en-GB"/>
          </w:rPr>
          <w:t>19 Integrität - das Abzeichen eines wahren Apostels</w:t>
        </w:r>
      </w:hyperlink>
    </w:p>
    <w:p w14:paraId="075021D9" w14:textId="77777777" w:rsidR="00165EEE" w:rsidRDefault="00000000">
      <w:pPr>
        <w:rPr>
          <w:rFonts w:ascii="Tahoma" w:eastAsia="Tahoma" w:hAnsi="Tahoma" w:cs="Tahoma"/>
          <w:color w:val="0000FF"/>
          <w:sz w:val="16"/>
          <w:szCs w:val="16"/>
          <w:u w:val="single"/>
          <w:lang w:val="en-GB"/>
        </w:rPr>
      </w:pPr>
      <w:hyperlink w:anchor="page224">
        <w:r w:rsidRPr="008C4141">
          <w:rPr>
            <w:rFonts w:ascii="Tahoma" w:eastAsia="Tahoma" w:hAnsi="Tahoma" w:cs="Tahoma"/>
            <w:color w:val="0000FF"/>
            <w:sz w:val="16"/>
            <w:szCs w:val="16"/>
            <w:u w:val="single"/>
            <w:lang w:val="en-GB"/>
          </w:rPr>
          <w:t>20 Falsche Apostel</w:t>
        </w:r>
      </w:hyperlink>
    </w:p>
    <w:p w14:paraId="282F26A0" w14:textId="77777777" w:rsidR="00165EEE" w:rsidRDefault="00000000">
      <w:pPr>
        <w:spacing w:line="237" w:lineRule="auto"/>
        <w:rPr>
          <w:rFonts w:ascii="Tahoma" w:eastAsia="Tahoma" w:hAnsi="Tahoma" w:cs="Tahoma"/>
          <w:color w:val="0000FF"/>
          <w:sz w:val="16"/>
          <w:szCs w:val="16"/>
          <w:u w:val="single"/>
          <w:lang w:val="en-GB"/>
        </w:rPr>
      </w:pPr>
      <w:hyperlink w:anchor="page238">
        <w:r w:rsidRPr="008C4141">
          <w:rPr>
            <w:rFonts w:ascii="Tahoma" w:eastAsia="Tahoma" w:hAnsi="Tahoma" w:cs="Tahoma"/>
            <w:color w:val="0000FF"/>
            <w:sz w:val="16"/>
            <w:szCs w:val="16"/>
            <w:u w:val="single"/>
            <w:lang w:val="en-GB"/>
          </w:rPr>
          <w:t>21 Fallstricke der Apostel</w:t>
        </w:r>
      </w:hyperlink>
    </w:p>
    <w:p w14:paraId="33E982B8" w14:textId="77777777" w:rsidR="00165EEE" w:rsidRDefault="00000000">
      <w:pPr>
        <w:rPr>
          <w:sz w:val="20"/>
          <w:szCs w:val="20"/>
          <w:lang w:val="en-GB"/>
        </w:rPr>
      </w:pPr>
      <w:r w:rsidRPr="008C4141">
        <w:rPr>
          <w:rFonts w:ascii="Tahoma" w:eastAsia="Tahoma" w:hAnsi="Tahoma" w:cs="Tahoma"/>
          <w:sz w:val="16"/>
          <w:szCs w:val="16"/>
          <w:lang w:val="en-GB"/>
        </w:rPr>
        <w:t>Bibliographie</w:t>
      </w:r>
    </w:p>
    <w:p w14:paraId="2048A855" w14:textId="77777777" w:rsidR="00F9471A" w:rsidRPr="008C4141" w:rsidRDefault="00F9471A">
      <w:pPr>
        <w:rPr>
          <w:lang w:val="en-GB"/>
        </w:rPr>
        <w:sectPr w:rsidR="00F9471A" w:rsidRPr="008C4141">
          <w:pgSz w:w="5040" w:h="6625"/>
          <w:pgMar w:top="476" w:right="1064" w:bottom="843" w:left="500" w:header="0" w:footer="0" w:gutter="0"/>
          <w:cols w:space="720" w:equalWidth="0">
            <w:col w:w="3480"/>
          </w:cols>
        </w:sectPr>
      </w:pPr>
    </w:p>
    <w:p w14:paraId="1E6E9667" w14:textId="77777777" w:rsidR="00165EEE" w:rsidRDefault="00000000">
      <w:pPr>
        <w:spacing w:line="249" w:lineRule="auto"/>
        <w:jc w:val="center"/>
        <w:rPr>
          <w:sz w:val="20"/>
          <w:szCs w:val="20"/>
          <w:lang w:val="en-GB"/>
        </w:rPr>
      </w:pPr>
      <w:bookmarkStart w:id="7" w:name="page8"/>
      <w:bookmarkEnd w:id="7"/>
      <w:r w:rsidRPr="008C4141">
        <w:rPr>
          <w:rFonts w:ascii="Tahoma" w:eastAsia="Tahoma" w:hAnsi="Tahoma" w:cs="Tahoma"/>
          <w:b/>
          <w:bCs/>
          <w:sz w:val="26"/>
          <w:szCs w:val="26"/>
          <w:lang w:val="en-GB"/>
        </w:rPr>
        <w:lastRenderedPageBreak/>
        <w:t>Einleitung Entwicklung einer apostolischen Kultur</w:t>
      </w:r>
    </w:p>
    <w:p w14:paraId="138CB8E0" w14:textId="77777777" w:rsidR="00F9471A" w:rsidRPr="008C4141" w:rsidRDefault="00F9471A">
      <w:pPr>
        <w:spacing w:line="200" w:lineRule="exact"/>
        <w:rPr>
          <w:sz w:val="20"/>
          <w:szCs w:val="20"/>
          <w:lang w:val="en-GB"/>
        </w:rPr>
      </w:pPr>
    </w:p>
    <w:p w14:paraId="189D197B" w14:textId="77777777" w:rsidR="00F9471A" w:rsidRPr="008C4141" w:rsidRDefault="00F9471A">
      <w:pPr>
        <w:spacing w:line="200" w:lineRule="exact"/>
        <w:rPr>
          <w:sz w:val="20"/>
          <w:szCs w:val="20"/>
          <w:lang w:val="en-GB"/>
        </w:rPr>
      </w:pPr>
    </w:p>
    <w:p w14:paraId="5DE74EAF" w14:textId="77777777" w:rsidR="00F9471A" w:rsidRPr="008C4141" w:rsidRDefault="00F9471A">
      <w:pPr>
        <w:spacing w:line="200" w:lineRule="exact"/>
        <w:rPr>
          <w:sz w:val="20"/>
          <w:szCs w:val="20"/>
          <w:lang w:val="en-GB"/>
        </w:rPr>
      </w:pPr>
    </w:p>
    <w:p w14:paraId="0DC288F6" w14:textId="77777777" w:rsidR="00F9471A" w:rsidRPr="008C4141" w:rsidRDefault="00F9471A">
      <w:pPr>
        <w:spacing w:line="200" w:lineRule="exact"/>
        <w:rPr>
          <w:sz w:val="20"/>
          <w:szCs w:val="20"/>
          <w:lang w:val="en-GB"/>
        </w:rPr>
      </w:pPr>
    </w:p>
    <w:p w14:paraId="7B0D02BB" w14:textId="77777777" w:rsidR="00F9471A" w:rsidRPr="008C4141" w:rsidRDefault="00F9471A">
      <w:pPr>
        <w:spacing w:line="200" w:lineRule="exact"/>
        <w:rPr>
          <w:sz w:val="20"/>
          <w:szCs w:val="20"/>
          <w:lang w:val="en-GB"/>
        </w:rPr>
      </w:pPr>
    </w:p>
    <w:p w14:paraId="3D2EB712" w14:textId="77777777" w:rsidR="00F9471A" w:rsidRPr="008C4141" w:rsidRDefault="00F9471A">
      <w:pPr>
        <w:spacing w:line="234" w:lineRule="exact"/>
        <w:rPr>
          <w:sz w:val="20"/>
          <w:szCs w:val="20"/>
          <w:lang w:val="en-GB"/>
        </w:rPr>
      </w:pPr>
    </w:p>
    <w:p w14:paraId="4432002F" w14:textId="77777777" w:rsidR="00165EEE" w:rsidRDefault="00000000">
      <w:pPr>
        <w:spacing w:line="238" w:lineRule="auto"/>
        <w:jc w:val="both"/>
        <w:rPr>
          <w:sz w:val="20"/>
          <w:szCs w:val="20"/>
          <w:lang w:val="en-GB"/>
        </w:rPr>
      </w:pPr>
      <w:r w:rsidRPr="008C4141">
        <w:rPr>
          <w:rFonts w:ascii="Tahoma" w:eastAsia="Tahoma" w:hAnsi="Tahoma" w:cs="Tahoma"/>
          <w:sz w:val="16"/>
          <w:szCs w:val="16"/>
          <w:lang w:val="en-GB"/>
        </w:rPr>
        <w:t>Jeder Mensch wird von der Kultur beeinflusst. Kultur ist definiert als "die Einstellungen und Verhaltensweisen, die für eine bestimmte soziale Gruppe oder Organisation charakteristisch sind". Eine Kultur ist die Lebensweise einer Gruppe von Menschen - die Verhaltensweisen, Überzeugungen, Werte und Symbole, die sie akzeptieren, meist ohne darüber nachzudenken. Jedes dieser Elemente wird durch Kommunikation und Nachahmung von einer Generation an die nächste weitergegeben.</w:t>
      </w:r>
    </w:p>
    <w:p w14:paraId="4D3DF253" w14:textId="77777777" w:rsidR="00F9471A" w:rsidRPr="008C4141" w:rsidRDefault="00F9471A">
      <w:pPr>
        <w:spacing w:line="4" w:lineRule="exact"/>
        <w:rPr>
          <w:sz w:val="20"/>
          <w:szCs w:val="20"/>
          <w:lang w:val="en-GB"/>
        </w:rPr>
      </w:pPr>
    </w:p>
    <w:p w14:paraId="5C863F87" w14:textId="77777777" w:rsidR="00165EEE" w:rsidRDefault="00000000">
      <w:pPr>
        <w:spacing w:line="276" w:lineRule="auto"/>
        <w:ind w:firstLine="312"/>
        <w:jc w:val="both"/>
        <w:rPr>
          <w:sz w:val="20"/>
          <w:szCs w:val="20"/>
          <w:lang w:val="en-GB"/>
        </w:rPr>
      </w:pPr>
      <w:r w:rsidRPr="008C4141">
        <w:rPr>
          <w:rFonts w:ascii="Tahoma" w:eastAsia="Tahoma" w:hAnsi="Tahoma" w:cs="Tahoma"/>
          <w:sz w:val="14"/>
          <w:szCs w:val="14"/>
          <w:lang w:val="en-GB"/>
        </w:rPr>
        <w:t>Eine apostolische Kultur ist einfach die Art und Weise, der Glaube, die Verhaltensweisen und die Werte eines gesandten Volkes. Ich habe eine deutliche Veränderung in der Kultur unserer Kirche festgestellt, seit wir den apostolischen Dienst angenommen haben. Damit will ich nicht sagen, dass unsere frühere Art, Dinge zu tun, falsch war, sondern dass sich unsere Denk- und Handlungsweise zum Besseren gewandelt hat. Auch die Kultur des Volkes Gottes hat sich vom Alten Bund zur Kirche des Neuen Bundes dramatisch verändert. Die Apostel veränderten die Art und Weise, wie das Volk Gottes lebte. Was sie glaubten, veränderte ihre Kultur.</w:t>
      </w:r>
    </w:p>
    <w:p w14:paraId="25401508" w14:textId="77777777" w:rsidR="00F9471A" w:rsidRPr="008C4141" w:rsidRDefault="00F9471A">
      <w:pPr>
        <w:spacing w:line="169" w:lineRule="exact"/>
        <w:rPr>
          <w:sz w:val="20"/>
          <w:szCs w:val="20"/>
          <w:lang w:val="en-GB"/>
        </w:rPr>
      </w:pPr>
    </w:p>
    <w:p w14:paraId="26739878" w14:textId="77777777" w:rsidR="00165EEE" w:rsidRDefault="00000000">
      <w:pPr>
        <w:tabs>
          <w:tab w:val="left" w:pos="760"/>
          <w:tab w:val="left" w:pos="1120"/>
          <w:tab w:val="left" w:pos="1720"/>
          <w:tab w:val="left" w:pos="2400"/>
          <w:tab w:val="left" w:pos="2800"/>
          <w:tab w:val="left" w:pos="3440"/>
        </w:tabs>
        <w:ind w:left="320"/>
        <w:rPr>
          <w:sz w:val="20"/>
          <w:szCs w:val="20"/>
          <w:lang w:val="en-GB"/>
        </w:rPr>
      </w:pPr>
      <w:r w:rsidRPr="008C4141">
        <w:rPr>
          <w:rFonts w:ascii="Tahoma" w:eastAsia="Tahoma" w:hAnsi="Tahoma" w:cs="Tahoma"/>
          <w:sz w:val="16"/>
          <w:szCs w:val="16"/>
          <w:lang w:val="en-GB"/>
        </w:rPr>
        <w:t xml:space="preserve">Was du </w:t>
      </w:r>
      <w:r w:rsidRPr="008C4141">
        <w:rPr>
          <w:rFonts w:ascii="Tahoma" w:eastAsia="Tahoma" w:hAnsi="Tahoma" w:cs="Tahoma"/>
          <w:sz w:val="16"/>
          <w:szCs w:val="16"/>
          <w:lang w:val="en-GB"/>
        </w:rPr>
        <w:tab/>
        <w:t>glaubst, verändert deine Kultur</w:t>
      </w:r>
      <w:r w:rsidRPr="008C4141">
        <w:rPr>
          <w:rFonts w:ascii="Tahoma" w:eastAsia="Tahoma" w:hAnsi="Tahoma" w:cs="Tahoma"/>
          <w:sz w:val="16"/>
          <w:szCs w:val="16"/>
          <w:lang w:val="en-GB"/>
        </w:rPr>
        <w:tab/>
        <w:t>.</w:t>
      </w:r>
      <w:r w:rsidRPr="008C4141">
        <w:rPr>
          <w:sz w:val="20"/>
          <w:szCs w:val="20"/>
          <w:lang w:val="en-GB"/>
        </w:rPr>
        <w:tab/>
      </w:r>
      <w:r w:rsidRPr="008C4141">
        <w:rPr>
          <w:rFonts w:ascii="Tahoma" w:eastAsia="Tahoma" w:hAnsi="Tahoma" w:cs="Tahoma"/>
          <w:sz w:val="14"/>
          <w:szCs w:val="14"/>
          <w:lang w:val="en-GB"/>
        </w:rPr>
        <w:t>Anders</w:t>
      </w:r>
    </w:p>
    <w:p w14:paraId="3BACEECA" w14:textId="77777777" w:rsidR="00F9471A" w:rsidRPr="008C4141" w:rsidRDefault="00F9471A">
      <w:pPr>
        <w:rPr>
          <w:lang w:val="en-GB"/>
        </w:rPr>
        <w:sectPr w:rsidR="00F9471A" w:rsidRPr="008C4141">
          <w:pgSz w:w="5040" w:h="6625"/>
          <w:pgMar w:top="476" w:right="504" w:bottom="52" w:left="500" w:header="0" w:footer="0" w:gutter="0"/>
          <w:cols w:space="720" w:equalWidth="0">
            <w:col w:w="4040"/>
          </w:cols>
        </w:sectPr>
      </w:pPr>
    </w:p>
    <w:p w14:paraId="745181E3" w14:textId="77777777" w:rsidR="00165EEE" w:rsidRDefault="00000000">
      <w:pPr>
        <w:spacing w:line="272" w:lineRule="auto"/>
        <w:jc w:val="both"/>
        <w:rPr>
          <w:sz w:val="20"/>
          <w:szCs w:val="20"/>
          <w:lang w:val="en-GB"/>
        </w:rPr>
      </w:pPr>
      <w:bookmarkStart w:id="8" w:name="page9"/>
      <w:bookmarkEnd w:id="8"/>
      <w:r w:rsidRPr="008C4141">
        <w:rPr>
          <w:rFonts w:ascii="Tahoma" w:eastAsia="Tahoma" w:hAnsi="Tahoma" w:cs="Tahoma"/>
          <w:sz w:val="14"/>
          <w:szCs w:val="14"/>
          <w:lang w:val="en-GB"/>
        </w:rPr>
        <w:lastRenderedPageBreak/>
        <w:t>Kulturen haben unterschiedliche Glaubenssysteme. Deine Überzeugungen beeinflussen die Art und Weise, wie du lebst und Dinge tust, erheblich. Die protestantische Reformation brachte einen dramatischen Wandel in der Kultur der Menschen, die sich ihr anschlossen. Sie veränderte ihre Art zu leben und zu beten. Wenn du neue Wahrheiten und Offenbarungen annimmst, wird sich auch deine Kultur verändern. Viele Menschen machen sich heute die Wahrheit des apostolischen Dienstes zu eigen. Kirchen, die diese Wahrheit annehmen, werden einen Wandel in ihrer Kultur erleben.</w:t>
      </w:r>
    </w:p>
    <w:p w14:paraId="75F0DEBE" w14:textId="77777777" w:rsidR="00F9471A" w:rsidRPr="008C4141" w:rsidRDefault="00F9471A">
      <w:pPr>
        <w:spacing w:line="4" w:lineRule="exact"/>
        <w:rPr>
          <w:sz w:val="20"/>
          <w:szCs w:val="20"/>
          <w:lang w:val="en-GB"/>
        </w:rPr>
      </w:pPr>
    </w:p>
    <w:p w14:paraId="349E13D6" w14:textId="77777777" w:rsidR="00165EEE" w:rsidRDefault="00000000">
      <w:pPr>
        <w:spacing w:line="277" w:lineRule="auto"/>
        <w:ind w:firstLine="312"/>
        <w:jc w:val="both"/>
        <w:rPr>
          <w:sz w:val="20"/>
          <w:szCs w:val="20"/>
          <w:lang w:val="en-GB"/>
        </w:rPr>
      </w:pPr>
      <w:r w:rsidRPr="008C4141">
        <w:rPr>
          <w:rFonts w:ascii="Tahoma" w:eastAsia="Tahoma" w:hAnsi="Tahoma" w:cs="Tahoma"/>
          <w:sz w:val="14"/>
          <w:szCs w:val="14"/>
          <w:lang w:val="en-GB"/>
        </w:rPr>
        <w:t>Das Volk Israel hatte eine eigene Kultur. Sie lebten anders als die anderen Völker und wurden bestraft, wenn sie versuchten, die heidnischen Kulturen um sie herum zu übernehmen. Sie waren dazu berufen, ein besonderes Volk mit einer besonderen Kultur zu sein. Mit der Ankunft des neuen Bundes kamen viele Heiden in die Kirche. Die Herausforderung für die frühen Apostel bestand darin, die Nationen einzubeziehen, ohne von ihnen zu verlangen, beschnitten zu werden und das Gesetz des Mose zu halten. Diese Frage wurde auf dem Konzil von Jerusalem in Apostelgeschichte 15 geklärt.</w:t>
      </w:r>
    </w:p>
    <w:p w14:paraId="2F6BD97A" w14:textId="77777777" w:rsidR="00F9471A" w:rsidRPr="008C4141" w:rsidRDefault="00F9471A">
      <w:pPr>
        <w:spacing w:line="168" w:lineRule="exact"/>
        <w:rPr>
          <w:sz w:val="20"/>
          <w:szCs w:val="20"/>
          <w:lang w:val="en-GB"/>
        </w:rPr>
      </w:pPr>
    </w:p>
    <w:p w14:paraId="5782E3E7"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Von den Heiden wurde nicht verlangt, dass sie Juden werden. Die Kultur veränderte sich. Das Volk Israel hatte unglücklicherweise viele Traditionen übernommen, die nicht Teil von Gottes Gesetz waren und ihre Kultur beeinflusst hatten. Sie hatten eine Kultur der "Tradition", die vieles von Gottes Wort ersetzt hatte. Ihre "Kultur" entsprach nicht mehr dem, was Gott wollte. Die Apostel kamen, um eine neue Kultur zu bringen. Die neue Kultur sollte eine Kultur der Liebe und des Dienstes durch den Heiligen Geist sein.</w:t>
      </w:r>
    </w:p>
    <w:p w14:paraId="536DF2CD" w14:textId="77777777" w:rsidR="00F9471A" w:rsidRPr="008C4141" w:rsidRDefault="00F9471A">
      <w:pPr>
        <w:spacing w:line="5" w:lineRule="exact"/>
        <w:rPr>
          <w:sz w:val="20"/>
          <w:szCs w:val="20"/>
          <w:lang w:val="en-GB"/>
        </w:rPr>
      </w:pPr>
    </w:p>
    <w:p w14:paraId="3C08932A" w14:textId="77777777" w:rsidR="00165EEE" w:rsidRDefault="00000000">
      <w:pPr>
        <w:spacing w:line="288" w:lineRule="auto"/>
        <w:ind w:firstLine="312"/>
        <w:jc w:val="both"/>
        <w:rPr>
          <w:sz w:val="20"/>
          <w:szCs w:val="20"/>
          <w:lang w:val="en-GB"/>
        </w:rPr>
      </w:pPr>
      <w:r w:rsidRPr="008C4141">
        <w:rPr>
          <w:rFonts w:ascii="Tahoma" w:eastAsia="Tahoma" w:hAnsi="Tahoma" w:cs="Tahoma"/>
          <w:sz w:val="14"/>
          <w:szCs w:val="14"/>
          <w:lang w:val="en-GB"/>
        </w:rPr>
        <w:lastRenderedPageBreak/>
        <w:t>Apostel sind Pioniere. Sie fordern die Kultur heraus, die nicht das Reich Gottes repräsentiert. Sie predigen und lehren die Kultur des Reiches Gottes. Das Reich</w:t>
      </w:r>
    </w:p>
    <w:p w14:paraId="3002934B" w14:textId="77777777" w:rsidR="00F9471A" w:rsidRPr="008C4141" w:rsidRDefault="00F9471A">
      <w:pPr>
        <w:rPr>
          <w:lang w:val="en-GB"/>
        </w:rPr>
        <w:sectPr w:rsidR="00F9471A" w:rsidRPr="008C4141">
          <w:pgSz w:w="5040" w:h="6625"/>
          <w:pgMar w:top="488" w:right="504" w:bottom="0" w:left="500" w:header="0" w:footer="0" w:gutter="0"/>
          <w:cols w:space="720" w:equalWidth="0">
            <w:col w:w="4040"/>
          </w:cols>
        </w:sectPr>
      </w:pPr>
    </w:p>
    <w:p w14:paraId="6DD96056" w14:textId="77777777" w:rsidR="00165EEE" w:rsidRDefault="00000000">
      <w:pPr>
        <w:spacing w:line="238" w:lineRule="auto"/>
        <w:jc w:val="both"/>
        <w:rPr>
          <w:sz w:val="20"/>
          <w:szCs w:val="20"/>
          <w:lang w:val="en-GB"/>
        </w:rPr>
      </w:pPr>
      <w:bookmarkStart w:id="9" w:name="page10"/>
      <w:bookmarkEnd w:id="9"/>
      <w:r w:rsidRPr="008C4141">
        <w:rPr>
          <w:rFonts w:ascii="Tahoma" w:eastAsia="Tahoma" w:hAnsi="Tahoma" w:cs="Tahoma"/>
          <w:sz w:val="16"/>
          <w:szCs w:val="16"/>
          <w:lang w:val="en-GB"/>
        </w:rPr>
        <w:lastRenderedPageBreak/>
        <w:t>umfasst Liebe, Demut, Macht, Autorität und Dienst. Das Reich Gottes ist geistlich und kann nur durch die Kraft des Heiligen Geistes erschlossen und gelebt werden. Apostel sind Diener des Geistes und dienen in der Kraft des Geistes. Die größte Veränderung in der Kultur kam mit dem Wechsel vom Gesetz zum neuen Bund durch das Wirken der Apostel.</w:t>
      </w:r>
    </w:p>
    <w:p w14:paraId="4751B702" w14:textId="77777777" w:rsidR="00F9471A" w:rsidRPr="008C4141" w:rsidRDefault="00F9471A">
      <w:pPr>
        <w:spacing w:line="158" w:lineRule="exact"/>
        <w:rPr>
          <w:sz w:val="20"/>
          <w:szCs w:val="20"/>
          <w:lang w:val="en-GB"/>
        </w:rPr>
      </w:pPr>
    </w:p>
    <w:p w14:paraId="24E693A2" w14:textId="77777777" w:rsidR="00165EEE" w:rsidRDefault="00000000">
      <w:pPr>
        <w:jc w:val="center"/>
        <w:rPr>
          <w:sz w:val="20"/>
          <w:szCs w:val="20"/>
          <w:lang w:val="en-GB"/>
        </w:rPr>
      </w:pPr>
      <w:r w:rsidRPr="008C4141">
        <w:rPr>
          <w:rFonts w:ascii="Tahoma" w:eastAsia="Tahoma" w:hAnsi="Tahoma" w:cs="Tahoma"/>
          <w:sz w:val="16"/>
          <w:szCs w:val="16"/>
          <w:lang w:val="en-GB"/>
        </w:rPr>
        <w:t>Die Kultur des Königreichs</w:t>
      </w:r>
    </w:p>
    <w:p w14:paraId="3CBA6167" w14:textId="77777777" w:rsidR="00F9471A" w:rsidRPr="008C4141" w:rsidRDefault="00F9471A">
      <w:pPr>
        <w:spacing w:line="157" w:lineRule="exact"/>
        <w:rPr>
          <w:sz w:val="20"/>
          <w:szCs w:val="20"/>
          <w:lang w:val="en-GB"/>
        </w:rPr>
      </w:pPr>
    </w:p>
    <w:p w14:paraId="5537850F" w14:textId="77777777" w:rsidR="00165EEE" w:rsidRDefault="00000000">
      <w:pPr>
        <w:spacing w:line="238" w:lineRule="auto"/>
        <w:jc w:val="both"/>
        <w:rPr>
          <w:sz w:val="20"/>
          <w:szCs w:val="20"/>
          <w:lang w:val="en-GB"/>
        </w:rPr>
      </w:pPr>
      <w:r w:rsidRPr="008C4141">
        <w:rPr>
          <w:rFonts w:ascii="Tahoma" w:eastAsia="Tahoma" w:hAnsi="Tahoma" w:cs="Tahoma"/>
          <w:sz w:val="16"/>
          <w:szCs w:val="16"/>
          <w:lang w:val="en-GB"/>
        </w:rPr>
        <w:t>Johannes der Täufer kündigte Israel die Ankunft des Königreichs an. Seine Botschaft war eine Aufforderung an Israel, umzukehren. Jesus verkündete dieselbe Botschaft und sandte die Zwölf aus, um dasselbe zu tun. Die Zwölf wurden nur zu den verlorenen Schafen des Hauses Israel gesandt. Israel stand kurz davor, die Ankunft des Reiches Gottes zu erleben.</w:t>
      </w:r>
    </w:p>
    <w:p w14:paraId="4DF865B8" w14:textId="77777777" w:rsidR="00F9471A" w:rsidRPr="008C4141" w:rsidRDefault="00F9471A">
      <w:pPr>
        <w:spacing w:line="3" w:lineRule="exact"/>
        <w:rPr>
          <w:sz w:val="20"/>
          <w:szCs w:val="20"/>
          <w:lang w:val="en-GB"/>
        </w:rPr>
      </w:pPr>
    </w:p>
    <w:p w14:paraId="4D631271"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Das Königreich ist einfach die Herrschaft oder der Bereich Gottes. Israel wurde durch die Propheten aufgefordert, sich dieser Herrschaft im Laufe seiner Geschichte zu unterwerfen. Israel weigerte sich, sich dieser Herrschaft zu unterwerfen und verlangte zur Zeit Samuels sogar einen irdischen König. Das war gleichbedeutend mit einer Ablehnung der Herrschaft des Königs.</w:t>
      </w:r>
    </w:p>
    <w:p w14:paraId="6CC767A4" w14:textId="77777777" w:rsidR="00F9471A" w:rsidRPr="008C4141" w:rsidRDefault="00F9471A">
      <w:pPr>
        <w:spacing w:line="3" w:lineRule="exact"/>
        <w:rPr>
          <w:sz w:val="20"/>
          <w:szCs w:val="20"/>
          <w:lang w:val="en-GB"/>
        </w:rPr>
      </w:pPr>
    </w:p>
    <w:p w14:paraId="38E002AD" w14:textId="77777777" w:rsidR="00165EEE" w:rsidRDefault="00000000">
      <w:pPr>
        <w:spacing w:line="278" w:lineRule="auto"/>
        <w:ind w:firstLine="312"/>
        <w:jc w:val="both"/>
        <w:rPr>
          <w:sz w:val="20"/>
          <w:szCs w:val="20"/>
          <w:lang w:val="en-GB"/>
        </w:rPr>
      </w:pPr>
      <w:r w:rsidRPr="008C4141">
        <w:rPr>
          <w:rFonts w:ascii="Tahoma" w:eastAsia="Tahoma" w:hAnsi="Tahoma" w:cs="Tahoma"/>
          <w:sz w:val="14"/>
          <w:szCs w:val="14"/>
          <w:lang w:val="en-GB"/>
        </w:rPr>
        <w:t xml:space="preserve">Jetzt war die Zeit gekommen, in der Gott seine Bundesherrschaft über Israel ausübte. Diejenigen, die Buße tun würden, würden durch die Erlösung und den Heiligen Geist unter seine Herrschaft kommen. Diejenigen, die sich gegen diese Herrschaft auflehnten, würden gerichtet werden. Jesus würde mit dem Heiligen Geist (Erlösung) und Feuer (Gericht) taufen. </w:t>
      </w:r>
      <w:r w:rsidRPr="008C4141">
        <w:rPr>
          <w:rFonts w:ascii="Tahoma" w:eastAsia="Tahoma" w:hAnsi="Tahoma" w:cs="Tahoma"/>
          <w:sz w:val="14"/>
          <w:szCs w:val="14"/>
          <w:lang w:val="en-GB"/>
        </w:rPr>
        <w:lastRenderedPageBreak/>
        <w:t>Die Folge davon, dass Israel unter die Herrschaft Gottes kommt, ist die Rettung der Völker (Jes. 60).</w:t>
      </w:r>
    </w:p>
    <w:p w14:paraId="04D389AF" w14:textId="77777777" w:rsidR="00F9471A" w:rsidRPr="008C4141" w:rsidRDefault="00F9471A">
      <w:pPr>
        <w:rPr>
          <w:lang w:val="en-GB"/>
        </w:rPr>
        <w:sectPr w:rsidR="00F9471A" w:rsidRPr="008C4141">
          <w:pgSz w:w="5040" w:h="6625"/>
          <w:pgMar w:top="488" w:right="504" w:bottom="49" w:left="500" w:header="0" w:footer="0" w:gutter="0"/>
          <w:cols w:space="720" w:equalWidth="0">
            <w:col w:w="4040"/>
          </w:cols>
        </w:sectPr>
      </w:pPr>
    </w:p>
    <w:p w14:paraId="4255A217" w14:textId="77777777" w:rsidR="00165EEE" w:rsidRDefault="00000000">
      <w:pPr>
        <w:spacing w:line="238" w:lineRule="auto"/>
        <w:ind w:firstLine="312"/>
        <w:jc w:val="both"/>
        <w:rPr>
          <w:sz w:val="20"/>
          <w:szCs w:val="20"/>
          <w:lang w:val="en-GB"/>
        </w:rPr>
      </w:pPr>
      <w:bookmarkStart w:id="10" w:name="page11"/>
      <w:bookmarkEnd w:id="10"/>
      <w:r w:rsidRPr="008C4141">
        <w:rPr>
          <w:rFonts w:ascii="Tahoma" w:eastAsia="Tahoma" w:hAnsi="Tahoma" w:cs="Tahoma"/>
          <w:sz w:val="16"/>
          <w:szCs w:val="16"/>
          <w:lang w:val="en-GB"/>
        </w:rPr>
        <w:lastRenderedPageBreak/>
        <w:t>Der Apostel Petrus wiederholte dieses Thema am Pfingsttag. Er zitierte aus der Prophezeiung von Joel, in der von der Ausgießung des Heiligen Geistes und von Blut, Feuer und Rauchschwaden (Gericht) die Rede ist. Der Überrest Israels, der an das Evangelium glaubte, wurde gerettet und die Ungläubigen wurden gerichtet.</w:t>
      </w:r>
    </w:p>
    <w:p w14:paraId="6A3829F0" w14:textId="77777777" w:rsidR="00F9471A" w:rsidRPr="008C4141" w:rsidRDefault="00F9471A">
      <w:pPr>
        <w:spacing w:line="3" w:lineRule="exact"/>
        <w:rPr>
          <w:sz w:val="20"/>
          <w:szCs w:val="20"/>
          <w:lang w:val="en-GB"/>
        </w:rPr>
      </w:pPr>
    </w:p>
    <w:p w14:paraId="07ADD760"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Der Eintritt in das Königreich basiert nicht auf der physischen Abstammung von Abraham. Für den Eintritt in das Königreich ist eine geistliche Geburt notwendig. Das liegt daran, dass das Königreich geistlich und nicht körperlich ist. Das Wirken des Heiligen Geistes ist für den Zugang notwendig. Die neue Geburt und die Geistestaufe sind notwendig, um in das Reich Gottes einzutreten und dort zu wirken.</w:t>
      </w:r>
    </w:p>
    <w:p w14:paraId="332C22AA" w14:textId="77777777" w:rsidR="00F9471A" w:rsidRPr="008C4141" w:rsidRDefault="00F9471A">
      <w:pPr>
        <w:spacing w:line="3" w:lineRule="exact"/>
        <w:rPr>
          <w:sz w:val="20"/>
          <w:szCs w:val="20"/>
          <w:lang w:val="en-GB"/>
        </w:rPr>
      </w:pPr>
    </w:p>
    <w:p w14:paraId="3F3AB4B7"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Das Reich Gottes kommt nicht durch Beobachtung. Es ist kein physisches oder fleischliches Reich. Viele in Israel haben das Reich verpasst, weil sie nach dem Falschen gesucht haben. Das Reich ist nicht von dieser Welt. Das Reich ist nicht Essen und Trinken (Röm. 14,17). Das Reich ist geistlich und für geistliche Menschen bestimmt.</w:t>
      </w:r>
    </w:p>
    <w:p w14:paraId="4A33ABF8" w14:textId="77777777" w:rsidR="00F9471A" w:rsidRPr="008C4141" w:rsidRDefault="00F9471A">
      <w:pPr>
        <w:spacing w:line="3" w:lineRule="exact"/>
        <w:rPr>
          <w:sz w:val="20"/>
          <w:szCs w:val="20"/>
          <w:lang w:val="en-GB"/>
        </w:rPr>
      </w:pPr>
    </w:p>
    <w:p w14:paraId="3B591A9E"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Die Apostel wurden ausgesandt, um das Reich Gottes zu predigen und zu demonstrieren. Jesus sagte den Pharisäern, dass das Austreiben von Dämonen ein Zeichen für die Ankunft des Reiches Gottes sei (Mt. 12:28). Er trieb die Dämonen durch den Heiligen Geist aus. Er übertrug den Aposteln Macht und Autorität, die sie befähigten, das Reich Gottes durch Heilung und Befreiung zu demonstrieren.</w:t>
      </w:r>
    </w:p>
    <w:p w14:paraId="645EEAD9" w14:textId="77777777" w:rsidR="00F9471A" w:rsidRPr="008C4141" w:rsidRDefault="00F9471A">
      <w:pPr>
        <w:spacing w:line="4" w:lineRule="exact"/>
        <w:rPr>
          <w:sz w:val="20"/>
          <w:szCs w:val="20"/>
          <w:lang w:val="en-GB"/>
        </w:rPr>
      </w:pPr>
    </w:p>
    <w:p w14:paraId="286483AA"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 xml:space="preserve">Eine apostolische Kultur ist eine Reichskultur. Es ist eine Kultur der Macht und des Heiligen Geistes. Die </w:t>
      </w:r>
      <w:r w:rsidRPr="008C4141">
        <w:rPr>
          <w:rFonts w:ascii="Tahoma" w:eastAsia="Tahoma" w:hAnsi="Tahoma" w:cs="Tahoma"/>
          <w:sz w:val="16"/>
          <w:szCs w:val="16"/>
          <w:lang w:val="en-GB"/>
        </w:rPr>
        <w:lastRenderedPageBreak/>
        <w:t>Apostel dienten in Macht. Paulus kam in der Demonstration der Macht und des Geistes. Eine Kirche mit einer apostolischen Kultur</w:t>
      </w:r>
    </w:p>
    <w:p w14:paraId="331BDBC3" w14:textId="77777777" w:rsidR="00F9471A" w:rsidRPr="008C4141" w:rsidRDefault="00F9471A">
      <w:pPr>
        <w:rPr>
          <w:lang w:val="en-GB"/>
        </w:rPr>
        <w:sectPr w:rsidR="00F9471A" w:rsidRPr="008C4141">
          <w:pgSz w:w="5040" w:h="6625"/>
          <w:pgMar w:top="488" w:right="504" w:bottom="5" w:left="500" w:header="0" w:footer="0" w:gutter="0"/>
          <w:cols w:space="720" w:equalWidth="0">
            <w:col w:w="4040"/>
          </w:cols>
        </w:sectPr>
      </w:pPr>
    </w:p>
    <w:p w14:paraId="4ECA9ADC" w14:textId="77777777" w:rsidR="00165EEE" w:rsidRDefault="00000000">
      <w:pPr>
        <w:spacing w:line="238" w:lineRule="auto"/>
        <w:jc w:val="both"/>
        <w:rPr>
          <w:sz w:val="20"/>
          <w:szCs w:val="20"/>
          <w:lang w:val="en-GB"/>
        </w:rPr>
      </w:pPr>
      <w:bookmarkStart w:id="11" w:name="page12"/>
      <w:bookmarkEnd w:id="11"/>
      <w:r w:rsidRPr="008C4141">
        <w:rPr>
          <w:rFonts w:ascii="Tahoma" w:eastAsia="Tahoma" w:hAnsi="Tahoma" w:cs="Tahoma"/>
          <w:sz w:val="16"/>
          <w:szCs w:val="16"/>
          <w:lang w:val="en-GB"/>
        </w:rPr>
        <w:lastRenderedPageBreak/>
        <w:t>wird die Gläubigen dazu befähigen, das Reich Gottes zu demonstrieren. Dies geschieht zum Teil durch Vermittlung. Die apostolischen Leiter werden den Mitgliedern Kraft und Autorität vermitteln. Die Gläubigen müssen aktiviert werden, um zu heilen, zu befreien, zu prophezeien und zu predigen. Sie müssen aktiviert werden, um das Reich Gottes zu demonstrieren.</w:t>
      </w:r>
    </w:p>
    <w:p w14:paraId="4DA3CDA7" w14:textId="77777777" w:rsidR="00F9471A" w:rsidRPr="008C4141" w:rsidRDefault="00F9471A">
      <w:pPr>
        <w:spacing w:line="159" w:lineRule="exact"/>
        <w:rPr>
          <w:sz w:val="20"/>
          <w:szCs w:val="20"/>
          <w:lang w:val="en-GB"/>
        </w:rPr>
      </w:pPr>
    </w:p>
    <w:p w14:paraId="20155071" w14:textId="77777777" w:rsidR="00165EEE" w:rsidRDefault="00000000">
      <w:pPr>
        <w:spacing w:line="241" w:lineRule="auto"/>
        <w:ind w:left="320"/>
        <w:rPr>
          <w:sz w:val="20"/>
          <w:szCs w:val="20"/>
          <w:lang w:val="en-GB"/>
        </w:rPr>
      </w:pPr>
      <w:r w:rsidRPr="008C4141">
        <w:rPr>
          <w:rFonts w:ascii="Tahoma" w:eastAsia="Tahoma" w:hAnsi="Tahoma" w:cs="Tahoma"/>
          <w:sz w:val="12"/>
          <w:szCs w:val="12"/>
          <w:lang w:val="en-GB"/>
        </w:rPr>
        <w:t>Was nun die geistlichen Gaben angeht, Brüder, so möchte ich nicht, dass ihr unwissend seid.</w:t>
      </w:r>
    </w:p>
    <w:p w14:paraId="6CBBD18B" w14:textId="77777777" w:rsidR="00165EEE" w:rsidRDefault="00000000">
      <w:pPr>
        <w:jc w:val="right"/>
        <w:rPr>
          <w:sz w:val="20"/>
          <w:szCs w:val="20"/>
          <w:lang w:val="en-GB"/>
        </w:rPr>
      </w:pPr>
      <w:r w:rsidRPr="008C4141">
        <w:rPr>
          <w:rFonts w:ascii="Tahoma" w:eastAsia="Tahoma" w:hAnsi="Tahoma" w:cs="Tahoma"/>
          <w:sz w:val="12"/>
          <w:szCs w:val="12"/>
          <w:lang w:val="en-GB"/>
        </w:rPr>
        <w:t>-1. Korinther 12:1</w:t>
      </w:r>
    </w:p>
    <w:p w14:paraId="7C62C12C" w14:textId="77777777" w:rsidR="00F9471A" w:rsidRPr="008C4141" w:rsidRDefault="00F9471A">
      <w:pPr>
        <w:spacing w:line="152" w:lineRule="exact"/>
        <w:rPr>
          <w:sz w:val="20"/>
          <w:szCs w:val="20"/>
          <w:lang w:val="en-GB"/>
        </w:rPr>
      </w:pPr>
    </w:p>
    <w:p w14:paraId="7399A29A" w14:textId="77777777" w:rsidR="00165EEE" w:rsidRDefault="00000000">
      <w:pPr>
        <w:spacing w:line="241" w:lineRule="auto"/>
        <w:ind w:left="320" w:right="20"/>
        <w:rPr>
          <w:sz w:val="20"/>
          <w:szCs w:val="20"/>
          <w:lang w:val="en-GB"/>
        </w:rPr>
      </w:pPr>
      <w:r w:rsidRPr="008C4141">
        <w:rPr>
          <w:rFonts w:ascii="Tahoma" w:eastAsia="Tahoma" w:hAnsi="Tahoma" w:cs="Tahoma"/>
          <w:sz w:val="12"/>
          <w:szCs w:val="12"/>
          <w:lang w:val="en-GB"/>
        </w:rPr>
        <w:t>Folgt der Nächstenliebe und begehrt die geistlichen Gaben, sondern vielmehr, dass ihr prophezeit.</w:t>
      </w:r>
    </w:p>
    <w:p w14:paraId="67FFE441" w14:textId="77777777" w:rsidR="00165EEE" w:rsidRDefault="00000000">
      <w:pPr>
        <w:jc w:val="right"/>
        <w:rPr>
          <w:sz w:val="20"/>
          <w:szCs w:val="20"/>
          <w:lang w:val="en-GB"/>
        </w:rPr>
      </w:pPr>
      <w:r w:rsidRPr="008C4141">
        <w:rPr>
          <w:rFonts w:ascii="Tahoma" w:eastAsia="Tahoma" w:hAnsi="Tahoma" w:cs="Tahoma"/>
          <w:sz w:val="12"/>
          <w:szCs w:val="12"/>
          <w:lang w:val="en-GB"/>
        </w:rPr>
        <w:t>-1. Korinther 14:1</w:t>
      </w:r>
    </w:p>
    <w:p w14:paraId="5EE48A9F" w14:textId="77777777" w:rsidR="00F9471A" w:rsidRPr="008C4141" w:rsidRDefault="00F9471A">
      <w:pPr>
        <w:spacing w:line="153" w:lineRule="exact"/>
        <w:rPr>
          <w:sz w:val="20"/>
          <w:szCs w:val="20"/>
          <w:lang w:val="en-GB"/>
        </w:rPr>
      </w:pPr>
    </w:p>
    <w:p w14:paraId="00A6DD04" w14:textId="77777777" w:rsidR="00165EEE" w:rsidRDefault="00000000">
      <w:pPr>
        <w:spacing w:line="277" w:lineRule="auto"/>
        <w:ind w:firstLine="312"/>
        <w:jc w:val="both"/>
        <w:rPr>
          <w:sz w:val="20"/>
          <w:szCs w:val="20"/>
          <w:lang w:val="en-GB"/>
        </w:rPr>
      </w:pPr>
      <w:r w:rsidRPr="008C4141">
        <w:rPr>
          <w:rFonts w:ascii="Tahoma" w:eastAsia="Tahoma" w:hAnsi="Tahoma" w:cs="Tahoma"/>
          <w:sz w:val="14"/>
          <w:szCs w:val="14"/>
          <w:lang w:val="en-GB"/>
        </w:rPr>
        <w:t>Paulus musste die Heiligen in Korinth über die Geistesgaben unterrichten. Die Prophetie ist einer der wichtigsten Aspekte des Geistes. Der Apostel sagte ihnen nie, dass sie diese Manifestationen stoppen sollten, sondern dass sie in Liebe und Erkenntnis handeln sollten. Sie sollten die Gabe der Prophetie begehren und sich nach geistlichen Gaben sehnen. Das ist apostolische Kultur. Ein apostolischer Leiter wird die Menschen ermutigen, im Geist zu leben und zu handeln. Zu einem Leben unter der Herrschaft des Königs gehört es, seine Stimme zu hören und seine Gedanken durch Prophetie auszusprechen.</w:t>
      </w:r>
    </w:p>
    <w:p w14:paraId="1C79A178" w14:textId="77777777" w:rsidR="00F9471A" w:rsidRPr="008C4141" w:rsidRDefault="00F9471A">
      <w:pPr>
        <w:spacing w:line="323" w:lineRule="exact"/>
        <w:rPr>
          <w:sz w:val="20"/>
          <w:szCs w:val="20"/>
          <w:lang w:val="en-GB"/>
        </w:rPr>
      </w:pPr>
    </w:p>
    <w:p w14:paraId="01344939" w14:textId="77777777" w:rsidR="00165EEE" w:rsidRDefault="00000000">
      <w:pPr>
        <w:ind w:left="320"/>
        <w:jc w:val="both"/>
        <w:rPr>
          <w:sz w:val="20"/>
          <w:szCs w:val="20"/>
          <w:lang w:val="en-GB"/>
        </w:rPr>
      </w:pPr>
      <w:r w:rsidRPr="008C4141">
        <w:rPr>
          <w:rFonts w:ascii="Tahoma" w:eastAsia="Tahoma" w:hAnsi="Tahoma" w:cs="Tahoma"/>
          <w:sz w:val="12"/>
          <w:szCs w:val="12"/>
          <w:lang w:val="en-GB"/>
        </w:rPr>
        <w:t>Auch ihr seid als lebendige Steine zu einem geistlichen Haus erbaut, zu einer heiligen Priesterschaft, um geistliche Opfer darzubringen, die Gott wohlgefällig sind durch Jesus Christus.</w:t>
      </w:r>
    </w:p>
    <w:p w14:paraId="4DE9B967" w14:textId="77777777" w:rsidR="00F9471A" w:rsidRPr="008C4141" w:rsidRDefault="00F9471A">
      <w:pPr>
        <w:spacing w:line="1" w:lineRule="exact"/>
        <w:rPr>
          <w:sz w:val="20"/>
          <w:szCs w:val="20"/>
          <w:lang w:val="en-GB"/>
        </w:rPr>
      </w:pPr>
    </w:p>
    <w:p w14:paraId="1A7A94A0" w14:textId="77777777" w:rsidR="00165EEE" w:rsidRDefault="00000000">
      <w:pPr>
        <w:jc w:val="right"/>
        <w:rPr>
          <w:sz w:val="20"/>
          <w:szCs w:val="20"/>
          <w:lang w:val="en-GB"/>
        </w:rPr>
      </w:pPr>
      <w:r w:rsidRPr="008C4141">
        <w:rPr>
          <w:rFonts w:ascii="Tahoma" w:eastAsia="Tahoma" w:hAnsi="Tahoma" w:cs="Tahoma"/>
          <w:sz w:val="12"/>
          <w:szCs w:val="12"/>
          <w:lang w:val="en-GB"/>
        </w:rPr>
        <w:t>-1 Petrus 2:5</w:t>
      </w:r>
    </w:p>
    <w:p w14:paraId="6BA4908B" w14:textId="77777777" w:rsidR="00F9471A" w:rsidRPr="008C4141" w:rsidRDefault="00F9471A">
      <w:pPr>
        <w:rPr>
          <w:lang w:val="en-GB"/>
        </w:rPr>
        <w:sectPr w:rsidR="00F9471A" w:rsidRPr="008C4141">
          <w:pgSz w:w="5040" w:h="6625"/>
          <w:pgMar w:top="488" w:right="504" w:bottom="43" w:left="500" w:header="0" w:footer="0" w:gutter="0"/>
          <w:cols w:space="720" w:equalWidth="0">
            <w:col w:w="4040"/>
          </w:cols>
        </w:sectPr>
      </w:pPr>
    </w:p>
    <w:p w14:paraId="234A1D35" w14:textId="77777777" w:rsidR="00F9471A" w:rsidRPr="008C4141" w:rsidRDefault="00F9471A">
      <w:pPr>
        <w:spacing w:line="153" w:lineRule="exact"/>
        <w:rPr>
          <w:sz w:val="20"/>
          <w:szCs w:val="20"/>
          <w:lang w:val="en-GB"/>
        </w:rPr>
      </w:pPr>
    </w:p>
    <w:p w14:paraId="6D4F45B4" w14:textId="77777777" w:rsidR="00165EEE" w:rsidRDefault="00000000">
      <w:pPr>
        <w:spacing w:line="304" w:lineRule="auto"/>
        <w:ind w:firstLine="312"/>
        <w:rPr>
          <w:sz w:val="20"/>
          <w:szCs w:val="20"/>
          <w:lang w:val="en-GB"/>
        </w:rPr>
      </w:pPr>
      <w:r w:rsidRPr="008C4141">
        <w:rPr>
          <w:rFonts w:ascii="Tahoma" w:eastAsia="Tahoma" w:hAnsi="Tahoma" w:cs="Tahoma"/>
          <w:sz w:val="14"/>
          <w:szCs w:val="14"/>
          <w:lang w:val="en-GB"/>
        </w:rPr>
        <w:lastRenderedPageBreak/>
        <w:t>Die Kirche ist ein geistliches Haus, das aus geistlichen Menschen besteht. Die Heiligen bringen geistliche Opfer dar und beten an</w:t>
      </w:r>
    </w:p>
    <w:p w14:paraId="15320739" w14:textId="77777777" w:rsidR="00F9471A" w:rsidRPr="008C4141" w:rsidRDefault="00F9471A">
      <w:pPr>
        <w:rPr>
          <w:lang w:val="en-GB"/>
        </w:rPr>
        <w:sectPr w:rsidR="00F9471A" w:rsidRPr="008C4141">
          <w:type w:val="continuous"/>
          <w:pgSz w:w="5040" w:h="6625"/>
          <w:pgMar w:top="488" w:right="504" w:bottom="43" w:left="500" w:header="0" w:footer="0" w:gutter="0"/>
          <w:cols w:space="720" w:equalWidth="0">
            <w:col w:w="4040"/>
          </w:cols>
        </w:sectPr>
      </w:pPr>
    </w:p>
    <w:p w14:paraId="3B4BE0DC" w14:textId="77777777" w:rsidR="00165EEE" w:rsidRDefault="00000000">
      <w:pPr>
        <w:spacing w:line="238" w:lineRule="auto"/>
        <w:jc w:val="both"/>
        <w:rPr>
          <w:sz w:val="20"/>
          <w:szCs w:val="20"/>
          <w:lang w:val="en-GB"/>
        </w:rPr>
      </w:pPr>
      <w:bookmarkStart w:id="12" w:name="page13"/>
      <w:bookmarkEnd w:id="12"/>
      <w:r w:rsidRPr="008C4141">
        <w:rPr>
          <w:rFonts w:ascii="Tahoma" w:eastAsia="Tahoma" w:hAnsi="Tahoma" w:cs="Tahoma"/>
          <w:sz w:val="16"/>
          <w:szCs w:val="16"/>
          <w:lang w:val="en-GB"/>
        </w:rPr>
        <w:lastRenderedPageBreak/>
        <w:t>Gott im Geist. Die Gläubigen wandeln im Geist, leben im Geist, beten im Geist und singen im Geist. Das Reich Gottes ist geistlich und wird von geistlichen Menschen betreten und gelebt. Apostel und alle Menschen mit verschiedenen Dienstgaben sind dazu berufen, andere geistliche Menschen zu entwickeln und zu führen.</w:t>
      </w:r>
    </w:p>
    <w:p w14:paraId="68FE38E0" w14:textId="77777777" w:rsidR="00F9471A" w:rsidRPr="008C4141" w:rsidRDefault="00F9471A">
      <w:pPr>
        <w:spacing w:line="3" w:lineRule="exact"/>
        <w:rPr>
          <w:sz w:val="20"/>
          <w:szCs w:val="20"/>
          <w:lang w:val="en-GB"/>
        </w:rPr>
      </w:pPr>
    </w:p>
    <w:p w14:paraId="7BD8EB39"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Die apostolische Kultur ist eine geistliche Kultur für geistliche Menschen. Gebet, Fasten, Anbetung, Heilung, das Wort, Befreiung, Prophetie und geistliche Gaben sind alle Teil dieser Kultur. Die Entwicklung einer apostolischen Kultur bedeutet, eine Kultur zu entwickeln, in der geistliche Menschen wachsen und wirken können. Es geht darum, eine Atmosphäre für geistliches Wachstum und Reife zu schaffen. Es geht darum, eine Atmosphäre zu schaffen, in der Gläubige ihre geistlichen Gaben ausüben können. Die Kirche soll ein Ort der Ausbildung für geistliche Menschen sein.</w:t>
      </w:r>
    </w:p>
    <w:p w14:paraId="4BC4E198" w14:textId="77777777" w:rsidR="00F9471A" w:rsidRPr="008C4141" w:rsidRDefault="00F9471A">
      <w:pPr>
        <w:spacing w:line="5" w:lineRule="exact"/>
        <w:rPr>
          <w:sz w:val="20"/>
          <w:szCs w:val="20"/>
          <w:lang w:val="en-GB"/>
        </w:rPr>
      </w:pPr>
    </w:p>
    <w:p w14:paraId="5B0F4FAC"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 xml:space="preserve">Ein Beispiel dafür ist die von Samuel gegründete Prophetenschule. Samuel bot den angehenden Propheten einen Ort, an dem sie in ihrer Berufung und Begabung gefördert werden konnten. Samuel gründete die Schule der Propheten und hob das prophetische Niveau in Israel an. Samuel ist zwar ein Prophet, aber auch ein Apostel, der die Gaben des Dienstes ausbildet und entwickelt. Unter Samuels Führung wurde Israels Prophetenschule - ein System zur Lehre und Ausbildung von Propheten - als lebensfähige Institution etabliert, die ein Gleichgewicht zwischen dem priesterlichen und dem königlichen Amt herstellte. Apostolische Kirchen sollten Prophetenschulen aufbauen, um die Gläubigen in den </w:t>
      </w:r>
      <w:r w:rsidRPr="008C4141">
        <w:rPr>
          <w:rFonts w:ascii="Tahoma" w:eastAsia="Tahoma" w:hAnsi="Tahoma" w:cs="Tahoma"/>
          <w:sz w:val="16"/>
          <w:szCs w:val="16"/>
          <w:lang w:val="en-GB"/>
        </w:rPr>
        <w:lastRenderedPageBreak/>
        <w:t>richtigen Abläufen der Prophetie und des prophetischen Dienstes zu schulen.</w:t>
      </w:r>
    </w:p>
    <w:p w14:paraId="75704FF3" w14:textId="77777777" w:rsidR="00F9471A" w:rsidRPr="008C4141" w:rsidRDefault="00F9471A">
      <w:pPr>
        <w:spacing w:line="7" w:lineRule="exact"/>
        <w:rPr>
          <w:sz w:val="20"/>
          <w:szCs w:val="20"/>
          <w:lang w:val="en-GB"/>
        </w:rPr>
      </w:pPr>
    </w:p>
    <w:p w14:paraId="70B80EA4" w14:textId="77777777" w:rsidR="00165EEE" w:rsidRDefault="00000000">
      <w:pPr>
        <w:ind w:left="320"/>
        <w:rPr>
          <w:sz w:val="20"/>
          <w:szCs w:val="20"/>
          <w:lang w:val="en-GB"/>
        </w:rPr>
      </w:pPr>
      <w:r w:rsidRPr="008C4141">
        <w:rPr>
          <w:rFonts w:ascii="Tahoma" w:eastAsia="Tahoma" w:hAnsi="Tahoma" w:cs="Tahoma"/>
          <w:sz w:val="14"/>
          <w:szCs w:val="14"/>
          <w:lang w:val="en-GB"/>
        </w:rPr>
        <w:t>Die Gegenwart des Herrn war so stark und mächtig</w:t>
      </w:r>
    </w:p>
    <w:p w14:paraId="6016A309" w14:textId="77777777" w:rsidR="00F9471A" w:rsidRPr="008C4141" w:rsidRDefault="00F9471A">
      <w:pPr>
        <w:rPr>
          <w:lang w:val="en-GB"/>
        </w:rPr>
        <w:sectPr w:rsidR="00F9471A" w:rsidRPr="008C4141">
          <w:pgSz w:w="5040" w:h="6625"/>
          <w:pgMar w:top="488" w:right="504" w:bottom="26" w:left="500" w:header="0" w:footer="0" w:gutter="0"/>
          <w:cols w:space="720" w:equalWidth="0">
            <w:col w:w="4040"/>
          </w:cols>
        </w:sectPr>
      </w:pPr>
    </w:p>
    <w:p w14:paraId="5F797B0A" w14:textId="77777777" w:rsidR="00165EEE" w:rsidRDefault="00000000">
      <w:pPr>
        <w:spacing w:line="238" w:lineRule="auto"/>
        <w:jc w:val="both"/>
        <w:rPr>
          <w:sz w:val="20"/>
          <w:szCs w:val="20"/>
          <w:lang w:val="en-GB"/>
        </w:rPr>
      </w:pPr>
      <w:bookmarkStart w:id="13" w:name="page14"/>
      <w:bookmarkEnd w:id="13"/>
      <w:r w:rsidRPr="008C4141">
        <w:rPr>
          <w:rFonts w:ascii="Tahoma" w:eastAsia="Tahoma" w:hAnsi="Tahoma" w:cs="Tahoma"/>
          <w:sz w:val="16"/>
          <w:szCs w:val="16"/>
          <w:lang w:val="en-GB"/>
        </w:rPr>
        <w:lastRenderedPageBreak/>
        <w:t>in Rama, wo Samuel und seine Begleiter wohnten, dass, als Saul kam, um David zu suchen, um ihn zu töten, der Geist Gottes und der Prophetie auf ihn kam, er seine Kleider auszog und nackt vor Samuel weissagte, den ganzen Tag und die ganze Nacht (1 Sam. 19:24). Samuel entwickelte eine starke prophetische Kultur in Israel. In diesem Buch geht es darum, eine starke apostolische Kultur zu entwickeln, die alle Gaben einschließt und ihnen Raum gibt, zu fließen und zu wirken.</w:t>
      </w:r>
    </w:p>
    <w:p w14:paraId="5272289E" w14:textId="77777777" w:rsidR="00F9471A" w:rsidRPr="008C4141" w:rsidRDefault="00F9471A">
      <w:pPr>
        <w:spacing w:line="4" w:lineRule="exact"/>
        <w:rPr>
          <w:sz w:val="20"/>
          <w:szCs w:val="20"/>
          <w:lang w:val="en-GB"/>
        </w:rPr>
      </w:pPr>
    </w:p>
    <w:p w14:paraId="008D0427"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Zur apostolischen Kultur gehören Anbetung, Befreiung, Teams, Prophetie, Ordination, Gründung, Pionierarbeit, Evangelisation, Gebet, Lehre, Hilfe, Mission, Heilung, die Gaben des Geistes, Heiligkeit, Vermittlung und Leitung. All diese Themen werden in diesem Buch behandelt, um Leitern und Gläubigen zu helfen, sich in apostolischer Kraft und Autorität zu bewegen.</w:t>
      </w:r>
    </w:p>
    <w:p w14:paraId="3CE4FBF9" w14:textId="77777777" w:rsidR="00F9471A" w:rsidRPr="008C4141" w:rsidRDefault="00F9471A">
      <w:pPr>
        <w:rPr>
          <w:lang w:val="en-GB"/>
        </w:rPr>
        <w:sectPr w:rsidR="00F9471A" w:rsidRPr="008C4141">
          <w:pgSz w:w="5040" w:h="6625"/>
          <w:pgMar w:top="488" w:right="504" w:bottom="1440" w:left="500" w:header="0" w:footer="0" w:gutter="0"/>
          <w:cols w:space="720" w:equalWidth="0">
            <w:col w:w="4040"/>
          </w:cols>
        </w:sectPr>
      </w:pPr>
    </w:p>
    <w:p w14:paraId="37A354F4" w14:textId="77777777" w:rsidR="00165EEE" w:rsidRDefault="00000000">
      <w:pPr>
        <w:ind w:right="60"/>
        <w:jc w:val="center"/>
        <w:rPr>
          <w:sz w:val="20"/>
          <w:szCs w:val="20"/>
          <w:lang w:val="en-GB"/>
        </w:rPr>
      </w:pPr>
      <w:bookmarkStart w:id="14" w:name="page15"/>
      <w:bookmarkEnd w:id="14"/>
      <w:r w:rsidRPr="008C4141">
        <w:rPr>
          <w:rFonts w:ascii="Tahoma" w:eastAsia="Tahoma" w:hAnsi="Tahoma" w:cs="Tahoma"/>
          <w:b/>
          <w:bCs/>
          <w:sz w:val="26"/>
          <w:szCs w:val="26"/>
          <w:lang w:val="en-GB"/>
        </w:rPr>
        <w:lastRenderedPageBreak/>
        <w:t>Kapitel 1</w:t>
      </w:r>
    </w:p>
    <w:p w14:paraId="0FFEDD40" w14:textId="77777777" w:rsidR="00F9471A" w:rsidRPr="008C4141" w:rsidRDefault="00F9471A">
      <w:pPr>
        <w:spacing w:line="20" w:lineRule="exact"/>
        <w:rPr>
          <w:sz w:val="20"/>
          <w:szCs w:val="20"/>
          <w:lang w:val="en-GB"/>
        </w:rPr>
      </w:pPr>
    </w:p>
    <w:p w14:paraId="3F7A941A" w14:textId="77777777" w:rsidR="00165EEE" w:rsidRDefault="00000000">
      <w:pPr>
        <w:jc w:val="center"/>
        <w:rPr>
          <w:sz w:val="20"/>
          <w:szCs w:val="20"/>
          <w:lang w:val="en-GB"/>
        </w:rPr>
      </w:pPr>
      <w:r w:rsidRPr="008C4141">
        <w:rPr>
          <w:rFonts w:ascii="Tahoma" w:eastAsia="Tahoma" w:hAnsi="Tahoma" w:cs="Tahoma"/>
          <w:b/>
          <w:bCs/>
          <w:sz w:val="26"/>
          <w:szCs w:val="26"/>
          <w:lang w:val="en-GB"/>
        </w:rPr>
        <w:t>Apostolische Regierung</w:t>
      </w:r>
    </w:p>
    <w:p w14:paraId="5C907798" w14:textId="77777777" w:rsidR="00F9471A" w:rsidRPr="008C4141" w:rsidRDefault="00F9471A">
      <w:pPr>
        <w:spacing w:line="144" w:lineRule="exact"/>
        <w:rPr>
          <w:sz w:val="20"/>
          <w:szCs w:val="20"/>
          <w:lang w:val="en-GB"/>
        </w:rPr>
      </w:pPr>
    </w:p>
    <w:p w14:paraId="2D48ED5E" w14:textId="77777777" w:rsidR="00165EEE" w:rsidRDefault="00000000">
      <w:pPr>
        <w:spacing w:line="241" w:lineRule="auto"/>
        <w:ind w:left="320"/>
        <w:rPr>
          <w:sz w:val="20"/>
          <w:szCs w:val="20"/>
          <w:lang w:val="en-GB"/>
        </w:rPr>
      </w:pPr>
      <w:r w:rsidRPr="008C4141">
        <w:rPr>
          <w:rFonts w:ascii="Tahoma" w:eastAsia="Tahoma" w:hAnsi="Tahoma" w:cs="Tahoma"/>
          <w:sz w:val="12"/>
          <w:szCs w:val="12"/>
          <w:lang w:val="en-GB"/>
        </w:rPr>
        <w:t>Darum sprach auch die Weisheit Gottes: Ich will ihnen Propheten und Apostel senden, und einige von ihnen sollen sie töten und verfolgen.</w:t>
      </w:r>
    </w:p>
    <w:p w14:paraId="61C6FF3F" w14:textId="77777777" w:rsidR="00165EEE" w:rsidRDefault="00000000">
      <w:pPr>
        <w:jc w:val="right"/>
        <w:rPr>
          <w:sz w:val="20"/>
          <w:szCs w:val="20"/>
          <w:lang w:val="en-GB"/>
        </w:rPr>
      </w:pPr>
      <w:r w:rsidRPr="008C4141">
        <w:rPr>
          <w:rFonts w:ascii="Tahoma" w:eastAsia="Tahoma" w:hAnsi="Tahoma" w:cs="Tahoma"/>
          <w:sz w:val="12"/>
          <w:szCs w:val="12"/>
          <w:lang w:val="en-GB"/>
        </w:rPr>
        <w:t>-Lukas 11:49</w:t>
      </w:r>
    </w:p>
    <w:p w14:paraId="2A3AF465" w14:textId="77777777" w:rsidR="00F9471A" w:rsidRPr="008C4141" w:rsidRDefault="00F9471A">
      <w:pPr>
        <w:spacing w:line="200" w:lineRule="exact"/>
        <w:rPr>
          <w:sz w:val="20"/>
          <w:szCs w:val="20"/>
          <w:lang w:val="en-GB"/>
        </w:rPr>
      </w:pPr>
    </w:p>
    <w:p w14:paraId="32BE9EBC" w14:textId="77777777" w:rsidR="00F9471A" w:rsidRPr="008C4141" w:rsidRDefault="00F9471A">
      <w:pPr>
        <w:spacing w:line="200" w:lineRule="exact"/>
        <w:rPr>
          <w:sz w:val="20"/>
          <w:szCs w:val="20"/>
          <w:lang w:val="en-GB"/>
        </w:rPr>
      </w:pPr>
    </w:p>
    <w:p w14:paraId="55DC562E" w14:textId="77777777" w:rsidR="00F9471A" w:rsidRPr="008C4141" w:rsidRDefault="00F9471A">
      <w:pPr>
        <w:spacing w:line="200" w:lineRule="exact"/>
        <w:rPr>
          <w:sz w:val="20"/>
          <w:szCs w:val="20"/>
          <w:lang w:val="en-GB"/>
        </w:rPr>
      </w:pPr>
    </w:p>
    <w:p w14:paraId="00E31249" w14:textId="77777777" w:rsidR="00F9471A" w:rsidRPr="008C4141" w:rsidRDefault="00F9471A">
      <w:pPr>
        <w:spacing w:line="333" w:lineRule="exact"/>
        <w:rPr>
          <w:sz w:val="20"/>
          <w:szCs w:val="20"/>
          <w:lang w:val="en-GB"/>
        </w:rPr>
      </w:pPr>
    </w:p>
    <w:p w14:paraId="22411964" w14:textId="77777777" w:rsidR="00165EEE" w:rsidRDefault="00000000">
      <w:pPr>
        <w:spacing w:line="272" w:lineRule="auto"/>
        <w:jc w:val="both"/>
        <w:rPr>
          <w:sz w:val="20"/>
          <w:szCs w:val="20"/>
          <w:lang w:val="en-GB"/>
        </w:rPr>
      </w:pPr>
      <w:r w:rsidRPr="008C4141">
        <w:rPr>
          <w:rFonts w:ascii="Tahoma" w:eastAsia="Tahoma" w:hAnsi="Tahoma" w:cs="Tahoma"/>
          <w:sz w:val="14"/>
          <w:szCs w:val="14"/>
          <w:lang w:val="en-GB"/>
        </w:rPr>
        <w:t>Es gibt keinen Ersatz für den Dienst des Apostels. Wir brauchen in jeder Generation Apostel, genau wie wir Evangelisten, Pastoren und Lehrer brauchen. Wenn neue Apostel die Gründungsapostel nicht ersetzen, ist die Kirche in Schwierigkeiten. Dieser Kreislauf des Verfalls ist in fast allen Bewegungen und Konfessionen zu beobachten. Der Grund dafür ist ein mangelndes Verständnis des apostolischen Dienstes.</w:t>
      </w:r>
    </w:p>
    <w:p w14:paraId="3677E4E0" w14:textId="77777777" w:rsidR="00F9471A" w:rsidRPr="008C4141" w:rsidRDefault="00F9471A">
      <w:pPr>
        <w:spacing w:line="4" w:lineRule="exact"/>
        <w:rPr>
          <w:sz w:val="20"/>
          <w:szCs w:val="20"/>
          <w:lang w:val="en-GB"/>
        </w:rPr>
      </w:pPr>
    </w:p>
    <w:p w14:paraId="309438A9"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Nach dem Tod der ersten Apostel begann die Kirche zu lehren, dass die Bischöfe (die von den Aposteln geweihten und eingesetzten Bischöfe) die Apostel als leitende Persönlichkeiten der Kirche ersetzen. Die Lehre von der apostolischen Sukzession wurde von Clemens von Rom vertreten. Er setzte sich für die Presbyter von Korinth ein, die aus der Kirche entlassen worden waren. Er ordnete ihre Wiedereinsetzung an, indem er darauf bestand, dass eine geordnete Nachfolge der Bischöfe von den Aposteln festgelegt wurde.</w:t>
      </w:r>
    </w:p>
    <w:p w14:paraId="414E6DEE" w14:textId="77777777" w:rsidR="00F9471A" w:rsidRPr="008C4141" w:rsidRDefault="00F9471A">
      <w:pPr>
        <w:spacing w:line="5" w:lineRule="exact"/>
        <w:rPr>
          <w:sz w:val="20"/>
          <w:szCs w:val="20"/>
          <w:lang w:val="en-GB"/>
        </w:rPr>
      </w:pPr>
    </w:p>
    <w:p w14:paraId="78DC28B0"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Im zweiten Jahrhundert wurde die Kirche durch falsche Lehren bedroht, vor allem durch die Lehren der</w:t>
      </w:r>
    </w:p>
    <w:p w14:paraId="3111D0FD" w14:textId="77777777" w:rsidR="00F9471A" w:rsidRPr="008C4141" w:rsidRDefault="00F9471A">
      <w:pPr>
        <w:rPr>
          <w:lang w:val="en-GB"/>
        </w:rPr>
        <w:sectPr w:rsidR="00F9471A" w:rsidRPr="008C4141">
          <w:pgSz w:w="5040" w:h="6625"/>
          <w:pgMar w:top="476" w:right="504" w:bottom="0" w:left="500" w:header="0" w:footer="0" w:gutter="0"/>
          <w:cols w:space="720" w:equalWidth="0">
            <w:col w:w="4040"/>
          </w:cols>
        </w:sectPr>
      </w:pPr>
    </w:p>
    <w:p w14:paraId="138B46DD" w14:textId="77777777" w:rsidR="00165EEE" w:rsidRDefault="00000000">
      <w:pPr>
        <w:spacing w:line="276" w:lineRule="auto"/>
        <w:jc w:val="both"/>
        <w:rPr>
          <w:sz w:val="20"/>
          <w:szCs w:val="20"/>
          <w:lang w:val="en-GB"/>
        </w:rPr>
      </w:pPr>
      <w:bookmarkStart w:id="15" w:name="page16"/>
      <w:bookmarkEnd w:id="15"/>
      <w:r w:rsidRPr="008C4141">
        <w:rPr>
          <w:rFonts w:ascii="Tahoma" w:eastAsia="Tahoma" w:hAnsi="Tahoma" w:cs="Tahoma"/>
          <w:sz w:val="14"/>
          <w:szCs w:val="14"/>
          <w:lang w:val="en-GB"/>
        </w:rPr>
        <w:lastRenderedPageBreak/>
        <w:t>Gnostizismus. Diese Irrlehren stellten eine solche Bedrohung für die Kirche dar, dass Irenäus das Konzept vorschlug, dass die wahren Kirchen in der Lage sein müssen, ihre Führer bis zu den Aposteln zurückzuverfolgen. Er lehrte, dass eine ununterbrochene Folge von Bischöfen, die von den Aposteln gegründet wurden, die Wahrheit einer Kirche garantiert. Auf diese Weise konnte man die wahren Kirchen von den falschen unterscheiden, die von Häretikern geleitet wurden. Kirchen galten daher als apostolisch, wenn sie ihre Leitung auf die Apostel zurückführen konnten. Dies findet sich in Irenäus' Schrift Gegen die Häresien (ca. 185).</w:t>
      </w:r>
    </w:p>
    <w:p w14:paraId="612A54AA" w14:textId="77777777" w:rsidR="00F9471A" w:rsidRPr="008C4141" w:rsidRDefault="00F9471A">
      <w:pPr>
        <w:spacing w:line="171" w:lineRule="exact"/>
        <w:rPr>
          <w:sz w:val="20"/>
          <w:szCs w:val="20"/>
          <w:lang w:val="en-GB"/>
        </w:rPr>
      </w:pPr>
    </w:p>
    <w:p w14:paraId="2FFEE96E"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Der afrikanische Redner Tertullian schlug in seinem Traktat Über die "Verschreibung" der Ketzer (ca. 200) vor, dass eine Kirche nur die Lehre der Apostel haben muss, um apostolisch zu sein. Mit anderen Worten: Sie muss keine apostolische Nachfolge haben, um eine rechtmäßige Kirche zu sein. Clemens von Alexandria (ca. 150-215) vertrat ebenfalls die Ansicht, dass die Nachfolge der Lehre und nicht die Nachfolge der Bischöfe das wichtigste Merkmal einer wahren apostolischen Kirche ist.</w:t>
      </w:r>
    </w:p>
    <w:p w14:paraId="614DFB79" w14:textId="77777777" w:rsidR="00F9471A" w:rsidRPr="008C4141" w:rsidRDefault="00F9471A">
      <w:pPr>
        <w:spacing w:line="5" w:lineRule="exact"/>
        <w:rPr>
          <w:sz w:val="20"/>
          <w:szCs w:val="20"/>
          <w:lang w:val="en-GB"/>
        </w:rPr>
      </w:pPr>
    </w:p>
    <w:p w14:paraId="07B53AFC"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Cyprian, der Bischof von Karthago (ca. 205-258), war vielleicht einer der stärksten Verfechter der apostolischen Sukzession. Er vertrat die Ansicht, dass das Apostolat (die Apostel) und der Episkopat (die Bischöfe) eine Einheit bilden. Seiner Ansicht nach waren die Bischöfe die Nachfolger der Apostel, und die Apostel waren die Bischöfe von einst. In der Mitte des dritten Jahrhunderts verschwand mit Cyprian der Unterschied zwischen Aposteln und Bischöfen.</w:t>
      </w:r>
    </w:p>
    <w:p w14:paraId="4EA489D9" w14:textId="77777777" w:rsidR="00F9471A" w:rsidRPr="008C4141" w:rsidRDefault="00F9471A">
      <w:pPr>
        <w:spacing w:line="4" w:lineRule="exact"/>
        <w:rPr>
          <w:sz w:val="20"/>
          <w:szCs w:val="20"/>
          <w:lang w:val="en-GB"/>
        </w:rPr>
      </w:pPr>
    </w:p>
    <w:p w14:paraId="19491B6E" w14:textId="77777777" w:rsidR="00165EEE" w:rsidRDefault="00000000">
      <w:pPr>
        <w:spacing w:line="304" w:lineRule="auto"/>
        <w:ind w:firstLine="312"/>
        <w:jc w:val="both"/>
        <w:rPr>
          <w:sz w:val="20"/>
          <w:szCs w:val="20"/>
          <w:lang w:val="en-GB"/>
        </w:rPr>
      </w:pPr>
      <w:r w:rsidRPr="008C4141">
        <w:rPr>
          <w:rFonts w:ascii="Tahoma" w:eastAsia="Tahoma" w:hAnsi="Tahoma" w:cs="Tahoma"/>
          <w:sz w:val="14"/>
          <w:szCs w:val="14"/>
          <w:lang w:val="en-GB"/>
        </w:rPr>
        <w:lastRenderedPageBreak/>
        <w:t>Die Entwicklung der Lehre von der apostolischen Sukzession (eine ununterbrochene Linie von Bischöfen von den Aposteln</w:t>
      </w:r>
    </w:p>
    <w:p w14:paraId="24AE1D62" w14:textId="77777777" w:rsidR="00F9471A" w:rsidRPr="008C4141" w:rsidRDefault="00F9471A">
      <w:pPr>
        <w:rPr>
          <w:lang w:val="en-GB"/>
        </w:rPr>
        <w:sectPr w:rsidR="00F9471A" w:rsidRPr="008C4141">
          <w:pgSz w:w="5040" w:h="6625"/>
          <w:pgMar w:top="488" w:right="504" w:bottom="0" w:left="500" w:header="0" w:footer="0" w:gutter="0"/>
          <w:cols w:space="720" w:equalWidth="0">
            <w:col w:w="4040"/>
          </w:cols>
        </w:sectPr>
      </w:pPr>
    </w:p>
    <w:p w14:paraId="46AA0AF3" w14:textId="77777777" w:rsidR="00165EEE" w:rsidRDefault="00000000">
      <w:pPr>
        <w:spacing w:line="238" w:lineRule="auto"/>
        <w:jc w:val="both"/>
        <w:rPr>
          <w:sz w:val="20"/>
          <w:szCs w:val="20"/>
          <w:lang w:val="en-GB"/>
        </w:rPr>
      </w:pPr>
      <w:bookmarkStart w:id="16" w:name="page17"/>
      <w:bookmarkEnd w:id="16"/>
      <w:r w:rsidRPr="008C4141">
        <w:rPr>
          <w:rFonts w:ascii="Tahoma" w:eastAsia="Tahoma" w:hAnsi="Tahoma" w:cs="Tahoma"/>
          <w:sz w:val="16"/>
          <w:szCs w:val="16"/>
          <w:lang w:val="en-GB"/>
        </w:rPr>
        <w:lastRenderedPageBreak/>
        <w:t>dem heutigen Bischof von Rom) war eine Reaktion auf die grassierenden Irrlehren in der frühen Kirche. Diese Lehre wurde entwickelt, um zu prüfen, ob eine Kirche rechtmäßig war oder nicht. Wenn Lehrerinnen und Lehrer ihre Führung nicht auf die Apostel zurückführen konnten, galten sie als falsch. Nur die Apostel und die Bischöfe, die sie ersetzten, wurden als gültige Lehrer und Träger der apostolischen Tradition angesehen.</w:t>
      </w:r>
    </w:p>
    <w:p w14:paraId="0472D7A9" w14:textId="77777777" w:rsidR="00F9471A" w:rsidRPr="008C4141" w:rsidRDefault="00F9471A">
      <w:pPr>
        <w:spacing w:line="4" w:lineRule="exact"/>
        <w:rPr>
          <w:sz w:val="20"/>
          <w:szCs w:val="20"/>
          <w:lang w:val="en-GB"/>
        </w:rPr>
      </w:pPr>
    </w:p>
    <w:p w14:paraId="44C81788"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Diese Lehre besagt außerdem, dass nur die von den Bischöfen durchgeführten Ordinationen gültig waren. Diese Lehre beruht auf der falschen Lehre des Cessationismus. Sie beruht auf der falschen Vorstellung, dass Bischöfe die Apostel ersetzt haben. Jede Lehre, die auf einer Lüge beruht, ist falsch, weil sie auf einem falschen Fundament ruht. Es hat immer Apostel in der Kirche gegeben. Die Tradition hat sie oft vor unseren Augen verborgen, aber diese Gabe wurde der Kirche nie entzogen. Jede Generation braucht Apostel, Propheten, Evangelisten, Pastoren und Lehrer. Ich stimme Tertullian zu, wenn er sagt, dass die Lehre der Apostel heute durch das Neue Testament verfügbar ist. Jede Lehre, die nicht darin enthalten ist, ist eindeutig unapostolisch.</w:t>
      </w:r>
    </w:p>
    <w:p w14:paraId="4B3B8B88" w14:textId="77777777" w:rsidR="00F9471A" w:rsidRPr="008C4141" w:rsidRDefault="00F9471A">
      <w:pPr>
        <w:spacing w:line="7" w:lineRule="exact"/>
        <w:rPr>
          <w:sz w:val="20"/>
          <w:szCs w:val="20"/>
          <w:lang w:val="en-GB"/>
        </w:rPr>
      </w:pPr>
    </w:p>
    <w:p w14:paraId="4664B30D" w14:textId="77777777" w:rsidR="00165EEE" w:rsidRDefault="00000000">
      <w:pPr>
        <w:spacing w:line="277" w:lineRule="auto"/>
        <w:ind w:firstLine="312"/>
        <w:jc w:val="both"/>
        <w:rPr>
          <w:sz w:val="20"/>
          <w:szCs w:val="20"/>
          <w:lang w:val="en-GB"/>
        </w:rPr>
      </w:pPr>
      <w:r w:rsidRPr="008C4141">
        <w:rPr>
          <w:rFonts w:ascii="Tahoma" w:eastAsia="Tahoma" w:hAnsi="Tahoma" w:cs="Tahoma"/>
          <w:sz w:val="14"/>
          <w:szCs w:val="14"/>
          <w:lang w:val="en-GB"/>
        </w:rPr>
        <w:t>Paulus wurde als Apostel ausgesandt, ohne dass die Zwölf ihm die Hände aufgelegt hatten. Er war ein Apostel durch den Willen Gottes, nicht durch den Willen eines Menschen. Jesus sendet Apostel. Obwohl sie in der Regel in der Ortsgemeinde freigelassen und durch das prophetische Amt bestätigt werden, kommt ihr Ursprung von Gott, nicht von Menschen. Kein Mensch muss sein Amt durch Handauflegung direkt auf einen der ursprünglichen Apostel zurückführen. Das wäre ein fruchtloses Unterfangen für die Scharen von</w:t>
      </w:r>
    </w:p>
    <w:p w14:paraId="2035E0FA" w14:textId="77777777" w:rsidR="00F9471A" w:rsidRPr="008C4141" w:rsidRDefault="00F9471A">
      <w:pPr>
        <w:rPr>
          <w:lang w:val="en-GB"/>
        </w:rPr>
        <w:sectPr w:rsidR="00F9471A" w:rsidRPr="008C4141">
          <w:pgSz w:w="5040" w:h="6625"/>
          <w:pgMar w:top="488" w:right="504" w:bottom="0" w:left="500" w:header="0" w:footer="0" w:gutter="0"/>
          <w:cols w:space="720" w:equalWidth="0">
            <w:col w:w="4040"/>
          </w:cols>
        </w:sectPr>
      </w:pPr>
    </w:p>
    <w:p w14:paraId="4E0495D6" w14:textId="77777777" w:rsidR="00165EEE" w:rsidRDefault="00000000">
      <w:pPr>
        <w:rPr>
          <w:sz w:val="20"/>
          <w:szCs w:val="20"/>
          <w:lang w:val="en-GB"/>
        </w:rPr>
      </w:pPr>
      <w:bookmarkStart w:id="17" w:name="page18"/>
      <w:bookmarkEnd w:id="17"/>
      <w:r w:rsidRPr="008C4141">
        <w:rPr>
          <w:rFonts w:ascii="Tahoma" w:eastAsia="Tahoma" w:hAnsi="Tahoma" w:cs="Tahoma"/>
          <w:sz w:val="16"/>
          <w:szCs w:val="16"/>
          <w:lang w:val="en-GB"/>
        </w:rPr>
        <w:lastRenderedPageBreak/>
        <w:t>Apostel, die der Herr heute aussendet.</w:t>
      </w:r>
    </w:p>
    <w:p w14:paraId="20F5035E" w14:textId="77777777" w:rsidR="00F9471A" w:rsidRPr="008C4141" w:rsidRDefault="00F9471A">
      <w:pPr>
        <w:spacing w:line="1" w:lineRule="exact"/>
        <w:rPr>
          <w:sz w:val="20"/>
          <w:szCs w:val="20"/>
          <w:lang w:val="en-GB"/>
        </w:rPr>
      </w:pPr>
    </w:p>
    <w:p w14:paraId="728EF1B4"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Der Apostel ist ein Pionier. Apostel werden in der Kirche als Erste eingesetzt. (Das griechische Wort für "zuerst", Proton, bedeutet "der Erste in der Zeit, in der Reihenfolge oder im Rang" - 1 Kor 12,28). Diese Pioniersalbung führt zu großen Durchbrüchen und Fortschritten. Neue Bewegungen wachsen schnell und haben eine große Eigendynamik. Das hält in der Regel an, solange der Gründer noch am Leben ist. Die Bewegungen versuchen in der Regel, das Erbe des Leiters aufrechtzuerhalten, indem sie die Leitung durch Bischöfe, Superintendenten und Verwalter ersetzen. Die Bewegung verliert an Schwung, wenn sie mehr verwaltet als apostolisch wird. Dieser Prozess wird als Institutionalisierung bezeichnet.</w:t>
      </w:r>
    </w:p>
    <w:p w14:paraId="70DB8E4F" w14:textId="77777777" w:rsidR="00F9471A" w:rsidRPr="008C4141" w:rsidRDefault="00F9471A">
      <w:pPr>
        <w:spacing w:line="6" w:lineRule="exact"/>
        <w:rPr>
          <w:sz w:val="20"/>
          <w:szCs w:val="20"/>
          <w:lang w:val="en-GB"/>
        </w:rPr>
      </w:pPr>
    </w:p>
    <w:p w14:paraId="31EF59B9"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Ernest B. Gentile definiert Institutionalisierung als "den Prozess, durch den die Kirche Jesu Christi zu einer etablierten, anerkannten Organisation, einer strukturierten und stark formalisierten Einrichtung wird, oft auf Kosten bestimmter spiritueller Faktoren, die ursprünglich als wichtig erachtet wurden." Derek Tidball definiert sie als "den Prozess, durch den die Aktivitäten, Werte, Erfahrungen und Beziehungen der (religiösen) Gruppe formalisiert und stabilisiert werden, so dass ein relativ vorhersehbares Verhalten und starrere Organisationsstrukturen entstehen." Es ist die Bezeichnung für die Art und Weise, wie freie, spontane und lebendige (Kirchen-)Bewegungen strukturiert und unflexibel werden.</w:t>
      </w:r>
    </w:p>
    <w:p w14:paraId="4651CCC6" w14:textId="77777777" w:rsidR="00F9471A" w:rsidRPr="008C4141" w:rsidRDefault="00F9471A">
      <w:pPr>
        <w:spacing w:line="6" w:lineRule="exact"/>
        <w:rPr>
          <w:sz w:val="20"/>
          <w:szCs w:val="20"/>
          <w:lang w:val="en-GB"/>
        </w:rPr>
      </w:pPr>
    </w:p>
    <w:p w14:paraId="4B29951B"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 xml:space="preserve">Unbeweglichkeit ist das Merkmal eines alten Weinschlauches. Neuer Wein muss in neue </w:t>
      </w:r>
      <w:r w:rsidRPr="008C4141">
        <w:rPr>
          <w:rFonts w:ascii="Tahoma" w:eastAsia="Tahoma" w:hAnsi="Tahoma" w:cs="Tahoma"/>
          <w:sz w:val="16"/>
          <w:szCs w:val="16"/>
          <w:lang w:val="en-GB"/>
        </w:rPr>
        <w:lastRenderedPageBreak/>
        <w:t>Weinschläuche gegossen werden. Neue Weinschläuche können nach dem Tod der Gründer/innen schnell zu alten Weinschläuchen werden. Das ist geschehen mit</w:t>
      </w:r>
    </w:p>
    <w:p w14:paraId="154A0A19" w14:textId="77777777" w:rsidR="00F9471A" w:rsidRPr="008C4141" w:rsidRDefault="00F9471A">
      <w:pPr>
        <w:rPr>
          <w:lang w:val="en-GB"/>
        </w:rPr>
        <w:sectPr w:rsidR="00F9471A" w:rsidRPr="008C4141">
          <w:pgSz w:w="5040" w:h="6625"/>
          <w:pgMar w:top="486" w:right="504" w:bottom="5" w:left="500" w:header="0" w:footer="0" w:gutter="0"/>
          <w:cols w:space="720" w:equalWidth="0">
            <w:col w:w="4040"/>
          </w:cols>
        </w:sectPr>
      </w:pPr>
    </w:p>
    <w:p w14:paraId="54721A07" w14:textId="77777777" w:rsidR="00165EEE" w:rsidRDefault="00000000">
      <w:pPr>
        <w:spacing w:line="238" w:lineRule="auto"/>
        <w:jc w:val="both"/>
        <w:rPr>
          <w:sz w:val="20"/>
          <w:szCs w:val="20"/>
          <w:lang w:val="en-GB"/>
        </w:rPr>
      </w:pPr>
      <w:bookmarkStart w:id="18" w:name="page19"/>
      <w:bookmarkEnd w:id="18"/>
      <w:r w:rsidRPr="008C4141">
        <w:rPr>
          <w:rFonts w:ascii="Tahoma" w:eastAsia="Tahoma" w:hAnsi="Tahoma" w:cs="Tahoma"/>
          <w:sz w:val="16"/>
          <w:szCs w:val="16"/>
          <w:lang w:val="en-GB"/>
        </w:rPr>
        <w:lastRenderedPageBreak/>
        <w:t>fast jede Bewegung in der Vergangenheit. Das wird auch weiterhin so sein, es sei denn, eine Gruppe findet neue Apostel, die an die Stelle der Gründungsapostel treten, und erzieht sie. Wenn die Gründungsleiter durch Bischöfe und Verwalter ("Regierungen" in 1. Korinther 12,28) ersetzt werden, liegt der Schwerpunkt auf der Erhaltung statt auf dem Fortschritt. Die Bewegung wird weniger offen für neue Ideen und Offenbarungen. Sie hört auf, eine Bewegung zu sein und wird zu einem Monument.</w:t>
      </w:r>
    </w:p>
    <w:p w14:paraId="385D5A2E" w14:textId="77777777" w:rsidR="00F9471A" w:rsidRPr="008C4141" w:rsidRDefault="00F9471A">
      <w:pPr>
        <w:spacing w:line="160" w:lineRule="exact"/>
        <w:rPr>
          <w:sz w:val="20"/>
          <w:szCs w:val="20"/>
          <w:lang w:val="en-GB"/>
        </w:rPr>
      </w:pPr>
    </w:p>
    <w:p w14:paraId="7059762B" w14:textId="77777777" w:rsidR="00165EEE" w:rsidRDefault="00000000">
      <w:pPr>
        <w:ind w:left="320"/>
        <w:jc w:val="both"/>
        <w:rPr>
          <w:sz w:val="20"/>
          <w:szCs w:val="20"/>
          <w:lang w:val="en-GB"/>
        </w:rPr>
      </w:pPr>
      <w:r w:rsidRPr="008C4141">
        <w:rPr>
          <w:rFonts w:ascii="Tahoma" w:eastAsia="Tahoma" w:hAnsi="Tahoma" w:cs="Tahoma"/>
          <w:sz w:val="12"/>
          <w:szCs w:val="12"/>
          <w:lang w:val="en-GB"/>
        </w:rPr>
        <w:t>Und in der Gemeinde hat Gott erstens Apostel eingesetzt, zweitens Propheten, drittens Lehrer, dann Arbeiter der Wunder, auch solche, die Gaben der Heilung haben, die fähig sind, anderen zu helfen, solche mit Gaben der Verwaltung und solche, die in verschiedenen Zungen reden.</w:t>
      </w:r>
    </w:p>
    <w:p w14:paraId="33173932" w14:textId="77777777" w:rsidR="00165EEE" w:rsidRDefault="00000000">
      <w:pPr>
        <w:ind w:left="2620"/>
        <w:rPr>
          <w:sz w:val="20"/>
          <w:szCs w:val="20"/>
          <w:lang w:val="en-GB"/>
        </w:rPr>
      </w:pPr>
      <w:r w:rsidRPr="008C4141">
        <w:rPr>
          <w:rFonts w:ascii="Tahoma" w:eastAsia="Tahoma" w:hAnsi="Tahoma" w:cs="Tahoma"/>
          <w:sz w:val="12"/>
          <w:szCs w:val="12"/>
          <w:lang w:val="en-GB"/>
        </w:rPr>
        <w:t>-1 Korinther 12:28, NIV</w:t>
      </w:r>
    </w:p>
    <w:p w14:paraId="1CFA0A75" w14:textId="77777777" w:rsidR="00F9471A" w:rsidRPr="008C4141" w:rsidRDefault="00F9471A">
      <w:pPr>
        <w:spacing w:line="152" w:lineRule="exact"/>
        <w:rPr>
          <w:sz w:val="20"/>
          <w:szCs w:val="20"/>
          <w:lang w:val="en-GB"/>
        </w:rPr>
      </w:pPr>
    </w:p>
    <w:p w14:paraId="3F6FF56F" w14:textId="77777777" w:rsidR="00165EEE" w:rsidRDefault="00000000">
      <w:pPr>
        <w:spacing w:line="275" w:lineRule="auto"/>
        <w:ind w:firstLine="312"/>
        <w:jc w:val="both"/>
        <w:rPr>
          <w:sz w:val="20"/>
          <w:szCs w:val="20"/>
          <w:lang w:val="en-GB"/>
        </w:rPr>
      </w:pPr>
      <w:r w:rsidRPr="008C4141">
        <w:rPr>
          <w:rFonts w:ascii="Tahoma" w:eastAsia="Tahoma" w:hAnsi="Tahoma" w:cs="Tahoma"/>
          <w:sz w:val="14"/>
          <w:szCs w:val="14"/>
          <w:lang w:val="en-GB"/>
        </w:rPr>
        <w:t>Die New International Version der Bibel übersetzt das griechische Wort kubernesis mit "die mit der Gabe der Verwaltung". Die King James Version verwendet den Begriff Regierungen. Die Gabe der Verwaltung ist eine sehr wichtige Gabe für den Erfolg einer Gemeinde. Sie wird jedoch nicht von Gott zuerst in der Kirche eingesetzt. Mit anderen Worten: Sie ist nicht dazu bestimmt, die dominierende Salbung der Kirche zu sein. Wenn die administrative Gabe zur dominierenden Gabe wird, werden die Prioritäten der Organisation verwaltungstechnisch anstatt bahnbrechend und fortschrittlich. Die administrative Gabe kann die apostolischen Gaben an der Spitze der Kirche nicht ersetzen. David Cartledge stellt Folgendes fest:</w:t>
      </w:r>
    </w:p>
    <w:p w14:paraId="45276F60" w14:textId="77777777" w:rsidR="00F9471A" w:rsidRPr="008C4141" w:rsidRDefault="00F9471A">
      <w:pPr>
        <w:rPr>
          <w:lang w:val="en-GB"/>
        </w:rPr>
        <w:sectPr w:rsidR="00F9471A" w:rsidRPr="008C4141">
          <w:pgSz w:w="5040" w:h="6625"/>
          <w:pgMar w:top="488" w:right="504" w:bottom="58" w:left="500" w:header="0" w:footer="0" w:gutter="0"/>
          <w:cols w:space="720" w:equalWidth="0">
            <w:col w:w="4040"/>
          </w:cols>
        </w:sectPr>
      </w:pPr>
    </w:p>
    <w:p w14:paraId="14E89DBB" w14:textId="77777777" w:rsidR="00F9471A" w:rsidRPr="008C4141" w:rsidRDefault="00F9471A">
      <w:pPr>
        <w:spacing w:line="330" w:lineRule="exact"/>
        <w:rPr>
          <w:sz w:val="20"/>
          <w:szCs w:val="20"/>
          <w:lang w:val="en-GB"/>
        </w:rPr>
      </w:pPr>
    </w:p>
    <w:p w14:paraId="3AF7B8F8" w14:textId="77777777" w:rsidR="00165EEE" w:rsidRDefault="00000000">
      <w:pPr>
        <w:spacing w:line="243" w:lineRule="auto"/>
        <w:ind w:left="320"/>
        <w:rPr>
          <w:sz w:val="20"/>
          <w:szCs w:val="20"/>
          <w:lang w:val="en-GB"/>
        </w:rPr>
      </w:pPr>
      <w:r w:rsidRPr="008C4141">
        <w:rPr>
          <w:rFonts w:ascii="Tahoma" w:eastAsia="Tahoma" w:hAnsi="Tahoma" w:cs="Tahoma"/>
          <w:sz w:val="12"/>
          <w:szCs w:val="12"/>
          <w:lang w:val="en-GB"/>
        </w:rPr>
        <w:lastRenderedPageBreak/>
        <w:t>Wo es keine apostolischen Dienste in der Kirche gibt oder diese nicht zugänglich sind, werden diejenigen, die keine Gabe für das Amt haben, versuchen, die Kirche zu leiten oder zu führen.</w:t>
      </w:r>
    </w:p>
    <w:p w14:paraId="4C7FD81C" w14:textId="77777777" w:rsidR="00F9471A" w:rsidRPr="008C4141" w:rsidRDefault="00F9471A">
      <w:pPr>
        <w:rPr>
          <w:lang w:val="en-GB"/>
        </w:rPr>
        <w:sectPr w:rsidR="00F9471A" w:rsidRPr="008C4141">
          <w:type w:val="continuous"/>
          <w:pgSz w:w="5040" w:h="6625"/>
          <w:pgMar w:top="488" w:right="504" w:bottom="58" w:left="500" w:header="0" w:footer="0" w:gutter="0"/>
          <w:cols w:space="720" w:equalWidth="0">
            <w:col w:w="4040"/>
          </w:cols>
        </w:sectPr>
      </w:pPr>
    </w:p>
    <w:p w14:paraId="5F929817" w14:textId="77777777" w:rsidR="00165EEE" w:rsidRDefault="00000000">
      <w:pPr>
        <w:spacing w:line="264" w:lineRule="auto"/>
        <w:ind w:left="320"/>
        <w:jc w:val="both"/>
        <w:rPr>
          <w:sz w:val="20"/>
          <w:szCs w:val="20"/>
          <w:lang w:val="en-GB"/>
        </w:rPr>
      </w:pPr>
      <w:bookmarkStart w:id="19" w:name="page20"/>
      <w:bookmarkEnd w:id="19"/>
      <w:r w:rsidRPr="008C4141">
        <w:rPr>
          <w:rFonts w:ascii="Tahoma" w:eastAsia="Tahoma" w:hAnsi="Tahoma" w:cs="Tahoma"/>
          <w:sz w:val="11"/>
          <w:szCs w:val="11"/>
          <w:lang w:val="en-GB"/>
        </w:rPr>
        <w:lastRenderedPageBreak/>
        <w:t>Kirche. Das Endergebnis ist eine von Menschen geschaffene Bürokratie. Sie wird lediglich zu einer demokratischen Verwaltung und nicht zu einer Theokratie. Der übliche Effekt ist der Einsatz von Kontrollmechanismen anstelle von modellierter Führung. . . . Die Haltung der meisten Konfessionen gegenüber der apostolischen Leitung hat dazu geführt, dass solche begabten Dienste aus den Ortsgemeinden verdrängt wurden. Diejenigen, die sich den apostolischen Diensten widersetzten oder sie ablehnten, bildeten entweder unabhängige Kirchen oder Bewegungen, die ohne demokratische oder konfessionelle Beschränkungen arbeiteten.</w:t>
      </w:r>
    </w:p>
    <w:p w14:paraId="15E1961B" w14:textId="77777777" w:rsidR="00F9471A" w:rsidRPr="008C4141" w:rsidRDefault="00F9471A">
      <w:pPr>
        <w:spacing w:line="140" w:lineRule="exact"/>
        <w:rPr>
          <w:sz w:val="20"/>
          <w:szCs w:val="20"/>
          <w:lang w:val="en-GB"/>
        </w:rPr>
      </w:pPr>
    </w:p>
    <w:p w14:paraId="0A4844EE"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Ich glaube, dass Gott immer die Gaben bereitstellt, die wir brauchen, um unsere Bestimmung zu erfüllen. Es ist nicht Gottes Wille, dass Bewegungen mit großer Kraft und Dynamik starten, nur um nach einer Generation zu verkümmern und zu sterben. Die apostolische Gabe ist der Schlüssel zu kontinuierlichem Fortschritt und Schwung. Es gibt immer eine weitere Generation von Aposteln, die in der Lage sein sollte, die Gründungsapostel zu ersetzen.</w:t>
      </w:r>
    </w:p>
    <w:p w14:paraId="11891E01" w14:textId="77777777" w:rsidR="00F9471A" w:rsidRPr="008C4141" w:rsidRDefault="00F9471A">
      <w:pPr>
        <w:spacing w:line="4" w:lineRule="exact"/>
        <w:rPr>
          <w:sz w:val="20"/>
          <w:szCs w:val="20"/>
          <w:lang w:val="en-GB"/>
        </w:rPr>
      </w:pPr>
    </w:p>
    <w:p w14:paraId="5450C109"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Wenn eine Organisation oder Kirche auf Kosten der apostolischen Gaben verwaltungstechnisch tätig wird, werden die apostolischen Gaben oft abgewürgt. Das liegt daran, dass die apostolischen Gaben für viele Organisationen zu fortschrittlich, bahnbrechend und fortschrittlich sind. Manche würden das als Rebellion bezeichnen, aber in der Regel ist es der Wunsch, die Gruppe voranzubringen und in der gegenwärtigen Wahrheit zu wandeln.</w:t>
      </w:r>
    </w:p>
    <w:p w14:paraId="390A6AB5" w14:textId="77777777" w:rsidR="00F9471A" w:rsidRPr="008C4141" w:rsidRDefault="00F9471A">
      <w:pPr>
        <w:spacing w:line="4" w:lineRule="exact"/>
        <w:rPr>
          <w:sz w:val="20"/>
          <w:szCs w:val="20"/>
          <w:lang w:val="en-GB"/>
        </w:rPr>
      </w:pPr>
    </w:p>
    <w:p w14:paraId="5FAC85EE" w14:textId="77777777" w:rsidR="00165EEE" w:rsidRDefault="00000000">
      <w:pPr>
        <w:spacing w:line="278" w:lineRule="auto"/>
        <w:ind w:firstLine="312"/>
        <w:jc w:val="both"/>
        <w:rPr>
          <w:sz w:val="20"/>
          <w:szCs w:val="20"/>
          <w:lang w:val="en-GB"/>
        </w:rPr>
      </w:pPr>
      <w:r w:rsidRPr="008C4141">
        <w:rPr>
          <w:rFonts w:ascii="Tahoma" w:eastAsia="Tahoma" w:hAnsi="Tahoma" w:cs="Tahoma"/>
          <w:sz w:val="14"/>
          <w:szCs w:val="14"/>
          <w:lang w:val="en-GB"/>
        </w:rPr>
        <w:t xml:space="preserve">Die Kirche steht jedoch vor einer unglücklichen Situation, wenn die Verwaltung an die Stelle der Apostel tritt, denn genau die Gaben, die die Kirchen brauchen, um voranzukommen, gehen in der Regel durch die organisatorischen Zwänge, die ihnen auferlegt werden, verloren. Das geschah in der frühen Kirche, als Bischöfe die Apostel ersetzten. Die Kirche wurde </w:t>
      </w:r>
      <w:r w:rsidRPr="008C4141">
        <w:rPr>
          <w:rFonts w:ascii="Tahoma" w:eastAsia="Tahoma" w:hAnsi="Tahoma" w:cs="Tahoma"/>
          <w:sz w:val="14"/>
          <w:szCs w:val="14"/>
          <w:lang w:val="en-GB"/>
        </w:rPr>
        <w:lastRenderedPageBreak/>
        <w:t>immer zeremonieller und traditioneller. Die apostolische Kraft und Gnade der Kirche in</w:t>
      </w:r>
    </w:p>
    <w:p w14:paraId="789AF60A" w14:textId="77777777" w:rsidR="00F9471A" w:rsidRPr="008C4141" w:rsidRDefault="00F9471A">
      <w:pPr>
        <w:rPr>
          <w:lang w:val="en-GB"/>
        </w:rPr>
        <w:sectPr w:rsidR="00F9471A" w:rsidRPr="008C4141">
          <w:pgSz w:w="5040" w:h="6625"/>
          <w:pgMar w:top="488" w:right="504" w:bottom="13" w:left="500" w:header="0" w:footer="0" w:gutter="0"/>
          <w:cols w:space="720" w:equalWidth="0">
            <w:col w:w="4040"/>
          </w:cols>
        </w:sectPr>
      </w:pPr>
    </w:p>
    <w:p w14:paraId="6BDDE420" w14:textId="77777777" w:rsidR="00165EEE" w:rsidRDefault="00000000">
      <w:pPr>
        <w:spacing w:line="238" w:lineRule="auto"/>
        <w:jc w:val="both"/>
        <w:rPr>
          <w:sz w:val="20"/>
          <w:szCs w:val="20"/>
          <w:lang w:val="en-GB"/>
        </w:rPr>
      </w:pPr>
      <w:bookmarkStart w:id="20" w:name="page21"/>
      <w:bookmarkEnd w:id="20"/>
      <w:r w:rsidRPr="008C4141">
        <w:rPr>
          <w:rFonts w:ascii="Tahoma" w:eastAsia="Tahoma" w:hAnsi="Tahoma" w:cs="Tahoma"/>
          <w:sz w:val="16"/>
          <w:szCs w:val="16"/>
          <w:lang w:val="en-GB"/>
        </w:rPr>
        <w:lastRenderedPageBreak/>
        <w:t>die Apostelgeschichte war verloren. Die Reformation des sechzehnten Jahrhunderts begann, dies zu ändern. Den Reformatoren gelang es jedoch nicht, die richtige Rolle des Apostels wiederherzustellen. Viele reformatorische Kirchen behielten die bischöfliche Regierungsform (Bischöfe) bei. Jetzt erleben wir, wie die Apostel wieder ihre eigentliche Rolle in der Kirche einnehmen.</w:t>
      </w:r>
    </w:p>
    <w:p w14:paraId="3A85A1A0" w14:textId="77777777" w:rsidR="00F9471A" w:rsidRPr="008C4141" w:rsidRDefault="00F9471A">
      <w:pPr>
        <w:spacing w:line="157" w:lineRule="exact"/>
        <w:rPr>
          <w:sz w:val="20"/>
          <w:szCs w:val="20"/>
          <w:lang w:val="en-GB"/>
        </w:rPr>
      </w:pPr>
    </w:p>
    <w:p w14:paraId="339656A9" w14:textId="77777777" w:rsidR="00165EEE" w:rsidRDefault="00000000">
      <w:pPr>
        <w:jc w:val="center"/>
        <w:rPr>
          <w:sz w:val="20"/>
          <w:szCs w:val="20"/>
          <w:lang w:val="en-GB"/>
        </w:rPr>
      </w:pPr>
      <w:r w:rsidRPr="008C4141">
        <w:rPr>
          <w:rFonts w:ascii="Tahoma" w:eastAsia="Tahoma" w:hAnsi="Tahoma" w:cs="Tahoma"/>
          <w:sz w:val="16"/>
          <w:szCs w:val="16"/>
          <w:lang w:val="en-GB"/>
        </w:rPr>
        <w:t>Apostel ordinieren Bischöfe (oder Älteste)</w:t>
      </w:r>
    </w:p>
    <w:p w14:paraId="29875B93" w14:textId="77777777" w:rsidR="00F9471A" w:rsidRPr="008C4141" w:rsidRDefault="00F9471A">
      <w:pPr>
        <w:spacing w:line="157" w:lineRule="exact"/>
        <w:rPr>
          <w:sz w:val="20"/>
          <w:szCs w:val="20"/>
          <w:lang w:val="en-GB"/>
        </w:rPr>
      </w:pPr>
    </w:p>
    <w:p w14:paraId="48D0E97F" w14:textId="77777777" w:rsidR="00165EEE" w:rsidRDefault="00000000">
      <w:pPr>
        <w:spacing w:line="238" w:lineRule="auto"/>
        <w:jc w:val="both"/>
        <w:rPr>
          <w:sz w:val="20"/>
          <w:szCs w:val="20"/>
          <w:lang w:val="en-GB"/>
        </w:rPr>
      </w:pPr>
      <w:r w:rsidRPr="008C4141">
        <w:rPr>
          <w:rFonts w:ascii="Tahoma" w:eastAsia="Tahoma" w:hAnsi="Tahoma" w:cs="Tahoma"/>
          <w:sz w:val="16"/>
          <w:szCs w:val="16"/>
          <w:lang w:val="en-GB"/>
        </w:rPr>
        <w:t>Im dritten Kapitel von 1. Timotheus werden die Qualifikationen von Bischöfen (Aufsehern, Ältesten) beschrieben. Paulus gibt Timotheus apostolische Anweisungen für die Leitung der Ortsgemeinde. Timotheus ist als Apostel tätig.</w:t>
      </w:r>
    </w:p>
    <w:p w14:paraId="119A97D6" w14:textId="77777777" w:rsidR="00F9471A" w:rsidRPr="008C4141" w:rsidRDefault="00F9471A">
      <w:pPr>
        <w:spacing w:line="2" w:lineRule="exact"/>
        <w:rPr>
          <w:sz w:val="20"/>
          <w:szCs w:val="20"/>
          <w:lang w:val="en-GB"/>
        </w:rPr>
      </w:pPr>
    </w:p>
    <w:p w14:paraId="72BFB964" w14:textId="77777777" w:rsidR="00165EEE" w:rsidRDefault="00000000">
      <w:pPr>
        <w:spacing w:line="277" w:lineRule="auto"/>
        <w:ind w:firstLine="312"/>
        <w:jc w:val="both"/>
        <w:rPr>
          <w:sz w:val="20"/>
          <w:szCs w:val="20"/>
          <w:lang w:val="en-GB"/>
        </w:rPr>
      </w:pPr>
      <w:r w:rsidRPr="008C4141">
        <w:rPr>
          <w:rFonts w:ascii="Tahoma" w:eastAsia="Tahoma" w:hAnsi="Tahoma" w:cs="Tahoma"/>
          <w:sz w:val="14"/>
          <w:szCs w:val="14"/>
          <w:lang w:val="en-GB"/>
        </w:rPr>
        <w:t>Apostel sind für die Aufsicht und Einsetzung von Leitern in den Ortsgemeinden verantwortlich. Das traditionelle Konzept, dass Bischöfe über Gruppen von Kirchen stehen, ist in Wirklichkeit eine apostolische Funktion. Die Lehre, dass Bischöfe an die Stelle der Apostel getreten sind, entfernt die Rolle der aktuellen Apostel aus der Kirche. Manche haben gelehrt, dass der Bischof das höchste Amt in der Kirche ist. Das ist nicht wahr. Gott hat die Apostel an die erste Stelle in der Kirche gesetzt. Kein noch so großes biblisches Gerangel kann sie von dieser Position in der Kirche entfernen.</w:t>
      </w:r>
    </w:p>
    <w:p w14:paraId="40382A90" w14:textId="77777777" w:rsidR="00F9471A" w:rsidRPr="008C4141" w:rsidRDefault="00F9471A">
      <w:pPr>
        <w:spacing w:line="168" w:lineRule="exact"/>
        <w:rPr>
          <w:sz w:val="20"/>
          <w:szCs w:val="20"/>
          <w:lang w:val="en-GB"/>
        </w:rPr>
      </w:pPr>
    </w:p>
    <w:p w14:paraId="45C5AC41"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 xml:space="preserve">Apostel ordinieren und setzen Bischöfe (Aufseher, Älteste) in der Kirche ein. Titus wurde von Paulus ausgesandt, um in der Gemeinde auf Kreta Älteste (Bischöfe, Aufseher) zu ordinieren (Titus 1:5). Paulus und Barnabas ernannten Älteste (Bischöfe, Aufseher) in </w:t>
      </w:r>
      <w:r w:rsidRPr="008C4141">
        <w:rPr>
          <w:rFonts w:ascii="Tahoma" w:eastAsia="Tahoma" w:hAnsi="Tahoma" w:cs="Tahoma"/>
          <w:sz w:val="16"/>
          <w:szCs w:val="16"/>
          <w:lang w:val="en-GB"/>
        </w:rPr>
        <w:lastRenderedPageBreak/>
        <w:t>den Gemeinden, die sie gründeten (Apostelgeschichte 14,23). In seinem Buch Die letzten Apostel auf Erden stellt Roger Sapp Folgendes fest:</w:t>
      </w:r>
    </w:p>
    <w:p w14:paraId="4B6E2090" w14:textId="77777777" w:rsidR="00F9471A" w:rsidRPr="008C4141" w:rsidRDefault="00F9471A">
      <w:pPr>
        <w:rPr>
          <w:lang w:val="en-GB"/>
        </w:rPr>
        <w:sectPr w:rsidR="00F9471A" w:rsidRPr="008C4141">
          <w:pgSz w:w="5040" w:h="6625"/>
          <w:pgMar w:top="488" w:right="504" w:bottom="79" w:left="500" w:header="0" w:footer="0" w:gutter="0"/>
          <w:cols w:space="720" w:equalWidth="0">
            <w:col w:w="4040"/>
          </w:cols>
        </w:sectPr>
      </w:pPr>
    </w:p>
    <w:p w14:paraId="5AE4242E" w14:textId="77777777" w:rsidR="00165EEE" w:rsidRDefault="00000000">
      <w:pPr>
        <w:spacing w:line="239" w:lineRule="auto"/>
        <w:jc w:val="both"/>
        <w:rPr>
          <w:sz w:val="20"/>
          <w:szCs w:val="20"/>
          <w:lang w:val="en-GB"/>
        </w:rPr>
      </w:pPr>
      <w:bookmarkStart w:id="21" w:name="page22"/>
      <w:bookmarkEnd w:id="21"/>
      <w:r w:rsidRPr="008C4141">
        <w:rPr>
          <w:rFonts w:ascii="Tahoma" w:eastAsia="Tahoma" w:hAnsi="Tahoma" w:cs="Tahoma"/>
          <w:sz w:val="12"/>
          <w:szCs w:val="12"/>
          <w:lang w:val="en-GB"/>
        </w:rPr>
        <w:lastRenderedPageBreak/>
        <w:t>Wir müssen das biblische Verständnis des Apostels und des Aufsehers wiederherstellen und um der Kirche willen das unbiblische Amt und den Titel des Bischofs ablegen. Ein einfacher Blick auf diese Stellen macht deutlich, dass alle oder zumindest die überwiegende Mehrheit der christlichen Leiter, die den Bischofstitel angenommen haben, ihn nicht aus dem apostolischen Dienst erhalten und eine Rolle angenommen haben, die die Rolle des Apostels usurpiert. Es wird schwierig, aber notwendig sein, dass die heutigen Bischöfe diesen Irrtum gegenüber den Kirchen, die sie respektieren, eingestehen, damit der apostolische Dienst wieder zum Vorschein kommen kann. Andernfalls wird der "alte Weinschlauch" nicht geeignet sein, den "neuen Wein" des Geistes aufzunehmen, der in den Tagen vor der Ankunft des Herrn ausgegossen werden wird. In manchen Fällen wird es dem Mann Gottes nicht schwer fallen, auf diesen Titel zu verzichten und diejenigen, die ihn als Leiter ansehen, über eine kurze Zeit hinweg über das apostolische Amt zu unterrichten. Es wird für ihn eine Frage der Demut und der Liebe zur Wahrheit sein. In anderen Fällen wird es aufgrund langer Traditionen vielleicht nicht ohne ernsthafte Schwierigkeiten möglich sein, dies zu tun. In jedem Fall wird der Herr seinem Diener die Gnade gewähren, die Wahrheit anzunehmen.</w:t>
      </w:r>
    </w:p>
    <w:p w14:paraId="7D4CD9D1" w14:textId="77777777" w:rsidR="00F9471A" w:rsidRPr="008C4141" w:rsidRDefault="00F9471A">
      <w:pPr>
        <w:rPr>
          <w:lang w:val="en-GB"/>
        </w:rPr>
        <w:sectPr w:rsidR="00F9471A" w:rsidRPr="008C4141">
          <w:pgSz w:w="5040" w:h="6625"/>
          <w:pgMar w:top="488" w:right="504" w:bottom="1440" w:left="820" w:header="0" w:footer="0" w:gutter="0"/>
          <w:cols w:space="720" w:equalWidth="0">
            <w:col w:w="3720"/>
          </w:cols>
        </w:sectPr>
      </w:pPr>
    </w:p>
    <w:bookmarkStart w:id="22" w:name="page23"/>
    <w:bookmarkEnd w:id="22"/>
    <w:p w14:paraId="084D105B" w14:textId="77777777" w:rsidR="00165EEE" w:rsidRDefault="00000000">
      <w:pPr>
        <w:ind w:right="60"/>
        <w:jc w:val="center"/>
        <w:rPr>
          <w:rFonts w:ascii="Tahoma" w:eastAsia="Tahoma" w:hAnsi="Tahoma" w:cs="Tahoma"/>
          <w:b/>
          <w:bCs/>
          <w:color w:val="0000FF"/>
          <w:sz w:val="26"/>
          <w:szCs w:val="26"/>
          <w:u w:val="single"/>
          <w:lang w:val="en-GB"/>
        </w:rPr>
      </w:pPr>
      <w:r>
        <w:lastRenderedPageBreak/>
        <w:fldChar w:fldCharType="begin"/>
      </w:r>
      <w:r w:rsidRPr="008C4141">
        <w:rPr>
          <w:lang w:val="en-GB"/>
        </w:rPr>
        <w:instrText>HYPERLINK \l "page7" \h</w:instrText>
      </w:r>
      <w:r>
        <w:fldChar w:fldCharType="separate"/>
      </w:r>
      <w:r w:rsidRPr="008C4141">
        <w:rPr>
          <w:rFonts w:ascii="Tahoma" w:eastAsia="Tahoma" w:hAnsi="Tahoma" w:cs="Tahoma"/>
          <w:b/>
          <w:bCs/>
          <w:color w:val="0000FF"/>
          <w:sz w:val="26"/>
          <w:szCs w:val="26"/>
          <w:u w:val="single"/>
          <w:lang w:val="en-GB"/>
        </w:rPr>
        <w:t>Kapitel 2</w:t>
      </w:r>
      <w:r>
        <w:rPr>
          <w:rFonts w:ascii="Tahoma" w:eastAsia="Tahoma" w:hAnsi="Tahoma" w:cs="Tahoma"/>
          <w:b/>
          <w:bCs/>
          <w:color w:val="0000FF"/>
          <w:sz w:val="26"/>
          <w:szCs w:val="26"/>
          <w:u w:val="single"/>
        </w:rPr>
        <w:fldChar w:fldCharType="end"/>
      </w:r>
    </w:p>
    <w:p w14:paraId="0F79160E" w14:textId="77777777" w:rsidR="00F9471A" w:rsidRPr="008C4141" w:rsidRDefault="00F9471A">
      <w:pPr>
        <w:spacing w:line="20" w:lineRule="exact"/>
        <w:rPr>
          <w:sz w:val="20"/>
          <w:szCs w:val="20"/>
          <w:lang w:val="en-GB"/>
        </w:rPr>
      </w:pPr>
    </w:p>
    <w:p w14:paraId="334FC3E5" w14:textId="77777777" w:rsidR="00165EEE" w:rsidRDefault="00000000">
      <w:pPr>
        <w:jc w:val="center"/>
        <w:rPr>
          <w:rFonts w:ascii="Tahoma" w:eastAsia="Tahoma" w:hAnsi="Tahoma" w:cs="Tahoma"/>
          <w:b/>
          <w:bCs/>
          <w:color w:val="0000FF"/>
          <w:sz w:val="26"/>
          <w:szCs w:val="26"/>
          <w:u w:val="single"/>
          <w:lang w:val="en-GB"/>
        </w:rPr>
      </w:pPr>
      <w:hyperlink w:anchor="page7">
        <w:r w:rsidRPr="008C4141">
          <w:rPr>
            <w:rFonts w:ascii="Tahoma" w:eastAsia="Tahoma" w:hAnsi="Tahoma" w:cs="Tahoma"/>
            <w:b/>
            <w:bCs/>
            <w:color w:val="0000FF"/>
            <w:sz w:val="26"/>
            <w:szCs w:val="26"/>
            <w:u w:val="single"/>
            <w:lang w:val="en-GB"/>
          </w:rPr>
          <w:t>Erste, Apostel - Letzte, Apostel</w:t>
        </w:r>
      </w:hyperlink>
    </w:p>
    <w:p w14:paraId="161AF37F" w14:textId="77777777" w:rsidR="00F9471A" w:rsidRPr="008C4141" w:rsidRDefault="00F9471A">
      <w:pPr>
        <w:spacing w:line="144" w:lineRule="exact"/>
        <w:rPr>
          <w:sz w:val="20"/>
          <w:szCs w:val="20"/>
          <w:lang w:val="en-GB"/>
        </w:rPr>
      </w:pPr>
    </w:p>
    <w:p w14:paraId="22FC17AB" w14:textId="77777777" w:rsidR="00165EEE" w:rsidRDefault="00000000">
      <w:pPr>
        <w:spacing w:line="241" w:lineRule="auto"/>
        <w:ind w:left="320"/>
        <w:jc w:val="both"/>
        <w:rPr>
          <w:sz w:val="20"/>
          <w:szCs w:val="20"/>
          <w:lang w:val="en-GB"/>
        </w:rPr>
      </w:pPr>
      <w:r w:rsidRPr="008C4141">
        <w:rPr>
          <w:rFonts w:ascii="Tahoma" w:eastAsia="Tahoma" w:hAnsi="Tahoma" w:cs="Tahoma"/>
          <w:sz w:val="12"/>
          <w:szCs w:val="12"/>
          <w:lang w:val="en-GB"/>
        </w:rPr>
        <w:t>Gott hat in der Gemeinde erstens Apostel, zweitens Propheten und drittens Lehrer eingesetzt.</w:t>
      </w:r>
    </w:p>
    <w:p w14:paraId="3C24CE5E" w14:textId="77777777" w:rsidR="00165EEE" w:rsidRDefault="00000000">
      <w:pPr>
        <w:jc w:val="right"/>
        <w:rPr>
          <w:sz w:val="20"/>
          <w:szCs w:val="20"/>
          <w:lang w:val="en-GB"/>
        </w:rPr>
      </w:pPr>
      <w:r w:rsidRPr="008C4141">
        <w:rPr>
          <w:rFonts w:ascii="Tahoma" w:eastAsia="Tahoma" w:hAnsi="Tahoma" w:cs="Tahoma"/>
          <w:sz w:val="12"/>
          <w:szCs w:val="12"/>
          <w:lang w:val="en-GB"/>
        </w:rPr>
        <w:t>-1. Korinther 12:28</w:t>
      </w:r>
    </w:p>
    <w:p w14:paraId="6B0DBE6B" w14:textId="77777777" w:rsidR="00F9471A" w:rsidRPr="008C4141" w:rsidRDefault="00F9471A">
      <w:pPr>
        <w:spacing w:line="152" w:lineRule="exact"/>
        <w:rPr>
          <w:sz w:val="20"/>
          <w:szCs w:val="20"/>
          <w:lang w:val="en-GB"/>
        </w:rPr>
      </w:pPr>
    </w:p>
    <w:p w14:paraId="094EF9A6" w14:textId="77777777" w:rsidR="00165EEE" w:rsidRDefault="00000000">
      <w:pPr>
        <w:ind w:left="320"/>
        <w:jc w:val="both"/>
        <w:rPr>
          <w:sz w:val="20"/>
          <w:szCs w:val="20"/>
          <w:lang w:val="en-GB"/>
        </w:rPr>
      </w:pPr>
      <w:r w:rsidRPr="008C4141">
        <w:rPr>
          <w:rFonts w:ascii="Tahoma" w:eastAsia="Tahoma" w:hAnsi="Tahoma" w:cs="Tahoma"/>
          <w:sz w:val="12"/>
          <w:szCs w:val="12"/>
          <w:lang w:val="en-GB"/>
        </w:rPr>
        <w:t>Denn ich glaube, dass Gott uns Apostel als Letzte ausgesandt hat, gleichsam zum Tode bestimmt; denn wir sind ein Schauspiel für die Welt und für die Engel und für die Menschen.</w:t>
      </w:r>
    </w:p>
    <w:p w14:paraId="35CC02A3" w14:textId="77777777" w:rsidR="00F9471A" w:rsidRPr="008C4141" w:rsidRDefault="00F9471A">
      <w:pPr>
        <w:spacing w:line="1" w:lineRule="exact"/>
        <w:rPr>
          <w:sz w:val="20"/>
          <w:szCs w:val="20"/>
          <w:lang w:val="en-GB"/>
        </w:rPr>
      </w:pPr>
    </w:p>
    <w:p w14:paraId="6E8DFCEE" w14:textId="77777777" w:rsidR="00165EEE" w:rsidRDefault="00000000">
      <w:pPr>
        <w:jc w:val="right"/>
        <w:rPr>
          <w:sz w:val="20"/>
          <w:szCs w:val="20"/>
          <w:lang w:val="en-GB"/>
        </w:rPr>
      </w:pPr>
      <w:r w:rsidRPr="008C4141">
        <w:rPr>
          <w:rFonts w:ascii="Tahoma" w:eastAsia="Tahoma" w:hAnsi="Tahoma" w:cs="Tahoma"/>
          <w:sz w:val="12"/>
          <w:szCs w:val="12"/>
          <w:lang w:val="en-GB"/>
        </w:rPr>
        <w:t>-1 Korinther 4:9</w:t>
      </w:r>
    </w:p>
    <w:p w14:paraId="582D2EDF" w14:textId="77777777" w:rsidR="00F9471A" w:rsidRPr="008C4141" w:rsidRDefault="00F9471A">
      <w:pPr>
        <w:spacing w:line="200" w:lineRule="exact"/>
        <w:rPr>
          <w:sz w:val="20"/>
          <w:szCs w:val="20"/>
          <w:lang w:val="en-GB"/>
        </w:rPr>
      </w:pPr>
    </w:p>
    <w:p w14:paraId="586BF6F4" w14:textId="77777777" w:rsidR="00F9471A" w:rsidRPr="008C4141" w:rsidRDefault="00F9471A">
      <w:pPr>
        <w:spacing w:line="200" w:lineRule="exact"/>
        <w:rPr>
          <w:sz w:val="20"/>
          <w:szCs w:val="20"/>
          <w:lang w:val="en-GB"/>
        </w:rPr>
      </w:pPr>
    </w:p>
    <w:p w14:paraId="40EDD598" w14:textId="77777777" w:rsidR="00F9471A" w:rsidRPr="008C4141" w:rsidRDefault="00F9471A">
      <w:pPr>
        <w:spacing w:line="200" w:lineRule="exact"/>
        <w:rPr>
          <w:sz w:val="20"/>
          <w:szCs w:val="20"/>
          <w:lang w:val="en-GB"/>
        </w:rPr>
      </w:pPr>
    </w:p>
    <w:p w14:paraId="7F27F1B8" w14:textId="77777777" w:rsidR="00F9471A" w:rsidRPr="008C4141" w:rsidRDefault="00F9471A">
      <w:pPr>
        <w:spacing w:line="333" w:lineRule="exact"/>
        <w:rPr>
          <w:sz w:val="20"/>
          <w:szCs w:val="20"/>
          <w:lang w:val="en-GB"/>
        </w:rPr>
      </w:pPr>
    </w:p>
    <w:p w14:paraId="3A712751" w14:textId="77777777" w:rsidR="00165EEE" w:rsidRDefault="00000000">
      <w:pPr>
        <w:spacing w:line="238" w:lineRule="auto"/>
        <w:jc w:val="both"/>
        <w:rPr>
          <w:sz w:val="20"/>
          <w:szCs w:val="20"/>
          <w:lang w:val="en-GB"/>
        </w:rPr>
      </w:pPr>
      <w:r w:rsidRPr="008C4141">
        <w:rPr>
          <w:rFonts w:ascii="Tahoma" w:eastAsia="Tahoma" w:hAnsi="Tahoma" w:cs="Tahoma"/>
          <w:sz w:val="16"/>
          <w:szCs w:val="16"/>
          <w:lang w:val="en-GB"/>
        </w:rPr>
        <w:t>Das Amt des Apostels ist das ranghöchste Amt in der Kirche. Das bedeutet nicht, dass ein Apostel für jede Gemeinde zuständig ist. Es gibt verschiedene Apostel, die unterschiedliche Einflussbereiche haben. Apostel haben verschiedene geografische Regionen, in die sie gesetzt und gesandt werden.</w:t>
      </w:r>
    </w:p>
    <w:p w14:paraId="21FE117D" w14:textId="77777777" w:rsidR="00F9471A" w:rsidRPr="008C4141" w:rsidRDefault="00F9471A">
      <w:pPr>
        <w:spacing w:line="157" w:lineRule="exact"/>
        <w:rPr>
          <w:sz w:val="20"/>
          <w:szCs w:val="20"/>
          <w:lang w:val="en-GB"/>
        </w:rPr>
      </w:pPr>
    </w:p>
    <w:p w14:paraId="2AF1B1B1" w14:textId="77777777" w:rsidR="00165EEE" w:rsidRDefault="00000000">
      <w:pPr>
        <w:jc w:val="center"/>
        <w:rPr>
          <w:sz w:val="20"/>
          <w:szCs w:val="20"/>
          <w:lang w:val="en-GB"/>
        </w:rPr>
      </w:pPr>
      <w:r w:rsidRPr="008C4141">
        <w:rPr>
          <w:rFonts w:ascii="Tahoma" w:eastAsia="Tahoma" w:hAnsi="Tahoma" w:cs="Tahoma"/>
          <w:sz w:val="16"/>
          <w:szCs w:val="16"/>
          <w:lang w:val="en-GB"/>
        </w:rPr>
        <w:t>Der Erste wird der Letzte sein</w:t>
      </w:r>
    </w:p>
    <w:p w14:paraId="153A9F81" w14:textId="77777777" w:rsidR="00F9471A" w:rsidRPr="008C4141" w:rsidRDefault="00F9471A">
      <w:pPr>
        <w:spacing w:line="157" w:lineRule="exact"/>
        <w:rPr>
          <w:sz w:val="20"/>
          <w:szCs w:val="20"/>
          <w:lang w:val="en-GB"/>
        </w:rPr>
      </w:pPr>
    </w:p>
    <w:p w14:paraId="0505E74B" w14:textId="77777777" w:rsidR="00165EEE" w:rsidRDefault="00000000">
      <w:pPr>
        <w:spacing w:line="280" w:lineRule="auto"/>
        <w:jc w:val="both"/>
        <w:rPr>
          <w:sz w:val="20"/>
          <w:szCs w:val="20"/>
          <w:lang w:val="en-GB"/>
        </w:rPr>
      </w:pPr>
      <w:r w:rsidRPr="008C4141">
        <w:rPr>
          <w:rFonts w:ascii="Tahoma" w:eastAsia="Tahoma" w:hAnsi="Tahoma" w:cs="Tahoma"/>
          <w:sz w:val="14"/>
          <w:szCs w:val="14"/>
          <w:lang w:val="en-GB"/>
        </w:rPr>
        <w:t>Obwohl die Apostel in der Kirche an erster Stelle stehen, werden sie oft als letzte behandelt. Der Aufstieg der Bischöfe in prominente Positionen in der Kirche fiel mit der Anerkennung der Kirche durch den Staat zusammen. Bischöfe wurden oft mächtiger als natürliche Herrscher. Dies begann, als die römische</w:t>
      </w:r>
    </w:p>
    <w:p w14:paraId="4E86CA0A" w14:textId="77777777" w:rsidR="00F9471A" w:rsidRPr="008C4141" w:rsidRDefault="00F9471A">
      <w:pPr>
        <w:rPr>
          <w:lang w:val="en-GB"/>
        </w:rPr>
        <w:sectPr w:rsidR="00F9471A" w:rsidRPr="008C4141">
          <w:pgSz w:w="5040" w:h="6625"/>
          <w:pgMar w:top="476" w:right="504" w:bottom="49" w:left="500" w:header="0" w:footer="0" w:gutter="0"/>
          <w:cols w:space="720" w:equalWidth="0">
            <w:col w:w="4040"/>
          </w:cols>
        </w:sectPr>
      </w:pPr>
    </w:p>
    <w:p w14:paraId="2401B867" w14:textId="77777777" w:rsidR="00165EEE" w:rsidRDefault="00000000">
      <w:pPr>
        <w:spacing w:line="238" w:lineRule="auto"/>
        <w:jc w:val="both"/>
        <w:rPr>
          <w:sz w:val="20"/>
          <w:szCs w:val="20"/>
          <w:lang w:val="en-GB"/>
        </w:rPr>
      </w:pPr>
      <w:bookmarkStart w:id="23" w:name="page24"/>
      <w:bookmarkEnd w:id="23"/>
      <w:r w:rsidRPr="008C4141">
        <w:rPr>
          <w:rFonts w:ascii="Tahoma" w:eastAsia="Tahoma" w:hAnsi="Tahoma" w:cs="Tahoma"/>
          <w:sz w:val="16"/>
          <w:szCs w:val="16"/>
          <w:lang w:val="en-GB"/>
        </w:rPr>
        <w:lastRenderedPageBreak/>
        <w:t>erkannte Kaiser Konstantin das Christentum als Religion des Römischen Reiches an. Das Amt des Bischofs wurde schließlich zu einer Position der Macht und des Ansehens.</w:t>
      </w:r>
    </w:p>
    <w:p w14:paraId="710C07EE" w14:textId="77777777" w:rsidR="00F9471A" w:rsidRPr="008C4141" w:rsidRDefault="00F9471A">
      <w:pPr>
        <w:spacing w:line="2" w:lineRule="exact"/>
        <w:rPr>
          <w:sz w:val="20"/>
          <w:szCs w:val="20"/>
          <w:lang w:val="en-GB"/>
        </w:rPr>
      </w:pPr>
    </w:p>
    <w:p w14:paraId="75991E5C"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Manche Führungspersönlichkeiten verwenden gerne den Begriff Bischof, weil er von der Welt anerkannt wird. Apostel wurden schon immer vom System der Welt verfolgt und gehasst. Sie wissen, was es heißt, zu leiden und als Letzte behandelt zu werden. Viele Leiterinnen und Leiter haben Angst, in einem wahren apostolischen Dienst zu wandeln, weil sie Ablehnung und Verfolgung fürchten. Viele wollen lieber die Ehre von Menschen als die Ehre von Gott. Einige religiöse Führer erhalten sogar Titel wie "Seine Eminenz" oder "Seine Heiligkeit". Wie widerlich muss das für Gott sein, denn es ist eine Manifestation von Stolz und Arroganz. Wir sollten nicht an die Menschen denken "über das hinaus, was geschrieben steht" (1. Korinther 4,6).</w:t>
      </w:r>
    </w:p>
    <w:p w14:paraId="0E2E94A7" w14:textId="77777777" w:rsidR="00F9471A" w:rsidRPr="008C4141" w:rsidRDefault="00F9471A">
      <w:pPr>
        <w:spacing w:line="6" w:lineRule="exact"/>
        <w:rPr>
          <w:sz w:val="20"/>
          <w:szCs w:val="20"/>
          <w:lang w:val="en-GB"/>
        </w:rPr>
      </w:pPr>
    </w:p>
    <w:p w14:paraId="2C098D6E"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Viele Führungskräfte mögen den Gedanken nicht, als Letzte behandelt zu werden. Viele wünschen sich, als Erste behandelt zu werden. Als Letzter behandelt zu werden, ist hart für das Fleisch. Das Fleisch hasst Leid, Ablehnung und Verfolgung. Das Fleisch liebt schmeichelhafte Titel. Führungskräfte müssen sich der subtilen Falle des religiösen Stolzes bewusst sein. Wahre Gläubige und Dienste können Leid und Verfolgung nicht vermeiden, insbesondere apostolische Dienste, die in Macht und Autorität dienen.</w:t>
      </w:r>
    </w:p>
    <w:p w14:paraId="058388BC" w14:textId="77777777" w:rsidR="00F9471A" w:rsidRPr="008C4141" w:rsidRDefault="00F9471A">
      <w:pPr>
        <w:spacing w:line="158" w:lineRule="exact"/>
        <w:rPr>
          <w:sz w:val="20"/>
          <w:szCs w:val="20"/>
          <w:lang w:val="en-GB"/>
        </w:rPr>
      </w:pPr>
    </w:p>
    <w:p w14:paraId="22214A9F" w14:textId="77777777" w:rsidR="00165EEE" w:rsidRDefault="00000000">
      <w:pPr>
        <w:jc w:val="center"/>
        <w:rPr>
          <w:sz w:val="20"/>
          <w:szCs w:val="20"/>
          <w:lang w:val="en-GB"/>
        </w:rPr>
      </w:pPr>
      <w:r w:rsidRPr="008C4141">
        <w:rPr>
          <w:rFonts w:ascii="Tahoma" w:eastAsia="Tahoma" w:hAnsi="Tahoma" w:cs="Tahoma"/>
          <w:sz w:val="16"/>
          <w:szCs w:val="16"/>
          <w:lang w:val="en-GB"/>
        </w:rPr>
        <w:t>Begriffe und Titel sind wichtig</w:t>
      </w:r>
    </w:p>
    <w:p w14:paraId="723883AF" w14:textId="77777777" w:rsidR="00F9471A" w:rsidRPr="008C4141" w:rsidRDefault="00F9471A">
      <w:pPr>
        <w:spacing w:line="157" w:lineRule="exact"/>
        <w:rPr>
          <w:sz w:val="20"/>
          <w:szCs w:val="20"/>
          <w:lang w:val="en-GB"/>
        </w:rPr>
      </w:pPr>
    </w:p>
    <w:p w14:paraId="7D20CD2D" w14:textId="77777777" w:rsidR="00165EEE" w:rsidRDefault="00000000">
      <w:pPr>
        <w:spacing w:line="288" w:lineRule="auto"/>
        <w:jc w:val="both"/>
        <w:rPr>
          <w:sz w:val="20"/>
          <w:szCs w:val="20"/>
          <w:lang w:val="en-GB"/>
        </w:rPr>
      </w:pPr>
      <w:r w:rsidRPr="008C4141">
        <w:rPr>
          <w:rFonts w:ascii="Tahoma" w:eastAsia="Tahoma" w:hAnsi="Tahoma" w:cs="Tahoma"/>
          <w:sz w:val="14"/>
          <w:szCs w:val="14"/>
          <w:lang w:val="en-GB"/>
        </w:rPr>
        <w:lastRenderedPageBreak/>
        <w:t>Es gibt heute viele Führungskräfte, die sich selbst als Bischöfe bezeichnen, die Apostel sind. Viele sind sich dessen bewusst, manche nicht. Das Wort Bischof bedeutet "ein Aufseher". Die</w:t>
      </w:r>
    </w:p>
    <w:p w14:paraId="6E6C3A3F" w14:textId="77777777" w:rsidR="00F9471A" w:rsidRPr="008C4141" w:rsidRDefault="00F9471A">
      <w:pPr>
        <w:rPr>
          <w:lang w:val="en-GB"/>
        </w:rPr>
        <w:sectPr w:rsidR="00F9471A" w:rsidRPr="008C4141">
          <w:pgSz w:w="5040" w:h="6625"/>
          <w:pgMar w:top="488" w:right="504" w:bottom="43" w:left="500" w:header="0" w:footer="0" w:gutter="0"/>
          <w:cols w:space="720" w:equalWidth="0">
            <w:col w:w="4040"/>
          </w:cols>
        </w:sectPr>
      </w:pPr>
    </w:p>
    <w:p w14:paraId="49036950" w14:textId="77777777" w:rsidR="00165EEE" w:rsidRDefault="00000000">
      <w:pPr>
        <w:spacing w:line="238" w:lineRule="auto"/>
        <w:jc w:val="both"/>
        <w:rPr>
          <w:sz w:val="20"/>
          <w:szCs w:val="20"/>
          <w:lang w:val="en-GB"/>
        </w:rPr>
      </w:pPr>
      <w:bookmarkStart w:id="24" w:name="page25"/>
      <w:bookmarkEnd w:id="24"/>
      <w:r w:rsidRPr="008C4141">
        <w:rPr>
          <w:rFonts w:ascii="Tahoma" w:eastAsia="Tahoma" w:hAnsi="Tahoma" w:cs="Tahoma"/>
          <w:sz w:val="16"/>
          <w:szCs w:val="16"/>
          <w:lang w:val="en-GB"/>
        </w:rPr>
        <w:lastRenderedPageBreak/>
        <w:t>Das Wort Apostel hat eine viel breitere Definition und eine breitere Funktion. Apostel haben die Aufsicht über die Kirchen. Sie sind auch Älteste. Das Wort Apostel ist eine Transliteration des griechischen Wortes apostolos und bedeutet "der Gesandte". Ein Gesandter hat eine Vielzahl von Funktionen und Aufgaben, z. B. beaufsichtigen, pflanzen, bewässern, ermutigen, korrigieren, beurteilen, aktivieren, vermitteln, demonstrieren, aufbauen, Pionierarbeit leisten, mobilisieren, lehren, predigen und ordinieren. Führungspersönlichkeiten, die Apostel sind, dürfen sich nicht auf Führungsaufgaben beschränken, sondern müssen die Gnade, die auf dem apostolischen Amt liegt, voll zum Ausdruck bringen.</w:t>
      </w:r>
    </w:p>
    <w:p w14:paraId="22EC0798" w14:textId="77777777" w:rsidR="00F9471A" w:rsidRPr="008C4141" w:rsidRDefault="00F9471A">
      <w:pPr>
        <w:spacing w:line="6" w:lineRule="exact"/>
        <w:rPr>
          <w:sz w:val="20"/>
          <w:szCs w:val="20"/>
          <w:lang w:val="en-GB"/>
        </w:rPr>
      </w:pPr>
    </w:p>
    <w:p w14:paraId="53EC0A6A"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Das Gleiche gilt für viele Pastoren. Pastorinnen und Pastoren, die Apostel sind, müssen diese Gabe erkennen und voll und ganz in ihr leben. Sie dürfen nicht zulassen, dass Angst und Tradition sie zurückhalten. Gott hat in der Kirche nicht die ersten Pastoren eingesetzt, sondern die ersten Apostel. Das ist die Reihenfolge des Dienstes in der Ortsgemeinde. Paulus schrieb an eine Ortsgemeinde, als er ihr Gottes Ordnung des Dienstes offenbarte.</w:t>
      </w:r>
    </w:p>
    <w:p w14:paraId="21586731" w14:textId="77777777" w:rsidR="00F9471A" w:rsidRPr="008C4141" w:rsidRDefault="00F9471A">
      <w:pPr>
        <w:spacing w:line="4" w:lineRule="exact"/>
        <w:rPr>
          <w:sz w:val="20"/>
          <w:szCs w:val="20"/>
          <w:lang w:val="en-GB"/>
        </w:rPr>
      </w:pPr>
    </w:p>
    <w:p w14:paraId="577B7EBE" w14:textId="77777777" w:rsidR="00165EEE" w:rsidRDefault="00000000">
      <w:pPr>
        <w:spacing w:line="278" w:lineRule="auto"/>
        <w:ind w:firstLine="312"/>
        <w:jc w:val="both"/>
        <w:rPr>
          <w:sz w:val="20"/>
          <w:szCs w:val="20"/>
          <w:lang w:val="en-GB"/>
        </w:rPr>
      </w:pPr>
      <w:r w:rsidRPr="008C4141">
        <w:rPr>
          <w:rFonts w:ascii="Tahoma" w:eastAsia="Tahoma" w:hAnsi="Tahoma" w:cs="Tahoma"/>
          <w:sz w:val="14"/>
          <w:szCs w:val="14"/>
          <w:lang w:val="en-GB"/>
        </w:rPr>
        <w:t xml:space="preserve">Manche werden behaupten, dass Begriffe nicht wichtig sind. Begriffe und Wörter sind sehr wichtig. Wörter haben Definitionen. Worte prägen unsere Denkweise. Apostel können nicht wie Pastoren denken. Apostel müssen wie Apostel denken und handeln. Unser mangelndes Verständnis von Gaben und </w:t>
      </w:r>
      <w:r w:rsidRPr="008C4141">
        <w:rPr>
          <w:rFonts w:ascii="Tahoma" w:eastAsia="Tahoma" w:hAnsi="Tahoma" w:cs="Tahoma"/>
          <w:sz w:val="14"/>
          <w:szCs w:val="14"/>
          <w:lang w:val="en-GB"/>
        </w:rPr>
        <w:lastRenderedPageBreak/>
        <w:t>Ämtern kann uns daran hindern, in der Fülle der Gnade Gottes zu wandeln. Wir sollen nicht in Unkenntnis der geistlichen Gaben sein (1. Korinther 12,1).</w:t>
      </w:r>
    </w:p>
    <w:p w14:paraId="37BA24DA" w14:textId="77777777" w:rsidR="00F9471A" w:rsidRPr="008C4141" w:rsidRDefault="00F9471A">
      <w:pPr>
        <w:rPr>
          <w:lang w:val="en-GB"/>
        </w:rPr>
        <w:sectPr w:rsidR="00F9471A" w:rsidRPr="008C4141">
          <w:pgSz w:w="5040" w:h="6625"/>
          <w:pgMar w:top="488" w:right="504" w:bottom="745" w:left="500" w:header="0" w:footer="0" w:gutter="0"/>
          <w:cols w:space="720" w:equalWidth="0">
            <w:col w:w="4040"/>
          </w:cols>
        </w:sectPr>
      </w:pPr>
    </w:p>
    <w:bookmarkStart w:id="25" w:name="page26"/>
    <w:bookmarkEnd w:id="25"/>
    <w:p w14:paraId="7B249343" w14:textId="77777777" w:rsidR="00165EEE" w:rsidRDefault="00000000">
      <w:pPr>
        <w:ind w:right="60"/>
        <w:jc w:val="center"/>
        <w:rPr>
          <w:rFonts w:ascii="Tahoma" w:eastAsia="Tahoma" w:hAnsi="Tahoma" w:cs="Tahoma"/>
          <w:b/>
          <w:bCs/>
          <w:color w:val="0000FF"/>
          <w:sz w:val="26"/>
          <w:szCs w:val="26"/>
          <w:u w:val="single"/>
          <w:lang w:val="en-GB"/>
        </w:rPr>
      </w:pPr>
      <w:r>
        <w:lastRenderedPageBreak/>
        <w:fldChar w:fldCharType="begin"/>
      </w:r>
      <w:r w:rsidRPr="008C4141">
        <w:rPr>
          <w:lang w:val="en-GB"/>
        </w:rPr>
        <w:instrText>HYPERLINK \l "page7" \h</w:instrText>
      </w:r>
      <w:r>
        <w:fldChar w:fldCharType="separate"/>
      </w:r>
      <w:r w:rsidRPr="008C4141">
        <w:rPr>
          <w:rFonts w:ascii="Tahoma" w:eastAsia="Tahoma" w:hAnsi="Tahoma" w:cs="Tahoma"/>
          <w:b/>
          <w:bCs/>
          <w:color w:val="0000FF"/>
          <w:sz w:val="26"/>
          <w:szCs w:val="26"/>
          <w:u w:val="single"/>
          <w:lang w:val="en-GB"/>
        </w:rPr>
        <w:t>Kapitel 3</w:t>
      </w:r>
      <w:r>
        <w:rPr>
          <w:rFonts w:ascii="Tahoma" w:eastAsia="Tahoma" w:hAnsi="Tahoma" w:cs="Tahoma"/>
          <w:b/>
          <w:bCs/>
          <w:color w:val="0000FF"/>
          <w:sz w:val="26"/>
          <w:szCs w:val="26"/>
          <w:u w:val="single"/>
        </w:rPr>
        <w:fldChar w:fldCharType="end"/>
      </w:r>
    </w:p>
    <w:p w14:paraId="453269E6" w14:textId="77777777" w:rsidR="00F9471A" w:rsidRPr="008C4141" w:rsidRDefault="00F9471A">
      <w:pPr>
        <w:spacing w:line="20" w:lineRule="exact"/>
        <w:rPr>
          <w:sz w:val="20"/>
          <w:szCs w:val="20"/>
          <w:lang w:val="en-GB"/>
        </w:rPr>
      </w:pPr>
    </w:p>
    <w:p w14:paraId="3A15806F" w14:textId="77777777" w:rsidR="00165EEE" w:rsidRDefault="00000000">
      <w:pPr>
        <w:jc w:val="center"/>
        <w:rPr>
          <w:rFonts w:ascii="Tahoma" w:eastAsia="Tahoma" w:hAnsi="Tahoma" w:cs="Tahoma"/>
          <w:b/>
          <w:bCs/>
          <w:color w:val="0000FF"/>
          <w:sz w:val="26"/>
          <w:szCs w:val="26"/>
          <w:u w:val="single"/>
          <w:lang w:val="en-GB"/>
        </w:rPr>
      </w:pPr>
      <w:hyperlink w:anchor="page7">
        <w:r w:rsidRPr="008C4141">
          <w:rPr>
            <w:rFonts w:ascii="Tahoma" w:eastAsia="Tahoma" w:hAnsi="Tahoma" w:cs="Tahoma"/>
            <w:b/>
            <w:bCs/>
            <w:color w:val="0000FF"/>
            <w:sz w:val="26"/>
            <w:szCs w:val="26"/>
            <w:u w:val="single"/>
            <w:lang w:val="en-GB"/>
          </w:rPr>
          <w:t>Die Strategie von Jesus und</w:t>
        </w:r>
      </w:hyperlink>
    </w:p>
    <w:p w14:paraId="65ED0108" w14:textId="77777777" w:rsidR="00165EEE" w:rsidRDefault="00000000">
      <w:pPr>
        <w:spacing w:line="238" w:lineRule="auto"/>
        <w:jc w:val="center"/>
        <w:rPr>
          <w:rFonts w:ascii="Tahoma" w:eastAsia="Tahoma" w:hAnsi="Tahoma" w:cs="Tahoma"/>
          <w:b/>
          <w:bCs/>
          <w:color w:val="0000FF"/>
          <w:sz w:val="26"/>
          <w:szCs w:val="26"/>
          <w:u w:val="single"/>
          <w:lang w:val="en-GB"/>
        </w:rPr>
      </w:pPr>
      <w:hyperlink w:anchor="page7">
        <w:r w:rsidRPr="008C4141">
          <w:rPr>
            <w:rFonts w:ascii="Tahoma" w:eastAsia="Tahoma" w:hAnsi="Tahoma" w:cs="Tahoma"/>
            <w:b/>
            <w:bCs/>
            <w:color w:val="0000FF"/>
            <w:sz w:val="26"/>
            <w:szCs w:val="26"/>
            <w:u w:val="single"/>
            <w:lang w:val="en-GB"/>
          </w:rPr>
          <w:t>Aufstrebende Apostel</w:t>
        </w:r>
      </w:hyperlink>
    </w:p>
    <w:p w14:paraId="504D8086" w14:textId="77777777" w:rsidR="00F9471A" w:rsidRPr="008C4141" w:rsidRDefault="00F9471A">
      <w:pPr>
        <w:spacing w:line="145" w:lineRule="exact"/>
        <w:rPr>
          <w:sz w:val="20"/>
          <w:szCs w:val="20"/>
          <w:lang w:val="en-GB"/>
        </w:rPr>
      </w:pPr>
    </w:p>
    <w:p w14:paraId="48486EBE" w14:textId="77777777" w:rsidR="00165EEE" w:rsidRDefault="00000000">
      <w:pPr>
        <w:spacing w:line="239" w:lineRule="auto"/>
        <w:ind w:left="320"/>
        <w:jc w:val="both"/>
        <w:rPr>
          <w:sz w:val="20"/>
          <w:szCs w:val="20"/>
          <w:lang w:val="en-GB"/>
        </w:rPr>
      </w:pPr>
      <w:r w:rsidRPr="008C4141">
        <w:rPr>
          <w:rFonts w:ascii="Tahoma" w:eastAsia="Tahoma" w:hAnsi="Tahoma" w:cs="Tahoma"/>
          <w:sz w:val="12"/>
          <w:szCs w:val="12"/>
          <w:lang w:val="en-GB"/>
        </w:rPr>
        <w:t>Und er rief seine zwölf Jünger zu sich und gab ihnen Macht über die unsauberen Geister, sie auszutreiben und alle Arten von Krankheiten und Seuchen zu heilen. Die Namen der zwölf Apostel sind diese: der erste, Simon, genannt Petrus, und sein Bruder Andreas; Jakobus, der Sohn des Zebedäus, und Johannes, sein Bruder; Philippus und Bartholomäus; Thomas und Matthäus, der Zöllner; Jakobus, der Sohn des Alphäus, und Lebbaeus, der mit Nachnamen Thaddäus hieß; Simon, der Kanaanäer, und Judas Iskariot, der ihn auch verriet. Diese Zwölf sandte Jesus aus.</w:t>
      </w:r>
    </w:p>
    <w:p w14:paraId="1DCD559A" w14:textId="77777777" w:rsidR="00F9471A" w:rsidRPr="008C4141" w:rsidRDefault="00F9471A">
      <w:pPr>
        <w:spacing w:line="1" w:lineRule="exact"/>
        <w:rPr>
          <w:sz w:val="20"/>
          <w:szCs w:val="20"/>
          <w:lang w:val="en-GB"/>
        </w:rPr>
      </w:pPr>
    </w:p>
    <w:p w14:paraId="6959C1F8" w14:textId="77777777" w:rsidR="00165EEE" w:rsidRDefault="00000000">
      <w:pPr>
        <w:jc w:val="right"/>
        <w:rPr>
          <w:sz w:val="20"/>
          <w:szCs w:val="20"/>
          <w:lang w:val="en-GB"/>
        </w:rPr>
      </w:pPr>
      <w:r w:rsidRPr="008C4141">
        <w:rPr>
          <w:rFonts w:ascii="Tahoma" w:eastAsia="Tahoma" w:hAnsi="Tahoma" w:cs="Tahoma"/>
          <w:sz w:val="12"/>
          <w:szCs w:val="12"/>
          <w:lang w:val="en-GB"/>
        </w:rPr>
        <w:t>-Matthäus 10:1-5</w:t>
      </w:r>
    </w:p>
    <w:p w14:paraId="33733CCF" w14:textId="77777777" w:rsidR="00F9471A" w:rsidRPr="008C4141" w:rsidRDefault="00F9471A">
      <w:pPr>
        <w:spacing w:line="200" w:lineRule="exact"/>
        <w:rPr>
          <w:sz w:val="20"/>
          <w:szCs w:val="20"/>
          <w:lang w:val="en-GB"/>
        </w:rPr>
      </w:pPr>
    </w:p>
    <w:p w14:paraId="66F09263" w14:textId="77777777" w:rsidR="00F9471A" w:rsidRPr="008C4141" w:rsidRDefault="00F9471A">
      <w:pPr>
        <w:spacing w:line="200" w:lineRule="exact"/>
        <w:rPr>
          <w:sz w:val="20"/>
          <w:szCs w:val="20"/>
          <w:lang w:val="en-GB"/>
        </w:rPr>
      </w:pPr>
    </w:p>
    <w:p w14:paraId="362CBADB" w14:textId="77777777" w:rsidR="00F9471A" w:rsidRPr="008C4141" w:rsidRDefault="00F9471A">
      <w:pPr>
        <w:spacing w:line="200" w:lineRule="exact"/>
        <w:rPr>
          <w:sz w:val="20"/>
          <w:szCs w:val="20"/>
          <w:lang w:val="en-GB"/>
        </w:rPr>
      </w:pPr>
    </w:p>
    <w:p w14:paraId="6D0923B2" w14:textId="77777777" w:rsidR="00F9471A" w:rsidRPr="008C4141" w:rsidRDefault="00F9471A">
      <w:pPr>
        <w:spacing w:line="333" w:lineRule="exact"/>
        <w:rPr>
          <w:sz w:val="20"/>
          <w:szCs w:val="20"/>
          <w:lang w:val="en-GB"/>
        </w:rPr>
      </w:pPr>
    </w:p>
    <w:p w14:paraId="12AB5017" w14:textId="77777777" w:rsidR="00165EEE" w:rsidRDefault="00000000">
      <w:pPr>
        <w:spacing w:line="238" w:lineRule="auto"/>
        <w:jc w:val="both"/>
        <w:rPr>
          <w:sz w:val="20"/>
          <w:szCs w:val="20"/>
          <w:lang w:val="en-GB"/>
        </w:rPr>
      </w:pPr>
      <w:r w:rsidRPr="008C4141">
        <w:rPr>
          <w:rFonts w:ascii="Tahoma" w:eastAsia="Tahoma" w:hAnsi="Tahoma" w:cs="Tahoma"/>
          <w:sz w:val="16"/>
          <w:szCs w:val="16"/>
          <w:lang w:val="en-GB"/>
        </w:rPr>
        <w:t>Eine apostolische Kultur erfordert eine apostolische Führung. Dies erfordert Weisheit und eine Strategie, um aufstrebende Apostel und andere Dienstgaben zu erkennen und freizusetzen.</w:t>
      </w:r>
    </w:p>
    <w:p w14:paraId="512C2F89" w14:textId="77777777" w:rsidR="00F9471A" w:rsidRPr="008C4141" w:rsidRDefault="00F9471A">
      <w:pPr>
        <w:spacing w:line="2" w:lineRule="exact"/>
        <w:rPr>
          <w:sz w:val="20"/>
          <w:szCs w:val="20"/>
          <w:lang w:val="en-GB"/>
        </w:rPr>
      </w:pPr>
    </w:p>
    <w:p w14:paraId="272888EA" w14:textId="77777777" w:rsidR="00165EEE" w:rsidRDefault="00000000">
      <w:pPr>
        <w:spacing w:line="272" w:lineRule="auto"/>
        <w:ind w:firstLine="312"/>
        <w:jc w:val="both"/>
        <w:rPr>
          <w:sz w:val="20"/>
          <w:szCs w:val="20"/>
          <w:lang w:val="en-GB"/>
        </w:rPr>
      </w:pPr>
      <w:r w:rsidRPr="008C4141">
        <w:rPr>
          <w:rFonts w:ascii="Tahoma" w:eastAsia="Tahoma" w:hAnsi="Tahoma" w:cs="Tahoma"/>
          <w:sz w:val="14"/>
          <w:szCs w:val="14"/>
          <w:lang w:val="en-GB"/>
        </w:rPr>
        <w:t>Jesus ordinierte zwölf, damit sie bei ihm sein konnten. Viele haben die Strategie Jesu als ein einmaliges, historisches Ereignis betrachtet. Jesus ist unser perfektes Beispiel. Er ist der Apostel für unseren Beruf. Er ist der perfekte Gesandte. Seine Methoden und Strategien spiegeln die Weisheit eines Apostels wider.</w:t>
      </w:r>
    </w:p>
    <w:p w14:paraId="5919534C" w14:textId="77777777" w:rsidR="00F9471A" w:rsidRPr="008C4141" w:rsidRDefault="00F9471A">
      <w:pPr>
        <w:spacing w:line="3" w:lineRule="exact"/>
        <w:rPr>
          <w:sz w:val="20"/>
          <w:szCs w:val="20"/>
          <w:lang w:val="en-GB"/>
        </w:rPr>
      </w:pPr>
    </w:p>
    <w:p w14:paraId="3B9D5FBA" w14:textId="77777777" w:rsidR="00165EEE" w:rsidRDefault="00000000">
      <w:pPr>
        <w:spacing w:line="288" w:lineRule="auto"/>
        <w:ind w:firstLine="312"/>
        <w:jc w:val="both"/>
        <w:rPr>
          <w:sz w:val="20"/>
          <w:szCs w:val="20"/>
          <w:lang w:val="en-GB"/>
        </w:rPr>
      </w:pPr>
      <w:r w:rsidRPr="008C4141">
        <w:rPr>
          <w:rFonts w:ascii="Tahoma" w:eastAsia="Tahoma" w:hAnsi="Tahoma" w:cs="Tahoma"/>
          <w:sz w:val="14"/>
          <w:szCs w:val="14"/>
          <w:lang w:val="en-GB"/>
        </w:rPr>
        <w:t>Jesus ernannte zwölf Apostel. War dies ein einmaliges Ereignis oder ein Modell, das moderne Apostel haben sollten? Einer der Fehler vieler Apostel war das Versagen, die</w:t>
      </w:r>
    </w:p>
    <w:p w14:paraId="1F6E4999" w14:textId="77777777" w:rsidR="00F9471A" w:rsidRPr="008C4141" w:rsidRDefault="00F9471A">
      <w:pPr>
        <w:rPr>
          <w:lang w:val="en-GB"/>
        </w:rPr>
        <w:sectPr w:rsidR="00F9471A" w:rsidRPr="008C4141">
          <w:pgSz w:w="5040" w:h="6625"/>
          <w:pgMar w:top="476" w:right="504" w:bottom="0" w:left="500" w:header="0" w:footer="0" w:gutter="0"/>
          <w:cols w:space="720" w:equalWidth="0">
            <w:col w:w="4040"/>
          </w:cols>
        </w:sectPr>
      </w:pPr>
    </w:p>
    <w:p w14:paraId="650A430E" w14:textId="77777777" w:rsidR="00165EEE" w:rsidRDefault="00000000">
      <w:pPr>
        <w:spacing w:line="238" w:lineRule="auto"/>
        <w:jc w:val="both"/>
        <w:rPr>
          <w:sz w:val="20"/>
          <w:szCs w:val="20"/>
          <w:lang w:val="en-GB"/>
        </w:rPr>
      </w:pPr>
      <w:bookmarkStart w:id="26" w:name="page27"/>
      <w:bookmarkEnd w:id="26"/>
      <w:r w:rsidRPr="008C4141">
        <w:rPr>
          <w:rFonts w:ascii="Tahoma" w:eastAsia="Tahoma" w:hAnsi="Tahoma" w:cs="Tahoma"/>
          <w:sz w:val="16"/>
          <w:szCs w:val="16"/>
          <w:lang w:val="en-GB"/>
        </w:rPr>
        <w:lastRenderedPageBreak/>
        <w:t>aufstrebende Apostel identifizieren. Viele Apostel bestimmen Pastoren, die die Gemeinden leiten, die durch ihre Bewegungen entstanden sind. Das ist aus mehreren Gründen nicht die Weisheit Gottes. Der erste Grund ist, dass auch die nächste Generation von Leitern eine apostolische Salbung braucht, um den Schwung des Gründungsapostels fortzusetzen. Jesus hat Leiter bestimmt, die seine Botschaft weitergeben und bis in die letzten Winkel der Welt vordringen sollten. Apostel haben die Fähigkeit, die vom Gründer begonnene Bewegung zu durchbrechen und auszuweiten.</w:t>
      </w:r>
    </w:p>
    <w:p w14:paraId="55BB4D12" w14:textId="77777777" w:rsidR="00F9471A" w:rsidRPr="008C4141" w:rsidRDefault="00F9471A">
      <w:pPr>
        <w:spacing w:line="5" w:lineRule="exact"/>
        <w:rPr>
          <w:sz w:val="20"/>
          <w:szCs w:val="20"/>
          <w:lang w:val="en-GB"/>
        </w:rPr>
      </w:pPr>
    </w:p>
    <w:p w14:paraId="0D889557" w14:textId="77777777" w:rsidR="00165EEE" w:rsidRDefault="00000000">
      <w:pPr>
        <w:spacing w:line="276" w:lineRule="auto"/>
        <w:ind w:firstLine="312"/>
        <w:jc w:val="both"/>
        <w:rPr>
          <w:sz w:val="20"/>
          <w:szCs w:val="20"/>
          <w:lang w:val="en-GB"/>
        </w:rPr>
      </w:pPr>
      <w:r w:rsidRPr="008C4141">
        <w:rPr>
          <w:rFonts w:ascii="Tahoma" w:eastAsia="Tahoma" w:hAnsi="Tahoma" w:cs="Tahoma"/>
          <w:sz w:val="14"/>
          <w:szCs w:val="14"/>
          <w:lang w:val="en-GB"/>
        </w:rPr>
        <w:t>Gott wird neue Apostel um einen Gründungsapostel herum platzieren. Es ist die Aufgabe des Gründungsapostels zu erkennen, wer sie sind und sie auszubilden. Wird dies versäumt, führt das oft dazu, dass die nächste Generation die Leitung des Apostels durch Manager und Verwalter ersetzt. Manche Gemeinschaften greifen auf Wahlen zurück, um Leiter zu ersetzen. Ohne aufstrebende Apostel ist die Gemeinschaft nicht in der Lage, sich weiterzuentwickeln und voranzukommen. Die apostolischen Gaben in einer Gemeinde müssen erkannt, gefördert und freigesetzt werden. Das ist die Strategie Jesu, und das sollte auch unsere Strategie sein.</w:t>
      </w:r>
    </w:p>
    <w:p w14:paraId="4BD5F05D" w14:textId="77777777" w:rsidR="00F9471A" w:rsidRPr="008C4141" w:rsidRDefault="00F9471A">
      <w:pPr>
        <w:spacing w:line="171" w:lineRule="exact"/>
        <w:rPr>
          <w:sz w:val="20"/>
          <w:szCs w:val="20"/>
          <w:lang w:val="en-GB"/>
        </w:rPr>
      </w:pPr>
    </w:p>
    <w:p w14:paraId="6972FDBE"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Josua ist ein Beispiel für einen aufstrebenden Apostel. Der Herr sagte Mose, er solle ihn ermutigen. Angehende Apostel müssen ermutigt werden. Sie brauchen geistliche Väter, die sie anleiten und ausbilden. Es gibt heute viele aufstrebende Apostel in der Kirche, und sie dürfen nicht in Führungspositionen eingesperrt werden, die ihre Salbung einschränken. Sie müssen vollständig freigelassen werden.</w:t>
      </w:r>
    </w:p>
    <w:p w14:paraId="7B7D59AE" w14:textId="77777777" w:rsidR="00F9471A" w:rsidRPr="008C4141" w:rsidRDefault="00F9471A">
      <w:pPr>
        <w:spacing w:line="4" w:lineRule="exact"/>
        <w:rPr>
          <w:sz w:val="20"/>
          <w:szCs w:val="20"/>
          <w:lang w:val="en-GB"/>
        </w:rPr>
      </w:pPr>
    </w:p>
    <w:p w14:paraId="12E66B7D" w14:textId="77777777" w:rsidR="00165EEE" w:rsidRDefault="00000000">
      <w:pPr>
        <w:spacing w:line="304" w:lineRule="auto"/>
        <w:ind w:firstLine="312"/>
        <w:jc w:val="both"/>
        <w:rPr>
          <w:sz w:val="20"/>
          <w:szCs w:val="20"/>
          <w:lang w:val="en-GB"/>
        </w:rPr>
      </w:pPr>
      <w:r w:rsidRPr="008C4141">
        <w:rPr>
          <w:rFonts w:ascii="Tahoma" w:eastAsia="Tahoma" w:hAnsi="Tahoma" w:cs="Tahoma"/>
          <w:sz w:val="14"/>
          <w:szCs w:val="14"/>
          <w:lang w:val="en-GB"/>
        </w:rPr>
        <w:lastRenderedPageBreak/>
        <w:t>Timotheus und Titus waren Nachwuchsapostel, die von Paulus ausgebildet wurden. Aufstrebende Apostel sind oft ein Teil der</w:t>
      </w:r>
    </w:p>
    <w:p w14:paraId="2CB656E1" w14:textId="77777777" w:rsidR="00F9471A" w:rsidRPr="008C4141" w:rsidRDefault="00F9471A">
      <w:pPr>
        <w:rPr>
          <w:lang w:val="en-GB"/>
        </w:rPr>
        <w:sectPr w:rsidR="00F9471A" w:rsidRPr="008C4141">
          <w:pgSz w:w="5040" w:h="6625"/>
          <w:pgMar w:top="488" w:right="504" w:bottom="0" w:left="500" w:header="0" w:footer="0" w:gutter="0"/>
          <w:cols w:space="720" w:equalWidth="0">
            <w:col w:w="4040"/>
          </w:cols>
        </w:sectPr>
      </w:pPr>
    </w:p>
    <w:p w14:paraId="6A2FBF9E" w14:textId="77777777" w:rsidR="00165EEE" w:rsidRDefault="00000000">
      <w:pPr>
        <w:spacing w:line="238" w:lineRule="auto"/>
        <w:jc w:val="both"/>
        <w:rPr>
          <w:sz w:val="20"/>
          <w:szCs w:val="20"/>
          <w:lang w:val="en-GB"/>
        </w:rPr>
      </w:pPr>
      <w:bookmarkStart w:id="27" w:name="page28"/>
      <w:bookmarkEnd w:id="27"/>
      <w:r w:rsidRPr="008C4141">
        <w:rPr>
          <w:rFonts w:ascii="Tahoma" w:eastAsia="Tahoma" w:hAnsi="Tahoma" w:cs="Tahoma"/>
          <w:sz w:val="16"/>
          <w:szCs w:val="16"/>
          <w:lang w:val="en-GB"/>
        </w:rPr>
        <w:lastRenderedPageBreak/>
        <w:t>das apostolische Team. Sie werden mit einem Apostel reisen und den apostolischen Dienst aus erster Hand kennenlernen. Sie werden an der Gründung und Etablierung von Gemeinden und der Ordination von Amtsträgern beteiligt sein. Es wird einige Zeit dauern, bis sich ihre Gaben voll entfalten, aber mit Geduld und Reife werden sie sich voll entfalten können.</w:t>
      </w:r>
    </w:p>
    <w:p w14:paraId="44D6EDFC" w14:textId="77777777" w:rsidR="00F9471A" w:rsidRPr="008C4141" w:rsidRDefault="00F9471A">
      <w:pPr>
        <w:spacing w:line="3" w:lineRule="exact"/>
        <w:rPr>
          <w:sz w:val="20"/>
          <w:szCs w:val="20"/>
          <w:lang w:val="en-GB"/>
        </w:rPr>
      </w:pPr>
    </w:p>
    <w:p w14:paraId="0474B15F" w14:textId="77777777" w:rsidR="00165EEE" w:rsidRDefault="00000000">
      <w:pPr>
        <w:spacing w:line="276" w:lineRule="auto"/>
        <w:ind w:firstLine="312"/>
        <w:jc w:val="both"/>
        <w:rPr>
          <w:sz w:val="20"/>
          <w:szCs w:val="20"/>
          <w:lang w:val="en-GB"/>
        </w:rPr>
      </w:pPr>
      <w:r w:rsidRPr="008C4141">
        <w:rPr>
          <w:rFonts w:ascii="Tahoma" w:eastAsia="Tahoma" w:hAnsi="Tahoma" w:cs="Tahoma"/>
          <w:sz w:val="14"/>
          <w:szCs w:val="14"/>
          <w:lang w:val="en-GB"/>
        </w:rPr>
        <w:t>Wenn Führungskräfte ihre apostolische Berufung in vollem Umfang wahrnehmen, haben viele angehende Apostel ein Vorbild, dem sie folgen können. Pfarrerinnen und Pfarrer werden den Modellen folgen, die ihnen vorgelebt werden. Wenn Pfarrerinnen und Pfarrer nur Bischöfe und Pastoren sehen, werden viele nur danach streben, diese zu werden. Wenn sie sehen, dass Apostel und Propheten in der Kirche geehrt und aufgenommen werden, haben sie ein neutestamentliches Vorbild vor Augen. Wir sind dafür verantwortlich, was wir den neuen Diensten vorleben. Paulus ermutigte die Gemeinde, ihm zu folgen, wie er Christus folgte. Paulus präsentierte den Gemeinden ein wahres apostolisches Vorbild. Er entlarvte falsche Apostel und lebte die wahren vor.</w:t>
      </w:r>
    </w:p>
    <w:p w14:paraId="0BC52E4E" w14:textId="77777777" w:rsidR="00F9471A" w:rsidRPr="008C4141" w:rsidRDefault="00F9471A">
      <w:pPr>
        <w:spacing w:line="323" w:lineRule="exact"/>
        <w:rPr>
          <w:sz w:val="20"/>
          <w:szCs w:val="20"/>
          <w:lang w:val="en-GB"/>
        </w:rPr>
      </w:pPr>
    </w:p>
    <w:p w14:paraId="268E20EF" w14:textId="77777777" w:rsidR="00165EEE" w:rsidRDefault="00000000">
      <w:pPr>
        <w:jc w:val="center"/>
        <w:rPr>
          <w:sz w:val="20"/>
          <w:szCs w:val="20"/>
          <w:lang w:val="en-GB"/>
        </w:rPr>
      </w:pPr>
      <w:r w:rsidRPr="008C4141">
        <w:rPr>
          <w:rFonts w:ascii="Tahoma" w:eastAsia="Tahoma" w:hAnsi="Tahoma" w:cs="Tahoma"/>
          <w:sz w:val="16"/>
          <w:szCs w:val="16"/>
          <w:lang w:val="en-GB"/>
        </w:rPr>
        <w:t>Raus mit den alten Modellen - rein mit den neuen</w:t>
      </w:r>
    </w:p>
    <w:p w14:paraId="359225F3" w14:textId="77777777" w:rsidR="00F9471A" w:rsidRPr="008C4141" w:rsidRDefault="00F9471A">
      <w:pPr>
        <w:spacing w:line="157" w:lineRule="exact"/>
        <w:rPr>
          <w:sz w:val="20"/>
          <w:szCs w:val="20"/>
          <w:lang w:val="en-GB"/>
        </w:rPr>
      </w:pPr>
    </w:p>
    <w:p w14:paraId="42C6ACCD" w14:textId="77777777" w:rsidR="00165EEE" w:rsidRDefault="00000000">
      <w:pPr>
        <w:spacing w:line="276" w:lineRule="auto"/>
        <w:jc w:val="both"/>
        <w:rPr>
          <w:sz w:val="20"/>
          <w:szCs w:val="20"/>
          <w:lang w:val="en-GB"/>
        </w:rPr>
      </w:pPr>
      <w:r w:rsidRPr="008C4141">
        <w:rPr>
          <w:rFonts w:ascii="Tahoma" w:eastAsia="Tahoma" w:hAnsi="Tahoma" w:cs="Tahoma"/>
          <w:sz w:val="14"/>
          <w:szCs w:val="14"/>
          <w:lang w:val="en-GB"/>
        </w:rPr>
        <w:t xml:space="preserve">Wir können es uns nicht leisten, der Kirche alte religiöse Modelle vorzulegen. Traditionelle Modelle werden nicht ausreichen. Die Kirche ist auf dem Fundament der Apostel und Propheten gebaut (Eph. 2,20). Sie ist nicht auf das Fundament von Bischöfen und Pfarrern gebaut. Das heißt nicht, dass wir keine Bischöfe (Älteste, Aufseher) und Pastoren brauchen. Es bedeutet nur, dass dies keine grundlegenden Ämter sind. Sie sind nicht die </w:t>
      </w:r>
      <w:r w:rsidRPr="008C4141">
        <w:rPr>
          <w:rFonts w:ascii="Tahoma" w:eastAsia="Tahoma" w:hAnsi="Tahoma" w:cs="Tahoma"/>
          <w:sz w:val="14"/>
          <w:szCs w:val="14"/>
          <w:lang w:val="en-GB"/>
        </w:rPr>
        <w:lastRenderedPageBreak/>
        <w:t>Hauptaufgaben der Kirche. Wenn wir die grundlegenden Ämter durch Ämter ersetzen, die nicht grundlegend sind, werden die</w:t>
      </w:r>
    </w:p>
    <w:p w14:paraId="5ADFFFED" w14:textId="77777777" w:rsidR="00F9471A" w:rsidRPr="008C4141" w:rsidRDefault="00F9471A">
      <w:pPr>
        <w:rPr>
          <w:lang w:val="en-GB"/>
        </w:rPr>
        <w:sectPr w:rsidR="00F9471A" w:rsidRPr="008C4141">
          <w:pgSz w:w="5040" w:h="6625"/>
          <w:pgMar w:top="488" w:right="504" w:bottom="54" w:left="500" w:header="0" w:footer="0" w:gutter="0"/>
          <w:cols w:space="720" w:equalWidth="0">
            <w:col w:w="4040"/>
          </w:cols>
        </w:sectPr>
      </w:pPr>
    </w:p>
    <w:p w14:paraId="5E69FD90" w14:textId="77777777" w:rsidR="00165EEE" w:rsidRDefault="00000000">
      <w:pPr>
        <w:rPr>
          <w:sz w:val="20"/>
          <w:szCs w:val="20"/>
          <w:lang w:val="en-GB"/>
        </w:rPr>
      </w:pPr>
      <w:bookmarkStart w:id="28" w:name="page29"/>
      <w:bookmarkEnd w:id="28"/>
      <w:r w:rsidRPr="008C4141">
        <w:rPr>
          <w:rFonts w:ascii="Tahoma" w:eastAsia="Tahoma" w:hAnsi="Tahoma" w:cs="Tahoma"/>
          <w:sz w:val="16"/>
          <w:szCs w:val="16"/>
          <w:lang w:val="en-GB"/>
        </w:rPr>
        <w:lastRenderedPageBreak/>
        <w:t>Die Kirche ist in Schwierigkeiten.</w:t>
      </w:r>
    </w:p>
    <w:p w14:paraId="23316EAE" w14:textId="77777777" w:rsidR="00F9471A" w:rsidRPr="008C4141" w:rsidRDefault="00F9471A">
      <w:pPr>
        <w:spacing w:line="156" w:lineRule="exact"/>
        <w:rPr>
          <w:sz w:val="20"/>
          <w:szCs w:val="20"/>
          <w:lang w:val="en-GB"/>
        </w:rPr>
      </w:pPr>
    </w:p>
    <w:p w14:paraId="3A6FDC3B" w14:textId="77777777" w:rsidR="00165EEE" w:rsidRDefault="00000000">
      <w:pPr>
        <w:spacing w:line="241" w:lineRule="auto"/>
        <w:ind w:left="320"/>
        <w:rPr>
          <w:sz w:val="20"/>
          <w:szCs w:val="20"/>
          <w:lang w:val="en-GB"/>
        </w:rPr>
      </w:pPr>
      <w:r w:rsidRPr="008C4141">
        <w:rPr>
          <w:rFonts w:ascii="Tahoma" w:eastAsia="Tahoma" w:hAnsi="Tahoma" w:cs="Tahoma"/>
          <w:sz w:val="12"/>
          <w:szCs w:val="12"/>
          <w:lang w:val="en-GB"/>
        </w:rPr>
        <w:t>Paulus, ein Apostel, (nicht von Menschen, auch nicht durch Menschen, sondern durch Jesus Christus und Gott, den Vater, der ihn von den Toten auferweckt hat).</w:t>
      </w:r>
    </w:p>
    <w:p w14:paraId="7060A729" w14:textId="77777777" w:rsidR="00165EEE" w:rsidRDefault="00000000">
      <w:pPr>
        <w:jc w:val="right"/>
        <w:rPr>
          <w:sz w:val="20"/>
          <w:szCs w:val="20"/>
          <w:lang w:val="en-GB"/>
        </w:rPr>
      </w:pPr>
      <w:r w:rsidRPr="008C4141">
        <w:rPr>
          <w:rFonts w:ascii="Tahoma" w:eastAsia="Tahoma" w:hAnsi="Tahoma" w:cs="Tahoma"/>
          <w:sz w:val="12"/>
          <w:szCs w:val="12"/>
          <w:lang w:val="en-GB"/>
        </w:rPr>
        <w:t>-Galater 1:1</w:t>
      </w:r>
    </w:p>
    <w:p w14:paraId="46F9C708" w14:textId="77777777" w:rsidR="00F9471A" w:rsidRPr="008C4141" w:rsidRDefault="00F9471A">
      <w:pPr>
        <w:spacing w:line="153" w:lineRule="exact"/>
        <w:rPr>
          <w:sz w:val="20"/>
          <w:szCs w:val="20"/>
          <w:lang w:val="en-GB"/>
        </w:rPr>
      </w:pPr>
    </w:p>
    <w:p w14:paraId="7755508D"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Paulus hat sich selbst immer als Apostel bezeichnet. Apostel werden von Jesus berufen und gesandt. Bischöfe werden von Aposteln ernannt und eingesetzt. Paulus wusste, dass seine Berufung und Einsetzung nicht durch Menschen erfolgte. Er wusste, dass die Autorität seiner Berufung direkt vom Herrn gegeben wurde. Wenn er Gemeinden korrigierte, tat er dies auf der Grundlage seiner apostolischen Autorität. Seine Autorität kam von Gott und nicht von der Kirche. Bischöfe, die von der Kirche in ihr Amt eingesetzt werden, sind den Kirchen gegenüber rechenschaftspflichtig, die sie wählen oder ernennen. Wie können Führungspersönlichkeiten in der notwendigen Autorität handeln, wenn die Autorität nicht von Gott kommt?</w:t>
      </w:r>
    </w:p>
    <w:p w14:paraId="1F00187A" w14:textId="77777777" w:rsidR="00F9471A" w:rsidRPr="008C4141" w:rsidRDefault="00F9471A">
      <w:pPr>
        <w:spacing w:line="6" w:lineRule="exact"/>
        <w:rPr>
          <w:sz w:val="20"/>
          <w:szCs w:val="20"/>
          <w:lang w:val="en-GB"/>
        </w:rPr>
      </w:pPr>
    </w:p>
    <w:p w14:paraId="61B7BF7C"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 xml:space="preserve">Das ist einer der Gründe, warum viele Organisationen ein Problem mit Aposteln haben. Apostel üben eine Macht und Autorität aus, mit der sich viele nicht wohl fühlen. Bischöfe, die Apostel sind, üben ebenfalls Autorität aus, aber diese Autorität kommt von ihrer apostolischen Gnade. Apostel haben die Autorität eines "Gesandten". Sie haben die Autorität eines Botschafters. Autorität ist ein deutliches Zeichen des Apostelamtes. Diese Autorität wird in der Geisterwelt anerkannt. Engel und Dämonen erkennen diese Autorität an. Diese Autorität wird in den Geistern der Menschen </w:t>
      </w:r>
      <w:r w:rsidRPr="008C4141">
        <w:rPr>
          <w:rFonts w:ascii="Tahoma" w:eastAsia="Tahoma" w:hAnsi="Tahoma" w:cs="Tahoma"/>
          <w:sz w:val="16"/>
          <w:szCs w:val="16"/>
          <w:lang w:val="en-GB"/>
        </w:rPr>
        <w:lastRenderedPageBreak/>
        <w:t>registriert. Apostel sind die Ersten in der Zeit, in der Reihenfolge und im Rang.</w:t>
      </w:r>
    </w:p>
    <w:p w14:paraId="6139D69B" w14:textId="77777777" w:rsidR="00F9471A" w:rsidRPr="008C4141" w:rsidRDefault="00F9471A">
      <w:pPr>
        <w:spacing w:line="6" w:lineRule="exact"/>
        <w:rPr>
          <w:sz w:val="20"/>
          <w:szCs w:val="20"/>
          <w:lang w:val="en-GB"/>
        </w:rPr>
      </w:pPr>
    </w:p>
    <w:p w14:paraId="02EADAFE"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Viele Organisationen und Konfessionen werden sich schwer tun, die Ordnung des apostolischen Dienstes zu übernehmen</w:t>
      </w:r>
    </w:p>
    <w:p w14:paraId="06DFFE38" w14:textId="77777777" w:rsidR="00F9471A" w:rsidRPr="008C4141" w:rsidRDefault="00F9471A">
      <w:pPr>
        <w:rPr>
          <w:lang w:val="en-GB"/>
        </w:rPr>
        <w:sectPr w:rsidR="00F9471A" w:rsidRPr="008C4141">
          <w:pgSz w:w="5040" w:h="6625"/>
          <w:pgMar w:top="486" w:right="504" w:bottom="28" w:left="500" w:header="0" w:footer="0" w:gutter="0"/>
          <w:cols w:space="720" w:equalWidth="0">
            <w:col w:w="4040"/>
          </w:cols>
        </w:sectPr>
      </w:pPr>
    </w:p>
    <w:p w14:paraId="5A2869CF" w14:textId="77777777" w:rsidR="00165EEE" w:rsidRDefault="00000000">
      <w:pPr>
        <w:spacing w:line="238" w:lineRule="auto"/>
        <w:jc w:val="both"/>
        <w:rPr>
          <w:sz w:val="20"/>
          <w:szCs w:val="20"/>
          <w:lang w:val="en-GB"/>
        </w:rPr>
      </w:pPr>
      <w:bookmarkStart w:id="29" w:name="page30"/>
      <w:bookmarkEnd w:id="29"/>
      <w:r w:rsidRPr="008C4141">
        <w:rPr>
          <w:rFonts w:ascii="Tahoma" w:eastAsia="Tahoma" w:hAnsi="Tahoma" w:cs="Tahoma"/>
          <w:sz w:val="16"/>
          <w:szCs w:val="16"/>
          <w:lang w:val="en-GB"/>
        </w:rPr>
        <w:lastRenderedPageBreak/>
        <w:t>weil sie eine Bedrohung für die pyramidenartige Führungsstruktur ist. Wenn aufstrebende Apostel aufgerichtet und freigelassen werden, werden sie ihrerseits aufstrebende Ämter aufrichten und freisetzen. Das ist eine Bedrohung für die Kontrollmechanismen, die sich in vielen Strukturen etabliert haben. Reife geistliche Söhne werden Söhne und Töchter erziehen. Es gibt eine größere Freisetzung von Gaben und Ämtern, wenn es Apostel gibt. Viele aufstrebende Apostel werden ihre eigenen Netzwerke und Einflusssphären entwickeln.</w:t>
      </w:r>
    </w:p>
    <w:p w14:paraId="5B701543" w14:textId="77777777" w:rsidR="00F9471A" w:rsidRPr="008C4141" w:rsidRDefault="00F9471A">
      <w:pPr>
        <w:rPr>
          <w:lang w:val="en-GB"/>
        </w:rPr>
        <w:sectPr w:rsidR="00F9471A" w:rsidRPr="008C4141">
          <w:pgSz w:w="5040" w:h="6625"/>
          <w:pgMar w:top="488" w:right="504" w:bottom="1440" w:left="500" w:header="0" w:footer="0" w:gutter="0"/>
          <w:cols w:space="720" w:equalWidth="0">
            <w:col w:w="4040"/>
          </w:cols>
        </w:sectPr>
      </w:pPr>
    </w:p>
    <w:bookmarkStart w:id="30" w:name="page31"/>
    <w:bookmarkEnd w:id="30"/>
    <w:p w14:paraId="75EC8B8B" w14:textId="77777777" w:rsidR="00165EEE" w:rsidRDefault="00000000">
      <w:pPr>
        <w:ind w:right="60"/>
        <w:jc w:val="center"/>
        <w:rPr>
          <w:rFonts w:ascii="Tahoma" w:eastAsia="Tahoma" w:hAnsi="Tahoma" w:cs="Tahoma"/>
          <w:b/>
          <w:bCs/>
          <w:color w:val="0000FF"/>
          <w:sz w:val="26"/>
          <w:szCs w:val="26"/>
          <w:u w:val="single"/>
          <w:lang w:val="en-GB"/>
        </w:rPr>
      </w:pPr>
      <w:r>
        <w:lastRenderedPageBreak/>
        <w:fldChar w:fldCharType="begin"/>
      </w:r>
      <w:r w:rsidRPr="008C4141">
        <w:rPr>
          <w:lang w:val="en-GB"/>
        </w:rPr>
        <w:instrText>HYPERLINK \l "page7" \h</w:instrText>
      </w:r>
      <w:r>
        <w:fldChar w:fldCharType="separate"/>
      </w:r>
      <w:r w:rsidRPr="008C4141">
        <w:rPr>
          <w:rFonts w:ascii="Tahoma" w:eastAsia="Tahoma" w:hAnsi="Tahoma" w:cs="Tahoma"/>
          <w:b/>
          <w:bCs/>
          <w:color w:val="0000FF"/>
          <w:sz w:val="26"/>
          <w:szCs w:val="26"/>
          <w:u w:val="single"/>
          <w:lang w:val="en-GB"/>
        </w:rPr>
        <w:t>Kapitel 4</w:t>
      </w:r>
      <w:r>
        <w:rPr>
          <w:rFonts w:ascii="Tahoma" w:eastAsia="Tahoma" w:hAnsi="Tahoma" w:cs="Tahoma"/>
          <w:b/>
          <w:bCs/>
          <w:color w:val="0000FF"/>
          <w:sz w:val="26"/>
          <w:szCs w:val="26"/>
          <w:u w:val="single"/>
        </w:rPr>
        <w:fldChar w:fldCharType="end"/>
      </w:r>
    </w:p>
    <w:p w14:paraId="0EB25C65" w14:textId="77777777" w:rsidR="00F9471A" w:rsidRPr="008C4141" w:rsidRDefault="00F9471A">
      <w:pPr>
        <w:spacing w:line="20" w:lineRule="exact"/>
        <w:rPr>
          <w:sz w:val="20"/>
          <w:szCs w:val="20"/>
          <w:lang w:val="en-GB"/>
        </w:rPr>
      </w:pPr>
    </w:p>
    <w:p w14:paraId="6B8F3CC5" w14:textId="77777777" w:rsidR="00165EEE" w:rsidRDefault="00000000">
      <w:pPr>
        <w:jc w:val="center"/>
        <w:rPr>
          <w:rFonts w:ascii="Tahoma" w:eastAsia="Tahoma" w:hAnsi="Tahoma" w:cs="Tahoma"/>
          <w:b/>
          <w:bCs/>
          <w:color w:val="0000FF"/>
          <w:sz w:val="26"/>
          <w:szCs w:val="26"/>
          <w:u w:val="single"/>
          <w:lang w:val="en-GB"/>
        </w:rPr>
      </w:pPr>
      <w:hyperlink w:anchor="page7">
        <w:r w:rsidRPr="008C4141">
          <w:rPr>
            <w:rFonts w:ascii="Tahoma" w:eastAsia="Tahoma" w:hAnsi="Tahoma" w:cs="Tahoma"/>
            <w:b/>
            <w:bCs/>
            <w:color w:val="0000FF"/>
            <w:sz w:val="26"/>
            <w:szCs w:val="26"/>
            <w:u w:val="single"/>
            <w:lang w:val="en-GB"/>
          </w:rPr>
          <w:t>Die Abreise Wiederherstellung von</w:t>
        </w:r>
      </w:hyperlink>
    </w:p>
    <w:p w14:paraId="711B469A" w14:textId="77777777" w:rsidR="00165EEE" w:rsidRDefault="00000000">
      <w:pPr>
        <w:spacing w:line="238" w:lineRule="auto"/>
        <w:jc w:val="center"/>
        <w:rPr>
          <w:rFonts w:ascii="Tahoma" w:eastAsia="Tahoma" w:hAnsi="Tahoma" w:cs="Tahoma"/>
          <w:b/>
          <w:bCs/>
          <w:color w:val="0000FF"/>
          <w:sz w:val="26"/>
          <w:szCs w:val="26"/>
          <w:u w:val="single"/>
          <w:lang w:val="en-GB"/>
        </w:rPr>
      </w:pPr>
      <w:hyperlink w:anchor="page7">
        <w:r w:rsidRPr="008C4141">
          <w:rPr>
            <w:rFonts w:ascii="Tahoma" w:eastAsia="Tahoma" w:hAnsi="Tahoma" w:cs="Tahoma"/>
            <w:b/>
            <w:bCs/>
            <w:color w:val="0000FF"/>
            <w:sz w:val="26"/>
            <w:szCs w:val="26"/>
            <w:u w:val="single"/>
            <w:lang w:val="en-GB"/>
          </w:rPr>
          <w:t>Apostolischer Dienst</w:t>
        </w:r>
      </w:hyperlink>
    </w:p>
    <w:p w14:paraId="3E7077A8" w14:textId="77777777" w:rsidR="00F9471A" w:rsidRPr="008C4141" w:rsidRDefault="00F9471A">
      <w:pPr>
        <w:spacing w:line="145" w:lineRule="exact"/>
        <w:rPr>
          <w:sz w:val="20"/>
          <w:szCs w:val="20"/>
          <w:lang w:val="en-GB"/>
        </w:rPr>
      </w:pPr>
    </w:p>
    <w:p w14:paraId="7BAB4FA7" w14:textId="77777777" w:rsidR="00165EEE" w:rsidRDefault="00000000">
      <w:pPr>
        <w:ind w:left="320"/>
        <w:jc w:val="both"/>
        <w:rPr>
          <w:sz w:val="20"/>
          <w:szCs w:val="20"/>
          <w:lang w:val="en-GB"/>
        </w:rPr>
      </w:pPr>
      <w:r w:rsidRPr="008C4141">
        <w:rPr>
          <w:rFonts w:ascii="Tahoma" w:eastAsia="Tahoma" w:hAnsi="Tahoma" w:cs="Tahoma"/>
          <w:sz w:val="12"/>
          <w:szCs w:val="12"/>
          <w:lang w:val="en-GB"/>
        </w:rPr>
        <w:t>Denn das weiß ich: Nach meinem Weggang werden reißende Wölfe unter euch eindringen, die die Herde nicht verschonen. Auch werden von euch selbst Menschen aufstehen, die verkehrte Dinge reden, um Jünger zu sich zu ziehen.</w:t>
      </w:r>
    </w:p>
    <w:p w14:paraId="761BC1E2" w14:textId="77777777" w:rsidR="00F9471A" w:rsidRPr="008C4141" w:rsidRDefault="00F9471A">
      <w:pPr>
        <w:spacing w:line="145" w:lineRule="exact"/>
        <w:rPr>
          <w:sz w:val="20"/>
          <w:szCs w:val="20"/>
          <w:lang w:val="en-GB"/>
        </w:rPr>
      </w:pPr>
    </w:p>
    <w:p w14:paraId="21EA03FF" w14:textId="77777777" w:rsidR="00165EEE" w:rsidRDefault="00000000">
      <w:pPr>
        <w:jc w:val="right"/>
        <w:rPr>
          <w:sz w:val="20"/>
          <w:szCs w:val="20"/>
          <w:lang w:val="en-GB"/>
        </w:rPr>
      </w:pPr>
      <w:r w:rsidRPr="008C4141">
        <w:rPr>
          <w:rFonts w:ascii="Tahoma" w:eastAsia="Tahoma" w:hAnsi="Tahoma" w:cs="Tahoma"/>
          <w:sz w:val="12"/>
          <w:szCs w:val="12"/>
          <w:lang w:val="en-GB"/>
        </w:rPr>
        <w:t>-Apostelgeschichte 20:29-30</w:t>
      </w:r>
    </w:p>
    <w:p w14:paraId="29A82215" w14:textId="77777777" w:rsidR="00F9471A" w:rsidRPr="008C4141" w:rsidRDefault="00F9471A">
      <w:pPr>
        <w:spacing w:line="200" w:lineRule="exact"/>
        <w:rPr>
          <w:sz w:val="20"/>
          <w:szCs w:val="20"/>
          <w:lang w:val="en-GB"/>
        </w:rPr>
      </w:pPr>
    </w:p>
    <w:p w14:paraId="32304E4E" w14:textId="77777777" w:rsidR="00F9471A" w:rsidRPr="008C4141" w:rsidRDefault="00F9471A">
      <w:pPr>
        <w:spacing w:line="200" w:lineRule="exact"/>
        <w:rPr>
          <w:sz w:val="20"/>
          <w:szCs w:val="20"/>
          <w:lang w:val="en-GB"/>
        </w:rPr>
      </w:pPr>
    </w:p>
    <w:p w14:paraId="0238D58A" w14:textId="77777777" w:rsidR="00F9471A" w:rsidRPr="008C4141" w:rsidRDefault="00F9471A">
      <w:pPr>
        <w:spacing w:line="200" w:lineRule="exact"/>
        <w:rPr>
          <w:sz w:val="20"/>
          <w:szCs w:val="20"/>
          <w:lang w:val="en-GB"/>
        </w:rPr>
      </w:pPr>
    </w:p>
    <w:p w14:paraId="5964C262" w14:textId="77777777" w:rsidR="00F9471A" w:rsidRPr="008C4141" w:rsidRDefault="00F9471A">
      <w:pPr>
        <w:spacing w:line="333" w:lineRule="exact"/>
        <w:rPr>
          <w:sz w:val="20"/>
          <w:szCs w:val="20"/>
          <w:lang w:val="en-GB"/>
        </w:rPr>
      </w:pPr>
    </w:p>
    <w:p w14:paraId="09820CBD" w14:textId="77777777" w:rsidR="00165EEE" w:rsidRDefault="00000000">
      <w:pPr>
        <w:spacing w:line="277" w:lineRule="auto"/>
        <w:jc w:val="both"/>
        <w:rPr>
          <w:sz w:val="20"/>
          <w:szCs w:val="20"/>
          <w:lang w:val="en-GB"/>
        </w:rPr>
      </w:pPr>
      <w:r w:rsidRPr="008C4141">
        <w:rPr>
          <w:rFonts w:ascii="Tahoma" w:eastAsia="Tahoma" w:hAnsi="Tahoma" w:cs="Tahoma"/>
          <w:sz w:val="14"/>
          <w:szCs w:val="14"/>
          <w:lang w:val="en-GB"/>
        </w:rPr>
        <w:t>Paulus warnte die Gemeinde davor, was nach seinem Weggang passieren würde. Offensichtlich konnte der Feind diese Dinge nicht tun, solange er anwesend war. Die apostolische Salbung hält Spaltungen und falsche Ämter zurück. Die Kirche ist immer anfällig für diese Angriffe, wenn der apostolische Mantel wegfällt. Dies geschah in der Geschichte mit dem Tod der ersten Apostel. Die Kirche driftete in Tradition, Zeremoniell und Ketzerei ab. Das ist der Grund, warum der Dienst der Apostel in der Kirche so wichtig ist.</w:t>
      </w:r>
    </w:p>
    <w:p w14:paraId="5D2F5EB0" w14:textId="77777777" w:rsidR="00F9471A" w:rsidRPr="008C4141" w:rsidRDefault="00F9471A">
      <w:pPr>
        <w:spacing w:line="323" w:lineRule="exact"/>
        <w:rPr>
          <w:sz w:val="20"/>
          <w:szCs w:val="20"/>
          <w:lang w:val="en-GB"/>
        </w:rPr>
      </w:pPr>
    </w:p>
    <w:p w14:paraId="7D507055" w14:textId="77777777" w:rsidR="00165EEE" w:rsidRDefault="00000000">
      <w:pPr>
        <w:spacing w:line="239" w:lineRule="auto"/>
        <w:ind w:left="320"/>
        <w:jc w:val="both"/>
        <w:rPr>
          <w:sz w:val="20"/>
          <w:szCs w:val="20"/>
          <w:lang w:val="en-GB"/>
        </w:rPr>
      </w:pPr>
      <w:r w:rsidRPr="008C4141">
        <w:rPr>
          <w:rFonts w:ascii="Tahoma" w:eastAsia="Tahoma" w:hAnsi="Tahoma" w:cs="Tahoma"/>
          <w:sz w:val="12"/>
          <w:szCs w:val="12"/>
          <w:lang w:val="en-GB"/>
        </w:rPr>
        <w:t>Und als das Volk sah, dass Mose es kaum erwarten konnte, vom Berg herabzusteigen, versammelte sich das Volk bei Aaron und sagte zu ihm: Steig auf, mach uns Götter, die vor uns hergehen; denn wir wissen nicht, was aus diesem Mose geworden ist, der uns aus Ägyptenland geführt hat.</w:t>
      </w:r>
    </w:p>
    <w:p w14:paraId="11F26A63" w14:textId="77777777" w:rsidR="00F9471A" w:rsidRPr="008C4141" w:rsidRDefault="00F9471A">
      <w:pPr>
        <w:spacing w:line="2" w:lineRule="exact"/>
        <w:rPr>
          <w:sz w:val="20"/>
          <w:szCs w:val="20"/>
          <w:lang w:val="en-GB"/>
        </w:rPr>
      </w:pPr>
    </w:p>
    <w:p w14:paraId="1BE81509" w14:textId="77777777" w:rsidR="00165EEE" w:rsidRDefault="00000000">
      <w:pPr>
        <w:jc w:val="right"/>
        <w:rPr>
          <w:sz w:val="20"/>
          <w:szCs w:val="20"/>
          <w:lang w:val="en-GB"/>
        </w:rPr>
      </w:pPr>
      <w:r w:rsidRPr="008C4141">
        <w:rPr>
          <w:rFonts w:ascii="Tahoma" w:eastAsia="Tahoma" w:hAnsi="Tahoma" w:cs="Tahoma"/>
          <w:sz w:val="12"/>
          <w:szCs w:val="12"/>
          <w:lang w:val="en-GB"/>
        </w:rPr>
        <w:lastRenderedPageBreak/>
        <w:t>-Exodus 32:1</w:t>
      </w:r>
    </w:p>
    <w:p w14:paraId="317BAF2C" w14:textId="77777777" w:rsidR="00F9471A" w:rsidRPr="008C4141" w:rsidRDefault="00F9471A">
      <w:pPr>
        <w:rPr>
          <w:lang w:val="en-GB"/>
        </w:rPr>
        <w:sectPr w:rsidR="00F9471A" w:rsidRPr="008C4141">
          <w:pgSz w:w="5040" w:h="6625"/>
          <w:pgMar w:top="476" w:right="504" w:bottom="72" w:left="500" w:header="0" w:footer="0" w:gutter="0"/>
          <w:cols w:space="720" w:equalWidth="0">
            <w:col w:w="4040"/>
          </w:cols>
        </w:sectPr>
      </w:pPr>
    </w:p>
    <w:p w14:paraId="70FBE799" w14:textId="77777777" w:rsidR="00165EEE" w:rsidRDefault="00000000">
      <w:pPr>
        <w:spacing w:line="238" w:lineRule="auto"/>
        <w:ind w:firstLine="312"/>
        <w:jc w:val="both"/>
        <w:rPr>
          <w:sz w:val="20"/>
          <w:szCs w:val="20"/>
          <w:lang w:val="en-GB"/>
        </w:rPr>
      </w:pPr>
      <w:bookmarkStart w:id="31" w:name="page32"/>
      <w:bookmarkEnd w:id="31"/>
      <w:r w:rsidRPr="008C4141">
        <w:rPr>
          <w:rFonts w:ascii="Tahoma" w:eastAsia="Tahoma" w:hAnsi="Tahoma" w:cs="Tahoma"/>
          <w:sz w:val="16"/>
          <w:szCs w:val="16"/>
          <w:lang w:val="en-GB"/>
        </w:rPr>
        <w:lastRenderedPageBreak/>
        <w:t>Mose ist ein Vorbild für einen Apostel. Als er das Lager verließ, begann das Volk zu rebellieren. Seine Anwesenheit hatte einen zügelnden Einfluss. Das ist es, was passiert, wenn eine starke Führung weggeht. Die Menschen brauchen starke Führer. Die Kirche braucht die apostolische Salbung, um präsent zu sein. Der Teufel wird alles in seiner Macht stehende tun, um dieses Amt aus der Kirche zu entfernen. Wenn es keine aufstrebenden Apostel gibt, die den Gründungsapostel ersetzen, neigt die Kirche dazu, Leiter nach dem Fleisch zu wählen. Jeder Mose braucht einen Josua. Jeder Elia braucht einen Elischa. Jeder Paulus braucht einen Timotheus. Die Kirche kann es sich nicht leisten, eine Lücke in der apostolischen Führung zu haben.</w:t>
      </w:r>
    </w:p>
    <w:p w14:paraId="0AF0D6C4" w14:textId="77777777" w:rsidR="00F9471A" w:rsidRPr="008C4141" w:rsidRDefault="00F9471A">
      <w:pPr>
        <w:spacing w:line="162" w:lineRule="exact"/>
        <w:rPr>
          <w:sz w:val="20"/>
          <w:szCs w:val="20"/>
          <w:lang w:val="en-GB"/>
        </w:rPr>
      </w:pPr>
    </w:p>
    <w:p w14:paraId="546BCC2F" w14:textId="77777777" w:rsidR="00165EEE" w:rsidRDefault="00000000">
      <w:pPr>
        <w:spacing w:line="239" w:lineRule="auto"/>
        <w:ind w:left="320"/>
        <w:jc w:val="both"/>
        <w:rPr>
          <w:sz w:val="20"/>
          <w:szCs w:val="20"/>
          <w:lang w:val="en-GB"/>
        </w:rPr>
      </w:pPr>
      <w:r w:rsidRPr="008C4141">
        <w:rPr>
          <w:rFonts w:ascii="Tahoma" w:eastAsia="Tahoma" w:hAnsi="Tahoma" w:cs="Tahoma"/>
          <w:sz w:val="12"/>
          <w:szCs w:val="12"/>
          <w:lang w:val="en-GB"/>
        </w:rPr>
        <w:t>Nach dem Tod Jojadas kamen die Fürsten von Juda, um dem König zu huldigen. Da hörte der König auf sie. Und sie verließen das Haus des HERRN, des Gottes ihrer Väter, und dienten den Ascherabildern und Götzen; und es kam ein Zorn über Juda und Jerusalem wegen dieser ihrer Schuld.</w:t>
      </w:r>
    </w:p>
    <w:p w14:paraId="4684FCA4" w14:textId="77777777" w:rsidR="00F9471A" w:rsidRPr="008C4141" w:rsidRDefault="00F9471A">
      <w:pPr>
        <w:spacing w:line="2" w:lineRule="exact"/>
        <w:rPr>
          <w:sz w:val="20"/>
          <w:szCs w:val="20"/>
          <w:lang w:val="en-GB"/>
        </w:rPr>
      </w:pPr>
    </w:p>
    <w:p w14:paraId="76DD0A0C" w14:textId="77777777" w:rsidR="00165EEE" w:rsidRDefault="00000000">
      <w:pPr>
        <w:jc w:val="right"/>
        <w:rPr>
          <w:sz w:val="20"/>
          <w:szCs w:val="20"/>
          <w:lang w:val="en-GB"/>
        </w:rPr>
      </w:pPr>
      <w:r w:rsidRPr="008C4141">
        <w:rPr>
          <w:rFonts w:ascii="Tahoma" w:eastAsia="Tahoma" w:hAnsi="Tahoma" w:cs="Tahoma"/>
          <w:sz w:val="12"/>
          <w:szCs w:val="12"/>
          <w:lang w:val="en-GB"/>
        </w:rPr>
        <w:t>-2. Chronik 24:17-18</w:t>
      </w:r>
    </w:p>
    <w:p w14:paraId="18D772D6" w14:textId="77777777" w:rsidR="00F9471A" w:rsidRPr="008C4141" w:rsidRDefault="00F9471A">
      <w:pPr>
        <w:spacing w:line="153" w:lineRule="exact"/>
        <w:rPr>
          <w:sz w:val="20"/>
          <w:szCs w:val="20"/>
          <w:lang w:val="en-GB"/>
        </w:rPr>
      </w:pPr>
    </w:p>
    <w:p w14:paraId="1C5D349E" w14:textId="77777777" w:rsidR="00165EEE" w:rsidRDefault="00000000">
      <w:pPr>
        <w:spacing w:line="276" w:lineRule="auto"/>
        <w:ind w:firstLine="312"/>
        <w:jc w:val="both"/>
        <w:rPr>
          <w:sz w:val="20"/>
          <w:szCs w:val="20"/>
          <w:lang w:val="en-GB"/>
        </w:rPr>
      </w:pPr>
      <w:r w:rsidRPr="008C4141">
        <w:rPr>
          <w:rFonts w:ascii="Tahoma" w:eastAsia="Tahoma" w:hAnsi="Tahoma" w:cs="Tahoma"/>
          <w:sz w:val="14"/>
          <w:szCs w:val="14"/>
          <w:lang w:val="en-GB"/>
        </w:rPr>
        <w:t>Der Priester Jojada betreute und bildete den jungen König aus. Er war wie ein Vater für den König. Er ist ein Beispiel für einen apostolischen Amtsträger. Sein Tod markierte den Beginn des geistlichen Niedergangs der Nation. Die Fürsten von Juda kamen zum König und verleiteten ihn nach Jojadas Abreise zum Ungehorsam. Jojadas Anwesenheit hatte einen zurückhaltenden Einfluss auf die Mächte der Finsternis. Das apostolische Amt hat die Macht zu binden. Das ist ein weiterer Grund, warum der Teufel dieses Amt hasst. Er will, dass es in der Kirche stirbt. Er hat die Kirche dahingehend beeinflusst, dass sie glaubt, der Dienst der Apostel habe nach dem Tod der Zwölf aufgehört.</w:t>
      </w:r>
    </w:p>
    <w:p w14:paraId="3EB83FB4" w14:textId="77777777" w:rsidR="00F9471A" w:rsidRPr="008C4141" w:rsidRDefault="00F9471A">
      <w:pPr>
        <w:rPr>
          <w:lang w:val="en-GB"/>
        </w:rPr>
        <w:sectPr w:rsidR="00F9471A" w:rsidRPr="008C4141">
          <w:pgSz w:w="5040" w:h="6625"/>
          <w:pgMar w:top="488" w:right="504" w:bottom="148" w:left="500" w:header="0" w:footer="0" w:gutter="0"/>
          <w:cols w:space="720" w:equalWidth="0">
            <w:col w:w="4040"/>
          </w:cols>
        </w:sectPr>
      </w:pPr>
    </w:p>
    <w:p w14:paraId="3D70BFF9" w14:textId="77777777" w:rsidR="00165EEE" w:rsidRDefault="00000000">
      <w:pPr>
        <w:spacing w:line="238" w:lineRule="auto"/>
        <w:ind w:firstLine="312"/>
        <w:jc w:val="both"/>
        <w:rPr>
          <w:sz w:val="20"/>
          <w:szCs w:val="20"/>
          <w:lang w:val="en-GB"/>
        </w:rPr>
      </w:pPr>
      <w:bookmarkStart w:id="32" w:name="page33"/>
      <w:bookmarkEnd w:id="32"/>
      <w:r w:rsidRPr="008C4141">
        <w:rPr>
          <w:rFonts w:ascii="Tahoma" w:eastAsia="Tahoma" w:hAnsi="Tahoma" w:cs="Tahoma"/>
          <w:sz w:val="16"/>
          <w:szCs w:val="16"/>
          <w:lang w:val="en-GB"/>
        </w:rPr>
        <w:lastRenderedPageBreak/>
        <w:t>Der Teufel hat den Dienst der Apostel schon immer gehasst und gefürchtet. Es ist das am meisten missverstandene und verfolgte Amt in der Kirche. Der Feind hat dieses Amt durch Tradition und falsche Lehre erfolgreich aus der Kirche entfernt. Die größte Lüge, die der Feind der Kirche aufzwang, war, dass Bischöfe die Apostel ersetzen. Der Feind hat der Kirche tatsächlich die Rolle des Apostels gestohlen. Gott sei Dank erleben wir gegenwärtig eine Wiederherstellung.</w:t>
      </w:r>
    </w:p>
    <w:p w14:paraId="2981764B" w14:textId="77777777" w:rsidR="00F9471A" w:rsidRPr="008C4141" w:rsidRDefault="00F9471A">
      <w:pPr>
        <w:spacing w:line="5" w:lineRule="exact"/>
        <w:rPr>
          <w:sz w:val="20"/>
          <w:szCs w:val="20"/>
          <w:lang w:val="en-GB"/>
        </w:rPr>
      </w:pPr>
    </w:p>
    <w:p w14:paraId="66A3F5FB" w14:textId="77777777" w:rsidR="00165EEE" w:rsidRDefault="00000000">
      <w:pPr>
        <w:spacing w:line="276" w:lineRule="auto"/>
        <w:ind w:firstLine="312"/>
        <w:jc w:val="both"/>
        <w:rPr>
          <w:sz w:val="20"/>
          <w:szCs w:val="20"/>
          <w:lang w:val="en-GB"/>
        </w:rPr>
      </w:pPr>
      <w:r w:rsidRPr="008C4141">
        <w:rPr>
          <w:rFonts w:ascii="Tahoma" w:eastAsia="Tahoma" w:hAnsi="Tahoma" w:cs="Tahoma"/>
          <w:sz w:val="14"/>
          <w:szCs w:val="14"/>
          <w:lang w:val="en-GB"/>
        </w:rPr>
        <w:t>Deshalb war es notwendig, sich anzuschauen, was in der Kirchengeschichte nach dem Tod der frühen Apostel geschah. Es besteht immer eine Gefahr, wenn sich das apostolische Amt von der Kirche entfernt. Paulus warnte vor Wölfen, die in die Herde eindringen. Die korinthische Kirche wurde nach Paulus' Weggang gespalten und sektiererisch. Die Spaltungen in der korinthischen Kirche waren wahrscheinlich darauf zurückzuführen, dass es in der Kirche keine starken apostolischen Führer gab. Die Kirchen sind geeinter, wenn die apostolische Salbung vorhanden ist. Ohne Apostel ist die Kirche anfällig für den Einfluss der Geister der Spaltung und der Fleischlichkeit.</w:t>
      </w:r>
    </w:p>
    <w:p w14:paraId="3B209D1D" w14:textId="77777777" w:rsidR="00F9471A" w:rsidRPr="008C4141" w:rsidRDefault="00F9471A">
      <w:pPr>
        <w:spacing w:line="325" w:lineRule="exact"/>
        <w:rPr>
          <w:sz w:val="20"/>
          <w:szCs w:val="20"/>
          <w:lang w:val="en-GB"/>
        </w:rPr>
      </w:pPr>
    </w:p>
    <w:p w14:paraId="6D382FD5" w14:textId="77777777" w:rsidR="00165EEE" w:rsidRDefault="00000000">
      <w:pPr>
        <w:spacing w:line="239" w:lineRule="auto"/>
        <w:ind w:left="320"/>
        <w:jc w:val="both"/>
        <w:rPr>
          <w:sz w:val="20"/>
          <w:szCs w:val="20"/>
          <w:lang w:val="en-GB"/>
        </w:rPr>
      </w:pPr>
      <w:r w:rsidRPr="008C4141">
        <w:rPr>
          <w:rFonts w:ascii="Tahoma" w:eastAsia="Tahoma" w:hAnsi="Tahoma" w:cs="Tahoma"/>
          <w:sz w:val="12"/>
          <w:szCs w:val="12"/>
          <w:lang w:val="en-GB"/>
        </w:rPr>
        <w:t>Und er machte ein gegossenes Meer, zehn Ellen breit von Rand zu Rand, rundherum, und fünf Ellen hoch; und eine Linie von dreißig Ellen umgab es ringsum. Und darunter war ein Gleichnis von Rindern, die es ringsherum umgaben: zehn in einer Elle, die das Meer ringsherum umgaben. Zwei Reihen von Ochsen wurden gegossen, als es gegossen wurde. Es stand auf zwölf Ochsen, von denen drei gegen Norden und drei gegen Westen und drei gegen Süden und drei gegen Osten blickten; und das Meer war oben auf sie gesetzt, und alle ihre Hinterteile waren innen.</w:t>
      </w:r>
    </w:p>
    <w:p w14:paraId="1F8FF777" w14:textId="77777777" w:rsidR="00F9471A" w:rsidRPr="008C4141" w:rsidRDefault="00F9471A">
      <w:pPr>
        <w:spacing w:line="1" w:lineRule="exact"/>
        <w:rPr>
          <w:sz w:val="20"/>
          <w:szCs w:val="20"/>
          <w:lang w:val="en-GB"/>
        </w:rPr>
      </w:pPr>
    </w:p>
    <w:p w14:paraId="71155816" w14:textId="77777777" w:rsidR="00165EEE" w:rsidRDefault="00000000">
      <w:pPr>
        <w:jc w:val="right"/>
        <w:rPr>
          <w:sz w:val="20"/>
          <w:szCs w:val="20"/>
          <w:lang w:val="en-GB"/>
        </w:rPr>
      </w:pPr>
      <w:r w:rsidRPr="008C4141">
        <w:rPr>
          <w:rFonts w:ascii="Tahoma" w:eastAsia="Tahoma" w:hAnsi="Tahoma" w:cs="Tahoma"/>
          <w:sz w:val="12"/>
          <w:szCs w:val="12"/>
          <w:lang w:val="en-GB"/>
        </w:rPr>
        <w:t>-2. Chronik 4:2-4</w:t>
      </w:r>
    </w:p>
    <w:p w14:paraId="5AE1253F" w14:textId="77777777" w:rsidR="00F9471A" w:rsidRPr="008C4141" w:rsidRDefault="00F9471A">
      <w:pPr>
        <w:rPr>
          <w:lang w:val="en-GB"/>
        </w:rPr>
        <w:sectPr w:rsidR="00F9471A" w:rsidRPr="008C4141">
          <w:pgSz w:w="5040" w:h="6625"/>
          <w:pgMar w:top="488" w:right="504" w:bottom="132" w:left="500" w:header="0" w:footer="0" w:gutter="0"/>
          <w:cols w:space="720" w:equalWidth="0">
            <w:col w:w="4040"/>
          </w:cols>
        </w:sectPr>
      </w:pPr>
    </w:p>
    <w:p w14:paraId="0A5ED967" w14:textId="77777777" w:rsidR="00165EEE" w:rsidRDefault="00000000">
      <w:pPr>
        <w:spacing w:line="276" w:lineRule="auto"/>
        <w:ind w:firstLine="312"/>
        <w:jc w:val="both"/>
        <w:rPr>
          <w:sz w:val="20"/>
          <w:szCs w:val="20"/>
          <w:lang w:val="en-GB"/>
        </w:rPr>
      </w:pPr>
      <w:bookmarkStart w:id="33" w:name="page34"/>
      <w:bookmarkEnd w:id="33"/>
      <w:r w:rsidRPr="008C4141">
        <w:rPr>
          <w:rFonts w:ascii="Tahoma" w:eastAsia="Tahoma" w:hAnsi="Tahoma" w:cs="Tahoma"/>
          <w:sz w:val="14"/>
          <w:szCs w:val="14"/>
          <w:lang w:val="en-GB"/>
        </w:rPr>
        <w:lastRenderedPageBreak/>
        <w:t>Das geschmolzene (eherne) Meer war ein Sinnbild für die reinigende Kraft des Wortes. Es war das Wasserbecken, in dem sich die Priester wuschen, bevor sie in der Stiftshütte Dienst taten. Es ist auch ein Sinnbild für den Dienst der Apostel. Es ruhte auf einem Fundament aus zwölf Rindern. Zwölf ist die Zahl der Regierung und des apostolischen Dienstes. Ochsen stehen für den mühsamen Aspekt des apostolischen Dienstes. Die Ochsen blickten in alle Richtungen und standen für die Apostel, die in die ganze Welt gingen. Die Kirche ist auf dem Fundament der Apostel und Propheten aufgebaut. Der Feind will der Kirche dieses Fundament entziehen.</w:t>
      </w:r>
    </w:p>
    <w:p w14:paraId="73C6ED07" w14:textId="77777777" w:rsidR="00F9471A" w:rsidRPr="008C4141" w:rsidRDefault="00F9471A">
      <w:pPr>
        <w:spacing w:line="325" w:lineRule="exact"/>
        <w:rPr>
          <w:sz w:val="20"/>
          <w:szCs w:val="20"/>
          <w:lang w:val="en-GB"/>
        </w:rPr>
      </w:pPr>
    </w:p>
    <w:p w14:paraId="3180109E" w14:textId="77777777" w:rsidR="00165EEE" w:rsidRDefault="00000000">
      <w:pPr>
        <w:ind w:left="320"/>
        <w:jc w:val="both"/>
        <w:rPr>
          <w:sz w:val="20"/>
          <w:szCs w:val="20"/>
          <w:lang w:val="en-GB"/>
        </w:rPr>
      </w:pPr>
      <w:r w:rsidRPr="008C4141">
        <w:rPr>
          <w:rFonts w:ascii="Tahoma" w:eastAsia="Tahoma" w:hAnsi="Tahoma" w:cs="Tahoma"/>
          <w:sz w:val="12"/>
          <w:szCs w:val="12"/>
          <w:lang w:val="en-GB"/>
        </w:rPr>
        <w:t>Und der König Ahas schnitt die Ränder der Sockel ab und entfernte das Wasserbecken von ihnen und nahm das Meer von den Rindern, die darunter waren, und legte es auf das Steinpflaster.</w:t>
      </w:r>
    </w:p>
    <w:p w14:paraId="190A469B" w14:textId="77777777" w:rsidR="00F9471A" w:rsidRPr="008C4141" w:rsidRDefault="00F9471A">
      <w:pPr>
        <w:spacing w:line="1" w:lineRule="exact"/>
        <w:rPr>
          <w:sz w:val="20"/>
          <w:szCs w:val="20"/>
          <w:lang w:val="en-GB"/>
        </w:rPr>
      </w:pPr>
    </w:p>
    <w:p w14:paraId="3A436D8B" w14:textId="77777777" w:rsidR="00165EEE" w:rsidRDefault="00000000">
      <w:pPr>
        <w:jc w:val="right"/>
        <w:rPr>
          <w:sz w:val="20"/>
          <w:szCs w:val="20"/>
          <w:lang w:val="en-GB"/>
        </w:rPr>
      </w:pPr>
      <w:r w:rsidRPr="008C4141">
        <w:rPr>
          <w:rFonts w:ascii="Tahoma" w:eastAsia="Tahoma" w:hAnsi="Tahoma" w:cs="Tahoma"/>
          <w:sz w:val="12"/>
          <w:szCs w:val="12"/>
          <w:lang w:val="en-GB"/>
        </w:rPr>
        <w:t>-2 Könige 16:17</w:t>
      </w:r>
    </w:p>
    <w:p w14:paraId="47CE410A" w14:textId="77777777" w:rsidR="00F9471A" w:rsidRPr="008C4141" w:rsidRDefault="00F9471A">
      <w:pPr>
        <w:spacing w:line="153" w:lineRule="exact"/>
        <w:rPr>
          <w:sz w:val="20"/>
          <w:szCs w:val="20"/>
          <w:lang w:val="en-GB"/>
        </w:rPr>
      </w:pPr>
    </w:p>
    <w:p w14:paraId="4EA20AC7" w14:textId="77777777" w:rsidR="00165EEE" w:rsidRDefault="00000000">
      <w:pPr>
        <w:spacing w:line="276" w:lineRule="auto"/>
        <w:ind w:firstLine="312"/>
        <w:jc w:val="both"/>
        <w:rPr>
          <w:sz w:val="20"/>
          <w:szCs w:val="20"/>
          <w:lang w:val="en-GB"/>
        </w:rPr>
      </w:pPr>
      <w:r w:rsidRPr="008C4141">
        <w:rPr>
          <w:rFonts w:ascii="Tahoma" w:eastAsia="Tahoma" w:hAnsi="Tahoma" w:cs="Tahoma"/>
          <w:sz w:val="14"/>
          <w:szCs w:val="14"/>
          <w:lang w:val="en-GB"/>
        </w:rPr>
        <w:t>König Ahas entfernte das geschmolzene Meer von seinem eigentlichen Fundament. Er stellte es auf ein Pflaster aus Steinen. Das ist es, was der Feind mit der Kirche gemacht hat. Die kirchliche Tradition hat die Kirche von ihrem apostolischen Fundament entfernt. Wenn keine Apostel und Propheten in der Kirche tätig sind, steht die Kirche nicht auf ihrem richtigen Fundament. Der Feind hat dies unter anderem dadurch getan, dass er die Kirche zu der Überzeugung gebracht hat, dass Bischöfe die Apostel ersetzen. Die Kirche ist nicht auf dem Fundament der Bischöfe gebaut, sondern auf dem Fundament der Apostel.</w:t>
      </w:r>
    </w:p>
    <w:p w14:paraId="39844E95" w14:textId="77777777" w:rsidR="00F9471A" w:rsidRPr="008C4141" w:rsidRDefault="00F9471A">
      <w:pPr>
        <w:spacing w:line="171" w:lineRule="exact"/>
        <w:rPr>
          <w:sz w:val="20"/>
          <w:szCs w:val="20"/>
          <w:lang w:val="en-GB"/>
        </w:rPr>
      </w:pPr>
    </w:p>
    <w:p w14:paraId="23C77F40" w14:textId="77777777" w:rsidR="00165EEE" w:rsidRDefault="00000000">
      <w:pPr>
        <w:spacing w:line="288" w:lineRule="auto"/>
        <w:ind w:firstLine="312"/>
        <w:jc w:val="both"/>
        <w:rPr>
          <w:sz w:val="20"/>
          <w:szCs w:val="20"/>
          <w:lang w:val="en-GB"/>
        </w:rPr>
      </w:pPr>
      <w:r w:rsidRPr="008C4141">
        <w:rPr>
          <w:rFonts w:ascii="Tahoma" w:eastAsia="Tahoma" w:hAnsi="Tahoma" w:cs="Tahoma"/>
          <w:sz w:val="14"/>
          <w:szCs w:val="14"/>
          <w:lang w:val="en-GB"/>
        </w:rPr>
        <w:t>Die Kirche sollte eine nicht-klerikale Familie sein. Die Trennung von Klerus und Laien hat der Kirche viel Schaden zugefügt. Bischöfe werden manchmal als "hohe</w:t>
      </w:r>
    </w:p>
    <w:p w14:paraId="37697AEA" w14:textId="77777777" w:rsidR="00F9471A" w:rsidRPr="008C4141" w:rsidRDefault="00F9471A">
      <w:pPr>
        <w:rPr>
          <w:lang w:val="en-GB"/>
        </w:rPr>
        <w:sectPr w:rsidR="00F9471A" w:rsidRPr="008C4141">
          <w:pgSz w:w="5040" w:h="6625"/>
          <w:pgMar w:top="488" w:right="504" w:bottom="43" w:left="500" w:header="0" w:footer="0" w:gutter="0"/>
          <w:cols w:space="720" w:equalWidth="0">
            <w:col w:w="4040"/>
          </w:cols>
        </w:sectPr>
      </w:pPr>
    </w:p>
    <w:p w14:paraId="649D337B" w14:textId="77777777" w:rsidR="00165EEE" w:rsidRDefault="00000000">
      <w:pPr>
        <w:rPr>
          <w:sz w:val="20"/>
          <w:szCs w:val="20"/>
          <w:lang w:val="en-GB"/>
        </w:rPr>
      </w:pPr>
      <w:bookmarkStart w:id="34" w:name="page35"/>
      <w:bookmarkEnd w:id="34"/>
      <w:r w:rsidRPr="008C4141">
        <w:rPr>
          <w:rFonts w:ascii="Tahoma" w:eastAsia="Tahoma" w:hAnsi="Tahoma" w:cs="Tahoma"/>
          <w:sz w:val="14"/>
          <w:szCs w:val="14"/>
          <w:lang w:val="en-GB"/>
        </w:rPr>
        <w:lastRenderedPageBreak/>
        <w:t>Klerus", während die unter ihnen stehenden Geistlichen als "niederer Klerus" bezeichnet werden.</w:t>
      </w:r>
    </w:p>
    <w:p w14:paraId="7DCCD2AB" w14:textId="77777777" w:rsidR="00F9471A" w:rsidRPr="008C4141" w:rsidRDefault="00F9471A">
      <w:pPr>
        <w:spacing w:line="179" w:lineRule="exact"/>
        <w:rPr>
          <w:sz w:val="20"/>
          <w:szCs w:val="20"/>
          <w:lang w:val="en-GB"/>
        </w:rPr>
      </w:pPr>
    </w:p>
    <w:p w14:paraId="35BAD3EC" w14:textId="77777777" w:rsidR="00165EEE" w:rsidRDefault="00000000">
      <w:pPr>
        <w:spacing w:line="239" w:lineRule="auto"/>
        <w:ind w:left="320"/>
        <w:jc w:val="both"/>
        <w:rPr>
          <w:sz w:val="20"/>
          <w:szCs w:val="20"/>
          <w:lang w:val="en-GB"/>
        </w:rPr>
      </w:pPr>
      <w:r w:rsidRPr="008C4141">
        <w:rPr>
          <w:rFonts w:ascii="Tahoma" w:eastAsia="Tahoma" w:hAnsi="Tahoma" w:cs="Tahoma"/>
          <w:sz w:val="12"/>
          <w:szCs w:val="12"/>
          <w:lang w:val="en-GB"/>
        </w:rPr>
        <w:t>Die christliche Kirche war eine Bewegung des Volkes. Das Unterscheidungsmerkmal des Christentums lag nicht in einer klerikalen Hierarchie, sondern in der Tatsache, dass Gottes Geist in gewöhnlichen, einfachen Menschen wohnte und dass der Geist durch sie das Leben Jesu für die gläubige Gemeinschaft und die Welt manifestierte.</w:t>
      </w:r>
    </w:p>
    <w:p w14:paraId="5B60CA7E" w14:textId="77777777" w:rsidR="00F9471A" w:rsidRPr="008C4141" w:rsidRDefault="00F9471A">
      <w:pPr>
        <w:spacing w:line="2" w:lineRule="exact"/>
        <w:rPr>
          <w:sz w:val="20"/>
          <w:szCs w:val="20"/>
          <w:lang w:val="en-GB"/>
        </w:rPr>
      </w:pPr>
    </w:p>
    <w:p w14:paraId="2B4521BC" w14:textId="77777777" w:rsidR="00165EEE" w:rsidRDefault="00000000">
      <w:pPr>
        <w:ind w:left="2940"/>
        <w:rPr>
          <w:sz w:val="20"/>
          <w:szCs w:val="20"/>
          <w:lang w:val="en-GB"/>
        </w:rPr>
      </w:pPr>
      <w:r w:rsidRPr="008C4141">
        <w:rPr>
          <w:rFonts w:ascii="Tahoma" w:eastAsia="Tahoma" w:hAnsi="Tahoma" w:cs="Tahoma"/>
          <w:sz w:val="12"/>
          <w:szCs w:val="12"/>
          <w:lang w:val="en-GB"/>
        </w:rPr>
        <w:t>-Alexander Strauch</w:t>
      </w:r>
    </w:p>
    <w:p w14:paraId="162BFA99" w14:textId="77777777" w:rsidR="00F9471A" w:rsidRPr="008C4141" w:rsidRDefault="00F9471A">
      <w:pPr>
        <w:spacing w:line="153" w:lineRule="exact"/>
        <w:rPr>
          <w:sz w:val="20"/>
          <w:szCs w:val="20"/>
          <w:lang w:val="en-GB"/>
        </w:rPr>
      </w:pPr>
    </w:p>
    <w:p w14:paraId="30397622"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Mit der Einführung des Klerus kam auch eine Unterscheidung in der Kleidung. Gewänder, Kragen, Farben, Stäbe und Ringe wurden zur Kleidung der Bischöfe. Die klerikale Kleidung wurde für diejenigen, die zum Bischof geweiht wurden, obligatorisch. Wir erleben ein Wiederaufleben dieser Art von Kleidung unter pfingstlichen und charismatischen Führungspersönlichkeiten, die sich selbst als Bischöfe bezeichnen. Das ist der frühen apostolischen Kirche völlig fremd. Wenn die Kirche klerikal wird, verliert sie die Einfachheit, die die frühen Apostel wollten. Das Ergebnis ist ein religiöses Kastensystem, das Männer in Macht- und Führungspositionen befördert, die gefährlich und fleischlich sind.</w:t>
      </w:r>
    </w:p>
    <w:p w14:paraId="2775B2D2" w14:textId="77777777" w:rsidR="00F9471A" w:rsidRPr="008C4141" w:rsidRDefault="00F9471A">
      <w:pPr>
        <w:spacing w:line="6" w:lineRule="exact"/>
        <w:rPr>
          <w:sz w:val="20"/>
          <w:szCs w:val="20"/>
          <w:lang w:val="en-GB"/>
        </w:rPr>
      </w:pPr>
    </w:p>
    <w:p w14:paraId="6959EC2B" w14:textId="77777777" w:rsidR="00165EEE" w:rsidRDefault="00000000">
      <w:pPr>
        <w:spacing w:line="276" w:lineRule="auto"/>
        <w:ind w:firstLine="312"/>
        <w:jc w:val="both"/>
        <w:rPr>
          <w:sz w:val="20"/>
          <w:szCs w:val="20"/>
          <w:lang w:val="en-GB"/>
        </w:rPr>
      </w:pPr>
      <w:r w:rsidRPr="008C4141">
        <w:rPr>
          <w:rFonts w:ascii="Tahoma" w:eastAsia="Tahoma" w:hAnsi="Tahoma" w:cs="Tahoma"/>
          <w:sz w:val="14"/>
          <w:szCs w:val="14"/>
          <w:lang w:val="en-GB"/>
        </w:rPr>
        <w:t xml:space="preserve">Apostel sind für die Vervollkommnung der Heiligen bestimmt. Sie sind eines der fünf Ämter, die zu diesem Zweck gegeben wurden. Apostel sind dazu berufen, Gläubige zu aktivieren, damit sie die Werke Jesu Christi tun. Sie sind gesalbt, um die Gaben in den Gläubigen weiterzugeben und zu wecken. Ihre Position ist nicht die einer fleischlichen Persönlichkeit. Sie werden normalerweise als "Letzte" behandelt. Sie werden von einem Auftrag angetrieben und motiviert, nicht von weltlichem Ruhm und Macht. Sie sind nicht klerikal. Mit anderen Worten: Sie </w:t>
      </w:r>
      <w:r w:rsidRPr="008C4141">
        <w:rPr>
          <w:rFonts w:ascii="Tahoma" w:eastAsia="Tahoma" w:hAnsi="Tahoma" w:cs="Tahoma"/>
          <w:sz w:val="14"/>
          <w:szCs w:val="14"/>
          <w:lang w:val="en-GB"/>
        </w:rPr>
        <w:lastRenderedPageBreak/>
        <w:t>repräsentieren keinen priesterlichen Orden innerhalb der Kirche. Sie wissen, dass alle Gläubigen Priester sind.</w:t>
      </w:r>
    </w:p>
    <w:p w14:paraId="39C60B35" w14:textId="77777777" w:rsidR="00F9471A" w:rsidRPr="008C4141" w:rsidRDefault="00F9471A">
      <w:pPr>
        <w:spacing w:line="171" w:lineRule="exact"/>
        <w:rPr>
          <w:sz w:val="20"/>
          <w:szCs w:val="20"/>
          <w:lang w:val="en-GB"/>
        </w:rPr>
      </w:pPr>
    </w:p>
    <w:p w14:paraId="7DA8C512" w14:textId="77777777" w:rsidR="00165EEE" w:rsidRDefault="00000000">
      <w:pPr>
        <w:ind w:left="320"/>
        <w:rPr>
          <w:sz w:val="20"/>
          <w:szCs w:val="20"/>
          <w:lang w:val="en-GB"/>
        </w:rPr>
      </w:pPr>
      <w:r w:rsidRPr="008C4141">
        <w:rPr>
          <w:rFonts w:ascii="Tahoma" w:eastAsia="Tahoma" w:hAnsi="Tahoma" w:cs="Tahoma"/>
          <w:sz w:val="14"/>
          <w:szCs w:val="14"/>
          <w:lang w:val="en-GB"/>
        </w:rPr>
        <w:t>Die Kirche muss aufpassen, dass sie nicht wieder zu</w:t>
      </w:r>
    </w:p>
    <w:p w14:paraId="4E9D350E" w14:textId="77777777" w:rsidR="00F9471A" w:rsidRPr="008C4141" w:rsidRDefault="00F9471A">
      <w:pPr>
        <w:rPr>
          <w:lang w:val="en-GB"/>
        </w:rPr>
        <w:sectPr w:rsidR="00F9471A" w:rsidRPr="008C4141">
          <w:pgSz w:w="5040" w:h="6625"/>
          <w:pgMar w:top="488" w:right="504" w:bottom="2" w:left="500" w:header="0" w:footer="0" w:gutter="0"/>
          <w:cols w:space="720" w:equalWidth="0">
            <w:col w:w="4040"/>
          </w:cols>
        </w:sectPr>
      </w:pPr>
    </w:p>
    <w:p w14:paraId="00093B1F" w14:textId="77777777" w:rsidR="00165EEE" w:rsidRDefault="00000000">
      <w:pPr>
        <w:spacing w:line="238" w:lineRule="auto"/>
        <w:jc w:val="both"/>
        <w:rPr>
          <w:sz w:val="20"/>
          <w:szCs w:val="20"/>
          <w:lang w:val="en-GB"/>
        </w:rPr>
      </w:pPr>
      <w:bookmarkStart w:id="35" w:name="page36"/>
      <w:bookmarkEnd w:id="35"/>
      <w:r w:rsidRPr="008C4141">
        <w:rPr>
          <w:rFonts w:ascii="Tahoma" w:eastAsia="Tahoma" w:hAnsi="Tahoma" w:cs="Tahoma"/>
          <w:sz w:val="16"/>
          <w:szCs w:val="16"/>
          <w:lang w:val="en-GB"/>
        </w:rPr>
        <w:lastRenderedPageBreak/>
        <w:t>Klerikalismus. Die Reformatoren stellten dieses Konzept in Frage und brachten die Reformation, indem sie es als falsches System entlarvten. Die klerikale Terminologie kann die Kirche daran hindern, eine nicht-klerikale Familie zu sein. Die Aufteilung der Kirche in Kleriker und Laien führt dazu, dass die Gläubigen den Großteil des Dienstes in die Hände einiger weniger legen. Der fünffache Dienst ist dazu da, "die Heiligen zur Vollendung zu bringen, zum Werk des Dienstes" (Eph. 4,12).</w:t>
      </w:r>
    </w:p>
    <w:p w14:paraId="7D2DD05A" w14:textId="77777777" w:rsidR="00F9471A" w:rsidRPr="008C4141" w:rsidRDefault="00F9471A">
      <w:pPr>
        <w:spacing w:line="158" w:lineRule="exact"/>
        <w:rPr>
          <w:sz w:val="20"/>
          <w:szCs w:val="20"/>
          <w:lang w:val="en-GB"/>
        </w:rPr>
      </w:pPr>
    </w:p>
    <w:p w14:paraId="619F0076" w14:textId="77777777" w:rsidR="00165EEE" w:rsidRDefault="00000000">
      <w:pPr>
        <w:jc w:val="center"/>
        <w:rPr>
          <w:sz w:val="20"/>
          <w:szCs w:val="20"/>
          <w:lang w:val="en-GB"/>
        </w:rPr>
      </w:pPr>
      <w:r w:rsidRPr="008C4141">
        <w:rPr>
          <w:rFonts w:ascii="Tahoma" w:eastAsia="Tahoma" w:hAnsi="Tahoma" w:cs="Tahoma"/>
          <w:sz w:val="16"/>
          <w:szCs w:val="16"/>
          <w:lang w:val="en-GB"/>
        </w:rPr>
        <w:t>Eine Zeit der Wiederherstellung</w:t>
      </w:r>
    </w:p>
    <w:p w14:paraId="2BE18868" w14:textId="77777777" w:rsidR="00F9471A" w:rsidRPr="008C4141" w:rsidRDefault="00F9471A">
      <w:pPr>
        <w:spacing w:line="157" w:lineRule="exact"/>
        <w:rPr>
          <w:sz w:val="20"/>
          <w:szCs w:val="20"/>
          <w:lang w:val="en-GB"/>
        </w:rPr>
      </w:pPr>
    </w:p>
    <w:p w14:paraId="063AD9F2" w14:textId="77777777" w:rsidR="00165EEE" w:rsidRDefault="00000000">
      <w:pPr>
        <w:spacing w:line="238" w:lineRule="auto"/>
        <w:jc w:val="both"/>
        <w:rPr>
          <w:sz w:val="20"/>
          <w:szCs w:val="20"/>
          <w:lang w:val="en-GB"/>
        </w:rPr>
      </w:pPr>
      <w:r w:rsidRPr="008C4141">
        <w:rPr>
          <w:rFonts w:ascii="Tahoma" w:eastAsia="Tahoma" w:hAnsi="Tahoma" w:cs="Tahoma"/>
          <w:sz w:val="16"/>
          <w:szCs w:val="16"/>
          <w:lang w:val="en-GB"/>
        </w:rPr>
        <w:t>Wir leben gegenwärtig in einer Zeit der Wiederherstellung. Der Herr stellt die Ordnung des apostolischen Dienstes in der Kirche wieder her. Mit der Wiederherstellung kommt die Reformation. Anpassungen und die Ausrichtung auf die Wahrheit sind notwendig, um den neuen Wein zu empfangen, der freigesetzt wird. Die religiöse Tradition wird in Frage gestellt. Die Kirche kehrt zur neutestamentlichen Terminologie und Wahrheit zurück.</w:t>
      </w:r>
    </w:p>
    <w:p w14:paraId="1AC7DC6D" w14:textId="77777777" w:rsidR="00F9471A" w:rsidRPr="008C4141" w:rsidRDefault="00F9471A">
      <w:pPr>
        <w:spacing w:line="4" w:lineRule="exact"/>
        <w:rPr>
          <w:sz w:val="20"/>
          <w:szCs w:val="20"/>
          <w:lang w:val="en-GB"/>
        </w:rPr>
      </w:pPr>
    </w:p>
    <w:p w14:paraId="00600E54"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 xml:space="preserve">Viele Führungskräfte beginnen, ihre wahre Berufung und ihren Dienst anzunehmen. Sie werden von Ängsten und Traditionen befreit, die sie daran gehindert haben, ihren höheren Berufungen zu folgen. Es ist wichtig, dass wahre Apostel ihre Funktion verstehen, damit sie ihre Gaben voll und ganz in der Kirche einsetzen können. Apostel sind mehr als Bischöfe (Aufseher). Sie haben eine einzigartige Salbung, um die Kirche voranzubringen. Apostel müssen frei sein, um in der Kirche zu dienen. Sie </w:t>
      </w:r>
      <w:r w:rsidRPr="008C4141">
        <w:rPr>
          <w:rFonts w:ascii="Tahoma" w:eastAsia="Tahoma" w:hAnsi="Tahoma" w:cs="Tahoma"/>
          <w:sz w:val="16"/>
          <w:szCs w:val="16"/>
          <w:lang w:val="en-GB"/>
        </w:rPr>
        <w:lastRenderedPageBreak/>
        <w:t>können nicht durch falsche Lehren und nicht biblische Regierungsstrukturen eingeschränkt werden. Die Wahrheit wird uns frei machen.</w:t>
      </w:r>
    </w:p>
    <w:p w14:paraId="00125FFF" w14:textId="77777777" w:rsidR="00F9471A" w:rsidRPr="008C4141" w:rsidRDefault="00F9471A">
      <w:pPr>
        <w:rPr>
          <w:lang w:val="en-GB"/>
        </w:rPr>
        <w:sectPr w:rsidR="00F9471A" w:rsidRPr="008C4141">
          <w:pgSz w:w="5040" w:h="6625"/>
          <w:pgMar w:top="488" w:right="504" w:bottom="81" w:left="500" w:header="0" w:footer="0" w:gutter="0"/>
          <w:cols w:space="720" w:equalWidth="0">
            <w:col w:w="4040"/>
          </w:cols>
        </w:sectPr>
      </w:pPr>
    </w:p>
    <w:p w14:paraId="5BF964F2" w14:textId="77777777" w:rsidR="00165EEE" w:rsidRDefault="00000000">
      <w:pPr>
        <w:spacing w:line="276" w:lineRule="auto"/>
        <w:ind w:firstLine="312"/>
        <w:jc w:val="both"/>
        <w:rPr>
          <w:sz w:val="20"/>
          <w:szCs w:val="20"/>
          <w:lang w:val="en-GB"/>
        </w:rPr>
      </w:pPr>
      <w:bookmarkStart w:id="36" w:name="page37"/>
      <w:bookmarkEnd w:id="36"/>
      <w:r w:rsidRPr="008C4141">
        <w:rPr>
          <w:rFonts w:ascii="Tahoma" w:eastAsia="Tahoma" w:hAnsi="Tahoma" w:cs="Tahoma"/>
          <w:sz w:val="14"/>
          <w:szCs w:val="14"/>
          <w:lang w:val="en-GB"/>
        </w:rPr>
        <w:lastRenderedPageBreak/>
        <w:t>Gott setzt auch die Propheten wieder in ihre Führungspositionen in der Kirche ein. Dies wird nicht vollständig geschehen, bis Apostel ihren Platz einnehmen. Religion und Tradition waren schon immer ein Hindernis für die Entfaltung der Gaben des Geistes. Apostel haben die Fähigkeit, die Gaben durch Vermittlung und das prophetische Wort zu aktivieren. Mit der Wiedereinsetzung von Aposteln und Propheten wird die Kraft Gottes am stärksten freigesetzt werden. Wir müssen lernen, uns vor Gott zu bewähren. Unwissenheit wird nicht länger eine Entschuldigung sein. Gott öffnet sein Wort und lässt uns seine Geheimnisse erkennen. Wir sind Verwalter der Geheimnisse Gottes.</w:t>
      </w:r>
    </w:p>
    <w:p w14:paraId="09A27FAE" w14:textId="77777777" w:rsidR="00F9471A" w:rsidRPr="008C4141" w:rsidRDefault="00F9471A">
      <w:pPr>
        <w:spacing w:line="169" w:lineRule="exact"/>
        <w:rPr>
          <w:sz w:val="20"/>
          <w:szCs w:val="20"/>
          <w:lang w:val="en-GB"/>
        </w:rPr>
      </w:pPr>
    </w:p>
    <w:p w14:paraId="3A08F946" w14:textId="77777777" w:rsidR="00165EEE" w:rsidRDefault="00000000">
      <w:pPr>
        <w:spacing w:line="276" w:lineRule="auto"/>
        <w:ind w:firstLine="312"/>
        <w:jc w:val="both"/>
        <w:rPr>
          <w:sz w:val="20"/>
          <w:szCs w:val="20"/>
          <w:lang w:val="en-GB"/>
        </w:rPr>
      </w:pPr>
      <w:r w:rsidRPr="008C4141">
        <w:rPr>
          <w:rFonts w:ascii="Tahoma" w:eastAsia="Tahoma" w:hAnsi="Tahoma" w:cs="Tahoma"/>
          <w:sz w:val="14"/>
          <w:szCs w:val="14"/>
          <w:lang w:val="en-GB"/>
        </w:rPr>
        <w:t xml:space="preserve">Die neuen Führungskräfte, die der Herr freisetzt, müssen die alten, religiösen Gewänder der Vergangenheit ablegen. Wir können kein neues Stück Stoff auf ein altes Kleidungsstück nähen. Die neue Salbung, die Gott freisetzt, wird nicht mit einer alten Mentalität funktionieren. Denke daran, dass Worte für Konzepte und Ideen stehen. Die Art und Weise, wie wir denken, wird von unserem Wortschatz bestimmt. Wir müssen unseren Geist gemäß dem Wort Gottes erneuern, um das zu empfangen, was Gott vom Himmel freisetzt. Am Alten festzuhalten, während wir versuchen, das Neue zu empfangen, wird nicht funktionieren. Das ist wie das Bild der Weinschläuche, das Jesus in Matthäus </w:t>
      </w:r>
      <w:r w:rsidRPr="008C4141">
        <w:rPr>
          <w:rFonts w:ascii="Tahoma" w:eastAsia="Tahoma" w:hAnsi="Tahoma" w:cs="Tahoma"/>
          <w:sz w:val="14"/>
          <w:szCs w:val="14"/>
          <w:lang w:val="en-GB"/>
        </w:rPr>
        <w:lastRenderedPageBreak/>
        <w:t>9,16-17 verwendet: Wir können keinen neuen Wein in alte Flaschen füllen.</w:t>
      </w:r>
    </w:p>
    <w:p w14:paraId="054FBBB7" w14:textId="77777777" w:rsidR="00F9471A" w:rsidRPr="008C4141" w:rsidRDefault="00F9471A">
      <w:pPr>
        <w:rPr>
          <w:lang w:val="en-GB"/>
        </w:rPr>
        <w:sectPr w:rsidR="00F9471A" w:rsidRPr="008C4141">
          <w:pgSz w:w="5040" w:h="6625"/>
          <w:pgMar w:top="488" w:right="504" w:bottom="1440" w:left="500" w:header="0" w:footer="0" w:gutter="0"/>
          <w:cols w:space="720" w:equalWidth="0">
            <w:col w:w="4040"/>
          </w:cols>
        </w:sectPr>
      </w:pPr>
    </w:p>
    <w:bookmarkStart w:id="37" w:name="page38"/>
    <w:bookmarkEnd w:id="37"/>
    <w:p w14:paraId="5EE10151" w14:textId="77777777" w:rsidR="00165EEE" w:rsidRDefault="00000000">
      <w:pPr>
        <w:ind w:right="60"/>
        <w:jc w:val="center"/>
        <w:rPr>
          <w:rFonts w:ascii="Tahoma" w:eastAsia="Tahoma" w:hAnsi="Tahoma" w:cs="Tahoma"/>
          <w:b/>
          <w:bCs/>
          <w:color w:val="0000FF"/>
          <w:sz w:val="26"/>
          <w:szCs w:val="26"/>
          <w:u w:val="single"/>
          <w:lang w:val="en-GB"/>
        </w:rPr>
      </w:pPr>
      <w:r>
        <w:lastRenderedPageBreak/>
        <w:fldChar w:fldCharType="begin"/>
      </w:r>
      <w:r w:rsidRPr="008C4141">
        <w:rPr>
          <w:lang w:val="en-GB"/>
        </w:rPr>
        <w:instrText>HYPERLINK \l "page7" \h</w:instrText>
      </w:r>
      <w:r>
        <w:fldChar w:fldCharType="separate"/>
      </w:r>
      <w:r w:rsidRPr="008C4141">
        <w:rPr>
          <w:rFonts w:ascii="Tahoma" w:eastAsia="Tahoma" w:hAnsi="Tahoma" w:cs="Tahoma"/>
          <w:b/>
          <w:bCs/>
          <w:color w:val="0000FF"/>
          <w:sz w:val="26"/>
          <w:szCs w:val="26"/>
          <w:u w:val="single"/>
          <w:lang w:val="en-GB"/>
        </w:rPr>
        <w:t>Kapitel 5</w:t>
      </w:r>
      <w:r>
        <w:rPr>
          <w:rFonts w:ascii="Tahoma" w:eastAsia="Tahoma" w:hAnsi="Tahoma" w:cs="Tahoma"/>
          <w:b/>
          <w:bCs/>
          <w:color w:val="0000FF"/>
          <w:sz w:val="26"/>
          <w:szCs w:val="26"/>
          <w:u w:val="single"/>
        </w:rPr>
        <w:fldChar w:fldCharType="end"/>
      </w:r>
    </w:p>
    <w:p w14:paraId="78FC7636" w14:textId="77777777" w:rsidR="00F9471A" w:rsidRPr="008C4141" w:rsidRDefault="00F9471A">
      <w:pPr>
        <w:spacing w:line="20" w:lineRule="exact"/>
        <w:rPr>
          <w:sz w:val="20"/>
          <w:szCs w:val="20"/>
          <w:lang w:val="en-GB"/>
        </w:rPr>
      </w:pPr>
    </w:p>
    <w:p w14:paraId="084FE424" w14:textId="77777777" w:rsidR="00165EEE" w:rsidRDefault="00000000">
      <w:pPr>
        <w:jc w:val="center"/>
        <w:rPr>
          <w:rFonts w:ascii="Tahoma" w:eastAsia="Tahoma" w:hAnsi="Tahoma" w:cs="Tahoma"/>
          <w:b/>
          <w:bCs/>
          <w:color w:val="0000FF"/>
          <w:sz w:val="26"/>
          <w:szCs w:val="26"/>
          <w:u w:val="single"/>
          <w:lang w:val="en-GB"/>
        </w:rPr>
      </w:pPr>
      <w:hyperlink w:anchor="page7">
        <w:r w:rsidRPr="008C4141">
          <w:rPr>
            <w:rFonts w:ascii="Tahoma" w:eastAsia="Tahoma" w:hAnsi="Tahoma" w:cs="Tahoma"/>
            <w:b/>
            <w:bCs/>
            <w:color w:val="0000FF"/>
            <w:sz w:val="26"/>
            <w:szCs w:val="26"/>
            <w:u w:val="single"/>
            <w:lang w:val="en-GB"/>
          </w:rPr>
          <w:t>Die apostolische Geistestriebkraft</w:t>
        </w:r>
      </w:hyperlink>
    </w:p>
    <w:p w14:paraId="7BEFE98E" w14:textId="77777777" w:rsidR="00165EEE" w:rsidRDefault="00000000">
      <w:pPr>
        <w:spacing w:line="238" w:lineRule="auto"/>
        <w:jc w:val="center"/>
        <w:rPr>
          <w:rFonts w:ascii="Tahoma" w:eastAsia="Tahoma" w:hAnsi="Tahoma" w:cs="Tahoma"/>
          <w:b/>
          <w:bCs/>
          <w:color w:val="0000FF"/>
          <w:sz w:val="26"/>
          <w:szCs w:val="26"/>
          <w:u w:val="single"/>
          <w:lang w:val="en-GB"/>
        </w:rPr>
      </w:pPr>
      <w:hyperlink w:anchor="page7">
        <w:r w:rsidRPr="008C4141">
          <w:rPr>
            <w:rFonts w:ascii="Tahoma" w:eastAsia="Tahoma" w:hAnsi="Tahoma" w:cs="Tahoma"/>
            <w:b/>
            <w:bCs/>
            <w:color w:val="0000FF"/>
            <w:sz w:val="26"/>
            <w:szCs w:val="26"/>
            <w:u w:val="single"/>
            <w:lang w:val="en-GB"/>
          </w:rPr>
          <w:t>Die Kraft der Kirche</w:t>
        </w:r>
      </w:hyperlink>
    </w:p>
    <w:p w14:paraId="3DDFDA6E" w14:textId="77777777" w:rsidR="00F9471A" w:rsidRPr="008C4141" w:rsidRDefault="00F9471A">
      <w:pPr>
        <w:spacing w:line="145" w:lineRule="exact"/>
        <w:rPr>
          <w:sz w:val="20"/>
          <w:szCs w:val="20"/>
          <w:lang w:val="en-GB"/>
        </w:rPr>
      </w:pPr>
    </w:p>
    <w:p w14:paraId="4FCB92E4" w14:textId="77777777" w:rsidR="00165EEE" w:rsidRDefault="00000000">
      <w:pPr>
        <w:ind w:left="320"/>
        <w:jc w:val="both"/>
        <w:rPr>
          <w:sz w:val="20"/>
          <w:szCs w:val="20"/>
          <w:lang w:val="en-GB"/>
        </w:rPr>
      </w:pPr>
      <w:r w:rsidRPr="008C4141">
        <w:rPr>
          <w:rFonts w:ascii="Tahoma" w:eastAsia="Tahoma" w:hAnsi="Tahoma" w:cs="Tahoma"/>
          <w:sz w:val="12"/>
          <w:szCs w:val="12"/>
          <w:lang w:val="en-GB"/>
        </w:rPr>
        <w:t>Da sprach Jesus erneut zu ihnen: Friede sei mit euch! Wie mich mein Vater gesandt hat, so sende ich euch. Und als er das gesagt hatte, hauchte er sie an und sprach zu ihnen: Empfangt den Heiligen Geist!</w:t>
      </w:r>
    </w:p>
    <w:p w14:paraId="4FCF0201" w14:textId="77777777" w:rsidR="00F9471A" w:rsidRPr="008C4141" w:rsidRDefault="00F9471A">
      <w:pPr>
        <w:spacing w:line="1" w:lineRule="exact"/>
        <w:rPr>
          <w:sz w:val="20"/>
          <w:szCs w:val="20"/>
          <w:lang w:val="en-GB"/>
        </w:rPr>
      </w:pPr>
    </w:p>
    <w:p w14:paraId="538CBDA6" w14:textId="77777777" w:rsidR="00165EEE" w:rsidRDefault="00000000">
      <w:pPr>
        <w:jc w:val="right"/>
        <w:rPr>
          <w:sz w:val="20"/>
          <w:szCs w:val="20"/>
          <w:lang w:val="en-GB"/>
        </w:rPr>
      </w:pPr>
      <w:r w:rsidRPr="008C4141">
        <w:rPr>
          <w:rFonts w:ascii="Tahoma" w:eastAsia="Tahoma" w:hAnsi="Tahoma" w:cs="Tahoma"/>
          <w:sz w:val="12"/>
          <w:szCs w:val="12"/>
          <w:lang w:val="en-GB"/>
        </w:rPr>
        <w:t>-Johannes 20:21-22</w:t>
      </w:r>
    </w:p>
    <w:p w14:paraId="5954689D" w14:textId="77777777" w:rsidR="00F9471A" w:rsidRPr="008C4141" w:rsidRDefault="00F9471A">
      <w:pPr>
        <w:spacing w:line="200" w:lineRule="exact"/>
        <w:rPr>
          <w:sz w:val="20"/>
          <w:szCs w:val="20"/>
          <w:lang w:val="en-GB"/>
        </w:rPr>
      </w:pPr>
    </w:p>
    <w:p w14:paraId="163E2AAD" w14:textId="77777777" w:rsidR="00F9471A" w:rsidRPr="008C4141" w:rsidRDefault="00F9471A">
      <w:pPr>
        <w:spacing w:line="200" w:lineRule="exact"/>
        <w:rPr>
          <w:sz w:val="20"/>
          <w:szCs w:val="20"/>
          <w:lang w:val="en-GB"/>
        </w:rPr>
      </w:pPr>
    </w:p>
    <w:p w14:paraId="69F7E7F1" w14:textId="77777777" w:rsidR="00F9471A" w:rsidRPr="008C4141" w:rsidRDefault="00F9471A">
      <w:pPr>
        <w:spacing w:line="200" w:lineRule="exact"/>
        <w:rPr>
          <w:sz w:val="20"/>
          <w:szCs w:val="20"/>
          <w:lang w:val="en-GB"/>
        </w:rPr>
      </w:pPr>
    </w:p>
    <w:p w14:paraId="6689F21F" w14:textId="77777777" w:rsidR="00F9471A" w:rsidRPr="008C4141" w:rsidRDefault="00F9471A">
      <w:pPr>
        <w:spacing w:line="333" w:lineRule="exact"/>
        <w:rPr>
          <w:sz w:val="20"/>
          <w:szCs w:val="20"/>
          <w:lang w:val="en-GB"/>
        </w:rPr>
      </w:pPr>
    </w:p>
    <w:p w14:paraId="551A8CD7" w14:textId="77777777" w:rsidR="00165EEE" w:rsidRDefault="00000000">
      <w:pPr>
        <w:spacing w:line="238" w:lineRule="auto"/>
        <w:jc w:val="both"/>
        <w:rPr>
          <w:sz w:val="20"/>
          <w:szCs w:val="20"/>
          <w:lang w:val="en-GB"/>
        </w:rPr>
      </w:pPr>
      <w:r w:rsidRPr="008C4141">
        <w:rPr>
          <w:rFonts w:ascii="Tahoma" w:eastAsia="Tahoma" w:hAnsi="Tahoma" w:cs="Tahoma"/>
          <w:sz w:val="16"/>
          <w:szCs w:val="16"/>
          <w:lang w:val="en-GB"/>
        </w:rPr>
        <w:t>Wenn ich von den Aposteln spreche, meine ich damit auch die apostolischen Gläubigen. Nicht alle sind Apostel, aber alle können apostolisch sein. Der apostolische Geist ist eine treibende Kraft der Kirche, und jeder Gläubige kann bis zu einem gewissen Grad apostolisch handeln. Apostolische Leiter sollten ein apostolisches Volk aufbauen. Das Fleisch nützt nichts; es ist der Geist, der Leben gibt.</w:t>
      </w:r>
    </w:p>
    <w:p w14:paraId="7699FE6D" w14:textId="77777777" w:rsidR="00F9471A" w:rsidRPr="008C4141" w:rsidRDefault="00F9471A">
      <w:pPr>
        <w:spacing w:line="4" w:lineRule="exact"/>
        <w:rPr>
          <w:sz w:val="20"/>
          <w:szCs w:val="20"/>
          <w:lang w:val="en-GB"/>
        </w:rPr>
      </w:pPr>
    </w:p>
    <w:p w14:paraId="0CC29223"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Das Gleiche gilt für eine Ortsgemeinde. Die Richtung und Bewegung der Kirche wird durch den Geist der Kirche bestimmt. Der Zustand des Geistes bestimmt die Beweglichkeit des Rades. Der Geist ist der Treibstoff, der die Kraft freisetzt, die die Gemeinde bewegt. Wenn der Feind den Geist eines Gläubigen oder einer Gemeinde töten kann, kann er die Gemeinde aufhalten.</w:t>
      </w:r>
    </w:p>
    <w:p w14:paraId="1F6D09FB" w14:textId="77777777" w:rsidR="00F9471A" w:rsidRPr="008C4141" w:rsidRDefault="00F9471A">
      <w:pPr>
        <w:spacing w:line="4" w:lineRule="exact"/>
        <w:rPr>
          <w:sz w:val="20"/>
          <w:szCs w:val="20"/>
          <w:lang w:val="en-GB"/>
        </w:rPr>
      </w:pPr>
    </w:p>
    <w:p w14:paraId="35249DAD" w14:textId="77777777" w:rsidR="00165EEE" w:rsidRDefault="00000000">
      <w:pPr>
        <w:ind w:left="320"/>
        <w:rPr>
          <w:sz w:val="20"/>
          <w:szCs w:val="20"/>
          <w:lang w:val="en-GB"/>
        </w:rPr>
      </w:pPr>
      <w:r w:rsidRPr="008C4141">
        <w:rPr>
          <w:rFonts w:ascii="Tahoma" w:eastAsia="Tahoma" w:hAnsi="Tahoma" w:cs="Tahoma"/>
          <w:sz w:val="14"/>
          <w:szCs w:val="14"/>
          <w:lang w:val="en-GB"/>
        </w:rPr>
        <w:lastRenderedPageBreak/>
        <w:t>Unter Geist verstehe ich "Leidenschaft, Tatkraft, Eifer, Energie und</w:t>
      </w:r>
    </w:p>
    <w:p w14:paraId="58C1D83A" w14:textId="77777777" w:rsidR="00F9471A" w:rsidRPr="008C4141" w:rsidRDefault="00F9471A">
      <w:pPr>
        <w:rPr>
          <w:lang w:val="en-GB"/>
        </w:rPr>
        <w:sectPr w:rsidR="00F9471A" w:rsidRPr="008C4141">
          <w:pgSz w:w="5040" w:h="6625"/>
          <w:pgMar w:top="476" w:right="504" w:bottom="110" w:left="500" w:header="0" w:footer="0" w:gutter="0"/>
          <w:cols w:space="720" w:equalWidth="0">
            <w:col w:w="4040"/>
          </w:cols>
        </w:sectPr>
      </w:pPr>
    </w:p>
    <w:p w14:paraId="1F9115DE" w14:textId="77777777" w:rsidR="00165EEE" w:rsidRDefault="00000000">
      <w:pPr>
        <w:spacing w:line="275" w:lineRule="auto"/>
        <w:jc w:val="both"/>
        <w:rPr>
          <w:sz w:val="20"/>
          <w:szCs w:val="20"/>
          <w:lang w:val="en-GB"/>
        </w:rPr>
      </w:pPr>
      <w:bookmarkStart w:id="38" w:name="page39"/>
      <w:bookmarkEnd w:id="38"/>
      <w:r w:rsidRPr="008C4141">
        <w:rPr>
          <w:rFonts w:ascii="Tahoma" w:eastAsia="Tahoma" w:hAnsi="Tahoma" w:cs="Tahoma"/>
          <w:sz w:val="14"/>
          <w:szCs w:val="14"/>
          <w:lang w:val="en-GB"/>
        </w:rPr>
        <w:lastRenderedPageBreak/>
        <w:t>Erregung". Der Geist ist das, was motiviert, antreibt, zwingt und zum Handeln bewegt. Es ist das, was den Traum, die Vision oder das Ziel antreibt und befeuert. Müden, entmutigten, frustrierten und faulen Gläubigen fehlt der notwendige Geist, der die Kirche bewegt. Wenn sich das Rad nicht dreht, gibt es auch keine Bewegung. Das Ergebnis ist Stagnation. Gläubige und Gemeinden sind dazu da, sich zu bewegen. Die Gläubigen sind die treibende Kraft der Kirche. Beide müssen sich bewegen. Wenn die einzelnen Gläubigen sich nicht bewegen, wird die Kirche daran gehindert, sich zu bewegen. Wenn Kirchen sich nicht bewegen, werden einzelne Gläubige daran gehindert, sich zu bewegen. Beide müssen sich bewegen. Wir müssen uns als Gemeinde und als Einzelne bewegen.</w:t>
      </w:r>
    </w:p>
    <w:p w14:paraId="1C00B599" w14:textId="77777777" w:rsidR="00F9471A" w:rsidRPr="008C4141" w:rsidRDefault="00F9471A">
      <w:pPr>
        <w:spacing w:line="174" w:lineRule="exact"/>
        <w:rPr>
          <w:sz w:val="20"/>
          <w:szCs w:val="20"/>
          <w:lang w:val="en-GB"/>
        </w:rPr>
      </w:pPr>
    </w:p>
    <w:p w14:paraId="62438127"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Der Geist ist das, was die Kirche antreibt. Wenn dein Geist nicht bei dem ist, was du tust, wirst du dich nicht bewegen. Du musst von dem, was du tust, begeistert sein. Du musst Energie und Eifer haben. Du musst eine Leidenschaft für das haben, was du erreichen willst. Das Gleiche gilt für die Ortsgemeinden und den gesamten Leib Christi. Die Menschen müssen motiviert sein.</w:t>
      </w:r>
    </w:p>
    <w:p w14:paraId="52BE9573" w14:textId="77777777" w:rsidR="00F9471A" w:rsidRPr="008C4141" w:rsidRDefault="00F9471A">
      <w:pPr>
        <w:spacing w:line="4" w:lineRule="exact"/>
        <w:rPr>
          <w:sz w:val="20"/>
          <w:szCs w:val="20"/>
          <w:lang w:val="en-GB"/>
        </w:rPr>
      </w:pPr>
    </w:p>
    <w:p w14:paraId="74784646" w14:textId="77777777" w:rsidR="00165EEE" w:rsidRDefault="00000000">
      <w:pPr>
        <w:spacing w:line="280" w:lineRule="auto"/>
        <w:ind w:firstLine="312"/>
        <w:jc w:val="both"/>
        <w:rPr>
          <w:sz w:val="20"/>
          <w:szCs w:val="20"/>
          <w:lang w:val="en-GB"/>
        </w:rPr>
      </w:pPr>
      <w:r w:rsidRPr="008C4141">
        <w:rPr>
          <w:rFonts w:ascii="Tahoma" w:eastAsia="Tahoma" w:hAnsi="Tahoma" w:cs="Tahoma"/>
          <w:sz w:val="14"/>
          <w:szCs w:val="14"/>
          <w:lang w:val="en-GB"/>
        </w:rPr>
        <w:t>Unser spirituelles Leben hängt von der Bewegung ab. Was stehen bleibt und stagniert, wird sterben. Die Kirchen werden sterben, wenn die Gläubigen aufhören, sich zu bewegen. Die Kirche als Ganzes würde sterben, wenn es keine kirchlichen Bewegungen innerhalb der Weltkirche gäbe. Jede Bewegung Gottes ist eine treibende Kraft in der Kirche.</w:t>
      </w:r>
    </w:p>
    <w:p w14:paraId="452CE20B" w14:textId="77777777" w:rsidR="00F9471A" w:rsidRPr="008C4141" w:rsidRDefault="00F9471A">
      <w:pPr>
        <w:spacing w:line="130" w:lineRule="exact"/>
        <w:rPr>
          <w:sz w:val="20"/>
          <w:szCs w:val="20"/>
          <w:lang w:val="en-GB"/>
        </w:rPr>
      </w:pPr>
    </w:p>
    <w:p w14:paraId="65E88826" w14:textId="77777777" w:rsidR="00165EEE" w:rsidRDefault="00000000">
      <w:pPr>
        <w:spacing w:line="239" w:lineRule="auto"/>
        <w:ind w:left="320"/>
        <w:jc w:val="both"/>
        <w:rPr>
          <w:sz w:val="20"/>
          <w:szCs w:val="20"/>
          <w:lang w:val="en-GB"/>
        </w:rPr>
      </w:pPr>
      <w:r w:rsidRPr="008C4141">
        <w:rPr>
          <w:rFonts w:ascii="Tahoma" w:eastAsia="Tahoma" w:hAnsi="Tahoma" w:cs="Tahoma"/>
          <w:sz w:val="12"/>
          <w:szCs w:val="12"/>
          <w:lang w:val="en-GB"/>
        </w:rPr>
        <w:t xml:space="preserve">Und er war sehr durstig und rief den HERRN an und sprach: Du hast diese große Errettung in die Hand deines Knechtes gegeben; und nun soll ich vor Durst sterben und in die Hand der Unbeschnittenen fallen? Und als er getrunken hatte, kam sein Geist wieder, und er wurde </w:t>
      </w:r>
      <w:r w:rsidRPr="008C4141">
        <w:rPr>
          <w:rFonts w:ascii="Tahoma" w:eastAsia="Tahoma" w:hAnsi="Tahoma" w:cs="Tahoma"/>
          <w:sz w:val="12"/>
          <w:szCs w:val="12"/>
          <w:lang w:val="en-GB"/>
        </w:rPr>
        <w:lastRenderedPageBreak/>
        <w:t>wieder lebendig. Deshalb gab er ihm den Namen Enhakkore, das heißt</w:t>
      </w:r>
    </w:p>
    <w:p w14:paraId="24BC16F0" w14:textId="77777777" w:rsidR="00F9471A" w:rsidRPr="008C4141" w:rsidRDefault="00F9471A">
      <w:pPr>
        <w:rPr>
          <w:lang w:val="en-GB"/>
        </w:rPr>
        <w:sectPr w:rsidR="00F9471A" w:rsidRPr="008C4141">
          <w:pgSz w:w="5040" w:h="6625"/>
          <w:pgMar w:top="488" w:right="504" w:bottom="0" w:left="500" w:header="0" w:footer="0" w:gutter="0"/>
          <w:cols w:space="720" w:equalWidth="0">
            <w:col w:w="4040"/>
          </w:cols>
        </w:sectPr>
      </w:pPr>
    </w:p>
    <w:p w14:paraId="5EC8B5B3" w14:textId="77777777" w:rsidR="00165EEE" w:rsidRDefault="00000000">
      <w:pPr>
        <w:ind w:left="320"/>
        <w:rPr>
          <w:sz w:val="20"/>
          <w:szCs w:val="20"/>
          <w:lang w:val="en-GB"/>
        </w:rPr>
      </w:pPr>
      <w:bookmarkStart w:id="39" w:name="page40"/>
      <w:bookmarkEnd w:id="39"/>
      <w:r w:rsidRPr="008C4141">
        <w:rPr>
          <w:rFonts w:ascii="Tahoma" w:eastAsia="Tahoma" w:hAnsi="Tahoma" w:cs="Tahoma"/>
          <w:sz w:val="12"/>
          <w:szCs w:val="12"/>
          <w:lang w:val="en-GB"/>
        </w:rPr>
        <w:lastRenderedPageBreak/>
        <w:t>in Lehi bis zum heutigen Tag.</w:t>
      </w:r>
    </w:p>
    <w:p w14:paraId="54EF7CED" w14:textId="77777777" w:rsidR="00F9471A" w:rsidRPr="008C4141" w:rsidRDefault="00F9471A">
      <w:pPr>
        <w:spacing w:line="2" w:lineRule="exact"/>
        <w:rPr>
          <w:sz w:val="20"/>
          <w:szCs w:val="20"/>
          <w:lang w:val="en-GB"/>
        </w:rPr>
      </w:pPr>
    </w:p>
    <w:p w14:paraId="02987554" w14:textId="77777777" w:rsidR="00165EEE" w:rsidRDefault="00000000">
      <w:pPr>
        <w:jc w:val="right"/>
        <w:rPr>
          <w:sz w:val="20"/>
          <w:szCs w:val="20"/>
          <w:lang w:val="en-GB"/>
        </w:rPr>
      </w:pPr>
      <w:r w:rsidRPr="008C4141">
        <w:rPr>
          <w:rFonts w:ascii="Tahoma" w:eastAsia="Tahoma" w:hAnsi="Tahoma" w:cs="Tahoma"/>
          <w:sz w:val="12"/>
          <w:szCs w:val="12"/>
          <w:lang w:val="en-GB"/>
        </w:rPr>
        <w:t>-Richter 15:18-19</w:t>
      </w:r>
    </w:p>
    <w:p w14:paraId="2DD9DA34" w14:textId="77777777" w:rsidR="00F9471A" w:rsidRPr="008C4141" w:rsidRDefault="00F9471A">
      <w:pPr>
        <w:spacing w:line="153" w:lineRule="exact"/>
        <w:rPr>
          <w:sz w:val="20"/>
          <w:szCs w:val="20"/>
          <w:lang w:val="en-GB"/>
        </w:rPr>
      </w:pPr>
    </w:p>
    <w:p w14:paraId="1994C9B2"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Müdigkeit, Erschöpfung und Entmutigung sind tödliche Feinde für den Gläubigen und die Gemeinde. Samson hatte keine Kraft mehr, nachdem er die Philister besiegt hatte. Kriegsführung braucht viel Energie. Nachdem Simson den Herrn angerufen hatte, wurde Wasser freigesetzt. Nachdem er getrunken hatte, wurde er wiederbelebt. Die Bibel sagt: "Sein Geist kam wieder."</w:t>
      </w:r>
    </w:p>
    <w:p w14:paraId="7C0A831C" w14:textId="77777777" w:rsidR="00F9471A" w:rsidRPr="008C4141" w:rsidRDefault="00F9471A">
      <w:pPr>
        <w:spacing w:line="3" w:lineRule="exact"/>
        <w:rPr>
          <w:sz w:val="20"/>
          <w:szCs w:val="20"/>
          <w:lang w:val="en-GB"/>
        </w:rPr>
      </w:pPr>
    </w:p>
    <w:p w14:paraId="3A54B405"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Simson war eine individuelle Armee. Er steht für die Stärke eines von Gott gesalbten Individuums. Obwohl wir Teil einer Gemeinschaft sind, sind wir individuelle Gläubige. Ich nenne einen einzelnen Gläubigen "eine treibende Kraft innerhalb der Kirche". Jeder Gläubige muss sich individuell bewegen. Man kann sich nicht völlig auf die Bewegung der Gesamtkirche verlassen.</w:t>
      </w:r>
    </w:p>
    <w:p w14:paraId="5E8AFE8E" w14:textId="77777777" w:rsidR="00F9471A" w:rsidRPr="008C4141" w:rsidRDefault="00F9471A">
      <w:pPr>
        <w:spacing w:line="4" w:lineRule="exact"/>
        <w:rPr>
          <w:sz w:val="20"/>
          <w:szCs w:val="20"/>
          <w:lang w:val="en-GB"/>
        </w:rPr>
      </w:pPr>
    </w:p>
    <w:p w14:paraId="15546627" w14:textId="77777777" w:rsidR="00165EEE" w:rsidRDefault="00000000">
      <w:pPr>
        <w:spacing w:line="272" w:lineRule="auto"/>
        <w:ind w:firstLine="312"/>
        <w:jc w:val="both"/>
        <w:rPr>
          <w:sz w:val="20"/>
          <w:szCs w:val="20"/>
          <w:lang w:val="en-GB"/>
        </w:rPr>
      </w:pPr>
      <w:r w:rsidRPr="008C4141">
        <w:rPr>
          <w:rFonts w:ascii="Tahoma" w:eastAsia="Tahoma" w:hAnsi="Tahoma" w:cs="Tahoma"/>
          <w:sz w:val="14"/>
          <w:szCs w:val="14"/>
          <w:lang w:val="en-GB"/>
        </w:rPr>
        <w:t>Wie viele Gläubige kennst du, die ihren Geist verloren haben? Sie haben ihre Energie, Kraft, ihren Eifer und ihre Begeisterung verloren. Sie haben Kämpfe hinter sich, die sie ausgelaugt haben. Sie haben nicht mehr die Kraft zu kämpfen. Ihre Bewegung ist zum Stillstand gekommen. Sie bewegen sich nicht mehr gegen den Feind. Sie sind zum Stillstand gekommen.</w:t>
      </w:r>
    </w:p>
    <w:p w14:paraId="61DFB477" w14:textId="77777777" w:rsidR="00F9471A" w:rsidRPr="008C4141" w:rsidRDefault="00F9471A">
      <w:pPr>
        <w:spacing w:line="3" w:lineRule="exact"/>
        <w:rPr>
          <w:sz w:val="20"/>
          <w:szCs w:val="20"/>
          <w:lang w:val="en-GB"/>
        </w:rPr>
      </w:pPr>
    </w:p>
    <w:p w14:paraId="5E1B3250" w14:textId="77777777" w:rsidR="00165EEE" w:rsidRDefault="00000000">
      <w:pPr>
        <w:spacing w:line="277" w:lineRule="auto"/>
        <w:ind w:firstLine="312"/>
        <w:jc w:val="both"/>
        <w:rPr>
          <w:sz w:val="20"/>
          <w:szCs w:val="20"/>
          <w:lang w:val="en-GB"/>
        </w:rPr>
      </w:pPr>
      <w:r w:rsidRPr="008C4141">
        <w:rPr>
          <w:rFonts w:ascii="Tahoma" w:eastAsia="Tahoma" w:hAnsi="Tahoma" w:cs="Tahoma"/>
          <w:sz w:val="14"/>
          <w:szCs w:val="14"/>
          <w:lang w:val="en-GB"/>
        </w:rPr>
        <w:t>In Richter 15,19 lesen wir, dass Gott einen Hohlraum aushöhlte und Wasser herauskam. Ich glaube, das bezieht sich auf Ortsgemeinden, die ausgehöhlt werden, um Wasser freizusetzen, das den Geist zu den Gläubigen zurückbringt. Die Gläubigen können davon trinken und sehen, wie ihr Geist zurückkommt. Ihre Träume, Visionen, Energie und ihr Eifer werden wiederhergestellt. Die Räder werden wieder in Bewegung gesetzt. Die Gläubigen müssen ständig erfrischt und neu belebt werden. Der Geist der</w:t>
      </w:r>
    </w:p>
    <w:p w14:paraId="54661548" w14:textId="77777777" w:rsidR="00F9471A" w:rsidRPr="008C4141" w:rsidRDefault="00F9471A">
      <w:pPr>
        <w:rPr>
          <w:lang w:val="en-GB"/>
        </w:rPr>
        <w:sectPr w:rsidR="00F9471A" w:rsidRPr="008C4141">
          <w:pgSz w:w="5040" w:h="6625"/>
          <w:pgMar w:top="488" w:right="504" w:bottom="0" w:left="500" w:header="0" w:footer="0" w:gutter="0"/>
          <w:cols w:space="720" w:equalWidth="0">
            <w:col w:w="4040"/>
          </w:cols>
        </w:sectPr>
      </w:pPr>
    </w:p>
    <w:p w14:paraId="6B4B4C69" w14:textId="77777777" w:rsidR="00165EEE" w:rsidRDefault="00000000">
      <w:pPr>
        <w:spacing w:line="238" w:lineRule="auto"/>
        <w:ind w:right="20"/>
        <w:jc w:val="both"/>
        <w:rPr>
          <w:sz w:val="20"/>
          <w:szCs w:val="20"/>
          <w:lang w:val="en-GB"/>
        </w:rPr>
      </w:pPr>
      <w:bookmarkStart w:id="40" w:name="page41"/>
      <w:bookmarkEnd w:id="40"/>
      <w:r w:rsidRPr="008C4141">
        <w:rPr>
          <w:rFonts w:ascii="Tahoma" w:eastAsia="Tahoma" w:hAnsi="Tahoma" w:cs="Tahoma"/>
          <w:sz w:val="16"/>
          <w:szCs w:val="16"/>
          <w:lang w:val="en-GB"/>
        </w:rPr>
        <w:lastRenderedPageBreak/>
        <w:t>Die Erweckung muss in der Kirche stattfinden. Es muss ständig Wasser fließen. Die Gläubigen müssen trinken und ihren Geist stark und inbrünstig halten.</w:t>
      </w:r>
    </w:p>
    <w:p w14:paraId="42BF4F81" w14:textId="77777777" w:rsidR="00F9471A" w:rsidRPr="008C4141" w:rsidRDefault="00F9471A">
      <w:pPr>
        <w:spacing w:line="2" w:lineRule="exact"/>
        <w:rPr>
          <w:sz w:val="20"/>
          <w:szCs w:val="20"/>
          <w:lang w:val="en-GB"/>
        </w:rPr>
      </w:pPr>
    </w:p>
    <w:p w14:paraId="4059EF57" w14:textId="77777777" w:rsidR="00165EEE" w:rsidRDefault="00000000">
      <w:pPr>
        <w:spacing w:line="272" w:lineRule="auto"/>
        <w:ind w:firstLine="312"/>
        <w:jc w:val="both"/>
        <w:rPr>
          <w:sz w:val="20"/>
          <w:szCs w:val="20"/>
          <w:lang w:val="en-GB"/>
        </w:rPr>
      </w:pPr>
      <w:r w:rsidRPr="008C4141">
        <w:rPr>
          <w:rFonts w:ascii="Tahoma" w:eastAsia="Tahoma" w:hAnsi="Tahoma" w:cs="Tahoma"/>
          <w:sz w:val="14"/>
          <w:szCs w:val="14"/>
          <w:lang w:val="en-GB"/>
        </w:rPr>
        <w:t>Eine der wichtigsten Zutaten für motivierte Gläubige ist ein apostolischer Geist. Der Heilige Geist ist ein apostolischer Geist, weil er ein gesandter Geist ist. Ein gesandtes Volk muss einen gesandten Geist haben. Menschen, die gesandt sind, sollten ein Gefühl von Ziel und Bestimmung haben. Sie sollten von einem Auftrag angetrieben werden. Wenn Menschen einen apostolischen Geist haben, werden sie dazu getrieben, die Absichten Gottes auszuführen und zu verwirklichen.</w:t>
      </w:r>
    </w:p>
    <w:p w14:paraId="553FB086" w14:textId="77777777" w:rsidR="00F9471A" w:rsidRPr="008C4141" w:rsidRDefault="00F9471A">
      <w:pPr>
        <w:spacing w:line="4" w:lineRule="exact"/>
        <w:rPr>
          <w:sz w:val="20"/>
          <w:szCs w:val="20"/>
          <w:lang w:val="en-GB"/>
        </w:rPr>
      </w:pPr>
    </w:p>
    <w:p w14:paraId="0763EF4E"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Apostolische Gläubige werden von einem Gefühl der Berufung und Sendung motiviert. Ich nenne den apostolischen Geist "die treibende Kraft der Kirche". Diese Gläubigen werden nicht nur geführt, sie werden angetrieben. Sie sind getrieben, den Missionsbefehl zu erfüllen. Sie haben den Eifer des Herrn. Es geht ihnen um die Vollendung.</w:t>
      </w:r>
    </w:p>
    <w:p w14:paraId="1FE04906" w14:textId="77777777" w:rsidR="00F9471A" w:rsidRPr="008C4141" w:rsidRDefault="00F9471A">
      <w:pPr>
        <w:spacing w:line="3" w:lineRule="exact"/>
        <w:rPr>
          <w:sz w:val="20"/>
          <w:szCs w:val="20"/>
          <w:lang w:val="en-GB"/>
        </w:rPr>
      </w:pPr>
    </w:p>
    <w:p w14:paraId="7A5E1BCE"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Eine apostolische Gemeinschaft von Gläubigen ist eine Bewegung innerhalb der Kirche. Sie bringen Bewegung und Schwung in die Kirche. Sie helfen, geistlichen Schwung freizusetzen. Sie sind eine Bewegung innerhalb einer Bewegung. Sie werden von einem apostolischen Geist angetrieben und motiviert. Dieser apostolische Geist ist es, der die Kirche bewegt.</w:t>
      </w:r>
    </w:p>
    <w:p w14:paraId="075DA99F" w14:textId="77777777" w:rsidR="00F9471A" w:rsidRPr="008C4141" w:rsidRDefault="00F9471A">
      <w:pPr>
        <w:spacing w:line="3" w:lineRule="exact"/>
        <w:rPr>
          <w:sz w:val="20"/>
          <w:szCs w:val="20"/>
          <w:lang w:val="en-GB"/>
        </w:rPr>
      </w:pPr>
    </w:p>
    <w:p w14:paraId="2F40EEF0"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 xml:space="preserve">Die heutige apostolische Bewegung trägt dazu bei, die Kirche voranzutreiben. Die Freilassung der modernen Apostel treibt diese Bewegung an. Die Offenbarung des apostolischen Dienstes kommt vom Himmel auf die ganze Erde. Die Apostel der letzten Tage sind auf dem Vormarsch. Sie beeinflussen ihre Gebiete und Nationen </w:t>
      </w:r>
      <w:r w:rsidRPr="008C4141">
        <w:rPr>
          <w:rFonts w:ascii="Tahoma" w:eastAsia="Tahoma" w:hAnsi="Tahoma" w:cs="Tahoma"/>
          <w:sz w:val="16"/>
          <w:szCs w:val="16"/>
          <w:lang w:val="en-GB"/>
        </w:rPr>
        <w:lastRenderedPageBreak/>
        <w:t>mit apostolischer Lehre und Macht. Dadurch wird die Kirche von einer neuen Triebkraft erfasst. Die</w:t>
      </w:r>
    </w:p>
    <w:p w14:paraId="691B2D2D" w14:textId="77777777" w:rsidR="00F9471A" w:rsidRPr="008C4141" w:rsidRDefault="00F9471A">
      <w:pPr>
        <w:rPr>
          <w:lang w:val="en-GB"/>
        </w:rPr>
        <w:sectPr w:rsidR="00F9471A" w:rsidRPr="008C4141">
          <w:pgSz w:w="5040" w:h="6625"/>
          <w:pgMar w:top="488" w:right="504" w:bottom="7" w:left="500" w:header="0" w:footer="0" w:gutter="0"/>
          <w:cols w:space="720" w:equalWidth="0">
            <w:col w:w="4040"/>
          </w:cols>
        </w:sectPr>
      </w:pPr>
    </w:p>
    <w:p w14:paraId="52A0F5D5" w14:textId="77777777" w:rsidR="00165EEE" w:rsidRDefault="00000000">
      <w:pPr>
        <w:spacing w:line="238" w:lineRule="auto"/>
        <w:jc w:val="both"/>
        <w:rPr>
          <w:sz w:val="20"/>
          <w:szCs w:val="20"/>
          <w:lang w:val="en-GB"/>
        </w:rPr>
      </w:pPr>
      <w:bookmarkStart w:id="41" w:name="page42"/>
      <w:bookmarkEnd w:id="41"/>
      <w:r w:rsidRPr="008C4141">
        <w:rPr>
          <w:rFonts w:ascii="Tahoma" w:eastAsia="Tahoma" w:hAnsi="Tahoma" w:cs="Tahoma"/>
          <w:sz w:val="16"/>
          <w:szCs w:val="16"/>
          <w:lang w:val="en-GB"/>
        </w:rPr>
        <w:lastRenderedPageBreak/>
        <w:t>Das Ergebnis der Wiederherstellung des apostolischen Dienstes ist die Freisetzung einer apostolischen Gemeinschaft von Gläubigen. Diese wiederum werden zu einer treibenden Kraft innerhalb der Weltkirche.</w:t>
      </w:r>
    </w:p>
    <w:p w14:paraId="0403C818" w14:textId="77777777" w:rsidR="00F9471A" w:rsidRPr="008C4141" w:rsidRDefault="00F9471A">
      <w:pPr>
        <w:spacing w:line="2" w:lineRule="exact"/>
        <w:rPr>
          <w:sz w:val="20"/>
          <w:szCs w:val="20"/>
          <w:lang w:val="en-GB"/>
        </w:rPr>
      </w:pPr>
    </w:p>
    <w:p w14:paraId="202000C9"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Ich nenne diese Gläubigen Protonen-Gläubige. Proton ist das griechische Wort für "erster" in 1. Korinther 12,28. Es steht für eine Pionier- und Durchbruchsalbung. Protonen-Gläubige sind bahnbrechende Gläubige. Sie sind die Ersten in der Zeit, in der Reihenfolge oder im Rang. Sie sind die Ersten, die sich auf die neuen Bewegungen Gottes einlassen. Sie sind die Ersten, die eine Wahrheit annehmen und verkünden, die in der Kirche wiederhergestellt wird. Sie sind das Ergebnis der Wiederherstellung.</w:t>
      </w:r>
    </w:p>
    <w:p w14:paraId="06CADE1D" w14:textId="77777777" w:rsidR="00F9471A" w:rsidRPr="008C4141" w:rsidRDefault="00F9471A">
      <w:pPr>
        <w:spacing w:line="4" w:lineRule="exact"/>
        <w:rPr>
          <w:sz w:val="20"/>
          <w:szCs w:val="20"/>
          <w:lang w:val="en-GB"/>
        </w:rPr>
      </w:pPr>
    </w:p>
    <w:p w14:paraId="2FB7AFC4" w14:textId="77777777" w:rsidR="00165EEE" w:rsidRDefault="00000000">
      <w:pPr>
        <w:spacing w:line="272" w:lineRule="auto"/>
        <w:ind w:firstLine="312"/>
        <w:jc w:val="both"/>
        <w:rPr>
          <w:sz w:val="20"/>
          <w:szCs w:val="20"/>
          <w:lang w:val="en-GB"/>
        </w:rPr>
      </w:pPr>
      <w:r w:rsidRPr="008C4141">
        <w:rPr>
          <w:rFonts w:ascii="Tahoma" w:eastAsia="Tahoma" w:hAnsi="Tahoma" w:cs="Tahoma"/>
          <w:sz w:val="14"/>
          <w:szCs w:val="14"/>
          <w:lang w:val="en-GB"/>
        </w:rPr>
        <w:t>Proton-Gläubige werden die Grenzen der Kirche erweitern. Dadurch wird die Kirche in neue Regionen und Gebiete vordringen, sowohl natürlich als auch geistlich. Es wird die Kirche über die Grenzen der Vergangenheit hinausführen und uns helfen, dorthin zu gehen, wo wir bisher noch nicht waren. Es mobilisiert die Kirche. Dies wird von einem Pionier- und Durchbruchsgeist angetrieben.</w:t>
      </w:r>
    </w:p>
    <w:p w14:paraId="34DEB2A4" w14:textId="77777777" w:rsidR="00F9471A" w:rsidRPr="008C4141" w:rsidRDefault="00F9471A">
      <w:pPr>
        <w:spacing w:line="3" w:lineRule="exact"/>
        <w:rPr>
          <w:sz w:val="20"/>
          <w:szCs w:val="20"/>
          <w:lang w:val="en-GB"/>
        </w:rPr>
      </w:pPr>
    </w:p>
    <w:p w14:paraId="5E781F82" w14:textId="77777777" w:rsidR="00165EEE" w:rsidRDefault="00000000">
      <w:pPr>
        <w:spacing w:line="272" w:lineRule="auto"/>
        <w:ind w:firstLine="312"/>
        <w:jc w:val="both"/>
        <w:rPr>
          <w:sz w:val="20"/>
          <w:szCs w:val="20"/>
          <w:lang w:val="en-GB"/>
        </w:rPr>
      </w:pPr>
      <w:r w:rsidRPr="008C4141">
        <w:rPr>
          <w:rFonts w:ascii="Tahoma" w:eastAsia="Tahoma" w:hAnsi="Tahoma" w:cs="Tahoma"/>
          <w:sz w:val="14"/>
          <w:szCs w:val="14"/>
          <w:lang w:val="en-GB"/>
        </w:rPr>
        <w:t>Apostolische Kirchen sind eine treibende Kraft innerhalb der Weltkirche. Die Kirche von Antiochia ist ein Beispiel dafür. Die Kirche in Antiochia wurde zu einem Zentrum für apostolische Missionen in der ganzen Welt. Von Antiochia aus wurden apostolische Teams ausgesandt, um strategische Gemeinden in Asien und Europa zu gründen. Die Gemeinden von Phillipi, Thessaloniki, Korinth und Ephesus wurden alle als Ergebnis der Aussendung von Antiochia gegründet.</w:t>
      </w:r>
    </w:p>
    <w:p w14:paraId="415DA793" w14:textId="77777777" w:rsidR="00F9471A" w:rsidRPr="008C4141" w:rsidRDefault="00F9471A">
      <w:pPr>
        <w:spacing w:line="4" w:lineRule="exact"/>
        <w:rPr>
          <w:sz w:val="20"/>
          <w:szCs w:val="20"/>
          <w:lang w:val="en-GB"/>
        </w:rPr>
      </w:pPr>
    </w:p>
    <w:p w14:paraId="40F29B14" w14:textId="77777777" w:rsidR="00165EEE" w:rsidRDefault="00000000">
      <w:pPr>
        <w:spacing w:line="280" w:lineRule="auto"/>
        <w:ind w:firstLine="312"/>
        <w:jc w:val="both"/>
        <w:rPr>
          <w:sz w:val="20"/>
          <w:szCs w:val="20"/>
          <w:lang w:val="en-GB"/>
        </w:rPr>
      </w:pPr>
      <w:r w:rsidRPr="008C4141">
        <w:rPr>
          <w:rFonts w:ascii="Tahoma" w:eastAsia="Tahoma" w:hAnsi="Tahoma" w:cs="Tahoma"/>
          <w:sz w:val="14"/>
          <w:szCs w:val="14"/>
          <w:lang w:val="en-GB"/>
        </w:rPr>
        <w:t xml:space="preserve">Die Gemeinde in Antiochia wurde zu einer Bewegung innerhalb einer Bewegung. Sie bewegte sich in apostolischer Kraft und Gnade, um das Reich Gottes zu vergrößern. Sie </w:t>
      </w:r>
      <w:r w:rsidRPr="008C4141">
        <w:rPr>
          <w:rFonts w:ascii="Tahoma" w:eastAsia="Tahoma" w:hAnsi="Tahoma" w:cs="Tahoma"/>
          <w:sz w:val="14"/>
          <w:szCs w:val="14"/>
          <w:lang w:val="en-GB"/>
        </w:rPr>
        <w:lastRenderedPageBreak/>
        <w:t>opferten und gaben wichtige Dienste frei, um dies zu tun. Sie dienten dem Herrn, beteten und fasteten, um die Völker zu beeinflussen. Es gibt keine Grenzen für</w:t>
      </w:r>
    </w:p>
    <w:p w14:paraId="36341E97" w14:textId="77777777" w:rsidR="00F9471A" w:rsidRPr="008C4141" w:rsidRDefault="00F9471A">
      <w:pPr>
        <w:rPr>
          <w:lang w:val="en-GB"/>
        </w:rPr>
        <w:sectPr w:rsidR="00F9471A" w:rsidRPr="008C4141">
          <w:pgSz w:w="5040" w:h="6625"/>
          <w:pgMar w:top="488" w:right="504" w:bottom="0" w:left="500" w:header="0" w:footer="0" w:gutter="0"/>
          <w:cols w:space="720" w:equalWidth="0">
            <w:col w:w="4040"/>
          </w:cols>
        </w:sectPr>
      </w:pPr>
    </w:p>
    <w:p w14:paraId="088655E9" w14:textId="77777777" w:rsidR="00165EEE" w:rsidRDefault="00000000">
      <w:pPr>
        <w:spacing w:line="238" w:lineRule="auto"/>
        <w:jc w:val="both"/>
        <w:rPr>
          <w:sz w:val="20"/>
          <w:szCs w:val="20"/>
          <w:lang w:val="en-GB"/>
        </w:rPr>
      </w:pPr>
      <w:bookmarkStart w:id="42" w:name="page43"/>
      <w:bookmarkEnd w:id="42"/>
      <w:r w:rsidRPr="008C4141">
        <w:rPr>
          <w:rFonts w:ascii="Tahoma" w:eastAsia="Tahoma" w:hAnsi="Tahoma" w:cs="Tahoma"/>
          <w:sz w:val="16"/>
          <w:szCs w:val="16"/>
          <w:lang w:val="en-GB"/>
        </w:rPr>
        <w:lastRenderedPageBreak/>
        <w:t>die Kraft, die durch die Ortsgemeinde freigesetzt werden kann. Apostolische Kirchen können einen Impuls und eine Eigendynamik haben, die sie dazu bewegen, Nationen zu beeinflussen.</w:t>
      </w:r>
    </w:p>
    <w:p w14:paraId="249A70F6" w14:textId="77777777" w:rsidR="00F9471A" w:rsidRPr="008C4141" w:rsidRDefault="00F9471A">
      <w:pPr>
        <w:spacing w:line="2" w:lineRule="exact"/>
        <w:rPr>
          <w:sz w:val="20"/>
          <w:szCs w:val="20"/>
          <w:lang w:val="en-GB"/>
        </w:rPr>
      </w:pPr>
    </w:p>
    <w:p w14:paraId="53EC5260"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Diese Kirchen sind stark, weil sie einen apostolischen Geist haben. Sie haben in ihrer Struktur starke Ämter. Sie haben eine Leitung mit einem starken Geist. Der Geist dieser Kirchen ist stark, weil sie Gläubige und Leiter mit einem starken Geist haben.</w:t>
      </w:r>
    </w:p>
    <w:p w14:paraId="2C2111E1" w14:textId="77777777" w:rsidR="00F9471A" w:rsidRPr="008C4141" w:rsidRDefault="00F9471A">
      <w:pPr>
        <w:spacing w:line="3" w:lineRule="exact"/>
        <w:rPr>
          <w:sz w:val="20"/>
          <w:szCs w:val="20"/>
          <w:lang w:val="en-GB"/>
        </w:rPr>
      </w:pPr>
    </w:p>
    <w:p w14:paraId="0BB7B8E3"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Antiochische Kirchen sind geistliche Zentren. Eine Nabe ist ein Zentrum der Aktivität. Räder drehen sich um eine Nabe. Apostolische Kirchen werden zu zentralen Orten der göttlichen Aktivität. Sie sind Orte der Bewegung und des Handelns.</w:t>
      </w:r>
    </w:p>
    <w:p w14:paraId="223C8F45" w14:textId="77777777" w:rsidR="00F9471A" w:rsidRPr="008C4141" w:rsidRDefault="00F9471A">
      <w:pPr>
        <w:spacing w:line="156" w:lineRule="exact"/>
        <w:rPr>
          <w:sz w:val="20"/>
          <w:szCs w:val="20"/>
          <w:lang w:val="en-GB"/>
        </w:rPr>
      </w:pPr>
    </w:p>
    <w:p w14:paraId="08510364" w14:textId="77777777" w:rsidR="00165EEE" w:rsidRDefault="00000000">
      <w:pPr>
        <w:jc w:val="center"/>
        <w:rPr>
          <w:sz w:val="20"/>
          <w:szCs w:val="20"/>
          <w:lang w:val="en-GB"/>
        </w:rPr>
      </w:pPr>
      <w:r w:rsidRPr="008C4141">
        <w:rPr>
          <w:rFonts w:ascii="Tahoma" w:eastAsia="Tahoma" w:hAnsi="Tahoma" w:cs="Tahoma"/>
          <w:sz w:val="16"/>
          <w:szCs w:val="16"/>
          <w:lang w:val="en-GB"/>
        </w:rPr>
        <w:t>Bewegung innerhalb der Ortsgemeinde</w:t>
      </w:r>
    </w:p>
    <w:p w14:paraId="26FBC515" w14:textId="77777777" w:rsidR="00F9471A" w:rsidRPr="008C4141" w:rsidRDefault="00F9471A">
      <w:pPr>
        <w:spacing w:line="157" w:lineRule="exact"/>
        <w:rPr>
          <w:sz w:val="20"/>
          <w:szCs w:val="20"/>
          <w:lang w:val="en-GB"/>
        </w:rPr>
      </w:pPr>
    </w:p>
    <w:p w14:paraId="23C4817C" w14:textId="77777777" w:rsidR="00165EEE" w:rsidRDefault="00000000">
      <w:pPr>
        <w:spacing w:line="238" w:lineRule="auto"/>
        <w:jc w:val="both"/>
        <w:rPr>
          <w:sz w:val="20"/>
          <w:szCs w:val="20"/>
        </w:rPr>
      </w:pPr>
      <w:r w:rsidRPr="008C4141">
        <w:rPr>
          <w:rFonts w:ascii="Tahoma" w:eastAsia="Tahoma" w:hAnsi="Tahoma" w:cs="Tahoma"/>
          <w:sz w:val="16"/>
          <w:szCs w:val="16"/>
          <w:lang w:val="en-GB"/>
        </w:rPr>
        <w:t xml:space="preserve">Eine Ortsgemeinde kann nicht nur eine treibende Kraft für die Weltkirche sein, sondern es gibt auch Beweger innerhalb der Ortsgemeinde. Jeder dieser Gläubigen muss sich bewegen, damit die Kirche sich bewegt und Fortschritte macht. </w:t>
      </w:r>
      <w:r>
        <w:rPr>
          <w:rFonts w:ascii="Tahoma" w:eastAsia="Tahoma" w:hAnsi="Tahoma" w:cs="Tahoma"/>
          <w:sz w:val="16"/>
          <w:szCs w:val="16"/>
        </w:rPr>
        <w:t>Die folgenden Gruppen sind treibende Kräfte innerhalb der Kirche:</w:t>
      </w:r>
    </w:p>
    <w:p w14:paraId="44A83721" w14:textId="77777777" w:rsidR="00F9471A" w:rsidRDefault="00F9471A">
      <w:pPr>
        <w:spacing w:line="304" w:lineRule="exact"/>
        <w:rPr>
          <w:sz w:val="20"/>
          <w:szCs w:val="20"/>
        </w:rPr>
      </w:pPr>
    </w:p>
    <w:p w14:paraId="0457D8F7" w14:textId="77777777" w:rsidR="00165EEE" w:rsidRDefault="00000000">
      <w:pPr>
        <w:numPr>
          <w:ilvl w:val="0"/>
          <w:numId w:val="2"/>
        </w:numPr>
        <w:tabs>
          <w:tab w:val="left" w:pos="480"/>
        </w:tabs>
        <w:spacing w:line="254" w:lineRule="auto"/>
        <w:ind w:left="480" w:hanging="192"/>
        <w:jc w:val="both"/>
        <w:rPr>
          <w:rFonts w:eastAsia="Times New Roman"/>
          <w:sz w:val="16"/>
          <w:szCs w:val="16"/>
          <w:lang w:val="en-GB"/>
        </w:rPr>
      </w:pPr>
      <w:r w:rsidRPr="008C4141">
        <w:rPr>
          <w:rFonts w:eastAsia="Times New Roman"/>
          <w:i/>
          <w:iCs/>
          <w:sz w:val="16"/>
          <w:szCs w:val="16"/>
          <w:lang w:val="en-GB"/>
        </w:rPr>
        <w:t xml:space="preserve">Gebet - Fürbitte </w:t>
      </w:r>
      <w:r w:rsidRPr="008C4141">
        <w:rPr>
          <w:rFonts w:eastAsia="Times New Roman"/>
          <w:sz w:val="16"/>
          <w:szCs w:val="16"/>
          <w:lang w:val="en-GB"/>
        </w:rPr>
        <w:t>und inbrünstiges Gebet sind eine Bewegung innerhalb der Kirche. Jede Ortsgemeinde braucht eine Gebetsbewegung. Wenn sich die Gläubigen im Gebet bewegen, wird die Kirche voranschreiten und durchbrechen.</w:t>
      </w:r>
    </w:p>
    <w:p w14:paraId="392B2564" w14:textId="77777777" w:rsidR="00F9471A" w:rsidRPr="008C4141" w:rsidRDefault="00F9471A">
      <w:pPr>
        <w:spacing w:line="1" w:lineRule="exact"/>
        <w:rPr>
          <w:rFonts w:eastAsia="Times New Roman"/>
          <w:sz w:val="16"/>
          <w:szCs w:val="16"/>
          <w:lang w:val="en-GB"/>
        </w:rPr>
      </w:pPr>
    </w:p>
    <w:p w14:paraId="474646DE" w14:textId="77777777" w:rsidR="00165EEE" w:rsidRDefault="00000000">
      <w:pPr>
        <w:numPr>
          <w:ilvl w:val="0"/>
          <w:numId w:val="2"/>
        </w:numPr>
        <w:tabs>
          <w:tab w:val="left" w:pos="480"/>
        </w:tabs>
        <w:spacing w:line="253" w:lineRule="auto"/>
        <w:ind w:left="480" w:hanging="192"/>
        <w:jc w:val="both"/>
        <w:rPr>
          <w:rFonts w:eastAsia="Times New Roman"/>
          <w:sz w:val="16"/>
          <w:szCs w:val="16"/>
          <w:lang w:val="en-GB"/>
        </w:rPr>
      </w:pPr>
      <w:r w:rsidRPr="008C4141">
        <w:rPr>
          <w:rFonts w:eastAsia="Times New Roman"/>
          <w:i/>
          <w:iCs/>
          <w:sz w:val="16"/>
          <w:szCs w:val="16"/>
          <w:lang w:val="en-GB"/>
        </w:rPr>
        <w:t xml:space="preserve">Lobpreis und Anbetung - Gemeinden </w:t>
      </w:r>
      <w:r w:rsidRPr="008C4141">
        <w:rPr>
          <w:rFonts w:eastAsia="Times New Roman"/>
          <w:sz w:val="16"/>
          <w:szCs w:val="16"/>
          <w:lang w:val="en-GB"/>
        </w:rPr>
        <w:t xml:space="preserve">brauchen starke Lobpreis- und Anbetungsteams, um die Gemeinde zu </w:t>
      </w:r>
      <w:r w:rsidRPr="008C4141">
        <w:rPr>
          <w:rFonts w:eastAsia="Times New Roman"/>
          <w:sz w:val="16"/>
          <w:szCs w:val="16"/>
          <w:lang w:val="en-GB"/>
        </w:rPr>
        <w:lastRenderedPageBreak/>
        <w:t>starkem Lobpreis und Anbetung zu bewegen. Der Lobpreis und die Anbetung in der Gemeinde sollten sich immer weiterentwickeln und voranschreiten.</w:t>
      </w:r>
    </w:p>
    <w:p w14:paraId="6E198ECF" w14:textId="77777777" w:rsidR="00F9471A" w:rsidRPr="008C4141" w:rsidRDefault="00F9471A">
      <w:pPr>
        <w:rPr>
          <w:lang w:val="en-GB"/>
        </w:rPr>
        <w:sectPr w:rsidR="00F9471A" w:rsidRPr="008C4141">
          <w:pgSz w:w="5040" w:h="6625"/>
          <w:pgMar w:top="488" w:right="504" w:bottom="0" w:left="500" w:header="0" w:footer="0" w:gutter="0"/>
          <w:cols w:space="720" w:equalWidth="0">
            <w:col w:w="4040"/>
          </w:cols>
        </w:sectPr>
      </w:pPr>
    </w:p>
    <w:p w14:paraId="65888512" w14:textId="77777777" w:rsidR="00165EEE" w:rsidRDefault="00000000">
      <w:pPr>
        <w:numPr>
          <w:ilvl w:val="0"/>
          <w:numId w:val="3"/>
        </w:numPr>
        <w:tabs>
          <w:tab w:val="left" w:pos="480"/>
        </w:tabs>
        <w:spacing w:line="254" w:lineRule="auto"/>
        <w:ind w:left="480" w:hanging="192"/>
        <w:jc w:val="both"/>
        <w:rPr>
          <w:rFonts w:eastAsia="Times New Roman"/>
          <w:sz w:val="16"/>
          <w:szCs w:val="16"/>
          <w:lang w:val="en-GB"/>
        </w:rPr>
      </w:pPr>
      <w:bookmarkStart w:id="43" w:name="page44"/>
      <w:bookmarkEnd w:id="43"/>
      <w:r w:rsidRPr="008C4141">
        <w:rPr>
          <w:rFonts w:eastAsia="Times New Roman"/>
          <w:i/>
          <w:iCs/>
          <w:sz w:val="16"/>
          <w:szCs w:val="16"/>
          <w:lang w:val="en-GB"/>
        </w:rPr>
        <w:lastRenderedPageBreak/>
        <w:t xml:space="preserve">Evangelisation - Evangelisation </w:t>
      </w:r>
      <w:r w:rsidRPr="008C4141">
        <w:rPr>
          <w:rFonts w:eastAsia="Times New Roman"/>
          <w:sz w:val="16"/>
          <w:szCs w:val="16"/>
          <w:lang w:val="en-GB"/>
        </w:rPr>
        <w:t>und Öffentlichkeitsarbeit sind ein wichtiger Teil der Expansion und des Wachstums der Kirche. Evangelisten und Evangelisationsteams müssen sich ständig in der Kraft des Heiligen Geistes bewegen.</w:t>
      </w:r>
    </w:p>
    <w:p w14:paraId="4165F6B4" w14:textId="77777777" w:rsidR="00F9471A" w:rsidRPr="008C4141" w:rsidRDefault="00F9471A">
      <w:pPr>
        <w:spacing w:line="1" w:lineRule="exact"/>
        <w:rPr>
          <w:rFonts w:eastAsia="Times New Roman"/>
          <w:sz w:val="16"/>
          <w:szCs w:val="16"/>
          <w:lang w:val="en-GB"/>
        </w:rPr>
      </w:pPr>
    </w:p>
    <w:p w14:paraId="7FB63832" w14:textId="77777777" w:rsidR="00165EEE" w:rsidRDefault="00000000">
      <w:pPr>
        <w:numPr>
          <w:ilvl w:val="0"/>
          <w:numId w:val="3"/>
        </w:numPr>
        <w:tabs>
          <w:tab w:val="left" w:pos="480"/>
        </w:tabs>
        <w:spacing w:line="250" w:lineRule="auto"/>
        <w:ind w:left="480" w:hanging="192"/>
        <w:jc w:val="both"/>
        <w:rPr>
          <w:rFonts w:eastAsia="Times New Roman"/>
          <w:sz w:val="16"/>
          <w:szCs w:val="16"/>
          <w:lang w:val="en-GB"/>
        </w:rPr>
      </w:pPr>
      <w:r w:rsidRPr="008C4141">
        <w:rPr>
          <w:rFonts w:eastAsia="Times New Roman"/>
          <w:i/>
          <w:iCs/>
          <w:sz w:val="16"/>
          <w:szCs w:val="16"/>
          <w:lang w:val="en-GB"/>
        </w:rPr>
        <w:t xml:space="preserve">Prophetischer Dienst - Propheten </w:t>
      </w:r>
      <w:r w:rsidRPr="008C4141">
        <w:rPr>
          <w:rFonts w:eastAsia="Times New Roman"/>
          <w:sz w:val="16"/>
          <w:szCs w:val="16"/>
          <w:lang w:val="en-GB"/>
        </w:rPr>
        <w:t>und Prophetenteams müssen das Wort des Herrn verkünden. Das setzt die Kirche in ihre Bestimmung und ihr Ziel frei. Es ist eine wichtige treibende Kraft innerhalb der Kirche.</w:t>
      </w:r>
    </w:p>
    <w:p w14:paraId="0C96CA15" w14:textId="77777777" w:rsidR="00F9471A" w:rsidRPr="008C4141" w:rsidRDefault="00F9471A">
      <w:pPr>
        <w:spacing w:line="1" w:lineRule="exact"/>
        <w:rPr>
          <w:rFonts w:eastAsia="Times New Roman"/>
          <w:sz w:val="16"/>
          <w:szCs w:val="16"/>
          <w:lang w:val="en-GB"/>
        </w:rPr>
      </w:pPr>
    </w:p>
    <w:p w14:paraId="0FD33B1C" w14:textId="77777777" w:rsidR="00165EEE" w:rsidRDefault="00000000">
      <w:pPr>
        <w:numPr>
          <w:ilvl w:val="0"/>
          <w:numId w:val="3"/>
        </w:numPr>
        <w:tabs>
          <w:tab w:val="left" w:pos="480"/>
        </w:tabs>
        <w:spacing w:line="250" w:lineRule="auto"/>
        <w:ind w:left="480" w:hanging="192"/>
        <w:jc w:val="both"/>
        <w:rPr>
          <w:rFonts w:eastAsia="Times New Roman"/>
          <w:sz w:val="16"/>
          <w:szCs w:val="16"/>
          <w:lang w:val="en-GB"/>
        </w:rPr>
      </w:pPr>
      <w:r w:rsidRPr="008C4141">
        <w:rPr>
          <w:rFonts w:eastAsia="Times New Roman"/>
          <w:i/>
          <w:iCs/>
          <w:sz w:val="16"/>
          <w:szCs w:val="16"/>
          <w:lang w:val="en-GB"/>
        </w:rPr>
        <w:t xml:space="preserve">Befreiung - Das </w:t>
      </w:r>
      <w:r w:rsidRPr="008C4141">
        <w:rPr>
          <w:rFonts w:eastAsia="Times New Roman"/>
          <w:sz w:val="16"/>
          <w:szCs w:val="16"/>
          <w:lang w:val="en-GB"/>
        </w:rPr>
        <w:t>Austreiben böser Geister hilft der Gemeinde, voranzukommen und Fortschritte zu machen, weil es den Menschen den Weg öffnet, das Land zu besitzen.</w:t>
      </w:r>
    </w:p>
    <w:p w14:paraId="358F4C7B" w14:textId="77777777" w:rsidR="00F9471A" w:rsidRPr="008C4141" w:rsidRDefault="00F9471A">
      <w:pPr>
        <w:spacing w:line="1" w:lineRule="exact"/>
        <w:rPr>
          <w:rFonts w:eastAsia="Times New Roman"/>
          <w:sz w:val="16"/>
          <w:szCs w:val="16"/>
          <w:lang w:val="en-GB"/>
        </w:rPr>
      </w:pPr>
    </w:p>
    <w:p w14:paraId="5575E412" w14:textId="77777777" w:rsidR="00165EEE" w:rsidRDefault="00000000">
      <w:pPr>
        <w:numPr>
          <w:ilvl w:val="0"/>
          <w:numId w:val="3"/>
        </w:numPr>
        <w:tabs>
          <w:tab w:val="left" w:pos="480"/>
        </w:tabs>
        <w:spacing w:line="250" w:lineRule="auto"/>
        <w:ind w:left="480" w:hanging="192"/>
        <w:jc w:val="both"/>
        <w:rPr>
          <w:rFonts w:eastAsia="Times New Roman"/>
          <w:sz w:val="16"/>
          <w:szCs w:val="16"/>
          <w:lang w:val="en-GB"/>
        </w:rPr>
      </w:pPr>
      <w:r w:rsidRPr="008C4141">
        <w:rPr>
          <w:rFonts w:eastAsia="Times New Roman"/>
          <w:i/>
          <w:iCs/>
          <w:sz w:val="16"/>
          <w:szCs w:val="16"/>
          <w:lang w:val="en-GB"/>
        </w:rPr>
        <w:t xml:space="preserve">Lehre - Die </w:t>
      </w:r>
      <w:r w:rsidRPr="008C4141">
        <w:rPr>
          <w:rFonts w:eastAsia="Times New Roman"/>
          <w:sz w:val="16"/>
          <w:szCs w:val="16"/>
          <w:lang w:val="en-GB"/>
        </w:rPr>
        <w:t>Lehre des Wortes Gottes ist wichtig, weil sie der Gemeinde hilft, die Heilige Schrift zu verstehen. Lehrkräfte und Lehrteams müssen sich in Wissen, Verständnis und Offenbarung weiterentwickeln.</w:t>
      </w:r>
    </w:p>
    <w:p w14:paraId="26BB7B21" w14:textId="77777777" w:rsidR="00F9471A" w:rsidRPr="008C4141" w:rsidRDefault="00F9471A">
      <w:pPr>
        <w:spacing w:line="1" w:lineRule="exact"/>
        <w:rPr>
          <w:rFonts w:eastAsia="Times New Roman"/>
          <w:sz w:val="16"/>
          <w:szCs w:val="16"/>
          <w:lang w:val="en-GB"/>
        </w:rPr>
      </w:pPr>
    </w:p>
    <w:p w14:paraId="016F6CBF" w14:textId="77777777" w:rsidR="00165EEE" w:rsidRDefault="00000000">
      <w:pPr>
        <w:numPr>
          <w:ilvl w:val="0"/>
          <w:numId w:val="3"/>
        </w:numPr>
        <w:tabs>
          <w:tab w:val="left" w:pos="480"/>
        </w:tabs>
        <w:spacing w:line="250" w:lineRule="auto"/>
        <w:ind w:left="480" w:hanging="192"/>
        <w:jc w:val="both"/>
        <w:rPr>
          <w:rFonts w:eastAsia="Times New Roman"/>
          <w:sz w:val="16"/>
          <w:szCs w:val="16"/>
          <w:lang w:val="en-GB"/>
        </w:rPr>
      </w:pPr>
      <w:r w:rsidRPr="008C4141">
        <w:rPr>
          <w:rFonts w:eastAsia="Times New Roman"/>
          <w:i/>
          <w:iCs/>
          <w:sz w:val="16"/>
          <w:szCs w:val="16"/>
          <w:lang w:val="en-GB"/>
        </w:rPr>
        <w:t xml:space="preserve">Missionen - Dies </w:t>
      </w:r>
      <w:r w:rsidRPr="008C4141">
        <w:rPr>
          <w:rFonts w:eastAsia="Times New Roman"/>
          <w:sz w:val="16"/>
          <w:szCs w:val="16"/>
          <w:lang w:val="en-GB"/>
        </w:rPr>
        <w:t>ist ein Teil des apostolischen Auftrags der Kirche. Dieses Rad muss in Bewegung bleiben, um die Nationen zu beeinflussen und zu berühren. Die Aussendung von apostolischen Teams ist ein wesentlicher Bestandteil der apostolischen Kirche.</w:t>
      </w:r>
    </w:p>
    <w:p w14:paraId="2AAB8101" w14:textId="77777777" w:rsidR="00F9471A" w:rsidRPr="008C4141" w:rsidRDefault="00F9471A">
      <w:pPr>
        <w:spacing w:line="1" w:lineRule="exact"/>
        <w:rPr>
          <w:rFonts w:eastAsia="Times New Roman"/>
          <w:sz w:val="16"/>
          <w:szCs w:val="16"/>
          <w:lang w:val="en-GB"/>
        </w:rPr>
      </w:pPr>
    </w:p>
    <w:p w14:paraId="1080BDE3" w14:textId="77777777" w:rsidR="00165EEE" w:rsidRDefault="00000000">
      <w:pPr>
        <w:numPr>
          <w:ilvl w:val="0"/>
          <w:numId w:val="3"/>
        </w:numPr>
        <w:tabs>
          <w:tab w:val="left" w:pos="480"/>
        </w:tabs>
        <w:spacing w:line="301" w:lineRule="auto"/>
        <w:ind w:left="480" w:hanging="192"/>
        <w:jc w:val="both"/>
        <w:rPr>
          <w:rFonts w:eastAsia="Times New Roman"/>
          <w:sz w:val="14"/>
          <w:szCs w:val="14"/>
        </w:rPr>
      </w:pPr>
      <w:r w:rsidRPr="008C4141">
        <w:rPr>
          <w:rFonts w:eastAsia="Times New Roman"/>
          <w:i/>
          <w:iCs/>
          <w:sz w:val="14"/>
          <w:szCs w:val="14"/>
          <w:lang w:val="en-GB"/>
        </w:rPr>
        <w:t xml:space="preserve">Seelsorge - Die </w:t>
      </w:r>
      <w:r w:rsidRPr="008C4141">
        <w:rPr>
          <w:rFonts w:eastAsia="Times New Roman"/>
          <w:sz w:val="14"/>
          <w:szCs w:val="14"/>
          <w:lang w:val="en-GB"/>
        </w:rPr>
        <w:t xml:space="preserve">Freisetzung von Pastoren und Seelsorgeteams in der Ortsgemeinde ist ein wichtiger Teil der Bewachung und Pflege der Heiligen. </w:t>
      </w:r>
      <w:r>
        <w:rPr>
          <w:rFonts w:eastAsia="Times New Roman"/>
          <w:sz w:val="14"/>
          <w:szCs w:val="14"/>
        </w:rPr>
        <w:t>Dieser Dienst muss ständig in Bewegung sein und sich ausweiten.</w:t>
      </w:r>
    </w:p>
    <w:p w14:paraId="36016720" w14:textId="77777777" w:rsidR="00F9471A" w:rsidRDefault="00F9471A">
      <w:pPr>
        <w:spacing w:line="200" w:lineRule="exact"/>
        <w:rPr>
          <w:sz w:val="20"/>
          <w:szCs w:val="20"/>
        </w:rPr>
      </w:pPr>
    </w:p>
    <w:p w14:paraId="6EDDF48D" w14:textId="77777777" w:rsidR="00F9471A" w:rsidRDefault="00F9471A">
      <w:pPr>
        <w:spacing w:line="227" w:lineRule="exact"/>
        <w:rPr>
          <w:sz w:val="20"/>
          <w:szCs w:val="20"/>
        </w:rPr>
      </w:pPr>
    </w:p>
    <w:p w14:paraId="53FBB71D" w14:textId="77777777" w:rsidR="00165EEE" w:rsidRDefault="00000000">
      <w:pPr>
        <w:spacing w:line="304" w:lineRule="auto"/>
        <w:ind w:right="20" w:firstLine="312"/>
        <w:rPr>
          <w:sz w:val="20"/>
          <w:szCs w:val="20"/>
          <w:lang w:val="en-GB"/>
        </w:rPr>
      </w:pPr>
      <w:r w:rsidRPr="008C4141">
        <w:rPr>
          <w:rFonts w:ascii="Tahoma" w:eastAsia="Tahoma" w:hAnsi="Tahoma" w:cs="Tahoma"/>
          <w:sz w:val="14"/>
          <w:szCs w:val="14"/>
          <w:lang w:val="en-GB"/>
        </w:rPr>
        <w:t>Die Geister von Gebet, Lobpreis, Anbetung, Evangelisation, Prophetie, Befreiung, Lehre und Mission müssen</w:t>
      </w:r>
    </w:p>
    <w:p w14:paraId="7AACB0F8" w14:textId="77777777" w:rsidR="00F9471A" w:rsidRPr="008C4141" w:rsidRDefault="00F9471A">
      <w:pPr>
        <w:rPr>
          <w:lang w:val="en-GB"/>
        </w:rPr>
        <w:sectPr w:rsidR="00F9471A" w:rsidRPr="008C4141">
          <w:pgSz w:w="5040" w:h="6625"/>
          <w:pgMar w:top="477" w:right="504" w:bottom="67" w:left="500" w:header="0" w:footer="0" w:gutter="0"/>
          <w:cols w:space="720" w:equalWidth="0">
            <w:col w:w="4040"/>
          </w:cols>
        </w:sectPr>
      </w:pPr>
    </w:p>
    <w:p w14:paraId="4E0E0757" w14:textId="77777777" w:rsidR="00165EEE" w:rsidRDefault="00000000">
      <w:pPr>
        <w:spacing w:line="238" w:lineRule="auto"/>
        <w:jc w:val="both"/>
        <w:rPr>
          <w:sz w:val="20"/>
          <w:szCs w:val="20"/>
          <w:lang w:val="en-GB"/>
        </w:rPr>
      </w:pPr>
      <w:bookmarkStart w:id="44" w:name="page45"/>
      <w:bookmarkEnd w:id="44"/>
      <w:r w:rsidRPr="008C4141">
        <w:rPr>
          <w:rFonts w:ascii="Tahoma" w:eastAsia="Tahoma" w:hAnsi="Tahoma" w:cs="Tahoma"/>
          <w:sz w:val="16"/>
          <w:szCs w:val="16"/>
          <w:lang w:val="en-GB"/>
        </w:rPr>
        <w:lastRenderedPageBreak/>
        <w:t>in der Ortsgemeinde stark sein. Auch der apostolische und pastorale Geist muss stark sein. Das wird die Räder in Bewegung halten und die Kirche in Bewegung halten.</w:t>
      </w:r>
    </w:p>
    <w:p w14:paraId="0B3C6827" w14:textId="77777777" w:rsidR="00F9471A" w:rsidRPr="008C4141" w:rsidRDefault="00F9471A">
      <w:pPr>
        <w:spacing w:line="156" w:lineRule="exact"/>
        <w:rPr>
          <w:sz w:val="20"/>
          <w:szCs w:val="20"/>
          <w:lang w:val="en-GB"/>
        </w:rPr>
      </w:pPr>
    </w:p>
    <w:p w14:paraId="277467F3" w14:textId="77777777" w:rsidR="00165EEE" w:rsidRDefault="00000000">
      <w:pPr>
        <w:jc w:val="center"/>
        <w:rPr>
          <w:sz w:val="20"/>
          <w:szCs w:val="20"/>
          <w:lang w:val="en-GB"/>
        </w:rPr>
      </w:pPr>
      <w:r w:rsidRPr="008C4141">
        <w:rPr>
          <w:rFonts w:ascii="Tahoma" w:eastAsia="Tahoma" w:hAnsi="Tahoma" w:cs="Tahoma"/>
          <w:sz w:val="16"/>
          <w:szCs w:val="16"/>
          <w:lang w:val="en-GB"/>
        </w:rPr>
        <w:t>Akte - ein Buch der Bewegung</w:t>
      </w:r>
    </w:p>
    <w:p w14:paraId="37C4AF91" w14:textId="77777777" w:rsidR="00F9471A" w:rsidRPr="008C4141" w:rsidRDefault="00F9471A">
      <w:pPr>
        <w:spacing w:line="157" w:lineRule="exact"/>
        <w:rPr>
          <w:sz w:val="20"/>
          <w:szCs w:val="20"/>
          <w:lang w:val="en-GB"/>
        </w:rPr>
      </w:pPr>
    </w:p>
    <w:p w14:paraId="0F9022CC" w14:textId="77777777" w:rsidR="00165EEE" w:rsidRDefault="00000000">
      <w:pPr>
        <w:spacing w:line="238" w:lineRule="auto"/>
        <w:jc w:val="both"/>
        <w:rPr>
          <w:sz w:val="20"/>
          <w:szCs w:val="20"/>
          <w:lang w:val="en-GB"/>
        </w:rPr>
      </w:pPr>
      <w:r w:rsidRPr="008C4141">
        <w:rPr>
          <w:rFonts w:ascii="Tahoma" w:eastAsia="Tahoma" w:hAnsi="Tahoma" w:cs="Tahoma"/>
          <w:sz w:val="16"/>
          <w:szCs w:val="16"/>
          <w:lang w:val="en-GB"/>
        </w:rPr>
        <w:t>Die Apostelgeschichte ist ein Buch der Bewegung. Apostelgeschichte bedeutet "Bewegung". Die folgenden Synonyme für das Wort "Bewegung" wurden von J.R. Rodale übernommen: "Bewegung, Aktion, Aktivität, Rührung, Bewegung, Handlungen, Aktionen, Vorgänge, Tun, Gehen, Kommen und Gehen." Die Apostelgeschichte berichtet von den Bewegungen der Apostel.</w:t>
      </w:r>
    </w:p>
    <w:p w14:paraId="2793ACC6" w14:textId="77777777" w:rsidR="00F9471A" w:rsidRPr="008C4141" w:rsidRDefault="00F9471A">
      <w:pPr>
        <w:spacing w:line="3" w:lineRule="exact"/>
        <w:rPr>
          <w:sz w:val="20"/>
          <w:szCs w:val="20"/>
          <w:lang w:val="en-GB"/>
        </w:rPr>
      </w:pPr>
    </w:p>
    <w:p w14:paraId="6757F867"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Bewegung bedeutet auch "Fortschritt, Fortschreiten, Vorrücken, Vorwärtskommen oder Vorwärtsbewegung". Die Apostelgeschichte berichtet über den Fortschritt der Kirche.</w:t>
      </w:r>
    </w:p>
    <w:p w14:paraId="34E16468" w14:textId="77777777" w:rsidR="00F9471A" w:rsidRPr="008C4141" w:rsidRDefault="00F9471A">
      <w:pPr>
        <w:spacing w:line="2" w:lineRule="exact"/>
        <w:rPr>
          <w:sz w:val="20"/>
          <w:szCs w:val="20"/>
          <w:lang w:val="en-GB"/>
        </w:rPr>
      </w:pPr>
    </w:p>
    <w:p w14:paraId="45D5AD37"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Von ihren Anfängen in Jerusalem bis in die letzten Winkel der Erde ist die Kirche eine Bewegung. Die heutige Kirche ist Teil einer weltweiten Bewegung, die vor zweitausend Jahren begann. Die Kirche ist ein Rad. Sie ist in Bewegung. Es ist Gottes Wille, dass die Kirche weiter voranschreitet und sich weiterentwickelt.</w:t>
      </w:r>
    </w:p>
    <w:p w14:paraId="3163031A" w14:textId="77777777" w:rsidR="00F9471A" w:rsidRPr="008C4141" w:rsidRDefault="00F9471A">
      <w:pPr>
        <w:spacing w:line="3" w:lineRule="exact"/>
        <w:rPr>
          <w:sz w:val="20"/>
          <w:szCs w:val="20"/>
          <w:lang w:val="en-GB"/>
        </w:rPr>
      </w:pPr>
    </w:p>
    <w:p w14:paraId="3E7ADA68"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Jede Bewegung innerhalb der Kirche hilft ihr, voranzukommen und sich weiterzuentwickeln. Fortschritt bedeutet "Förderung, Durchbruch und Verbesserung". Jede Bewegung führt zu einem entsprechenden Durchbruch. Damit die Kirche weiter durchbrechen kann, müssen sich die Räder im Rad der Kirche bewegen.</w:t>
      </w:r>
    </w:p>
    <w:p w14:paraId="0A199915" w14:textId="77777777" w:rsidR="00F9471A" w:rsidRPr="008C4141" w:rsidRDefault="00F9471A">
      <w:pPr>
        <w:spacing w:line="3" w:lineRule="exact"/>
        <w:rPr>
          <w:sz w:val="20"/>
          <w:szCs w:val="20"/>
          <w:lang w:val="en-GB"/>
        </w:rPr>
      </w:pPr>
    </w:p>
    <w:p w14:paraId="1312712E" w14:textId="77777777" w:rsidR="00165EEE" w:rsidRDefault="00000000">
      <w:pPr>
        <w:spacing w:line="304" w:lineRule="auto"/>
        <w:ind w:firstLine="312"/>
        <w:jc w:val="both"/>
        <w:rPr>
          <w:sz w:val="20"/>
          <w:szCs w:val="20"/>
          <w:lang w:val="en-GB"/>
        </w:rPr>
      </w:pPr>
      <w:r w:rsidRPr="008C4141">
        <w:rPr>
          <w:rFonts w:ascii="Tahoma" w:eastAsia="Tahoma" w:hAnsi="Tahoma" w:cs="Tahoma"/>
          <w:sz w:val="14"/>
          <w:szCs w:val="14"/>
          <w:lang w:val="en-GB"/>
        </w:rPr>
        <w:t>Der apostolische Geist ist die treibende Kraft der Kirche. Die heutige apostolische Bewegung wird angetrieben von der</w:t>
      </w:r>
    </w:p>
    <w:p w14:paraId="458CAE2E" w14:textId="77777777" w:rsidR="00F9471A" w:rsidRPr="008C4141" w:rsidRDefault="00F9471A">
      <w:pPr>
        <w:rPr>
          <w:lang w:val="en-GB"/>
        </w:rPr>
        <w:sectPr w:rsidR="00F9471A" w:rsidRPr="008C4141">
          <w:pgSz w:w="5040" w:h="6625"/>
          <w:pgMar w:top="488" w:right="504" w:bottom="31" w:left="500" w:header="0" w:footer="0" w:gutter="0"/>
          <w:cols w:space="720" w:equalWidth="0">
            <w:col w:w="4040"/>
          </w:cols>
        </w:sectPr>
      </w:pPr>
    </w:p>
    <w:p w14:paraId="4102E497" w14:textId="77777777" w:rsidR="00165EEE" w:rsidRDefault="00000000">
      <w:pPr>
        <w:spacing w:line="238" w:lineRule="auto"/>
        <w:jc w:val="both"/>
        <w:rPr>
          <w:sz w:val="20"/>
          <w:szCs w:val="20"/>
          <w:lang w:val="en-GB"/>
        </w:rPr>
      </w:pPr>
      <w:bookmarkStart w:id="45" w:name="page46"/>
      <w:bookmarkEnd w:id="45"/>
      <w:r w:rsidRPr="008C4141">
        <w:rPr>
          <w:rFonts w:ascii="Tahoma" w:eastAsia="Tahoma" w:hAnsi="Tahoma" w:cs="Tahoma"/>
          <w:sz w:val="16"/>
          <w:szCs w:val="16"/>
          <w:lang w:val="en-GB"/>
        </w:rPr>
        <w:lastRenderedPageBreak/>
        <w:t>apostolischer Geist. Der Heilige Geist ist in erster Linie ein apostolischer Geist, weil er ein gesandter Geist ist. Das ist es, was die Kirche zur Erfüllung des Missionsbefehls antreibt und vorantreibt.</w:t>
      </w:r>
    </w:p>
    <w:p w14:paraId="27085271" w14:textId="77777777" w:rsidR="00F9471A" w:rsidRPr="008C4141" w:rsidRDefault="00F9471A">
      <w:pPr>
        <w:spacing w:line="2" w:lineRule="exact"/>
        <w:rPr>
          <w:sz w:val="20"/>
          <w:szCs w:val="20"/>
          <w:lang w:val="en-GB"/>
        </w:rPr>
      </w:pPr>
    </w:p>
    <w:p w14:paraId="054F8DE0"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Die meisten Bewegungen innerhalb der Kirche sind apostolischer Natur, denn der apostolische Geist ist ein Pioniergeist. Apostel initiieren neue Bewegungen. Sie tragen dazu bei, die Kirche an neue Orte zu bringen. Apostolische Bewegungen fegen über die Erde und hauchen der Kirche neues Leben ein, um Schwung und Elan freizusetzen. Sie bewirken eine Beschleunigung in der Kirche.</w:t>
      </w:r>
    </w:p>
    <w:p w14:paraId="58026F2A" w14:textId="77777777" w:rsidR="00F9471A" w:rsidRPr="008C4141" w:rsidRDefault="00F9471A">
      <w:pPr>
        <w:spacing w:line="4" w:lineRule="exact"/>
        <w:rPr>
          <w:sz w:val="20"/>
          <w:szCs w:val="20"/>
          <w:lang w:val="en-GB"/>
        </w:rPr>
      </w:pPr>
    </w:p>
    <w:p w14:paraId="706F7F36"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Die gegenwärtige Wiederherstellung der Apostel ist eine Bewegung, die der Kirche helfen wird, sich voll und ganz auf ihre Ziele und ihre Bestimmung zuzubewegen. Dieses Rad bewegt sich innerhalb der Kirche. Es ist ein Rad (die Wiederherstellung der Apostel) in der Mitte des Rades (der Kirche). Es ist der Kern dessen, was Gott heute tut.</w:t>
      </w:r>
    </w:p>
    <w:p w14:paraId="00703C79" w14:textId="77777777" w:rsidR="00F9471A" w:rsidRPr="008C4141" w:rsidRDefault="00F9471A">
      <w:pPr>
        <w:spacing w:line="3" w:lineRule="exact"/>
        <w:rPr>
          <w:sz w:val="20"/>
          <w:szCs w:val="20"/>
          <w:lang w:val="en-GB"/>
        </w:rPr>
      </w:pPr>
    </w:p>
    <w:p w14:paraId="6CCC9930"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Die Mitte steht für den Kern oder das Zentrum von etwas. Es gibt Bewegungen, die sich in der Mitte dessen befinden, was Gott auf der Erde tut. Wir müssen die Bewegungen ausfindig machen, die im Zentrum dessen stehen, was in Gottes Plan geschieht. Wir sollten uns danach sehnen, in der Mitte dessen zu sein, was Gott tut. Wir wollen in der Mitte von Gottes Willen sein.</w:t>
      </w:r>
    </w:p>
    <w:p w14:paraId="001DBF3A" w14:textId="77777777" w:rsidR="00F9471A" w:rsidRPr="008C4141" w:rsidRDefault="00F9471A">
      <w:pPr>
        <w:rPr>
          <w:lang w:val="en-GB"/>
        </w:rPr>
        <w:sectPr w:rsidR="00F9471A" w:rsidRPr="008C4141">
          <w:pgSz w:w="5040" w:h="6625"/>
          <w:pgMar w:top="488" w:right="504" w:bottom="967" w:left="500" w:header="0" w:footer="0" w:gutter="0"/>
          <w:cols w:space="720" w:equalWidth="0">
            <w:col w:w="4040"/>
          </w:cols>
        </w:sectPr>
      </w:pPr>
    </w:p>
    <w:bookmarkStart w:id="46" w:name="page47"/>
    <w:bookmarkEnd w:id="46"/>
    <w:p w14:paraId="103DCB98" w14:textId="77777777" w:rsidR="00165EEE" w:rsidRDefault="00000000">
      <w:pPr>
        <w:ind w:right="60"/>
        <w:jc w:val="center"/>
        <w:rPr>
          <w:rFonts w:ascii="Tahoma" w:eastAsia="Tahoma" w:hAnsi="Tahoma" w:cs="Tahoma"/>
          <w:b/>
          <w:bCs/>
          <w:color w:val="0000FF"/>
          <w:sz w:val="26"/>
          <w:szCs w:val="26"/>
          <w:u w:val="single"/>
          <w:lang w:val="en-GB"/>
        </w:rPr>
      </w:pPr>
      <w:r>
        <w:lastRenderedPageBreak/>
        <w:fldChar w:fldCharType="begin"/>
      </w:r>
      <w:r w:rsidRPr="008C4141">
        <w:rPr>
          <w:lang w:val="en-GB"/>
        </w:rPr>
        <w:instrText>HYPERLINK \l "page7" \h</w:instrText>
      </w:r>
      <w:r>
        <w:fldChar w:fldCharType="separate"/>
      </w:r>
      <w:r w:rsidRPr="008C4141">
        <w:rPr>
          <w:rFonts w:ascii="Tahoma" w:eastAsia="Tahoma" w:hAnsi="Tahoma" w:cs="Tahoma"/>
          <w:b/>
          <w:bCs/>
          <w:color w:val="0000FF"/>
          <w:sz w:val="26"/>
          <w:szCs w:val="26"/>
          <w:u w:val="single"/>
          <w:lang w:val="en-GB"/>
        </w:rPr>
        <w:t>Kapitel 6</w:t>
      </w:r>
      <w:r>
        <w:rPr>
          <w:rFonts w:ascii="Tahoma" w:eastAsia="Tahoma" w:hAnsi="Tahoma" w:cs="Tahoma"/>
          <w:b/>
          <w:bCs/>
          <w:color w:val="0000FF"/>
          <w:sz w:val="26"/>
          <w:szCs w:val="26"/>
          <w:u w:val="single"/>
        </w:rPr>
        <w:fldChar w:fldCharType="end"/>
      </w:r>
    </w:p>
    <w:p w14:paraId="2DB8508D" w14:textId="77777777" w:rsidR="00F9471A" w:rsidRPr="008C4141" w:rsidRDefault="00F9471A">
      <w:pPr>
        <w:spacing w:line="20" w:lineRule="exact"/>
        <w:rPr>
          <w:sz w:val="20"/>
          <w:szCs w:val="20"/>
          <w:lang w:val="en-GB"/>
        </w:rPr>
      </w:pPr>
    </w:p>
    <w:p w14:paraId="12F6FA43" w14:textId="77777777" w:rsidR="00165EEE" w:rsidRDefault="00000000">
      <w:pPr>
        <w:jc w:val="center"/>
        <w:rPr>
          <w:rFonts w:ascii="Tahoma" w:eastAsia="Tahoma" w:hAnsi="Tahoma" w:cs="Tahoma"/>
          <w:b/>
          <w:bCs/>
          <w:color w:val="0000FF"/>
          <w:sz w:val="26"/>
          <w:szCs w:val="26"/>
          <w:u w:val="single"/>
          <w:lang w:val="en-GB"/>
        </w:rPr>
      </w:pPr>
      <w:hyperlink w:anchor="page7">
        <w:r w:rsidRPr="008C4141">
          <w:rPr>
            <w:rFonts w:ascii="Tahoma" w:eastAsia="Tahoma" w:hAnsi="Tahoma" w:cs="Tahoma"/>
            <w:b/>
            <w:bCs/>
            <w:color w:val="0000FF"/>
            <w:sz w:val="26"/>
            <w:szCs w:val="26"/>
            <w:u w:val="single"/>
            <w:lang w:val="en-GB"/>
          </w:rPr>
          <w:t>Der Proton-Gläubige</w:t>
        </w:r>
      </w:hyperlink>
    </w:p>
    <w:p w14:paraId="27EB9B82" w14:textId="77777777" w:rsidR="00F9471A" w:rsidRPr="008C4141" w:rsidRDefault="00F9471A">
      <w:pPr>
        <w:spacing w:line="144" w:lineRule="exact"/>
        <w:rPr>
          <w:sz w:val="20"/>
          <w:szCs w:val="20"/>
          <w:lang w:val="en-GB"/>
        </w:rPr>
      </w:pPr>
    </w:p>
    <w:p w14:paraId="14B9826D" w14:textId="77777777" w:rsidR="00165EEE" w:rsidRDefault="00000000">
      <w:pPr>
        <w:spacing w:line="241" w:lineRule="auto"/>
        <w:ind w:left="320"/>
        <w:rPr>
          <w:sz w:val="20"/>
          <w:szCs w:val="20"/>
          <w:lang w:val="en-GB"/>
        </w:rPr>
      </w:pPr>
      <w:r w:rsidRPr="008C4141">
        <w:rPr>
          <w:rFonts w:ascii="Tahoma" w:eastAsia="Tahoma" w:hAnsi="Tahoma" w:cs="Tahoma"/>
          <w:sz w:val="12"/>
          <w:szCs w:val="12"/>
          <w:lang w:val="en-GB"/>
        </w:rPr>
        <w:t>Und Gott hat einige in die Gemeinde gesetzt, erstens [proton] Apostel, zweitens Propheten, drittens Lehrer . . .</w:t>
      </w:r>
    </w:p>
    <w:p w14:paraId="2BCD4BEB" w14:textId="77777777" w:rsidR="00F9471A" w:rsidRPr="008C4141" w:rsidRDefault="00F9471A">
      <w:pPr>
        <w:spacing w:line="1" w:lineRule="exact"/>
        <w:rPr>
          <w:sz w:val="20"/>
          <w:szCs w:val="20"/>
          <w:lang w:val="en-GB"/>
        </w:rPr>
      </w:pPr>
    </w:p>
    <w:p w14:paraId="7DE6324F" w14:textId="77777777" w:rsidR="00165EEE" w:rsidRDefault="00000000">
      <w:pPr>
        <w:ind w:left="1980"/>
        <w:rPr>
          <w:sz w:val="20"/>
          <w:szCs w:val="20"/>
          <w:lang w:val="en-GB"/>
        </w:rPr>
      </w:pPr>
      <w:r w:rsidRPr="008C4141">
        <w:rPr>
          <w:rFonts w:ascii="Tahoma" w:eastAsia="Tahoma" w:hAnsi="Tahoma" w:cs="Tahoma"/>
          <w:sz w:val="11"/>
          <w:szCs w:val="11"/>
          <w:lang w:val="en-GB"/>
        </w:rPr>
        <w:t>-1 Korinther 12:28, Betonung hinzugefügt</w:t>
      </w:r>
    </w:p>
    <w:p w14:paraId="03250CE5" w14:textId="77777777" w:rsidR="00F9471A" w:rsidRPr="008C4141" w:rsidRDefault="00F9471A">
      <w:pPr>
        <w:spacing w:line="200" w:lineRule="exact"/>
        <w:rPr>
          <w:sz w:val="20"/>
          <w:szCs w:val="20"/>
          <w:lang w:val="en-GB"/>
        </w:rPr>
      </w:pPr>
    </w:p>
    <w:p w14:paraId="3F6C5AF9" w14:textId="77777777" w:rsidR="00F9471A" w:rsidRPr="008C4141" w:rsidRDefault="00F9471A">
      <w:pPr>
        <w:spacing w:line="200" w:lineRule="exact"/>
        <w:rPr>
          <w:sz w:val="20"/>
          <w:szCs w:val="20"/>
          <w:lang w:val="en-GB"/>
        </w:rPr>
      </w:pPr>
    </w:p>
    <w:p w14:paraId="3AEADBA0" w14:textId="77777777" w:rsidR="00F9471A" w:rsidRPr="008C4141" w:rsidRDefault="00F9471A">
      <w:pPr>
        <w:spacing w:line="200" w:lineRule="exact"/>
        <w:rPr>
          <w:sz w:val="20"/>
          <w:szCs w:val="20"/>
          <w:lang w:val="en-GB"/>
        </w:rPr>
      </w:pPr>
    </w:p>
    <w:p w14:paraId="5EF85972" w14:textId="77777777" w:rsidR="00F9471A" w:rsidRPr="008C4141" w:rsidRDefault="00F9471A">
      <w:pPr>
        <w:spacing w:line="344" w:lineRule="exact"/>
        <w:rPr>
          <w:sz w:val="20"/>
          <w:szCs w:val="20"/>
          <w:lang w:val="en-GB"/>
        </w:rPr>
      </w:pPr>
    </w:p>
    <w:p w14:paraId="788C5FD3" w14:textId="77777777" w:rsidR="00165EEE" w:rsidRDefault="00000000">
      <w:pPr>
        <w:spacing w:line="272" w:lineRule="auto"/>
        <w:jc w:val="both"/>
        <w:rPr>
          <w:sz w:val="20"/>
          <w:szCs w:val="20"/>
          <w:lang w:val="en-GB"/>
        </w:rPr>
      </w:pPr>
      <w:r w:rsidRPr="008C4141">
        <w:rPr>
          <w:rFonts w:ascii="Tahoma" w:eastAsia="Tahoma" w:hAnsi="Tahoma" w:cs="Tahoma"/>
          <w:sz w:val="14"/>
          <w:szCs w:val="14"/>
          <w:lang w:val="en-GB"/>
        </w:rPr>
        <w:t>Bist du ein Proton-Gläubiger? Bist du Teil einer Proton-Gemeinschaft von Gläubigen? Gehörst du zu einer Protonengemeinde? Wie bereits in den vorangegangenen Kapiteln erwähnt, ist proton das griechische Wort für "zuerst", das in 1 Korinther 12,28 erwähnt wird. Es bedeutet "an erster Stelle in Bezug auf Zeit, Ort, Ordnung oder Bedeutung". Es bedeutet auch "vor, am Anfang, hauptsächlich, zuallererst". Gott wünscht sich ein Protonenvolk. Apostolische Menschen sind Protonenmenschen. Das ist die Kultur des Apostolischen.</w:t>
      </w:r>
    </w:p>
    <w:p w14:paraId="3C4513B2" w14:textId="77777777" w:rsidR="00F9471A" w:rsidRPr="008C4141" w:rsidRDefault="00F9471A">
      <w:pPr>
        <w:spacing w:line="4" w:lineRule="exact"/>
        <w:rPr>
          <w:sz w:val="20"/>
          <w:szCs w:val="20"/>
          <w:lang w:val="en-GB"/>
        </w:rPr>
      </w:pPr>
    </w:p>
    <w:p w14:paraId="411158D3"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Es war nie der Wille Gottes, nur Apostel zu haben. Gottes Absicht ist es, eine apostolische Gemeinschaft von Gläubigen zu haben. Apostolische Kirchen und apostolische Gläubige werden an der Spitze dessen stehen, was Gott tut. Wenn Gläubige einen apostolischen Geist haben, werden sie Protonen-Gläubige sein.</w:t>
      </w:r>
    </w:p>
    <w:p w14:paraId="5189633A" w14:textId="77777777" w:rsidR="00F9471A" w:rsidRPr="008C4141" w:rsidRDefault="00F9471A">
      <w:pPr>
        <w:spacing w:line="3" w:lineRule="exact"/>
        <w:rPr>
          <w:sz w:val="20"/>
          <w:szCs w:val="20"/>
          <w:lang w:val="en-GB"/>
        </w:rPr>
      </w:pPr>
    </w:p>
    <w:p w14:paraId="1EB09A57"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 xml:space="preserve">Wenn der apostolische Geist in der Kirche gegenwärtig ist, werden wir eine Gruppe von Gläubigen </w:t>
      </w:r>
      <w:r w:rsidRPr="008C4141">
        <w:rPr>
          <w:rFonts w:ascii="Tahoma" w:eastAsia="Tahoma" w:hAnsi="Tahoma" w:cs="Tahoma"/>
          <w:sz w:val="16"/>
          <w:szCs w:val="16"/>
          <w:lang w:val="en-GB"/>
        </w:rPr>
        <w:lastRenderedPageBreak/>
        <w:t>sehen, die in apostolischer Kraft leben. Sie werden bestimmte Merkmale aufweisen, die sie auszeichnen.</w:t>
      </w:r>
    </w:p>
    <w:p w14:paraId="781DAF27" w14:textId="77777777" w:rsidR="00F9471A" w:rsidRPr="008C4141" w:rsidRDefault="00F9471A">
      <w:pPr>
        <w:rPr>
          <w:lang w:val="en-GB"/>
        </w:rPr>
        <w:sectPr w:rsidR="00F9471A" w:rsidRPr="008C4141">
          <w:pgSz w:w="5040" w:h="6625"/>
          <w:pgMar w:top="476" w:right="504" w:bottom="161" w:left="500" w:header="0" w:footer="0" w:gutter="0"/>
          <w:cols w:space="720" w:equalWidth="0">
            <w:col w:w="4040"/>
          </w:cols>
        </w:sectPr>
      </w:pPr>
    </w:p>
    <w:p w14:paraId="25D56A2C" w14:textId="77777777" w:rsidR="00165EEE" w:rsidRDefault="00000000">
      <w:pPr>
        <w:rPr>
          <w:sz w:val="20"/>
          <w:szCs w:val="20"/>
          <w:lang w:val="en-GB"/>
        </w:rPr>
      </w:pPr>
      <w:bookmarkStart w:id="47" w:name="page48"/>
      <w:bookmarkEnd w:id="47"/>
      <w:r w:rsidRPr="008C4141">
        <w:rPr>
          <w:rFonts w:ascii="Tahoma" w:eastAsia="Tahoma" w:hAnsi="Tahoma" w:cs="Tahoma"/>
          <w:b/>
          <w:bCs/>
          <w:sz w:val="16"/>
          <w:szCs w:val="16"/>
          <w:lang w:val="en-GB"/>
        </w:rPr>
        <w:lastRenderedPageBreak/>
        <w:t>Protonengläubige sind Gesandte.</w:t>
      </w:r>
    </w:p>
    <w:p w14:paraId="0756EF55" w14:textId="77777777" w:rsidR="00F9471A" w:rsidRPr="008C4141" w:rsidRDefault="00F9471A">
      <w:pPr>
        <w:spacing w:line="160" w:lineRule="exact"/>
        <w:rPr>
          <w:sz w:val="20"/>
          <w:szCs w:val="20"/>
          <w:lang w:val="en-GB"/>
        </w:rPr>
      </w:pPr>
    </w:p>
    <w:p w14:paraId="2D283F16" w14:textId="77777777" w:rsidR="00165EEE" w:rsidRDefault="00000000">
      <w:pPr>
        <w:spacing w:line="241" w:lineRule="auto"/>
        <w:ind w:left="320" w:right="20"/>
        <w:rPr>
          <w:sz w:val="20"/>
          <w:szCs w:val="20"/>
          <w:lang w:val="en-GB"/>
        </w:rPr>
      </w:pPr>
      <w:r w:rsidRPr="008C4141">
        <w:rPr>
          <w:rFonts w:ascii="Tahoma" w:eastAsia="Tahoma" w:hAnsi="Tahoma" w:cs="Tahoma"/>
          <w:sz w:val="12"/>
          <w:szCs w:val="12"/>
          <w:lang w:val="en-GB"/>
        </w:rPr>
        <w:t>Da sprach Jesus erneut zu ihnen: Friede sei mit euch! Wie mich mein Vater gesandt hat, so sende auch ich euch.</w:t>
      </w:r>
    </w:p>
    <w:p w14:paraId="7C08F319" w14:textId="77777777" w:rsidR="00F9471A" w:rsidRPr="008C4141" w:rsidRDefault="00F9471A">
      <w:pPr>
        <w:spacing w:line="1" w:lineRule="exact"/>
        <w:rPr>
          <w:sz w:val="20"/>
          <w:szCs w:val="20"/>
          <w:lang w:val="en-GB"/>
        </w:rPr>
      </w:pPr>
    </w:p>
    <w:p w14:paraId="7E630A8D" w14:textId="77777777" w:rsidR="00165EEE" w:rsidRDefault="00000000">
      <w:pPr>
        <w:ind w:left="2420"/>
        <w:rPr>
          <w:sz w:val="20"/>
          <w:szCs w:val="20"/>
          <w:lang w:val="en-GB"/>
        </w:rPr>
      </w:pPr>
      <w:r w:rsidRPr="008C4141">
        <w:rPr>
          <w:rFonts w:ascii="Tahoma" w:eastAsia="Tahoma" w:hAnsi="Tahoma" w:cs="Tahoma"/>
          <w:sz w:val="11"/>
          <w:szCs w:val="11"/>
          <w:lang w:val="en-GB"/>
        </w:rPr>
        <w:t>-Johannes 20:21, Betonung hinzugefügt</w:t>
      </w:r>
    </w:p>
    <w:p w14:paraId="3898C8D2" w14:textId="77777777" w:rsidR="00F9471A" w:rsidRPr="008C4141" w:rsidRDefault="00F9471A">
      <w:pPr>
        <w:spacing w:line="164" w:lineRule="exact"/>
        <w:rPr>
          <w:sz w:val="20"/>
          <w:szCs w:val="20"/>
          <w:lang w:val="en-GB"/>
        </w:rPr>
      </w:pPr>
    </w:p>
    <w:p w14:paraId="585CF508"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Sie haben das Bewusstsein, gesandt zu sein. Jesus ist der Sender. Sie leben durch den Sender (Johannes 6:57). Sie schöpfen ihr Leben und ihre Kraft durch den Sender und von ihm. Sie wollen den Willen des Senders tun (Johannes 6,38). Sie tun die Werke der Gesandten (Johannes 5,36). Ihre Werke bezeugen, dass sie gesandt worden sind. Sie urteilen wie Gesandte (Johannes 5:30). Ihre Motivation ist es, das zu tun, was dem Sender gefällt (Johannes 8:29). Sie sind nicht menschengefällig, sondern gottgefällig.</w:t>
      </w:r>
    </w:p>
    <w:p w14:paraId="01311E75" w14:textId="77777777" w:rsidR="00F9471A" w:rsidRPr="008C4141" w:rsidRDefault="00F9471A">
      <w:pPr>
        <w:spacing w:line="155" w:lineRule="exact"/>
        <w:rPr>
          <w:sz w:val="20"/>
          <w:szCs w:val="20"/>
          <w:lang w:val="en-GB"/>
        </w:rPr>
      </w:pPr>
    </w:p>
    <w:p w14:paraId="546A2D38" w14:textId="77777777" w:rsidR="00165EEE" w:rsidRDefault="00000000">
      <w:pPr>
        <w:rPr>
          <w:sz w:val="20"/>
          <w:szCs w:val="20"/>
          <w:lang w:val="en-GB"/>
        </w:rPr>
      </w:pPr>
      <w:r w:rsidRPr="008C4141">
        <w:rPr>
          <w:rFonts w:ascii="Tahoma" w:eastAsia="Tahoma" w:hAnsi="Tahoma" w:cs="Tahoma"/>
          <w:b/>
          <w:bCs/>
          <w:sz w:val="16"/>
          <w:szCs w:val="16"/>
          <w:lang w:val="en-GB"/>
        </w:rPr>
        <w:t>Proton-Gläubige sind Pioniere - die ersten.</w:t>
      </w:r>
    </w:p>
    <w:p w14:paraId="08559876" w14:textId="77777777" w:rsidR="00F9471A" w:rsidRPr="008C4141" w:rsidRDefault="00F9471A">
      <w:pPr>
        <w:spacing w:line="5" w:lineRule="exact"/>
        <w:rPr>
          <w:sz w:val="20"/>
          <w:szCs w:val="20"/>
          <w:lang w:val="en-GB"/>
        </w:rPr>
      </w:pPr>
    </w:p>
    <w:p w14:paraId="56C6A103"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Was bedeutet es, der Erste zu sein? Was sind die Merkmale derer, die die Ersten sind? Erster zu sein bedeutet Verantwortung. Es bezieht sich auf Erbe und Segen. Er bezieht sich auf Autorität. Es ist ein Privileg, der Erste zu sein. Es hat Vorteile, der Erste zu sein. Es ist eine bevorzugte Position.</w:t>
      </w:r>
    </w:p>
    <w:p w14:paraId="1D1BC822" w14:textId="77777777" w:rsidR="00F9471A" w:rsidRPr="008C4141" w:rsidRDefault="00F9471A">
      <w:pPr>
        <w:spacing w:line="158" w:lineRule="exact"/>
        <w:rPr>
          <w:sz w:val="20"/>
          <w:szCs w:val="20"/>
          <w:lang w:val="en-GB"/>
        </w:rPr>
      </w:pPr>
    </w:p>
    <w:p w14:paraId="4DD9843C" w14:textId="77777777" w:rsidR="00165EEE" w:rsidRDefault="00000000">
      <w:pPr>
        <w:ind w:left="320"/>
        <w:jc w:val="both"/>
        <w:rPr>
          <w:sz w:val="20"/>
          <w:szCs w:val="20"/>
          <w:lang w:val="en-GB"/>
        </w:rPr>
      </w:pPr>
      <w:r w:rsidRPr="008C4141">
        <w:rPr>
          <w:rFonts w:ascii="Tahoma" w:eastAsia="Tahoma" w:hAnsi="Tahoma" w:cs="Tahoma"/>
          <w:sz w:val="12"/>
          <w:szCs w:val="12"/>
          <w:lang w:val="en-GB"/>
        </w:rPr>
        <w:t>Diejenigen, die die Ersten sind, sind Pioniere. Proton-Gläubige sind Pioniere. Sie sind Wegbereiterinnen und Wegbereiter. Proton-Gläubige sind ein übrig gebliebenes Volk, das den Ton und die Richtung für die Kirche vorgibt.</w:t>
      </w:r>
    </w:p>
    <w:p w14:paraId="2CB2E15E" w14:textId="77777777" w:rsidR="00F9471A" w:rsidRPr="008C4141" w:rsidRDefault="00F9471A">
      <w:pPr>
        <w:spacing w:line="1" w:lineRule="exact"/>
        <w:rPr>
          <w:sz w:val="20"/>
          <w:szCs w:val="20"/>
          <w:lang w:val="en-GB"/>
        </w:rPr>
      </w:pPr>
    </w:p>
    <w:p w14:paraId="657C9861" w14:textId="77777777" w:rsidR="00165EEE" w:rsidRDefault="00000000">
      <w:pPr>
        <w:jc w:val="right"/>
        <w:rPr>
          <w:sz w:val="20"/>
          <w:szCs w:val="20"/>
          <w:lang w:val="en-GB"/>
        </w:rPr>
      </w:pPr>
      <w:r w:rsidRPr="008C4141">
        <w:rPr>
          <w:rFonts w:ascii="Tahoma" w:eastAsia="Tahoma" w:hAnsi="Tahoma" w:cs="Tahoma"/>
          <w:sz w:val="12"/>
          <w:szCs w:val="12"/>
          <w:lang w:val="en-GB"/>
        </w:rPr>
        <w:t>-Jim Hodges</w:t>
      </w:r>
    </w:p>
    <w:p w14:paraId="77EEBB25" w14:textId="77777777" w:rsidR="00F9471A" w:rsidRPr="008C4141" w:rsidRDefault="00F9471A">
      <w:pPr>
        <w:spacing w:line="153" w:lineRule="exact"/>
        <w:rPr>
          <w:sz w:val="20"/>
          <w:szCs w:val="20"/>
          <w:lang w:val="en-GB"/>
        </w:rPr>
      </w:pPr>
    </w:p>
    <w:p w14:paraId="1C8E6897" w14:textId="77777777" w:rsidR="00165EEE" w:rsidRDefault="00000000">
      <w:pPr>
        <w:spacing w:line="283" w:lineRule="auto"/>
        <w:ind w:firstLine="312"/>
        <w:rPr>
          <w:sz w:val="20"/>
          <w:szCs w:val="20"/>
          <w:lang w:val="en-GB"/>
        </w:rPr>
      </w:pPr>
      <w:r w:rsidRPr="008C4141">
        <w:rPr>
          <w:rFonts w:ascii="Tahoma" w:eastAsia="Tahoma" w:hAnsi="Tahoma" w:cs="Tahoma"/>
          <w:sz w:val="14"/>
          <w:szCs w:val="14"/>
          <w:lang w:val="en-GB"/>
        </w:rPr>
        <w:t xml:space="preserve">Diese Gläubigen sind Wegbereiter. Synonyme für Pionier sind z.B. "Wegbereiter", "Wegbereiter", "Entdecker", "Vorläufer", "Vorgänger" und "Erneuerer". Pionier sein bedeutet, "sich in </w:t>
      </w:r>
      <w:r w:rsidRPr="008C4141">
        <w:rPr>
          <w:rFonts w:ascii="Tahoma" w:eastAsia="Tahoma" w:hAnsi="Tahoma" w:cs="Tahoma"/>
          <w:sz w:val="14"/>
          <w:szCs w:val="14"/>
          <w:lang w:val="en-GB"/>
        </w:rPr>
        <w:lastRenderedPageBreak/>
        <w:t>Bewegung setzen, den Ball ins Rollen bringen, den ersten Schritt tun".</w:t>
      </w:r>
    </w:p>
    <w:p w14:paraId="1E4F1CEF" w14:textId="77777777" w:rsidR="00F9471A" w:rsidRPr="008C4141" w:rsidRDefault="00F9471A">
      <w:pPr>
        <w:rPr>
          <w:lang w:val="en-GB"/>
        </w:rPr>
        <w:sectPr w:rsidR="00F9471A" w:rsidRPr="008C4141">
          <w:pgSz w:w="5040" w:h="6625"/>
          <w:pgMar w:top="482" w:right="504" w:bottom="0" w:left="500" w:header="0" w:footer="0" w:gutter="0"/>
          <w:cols w:space="720" w:equalWidth="0">
            <w:col w:w="4040"/>
          </w:cols>
        </w:sectPr>
      </w:pPr>
    </w:p>
    <w:p w14:paraId="5C15B984" w14:textId="77777777" w:rsidR="00165EEE" w:rsidRDefault="00000000">
      <w:pPr>
        <w:spacing w:line="272" w:lineRule="auto"/>
        <w:jc w:val="both"/>
        <w:rPr>
          <w:sz w:val="20"/>
          <w:szCs w:val="20"/>
          <w:lang w:val="en-GB"/>
        </w:rPr>
      </w:pPr>
      <w:bookmarkStart w:id="48" w:name="page49"/>
      <w:bookmarkEnd w:id="48"/>
      <w:r w:rsidRPr="008C4141">
        <w:rPr>
          <w:rFonts w:ascii="Tahoma" w:eastAsia="Tahoma" w:hAnsi="Tahoma" w:cs="Tahoma"/>
          <w:sz w:val="14"/>
          <w:szCs w:val="14"/>
          <w:lang w:val="en-GB"/>
        </w:rPr>
        <w:lastRenderedPageBreak/>
        <w:t>den ersten Schritt machen, die Initiative ergreifen, das Eis brechen, den Weg weisen, den Weg bahnen, einleiten, einweihen, gründen, den ersten Stein legen, das Fundament legen, einführen, starten oder einleiten." Dies sind Dinge, die Protonengläubige tun.</w:t>
      </w:r>
    </w:p>
    <w:p w14:paraId="487ADBBD" w14:textId="77777777" w:rsidR="00F9471A" w:rsidRPr="008C4141" w:rsidRDefault="00F9471A">
      <w:pPr>
        <w:spacing w:line="2" w:lineRule="exact"/>
        <w:rPr>
          <w:sz w:val="20"/>
          <w:szCs w:val="20"/>
          <w:lang w:val="en-GB"/>
        </w:rPr>
      </w:pPr>
    </w:p>
    <w:p w14:paraId="2C4CB2E2"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Es gibt verschiedene Bereiche und Möglichkeiten, in denen man Erster sein kann:</w:t>
      </w:r>
    </w:p>
    <w:p w14:paraId="15775E0C" w14:textId="77777777" w:rsidR="00F9471A" w:rsidRPr="008C4141" w:rsidRDefault="00F9471A">
      <w:pPr>
        <w:spacing w:line="302" w:lineRule="exact"/>
        <w:rPr>
          <w:sz w:val="20"/>
          <w:szCs w:val="20"/>
          <w:lang w:val="en-GB"/>
        </w:rPr>
      </w:pPr>
    </w:p>
    <w:p w14:paraId="1F5FB2F3" w14:textId="77777777" w:rsidR="00165EEE" w:rsidRDefault="00000000">
      <w:pPr>
        <w:ind w:left="480"/>
        <w:rPr>
          <w:sz w:val="20"/>
          <w:szCs w:val="20"/>
          <w:lang w:val="en-GB"/>
        </w:rPr>
      </w:pPr>
      <w:r w:rsidRPr="008C4141">
        <w:rPr>
          <w:rFonts w:eastAsia="Times New Roman"/>
          <w:sz w:val="16"/>
          <w:szCs w:val="16"/>
          <w:lang w:val="en-GB"/>
        </w:rPr>
        <w:t xml:space="preserve">Der ERSTE an der </w:t>
      </w:r>
      <w:r w:rsidRPr="008C4141">
        <w:rPr>
          <w:rFonts w:eastAsia="Times New Roman"/>
          <w:i/>
          <w:iCs/>
          <w:sz w:val="16"/>
          <w:szCs w:val="16"/>
          <w:lang w:val="en-GB"/>
        </w:rPr>
        <w:t xml:space="preserve">Macht </w:t>
      </w:r>
      <w:r w:rsidRPr="008C4141">
        <w:rPr>
          <w:rFonts w:eastAsia="Times New Roman"/>
          <w:sz w:val="16"/>
          <w:szCs w:val="16"/>
          <w:lang w:val="en-GB"/>
        </w:rPr>
        <w:t>repräsentiert einen Potentaten.</w:t>
      </w:r>
    </w:p>
    <w:p w14:paraId="3560DDC8" w14:textId="77777777" w:rsidR="00165EEE" w:rsidRDefault="00000000">
      <w:pPr>
        <w:spacing w:line="20" w:lineRule="exact"/>
        <w:rPr>
          <w:sz w:val="20"/>
          <w:szCs w:val="20"/>
          <w:lang w:val="en-GB"/>
        </w:rPr>
      </w:pPr>
      <w:r>
        <w:rPr>
          <w:noProof/>
          <w:sz w:val="20"/>
          <w:szCs w:val="20"/>
        </w:rPr>
        <w:drawing>
          <wp:anchor distT="0" distB="0" distL="114300" distR="114300" simplePos="0" relativeHeight="251650048" behindDoc="1" locked="0" layoutInCell="0" allowOverlap="1" wp14:anchorId="48A63771" wp14:editId="2BA9D50D">
            <wp:simplePos x="0" y="0"/>
            <wp:positionH relativeFrom="column">
              <wp:posOffset>182880</wp:posOffset>
            </wp:positionH>
            <wp:positionV relativeFrom="paragraph">
              <wp:posOffset>-69215</wp:posOffset>
            </wp:positionV>
            <wp:extent cx="45720" cy="457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45720" cy="45720"/>
                    </a:xfrm>
                    <a:prstGeom prst="rect">
                      <a:avLst/>
                    </a:prstGeom>
                    <a:noFill/>
                  </pic:spPr>
                </pic:pic>
              </a:graphicData>
            </a:graphic>
          </wp:anchor>
        </w:drawing>
      </w:r>
    </w:p>
    <w:p w14:paraId="602922C3" w14:textId="77777777" w:rsidR="00165EEE" w:rsidRDefault="00000000">
      <w:pPr>
        <w:ind w:left="480"/>
        <w:rPr>
          <w:sz w:val="20"/>
          <w:szCs w:val="20"/>
          <w:lang w:val="en-GB"/>
        </w:rPr>
      </w:pPr>
      <w:r w:rsidRPr="008C4141">
        <w:rPr>
          <w:rFonts w:eastAsia="Times New Roman"/>
          <w:sz w:val="16"/>
          <w:szCs w:val="16"/>
          <w:lang w:val="en-GB"/>
        </w:rPr>
        <w:t xml:space="preserve">FIRST in </w:t>
      </w:r>
      <w:r w:rsidRPr="008C4141">
        <w:rPr>
          <w:rFonts w:eastAsia="Times New Roman"/>
          <w:i/>
          <w:iCs/>
          <w:sz w:val="16"/>
          <w:szCs w:val="16"/>
          <w:lang w:val="en-GB"/>
        </w:rPr>
        <w:t xml:space="preserve">authority </w:t>
      </w:r>
      <w:r w:rsidRPr="008C4141">
        <w:rPr>
          <w:rFonts w:eastAsia="Times New Roman"/>
          <w:sz w:val="16"/>
          <w:szCs w:val="16"/>
          <w:lang w:val="en-GB"/>
        </w:rPr>
        <w:t>steht für einen Herrscher oder einen Anführer.</w:t>
      </w:r>
    </w:p>
    <w:p w14:paraId="25277C44" w14:textId="77777777" w:rsidR="00165EEE" w:rsidRDefault="00000000">
      <w:pPr>
        <w:spacing w:line="20" w:lineRule="exact"/>
        <w:rPr>
          <w:sz w:val="20"/>
          <w:szCs w:val="20"/>
          <w:lang w:val="en-GB"/>
        </w:rPr>
      </w:pPr>
      <w:r>
        <w:rPr>
          <w:noProof/>
          <w:sz w:val="20"/>
          <w:szCs w:val="20"/>
        </w:rPr>
        <w:drawing>
          <wp:anchor distT="0" distB="0" distL="114300" distR="114300" simplePos="0" relativeHeight="251652096" behindDoc="1" locked="0" layoutInCell="0" allowOverlap="1" wp14:anchorId="2D5F15E3" wp14:editId="33D767DA">
            <wp:simplePos x="0" y="0"/>
            <wp:positionH relativeFrom="column">
              <wp:posOffset>182880</wp:posOffset>
            </wp:positionH>
            <wp:positionV relativeFrom="paragraph">
              <wp:posOffset>-76835</wp:posOffset>
            </wp:positionV>
            <wp:extent cx="45720" cy="457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45720" cy="45720"/>
                    </a:xfrm>
                    <a:prstGeom prst="rect">
                      <a:avLst/>
                    </a:prstGeom>
                    <a:noFill/>
                  </pic:spPr>
                </pic:pic>
              </a:graphicData>
            </a:graphic>
          </wp:anchor>
        </w:drawing>
      </w:r>
    </w:p>
    <w:p w14:paraId="76D705FB" w14:textId="77777777" w:rsidR="00165EEE" w:rsidRDefault="00000000">
      <w:pPr>
        <w:ind w:left="480"/>
        <w:rPr>
          <w:sz w:val="20"/>
          <w:szCs w:val="20"/>
          <w:lang w:val="en-GB"/>
        </w:rPr>
      </w:pPr>
      <w:r w:rsidRPr="008C4141">
        <w:rPr>
          <w:rFonts w:eastAsia="Times New Roman"/>
          <w:sz w:val="16"/>
          <w:szCs w:val="16"/>
          <w:lang w:val="en-GB"/>
        </w:rPr>
        <w:t xml:space="preserve">Der erste </w:t>
      </w:r>
      <w:r w:rsidRPr="008C4141">
        <w:rPr>
          <w:rFonts w:eastAsia="Times New Roman"/>
          <w:i/>
          <w:iCs/>
          <w:sz w:val="16"/>
          <w:szCs w:val="16"/>
          <w:lang w:val="en-GB"/>
        </w:rPr>
        <w:t xml:space="preserve">Rang </w:t>
      </w:r>
      <w:r w:rsidRPr="008C4141">
        <w:rPr>
          <w:rFonts w:eastAsia="Times New Roman"/>
          <w:sz w:val="16"/>
          <w:szCs w:val="16"/>
          <w:lang w:val="en-GB"/>
        </w:rPr>
        <w:t>steht für einen Hauptmann oder einen General.</w:t>
      </w:r>
    </w:p>
    <w:p w14:paraId="320D60C0" w14:textId="77777777" w:rsidR="00165EEE" w:rsidRDefault="00000000">
      <w:pPr>
        <w:spacing w:line="20" w:lineRule="exact"/>
        <w:rPr>
          <w:sz w:val="20"/>
          <w:szCs w:val="20"/>
          <w:lang w:val="en-GB"/>
        </w:rPr>
      </w:pPr>
      <w:r>
        <w:rPr>
          <w:noProof/>
          <w:sz w:val="20"/>
          <w:szCs w:val="20"/>
        </w:rPr>
        <w:drawing>
          <wp:anchor distT="0" distB="0" distL="114300" distR="114300" simplePos="0" relativeHeight="251654144" behindDoc="1" locked="0" layoutInCell="0" allowOverlap="1" wp14:anchorId="69B7ED7C" wp14:editId="501E9F56">
            <wp:simplePos x="0" y="0"/>
            <wp:positionH relativeFrom="column">
              <wp:posOffset>182880</wp:posOffset>
            </wp:positionH>
            <wp:positionV relativeFrom="paragraph">
              <wp:posOffset>-76835</wp:posOffset>
            </wp:positionV>
            <wp:extent cx="45720" cy="457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45720" cy="45720"/>
                    </a:xfrm>
                    <a:prstGeom prst="rect">
                      <a:avLst/>
                    </a:prstGeom>
                    <a:noFill/>
                  </pic:spPr>
                </pic:pic>
              </a:graphicData>
            </a:graphic>
          </wp:anchor>
        </w:drawing>
      </w:r>
    </w:p>
    <w:p w14:paraId="46457540" w14:textId="77777777" w:rsidR="00165EEE" w:rsidRDefault="00000000">
      <w:pPr>
        <w:spacing w:line="250" w:lineRule="auto"/>
        <w:ind w:left="480"/>
        <w:rPr>
          <w:sz w:val="20"/>
          <w:szCs w:val="20"/>
          <w:lang w:val="en-GB"/>
        </w:rPr>
      </w:pPr>
      <w:r w:rsidRPr="008C4141">
        <w:rPr>
          <w:rFonts w:eastAsia="Times New Roman"/>
          <w:sz w:val="16"/>
          <w:szCs w:val="16"/>
          <w:lang w:val="en-GB"/>
        </w:rPr>
        <w:t xml:space="preserve">FIRST in </w:t>
      </w:r>
      <w:r w:rsidRPr="008C4141">
        <w:rPr>
          <w:rFonts w:eastAsia="Times New Roman"/>
          <w:i/>
          <w:iCs/>
          <w:sz w:val="16"/>
          <w:szCs w:val="16"/>
          <w:lang w:val="en-GB"/>
        </w:rPr>
        <w:t xml:space="preserve">knowledge </w:t>
      </w:r>
      <w:r w:rsidRPr="008C4141">
        <w:rPr>
          <w:rFonts w:eastAsia="Times New Roman"/>
          <w:sz w:val="16"/>
          <w:szCs w:val="16"/>
          <w:lang w:val="en-GB"/>
        </w:rPr>
        <w:t>steht für einen Valedictorian oder einen Doktor.</w:t>
      </w:r>
    </w:p>
    <w:p w14:paraId="71AFE75F" w14:textId="77777777" w:rsidR="00165EEE" w:rsidRDefault="00000000">
      <w:pPr>
        <w:spacing w:line="20" w:lineRule="exact"/>
        <w:rPr>
          <w:sz w:val="20"/>
          <w:szCs w:val="20"/>
          <w:lang w:val="en-GB"/>
        </w:rPr>
      </w:pPr>
      <w:r>
        <w:rPr>
          <w:noProof/>
          <w:sz w:val="20"/>
          <w:szCs w:val="20"/>
        </w:rPr>
        <w:drawing>
          <wp:anchor distT="0" distB="0" distL="114300" distR="114300" simplePos="0" relativeHeight="251656192" behindDoc="1" locked="0" layoutInCell="0" allowOverlap="1" wp14:anchorId="41D398A8" wp14:editId="6D944CE1">
            <wp:simplePos x="0" y="0"/>
            <wp:positionH relativeFrom="column">
              <wp:posOffset>182880</wp:posOffset>
            </wp:positionH>
            <wp:positionV relativeFrom="paragraph">
              <wp:posOffset>-203200</wp:posOffset>
            </wp:positionV>
            <wp:extent cx="45720" cy="4572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srcRect/>
                    <a:stretch>
                      <a:fillRect/>
                    </a:stretch>
                  </pic:blipFill>
                  <pic:spPr bwMode="auto">
                    <a:xfrm>
                      <a:off x="0" y="0"/>
                      <a:ext cx="45720" cy="45720"/>
                    </a:xfrm>
                    <a:prstGeom prst="rect">
                      <a:avLst/>
                    </a:prstGeom>
                    <a:noFill/>
                  </pic:spPr>
                </pic:pic>
              </a:graphicData>
            </a:graphic>
          </wp:anchor>
        </w:drawing>
      </w:r>
    </w:p>
    <w:p w14:paraId="044C2086" w14:textId="77777777" w:rsidR="00165EEE" w:rsidRDefault="00000000">
      <w:pPr>
        <w:ind w:left="480"/>
        <w:rPr>
          <w:sz w:val="20"/>
          <w:szCs w:val="20"/>
          <w:lang w:val="en-GB"/>
        </w:rPr>
      </w:pPr>
      <w:r w:rsidRPr="008C4141">
        <w:rPr>
          <w:rFonts w:eastAsia="Times New Roman"/>
          <w:sz w:val="16"/>
          <w:szCs w:val="16"/>
          <w:lang w:val="en-GB"/>
        </w:rPr>
        <w:t xml:space="preserve">FIRST in </w:t>
      </w:r>
      <w:r w:rsidRPr="008C4141">
        <w:rPr>
          <w:rFonts w:eastAsia="Times New Roman"/>
          <w:i/>
          <w:iCs/>
          <w:sz w:val="16"/>
          <w:szCs w:val="16"/>
          <w:lang w:val="en-GB"/>
        </w:rPr>
        <w:t xml:space="preserve">time </w:t>
      </w:r>
      <w:r w:rsidRPr="008C4141">
        <w:rPr>
          <w:rFonts w:eastAsia="Times New Roman"/>
          <w:sz w:val="16"/>
          <w:szCs w:val="16"/>
          <w:lang w:val="en-GB"/>
        </w:rPr>
        <w:t>steht für einen Pionier.</w:t>
      </w:r>
    </w:p>
    <w:p w14:paraId="778875A4" w14:textId="77777777" w:rsidR="00165EEE" w:rsidRDefault="00000000">
      <w:pPr>
        <w:spacing w:line="20" w:lineRule="exact"/>
        <w:rPr>
          <w:sz w:val="20"/>
          <w:szCs w:val="20"/>
          <w:lang w:val="en-GB"/>
        </w:rPr>
      </w:pPr>
      <w:r>
        <w:rPr>
          <w:noProof/>
          <w:sz w:val="20"/>
          <w:szCs w:val="20"/>
        </w:rPr>
        <w:drawing>
          <wp:anchor distT="0" distB="0" distL="114300" distR="114300" simplePos="0" relativeHeight="251658240" behindDoc="1" locked="0" layoutInCell="0" allowOverlap="1" wp14:anchorId="6D564A7F" wp14:editId="2274E698">
            <wp:simplePos x="0" y="0"/>
            <wp:positionH relativeFrom="column">
              <wp:posOffset>182880</wp:posOffset>
            </wp:positionH>
            <wp:positionV relativeFrom="paragraph">
              <wp:posOffset>-76835</wp:posOffset>
            </wp:positionV>
            <wp:extent cx="45720" cy="4572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srcRect/>
                    <a:stretch>
                      <a:fillRect/>
                    </a:stretch>
                  </pic:blipFill>
                  <pic:spPr bwMode="auto">
                    <a:xfrm>
                      <a:off x="0" y="0"/>
                      <a:ext cx="45720" cy="45720"/>
                    </a:xfrm>
                    <a:prstGeom prst="rect">
                      <a:avLst/>
                    </a:prstGeom>
                    <a:noFill/>
                  </pic:spPr>
                </pic:pic>
              </a:graphicData>
            </a:graphic>
          </wp:anchor>
        </w:drawing>
      </w:r>
    </w:p>
    <w:p w14:paraId="491600ED" w14:textId="77777777" w:rsidR="00165EEE" w:rsidRDefault="00000000">
      <w:pPr>
        <w:ind w:left="480"/>
        <w:rPr>
          <w:sz w:val="20"/>
          <w:szCs w:val="20"/>
          <w:lang w:val="en-GB"/>
        </w:rPr>
      </w:pPr>
      <w:r w:rsidRPr="008C4141">
        <w:rPr>
          <w:rFonts w:eastAsia="Times New Roman"/>
          <w:sz w:val="16"/>
          <w:szCs w:val="16"/>
          <w:lang w:val="en-GB"/>
        </w:rPr>
        <w:t xml:space="preserve">Der ERSTE in der </w:t>
      </w:r>
      <w:r w:rsidRPr="008C4141">
        <w:rPr>
          <w:rFonts w:eastAsia="Times New Roman"/>
          <w:i/>
          <w:iCs/>
          <w:sz w:val="16"/>
          <w:szCs w:val="16"/>
          <w:lang w:val="en-GB"/>
        </w:rPr>
        <w:t xml:space="preserve">Abstammung </w:t>
      </w:r>
      <w:r w:rsidRPr="008C4141">
        <w:rPr>
          <w:rFonts w:eastAsia="Times New Roman"/>
          <w:sz w:val="16"/>
          <w:szCs w:val="16"/>
          <w:lang w:val="en-GB"/>
        </w:rPr>
        <w:t>steht für einen Patriarchen.</w:t>
      </w:r>
    </w:p>
    <w:p w14:paraId="6C2E50BF" w14:textId="77777777" w:rsidR="00165EEE" w:rsidRDefault="00000000">
      <w:pPr>
        <w:spacing w:line="20" w:lineRule="exact"/>
        <w:rPr>
          <w:sz w:val="20"/>
          <w:szCs w:val="20"/>
          <w:lang w:val="en-GB"/>
        </w:rPr>
      </w:pPr>
      <w:r>
        <w:rPr>
          <w:noProof/>
          <w:sz w:val="20"/>
          <w:szCs w:val="20"/>
        </w:rPr>
        <w:drawing>
          <wp:anchor distT="0" distB="0" distL="114300" distR="114300" simplePos="0" relativeHeight="251660288" behindDoc="1" locked="0" layoutInCell="0" allowOverlap="1" wp14:anchorId="79BF23D1" wp14:editId="34CDF785">
            <wp:simplePos x="0" y="0"/>
            <wp:positionH relativeFrom="column">
              <wp:posOffset>182880</wp:posOffset>
            </wp:positionH>
            <wp:positionV relativeFrom="paragraph">
              <wp:posOffset>-76835</wp:posOffset>
            </wp:positionV>
            <wp:extent cx="45720" cy="4572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a:stretch>
                      <a:fillRect/>
                    </a:stretch>
                  </pic:blipFill>
                  <pic:spPr bwMode="auto">
                    <a:xfrm>
                      <a:off x="0" y="0"/>
                      <a:ext cx="45720" cy="45720"/>
                    </a:xfrm>
                    <a:prstGeom prst="rect">
                      <a:avLst/>
                    </a:prstGeom>
                    <a:noFill/>
                  </pic:spPr>
                </pic:pic>
              </a:graphicData>
            </a:graphic>
          </wp:anchor>
        </w:drawing>
      </w:r>
    </w:p>
    <w:p w14:paraId="47DCA89F" w14:textId="77777777" w:rsidR="00165EEE" w:rsidRDefault="00000000">
      <w:pPr>
        <w:ind w:left="480"/>
        <w:rPr>
          <w:sz w:val="20"/>
          <w:szCs w:val="20"/>
          <w:lang w:val="en-GB"/>
        </w:rPr>
      </w:pPr>
      <w:r w:rsidRPr="008C4141">
        <w:rPr>
          <w:rFonts w:eastAsia="Times New Roman"/>
          <w:sz w:val="16"/>
          <w:szCs w:val="16"/>
          <w:lang w:val="en-GB"/>
        </w:rPr>
        <w:t xml:space="preserve">ZUERST in der </w:t>
      </w:r>
      <w:r w:rsidRPr="008C4141">
        <w:rPr>
          <w:rFonts w:eastAsia="Times New Roman"/>
          <w:i/>
          <w:iCs/>
          <w:sz w:val="16"/>
          <w:szCs w:val="16"/>
          <w:lang w:val="en-GB"/>
        </w:rPr>
        <w:t xml:space="preserve">Offenbarung </w:t>
      </w:r>
      <w:r w:rsidRPr="008C4141">
        <w:rPr>
          <w:rFonts w:eastAsia="Times New Roman"/>
          <w:sz w:val="16"/>
          <w:szCs w:val="16"/>
          <w:lang w:val="en-GB"/>
        </w:rPr>
        <w:t>steht für ein prophetisches Volk.</w:t>
      </w:r>
    </w:p>
    <w:p w14:paraId="773DB1B4" w14:textId="77777777" w:rsidR="00165EEE" w:rsidRDefault="00000000">
      <w:pPr>
        <w:spacing w:line="20" w:lineRule="exact"/>
        <w:rPr>
          <w:sz w:val="20"/>
          <w:szCs w:val="20"/>
          <w:lang w:val="en-GB"/>
        </w:rPr>
      </w:pPr>
      <w:r>
        <w:rPr>
          <w:noProof/>
          <w:sz w:val="20"/>
          <w:szCs w:val="20"/>
        </w:rPr>
        <w:drawing>
          <wp:anchor distT="0" distB="0" distL="114300" distR="114300" simplePos="0" relativeHeight="251662336" behindDoc="1" locked="0" layoutInCell="0" allowOverlap="1" wp14:anchorId="5C9D870D" wp14:editId="2252E07B">
            <wp:simplePos x="0" y="0"/>
            <wp:positionH relativeFrom="column">
              <wp:posOffset>182880</wp:posOffset>
            </wp:positionH>
            <wp:positionV relativeFrom="paragraph">
              <wp:posOffset>-76835</wp:posOffset>
            </wp:positionV>
            <wp:extent cx="45720" cy="4572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srcRect/>
                    <a:stretch>
                      <a:fillRect/>
                    </a:stretch>
                  </pic:blipFill>
                  <pic:spPr bwMode="auto">
                    <a:xfrm>
                      <a:off x="0" y="0"/>
                      <a:ext cx="45720" cy="45720"/>
                    </a:xfrm>
                    <a:prstGeom prst="rect">
                      <a:avLst/>
                    </a:prstGeom>
                    <a:noFill/>
                  </pic:spPr>
                </pic:pic>
              </a:graphicData>
            </a:graphic>
          </wp:anchor>
        </w:drawing>
      </w:r>
    </w:p>
    <w:p w14:paraId="14D72D58" w14:textId="77777777" w:rsidR="00165EEE" w:rsidRDefault="00000000">
      <w:pPr>
        <w:ind w:left="480"/>
        <w:rPr>
          <w:sz w:val="20"/>
          <w:szCs w:val="20"/>
          <w:lang w:val="en-GB"/>
        </w:rPr>
      </w:pPr>
      <w:r w:rsidRPr="008C4141">
        <w:rPr>
          <w:rFonts w:eastAsia="Times New Roman"/>
          <w:sz w:val="16"/>
          <w:szCs w:val="16"/>
          <w:lang w:val="en-GB"/>
        </w:rPr>
        <w:t xml:space="preserve">ZUERST im </w:t>
      </w:r>
      <w:r w:rsidRPr="008C4141">
        <w:rPr>
          <w:rFonts w:eastAsia="Times New Roman"/>
          <w:i/>
          <w:iCs/>
          <w:sz w:val="16"/>
          <w:szCs w:val="16"/>
          <w:lang w:val="en-GB"/>
        </w:rPr>
        <w:t xml:space="preserve">Leiden </w:t>
      </w:r>
      <w:r w:rsidRPr="008C4141">
        <w:rPr>
          <w:rFonts w:eastAsia="Times New Roman"/>
          <w:sz w:val="16"/>
          <w:szCs w:val="16"/>
          <w:lang w:val="en-GB"/>
        </w:rPr>
        <w:t>stellt einen Märtyrer dar.</w:t>
      </w:r>
    </w:p>
    <w:p w14:paraId="1DF352A0" w14:textId="77777777" w:rsidR="00165EEE" w:rsidRDefault="00000000">
      <w:pPr>
        <w:spacing w:line="20" w:lineRule="exact"/>
        <w:rPr>
          <w:sz w:val="20"/>
          <w:szCs w:val="20"/>
          <w:lang w:val="en-GB"/>
        </w:rPr>
      </w:pPr>
      <w:r>
        <w:rPr>
          <w:noProof/>
          <w:sz w:val="20"/>
          <w:szCs w:val="20"/>
        </w:rPr>
        <w:drawing>
          <wp:anchor distT="0" distB="0" distL="114300" distR="114300" simplePos="0" relativeHeight="251664384" behindDoc="1" locked="0" layoutInCell="0" allowOverlap="1" wp14:anchorId="607A9198" wp14:editId="593055ED">
            <wp:simplePos x="0" y="0"/>
            <wp:positionH relativeFrom="column">
              <wp:posOffset>182880</wp:posOffset>
            </wp:positionH>
            <wp:positionV relativeFrom="paragraph">
              <wp:posOffset>-76835</wp:posOffset>
            </wp:positionV>
            <wp:extent cx="45720" cy="4572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srcRect/>
                    <a:stretch>
                      <a:fillRect/>
                    </a:stretch>
                  </pic:blipFill>
                  <pic:spPr bwMode="auto">
                    <a:xfrm>
                      <a:off x="0" y="0"/>
                      <a:ext cx="45720" cy="45720"/>
                    </a:xfrm>
                    <a:prstGeom prst="rect">
                      <a:avLst/>
                    </a:prstGeom>
                    <a:noFill/>
                  </pic:spPr>
                </pic:pic>
              </a:graphicData>
            </a:graphic>
          </wp:anchor>
        </w:drawing>
      </w:r>
    </w:p>
    <w:p w14:paraId="1AB58CCF" w14:textId="77777777" w:rsidR="00165EEE" w:rsidRDefault="00000000">
      <w:pPr>
        <w:spacing w:line="250" w:lineRule="auto"/>
        <w:ind w:left="480"/>
        <w:rPr>
          <w:sz w:val="20"/>
          <w:szCs w:val="20"/>
          <w:lang w:val="en-GB"/>
        </w:rPr>
      </w:pPr>
      <w:r w:rsidRPr="008C4141">
        <w:rPr>
          <w:rFonts w:eastAsia="Times New Roman"/>
          <w:sz w:val="16"/>
          <w:szCs w:val="16"/>
          <w:lang w:val="en-GB"/>
        </w:rPr>
        <w:t xml:space="preserve">Der ERSTE im </w:t>
      </w:r>
      <w:r w:rsidRPr="008C4141">
        <w:rPr>
          <w:rFonts w:eastAsia="Times New Roman"/>
          <w:i/>
          <w:iCs/>
          <w:sz w:val="16"/>
          <w:szCs w:val="16"/>
          <w:lang w:val="en-GB"/>
        </w:rPr>
        <w:t xml:space="preserve">Glauben </w:t>
      </w:r>
      <w:r w:rsidRPr="008C4141">
        <w:rPr>
          <w:rFonts w:eastAsia="Times New Roman"/>
          <w:sz w:val="16"/>
          <w:szCs w:val="16"/>
          <w:lang w:val="en-GB"/>
        </w:rPr>
        <w:t>steht für die Erstlingsfrüchte derer, die glauben.</w:t>
      </w:r>
    </w:p>
    <w:p w14:paraId="41E79C05" w14:textId="77777777" w:rsidR="00165EEE" w:rsidRDefault="00000000">
      <w:pPr>
        <w:spacing w:line="20" w:lineRule="exact"/>
        <w:rPr>
          <w:sz w:val="20"/>
          <w:szCs w:val="20"/>
          <w:lang w:val="en-GB"/>
        </w:rPr>
      </w:pPr>
      <w:r>
        <w:rPr>
          <w:noProof/>
          <w:sz w:val="20"/>
          <w:szCs w:val="20"/>
        </w:rPr>
        <w:drawing>
          <wp:anchor distT="0" distB="0" distL="114300" distR="114300" simplePos="0" relativeHeight="251666432" behindDoc="1" locked="0" layoutInCell="0" allowOverlap="1" wp14:anchorId="2E5D398B" wp14:editId="4975582C">
            <wp:simplePos x="0" y="0"/>
            <wp:positionH relativeFrom="column">
              <wp:posOffset>182880</wp:posOffset>
            </wp:positionH>
            <wp:positionV relativeFrom="paragraph">
              <wp:posOffset>-203200</wp:posOffset>
            </wp:positionV>
            <wp:extent cx="45720" cy="457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srcRect/>
                    <a:stretch>
                      <a:fillRect/>
                    </a:stretch>
                  </pic:blipFill>
                  <pic:spPr bwMode="auto">
                    <a:xfrm>
                      <a:off x="0" y="0"/>
                      <a:ext cx="45720" cy="45720"/>
                    </a:xfrm>
                    <a:prstGeom prst="rect">
                      <a:avLst/>
                    </a:prstGeom>
                    <a:noFill/>
                  </pic:spPr>
                </pic:pic>
              </a:graphicData>
            </a:graphic>
          </wp:anchor>
        </w:drawing>
      </w:r>
    </w:p>
    <w:p w14:paraId="6D5935D8" w14:textId="77777777" w:rsidR="00165EEE" w:rsidRDefault="00000000">
      <w:pPr>
        <w:spacing w:line="250" w:lineRule="auto"/>
        <w:ind w:left="480"/>
        <w:rPr>
          <w:sz w:val="20"/>
          <w:szCs w:val="20"/>
          <w:lang w:val="en-GB"/>
        </w:rPr>
      </w:pPr>
      <w:r w:rsidRPr="008C4141">
        <w:rPr>
          <w:rFonts w:eastAsia="Times New Roman"/>
          <w:sz w:val="16"/>
          <w:szCs w:val="16"/>
          <w:lang w:val="en-GB"/>
        </w:rPr>
        <w:t xml:space="preserve">Der Erste, der </w:t>
      </w:r>
      <w:r w:rsidRPr="008C4141">
        <w:rPr>
          <w:rFonts w:eastAsia="Times New Roman"/>
          <w:i/>
          <w:iCs/>
          <w:sz w:val="16"/>
          <w:szCs w:val="16"/>
          <w:lang w:val="en-GB"/>
        </w:rPr>
        <w:t xml:space="preserve">empfängt, </w:t>
      </w:r>
      <w:r w:rsidRPr="008C4141">
        <w:rPr>
          <w:rFonts w:eastAsia="Times New Roman"/>
          <w:sz w:val="16"/>
          <w:szCs w:val="16"/>
          <w:lang w:val="en-GB"/>
        </w:rPr>
        <w:t>ist die Erstlingsgabe derer, die empfangen.</w:t>
      </w:r>
    </w:p>
    <w:p w14:paraId="12738AFE" w14:textId="77777777" w:rsidR="00165EEE" w:rsidRDefault="00000000">
      <w:pPr>
        <w:spacing w:line="20" w:lineRule="exact"/>
        <w:rPr>
          <w:sz w:val="20"/>
          <w:szCs w:val="20"/>
          <w:lang w:val="en-GB"/>
        </w:rPr>
      </w:pPr>
      <w:r>
        <w:rPr>
          <w:noProof/>
          <w:sz w:val="20"/>
          <w:szCs w:val="20"/>
        </w:rPr>
        <w:drawing>
          <wp:anchor distT="0" distB="0" distL="114300" distR="114300" simplePos="0" relativeHeight="251668480" behindDoc="1" locked="0" layoutInCell="0" allowOverlap="1" wp14:anchorId="35C45F2F" wp14:editId="498467B0">
            <wp:simplePos x="0" y="0"/>
            <wp:positionH relativeFrom="column">
              <wp:posOffset>182880</wp:posOffset>
            </wp:positionH>
            <wp:positionV relativeFrom="paragraph">
              <wp:posOffset>-203200</wp:posOffset>
            </wp:positionV>
            <wp:extent cx="45720" cy="45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srcRect/>
                    <a:stretch>
                      <a:fillRect/>
                    </a:stretch>
                  </pic:blipFill>
                  <pic:spPr bwMode="auto">
                    <a:xfrm>
                      <a:off x="0" y="0"/>
                      <a:ext cx="45720" cy="45720"/>
                    </a:xfrm>
                    <a:prstGeom prst="rect">
                      <a:avLst/>
                    </a:prstGeom>
                    <a:noFill/>
                  </pic:spPr>
                </pic:pic>
              </a:graphicData>
            </a:graphic>
          </wp:anchor>
        </w:drawing>
      </w:r>
    </w:p>
    <w:p w14:paraId="75A7FEEC" w14:textId="77777777" w:rsidR="00165EEE" w:rsidRDefault="00000000">
      <w:pPr>
        <w:ind w:left="480"/>
        <w:rPr>
          <w:sz w:val="20"/>
          <w:szCs w:val="20"/>
          <w:lang w:val="en-GB"/>
        </w:rPr>
      </w:pPr>
      <w:r w:rsidRPr="008C4141">
        <w:rPr>
          <w:rFonts w:eastAsia="Times New Roman"/>
          <w:sz w:val="16"/>
          <w:szCs w:val="16"/>
          <w:lang w:val="en-GB"/>
        </w:rPr>
        <w:t xml:space="preserve">FIRST im </w:t>
      </w:r>
      <w:r w:rsidRPr="008C4141">
        <w:rPr>
          <w:rFonts w:eastAsia="Times New Roman"/>
          <w:i/>
          <w:iCs/>
          <w:sz w:val="16"/>
          <w:szCs w:val="16"/>
          <w:lang w:val="en-GB"/>
        </w:rPr>
        <w:t xml:space="preserve">Segen </w:t>
      </w:r>
      <w:r w:rsidRPr="008C4141">
        <w:rPr>
          <w:rFonts w:eastAsia="Times New Roman"/>
          <w:sz w:val="16"/>
          <w:szCs w:val="16"/>
          <w:lang w:val="en-GB"/>
        </w:rPr>
        <w:t>steht für den Erstgeborenen.</w:t>
      </w:r>
    </w:p>
    <w:p w14:paraId="48EB9CF8" w14:textId="77777777" w:rsidR="00165EEE" w:rsidRDefault="00000000">
      <w:pPr>
        <w:spacing w:line="20" w:lineRule="exact"/>
        <w:rPr>
          <w:sz w:val="20"/>
          <w:szCs w:val="20"/>
          <w:lang w:val="en-GB"/>
        </w:rPr>
      </w:pPr>
      <w:r>
        <w:rPr>
          <w:noProof/>
          <w:sz w:val="20"/>
          <w:szCs w:val="20"/>
        </w:rPr>
        <w:drawing>
          <wp:anchor distT="0" distB="0" distL="114300" distR="114300" simplePos="0" relativeHeight="251670528" behindDoc="1" locked="0" layoutInCell="0" allowOverlap="1" wp14:anchorId="778AAE11" wp14:editId="1E44A7EE">
            <wp:simplePos x="0" y="0"/>
            <wp:positionH relativeFrom="column">
              <wp:posOffset>182880</wp:posOffset>
            </wp:positionH>
            <wp:positionV relativeFrom="paragraph">
              <wp:posOffset>-76835</wp:posOffset>
            </wp:positionV>
            <wp:extent cx="45720" cy="4572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srcRect/>
                    <a:stretch>
                      <a:fillRect/>
                    </a:stretch>
                  </pic:blipFill>
                  <pic:spPr bwMode="auto">
                    <a:xfrm>
                      <a:off x="0" y="0"/>
                      <a:ext cx="45720" cy="45720"/>
                    </a:xfrm>
                    <a:prstGeom prst="rect">
                      <a:avLst/>
                    </a:prstGeom>
                    <a:noFill/>
                  </pic:spPr>
                </pic:pic>
              </a:graphicData>
            </a:graphic>
          </wp:anchor>
        </w:drawing>
      </w:r>
    </w:p>
    <w:p w14:paraId="11F1AC0A" w14:textId="77777777" w:rsidR="00165EEE" w:rsidRDefault="00000000">
      <w:pPr>
        <w:spacing w:line="255" w:lineRule="auto"/>
        <w:ind w:left="480"/>
        <w:rPr>
          <w:sz w:val="20"/>
          <w:szCs w:val="20"/>
          <w:lang w:val="en-GB"/>
        </w:rPr>
      </w:pPr>
      <w:r w:rsidRPr="008C4141">
        <w:rPr>
          <w:rFonts w:eastAsia="Times New Roman"/>
          <w:sz w:val="16"/>
          <w:szCs w:val="16"/>
          <w:lang w:val="en-GB"/>
        </w:rPr>
        <w:t xml:space="preserve">FIRST in </w:t>
      </w:r>
      <w:r w:rsidRPr="008C4141">
        <w:rPr>
          <w:rFonts w:eastAsia="Times New Roman"/>
          <w:i/>
          <w:iCs/>
          <w:sz w:val="16"/>
          <w:szCs w:val="16"/>
          <w:lang w:val="en-GB"/>
        </w:rPr>
        <w:t xml:space="preserve">possessing </w:t>
      </w:r>
      <w:r w:rsidRPr="008C4141">
        <w:rPr>
          <w:rFonts w:eastAsia="Times New Roman"/>
          <w:sz w:val="16"/>
          <w:szCs w:val="16"/>
          <w:lang w:val="en-GB"/>
        </w:rPr>
        <w:t xml:space="preserve">steht für eine Joshua-Generation. ZUERST im </w:t>
      </w:r>
      <w:r w:rsidRPr="008C4141">
        <w:rPr>
          <w:rFonts w:eastAsia="Times New Roman"/>
          <w:i/>
          <w:iCs/>
          <w:sz w:val="16"/>
          <w:szCs w:val="16"/>
          <w:lang w:val="en-GB"/>
        </w:rPr>
        <w:t xml:space="preserve">Durchbruch </w:t>
      </w:r>
      <w:r w:rsidRPr="008C4141">
        <w:rPr>
          <w:rFonts w:eastAsia="Times New Roman"/>
          <w:sz w:val="16"/>
          <w:szCs w:val="16"/>
          <w:lang w:val="en-GB"/>
        </w:rPr>
        <w:t>steht für ein Volk der neuen Ebenen.</w:t>
      </w:r>
    </w:p>
    <w:p w14:paraId="7F61BC38" w14:textId="77777777" w:rsidR="00165EEE" w:rsidRDefault="00000000">
      <w:pPr>
        <w:spacing w:line="20" w:lineRule="exact"/>
        <w:rPr>
          <w:sz w:val="20"/>
          <w:szCs w:val="20"/>
          <w:lang w:val="en-GB"/>
        </w:rPr>
      </w:pPr>
      <w:r>
        <w:rPr>
          <w:noProof/>
          <w:sz w:val="20"/>
          <w:szCs w:val="20"/>
        </w:rPr>
        <w:drawing>
          <wp:anchor distT="0" distB="0" distL="114300" distR="114300" simplePos="0" relativeHeight="251672576" behindDoc="1" locked="0" layoutInCell="0" allowOverlap="1" wp14:anchorId="4AEB22B6" wp14:editId="399F845F">
            <wp:simplePos x="0" y="0"/>
            <wp:positionH relativeFrom="column">
              <wp:posOffset>182880</wp:posOffset>
            </wp:positionH>
            <wp:positionV relativeFrom="paragraph">
              <wp:posOffset>-332105</wp:posOffset>
            </wp:positionV>
            <wp:extent cx="45720" cy="4572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srcRect/>
                    <a:stretch>
                      <a:fillRect/>
                    </a:stretch>
                  </pic:blipFill>
                  <pic:spPr bwMode="auto">
                    <a:xfrm>
                      <a:off x="0" y="0"/>
                      <a:ext cx="45720" cy="45720"/>
                    </a:xfrm>
                    <a:prstGeom prst="rect">
                      <a:avLst/>
                    </a:prstGeom>
                    <a:noFill/>
                  </pic:spPr>
                </pic:pic>
              </a:graphicData>
            </a:graphic>
          </wp:anchor>
        </w:drawing>
      </w:r>
      <w:r>
        <w:rPr>
          <w:noProof/>
          <w:sz w:val="20"/>
          <w:szCs w:val="20"/>
        </w:rPr>
        <w:drawing>
          <wp:anchor distT="0" distB="0" distL="114300" distR="114300" simplePos="0" relativeHeight="251674624" behindDoc="1" locked="0" layoutInCell="0" allowOverlap="1" wp14:anchorId="37A60BB3" wp14:editId="781BAE09">
            <wp:simplePos x="0" y="0"/>
            <wp:positionH relativeFrom="column">
              <wp:posOffset>182880</wp:posOffset>
            </wp:positionH>
            <wp:positionV relativeFrom="paragraph">
              <wp:posOffset>-210185</wp:posOffset>
            </wp:positionV>
            <wp:extent cx="45720" cy="4572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srcRect/>
                    <a:stretch>
                      <a:fillRect/>
                    </a:stretch>
                  </pic:blipFill>
                  <pic:spPr bwMode="auto">
                    <a:xfrm>
                      <a:off x="0" y="0"/>
                      <a:ext cx="45720" cy="45720"/>
                    </a:xfrm>
                    <a:prstGeom prst="rect">
                      <a:avLst/>
                    </a:prstGeom>
                    <a:noFill/>
                  </pic:spPr>
                </pic:pic>
              </a:graphicData>
            </a:graphic>
          </wp:anchor>
        </w:drawing>
      </w:r>
    </w:p>
    <w:p w14:paraId="637EA036" w14:textId="77777777" w:rsidR="00F9471A" w:rsidRPr="008C4141" w:rsidRDefault="00F9471A">
      <w:pPr>
        <w:spacing w:line="200" w:lineRule="exact"/>
        <w:rPr>
          <w:sz w:val="20"/>
          <w:szCs w:val="20"/>
          <w:lang w:val="en-GB"/>
        </w:rPr>
      </w:pPr>
    </w:p>
    <w:p w14:paraId="0BD518CD" w14:textId="77777777" w:rsidR="00F9471A" w:rsidRPr="008C4141" w:rsidRDefault="00F9471A">
      <w:pPr>
        <w:spacing w:line="230" w:lineRule="exact"/>
        <w:rPr>
          <w:sz w:val="20"/>
          <w:szCs w:val="20"/>
          <w:lang w:val="en-GB"/>
        </w:rPr>
      </w:pPr>
    </w:p>
    <w:p w14:paraId="09253A81" w14:textId="77777777" w:rsidR="00165EEE" w:rsidRDefault="00000000">
      <w:pPr>
        <w:rPr>
          <w:sz w:val="20"/>
          <w:szCs w:val="20"/>
          <w:lang w:val="en-GB"/>
        </w:rPr>
      </w:pPr>
      <w:r w:rsidRPr="008C4141">
        <w:rPr>
          <w:rFonts w:ascii="Tahoma" w:eastAsia="Tahoma" w:hAnsi="Tahoma" w:cs="Tahoma"/>
          <w:b/>
          <w:bCs/>
          <w:sz w:val="16"/>
          <w:szCs w:val="16"/>
          <w:lang w:val="en-GB"/>
        </w:rPr>
        <w:t>Proton-Gläubige sind bahnbrechende Menschen!</w:t>
      </w:r>
    </w:p>
    <w:p w14:paraId="74422C05" w14:textId="77777777" w:rsidR="00F9471A" w:rsidRPr="008C4141" w:rsidRDefault="00F9471A">
      <w:pPr>
        <w:spacing w:line="5" w:lineRule="exact"/>
        <w:rPr>
          <w:sz w:val="20"/>
          <w:szCs w:val="20"/>
          <w:lang w:val="en-GB"/>
        </w:rPr>
      </w:pPr>
    </w:p>
    <w:p w14:paraId="299FAEC2" w14:textId="77777777" w:rsidR="00165EEE" w:rsidRDefault="00000000">
      <w:pPr>
        <w:ind w:left="320"/>
        <w:rPr>
          <w:sz w:val="20"/>
          <w:szCs w:val="20"/>
          <w:lang w:val="en-GB"/>
        </w:rPr>
      </w:pPr>
      <w:r w:rsidRPr="008C4141">
        <w:rPr>
          <w:rFonts w:ascii="Tahoma" w:eastAsia="Tahoma" w:hAnsi="Tahoma" w:cs="Tahoma"/>
          <w:sz w:val="14"/>
          <w:szCs w:val="14"/>
          <w:lang w:val="en-GB"/>
        </w:rPr>
        <w:t>Ein Durchbruch ist ein bedeutender oder plötzlicher Fortschritt oder</w:t>
      </w:r>
    </w:p>
    <w:p w14:paraId="6E001487" w14:textId="77777777" w:rsidR="00F9471A" w:rsidRPr="008C4141" w:rsidRDefault="00F9471A">
      <w:pPr>
        <w:rPr>
          <w:lang w:val="en-GB"/>
        </w:rPr>
        <w:sectPr w:rsidR="00F9471A" w:rsidRPr="008C4141">
          <w:pgSz w:w="5040" w:h="6625"/>
          <w:pgMar w:top="488" w:right="504" w:bottom="14" w:left="500" w:header="0" w:footer="0" w:gutter="0"/>
          <w:cols w:space="720" w:equalWidth="0">
            <w:col w:w="4040"/>
          </w:cols>
        </w:sectPr>
      </w:pPr>
    </w:p>
    <w:p w14:paraId="142066E6" w14:textId="77777777" w:rsidR="00165EEE" w:rsidRDefault="00000000">
      <w:pPr>
        <w:spacing w:line="238" w:lineRule="auto"/>
        <w:jc w:val="both"/>
        <w:rPr>
          <w:sz w:val="20"/>
          <w:szCs w:val="20"/>
          <w:lang w:val="en-GB"/>
        </w:rPr>
      </w:pPr>
      <w:bookmarkStart w:id="49" w:name="page50"/>
      <w:bookmarkEnd w:id="49"/>
      <w:r w:rsidRPr="008C4141">
        <w:rPr>
          <w:rFonts w:ascii="Tahoma" w:eastAsia="Tahoma" w:hAnsi="Tahoma" w:cs="Tahoma"/>
          <w:sz w:val="16"/>
          <w:szCs w:val="16"/>
          <w:lang w:val="en-GB"/>
        </w:rPr>
        <w:lastRenderedPageBreak/>
        <w:t>Entwicklung. Es ist auch eine Handlung oder ein Vorgang, bei dem ein Hindernis oder eine Einschränkung beseitigt oder überwunden wird. Protonengläubige initiieren den Durchbruch in neue Regionen und Gebiete, sowohl auf natürlicher als auch auf geistiger Ebene. Sie sind Vorreiter unter den Gläubigen. Sie stehen an der Spitze dessen, was Gott auf der Erde tut. Wenn es keine Spur gibt, legen sie eine an. Sie folgen den Wegen, die andere bereits eröffnet haben, und schaffen neue Wege, wenn es nötig ist. Sie sind gläubige Menschen, die an das glauben, was sie glauben, und danach handeln.</w:t>
      </w:r>
    </w:p>
    <w:p w14:paraId="3A182FBD" w14:textId="77777777" w:rsidR="00F9471A" w:rsidRPr="008C4141" w:rsidRDefault="00F9471A">
      <w:pPr>
        <w:spacing w:line="5" w:lineRule="exact"/>
        <w:rPr>
          <w:sz w:val="20"/>
          <w:szCs w:val="20"/>
          <w:lang w:val="en-GB"/>
        </w:rPr>
      </w:pPr>
    </w:p>
    <w:p w14:paraId="4CEC499D" w14:textId="77777777" w:rsidR="00165EEE" w:rsidRDefault="00000000">
      <w:pPr>
        <w:spacing w:line="276" w:lineRule="auto"/>
        <w:ind w:firstLine="312"/>
        <w:jc w:val="both"/>
        <w:rPr>
          <w:sz w:val="20"/>
          <w:szCs w:val="20"/>
          <w:lang w:val="en-GB"/>
        </w:rPr>
      </w:pPr>
      <w:r w:rsidRPr="008C4141">
        <w:rPr>
          <w:rFonts w:ascii="Tahoma" w:eastAsia="Tahoma" w:hAnsi="Tahoma" w:cs="Tahoma"/>
          <w:sz w:val="14"/>
          <w:szCs w:val="14"/>
          <w:lang w:val="en-GB"/>
        </w:rPr>
        <w:t>Als Pioniere sind sie sowohl abhängig als auch unabhängig. Sie sind unabhängig von der Kontrolle der Menschen. Sie sind sehr abhängig vom Heiligen Geist und seiner Führung. Sie weigern sich, von den Meinungen der Menschen kontrolliert zu werden. Sie lassen sich nicht von der Familie oder von Freunden kontrollieren. Sie lassen sich nicht von religiösen Organisationen kontrollieren, die sich weigern, mit dem Wandel mitzugehen. Sie hassen Hexerei, Sklaverei und Kontrolle. Sie wollen lieber Gott als den Menschen gehorchen (Apostelgeschichte 5,29). Sie verlassen sich auf den Segen und die Macht Gottes. Sie erkennen, dass sie ohne Gott nichts tun können.</w:t>
      </w:r>
    </w:p>
    <w:p w14:paraId="1FD0F1B7" w14:textId="77777777" w:rsidR="00F9471A" w:rsidRPr="008C4141" w:rsidRDefault="00F9471A">
      <w:pPr>
        <w:spacing w:line="321" w:lineRule="exact"/>
        <w:rPr>
          <w:sz w:val="20"/>
          <w:szCs w:val="20"/>
          <w:lang w:val="en-GB"/>
        </w:rPr>
      </w:pPr>
    </w:p>
    <w:p w14:paraId="2DD5BF9D" w14:textId="77777777" w:rsidR="00165EEE" w:rsidRDefault="00000000">
      <w:pPr>
        <w:rPr>
          <w:sz w:val="20"/>
          <w:szCs w:val="20"/>
          <w:lang w:val="en-GB"/>
        </w:rPr>
      </w:pPr>
      <w:r w:rsidRPr="008C4141">
        <w:rPr>
          <w:rFonts w:ascii="Tahoma" w:eastAsia="Tahoma" w:hAnsi="Tahoma" w:cs="Tahoma"/>
          <w:b/>
          <w:bCs/>
          <w:sz w:val="16"/>
          <w:szCs w:val="16"/>
          <w:lang w:val="en-GB"/>
        </w:rPr>
        <w:t>Protonen-Gläubige werden oft für verrückt gehalten.</w:t>
      </w:r>
    </w:p>
    <w:p w14:paraId="7C24C478" w14:textId="77777777" w:rsidR="00F9471A" w:rsidRPr="008C4141" w:rsidRDefault="00F9471A">
      <w:pPr>
        <w:spacing w:line="160" w:lineRule="exact"/>
        <w:rPr>
          <w:sz w:val="20"/>
          <w:szCs w:val="20"/>
          <w:lang w:val="en-GB"/>
        </w:rPr>
      </w:pPr>
    </w:p>
    <w:p w14:paraId="29923904" w14:textId="77777777" w:rsidR="00165EEE" w:rsidRDefault="00000000">
      <w:pPr>
        <w:spacing w:line="241" w:lineRule="auto"/>
        <w:ind w:left="320"/>
        <w:rPr>
          <w:sz w:val="20"/>
          <w:szCs w:val="20"/>
          <w:lang w:val="en-GB"/>
        </w:rPr>
      </w:pPr>
      <w:r w:rsidRPr="008C4141">
        <w:rPr>
          <w:rFonts w:ascii="Tahoma" w:eastAsia="Tahoma" w:hAnsi="Tahoma" w:cs="Tahoma"/>
          <w:sz w:val="12"/>
          <w:szCs w:val="12"/>
          <w:lang w:val="en-GB"/>
        </w:rPr>
        <w:t>Denn ob wir außer uns sind, so ist es für Gott; oder ob wir nüchtern sind, so ist es für eure Sache.</w:t>
      </w:r>
    </w:p>
    <w:p w14:paraId="69A20706" w14:textId="77777777" w:rsidR="00165EEE" w:rsidRDefault="00000000">
      <w:pPr>
        <w:jc w:val="right"/>
        <w:rPr>
          <w:sz w:val="20"/>
          <w:szCs w:val="20"/>
          <w:lang w:val="en-GB"/>
        </w:rPr>
      </w:pPr>
      <w:r w:rsidRPr="008C4141">
        <w:rPr>
          <w:rFonts w:ascii="Tahoma" w:eastAsia="Tahoma" w:hAnsi="Tahoma" w:cs="Tahoma"/>
          <w:sz w:val="12"/>
          <w:szCs w:val="12"/>
          <w:lang w:val="en-GB"/>
        </w:rPr>
        <w:t>-2 Korinther 5:13</w:t>
      </w:r>
    </w:p>
    <w:p w14:paraId="07F45058" w14:textId="77777777" w:rsidR="00F9471A" w:rsidRPr="008C4141" w:rsidRDefault="00F9471A">
      <w:pPr>
        <w:spacing w:line="153" w:lineRule="exact"/>
        <w:rPr>
          <w:sz w:val="20"/>
          <w:szCs w:val="20"/>
          <w:lang w:val="en-GB"/>
        </w:rPr>
      </w:pPr>
    </w:p>
    <w:p w14:paraId="42BAE74E"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lastRenderedPageBreak/>
        <w:t>Es gibt einen Grund für die "Verrücktheit" der Protonengläubigen. Pioniere werden oft beschuldigt, verrückt zu sein. Für natürliche Menschen machen sie keinen Sinn. Sie handeln jenseits dessen, was als vernünftig angesehen wird. Sie gehen über</w:t>
      </w:r>
    </w:p>
    <w:p w14:paraId="1748830A" w14:textId="77777777" w:rsidR="00F9471A" w:rsidRPr="008C4141" w:rsidRDefault="00F9471A">
      <w:pPr>
        <w:rPr>
          <w:lang w:val="en-GB"/>
        </w:rPr>
        <w:sectPr w:rsidR="00F9471A" w:rsidRPr="008C4141">
          <w:pgSz w:w="5040" w:h="6625"/>
          <w:pgMar w:top="488" w:right="504" w:bottom="65" w:left="500" w:header="0" w:footer="0" w:gutter="0"/>
          <w:cols w:space="720" w:equalWidth="0">
            <w:col w:w="4040"/>
          </w:cols>
        </w:sectPr>
      </w:pPr>
    </w:p>
    <w:p w14:paraId="53D7D918" w14:textId="77777777" w:rsidR="00165EEE" w:rsidRDefault="00000000">
      <w:pPr>
        <w:spacing w:line="238" w:lineRule="auto"/>
        <w:jc w:val="both"/>
        <w:rPr>
          <w:sz w:val="20"/>
          <w:szCs w:val="20"/>
          <w:lang w:val="en-GB"/>
        </w:rPr>
      </w:pPr>
      <w:bookmarkStart w:id="50" w:name="page51"/>
      <w:bookmarkEnd w:id="50"/>
      <w:r w:rsidRPr="008C4141">
        <w:rPr>
          <w:rFonts w:ascii="Tahoma" w:eastAsia="Tahoma" w:hAnsi="Tahoma" w:cs="Tahoma"/>
          <w:sz w:val="16"/>
          <w:szCs w:val="16"/>
          <w:lang w:val="en-GB"/>
        </w:rPr>
        <w:lastRenderedPageBreak/>
        <w:t>die Grenzen der natürlichen Vernunft. Sie versuchen oft, was "unvernünftig" ist, aber sie haben Erfolg. Sie haben keine Angst vor dem Scheitern. Sie handeln mit dem Geist des Glaubens. Sie werden nicht von Angst kontrolliert. Sie haben keine Angst, neue Dinge auszuprobieren. Sie haben keine Angst, neue Wahrheiten zu verkünden. Wenn sie scheitern, wirft das kein schlechtes Licht auf sie, denn sie haben keine Angst, ihren Ruf zu verlieren. Ihr Ruf hat keinen Vorrang vor dem Gehorsam gegenüber Gott.</w:t>
      </w:r>
    </w:p>
    <w:p w14:paraId="1AB04BFB" w14:textId="77777777" w:rsidR="00F9471A" w:rsidRPr="008C4141" w:rsidRDefault="00F9471A">
      <w:pPr>
        <w:spacing w:line="4" w:lineRule="exact"/>
        <w:rPr>
          <w:sz w:val="20"/>
          <w:szCs w:val="20"/>
          <w:lang w:val="en-GB"/>
        </w:rPr>
      </w:pPr>
    </w:p>
    <w:p w14:paraId="785FA2FD"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Die Protonengläubigen der letzten Bewegung sind vielleicht nicht die Protonengläubigen der jetzigen Bewegung. Es erfordert viel Kraft, ein Protonengläubiger zu sein. Es wird viel Energie aufgewendet, um die Ziele Gottes voranzubringen. Einige Gläubige, die in früheren Aktionen viel Kraft aufgewendet haben, würden sich lieber ausruhen und die Vorteile dessen genießen, was sie bereits erreicht haben. Es fällt ihnen schwer, sich in neue Schlachten zu stürzen, um neue Gebiete zu erobern.</w:t>
      </w:r>
    </w:p>
    <w:p w14:paraId="07FCB6B4" w14:textId="77777777" w:rsidR="00F9471A" w:rsidRPr="008C4141" w:rsidRDefault="00F9471A">
      <w:pPr>
        <w:spacing w:line="5" w:lineRule="exact"/>
        <w:rPr>
          <w:sz w:val="20"/>
          <w:szCs w:val="20"/>
          <w:lang w:val="en-GB"/>
        </w:rPr>
      </w:pPr>
    </w:p>
    <w:p w14:paraId="04F9D55C"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 xml:space="preserve">Wir leiten unser Wort Prototyp vom griechischen Wort Proton ab. Ein Prototyp ist ein Modell. Er ist ein Standard. Protonengläubige setzen neue Standards. Sie erheben Modelle, an denen sich zukünftige Generationen orientieren können. Ein Prototyp ist ein Paradigma. Er ist ein Muster. Proton-Gläubige sind Muster-Gläubige. Proton-Kirchen sind Musterkirchen. Ein Muster ist etwas, das dupliziert werden kann. Proton-Gläubige leben einen Lebensstil, der auch an anderen Orten nachgeahmt werden kann. Sie werden von anderen als Vorbild für das Leben im Reich Gottes angesehen. Sie geben die </w:t>
      </w:r>
      <w:r w:rsidRPr="008C4141">
        <w:rPr>
          <w:rFonts w:ascii="Tahoma" w:eastAsia="Tahoma" w:hAnsi="Tahoma" w:cs="Tahoma"/>
          <w:sz w:val="16"/>
          <w:szCs w:val="16"/>
          <w:lang w:val="en-GB"/>
        </w:rPr>
        <w:lastRenderedPageBreak/>
        <w:t>Blaupausen frei, die Menschen sehen können, um ihr Leben und ihren Dienst nach dem himmlischen Muster zu gestalten.</w:t>
      </w:r>
    </w:p>
    <w:p w14:paraId="7F7AE636" w14:textId="77777777" w:rsidR="00F9471A" w:rsidRPr="008C4141" w:rsidRDefault="00F9471A">
      <w:pPr>
        <w:spacing w:line="6" w:lineRule="exact"/>
        <w:rPr>
          <w:sz w:val="20"/>
          <w:szCs w:val="20"/>
          <w:lang w:val="en-GB"/>
        </w:rPr>
      </w:pPr>
    </w:p>
    <w:p w14:paraId="28DEA3E0" w14:textId="77777777" w:rsidR="00165EEE" w:rsidRDefault="00000000">
      <w:pPr>
        <w:ind w:left="320"/>
        <w:rPr>
          <w:sz w:val="20"/>
          <w:szCs w:val="20"/>
          <w:lang w:val="en-GB"/>
        </w:rPr>
      </w:pPr>
      <w:r w:rsidRPr="008C4141">
        <w:rPr>
          <w:rFonts w:ascii="Tahoma" w:eastAsia="Tahoma" w:hAnsi="Tahoma" w:cs="Tahoma"/>
          <w:sz w:val="14"/>
          <w:szCs w:val="14"/>
          <w:lang w:val="en-GB"/>
        </w:rPr>
        <w:t>David war ein Protonengläubiger. Er veröffentlichte ein Muster von</w:t>
      </w:r>
    </w:p>
    <w:p w14:paraId="00417E67" w14:textId="77777777" w:rsidR="00F9471A" w:rsidRPr="008C4141" w:rsidRDefault="00F9471A">
      <w:pPr>
        <w:rPr>
          <w:lang w:val="en-GB"/>
        </w:rPr>
        <w:sectPr w:rsidR="00F9471A" w:rsidRPr="008C4141">
          <w:pgSz w:w="5040" w:h="6625"/>
          <w:pgMar w:top="488" w:right="504" w:bottom="26" w:left="500" w:header="0" w:footer="0" w:gutter="0"/>
          <w:cols w:space="720" w:equalWidth="0">
            <w:col w:w="4040"/>
          </w:cols>
        </w:sectPr>
      </w:pPr>
    </w:p>
    <w:p w14:paraId="6B9AE778" w14:textId="77777777" w:rsidR="00165EEE" w:rsidRDefault="00000000">
      <w:pPr>
        <w:spacing w:line="238" w:lineRule="auto"/>
        <w:jc w:val="both"/>
        <w:rPr>
          <w:sz w:val="20"/>
          <w:szCs w:val="20"/>
          <w:lang w:val="en-GB"/>
        </w:rPr>
      </w:pPr>
      <w:bookmarkStart w:id="51" w:name="page52"/>
      <w:bookmarkEnd w:id="51"/>
      <w:r w:rsidRPr="008C4141">
        <w:rPr>
          <w:rFonts w:ascii="Tahoma" w:eastAsia="Tahoma" w:hAnsi="Tahoma" w:cs="Tahoma"/>
          <w:sz w:val="16"/>
          <w:szCs w:val="16"/>
          <w:lang w:val="en-GB"/>
        </w:rPr>
        <w:lastRenderedPageBreak/>
        <w:t>Anbetung. Abraham gab uns ein Beispiel für den Glauben. Samuel gab ein Muster für die Prophetie. Josua gibt ein Muster für die Kriegsführung. Elia gibt ein Muster für das Gebet. Daniel gibt uns ein Muster für Träume und Visionen. Jesus ist unser Vorbild dafür, dass wir Söhne und Töchter Gottes sind. Er ist das perfekte Vorbild für den Himmel auf Erden. Paulus ist ein Musterapostel.</w:t>
      </w:r>
    </w:p>
    <w:p w14:paraId="30AECD53" w14:textId="77777777" w:rsidR="00F9471A" w:rsidRPr="008C4141" w:rsidRDefault="00F9471A">
      <w:pPr>
        <w:spacing w:line="154" w:lineRule="exact"/>
        <w:rPr>
          <w:sz w:val="20"/>
          <w:szCs w:val="20"/>
          <w:lang w:val="en-GB"/>
        </w:rPr>
      </w:pPr>
    </w:p>
    <w:p w14:paraId="3D07AC37" w14:textId="77777777" w:rsidR="00165EEE" w:rsidRDefault="00000000">
      <w:pPr>
        <w:spacing w:line="242" w:lineRule="auto"/>
        <w:ind w:right="60"/>
        <w:rPr>
          <w:sz w:val="20"/>
          <w:szCs w:val="20"/>
          <w:lang w:val="en-GB"/>
        </w:rPr>
      </w:pPr>
      <w:r w:rsidRPr="008C4141">
        <w:rPr>
          <w:rFonts w:ascii="Tahoma" w:eastAsia="Tahoma" w:hAnsi="Tahoma" w:cs="Tahoma"/>
          <w:b/>
          <w:bCs/>
          <w:sz w:val="16"/>
          <w:szCs w:val="16"/>
          <w:lang w:val="en-GB"/>
        </w:rPr>
        <w:t>Proton-Gläubige sind Menschen mit Überzeugung. Sie sind Menschen mit Leidenschaft und Eifer.</w:t>
      </w:r>
    </w:p>
    <w:p w14:paraId="6A668342" w14:textId="77777777" w:rsidR="00F9471A" w:rsidRPr="008C4141" w:rsidRDefault="00F9471A">
      <w:pPr>
        <w:spacing w:line="1" w:lineRule="exact"/>
        <w:rPr>
          <w:sz w:val="20"/>
          <w:szCs w:val="20"/>
          <w:lang w:val="en-GB"/>
        </w:rPr>
      </w:pPr>
    </w:p>
    <w:p w14:paraId="79C66D8A"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Sie sind nicht doppeldenkend. Sie wissen, was sie glauben und sind überzeugt, dass es von Gott kommt. Das gibt ihnen die Fähigkeit, Verfolgung zu überwinden, die um des Wortes willen entstehen kann. Überzeugung ist Gewissheit, Zuversicht, Vertrauen, Position, Überzeugung, Glaube, Bekenntnis oder Lehre. Protonen-Gläubige wissen, was sie glauben, und sind von dessen Gültigkeit auf der Grundlage des Wortes Gottes überzeugt.</w:t>
      </w:r>
    </w:p>
    <w:p w14:paraId="4C653CEB" w14:textId="77777777" w:rsidR="00F9471A" w:rsidRPr="008C4141" w:rsidRDefault="00F9471A">
      <w:pPr>
        <w:spacing w:line="4" w:lineRule="exact"/>
        <w:rPr>
          <w:sz w:val="20"/>
          <w:szCs w:val="20"/>
          <w:lang w:val="en-GB"/>
        </w:rPr>
      </w:pPr>
    </w:p>
    <w:p w14:paraId="62DEF1E3" w14:textId="77777777" w:rsidR="00165EEE" w:rsidRDefault="00000000">
      <w:pPr>
        <w:spacing w:line="275" w:lineRule="auto"/>
        <w:ind w:firstLine="312"/>
        <w:jc w:val="both"/>
        <w:rPr>
          <w:sz w:val="20"/>
          <w:szCs w:val="20"/>
          <w:lang w:val="en-GB"/>
        </w:rPr>
      </w:pPr>
      <w:r w:rsidRPr="008C4141">
        <w:rPr>
          <w:rFonts w:ascii="Tahoma" w:eastAsia="Tahoma" w:hAnsi="Tahoma" w:cs="Tahoma"/>
          <w:sz w:val="14"/>
          <w:szCs w:val="14"/>
          <w:lang w:val="en-GB"/>
        </w:rPr>
        <w:t xml:space="preserve">Manche Menschen haben ein Problem mit Menschen, die Überzeugungen haben. Für manche sind sie zu stark und können sogar als dogmatisch angesehen werden. Ein Dogma ist ein fester Glaube oder eine Überzeugung. Die Welt glaubt an Toleranz. Mit anderen Worten, toleriere jede Meinung, auch wenn sie falsch sein mag. Wer eine starke Meinung hat, gilt als intolerant. Prediger, die stark predigen, gelten als intolerant. Johannes der Täufer hätte als intolerant gegolten. Elia hätte als intolerant gegolten. Jesus machte einige starke Aussagen und wurde von vielen als intolerant angesehen. Wir können </w:t>
      </w:r>
      <w:r w:rsidRPr="008C4141">
        <w:rPr>
          <w:rFonts w:ascii="Tahoma" w:eastAsia="Tahoma" w:hAnsi="Tahoma" w:cs="Tahoma"/>
          <w:sz w:val="14"/>
          <w:szCs w:val="14"/>
          <w:lang w:val="en-GB"/>
        </w:rPr>
        <w:lastRenderedPageBreak/>
        <w:t>Menschen der Überzeugung sein und trotzdem in Liebe dienen. Überzeugung ist nicht unbedingt gleichbedeutend mit</w:t>
      </w:r>
    </w:p>
    <w:p w14:paraId="1DF28E99" w14:textId="77777777" w:rsidR="00F9471A" w:rsidRPr="008C4141" w:rsidRDefault="00F9471A">
      <w:pPr>
        <w:rPr>
          <w:lang w:val="en-GB"/>
        </w:rPr>
        <w:sectPr w:rsidR="00F9471A" w:rsidRPr="008C4141">
          <w:pgSz w:w="5040" w:h="6625"/>
          <w:pgMar w:top="488" w:right="504" w:bottom="20" w:left="500" w:header="0" w:footer="0" w:gutter="0"/>
          <w:cols w:space="720" w:equalWidth="0">
            <w:col w:w="4040"/>
          </w:cols>
        </w:sectPr>
      </w:pPr>
    </w:p>
    <w:p w14:paraId="7D554418" w14:textId="77777777" w:rsidR="00165EEE" w:rsidRDefault="00000000">
      <w:pPr>
        <w:rPr>
          <w:sz w:val="20"/>
          <w:szCs w:val="20"/>
          <w:lang w:val="en-GB"/>
        </w:rPr>
      </w:pPr>
      <w:bookmarkStart w:id="52" w:name="page53"/>
      <w:bookmarkEnd w:id="52"/>
      <w:r w:rsidRPr="008C4141">
        <w:rPr>
          <w:rFonts w:ascii="Tahoma" w:eastAsia="Tahoma" w:hAnsi="Tahoma" w:cs="Tahoma"/>
          <w:sz w:val="16"/>
          <w:szCs w:val="16"/>
          <w:lang w:val="en-GB"/>
        </w:rPr>
        <w:lastRenderedPageBreak/>
        <w:t>voreingenommen oder bigott.</w:t>
      </w:r>
    </w:p>
    <w:p w14:paraId="4B22359E" w14:textId="77777777" w:rsidR="00F9471A" w:rsidRPr="008C4141" w:rsidRDefault="00F9471A">
      <w:pPr>
        <w:spacing w:line="1" w:lineRule="exact"/>
        <w:rPr>
          <w:sz w:val="20"/>
          <w:szCs w:val="20"/>
          <w:lang w:val="en-GB"/>
        </w:rPr>
      </w:pPr>
    </w:p>
    <w:p w14:paraId="7A6FD3A0"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Menschen mit Überzeugung verändern Dinge. Reformer haben eine Überzeugung. Große Männer und Frauen sind Menschen der Überzeugung. Paulus war ein Mann der Überzeugung. Er war überzeugt von der Wahrheit des Evangeliums, das er predigte. Stephanus starb wegen seiner Überzeugung. Die frühen Apostel starben für ihre Überzeugungen. Diese Männer haben die Welt auf den Kopf gestellt und ihre Generation beeinflusst. Predigen ohne Überzeugung bewegt niemanden. Predigen mit Überzeugung kann eine Stadt, eine Region oder eine Nation verändern. John Knox war ein Mann der Überzeugung. Seine Botschaften jagten Tyrannen und Königen Angst ein, und seine Predigten erschütterten Schottland.</w:t>
      </w:r>
    </w:p>
    <w:p w14:paraId="2F168A2D" w14:textId="77777777" w:rsidR="00F9471A" w:rsidRPr="008C4141" w:rsidRDefault="00F9471A">
      <w:pPr>
        <w:spacing w:line="156" w:lineRule="exact"/>
        <w:rPr>
          <w:sz w:val="20"/>
          <w:szCs w:val="20"/>
          <w:lang w:val="en-GB"/>
        </w:rPr>
      </w:pPr>
    </w:p>
    <w:p w14:paraId="0EBFAD4D" w14:textId="77777777" w:rsidR="00165EEE" w:rsidRDefault="00000000">
      <w:pPr>
        <w:rPr>
          <w:sz w:val="20"/>
          <w:szCs w:val="20"/>
          <w:lang w:val="en-GB"/>
        </w:rPr>
      </w:pPr>
      <w:r w:rsidRPr="008C4141">
        <w:rPr>
          <w:rFonts w:ascii="Tahoma" w:eastAsia="Tahoma" w:hAnsi="Tahoma" w:cs="Tahoma"/>
          <w:b/>
          <w:bCs/>
          <w:sz w:val="16"/>
          <w:szCs w:val="16"/>
          <w:lang w:val="en-GB"/>
        </w:rPr>
        <w:t>Proton-Gläubige dienen mit Leidenschaft.</w:t>
      </w:r>
    </w:p>
    <w:p w14:paraId="6A682B5A" w14:textId="77777777" w:rsidR="00F9471A" w:rsidRPr="008C4141" w:rsidRDefault="00F9471A">
      <w:pPr>
        <w:spacing w:line="5" w:lineRule="exact"/>
        <w:rPr>
          <w:sz w:val="20"/>
          <w:szCs w:val="20"/>
          <w:lang w:val="en-GB"/>
        </w:rPr>
      </w:pPr>
    </w:p>
    <w:p w14:paraId="3954075E" w14:textId="77777777" w:rsidR="00165EEE" w:rsidRDefault="00000000">
      <w:pPr>
        <w:spacing w:line="279" w:lineRule="auto"/>
        <w:ind w:firstLine="312"/>
        <w:jc w:val="both"/>
        <w:rPr>
          <w:sz w:val="20"/>
          <w:szCs w:val="20"/>
          <w:lang w:val="en-GB"/>
        </w:rPr>
      </w:pPr>
      <w:r w:rsidRPr="008C4141">
        <w:rPr>
          <w:rFonts w:ascii="Tahoma" w:eastAsia="Tahoma" w:hAnsi="Tahoma" w:cs="Tahoma"/>
          <w:sz w:val="14"/>
          <w:szCs w:val="14"/>
          <w:lang w:val="en-GB"/>
        </w:rPr>
        <w:t>Leidenschaft ist ein unwiderstehliches Gefühl. Sie ist eine starke Begeisterung. Es ist ein starkes Verlangen nach etwas. Proton-Gläubige predigen mit Leidenschaft. Sie beten an und dienen mit Leidenschaft. Jesus war von Eifer erfüllt (Johannes 2,17, NIV). Er war leidenschaftlich für das Haus seines Vaters. Proton-Gläubige sind leidenschaftlich, wenn es um das Haus des Herrn geht.</w:t>
      </w:r>
    </w:p>
    <w:p w14:paraId="67AB7BA9" w14:textId="77777777" w:rsidR="00F9471A" w:rsidRPr="008C4141" w:rsidRDefault="00F9471A">
      <w:pPr>
        <w:spacing w:line="124" w:lineRule="exact"/>
        <w:rPr>
          <w:sz w:val="20"/>
          <w:szCs w:val="20"/>
          <w:lang w:val="en-GB"/>
        </w:rPr>
      </w:pPr>
    </w:p>
    <w:p w14:paraId="38B3EC6B" w14:textId="77777777" w:rsidR="00165EEE" w:rsidRDefault="00000000">
      <w:pPr>
        <w:rPr>
          <w:sz w:val="20"/>
          <w:szCs w:val="20"/>
          <w:lang w:val="en-GB"/>
        </w:rPr>
      </w:pPr>
      <w:r w:rsidRPr="008C4141">
        <w:rPr>
          <w:rFonts w:ascii="Tahoma" w:eastAsia="Tahoma" w:hAnsi="Tahoma" w:cs="Tahoma"/>
          <w:b/>
          <w:bCs/>
          <w:sz w:val="16"/>
          <w:szCs w:val="16"/>
          <w:lang w:val="en-GB"/>
        </w:rPr>
        <w:t>Proton-Gläubige sind extrem.</w:t>
      </w:r>
    </w:p>
    <w:p w14:paraId="69819F88" w14:textId="77777777" w:rsidR="00F9471A" w:rsidRPr="008C4141" w:rsidRDefault="00F9471A">
      <w:pPr>
        <w:spacing w:line="5" w:lineRule="exact"/>
        <w:rPr>
          <w:sz w:val="20"/>
          <w:szCs w:val="20"/>
          <w:lang w:val="en-GB"/>
        </w:rPr>
      </w:pPr>
    </w:p>
    <w:p w14:paraId="2CD21C5E" w14:textId="77777777" w:rsidR="00165EEE" w:rsidRDefault="00000000">
      <w:pPr>
        <w:spacing w:line="279" w:lineRule="auto"/>
        <w:ind w:firstLine="312"/>
        <w:jc w:val="both"/>
        <w:rPr>
          <w:sz w:val="20"/>
          <w:szCs w:val="20"/>
          <w:lang w:val="en-GB"/>
        </w:rPr>
      </w:pPr>
      <w:r w:rsidRPr="008C4141">
        <w:rPr>
          <w:rFonts w:ascii="Tahoma" w:eastAsia="Tahoma" w:hAnsi="Tahoma" w:cs="Tahoma"/>
          <w:sz w:val="14"/>
          <w:szCs w:val="14"/>
          <w:lang w:val="en-GB"/>
        </w:rPr>
        <w:t xml:space="preserve">Extrem bedeutet, dass es weit über das Normale oder den Durchschnitt hinausgeht. Es bedeutet "in höchstem Maße". Es bedeutet "radikal sein". Protonen-Gläubige machen keine Kompromisse, um Verfolgung zu vermeiden. Sie predigen nicht Ausgewogenheit auf Kosten der Wahrheit. Sie glauben daran, bis </w:t>
      </w:r>
      <w:r w:rsidRPr="008C4141">
        <w:rPr>
          <w:rFonts w:ascii="Tahoma" w:eastAsia="Tahoma" w:hAnsi="Tahoma" w:cs="Tahoma"/>
          <w:sz w:val="14"/>
          <w:szCs w:val="14"/>
          <w:lang w:val="en-GB"/>
        </w:rPr>
        <w:lastRenderedPageBreak/>
        <w:t>zum Äußersten zu gehen. Für sie ist ein Kompromiss keine Option. Extrem bedeutet "außergewöhnlich",</w:t>
      </w:r>
    </w:p>
    <w:p w14:paraId="13971493" w14:textId="77777777" w:rsidR="00F9471A" w:rsidRPr="008C4141" w:rsidRDefault="00F9471A">
      <w:pPr>
        <w:rPr>
          <w:lang w:val="en-GB"/>
        </w:rPr>
        <w:sectPr w:rsidR="00F9471A" w:rsidRPr="008C4141">
          <w:pgSz w:w="5040" w:h="6625"/>
          <w:pgMar w:top="486" w:right="504" w:bottom="48" w:left="500" w:header="0" w:footer="0" w:gutter="0"/>
          <w:cols w:space="720" w:equalWidth="0">
            <w:col w:w="4040"/>
          </w:cols>
        </w:sectPr>
      </w:pPr>
    </w:p>
    <w:p w14:paraId="25FCF763" w14:textId="77777777" w:rsidR="00165EEE" w:rsidRDefault="00000000">
      <w:pPr>
        <w:rPr>
          <w:sz w:val="20"/>
          <w:szCs w:val="20"/>
          <w:lang w:val="en-GB"/>
        </w:rPr>
      </w:pPr>
      <w:bookmarkStart w:id="53" w:name="page54"/>
      <w:bookmarkEnd w:id="53"/>
      <w:r w:rsidRPr="008C4141">
        <w:rPr>
          <w:rFonts w:ascii="Tahoma" w:eastAsia="Tahoma" w:hAnsi="Tahoma" w:cs="Tahoma"/>
          <w:sz w:val="16"/>
          <w:szCs w:val="16"/>
          <w:lang w:val="en-GB"/>
        </w:rPr>
        <w:lastRenderedPageBreak/>
        <w:t>außergewöhnlich, maximal und vollständig".</w:t>
      </w:r>
    </w:p>
    <w:p w14:paraId="74AB5C57" w14:textId="77777777" w:rsidR="00F9471A" w:rsidRPr="008C4141" w:rsidRDefault="00F9471A">
      <w:pPr>
        <w:spacing w:line="151" w:lineRule="exact"/>
        <w:rPr>
          <w:sz w:val="20"/>
          <w:szCs w:val="20"/>
          <w:lang w:val="en-GB"/>
        </w:rPr>
      </w:pPr>
    </w:p>
    <w:p w14:paraId="6D026B77" w14:textId="77777777" w:rsidR="00165EEE" w:rsidRDefault="00000000">
      <w:pPr>
        <w:rPr>
          <w:sz w:val="20"/>
          <w:szCs w:val="20"/>
          <w:lang w:val="en-GB"/>
        </w:rPr>
      </w:pPr>
      <w:r w:rsidRPr="008C4141">
        <w:rPr>
          <w:rFonts w:ascii="Tahoma" w:eastAsia="Tahoma" w:hAnsi="Tahoma" w:cs="Tahoma"/>
          <w:b/>
          <w:bCs/>
          <w:sz w:val="16"/>
          <w:szCs w:val="16"/>
          <w:lang w:val="en-GB"/>
        </w:rPr>
        <w:t>Proton-Gläubige sind Menschen mit Mut.</w:t>
      </w:r>
    </w:p>
    <w:p w14:paraId="10E1A9CC" w14:textId="77777777" w:rsidR="00F9471A" w:rsidRPr="008C4141" w:rsidRDefault="00F9471A">
      <w:pPr>
        <w:spacing w:line="5" w:lineRule="exact"/>
        <w:rPr>
          <w:sz w:val="20"/>
          <w:szCs w:val="20"/>
          <w:lang w:val="en-GB"/>
        </w:rPr>
      </w:pPr>
    </w:p>
    <w:p w14:paraId="3C3BAA70"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Diese beiden Eigenschaften sind notwendig, um ein Proton-Gläubiger zu sein. Es braucht Mut und Kühnheit, um an der Spitze dessen zu stehen, was Gott tut. Sie behalten ihre Kühnheit trotz Widerstand und Verfolgung. Kühn zu sein bedeutet, unerschrocken, furchtlos und wagemutig zu sein. Proton-Gläubige sind mutig, neue Wahrheiten zu verkünden. Sie sind mutig, neue Dinge auszuprobieren. "Die Gerechten sind so kühn wie ein Löwe" (Spr 28,1, NIV). Der Löwe ist ein Symbol für den apostolischen Dienst. Er ist ein Bild für Mut und Kühnheit. Er steht für Furchtlosigkeit. Der Löwe war das Symbol von Juda. Juda bedeutet "Lobpreis". Proton-Gläubige sind mutig im Lobpreis. Sie sind auch mutig im Umgang mit Dämonen.</w:t>
      </w:r>
    </w:p>
    <w:p w14:paraId="58064E6C" w14:textId="77777777" w:rsidR="00F9471A" w:rsidRPr="008C4141" w:rsidRDefault="00F9471A">
      <w:pPr>
        <w:spacing w:line="156" w:lineRule="exact"/>
        <w:rPr>
          <w:sz w:val="20"/>
          <w:szCs w:val="20"/>
          <w:lang w:val="en-GB"/>
        </w:rPr>
      </w:pPr>
    </w:p>
    <w:p w14:paraId="04FB66DF" w14:textId="77777777" w:rsidR="00165EEE" w:rsidRDefault="00000000">
      <w:pPr>
        <w:rPr>
          <w:sz w:val="20"/>
          <w:szCs w:val="20"/>
          <w:lang w:val="en-GB"/>
        </w:rPr>
      </w:pPr>
      <w:r w:rsidRPr="008C4141">
        <w:rPr>
          <w:rFonts w:ascii="Tahoma" w:eastAsia="Tahoma" w:hAnsi="Tahoma" w:cs="Tahoma"/>
          <w:b/>
          <w:bCs/>
          <w:sz w:val="16"/>
          <w:szCs w:val="16"/>
          <w:lang w:val="en-GB"/>
        </w:rPr>
        <w:t>Proton-Gläubige sind Menschen des Glaubens.</w:t>
      </w:r>
    </w:p>
    <w:p w14:paraId="3BA62020" w14:textId="77777777" w:rsidR="00F9471A" w:rsidRPr="008C4141" w:rsidRDefault="00F9471A">
      <w:pPr>
        <w:spacing w:line="160" w:lineRule="exact"/>
        <w:rPr>
          <w:sz w:val="20"/>
          <w:szCs w:val="20"/>
          <w:lang w:val="en-GB"/>
        </w:rPr>
      </w:pPr>
    </w:p>
    <w:p w14:paraId="6F2B3E6B" w14:textId="77777777" w:rsidR="00165EEE" w:rsidRDefault="00000000">
      <w:pPr>
        <w:ind w:left="320"/>
        <w:jc w:val="both"/>
        <w:rPr>
          <w:sz w:val="20"/>
          <w:szCs w:val="20"/>
          <w:lang w:val="en-GB"/>
        </w:rPr>
      </w:pPr>
      <w:r w:rsidRPr="008C4141">
        <w:rPr>
          <w:rFonts w:ascii="Tahoma" w:eastAsia="Tahoma" w:hAnsi="Tahoma" w:cs="Tahoma"/>
          <w:sz w:val="12"/>
          <w:szCs w:val="12"/>
          <w:lang w:val="en-GB"/>
        </w:rPr>
        <w:t>Durch den Glauben gehorchte Abraham, als er aufgerufen wurde, an einen Ort zu ziehen, den er später als Erbe erhalten sollte, und er zog aus, ohne zu wissen, wohin er ging.</w:t>
      </w:r>
    </w:p>
    <w:p w14:paraId="6906840F" w14:textId="77777777" w:rsidR="00F9471A" w:rsidRPr="008C4141" w:rsidRDefault="00F9471A">
      <w:pPr>
        <w:spacing w:line="1" w:lineRule="exact"/>
        <w:rPr>
          <w:sz w:val="20"/>
          <w:szCs w:val="20"/>
          <w:lang w:val="en-GB"/>
        </w:rPr>
      </w:pPr>
    </w:p>
    <w:p w14:paraId="3A051096" w14:textId="77777777" w:rsidR="00165EEE" w:rsidRDefault="00000000">
      <w:pPr>
        <w:jc w:val="right"/>
        <w:rPr>
          <w:sz w:val="20"/>
          <w:szCs w:val="20"/>
          <w:lang w:val="en-GB"/>
        </w:rPr>
      </w:pPr>
      <w:r w:rsidRPr="008C4141">
        <w:rPr>
          <w:rFonts w:ascii="Tahoma" w:eastAsia="Tahoma" w:hAnsi="Tahoma" w:cs="Tahoma"/>
          <w:sz w:val="12"/>
          <w:szCs w:val="12"/>
          <w:lang w:val="en-GB"/>
        </w:rPr>
        <w:t>-Hebräer 11:8</w:t>
      </w:r>
    </w:p>
    <w:p w14:paraId="6F5A1BDD" w14:textId="77777777" w:rsidR="00F9471A" w:rsidRPr="008C4141" w:rsidRDefault="00F9471A">
      <w:pPr>
        <w:spacing w:line="153" w:lineRule="exact"/>
        <w:rPr>
          <w:sz w:val="20"/>
          <w:szCs w:val="20"/>
          <w:lang w:val="en-GB"/>
        </w:rPr>
      </w:pPr>
    </w:p>
    <w:p w14:paraId="6EEBD129" w14:textId="77777777" w:rsidR="00165EEE" w:rsidRDefault="00000000">
      <w:pPr>
        <w:spacing w:line="272" w:lineRule="auto"/>
        <w:ind w:firstLine="312"/>
        <w:jc w:val="both"/>
        <w:rPr>
          <w:sz w:val="20"/>
          <w:szCs w:val="20"/>
          <w:lang w:val="en-GB"/>
        </w:rPr>
      </w:pPr>
      <w:r w:rsidRPr="008C4141">
        <w:rPr>
          <w:rFonts w:ascii="Tahoma" w:eastAsia="Tahoma" w:hAnsi="Tahoma" w:cs="Tahoma"/>
          <w:sz w:val="14"/>
          <w:szCs w:val="14"/>
          <w:lang w:val="en-GB"/>
        </w:rPr>
        <w:t>Abraham ist ein Beispiel für einen gläubigen Protonen. Er verließ seine Heimat im Gehorsam gegenüber dem Wort Gottes, ohne zu wissen, wohin er gehen würde. Er musste im Glauben losziehen. Manchmal ziehen Protonengläubige zu einem unbekannten Ziel aus. Alles, was sie wissen, ist, dass sie von Gott gehört haben. Apostolische Gläubige tragen einen Geist des Glaubens in sich (2. Korinther 4,13).</w:t>
      </w:r>
    </w:p>
    <w:p w14:paraId="67C4170A" w14:textId="77777777" w:rsidR="00F9471A" w:rsidRPr="008C4141" w:rsidRDefault="00F9471A">
      <w:pPr>
        <w:spacing w:line="3" w:lineRule="exact"/>
        <w:rPr>
          <w:sz w:val="20"/>
          <w:szCs w:val="20"/>
          <w:lang w:val="en-GB"/>
        </w:rPr>
      </w:pPr>
    </w:p>
    <w:p w14:paraId="68B4D24B"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lastRenderedPageBreak/>
        <w:t>Pioniere müssen glauben. Sie müssen im Glauben aufbrechen, auch wenn sie manchmal nicht wissen, wohin sie gehen. An</w:t>
      </w:r>
    </w:p>
    <w:p w14:paraId="7BF46427" w14:textId="77777777" w:rsidR="00F9471A" w:rsidRPr="008C4141" w:rsidRDefault="00F9471A">
      <w:pPr>
        <w:rPr>
          <w:lang w:val="en-GB"/>
        </w:rPr>
        <w:sectPr w:rsidR="00F9471A" w:rsidRPr="008C4141">
          <w:pgSz w:w="5040" w:h="6625"/>
          <w:pgMar w:top="486" w:right="504" w:bottom="0" w:left="500" w:header="0" w:footer="0" w:gutter="0"/>
          <w:cols w:space="720" w:equalWidth="0">
            <w:col w:w="4040"/>
          </w:cols>
        </w:sectPr>
      </w:pPr>
    </w:p>
    <w:p w14:paraId="69B3355C" w14:textId="77777777" w:rsidR="00165EEE" w:rsidRDefault="00000000">
      <w:pPr>
        <w:spacing w:line="238" w:lineRule="auto"/>
        <w:jc w:val="both"/>
        <w:rPr>
          <w:sz w:val="20"/>
          <w:szCs w:val="20"/>
          <w:lang w:val="en-GB"/>
        </w:rPr>
      </w:pPr>
      <w:bookmarkStart w:id="54" w:name="page55"/>
      <w:bookmarkEnd w:id="54"/>
      <w:r w:rsidRPr="008C4141">
        <w:rPr>
          <w:rFonts w:ascii="Tahoma" w:eastAsia="Tahoma" w:hAnsi="Tahoma" w:cs="Tahoma"/>
          <w:sz w:val="16"/>
          <w:szCs w:val="16"/>
          <w:lang w:val="en-GB"/>
        </w:rPr>
        <w:lastRenderedPageBreak/>
        <w:t>Manche von ihnen mögen leichtsinnig oder töricht erscheinen, aber sie haben vom Himmel gehört. Sie verlassen ihren Ort der Bequemlichkeit und Sicherheit, um das versprochene Erbe zu erhalten. Abraham wurde zum Vater des Glaubens für alle, die glauben wollten. Er hat künftigen Generationen ein Vorbild hinterlassen, "das in anderen Zeiten den Menschenkindern nicht kundgetan worden ist, wie es jetzt seinen heiligen Aposteln und Propheten durch den Geist offenbart worden ist" (Eph 3,5).</w:t>
      </w:r>
    </w:p>
    <w:p w14:paraId="1B12FABE" w14:textId="77777777" w:rsidR="00F9471A" w:rsidRPr="008C4141" w:rsidRDefault="00F9471A">
      <w:pPr>
        <w:spacing w:line="154" w:lineRule="exact"/>
        <w:rPr>
          <w:sz w:val="20"/>
          <w:szCs w:val="20"/>
          <w:lang w:val="en-GB"/>
        </w:rPr>
      </w:pPr>
    </w:p>
    <w:p w14:paraId="422A0937" w14:textId="77777777" w:rsidR="00165EEE" w:rsidRDefault="00000000">
      <w:pPr>
        <w:rPr>
          <w:sz w:val="20"/>
          <w:szCs w:val="20"/>
          <w:lang w:val="en-GB"/>
        </w:rPr>
      </w:pPr>
      <w:r w:rsidRPr="008C4141">
        <w:rPr>
          <w:rFonts w:ascii="Tahoma" w:eastAsia="Tahoma" w:hAnsi="Tahoma" w:cs="Tahoma"/>
          <w:b/>
          <w:bCs/>
          <w:sz w:val="16"/>
          <w:szCs w:val="16"/>
          <w:lang w:val="en-GB"/>
        </w:rPr>
        <w:t>Proton-Gläubige sind Menschen von großer Gnade.</w:t>
      </w:r>
    </w:p>
    <w:p w14:paraId="61B053AD" w14:textId="77777777" w:rsidR="00F9471A" w:rsidRPr="008C4141" w:rsidRDefault="00F9471A">
      <w:pPr>
        <w:spacing w:line="160" w:lineRule="exact"/>
        <w:rPr>
          <w:sz w:val="20"/>
          <w:szCs w:val="20"/>
          <w:lang w:val="en-GB"/>
        </w:rPr>
      </w:pPr>
    </w:p>
    <w:p w14:paraId="448705BD" w14:textId="77777777" w:rsidR="00165EEE" w:rsidRDefault="00000000">
      <w:pPr>
        <w:spacing w:line="241" w:lineRule="auto"/>
        <w:ind w:left="320"/>
        <w:rPr>
          <w:sz w:val="20"/>
          <w:szCs w:val="20"/>
          <w:lang w:val="en-GB"/>
        </w:rPr>
      </w:pPr>
      <w:r w:rsidRPr="008C4141">
        <w:rPr>
          <w:rFonts w:ascii="Tahoma" w:eastAsia="Tahoma" w:hAnsi="Tahoma" w:cs="Tahoma"/>
          <w:sz w:val="12"/>
          <w:szCs w:val="12"/>
          <w:lang w:val="en-GB"/>
        </w:rPr>
        <w:t>Wie ein jeder die Gabe empfangen hat, so soll auch ein jeder dem anderen dienen, als gute Verwalter der vielfältigen Gnade Gottes.</w:t>
      </w:r>
    </w:p>
    <w:p w14:paraId="0AF40119" w14:textId="77777777" w:rsidR="00165EEE" w:rsidRDefault="00000000">
      <w:pPr>
        <w:jc w:val="right"/>
        <w:rPr>
          <w:sz w:val="20"/>
          <w:szCs w:val="20"/>
          <w:lang w:val="en-GB"/>
        </w:rPr>
      </w:pPr>
      <w:r w:rsidRPr="008C4141">
        <w:rPr>
          <w:rFonts w:ascii="Tahoma" w:eastAsia="Tahoma" w:hAnsi="Tahoma" w:cs="Tahoma"/>
          <w:sz w:val="12"/>
          <w:szCs w:val="12"/>
          <w:lang w:val="en-GB"/>
        </w:rPr>
        <w:t>-1 Petrus 4:10</w:t>
      </w:r>
    </w:p>
    <w:p w14:paraId="4DDAE2F7" w14:textId="77777777" w:rsidR="00F9471A" w:rsidRPr="008C4141" w:rsidRDefault="00F9471A">
      <w:pPr>
        <w:spacing w:line="153" w:lineRule="exact"/>
        <w:rPr>
          <w:sz w:val="20"/>
          <w:szCs w:val="20"/>
          <w:lang w:val="en-GB"/>
        </w:rPr>
      </w:pPr>
    </w:p>
    <w:p w14:paraId="6141F120"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Der apostolische Dienst ist ein Dienst der großen Gnade (Apostelgeschichte 4,33). Protonengläubige sind Verwalter der vielfältigen Gnade Gottes. Sie bleiben in keiner Gabe zurück und warten auf die Ankunft des Herrn (1. Korinther 1,7). Wir nennen das Mega-Gnade. Mega ist das griechische Wort für "groß". Es bedeutet "große Mengen oder Dinge, die außergewöhnliche Beispiele für ihre Art sind".</w:t>
      </w:r>
    </w:p>
    <w:p w14:paraId="39CC38D5" w14:textId="77777777" w:rsidR="00F9471A" w:rsidRPr="008C4141" w:rsidRDefault="00F9471A">
      <w:pPr>
        <w:spacing w:line="154" w:lineRule="exact"/>
        <w:rPr>
          <w:sz w:val="20"/>
          <w:szCs w:val="20"/>
          <w:lang w:val="en-GB"/>
        </w:rPr>
      </w:pPr>
    </w:p>
    <w:p w14:paraId="6AAD25E8" w14:textId="77777777" w:rsidR="00165EEE" w:rsidRDefault="00000000">
      <w:pPr>
        <w:rPr>
          <w:sz w:val="20"/>
          <w:szCs w:val="20"/>
          <w:lang w:val="en-GB"/>
        </w:rPr>
      </w:pPr>
      <w:r w:rsidRPr="008C4141">
        <w:rPr>
          <w:rFonts w:ascii="Tahoma" w:eastAsia="Tahoma" w:hAnsi="Tahoma" w:cs="Tahoma"/>
          <w:b/>
          <w:bCs/>
          <w:sz w:val="16"/>
          <w:szCs w:val="16"/>
          <w:lang w:val="en-GB"/>
        </w:rPr>
        <w:t>Proton-Gläubige sind begabt.</w:t>
      </w:r>
    </w:p>
    <w:p w14:paraId="0F943004" w14:textId="77777777" w:rsidR="00F9471A" w:rsidRPr="008C4141" w:rsidRDefault="00F9471A">
      <w:pPr>
        <w:spacing w:line="5" w:lineRule="exact"/>
        <w:rPr>
          <w:sz w:val="20"/>
          <w:szCs w:val="20"/>
          <w:lang w:val="en-GB"/>
        </w:rPr>
      </w:pPr>
    </w:p>
    <w:p w14:paraId="4302D129" w14:textId="77777777" w:rsidR="00165EEE" w:rsidRDefault="00000000">
      <w:pPr>
        <w:spacing w:line="279" w:lineRule="auto"/>
        <w:ind w:firstLine="312"/>
        <w:jc w:val="both"/>
        <w:rPr>
          <w:sz w:val="20"/>
          <w:szCs w:val="20"/>
          <w:lang w:val="en-GB"/>
        </w:rPr>
      </w:pPr>
      <w:r w:rsidRPr="008C4141">
        <w:rPr>
          <w:rFonts w:ascii="Tahoma" w:eastAsia="Tahoma" w:hAnsi="Tahoma" w:cs="Tahoma"/>
          <w:sz w:val="14"/>
          <w:szCs w:val="14"/>
          <w:lang w:val="en-GB"/>
        </w:rPr>
        <w:t xml:space="preserve">Diese Gaben sind das Ergebnis von Gnade. Diese Gaben sind dazu da, andere zu segnen. Proton-Gläubige sind ein Segen, wo immer sie hingehen. Sie bringen vielen Menschen Rettung, Heilung und Befreiung. Die Gnade befähigt sie, außergewöhnliche Dinge zu tun. Das ist die apostolische Gnade: </w:t>
      </w:r>
      <w:r w:rsidRPr="008C4141">
        <w:rPr>
          <w:rFonts w:ascii="Tahoma" w:eastAsia="Tahoma" w:hAnsi="Tahoma" w:cs="Tahoma"/>
          <w:sz w:val="14"/>
          <w:szCs w:val="14"/>
          <w:lang w:val="en-GB"/>
        </w:rPr>
        <w:lastRenderedPageBreak/>
        <w:t>die Gnade zu predigen, zu lehren, zu prophezeien, Teufel auszutreiben, Kranke zu heilen, zu beten, zu beten und zu geben. Diese</w:t>
      </w:r>
    </w:p>
    <w:p w14:paraId="5E1EE537" w14:textId="77777777" w:rsidR="00F9471A" w:rsidRPr="008C4141" w:rsidRDefault="00F9471A">
      <w:pPr>
        <w:rPr>
          <w:lang w:val="en-GB"/>
        </w:rPr>
        <w:sectPr w:rsidR="00F9471A" w:rsidRPr="008C4141">
          <w:pgSz w:w="5040" w:h="6625"/>
          <w:pgMar w:top="488" w:right="504" w:bottom="72" w:left="500" w:header="0" w:footer="0" w:gutter="0"/>
          <w:cols w:space="720" w:equalWidth="0">
            <w:col w:w="4040"/>
          </w:cols>
        </w:sectPr>
      </w:pPr>
    </w:p>
    <w:p w14:paraId="624C4838" w14:textId="77777777" w:rsidR="00165EEE" w:rsidRDefault="00000000">
      <w:pPr>
        <w:spacing w:line="238" w:lineRule="auto"/>
        <w:jc w:val="both"/>
        <w:rPr>
          <w:sz w:val="20"/>
          <w:szCs w:val="20"/>
          <w:lang w:val="en-GB"/>
        </w:rPr>
      </w:pPr>
      <w:bookmarkStart w:id="55" w:name="page56"/>
      <w:bookmarkEnd w:id="55"/>
      <w:r w:rsidRPr="008C4141">
        <w:rPr>
          <w:rFonts w:ascii="Tahoma" w:eastAsia="Tahoma" w:hAnsi="Tahoma" w:cs="Tahoma"/>
          <w:sz w:val="16"/>
          <w:szCs w:val="16"/>
          <w:lang w:val="en-GB"/>
        </w:rPr>
        <w:lastRenderedPageBreak/>
        <w:t>ist auch eine mannigfaltige Gnade. Vielfältig bedeutet "viele Arten, zahlreich und unterschiedlich". Es bedeutet, dass es viele verschiedene Teile, Merkmale oder Formen gibt. Protonengläubige sind nicht eindimensional. Sie sind multidimensional. Sie sind facettenreich. Sie wirken in verschiedenen Operationen und Manifestationen des Geistes.</w:t>
      </w:r>
    </w:p>
    <w:p w14:paraId="237B72FF" w14:textId="77777777" w:rsidR="00F9471A" w:rsidRPr="008C4141" w:rsidRDefault="00F9471A">
      <w:pPr>
        <w:spacing w:line="153" w:lineRule="exact"/>
        <w:rPr>
          <w:sz w:val="20"/>
          <w:szCs w:val="20"/>
          <w:lang w:val="en-GB"/>
        </w:rPr>
      </w:pPr>
    </w:p>
    <w:p w14:paraId="51F774A1" w14:textId="77777777" w:rsidR="00165EEE" w:rsidRDefault="00000000">
      <w:pPr>
        <w:rPr>
          <w:sz w:val="20"/>
          <w:szCs w:val="20"/>
          <w:lang w:val="en-GB"/>
        </w:rPr>
      </w:pPr>
      <w:r w:rsidRPr="008C4141">
        <w:rPr>
          <w:rFonts w:ascii="Tahoma" w:eastAsia="Tahoma" w:hAnsi="Tahoma" w:cs="Tahoma"/>
          <w:b/>
          <w:bCs/>
          <w:sz w:val="16"/>
          <w:szCs w:val="16"/>
          <w:lang w:val="en-GB"/>
        </w:rPr>
        <w:t>Proton-Gläubige sind Menschen der Offenbarung.</w:t>
      </w:r>
    </w:p>
    <w:p w14:paraId="1D423615" w14:textId="77777777" w:rsidR="00F9471A" w:rsidRPr="008C4141" w:rsidRDefault="00F9471A">
      <w:pPr>
        <w:spacing w:line="5" w:lineRule="exact"/>
        <w:rPr>
          <w:sz w:val="20"/>
          <w:szCs w:val="20"/>
          <w:lang w:val="en-GB"/>
        </w:rPr>
      </w:pPr>
    </w:p>
    <w:p w14:paraId="10218532"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Der apostolische Dienst ist ein Dienst der Offenbarung. Protonengläubige haben Einblick in die Wahrheit, die in früheren Generationen verborgen war. Sie wandeln in einer Wahrheit, die in früheren Zeiten nicht bekannt war. Offenbarungen sind geoffenbarte Geheimnisse. Proton-Gläubige sind Verwalter der Geheimnisse Gottes (1. Korinther 4,1). Sie verbreiten diese Geheimnisse auf der ganzen Erde durch ihre Predigt und Lehre. Sie verstehen die göttlichen Geheimnisse. Sie haben das Privileg, die Geheimnisse des Reiches Gottes zu verstehen. Offenbarung ist Einsicht. Sie ist eine geistliche Wahrnehmung. Sie bedeutet eine Enthüllung. Dinge, die verschleiert oder verborgen waren, werden aufgedeckt. Menschen, die nach der Offenbarung leben, sind nicht durch ihr natürliches Verständnis eingeschränkt. Sie verstehen den unsichtbaren Bereich. Sie sehen, was andere nicht sehen können. Sie agieren auf einer höheren Ebene.</w:t>
      </w:r>
    </w:p>
    <w:p w14:paraId="70FF802A" w14:textId="77777777" w:rsidR="00F9471A" w:rsidRPr="008C4141" w:rsidRDefault="00F9471A">
      <w:pPr>
        <w:spacing w:line="158" w:lineRule="exact"/>
        <w:rPr>
          <w:sz w:val="20"/>
          <w:szCs w:val="20"/>
          <w:lang w:val="en-GB"/>
        </w:rPr>
      </w:pPr>
    </w:p>
    <w:p w14:paraId="14E4C385" w14:textId="77777777" w:rsidR="00165EEE" w:rsidRDefault="00000000">
      <w:pPr>
        <w:spacing w:line="242" w:lineRule="auto"/>
        <w:ind w:right="660"/>
        <w:rPr>
          <w:sz w:val="20"/>
          <w:szCs w:val="20"/>
          <w:lang w:val="en-GB"/>
        </w:rPr>
      </w:pPr>
      <w:r w:rsidRPr="008C4141">
        <w:rPr>
          <w:rFonts w:ascii="Tahoma" w:eastAsia="Tahoma" w:hAnsi="Tahoma" w:cs="Tahoma"/>
          <w:b/>
          <w:bCs/>
          <w:sz w:val="16"/>
          <w:szCs w:val="16"/>
          <w:lang w:val="en-GB"/>
        </w:rPr>
        <w:t>Proton-Gläubige sind Menschen mit einem Ziel und einer Bestimmung.</w:t>
      </w:r>
    </w:p>
    <w:p w14:paraId="272D8D53" w14:textId="77777777" w:rsidR="00F9471A" w:rsidRPr="008C4141" w:rsidRDefault="00F9471A">
      <w:pPr>
        <w:spacing w:line="1" w:lineRule="exact"/>
        <w:rPr>
          <w:sz w:val="20"/>
          <w:szCs w:val="20"/>
          <w:lang w:val="en-GB"/>
        </w:rPr>
      </w:pPr>
    </w:p>
    <w:p w14:paraId="199371FC" w14:textId="77777777" w:rsidR="00165EEE" w:rsidRDefault="00000000">
      <w:pPr>
        <w:spacing w:line="288" w:lineRule="auto"/>
        <w:ind w:firstLine="312"/>
        <w:jc w:val="both"/>
        <w:rPr>
          <w:sz w:val="20"/>
          <w:szCs w:val="20"/>
          <w:lang w:val="en-GB"/>
        </w:rPr>
      </w:pPr>
      <w:r w:rsidRPr="008C4141">
        <w:rPr>
          <w:rFonts w:ascii="Tahoma" w:eastAsia="Tahoma" w:hAnsi="Tahoma" w:cs="Tahoma"/>
          <w:sz w:val="14"/>
          <w:szCs w:val="14"/>
          <w:lang w:val="en-GB"/>
        </w:rPr>
        <w:lastRenderedPageBreak/>
        <w:t>Protonengläubige haben Einblick in die Pläne und Absichten Gottes. Sie werden von einem Ziel angetrieben. Sie haben eindeutige Ziele. Sie wissen, wohin sie gehen und haben</w:t>
      </w:r>
    </w:p>
    <w:p w14:paraId="4888994D" w14:textId="77777777" w:rsidR="00F9471A" w:rsidRPr="008C4141" w:rsidRDefault="00F9471A">
      <w:pPr>
        <w:rPr>
          <w:lang w:val="en-GB"/>
        </w:rPr>
        <w:sectPr w:rsidR="00F9471A" w:rsidRPr="008C4141">
          <w:pgSz w:w="5040" w:h="6625"/>
          <w:pgMar w:top="488" w:right="504" w:bottom="43" w:left="500" w:header="0" w:footer="0" w:gutter="0"/>
          <w:cols w:space="720" w:equalWidth="0">
            <w:col w:w="4040"/>
          </w:cols>
        </w:sectPr>
      </w:pPr>
    </w:p>
    <w:p w14:paraId="3B6E0720" w14:textId="77777777" w:rsidR="00165EEE" w:rsidRDefault="00000000">
      <w:pPr>
        <w:spacing w:line="238" w:lineRule="auto"/>
        <w:jc w:val="both"/>
        <w:rPr>
          <w:sz w:val="20"/>
          <w:szCs w:val="20"/>
          <w:lang w:val="en-GB"/>
        </w:rPr>
      </w:pPr>
      <w:bookmarkStart w:id="56" w:name="page57"/>
      <w:bookmarkEnd w:id="56"/>
      <w:r w:rsidRPr="008C4141">
        <w:rPr>
          <w:rFonts w:ascii="Tahoma" w:eastAsia="Tahoma" w:hAnsi="Tahoma" w:cs="Tahoma"/>
          <w:sz w:val="16"/>
          <w:szCs w:val="16"/>
          <w:lang w:val="en-GB"/>
        </w:rPr>
        <w:lastRenderedPageBreak/>
        <w:t>eine Strategie, um dorthin zu gelangen. Zweck ist Absicht, Ziel, Zielsetzung, Erwartung, Vision, Traum, Hoffnung oder Wunsch. Zweck bedeutet "Entschlossenheit, Vorsatz, Entschlossenheit",</w:t>
      </w:r>
    </w:p>
    <w:p w14:paraId="07141C89" w14:textId="77777777" w:rsidR="00F9471A" w:rsidRPr="008C4141" w:rsidRDefault="00F9471A">
      <w:pPr>
        <w:spacing w:line="2" w:lineRule="exact"/>
        <w:rPr>
          <w:sz w:val="20"/>
          <w:szCs w:val="20"/>
          <w:lang w:val="en-GB"/>
        </w:rPr>
      </w:pPr>
    </w:p>
    <w:p w14:paraId="2997794E" w14:textId="77777777" w:rsidR="00165EEE" w:rsidRDefault="00000000">
      <w:pPr>
        <w:spacing w:line="279" w:lineRule="auto"/>
        <w:jc w:val="both"/>
        <w:rPr>
          <w:sz w:val="20"/>
          <w:szCs w:val="20"/>
          <w:lang w:val="en-GB"/>
        </w:rPr>
      </w:pPr>
      <w:r w:rsidRPr="008C4141">
        <w:rPr>
          <w:rFonts w:ascii="Tahoma" w:eastAsia="Tahoma" w:hAnsi="Tahoma" w:cs="Tahoma"/>
          <w:sz w:val="14"/>
          <w:szCs w:val="14"/>
          <w:lang w:val="en-GB"/>
        </w:rPr>
        <w:t>Festigkeit, Zielstrebigkeit, Beharrlichkeit oder Ausdauer". Menschen, die zielstrebig sind, widmen sich der Erfüllung eines Auftrags. Sie sind Menschen mit Eifer. Nichts kann sie von ihrem Ziel abbringen. Sie sind getrieben, etwas zu Ende zu bringen. Widerstände oder Rückschläge schrecken sie nicht ab. Nichts kann sie davon abhalten, ihren Weg zu Ende zu gehen (Apostelgeschichte 20,24).</w:t>
      </w:r>
    </w:p>
    <w:p w14:paraId="33156E64" w14:textId="77777777" w:rsidR="00F9471A" w:rsidRPr="008C4141" w:rsidRDefault="00F9471A">
      <w:pPr>
        <w:spacing w:line="124" w:lineRule="exact"/>
        <w:rPr>
          <w:sz w:val="20"/>
          <w:szCs w:val="20"/>
          <w:lang w:val="en-GB"/>
        </w:rPr>
      </w:pPr>
    </w:p>
    <w:p w14:paraId="5838CFFD" w14:textId="77777777" w:rsidR="00165EEE" w:rsidRDefault="00000000">
      <w:pPr>
        <w:rPr>
          <w:sz w:val="20"/>
          <w:szCs w:val="20"/>
          <w:lang w:val="en-GB"/>
        </w:rPr>
      </w:pPr>
      <w:r w:rsidRPr="008C4141">
        <w:rPr>
          <w:rFonts w:ascii="Tahoma" w:eastAsia="Tahoma" w:hAnsi="Tahoma" w:cs="Tahoma"/>
          <w:b/>
          <w:bCs/>
          <w:sz w:val="16"/>
          <w:szCs w:val="16"/>
          <w:lang w:val="en-GB"/>
        </w:rPr>
        <w:t>Proton-Gläubige sind Menschen mit Ausdauer.</w:t>
      </w:r>
    </w:p>
    <w:p w14:paraId="168FF8B3" w14:textId="77777777" w:rsidR="00F9471A" w:rsidRPr="008C4141" w:rsidRDefault="00F9471A">
      <w:pPr>
        <w:spacing w:line="160" w:lineRule="exact"/>
        <w:rPr>
          <w:sz w:val="20"/>
          <w:szCs w:val="20"/>
          <w:lang w:val="en-GB"/>
        </w:rPr>
      </w:pPr>
    </w:p>
    <w:p w14:paraId="2C44B210" w14:textId="77777777" w:rsidR="00165EEE" w:rsidRDefault="00000000">
      <w:pPr>
        <w:spacing w:line="241" w:lineRule="auto"/>
        <w:ind w:left="320"/>
        <w:rPr>
          <w:sz w:val="20"/>
          <w:szCs w:val="20"/>
          <w:lang w:val="en-GB"/>
        </w:rPr>
      </w:pPr>
      <w:r w:rsidRPr="008C4141">
        <w:rPr>
          <w:rFonts w:ascii="Tahoma" w:eastAsia="Tahoma" w:hAnsi="Tahoma" w:cs="Tahoma"/>
          <w:sz w:val="12"/>
          <w:szCs w:val="12"/>
          <w:lang w:val="en-GB"/>
        </w:rPr>
        <w:t>Wahrlich, die Zeichen eines Apostels wurden unter euch in aller Geduld, in Zeichen und Wundern und mächtigen Taten gewirkt.</w:t>
      </w:r>
    </w:p>
    <w:p w14:paraId="626FCAC7" w14:textId="77777777" w:rsidR="00165EEE" w:rsidRDefault="00000000">
      <w:pPr>
        <w:jc w:val="right"/>
        <w:rPr>
          <w:sz w:val="20"/>
          <w:szCs w:val="20"/>
          <w:lang w:val="en-GB"/>
        </w:rPr>
      </w:pPr>
      <w:r w:rsidRPr="008C4141">
        <w:rPr>
          <w:rFonts w:ascii="Tahoma" w:eastAsia="Tahoma" w:hAnsi="Tahoma" w:cs="Tahoma"/>
          <w:sz w:val="12"/>
          <w:szCs w:val="12"/>
          <w:lang w:val="en-GB"/>
        </w:rPr>
        <w:t>-2. Korinther 12:12</w:t>
      </w:r>
    </w:p>
    <w:p w14:paraId="75C3329E" w14:textId="77777777" w:rsidR="00F9471A" w:rsidRPr="008C4141" w:rsidRDefault="00F9471A">
      <w:pPr>
        <w:spacing w:line="153" w:lineRule="exact"/>
        <w:rPr>
          <w:sz w:val="20"/>
          <w:szCs w:val="20"/>
          <w:lang w:val="en-GB"/>
        </w:rPr>
      </w:pPr>
    </w:p>
    <w:p w14:paraId="5C79E10A"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 xml:space="preserve">Geduld (Beharrlichkeit) ist ein Kennzeichen des wahren apostolischen Dienstes. Sie harren trotz Schwierigkeiten und Gefahren aus. Sie sind geduldig in der Bedrängnis. Sie freuen sich in der Trübsal. Sie rühmen sich in ihren Schwächen. Wenn sie schwach sind, sind sie stark. Sie konzentrieren sich darauf, ihren Auftrag zu erfüllen und lassen sich von Prüfungen nicht abschrecken. Sie wissen, dass Tests und Prüfungen zum Alltag gehören. Sie finden es nicht seltsam, wenn sie durch feurige Prüfungen gehen. Sie vertrauen darauf, dass die Gnade Gottes sie trägt. Ausharren bedeutet, "etwas trotz Hindernissen oder Widerständen beharrlich zu verfolgen". Proton-Gläubige sind beharrlich. Sie geben nicht auf. Sie haben geistliche Beharrlichkeit. Sie </w:t>
      </w:r>
      <w:r w:rsidRPr="008C4141">
        <w:rPr>
          <w:rFonts w:ascii="Tahoma" w:eastAsia="Tahoma" w:hAnsi="Tahoma" w:cs="Tahoma"/>
          <w:sz w:val="16"/>
          <w:szCs w:val="16"/>
          <w:lang w:val="en-GB"/>
        </w:rPr>
        <w:lastRenderedPageBreak/>
        <w:t>haben die geistliche Entschlossenheit und Entschlossenheit, trotz der Angriffe der Finsternis weiterzumachen.</w:t>
      </w:r>
    </w:p>
    <w:p w14:paraId="4ABB3066" w14:textId="77777777" w:rsidR="00F9471A" w:rsidRPr="008C4141" w:rsidRDefault="00F9471A">
      <w:pPr>
        <w:rPr>
          <w:lang w:val="en-GB"/>
        </w:rPr>
        <w:sectPr w:rsidR="00F9471A" w:rsidRPr="008C4141">
          <w:pgSz w:w="5040" w:h="6625"/>
          <w:pgMar w:top="488" w:right="504" w:bottom="70" w:left="500" w:header="0" w:footer="0" w:gutter="0"/>
          <w:cols w:space="720" w:equalWidth="0">
            <w:col w:w="4040"/>
          </w:cols>
        </w:sectPr>
      </w:pPr>
    </w:p>
    <w:p w14:paraId="0A3C84E3" w14:textId="77777777" w:rsidR="00165EEE" w:rsidRDefault="00000000">
      <w:pPr>
        <w:rPr>
          <w:sz w:val="20"/>
          <w:szCs w:val="20"/>
          <w:lang w:val="en-GB"/>
        </w:rPr>
      </w:pPr>
      <w:bookmarkStart w:id="57" w:name="page58"/>
      <w:bookmarkEnd w:id="57"/>
      <w:r w:rsidRPr="008C4141">
        <w:rPr>
          <w:rFonts w:ascii="Tahoma" w:eastAsia="Tahoma" w:hAnsi="Tahoma" w:cs="Tahoma"/>
          <w:b/>
          <w:bCs/>
          <w:sz w:val="16"/>
          <w:szCs w:val="16"/>
          <w:lang w:val="en-GB"/>
        </w:rPr>
        <w:lastRenderedPageBreak/>
        <w:t>Proton-Gläubige sind Menschen, die Opfer bringen.</w:t>
      </w:r>
    </w:p>
    <w:p w14:paraId="4EC2A50C" w14:textId="77777777" w:rsidR="00F9471A" w:rsidRPr="008C4141" w:rsidRDefault="00F9471A">
      <w:pPr>
        <w:spacing w:line="5" w:lineRule="exact"/>
        <w:rPr>
          <w:sz w:val="20"/>
          <w:szCs w:val="20"/>
          <w:lang w:val="en-GB"/>
        </w:rPr>
      </w:pPr>
    </w:p>
    <w:p w14:paraId="1C429A20"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Sie sind bereit, Opfer zu bringen, um die Ziele Gottes zu fördern. Sie bringen finanzielle Opfer und opfern ihre Zeit. Sie geben ihr Leben hin. Sie sind bereit, zu verlieren, um zu gewinnen. Opfern bedeutet "ein Opfer darbringen". Proton-Gläubige bringen sich selbst als Opfer dar. Sie opfern ihre Zeit, ihr Geld und ihr Leben für die Ziele Gottes. Kein Preis ist zu hoch, um ihn zu zahlen. Jesus ist ihr Vorbild. Er opferte sich selbst Gott als ein wohlriechendes, gottgefälliges Opfer.</w:t>
      </w:r>
    </w:p>
    <w:p w14:paraId="421F6C28" w14:textId="77777777" w:rsidR="00F9471A" w:rsidRPr="008C4141" w:rsidRDefault="00F9471A">
      <w:pPr>
        <w:spacing w:line="5" w:lineRule="exact"/>
        <w:rPr>
          <w:sz w:val="20"/>
          <w:szCs w:val="20"/>
          <w:lang w:val="en-GB"/>
        </w:rPr>
      </w:pPr>
    </w:p>
    <w:p w14:paraId="4A850CA7"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Der apostolische Dienst ist ein Dienst der Opferbereitschaft. Von denen, die an erster Stelle stehen, wird erwartet, dass sie Opfer bringen. Eltern bringen Opfer für ihre Kinder. Pioniere bringen enorme Opfer für den Aufstieg und Fortschritt. Abraham war bereit, seinen Sohn zu opfern und wurde so zu einem Beispiel für Gerechtigkeit durch Glauben. Jesus gab sein Leben als der erstgeborene Sohn Gottes. Die Opfer der Proton-Gläubigen bringen vielen Menschen Segen. Wir alle werden durch die Opfer derer gesegnet, die als Erste gegangen sind.</w:t>
      </w:r>
    </w:p>
    <w:p w14:paraId="6D433F80" w14:textId="77777777" w:rsidR="00F9471A" w:rsidRPr="008C4141" w:rsidRDefault="00F9471A">
      <w:pPr>
        <w:spacing w:line="155" w:lineRule="exact"/>
        <w:rPr>
          <w:sz w:val="20"/>
          <w:szCs w:val="20"/>
          <w:lang w:val="en-GB"/>
        </w:rPr>
      </w:pPr>
    </w:p>
    <w:p w14:paraId="47E813BA" w14:textId="77777777" w:rsidR="00165EEE" w:rsidRDefault="00000000">
      <w:pPr>
        <w:rPr>
          <w:sz w:val="20"/>
          <w:szCs w:val="20"/>
          <w:lang w:val="en-GB"/>
        </w:rPr>
      </w:pPr>
      <w:r w:rsidRPr="008C4141">
        <w:rPr>
          <w:rFonts w:ascii="Tahoma" w:eastAsia="Tahoma" w:hAnsi="Tahoma" w:cs="Tahoma"/>
          <w:b/>
          <w:bCs/>
          <w:sz w:val="16"/>
          <w:szCs w:val="16"/>
          <w:lang w:val="en-GB"/>
        </w:rPr>
        <w:t>Proton-Gläubige sind Arbeiterinnen und Arbeiter.</w:t>
      </w:r>
    </w:p>
    <w:p w14:paraId="2D4994B9" w14:textId="77777777" w:rsidR="00F9471A" w:rsidRPr="008C4141" w:rsidRDefault="00F9471A">
      <w:pPr>
        <w:spacing w:line="5" w:lineRule="exact"/>
        <w:rPr>
          <w:sz w:val="20"/>
          <w:szCs w:val="20"/>
          <w:lang w:val="en-GB"/>
        </w:rPr>
      </w:pPr>
    </w:p>
    <w:p w14:paraId="7ADB41FD" w14:textId="77777777" w:rsidR="00165EEE" w:rsidRDefault="00000000">
      <w:pPr>
        <w:spacing w:line="277" w:lineRule="auto"/>
        <w:ind w:firstLine="312"/>
        <w:jc w:val="both"/>
        <w:rPr>
          <w:sz w:val="20"/>
          <w:szCs w:val="20"/>
          <w:lang w:val="en-GB"/>
        </w:rPr>
      </w:pPr>
      <w:r w:rsidRPr="008C4141">
        <w:rPr>
          <w:rFonts w:ascii="Tahoma" w:eastAsia="Tahoma" w:hAnsi="Tahoma" w:cs="Tahoma"/>
          <w:sz w:val="14"/>
          <w:szCs w:val="14"/>
          <w:lang w:val="en-GB"/>
        </w:rPr>
        <w:t>Die apostolische Salbung ist eine Arbeitssalbung. Jesus sagte: "Die Ernte ist groß, aber es gibt nur wenige Arbeiter" (Mt 9,37, NIV). Wir sollen den Herrn der Ernte bitten, dass er Arbeiter in seine Ernte aussendet (Mt 9,38). "Aussenden" ist ein apostolischer Begriff. Nachdem Jesus die Zwölf ausgesandt hatte, bezeichnete er sie als Arbeiter (Mt 10,10). Das Wort, das mit "Arbeiter" übersetzt wird, ist dasselbe griechische Wort für "Werktätige". Apostel und apostolisch</w:t>
      </w:r>
    </w:p>
    <w:p w14:paraId="487F7D5F" w14:textId="77777777" w:rsidR="00F9471A" w:rsidRPr="008C4141" w:rsidRDefault="00F9471A">
      <w:pPr>
        <w:rPr>
          <w:lang w:val="en-GB"/>
        </w:rPr>
        <w:sectPr w:rsidR="00F9471A" w:rsidRPr="008C4141">
          <w:pgSz w:w="5040" w:h="6625"/>
          <w:pgMar w:top="482" w:right="504" w:bottom="15" w:left="500" w:header="0" w:footer="0" w:gutter="0"/>
          <w:cols w:space="720" w:equalWidth="0">
            <w:col w:w="4040"/>
          </w:cols>
        </w:sectPr>
      </w:pPr>
    </w:p>
    <w:p w14:paraId="5DF98618" w14:textId="77777777" w:rsidR="00165EEE" w:rsidRDefault="00000000">
      <w:pPr>
        <w:spacing w:line="238" w:lineRule="auto"/>
        <w:jc w:val="both"/>
        <w:rPr>
          <w:sz w:val="20"/>
          <w:szCs w:val="20"/>
          <w:lang w:val="en-GB"/>
        </w:rPr>
      </w:pPr>
      <w:bookmarkStart w:id="58" w:name="page59"/>
      <w:bookmarkEnd w:id="58"/>
      <w:r w:rsidRPr="008C4141">
        <w:rPr>
          <w:rFonts w:ascii="Tahoma" w:eastAsia="Tahoma" w:hAnsi="Tahoma" w:cs="Tahoma"/>
          <w:sz w:val="16"/>
          <w:szCs w:val="16"/>
          <w:lang w:val="en-GB"/>
        </w:rPr>
        <w:lastRenderedPageBreak/>
        <w:t>Menschen haben die Fähigkeit, unter Druck zu arbeiten. Sie sind unermüdlich darin, den Willen Gottes auszuführen. Sie arbeiten trotz Verfolgung und Behinderungen durch den Feind. Sie sind harte Arbeiter.</w:t>
      </w:r>
    </w:p>
    <w:p w14:paraId="489A25BA" w14:textId="77777777" w:rsidR="00F9471A" w:rsidRPr="008C4141" w:rsidRDefault="00F9471A">
      <w:pPr>
        <w:spacing w:line="152" w:lineRule="exact"/>
        <w:rPr>
          <w:sz w:val="20"/>
          <w:szCs w:val="20"/>
          <w:lang w:val="en-GB"/>
        </w:rPr>
      </w:pPr>
    </w:p>
    <w:p w14:paraId="5CA636B2" w14:textId="77777777" w:rsidR="00165EEE" w:rsidRDefault="00000000">
      <w:pPr>
        <w:spacing w:line="242" w:lineRule="auto"/>
        <w:ind w:right="300"/>
        <w:rPr>
          <w:sz w:val="20"/>
          <w:szCs w:val="20"/>
          <w:lang w:val="en-GB"/>
        </w:rPr>
      </w:pPr>
      <w:r w:rsidRPr="008C4141">
        <w:rPr>
          <w:rFonts w:ascii="Tahoma" w:eastAsia="Tahoma" w:hAnsi="Tahoma" w:cs="Tahoma"/>
          <w:b/>
          <w:bCs/>
          <w:sz w:val="16"/>
          <w:szCs w:val="16"/>
          <w:lang w:val="en-GB"/>
        </w:rPr>
        <w:t>Protonen-Gläubige brennen nicht "aus". Sie haben die Gnade zu arbeiten.</w:t>
      </w:r>
    </w:p>
    <w:p w14:paraId="6F8D3A9B" w14:textId="77777777" w:rsidR="00F9471A" w:rsidRPr="008C4141" w:rsidRDefault="00F9471A">
      <w:pPr>
        <w:spacing w:line="1" w:lineRule="exact"/>
        <w:rPr>
          <w:sz w:val="20"/>
          <w:szCs w:val="20"/>
          <w:lang w:val="en-GB"/>
        </w:rPr>
      </w:pPr>
    </w:p>
    <w:p w14:paraId="180E3463" w14:textId="77777777" w:rsidR="00165EEE" w:rsidRDefault="00000000">
      <w:pPr>
        <w:spacing w:line="275" w:lineRule="auto"/>
        <w:ind w:firstLine="312"/>
        <w:jc w:val="both"/>
        <w:rPr>
          <w:sz w:val="20"/>
          <w:szCs w:val="20"/>
          <w:lang w:val="en-GB"/>
        </w:rPr>
      </w:pPr>
      <w:r w:rsidRPr="008C4141">
        <w:rPr>
          <w:rFonts w:ascii="Tahoma" w:eastAsia="Tahoma" w:hAnsi="Tahoma" w:cs="Tahoma"/>
          <w:sz w:val="14"/>
          <w:szCs w:val="14"/>
          <w:lang w:val="en-GB"/>
        </w:rPr>
        <w:t>Ihre Stärke liegt in dem Herrn. Wenn sie schwach sind, sind sie stark (2. Korinther 12,10). Sie arbeiten mit übernatürlicher Kraft, die aus Gnade gegeben wird. Ihr Körper wird durch den Heiligen Geist belebt. Sie leben mit übernatürlicher Energie, die ihnen die Kraft gibt, hart zu arbeiten. Epaphras arbeitete im Gebet (Kol. 4:12). Paulus sagte, dass er selbst mehr arbeitete als alle anderen Apostel (1. Korinther 15,10). Er konnte aufgrund der Gnade arbeiten. Er gründete Gemeinden, bildete neue Gläubige aus, reiste viel und schrieb einen Großteil des Neuen Testaments. All das tat er, obwohl er Schiffbruch erlitt, gesteinigt und geschlagen wurde, im Gefängnis saß und von einem Boten des Satans geschlagen wurde. Proton-Gläubige haben die Gnade, trotz allem, was ihnen begegnet, zu arbeiten.</w:t>
      </w:r>
    </w:p>
    <w:p w14:paraId="73FC78FA" w14:textId="77777777" w:rsidR="00F9471A" w:rsidRPr="008C4141" w:rsidRDefault="00F9471A">
      <w:pPr>
        <w:spacing w:line="323" w:lineRule="exact"/>
        <w:rPr>
          <w:sz w:val="20"/>
          <w:szCs w:val="20"/>
          <w:lang w:val="en-GB"/>
        </w:rPr>
      </w:pPr>
    </w:p>
    <w:p w14:paraId="37BA05CF" w14:textId="77777777" w:rsidR="00165EEE" w:rsidRDefault="00000000">
      <w:pPr>
        <w:rPr>
          <w:sz w:val="20"/>
          <w:szCs w:val="20"/>
          <w:lang w:val="en-GB"/>
        </w:rPr>
      </w:pPr>
      <w:r w:rsidRPr="008C4141">
        <w:rPr>
          <w:rFonts w:ascii="Tahoma" w:eastAsia="Tahoma" w:hAnsi="Tahoma" w:cs="Tahoma"/>
          <w:b/>
          <w:bCs/>
          <w:sz w:val="16"/>
          <w:szCs w:val="16"/>
          <w:lang w:val="en-GB"/>
        </w:rPr>
        <w:t>Proton-Gläubige sind Menschen der Kriegsführung.</w:t>
      </w:r>
    </w:p>
    <w:p w14:paraId="767D9AC1" w14:textId="77777777" w:rsidR="00F9471A" w:rsidRPr="008C4141" w:rsidRDefault="00F9471A">
      <w:pPr>
        <w:spacing w:line="160" w:lineRule="exact"/>
        <w:rPr>
          <w:sz w:val="20"/>
          <w:szCs w:val="20"/>
          <w:lang w:val="en-GB"/>
        </w:rPr>
      </w:pPr>
    </w:p>
    <w:p w14:paraId="4BA6E608" w14:textId="77777777" w:rsidR="00165EEE" w:rsidRDefault="00000000">
      <w:pPr>
        <w:spacing w:line="239" w:lineRule="auto"/>
        <w:ind w:left="320"/>
        <w:jc w:val="both"/>
        <w:rPr>
          <w:sz w:val="20"/>
          <w:szCs w:val="20"/>
          <w:lang w:val="en-GB"/>
        </w:rPr>
      </w:pPr>
      <w:r w:rsidRPr="008C4141">
        <w:rPr>
          <w:rFonts w:ascii="Tahoma" w:eastAsia="Tahoma" w:hAnsi="Tahoma" w:cs="Tahoma"/>
          <w:sz w:val="12"/>
          <w:szCs w:val="12"/>
          <w:lang w:val="en-GB"/>
        </w:rPr>
        <w:t>(Denn die Waffen unseres Kampfes sind nicht fleischlich, sondern mächtig durch Gott, zu zerreißen, was fest ist). Zieht hinab die Einbildungen und alles Hohe, das sich wider die Erkenntnis Gottes erhebt, und nehmt gefangen alle Gedanken unter den Gehorsam des Christus.</w:t>
      </w:r>
    </w:p>
    <w:p w14:paraId="5CD3ADED" w14:textId="77777777" w:rsidR="00F9471A" w:rsidRPr="008C4141" w:rsidRDefault="00F9471A">
      <w:pPr>
        <w:spacing w:line="2" w:lineRule="exact"/>
        <w:rPr>
          <w:sz w:val="20"/>
          <w:szCs w:val="20"/>
          <w:lang w:val="en-GB"/>
        </w:rPr>
      </w:pPr>
    </w:p>
    <w:p w14:paraId="3FC441F4" w14:textId="77777777" w:rsidR="00165EEE" w:rsidRDefault="00000000">
      <w:pPr>
        <w:jc w:val="right"/>
        <w:rPr>
          <w:sz w:val="20"/>
          <w:szCs w:val="20"/>
          <w:lang w:val="en-GB"/>
        </w:rPr>
      </w:pPr>
      <w:r w:rsidRPr="008C4141">
        <w:rPr>
          <w:rFonts w:ascii="Tahoma" w:eastAsia="Tahoma" w:hAnsi="Tahoma" w:cs="Tahoma"/>
          <w:sz w:val="12"/>
          <w:szCs w:val="12"/>
          <w:lang w:val="en-GB"/>
        </w:rPr>
        <w:t>-2. Korinther 10:4-5</w:t>
      </w:r>
    </w:p>
    <w:p w14:paraId="6722F3D9" w14:textId="77777777" w:rsidR="00F9471A" w:rsidRPr="008C4141" w:rsidRDefault="00F9471A">
      <w:pPr>
        <w:rPr>
          <w:lang w:val="en-GB"/>
        </w:rPr>
        <w:sectPr w:rsidR="00F9471A" w:rsidRPr="008C4141">
          <w:pgSz w:w="5040" w:h="6625"/>
          <w:pgMar w:top="488" w:right="504" w:bottom="52" w:left="500" w:header="0" w:footer="0" w:gutter="0"/>
          <w:cols w:space="720" w:equalWidth="0">
            <w:col w:w="4040"/>
          </w:cols>
        </w:sectPr>
      </w:pPr>
    </w:p>
    <w:p w14:paraId="42F1AD3D" w14:textId="77777777" w:rsidR="00F9471A" w:rsidRPr="008C4141" w:rsidRDefault="00F9471A">
      <w:pPr>
        <w:spacing w:line="151" w:lineRule="exact"/>
        <w:rPr>
          <w:sz w:val="20"/>
          <w:szCs w:val="20"/>
          <w:lang w:val="en-GB"/>
        </w:rPr>
      </w:pPr>
    </w:p>
    <w:p w14:paraId="4C8FDC18" w14:textId="77777777" w:rsidR="00165EEE" w:rsidRDefault="00000000">
      <w:pPr>
        <w:tabs>
          <w:tab w:val="left" w:pos="680"/>
          <w:tab w:val="left" w:pos="1200"/>
          <w:tab w:val="left" w:pos="1680"/>
          <w:tab w:val="left" w:pos="2000"/>
          <w:tab w:val="left" w:pos="2780"/>
          <w:tab w:val="left" w:pos="3620"/>
        </w:tabs>
        <w:ind w:left="320"/>
        <w:rPr>
          <w:sz w:val="20"/>
          <w:szCs w:val="20"/>
          <w:lang w:val="en-GB"/>
        </w:rPr>
      </w:pPr>
      <w:r w:rsidRPr="008C4141">
        <w:rPr>
          <w:rFonts w:ascii="Tahoma" w:eastAsia="Tahoma" w:hAnsi="Tahoma" w:cs="Tahoma"/>
          <w:sz w:val="16"/>
          <w:szCs w:val="16"/>
          <w:lang w:val="en-GB"/>
        </w:rPr>
        <w:lastRenderedPageBreak/>
        <w:t xml:space="preserve">Das </w:t>
      </w:r>
      <w:r w:rsidRPr="008C4141">
        <w:rPr>
          <w:rFonts w:ascii="Tahoma" w:eastAsia="Tahoma" w:hAnsi="Tahoma" w:cs="Tahoma"/>
          <w:sz w:val="16"/>
          <w:szCs w:val="16"/>
          <w:lang w:val="en-GB"/>
        </w:rPr>
        <w:tab/>
        <w:t xml:space="preserve">griechische Wort für </w:t>
      </w:r>
      <w:r w:rsidRPr="008C4141">
        <w:rPr>
          <w:rFonts w:ascii="Tahoma" w:eastAsia="Tahoma" w:hAnsi="Tahoma" w:cs="Tahoma"/>
          <w:sz w:val="16"/>
          <w:szCs w:val="16"/>
          <w:lang w:val="en-GB"/>
        </w:rPr>
        <w:tab/>
        <w:t xml:space="preserve">"Krieg führen" </w:t>
      </w:r>
      <w:r w:rsidRPr="008C4141">
        <w:rPr>
          <w:rFonts w:ascii="Tahoma" w:eastAsia="Tahoma" w:hAnsi="Tahoma" w:cs="Tahoma"/>
          <w:sz w:val="16"/>
          <w:szCs w:val="16"/>
          <w:lang w:val="en-GB"/>
        </w:rPr>
        <w:tab/>
        <w:t>ist strateia,</w:t>
      </w:r>
      <w:r w:rsidRPr="008C4141">
        <w:rPr>
          <w:sz w:val="20"/>
          <w:szCs w:val="20"/>
          <w:lang w:val="en-GB"/>
        </w:rPr>
        <w:tab/>
      </w:r>
      <w:r w:rsidRPr="008C4141">
        <w:rPr>
          <w:rFonts w:ascii="Tahoma" w:eastAsia="Tahoma" w:hAnsi="Tahoma" w:cs="Tahoma"/>
          <w:sz w:val="14"/>
          <w:szCs w:val="14"/>
          <w:lang w:val="en-GB"/>
        </w:rPr>
        <w:t>die</w:t>
      </w:r>
    </w:p>
    <w:p w14:paraId="45FB63E1" w14:textId="77777777" w:rsidR="00F9471A" w:rsidRPr="008C4141" w:rsidRDefault="00F9471A">
      <w:pPr>
        <w:rPr>
          <w:lang w:val="en-GB"/>
        </w:rPr>
        <w:sectPr w:rsidR="00F9471A" w:rsidRPr="008C4141">
          <w:type w:val="continuous"/>
          <w:pgSz w:w="5040" w:h="6625"/>
          <w:pgMar w:top="488" w:right="504" w:bottom="52" w:left="500" w:header="0" w:footer="0" w:gutter="0"/>
          <w:cols w:space="720" w:equalWidth="0">
            <w:col w:w="4040"/>
          </w:cols>
        </w:sectPr>
      </w:pPr>
    </w:p>
    <w:p w14:paraId="58337C70" w14:textId="77777777" w:rsidR="00165EEE" w:rsidRDefault="00000000">
      <w:pPr>
        <w:spacing w:line="238" w:lineRule="auto"/>
        <w:jc w:val="both"/>
        <w:rPr>
          <w:sz w:val="20"/>
          <w:szCs w:val="20"/>
          <w:lang w:val="en-GB"/>
        </w:rPr>
      </w:pPr>
      <w:bookmarkStart w:id="59" w:name="page60"/>
      <w:bookmarkEnd w:id="59"/>
      <w:r w:rsidRPr="008C4141">
        <w:rPr>
          <w:rFonts w:ascii="Tahoma" w:eastAsia="Tahoma" w:hAnsi="Tahoma" w:cs="Tahoma"/>
          <w:sz w:val="16"/>
          <w:szCs w:val="16"/>
          <w:lang w:val="en-GB"/>
        </w:rPr>
        <w:lastRenderedPageBreak/>
        <w:t>bedeutet "apostolische Karriere". Das griechische Wort für "Vorstellungen" ist logismos, was "Logik" oder "Denkweise" bedeutet. Sie haben keine Angst, für das zu kämpfen, was sie glauben. Sie wissen, dass sie nicht gegen Fleisch und Blut ringen, sondern gegen Fürstentümer und Mächte. Sie ringen mit den Mächten der Finsternis, die sich gegen die Ausbreitung des Reiches Gottes stellen.</w:t>
      </w:r>
    </w:p>
    <w:p w14:paraId="4A39BC63" w14:textId="77777777" w:rsidR="00F9471A" w:rsidRPr="008C4141" w:rsidRDefault="00F9471A">
      <w:pPr>
        <w:spacing w:line="154" w:lineRule="exact"/>
        <w:rPr>
          <w:sz w:val="20"/>
          <w:szCs w:val="20"/>
          <w:lang w:val="en-GB"/>
        </w:rPr>
      </w:pPr>
    </w:p>
    <w:p w14:paraId="23FD0ACB" w14:textId="77777777" w:rsidR="00165EEE" w:rsidRDefault="00000000">
      <w:pPr>
        <w:rPr>
          <w:sz w:val="20"/>
          <w:szCs w:val="20"/>
          <w:lang w:val="en-GB"/>
        </w:rPr>
      </w:pPr>
      <w:r w:rsidRPr="008C4141">
        <w:rPr>
          <w:rFonts w:ascii="Tahoma" w:eastAsia="Tahoma" w:hAnsi="Tahoma" w:cs="Tahoma"/>
          <w:b/>
          <w:bCs/>
          <w:sz w:val="16"/>
          <w:szCs w:val="16"/>
          <w:lang w:val="en-GB"/>
        </w:rPr>
        <w:t>Proton-Gläubige sind Pioniere.</w:t>
      </w:r>
    </w:p>
    <w:p w14:paraId="3D93C5A5" w14:textId="77777777" w:rsidR="00F9471A" w:rsidRPr="008C4141" w:rsidRDefault="00F9471A">
      <w:pPr>
        <w:spacing w:line="5" w:lineRule="exact"/>
        <w:rPr>
          <w:sz w:val="20"/>
          <w:szCs w:val="20"/>
          <w:lang w:val="en-GB"/>
        </w:rPr>
      </w:pPr>
    </w:p>
    <w:p w14:paraId="691211BF"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Diejenigen, die die Ersten sind (Pioniere), müssen kämpfen. Sie erleben immer wieder Widerstand und stoßen auf ihn. Innovatoren werden in der Regel bekämpft und missverstanden. Sie müssen gegen den Status quo und gegen diejenigen kämpfen, die sich dem Wandel widersetzen. Pioniere kämpfen. Generäle führen Kriege. Väter sollten für ihre Familien kämpfen. Diejenigen, die die Ersten sind, müssen bewachen und schützen. Sie dringen in neue Gebiete vor und bezwingen Riesen. Die erste Generation, die nach Kanaan zog, musste kämpfen. Saul, Israels erster König, musste gegen die Philister kämpfen.</w:t>
      </w:r>
    </w:p>
    <w:p w14:paraId="753FBF2D" w14:textId="77777777" w:rsidR="00F9471A" w:rsidRPr="008C4141" w:rsidRDefault="00F9471A">
      <w:pPr>
        <w:spacing w:line="5" w:lineRule="exact"/>
        <w:rPr>
          <w:sz w:val="20"/>
          <w:szCs w:val="20"/>
          <w:lang w:val="en-GB"/>
        </w:rPr>
      </w:pPr>
    </w:p>
    <w:p w14:paraId="299605AE"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Der Feind bekämpft immer diejenigen, die an erster Stelle stehen. Er erkennt ihre Bedeutung und ihren Einfluss. Er versucht, sie zu behindern und aufzuhalten. Er weiß, dass nach ihnen noch mehr kommen werden. Er verfolgte die erste Gemeinde in Jerusalem. Er tötete alle ersten Apostel. Er hasst diejenigen, die die Ersten sind. Deshalb sind diejenigen, die die Ersten sind, Menschen des Kampfes.</w:t>
      </w:r>
    </w:p>
    <w:p w14:paraId="7B64A013" w14:textId="77777777" w:rsidR="00F9471A" w:rsidRPr="008C4141" w:rsidRDefault="00F9471A">
      <w:pPr>
        <w:spacing w:line="154" w:lineRule="exact"/>
        <w:rPr>
          <w:sz w:val="20"/>
          <w:szCs w:val="20"/>
          <w:lang w:val="en-GB"/>
        </w:rPr>
      </w:pPr>
    </w:p>
    <w:p w14:paraId="5E5DFE20" w14:textId="77777777" w:rsidR="00165EEE" w:rsidRDefault="00000000">
      <w:pPr>
        <w:spacing w:line="313" w:lineRule="auto"/>
        <w:ind w:right="480"/>
        <w:rPr>
          <w:sz w:val="20"/>
          <w:szCs w:val="20"/>
          <w:lang w:val="en-GB"/>
        </w:rPr>
      </w:pPr>
      <w:r w:rsidRPr="008C4141">
        <w:rPr>
          <w:rFonts w:ascii="Tahoma" w:eastAsia="Tahoma" w:hAnsi="Tahoma" w:cs="Tahoma"/>
          <w:b/>
          <w:bCs/>
          <w:sz w:val="14"/>
          <w:szCs w:val="14"/>
          <w:lang w:val="en-GB"/>
        </w:rPr>
        <w:lastRenderedPageBreak/>
        <w:t>Proton-Gläubige stellen die Denkweisen in Frage, die die Kirche daran hindern, der Wahrheit zu gehorchen.</w:t>
      </w:r>
    </w:p>
    <w:p w14:paraId="56EAE9F7" w14:textId="77777777" w:rsidR="00F9471A" w:rsidRPr="008C4141" w:rsidRDefault="00F9471A">
      <w:pPr>
        <w:rPr>
          <w:lang w:val="en-GB"/>
        </w:rPr>
        <w:sectPr w:rsidR="00F9471A" w:rsidRPr="008C4141">
          <w:pgSz w:w="5040" w:h="6625"/>
          <w:pgMar w:top="488" w:right="504" w:bottom="24" w:left="500" w:header="0" w:footer="0" w:gutter="0"/>
          <w:cols w:space="720" w:equalWidth="0">
            <w:col w:w="4040"/>
          </w:cols>
        </w:sectPr>
      </w:pPr>
    </w:p>
    <w:p w14:paraId="0D1E887E" w14:textId="77777777" w:rsidR="00165EEE" w:rsidRDefault="00000000">
      <w:pPr>
        <w:spacing w:line="238" w:lineRule="auto"/>
        <w:ind w:firstLine="312"/>
        <w:jc w:val="both"/>
        <w:rPr>
          <w:sz w:val="20"/>
          <w:szCs w:val="20"/>
          <w:lang w:val="en-GB"/>
        </w:rPr>
      </w:pPr>
      <w:bookmarkStart w:id="60" w:name="page61"/>
      <w:bookmarkEnd w:id="60"/>
      <w:r w:rsidRPr="008C4141">
        <w:rPr>
          <w:rFonts w:ascii="Tahoma" w:eastAsia="Tahoma" w:hAnsi="Tahoma" w:cs="Tahoma"/>
          <w:sz w:val="16"/>
          <w:szCs w:val="16"/>
          <w:lang w:val="en-GB"/>
        </w:rPr>
        <w:lastRenderedPageBreak/>
        <w:t>Sie kämpfen gegen die Festungen in den Köpfen der Menschen, die sie in Unwissenheit und Dunkelheit halten. Unwissenheit ist der Feind der Protonengläubigen. Sie setzen sich für die Offenbarung der Wahrheit ein. Sie kämpfen mit den fleischlichen Neigungen des Fleisches. Sie konfrontieren und bekämpfen die Fleischlichkeit, die Menschen daran hindert, geistliche Dinge zu verstehen. Sie sehnen sich nach dem Fleisch des Wortes. Sie wünschen sich, in den tieferen Wahrheiten des Wortes zu wandeln. Sie wollen zur Vollkommenheit fortschreiten.</w:t>
      </w:r>
    </w:p>
    <w:p w14:paraId="6767027E" w14:textId="77777777" w:rsidR="00F9471A" w:rsidRPr="008C4141" w:rsidRDefault="00F9471A">
      <w:pPr>
        <w:spacing w:line="155" w:lineRule="exact"/>
        <w:rPr>
          <w:sz w:val="20"/>
          <w:szCs w:val="20"/>
          <w:lang w:val="en-GB"/>
        </w:rPr>
      </w:pPr>
    </w:p>
    <w:p w14:paraId="75D788DE" w14:textId="77777777" w:rsidR="00165EEE" w:rsidRDefault="00000000">
      <w:pPr>
        <w:spacing w:line="241" w:lineRule="auto"/>
        <w:ind w:right="520"/>
        <w:rPr>
          <w:sz w:val="20"/>
          <w:szCs w:val="20"/>
          <w:lang w:val="en-GB"/>
        </w:rPr>
      </w:pPr>
      <w:r w:rsidRPr="008C4141">
        <w:rPr>
          <w:rFonts w:ascii="Tahoma" w:eastAsia="Tahoma" w:hAnsi="Tahoma" w:cs="Tahoma"/>
          <w:b/>
          <w:bCs/>
          <w:sz w:val="16"/>
          <w:szCs w:val="16"/>
          <w:lang w:val="en-GB"/>
        </w:rPr>
        <w:t>Proton-Gläubige kämpfen mit den übernatürlichen Waffen der Liebe, des Glaubens, der Hoffnung, des Gebets, des Fastens, des Lobpreises und des Wortes.</w:t>
      </w:r>
    </w:p>
    <w:p w14:paraId="68AA9878"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Sie können nicht wegen falscher Anschuldigungen oder Widerstand verbittert werden. Sie segnen ihre Feinde. Sie müssen verzeihen und können Widerstände nicht persönlich nehmen. Ihr Kampf richtet sich nicht gegen Fleisch und Blut. Sie wissen, wer der Feind ist.</w:t>
      </w:r>
    </w:p>
    <w:p w14:paraId="73A81C1E" w14:textId="77777777" w:rsidR="00F9471A" w:rsidRPr="008C4141" w:rsidRDefault="00F9471A">
      <w:pPr>
        <w:spacing w:line="153" w:lineRule="exact"/>
        <w:rPr>
          <w:sz w:val="20"/>
          <w:szCs w:val="20"/>
          <w:lang w:val="en-GB"/>
        </w:rPr>
      </w:pPr>
    </w:p>
    <w:p w14:paraId="134B93A7" w14:textId="77777777" w:rsidR="00165EEE" w:rsidRDefault="00000000">
      <w:pPr>
        <w:rPr>
          <w:sz w:val="20"/>
          <w:szCs w:val="20"/>
          <w:lang w:val="en-GB"/>
        </w:rPr>
      </w:pPr>
      <w:r w:rsidRPr="008C4141">
        <w:rPr>
          <w:rFonts w:ascii="Tahoma" w:eastAsia="Tahoma" w:hAnsi="Tahoma" w:cs="Tahoma"/>
          <w:b/>
          <w:bCs/>
          <w:sz w:val="16"/>
          <w:szCs w:val="16"/>
          <w:lang w:val="en-GB"/>
        </w:rPr>
        <w:t>Proton-Gläubige sind Menschen des Wandels.</w:t>
      </w:r>
    </w:p>
    <w:p w14:paraId="556C1EBF" w14:textId="77777777" w:rsidR="00F9471A" w:rsidRPr="008C4141" w:rsidRDefault="00F9471A">
      <w:pPr>
        <w:spacing w:line="5" w:lineRule="exact"/>
        <w:rPr>
          <w:sz w:val="20"/>
          <w:szCs w:val="20"/>
          <w:lang w:val="en-GB"/>
        </w:rPr>
      </w:pPr>
    </w:p>
    <w:p w14:paraId="2FE45E41" w14:textId="77777777" w:rsidR="00165EEE" w:rsidRDefault="00000000">
      <w:pPr>
        <w:spacing w:line="304" w:lineRule="auto"/>
        <w:ind w:firstLine="312"/>
        <w:jc w:val="both"/>
        <w:rPr>
          <w:sz w:val="20"/>
          <w:szCs w:val="20"/>
          <w:lang w:val="en-GB"/>
        </w:rPr>
      </w:pPr>
      <w:r w:rsidRPr="008C4141">
        <w:rPr>
          <w:rFonts w:ascii="Tahoma" w:eastAsia="Tahoma" w:hAnsi="Tahoma" w:cs="Tahoma"/>
          <w:sz w:val="14"/>
          <w:szCs w:val="14"/>
          <w:lang w:val="en-GB"/>
        </w:rPr>
        <w:t>Sie sind Agenten des Wandels. Sie initiieren und aktivieren den Wandel durch ihre Predigten und prophetischen Erklärungen.</w:t>
      </w:r>
    </w:p>
    <w:p w14:paraId="6700A76C" w14:textId="77777777" w:rsidR="00F9471A" w:rsidRPr="008C4141" w:rsidRDefault="00F9471A">
      <w:pPr>
        <w:spacing w:line="106" w:lineRule="exact"/>
        <w:rPr>
          <w:sz w:val="20"/>
          <w:szCs w:val="20"/>
          <w:lang w:val="en-GB"/>
        </w:rPr>
      </w:pPr>
    </w:p>
    <w:p w14:paraId="1F23C2D6" w14:textId="77777777" w:rsidR="00165EEE" w:rsidRDefault="00000000">
      <w:pPr>
        <w:rPr>
          <w:sz w:val="20"/>
          <w:szCs w:val="20"/>
          <w:lang w:val="en-GB"/>
        </w:rPr>
      </w:pPr>
      <w:r w:rsidRPr="008C4141">
        <w:rPr>
          <w:rFonts w:ascii="Tahoma" w:eastAsia="Tahoma" w:hAnsi="Tahoma" w:cs="Tahoma"/>
          <w:b/>
          <w:bCs/>
          <w:sz w:val="16"/>
          <w:szCs w:val="16"/>
          <w:lang w:val="en-GB"/>
        </w:rPr>
        <w:t>Proton-Gläubige sind Menschen des Übergangs.</w:t>
      </w:r>
    </w:p>
    <w:p w14:paraId="39F65519" w14:textId="77777777" w:rsidR="00F9471A" w:rsidRPr="008C4141" w:rsidRDefault="00F9471A">
      <w:pPr>
        <w:spacing w:line="5" w:lineRule="exact"/>
        <w:rPr>
          <w:sz w:val="20"/>
          <w:szCs w:val="20"/>
          <w:lang w:val="en-GB"/>
        </w:rPr>
      </w:pPr>
    </w:p>
    <w:p w14:paraId="3A2B7341"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 xml:space="preserve">Sie sind Menschen, die aus dem Alten ins Neue übergegangen sind. Sie sind in Bewegung. Sie leben nicht von den Erfolgen der Vergangenheit. Sie genießen </w:t>
      </w:r>
      <w:r w:rsidRPr="008C4141">
        <w:rPr>
          <w:rFonts w:ascii="Tahoma" w:eastAsia="Tahoma" w:hAnsi="Tahoma" w:cs="Tahoma"/>
          <w:sz w:val="16"/>
          <w:szCs w:val="16"/>
          <w:lang w:val="en-GB"/>
        </w:rPr>
        <w:lastRenderedPageBreak/>
        <w:t>die Siege der Vergangenheit, erkennen aber, dass es neues Terrain zu erobern gibt. Übergang ist Bewegung. Protonen-Gläubige sind</w:t>
      </w:r>
    </w:p>
    <w:p w14:paraId="2FF14FEB" w14:textId="77777777" w:rsidR="00F9471A" w:rsidRPr="008C4141" w:rsidRDefault="00F9471A">
      <w:pPr>
        <w:rPr>
          <w:lang w:val="en-GB"/>
        </w:rPr>
        <w:sectPr w:rsidR="00F9471A" w:rsidRPr="008C4141">
          <w:pgSz w:w="5040" w:h="6625"/>
          <w:pgMar w:top="488" w:right="504" w:bottom="114" w:left="500" w:header="0" w:footer="0" w:gutter="0"/>
          <w:cols w:space="720" w:equalWidth="0">
            <w:col w:w="4040"/>
          </w:cols>
        </w:sectPr>
      </w:pPr>
    </w:p>
    <w:p w14:paraId="5793B2E7" w14:textId="77777777" w:rsidR="00165EEE" w:rsidRDefault="00000000">
      <w:pPr>
        <w:spacing w:line="238" w:lineRule="auto"/>
        <w:jc w:val="both"/>
        <w:rPr>
          <w:sz w:val="20"/>
          <w:szCs w:val="20"/>
          <w:lang w:val="en-GB"/>
        </w:rPr>
      </w:pPr>
      <w:bookmarkStart w:id="61" w:name="page62"/>
      <w:bookmarkEnd w:id="61"/>
      <w:r w:rsidRPr="008C4141">
        <w:rPr>
          <w:rFonts w:ascii="Tahoma" w:eastAsia="Tahoma" w:hAnsi="Tahoma" w:cs="Tahoma"/>
          <w:sz w:val="16"/>
          <w:szCs w:val="16"/>
          <w:lang w:val="en-GB"/>
        </w:rPr>
        <w:lastRenderedPageBreak/>
        <w:t>Sie bewegen sich auf ein Ziel zu. Sie stagnieren nicht. Übergang bedeutet "sich verändern". Proton-Gläubige wechseln in die vorherrschende Position, die Gott freisetzt. Sie bewegen sich in die neue Bewegung des Heiligen Geistes hinein. Heute findet auf der ganzen Welt ein Wandel statt. Die Kirche wandelt sich von der pastoralen zur apostolischen Kirche. Die Proton-Gläubigen stehen bei diesem Wandel an vorderster Front. Protonen-Gläubige sind in der Lage, von alten Paradigmen zu neuen Paradigmen zu wechseln.</w:t>
      </w:r>
    </w:p>
    <w:p w14:paraId="58431B2A" w14:textId="77777777" w:rsidR="00F9471A" w:rsidRPr="008C4141" w:rsidRDefault="00F9471A">
      <w:pPr>
        <w:spacing w:line="154" w:lineRule="exact"/>
        <w:rPr>
          <w:sz w:val="20"/>
          <w:szCs w:val="20"/>
          <w:lang w:val="en-GB"/>
        </w:rPr>
      </w:pPr>
    </w:p>
    <w:p w14:paraId="2175EC88" w14:textId="77777777" w:rsidR="00165EEE" w:rsidRDefault="00000000">
      <w:pPr>
        <w:spacing w:line="242" w:lineRule="auto"/>
        <w:ind w:right="800"/>
        <w:rPr>
          <w:sz w:val="20"/>
          <w:szCs w:val="20"/>
          <w:lang w:val="en-GB"/>
        </w:rPr>
      </w:pPr>
      <w:r w:rsidRPr="008C4141">
        <w:rPr>
          <w:rFonts w:ascii="Tahoma" w:eastAsia="Tahoma" w:hAnsi="Tahoma" w:cs="Tahoma"/>
          <w:b/>
          <w:bCs/>
          <w:sz w:val="16"/>
          <w:szCs w:val="16"/>
          <w:lang w:val="en-GB"/>
        </w:rPr>
        <w:t>Proton-Gläubige sind Menschen mit Macht und Autorität.</w:t>
      </w:r>
    </w:p>
    <w:p w14:paraId="43FFE1D1" w14:textId="77777777" w:rsidR="00F9471A" w:rsidRPr="008C4141" w:rsidRDefault="00F9471A">
      <w:pPr>
        <w:spacing w:line="1" w:lineRule="exact"/>
        <w:rPr>
          <w:sz w:val="20"/>
          <w:szCs w:val="20"/>
          <w:lang w:val="en-GB"/>
        </w:rPr>
      </w:pPr>
    </w:p>
    <w:p w14:paraId="4A86E28C"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Sie üben Macht und Autorität über Dämonen aus. Sie entwurzeln, reißen aus, zerstören, werfen um, bauen auf und pflanzen (Jer. 1:10). Sie sind gesandt und eingesetzt worden. Sie hängen von der Autorität des Senders ab. Protonengläubige sprechen und handeln im Namen des Senders. Sie sind Botschafterinnen und Botschafter. Sie sind Beauftragte des Königs. Protonengläubige erlassen Dekrete und geben offizielle Erklärungen im Namen des Königs ab. Diese Autorität wird in der Geisterwelt anerkannt. Fürstentümer und Mächte können diese Autorität nicht ignorieren. Ihre Autorität ist legal und offiziell. Sie ist nicht unrechtmäßig. Protonengläubige haben die Autorität, im Namen des Königs zu handeln. Sie sind Beamte des Königreichs.</w:t>
      </w:r>
    </w:p>
    <w:p w14:paraId="33ADE39C" w14:textId="77777777" w:rsidR="00F9471A" w:rsidRPr="008C4141" w:rsidRDefault="00F9471A">
      <w:pPr>
        <w:spacing w:line="6" w:lineRule="exact"/>
        <w:rPr>
          <w:sz w:val="20"/>
          <w:szCs w:val="20"/>
          <w:lang w:val="en-GB"/>
        </w:rPr>
      </w:pPr>
    </w:p>
    <w:p w14:paraId="3101ADD7"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 xml:space="preserve">Offiziell bedeutet "ordnungsgemäß befugt sein". Es bedeutet "rechtmäßig, gesetzmäßig, legitim, legal, zertifiziert, lizenziert oder gültig sein". Diese Autorität ist vom Himmel sanktioniert. Daher wird sie sowohl von </w:t>
      </w:r>
      <w:r w:rsidRPr="008C4141">
        <w:rPr>
          <w:rFonts w:ascii="Tahoma" w:eastAsia="Tahoma" w:hAnsi="Tahoma" w:cs="Tahoma"/>
          <w:sz w:val="16"/>
          <w:szCs w:val="16"/>
          <w:lang w:val="en-GB"/>
        </w:rPr>
        <w:lastRenderedPageBreak/>
        <w:t>Engeln als auch von Dämonen anerkannt. Diese Autorität wirkt sich auch auf den menschlichen Geist aus. Menschen werden beeinflusst, wenn sie mit Protonen in Kontakt kommen.</w:t>
      </w:r>
    </w:p>
    <w:p w14:paraId="2876E69A" w14:textId="77777777" w:rsidR="00F9471A" w:rsidRPr="008C4141" w:rsidRDefault="00F9471A">
      <w:pPr>
        <w:rPr>
          <w:lang w:val="en-GB"/>
        </w:rPr>
        <w:sectPr w:rsidR="00F9471A" w:rsidRPr="008C4141">
          <w:pgSz w:w="5040" w:h="6625"/>
          <w:pgMar w:top="488" w:right="504" w:bottom="42" w:left="500" w:header="0" w:footer="0" w:gutter="0"/>
          <w:cols w:space="720" w:equalWidth="0">
            <w:col w:w="4040"/>
          </w:cols>
        </w:sectPr>
      </w:pPr>
    </w:p>
    <w:p w14:paraId="74795F15" w14:textId="77777777" w:rsidR="00165EEE" w:rsidRDefault="00000000">
      <w:pPr>
        <w:rPr>
          <w:sz w:val="20"/>
          <w:szCs w:val="20"/>
          <w:lang w:val="en-GB"/>
        </w:rPr>
      </w:pPr>
      <w:bookmarkStart w:id="62" w:name="page63"/>
      <w:bookmarkEnd w:id="62"/>
      <w:r w:rsidRPr="008C4141">
        <w:rPr>
          <w:rFonts w:ascii="Tahoma" w:eastAsia="Tahoma" w:hAnsi="Tahoma" w:cs="Tahoma"/>
          <w:sz w:val="16"/>
          <w:szCs w:val="16"/>
          <w:lang w:val="en-GB"/>
        </w:rPr>
        <w:lastRenderedPageBreak/>
        <w:t>Gläubige.</w:t>
      </w:r>
    </w:p>
    <w:p w14:paraId="6F41B138" w14:textId="77777777" w:rsidR="00F9471A" w:rsidRPr="008C4141" w:rsidRDefault="00F9471A">
      <w:pPr>
        <w:spacing w:line="151" w:lineRule="exact"/>
        <w:rPr>
          <w:sz w:val="20"/>
          <w:szCs w:val="20"/>
          <w:lang w:val="en-GB"/>
        </w:rPr>
      </w:pPr>
    </w:p>
    <w:p w14:paraId="4638B6A4" w14:textId="77777777" w:rsidR="00165EEE" w:rsidRDefault="00000000">
      <w:pPr>
        <w:spacing w:line="242" w:lineRule="auto"/>
        <w:ind w:right="420"/>
        <w:rPr>
          <w:sz w:val="20"/>
          <w:szCs w:val="20"/>
          <w:lang w:val="en-GB"/>
        </w:rPr>
      </w:pPr>
      <w:r w:rsidRPr="008C4141">
        <w:rPr>
          <w:rFonts w:ascii="Tahoma" w:eastAsia="Tahoma" w:hAnsi="Tahoma" w:cs="Tahoma"/>
          <w:b/>
          <w:bCs/>
          <w:sz w:val="16"/>
          <w:szCs w:val="16"/>
          <w:lang w:val="en-GB"/>
        </w:rPr>
        <w:t>Proton-Gläubige prophezeien, predigen, lehren und dienen mit Vollmacht und Kraft.</w:t>
      </w:r>
    </w:p>
    <w:p w14:paraId="08C390D1" w14:textId="77777777" w:rsidR="00F9471A" w:rsidRPr="008C4141" w:rsidRDefault="00F9471A">
      <w:pPr>
        <w:spacing w:line="1" w:lineRule="exact"/>
        <w:rPr>
          <w:sz w:val="20"/>
          <w:szCs w:val="20"/>
          <w:lang w:val="en-GB"/>
        </w:rPr>
      </w:pPr>
    </w:p>
    <w:p w14:paraId="5197503B" w14:textId="77777777" w:rsidR="00165EEE" w:rsidRDefault="00000000">
      <w:pPr>
        <w:spacing w:line="276" w:lineRule="auto"/>
        <w:ind w:firstLine="312"/>
        <w:jc w:val="both"/>
        <w:rPr>
          <w:sz w:val="20"/>
          <w:szCs w:val="20"/>
          <w:lang w:val="en-GB"/>
        </w:rPr>
      </w:pPr>
      <w:r w:rsidRPr="008C4141">
        <w:rPr>
          <w:rFonts w:ascii="Tahoma" w:eastAsia="Tahoma" w:hAnsi="Tahoma" w:cs="Tahoma"/>
          <w:sz w:val="14"/>
          <w:szCs w:val="14"/>
          <w:lang w:val="en-GB"/>
        </w:rPr>
        <w:t>Macht ist Kraft. Macht verursacht Wirkung. Macht ist Fähigkeit oder Kapazität. Sie ist Energie, Kraft oder Fähigkeit. Sie ist Macht und Stärke. Das sind die Eigenschaften der Protonengläubigen. Sie sind in der Lage, Gebiete und Nationen zu durchbrechen und zu verändern. Sie haben die Autorität und Kraft, den Willen und die Ziele Gottes auszuführen. Der Wille Gottes muss ausgeführt werden. Ausführen bedeutet "ausführen, vollenden oder durchführen". Die Aufgaben des apostolischen Dienstes müssen von denen ausgeführt werden, die die Gnade haben, sie auszuführen. Das ist eine übernatürliche Fähigkeit, die Arbeit zu erledigen.</w:t>
      </w:r>
    </w:p>
    <w:p w14:paraId="34EDCB04" w14:textId="77777777" w:rsidR="00F9471A" w:rsidRPr="008C4141" w:rsidRDefault="00F9471A">
      <w:pPr>
        <w:spacing w:line="321" w:lineRule="exact"/>
        <w:rPr>
          <w:sz w:val="20"/>
          <w:szCs w:val="20"/>
          <w:lang w:val="en-GB"/>
        </w:rPr>
      </w:pPr>
    </w:p>
    <w:p w14:paraId="21921B4B" w14:textId="77777777" w:rsidR="00165EEE" w:rsidRDefault="00000000">
      <w:pPr>
        <w:rPr>
          <w:sz w:val="20"/>
          <w:szCs w:val="20"/>
          <w:lang w:val="en-GB"/>
        </w:rPr>
      </w:pPr>
      <w:r w:rsidRPr="008C4141">
        <w:rPr>
          <w:rFonts w:ascii="Tahoma" w:eastAsia="Tahoma" w:hAnsi="Tahoma" w:cs="Tahoma"/>
          <w:b/>
          <w:bCs/>
          <w:sz w:val="16"/>
          <w:szCs w:val="16"/>
          <w:lang w:val="en-GB"/>
        </w:rPr>
        <w:t>Proton-Gläubige sind Menschen des Wortes.</w:t>
      </w:r>
    </w:p>
    <w:p w14:paraId="7D2DC09E" w14:textId="77777777" w:rsidR="00F9471A" w:rsidRPr="008C4141" w:rsidRDefault="00F9471A">
      <w:pPr>
        <w:spacing w:line="5" w:lineRule="exact"/>
        <w:rPr>
          <w:sz w:val="20"/>
          <w:szCs w:val="20"/>
          <w:lang w:val="en-GB"/>
        </w:rPr>
      </w:pPr>
    </w:p>
    <w:p w14:paraId="5F436C53" w14:textId="77777777" w:rsidR="00165EEE" w:rsidRDefault="00000000">
      <w:pPr>
        <w:spacing w:line="280" w:lineRule="auto"/>
        <w:ind w:firstLine="312"/>
        <w:jc w:val="both"/>
        <w:rPr>
          <w:sz w:val="20"/>
          <w:szCs w:val="20"/>
          <w:lang w:val="en-GB"/>
        </w:rPr>
      </w:pPr>
      <w:r w:rsidRPr="008C4141">
        <w:rPr>
          <w:rFonts w:ascii="Tahoma" w:eastAsia="Tahoma" w:hAnsi="Tahoma" w:cs="Tahoma"/>
          <w:sz w:val="14"/>
          <w:szCs w:val="14"/>
          <w:lang w:val="en-GB"/>
        </w:rPr>
        <w:t>Sie stützen ihr Handeln auf das Wort Gottes. Sie lassen nicht zu, dass Traditionen das Wort Gottes unwirksam machen. Sie predigen, was im Wort Gottes steht, unabhängig davon, was die Tradition oder die Religion sagt. Sie werden von dem motiviert und angetrieben, was sie glauben, dass das Wort Gottes sie lehrt.</w:t>
      </w:r>
    </w:p>
    <w:p w14:paraId="389FA0F7" w14:textId="77777777" w:rsidR="00F9471A" w:rsidRPr="008C4141" w:rsidRDefault="00F9471A">
      <w:pPr>
        <w:spacing w:line="124" w:lineRule="exact"/>
        <w:rPr>
          <w:sz w:val="20"/>
          <w:szCs w:val="20"/>
          <w:lang w:val="en-GB"/>
        </w:rPr>
      </w:pPr>
    </w:p>
    <w:p w14:paraId="5EEF0463" w14:textId="77777777" w:rsidR="00165EEE" w:rsidRDefault="00000000">
      <w:pPr>
        <w:spacing w:line="274" w:lineRule="auto"/>
        <w:jc w:val="right"/>
        <w:rPr>
          <w:sz w:val="20"/>
          <w:szCs w:val="20"/>
          <w:lang w:val="en-GB"/>
        </w:rPr>
      </w:pPr>
      <w:r w:rsidRPr="008C4141">
        <w:rPr>
          <w:rFonts w:ascii="Tahoma" w:eastAsia="Tahoma" w:hAnsi="Tahoma" w:cs="Tahoma"/>
          <w:b/>
          <w:bCs/>
          <w:sz w:val="14"/>
          <w:szCs w:val="14"/>
          <w:lang w:val="en-GB"/>
        </w:rPr>
        <w:t xml:space="preserve">Proton-Gläubige werden durch das Wort Gottes geleitet. </w:t>
      </w:r>
      <w:r w:rsidRPr="008C4141">
        <w:rPr>
          <w:rFonts w:ascii="Tahoma" w:eastAsia="Tahoma" w:hAnsi="Tahoma" w:cs="Tahoma"/>
          <w:sz w:val="14"/>
          <w:szCs w:val="14"/>
          <w:lang w:val="en-GB"/>
        </w:rPr>
        <w:t>Das Wort setzt ihnen Grenzen.  An vorderster Front zu sein, bedeutet nicht, "außer Kontrolle" zu sein.  Proton-Gläubige müssen innerhalb der Grenzen des Wortes bleiben. Das Wort setzt Grenzen und macht frei. Wer in Autorität handeln will, muss unter Autorität stehen.  Proton-Gläubige sind</w:t>
      </w:r>
    </w:p>
    <w:p w14:paraId="12882FF2" w14:textId="77777777" w:rsidR="00165EEE" w:rsidRDefault="00000000">
      <w:pPr>
        <w:spacing w:line="238" w:lineRule="auto"/>
        <w:rPr>
          <w:sz w:val="20"/>
          <w:szCs w:val="20"/>
          <w:lang w:val="en-GB"/>
        </w:rPr>
      </w:pPr>
      <w:r w:rsidRPr="008C4141">
        <w:rPr>
          <w:rFonts w:ascii="Tahoma" w:eastAsia="Tahoma" w:hAnsi="Tahoma" w:cs="Tahoma"/>
          <w:sz w:val="16"/>
          <w:szCs w:val="16"/>
          <w:lang w:val="en-GB"/>
        </w:rPr>
        <w:lastRenderedPageBreak/>
        <w:t>die sich der Autorität des Wortes unterwerfen.</w:t>
      </w:r>
    </w:p>
    <w:p w14:paraId="0DA4128F" w14:textId="77777777" w:rsidR="00F9471A" w:rsidRPr="008C4141" w:rsidRDefault="00F9471A">
      <w:pPr>
        <w:rPr>
          <w:lang w:val="en-GB"/>
        </w:rPr>
        <w:sectPr w:rsidR="00F9471A" w:rsidRPr="008C4141">
          <w:pgSz w:w="5040" w:h="6625"/>
          <w:pgMar w:top="486" w:right="504" w:bottom="112" w:left="500" w:header="0" w:footer="0" w:gutter="0"/>
          <w:cols w:space="720" w:equalWidth="0">
            <w:col w:w="4040"/>
          </w:cols>
        </w:sectPr>
      </w:pPr>
    </w:p>
    <w:p w14:paraId="6A68C1E7" w14:textId="77777777" w:rsidR="00165EEE" w:rsidRDefault="00000000">
      <w:pPr>
        <w:spacing w:line="238" w:lineRule="auto"/>
        <w:ind w:firstLine="312"/>
        <w:jc w:val="both"/>
        <w:rPr>
          <w:sz w:val="20"/>
          <w:szCs w:val="20"/>
          <w:lang w:val="en-GB"/>
        </w:rPr>
      </w:pPr>
      <w:bookmarkStart w:id="63" w:name="page64"/>
      <w:bookmarkEnd w:id="63"/>
      <w:r w:rsidRPr="008C4141">
        <w:rPr>
          <w:rFonts w:ascii="Tahoma" w:eastAsia="Tahoma" w:hAnsi="Tahoma" w:cs="Tahoma"/>
          <w:sz w:val="16"/>
          <w:szCs w:val="16"/>
          <w:lang w:val="en-GB"/>
        </w:rPr>
        <w:lastRenderedPageBreak/>
        <w:t>Sie verwerfen die Philosophien, die die Menschen davon abhalten, dem Wort zu gehorchen. Sie lassen sich von niemandem durch Philosophie und eitlen Betrug nach der Tradition der Menschen verderben (Kol. 2:8). Proton-Gläubige setzen sich dafür ein, die Wahrheiten des Wortes wiederzuentdecken, die durch Tradition und Unglauben verloren gegangen sind oder abgelehnt wurden. Sie sind Menschen der Wiederherstellung. Sie glauben an die aktuelle Wahrheit. Sie engagieren sich für die wiederhergestellte Wahrheit, die im Wort Gottes wiederentdeckt wird.</w:t>
      </w:r>
    </w:p>
    <w:p w14:paraId="4FE39F79" w14:textId="77777777" w:rsidR="00F9471A" w:rsidRPr="008C4141" w:rsidRDefault="00F9471A">
      <w:pPr>
        <w:spacing w:line="155" w:lineRule="exact"/>
        <w:rPr>
          <w:sz w:val="20"/>
          <w:szCs w:val="20"/>
          <w:lang w:val="en-GB"/>
        </w:rPr>
      </w:pPr>
    </w:p>
    <w:p w14:paraId="6A69B5A7" w14:textId="77777777" w:rsidR="00165EEE" w:rsidRDefault="00000000">
      <w:pPr>
        <w:spacing w:line="276" w:lineRule="auto"/>
        <w:ind w:left="320" w:right="20" w:hanging="311"/>
        <w:jc w:val="both"/>
        <w:rPr>
          <w:sz w:val="20"/>
          <w:szCs w:val="20"/>
          <w:lang w:val="en-GB"/>
        </w:rPr>
      </w:pPr>
      <w:r w:rsidRPr="008C4141">
        <w:rPr>
          <w:rFonts w:ascii="Tahoma" w:eastAsia="Tahoma" w:hAnsi="Tahoma" w:cs="Tahoma"/>
          <w:b/>
          <w:bCs/>
          <w:sz w:val="14"/>
          <w:szCs w:val="14"/>
          <w:lang w:val="en-GB"/>
        </w:rPr>
        <w:t xml:space="preserve">Proton-Gläubige sind Menschen mit neuen Strategien. </w:t>
      </w:r>
      <w:r w:rsidRPr="008C4141">
        <w:rPr>
          <w:rFonts w:ascii="Tahoma" w:eastAsia="Tahoma" w:hAnsi="Tahoma" w:cs="Tahoma"/>
          <w:sz w:val="14"/>
          <w:szCs w:val="14"/>
          <w:lang w:val="en-GB"/>
        </w:rPr>
        <w:t>Diejenigen, die zuerst gehen, müssen eine Strategie haben. Du kannst nicht</w:t>
      </w:r>
    </w:p>
    <w:p w14:paraId="746AB98E" w14:textId="77777777" w:rsidR="00F9471A" w:rsidRPr="008C4141" w:rsidRDefault="00F9471A">
      <w:pPr>
        <w:spacing w:line="1" w:lineRule="exact"/>
        <w:rPr>
          <w:sz w:val="20"/>
          <w:szCs w:val="20"/>
          <w:lang w:val="en-GB"/>
        </w:rPr>
      </w:pPr>
    </w:p>
    <w:p w14:paraId="3D5D8063" w14:textId="77777777" w:rsidR="00165EEE" w:rsidRDefault="00000000">
      <w:pPr>
        <w:spacing w:line="238" w:lineRule="auto"/>
        <w:jc w:val="both"/>
        <w:rPr>
          <w:sz w:val="20"/>
          <w:szCs w:val="20"/>
          <w:lang w:val="en-GB"/>
        </w:rPr>
      </w:pPr>
      <w:r w:rsidRPr="008C4141">
        <w:rPr>
          <w:rFonts w:ascii="Tahoma" w:eastAsia="Tahoma" w:hAnsi="Tahoma" w:cs="Tahoma"/>
          <w:sz w:val="16"/>
          <w:szCs w:val="16"/>
          <w:lang w:val="en-GB"/>
        </w:rPr>
        <w:t>sich ohne Strategie auf unbekanntes Terrain begeben. Proton-Gläubige entwickeln neue Strategien. Sie verlassen sich nicht auf Strategien aus der Vergangenheit. Ihre Strategien beruhen auf der Offenbarung. Jede Generation muss ihre eigenen Strategien erhalten und ausarbeiten. Alte Regeln und Methoden gelten vielleicht nicht mehr. Alte Beschränkungen sind nicht mehr gültig.</w:t>
      </w:r>
    </w:p>
    <w:p w14:paraId="47131CEC" w14:textId="77777777" w:rsidR="00F9471A" w:rsidRPr="008C4141" w:rsidRDefault="00F9471A">
      <w:pPr>
        <w:spacing w:line="153" w:lineRule="exact"/>
        <w:rPr>
          <w:sz w:val="20"/>
          <w:szCs w:val="20"/>
          <w:lang w:val="en-GB"/>
        </w:rPr>
      </w:pPr>
    </w:p>
    <w:p w14:paraId="43496419" w14:textId="77777777" w:rsidR="00165EEE" w:rsidRDefault="00000000">
      <w:pPr>
        <w:rPr>
          <w:sz w:val="20"/>
          <w:szCs w:val="20"/>
          <w:lang w:val="en-GB"/>
        </w:rPr>
      </w:pPr>
      <w:r w:rsidRPr="008C4141">
        <w:rPr>
          <w:rFonts w:ascii="Tahoma" w:eastAsia="Tahoma" w:hAnsi="Tahoma" w:cs="Tahoma"/>
          <w:b/>
          <w:bCs/>
          <w:sz w:val="16"/>
          <w:szCs w:val="16"/>
          <w:lang w:val="en-GB"/>
        </w:rPr>
        <w:t>Proton-Gläubige sind führend.</w:t>
      </w:r>
    </w:p>
    <w:p w14:paraId="7191EF2B" w14:textId="77777777" w:rsidR="00F9471A" w:rsidRPr="008C4141" w:rsidRDefault="00F9471A">
      <w:pPr>
        <w:spacing w:line="5" w:lineRule="exact"/>
        <w:rPr>
          <w:sz w:val="20"/>
          <w:szCs w:val="20"/>
          <w:lang w:val="en-GB"/>
        </w:rPr>
      </w:pPr>
    </w:p>
    <w:p w14:paraId="06912788" w14:textId="77777777" w:rsidR="00165EEE" w:rsidRDefault="00000000">
      <w:pPr>
        <w:spacing w:line="276" w:lineRule="auto"/>
        <w:ind w:firstLine="312"/>
        <w:jc w:val="both"/>
        <w:rPr>
          <w:sz w:val="20"/>
          <w:szCs w:val="20"/>
          <w:lang w:val="en-GB"/>
        </w:rPr>
      </w:pPr>
      <w:r w:rsidRPr="008C4141">
        <w:rPr>
          <w:rFonts w:ascii="Tahoma" w:eastAsia="Tahoma" w:hAnsi="Tahoma" w:cs="Tahoma"/>
          <w:sz w:val="14"/>
          <w:szCs w:val="14"/>
          <w:lang w:val="en-GB"/>
        </w:rPr>
        <w:t xml:space="preserve">Sie sind die Anführer ihrer Generation. Strategie bedeutet Generalität. Generäle sind Befehlshaber. Sie sind die Ersten im Rang, und der erste Rang bedeutet auch Führung. Sie haben die Fähigkeit, zu sammeln und zu mobilisieren. Sie haben die Fähigkeit, in die Schlacht zu führen und zu gewinnen. Sie sind Experten für Taktik und Logistik. Sie geben die Richtung vor und leiten an. Sie haben Macht und Einfluss. Sie motivieren und </w:t>
      </w:r>
      <w:r w:rsidRPr="008C4141">
        <w:rPr>
          <w:rFonts w:ascii="Tahoma" w:eastAsia="Tahoma" w:hAnsi="Tahoma" w:cs="Tahoma"/>
          <w:sz w:val="14"/>
          <w:szCs w:val="14"/>
          <w:lang w:val="en-GB"/>
        </w:rPr>
        <w:lastRenderedPageBreak/>
        <w:t>mobilisieren Menschen, um ein Ziel zu erreichen. Strategien sind etwas für Führungskräfte. Führungspersönlichkeiten legen eine Strategie fest und setzen sie nach einem Plan um. Großartig</w:t>
      </w:r>
    </w:p>
    <w:p w14:paraId="09A636E5" w14:textId="77777777" w:rsidR="00F9471A" w:rsidRPr="008C4141" w:rsidRDefault="00F9471A">
      <w:pPr>
        <w:rPr>
          <w:lang w:val="en-GB"/>
        </w:rPr>
        <w:sectPr w:rsidR="00F9471A" w:rsidRPr="008C4141">
          <w:pgSz w:w="5040" w:h="6625"/>
          <w:pgMar w:top="488" w:right="504" w:bottom="54" w:left="500" w:header="0" w:footer="0" w:gutter="0"/>
          <w:cols w:space="720" w:equalWidth="0">
            <w:col w:w="4040"/>
          </w:cols>
        </w:sectPr>
      </w:pPr>
    </w:p>
    <w:p w14:paraId="4894A24B" w14:textId="77777777" w:rsidR="00165EEE" w:rsidRDefault="00000000">
      <w:pPr>
        <w:spacing w:line="238" w:lineRule="auto"/>
        <w:ind w:right="20"/>
        <w:jc w:val="both"/>
        <w:rPr>
          <w:sz w:val="20"/>
          <w:szCs w:val="20"/>
          <w:lang w:val="en-GB"/>
        </w:rPr>
      </w:pPr>
      <w:bookmarkStart w:id="64" w:name="page65"/>
      <w:bookmarkEnd w:id="64"/>
      <w:r w:rsidRPr="008C4141">
        <w:rPr>
          <w:rFonts w:ascii="Tahoma" w:eastAsia="Tahoma" w:hAnsi="Tahoma" w:cs="Tahoma"/>
          <w:sz w:val="16"/>
          <w:szCs w:val="16"/>
          <w:lang w:val="en-GB"/>
        </w:rPr>
        <w:lastRenderedPageBreak/>
        <w:t>Führungskräfte sind für ihre großartige Strategie bekannt. Proton-Gläubige sind die Anführer der neuen Dinge, die Gott freisetzt.</w:t>
      </w:r>
    </w:p>
    <w:p w14:paraId="0922EC71" w14:textId="77777777" w:rsidR="00F9471A" w:rsidRPr="008C4141" w:rsidRDefault="00F9471A">
      <w:pPr>
        <w:spacing w:line="151" w:lineRule="exact"/>
        <w:rPr>
          <w:sz w:val="20"/>
          <w:szCs w:val="20"/>
          <w:lang w:val="en-GB"/>
        </w:rPr>
      </w:pPr>
    </w:p>
    <w:p w14:paraId="1BD572AF" w14:textId="77777777" w:rsidR="00165EEE" w:rsidRDefault="00000000">
      <w:pPr>
        <w:rPr>
          <w:sz w:val="20"/>
          <w:szCs w:val="20"/>
          <w:lang w:val="en-GB"/>
        </w:rPr>
      </w:pPr>
      <w:r w:rsidRPr="008C4141">
        <w:rPr>
          <w:rFonts w:ascii="Tahoma" w:eastAsia="Tahoma" w:hAnsi="Tahoma" w:cs="Tahoma"/>
          <w:b/>
          <w:bCs/>
          <w:sz w:val="16"/>
          <w:szCs w:val="16"/>
          <w:lang w:val="en-GB"/>
        </w:rPr>
        <w:t>Proton-Gläubige sind strategische Menschen.</w:t>
      </w:r>
    </w:p>
    <w:p w14:paraId="669D6FED" w14:textId="77777777" w:rsidR="00F9471A" w:rsidRPr="008C4141" w:rsidRDefault="00F9471A">
      <w:pPr>
        <w:spacing w:line="5" w:lineRule="exact"/>
        <w:rPr>
          <w:sz w:val="20"/>
          <w:szCs w:val="20"/>
          <w:lang w:val="en-GB"/>
        </w:rPr>
      </w:pPr>
    </w:p>
    <w:p w14:paraId="40DBB475" w14:textId="77777777" w:rsidR="00165EEE" w:rsidRDefault="00000000">
      <w:pPr>
        <w:spacing w:line="278" w:lineRule="auto"/>
        <w:ind w:firstLine="312"/>
        <w:jc w:val="both"/>
        <w:rPr>
          <w:sz w:val="20"/>
          <w:szCs w:val="20"/>
          <w:lang w:val="en-GB"/>
        </w:rPr>
      </w:pPr>
      <w:r w:rsidRPr="008C4141">
        <w:rPr>
          <w:rFonts w:ascii="Tahoma" w:eastAsia="Tahoma" w:hAnsi="Tahoma" w:cs="Tahoma"/>
          <w:sz w:val="14"/>
          <w:szCs w:val="14"/>
          <w:lang w:val="en-GB"/>
        </w:rPr>
        <w:t>Proton-Kirchen sind strategische Kirchen. Strategisch bedeutet "wichtig und entscheidend". Es bedeutet "entscheidend oder lebenswichtig". Gott hat immer strategische Menschen und strategische Orte. Gott ist ein Gott der Strategie. Alles, was Gott tut, ist strategisch. Er bewegt sich durch strategische Menschen, Kirchen und Orte. Apostel und apostolische Menschen sind beide strategisch für die Ziele Gottes. Sie sind wichtig und entscheidend für die Pläne des Himmels. Das, was zuerst kommt, ist wichtig.</w:t>
      </w:r>
    </w:p>
    <w:p w14:paraId="47A6D2C8" w14:textId="77777777" w:rsidR="00F9471A" w:rsidRPr="008C4141" w:rsidRDefault="00F9471A">
      <w:pPr>
        <w:spacing w:line="166" w:lineRule="exact"/>
        <w:rPr>
          <w:sz w:val="20"/>
          <w:szCs w:val="20"/>
          <w:lang w:val="en-GB"/>
        </w:rPr>
      </w:pPr>
    </w:p>
    <w:p w14:paraId="65F11A2C"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In jedem Bereich gibt es diejenigen, die die Ersten sind. Generäle wiederum sind die Ersten im Rang. Pioniere sind die Ersten in der Zeit. Patriarchen sind die Ersten im Stammbaum. Präsidenten sind die Ersten in der Regierung. Valedictorians sind die Ersten in ihrer Klasse. Sie sind die Ersten in Sachen Wissen. Diese Personen sind in ihren jeweiligen Bereichen als wichtig anerkannt.</w:t>
      </w:r>
    </w:p>
    <w:p w14:paraId="6D85E9D1" w14:textId="77777777" w:rsidR="00F9471A" w:rsidRPr="008C4141" w:rsidRDefault="00F9471A">
      <w:pPr>
        <w:spacing w:line="153" w:lineRule="exact"/>
        <w:rPr>
          <w:sz w:val="20"/>
          <w:szCs w:val="20"/>
          <w:lang w:val="en-GB"/>
        </w:rPr>
      </w:pPr>
    </w:p>
    <w:p w14:paraId="4567DCFA" w14:textId="77777777" w:rsidR="00165EEE" w:rsidRDefault="00000000">
      <w:pPr>
        <w:spacing w:line="242" w:lineRule="auto"/>
        <w:ind w:right="340"/>
        <w:rPr>
          <w:sz w:val="20"/>
          <w:szCs w:val="20"/>
          <w:lang w:val="en-GB"/>
        </w:rPr>
      </w:pPr>
      <w:r w:rsidRPr="008C4141">
        <w:rPr>
          <w:rFonts w:ascii="Tahoma" w:eastAsia="Tahoma" w:hAnsi="Tahoma" w:cs="Tahoma"/>
          <w:b/>
          <w:bCs/>
          <w:sz w:val="16"/>
          <w:szCs w:val="16"/>
          <w:lang w:val="en-GB"/>
        </w:rPr>
        <w:t>Proton-Gläubige haben Ziele und sie haben die Strategien, um diese Ziele zu erreichen.</w:t>
      </w:r>
    </w:p>
    <w:p w14:paraId="3C954BF2" w14:textId="77777777" w:rsidR="00F9471A" w:rsidRPr="008C4141" w:rsidRDefault="00F9471A">
      <w:pPr>
        <w:spacing w:line="1" w:lineRule="exact"/>
        <w:rPr>
          <w:sz w:val="20"/>
          <w:szCs w:val="20"/>
          <w:lang w:val="en-GB"/>
        </w:rPr>
      </w:pPr>
    </w:p>
    <w:p w14:paraId="468F56AF"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 xml:space="preserve">Sie sind führend. Sie sind die Ersten in der Strategie. Sie entwickeln bahnbrechende Strategien, um neue Dinge zu tun. Sie sind Spitzenreiter mit bahnbrechenden Technologien. Pionierstrategien werden benötigt, um in neue Regionen und Gebiete </w:t>
      </w:r>
      <w:r w:rsidRPr="008C4141">
        <w:rPr>
          <w:rFonts w:ascii="Tahoma" w:eastAsia="Tahoma" w:hAnsi="Tahoma" w:cs="Tahoma"/>
          <w:sz w:val="16"/>
          <w:szCs w:val="16"/>
          <w:lang w:val="en-GB"/>
        </w:rPr>
        <w:lastRenderedPageBreak/>
        <w:t>vorzudringen. Sie werden gebraucht, um neue Wege zu beschreiten und neue Erkenntnisse zu gewinnen.</w:t>
      </w:r>
    </w:p>
    <w:p w14:paraId="03FD5444" w14:textId="77777777" w:rsidR="00F9471A" w:rsidRPr="008C4141" w:rsidRDefault="00F9471A">
      <w:pPr>
        <w:spacing w:line="153" w:lineRule="exact"/>
        <w:rPr>
          <w:sz w:val="20"/>
          <w:szCs w:val="20"/>
          <w:lang w:val="en-GB"/>
        </w:rPr>
      </w:pPr>
    </w:p>
    <w:p w14:paraId="28965C44" w14:textId="77777777" w:rsidR="00165EEE" w:rsidRDefault="00000000">
      <w:pPr>
        <w:rPr>
          <w:sz w:val="20"/>
          <w:szCs w:val="20"/>
          <w:lang w:val="en-GB"/>
        </w:rPr>
      </w:pPr>
      <w:r w:rsidRPr="008C4141">
        <w:rPr>
          <w:rFonts w:ascii="Tahoma" w:eastAsia="Tahoma" w:hAnsi="Tahoma" w:cs="Tahoma"/>
          <w:b/>
          <w:bCs/>
          <w:sz w:val="16"/>
          <w:szCs w:val="16"/>
          <w:lang w:val="en-GB"/>
        </w:rPr>
        <w:t>Proton-Gläubige haben eine Team-Mentalität.</w:t>
      </w:r>
    </w:p>
    <w:p w14:paraId="2B5E72F2" w14:textId="77777777" w:rsidR="00F9471A" w:rsidRPr="008C4141" w:rsidRDefault="00F9471A">
      <w:pPr>
        <w:rPr>
          <w:lang w:val="en-GB"/>
        </w:rPr>
        <w:sectPr w:rsidR="00F9471A" w:rsidRPr="008C4141">
          <w:pgSz w:w="5040" w:h="6625"/>
          <w:pgMar w:top="488" w:right="504" w:bottom="116" w:left="500" w:header="0" w:footer="0" w:gutter="0"/>
          <w:cols w:space="720" w:equalWidth="0">
            <w:col w:w="4040"/>
          </w:cols>
        </w:sectPr>
      </w:pPr>
    </w:p>
    <w:p w14:paraId="616C8A60" w14:textId="77777777" w:rsidR="00165EEE" w:rsidRDefault="00000000">
      <w:pPr>
        <w:spacing w:line="238" w:lineRule="auto"/>
        <w:ind w:firstLine="312"/>
        <w:jc w:val="both"/>
        <w:rPr>
          <w:sz w:val="20"/>
          <w:szCs w:val="20"/>
          <w:lang w:val="en-GB"/>
        </w:rPr>
      </w:pPr>
      <w:bookmarkStart w:id="65" w:name="page66"/>
      <w:bookmarkEnd w:id="65"/>
      <w:r w:rsidRPr="008C4141">
        <w:rPr>
          <w:rFonts w:ascii="Tahoma" w:eastAsia="Tahoma" w:hAnsi="Tahoma" w:cs="Tahoma"/>
          <w:sz w:val="16"/>
          <w:szCs w:val="16"/>
          <w:lang w:val="en-GB"/>
        </w:rPr>
        <w:lastRenderedPageBreak/>
        <w:t>Der apostolische Dienst ist ein Teamdienst. Jesus versammelte ein Team um sich, um ihm beizustehen. Barnabas und Paulus (und später Silas und Paulus) waren apostolische Teams, die von Antiochia aus ausgesandt wurden. Jesus sandte die Jünger zu zweit aus (Lukas 10,1).</w:t>
      </w:r>
    </w:p>
    <w:p w14:paraId="1C056443" w14:textId="77777777" w:rsidR="00F9471A" w:rsidRPr="008C4141" w:rsidRDefault="00F9471A">
      <w:pPr>
        <w:spacing w:line="2" w:lineRule="exact"/>
        <w:rPr>
          <w:sz w:val="20"/>
          <w:szCs w:val="20"/>
          <w:lang w:val="en-GB"/>
        </w:rPr>
      </w:pPr>
    </w:p>
    <w:p w14:paraId="15E41A96" w14:textId="77777777" w:rsidR="00165EEE" w:rsidRDefault="00000000">
      <w:pPr>
        <w:spacing w:line="279" w:lineRule="auto"/>
        <w:ind w:firstLine="312"/>
        <w:jc w:val="both"/>
        <w:rPr>
          <w:sz w:val="20"/>
          <w:szCs w:val="20"/>
          <w:lang w:val="en-GB"/>
        </w:rPr>
      </w:pPr>
      <w:r w:rsidRPr="008C4141">
        <w:rPr>
          <w:rFonts w:ascii="Tahoma" w:eastAsia="Tahoma" w:hAnsi="Tahoma" w:cs="Tahoma"/>
          <w:sz w:val="14"/>
          <w:szCs w:val="14"/>
          <w:lang w:val="en-GB"/>
        </w:rPr>
        <w:t>Proton-Gläubige verstehen die Kraft und Dynamik der gemeinsamen Salbung. Sie wissen um die Kraft des gemeinsamen Gottesdienstes und des gemeinsamen Gebets. Die Gemeinde in der Apostelgeschichte erlebte enorme Durchbrüche als Ergebnis des gemeinsamen Gebets (Apostelgeschichte 4,31). Die gesamte Gemeinde war mobilisiert und bewegte sich in dieselbe Richtung. Einigkeit ist die Stärke der Protonengläubigen.</w:t>
      </w:r>
    </w:p>
    <w:p w14:paraId="6ADCA177" w14:textId="77777777" w:rsidR="00F9471A" w:rsidRPr="008C4141" w:rsidRDefault="00F9471A">
      <w:pPr>
        <w:spacing w:line="166" w:lineRule="exact"/>
        <w:rPr>
          <w:sz w:val="20"/>
          <w:szCs w:val="20"/>
          <w:lang w:val="en-GB"/>
        </w:rPr>
      </w:pPr>
    </w:p>
    <w:p w14:paraId="2D2B3C2E"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Das Konzept des Teams findet sich überall im Wort Gottes. Mose und Aaron, Mose und Josua, Elia und Elisa, Paulus und Timotheus sowie Jesus und die Jünger sind allesamt Beispiele für Teams. Samuel stellte prophetische Teams auf. Er ist ein Beispiel für den apostolischen Dienst. David mobilisierte Teams von Priestern und Leviten, um vor der Bundeslade zu dienen.</w:t>
      </w:r>
    </w:p>
    <w:p w14:paraId="6EB0848E" w14:textId="77777777" w:rsidR="00F9471A" w:rsidRPr="008C4141" w:rsidRDefault="00F9471A">
      <w:pPr>
        <w:spacing w:line="4" w:lineRule="exact"/>
        <w:rPr>
          <w:sz w:val="20"/>
          <w:szCs w:val="20"/>
          <w:lang w:val="en-GB"/>
        </w:rPr>
      </w:pPr>
    </w:p>
    <w:p w14:paraId="04DA1F3F"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Obwohl Proton-Gläubige unterschiedliche Ämter und Salbungen haben, wissen sie, wie wichtig es ist, in Teams zusammenzuarbeiten. Es gibt apostolische Teams, prophetische Teams, evangelistische Teams, Befreiungsteams, Gebetsteams, Lobpreis- und Anbetungsteams, Lehrteams und Seelsorgeteams.</w:t>
      </w:r>
    </w:p>
    <w:p w14:paraId="3EED577A" w14:textId="77777777" w:rsidR="00F9471A" w:rsidRPr="008C4141" w:rsidRDefault="00F9471A">
      <w:pPr>
        <w:spacing w:line="153" w:lineRule="exact"/>
        <w:rPr>
          <w:sz w:val="20"/>
          <w:szCs w:val="20"/>
          <w:lang w:val="en-GB"/>
        </w:rPr>
      </w:pPr>
    </w:p>
    <w:p w14:paraId="3241C7E0" w14:textId="77777777" w:rsidR="00165EEE" w:rsidRDefault="00000000">
      <w:pPr>
        <w:rPr>
          <w:sz w:val="20"/>
          <w:szCs w:val="20"/>
          <w:lang w:val="en-GB"/>
        </w:rPr>
      </w:pPr>
      <w:r w:rsidRPr="008C4141">
        <w:rPr>
          <w:rFonts w:ascii="Tahoma" w:eastAsia="Tahoma" w:hAnsi="Tahoma" w:cs="Tahoma"/>
          <w:b/>
          <w:bCs/>
          <w:sz w:val="16"/>
          <w:szCs w:val="16"/>
          <w:lang w:val="en-GB"/>
        </w:rPr>
        <w:t>Proton-Gläubige sind mobilisierte Menschen.</w:t>
      </w:r>
    </w:p>
    <w:p w14:paraId="209DAD13" w14:textId="77777777" w:rsidR="00F9471A" w:rsidRPr="008C4141" w:rsidRDefault="00F9471A">
      <w:pPr>
        <w:spacing w:line="5" w:lineRule="exact"/>
        <w:rPr>
          <w:sz w:val="20"/>
          <w:szCs w:val="20"/>
          <w:lang w:val="en-GB"/>
        </w:rPr>
      </w:pPr>
    </w:p>
    <w:p w14:paraId="5C057D6E"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 xml:space="preserve">Sie wurden in ihren Gaben aktiviert und sind bereit, zu arbeiten und zu dienen. Da so viele Menschen </w:t>
      </w:r>
      <w:r w:rsidRPr="008C4141">
        <w:rPr>
          <w:rFonts w:ascii="Tahoma" w:eastAsia="Tahoma" w:hAnsi="Tahoma" w:cs="Tahoma"/>
          <w:sz w:val="16"/>
          <w:szCs w:val="16"/>
          <w:lang w:val="en-GB"/>
        </w:rPr>
        <w:lastRenderedPageBreak/>
        <w:t>freigelassen werden, ist es verständlich, dass es Weisheit in</w:t>
      </w:r>
    </w:p>
    <w:p w14:paraId="59A9C265" w14:textId="77777777" w:rsidR="00F9471A" w:rsidRPr="008C4141" w:rsidRDefault="00F9471A">
      <w:pPr>
        <w:rPr>
          <w:lang w:val="en-GB"/>
        </w:rPr>
        <w:sectPr w:rsidR="00F9471A" w:rsidRPr="008C4141">
          <w:pgSz w:w="5040" w:h="6625"/>
          <w:pgMar w:top="488" w:right="504" w:bottom="40" w:left="500" w:header="0" w:footer="0" w:gutter="0"/>
          <w:cols w:space="720" w:equalWidth="0">
            <w:col w:w="4040"/>
          </w:cols>
        </w:sectPr>
      </w:pPr>
    </w:p>
    <w:p w14:paraId="609389EF" w14:textId="77777777" w:rsidR="00165EEE" w:rsidRDefault="00000000">
      <w:pPr>
        <w:rPr>
          <w:sz w:val="20"/>
          <w:szCs w:val="20"/>
          <w:lang w:val="en-GB"/>
        </w:rPr>
      </w:pPr>
      <w:bookmarkStart w:id="66" w:name="page67"/>
      <w:bookmarkEnd w:id="66"/>
      <w:r w:rsidRPr="008C4141">
        <w:rPr>
          <w:rFonts w:ascii="Tahoma" w:eastAsia="Tahoma" w:hAnsi="Tahoma" w:cs="Tahoma"/>
          <w:sz w:val="16"/>
          <w:szCs w:val="16"/>
          <w:lang w:val="en-GB"/>
        </w:rPr>
        <w:lastRenderedPageBreak/>
        <w:t>Teams zu entwickeln und zu entlassen.</w:t>
      </w:r>
    </w:p>
    <w:p w14:paraId="171F8F96" w14:textId="77777777" w:rsidR="00F9471A" w:rsidRPr="008C4141" w:rsidRDefault="00F9471A">
      <w:pPr>
        <w:spacing w:line="151" w:lineRule="exact"/>
        <w:rPr>
          <w:sz w:val="20"/>
          <w:szCs w:val="20"/>
          <w:lang w:val="en-GB"/>
        </w:rPr>
      </w:pPr>
    </w:p>
    <w:p w14:paraId="30D42757" w14:textId="77777777" w:rsidR="00165EEE" w:rsidRDefault="00000000">
      <w:pPr>
        <w:rPr>
          <w:sz w:val="20"/>
          <w:szCs w:val="20"/>
          <w:lang w:val="en-GB"/>
        </w:rPr>
      </w:pPr>
      <w:r w:rsidRPr="008C4141">
        <w:rPr>
          <w:rFonts w:ascii="Tahoma" w:eastAsia="Tahoma" w:hAnsi="Tahoma" w:cs="Tahoma"/>
          <w:b/>
          <w:bCs/>
          <w:sz w:val="16"/>
          <w:szCs w:val="16"/>
          <w:lang w:val="en-GB"/>
        </w:rPr>
        <w:t>Proton-Gläubige sind Menschen des Lobes.</w:t>
      </w:r>
    </w:p>
    <w:p w14:paraId="55F5F0C6" w14:textId="77777777" w:rsidR="00F9471A" w:rsidRPr="008C4141" w:rsidRDefault="00F9471A">
      <w:pPr>
        <w:spacing w:line="160" w:lineRule="exact"/>
        <w:rPr>
          <w:sz w:val="20"/>
          <w:szCs w:val="20"/>
          <w:lang w:val="en-GB"/>
        </w:rPr>
      </w:pPr>
    </w:p>
    <w:p w14:paraId="5722B04C" w14:textId="77777777" w:rsidR="00165EEE" w:rsidRDefault="00000000">
      <w:pPr>
        <w:ind w:left="320"/>
        <w:jc w:val="both"/>
        <w:rPr>
          <w:sz w:val="20"/>
          <w:szCs w:val="20"/>
          <w:lang w:val="en-GB"/>
        </w:rPr>
      </w:pPr>
      <w:r w:rsidRPr="008C4141">
        <w:rPr>
          <w:rFonts w:ascii="Tahoma" w:eastAsia="Tahoma" w:hAnsi="Tahoma" w:cs="Tahoma"/>
          <w:sz w:val="12"/>
          <w:szCs w:val="12"/>
          <w:lang w:val="en-GB"/>
        </w:rPr>
        <w:t>Nach dem Tod Josuas fragten die Kinder Israel den Herrn und sprachen: Wer soll für uns zuerst gegen die Kanaaniter hinaufziehen, um mit ihnen zu kämpfen? Und der Herr sprach: Juda soll hinaufziehen; siehe, ich habe das Land in seine Hand gegeben.</w:t>
      </w:r>
    </w:p>
    <w:p w14:paraId="68D241AD" w14:textId="77777777" w:rsidR="00165EEE" w:rsidRDefault="00000000">
      <w:pPr>
        <w:jc w:val="right"/>
        <w:rPr>
          <w:sz w:val="20"/>
          <w:szCs w:val="20"/>
          <w:lang w:val="en-GB"/>
        </w:rPr>
      </w:pPr>
      <w:r w:rsidRPr="008C4141">
        <w:rPr>
          <w:rFonts w:ascii="Tahoma" w:eastAsia="Tahoma" w:hAnsi="Tahoma" w:cs="Tahoma"/>
          <w:sz w:val="12"/>
          <w:szCs w:val="12"/>
          <w:lang w:val="en-GB"/>
        </w:rPr>
        <w:t>-Richter 1:1-2</w:t>
      </w:r>
    </w:p>
    <w:p w14:paraId="652E8387" w14:textId="77777777" w:rsidR="00F9471A" w:rsidRPr="008C4141" w:rsidRDefault="00F9471A">
      <w:pPr>
        <w:spacing w:line="152" w:lineRule="exact"/>
        <w:rPr>
          <w:sz w:val="20"/>
          <w:szCs w:val="20"/>
          <w:lang w:val="en-GB"/>
        </w:rPr>
      </w:pPr>
    </w:p>
    <w:p w14:paraId="4478D1A5" w14:textId="77777777" w:rsidR="00165EEE" w:rsidRDefault="00000000">
      <w:pPr>
        <w:spacing w:line="272" w:lineRule="auto"/>
        <w:ind w:firstLine="312"/>
        <w:jc w:val="both"/>
        <w:rPr>
          <w:sz w:val="20"/>
          <w:szCs w:val="20"/>
          <w:lang w:val="en-GB"/>
        </w:rPr>
      </w:pPr>
      <w:r w:rsidRPr="008C4141">
        <w:rPr>
          <w:rFonts w:ascii="Tahoma" w:eastAsia="Tahoma" w:hAnsi="Tahoma" w:cs="Tahoma"/>
          <w:sz w:val="14"/>
          <w:szCs w:val="14"/>
          <w:lang w:val="en-GB"/>
        </w:rPr>
        <w:t>Der Stamm Juda war ein Protonenstamm. Sie wurden zuerst geschickt. Juda bedeutet "Lobpreis". Proton-Gläubige kennen die Macht des Lobpreises. Sie sind radikal, wenn es um Lobpreis geht. Sie setzen Lobpreis als Waffe gegen die Mächte der Hölle ein. Sie haben ihre Hand im Nacken des Feindes (Gen 49,8). Proton-Gläubige haben ein Zepter der Autorität (Gen.</w:t>
      </w:r>
    </w:p>
    <w:p w14:paraId="6A0F8D97" w14:textId="77777777" w:rsidR="00F9471A" w:rsidRPr="008C4141" w:rsidRDefault="00F9471A">
      <w:pPr>
        <w:spacing w:line="1" w:lineRule="exact"/>
        <w:rPr>
          <w:sz w:val="20"/>
          <w:szCs w:val="20"/>
          <w:lang w:val="en-GB"/>
        </w:rPr>
      </w:pPr>
    </w:p>
    <w:p w14:paraId="71B7D436" w14:textId="77777777" w:rsidR="00165EEE" w:rsidRDefault="00000000">
      <w:pPr>
        <w:rPr>
          <w:sz w:val="20"/>
          <w:szCs w:val="20"/>
          <w:lang w:val="en-GB"/>
        </w:rPr>
      </w:pPr>
      <w:r w:rsidRPr="008C4141">
        <w:rPr>
          <w:rFonts w:ascii="Tahoma" w:eastAsia="Tahoma" w:hAnsi="Tahoma" w:cs="Tahoma"/>
          <w:sz w:val="16"/>
          <w:szCs w:val="16"/>
          <w:lang w:val="en-GB"/>
        </w:rPr>
        <w:t>49:10).</w:t>
      </w:r>
    </w:p>
    <w:p w14:paraId="34550D36" w14:textId="77777777" w:rsidR="00F9471A" w:rsidRPr="008C4141" w:rsidRDefault="00F9471A">
      <w:pPr>
        <w:spacing w:line="1" w:lineRule="exact"/>
        <w:rPr>
          <w:sz w:val="20"/>
          <w:szCs w:val="20"/>
          <w:lang w:val="en-GB"/>
        </w:rPr>
      </w:pPr>
    </w:p>
    <w:p w14:paraId="3DE8922E"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Die Protonen lieben es, neue Lieder zu singen (Ps. 96:1). Neue Bewegungen bringen immer neue Lieder hervor. Der Lobpreis und die Anbetung von Proton-Gläubigen sind frisch. Sie sind die Ersten, die sich in neue Lieder und neue Klänge stürzen. Sie spielen gekonnt mit einem lauten Geräusch (Ps. 33,3). Wenn Gott etwas Neues tut, setzt er neue Lieder frei.</w:t>
      </w:r>
    </w:p>
    <w:p w14:paraId="1E3CC614" w14:textId="77777777" w:rsidR="00F9471A" w:rsidRPr="008C4141" w:rsidRDefault="00F9471A">
      <w:pPr>
        <w:spacing w:line="153" w:lineRule="exact"/>
        <w:rPr>
          <w:sz w:val="20"/>
          <w:szCs w:val="20"/>
          <w:lang w:val="en-GB"/>
        </w:rPr>
      </w:pPr>
    </w:p>
    <w:p w14:paraId="1C87BF2A" w14:textId="77777777" w:rsidR="00165EEE" w:rsidRDefault="00000000">
      <w:pPr>
        <w:rPr>
          <w:sz w:val="20"/>
          <w:szCs w:val="20"/>
          <w:lang w:val="en-GB"/>
        </w:rPr>
      </w:pPr>
      <w:r w:rsidRPr="008C4141">
        <w:rPr>
          <w:rFonts w:ascii="Tahoma" w:eastAsia="Tahoma" w:hAnsi="Tahoma" w:cs="Tahoma"/>
          <w:b/>
          <w:bCs/>
          <w:sz w:val="16"/>
          <w:szCs w:val="16"/>
          <w:lang w:val="en-GB"/>
        </w:rPr>
        <w:t>Proton-Gläubige sind Menschen der neuen Dinge.</w:t>
      </w:r>
    </w:p>
    <w:p w14:paraId="1EBD7631" w14:textId="77777777" w:rsidR="00F9471A" w:rsidRPr="008C4141" w:rsidRDefault="00F9471A">
      <w:pPr>
        <w:spacing w:line="3" w:lineRule="exact"/>
        <w:rPr>
          <w:sz w:val="20"/>
          <w:szCs w:val="20"/>
          <w:lang w:val="en-GB"/>
        </w:rPr>
      </w:pPr>
    </w:p>
    <w:p w14:paraId="656BF7A9" w14:textId="77777777" w:rsidR="00165EEE" w:rsidRDefault="00000000">
      <w:pPr>
        <w:ind w:left="320"/>
        <w:rPr>
          <w:sz w:val="20"/>
          <w:szCs w:val="20"/>
          <w:lang w:val="en-GB"/>
        </w:rPr>
      </w:pPr>
      <w:r w:rsidRPr="008C4141">
        <w:rPr>
          <w:rFonts w:ascii="Tahoma" w:eastAsia="Tahoma" w:hAnsi="Tahoma" w:cs="Tahoma"/>
          <w:sz w:val="16"/>
          <w:szCs w:val="16"/>
          <w:lang w:val="en-GB"/>
        </w:rPr>
        <w:t>Sie dienen Gott in einem neuen Geist (Röm. 7,6).</w:t>
      </w:r>
    </w:p>
    <w:p w14:paraId="7A0901A2" w14:textId="77777777" w:rsidR="00F9471A" w:rsidRPr="008C4141" w:rsidRDefault="00F9471A">
      <w:pPr>
        <w:spacing w:line="156" w:lineRule="exact"/>
        <w:rPr>
          <w:sz w:val="20"/>
          <w:szCs w:val="20"/>
          <w:lang w:val="en-GB"/>
        </w:rPr>
      </w:pPr>
    </w:p>
    <w:p w14:paraId="46908BA1" w14:textId="77777777" w:rsidR="00165EEE" w:rsidRDefault="00000000">
      <w:pPr>
        <w:spacing w:line="239" w:lineRule="auto"/>
        <w:ind w:left="320"/>
        <w:jc w:val="both"/>
        <w:rPr>
          <w:sz w:val="20"/>
          <w:szCs w:val="20"/>
          <w:lang w:val="en-GB"/>
        </w:rPr>
      </w:pPr>
      <w:r w:rsidRPr="008C4141">
        <w:rPr>
          <w:rFonts w:ascii="Tahoma" w:eastAsia="Tahoma" w:hAnsi="Tahoma" w:cs="Tahoma"/>
          <w:sz w:val="12"/>
          <w:szCs w:val="12"/>
          <w:lang w:val="en-GB"/>
        </w:rPr>
        <w:t>Siehe, das Alte ist vergangen, und Neues verkündige ich; bevor es entsteht, sage ich es euch an. Singt dem HERRN ein neues Lied und lobt ihn vom Ende der Welt, ihr, die ihr zum Meer hinabsteigt, und alles, was darin ist, die Inseln und ihre Bewohner.</w:t>
      </w:r>
    </w:p>
    <w:p w14:paraId="324968FE" w14:textId="77777777" w:rsidR="00F9471A" w:rsidRPr="008C4141" w:rsidRDefault="00F9471A">
      <w:pPr>
        <w:spacing w:line="2" w:lineRule="exact"/>
        <w:rPr>
          <w:sz w:val="20"/>
          <w:szCs w:val="20"/>
          <w:lang w:val="en-GB"/>
        </w:rPr>
      </w:pPr>
    </w:p>
    <w:p w14:paraId="454DB961" w14:textId="77777777" w:rsidR="00165EEE" w:rsidRDefault="00000000">
      <w:pPr>
        <w:jc w:val="right"/>
        <w:rPr>
          <w:sz w:val="20"/>
          <w:szCs w:val="20"/>
          <w:lang w:val="en-GB"/>
        </w:rPr>
      </w:pPr>
      <w:r w:rsidRPr="008C4141">
        <w:rPr>
          <w:rFonts w:ascii="Tahoma" w:eastAsia="Tahoma" w:hAnsi="Tahoma" w:cs="Tahoma"/>
          <w:sz w:val="12"/>
          <w:szCs w:val="12"/>
          <w:lang w:val="en-GB"/>
        </w:rPr>
        <w:t>-Jesaja 42:9-10</w:t>
      </w:r>
    </w:p>
    <w:p w14:paraId="51CDA7A9" w14:textId="77777777" w:rsidR="00F9471A" w:rsidRPr="008C4141" w:rsidRDefault="00F9471A">
      <w:pPr>
        <w:rPr>
          <w:lang w:val="en-GB"/>
        </w:rPr>
        <w:sectPr w:rsidR="00F9471A" w:rsidRPr="008C4141">
          <w:pgSz w:w="5040" w:h="6625"/>
          <w:pgMar w:top="486" w:right="504" w:bottom="0" w:left="500" w:header="0" w:footer="0" w:gutter="0"/>
          <w:cols w:space="720" w:equalWidth="0">
            <w:col w:w="4040"/>
          </w:cols>
        </w:sectPr>
      </w:pPr>
    </w:p>
    <w:p w14:paraId="59A5EE09" w14:textId="77777777" w:rsidR="00165EEE" w:rsidRDefault="00000000">
      <w:pPr>
        <w:spacing w:line="238" w:lineRule="auto"/>
        <w:ind w:firstLine="312"/>
        <w:jc w:val="both"/>
        <w:rPr>
          <w:sz w:val="20"/>
          <w:szCs w:val="20"/>
          <w:lang w:val="en-GB"/>
        </w:rPr>
      </w:pPr>
      <w:bookmarkStart w:id="67" w:name="page68"/>
      <w:bookmarkEnd w:id="67"/>
      <w:r w:rsidRPr="008C4141">
        <w:rPr>
          <w:rFonts w:ascii="Tahoma" w:eastAsia="Tahoma" w:hAnsi="Tahoma" w:cs="Tahoma"/>
          <w:sz w:val="16"/>
          <w:szCs w:val="16"/>
          <w:lang w:val="en-GB"/>
        </w:rPr>
        <w:lastRenderedPageBreak/>
        <w:t>Dies sind die Erkennungsmerkmale von Proton-Gläubigen: Pionierarbeit, Durchbruch, Autorität, Kraft, Offenbarung, Kühnheit, Gnade, Überzeugung, Kampf, Gebet, Lobpreis, Mut, Zielsetzung, Bestimmung, Ausdauer, Strategie, Teamarbeit, das Wort, Veränderung, Übergang und Neuheit. Gott liebt ein Protonenvolk!</w:t>
      </w:r>
    </w:p>
    <w:p w14:paraId="4DA9C1D6" w14:textId="77777777" w:rsidR="00F9471A" w:rsidRPr="008C4141" w:rsidRDefault="00F9471A">
      <w:pPr>
        <w:rPr>
          <w:lang w:val="en-GB"/>
        </w:rPr>
        <w:sectPr w:rsidR="00F9471A" w:rsidRPr="008C4141">
          <w:pgSz w:w="5040" w:h="6625"/>
          <w:pgMar w:top="488" w:right="504" w:bottom="1440" w:left="500" w:header="0" w:footer="0" w:gutter="0"/>
          <w:cols w:space="720" w:equalWidth="0">
            <w:col w:w="4040"/>
          </w:cols>
        </w:sectPr>
      </w:pPr>
    </w:p>
    <w:bookmarkStart w:id="68" w:name="page69"/>
    <w:bookmarkEnd w:id="68"/>
    <w:p w14:paraId="047DFE2C" w14:textId="77777777" w:rsidR="00165EEE" w:rsidRDefault="00000000">
      <w:pPr>
        <w:ind w:right="60"/>
        <w:jc w:val="center"/>
        <w:rPr>
          <w:rFonts w:ascii="Tahoma" w:eastAsia="Tahoma" w:hAnsi="Tahoma" w:cs="Tahoma"/>
          <w:b/>
          <w:bCs/>
          <w:color w:val="0000FF"/>
          <w:sz w:val="26"/>
          <w:szCs w:val="26"/>
          <w:u w:val="single"/>
          <w:lang w:val="en-GB"/>
        </w:rPr>
      </w:pPr>
      <w:r>
        <w:lastRenderedPageBreak/>
        <w:fldChar w:fldCharType="begin"/>
      </w:r>
      <w:r w:rsidRPr="008C4141">
        <w:rPr>
          <w:lang w:val="en-GB"/>
        </w:rPr>
        <w:instrText>HYPERLINK \l "page7" \h</w:instrText>
      </w:r>
      <w:r>
        <w:fldChar w:fldCharType="separate"/>
      </w:r>
      <w:r w:rsidRPr="008C4141">
        <w:rPr>
          <w:rFonts w:ascii="Tahoma" w:eastAsia="Tahoma" w:hAnsi="Tahoma" w:cs="Tahoma"/>
          <w:b/>
          <w:bCs/>
          <w:color w:val="0000FF"/>
          <w:sz w:val="26"/>
          <w:szCs w:val="26"/>
          <w:u w:val="single"/>
          <w:lang w:val="en-GB"/>
        </w:rPr>
        <w:t>Kapitel 7</w:t>
      </w:r>
      <w:r>
        <w:rPr>
          <w:rFonts w:ascii="Tahoma" w:eastAsia="Tahoma" w:hAnsi="Tahoma" w:cs="Tahoma"/>
          <w:b/>
          <w:bCs/>
          <w:color w:val="0000FF"/>
          <w:sz w:val="26"/>
          <w:szCs w:val="26"/>
          <w:u w:val="single"/>
        </w:rPr>
        <w:fldChar w:fldCharType="end"/>
      </w:r>
    </w:p>
    <w:p w14:paraId="708C7FC6" w14:textId="77777777" w:rsidR="00F9471A" w:rsidRPr="008C4141" w:rsidRDefault="00F9471A">
      <w:pPr>
        <w:spacing w:line="20" w:lineRule="exact"/>
        <w:rPr>
          <w:sz w:val="20"/>
          <w:szCs w:val="20"/>
          <w:lang w:val="en-GB"/>
        </w:rPr>
      </w:pPr>
    </w:p>
    <w:p w14:paraId="590ECC0F" w14:textId="77777777" w:rsidR="00165EEE" w:rsidRDefault="00000000">
      <w:pPr>
        <w:jc w:val="center"/>
        <w:rPr>
          <w:rFonts w:ascii="Tahoma" w:eastAsia="Tahoma" w:hAnsi="Tahoma" w:cs="Tahoma"/>
          <w:b/>
          <w:bCs/>
          <w:color w:val="0000FF"/>
          <w:sz w:val="26"/>
          <w:szCs w:val="26"/>
          <w:u w:val="single"/>
          <w:lang w:val="en-GB"/>
        </w:rPr>
      </w:pPr>
      <w:hyperlink w:anchor="page7">
        <w:r w:rsidRPr="008C4141">
          <w:rPr>
            <w:rFonts w:ascii="Tahoma" w:eastAsia="Tahoma" w:hAnsi="Tahoma" w:cs="Tahoma"/>
            <w:b/>
            <w:bCs/>
            <w:color w:val="0000FF"/>
            <w:sz w:val="26"/>
            <w:szCs w:val="26"/>
            <w:u w:val="single"/>
            <w:lang w:val="en-GB"/>
          </w:rPr>
          <w:t>Der Übergang einer Kirche in</w:t>
        </w:r>
      </w:hyperlink>
    </w:p>
    <w:p w14:paraId="27B7427A" w14:textId="77777777" w:rsidR="00165EEE" w:rsidRDefault="00000000">
      <w:pPr>
        <w:spacing w:line="238" w:lineRule="auto"/>
        <w:jc w:val="center"/>
        <w:rPr>
          <w:rFonts w:ascii="Tahoma" w:eastAsia="Tahoma" w:hAnsi="Tahoma" w:cs="Tahoma"/>
          <w:b/>
          <w:bCs/>
          <w:color w:val="0000FF"/>
          <w:sz w:val="26"/>
          <w:szCs w:val="26"/>
          <w:u w:val="single"/>
          <w:lang w:val="en-GB"/>
        </w:rPr>
      </w:pPr>
      <w:hyperlink w:anchor="page7">
        <w:r w:rsidRPr="008C4141">
          <w:rPr>
            <w:rFonts w:ascii="Tahoma" w:eastAsia="Tahoma" w:hAnsi="Tahoma" w:cs="Tahoma"/>
            <w:b/>
            <w:bCs/>
            <w:color w:val="0000FF"/>
            <w:sz w:val="26"/>
            <w:szCs w:val="26"/>
            <w:u w:val="single"/>
            <w:lang w:val="en-GB"/>
          </w:rPr>
          <w:t>die apostolische</w:t>
        </w:r>
      </w:hyperlink>
    </w:p>
    <w:p w14:paraId="3C7E12CB" w14:textId="77777777" w:rsidR="00F9471A" w:rsidRPr="008C4141" w:rsidRDefault="00F9471A">
      <w:pPr>
        <w:spacing w:line="145" w:lineRule="exact"/>
        <w:rPr>
          <w:sz w:val="20"/>
          <w:szCs w:val="20"/>
          <w:lang w:val="en-GB"/>
        </w:rPr>
      </w:pPr>
    </w:p>
    <w:p w14:paraId="4BA3D2BB" w14:textId="77777777" w:rsidR="00165EEE" w:rsidRDefault="00000000">
      <w:pPr>
        <w:ind w:left="320"/>
        <w:jc w:val="both"/>
        <w:rPr>
          <w:sz w:val="20"/>
          <w:szCs w:val="20"/>
          <w:lang w:val="en-GB"/>
        </w:rPr>
      </w:pPr>
      <w:r w:rsidRPr="008C4141">
        <w:rPr>
          <w:rFonts w:ascii="Tahoma" w:eastAsia="Tahoma" w:hAnsi="Tahoma" w:cs="Tahoma"/>
          <w:sz w:val="12"/>
          <w:szCs w:val="12"/>
          <w:lang w:val="en-GB"/>
        </w:rPr>
        <w:t>Christus hat die Kirche geliebt und sich selbst für sie hingegeben, um sie zu heiligen, indem er sie durch die Waschung mit Wasser durch das Wort reinigte und sie sich selbst als eine strahlende Kirche darstellte, ohne Flecken oder Runzeln oder irgendeinen anderen Makel, sondern heilig und untadelig.</w:t>
      </w:r>
    </w:p>
    <w:p w14:paraId="66D839BB" w14:textId="77777777" w:rsidR="00F9471A" w:rsidRPr="008C4141" w:rsidRDefault="00F9471A">
      <w:pPr>
        <w:spacing w:line="1" w:lineRule="exact"/>
        <w:rPr>
          <w:sz w:val="20"/>
          <w:szCs w:val="20"/>
          <w:lang w:val="en-GB"/>
        </w:rPr>
      </w:pPr>
    </w:p>
    <w:p w14:paraId="102BA70F" w14:textId="77777777" w:rsidR="00165EEE" w:rsidRDefault="00000000">
      <w:pPr>
        <w:ind w:left="2680"/>
        <w:rPr>
          <w:sz w:val="20"/>
          <w:szCs w:val="20"/>
          <w:lang w:val="en-GB"/>
        </w:rPr>
      </w:pPr>
      <w:r w:rsidRPr="008C4141">
        <w:rPr>
          <w:rFonts w:ascii="Tahoma" w:eastAsia="Tahoma" w:hAnsi="Tahoma" w:cs="Tahoma"/>
          <w:sz w:val="11"/>
          <w:szCs w:val="11"/>
          <w:lang w:val="en-GB"/>
        </w:rPr>
        <w:t>-Epheser 5:25-27, NIV</w:t>
      </w:r>
    </w:p>
    <w:p w14:paraId="75B4A20B" w14:textId="77777777" w:rsidR="00F9471A" w:rsidRPr="008C4141" w:rsidRDefault="00F9471A">
      <w:pPr>
        <w:spacing w:line="200" w:lineRule="exact"/>
        <w:rPr>
          <w:sz w:val="20"/>
          <w:szCs w:val="20"/>
          <w:lang w:val="en-GB"/>
        </w:rPr>
      </w:pPr>
    </w:p>
    <w:p w14:paraId="2DB977A8" w14:textId="77777777" w:rsidR="00F9471A" w:rsidRPr="008C4141" w:rsidRDefault="00F9471A">
      <w:pPr>
        <w:spacing w:line="200" w:lineRule="exact"/>
        <w:rPr>
          <w:sz w:val="20"/>
          <w:szCs w:val="20"/>
          <w:lang w:val="en-GB"/>
        </w:rPr>
      </w:pPr>
    </w:p>
    <w:p w14:paraId="3F304505" w14:textId="77777777" w:rsidR="00F9471A" w:rsidRPr="008C4141" w:rsidRDefault="00F9471A">
      <w:pPr>
        <w:spacing w:line="200" w:lineRule="exact"/>
        <w:rPr>
          <w:sz w:val="20"/>
          <w:szCs w:val="20"/>
          <w:lang w:val="en-GB"/>
        </w:rPr>
      </w:pPr>
    </w:p>
    <w:p w14:paraId="39D49441" w14:textId="77777777" w:rsidR="00F9471A" w:rsidRPr="008C4141" w:rsidRDefault="00F9471A">
      <w:pPr>
        <w:spacing w:line="344" w:lineRule="exact"/>
        <w:rPr>
          <w:sz w:val="20"/>
          <w:szCs w:val="20"/>
          <w:lang w:val="en-GB"/>
        </w:rPr>
      </w:pPr>
    </w:p>
    <w:p w14:paraId="2B484760" w14:textId="77777777" w:rsidR="00165EEE" w:rsidRDefault="00000000">
      <w:pPr>
        <w:spacing w:line="238" w:lineRule="auto"/>
        <w:jc w:val="both"/>
        <w:rPr>
          <w:sz w:val="20"/>
          <w:szCs w:val="20"/>
          <w:lang w:val="en-GB"/>
        </w:rPr>
      </w:pPr>
      <w:r w:rsidRPr="008C4141">
        <w:rPr>
          <w:rFonts w:ascii="Tahoma" w:eastAsia="Tahoma" w:hAnsi="Tahoma" w:cs="Tahoma"/>
          <w:sz w:val="16"/>
          <w:szCs w:val="16"/>
          <w:lang w:val="en-GB"/>
        </w:rPr>
        <w:t>Auf meinen Reisen um die Welt, wo ich mich für die Wiederherstellung des apostolischen Dienstes einsetze, stelle ich fest, dass viele Leiterinnen und Leiter von einer pastoralen Berufung zu einer apostolischen Berufung wechseln wollen. Sie erkennen, dass sie eine größere Berufung haben, als nur Pastorin oder Pastor einer Kirche zu sein. Sie wissen, dass sie den Übergang vollziehen müssen, aber sie wissen nicht, welche Schritte sie unternehmen müssen, um dies erfolgreich zu tun.</w:t>
      </w:r>
    </w:p>
    <w:p w14:paraId="0EE6E57A" w14:textId="77777777" w:rsidR="00F9471A" w:rsidRPr="008C4141" w:rsidRDefault="00F9471A">
      <w:pPr>
        <w:spacing w:line="4" w:lineRule="exact"/>
        <w:rPr>
          <w:sz w:val="20"/>
          <w:szCs w:val="20"/>
          <w:lang w:val="en-GB"/>
        </w:rPr>
      </w:pPr>
    </w:p>
    <w:p w14:paraId="4AFE2441"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 xml:space="preserve">Dieses Buch soll Leitern und Leiterinnen helfen, den Übergang zu schaffen. Es soll den Gemeinden helfen, den Übergang zu schaffen und eine apostolische Kultur zu entwickeln. Unsere Erfahrungen in der Crusaders Church of Chicago helfen mir, anderen bei diesem Übergang zu helfen. Wir haben gesehen, wie unsere </w:t>
      </w:r>
      <w:r w:rsidRPr="008C4141">
        <w:rPr>
          <w:rFonts w:ascii="Tahoma" w:eastAsia="Tahoma" w:hAnsi="Tahoma" w:cs="Tahoma"/>
          <w:sz w:val="16"/>
          <w:szCs w:val="16"/>
          <w:lang w:val="en-GB"/>
        </w:rPr>
        <w:lastRenderedPageBreak/>
        <w:t>Gemeinde diesen Übergang mit großartigen Ergebnissen vollzogen hat.</w:t>
      </w:r>
    </w:p>
    <w:p w14:paraId="12C1AE87" w14:textId="77777777" w:rsidR="00F9471A" w:rsidRPr="008C4141" w:rsidRDefault="00F9471A">
      <w:pPr>
        <w:spacing w:line="157" w:lineRule="exact"/>
        <w:rPr>
          <w:sz w:val="20"/>
          <w:szCs w:val="20"/>
          <w:lang w:val="en-GB"/>
        </w:rPr>
      </w:pPr>
    </w:p>
    <w:p w14:paraId="2B512D83" w14:textId="77777777" w:rsidR="00165EEE" w:rsidRDefault="00000000">
      <w:pPr>
        <w:jc w:val="center"/>
        <w:rPr>
          <w:sz w:val="20"/>
          <w:szCs w:val="20"/>
          <w:lang w:val="en-GB"/>
        </w:rPr>
      </w:pPr>
      <w:r w:rsidRPr="008C4141">
        <w:rPr>
          <w:rFonts w:ascii="Tahoma" w:eastAsia="Tahoma" w:hAnsi="Tahoma" w:cs="Tahoma"/>
          <w:sz w:val="16"/>
          <w:szCs w:val="16"/>
          <w:lang w:val="en-GB"/>
        </w:rPr>
        <w:t>Wiederherstellung Reformation</w:t>
      </w:r>
    </w:p>
    <w:p w14:paraId="644BC478" w14:textId="77777777" w:rsidR="00F9471A" w:rsidRPr="008C4141" w:rsidRDefault="00F9471A">
      <w:pPr>
        <w:rPr>
          <w:lang w:val="en-GB"/>
        </w:rPr>
        <w:sectPr w:rsidR="00F9471A" w:rsidRPr="008C4141">
          <w:pgSz w:w="5040" w:h="6625"/>
          <w:pgMar w:top="476" w:right="504" w:bottom="0" w:left="500" w:header="0" w:footer="0" w:gutter="0"/>
          <w:cols w:space="720" w:equalWidth="0">
            <w:col w:w="4040"/>
          </w:cols>
        </w:sectPr>
      </w:pPr>
    </w:p>
    <w:p w14:paraId="49BD0D2E" w14:textId="77777777" w:rsidR="00165EEE" w:rsidRDefault="00000000">
      <w:pPr>
        <w:spacing w:line="238" w:lineRule="auto"/>
        <w:jc w:val="both"/>
        <w:rPr>
          <w:sz w:val="20"/>
          <w:szCs w:val="20"/>
          <w:lang w:val="en-GB"/>
        </w:rPr>
      </w:pPr>
      <w:bookmarkStart w:id="69" w:name="page70"/>
      <w:bookmarkEnd w:id="69"/>
      <w:r w:rsidRPr="008C4141">
        <w:rPr>
          <w:rFonts w:ascii="Tahoma" w:eastAsia="Tahoma" w:hAnsi="Tahoma" w:cs="Tahoma"/>
          <w:sz w:val="16"/>
          <w:szCs w:val="16"/>
          <w:lang w:val="en-GB"/>
        </w:rPr>
        <w:lastRenderedPageBreak/>
        <w:t>Wir erleben derzeit eine weitere Reformation in der Kirche insgesamt. Wir erleben auch eine Wiederherstellung. Gott stellt die Ämter der Apostel und Propheten in den Ortsgemeinden wieder her. Als Folge dieser Wiederherstellung müssen wir die Art und Weise, wie wir Gemeinden aufbauen, reformieren und verändern. Leider hat die Tradition einen Großteil der Kirche davon abgehalten, Apostel zu empfangen und an sie zu glauben. Die drei Ämter, an die die meisten Kirchen glauben, sind das des Pastors, des Lehrers und des Evangelisten. Die meisten Leiterinnen und Leiter in der Ortsgemeinde akzeptieren den Titel und die Funktion des "Pastors", wenn es darum geht, Gemeinden zu gründen und zu leiten. Die meisten Kirchen wurden um die pastorale Salbung herum aufgebaut. Die pastorale Salbung ist die vorherrschende Salbung in der Ortsgemeinde.</w:t>
      </w:r>
    </w:p>
    <w:p w14:paraId="74AF7287" w14:textId="77777777" w:rsidR="00F9471A" w:rsidRPr="008C4141" w:rsidRDefault="00F9471A">
      <w:pPr>
        <w:spacing w:line="7" w:lineRule="exact"/>
        <w:rPr>
          <w:sz w:val="20"/>
          <w:szCs w:val="20"/>
          <w:lang w:val="en-GB"/>
        </w:rPr>
      </w:pPr>
    </w:p>
    <w:p w14:paraId="09C99690"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Die meisten Führungskräfte sind darauf trainiert, pastoral zu denken. Bibelschulen und Seminare bilden Führungskräfte zu Pastoren und Verwaltern aus. Das liegt daran, dass viele Bibelschulen von ehemaligen Pastoren, Lehrern und Verwaltungsangestellten geleitet werden. Diese Führungskräfte arbeiten in der Regel mit einer pastoralen Denkweise. Unsere Kirchen wurden gebaut, um den Bedürfnissen der Mitglieder gerecht zu werden, und die meisten Mitglieder erwarten, dass dies auch so bleibt. Es ist üblich, dass eine Führungskraft viele Jahre lang als Pastorin oder Pastor einer Kirche tätig ist. Wir loben die vielen Pfarrerinnen und Pfarrer, die viele Jahre lang treu in den Kirchen vor Ort gearbeitet haben.</w:t>
      </w:r>
    </w:p>
    <w:p w14:paraId="15A1CCFC" w14:textId="77777777" w:rsidR="00F9471A" w:rsidRPr="008C4141" w:rsidRDefault="00F9471A">
      <w:pPr>
        <w:spacing w:line="6" w:lineRule="exact"/>
        <w:rPr>
          <w:sz w:val="20"/>
          <w:szCs w:val="20"/>
          <w:lang w:val="en-GB"/>
        </w:rPr>
      </w:pPr>
    </w:p>
    <w:p w14:paraId="7B419BA3" w14:textId="77777777" w:rsidR="00165EEE" w:rsidRDefault="00000000">
      <w:pPr>
        <w:spacing w:line="283" w:lineRule="auto"/>
        <w:ind w:firstLine="312"/>
        <w:jc w:val="both"/>
        <w:rPr>
          <w:sz w:val="20"/>
          <w:szCs w:val="20"/>
          <w:lang w:val="en-GB"/>
        </w:rPr>
      </w:pPr>
      <w:r w:rsidRPr="008C4141">
        <w:rPr>
          <w:rFonts w:ascii="Tahoma" w:eastAsia="Tahoma" w:hAnsi="Tahoma" w:cs="Tahoma"/>
          <w:sz w:val="14"/>
          <w:szCs w:val="14"/>
          <w:lang w:val="en-GB"/>
        </w:rPr>
        <w:lastRenderedPageBreak/>
        <w:t>Auf der ganzen Welt findet jedoch ein Wandel statt. Viele Führungskräfte spüren einen apostolischen Ruf. Viele von ihnen sind gegenwärtig Pastoren in lokalen Werken. Sie fühlen sich zu Höherem berufen und folgen diesem Ruf. Viele haben</w:t>
      </w:r>
    </w:p>
    <w:p w14:paraId="1EFCAFFB" w14:textId="77777777" w:rsidR="00F9471A" w:rsidRPr="008C4141" w:rsidRDefault="00F9471A">
      <w:pPr>
        <w:rPr>
          <w:lang w:val="en-GB"/>
        </w:rPr>
        <w:sectPr w:rsidR="00F9471A" w:rsidRPr="008C4141">
          <w:pgSz w:w="5040" w:h="6625"/>
          <w:pgMar w:top="488" w:right="504" w:bottom="0" w:left="500" w:header="0" w:footer="0" w:gutter="0"/>
          <w:cols w:space="720" w:equalWidth="0">
            <w:col w:w="4040"/>
          </w:cols>
        </w:sectPr>
      </w:pPr>
    </w:p>
    <w:p w14:paraId="5EF7FC16" w14:textId="77777777" w:rsidR="00165EEE" w:rsidRDefault="00000000">
      <w:pPr>
        <w:spacing w:line="238" w:lineRule="auto"/>
        <w:jc w:val="both"/>
        <w:rPr>
          <w:sz w:val="20"/>
          <w:szCs w:val="20"/>
          <w:lang w:val="en-GB"/>
        </w:rPr>
      </w:pPr>
      <w:bookmarkStart w:id="70" w:name="page71"/>
      <w:bookmarkEnd w:id="70"/>
      <w:r w:rsidRPr="008C4141">
        <w:rPr>
          <w:rFonts w:ascii="Tahoma" w:eastAsia="Tahoma" w:hAnsi="Tahoma" w:cs="Tahoma"/>
          <w:sz w:val="16"/>
          <w:szCs w:val="16"/>
          <w:lang w:val="en-GB"/>
        </w:rPr>
        <w:lastRenderedPageBreak/>
        <w:t>so lange in einem pastoralen Kontext gearbeitet haben, dass sie nicht wissen, wie sie den Übergang schaffen sollen.</w:t>
      </w:r>
    </w:p>
    <w:p w14:paraId="6A8EB1E7" w14:textId="77777777" w:rsidR="00F9471A" w:rsidRPr="008C4141" w:rsidRDefault="00F9471A">
      <w:pPr>
        <w:spacing w:line="1" w:lineRule="exact"/>
        <w:rPr>
          <w:sz w:val="20"/>
          <w:szCs w:val="20"/>
          <w:lang w:val="en-GB"/>
        </w:rPr>
      </w:pPr>
    </w:p>
    <w:p w14:paraId="7F4BE9EB"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Dieses Buch soll Führungskräften dabei helfen, die vorherrschende Position einzunehmen, die Gott auf der Erde einnimmt. Diese vorherrschende Position ist apostolisch. Nicht nur Leiter/innen müssen sich verändern, sondern auch ganze Gemeinden. Wenn sich Leiter/innen verändern, ohne dass sich ihre Gemeinden verändern, werden sie die Mitglieder zurücklassen. Das Ergebnis wird eine Kluft zwischen den Leitern und den Mitgliedern sein. Wenn sich die Leiter/innen nicht verändern, werden die Gemeinden nicht in der Lage sein, sich zu verändern. Wenn sich sowohl die Leiter/innen als auch die Gemeinden verändern, wirst du einen Quantensprung an Salbung und Kraft erleben.</w:t>
      </w:r>
    </w:p>
    <w:p w14:paraId="1E59D801" w14:textId="77777777" w:rsidR="00F9471A" w:rsidRPr="008C4141" w:rsidRDefault="00F9471A">
      <w:pPr>
        <w:spacing w:line="5" w:lineRule="exact"/>
        <w:rPr>
          <w:sz w:val="20"/>
          <w:szCs w:val="20"/>
          <w:lang w:val="en-GB"/>
        </w:rPr>
      </w:pPr>
    </w:p>
    <w:p w14:paraId="77C06D1C"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Wenn sich die Leitung der Kirche verändert, wird sich auch die gesamte Kirche verändern. Unser Wunsch sollte es sein, eine apostolische Gemeinschaft von Gläubigen aufzubauen, die sich alle gesandt fühlen. Die gesamte Kirche muss sich in diese Dimension begeben. Die Kirche in der Apostelgeschichte war in erster Linie eine apostolische Kirche. Das Buch heißt Apostelgeschichte. Die Apostel dienten in apostolischer Vollmacht und stellten die bekannte Welt auf den Kopf.</w:t>
      </w:r>
    </w:p>
    <w:p w14:paraId="2C26C7B4" w14:textId="77777777" w:rsidR="00F9471A" w:rsidRPr="008C4141" w:rsidRDefault="00F9471A">
      <w:pPr>
        <w:spacing w:line="4" w:lineRule="exact"/>
        <w:rPr>
          <w:sz w:val="20"/>
          <w:szCs w:val="20"/>
          <w:lang w:val="en-GB"/>
        </w:rPr>
      </w:pPr>
    </w:p>
    <w:p w14:paraId="66C81A08"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 xml:space="preserve">Dieses Buch hilft Pastorinnen und Pastoren, sich und ihre Gemeinden in die Lage zu versetzen, sich zu verändern. Es gibt ihnen die Merkmale und Bestandteile eines apostolischen Dienstes an die Hand, einschließlich der Schritte, die sie unternehmen müssen, um die Arbeit vor Ort zu stärken. Wenn eine Führungskraft in eine </w:t>
      </w:r>
      <w:r w:rsidRPr="008C4141">
        <w:rPr>
          <w:rFonts w:ascii="Tahoma" w:eastAsia="Tahoma" w:hAnsi="Tahoma" w:cs="Tahoma"/>
          <w:sz w:val="16"/>
          <w:szCs w:val="16"/>
          <w:lang w:val="en-GB"/>
        </w:rPr>
        <w:lastRenderedPageBreak/>
        <w:t>apostolische Position wechselt, steigen die Anforderungen an diese Salbung erheblich. Wir versuchen nicht, jeden zu einem Apostel zu machen, aber wir glauben, dass jeder Leiter apostolisch sein kann.</w:t>
      </w:r>
    </w:p>
    <w:p w14:paraId="259B965A" w14:textId="77777777" w:rsidR="00F9471A" w:rsidRPr="008C4141" w:rsidRDefault="00F9471A">
      <w:pPr>
        <w:rPr>
          <w:lang w:val="en-GB"/>
        </w:rPr>
        <w:sectPr w:rsidR="00F9471A" w:rsidRPr="008C4141">
          <w:pgSz w:w="5040" w:h="6625"/>
          <w:pgMar w:top="488" w:right="504" w:bottom="8" w:left="500" w:header="0" w:footer="0" w:gutter="0"/>
          <w:cols w:space="720" w:equalWidth="0">
            <w:col w:w="4040"/>
          </w:cols>
        </w:sectPr>
      </w:pPr>
    </w:p>
    <w:p w14:paraId="5CE3AE52" w14:textId="77777777" w:rsidR="00165EEE" w:rsidRDefault="00000000">
      <w:pPr>
        <w:spacing w:line="276" w:lineRule="auto"/>
        <w:ind w:firstLine="312"/>
        <w:jc w:val="both"/>
        <w:rPr>
          <w:sz w:val="20"/>
          <w:szCs w:val="20"/>
          <w:lang w:val="en-GB"/>
        </w:rPr>
      </w:pPr>
      <w:bookmarkStart w:id="71" w:name="page72"/>
      <w:bookmarkEnd w:id="71"/>
      <w:r w:rsidRPr="008C4141">
        <w:rPr>
          <w:rFonts w:ascii="Tahoma" w:eastAsia="Tahoma" w:hAnsi="Tahoma" w:cs="Tahoma"/>
          <w:sz w:val="14"/>
          <w:szCs w:val="14"/>
          <w:lang w:val="en-GB"/>
        </w:rPr>
        <w:lastRenderedPageBreak/>
        <w:t>Wie bereits erwähnt, leben wir jetzt in einer Zeit der Wiederherstellung. Gott stellt das apostolische Amt wieder her. Er stellt auch die Offenbarung dieses Dienstes wieder her. Viele Führungskräfte, die in dieses Amt berufen wurden, sehen zum ersten Mal, wer sie wirklich sind. Sie betrachten sich nicht mehr mit den Augen der Tradition. Überall auf der Erde findet ein Wandel in der Führung statt. Viele Leiter/innen hören den Ruf, sich zu verändern und von der Seelsorge zum Apostolat überzugehen. Es gibt viele Leiter/innen, die Apostel sind, aber sie sind so sehr an die Tradition des Hirtendaseins gebunden, dass sie es nicht wissen oder sehen.</w:t>
      </w:r>
    </w:p>
    <w:p w14:paraId="25A35F66" w14:textId="77777777" w:rsidR="00F9471A" w:rsidRPr="008C4141" w:rsidRDefault="00F9471A">
      <w:pPr>
        <w:spacing w:line="169" w:lineRule="exact"/>
        <w:rPr>
          <w:sz w:val="20"/>
          <w:szCs w:val="20"/>
          <w:lang w:val="en-GB"/>
        </w:rPr>
      </w:pPr>
    </w:p>
    <w:p w14:paraId="078F9D35"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Du kannst eine apostolische Berufung nicht mit einer pastoralen Einstellung erfüllen. Eine pastorale Denkweise wird einen Leiter einschränken und ihn auf die örtliche Gemeinde beschränken. Viele Leiterinnen und Leiter beginnen zu erkennen, dass das, was sie tun, apostolisch ist, sie aber durch eine pastorale Mentalität eingeschränkt waren. Sie sind nun herausgefordert, ihre apostolische Berufung vollständig anzunehmen und zu leben. Ich bete dafür, dass dieses Buch vielen die Augen für ihre wahre Berufung öffnet, damit sie darauf reagieren und beginnen, ihr zu folgen. Apostolische Leiterinnen und Leiter sind auch Hirten, und ich vernachlässige keineswegs den pastoralen Dienst. Ein apostolischer Rahmen umfasst auch Pastoren, ist aber nicht auf sie beschränkt.</w:t>
      </w:r>
    </w:p>
    <w:p w14:paraId="2B8EA2DE" w14:textId="77777777" w:rsidR="00F9471A" w:rsidRPr="008C4141" w:rsidRDefault="00F9471A">
      <w:pPr>
        <w:spacing w:line="160" w:lineRule="exact"/>
        <w:rPr>
          <w:sz w:val="20"/>
          <w:szCs w:val="20"/>
          <w:lang w:val="en-GB"/>
        </w:rPr>
      </w:pPr>
    </w:p>
    <w:p w14:paraId="1A0AE35C" w14:textId="77777777" w:rsidR="00165EEE" w:rsidRDefault="00000000">
      <w:pPr>
        <w:jc w:val="center"/>
        <w:rPr>
          <w:sz w:val="20"/>
          <w:szCs w:val="20"/>
          <w:lang w:val="en-GB"/>
        </w:rPr>
      </w:pPr>
      <w:r w:rsidRPr="008C4141">
        <w:rPr>
          <w:rFonts w:ascii="Tahoma" w:eastAsia="Tahoma" w:hAnsi="Tahoma" w:cs="Tahoma"/>
          <w:sz w:val="16"/>
          <w:szCs w:val="16"/>
          <w:lang w:val="en-GB"/>
        </w:rPr>
        <w:t>Jahreszeiten des Übergangs</w:t>
      </w:r>
    </w:p>
    <w:p w14:paraId="2EC1098E" w14:textId="77777777" w:rsidR="00F9471A" w:rsidRPr="008C4141" w:rsidRDefault="00F9471A">
      <w:pPr>
        <w:spacing w:line="157" w:lineRule="exact"/>
        <w:rPr>
          <w:sz w:val="20"/>
          <w:szCs w:val="20"/>
          <w:lang w:val="en-GB"/>
        </w:rPr>
      </w:pPr>
    </w:p>
    <w:p w14:paraId="3E984ADA" w14:textId="77777777" w:rsidR="00165EEE" w:rsidRDefault="00000000">
      <w:pPr>
        <w:spacing w:line="238" w:lineRule="auto"/>
        <w:rPr>
          <w:sz w:val="20"/>
          <w:szCs w:val="20"/>
          <w:lang w:val="en-GB"/>
        </w:rPr>
      </w:pPr>
      <w:r w:rsidRPr="008C4141">
        <w:rPr>
          <w:rFonts w:ascii="Tahoma" w:eastAsia="Tahoma" w:hAnsi="Tahoma" w:cs="Tahoma"/>
          <w:sz w:val="16"/>
          <w:szCs w:val="16"/>
          <w:lang w:val="en-GB"/>
        </w:rPr>
        <w:lastRenderedPageBreak/>
        <w:t>Übergang wird definiert als "Bewegung, Übergang oder Wechsel von einer Position, einem Zustand oder einem Stadium zu einem anderen". Es ist ein Zeitraum, in dem solche Veränderungen stattfinden. Apostolisch</w:t>
      </w:r>
    </w:p>
    <w:p w14:paraId="737C64DC" w14:textId="77777777" w:rsidR="00F9471A" w:rsidRPr="008C4141" w:rsidRDefault="00F9471A">
      <w:pPr>
        <w:rPr>
          <w:lang w:val="en-GB"/>
        </w:rPr>
        <w:sectPr w:rsidR="00F9471A" w:rsidRPr="008C4141">
          <w:pgSz w:w="5040" w:h="6625"/>
          <w:pgMar w:top="488" w:right="504" w:bottom="76" w:left="500" w:header="0" w:footer="0" w:gutter="0"/>
          <w:cols w:space="720" w:equalWidth="0">
            <w:col w:w="4040"/>
          </w:cols>
        </w:sectPr>
      </w:pPr>
    </w:p>
    <w:p w14:paraId="063639B2" w14:textId="77777777" w:rsidR="00165EEE" w:rsidRDefault="00000000">
      <w:pPr>
        <w:spacing w:line="272" w:lineRule="auto"/>
        <w:jc w:val="both"/>
        <w:rPr>
          <w:sz w:val="20"/>
          <w:szCs w:val="20"/>
          <w:lang w:val="en-GB"/>
        </w:rPr>
      </w:pPr>
      <w:bookmarkStart w:id="72" w:name="page73"/>
      <w:bookmarkEnd w:id="72"/>
      <w:r w:rsidRPr="008C4141">
        <w:rPr>
          <w:rFonts w:ascii="Tahoma" w:eastAsia="Tahoma" w:hAnsi="Tahoma" w:cs="Tahoma"/>
          <w:sz w:val="14"/>
          <w:szCs w:val="14"/>
          <w:lang w:val="en-GB"/>
        </w:rPr>
        <w:lastRenderedPageBreak/>
        <w:t>Zeiten sind Zeiten des Übergangs. Veränderungen sind schwierig für Führungskräfte, die mit dem Status quo zufrieden sind. Veränderung erfordert Engagement und Demut. Es erfordert auch, auf die Stimme Gottes zu hören und seiner Führung zu folgen.</w:t>
      </w:r>
    </w:p>
    <w:p w14:paraId="6950192F" w14:textId="77777777" w:rsidR="00F9471A" w:rsidRPr="008C4141" w:rsidRDefault="00F9471A">
      <w:pPr>
        <w:spacing w:line="2" w:lineRule="exact"/>
        <w:rPr>
          <w:sz w:val="20"/>
          <w:szCs w:val="20"/>
          <w:lang w:val="en-GB"/>
        </w:rPr>
      </w:pPr>
    </w:p>
    <w:p w14:paraId="40E310C4"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Verschieben bedeutet, "von einem Ort, einer Position oder einer Person zu einer anderen zu wechseln". Es bedeutet, "beiseite zu legen und durch einen anderen zu ersetzen". Der größte Übergang und Wechsel in der Bibel fand zwischen dem Alten und dem Neuen Testament statt. Jesus kam, um einen Wechsel zwischen dem alttestamentlichen Judentum und der neutestamentlichen (christlichen) Kirche herbeizuführen. Viele waren für diesen Wechsel nicht bereit. Viele kämpften dagegen an. Diejenigen, die sich veränderten, wurden gesegnet. Diejenigen, die es nicht taten, verpassten den Segen.</w:t>
      </w:r>
    </w:p>
    <w:p w14:paraId="6207103C" w14:textId="77777777" w:rsidR="00F9471A" w:rsidRPr="008C4141" w:rsidRDefault="00F9471A">
      <w:pPr>
        <w:spacing w:line="5" w:lineRule="exact"/>
        <w:rPr>
          <w:sz w:val="20"/>
          <w:szCs w:val="20"/>
          <w:lang w:val="en-GB"/>
        </w:rPr>
      </w:pPr>
    </w:p>
    <w:p w14:paraId="4406B041"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Führungskräfte können es sich nicht leisten, diese Wiederherstellungsbewegung des Heiligen Geistes zu ignorieren. Führungskräfte müssen diese aktuelle Veränderung in der Kirche erkennen. Es gibt einen apostolischen Auftrag für viele leitende Pastoren. Wenn diese Führungskräfte diesen Wandel nicht erkennen, werden viele für den Rest ihres Lebens in einem pastoralen Modus verharren. Das wird sie ihrer Freude, ihres Eifers und ihrer Vitalität berauben. Viele spüren das bereits und wissen, dass sie sich verändern müssen, um ihre Begeisterung für den Dienst zu erhalten.</w:t>
      </w:r>
    </w:p>
    <w:p w14:paraId="4FA47B03" w14:textId="77777777" w:rsidR="00F9471A" w:rsidRPr="008C4141" w:rsidRDefault="00F9471A">
      <w:pPr>
        <w:spacing w:line="5" w:lineRule="exact"/>
        <w:rPr>
          <w:sz w:val="20"/>
          <w:szCs w:val="20"/>
          <w:lang w:val="en-GB"/>
        </w:rPr>
      </w:pPr>
    </w:p>
    <w:p w14:paraId="74101447" w14:textId="77777777" w:rsidR="00165EEE" w:rsidRDefault="00000000">
      <w:pPr>
        <w:spacing w:line="279" w:lineRule="auto"/>
        <w:ind w:firstLine="312"/>
        <w:jc w:val="both"/>
        <w:rPr>
          <w:sz w:val="20"/>
          <w:szCs w:val="20"/>
          <w:lang w:val="en-GB"/>
        </w:rPr>
      </w:pPr>
      <w:r w:rsidRPr="008C4141">
        <w:rPr>
          <w:rFonts w:ascii="Tahoma" w:eastAsia="Tahoma" w:hAnsi="Tahoma" w:cs="Tahoma"/>
          <w:sz w:val="14"/>
          <w:szCs w:val="14"/>
          <w:lang w:val="en-GB"/>
        </w:rPr>
        <w:t xml:space="preserve">Die Ortsgemeinden müssen diese Leiter freisetzen, damit sie in einem apostolischen Auftrag arbeiten können. Viele Leiter können den Dienst, den Gott für sie vorgesehen hat, nicht in vollem Umfang ausüben, weil die Leitungsstruktur nicht so </w:t>
      </w:r>
      <w:r w:rsidRPr="008C4141">
        <w:rPr>
          <w:rFonts w:ascii="Tahoma" w:eastAsia="Tahoma" w:hAnsi="Tahoma" w:cs="Tahoma"/>
          <w:sz w:val="14"/>
          <w:szCs w:val="14"/>
          <w:lang w:val="en-GB"/>
        </w:rPr>
        <w:lastRenderedPageBreak/>
        <w:t>beschaffen ist, dass sie freigesetzt werden können. Viele dieser Leiter sind nicht frei, sich in einen größeren Dienst zu begeben, weil ihnen Beschränkungen auferlegt werden</w:t>
      </w:r>
    </w:p>
    <w:p w14:paraId="27E6E11B" w14:textId="77777777" w:rsidR="00F9471A" w:rsidRPr="008C4141" w:rsidRDefault="00F9471A">
      <w:pPr>
        <w:rPr>
          <w:lang w:val="en-GB"/>
        </w:rPr>
        <w:sectPr w:rsidR="00F9471A" w:rsidRPr="008C4141">
          <w:pgSz w:w="5040" w:h="6625"/>
          <w:pgMar w:top="488" w:right="504" w:bottom="0" w:left="500" w:header="0" w:footer="0" w:gutter="0"/>
          <w:cols w:space="720" w:equalWidth="0">
            <w:col w:w="4040"/>
          </w:cols>
        </w:sectPr>
      </w:pPr>
    </w:p>
    <w:p w14:paraId="5F567F48" w14:textId="77777777" w:rsidR="00165EEE" w:rsidRDefault="00000000">
      <w:pPr>
        <w:spacing w:line="238" w:lineRule="auto"/>
        <w:jc w:val="both"/>
        <w:rPr>
          <w:sz w:val="20"/>
          <w:szCs w:val="20"/>
          <w:lang w:val="en-GB"/>
        </w:rPr>
      </w:pPr>
      <w:bookmarkStart w:id="73" w:name="page74"/>
      <w:bookmarkEnd w:id="73"/>
      <w:r w:rsidRPr="008C4141">
        <w:rPr>
          <w:rFonts w:ascii="Tahoma" w:eastAsia="Tahoma" w:hAnsi="Tahoma" w:cs="Tahoma"/>
          <w:sz w:val="16"/>
          <w:szCs w:val="16"/>
          <w:lang w:val="en-GB"/>
        </w:rPr>
        <w:lastRenderedPageBreak/>
        <w:t>durch Tradition. Wenn ein apostolischer Leiter die Kirche nicht einmal für eine kurze Zeit verlassen kann, dann stimmt etwas nicht. Wir sollten keine Kirchen bauen, die von einem einzigen Leiter abhängig sind.</w:t>
      </w:r>
    </w:p>
    <w:p w14:paraId="145DC905" w14:textId="77777777" w:rsidR="00F9471A" w:rsidRPr="008C4141" w:rsidRDefault="00F9471A">
      <w:pPr>
        <w:spacing w:line="2" w:lineRule="exact"/>
        <w:rPr>
          <w:sz w:val="20"/>
          <w:szCs w:val="20"/>
          <w:lang w:val="en-GB"/>
        </w:rPr>
      </w:pPr>
    </w:p>
    <w:p w14:paraId="6CF592D0" w14:textId="77777777" w:rsidR="00165EEE" w:rsidRDefault="00000000">
      <w:pPr>
        <w:spacing w:line="272" w:lineRule="auto"/>
        <w:ind w:firstLine="312"/>
        <w:jc w:val="both"/>
        <w:rPr>
          <w:sz w:val="20"/>
          <w:szCs w:val="20"/>
          <w:lang w:val="en-GB"/>
        </w:rPr>
      </w:pPr>
      <w:r w:rsidRPr="008C4141">
        <w:rPr>
          <w:rFonts w:ascii="Tahoma" w:eastAsia="Tahoma" w:hAnsi="Tahoma" w:cs="Tahoma"/>
          <w:sz w:val="14"/>
          <w:szCs w:val="14"/>
          <w:lang w:val="en-GB"/>
        </w:rPr>
        <w:t>Wenn Leiter/innen keine neuen Positionen einnehmen, werden sie in den vier Wänden der Kirche geistlich sterben. Sie werden Trockenheit erleben und ihre Arbeit wird zur Routine. Sie werden unglücklich und unzufrieden sein, auch wenn es nach außen hin erfolgreich aussehen mag. Innerlich fühlen sich diese Pfarrer/innen leer. Viele haben Angst vor dem Übergang, weil sie denken, dass die Kirche von ihnen abhängig ist.</w:t>
      </w:r>
    </w:p>
    <w:p w14:paraId="240E3923" w14:textId="77777777" w:rsidR="00F9471A" w:rsidRPr="008C4141" w:rsidRDefault="00F9471A">
      <w:pPr>
        <w:spacing w:line="4" w:lineRule="exact"/>
        <w:rPr>
          <w:sz w:val="20"/>
          <w:szCs w:val="20"/>
          <w:lang w:val="en-GB"/>
        </w:rPr>
      </w:pPr>
    </w:p>
    <w:p w14:paraId="50B2CC0E"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Viele haben ihre Gemeinden so aufgebaut, dass sie von ihnen abhängig sind, und haben Befriedigung darin gefunden, sich unentbehrlich zu fühlen. Jetzt sind sie in einem pastoralen Modus gefangen und können nicht aussteigen, obwohl der Heilige Geist sie dazu führt. Viele haben Angst davor, ihre Gemeinden für eine gewisse Zeit zu verlassen und in einer Berufung für den größeren Leib Christi zu arbeiten.</w:t>
      </w:r>
    </w:p>
    <w:p w14:paraId="764B14D7" w14:textId="77777777" w:rsidR="00F9471A" w:rsidRPr="008C4141" w:rsidRDefault="00F9471A">
      <w:pPr>
        <w:spacing w:line="4" w:lineRule="exact"/>
        <w:rPr>
          <w:sz w:val="20"/>
          <w:szCs w:val="20"/>
          <w:lang w:val="en-GB"/>
        </w:rPr>
      </w:pPr>
    </w:p>
    <w:p w14:paraId="396B818E" w14:textId="77777777" w:rsidR="00165EEE" w:rsidRDefault="00000000">
      <w:pPr>
        <w:spacing w:line="272" w:lineRule="auto"/>
        <w:ind w:firstLine="312"/>
        <w:jc w:val="both"/>
        <w:rPr>
          <w:sz w:val="20"/>
          <w:szCs w:val="20"/>
          <w:lang w:val="en-GB"/>
        </w:rPr>
      </w:pPr>
      <w:r w:rsidRPr="008C4141">
        <w:rPr>
          <w:rFonts w:ascii="Tahoma" w:eastAsia="Tahoma" w:hAnsi="Tahoma" w:cs="Tahoma"/>
          <w:sz w:val="14"/>
          <w:szCs w:val="14"/>
          <w:lang w:val="en-GB"/>
        </w:rPr>
        <w:t>Wenn die meisten Leiterinnen und Leiter ihre Gemeinden für einen bestimmten Zeitraum verlassen würden, um apostolische Arbeit zu leisten, würden ihre Gemeinden auseinanderfallen. Das soll nicht heißen, dass ein Apostel seine Arbeit in einer Gemeinde komplett aufgeben muss. Es bedeutet nur, dass du in der Lage sein musst, Gott zu gehorchen, ohne das zu verlieren, was du über Jahre hinweg aufgebaut hast. Du musst dein Amt so aufbauen, dass du nicht gebunden bist, sondern Gott gehorchen kannst.</w:t>
      </w:r>
    </w:p>
    <w:p w14:paraId="6C55EB64" w14:textId="77777777" w:rsidR="00F9471A" w:rsidRPr="008C4141" w:rsidRDefault="00F9471A">
      <w:pPr>
        <w:spacing w:line="4" w:lineRule="exact"/>
        <w:rPr>
          <w:sz w:val="20"/>
          <w:szCs w:val="20"/>
          <w:lang w:val="en-GB"/>
        </w:rPr>
      </w:pPr>
    </w:p>
    <w:p w14:paraId="37344E1E" w14:textId="77777777" w:rsidR="00165EEE" w:rsidRDefault="00000000">
      <w:pPr>
        <w:spacing w:line="283" w:lineRule="auto"/>
        <w:ind w:firstLine="312"/>
        <w:jc w:val="both"/>
        <w:rPr>
          <w:sz w:val="20"/>
          <w:szCs w:val="20"/>
          <w:lang w:val="en-GB"/>
        </w:rPr>
      </w:pPr>
      <w:r w:rsidRPr="008C4141">
        <w:rPr>
          <w:rFonts w:ascii="Tahoma" w:eastAsia="Tahoma" w:hAnsi="Tahoma" w:cs="Tahoma"/>
          <w:sz w:val="14"/>
          <w:szCs w:val="14"/>
          <w:lang w:val="en-GB"/>
        </w:rPr>
        <w:t xml:space="preserve">Wenn Kirchen ihre Leiter/innen nicht freisetzen, damit sie eine höhere Ebene des Dienstes erreichen, werden sie die Leiter/innen frustrieren und den Heiligen Geist betrüben. Die </w:t>
      </w:r>
      <w:r w:rsidRPr="008C4141">
        <w:rPr>
          <w:rFonts w:ascii="Tahoma" w:eastAsia="Tahoma" w:hAnsi="Tahoma" w:cs="Tahoma"/>
          <w:sz w:val="14"/>
          <w:szCs w:val="14"/>
          <w:lang w:val="en-GB"/>
        </w:rPr>
        <w:lastRenderedPageBreak/>
        <w:t>Kirchen müssen von dem befreit werden, was sie denken, dass ihre Leiter/innen sein und tun sollten. Wir werden</w:t>
      </w:r>
    </w:p>
    <w:p w14:paraId="6CA5B93A" w14:textId="77777777" w:rsidR="00F9471A" w:rsidRPr="008C4141" w:rsidRDefault="00F9471A">
      <w:pPr>
        <w:rPr>
          <w:lang w:val="en-GB"/>
        </w:rPr>
        <w:sectPr w:rsidR="00F9471A" w:rsidRPr="008C4141">
          <w:pgSz w:w="5040" w:h="6625"/>
          <w:pgMar w:top="488" w:right="504" w:bottom="0" w:left="500" w:header="0" w:footer="0" w:gutter="0"/>
          <w:cols w:space="720" w:equalWidth="0">
            <w:col w:w="4040"/>
          </w:cols>
        </w:sectPr>
      </w:pPr>
    </w:p>
    <w:p w14:paraId="2CBFC83A" w14:textId="77777777" w:rsidR="00165EEE" w:rsidRDefault="00000000">
      <w:pPr>
        <w:spacing w:line="238" w:lineRule="auto"/>
        <w:jc w:val="both"/>
        <w:rPr>
          <w:sz w:val="20"/>
          <w:szCs w:val="20"/>
          <w:lang w:val="en-GB"/>
        </w:rPr>
      </w:pPr>
      <w:bookmarkStart w:id="74" w:name="page75"/>
      <w:bookmarkEnd w:id="74"/>
      <w:r w:rsidRPr="008C4141">
        <w:rPr>
          <w:rFonts w:ascii="Tahoma" w:eastAsia="Tahoma" w:hAnsi="Tahoma" w:cs="Tahoma"/>
          <w:sz w:val="16"/>
          <w:szCs w:val="16"/>
          <w:lang w:val="en-GB"/>
        </w:rPr>
        <w:lastRenderedPageBreak/>
        <w:t>mehr Führungspersönlichkeiten heranwachsen sehen, die nicht in das traditionelle Konzept des "Pastors" passen. Sie können nicht aufgrund der Erwartungen und Forderungen der Menschen auf eine Position und einen Platz festgelegt werden. Sowohl die Leiter/innen als auch die Kirchen müssen frei sein, um in den höheren Berufungen und Gaben Gottes zu handeln.</w:t>
      </w:r>
    </w:p>
    <w:p w14:paraId="5471311C" w14:textId="77777777" w:rsidR="00F9471A" w:rsidRPr="008C4141" w:rsidRDefault="00F9471A">
      <w:pPr>
        <w:spacing w:line="3" w:lineRule="exact"/>
        <w:rPr>
          <w:sz w:val="20"/>
          <w:szCs w:val="20"/>
          <w:lang w:val="en-GB"/>
        </w:rPr>
      </w:pPr>
    </w:p>
    <w:p w14:paraId="1575E96C"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Führungspersönlichkeiten, ihr dürft keine Angst haben, diesen Wandel zu vollziehen. Angst wird euch lähmen und euch daran hindern, euer Erbe anzutreten. Viele von euch haben sogar Angst vor dem Begriff Apostel. Einige von euch fühlen sich mit dem Begriff Pastor wohl, weil er von den meisten in der Kirche und in der Gemeinde akzeptiert und respektiert wird. Ihr dürft keine Angst vor den Begriffen haben, die Gott uns in seinem Wort gegeben hat. Ihr habt vom Heiligen Geist inspirierte Worte erhalten, um geistliche Dinge zu verstehen (1. Korinther 2,13).</w:t>
      </w:r>
    </w:p>
    <w:p w14:paraId="67889D70" w14:textId="77777777" w:rsidR="00F9471A" w:rsidRPr="008C4141" w:rsidRDefault="00F9471A">
      <w:pPr>
        <w:spacing w:line="159" w:lineRule="exact"/>
        <w:rPr>
          <w:sz w:val="20"/>
          <w:szCs w:val="20"/>
          <w:lang w:val="en-GB"/>
        </w:rPr>
      </w:pPr>
    </w:p>
    <w:p w14:paraId="7F0CBD48" w14:textId="77777777" w:rsidR="00165EEE" w:rsidRDefault="00000000">
      <w:pPr>
        <w:jc w:val="center"/>
        <w:rPr>
          <w:sz w:val="20"/>
          <w:szCs w:val="20"/>
          <w:lang w:val="en-GB"/>
        </w:rPr>
      </w:pPr>
      <w:r w:rsidRPr="008C4141">
        <w:rPr>
          <w:rFonts w:ascii="Tahoma" w:eastAsia="Tahoma" w:hAnsi="Tahoma" w:cs="Tahoma"/>
          <w:sz w:val="16"/>
          <w:szCs w:val="16"/>
          <w:lang w:val="en-GB"/>
        </w:rPr>
        <w:t>Paradigma Upgrade</w:t>
      </w:r>
    </w:p>
    <w:p w14:paraId="26C66D11" w14:textId="77777777" w:rsidR="00F9471A" w:rsidRPr="008C4141" w:rsidRDefault="00F9471A">
      <w:pPr>
        <w:spacing w:line="157" w:lineRule="exact"/>
        <w:rPr>
          <w:sz w:val="20"/>
          <w:szCs w:val="20"/>
          <w:lang w:val="en-GB"/>
        </w:rPr>
      </w:pPr>
    </w:p>
    <w:p w14:paraId="2552ED09" w14:textId="77777777" w:rsidR="00165EEE" w:rsidRDefault="00000000">
      <w:pPr>
        <w:spacing w:line="238" w:lineRule="auto"/>
        <w:jc w:val="both"/>
        <w:rPr>
          <w:sz w:val="20"/>
          <w:szCs w:val="20"/>
          <w:lang w:val="en-GB"/>
        </w:rPr>
      </w:pPr>
      <w:r w:rsidRPr="008C4141">
        <w:rPr>
          <w:rFonts w:ascii="Tahoma" w:eastAsia="Tahoma" w:hAnsi="Tahoma" w:cs="Tahoma"/>
          <w:sz w:val="16"/>
          <w:szCs w:val="16"/>
          <w:lang w:val="en-GB"/>
        </w:rPr>
        <w:t xml:space="preserve">Wir leben in einer weiteren Zeit der großen Veränderungen. Gott richtet die Kirche neu aus und strukturiert sie um. Nachdem wir die Kirchen jahrelang auf eine bestimmte Art und Weise aufgebaut haben, werden wir plötzlich mit einem neuen und besseren Weg konfrontiert. Damit sich die Kirchen verändern können, muss es einen Wechsel in der Führung geben. Die Führungskräfte der Kirche müssen den Wechsel zu einer neuen Ordnung des Dienstes vollziehen. Das ist ein Paradigmenwechsel. Ein Paradigma ist ein Beispiel, das </w:t>
      </w:r>
      <w:r w:rsidRPr="008C4141">
        <w:rPr>
          <w:rFonts w:ascii="Tahoma" w:eastAsia="Tahoma" w:hAnsi="Tahoma" w:cs="Tahoma"/>
          <w:sz w:val="16"/>
          <w:szCs w:val="16"/>
          <w:lang w:val="en-GB"/>
        </w:rPr>
        <w:lastRenderedPageBreak/>
        <w:t>als Modell dient. Das Modell für den Aufbau von Kirchen ändert sich.</w:t>
      </w:r>
    </w:p>
    <w:p w14:paraId="795C2D29" w14:textId="77777777" w:rsidR="00F9471A" w:rsidRPr="008C4141" w:rsidRDefault="00F9471A">
      <w:pPr>
        <w:spacing w:line="5" w:lineRule="exact"/>
        <w:rPr>
          <w:sz w:val="20"/>
          <w:szCs w:val="20"/>
          <w:lang w:val="en-GB"/>
        </w:rPr>
      </w:pPr>
    </w:p>
    <w:p w14:paraId="603D7541" w14:textId="77777777" w:rsidR="00165EEE" w:rsidRDefault="00000000">
      <w:pPr>
        <w:spacing w:line="288" w:lineRule="auto"/>
        <w:ind w:firstLine="312"/>
        <w:jc w:val="both"/>
        <w:rPr>
          <w:sz w:val="20"/>
          <w:szCs w:val="20"/>
          <w:lang w:val="en-GB"/>
        </w:rPr>
      </w:pPr>
      <w:r w:rsidRPr="008C4141">
        <w:rPr>
          <w:rFonts w:ascii="Tahoma" w:eastAsia="Tahoma" w:hAnsi="Tahoma" w:cs="Tahoma"/>
          <w:sz w:val="14"/>
          <w:szCs w:val="14"/>
          <w:lang w:val="en-GB"/>
        </w:rPr>
        <w:t>Sogar die Welt weiß, wie wichtig es ist, sich zu verändern. Volkswirtschaften müssen sich verändern, um weiter zu wachsen. Wir sind vom Industriezeitalter ins Kommunikationszeitalter übergegangen. Nationen</w:t>
      </w:r>
    </w:p>
    <w:p w14:paraId="30C82617" w14:textId="77777777" w:rsidR="00F9471A" w:rsidRPr="008C4141" w:rsidRDefault="00F9471A">
      <w:pPr>
        <w:rPr>
          <w:lang w:val="en-GB"/>
        </w:rPr>
        <w:sectPr w:rsidR="00F9471A" w:rsidRPr="008C4141">
          <w:pgSz w:w="5040" w:h="6625"/>
          <w:pgMar w:top="488" w:right="504" w:bottom="43" w:left="500" w:header="0" w:footer="0" w:gutter="0"/>
          <w:cols w:space="720" w:equalWidth="0">
            <w:col w:w="4040"/>
          </w:cols>
        </w:sectPr>
      </w:pPr>
    </w:p>
    <w:p w14:paraId="096A1447" w14:textId="77777777" w:rsidR="00165EEE" w:rsidRDefault="00000000">
      <w:pPr>
        <w:spacing w:line="238" w:lineRule="auto"/>
        <w:jc w:val="both"/>
        <w:rPr>
          <w:sz w:val="20"/>
          <w:szCs w:val="20"/>
          <w:lang w:val="en-GB"/>
        </w:rPr>
      </w:pPr>
      <w:bookmarkStart w:id="75" w:name="page76"/>
      <w:bookmarkEnd w:id="75"/>
      <w:r w:rsidRPr="008C4141">
        <w:rPr>
          <w:rFonts w:ascii="Tahoma" w:eastAsia="Tahoma" w:hAnsi="Tahoma" w:cs="Tahoma"/>
          <w:sz w:val="16"/>
          <w:szCs w:val="16"/>
          <w:lang w:val="en-GB"/>
        </w:rPr>
        <w:lastRenderedPageBreak/>
        <w:t>und Volkswirtschaften, die sich nicht verändern, bleiben zurück und werden obsolet. Obsoleszenz ist ein schrecklicher Preis für die mangelnde Bereitschaft zur Veränderung. Obsolet ist definiert als "ausrangiert oder veraltet sein". Es bedeutet, "veraltet zu sein".</w:t>
      </w:r>
    </w:p>
    <w:p w14:paraId="4598AC0D" w14:textId="77777777" w:rsidR="00F9471A" w:rsidRPr="008C4141" w:rsidRDefault="00F9471A">
      <w:pPr>
        <w:spacing w:line="3" w:lineRule="exact"/>
        <w:rPr>
          <w:sz w:val="20"/>
          <w:szCs w:val="20"/>
          <w:lang w:val="en-GB"/>
        </w:rPr>
      </w:pPr>
    </w:p>
    <w:p w14:paraId="0D0D5AC6"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Methoden können obsolet werden. Modelle und Strukturen können veraltet sein. Organisationen können veraltet sein. Wenn etwas veraltet ist, ist es nicht mehr relevant. Wir leben in einer Welt des Wandels. Die Kirche wird in einer sich verändernden Welt nicht überflüssig werden. Gott wird unsere Methoden, Strukturen und Modelle verbessern, damit wir in der Lage sind, unsere Welt zu beeinflussen.</w:t>
      </w:r>
    </w:p>
    <w:p w14:paraId="54600E8F" w14:textId="77777777" w:rsidR="00F9471A" w:rsidRPr="008C4141" w:rsidRDefault="00F9471A">
      <w:pPr>
        <w:spacing w:line="4" w:lineRule="exact"/>
        <w:rPr>
          <w:sz w:val="20"/>
          <w:szCs w:val="20"/>
          <w:lang w:val="en-GB"/>
        </w:rPr>
      </w:pPr>
    </w:p>
    <w:p w14:paraId="041B595F"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 xml:space="preserve">Diese Veränderung mag für viele wie ein Quantensprung erscheinen. Es ist eine plötzliche und bedeutende Veränderung, ein Fortschritt oder eine Steigerung. Der Wechsel von einer pastoralen zu einer apostolischen Rolle ist ein großer Sprung. Aber durch die Gnade Gottes können wir den Übergang schaffen. In der Geschichte der Kirche hat es immer wieder Quantensprünge gegeben. Gott versetzt uns oft schnell und plötzlich in eine höhere Ebene des Dienstes. Diese Veränderungen finden auf der ganzen Welt schnell statt. Gott hat die Kirche auf diesen Sprung vorbereitet. Jetzt </w:t>
      </w:r>
      <w:r w:rsidRPr="008C4141">
        <w:rPr>
          <w:rFonts w:ascii="Tahoma" w:eastAsia="Tahoma" w:hAnsi="Tahoma" w:cs="Tahoma"/>
          <w:sz w:val="16"/>
          <w:szCs w:val="16"/>
          <w:lang w:val="en-GB"/>
        </w:rPr>
        <w:lastRenderedPageBreak/>
        <w:t>ist es an der Zeit, den Sprung zu wagen und eine neue Ebene der Salbung und Macht zu erreichen.</w:t>
      </w:r>
    </w:p>
    <w:p w14:paraId="284047B0" w14:textId="77777777" w:rsidR="00F9471A" w:rsidRPr="008C4141" w:rsidRDefault="00F9471A">
      <w:pPr>
        <w:rPr>
          <w:lang w:val="en-GB"/>
        </w:rPr>
        <w:sectPr w:rsidR="00F9471A" w:rsidRPr="008C4141">
          <w:pgSz w:w="5040" w:h="6625"/>
          <w:pgMar w:top="488" w:right="504" w:bottom="1161" w:left="500" w:header="0" w:footer="0" w:gutter="0"/>
          <w:cols w:space="720" w:equalWidth="0">
            <w:col w:w="4040"/>
          </w:cols>
        </w:sectPr>
      </w:pPr>
    </w:p>
    <w:bookmarkStart w:id="76" w:name="page77"/>
    <w:bookmarkEnd w:id="76"/>
    <w:p w14:paraId="450AEAED" w14:textId="77777777" w:rsidR="00165EEE" w:rsidRDefault="00000000">
      <w:pPr>
        <w:ind w:right="60"/>
        <w:jc w:val="center"/>
        <w:rPr>
          <w:rFonts w:ascii="Tahoma" w:eastAsia="Tahoma" w:hAnsi="Tahoma" w:cs="Tahoma"/>
          <w:b/>
          <w:bCs/>
          <w:color w:val="0000FF"/>
          <w:sz w:val="26"/>
          <w:szCs w:val="26"/>
          <w:u w:val="single"/>
          <w:lang w:val="en-GB"/>
        </w:rPr>
      </w:pPr>
      <w:r>
        <w:lastRenderedPageBreak/>
        <w:fldChar w:fldCharType="begin"/>
      </w:r>
      <w:r w:rsidRPr="008C4141">
        <w:rPr>
          <w:lang w:val="en-GB"/>
        </w:rPr>
        <w:instrText>HYPERLINK \l "page7" \h</w:instrText>
      </w:r>
      <w:r>
        <w:fldChar w:fldCharType="separate"/>
      </w:r>
      <w:r w:rsidRPr="008C4141">
        <w:rPr>
          <w:rFonts w:ascii="Tahoma" w:eastAsia="Tahoma" w:hAnsi="Tahoma" w:cs="Tahoma"/>
          <w:b/>
          <w:bCs/>
          <w:color w:val="0000FF"/>
          <w:sz w:val="26"/>
          <w:szCs w:val="26"/>
          <w:u w:val="single"/>
          <w:lang w:val="en-GB"/>
        </w:rPr>
        <w:t>Kapitel 8</w:t>
      </w:r>
      <w:r>
        <w:rPr>
          <w:rFonts w:ascii="Tahoma" w:eastAsia="Tahoma" w:hAnsi="Tahoma" w:cs="Tahoma"/>
          <w:b/>
          <w:bCs/>
          <w:color w:val="0000FF"/>
          <w:sz w:val="26"/>
          <w:szCs w:val="26"/>
          <w:u w:val="single"/>
        </w:rPr>
        <w:fldChar w:fldCharType="end"/>
      </w:r>
    </w:p>
    <w:p w14:paraId="4EE36495" w14:textId="77777777" w:rsidR="00F9471A" w:rsidRPr="008C4141" w:rsidRDefault="00F9471A">
      <w:pPr>
        <w:spacing w:line="20" w:lineRule="exact"/>
        <w:rPr>
          <w:sz w:val="20"/>
          <w:szCs w:val="20"/>
          <w:lang w:val="en-GB"/>
        </w:rPr>
      </w:pPr>
    </w:p>
    <w:p w14:paraId="049683D8" w14:textId="77777777" w:rsidR="00165EEE" w:rsidRDefault="00000000">
      <w:pPr>
        <w:jc w:val="center"/>
        <w:rPr>
          <w:rFonts w:ascii="Tahoma" w:eastAsia="Tahoma" w:hAnsi="Tahoma" w:cs="Tahoma"/>
          <w:b/>
          <w:bCs/>
          <w:color w:val="0000FF"/>
          <w:sz w:val="26"/>
          <w:szCs w:val="26"/>
          <w:u w:val="single"/>
          <w:lang w:val="en-GB"/>
        </w:rPr>
      </w:pPr>
      <w:hyperlink w:anchor="page7">
        <w:r w:rsidRPr="008C4141">
          <w:rPr>
            <w:rFonts w:ascii="Tahoma" w:eastAsia="Tahoma" w:hAnsi="Tahoma" w:cs="Tahoma"/>
            <w:b/>
            <w:bCs/>
            <w:color w:val="0000FF"/>
            <w:sz w:val="26"/>
            <w:szCs w:val="26"/>
            <w:u w:val="single"/>
            <w:lang w:val="en-GB"/>
          </w:rPr>
          <w:t>Traditionen herausfordern</w:t>
        </w:r>
      </w:hyperlink>
    </w:p>
    <w:p w14:paraId="1D4CB589" w14:textId="77777777" w:rsidR="00F9471A" w:rsidRPr="008C4141" w:rsidRDefault="00F9471A">
      <w:pPr>
        <w:spacing w:line="144" w:lineRule="exact"/>
        <w:rPr>
          <w:sz w:val="20"/>
          <w:szCs w:val="20"/>
          <w:lang w:val="en-GB"/>
        </w:rPr>
      </w:pPr>
    </w:p>
    <w:p w14:paraId="22DD07DC" w14:textId="77777777" w:rsidR="00165EEE" w:rsidRDefault="00000000">
      <w:pPr>
        <w:spacing w:line="243" w:lineRule="auto"/>
        <w:ind w:left="2940" w:hanging="2627"/>
        <w:rPr>
          <w:sz w:val="20"/>
          <w:szCs w:val="20"/>
          <w:lang w:val="en-GB"/>
        </w:rPr>
      </w:pPr>
      <w:r w:rsidRPr="008C4141">
        <w:rPr>
          <w:rFonts w:ascii="Tahoma" w:eastAsia="Tahoma" w:hAnsi="Tahoma" w:cs="Tahoma"/>
          <w:sz w:val="12"/>
          <w:szCs w:val="12"/>
          <w:lang w:val="en-GB"/>
        </w:rPr>
        <w:t>Ihr setzt das Wort Gottes um eurer Tradition willen außer Kraft. -Matthäus 15:6, NIV</w:t>
      </w:r>
    </w:p>
    <w:p w14:paraId="14835A84" w14:textId="77777777" w:rsidR="00F9471A" w:rsidRPr="008C4141" w:rsidRDefault="00F9471A">
      <w:pPr>
        <w:spacing w:line="200" w:lineRule="exact"/>
        <w:rPr>
          <w:sz w:val="20"/>
          <w:szCs w:val="20"/>
          <w:lang w:val="en-GB"/>
        </w:rPr>
      </w:pPr>
    </w:p>
    <w:p w14:paraId="0E343A65" w14:textId="77777777" w:rsidR="00F9471A" w:rsidRPr="008C4141" w:rsidRDefault="00F9471A">
      <w:pPr>
        <w:spacing w:line="200" w:lineRule="exact"/>
        <w:rPr>
          <w:sz w:val="20"/>
          <w:szCs w:val="20"/>
          <w:lang w:val="en-GB"/>
        </w:rPr>
      </w:pPr>
    </w:p>
    <w:p w14:paraId="04B0F043" w14:textId="77777777" w:rsidR="00F9471A" w:rsidRPr="008C4141" w:rsidRDefault="00F9471A">
      <w:pPr>
        <w:spacing w:line="200" w:lineRule="exact"/>
        <w:rPr>
          <w:sz w:val="20"/>
          <w:szCs w:val="20"/>
          <w:lang w:val="en-GB"/>
        </w:rPr>
      </w:pPr>
    </w:p>
    <w:p w14:paraId="12FDFD54" w14:textId="77777777" w:rsidR="00F9471A" w:rsidRPr="008C4141" w:rsidRDefault="00F9471A">
      <w:pPr>
        <w:spacing w:line="331" w:lineRule="exact"/>
        <w:rPr>
          <w:sz w:val="20"/>
          <w:szCs w:val="20"/>
          <w:lang w:val="en-GB"/>
        </w:rPr>
      </w:pPr>
    </w:p>
    <w:p w14:paraId="34EC41D4" w14:textId="77777777" w:rsidR="00165EEE" w:rsidRDefault="00000000">
      <w:pPr>
        <w:spacing w:line="275" w:lineRule="auto"/>
        <w:jc w:val="both"/>
        <w:rPr>
          <w:sz w:val="20"/>
          <w:szCs w:val="20"/>
          <w:lang w:val="en-GB"/>
        </w:rPr>
      </w:pPr>
      <w:r w:rsidRPr="008C4141">
        <w:rPr>
          <w:rFonts w:ascii="Tahoma" w:eastAsia="Tahoma" w:hAnsi="Tahoma" w:cs="Tahoma"/>
          <w:sz w:val="14"/>
          <w:szCs w:val="14"/>
          <w:lang w:val="en-GB"/>
        </w:rPr>
        <w:t>Um diese neue Position einzunehmen, stellen wir einige der traditionellen Wege, die uns gelehrt wurden, in Frage. Die Wiederherstellung wird immer unsere Theologie herausfordern und unsere Denkweise verändern. Das neutestamentliche Muster der Gründung und des Aufbaus von Gemeinden wird wiederhergestellt. In der Apostelgeschichte wurden die Gemeinden von Aposteln und apostolischen Teams gegründet, nicht von Pastoren. Es gibt keine einzige Stelle im Neuen Testament, in der eine Gemeinde von einem Pastor gegründet wird. Die Gründung und der Aufbau von Gemeinden ist eine apostolische Aufgabe, keine pastorale. Es braucht eine Pioniersalbung, um Gemeinden zu gründen. Aposteln und apostolischen Teams wird die Gnade zuteil, Pionierarbeit zu leisten und den Durchbruch zu schaffen. Da ein Großteil der Kirche nicht an die heutigen Apostel glaubt, werden viele Leiter, die apostolische Arbeit leisten, als Pastoren bezeichnet. Dies ist der Titel, den wir den Leitern der meisten Ortsgemeinden geben.</w:t>
      </w:r>
    </w:p>
    <w:p w14:paraId="66A63256" w14:textId="77777777" w:rsidR="00F9471A" w:rsidRPr="008C4141" w:rsidRDefault="00F9471A">
      <w:pPr>
        <w:spacing w:line="362" w:lineRule="exact"/>
        <w:rPr>
          <w:sz w:val="20"/>
          <w:szCs w:val="20"/>
          <w:lang w:val="en-GB"/>
        </w:rPr>
      </w:pPr>
    </w:p>
    <w:p w14:paraId="10E602A8" w14:textId="77777777" w:rsidR="00165EEE" w:rsidRDefault="00000000">
      <w:pPr>
        <w:spacing w:line="304" w:lineRule="auto"/>
        <w:ind w:firstLine="312"/>
        <w:jc w:val="both"/>
        <w:rPr>
          <w:sz w:val="20"/>
          <w:szCs w:val="20"/>
          <w:lang w:val="en-GB"/>
        </w:rPr>
      </w:pPr>
      <w:r w:rsidRPr="008C4141">
        <w:rPr>
          <w:rFonts w:ascii="Tahoma" w:eastAsia="Tahoma" w:hAnsi="Tahoma" w:cs="Tahoma"/>
          <w:sz w:val="14"/>
          <w:szCs w:val="14"/>
          <w:lang w:val="en-GB"/>
        </w:rPr>
        <w:lastRenderedPageBreak/>
        <w:t>Aufgrund dieser Wiederherstellung des Apostelamtes müssen wir die Rolle und Funktion des Pastors neu definieren. Mit</w:t>
      </w:r>
    </w:p>
    <w:p w14:paraId="6300B2B5" w14:textId="77777777" w:rsidR="00F9471A" w:rsidRPr="008C4141" w:rsidRDefault="00F9471A">
      <w:pPr>
        <w:rPr>
          <w:lang w:val="en-GB"/>
        </w:rPr>
        <w:sectPr w:rsidR="00F9471A" w:rsidRPr="008C4141">
          <w:pgSz w:w="5040" w:h="6625"/>
          <w:pgMar w:top="476" w:right="504" w:bottom="67" w:left="500" w:header="0" w:footer="0" w:gutter="0"/>
          <w:cols w:space="720" w:equalWidth="0">
            <w:col w:w="4040"/>
          </w:cols>
        </w:sectPr>
      </w:pPr>
    </w:p>
    <w:p w14:paraId="2CD4B521" w14:textId="77777777" w:rsidR="00165EEE" w:rsidRDefault="00000000">
      <w:pPr>
        <w:spacing w:line="238" w:lineRule="auto"/>
        <w:jc w:val="both"/>
        <w:rPr>
          <w:sz w:val="20"/>
          <w:szCs w:val="20"/>
          <w:lang w:val="en-GB"/>
        </w:rPr>
      </w:pPr>
      <w:bookmarkStart w:id="77" w:name="page78"/>
      <w:bookmarkEnd w:id="77"/>
      <w:r w:rsidRPr="008C4141">
        <w:rPr>
          <w:rFonts w:ascii="Tahoma" w:eastAsia="Tahoma" w:hAnsi="Tahoma" w:cs="Tahoma"/>
          <w:sz w:val="16"/>
          <w:szCs w:val="16"/>
          <w:lang w:val="en-GB"/>
        </w:rPr>
        <w:lastRenderedPageBreak/>
        <w:t>Wiederherstellung kommt Reformation. Das wird für viele schmerzhaft sein, die sich gegen Veränderungen wehren und keine andere Möglichkeit sehen, ihren Dienst zu tun. Wir müssen die Vorstellung in Frage stellen, dass eine Kirche nur einen Pastor oder eine Pastorin hat. In einer Gemeinde kann es viele Menschen mit pastoralen Berufen geben. Wenn die Gemeinden wachsen und sich die Zahl der Jüngerinnen und Jünger vervielfacht, werden viele Pastorinnen und Pastoren gebraucht, um die Herde zu hüten. Pastorinnen und Pastoren werden nicht unter den drei Ämtern der Kirche genannt (1. Korinther 12,28). Dennoch haben wir das Amt des Pastors/der Pastorin zum Leitungsamt der Kirche gemacht.</w:t>
      </w:r>
    </w:p>
    <w:p w14:paraId="773571A0" w14:textId="77777777" w:rsidR="00F9471A" w:rsidRPr="008C4141" w:rsidRDefault="00F9471A">
      <w:pPr>
        <w:spacing w:line="161" w:lineRule="exact"/>
        <w:rPr>
          <w:sz w:val="20"/>
          <w:szCs w:val="20"/>
          <w:lang w:val="en-GB"/>
        </w:rPr>
      </w:pPr>
    </w:p>
    <w:p w14:paraId="585501A2" w14:textId="77777777" w:rsidR="00165EEE" w:rsidRDefault="00000000">
      <w:pPr>
        <w:spacing w:line="241" w:lineRule="auto"/>
        <w:ind w:left="320"/>
        <w:rPr>
          <w:sz w:val="20"/>
          <w:szCs w:val="20"/>
          <w:lang w:val="en-GB"/>
        </w:rPr>
      </w:pPr>
      <w:r w:rsidRPr="008C4141">
        <w:rPr>
          <w:rFonts w:ascii="Tahoma" w:eastAsia="Tahoma" w:hAnsi="Tahoma" w:cs="Tahoma"/>
          <w:sz w:val="12"/>
          <w:szCs w:val="12"/>
          <w:lang w:val="en-GB"/>
        </w:rPr>
        <w:t>Gott hat ... in der Gemeinde erstens Apostel, zweitens Propheten, drittens Lehrer eingesetzt.</w:t>
      </w:r>
    </w:p>
    <w:p w14:paraId="502C7D17" w14:textId="77777777" w:rsidR="00F9471A" w:rsidRPr="008C4141" w:rsidRDefault="00F9471A">
      <w:pPr>
        <w:spacing w:line="1" w:lineRule="exact"/>
        <w:rPr>
          <w:sz w:val="20"/>
          <w:szCs w:val="20"/>
          <w:lang w:val="en-GB"/>
        </w:rPr>
      </w:pPr>
    </w:p>
    <w:p w14:paraId="55C7C202" w14:textId="77777777" w:rsidR="00165EEE" w:rsidRDefault="00000000">
      <w:pPr>
        <w:ind w:left="2900"/>
        <w:rPr>
          <w:sz w:val="20"/>
          <w:szCs w:val="20"/>
          <w:lang w:val="en-GB"/>
        </w:rPr>
      </w:pPr>
      <w:r w:rsidRPr="008C4141">
        <w:rPr>
          <w:rFonts w:ascii="Tahoma" w:eastAsia="Tahoma" w:hAnsi="Tahoma" w:cs="Tahoma"/>
          <w:sz w:val="11"/>
          <w:szCs w:val="11"/>
          <w:lang w:val="en-GB"/>
        </w:rPr>
        <w:t>-1. Korinther 12:28</w:t>
      </w:r>
    </w:p>
    <w:p w14:paraId="6B6A9AB8" w14:textId="77777777" w:rsidR="00F9471A" w:rsidRPr="008C4141" w:rsidRDefault="00F9471A">
      <w:pPr>
        <w:spacing w:line="11" w:lineRule="exact"/>
        <w:rPr>
          <w:sz w:val="20"/>
          <w:szCs w:val="20"/>
          <w:lang w:val="en-GB"/>
        </w:rPr>
      </w:pPr>
    </w:p>
    <w:p w14:paraId="73BE766F"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Apostel, Propheten und Lehrer sind die leitenden Gaben der Kirche. Diese Salbungen wurden in den meisten Ortsgemeinden aus der Leitung herausgenommen und durch das Amt des Pastors ersetzt. Das ist unbiblisch und betrübt den Heiligen Geist. Wir haben gegen Gottes Ordnung verstoßen und dafür gelitten. Das Ergebnis ist, dass wir viele Pastoren haben, die versuchen, Gemeinden zu bauen und zu gründen, die eine apostolische Salbung benötigen, und sie haben nicht die nötige Gnade, um erfolgreich zu sein. Das Ergebnis sind viele kleine, schwache Gemeinden, die die Kraft des Reiches Gottes nicht richtig entfalten können.</w:t>
      </w:r>
    </w:p>
    <w:p w14:paraId="6CD2683F" w14:textId="77777777" w:rsidR="00F9471A" w:rsidRPr="008C4141" w:rsidRDefault="00F9471A">
      <w:pPr>
        <w:spacing w:line="2" w:lineRule="exact"/>
        <w:rPr>
          <w:sz w:val="20"/>
          <w:szCs w:val="20"/>
          <w:lang w:val="en-GB"/>
        </w:rPr>
      </w:pPr>
    </w:p>
    <w:p w14:paraId="5EF636B1" w14:textId="77777777" w:rsidR="00165EEE" w:rsidRDefault="00000000">
      <w:pPr>
        <w:spacing w:line="280" w:lineRule="auto"/>
        <w:ind w:firstLine="312"/>
        <w:jc w:val="both"/>
        <w:rPr>
          <w:sz w:val="20"/>
          <w:szCs w:val="20"/>
          <w:lang w:val="en-GB"/>
        </w:rPr>
      </w:pPr>
      <w:r w:rsidRPr="008C4141">
        <w:rPr>
          <w:rFonts w:ascii="Tahoma" w:eastAsia="Tahoma" w:hAnsi="Tahoma" w:cs="Tahoma"/>
          <w:sz w:val="14"/>
          <w:szCs w:val="14"/>
          <w:lang w:val="en-GB"/>
        </w:rPr>
        <w:t xml:space="preserve">Auf der anderen Seite haben wir viele Leiter gesehen, die als Pastoren identifiziert wurden und starke Gemeinden </w:t>
      </w:r>
      <w:r w:rsidRPr="008C4141">
        <w:rPr>
          <w:rFonts w:ascii="Tahoma" w:eastAsia="Tahoma" w:hAnsi="Tahoma" w:cs="Tahoma"/>
          <w:sz w:val="14"/>
          <w:szCs w:val="14"/>
          <w:lang w:val="en-GB"/>
        </w:rPr>
        <w:lastRenderedPageBreak/>
        <w:t>gegründet und aufgebaut haben, was eine apostolische Aufgabe ist. Wir haben viele von ihnen in einer pastoralen Rolle eingesperrt und ihnen nicht erlaubt, in der Berufung eines Apostels zu arbeiten. Die Kirche wurde</w:t>
      </w:r>
    </w:p>
    <w:p w14:paraId="269CFD3E" w14:textId="77777777" w:rsidR="00F9471A" w:rsidRPr="008C4141" w:rsidRDefault="00F9471A">
      <w:pPr>
        <w:rPr>
          <w:lang w:val="en-GB"/>
        </w:rPr>
        <w:sectPr w:rsidR="00F9471A" w:rsidRPr="008C4141">
          <w:pgSz w:w="5040" w:h="6625"/>
          <w:pgMar w:top="488" w:right="504" w:bottom="0" w:left="500" w:header="0" w:footer="0" w:gutter="0"/>
          <w:cols w:space="720" w:equalWidth="0">
            <w:col w:w="4040"/>
          </w:cols>
        </w:sectPr>
      </w:pPr>
    </w:p>
    <w:p w14:paraId="6FABFE4D" w14:textId="77777777" w:rsidR="00165EEE" w:rsidRDefault="00000000">
      <w:pPr>
        <w:spacing w:line="238" w:lineRule="auto"/>
        <w:jc w:val="both"/>
        <w:rPr>
          <w:sz w:val="20"/>
          <w:szCs w:val="20"/>
          <w:lang w:val="en-GB"/>
        </w:rPr>
      </w:pPr>
      <w:bookmarkStart w:id="78" w:name="page79"/>
      <w:bookmarkEnd w:id="78"/>
      <w:r w:rsidRPr="008C4141">
        <w:rPr>
          <w:rFonts w:ascii="Tahoma" w:eastAsia="Tahoma" w:hAnsi="Tahoma" w:cs="Tahoma"/>
          <w:sz w:val="16"/>
          <w:szCs w:val="16"/>
          <w:lang w:val="en-GB"/>
        </w:rPr>
        <w:lastRenderedPageBreak/>
        <w:t>Wir sind schon so lange in der Seelsorge tätig, dass wir keinen anderen Weg mehr kennen. Aber Gott fordert die Kirche heraus, sich zu verändern und sich mit seiner Absicht in Einklang zu bringen.</w:t>
      </w:r>
    </w:p>
    <w:p w14:paraId="3447B474" w14:textId="77777777" w:rsidR="00F9471A" w:rsidRPr="008C4141" w:rsidRDefault="00F9471A">
      <w:pPr>
        <w:spacing w:line="156" w:lineRule="exact"/>
        <w:rPr>
          <w:sz w:val="20"/>
          <w:szCs w:val="20"/>
          <w:lang w:val="en-GB"/>
        </w:rPr>
      </w:pPr>
    </w:p>
    <w:p w14:paraId="3DE28FF2" w14:textId="77777777" w:rsidR="00165EEE" w:rsidRDefault="00000000">
      <w:pPr>
        <w:jc w:val="center"/>
        <w:rPr>
          <w:sz w:val="20"/>
          <w:szCs w:val="20"/>
          <w:lang w:val="en-GB"/>
        </w:rPr>
      </w:pPr>
      <w:r w:rsidRPr="008C4141">
        <w:rPr>
          <w:rFonts w:ascii="Tahoma" w:eastAsia="Tahoma" w:hAnsi="Tahoma" w:cs="Tahoma"/>
          <w:sz w:val="16"/>
          <w:szCs w:val="16"/>
          <w:lang w:val="en-GB"/>
        </w:rPr>
        <w:t>Die apostolische Gabe befähigt eine Vielzahl von Pastoren</w:t>
      </w:r>
    </w:p>
    <w:p w14:paraId="37B90D88" w14:textId="77777777" w:rsidR="00F9471A" w:rsidRPr="008C4141" w:rsidRDefault="00F9471A">
      <w:pPr>
        <w:spacing w:line="157" w:lineRule="exact"/>
        <w:rPr>
          <w:sz w:val="20"/>
          <w:szCs w:val="20"/>
          <w:lang w:val="en-GB"/>
        </w:rPr>
      </w:pPr>
    </w:p>
    <w:p w14:paraId="5148F358" w14:textId="77777777" w:rsidR="00165EEE" w:rsidRDefault="00000000">
      <w:pPr>
        <w:spacing w:line="238" w:lineRule="auto"/>
        <w:jc w:val="both"/>
        <w:rPr>
          <w:sz w:val="20"/>
          <w:szCs w:val="20"/>
          <w:lang w:val="en-GB"/>
        </w:rPr>
      </w:pPr>
      <w:r w:rsidRPr="008C4141">
        <w:rPr>
          <w:rFonts w:ascii="Tahoma" w:eastAsia="Tahoma" w:hAnsi="Tahoma" w:cs="Tahoma"/>
          <w:sz w:val="16"/>
          <w:szCs w:val="16"/>
          <w:lang w:val="en-GB"/>
        </w:rPr>
        <w:t>Sobald Apostel freigelassen werden, werden Tausende von Pastoren in den Ortsgemeinden freigelassen, um die Herde zu hüten. Die Zellgruppenbewegung veranschaulicht diesen Punkt. Das Bedürfnis nach Zellgruppen entstand aus dem Bedürfnis der Gläubigen, in Kleingruppen zu dienen und daran teilzuhaben. Wir haben diese Leiter Zellleiter oder Care Leader genannt, obwohl sie in Wirklichkeit die Arbeit eines Pastors machen. Sie wachen über eine kleine Gruppe. Unsere Tradition erlaubt es nicht, sie als Pastoren zu bezeichnen, weil dieser Titel dem Leiter der Ortsgemeinde vorbehalten ist. Es ist möglich, auf diese Weise Tausende von Pastoren freizusetzen. Das sind Menschen, die eine echte Berufung haben, die Schafe zu hüten. Sie haben die Gnade, die Herde zu berühren und ihr auf eine einzigartige Weise zu dienen. Sie beraten, lieben, heilen, reichen die Hand, schützen und retten die Schafe. Diese Aufgabe sollte nicht auf eine Person oder ein paar Pastoren beschränkt sein. Gott gibt keine Hilfspastoren oder Hilfspastoren, sondern Pastoren (Eph. 4:11).</w:t>
      </w:r>
    </w:p>
    <w:p w14:paraId="76AC681C" w14:textId="77777777" w:rsidR="00F9471A" w:rsidRPr="008C4141" w:rsidRDefault="00F9471A">
      <w:pPr>
        <w:spacing w:line="9" w:lineRule="exact"/>
        <w:rPr>
          <w:sz w:val="20"/>
          <w:szCs w:val="20"/>
          <w:lang w:val="en-GB"/>
        </w:rPr>
      </w:pPr>
    </w:p>
    <w:p w14:paraId="4F22DEA6" w14:textId="77777777" w:rsidR="00165EEE" w:rsidRDefault="00000000">
      <w:pPr>
        <w:spacing w:line="280" w:lineRule="auto"/>
        <w:ind w:firstLine="312"/>
        <w:jc w:val="both"/>
        <w:rPr>
          <w:sz w:val="20"/>
          <w:szCs w:val="20"/>
          <w:lang w:val="en-GB"/>
        </w:rPr>
      </w:pPr>
      <w:r w:rsidRPr="008C4141">
        <w:rPr>
          <w:rFonts w:ascii="Tahoma" w:eastAsia="Tahoma" w:hAnsi="Tahoma" w:cs="Tahoma"/>
          <w:sz w:val="14"/>
          <w:szCs w:val="14"/>
          <w:lang w:val="en-GB"/>
        </w:rPr>
        <w:t xml:space="preserve">In der Crusaders Church haben wir ordinierte und freigestellte Pastorinnen und Pastoren, die über liebevolle Gaben verfügen, um der Herde zu dienen. Sie gehören nicht dem </w:t>
      </w:r>
      <w:r w:rsidRPr="008C4141">
        <w:rPr>
          <w:rFonts w:ascii="Tahoma" w:eastAsia="Tahoma" w:hAnsi="Tahoma" w:cs="Tahoma"/>
          <w:sz w:val="14"/>
          <w:szCs w:val="14"/>
          <w:lang w:val="en-GB"/>
        </w:rPr>
        <w:lastRenderedPageBreak/>
        <w:t>leitenden Presbyterium der Kirche an. Sie verstehen ihre pastoralen Gaben im Zusammenhang mit der apostolischen Deckung der Kirche. Sie sind der Kirche unterstellt</w:t>
      </w:r>
    </w:p>
    <w:p w14:paraId="07C4767A" w14:textId="77777777" w:rsidR="00F9471A" w:rsidRPr="008C4141" w:rsidRDefault="00F9471A">
      <w:pPr>
        <w:rPr>
          <w:lang w:val="en-GB"/>
        </w:rPr>
        <w:sectPr w:rsidR="00F9471A" w:rsidRPr="008C4141">
          <w:pgSz w:w="5040" w:h="6625"/>
          <w:pgMar w:top="488" w:right="504" w:bottom="49" w:left="500" w:header="0" w:footer="0" w:gutter="0"/>
          <w:cols w:space="720" w:equalWidth="0">
            <w:col w:w="4040"/>
          </w:cols>
        </w:sectPr>
      </w:pPr>
    </w:p>
    <w:p w14:paraId="1701D694" w14:textId="77777777" w:rsidR="00165EEE" w:rsidRDefault="00000000">
      <w:pPr>
        <w:spacing w:line="276" w:lineRule="auto"/>
        <w:jc w:val="both"/>
        <w:rPr>
          <w:sz w:val="20"/>
          <w:szCs w:val="20"/>
          <w:lang w:val="en-GB"/>
        </w:rPr>
      </w:pPr>
      <w:bookmarkStart w:id="79" w:name="page80"/>
      <w:bookmarkEnd w:id="79"/>
      <w:r w:rsidRPr="008C4141">
        <w:rPr>
          <w:rFonts w:ascii="Tahoma" w:eastAsia="Tahoma" w:hAnsi="Tahoma" w:cs="Tahoma"/>
          <w:sz w:val="14"/>
          <w:szCs w:val="14"/>
          <w:lang w:val="en-GB"/>
        </w:rPr>
        <w:lastRenderedPageBreak/>
        <w:t>Vision der Kirche und versuchen nicht, ihre eigene Herde zu bilden. Sie sind Hirten innerhalb der Herde. Sie haben die Freiheit, der Herde zu dienen und sind nicht mit administrativen und finanziellen Aufgaben belastet, mit denen sich die meisten Pastoren beschäftigen. Sie sind nicht durch das traditionelle Konzept des Pastors gebunden. Sie müssen nicht das Oberhaupt der örtlichen Gemeinde sein, um als Pastor/innen zu fungieren. Sie können ihre von Gott gegebene Aufgabe, die Schafe zu hüten, erfüllen. Sie sind von der Tradition befreit worden, um die Menschen zu segnen. Die Kirchen müssen ihre pastorale Basis erweitern, indem sie diejenigen mit der Gabe der pastoralen Leitung anerkennen und freisetzen.</w:t>
      </w:r>
    </w:p>
    <w:p w14:paraId="3C919E58" w14:textId="77777777" w:rsidR="00F9471A" w:rsidRPr="008C4141" w:rsidRDefault="00F9471A">
      <w:pPr>
        <w:spacing w:line="169" w:lineRule="exact"/>
        <w:rPr>
          <w:sz w:val="20"/>
          <w:szCs w:val="20"/>
          <w:lang w:val="en-GB"/>
        </w:rPr>
      </w:pPr>
    </w:p>
    <w:p w14:paraId="397460BF"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 xml:space="preserve">Viele Pfarrerinnen und Pfarrer haben Angst, pastorale Gaben in ihrer Gemeinde zu erkennen und freizusetzen, weil sie befürchten, dass diese Menschen kleine Herden um sich scharen. Pastoren haben ein System geerbt, das Argwohn und Misstrauen erzeugt. Deshalb müssen Führungskräfte eine apostolische Einstellung entwickeln. Apostel sind auch Hirten. Als Jesus seine Jünger lehrte, wie sie sich um die Bedürfnisse der Menschen kümmern sollten, beschrieb er die Menschenmengen als Schafe ohne Hirten. Aber er sandte sie als zwölf Apostel aus, nicht als zwölf Hirten (Mt 9,36; 10,2-5; 10,42). Apostel haben die Fähigkeit, Scharen zu hüten. Sie werden eher einen Rancher-Stil der Leitung haben. Sie nehmen Pastoren auf und stellen sie frei, um die Herde zu hüten, denn sie wissen, dass sie in der Lage sein müssen, eine große Zahl von Menschen zu hüten, die geerntet werden. Sie sind nicht ängstlich und lassen sich nicht von anderen Salbungen </w:t>
      </w:r>
      <w:r w:rsidRPr="008C4141">
        <w:rPr>
          <w:rFonts w:ascii="Tahoma" w:eastAsia="Tahoma" w:hAnsi="Tahoma" w:cs="Tahoma"/>
          <w:sz w:val="16"/>
          <w:szCs w:val="16"/>
          <w:lang w:val="en-GB"/>
        </w:rPr>
        <w:lastRenderedPageBreak/>
        <w:t>einschüchtern. Sie sind sich ihrer Gabe sicher, und ihre Autorität wird von anderen respektiert.</w:t>
      </w:r>
    </w:p>
    <w:p w14:paraId="40B063DE" w14:textId="77777777" w:rsidR="00F9471A" w:rsidRPr="008C4141" w:rsidRDefault="00F9471A">
      <w:pPr>
        <w:rPr>
          <w:lang w:val="en-GB"/>
        </w:rPr>
        <w:sectPr w:rsidR="00F9471A" w:rsidRPr="008C4141">
          <w:pgSz w:w="5040" w:h="6625"/>
          <w:pgMar w:top="488" w:right="504" w:bottom="12" w:left="500" w:header="0" w:footer="0" w:gutter="0"/>
          <w:cols w:space="720" w:equalWidth="0">
            <w:col w:w="4040"/>
          </w:cols>
        </w:sectPr>
      </w:pPr>
    </w:p>
    <w:p w14:paraId="49F40561" w14:textId="77777777" w:rsidR="00165EEE" w:rsidRDefault="00000000">
      <w:pPr>
        <w:spacing w:line="272" w:lineRule="auto"/>
        <w:ind w:firstLine="312"/>
        <w:jc w:val="both"/>
        <w:rPr>
          <w:sz w:val="20"/>
          <w:szCs w:val="20"/>
          <w:lang w:val="en-GB"/>
        </w:rPr>
      </w:pPr>
      <w:bookmarkStart w:id="80" w:name="page81"/>
      <w:bookmarkEnd w:id="80"/>
      <w:r w:rsidRPr="008C4141">
        <w:rPr>
          <w:rFonts w:ascii="Tahoma" w:eastAsia="Tahoma" w:hAnsi="Tahoma" w:cs="Tahoma"/>
          <w:sz w:val="14"/>
          <w:szCs w:val="14"/>
          <w:lang w:val="en-GB"/>
        </w:rPr>
        <w:lastRenderedPageBreak/>
        <w:t>Neben Pastoren und Pastorinnen sollten die Kirchen auch Propheten und Prophetinnen haben (1. Korinther 14,29). Unser Konzept, einen Pastor oder eine Pastorin über eine Gemeinde zu stellen, hat die Entfaltung der anderen Gaben stark eingeschränkt. Dieser pyramidenartige Stil der Kirchenleitung verhindert oft, dass die anderen Gaben voll zum Tragen kommen. Das gilt besonders für die Propheten. In unseren Kirchen gibt es viele Menschen mit prophetischen Gaben.</w:t>
      </w:r>
    </w:p>
    <w:p w14:paraId="317F29E3" w14:textId="77777777" w:rsidR="00F9471A" w:rsidRPr="008C4141" w:rsidRDefault="00F9471A">
      <w:pPr>
        <w:spacing w:line="4" w:lineRule="exact"/>
        <w:rPr>
          <w:sz w:val="20"/>
          <w:szCs w:val="20"/>
          <w:lang w:val="en-GB"/>
        </w:rPr>
      </w:pPr>
    </w:p>
    <w:p w14:paraId="7676C686"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Führungskräfte, die eine pastorale Mentalität haben, haben oft Angst, Propheten freizusetzen. Die pastorale Gabe ist nicht gesalbt, um Gaben freizusetzen, wie die Salbung der Apostel. Deshalb müssen unsere Kirchen apostolischer werden. Die pastorale Salbung wird auch gebraucht, aber sie darf nicht die dominierende Salbung sein. Die apostolische Salbung muss die dominierende Salbung werden. Sie ist von Gott zuerst in die Kirche gelegt worden. Der Apostel hat die Gnade, andere Gaben freizusetzen. Wenn sich unsere Kirchen auf eine apostolische Mentalität zubewegen, werden viele Gaben freigesetzt - auch die der Propheten.</w:t>
      </w:r>
    </w:p>
    <w:p w14:paraId="45AAF372" w14:textId="77777777" w:rsidR="00F9471A" w:rsidRPr="008C4141" w:rsidRDefault="00F9471A">
      <w:pPr>
        <w:spacing w:line="6" w:lineRule="exact"/>
        <w:rPr>
          <w:sz w:val="20"/>
          <w:szCs w:val="20"/>
          <w:lang w:val="en-GB"/>
        </w:rPr>
      </w:pPr>
    </w:p>
    <w:p w14:paraId="4A4A447D" w14:textId="77777777" w:rsidR="00165EEE" w:rsidRDefault="00000000">
      <w:pPr>
        <w:spacing w:line="275" w:lineRule="auto"/>
        <w:ind w:firstLine="312"/>
        <w:jc w:val="both"/>
        <w:rPr>
          <w:sz w:val="20"/>
          <w:szCs w:val="20"/>
          <w:lang w:val="en-GB"/>
        </w:rPr>
      </w:pPr>
      <w:r w:rsidRPr="008C4141">
        <w:rPr>
          <w:rFonts w:ascii="Tahoma" w:eastAsia="Tahoma" w:hAnsi="Tahoma" w:cs="Tahoma"/>
          <w:sz w:val="14"/>
          <w:szCs w:val="14"/>
          <w:lang w:val="en-GB"/>
        </w:rPr>
        <w:t>Viele Pastoren denken in Begriffen wie Sicherheit und Schutz. Der Apostel denkt in Begriffen wie Expansion und Fortschritt. Das bedeutet nicht, dass das eine besser ist als das andere. Sie werden beide in der Kirche gebraucht. Das Problem entsteht, wenn die pastorale Salbung zur dominierenden Salbung der Ortsgemeinde wird. Die Kirche denkt dann nur noch an Sicherheit und Schutz und verdrängt oft die anderen Gaben, die vielleicht radikaler und progressiver sind. Das Ergebnis ist, dass die Kirche zu pastoral wird und nicht mehr apostolisch und prophetisch ist. Auf der anderen Seite können Kirchen, die apostolisch sind, dies sein, ohne die Gaben zu verlieren.</w:t>
      </w:r>
    </w:p>
    <w:p w14:paraId="1E3254B7" w14:textId="77777777" w:rsidR="00F9471A" w:rsidRPr="008C4141" w:rsidRDefault="00F9471A">
      <w:pPr>
        <w:rPr>
          <w:lang w:val="en-GB"/>
        </w:rPr>
        <w:sectPr w:rsidR="00F9471A" w:rsidRPr="008C4141">
          <w:pgSz w:w="5040" w:h="6625"/>
          <w:pgMar w:top="488" w:right="504" w:bottom="0" w:left="500" w:header="0" w:footer="0" w:gutter="0"/>
          <w:cols w:space="720" w:equalWidth="0">
            <w:col w:w="4040"/>
          </w:cols>
        </w:sectPr>
      </w:pPr>
    </w:p>
    <w:p w14:paraId="0BE8BA23" w14:textId="77777777" w:rsidR="00165EEE" w:rsidRDefault="00000000">
      <w:pPr>
        <w:spacing w:line="238" w:lineRule="auto"/>
        <w:jc w:val="both"/>
        <w:rPr>
          <w:sz w:val="20"/>
          <w:szCs w:val="20"/>
          <w:lang w:val="en-GB"/>
        </w:rPr>
      </w:pPr>
      <w:bookmarkStart w:id="81" w:name="page82"/>
      <w:bookmarkEnd w:id="81"/>
      <w:r w:rsidRPr="008C4141">
        <w:rPr>
          <w:rFonts w:ascii="Tahoma" w:eastAsia="Tahoma" w:hAnsi="Tahoma" w:cs="Tahoma"/>
          <w:sz w:val="16"/>
          <w:szCs w:val="16"/>
          <w:lang w:val="en-GB"/>
        </w:rPr>
        <w:lastRenderedPageBreak/>
        <w:t>pastoral. Das apostolische Amt hat die Fähigkeit, die anderen Gaben einzubeziehen. Die apostolische Mentalität ist von Gott gesalbt, um groß zu denken und alle Gaben Gottes einzubeziehen. Der seelsorgerliche Verstand ist nicht auf die gleiche Weise gesalbt.</w:t>
      </w:r>
    </w:p>
    <w:p w14:paraId="7A399964" w14:textId="77777777" w:rsidR="00F9471A" w:rsidRPr="008C4141" w:rsidRDefault="00F9471A">
      <w:pPr>
        <w:spacing w:line="157" w:lineRule="exact"/>
        <w:rPr>
          <w:sz w:val="20"/>
          <w:szCs w:val="20"/>
          <w:lang w:val="en-GB"/>
        </w:rPr>
      </w:pPr>
    </w:p>
    <w:p w14:paraId="0EBE98E0" w14:textId="77777777" w:rsidR="00165EEE" w:rsidRDefault="00000000">
      <w:pPr>
        <w:jc w:val="center"/>
        <w:rPr>
          <w:sz w:val="20"/>
          <w:szCs w:val="20"/>
          <w:lang w:val="en-GB"/>
        </w:rPr>
      </w:pPr>
      <w:r w:rsidRPr="008C4141">
        <w:rPr>
          <w:rFonts w:ascii="Tahoma" w:eastAsia="Tahoma" w:hAnsi="Tahoma" w:cs="Tahoma"/>
          <w:sz w:val="16"/>
          <w:szCs w:val="16"/>
          <w:lang w:val="en-GB"/>
        </w:rPr>
        <w:t>Eine apostolische Mentalität annehmen</w:t>
      </w:r>
    </w:p>
    <w:p w14:paraId="40FB937B" w14:textId="77777777" w:rsidR="00F9471A" w:rsidRPr="008C4141" w:rsidRDefault="00F9471A">
      <w:pPr>
        <w:spacing w:line="157" w:lineRule="exact"/>
        <w:rPr>
          <w:sz w:val="20"/>
          <w:szCs w:val="20"/>
          <w:lang w:val="en-GB"/>
        </w:rPr>
      </w:pPr>
    </w:p>
    <w:p w14:paraId="0E55A1D0" w14:textId="77777777" w:rsidR="00165EEE" w:rsidRDefault="00000000">
      <w:pPr>
        <w:spacing w:line="238" w:lineRule="auto"/>
        <w:jc w:val="both"/>
        <w:rPr>
          <w:sz w:val="20"/>
          <w:szCs w:val="20"/>
          <w:lang w:val="en-GB"/>
        </w:rPr>
      </w:pPr>
      <w:r w:rsidRPr="008C4141">
        <w:rPr>
          <w:rFonts w:ascii="Tahoma" w:eastAsia="Tahoma" w:hAnsi="Tahoma" w:cs="Tahoma"/>
          <w:sz w:val="16"/>
          <w:szCs w:val="16"/>
          <w:lang w:val="en-GB"/>
        </w:rPr>
        <w:t>Deshalb müssen Führungskräfte eine apostolische Mentalität und Dimension annehmen, wenn sie in der Lage sein sollen, alles, was Gott freisetzt, anzunehmen und zu leben. Wenn sie im pastoralen Modus verharren, werden sie nicht in vollem Umfang an dem teilhaben können, was in dieser Zeit der Wiederherstellung zur Verfügung gestellt wird. Der Übergang wird die pastorale Salbung in der Ortsgemeinde nicht beseitigen. Im Gegenteil, sie wird noch mehr freigesetzt, indem andere in ihren pastoralen Gaben tätig werden können.</w:t>
      </w:r>
    </w:p>
    <w:p w14:paraId="062D7106" w14:textId="77777777" w:rsidR="00F9471A" w:rsidRPr="008C4141" w:rsidRDefault="00F9471A">
      <w:pPr>
        <w:spacing w:line="5" w:lineRule="exact"/>
        <w:rPr>
          <w:sz w:val="20"/>
          <w:szCs w:val="20"/>
          <w:lang w:val="en-GB"/>
        </w:rPr>
      </w:pPr>
    </w:p>
    <w:p w14:paraId="18559919"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Das Wort "zuerst" in Bezug auf die Apostel in 1. Korinther 12,28 ist das griechische Wort "proton" und bedeutet "zuerst in der Zeit, in der Reihenfolge oder im Rang". Zuerst bedeutet auch "Prinzip oder primär". Die apostolische Salbung sollte die primäre, grundlegende Salbung der Kirche sein. Wir sind zuerst und vor allem vom auferstandenen Herrn gesandt. Als Gesandte haben wir eine Aufgabe und einen Auftrag. Der Auftrag, den Jesus der Kirche gegeben hat, ist ein apostolischer Auftrag. Deshalb sollte die apostolische Salbung die dominierende Salbung der Kirche sein.</w:t>
      </w:r>
    </w:p>
    <w:p w14:paraId="26DF041D" w14:textId="77777777" w:rsidR="00F9471A" w:rsidRPr="008C4141" w:rsidRDefault="00F9471A">
      <w:pPr>
        <w:spacing w:line="5" w:lineRule="exact"/>
        <w:rPr>
          <w:sz w:val="20"/>
          <w:szCs w:val="20"/>
          <w:lang w:val="en-GB"/>
        </w:rPr>
      </w:pPr>
    </w:p>
    <w:p w14:paraId="54AD9092"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lastRenderedPageBreak/>
        <w:t>Das Wort Proton ist auch die Wurzel des Wortes Prototyp. Wir müssen sehen, wie prototypische Kirchen gebaut werden, die</w:t>
      </w:r>
    </w:p>
    <w:p w14:paraId="2190082F" w14:textId="77777777" w:rsidR="00F9471A" w:rsidRPr="008C4141" w:rsidRDefault="00F9471A">
      <w:pPr>
        <w:rPr>
          <w:lang w:val="en-GB"/>
        </w:rPr>
        <w:sectPr w:rsidR="00F9471A" w:rsidRPr="008C4141">
          <w:pgSz w:w="5040" w:h="6625"/>
          <w:pgMar w:top="488" w:right="504" w:bottom="76" w:left="500" w:header="0" w:footer="0" w:gutter="0"/>
          <w:cols w:space="720" w:equalWidth="0">
            <w:col w:w="4040"/>
          </w:cols>
        </w:sectPr>
      </w:pPr>
    </w:p>
    <w:p w14:paraId="2D96B011" w14:textId="77777777" w:rsidR="00165EEE" w:rsidRDefault="00000000">
      <w:pPr>
        <w:spacing w:line="238" w:lineRule="auto"/>
        <w:jc w:val="both"/>
        <w:rPr>
          <w:sz w:val="20"/>
          <w:szCs w:val="20"/>
          <w:lang w:val="en-GB"/>
        </w:rPr>
      </w:pPr>
      <w:bookmarkStart w:id="82" w:name="page83"/>
      <w:bookmarkEnd w:id="82"/>
      <w:r w:rsidRPr="008C4141">
        <w:rPr>
          <w:rFonts w:ascii="Tahoma" w:eastAsia="Tahoma" w:hAnsi="Tahoma" w:cs="Tahoma"/>
          <w:sz w:val="16"/>
          <w:szCs w:val="16"/>
          <w:lang w:val="en-GB"/>
        </w:rPr>
        <w:lastRenderedPageBreak/>
        <w:t>werden Modelle für das einundzwanzigste Jahrhundert sein. Diese Kirchen werden eine starke apostolische Führung haben. Sie werden auch starke prophetische, lehrende, pastorale und evangelistische Gaben haben. Sie werden voll funktionsfähige Kirchen sein. Sie werden in keiner Gabe zurückbleiben (1. Korinther 1,7). Das ist das Ergebnis des notwendigen Wandels und Übergangs in den apostolischen Dienst. Das wird die Kirche in die Lage versetzen, den neuen Wein zu empfangen, den Gott in die neuen Weinschläuche gießt, die auf der ganzen Welt entstehen. Dies wird geschehen, wenn die Kirche Gottes göttliche Ordnung des Dienstes für die Kirche erkennt und sich danach richtet.</w:t>
      </w:r>
    </w:p>
    <w:p w14:paraId="08ED5079" w14:textId="77777777" w:rsidR="00F9471A" w:rsidRPr="008C4141" w:rsidRDefault="00F9471A">
      <w:pPr>
        <w:rPr>
          <w:lang w:val="en-GB"/>
        </w:rPr>
        <w:sectPr w:rsidR="00F9471A" w:rsidRPr="008C4141">
          <w:pgSz w:w="5040" w:h="6625"/>
          <w:pgMar w:top="488" w:right="504" w:bottom="1440" w:left="500" w:header="0" w:footer="0" w:gutter="0"/>
          <w:cols w:space="720" w:equalWidth="0">
            <w:col w:w="4040"/>
          </w:cols>
        </w:sectPr>
      </w:pPr>
    </w:p>
    <w:bookmarkStart w:id="83" w:name="page84"/>
    <w:bookmarkEnd w:id="83"/>
    <w:p w14:paraId="1334F2B3" w14:textId="77777777" w:rsidR="00165EEE" w:rsidRDefault="00000000">
      <w:pPr>
        <w:ind w:right="60"/>
        <w:jc w:val="center"/>
        <w:rPr>
          <w:rFonts w:ascii="Tahoma" w:eastAsia="Tahoma" w:hAnsi="Tahoma" w:cs="Tahoma"/>
          <w:b/>
          <w:bCs/>
          <w:color w:val="0000FF"/>
          <w:sz w:val="26"/>
          <w:szCs w:val="26"/>
          <w:u w:val="single"/>
          <w:lang w:val="en-GB"/>
        </w:rPr>
      </w:pPr>
      <w:r>
        <w:lastRenderedPageBreak/>
        <w:fldChar w:fldCharType="begin"/>
      </w:r>
      <w:r w:rsidRPr="008C4141">
        <w:rPr>
          <w:lang w:val="en-GB"/>
        </w:rPr>
        <w:instrText>HYPERLINK \l "page7" \h</w:instrText>
      </w:r>
      <w:r>
        <w:fldChar w:fldCharType="separate"/>
      </w:r>
      <w:r w:rsidRPr="008C4141">
        <w:rPr>
          <w:rFonts w:ascii="Tahoma" w:eastAsia="Tahoma" w:hAnsi="Tahoma" w:cs="Tahoma"/>
          <w:b/>
          <w:bCs/>
          <w:color w:val="0000FF"/>
          <w:sz w:val="26"/>
          <w:szCs w:val="26"/>
          <w:u w:val="single"/>
          <w:lang w:val="en-GB"/>
        </w:rPr>
        <w:t>Kapitel 9</w:t>
      </w:r>
      <w:r>
        <w:rPr>
          <w:rFonts w:ascii="Tahoma" w:eastAsia="Tahoma" w:hAnsi="Tahoma" w:cs="Tahoma"/>
          <w:b/>
          <w:bCs/>
          <w:color w:val="0000FF"/>
          <w:sz w:val="26"/>
          <w:szCs w:val="26"/>
          <w:u w:val="single"/>
        </w:rPr>
        <w:fldChar w:fldCharType="end"/>
      </w:r>
    </w:p>
    <w:p w14:paraId="714F6E1A" w14:textId="77777777" w:rsidR="00F9471A" w:rsidRPr="008C4141" w:rsidRDefault="00F9471A">
      <w:pPr>
        <w:spacing w:line="20" w:lineRule="exact"/>
        <w:rPr>
          <w:sz w:val="20"/>
          <w:szCs w:val="20"/>
          <w:lang w:val="en-GB"/>
        </w:rPr>
      </w:pPr>
    </w:p>
    <w:p w14:paraId="0F3FDAAD" w14:textId="77777777" w:rsidR="00165EEE" w:rsidRDefault="00000000">
      <w:pPr>
        <w:jc w:val="center"/>
        <w:rPr>
          <w:rFonts w:ascii="Tahoma" w:eastAsia="Tahoma" w:hAnsi="Tahoma" w:cs="Tahoma"/>
          <w:b/>
          <w:bCs/>
          <w:color w:val="0000FF"/>
          <w:sz w:val="26"/>
          <w:szCs w:val="26"/>
          <w:u w:val="single"/>
          <w:lang w:val="en-GB"/>
        </w:rPr>
      </w:pPr>
      <w:hyperlink w:anchor="page7">
        <w:r w:rsidRPr="008C4141">
          <w:rPr>
            <w:rFonts w:ascii="Tahoma" w:eastAsia="Tahoma" w:hAnsi="Tahoma" w:cs="Tahoma"/>
            <w:b/>
            <w:bCs/>
            <w:color w:val="0000FF"/>
            <w:sz w:val="26"/>
            <w:szCs w:val="26"/>
            <w:u w:val="single"/>
            <w:lang w:val="en-GB"/>
          </w:rPr>
          <w:t>Antiochische Kirchen bauen -</w:t>
        </w:r>
      </w:hyperlink>
    </w:p>
    <w:p w14:paraId="1FB4E2CF" w14:textId="77777777" w:rsidR="00165EEE" w:rsidRDefault="00000000">
      <w:pPr>
        <w:spacing w:line="238" w:lineRule="auto"/>
        <w:jc w:val="center"/>
        <w:rPr>
          <w:rFonts w:ascii="Tahoma" w:eastAsia="Tahoma" w:hAnsi="Tahoma" w:cs="Tahoma"/>
          <w:b/>
          <w:bCs/>
          <w:color w:val="0000FF"/>
          <w:sz w:val="26"/>
          <w:szCs w:val="26"/>
          <w:u w:val="single"/>
          <w:lang w:val="en-GB"/>
        </w:rPr>
      </w:pPr>
      <w:hyperlink w:anchor="page7">
        <w:r w:rsidRPr="008C4141">
          <w:rPr>
            <w:rFonts w:ascii="Tahoma" w:eastAsia="Tahoma" w:hAnsi="Tahoma" w:cs="Tahoma"/>
            <w:b/>
            <w:bCs/>
            <w:color w:val="0000FF"/>
            <w:sz w:val="26"/>
            <w:szCs w:val="26"/>
            <w:u w:val="single"/>
            <w:lang w:val="en-GB"/>
          </w:rPr>
          <w:t>Lehrerinnen und Lehrer</w:t>
        </w:r>
      </w:hyperlink>
    </w:p>
    <w:p w14:paraId="796DEF5F" w14:textId="77777777" w:rsidR="00F9471A" w:rsidRPr="008C4141" w:rsidRDefault="00F9471A">
      <w:pPr>
        <w:spacing w:line="145" w:lineRule="exact"/>
        <w:rPr>
          <w:sz w:val="20"/>
          <w:szCs w:val="20"/>
          <w:lang w:val="en-GB"/>
        </w:rPr>
      </w:pPr>
    </w:p>
    <w:p w14:paraId="0984F6FE" w14:textId="77777777" w:rsidR="00165EEE" w:rsidRDefault="00000000">
      <w:pPr>
        <w:spacing w:line="241" w:lineRule="auto"/>
        <w:ind w:left="320"/>
        <w:rPr>
          <w:sz w:val="20"/>
          <w:szCs w:val="20"/>
          <w:lang w:val="en-GB"/>
        </w:rPr>
      </w:pPr>
      <w:r w:rsidRPr="008C4141">
        <w:rPr>
          <w:rFonts w:ascii="Tahoma" w:eastAsia="Tahoma" w:hAnsi="Tahoma" w:cs="Tahoma"/>
          <w:sz w:val="12"/>
          <w:szCs w:val="12"/>
          <w:lang w:val="en-GB"/>
        </w:rPr>
        <w:t>Es gab aber in der Gemeinde in Antiochia einige Propheten und Lehrer.</w:t>
      </w:r>
    </w:p>
    <w:p w14:paraId="4D041BE8" w14:textId="77777777" w:rsidR="00165EEE" w:rsidRDefault="00000000">
      <w:pPr>
        <w:jc w:val="right"/>
        <w:rPr>
          <w:sz w:val="20"/>
          <w:szCs w:val="20"/>
          <w:lang w:val="en-GB"/>
        </w:rPr>
      </w:pPr>
      <w:r w:rsidRPr="008C4141">
        <w:rPr>
          <w:rFonts w:ascii="Tahoma" w:eastAsia="Tahoma" w:hAnsi="Tahoma" w:cs="Tahoma"/>
          <w:sz w:val="12"/>
          <w:szCs w:val="12"/>
          <w:lang w:val="en-GB"/>
        </w:rPr>
        <w:t>-Apostelgeschichte 13:1</w:t>
      </w:r>
    </w:p>
    <w:p w14:paraId="31AF5E83" w14:textId="77777777" w:rsidR="00F9471A" w:rsidRPr="008C4141" w:rsidRDefault="00F9471A">
      <w:pPr>
        <w:spacing w:line="200" w:lineRule="exact"/>
        <w:rPr>
          <w:sz w:val="20"/>
          <w:szCs w:val="20"/>
          <w:lang w:val="en-GB"/>
        </w:rPr>
      </w:pPr>
    </w:p>
    <w:p w14:paraId="2FC98927" w14:textId="77777777" w:rsidR="00F9471A" w:rsidRPr="008C4141" w:rsidRDefault="00F9471A">
      <w:pPr>
        <w:spacing w:line="200" w:lineRule="exact"/>
        <w:rPr>
          <w:sz w:val="20"/>
          <w:szCs w:val="20"/>
          <w:lang w:val="en-GB"/>
        </w:rPr>
      </w:pPr>
    </w:p>
    <w:p w14:paraId="619F7488" w14:textId="77777777" w:rsidR="00F9471A" w:rsidRPr="008C4141" w:rsidRDefault="00F9471A">
      <w:pPr>
        <w:spacing w:line="200" w:lineRule="exact"/>
        <w:rPr>
          <w:sz w:val="20"/>
          <w:szCs w:val="20"/>
          <w:lang w:val="en-GB"/>
        </w:rPr>
      </w:pPr>
    </w:p>
    <w:p w14:paraId="3D467DAB" w14:textId="77777777" w:rsidR="00F9471A" w:rsidRPr="008C4141" w:rsidRDefault="00F9471A">
      <w:pPr>
        <w:spacing w:line="333" w:lineRule="exact"/>
        <w:rPr>
          <w:sz w:val="20"/>
          <w:szCs w:val="20"/>
          <w:lang w:val="en-GB"/>
        </w:rPr>
      </w:pPr>
    </w:p>
    <w:p w14:paraId="544FD10D" w14:textId="77777777" w:rsidR="00165EEE" w:rsidRDefault="00000000">
      <w:pPr>
        <w:spacing w:line="238" w:lineRule="auto"/>
        <w:jc w:val="both"/>
        <w:rPr>
          <w:sz w:val="20"/>
          <w:szCs w:val="20"/>
          <w:lang w:val="en-GB"/>
        </w:rPr>
      </w:pPr>
      <w:r w:rsidRPr="008C4141">
        <w:rPr>
          <w:rFonts w:ascii="Tahoma" w:eastAsia="Tahoma" w:hAnsi="Tahoma" w:cs="Tahoma"/>
          <w:sz w:val="16"/>
          <w:szCs w:val="16"/>
          <w:lang w:val="en-GB"/>
        </w:rPr>
        <w:t>Die Gemeinde in Antiochia ist die vorbildliche apostolische Gemeinde in der Apostelgeschichte. Sie ist eine sendende Kirche und gibt uns das Muster für starke Presbyterien und apostolische Teams. Das Apostolische dreht sich um das Konzept des Sendens und Gesendetwerdens. Von Antiochia aus wurde das Team von Barnabas und Paulus (und später Silas und Paulus) für eine apostolische Arbeit in der ganzen bekannten Welt ausgesandt. Antiochia wurde zu einer apostolischen Missionsbasis, die Nationen beeinflusste und strategische Gemeinden gründete. Sie ist unser Prototyp, der uns eine effektive Basis vorlebt, die dazu dient, das Reich Gottes in anderen Regionen zu etablieren.</w:t>
      </w:r>
    </w:p>
    <w:p w14:paraId="1513C7F3" w14:textId="77777777" w:rsidR="00F9471A" w:rsidRPr="008C4141" w:rsidRDefault="00F9471A">
      <w:pPr>
        <w:spacing w:line="6" w:lineRule="exact"/>
        <w:rPr>
          <w:sz w:val="20"/>
          <w:szCs w:val="20"/>
          <w:lang w:val="en-GB"/>
        </w:rPr>
      </w:pPr>
    </w:p>
    <w:p w14:paraId="32EA8228"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 xml:space="preserve">Der Bericht über die Freilassung des ersten apostolischen Teams findet sich in Apostelgeschichte 13. Als einige Propheten und Lehrer dem Herrn dienten und fasteten, wies der Heilige Geist sie an, Barnabas und </w:t>
      </w:r>
      <w:r w:rsidRPr="008C4141">
        <w:rPr>
          <w:rFonts w:ascii="Tahoma" w:eastAsia="Tahoma" w:hAnsi="Tahoma" w:cs="Tahoma"/>
          <w:sz w:val="16"/>
          <w:szCs w:val="16"/>
          <w:lang w:val="en-GB"/>
        </w:rPr>
        <w:lastRenderedPageBreak/>
        <w:t>Paulus freizulassen. Dieses apostolische Team entstand und wurde freigelassen aus einer</w:t>
      </w:r>
    </w:p>
    <w:p w14:paraId="698FF9F1" w14:textId="77777777" w:rsidR="00F9471A" w:rsidRPr="008C4141" w:rsidRDefault="00F9471A">
      <w:pPr>
        <w:rPr>
          <w:lang w:val="en-GB"/>
        </w:rPr>
        <w:sectPr w:rsidR="00F9471A" w:rsidRPr="008C4141">
          <w:pgSz w:w="5040" w:h="6625"/>
          <w:pgMar w:top="476" w:right="504" w:bottom="42" w:left="500" w:header="0" w:footer="0" w:gutter="0"/>
          <w:cols w:space="720" w:equalWidth="0">
            <w:col w:w="4040"/>
          </w:cols>
        </w:sectPr>
      </w:pPr>
    </w:p>
    <w:p w14:paraId="53748258" w14:textId="77777777" w:rsidR="00165EEE" w:rsidRDefault="00000000">
      <w:pPr>
        <w:spacing w:line="238" w:lineRule="auto"/>
        <w:jc w:val="both"/>
        <w:rPr>
          <w:sz w:val="20"/>
          <w:szCs w:val="20"/>
          <w:lang w:val="en-GB"/>
        </w:rPr>
      </w:pPr>
      <w:bookmarkStart w:id="84" w:name="page85"/>
      <w:bookmarkEnd w:id="84"/>
      <w:r w:rsidRPr="008C4141">
        <w:rPr>
          <w:rFonts w:ascii="Tahoma" w:eastAsia="Tahoma" w:hAnsi="Tahoma" w:cs="Tahoma"/>
          <w:sz w:val="16"/>
          <w:szCs w:val="16"/>
          <w:lang w:val="en-GB"/>
        </w:rPr>
        <w:lastRenderedPageBreak/>
        <w:t>Atmosphäre der prophetischen und lehrenden Gaben. Dies sind zwei der Bereiche, die in der Ortsgemeinde gestärkt werden müssen, um in eine starke apostolische Position zu gelangen.</w:t>
      </w:r>
    </w:p>
    <w:p w14:paraId="37B9441C" w14:textId="77777777" w:rsidR="00F9471A" w:rsidRPr="008C4141" w:rsidRDefault="00F9471A">
      <w:pPr>
        <w:spacing w:line="156" w:lineRule="exact"/>
        <w:rPr>
          <w:sz w:val="20"/>
          <w:szCs w:val="20"/>
          <w:lang w:val="en-GB"/>
        </w:rPr>
      </w:pPr>
    </w:p>
    <w:p w14:paraId="5976AD5A" w14:textId="77777777" w:rsidR="00165EEE" w:rsidRDefault="00000000">
      <w:pPr>
        <w:jc w:val="center"/>
        <w:rPr>
          <w:sz w:val="20"/>
          <w:szCs w:val="20"/>
          <w:lang w:val="en-GB"/>
        </w:rPr>
      </w:pPr>
      <w:r w:rsidRPr="008C4141">
        <w:rPr>
          <w:rFonts w:ascii="Tahoma" w:eastAsia="Tahoma" w:hAnsi="Tahoma" w:cs="Tahoma"/>
          <w:sz w:val="16"/>
          <w:szCs w:val="16"/>
          <w:lang w:val="en-GB"/>
        </w:rPr>
        <w:t>Die Gabe der Lehre</w:t>
      </w:r>
    </w:p>
    <w:p w14:paraId="38E544F7" w14:textId="77777777" w:rsidR="00F9471A" w:rsidRPr="008C4141" w:rsidRDefault="00F9471A">
      <w:pPr>
        <w:spacing w:line="157" w:lineRule="exact"/>
        <w:rPr>
          <w:sz w:val="20"/>
          <w:szCs w:val="20"/>
          <w:lang w:val="en-GB"/>
        </w:rPr>
      </w:pPr>
    </w:p>
    <w:p w14:paraId="4E938774" w14:textId="77777777" w:rsidR="00165EEE" w:rsidRDefault="00000000">
      <w:pPr>
        <w:spacing w:line="238" w:lineRule="auto"/>
        <w:jc w:val="both"/>
        <w:rPr>
          <w:sz w:val="20"/>
          <w:szCs w:val="20"/>
          <w:lang w:val="en-GB"/>
        </w:rPr>
      </w:pPr>
      <w:r w:rsidRPr="008C4141">
        <w:rPr>
          <w:rFonts w:ascii="Tahoma" w:eastAsia="Tahoma" w:hAnsi="Tahoma" w:cs="Tahoma"/>
          <w:sz w:val="16"/>
          <w:szCs w:val="16"/>
          <w:lang w:val="en-GB"/>
        </w:rPr>
        <w:t>Wenn eine Kirche in eine apostolische Position übergehen soll, muss der Geist der Menschen erneuert werden. Die Menschen müssen eine Offenbarung über die gegenwärtigen Pläne und Absichten Gottes erhalten. Apostel und Propheten haben eine einzigartige Salbung, um der Kirche die Geheimnisse Gottes zu offenbaren. Sie sind Verwalter der Geheimnisse Gottes (1. Korinther 4,1). Sie helfen dabei, der Kirche die Geheimnisse zu offenbaren, die in früheren Zeitaltern verborgen waren (Eph. 3,5). Wenn die Menschen die Pläne und Absichten des Herrn verstehen, werden sie in der Lage sein, in ihnen zu wandeln. Die Menschen müssen verstehen, was der apostolische Dienst ist und wie er mit dem zusammenhängt, was der Herr gegenwärtig in der Kirche tut.</w:t>
      </w:r>
    </w:p>
    <w:p w14:paraId="0CC0512C" w14:textId="77777777" w:rsidR="00F9471A" w:rsidRPr="008C4141" w:rsidRDefault="00F9471A">
      <w:pPr>
        <w:spacing w:line="6" w:lineRule="exact"/>
        <w:rPr>
          <w:sz w:val="20"/>
          <w:szCs w:val="20"/>
          <w:lang w:val="en-GB"/>
        </w:rPr>
      </w:pPr>
    </w:p>
    <w:p w14:paraId="48F6CB44" w14:textId="77777777" w:rsidR="00165EEE" w:rsidRDefault="00000000">
      <w:pPr>
        <w:spacing w:line="276" w:lineRule="auto"/>
        <w:ind w:firstLine="312"/>
        <w:jc w:val="both"/>
        <w:rPr>
          <w:sz w:val="20"/>
          <w:szCs w:val="20"/>
          <w:lang w:val="en-GB"/>
        </w:rPr>
      </w:pPr>
      <w:r w:rsidRPr="008C4141">
        <w:rPr>
          <w:rFonts w:ascii="Tahoma" w:eastAsia="Tahoma" w:hAnsi="Tahoma" w:cs="Tahoma"/>
          <w:sz w:val="14"/>
          <w:szCs w:val="14"/>
          <w:lang w:val="en-GB"/>
        </w:rPr>
        <w:t xml:space="preserve">Das nennt man, das apostolische Fundament neu zu legen. Das bisherige Fundament der Kirche wird nicht ausreichen, um darauf aufzubauen und zu erweitern. Ein neues Fundament der Wahrheit muss in der Kirche gelegt werden. Ein Fundament, das auf der gegenwärtigen Wahrheit beruht, muss in die Gläubigen gelegt werden. Als Paulus Ephesus besuchte, musste er bei den Gläubigen ein neues Fundament legen. Das vorherige Fundament, das Apollos gelegt hatte, war unzureichend (Apostelgeschichte 19,1-7). Apollos' Offenbarung war nicht ausreichend, denn er kannte nur die Taufe des Johannes. Das ist </w:t>
      </w:r>
      <w:r w:rsidRPr="008C4141">
        <w:rPr>
          <w:rFonts w:ascii="Tahoma" w:eastAsia="Tahoma" w:hAnsi="Tahoma" w:cs="Tahoma"/>
          <w:sz w:val="14"/>
          <w:szCs w:val="14"/>
          <w:lang w:val="en-GB"/>
        </w:rPr>
        <w:lastRenderedPageBreak/>
        <w:t>auch bei vielen bestehenden Kirchen der Fall. Das jetzige Fundament ist unzureichend, um</w:t>
      </w:r>
    </w:p>
    <w:p w14:paraId="3EE0D814" w14:textId="77777777" w:rsidR="00F9471A" w:rsidRPr="008C4141" w:rsidRDefault="00F9471A">
      <w:pPr>
        <w:rPr>
          <w:lang w:val="en-GB"/>
        </w:rPr>
        <w:sectPr w:rsidR="00F9471A" w:rsidRPr="008C4141">
          <w:pgSz w:w="5040" w:h="6625"/>
          <w:pgMar w:top="488" w:right="504" w:bottom="52" w:left="500" w:header="0" w:footer="0" w:gutter="0"/>
          <w:cols w:space="720" w:equalWidth="0">
            <w:col w:w="4040"/>
          </w:cols>
        </w:sectPr>
      </w:pPr>
    </w:p>
    <w:p w14:paraId="52CE5214" w14:textId="77777777" w:rsidR="00165EEE" w:rsidRDefault="00000000">
      <w:pPr>
        <w:rPr>
          <w:sz w:val="20"/>
          <w:szCs w:val="20"/>
          <w:lang w:val="en-GB"/>
        </w:rPr>
      </w:pPr>
      <w:bookmarkStart w:id="85" w:name="page86"/>
      <w:bookmarkEnd w:id="85"/>
      <w:r w:rsidRPr="008C4141">
        <w:rPr>
          <w:rFonts w:ascii="Tahoma" w:eastAsia="Tahoma" w:hAnsi="Tahoma" w:cs="Tahoma"/>
          <w:sz w:val="16"/>
          <w:szCs w:val="16"/>
          <w:lang w:val="en-GB"/>
        </w:rPr>
        <w:lastRenderedPageBreak/>
        <w:t>bauen, was der Herr heute offenbart.</w:t>
      </w:r>
    </w:p>
    <w:p w14:paraId="502FA8CC" w14:textId="77777777" w:rsidR="00F9471A" w:rsidRPr="008C4141" w:rsidRDefault="00F9471A">
      <w:pPr>
        <w:spacing w:line="1" w:lineRule="exact"/>
        <w:rPr>
          <w:sz w:val="20"/>
          <w:szCs w:val="20"/>
          <w:lang w:val="en-GB"/>
        </w:rPr>
      </w:pPr>
    </w:p>
    <w:p w14:paraId="4F6B8AA7"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Jahrelang haben wir in unserer Ortsgemeinde in Chicago über das Thema des apostolischen Dienstes gelehrt. Je mehr wir lehrten, desto mehr Offenbarung gewährte uns der Herr.</w:t>
      </w:r>
    </w:p>
    <w:p w14:paraId="6BB2FBC3" w14:textId="77777777" w:rsidR="00F9471A" w:rsidRPr="008C4141" w:rsidRDefault="00F9471A">
      <w:pPr>
        <w:spacing w:line="157" w:lineRule="exact"/>
        <w:rPr>
          <w:sz w:val="20"/>
          <w:szCs w:val="20"/>
          <w:lang w:val="en-GB"/>
        </w:rPr>
      </w:pPr>
    </w:p>
    <w:p w14:paraId="4C71528A" w14:textId="77777777" w:rsidR="00165EEE" w:rsidRDefault="00000000">
      <w:pPr>
        <w:ind w:left="320"/>
        <w:rPr>
          <w:sz w:val="20"/>
          <w:szCs w:val="20"/>
          <w:lang w:val="en-GB"/>
        </w:rPr>
      </w:pPr>
      <w:r w:rsidRPr="008C4141">
        <w:rPr>
          <w:rFonts w:ascii="Tahoma" w:eastAsia="Tahoma" w:hAnsi="Tahoma" w:cs="Tahoma"/>
          <w:sz w:val="12"/>
          <w:szCs w:val="12"/>
          <w:lang w:val="en-GB"/>
        </w:rPr>
        <w:t>. . und euch, die ihr hört, wird noch mehr gegeben werden.</w:t>
      </w:r>
    </w:p>
    <w:p w14:paraId="327844C9" w14:textId="77777777" w:rsidR="00F9471A" w:rsidRPr="008C4141" w:rsidRDefault="00F9471A">
      <w:pPr>
        <w:spacing w:line="2" w:lineRule="exact"/>
        <w:rPr>
          <w:sz w:val="20"/>
          <w:szCs w:val="20"/>
          <w:lang w:val="en-GB"/>
        </w:rPr>
      </w:pPr>
    </w:p>
    <w:p w14:paraId="4AF3A5E4" w14:textId="77777777" w:rsidR="00165EEE" w:rsidRDefault="00000000">
      <w:pPr>
        <w:jc w:val="right"/>
        <w:rPr>
          <w:sz w:val="20"/>
          <w:szCs w:val="20"/>
          <w:lang w:val="en-GB"/>
        </w:rPr>
      </w:pPr>
      <w:r w:rsidRPr="008C4141">
        <w:rPr>
          <w:rFonts w:ascii="Tahoma" w:eastAsia="Tahoma" w:hAnsi="Tahoma" w:cs="Tahoma"/>
          <w:sz w:val="12"/>
          <w:szCs w:val="12"/>
          <w:lang w:val="en-GB"/>
        </w:rPr>
        <w:t>-Markus 4:24</w:t>
      </w:r>
    </w:p>
    <w:p w14:paraId="002FF1A0" w14:textId="77777777" w:rsidR="00F9471A" w:rsidRPr="008C4141" w:rsidRDefault="00F9471A">
      <w:pPr>
        <w:spacing w:line="153" w:lineRule="exact"/>
        <w:rPr>
          <w:sz w:val="20"/>
          <w:szCs w:val="20"/>
          <w:lang w:val="en-GB"/>
        </w:rPr>
      </w:pPr>
    </w:p>
    <w:p w14:paraId="4A5539C7"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Wir waren treu und lehrten, was wir anfangs wussten, und Gott schenkte uns mehr Verständnis, als wir weiter lehrten.</w:t>
      </w:r>
    </w:p>
    <w:p w14:paraId="4296590B" w14:textId="77777777" w:rsidR="00F9471A" w:rsidRPr="008C4141" w:rsidRDefault="00F9471A">
      <w:pPr>
        <w:spacing w:line="2" w:lineRule="exact"/>
        <w:rPr>
          <w:sz w:val="20"/>
          <w:szCs w:val="20"/>
          <w:lang w:val="en-GB"/>
        </w:rPr>
      </w:pPr>
    </w:p>
    <w:p w14:paraId="1CE2C361" w14:textId="77777777" w:rsidR="00165EEE" w:rsidRDefault="00000000">
      <w:pPr>
        <w:spacing w:line="275" w:lineRule="auto"/>
        <w:ind w:firstLine="312"/>
        <w:jc w:val="both"/>
        <w:rPr>
          <w:sz w:val="20"/>
          <w:szCs w:val="20"/>
          <w:lang w:val="en-GB"/>
        </w:rPr>
      </w:pPr>
      <w:r w:rsidRPr="008C4141">
        <w:rPr>
          <w:rFonts w:ascii="Tahoma" w:eastAsia="Tahoma" w:hAnsi="Tahoma" w:cs="Tahoma"/>
          <w:sz w:val="14"/>
          <w:szCs w:val="14"/>
          <w:lang w:val="en-GB"/>
        </w:rPr>
        <w:t>Zu dieser Zeit gab es nicht viele Bücher zum Thema Apostel und apostolisches Amt. Die meisten glaubten und lehrten, dass dieses Amt nichts für die heutige Kirche sei. Jetzt haben wir mehr Material zur Verfügung als je zuvor. Jonathan Davids Buch Apostolic Strategies Affecting Nations ist ein Muss zum Lesen und Studieren. David Cannistracis Buch Apostles and the Emerging Apostolic Movement und Roger Sapps Buch The Last Apostles on Earth sind ebenfalls unschätzbare Hilfsmittel für die Kirche von heute. Ich habe mehrere Bücher zu diesem Thema geschrieben, darunter Moving in the Apostolic, The Ministry Anointing of the Apostle, Fifty Truths Concerning Apostolic Ministry, The Apostolic Church, Presbyteries and Apostolic Teams und Apostolic Ministry (a 50 Lesson Bible Course). Ich empfehle Leitern und Leiterinnen, diese Bücher zu lesen und damit zu beginnen, ihren Gemeinden die Wahrheiten zu vermitteln.</w:t>
      </w:r>
    </w:p>
    <w:p w14:paraId="426E258C" w14:textId="77777777" w:rsidR="00F9471A" w:rsidRPr="008C4141" w:rsidRDefault="00F9471A">
      <w:pPr>
        <w:spacing w:line="362" w:lineRule="exact"/>
        <w:rPr>
          <w:sz w:val="20"/>
          <w:szCs w:val="20"/>
          <w:lang w:val="en-GB"/>
        </w:rPr>
      </w:pPr>
    </w:p>
    <w:p w14:paraId="16A34660"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 xml:space="preserve">Ein Grund dafür, dass das Lehren so wichtig ist, ist, dass die Menschen nicht in der Lage sein werden, den Wandel zu vollziehen, wenn sie ihren Verstand nicht </w:t>
      </w:r>
      <w:r w:rsidRPr="008C4141">
        <w:rPr>
          <w:rFonts w:ascii="Tahoma" w:eastAsia="Tahoma" w:hAnsi="Tahoma" w:cs="Tahoma"/>
          <w:sz w:val="16"/>
          <w:szCs w:val="16"/>
          <w:lang w:val="en-GB"/>
        </w:rPr>
        <w:lastRenderedPageBreak/>
        <w:t>ändern. Die meisten Menschen sind darauf trainiert worden zu denken</w:t>
      </w:r>
    </w:p>
    <w:p w14:paraId="10CF948A" w14:textId="77777777" w:rsidR="00F9471A" w:rsidRPr="008C4141" w:rsidRDefault="00F9471A">
      <w:pPr>
        <w:rPr>
          <w:lang w:val="en-GB"/>
        </w:rPr>
        <w:sectPr w:rsidR="00F9471A" w:rsidRPr="008C4141">
          <w:pgSz w:w="5040" w:h="6625"/>
          <w:pgMar w:top="486" w:right="504" w:bottom="0" w:left="500" w:header="0" w:footer="0" w:gutter="0"/>
          <w:cols w:space="720" w:equalWidth="0">
            <w:col w:w="4040"/>
          </w:cols>
        </w:sectPr>
      </w:pPr>
    </w:p>
    <w:p w14:paraId="06822670" w14:textId="77777777" w:rsidR="00165EEE" w:rsidRDefault="00000000">
      <w:pPr>
        <w:spacing w:line="276" w:lineRule="auto"/>
        <w:jc w:val="both"/>
        <w:rPr>
          <w:sz w:val="20"/>
          <w:szCs w:val="20"/>
          <w:lang w:val="en-GB"/>
        </w:rPr>
      </w:pPr>
      <w:bookmarkStart w:id="86" w:name="page87"/>
      <w:bookmarkEnd w:id="86"/>
      <w:r w:rsidRPr="008C4141">
        <w:rPr>
          <w:rFonts w:ascii="Tahoma" w:eastAsia="Tahoma" w:hAnsi="Tahoma" w:cs="Tahoma"/>
          <w:sz w:val="14"/>
          <w:szCs w:val="14"/>
          <w:lang w:val="en-GB"/>
        </w:rPr>
        <w:lastRenderedPageBreak/>
        <w:t>seelsorgerisch. Sie haben eine Gemeinde-Mentalität. Sie schließen sich einer Kirche an und verwenden all ihre Zeit und Energie darauf, die Kirche zu erhalten und ihre Bedürfnisse zu befriedigen. Alle Ressourcen der meisten Ortsgemeinden, sowohl die natürlichen als auch die geistlichen, fließen in den Unterhalt der Ortsgemeinde und die Erfüllung der Bedürfnisse der Mitglieder. Die Menschen kommen jeden Sonntag, um Predigt und Lehre zu hören und Heilung und Ermutigung zu erfahren. Vom Pastor wird erwartet, dass er predigt, berät, heiratet, beerdigt und die Verwaltung der Gemeinde beaufsichtigt. So sind die meisten Gläubigen erzogen worden, und so verstehen sie die Kirche.</w:t>
      </w:r>
    </w:p>
    <w:p w14:paraId="4A0941EC" w14:textId="77777777" w:rsidR="00F9471A" w:rsidRPr="008C4141" w:rsidRDefault="00F9471A">
      <w:pPr>
        <w:spacing w:line="169" w:lineRule="exact"/>
        <w:rPr>
          <w:sz w:val="20"/>
          <w:szCs w:val="20"/>
          <w:lang w:val="en-GB"/>
        </w:rPr>
      </w:pPr>
    </w:p>
    <w:p w14:paraId="6032CD27" w14:textId="77777777" w:rsidR="00165EEE" w:rsidRDefault="00000000">
      <w:pPr>
        <w:spacing w:line="275" w:lineRule="auto"/>
        <w:ind w:firstLine="312"/>
        <w:jc w:val="both"/>
        <w:rPr>
          <w:sz w:val="20"/>
          <w:szCs w:val="20"/>
          <w:lang w:val="en-GB"/>
        </w:rPr>
      </w:pPr>
      <w:r w:rsidRPr="008C4141">
        <w:rPr>
          <w:rFonts w:ascii="Tahoma" w:eastAsia="Tahoma" w:hAnsi="Tahoma" w:cs="Tahoma"/>
          <w:sz w:val="14"/>
          <w:szCs w:val="14"/>
          <w:lang w:val="en-GB"/>
        </w:rPr>
        <w:t>Die apostolische Mentalität ist ganz anders. Der Leiter wird von den Menschen in eine apostolische Funktion für den größeren Leib Christi und für geografische Regionen außerhalb der Ortsgemeinde entlassen. Die Ortsgemeinde übernimmt die Last des apostolischen Dienstes für Regionen außerhalb und für die Nationen. Die Menschen erkennen, dass es in der Kirche um mehr geht als nur um die Befriedigung ihrer Bedürfnisse und dass es auch darum geht, andere mit den Ressourcen zu berühren, die Gott uns durch seine Gnade gegeben hat. Es werden mehr Dienste freigesetzt, um diese Last zu tragen und diese Vision zu erfüllen. Die Kirche dreht sich nicht um den Dienst eines einzelnen Leiters, sondern um ein Team von Leitern mit einer apostolischen Vision, die aus der Offenbarung der richtigen Gemeindeleitung stammt. Die Vision, Gemeinden zu gründen und Teams auszusenden, wird im Herzen der Menschen geboren, wenn sie dieses Muster im Wort Gottes sehen.</w:t>
      </w:r>
    </w:p>
    <w:p w14:paraId="17F549E1" w14:textId="77777777" w:rsidR="00F9471A" w:rsidRPr="008C4141" w:rsidRDefault="00F9471A">
      <w:pPr>
        <w:spacing w:line="170" w:lineRule="exact"/>
        <w:rPr>
          <w:sz w:val="20"/>
          <w:szCs w:val="20"/>
          <w:lang w:val="en-GB"/>
        </w:rPr>
      </w:pPr>
    </w:p>
    <w:p w14:paraId="3820081E" w14:textId="77777777" w:rsidR="00165EEE" w:rsidRDefault="00000000">
      <w:pPr>
        <w:spacing w:line="288" w:lineRule="auto"/>
        <w:ind w:firstLine="312"/>
        <w:jc w:val="both"/>
        <w:rPr>
          <w:sz w:val="20"/>
          <w:szCs w:val="20"/>
          <w:lang w:val="en-GB"/>
        </w:rPr>
      </w:pPr>
      <w:r w:rsidRPr="008C4141">
        <w:rPr>
          <w:rFonts w:ascii="Tahoma" w:eastAsia="Tahoma" w:hAnsi="Tahoma" w:cs="Tahoma"/>
          <w:sz w:val="14"/>
          <w:szCs w:val="14"/>
          <w:lang w:val="en-GB"/>
        </w:rPr>
        <w:lastRenderedPageBreak/>
        <w:t>In einer apostolischen Kirche werden die leitenden Gaben der Apostel, Propheten und Lehrer eingesetzt. Die Gaben der Seelsorge und die Gaben der Evangelisation sind</w:t>
      </w:r>
    </w:p>
    <w:p w14:paraId="3FE43666" w14:textId="77777777" w:rsidR="00F9471A" w:rsidRPr="008C4141" w:rsidRDefault="00F9471A">
      <w:pPr>
        <w:rPr>
          <w:lang w:val="en-GB"/>
        </w:rPr>
        <w:sectPr w:rsidR="00F9471A" w:rsidRPr="008C4141">
          <w:pgSz w:w="5040" w:h="6625"/>
          <w:pgMar w:top="488" w:right="504" w:bottom="0" w:left="500" w:header="0" w:footer="0" w:gutter="0"/>
          <w:cols w:space="720" w:equalWidth="0">
            <w:col w:w="4040"/>
          </w:cols>
        </w:sectPr>
      </w:pPr>
    </w:p>
    <w:p w14:paraId="3107B62E" w14:textId="77777777" w:rsidR="00165EEE" w:rsidRDefault="00000000">
      <w:pPr>
        <w:spacing w:line="238" w:lineRule="auto"/>
        <w:jc w:val="both"/>
        <w:rPr>
          <w:sz w:val="20"/>
          <w:szCs w:val="20"/>
          <w:lang w:val="en-GB"/>
        </w:rPr>
      </w:pPr>
      <w:bookmarkStart w:id="87" w:name="page88"/>
      <w:bookmarkEnd w:id="87"/>
      <w:r w:rsidRPr="008C4141">
        <w:rPr>
          <w:rFonts w:ascii="Tahoma" w:eastAsia="Tahoma" w:hAnsi="Tahoma" w:cs="Tahoma"/>
          <w:sz w:val="16"/>
          <w:szCs w:val="16"/>
          <w:lang w:val="en-GB"/>
        </w:rPr>
        <w:lastRenderedPageBreak/>
        <w:t>befreit. Die Menschen lernen, aus all diesen Gaben zu schöpfen und sich nicht in allem auf den leitenden Pastor oder die Pastorin zu verlassen. Der Geist der Menschen muss erneuert werden, damit sie diese Ordnung des Dienstes akzeptieren und annehmen. Sie müssen lernen, dass dies Gottes Ordnung ist und dass vieles von dem, was die Kirche geerbt hat, eher auf Tradition als auf Offenbarung beruht.</w:t>
      </w:r>
    </w:p>
    <w:p w14:paraId="0FE4D55C" w14:textId="77777777" w:rsidR="00F9471A" w:rsidRPr="008C4141" w:rsidRDefault="00F9471A">
      <w:pPr>
        <w:spacing w:line="3" w:lineRule="exact"/>
        <w:rPr>
          <w:sz w:val="20"/>
          <w:szCs w:val="20"/>
          <w:lang w:val="en-GB"/>
        </w:rPr>
      </w:pPr>
    </w:p>
    <w:p w14:paraId="58D9EB4F" w14:textId="77777777" w:rsidR="00165EEE" w:rsidRDefault="00000000">
      <w:pPr>
        <w:spacing w:line="272" w:lineRule="auto"/>
        <w:ind w:firstLine="312"/>
        <w:jc w:val="both"/>
        <w:rPr>
          <w:sz w:val="20"/>
          <w:szCs w:val="20"/>
          <w:lang w:val="en-GB"/>
        </w:rPr>
      </w:pPr>
      <w:r w:rsidRPr="008C4141">
        <w:rPr>
          <w:rFonts w:ascii="Tahoma" w:eastAsia="Tahoma" w:hAnsi="Tahoma" w:cs="Tahoma"/>
          <w:sz w:val="14"/>
          <w:szCs w:val="14"/>
          <w:lang w:val="en-GB"/>
        </w:rPr>
        <w:t>Was wir erleben, ist eine radikale Veränderung unseres gesamten Konzepts der Kirche. Reformation erfordert immer eine neue Lehre und eine Umstrukturierung der Denkmuster. Solange die Menschen in alten Denkmustern verhaftet sind, werden sie nicht in der Lage sein, mit solchen Veränderungen umzugehen. Der Leiter muss Zeit darauf verwenden, die Menschen in der neuen Wahrheit zu unterrichten und zu schulen, damit die gesamte Kirche in eine neue Position übergehen kann.</w:t>
      </w:r>
    </w:p>
    <w:p w14:paraId="3B251B14" w14:textId="77777777" w:rsidR="00F9471A" w:rsidRPr="008C4141" w:rsidRDefault="00F9471A">
      <w:pPr>
        <w:spacing w:line="4" w:lineRule="exact"/>
        <w:rPr>
          <w:sz w:val="20"/>
          <w:szCs w:val="20"/>
          <w:lang w:val="en-GB"/>
        </w:rPr>
      </w:pPr>
    </w:p>
    <w:p w14:paraId="198C9EE4"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Die Lehre hilft, das Apostolische freizusetzen. Die Lehre gibt uns ein Fundament, auf dem wir aufbauen können. Alles, was wir tun, muss auf dem Wort Gottes beruhen. Wenn die Menschen davon überzeugt sind, dass das, was wir tun, auf der Schrift beruht, können sie das, was wir aufbauen, getrost annehmen. Die Lehre hilft uns, die Anpassungen und Korrekturen vorzunehmen, die wir brauchen, um richtig zu bauen. Die Lehre deckt die falschen Konzepte und Fundamente auf, auf denen wir in der Vergangenheit gebaut haben.</w:t>
      </w:r>
    </w:p>
    <w:p w14:paraId="42B85563" w14:textId="77777777" w:rsidR="00F9471A" w:rsidRPr="008C4141" w:rsidRDefault="00F9471A">
      <w:pPr>
        <w:spacing w:line="4" w:lineRule="exact"/>
        <w:rPr>
          <w:sz w:val="20"/>
          <w:szCs w:val="20"/>
          <w:lang w:val="en-GB"/>
        </w:rPr>
      </w:pPr>
    </w:p>
    <w:p w14:paraId="34B09886" w14:textId="77777777" w:rsidR="00165EEE" w:rsidRDefault="00000000">
      <w:pPr>
        <w:spacing w:line="277" w:lineRule="auto"/>
        <w:ind w:firstLine="312"/>
        <w:jc w:val="both"/>
        <w:rPr>
          <w:sz w:val="20"/>
          <w:szCs w:val="20"/>
          <w:lang w:val="en-GB"/>
        </w:rPr>
      </w:pPr>
      <w:r w:rsidRPr="008C4141">
        <w:rPr>
          <w:rFonts w:ascii="Tahoma" w:eastAsia="Tahoma" w:hAnsi="Tahoma" w:cs="Tahoma"/>
          <w:sz w:val="14"/>
          <w:szCs w:val="14"/>
          <w:lang w:val="en-GB"/>
        </w:rPr>
        <w:t xml:space="preserve">Die Lehre bringt uns dazu, in der Wahrheit zu handeln. Die Wahrheit macht uns frei. Eine neue Freiheit wird entstehen, die die Kirche dazu befähigt, dem Willen Gottes zu gehorchen. Die Lehre stärkt uns auch gegen die Angriffe der Finsternis, die kommen werden, wenn wir der Wahrheit gehorchen. Wenn die Menschen wissen, dass das, was sie tun, die Wahrheit ist, </w:t>
      </w:r>
      <w:r w:rsidRPr="008C4141">
        <w:rPr>
          <w:rFonts w:ascii="Tahoma" w:eastAsia="Tahoma" w:hAnsi="Tahoma" w:cs="Tahoma"/>
          <w:sz w:val="14"/>
          <w:szCs w:val="14"/>
          <w:lang w:val="en-GB"/>
        </w:rPr>
        <w:lastRenderedPageBreak/>
        <w:t>werden sie keine Kompromisse eingehen, weil sie verfolgt werden. Die Menschen dürfen keinen Zweifel daran haben, dass die Veränderungen biblisch sind. Sie müssen davon überzeugt sein, dass es sich um</w:t>
      </w:r>
    </w:p>
    <w:p w14:paraId="75D8132F" w14:textId="77777777" w:rsidR="00F9471A" w:rsidRPr="008C4141" w:rsidRDefault="00F9471A">
      <w:pPr>
        <w:rPr>
          <w:lang w:val="en-GB"/>
        </w:rPr>
        <w:sectPr w:rsidR="00F9471A" w:rsidRPr="008C4141">
          <w:pgSz w:w="5040" w:h="6625"/>
          <w:pgMar w:top="488" w:right="504" w:bottom="0" w:left="500" w:header="0" w:footer="0" w:gutter="0"/>
          <w:cols w:space="720" w:equalWidth="0">
            <w:col w:w="4040"/>
          </w:cols>
        </w:sectPr>
      </w:pPr>
    </w:p>
    <w:p w14:paraId="7D64EF5A" w14:textId="77777777" w:rsidR="00165EEE" w:rsidRDefault="00000000">
      <w:pPr>
        <w:rPr>
          <w:sz w:val="20"/>
          <w:szCs w:val="20"/>
          <w:lang w:val="en-GB"/>
        </w:rPr>
      </w:pPr>
      <w:bookmarkStart w:id="88" w:name="page89"/>
      <w:bookmarkEnd w:id="88"/>
      <w:r w:rsidRPr="008C4141">
        <w:rPr>
          <w:rFonts w:ascii="Tahoma" w:eastAsia="Tahoma" w:hAnsi="Tahoma" w:cs="Tahoma"/>
          <w:sz w:val="16"/>
          <w:szCs w:val="16"/>
          <w:lang w:val="en-GB"/>
        </w:rPr>
        <w:lastRenderedPageBreak/>
        <w:t>von Gott.</w:t>
      </w:r>
    </w:p>
    <w:p w14:paraId="243F4483" w14:textId="77777777" w:rsidR="00F9471A" w:rsidRPr="008C4141" w:rsidRDefault="00F9471A">
      <w:pPr>
        <w:spacing w:line="1" w:lineRule="exact"/>
        <w:rPr>
          <w:sz w:val="20"/>
          <w:szCs w:val="20"/>
          <w:lang w:val="en-GB"/>
        </w:rPr>
      </w:pPr>
    </w:p>
    <w:p w14:paraId="2A340FF6" w14:textId="77777777" w:rsidR="00165EEE" w:rsidRDefault="00000000">
      <w:pPr>
        <w:spacing w:line="275" w:lineRule="auto"/>
        <w:ind w:firstLine="312"/>
        <w:jc w:val="both"/>
        <w:rPr>
          <w:sz w:val="20"/>
          <w:szCs w:val="20"/>
          <w:lang w:val="en-GB"/>
        </w:rPr>
      </w:pPr>
      <w:r w:rsidRPr="008C4141">
        <w:rPr>
          <w:rFonts w:ascii="Tahoma" w:eastAsia="Tahoma" w:hAnsi="Tahoma" w:cs="Tahoma"/>
          <w:sz w:val="14"/>
          <w:szCs w:val="14"/>
          <w:lang w:val="en-GB"/>
        </w:rPr>
        <w:t>Die Menschen müssen auch die Vorteile der Veränderung sehen. Die Menschen werden sich nicht ändern, wenn es keinen Nutzen gibt. Warum sollten sie sich die Mühe machen, sich zu verändern, wenn es keinen Nutzen gibt? Sie müssen den Segen sehen, den der Wechsel zu einer apostolischen Kirche mit sich bringt. Sie müssen den größeren Segen und die größere Kraft erkennen, die durch die Veränderung in ihre Kirche fließen werden. Reformation führt immer dazu, dass der Segen Gottes in größerem Maße freigesetzt wird. Ohne Reformation stagniert die Kirche und verliert schließlich den vollen Segen Gottes. Durch Reformation werden viele Menschen gesegnet und in ihre individuelle Bestimmung entlassen. Die Kirche beginnt auch, in ihrer gemeinsamen Bestimmung zu wandeln und setzt das Heil und den Segen für viele Menschen frei.</w:t>
      </w:r>
    </w:p>
    <w:p w14:paraId="2A5516F4" w14:textId="77777777" w:rsidR="00F9471A" w:rsidRPr="008C4141" w:rsidRDefault="00F9471A">
      <w:pPr>
        <w:spacing w:line="173" w:lineRule="exact"/>
        <w:rPr>
          <w:sz w:val="20"/>
          <w:szCs w:val="20"/>
          <w:lang w:val="en-GB"/>
        </w:rPr>
      </w:pPr>
    </w:p>
    <w:p w14:paraId="1D5E462A"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Der Übergang ist manchmal schwierig, weil er Demut und die Bereitschaft zu Opfern erfordert. Der Herr wird dir die Gnade geben, den Wandel zu vollziehen.</w:t>
      </w:r>
    </w:p>
    <w:p w14:paraId="44B68396" w14:textId="77777777" w:rsidR="00F9471A" w:rsidRPr="008C4141" w:rsidRDefault="00F9471A">
      <w:pPr>
        <w:spacing w:line="157" w:lineRule="exact"/>
        <w:rPr>
          <w:sz w:val="20"/>
          <w:szCs w:val="20"/>
          <w:lang w:val="en-GB"/>
        </w:rPr>
      </w:pPr>
    </w:p>
    <w:p w14:paraId="28E2F287" w14:textId="77777777" w:rsidR="00165EEE" w:rsidRDefault="00000000">
      <w:pPr>
        <w:spacing w:line="241" w:lineRule="auto"/>
        <w:ind w:left="320"/>
        <w:rPr>
          <w:sz w:val="20"/>
          <w:szCs w:val="20"/>
          <w:lang w:val="en-GB"/>
        </w:rPr>
      </w:pPr>
      <w:r w:rsidRPr="008C4141">
        <w:rPr>
          <w:rFonts w:ascii="Tahoma" w:eastAsia="Tahoma" w:hAnsi="Tahoma" w:cs="Tahoma"/>
          <w:sz w:val="12"/>
          <w:szCs w:val="12"/>
          <w:lang w:val="en-GB"/>
        </w:rPr>
        <w:t>Niemand, der alten Wein getrunken hat, begehrt sogleich neuen; denn er sagt: "Der alte ist besser.</w:t>
      </w:r>
    </w:p>
    <w:p w14:paraId="257EE123" w14:textId="77777777" w:rsidR="00165EEE" w:rsidRDefault="00000000">
      <w:pPr>
        <w:jc w:val="right"/>
        <w:rPr>
          <w:sz w:val="20"/>
          <w:szCs w:val="20"/>
          <w:lang w:val="en-GB"/>
        </w:rPr>
      </w:pPr>
      <w:r w:rsidRPr="008C4141">
        <w:rPr>
          <w:rFonts w:ascii="Tahoma" w:eastAsia="Tahoma" w:hAnsi="Tahoma" w:cs="Tahoma"/>
          <w:sz w:val="12"/>
          <w:szCs w:val="12"/>
          <w:lang w:val="en-GB"/>
        </w:rPr>
        <w:t>-Lukas 5:39</w:t>
      </w:r>
    </w:p>
    <w:p w14:paraId="0F8FC91E" w14:textId="77777777" w:rsidR="00F9471A" w:rsidRPr="008C4141" w:rsidRDefault="00F9471A">
      <w:pPr>
        <w:spacing w:line="153" w:lineRule="exact"/>
        <w:rPr>
          <w:sz w:val="20"/>
          <w:szCs w:val="20"/>
          <w:lang w:val="en-GB"/>
        </w:rPr>
      </w:pPr>
    </w:p>
    <w:p w14:paraId="1A234FBA" w14:textId="77777777" w:rsidR="00165EEE" w:rsidRDefault="00000000">
      <w:pPr>
        <w:spacing w:line="278" w:lineRule="auto"/>
        <w:ind w:firstLine="312"/>
        <w:jc w:val="both"/>
        <w:rPr>
          <w:sz w:val="20"/>
          <w:szCs w:val="20"/>
          <w:lang w:val="en-GB"/>
        </w:rPr>
      </w:pPr>
      <w:r w:rsidRPr="008C4141">
        <w:rPr>
          <w:rFonts w:ascii="Tahoma" w:eastAsia="Tahoma" w:hAnsi="Tahoma" w:cs="Tahoma"/>
          <w:sz w:val="14"/>
          <w:szCs w:val="14"/>
          <w:lang w:val="en-GB"/>
        </w:rPr>
        <w:t xml:space="preserve">Die Menschen müssen Appetit auf neuen Wein entwickeln. Die Lehre hilft ihnen, einen Geschmack für den neuen Wein zu entwickeln. Sobald die Menschen von der Wiedereinsetzung der Apostel und der Funktion des apostolischen Dienstes hören, werden sie Geschmack und Appetit darauf entwickeln. Die Ernährung der Kirche muss sich ändern. Sie können nicht weiterhin die gleichen Botschaften aus der Vergangenheit hören </w:t>
      </w:r>
      <w:r w:rsidRPr="008C4141">
        <w:rPr>
          <w:rFonts w:ascii="Tahoma" w:eastAsia="Tahoma" w:hAnsi="Tahoma" w:cs="Tahoma"/>
          <w:sz w:val="14"/>
          <w:szCs w:val="14"/>
          <w:lang w:val="en-GB"/>
        </w:rPr>
        <w:lastRenderedPageBreak/>
        <w:t>und erwarten, dass sie sich ändern. Sie müssen die gegenwärtige Wahrheit erfahren und ein Verständnis für</w:t>
      </w:r>
    </w:p>
    <w:p w14:paraId="57B66584" w14:textId="77777777" w:rsidR="00F9471A" w:rsidRPr="008C4141" w:rsidRDefault="00F9471A">
      <w:pPr>
        <w:rPr>
          <w:lang w:val="en-GB"/>
        </w:rPr>
        <w:sectPr w:rsidR="00F9471A" w:rsidRPr="008C4141">
          <w:pgSz w:w="5040" w:h="6625"/>
          <w:pgMar w:top="486" w:right="504" w:bottom="193" w:left="500" w:header="0" w:footer="0" w:gutter="0"/>
          <w:cols w:space="720" w:equalWidth="0">
            <w:col w:w="4040"/>
          </w:cols>
        </w:sectPr>
      </w:pPr>
    </w:p>
    <w:p w14:paraId="0B6155B8" w14:textId="77777777" w:rsidR="00165EEE" w:rsidRDefault="00000000">
      <w:pPr>
        <w:rPr>
          <w:sz w:val="20"/>
          <w:szCs w:val="20"/>
          <w:lang w:val="en-GB"/>
        </w:rPr>
      </w:pPr>
      <w:bookmarkStart w:id="89" w:name="page90"/>
      <w:bookmarkEnd w:id="89"/>
      <w:r w:rsidRPr="008C4141">
        <w:rPr>
          <w:rFonts w:ascii="Tahoma" w:eastAsia="Tahoma" w:hAnsi="Tahoma" w:cs="Tahoma"/>
          <w:sz w:val="16"/>
          <w:szCs w:val="16"/>
          <w:lang w:val="en-GB"/>
        </w:rPr>
        <w:lastRenderedPageBreak/>
        <w:t>aktuelle Bewegungen.</w:t>
      </w:r>
    </w:p>
    <w:p w14:paraId="30222260" w14:textId="77777777" w:rsidR="00F9471A" w:rsidRPr="008C4141" w:rsidRDefault="00F9471A">
      <w:pPr>
        <w:spacing w:line="1" w:lineRule="exact"/>
        <w:rPr>
          <w:sz w:val="20"/>
          <w:szCs w:val="20"/>
          <w:lang w:val="en-GB"/>
        </w:rPr>
      </w:pPr>
    </w:p>
    <w:p w14:paraId="288D8F00"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Ich ermutige die Leiter/innen auch dazu, ihren Leiter/innen und Mitgliedern Bücher zum Lesen zu empfehlen. Es gibt keinen Ersatz für das Studium. Stelle die Bücher für die Leute zur Verfügung. Erlaube ihnen, auch außerhalb des Gottesdienstes zu lesen und zu studieren. Du wirst nicht alles in einem Gottesdienst am Sonntagmorgen oder einem Bibelstudium unter der Woche schaffen können. Es gibt zu viel zu lernen in einer kurzen Zeitspanne. Gib den Menschen die Ressourcen, die sie für den Übergang brauchen.</w:t>
      </w:r>
    </w:p>
    <w:p w14:paraId="59B3A979" w14:textId="77777777" w:rsidR="00F9471A" w:rsidRPr="008C4141" w:rsidRDefault="00F9471A">
      <w:pPr>
        <w:spacing w:line="158" w:lineRule="exact"/>
        <w:rPr>
          <w:sz w:val="20"/>
          <w:szCs w:val="20"/>
          <w:lang w:val="en-GB"/>
        </w:rPr>
      </w:pPr>
    </w:p>
    <w:p w14:paraId="5C7962D1" w14:textId="77777777" w:rsidR="00165EEE" w:rsidRDefault="00000000">
      <w:pPr>
        <w:jc w:val="center"/>
        <w:rPr>
          <w:sz w:val="20"/>
          <w:szCs w:val="20"/>
          <w:lang w:val="en-GB"/>
        </w:rPr>
      </w:pPr>
      <w:r w:rsidRPr="008C4141">
        <w:rPr>
          <w:rFonts w:ascii="Tahoma" w:eastAsia="Tahoma" w:hAnsi="Tahoma" w:cs="Tahoma"/>
          <w:sz w:val="16"/>
          <w:szCs w:val="16"/>
          <w:lang w:val="en-GB"/>
        </w:rPr>
        <w:t>Apostolische Teams einbeziehen</w:t>
      </w:r>
    </w:p>
    <w:p w14:paraId="37D0E04A" w14:textId="77777777" w:rsidR="00F9471A" w:rsidRPr="008C4141" w:rsidRDefault="00F9471A">
      <w:pPr>
        <w:spacing w:line="157" w:lineRule="exact"/>
        <w:rPr>
          <w:sz w:val="20"/>
          <w:szCs w:val="20"/>
          <w:lang w:val="en-GB"/>
        </w:rPr>
      </w:pPr>
    </w:p>
    <w:p w14:paraId="63395417" w14:textId="77777777" w:rsidR="00165EEE" w:rsidRDefault="00000000">
      <w:pPr>
        <w:spacing w:line="238" w:lineRule="auto"/>
        <w:jc w:val="both"/>
        <w:rPr>
          <w:sz w:val="20"/>
          <w:szCs w:val="20"/>
          <w:lang w:val="en-GB"/>
        </w:rPr>
      </w:pPr>
      <w:r w:rsidRPr="008C4141">
        <w:rPr>
          <w:rFonts w:ascii="Tahoma" w:eastAsia="Tahoma" w:hAnsi="Tahoma" w:cs="Tahoma"/>
          <w:sz w:val="16"/>
          <w:szCs w:val="16"/>
          <w:lang w:val="en-GB"/>
        </w:rPr>
        <w:t>Darüber hinaus gibt es keinen Ersatz für die Einsetzung eines apostolischen Teams. Apostolische Teams tragen dazu bei, die Offenbarung in der Ortsgemeinde zu verbessern. Apostel und Propheten helfen dabei, die aktuellen Bewegungen Gottes zu offenbaren. Leiter/innen brauchen oft Hilfe von außen, um die Menschen in eine neue Position zu bringen. Offenbarung ist ein Geist, und diejenigen, die Offenbarung haben, können sie an die Gemeinde weitergeben. Die Menschen werden die Dinge durch die Lehre der gesalbten Gefäße sehen und verstehen. Diejenigen, die diesen Übergang bereits erlebt haben und derzeit in diesen Wahrheiten wandeln, können sie der Gemeinde vermitteln. Was diese Gefäße jahrelang brauchten, um sich zu bewegen, werden sie in kurzer Zeit an diejenigen weitergeben, die dies wünschen.</w:t>
      </w:r>
    </w:p>
    <w:p w14:paraId="295BF510" w14:textId="77777777" w:rsidR="00F9471A" w:rsidRPr="008C4141" w:rsidRDefault="00F9471A">
      <w:pPr>
        <w:spacing w:line="7" w:lineRule="exact"/>
        <w:rPr>
          <w:sz w:val="20"/>
          <w:szCs w:val="20"/>
          <w:lang w:val="en-GB"/>
        </w:rPr>
      </w:pPr>
    </w:p>
    <w:p w14:paraId="47D52035" w14:textId="77777777" w:rsidR="00165EEE" w:rsidRDefault="00000000">
      <w:pPr>
        <w:spacing w:line="283" w:lineRule="auto"/>
        <w:ind w:firstLine="312"/>
        <w:jc w:val="both"/>
        <w:rPr>
          <w:sz w:val="20"/>
          <w:szCs w:val="20"/>
          <w:lang w:val="en-GB"/>
        </w:rPr>
      </w:pPr>
      <w:r w:rsidRPr="008C4141">
        <w:rPr>
          <w:rFonts w:ascii="Tahoma" w:eastAsia="Tahoma" w:hAnsi="Tahoma" w:cs="Tahoma"/>
          <w:sz w:val="14"/>
          <w:szCs w:val="14"/>
          <w:lang w:val="en-GB"/>
        </w:rPr>
        <w:t xml:space="preserve">Ein apostolisches Team ist eine Gruppe von fünffachen Amtsträgern, die von einem Apostel geleitet wird und in eine </w:t>
      </w:r>
      <w:r w:rsidRPr="008C4141">
        <w:rPr>
          <w:rFonts w:ascii="Tahoma" w:eastAsia="Tahoma" w:hAnsi="Tahoma" w:cs="Tahoma"/>
          <w:sz w:val="14"/>
          <w:szCs w:val="14"/>
          <w:lang w:val="en-GB"/>
        </w:rPr>
        <w:lastRenderedPageBreak/>
        <w:t>Region oder eine Gemeinde kommen kann, um apostolisch zu bauen. Das Team kommt, um die Gemeinde zu ergänzen. Sie kommen nicht, um zu duplizieren, was die örtliche Leitung</w:t>
      </w:r>
    </w:p>
    <w:p w14:paraId="56417056" w14:textId="77777777" w:rsidR="00F9471A" w:rsidRPr="008C4141" w:rsidRDefault="00F9471A">
      <w:pPr>
        <w:rPr>
          <w:lang w:val="en-GB"/>
        </w:rPr>
        <w:sectPr w:rsidR="00F9471A" w:rsidRPr="008C4141">
          <w:pgSz w:w="5040" w:h="6625"/>
          <w:pgMar w:top="486" w:right="504" w:bottom="46" w:left="500" w:header="0" w:footer="0" w:gutter="0"/>
          <w:cols w:space="720" w:equalWidth="0">
            <w:col w:w="4040"/>
          </w:cols>
        </w:sectPr>
      </w:pPr>
    </w:p>
    <w:p w14:paraId="277F8057" w14:textId="77777777" w:rsidR="00165EEE" w:rsidRDefault="00000000">
      <w:pPr>
        <w:spacing w:line="272" w:lineRule="auto"/>
        <w:jc w:val="both"/>
        <w:rPr>
          <w:sz w:val="20"/>
          <w:szCs w:val="20"/>
          <w:lang w:val="en-GB"/>
        </w:rPr>
      </w:pPr>
      <w:bookmarkStart w:id="90" w:name="page91"/>
      <w:bookmarkEnd w:id="90"/>
      <w:r w:rsidRPr="008C4141">
        <w:rPr>
          <w:rFonts w:ascii="Tahoma" w:eastAsia="Tahoma" w:hAnsi="Tahoma" w:cs="Tahoma"/>
          <w:sz w:val="14"/>
          <w:szCs w:val="14"/>
          <w:lang w:val="en-GB"/>
        </w:rPr>
        <w:lastRenderedPageBreak/>
        <w:t>bereits getan hat. Sie helfen der Kirche, in neue Bereiche der geistlichen Kraft und Offenbarung vorzudringen. Wir definieren Bauen apostolisch als "die Gnade und Fähigkeit, auszurotten, auszureißen, zu zerstören, niederzuwerfen, aufzubauen und zu pflanzen" (Jer. 1:10). Apostel und apostolische Teams haben die Vollmacht, abzureißen und aufzubauen. Sie reißen die Festungen der Finsternis nieder und bauen die Heiligen auf. Wenn ein Team in eine Region kommt, werden Durchbrüche und Verheißungen freigesetzt, die der Arbeit zusätzlichen Schwung verleihen.</w:t>
      </w:r>
    </w:p>
    <w:p w14:paraId="616B4F10" w14:textId="77777777" w:rsidR="00F9471A" w:rsidRPr="008C4141" w:rsidRDefault="00F9471A">
      <w:pPr>
        <w:spacing w:line="5" w:lineRule="exact"/>
        <w:rPr>
          <w:sz w:val="20"/>
          <w:szCs w:val="20"/>
          <w:lang w:val="en-GB"/>
        </w:rPr>
      </w:pPr>
    </w:p>
    <w:p w14:paraId="6CC50143" w14:textId="77777777" w:rsidR="00165EEE" w:rsidRDefault="00000000">
      <w:pPr>
        <w:spacing w:line="274" w:lineRule="auto"/>
        <w:ind w:firstLine="312"/>
        <w:jc w:val="both"/>
        <w:rPr>
          <w:sz w:val="20"/>
          <w:szCs w:val="20"/>
          <w:lang w:val="en-GB"/>
        </w:rPr>
      </w:pPr>
      <w:r w:rsidRPr="008C4141">
        <w:rPr>
          <w:rFonts w:ascii="Tahoma" w:eastAsia="Tahoma" w:hAnsi="Tahoma" w:cs="Tahoma"/>
          <w:sz w:val="14"/>
          <w:szCs w:val="14"/>
          <w:lang w:val="en-GB"/>
        </w:rPr>
        <w:t>Überall auf der Welt finden Konferenzen statt, die die Wiederherstellung des apostolischen Dienstes betonen. Ich beziehe mich dabei nicht auf diejenigen, die nur die Terminologie verwenden, sondern auf diejenigen, die sich mit einer echten Offenbarung versammeln und den Wunsch haben, mehr zu lernen und diese Bewegung in der Welt zu fördern. Ich lobe die Bemühungen von Dr. C. Peter und Doris Wagner für ihren Wunsch, diese Wahrheit in der Kirche zu etablieren. Ihre Konferenzen helfen und zeigen vielen Menschen die wahre Wiederherstellung des apostolischen Dienstes. Apostel- und Prophetenversammlungen helfen uns, andere Menschen mit ähnlichem Geist und Glauben zu treffen und mit ihnen in Beziehung zu treten. Das stärkt die Leiter und hilft ihnen, weiterzumachen, ohne sich einsam oder isoliert zu fühlen. Ich glaube, dass der Tag kommen wird, an dem du diese Art von Versammlungen in jeder Nation sehen wirst. Gott fordert die Führungspersönlichkeiten in allen Ländern heraus, diesen Übergang zu vollziehen, und er ebnet ihnen den Weg, sich mit anderen Gleichgesinnten zu treffen und in Beziehung zu treten.</w:t>
      </w:r>
    </w:p>
    <w:p w14:paraId="5CCE491F" w14:textId="77777777" w:rsidR="00F9471A" w:rsidRPr="008C4141" w:rsidRDefault="00F9471A">
      <w:pPr>
        <w:rPr>
          <w:lang w:val="en-GB"/>
        </w:rPr>
        <w:sectPr w:rsidR="00F9471A" w:rsidRPr="008C4141">
          <w:pgSz w:w="5040" w:h="6625"/>
          <w:pgMar w:top="488" w:right="504" w:bottom="757" w:left="500" w:header="0" w:footer="0" w:gutter="0"/>
          <w:cols w:space="720" w:equalWidth="0">
            <w:col w:w="4040"/>
          </w:cols>
        </w:sectPr>
      </w:pPr>
    </w:p>
    <w:bookmarkStart w:id="91" w:name="page92"/>
    <w:bookmarkEnd w:id="91"/>
    <w:p w14:paraId="70D805BF" w14:textId="77777777" w:rsidR="00165EEE" w:rsidRDefault="00000000">
      <w:pPr>
        <w:ind w:right="60"/>
        <w:jc w:val="center"/>
        <w:rPr>
          <w:rFonts w:ascii="Tahoma" w:eastAsia="Tahoma" w:hAnsi="Tahoma" w:cs="Tahoma"/>
          <w:b/>
          <w:bCs/>
          <w:color w:val="0000FF"/>
          <w:sz w:val="26"/>
          <w:szCs w:val="26"/>
          <w:u w:val="single"/>
          <w:lang w:val="en-GB"/>
        </w:rPr>
      </w:pPr>
      <w:r>
        <w:lastRenderedPageBreak/>
        <w:fldChar w:fldCharType="begin"/>
      </w:r>
      <w:r w:rsidRPr="008C4141">
        <w:rPr>
          <w:lang w:val="en-GB"/>
        </w:rPr>
        <w:instrText>HYPERLINK \l "page7" \h</w:instrText>
      </w:r>
      <w:r>
        <w:fldChar w:fldCharType="separate"/>
      </w:r>
      <w:r w:rsidRPr="008C4141">
        <w:rPr>
          <w:rFonts w:ascii="Tahoma" w:eastAsia="Tahoma" w:hAnsi="Tahoma" w:cs="Tahoma"/>
          <w:b/>
          <w:bCs/>
          <w:color w:val="0000FF"/>
          <w:sz w:val="26"/>
          <w:szCs w:val="26"/>
          <w:u w:val="single"/>
          <w:lang w:val="en-GB"/>
        </w:rPr>
        <w:t>Kapitel 10</w:t>
      </w:r>
      <w:r>
        <w:rPr>
          <w:rFonts w:ascii="Tahoma" w:eastAsia="Tahoma" w:hAnsi="Tahoma" w:cs="Tahoma"/>
          <w:b/>
          <w:bCs/>
          <w:color w:val="0000FF"/>
          <w:sz w:val="26"/>
          <w:szCs w:val="26"/>
          <w:u w:val="single"/>
        </w:rPr>
        <w:fldChar w:fldCharType="end"/>
      </w:r>
    </w:p>
    <w:p w14:paraId="2A616846" w14:textId="77777777" w:rsidR="00F9471A" w:rsidRPr="008C4141" w:rsidRDefault="00F9471A">
      <w:pPr>
        <w:spacing w:line="20" w:lineRule="exact"/>
        <w:rPr>
          <w:sz w:val="20"/>
          <w:szCs w:val="20"/>
          <w:lang w:val="en-GB"/>
        </w:rPr>
      </w:pPr>
    </w:p>
    <w:p w14:paraId="75EA10E1" w14:textId="77777777" w:rsidR="00165EEE" w:rsidRDefault="00000000">
      <w:pPr>
        <w:jc w:val="center"/>
        <w:rPr>
          <w:rFonts w:ascii="Tahoma" w:eastAsia="Tahoma" w:hAnsi="Tahoma" w:cs="Tahoma"/>
          <w:b/>
          <w:bCs/>
          <w:color w:val="0000FF"/>
          <w:sz w:val="26"/>
          <w:szCs w:val="26"/>
          <w:u w:val="single"/>
          <w:lang w:val="en-GB"/>
        </w:rPr>
      </w:pPr>
      <w:hyperlink w:anchor="page7">
        <w:r w:rsidRPr="008C4141">
          <w:rPr>
            <w:rFonts w:ascii="Tahoma" w:eastAsia="Tahoma" w:hAnsi="Tahoma" w:cs="Tahoma"/>
            <w:b/>
            <w:bCs/>
            <w:color w:val="0000FF"/>
            <w:sz w:val="26"/>
            <w:szCs w:val="26"/>
            <w:u w:val="single"/>
            <w:lang w:val="en-GB"/>
          </w:rPr>
          <w:t>Die Etablierung des Prophetischen</w:t>
        </w:r>
      </w:hyperlink>
    </w:p>
    <w:p w14:paraId="2F968492" w14:textId="77777777" w:rsidR="00165EEE" w:rsidRDefault="00000000">
      <w:pPr>
        <w:spacing w:line="238" w:lineRule="auto"/>
        <w:jc w:val="center"/>
        <w:rPr>
          <w:rFonts w:ascii="Tahoma" w:eastAsia="Tahoma" w:hAnsi="Tahoma" w:cs="Tahoma"/>
          <w:b/>
          <w:bCs/>
          <w:color w:val="0000FF"/>
          <w:sz w:val="26"/>
          <w:szCs w:val="26"/>
          <w:u w:val="single"/>
          <w:lang w:val="en-GB"/>
        </w:rPr>
      </w:pPr>
      <w:hyperlink w:anchor="page7">
        <w:r w:rsidRPr="008C4141">
          <w:rPr>
            <w:rFonts w:ascii="Tahoma" w:eastAsia="Tahoma" w:hAnsi="Tahoma" w:cs="Tahoma"/>
            <w:b/>
            <w:bCs/>
            <w:color w:val="0000FF"/>
            <w:sz w:val="26"/>
            <w:szCs w:val="26"/>
            <w:u w:val="single"/>
            <w:lang w:val="en-GB"/>
          </w:rPr>
          <w:t>Ministerium - Propheten</w:t>
        </w:r>
      </w:hyperlink>
    </w:p>
    <w:p w14:paraId="3C68A031" w14:textId="77777777" w:rsidR="00F9471A" w:rsidRPr="008C4141" w:rsidRDefault="00F9471A">
      <w:pPr>
        <w:spacing w:line="145" w:lineRule="exact"/>
        <w:rPr>
          <w:sz w:val="20"/>
          <w:szCs w:val="20"/>
          <w:lang w:val="en-GB"/>
        </w:rPr>
      </w:pPr>
    </w:p>
    <w:p w14:paraId="14D658C3" w14:textId="77777777" w:rsidR="00165EEE" w:rsidRDefault="00000000">
      <w:pPr>
        <w:spacing w:line="239" w:lineRule="auto"/>
        <w:ind w:left="320"/>
        <w:jc w:val="both"/>
        <w:rPr>
          <w:sz w:val="20"/>
          <w:szCs w:val="20"/>
          <w:lang w:val="en-GB"/>
        </w:rPr>
      </w:pPr>
      <w:r w:rsidRPr="008C4141">
        <w:rPr>
          <w:rFonts w:ascii="Tahoma" w:eastAsia="Tahoma" w:hAnsi="Tahoma" w:cs="Tahoma"/>
          <w:sz w:val="12"/>
          <w:szCs w:val="12"/>
          <w:lang w:val="en-GB"/>
        </w:rPr>
        <w:t>Lasst die Propheten zwei oder drei reden, und lasst die anderen richten. Wenn einem anderen, der dabeisitzt, etwas offenbart wird, soll der erste schweigen. Denn ihr könnt alle einzeln prophezeien, damit alle lernen und alle getröstet werden. Und die Geister der Propheten sind den Propheten untertan.</w:t>
      </w:r>
    </w:p>
    <w:p w14:paraId="7E17E5F6" w14:textId="77777777" w:rsidR="00F9471A" w:rsidRPr="008C4141" w:rsidRDefault="00F9471A">
      <w:pPr>
        <w:spacing w:line="2" w:lineRule="exact"/>
        <w:rPr>
          <w:sz w:val="20"/>
          <w:szCs w:val="20"/>
          <w:lang w:val="en-GB"/>
        </w:rPr>
      </w:pPr>
    </w:p>
    <w:p w14:paraId="75DE0640" w14:textId="77777777" w:rsidR="00165EEE" w:rsidRDefault="00000000">
      <w:pPr>
        <w:jc w:val="right"/>
        <w:rPr>
          <w:sz w:val="20"/>
          <w:szCs w:val="20"/>
          <w:lang w:val="en-GB"/>
        </w:rPr>
      </w:pPr>
      <w:r w:rsidRPr="008C4141">
        <w:rPr>
          <w:rFonts w:ascii="Tahoma" w:eastAsia="Tahoma" w:hAnsi="Tahoma" w:cs="Tahoma"/>
          <w:sz w:val="12"/>
          <w:szCs w:val="12"/>
          <w:lang w:val="en-GB"/>
        </w:rPr>
        <w:t>-1. Korinther 14:29-32</w:t>
      </w:r>
    </w:p>
    <w:p w14:paraId="61A2B710" w14:textId="77777777" w:rsidR="00F9471A" w:rsidRPr="008C4141" w:rsidRDefault="00F9471A">
      <w:pPr>
        <w:spacing w:line="200" w:lineRule="exact"/>
        <w:rPr>
          <w:sz w:val="20"/>
          <w:szCs w:val="20"/>
          <w:lang w:val="en-GB"/>
        </w:rPr>
      </w:pPr>
    </w:p>
    <w:p w14:paraId="3A55DDB8" w14:textId="77777777" w:rsidR="00F9471A" w:rsidRPr="008C4141" w:rsidRDefault="00F9471A">
      <w:pPr>
        <w:spacing w:line="200" w:lineRule="exact"/>
        <w:rPr>
          <w:sz w:val="20"/>
          <w:szCs w:val="20"/>
          <w:lang w:val="en-GB"/>
        </w:rPr>
      </w:pPr>
    </w:p>
    <w:p w14:paraId="0B27ADD2" w14:textId="77777777" w:rsidR="00F9471A" w:rsidRPr="008C4141" w:rsidRDefault="00F9471A">
      <w:pPr>
        <w:spacing w:line="200" w:lineRule="exact"/>
        <w:rPr>
          <w:sz w:val="20"/>
          <w:szCs w:val="20"/>
          <w:lang w:val="en-GB"/>
        </w:rPr>
      </w:pPr>
    </w:p>
    <w:p w14:paraId="0C43F9D4" w14:textId="77777777" w:rsidR="00F9471A" w:rsidRPr="008C4141" w:rsidRDefault="00F9471A">
      <w:pPr>
        <w:spacing w:line="333" w:lineRule="exact"/>
        <w:rPr>
          <w:sz w:val="20"/>
          <w:szCs w:val="20"/>
          <w:lang w:val="en-GB"/>
        </w:rPr>
      </w:pPr>
    </w:p>
    <w:p w14:paraId="26D3F7C2" w14:textId="77777777" w:rsidR="00165EEE" w:rsidRDefault="00000000">
      <w:pPr>
        <w:spacing w:line="238" w:lineRule="auto"/>
        <w:jc w:val="both"/>
        <w:rPr>
          <w:sz w:val="20"/>
          <w:szCs w:val="20"/>
          <w:lang w:val="en-GB"/>
        </w:rPr>
      </w:pPr>
      <w:r w:rsidRPr="008C4141">
        <w:rPr>
          <w:rFonts w:ascii="Tahoma" w:eastAsia="Tahoma" w:hAnsi="Tahoma" w:cs="Tahoma"/>
          <w:sz w:val="16"/>
          <w:szCs w:val="16"/>
          <w:lang w:val="en-GB"/>
        </w:rPr>
        <w:t>Das andere Element in der Gemeinde in Antiochia war der prophetische Dienst. Es war eine Kombination aus dem lehrenden und dem prophetischen Dienst, die zur Entstehung des apostolischen Dienstes beitrug. Die Ortsgemeinden müssen den prophetischen Dienst freisetzen und fördern. Der prophetische Dienst sollte ein normaler Teil des Dienstes der Ortsgemeinde sein (1. Korinther 14:29-32).</w:t>
      </w:r>
    </w:p>
    <w:p w14:paraId="2CD49ABB" w14:textId="77777777" w:rsidR="00F9471A" w:rsidRPr="008C4141" w:rsidRDefault="00F9471A">
      <w:pPr>
        <w:spacing w:line="4" w:lineRule="exact"/>
        <w:rPr>
          <w:sz w:val="20"/>
          <w:szCs w:val="20"/>
          <w:lang w:val="en-GB"/>
        </w:rPr>
      </w:pPr>
    </w:p>
    <w:p w14:paraId="7340B5D2" w14:textId="77777777" w:rsidR="00165EEE" w:rsidRDefault="00000000">
      <w:pPr>
        <w:spacing w:line="278" w:lineRule="auto"/>
        <w:ind w:firstLine="312"/>
        <w:jc w:val="both"/>
        <w:rPr>
          <w:sz w:val="20"/>
          <w:szCs w:val="20"/>
          <w:lang w:val="en-GB"/>
        </w:rPr>
      </w:pPr>
      <w:r w:rsidRPr="008C4141">
        <w:rPr>
          <w:rFonts w:ascii="Tahoma" w:eastAsia="Tahoma" w:hAnsi="Tahoma" w:cs="Tahoma"/>
          <w:sz w:val="14"/>
          <w:szCs w:val="14"/>
          <w:lang w:val="en-GB"/>
        </w:rPr>
        <w:t xml:space="preserve">Viele apostolische Leiter werden in einem lehrenden oder prophetischen Dienst ausgebildet, bevor sie voll und ganz in einer apostolischen Berufung tätig sind. Es ist eine gewisse Reife erforderlich, um als Apostel tätig zu sein. Barnabas und Paulus gehörten zu den Propheten und Lehrern, bevor sie in ihr apostolisches Amt eingeführt wurden. Die Berufung zum </w:t>
      </w:r>
      <w:r w:rsidRPr="008C4141">
        <w:rPr>
          <w:rFonts w:ascii="Tahoma" w:eastAsia="Tahoma" w:hAnsi="Tahoma" w:cs="Tahoma"/>
          <w:sz w:val="14"/>
          <w:szCs w:val="14"/>
          <w:lang w:val="en-GB"/>
        </w:rPr>
        <w:lastRenderedPageBreak/>
        <w:t>Apostelamt mag vorhanden sein, aber die Freisetzung erfolgt erst nach einer Zeit der</w:t>
      </w:r>
    </w:p>
    <w:p w14:paraId="148C3AD8" w14:textId="77777777" w:rsidR="00F9471A" w:rsidRPr="008C4141" w:rsidRDefault="00F9471A">
      <w:pPr>
        <w:rPr>
          <w:lang w:val="en-GB"/>
        </w:rPr>
        <w:sectPr w:rsidR="00F9471A" w:rsidRPr="008C4141">
          <w:pgSz w:w="5040" w:h="6625"/>
          <w:pgMar w:top="476" w:right="504" w:bottom="0" w:left="500" w:header="0" w:footer="0" w:gutter="0"/>
          <w:cols w:space="720" w:equalWidth="0">
            <w:col w:w="4040"/>
          </w:cols>
        </w:sectPr>
      </w:pPr>
    </w:p>
    <w:p w14:paraId="62BA2631" w14:textId="77777777" w:rsidR="00165EEE" w:rsidRDefault="00000000">
      <w:pPr>
        <w:spacing w:line="238" w:lineRule="auto"/>
        <w:jc w:val="both"/>
        <w:rPr>
          <w:sz w:val="20"/>
          <w:szCs w:val="20"/>
          <w:lang w:val="en-GB"/>
        </w:rPr>
      </w:pPr>
      <w:bookmarkStart w:id="92" w:name="page93"/>
      <w:bookmarkEnd w:id="92"/>
      <w:r w:rsidRPr="008C4141">
        <w:rPr>
          <w:rFonts w:ascii="Tahoma" w:eastAsia="Tahoma" w:hAnsi="Tahoma" w:cs="Tahoma"/>
          <w:sz w:val="16"/>
          <w:szCs w:val="16"/>
          <w:lang w:val="en-GB"/>
        </w:rPr>
        <w:lastRenderedPageBreak/>
        <w:t>Vorbereitung. Apostel müssen in der Lage sein, einen starken prophetischen und lehrenden Dienst auszuüben. Wenn die Kirchen diese Dienste entwickeln und stärken, werden sie eine größere Freisetzung des Apostels erleben.</w:t>
      </w:r>
    </w:p>
    <w:p w14:paraId="1A5808B5" w14:textId="77777777" w:rsidR="00F9471A" w:rsidRPr="008C4141" w:rsidRDefault="00F9471A">
      <w:pPr>
        <w:spacing w:line="2" w:lineRule="exact"/>
        <w:rPr>
          <w:sz w:val="20"/>
          <w:szCs w:val="20"/>
          <w:lang w:val="en-GB"/>
        </w:rPr>
      </w:pPr>
    </w:p>
    <w:p w14:paraId="3E52D89A"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Das soll nicht heißen, dass jeder, der lehrt oder prophezeit, ein Apostel wird. Die Berufung eines Apostels ist souverän und basiert auf dem Willen Gottes. Es gibt Menschen, die dazu berufen sind, Lehrer und Propheten zu sein. Sie können einen apostolischen Geist haben, aber ihre Hauptberufung wird die eines Propheten oder Lehrers sein.</w:t>
      </w:r>
    </w:p>
    <w:p w14:paraId="0B4C656A" w14:textId="77777777" w:rsidR="00F9471A" w:rsidRPr="008C4141" w:rsidRDefault="00F9471A">
      <w:pPr>
        <w:spacing w:line="3" w:lineRule="exact"/>
        <w:rPr>
          <w:sz w:val="20"/>
          <w:szCs w:val="20"/>
          <w:lang w:val="en-GB"/>
        </w:rPr>
      </w:pPr>
    </w:p>
    <w:p w14:paraId="0CDB4257"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Apostolische Kirchen müssen Orte starker Lehre und eines starken prophetischen Dienstes sein. Es gibt viele Lehrzentren, denen es an einem starken prophetischen Dienst mangelt. Vielen von ihnen fehlt es auch an einer starken apostolischen Präsenz. Wenn die vorherrschende Salbung in der Kirche die Lehre ist, können die anderen Gaben unterdrückt werden. Das Lehramt wird in 1. Korinther 12,28 an dritter Stelle genannt. Es zur vorherrschenden Salbung der Ortsgemeinde zu machen, würde der göttlichen Ordnung widersprechen. Das Problem besteht darin, dass die Betonung der Lehre auf Kosten der anderen Dienstgaben geht. Das ist ähnlich wie die Diskussion, die wir zuvor über die Salbung des Pastors geführt haben. Das kann passieren, wenn der leitende Pastor der Ortsgemeinde im Lehrmodus bleibt und nicht den Übergang zur apostolischen Berufung vollzieht.</w:t>
      </w:r>
    </w:p>
    <w:p w14:paraId="528CCB3C" w14:textId="77777777" w:rsidR="00F9471A" w:rsidRPr="008C4141" w:rsidRDefault="00F9471A">
      <w:pPr>
        <w:spacing w:line="7" w:lineRule="exact"/>
        <w:rPr>
          <w:sz w:val="20"/>
          <w:szCs w:val="20"/>
          <w:lang w:val="en-GB"/>
        </w:rPr>
      </w:pPr>
    </w:p>
    <w:p w14:paraId="7E5DAF82" w14:textId="77777777" w:rsidR="00165EEE" w:rsidRDefault="00000000">
      <w:pPr>
        <w:spacing w:line="280" w:lineRule="auto"/>
        <w:ind w:firstLine="312"/>
        <w:jc w:val="both"/>
        <w:rPr>
          <w:sz w:val="20"/>
          <w:szCs w:val="20"/>
          <w:lang w:val="en-GB"/>
        </w:rPr>
      </w:pPr>
      <w:r w:rsidRPr="008C4141">
        <w:rPr>
          <w:rFonts w:ascii="Tahoma" w:eastAsia="Tahoma" w:hAnsi="Tahoma" w:cs="Tahoma"/>
          <w:sz w:val="14"/>
          <w:szCs w:val="14"/>
          <w:lang w:val="en-GB"/>
        </w:rPr>
        <w:t xml:space="preserve">Apostel lehren nicht nur, sie prophezeien auch. Die Lehre eines Apostels hat mehr Autorität, weil sie aus der Kraft des apostolischen Amtes heraus lehrt. In der Kirche muss gelehrt </w:t>
      </w:r>
      <w:r w:rsidRPr="008C4141">
        <w:rPr>
          <w:rFonts w:ascii="Tahoma" w:eastAsia="Tahoma" w:hAnsi="Tahoma" w:cs="Tahoma"/>
          <w:sz w:val="14"/>
          <w:szCs w:val="14"/>
          <w:lang w:val="en-GB"/>
        </w:rPr>
        <w:lastRenderedPageBreak/>
        <w:t>werden, und Lehrer müssen freigelassen werden, aber das Lehren sollte nicht die vorherrschende Salbung der Gemeinde sein.</w:t>
      </w:r>
    </w:p>
    <w:p w14:paraId="6B2311F3" w14:textId="77777777" w:rsidR="00F9471A" w:rsidRPr="008C4141" w:rsidRDefault="00F9471A">
      <w:pPr>
        <w:rPr>
          <w:lang w:val="en-GB"/>
        </w:rPr>
        <w:sectPr w:rsidR="00F9471A" w:rsidRPr="008C4141">
          <w:pgSz w:w="5040" w:h="6625"/>
          <w:pgMar w:top="488" w:right="504" w:bottom="0" w:left="500" w:header="0" w:footer="0" w:gutter="0"/>
          <w:cols w:space="720" w:equalWidth="0">
            <w:col w:w="4040"/>
          </w:cols>
        </w:sectPr>
      </w:pPr>
    </w:p>
    <w:p w14:paraId="3B747DB4" w14:textId="77777777" w:rsidR="00165EEE" w:rsidRDefault="00000000">
      <w:pPr>
        <w:spacing w:line="238" w:lineRule="auto"/>
        <w:jc w:val="both"/>
        <w:rPr>
          <w:sz w:val="20"/>
          <w:szCs w:val="20"/>
          <w:lang w:val="en-GB"/>
        </w:rPr>
      </w:pPr>
      <w:bookmarkStart w:id="93" w:name="page94"/>
      <w:bookmarkEnd w:id="93"/>
      <w:r w:rsidRPr="008C4141">
        <w:rPr>
          <w:rFonts w:ascii="Tahoma" w:eastAsia="Tahoma" w:hAnsi="Tahoma" w:cs="Tahoma"/>
          <w:sz w:val="16"/>
          <w:szCs w:val="16"/>
          <w:lang w:val="en-GB"/>
        </w:rPr>
        <w:lastRenderedPageBreak/>
        <w:t>Kirche. Der apostolische Geist sollte der oberste und wichtigste Geist der Kirche sein. Wir sollten in erster Linie Gesandte sein.</w:t>
      </w:r>
    </w:p>
    <w:p w14:paraId="7F0747EA" w14:textId="77777777" w:rsidR="00F9471A" w:rsidRPr="008C4141" w:rsidRDefault="00F9471A">
      <w:pPr>
        <w:spacing w:line="2" w:lineRule="exact"/>
        <w:rPr>
          <w:sz w:val="20"/>
          <w:szCs w:val="20"/>
          <w:lang w:val="en-GB"/>
        </w:rPr>
      </w:pPr>
    </w:p>
    <w:p w14:paraId="555EE0EE"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Das Gleiche gilt für den prophetischen Dienst. Dieses Amt wird als das zweitwichtigste in der Kirche erwähnt. Mit der Wiederherstellung des Lehramtes in den siebziger und achtziger Jahren wurde der Schwerpunkt auf die Lehre gelegt. Viele haben jedoch das prophetische Amt nicht hinzugefügt, als es in den achtziger und frühen neunziger Jahren wieder eingeführt wurde. Ich habe sogar Predigerinnen und Prediger sagen hören: "Wir brauchen keine Prophetie; alles, was wir brauchen, ist das Wort!"</w:t>
      </w:r>
    </w:p>
    <w:p w14:paraId="33E7ED4B" w14:textId="77777777" w:rsidR="00F9471A" w:rsidRPr="008C4141" w:rsidRDefault="00F9471A">
      <w:pPr>
        <w:spacing w:line="4" w:lineRule="exact"/>
        <w:rPr>
          <w:sz w:val="20"/>
          <w:szCs w:val="20"/>
          <w:lang w:val="en-GB"/>
        </w:rPr>
      </w:pPr>
    </w:p>
    <w:p w14:paraId="63872020"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Wie können wir 1. Korinther 12,28 lesen, der den prophetischen Dienst über den der Lehrer stellt, und den prophetischen Dienst unterbewerten? Gott hat viele prophetische Gemeinden ins Leben gerufen, die Gläubige zur Prophetie aktivieren und freisetzen. Die dominierende Salbung der Kirche sollte jedoch nicht prophetisch sein. Der prophetische Dienst sollte gegenüber dem apostolischen Dienst zweitrangig sein. Das soll die Bedeutung des prophetischen Dienstes nicht schmälern. Die Kirche braucht dringend den prophetischen Dienst. Es gibt keinen Ersatz für den prophetischen Dienst.</w:t>
      </w:r>
    </w:p>
    <w:p w14:paraId="51E84936" w14:textId="77777777" w:rsidR="00F9471A" w:rsidRPr="008C4141" w:rsidRDefault="00F9471A">
      <w:pPr>
        <w:spacing w:line="159" w:lineRule="exact"/>
        <w:rPr>
          <w:sz w:val="20"/>
          <w:szCs w:val="20"/>
          <w:lang w:val="en-GB"/>
        </w:rPr>
      </w:pPr>
    </w:p>
    <w:p w14:paraId="574D716F" w14:textId="77777777" w:rsidR="00165EEE" w:rsidRDefault="00000000">
      <w:pPr>
        <w:jc w:val="center"/>
        <w:rPr>
          <w:sz w:val="20"/>
          <w:szCs w:val="20"/>
          <w:lang w:val="en-GB"/>
        </w:rPr>
      </w:pPr>
      <w:r w:rsidRPr="008C4141">
        <w:rPr>
          <w:rFonts w:ascii="Tahoma" w:eastAsia="Tahoma" w:hAnsi="Tahoma" w:cs="Tahoma"/>
          <w:sz w:val="16"/>
          <w:szCs w:val="16"/>
          <w:lang w:val="en-GB"/>
        </w:rPr>
        <w:t>Propheten erwecken</w:t>
      </w:r>
    </w:p>
    <w:p w14:paraId="5105A0D7" w14:textId="77777777" w:rsidR="00F9471A" w:rsidRPr="008C4141" w:rsidRDefault="00F9471A">
      <w:pPr>
        <w:spacing w:line="157" w:lineRule="exact"/>
        <w:rPr>
          <w:sz w:val="20"/>
          <w:szCs w:val="20"/>
          <w:lang w:val="en-GB"/>
        </w:rPr>
      </w:pPr>
    </w:p>
    <w:p w14:paraId="5FF83910" w14:textId="77777777" w:rsidR="00165EEE" w:rsidRDefault="00000000">
      <w:pPr>
        <w:spacing w:line="280" w:lineRule="auto"/>
        <w:jc w:val="both"/>
        <w:rPr>
          <w:sz w:val="20"/>
          <w:szCs w:val="20"/>
          <w:lang w:val="en-GB"/>
        </w:rPr>
      </w:pPr>
      <w:r w:rsidRPr="008C4141">
        <w:rPr>
          <w:rFonts w:ascii="Tahoma" w:eastAsia="Tahoma" w:hAnsi="Tahoma" w:cs="Tahoma"/>
          <w:sz w:val="14"/>
          <w:szCs w:val="14"/>
          <w:lang w:val="en-GB"/>
        </w:rPr>
        <w:t xml:space="preserve">Dennoch erleben wir jetzt die Wiederherstellung des apostolischen Amtes. Das soll nicht heißen, dass nicht schon früher Männer in diesem Amt tätig waren. In der Geschichte der </w:t>
      </w:r>
      <w:r w:rsidRPr="008C4141">
        <w:rPr>
          <w:rFonts w:ascii="Tahoma" w:eastAsia="Tahoma" w:hAnsi="Tahoma" w:cs="Tahoma"/>
          <w:sz w:val="14"/>
          <w:szCs w:val="14"/>
          <w:lang w:val="en-GB"/>
        </w:rPr>
        <w:lastRenderedPageBreak/>
        <w:t>Kirche gab es immer Männer, die dieses Amt innehatten. Allerdings wurden viele Kirchen</w:t>
      </w:r>
    </w:p>
    <w:p w14:paraId="50B1F64D" w14:textId="77777777" w:rsidR="00F9471A" w:rsidRPr="008C4141" w:rsidRDefault="00F9471A">
      <w:pPr>
        <w:rPr>
          <w:lang w:val="en-GB"/>
        </w:rPr>
        <w:sectPr w:rsidR="00F9471A" w:rsidRPr="008C4141">
          <w:pgSz w:w="5040" w:h="6625"/>
          <w:pgMar w:top="488" w:right="504" w:bottom="49" w:left="500" w:header="0" w:footer="0" w:gutter="0"/>
          <w:cols w:space="720" w:equalWidth="0">
            <w:col w:w="4040"/>
          </w:cols>
        </w:sectPr>
      </w:pPr>
    </w:p>
    <w:p w14:paraId="5642B97E" w14:textId="77777777" w:rsidR="00165EEE" w:rsidRDefault="00000000">
      <w:pPr>
        <w:spacing w:line="238" w:lineRule="auto"/>
        <w:jc w:val="both"/>
        <w:rPr>
          <w:sz w:val="20"/>
          <w:szCs w:val="20"/>
          <w:lang w:val="en-GB"/>
        </w:rPr>
      </w:pPr>
      <w:bookmarkStart w:id="94" w:name="page95"/>
      <w:bookmarkEnd w:id="94"/>
      <w:r w:rsidRPr="008C4141">
        <w:rPr>
          <w:rFonts w:ascii="Tahoma" w:eastAsia="Tahoma" w:hAnsi="Tahoma" w:cs="Tahoma"/>
          <w:sz w:val="16"/>
          <w:szCs w:val="16"/>
          <w:lang w:val="en-GB"/>
        </w:rPr>
        <w:lastRenderedPageBreak/>
        <w:t>durch Tradition und Unglauben dieses wichtigen Dienstes beraubt. Mit der Wiederherstellung wird dieser Dienst in seiner ganzen Fülle und in seinem Überfluss zurückkehren. Gott stellt immer wieder her, was verloren war, und noch mehr. Wir erleben, dass viele Leiterinnen und Leiter auf der ganzen Welt aufstehen und ihre apostolische Berufung annehmen. Mit der Zunahme des Wissens und des Verständnisses für dieses Thema gibt es auch eine größere Anzahl von Leitern, die es annehmen.</w:t>
      </w:r>
    </w:p>
    <w:p w14:paraId="58D30897" w14:textId="77777777" w:rsidR="00F9471A" w:rsidRPr="008C4141" w:rsidRDefault="00F9471A">
      <w:pPr>
        <w:spacing w:line="4" w:lineRule="exact"/>
        <w:rPr>
          <w:sz w:val="20"/>
          <w:szCs w:val="20"/>
          <w:lang w:val="en-GB"/>
        </w:rPr>
      </w:pPr>
    </w:p>
    <w:p w14:paraId="32FD5F53"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Viele dieser Führungskräfte sind durch die Wiederherstellung der Lehre und der prophetischen Bewegung entstanden. Sie werden jetzt durch die gegenwärtige apostolische Bewegung geboren. Ihre frühere Ausbildung im lehrenden und prophetischen Dienst hat sie für diese Stunde entwickelt und reifen lassen. Das Gleiche gilt für viele Kirchen. Sie haben die früheren Wiederherstellungsbewegungen durchlaufen und sind nun für die jetzige Bewegung bereit. Die Kirchen müssen die Wiederherstellung des prophetischen Dienstes empfangen, um in der Lage zu sein, sich apostolisch zu bewegen.</w:t>
      </w:r>
    </w:p>
    <w:p w14:paraId="3D3EBE28" w14:textId="77777777" w:rsidR="00F9471A" w:rsidRPr="008C4141" w:rsidRDefault="00F9471A">
      <w:pPr>
        <w:spacing w:line="5" w:lineRule="exact"/>
        <w:rPr>
          <w:sz w:val="20"/>
          <w:szCs w:val="20"/>
          <w:lang w:val="en-GB"/>
        </w:rPr>
      </w:pPr>
    </w:p>
    <w:p w14:paraId="2B11D78E" w14:textId="77777777" w:rsidR="00165EEE" w:rsidRDefault="00000000">
      <w:pPr>
        <w:spacing w:line="276" w:lineRule="auto"/>
        <w:ind w:firstLine="312"/>
        <w:jc w:val="both"/>
        <w:rPr>
          <w:sz w:val="20"/>
          <w:szCs w:val="20"/>
          <w:lang w:val="en-GB"/>
        </w:rPr>
      </w:pPr>
      <w:r w:rsidRPr="008C4141">
        <w:rPr>
          <w:rFonts w:ascii="Tahoma" w:eastAsia="Tahoma" w:hAnsi="Tahoma" w:cs="Tahoma"/>
          <w:sz w:val="14"/>
          <w:szCs w:val="14"/>
          <w:lang w:val="en-GB"/>
        </w:rPr>
        <w:t xml:space="preserve">Die Crusaders Church of Chicago wurde in den 1990er Jahren damit gesegnet, mit Christian International und dem Dienst von Bischof Bill Hamon in Verbindung zu stehen. Gott hat Christian International dazu benutzt, den prophetischen Dienst in der weltweiten Kirche auf mächtige Weise wiederherzustellen. Wir begannen, viele unserer Führungskräfte zu den Konferenzen von Christian International zu schicken, um sie für den prophetischen Dienst zu schulen und zu aktivieren. Zusätzlich zu Christian International wurden wir mit den Pastoren Buddy und </w:t>
      </w:r>
      <w:r w:rsidRPr="008C4141">
        <w:rPr>
          <w:rFonts w:ascii="Tahoma" w:eastAsia="Tahoma" w:hAnsi="Tahoma" w:cs="Tahoma"/>
          <w:sz w:val="14"/>
          <w:szCs w:val="14"/>
          <w:lang w:val="en-GB"/>
        </w:rPr>
        <w:lastRenderedPageBreak/>
        <w:t>Mary Crum und der Life Center Church in Dunwoody, Georgia, gesegnet. Ihre Aktivierungsworkshops und prophetischen Teamworkshops halfen uns, viele unserer derzeitigen prophetischen</w:t>
      </w:r>
    </w:p>
    <w:p w14:paraId="66871FF3" w14:textId="77777777" w:rsidR="00F9471A" w:rsidRPr="008C4141" w:rsidRDefault="00F9471A">
      <w:pPr>
        <w:rPr>
          <w:lang w:val="en-GB"/>
        </w:rPr>
        <w:sectPr w:rsidR="00F9471A" w:rsidRPr="008C4141">
          <w:pgSz w:w="5040" w:h="6625"/>
          <w:pgMar w:top="488" w:right="504" w:bottom="172" w:left="500" w:header="0" w:footer="0" w:gutter="0"/>
          <w:cols w:space="720" w:equalWidth="0">
            <w:col w:w="4040"/>
          </w:cols>
        </w:sectPr>
      </w:pPr>
    </w:p>
    <w:p w14:paraId="68E1A469" w14:textId="77777777" w:rsidR="00165EEE" w:rsidRDefault="00000000">
      <w:pPr>
        <w:spacing w:line="238" w:lineRule="auto"/>
        <w:jc w:val="both"/>
        <w:rPr>
          <w:sz w:val="20"/>
          <w:szCs w:val="20"/>
          <w:lang w:val="en-GB"/>
        </w:rPr>
      </w:pPr>
      <w:bookmarkStart w:id="95" w:name="page96"/>
      <w:bookmarkEnd w:id="95"/>
      <w:r w:rsidRPr="008C4141">
        <w:rPr>
          <w:rFonts w:ascii="Tahoma" w:eastAsia="Tahoma" w:hAnsi="Tahoma" w:cs="Tahoma"/>
          <w:sz w:val="16"/>
          <w:szCs w:val="16"/>
          <w:lang w:val="en-GB"/>
        </w:rPr>
        <w:lastRenderedPageBreak/>
        <w:t>Leiter. Hunderte unserer Mitglieder fuhren und flogen zu diesen Workshops, um aktiviert und im prophetischen Dienst geschult zu werden. Das Ergebnis ist, dass wir derzeit Hunderte von Leitern auf der ganzen Welt für den prophetischen Dienst aktivieren und schulen.</w:t>
      </w:r>
    </w:p>
    <w:p w14:paraId="336D4901" w14:textId="77777777" w:rsidR="00F9471A" w:rsidRPr="008C4141" w:rsidRDefault="00F9471A">
      <w:pPr>
        <w:spacing w:line="3" w:lineRule="exact"/>
        <w:rPr>
          <w:sz w:val="20"/>
          <w:szCs w:val="20"/>
          <w:lang w:val="en-GB"/>
        </w:rPr>
      </w:pPr>
    </w:p>
    <w:p w14:paraId="029684AF" w14:textId="77777777" w:rsidR="00165EEE" w:rsidRDefault="00000000">
      <w:pPr>
        <w:spacing w:line="276" w:lineRule="auto"/>
        <w:ind w:firstLine="312"/>
        <w:jc w:val="both"/>
        <w:rPr>
          <w:sz w:val="20"/>
          <w:szCs w:val="20"/>
          <w:lang w:val="en-GB"/>
        </w:rPr>
      </w:pPr>
      <w:r w:rsidRPr="008C4141">
        <w:rPr>
          <w:rFonts w:ascii="Tahoma" w:eastAsia="Tahoma" w:hAnsi="Tahoma" w:cs="Tahoma"/>
          <w:sz w:val="14"/>
          <w:szCs w:val="14"/>
          <w:lang w:val="en-GB"/>
        </w:rPr>
        <w:t>Wir haben jetzt Hunderte von Menschen in unserer Kirche, die prophezeien. Wir haben auch ordinierte Prophetinnen und Propheten und prophetische Teams, die die Nationen bereisen. Die Freisetzung der Propheten war ein wichtiger Schritt in der Entwicklung unserer Kirche. Einer der Leiter unseres prophetischen Dienstes wurde freigestellt, um als Apostel zu arbeiten. Er reist mit apostolischen Teams um die Welt, um den Kirchen zu helfen, ihre Leiter und Mitglieder zur Prophetie zu aktivieren. Er wurde durch unseren prophetischen Dienst für den apostolischen Dienst ausgebildet.</w:t>
      </w:r>
    </w:p>
    <w:p w14:paraId="636CCE77" w14:textId="77777777" w:rsidR="00F9471A" w:rsidRPr="008C4141" w:rsidRDefault="00F9471A">
      <w:pPr>
        <w:spacing w:line="133" w:lineRule="exact"/>
        <w:rPr>
          <w:sz w:val="20"/>
          <w:szCs w:val="20"/>
          <w:lang w:val="en-GB"/>
        </w:rPr>
      </w:pPr>
    </w:p>
    <w:p w14:paraId="6039A178" w14:textId="77777777" w:rsidR="00165EEE" w:rsidRDefault="00000000">
      <w:pPr>
        <w:jc w:val="center"/>
        <w:rPr>
          <w:sz w:val="20"/>
          <w:szCs w:val="20"/>
          <w:lang w:val="en-GB"/>
        </w:rPr>
      </w:pPr>
      <w:r w:rsidRPr="008C4141">
        <w:rPr>
          <w:rFonts w:ascii="Tahoma" w:eastAsia="Tahoma" w:hAnsi="Tahoma" w:cs="Tahoma"/>
          <w:sz w:val="16"/>
          <w:szCs w:val="16"/>
          <w:lang w:val="en-GB"/>
        </w:rPr>
        <w:t>Prophezeiung setzt den Willen Gottes auf der Erde frei</w:t>
      </w:r>
    </w:p>
    <w:p w14:paraId="1DF45B34" w14:textId="77777777" w:rsidR="00F9471A" w:rsidRPr="008C4141" w:rsidRDefault="00F9471A">
      <w:pPr>
        <w:spacing w:line="157" w:lineRule="exact"/>
        <w:rPr>
          <w:sz w:val="20"/>
          <w:szCs w:val="20"/>
          <w:lang w:val="en-GB"/>
        </w:rPr>
      </w:pPr>
    </w:p>
    <w:p w14:paraId="425B8EDD" w14:textId="77777777" w:rsidR="00165EEE" w:rsidRDefault="00000000">
      <w:pPr>
        <w:spacing w:line="238" w:lineRule="auto"/>
        <w:jc w:val="both"/>
        <w:rPr>
          <w:sz w:val="20"/>
          <w:szCs w:val="20"/>
          <w:lang w:val="en-GB"/>
        </w:rPr>
      </w:pPr>
      <w:r w:rsidRPr="008C4141">
        <w:rPr>
          <w:rFonts w:ascii="Tahoma" w:eastAsia="Tahoma" w:hAnsi="Tahoma" w:cs="Tahoma"/>
          <w:sz w:val="16"/>
          <w:szCs w:val="16"/>
          <w:lang w:val="en-GB"/>
        </w:rPr>
        <w:t>Es gibt viele Dinge, die durch Prophezeiungen ins Leben gerufen und freigesetzt werden. Prophetische Äußerungen tragen dazu bei, den Willen Gottes auf der Erde durchzusetzen. Es gibt viele Dinge, die erst freigegeben werden, wenn jemand sie prophetisch verkündet. Am Anfang sprach Gott, und es wurde Licht. Licht und Offenbarung entstehen durch gesalbte Äußerungen. Das prophetische Wort löst aus, aktiviert, initiiert, ermahnt, tröstet und bestätigt.</w:t>
      </w:r>
    </w:p>
    <w:p w14:paraId="4D849E3C" w14:textId="77777777" w:rsidR="00F9471A" w:rsidRPr="008C4141" w:rsidRDefault="00F9471A">
      <w:pPr>
        <w:spacing w:line="4" w:lineRule="exact"/>
        <w:rPr>
          <w:sz w:val="20"/>
          <w:szCs w:val="20"/>
          <w:lang w:val="en-GB"/>
        </w:rPr>
      </w:pPr>
    </w:p>
    <w:p w14:paraId="73B7377D" w14:textId="77777777" w:rsidR="00165EEE" w:rsidRDefault="00000000">
      <w:pPr>
        <w:spacing w:line="283" w:lineRule="auto"/>
        <w:ind w:firstLine="312"/>
        <w:jc w:val="both"/>
        <w:rPr>
          <w:sz w:val="20"/>
          <w:szCs w:val="20"/>
          <w:lang w:val="en-GB"/>
        </w:rPr>
      </w:pPr>
      <w:r w:rsidRPr="008C4141">
        <w:rPr>
          <w:rFonts w:ascii="Tahoma" w:eastAsia="Tahoma" w:hAnsi="Tahoma" w:cs="Tahoma"/>
          <w:sz w:val="14"/>
          <w:szCs w:val="14"/>
          <w:lang w:val="en-GB"/>
        </w:rPr>
        <w:t>Prophetische Äußerungen aktivieren und setzen die Pläne und Absichten Gottes frei. Das prophetische Wort ist kreativ. Die Prophetie informiert uns nicht nur darüber, was Gott tut, sondern sie setzt es auch in Gang (Ps. 105:31, 34). Prophetie tut</w:t>
      </w:r>
    </w:p>
    <w:p w14:paraId="56D8B27E" w14:textId="77777777" w:rsidR="00F9471A" w:rsidRPr="008C4141" w:rsidRDefault="00F9471A">
      <w:pPr>
        <w:rPr>
          <w:lang w:val="en-GB"/>
        </w:rPr>
        <w:sectPr w:rsidR="00F9471A" w:rsidRPr="008C4141">
          <w:pgSz w:w="5040" w:h="6625"/>
          <w:pgMar w:top="488" w:right="504" w:bottom="46" w:left="500" w:header="0" w:footer="0" w:gutter="0"/>
          <w:cols w:space="720" w:equalWidth="0">
            <w:col w:w="4040"/>
          </w:cols>
        </w:sectPr>
      </w:pPr>
    </w:p>
    <w:p w14:paraId="52445DD2" w14:textId="77777777" w:rsidR="00165EEE" w:rsidRDefault="00000000">
      <w:pPr>
        <w:spacing w:line="238" w:lineRule="auto"/>
        <w:jc w:val="both"/>
        <w:rPr>
          <w:sz w:val="20"/>
          <w:szCs w:val="20"/>
          <w:lang w:val="en-GB"/>
        </w:rPr>
      </w:pPr>
      <w:bookmarkStart w:id="96" w:name="page97"/>
      <w:bookmarkEnd w:id="96"/>
      <w:r w:rsidRPr="008C4141">
        <w:rPr>
          <w:rFonts w:ascii="Tahoma" w:eastAsia="Tahoma" w:hAnsi="Tahoma" w:cs="Tahoma"/>
          <w:sz w:val="16"/>
          <w:szCs w:val="16"/>
          <w:lang w:val="en-GB"/>
        </w:rPr>
        <w:lastRenderedPageBreak/>
        <w:t>mehr als bestätigen. Prophetie wird auch freisetzen. Das gilt sowohl für die persönliche Prophetie als auch für die Prophezeiung von Unternehmen.</w:t>
      </w:r>
    </w:p>
    <w:p w14:paraId="23D01729" w14:textId="77777777" w:rsidR="00F9471A" w:rsidRPr="008C4141" w:rsidRDefault="00F9471A">
      <w:pPr>
        <w:spacing w:line="2" w:lineRule="exact"/>
        <w:rPr>
          <w:sz w:val="20"/>
          <w:szCs w:val="20"/>
          <w:lang w:val="en-GB"/>
        </w:rPr>
      </w:pPr>
    </w:p>
    <w:p w14:paraId="01153985"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Prophetinnen und Propheten haben eine enorme Autorität. Ihre Äußerungen durchbrechen den dämonischen Widerstand, der ausgesandt wird, um die Pläne und Absichten Gottes zu behindern. Kirchen, die starke prophetische Äußerungen über Einzelpersonen und Regionen haben, werden einen größeren Schwung und Durchbruch bei der Durchsetzung dessen erleben, was der Heilige Geist offenbart. Das Prophetische wird helfen, das Apostolische freizusetzen. Das Apostolische setzt auch das Prophetische frei. Diese beiden Ämter ergänzen und beflügeln sich gegenseitig.</w:t>
      </w:r>
    </w:p>
    <w:p w14:paraId="264C4A95" w14:textId="77777777" w:rsidR="00F9471A" w:rsidRPr="008C4141" w:rsidRDefault="00F9471A">
      <w:pPr>
        <w:spacing w:line="5" w:lineRule="exact"/>
        <w:rPr>
          <w:sz w:val="20"/>
          <w:szCs w:val="20"/>
          <w:lang w:val="en-GB"/>
        </w:rPr>
      </w:pPr>
    </w:p>
    <w:p w14:paraId="57D5F080"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Jahrelang haben wir prophetische Worte über die Richtung unserer Ortsgemeinde gehört. Wir haben immer wieder Prophezeiungen über unsere apostolische Berufung gehört. Wir hörten diese Dinge, bevor wir begannen, vieles von dem zu erleben, was wir heute erleben. Jahrelang erhielt ich Prophezeiungen über eine apostolische Berufung. Diese Worte haben mich ermutigt, der Berufung zu folgen und an sie zu glauben. Apostolische Leiterinnen und Leiter brauchen die Bestätigung durch bewährte prophetische Dienste. Das ermutigt sie und hilft, die Gabe in ihnen zu aktivieren.</w:t>
      </w:r>
    </w:p>
    <w:p w14:paraId="45783095" w14:textId="77777777" w:rsidR="00F9471A" w:rsidRPr="008C4141" w:rsidRDefault="00F9471A">
      <w:pPr>
        <w:spacing w:line="5" w:lineRule="exact"/>
        <w:rPr>
          <w:sz w:val="20"/>
          <w:szCs w:val="20"/>
          <w:lang w:val="en-GB"/>
        </w:rPr>
      </w:pPr>
    </w:p>
    <w:p w14:paraId="2EECB0A0"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 xml:space="preserve">Alles, was wir heute tun, wurde prophetisch verkündet, bevor wir es taten. Prophetie stößt dich in die Absichten Gottes. Sie ermutigt dich, dich auf den Willen Gottes einzulassen. Sie setzt den Glauben frei, über das Gewohnte hinaus zu handeln. Sie hilft, die Barrieren und Beschränkungen zu durchbrechen, die wir durch </w:t>
      </w:r>
      <w:r w:rsidRPr="008C4141">
        <w:rPr>
          <w:rFonts w:ascii="Tahoma" w:eastAsia="Tahoma" w:hAnsi="Tahoma" w:cs="Tahoma"/>
          <w:sz w:val="16"/>
          <w:szCs w:val="16"/>
          <w:lang w:val="en-GB"/>
        </w:rPr>
        <w:lastRenderedPageBreak/>
        <w:t>Tradition oder mangelndes Wissen akzeptiert haben. Lehren und Freisetzen des Prophetischen</w:t>
      </w:r>
    </w:p>
    <w:p w14:paraId="4940C490" w14:textId="77777777" w:rsidR="00F9471A" w:rsidRPr="008C4141" w:rsidRDefault="00F9471A">
      <w:pPr>
        <w:rPr>
          <w:lang w:val="en-GB"/>
        </w:rPr>
        <w:sectPr w:rsidR="00F9471A" w:rsidRPr="008C4141">
          <w:pgSz w:w="5040" w:h="6625"/>
          <w:pgMar w:top="488" w:right="504" w:bottom="7" w:left="500" w:header="0" w:footer="0" w:gutter="0"/>
          <w:cols w:space="720" w:equalWidth="0">
            <w:col w:w="4040"/>
          </w:cols>
        </w:sectPr>
      </w:pPr>
    </w:p>
    <w:p w14:paraId="54C1AB5E" w14:textId="77777777" w:rsidR="00165EEE" w:rsidRDefault="00000000">
      <w:pPr>
        <w:spacing w:line="238" w:lineRule="auto"/>
        <w:jc w:val="both"/>
        <w:rPr>
          <w:sz w:val="20"/>
          <w:szCs w:val="20"/>
          <w:lang w:val="en-GB"/>
        </w:rPr>
      </w:pPr>
      <w:bookmarkStart w:id="97" w:name="page98"/>
      <w:bookmarkEnd w:id="97"/>
      <w:r w:rsidRPr="008C4141">
        <w:rPr>
          <w:rFonts w:ascii="Tahoma" w:eastAsia="Tahoma" w:hAnsi="Tahoma" w:cs="Tahoma"/>
          <w:sz w:val="16"/>
          <w:szCs w:val="16"/>
          <w:lang w:val="en-GB"/>
        </w:rPr>
        <w:lastRenderedPageBreak/>
        <w:t>Dienst innerhalb der Ortsgemeinde ist ein wesentlicher Bestandteil. Das hilft einer Gemeinde, sich voll und ganz auf den apostolischen Dienst einzulassen.</w:t>
      </w:r>
    </w:p>
    <w:p w14:paraId="24D813EF" w14:textId="77777777" w:rsidR="00F9471A" w:rsidRPr="008C4141" w:rsidRDefault="00F9471A">
      <w:pPr>
        <w:spacing w:line="156" w:lineRule="exact"/>
        <w:rPr>
          <w:sz w:val="20"/>
          <w:szCs w:val="20"/>
          <w:lang w:val="en-GB"/>
        </w:rPr>
      </w:pPr>
    </w:p>
    <w:p w14:paraId="1081890D" w14:textId="77777777" w:rsidR="00165EEE" w:rsidRDefault="00000000">
      <w:pPr>
        <w:jc w:val="center"/>
        <w:rPr>
          <w:sz w:val="20"/>
          <w:szCs w:val="20"/>
          <w:lang w:val="en-GB"/>
        </w:rPr>
      </w:pPr>
      <w:r w:rsidRPr="008C4141">
        <w:rPr>
          <w:rFonts w:ascii="Tahoma" w:eastAsia="Tahoma" w:hAnsi="Tahoma" w:cs="Tahoma"/>
          <w:sz w:val="16"/>
          <w:szCs w:val="16"/>
          <w:lang w:val="en-GB"/>
        </w:rPr>
        <w:t>Prophetischer Dienst schließt den Geist der Weissagung ein</w:t>
      </w:r>
    </w:p>
    <w:p w14:paraId="5473674D" w14:textId="77777777" w:rsidR="00F9471A" w:rsidRPr="008C4141" w:rsidRDefault="00F9471A">
      <w:pPr>
        <w:spacing w:line="157" w:lineRule="exact"/>
        <w:rPr>
          <w:sz w:val="20"/>
          <w:szCs w:val="20"/>
          <w:lang w:val="en-GB"/>
        </w:rPr>
      </w:pPr>
    </w:p>
    <w:p w14:paraId="6A4EDBEC" w14:textId="77777777" w:rsidR="00165EEE" w:rsidRDefault="00000000">
      <w:pPr>
        <w:spacing w:line="238" w:lineRule="auto"/>
        <w:jc w:val="both"/>
        <w:rPr>
          <w:sz w:val="20"/>
          <w:szCs w:val="20"/>
          <w:lang w:val="en-GB"/>
        </w:rPr>
      </w:pPr>
      <w:r w:rsidRPr="008C4141">
        <w:rPr>
          <w:rFonts w:ascii="Tahoma" w:eastAsia="Tahoma" w:hAnsi="Tahoma" w:cs="Tahoma"/>
          <w:sz w:val="16"/>
          <w:szCs w:val="16"/>
          <w:lang w:val="en-GB"/>
        </w:rPr>
        <w:t>Wenn wir vom prophetischen Dienst sprechen, beschränken wir ihn nicht auf Prophetinnen und Propheten. Wir schließen auch die Prophetie als eine der Gaben des Heiligen Geistes und den Geist der Prophetie ein, den jeder Gläubige durch die Innewohnung des Heiligen Geistes hat. Wir unterscheiden zwischen der einfachen Gabe der Prophetie und dem Amt des Propheten. Jeder Gläubige kann prophezeien (Apostelgeschichte 2,16-18). Prophetie ist eine Äußerung, die aus der Erfüllung mit dem Geist kommt (Apostelgeschichte 19,6). Wir wissen, dass nicht jeder Mensch ein Prophet ist (1. Korinther 12,29). Propheten prophezeien mit mehr Autorität und Offenbarung, weil sie aus der Kraft und Position ihres Amtes heraus sprechen. Die einfache Gabe der Prophetie besteht jedoch darin, zu den Menschen zu reden, um sie zu erbauen, zu ermahnen und zu trösten (1. Korinther 14,3).</w:t>
      </w:r>
    </w:p>
    <w:p w14:paraId="6E57DC9A" w14:textId="77777777" w:rsidR="00F9471A" w:rsidRPr="008C4141" w:rsidRDefault="00F9471A">
      <w:pPr>
        <w:spacing w:line="7" w:lineRule="exact"/>
        <w:rPr>
          <w:sz w:val="20"/>
          <w:szCs w:val="20"/>
          <w:lang w:val="en-GB"/>
        </w:rPr>
      </w:pPr>
    </w:p>
    <w:p w14:paraId="3BB6E10E" w14:textId="77777777" w:rsidR="00165EEE" w:rsidRDefault="00000000">
      <w:pPr>
        <w:spacing w:line="277" w:lineRule="auto"/>
        <w:ind w:firstLine="312"/>
        <w:jc w:val="both"/>
        <w:rPr>
          <w:sz w:val="20"/>
          <w:szCs w:val="20"/>
          <w:lang w:val="en-GB"/>
        </w:rPr>
      </w:pPr>
      <w:r w:rsidRPr="008C4141">
        <w:rPr>
          <w:rFonts w:ascii="Tahoma" w:eastAsia="Tahoma" w:hAnsi="Tahoma" w:cs="Tahoma"/>
          <w:sz w:val="14"/>
          <w:szCs w:val="14"/>
          <w:lang w:val="en-GB"/>
        </w:rPr>
        <w:t xml:space="preserve">Prophetie ist eine aufbauende Gabe. Erbauen bedeutet "bauen". Von diesem Wort leitet sich unser Wort Gebäude ab, das "ein Gebäude oder ein Bauwerk" bedeutet. Prophetie ist ein wesentlicher Bestandteil des Aufbaus der Kirche. Wenn wir Menschen aufbauen, bauen wir die Kirche auf. Prophetie stärkt die Gläubigen und gibt ihnen die nötige Kraft, um in den </w:t>
      </w:r>
      <w:r w:rsidRPr="008C4141">
        <w:rPr>
          <w:rFonts w:ascii="Tahoma" w:eastAsia="Tahoma" w:hAnsi="Tahoma" w:cs="Tahoma"/>
          <w:sz w:val="14"/>
          <w:szCs w:val="14"/>
          <w:lang w:val="en-GB"/>
        </w:rPr>
        <w:lastRenderedPageBreak/>
        <w:t>apostolischen Dienst zu treten. Sie stärkt und baut den Geist der Menschen auf. Menschen mit einem starken Geist werden in der Lage sein, in die Fülle dessen, was der Herr freisetzt, überzugehen und sich zu bewegen.</w:t>
      </w:r>
    </w:p>
    <w:p w14:paraId="71E49925" w14:textId="77777777" w:rsidR="00F9471A" w:rsidRPr="008C4141" w:rsidRDefault="00F9471A">
      <w:pPr>
        <w:rPr>
          <w:lang w:val="en-GB"/>
        </w:rPr>
        <w:sectPr w:rsidR="00F9471A" w:rsidRPr="008C4141">
          <w:pgSz w:w="5040" w:h="6625"/>
          <w:pgMar w:top="488" w:right="504" w:bottom="243" w:left="500" w:header="0" w:footer="0" w:gutter="0"/>
          <w:cols w:space="720" w:equalWidth="0">
            <w:col w:w="4040"/>
          </w:cols>
        </w:sectPr>
      </w:pPr>
    </w:p>
    <w:p w14:paraId="69D41015" w14:textId="77777777" w:rsidR="00165EEE" w:rsidRDefault="00000000">
      <w:pPr>
        <w:spacing w:line="276" w:lineRule="auto"/>
        <w:ind w:firstLine="312"/>
        <w:jc w:val="both"/>
        <w:rPr>
          <w:sz w:val="20"/>
          <w:szCs w:val="20"/>
          <w:lang w:val="en-GB"/>
        </w:rPr>
      </w:pPr>
      <w:bookmarkStart w:id="98" w:name="page99"/>
      <w:bookmarkEnd w:id="98"/>
      <w:r w:rsidRPr="008C4141">
        <w:rPr>
          <w:rFonts w:ascii="Tahoma" w:eastAsia="Tahoma" w:hAnsi="Tahoma" w:cs="Tahoma"/>
          <w:sz w:val="14"/>
          <w:szCs w:val="14"/>
          <w:lang w:val="en-GB"/>
        </w:rPr>
        <w:lastRenderedPageBreak/>
        <w:t>Ich kann die Bedeutung der Prophetie nicht genug betonen. Die Gemeinden sollten sich darin hervortun (1. Korinther 14,12). Herausragend sein bedeutet, "etwas besonders gut machen". Unser prophetisches Niveau sollte nicht mittelmäßig sein. Wir sollten in diesem Bereich nicht durchschnittlich oder unterdurchschnittlich sein. Die Menschen müssen aktiviert und geschult werden, um im Geist der Prophetie zu fließen. Wir müssen uns Zeit nehmen, um in diesem Bereich zu lehren und Raum für seine Wirkung zu schaffen. Das wird nicht zufällig geschehen. Wir brauchen eine Strategie, um das Niveau des prophetischen Dienstes in der Ortsgemeinde anzuheben.</w:t>
      </w:r>
    </w:p>
    <w:p w14:paraId="0779E859" w14:textId="77777777" w:rsidR="00F9471A" w:rsidRPr="008C4141" w:rsidRDefault="00F9471A">
      <w:pPr>
        <w:rPr>
          <w:lang w:val="en-GB"/>
        </w:rPr>
        <w:sectPr w:rsidR="00F9471A" w:rsidRPr="008C4141">
          <w:pgSz w:w="5040" w:h="6625"/>
          <w:pgMar w:top="488" w:right="504" w:bottom="1440" w:left="500" w:header="0" w:footer="0" w:gutter="0"/>
          <w:cols w:space="720" w:equalWidth="0">
            <w:col w:w="4040"/>
          </w:cols>
        </w:sectPr>
      </w:pPr>
    </w:p>
    <w:bookmarkStart w:id="99" w:name="page100"/>
    <w:bookmarkEnd w:id="99"/>
    <w:p w14:paraId="6AD35554" w14:textId="77777777" w:rsidR="00165EEE" w:rsidRDefault="00000000">
      <w:pPr>
        <w:ind w:right="60"/>
        <w:jc w:val="center"/>
        <w:rPr>
          <w:rFonts w:ascii="Tahoma" w:eastAsia="Tahoma" w:hAnsi="Tahoma" w:cs="Tahoma"/>
          <w:b/>
          <w:bCs/>
          <w:color w:val="0000FF"/>
          <w:sz w:val="26"/>
          <w:szCs w:val="26"/>
          <w:u w:val="single"/>
          <w:lang w:val="en-GB"/>
        </w:rPr>
      </w:pPr>
      <w:r>
        <w:lastRenderedPageBreak/>
        <w:fldChar w:fldCharType="begin"/>
      </w:r>
      <w:r w:rsidRPr="008C4141">
        <w:rPr>
          <w:lang w:val="en-GB"/>
        </w:rPr>
        <w:instrText>HYPERLINK \l "page7" \h</w:instrText>
      </w:r>
      <w:r>
        <w:fldChar w:fldCharType="separate"/>
      </w:r>
      <w:r w:rsidRPr="008C4141">
        <w:rPr>
          <w:rFonts w:ascii="Tahoma" w:eastAsia="Tahoma" w:hAnsi="Tahoma" w:cs="Tahoma"/>
          <w:b/>
          <w:bCs/>
          <w:color w:val="0000FF"/>
          <w:sz w:val="26"/>
          <w:szCs w:val="26"/>
          <w:u w:val="single"/>
          <w:lang w:val="en-GB"/>
        </w:rPr>
        <w:t>Kapitel 11</w:t>
      </w:r>
      <w:r>
        <w:rPr>
          <w:rFonts w:ascii="Tahoma" w:eastAsia="Tahoma" w:hAnsi="Tahoma" w:cs="Tahoma"/>
          <w:b/>
          <w:bCs/>
          <w:color w:val="0000FF"/>
          <w:sz w:val="26"/>
          <w:szCs w:val="26"/>
          <w:u w:val="single"/>
        </w:rPr>
        <w:fldChar w:fldCharType="end"/>
      </w:r>
    </w:p>
    <w:p w14:paraId="487D5DCB" w14:textId="77777777" w:rsidR="00F9471A" w:rsidRPr="008C4141" w:rsidRDefault="00F9471A">
      <w:pPr>
        <w:spacing w:line="20" w:lineRule="exact"/>
        <w:rPr>
          <w:sz w:val="20"/>
          <w:szCs w:val="20"/>
          <w:lang w:val="en-GB"/>
        </w:rPr>
      </w:pPr>
    </w:p>
    <w:p w14:paraId="0C840C57" w14:textId="77777777" w:rsidR="00165EEE" w:rsidRDefault="00000000">
      <w:pPr>
        <w:jc w:val="center"/>
        <w:rPr>
          <w:rFonts w:ascii="Tahoma" w:eastAsia="Tahoma" w:hAnsi="Tahoma" w:cs="Tahoma"/>
          <w:b/>
          <w:bCs/>
          <w:color w:val="0000FF"/>
          <w:sz w:val="26"/>
          <w:szCs w:val="26"/>
          <w:u w:val="single"/>
          <w:lang w:val="en-GB"/>
        </w:rPr>
      </w:pPr>
      <w:hyperlink w:anchor="page7">
        <w:r w:rsidRPr="008C4141">
          <w:rPr>
            <w:rFonts w:ascii="Tahoma" w:eastAsia="Tahoma" w:hAnsi="Tahoma" w:cs="Tahoma"/>
            <w:b/>
            <w:bCs/>
            <w:color w:val="0000FF"/>
            <w:sz w:val="26"/>
            <w:szCs w:val="26"/>
            <w:u w:val="single"/>
            <w:lang w:val="en-GB"/>
          </w:rPr>
          <w:t>Eine neue Ordnung für eine neue Bewegung</w:t>
        </w:r>
      </w:hyperlink>
    </w:p>
    <w:p w14:paraId="40DA260B" w14:textId="77777777" w:rsidR="00F9471A" w:rsidRPr="008C4141" w:rsidRDefault="00F9471A">
      <w:pPr>
        <w:spacing w:line="144" w:lineRule="exact"/>
        <w:rPr>
          <w:sz w:val="20"/>
          <w:szCs w:val="20"/>
          <w:lang w:val="en-GB"/>
        </w:rPr>
      </w:pPr>
    </w:p>
    <w:p w14:paraId="0BF255EE" w14:textId="77777777" w:rsidR="00165EEE" w:rsidRDefault="00000000">
      <w:pPr>
        <w:spacing w:line="243" w:lineRule="auto"/>
        <w:ind w:left="3400" w:hanging="3095"/>
        <w:jc w:val="both"/>
        <w:rPr>
          <w:sz w:val="20"/>
          <w:szCs w:val="20"/>
          <w:lang w:val="en-GB"/>
        </w:rPr>
      </w:pPr>
      <w:r w:rsidRPr="008C4141">
        <w:rPr>
          <w:rFonts w:ascii="Tahoma" w:eastAsia="Tahoma" w:hAnsi="Tahoma" w:cs="Tahoma"/>
          <w:sz w:val="12"/>
          <w:szCs w:val="12"/>
          <w:lang w:val="en-GB"/>
        </w:rPr>
        <w:t>Aber neuer Wein muss in neue Schläuche gefüllt werden; und beides wird bewahrt. -Luke 5:38</w:t>
      </w:r>
    </w:p>
    <w:p w14:paraId="6AD74E72" w14:textId="77777777" w:rsidR="00F9471A" w:rsidRPr="008C4141" w:rsidRDefault="00F9471A">
      <w:pPr>
        <w:spacing w:line="151" w:lineRule="exact"/>
        <w:rPr>
          <w:sz w:val="20"/>
          <w:szCs w:val="20"/>
          <w:lang w:val="en-GB"/>
        </w:rPr>
      </w:pPr>
    </w:p>
    <w:p w14:paraId="60E95416" w14:textId="77777777" w:rsidR="00165EEE" w:rsidRDefault="00000000">
      <w:pPr>
        <w:spacing w:line="239" w:lineRule="auto"/>
        <w:ind w:left="320"/>
        <w:jc w:val="both"/>
        <w:rPr>
          <w:sz w:val="20"/>
          <w:szCs w:val="20"/>
          <w:lang w:val="en-GB"/>
        </w:rPr>
      </w:pPr>
      <w:r w:rsidRPr="008C4141">
        <w:rPr>
          <w:rFonts w:ascii="Tahoma" w:eastAsia="Tahoma" w:hAnsi="Tahoma" w:cs="Tahoma"/>
          <w:sz w:val="12"/>
          <w:szCs w:val="12"/>
          <w:lang w:val="en-GB"/>
        </w:rPr>
        <w:t>Und es begab sich in jenen Tagen, dass er auf einen Berg ging, um zu beten, und blieb die ganze Nacht im Gebet zu Gott. Und als es Tag wurde, rief er seine Jünger zu sich und erwählte aus ihnen zwölf, die er Apostel nannte: Simon, den er auch Petrus nannte, und Andreas, seinen Bruder, Jakobus und Johannes, Philippus und Bartholomäus, Matthäus und Thomas, Jakobus, den Sohn des Alphäus, und Simon, genannt Zelotes, und Judas, den Bruder des Jakobus, und Judas Iskariot, der auch der Verräter war.</w:t>
      </w:r>
    </w:p>
    <w:p w14:paraId="724BC6C0" w14:textId="77777777" w:rsidR="00F9471A" w:rsidRPr="008C4141" w:rsidRDefault="00F9471A">
      <w:pPr>
        <w:spacing w:line="1" w:lineRule="exact"/>
        <w:rPr>
          <w:sz w:val="20"/>
          <w:szCs w:val="20"/>
          <w:lang w:val="en-GB"/>
        </w:rPr>
      </w:pPr>
    </w:p>
    <w:p w14:paraId="6014B021" w14:textId="77777777" w:rsidR="00165EEE" w:rsidRDefault="00000000">
      <w:pPr>
        <w:jc w:val="right"/>
        <w:rPr>
          <w:sz w:val="20"/>
          <w:szCs w:val="20"/>
          <w:lang w:val="en-GB"/>
        </w:rPr>
      </w:pPr>
      <w:r w:rsidRPr="008C4141">
        <w:rPr>
          <w:rFonts w:ascii="Tahoma" w:eastAsia="Tahoma" w:hAnsi="Tahoma" w:cs="Tahoma"/>
          <w:sz w:val="12"/>
          <w:szCs w:val="12"/>
          <w:lang w:val="en-GB"/>
        </w:rPr>
        <w:t>-Lukas 6:12-16</w:t>
      </w:r>
    </w:p>
    <w:p w14:paraId="14B5CFE9" w14:textId="77777777" w:rsidR="00F9471A" w:rsidRPr="008C4141" w:rsidRDefault="00F9471A">
      <w:pPr>
        <w:spacing w:line="200" w:lineRule="exact"/>
        <w:rPr>
          <w:sz w:val="20"/>
          <w:szCs w:val="20"/>
          <w:lang w:val="en-GB"/>
        </w:rPr>
      </w:pPr>
    </w:p>
    <w:p w14:paraId="1DF5E308" w14:textId="77777777" w:rsidR="00F9471A" w:rsidRPr="008C4141" w:rsidRDefault="00F9471A">
      <w:pPr>
        <w:spacing w:line="200" w:lineRule="exact"/>
        <w:rPr>
          <w:sz w:val="20"/>
          <w:szCs w:val="20"/>
          <w:lang w:val="en-GB"/>
        </w:rPr>
      </w:pPr>
    </w:p>
    <w:p w14:paraId="7D136505" w14:textId="77777777" w:rsidR="00F9471A" w:rsidRPr="008C4141" w:rsidRDefault="00F9471A">
      <w:pPr>
        <w:spacing w:line="200" w:lineRule="exact"/>
        <w:rPr>
          <w:sz w:val="20"/>
          <w:szCs w:val="20"/>
          <w:lang w:val="en-GB"/>
        </w:rPr>
      </w:pPr>
    </w:p>
    <w:p w14:paraId="6C177D14" w14:textId="77777777" w:rsidR="00F9471A" w:rsidRPr="008C4141" w:rsidRDefault="00F9471A">
      <w:pPr>
        <w:spacing w:line="333" w:lineRule="exact"/>
        <w:rPr>
          <w:sz w:val="20"/>
          <w:szCs w:val="20"/>
          <w:lang w:val="en-GB"/>
        </w:rPr>
      </w:pPr>
    </w:p>
    <w:p w14:paraId="5C2669AA" w14:textId="77777777" w:rsidR="00165EEE" w:rsidRDefault="00000000">
      <w:pPr>
        <w:spacing w:line="276" w:lineRule="auto"/>
        <w:jc w:val="both"/>
        <w:rPr>
          <w:sz w:val="20"/>
          <w:szCs w:val="20"/>
          <w:lang w:val="en-GB"/>
        </w:rPr>
      </w:pPr>
      <w:r w:rsidRPr="008C4141">
        <w:rPr>
          <w:rFonts w:ascii="Tahoma" w:eastAsia="Tahoma" w:hAnsi="Tahoma" w:cs="Tahoma"/>
          <w:sz w:val="14"/>
          <w:szCs w:val="14"/>
          <w:lang w:val="en-GB"/>
        </w:rPr>
        <w:t xml:space="preserve">Warum hat Jesus zwölf Apostel ausgewählt? Warum wählte er nicht zwölf Propheten oder Priester? Jesus ordnete eine neue Ordnung des Dienstes an und gab sie frei. Der Dienst eines Apostels ist ein neutestamentlicher Dienst. Obwohl Mose, Samuel und David alttestamentliche Vorbilder des Apostels sind, werden sie als Propheten bezeichnet. Vor der Ausgießung des Heiligen Geistes am Pfingsttag führte Jesus eine neue Ordnung des Dienstes ein. Der alttestamentliche Weinschlauch des Judentums mit Priestern, Propheten, Richtern und Königen konnte den </w:t>
      </w:r>
      <w:r w:rsidRPr="008C4141">
        <w:rPr>
          <w:rFonts w:ascii="Tahoma" w:eastAsia="Tahoma" w:hAnsi="Tahoma" w:cs="Tahoma"/>
          <w:sz w:val="14"/>
          <w:szCs w:val="14"/>
          <w:lang w:val="en-GB"/>
        </w:rPr>
        <w:lastRenderedPageBreak/>
        <w:t>neuen Wein des Heiligen Geistes nicht vertragen. Der neutestamentliche Weinschlauch der Kirche,</w:t>
      </w:r>
    </w:p>
    <w:p w14:paraId="48B09345" w14:textId="77777777" w:rsidR="00F9471A" w:rsidRPr="008C4141" w:rsidRDefault="00F9471A">
      <w:pPr>
        <w:rPr>
          <w:lang w:val="en-GB"/>
        </w:rPr>
        <w:sectPr w:rsidR="00F9471A" w:rsidRPr="008C4141">
          <w:pgSz w:w="5040" w:h="6625"/>
          <w:pgMar w:top="476" w:right="504" w:bottom="172" w:left="500" w:header="0" w:footer="0" w:gutter="0"/>
          <w:cols w:space="720" w:equalWidth="0">
            <w:col w:w="4040"/>
          </w:cols>
        </w:sectPr>
      </w:pPr>
    </w:p>
    <w:p w14:paraId="390EA937" w14:textId="77777777" w:rsidR="00165EEE" w:rsidRDefault="00000000">
      <w:pPr>
        <w:spacing w:line="238" w:lineRule="auto"/>
        <w:jc w:val="both"/>
        <w:rPr>
          <w:sz w:val="20"/>
          <w:szCs w:val="20"/>
          <w:lang w:val="en-GB"/>
        </w:rPr>
      </w:pPr>
      <w:bookmarkStart w:id="100" w:name="page101"/>
      <w:bookmarkEnd w:id="100"/>
      <w:r w:rsidRPr="008C4141">
        <w:rPr>
          <w:rFonts w:ascii="Tahoma" w:eastAsia="Tahoma" w:hAnsi="Tahoma" w:cs="Tahoma"/>
          <w:sz w:val="16"/>
          <w:szCs w:val="16"/>
          <w:lang w:val="en-GB"/>
        </w:rPr>
        <w:lastRenderedPageBreak/>
        <w:t>mit der Anwesenheit von Aposteln, ist notwendig, um den neuen Wein zu enthalten.</w:t>
      </w:r>
    </w:p>
    <w:p w14:paraId="027E7315" w14:textId="77777777" w:rsidR="00F9471A" w:rsidRPr="008C4141" w:rsidRDefault="00F9471A">
      <w:pPr>
        <w:spacing w:line="1" w:lineRule="exact"/>
        <w:rPr>
          <w:sz w:val="20"/>
          <w:szCs w:val="20"/>
          <w:lang w:val="en-GB"/>
        </w:rPr>
      </w:pPr>
    </w:p>
    <w:p w14:paraId="4811A6C6"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Joels Prophezeiung betont die Prophezeiung als Element der endzeitlichen Ausgießung. Die Söhne und Töchter werden prophezeien. Die Knechte und Mägde werden prophezeien. Die jungen Männer werden Visionen sehen und die alten Männer werden Träume träumen. Das ist eine radikale Befreiung für alle Menschen. Es macht keinen Unterschied, ob du männlich oder weiblich, jung oder alt, reich oder arm bist; alle können prophezeien und in einem prophetischen Bereich wirken. Im Alten Testament wurde nur eine ausgewählte Gruppe gesalbt, um zu dienen. Der alte Weinschlauch des Judentums konnte eine solche Freisetzung der Salbung nicht fassen. Der Heilige Geist setzt alle Gläubigen für den Dienst frei.</w:t>
      </w:r>
    </w:p>
    <w:p w14:paraId="6837D1F8" w14:textId="77777777" w:rsidR="00F9471A" w:rsidRPr="008C4141" w:rsidRDefault="00F9471A">
      <w:pPr>
        <w:spacing w:line="6" w:lineRule="exact"/>
        <w:rPr>
          <w:sz w:val="20"/>
          <w:szCs w:val="20"/>
          <w:lang w:val="en-GB"/>
        </w:rPr>
      </w:pPr>
    </w:p>
    <w:p w14:paraId="407F1858"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Jede Reformation hat zu einer Befreiung aller Gläubigen geführt. Die protestantische Reformation im sechzehnten Jahrhundert betonte das Priestertum aller Gläubigen. Die Azusa-Erweckung im zwanzigsten Jahrhundert betonte die Taufe im Heiligen Geist und das Sprechen in Zungen für alle Gläubigen. Wir haben auch gelernt, dass alle Gläubigen Dämonen austreiben, Kranke heilen und die Werke Jesu tun können (Johannes 14,12). Diese Dinge sind nicht länger dem Klerus vorbehalten. Jetzt erleben wir, dass alle Gläubigen prophetisch und apostolisch tätig sind. Das macht nicht alle zu Aposteln und Propheten, aber alle Gläubigen können in diesen Dimensionen wirken.</w:t>
      </w:r>
    </w:p>
    <w:p w14:paraId="66D5CE78" w14:textId="77777777" w:rsidR="00F9471A" w:rsidRPr="008C4141" w:rsidRDefault="00F9471A">
      <w:pPr>
        <w:spacing w:line="6" w:lineRule="exact"/>
        <w:rPr>
          <w:sz w:val="20"/>
          <w:szCs w:val="20"/>
          <w:lang w:val="en-GB"/>
        </w:rPr>
      </w:pPr>
    </w:p>
    <w:p w14:paraId="335EBE04" w14:textId="77777777" w:rsidR="00165EEE" w:rsidRDefault="00000000">
      <w:pPr>
        <w:spacing w:line="283" w:lineRule="auto"/>
        <w:ind w:firstLine="312"/>
        <w:jc w:val="both"/>
        <w:rPr>
          <w:sz w:val="20"/>
          <w:szCs w:val="20"/>
          <w:lang w:val="en-GB"/>
        </w:rPr>
      </w:pPr>
      <w:r w:rsidRPr="008C4141">
        <w:rPr>
          <w:rFonts w:ascii="Tahoma" w:eastAsia="Tahoma" w:hAnsi="Tahoma" w:cs="Tahoma"/>
          <w:sz w:val="14"/>
          <w:szCs w:val="14"/>
          <w:lang w:val="en-GB"/>
        </w:rPr>
        <w:t xml:space="preserve">Gott hat in der Geschichte der Kirche immer wieder apostolische Leiterinnen und Leiter eingesetzt, um Gläubige zu befreien. Dazu ist die apostolische Salbung befähigt. Es braucht </w:t>
      </w:r>
      <w:r w:rsidRPr="008C4141">
        <w:rPr>
          <w:rFonts w:ascii="Tahoma" w:eastAsia="Tahoma" w:hAnsi="Tahoma" w:cs="Tahoma"/>
          <w:sz w:val="14"/>
          <w:szCs w:val="14"/>
          <w:lang w:val="en-GB"/>
        </w:rPr>
        <w:lastRenderedPageBreak/>
        <w:t>eine apostolische Gnade, um solche Entlassungen zu ermöglichen. Sie hat</w:t>
      </w:r>
    </w:p>
    <w:p w14:paraId="54AC72EC" w14:textId="77777777" w:rsidR="00F9471A" w:rsidRPr="008C4141" w:rsidRDefault="00F9471A">
      <w:pPr>
        <w:rPr>
          <w:lang w:val="en-GB"/>
        </w:rPr>
        <w:sectPr w:rsidR="00F9471A" w:rsidRPr="008C4141">
          <w:pgSz w:w="5040" w:h="6625"/>
          <w:pgMar w:top="488" w:right="504" w:bottom="0" w:left="500" w:header="0" w:footer="0" w:gutter="0"/>
          <w:cols w:space="720" w:equalWidth="0">
            <w:col w:w="4040"/>
          </w:cols>
        </w:sectPr>
      </w:pPr>
    </w:p>
    <w:p w14:paraId="76C1AEE8" w14:textId="77777777" w:rsidR="00165EEE" w:rsidRDefault="00000000">
      <w:pPr>
        <w:spacing w:line="238" w:lineRule="auto"/>
        <w:jc w:val="both"/>
        <w:rPr>
          <w:sz w:val="20"/>
          <w:szCs w:val="20"/>
          <w:lang w:val="en-GB"/>
        </w:rPr>
      </w:pPr>
      <w:bookmarkStart w:id="101" w:name="page102"/>
      <w:bookmarkEnd w:id="101"/>
      <w:r w:rsidRPr="008C4141">
        <w:rPr>
          <w:rFonts w:ascii="Tahoma" w:eastAsia="Tahoma" w:hAnsi="Tahoma" w:cs="Tahoma"/>
          <w:sz w:val="16"/>
          <w:szCs w:val="16"/>
          <w:lang w:val="en-GB"/>
        </w:rPr>
        <w:lastRenderedPageBreak/>
        <w:t>war schon immer ein radikales Konzept, um die Mehrheit zu befreien. Die meisten religiösen Führer haben Angst, das zu tun. Sie haben Angst, dass sie die Kontrolle verlieren könnten.</w:t>
      </w:r>
    </w:p>
    <w:p w14:paraId="7F5FFF0D" w14:textId="77777777" w:rsidR="00F9471A" w:rsidRPr="008C4141" w:rsidRDefault="00F9471A">
      <w:pPr>
        <w:spacing w:line="156" w:lineRule="exact"/>
        <w:rPr>
          <w:sz w:val="20"/>
          <w:szCs w:val="20"/>
          <w:lang w:val="en-GB"/>
        </w:rPr>
      </w:pPr>
    </w:p>
    <w:p w14:paraId="20C890D5" w14:textId="77777777" w:rsidR="00165EEE" w:rsidRDefault="00000000">
      <w:pPr>
        <w:jc w:val="center"/>
        <w:rPr>
          <w:sz w:val="20"/>
          <w:szCs w:val="20"/>
          <w:lang w:val="en-GB"/>
        </w:rPr>
      </w:pPr>
      <w:r w:rsidRPr="008C4141">
        <w:rPr>
          <w:rFonts w:ascii="Tahoma" w:eastAsia="Tahoma" w:hAnsi="Tahoma" w:cs="Tahoma"/>
          <w:sz w:val="16"/>
          <w:szCs w:val="16"/>
          <w:lang w:val="en-GB"/>
        </w:rPr>
        <w:t>Altes Weinskin vs. Neues Weinskin</w:t>
      </w:r>
    </w:p>
    <w:p w14:paraId="4968FFA3" w14:textId="77777777" w:rsidR="00F9471A" w:rsidRPr="008C4141" w:rsidRDefault="00F9471A">
      <w:pPr>
        <w:spacing w:line="157" w:lineRule="exact"/>
        <w:rPr>
          <w:sz w:val="20"/>
          <w:szCs w:val="20"/>
          <w:lang w:val="en-GB"/>
        </w:rPr>
      </w:pPr>
    </w:p>
    <w:p w14:paraId="5C23FC43" w14:textId="77777777" w:rsidR="00165EEE" w:rsidRDefault="00000000">
      <w:pPr>
        <w:spacing w:line="238" w:lineRule="auto"/>
        <w:jc w:val="both"/>
        <w:rPr>
          <w:sz w:val="20"/>
          <w:szCs w:val="20"/>
          <w:lang w:val="en-GB"/>
        </w:rPr>
      </w:pPr>
      <w:r w:rsidRPr="008C4141">
        <w:rPr>
          <w:rFonts w:ascii="Tahoma" w:eastAsia="Tahoma" w:hAnsi="Tahoma" w:cs="Tahoma"/>
          <w:sz w:val="16"/>
          <w:szCs w:val="16"/>
          <w:lang w:val="en-GB"/>
        </w:rPr>
        <w:t>Apostel helfen dabei, neue Weinschläuche zu schaffen. Alte Weinschläuche können diese Art der Expansion nicht bewältigen. Alte Weinschläuche sind starr und unflexibel. Organisationen und Kirchen werden oft legalistisch und dogmatisch. Es ist ihr Weg oder kein Weg. Wenn das passiert, erhebt Gott apostolische und prophetische Führungskräfte, die ein neues Wort bringen und dabei helfen, neue Weinschläuche zu schaffen. Diese Salbungen sind radikaler und progressiver. Sie ziehen eine neue Gruppe von Gläubigen an, die nicht durch eine religiöse Denkweise zurückgehalten und gebunden werden. Das Ergebnis ist die Bildung neuer Weinschläuche.</w:t>
      </w:r>
    </w:p>
    <w:p w14:paraId="6B916D54" w14:textId="77777777" w:rsidR="00F9471A" w:rsidRPr="008C4141" w:rsidRDefault="00F9471A">
      <w:pPr>
        <w:spacing w:line="5" w:lineRule="exact"/>
        <w:rPr>
          <w:sz w:val="20"/>
          <w:szCs w:val="20"/>
          <w:lang w:val="en-GB"/>
        </w:rPr>
      </w:pPr>
    </w:p>
    <w:p w14:paraId="451C2B4C" w14:textId="77777777" w:rsidR="00165EEE" w:rsidRDefault="00000000">
      <w:pPr>
        <w:spacing w:line="279" w:lineRule="auto"/>
        <w:ind w:firstLine="312"/>
        <w:jc w:val="both"/>
        <w:rPr>
          <w:sz w:val="20"/>
          <w:szCs w:val="20"/>
          <w:lang w:val="en-GB"/>
        </w:rPr>
      </w:pPr>
      <w:r w:rsidRPr="008C4141">
        <w:rPr>
          <w:rFonts w:ascii="Tahoma" w:eastAsia="Tahoma" w:hAnsi="Tahoma" w:cs="Tahoma"/>
          <w:sz w:val="14"/>
          <w:szCs w:val="14"/>
          <w:lang w:val="en-GB"/>
        </w:rPr>
        <w:t>Apostolische Führer werden oft als Unruhestifter und Ketzer gebrandmarkt. Martin Luther war zu seiner Zeit nicht der Lieblingsprediger vieler Menschen. Seine Predigten und Lehren waren radikal. Er legte das Wort Gottes in die Hände des einfachen Volkes. Damit brach er den Würgegriff der wenigen Privilegierten. Er stellte den Status quo auf den Kopf. Er wagte es, das Konzept des Klerus über die Laien in Frage zu stellen.</w:t>
      </w:r>
    </w:p>
    <w:p w14:paraId="64B5DF25" w14:textId="77777777" w:rsidR="00F9471A" w:rsidRPr="008C4141" w:rsidRDefault="00F9471A">
      <w:pPr>
        <w:spacing w:line="166" w:lineRule="exact"/>
        <w:rPr>
          <w:sz w:val="20"/>
          <w:szCs w:val="20"/>
          <w:lang w:val="en-GB"/>
        </w:rPr>
      </w:pPr>
    </w:p>
    <w:p w14:paraId="303E74CB"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 xml:space="preserve">Der neue Weinschlauch entsteht, wenn Menschen die Wahrheit wiederentdecken. Sie war schon immer da, wurde aber durch die Tradition der Kirche verborgen. </w:t>
      </w:r>
      <w:r w:rsidRPr="008C4141">
        <w:rPr>
          <w:rFonts w:ascii="Tahoma" w:eastAsia="Tahoma" w:hAnsi="Tahoma" w:cs="Tahoma"/>
          <w:sz w:val="16"/>
          <w:szCs w:val="16"/>
          <w:lang w:val="en-GB"/>
        </w:rPr>
        <w:lastRenderedPageBreak/>
        <w:t>Der Geist der Offenbarung kommt, um die Augen der Gläubigen für die Wahrheit zu öffnen. Diese Wahrheit wird trotz aller Widerstände gepredigt. Was in der Hitze der Reformation geboren wurde, wird zum Standard</w:t>
      </w:r>
    </w:p>
    <w:p w14:paraId="67136E3B" w14:textId="77777777" w:rsidR="00F9471A" w:rsidRPr="008C4141" w:rsidRDefault="00F9471A">
      <w:pPr>
        <w:rPr>
          <w:lang w:val="en-GB"/>
        </w:rPr>
        <w:sectPr w:rsidR="00F9471A" w:rsidRPr="008C4141">
          <w:pgSz w:w="5040" w:h="6625"/>
          <w:pgMar w:top="488" w:right="504" w:bottom="78" w:left="500" w:header="0" w:footer="0" w:gutter="0"/>
          <w:cols w:space="720" w:equalWidth="0">
            <w:col w:w="4040"/>
          </w:cols>
        </w:sectPr>
      </w:pPr>
    </w:p>
    <w:p w14:paraId="6F78A925" w14:textId="77777777" w:rsidR="00165EEE" w:rsidRDefault="00000000">
      <w:pPr>
        <w:rPr>
          <w:sz w:val="20"/>
          <w:szCs w:val="20"/>
          <w:lang w:val="en-GB"/>
        </w:rPr>
      </w:pPr>
      <w:bookmarkStart w:id="102" w:name="page103"/>
      <w:bookmarkEnd w:id="102"/>
      <w:r w:rsidRPr="008C4141">
        <w:rPr>
          <w:rFonts w:ascii="Tahoma" w:eastAsia="Tahoma" w:hAnsi="Tahoma" w:cs="Tahoma"/>
          <w:sz w:val="16"/>
          <w:szCs w:val="16"/>
          <w:lang w:val="en-GB"/>
        </w:rPr>
        <w:lastRenderedPageBreak/>
        <w:t>Wahrheit in den kommenden Jahren.</w:t>
      </w:r>
    </w:p>
    <w:p w14:paraId="02FDD6DF" w14:textId="77777777" w:rsidR="00F9471A" w:rsidRPr="008C4141" w:rsidRDefault="00F9471A">
      <w:pPr>
        <w:spacing w:line="1" w:lineRule="exact"/>
        <w:rPr>
          <w:sz w:val="20"/>
          <w:szCs w:val="20"/>
          <w:lang w:val="en-GB"/>
        </w:rPr>
      </w:pPr>
    </w:p>
    <w:p w14:paraId="5F28E82D" w14:textId="77777777" w:rsidR="00165EEE" w:rsidRDefault="00000000">
      <w:pPr>
        <w:spacing w:line="276" w:lineRule="auto"/>
        <w:ind w:firstLine="312"/>
        <w:jc w:val="both"/>
        <w:rPr>
          <w:sz w:val="20"/>
          <w:szCs w:val="20"/>
          <w:lang w:val="en-GB"/>
        </w:rPr>
      </w:pPr>
      <w:r w:rsidRPr="008C4141">
        <w:rPr>
          <w:rFonts w:ascii="Tahoma" w:eastAsia="Tahoma" w:hAnsi="Tahoma" w:cs="Tahoma"/>
          <w:sz w:val="14"/>
          <w:szCs w:val="14"/>
          <w:lang w:val="en-GB"/>
        </w:rPr>
        <w:t>Um den Übergang erfolgreich zu gestalten, muss ein neuer Weinschlauch entwickelt werden. Die Leitung muss sich auf die Entwicklung dieses neuen Weinstocks konzentrieren. Die Struktur und das Format der Kirche müssen sich ändern. Man darf sich nicht davor scheuen, die Struktur der Kirche zu verändern, um eine neue Hülle zu schaffen. Die Modelle der Vergangenheit werden nicht ausreichen, um das zu bewältigen, was Gott heute tut. Wir müssen die neuen Entwürfe annehmen, die der Heilige Geist uns gibt. Apostel sind weise Baumeister (1. Korinther 3,10). Sie sind geistliche Architekten. Sie bauen durch Offenbarung, nicht durch Tradition.</w:t>
      </w:r>
    </w:p>
    <w:p w14:paraId="3F5FE4E9" w14:textId="77777777" w:rsidR="00F9471A" w:rsidRPr="008C4141" w:rsidRDefault="00F9471A">
      <w:pPr>
        <w:spacing w:line="171" w:lineRule="exact"/>
        <w:rPr>
          <w:sz w:val="20"/>
          <w:szCs w:val="20"/>
          <w:lang w:val="en-GB"/>
        </w:rPr>
      </w:pPr>
    </w:p>
    <w:p w14:paraId="5CDD91F7"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Viele der Modelle, mit denen die Leiterinnen und Leiter früher gebaut haben, sind veraltet und nicht mehr zeitgemäß. Wir müssen unsere Technologien aktualisieren und nach den aktuellen Mustern bauen, die vom Himmel freigegeben werden. Die Entwürfe sind da. Wir müssen sie annehmen und glauben, dass sie eine Struktur bieten, die ein größeres Maß an Segen und Herrlichkeit freisetzen wird. Du kannst den neuen Wein nicht in alte Schläuche füllen. Die Weinschläuche müssen sich ändern. Es gibt keinen Weg, diese Wahrheit zu umgehen.</w:t>
      </w:r>
    </w:p>
    <w:p w14:paraId="3B3589F8" w14:textId="77777777" w:rsidR="00F9471A" w:rsidRPr="008C4141" w:rsidRDefault="00F9471A">
      <w:pPr>
        <w:spacing w:line="5" w:lineRule="exact"/>
        <w:rPr>
          <w:sz w:val="20"/>
          <w:szCs w:val="20"/>
          <w:lang w:val="en-GB"/>
        </w:rPr>
      </w:pPr>
    </w:p>
    <w:p w14:paraId="0FFAD5C0"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 xml:space="preserve">Deshalb müssen Apostel an ihrem Platz sein. Das Apostelamt ist die neue Ordnung des Dienstes für die Ausgießung des neuen Weines. Apostolische Kirchen sind neue Weinschläuche. Die apostolische Salbung ist die einzige Salbung, die in der Lage ist, alle Gläubigen zu </w:t>
      </w:r>
      <w:r w:rsidRPr="008C4141">
        <w:rPr>
          <w:rFonts w:ascii="Tahoma" w:eastAsia="Tahoma" w:hAnsi="Tahoma" w:cs="Tahoma"/>
          <w:sz w:val="16"/>
          <w:szCs w:val="16"/>
          <w:lang w:val="en-GB"/>
        </w:rPr>
        <w:lastRenderedPageBreak/>
        <w:t>beaufsichtigen und in die Fülle dessen freizusetzen, was der Heilige Geist freisetzt.</w:t>
      </w:r>
    </w:p>
    <w:p w14:paraId="24E6D462" w14:textId="77777777" w:rsidR="00F9471A" w:rsidRPr="008C4141" w:rsidRDefault="00F9471A">
      <w:pPr>
        <w:spacing w:line="157" w:lineRule="exact"/>
        <w:rPr>
          <w:sz w:val="20"/>
          <w:szCs w:val="20"/>
          <w:lang w:val="en-GB"/>
        </w:rPr>
      </w:pPr>
    </w:p>
    <w:p w14:paraId="466E7ED4" w14:textId="77777777" w:rsidR="00165EEE" w:rsidRDefault="00000000">
      <w:pPr>
        <w:jc w:val="center"/>
        <w:rPr>
          <w:sz w:val="20"/>
          <w:szCs w:val="20"/>
          <w:lang w:val="en-GB"/>
        </w:rPr>
      </w:pPr>
      <w:r w:rsidRPr="008C4141">
        <w:rPr>
          <w:rFonts w:ascii="Tahoma" w:eastAsia="Tahoma" w:hAnsi="Tahoma" w:cs="Tahoma"/>
          <w:sz w:val="16"/>
          <w:szCs w:val="16"/>
          <w:lang w:val="en-GB"/>
        </w:rPr>
        <w:t>Die pastorale Denkweise</w:t>
      </w:r>
    </w:p>
    <w:p w14:paraId="180472F2" w14:textId="77777777" w:rsidR="00F9471A" w:rsidRPr="008C4141" w:rsidRDefault="00F9471A">
      <w:pPr>
        <w:rPr>
          <w:lang w:val="en-GB"/>
        </w:rPr>
        <w:sectPr w:rsidR="00F9471A" w:rsidRPr="008C4141">
          <w:pgSz w:w="5040" w:h="6625"/>
          <w:pgMar w:top="486" w:right="504" w:bottom="232" w:left="500" w:header="0" w:footer="0" w:gutter="0"/>
          <w:cols w:space="720" w:equalWidth="0">
            <w:col w:w="4040"/>
          </w:cols>
        </w:sectPr>
      </w:pPr>
    </w:p>
    <w:p w14:paraId="7DBA5EEA" w14:textId="77777777" w:rsidR="00165EEE" w:rsidRDefault="00000000">
      <w:pPr>
        <w:spacing w:line="238" w:lineRule="auto"/>
        <w:jc w:val="both"/>
        <w:rPr>
          <w:sz w:val="20"/>
          <w:szCs w:val="20"/>
          <w:lang w:val="en-GB"/>
        </w:rPr>
      </w:pPr>
      <w:bookmarkStart w:id="103" w:name="page104"/>
      <w:bookmarkEnd w:id="103"/>
      <w:r w:rsidRPr="008C4141">
        <w:rPr>
          <w:rFonts w:ascii="Tahoma" w:eastAsia="Tahoma" w:hAnsi="Tahoma" w:cs="Tahoma"/>
          <w:sz w:val="16"/>
          <w:szCs w:val="16"/>
          <w:lang w:val="en-GB"/>
        </w:rPr>
        <w:lastRenderedPageBreak/>
        <w:t>Die meisten Kirchen, die von einer pastoralen Mentalität beherrscht werden, sind nicht in der Lage, die Gaben Gottes vollständig freizusetzen. Viele Pastoren haben Angst, Prophetie, Befreiung und andere übernatürliche Dienste freizugeben, weil sie fürchten, die Kontrolle zu verlieren. Diese Dinge können nicht von Menschenhand verwaltet und organisiert werden. Viele Pastorinnen und Pastoren denken nur an die Aufrechterhaltung von Ordnung und Sicherheit in der Gemeinde. Die apostolischen und prophetischen Gaben sind radikaler und progressiver. Apostel sind Pioniere und Risikofreudige. Sie haben keine Angst, Neues zu empfangen und freizusetzen.</w:t>
      </w:r>
    </w:p>
    <w:p w14:paraId="71D82F44" w14:textId="77777777" w:rsidR="00F9471A" w:rsidRPr="008C4141" w:rsidRDefault="00F9471A">
      <w:pPr>
        <w:spacing w:line="5" w:lineRule="exact"/>
        <w:rPr>
          <w:sz w:val="20"/>
          <w:szCs w:val="20"/>
          <w:lang w:val="en-GB"/>
        </w:rPr>
      </w:pPr>
    </w:p>
    <w:p w14:paraId="0D9A3213" w14:textId="77777777" w:rsidR="00165EEE" w:rsidRDefault="00000000">
      <w:pPr>
        <w:spacing w:line="275" w:lineRule="auto"/>
        <w:ind w:firstLine="312"/>
        <w:jc w:val="both"/>
        <w:rPr>
          <w:sz w:val="20"/>
          <w:szCs w:val="20"/>
          <w:lang w:val="en-GB"/>
        </w:rPr>
      </w:pPr>
      <w:r w:rsidRPr="008C4141">
        <w:rPr>
          <w:rFonts w:ascii="Tahoma" w:eastAsia="Tahoma" w:hAnsi="Tahoma" w:cs="Tahoma"/>
          <w:sz w:val="14"/>
          <w:szCs w:val="14"/>
          <w:lang w:val="en-GB"/>
        </w:rPr>
        <w:t>Solange unsere Kirchen von pastoralen Denkweisen beherrscht werden, werden sie weiterhin viele Gaben einschränken und zurückhalten. Es gibt viele Menschen mit apostolischen und prophetischen Gaben, die in den Kirchen frustriert sind, weil die Leiter nicht in der Lage sind, sie freizusetzen. Viele dieser Leiter haben ein gutes Herz, aber es fehlt ihnen die apostolische Gnade, um das zu ermöglichen, was der Herr tun möchte. Es gibt auch Leiter mit apostolischen Berufungen, die die Menschen nicht vollständig aktivieren und freisetzen können, weil sie dazu ausgebildet wurden, pastoral zu denken und zu handeln. Die pastorale Denkweise hat viele, die höhere Berufungen haben, behindert. Viele Führungskräfte wurden in Bibelschulen und Seminaren darin geschult, pastoral und administrativ zu denken. Wie viele Schulen kann man heute besuchen, die Menschen lehren und ausbilden, apostolisch und prophetisch zu handeln?</w:t>
      </w:r>
    </w:p>
    <w:p w14:paraId="6F7FCBCE" w14:textId="77777777" w:rsidR="00F9471A" w:rsidRPr="008C4141" w:rsidRDefault="00F9471A">
      <w:pPr>
        <w:spacing w:line="170" w:lineRule="exact"/>
        <w:rPr>
          <w:sz w:val="20"/>
          <w:szCs w:val="20"/>
          <w:lang w:val="en-GB"/>
        </w:rPr>
      </w:pPr>
    </w:p>
    <w:p w14:paraId="14BA93ED" w14:textId="77777777" w:rsidR="00165EEE" w:rsidRDefault="00000000">
      <w:pPr>
        <w:spacing w:line="283" w:lineRule="auto"/>
        <w:ind w:firstLine="312"/>
        <w:jc w:val="both"/>
        <w:rPr>
          <w:sz w:val="20"/>
          <w:szCs w:val="20"/>
          <w:lang w:val="en-GB"/>
        </w:rPr>
      </w:pPr>
      <w:r w:rsidRPr="008C4141">
        <w:rPr>
          <w:rFonts w:ascii="Tahoma" w:eastAsia="Tahoma" w:hAnsi="Tahoma" w:cs="Tahoma"/>
          <w:sz w:val="14"/>
          <w:szCs w:val="14"/>
          <w:lang w:val="en-GB"/>
        </w:rPr>
        <w:t xml:space="preserve">Das apostolische Amt wurde in der Kirche eingerichtet, um alle Gläubigen zu beaufsichtigen und sie in ihre Berufung und </w:t>
      </w:r>
      <w:r w:rsidRPr="008C4141">
        <w:rPr>
          <w:rFonts w:ascii="Tahoma" w:eastAsia="Tahoma" w:hAnsi="Tahoma" w:cs="Tahoma"/>
          <w:sz w:val="14"/>
          <w:szCs w:val="14"/>
          <w:lang w:val="en-GB"/>
        </w:rPr>
        <w:lastRenderedPageBreak/>
        <w:t>Bestimmung zu entlassen. Die Denkweise des Apostels ist dazu geeignet, dies zu erreichen. Der Apostel sollte nicht nur in Begriffen denken</w:t>
      </w:r>
    </w:p>
    <w:p w14:paraId="54C9A8C3" w14:textId="77777777" w:rsidR="00F9471A" w:rsidRPr="008C4141" w:rsidRDefault="00F9471A">
      <w:pPr>
        <w:rPr>
          <w:lang w:val="en-GB"/>
        </w:rPr>
        <w:sectPr w:rsidR="00F9471A" w:rsidRPr="008C4141">
          <w:pgSz w:w="5040" w:h="6625"/>
          <w:pgMar w:top="488" w:right="504" w:bottom="0" w:left="500" w:header="0" w:footer="0" w:gutter="0"/>
          <w:cols w:space="720" w:equalWidth="0">
            <w:col w:w="4040"/>
          </w:cols>
        </w:sectPr>
      </w:pPr>
    </w:p>
    <w:p w14:paraId="575C2D7C" w14:textId="77777777" w:rsidR="00165EEE" w:rsidRDefault="00000000">
      <w:pPr>
        <w:spacing w:line="278" w:lineRule="auto"/>
        <w:jc w:val="both"/>
        <w:rPr>
          <w:sz w:val="20"/>
          <w:szCs w:val="20"/>
          <w:lang w:val="en-GB"/>
        </w:rPr>
      </w:pPr>
      <w:bookmarkStart w:id="104" w:name="page105"/>
      <w:bookmarkEnd w:id="104"/>
      <w:r w:rsidRPr="008C4141">
        <w:rPr>
          <w:rFonts w:ascii="Tahoma" w:eastAsia="Tahoma" w:hAnsi="Tahoma" w:cs="Tahoma"/>
          <w:sz w:val="14"/>
          <w:szCs w:val="14"/>
          <w:lang w:val="en-GB"/>
        </w:rPr>
        <w:lastRenderedPageBreak/>
        <w:t>der Erhaltung, sondern auch in Bezug auf die Erweiterung. In einer apostolischen Kirche ist Platz für alle Gaben, um zu wirken. Dieses Amt bietet einen Rahmen, der groß genug ist, um alles zu beherbergen, was Gott tun möchte. Es gibt eine Kapazität, die den neuen Wein aufnehmen kann, ohne dass er zerbricht oder verschüttet wird. Es gibt keine Grenzen für die Anzahl der Dienste, die freigesetzt werden, wenn die Leiter/innen den apostolischen Ruf annehmen und ihm folgen.</w:t>
      </w:r>
    </w:p>
    <w:p w14:paraId="0649D66D" w14:textId="77777777" w:rsidR="00F9471A" w:rsidRPr="008C4141" w:rsidRDefault="00F9471A">
      <w:pPr>
        <w:spacing w:line="128" w:lineRule="exact"/>
        <w:rPr>
          <w:sz w:val="20"/>
          <w:szCs w:val="20"/>
          <w:lang w:val="en-GB"/>
        </w:rPr>
      </w:pPr>
    </w:p>
    <w:p w14:paraId="59B3C80C" w14:textId="77777777" w:rsidR="00165EEE" w:rsidRDefault="00000000">
      <w:pPr>
        <w:jc w:val="center"/>
        <w:rPr>
          <w:sz w:val="20"/>
          <w:szCs w:val="20"/>
          <w:lang w:val="en-GB"/>
        </w:rPr>
      </w:pPr>
      <w:r w:rsidRPr="008C4141">
        <w:rPr>
          <w:rFonts w:ascii="Tahoma" w:eastAsia="Tahoma" w:hAnsi="Tahoma" w:cs="Tahoma"/>
          <w:sz w:val="16"/>
          <w:szCs w:val="16"/>
          <w:lang w:val="en-GB"/>
        </w:rPr>
        <w:t>Die Zeichen eines wahren Apostels</w:t>
      </w:r>
    </w:p>
    <w:p w14:paraId="610E53E4" w14:textId="77777777" w:rsidR="00F9471A" w:rsidRPr="008C4141" w:rsidRDefault="00F9471A">
      <w:pPr>
        <w:spacing w:line="157" w:lineRule="exact"/>
        <w:rPr>
          <w:sz w:val="20"/>
          <w:szCs w:val="20"/>
          <w:lang w:val="en-GB"/>
        </w:rPr>
      </w:pPr>
    </w:p>
    <w:p w14:paraId="7DB5425E" w14:textId="77777777" w:rsidR="00165EEE" w:rsidRDefault="00000000">
      <w:pPr>
        <w:spacing w:line="238" w:lineRule="auto"/>
        <w:jc w:val="both"/>
        <w:rPr>
          <w:sz w:val="20"/>
          <w:szCs w:val="20"/>
          <w:lang w:val="en-GB"/>
        </w:rPr>
      </w:pPr>
      <w:r w:rsidRPr="008C4141">
        <w:rPr>
          <w:rFonts w:ascii="Tahoma" w:eastAsia="Tahoma" w:hAnsi="Tahoma" w:cs="Tahoma"/>
          <w:sz w:val="16"/>
          <w:szCs w:val="16"/>
          <w:lang w:val="en-GB"/>
        </w:rPr>
        <w:t>Jesus hat nicht nur zwölf Apostel ausgewählt und eingesetzt, er hat sie auch identifiziert. Was bedeutet das für uns heute? Der Herr ruft Apostel auf der ganzen Welt aus und identifiziert sie. Wir werden wissen, wer sie sind. Er holt sie aus dem Verborgenen. Sie werden nicht länger vor den Augen der Kirche verborgen sein. Wir müssen die Zeichen eines wahren Apostels kennen, um diejenigen zu prüfen, die das Apostelamt beanspruchen. Sobald sie identifiziert sind, können wir ihre Dienste annehmen und davon profitieren.</w:t>
      </w:r>
    </w:p>
    <w:p w14:paraId="2DC0099C" w14:textId="77777777" w:rsidR="00F9471A" w:rsidRPr="008C4141" w:rsidRDefault="00F9471A">
      <w:pPr>
        <w:spacing w:line="5" w:lineRule="exact"/>
        <w:rPr>
          <w:sz w:val="20"/>
          <w:szCs w:val="20"/>
          <w:lang w:val="en-GB"/>
        </w:rPr>
      </w:pPr>
    </w:p>
    <w:p w14:paraId="3B3D6A15"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Viele dieser Führungskräfte werden an ihrer Reaktion auf die Wahrheit zu erkennen sein. Ihr Geist wird in die Höhe schnellen, wenn sie die Botschaft hören. Sie werden aufgeregt sein. Ihr Geist wird aufgeladen sein, und sie werden hungrig sein, mehr zu erfahren. Wir sehen, dass dies überall auf der Welt geschieht. Die Resonanz ist überwältigend. Es war überraschend zu sehen, wie viele Führungskräfte sich auf diesen Tag vorbereitet haben.</w:t>
      </w:r>
    </w:p>
    <w:p w14:paraId="3E1B7B40" w14:textId="77777777" w:rsidR="00F9471A" w:rsidRPr="008C4141" w:rsidRDefault="00F9471A">
      <w:pPr>
        <w:spacing w:line="4" w:lineRule="exact"/>
        <w:rPr>
          <w:sz w:val="20"/>
          <w:szCs w:val="20"/>
          <w:lang w:val="en-GB"/>
        </w:rPr>
      </w:pPr>
    </w:p>
    <w:p w14:paraId="3F541500" w14:textId="77777777" w:rsidR="00165EEE" w:rsidRDefault="00000000">
      <w:pPr>
        <w:spacing w:line="304" w:lineRule="auto"/>
        <w:ind w:firstLine="312"/>
        <w:jc w:val="both"/>
        <w:rPr>
          <w:sz w:val="20"/>
          <w:szCs w:val="20"/>
          <w:lang w:val="en-GB"/>
        </w:rPr>
      </w:pPr>
      <w:r w:rsidRPr="008C4141">
        <w:rPr>
          <w:rFonts w:ascii="Tahoma" w:eastAsia="Tahoma" w:hAnsi="Tahoma" w:cs="Tahoma"/>
          <w:sz w:val="14"/>
          <w:szCs w:val="14"/>
          <w:lang w:val="en-GB"/>
        </w:rPr>
        <w:t>Viele dieser Anführer werden auch prophetisch identifiziert. Johannes der Täufer identifizierte Jesus als das Lamm</w:t>
      </w:r>
    </w:p>
    <w:p w14:paraId="17B6772C" w14:textId="77777777" w:rsidR="00F9471A" w:rsidRPr="008C4141" w:rsidRDefault="00F9471A">
      <w:pPr>
        <w:rPr>
          <w:lang w:val="en-GB"/>
        </w:rPr>
        <w:sectPr w:rsidR="00F9471A" w:rsidRPr="008C4141">
          <w:pgSz w:w="5040" w:h="6625"/>
          <w:pgMar w:top="488" w:right="504" w:bottom="31" w:left="500" w:header="0" w:footer="0" w:gutter="0"/>
          <w:cols w:space="720" w:equalWidth="0">
            <w:col w:w="4040"/>
          </w:cols>
        </w:sectPr>
      </w:pPr>
    </w:p>
    <w:p w14:paraId="4E06821D" w14:textId="77777777" w:rsidR="00165EEE" w:rsidRDefault="00000000">
      <w:pPr>
        <w:spacing w:line="272" w:lineRule="auto"/>
        <w:jc w:val="both"/>
        <w:rPr>
          <w:sz w:val="20"/>
          <w:szCs w:val="20"/>
          <w:lang w:val="en-GB"/>
        </w:rPr>
      </w:pPr>
      <w:bookmarkStart w:id="105" w:name="page106"/>
      <w:bookmarkEnd w:id="105"/>
      <w:r w:rsidRPr="008C4141">
        <w:rPr>
          <w:rFonts w:ascii="Tahoma" w:eastAsia="Tahoma" w:hAnsi="Tahoma" w:cs="Tahoma"/>
          <w:sz w:val="14"/>
          <w:szCs w:val="14"/>
          <w:lang w:val="en-GB"/>
        </w:rPr>
        <w:lastRenderedPageBreak/>
        <w:t>von Gott (Johannes 1,29-34). Ananias identifizierte Paulus als ein auserwähltes Gefäß (Apostelgeschichte 9,10-16). Solche Führungspersönlichkeiten erhalten die unabhängige Bestätigung von bewährten prophetischen Ämtern. Im Jahr 1989 erhielt ich eine Prophezeiung über den apostolischen Dienst. Damals wusste ich noch nichts über den Dienst des Apostels. Ich musste dieses Amt im Glauben ausüben. Gott hat mich in diesen vielen Jahren durch seine Gnade geführt. Seitdem habe ich viele bestätigende prophetische Worte erhalten.</w:t>
      </w:r>
    </w:p>
    <w:p w14:paraId="6ABA760A" w14:textId="77777777" w:rsidR="00F9471A" w:rsidRPr="008C4141" w:rsidRDefault="00F9471A">
      <w:pPr>
        <w:spacing w:line="4" w:lineRule="exact"/>
        <w:rPr>
          <w:sz w:val="20"/>
          <w:szCs w:val="20"/>
          <w:lang w:val="en-GB"/>
        </w:rPr>
      </w:pPr>
    </w:p>
    <w:p w14:paraId="0E4F3FDE"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Diese Personen lassen sich an ihren Werken erkennen. Jesus wies auf seine Werke hin, um zu zeigen, dass er ein Gesandter ist (Johannes 5:36). Das Werk wird für sich selbst sprechen. Es gibt viele Führungspersönlichkeiten, die gegenwärtig auf der ganzen Welt apostolische Arbeit leisten. Es gibt viele, die diese Arbeit noch nicht getan haben, aber die Berufung ist da. Sie können sich an die Seite eines bewährten apostolischen Dienstes stellen, um geschult und gereift zu werden.</w:t>
      </w:r>
    </w:p>
    <w:p w14:paraId="1151E026" w14:textId="77777777" w:rsidR="00F9471A" w:rsidRPr="008C4141" w:rsidRDefault="00F9471A">
      <w:pPr>
        <w:spacing w:line="4" w:lineRule="exact"/>
        <w:rPr>
          <w:sz w:val="20"/>
          <w:szCs w:val="20"/>
          <w:lang w:val="en-GB"/>
        </w:rPr>
      </w:pPr>
    </w:p>
    <w:p w14:paraId="0D10C3A3"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Die Zwölf wurden als Apostel bezeichnet, bevor sie überhaupt eine Gemeinde gründeten. Sie wurden von Jesus ausgesandt, um zu predigen, zu heilen, Teufel auszutreiben und Tote auferstehen zu lassen. In den Augen vieler Menschen wären sie für dieses Amt nicht qualifiziert gewesen. Sie hatten keine Ausbildung an einem Seminar oder einen Abschluss in Theologie. Sie wurden einfach ausgewählt, ausgebildet und ausgesandt.</w:t>
      </w:r>
    </w:p>
    <w:p w14:paraId="572DEFAC" w14:textId="77777777" w:rsidR="00F9471A" w:rsidRPr="008C4141" w:rsidRDefault="00F9471A">
      <w:pPr>
        <w:spacing w:line="3" w:lineRule="exact"/>
        <w:rPr>
          <w:sz w:val="20"/>
          <w:szCs w:val="20"/>
          <w:lang w:val="en-GB"/>
        </w:rPr>
      </w:pPr>
    </w:p>
    <w:p w14:paraId="185080D0"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 xml:space="preserve">Manche würden sagen: "Es ist nicht wichtig, Apostel genannt zu werden. Tu einfach die Arbeit." Ich stimme zu, dass es besser ist, die Arbeit ohne den Titel zu haben </w:t>
      </w:r>
      <w:r w:rsidRPr="008C4141">
        <w:rPr>
          <w:rFonts w:ascii="Tahoma" w:eastAsia="Tahoma" w:hAnsi="Tahoma" w:cs="Tahoma"/>
          <w:sz w:val="16"/>
          <w:szCs w:val="16"/>
          <w:lang w:val="en-GB"/>
        </w:rPr>
        <w:lastRenderedPageBreak/>
        <w:t>als den Titel ohne die Arbeit. Es gibt viele, die das Apostelamt für sich beanspruchen, ohne die Zeichen eines bewährten apostolischen Dienstes zu haben. Wir sollen diejenigen prüfen, die das Apostelamt für sich beanspruchen (Offb. 2,2). Es ist jedoch wichtig, dass die Menschen ihre Gabe kennen und</w:t>
      </w:r>
    </w:p>
    <w:p w14:paraId="636A718B" w14:textId="77777777" w:rsidR="00F9471A" w:rsidRPr="008C4141" w:rsidRDefault="00F9471A">
      <w:pPr>
        <w:rPr>
          <w:lang w:val="en-GB"/>
        </w:rPr>
        <w:sectPr w:rsidR="00F9471A" w:rsidRPr="008C4141">
          <w:pgSz w:w="5040" w:h="6625"/>
          <w:pgMar w:top="488" w:right="504" w:bottom="7" w:left="500" w:header="0" w:footer="0" w:gutter="0"/>
          <w:cols w:space="720" w:equalWidth="0">
            <w:col w:w="4040"/>
          </w:cols>
        </w:sectPr>
      </w:pPr>
    </w:p>
    <w:p w14:paraId="0592D45D" w14:textId="77777777" w:rsidR="00165EEE" w:rsidRDefault="00000000">
      <w:pPr>
        <w:spacing w:line="238" w:lineRule="auto"/>
        <w:jc w:val="both"/>
        <w:rPr>
          <w:sz w:val="20"/>
          <w:szCs w:val="20"/>
          <w:lang w:val="en-GB"/>
        </w:rPr>
      </w:pPr>
      <w:bookmarkStart w:id="106" w:name="page107"/>
      <w:bookmarkEnd w:id="106"/>
      <w:r w:rsidRPr="008C4141">
        <w:rPr>
          <w:rFonts w:ascii="Tahoma" w:eastAsia="Tahoma" w:hAnsi="Tahoma" w:cs="Tahoma"/>
          <w:sz w:val="16"/>
          <w:szCs w:val="16"/>
          <w:lang w:val="en-GB"/>
        </w:rPr>
        <w:lastRenderedPageBreak/>
        <w:t>Berufung, um ihr selbstbewusst und mutig folgen zu können. Jesus wusste, dass er gesandt war. Paulus bezeichnete sich selbst als Apostel nach dem Willen Gottes. Er verteidigte sogar sein Apostelamt.</w:t>
      </w:r>
    </w:p>
    <w:p w14:paraId="6CE9B8B7" w14:textId="77777777" w:rsidR="00F9471A" w:rsidRPr="008C4141" w:rsidRDefault="00F9471A">
      <w:pPr>
        <w:spacing w:line="2" w:lineRule="exact"/>
        <w:rPr>
          <w:sz w:val="20"/>
          <w:szCs w:val="20"/>
          <w:lang w:val="en-GB"/>
        </w:rPr>
      </w:pPr>
    </w:p>
    <w:p w14:paraId="5D6048E1" w14:textId="77777777" w:rsidR="00165EEE" w:rsidRDefault="00000000">
      <w:pPr>
        <w:spacing w:line="272" w:lineRule="auto"/>
        <w:ind w:firstLine="312"/>
        <w:jc w:val="both"/>
        <w:rPr>
          <w:sz w:val="20"/>
          <w:szCs w:val="20"/>
          <w:lang w:val="en-GB"/>
        </w:rPr>
      </w:pPr>
      <w:r w:rsidRPr="008C4141">
        <w:rPr>
          <w:rFonts w:ascii="Tahoma" w:eastAsia="Tahoma" w:hAnsi="Tahoma" w:cs="Tahoma"/>
          <w:sz w:val="14"/>
          <w:szCs w:val="14"/>
          <w:lang w:val="en-GB"/>
        </w:rPr>
        <w:t>Wenn Menschen ihre Identität nicht kennen, verfehlen sie oft ihre Bestimmung. Der Teufel versucht, die Menschen davon abzuhalten, zu wissen, wer sie sind. Er verblendet den Verstand vieler Menschen, um sie von ihrer wahren Identität abzuhalten. Eine Person, die weiß, wer sie ist, wird zu einer Bedrohung für das Reich der Finsternis. Gideon wusste nicht, dass er ein mächtiger, tapferer Mann war. Mose wusste nicht, dass er der Befreier Israels war. Sie mussten in ihre Identität schlüpfen, um Israel die Befreiung zu bringen.</w:t>
      </w:r>
    </w:p>
    <w:p w14:paraId="51D8B814" w14:textId="77777777" w:rsidR="00F9471A" w:rsidRPr="008C4141" w:rsidRDefault="00F9471A">
      <w:pPr>
        <w:spacing w:line="4" w:lineRule="exact"/>
        <w:rPr>
          <w:sz w:val="20"/>
          <w:szCs w:val="20"/>
          <w:lang w:val="en-GB"/>
        </w:rPr>
      </w:pPr>
    </w:p>
    <w:p w14:paraId="021AB707" w14:textId="77777777" w:rsidR="00165EEE" w:rsidRDefault="00000000">
      <w:pPr>
        <w:spacing w:line="272" w:lineRule="auto"/>
        <w:ind w:firstLine="312"/>
        <w:jc w:val="both"/>
        <w:rPr>
          <w:sz w:val="20"/>
          <w:szCs w:val="20"/>
          <w:lang w:val="en-GB"/>
        </w:rPr>
      </w:pPr>
      <w:r w:rsidRPr="008C4141">
        <w:rPr>
          <w:rFonts w:ascii="Tahoma" w:eastAsia="Tahoma" w:hAnsi="Tahoma" w:cs="Tahoma"/>
          <w:sz w:val="14"/>
          <w:szCs w:val="14"/>
          <w:lang w:val="en-GB"/>
        </w:rPr>
        <w:t>Identität wird definiert als "der Zustand, man selbst zu sein, und nicht ein anderer". Was für ein starker Gedanke! Wenn du deine Identität kennst, kannst du du selbst sein. Du musst nicht versuchen, das zu sein, was du nicht bist. David konnte nicht die Rüstung von Saul tragen. Er fühlte sich nicht wohl bei dem Versuch, das zu sein, was er nicht war. Er benutzte die Waffen, die für ihn bequem waren, und tötete Goliath. Es gibt zu viele Führungspersönlichkeiten, die versuchen, das zu sein, was sie laut Religion und Tradition sein sollten. Sie versuchen, in eine Form zu passen, für die sie nicht geschaffen sind.</w:t>
      </w:r>
    </w:p>
    <w:p w14:paraId="55EC4043" w14:textId="77777777" w:rsidR="00F9471A" w:rsidRPr="008C4141" w:rsidRDefault="00F9471A">
      <w:pPr>
        <w:spacing w:line="5" w:lineRule="exact"/>
        <w:rPr>
          <w:sz w:val="20"/>
          <w:szCs w:val="20"/>
          <w:lang w:val="en-GB"/>
        </w:rPr>
      </w:pPr>
    </w:p>
    <w:p w14:paraId="636A3770" w14:textId="77777777" w:rsidR="00165EEE" w:rsidRDefault="00000000">
      <w:pPr>
        <w:spacing w:line="277" w:lineRule="auto"/>
        <w:ind w:firstLine="312"/>
        <w:jc w:val="both"/>
        <w:rPr>
          <w:sz w:val="20"/>
          <w:szCs w:val="20"/>
          <w:lang w:val="en-GB"/>
        </w:rPr>
      </w:pPr>
      <w:r w:rsidRPr="008C4141">
        <w:rPr>
          <w:rFonts w:ascii="Tahoma" w:eastAsia="Tahoma" w:hAnsi="Tahoma" w:cs="Tahoma"/>
          <w:sz w:val="14"/>
          <w:szCs w:val="14"/>
          <w:lang w:val="en-GB"/>
        </w:rPr>
        <w:t xml:space="preserve">Die kommenden apostolischen Führer werden nicht durch ihre Zugehörigkeit zu einer bestimmten Gruppe oder Konfession gekennzeichnet sein. Paulus gehörte nicht zu den Zwölfen. Seine Berufung zum Apostelamt basierte nicht auf ihrer Zustimmung oder ihrem Wissen. Als er schließlich Jakobus, Petrus und Johannes traf, erkannten sie seine apostolische Berufung an und reichten ihm die rechte Hand der Gemeinschaft (Gal. 2:7-9). Wir </w:t>
      </w:r>
      <w:r w:rsidRPr="008C4141">
        <w:rPr>
          <w:rFonts w:ascii="Tahoma" w:eastAsia="Tahoma" w:hAnsi="Tahoma" w:cs="Tahoma"/>
          <w:sz w:val="14"/>
          <w:szCs w:val="14"/>
          <w:lang w:val="en-GB"/>
        </w:rPr>
        <w:lastRenderedPageBreak/>
        <w:t>können diesen Dienst nicht auf unsere Gruppe oder Konfession beschränken. Gott wählt und</w:t>
      </w:r>
    </w:p>
    <w:p w14:paraId="7CDDA025" w14:textId="77777777" w:rsidR="00F9471A" w:rsidRPr="008C4141" w:rsidRDefault="00F9471A">
      <w:pPr>
        <w:rPr>
          <w:lang w:val="en-GB"/>
        </w:rPr>
        <w:sectPr w:rsidR="00F9471A" w:rsidRPr="008C4141">
          <w:pgSz w:w="5040" w:h="6625"/>
          <w:pgMar w:top="488" w:right="504" w:bottom="0" w:left="500" w:header="0" w:footer="0" w:gutter="0"/>
          <w:cols w:space="720" w:equalWidth="0">
            <w:col w:w="4040"/>
          </w:cols>
        </w:sectPr>
      </w:pPr>
    </w:p>
    <w:p w14:paraId="5D55B130" w14:textId="77777777" w:rsidR="00165EEE" w:rsidRDefault="00000000">
      <w:pPr>
        <w:rPr>
          <w:sz w:val="20"/>
          <w:szCs w:val="20"/>
          <w:lang w:val="en-GB"/>
        </w:rPr>
      </w:pPr>
      <w:bookmarkStart w:id="107" w:name="page108"/>
      <w:bookmarkEnd w:id="107"/>
      <w:r w:rsidRPr="008C4141">
        <w:rPr>
          <w:rFonts w:ascii="Tahoma" w:eastAsia="Tahoma" w:hAnsi="Tahoma" w:cs="Tahoma"/>
          <w:sz w:val="16"/>
          <w:szCs w:val="16"/>
          <w:lang w:val="en-GB"/>
        </w:rPr>
        <w:lastRenderedPageBreak/>
        <w:t>ruft, wen er will.</w:t>
      </w:r>
    </w:p>
    <w:p w14:paraId="3B7B611E" w14:textId="77777777" w:rsidR="00F9471A" w:rsidRPr="008C4141" w:rsidRDefault="00F9471A">
      <w:pPr>
        <w:spacing w:line="1" w:lineRule="exact"/>
        <w:rPr>
          <w:sz w:val="20"/>
          <w:szCs w:val="20"/>
          <w:lang w:val="en-GB"/>
        </w:rPr>
      </w:pPr>
    </w:p>
    <w:p w14:paraId="07499E35"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Diejenigen, die identifiziert wurden, werden ihren Platz in der neuen Ordnung des Dienstes einnehmen, die unser Herr vor zweitausend Jahren eingeführt hat. Dieser Dienst ist einer der Vorteile des Neuen Testaments. Sie haben einen besseren Bund, der auf besseren Verheißungen beruht. Alle sollen den Herrn erkennen, vom Kleinsten bis zum Größten (Hebr 8,8-12). Dieser Dienst im neuen Bund dient zusammen mit den anderen neutestamentlichen Gaben der Vervollkommnung der Gläubigen. Die Heiligen werden reif sein, um das Werk des Dienstes zu tun. Die Kirche wird den vollen Segen des von Jesus gegründeten Bundes erhalten. In den nächsten Kapiteln geht es um Bereiche, die in der Ortsgemeinde stark sein müssen, wenn sowohl die Leiter als auch die Gemeinde erwarten, in eine apostolische Position zu gelangen. Wir haben diese Dinge in unserer örtlichen Arbeit in Chicago erlebt. Im Folgenden werden die Merkmale und Bestandteile apostolischer Gemeinden und apostolischer Menschen beschrieben.</w:t>
      </w:r>
    </w:p>
    <w:p w14:paraId="2E4716B8" w14:textId="77777777" w:rsidR="00F9471A" w:rsidRPr="008C4141" w:rsidRDefault="00F9471A">
      <w:pPr>
        <w:rPr>
          <w:lang w:val="en-GB"/>
        </w:rPr>
        <w:sectPr w:rsidR="00F9471A" w:rsidRPr="008C4141">
          <w:pgSz w:w="5040" w:h="6625"/>
          <w:pgMar w:top="486" w:right="504" w:bottom="1440" w:left="500" w:header="0" w:footer="0" w:gutter="0"/>
          <w:cols w:space="720" w:equalWidth="0">
            <w:col w:w="4040"/>
          </w:cols>
        </w:sectPr>
      </w:pPr>
    </w:p>
    <w:bookmarkStart w:id="108" w:name="page109"/>
    <w:bookmarkEnd w:id="108"/>
    <w:p w14:paraId="783F64E9" w14:textId="77777777" w:rsidR="00165EEE" w:rsidRDefault="00000000">
      <w:pPr>
        <w:ind w:right="60"/>
        <w:jc w:val="center"/>
        <w:rPr>
          <w:rFonts w:ascii="Tahoma" w:eastAsia="Tahoma" w:hAnsi="Tahoma" w:cs="Tahoma"/>
          <w:b/>
          <w:bCs/>
          <w:color w:val="0000FF"/>
          <w:sz w:val="26"/>
          <w:szCs w:val="26"/>
          <w:u w:val="single"/>
          <w:lang w:val="en-GB"/>
        </w:rPr>
      </w:pPr>
      <w:r>
        <w:lastRenderedPageBreak/>
        <w:fldChar w:fldCharType="begin"/>
      </w:r>
      <w:r w:rsidRPr="008C4141">
        <w:rPr>
          <w:lang w:val="en-GB"/>
        </w:rPr>
        <w:instrText>HYPERLINK \l "page7" \h</w:instrText>
      </w:r>
      <w:r>
        <w:fldChar w:fldCharType="separate"/>
      </w:r>
      <w:r w:rsidRPr="008C4141">
        <w:rPr>
          <w:rFonts w:ascii="Tahoma" w:eastAsia="Tahoma" w:hAnsi="Tahoma" w:cs="Tahoma"/>
          <w:b/>
          <w:bCs/>
          <w:color w:val="0000FF"/>
          <w:sz w:val="26"/>
          <w:szCs w:val="26"/>
          <w:u w:val="single"/>
          <w:lang w:val="en-GB"/>
        </w:rPr>
        <w:t>Kapitel 12</w:t>
      </w:r>
      <w:r>
        <w:rPr>
          <w:rFonts w:ascii="Tahoma" w:eastAsia="Tahoma" w:hAnsi="Tahoma" w:cs="Tahoma"/>
          <w:b/>
          <w:bCs/>
          <w:color w:val="0000FF"/>
          <w:sz w:val="26"/>
          <w:szCs w:val="26"/>
          <w:u w:val="single"/>
        </w:rPr>
        <w:fldChar w:fldCharType="end"/>
      </w:r>
    </w:p>
    <w:p w14:paraId="330F3735" w14:textId="77777777" w:rsidR="00F9471A" w:rsidRPr="008C4141" w:rsidRDefault="00F9471A">
      <w:pPr>
        <w:spacing w:line="20" w:lineRule="exact"/>
        <w:rPr>
          <w:sz w:val="20"/>
          <w:szCs w:val="20"/>
          <w:lang w:val="en-GB"/>
        </w:rPr>
      </w:pPr>
    </w:p>
    <w:p w14:paraId="69C5A9C5" w14:textId="77777777" w:rsidR="00165EEE" w:rsidRDefault="00000000">
      <w:pPr>
        <w:jc w:val="center"/>
        <w:rPr>
          <w:rFonts w:ascii="Tahoma" w:eastAsia="Tahoma" w:hAnsi="Tahoma" w:cs="Tahoma"/>
          <w:b/>
          <w:bCs/>
          <w:color w:val="0000FF"/>
          <w:sz w:val="26"/>
          <w:szCs w:val="26"/>
          <w:u w:val="single"/>
          <w:lang w:val="en-GB"/>
        </w:rPr>
      </w:pPr>
      <w:hyperlink w:anchor="page7">
        <w:r w:rsidRPr="008C4141">
          <w:rPr>
            <w:rFonts w:ascii="Tahoma" w:eastAsia="Tahoma" w:hAnsi="Tahoma" w:cs="Tahoma"/>
            <w:b/>
            <w:bCs/>
            <w:color w:val="0000FF"/>
            <w:sz w:val="26"/>
            <w:szCs w:val="26"/>
            <w:u w:val="single"/>
            <w:lang w:val="en-GB"/>
          </w:rPr>
          <w:t>Gebet und Befreiung</w:t>
        </w:r>
      </w:hyperlink>
    </w:p>
    <w:p w14:paraId="5F0EC946" w14:textId="77777777" w:rsidR="00F9471A" w:rsidRPr="008C4141" w:rsidRDefault="00F9471A">
      <w:pPr>
        <w:spacing w:line="144" w:lineRule="exact"/>
        <w:rPr>
          <w:sz w:val="20"/>
          <w:szCs w:val="20"/>
          <w:lang w:val="en-GB"/>
        </w:rPr>
      </w:pPr>
    </w:p>
    <w:p w14:paraId="554C730C" w14:textId="77777777" w:rsidR="00165EEE" w:rsidRDefault="00000000">
      <w:pPr>
        <w:spacing w:line="241" w:lineRule="auto"/>
        <w:ind w:left="320"/>
        <w:rPr>
          <w:sz w:val="20"/>
          <w:szCs w:val="20"/>
          <w:lang w:val="en-GB"/>
        </w:rPr>
      </w:pPr>
      <w:r w:rsidRPr="008C4141">
        <w:rPr>
          <w:rFonts w:ascii="Tahoma" w:eastAsia="Tahoma" w:hAnsi="Tahoma" w:cs="Tahoma"/>
          <w:sz w:val="12"/>
          <w:szCs w:val="12"/>
          <w:lang w:val="en-GB"/>
        </w:rPr>
        <w:t>So bittet nun den Herrn der Ernte, dass er Arbeiter in seine Ernte aussendet.</w:t>
      </w:r>
    </w:p>
    <w:p w14:paraId="70E66D6C" w14:textId="77777777" w:rsidR="00165EEE" w:rsidRDefault="00000000">
      <w:pPr>
        <w:jc w:val="right"/>
        <w:rPr>
          <w:sz w:val="20"/>
          <w:szCs w:val="20"/>
          <w:lang w:val="en-GB"/>
        </w:rPr>
      </w:pPr>
      <w:r w:rsidRPr="008C4141">
        <w:rPr>
          <w:rFonts w:ascii="Tahoma" w:eastAsia="Tahoma" w:hAnsi="Tahoma" w:cs="Tahoma"/>
          <w:sz w:val="12"/>
          <w:szCs w:val="12"/>
          <w:lang w:val="en-GB"/>
        </w:rPr>
        <w:t>-Matthäus 9:38</w:t>
      </w:r>
    </w:p>
    <w:p w14:paraId="5300AECF" w14:textId="77777777" w:rsidR="00F9471A" w:rsidRPr="008C4141" w:rsidRDefault="00F9471A">
      <w:pPr>
        <w:spacing w:line="152" w:lineRule="exact"/>
        <w:rPr>
          <w:sz w:val="20"/>
          <w:szCs w:val="20"/>
          <w:lang w:val="en-GB"/>
        </w:rPr>
      </w:pPr>
    </w:p>
    <w:p w14:paraId="5C3F2EAA" w14:textId="77777777" w:rsidR="00165EEE" w:rsidRDefault="00000000">
      <w:pPr>
        <w:spacing w:line="241" w:lineRule="auto"/>
        <w:ind w:left="320" w:right="40"/>
        <w:rPr>
          <w:sz w:val="20"/>
          <w:szCs w:val="20"/>
          <w:lang w:val="en-GB"/>
        </w:rPr>
      </w:pPr>
      <w:r w:rsidRPr="008C4141">
        <w:rPr>
          <w:rFonts w:ascii="Tahoma" w:eastAsia="Tahoma" w:hAnsi="Tahoma" w:cs="Tahoma"/>
          <w:sz w:val="12"/>
          <w:szCs w:val="12"/>
          <w:lang w:val="en-GB"/>
        </w:rPr>
        <w:t>Aber wir werden uns ständig dem Gebet und dem Dienst des Wortes widmen.</w:t>
      </w:r>
    </w:p>
    <w:p w14:paraId="7EEE0612" w14:textId="77777777" w:rsidR="00165EEE" w:rsidRDefault="00000000">
      <w:pPr>
        <w:jc w:val="right"/>
        <w:rPr>
          <w:sz w:val="20"/>
          <w:szCs w:val="20"/>
          <w:lang w:val="en-GB"/>
        </w:rPr>
      </w:pPr>
      <w:r w:rsidRPr="008C4141">
        <w:rPr>
          <w:rFonts w:ascii="Tahoma" w:eastAsia="Tahoma" w:hAnsi="Tahoma" w:cs="Tahoma"/>
          <w:sz w:val="12"/>
          <w:szCs w:val="12"/>
          <w:lang w:val="en-GB"/>
        </w:rPr>
        <w:t>-Apostelgeschichte 6:4</w:t>
      </w:r>
    </w:p>
    <w:p w14:paraId="0C6BEA56" w14:textId="77777777" w:rsidR="00F9471A" w:rsidRPr="008C4141" w:rsidRDefault="00F9471A">
      <w:pPr>
        <w:spacing w:line="200" w:lineRule="exact"/>
        <w:rPr>
          <w:sz w:val="20"/>
          <w:szCs w:val="20"/>
          <w:lang w:val="en-GB"/>
        </w:rPr>
      </w:pPr>
    </w:p>
    <w:p w14:paraId="23099A38" w14:textId="77777777" w:rsidR="00F9471A" w:rsidRPr="008C4141" w:rsidRDefault="00F9471A">
      <w:pPr>
        <w:spacing w:line="200" w:lineRule="exact"/>
        <w:rPr>
          <w:sz w:val="20"/>
          <w:szCs w:val="20"/>
          <w:lang w:val="en-GB"/>
        </w:rPr>
      </w:pPr>
    </w:p>
    <w:p w14:paraId="426E19EE" w14:textId="77777777" w:rsidR="00F9471A" w:rsidRPr="008C4141" w:rsidRDefault="00F9471A">
      <w:pPr>
        <w:spacing w:line="200" w:lineRule="exact"/>
        <w:rPr>
          <w:sz w:val="20"/>
          <w:szCs w:val="20"/>
          <w:lang w:val="en-GB"/>
        </w:rPr>
      </w:pPr>
    </w:p>
    <w:p w14:paraId="14E59329" w14:textId="77777777" w:rsidR="00F9471A" w:rsidRPr="008C4141" w:rsidRDefault="00F9471A">
      <w:pPr>
        <w:spacing w:line="333" w:lineRule="exact"/>
        <w:rPr>
          <w:sz w:val="20"/>
          <w:szCs w:val="20"/>
          <w:lang w:val="en-GB"/>
        </w:rPr>
      </w:pPr>
    </w:p>
    <w:p w14:paraId="464B3B40" w14:textId="77777777" w:rsidR="00165EEE" w:rsidRDefault="00000000">
      <w:pPr>
        <w:spacing w:line="238" w:lineRule="auto"/>
        <w:jc w:val="both"/>
        <w:rPr>
          <w:sz w:val="20"/>
          <w:szCs w:val="20"/>
          <w:lang w:val="en-GB"/>
        </w:rPr>
      </w:pPr>
      <w:r w:rsidRPr="008C4141">
        <w:rPr>
          <w:rFonts w:ascii="Tahoma" w:eastAsia="Tahoma" w:hAnsi="Tahoma" w:cs="Tahoma"/>
          <w:sz w:val="16"/>
          <w:szCs w:val="16"/>
          <w:lang w:val="en-GB"/>
        </w:rPr>
        <w:t>Das Gebet setzt den apostolischen Geist frei. Gebet setzt Gesandte frei. Gemeinden, die in eine apostolische Position übergehen wollen, müssen ein starkes Gebet und Fürbitte haben. Die Gebetsbasis der Ortsgemeinde muss gestärkt werden.</w:t>
      </w:r>
    </w:p>
    <w:p w14:paraId="4F2CD84C" w14:textId="77777777" w:rsidR="00F9471A" w:rsidRPr="008C4141" w:rsidRDefault="00F9471A">
      <w:pPr>
        <w:spacing w:line="2" w:lineRule="exact"/>
        <w:rPr>
          <w:sz w:val="20"/>
          <w:szCs w:val="20"/>
          <w:lang w:val="en-GB"/>
        </w:rPr>
      </w:pPr>
    </w:p>
    <w:p w14:paraId="0672B17B" w14:textId="77777777" w:rsidR="00165EEE" w:rsidRDefault="00000000">
      <w:pPr>
        <w:spacing w:line="276" w:lineRule="auto"/>
        <w:ind w:firstLine="312"/>
        <w:jc w:val="both"/>
        <w:rPr>
          <w:sz w:val="20"/>
          <w:szCs w:val="20"/>
          <w:lang w:val="en-GB"/>
        </w:rPr>
      </w:pPr>
      <w:r w:rsidRPr="008C4141">
        <w:rPr>
          <w:rFonts w:ascii="Tahoma" w:eastAsia="Tahoma" w:hAnsi="Tahoma" w:cs="Tahoma"/>
          <w:sz w:val="14"/>
          <w:szCs w:val="14"/>
          <w:lang w:val="en-GB"/>
        </w:rPr>
        <w:t>Das Gebet ist auch die Kraftquelle der Apostel. Die Apostel gaben sich ständig dem Gebet hin. Das gilt auch für die apostolischen Kirchen. Es wird ein Geist der Gnade und des Flehens herrschen (Sach. 12:10). Die Apostel müssen frei sein von all den normalen Verwaltungsaufgaben, die den meisten Kirchenleitern auferlegt werden. Sie müssen frei sein, um sich dem Gebet und dem Dienst am Wort zu widmen. Viele Pastoren arbeiten sich mit Seelsorge und Verwaltungsaufgaben zu Tode. Die Menschen erwarten vom Pastor, dass er alles tut. Dafür wird er ja auch bezahlt, mögen manche denken, aber Apostel müssen freigestellt werden, um</w:t>
      </w:r>
    </w:p>
    <w:p w14:paraId="790F754D" w14:textId="77777777" w:rsidR="00F9471A" w:rsidRPr="008C4141" w:rsidRDefault="00F9471A">
      <w:pPr>
        <w:rPr>
          <w:lang w:val="en-GB"/>
        </w:rPr>
        <w:sectPr w:rsidR="00F9471A" w:rsidRPr="008C4141">
          <w:pgSz w:w="5040" w:h="6625"/>
          <w:pgMar w:top="476" w:right="504" w:bottom="124" w:left="500" w:header="0" w:footer="0" w:gutter="0"/>
          <w:cols w:space="720" w:equalWidth="0">
            <w:col w:w="4040"/>
          </w:cols>
        </w:sectPr>
      </w:pPr>
    </w:p>
    <w:p w14:paraId="6113FEF6" w14:textId="77777777" w:rsidR="00165EEE" w:rsidRDefault="00000000">
      <w:pPr>
        <w:spacing w:line="272" w:lineRule="auto"/>
        <w:jc w:val="both"/>
        <w:rPr>
          <w:sz w:val="20"/>
          <w:szCs w:val="20"/>
          <w:lang w:val="en-GB"/>
        </w:rPr>
      </w:pPr>
      <w:bookmarkStart w:id="109" w:name="page110"/>
      <w:bookmarkEnd w:id="109"/>
      <w:r w:rsidRPr="008C4141">
        <w:rPr>
          <w:rFonts w:ascii="Tahoma" w:eastAsia="Tahoma" w:hAnsi="Tahoma" w:cs="Tahoma"/>
          <w:sz w:val="14"/>
          <w:szCs w:val="14"/>
          <w:lang w:val="en-GB"/>
        </w:rPr>
        <w:lastRenderedPageBreak/>
        <w:t>einen größeren Bereich des Dienstes. Sie müssen sich selbst befreien, indem sie andere befreien. Das fällt manchen Leitern schwer. Sie haben so lange in einer pastoralen und administrativen Rolle gearbeitet, dass es ihnen schwer fallen wird, sich umzustellen.</w:t>
      </w:r>
    </w:p>
    <w:p w14:paraId="57290419" w14:textId="77777777" w:rsidR="00F9471A" w:rsidRPr="008C4141" w:rsidRDefault="00F9471A">
      <w:pPr>
        <w:spacing w:line="2" w:lineRule="exact"/>
        <w:rPr>
          <w:sz w:val="20"/>
          <w:szCs w:val="20"/>
          <w:lang w:val="en-GB"/>
        </w:rPr>
      </w:pPr>
    </w:p>
    <w:p w14:paraId="5B8F2007" w14:textId="77777777" w:rsidR="00165EEE" w:rsidRDefault="00000000">
      <w:pPr>
        <w:spacing w:line="272" w:lineRule="auto"/>
        <w:ind w:firstLine="312"/>
        <w:jc w:val="both"/>
        <w:rPr>
          <w:sz w:val="20"/>
          <w:szCs w:val="20"/>
          <w:lang w:val="en-GB"/>
        </w:rPr>
      </w:pPr>
      <w:r w:rsidRPr="008C4141">
        <w:rPr>
          <w:rFonts w:ascii="Tahoma" w:eastAsia="Tahoma" w:hAnsi="Tahoma" w:cs="Tahoma"/>
          <w:sz w:val="14"/>
          <w:szCs w:val="14"/>
          <w:lang w:val="en-GB"/>
        </w:rPr>
        <w:t>Als wir begannen, eine apostolische Position einzunehmen, wurden Fürbitte und Gebet zu einem Schlüssel, um in stärkere Bereiche der Salbung vorzudringen. Jesus hat die ganze Nacht gebetet, bevor er die Zwölf auswählte (Lukas 6,12-13). Das nächtliche Gebet ist ein Schlüssel zur Freisetzung des apostolischen Geistes. Die Kraft, die im Gebet freigesetzt wird, gibt Leitern und Gemeinden die nötige Stärke, um weiterzumachen. Das gemeinsame Gebet war ein Merkmal der frühen Kirche (Apostelgeschichte 4,24). Die ganze Kirche muss zum Gebet mobilisiert werden. Apostolische und prophetische Leiter müssen die Gemeinde zu einem starken Gebet anleiten.</w:t>
      </w:r>
    </w:p>
    <w:p w14:paraId="1CCC8A6E" w14:textId="77777777" w:rsidR="00F9471A" w:rsidRPr="008C4141" w:rsidRDefault="00F9471A">
      <w:pPr>
        <w:spacing w:line="5" w:lineRule="exact"/>
        <w:rPr>
          <w:sz w:val="20"/>
          <w:szCs w:val="20"/>
          <w:lang w:val="en-GB"/>
        </w:rPr>
      </w:pPr>
    </w:p>
    <w:p w14:paraId="6DE7684A"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Jedes Mal, wenn der Herr uns eine neue Wahrheit über den apostolischen Dienst offenbarte, beteten wir gemeinsam für diese Wahrheit. Was auch immer gepredigt wurde, wir beteten dafür, dass es bestätigt wurde. Wir beteten für die Prophezeiungen, die in unserer Ortsgemeinde ausgesprochen wurden. Wir beteten um die Gnade, in dem zu leben, was wir hörten. Das Gebet war ein wesentlicher Bestandteil der Durchsetzung der Wahrheit in unserer Gemeinde.</w:t>
      </w:r>
    </w:p>
    <w:p w14:paraId="6198BFEA" w14:textId="77777777" w:rsidR="00F9471A" w:rsidRPr="008C4141" w:rsidRDefault="00F9471A">
      <w:pPr>
        <w:spacing w:line="4" w:lineRule="exact"/>
        <w:rPr>
          <w:sz w:val="20"/>
          <w:szCs w:val="20"/>
          <w:lang w:val="en-GB"/>
        </w:rPr>
      </w:pPr>
    </w:p>
    <w:p w14:paraId="3C07568A"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 xml:space="preserve">Wir banden auch die dämonischen Geister in unserer Region, die das, was der Herr sagte, aufhalten wollten. Wir haben dafür gebetet, dass Engel in unserer Region freigelassen werden, damit sie uns helfen, den Widerstand der Mächte der Finsternis in unserer Region zu durchbrechen. Das muss im Gebet geschehen. Wir </w:t>
      </w:r>
      <w:r w:rsidRPr="008C4141">
        <w:rPr>
          <w:rFonts w:ascii="Tahoma" w:eastAsia="Tahoma" w:hAnsi="Tahoma" w:cs="Tahoma"/>
          <w:sz w:val="16"/>
          <w:szCs w:val="16"/>
          <w:lang w:val="en-GB"/>
        </w:rPr>
        <w:lastRenderedPageBreak/>
        <w:t>müssen gemäß der Prophezeiung kämpfen (1. Tim. 1:18).</w:t>
      </w:r>
    </w:p>
    <w:p w14:paraId="008FC082" w14:textId="77777777" w:rsidR="00F9471A" w:rsidRPr="008C4141" w:rsidRDefault="00F9471A">
      <w:pPr>
        <w:spacing w:line="3" w:lineRule="exact"/>
        <w:rPr>
          <w:sz w:val="20"/>
          <w:szCs w:val="20"/>
          <w:lang w:val="en-GB"/>
        </w:rPr>
      </w:pPr>
    </w:p>
    <w:p w14:paraId="25D8DC92"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Zungenvielfalt ist eine wichtige Gabe in diesem Bereich (1. Korinther 12,28). Viele Gebetskrieger werden in</w:t>
      </w:r>
    </w:p>
    <w:p w14:paraId="0B92A05D" w14:textId="77777777" w:rsidR="00F9471A" w:rsidRPr="008C4141" w:rsidRDefault="00F9471A">
      <w:pPr>
        <w:rPr>
          <w:lang w:val="en-GB"/>
        </w:rPr>
        <w:sectPr w:rsidR="00F9471A" w:rsidRPr="008C4141">
          <w:pgSz w:w="5040" w:h="6625"/>
          <w:pgMar w:top="488" w:right="504" w:bottom="4" w:left="500" w:header="0" w:footer="0" w:gutter="0"/>
          <w:cols w:space="720" w:equalWidth="0">
            <w:col w:w="4040"/>
          </w:cols>
        </w:sectPr>
      </w:pPr>
    </w:p>
    <w:p w14:paraId="131ECE2B" w14:textId="77777777" w:rsidR="00165EEE" w:rsidRDefault="00000000">
      <w:pPr>
        <w:spacing w:line="272" w:lineRule="auto"/>
        <w:jc w:val="both"/>
        <w:rPr>
          <w:sz w:val="20"/>
          <w:szCs w:val="20"/>
          <w:lang w:val="en-GB"/>
        </w:rPr>
      </w:pPr>
      <w:bookmarkStart w:id="110" w:name="page111"/>
      <w:bookmarkEnd w:id="110"/>
      <w:r w:rsidRPr="008C4141">
        <w:rPr>
          <w:rFonts w:ascii="Tahoma" w:eastAsia="Tahoma" w:hAnsi="Tahoma" w:cs="Tahoma"/>
          <w:sz w:val="14"/>
          <w:szCs w:val="14"/>
          <w:lang w:val="en-GB"/>
        </w:rPr>
        <w:lastRenderedPageBreak/>
        <w:t>Verschiedenheit der Zungen. Durch diese Gabe werden große Durchbrüche erzielt. Das Reden in anderen Zungen wird uns helfen, auf übernatürliche Weise zu beten, über die Grenzen unseres Verständnisses hinaus. Wir können über unser begrenztes Verständnis dessen hinaus beten, was Gott freisetzt und wiederherstellt. Diejenigen, die in der Gabe der Vielfältigkeit der Sprachen wirken, können durch die verschiedenen Äußerungen des Geistes viel freisetzen.</w:t>
      </w:r>
    </w:p>
    <w:p w14:paraId="1FD7F032" w14:textId="77777777" w:rsidR="00F9471A" w:rsidRPr="008C4141" w:rsidRDefault="00F9471A">
      <w:pPr>
        <w:spacing w:line="4" w:lineRule="exact"/>
        <w:rPr>
          <w:sz w:val="20"/>
          <w:szCs w:val="20"/>
          <w:lang w:val="en-GB"/>
        </w:rPr>
      </w:pPr>
    </w:p>
    <w:p w14:paraId="3A268292"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Die apostolischen Gebete des Paulus sind wichtig, um die Augen der Gläubigen zu öffnen und sie dazu zu bringen, ihre Berufung zu erkennen. Paulus betete, dass die Augen der Gemeinde erleuchtet werden. Er betete, dass die Gläubigen den Geist der Offenbarung haben (Eph. 1,17-18). Er betete, dass sie des Herrn würdig wandeln, indem sie in jedem guten Werk fruchtbar sind und in der Erkenntnis Gottes zunehmen (Kol. 1,10-11).</w:t>
      </w:r>
    </w:p>
    <w:p w14:paraId="726BF969" w14:textId="77777777" w:rsidR="00F9471A" w:rsidRPr="008C4141" w:rsidRDefault="00F9471A">
      <w:pPr>
        <w:spacing w:line="4" w:lineRule="exact"/>
        <w:rPr>
          <w:sz w:val="20"/>
          <w:szCs w:val="20"/>
          <w:lang w:val="en-GB"/>
        </w:rPr>
      </w:pPr>
    </w:p>
    <w:p w14:paraId="334C158D"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Apostolische Kirchen müssen sich im Gebet bemühen, dass die Heiligen vollkommen und vollständig in allem Willen Gottes stehen (Kol. 4,12). Das Gebet neutralisiert die Mächte der Hölle, die die Gläubigen daran hindern würden, in neue Ebenen der Offenbarung und Gnade vorzudringen.</w:t>
      </w:r>
    </w:p>
    <w:p w14:paraId="08E384FD" w14:textId="77777777" w:rsidR="00F9471A" w:rsidRPr="008C4141" w:rsidRDefault="00F9471A">
      <w:pPr>
        <w:spacing w:line="157" w:lineRule="exact"/>
        <w:rPr>
          <w:sz w:val="20"/>
          <w:szCs w:val="20"/>
          <w:lang w:val="en-GB"/>
        </w:rPr>
      </w:pPr>
    </w:p>
    <w:p w14:paraId="1B718B52" w14:textId="77777777" w:rsidR="00165EEE" w:rsidRDefault="00000000">
      <w:pPr>
        <w:ind w:left="1420"/>
        <w:rPr>
          <w:sz w:val="20"/>
          <w:szCs w:val="20"/>
          <w:lang w:val="en-GB"/>
        </w:rPr>
      </w:pPr>
      <w:r w:rsidRPr="008C4141">
        <w:rPr>
          <w:rFonts w:ascii="Tahoma" w:eastAsia="Tahoma" w:hAnsi="Tahoma" w:cs="Tahoma"/>
          <w:sz w:val="16"/>
          <w:szCs w:val="16"/>
          <w:lang w:val="en-GB"/>
        </w:rPr>
        <w:t>Apostel und die</w:t>
      </w:r>
    </w:p>
    <w:p w14:paraId="6DFA7F1C" w14:textId="77777777" w:rsidR="00165EEE" w:rsidRDefault="00000000">
      <w:pPr>
        <w:spacing w:line="238" w:lineRule="auto"/>
        <w:ind w:left="1240"/>
        <w:rPr>
          <w:sz w:val="20"/>
          <w:szCs w:val="20"/>
          <w:lang w:val="en-GB"/>
        </w:rPr>
      </w:pPr>
      <w:r w:rsidRPr="008C4141">
        <w:rPr>
          <w:rFonts w:ascii="Tahoma" w:eastAsia="Tahoma" w:hAnsi="Tahoma" w:cs="Tahoma"/>
          <w:sz w:val="16"/>
          <w:szCs w:val="16"/>
          <w:lang w:val="en-GB"/>
        </w:rPr>
        <w:t>Ministerium für Befreiung</w:t>
      </w:r>
    </w:p>
    <w:p w14:paraId="3DEB4976" w14:textId="77777777" w:rsidR="00F9471A" w:rsidRPr="008C4141" w:rsidRDefault="00F9471A">
      <w:pPr>
        <w:spacing w:line="157" w:lineRule="exact"/>
        <w:rPr>
          <w:sz w:val="20"/>
          <w:szCs w:val="20"/>
          <w:lang w:val="en-GB"/>
        </w:rPr>
      </w:pPr>
    </w:p>
    <w:p w14:paraId="066E0A1D" w14:textId="77777777" w:rsidR="00165EEE" w:rsidRDefault="00000000">
      <w:pPr>
        <w:spacing w:line="241" w:lineRule="auto"/>
        <w:ind w:left="320"/>
        <w:rPr>
          <w:sz w:val="20"/>
          <w:szCs w:val="20"/>
          <w:lang w:val="en-GB"/>
        </w:rPr>
      </w:pPr>
      <w:r w:rsidRPr="008C4141">
        <w:rPr>
          <w:rFonts w:ascii="Tahoma" w:eastAsia="Tahoma" w:hAnsi="Tahoma" w:cs="Tahoma"/>
          <w:sz w:val="12"/>
          <w:szCs w:val="12"/>
          <w:lang w:val="en-GB"/>
        </w:rPr>
        <w:t>Und er rief seine zwölf Jünger zu sich und gab ihnen Macht über die unreinen Geister, damit sie sie austrieben.</w:t>
      </w:r>
    </w:p>
    <w:p w14:paraId="4686B0A2" w14:textId="77777777" w:rsidR="00165EEE" w:rsidRDefault="00000000">
      <w:pPr>
        <w:jc w:val="right"/>
        <w:rPr>
          <w:sz w:val="20"/>
          <w:szCs w:val="20"/>
          <w:lang w:val="en-GB"/>
        </w:rPr>
      </w:pPr>
      <w:r w:rsidRPr="008C4141">
        <w:rPr>
          <w:rFonts w:ascii="Tahoma" w:eastAsia="Tahoma" w:hAnsi="Tahoma" w:cs="Tahoma"/>
          <w:sz w:val="12"/>
          <w:szCs w:val="12"/>
          <w:lang w:val="en-GB"/>
        </w:rPr>
        <w:t>-Matthäus 10:1</w:t>
      </w:r>
    </w:p>
    <w:p w14:paraId="3833163C" w14:textId="77777777" w:rsidR="00F9471A" w:rsidRPr="008C4141" w:rsidRDefault="00F9471A">
      <w:pPr>
        <w:rPr>
          <w:lang w:val="en-GB"/>
        </w:rPr>
        <w:sectPr w:rsidR="00F9471A" w:rsidRPr="008C4141">
          <w:pgSz w:w="5040" w:h="6625"/>
          <w:pgMar w:top="488" w:right="504" w:bottom="19" w:left="500" w:header="0" w:footer="0" w:gutter="0"/>
          <w:cols w:space="720" w:equalWidth="0">
            <w:col w:w="4040"/>
          </w:cols>
        </w:sectPr>
      </w:pPr>
    </w:p>
    <w:p w14:paraId="1AE8DE68" w14:textId="77777777" w:rsidR="00F9471A" w:rsidRPr="008C4141" w:rsidRDefault="00F9471A">
      <w:pPr>
        <w:spacing w:line="153" w:lineRule="exact"/>
        <w:rPr>
          <w:sz w:val="20"/>
          <w:szCs w:val="20"/>
          <w:lang w:val="en-GB"/>
        </w:rPr>
      </w:pPr>
    </w:p>
    <w:p w14:paraId="72A8F0C1" w14:textId="77777777" w:rsidR="00165EEE" w:rsidRDefault="00000000">
      <w:pPr>
        <w:spacing w:line="304" w:lineRule="auto"/>
        <w:rPr>
          <w:sz w:val="20"/>
          <w:szCs w:val="20"/>
          <w:lang w:val="en-GB"/>
        </w:rPr>
      </w:pPr>
      <w:r w:rsidRPr="008C4141">
        <w:rPr>
          <w:rFonts w:ascii="Tahoma" w:eastAsia="Tahoma" w:hAnsi="Tahoma" w:cs="Tahoma"/>
          <w:sz w:val="14"/>
          <w:szCs w:val="14"/>
          <w:lang w:val="en-GB"/>
        </w:rPr>
        <w:t>Das erste, was Jesus den Zwölfen gab, bevor er sie aussandte, war Macht über unreine Geister. Befreiung ist eine</w:t>
      </w:r>
    </w:p>
    <w:p w14:paraId="56290610" w14:textId="77777777" w:rsidR="00F9471A" w:rsidRPr="008C4141" w:rsidRDefault="00F9471A">
      <w:pPr>
        <w:rPr>
          <w:lang w:val="en-GB"/>
        </w:rPr>
        <w:sectPr w:rsidR="00F9471A" w:rsidRPr="008C4141">
          <w:type w:val="continuous"/>
          <w:pgSz w:w="5040" w:h="6625"/>
          <w:pgMar w:top="488" w:right="504" w:bottom="19" w:left="500" w:header="0" w:footer="0" w:gutter="0"/>
          <w:cols w:space="720" w:equalWidth="0">
            <w:col w:w="4040"/>
          </w:cols>
        </w:sectPr>
      </w:pPr>
    </w:p>
    <w:p w14:paraId="7EDA67A7" w14:textId="77777777" w:rsidR="00165EEE" w:rsidRDefault="00000000">
      <w:pPr>
        <w:spacing w:line="238" w:lineRule="auto"/>
        <w:jc w:val="both"/>
        <w:rPr>
          <w:sz w:val="20"/>
          <w:szCs w:val="20"/>
          <w:lang w:val="en-GB"/>
        </w:rPr>
      </w:pPr>
      <w:bookmarkStart w:id="111" w:name="page112"/>
      <w:bookmarkEnd w:id="111"/>
      <w:r w:rsidRPr="008C4141">
        <w:rPr>
          <w:rFonts w:ascii="Tahoma" w:eastAsia="Tahoma" w:hAnsi="Tahoma" w:cs="Tahoma"/>
          <w:sz w:val="16"/>
          <w:szCs w:val="16"/>
          <w:lang w:val="en-GB"/>
        </w:rPr>
        <w:lastRenderedPageBreak/>
        <w:t>Hauptbestandteil der Ausrüstung des Apostels, um das Reich Gottes zu durchbrechen und zu errichten. Der apostolische Dienst ist ein Dienst der Freiheit (2. Korinther 3,17). Die Menschen müssen frei sein, um zu gehorchen und in diesem Dienst zu wandeln. Deshalb ist die Befreiung ein wichtiger Schlüssel.</w:t>
      </w:r>
    </w:p>
    <w:p w14:paraId="1BC77BB0" w14:textId="77777777" w:rsidR="00F9471A" w:rsidRPr="008C4141" w:rsidRDefault="00F9471A">
      <w:pPr>
        <w:spacing w:line="3" w:lineRule="exact"/>
        <w:rPr>
          <w:sz w:val="20"/>
          <w:szCs w:val="20"/>
          <w:lang w:val="en-GB"/>
        </w:rPr>
      </w:pPr>
    </w:p>
    <w:p w14:paraId="4EE0D8E4"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Wenn Dämonen nicht entlarvt und ausgetrieben werden, behindern sie die Erfüllung der Absichten Gottes. Je mehr Menschen befreit werden, desto freier sind sie, im Geist zu wandeln und dem Wort Gottes zu gehorchen. Die Austreibung von Dämonen bricht die Macht des Feindes in einer Region und schafft ein Umfeld der Freiheit. In einer apostolischen Kirche gibt es eine größere Freiheit, zu glauben und in Kraft und Salbung zu handeln.</w:t>
      </w:r>
    </w:p>
    <w:p w14:paraId="22ED8762" w14:textId="77777777" w:rsidR="00F9471A" w:rsidRPr="008C4141" w:rsidRDefault="00F9471A">
      <w:pPr>
        <w:spacing w:line="4" w:lineRule="exact"/>
        <w:rPr>
          <w:sz w:val="20"/>
          <w:szCs w:val="20"/>
          <w:lang w:val="en-GB"/>
        </w:rPr>
      </w:pPr>
    </w:p>
    <w:p w14:paraId="0D6F8B4E"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Weil so viele Menschen Befreiung brauchen, haben wir keine andere Wahl, als Scharen von Gläubigen auszubilden und freizusetzen, um Teufel auszutreiben. Dies ist das erste Zeichen, das einem Gläubigen folgen sollte (Markus 16,17). Jeder Gläubige muss mobilisiert werden, um die apostolische Last der Ortsgemeinde zu tragen. Die apostolischen Kirchen sind dazu berufen, in den Regionen, in denen sie zuständig sind, Festungen niederzureißen.</w:t>
      </w:r>
    </w:p>
    <w:p w14:paraId="0B3FD481" w14:textId="77777777" w:rsidR="00F9471A" w:rsidRPr="008C4141" w:rsidRDefault="00F9471A">
      <w:pPr>
        <w:spacing w:line="4" w:lineRule="exact"/>
        <w:rPr>
          <w:sz w:val="20"/>
          <w:szCs w:val="20"/>
          <w:lang w:val="en-GB"/>
        </w:rPr>
      </w:pPr>
    </w:p>
    <w:p w14:paraId="2AC80FF0"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 xml:space="preserve">Das ist ein weiterer Grund, warum in unseren Kirchen eine apostolische Mentalität herrschen muss. Viele Leiter haben Angst vor der Befreiung. Sie wollen sie in einen Nebenraum der Kirche verbannen, anstatt sie zu einem festen Bestandteil der Kirche zu machen. Es ist kein sicherer Dienst. Der Umgang mit Dämonen ist für viele Leiter/innen zu unangenehm und riskant. Sie </w:t>
      </w:r>
      <w:r w:rsidRPr="008C4141">
        <w:rPr>
          <w:rFonts w:ascii="Tahoma" w:eastAsia="Tahoma" w:hAnsi="Tahoma" w:cs="Tahoma"/>
          <w:sz w:val="16"/>
          <w:szCs w:val="16"/>
          <w:lang w:val="en-GB"/>
        </w:rPr>
        <w:lastRenderedPageBreak/>
        <w:t>würden lieber Stunden damit verbringen, Menschen zu beraten, die dämonische Probleme haben. Viele wollen die Befreiung durch Lehre ersetzen.</w:t>
      </w:r>
    </w:p>
    <w:p w14:paraId="58183112" w14:textId="77777777" w:rsidR="00F9471A" w:rsidRPr="008C4141" w:rsidRDefault="00F9471A">
      <w:pPr>
        <w:rPr>
          <w:lang w:val="en-GB"/>
        </w:rPr>
        <w:sectPr w:rsidR="00F9471A" w:rsidRPr="008C4141">
          <w:pgSz w:w="5040" w:h="6625"/>
          <w:pgMar w:top="488" w:right="504" w:bottom="8" w:left="500" w:header="0" w:footer="0" w:gutter="0"/>
          <w:cols w:space="720" w:equalWidth="0">
            <w:col w:w="4040"/>
          </w:cols>
        </w:sectPr>
      </w:pPr>
    </w:p>
    <w:p w14:paraId="331F52EF" w14:textId="77777777" w:rsidR="00165EEE" w:rsidRDefault="00000000">
      <w:pPr>
        <w:spacing w:line="238" w:lineRule="auto"/>
        <w:ind w:firstLine="312"/>
        <w:jc w:val="both"/>
        <w:rPr>
          <w:sz w:val="20"/>
          <w:szCs w:val="20"/>
          <w:lang w:val="en-GB"/>
        </w:rPr>
      </w:pPr>
      <w:bookmarkStart w:id="112" w:name="page113"/>
      <w:bookmarkEnd w:id="112"/>
      <w:r w:rsidRPr="008C4141">
        <w:rPr>
          <w:rFonts w:ascii="Tahoma" w:eastAsia="Tahoma" w:hAnsi="Tahoma" w:cs="Tahoma"/>
          <w:sz w:val="16"/>
          <w:szCs w:val="16"/>
          <w:lang w:val="en-GB"/>
        </w:rPr>
        <w:lastRenderedPageBreak/>
        <w:t>Apostel hingegen sind gesandt, um die Werke des Teufels zu zerstören. Macht und Autorität über Dämonen ist ein Zeichen für ein apostolisches Amt. Die Austreibung von Dämonen ist notwendig, um das Reich Gottes zu errichten (Mt 12,18). Apostolische Kirchen werden Macht und Autorität über die Dämonen eines bestimmten Gebietes ausüben. Das gibt ihnen die Fähigkeit, in diese Region einzudringen und dort Pionierarbeit zu leisten.</w:t>
      </w:r>
    </w:p>
    <w:p w14:paraId="53BD7B08" w14:textId="77777777" w:rsidR="00F9471A" w:rsidRPr="008C4141" w:rsidRDefault="00F9471A">
      <w:pPr>
        <w:spacing w:line="4" w:lineRule="exact"/>
        <w:rPr>
          <w:sz w:val="20"/>
          <w:szCs w:val="20"/>
          <w:lang w:val="en-GB"/>
        </w:rPr>
      </w:pPr>
    </w:p>
    <w:p w14:paraId="2725C470"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Die Crusaders Church wurde 1985 mit dem Dienst der Befreiung in Berührung gebracht. Damals hatten wir noch kein Verständnis für den apostolischen Dienst. Wir wussten nicht, dass das, was wir taten, ein apostolisches Amt war. Inmitten vieler Kontroversen und Missverständnisse drängten wir treu in dieses Amt. Es wurde in der Gründung unserer Kirche verankert und ist auch heute noch ein fester Bestandteil unseres Dienstes.</w:t>
      </w:r>
    </w:p>
    <w:p w14:paraId="6EEDD10E" w14:textId="77777777" w:rsidR="00F9471A" w:rsidRPr="008C4141" w:rsidRDefault="00F9471A">
      <w:pPr>
        <w:spacing w:line="4" w:lineRule="exact"/>
        <w:rPr>
          <w:sz w:val="20"/>
          <w:szCs w:val="20"/>
          <w:lang w:val="en-GB"/>
        </w:rPr>
      </w:pPr>
    </w:p>
    <w:p w14:paraId="3479F428"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Die meisten Mitglieder der Crusaders Church haben Befreiung erfahren und sind darin geschult worden, Teufel auszutreiben. Wir haben jahrelang auf dem Gebiet der Befreiung gelehrt und tun dies auch weiterhin. Bücher von Frank Hammond, Win Worley, Derek Prince, Don Basham und anderen Pionieren des Befreiungsdienstes haben uns geholfen, die Bedeutung der Befreiung zu verstehen. Die Bücher, die Bill Subritzky, Peter Horrobin und Noel und Phyl Gibson in jüngster Zeit geschrieben haben, sind ebenfalls ein mächtiges Werkzeug, um Gläubige im Bereich der Befreiung zu unterrichten.</w:t>
      </w:r>
    </w:p>
    <w:p w14:paraId="459875ED" w14:textId="77777777" w:rsidR="00F9471A" w:rsidRPr="008C4141" w:rsidRDefault="00F9471A">
      <w:pPr>
        <w:spacing w:line="5" w:lineRule="exact"/>
        <w:rPr>
          <w:sz w:val="20"/>
          <w:szCs w:val="20"/>
          <w:lang w:val="en-GB"/>
        </w:rPr>
      </w:pPr>
    </w:p>
    <w:p w14:paraId="04F0E54F" w14:textId="77777777" w:rsidR="00165EEE" w:rsidRDefault="00000000">
      <w:pPr>
        <w:spacing w:line="283" w:lineRule="auto"/>
        <w:ind w:firstLine="312"/>
        <w:jc w:val="both"/>
        <w:rPr>
          <w:sz w:val="20"/>
          <w:szCs w:val="20"/>
          <w:lang w:val="en-GB"/>
        </w:rPr>
      </w:pPr>
      <w:r w:rsidRPr="008C4141">
        <w:rPr>
          <w:rFonts w:ascii="Tahoma" w:eastAsia="Tahoma" w:hAnsi="Tahoma" w:cs="Tahoma"/>
          <w:sz w:val="14"/>
          <w:szCs w:val="14"/>
          <w:lang w:val="en-GB"/>
        </w:rPr>
        <w:t xml:space="preserve">Es gibt keinen Ersatz für den Dienst der Befreiung. Die Freiheit, die sich aus der Dämonenaustreibung ergibt, befähigt die Gläubigen, eine neue Ebene des Glaubens und des </w:t>
      </w:r>
      <w:r w:rsidRPr="008C4141">
        <w:rPr>
          <w:rFonts w:ascii="Tahoma" w:eastAsia="Tahoma" w:hAnsi="Tahoma" w:cs="Tahoma"/>
          <w:sz w:val="14"/>
          <w:szCs w:val="14"/>
          <w:lang w:val="en-GB"/>
        </w:rPr>
        <w:lastRenderedPageBreak/>
        <w:t>Gehorsams zu erreichen. Sie öffnet auch den Weg für die Evangelisation. Die kontrollierenden Mächte</w:t>
      </w:r>
    </w:p>
    <w:p w14:paraId="2899C3DE" w14:textId="77777777" w:rsidR="00F9471A" w:rsidRPr="008C4141" w:rsidRDefault="00F9471A">
      <w:pPr>
        <w:rPr>
          <w:lang w:val="en-GB"/>
        </w:rPr>
        <w:sectPr w:rsidR="00F9471A" w:rsidRPr="008C4141">
          <w:pgSz w:w="5040" w:h="6625"/>
          <w:pgMar w:top="488" w:right="504" w:bottom="0" w:left="500" w:header="0" w:footer="0" w:gutter="0"/>
          <w:cols w:space="720" w:equalWidth="0">
            <w:col w:w="4040"/>
          </w:cols>
        </w:sectPr>
      </w:pPr>
    </w:p>
    <w:p w14:paraId="2DFBF005" w14:textId="77777777" w:rsidR="00165EEE" w:rsidRDefault="00000000">
      <w:pPr>
        <w:spacing w:line="238" w:lineRule="auto"/>
        <w:jc w:val="both"/>
        <w:rPr>
          <w:sz w:val="20"/>
          <w:szCs w:val="20"/>
          <w:lang w:val="en-GB"/>
        </w:rPr>
      </w:pPr>
      <w:bookmarkStart w:id="113" w:name="page114"/>
      <w:bookmarkEnd w:id="113"/>
      <w:r w:rsidRPr="008C4141">
        <w:rPr>
          <w:rFonts w:ascii="Tahoma" w:eastAsia="Tahoma" w:hAnsi="Tahoma" w:cs="Tahoma"/>
          <w:sz w:val="16"/>
          <w:szCs w:val="16"/>
          <w:lang w:val="en-GB"/>
        </w:rPr>
        <w:lastRenderedPageBreak/>
        <w:t>der Finsternis neutralisiert werden und mehr Menschen auf die Verkündigung des Evangeliums reagieren. Es ist ein Schlüssel, um ganze Regionen für die Evangelisierung zu erschließen. Der Himmel wird geöffnet und der Segen Gottes wird freigesetzt.</w:t>
      </w:r>
    </w:p>
    <w:p w14:paraId="3533B786" w14:textId="77777777" w:rsidR="00F9471A" w:rsidRPr="008C4141" w:rsidRDefault="00F9471A">
      <w:pPr>
        <w:spacing w:line="2" w:lineRule="exact"/>
        <w:rPr>
          <w:sz w:val="20"/>
          <w:szCs w:val="20"/>
          <w:lang w:val="en-GB"/>
        </w:rPr>
      </w:pPr>
    </w:p>
    <w:p w14:paraId="1C146301"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Befreiung ist notwendig, um religiöse Geister anzugreifen und auszutreiben, die vieles von dem, was Gott tun möchte, abgebrochen und behindert haben. Auch Geister der Hexerei und Geister der Generationen müssen herausgefordert und vertrieben werden. Befreiung macht den Weg frei für Heiligkeit. Sauberkeit und Reinheit müssen vorhanden sein, damit die Kirche nicht von ihrem Kurs abkommt.</w:t>
      </w:r>
    </w:p>
    <w:p w14:paraId="5526D03D" w14:textId="77777777" w:rsidR="00F9471A" w:rsidRPr="008C4141" w:rsidRDefault="00F9471A">
      <w:pPr>
        <w:spacing w:line="4" w:lineRule="exact"/>
        <w:rPr>
          <w:sz w:val="20"/>
          <w:szCs w:val="20"/>
          <w:lang w:val="en-GB"/>
        </w:rPr>
      </w:pPr>
    </w:p>
    <w:p w14:paraId="4D0F9AD0"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Befreiung stärkt die Ortsgemeinde. Der Kampf mit Dämonen und deren Überwindung wird den Glauben und das Vertrauen stärken. Auch die Unterscheidungskraft wird zunehmen. Die Mitglieder werden ihre Sinne trainieren, um Gut und Böse zu unterscheiden (Hebr. 5,14). Das wird sie befähigen, mit dem starken Fleisch des Wortes umzugehen. Sie werden geübt im geistlichen Kampf und können mit dem Druck umgehen, der mit dem apostolischen Dienst einhergeht. Der apostolische Dienst ist ein harter Dienst, der Standhaftigkeit und Ausdauer erfordert. Die Erfahrungen, die sie bei der Dämonenaustreibung sammeln, sind von unschätzbarem Wert.</w:t>
      </w:r>
    </w:p>
    <w:p w14:paraId="6AB2F18E" w14:textId="77777777" w:rsidR="00F9471A" w:rsidRPr="008C4141" w:rsidRDefault="00F9471A">
      <w:pPr>
        <w:spacing w:line="160" w:lineRule="exact"/>
        <w:rPr>
          <w:sz w:val="20"/>
          <w:szCs w:val="20"/>
          <w:lang w:val="en-GB"/>
        </w:rPr>
      </w:pPr>
    </w:p>
    <w:p w14:paraId="6DE9C62D" w14:textId="77777777" w:rsidR="00165EEE" w:rsidRDefault="00000000">
      <w:pPr>
        <w:jc w:val="center"/>
        <w:rPr>
          <w:sz w:val="20"/>
          <w:szCs w:val="20"/>
          <w:lang w:val="en-GB"/>
        </w:rPr>
      </w:pPr>
      <w:r w:rsidRPr="008C4141">
        <w:rPr>
          <w:rFonts w:ascii="Tahoma" w:eastAsia="Tahoma" w:hAnsi="Tahoma" w:cs="Tahoma"/>
          <w:sz w:val="16"/>
          <w:szCs w:val="16"/>
          <w:lang w:val="en-GB"/>
        </w:rPr>
        <w:t>Der Apostel und die geistliche Kampfführung</w:t>
      </w:r>
    </w:p>
    <w:p w14:paraId="3C649446" w14:textId="77777777" w:rsidR="00F9471A" w:rsidRPr="008C4141" w:rsidRDefault="00F9471A">
      <w:pPr>
        <w:spacing w:line="157" w:lineRule="exact"/>
        <w:rPr>
          <w:sz w:val="20"/>
          <w:szCs w:val="20"/>
          <w:lang w:val="en-GB"/>
        </w:rPr>
      </w:pPr>
    </w:p>
    <w:p w14:paraId="799918DE" w14:textId="77777777" w:rsidR="00165EEE" w:rsidRDefault="00000000">
      <w:pPr>
        <w:spacing w:line="283" w:lineRule="auto"/>
        <w:rPr>
          <w:sz w:val="20"/>
          <w:szCs w:val="20"/>
          <w:lang w:val="en-GB"/>
        </w:rPr>
      </w:pPr>
      <w:r w:rsidRPr="008C4141">
        <w:rPr>
          <w:rFonts w:ascii="Tahoma" w:eastAsia="Tahoma" w:hAnsi="Tahoma" w:cs="Tahoma"/>
          <w:sz w:val="14"/>
          <w:szCs w:val="14"/>
          <w:lang w:val="en-GB"/>
        </w:rPr>
        <w:t xml:space="preserve">Eine der Funktionen des apostolischen Dienstes ist die Kriegsführung. Das Wort, das in 2. Korinther 10,4 mit "Kampf" übersetzt wird, ist das griechische Wort strateia, das </w:t>
      </w:r>
      <w:r w:rsidRPr="008C4141">
        <w:rPr>
          <w:rFonts w:ascii="Tahoma" w:eastAsia="Tahoma" w:hAnsi="Tahoma" w:cs="Tahoma"/>
          <w:sz w:val="14"/>
          <w:szCs w:val="14"/>
          <w:lang w:val="en-GB"/>
        </w:rPr>
        <w:lastRenderedPageBreak/>
        <w:t>"apostolische Karriere" bedeutet. Die apostolische Laufbahn ist ein Kriegskampf. Die Befreiung hilft dem</w:t>
      </w:r>
    </w:p>
    <w:p w14:paraId="015BFBE1" w14:textId="77777777" w:rsidR="00F9471A" w:rsidRPr="008C4141" w:rsidRDefault="00F9471A">
      <w:pPr>
        <w:rPr>
          <w:lang w:val="en-GB"/>
        </w:rPr>
        <w:sectPr w:rsidR="00F9471A" w:rsidRPr="008C4141">
          <w:pgSz w:w="5040" w:h="6625"/>
          <w:pgMar w:top="488" w:right="504" w:bottom="46" w:left="500" w:header="0" w:footer="0" w:gutter="0"/>
          <w:cols w:space="720" w:equalWidth="0">
            <w:col w:w="4040"/>
          </w:cols>
        </w:sectPr>
      </w:pPr>
    </w:p>
    <w:p w14:paraId="40DAAAB3" w14:textId="77777777" w:rsidR="00165EEE" w:rsidRDefault="00000000">
      <w:pPr>
        <w:spacing w:line="272" w:lineRule="auto"/>
        <w:jc w:val="both"/>
        <w:rPr>
          <w:sz w:val="20"/>
          <w:szCs w:val="20"/>
          <w:lang w:val="en-GB"/>
        </w:rPr>
      </w:pPr>
      <w:bookmarkStart w:id="114" w:name="page115"/>
      <w:bookmarkEnd w:id="114"/>
      <w:r w:rsidRPr="008C4141">
        <w:rPr>
          <w:rFonts w:ascii="Tahoma" w:eastAsia="Tahoma" w:hAnsi="Tahoma" w:cs="Tahoma"/>
          <w:sz w:val="14"/>
          <w:szCs w:val="14"/>
          <w:lang w:val="en-GB"/>
        </w:rPr>
        <w:lastRenderedPageBreak/>
        <w:t>Gläubige sollen das Kämpfen lernen. Gott lehrt unsere Hände, Krieg zu führen und unsere Finger, zu kämpfen (Ps. 144,1). Apostolische Kirchen sind kriegerische Kirchen. Sie haben die Gnade und die Salbung, um Festungen niederzureißen. Es gibt viele Festungen, die ohne eine apostolische Salbung nicht niedergerissen werden können.</w:t>
      </w:r>
    </w:p>
    <w:p w14:paraId="1FD36534" w14:textId="77777777" w:rsidR="00F9471A" w:rsidRPr="008C4141" w:rsidRDefault="00F9471A">
      <w:pPr>
        <w:spacing w:line="3" w:lineRule="exact"/>
        <w:rPr>
          <w:sz w:val="20"/>
          <w:szCs w:val="20"/>
          <w:lang w:val="en-GB"/>
        </w:rPr>
      </w:pPr>
    </w:p>
    <w:p w14:paraId="0BDE4879"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Zwei der herausragenden Merkmale eines apostolischen Dienstes sind Macht und Autorität (Mt 10,1). Der apostolischen Salbung wohnt die Autorität inne, Festungen zu bekämpfen und abzureißen. Diese Festungen sind die Denkweisen, die dem Willen Gottes entgegenstehen. Der Rang des Apostels macht ihn zu einem mächtigen Kämpfer gegen die Mächte der Finsternis. Dämonen erkennen diese Salbung und beugen sich ihr.</w:t>
      </w:r>
    </w:p>
    <w:p w14:paraId="698EEF7E" w14:textId="77777777" w:rsidR="00F9471A" w:rsidRPr="008C4141" w:rsidRDefault="00F9471A">
      <w:pPr>
        <w:spacing w:line="4" w:lineRule="exact"/>
        <w:rPr>
          <w:sz w:val="20"/>
          <w:szCs w:val="20"/>
          <w:lang w:val="en-GB"/>
        </w:rPr>
      </w:pPr>
    </w:p>
    <w:p w14:paraId="2B86B50D" w14:textId="77777777" w:rsidR="00165EEE" w:rsidRDefault="00000000">
      <w:pPr>
        <w:spacing w:line="272" w:lineRule="auto"/>
        <w:ind w:firstLine="312"/>
        <w:jc w:val="both"/>
        <w:rPr>
          <w:sz w:val="20"/>
          <w:szCs w:val="20"/>
          <w:lang w:val="en-GB"/>
        </w:rPr>
      </w:pPr>
      <w:r w:rsidRPr="008C4141">
        <w:rPr>
          <w:rFonts w:ascii="Tahoma" w:eastAsia="Tahoma" w:hAnsi="Tahoma" w:cs="Tahoma"/>
          <w:sz w:val="14"/>
          <w:szCs w:val="14"/>
          <w:lang w:val="en-GB"/>
        </w:rPr>
        <w:t>Gott schult uns im Nahkampf mit dem Feind. Befreiung wird oft als Bodenkrieg bezeichnet. Apostolische Kirchen werden zu Gottes Bootcamp, um seine Armee für den Einmarsch und die Vertreibung des Feindes zu trainieren. Wir haben gesehen, wie Tausende von Gläubigen durch die Austreibung von Dämonen gestärkt und trainiert wurden. Sie müssen ihren Glauben und ihre Gaben einsetzen, um mit Dämonen fertig zu werden. Sie machen die Erfahrung, dass Christus über den Feind gesiegt hat.</w:t>
      </w:r>
    </w:p>
    <w:p w14:paraId="69DC8C5C" w14:textId="77777777" w:rsidR="00F9471A" w:rsidRPr="008C4141" w:rsidRDefault="00F9471A">
      <w:pPr>
        <w:spacing w:line="4" w:lineRule="exact"/>
        <w:rPr>
          <w:sz w:val="20"/>
          <w:szCs w:val="20"/>
          <w:lang w:val="en-GB"/>
        </w:rPr>
      </w:pPr>
    </w:p>
    <w:p w14:paraId="4D01A10E" w14:textId="77777777" w:rsidR="00165EEE" w:rsidRDefault="00000000">
      <w:pPr>
        <w:spacing w:line="277" w:lineRule="auto"/>
        <w:ind w:firstLine="312"/>
        <w:jc w:val="both"/>
        <w:rPr>
          <w:sz w:val="20"/>
          <w:szCs w:val="20"/>
          <w:lang w:val="en-GB"/>
        </w:rPr>
      </w:pPr>
      <w:r w:rsidRPr="008C4141">
        <w:rPr>
          <w:rFonts w:ascii="Tahoma" w:eastAsia="Tahoma" w:hAnsi="Tahoma" w:cs="Tahoma"/>
          <w:sz w:val="14"/>
          <w:szCs w:val="14"/>
          <w:lang w:val="en-GB"/>
        </w:rPr>
        <w:t xml:space="preserve">Wenn Gläubige ständig mit Dämonen zu tun haben, werden sie in der Kriegsführung reifen. Du wirst eine Gruppe von bewährten Soldaten haben, die in der Lage sind, mit den Mächten der Finsternis auf einer höheren Ebene zu kämpfen. Die Gemeinde kann dann in der strategischen Kriegsführung erfolgreich sein. Dabei geht es um den Umgang mit territorialen Geistern, die eine Region oder ein Gebiet kontrollieren. Der </w:t>
      </w:r>
      <w:r w:rsidRPr="008C4141">
        <w:rPr>
          <w:rFonts w:ascii="Tahoma" w:eastAsia="Tahoma" w:hAnsi="Tahoma" w:cs="Tahoma"/>
          <w:sz w:val="14"/>
          <w:szCs w:val="14"/>
          <w:lang w:val="en-GB"/>
        </w:rPr>
        <w:lastRenderedPageBreak/>
        <w:t>Durchbruch in diesen Gebieten hängt von der Bindung dieser Mächte ab. Sobald diese Mächte gebunden sind,</w:t>
      </w:r>
    </w:p>
    <w:p w14:paraId="528C64AF" w14:textId="77777777" w:rsidR="00F9471A" w:rsidRPr="008C4141" w:rsidRDefault="00F9471A">
      <w:pPr>
        <w:rPr>
          <w:lang w:val="en-GB"/>
        </w:rPr>
        <w:sectPr w:rsidR="00F9471A" w:rsidRPr="008C4141">
          <w:pgSz w:w="5040" w:h="6625"/>
          <w:pgMar w:top="488" w:right="504" w:bottom="0" w:left="500" w:header="0" w:footer="0" w:gutter="0"/>
          <w:cols w:space="720" w:equalWidth="0">
            <w:col w:w="4040"/>
          </w:cols>
        </w:sectPr>
      </w:pPr>
    </w:p>
    <w:p w14:paraId="6EFF7C2A" w14:textId="77777777" w:rsidR="00165EEE" w:rsidRDefault="00000000">
      <w:pPr>
        <w:spacing w:line="238" w:lineRule="auto"/>
        <w:rPr>
          <w:sz w:val="20"/>
          <w:szCs w:val="20"/>
          <w:lang w:val="en-GB"/>
        </w:rPr>
      </w:pPr>
      <w:bookmarkStart w:id="115" w:name="page116"/>
      <w:bookmarkEnd w:id="115"/>
      <w:r w:rsidRPr="008C4141">
        <w:rPr>
          <w:rFonts w:ascii="Tahoma" w:eastAsia="Tahoma" w:hAnsi="Tahoma" w:cs="Tahoma"/>
          <w:sz w:val="16"/>
          <w:szCs w:val="16"/>
          <w:lang w:val="en-GB"/>
        </w:rPr>
        <w:lastRenderedPageBreak/>
        <w:t>wird es in dieser Region eine neue Freiheit und Offenheit für das Evangelium geben.</w:t>
      </w:r>
    </w:p>
    <w:p w14:paraId="5A4B5B5B" w14:textId="77777777" w:rsidR="00F9471A" w:rsidRPr="008C4141" w:rsidRDefault="00F9471A">
      <w:pPr>
        <w:rPr>
          <w:lang w:val="en-GB"/>
        </w:rPr>
        <w:sectPr w:rsidR="00F9471A" w:rsidRPr="008C4141">
          <w:pgSz w:w="5040" w:h="6625"/>
          <w:pgMar w:top="488" w:right="504" w:bottom="1440" w:left="500" w:header="0" w:footer="0" w:gutter="0"/>
          <w:cols w:space="720" w:equalWidth="0">
            <w:col w:w="4040"/>
          </w:cols>
        </w:sectPr>
      </w:pPr>
    </w:p>
    <w:bookmarkStart w:id="116" w:name="page117"/>
    <w:bookmarkEnd w:id="116"/>
    <w:p w14:paraId="17FC94E4" w14:textId="77777777" w:rsidR="00165EEE" w:rsidRDefault="00000000">
      <w:pPr>
        <w:ind w:left="1260"/>
        <w:rPr>
          <w:rFonts w:ascii="Tahoma" w:eastAsia="Tahoma" w:hAnsi="Tahoma" w:cs="Tahoma"/>
          <w:b/>
          <w:bCs/>
          <w:color w:val="0000FF"/>
          <w:sz w:val="26"/>
          <w:szCs w:val="26"/>
          <w:u w:val="single"/>
          <w:lang w:val="en-GB"/>
        </w:rPr>
      </w:pPr>
      <w:r>
        <w:lastRenderedPageBreak/>
        <w:fldChar w:fldCharType="begin"/>
      </w:r>
      <w:r w:rsidRPr="008C4141">
        <w:rPr>
          <w:lang w:val="en-GB"/>
        </w:rPr>
        <w:instrText>HYPERLINK \l "page7" \h</w:instrText>
      </w:r>
      <w:r>
        <w:fldChar w:fldCharType="separate"/>
      </w:r>
      <w:r w:rsidRPr="008C4141">
        <w:rPr>
          <w:rFonts w:ascii="Tahoma" w:eastAsia="Tahoma" w:hAnsi="Tahoma" w:cs="Tahoma"/>
          <w:b/>
          <w:bCs/>
          <w:color w:val="0000FF"/>
          <w:sz w:val="26"/>
          <w:szCs w:val="26"/>
          <w:u w:val="single"/>
          <w:lang w:val="en-GB"/>
        </w:rPr>
        <w:t>Kapitel 13</w:t>
      </w:r>
      <w:r>
        <w:rPr>
          <w:rFonts w:ascii="Tahoma" w:eastAsia="Tahoma" w:hAnsi="Tahoma" w:cs="Tahoma"/>
          <w:b/>
          <w:bCs/>
          <w:color w:val="0000FF"/>
          <w:sz w:val="26"/>
          <w:szCs w:val="26"/>
          <w:u w:val="single"/>
        </w:rPr>
        <w:fldChar w:fldCharType="end"/>
      </w:r>
    </w:p>
    <w:p w14:paraId="4FE8B8B5" w14:textId="77777777" w:rsidR="00F9471A" w:rsidRPr="008C4141" w:rsidRDefault="00F9471A">
      <w:pPr>
        <w:spacing w:line="20" w:lineRule="exact"/>
        <w:rPr>
          <w:sz w:val="20"/>
          <w:szCs w:val="20"/>
          <w:lang w:val="en-GB"/>
        </w:rPr>
      </w:pPr>
    </w:p>
    <w:p w14:paraId="2E02D557" w14:textId="77777777" w:rsidR="00165EEE" w:rsidRDefault="00000000">
      <w:pPr>
        <w:ind w:left="800"/>
        <w:rPr>
          <w:rFonts w:ascii="Tahoma" w:eastAsia="Tahoma" w:hAnsi="Tahoma" w:cs="Tahoma"/>
          <w:b/>
          <w:bCs/>
          <w:color w:val="0000FF"/>
          <w:sz w:val="26"/>
          <w:szCs w:val="26"/>
          <w:u w:val="single"/>
          <w:lang w:val="en-GB"/>
        </w:rPr>
      </w:pPr>
      <w:hyperlink w:anchor="page7">
        <w:r w:rsidRPr="008C4141">
          <w:rPr>
            <w:rFonts w:ascii="Tahoma" w:eastAsia="Tahoma" w:hAnsi="Tahoma" w:cs="Tahoma"/>
            <w:b/>
            <w:bCs/>
            <w:color w:val="0000FF"/>
            <w:sz w:val="26"/>
            <w:szCs w:val="26"/>
            <w:u w:val="single"/>
            <w:lang w:val="en-GB"/>
          </w:rPr>
          <w:t>Teams entwickeln</w:t>
        </w:r>
      </w:hyperlink>
    </w:p>
    <w:p w14:paraId="3DBF3F6D" w14:textId="77777777" w:rsidR="00F9471A" w:rsidRPr="008C4141" w:rsidRDefault="00F9471A">
      <w:pPr>
        <w:spacing w:line="144" w:lineRule="exact"/>
        <w:rPr>
          <w:sz w:val="20"/>
          <w:szCs w:val="20"/>
          <w:lang w:val="en-GB"/>
        </w:rPr>
      </w:pPr>
    </w:p>
    <w:p w14:paraId="6CF103C0" w14:textId="77777777" w:rsidR="00165EEE" w:rsidRDefault="00000000">
      <w:pPr>
        <w:spacing w:line="241" w:lineRule="auto"/>
        <w:ind w:left="320"/>
        <w:rPr>
          <w:sz w:val="20"/>
          <w:szCs w:val="20"/>
          <w:lang w:val="en-GB"/>
        </w:rPr>
      </w:pPr>
      <w:r w:rsidRPr="008C4141">
        <w:rPr>
          <w:rFonts w:ascii="Tahoma" w:eastAsia="Tahoma" w:hAnsi="Tahoma" w:cs="Tahoma"/>
          <w:sz w:val="12"/>
          <w:szCs w:val="12"/>
          <w:lang w:val="en-GB"/>
        </w:rPr>
        <w:t>Und er ordinierte zwölf, damit sie bei ihm seien und er sie aussenden könne, um zu predigen.</w:t>
      </w:r>
    </w:p>
    <w:p w14:paraId="7529BDB4" w14:textId="77777777" w:rsidR="00165EEE" w:rsidRDefault="00000000">
      <w:pPr>
        <w:jc w:val="right"/>
        <w:rPr>
          <w:sz w:val="20"/>
          <w:szCs w:val="20"/>
          <w:lang w:val="en-GB"/>
        </w:rPr>
      </w:pPr>
      <w:r w:rsidRPr="008C4141">
        <w:rPr>
          <w:rFonts w:ascii="Tahoma" w:eastAsia="Tahoma" w:hAnsi="Tahoma" w:cs="Tahoma"/>
          <w:sz w:val="12"/>
          <w:szCs w:val="12"/>
          <w:lang w:val="en-GB"/>
        </w:rPr>
        <w:t>-Markus 3:14</w:t>
      </w:r>
    </w:p>
    <w:p w14:paraId="5D5FA464" w14:textId="77777777" w:rsidR="00F9471A" w:rsidRPr="008C4141" w:rsidRDefault="00F9471A">
      <w:pPr>
        <w:spacing w:line="200" w:lineRule="exact"/>
        <w:rPr>
          <w:sz w:val="20"/>
          <w:szCs w:val="20"/>
          <w:lang w:val="en-GB"/>
        </w:rPr>
      </w:pPr>
    </w:p>
    <w:p w14:paraId="39326FDD" w14:textId="77777777" w:rsidR="00F9471A" w:rsidRPr="008C4141" w:rsidRDefault="00F9471A">
      <w:pPr>
        <w:spacing w:line="200" w:lineRule="exact"/>
        <w:rPr>
          <w:sz w:val="20"/>
          <w:szCs w:val="20"/>
          <w:lang w:val="en-GB"/>
        </w:rPr>
      </w:pPr>
    </w:p>
    <w:p w14:paraId="5EFA3B76" w14:textId="77777777" w:rsidR="00F9471A" w:rsidRPr="008C4141" w:rsidRDefault="00F9471A">
      <w:pPr>
        <w:spacing w:line="200" w:lineRule="exact"/>
        <w:rPr>
          <w:sz w:val="20"/>
          <w:szCs w:val="20"/>
          <w:lang w:val="en-GB"/>
        </w:rPr>
      </w:pPr>
    </w:p>
    <w:p w14:paraId="40C81754" w14:textId="77777777" w:rsidR="00F9471A" w:rsidRPr="008C4141" w:rsidRDefault="00F9471A">
      <w:pPr>
        <w:spacing w:line="333" w:lineRule="exact"/>
        <w:rPr>
          <w:sz w:val="20"/>
          <w:szCs w:val="20"/>
          <w:lang w:val="en-GB"/>
        </w:rPr>
      </w:pPr>
    </w:p>
    <w:p w14:paraId="5733B5D9" w14:textId="77777777" w:rsidR="00165EEE" w:rsidRDefault="00000000">
      <w:pPr>
        <w:spacing w:line="238" w:lineRule="auto"/>
        <w:jc w:val="both"/>
        <w:rPr>
          <w:sz w:val="20"/>
          <w:szCs w:val="20"/>
          <w:lang w:val="en-GB"/>
        </w:rPr>
      </w:pPr>
      <w:r w:rsidRPr="008C4141">
        <w:rPr>
          <w:rFonts w:ascii="Tahoma" w:eastAsia="Tahoma" w:hAnsi="Tahoma" w:cs="Tahoma"/>
          <w:sz w:val="16"/>
          <w:szCs w:val="16"/>
          <w:lang w:val="en-GB"/>
        </w:rPr>
        <w:t>Jesus hat die Zwölf dazu bestimmt, Teil seines Teams zu sein. Als Mitglieder seines Teams konnten sie dann ausgesandt werden. Wenn Leiter/innen Teams aufbauen, können sie auch die Teammitglieder aussenden. Apostolische Leiter ordinieren und entlassen. Das ist das von unserem Herrn vorgegebene Muster des Dienstes. Jesus ist der Apostel für unseren Beruf. Er ist der perfekte Apostel. Als Apostel hat er andere Apostel freigelassen. Wir werden Apostel sehen, die andere Apostel ordinieren und freisetzen.</w:t>
      </w:r>
    </w:p>
    <w:p w14:paraId="75D438D8" w14:textId="77777777" w:rsidR="00F9471A" w:rsidRPr="008C4141" w:rsidRDefault="00F9471A">
      <w:pPr>
        <w:spacing w:line="4" w:lineRule="exact"/>
        <w:rPr>
          <w:sz w:val="20"/>
          <w:szCs w:val="20"/>
          <w:lang w:val="en-GB"/>
        </w:rPr>
      </w:pPr>
    </w:p>
    <w:p w14:paraId="6995AFB3" w14:textId="77777777" w:rsidR="00165EEE" w:rsidRDefault="00000000">
      <w:pPr>
        <w:spacing w:line="276" w:lineRule="auto"/>
        <w:ind w:firstLine="312"/>
        <w:jc w:val="both"/>
        <w:rPr>
          <w:sz w:val="20"/>
          <w:szCs w:val="20"/>
          <w:lang w:val="en-GB"/>
        </w:rPr>
      </w:pPr>
      <w:r w:rsidRPr="008C4141">
        <w:rPr>
          <w:rFonts w:ascii="Tahoma" w:eastAsia="Tahoma" w:hAnsi="Tahoma" w:cs="Tahoma"/>
          <w:sz w:val="14"/>
          <w:szCs w:val="14"/>
          <w:lang w:val="en-GB"/>
        </w:rPr>
        <w:t xml:space="preserve">Wenn eine Führungskraft erfolgreich von einer pastoralen in eine apostolische Rolle wechseln will, muss sie ein Team von Führungskräften aufbauen, die ihr helfen, die Last des Dienstes zu tragen. Ohne ein starkes Team wird die Last des Dienstes in der örtlichen Arbeit direkt auf ihn fallen. Die Entwicklung des Teams wird dazu beitragen, den Leiter in eine apostolische Rolle zu entlassen. Dadurch wird er in die Lage versetzt, einen größeren Dienst für den größeren Leib Christi zu übernehmen. Es ist wichtig, Pastoren freizustellen, damit sie sich um die Herde kümmern können. Es ist auch wichtig, ein Team von Leitern in </w:t>
      </w:r>
      <w:r w:rsidRPr="008C4141">
        <w:rPr>
          <w:rFonts w:ascii="Tahoma" w:eastAsia="Tahoma" w:hAnsi="Tahoma" w:cs="Tahoma"/>
          <w:sz w:val="14"/>
          <w:szCs w:val="14"/>
          <w:lang w:val="en-GB"/>
        </w:rPr>
        <w:lastRenderedPageBreak/>
        <w:t>der Regierung zu entwickeln, die weiterhin die Richtung vorgeben und</w:t>
      </w:r>
    </w:p>
    <w:p w14:paraId="2E826256" w14:textId="77777777" w:rsidR="00F9471A" w:rsidRPr="008C4141" w:rsidRDefault="00F9471A">
      <w:pPr>
        <w:rPr>
          <w:lang w:val="en-GB"/>
        </w:rPr>
        <w:sectPr w:rsidR="00F9471A" w:rsidRPr="008C4141">
          <w:pgSz w:w="5040" w:h="6625"/>
          <w:pgMar w:top="476" w:right="504" w:bottom="138" w:left="500" w:header="0" w:footer="0" w:gutter="0"/>
          <w:cols w:space="720" w:equalWidth="0">
            <w:col w:w="4040"/>
          </w:cols>
        </w:sectPr>
      </w:pPr>
    </w:p>
    <w:p w14:paraId="5B033DD4" w14:textId="77777777" w:rsidR="00165EEE" w:rsidRDefault="00000000">
      <w:pPr>
        <w:rPr>
          <w:sz w:val="20"/>
          <w:szCs w:val="20"/>
          <w:lang w:val="en-GB"/>
        </w:rPr>
      </w:pPr>
      <w:bookmarkStart w:id="117" w:name="page118"/>
      <w:bookmarkEnd w:id="117"/>
      <w:r w:rsidRPr="008C4141">
        <w:rPr>
          <w:rFonts w:ascii="Tahoma" w:eastAsia="Tahoma" w:hAnsi="Tahoma" w:cs="Tahoma"/>
          <w:sz w:val="16"/>
          <w:szCs w:val="16"/>
          <w:lang w:val="en-GB"/>
        </w:rPr>
        <w:lastRenderedPageBreak/>
        <w:t>die Aufsicht über die Arbeit.</w:t>
      </w:r>
    </w:p>
    <w:p w14:paraId="2667DDE3" w14:textId="77777777" w:rsidR="00F9471A" w:rsidRPr="008C4141" w:rsidRDefault="00F9471A">
      <w:pPr>
        <w:spacing w:line="1" w:lineRule="exact"/>
        <w:rPr>
          <w:sz w:val="20"/>
          <w:szCs w:val="20"/>
          <w:lang w:val="en-GB"/>
        </w:rPr>
      </w:pPr>
    </w:p>
    <w:p w14:paraId="79B80835"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In der Crusaders Church haben wir erlebt, wie ein Team von Aposteln, Propheten und Lehrern zusammenkam, um das Werk zu schützen und zu leiten. Die apostolischen Leiter sind in der Lage, Teams um die Welt zu führen, um die Nationen zu beeinflussen. Die Prophetinnen und Propheten werden freigelassen, um die Richtung vorzugeben und zu erkennen, was der Herr uns zu tun aufträgt. Die Lehrerinnen und Lehrer werden freigelassen, um neue Mitglieder und Gläubige zu schulen und den Gemeindemitgliedern eine solide Grundlage im Wort Gottes zu vermitteln. Diese Salbungen der Regierung arbeiten als Team zusammen. Die Arbeit ist zu groß geworden, als dass ein Mann und ein paar Assistenten sie bewältigen könnten.</w:t>
      </w:r>
    </w:p>
    <w:p w14:paraId="241FC2AE" w14:textId="77777777" w:rsidR="00F9471A" w:rsidRPr="008C4141" w:rsidRDefault="00F9471A">
      <w:pPr>
        <w:spacing w:line="6" w:lineRule="exact"/>
        <w:rPr>
          <w:sz w:val="20"/>
          <w:szCs w:val="20"/>
          <w:lang w:val="en-GB"/>
        </w:rPr>
      </w:pPr>
    </w:p>
    <w:p w14:paraId="717C5690"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Wir haben auch apostolische Teams (zur Aussendung an Nationen), prophetische Teams (zum prophetischen Dienst an einer großen Zahl von Menschen), Lobpreis- und Anbetungsteams, Befreiungs- und Heilungsteams, Gebetsteams, Evangelisationsteams und Tanzteams entwickelt. Gläubige werden ermutigt, Teil eines Dienstteams zu werden und mit ihren Gaben den Bedürftigen zu dienen.</w:t>
      </w:r>
    </w:p>
    <w:p w14:paraId="4A11CBD9" w14:textId="77777777" w:rsidR="00F9471A" w:rsidRPr="008C4141" w:rsidRDefault="00F9471A">
      <w:pPr>
        <w:spacing w:line="158" w:lineRule="exact"/>
        <w:rPr>
          <w:sz w:val="20"/>
          <w:szCs w:val="20"/>
          <w:lang w:val="en-GB"/>
        </w:rPr>
      </w:pPr>
    </w:p>
    <w:p w14:paraId="27C60F49" w14:textId="77777777" w:rsidR="00165EEE" w:rsidRDefault="00000000">
      <w:pPr>
        <w:jc w:val="center"/>
        <w:rPr>
          <w:sz w:val="20"/>
          <w:szCs w:val="20"/>
          <w:lang w:val="en-GB"/>
        </w:rPr>
      </w:pPr>
      <w:r w:rsidRPr="008C4141">
        <w:rPr>
          <w:rFonts w:ascii="Tahoma" w:eastAsia="Tahoma" w:hAnsi="Tahoma" w:cs="Tahoma"/>
          <w:sz w:val="16"/>
          <w:szCs w:val="16"/>
          <w:lang w:val="en-GB"/>
        </w:rPr>
        <w:t>Apostolischer Dienst ist Teamarbeit</w:t>
      </w:r>
    </w:p>
    <w:p w14:paraId="744539FC" w14:textId="77777777" w:rsidR="00F9471A" w:rsidRPr="008C4141" w:rsidRDefault="00F9471A">
      <w:pPr>
        <w:spacing w:line="157" w:lineRule="exact"/>
        <w:rPr>
          <w:sz w:val="20"/>
          <w:szCs w:val="20"/>
          <w:lang w:val="en-GB"/>
        </w:rPr>
      </w:pPr>
    </w:p>
    <w:p w14:paraId="1ECE69EA" w14:textId="77777777" w:rsidR="00165EEE" w:rsidRDefault="00000000">
      <w:pPr>
        <w:spacing w:line="278" w:lineRule="auto"/>
        <w:jc w:val="both"/>
        <w:rPr>
          <w:sz w:val="20"/>
          <w:szCs w:val="20"/>
          <w:lang w:val="en-GB"/>
        </w:rPr>
      </w:pPr>
      <w:r w:rsidRPr="008C4141">
        <w:rPr>
          <w:rFonts w:ascii="Tahoma" w:eastAsia="Tahoma" w:hAnsi="Tahoma" w:cs="Tahoma"/>
          <w:sz w:val="14"/>
          <w:szCs w:val="14"/>
          <w:lang w:val="en-GB"/>
        </w:rPr>
        <w:t xml:space="preserve">Das traditionelle Konzept, bei dem ein Pastor und einige Mitarbeiter die Herde betreuen, wird in Frage gestellt. Jesus versammelte ein Team um sich und bildete es dreieinhalb Jahre lang aus. Außerdem sandte er die Siebzig in Zweierteams aus (Lukas 10,1). Die Gemeinde in Antiochia sandte apostolische </w:t>
      </w:r>
      <w:r w:rsidRPr="008C4141">
        <w:rPr>
          <w:rFonts w:ascii="Tahoma" w:eastAsia="Tahoma" w:hAnsi="Tahoma" w:cs="Tahoma"/>
          <w:sz w:val="14"/>
          <w:szCs w:val="14"/>
          <w:lang w:val="en-GB"/>
        </w:rPr>
        <w:lastRenderedPageBreak/>
        <w:t>Teams aus, um Gemeinden zu gründen und die ganze bekannte Welt zu bereisen. Wir entwickeln und gründen jetzt</w:t>
      </w:r>
    </w:p>
    <w:p w14:paraId="6FC2091A" w14:textId="77777777" w:rsidR="00F9471A" w:rsidRPr="008C4141" w:rsidRDefault="00F9471A">
      <w:pPr>
        <w:rPr>
          <w:lang w:val="en-GB"/>
        </w:rPr>
        <w:sectPr w:rsidR="00F9471A" w:rsidRPr="008C4141">
          <w:pgSz w:w="5040" w:h="6625"/>
          <w:pgMar w:top="486" w:right="504" w:bottom="49" w:left="500" w:header="0" w:footer="0" w:gutter="0"/>
          <w:cols w:space="720" w:equalWidth="0">
            <w:col w:w="4040"/>
          </w:cols>
        </w:sectPr>
      </w:pPr>
    </w:p>
    <w:p w14:paraId="01E41526" w14:textId="77777777" w:rsidR="00165EEE" w:rsidRDefault="00000000">
      <w:pPr>
        <w:spacing w:line="238" w:lineRule="auto"/>
        <w:jc w:val="both"/>
        <w:rPr>
          <w:sz w:val="20"/>
          <w:szCs w:val="20"/>
          <w:lang w:val="en-GB"/>
        </w:rPr>
      </w:pPr>
      <w:bookmarkStart w:id="118" w:name="page119"/>
      <w:bookmarkEnd w:id="118"/>
      <w:r w:rsidRPr="008C4141">
        <w:rPr>
          <w:rFonts w:ascii="Tahoma" w:eastAsia="Tahoma" w:hAnsi="Tahoma" w:cs="Tahoma"/>
          <w:sz w:val="16"/>
          <w:szCs w:val="16"/>
          <w:lang w:val="en-GB"/>
        </w:rPr>
        <w:lastRenderedPageBreak/>
        <w:t>Presbyterien, die in der Lage sein werden, die Ortsgemeinde zu leiten. Diese Presbyterien werden aus Aposteln, Propheten und Lehrern bestehen, den leitenden Gaben der Kirche (1. Korinther 12,28). Sie dienen als Team, das die Ortsgemeinde leitet und beschützt.</w:t>
      </w:r>
    </w:p>
    <w:p w14:paraId="260BF918" w14:textId="77777777" w:rsidR="00F9471A" w:rsidRPr="008C4141" w:rsidRDefault="00F9471A">
      <w:pPr>
        <w:spacing w:line="3" w:lineRule="exact"/>
        <w:rPr>
          <w:sz w:val="20"/>
          <w:szCs w:val="20"/>
          <w:lang w:val="en-GB"/>
        </w:rPr>
      </w:pPr>
    </w:p>
    <w:p w14:paraId="345FE098"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Das Presbyterium ist in der Lage, zu prophezeien und zu vermitteln (1. Tim. 4,14). Sie haben eine apostolische Mentalität, weil sie eine apostolische Leitung im Presbyterium haben. Innerhalb des Presbyteriums werden die Reihenfolge und die Rangfolge der Ämter respektiert. Vom Presbyterium aus können Leiterinnen und Leiter für den Dienst außerhalb der Ortsgemeinde freigestellt werden, genau wie in der Gemeinde in Antiochia. Die Kirche wird zu einem apostolischen Ressourcenzentrum, weil sie Leiter/innen entwickelt hat, die unter der Führung des Heiligen Geistes entlassen werden können.</w:t>
      </w:r>
    </w:p>
    <w:p w14:paraId="5D37EDA6" w14:textId="77777777" w:rsidR="00F9471A" w:rsidRPr="008C4141" w:rsidRDefault="00F9471A">
      <w:pPr>
        <w:spacing w:line="5" w:lineRule="exact"/>
        <w:rPr>
          <w:sz w:val="20"/>
          <w:szCs w:val="20"/>
          <w:lang w:val="en-GB"/>
        </w:rPr>
      </w:pPr>
    </w:p>
    <w:p w14:paraId="45A4EF9E"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Das Presbyterium ist das Team, das die örtliche Kirche beaufsichtigt und ihr die Richtung vorgibt. Das hält die Kirche stark und macht sie zu einem kraftvollen Zeugen in der Gemeinde. Apostolische Teams sind Gruppen, die ausgesandt werden, um über das örtliche Gebiet hinaus zu wirken. Manche Leiter können in beiden Funktionen tätig sein. Wenn sie zu Hause sind, können sie Teil des Presbyteriums sein. Wenn sie auf Reisen gehen, können sie Teil eines apostolischen Teams sein. Einige werden hauptsächlich im Presbyterium tätig sein. Einige werden mehr Zeit damit verbringen, als Teil eines apostolischen Teams auszugehen.</w:t>
      </w:r>
    </w:p>
    <w:p w14:paraId="638952F8" w14:textId="77777777" w:rsidR="00F9471A" w:rsidRPr="008C4141" w:rsidRDefault="00F9471A">
      <w:pPr>
        <w:spacing w:line="5" w:lineRule="exact"/>
        <w:rPr>
          <w:sz w:val="20"/>
          <w:szCs w:val="20"/>
          <w:lang w:val="en-GB"/>
        </w:rPr>
      </w:pPr>
    </w:p>
    <w:p w14:paraId="2640D461"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lastRenderedPageBreak/>
        <w:t>Dieses Konzept des Dienstes muss der Kirche vermittelt werden. Die Gläubigen müssen sich damit einverstanden erklären und die notwendigen Veränderungen vornehmen, um es zu übernehmen. Die Gemeinde in Antiochia wird zu unserer Modellgemeinde. Wenn dies geschieht, beginnt die Kirche, sich von einer pastoralen</w:t>
      </w:r>
    </w:p>
    <w:p w14:paraId="20205060" w14:textId="77777777" w:rsidR="00F9471A" w:rsidRPr="008C4141" w:rsidRDefault="00F9471A">
      <w:pPr>
        <w:rPr>
          <w:lang w:val="en-GB"/>
        </w:rPr>
        <w:sectPr w:rsidR="00F9471A" w:rsidRPr="008C4141">
          <w:pgSz w:w="5040" w:h="6625"/>
          <w:pgMar w:top="488" w:right="504" w:bottom="6" w:left="500" w:header="0" w:footer="0" w:gutter="0"/>
          <w:cols w:space="720" w:equalWidth="0">
            <w:col w:w="4040"/>
          </w:cols>
        </w:sectPr>
      </w:pPr>
    </w:p>
    <w:p w14:paraId="12B84320" w14:textId="77777777" w:rsidR="00165EEE" w:rsidRDefault="00000000">
      <w:pPr>
        <w:spacing w:line="279" w:lineRule="auto"/>
        <w:jc w:val="both"/>
        <w:rPr>
          <w:sz w:val="20"/>
          <w:szCs w:val="20"/>
          <w:lang w:val="en-GB"/>
        </w:rPr>
      </w:pPr>
      <w:bookmarkStart w:id="119" w:name="page120"/>
      <w:bookmarkEnd w:id="119"/>
      <w:r w:rsidRPr="008C4141">
        <w:rPr>
          <w:rFonts w:ascii="Tahoma" w:eastAsia="Tahoma" w:hAnsi="Tahoma" w:cs="Tahoma"/>
          <w:sz w:val="14"/>
          <w:szCs w:val="14"/>
          <w:lang w:val="en-GB"/>
        </w:rPr>
        <w:lastRenderedPageBreak/>
        <w:t>Position in eine apostolische umzuwandeln, ohne dabei die pastorale Dimension zu verlieren. Die Mitglieder werden durch die Freistellung der Pastoren weiterhin betreut. Die Kirche wird mehr als nur eine Gemeinde sein und einen größeren Einfluss in verschiedenen Regionen und Gebieten haben. Dazu gehört auch die Gründung von Kirchen und der apostolische Aufbau an den Orten, an die Teams entsandt werden.</w:t>
      </w:r>
    </w:p>
    <w:p w14:paraId="41F3EAB5" w14:textId="77777777" w:rsidR="00F9471A" w:rsidRPr="008C4141" w:rsidRDefault="00F9471A">
      <w:pPr>
        <w:spacing w:line="128" w:lineRule="exact"/>
        <w:rPr>
          <w:sz w:val="20"/>
          <w:szCs w:val="20"/>
          <w:lang w:val="en-GB"/>
        </w:rPr>
      </w:pPr>
    </w:p>
    <w:p w14:paraId="457FF18D" w14:textId="77777777" w:rsidR="00165EEE" w:rsidRDefault="00000000">
      <w:pPr>
        <w:jc w:val="center"/>
        <w:rPr>
          <w:sz w:val="20"/>
          <w:szCs w:val="20"/>
          <w:lang w:val="en-GB"/>
        </w:rPr>
      </w:pPr>
      <w:r w:rsidRPr="008C4141">
        <w:rPr>
          <w:rFonts w:ascii="Tahoma" w:eastAsia="Tahoma" w:hAnsi="Tahoma" w:cs="Tahoma"/>
          <w:sz w:val="16"/>
          <w:szCs w:val="16"/>
          <w:lang w:val="en-GB"/>
        </w:rPr>
        <w:t>Ein Team ist stärker als ein einzelner Mann</w:t>
      </w:r>
    </w:p>
    <w:p w14:paraId="58629938" w14:textId="77777777" w:rsidR="00F9471A" w:rsidRPr="008C4141" w:rsidRDefault="00F9471A">
      <w:pPr>
        <w:spacing w:line="157" w:lineRule="exact"/>
        <w:rPr>
          <w:sz w:val="20"/>
          <w:szCs w:val="20"/>
          <w:lang w:val="en-GB"/>
        </w:rPr>
      </w:pPr>
    </w:p>
    <w:p w14:paraId="599CE1DE" w14:textId="77777777" w:rsidR="00165EEE" w:rsidRDefault="00000000">
      <w:pPr>
        <w:spacing w:line="278" w:lineRule="auto"/>
        <w:jc w:val="both"/>
        <w:rPr>
          <w:sz w:val="20"/>
          <w:szCs w:val="20"/>
          <w:lang w:val="en-GB"/>
        </w:rPr>
      </w:pPr>
      <w:r w:rsidRPr="008C4141">
        <w:rPr>
          <w:rFonts w:ascii="Tahoma" w:eastAsia="Tahoma" w:hAnsi="Tahoma" w:cs="Tahoma"/>
          <w:sz w:val="14"/>
          <w:szCs w:val="14"/>
          <w:lang w:val="en-GB"/>
        </w:rPr>
        <w:t>Ein Team von Aposteln, Propheten und Lehrern hat eine enorme Autorität in der Geisterwelt. Die Mächte der Hölle müssen die Autorität dieser Teams anerkennen und sich unterordnen. Die Kirche muss in der Lage sein, apostolische Teams, prophetische Teams, evangelistische Teams und Befreiungsteams in andere Gemeinden und Regionen zu entsenden. Auf diese Weise kann ein Apostel ein größeres Gebiet beeinflussen, als er es allein könnte.</w:t>
      </w:r>
    </w:p>
    <w:p w14:paraId="7291EA65" w14:textId="77777777" w:rsidR="00F9471A" w:rsidRPr="008C4141" w:rsidRDefault="00F9471A">
      <w:pPr>
        <w:spacing w:line="166" w:lineRule="exact"/>
        <w:rPr>
          <w:sz w:val="20"/>
          <w:szCs w:val="20"/>
          <w:lang w:val="en-GB"/>
        </w:rPr>
      </w:pPr>
    </w:p>
    <w:p w14:paraId="62DA2258" w14:textId="77777777" w:rsidR="00165EEE" w:rsidRDefault="00000000">
      <w:pPr>
        <w:spacing w:line="275" w:lineRule="auto"/>
        <w:ind w:firstLine="312"/>
        <w:jc w:val="both"/>
        <w:rPr>
          <w:sz w:val="20"/>
          <w:szCs w:val="20"/>
          <w:lang w:val="en-GB"/>
        </w:rPr>
      </w:pPr>
      <w:r w:rsidRPr="008C4141">
        <w:rPr>
          <w:rFonts w:ascii="Tahoma" w:eastAsia="Tahoma" w:hAnsi="Tahoma" w:cs="Tahoma"/>
          <w:sz w:val="14"/>
          <w:szCs w:val="14"/>
          <w:lang w:val="en-GB"/>
        </w:rPr>
        <w:t xml:space="preserve">Viele Kirchen werden von einem charismatischen Leiter geleitet, der vielleicht von einem pastoralen Mitarbeiterstab unterstützt wird. Der Dienst dreht sich um diesen einen Leiter. Das ist eine pastorale Mentalität, die geändert werden muss, um andere Apostel, Propheten und Lehrer sowie Pastoren und Evangelisten freizusetzen. Wenn ein Leiter in eine apostolische Rolle wechselt, muss er Teams von starken Dienern aufbauen und freisetzen. Er darf sich nicht von starken Gaben und Salbungen einschüchtern lassen. Der Herr wird einem Apostel viele starke Gaben schicken, weil er die Gnade hat, diesen Dienst zu aktivieren, zu trainieren und Gaben freizusetzen. Sie werden nicht nur gesandt, um seinen Dienst zu unterstützen, sondern </w:t>
      </w:r>
      <w:r w:rsidRPr="008C4141">
        <w:rPr>
          <w:rFonts w:ascii="Tahoma" w:eastAsia="Tahoma" w:hAnsi="Tahoma" w:cs="Tahoma"/>
          <w:sz w:val="14"/>
          <w:szCs w:val="14"/>
          <w:lang w:val="en-GB"/>
        </w:rPr>
        <w:lastRenderedPageBreak/>
        <w:t>um bei der Erfüllung der apostolischen Vision, die dem Apostel gegeben wurde, behilflich zu sein.</w:t>
      </w:r>
    </w:p>
    <w:p w14:paraId="65647B55" w14:textId="77777777" w:rsidR="00F9471A" w:rsidRPr="008C4141" w:rsidRDefault="00F9471A">
      <w:pPr>
        <w:rPr>
          <w:lang w:val="en-GB"/>
        </w:rPr>
        <w:sectPr w:rsidR="00F9471A" w:rsidRPr="008C4141">
          <w:pgSz w:w="5040" w:h="6625"/>
          <w:pgMar w:top="488" w:right="504" w:bottom="249" w:left="500" w:header="0" w:footer="0" w:gutter="0"/>
          <w:cols w:space="720" w:equalWidth="0">
            <w:col w:w="4040"/>
          </w:cols>
        </w:sectPr>
      </w:pPr>
    </w:p>
    <w:p w14:paraId="5ADC6543" w14:textId="77777777" w:rsidR="00165EEE" w:rsidRDefault="00000000">
      <w:pPr>
        <w:spacing w:line="238" w:lineRule="auto"/>
        <w:jc w:val="both"/>
        <w:rPr>
          <w:sz w:val="20"/>
          <w:szCs w:val="20"/>
          <w:lang w:val="en-GB"/>
        </w:rPr>
      </w:pPr>
      <w:bookmarkStart w:id="120" w:name="page121"/>
      <w:bookmarkEnd w:id="120"/>
      <w:r w:rsidRPr="008C4141">
        <w:rPr>
          <w:rFonts w:ascii="Tahoma" w:eastAsia="Tahoma" w:hAnsi="Tahoma" w:cs="Tahoma"/>
          <w:sz w:val="16"/>
          <w:szCs w:val="16"/>
          <w:lang w:val="en-GB"/>
        </w:rPr>
        <w:lastRenderedPageBreak/>
        <w:t>Gemeinde. Einige werden als Apostel ausgesandt, um Gemeinden zu gründen und das, was sie an ihrem Heimatort gesehen haben, an anderen Orten zu wiederholen. Teams werden ausgesandt, um in die Nationen zu gehen und das Reich Gottes zu verbreiten.</w:t>
      </w:r>
    </w:p>
    <w:p w14:paraId="54259F12" w14:textId="77777777" w:rsidR="00F9471A" w:rsidRPr="008C4141" w:rsidRDefault="00F9471A">
      <w:pPr>
        <w:spacing w:line="2" w:lineRule="exact"/>
        <w:rPr>
          <w:sz w:val="20"/>
          <w:szCs w:val="20"/>
          <w:lang w:val="en-GB"/>
        </w:rPr>
      </w:pPr>
    </w:p>
    <w:p w14:paraId="42544650"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Die Gemeinde in Antiochia veranschaulicht das Teamkonzept. Die Gemeinde in Jerusalem schickte Barnabas, um bei der Arbeit zu helfen (Apostelgeschichte 11,22). Barnabas reiste nach Tarsus, um Paulus anzuwerben, der ihm bei der Arbeit helfen sollte. Barnabas und Paulus versammelten sich in Antiochia, um ein Jahr lang zu lehren (Apostelgeschichte 11,25-26). Sie arbeiteten gemeinsam als Team in Antiochia. Später wurden sie als Team von Antiochia aus ausgesandt (Apostelgeschichte 13,1-4).</w:t>
      </w:r>
    </w:p>
    <w:p w14:paraId="361A3D8F" w14:textId="77777777" w:rsidR="00F9471A" w:rsidRPr="008C4141" w:rsidRDefault="00F9471A">
      <w:pPr>
        <w:spacing w:line="4" w:lineRule="exact"/>
        <w:rPr>
          <w:sz w:val="20"/>
          <w:szCs w:val="20"/>
          <w:lang w:val="en-GB"/>
        </w:rPr>
      </w:pPr>
    </w:p>
    <w:p w14:paraId="27B87044"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In 1. Thessalonicher 2 wird uns die Offenbarung über das apostolische Team gegeben. Das Team ermahnt, lehrt, predigt, tröstet, beauftragt und vermittelt. Ein Team besteht aus Leitern mit unterschiedlichen Salbungen, deren Gaben sich gegenseitig ergänzen. Sie arbeiten zusammen, und jedes Mitglied verleiht dem Ganzen seine Kraft. Der Teufel hasst und fürchtet die Arbeit des Teams. Das Team kann durchbrechen, was eine einzelne Person nicht kann.</w:t>
      </w:r>
    </w:p>
    <w:p w14:paraId="69B7A7F5" w14:textId="77777777" w:rsidR="00F9471A" w:rsidRPr="008C4141" w:rsidRDefault="00F9471A">
      <w:pPr>
        <w:spacing w:line="4" w:lineRule="exact"/>
        <w:rPr>
          <w:sz w:val="20"/>
          <w:szCs w:val="20"/>
          <w:lang w:val="en-GB"/>
        </w:rPr>
      </w:pPr>
    </w:p>
    <w:p w14:paraId="45B3583E" w14:textId="77777777" w:rsidR="00165EEE" w:rsidRDefault="00000000">
      <w:pPr>
        <w:spacing w:line="277" w:lineRule="auto"/>
        <w:ind w:firstLine="312"/>
        <w:jc w:val="both"/>
        <w:rPr>
          <w:sz w:val="20"/>
          <w:szCs w:val="20"/>
          <w:lang w:val="en-GB"/>
        </w:rPr>
      </w:pPr>
      <w:r w:rsidRPr="008C4141">
        <w:rPr>
          <w:rFonts w:ascii="Tahoma" w:eastAsia="Tahoma" w:hAnsi="Tahoma" w:cs="Tahoma"/>
          <w:sz w:val="14"/>
          <w:szCs w:val="14"/>
          <w:lang w:val="en-GB"/>
        </w:rPr>
        <w:t xml:space="preserve">Kirchen, die Presbyterien und apostolische Teams aufbauen, werden die Last für ganze Nationen und Regionen auf sich nehmen. Sie sind in der Lage, diese Regionen zu erreichen, weil sie über Teams verfügen, die sie losschicken können. Ihre Regierungsstruktur ermöglicht es ihnen, sich auszubreiten, ohne dass die Heimatbasis zusammenbricht. Die Menschen sind ihre größte Ressource und die apostolische Gnade befähigt sie, mehr </w:t>
      </w:r>
      <w:r w:rsidRPr="008C4141">
        <w:rPr>
          <w:rFonts w:ascii="Tahoma" w:eastAsia="Tahoma" w:hAnsi="Tahoma" w:cs="Tahoma"/>
          <w:sz w:val="14"/>
          <w:szCs w:val="14"/>
          <w:lang w:val="en-GB"/>
        </w:rPr>
        <w:lastRenderedPageBreak/>
        <w:t>zu tun als die durchschnittliche Gemeinde. Sie werden zu Modellen, die an anderen Orten reproduziert und vervielfältigt werden können.</w:t>
      </w:r>
    </w:p>
    <w:p w14:paraId="0C4D0E21" w14:textId="77777777" w:rsidR="00F9471A" w:rsidRPr="008C4141" w:rsidRDefault="00F9471A">
      <w:pPr>
        <w:rPr>
          <w:lang w:val="en-GB"/>
        </w:rPr>
        <w:sectPr w:rsidR="00F9471A" w:rsidRPr="008C4141">
          <w:pgSz w:w="5040" w:h="6625"/>
          <w:pgMar w:top="488" w:right="504" w:bottom="171" w:left="500" w:header="0" w:footer="0" w:gutter="0"/>
          <w:cols w:space="720" w:equalWidth="0">
            <w:col w:w="4040"/>
          </w:cols>
        </w:sectPr>
      </w:pPr>
    </w:p>
    <w:p w14:paraId="0323C608" w14:textId="77777777" w:rsidR="00165EEE" w:rsidRDefault="00000000">
      <w:pPr>
        <w:spacing w:line="238" w:lineRule="auto"/>
        <w:ind w:firstLine="312"/>
        <w:jc w:val="both"/>
        <w:rPr>
          <w:sz w:val="20"/>
          <w:szCs w:val="20"/>
          <w:lang w:val="en-GB"/>
        </w:rPr>
      </w:pPr>
      <w:bookmarkStart w:id="121" w:name="page122"/>
      <w:bookmarkEnd w:id="121"/>
      <w:r w:rsidRPr="008C4141">
        <w:rPr>
          <w:rFonts w:ascii="Tahoma" w:eastAsia="Tahoma" w:hAnsi="Tahoma" w:cs="Tahoma"/>
          <w:sz w:val="16"/>
          <w:szCs w:val="16"/>
          <w:lang w:val="en-GB"/>
        </w:rPr>
        <w:lastRenderedPageBreak/>
        <w:t>Presbyterien und apostolische Teams sind der Schlüssel dazu, dass die Kirchen die Nationen erreichen können. Presbyterien bieten einen Pool an bewährten Diensten. Aus diesem Pool kann der Heilige Geist schöpfen und aussenden. Das apostolische Team ist Gottes Endzeitstrategie, um die Nationen zu beeinflussen. Die Linie (das Maß) der Kirche muss bis zu den äußersten Teilen der Erde reichen. Unsere Fähigkeit, Menschenmassen persönlich zu erreichen und zu berühren, steht im Verhältnis zur Entwicklung und Freisetzung von apostolischen Teams.</w:t>
      </w:r>
    </w:p>
    <w:p w14:paraId="0E70E3AC" w14:textId="77777777" w:rsidR="00F9471A" w:rsidRPr="008C4141" w:rsidRDefault="00F9471A">
      <w:pPr>
        <w:spacing w:line="159" w:lineRule="exact"/>
        <w:rPr>
          <w:sz w:val="20"/>
          <w:szCs w:val="20"/>
          <w:lang w:val="en-GB"/>
        </w:rPr>
      </w:pPr>
    </w:p>
    <w:p w14:paraId="1BDAEAE5" w14:textId="77777777" w:rsidR="00165EEE" w:rsidRDefault="00000000">
      <w:pPr>
        <w:jc w:val="center"/>
        <w:rPr>
          <w:sz w:val="20"/>
          <w:szCs w:val="20"/>
          <w:lang w:val="en-GB"/>
        </w:rPr>
      </w:pPr>
      <w:r w:rsidRPr="008C4141">
        <w:rPr>
          <w:rFonts w:ascii="Tahoma" w:eastAsia="Tahoma" w:hAnsi="Tahoma" w:cs="Tahoma"/>
          <w:sz w:val="16"/>
          <w:szCs w:val="16"/>
          <w:lang w:val="en-GB"/>
        </w:rPr>
        <w:t>Der apostolische Wille verändert den Lebensstil der Kirche</w:t>
      </w:r>
    </w:p>
    <w:p w14:paraId="38722085" w14:textId="77777777" w:rsidR="00F9471A" w:rsidRPr="008C4141" w:rsidRDefault="00F9471A">
      <w:pPr>
        <w:spacing w:line="157" w:lineRule="exact"/>
        <w:rPr>
          <w:sz w:val="20"/>
          <w:szCs w:val="20"/>
          <w:lang w:val="en-GB"/>
        </w:rPr>
      </w:pPr>
    </w:p>
    <w:p w14:paraId="0D56532E" w14:textId="77777777" w:rsidR="00165EEE" w:rsidRDefault="00000000">
      <w:pPr>
        <w:spacing w:line="272" w:lineRule="auto"/>
        <w:jc w:val="both"/>
        <w:rPr>
          <w:sz w:val="20"/>
          <w:szCs w:val="20"/>
          <w:lang w:val="en-GB"/>
        </w:rPr>
      </w:pPr>
      <w:r w:rsidRPr="008C4141">
        <w:rPr>
          <w:rFonts w:ascii="Tahoma" w:eastAsia="Tahoma" w:hAnsi="Tahoma" w:cs="Tahoma"/>
          <w:sz w:val="14"/>
          <w:szCs w:val="14"/>
          <w:lang w:val="en-GB"/>
        </w:rPr>
        <w:t>Der Wechsel von der pastoralen zur apostolischen Arbeitsweise wird zahlreiche Folgen haben. Das Wesen der Kirche wird sich verändern. Das gilt auch für ihren Schwerpunkt und ihren Lebensstil. Die Mitglieder werden beginnen, einen apostolischen Lebensstil anzunehmen, der ihr Denken, Handeln und Leben verändern wird. Sie werden eine Teammentalität entwickeln. Jeder Bereich der Kirche wird davon betroffen sein. Dazu gehören Predigt, Lehre, Gebet, Gottesdienst, Finanzen, Vision und Öffentlichkeitsarbeit.</w:t>
      </w:r>
    </w:p>
    <w:p w14:paraId="43C1BC6A" w14:textId="77777777" w:rsidR="00F9471A" w:rsidRPr="008C4141" w:rsidRDefault="00F9471A">
      <w:pPr>
        <w:spacing w:line="4" w:lineRule="exact"/>
        <w:rPr>
          <w:sz w:val="20"/>
          <w:szCs w:val="20"/>
          <w:lang w:val="en-GB"/>
        </w:rPr>
      </w:pPr>
    </w:p>
    <w:p w14:paraId="7A660AE4"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 xml:space="preserve">Die Botschaften von der Kanzel werden sich verändern. Der Inhalt der Botschaften wird tiefer sein und die Menschen, die sie hören, tiefer berühren. Es wird mehr Offenbarungen geben, die den Gläubigen ein Verständnis für die Geheimnisse Gottes vermitteln. Die Botschaften werden die gemeinsame Bestimmung der Kirche betonen. Die Offenbarung wird die Kirche </w:t>
      </w:r>
      <w:r w:rsidRPr="008C4141">
        <w:rPr>
          <w:rFonts w:ascii="Tahoma" w:eastAsia="Tahoma" w:hAnsi="Tahoma" w:cs="Tahoma"/>
          <w:sz w:val="16"/>
          <w:szCs w:val="16"/>
          <w:lang w:val="en-GB"/>
        </w:rPr>
        <w:lastRenderedPageBreak/>
        <w:t>verändern und die Gläubigen dazu bringen, einen Lebensstil zu führen, der im Gegensatz zu der individualistischen Denkweise der meisten Menschen steht.</w:t>
      </w:r>
    </w:p>
    <w:p w14:paraId="37BCCB9C" w14:textId="77777777" w:rsidR="00F9471A" w:rsidRPr="008C4141" w:rsidRDefault="00F9471A">
      <w:pPr>
        <w:rPr>
          <w:lang w:val="en-GB"/>
        </w:rPr>
        <w:sectPr w:rsidR="00F9471A" w:rsidRPr="008C4141">
          <w:pgSz w:w="5040" w:h="6625"/>
          <w:pgMar w:top="488" w:right="504" w:bottom="80" w:left="500" w:header="0" w:footer="0" w:gutter="0"/>
          <w:cols w:space="720" w:equalWidth="0">
            <w:col w:w="4040"/>
          </w:cols>
        </w:sectPr>
      </w:pPr>
    </w:p>
    <w:p w14:paraId="60DBE009" w14:textId="77777777" w:rsidR="00165EEE" w:rsidRDefault="00000000">
      <w:pPr>
        <w:spacing w:line="272" w:lineRule="auto"/>
        <w:ind w:firstLine="312"/>
        <w:jc w:val="both"/>
        <w:rPr>
          <w:sz w:val="20"/>
          <w:szCs w:val="20"/>
          <w:lang w:val="en-GB"/>
        </w:rPr>
      </w:pPr>
      <w:bookmarkStart w:id="122" w:name="page123"/>
      <w:bookmarkEnd w:id="122"/>
      <w:r w:rsidRPr="008C4141">
        <w:rPr>
          <w:rFonts w:ascii="Tahoma" w:eastAsia="Tahoma" w:hAnsi="Tahoma" w:cs="Tahoma"/>
          <w:sz w:val="14"/>
          <w:szCs w:val="14"/>
          <w:lang w:val="en-GB"/>
        </w:rPr>
        <w:lastRenderedPageBreak/>
        <w:t>Die Strategien der Kirche werden sich ändern. Es werden apostolische Strategien entwickelt, die es der Kirche ermöglichen, die Pläne und Ziele Gottes auszuführen. Diese Strategie wird Teams einschließen. Dies ist eine höhere Denkweise, die dazu beiträgt, die der Kirche erteilten Aufträge auszuführen. Es werden neue geistliche Technologien eingeführt, die die Kirche in die Lage versetzen, das zu tun, was sie vorher nicht tun konnte.</w:t>
      </w:r>
    </w:p>
    <w:p w14:paraId="6E2E943B" w14:textId="77777777" w:rsidR="00F9471A" w:rsidRPr="008C4141" w:rsidRDefault="00F9471A">
      <w:pPr>
        <w:spacing w:line="4" w:lineRule="exact"/>
        <w:rPr>
          <w:sz w:val="20"/>
          <w:szCs w:val="20"/>
          <w:lang w:val="en-GB"/>
        </w:rPr>
      </w:pPr>
    </w:p>
    <w:p w14:paraId="0BF988E8"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Die Menschen werden ein größeres Maß an Herrlichkeit und Freiheit erleben. Wenn die vorherrschende Salbung apostolisch ist, kommen die Menschen mit einer höheren Frequenz in Berührung und gewöhnen sich an sie. Sie werden in der Lage sein, in höheren Salbungsebenen zu arbeiten und in höheren Ebenen der Herrlichkeit zu leben und zu dienen.</w:t>
      </w:r>
    </w:p>
    <w:p w14:paraId="7F05EE4A" w14:textId="77777777" w:rsidR="00F9471A" w:rsidRPr="008C4141" w:rsidRDefault="00F9471A">
      <w:pPr>
        <w:spacing w:line="3" w:lineRule="exact"/>
        <w:rPr>
          <w:sz w:val="20"/>
          <w:szCs w:val="20"/>
          <w:lang w:val="en-GB"/>
        </w:rPr>
      </w:pPr>
    </w:p>
    <w:p w14:paraId="21938E10"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Apostel fordern die Gläubigen heraus und verlangen von ihnen Leistung. Pastoren haben sich schuldig gemacht, die Arbeit für die Menschen zu erledigen, während Apostel von den Menschen verlangen, dass sie eine neue Stufe der Reife erreichen. Die Abhängigkeit vom Pastor wird durchbrochen. Von den Gläubigen wird erwartet, dass sie wachsen und auf einer höheren Ebene arbeiten. Das apostolische Amt legt die Messlatte höher und erwartet mehr. Es ist kein Hausmeister- oder Babysitterdienst.</w:t>
      </w:r>
    </w:p>
    <w:p w14:paraId="34BDB4FC" w14:textId="77777777" w:rsidR="00F9471A" w:rsidRPr="008C4141" w:rsidRDefault="00F9471A">
      <w:pPr>
        <w:spacing w:line="4" w:lineRule="exact"/>
        <w:rPr>
          <w:sz w:val="20"/>
          <w:szCs w:val="20"/>
          <w:lang w:val="en-GB"/>
        </w:rPr>
      </w:pPr>
    </w:p>
    <w:p w14:paraId="6CD4F1B9"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 xml:space="preserve">Apostel mobilisieren große Gruppen von Menschen für den Dienst. Jesus entließ die Zwölf und dann die Siebzig. Sie waren in der Lage, seinen Dienst des Predigens, Heilens und Befreiens in ganz Israel zu vervielfältigen. Dann gab er den Jüngern den Auftrag, in die ganze Welt zu gehen und alle Völker zu lehren. Der </w:t>
      </w:r>
      <w:r w:rsidRPr="008C4141">
        <w:rPr>
          <w:rFonts w:ascii="Tahoma" w:eastAsia="Tahoma" w:hAnsi="Tahoma" w:cs="Tahoma"/>
          <w:sz w:val="16"/>
          <w:szCs w:val="16"/>
          <w:lang w:val="en-GB"/>
        </w:rPr>
        <w:lastRenderedPageBreak/>
        <w:t>apostolische Dienst ist ein Dienst der Vervielfältigung und Multiplikation.</w:t>
      </w:r>
    </w:p>
    <w:p w14:paraId="404A3FAB" w14:textId="77777777" w:rsidR="00F9471A" w:rsidRPr="008C4141" w:rsidRDefault="00F9471A">
      <w:pPr>
        <w:spacing w:line="2" w:lineRule="exact"/>
        <w:rPr>
          <w:sz w:val="20"/>
          <w:szCs w:val="20"/>
          <w:lang w:val="en-GB"/>
        </w:rPr>
      </w:pPr>
    </w:p>
    <w:p w14:paraId="7B794787" w14:textId="77777777" w:rsidR="00165EEE" w:rsidRDefault="00000000">
      <w:pPr>
        <w:ind w:left="320"/>
        <w:rPr>
          <w:sz w:val="20"/>
          <w:szCs w:val="20"/>
          <w:lang w:val="en-GB"/>
        </w:rPr>
      </w:pPr>
      <w:r w:rsidRPr="008C4141">
        <w:rPr>
          <w:rFonts w:ascii="Tahoma" w:eastAsia="Tahoma" w:hAnsi="Tahoma" w:cs="Tahoma"/>
          <w:sz w:val="16"/>
          <w:szCs w:val="16"/>
          <w:lang w:val="en-GB"/>
        </w:rPr>
        <w:t>Die Kirche sollte nicht von der Mission abhängig sein</w:t>
      </w:r>
    </w:p>
    <w:p w14:paraId="76BA0006" w14:textId="77777777" w:rsidR="00F9471A" w:rsidRPr="008C4141" w:rsidRDefault="00F9471A">
      <w:pPr>
        <w:rPr>
          <w:lang w:val="en-GB"/>
        </w:rPr>
        <w:sectPr w:rsidR="00F9471A" w:rsidRPr="008C4141">
          <w:pgSz w:w="5040" w:h="6625"/>
          <w:pgMar w:top="488" w:right="504" w:bottom="4" w:left="500" w:header="0" w:footer="0" w:gutter="0"/>
          <w:cols w:space="720" w:equalWidth="0">
            <w:col w:w="4040"/>
          </w:cols>
        </w:sectPr>
      </w:pPr>
    </w:p>
    <w:p w14:paraId="589FDB4B" w14:textId="77777777" w:rsidR="00165EEE" w:rsidRDefault="00000000">
      <w:pPr>
        <w:spacing w:line="238" w:lineRule="auto"/>
        <w:jc w:val="both"/>
        <w:rPr>
          <w:sz w:val="20"/>
          <w:szCs w:val="20"/>
          <w:lang w:val="en-GB"/>
        </w:rPr>
      </w:pPr>
      <w:bookmarkStart w:id="123" w:name="page124"/>
      <w:bookmarkEnd w:id="123"/>
      <w:r w:rsidRPr="008C4141">
        <w:rPr>
          <w:rFonts w:ascii="Tahoma" w:eastAsia="Tahoma" w:hAnsi="Tahoma" w:cs="Tahoma"/>
          <w:sz w:val="16"/>
          <w:szCs w:val="16"/>
          <w:lang w:val="en-GB"/>
        </w:rPr>
        <w:lastRenderedPageBreak/>
        <w:t>Gremien und übergemeindlichen Diensten, um den Missionsbefehl zu erfüllen. Die Kirche ist dafür verantwortlich, die Pforten der Hölle zu zerstören.</w:t>
      </w:r>
    </w:p>
    <w:p w14:paraId="07ACA27E" w14:textId="77777777" w:rsidR="00F9471A" w:rsidRPr="008C4141" w:rsidRDefault="00F9471A">
      <w:pPr>
        <w:spacing w:line="2" w:lineRule="exact"/>
        <w:rPr>
          <w:sz w:val="20"/>
          <w:szCs w:val="20"/>
          <w:lang w:val="en-GB"/>
        </w:rPr>
      </w:pPr>
    </w:p>
    <w:p w14:paraId="04E271E0"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Teams ermöglichen es, dass mehr Menschen ihre Gaben einsetzen können. Wenn die Aufgaben des Dienstes geteilt werden, engagieren sich mehr Menschen. Wenn mehr Menschen in das Reich Gottes kommen, werden wir keine andere Wahl haben, als Teams zu entwickeln und freizusetzen. Die Bedürfnisse der Menschheit sind zu groß. Wenn wir an eine Ernte glauben, müssen wir uns darauf vorbereiten, ihre Bedürfnisse zu erfüllen. Gott hat eine Fülle von Gaben freigesetzt, um die Bedürfnisse der Verlorenen zu erfüllen. Wir leben in einer Zeit des Überflusses an Gnade. Der apostolische Dienst ist ein Dienst der großen Gnade (Apostelgeschichte 4,33).</w:t>
      </w:r>
    </w:p>
    <w:p w14:paraId="7E375764" w14:textId="77777777" w:rsidR="00F9471A" w:rsidRPr="008C4141" w:rsidRDefault="00F9471A">
      <w:pPr>
        <w:spacing w:line="5" w:lineRule="exact"/>
        <w:rPr>
          <w:sz w:val="20"/>
          <w:szCs w:val="20"/>
          <w:lang w:val="en-GB"/>
        </w:rPr>
      </w:pPr>
    </w:p>
    <w:p w14:paraId="2C20A04C"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Menschen reagieren auf das Übernatürliche. Wo immer Jesus hinkam, wurde er von den Menschenmengen überwältigt. Er musste ein Team ausbilden und freisetzen, um den Menschenmengen zu dienen. Als wir mit unserem Befreiungsdienst begannen, waren wir von der Zahl der Menschen, die zu uns kamen, überwältigt. Wir mussten schnell Hunderte von Befreiern ausbilden, um denjenigen zu helfen, die Hilfe brauchten. Das Gleiche galt für den prophetischen Dienst. Die Resonanz auf den prophetischen Dienst war überwältigend. Wir mussten Hunderte von Menschen ausbilden, damit sie den Menschen, die zum Dienst kamen, das Wort des Herrn verkünden konnten.</w:t>
      </w:r>
    </w:p>
    <w:p w14:paraId="7AB25EF2" w14:textId="77777777" w:rsidR="00F9471A" w:rsidRPr="008C4141" w:rsidRDefault="00F9471A">
      <w:pPr>
        <w:spacing w:line="6" w:lineRule="exact"/>
        <w:rPr>
          <w:sz w:val="20"/>
          <w:szCs w:val="20"/>
          <w:lang w:val="en-GB"/>
        </w:rPr>
      </w:pPr>
    </w:p>
    <w:p w14:paraId="27F153DD" w14:textId="77777777" w:rsidR="00165EEE" w:rsidRDefault="00000000">
      <w:pPr>
        <w:spacing w:line="280" w:lineRule="auto"/>
        <w:ind w:firstLine="312"/>
        <w:jc w:val="both"/>
        <w:rPr>
          <w:sz w:val="20"/>
          <w:szCs w:val="20"/>
          <w:lang w:val="en-GB"/>
        </w:rPr>
      </w:pPr>
      <w:r w:rsidRPr="008C4141">
        <w:rPr>
          <w:rFonts w:ascii="Tahoma" w:eastAsia="Tahoma" w:hAnsi="Tahoma" w:cs="Tahoma"/>
          <w:sz w:val="14"/>
          <w:szCs w:val="14"/>
          <w:lang w:val="en-GB"/>
        </w:rPr>
        <w:t xml:space="preserve">Wenn sich die Vision der Kirche ausweitet, und das wird sie, sobald sie sich auf die apostolische Ebene verlagert, wird die Notwendigkeit, Teams aufzustellen, offensichtlich. Gott wird uns </w:t>
      </w:r>
      <w:r w:rsidRPr="008C4141">
        <w:rPr>
          <w:rFonts w:ascii="Tahoma" w:eastAsia="Tahoma" w:hAnsi="Tahoma" w:cs="Tahoma"/>
          <w:sz w:val="14"/>
          <w:szCs w:val="14"/>
          <w:lang w:val="en-GB"/>
        </w:rPr>
        <w:lastRenderedPageBreak/>
        <w:t>die Menschenmassen ins Herz legen. Wir werden die Last tragen, den vielen Menschen zu helfen. Wir werden die Mittel entwickeln, um sie zu erreichen. Die Menschen sind unsere</w:t>
      </w:r>
    </w:p>
    <w:p w14:paraId="702B1921" w14:textId="77777777" w:rsidR="00F9471A" w:rsidRPr="008C4141" w:rsidRDefault="00F9471A">
      <w:pPr>
        <w:rPr>
          <w:lang w:val="en-GB"/>
        </w:rPr>
        <w:sectPr w:rsidR="00F9471A" w:rsidRPr="008C4141">
          <w:pgSz w:w="5040" w:h="6625"/>
          <w:pgMar w:top="488" w:right="504" w:bottom="0" w:left="500" w:header="0" w:footer="0" w:gutter="0"/>
          <w:cols w:space="720" w:equalWidth="0">
            <w:col w:w="4040"/>
          </w:cols>
        </w:sectPr>
      </w:pPr>
    </w:p>
    <w:p w14:paraId="406FEAA5" w14:textId="77777777" w:rsidR="00165EEE" w:rsidRDefault="00000000">
      <w:pPr>
        <w:spacing w:line="238" w:lineRule="auto"/>
        <w:rPr>
          <w:sz w:val="20"/>
          <w:szCs w:val="20"/>
          <w:lang w:val="en-GB"/>
        </w:rPr>
      </w:pPr>
      <w:bookmarkStart w:id="124" w:name="page125"/>
      <w:bookmarkEnd w:id="124"/>
      <w:r w:rsidRPr="008C4141">
        <w:rPr>
          <w:rFonts w:ascii="Tahoma" w:eastAsia="Tahoma" w:hAnsi="Tahoma" w:cs="Tahoma"/>
          <w:sz w:val="16"/>
          <w:szCs w:val="16"/>
          <w:lang w:val="en-GB"/>
        </w:rPr>
        <w:lastRenderedPageBreak/>
        <w:t>größten Ressourcen. Es gibt keinen Ersatz für gesalbte Menschen. Sie sind die Werkzeuge, um die Arbeit zu erledigen.</w:t>
      </w:r>
    </w:p>
    <w:p w14:paraId="208985E6" w14:textId="77777777" w:rsidR="00F9471A" w:rsidRPr="008C4141" w:rsidRDefault="00F9471A">
      <w:pPr>
        <w:rPr>
          <w:lang w:val="en-GB"/>
        </w:rPr>
        <w:sectPr w:rsidR="00F9471A" w:rsidRPr="008C4141">
          <w:pgSz w:w="5040" w:h="6625"/>
          <w:pgMar w:top="488" w:right="504" w:bottom="1440" w:left="500" w:header="0" w:footer="0" w:gutter="0"/>
          <w:cols w:space="720" w:equalWidth="0">
            <w:col w:w="4040"/>
          </w:cols>
        </w:sectPr>
      </w:pPr>
    </w:p>
    <w:bookmarkStart w:id="125" w:name="page126"/>
    <w:bookmarkEnd w:id="125"/>
    <w:p w14:paraId="56E286BE" w14:textId="77777777" w:rsidR="00165EEE" w:rsidRDefault="00000000">
      <w:pPr>
        <w:ind w:right="60"/>
        <w:jc w:val="center"/>
        <w:rPr>
          <w:rFonts w:ascii="Tahoma" w:eastAsia="Tahoma" w:hAnsi="Tahoma" w:cs="Tahoma"/>
          <w:b/>
          <w:bCs/>
          <w:color w:val="0000FF"/>
          <w:sz w:val="26"/>
          <w:szCs w:val="26"/>
          <w:u w:val="single"/>
          <w:lang w:val="en-GB"/>
        </w:rPr>
      </w:pPr>
      <w:r>
        <w:lastRenderedPageBreak/>
        <w:fldChar w:fldCharType="begin"/>
      </w:r>
      <w:r w:rsidRPr="008C4141">
        <w:rPr>
          <w:lang w:val="en-GB"/>
        </w:rPr>
        <w:instrText>HYPERLINK \l "page7" \h</w:instrText>
      </w:r>
      <w:r>
        <w:fldChar w:fldCharType="separate"/>
      </w:r>
      <w:r w:rsidRPr="008C4141">
        <w:rPr>
          <w:rFonts w:ascii="Tahoma" w:eastAsia="Tahoma" w:hAnsi="Tahoma" w:cs="Tahoma"/>
          <w:b/>
          <w:bCs/>
          <w:color w:val="0000FF"/>
          <w:sz w:val="26"/>
          <w:szCs w:val="26"/>
          <w:u w:val="single"/>
          <w:lang w:val="en-GB"/>
        </w:rPr>
        <w:t>Kapitel 14</w:t>
      </w:r>
      <w:r>
        <w:rPr>
          <w:rFonts w:ascii="Tahoma" w:eastAsia="Tahoma" w:hAnsi="Tahoma" w:cs="Tahoma"/>
          <w:b/>
          <w:bCs/>
          <w:color w:val="0000FF"/>
          <w:sz w:val="26"/>
          <w:szCs w:val="26"/>
          <w:u w:val="single"/>
        </w:rPr>
        <w:fldChar w:fldCharType="end"/>
      </w:r>
    </w:p>
    <w:p w14:paraId="4B581E16" w14:textId="77777777" w:rsidR="00F9471A" w:rsidRPr="008C4141" w:rsidRDefault="00F9471A">
      <w:pPr>
        <w:spacing w:line="20" w:lineRule="exact"/>
        <w:rPr>
          <w:sz w:val="20"/>
          <w:szCs w:val="20"/>
          <w:lang w:val="en-GB"/>
        </w:rPr>
      </w:pPr>
    </w:p>
    <w:p w14:paraId="0E86FD86" w14:textId="77777777" w:rsidR="00165EEE" w:rsidRDefault="00000000">
      <w:pPr>
        <w:jc w:val="center"/>
        <w:rPr>
          <w:rFonts w:ascii="Tahoma" w:eastAsia="Tahoma" w:hAnsi="Tahoma" w:cs="Tahoma"/>
          <w:b/>
          <w:bCs/>
          <w:color w:val="0000FF"/>
          <w:sz w:val="26"/>
          <w:szCs w:val="26"/>
          <w:u w:val="single"/>
          <w:lang w:val="en-GB"/>
        </w:rPr>
      </w:pPr>
      <w:hyperlink w:anchor="page7">
        <w:r w:rsidRPr="008C4141">
          <w:rPr>
            <w:rFonts w:ascii="Tahoma" w:eastAsia="Tahoma" w:hAnsi="Tahoma" w:cs="Tahoma"/>
            <w:b/>
            <w:bCs/>
            <w:color w:val="0000FF"/>
            <w:sz w:val="26"/>
            <w:szCs w:val="26"/>
            <w:u w:val="single"/>
            <w:lang w:val="en-GB"/>
          </w:rPr>
          <w:t>Apostolische Teams freisetzen</w:t>
        </w:r>
      </w:hyperlink>
    </w:p>
    <w:p w14:paraId="6BB8B4C0" w14:textId="77777777" w:rsidR="00F9471A" w:rsidRPr="008C4141" w:rsidRDefault="00F9471A">
      <w:pPr>
        <w:spacing w:line="144" w:lineRule="exact"/>
        <w:rPr>
          <w:sz w:val="20"/>
          <w:szCs w:val="20"/>
          <w:lang w:val="en-GB"/>
        </w:rPr>
      </w:pPr>
    </w:p>
    <w:p w14:paraId="27FB16FF" w14:textId="77777777" w:rsidR="00165EEE" w:rsidRDefault="00000000">
      <w:pPr>
        <w:spacing w:line="239" w:lineRule="auto"/>
        <w:ind w:left="320"/>
        <w:jc w:val="both"/>
        <w:rPr>
          <w:sz w:val="20"/>
          <w:szCs w:val="20"/>
          <w:lang w:val="en-GB"/>
        </w:rPr>
      </w:pPr>
      <w:r w:rsidRPr="008C4141">
        <w:rPr>
          <w:rFonts w:ascii="Tahoma" w:eastAsia="Tahoma" w:hAnsi="Tahoma" w:cs="Tahoma"/>
          <w:sz w:val="12"/>
          <w:szCs w:val="12"/>
          <w:lang w:val="en-GB"/>
        </w:rPr>
        <w:t>Es waren aber in der Gemeinde zu Antiochia Propheten und Lehrer, nämlich Barnabas und Simeon, genannt Niger, und Luzius von Kyrene und Manaen, der mit Herodes, dem Vierfürsten, erzogen worden war, und Saulus. Als sie dem Herrn dienten und fasteten, sprach der Heilige Geist: "Sondere mir Barnabas und Saulus aus für das Werk, zu dem ich sie berufen habe. Und als sie gefastet und gebetet und ihnen die Hände aufgelegt hatten, schickten sie sie weg.</w:t>
      </w:r>
    </w:p>
    <w:p w14:paraId="66AE082E" w14:textId="77777777" w:rsidR="00F9471A" w:rsidRPr="008C4141" w:rsidRDefault="00F9471A">
      <w:pPr>
        <w:spacing w:line="1" w:lineRule="exact"/>
        <w:rPr>
          <w:sz w:val="20"/>
          <w:szCs w:val="20"/>
          <w:lang w:val="en-GB"/>
        </w:rPr>
      </w:pPr>
    </w:p>
    <w:p w14:paraId="3D7CBADB" w14:textId="77777777" w:rsidR="00165EEE" w:rsidRDefault="00000000">
      <w:pPr>
        <w:jc w:val="right"/>
        <w:rPr>
          <w:sz w:val="20"/>
          <w:szCs w:val="20"/>
          <w:lang w:val="en-GB"/>
        </w:rPr>
      </w:pPr>
      <w:r w:rsidRPr="008C4141">
        <w:rPr>
          <w:rFonts w:ascii="Tahoma" w:eastAsia="Tahoma" w:hAnsi="Tahoma" w:cs="Tahoma"/>
          <w:sz w:val="12"/>
          <w:szCs w:val="12"/>
          <w:lang w:val="en-GB"/>
        </w:rPr>
        <w:t>-Apostelgeschichte 13:1-3</w:t>
      </w:r>
    </w:p>
    <w:p w14:paraId="75193DD8" w14:textId="77777777" w:rsidR="00F9471A" w:rsidRPr="008C4141" w:rsidRDefault="00F9471A">
      <w:pPr>
        <w:spacing w:line="200" w:lineRule="exact"/>
        <w:rPr>
          <w:sz w:val="20"/>
          <w:szCs w:val="20"/>
          <w:lang w:val="en-GB"/>
        </w:rPr>
      </w:pPr>
    </w:p>
    <w:p w14:paraId="646682F3" w14:textId="77777777" w:rsidR="00F9471A" w:rsidRPr="008C4141" w:rsidRDefault="00F9471A">
      <w:pPr>
        <w:spacing w:line="200" w:lineRule="exact"/>
        <w:rPr>
          <w:sz w:val="20"/>
          <w:szCs w:val="20"/>
          <w:lang w:val="en-GB"/>
        </w:rPr>
      </w:pPr>
    </w:p>
    <w:p w14:paraId="4BBA8B4E" w14:textId="77777777" w:rsidR="00F9471A" w:rsidRPr="008C4141" w:rsidRDefault="00F9471A">
      <w:pPr>
        <w:spacing w:line="200" w:lineRule="exact"/>
        <w:rPr>
          <w:sz w:val="20"/>
          <w:szCs w:val="20"/>
          <w:lang w:val="en-GB"/>
        </w:rPr>
      </w:pPr>
    </w:p>
    <w:p w14:paraId="4E7EFFCF" w14:textId="77777777" w:rsidR="00F9471A" w:rsidRPr="008C4141" w:rsidRDefault="00F9471A">
      <w:pPr>
        <w:spacing w:line="333" w:lineRule="exact"/>
        <w:rPr>
          <w:sz w:val="20"/>
          <w:szCs w:val="20"/>
          <w:lang w:val="en-GB"/>
        </w:rPr>
      </w:pPr>
    </w:p>
    <w:p w14:paraId="7928852F" w14:textId="77777777" w:rsidR="00165EEE" w:rsidRDefault="00000000">
      <w:pPr>
        <w:spacing w:line="238" w:lineRule="auto"/>
        <w:jc w:val="both"/>
        <w:rPr>
          <w:sz w:val="20"/>
          <w:szCs w:val="20"/>
          <w:lang w:val="en-GB"/>
        </w:rPr>
      </w:pPr>
      <w:r w:rsidRPr="008C4141">
        <w:rPr>
          <w:rFonts w:ascii="Tahoma" w:eastAsia="Tahoma" w:hAnsi="Tahoma" w:cs="Tahoma"/>
          <w:sz w:val="16"/>
          <w:szCs w:val="16"/>
          <w:lang w:val="en-GB"/>
        </w:rPr>
        <w:t>Wir definieren eine antiochenische Kirche als "eine apostolische, staatliche Kirche, die Regionen und Gebiete beeinflusst". Diese Kirchen sind geistliche Zentren. Sie sind strategische Kirchen, die von Gott aufgerichtet wurden, um apostolische Bestrebungen auf der ganzen Erde zu initiieren. In seinem Buch Das normale christliche Gemeindeleben sagt Watchman Nee:</w:t>
      </w:r>
    </w:p>
    <w:p w14:paraId="228A45E0" w14:textId="77777777" w:rsidR="00F9471A" w:rsidRPr="008C4141" w:rsidRDefault="00F9471A">
      <w:pPr>
        <w:spacing w:line="159" w:lineRule="exact"/>
        <w:rPr>
          <w:sz w:val="20"/>
          <w:szCs w:val="20"/>
          <w:lang w:val="en-GB"/>
        </w:rPr>
      </w:pPr>
    </w:p>
    <w:p w14:paraId="2DA76822" w14:textId="77777777" w:rsidR="00165EEE" w:rsidRDefault="00000000">
      <w:pPr>
        <w:spacing w:line="263" w:lineRule="auto"/>
        <w:ind w:left="320"/>
        <w:jc w:val="both"/>
        <w:rPr>
          <w:sz w:val="20"/>
          <w:szCs w:val="20"/>
          <w:lang w:val="en-GB"/>
        </w:rPr>
      </w:pPr>
      <w:r w:rsidRPr="008C4141">
        <w:rPr>
          <w:rFonts w:ascii="Tahoma" w:eastAsia="Tahoma" w:hAnsi="Tahoma" w:cs="Tahoma"/>
          <w:sz w:val="11"/>
          <w:szCs w:val="11"/>
          <w:lang w:val="en-GB"/>
        </w:rPr>
        <w:t>Die Gemeinde in Antiochia ist die Musterkirche, die uns in Gottes Wort gezeigt wird, weil sie die erste war, die nach der Gründung der jüdischen und der heidnischen Gemeinde entstanden ist. In Apostelgeschichte Kapitel zwei sehen wir, wie die Gemeinde der Juden in Jerusalem gegründet wurde, und in Kapitel zehn sehen wir, wie die Gemeinde der Heiden im Haus des Kornelius gegründet wurde. Gerade nach der Gründung dieser Kirchen stand die Kirche in Antiochia von Anfang an auf absolut klarem kirchlichen Boden. Es ist nicht unwichtig, dass die Jüngerinnen und Jünger in Antiochia zum ersten Mal Christen genannt wurden (Apostelgeschichte 11,26). Dort wurden auch die besonderen Merkmale der</w:t>
      </w:r>
    </w:p>
    <w:p w14:paraId="0A52BE51" w14:textId="77777777" w:rsidR="00F9471A" w:rsidRPr="008C4141" w:rsidRDefault="00F9471A">
      <w:pPr>
        <w:rPr>
          <w:lang w:val="en-GB"/>
        </w:rPr>
        <w:sectPr w:rsidR="00F9471A" w:rsidRPr="008C4141">
          <w:pgSz w:w="5040" w:h="6625"/>
          <w:pgMar w:top="476" w:right="504" w:bottom="0" w:left="500" w:header="0" w:footer="0" w:gutter="0"/>
          <w:cols w:space="720" w:equalWidth="0">
            <w:col w:w="4040"/>
          </w:cols>
        </w:sectPr>
      </w:pPr>
    </w:p>
    <w:p w14:paraId="235BD45D" w14:textId="77777777" w:rsidR="00165EEE" w:rsidRDefault="00000000">
      <w:pPr>
        <w:spacing w:line="241" w:lineRule="auto"/>
        <w:ind w:left="320"/>
        <w:jc w:val="both"/>
        <w:rPr>
          <w:sz w:val="20"/>
          <w:szCs w:val="20"/>
          <w:lang w:val="en-GB"/>
        </w:rPr>
      </w:pPr>
      <w:bookmarkStart w:id="126" w:name="page127"/>
      <w:bookmarkEnd w:id="126"/>
      <w:r w:rsidRPr="008C4141">
        <w:rPr>
          <w:rFonts w:ascii="Tahoma" w:eastAsia="Tahoma" w:hAnsi="Tahoma" w:cs="Tahoma"/>
          <w:sz w:val="12"/>
          <w:szCs w:val="12"/>
          <w:lang w:val="en-GB"/>
        </w:rPr>
        <w:lastRenderedPageBreak/>
        <w:t>Das Christentum und die christliche Kirche traten zum ersten Mal deutlich in Erscheinung, weshalb sie als Musterkirche für diese Dispensation angesehen werden kann.</w:t>
      </w:r>
    </w:p>
    <w:p w14:paraId="14EEAA56" w14:textId="77777777" w:rsidR="00F9471A" w:rsidRPr="008C4141" w:rsidRDefault="00F9471A">
      <w:pPr>
        <w:spacing w:line="152" w:lineRule="exact"/>
        <w:rPr>
          <w:sz w:val="20"/>
          <w:szCs w:val="20"/>
          <w:lang w:val="en-GB"/>
        </w:rPr>
      </w:pPr>
    </w:p>
    <w:p w14:paraId="230961B6"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In diesem Rahmen wird eine Atmosphäre für die Entwicklung und Freisetzung von apostolischen Teams geschaffen. Apostolische Teams bestehen aus Aposteln mit anderen fünffachen Dienstbegabungen, die in der Lage sind, in eine Region zu gehen und apostolisch zu bauen. Die Apostel leiten das Team und nutzen die anderen Salbungen (insbesondere die der Propheten), um in den Gemeinden und Gebieten, in die sie gesandt wurden, einen Durchbruch zu erzielen. Das Team predigt, lehrt, prophezeit und arbeitet mit den Gaben des Heiligen Geistes. Sie werden auch Befreiung und Heilung bewirken. Das apostolische Team ist ein Teil von Gottes Strategie, den Plan und die Absichten Gottes auf der ganzen Erde zu verwirklichen.</w:t>
      </w:r>
    </w:p>
    <w:p w14:paraId="39F64CFF" w14:textId="77777777" w:rsidR="00F9471A" w:rsidRPr="008C4141" w:rsidRDefault="00F9471A">
      <w:pPr>
        <w:spacing w:line="6" w:lineRule="exact"/>
        <w:rPr>
          <w:sz w:val="20"/>
          <w:szCs w:val="20"/>
          <w:lang w:val="en-GB"/>
        </w:rPr>
      </w:pPr>
    </w:p>
    <w:p w14:paraId="38F4B039"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Das apostolische Team verleiht den Gemeinden und Regionen, die sie besuchen, ein frisches Maß an Geist. Sie geben neue Offenbarungen frei und präsentieren den Gläubigen die Wahrheit. Das Team entzündet neue Bewegungen des Heiligen Geistes und bringt geistliche Technologien auf den neuesten Stand. Eine von Gottes Endzeitstrategien ist die Entsendung von apostolischen Teams. (Das apostolische Team kommt nicht, um zu duplizieren, was die örtliche Leitung bereits hervorgebracht hat, sondern um ein neues Maß an Geist in der Gemeinde freizusetzen.)</w:t>
      </w:r>
    </w:p>
    <w:p w14:paraId="1E194F87" w14:textId="77777777" w:rsidR="00F9471A" w:rsidRPr="008C4141" w:rsidRDefault="00F9471A">
      <w:pPr>
        <w:spacing w:line="5" w:lineRule="exact"/>
        <w:rPr>
          <w:sz w:val="20"/>
          <w:szCs w:val="20"/>
          <w:lang w:val="en-GB"/>
        </w:rPr>
      </w:pPr>
    </w:p>
    <w:p w14:paraId="4C0CB932" w14:textId="77777777" w:rsidR="00165EEE" w:rsidRDefault="00000000">
      <w:pPr>
        <w:spacing w:line="280" w:lineRule="auto"/>
        <w:ind w:firstLine="312"/>
        <w:jc w:val="both"/>
        <w:rPr>
          <w:sz w:val="20"/>
          <w:szCs w:val="20"/>
          <w:lang w:val="en-GB"/>
        </w:rPr>
      </w:pPr>
      <w:r w:rsidRPr="008C4141">
        <w:rPr>
          <w:rFonts w:ascii="Tahoma" w:eastAsia="Tahoma" w:hAnsi="Tahoma" w:cs="Tahoma"/>
          <w:sz w:val="14"/>
          <w:szCs w:val="14"/>
          <w:lang w:val="en-GB"/>
        </w:rPr>
        <w:t xml:space="preserve">Überall auf der Erde wird nach dem apostolischen Team gerufen (Apostelgeschichte 16,13). Viele Kirchen und Regionen brauchen die Hilfe dieser Teams. Ortsgemeinden und Regionen </w:t>
      </w:r>
      <w:r w:rsidRPr="008C4141">
        <w:rPr>
          <w:rFonts w:ascii="Tahoma" w:eastAsia="Tahoma" w:hAnsi="Tahoma" w:cs="Tahoma"/>
          <w:sz w:val="14"/>
          <w:szCs w:val="14"/>
          <w:lang w:val="en-GB"/>
        </w:rPr>
        <w:lastRenderedPageBreak/>
        <w:t>tun gut daran, ein apostolisches Team zu engagieren. Das apostolische Team wird Segen, Erfrischung und Offenbarung bringen,</w:t>
      </w:r>
    </w:p>
    <w:p w14:paraId="1F299420" w14:textId="77777777" w:rsidR="00F9471A" w:rsidRPr="008C4141" w:rsidRDefault="00F9471A">
      <w:pPr>
        <w:rPr>
          <w:lang w:val="en-GB"/>
        </w:rPr>
        <w:sectPr w:rsidR="00F9471A" w:rsidRPr="008C4141">
          <w:pgSz w:w="5040" w:h="6625"/>
          <w:pgMar w:top="488" w:right="504" w:bottom="0" w:left="500" w:header="0" w:footer="0" w:gutter="0"/>
          <w:cols w:space="720" w:equalWidth="0">
            <w:col w:w="4040"/>
          </w:cols>
        </w:sectPr>
      </w:pPr>
    </w:p>
    <w:p w14:paraId="192444C0" w14:textId="77777777" w:rsidR="00165EEE" w:rsidRDefault="00000000">
      <w:pPr>
        <w:rPr>
          <w:sz w:val="20"/>
          <w:szCs w:val="20"/>
          <w:lang w:val="en-GB"/>
        </w:rPr>
      </w:pPr>
      <w:bookmarkStart w:id="127" w:name="page128"/>
      <w:bookmarkEnd w:id="127"/>
      <w:r w:rsidRPr="008C4141">
        <w:rPr>
          <w:rFonts w:ascii="Tahoma" w:eastAsia="Tahoma" w:hAnsi="Tahoma" w:cs="Tahoma"/>
          <w:sz w:val="16"/>
          <w:szCs w:val="16"/>
          <w:lang w:val="en-GB"/>
        </w:rPr>
        <w:lastRenderedPageBreak/>
        <w:t>und Verleihung.</w:t>
      </w:r>
    </w:p>
    <w:p w14:paraId="1F6E4B46" w14:textId="77777777" w:rsidR="00F9471A" w:rsidRPr="008C4141" w:rsidRDefault="00F9471A">
      <w:pPr>
        <w:spacing w:line="1" w:lineRule="exact"/>
        <w:rPr>
          <w:sz w:val="20"/>
          <w:szCs w:val="20"/>
          <w:lang w:val="en-GB"/>
        </w:rPr>
      </w:pPr>
    </w:p>
    <w:p w14:paraId="654A87E1"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Das apostolische Team ist eine Möglichkeit, die regierenden apostolischen Kirchen mit anderen Kirchen, Regionen und Nationen zu verbinden. Die geistlichen Vorräte und Ressourcen, die in der apostolischen Kirche vorhanden sind, können durch apostolische Teams in den Nationen verteilt werden. Die Ortskirche kann mehr als ein apostolisches Team haben. Dies kann geschehen, indem sie andere apostolische Leiter/innen innerhalb der Gemeinde (oder des Netzwerks) anerkennt und ihnen die Leitung von Teams überträgt, die ausgesandt werden. Auf diese Weise kann die Ortsgemeinde viele Regionen und Nationen beeinflussen.</w:t>
      </w:r>
    </w:p>
    <w:p w14:paraId="774BBF91" w14:textId="77777777" w:rsidR="00F9471A" w:rsidRPr="008C4141" w:rsidRDefault="00F9471A">
      <w:pPr>
        <w:spacing w:line="5" w:lineRule="exact"/>
        <w:rPr>
          <w:sz w:val="20"/>
          <w:szCs w:val="20"/>
          <w:lang w:val="en-GB"/>
        </w:rPr>
      </w:pPr>
    </w:p>
    <w:p w14:paraId="30010F0B" w14:textId="77777777" w:rsidR="00165EEE" w:rsidRDefault="00000000">
      <w:pPr>
        <w:spacing w:line="272" w:lineRule="auto"/>
        <w:ind w:firstLine="312"/>
        <w:jc w:val="both"/>
        <w:rPr>
          <w:sz w:val="20"/>
          <w:szCs w:val="20"/>
          <w:lang w:val="en-GB"/>
        </w:rPr>
      </w:pPr>
      <w:r w:rsidRPr="008C4141">
        <w:rPr>
          <w:rFonts w:ascii="Tahoma" w:eastAsia="Tahoma" w:hAnsi="Tahoma" w:cs="Tahoma"/>
          <w:sz w:val="14"/>
          <w:szCs w:val="14"/>
          <w:lang w:val="en-GB"/>
        </w:rPr>
        <w:t>Das apostolische Team ist wichtig, denn kein Apostel kann die ganze Arbeit des apostolischen Dienstes allein leisten. Jonathan David erklärt: "Ein Apostel weiß, dass es nicht nur notwendig ist, ein apostolisches Team von Bauleuten an seiner Seite zu haben, um der Intensität seiner eigenen Last, starke Ortsgemeinden zu bauen, gerecht zu werden, sondern dass dies für den Erfolg seines Dienstes unerlässlich ist."</w:t>
      </w:r>
    </w:p>
    <w:p w14:paraId="33AAEC18" w14:textId="77777777" w:rsidR="00F9471A" w:rsidRPr="008C4141" w:rsidRDefault="00F9471A">
      <w:pPr>
        <w:spacing w:line="3" w:lineRule="exact"/>
        <w:rPr>
          <w:sz w:val="20"/>
          <w:szCs w:val="20"/>
          <w:lang w:val="en-GB"/>
        </w:rPr>
      </w:pPr>
    </w:p>
    <w:p w14:paraId="3F30190E"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Der Apostel zieht andere fünffache Amtsträger an und setzt sie frei. Dies ist eine der wichtigsten Funktionen des apostolischen Dienstes. Teams können durchbrechen, was Einzelne nicht können. Apostel und Propheten, die zusammenarbeiten, sind ein starkes Team im Geist.</w:t>
      </w:r>
    </w:p>
    <w:p w14:paraId="333DFABD" w14:textId="77777777" w:rsidR="00F9471A" w:rsidRPr="008C4141" w:rsidRDefault="00F9471A">
      <w:pPr>
        <w:spacing w:line="157" w:lineRule="exact"/>
        <w:rPr>
          <w:sz w:val="20"/>
          <w:szCs w:val="20"/>
          <w:lang w:val="en-GB"/>
        </w:rPr>
      </w:pPr>
    </w:p>
    <w:p w14:paraId="6BC8F787" w14:textId="77777777" w:rsidR="00165EEE" w:rsidRDefault="00000000">
      <w:pPr>
        <w:jc w:val="center"/>
        <w:rPr>
          <w:sz w:val="20"/>
          <w:szCs w:val="20"/>
          <w:lang w:val="en-GB"/>
        </w:rPr>
      </w:pPr>
      <w:r w:rsidRPr="008C4141">
        <w:rPr>
          <w:rFonts w:ascii="Tahoma" w:eastAsia="Tahoma" w:hAnsi="Tahoma" w:cs="Tahoma"/>
          <w:sz w:val="16"/>
          <w:szCs w:val="16"/>
          <w:lang w:val="en-GB"/>
        </w:rPr>
        <w:t>Das erste Team</w:t>
      </w:r>
    </w:p>
    <w:p w14:paraId="17CCF234" w14:textId="77777777" w:rsidR="00F9471A" w:rsidRPr="008C4141" w:rsidRDefault="00F9471A">
      <w:pPr>
        <w:spacing w:line="157" w:lineRule="exact"/>
        <w:rPr>
          <w:sz w:val="20"/>
          <w:szCs w:val="20"/>
          <w:lang w:val="en-GB"/>
        </w:rPr>
      </w:pPr>
    </w:p>
    <w:p w14:paraId="2C74679E" w14:textId="77777777" w:rsidR="00165EEE" w:rsidRDefault="00000000">
      <w:pPr>
        <w:spacing w:line="238" w:lineRule="auto"/>
        <w:jc w:val="both"/>
        <w:rPr>
          <w:sz w:val="20"/>
          <w:szCs w:val="20"/>
          <w:lang w:val="en-GB"/>
        </w:rPr>
      </w:pPr>
      <w:r w:rsidRPr="008C4141">
        <w:rPr>
          <w:rFonts w:ascii="Tahoma" w:eastAsia="Tahoma" w:hAnsi="Tahoma" w:cs="Tahoma"/>
          <w:sz w:val="16"/>
          <w:szCs w:val="16"/>
          <w:lang w:val="en-GB"/>
        </w:rPr>
        <w:t xml:space="preserve">Das erste Team, das aus Antiochia entlassen wurde, bestand aus Barnabas und Paulus. Sie nahmen auch </w:t>
      </w:r>
      <w:r w:rsidRPr="008C4141">
        <w:rPr>
          <w:rFonts w:ascii="Tahoma" w:eastAsia="Tahoma" w:hAnsi="Tahoma" w:cs="Tahoma"/>
          <w:sz w:val="16"/>
          <w:szCs w:val="16"/>
          <w:lang w:val="en-GB"/>
        </w:rPr>
        <w:lastRenderedPageBreak/>
        <w:t>Johannes Markus mit (Apostelgeschichte 13,5). Diese Gruppe gibt uns ein Bild davon, was in einem Team gebraucht wird. Wir wissen, dass sowohl Barnabas als auch</w:t>
      </w:r>
    </w:p>
    <w:p w14:paraId="08B7F11E" w14:textId="77777777" w:rsidR="00F9471A" w:rsidRPr="008C4141" w:rsidRDefault="00F9471A">
      <w:pPr>
        <w:rPr>
          <w:lang w:val="en-GB"/>
        </w:rPr>
        <w:sectPr w:rsidR="00F9471A" w:rsidRPr="008C4141">
          <w:pgSz w:w="5040" w:h="6625"/>
          <w:pgMar w:top="486" w:right="504" w:bottom="77" w:left="500" w:header="0" w:footer="0" w:gutter="0"/>
          <w:cols w:space="720" w:equalWidth="0">
            <w:col w:w="4040"/>
          </w:cols>
        </w:sectPr>
      </w:pPr>
    </w:p>
    <w:p w14:paraId="13A9C1C6" w14:textId="77777777" w:rsidR="00165EEE" w:rsidRDefault="00000000">
      <w:pPr>
        <w:spacing w:line="278" w:lineRule="auto"/>
        <w:jc w:val="both"/>
        <w:rPr>
          <w:sz w:val="20"/>
          <w:szCs w:val="20"/>
          <w:lang w:val="en-GB"/>
        </w:rPr>
      </w:pPr>
      <w:bookmarkStart w:id="128" w:name="page129"/>
      <w:bookmarkEnd w:id="128"/>
      <w:r w:rsidRPr="008C4141">
        <w:rPr>
          <w:rFonts w:ascii="Tahoma" w:eastAsia="Tahoma" w:hAnsi="Tahoma" w:cs="Tahoma"/>
          <w:sz w:val="14"/>
          <w:szCs w:val="14"/>
          <w:lang w:val="en-GB"/>
        </w:rPr>
        <w:lastRenderedPageBreak/>
        <w:t>Paulus floss prophetisch, denn sie werden in Apostelgeschichte 13,1 als Propheten bezeichnet. Barnabas' Name bedeutet "der Sohn des Trostes" (Apostelgeschichte 4,36). Barnabas war ein Ermutiger. Er kam nach Antiochia und ermahnte die neue Gemeinde, sich an den Herrn zu halten (Apostelgeschichte 11,22-23). Das ist wichtig, denn eine der Hauptaufgaben des apostolischen Teams ist es, zu ermutigen und zu trösten. Apostel und Propheten vom Typ Barnabas werden im apostolischen Team gebraucht.</w:t>
      </w:r>
    </w:p>
    <w:p w14:paraId="727B9368" w14:textId="77777777" w:rsidR="00F9471A" w:rsidRPr="008C4141" w:rsidRDefault="00F9471A">
      <w:pPr>
        <w:spacing w:line="166" w:lineRule="exact"/>
        <w:rPr>
          <w:sz w:val="20"/>
          <w:szCs w:val="20"/>
          <w:lang w:val="en-GB"/>
        </w:rPr>
      </w:pPr>
    </w:p>
    <w:p w14:paraId="09D2EBC1"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Paulus war ein Mann, der sich gut in der Heiligen Schrift auskannte. Er war ein Apostel der Offenbarung. Er war zielstrebig und voll und ganz auf seinen Auftrag fixiert. Er konnte lehren und predigen, weil er fleißig das Wort Gottes studierte. Das ist wichtig, denn das apostolische Team muss in der Lage sein, neue Offenbarungen und Lehren aus dem Wort zu bringen. Sie müssen Kirchen und Regionen mit neuen Erkenntnissen aus dem Himmel aufrüsten. Wir brauchen Apostel und Propheten vom Typ Paulus im Team, die sich mit dem Wort auskennen und den Gläubigen die Wahrheit vermitteln können.</w:t>
      </w:r>
    </w:p>
    <w:p w14:paraId="7BAAFF09" w14:textId="77777777" w:rsidR="00F9471A" w:rsidRPr="008C4141" w:rsidRDefault="00F9471A">
      <w:pPr>
        <w:spacing w:line="5" w:lineRule="exact"/>
        <w:rPr>
          <w:sz w:val="20"/>
          <w:szCs w:val="20"/>
          <w:lang w:val="en-GB"/>
        </w:rPr>
      </w:pPr>
    </w:p>
    <w:p w14:paraId="6A06F7C0"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 xml:space="preserve">Johannes Markus war ein junger Mann, der auf der ersten Reise umkehrte. Es gibt keine genauen Angaben darüber, warum er zurückkehrte, bevor die erste Reise beendet war. Wir können nur spekulieren, dass er zu diesem Zeitpunkt nicht willens oder in der Lage war, die Strapazen des apostolischen Dienstes auf sich zu nehmen. Dies führte schließlich zu einer Trennung zwischen Barnabas und Paulus. Barnabas wollte ihn auf der zweiten Reise mitnehmen, aber Paulus lehnte ab. </w:t>
      </w:r>
      <w:r w:rsidRPr="008C4141">
        <w:rPr>
          <w:rFonts w:ascii="Tahoma" w:eastAsia="Tahoma" w:hAnsi="Tahoma" w:cs="Tahoma"/>
          <w:sz w:val="16"/>
          <w:szCs w:val="16"/>
          <w:lang w:val="en-GB"/>
        </w:rPr>
        <w:lastRenderedPageBreak/>
        <w:t>Offensichtlich ließ Barnabas' ermutigende Art nicht zu, dass er Johannes Markus aufgab (Apostelgeschichte 15:37-41). Markus ist also gereift, denn Paulus rief später im Gefängnis nach ihm (2. Tim. 4:11).</w:t>
      </w:r>
    </w:p>
    <w:p w14:paraId="285B67C7" w14:textId="77777777" w:rsidR="00F9471A" w:rsidRPr="008C4141" w:rsidRDefault="00F9471A">
      <w:pPr>
        <w:rPr>
          <w:lang w:val="en-GB"/>
        </w:rPr>
        <w:sectPr w:rsidR="00F9471A" w:rsidRPr="008C4141">
          <w:pgSz w:w="5040" w:h="6625"/>
          <w:pgMar w:top="488" w:right="504" w:bottom="9" w:left="500" w:header="0" w:footer="0" w:gutter="0"/>
          <w:cols w:space="720" w:equalWidth="0">
            <w:col w:w="4040"/>
          </w:cols>
        </w:sectPr>
      </w:pPr>
    </w:p>
    <w:p w14:paraId="55A90DC4" w14:textId="77777777" w:rsidR="00165EEE" w:rsidRDefault="00000000">
      <w:pPr>
        <w:spacing w:line="238" w:lineRule="auto"/>
        <w:ind w:firstLine="312"/>
        <w:jc w:val="both"/>
        <w:rPr>
          <w:sz w:val="20"/>
          <w:szCs w:val="20"/>
          <w:lang w:val="en-GB"/>
        </w:rPr>
      </w:pPr>
      <w:bookmarkStart w:id="129" w:name="page130"/>
      <w:bookmarkEnd w:id="129"/>
      <w:r w:rsidRPr="008C4141">
        <w:rPr>
          <w:rFonts w:ascii="Tahoma" w:eastAsia="Tahoma" w:hAnsi="Tahoma" w:cs="Tahoma"/>
          <w:sz w:val="16"/>
          <w:szCs w:val="16"/>
          <w:lang w:val="en-GB"/>
        </w:rPr>
        <w:lastRenderedPageBreak/>
        <w:t>Markus ist ein Apostel in der Zweitbesetzung. Es ist gut, diejenigen im Team zu haben, die ausgebildet und angeleitet werden. Wir dürfen junge Menschen nicht vernachlässigen, die eine Berufung und ein Schicksal haben, das freigesetzt werden muss. Das Markusevangelium haben wir der Ermutigung von Barnabas zu verdanken.</w:t>
      </w:r>
    </w:p>
    <w:p w14:paraId="5181F530" w14:textId="77777777" w:rsidR="00F9471A" w:rsidRPr="008C4141" w:rsidRDefault="00F9471A">
      <w:pPr>
        <w:spacing w:line="157" w:lineRule="exact"/>
        <w:rPr>
          <w:sz w:val="20"/>
          <w:szCs w:val="20"/>
          <w:lang w:val="en-GB"/>
        </w:rPr>
      </w:pPr>
    </w:p>
    <w:p w14:paraId="01A81C3E" w14:textId="77777777" w:rsidR="00165EEE" w:rsidRDefault="00000000">
      <w:pPr>
        <w:jc w:val="center"/>
        <w:rPr>
          <w:sz w:val="20"/>
          <w:szCs w:val="20"/>
          <w:lang w:val="en-GB"/>
        </w:rPr>
      </w:pPr>
      <w:r w:rsidRPr="008C4141">
        <w:rPr>
          <w:rFonts w:ascii="Tahoma" w:eastAsia="Tahoma" w:hAnsi="Tahoma" w:cs="Tahoma"/>
          <w:sz w:val="16"/>
          <w:szCs w:val="16"/>
          <w:lang w:val="en-GB"/>
        </w:rPr>
        <w:t>Das zweite Team</w:t>
      </w:r>
    </w:p>
    <w:p w14:paraId="295015EC" w14:textId="77777777" w:rsidR="00F9471A" w:rsidRPr="008C4141" w:rsidRDefault="00F9471A">
      <w:pPr>
        <w:spacing w:line="157" w:lineRule="exact"/>
        <w:rPr>
          <w:sz w:val="20"/>
          <w:szCs w:val="20"/>
          <w:lang w:val="en-GB"/>
        </w:rPr>
      </w:pPr>
    </w:p>
    <w:p w14:paraId="0065B656" w14:textId="77777777" w:rsidR="00165EEE" w:rsidRDefault="00000000">
      <w:pPr>
        <w:spacing w:line="277" w:lineRule="auto"/>
        <w:jc w:val="both"/>
        <w:rPr>
          <w:sz w:val="20"/>
          <w:szCs w:val="20"/>
          <w:lang w:val="en-GB"/>
        </w:rPr>
      </w:pPr>
      <w:r w:rsidRPr="008C4141">
        <w:rPr>
          <w:rFonts w:ascii="Tahoma" w:eastAsia="Tahoma" w:hAnsi="Tahoma" w:cs="Tahoma"/>
          <w:sz w:val="14"/>
          <w:szCs w:val="14"/>
          <w:lang w:val="en-GB"/>
        </w:rPr>
        <w:t>Das zweite Team bestand aus Paulus und Silas. Wir haben die Eigenschaften von Paulus bereits erwähnt. Silas wird in Apostelgeschichte 15:32 ein Prophet genannt. Er war ein Ermahner und half, die Gemeinden zu bestätigen. Er wird als einer der "führenden Männer unter den Brüdern" bezeichnet (Apostelgeschichte 15,22). Er wird als Apostel bezeichnet (1. Thess. 1,1; 2,6-7). Er war kein Neuling, sondern wurde in der Jerusalemer Gemeinde als Leiter anerkannt. Er ist ein prophetischer Apostel, der im apostolischen Team gearbeitet hat, um die Gemeinden zu bestätigen und zu stärken.</w:t>
      </w:r>
    </w:p>
    <w:p w14:paraId="5910B7AD" w14:textId="77777777" w:rsidR="00F9471A" w:rsidRPr="008C4141" w:rsidRDefault="00F9471A">
      <w:pPr>
        <w:spacing w:line="168" w:lineRule="exact"/>
        <w:rPr>
          <w:sz w:val="20"/>
          <w:szCs w:val="20"/>
          <w:lang w:val="en-GB"/>
        </w:rPr>
      </w:pPr>
    </w:p>
    <w:p w14:paraId="71635368"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Auch Timotheus wurde ein Teil dieses Teams. Er wird von Paulus als ein treuer Sohn im Dienst bezeichnet. Er wurde schon in jungen Jahren in der Heiligen Schrift unterrichtet (2. Tim. 3:15). Er ist ein weiteres Beispiel für einen Apostel in Zweitbesetzung. Paulus sagte ihm, er solle seine Jugend nicht verachten (1. Tim. 4:12). Das zeigt uns, wie wichtig es ist, junge Menschen im apostolischen Team zu haben.</w:t>
      </w:r>
    </w:p>
    <w:p w14:paraId="0A83AE60" w14:textId="77777777" w:rsidR="00F9471A" w:rsidRPr="008C4141" w:rsidRDefault="00F9471A">
      <w:pPr>
        <w:spacing w:line="4" w:lineRule="exact"/>
        <w:rPr>
          <w:sz w:val="20"/>
          <w:szCs w:val="20"/>
          <w:lang w:val="en-GB"/>
        </w:rPr>
      </w:pPr>
    </w:p>
    <w:p w14:paraId="78C55A6F" w14:textId="77777777" w:rsidR="00165EEE" w:rsidRDefault="00000000">
      <w:pPr>
        <w:spacing w:line="283" w:lineRule="auto"/>
        <w:ind w:firstLine="312"/>
        <w:jc w:val="both"/>
        <w:rPr>
          <w:sz w:val="20"/>
          <w:szCs w:val="20"/>
          <w:lang w:val="en-GB"/>
        </w:rPr>
      </w:pPr>
      <w:r w:rsidRPr="008C4141">
        <w:rPr>
          <w:rFonts w:ascii="Tahoma" w:eastAsia="Tahoma" w:hAnsi="Tahoma" w:cs="Tahoma"/>
          <w:sz w:val="14"/>
          <w:szCs w:val="14"/>
          <w:lang w:val="en-GB"/>
        </w:rPr>
        <w:t xml:space="preserve">Timotheus war nicht selbstsüchtig (Phil. 2,19-21). Die Mitglieder des apostolischen Teams sollten das Team nicht als Mittel zur Förderung ihrer eigenen Arbeit benutzen. Menschen, </w:t>
      </w:r>
      <w:r w:rsidRPr="008C4141">
        <w:rPr>
          <w:rFonts w:ascii="Tahoma" w:eastAsia="Tahoma" w:hAnsi="Tahoma" w:cs="Tahoma"/>
          <w:sz w:val="14"/>
          <w:szCs w:val="14"/>
          <w:lang w:val="en-GB"/>
        </w:rPr>
        <w:lastRenderedPageBreak/>
        <w:t>die selbstsüchtig sind und weltliche Ambitionen haben, sollten nicht</w:t>
      </w:r>
    </w:p>
    <w:p w14:paraId="462B520E" w14:textId="77777777" w:rsidR="00F9471A" w:rsidRPr="008C4141" w:rsidRDefault="00F9471A">
      <w:pPr>
        <w:rPr>
          <w:lang w:val="en-GB"/>
        </w:rPr>
        <w:sectPr w:rsidR="00F9471A" w:rsidRPr="008C4141">
          <w:pgSz w:w="5040" w:h="6625"/>
          <w:pgMar w:top="488" w:right="504" w:bottom="46" w:left="500" w:header="0" w:footer="0" w:gutter="0"/>
          <w:cols w:space="720" w:equalWidth="0">
            <w:col w:w="4040"/>
          </w:cols>
        </w:sectPr>
      </w:pPr>
    </w:p>
    <w:p w14:paraId="06F7B523" w14:textId="77777777" w:rsidR="00165EEE" w:rsidRDefault="00000000">
      <w:pPr>
        <w:rPr>
          <w:sz w:val="20"/>
          <w:szCs w:val="20"/>
          <w:lang w:val="en-GB"/>
        </w:rPr>
      </w:pPr>
      <w:bookmarkStart w:id="130" w:name="page131"/>
      <w:bookmarkEnd w:id="130"/>
      <w:r w:rsidRPr="008C4141">
        <w:rPr>
          <w:rFonts w:ascii="Tahoma" w:eastAsia="Tahoma" w:hAnsi="Tahoma" w:cs="Tahoma"/>
          <w:sz w:val="16"/>
          <w:szCs w:val="16"/>
          <w:lang w:val="en-GB"/>
        </w:rPr>
        <w:lastRenderedPageBreak/>
        <w:t>Teil eines apostolischen Teams.</w:t>
      </w:r>
    </w:p>
    <w:p w14:paraId="67ECAF38" w14:textId="77777777" w:rsidR="00F9471A" w:rsidRPr="008C4141" w:rsidRDefault="00F9471A">
      <w:pPr>
        <w:spacing w:line="155" w:lineRule="exact"/>
        <w:rPr>
          <w:sz w:val="20"/>
          <w:szCs w:val="20"/>
          <w:lang w:val="en-GB"/>
        </w:rPr>
      </w:pPr>
    </w:p>
    <w:p w14:paraId="7E0AD753" w14:textId="77777777" w:rsidR="00165EEE" w:rsidRDefault="00000000">
      <w:pPr>
        <w:jc w:val="center"/>
        <w:rPr>
          <w:sz w:val="20"/>
          <w:szCs w:val="20"/>
          <w:lang w:val="en-GB"/>
        </w:rPr>
      </w:pPr>
      <w:r w:rsidRPr="008C4141">
        <w:rPr>
          <w:rFonts w:ascii="Tahoma" w:eastAsia="Tahoma" w:hAnsi="Tahoma" w:cs="Tahoma"/>
          <w:sz w:val="16"/>
          <w:szCs w:val="16"/>
          <w:lang w:val="en-GB"/>
        </w:rPr>
        <w:t>Andere Teammitglieder</w:t>
      </w:r>
    </w:p>
    <w:p w14:paraId="00F37F25" w14:textId="77777777" w:rsidR="00F9471A" w:rsidRPr="008C4141" w:rsidRDefault="00F9471A">
      <w:pPr>
        <w:spacing w:line="157" w:lineRule="exact"/>
        <w:rPr>
          <w:sz w:val="20"/>
          <w:szCs w:val="20"/>
          <w:lang w:val="en-GB"/>
        </w:rPr>
      </w:pPr>
    </w:p>
    <w:p w14:paraId="186168D0" w14:textId="77777777" w:rsidR="00165EEE" w:rsidRDefault="00000000">
      <w:pPr>
        <w:spacing w:line="238" w:lineRule="auto"/>
        <w:jc w:val="both"/>
        <w:rPr>
          <w:sz w:val="20"/>
          <w:szCs w:val="20"/>
          <w:lang w:val="en-GB"/>
        </w:rPr>
      </w:pPr>
      <w:r w:rsidRPr="008C4141">
        <w:rPr>
          <w:rFonts w:ascii="Tahoma" w:eastAsia="Tahoma" w:hAnsi="Tahoma" w:cs="Tahoma"/>
          <w:sz w:val="16"/>
          <w:szCs w:val="16"/>
          <w:lang w:val="en-GB"/>
        </w:rPr>
        <w:t>Zu den anderen Teammitgliedern gehören Titus, Epaphroditus, Sopater, Aristarchus, Secundus, Gaius, Tychikus und Trophimus (2. Korinther 12,18; Phil. 2,25; Apostelgeschichte 20,4). Titus wurde auf Kreta zurückgelassen, um Älteste zu ordnen und die Dinge in Ordnung zu bringen (Titus 1,5). Dies sind beides apostolische Aufgaben. Titus war offensichtlich ein Mann, der in biblischer Ordnung und Autorität handeln konnte. Er war in der Lage, mit Verantwortung umzugehen. Teammitglieder müssen verantwortungsbewusst und vertrauenswürdig sein.</w:t>
      </w:r>
    </w:p>
    <w:p w14:paraId="6BFEBA25" w14:textId="77777777" w:rsidR="00F9471A" w:rsidRPr="008C4141" w:rsidRDefault="00F9471A">
      <w:pPr>
        <w:spacing w:line="4" w:lineRule="exact"/>
        <w:rPr>
          <w:sz w:val="20"/>
          <w:szCs w:val="20"/>
          <w:lang w:val="en-GB"/>
        </w:rPr>
      </w:pPr>
    </w:p>
    <w:p w14:paraId="263806D4" w14:textId="77777777" w:rsidR="00165EEE" w:rsidRDefault="00000000">
      <w:pPr>
        <w:spacing w:line="238" w:lineRule="auto"/>
        <w:ind w:right="20" w:firstLine="312"/>
        <w:jc w:val="both"/>
        <w:rPr>
          <w:sz w:val="20"/>
          <w:szCs w:val="20"/>
          <w:lang w:val="en-GB"/>
        </w:rPr>
      </w:pPr>
      <w:r w:rsidRPr="008C4141">
        <w:rPr>
          <w:rFonts w:ascii="Tahoma" w:eastAsia="Tahoma" w:hAnsi="Tahoma" w:cs="Tahoma"/>
          <w:sz w:val="16"/>
          <w:szCs w:val="16"/>
          <w:lang w:val="en-GB"/>
        </w:rPr>
        <w:t>Epaphroditus war ein harter Arbeiter, ein Kämpfer und einer, der sich um die Bedürfnisse des Paulus kümmerte (Phil. 2,25). Er hatte das Herz eines Dieners. Apostolische Teammitglieder sollten das Herz eines Dieners haben. Sie sollten auch die Mentalität eines Soldaten haben. Sie müssen in der Lage sein, Entbehrungen zu ertragen.</w:t>
      </w:r>
    </w:p>
    <w:p w14:paraId="4E6ACC1B" w14:textId="77777777" w:rsidR="00F9471A" w:rsidRPr="008C4141" w:rsidRDefault="00F9471A">
      <w:pPr>
        <w:spacing w:line="3" w:lineRule="exact"/>
        <w:rPr>
          <w:sz w:val="20"/>
          <w:szCs w:val="20"/>
          <w:lang w:val="en-GB"/>
        </w:rPr>
      </w:pPr>
    </w:p>
    <w:p w14:paraId="72250085"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Eines der Zeichen eines wahren Apostels ist die Fähigkeit, andere Dienstgaben zu sammeln, zu schulen, zu aktivieren und freizusetzen. Das war ein Merkmal des Dienstes von Paulus. Die folgenden Bibelstellen vermitteln uns ein Bild von den vielen Menschen, die zu seinem Team gehörten.</w:t>
      </w:r>
    </w:p>
    <w:p w14:paraId="1091F0EB" w14:textId="77777777" w:rsidR="00F9471A" w:rsidRPr="008C4141" w:rsidRDefault="00F9471A">
      <w:pPr>
        <w:spacing w:line="158" w:lineRule="exact"/>
        <w:rPr>
          <w:sz w:val="20"/>
          <w:szCs w:val="20"/>
          <w:lang w:val="en-GB"/>
        </w:rPr>
      </w:pPr>
    </w:p>
    <w:p w14:paraId="49D431ED" w14:textId="77777777" w:rsidR="00165EEE" w:rsidRDefault="00000000">
      <w:pPr>
        <w:spacing w:line="263" w:lineRule="auto"/>
        <w:ind w:left="320"/>
        <w:jc w:val="both"/>
        <w:rPr>
          <w:sz w:val="20"/>
          <w:szCs w:val="20"/>
          <w:lang w:val="en-GB"/>
        </w:rPr>
      </w:pPr>
      <w:r w:rsidRPr="008C4141">
        <w:rPr>
          <w:rFonts w:ascii="Tahoma" w:eastAsia="Tahoma" w:hAnsi="Tahoma" w:cs="Tahoma"/>
          <w:sz w:val="11"/>
          <w:szCs w:val="11"/>
          <w:lang w:val="en-GB"/>
        </w:rPr>
        <w:t>So sandte er zwei von denen, die ihm dienten, Timotheus und Erastus, nach Mazedonien; er selbst aber blieb eine Zeit lang in Asien...</w:t>
      </w:r>
    </w:p>
    <w:p w14:paraId="6C8C20AB" w14:textId="77777777" w:rsidR="00F9471A" w:rsidRPr="008C4141" w:rsidRDefault="00F9471A">
      <w:pPr>
        <w:spacing w:line="1" w:lineRule="exact"/>
        <w:rPr>
          <w:sz w:val="20"/>
          <w:szCs w:val="20"/>
          <w:lang w:val="en-GB"/>
        </w:rPr>
      </w:pPr>
    </w:p>
    <w:p w14:paraId="56CE3C93" w14:textId="77777777" w:rsidR="00165EEE" w:rsidRDefault="00000000">
      <w:pPr>
        <w:spacing w:line="238" w:lineRule="auto"/>
        <w:ind w:left="320"/>
        <w:jc w:val="both"/>
        <w:rPr>
          <w:sz w:val="20"/>
          <w:szCs w:val="20"/>
          <w:lang w:val="en-GB"/>
        </w:rPr>
      </w:pPr>
      <w:r w:rsidRPr="008C4141">
        <w:rPr>
          <w:rFonts w:ascii="Tahoma" w:eastAsia="Tahoma" w:hAnsi="Tahoma" w:cs="Tahoma"/>
          <w:sz w:val="12"/>
          <w:szCs w:val="12"/>
          <w:lang w:val="en-GB"/>
        </w:rPr>
        <w:lastRenderedPageBreak/>
        <w:t>Und die ganze Stadt war in Aufruhr; und sie ergriffen Gaius und Aristarchus, Männer aus Mazedonien, Paulus' Reisegefährten, und eilten einmütig ins Theater.</w:t>
      </w:r>
    </w:p>
    <w:p w14:paraId="40F6C85E" w14:textId="77777777" w:rsidR="00165EEE" w:rsidRDefault="00000000">
      <w:pPr>
        <w:jc w:val="right"/>
        <w:rPr>
          <w:sz w:val="20"/>
          <w:szCs w:val="20"/>
          <w:lang w:val="en-GB"/>
        </w:rPr>
      </w:pPr>
      <w:r w:rsidRPr="008C4141">
        <w:rPr>
          <w:rFonts w:ascii="Tahoma" w:eastAsia="Tahoma" w:hAnsi="Tahoma" w:cs="Tahoma"/>
          <w:sz w:val="12"/>
          <w:szCs w:val="12"/>
          <w:lang w:val="en-GB"/>
        </w:rPr>
        <w:t>-Apostelgeschichte 19:22, 29</w:t>
      </w:r>
    </w:p>
    <w:p w14:paraId="56718661" w14:textId="77777777" w:rsidR="00F9471A" w:rsidRPr="008C4141" w:rsidRDefault="00F9471A">
      <w:pPr>
        <w:spacing w:line="152" w:lineRule="exact"/>
        <w:rPr>
          <w:sz w:val="20"/>
          <w:szCs w:val="20"/>
          <w:lang w:val="en-GB"/>
        </w:rPr>
      </w:pPr>
    </w:p>
    <w:p w14:paraId="5C3D14F9" w14:textId="77777777" w:rsidR="00165EEE" w:rsidRDefault="00000000">
      <w:pPr>
        <w:spacing w:line="243" w:lineRule="auto"/>
        <w:ind w:left="320" w:right="20"/>
        <w:jc w:val="both"/>
        <w:rPr>
          <w:sz w:val="20"/>
          <w:szCs w:val="20"/>
          <w:lang w:val="en-GB"/>
        </w:rPr>
      </w:pPr>
      <w:r w:rsidRPr="008C4141">
        <w:rPr>
          <w:rFonts w:ascii="Tahoma" w:eastAsia="Tahoma" w:hAnsi="Tahoma" w:cs="Tahoma"/>
          <w:sz w:val="12"/>
          <w:szCs w:val="12"/>
          <w:lang w:val="en-GB"/>
        </w:rPr>
        <w:t>Timotheus, mein Arbeitskollege, und Lucius, Jason und Sosipater, meine Verwandten, grüßen euch. Ich, Tertius, der diesen Brief geschrieben hat, grüße euch in</w:t>
      </w:r>
    </w:p>
    <w:p w14:paraId="2E5A7737" w14:textId="77777777" w:rsidR="00F9471A" w:rsidRPr="008C4141" w:rsidRDefault="00F9471A">
      <w:pPr>
        <w:rPr>
          <w:lang w:val="en-GB"/>
        </w:rPr>
        <w:sectPr w:rsidR="00F9471A" w:rsidRPr="008C4141">
          <w:pgSz w:w="5040" w:h="6625"/>
          <w:pgMar w:top="486" w:right="504" w:bottom="0" w:left="500" w:header="0" w:footer="0" w:gutter="0"/>
          <w:cols w:space="720" w:equalWidth="0">
            <w:col w:w="4040"/>
          </w:cols>
        </w:sectPr>
      </w:pPr>
    </w:p>
    <w:p w14:paraId="5F9C3BE4" w14:textId="77777777" w:rsidR="00165EEE" w:rsidRDefault="00000000">
      <w:pPr>
        <w:ind w:left="320"/>
        <w:jc w:val="both"/>
        <w:rPr>
          <w:sz w:val="20"/>
          <w:szCs w:val="20"/>
          <w:lang w:val="en-GB"/>
        </w:rPr>
      </w:pPr>
      <w:bookmarkStart w:id="131" w:name="page132"/>
      <w:bookmarkEnd w:id="131"/>
      <w:r w:rsidRPr="008C4141">
        <w:rPr>
          <w:rFonts w:ascii="Tahoma" w:eastAsia="Tahoma" w:hAnsi="Tahoma" w:cs="Tahoma"/>
          <w:sz w:val="12"/>
          <w:szCs w:val="12"/>
          <w:lang w:val="en-GB"/>
        </w:rPr>
        <w:lastRenderedPageBreak/>
        <w:t>den Herrn. Gaius, mein Gastgeber, und die ganze Gemeinde grüßt dich. Erastus, der Kämmerer der Stadt, grüßt dich, und Quartus, ein Bruder.</w:t>
      </w:r>
    </w:p>
    <w:p w14:paraId="07B27B8A" w14:textId="77777777" w:rsidR="00F9471A" w:rsidRPr="008C4141" w:rsidRDefault="00F9471A">
      <w:pPr>
        <w:spacing w:line="1" w:lineRule="exact"/>
        <w:rPr>
          <w:sz w:val="20"/>
          <w:szCs w:val="20"/>
          <w:lang w:val="en-GB"/>
        </w:rPr>
      </w:pPr>
    </w:p>
    <w:p w14:paraId="653A0B36" w14:textId="77777777" w:rsidR="00165EEE" w:rsidRDefault="00000000">
      <w:pPr>
        <w:jc w:val="right"/>
        <w:rPr>
          <w:sz w:val="20"/>
          <w:szCs w:val="20"/>
          <w:lang w:val="en-GB"/>
        </w:rPr>
      </w:pPr>
      <w:r w:rsidRPr="008C4141">
        <w:rPr>
          <w:rFonts w:ascii="Tahoma" w:eastAsia="Tahoma" w:hAnsi="Tahoma" w:cs="Tahoma"/>
          <w:sz w:val="12"/>
          <w:szCs w:val="12"/>
          <w:lang w:val="en-GB"/>
        </w:rPr>
        <w:t>-Römer 16:21-23</w:t>
      </w:r>
    </w:p>
    <w:p w14:paraId="7ECD0BA7" w14:textId="77777777" w:rsidR="00F9471A" w:rsidRPr="008C4141" w:rsidRDefault="00F9471A">
      <w:pPr>
        <w:spacing w:line="153" w:lineRule="exact"/>
        <w:rPr>
          <w:sz w:val="20"/>
          <w:szCs w:val="20"/>
          <w:lang w:val="en-GB"/>
        </w:rPr>
      </w:pPr>
    </w:p>
    <w:p w14:paraId="1B44FB3C" w14:textId="77777777" w:rsidR="00165EEE" w:rsidRDefault="00000000">
      <w:pPr>
        <w:spacing w:line="272" w:lineRule="auto"/>
        <w:ind w:firstLine="312"/>
        <w:jc w:val="both"/>
        <w:rPr>
          <w:sz w:val="20"/>
          <w:szCs w:val="20"/>
          <w:lang w:val="en-GB"/>
        </w:rPr>
      </w:pPr>
      <w:r w:rsidRPr="008C4141">
        <w:rPr>
          <w:rFonts w:ascii="Tahoma" w:eastAsia="Tahoma" w:hAnsi="Tahoma" w:cs="Tahoma"/>
          <w:sz w:val="14"/>
          <w:szCs w:val="14"/>
          <w:lang w:val="en-GB"/>
        </w:rPr>
        <w:t>Roger Sapp, Autor des Buches Die letzten Apostel auf Erden, erklärt: "Wann immer du diesen Dienst findest, solltest du Menschen wie Timotheus und andere finden, die Gott durch den Apostel in den Dienst schult. Der Apostel wird immer Menschen haben, die Gott ihm zur Ausbildung gegeben hat. Er wird junge Propheten, Lehrer, Evangelisten und Pastoren haben, die er ermutigen und auf einen größeren Dienst als seinen eigenen vorbereiten soll. Gott wird einige von ihnen auch in den apostolischen Dienst berufen."</w:t>
      </w:r>
    </w:p>
    <w:p w14:paraId="4066E020" w14:textId="77777777" w:rsidR="00F9471A" w:rsidRPr="008C4141" w:rsidRDefault="00F9471A">
      <w:pPr>
        <w:spacing w:line="4" w:lineRule="exact"/>
        <w:rPr>
          <w:sz w:val="20"/>
          <w:szCs w:val="20"/>
          <w:lang w:val="en-GB"/>
        </w:rPr>
      </w:pPr>
    </w:p>
    <w:p w14:paraId="45B0EF5C"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Das apostolische Team ist ein praktischer Weg, um Amtsträger durch praktische Arbeit auszubilden. Der Apostel hat die Gnade, Dienstteams schnell auszubilden und freizusetzen.</w:t>
      </w:r>
    </w:p>
    <w:p w14:paraId="2FDB7E0E" w14:textId="77777777" w:rsidR="00F9471A" w:rsidRPr="008C4141" w:rsidRDefault="00F9471A">
      <w:pPr>
        <w:spacing w:line="2" w:lineRule="exact"/>
        <w:rPr>
          <w:sz w:val="20"/>
          <w:szCs w:val="20"/>
          <w:lang w:val="en-GB"/>
        </w:rPr>
      </w:pPr>
    </w:p>
    <w:p w14:paraId="127FAC91"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Zusätzlich zu denen, die geschult werden, sollten reife Älteste vom Presbyterium freigestellt werden, um Teil des Teams zu sein. Dadurch wird Platz für andere in der Gemeinde geschaffen, die aufsteigen und die freien Stellen besetzen. Das Ergebnis ist die kontinuierliche Entwicklung starker Dienstgaben in der Ortsgemeinde und die kontinuierliche Freisetzung von qualifizierten Leitern zur Mitarbeit in apostolischen Teams. Dies wird die Stagnation in der Ortsgemeinde durchbrechen, die entsteht, wenn keine apostolischen Teams freigelassen werden.</w:t>
      </w:r>
    </w:p>
    <w:p w14:paraId="470BE31C" w14:textId="77777777" w:rsidR="00F9471A" w:rsidRPr="008C4141" w:rsidRDefault="00F9471A">
      <w:pPr>
        <w:spacing w:line="5" w:lineRule="exact"/>
        <w:rPr>
          <w:sz w:val="20"/>
          <w:szCs w:val="20"/>
          <w:lang w:val="en-GB"/>
        </w:rPr>
      </w:pPr>
    </w:p>
    <w:p w14:paraId="2E1477FF"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lastRenderedPageBreak/>
        <w:t>Die folgenden Grundsätze über apostolische Teams sind dem Wort Gottes entnommen. Viele von ihnen sind aus dem ersten Brief des Paulus an die Thessalonicher entnommen.</w:t>
      </w:r>
    </w:p>
    <w:p w14:paraId="624C4EC5" w14:textId="77777777" w:rsidR="00F9471A" w:rsidRPr="008C4141" w:rsidRDefault="00F9471A">
      <w:pPr>
        <w:rPr>
          <w:lang w:val="en-GB"/>
        </w:rPr>
        <w:sectPr w:rsidR="00F9471A" w:rsidRPr="008C4141">
          <w:pgSz w:w="5040" w:h="6625"/>
          <w:pgMar w:top="488" w:right="504" w:bottom="425" w:left="500" w:header="0" w:footer="0" w:gutter="0"/>
          <w:cols w:space="720" w:equalWidth="0">
            <w:col w:w="4040"/>
          </w:cols>
        </w:sectPr>
      </w:pPr>
    </w:p>
    <w:p w14:paraId="2476D34E" w14:textId="77777777" w:rsidR="00165EEE" w:rsidRDefault="00000000">
      <w:pPr>
        <w:rPr>
          <w:sz w:val="20"/>
          <w:szCs w:val="20"/>
          <w:lang w:val="en-GB"/>
        </w:rPr>
      </w:pPr>
      <w:bookmarkStart w:id="132" w:name="page133"/>
      <w:bookmarkEnd w:id="132"/>
      <w:r w:rsidRPr="008C4141">
        <w:rPr>
          <w:rFonts w:eastAsia="Times New Roman"/>
          <w:b/>
          <w:bCs/>
          <w:sz w:val="26"/>
          <w:szCs w:val="26"/>
          <w:lang w:val="en-GB"/>
        </w:rPr>
        <w:lastRenderedPageBreak/>
        <w:t>1. Der Auftrag des apostolischen Teams</w:t>
      </w:r>
    </w:p>
    <w:p w14:paraId="7D9514D9" w14:textId="77777777" w:rsidR="00F9471A" w:rsidRPr="008C4141" w:rsidRDefault="00F9471A">
      <w:pPr>
        <w:spacing w:line="244" w:lineRule="exact"/>
        <w:rPr>
          <w:sz w:val="20"/>
          <w:szCs w:val="20"/>
          <w:lang w:val="en-GB"/>
        </w:rPr>
      </w:pPr>
    </w:p>
    <w:p w14:paraId="5B4DCDE7" w14:textId="77777777" w:rsidR="00165EEE" w:rsidRDefault="00000000">
      <w:pPr>
        <w:spacing w:line="238" w:lineRule="auto"/>
        <w:ind w:firstLine="312"/>
        <w:rPr>
          <w:sz w:val="20"/>
          <w:szCs w:val="20"/>
          <w:lang w:val="en-GB"/>
        </w:rPr>
      </w:pPr>
      <w:r w:rsidRPr="008C4141">
        <w:rPr>
          <w:rFonts w:ascii="Tahoma" w:eastAsia="Tahoma" w:hAnsi="Tahoma" w:cs="Tahoma"/>
          <w:sz w:val="16"/>
          <w:szCs w:val="16"/>
          <w:lang w:val="en-GB"/>
        </w:rPr>
        <w:t>Das apostolische Team bringt das Heil bis an die Enden der Erde.</w:t>
      </w:r>
    </w:p>
    <w:p w14:paraId="52E10789" w14:textId="77777777" w:rsidR="00F9471A" w:rsidRPr="008C4141" w:rsidRDefault="00F9471A">
      <w:pPr>
        <w:spacing w:line="157" w:lineRule="exact"/>
        <w:rPr>
          <w:sz w:val="20"/>
          <w:szCs w:val="20"/>
          <w:lang w:val="en-GB"/>
        </w:rPr>
      </w:pPr>
    </w:p>
    <w:p w14:paraId="1DEAECD6" w14:textId="77777777" w:rsidR="00165EEE" w:rsidRDefault="00000000">
      <w:pPr>
        <w:ind w:left="320"/>
        <w:jc w:val="both"/>
        <w:rPr>
          <w:sz w:val="20"/>
          <w:szCs w:val="20"/>
          <w:lang w:val="en-GB"/>
        </w:rPr>
      </w:pPr>
      <w:r w:rsidRPr="008C4141">
        <w:rPr>
          <w:rFonts w:ascii="Tahoma" w:eastAsia="Tahoma" w:hAnsi="Tahoma" w:cs="Tahoma"/>
          <w:sz w:val="12"/>
          <w:szCs w:val="12"/>
          <w:lang w:val="en-GB"/>
        </w:rPr>
        <w:t>Denn so hat uns der Herr geboten und gesagt: "Ich habe dich zum Licht der Heiden gesetzt, damit du zum Heil wirst bis an die Enden der Erde.</w:t>
      </w:r>
    </w:p>
    <w:p w14:paraId="588C8DF4" w14:textId="77777777" w:rsidR="00F9471A" w:rsidRPr="008C4141" w:rsidRDefault="00F9471A">
      <w:pPr>
        <w:spacing w:line="1" w:lineRule="exact"/>
        <w:rPr>
          <w:sz w:val="20"/>
          <w:szCs w:val="20"/>
          <w:lang w:val="en-GB"/>
        </w:rPr>
      </w:pPr>
    </w:p>
    <w:p w14:paraId="232EBD08" w14:textId="77777777" w:rsidR="00165EEE" w:rsidRDefault="00000000">
      <w:pPr>
        <w:jc w:val="right"/>
        <w:rPr>
          <w:sz w:val="20"/>
          <w:szCs w:val="20"/>
          <w:lang w:val="en-GB"/>
        </w:rPr>
      </w:pPr>
      <w:r w:rsidRPr="008C4141">
        <w:rPr>
          <w:rFonts w:ascii="Tahoma" w:eastAsia="Tahoma" w:hAnsi="Tahoma" w:cs="Tahoma"/>
          <w:sz w:val="12"/>
          <w:szCs w:val="12"/>
          <w:lang w:val="en-GB"/>
        </w:rPr>
        <w:t>-Apostelgeschichte 13:47</w:t>
      </w:r>
    </w:p>
    <w:p w14:paraId="5316AB41" w14:textId="77777777" w:rsidR="00F9471A" w:rsidRPr="008C4141" w:rsidRDefault="00F9471A">
      <w:pPr>
        <w:spacing w:line="153" w:lineRule="exact"/>
        <w:rPr>
          <w:sz w:val="20"/>
          <w:szCs w:val="20"/>
          <w:lang w:val="en-GB"/>
        </w:rPr>
      </w:pPr>
    </w:p>
    <w:p w14:paraId="27B4C42A" w14:textId="77777777" w:rsidR="00165EEE" w:rsidRDefault="00000000">
      <w:pPr>
        <w:spacing w:line="275" w:lineRule="auto"/>
        <w:ind w:firstLine="312"/>
        <w:jc w:val="both"/>
        <w:rPr>
          <w:sz w:val="20"/>
          <w:szCs w:val="20"/>
          <w:lang w:val="en-GB"/>
        </w:rPr>
      </w:pPr>
      <w:r w:rsidRPr="008C4141">
        <w:rPr>
          <w:rFonts w:ascii="Tahoma" w:eastAsia="Tahoma" w:hAnsi="Tahoma" w:cs="Tahoma"/>
          <w:sz w:val="14"/>
          <w:szCs w:val="14"/>
          <w:lang w:val="en-GB"/>
        </w:rPr>
        <w:t xml:space="preserve">Jonathan David, Autor von Apostolic Strategies Affecting Nations, nennt das apostolische Team "Gottes strategischen Plan, um die Nationen zu erreichen." Apostelgeschichte 13,47 ist ein Zitat aus Jesaja 49,6. Paulus sah den apostolischen Dienst als einen Dienst, der das Heil bis an die Enden der Erde bringt. Die Gemeinden in Antiochia werden apostolische Teams in die Nationen entsenden. Sie werden die Befreiung in viele Regionen jenseits der örtlichen Kirche bringen. Das apostolische Team bringt Licht und Offenbarung in Regionen der geistlichen Finsternis und Unwissenheit. Das apostolische Team wird auf Geheiß Gottes ausgesandt. Das bedeutet, dass sie mit der Autorität des Himmels gesandt werden. Ihre Autorität wird von </w:t>
      </w:r>
      <w:r w:rsidRPr="008C4141">
        <w:rPr>
          <w:rFonts w:ascii="Tahoma" w:eastAsia="Tahoma" w:hAnsi="Tahoma" w:cs="Tahoma"/>
          <w:sz w:val="14"/>
          <w:szCs w:val="14"/>
          <w:lang w:val="en-GB"/>
        </w:rPr>
        <w:lastRenderedPageBreak/>
        <w:t>der Geisterwelt in den Regionen, in die sie gesandt werden, anerkannt.</w:t>
      </w:r>
    </w:p>
    <w:p w14:paraId="5CD65A25" w14:textId="77777777" w:rsidR="00F9471A" w:rsidRPr="008C4141" w:rsidRDefault="00F9471A">
      <w:pPr>
        <w:rPr>
          <w:lang w:val="en-GB"/>
        </w:rPr>
        <w:sectPr w:rsidR="00F9471A" w:rsidRPr="008C4141">
          <w:pgSz w:w="5040" w:h="6625"/>
          <w:pgMar w:top="461" w:right="504" w:bottom="1440" w:left="500" w:header="0" w:footer="0" w:gutter="0"/>
          <w:cols w:space="720" w:equalWidth="0">
            <w:col w:w="4040"/>
          </w:cols>
        </w:sectPr>
      </w:pPr>
    </w:p>
    <w:p w14:paraId="264D23F2" w14:textId="77777777" w:rsidR="00165EEE" w:rsidRDefault="00000000">
      <w:pPr>
        <w:rPr>
          <w:sz w:val="20"/>
          <w:szCs w:val="20"/>
          <w:lang w:val="en-GB"/>
        </w:rPr>
      </w:pPr>
      <w:bookmarkStart w:id="133" w:name="page134"/>
      <w:bookmarkEnd w:id="133"/>
      <w:r w:rsidRPr="008C4141">
        <w:rPr>
          <w:rFonts w:eastAsia="Times New Roman"/>
          <w:b/>
          <w:bCs/>
          <w:sz w:val="26"/>
          <w:szCs w:val="26"/>
          <w:lang w:val="en-GB"/>
        </w:rPr>
        <w:lastRenderedPageBreak/>
        <w:t>2. Die Notwendigkeit für das apostolische Team</w:t>
      </w:r>
    </w:p>
    <w:p w14:paraId="7868C0F8" w14:textId="77777777" w:rsidR="00F9471A" w:rsidRPr="008C4141" w:rsidRDefault="00F9471A">
      <w:pPr>
        <w:spacing w:line="244" w:lineRule="exact"/>
        <w:rPr>
          <w:sz w:val="20"/>
          <w:szCs w:val="20"/>
          <w:lang w:val="en-GB"/>
        </w:rPr>
      </w:pPr>
    </w:p>
    <w:p w14:paraId="65BFE3ED"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Das apostolische Team bestätigt und ermahnt die Gläubigen in den Ortsgemeinden, besonders dort, wo die Kirche verfolgt wird.</w:t>
      </w:r>
    </w:p>
    <w:p w14:paraId="0D97E26D" w14:textId="77777777" w:rsidR="00F9471A" w:rsidRPr="008C4141" w:rsidRDefault="00F9471A">
      <w:pPr>
        <w:spacing w:line="157" w:lineRule="exact"/>
        <w:rPr>
          <w:sz w:val="20"/>
          <w:szCs w:val="20"/>
          <w:lang w:val="en-GB"/>
        </w:rPr>
      </w:pPr>
    </w:p>
    <w:p w14:paraId="16D63595" w14:textId="77777777" w:rsidR="00165EEE" w:rsidRDefault="00000000">
      <w:pPr>
        <w:spacing w:line="239" w:lineRule="auto"/>
        <w:ind w:left="320"/>
        <w:jc w:val="both"/>
        <w:rPr>
          <w:sz w:val="20"/>
          <w:szCs w:val="20"/>
          <w:lang w:val="en-GB"/>
        </w:rPr>
      </w:pPr>
      <w:r w:rsidRPr="008C4141">
        <w:rPr>
          <w:rFonts w:ascii="Tahoma" w:eastAsia="Tahoma" w:hAnsi="Tahoma" w:cs="Tahoma"/>
          <w:sz w:val="12"/>
          <w:szCs w:val="12"/>
          <w:lang w:val="en-GB"/>
        </w:rPr>
        <w:t>Und als sie das Evangelium in jener Stadt gepredigt und viele gelehrt hatten, kehrten sie wieder nach Lystra, Ikonium und Antiochia zurück und bestätigten die Seelen der Jünger und ermahnten sie, im Glauben zu bleiben, und dass wir durch viel Trübsal in das Reich Gottes eingehen müssen.</w:t>
      </w:r>
    </w:p>
    <w:p w14:paraId="32D261A2" w14:textId="77777777" w:rsidR="00F9471A" w:rsidRPr="008C4141" w:rsidRDefault="00F9471A">
      <w:pPr>
        <w:spacing w:line="2" w:lineRule="exact"/>
        <w:rPr>
          <w:sz w:val="20"/>
          <w:szCs w:val="20"/>
          <w:lang w:val="en-GB"/>
        </w:rPr>
      </w:pPr>
    </w:p>
    <w:p w14:paraId="4BF848C9" w14:textId="77777777" w:rsidR="00165EEE" w:rsidRDefault="00000000">
      <w:pPr>
        <w:jc w:val="right"/>
        <w:rPr>
          <w:sz w:val="20"/>
          <w:szCs w:val="20"/>
          <w:lang w:val="en-GB"/>
        </w:rPr>
      </w:pPr>
      <w:r w:rsidRPr="008C4141">
        <w:rPr>
          <w:rFonts w:ascii="Tahoma" w:eastAsia="Tahoma" w:hAnsi="Tahoma" w:cs="Tahoma"/>
          <w:sz w:val="12"/>
          <w:szCs w:val="12"/>
          <w:lang w:val="en-GB"/>
        </w:rPr>
        <w:t>-Apostelgeschichte 14:21-22</w:t>
      </w:r>
    </w:p>
    <w:p w14:paraId="0F0D250F" w14:textId="77777777" w:rsidR="00F9471A" w:rsidRPr="008C4141" w:rsidRDefault="00F9471A">
      <w:pPr>
        <w:spacing w:line="153" w:lineRule="exact"/>
        <w:rPr>
          <w:sz w:val="20"/>
          <w:szCs w:val="20"/>
          <w:lang w:val="en-GB"/>
        </w:rPr>
      </w:pPr>
    </w:p>
    <w:p w14:paraId="0653625B"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Apostolische Teams werden besonders in Ländern gebraucht, in denen die Kirche unter Verfolgung leidet. Sie werden diese Gemeinden bestätigen und sie ermahnen. Bestätigen bedeutet "stärken". Es ist wichtig, Kirchen zu stärken, die gelitten haben, damit sie in der Lage sind, ihr Zeugnis fortzusetzen. Gott wird die Kirchen in Antiochia benutzen, um andere Kirchen in schwierigen Regionen der Welt zu stärken. Der Besuch des apostolischen Teams wird den Gläubigen helfen, im Glauben zu bleiben.</w:t>
      </w:r>
    </w:p>
    <w:p w14:paraId="47F0EF7C" w14:textId="77777777" w:rsidR="00F9471A" w:rsidRPr="008C4141" w:rsidRDefault="00F9471A">
      <w:pPr>
        <w:rPr>
          <w:lang w:val="en-GB"/>
        </w:rPr>
        <w:sectPr w:rsidR="00F9471A" w:rsidRPr="008C4141">
          <w:pgSz w:w="5040" w:h="6625"/>
          <w:pgMar w:top="461" w:right="504" w:bottom="1440" w:left="500" w:header="0" w:footer="0" w:gutter="0"/>
          <w:cols w:space="720" w:equalWidth="0">
            <w:col w:w="4040"/>
          </w:cols>
        </w:sectPr>
      </w:pPr>
    </w:p>
    <w:p w14:paraId="01204B42" w14:textId="77777777" w:rsidR="00165EEE" w:rsidRDefault="00000000">
      <w:pPr>
        <w:numPr>
          <w:ilvl w:val="0"/>
          <w:numId w:val="4"/>
        </w:numPr>
        <w:tabs>
          <w:tab w:val="left" w:pos="367"/>
        </w:tabs>
        <w:spacing w:line="292" w:lineRule="auto"/>
        <w:rPr>
          <w:rFonts w:eastAsia="Times New Roman"/>
          <w:b/>
          <w:bCs/>
          <w:sz w:val="26"/>
          <w:szCs w:val="26"/>
          <w:lang w:val="en-GB"/>
        </w:rPr>
      </w:pPr>
      <w:bookmarkStart w:id="134" w:name="page135"/>
      <w:bookmarkEnd w:id="134"/>
      <w:r w:rsidRPr="008C4141">
        <w:rPr>
          <w:rFonts w:eastAsia="Times New Roman"/>
          <w:b/>
          <w:bCs/>
          <w:sz w:val="26"/>
          <w:szCs w:val="26"/>
          <w:lang w:val="en-GB"/>
        </w:rPr>
        <w:lastRenderedPageBreak/>
        <w:t>Die Autorität des apostolischen Teams</w:t>
      </w:r>
    </w:p>
    <w:p w14:paraId="4EF3C2F8" w14:textId="77777777" w:rsidR="00F9471A" w:rsidRPr="008C4141" w:rsidRDefault="00F9471A">
      <w:pPr>
        <w:spacing w:line="128" w:lineRule="exact"/>
        <w:rPr>
          <w:sz w:val="20"/>
          <w:szCs w:val="20"/>
          <w:lang w:val="en-GB"/>
        </w:rPr>
      </w:pPr>
    </w:p>
    <w:p w14:paraId="788B936F" w14:textId="77777777" w:rsidR="00165EEE" w:rsidRDefault="00000000">
      <w:pPr>
        <w:spacing w:line="238" w:lineRule="auto"/>
        <w:ind w:firstLine="312"/>
        <w:rPr>
          <w:sz w:val="20"/>
          <w:szCs w:val="20"/>
          <w:lang w:val="en-GB"/>
        </w:rPr>
      </w:pPr>
      <w:r w:rsidRPr="008C4141">
        <w:rPr>
          <w:rFonts w:ascii="Tahoma" w:eastAsia="Tahoma" w:hAnsi="Tahoma" w:cs="Tahoma"/>
          <w:sz w:val="16"/>
          <w:szCs w:val="16"/>
          <w:lang w:val="en-GB"/>
        </w:rPr>
        <w:t>Das apostolische Team kann in den von ihnen gegründeten Gemeinden Älteste ordinieren.</w:t>
      </w:r>
    </w:p>
    <w:p w14:paraId="1DA411D9" w14:textId="77777777" w:rsidR="00F9471A" w:rsidRPr="008C4141" w:rsidRDefault="00F9471A">
      <w:pPr>
        <w:spacing w:line="157" w:lineRule="exact"/>
        <w:rPr>
          <w:sz w:val="20"/>
          <w:szCs w:val="20"/>
          <w:lang w:val="en-GB"/>
        </w:rPr>
      </w:pPr>
    </w:p>
    <w:p w14:paraId="3A4D6383" w14:textId="77777777" w:rsidR="00165EEE" w:rsidRDefault="00000000">
      <w:pPr>
        <w:ind w:left="320"/>
        <w:jc w:val="both"/>
        <w:rPr>
          <w:sz w:val="20"/>
          <w:szCs w:val="20"/>
          <w:lang w:val="en-GB"/>
        </w:rPr>
      </w:pPr>
      <w:r w:rsidRPr="008C4141">
        <w:rPr>
          <w:rFonts w:ascii="Tahoma" w:eastAsia="Tahoma" w:hAnsi="Tahoma" w:cs="Tahoma"/>
          <w:sz w:val="12"/>
          <w:szCs w:val="12"/>
          <w:lang w:val="en-GB"/>
        </w:rPr>
        <w:t>Und sie ordneten sie zu Ältesten in jeder Gemeinde und beteten und fasteten und empfahlen sie dem Herrn, an den sie glaubten.</w:t>
      </w:r>
    </w:p>
    <w:p w14:paraId="45EF5C7A" w14:textId="77777777" w:rsidR="00F9471A" w:rsidRPr="008C4141" w:rsidRDefault="00F9471A">
      <w:pPr>
        <w:spacing w:line="1" w:lineRule="exact"/>
        <w:rPr>
          <w:sz w:val="20"/>
          <w:szCs w:val="20"/>
          <w:lang w:val="en-GB"/>
        </w:rPr>
      </w:pPr>
    </w:p>
    <w:p w14:paraId="0ABB7D87" w14:textId="77777777" w:rsidR="00165EEE" w:rsidRDefault="00000000">
      <w:pPr>
        <w:jc w:val="right"/>
        <w:rPr>
          <w:sz w:val="20"/>
          <w:szCs w:val="20"/>
          <w:lang w:val="en-GB"/>
        </w:rPr>
      </w:pPr>
      <w:r w:rsidRPr="008C4141">
        <w:rPr>
          <w:rFonts w:ascii="Tahoma" w:eastAsia="Tahoma" w:hAnsi="Tahoma" w:cs="Tahoma"/>
          <w:sz w:val="12"/>
          <w:szCs w:val="12"/>
          <w:lang w:val="en-GB"/>
        </w:rPr>
        <w:t>-Apostelgeschichte 14:23</w:t>
      </w:r>
    </w:p>
    <w:p w14:paraId="55CB6947" w14:textId="77777777" w:rsidR="00F9471A" w:rsidRPr="008C4141" w:rsidRDefault="00F9471A">
      <w:pPr>
        <w:spacing w:line="153" w:lineRule="exact"/>
        <w:rPr>
          <w:sz w:val="20"/>
          <w:szCs w:val="20"/>
          <w:lang w:val="en-GB"/>
        </w:rPr>
      </w:pPr>
    </w:p>
    <w:p w14:paraId="77929C56"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Dies ist der Beginn der Vermehrung von Presbyterien und apostolischen Teams. Sobald ein neues Presbyterium in einer Region gegründet wurde, sind sie dafür verantwortlich, den Herrn zu suchen und schließlich apostolische Teams freizusetzen. Gott ist ein Gott der Vermehrung und des Wachstums. Dies sind bewährte Strategien, um Regionen zu beeinflussen und den Missionsbefehl zu erfüllen.</w:t>
      </w:r>
    </w:p>
    <w:p w14:paraId="4E847D63" w14:textId="77777777" w:rsidR="00F9471A" w:rsidRPr="008C4141" w:rsidRDefault="00F9471A">
      <w:pPr>
        <w:rPr>
          <w:lang w:val="en-GB"/>
        </w:rPr>
        <w:sectPr w:rsidR="00F9471A" w:rsidRPr="008C4141">
          <w:pgSz w:w="5040" w:h="6625"/>
          <w:pgMar w:top="461" w:right="504" w:bottom="1440" w:left="500" w:header="0" w:footer="0" w:gutter="0"/>
          <w:cols w:space="720" w:equalWidth="0">
            <w:col w:w="4040"/>
          </w:cols>
        </w:sectPr>
      </w:pPr>
    </w:p>
    <w:p w14:paraId="4BCB1967" w14:textId="77777777" w:rsidR="00165EEE" w:rsidRDefault="00000000">
      <w:pPr>
        <w:rPr>
          <w:sz w:val="20"/>
          <w:szCs w:val="20"/>
          <w:lang w:val="en-GB"/>
        </w:rPr>
      </w:pPr>
      <w:bookmarkStart w:id="135" w:name="page136"/>
      <w:bookmarkEnd w:id="135"/>
      <w:r w:rsidRPr="008C4141">
        <w:rPr>
          <w:rFonts w:eastAsia="Times New Roman"/>
          <w:b/>
          <w:bCs/>
          <w:sz w:val="26"/>
          <w:szCs w:val="26"/>
          <w:lang w:val="en-GB"/>
        </w:rPr>
        <w:lastRenderedPageBreak/>
        <w:t>4. Die Beschlüsse des apostolischen Teams</w:t>
      </w:r>
    </w:p>
    <w:p w14:paraId="499A6779" w14:textId="77777777" w:rsidR="00F9471A" w:rsidRPr="008C4141" w:rsidRDefault="00F9471A">
      <w:pPr>
        <w:spacing w:line="244" w:lineRule="exact"/>
        <w:rPr>
          <w:sz w:val="20"/>
          <w:szCs w:val="20"/>
          <w:lang w:val="en-GB"/>
        </w:rPr>
      </w:pPr>
    </w:p>
    <w:p w14:paraId="43806BBE"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Das apostolische Team erlässt apostolische Verordnungen und sorgt dafür, dass die Ortsgemeinden in der Freiheit des Geistes arbeiten.</w:t>
      </w:r>
    </w:p>
    <w:p w14:paraId="30B2293F" w14:textId="77777777" w:rsidR="00F9471A" w:rsidRPr="008C4141" w:rsidRDefault="00F9471A">
      <w:pPr>
        <w:spacing w:line="157" w:lineRule="exact"/>
        <w:rPr>
          <w:sz w:val="20"/>
          <w:szCs w:val="20"/>
          <w:lang w:val="en-GB"/>
        </w:rPr>
      </w:pPr>
    </w:p>
    <w:p w14:paraId="3DE52BD4" w14:textId="77777777" w:rsidR="00165EEE" w:rsidRDefault="00000000">
      <w:pPr>
        <w:ind w:left="320"/>
        <w:jc w:val="both"/>
        <w:rPr>
          <w:sz w:val="20"/>
          <w:szCs w:val="20"/>
          <w:lang w:val="en-GB"/>
        </w:rPr>
      </w:pPr>
      <w:r w:rsidRPr="008C4141">
        <w:rPr>
          <w:rFonts w:ascii="Tahoma" w:eastAsia="Tahoma" w:hAnsi="Tahoma" w:cs="Tahoma"/>
          <w:sz w:val="12"/>
          <w:szCs w:val="12"/>
          <w:lang w:val="en-GB"/>
        </w:rPr>
        <w:t>Und als sie durch die Städte zogen, überbrachten sie ihnen die Verordnungen, die von den Aposteln und Ältesten zu Jerusalem erlassen worden waren, um sie zu halten.</w:t>
      </w:r>
    </w:p>
    <w:p w14:paraId="1BCF4AF8" w14:textId="77777777" w:rsidR="00F9471A" w:rsidRPr="008C4141" w:rsidRDefault="00F9471A">
      <w:pPr>
        <w:spacing w:line="1" w:lineRule="exact"/>
        <w:rPr>
          <w:sz w:val="20"/>
          <w:szCs w:val="20"/>
          <w:lang w:val="en-GB"/>
        </w:rPr>
      </w:pPr>
    </w:p>
    <w:p w14:paraId="7A7BD598" w14:textId="77777777" w:rsidR="00165EEE" w:rsidRDefault="00000000">
      <w:pPr>
        <w:jc w:val="right"/>
        <w:rPr>
          <w:sz w:val="20"/>
          <w:szCs w:val="20"/>
          <w:lang w:val="en-GB"/>
        </w:rPr>
      </w:pPr>
      <w:r w:rsidRPr="008C4141">
        <w:rPr>
          <w:rFonts w:ascii="Tahoma" w:eastAsia="Tahoma" w:hAnsi="Tahoma" w:cs="Tahoma"/>
          <w:sz w:val="12"/>
          <w:szCs w:val="12"/>
          <w:lang w:val="en-GB"/>
        </w:rPr>
        <w:t>-Apostelgeschichte 16:4</w:t>
      </w:r>
    </w:p>
    <w:p w14:paraId="7BBE2FB0" w14:textId="77777777" w:rsidR="00F9471A" w:rsidRPr="008C4141" w:rsidRDefault="00F9471A">
      <w:pPr>
        <w:spacing w:line="153" w:lineRule="exact"/>
        <w:rPr>
          <w:sz w:val="20"/>
          <w:szCs w:val="20"/>
          <w:lang w:val="en-GB"/>
        </w:rPr>
      </w:pPr>
    </w:p>
    <w:p w14:paraId="4A385C5C" w14:textId="77777777" w:rsidR="00165EEE" w:rsidRDefault="00000000">
      <w:pPr>
        <w:spacing w:line="272" w:lineRule="auto"/>
        <w:ind w:firstLine="312"/>
        <w:jc w:val="both"/>
        <w:rPr>
          <w:sz w:val="20"/>
          <w:szCs w:val="20"/>
          <w:lang w:val="en-GB"/>
        </w:rPr>
      </w:pPr>
      <w:r w:rsidRPr="008C4141">
        <w:rPr>
          <w:rFonts w:ascii="Tahoma" w:eastAsia="Tahoma" w:hAnsi="Tahoma" w:cs="Tahoma"/>
          <w:sz w:val="14"/>
          <w:szCs w:val="14"/>
          <w:lang w:val="en-GB"/>
        </w:rPr>
        <w:t>Die erste lehrmäßige Kontroverse in der Kirche betraf das Gesetz. Einige jüdische Gläubige lehrten, dass die Heiden beschnitten werden und das Gesetz des Mose halten müssten. Die Kirche versammelte sich in Jerusalem, um diese Frage zu klären. Sie erließ einen Erlass an die heidnischen Gemeinden, der sie von der Beschneidung und dem Gesetz befreite. Ein Team wurde ausgesandt, um den Erlass zu überbringen.</w:t>
      </w:r>
    </w:p>
    <w:p w14:paraId="6F3C2523" w14:textId="77777777" w:rsidR="00F9471A" w:rsidRPr="008C4141" w:rsidRDefault="00F9471A">
      <w:pPr>
        <w:spacing w:line="4" w:lineRule="exact"/>
        <w:rPr>
          <w:sz w:val="20"/>
          <w:szCs w:val="20"/>
          <w:lang w:val="en-GB"/>
        </w:rPr>
      </w:pPr>
    </w:p>
    <w:p w14:paraId="7169A93F" w14:textId="77777777" w:rsidR="00165EEE" w:rsidRDefault="00000000">
      <w:pPr>
        <w:spacing w:line="280" w:lineRule="auto"/>
        <w:ind w:firstLine="312"/>
        <w:jc w:val="both"/>
        <w:rPr>
          <w:sz w:val="20"/>
          <w:szCs w:val="20"/>
        </w:rPr>
      </w:pPr>
      <w:r w:rsidRPr="008C4141">
        <w:rPr>
          <w:rFonts w:ascii="Tahoma" w:eastAsia="Tahoma" w:hAnsi="Tahoma" w:cs="Tahoma"/>
          <w:sz w:val="14"/>
          <w:szCs w:val="14"/>
          <w:lang w:val="en-GB"/>
        </w:rPr>
        <w:t xml:space="preserve">Das Thema war die Freiheit. Satan versucht immer, die Freiheit der Ortsgemeinden zu verhindern. Apostolische Teams helfen den Ortsgemeinden, die Freiheit des Heiligen Geistes zu bewahren. Sie brechen mit von Menschen gemachten </w:t>
      </w:r>
      <w:r w:rsidRPr="008C4141">
        <w:rPr>
          <w:rFonts w:ascii="Tahoma" w:eastAsia="Tahoma" w:hAnsi="Tahoma" w:cs="Tahoma"/>
          <w:sz w:val="14"/>
          <w:szCs w:val="14"/>
          <w:lang w:val="en-GB"/>
        </w:rPr>
        <w:lastRenderedPageBreak/>
        <w:t xml:space="preserve">Einschränkungen und Regeln, die die Kirche behindern. </w:t>
      </w:r>
      <w:r>
        <w:rPr>
          <w:rFonts w:ascii="Tahoma" w:eastAsia="Tahoma" w:hAnsi="Tahoma" w:cs="Tahoma"/>
          <w:sz w:val="14"/>
          <w:szCs w:val="14"/>
        </w:rPr>
        <w:t>Der apostolische Dienst setzt Freiheit frei (2Kor 3,17).</w:t>
      </w:r>
    </w:p>
    <w:p w14:paraId="7D8EC7B3" w14:textId="77777777" w:rsidR="00F9471A" w:rsidRDefault="00F9471A">
      <w:pPr>
        <w:sectPr w:rsidR="00F9471A">
          <w:pgSz w:w="5040" w:h="6625"/>
          <w:pgMar w:top="461" w:right="504" w:bottom="1440" w:left="500" w:header="0" w:footer="0" w:gutter="0"/>
          <w:cols w:space="720" w:equalWidth="0">
            <w:col w:w="4040"/>
          </w:cols>
        </w:sectPr>
      </w:pPr>
    </w:p>
    <w:p w14:paraId="69901AEE" w14:textId="77777777" w:rsidR="00165EEE" w:rsidRDefault="00000000">
      <w:pPr>
        <w:numPr>
          <w:ilvl w:val="0"/>
          <w:numId w:val="5"/>
        </w:numPr>
        <w:tabs>
          <w:tab w:val="left" w:pos="386"/>
        </w:tabs>
        <w:spacing w:line="292" w:lineRule="auto"/>
        <w:rPr>
          <w:rFonts w:eastAsia="Times New Roman"/>
          <w:b/>
          <w:bCs/>
          <w:sz w:val="26"/>
          <w:szCs w:val="26"/>
          <w:lang w:val="en-GB"/>
        </w:rPr>
      </w:pPr>
      <w:bookmarkStart w:id="136" w:name="page137"/>
      <w:bookmarkEnd w:id="136"/>
      <w:r w:rsidRPr="008C4141">
        <w:rPr>
          <w:rFonts w:eastAsia="Times New Roman"/>
          <w:b/>
          <w:bCs/>
          <w:sz w:val="26"/>
          <w:szCs w:val="26"/>
          <w:lang w:val="en-GB"/>
        </w:rPr>
        <w:lastRenderedPageBreak/>
        <w:t>Die Stärke des apostolischen Teams</w:t>
      </w:r>
    </w:p>
    <w:p w14:paraId="586614DF" w14:textId="77777777" w:rsidR="00F9471A" w:rsidRPr="008C4141" w:rsidRDefault="00F9471A">
      <w:pPr>
        <w:spacing w:line="128" w:lineRule="exact"/>
        <w:rPr>
          <w:sz w:val="20"/>
          <w:szCs w:val="20"/>
          <w:lang w:val="en-GB"/>
        </w:rPr>
      </w:pPr>
    </w:p>
    <w:p w14:paraId="5F3B84E1"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Das apostolische Team hilft den Ortsgemeinden, sich im Glauben zu etablieren, und unterstützt sie beim Wachstum.</w:t>
      </w:r>
    </w:p>
    <w:p w14:paraId="09658BBA" w14:textId="77777777" w:rsidR="00F9471A" w:rsidRPr="008C4141" w:rsidRDefault="00F9471A">
      <w:pPr>
        <w:spacing w:line="157" w:lineRule="exact"/>
        <w:rPr>
          <w:sz w:val="20"/>
          <w:szCs w:val="20"/>
          <w:lang w:val="en-GB"/>
        </w:rPr>
      </w:pPr>
    </w:p>
    <w:p w14:paraId="17AE05D6" w14:textId="77777777" w:rsidR="00165EEE" w:rsidRDefault="00000000">
      <w:pPr>
        <w:spacing w:line="241" w:lineRule="auto"/>
        <w:ind w:left="320"/>
        <w:rPr>
          <w:sz w:val="20"/>
          <w:szCs w:val="20"/>
          <w:lang w:val="en-GB"/>
        </w:rPr>
      </w:pPr>
      <w:r w:rsidRPr="008C4141">
        <w:rPr>
          <w:rFonts w:ascii="Tahoma" w:eastAsia="Tahoma" w:hAnsi="Tahoma" w:cs="Tahoma"/>
          <w:sz w:val="12"/>
          <w:szCs w:val="12"/>
          <w:lang w:val="en-GB"/>
        </w:rPr>
        <w:t>Und so wurden die Gemeinden im Glauben gefestigt und nahmen täglich an Zahl zu.</w:t>
      </w:r>
    </w:p>
    <w:p w14:paraId="0A229D1D" w14:textId="77777777" w:rsidR="00165EEE" w:rsidRDefault="00000000">
      <w:pPr>
        <w:jc w:val="right"/>
        <w:rPr>
          <w:sz w:val="20"/>
          <w:szCs w:val="20"/>
          <w:lang w:val="en-GB"/>
        </w:rPr>
      </w:pPr>
      <w:r w:rsidRPr="008C4141">
        <w:rPr>
          <w:rFonts w:ascii="Tahoma" w:eastAsia="Tahoma" w:hAnsi="Tahoma" w:cs="Tahoma"/>
          <w:sz w:val="12"/>
          <w:szCs w:val="12"/>
          <w:lang w:val="en-GB"/>
        </w:rPr>
        <w:t>-Apostelgeschichte 16:5</w:t>
      </w:r>
    </w:p>
    <w:p w14:paraId="6CF2281D" w14:textId="77777777" w:rsidR="00F9471A" w:rsidRPr="008C4141" w:rsidRDefault="00F9471A">
      <w:pPr>
        <w:spacing w:line="153" w:lineRule="exact"/>
        <w:rPr>
          <w:sz w:val="20"/>
          <w:szCs w:val="20"/>
          <w:lang w:val="en-GB"/>
        </w:rPr>
      </w:pPr>
    </w:p>
    <w:p w14:paraId="20F9E4C9"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Das apostolische Team hilft dabei, die Gläubigen der Ortsgemeinde aufzubauen. Aufbauen bedeutet "sicher, stabil oder dauerhaft machen". Die Kirche muss gegründet werden, um stark zu sein.</w:t>
      </w:r>
    </w:p>
    <w:p w14:paraId="2DCABD6D" w14:textId="77777777" w:rsidR="00F9471A" w:rsidRPr="008C4141" w:rsidRDefault="00F9471A">
      <w:pPr>
        <w:spacing w:line="2" w:lineRule="exact"/>
        <w:rPr>
          <w:sz w:val="20"/>
          <w:szCs w:val="20"/>
          <w:lang w:val="en-GB"/>
        </w:rPr>
      </w:pPr>
    </w:p>
    <w:p w14:paraId="55D1C03C"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Sobald die Kirchen gegründet sind, sind sie in der Lage zu wachsen. Der apostolische Dienst ist notwendig für die Gesundheit und Vitalität der Kirche. Das apostolische Team setzt eine Salbung für das Gemeindewachstum frei. Die Kirchen werden nach einem Besuch des apostolischen Teams stärker und gesünder.</w:t>
      </w:r>
    </w:p>
    <w:p w14:paraId="6AC89C21" w14:textId="77777777" w:rsidR="00F9471A" w:rsidRPr="008C4141" w:rsidRDefault="00F9471A">
      <w:pPr>
        <w:rPr>
          <w:lang w:val="en-GB"/>
        </w:rPr>
        <w:sectPr w:rsidR="00F9471A" w:rsidRPr="008C4141">
          <w:pgSz w:w="5040" w:h="6625"/>
          <w:pgMar w:top="461" w:right="504" w:bottom="1440" w:left="500" w:header="0" w:footer="0" w:gutter="0"/>
          <w:cols w:space="720" w:equalWidth="0">
            <w:col w:w="4040"/>
          </w:cols>
        </w:sectPr>
      </w:pPr>
    </w:p>
    <w:p w14:paraId="2D1A9221" w14:textId="77777777" w:rsidR="00165EEE" w:rsidRDefault="00000000">
      <w:pPr>
        <w:rPr>
          <w:sz w:val="20"/>
          <w:szCs w:val="20"/>
          <w:lang w:val="en-GB"/>
        </w:rPr>
      </w:pPr>
      <w:bookmarkStart w:id="137" w:name="page138"/>
      <w:bookmarkEnd w:id="137"/>
      <w:r w:rsidRPr="008C4141">
        <w:rPr>
          <w:rFonts w:eastAsia="Times New Roman"/>
          <w:b/>
          <w:bCs/>
          <w:sz w:val="26"/>
          <w:szCs w:val="26"/>
          <w:lang w:val="en-GB"/>
        </w:rPr>
        <w:lastRenderedPageBreak/>
        <w:t>6. Die Leitung des apostolischen Teams</w:t>
      </w:r>
    </w:p>
    <w:p w14:paraId="6F64C471" w14:textId="77777777" w:rsidR="00F9471A" w:rsidRPr="008C4141" w:rsidRDefault="00F9471A">
      <w:pPr>
        <w:spacing w:line="243" w:lineRule="exact"/>
        <w:rPr>
          <w:sz w:val="20"/>
          <w:szCs w:val="20"/>
          <w:lang w:val="en-GB"/>
        </w:rPr>
      </w:pPr>
    </w:p>
    <w:p w14:paraId="07D115B2" w14:textId="77777777" w:rsidR="00165EEE" w:rsidRDefault="00000000">
      <w:pPr>
        <w:jc w:val="center"/>
        <w:rPr>
          <w:sz w:val="20"/>
          <w:szCs w:val="20"/>
          <w:lang w:val="en-GB"/>
        </w:rPr>
      </w:pPr>
      <w:r w:rsidRPr="008C4141">
        <w:rPr>
          <w:rFonts w:ascii="Tahoma" w:eastAsia="Tahoma" w:hAnsi="Tahoma" w:cs="Tahoma"/>
          <w:sz w:val="16"/>
          <w:szCs w:val="16"/>
          <w:lang w:val="en-GB"/>
        </w:rPr>
        <w:t>Das apostolische Team muss vom Heiligen Geist geleitet werden.</w:t>
      </w:r>
    </w:p>
    <w:p w14:paraId="7B39FDD7" w14:textId="77777777" w:rsidR="00F9471A" w:rsidRPr="008C4141" w:rsidRDefault="00F9471A">
      <w:pPr>
        <w:spacing w:line="156" w:lineRule="exact"/>
        <w:rPr>
          <w:sz w:val="20"/>
          <w:szCs w:val="20"/>
          <w:lang w:val="en-GB"/>
        </w:rPr>
      </w:pPr>
    </w:p>
    <w:p w14:paraId="7ACC1970" w14:textId="77777777" w:rsidR="00165EEE" w:rsidRDefault="00000000">
      <w:pPr>
        <w:ind w:left="320"/>
        <w:jc w:val="both"/>
        <w:rPr>
          <w:sz w:val="20"/>
          <w:szCs w:val="20"/>
          <w:lang w:val="en-GB"/>
        </w:rPr>
      </w:pPr>
      <w:r w:rsidRPr="008C4141">
        <w:rPr>
          <w:rFonts w:ascii="Tahoma" w:eastAsia="Tahoma" w:hAnsi="Tahoma" w:cs="Tahoma"/>
          <w:sz w:val="12"/>
          <w:szCs w:val="12"/>
          <w:lang w:val="en-GB"/>
        </w:rPr>
        <w:t>Als sie aber durch ganz Phrygien und die Gegend von Galatien gezogen waren, wurde ihnen vom Heiligen Geist verboten, das Wort in Asien zu predigen.</w:t>
      </w:r>
    </w:p>
    <w:p w14:paraId="02F8D31B" w14:textId="77777777" w:rsidR="00F9471A" w:rsidRPr="008C4141" w:rsidRDefault="00F9471A">
      <w:pPr>
        <w:spacing w:line="1" w:lineRule="exact"/>
        <w:rPr>
          <w:sz w:val="20"/>
          <w:szCs w:val="20"/>
          <w:lang w:val="en-GB"/>
        </w:rPr>
      </w:pPr>
    </w:p>
    <w:p w14:paraId="1EC75833" w14:textId="77777777" w:rsidR="00165EEE" w:rsidRDefault="00000000">
      <w:pPr>
        <w:jc w:val="right"/>
        <w:rPr>
          <w:sz w:val="20"/>
          <w:szCs w:val="20"/>
          <w:lang w:val="en-GB"/>
        </w:rPr>
      </w:pPr>
      <w:r w:rsidRPr="008C4141">
        <w:rPr>
          <w:rFonts w:ascii="Tahoma" w:eastAsia="Tahoma" w:hAnsi="Tahoma" w:cs="Tahoma"/>
          <w:sz w:val="12"/>
          <w:szCs w:val="12"/>
          <w:lang w:val="en-GB"/>
        </w:rPr>
        <w:t>-Apostelgeschichte 16:6</w:t>
      </w:r>
    </w:p>
    <w:p w14:paraId="608F6881" w14:textId="77777777" w:rsidR="00F9471A" w:rsidRPr="008C4141" w:rsidRDefault="00F9471A">
      <w:pPr>
        <w:spacing w:line="153" w:lineRule="exact"/>
        <w:rPr>
          <w:sz w:val="20"/>
          <w:szCs w:val="20"/>
          <w:lang w:val="en-GB"/>
        </w:rPr>
      </w:pPr>
    </w:p>
    <w:p w14:paraId="78A914BF"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Es kann Orte geben, an die das Team nicht gehen darf. Jesus regiert das Team durch den Heiligen Geist. Er ist derjenige, der das Team leitet und führt. Das ist es, was das Team erfolgreich macht. Das Team ist auf die Führung des Heiligen Geistes angewiesen.</w:t>
      </w:r>
    </w:p>
    <w:p w14:paraId="098DD535" w14:textId="77777777" w:rsidR="00F9471A" w:rsidRPr="008C4141" w:rsidRDefault="00F9471A">
      <w:pPr>
        <w:spacing w:line="3" w:lineRule="exact"/>
        <w:rPr>
          <w:sz w:val="20"/>
          <w:szCs w:val="20"/>
          <w:lang w:val="en-GB"/>
        </w:rPr>
      </w:pPr>
    </w:p>
    <w:p w14:paraId="2139026F"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Apostolische Teams dürfen nicht anmaßend sein. Sie können nicht mit fleischlicher Weisheit handeln, sondern sind völlig vom Heiligen Geist abhängig. Neue Gebiete dürfen nur unter der Führung des Herrn betreten werden. Alles andere wäre eine Einladung zur Katastrophe oder zum Scheitern.</w:t>
      </w:r>
    </w:p>
    <w:p w14:paraId="231F2E4C" w14:textId="77777777" w:rsidR="00F9471A" w:rsidRPr="008C4141" w:rsidRDefault="00F9471A">
      <w:pPr>
        <w:rPr>
          <w:lang w:val="en-GB"/>
        </w:rPr>
        <w:sectPr w:rsidR="00F9471A" w:rsidRPr="008C4141">
          <w:pgSz w:w="5040" w:h="6625"/>
          <w:pgMar w:top="461" w:right="504" w:bottom="1440" w:left="500" w:header="0" w:footer="0" w:gutter="0"/>
          <w:cols w:space="720" w:equalWidth="0">
            <w:col w:w="4040"/>
          </w:cols>
        </w:sectPr>
      </w:pPr>
    </w:p>
    <w:p w14:paraId="7E3FE881" w14:textId="77777777" w:rsidR="00165EEE" w:rsidRDefault="00000000">
      <w:pPr>
        <w:rPr>
          <w:sz w:val="20"/>
          <w:szCs w:val="20"/>
          <w:lang w:val="en-GB"/>
        </w:rPr>
      </w:pPr>
      <w:bookmarkStart w:id="138" w:name="page139"/>
      <w:bookmarkEnd w:id="138"/>
      <w:r w:rsidRPr="008C4141">
        <w:rPr>
          <w:rFonts w:eastAsia="Times New Roman"/>
          <w:b/>
          <w:bCs/>
          <w:sz w:val="26"/>
          <w:szCs w:val="26"/>
          <w:lang w:val="en-GB"/>
        </w:rPr>
        <w:lastRenderedPageBreak/>
        <w:t>7. Der Aufruf für das apostolische Team</w:t>
      </w:r>
    </w:p>
    <w:p w14:paraId="74C7A754" w14:textId="77777777" w:rsidR="00F9471A" w:rsidRPr="008C4141" w:rsidRDefault="00F9471A">
      <w:pPr>
        <w:spacing w:line="244" w:lineRule="exact"/>
        <w:rPr>
          <w:sz w:val="20"/>
          <w:szCs w:val="20"/>
          <w:lang w:val="en-GB"/>
        </w:rPr>
      </w:pPr>
    </w:p>
    <w:p w14:paraId="2A6B3522" w14:textId="77777777" w:rsidR="00165EEE" w:rsidRDefault="00000000">
      <w:pPr>
        <w:spacing w:line="238" w:lineRule="auto"/>
        <w:ind w:firstLine="312"/>
        <w:rPr>
          <w:sz w:val="20"/>
          <w:szCs w:val="20"/>
          <w:lang w:val="en-GB"/>
        </w:rPr>
      </w:pPr>
      <w:r w:rsidRPr="008C4141">
        <w:rPr>
          <w:rFonts w:ascii="Tahoma" w:eastAsia="Tahoma" w:hAnsi="Tahoma" w:cs="Tahoma"/>
          <w:sz w:val="16"/>
          <w:szCs w:val="16"/>
          <w:lang w:val="en-GB"/>
        </w:rPr>
        <w:t>Das apostolische Team antwortet auf den Ruf der Regionen, die Hilfe brauchen.</w:t>
      </w:r>
    </w:p>
    <w:p w14:paraId="6DE21751" w14:textId="77777777" w:rsidR="00F9471A" w:rsidRPr="008C4141" w:rsidRDefault="00F9471A">
      <w:pPr>
        <w:spacing w:line="157" w:lineRule="exact"/>
        <w:rPr>
          <w:sz w:val="20"/>
          <w:szCs w:val="20"/>
          <w:lang w:val="en-GB"/>
        </w:rPr>
      </w:pPr>
    </w:p>
    <w:p w14:paraId="15A56096" w14:textId="77777777" w:rsidR="00165EEE" w:rsidRDefault="00000000">
      <w:pPr>
        <w:spacing w:line="239" w:lineRule="auto"/>
        <w:ind w:left="320"/>
        <w:jc w:val="both"/>
        <w:rPr>
          <w:sz w:val="20"/>
          <w:szCs w:val="20"/>
          <w:lang w:val="en-GB"/>
        </w:rPr>
      </w:pPr>
      <w:r w:rsidRPr="008C4141">
        <w:rPr>
          <w:rFonts w:ascii="Tahoma" w:eastAsia="Tahoma" w:hAnsi="Tahoma" w:cs="Tahoma"/>
          <w:sz w:val="12"/>
          <w:szCs w:val="12"/>
          <w:lang w:val="en-GB"/>
        </w:rPr>
        <w:t>Und dem Paulus erschien in der Nacht eine Vision: Da stand ein Mann aus Mazedonien und bat ihn und sprach: Komm herüber nach Mazedonien und hilf uns! Und nachdem er die Vision gesehen hatte, machten wir uns sogleich daran, nach Mazedonien zu gehen, weil wir sicher waren, dass der Herr uns dazu berufen hatte, ihnen das Evangelium zu predigen.</w:t>
      </w:r>
    </w:p>
    <w:p w14:paraId="04770C2C" w14:textId="77777777" w:rsidR="00F9471A" w:rsidRPr="008C4141" w:rsidRDefault="00F9471A">
      <w:pPr>
        <w:spacing w:line="2" w:lineRule="exact"/>
        <w:rPr>
          <w:sz w:val="20"/>
          <w:szCs w:val="20"/>
          <w:lang w:val="en-GB"/>
        </w:rPr>
      </w:pPr>
    </w:p>
    <w:p w14:paraId="661AB7DE" w14:textId="77777777" w:rsidR="00165EEE" w:rsidRDefault="00000000">
      <w:pPr>
        <w:jc w:val="right"/>
        <w:rPr>
          <w:sz w:val="20"/>
          <w:szCs w:val="20"/>
          <w:lang w:val="en-GB"/>
        </w:rPr>
      </w:pPr>
      <w:r w:rsidRPr="008C4141">
        <w:rPr>
          <w:rFonts w:ascii="Tahoma" w:eastAsia="Tahoma" w:hAnsi="Tahoma" w:cs="Tahoma"/>
          <w:sz w:val="12"/>
          <w:szCs w:val="12"/>
          <w:lang w:val="en-GB"/>
        </w:rPr>
        <w:t>-Apostelgeschichte 16:9-10</w:t>
      </w:r>
    </w:p>
    <w:p w14:paraId="2A0CAF38" w14:textId="77777777" w:rsidR="00F9471A" w:rsidRPr="008C4141" w:rsidRDefault="00F9471A">
      <w:pPr>
        <w:spacing w:line="153" w:lineRule="exact"/>
        <w:rPr>
          <w:sz w:val="20"/>
          <w:szCs w:val="20"/>
          <w:lang w:val="en-GB"/>
        </w:rPr>
      </w:pPr>
    </w:p>
    <w:p w14:paraId="43AABC94"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Die Gemeinden in Antiochia werden dem Ruf der mazedonischen Gemeinden folgen, die Hilfe brauchen. Das apostolische Team ist von Gott gesalbt, um zu helfen. Es ist das Wesen und der Wunsch des apostolischen Teams, beim Aufbau von Gemeinden zu helfen. Es gibt einen mazedonischen Ruf, der durch die Welt geschickt wird, damit apostolische Teams kommen und helfen.</w:t>
      </w:r>
    </w:p>
    <w:p w14:paraId="08114D50" w14:textId="77777777" w:rsidR="00F9471A" w:rsidRPr="008C4141" w:rsidRDefault="00F9471A">
      <w:pPr>
        <w:spacing w:line="3" w:lineRule="exact"/>
        <w:rPr>
          <w:sz w:val="20"/>
          <w:szCs w:val="20"/>
          <w:lang w:val="en-GB"/>
        </w:rPr>
      </w:pPr>
    </w:p>
    <w:p w14:paraId="1ACFBDD9"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Wenn wir apostolische Teams aufbauen, werden wir in der Lage sein, auf diesen Hilferuf zu reagieren.</w:t>
      </w:r>
    </w:p>
    <w:p w14:paraId="2EB2E1C2" w14:textId="77777777" w:rsidR="00F9471A" w:rsidRPr="008C4141" w:rsidRDefault="00F9471A">
      <w:pPr>
        <w:rPr>
          <w:lang w:val="en-GB"/>
        </w:rPr>
        <w:sectPr w:rsidR="00F9471A" w:rsidRPr="008C4141">
          <w:pgSz w:w="5040" w:h="6625"/>
          <w:pgMar w:top="461" w:right="504" w:bottom="1440" w:left="500" w:header="0" w:footer="0" w:gutter="0"/>
          <w:cols w:space="720" w:equalWidth="0">
            <w:col w:w="4040"/>
          </w:cols>
        </w:sectPr>
      </w:pPr>
    </w:p>
    <w:p w14:paraId="1F8BA499" w14:textId="77777777" w:rsidR="00165EEE" w:rsidRDefault="00000000">
      <w:pPr>
        <w:rPr>
          <w:sz w:val="20"/>
          <w:szCs w:val="20"/>
          <w:lang w:val="en-GB"/>
        </w:rPr>
      </w:pPr>
      <w:bookmarkStart w:id="139" w:name="page140"/>
      <w:bookmarkEnd w:id="139"/>
      <w:r w:rsidRPr="008C4141">
        <w:rPr>
          <w:rFonts w:eastAsia="Times New Roman"/>
          <w:b/>
          <w:bCs/>
          <w:sz w:val="26"/>
          <w:szCs w:val="26"/>
          <w:lang w:val="en-GB"/>
        </w:rPr>
        <w:lastRenderedPageBreak/>
        <w:t>8. Die Macht des apostolischen Teams</w:t>
      </w:r>
    </w:p>
    <w:p w14:paraId="4B36423F" w14:textId="77777777" w:rsidR="00F9471A" w:rsidRPr="008C4141" w:rsidRDefault="00F9471A">
      <w:pPr>
        <w:spacing w:line="243" w:lineRule="exact"/>
        <w:rPr>
          <w:sz w:val="20"/>
          <w:szCs w:val="20"/>
          <w:lang w:val="en-GB"/>
        </w:rPr>
      </w:pPr>
    </w:p>
    <w:p w14:paraId="7B983B5B" w14:textId="77777777" w:rsidR="00165EEE" w:rsidRDefault="00000000">
      <w:pPr>
        <w:ind w:left="320"/>
        <w:rPr>
          <w:sz w:val="20"/>
          <w:szCs w:val="20"/>
          <w:lang w:val="en-GB"/>
        </w:rPr>
      </w:pPr>
      <w:r w:rsidRPr="008C4141">
        <w:rPr>
          <w:rFonts w:ascii="Tahoma" w:eastAsia="Tahoma" w:hAnsi="Tahoma" w:cs="Tahoma"/>
          <w:sz w:val="16"/>
          <w:szCs w:val="16"/>
          <w:lang w:val="en-GB"/>
        </w:rPr>
        <w:t>Das apostolische Team bricht die Macht von Python.</w:t>
      </w:r>
    </w:p>
    <w:p w14:paraId="1A2A1569" w14:textId="77777777" w:rsidR="00F9471A" w:rsidRPr="008C4141" w:rsidRDefault="00F9471A">
      <w:pPr>
        <w:spacing w:line="156" w:lineRule="exact"/>
        <w:rPr>
          <w:sz w:val="20"/>
          <w:szCs w:val="20"/>
          <w:lang w:val="en-GB"/>
        </w:rPr>
      </w:pPr>
    </w:p>
    <w:p w14:paraId="5B8420A7" w14:textId="77777777" w:rsidR="00165EEE" w:rsidRDefault="00000000">
      <w:pPr>
        <w:spacing w:line="239" w:lineRule="auto"/>
        <w:ind w:left="320"/>
        <w:jc w:val="both"/>
        <w:rPr>
          <w:sz w:val="20"/>
          <w:szCs w:val="20"/>
          <w:lang w:val="en-GB"/>
        </w:rPr>
      </w:pPr>
      <w:r w:rsidRPr="008C4141">
        <w:rPr>
          <w:rFonts w:ascii="Tahoma" w:eastAsia="Tahoma" w:hAnsi="Tahoma" w:cs="Tahoma"/>
          <w:sz w:val="12"/>
          <w:szCs w:val="12"/>
          <w:lang w:val="en-GB"/>
        </w:rPr>
        <w:t>Und es begab sich: Als wir zum Gebet gingen, begegnete uns ein Mädchen, das von einem Wahrsagegeist besessen war und ihren Herren durch Wahrsagerei viel Gewinn brachte: Sie folgte Paulus und uns und schrie und sagte: "Diese Männer sind die Diener des höchsten Gottes, die uns den Weg des Heils zeigen. Und das tat sie viele Tage. Paulus aber war betrübt und wandte sich um und sprach zu dem Geist: Ich befehle dir im Namen Jesu Christi, dass du von ihr ausfährst. Und er kam noch in derselben Stunde heraus.</w:t>
      </w:r>
    </w:p>
    <w:p w14:paraId="76E599C1" w14:textId="77777777" w:rsidR="00F9471A" w:rsidRPr="008C4141" w:rsidRDefault="00F9471A">
      <w:pPr>
        <w:spacing w:line="1" w:lineRule="exact"/>
        <w:rPr>
          <w:sz w:val="20"/>
          <w:szCs w:val="20"/>
          <w:lang w:val="en-GB"/>
        </w:rPr>
      </w:pPr>
    </w:p>
    <w:p w14:paraId="61488150" w14:textId="77777777" w:rsidR="00165EEE" w:rsidRDefault="00000000">
      <w:pPr>
        <w:jc w:val="right"/>
        <w:rPr>
          <w:sz w:val="20"/>
          <w:szCs w:val="20"/>
          <w:lang w:val="en-GB"/>
        </w:rPr>
      </w:pPr>
      <w:r w:rsidRPr="008C4141">
        <w:rPr>
          <w:rFonts w:ascii="Tahoma" w:eastAsia="Tahoma" w:hAnsi="Tahoma" w:cs="Tahoma"/>
          <w:sz w:val="12"/>
          <w:szCs w:val="12"/>
          <w:lang w:val="en-GB"/>
        </w:rPr>
        <w:t>-Apostelgeschichte 16:16-18</w:t>
      </w:r>
    </w:p>
    <w:p w14:paraId="3595D22C" w14:textId="77777777" w:rsidR="00F9471A" w:rsidRPr="008C4141" w:rsidRDefault="00F9471A">
      <w:pPr>
        <w:spacing w:line="153" w:lineRule="exact"/>
        <w:rPr>
          <w:sz w:val="20"/>
          <w:szCs w:val="20"/>
          <w:lang w:val="en-GB"/>
        </w:rPr>
      </w:pPr>
    </w:p>
    <w:p w14:paraId="4FACC257"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Dies ist die einzige detaillierte apostolische Befreiung, die in der Bibel erwähnt wird. In diesem Abschnitt ist der Geist der Weissagung der Geist der Python. Eine Python ist eine Würgeschlange. Dieser Geist wird langsam das Leben aus der Kirche herauswürgen. Pythons töten ihre Opfer, indem sie ihnen den Atem abdrücken. Wenn die Macht der Python gebrochen ist, wird es in der Kirche eine größere Freiheit geben. Die Kirche wird wieder atmen können.</w:t>
      </w:r>
    </w:p>
    <w:p w14:paraId="31A87413" w14:textId="77777777" w:rsidR="00F9471A" w:rsidRPr="008C4141" w:rsidRDefault="00F9471A">
      <w:pPr>
        <w:spacing w:line="4" w:lineRule="exact"/>
        <w:rPr>
          <w:sz w:val="20"/>
          <w:szCs w:val="20"/>
          <w:lang w:val="en-GB"/>
        </w:rPr>
      </w:pPr>
    </w:p>
    <w:p w14:paraId="2679C908"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 xml:space="preserve">Das apostolische Team wird helfen, den Geist der Hexerei zu zerstören. Kirchen in Regionen, in denen es starke Hexerei gibt, werden von dem Besuch des apostolischen Teams profitieren. Die Gläubigen in den Ortsgemeinden werden von den Geistern der Hexerei und den Flüchen der Generationen befreit. Dadurch </w:t>
      </w:r>
      <w:r w:rsidRPr="008C4141">
        <w:rPr>
          <w:rFonts w:ascii="Tahoma" w:eastAsia="Tahoma" w:hAnsi="Tahoma" w:cs="Tahoma"/>
          <w:sz w:val="16"/>
          <w:szCs w:val="16"/>
          <w:lang w:val="en-GB"/>
        </w:rPr>
        <w:lastRenderedPageBreak/>
        <w:t>werden sie in die Lage versetzt, die Gaben und Wirkungen des Heiligen Geistes zu entfalten.</w:t>
      </w:r>
    </w:p>
    <w:p w14:paraId="2922005D" w14:textId="77777777" w:rsidR="00F9471A" w:rsidRPr="008C4141" w:rsidRDefault="00F9471A">
      <w:pPr>
        <w:rPr>
          <w:lang w:val="en-GB"/>
        </w:rPr>
        <w:sectPr w:rsidR="00F9471A" w:rsidRPr="008C4141">
          <w:pgSz w:w="5040" w:h="6625"/>
          <w:pgMar w:top="461" w:right="504" w:bottom="571" w:left="500" w:header="0" w:footer="0" w:gutter="0"/>
          <w:cols w:space="720" w:equalWidth="0">
            <w:col w:w="4040"/>
          </w:cols>
        </w:sectPr>
      </w:pPr>
    </w:p>
    <w:p w14:paraId="1874BC11" w14:textId="77777777" w:rsidR="00165EEE" w:rsidRDefault="00000000">
      <w:pPr>
        <w:numPr>
          <w:ilvl w:val="0"/>
          <w:numId w:val="6"/>
        </w:numPr>
        <w:tabs>
          <w:tab w:val="left" w:pos="377"/>
        </w:tabs>
        <w:spacing w:line="292" w:lineRule="auto"/>
        <w:rPr>
          <w:rFonts w:eastAsia="Times New Roman"/>
          <w:b/>
          <w:bCs/>
          <w:sz w:val="26"/>
          <w:szCs w:val="26"/>
          <w:lang w:val="en-GB"/>
        </w:rPr>
      </w:pPr>
      <w:bookmarkStart w:id="140" w:name="page141"/>
      <w:bookmarkEnd w:id="140"/>
      <w:r w:rsidRPr="008C4141">
        <w:rPr>
          <w:rFonts w:eastAsia="Times New Roman"/>
          <w:b/>
          <w:bCs/>
          <w:sz w:val="26"/>
          <w:szCs w:val="26"/>
          <w:lang w:val="en-GB"/>
        </w:rPr>
        <w:lastRenderedPageBreak/>
        <w:t>Der Einzug des apostolischen Teams</w:t>
      </w:r>
    </w:p>
    <w:p w14:paraId="515F8834" w14:textId="77777777" w:rsidR="00F9471A" w:rsidRPr="008C4141" w:rsidRDefault="00F9471A">
      <w:pPr>
        <w:spacing w:line="128" w:lineRule="exact"/>
        <w:rPr>
          <w:sz w:val="20"/>
          <w:szCs w:val="20"/>
          <w:lang w:val="en-GB"/>
        </w:rPr>
      </w:pPr>
    </w:p>
    <w:p w14:paraId="58F91D4A"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Das apostolische Team hat einen vom Herrn bereitgestellten Eingang.</w:t>
      </w:r>
    </w:p>
    <w:p w14:paraId="67E57706" w14:textId="77777777" w:rsidR="00F9471A" w:rsidRPr="008C4141" w:rsidRDefault="00F9471A">
      <w:pPr>
        <w:spacing w:line="157" w:lineRule="exact"/>
        <w:rPr>
          <w:sz w:val="20"/>
          <w:szCs w:val="20"/>
          <w:lang w:val="en-GB"/>
        </w:rPr>
      </w:pPr>
    </w:p>
    <w:p w14:paraId="69140488" w14:textId="77777777" w:rsidR="00165EEE" w:rsidRDefault="00000000">
      <w:pPr>
        <w:spacing w:line="241" w:lineRule="auto"/>
        <w:ind w:left="320"/>
        <w:rPr>
          <w:sz w:val="20"/>
          <w:szCs w:val="20"/>
          <w:lang w:val="en-GB"/>
        </w:rPr>
      </w:pPr>
      <w:r w:rsidRPr="008C4141">
        <w:rPr>
          <w:rFonts w:ascii="Tahoma" w:eastAsia="Tahoma" w:hAnsi="Tahoma" w:cs="Tahoma"/>
          <w:sz w:val="12"/>
          <w:szCs w:val="12"/>
          <w:lang w:val="en-GB"/>
        </w:rPr>
        <w:t>Denn ihr, Brüder, wisst, dass unser Eintritt bei euch nicht vergeblich war.</w:t>
      </w:r>
    </w:p>
    <w:p w14:paraId="3FFED010" w14:textId="77777777" w:rsidR="00165EEE" w:rsidRDefault="00000000">
      <w:pPr>
        <w:jc w:val="right"/>
        <w:rPr>
          <w:sz w:val="20"/>
          <w:szCs w:val="20"/>
          <w:lang w:val="en-GB"/>
        </w:rPr>
      </w:pPr>
      <w:r w:rsidRPr="008C4141">
        <w:rPr>
          <w:rFonts w:ascii="Tahoma" w:eastAsia="Tahoma" w:hAnsi="Tahoma" w:cs="Tahoma"/>
          <w:sz w:val="12"/>
          <w:szCs w:val="12"/>
          <w:lang w:val="en-GB"/>
        </w:rPr>
        <w:t>-1 Thessalonicher 2:1</w:t>
      </w:r>
    </w:p>
    <w:p w14:paraId="2D80DCEA" w14:textId="77777777" w:rsidR="00F9471A" w:rsidRPr="008C4141" w:rsidRDefault="00F9471A">
      <w:pPr>
        <w:spacing w:line="153" w:lineRule="exact"/>
        <w:rPr>
          <w:sz w:val="20"/>
          <w:szCs w:val="20"/>
          <w:lang w:val="en-GB"/>
        </w:rPr>
      </w:pPr>
    </w:p>
    <w:p w14:paraId="43A7D473" w14:textId="77777777" w:rsidR="00165EEE" w:rsidRDefault="00000000">
      <w:pPr>
        <w:spacing w:line="238" w:lineRule="auto"/>
        <w:ind w:firstLine="312"/>
        <w:jc w:val="both"/>
        <w:rPr>
          <w:sz w:val="20"/>
          <w:szCs w:val="20"/>
        </w:rPr>
      </w:pPr>
      <w:r w:rsidRPr="008C4141">
        <w:rPr>
          <w:rFonts w:ascii="Tahoma" w:eastAsia="Tahoma" w:hAnsi="Tahoma" w:cs="Tahoma"/>
          <w:sz w:val="16"/>
          <w:szCs w:val="16"/>
          <w:lang w:val="en-GB"/>
        </w:rPr>
        <w:t xml:space="preserve">Gott öffnet die Tür für das apostolische Team. Wir sollten dafür beten, dass große und wirksame Türen geöffnet werden (1. Korinther 16,9). Gott wird uns offene Türen vorsetzen, die niemand verschließen kann (Offb. 3:8). Wenn die Tür geöffnet wird und die Menschen darauf reagieren, ist der Eintritt nicht vergebens. </w:t>
      </w:r>
      <w:r>
        <w:rPr>
          <w:rFonts w:ascii="Tahoma" w:eastAsia="Tahoma" w:hAnsi="Tahoma" w:cs="Tahoma"/>
          <w:sz w:val="16"/>
          <w:szCs w:val="16"/>
        </w:rPr>
        <w:t>Das apostolische Team sollte große Ergebnisse erwarten.</w:t>
      </w:r>
    </w:p>
    <w:p w14:paraId="188E18A5" w14:textId="77777777" w:rsidR="00F9471A" w:rsidRDefault="00F9471A">
      <w:pPr>
        <w:sectPr w:rsidR="00F9471A">
          <w:pgSz w:w="5040" w:h="6625"/>
          <w:pgMar w:top="461" w:right="504" w:bottom="1440" w:left="500" w:header="0" w:footer="0" w:gutter="0"/>
          <w:cols w:space="720" w:equalWidth="0">
            <w:col w:w="4040"/>
          </w:cols>
        </w:sectPr>
      </w:pPr>
    </w:p>
    <w:p w14:paraId="1E5435C1" w14:textId="77777777" w:rsidR="00165EEE" w:rsidRDefault="00000000">
      <w:pPr>
        <w:numPr>
          <w:ilvl w:val="0"/>
          <w:numId w:val="7"/>
        </w:numPr>
        <w:tabs>
          <w:tab w:val="left" w:pos="482"/>
        </w:tabs>
        <w:spacing w:line="292" w:lineRule="auto"/>
        <w:rPr>
          <w:rFonts w:eastAsia="Times New Roman"/>
          <w:b/>
          <w:bCs/>
          <w:sz w:val="26"/>
          <w:szCs w:val="26"/>
          <w:lang w:val="en-GB"/>
        </w:rPr>
      </w:pPr>
      <w:bookmarkStart w:id="141" w:name="page142"/>
      <w:bookmarkEnd w:id="141"/>
      <w:r w:rsidRPr="008C4141">
        <w:rPr>
          <w:rFonts w:eastAsia="Times New Roman"/>
          <w:b/>
          <w:bCs/>
          <w:sz w:val="26"/>
          <w:szCs w:val="26"/>
          <w:lang w:val="en-GB"/>
        </w:rPr>
        <w:lastRenderedPageBreak/>
        <w:t>Die Kühnheit des apostolischen Teams</w:t>
      </w:r>
    </w:p>
    <w:p w14:paraId="1F9EEF5A" w14:textId="77777777" w:rsidR="00F9471A" w:rsidRPr="008C4141" w:rsidRDefault="00F9471A">
      <w:pPr>
        <w:spacing w:line="126" w:lineRule="exact"/>
        <w:rPr>
          <w:sz w:val="20"/>
          <w:szCs w:val="20"/>
          <w:lang w:val="en-GB"/>
        </w:rPr>
      </w:pPr>
    </w:p>
    <w:p w14:paraId="2F51190D" w14:textId="77777777" w:rsidR="00165EEE" w:rsidRDefault="00000000">
      <w:pPr>
        <w:ind w:left="320"/>
        <w:rPr>
          <w:sz w:val="20"/>
          <w:szCs w:val="20"/>
          <w:lang w:val="en-GB"/>
        </w:rPr>
      </w:pPr>
      <w:r w:rsidRPr="008C4141">
        <w:rPr>
          <w:rFonts w:ascii="Tahoma" w:eastAsia="Tahoma" w:hAnsi="Tahoma" w:cs="Tahoma"/>
          <w:sz w:val="16"/>
          <w:szCs w:val="16"/>
          <w:lang w:val="en-GB"/>
        </w:rPr>
        <w:t>Das apostolische Team dient in Kühnheit.</w:t>
      </w:r>
    </w:p>
    <w:p w14:paraId="553ADAE4" w14:textId="77777777" w:rsidR="00F9471A" w:rsidRPr="008C4141" w:rsidRDefault="00F9471A">
      <w:pPr>
        <w:spacing w:line="156" w:lineRule="exact"/>
        <w:rPr>
          <w:sz w:val="20"/>
          <w:szCs w:val="20"/>
          <w:lang w:val="en-GB"/>
        </w:rPr>
      </w:pPr>
    </w:p>
    <w:p w14:paraId="4DEC4E7E" w14:textId="77777777" w:rsidR="00165EEE" w:rsidRDefault="00000000">
      <w:pPr>
        <w:ind w:left="320"/>
        <w:jc w:val="both"/>
        <w:rPr>
          <w:sz w:val="20"/>
          <w:szCs w:val="20"/>
          <w:lang w:val="en-GB"/>
        </w:rPr>
      </w:pPr>
      <w:r w:rsidRPr="008C4141">
        <w:rPr>
          <w:rFonts w:ascii="Tahoma" w:eastAsia="Tahoma" w:hAnsi="Tahoma" w:cs="Tahoma"/>
          <w:sz w:val="12"/>
          <w:szCs w:val="12"/>
          <w:lang w:val="en-GB"/>
        </w:rPr>
        <w:t>Aber auch nachdem wir zuvor gelitten hatten und, wie ihr wisst, in Philippi schmählich angegriffen wurden, waren wir in unserem Gott kühn, euch das Evangelium Gottes mit viel Zank zu sagen.</w:t>
      </w:r>
    </w:p>
    <w:p w14:paraId="7D8C26AA" w14:textId="77777777" w:rsidR="00F9471A" w:rsidRPr="008C4141" w:rsidRDefault="00F9471A">
      <w:pPr>
        <w:spacing w:line="1" w:lineRule="exact"/>
        <w:rPr>
          <w:sz w:val="20"/>
          <w:szCs w:val="20"/>
          <w:lang w:val="en-GB"/>
        </w:rPr>
      </w:pPr>
    </w:p>
    <w:p w14:paraId="04B4415F" w14:textId="77777777" w:rsidR="00165EEE" w:rsidRDefault="00000000">
      <w:pPr>
        <w:jc w:val="right"/>
        <w:rPr>
          <w:sz w:val="20"/>
          <w:szCs w:val="20"/>
          <w:lang w:val="en-GB"/>
        </w:rPr>
      </w:pPr>
      <w:r w:rsidRPr="008C4141">
        <w:rPr>
          <w:rFonts w:ascii="Tahoma" w:eastAsia="Tahoma" w:hAnsi="Tahoma" w:cs="Tahoma"/>
          <w:sz w:val="12"/>
          <w:szCs w:val="12"/>
          <w:lang w:val="en-GB"/>
        </w:rPr>
        <w:t>-1 Thessalonicher 2:2</w:t>
      </w:r>
    </w:p>
    <w:p w14:paraId="123C857F" w14:textId="77777777" w:rsidR="00F9471A" w:rsidRPr="008C4141" w:rsidRDefault="00F9471A">
      <w:pPr>
        <w:spacing w:line="153" w:lineRule="exact"/>
        <w:rPr>
          <w:sz w:val="20"/>
          <w:szCs w:val="20"/>
          <w:lang w:val="en-GB"/>
        </w:rPr>
      </w:pPr>
    </w:p>
    <w:p w14:paraId="36DA2484"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Kühnheit ist ein Merkmal des apostolischen Dienstes. Die Teammitglieder müssen mutig handeln und dürfen sich nicht von Widerstand oder Verfolgung einschüchtern lassen. Paulus und sein Team waren in Thessaloniki mutig, obwohl sie zuvor in Philippi ins Gefängnis kamen. Die Angriffe der Finsternis sollten das apostolische Team nicht aufhalten.</w:t>
      </w:r>
    </w:p>
    <w:p w14:paraId="69B7AB73" w14:textId="77777777" w:rsidR="00F9471A" w:rsidRPr="008C4141" w:rsidRDefault="00F9471A">
      <w:pPr>
        <w:rPr>
          <w:lang w:val="en-GB"/>
        </w:rPr>
        <w:sectPr w:rsidR="00F9471A" w:rsidRPr="008C4141">
          <w:pgSz w:w="5040" w:h="6625"/>
          <w:pgMar w:top="461" w:right="504" w:bottom="1440" w:left="500" w:header="0" w:footer="0" w:gutter="0"/>
          <w:cols w:space="720" w:equalWidth="0">
            <w:col w:w="4040"/>
          </w:cols>
        </w:sectPr>
      </w:pPr>
    </w:p>
    <w:p w14:paraId="46395044" w14:textId="77777777" w:rsidR="00165EEE" w:rsidRDefault="00000000">
      <w:pPr>
        <w:rPr>
          <w:sz w:val="20"/>
          <w:szCs w:val="20"/>
          <w:lang w:val="en-GB"/>
        </w:rPr>
      </w:pPr>
      <w:bookmarkStart w:id="142" w:name="page143"/>
      <w:bookmarkEnd w:id="142"/>
      <w:r w:rsidRPr="008C4141">
        <w:rPr>
          <w:rFonts w:eastAsia="Times New Roman"/>
          <w:b/>
          <w:bCs/>
          <w:sz w:val="26"/>
          <w:szCs w:val="26"/>
          <w:lang w:val="en-GB"/>
        </w:rPr>
        <w:lastRenderedPageBreak/>
        <w:t>11. Die Reinheit des apostolischen Teams</w:t>
      </w:r>
    </w:p>
    <w:p w14:paraId="1FC9135A" w14:textId="77777777" w:rsidR="00F9471A" w:rsidRPr="008C4141" w:rsidRDefault="00F9471A">
      <w:pPr>
        <w:spacing w:line="243" w:lineRule="exact"/>
        <w:rPr>
          <w:sz w:val="20"/>
          <w:szCs w:val="20"/>
          <w:lang w:val="en-GB"/>
        </w:rPr>
      </w:pPr>
    </w:p>
    <w:p w14:paraId="7FF82494" w14:textId="77777777" w:rsidR="00165EEE" w:rsidRDefault="00000000">
      <w:pPr>
        <w:ind w:left="320"/>
        <w:rPr>
          <w:sz w:val="20"/>
          <w:szCs w:val="20"/>
          <w:lang w:val="en-GB"/>
        </w:rPr>
      </w:pPr>
      <w:r w:rsidRPr="008C4141">
        <w:rPr>
          <w:rFonts w:ascii="Tahoma" w:eastAsia="Tahoma" w:hAnsi="Tahoma" w:cs="Tahoma"/>
          <w:sz w:val="16"/>
          <w:szCs w:val="16"/>
          <w:lang w:val="en-GB"/>
        </w:rPr>
        <w:t>Das apostolische Team hat reine Beweggründe.</w:t>
      </w:r>
    </w:p>
    <w:p w14:paraId="6DA04D81" w14:textId="77777777" w:rsidR="00F9471A" w:rsidRPr="008C4141" w:rsidRDefault="00F9471A">
      <w:pPr>
        <w:spacing w:line="156" w:lineRule="exact"/>
        <w:rPr>
          <w:sz w:val="20"/>
          <w:szCs w:val="20"/>
          <w:lang w:val="en-GB"/>
        </w:rPr>
      </w:pPr>
    </w:p>
    <w:p w14:paraId="39CA44ED" w14:textId="77777777" w:rsidR="00165EEE" w:rsidRDefault="00000000">
      <w:pPr>
        <w:spacing w:line="241" w:lineRule="auto"/>
        <w:ind w:left="320"/>
        <w:rPr>
          <w:sz w:val="20"/>
          <w:szCs w:val="20"/>
          <w:lang w:val="en-GB"/>
        </w:rPr>
      </w:pPr>
      <w:r w:rsidRPr="008C4141">
        <w:rPr>
          <w:rFonts w:ascii="Tahoma" w:eastAsia="Tahoma" w:hAnsi="Tahoma" w:cs="Tahoma"/>
          <w:sz w:val="12"/>
          <w:szCs w:val="12"/>
          <w:lang w:val="en-GB"/>
        </w:rPr>
        <w:t>Denn unsere Ermahnung geschah nicht aus Betrug, noch aus Unreinheit, noch aus Arglist.</w:t>
      </w:r>
    </w:p>
    <w:p w14:paraId="1FC303B4" w14:textId="77777777" w:rsidR="00165EEE" w:rsidRDefault="00000000">
      <w:pPr>
        <w:jc w:val="right"/>
        <w:rPr>
          <w:sz w:val="20"/>
          <w:szCs w:val="20"/>
          <w:lang w:val="en-GB"/>
        </w:rPr>
      </w:pPr>
      <w:r w:rsidRPr="008C4141">
        <w:rPr>
          <w:rFonts w:ascii="Tahoma" w:eastAsia="Tahoma" w:hAnsi="Tahoma" w:cs="Tahoma"/>
          <w:sz w:val="12"/>
          <w:szCs w:val="12"/>
          <w:lang w:val="en-GB"/>
        </w:rPr>
        <w:t>-1 Thessalonicher 2:3</w:t>
      </w:r>
    </w:p>
    <w:p w14:paraId="1771CE6F" w14:textId="77777777" w:rsidR="00F9471A" w:rsidRPr="008C4141" w:rsidRDefault="00F9471A">
      <w:pPr>
        <w:spacing w:line="153" w:lineRule="exact"/>
        <w:rPr>
          <w:sz w:val="20"/>
          <w:szCs w:val="20"/>
          <w:lang w:val="en-GB"/>
        </w:rPr>
      </w:pPr>
    </w:p>
    <w:p w14:paraId="04093B17"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Das apostolische Team arbeitet nicht mit Betrug oder Täuschung. Die Menschen im apostolischen Team sprechen die Wahrheit mit reinem Herzen. Sie kommen nicht, um in die Irre zu führen. Sie müssen reine Beweggründe haben. Falsche Apostel und Propheten arbeiten mit Betrug, besonders im Bereich der Finanzen. Wahre Apostel und Propheten werden von einem Auftrag angetrieben, nicht von finanziellem Gewinn. Sie haben keine Hintergedanken.</w:t>
      </w:r>
    </w:p>
    <w:p w14:paraId="712C8EC2" w14:textId="77777777" w:rsidR="00F9471A" w:rsidRPr="008C4141" w:rsidRDefault="00F9471A">
      <w:pPr>
        <w:rPr>
          <w:lang w:val="en-GB"/>
        </w:rPr>
        <w:sectPr w:rsidR="00F9471A" w:rsidRPr="008C4141">
          <w:pgSz w:w="5040" w:h="6625"/>
          <w:pgMar w:top="461" w:right="504" w:bottom="1440" w:left="500" w:header="0" w:footer="0" w:gutter="0"/>
          <w:cols w:space="720" w:equalWidth="0">
            <w:col w:w="4040"/>
          </w:cols>
        </w:sectPr>
      </w:pPr>
    </w:p>
    <w:p w14:paraId="556DAB86" w14:textId="77777777" w:rsidR="00165EEE" w:rsidRDefault="00000000">
      <w:pPr>
        <w:rPr>
          <w:sz w:val="20"/>
          <w:szCs w:val="20"/>
          <w:lang w:val="en-GB"/>
        </w:rPr>
      </w:pPr>
      <w:bookmarkStart w:id="143" w:name="page144"/>
      <w:bookmarkEnd w:id="143"/>
      <w:r w:rsidRPr="008C4141">
        <w:rPr>
          <w:rFonts w:eastAsia="Times New Roman"/>
          <w:b/>
          <w:bCs/>
          <w:sz w:val="26"/>
          <w:szCs w:val="26"/>
          <w:lang w:val="en-GB"/>
        </w:rPr>
        <w:lastRenderedPageBreak/>
        <w:t>12. Das Vertrauen des apostolischen Teams</w:t>
      </w:r>
    </w:p>
    <w:p w14:paraId="6B5A280A" w14:textId="77777777" w:rsidR="00F9471A" w:rsidRPr="008C4141" w:rsidRDefault="00F9471A">
      <w:pPr>
        <w:spacing w:line="243" w:lineRule="exact"/>
        <w:rPr>
          <w:sz w:val="20"/>
          <w:szCs w:val="20"/>
          <w:lang w:val="en-GB"/>
        </w:rPr>
      </w:pPr>
    </w:p>
    <w:p w14:paraId="7CBF0B34" w14:textId="77777777" w:rsidR="00165EEE" w:rsidRDefault="00000000">
      <w:pPr>
        <w:ind w:left="320"/>
        <w:rPr>
          <w:sz w:val="20"/>
          <w:szCs w:val="20"/>
          <w:lang w:val="en-GB"/>
        </w:rPr>
      </w:pPr>
      <w:r w:rsidRPr="008C4141">
        <w:rPr>
          <w:rFonts w:ascii="Tahoma" w:eastAsia="Tahoma" w:hAnsi="Tahoma" w:cs="Tahoma"/>
          <w:sz w:val="16"/>
          <w:szCs w:val="16"/>
          <w:lang w:val="en-GB"/>
        </w:rPr>
        <w:t>Der Wunsch des apostolischen Teams ist es, Gott zu gefallen.</w:t>
      </w:r>
    </w:p>
    <w:p w14:paraId="481DC898" w14:textId="77777777" w:rsidR="00F9471A" w:rsidRPr="008C4141" w:rsidRDefault="00F9471A">
      <w:pPr>
        <w:spacing w:line="156" w:lineRule="exact"/>
        <w:rPr>
          <w:sz w:val="20"/>
          <w:szCs w:val="20"/>
          <w:lang w:val="en-GB"/>
        </w:rPr>
      </w:pPr>
    </w:p>
    <w:p w14:paraId="39A54F0E" w14:textId="77777777" w:rsidR="00165EEE" w:rsidRDefault="00000000">
      <w:pPr>
        <w:ind w:left="320"/>
        <w:jc w:val="both"/>
        <w:rPr>
          <w:sz w:val="20"/>
          <w:szCs w:val="20"/>
          <w:lang w:val="en-GB"/>
        </w:rPr>
      </w:pPr>
      <w:r w:rsidRPr="008C4141">
        <w:rPr>
          <w:rFonts w:ascii="Tahoma" w:eastAsia="Tahoma" w:hAnsi="Tahoma" w:cs="Tahoma"/>
          <w:sz w:val="12"/>
          <w:szCs w:val="12"/>
          <w:lang w:val="en-GB"/>
        </w:rPr>
        <w:t>Aber so wie wir von Gott mit dem Evangelium betraut wurden, so reden wir auch; nicht um Menschen zu gefallen, sondern Gott, der unsere Herzen prüft.</w:t>
      </w:r>
    </w:p>
    <w:p w14:paraId="15D68BC7" w14:textId="77777777" w:rsidR="00F9471A" w:rsidRPr="008C4141" w:rsidRDefault="00F9471A">
      <w:pPr>
        <w:spacing w:line="1" w:lineRule="exact"/>
        <w:rPr>
          <w:sz w:val="20"/>
          <w:szCs w:val="20"/>
          <w:lang w:val="en-GB"/>
        </w:rPr>
      </w:pPr>
    </w:p>
    <w:p w14:paraId="62BD13E7" w14:textId="77777777" w:rsidR="00165EEE" w:rsidRDefault="00000000">
      <w:pPr>
        <w:jc w:val="right"/>
        <w:rPr>
          <w:sz w:val="20"/>
          <w:szCs w:val="20"/>
          <w:lang w:val="en-GB"/>
        </w:rPr>
      </w:pPr>
      <w:r w:rsidRPr="008C4141">
        <w:rPr>
          <w:rFonts w:ascii="Tahoma" w:eastAsia="Tahoma" w:hAnsi="Tahoma" w:cs="Tahoma"/>
          <w:sz w:val="12"/>
          <w:szCs w:val="12"/>
          <w:lang w:val="en-GB"/>
        </w:rPr>
        <w:t>-1 Thessalonicher 2:4</w:t>
      </w:r>
    </w:p>
    <w:p w14:paraId="0AB1711E" w14:textId="77777777" w:rsidR="00F9471A" w:rsidRPr="008C4141" w:rsidRDefault="00F9471A">
      <w:pPr>
        <w:spacing w:line="153" w:lineRule="exact"/>
        <w:rPr>
          <w:sz w:val="20"/>
          <w:szCs w:val="20"/>
          <w:lang w:val="en-GB"/>
        </w:rPr>
      </w:pPr>
    </w:p>
    <w:p w14:paraId="544D4A76" w14:textId="77777777" w:rsidR="00165EEE" w:rsidRDefault="00000000">
      <w:pPr>
        <w:spacing w:line="280" w:lineRule="auto"/>
        <w:ind w:firstLine="312"/>
        <w:jc w:val="both"/>
        <w:rPr>
          <w:sz w:val="20"/>
          <w:szCs w:val="20"/>
          <w:lang w:val="en-GB"/>
        </w:rPr>
      </w:pPr>
      <w:r w:rsidRPr="008C4141">
        <w:rPr>
          <w:rFonts w:ascii="Tahoma" w:eastAsia="Tahoma" w:hAnsi="Tahoma" w:cs="Tahoma"/>
          <w:sz w:val="14"/>
          <w:szCs w:val="14"/>
          <w:lang w:val="en-GB"/>
        </w:rPr>
        <w:t>Dem apostolischen Team ist eine Botschaft anvertraut worden. Das Team darf dieses Vertrauen nicht missbrauchen. Sie müssen treu sein und die ihnen von Gott anvertraute Offenbarung predigen und weitergeben. Das ist eine enorme Verantwortung, und das Team wird eines Tages aufgrund dieses Vertrauens beurteilt werden.</w:t>
      </w:r>
    </w:p>
    <w:p w14:paraId="342E8468" w14:textId="77777777" w:rsidR="00F9471A" w:rsidRPr="008C4141" w:rsidRDefault="00F9471A">
      <w:pPr>
        <w:rPr>
          <w:lang w:val="en-GB"/>
        </w:rPr>
        <w:sectPr w:rsidR="00F9471A" w:rsidRPr="008C4141">
          <w:pgSz w:w="5040" w:h="6625"/>
          <w:pgMar w:top="461" w:right="504" w:bottom="1440" w:left="500" w:header="0" w:footer="0" w:gutter="0"/>
          <w:cols w:space="720" w:equalWidth="0">
            <w:col w:w="4040"/>
          </w:cols>
        </w:sectPr>
      </w:pPr>
    </w:p>
    <w:p w14:paraId="779A6710" w14:textId="77777777" w:rsidR="00165EEE" w:rsidRDefault="00000000">
      <w:pPr>
        <w:numPr>
          <w:ilvl w:val="0"/>
          <w:numId w:val="8"/>
        </w:numPr>
        <w:tabs>
          <w:tab w:val="left" w:pos="523"/>
        </w:tabs>
        <w:spacing w:line="292" w:lineRule="auto"/>
        <w:rPr>
          <w:rFonts w:eastAsia="Times New Roman"/>
          <w:b/>
          <w:bCs/>
          <w:sz w:val="26"/>
          <w:szCs w:val="26"/>
          <w:lang w:val="en-GB"/>
        </w:rPr>
      </w:pPr>
      <w:bookmarkStart w:id="144" w:name="page145"/>
      <w:bookmarkEnd w:id="144"/>
      <w:r w:rsidRPr="008C4141">
        <w:rPr>
          <w:rFonts w:eastAsia="Times New Roman"/>
          <w:b/>
          <w:bCs/>
          <w:sz w:val="26"/>
          <w:szCs w:val="26"/>
          <w:lang w:val="en-GB"/>
        </w:rPr>
        <w:lastRenderedPageBreak/>
        <w:t>Das Motiv des apostolischen Teams</w:t>
      </w:r>
    </w:p>
    <w:p w14:paraId="7970D67B" w14:textId="77777777" w:rsidR="00F9471A" w:rsidRPr="008C4141" w:rsidRDefault="00F9471A">
      <w:pPr>
        <w:spacing w:line="128" w:lineRule="exact"/>
        <w:rPr>
          <w:sz w:val="20"/>
          <w:szCs w:val="20"/>
          <w:lang w:val="en-GB"/>
        </w:rPr>
      </w:pPr>
    </w:p>
    <w:p w14:paraId="78E12EAE"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Gott zu gefallen ist die Motivation des apostolischen Teams. Das Team hat keinen menschengefälligen Geist. Viele religiöse Gruppen haben den Wunsch, Menschen zu gefallen. Das ist bei dem apostolischen Team nicht der Fall. Manchmal kann ihre Botschaft in den Augen der Menschen umstritten oder anstößig sein.</w:t>
      </w:r>
    </w:p>
    <w:p w14:paraId="71C8CF1B" w14:textId="77777777" w:rsidR="00F9471A" w:rsidRPr="008C4141" w:rsidRDefault="00F9471A">
      <w:pPr>
        <w:spacing w:line="3" w:lineRule="exact"/>
        <w:rPr>
          <w:sz w:val="20"/>
          <w:szCs w:val="20"/>
          <w:lang w:val="en-GB"/>
        </w:rPr>
      </w:pPr>
    </w:p>
    <w:p w14:paraId="3FBE2F6D"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Das apostolische Team arbeitet nicht für finanziellen Gewinn.</w:t>
      </w:r>
    </w:p>
    <w:p w14:paraId="7E2E42BC" w14:textId="77777777" w:rsidR="00F9471A" w:rsidRPr="008C4141" w:rsidRDefault="00F9471A">
      <w:pPr>
        <w:spacing w:line="157" w:lineRule="exact"/>
        <w:rPr>
          <w:sz w:val="20"/>
          <w:szCs w:val="20"/>
          <w:lang w:val="en-GB"/>
        </w:rPr>
      </w:pPr>
    </w:p>
    <w:p w14:paraId="4FC313D7" w14:textId="77777777" w:rsidR="00165EEE" w:rsidRDefault="00000000">
      <w:pPr>
        <w:spacing w:line="241" w:lineRule="auto"/>
        <w:ind w:left="320"/>
        <w:rPr>
          <w:sz w:val="20"/>
          <w:szCs w:val="20"/>
          <w:lang w:val="en-GB"/>
        </w:rPr>
      </w:pPr>
      <w:r w:rsidRPr="008C4141">
        <w:rPr>
          <w:rFonts w:ascii="Tahoma" w:eastAsia="Tahoma" w:hAnsi="Tahoma" w:cs="Tahoma"/>
          <w:sz w:val="12"/>
          <w:szCs w:val="12"/>
          <w:lang w:val="en-GB"/>
        </w:rPr>
        <w:t>Denn wir haben zu keiner Zeit Schmeichelworte gebraucht, wie ihr wisst, noch einen Mantel der Begierde; Gott ist Zeuge.</w:t>
      </w:r>
    </w:p>
    <w:p w14:paraId="09DD0E87" w14:textId="77777777" w:rsidR="00165EEE" w:rsidRDefault="00000000">
      <w:pPr>
        <w:jc w:val="right"/>
        <w:rPr>
          <w:sz w:val="20"/>
          <w:szCs w:val="20"/>
          <w:lang w:val="en-GB"/>
        </w:rPr>
      </w:pPr>
      <w:r w:rsidRPr="008C4141">
        <w:rPr>
          <w:rFonts w:ascii="Tahoma" w:eastAsia="Tahoma" w:hAnsi="Tahoma" w:cs="Tahoma"/>
          <w:sz w:val="12"/>
          <w:szCs w:val="12"/>
          <w:lang w:val="en-GB"/>
        </w:rPr>
        <w:t>-1 Thessalonicher 2:5</w:t>
      </w:r>
    </w:p>
    <w:p w14:paraId="00830858" w14:textId="77777777" w:rsidR="00F9471A" w:rsidRPr="008C4141" w:rsidRDefault="00F9471A">
      <w:pPr>
        <w:spacing w:line="153" w:lineRule="exact"/>
        <w:rPr>
          <w:sz w:val="20"/>
          <w:szCs w:val="20"/>
          <w:lang w:val="en-GB"/>
        </w:rPr>
      </w:pPr>
    </w:p>
    <w:p w14:paraId="3DE3CD65" w14:textId="77777777" w:rsidR="00165EEE" w:rsidRDefault="00000000">
      <w:pPr>
        <w:spacing w:line="238" w:lineRule="auto"/>
        <w:ind w:firstLine="312"/>
        <w:jc w:val="both"/>
        <w:rPr>
          <w:sz w:val="20"/>
          <w:szCs w:val="20"/>
        </w:rPr>
      </w:pPr>
      <w:r w:rsidRPr="008C4141">
        <w:rPr>
          <w:rFonts w:ascii="Tahoma" w:eastAsia="Tahoma" w:hAnsi="Tahoma" w:cs="Tahoma"/>
          <w:sz w:val="16"/>
          <w:szCs w:val="16"/>
          <w:lang w:val="en-GB"/>
        </w:rPr>
        <w:t xml:space="preserve">Der Dienst ist für das apostolische Team kein Deckmantel der Begehrlichkeit. Sie predigen keine Botschaften für finanziellen Gewinn. Begehrliche Menschen sollten nicht Teil eines apostolischen Teams sein. Finanzieller Gewinn ist nicht das Motiv des Teams. Sie gehen, weil sie gesandt sind. </w:t>
      </w:r>
      <w:r>
        <w:rPr>
          <w:rFonts w:ascii="Tahoma" w:eastAsia="Tahoma" w:hAnsi="Tahoma" w:cs="Tahoma"/>
          <w:sz w:val="16"/>
          <w:szCs w:val="16"/>
        </w:rPr>
        <w:t>Die Gesandten werden von einem Auftrag angetrieben, nicht von Geld.</w:t>
      </w:r>
    </w:p>
    <w:p w14:paraId="674B62B9" w14:textId="77777777" w:rsidR="00F9471A" w:rsidRDefault="00F9471A">
      <w:pPr>
        <w:sectPr w:rsidR="00F9471A">
          <w:pgSz w:w="5040" w:h="6625"/>
          <w:pgMar w:top="461" w:right="504" w:bottom="1440" w:left="500" w:header="0" w:footer="0" w:gutter="0"/>
          <w:cols w:space="720" w:equalWidth="0">
            <w:col w:w="4040"/>
          </w:cols>
        </w:sectPr>
      </w:pPr>
    </w:p>
    <w:p w14:paraId="52174001" w14:textId="77777777" w:rsidR="00165EEE" w:rsidRDefault="00000000">
      <w:pPr>
        <w:numPr>
          <w:ilvl w:val="0"/>
          <w:numId w:val="9"/>
        </w:numPr>
        <w:tabs>
          <w:tab w:val="left" w:pos="492"/>
        </w:tabs>
        <w:spacing w:line="292" w:lineRule="auto"/>
        <w:rPr>
          <w:rFonts w:eastAsia="Times New Roman"/>
          <w:b/>
          <w:bCs/>
          <w:sz w:val="26"/>
          <w:szCs w:val="26"/>
          <w:lang w:val="en-GB"/>
        </w:rPr>
      </w:pPr>
      <w:bookmarkStart w:id="145" w:name="page146"/>
      <w:bookmarkEnd w:id="145"/>
      <w:r w:rsidRPr="008C4141">
        <w:rPr>
          <w:rFonts w:eastAsia="Times New Roman"/>
          <w:b/>
          <w:bCs/>
          <w:sz w:val="26"/>
          <w:szCs w:val="26"/>
          <w:lang w:val="en-GB"/>
        </w:rPr>
        <w:lastRenderedPageBreak/>
        <w:t>Die Demut des apostolischen Teams</w:t>
      </w:r>
    </w:p>
    <w:p w14:paraId="60FF364F" w14:textId="77777777" w:rsidR="00F9471A" w:rsidRPr="008C4141" w:rsidRDefault="00F9471A">
      <w:pPr>
        <w:spacing w:line="128" w:lineRule="exact"/>
        <w:rPr>
          <w:sz w:val="20"/>
          <w:szCs w:val="20"/>
          <w:lang w:val="en-GB"/>
        </w:rPr>
      </w:pPr>
    </w:p>
    <w:p w14:paraId="39D36DA2"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Das apostolische Team sollte nie eine Last für die Ortsgemeinde sein.</w:t>
      </w:r>
    </w:p>
    <w:p w14:paraId="7F21C022" w14:textId="77777777" w:rsidR="00F9471A" w:rsidRPr="008C4141" w:rsidRDefault="00F9471A">
      <w:pPr>
        <w:spacing w:line="157" w:lineRule="exact"/>
        <w:rPr>
          <w:sz w:val="20"/>
          <w:szCs w:val="20"/>
          <w:lang w:val="en-GB"/>
        </w:rPr>
      </w:pPr>
    </w:p>
    <w:p w14:paraId="4CD4C1DA" w14:textId="77777777" w:rsidR="00165EEE" w:rsidRDefault="00000000">
      <w:pPr>
        <w:spacing w:line="241" w:lineRule="auto"/>
        <w:ind w:left="320"/>
        <w:rPr>
          <w:sz w:val="20"/>
          <w:szCs w:val="20"/>
          <w:lang w:val="en-GB"/>
        </w:rPr>
      </w:pPr>
      <w:r w:rsidRPr="008C4141">
        <w:rPr>
          <w:rFonts w:ascii="Tahoma" w:eastAsia="Tahoma" w:hAnsi="Tahoma" w:cs="Tahoma"/>
          <w:sz w:val="12"/>
          <w:szCs w:val="12"/>
          <w:lang w:val="en-GB"/>
        </w:rPr>
        <w:t>Wir suchten auch nicht den Ruhm von Menschen, weder von euch noch von anderen, wenn wir als Apostel Christi hätten beschwerlich sein können.</w:t>
      </w:r>
    </w:p>
    <w:p w14:paraId="191D9872" w14:textId="77777777" w:rsidR="00165EEE" w:rsidRDefault="00000000">
      <w:pPr>
        <w:jc w:val="right"/>
        <w:rPr>
          <w:sz w:val="20"/>
          <w:szCs w:val="20"/>
          <w:lang w:val="en-GB"/>
        </w:rPr>
      </w:pPr>
      <w:r w:rsidRPr="008C4141">
        <w:rPr>
          <w:rFonts w:ascii="Tahoma" w:eastAsia="Tahoma" w:hAnsi="Tahoma" w:cs="Tahoma"/>
          <w:sz w:val="12"/>
          <w:szCs w:val="12"/>
          <w:lang w:val="en-GB"/>
        </w:rPr>
        <w:t>-1 Thessalonicher 2:6</w:t>
      </w:r>
    </w:p>
    <w:p w14:paraId="1F6E157F" w14:textId="77777777" w:rsidR="00F9471A" w:rsidRPr="008C4141" w:rsidRDefault="00F9471A">
      <w:pPr>
        <w:spacing w:line="153" w:lineRule="exact"/>
        <w:rPr>
          <w:sz w:val="20"/>
          <w:szCs w:val="20"/>
          <w:lang w:val="en-GB"/>
        </w:rPr>
      </w:pPr>
    </w:p>
    <w:p w14:paraId="5D3B78EF"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Das apostolische Team darf nie zu einer finanziellen Belastung für die Ortsgemeinden werden. Das heißt nicht, dass die Ortsgemeinden das Team nicht finanziell segnen sollten. Es gibt jedoch Orte, an die das apostolische Team gehen wird, die es sich nicht leisten können, ein ganzes Team mitzubringen. Das trifft vor allem auf arme Regionen zu.</w:t>
      </w:r>
    </w:p>
    <w:p w14:paraId="4D9B53D2" w14:textId="77777777" w:rsidR="00F9471A" w:rsidRPr="008C4141" w:rsidRDefault="00F9471A">
      <w:pPr>
        <w:spacing w:line="3" w:lineRule="exact"/>
        <w:rPr>
          <w:sz w:val="20"/>
          <w:szCs w:val="20"/>
          <w:lang w:val="en-GB"/>
        </w:rPr>
      </w:pPr>
    </w:p>
    <w:p w14:paraId="5AEB87D0" w14:textId="77777777" w:rsidR="00165EEE" w:rsidRDefault="00000000">
      <w:pPr>
        <w:spacing w:line="238" w:lineRule="auto"/>
        <w:ind w:firstLine="312"/>
        <w:jc w:val="both"/>
        <w:rPr>
          <w:sz w:val="20"/>
          <w:szCs w:val="20"/>
        </w:rPr>
      </w:pPr>
      <w:r w:rsidRPr="008C4141">
        <w:rPr>
          <w:rFonts w:ascii="Tahoma" w:eastAsia="Tahoma" w:hAnsi="Tahoma" w:cs="Tahoma"/>
          <w:sz w:val="16"/>
          <w:szCs w:val="16"/>
          <w:lang w:val="en-GB"/>
        </w:rPr>
        <w:t xml:space="preserve">Die Mitglieder eines apostolischen Teams können sich selbst unterstützen, wenn es nötig ist (1. Thess. </w:t>
      </w:r>
      <w:r>
        <w:rPr>
          <w:rFonts w:ascii="Tahoma" w:eastAsia="Tahoma" w:hAnsi="Tahoma" w:cs="Tahoma"/>
          <w:sz w:val="16"/>
          <w:szCs w:val="16"/>
        </w:rPr>
        <w:t>2,9).</w:t>
      </w:r>
    </w:p>
    <w:p w14:paraId="18C61F51" w14:textId="77777777" w:rsidR="00F9471A" w:rsidRDefault="00F9471A">
      <w:pPr>
        <w:sectPr w:rsidR="00F9471A">
          <w:pgSz w:w="5040" w:h="6625"/>
          <w:pgMar w:top="461" w:right="504" w:bottom="1440" w:left="500" w:header="0" w:footer="0" w:gutter="0"/>
          <w:cols w:space="720" w:equalWidth="0">
            <w:col w:w="4040"/>
          </w:cols>
        </w:sectPr>
      </w:pPr>
    </w:p>
    <w:p w14:paraId="03AC175C" w14:textId="77777777" w:rsidR="00165EEE" w:rsidRDefault="00000000">
      <w:pPr>
        <w:numPr>
          <w:ilvl w:val="0"/>
          <w:numId w:val="10"/>
        </w:numPr>
        <w:tabs>
          <w:tab w:val="left" w:pos="446"/>
        </w:tabs>
        <w:spacing w:line="292" w:lineRule="auto"/>
        <w:rPr>
          <w:rFonts w:eastAsia="Times New Roman"/>
          <w:b/>
          <w:bCs/>
          <w:sz w:val="26"/>
          <w:szCs w:val="26"/>
          <w:lang w:val="en-GB"/>
        </w:rPr>
      </w:pPr>
      <w:bookmarkStart w:id="146" w:name="page147"/>
      <w:bookmarkEnd w:id="146"/>
      <w:r w:rsidRPr="008C4141">
        <w:rPr>
          <w:rFonts w:eastAsia="Times New Roman"/>
          <w:b/>
          <w:bCs/>
          <w:sz w:val="26"/>
          <w:szCs w:val="26"/>
          <w:lang w:val="en-GB"/>
        </w:rPr>
        <w:lastRenderedPageBreak/>
        <w:t>Die Sanftmut des apostolischen Teams</w:t>
      </w:r>
    </w:p>
    <w:p w14:paraId="7C08C8FC" w14:textId="77777777" w:rsidR="00F9471A" w:rsidRPr="008C4141" w:rsidRDefault="00F9471A">
      <w:pPr>
        <w:spacing w:line="126" w:lineRule="exact"/>
        <w:rPr>
          <w:sz w:val="20"/>
          <w:szCs w:val="20"/>
          <w:lang w:val="en-GB"/>
        </w:rPr>
      </w:pPr>
    </w:p>
    <w:p w14:paraId="78135DF6" w14:textId="77777777" w:rsidR="00165EEE" w:rsidRDefault="00000000">
      <w:pPr>
        <w:ind w:left="320"/>
        <w:rPr>
          <w:sz w:val="20"/>
          <w:szCs w:val="20"/>
          <w:lang w:val="en-GB"/>
        </w:rPr>
      </w:pPr>
      <w:r w:rsidRPr="008C4141">
        <w:rPr>
          <w:rFonts w:ascii="Tahoma" w:eastAsia="Tahoma" w:hAnsi="Tahoma" w:cs="Tahoma"/>
          <w:sz w:val="16"/>
          <w:szCs w:val="16"/>
          <w:lang w:val="en-GB"/>
        </w:rPr>
        <w:t>Das apostolische Team dient in Sanftmut.</w:t>
      </w:r>
    </w:p>
    <w:p w14:paraId="1A088E4C" w14:textId="77777777" w:rsidR="00F9471A" w:rsidRPr="008C4141" w:rsidRDefault="00F9471A">
      <w:pPr>
        <w:spacing w:line="156" w:lineRule="exact"/>
        <w:rPr>
          <w:sz w:val="20"/>
          <w:szCs w:val="20"/>
          <w:lang w:val="en-GB"/>
        </w:rPr>
      </w:pPr>
    </w:p>
    <w:p w14:paraId="5547AAB0" w14:textId="77777777" w:rsidR="00165EEE" w:rsidRDefault="00000000">
      <w:pPr>
        <w:spacing w:line="241" w:lineRule="auto"/>
        <w:ind w:left="320"/>
        <w:rPr>
          <w:sz w:val="20"/>
          <w:szCs w:val="20"/>
          <w:lang w:val="en-GB"/>
        </w:rPr>
      </w:pPr>
      <w:r w:rsidRPr="008C4141">
        <w:rPr>
          <w:rFonts w:ascii="Tahoma" w:eastAsia="Tahoma" w:hAnsi="Tahoma" w:cs="Tahoma"/>
          <w:sz w:val="12"/>
          <w:szCs w:val="12"/>
          <w:lang w:val="en-GB"/>
        </w:rPr>
        <w:t>Wir aber waren sanft zu euch, wie eine Amme ihre Kinder hegt und pflegt.</w:t>
      </w:r>
    </w:p>
    <w:p w14:paraId="396BFACE" w14:textId="77777777" w:rsidR="00165EEE" w:rsidRDefault="00000000">
      <w:pPr>
        <w:jc w:val="right"/>
        <w:rPr>
          <w:sz w:val="20"/>
          <w:szCs w:val="20"/>
          <w:lang w:val="en-GB"/>
        </w:rPr>
      </w:pPr>
      <w:r w:rsidRPr="008C4141">
        <w:rPr>
          <w:rFonts w:ascii="Tahoma" w:eastAsia="Tahoma" w:hAnsi="Tahoma" w:cs="Tahoma"/>
          <w:sz w:val="12"/>
          <w:szCs w:val="12"/>
          <w:lang w:val="en-GB"/>
        </w:rPr>
        <w:t>-1 Thessalonicher 2:7</w:t>
      </w:r>
    </w:p>
    <w:p w14:paraId="7E8174A4" w14:textId="77777777" w:rsidR="00F9471A" w:rsidRPr="008C4141" w:rsidRDefault="00F9471A">
      <w:pPr>
        <w:spacing w:line="153" w:lineRule="exact"/>
        <w:rPr>
          <w:sz w:val="20"/>
          <w:szCs w:val="20"/>
          <w:lang w:val="en-GB"/>
        </w:rPr>
      </w:pPr>
    </w:p>
    <w:p w14:paraId="4764C68B" w14:textId="77777777" w:rsidR="00165EEE" w:rsidRDefault="00000000">
      <w:pPr>
        <w:spacing w:line="238" w:lineRule="auto"/>
        <w:ind w:firstLine="312"/>
        <w:jc w:val="both"/>
        <w:rPr>
          <w:sz w:val="20"/>
          <w:szCs w:val="20"/>
        </w:rPr>
      </w:pPr>
      <w:r w:rsidRPr="008C4141">
        <w:rPr>
          <w:rFonts w:ascii="Tahoma" w:eastAsia="Tahoma" w:hAnsi="Tahoma" w:cs="Tahoma"/>
          <w:sz w:val="16"/>
          <w:szCs w:val="16"/>
          <w:lang w:val="en-GB"/>
        </w:rPr>
        <w:t xml:space="preserve">Das Team wird nicht "hart" zur Gemeinde sein. Sie arbeiten mit Sorgfalt und Mitgefühl. Sie kommen nicht, um die Schafe zu schlagen, sondern um die Schafe zu segnen. Falsche Apostel werden dir ins Gesicht schlagen, aber das Team dient mit der Sanftmut und Freundlichkeit Christi (2. Korinther 11,20; 10,1). </w:t>
      </w:r>
      <w:r>
        <w:rPr>
          <w:rFonts w:ascii="Tahoma" w:eastAsia="Tahoma" w:hAnsi="Tahoma" w:cs="Tahoma"/>
          <w:sz w:val="16"/>
          <w:szCs w:val="16"/>
        </w:rPr>
        <w:t>Die Gesandten sind nicht hart und diktatorisch.</w:t>
      </w:r>
    </w:p>
    <w:p w14:paraId="00218BDB" w14:textId="77777777" w:rsidR="00F9471A" w:rsidRDefault="00F9471A">
      <w:pPr>
        <w:sectPr w:rsidR="00F9471A">
          <w:pgSz w:w="5040" w:h="6625"/>
          <w:pgMar w:top="461" w:right="504" w:bottom="1440" w:left="500" w:header="0" w:footer="0" w:gutter="0"/>
          <w:cols w:space="720" w:equalWidth="0">
            <w:col w:w="4040"/>
          </w:cols>
        </w:sectPr>
      </w:pPr>
    </w:p>
    <w:p w14:paraId="21FEFD5E" w14:textId="77777777" w:rsidR="00165EEE" w:rsidRDefault="00000000">
      <w:pPr>
        <w:numPr>
          <w:ilvl w:val="0"/>
          <w:numId w:val="11"/>
        </w:numPr>
        <w:tabs>
          <w:tab w:val="left" w:pos="413"/>
        </w:tabs>
        <w:spacing w:line="292" w:lineRule="auto"/>
        <w:rPr>
          <w:rFonts w:eastAsia="Times New Roman"/>
          <w:b/>
          <w:bCs/>
          <w:sz w:val="26"/>
          <w:szCs w:val="26"/>
          <w:lang w:val="en-GB"/>
        </w:rPr>
      </w:pPr>
      <w:bookmarkStart w:id="147" w:name="page148"/>
      <w:bookmarkEnd w:id="147"/>
      <w:r w:rsidRPr="008C4141">
        <w:rPr>
          <w:rFonts w:eastAsia="Times New Roman"/>
          <w:b/>
          <w:bCs/>
          <w:sz w:val="26"/>
          <w:szCs w:val="26"/>
          <w:lang w:val="en-GB"/>
        </w:rPr>
        <w:lastRenderedPageBreak/>
        <w:t>Die Einsetzung des apostolischen Teams</w:t>
      </w:r>
    </w:p>
    <w:p w14:paraId="4E4ACA74" w14:textId="77777777" w:rsidR="00F9471A" w:rsidRPr="008C4141" w:rsidRDefault="00F9471A">
      <w:pPr>
        <w:spacing w:line="128" w:lineRule="exact"/>
        <w:rPr>
          <w:sz w:val="20"/>
          <w:szCs w:val="20"/>
          <w:lang w:val="en-GB"/>
        </w:rPr>
      </w:pPr>
    </w:p>
    <w:p w14:paraId="26459B0F" w14:textId="77777777" w:rsidR="00165EEE" w:rsidRDefault="00000000">
      <w:pPr>
        <w:spacing w:line="238" w:lineRule="auto"/>
        <w:ind w:firstLine="312"/>
        <w:rPr>
          <w:sz w:val="20"/>
          <w:szCs w:val="20"/>
          <w:lang w:val="en-GB"/>
        </w:rPr>
      </w:pPr>
      <w:r w:rsidRPr="008C4141">
        <w:rPr>
          <w:rFonts w:ascii="Tahoma" w:eastAsia="Tahoma" w:hAnsi="Tahoma" w:cs="Tahoma"/>
          <w:sz w:val="16"/>
          <w:szCs w:val="16"/>
          <w:lang w:val="en-GB"/>
        </w:rPr>
        <w:t>Das apostolische Team gibt sein eigenes Leben in die örtliche Gemeinde weiter.</w:t>
      </w:r>
    </w:p>
    <w:p w14:paraId="575A5CE6" w14:textId="77777777" w:rsidR="00F9471A" w:rsidRPr="008C4141" w:rsidRDefault="00F9471A">
      <w:pPr>
        <w:spacing w:line="157" w:lineRule="exact"/>
        <w:rPr>
          <w:sz w:val="20"/>
          <w:szCs w:val="20"/>
          <w:lang w:val="en-GB"/>
        </w:rPr>
      </w:pPr>
    </w:p>
    <w:p w14:paraId="40AAC436" w14:textId="77777777" w:rsidR="00165EEE" w:rsidRDefault="00000000">
      <w:pPr>
        <w:ind w:left="320"/>
        <w:jc w:val="both"/>
        <w:rPr>
          <w:sz w:val="20"/>
          <w:szCs w:val="20"/>
          <w:lang w:val="en-GB"/>
        </w:rPr>
      </w:pPr>
      <w:r w:rsidRPr="008C4141">
        <w:rPr>
          <w:rFonts w:ascii="Tahoma" w:eastAsia="Tahoma" w:hAnsi="Tahoma" w:cs="Tahoma"/>
          <w:sz w:val="12"/>
          <w:szCs w:val="12"/>
          <w:lang w:val="en-GB"/>
        </w:rPr>
        <w:t>Da wir uns also sehr um euch bemühten, waren wir bereit, euch nicht nur das Evangelium Gottes, sondern auch unsere eigenen Seelen mitzuteilen, weil ihr uns lieb wart.</w:t>
      </w:r>
    </w:p>
    <w:p w14:paraId="72363198" w14:textId="77777777" w:rsidR="00F9471A" w:rsidRPr="008C4141" w:rsidRDefault="00F9471A">
      <w:pPr>
        <w:spacing w:line="1" w:lineRule="exact"/>
        <w:rPr>
          <w:sz w:val="20"/>
          <w:szCs w:val="20"/>
          <w:lang w:val="en-GB"/>
        </w:rPr>
      </w:pPr>
    </w:p>
    <w:p w14:paraId="2419763A" w14:textId="77777777" w:rsidR="00165EEE" w:rsidRDefault="00000000">
      <w:pPr>
        <w:jc w:val="right"/>
        <w:rPr>
          <w:sz w:val="20"/>
          <w:szCs w:val="20"/>
          <w:lang w:val="en-GB"/>
        </w:rPr>
      </w:pPr>
      <w:r w:rsidRPr="008C4141">
        <w:rPr>
          <w:rFonts w:ascii="Tahoma" w:eastAsia="Tahoma" w:hAnsi="Tahoma" w:cs="Tahoma"/>
          <w:sz w:val="12"/>
          <w:szCs w:val="12"/>
          <w:lang w:val="en-GB"/>
        </w:rPr>
        <w:t>-1 Thessalonicher 2:8</w:t>
      </w:r>
    </w:p>
    <w:p w14:paraId="7FD95905" w14:textId="77777777" w:rsidR="00F9471A" w:rsidRPr="008C4141" w:rsidRDefault="00F9471A">
      <w:pPr>
        <w:spacing w:line="153" w:lineRule="exact"/>
        <w:rPr>
          <w:sz w:val="20"/>
          <w:szCs w:val="20"/>
          <w:lang w:val="en-GB"/>
        </w:rPr>
      </w:pPr>
    </w:p>
    <w:p w14:paraId="50391FBC"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Die Weitergabe ist eines der Hauptziele des apostolischen Teams. Das apostolische Team gibt sein eigenes Leben an die Gläubigen in den Ortsgemeinden weiter. Sie schütten den Menschen ihr Herz aus. Sie geben alles, was sie haben, bereitwillig an die Ortsgemeinden weiter. Das ist nicht nur Predigen oder Lehren, sondern Weitergabe. Das ist es, was die apostolische Teamarbeit so kraftvoll macht. Das Team gibt sein Leben für die Ortsgemeinde hin.</w:t>
      </w:r>
    </w:p>
    <w:p w14:paraId="3A834025" w14:textId="77777777" w:rsidR="00F9471A" w:rsidRPr="008C4141" w:rsidRDefault="00F9471A">
      <w:pPr>
        <w:rPr>
          <w:lang w:val="en-GB"/>
        </w:rPr>
        <w:sectPr w:rsidR="00F9471A" w:rsidRPr="008C4141">
          <w:pgSz w:w="5040" w:h="6625"/>
          <w:pgMar w:top="461" w:right="504" w:bottom="1440" w:left="500" w:header="0" w:footer="0" w:gutter="0"/>
          <w:cols w:space="720" w:equalWidth="0">
            <w:col w:w="4040"/>
          </w:cols>
        </w:sectPr>
      </w:pPr>
    </w:p>
    <w:p w14:paraId="5840A4E8" w14:textId="77777777" w:rsidR="00165EEE" w:rsidRDefault="00000000">
      <w:pPr>
        <w:numPr>
          <w:ilvl w:val="0"/>
          <w:numId w:val="12"/>
        </w:numPr>
        <w:tabs>
          <w:tab w:val="left" w:pos="490"/>
        </w:tabs>
        <w:spacing w:line="292" w:lineRule="auto"/>
        <w:rPr>
          <w:rFonts w:eastAsia="Times New Roman"/>
          <w:b/>
          <w:bCs/>
          <w:sz w:val="26"/>
          <w:szCs w:val="26"/>
          <w:lang w:val="en-GB"/>
        </w:rPr>
      </w:pPr>
      <w:bookmarkStart w:id="148" w:name="page149"/>
      <w:bookmarkEnd w:id="148"/>
      <w:r w:rsidRPr="008C4141">
        <w:rPr>
          <w:rFonts w:eastAsia="Times New Roman"/>
          <w:b/>
          <w:bCs/>
          <w:sz w:val="26"/>
          <w:szCs w:val="26"/>
          <w:lang w:val="en-GB"/>
        </w:rPr>
        <w:lastRenderedPageBreak/>
        <w:t>Das Opfer des apostolischen Teams</w:t>
      </w:r>
    </w:p>
    <w:p w14:paraId="43032D7A" w14:textId="77777777" w:rsidR="00F9471A" w:rsidRPr="008C4141" w:rsidRDefault="00F9471A">
      <w:pPr>
        <w:spacing w:line="128" w:lineRule="exact"/>
        <w:rPr>
          <w:sz w:val="20"/>
          <w:szCs w:val="20"/>
          <w:lang w:val="en-GB"/>
        </w:rPr>
      </w:pPr>
    </w:p>
    <w:p w14:paraId="6BF468F3" w14:textId="77777777" w:rsidR="00165EEE" w:rsidRDefault="00000000">
      <w:pPr>
        <w:spacing w:line="238" w:lineRule="auto"/>
        <w:ind w:firstLine="312"/>
        <w:rPr>
          <w:sz w:val="20"/>
          <w:szCs w:val="20"/>
          <w:lang w:val="en-GB"/>
        </w:rPr>
      </w:pPr>
      <w:r w:rsidRPr="008C4141">
        <w:rPr>
          <w:rFonts w:ascii="Tahoma" w:eastAsia="Tahoma" w:hAnsi="Tahoma" w:cs="Tahoma"/>
          <w:sz w:val="16"/>
          <w:szCs w:val="16"/>
          <w:lang w:val="en-GB"/>
        </w:rPr>
        <w:t>Das apostolische Team wird bereit sein, finanzielle Opfer zu bringen, wenn es nötig ist.</w:t>
      </w:r>
    </w:p>
    <w:p w14:paraId="1A6B24FF" w14:textId="77777777" w:rsidR="00F9471A" w:rsidRPr="008C4141" w:rsidRDefault="00F9471A">
      <w:pPr>
        <w:spacing w:line="157" w:lineRule="exact"/>
        <w:rPr>
          <w:sz w:val="20"/>
          <w:szCs w:val="20"/>
          <w:lang w:val="en-GB"/>
        </w:rPr>
      </w:pPr>
    </w:p>
    <w:p w14:paraId="1B7701B6" w14:textId="77777777" w:rsidR="00165EEE" w:rsidRDefault="00000000">
      <w:pPr>
        <w:ind w:left="320"/>
        <w:jc w:val="both"/>
        <w:rPr>
          <w:sz w:val="20"/>
          <w:szCs w:val="20"/>
          <w:lang w:val="en-GB"/>
        </w:rPr>
      </w:pPr>
      <w:r w:rsidRPr="008C4141">
        <w:rPr>
          <w:rFonts w:ascii="Tahoma" w:eastAsia="Tahoma" w:hAnsi="Tahoma" w:cs="Tahoma"/>
          <w:sz w:val="12"/>
          <w:szCs w:val="12"/>
          <w:lang w:val="en-GB"/>
        </w:rPr>
        <w:t>Denn ihr erinnert euch, Brüder, an unsere Mühsal und Arbeit; denn wir haben Tag und Nacht gearbeitet und euch das Evangelium Gottes gepredigt, weil wir niemandem von euch zur Last fallen wollten.</w:t>
      </w:r>
    </w:p>
    <w:p w14:paraId="3F896A00" w14:textId="77777777" w:rsidR="00F9471A" w:rsidRPr="008C4141" w:rsidRDefault="00F9471A">
      <w:pPr>
        <w:spacing w:line="1" w:lineRule="exact"/>
        <w:rPr>
          <w:sz w:val="20"/>
          <w:szCs w:val="20"/>
          <w:lang w:val="en-GB"/>
        </w:rPr>
      </w:pPr>
    </w:p>
    <w:p w14:paraId="15B45566" w14:textId="77777777" w:rsidR="00165EEE" w:rsidRDefault="00000000">
      <w:pPr>
        <w:jc w:val="right"/>
        <w:rPr>
          <w:sz w:val="20"/>
          <w:szCs w:val="20"/>
          <w:lang w:val="en-GB"/>
        </w:rPr>
      </w:pPr>
      <w:r w:rsidRPr="008C4141">
        <w:rPr>
          <w:rFonts w:ascii="Tahoma" w:eastAsia="Tahoma" w:hAnsi="Tahoma" w:cs="Tahoma"/>
          <w:sz w:val="12"/>
          <w:szCs w:val="12"/>
          <w:lang w:val="en-GB"/>
        </w:rPr>
        <w:t>-1 Thessalonicher 2:9</w:t>
      </w:r>
    </w:p>
    <w:p w14:paraId="423CE3E6" w14:textId="77777777" w:rsidR="00F9471A" w:rsidRPr="008C4141" w:rsidRDefault="00F9471A">
      <w:pPr>
        <w:spacing w:line="153" w:lineRule="exact"/>
        <w:rPr>
          <w:sz w:val="20"/>
          <w:szCs w:val="20"/>
          <w:lang w:val="en-GB"/>
        </w:rPr>
      </w:pPr>
    </w:p>
    <w:p w14:paraId="34FFD116" w14:textId="77777777" w:rsidR="00165EEE" w:rsidRDefault="00000000">
      <w:pPr>
        <w:spacing w:line="238" w:lineRule="auto"/>
        <w:ind w:firstLine="312"/>
        <w:jc w:val="both"/>
        <w:rPr>
          <w:sz w:val="20"/>
          <w:szCs w:val="20"/>
          <w:lang w:val="en-GB"/>
        </w:rPr>
      </w:pPr>
      <w:r w:rsidRPr="008C4141">
        <w:rPr>
          <w:rFonts w:ascii="Tahoma" w:eastAsia="Tahoma" w:hAnsi="Tahoma" w:cs="Tahoma"/>
          <w:sz w:val="16"/>
          <w:szCs w:val="16"/>
          <w:lang w:val="en-GB"/>
        </w:rPr>
        <w:t>Die Mitglieder des apostolischen Teams sollten bereit sein, finanzielle Opfer zu bringen, wenn es nötig ist, um die Nationen zu berühren. Einige werden in der Lage sein, bestimmte Reisen zu finanzieren. Gott wird diese Opfer honorieren. Das beweist auch, dass das Team nicht um des finanziellen Gewinns willen arbeitet.</w:t>
      </w:r>
    </w:p>
    <w:p w14:paraId="55050D5C" w14:textId="77777777" w:rsidR="00F9471A" w:rsidRPr="008C4141" w:rsidRDefault="00F9471A">
      <w:pPr>
        <w:rPr>
          <w:lang w:val="en-GB"/>
        </w:rPr>
        <w:sectPr w:rsidR="00F9471A" w:rsidRPr="008C4141">
          <w:pgSz w:w="5040" w:h="6625"/>
          <w:pgMar w:top="461" w:right="504" w:bottom="1440" w:left="500" w:header="0" w:footer="0" w:gutter="0"/>
          <w:cols w:space="720" w:equalWidth="0">
            <w:col w:w="4040"/>
          </w:cols>
        </w:sectPr>
      </w:pPr>
    </w:p>
    <w:p w14:paraId="3DDE707E" w14:textId="77777777" w:rsidR="00165EEE" w:rsidRDefault="00000000">
      <w:pPr>
        <w:numPr>
          <w:ilvl w:val="0"/>
          <w:numId w:val="13"/>
        </w:numPr>
        <w:tabs>
          <w:tab w:val="left" w:pos="499"/>
        </w:tabs>
        <w:spacing w:line="292" w:lineRule="auto"/>
        <w:rPr>
          <w:rFonts w:eastAsia="Times New Roman"/>
          <w:b/>
          <w:bCs/>
          <w:sz w:val="26"/>
          <w:szCs w:val="26"/>
        </w:rPr>
      </w:pPr>
      <w:bookmarkStart w:id="149" w:name="page150"/>
      <w:bookmarkEnd w:id="149"/>
      <w:r>
        <w:rPr>
          <w:rFonts w:eastAsia="Times New Roman"/>
          <w:b/>
          <w:bCs/>
          <w:sz w:val="26"/>
          <w:szCs w:val="26"/>
        </w:rPr>
        <w:lastRenderedPageBreak/>
        <w:t>Das Verhalten des apostolischen Teams</w:t>
      </w:r>
    </w:p>
    <w:p w14:paraId="198E6519" w14:textId="77777777" w:rsidR="00F9471A" w:rsidRDefault="00F9471A">
      <w:pPr>
        <w:spacing w:line="128" w:lineRule="exact"/>
        <w:rPr>
          <w:sz w:val="20"/>
          <w:szCs w:val="20"/>
        </w:rPr>
      </w:pPr>
    </w:p>
    <w:p w14:paraId="06C922F6" w14:textId="77777777" w:rsidR="00165EEE" w:rsidRDefault="00000000">
      <w:pPr>
        <w:spacing w:line="238" w:lineRule="auto"/>
        <w:ind w:firstLine="312"/>
        <w:jc w:val="both"/>
        <w:rPr>
          <w:sz w:val="20"/>
          <w:szCs w:val="20"/>
        </w:rPr>
      </w:pPr>
      <w:r>
        <w:rPr>
          <w:rFonts w:ascii="Tahoma" w:eastAsia="Tahoma" w:hAnsi="Tahoma" w:cs="Tahoma"/>
          <w:sz w:val="16"/>
          <w:szCs w:val="16"/>
        </w:rPr>
        <w:t>Das apostolische Team muss sich "heilig, gerecht und untadelig" verhalten. Sie sind ein Vorbild für die örtliche Gemeinde, dem sie folgen sollen.</w:t>
      </w:r>
    </w:p>
    <w:p w14:paraId="6D4EF7A7" w14:textId="77777777" w:rsidR="00F9471A" w:rsidRDefault="00F9471A">
      <w:pPr>
        <w:spacing w:line="157" w:lineRule="exact"/>
        <w:rPr>
          <w:sz w:val="20"/>
          <w:szCs w:val="20"/>
        </w:rPr>
      </w:pPr>
    </w:p>
    <w:p w14:paraId="097FBC08" w14:textId="77777777" w:rsidR="00165EEE" w:rsidRDefault="00000000">
      <w:pPr>
        <w:spacing w:line="241" w:lineRule="auto"/>
        <w:ind w:left="320" w:right="20"/>
        <w:rPr>
          <w:sz w:val="20"/>
          <w:szCs w:val="20"/>
        </w:rPr>
      </w:pPr>
      <w:r>
        <w:rPr>
          <w:rFonts w:ascii="Tahoma" w:eastAsia="Tahoma" w:hAnsi="Tahoma" w:cs="Tahoma"/>
          <w:sz w:val="12"/>
          <w:szCs w:val="12"/>
        </w:rPr>
        <w:t>Ihr seid Zeugen und auch Gott, wie heilig und gerecht und untadelig wir uns unter euch, die ihr glaubt, verhalten haben.</w:t>
      </w:r>
    </w:p>
    <w:p w14:paraId="045D23DA" w14:textId="77777777" w:rsidR="00165EEE" w:rsidRDefault="00000000">
      <w:pPr>
        <w:jc w:val="right"/>
        <w:rPr>
          <w:sz w:val="20"/>
          <w:szCs w:val="20"/>
        </w:rPr>
      </w:pPr>
      <w:r>
        <w:rPr>
          <w:rFonts w:ascii="Tahoma" w:eastAsia="Tahoma" w:hAnsi="Tahoma" w:cs="Tahoma"/>
          <w:sz w:val="12"/>
          <w:szCs w:val="12"/>
        </w:rPr>
        <w:t>-1 Thessalonicher 2:10</w:t>
      </w:r>
    </w:p>
    <w:p w14:paraId="0435045E" w14:textId="77777777" w:rsidR="00F9471A" w:rsidRDefault="00F9471A">
      <w:pPr>
        <w:spacing w:line="152" w:lineRule="exact"/>
        <w:rPr>
          <w:sz w:val="20"/>
          <w:szCs w:val="20"/>
        </w:rPr>
      </w:pPr>
    </w:p>
    <w:p w14:paraId="00F53709" w14:textId="77777777" w:rsidR="00165EEE" w:rsidRDefault="00000000">
      <w:pPr>
        <w:spacing w:line="241" w:lineRule="auto"/>
        <w:ind w:left="320"/>
        <w:rPr>
          <w:sz w:val="20"/>
          <w:szCs w:val="20"/>
        </w:rPr>
      </w:pPr>
      <w:r>
        <w:rPr>
          <w:rFonts w:ascii="Tahoma" w:eastAsia="Tahoma" w:hAnsi="Tahoma" w:cs="Tahoma"/>
          <w:sz w:val="12"/>
          <w:szCs w:val="12"/>
        </w:rPr>
        <w:t>Denn ihr selbst wisst, wie ihr uns folgen sollt; denn wir haben uns nicht unordentlich unter euch verhalten.</w:t>
      </w:r>
    </w:p>
    <w:p w14:paraId="5A4D002D" w14:textId="77777777" w:rsidR="00165EEE" w:rsidRDefault="00000000">
      <w:pPr>
        <w:jc w:val="right"/>
        <w:rPr>
          <w:sz w:val="20"/>
          <w:szCs w:val="20"/>
        </w:rPr>
      </w:pPr>
      <w:r>
        <w:rPr>
          <w:rFonts w:ascii="Tahoma" w:eastAsia="Tahoma" w:hAnsi="Tahoma" w:cs="Tahoma"/>
          <w:sz w:val="12"/>
          <w:szCs w:val="12"/>
        </w:rPr>
        <w:t>-2 Thessalonicher 3:7</w:t>
      </w:r>
    </w:p>
    <w:p w14:paraId="570CA91F" w14:textId="77777777" w:rsidR="00F9471A" w:rsidRDefault="00F9471A">
      <w:pPr>
        <w:spacing w:line="153" w:lineRule="exact"/>
        <w:rPr>
          <w:sz w:val="20"/>
          <w:szCs w:val="20"/>
        </w:rPr>
      </w:pPr>
    </w:p>
    <w:p w14:paraId="1BC0E959" w14:textId="77777777" w:rsidR="00165EEE" w:rsidRDefault="00000000">
      <w:pPr>
        <w:spacing w:line="278" w:lineRule="auto"/>
        <w:ind w:firstLine="312"/>
        <w:jc w:val="both"/>
        <w:rPr>
          <w:sz w:val="20"/>
          <w:szCs w:val="20"/>
        </w:rPr>
      </w:pPr>
      <w:r>
        <w:rPr>
          <w:rFonts w:ascii="Tahoma" w:eastAsia="Tahoma" w:hAnsi="Tahoma" w:cs="Tahoma"/>
          <w:sz w:val="14"/>
          <w:szCs w:val="14"/>
        </w:rPr>
        <w:t>Das apostolische Team muss sich auf höchstem Niveau verhalten. Niemand im Team darf dem Teufel eine Chance geben, Vorwürfe zu erheben. Ein Vorwurf an das Team ist auch ein Vorwurf an die sendende Gemeinde. Es darf nichts gesagt oder getan werden, was sündhaft ist oder auch nur den Anschein erweckt, böse zu sein. Das Team muss ein Vorbild für die Gemeinde sein, in der es arbeitet. Es darf keinen Streit oder Spaltung zwischen den Teammitgliedern geben.</w:t>
      </w:r>
    </w:p>
    <w:p w14:paraId="52C4C210" w14:textId="77777777" w:rsidR="00F9471A" w:rsidRDefault="00F9471A">
      <w:pPr>
        <w:sectPr w:rsidR="00F9471A">
          <w:pgSz w:w="5040" w:h="6625"/>
          <w:pgMar w:top="461" w:right="504" w:bottom="1440" w:left="500" w:header="0" w:footer="0" w:gutter="0"/>
          <w:cols w:space="720" w:equalWidth="0">
            <w:col w:w="4040"/>
          </w:cols>
        </w:sectPr>
      </w:pPr>
    </w:p>
    <w:p w14:paraId="6155CBA2" w14:textId="77777777" w:rsidR="00165EEE" w:rsidRDefault="00000000">
      <w:pPr>
        <w:rPr>
          <w:sz w:val="20"/>
          <w:szCs w:val="20"/>
        </w:rPr>
      </w:pPr>
      <w:bookmarkStart w:id="150" w:name="page151"/>
      <w:bookmarkEnd w:id="150"/>
      <w:r>
        <w:rPr>
          <w:rFonts w:eastAsia="Times New Roman"/>
          <w:b/>
          <w:bCs/>
          <w:sz w:val="26"/>
          <w:szCs w:val="26"/>
        </w:rPr>
        <w:lastRenderedPageBreak/>
        <w:t>19. Das Herz des apostolischen Teams</w:t>
      </w:r>
    </w:p>
    <w:p w14:paraId="3371EE4D" w14:textId="77777777" w:rsidR="00F9471A" w:rsidRDefault="00F9471A">
      <w:pPr>
        <w:spacing w:line="244" w:lineRule="exact"/>
        <w:rPr>
          <w:sz w:val="20"/>
          <w:szCs w:val="20"/>
        </w:rPr>
      </w:pPr>
    </w:p>
    <w:p w14:paraId="34CFE1C1" w14:textId="77777777" w:rsidR="00165EEE" w:rsidRDefault="00000000">
      <w:pPr>
        <w:spacing w:line="238" w:lineRule="auto"/>
        <w:ind w:firstLine="312"/>
        <w:rPr>
          <w:sz w:val="20"/>
          <w:szCs w:val="20"/>
        </w:rPr>
      </w:pPr>
      <w:r>
        <w:rPr>
          <w:rFonts w:ascii="Tahoma" w:eastAsia="Tahoma" w:hAnsi="Tahoma" w:cs="Tahoma"/>
          <w:sz w:val="16"/>
          <w:szCs w:val="16"/>
        </w:rPr>
        <w:t>Das apostolische Team ermahnt, tröstet und beauftragt die Ortsgemeinde.</w:t>
      </w:r>
    </w:p>
    <w:p w14:paraId="26148487" w14:textId="77777777" w:rsidR="00F9471A" w:rsidRDefault="00F9471A">
      <w:pPr>
        <w:spacing w:line="157" w:lineRule="exact"/>
        <w:rPr>
          <w:sz w:val="20"/>
          <w:szCs w:val="20"/>
        </w:rPr>
      </w:pPr>
    </w:p>
    <w:p w14:paraId="7C2CF998" w14:textId="77777777" w:rsidR="00165EEE" w:rsidRDefault="00000000">
      <w:pPr>
        <w:ind w:left="320"/>
        <w:jc w:val="both"/>
        <w:rPr>
          <w:sz w:val="20"/>
          <w:szCs w:val="20"/>
        </w:rPr>
      </w:pPr>
      <w:r>
        <w:rPr>
          <w:rFonts w:ascii="Tahoma" w:eastAsia="Tahoma" w:hAnsi="Tahoma" w:cs="Tahoma"/>
          <w:sz w:val="12"/>
          <w:szCs w:val="12"/>
        </w:rPr>
        <w:t>Denn unsere Ermahnung geschah nicht aus Betrug, noch aus Unreinheit, noch aus Arglist. Ihr wisst ja, wie wir euch alle ermahnt, getröstet und ermahnt haben, wie ein Vater seine Kinder ermahnt.</w:t>
      </w:r>
    </w:p>
    <w:p w14:paraId="64703227" w14:textId="77777777" w:rsidR="00F9471A" w:rsidRDefault="00F9471A">
      <w:pPr>
        <w:spacing w:line="1" w:lineRule="exact"/>
        <w:rPr>
          <w:sz w:val="20"/>
          <w:szCs w:val="20"/>
        </w:rPr>
      </w:pPr>
    </w:p>
    <w:p w14:paraId="3F40FEC6" w14:textId="77777777" w:rsidR="00165EEE" w:rsidRDefault="00000000">
      <w:pPr>
        <w:jc w:val="right"/>
        <w:rPr>
          <w:sz w:val="20"/>
          <w:szCs w:val="20"/>
        </w:rPr>
      </w:pPr>
      <w:r>
        <w:rPr>
          <w:rFonts w:ascii="Tahoma" w:eastAsia="Tahoma" w:hAnsi="Tahoma" w:cs="Tahoma"/>
          <w:sz w:val="12"/>
          <w:szCs w:val="12"/>
        </w:rPr>
        <w:t>-1 Thessalonicher 2:3, 11</w:t>
      </w:r>
    </w:p>
    <w:p w14:paraId="3B7ACE64" w14:textId="77777777" w:rsidR="00F9471A" w:rsidRDefault="00F9471A">
      <w:pPr>
        <w:spacing w:line="153" w:lineRule="exact"/>
        <w:rPr>
          <w:sz w:val="20"/>
          <w:szCs w:val="20"/>
        </w:rPr>
      </w:pPr>
    </w:p>
    <w:p w14:paraId="714CB1B6" w14:textId="77777777" w:rsidR="00165EEE" w:rsidRDefault="00000000">
      <w:pPr>
        <w:spacing w:line="238" w:lineRule="auto"/>
        <w:ind w:firstLine="312"/>
        <w:jc w:val="both"/>
        <w:rPr>
          <w:sz w:val="20"/>
          <w:szCs w:val="20"/>
        </w:rPr>
      </w:pPr>
      <w:r>
        <w:rPr>
          <w:rFonts w:ascii="Tahoma" w:eastAsia="Tahoma" w:hAnsi="Tahoma" w:cs="Tahoma"/>
          <w:sz w:val="16"/>
          <w:szCs w:val="16"/>
        </w:rPr>
        <w:t>Das apostolische Team wird die Ortsgemeinde ermahnen, trösten und beauftragen. Ermahnen bedeutet "herbeirufen". Das Team ruft die Gemeinde in die Nähe von Gott. Die Gemeinde wird eine engere Beziehung zu Gott erleben. Das Team kommt nicht, um die Menschen zu sich zu ziehen, sondern zu Gott.</w:t>
      </w:r>
    </w:p>
    <w:p w14:paraId="264A75BA" w14:textId="77777777" w:rsidR="00F9471A" w:rsidRDefault="00F9471A">
      <w:pPr>
        <w:spacing w:line="3" w:lineRule="exact"/>
        <w:rPr>
          <w:sz w:val="20"/>
          <w:szCs w:val="20"/>
        </w:rPr>
      </w:pPr>
    </w:p>
    <w:p w14:paraId="1193158C" w14:textId="77777777" w:rsidR="00165EEE" w:rsidRDefault="00000000">
      <w:pPr>
        <w:spacing w:line="238" w:lineRule="auto"/>
        <w:ind w:right="20" w:firstLine="312"/>
        <w:jc w:val="both"/>
        <w:rPr>
          <w:sz w:val="20"/>
          <w:szCs w:val="20"/>
        </w:rPr>
      </w:pPr>
      <w:r>
        <w:rPr>
          <w:rFonts w:ascii="Tahoma" w:eastAsia="Tahoma" w:hAnsi="Tahoma" w:cs="Tahoma"/>
          <w:sz w:val="16"/>
          <w:szCs w:val="16"/>
        </w:rPr>
        <w:t>Das apostolische Team ermahnt die Gemeinde zu Gebet, Heiligkeit, Liebe, Anbetung, Lobpreis und Geben. Trösten bedeutet "ermutigen oder trösten". Das ist wichtig, besonders für Gemeinden, die Schwierigkeiten hatten.</w:t>
      </w:r>
    </w:p>
    <w:p w14:paraId="52AE5F72" w14:textId="77777777" w:rsidR="00F9471A" w:rsidRDefault="00F9471A">
      <w:pPr>
        <w:spacing w:line="2" w:lineRule="exact"/>
        <w:rPr>
          <w:sz w:val="20"/>
          <w:szCs w:val="20"/>
        </w:rPr>
      </w:pPr>
    </w:p>
    <w:p w14:paraId="06906C1D" w14:textId="77777777" w:rsidR="00165EEE" w:rsidRDefault="00000000">
      <w:pPr>
        <w:spacing w:line="238" w:lineRule="auto"/>
        <w:ind w:firstLine="312"/>
        <w:jc w:val="both"/>
        <w:rPr>
          <w:sz w:val="20"/>
          <w:szCs w:val="20"/>
        </w:rPr>
      </w:pPr>
      <w:r>
        <w:rPr>
          <w:rFonts w:ascii="Tahoma" w:eastAsia="Tahoma" w:hAnsi="Tahoma" w:cs="Tahoma"/>
          <w:sz w:val="16"/>
          <w:szCs w:val="16"/>
        </w:rPr>
        <w:t xml:space="preserve">Anklagen bedeutet "peitschen". Das apostolische Team ist in der Lage, Korrekturen vorzunehmen. Das liegt an der Beziehung, die zwischen den beiden entstanden ist, vergleichbar mit der zwischen einem Vater und seinen Kindern. Korrekturen müssen aus der </w:t>
      </w:r>
      <w:r>
        <w:rPr>
          <w:rFonts w:ascii="Tahoma" w:eastAsia="Tahoma" w:hAnsi="Tahoma" w:cs="Tahoma"/>
          <w:sz w:val="16"/>
          <w:szCs w:val="16"/>
        </w:rPr>
        <w:lastRenderedPageBreak/>
        <w:t>Beziehung heraus erfolgen. Zwischen dem apostolischen Team und den Ortsgemeinden besteht ein Band der echten Liebe.</w:t>
      </w:r>
    </w:p>
    <w:p w14:paraId="6D9043E3" w14:textId="77777777" w:rsidR="00F9471A" w:rsidRDefault="00F9471A">
      <w:pPr>
        <w:sectPr w:rsidR="00F9471A">
          <w:pgSz w:w="5040" w:h="6625"/>
          <w:pgMar w:top="461" w:right="504" w:bottom="906" w:left="500" w:header="0" w:footer="0" w:gutter="0"/>
          <w:cols w:space="720" w:equalWidth="0">
            <w:col w:w="4040"/>
          </w:cols>
        </w:sectPr>
      </w:pPr>
    </w:p>
    <w:p w14:paraId="528953E0" w14:textId="77777777" w:rsidR="00165EEE" w:rsidRDefault="00000000">
      <w:pPr>
        <w:numPr>
          <w:ilvl w:val="0"/>
          <w:numId w:val="14"/>
        </w:numPr>
        <w:tabs>
          <w:tab w:val="left" w:pos="478"/>
        </w:tabs>
        <w:spacing w:line="292" w:lineRule="auto"/>
        <w:rPr>
          <w:rFonts w:eastAsia="Times New Roman"/>
          <w:b/>
          <w:bCs/>
          <w:sz w:val="26"/>
          <w:szCs w:val="26"/>
        </w:rPr>
      </w:pPr>
      <w:bookmarkStart w:id="151" w:name="page152"/>
      <w:bookmarkEnd w:id="151"/>
      <w:r>
        <w:rPr>
          <w:rFonts w:eastAsia="Times New Roman"/>
          <w:b/>
          <w:bCs/>
          <w:sz w:val="26"/>
          <w:szCs w:val="26"/>
        </w:rPr>
        <w:lastRenderedPageBreak/>
        <w:t>Der Standard des apostolischen Teams</w:t>
      </w:r>
    </w:p>
    <w:p w14:paraId="79638E51" w14:textId="77777777" w:rsidR="00F9471A" w:rsidRDefault="00F9471A">
      <w:pPr>
        <w:spacing w:line="128" w:lineRule="exact"/>
        <w:rPr>
          <w:sz w:val="20"/>
          <w:szCs w:val="20"/>
        </w:rPr>
      </w:pPr>
    </w:p>
    <w:p w14:paraId="7B57A060" w14:textId="77777777" w:rsidR="00165EEE" w:rsidRDefault="00000000">
      <w:pPr>
        <w:spacing w:line="238" w:lineRule="auto"/>
        <w:ind w:firstLine="312"/>
        <w:jc w:val="both"/>
        <w:rPr>
          <w:sz w:val="20"/>
          <w:szCs w:val="20"/>
        </w:rPr>
      </w:pPr>
      <w:r>
        <w:rPr>
          <w:rFonts w:ascii="Tahoma" w:eastAsia="Tahoma" w:hAnsi="Tahoma" w:cs="Tahoma"/>
          <w:sz w:val="16"/>
          <w:szCs w:val="16"/>
        </w:rPr>
        <w:t>Das apostolische Team beeinflusst die örtliche Gemeinde, damit sie Gott würdig ist.</w:t>
      </w:r>
    </w:p>
    <w:p w14:paraId="6BB072E4" w14:textId="77777777" w:rsidR="00F9471A" w:rsidRDefault="00F9471A">
      <w:pPr>
        <w:spacing w:line="157" w:lineRule="exact"/>
        <w:rPr>
          <w:sz w:val="20"/>
          <w:szCs w:val="20"/>
        </w:rPr>
      </w:pPr>
    </w:p>
    <w:p w14:paraId="6B3483F2" w14:textId="77777777" w:rsidR="00165EEE" w:rsidRDefault="00000000">
      <w:pPr>
        <w:spacing w:line="241" w:lineRule="auto"/>
        <w:ind w:left="320"/>
        <w:rPr>
          <w:sz w:val="20"/>
          <w:szCs w:val="20"/>
        </w:rPr>
      </w:pPr>
      <w:r>
        <w:rPr>
          <w:rFonts w:ascii="Tahoma" w:eastAsia="Tahoma" w:hAnsi="Tahoma" w:cs="Tahoma"/>
          <w:sz w:val="12"/>
          <w:szCs w:val="12"/>
        </w:rPr>
        <w:t>Dass ihr würdig wandelt vor Gott, der euch berufen hat zu seinem Reich und seiner Herrlichkeit.</w:t>
      </w:r>
    </w:p>
    <w:p w14:paraId="58B6C323" w14:textId="77777777" w:rsidR="00165EEE" w:rsidRDefault="00000000">
      <w:pPr>
        <w:jc w:val="right"/>
        <w:rPr>
          <w:sz w:val="20"/>
          <w:szCs w:val="20"/>
        </w:rPr>
      </w:pPr>
      <w:r>
        <w:rPr>
          <w:rFonts w:ascii="Tahoma" w:eastAsia="Tahoma" w:hAnsi="Tahoma" w:cs="Tahoma"/>
          <w:sz w:val="12"/>
          <w:szCs w:val="12"/>
        </w:rPr>
        <w:t>-1 Thessalonicher 2:12</w:t>
      </w:r>
    </w:p>
    <w:p w14:paraId="76690907" w14:textId="77777777" w:rsidR="00F9471A" w:rsidRDefault="00F9471A">
      <w:pPr>
        <w:spacing w:line="153" w:lineRule="exact"/>
        <w:rPr>
          <w:sz w:val="20"/>
          <w:szCs w:val="20"/>
        </w:rPr>
      </w:pPr>
    </w:p>
    <w:p w14:paraId="368C404A" w14:textId="77777777" w:rsidR="00165EEE" w:rsidRDefault="00000000">
      <w:pPr>
        <w:spacing w:line="279" w:lineRule="auto"/>
        <w:ind w:firstLine="312"/>
        <w:jc w:val="both"/>
        <w:rPr>
          <w:sz w:val="20"/>
          <w:szCs w:val="20"/>
        </w:rPr>
      </w:pPr>
      <w:r>
        <w:rPr>
          <w:rFonts w:ascii="Tahoma" w:eastAsia="Tahoma" w:hAnsi="Tahoma" w:cs="Tahoma"/>
          <w:sz w:val="14"/>
          <w:szCs w:val="14"/>
        </w:rPr>
        <w:t>Der Dienst des apostolischen Teams wird die Gemeinde dazu bringen, würdig vor Gott zu wandeln. Sie heben den Standard der Heiligkeit und Rechtschaffenheit für die Kirche an. Sie ermutigen die Gläubigen, in Liebe, Einheit und Heiligung zu wandeln, die Gott wohlgefällig ist. Das Ziel des Teams ist es, die Heiligen dazu zu bringen, ein Leben im Reich Gottes zu führen. Das Reich Gottes hat höhere Standards als die Welt.</w:t>
      </w:r>
    </w:p>
    <w:p w14:paraId="3D8B1C58" w14:textId="77777777" w:rsidR="00F9471A" w:rsidRDefault="00F9471A">
      <w:pPr>
        <w:sectPr w:rsidR="00F9471A">
          <w:pgSz w:w="5040" w:h="6625"/>
          <w:pgMar w:top="461" w:right="504" w:bottom="1440" w:left="500" w:header="0" w:footer="0" w:gutter="0"/>
          <w:cols w:space="720" w:equalWidth="0">
            <w:col w:w="4040"/>
          </w:cols>
        </w:sectPr>
      </w:pPr>
    </w:p>
    <w:p w14:paraId="1CCB1E0F" w14:textId="77777777" w:rsidR="00165EEE" w:rsidRDefault="00000000">
      <w:pPr>
        <w:numPr>
          <w:ilvl w:val="0"/>
          <w:numId w:val="15"/>
        </w:numPr>
        <w:tabs>
          <w:tab w:val="left" w:pos="528"/>
        </w:tabs>
        <w:spacing w:line="292" w:lineRule="auto"/>
        <w:rPr>
          <w:rFonts w:eastAsia="Times New Roman"/>
          <w:b/>
          <w:bCs/>
          <w:sz w:val="26"/>
          <w:szCs w:val="26"/>
        </w:rPr>
      </w:pPr>
      <w:bookmarkStart w:id="152" w:name="page153"/>
      <w:bookmarkEnd w:id="152"/>
      <w:r>
        <w:rPr>
          <w:rFonts w:eastAsia="Times New Roman"/>
          <w:b/>
          <w:bCs/>
          <w:sz w:val="26"/>
          <w:szCs w:val="26"/>
        </w:rPr>
        <w:lastRenderedPageBreak/>
        <w:t>Die Ergebnisse des apostolischen Teams</w:t>
      </w:r>
    </w:p>
    <w:p w14:paraId="374CE0DE" w14:textId="77777777" w:rsidR="00F9471A" w:rsidRDefault="00F9471A">
      <w:pPr>
        <w:spacing w:line="128" w:lineRule="exact"/>
        <w:rPr>
          <w:sz w:val="20"/>
          <w:szCs w:val="20"/>
        </w:rPr>
      </w:pPr>
    </w:p>
    <w:p w14:paraId="1B5B8010" w14:textId="77777777" w:rsidR="00165EEE" w:rsidRDefault="00000000">
      <w:pPr>
        <w:spacing w:line="238" w:lineRule="auto"/>
        <w:ind w:firstLine="312"/>
        <w:rPr>
          <w:sz w:val="20"/>
          <w:szCs w:val="20"/>
        </w:rPr>
      </w:pPr>
      <w:r>
        <w:rPr>
          <w:rFonts w:ascii="Tahoma" w:eastAsia="Tahoma" w:hAnsi="Tahoma" w:cs="Tahoma"/>
          <w:sz w:val="16"/>
          <w:szCs w:val="16"/>
        </w:rPr>
        <w:t>Das Wort des apostolischen Teams wird in den Gläubigen wirksam sein.</w:t>
      </w:r>
    </w:p>
    <w:p w14:paraId="204CB05E" w14:textId="77777777" w:rsidR="00F9471A" w:rsidRDefault="00F9471A">
      <w:pPr>
        <w:spacing w:line="157" w:lineRule="exact"/>
        <w:rPr>
          <w:sz w:val="20"/>
          <w:szCs w:val="20"/>
        </w:rPr>
      </w:pPr>
    </w:p>
    <w:p w14:paraId="3916D5B9" w14:textId="77777777" w:rsidR="00165EEE" w:rsidRDefault="00000000">
      <w:pPr>
        <w:ind w:left="320"/>
        <w:jc w:val="both"/>
        <w:rPr>
          <w:sz w:val="20"/>
          <w:szCs w:val="20"/>
        </w:rPr>
      </w:pPr>
      <w:r>
        <w:rPr>
          <w:rFonts w:ascii="Tahoma" w:eastAsia="Tahoma" w:hAnsi="Tahoma" w:cs="Tahoma"/>
          <w:sz w:val="12"/>
          <w:szCs w:val="12"/>
        </w:rPr>
        <w:t>Darum danken wir auch Gott ohne Unterlass, denn als ihr das Wort Gottes, das ihr von uns gehört habt, aufgenommen habt, habt ihr es nicht als Menschenwort aufgenommen, sondern als das, was es in Wahrheit ist, als Wort Gottes, das auch in euch, die ihr glaubt, wirksam ist.</w:t>
      </w:r>
    </w:p>
    <w:p w14:paraId="3C11F04D" w14:textId="77777777" w:rsidR="00165EEE" w:rsidRDefault="00000000">
      <w:pPr>
        <w:jc w:val="right"/>
        <w:rPr>
          <w:sz w:val="20"/>
          <w:szCs w:val="20"/>
        </w:rPr>
      </w:pPr>
      <w:r>
        <w:rPr>
          <w:rFonts w:ascii="Tahoma" w:eastAsia="Tahoma" w:hAnsi="Tahoma" w:cs="Tahoma"/>
          <w:sz w:val="12"/>
          <w:szCs w:val="12"/>
        </w:rPr>
        <w:t>-1 Thessalonicher 2:13</w:t>
      </w:r>
    </w:p>
    <w:p w14:paraId="173C8880" w14:textId="77777777" w:rsidR="00F9471A" w:rsidRDefault="00F9471A">
      <w:pPr>
        <w:spacing w:line="152" w:lineRule="exact"/>
        <w:rPr>
          <w:sz w:val="20"/>
          <w:szCs w:val="20"/>
        </w:rPr>
      </w:pPr>
    </w:p>
    <w:p w14:paraId="084D57C4" w14:textId="77777777" w:rsidR="00165EEE" w:rsidRDefault="00000000">
      <w:pPr>
        <w:spacing w:line="238" w:lineRule="auto"/>
        <w:ind w:firstLine="312"/>
        <w:jc w:val="both"/>
        <w:rPr>
          <w:sz w:val="20"/>
          <w:szCs w:val="20"/>
        </w:rPr>
      </w:pPr>
      <w:r>
        <w:rPr>
          <w:rFonts w:ascii="Tahoma" w:eastAsia="Tahoma" w:hAnsi="Tahoma" w:cs="Tahoma"/>
          <w:sz w:val="16"/>
          <w:szCs w:val="16"/>
        </w:rPr>
        <w:t>Das Wort, das das apostolische Team in die Gemeinde gebracht hat, wird in den Gläubigen wirksam sein. Das Wort wird auch dann noch wirken, wenn das Team schon weg ist. In der Amplified Version von 1. Thessalonicher 2:13 heißt es: "...</w:t>
      </w:r>
    </w:p>
    <w:p w14:paraId="1A2CB5B3" w14:textId="77777777" w:rsidR="00F9471A" w:rsidRDefault="00F9471A">
      <w:pPr>
        <w:spacing w:line="2" w:lineRule="exact"/>
        <w:rPr>
          <w:sz w:val="20"/>
          <w:szCs w:val="20"/>
        </w:rPr>
      </w:pPr>
    </w:p>
    <w:p w14:paraId="4043500C" w14:textId="77777777" w:rsidR="00165EEE" w:rsidRDefault="00000000">
      <w:pPr>
        <w:spacing w:line="238" w:lineRule="auto"/>
        <w:jc w:val="both"/>
        <w:rPr>
          <w:sz w:val="20"/>
          <w:szCs w:val="20"/>
        </w:rPr>
      </w:pPr>
      <w:r>
        <w:rPr>
          <w:rFonts w:ascii="Tahoma" w:eastAsia="Tahoma" w:hAnsi="Tahoma" w:cs="Tahoma"/>
          <w:sz w:val="16"/>
          <w:szCs w:val="16"/>
        </w:rPr>
        <w:t>seine übermenschliche Kraft in denen ausübt, die sich daran halten, darauf vertrauen und sich darauf verlassen." Das apostolische Team kann erwarten, dass das hinterlegte Wort auf übernatürliche Weise in der Kirche wirkt. Der apostolische Dienst war schon immer Gottes Muster für die Kirche, und er bringt übernatürliche Ergebnisse.</w:t>
      </w:r>
    </w:p>
    <w:p w14:paraId="7162A2CA" w14:textId="77777777" w:rsidR="00F9471A" w:rsidRDefault="00F9471A">
      <w:pPr>
        <w:sectPr w:rsidR="00F9471A">
          <w:pgSz w:w="5040" w:h="6625"/>
          <w:pgMar w:top="461" w:right="504" w:bottom="1440" w:left="500" w:header="0" w:footer="0" w:gutter="0"/>
          <w:cols w:space="720" w:equalWidth="0">
            <w:col w:w="4040"/>
          </w:cols>
        </w:sectPr>
      </w:pPr>
    </w:p>
    <w:p w14:paraId="700C15B1" w14:textId="77777777" w:rsidR="00165EEE" w:rsidRDefault="00000000">
      <w:pPr>
        <w:rPr>
          <w:sz w:val="20"/>
          <w:szCs w:val="20"/>
        </w:rPr>
      </w:pPr>
      <w:bookmarkStart w:id="153" w:name="page154"/>
      <w:bookmarkEnd w:id="153"/>
      <w:r>
        <w:rPr>
          <w:rFonts w:eastAsia="Times New Roman"/>
          <w:b/>
          <w:bCs/>
          <w:sz w:val="26"/>
          <w:szCs w:val="26"/>
        </w:rPr>
        <w:lastRenderedPageBreak/>
        <w:t>22. Das Modell des apostolischen Teams</w:t>
      </w:r>
    </w:p>
    <w:p w14:paraId="1AA92050" w14:textId="77777777" w:rsidR="00F9471A" w:rsidRDefault="00F9471A">
      <w:pPr>
        <w:spacing w:line="244" w:lineRule="exact"/>
        <w:rPr>
          <w:sz w:val="20"/>
          <w:szCs w:val="20"/>
        </w:rPr>
      </w:pPr>
    </w:p>
    <w:p w14:paraId="65495E06" w14:textId="77777777" w:rsidR="00165EEE" w:rsidRDefault="00000000">
      <w:pPr>
        <w:spacing w:line="238" w:lineRule="auto"/>
        <w:ind w:firstLine="312"/>
        <w:rPr>
          <w:sz w:val="20"/>
          <w:szCs w:val="20"/>
        </w:rPr>
      </w:pPr>
      <w:r>
        <w:rPr>
          <w:rFonts w:ascii="Tahoma" w:eastAsia="Tahoma" w:hAnsi="Tahoma" w:cs="Tahoma"/>
          <w:sz w:val="16"/>
          <w:szCs w:val="16"/>
        </w:rPr>
        <w:t>Das apostolische Team gibt den Kirchen ein Vorbild, dem sie folgen können.</w:t>
      </w:r>
    </w:p>
    <w:p w14:paraId="4AA8F887" w14:textId="77777777" w:rsidR="00F9471A" w:rsidRDefault="00F9471A">
      <w:pPr>
        <w:spacing w:line="157" w:lineRule="exact"/>
        <w:rPr>
          <w:sz w:val="20"/>
          <w:szCs w:val="20"/>
        </w:rPr>
      </w:pPr>
    </w:p>
    <w:p w14:paraId="4F531F8B" w14:textId="77777777" w:rsidR="00165EEE" w:rsidRDefault="00000000">
      <w:pPr>
        <w:ind w:left="320"/>
        <w:jc w:val="both"/>
        <w:rPr>
          <w:sz w:val="20"/>
          <w:szCs w:val="20"/>
        </w:rPr>
      </w:pPr>
      <w:r>
        <w:rPr>
          <w:rFonts w:ascii="Tahoma" w:eastAsia="Tahoma" w:hAnsi="Tahoma" w:cs="Tahoma"/>
          <w:sz w:val="12"/>
          <w:szCs w:val="12"/>
        </w:rPr>
        <w:t>Denn ihr, Brüder, seid Nachfolger der Gemeinden Gottes geworden, die in Judäa in Christus Jesus sind; denn auch ihr habt Ähnliches von euren eigenen Landsleuten erlitten, wie sie von den Juden erlitten haben.</w:t>
      </w:r>
    </w:p>
    <w:p w14:paraId="42EE02CB" w14:textId="77777777" w:rsidR="00F9471A" w:rsidRDefault="00F9471A">
      <w:pPr>
        <w:spacing w:line="1" w:lineRule="exact"/>
        <w:rPr>
          <w:sz w:val="20"/>
          <w:szCs w:val="20"/>
        </w:rPr>
      </w:pPr>
    </w:p>
    <w:p w14:paraId="3FEE03C8" w14:textId="77777777" w:rsidR="00165EEE" w:rsidRDefault="00000000">
      <w:pPr>
        <w:jc w:val="right"/>
        <w:rPr>
          <w:sz w:val="20"/>
          <w:szCs w:val="20"/>
        </w:rPr>
      </w:pPr>
      <w:r>
        <w:rPr>
          <w:rFonts w:ascii="Tahoma" w:eastAsia="Tahoma" w:hAnsi="Tahoma" w:cs="Tahoma"/>
          <w:sz w:val="12"/>
          <w:szCs w:val="12"/>
        </w:rPr>
        <w:t>-1 Thessalonicher 2:14</w:t>
      </w:r>
    </w:p>
    <w:p w14:paraId="2913E7EC" w14:textId="77777777" w:rsidR="00F9471A" w:rsidRDefault="00F9471A">
      <w:pPr>
        <w:spacing w:line="153" w:lineRule="exact"/>
        <w:rPr>
          <w:sz w:val="20"/>
          <w:szCs w:val="20"/>
        </w:rPr>
      </w:pPr>
    </w:p>
    <w:p w14:paraId="7BB52185" w14:textId="77777777" w:rsidR="00165EEE" w:rsidRDefault="00000000">
      <w:pPr>
        <w:spacing w:line="238" w:lineRule="auto"/>
        <w:ind w:firstLine="312"/>
        <w:jc w:val="both"/>
        <w:rPr>
          <w:sz w:val="20"/>
          <w:szCs w:val="20"/>
        </w:rPr>
      </w:pPr>
      <w:r>
        <w:rPr>
          <w:rFonts w:ascii="Tahoma" w:eastAsia="Tahoma" w:hAnsi="Tahoma" w:cs="Tahoma"/>
          <w:sz w:val="16"/>
          <w:szCs w:val="16"/>
        </w:rPr>
        <w:t>Das apostolische Team ist in der Lage, das Modell zu vervielfältigen, von dem aus sie ausgesandt werden. Die Gemeinden in Antiochia werden ein Modell für apostolische Gemeinden veröffentlichen, die in verschiedenen Ländern gegründet werden sollen. Das Team kommt mit Blaupausen, nach denen die Gemeinden bauen können. In der Knox-Übersetzung von 1. Thessalonicher 2,14 heißt es: "Ihr habt euch zum Vorbild genommen, Brüder, die Gemeinden Gottes, die in Judäa im Namen Jesu Christi versammelt sind."</w:t>
      </w:r>
    </w:p>
    <w:p w14:paraId="6ED3F4E2" w14:textId="77777777" w:rsidR="00F9471A" w:rsidRDefault="00F9471A">
      <w:pPr>
        <w:sectPr w:rsidR="00F9471A">
          <w:pgSz w:w="5040" w:h="6625"/>
          <w:pgMar w:top="461" w:right="504" w:bottom="1440" w:left="500" w:header="0" w:footer="0" w:gutter="0"/>
          <w:cols w:space="720" w:equalWidth="0">
            <w:col w:w="4040"/>
          </w:cols>
        </w:sectPr>
      </w:pPr>
    </w:p>
    <w:p w14:paraId="54666ED2" w14:textId="77777777" w:rsidR="00165EEE" w:rsidRDefault="00000000">
      <w:pPr>
        <w:rPr>
          <w:sz w:val="20"/>
          <w:szCs w:val="20"/>
        </w:rPr>
      </w:pPr>
      <w:bookmarkStart w:id="154" w:name="page155"/>
      <w:bookmarkEnd w:id="154"/>
      <w:r>
        <w:rPr>
          <w:rFonts w:eastAsia="Times New Roman"/>
          <w:b/>
          <w:bCs/>
          <w:sz w:val="26"/>
          <w:szCs w:val="26"/>
        </w:rPr>
        <w:lastRenderedPageBreak/>
        <w:t>23. Die Rückkehr des apostolischen Teams</w:t>
      </w:r>
    </w:p>
    <w:p w14:paraId="78B65DB4" w14:textId="77777777" w:rsidR="00F9471A" w:rsidRDefault="00F9471A">
      <w:pPr>
        <w:spacing w:line="243" w:lineRule="exact"/>
        <w:rPr>
          <w:sz w:val="20"/>
          <w:szCs w:val="20"/>
        </w:rPr>
      </w:pPr>
    </w:p>
    <w:p w14:paraId="0735C66B" w14:textId="77777777" w:rsidR="00165EEE" w:rsidRDefault="00000000">
      <w:pPr>
        <w:ind w:left="320"/>
        <w:rPr>
          <w:sz w:val="20"/>
          <w:szCs w:val="20"/>
        </w:rPr>
      </w:pPr>
      <w:r>
        <w:rPr>
          <w:rFonts w:ascii="Tahoma" w:eastAsia="Tahoma" w:hAnsi="Tahoma" w:cs="Tahoma"/>
          <w:sz w:val="16"/>
          <w:szCs w:val="16"/>
        </w:rPr>
        <w:t>Das apostolische Team sollte den Wunsch haben, zurückzukehren.</w:t>
      </w:r>
    </w:p>
    <w:p w14:paraId="3509AC72" w14:textId="77777777" w:rsidR="00F9471A" w:rsidRDefault="00F9471A">
      <w:pPr>
        <w:spacing w:line="156" w:lineRule="exact"/>
        <w:rPr>
          <w:sz w:val="20"/>
          <w:szCs w:val="20"/>
        </w:rPr>
      </w:pPr>
    </w:p>
    <w:p w14:paraId="4F296662" w14:textId="77777777" w:rsidR="00165EEE" w:rsidRDefault="00000000">
      <w:pPr>
        <w:ind w:left="320"/>
        <w:jc w:val="both"/>
        <w:rPr>
          <w:sz w:val="20"/>
          <w:szCs w:val="20"/>
        </w:rPr>
      </w:pPr>
      <w:r>
        <w:rPr>
          <w:rFonts w:ascii="Tahoma" w:eastAsia="Tahoma" w:hAnsi="Tahoma" w:cs="Tahoma"/>
          <w:sz w:val="12"/>
          <w:szCs w:val="12"/>
        </w:rPr>
        <w:t>Wir aber, Brüder, die wir für eine kurze Zeit von euch getrennt waren, nicht in der Gegenwart, sondern im Herzen, haben uns umso mehr bemüht, euer Gesicht mit großer Sehnsucht zu sehen.</w:t>
      </w:r>
    </w:p>
    <w:p w14:paraId="024996B2" w14:textId="77777777" w:rsidR="00F9471A" w:rsidRDefault="00F9471A">
      <w:pPr>
        <w:spacing w:line="1" w:lineRule="exact"/>
        <w:rPr>
          <w:sz w:val="20"/>
          <w:szCs w:val="20"/>
        </w:rPr>
      </w:pPr>
    </w:p>
    <w:p w14:paraId="5C26DD04" w14:textId="77777777" w:rsidR="00165EEE" w:rsidRDefault="00000000">
      <w:pPr>
        <w:jc w:val="right"/>
        <w:rPr>
          <w:sz w:val="20"/>
          <w:szCs w:val="20"/>
        </w:rPr>
      </w:pPr>
      <w:r>
        <w:rPr>
          <w:rFonts w:ascii="Tahoma" w:eastAsia="Tahoma" w:hAnsi="Tahoma" w:cs="Tahoma"/>
          <w:sz w:val="12"/>
          <w:szCs w:val="12"/>
        </w:rPr>
        <w:t>-1 Thessalonicher 2:17</w:t>
      </w:r>
    </w:p>
    <w:p w14:paraId="59F9BEB1" w14:textId="77777777" w:rsidR="00F9471A" w:rsidRDefault="00F9471A">
      <w:pPr>
        <w:spacing w:line="152" w:lineRule="exact"/>
        <w:rPr>
          <w:sz w:val="20"/>
          <w:szCs w:val="20"/>
        </w:rPr>
      </w:pPr>
    </w:p>
    <w:p w14:paraId="5D156DC8" w14:textId="77777777" w:rsidR="00165EEE" w:rsidRDefault="00000000">
      <w:pPr>
        <w:spacing w:line="241" w:lineRule="auto"/>
        <w:ind w:left="320"/>
        <w:jc w:val="both"/>
        <w:rPr>
          <w:sz w:val="20"/>
          <w:szCs w:val="20"/>
        </w:rPr>
      </w:pPr>
      <w:r>
        <w:rPr>
          <w:rFonts w:ascii="Tahoma" w:eastAsia="Tahoma" w:hAnsi="Tahoma" w:cs="Tahoma"/>
          <w:sz w:val="12"/>
          <w:szCs w:val="12"/>
        </w:rPr>
        <w:t>Denn Gott ist mein Zeuge, wie sehr ich mich nach euch allen in den Eingeweiden von Jesus Christus sehne.</w:t>
      </w:r>
    </w:p>
    <w:p w14:paraId="1A217790" w14:textId="77777777" w:rsidR="00165EEE" w:rsidRDefault="00000000">
      <w:pPr>
        <w:jc w:val="right"/>
        <w:rPr>
          <w:sz w:val="20"/>
          <w:szCs w:val="20"/>
        </w:rPr>
      </w:pPr>
      <w:r>
        <w:rPr>
          <w:rFonts w:ascii="Tahoma" w:eastAsia="Tahoma" w:hAnsi="Tahoma" w:cs="Tahoma"/>
          <w:sz w:val="12"/>
          <w:szCs w:val="12"/>
        </w:rPr>
        <w:t>-Philippianer 1:8</w:t>
      </w:r>
    </w:p>
    <w:p w14:paraId="10F483FE" w14:textId="77777777" w:rsidR="00F9471A" w:rsidRDefault="00F9471A">
      <w:pPr>
        <w:spacing w:line="153" w:lineRule="exact"/>
        <w:rPr>
          <w:sz w:val="20"/>
          <w:szCs w:val="20"/>
        </w:rPr>
      </w:pPr>
    </w:p>
    <w:p w14:paraId="0F784EFD" w14:textId="77777777" w:rsidR="00165EEE" w:rsidRDefault="00000000">
      <w:pPr>
        <w:spacing w:line="238" w:lineRule="auto"/>
        <w:ind w:firstLine="312"/>
        <w:jc w:val="both"/>
        <w:rPr>
          <w:sz w:val="20"/>
          <w:szCs w:val="20"/>
        </w:rPr>
      </w:pPr>
      <w:r>
        <w:rPr>
          <w:rFonts w:ascii="Tahoma" w:eastAsia="Tahoma" w:hAnsi="Tahoma" w:cs="Tahoma"/>
          <w:sz w:val="16"/>
          <w:szCs w:val="16"/>
        </w:rPr>
        <w:t>Auch wenn das Team physisch abreist, bleibt sein Herz bei der örtlichen Gemeinde. Sie werden sich wünschen, zurückzukehren und wieder ein Segen zu sein. Das liegt daran, dass zwischen dem Team und der örtlichen Gemeinde eine echte Bindung im Geiste besteht.</w:t>
      </w:r>
    </w:p>
    <w:p w14:paraId="157AFDBB" w14:textId="77777777" w:rsidR="00F9471A" w:rsidRDefault="00F9471A">
      <w:pPr>
        <w:sectPr w:rsidR="00F9471A">
          <w:pgSz w:w="5040" w:h="6625"/>
          <w:pgMar w:top="461" w:right="504" w:bottom="1440" w:left="500" w:header="0" w:footer="0" w:gutter="0"/>
          <w:cols w:space="720" w:equalWidth="0">
            <w:col w:w="4040"/>
          </w:cols>
        </w:sectPr>
      </w:pPr>
    </w:p>
    <w:p w14:paraId="2A649CCB" w14:textId="77777777" w:rsidR="00165EEE" w:rsidRDefault="00000000">
      <w:pPr>
        <w:numPr>
          <w:ilvl w:val="0"/>
          <w:numId w:val="16"/>
        </w:numPr>
        <w:tabs>
          <w:tab w:val="left" w:pos="444"/>
        </w:tabs>
        <w:spacing w:line="292" w:lineRule="auto"/>
        <w:rPr>
          <w:rFonts w:eastAsia="Times New Roman"/>
          <w:b/>
          <w:bCs/>
          <w:sz w:val="26"/>
          <w:szCs w:val="26"/>
        </w:rPr>
      </w:pPr>
      <w:bookmarkStart w:id="155" w:name="page156"/>
      <w:bookmarkEnd w:id="155"/>
      <w:r>
        <w:rPr>
          <w:rFonts w:eastAsia="Times New Roman"/>
          <w:b/>
          <w:bCs/>
          <w:sz w:val="26"/>
          <w:szCs w:val="26"/>
        </w:rPr>
        <w:lastRenderedPageBreak/>
        <w:t>Der Widerstand gegen das apostolische Team</w:t>
      </w:r>
    </w:p>
    <w:p w14:paraId="70DFD183" w14:textId="77777777" w:rsidR="00F9471A" w:rsidRDefault="00F9471A">
      <w:pPr>
        <w:spacing w:line="128" w:lineRule="exact"/>
        <w:rPr>
          <w:sz w:val="20"/>
          <w:szCs w:val="20"/>
        </w:rPr>
      </w:pPr>
    </w:p>
    <w:p w14:paraId="55759084" w14:textId="77777777" w:rsidR="00165EEE" w:rsidRDefault="00000000">
      <w:pPr>
        <w:spacing w:line="238" w:lineRule="auto"/>
        <w:ind w:firstLine="312"/>
        <w:jc w:val="both"/>
        <w:rPr>
          <w:sz w:val="20"/>
          <w:szCs w:val="20"/>
        </w:rPr>
      </w:pPr>
      <w:r>
        <w:rPr>
          <w:rFonts w:ascii="Tahoma" w:eastAsia="Tahoma" w:hAnsi="Tahoma" w:cs="Tahoma"/>
          <w:sz w:val="16"/>
          <w:szCs w:val="16"/>
        </w:rPr>
        <w:t>Satan wird oft versuchen, die Rückkehr des apostolischen Teams zu verhindern.</w:t>
      </w:r>
    </w:p>
    <w:p w14:paraId="1A35F099" w14:textId="77777777" w:rsidR="00F9471A" w:rsidRDefault="00F9471A">
      <w:pPr>
        <w:spacing w:line="157" w:lineRule="exact"/>
        <w:rPr>
          <w:sz w:val="20"/>
          <w:szCs w:val="20"/>
        </w:rPr>
      </w:pPr>
    </w:p>
    <w:p w14:paraId="225BCC7D" w14:textId="77777777" w:rsidR="00165EEE" w:rsidRDefault="00000000">
      <w:pPr>
        <w:spacing w:line="241" w:lineRule="auto"/>
        <w:ind w:left="320"/>
        <w:rPr>
          <w:sz w:val="20"/>
          <w:szCs w:val="20"/>
        </w:rPr>
      </w:pPr>
      <w:r>
        <w:rPr>
          <w:rFonts w:ascii="Tahoma" w:eastAsia="Tahoma" w:hAnsi="Tahoma" w:cs="Tahoma"/>
          <w:sz w:val="12"/>
          <w:szCs w:val="12"/>
        </w:rPr>
        <w:t>Darum wollten wir zu euch kommen, auch ich, Paulus, ein ums andere Mal; aber der Satan hat uns gehindert.</w:t>
      </w:r>
    </w:p>
    <w:p w14:paraId="36C0A603" w14:textId="77777777" w:rsidR="00165EEE" w:rsidRDefault="00000000">
      <w:pPr>
        <w:jc w:val="right"/>
        <w:rPr>
          <w:sz w:val="20"/>
          <w:szCs w:val="20"/>
        </w:rPr>
      </w:pPr>
      <w:r>
        <w:rPr>
          <w:rFonts w:ascii="Tahoma" w:eastAsia="Tahoma" w:hAnsi="Tahoma" w:cs="Tahoma"/>
          <w:sz w:val="12"/>
          <w:szCs w:val="12"/>
        </w:rPr>
        <w:t>-1 Thessalonicher 2:18</w:t>
      </w:r>
    </w:p>
    <w:p w14:paraId="17AD8953" w14:textId="77777777" w:rsidR="00F9471A" w:rsidRDefault="00F9471A">
      <w:pPr>
        <w:spacing w:line="153" w:lineRule="exact"/>
        <w:rPr>
          <w:sz w:val="20"/>
          <w:szCs w:val="20"/>
        </w:rPr>
      </w:pPr>
    </w:p>
    <w:p w14:paraId="7779EC85" w14:textId="77777777" w:rsidR="00165EEE" w:rsidRDefault="00000000">
      <w:pPr>
        <w:spacing w:line="238" w:lineRule="auto"/>
        <w:ind w:firstLine="312"/>
        <w:jc w:val="both"/>
        <w:rPr>
          <w:sz w:val="20"/>
          <w:szCs w:val="20"/>
        </w:rPr>
      </w:pPr>
      <w:r>
        <w:rPr>
          <w:rFonts w:ascii="Tahoma" w:eastAsia="Tahoma" w:hAnsi="Tahoma" w:cs="Tahoma"/>
          <w:sz w:val="16"/>
          <w:szCs w:val="16"/>
        </w:rPr>
        <w:t>Satan hasst und fürchtet den Besuch des apostolischen Teams. Er wird alles in seiner Macht stehende tun, um zu verhindern, dass das Team kommt. Er bekämpft die Beziehung zwischen dem Team und den Ortsgemeinden. Deshalb ist das Gebet ein so wichtiger Teil des apostolischen Dienstes. Das Gebet hilft, den Widerstand des Feindes zu neutralisieren und die Pläne und Absichten Gottes für die Gemeinde freizusetzen.</w:t>
      </w:r>
    </w:p>
    <w:p w14:paraId="1B73B370" w14:textId="77777777" w:rsidR="00F9471A" w:rsidRDefault="00F9471A">
      <w:pPr>
        <w:spacing w:line="154" w:lineRule="exact"/>
        <w:rPr>
          <w:sz w:val="20"/>
          <w:szCs w:val="20"/>
        </w:rPr>
      </w:pPr>
    </w:p>
    <w:p w14:paraId="40B792C0" w14:textId="77777777" w:rsidR="00165EEE" w:rsidRDefault="00000000">
      <w:pPr>
        <w:rPr>
          <w:sz w:val="20"/>
          <w:szCs w:val="20"/>
        </w:rPr>
      </w:pPr>
      <w:r>
        <w:rPr>
          <w:rFonts w:ascii="Tahoma" w:eastAsia="Tahoma" w:hAnsi="Tahoma" w:cs="Tahoma"/>
          <w:b/>
          <w:bCs/>
          <w:sz w:val="16"/>
          <w:szCs w:val="16"/>
        </w:rPr>
        <w:t>25. Die Herrlichkeit und Freude des apostolischen Teams</w:t>
      </w:r>
    </w:p>
    <w:p w14:paraId="5D859907" w14:textId="77777777" w:rsidR="00F9471A" w:rsidRDefault="00F9471A">
      <w:pPr>
        <w:spacing w:line="3" w:lineRule="exact"/>
        <w:rPr>
          <w:sz w:val="20"/>
          <w:szCs w:val="20"/>
        </w:rPr>
      </w:pPr>
    </w:p>
    <w:p w14:paraId="694C941B" w14:textId="77777777" w:rsidR="00165EEE" w:rsidRDefault="00000000">
      <w:pPr>
        <w:ind w:left="320"/>
        <w:rPr>
          <w:sz w:val="20"/>
          <w:szCs w:val="20"/>
        </w:rPr>
      </w:pPr>
      <w:r>
        <w:rPr>
          <w:rFonts w:ascii="Tahoma" w:eastAsia="Tahoma" w:hAnsi="Tahoma" w:cs="Tahoma"/>
          <w:sz w:val="16"/>
          <w:szCs w:val="16"/>
        </w:rPr>
        <w:t>Die örtliche Gemeinde wird zum Ruhm und zur Freude des Teams.</w:t>
      </w:r>
    </w:p>
    <w:p w14:paraId="39DAC599" w14:textId="77777777" w:rsidR="00F9471A" w:rsidRDefault="00F9471A">
      <w:pPr>
        <w:spacing w:line="156" w:lineRule="exact"/>
        <w:rPr>
          <w:sz w:val="20"/>
          <w:szCs w:val="20"/>
        </w:rPr>
      </w:pPr>
    </w:p>
    <w:p w14:paraId="18DB46BE" w14:textId="77777777" w:rsidR="00165EEE" w:rsidRDefault="00000000">
      <w:pPr>
        <w:ind w:left="320"/>
        <w:jc w:val="both"/>
        <w:rPr>
          <w:sz w:val="20"/>
          <w:szCs w:val="20"/>
        </w:rPr>
      </w:pPr>
      <w:r>
        <w:rPr>
          <w:rFonts w:ascii="Tahoma" w:eastAsia="Tahoma" w:hAnsi="Tahoma" w:cs="Tahoma"/>
          <w:sz w:val="12"/>
          <w:szCs w:val="12"/>
        </w:rPr>
        <w:t>Denn was ist unsere Hoffnung oder Freude oder Krone des Jubels? Seid nicht auch ihr in der Gegenwart unseres Herrn Jesus Christus bei seinem Kommen? Denn ihr seid unsere Herrlichkeit und Freude.</w:t>
      </w:r>
    </w:p>
    <w:p w14:paraId="2F35976E" w14:textId="77777777" w:rsidR="00F9471A" w:rsidRDefault="00F9471A">
      <w:pPr>
        <w:spacing w:line="1" w:lineRule="exact"/>
        <w:rPr>
          <w:sz w:val="20"/>
          <w:szCs w:val="20"/>
        </w:rPr>
      </w:pPr>
    </w:p>
    <w:p w14:paraId="35FF177A" w14:textId="77777777" w:rsidR="00165EEE" w:rsidRDefault="00000000">
      <w:pPr>
        <w:jc w:val="right"/>
        <w:rPr>
          <w:sz w:val="20"/>
          <w:szCs w:val="20"/>
        </w:rPr>
      </w:pPr>
      <w:r>
        <w:rPr>
          <w:rFonts w:ascii="Tahoma" w:eastAsia="Tahoma" w:hAnsi="Tahoma" w:cs="Tahoma"/>
          <w:sz w:val="12"/>
          <w:szCs w:val="12"/>
        </w:rPr>
        <w:t>-1 Thessalonicher 2:19-20</w:t>
      </w:r>
    </w:p>
    <w:p w14:paraId="163465DC" w14:textId="77777777" w:rsidR="00F9471A" w:rsidRDefault="00F9471A">
      <w:pPr>
        <w:spacing w:line="152" w:lineRule="exact"/>
        <w:rPr>
          <w:sz w:val="20"/>
          <w:szCs w:val="20"/>
        </w:rPr>
      </w:pPr>
    </w:p>
    <w:p w14:paraId="733467C9" w14:textId="77777777" w:rsidR="00165EEE" w:rsidRDefault="00000000">
      <w:pPr>
        <w:spacing w:line="241" w:lineRule="auto"/>
        <w:ind w:left="320" w:right="20"/>
        <w:rPr>
          <w:sz w:val="20"/>
          <w:szCs w:val="20"/>
        </w:rPr>
      </w:pPr>
      <w:r>
        <w:rPr>
          <w:rFonts w:ascii="Tahoma" w:eastAsia="Tahoma" w:hAnsi="Tahoma" w:cs="Tahoma"/>
          <w:sz w:val="12"/>
          <w:szCs w:val="12"/>
        </w:rPr>
        <w:t>Darum, meine geliebten und ersehnten Brüder, meine Freude und Krone, so steht fest im Herrn, meine Geliebten.</w:t>
      </w:r>
    </w:p>
    <w:p w14:paraId="3C7E7312" w14:textId="77777777" w:rsidR="00165EEE" w:rsidRDefault="00000000">
      <w:pPr>
        <w:jc w:val="right"/>
        <w:rPr>
          <w:sz w:val="20"/>
          <w:szCs w:val="20"/>
        </w:rPr>
      </w:pPr>
      <w:r>
        <w:rPr>
          <w:rFonts w:ascii="Tahoma" w:eastAsia="Tahoma" w:hAnsi="Tahoma" w:cs="Tahoma"/>
          <w:sz w:val="12"/>
          <w:szCs w:val="12"/>
        </w:rPr>
        <w:t>-Philippianer 4:1</w:t>
      </w:r>
    </w:p>
    <w:p w14:paraId="5A11467D" w14:textId="77777777" w:rsidR="00F9471A" w:rsidRDefault="00F9471A">
      <w:pPr>
        <w:sectPr w:rsidR="00F9471A">
          <w:pgSz w:w="5040" w:h="6625"/>
          <w:pgMar w:top="461" w:right="504" w:bottom="86" w:left="500" w:header="0" w:footer="0" w:gutter="0"/>
          <w:cols w:space="720" w:equalWidth="0">
            <w:col w:w="4040"/>
          </w:cols>
        </w:sectPr>
      </w:pPr>
    </w:p>
    <w:p w14:paraId="63CA1827" w14:textId="77777777" w:rsidR="00F9471A" w:rsidRDefault="00F9471A">
      <w:pPr>
        <w:spacing w:line="153" w:lineRule="exact"/>
        <w:rPr>
          <w:sz w:val="20"/>
          <w:szCs w:val="20"/>
        </w:rPr>
      </w:pPr>
    </w:p>
    <w:p w14:paraId="5B0D7BD7" w14:textId="77777777" w:rsidR="00165EEE" w:rsidRDefault="00000000">
      <w:pPr>
        <w:ind w:left="320"/>
        <w:rPr>
          <w:sz w:val="20"/>
          <w:szCs w:val="20"/>
        </w:rPr>
      </w:pPr>
      <w:r>
        <w:rPr>
          <w:rFonts w:ascii="Tahoma" w:eastAsia="Tahoma" w:hAnsi="Tahoma" w:cs="Tahoma"/>
          <w:sz w:val="14"/>
          <w:szCs w:val="14"/>
        </w:rPr>
        <w:lastRenderedPageBreak/>
        <w:t>Das Team freut sich über das Wachstum und die Gesundheit der lokalen</w:t>
      </w:r>
    </w:p>
    <w:p w14:paraId="2F54C19F" w14:textId="77777777" w:rsidR="00F9471A" w:rsidRDefault="00F9471A">
      <w:pPr>
        <w:sectPr w:rsidR="00F9471A">
          <w:type w:val="continuous"/>
          <w:pgSz w:w="5040" w:h="6625"/>
          <w:pgMar w:top="461" w:right="504" w:bottom="86" w:left="500" w:header="0" w:footer="0" w:gutter="0"/>
          <w:cols w:space="720" w:equalWidth="0">
            <w:col w:w="4040"/>
          </w:cols>
        </w:sectPr>
      </w:pPr>
    </w:p>
    <w:p w14:paraId="6194B46C" w14:textId="77777777" w:rsidR="00165EEE" w:rsidRDefault="00000000">
      <w:pPr>
        <w:spacing w:line="238" w:lineRule="auto"/>
        <w:jc w:val="both"/>
        <w:rPr>
          <w:sz w:val="20"/>
          <w:szCs w:val="20"/>
        </w:rPr>
      </w:pPr>
      <w:bookmarkStart w:id="156" w:name="page157"/>
      <w:bookmarkEnd w:id="156"/>
      <w:r>
        <w:rPr>
          <w:rFonts w:ascii="Tahoma" w:eastAsia="Tahoma" w:hAnsi="Tahoma" w:cs="Tahoma"/>
          <w:sz w:val="16"/>
          <w:szCs w:val="16"/>
        </w:rPr>
        <w:lastRenderedPageBreak/>
        <w:t>Kirche. Die Gemeinde wird die Freude und die Krone des Teams. Ewige Belohnungen werden dem Team zuteil, das in die örtlichen Gemeinden investiert und sich mit ihnen verbindet. Das Team freut sich über die Gemeinde wie ein Vater über seinen Sohn.</w:t>
      </w:r>
    </w:p>
    <w:p w14:paraId="20DA6DE6" w14:textId="77777777" w:rsidR="00F9471A" w:rsidRDefault="00F9471A">
      <w:pPr>
        <w:sectPr w:rsidR="00F9471A">
          <w:pgSz w:w="5040" w:h="6625"/>
          <w:pgMar w:top="488" w:right="504" w:bottom="1440" w:left="500" w:header="0" w:footer="0" w:gutter="0"/>
          <w:cols w:space="720" w:equalWidth="0">
            <w:col w:w="4040"/>
          </w:cols>
        </w:sectPr>
      </w:pPr>
    </w:p>
    <w:p w14:paraId="76B6E226" w14:textId="77777777" w:rsidR="00165EEE" w:rsidRDefault="00000000">
      <w:pPr>
        <w:numPr>
          <w:ilvl w:val="0"/>
          <w:numId w:val="17"/>
        </w:numPr>
        <w:tabs>
          <w:tab w:val="left" w:pos="499"/>
        </w:tabs>
        <w:spacing w:line="292" w:lineRule="auto"/>
        <w:rPr>
          <w:rFonts w:eastAsia="Times New Roman"/>
          <w:b/>
          <w:bCs/>
          <w:sz w:val="26"/>
          <w:szCs w:val="26"/>
        </w:rPr>
      </w:pPr>
      <w:bookmarkStart w:id="157" w:name="page158"/>
      <w:bookmarkEnd w:id="157"/>
      <w:r>
        <w:rPr>
          <w:rFonts w:eastAsia="Times New Roman"/>
          <w:b/>
          <w:bCs/>
          <w:sz w:val="26"/>
          <w:szCs w:val="26"/>
        </w:rPr>
        <w:lastRenderedPageBreak/>
        <w:t>Das Anliegen des apostolischen Teams</w:t>
      </w:r>
    </w:p>
    <w:p w14:paraId="610EC496" w14:textId="77777777" w:rsidR="00F9471A" w:rsidRDefault="00F9471A">
      <w:pPr>
        <w:spacing w:line="128" w:lineRule="exact"/>
        <w:rPr>
          <w:sz w:val="20"/>
          <w:szCs w:val="20"/>
        </w:rPr>
      </w:pPr>
    </w:p>
    <w:p w14:paraId="0E98A734" w14:textId="77777777" w:rsidR="00165EEE" w:rsidRDefault="00000000">
      <w:pPr>
        <w:spacing w:line="238" w:lineRule="auto"/>
        <w:ind w:firstLine="312"/>
        <w:rPr>
          <w:sz w:val="20"/>
          <w:szCs w:val="20"/>
        </w:rPr>
      </w:pPr>
      <w:r>
        <w:rPr>
          <w:rFonts w:ascii="Tahoma" w:eastAsia="Tahoma" w:hAnsi="Tahoma" w:cs="Tahoma"/>
          <w:sz w:val="16"/>
          <w:szCs w:val="16"/>
        </w:rPr>
        <w:t>Das apostolische Team wird versuchen, die örtlichen Gemeinden weiter aufzubauen und zu stärken.</w:t>
      </w:r>
    </w:p>
    <w:p w14:paraId="11534146" w14:textId="77777777" w:rsidR="00F9471A" w:rsidRDefault="00F9471A">
      <w:pPr>
        <w:spacing w:line="157" w:lineRule="exact"/>
        <w:rPr>
          <w:sz w:val="20"/>
          <w:szCs w:val="20"/>
        </w:rPr>
      </w:pPr>
    </w:p>
    <w:p w14:paraId="41FBC391" w14:textId="77777777" w:rsidR="00165EEE" w:rsidRDefault="00000000">
      <w:pPr>
        <w:ind w:left="320"/>
        <w:jc w:val="both"/>
        <w:rPr>
          <w:sz w:val="20"/>
          <w:szCs w:val="20"/>
        </w:rPr>
      </w:pPr>
      <w:r>
        <w:rPr>
          <w:rFonts w:ascii="Tahoma" w:eastAsia="Tahoma" w:hAnsi="Tahoma" w:cs="Tahoma"/>
          <w:sz w:val="12"/>
          <w:szCs w:val="12"/>
        </w:rPr>
        <w:t>und sandte Timotheus, unseren Bruder und Diener Gottes und unseren Mitarbeiter am Evangelium Christi, um euch zu stärken und zu trösten in eurem Glauben.</w:t>
      </w:r>
    </w:p>
    <w:p w14:paraId="728A60CC" w14:textId="77777777" w:rsidR="00F9471A" w:rsidRDefault="00F9471A">
      <w:pPr>
        <w:spacing w:line="1" w:lineRule="exact"/>
        <w:rPr>
          <w:sz w:val="20"/>
          <w:szCs w:val="20"/>
        </w:rPr>
      </w:pPr>
    </w:p>
    <w:p w14:paraId="41B06B1E" w14:textId="77777777" w:rsidR="00165EEE" w:rsidRDefault="00000000">
      <w:pPr>
        <w:jc w:val="right"/>
        <w:rPr>
          <w:sz w:val="20"/>
          <w:szCs w:val="20"/>
        </w:rPr>
      </w:pPr>
      <w:r>
        <w:rPr>
          <w:rFonts w:ascii="Tahoma" w:eastAsia="Tahoma" w:hAnsi="Tahoma" w:cs="Tahoma"/>
          <w:sz w:val="12"/>
          <w:szCs w:val="12"/>
        </w:rPr>
        <w:t>-1 Thessalonicher 3:2</w:t>
      </w:r>
    </w:p>
    <w:p w14:paraId="280A453A" w14:textId="77777777" w:rsidR="00F9471A" w:rsidRDefault="00F9471A">
      <w:pPr>
        <w:spacing w:line="153" w:lineRule="exact"/>
        <w:rPr>
          <w:sz w:val="20"/>
          <w:szCs w:val="20"/>
        </w:rPr>
      </w:pPr>
    </w:p>
    <w:p w14:paraId="2D0E880E" w14:textId="77777777" w:rsidR="00165EEE" w:rsidRDefault="00000000">
      <w:pPr>
        <w:spacing w:line="280" w:lineRule="auto"/>
        <w:ind w:firstLine="312"/>
        <w:jc w:val="both"/>
        <w:rPr>
          <w:sz w:val="20"/>
          <w:szCs w:val="20"/>
        </w:rPr>
      </w:pPr>
      <w:r>
        <w:rPr>
          <w:rFonts w:ascii="Tahoma" w:eastAsia="Tahoma" w:hAnsi="Tahoma" w:cs="Tahoma"/>
          <w:sz w:val="14"/>
          <w:szCs w:val="14"/>
        </w:rPr>
        <w:t>Das Team wird versuchen, für weitere Einsätze zurückzukehren. Dies dient dem Zweck, die Gemeinden aufzubauen und zu trösten. Paulus schickte Timotheus, um dies zu tun, als er selbst nicht kommen konnte. Satans Angriffe auf Gemeindegründungen und Ortsgemeinden werden durch den Besuch des apostolischen Teams abgewehrt.</w:t>
      </w:r>
    </w:p>
    <w:p w14:paraId="21864D97" w14:textId="77777777" w:rsidR="00F9471A" w:rsidRDefault="00F9471A">
      <w:pPr>
        <w:sectPr w:rsidR="00F9471A">
          <w:pgSz w:w="5040" w:h="6625"/>
          <w:pgMar w:top="461" w:right="504" w:bottom="1440" w:left="500" w:header="0" w:footer="0" w:gutter="0"/>
          <w:cols w:space="720" w:equalWidth="0">
            <w:col w:w="4040"/>
          </w:cols>
        </w:sectPr>
      </w:pPr>
    </w:p>
    <w:p w14:paraId="385B5ECA" w14:textId="77777777" w:rsidR="00165EEE" w:rsidRDefault="00000000">
      <w:pPr>
        <w:numPr>
          <w:ilvl w:val="0"/>
          <w:numId w:val="18"/>
        </w:numPr>
        <w:tabs>
          <w:tab w:val="left" w:pos="458"/>
        </w:tabs>
        <w:spacing w:line="292" w:lineRule="auto"/>
        <w:rPr>
          <w:rFonts w:eastAsia="Times New Roman"/>
          <w:b/>
          <w:bCs/>
          <w:sz w:val="26"/>
          <w:szCs w:val="26"/>
        </w:rPr>
      </w:pPr>
      <w:bookmarkStart w:id="158" w:name="page159"/>
      <w:bookmarkEnd w:id="158"/>
      <w:r>
        <w:rPr>
          <w:rFonts w:eastAsia="Times New Roman"/>
          <w:b/>
          <w:bCs/>
          <w:sz w:val="26"/>
          <w:szCs w:val="26"/>
        </w:rPr>
        <w:lastRenderedPageBreak/>
        <w:t>Die Nachfolge des apostolischen Teams</w:t>
      </w:r>
    </w:p>
    <w:p w14:paraId="2450496B" w14:textId="77777777" w:rsidR="00F9471A" w:rsidRDefault="00F9471A">
      <w:pPr>
        <w:spacing w:line="128" w:lineRule="exact"/>
        <w:rPr>
          <w:sz w:val="20"/>
          <w:szCs w:val="20"/>
        </w:rPr>
      </w:pPr>
    </w:p>
    <w:p w14:paraId="371D6623" w14:textId="77777777" w:rsidR="00165EEE" w:rsidRDefault="00000000">
      <w:pPr>
        <w:spacing w:line="238" w:lineRule="auto"/>
        <w:ind w:firstLine="312"/>
        <w:rPr>
          <w:sz w:val="20"/>
          <w:szCs w:val="20"/>
        </w:rPr>
      </w:pPr>
      <w:r>
        <w:rPr>
          <w:rFonts w:ascii="Tahoma" w:eastAsia="Tahoma" w:hAnsi="Tahoma" w:cs="Tahoma"/>
          <w:sz w:val="16"/>
          <w:szCs w:val="16"/>
        </w:rPr>
        <w:t>Das apostolische Team wird sich über den Zustand der Ortsgemeinden informieren.</w:t>
      </w:r>
    </w:p>
    <w:p w14:paraId="7DE42580" w14:textId="77777777" w:rsidR="00F9471A" w:rsidRDefault="00F9471A">
      <w:pPr>
        <w:spacing w:line="157" w:lineRule="exact"/>
        <w:rPr>
          <w:sz w:val="20"/>
          <w:szCs w:val="20"/>
        </w:rPr>
      </w:pPr>
    </w:p>
    <w:p w14:paraId="347FA912" w14:textId="77777777" w:rsidR="00165EEE" w:rsidRDefault="00000000">
      <w:pPr>
        <w:ind w:left="320"/>
        <w:jc w:val="both"/>
        <w:rPr>
          <w:sz w:val="20"/>
          <w:szCs w:val="20"/>
        </w:rPr>
      </w:pPr>
      <w:r>
        <w:rPr>
          <w:rFonts w:ascii="Tahoma" w:eastAsia="Tahoma" w:hAnsi="Tahoma" w:cs="Tahoma"/>
          <w:sz w:val="12"/>
          <w:szCs w:val="12"/>
        </w:rPr>
        <w:t>Deshalb sandte ich, als ich es nicht mehr aushalten konnte, aus, um euren Glauben zu erfahren, damit der Versucher euch nicht auf irgendeine Weise in Versuchung führt und unsere Arbeit vergeblich ist.</w:t>
      </w:r>
    </w:p>
    <w:p w14:paraId="2085DDE6" w14:textId="77777777" w:rsidR="00F9471A" w:rsidRDefault="00F9471A">
      <w:pPr>
        <w:spacing w:line="1" w:lineRule="exact"/>
        <w:rPr>
          <w:sz w:val="20"/>
          <w:szCs w:val="20"/>
        </w:rPr>
      </w:pPr>
    </w:p>
    <w:p w14:paraId="4A9E8989" w14:textId="77777777" w:rsidR="00165EEE" w:rsidRDefault="00000000">
      <w:pPr>
        <w:jc w:val="right"/>
        <w:rPr>
          <w:sz w:val="20"/>
          <w:szCs w:val="20"/>
        </w:rPr>
      </w:pPr>
      <w:r>
        <w:rPr>
          <w:rFonts w:ascii="Tahoma" w:eastAsia="Tahoma" w:hAnsi="Tahoma" w:cs="Tahoma"/>
          <w:sz w:val="12"/>
          <w:szCs w:val="12"/>
        </w:rPr>
        <w:t>-1 Thessalonicher 3:5</w:t>
      </w:r>
    </w:p>
    <w:p w14:paraId="3F0F2376" w14:textId="77777777" w:rsidR="00F9471A" w:rsidRDefault="00F9471A">
      <w:pPr>
        <w:spacing w:line="152" w:lineRule="exact"/>
        <w:rPr>
          <w:sz w:val="20"/>
          <w:szCs w:val="20"/>
        </w:rPr>
      </w:pPr>
    </w:p>
    <w:p w14:paraId="42D045C7" w14:textId="77777777" w:rsidR="00165EEE" w:rsidRDefault="00000000">
      <w:pPr>
        <w:spacing w:line="241" w:lineRule="auto"/>
        <w:ind w:left="320"/>
        <w:jc w:val="both"/>
        <w:rPr>
          <w:sz w:val="20"/>
          <w:szCs w:val="20"/>
        </w:rPr>
      </w:pPr>
      <w:r>
        <w:rPr>
          <w:rFonts w:ascii="Tahoma" w:eastAsia="Tahoma" w:hAnsi="Tahoma" w:cs="Tahoma"/>
          <w:sz w:val="12"/>
          <w:szCs w:val="12"/>
        </w:rPr>
        <w:t>Ich vertraue aber auf den Herrn Jesus, dass er Timotheus bald zu euch schickt, damit auch ich getröstet werde, wenn ich euren Zustand kenne.</w:t>
      </w:r>
    </w:p>
    <w:p w14:paraId="4B11A9F3" w14:textId="77777777" w:rsidR="00165EEE" w:rsidRDefault="00000000">
      <w:pPr>
        <w:jc w:val="right"/>
        <w:rPr>
          <w:sz w:val="20"/>
          <w:szCs w:val="20"/>
        </w:rPr>
      </w:pPr>
      <w:r>
        <w:rPr>
          <w:rFonts w:ascii="Tahoma" w:eastAsia="Tahoma" w:hAnsi="Tahoma" w:cs="Tahoma"/>
          <w:sz w:val="12"/>
          <w:szCs w:val="12"/>
        </w:rPr>
        <w:t>-Philippianer 2:19</w:t>
      </w:r>
    </w:p>
    <w:p w14:paraId="7FB1B421" w14:textId="77777777" w:rsidR="00F9471A" w:rsidRDefault="00F9471A">
      <w:pPr>
        <w:spacing w:line="153" w:lineRule="exact"/>
        <w:rPr>
          <w:sz w:val="20"/>
          <w:szCs w:val="20"/>
        </w:rPr>
      </w:pPr>
    </w:p>
    <w:p w14:paraId="5F58428F" w14:textId="77777777" w:rsidR="00165EEE" w:rsidRDefault="00000000">
      <w:pPr>
        <w:spacing w:line="238" w:lineRule="auto"/>
        <w:ind w:firstLine="312"/>
        <w:jc w:val="both"/>
        <w:rPr>
          <w:sz w:val="20"/>
          <w:szCs w:val="20"/>
        </w:rPr>
      </w:pPr>
      <w:r>
        <w:rPr>
          <w:rFonts w:ascii="Tahoma" w:eastAsia="Tahoma" w:hAnsi="Tahoma" w:cs="Tahoma"/>
          <w:sz w:val="16"/>
          <w:szCs w:val="16"/>
        </w:rPr>
        <w:t>Das Team überprüft den Zustand der örtlichen Kirchen. Das ist wichtig, denn wir wollen nicht, dass unsere Arbeit umsonst ist. Das Team ist sich immer bewusst, dass Satan versucht, das Werk Gottes zu zerstören. Das Team überwacht den Zustand der Kirchen, in denen es arbeitet.</w:t>
      </w:r>
    </w:p>
    <w:p w14:paraId="57FE496E" w14:textId="77777777" w:rsidR="00F9471A" w:rsidRDefault="00F9471A">
      <w:pPr>
        <w:sectPr w:rsidR="00F9471A">
          <w:pgSz w:w="5040" w:h="6625"/>
          <w:pgMar w:top="461" w:right="504" w:bottom="1440" w:left="500" w:header="0" w:footer="0" w:gutter="0"/>
          <w:cols w:space="720" w:equalWidth="0">
            <w:col w:w="4040"/>
          </w:cols>
        </w:sectPr>
      </w:pPr>
    </w:p>
    <w:p w14:paraId="5153E6DD" w14:textId="77777777" w:rsidR="00165EEE" w:rsidRDefault="00000000">
      <w:pPr>
        <w:rPr>
          <w:sz w:val="20"/>
          <w:szCs w:val="20"/>
        </w:rPr>
      </w:pPr>
      <w:bookmarkStart w:id="159" w:name="page160"/>
      <w:bookmarkEnd w:id="159"/>
      <w:r>
        <w:rPr>
          <w:rFonts w:eastAsia="Times New Roman"/>
          <w:b/>
          <w:bCs/>
          <w:sz w:val="26"/>
          <w:szCs w:val="26"/>
        </w:rPr>
        <w:lastRenderedPageBreak/>
        <w:t>28. Das Leben des apostolischen Teams</w:t>
      </w:r>
    </w:p>
    <w:p w14:paraId="1ACC8753" w14:textId="77777777" w:rsidR="00F9471A" w:rsidRDefault="00F9471A">
      <w:pPr>
        <w:spacing w:line="244" w:lineRule="exact"/>
        <w:rPr>
          <w:sz w:val="20"/>
          <w:szCs w:val="20"/>
        </w:rPr>
      </w:pPr>
    </w:p>
    <w:p w14:paraId="3370493B" w14:textId="77777777" w:rsidR="00165EEE" w:rsidRDefault="00000000">
      <w:pPr>
        <w:spacing w:line="238" w:lineRule="auto"/>
        <w:ind w:right="20" w:firstLine="312"/>
        <w:jc w:val="both"/>
        <w:rPr>
          <w:sz w:val="20"/>
          <w:szCs w:val="20"/>
        </w:rPr>
      </w:pPr>
      <w:r>
        <w:rPr>
          <w:rFonts w:ascii="Tahoma" w:eastAsia="Tahoma" w:hAnsi="Tahoma" w:cs="Tahoma"/>
          <w:sz w:val="16"/>
          <w:szCs w:val="16"/>
        </w:rPr>
        <w:t>Das Leben des apostolischen Teams wird mit den Gemeinden verbunden, in denen sie arbeiten.</w:t>
      </w:r>
    </w:p>
    <w:p w14:paraId="75B61A3F" w14:textId="77777777" w:rsidR="00F9471A" w:rsidRDefault="00F9471A">
      <w:pPr>
        <w:spacing w:line="157" w:lineRule="exact"/>
        <w:rPr>
          <w:sz w:val="20"/>
          <w:szCs w:val="20"/>
        </w:rPr>
      </w:pPr>
    </w:p>
    <w:p w14:paraId="6619DD78" w14:textId="77777777" w:rsidR="00165EEE" w:rsidRDefault="00000000">
      <w:pPr>
        <w:ind w:left="320"/>
        <w:rPr>
          <w:sz w:val="20"/>
          <w:szCs w:val="20"/>
        </w:rPr>
      </w:pPr>
      <w:r>
        <w:rPr>
          <w:rFonts w:ascii="Tahoma" w:eastAsia="Tahoma" w:hAnsi="Tahoma" w:cs="Tahoma"/>
          <w:sz w:val="12"/>
          <w:szCs w:val="12"/>
        </w:rPr>
        <w:t>Denn jetzt leben wir, wenn ihr im Herrn feststeht.</w:t>
      </w:r>
    </w:p>
    <w:p w14:paraId="095224BB" w14:textId="77777777" w:rsidR="00F9471A" w:rsidRDefault="00F9471A">
      <w:pPr>
        <w:spacing w:line="2" w:lineRule="exact"/>
        <w:rPr>
          <w:sz w:val="20"/>
          <w:szCs w:val="20"/>
        </w:rPr>
      </w:pPr>
    </w:p>
    <w:p w14:paraId="2F57CF22" w14:textId="77777777" w:rsidR="00165EEE" w:rsidRDefault="00000000">
      <w:pPr>
        <w:jc w:val="right"/>
        <w:rPr>
          <w:sz w:val="20"/>
          <w:szCs w:val="20"/>
        </w:rPr>
      </w:pPr>
      <w:r>
        <w:rPr>
          <w:rFonts w:ascii="Tahoma" w:eastAsia="Tahoma" w:hAnsi="Tahoma" w:cs="Tahoma"/>
          <w:sz w:val="12"/>
          <w:szCs w:val="12"/>
        </w:rPr>
        <w:t>-1 Thessalonicher 3:8</w:t>
      </w:r>
    </w:p>
    <w:p w14:paraId="56B223D7" w14:textId="77777777" w:rsidR="00F9471A" w:rsidRDefault="00F9471A">
      <w:pPr>
        <w:spacing w:line="153" w:lineRule="exact"/>
        <w:rPr>
          <w:sz w:val="20"/>
          <w:szCs w:val="20"/>
        </w:rPr>
      </w:pPr>
    </w:p>
    <w:p w14:paraId="0B15DCCE" w14:textId="77777777" w:rsidR="00165EEE" w:rsidRDefault="00000000">
      <w:pPr>
        <w:spacing w:line="238" w:lineRule="auto"/>
        <w:ind w:firstLine="312"/>
        <w:jc w:val="both"/>
        <w:rPr>
          <w:sz w:val="20"/>
          <w:szCs w:val="20"/>
        </w:rPr>
      </w:pPr>
      <w:r>
        <w:rPr>
          <w:rFonts w:ascii="Tahoma" w:eastAsia="Tahoma" w:hAnsi="Tahoma" w:cs="Tahoma"/>
          <w:sz w:val="16"/>
          <w:szCs w:val="16"/>
        </w:rPr>
        <w:t>Dies ist ein kraftvoller Vers der Heiligen Schrift. Paulus macht sein eigenes Leben von der Gesundheit der Gemeinde abhängig. Das erinnert mich an die Worte Judas über die Beziehung zwischen Jakob und Benjamin: " ... denn sein Leben ist mit dem Leben des Jungen verbunden" (Gen 44,30). Das Leben des Apostels ist mit der Gemeinde verbunden. Das Team wird eins mit den Gemeinden, in denen es arbeitet. Ihr eigenes Leben hängt vom Wachstum und der Gesundheit der Gemeinde ab.</w:t>
      </w:r>
    </w:p>
    <w:p w14:paraId="60C47B50" w14:textId="77777777" w:rsidR="00F9471A" w:rsidRDefault="00F9471A">
      <w:pPr>
        <w:sectPr w:rsidR="00F9471A">
          <w:pgSz w:w="5040" w:h="6625"/>
          <w:pgMar w:top="461" w:right="504" w:bottom="1440" w:left="500" w:header="0" w:footer="0" w:gutter="0"/>
          <w:cols w:space="720" w:equalWidth="0">
            <w:col w:w="4040"/>
          </w:cols>
        </w:sectPr>
      </w:pPr>
    </w:p>
    <w:p w14:paraId="6CBB99E8" w14:textId="77777777" w:rsidR="00165EEE" w:rsidRDefault="00000000">
      <w:pPr>
        <w:rPr>
          <w:sz w:val="20"/>
          <w:szCs w:val="20"/>
        </w:rPr>
      </w:pPr>
      <w:bookmarkStart w:id="160" w:name="page161"/>
      <w:bookmarkEnd w:id="160"/>
      <w:r>
        <w:rPr>
          <w:rFonts w:eastAsia="Times New Roman"/>
          <w:b/>
          <w:bCs/>
          <w:sz w:val="26"/>
          <w:szCs w:val="26"/>
        </w:rPr>
        <w:lastRenderedPageBreak/>
        <w:t>29. Das Ziel des apostolischen Teams</w:t>
      </w:r>
    </w:p>
    <w:p w14:paraId="740C3E0F" w14:textId="77777777" w:rsidR="00F9471A" w:rsidRDefault="00F9471A">
      <w:pPr>
        <w:spacing w:line="244" w:lineRule="exact"/>
        <w:rPr>
          <w:sz w:val="20"/>
          <w:szCs w:val="20"/>
        </w:rPr>
      </w:pPr>
    </w:p>
    <w:p w14:paraId="14B5AB21" w14:textId="77777777" w:rsidR="00165EEE" w:rsidRDefault="00000000">
      <w:pPr>
        <w:spacing w:line="238" w:lineRule="auto"/>
        <w:ind w:firstLine="312"/>
        <w:jc w:val="both"/>
        <w:rPr>
          <w:sz w:val="20"/>
          <w:szCs w:val="20"/>
        </w:rPr>
      </w:pPr>
      <w:r>
        <w:rPr>
          <w:rFonts w:ascii="Tahoma" w:eastAsia="Tahoma" w:hAnsi="Tahoma" w:cs="Tahoma"/>
          <w:sz w:val="16"/>
          <w:szCs w:val="16"/>
        </w:rPr>
        <w:t>Das apostolische Team vervollständigt das, was im Glauben der Heiligen fehlt.</w:t>
      </w:r>
    </w:p>
    <w:p w14:paraId="1872D733" w14:textId="77777777" w:rsidR="00F9471A" w:rsidRDefault="00F9471A">
      <w:pPr>
        <w:spacing w:line="157" w:lineRule="exact"/>
        <w:rPr>
          <w:sz w:val="20"/>
          <w:szCs w:val="20"/>
        </w:rPr>
      </w:pPr>
    </w:p>
    <w:p w14:paraId="08B67A93" w14:textId="77777777" w:rsidR="00165EEE" w:rsidRDefault="00000000">
      <w:pPr>
        <w:spacing w:line="241" w:lineRule="auto"/>
        <w:ind w:left="320"/>
        <w:rPr>
          <w:sz w:val="20"/>
          <w:szCs w:val="20"/>
        </w:rPr>
      </w:pPr>
      <w:r>
        <w:rPr>
          <w:rFonts w:ascii="Tahoma" w:eastAsia="Tahoma" w:hAnsi="Tahoma" w:cs="Tahoma"/>
          <w:sz w:val="12"/>
          <w:szCs w:val="12"/>
        </w:rPr>
        <w:t>Tag und Nacht beten, damit wir dein Angesicht sehen und das vervollkommnen, was in deinem Glauben noch fehlt?</w:t>
      </w:r>
    </w:p>
    <w:p w14:paraId="5B8911F9" w14:textId="77777777" w:rsidR="00165EEE" w:rsidRDefault="00000000">
      <w:pPr>
        <w:jc w:val="right"/>
        <w:rPr>
          <w:sz w:val="20"/>
          <w:szCs w:val="20"/>
        </w:rPr>
      </w:pPr>
      <w:r>
        <w:rPr>
          <w:rFonts w:ascii="Tahoma" w:eastAsia="Tahoma" w:hAnsi="Tahoma" w:cs="Tahoma"/>
          <w:sz w:val="12"/>
          <w:szCs w:val="12"/>
        </w:rPr>
        <w:t>-1 Thessalonicher 3:10</w:t>
      </w:r>
    </w:p>
    <w:p w14:paraId="34835C9E" w14:textId="77777777" w:rsidR="00F9471A" w:rsidRDefault="00F9471A">
      <w:pPr>
        <w:spacing w:line="153" w:lineRule="exact"/>
        <w:rPr>
          <w:sz w:val="20"/>
          <w:szCs w:val="20"/>
        </w:rPr>
      </w:pPr>
    </w:p>
    <w:p w14:paraId="2E84E71A" w14:textId="77777777" w:rsidR="00165EEE" w:rsidRDefault="00000000">
      <w:pPr>
        <w:spacing w:line="277" w:lineRule="auto"/>
        <w:ind w:firstLine="312"/>
        <w:jc w:val="both"/>
        <w:rPr>
          <w:sz w:val="20"/>
          <w:szCs w:val="20"/>
        </w:rPr>
      </w:pPr>
      <w:r>
        <w:rPr>
          <w:rFonts w:ascii="Tahoma" w:eastAsia="Tahoma" w:hAnsi="Tahoma" w:cs="Tahoma"/>
          <w:sz w:val="14"/>
          <w:szCs w:val="14"/>
        </w:rPr>
        <w:t>Das apostolische Team kommt nicht, um zu duplizieren, was die örtliche Leitung bereits erreicht hat. Sie kommen, um die Bereiche zu vervollkommnen, die in der Gemeinde fehlen. Vervollkommnen bedeutet "vervollständigen". Ortsgemeinden können in den Bereichen Lobpreis und Anbetung, Befreiung, Prophetie, Gebet, Wohlstand, Liebe, Glaube und Evangelisation Mängel aufweisen. Das Team kann die Bereiche identifizieren, in denen es fehlt, und in diesen Bereichen dienen. Das apostolische Team wird dazu beitragen, die Heiligen zu vervollkommnen (Eph. 4,11-12).</w:t>
      </w:r>
    </w:p>
    <w:p w14:paraId="3BA291C9" w14:textId="77777777" w:rsidR="00F9471A" w:rsidRDefault="00F9471A">
      <w:pPr>
        <w:sectPr w:rsidR="00F9471A">
          <w:pgSz w:w="5040" w:h="6625"/>
          <w:pgMar w:top="461" w:right="504" w:bottom="1440" w:left="500" w:header="0" w:footer="0" w:gutter="0"/>
          <w:cols w:space="720" w:equalWidth="0">
            <w:col w:w="4040"/>
          </w:cols>
        </w:sectPr>
      </w:pPr>
    </w:p>
    <w:p w14:paraId="66BF8E7B" w14:textId="77777777" w:rsidR="00165EEE" w:rsidRDefault="00000000">
      <w:pPr>
        <w:rPr>
          <w:sz w:val="20"/>
          <w:szCs w:val="20"/>
        </w:rPr>
      </w:pPr>
      <w:bookmarkStart w:id="161" w:name="page162"/>
      <w:bookmarkEnd w:id="161"/>
      <w:r>
        <w:rPr>
          <w:rFonts w:eastAsia="Times New Roman"/>
          <w:b/>
          <w:bCs/>
          <w:sz w:val="26"/>
          <w:szCs w:val="26"/>
        </w:rPr>
        <w:lastRenderedPageBreak/>
        <w:t>30. Die Liebe des apostolischen Teams</w:t>
      </w:r>
    </w:p>
    <w:p w14:paraId="5DC9E2F1" w14:textId="77777777" w:rsidR="00F9471A" w:rsidRDefault="00F9471A">
      <w:pPr>
        <w:spacing w:line="244" w:lineRule="exact"/>
        <w:rPr>
          <w:sz w:val="20"/>
          <w:szCs w:val="20"/>
        </w:rPr>
      </w:pPr>
    </w:p>
    <w:p w14:paraId="251424B9" w14:textId="77777777" w:rsidR="00165EEE" w:rsidRDefault="00000000">
      <w:pPr>
        <w:spacing w:line="238" w:lineRule="auto"/>
        <w:ind w:right="20" w:firstLine="312"/>
        <w:jc w:val="both"/>
        <w:rPr>
          <w:sz w:val="20"/>
          <w:szCs w:val="20"/>
        </w:rPr>
      </w:pPr>
      <w:r>
        <w:rPr>
          <w:rFonts w:ascii="Tahoma" w:eastAsia="Tahoma" w:hAnsi="Tahoma" w:cs="Tahoma"/>
          <w:sz w:val="16"/>
          <w:szCs w:val="16"/>
        </w:rPr>
        <w:t>Die Liebe des apostolischen Teams zu den Ortsgemeinden nimmt weiter zu.</w:t>
      </w:r>
    </w:p>
    <w:p w14:paraId="10D199A3" w14:textId="77777777" w:rsidR="00F9471A" w:rsidRDefault="00F9471A">
      <w:pPr>
        <w:spacing w:line="157" w:lineRule="exact"/>
        <w:rPr>
          <w:sz w:val="20"/>
          <w:szCs w:val="20"/>
        </w:rPr>
      </w:pPr>
    </w:p>
    <w:p w14:paraId="53FFC02E" w14:textId="77777777" w:rsidR="00165EEE" w:rsidRDefault="00000000">
      <w:pPr>
        <w:ind w:left="320"/>
        <w:rPr>
          <w:sz w:val="20"/>
          <w:szCs w:val="20"/>
        </w:rPr>
      </w:pPr>
      <w:r>
        <w:rPr>
          <w:rFonts w:ascii="Tahoma" w:eastAsia="Tahoma" w:hAnsi="Tahoma" w:cs="Tahoma"/>
          <w:sz w:val="12"/>
          <w:szCs w:val="12"/>
        </w:rPr>
        <w:t>Und der Herr lasse dich wachsen und reich werden in der Liebe</w:t>
      </w:r>
    </w:p>
    <w:p w14:paraId="157C86DF" w14:textId="77777777" w:rsidR="00F9471A" w:rsidRDefault="00F9471A">
      <w:pPr>
        <w:spacing w:line="3" w:lineRule="exact"/>
        <w:rPr>
          <w:sz w:val="20"/>
          <w:szCs w:val="20"/>
        </w:rPr>
      </w:pPr>
    </w:p>
    <w:p w14:paraId="654ECA8A" w14:textId="77777777" w:rsidR="00165EEE" w:rsidRDefault="00000000">
      <w:pPr>
        <w:ind w:left="320" w:right="20"/>
        <w:rPr>
          <w:sz w:val="20"/>
          <w:szCs w:val="20"/>
        </w:rPr>
      </w:pPr>
      <w:r>
        <w:rPr>
          <w:rFonts w:ascii="Tahoma" w:eastAsia="Tahoma" w:hAnsi="Tahoma" w:cs="Tahoma"/>
          <w:sz w:val="12"/>
          <w:szCs w:val="12"/>
        </w:rPr>
        <w:t>einer gegen den anderen und gegen alle Menschen, wie auch wir gegen euch.</w:t>
      </w:r>
    </w:p>
    <w:p w14:paraId="1ABCEC72" w14:textId="77777777" w:rsidR="00F9471A" w:rsidRDefault="00F9471A">
      <w:pPr>
        <w:spacing w:line="142" w:lineRule="exact"/>
        <w:rPr>
          <w:sz w:val="20"/>
          <w:szCs w:val="20"/>
        </w:rPr>
      </w:pPr>
    </w:p>
    <w:p w14:paraId="5CC7A2DC" w14:textId="77777777" w:rsidR="00165EEE" w:rsidRDefault="00000000">
      <w:pPr>
        <w:jc w:val="right"/>
        <w:rPr>
          <w:sz w:val="20"/>
          <w:szCs w:val="20"/>
        </w:rPr>
      </w:pPr>
      <w:r>
        <w:rPr>
          <w:rFonts w:ascii="Tahoma" w:eastAsia="Tahoma" w:hAnsi="Tahoma" w:cs="Tahoma"/>
          <w:sz w:val="12"/>
          <w:szCs w:val="12"/>
        </w:rPr>
        <w:t>-1 Thessalonicher 3:12</w:t>
      </w:r>
    </w:p>
    <w:p w14:paraId="71BFBCC4" w14:textId="77777777" w:rsidR="00F9471A" w:rsidRDefault="00F9471A">
      <w:pPr>
        <w:spacing w:line="153" w:lineRule="exact"/>
        <w:rPr>
          <w:sz w:val="20"/>
          <w:szCs w:val="20"/>
        </w:rPr>
      </w:pPr>
    </w:p>
    <w:p w14:paraId="63B9AC27" w14:textId="77777777" w:rsidR="00165EEE" w:rsidRDefault="00000000">
      <w:pPr>
        <w:spacing w:line="238" w:lineRule="auto"/>
        <w:ind w:firstLine="312"/>
        <w:jc w:val="both"/>
        <w:rPr>
          <w:sz w:val="20"/>
          <w:szCs w:val="20"/>
        </w:rPr>
      </w:pPr>
      <w:r>
        <w:rPr>
          <w:rFonts w:ascii="Tahoma" w:eastAsia="Tahoma" w:hAnsi="Tahoma" w:cs="Tahoma"/>
          <w:sz w:val="16"/>
          <w:szCs w:val="16"/>
        </w:rPr>
        <w:t>Die Liebe des Teams zur örtlichen Gemeinde wächst mit der Zeit weiter. Die Beziehung wird stärker. Zwischen dem Team und der örtlichen Gemeinde werden enge Beziehungen geknüpft. Das öffnet den Weg für noch mehr Vertrauen und Weitergabe. Je größer die Liebe zur Gemeinde ist, desto effektiver ist die Arbeit.</w:t>
      </w:r>
    </w:p>
    <w:p w14:paraId="650E453C" w14:textId="77777777" w:rsidR="00F9471A" w:rsidRDefault="00F9471A">
      <w:pPr>
        <w:sectPr w:rsidR="00F9471A">
          <w:pgSz w:w="5040" w:h="6625"/>
          <w:pgMar w:top="461" w:right="504" w:bottom="1440" w:left="500" w:header="0" w:footer="0" w:gutter="0"/>
          <w:cols w:space="720" w:equalWidth="0">
            <w:col w:w="4040"/>
          </w:cols>
        </w:sectPr>
      </w:pPr>
    </w:p>
    <w:p w14:paraId="6F82EC4E" w14:textId="77777777" w:rsidR="00165EEE" w:rsidRDefault="00000000">
      <w:pPr>
        <w:numPr>
          <w:ilvl w:val="0"/>
          <w:numId w:val="19"/>
        </w:numPr>
        <w:tabs>
          <w:tab w:val="left" w:pos="451"/>
        </w:tabs>
        <w:spacing w:line="292" w:lineRule="auto"/>
        <w:rPr>
          <w:rFonts w:eastAsia="Times New Roman"/>
          <w:b/>
          <w:bCs/>
          <w:sz w:val="26"/>
          <w:szCs w:val="26"/>
        </w:rPr>
      </w:pPr>
      <w:bookmarkStart w:id="162" w:name="page163"/>
      <w:bookmarkEnd w:id="162"/>
      <w:r>
        <w:rPr>
          <w:rFonts w:eastAsia="Times New Roman"/>
          <w:b/>
          <w:bCs/>
          <w:sz w:val="26"/>
          <w:szCs w:val="26"/>
        </w:rPr>
        <w:lastRenderedPageBreak/>
        <w:t>Die Offenbarung des apostolischen Teams</w:t>
      </w:r>
    </w:p>
    <w:p w14:paraId="0CB0608E" w14:textId="77777777" w:rsidR="00F9471A" w:rsidRDefault="00F9471A">
      <w:pPr>
        <w:spacing w:line="128" w:lineRule="exact"/>
        <w:rPr>
          <w:sz w:val="20"/>
          <w:szCs w:val="20"/>
        </w:rPr>
      </w:pPr>
    </w:p>
    <w:p w14:paraId="6574D092" w14:textId="77777777" w:rsidR="00165EEE" w:rsidRDefault="00000000">
      <w:pPr>
        <w:spacing w:line="238" w:lineRule="auto"/>
        <w:ind w:firstLine="312"/>
        <w:jc w:val="both"/>
        <w:rPr>
          <w:sz w:val="20"/>
          <w:szCs w:val="20"/>
        </w:rPr>
      </w:pPr>
      <w:r>
        <w:rPr>
          <w:rFonts w:ascii="Tahoma" w:eastAsia="Tahoma" w:hAnsi="Tahoma" w:cs="Tahoma"/>
          <w:sz w:val="16"/>
          <w:szCs w:val="16"/>
        </w:rPr>
        <w:t>Das apostolische Team bringt der Ortsgemeinde ein Verständnis für die Geheimnisse Gottes.</w:t>
      </w:r>
    </w:p>
    <w:p w14:paraId="4D725897" w14:textId="77777777" w:rsidR="00F9471A" w:rsidRDefault="00F9471A">
      <w:pPr>
        <w:spacing w:line="157" w:lineRule="exact"/>
        <w:rPr>
          <w:sz w:val="20"/>
          <w:szCs w:val="20"/>
        </w:rPr>
      </w:pPr>
    </w:p>
    <w:p w14:paraId="36BD73BF" w14:textId="77777777" w:rsidR="00165EEE" w:rsidRDefault="00000000">
      <w:pPr>
        <w:spacing w:line="241" w:lineRule="auto"/>
        <w:ind w:left="320"/>
        <w:rPr>
          <w:sz w:val="20"/>
          <w:szCs w:val="20"/>
        </w:rPr>
      </w:pPr>
      <w:r>
        <w:rPr>
          <w:rFonts w:ascii="Tahoma" w:eastAsia="Tahoma" w:hAnsi="Tahoma" w:cs="Tahoma"/>
          <w:sz w:val="12"/>
          <w:szCs w:val="12"/>
        </w:rPr>
        <w:t>So soll man von uns als den Dienern Christi und Verwaltern der Geheimnisse Gottes reden.</w:t>
      </w:r>
    </w:p>
    <w:p w14:paraId="1D0E2687" w14:textId="77777777" w:rsidR="00165EEE" w:rsidRDefault="00000000">
      <w:pPr>
        <w:jc w:val="right"/>
        <w:rPr>
          <w:sz w:val="20"/>
          <w:szCs w:val="20"/>
        </w:rPr>
      </w:pPr>
      <w:r>
        <w:rPr>
          <w:rFonts w:ascii="Tahoma" w:eastAsia="Tahoma" w:hAnsi="Tahoma" w:cs="Tahoma"/>
          <w:sz w:val="12"/>
          <w:szCs w:val="12"/>
        </w:rPr>
        <w:t>-1. Korinther 4:1</w:t>
      </w:r>
    </w:p>
    <w:p w14:paraId="42E8CF1A" w14:textId="77777777" w:rsidR="00F9471A" w:rsidRDefault="00F9471A">
      <w:pPr>
        <w:spacing w:line="153" w:lineRule="exact"/>
        <w:rPr>
          <w:sz w:val="20"/>
          <w:szCs w:val="20"/>
        </w:rPr>
      </w:pPr>
    </w:p>
    <w:p w14:paraId="785DEBEA" w14:textId="77777777" w:rsidR="00165EEE" w:rsidRDefault="00000000">
      <w:pPr>
        <w:spacing w:line="238" w:lineRule="auto"/>
        <w:ind w:firstLine="312"/>
        <w:jc w:val="both"/>
        <w:rPr>
          <w:sz w:val="20"/>
          <w:szCs w:val="20"/>
        </w:rPr>
      </w:pPr>
      <w:r>
        <w:rPr>
          <w:rFonts w:ascii="Tahoma" w:eastAsia="Tahoma" w:hAnsi="Tahoma" w:cs="Tahoma"/>
          <w:sz w:val="16"/>
          <w:szCs w:val="16"/>
        </w:rPr>
        <w:t>Das apostolische Team gibt die Offenbarung an die Ortsgemeinden weiter. Die Teams handeln als Verwalter der Geheimnisse Gottes. Wenn die Gemeinden das apostolische Team empfangen, werden sie an Weisheit, Wissen und Verständnis zunehmen. Es ist uns gegeben, "die Geheimnisse des Reiches Gottes zu erkennen" (Mt 13,11). Apostel sind gesandt, um das Himmelreich zu verkünden (Mt 10,7).</w:t>
      </w:r>
    </w:p>
    <w:p w14:paraId="4630572F" w14:textId="77777777" w:rsidR="00F9471A" w:rsidRDefault="00F9471A">
      <w:pPr>
        <w:spacing w:line="4" w:lineRule="exact"/>
        <w:rPr>
          <w:sz w:val="20"/>
          <w:szCs w:val="20"/>
        </w:rPr>
      </w:pPr>
    </w:p>
    <w:p w14:paraId="478D848F" w14:textId="77777777" w:rsidR="00165EEE" w:rsidRDefault="00000000">
      <w:pPr>
        <w:spacing w:line="238" w:lineRule="auto"/>
        <w:ind w:firstLine="312"/>
        <w:jc w:val="both"/>
        <w:rPr>
          <w:sz w:val="20"/>
          <w:szCs w:val="20"/>
        </w:rPr>
      </w:pPr>
      <w:r>
        <w:rPr>
          <w:rFonts w:ascii="Tahoma" w:eastAsia="Tahoma" w:hAnsi="Tahoma" w:cs="Tahoma"/>
          <w:sz w:val="16"/>
          <w:szCs w:val="16"/>
        </w:rPr>
        <w:t>Gemeinden, die das apostolische Team empfangen, werden in der aktuellen Wahrheit und Offenbarung aufgerüstet. Das Freisetzen von Offenbarung ist eine der Hauptfunktionen des apostolischen Dienstes (Eph. 3,1-4).</w:t>
      </w:r>
    </w:p>
    <w:p w14:paraId="1B233DAA" w14:textId="77777777" w:rsidR="00F9471A" w:rsidRDefault="00F9471A">
      <w:pPr>
        <w:sectPr w:rsidR="00F9471A">
          <w:pgSz w:w="5040" w:h="6625"/>
          <w:pgMar w:top="461" w:right="504" w:bottom="1440" w:left="500" w:header="0" w:footer="0" w:gutter="0"/>
          <w:cols w:space="720" w:equalWidth="0">
            <w:col w:w="4040"/>
          </w:cols>
        </w:sectPr>
      </w:pPr>
    </w:p>
    <w:p w14:paraId="320162D3" w14:textId="77777777" w:rsidR="00165EEE" w:rsidRDefault="00000000">
      <w:pPr>
        <w:rPr>
          <w:sz w:val="20"/>
          <w:szCs w:val="20"/>
        </w:rPr>
      </w:pPr>
      <w:bookmarkStart w:id="163" w:name="page164"/>
      <w:bookmarkEnd w:id="163"/>
      <w:r>
        <w:rPr>
          <w:rFonts w:eastAsia="Times New Roman"/>
          <w:b/>
          <w:bCs/>
          <w:sz w:val="26"/>
          <w:szCs w:val="26"/>
        </w:rPr>
        <w:lastRenderedPageBreak/>
        <w:t>32. Der Bericht des apostolischen Teams</w:t>
      </w:r>
    </w:p>
    <w:p w14:paraId="7A38F7BD" w14:textId="77777777" w:rsidR="00F9471A" w:rsidRDefault="00F9471A">
      <w:pPr>
        <w:spacing w:line="244" w:lineRule="exact"/>
        <w:rPr>
          <w:sz w:val="20"/>
          <w:szCs w:val="20"/>
        </w:rPr>
      </w:pPr>
    </w:p>
    <w:p w14:paraId="76850B9D" w14:textId="77777777" w:rsidR="00165EEE" w:rsidRDefault="00000000">
      <w:pPr>
        <w:spacing w:line="238" w:lineRule="auto"/>
        <w:ind w:firstLine="312"/>
        <w:rPr>
          <w:sz w:val="20"/>
          <w:szCs w:val="20"/>
        </w:rPr>
      </w:pPr>
      <w:r>
        <w:rPr>
          <w:rFonts w:ascii="Tahoma" w:eastAsia="Tahoma" w:hAnsi="Tahoma" w:cs="Tahoma"/>
          <w:sz w:val="16"/>
          <w:szCs w:val="16"/>
        </w:rPr>
        <w:t>Das apostolische Team meldet sich bei der Gemeinde zurück, von der es ausgesandt wurde.</w:t>
      </w:r>
    </w:p>
    <w:p w14:paraId="691B6CE9" w14:textId="77777777" w:rsidR="00F9471A" w:rsidRDefault="00F9471A">
      <w:pPr>
        <w:spacing w:line="157" w:lineRule="exact"/>
        <w:rPr>
          <w:sz w:val="20"/>
          <w:szCs w:val="20"/>
        </w:rPr>
      </w:pPr>
    </w:p>
    <w:p w14:paraId="5C2E0F9E" w14:textId="77777777" w:rsidR="00165EEE" w:rsidRDefault="00000000">
      <w:pPr>
        <w:spacing w:line="239" w:lineRule="auto"/>
        <w:ind w:left="320"/>
        <w:jc w:val="both"/>
        <w:rPr>
          <w:sz w:val="20"/>
          <w:szCs w:val="20"/>
        </w:rPr>
      </w:pPr>
      <w:r>
        <w:rPr>
          <w:rFonts w:ascii="Tahoma" w:eastAsia="Tahoma" w:hAnsi="Tahoma" w:cs="Tahoma"/>
          <w:sz w:val="12"/>
          <w:szCs w:val="12"/>
        </w:rPr>
        <w:t>Von dort segelten sie nach Antiochia, wo sie der Gnade Gottes für das Werk, das sie vollbrachten, empfohlen worden waren. Und als sie angekommen waren und die Gemeinde versammelt hatten, berichteten sie, was Gott mit ihnen getan und wie er den Heiden die Tür des Glaubens geöffnet hatte.</w:t>
      </w:r>
    </w:p>
    <w:p w14:paraId="6E1A0C98" w14:textId="77777777" w:rsidR="00F9471A" w:rsidRDefault="00F9471A">
      <w:pPr>
        <w:spacing w:line="2" w:lineRule="exact"/>
        <w:rPr>
          <w:sz w:val="20"/>
          <w:szCs w:val="20"/>
        </w:rPr>
      </w:pPr>
    </w:p>
    <w:p w14:paraId="78620825" w14:textId="77777777" w:rsidR="00165EEE" w:rsidRDefault="00000000">
      <w:pPr>
        <w:jc w:val="right"/>
        <w:rPr>
          <w:sz w:val="20"/>
          <w:szCs w:val="20"/>
        </w:rPr>
      </w:pPr>
      <w:r>
        <w:rPr>
          <w:rFonts w:ascii="Tahoma" w:eastAsia="Tahoma" w:hAnsi="Tahoma" w:cs="Tahoma"/>
          <w:sz w:val="12"/>
          <w:szCs w:val="12"/>
        </w:rPr>
        <w:t>-Apostelgeschichte 14:26-27</w:t>
      </w:r>
    </w:p>
    <w:p w14:paraId="63DF670E" w14:textId="77777777" w:rsidR="00F9471A" w:rsidRDefault="00F9471A">
      <w:pPr>
        <w:spacing w:line="153" w:lineRule="exact"/>
        <w:rPr>
          <w:sz w:val="20"/>
          <w:szCs w:val="20"/>
        </w:rPr>
      </w:pPr>
    </w:p>
    <w:p w14:paraId="0C81686B" w14:textId="77777777" w:rsidR="00165EEE" w:rsidRDefault="00000000">
      <w:pPr>
        <w:spacing w:line="238" w:lineRule="auto"/>
        <w:ind w:firstLine="312"/>
        <w:jc w:val="both"/>
        <w:rPr>
          <w:sz w:val="20"/>
          <w:szCs w:val="20"/>
        </w:rPr>
      </w:pPr>
      <w:r>
        <w:rPr>
          <w:rFonts w:ascii="Tahoma" w:eastAsia="Tahoma" w:hAnsi="Tahoma" w:cs="Tahoma"/>
          <w:sz w:val="16"/>
          <w:szCs w:val="16"/>
        </w:rPr>
        <w:t>Das ist eine Ermutigung für die sendende Gemeinde. Das Team ist die Erweiterung der entsendenden Gemeinde. Es gibt eine geistliche Verbindung zwischen den beiden. Beide arbeiten zusammen, um das Reich Gottes voranzubringen. Nach der Erfüllung der Aufgabe kehrt das apostolische Team in die Ortsgemeinde zurück, bis es wieder aufbricht. Sie können für neue Aufgaben ausgesandt werden oder wollen einfach zu den Gemeinden zurückkehren, denen sie geholfen oder die sie gegründet haben.</w:t>
      </w:r>
    </w:p>
    <w:p w14:paraId="5B8F8CAA" w14:textId="77777777" w:rsidR="00F9471A" w:rsidRDefault="00F9471A">
      <w:pPr>
        <w:spacing w:line="4" w:lineRule="exact"/>
        <w:rPr>
          <w:sz w:val="20"/>
          <w:szCs w:val="20"/>
        </w:rPr>
      </w:pPr>
    </w:p>
    <w:p w14:paraId="2D142DA6" w14:textId="77777777" w:rsidR="00165EEE" w:rsidRDefault="00000000">
      <w:pPr>
        <w:spacing w:line="238" w:lineRule="auto"/>
        <w:ind w:firstLine="312"/>
        <w:jc w:val="both"/>
        <w:rPr>
          <w:sz w:val="20"/>
          <w:szCs w:val="20"/>
        </w:rPr>
      </w:pPr>
      <w:r>
        <w:rPr>
          <w:rFonts w:ascii="Tahoma" w:eastAsia="Tahoma" w:hAnsi="Tahoma" w:cs="Tahoma"/>
          <w:sz w:val="16"/>
          <w:szCs w:val="16"/>
        </w:rPr>
        <w:t>Das apostolische Team muss das Presbyterium einer Ortsgemeinde ehren und respektieren. Sie dürfen niemals die Autorität des örtlichen Presbyteriums untergraben. Allerdings muss das örtliche Presbyterium den Beitrag des apostolischen Teams annehmen und anerkennen, wenn es durch dessen Arbeit gesegnet werden will. Jonathan David sagt:</w:t>
      </w:r>
    </w:p>
    <w:p w14:paraId="7A28159D" w14:textId="77777777" w:rsidR="00F9471A" w:rsidRDefault="00F9471A">
      <w:pPr>
        <w:spacing w:line="159" w:lineRule="exact"/>
        <w:rPr>
          <w:sz w:val="20"/>
          <w:szCs w:val="20"/>
        </w:rPr>
      </w:pPr>
    </w:p>
    <w:p w14:paraId="6ED21FD8" w14:textId="77777777" w:rsidR="00165EEE" w:rsidRDefault="00000000">
      <w:pPr>
        <w:spacing w:line="239" w:lineRule="auto"/>
        <w:ind w:left="320"/>
        <w:jc w:val="both"/>
        <w:rPr>
          <w:sz w:val="20"/>
          <w:szCs w:val="20"/>
        </w:rPr>
      </w:pPr>
      <w:r>
        <w:rPr>
          <w:rFonts w:ascii="Tahoma" w:eastAsia="Tahoma" w:hAnsi="Tahoma" w:cs="Tahoma"/>
          <w:sz w:val="12"/>
          <w:szCs w:val="12"/>
        </w:rPr>
        <w:t xml:space="preserve">Die apostolischen Teams können dazu beitragen, neue Bereiche in der geistlichen Dimension für das Gebet, die Kriegsführung, die </w:t>
      </w:r>
      <w:r>
        <w:rPr>
          <w:rFonts w:ascii="Tahoma" w:eastAsia="Tahoma" w:hAnsi="Tahoma" w:cs="Tahoma"/>
          <w:sz w:val="12"/>
          <w:szCs w:val="12"/>
        </w:rPr>
        <w:lastRenderedPageBreak/>
        <w:t>Anbetung oder den Einsatz der Gaben zu eröffnen. Diese neuen Wege des Dienstes werden neue geistliche Kräfte in das Leben der Gläubigen freisetzen und die geistliche Atmosphäre in der Ortsgemeinde drastisch beeinflussen. Das apostolische Team kann neue Offenbarungen der Wahrheit freisetzen,</w:t>
      </w:r>
    </w:p>
    <w:p w14:paraId="0E1C8C65" w14:textId="77777777" w:rsidR="00F9471A" w:rsidRDefault="00F9471A">
      <w:pPr>
        <w:sectPr w:rsidR="00F9471A">
          <w:pgSz w:w="5040" w:h="6625"/>
          <w:pgMar w:top="461" w:right="504" w:bottom="0" w:left="500" w:header="0" w:footer="0" w:gutter="0"/>
          <w:cols w:space="720" w:equalWidth="0">
            <w:col w:w="4040"/>
          </w:cols>
        </w:sectPr>
      </w:pPr>
    </w:p>
    <w:p w14:paraId="7842B9F5" w14:textId="77777777" w:rsidR="00165EEE" w:rsidRDefault="00000000">
      <w:pPr>
        <w:spacing w:line="239" w:lineRule="auto"/>
        <w:jc w:val="both"/>
        <w:rPr>
          <w:sz w:val="20"/>
          <w:szCs w:val="20"/>
        </w:rPr>
      </w:pPr>
      <w:bookmarkStart w:id="164" w:name="page165"/>
      <w:bookmarkEnd w:id="164"/>
      <w:r>
        <w:rPr>
          <w:rFonts w:ascii="Tahoma" w:eastAsia="Tahoma" w:hAnsi="Tahoma" w:cs="Tahoma"/>
          <w:sz w:val="12"/>
          <w:szCs w:val="12"/>
        </w:rPr>
        <w:lastRenderedPageBreak/>
        <w:t>prophetische Einsicht und das Wirken der Gaben für Wunder und Heilungen. Dadurch erhält die Arbeit vor Ort ein Erbe an geistlichem Schwung und Kraft. Der Besuch des apostolischen Teams erfrischt, revitalisiert und stellt die Ortsgemeinden für einen effektiveren Dienst neu auf.</w:t>
      </w:r>
    </w:p>
    <w:p w14:paraId="32E4DFD8" w14:textId="77777777" w:rsidR="00F9471A" w:rsidRDefault="00F9471A">
      <w:pPr>
        <w:sectPr w:rsidR="00F9471A">
          <w:pgSz w:w="5040" w:h="6625"/>
          <w:pgMar w:top="488" w:right="504" w:bottom="1440" w:left="820" w:header="0" w:footer="0" w:gutter="0"/>
          <w:cols w:space="720" w:equalWidth="0">
            <w:col w:w="3720"/>
          </w:cols>
        </w:sectPr>
      </w:pPr>
    </w:p>
    <w:p w14:paraId="116C346B" w14:textId="77777777" w:rsidR="00165EEE" w:rsidRDefault="00000000">
      <w:pPr>
        <w:numPr>
          <w:ilvl w:val="0"/>
          <w:numId w:val="20"/>
        </w:numPr>
        <w:tabs>
          <w:tab w:val="left" w:pos="410"/>
        </w:tabs>
        <w:spacing w:line="292" w:lineRule="auto"/>
        <w:rPr>
          <w:rFonts w:eastAsia="Times New Roman"/>
          <w:b/>
          <w:bCs/>
          <w:sz w:val="26"/>
          <w:szCs w:val="26"/>
        </w:rPr>
      </w:pPr>
      <w:bookmarkStart w:id="165" w:name="page166"/>
      <w:bookmarkEnd w:id="165"/>
      <w:r>
        <w:rPr>
          <w:rFonts w:eastAsia="Times New Roman"/>
          <w:b/>
          <w:bCs/>
          <w:sz w:val="26"/>
          <w:szCs w:val="26"/>
        </w:rPr>
        <w:lastRenderedPageBreak/>
        <w:t>Die Fürbitte des apostolischen Teams</w:t>
      </w:r>
    </w:p>
    <w:p w14:paraId="7F23A344" w14:textId="77777777" w:rsidR="00F9471A" w:rsidRDefault="00F9471A">
      <w:pPr>
        <w:spacing w:line="128" w:lineRule="exact"/>
        <w:rPr>
          <w:sz w:val="20"/>
          <w:szCs w:val="20"/>
        </w:rPr>
      </w:pPr>
    </w:p>
    <w:p w14:paraId="153B62F7" w14:textId="77777777" w:rsidR="00165EEE" w:rsidRDefault="00000000">
      <w:pPr>
        <w:spacing w:line="238" w:lineRule="auto"/>
        <w:ind w:firstLine="312"/>
        <w:rPr>
          <w:sz w:val="20"/>
          <w:szCs w:val="20"/>
        </w:rPr>
      </w:pPr>
      <w:r>
        <w:rPr>
          <w:rFonts w:ascii="Tahoma" w:eastAsia="Tahoma" w:hAnsi="Tahoma" w:cs="Tahoma"/>
          <w:sz w:val="16"/>
          <w:szCs w:val="16"/>
        </w:rPr>
        <w:t>Die apostolischen Teams beten weiterhin für die örtlichen Gemeinden.</w:t>
      </w:r>
    </w:p>
    <w:p w14:paraId="22504991" w14:textId="77777777" w:rsidR="00F9471A" w:rsidRDefault="00F9471A">
      <w:pPr>
        <w:spacing w:line="157" w:lineRule="exact"/>
        <w:rPr>
          <w:sz w:val="20"/>
          <w:szCs w:val="20"/>
        </w:rPr>
      </w:pPr>
    </w:p>
    <w:p w14:paraId="7D22FD1D" w14:textId="77777777" w:rsidR="00165EEE" w:rsidRDefault="00000000">
      <w:pPr>
        <w:spacing w:line="239" w:lineRule="auto"/>
        <w:ind w:left="320"/>
        <w:jc w:val="both"/>
        <w:rPr>
          <w:sz w:val="20"/>
          <w:szCs w:val="20"/>
        </w:rPr>
      </w:pPr>
      <w:r>
        <w:rPr>
          <w:rFonts w:ascii="Tahoma" w:eastAsia="Tahoma" w:hAnsi="Tahoma" w:cs="Tahoma"/>
          <w:sz w:val="12"/>
          <w:szCs w:val="12"/>
        </w:rPr>
        <w:t>Paulus und Silvanus und Timotheus, an die Gemeinde der Thessalonicher, die in Gott, dem Vater, und in dem Herrn Jesus Christus ist: Gnade sei mit euch und Friede von Gott, unserem Vater, und dem Herrn Jesus Christus. Wir danken Gott allezeit für euch und erwähnen euch in unseren Gebeten; wir gedenken ohne Unterlass eures Werkes des Glaubens und der Arbeit der Liebe und der Geduld der Hoffnung in unserem Herrn Jesus Christus vor Gott und unserem Vater; wir wissen, liebe Brüder, dass ihr von Gott erwählt seid.</w:t>
      </w:r>
    </w:p>
    <w:p w14:paraId="42553FA4" w14:textId="77777777" w:rsidR="00F9471A" w:rsidRDefault="00F9471A">
      <w:pPr>
        <w:spacing w:line="1" w:lineRule="exact"/>
        <w:rPr>
          <w:sz w:val="20"/>
          <w:szCs w:val="20"/>
        </w:rPr>
      </w:pPr>
    </w:p>
    <w:p w14:paraId="5B774507" w14:textId="77777777" w:rsidR="00165EEE" w:rsidRDefault="00000000">
      <w:pPr>
        <w:jc w:val="right"/>
        <w:rPr>
          <w:sz w:val="20"/>
          <w:szCs w:val="20"/>
        </w:rPr>
      </w:pPr>
      <w:r>
        <w:rPr>
          <w:rFonts w:ascii="Tahoma" w:eastAsia="Tahoma" w:hAnsi="Tahoma" w:cs="Tahoma"/>
          <w:sz w:val="12"/>
          <w:szCs w:val="12"/>
        </w:rPr>
        <w:t>-1 Thessalonicher 1:1-4</w:t>
      </w:r>
    </w:p>
    <w:p w14:paraId="099FFE34" w14:textId="77777777" w:rsidR="00F9471A" w:rsidRDefault="00F9471A">
      <w:pPr>
        <w:spacing w:line="152" w:lineRule="exact"/>
        <w:rPr>
          <w:sz w:val="20"/>
          <w:szCs w:val="20"/>
        </w:rPr>
      </w:pPr>
    </w:p>
    <w:p w14:paraId="59E7D081" w14:textId="77777777" w:rsidR="00165EEE" w:rsidRDefault="00000000">
      <w:pPr>
        <w:spacing w:line="241" w:lineRule="auto"/>
        <w:ind w:left="320"/>
        <w:jc w:val="both"/>
        <w:rPr>
          <w:sz w:val="20"/>
          <w:szCs w:val="20"/>
        </w:rPr>
      </w:pPr>
      <w:r>
        <w:rPr>
          <w:rFonts w:ascii="Tahoma" w:eastAsia="Tahoma" w:hAnsi="Tahoma" w:cs="Tahoma"/>
          <w:sz w:val="12"/>
          <w:szCs w:val="12"/>
        </w:rPr>
        <w:t>Ich danke meinem Gott bei jedem Gedenken an euch, in jedem Gebet, das ich für euch spreche, bitte ich euch mit Freude.</w:t>
      </w:r>
    </w:p>
    <w:p w14:paraId="2D36C6DF" w14:textId="77777777" w:rsidR="00165EEE" w:rsidRDefault="00000000">
      <w:pPr>
        <w:jc w:val="right"/>
        <w:rPr>
          <w:sz w:val="20"/>
          <w:szCs w:val="20"/>
        </w:rPr>
      </w:pPr>
      <w:r>
        <w:rPr>
          <w:rFonts w:ascii="Tahoma" w:eastAsia="Tahoma" w:hAnsi="Tahoma" w:cs="Tahoma"/>
          <w:sz w:val="12"/>
          <w:szCs w:val="12"/>
        </w:rPr>
        <w:t>-Philippianer 1:3-4</w:t>
      </w:r>
    </w:p>
    <w:p w14:paraId="297822F8" w14:textId="77777777" w:rsidR="00F9471A" w:rsidRDefault="00F9471A">
      <w:pPr>
        <w:spacing w:line="153" w:lineRule="exact"/>
        <w:rPr>
          <w:sz w:val="20"/>
          <w:szCs w:val="20"/>
        </w:rPr>
      </w:pPr>
    </w:p>
    <w:p w14:paraId="00E2424A" w14:textId="77777777" w:rsidR="00165EEE" w:rsidRDefault="00000000">
      <w:pPr>
        <w:spacing w:line="272" w:lineRule="auto"/>
        <w:ind w:firstLine="312"/>
        <w:jc w:val="both"/>
        <w:rPr>
          <w:sz w:val="20"/>
          <w:szCs w:val="20"/>
        </w:rPr>
      </w:pPr>
      <w:r>
        <w:rPr>
          <w:rFonts w:ascii="Tahoma" w:eastAsia="Tahoma" w:hAnsi="Tahoma" w:cs="Tahoma"/>
          <w:sz w:val="14"/>
          <w:szCs w:val="14"/>
        </w:rPr>
        <w:t>Es gibt eine Verbindung zwischen dem apostolischen Team und den Gemeinden, in denen sie arbeiten. Das apostolische Team wird sich an die Gemeinde erinnern und für sie beten. Die Beziehung zwischen dem apostolischen Team und der Ortsgemeinde ist nicht zufällig. Es besteht ein starkes Bündnis zwischen den beiden. Diese Bindungen beruhen auf echter Liebe.</w:t>
      </w:r>
    </w:p>
    <w:p w14:paraId="0315BB39" w14:textId="77777777" w:rsidR="00F9471A" w:rsidRDefault="00F9471A">
      <w:pPr>
        <w:spacing w:line="3" w:lineRule="exact"/>
        <w:rPr>
          <w:sz w:val="20"/>
          <w:szCs w:val="20"/>
        </w:rPr>
      </w:pPr>
    </w:p>
    <w:p w14:paraId="73BC1EDF" w14:textId="77777777" w:rsidR="00165EEE" w:rsidRDefault="00000000">
      <w:pPr>
        <w:spacing w:line="238" w:lineRule="auto"/>
        <w:ind w:firstLine="312"/>
        <w:jc w:val="both"/>
        <w:rPr>
          <w:sz w:val="20"/>
          <w:szCs w:val="20"/>
        </w:rPr>
      </w:pPr>
      <w:r>
        <w:rPr>
          <w:rFonts w:ascii="Tahoma" w:eastAsia="Tahoma" w:hAnsi="Tahoma" w:cs="Tahoma"/>
          <w:sz w:val="16"/>
          <w:szCs w:val="16"/>
        </w:rPr>
        <w:t>Die Fürbitte ist ein wichtiger Teil des apostolischen Dienstes. Apostolisches Beten hilft den Ortsgemeinden, in neue Bereiche der Herrlichkeit und Macht vorzudringen.</w:t>
      </w:r>
    </w:p>
    <w:p w14:paraId="12F939F3" w14:textId="77777777" w:rsidR="00F9471A" w:rsidRDefault="00F9471A">
      <w:pPr>
        <w:sectPr w:rsidR="00F9471A">
          <w:pgSz w:w="5040" w:h="6625"/>
          <w:pgMar w:top="461" w:right="504" w:bottom="437" w:left="500" w:header="0" w:footer="0" w:gutter="0"/>
          <w:cols w:space="720" w:equalWidth="0">
            <w:col w:w="4040"/>
          </w:cols>
        </w:sectPr>
      </w:pPr>
    </w:p>
    <w:p w14:paraId="7E30DDD7" w14:textId="77777777" w:rsidR="00165EEE" w:rsidRDefault="00000000">
      <w:pPr>
        <w:rPr>
          <w:sz w:val="20"/>
          <w:szCs w:val="20"/>
        </w:rPr>
      </w:pPr>
      <w:bookmarkStart w:id="166" w:name="page167"/>
      <w:bookmarkEnd w:id="166"/>
      <w:r>
        <w:rPr>
          <w:rFonts w:eastAsia="Times New Roman"/>
          <w:b/>
          <w:bCs/>
          <w:sz w:val="26"/>
          <w:szCs w:val="26"/>
        </w:rPr>
        <w:lastRenderedPageBreak/>
        <w:t>34. Die Notwendigkeit des apostolischen Teams</w:t>
      </w:r>
    </w:p>
    <w:p w14:paraId="33BB74A5" w14:textId="77777777" w:rsidR="00F9471A" w:rsidRDefault="00F9471A">
      <w:pPr>
        <w:spacing w:line="244" w:lineRule="exact"/>
        <w:rPr>
          <w:sz w:val="20"/>
          <w:szCs w:val="20"/>
        </w:rPr>
      </w:pPr>
    </w:p>
    <w:p w14:paraId="3976BB61" w14:textId="77777777" w:rsidR="00165EEE" w:rsidRDefault="00000000">
      <w:pPr>
        <w:spacing w:line="238" w:lineRule="auto"/>
        <w:ind w:firstLine="312"/>
        <w:jc w:val="both"/>
        <w:rPr>
          <w:sz w:val="20"/>
          <w:szCs w:val="20"/>
        </w:rPr>
      </w:pPr>
      <w:r>
        <w:rPr>
          <w:rFonts w:ascii="Tahoma" w:eastAsia="Tahoma" w:hAnsi="Tahoma" w:cs="Tahoma"/>
          <w:sz w:val="16"/>
          <w:szCs w:val="16"/>
        </w:rPr>
        <w:t>Die Ortsgemeinden sollten ermutigt werden, für das apostolische Team zu beten. Das Team braucht die Gebete der Gemeinden.</w:t>
      </w:r>
    </w:p>
    <w:p w14:paraId="1AFF3F1F" w14:textId="77777777" w:rsidR="00F9471A" w:rsidRDefault="00F9471A">
      <w:pPr>
        <w:spacing w:line="157" w:lineRule="exact"/>
        <w:rPr>
          <w:sz w:val="20"/>
          <w:szCs w:val="20"/>
        </w:rPr>
      </w:pPr>
    </w:p>
    <w:p w14:paraId="4D255BA8" w14:textId="77777777" w:rsidR="00165EEE" w:rsidRDefault="00000000">
      <w:pPr>
        <w:ind w:left="320"/>
        <w:rPr>
          <w:sz w:val="20"/>
          <w:szCs w:val="20"/>
        </w:rPr>
      </w:pPr>
      <w:r>
        <w:rPr>
          <w:rFonts w:ascii="Tahoma" w:eastAsia="Tahoma" w:hAnsi="Tahoma" w:cs="Tahoma"/>
          <w:sz w:val="12"/>
          <w:szCs w:val="12"/>
        </w:rPr>
        <w:t>Brüder, betet für uns.</w:t>
      </w:r>
    </w:p>
    <w:p w14:paraId="2D3A1C3E" w14:textId="77777777" w:rsidR="00F9471A" w:rsidRDefault="00F9471A">
      <w:pPr>
        <w:spacing w:line="2" w:lineRule="exact"/>
        <w:rPr>
          <w:sz w:val="20"/>
          <w:szCs w:val="20"/>
        </w:rPr>
      </w:pPr>
    </w:p>
    <w:p w14:paraId="295A32B1" w14:textId="77777777" w:rsidR="00165EEE" w:rsidRDefault="00000000">
      <w:pPr>
        <w:jc w:val="right"/>
        <w:rPr>
          <w:sz w:val="20"/>
          <w:szCs w:val="20"/>
        </w:rPr>
      </w:pPr>
      <w:r>
        <w:rPr>
          <w:rFonts w:ascii="Tahoma" w:eastAsia="Tahoma" w:hAnsi="Tahoma" w:cs="Tahoma"/>
          <w:sz w:val="12"/>
          <w:szCs w:val="12"/>
        </w:rPr>
        <w:t>-1 Thessalonicher 5:25</w:t>
      </w:r>
    </w:p>
    <w:p w14:paraId="045784AD" w14:textId="77777777" w:rsidR="00F9471A" w:rsidRDefault="00F9471A">
      <w:pPr>
        <w:spacing w:line="152" w:lineRule="exact"/>
        <w:rPr>
          <w:sz w:val="20"/>
          <w:szCs w:val="20"/>
        </w:rPr>
      </w:pPr>
    </w:p>
    <w:p w14:paraId="2C898231" w14:textId="77777777" w:rsidR="00165EEE" w:rsidRDefault="00000000">
      <w:pPr>
        <w:spacing w:line="241" w:lineRule="auto"/>
        <w:ind w:left="320"/>
        <w:rPr>
          <w:sz w:val="20"/>
          <w:szCs w:val="20"/>
        </w:rPr>
      </w:pPr>
      <w:r>
        <w:rPr>
          <w:rFonts w:ascii="Tahoma" w:eastAsia="Tahoma" w:hAnsi="Tahoma" w:cs="Tahoma"/>
          <w:sz w:val="12"/>
          <w:szCs w:val="12"/>
        </w:rPr>
        <w:t>Schließlich, Brüder, betet für uns, damit das Wort des Herrn freien Lauf hat und verherrlicht wird, so wie es bei euch ist.</w:t>
      </w:r>
    </w:p>
    <w:p w14:paraId="3254651F" w14:textId="77777777" w:rsidR="00165EEE" w:rsidRDefault="00000000">
      <w:pPr>
        <w:jc w:val="right"/>
        <w:rPr>
          <w:sz w:val="20"/>
          <w:szCs w:val="20"/>
        </w:rPr>
      </w:pPr>
      <w:r>
        <w:rPr>
          <w:rFonts w:ascii="Tahoma" w:eastAsia="Tahoma" w:hAnsi="Tahoma" w:cs="Tahoma"/>
          <w:sz w:val="12"/>
          <w:szCs w:val="12"/>
        </w:rPr>
        <w:t>-2 Thessalonicher 3:1</w:t>
      </w:r>
    </w:p>
    <w:p w14:paraId="6AB82F80" w14:textId="77777777" w:rsidR="00F9471A" w:rsidRDefault="00F9471A">
      <w:pPr>
        <w:spacing w:line="153" w:lineRule="exact"/>
        <w:rPr>
          <w:sz w:val="20"/>
          <w:szCs w:val="20"/>
        </w:rPr>
      </w:pPr>
    </w:p>
    <w:p w14:paraId="37032827" w14:textId="77777777" w:rsidR="00165EEE" w:rsidRDefault="00000000">
      <w:pPr>
        <w:spacing w:line="280" w:lineRule="auto"/>
        <w:ind w:firstLine="312"/>
        <w:jc w:val="both"/>
        <w:rPr>
          <w:sz w:val="20"/>
          <w:szCs w:val="20"/>
        </w:rPr>
      </w:pPr>
      <w:r>
        <w:rPr>
          <w:rFonts w:ascii="Tahoma" w:eastAsia="Tahoma" w:hAnsi="Tahoma" w:cs="Tahoma"/>
          <w:sz w:val="14"/>
          <w:szCs w:val="14"/>
        </w:rPr>
        <w:t>Die Ortsgemeinden sollten auch für das apostolische Team beten. Das wird dem Team neue Türen öffnen, um in anderen Regionen zu dienen. Das Team wird durch die Gebete der Ortsgemeinden, in denen es arbeitet, gestärkt. Es besteht eine gegenseitige Beziehung, bei der jede Gruppe für die andere betet.</w:t>
      </w:r>
    </w:p>
    <w:p w14:paraId="0F28342A" w14:textId="77777777" w:rsidR="00F9471A" w:rsidRDefault="00F9471A">
      <w:pPr>
        <w:sectPr w:rsidR="00F9471A">
          <w:pgSz w:w="5040" w:h="6625"/>
          <w:pgMar w:top="461" w:right="504" w:bottom="1440" w:left="500" w:header="0" w:footer="0" w:gutter="0"/>
          <w:cols w:space="720" w:equalWidth="0">
            <w:col w:w="4040"/>
          </w:cols>
        </w:sectPr>
      </w:pPr>
    </w:p>
    <w:p w14:paraId="1465FA7D" w14:textId="77777777" w:rsidR="00165EEE" w:rsidRDefault="00000000">
      <w:pPr>
        <w:numPr>
          <w:ilvl w:val="0"/>
          <w:numId w:val="21"/>
        </w:numPr>
        <w:tabs>
          <w:tab w:val="left" w:pos="516"/>
        </w:tabs>
        <w:spacing w:line="292" w:lineRule="auto"/>
        <w:rPr>
          <w:rFonts w:eastAsia="Times New Roman"/>
          <w:b/>
          <w:bCs/>
          <w:sz w:val="26"/>
          <w:szCs w:val="26"/>
        </w:rPr>
      </w:pPr>
      <w:bookmarkStart w:id="167" w:name="page168"/>
      <w:bookmarkEnd w:id="167"/>
      <w:r>
        <w:rPr>
          <w:rFonts w:eastAsia="Times New Roman"/>
          <w:b/>
          <w:bCs/>
          <w:sz w:val="26"/>
          <w:szCs w:val="26"/>
        </w:rPr>
        <w:lastRenderedPageBreak/>
        <w:t>Der Respekt des apostolischen Teams</w:t>
      </w:r>
    </w:p>
    <w:p w14:paraId="27474EF9" w14:textId="77777777" w:rsidR="00F9471A" w:rsidRDefault="00F9471A">
      <w:pPr>
        <w:spacing w:line="128" w:lineRule="exact"/>
        <w:rPr>
          <w:sz w:val="20"/>
          <w:szCs w:val="20"/>
        </w:rPr>
      </w:pPr>
    </w:p>
    <w:p w14:paraId="75AD7DD2" w14:textId="77777777" w:rsidR="00165EEE" w:rsidRDefault="00000000">
      <w:pPr>
        <w:spacing w:line="238" w:lineRule="auto"/>
        <w:ind w:firstLine="312"/>
        <w:jc w:val="both"/>
        <w:rPr>
          <w:sz w:val="20"/>
          <w:szCs w:val="20"/>
        </w:rPr>
      </w:pPr>
      <w:r>
        <w:rPr>
          <w:rFonts w:ascii="Tahoma" w:eastAsia="Tahoma" w:hAnsi="Tahoma" w:cs="Tahoma"/>
          <w:sz w:val="16"/>
          <w:szCs w:val="16"/>
        </w:rPr>
        <w:t>Das apostolische Team ehrt und respektiert die Leitung. Das Team baut die Mitglieder der Ortsgemeinde auf. Sie werden nichts tun, was die Leiterschaft in den Augen der Menschen erniedrigt oder herabsetzt. Sie ermutigen die Gläubigen, die Leiterschaft hoch zu schätzen.</w:t>
      </w:r>
    </w:p>
    <w:p w14:paraId="1BC0D98D" w14:textId="77777777" w:rsidR="00F9471A" w:rsidRDefault="00F9471A">
      <w:pPr>
        <w:spacing w:line="158" w:lineRule="exact"/>
        <w:rPr>
          <w:sz w:val="20"/>
          <w:szCs w:val="20"/>
        </w:rPr>
      </w:pPr>
    </w:p>
    <w:p w14:paraId="5066BE3A" w14:textId="77777777" w:rsidR="00165EEE" w:rsidRDefault="00000000">
      <w:pPr>
        <w:ind w:left="320"/>
        <w:jc w:val="both"/>
        <w:rPr>
          <w:sz w:val="20"/>
          <w:szCs w:val="20"/>
        </w:rPr>
      </w:pPr>
      <w:r>
        <w:rPr>
          <w:rFonts w:ascii="Tahoma" w:eastAsia="Tahoma" w:hAnsi="Tahoma" w:cs="Tahoma"/>
          <w:sz w:val="12"/>
          <w:szCs w:val="12"/>
        </w:rPr>
        <w:t>Und wir ermahnen euch, Brüder, dass ihr die kennt, die unter euch arbeiten und über euch im Herrn sind und euch ermahnen; und dass ihr sie in Liebe hoch schätzt um ihres Werkes willen und euch ermahnt; und dass ihr sie in Liebe hoch schätzt um ihres Werkes willen.</w:t>
      </w:r>
    </w:p>
    <w:p w14:paraId="109CA644" w14:textId="77777777" w:rsidR="00165EEE" w:rsidRDefault="00000000">
      <w:pPr>
        <w:jc w:val="right"/>
        <w:rPr>
          <w:sz w:val="20"/>
          <w:szCs w:val="20"/>
        </w:rPr>
      </w:pPr>
      <w:r>
        <w:rPr>
          <w:rFonts w:ascii="Tahoma" w:eastAsia="Tahoma" w:hAnsi="Tahoma" w:cs="Tahoma"/>
          <w:sz w:val="12"/>
          <w:szCs w:val="12"/>
        </w:rPr>
        <w:t>-1 Thessalonicher 5:12-13</w:t>
      </w:r>
    </w:p>
    <w:p w14:paraId="64A34775" w14:textId="77777777" w:rsidR="00F9471A" w:rsidRDefault="00F9471A">
      <w:pPr>
        <w:sectPr w:rsidR="00F9471A">
          <w:pgSz w:w="5040" w:h="6625"/>
          <w:pgMar w:top="461" w:right="504" w:bottom="1440" w:left="500" w:header="0" w:footer="0" w:gutter="0"/>
          <w:cols w:space="720" w:equalWidth="0">
            <w:col w:w="4040"/>
          </w:cols>
        </w:sectPr>
      </w:pPr>
    </w:p>
    <w:p w14:paraId="66F93BA7" w14:textId="77777777" w:rsidR="00165EEE" w:rsidRDefault="00000000">
      <w:pPr>
        <w:numPr>
          <w:ilvl w:val="0"/>
          <w:numId w:val="22"/>
        </w:numPr>
        <w:tabs>
          <w:tab w:val="left" w:pos="582"/>
        </w:tabs>
        <w:spacing w:line="292" w:lineRule="auto"/>
        <w:rPr>
          <w:rFonts w:eastAsia="Times New Roman"/>
          <w:b/>
          <w:bCs/>
          <w:sz w:val="26"/>
          <w:szCs w:val="26"/>
        </w:rPr>
      </w:pPr>
      <w:bookmarkStart w:id="168" w:name="page169"/>
      <w:bookmarkEnd w:id="168"/>
      <w:r>
        <w:rPr>
          <w:rFonts w:eastAsia="Times New Roman"/>
          <w:b/>
          <w:bCs/>
          <w:sz w:val="26"/>
          <w:szCs w:val="26"/>
        </w:rPr>
        <w:lastRenderedPageBreak/>
        <w:t>Die Ermutigung durch das apostolische Team</w:t>
      </w:r>
    </w:p>
    <w:p w14:paraId="027261F2" w14:textId="77777777" w:rsidR="00F9471A" w:rsidRDefault="00F9471A">
      <w:pPr>
        <w:spacing w:line="128" w:lineRule="exact"/>
        <w:rPr>
          <w:sz w:val="20"/>
          <w:szCs w:val="20"/>
        </w:rPr>
      </w:pPr>
    </w:p>
    <w:p w14:paraId="79242015" w14:textId="77777777" w:rsidR="00165EEE" w:rsidRDefault="00000000">
      <w:pPr>
        <w:spacing w:line="238" w:lineRule="auto"/>
        <w:ind w:firstLine="312"/>
        <w:jc w:val="both"/>
        <w:rPr>
          <w:sz w:val="20"/>
          <w:szCs w:val="20"/>
        </w:rPr>
      </w:pPr>
      <w:r>
        <w:rPr>
          <w:rFonts w:ascii="Tahoma" w:eastAsia="Tahoma" w:hAnsi="Tahoma" w:cs="Tahoma"/>
          <w:sz w:val="16"/>
          <w:szCs w:val="16"/>
        </w:rPr>
        <w:t>Das apostolische Team ermutigt die Manifestation des Heiligen Geistes.</w:t>
      </w:r>
    </w:p>
    <w:p w14:paraId="79EFB50C" w14:textId="77777777" w:rsidR="00F9471A" w:rsidRDefault="00F9471A">
      <w:pPr>
        <w:spacing w:line="157" w:lineRule="exact"/>
        <w:rPr>
          <w:sz w:val="20"/>
          <w:szCs w:val="20"/>
        </w:rPr>
      </w:pPr>
    </w:p>
    <w:p w14:paraId="7C018205" w14:textId="77777777" w:rsidR="00165EEE" w:rsidRDefault="00000000">
      <w:pPr>
        <w:spacing w:line="241" w:lineRule="auto"/>
        <w:ind w:left="320"/>
        <w:rPr>
          <w:sz w:val="20"/>
          <w:szCs w:val="20"/>
        </w:rPr>
      </w:pPr>
      <w:r>
        <w:rPr>
          <w:rFonts w:ascii="Tahoma" w:eastAsia="Tahoma" w:hAnsi="Tahoma" w:cs="Tahoma"/>
          <w:sz w:val="12"/>
          <w:szCs w:val="12"/>
        </w:rPr>
        <w:t>Löscht den Geist nicht aus. Verachtet nicht die Prophezeiungen. Prüft alles und haltet fest an dem, was gut ist.</w:t>
      </w:r>
    </w:p>
    <w:p w14:paraId="60E5F2F9" w14:textId="77777777" w:rsidR="00165EEE" w:rsidRDefault="00000000">
      <w:pPr>
        <w:jc w:val="right"/>
        <w:rPr>
          <w:sz w:val="20"/>
          <w:szCs w:val="20"/>
        </w:rPr>
      </w:pPr>
      <w:r>
        <w:rPr>
          <w:rFonts w:ascii="Tahoma" w:eastAsia="Tahoma" w:hAnsi="Tahoma" w:cs="Tahoma"/>
          <w:sz w:val="12"/>
          <w:szCs w:val="12"/>
        </w:rPr>
        <w:t>-1 Thessalonicher 5:19-21</w:t>
      </w:r>
    </w:p>
    <w:p w14:paraId="70A72FB8" w14:textId="77777777" w:rsidR="00F9471A" w:rsidRDefault="00F9471A">
      <w:pPr>
        <w:spacing w:line="153" w:lineRule="exact"/>
        <w:rPr>
          <w:sz w:val="20"/>
          <w:szCs w:val="20"/>
        </w:rPr>
      </w:pPr>
    </w:p>
    <w:p w14:paraId="58DE89F2" w14:textId="77777777" w:rsidR="00165EEE" w:rsidRDefault="00000000">
      <w:pPr>
        <w:spacing w:line="238" w:lineRule="auto"/>
        <w:ind w:firstLine="312"/>
        <w:jc w:val="both"/>
        <w:rPr>
          <w:sz w:val="20"/>
          <w:szCs w:val="20"/>
        </w:rPr>
      </w:pPr>
      <w:r>
        <w:rPr>
          <w:rFonts w:ascii="Tahoma" w:eastAsia="Tahoma" w:hAnsi="Tahoma" w:cs="Tahoma"/>
          <w:sz w:val="16"/>
          <w:szCs w:val="16"/>
        </w:rPr>
        <w:t>In der Conybeare-Übersetzung von Vers 19 heißt es: "Löscht [die Manifestation] des Geistes nicht aus." Geistliche Gaben sind in der Ortsgemeinde wichtig und sollten gefördert werden. Das apostolische Team wird dazu beitragen, diese Manifestationen zu fördern. Das gilt besonders für die Prophetie. In der Knox-Übersetzung heißt es: "Ihr sollt die Äußerungen des Geistes nicht unterdrücken." In der Neuen Englischen Bibel heißt es: "Unterdrückt nicht die Inspiration".</w:t>
      </w:r>
    </w:p>
    <w:p w14:paraId="6C5EFC87" w14:textId="77777777" w:rsidR="00F9471A" w:rsidRDefault="00F9471A">
      <w:pPr>
        <w:spacing w:line="4" w:lineRule="exact"/>
        <w:rPr>
          <w:sz w:val="20"/>
          <w:szCs w:val="20"/>
        </w:rPr>
      </w:pPr>
    </w:p>
    <w:p w14:paraId="130AAB4D" w14:textId="77777777" w:rsidR="00165EEE" w:rsidRDefault="00000000">
      <w:pPr>
        <w:spacing w:line="238" w:lineRule="auto"/>
        <w:ind w:firstLine="312"/>
        <w:jc w:val="both"/>
        <w:rPr>
          <w:sz w:val="20"/>
          <w:szCs w:val="20"/>
        </w:rPr>
      </w:pPr>
      <w:r>
        <w:rPr>
          <w:rFonts w:ascii="Tahoma" w:eastAsia="Tahoma" w:hAnsi="Tahoma" w:cs="Tahoma"/>
          <w:sz w:val="16"/>
          <w:szCs w:val="16"/>
        </w:rPr>
        <w:t>Das apostolische Team wird der Gabe der Prophetie Ehre erweisen. In der Knox-Übersetzung von 1. Thessalonicher 5,20 heißt es: "Schätzt die Prophetie nicht gering." Die Prophetie soll in der Kirche hoch angesehen sein. Es besteht die Gefahr, dass Gläubige die Prophetie verachten. Uns wird gesagt, dass wir die Prophetie nicht verachten sollen. Sie ist eine wichtige Gabe, die die örtliche Gemeinde aufbaut und erbaut. Diese Äußerungen werden der Gemeinde nützen (1. Korinther 12,7).</w:t>
      </w:r>
    </w:p>
    <w:p w14:paraId="1B5A5DF3" w14:textId="77777777" w:rsidR="00F9471A" w:rsidRDefault="00F9471A">
      <w:pPr>
        <w:spacing w:line="158" w:lineRule="exact"/>
        <w:rPr>
          <w:sz w:val="20"/>
          <w:szCs w:val="20"/>
        </w:rPr>
      </w:pPr>
    </w:p>
    <w:p w14:paraId="74D2F6DC" w14:textId="77777777" w:rsidR="00165EEE" w:rsidRDefault="00000000">
      <w:pPr>
        <w:jc w:val="center"/>
        <w:rPr>
          <w:sz w:val="20"/>
          <w:szCs w:val="20"/>
        </w:rPr>
      </w:pPr>
      <w:r>
        <w:rPr>
          <w:rFonts w:ascii="Tahoma" w:eastAsia="Tahoma" w:hAnsi="Tahoma" w:cs="Tahoma"/>
          <w:sz w:val="16"/>
          <w:szCs w:val="16"/>
        </w:rPr>
        <w:lastRenderedPageBreak/>
        <w:t>Das Samuel-Prinzip</w:t>
      </w:r>
    </w:p>
    <w:p w14:paraId="5C554FFB" w14:textId="77777777" w:rsidR="00F9471A" w:rsidRDefault="00F9471A">
      <w:pPr>
        <w:sectPr w:rsidR="00F9471A">
          <w:pgSz w:w="5040" w:h="6625"/>
          <w:pgMar w:top="461" w:right="504" w:bottom="196" w:left="500" w:header="0" w:footer="0" w:gutter="0"/>
          <w:cols w:space="720" w:equalWidth="0">
            <w:col w:w="4040"/>
          </w:cols>
        </w:sectPr>
      </w:pPr>
    </w:p>
    <w:p w14:paraId="4FEA25FA" w14:textId="77777777" w:rsidR="00165EEE" w:rsidRDefault="00000000">
      <w:pPr>
        <w:spacing w:line="238" w:lineRule="auto"/>
        <w:jc w:val="both"/>
        <w:rPr>
          <w:sz w:val="20"/>
          <w:szCs w:val="20"/>
        </w:rPr>
      </w:pPr>
      <w:bookmarkStart w:id="169" w:name="page170"/>
      <w:bookmarkEnd w:id="169"/>
      <w:r>
        <w:rPr>
          <w:rFonts w:ascii="Tahoma" w:eastAsia="Tahoma" w:hAnsi="Tahoma" w:cs="Tahoma"/>
          <w:sz w:val="16"/>
          <w:szCs w:val="16"/>
        </w:rPr>
        <w:lastRenderedPageBreak/>
        <w:t>Samuels Dienst war ein Typus des apostolischen Dienstes. Sein Dienst löste eine neue Welle der prophetischen Salbung in Israel aus. Er bildete Propheten aus und gründete eine Prophetenschule. Samuel hielt einen Kreislauf des Dienstes aufrecht.</w:t>
      </w:r>
    </w:p>
    <w:p w14:paraId="64BFC0D5" w14:textId="77777777" w:rsidR="00F9471A" w:rsidRDefault="00F9471A">
      <w:pPr>
        <w:spacing w:line="158" w:lineRule="exact"/>
        <w:rPr>
          <w:sz w:val="20"/>
          <w:szCs w:val="20"/>
        </w:rPr>
      </w:pPr>
    </w:p>
    <w:p w14:paraId="2B55A37E" w14:textId="77777777" w:rsidR="00165EEE" w:rsidRDefault="00000000">
      <w:pPr>
        <w:spacing w:line="241" w:lineRule="auto"/>
        <w:ind w:left="320"/>
        <w:rPr>
          <w:sz w:val="20"/>
          <w:szCs w:val="20"/>
        </w:rPr>
      </w:pPr>
      <w:r>
        <w:rPr>
          <w:rFonts w:ascii="Tahoma" w:eastAsia="Tahoma" w:hAnsi="Tahoma" w:cs="Tahoma"/>
          <w:sz w:val="12"/>
          <w:szCs w:val="12"/>
        </w:rPr>
        <w:t>Und er ging von Jahr zu Jahr im Kreis nach Bethel, Gilgal und Mizpa und richtete Israel an all diesen Orten.</w:t>
      </w:r>
    </w:p>
    <w:p w14:paraId="0F6DD2C5" w14:textId="77777777" w:rsidR="00165EEE" w:rsidRDefault="00000000">
      <w:pPr>
        <w:jc w:val="right"/>
        <w:rPr>
          <w:sz w:val="20"/>
          <w:szCs w:val="20"/>
        </w:rPr>
      </w:pPr>
      <w:r>
        <w:rPr>
          <w:rFonts w:ascii="Tahoma" w:eastAsia="Tahoma" w:hAnsi="Tahoma" w:cs="Tahoma"/>
          <w:sz w:val="12"/>
          <w:szCs w:val="12"/>
        </w:rPr>
        <w:t>-1 Samuel 7:16</w:t>
      </w:r>
    </w:p>
    <w:p w14:paraId="033B99AD" w14:textId="77777777" w:rsidR="00F9471A" w:rsidRDefault="00F9471A">
      <w:pPr>
        <w:spacing w:line="153" w:lineRule="exact"/>
        <w:rPr>
          <w:sz w:val="20"/>
          <w:szCs w:val="20"/>
        </w:rPr>
      </w:pPr>
    </w:p>
    <w:p w14:paraId="2083279D" w14:textId="77777777" w:rsidR="00165EEE" w:rsidRDefault="00000000">
      <w:pPr>
        <w:spacing w:line="238" w:lineRule="auto"/>
        <w:ind w:firstLine="312"/>
        <w:jc w:val="both"/>
        <w:rPr>
          <w:sz w:val="20"/>
          <w:szCs w:val="20"/>
        </w:rPr>
      </w:pPr>
      <w:r>
        <w:rPr>
          <w:rFonts w:ascii="Tahoma" w:eastAsia="Tahoma" w:hAnsi="Tahoma" w:cs="Tahoma"/>
          <w:sz w:val="16"/>
          <w:szCs w:val="16"/>
        </w:rPr>
        <w:t>Samuel gründete ein Netzwerk für seinen Dienst. Apostolische Netzwerke entstehen rund um den Globus. Apostolische Teams sind entscheidend für die Stärke dieser Netzwerke. Die Teams können die Gemeinden des Netzwerks besuchen und die Gemeinden des Netzwerks ständig aktualisieren und mit neuer Salbung versorgen. Es gibt auch eine gegenseitige Befruchtung, wenn verschiedene Netzwerke miteinander in Verbindung treten und von den Stärken der anderen profitieren.</w:t>
      </w:r>
    </w:p>
    <w:p w14:paraId="62937A7E" w14:textId="77777777" w:rsidR="00F9471A" w:rsidRDefault="00F9471A">
      <w:pPr>
        <w:spacing w:line="4" w:lineRule="exact"/>
        <w:rPr>
          <w:sz w:val="20"/>
          <w:szCs w:val="20"/>
        </w:rPr>
      </w:pPr>
    </w:p>
    <w:p w14:paraId="4ECF170E" w14:textId="77777777" w:rsidR="00165EEE" w:rsidRDefault="00000000">
      <w:pPr>
        <w:spacing w:line="279" w:lineRule="auto"/>
        <w:ind w:firstLine="312"/>
        <w:jc w:val="both"/>
        <w:rPr>
          <w:sz w:val="20"/>
          <w:szCs w:val="20"/>
        </w:rPr>
      </w:pPr>
      <w:r>
        <w:rPr>
          <w:rFonts w:ascii="Tahoma" w:eastAsia="Tahoma" w:hAnsi="Tahoma" w:cs="Tahoma"/>
          <w:sz w:val="14"/>
          <w:szCs w:val="14"/>
        </w:rPr>
        <w:t xml:space="preserve">Das apostolische Team kann nicht nur neue Gemeinden gründen, sondern auch bestehende Gemeinden besuchen und stärken. Sie können einen Dienstkreis aufbauen, wie Samuel es tat. Dies kann auf jährlicher Basis oder auf Einladung der Gemeinden zu bestimmten Zeiten geschehen. Es wird auch </w:t>
      </w:r>
      <w:r>
        <w:rPr>
          <w:rFonts w:ascii="Tahoma" w:eastAsia="Tahoma" w:hAnsi="Tahoma" w:cs="Tahoma"/>
          <w:sz w:val="14"/>
          <w:szCs w:val="14"/>
        </w:rPr>
        <w:lastRenderedPageBreak/>
        <w:t>bestimmte Nationen geben, die das Team regelmäßig besuchen wird, zusätzlich zu den neuen.</w:t>
      </w:r>
    </w:p>
    <w:p w14:paraId="79B44169" w14:textId="77777777" w:rsidR="00F9471A" w:rsidRDefault="00F9471A">
      <w:pPr>
        <w:sectPr w:rsidR="00F9471A">
          <w:pgSz w:w="5040" w:h="6625"/>
          <w:pgMar w:top="488" w:right="504" w:bottom="1440" w:left="500" w:header="0" w:footer="0" w:gutter="0"/>
          <w:cols w:space="720" w:equalWidth="0">
            <w:col w:w="4040"/>
          </w:cols>
        </w:sectPr>
      </w:pPr>
    </w:p>
    <w:bookmarkStart w:id="170" w:name="page171"/>
    <w:bookmarkEnd w:id="170"/>
    <w:p w14:paraId="133E445F" w14:textId="77777777" w:rsidR="00165EEE" w:rsidRDefault="00000000">
      <w:pPr>
        <w:ind w:right="60"/>
        <w:jc w:val="center"/>
        <w:rPr>
          <w:rFonts w:ascii="Tahoma" w:eastAsia="Tahoma" w:hAnsi="Tahoma" w:cs="Tahoma"/>
          <w:b/>
          <w:bCs/>
          <w:color w:val="0000FF"/>
          <w:sz w:val="26"/>
          <w:szCs w:val="26"/>
          <w:u w:val="single"/>
        </w:rPr>
      </w:pPr>
      <w:r>
        <w:lastRenderedPageBreak/>
        <w:fldChar w:fldCharType="begin"/>
      </w:r>
      <w:r>
        <w:instrText>HYPERLINK \l "page7" \h</w:instrText>
      </w:r>
      <w:r>
        <w:fldChar w:fldCharType="separate"/>
      </w:r>
      <w:r>
        <w:rPr>
          <w:rFonts w:ascii="Tahoma" w:eastAsia="Tahoma" w:hAnsi="Tahoma" w:cs="Tahoma"/>
          <w:b/>
          <w:bCs/>
          <w:color w:val="0000FF"/>
          <w:sz w:val="26"/>
          <w:szCs w:val="26"/>
          <w:u w:val="single"/>
        </w:rPr>
        <w:t>Kapitel 15</w:t>
      </w:r>
      <w:r>
        <w:rPr>
          <w:rFonts w:ascii="Tahoma" w:eastAsia="Tahoma" w:hAnsi="Tahoma" w:cs="Tahoma"/>
          <w:b/>
          <w:bCs/>
          <w:color w:val="0000FF"/>
          <w:sz w:val="26"/>
          <w:szCs w:val="26"/>
          <w:u w:val="single"/>
        </w:rPr>
        <w:fldChar w:fldCharType="end"/>
      </w:r>
    </w:p>
    <w:p w14:paraId="56D1A14A" w14:textId="77777777" w:rsidR="00F9471A" w:rsidRDefault="00F9471A">
      <w:pPr>
        <w:spacing w:line="20" w:lineRule="exact"/>
        <w:rPr>
          <w:sz w:val="20"/>
          <w:szCs w:val="20"/>
        </w:rPr>
      </w:pPr>
    </w:p>
    <w:p w14:paraId="4325773D" w14:textId="77777777" w:rsidR="00165EEE" w:rsidRDefault="00000000">
      <w:pPr>
        <w:jc w:val="center"/>
        <w:rPr>
          <w:rFonts w:ascii="Tahoma" w:eastAsia="Tahoma" w:hAnsi="Tahoma" w:cs="Tahoma"/>
          <w:b/>
          <w:bCs/>
          <w:color w:val="0000FF"/>
          <w:sz w:val="26"/>
          <w:szCs w:val="26"/>
          <w:u w:val="single"/>
        </w:rPr>
      </w:pPr>
      <w:hyperlink w:anchor="page7">
        <w:r>
          <w:rPr>
            <w:rFonts w:ascii="Tahoma" w:eastAsia="Tahoma" w:hAnsi="Tahoma" w:cs="Tahoma"/>
            <w:b/>
            <w:bCs/>
            <w:color w:val="0000FF"/>
            <w:sz w:val="26"/>
            <w:szCs w:val="26"/>
            <w:u w:val="single"/>
          </w:rPr>
          <w:t>Hilft und regiert</w:t>
        </w:r>
      </w:hyperlink>
    </w:p>
    <w:p w14:paraId="0F5C3375" w14:textId="77777777" w:rsidR="00F9471A" w:rsidRDefault="00F9471A">
      <w:pPr>
        <w:spacing w:line="144" w:lineRule="exact"/>
        <w:rPr>
          <w:sz w:val="20"/>
          <w:szCs w:val="20"/>
        </w:rPr>
      </w:pPr>
    </w:p>
    <w:p w14:paraId="5F2ED03E" w14:textId="77777777" w:rsidR="00165EEE" w:rsidRDefault="00000000">
      <w:pPr>
        <w:ind w:left="320"/>
        <w:jc w:val="both"/>
        <w:rPr>
          <w:sz w:val="20"/>
          <w:szCs w:val="20"/>
        </w:rPr>
      </w:pPr>
      <w:r>
        <w:rPr>
          <w:rFonts w:ascii="Tahoma" w:eastAsia="Tahoma" w:hAnsi="Tahoma" w:cs="Tahoma"/>
          <w:sz w:val="12"/>
          <w:szCs w:val="12"/>
        </w:rPr>
        <w:t>Und Gott hat einige in die Gemeinde gesetzt, erstens Apostel, zweitens Propheten, drittens Lehrer, danach Wunder, dann Gaben der Heilung, der Hilfe, der Regierung, der Verschiedenheit der Zungen.</w:t>
      </w:r>
    </w:p>
    <w:p w14:paraId="21F7B1F8" w14:textId="77777777" w:rsidR="00F9471A" w:rsidRDefault="00F9471A">
      <w:pPr>
        <w:spacing w:line="1" w:lineRule="exact"/>
        <w:rPr>
          <w:sz w:val="20"/>
          <w:szCs w:val="20"/>
        </w:rPr>
      </w:pPr>
    </w:p>
    <w:p w14:paraId="36732999" w14:textId="77777777" w:rsidR="00165EEE" w:rsidRDefault="00000000">
      <w:pPr>
        <w:jc w:val="right"/>
        <w:rPr>
          <w:sz w:val="20"/>
          <w:szCs w:val="20"/>
        </w:rPr>
      </w:pPr>
      <w:r>
        <w:rPr>
          <w:rFonts w:ascii="Tahoma" w:eastAsia="Tahoma" w:hAnsi="Tahoma" w:cs="Tahoma"/>
          <w:sz w:val="12"/>
          <w:szCs w:val="12"/>
        </w:rPr>
        <w:t>-1. Korinther 12:28</w:t>
      </w:r>
    </w:p>
    <w:p w14:paraId="7B0F9664" w14:textId="77777777" w:rsidR="00F9471A" w:rsidRDefault="00F9471A">
      <w:pPr>
        <w:spacing w:line="200" w:lineRule="exact"/>
        <w:rPr>
          <w:sz w:val="20"/>
          <w:szCs w:val="20"/>
        </w:rPr>
      </w:pPr>
    </w:p>
    <w:p w14:paraId="200962EE" w14:textId="77777777" w:rsidR="00F9471A" w:rsidRDefault="00F9471A">
      <w:pPr>
        <w:spacing w:line="200" w:lineRule="exact"/>
        <w:rPr>
          <w:sz w:val="20"/>
          <w:szCs w:val="20"/>
        </w:rPr>
      </w:pPr>
    </w:p>
    <w:p w14:paraId="23250DD1" w14:textId="77777777" w:rsidR="00F9471A" w:rsidRDefault="00F9471A">
      <w:pPr>
        <w:spacing w:line="200" w:lineRule="exact"/>
        <w:rPr>
          <w:sz w:val="20"/>
          <w:szCs w:val="20"/>
        </w:rPr>
      </w:pPr>
    </w:p>
    <w:p w14:paraId="5F8FDE18" w14:textId="77777777" w:rsidR="00F9471A" w:rsidRDefault="00F9471A">
      <w:pPr>
        <w:spacing w:line="333" w:lineRule="exact"/>
        <w:rPr>
          <w:sz w:val="20"/>
          <w:szCs w:val="20"/>
        </w:rPr>
      </w:pPr>
    </w:p>
    <w:p w14:paraId="2D483063" w14:textId="77777777" w:rsidR="00165EEE" w:rsidRDefault="00000000">
      <w:pPr>
        <w:spacing w:line="238" w:lineRule="auto"/>
        <w:jc w:val="both"/>
        <w:rPr>
          <w:sz w:val="20"/>
          <w:szCs w:val="20"/>
        </w:rPr>
      </w:pPr>
      <w:r>
        <w:rPr>
          <w:rFonts w:ascii="Tahoma" w:eastAsia="Tahoma" w:hAnsi="Tahoma" w:cs="Tahoma"/>
          <w:sz w:val="16"/>
          <w:szCs w:val="16"/>
        </w:rPr>
        <w:t>Die Dienste der Hilfe und der Regierung werden in 1. Korinther 12,28 nach den Wundern und den Gaben der Heilung erwähnt. Sie sind wichtig für die Arbeit der Kirche. Der Hilfsdienst muss in einer apostolischen Gemeinde stark sein, um die Leitung bei der Umsetzung der Vision zu unterstützen. Es gibt Menschen, die im Bereich der Hilfe gesalbt sind. Sie haben die Gnade, den Aposteln bei der Ausführung des apostolischen Auftrags zu helfen. Sie haben die Autorität zu helfen. Ihre Autorität muss anerkannt und freigesetzt werden.</w:t>
      </w:r>
    </w:p>
    <w:p w14:paraId="45750E7F" w14:textId="77777777" w:rsidR="00F9471A" w:rsidRDefault="00F9471A">
      <w:pPr>
        <w:spacing w:line="5" w:lineRule="exact"/>
        <w:rPr>
          <w:sz w:val="20"/>
          <w:szCs w:val="20"/>
        </w:rPr>
      </w:pPr>
    </w:p>
    <w:p w14:paraId="36B9F162" w14:textId="77777777" w:rsidR="00165EEE" w:rsidRDefault="00000000">
      <w:pPr>
        <w:spacing w:line="238" w:lineRule="auto"/>
        <w:ind w:firstLine="312"/>
        <w:jc w:val="both"/>
        <w:rPr>
          <w:sz w:val="20"/>
          <w:szCs w:val="20"/>
        </w:rPr>
      </w:pPr>
      <w:r>
        <w:rPr>
          <w:rFonts w:ascii="Tahoma" w:eastAsia="Tahoma" w:hAnsi="Tahoma" w:cs="Tahoma"/>
          <w:sz w:val="16"/>
          <w:szCs w:val="16"/>
        </w:rPr>
        <w:t xml:space="preserve">Schon früh in der Entwicklung unserer Kirche sahen wir die Notwendigkeit, den Dienst der Helfer in der Kirche freizusetzen. Die Lehren von Buddy Bell waren besonders hilfreich. Er lehrte, dass dies eine übernatürliche Fähigkeit ist, die von Gott gegeben wurde, um zu helfen. Es handelt sich dabei um unterstützende Dienste, die die Hand der Leiter aufhalten. Dies wird durch Aaron und Hur </w:t>
      </w:r>
      <w:r>
        <w:rPr>
          <w:rFonts w:ascii="Tahoma" w:eastAsia="Tahoma" w:hAnsi="Tahoma" w:cs="Tahoma"/>
          <w:sz w:val="16"/>
          <w:szCs w:val="16"/>
        </w:rPr>
        <w:lastRenderedPageBreak/>
        <w:t>veranschaulicht, die die Hände von Mose hochhoben (2. Mose 17,12).</w:t>
      </w:r>
    </w:p>
    <w:p w14:paraId="166E0EE0" w14:textId="77777777" w:rsidR="00F9471A" w:rsidRDefault="00F9471A">
      <w:pPr>
        <w:sectPr w:rsidR="00F9471A">
          <w:pgSz w:w="5040" w:h="6625"/>
          <w:pgMar w:top="476" w:right="504" w:bottom="211" w:left="500" w:header="0" w:footer="0" w:gutter="0"/>
          <w:cols w:space="720" w:equalWidth="0">
            <w:col w:w="4040"/>
          </w:cols>
        </w:sectPr>
      </w:pPr>
    </w:p>
    <w:p w14:paraId="173D6BCA" w14:textId="77777777" w:rsidR="00165EEE" w:rsidRDefault="00000000">
      <w:pPr>
        <w:jc w:val="center"/>
        <w:rPr>
          <w:sz w:val="20"/>
          <w:szCs w:val="20"/>
        </w:rPr>
      </w:pPr>
      <w:bookmarkStart w:id="171" w:name="page172"/>
      <w:bookmarkEnd w:id="171"/>
      <w:r>
        <w:rPr>
          <w:rFonts w:ascii="Tahoma" w:eastAsia="Tahoma" w:hAnsi="Tahoma" w:cs="Tahoma"/>
          <w:sz w:val="16"/>
          <w:szCs w:val="16"/>
        </w:rPr>
        <w:lastRenderedPageBreak/>
        <w:t>Helfender Dienst in der frühen Kirche</w:t>
      </w:r>
    </w:p>
    <w:p w14:paraId="2A5CD1A4" w14:textId="77777777" w:rsidR="00F9471A" w:rsidRDefault="00F9471A">
      <w:pPr>
        <w:spacing w:line="157" w:lineRule="exact"/>
        <w:rPr>
          <w:sz w:val="20"/>
          <w:szCs w:val="20"/>
        </w:rPr>
      </w:pPr>
    </w:p>
    <w:p w14:paraId="45E34F54" w14:textId="77777777" w:rsidR="00165EEE" w:rsidRDefault="00000000">
      <w:pPr>
        <w:spacing w:line="238" w:lineRule="auto"/>
        <w:jc w:val="both"/>
        <w:rPr>
          <w:sz w:val="20"/>
          <w:szCs w:val="20"/>
        </w:rPr>
      </w:pPr>
      <w:r>
        <w:rPr>
          <w:rFonts w:ascii="Tahoma" w:eastAsia="Tahoma" w:hAnsi="Tahoma" w:cs="Tahoma"/>
          <w:sz w:val="16"/>
          <w:szCs w:val="16"/>
        </w:rPr>
        <w:t>Die Apostel erkannten den Bedarf an Helfern, als sie die Gemeinde anwiesen, sieben Männer auszuwählen, die bei der Versorgung der Witwen helfen sollten. So konnten sie sich dem Gebet und dem Dienst am Wort Gottes widmen (Apostelgeschichte 6,1-7). Das Ergebnis war eine Vermehrung des Wortes Gottes und eine Vervielfältigung der Jüngerschaft. Der Dienst des Diakons ist ein Dienst der Hilfe. Dieser Dienst muss in der Ortsgemeinde stark sein. Er muss gestärkt werden, um die Last der Ortsgemeinde zu tragen. Diakone und andere im Hilfsdienst Tätige müssen ihre strategische Bedeutung im Plan Gottes kennen. Ohne sie ist ein Apostel nicht in der Lage, die Vision zu verwirklichen. Hilfe ist ein Dienst. Das muss von der Kirche gelehrt und anerkannt werden.</w:t>
      </w:r>
    </w:p>
    <w:p w14:paraId="3C671FAF" w14:textId="77777777" w:rsidR="00F9471A" w:rsidRDefault="00F9471A">
      <w:pPr>
        <w:spacing w:line="7" w:lineRule="exact"/>
        <w:rPr>
          <w:sz w:val="20"/>
          <w:szCs w:val="20"/>
        </w:rPr>
      </w:pPr>
    </w:p>
    <w:p w14:paraId="5B375211" w14:textId="77777777" w:rsidR="00165EEE" w:rsidRDefault="00000000">
      <w:pPr>
        <w:spacing w:line="238" w:lineRule="auto"/>
        <w:ind w:firstLine="312"/>
        <w:jc w:val="both"/>
        <w:rPr>
          <w:sz w:val="20"/>
          <w:szCs w:val="20"/>
        </w:rPr>
      </w:pPr>
      <w:r>
        <w:rPr>
          <w:rFonts w:ascii="Tahoma" w:eastAsia="Tahoma" w:hAnsi="Tahoma" w:cs="Tahoma"/>
          <w:sz w:val="16"/>
          <w:szCs w:val="16"/>
        </w:rPr>
        <w:t>Apostolische Kirchen müssen stark im Bereich der Helfer sein, zu denen auch diejenigen gehören können, die dem Apostel in einer sehr persönlichen Weise zur Seite stehen und dienen. Sie wissen, was gebraucht wird, und helfen dabei, die Anweisungen der apostolischen Leitung umzusetzen. Wir haben viele Jahre lang im Bereich der Helfer gelehrt und bieten auch heute noch regelmäßig Kurse in diesem Bereich an. Wenn diese Salbung in einer Gemeinde freigesetzt wird, ist der Apostel frei, sich dem Gebet und dem Dienst am Wort zu widmen.</w:t>
      </w:r>
    </w:p>
    <w:p w14:paraId="745439AD" w14:textId="77777777" w:rsidR="00F9471A" w:rsidRDefault="00F9471A">
      <w:pPr>
        <w:spacing w:line="159" w:lineRule="exact"/>
        <w:rPr>
          <w:sz w:val="20"/>
          <w:szCs w:val="20"/>
        </w:rPr>
      </w:pPr>
    </w:p>
    <w:p w14:paraId="5E35AA71" w14:textId="77777777" w:rsidR="00165EEE" w:rsidRDefault="00000000">
      <w:pPr>
        <w:jc w:val="center"/>
        <w:rPr>
          <w:sz w:val="20"/>
          <w:szCs w:val="20"/>
        </w:rPr>
      </w:pPr>
      <w:r>
        <w:rPr>
          <w:rFonts w:ascii="Tahoma" w:eastAsia="Tahoma" w:hAnsi="Tahoma" w:cs="Tahoma"/>
          <w:sz w:val="16"/>
          <w:szCs w:val="16"/>
        </w:rPr>
        <w:t>Regierung - das Geschenk der Verwaltung</w:t>
      </w:r>
    </w:p>
    <w:p w14:paraId="4BD88FFC" w14:textId="77777777" w:rsidR="00F9471A" w:rsidRDefault="00F9471A">
      <w:pPr>
        <w:spacing w:line="157" w:lineRule="exact"/>
        <w:rPr>
          <w:sz w:val="20"/>
          <w:szCs w:val="20"/>
        </w:rPr>
      </w:pPr>
    </w:p>
    <w:p w14:paraId="4E1895B5" w14:textId="77777777" w:rsidR="00165EEE" w:rsidRDefault="00000000">
      <w:pPr>
        <w:spacing w:line="238" w:lineRule="auto"/>
        <w:jc w:val="both"/>
        <w:rPr>
          <w:sz w:val="20"/>
          <w:szCs w:val="20"/>
        </w:rPr>
      </w:pPr>
      <w:r>
        <w:rPr>
          <w:rFonts w:ascii="Tahoma" w:eastAsia="Tahoma" w:hAnsi="Tahoma" w:cs="Tahoma"/>
          <w:sz w:val="16"/>
          <w:szCs w:val="16"/>
        </w:rPr>
        <w:lastRenderedPageBreak/>
        <w:t>Die Regierung hingegen ist die Gabe der Verwaltung. Es gibt Menschen, die gesalbt sind im Bereich der</w:t>
      </w:r>
    </w:p>
    <w:p w14:paraId="20340E75" w14:textId="77777777" w:rsidR="00F9471A" w:rsidRDefault="00F9471A">
      <w:pPr>
        <w:sectPr w:rsidR="00F9471A">
          <w:pgSz w:w="5040" w:h="6625"/>
          <w:pgMar w:top="486" w:right="504" w:bottom="112" w:left="500" w:header="0" w:footer="0" w:gutter="0"/>
          <w:cols w:space="720" w:equalWidth="0">
            <w:col w:w="4040"/>
          </w:cols>
        </w:sectPr>
      </w:pPr>
    </w:p>
    <w:p w14:paraId="081B5FD8" w14:textId="77777777" w:rsidR="00165EEE" w:rsidRDefault="00000000">
      <w:pPr>
        <w:spacing w:line="272" w:lineRule="auto"/>
        <w:jc w:val="both"/>
        <w:rPr>
          <w:sz w:val="20"/>
          <w:szCs w:val="20"/>
        </w:rPr>
      </w:pPr>
      <w:bookmarkStart w:id="172" w:name="page173"/>
      <w:bookmarkEnd w:id="172"/>
      <w:r>
        <w:rPr>
          <w:rFonts w:ascii="Tahoma" w:eastAsia="Tahoma" w:hAnsi="Tahoma" w:cs="Tahoma"/>
          <w:sz w:val="14"/>
          <w:szCs w:val="14"/>
        </w:rPr>
        <w:lastRenderedPageBreak/>
        <w:t>Verwaltungen, die die Gabe haben, eine so große Vision zu organisieren und zu ermöglichen. Da durch die Wiederherstellung des apostolischen Dienstes so viel freigesetzt wird, ist diese Salbung ein Muss. Diese Person ist dazu gesalbt, Verantwortung zu delegieren und Gruppen von Menschen zu leiten. Sie verfügen über praktische Weisheit, um das zu verwalten, was die apostolische Leitung freisetzt und aufbaut. Wir müssen diese Salbung als integralen Bestandteil der Kirche anerkennen.</w:t>
      </w:r>
    </w:p>
    <w:p w14:paraId="1D38A3EF" w14:textId="77777777" w:rsidR="00F9471A" w:rsidRDefault="00F9471A">
      <w:pPr>
        <w:spacing w:line="4" w:lineRule="exact"/>
        <w:rPr>
          <w:sz w:val="20"/>
          <w:szCs w:val="20"/>
        </w:rPr>
      </w:pPr>
    </w:p>
    <w:p w14:paraId="20F5BFB9" w14:textId="77777777" w:rsidR="00165EEE" w:rsidRDefault="00000000">
      <w:pPr>
        <w:spacing w:line="238" w:lineRule="auto"/>
        <w:ind w:firstLine="312"/>
        <w:jc w:val="both"/>
        <w:rPr>
          <w:sz w:val="20"/>
          <w:szCs w:val="20"/>
        </w:rPr>
      </w:pPr>
      <w:r>
        <w:rPr>
          <w:rFonts w:ascii="Tahoma" w:eastAsia="Tahoma" w:hAnsi="Tahoma" w:cs="Tahoma"/>
          <w:sz w:val="16"/>
          <w:szCs w:val="16"/>
        </w:rPr>
        <w:t>Die Verwaltung muss sich den leitenden Salbungen der Kirche unterordnen. Viele Konfessionen und kirchliche Gruppen haben zugelassen, dass die administrative Salbung zur vorherrschenden Salbung in der Kirche wird. Viele dieser Gruppen werden von Verwaltern geleitet. Alles dreht sich um die Organisation. Jede Anweisung kommt von der Zentrale. Viele apostolische und prophetische Ämter wurden von Verwaltern getötet. Wenn diese Salbung die apostolische Salbung verdrängt, wird die Kirche nicht in der Lage sein, zu neuen Dingen aufzubrechen. Apostel brauchen die Organisation, aber sie dürfen nicht durch sie behindert oder kontrolliert werden. Die Organisation ist für den Apostel gemacht, nicht der Apostel für die Organisation. Die Organisation soll uns helfen, nicht uns kontrollieren.</w:t>
      </w:r>
    </w:p>
    <w:p w14:paraId="0EC8E305" w14:textId="77777777" w:rsidR="00F9471A" w:rsidRDefault="00F9471A">
      <w:pPr>
        <w:spacing w:line="7" w:lineRule="exact"/>
        <w:rPr>
          <w:sz w:val="20"/>
          <w:szCs w:val="20"/>
        </w:rPr>
      </w:pPr>
    </w:p>
    <w:p w14:paraId="4BB9DCE1" w14:textId="77777777" w:rsidR="00165EEE" w:rsidRDefault="00000000">
      <w:pPr>
        <w:spacing w:line="278" w:lineRule="auto"/>
        <w:ind w:firstLine="312"/>
        <w:jc w:val="both"/>
        <w:rPr>
          <w:sz w:val="20"/>
          <w:szCs w:val="20"/>
        </w:rPr>
      </w:pPr>
      <w:r>
        <w:rPr>
          <w:rFonts w:ascii="Tahoma" w:eastAsia="Tahoma" w:hAnsi="Tahoma" w:cs="Tahoma"/>
          <w:sz w:val="14"/>
          <w:szCs w:val="14"/>
        </w:rPr>
        <w:t xml:space="preserve">Verwaltungsangestellte helfen uns dabei, die praktischen Aspekte der Umsetzung der Vision zu erarbeiten. Sie denken praktisch, was notwendig ist, um die Arbeit zu erledigen. Nicht alles sind Träume, Visionen und Offenbarungen. Diese Dinge geben den Kurs vor, aber die Gabe der Regierung hilft, ihn in die Realität umzusetzen. Sie können Programme entwerfen und </w:t>
      </w:r>
      <w:r>
        <w:rPr>
          <w:rFonts w:ascii="Tahoma" w:eastAsia="Tahoma" w:hAnsi="Tahoma" w:cs="Tahoma"/>
          <w:sz w:val="14"/>
          <w:szCs w:val="14"/>
        </w:rPr>
        <w:lastRenderedPageBreak/>
        <w:t>umsetzen, die die Vision des Apostels in die Realität umsetzen. Wenn diese Salbung dem</w:t>
      </w:r>
    </w:p>
    <w:p w14:paraId="345B8811" w14:textId="77777777" w:rsidR="00F9471A" w:rsidRDefault="00F9471A">
      <w:pPr>
        <w:sectPr w:rsidR="00F9471A">
          <w:pgSz w:w="5040" w:h="6625"/>
          <w:pgMar w:top="488" w:right="504" w:bottom="0" w:left="500" w:header="0" w:footer="0" w:gutter="0"/>
          <w:cols w:space="720" w:equalWidth="0">
            <w:col w:w="4040"/>
          </w:cols>
        </w:sectPr>
      </w:pPr>
    </w:p>
    <w:p w14:paraId="367FD655" w14:textId="77777777" w:rsidR="00165EEE" w:rsidRDefault="00000000">
      <w:pPr>
        <w:spacing w:line="238" w:lineRule="auto"/>
        <w:jc w:val="both"/>
        <w:rPr>
          <w:sz w:val="20"/>
          <w:szCs w:val="20"/>
        </w:rPr>
      </w:pPr>
      <w:bookmarkStart w:id="173" w:name="page174"/>
      <w:bookmarkEnd w:id="173"/>
      <w:r>
        <w:rPr>
          <w:rFonts w:ascii="Tahoma" w:eastAsia="Tahoma" w:hAnsi="Tahoma" w:cs="Tahoma"/>
          <w:sz w:val="16"/>
          <w:szCs w:val="16"/>
        </w:rPr>
        <w:lastRenderedPageBreak/>
        <w:t>Wenn sie die Vision des Apostels erfüllt, wird sie ein Segen für die Kirche sein. Wenn sie nicht in der richtigen Position ist, wird sie den Plan Gottes behindern. Verwaltungsangestellte sind nicht dazu gesalbt, die Gemeinde zu leiten; Apostel sind es. Sie können der Leitung praktische Wege zur Umsetzung der Vision empfehlen.</w:t>
      </w:r>
    </w:p>
    <w:p w14:paraId="614E52C5" w14:textId="77777777" w:rsidR="00F9471A" w:rsidRDefault="00F9471A">
      <w:pPr>
        <w:spacing w:line="3" w:lineRule="exact"/>
        <w:rPr>
          <w:sz w:val="20"/>
          <w:szCs w:val="20"/>
        </w:rPr>
      </w:pPr>
    </w:p>
    <w:p w14:paraId="14CA2BE2" w14:textId="77777777" w:rsidR="00165EEE" w:rsidRDefault="00000000">
      <w:pPr>
        <w:spacing w:line="238" w:lineRule="auto"/>
        <w:ind w:firstLine="312"/>
        <w:jc w:val="both"/>
        <w:rPr>
          <w:sz w:val="20"/>
          <w:szCs w:val="20"/>
        </w:rPr>
      </w:pPr>
      <w:r>
        <w:rPr>
          <w:rFonts w:ascii="Tahoma" w:eastAsia="Tahoma" w:hAnsi="Tahoma" w:cs="Tahoma"/>
          <w:sz w:val="16"/>
          <w:szCs w:val="16"/>
        </w:rPr>
        <w:t>Verwalter/innen helfen bei der Umsetzung der Vision im Detail. Sie kümmern sich um die kleinen Dinge, die für den Gesamterfolg des Projekts wichtig sind. Dadurch werden die apostolischen Leiter entlastet. Die apostolischen Leiter können sich dann auf die Gesamtvision konzentrieren. Die Verwalter entwickeln und bauen auch den administrativen Arm der Kirche auf. An der Stärke oder Schwäche der Verwaltung kann eine Kirche aufsteigen oder fallen.</w:t>
      </w:r>
    </w:p>
    <w:p w14:paraId="2B022830" w14:textId="77777777" w:rsidR="00F9471A" w:rsidRDefault="00F9471A">
      <w:pPr>
        <w:spacing w:line="4" w:lineRule="exact"/>
        <w:rPr>
          <w:sz w:val="20"/>
          <w:szCs w:val="20"/>
        </w:rPr>
      </w:pPr>
    </w:p>
    <w:p w14:paraId="0CCC7DED" w14:textId="77777777" w:rsidR="00165EEE" w:rsidRDefault="00000000">
      <w:pPr>
        <w:spacing w:line="238" w:lineRule="auto"/>
        <w:ind w:firstLine="312"/>
        <w:jc w:val="both"/>
        <w:rPr>
          <w:sz w:val="20"/>
          <w:szCs w:val="20"/>
        </w:rPr>
      </w:pPr>
      <w:r>
        <w:rPr>
          <w:rFonts w:ascii="Tahoma" w:eastAsia="Tahoma" w:hAnsi="Tahoma" w:cs="Tahoma"/>
          <w:sz w:val="16"/>
          <w:szCs w:val="16"/>
        </w:rPr>
        <w:t>Manche Führungskräfte sind eher verwaltend als andere. Manche sind eher visionär. Manche sind sowohl visionär als auch administrativ. Führungskräfte brauchen Menschen mit starken administrativen Fähigkeiten, die sie unterstützen. Die leitenden Angestellten dürfen sich nicht mit zu viel Verwaltung verzetteln. Manche Führungskräfte zermürben sich mit der Verwaltung. Sie leiden unter Burnout, weil sie andere mit dieser Gabe nicht erkennen und nicht wissen, wie sie delegieren sollen. Manche Gemeinden erwarten von ihren Pfarrern, dass sie Verwalter sind. Sie erwarten von den Leitern, dass sie alles sind und alles machen.</w:t>
      </w:r>
    </w:p>
    <w:p w14:paraId="1C07A153" w14:textId="77777777" w:rsidR="00F9471A" w:rsidRDefault="00F9471A">
      <w:pPr>
        <w:spacing w:line="6" w:lineRule="exact"/>
        <w:rPr>
          <w:sz w:val="20"/>
          <w:szCs w:val="20"/>
        </w:rPr>
      </w:pPr>
    </w:p>
    <w:p w14:paraId="6BC4B7C7" w14:textId="77777777" w:rsidR="00165EEE" w:rsidRDefault="00000000">
      <w:pPr>
        <w:spacing w:line="238" w:lineRule="auto"/>
        <w:ind w:firstLine="312"/>
        <w:jc w:val="both"/>
        <w:rPr>
          <w:sz w:val="20"/>
          <w:szCs w:val="20"/>
        </w:rPr>
      </w:pPr>
      <w:r>
        <w:rPr>
          <w:rFonts w:ascii="Tahoma" w:eastAsia="Tahoma" w:hAnsi="Tahoma" w:cs="Tahoma"/>
          <w:sz w:val="16"/>
          <w:szCs w:val="16"/>
        </w:rPr>
        <w:t xml:space="preserve">Eine Vision ohne Verwaltung ist wie ein Körper ohne Skelett. Das Skelett hält den Körper aufrecht. Die </w:t>
      </w:r>
      <w:r>
        <w:rPr>
          <w:rFonts w:ascii="Tahoma" w:eastAsia="Tahoma" w:hAnsi="Tahoma" w:cs="Tahoma"/>
          <w:sz w:val="16"/>
          <w:szCs w:val="16"/>
        </w:rPr>
        <w:lastRenderedPageBreak/>
        <w:t>Verwaltung ist das Knochengerüst der Kirche. Deshalb müssen die Verwaltungen in der Kirche stark sein.</w:t>
      </w:r>
    </w:p>
    <w:p w14:paraId="74CB4A32" w14:textId="77777777" w:rsidR="00165EEE" w:rsidRDefault="00000000">
      <w:pPr>
        <w:ind w:left="320"/>
        <w:rPr>
          <w:sz w:val="20"/>
          <w:szCs w:val="20"/>
        </w:rPr>
      </w:pPr>
      <w:r>
        <w:rPr>
          <w:rFonts w:ascii="Tahoma" w:eastAsia="Tahoma" w:hAnsi="Tahoma" w:cs="Tahoma"/>
          <w:sz w:val="16"/>
          <w:szCs w:val="16"/>
        </w:rPr>
        <w:t>Einige apostolische Leiter sind sehr verwaltungsorientiert. Axel</w:t>
      </w:r>
    </w:p>
    <w:p w14:paraId="35EA5893" w14:textId="77777777" w:rsidR="00F9471A" w:rsidRDefault="00F9471A">
      <w:pPr>
        <w:sectPr w:rsidR="00F9471A">
          <w:pgSz w:w="5040" w:h="6625"/>
          <w:pgMar w:top="488" w:right="504" w:bottom="4" w:left="500" w:header="0" w:footer="0" w:gutter="0"/>
          <w:cols w:space="720" w:equalWidth="0">
            <w:col w:w="4040"/>
          </w:cols>
        </w:sectPr>
      </w:pPr>
    </w:p>
    <w:p w14:paraId="7A54D558" w14:textId="77777777" w:rsidR="00165EEE" w:rsidRDefault="00000000">
      <w:pPr>
        <w:spacing w:line="238" w:lineRule="auto"/>
        <w:jc w:val="both"/>
        <w:rPr>
          <w:sz w:val="20"/>
          <w:szCs w:val="20"/>
        </w:rPr>
      </w:pPr>
      <w:bookmarkStart w:id="174" w:name="page175"/>
      <w:bookmarkEnd w:id="174"/>
      <w:r>
        <w:rPr>
          <w:rFonts w:ascii="Tahoma" w:eastAsia="Tahoma" w:hAnsi="Tahoma" w:cs="Tahoma"/>
          <w:sz w:val="16"/>
          <w:szCs w:val="16"/>
        </w:rPr>
        <w:lastRenderedPageBreak/>
        <w:t>Sippach aus Seattle, Washington, ist ein apostolischer und visionärer Stratege mit einer starken Gabe für die Verwaltung. Er ist auch einer der apostolischen Leiter unseres I.M.P.A.C.T.-Netzwerks und ein großer Segen für die Verwaltung unserer weltweiten Arbeit. Apostel Sippach ist ein begnadeter Stratege, wenn es darum geht, die Pläne Gottes zu planen und zu planen, wie wir die Apostel in bestimmten Ländern bewegen, durchdringen und etablieren können.</w:t>
      </w:r>
    </w:p>
    <w:p w14:paraId="238977EC" w14:textId="77777777" w:rsidR="00F9471A" w:rsidRDefault="00F9471A">
      <w:pPr>
        <w:spacing w:line="4" w:lineRule="exact"/>
        <w:rPr>
          <w:sz w:val="20"/>
          <w:szCs w:val="20"/>
        </w:rPr>
      </w:pPr>
    </w:p>
    <w:p w14:paraId="6BCA6263" w14:textId="77777777" w:rsidR="00165EEE" w:rsidRDefault="00000000">
      <w:pPr>
        <w:spacing w:line="238" w:lineRule="auto"/>
        <w:ind w:firstLine="312"/>
        <w:jc w:val="both"/>
        <w:rPr>
          <w:sz w:val="20"/>
          <w:szCs w:val="20"/>
        </w:rPr>
      </w:pPr>
      <w:r>
        <w:rPr>
          <w:rFonts w:ascii="Tahoma" w:eastAsia="Tahoma" w:hAnsi="Tahoma" w:cs="Tahoma"/>
          <w:sz w:val="16"/>
          <w:szCs w:val="16"/>
        </w:rPr>
        <w:t>Dennoch braucht er Menschen mit administrativen Gaben, die ihm helfen, die Vision umzusetzen. Wenn er sich zu sehr in der Verwaltung verzettelt, lenkt das seinen Fokus von der allgemeinen Vision ab, die er als apostolischer Leiter hat. Gott gibt ihm Strategien, um die Nationen zu beeinflussen. Mit Hilfe der Gabe der Verwaltung kann Axel diese Strategien effektiv umsetzen.</w:t>
      </w:r>
    </w:p>
    <w:p w14:paraId="4E2D5F02" w14:textId="77777777" w:rsidR="00F9471A" w:rsidRDefault="00F9471A">
      <w:pPr>
        <w:spacing w:line="158" w:lineRule="exact"/>
        <w:rPr>
          <w:sz w:val="20"/>
          <w:szCs w:val="20"/>
        </w:rPr>
      </w:pPr>
    </w:p>
    <w:p w14:paraId="3DA2B10F" w14:textId="77777777" w:rsidR="00165EEE" w:rsidRDefault="00000000">
      <w:pPr>
        <w:jc w:val="center"/>
        <w:rPr>
          <w:sz w:val="20"/>
          <w:szCs w:val="20"/>
        </w:rPr>
      </w:pPr>
      <w:r>
        <w:rPr>
          <w:rFonts w:ascii="Tahoma" w:eastAsia="Tahoma" w:hAnsi="Tahoma" w:cs="Tahoma"/>
          <w:sz w:val="16"/>
          <w:szCs w:val="16"/>
        </w:rPr>
        <w:t>Funktionen des apostolischen Dienstes</w:t>
      </w:r>
    </w:p>
    <w:p w14:paraId="256F646B" w14:textId="77777777" w:rsidR="00F9471A" w:rsidRDefault="00F9471A">
      <w:pPr>
        <w:spacing w:line="157" w:lineRule="exact"/>
        <w:rPr>
          <w:sz w:val="20"/>
          <w:szCs w:val="20"/>
        </w:rPr>
      </w:pPr>
    </w:p>
    <w:p w14:paraId="3D6C19CA" w14:textId="77777777" w:rsidR="00165EEE" w:rsidRDefault="00000000">
      <w:pPr>
        <w:spacing w:line="238" w:lineRule="auto"/>
        <w:jc w:val="both"/>
        <w:rPr>
          <w:sz w:val="20"/>
          <w:szCs w:val="20"/>
        </w:rPr>
      </w:pPr>
      <w:r>
        <w:rPr>
          <w:rFonts w:ascii="Tahoma" w:eastAsia="Tahoma" w:hAnsi="Tahoma" w:cs="Tahoma"/>
          <w:sz w:val="16"/>
          <w:szCs w:val="16"/>
        </w:rPr>
        <w:t xml:space="preserve">Führungskräfte, die den Übergang vom pastoralen zum apostolischen Dienst vollziehen, müssen die Funktionen des apostolischen Dienstes verstehen. Diese Begabung erfordert starke Hilfen und Regierungen. Einige apostolische Salbungen funktionieren anders als pastorale Salbungen. Die Aufgaben des Apostels, die ausgeführt werden müssen, sind zahlreich. Wenn Führungskräfte die verschiedenen Funktionen dieses Amtes verstehen, können sie sich voll und ganz darauf einlassen, und es wird ihnen die Gnade zuteil, diese Funktionen zu erfüllen und sie treu auszuführen. Im </w:t>
      </w:r>
      <w:r>
        <w:rPr>
          <w:rFonts w:ascii="Tahoma" w:eastAsia="Tahoma" w:hAnsi="Tahoma" w:cs="Tahoma"/>
          <w:sz w:val="16"/>
          <w:szCs w:val="16"/>
        </w:rPr>
        <w:lastRenderedPageBreak/>
        <w:t>Folgenden sind einige der Funktionen von Aposteln aufgeführt:</w:t>
      </w:r>
    </w:p>
    <w:p w14:paraId="772627B5" w14:textId="77777777" w:rsidR="00F9471A" w:rsidRDefault="00F9471A">
      <w:pPr>
        <w:sectPr w:rsidR="00F9471A">
          <w:pgSz w:w="5040" w:h="6625"/>
          <w:pgMar w:top="488" w:right="504" w:bottom="81" w:left="500" w:header="0" w:footer="0" w:gutter="0"/>
          <w:cols w:space="720" w:equalWidth="0">
            <w:col w:w="4040"/>
          </w:cols>
        </w:sectPr>
      </w:pPr>
    </w:p>
    <w:p w14:paraId="0DCE35FB" w14:textId="77777777" w:rsidR="00165EEE" w:rsidRDefault="00000000">
      <w:pPr>
        <w:numPr>
          <w:ilvl w:val="0"/>
          <w:numId w:val="23"/>
        </w:numPr>
        <w:tabs>
          <w:tab w:val="left" w:pos="264"/>
        </w:tabs>
        <w:ind w:left="264" w:hanging="192"/>
        <w:rPr>
          <w:rFonts w:eastAsia="Times New Roman"/>
          <w:sz w:val="16"/>
          <w:szCs w:val="16"/>
        </w:rPr>
      </w:pPr>
      <w:bookmarkStart w:id="175" w:name="page176"/>
      <w:bookmarkEnd w:id="175"/>
      <w:r>
        <w:rPr>
          <w:rFonts w:eastAsia="Times New Roman"/>
          <w:sz w:val="16"/>
          <w:szCs w:val="16"/>
        </w:rPr>
        <w:lastRenderedPageBreak/>
        <w:t>Pionier der Apostel.</w:t>
      </w:r>
    </w:p>
    <w:p w14:paraId="3AF98EF6" w14:textId="77777777" w:rsidR="00F9471A" w:rsidRDefault="00F9471A">
      <w:pPr>
        <w:spacing w:line="18" w:lineRule="exact"/>
        <w:rPr>
          <w:rFonts w:eastAsia="Times New Roman"/>
          <w:sz w:val="16"/>
          <w:szCs w:val="16"/>
        </w:rPr>
      </w:pPr>
    </w:p>
    <w:p w14:paraId="12EE56BA" w14:textId="77777777" w:rsidR="00165EEE" w:rsidRDefault="00000000">
      <w:pPr>
        <w:numPr>
          <w:ilvl w:val="0"/>
          <w:numId w:val="23"/>
        </w:numPr>
        <w:tabs>
          <w:tab w:val="left" w:pos="264"/>
        </w:tabs>
        <w:ind w:left="264" w:hanging="192"/>
        <w:rPr>
          <w:rFonts w:eastAsia="Times New Roman"/>
          <w:sz w:val="16"/>
          <w:szCs w:val="16"/>
        </w:rPr>
      </w:pPr>
      <w:r>
        <w:rPr>
          <w:rFonts w:eastAsia="Times New Roman"/>
          <w:sz w:val="16"/>
          <w:szCs w:val="16"/>
        </w:rPr>
        <w:t>Apostel gründen Gemeinden.</w:t>
      </w:r>
    </w:p>
    <w:p w14:paraId="5C81CB80" w14:textId="77777777" w:rsidR="00F9471A" w:rsidRDefault="00F9471A">
      <w:pPr>
        <w:spacing w:line="8" w:lineRule="exact"/>
        <w:rPr>
          <w:rFonts w:eastAsia="Times New Roman"/>
          <w:sz w:val="16"/>
          <w:szCs w:val="16"/>
        </w:rPr>
      </w:pPr>
    </w:p>
    <w:p w14:paraId="7A68D499" w14:textId="77777777" w:rsidR="00165EEE" w:rsidRDefault="00000000">
      <w:pPr>
        <w:numPr>
          <w:ilvl w:val="0"/>
          <w:numId w:val="23"/>
        </w:numPr>
        <w:tabs>
          <w:tab w:val="left" w:pos="264"/>
        </w:tabs>
        <w:ind w:left="264" w:hanging="192"/>
        <w:rPr>
          <w:rFonts w:eastAsia="Times New Roman"/>
          <w:sz w:val="16"/>
          <w:szCs w:val="16"/>
        </w:rPr>
      </w:pPr>
      <w:r>
        <w:rPr>
          <w:rFonts w:eastAsia="Times New Roman"/>
          <w:sz w:val="16"/>
          <w:szCs w:val="16"/>
        </w:rPr>
        <w:t>Apostel ordinieren Älteste.</w:t>
      </w:r>
    </w:p>
    <w:p w14:paraId="22B0EF64" w14:textId="77777777" w:rsidR="00F9471A" w:rsidRDefault="00F9471A">
      <w:pPr>
        <w:spacing w:line="8" w:lineRule="exact"/>
        <w:rPr>
          <w:rFonts w:eastAsia="Times New Roman"/>
          <w:sz w:val="16"/>
          <w:szCs w:val="16"/>
        </w:rPr>
      </w:pPr>
    </w:p>
    <w:p w14:paraId="78DC81E7" w14:textId="77777777" w:rsidR="00165EEE" w:rsidRDefault="00000000">
      <w:pPr>
        <w:numPr>
          <w:ilvl w:val="0"/>
          <w:numId w:val="23"/>
        </w:numPr>
        <w:tabs>
          <w:tab w:val="left" w:pos="264"/>
        </w:tabs>
        <w:ind w:left="264" w:hanging="192"/>
        <w:rPr>
          <w:rFonts w:eastAsia="Times New Roman"/>
          <w:sz w:val="16"/>
          <w:szCs w:val="16"/>
        </w:rPr>
      </w:pPr>
      <w:r>
        <w:rPr>
          <w:rFonts w:eastAsia="Times New Roman"/>
          <w:sz w:val="16"/>
          <w:szCs w:val="16"/>
        </w:rPr>
        <w:t>Apostel reformieren und bringen Veränderung.</w:t>
      </w:r>
    </w:p>
    <w:p w14:paraId="3E706C0F" w14:textId="77777777" w:rsidR="00F9471A" w:rsidRDefault="00F9471A">
      <w:pPr>
        <w:spacing w:line="8" w:lineRule="exact"/>
        <w:rPr>
          <w:rFonts w:eastAsia="Times New Roman"/>
          <w:sz w:val="16"/>
          <w:szCs w:val="16"/>
        </w:rPr>
      </w:pPr>
    </w:p>
    <w:p w14:paraId="79EE6013" w14:textId="77777777" w:rsidR="00165EEE" w:rsidRDefault="00000000">
      <w:pPr>
        <w:numPr>
          <w:ilvl w:val="0"/>
          <w:numId w:val="23"/>
        </w:numPr>
        <w:tabs>
          <w:tab w:val="left" w:pos="264"/>
        </w:tabs>
        <w:ind w:left="264" w:hanging="192"/>
        <w:rPr>
          <w:rFonts w:eastAsia="Times New Roman"/>
          <w:sz w:val="16"/>
          <w:szCs w:val="16"/>
        </w:rPr>
      </w:pPr>
      <w:r>
        <w:rPr>
          <w:rFonts w:eastAsia="Times New Roman"/>
          <w:sz w:val="16"/>
          <w:szCs w:val="16"/>
        </w:rPr>
        <w:t>Apostel lehren, predigen und setzen die Lehre fest.</w:t>
      </w:r>
    </w:p>
    <w:p w14:paraId="48E8B6EE" w14:textId="77777777" w:rsidR="00F9471A" w:rsidRDefault="00F9471A">
      <w:pPr>
        <w:spacing w:line="8" w:lineRule="exact"/>
        <w:rPr>
          <w:rFonts w:eastAsia="Times New Roman"/>
          <w:sz w:val="16"/>
          <w:szCs w:val="16"/>
        </w:rPr>
      </w:pPr>
    </w:p>
    <w:p w14:paraId="22BEB662" w14:textId="77777777" w:rsidR="00165EEE" w:rsidRDefault="00000000">
      <w:pPr>
        <w:numPr>
          <w:ilvl w:val="0"/>
          <w:numId w:val="23"/>
        </w:numPr>
        <w:tabs>
          <w:tab w:val="left" w:pos="264"/>
        </w:tabs>
        <w:spacing w:line="250" w:lineRule="auto"/>
        <w:ind w:left="264" w:hanging="192"/>
        <w:rPr>
          <w:rFonts w:eastAsia="Times New Roman"/>
          <w:sz w:val="16"/>
          <w:szCs w:val="16"/>
        </w:rPr>
      </w:pPr>
      <w:r>
        <w:rPr>
          <w:rFonts w:eastAsia="Times New Roman"/>
          <w:sz w:val="16"/>
          <w:szCs w:val="16"/>
        </w:rPr>
        <w:t>Apostel geben Offenbarungen über die Pläne und Absichten Gottes weiter.</w:t>
      </w:r>
    </w:p>
    <w:p w14:paraId="096792FD" w14:textId="77777777" w:rsidR="00165EEE" w:rsidRDefault="00000000">
      <w:pPr>
        <w:numPr>
          <w:ilvl w:val="0"/>
          <w:numId w:val="23"/>
        </w:numPr>
        <w:tabs>
          <w:tab w:val="left" w:pos="264"/>
        </w:tabs>
        <w:ind w:left="264" w:hanging="192"/>
        <w:rPr>
          <w:rFonts w:eastAsia="Times New Roman"/>
          <w:sz w:val="16"/>
          <w:szCs w:val="16"/>
        </w:rPr>
      </w:pPr>
      <w:r>
        <w:rPr>
          <w:rFonts w:eastAsia="Times New Roman"/>
          <w:sz w:val="16"/>
          <w:szCs w:val="16"/>
        </w:rPr>
        <w:t>Apostel stellen Teams auf und gründen sie.</w:t>
      </w:r>
    </w:p>
    <w:p w14:paraId="657EAF07" w14:textId="77777777" w:rsidR="00F9471A" w:rsidRDefault="00F9471A">
      <w:pPr>
        <w:spacing w:line="8" w:lineRule="exact"/>
        <w:rPr>
          <w:rFonts w:eastAsia="Times New Roman"/>
          <w:sz w:val="16"/>
          <w:szCs w:val="16"/>
        </w:rPr>
      </w:pPr>
    </w:p>
    <w:p w14:paraId="480D8572" w14:textId="77777777" w:rsidR="00165EEE" w:rsidRDefault="00000000">
      <w:pPr>
        <w:numPr>
          <w:ilvl w:val="0"/>
          <w:numId w:val="23"/>
        </w:numPr>
        <w:tabs>
          <w:tab w:val="left" w:pos="264"/>
        </w:tabs>
        <w:ind w:left="264" w:hanging="192"/>
        <w:rPr>
          <w:rFonts w:eastAsia="Times New Roman"/>
          <w:sz w:val="16"/>
          <w:szCs w:val="16"/>
        </w:rPr>
      </w:pPr>
      <w:r>
        <w:rPr>
          <w:rFonts w:eastAsia="Times New Roman"/>
          <w:sz w:val="16"/>
          <w:szCs w:val="16"/>
        </w:rPr>
        <w:t>Apostel leiten die Gemeinden.</w:t>
      </w:r>
    </w:p>
    <w:p w14:paraId="49C54174" w14:textId="77777777" w:rsidR="00F9471A" w:rsidRDefault="00F9471A">
      <w:pPr>
        <w:spacing w:line="8" w:lineRule="exact"/>
        <w:rPr>
          <w:rFonts w:eastAsia="Times New Roman"/>
          <w:sz w:val="16"/>
          <w:szCs w:val="16"/>
        </w:rPr>
      </w:pPr>
    </w:p>
    <w:p w14:paraId="2F6CCD38" w14:textId="77777777" w:rsidR="00165EEE" w:rsidRDefault="00000000">
      <w:pPr>
        <w:numPr>
          <w:ilvl w:val="0"/>
          <w:numId w:val="23"/>
        </w:numPr>
        <w:tabs>
          <w:tab w:val="left" w:pos="264"/>
        </w:tabs>
        <w:ind w:left="264" w:hanging="192"/>
        <w:rPr>
          <w:rFonts w:eastAsia="Times New Roman"/>
          <w:sz w:val="16"/>
          <w:szCs w:val="16"/>
        </w:rPr>
      </w:pPr>
      <w:r>
        <w:rPr>
          <w:rFonts w:eastAsia="Times New Roman"/>
          <w:sz w:val="16"/>
          <w:szCs w:val="16"/>
        </w:rPr>
        <w:t>Apostel bestätigen und stärken die Ortsgemeinden.</w:t>
      </w:r>
    </w:p>
    <w:p w14:paraId="7C099B28" w14:textId="77777777" w:rsidR="00F9471A" w:rsidRDefault="00F9471A">
      <w:pPr>
        <w:spacing w:line="8" w:lineRule="exact"/>
        <w:rPr>
          <w:rFonts w:eastAsia="Times New Roman"/>
          <w:sz w:val="16"/>
          <w:szCs w:val="16"/>
        </w:rPr>
      </w:pPr>
    </w:p>
    <w:p w14:paraId="1792481E" w14:textId="77777777" w:rsidR="00165EEE" w:rsidRDefault="00000000">
      <w:pPr>
        <w:numPr>
          <w:ilvl w:val="0"/>
          <w:numId w:val="23"/>
        </w:numPr>
        <w:tabs>
          <w:tab w:val="left" w:pos="264"/>
        </w:tabs>
        <w:ind w:left="264" w:hanging="264"/>
        <w:rPr>
          <w:rFonts w:eastAsia="Times New Roman"/>
          <w:sz w:val="16"/>
          <w:szCs w:val="16"/>
        </w:rPr>
      </w:pPr>
      <w:r>
        <w:rPr>
          <w:rFonts w:eastAsia="Times New Roman"/>
          <w:sz w:val="16"/>
          <w:szCs w:val="16"/>
        </w:rPr>
        <w:t>Apostel bringen Gericht und Korrektur.</w:t>
      </w:r>
    </w:p>
    <w:p w14:paraId="61E560AB" w14:textId="77777777" w:rsidR="00F9471A" w:rsidRDefault="00F9471A">
      <w:pPr>
        <w:spacing w:line="8" w:lineRule="exact"/>
        <w:rPr>
          <w:rFonts w:eastAsia="Times New Roman"/>
          <w:sz w:val="16"/>
          <w:szCs w:val="16"/>
        </w:rPr>
      </w:pPr>
    </w:p>
    <w:p w14:paraId="37BA5BAF" w14:textId="77777777" w:rsidR="00165EEE" w:rsidRDefault="00000000">
      <w:pPr>
        <w:numPr>
          <w:ilvl w:val="0"/>
          <w:numId w:val="23"/>
        </w:numPr>
        <w:tabs>
          <w:tab w:val="left" w:pos="264"/>
        </w:tabs>
        <w:ind w:left="264" w:hanging="264"/>
        <w:rPr>
          <w:rFonts w:eastAsia="Times New Roman"/>
          <w:sz w:val="16"/>
          <w:szCs w:val="16"/>
        </w:rPr>
      </w:pPr>
      <w:r>
        <w:rPr>
          <w:rFonts w:eastAsia="Times New Roman"/>
          <w:sz w:val="16"/>
          <w:szCs w:val="16"/>
        </w:rPr>
        <w:t>Apostel verteidigen den Glauben.</w:t>
      </w:r>
    </w:p>
    <w:p w14:paraId="035C2112" w14:textId="77777777" w:rsidR="00F9471A" w:rsidRDefault="00F9471A">
      <w:pPr>
        <w:spacing w:line="8" w:lineRule="exact"/>
        <w:rPr>
          <w:rFonts w:eastAsia="Times New Roman"/>
          <w:sz w:val="16"/>
          <w:szCs w:val="16"/>
        </w:rPr>
      </w:pPr>
    </w:p>
    <w:p w14:paraId="006D5083" w14:textId="77777777" w:rsidR="00165EEE" w:rsidRDefault="00000000">
      <w:pPr>
        <w:numPr>
          <w:ilvl w:val="0"/>
          <w:numId w:val="23"/>
        </w:numPr>
        <w:tabs>
          <w:tab w:val="left" w:pos="264"/>
        </w:tabs>
        <w:ind w:left="264" w:hanging="264"/>
        <w:rPr>
          <w:rFonts w:eastAsia="Times New Roman"/>
          <w:sz w:val="16"/>
          <w:szCs w:val="16"/>
        </w:rPr>
      </w:pPr>
      <w:r>
        <w:rPr>
          <w:rFonts w:eastAsia="Times New Roman"/>
          <w:sz w:val="16"/>
          <w:szCs w:val="16"/>
        </w:rPr>
        <w:t>Apostel versammeln sich.</w:t>
      </w:r>
    </w:p>
    <w:p w14:paraId="7CB66211" w14:textId="77777777" w:rsidR="00F9471A" w:rsidRDefault="00F9471A">
      <w:pPr>
        <w:spacing w:line="8" w:lineRule="exact"/>
        <w:rPr>
          <w:rFonts w:eastAsia="Times New Roman"/>
          <w:sz w:val="16"/>
          <w:szCs w:val="16"/>
        </w:rPr>
      </w:pPr>
    </w:p>
    <w:p w14:paraId="7BDD1405" w14:textId="77777777" w:rsidR="00165EEE" w:rsidRDefault="00000000">
      <w:pPr>
        <w:numPr>
          <w:ilvl w:val="0"/>
          <w:numId w:val="23"/>
        </w:numPr>
        <w:tabs>
          <w:tab w:val="left" w:pos="264"/>
        </w:tabs>
        <w:ind w:left="264" w:hanging="264"/>
        <w:rPr>
          <w:rFonts w:eastAsia="Times New Roman"/>
          <w:sz w:val="16"/>
          <w:szCs w:val="16"/>
        </w:rPr>
      </w:pPr>
      <w:r>
        <w:rPr>
          <w:rFonts w:eastAsia="Times New Roman"/>
          <w:sz w:val="16"/>
          <w:szCs w:val="16"/>
        </w:rPr>
        <w:t>Apostel gründen.</w:t>
      </w:r>
    </w:p>
    <w:p w14:paraId="6B55F422" w14:textId="77777777" w:rsidR="00F9471A" w:rsidRDefault="00F9471A">
      <w:pPr>
        <w:spacing w:line="8" w:lineRule="exact"/>
        <w:rPr>
          <w:rFonts w:eastAsia="Times New Roman"/>
          <w:sz w:val="16"/>
          <w:szCs w:val="16"/>
        </w:rPr>
      </w:pPr>
    </w:p>
    <w:p w14:paraId="5B83A0FB" w14:textId="77777777" w:rsidR="00165EEE" w:rsidRDefault="00000000">
      <w:pPr>
        <w:numPr>
          <w:ilvl w:val="0"/>
          <w:numId w:val="23"/>
        </w:numPr>
        <w:tabs>
          <w:tab w:val="left" w:pos="264"/>
        </w:tabs>
        <w:ind w:left="264" w:hanging="264"/>
        <w:rPr>
          <w:rFonts w:eastAsia="Times New Roman"/>
          <w:sz w:val="16"/>
          <w:szCs w:val="16"/>
        </w:rPr>
      </w:pPr>
      <w:r>
        <w:rPr>
          <w:rFonts w:eastAsia="Times New Roman"/>
          <w:sz w:val="16"/>
          <w:szCs w:val="16"/>
        </w:rPr>
        <w:t>Die Apostel legen das Fundament.</w:t>
      </w:r>
    </w:p>
    <w:p w14:paraId="63C394EC" w14:textId="77777777" w:rsidR="00F9471A" w:rsidRDefault="00F9471A">
      <w:pPr>
        <w:spacing w:line="8" w:lineRule="exact"/>
        <w:rPr>
          <w:rFonts w:eastAsia="Times New Roman"/>
          <w:sz w:val="16"/>
          <w:szCs w:val="16"/>
        </w:rPr>
      </w:pPr>
    </w:p>
    <w:p w14:paraId="61351679" w14:textId="77777777" w:rsidR="00165EEE" w:rsidRDefault="00000000">
      <w:pPr>
        <w:numPr>
          <w:ilvl w:val="0"/>
          <w:numId w:val="23"/>
        </w:numPr>
        <w:tabs>
          <w:tab w:val="left" w:pos="264"/>
        </w:tabs>
        <w:spacing w:line="250" w:lineRule="auto"/>
        <w:ind w:left="264" w:hanging="264"/>
        <w:rPr>
          <w:rFonts w:eastAsia="Times New Roman"/>
          <w:sz w:val="16"/>
          <w:szCs w:val="16"/>
        </w:rPr>
      </w:pPr>
      <w:r>
        <w:rPr>
          <w:rFonts w:eastAsia="Times New Roman"/>
          <w:sz w:val="16"/>
          <w:szCs w:val="16"/>
        </w:rPr>
        <w:t>Apostel reißen aus, reißen ein, werfen nieder, zerstören, bauen auf und pflanzen.</w:t>
      </w:r>
    </w:p>
    <w:p w14:paraId="4CABF9A5" w14:textId="77777777" w:rsidR="00165EEE" w:rsidRDefault="00000000">
      <w:pPr>
        <w:numPr>
          <w:ilvl w:val="0"/>
          <w:numId w:val="23"/>
        </w:numPr>
        <w:tabs>
          <w:tab w:val="left" w:pos="264"/>
        </w:tabs>
        <w:ind w:left="264" w:hanging="264"/>
        <w:rPr>
          <w:rFonts w:eastAsia="Times New Roman"/>
          <w:sz w:val="16"/>
          <w:szCs w:val="16"/>
        </w:rPr>
      </w:pPr>
      <w:r>
        <w:rPr>
          <w:rFonts w:eastAsia="Times New Roman"/>
          <w:sz w:val="16"/>
          <w:szCs w:val="16"/>
        </w:rPr>
        <w:t>Das Wasser der Apostel.</w:t>
      </w:r>
    </w:p>
    <w:p w14:paraId="7C951909" w14:textId="77777777" w:rsidR="00F9471A" w:rsidRDefault="00F9471A">
      <w:pPr>
        <w:spacing w:line="8" w:lineRule="exact"/>
        <w:rPr>
          <w:rFonts w:eastAsia="Times New Roman"/>
          <w:sz w:val="16"/>
          <w:szCs w:val="16"/>
        </w:rPr>
      </w:pPr>
    </w:p>
    <w:p w14:paraId="7EEE7643" w14:textId="77777777" w:rsidR="00165EEE" w:rsidRDefault="00000000">
      <w:pPr>
        <w:numPr>
          <w:ilvl w:val="0"/>
          <w:numId w:val="23"/>
        </w:numPr>
        <w:tabs>
          <w:tab w:val="left" w:pos="264"/>
        </w:tabs>
        <w:ind w:left="264" w:hanging="264"/>
        <w:rPr>
          <w:rFonts w:eastAsia="Times New Roman"/>
          <w:sz w:val="16"/>
          <w:szCs w:val="16"/>
        </w:rPr>
      </w:pPr>
      <w:r>
        <w:rPr>
          <w:rFonts w:eastAsia="Times New Roman"/>
          <w:sz w:val="16"/>
          <w:szCs w:val="16"/>
        </w:rPr>
        <w:t>Apostel segnen die Armen.</w:t>
      </w:r>
    </w:p>
    <w:p w14:paraId="1D3BDC42" w14:textId="77777777" w:rsidR="00F9471A" w:rsidRDefault="00F9471A">
      <w:pPr>
        <w:spacing w:line="8" w:lineRule="exact"/>
        <w:rPr>
          <w:rFonts w:eastAsia="Times New Roman"/>
          <w:sz w:val="16"/>
          <w:szCs w:val="16"/>
        </w:rPr>
      </w:pPr>
    </w:p>
    <w:p w14:paraId="1C7D8374" w14:textId="77777777" w:rsidR="00165EEE" w:rsidRDefault="00000000">
      <w:pPr>
        <w:numPr>
          <w:ilvl w:val="0"/>
          <w:numId w:val="23"/>
        </w:numPr>
        <w:tabs>
          <w:tab w:val="left" w:pos="264"/>
        </w:tabs>
        <w:ind w:left="264" w:hanging="264"/>
        <w:rPr>
          <w:rFonts w:eastAsia="Times New Roman"/>
          <w:sz w:val="16"/>
          <w:szCs w:val="16"/>
        </w:rPr>
      </w:pPr>
      <w:r>
        <w:rPr>
          <w:rFonts w:eastAsia="Times New Roman"/>
          <w:sz w:val="16"/>
          <w:szCs w:val="16"/>
        </w:rPr>
        <w:t>Apostel helfen, die Heiligen zu vervollkommnen.</w:t>
      </w:r>
    </w:p>
    <w:p w14:paraId="1628CAD1" w14:textId="77777777" w:rsidR="00F9471A" w:rsidRDefault="00F9471A">
      <w:pPr>
        <w:spacing w:line="8" w:lineRule="exact"/>
        <w:rPr>
          <w:rFonts w:eastAsia="Times New Roman"/>
          <w:sz w:val="16"/>
          <w:szCs w:val="16"/>
        </w:rPr>
      </w:pPr>
    </w:p>
    <w:p w14:paraId="35F966F4" w14:textId="77777777" w:rsidR="00165EEE" w:rsidRDefault="00000000">
      <w:pPr>
        <w:numPr>
          <w:ilvl w:val="0"/>
          <w:numId w:val="23"/>
        </w:numPr>
        <w:tabs>
          <w:tab w:val="left" w:pos="264"/>
        </w:tabs>
        <w:ind w:left="264" w:hanging="264"/>
        <w:rPr>
          <w:rFonts w:eastAsia="Times New Roman"/>
          <w:sz w:val="16"/>
          <w:szCs w:val="16"/>
        </w:rPr>
      </w:pPr>
      <w:r>
        <w:rPr>
          <w:rFonts w:eastAsia="Times New Roman"/>
          <w:sz w:val="16"/>
          <w:szCs w:val="16"/>
        </w:rPr>
        <w:t>Apostel befreien und aktivieren.</w:t>
      </w:r>
    </w:p>
    <w:p w14:paraId="3BEF6CDE" w14:textId="77777777" w:rsidR="00F9471A" w:rsidRDefault="00F9471A">
      <w:pPr>
        <w:spacing w:line="8" w:lineRule="exact"/>
        <w:rPr>
          <w:rFonts w:eastAsia="Times New Roman"/>
          <w:sz w:val="16"/>
          <w:szCs w:val="16"/>
        </w:rPr>
      </w:pPr>
    </w:p>
    <w:p w14:paraId="6B304C66" w14:textId="77777777" w:rsidR="00165EEE" w:rsidRDefault="00000000">
      <w:pPr>
        <w:numPr>
          <w:ilvl w:val="0"/>
          <w:numId w:val="23"/>
        </w:numPr>
        <w:tabs>
          <w:tab w:val="left" w:pos="264"/>
        </w:tabs>
        <w:ind w:left="264" w:hanging="264"/>
        <w:rPr>
          <w:rFonts w:eastAsia="Times New Roman"/>
          <w:sz w:val="16"/>
          <w:szCs w:val="16"/>
        </w:rPr>
      </w:pPr>
      <w:r>
        <w:rPr>
          <w:rFonts w:eastAsia="Times New Roman"/>
          <w:sz w:val="16"/>
          <w:szCs w:val="16"/>
        </w:rPr>
        <w:t>Apostel vermitteln.</w:t>
      </w:r>
    </w:p>
    <w:p w14:paraId="36EFD765" w14:textId="77777777" w:rsidR="00F9471A" w:rsidRDefault="00F9471A">
      <w:pPr>
        <w:spacing w:line="8" w:lineRule="exact"/>
        <w:rPr>
          <w:rFonts w:eastAsia="Times New Roman"/>
          <w:sz w:val="16"/>
          <w:szCs w:val="16"/>
        </w:rPr>
      </w:pPr>
    </w:p>
    <w:p w14:paraId="2A271EBA" w14:textId="77777777" w:rsidR="00165EEE" w:rsidRDefault="00000000">
      <w:pPr>
        <w:numPr>
          <w:ilvl w:val="0"/>
          <w:numId w:val="23"/>
        </w:numPr>
        <w:tabs>
          <w:tab w:val="left" w:pos="264"/>
        </w:tabs>
        <w:ind w:left="264" w:hanging="264"/>
        <w:rPr>
          <w:rFonts w:eastAsia="Times New Roman"/>
          <w:sz w:val="16"/>
          <w:szCs w:val="16"/>
        </w:rPr>
      </w:pPr>
      <w:r>
        <w:rPr>
          <w:rFonts w:eastAsia="Times New Roman"/>
          <w:sz w:val="16"/>
          <w:szCs w:val="16"/>
        </w:rPr>
        <w:t>Apostel helfen, die Fülle des Heiligen Geistes freizusetzen.</w:t>
      </w:r>
    </w:p>
    <w:p w14:paraId="39D281AA" w14:textId="77777777" w:rsidR="00F9471A" w:rsidRDefault="00F9471A">
      <w:pPr>
        <w:spacing w:line="8" w:lineRule="exact"/>
        <w:rPr>
          <w:rFonts w:eastAsia="Times New Roman"/>
          <w:sz w:val="16"/>
          <w:szCs w:val="16"/>
        </w:rPr>
      </w:pPr>
    </w:p>
    <w:p w14:paraId="5BC52428" w14:textId="77777777" w:rsidR="00165EEE" w:rsidRDefault="00000000">
      <w:pPr>
        <w:numPr>
          <w:ilvl w:val="0"/>
          <w:numId w:val="23"/>
        </w:numPr>
        <w:tabs>
          <w:tab w:val="left" w:pos="264"/>
        </w:tabs>
        <w:ind w:left="264" w:hanging="264"/>
        <w:rPr>
          <w:rFonts w:eastAsia="Times New Roman"/>
          <w:sz w:val="16"/>
          <w:szCs w:val="16"/>
        </w:rPr>
      </w:pPr>
      <w:r>
        <w:rPr>
          <w:rFonts w:eastAsia="Times New Roman"/>
          <w:sz w:val="16"/>
          <w:szCs w:val="16"/>
        </w:rPr>
        <w:t>Apostel bringen Strategien in die Kirche.</w:t>
      </w:r>
    </w:p>
    <w:p w14:paraId="350904B9" w14:textId="77777777" w:rsidR="00F9471A" w:rsidRDefault="00F9471A">
      <w:pPr>
        <w:spacing w:line="8" w:lineRule="exact"/>
        <w:rPr>
          <w:rFonts w:eastAsia="Times New Roman"/>
          <w:sz w:val="16"/>
          <w:szCs w:val="16"/>
        </w:rPr>
      </w:pPr>
    </w:p>
    <w:p w14:paraId="36070027" w14:textId="77777777" w:rsidR="00165EEE" w:rsidRDefault="00000000">
      <w:pPr>
        <w:numPr>
          <w:ilvl w:val="0"/>
          <w:numId w:val="23"/>
        </w:numPr>
        <w:tabs>
          <w:tab w:val="left" w:pos="264"/>
        </w:tabs>
        <w:ind w:left="264" w:hanging="264"/>
        <w:rPr>
          <w:rFonts w:eastAsia="Times New Roman"/>
          <w:sz w:val="16"/>
          <w:szCs w:val="16"/>
        </w:rPr>
      </w:pPr>
      <w:r>
        <w:rPr>
          <w:rFonts w:eastAsia="Times New Roman"/>
          <w:sz w:val="16"/>
          <w:szCs w:val="16"/>
        </w:rPr>
        <w:t>Apostel arbeiten mit Zeichen, Wundern und Wundern.</w:t>
      </w:r>
    </w:p>
    <w:p w14:paraId="459DB4EE" w14:textId="77777777" w:rsidR="00F9471A" w:rsidRDefault="00F9471A">
      <w:pPr>
        <w:spacing w:line="8" w:lineRule="exact"/>
        <w:rPr>
          <w:rFonts w:eastAsia="Times New Roman"/>
          <w:sz w:val="16"/>
          <w:szCs w:val="16"/>
        </w:rPr>
      </w:pPr>
    </w:p>
    <w:p w14:paraId="4E32E35B" w14:textId="77777777" w:rsidR="00165EEE" w:rsidRDefault="00000000">
      <w:pPr>
        <w:numPr>
          <w:ilvl w:val="0"/>
          <w:numId w:val="23"/>
        </w:numPr>
        <w:tabs>
          <w:tab w:val="left" w:pos="264"/>
        </w:tabs>
        <w:ind w:left="264" w:hanging="264"/>
        <w:rPr>
          <w:rFonts w:eastAsia="Times New Roman"/>
          <w:sz w:val="16"/>
          <w:szCs w:val="16"/>
        </w:rPr>
      </w:pPr>
      <w:r>
        <w:rPr>
          <w:rFonts w:eastAsia="Times New Roman"/>
          <w:sz w:val="16"/>
          <w:szCs w:val="16"/>
        </w:rPr>
        <w:t>Apostel verkünden und verordnen.</w:t>
      </w:r>
    </w:p>
    <w:p w14:paraId="1148EC2F" w14:textId="77777777" w:rsidR="00F9471A" w:rsidRDefault="00F9471A">
      <w:pPr>
        <w:spacing w:line="8" w:lineRule="exact"/>
        <w:rPr>
          <w:rFonts w:eastAsia="Times New Roman"/>
          <w:sz w:val="16"/>
          <w:szCs w:val="16"/>
        </w:rPr>
      </w:pPr>
    </w:p>
    <w:p w14:paraId="35997D8C" w14:textId="77777777" w:rsidR="00165EEE" w:rsidRDefault="00000000">
      <w:pPr>
        <w:numPr>
          <w:ilvl w:val="0"/>
          <w:numId w:val="23"/>
        </w:numPr>
        <w:tabs>
          <w:tab w:val="left" w:pos="264"/>
        </w:tabs>
        <w:ind w:left="264" w:hanging="264"/>
        <w:rPr>
          <w:rFonts w:eastAsia="Times New Roman"/>
          <w:sz w:val="16"/>
          <w:szCs w:val="16"/>
        </w:rPr>
      </w:pPr>
      <w:r>
        <w:rPr>
          <w:rFonts w:eastAsia="Times New Roman"/>
          <w:sz w:val="16"/>
          <w:szCs w:val="16"/>
        </w:rPr>
        <w:t>Apostel erlassen Sünden.</w:t>
      </w:r>
    </w:p>
    <w:p w14:paraId="5C723FB8" w14:textId="77777777" w:rsidR="00F9471A" w:rsidRDefault="00F9471A">
      <w:pPr>
        <w:sectPr w:rsidR="00F9471A">
          <w:pgSz w:w="5040" w:h="6625"/>
          <w:pgMar w:top="648" w:right="504" w:bottom="226" w:left="716" w:header="0" w:footer="0" w:gutter="0"/>
          <w:cols w:space="720" w:equalWidth="0">
            <w:col w:w="3824"/>
          </w:cols>
        </w:sectPr>
      </w:pPr>
    </w:p>
    <w:p w14:paraId="26036A36" w14:textId="77777777" w:rsidR="00165EEE" w:rsidRDefault="00000000">
      <w:pPr>
        <w:spacing w:line="238" w:lineRule="auto"/>
        <w:ind w:firstLine="312"/>
        <w:jc w:val="both"/>
        <w:rPr>
          <w:sz w:val="20"/>
          <w:szCs w:val="20"/>
        </w:rPr>
      </w:pPr>
      <w:bookmarkStart w:id="176" w:name="page177"/>
      <w:bookmarkEnd w:id="176"/>
      <w:r>
        <w:rPr>
          <w:rFonts w:ascii="Tahoma" w:eastAsia="Tahoma" w:hAnsi="Tahoma" w:cs="Tahoma"/>
          <w:sz w:val="16"/>
          <w:szCs w:val="16"/>
        </w:rPr>
        <w:lastRenderedPageBreak/>
        <w:t>Apostel müssen im Glauben handeln und wissen, dass sie gesalbt sind, um die verschiedenen Funktionen dieses Amtes auszuführen. Das wird sie dazu veranlassen, sich auszudehnen und in einen breiteren und größeren Bereich des Dienstes vorzustoßen. Mehr Menschen werden von der Salbung, die durch den apostolischen Dienst freigesetzt wird, beeinflusst und gesegnet. Es ist eine stärkere Salbung, die ein höheres Maß an Macht und Autorität mit sich bringt. Wenn der Apostel im Glauben in dieses Amt eintritt, werden ihm neue Dimensionen der Gnade zugänglich gemacht. Apostel müssen sich mit einem starken Team umgeben, zu dem auch Helfer und Regierungen gehören.</w:t>
      </w:r>
    </w:p>
    <w:p w14:paraId="6C0E5076" w14:textId="77777777" w:rsidR="00F9471A" w:rsidRDefault="00F9471A">
      <w:pPr>
        <w:spacing w:line="6" w:lineRule="exact"/>
        <w:rPr>
          <w:sz w:val="20"/>
          <w:szCs w:val="20"/>
        </w:rPr>
      </w:pPr>
    </w:p>
    <w:p w14:paraId="7C31BD91" w14:textId="77777777" w:rsidR="00165EEE" w:rsidRDefault="00000000">
      <w:pPr>
        <w:spacing w:line="277" w:lineRule="auto"/>
        <w:ind w:firstLine="312"/>
        <w:jc w:val="both"/>
        <w:rPr>
          <w:sz w:val="20"/>
          <w:szCs w:val="20"/>
        </w:rPr>
      </w:pPr>
      <w:r>
        <w:rPr>
          <w:rFonts w:ascii="Tahoma" w:eastAsia="Tahoma" w:hAnsi="Tahoma" w:cs="Tahoma"/>
          <w:sz w:val="14"/>
          <w:szCs w:val="14"/>
        </w:rPr>
        <w:t>Die Gaben Gottes wirken durch den Glauben. Je mehr Zuversicht und Glaube ein Mensch hat, desto mehr Manifestationen des Geistes wird er oder sie erleben. Zweifel und Passivität werden dich daran hindern, in der Fülle deiner Berufung zu leben. Die meisten Pfarrer/innen leben und sterben, ohne alle Phasen ihres Dienstes zu durchlaufen. Anstatt ihre Grenzen zu überschreiten, erforschen viele nie ihre von Gott gegebenen Grenzen und nehmen sie in Besitz. Ihre Gaben schlummern, bis sie durch den Glauben aufgerüttelt werden (2. Tim. 1,6).</w:t>
      </w:r>
    </w:p>
    <w:p w14:paraId="1B4269E0" w14:textId="77777777" w:rsidR="00F9471A" w:rsidRDefault="00F9471A">
      <w:pPr>
        <w:spacing w:line="323" w:lineRule="exact"/>
        <w:rPr>
          <w:sz w:val="20"/>
          <w:szCs w:val="20"/>
        </w:rPr>
      </w:pPr>
    </w:p>
    <w:p w14:paraId="5DE47623" w14:textId="77777777" w:rsidR="00165EEE" w:rsidRDefault="00000000">
      <w:pPr>
        <w:spacing w:line="239" w:lineRule="auto"/>
        <w:ind w:left="320"/>
        <w:jc w:val="both"/>
        <w:rPr>
          <w:sz w:val="20"/>
          <w:szCs w:val="20"/>
        </w:rPr>
      </w:pPr>
      <w:r>
        <w:rPr>
          <w:rFonts w:ascii="Tahoma" w:eastAsia="Tahoma" w:hAnsi="Tahoma" w:cs="Tahoma"/>
          <w:sz w:val="12"/>
          <w:szCs w:val="12"/>
        </w:rPr>
        <w:t>Vergrößere den Platz deines Zeltes und spanne die Vorhänge deiner Behausungen. Spare nicht, verlängere deine Seile und verstärke deine Pfähle, denn du wirst zur Rechten und zur Linken ausbrechen, und dein Same wird die Heiden erben und die verödeten Städte bewohnt machen.</w:t>
      </w:r>
    </w:p>
    <w:p w14:paraId="20950CA9" w14:textId="77777777" w:rsidR="00F9471A" w:rsidRDefault="00F9471A">
      <w:pPr>
        <w:spacing w:line="2" w:lineRule="exact"/>
        <w:rPr>
          <w:sz w:val="20"/>
          <w:szCs w:val="20"/>
        </w:rPr>
      </w:pPr>
    </w:p>
    <w:p w14:paraId="1113711C" w14:textId="77777777" w:rsidR="00165EEE" w:rsidRDefault="00000000">
      <w:pPr>
        <w:jc w:val="right"/>
        <w:rPr>
          <w:sz w:val="20"/>
          <w:szCs w:val="20"/>
        </w:rPr>
      </w:pPr>
      <w:r>
        <w:rPr>
          <w:rFonts w:ascii="Tahoma" w:eastAsia="Tahoma" w:hAnsi="Tahoma" w:cs="Tahoma"/>
          <w:sz w:val="12"/>
          <w:szCs w:val="12"/>
        </w:rPr>
        <w:t>-Jesaja 54:2-3</w:t>
      </w:r>
    </w:p>
    <w:p w14:paraId="31E6FE1D" w14:textId="77777777" w:rsidR="00F9471A" w:rsidRDefault="00F9471A">
      <w:pPr>
        <w:sectPr w:rsidR="00F9471A">
          <w:pgSz w:w="5040" w:h="6625"/>
          <w:pgMar w:top="668" w:right="504" w:bottom="206" w:left="500" w:header="0" w:footer="0" w:gutter="0"/>
          <w:cols w:space="720" w:equalWidth="0">
            <w:col w:w="4040"/>
          </w:cols>
        </w:sectPr>
      </w:pPr>
    </w:p>
    <w:p w14:paraId="05AF6832" w14:textId="77777777" w:rsidR="00F9471A" w:rsidRDefault="00F9471A">
      <w:pPr>
        <w:spacing w:line="153" w:lineRule="exact"/>
        <w:rPr>
          <w:sz w:val="20"/>
          <w:szCs w:val="20"/>
        </w:rPr>
      </w:pPr>
    </w:p>
    <w:p w14:paraId="353CE87B" w14:textId="77777777" w:rsidR="00165EEE" w:rsidRDefault="00000000">
      <w:pPr>
        <w:jc w:val="center"/>
        <w:rPr>
          <w:sz w:val="20"/>
          <w:szCs w:val="20"/>
        </w:rPr>
      </w:pPr>
      <w:r>
        <w:rPr>
          <w:rFonts w:ascii="Tahoma" w:eastAsia="Tahoma" w:hAnsi="Tahoma" w:cs="Tahoma"/>
          <w:sz w:val="14"/>
          <w:szCs w:val="14"/>
        </w:rPr>
        <w:t>Vergrößere dein Zelt</w:t>
      </w:r>
    </w:p>
    <w:p w14:paraId="7CAF97DD" w14:textId="77777777" w:rsidR="00F9471A" w:rsidRDefault="00F9471A">
      <w:pPr>
        <w:sectPr w:rsidR="00F9471A">
          <w:type w:val="continuous"/>
          <w:pgSz w:w="5040" w:h="6625"/>
          <w:pgMar w:top="668" w:right="504" w:bottom="206" w:left="500" w:header="0" w:footer="0" w:gutter="0"/>
          <w:cols w:space="720" w:equalWidth="0">
            <w:col w:w="4040"/>
          </w:cols>
        </w:sectPr>
      </w:pPr>
    </w:p>
    <w:p w14:paraId="7761E9AD" w14:textId="77777777" w:rsidR="00165EEE" w:rsidRDefault="00000000">
      <w:pPr>
        <w:spacing w:line="238" w:lineRule="auto"/>
        <w:jc w:val="both"/>
        <w:rPr>
          <w:sz w:val="20"/>
          <w:szCs w:val="20"/>
        </w:rPr>
      </w:pPr>
      <w:bookmarkStart w:id="177" w:name="page178"/>
      <w:bookmarkEnd w:id="177"/>
      <w:r>
        <w:rPr>
          <w:rFonts w:ascii="Tahoma" w:eastAsia="Tahoma" w:hAnsi="Tahoma" w:cs="Tahoma"/>
          <w:sz w:val="16"/>
          <w:szCs w:val="16"/>
        </w:rPr>
        <w:lastRenderedPageBreak/>
        <w:t>Dies ist ein prophetisches Wort für diese Stunde: Es ist an der Zeit, "den Platz deines Zeltes zu vergrößern" (Jes 54,2). Dein Zelt steht für deinen Dienstbereich. Es ist an der Zeit, deine Schnüre zu verlängern und deine Pfähle zu stärken. Gott ruft dich in einen größeren Bereich deines Dienstes. Die in diesem Buch genannten Bereiche müssen in der Gemeinde gestärkt werden. Es liegt an den Leitern, den Bereich zu vergrößern.</w:t>
      </w:r>
    </w:p>
    <w:p w14:paraId="024E7D60" w14:textId="77777777" w:rsidR="00F9471A" w:rsidRDefault="00F9471A">
      <w:pPr>
        <w:spacing w:line="4" w:lineRule="exact"/>
        <w:rPr>
          <w:sz w:val="20"/>
          <w:szCs w:val="20"/>
        </w:rPr>
      </w:pPr>
    </w:p>
    <w:p w14:paraId="182C722B" w14:textId="77777777" w:rsidR="00165EEE" w:rsidRDefault="00000000">
      <w:pPr>
        <w:spacing w:line="238" w:lineRule="auto"/>
        <w:ind w:firstLine="312"/>
        <w:rPr>
          <w:sz w:val="20"/>
          <w:szCs w:val="20"/>
        </w:rPr>
      </w:pPr>
      <w:r>
        <w:rPr>
          <w:rFonts w:ascii="Tahoma" w:eastAsia="Tahoma" w:hAnsi="Tahoma" w:cs="Tahoma"/>
          <w:sz w:val="16"/>
          <w:szCs w:val="16"/>
        </w:rPr>
        <w:t>Erweitern bedeutet "die Kapazität oder den Umfang vergrößern". Es bedeutet "sich ausdehnen". Zu viele Leiterinnen und Leiter beschränken sich auf die vier Wände einer Ortsgemeinde. Viele werden innerhalb dieser Mauern sterben, wenn sie sich nicht erweitern. Der Übergang vom pastoralen zum apostolischen Dienst ist eine Erweiterung. Es ist eine Erweiterung, die zu einer größeren Kapazität führt, um alles, was Gott freisetzt, zu empfangen und zu verarbeiten. Viele Ämter werden auf beiden Seiten ausbrechen. Sie werden nicht in der Lage sein, diesen Ausbruch zu bewältigen, wenn sie keinen Platz schaffen.</w:t>
      </w:r>
    </w:p>
    <w:p w14:paraId="7C248821" w14:textId="77777777" w:rsidR="00F9471A" w:rsidRDefault="00F9471A">
      <w:pPr>
        <w:spacing w:line="5" w:lineRule="exact"/>
        <w:rPr>
          <w:sz w:val="20"/>
          <w:szCs w:val="20"/>
        </w:rPr>
      </w:pPr>
    </w:p>
    <w:p w14:paraId="208746C9" w14:textId="77777777" w:rsidR="00165EEE" w:rsidRDefault="00000000">
      <w:pPr>
        <w:spacing w:line="278" w:lineRule="auto"/>
        <w:ind w:firstLine="312"/>
        <w:jc w:val="both"/>
        <w:rPr>
          <w:sz w:val="20"/>
          <w:szCs w:val="20"/>
        </w:rPr>
      </w:pPr>
      <w:r>
        <w:rPr>
          <w:rFonts w:ascii="Tahoma" w:eastAsia="Tahoma" w:hAnsi="Tahoma" w:cs="Tahoma"/>
          <w:sz w:val="14"/>
          <w:szCs w:val="14"/>
        </w:rPr>
        <w:t>Unser Geist muss erweitert werden. Unsere Visionen müssen wachsen. Die apostolische Salbung vergrößert und erweitert immer die Vision der Kirche. Dieses Amt wird die Verantwortlichen herausfordern und dazu bewegen, mehr zu tun. Es wird deine Grenzen erweitern und deine Linie über die ganze Erde ausdehnen (Ps. 19,4). Es wird die Grenzen von Kultur und Tradition sprengen und die Leiter/innen über ihre derzeitigen Grenzen hinausführen.</w:t>
      </w:r>
    </w:p>
    <w:p w14:paraId="00B35CF9" w14:textId="77777777" w:rsidR="00F9471A" w:rsidRDefault="00F9471A">
      <w:pPr>
        <w:spacing w:line="130" w:lineRule="exact"/>
        <w:rPr>
          <w:sz w:val="20"/>
          <w:szCs w:val="20"/>
        </w:rPr>
      </w:pPr>
    </w:p>
    <w:p w14:paraId="7C0268A9" w14:textId="77777777" w:rsidR="00165EEE" w:rsidRDefault="00000000">
      <w:pPr>
        <w:spacing w:line="241" w:lineRule="auto"/>
        <w:ind w:left="320"/>
        <w:rPr>
          <w:sz w:val="20"/>
          <w:szCs w:val="20"/>
        </w:rPr>
      </w:pPr>
      <w:r>
        <w:rPr>
          <w:rFonts w:ascii="Tahoma" w:eastAsia="Tahoma" w:hAnsi="Tahoma" w:cs="Tahoma"/>
          <w:sz w:val="12"/>
          <w:szCs w:val="12"/>
        </w:rPr>
        <w:t>Denn wer hat, dem wird gegeben werden; wer aber nicht hat, dem wird auch das genommen werden, was er hat.</w:t>
      </w:r>
    </w:p>
    <w:p w14:paraId="0376220C" w14:textId="77777777" w:rsidR="00165EEE" w:rsidRDefault="00000000">
      <w:pPr>
        <w:jc w:val="right"/>
        <w:rPr>
          <w:sz w:val="20"/>
          <w:szCs w:val="20"/>
        </w:rPr>
      </w:pPr>
      <w:r>
        <w:rPr>
          <w:rFonts w:ascii="Tahoma" w:eastAsia="Tahoma" w:hAnsi="Tahoma" w:cs="Tahoma"/>
          <w:sz w:val="12"/>
          <w:szCs w:val="12"/>
        </w:rPr>
        <w:t>-Markus 4:25</w:t>
      </w:r>
    </w:p>
    <w:p w14:paraId="6604CEBE" w14:textId="77777777" w:rsidR="00F9471A" w:rsidRDefault="00F9471A">
      <w:pPr>
        <w:sectPr w:rsidR="00F9471A">
          <w:pgSz w:w="5040" w:h="6625"/>
          <w:pgMar w:top="488" w:right="504" w:bottom="28" w:left="500" w:header="0" w:footer="0" w:gutter="0"/>
          <w:cols w:space="720" w:equalWidth="0">
            <w:col w:w="4040"/>
          </w:cols>
        </w:sectPr>
      </w:pPr>
    </w:p>
    <w:p w14:paraId="617C4B8D" w14:textId="77777777" w:rsidR="00F9471A" w:rsidRDefault="00F9471A">
      <w:pPr>
        <w:spacing w:line="151" w:lineRule="exact"/>
        <w:rPr>
          <w:sz w:val="20"/>
          <w:szCs w:val="20"/>
        </w:rPr>
      </w:pPr>
    </w:p>
    <w:p w14:paraId="786B5C13" w14:textId="77777777" w:rsidR="00165EEE" w:rsidRDefault="00000000">
      <w:pPr>
        <w:ind w:left="320"/>
        <w:rPr>
          <w:sz w:val="20"/>
          <w:szCs w:val="20"/>
        </w:rPr>
      </w:pPr>
      <w:r>
        <w:rPr>
          <w:rFonts w:ascii="Tahoma" w:eastAsia="Tahoma" w:hAnsi="Tahoma" w:cs="Tahoma"/>
          <w:sz w:val="16"/>
          <w:szCs w:val="16"/>
        </w:rPr>
        <w:t>Gott gibt denjenigen, die Offenbarung haben, mehr frei</w:t>
      </w:r>
    </w:p>
    <w:p w14:paraId="49B84EC5" w14:textId="77777777" w:rsidR="00F9471A" w:rsidRDefault="00F9471A">
      <w:pPr>
        <w:sectPr w:rsidR="00F9471A">
          <w:type w:val="continuous"/>
          <w:pgSz w:w="5040" w:h="6625"/>
          <w:pgMar w:top="488" w:right="504" w:bottom="28" w:left="500" w:header="0" w:footer="0" w:gutter="0"/>
          <w:cols w:space="720" w:equalWidth="0">
            <w:col w:w="4040"/>
          </w:cols>
        </w:sectPr>
      </w:pPr>
    </w:p>
    <w:p w14:paraId="3EB2BDCC" w14:textId="77777777" w:rsidR="00165EEE" w:rsidRDefault="00000000">
      <w:pPr>
        <w:spacing w:line="238" w:lineRule="auto"/>
        <w:jc w:val="both"/>
        <w:rPr>
          <w:sz w:val="20"/>
          <w:szCs w:val="20"/>
        </w:rPr>
      </w:pPr>
      <w:bookmarkStart w:id="178" w:name="page179"/>
      <w:bookmarkEnd w:id="178"/>
      <w:r>
        <w:rPr>
          <w:rFonts w:ascii="Tahoma" w:eastAsia="Tahoma" w:hAnsi="Tahoma" w:cs="Tahoma"/>
          <w:sz w:val="16"/>
          <w:szCs w:val="16"/>
        </w:rPr>
        <w:lastRenderedPageBreak/>
        <w:t>und bereit sind, den Wechsel zu vollziehen. Diejenigen, die sich weigern, sich zu verändern, werden verlieren, was sie haben. Wenn wir weiterhin im Segen Gottes wandeln wollen, müssen wir uns verändern und umstellen.</w:t>
      </w:r>
    </w:p>
    <w:p w14:paraId="6A2819F7" w14:textId="77777777" w:rsidR="00F9471A" w:rsidRDefault="00F9471A">
      <w:pPr>
        <w:spacing w:line="2" w:lineRule="exact"/>
        <w:rPr>
          <w:sz w:val="20"/>
          <w:szCs w:val="20"/>
        </w:rPr>
      </w:pPr>
    </w:p>
    <w:p w14:paraId="1F791749" w14:textId="77777777" w:rsidR="00165EEE" w:rsidRDefault="00000000">
      <w:pPr>
        <w:spacing w:line="238" w:lineRule="auto"/>
        <w:ind w:firstLine="312"/>
        <w:jc w:val="both"/>
        <w:rPr>
          <w:sz w:val="20"/>
          <w:szCs w:val="20"/>
        </w:rPr>
      </w:pPr>
      <w:r>
        <w:rPr>
          <w:rFonts w:ascii="Tahoma" w:eastAsia="Tahoma" w:hAnsi="Tahoma" w:cs="Tahoma"/>
          <w:sz w:val="16"/>
          <w:szCs w:val="16"/>
        </w:rPr>
        <w:t>Wenn ich reise und Leitern und Gemeinden auf der ganzen Welt diene, bin ich begeistert zu sehen, was im Leben von Leitern und Mitgliedern gleichermaßen geschieht. Wir haben in verschiedenen Ländern Leiter/innen zu Aposteln ordiniert. Die Ordination durch einen Menschen ist nicht notwendig, um als Apostel zu wirken. Viele Leiter brauchen jedoch die Bestätigung und Anerkennung durch bewährte apostolische Leiter. Jesus ordinierte die Zwölf (Markus 3,14). Es wird Apostel geben, die andere Apostel ordinieren und freisetzen. Das hilft dabei, sie freizusetzen und in die Berufung hineinzustoßen.</w:t>
      </w:r>
    </w:p>
    <w:p w14:paraId="037F1D58" w14:textId="77777777" w:rsidR="00F9471A" w:rsidRDefault="00F9471A">
      <w:pPr>
        <w:spacing w:line="5" w:lineRule="exact"/>
        <w:rPr>
          <w:sz w:val="20"/>
          <w:szCs w:val="20"/>
        </w:rPr>
      </w:pPr>
    </w:p>
    <w:p w14:paraId="3E9579EF" w14:textId="77777777" w:rsidR="00165EEE" w:rsidRDefault="00000000">
      <w:pPr>
        <w:spacing w:line="238" w:lineRule="auto"/>
        <w:ind w:firstLine="312"/>
        <w:jc w:val="both"/>
        <w:rPr>
          <w:sz w:val="20"/>
          <w:szCs w:val="20"/>
        </w:rPr>
      </w:pPr>
      <w:r>
        <w:rPr>
          <w:rFonts w:ascii="Tahoma" w:eastAsia="Tahoma" w:hAnsi="Tahoma" w:cs="Tahoma"/>
          <w:sz w:val="16"/>
          <w:szCs w:val="16"/>
        </w:rPr>
        <w:t xml:space="preserve">Dies ist eine aufregende Zeit, in der wir leben! Gott sprengt die Grenzen unseres Lebens und entlässt uns in unsere Bestimmung! Mein Wunsch ist es, dass Leiter/innen und Kirchen in die Fülle dessen kommen, was Gott ihnen zugedacht hat. Lasst uns nicht unter unserem Privileg leben. Lasst uns aufstehen und alles annehmen, wofür unser Herr gestorben ist und sein Blut für uns vergossen hat. Wir werden Gott Freude machen </w:t>
      </w:r>
      <w:r>
        <w:rPr>
          <w:rFonts w:ascii="Tahoma" w:eastAsia="Tahoma" w:hAnsi="Tahoma" w:cs="Tahoma"/>
          <w:sz w:val="16"/>
          <w:szCs w:val="16"/>
        </w:rPr>
        <w:lastRenderedPageBreak/>
        <w:t>und dem Teufel Unmut bereiten. Möge die Gnade und der Friede in der Gemeinde Jesu Christi vermehrt werden!</w:t>
      </w:r>
    </w:p>
    <w:p w14:paraId="07738BD0" w14:textId="77777777" w:rsidR="00F9471A" w:rsidRDefault="00F9471A">
      <w:pPr>
        <w:sectPr w:rsidR="00F9471A">
          <w:pgSz w:w="5040" w:h="6625"/>
          <w:pgMar w:top="488" w:right="504" w:bottom="1160" w:left="500" w:header="0" w:footer="0" w:gutter="0"/>
          <w:cols w:space="720" w:equalWidth="0">
            <w:col w:w="4040"/>
          </w:cols>
        </w:sectPr>
      </w:pPr>
    </w:p>
    <w:bookmarkStart w:id="179" w:name="page180"/>
    <w:bookmarkEnd w:id="179"/>
    <w:p w14:paraId="76C750B3" w14:textId="77777777" w:rsidR="00165EEE" w:rsidRDefault="00000000">
      <w:pPr>
        <w:ind w:right="60"/>
        <w:jc w:val="center"/>
        <w:rPr>
          <w:rFonts w:ascii="Tahoma" w:eastAsia="Tahoma" w:hAnsi="Tahoma" w:cs="Tahoma"/>
          <w:b/>
          <w:bCs/>
          <w:color w:val="0000FF"/>
          <w:sz w:val="26"/>
          <w:szCs w:val="26"/>
          <w:u w:val="single"/>
        </w:rPr>
      </w:pPr>
      <w:r>
        <w:lastRenderedPageBreak/>
        <w:fldChar w:fldCharType="begin"/>
      </w:r>
      <w:r>
        <w:instrText>HYPERLINK \l "page7" \h</w:instrText>
      </w:r>
      <w:r>
        <w:fldChar w:fldCharType="separate"/>
      </w:r>
      <w:r>
        <w:rPr>
          <w:rFonts w:ascii="Tahoma" w:eastAsia="Tahoma" w:hAnsi="Tahoma" w:cs="Tahoma"/>
          <w:b/>
          <w:bCs/>
          <w:color w:val="0000FF"/>
          <w:sz w:val="26"/>
          <w:szCs w:val="26"/>
          <w:u w:val="single"/>
        </w:rPr>
        <w:t>Kapitel 16</w:t>
      </w:r>
      <w:r>
        <w:rPr>
          <w:rFonts w:ascii="Tahoma" w:eastAsia="Tahoma" w:hAnsi="Tahoma" w:cs="Tahoma"/>
          <w:b/>
          <w:bCs/>
          <w:color w:val="0000FF"/>
          <w:sz w:val="26"/>
          <w:szCs w:val="26"/>
          <w:u w:val="single"/>
        </w:rPr>
        <w:fldChar w:fldCharType="end"/>
      </w:r>
    </w:p>
    <w:p w14:paraId="576FCE53" w14:textId="77777777" w:rsidR="00F9471A" w:rsidRDefault="00F9471A">
      <w:pPr>
        <w:spacing w:line="20" w:lineRule="exact"/>
        <w:rPr>
          <w:sz w:val="20"/>
          <w:szCs w:val="20"/>
        </w:rPr>
      </w:pPr>
    </w:p>
    <w:p w14:paraId="774B242F" w14:textId="77777777" w:rsidR="00165EEE" w:rsidRDefault="00000000">
      <w:pPr>
        <w:jc w:val="center"/>
        <w:rPr>
          <w:rFonts w:ascii="Tahoma" w:eastAsia="Tahoma" w:hAnsi="Tahoma" w:cs="Tahoma"/>
          <w:b/>
          <w:bCs/>
          <w:color w:val="0000FF"/>
          <w:sz w:val="26"/>
          <w:szCs w:val="26"/>
          <w:u w:val="single"/>
        </w:rPr>
      </w:pPr>
      <w:hyperlink w:anchor="page7">
        <w:r>
          <w:rPr>
            <w:rFonts w:ascii="Tahoma" w:eastAsia="Tahoma" w:hAnsi="Tahoma" w:cs="Tahoma"/>
            <w:b/>
            <w:bCs/>
            <w:color w:val="0000FF"/>
            <w:sz w:val="26"/>
            <w:szCs w:val="26"/>
            <w:u w:val="single"/>
          </w:rPr>
          <w:t>Evangelisten freisetzen und</w:t>
        </w:r>
      </w:hyperlink>
    </w:p>
    <w:p w14:paraId="18B81DB5" w14:textId="77777777" w:rsidR="00165EEE" w:rsidRDefault="00000000">
      <w:pPr>
        <w:spacing w:line="238" w:lineRule="auto"/>
        <w:jc w:val="center"/>
        <w:rPr>
          <w:rFonts w:ascii="Tahoma" w:eastAsia="Tahoma" w:hAnsi="Tahoma" w:cs="Tahoma"/>
          <w:b/>
          <w:bCs/>
          <w:color w:val="0000FF"/>
          <w:sz w:val="26"/>
          <w:szCs w:val="26"/>
          <w:u w:val="single"/>
        </w:rPr>
      </w:pPr>
      <w:hyperlink w:anchor="page7">
        <w:r>
          <w:rPr>
            <w:rFonts w:ascii="Tahoma" w:eastAsia="Tahoma" w:hAnsi="Tahoma" w:cs="Tahoma"/>
            <w:b/>
            <w:bCs/>
            <w:color w:val="0000FF"/>
            <w:sz w:val="26"/>
            <w:szCs w:val="26"/>
            <w:u w:val="single"/>
          </w:rPr>
          <w:t>Anbetung</w:t>
        </w:r>
      </w:hyperlink>
    </w:p>
    <w:p w14:paraId="6A585B54" w14:textId="77777777" w:rsidR="00F9471A" w:rsidRDefault="00F9471A">
      <w:pPr>
        <w:spacing w:line="145" w:lineRule="exact"/>
        <w:rPr>
          <w:sz w:val="20"/>
          <w:szCs w:val="20"/>
        </w:rPr>
      </w:pPr>
    </w:p>
    <w:p w14:paraId="5AB496A8" w14:textId="77777777" w:rsidR="00165EEE" w:rsidRDefault="00000000">
      <w:pPr>
        <w:ind w:left="320"/>
        <w:jc w:val="both"/>
        <w:rPr>
          <w:sz w:val="20"/>
          <w:szCs w:val="20"/>
        </w:rPr>
      </w:pPr>
      <w:r>
        <w:rPr>
          <w:rFonts w:ascii="Tahoma" w:eastAsia="Tahoma" w:hAnsi="Tahoma" w:cs="Tahoma"/>
          <w:sz w:val="12"/>
          <w:szCs w:val="12"/>
        </w:rPr>
        <w:t>Und der Engel des Herrn redete mit Philippus und sprach: Mache dich auf und gehe gegen Mittag auf den Weg, der von Jerusalem hinab nach Gaza führt, das ist eine Wüste.</w:t>
      </w:r>
    </w:p>
    <w:p w14:paraId="5D048F82" w14:textId="77777777" w:rsidR="00F9471A" w:rsidRDefault="00F9471A">
      <w:pPr>
        <w:spacing w:line="1" w:lineRule="exact"/>
        <w:rPr>
          <w:sz w:val="20"/>
          <w:szCs w:val="20"/>
        </w:rPr>
      </w:pPr>
    </w:p>
    <w:p w14:paraId="13025E53" w14:textId="77777777" w:rsidR="00165EEE" w:rsidRDefault="00000000">
      <w:pPr>
        <w:jc w:val="right"/>
        <w:rPr>
          <w:sz w:val="20"/>
          <w:szCs w:val="20"/>
        </w:rPr>
      </w:pPr>
      <w:r>
        <w:rPr>
          <w:rFonts w:ascii="Tahoma" w:eastAsia="Tahoma" w:hAnsi="Tahoma" w:cs="Tahoma"/>
          <w:sz w:val="12"/>
          <w:szCs w:val="12"/>
        </w:rPr>
        <w:t>-Apostelgeschichte 8:26</w:t>
      </w:r>
    </w:p>
    <w:p w14:paraId="5CE93F70" w14:textId="77777777" w:rsidR="00F9471A" w:rsidRDefault="00F9471A">
      <w:pPr>
        <w:spacing w:line="200" w:lineRule="exact"/>
        <w:rPr>
          <w:sz w:val="20"/>
          <w:szCs w:val="20"/>
        </w:rPr>
      </w:pPr>
    </w:p>
    <w:p w14:paraId="7B3388BF" w14:textId="77777777" w:rsidR="00F9471A" w:rsidRDefault="00F9471A">
      <w:pPr>
        <w:spacing w:line="200" w:lineRule="exact"/>
        <w:rPr>
          <w:sz w:val="20"/>
          <w:szCs w:val="20"/>
        </w:rPr>
      </w:pPr>
    </w:p>
    <w:p w14:paraId="0311F828" w14:textId="77777777" w:rsidR="00F9471A" w:rsidRDefault="00F9471A">
      <w:pPr>
        <w:spacing w:line="200" w:lineRule="exact"/>
        <w:rPr>
          <w:sz w:val="20"/>
          <w:szCs w:val="20"/>
        </w:rPr>
      </w:pPr>
    </w:p>
    <w:p w14:paraId="6369D83E" w14:textId="77777777" w:rsidR="00F9471A" w:rsidRDefault="00F9471A">
      <w:pPr>
        <w:spacing w:line="333" w:lineRule="exact"/>
        <w:rPr>
          <w:sz w:val="20"/>
          <w:szCs w:val="20"/>
        </w:rPr>
      </w:pPr>
    </w:p>
    <w:p w14:paraId="6E99A7D4" w14:textId="77777777" w:rsidR="00165EEE" w:rsidRDefault="00000000">
      <w:pPr>
        <w:spacing w:line="238" w:lineRule="auto"/>
        <w:jc w:val="both"/>
        <w:rPr>
          <w:sz w:val="20"/>
          <w:szCs w:val="20"/>
        </w:rPr>
      </w:pPr>
      <w:r>
        <w:rPr>
          <w:rFonts w:ascii="Tahoma" w:eastAsia="Tahoma" w:hAnsi="Tahoma" w:cs="Tahoma"/>
          <w:sz w:val="16"/>
          <w:szCs w:val="16"/>
        </w:rPr>
        <w:t>Evangelistinnen und Evangelisten sind nicht dazu bestimmt, in der Kirchenleitung festzusitzen. Sie müssen frei sein, den Verlorenen zu dienen, so wie die Pastoren frei sind, den Schafen zu dienen. Die Kirche hat weniger Probleme damit, Evangelisten anzuerkennen und freizulassen, als sie es mit Aposteln und Propheten hatte. Evangelisten stellten für die meisten Pastoren keine Bedrohung dar, weil sie einen reisenden Dienst ausübten. Die Kirche glaubte auch an den Dienst des Evangelisten als einen für die heutige Zeit brauchbaren Dienst. Den Aposteln und Propheten erging es nicht so gut.</w:t>
      </w:r>
    </w:p>
    <w:p w14:paraId="17C850AD" w14:textId="77777777" w:rsidR="00F9471A" w:rsidRDefault="00F9471A">
      <w:pPr>
        <w:spacing w:line="5" w:lineRule="exact"/>
        <w:rPr>
          <w:sz w:val="20"/>
          <w:szCs w:val="20"/>
        </w:rPr>
      </w:pPr>
    </w:p>
    <w:p w14:paraId="7ACBBC9C" w14:textId="77777777" w:rsidR="00165EEE" w:rsidRDefault="00000000">
      <w:pPr>
        <w:spacing w:line="280" w:lineRule="auto"/>
        <w:ind w:firstLine="312"/>
        <w:jc w:val="both"/>
        <w:rPr>
          <w:sz w:val="20"/>
          <w:szCs w:val="20"/>
        </w:rPr>
      </w:pPr>
      <w:r>
        <w:rPr>
          <w:rFonts w:ascii="Tahoma" w:eastAsia="Tahoma" w:hAnsi="Tahoma" w:cs="Tahoma"/>
          <w:sz w:val="14"/>
          <w:szCs w:val="14"/>
        </w:rPr>
        <w:t>Evangelisten werden helfen, die Ernte einzubringen. Evangelisten müssen mit apostolischen Kirchen verbunden sein. Apostolische Kirchen sind so strukturiert, dass sie in der Lage sind, die Ernte, die durch Evangelisation eingebracht wird, zu verwalten und zu erhalten. Philippus, der Evangelist, forderte die Apostel auf, nach Samaria zu kommen, nachdem</w:t>
      </w:r>
    </w:p>
    <w:p w14:paraId="750F9C9D" w14:textId="77777777" w:rsidR="00F9471A" w:rsidRDefault="00F9471A">
      <w:pPr>
        <w:sectPr w:rsidR="00F9471A">
          <w:pgSz w:w="5040" w:h="6625"/>
          <w:pgMar w:top="476" w:right="504" w:bottom="61" w:left="500" w:header="0" w:footer="0" w:gutter="0"/>
          <w:cols w:space="720" w:equalWidth="0">
            <w:col w:w="4040"/>
          </w:cols>
        </w:sectPr>
      </w:pPr>
    </w:p>
    <w:p w14:paraId="72F81B42" w14:textId="77777777" w:rsidR="00165EEE" w:rsidRDefault="00000000">
      <w:pPr>
        <w:spacing w:line="272" w:lineRule="auto"/>
        <w:jc w:val="both"/>
        <w:rPr>
          <w:sz w:val="20"/>
          <w:szCs w:val="20"/>
        </w:rPr>
      </w:pPr>
      <w:bookmarkStart w:id="180" w:name="page181"/>
      <w:bookmarkEnd w:id="180"/>
      <w:r>
        <w:rPr>
          <w:rFonts w:ascii="Tahoma" w:eastAsia="Tahoma" w:hAnsi="Tahoma" w:cs="Tahoma"/>
          <w:sz w:val="14"/>
          <w:szCs w:val="14"/>
        </w:rPr>
        <w:lastRenderedPageBreak/>
        <w:t>einen evangelistischen Durchbruch zu erleben. Es reicht nicht aus, dass Menschen gerettet werden. Sie müssen im Heiligen Geist getauft und in die Kirche aufgenommen werden. Die Apostel kamen, um den Gläubigen die Hände aufzulegen, damit sie mit dem Heiligen Geist erfüllt werden (Apostelgeschichte 8,17). Die Apostel können die neuen Gläubigen lehren, schulen und ihnen den Heiligen Geist vermitteln, nachdem der Evangelist gegangen ist.</w:t>
      </w:r>
    </w:p>
    <w:p w14:paraId="333AA64B" w14:textId="77777777" w:rsidR="00F9471A" w:rsidRDefault="00F9471A">
      <w:pPr>
        <w:spacing w:line="3" w:lineRule="exact"/>
        <w:rPr>
          <w:sz w:val="20"/>
          <w:szCs w:val="20"/>
        </w:rPr>
      </w:pPr>
    </w:p>
    <w:p w14:paraId="6C0A53B3" w14:textId="77777777" w:rsidR="00165EEE" w:rsidRDefault="00000000">
      <w:pPr>
        <w:spacing w:line="238" w:lineRule="auto"/>
        <w:ind w:firstLine="312"/>
        <w:jc w:val="both"/>
        <w:rPr>
          <w:sz w:val="20"/>
          <w:szCs w:val="20"/>
        </w:rPr>
      </w:pPr>
      <w:r>
        <w:rPr>
          <w:rFonts w:ascii="Tahoma" w:eastAsia="Tahoma" w:hAnsi="Tahoma" w:cs="Tahoma"/>
          <w:sz w:val="16"/>
          <w:szCs w:val="16"/>
        </w:rPr>
        <w:t>Manche haben den Evangelisten als Gottes Fallschirmjäger bezeichnet. Wie Philippus kann er plötzlich bei den Menschen auftauchen, seine Arbeit tun und dann zu einem anderen Auftrag weggetragen werden (Apostelgeschichte 8,27-40). Der Evangelist ist unberechenbar; selbst der Teufel weiß nicht, wo er als Nächstes auftauchen wird. Auf diese Weise hält er den Teufel ständig in der Defensive. Der Evangelist kann dem Reich der Finsternis in kurzer Zeit viel Schaden zufügen.</w:t>
      </w:r>
    </w:p>
    <w:p w14:paraId="6339ECAA" w14:textId="77777777" w:rsidR="00F9471A" w:rsidRDefault="00F9471A">
      <w:pPr>
        <w:spacing w:line="4" w:lineRule="exact"/>
        <w:rPr>
          <w:sz w:val="20"/>
          <w:szCs w:val="20"/>
        </w:rPr>
      </w:pPr>
    </w:p>
    <w:p w14:paraId="403932AA" w14:textId="77777777" w:rsidR="00165EEE" w:rsidRDefault="00000000">
      <w:pPr>
        <w:spacing w:line="275" w:lineRule="auto"/>
        <w:ind w:firstLine="312"/>
        <w:jc w:val="both"/>
        <w:rPr>
          <w:sz w:val="20"/>
          <w:szCs w:val="20"/>
        </w:rPr>
      </w:pPr>
      <w:r>
        <w:rPr>
          <w:rFonts w:ascii="Tahoma" w:eastAsia="Tahoma" w:hAnsi="Tahoma" w:cs="Tahoma"/>
          <w:sz w:val="14"/>
          <w:szCs w:val="14"/>
        </w:rPr>
        <w:t xml:space="preserve">Es gibt viele Evangelisten in unseren Kirchenbänken, die freigelassen werden müssen. Die Vision des Apostels sollte groß genug sein, um sie in die Vision der Kirche einzubeziehen und freizusetzen. Sie müssen anerkannt, ordiniert und freigelassen werden. Ihr Dienst wird fruchtbarer sein, wenn sie von Aposteln anerkannt und freigelassen werden. Der Evangelist ist auch für die Vervollkommnung der Heiligen bestimmt. Sie helfen dabei, einen evangelistischen Geist in der Kirche freizusetzen. Sie sollten auch in einer apostolischen Dimension tätig sein, indem sie die in der Kirche vorhandene Beauftragung erhalten. Auch ihre Vision wird apostolisch sein. Sie werden nicht durch die traditionelle Vorstellung davon, was es bedeutet, ein Evangelist </w:t>
      </w:r>
      <w:r>
        <w:rPr>
          <w:rFonts w:ascii="Tahoma" w:eastAsia="Tahoma" w:hAnsi="Tahoma" w:cs="Tahoma"/>
          <w:sz w:val="14"/>
          <w:szCs w:val="14"/>
        </w:rPr>
        <w:lastRenderedPageBreak/>
        <w:t>zu sein, eingeschränkt sein. Sie werden auf einer höheren Ebene der Offenbarung und der Macht tätig sein.</w:t>
      </w:r>
    </w:p>
    <w:p w14:paraId="6D5975BA" w14:textId="77777777" w:rsidR="00F9471A" w:rsidRDefault="00F9471A">
      <w:pPr>
        <w:spacing w:line="173" w:lineRule="exact"/>
        <w:rPr>
          <w:sz w:val="20"/>
          <w:szCs w:val="20"/>
        </w:rPr>
      </w:pPr>
    </w:p>
    <w:p w14:paraId="1C0655D6" w14:textId="77777777" w:rsidR="00165EEE" w:rsidRDefault="00000000">
      <w:pPr>
        <w:spacing w:line="238" w:lineRule="auto"/>
        <w:ind w:firstLine="312"/>
        <w:jc w:val="both"/>
        <w:rPr>
          <w:sz w:val="20"/>
          <w:szCs w:val="20"/>
        </w:rPr>
      </w:pPr>
      <w:r>
        <w:rPr>
          <w:rFonts w:ascii="Tahoma" w:eastAsia="Tahoma" w:hAnsi="Tahoma" w:cs="Tahoma"/>
          <w:sz w:val="16"/>
          <w:szCs w:val="16"/>
        </w:rPr>
        <w:t>Philippus, der Evangelist, kam aus einer apostolischen Gemeinschaft in Jerusalem und sah den großen Durchbruch in</w:t>
      </w:r>
    </w:p>
    <w:p w14:paraId="3A17B08F" w14:textId="77777777" w:rsidR="00F9471A" w:rsidRDefault="00F9471A">
      <w:pPr>
        <w:sectPr w:rsidR="00F9471A">
          <w:pgSz w:w="5040" w:h="6625"/>
          <w:pgMar w:top="488" w:right="504" w:bottom="4" w:left="500" w:header="0" w:footer="0" w:gutter="0"/>
          <w:cols w:space="720" w:equalWidth="0">
            <w:col w:w="4040"/>
          </w:cols>
        </w:sectPr>
      </w:pPr>
    </w:p>
    <w:p w14:paraId="39DD322B" w14:textId="77777777" w:rsidR="00165EEE" w:rsidRDefault="00000000">
      <w:pPr>
        <w:spacing w:line="238" w:lineRule="auto"/>
        <w:jc w:val="both"/>
        <w:rPr>
          <w:sz w:val="20"/>
          <w:szCs w:val="20"/>
        </w:rPr>
      </w:pPr>
      <w:bookmarkStart w:id="181" w:name="page182"/>
      <w:bookmarkEnd w:id="181"/>
      <w:r>
        <w:rPr>
          <w:rFonts w:ascii="Tahoma" w:eastAsia="Tahoma" w:hAnsi="Tahoma" w:cs="Tahoma"/>
          <w:sz w:val="16"/>
          <w:szCs w:val="16"/>
        </w:rPr>
        <w:lastRenderedPageBreak/>
        <w:t>Samaria. Er diente mit einem apostolischen Geist. Er war in der Lage, in ein Gebiet zu gehen, das von Hexerei kontrolliert wurde, und es zu durchbrechen. Er war ein Pionier der Evangelisation in einem neuen Gebiet. Wir brauchen Pionierevangelisten, um in neue Regionen und Gebiete vorzudringen.</w:t>
      </w:r>
    </w:p>
    <w:p w14:paraId="75DA7BC0" w14:textId="77777777" w:rsidR="00F9471A" w:rsidRDefault="00F9471A">
      <w:pPr>
        <w:spacing w:line="3" w:lineRule="exact"/>
        <w:rPr>
          <w:sz w:val="20"/>
          <w:szCs w:val="20"/>
        </w:rPr>
      </w:pPr>
    </w:p>
    <w:p w14:paraId="59CA76AD" w14:textId="77777777" w:rsidR="00165EEE" w:rsidRDefault="00000000">
      <w:pPr>
        <w:spacing w:line="274" w:lineRule="auto"/>
        <w:ind w:firstLine="312"/>
        <w:jc w:val="both"/>
        <w:rPr>
          <w:sz w:val="20"/>
          <w:szCs w:val="20"/>
        </w:rPr>
      </w:pPr>
      <w:r>
        <w:rPr>
          <w:rFonts w:ascii="Tahoma" w:eastAsia="Tahoma" w:hAnsi="Tahoma" w:cs="Tahoma"/>
          <w:sz w:val="14"/>
          <w:szCs w:val="14"/>
        </w:rPr>
        <w:t>Apostel haben die Gnade, diese Gaben freizusetzen. Gott ist derjenige, der diese Gaben durch seine Gnade schenkt. Die pastorale Struktur vieler Kirchen hindert die Evangelisten heute an ihrer Arbeit. Eine apostolische Vision ist groß genug, um sie alle zu umfassen. Außerdem erkennt der Apostel die Notwendigkeit dieser Gaben an. Die Vision ist zu groß, um ohne sie vollständig zu sein. Sie sollen die Gemeinde über ihre Bedeutung und ihren Platz in der Gemeinde aufklären. Apostel rütteln Evangelisten durch Predigt und Lehre auf und helfen, sie durch den Glauben freizusetzen. Evangelisten dürfen sich nicht aus Angst und Tradition zurückziehen. Sie dürfen nicht auf andere warten, sondern müssen bereit sein, Pionierarbeit zu leisten, wenn es nötig ist. Sie müssen auf die Gnade Gottes vertrauen, um ihre Aufgabe zu bewältigen. Evangelisten müssen bereit sein, Verfolgung und Missverständnisse von religiösen Menschen zu erleiden, um die Wahrheit zu verkünden. Sie müssen auf Offenbarung bauen, nicht auf Tradition.</w:t>
      </w:r>
    </w:p>
    <w:p w14:paraId="4737A37D" w14:textId="77777777" w:rsidR="00F9471A" w:rsidRDefault="00F9471A">
      <w:pPr>
        <w:spacing w:line="179" w:lineRule="exact"/>
        <w:rPr>
          <w:sz w:val="20"/>
          <w:szCs w:val="20"/>
        </w:rPr>
      </w:pPr>
    </w:p>
    <w:p w14:paraId="3C87C7AE" w14:textId="77777777" w:rsidR="00165EEE" w:rsidRDefault="00000000">
      <w:pPr>
        <w:spacing w:line="277" w:lineRule="auto"/>
        <w:jc w:val="right"/>
        <w:rPr>
          <w:sz w:val="20"/>
          <w:szCs w:val="20"/>
        </w:rPr>
      </w:pPr>
      <w:r>
        <w:rPr>
          <w:rFonts w:ascii="Tahoma" w:eastAsia="Tahoma" w:hAnsi="Tahoma" w:cs="Tahoma"/>
          <w:sz w:val="14"/>
          <w:szCs w:val="14"/>
        </w:rPr>
        <w:t xml:space="preserve">Wir brauchen die Wiederherstellung von apostolischen Evangelisten. Das sind Evangelisten, die von apostolischen Häusern aus mit apostolischer Kraft und Autorität ausgesandt werden.  Diese Evangelisten werden mit Aposteln und anderen Gaben arbeiten, um die Ernte einzubringen. Sie werden die Verbindung zu apostolischen Häusern haben, wie Philippus. Phillip konnte die Apostel herbeirufen, nachdem er in Samaria </w:t>
      </w:r>
      <w:r>
        <w:rPr>
          <w:rFonts w:ascii="Tahoma" w:eastAsia="Tahoma" w:hAnsi="Tahoma" w:cs="Tahoma"/>
          <w:sz w:val="14"/>
          <w:szCs w:val="14"/>
        </w:rPr>
        <w:lastRenderedPageBreak/>
        <w:t>den Durchbruch geschafft hatte (Apostelgeschichte 8,14-15). Evangelisten können auch mit Propheten und Lehrern zusammenarbeiten.</w:t>
      </w:r>
    </w:p>
    <w:p w14:paraId="40042CD0" w14:textId="77777777" w:rsidR="00F9471A" w:rsidRDefault="00F9471A">
      <w:pPr>
        <w:sectPr w:rsidR="00F9471A">
          <w:pgSz w:w="5040" w:h="6625"/>
          <w:pgMar w:top="488" w:right="504" w:bottom="0" w:left="500" w:header="0" w:footer="0" w:gutter="0"/>
          <w:cols w:space="720" w:equalWidth="0">
            <w:col w:w="4040"/>
          </w:cols>
        </w:sectPr>
      </w:pPr>
    </w:p>
    <w:p w14:paraId="7B37EFCA" w14:textId="77777777" w:rsidR="00165EEE" w:rsidRDefault="00000000">
      <w:pPr>
        <w:spacing w:line="238" w:lineRule="auto"/>
        <w:jc w:val="both"/>
        <w:rPr>
          <w:sz w:val="20"/>
          <w:szCs w:val="20"/>
        </w:rPr>
      </w:pPr>
      <w:bookmarkStart w:id="182" w:name="page183"/>
      <w:bookmarkEnd w:id="182"/>
      <w:r>
        <w:rPr>
          <w:rFonts w:ascii="Tahoma" w:eastAsia="Tahoma" w:hAnsi="Tahoma" w:cs="Tahoma"/>
          <w:sz w:val="16"/>
          <w:szCs w:val="16"/>
        </w:rPr>
        <w:lastRenderedPageBreak/>
        <w:t>Das ist das Konzept des apostolischen Teamdienstes. Ich glaube, wenn Evangelisten in ein Gebiet kommen, sollten sie sich mit Aposteln verbinden, die ihnen helfen können, die Ernte mit nachfolgender Lehre und prophetischem Dienst zu halten.</w:t>
      </w:r>
    </w:p>
    <w:p w14:paraId="2BF71C7C" w14:textId="77777777" w:rsidR="00F9471A" w:rsidRDefault="00F9471A">
      <w:pPr>
        <w:spacing w:line="2" w:lineRule="exact"/>
        <w:rPr>
          <w:sz w:val="20"/>
          <w:szCs w:val="20"/>
        </w:rPr>
      </w:pPr>
    </w:p>
    <w:p w14:paraId="420C7D84" w14:textId="77777777" w:rsidR="00165EEE" w:rsidRDefault="00000000">
      <w:pPr>
        <w:spacing w:line="272" w:lineRule="auto"/>
        <w:ind w:firstLine="312"/>
        <w:jc w:val="both"/>
        <w:rPr>
          <w:sz w:val="20"/>
          <w:szCs w:val="20"/>
        </w:rPr>
      </w:pPr>
      <w:r>
        <w:rPr>
          <w:rFonts w:ascii="Tahoma" w:eastAsia="Tahoma" w:hAnsi="Tahoma" w:cs="Tahoma"/>
          <w:sz w:val="14"/>
          <w:szCs w:val="14"/>
        </w:rPr>
        <w:t>Evangelisten sollten auch in der Lage sein, zu prophezeien, Teufel auszutreiben und Pionierarbeit zu leisten. Evangelisten werden auch durch die Zugehörigkeit zu einer apostolischen Gemeinschaft vermittelt. Apostolische Evangelisten sind besser in der Lage, den Menschen zu dienen, wenn sie mit der apostolischen Gnade in Berührung gekommen sind. Wir stellen das traditionelle Konzept des Evangelisten in Frage und brechen mit den Beschränkungen der Vergangenheit.</w:t>
      </w:r>
    </w:p>
    <w:p w14:paraId="7437FAD4" w14:textId="77777777" w:rsidR="00F9471A" w:rsidRDefault="00F9471A">
      <w:pPr>
        <w:spacing w:line="4" w:lineRule="exact"/>
        <w:rPr>
          <w:sz w:val="20"/>
          <w:szCs w:val="20"/>
        </w:rPr>
      </w:pPr>
    </w:p>
    <w:p w14:paraId="229E9AF7" w14:textId="77777777" w:rsidR="00165EEE" w:rsidRDefault="00000000">
      <w:pPr>
        <w:spacing w:line="238" w:lineRule="auto"/>
        <w:ind w:firstLine="312"/>
        <w:jc w:val="both"/>
        <w:rPr>
          <w:sz w:val="20"/>
          <w:szCs w:val="20"/>
        </w:rPr>
      </w:pPr>
      <w:r>
        <w:rPr>
          <w:rFonts w:ascii="Tahoma" w:eastAsia="Tahoma" w:hAnsi="Tahoma" w:cs="Tahoma"/>
          <w:sz w:val="16"/>
          <w:szCs w:val="16"/>
        </w:rPr>
        <w:t>Wir erleben die Freilassung apostolischer Reformer. Sie haben die Gnade und die Salbung, die Kirche nach dem biblischen Muster zu reformieren und umzustrukturieren. Sie werden alle Materialien haben, die sie aufgrund der Wiederherstellung brauchen. Apostolische Kirchen werden einen Überfluss an Gnade haben. Es wird keinen Mangel geben. Evangelisten werden helfen, die Ernte einzubringen. Sobald Menschen gerettet sind, müssen sie in eine Atmosphäre der Anbetung gebracht werden. Sie müssen der Gegenwart Gottes begegnen und in ihr leben.</w:t>
      </w:r>
    </w:p>
    <w:p w14:paraId="39ABCAA0" w14:textId="77777777" w:rsidR="00F9471A" w:rsidRDefault="00F9471A">
      <w:pPr>
        <w:spacing w:line="161" w:lineRule="exact"/>
        <w:rPr>
          <w:sz w:val="20"/>
          <w:szCs w:val="20"/>
        </w:rPr>
      </w:pPr>
    </w:p>
    <w:p w14:paraId="0E892E40" w14:textId="77777777" w:rsidR="00165EEE" w:rsidRDefault="00000000">
      <w:pPr>
        <w:spacing w:line="238" w:lineRule="auto"/>
        <w:jc w:val="center"/>
        <w:rPr>
          <w:sz w:val="20"/>
          <w:szCs w:val="20"/>
        </w:rPr>
      </w:pPr>
      <w:r>
        <w:rPr>
          <w:rFonts w:ascii="Tahoma" w:eastAsia="Tahoma" w:hAnsi="Tahoma" w:cs="Tahoma"/>
          <w:sz w:val="16"/>
          <w:szCs w:val="16"/>
        </w:rPr>
        <w:t>Wiederaufbau der Stiftshütte Davids durch prophetische Anbetung</w:t>
      </w:r>
    </w:p>
    <w:p w14:paraId="3FC003B9" w14:textId="77777777" w:rsidR="00F9471A" w:rsidRDefault="00F9471A">
      <w:pPr>
        <w:spacing w:line="157" w:lineRule="exact"/>
        <w:rPr>
          <w:sz w:val="20"/>
          <w:szCs w:val="20"/>
        </w:rPr>
      </w:pPr>
    </w:p>
    <w:p w14:paraId="445BAC12" w14:textId="77777777" w:rsidR="00165EEE" w:rsidRDefault="00000000">
      <w:pPr>
        <w:spacing w:line="280" w:lineRule="auto"/>
        <w:jc w:val="both"/>
        <w:rPr>
          <w:sz w:val="20"/>
          <w:szCs w:val="20"/>
        </w:rPr>
      </w:pPr>
      <w:r>
        <w:rPr>
          <w:rFonts w:ascii="Tahoma" w:eastAsia="Tahoma" w:hAnsi="Tahoma" w:cs="Tahoma"/>
          <w:sz w:val="14"/>
          <w:szCs w:val="14"/>
        </w:rPr>
        <w:t xml:space="preserve">Der zweite Brief an die Korinther ist eine Verteidigung von Paulus bezüglich seines apostolischen Dienstes. Er bezeichnete diesen neutestamentlichen Dienst als einen Dienst der Herrlichkeit. Die Menschen werden verändert, wenn sie mit der Herrlichkeit </w:t>
      </w:r>
      <w:r>
        <w:rPr>
          <w:rFonts w:ascii="Tahoma" w:eastAsia="Tahoma" w:hAnsi="Tahoma" w:cs="Tahoma"/>
          <w:sz w:val="14"/>
          <w:szCs w:val="14"/>
        </w:rPr>
        <w:lastRenderedPageBreak/>
        <w:t>Gottes in Berührung kommen. Der apostolische Dienst schafft eine Atmosphäre der Herrlichkeit für</w:t>
      </w:r>
    </w:p>
    <w:p w14:paraId="0BE4FC8B" w14:textId="77777777" w:rsidR="00F9471A" w:rsidRDefault="00F9471A">
      <w:pPr>
        <w:sectPr w:rsidR="00F9471A">
          <w:pgSz w:w="5040" w:h="6625"/>
          <w:pgMar w:top="488" w:right="504" w:bottom="49" w:left="500" w:header="0" w:footer="0" w:gutter="0"/>
          <w:cols w:space="720" w:equalWidth="0">
            <w:col w:w="4040"/>
          </w:cols>
        </w:sectPr>
      </w:pPr>
    </w:p>
    <w:p w14:paraId="6AB91757" w14:textId="77777777" w:rsidR="00165EEE" w:rsidRDefault="00000000">
      <w:pPr>
        <w:rPr>
          <w:sz w:val="20"/>
          <w:szCs w:val="20"/>
        </w:rPr>
      </w:pPr>
      <w:bookmarkStart w:id="183" w:name="page184"/>
      <w:bookmarkEnd w:id="183"/>
      <w:r>
        <w:rPr>
          <w:rFonts w:ascii="Tahoma" w:eastAsia="Tahoma" w:hAnsi="Tahoma" w:cs="Tahoma"/>
          <w:sz w:val="16"/>
          <w:szCs w:val="16"/>
        </w:rPr>
        <w:lastRenderedPageBreak/>
        <w:t>Menschen zu kommen und verändert zu werden.</w:t>
      </w:r>
    </w:p>
    <w:p w14:paraId="59C1634F" w14:textId="77777777" w:rsidR="00F9471A" w:rsidRDefault="00F9471A">
      <w:pPr>
        <w:spacing w:line="1" w:lineRule="exact"/>
        <w:rPr>
          <w:sz w:val="20"/>
          <w:szCs w:val="20"/>
        </w:rPr>
      </w:pPr>
    </w:p>
    <w:p w14:paraId="6B0BAD75" w14:textId="77777777" w:rsidR="00165EEE" w:rsidRDefault="00000000">
      <w:pPr>
        <w:spacing w:line="275" w:lineRule="auto"/>
        <w:ind w:firstLine="312"/>
        <w:jc w:val="both"/>
        <w:rPr>
          <w:sz w:val="20"/>
          <w:szCs w:val="20"/>
        </w:rPr>
      </w:pPr>
      <w:r>
        <w:rPr>
          <w:rFonts w:ascii="Tahoma" w:eastAsia="Tahoma" w:hAnsi="Tahoma" w:cs="Tahoma"/>
          <w:sz w:val="14"/>
          <w:szCs w:val="14"/>
        </w:rPr>
        <w:t>Die Kirche ist die Behausung Gottes durch den Geist. Die Arche des Alten Bundes stellte die Gegenwart Gottes dar. David brachte diese Lade und stellte sie unter ein Zelt in Zion. David richtete den Gottesdienst Israels in dieser Stiftshütte ein (1. Chronik 25,1-7). Die Anbetung wurde von drei Prophetenfamilien geleitet. Es waren die Familien von Asaph, Heman und Jeduthun. Jede Familie bestand aus Propheten und Sehern, die Instrumente spielten und prophetisch sangen. Auch die neutestamentliche Kirche sollte eine prophetische Familie sein, mit Propheten und solchen, die durch den Heiligen Geist prophezeien (Apostelgeschichte 2,19). Was David im physischen Jerusalem errichtete, war ein Schatten dessen, was wir im Reich Gottes haben.</w:t>
      </w:r>
    </w:p>
    <w:p w14:paraId="3A0A4097" w14:textId="77777777" w:rsidR="00F9471A" w:rsidRDefault="00F9471A">
      <w:pPr>
        <w:spacing w:line="174" w:lineRule="exact"/>
        <w:rPr>
          <w:sz w:val="20"/>
          <w:szCs w:val="20"/>
        </w:rPr>
      </w:pPr>
    </w:p>
    <w:p w14:paraId="365CA7AA" w14:textId="77777777" w:rsidR="00165EEE" w:rsidRDefault="00000000">
      <w:pPr>
        <w:spacing w:line="275" w:lineRule="auto"/>
        <w:ind w:firstLine="312"/>
        <w:jc w:val="both"/>
        <w:rPr>
          <w:sz w:val="20"/>
          <w:szCs w:val="20"/>
        </w:rPr>
      </w:pPr>
      <w:r>
        <w:rPr>
          <w:rFonts w:ascii="Tahoma" w:eastAsia="Tahoma" w:hAnsi="Tahoma" w:cs="Tahoma"/>
          <w:sz w:val="14"/>
          <w:szCs w:val="14"/>
        </w:rPr>
        <w:t xml:space="preserve">Wenn die apostolischen und prophetischen Dimensionen in einer Kirche freigesetzt werden, wird sich das Wesen der Kirche verändern. Das gilt besonders für den Bereich des Lobpreises und der Anbetung. Die Freisetzung gesalbter Psalmisten und Minnesänger wird zu einer größeren Freisetzung von Gottes Herrlichkeit in der Kirche führen. Ein offener Himmel über dem Dienst wird zu einer größeren Freiheit in Lobpreis und Anbetung führen. Ich ermutige Leiterinnen und Leiter, eine Lehre über die Stiftshütte Davids zu halten, die nach Apostelgeschichte 15,15-19 wiederhergestellt wird. Diese Stiftshütte ist ein Vorbild für die neutestamentliche Gemeinde. Sie ist auch ein Beispiel für die apostolische Kirche. Es war ein Zelt, das David errichtete, um die Bundeslade unterzubringen. Es wurden Priesterscharen eingesetzt, um den Herrn ständig zu loben. Viele der Psalmen wurden in dieser Zeit geboren und geschrieben. Diese Psalmen </w:t>
      </w:r>
      <w:r>
        <w:rPr>
          <w:rFonts w:ascii="Tahoma" w:eastAsia="Tahoma" w:hAnsi="Tahoma" w:cs="Tahoma"/>
          <w:sz w:val="14"/>
          <w:szCs w:val="14"/>
        </w:rPr>
        <w:lastRenderedPageBreak/>
        <w:t>waren prophetisch und verkündeten den Willen und die Absichten Gottes.</w:t>
      </w:r>
    </w:p>
    <w:p w14:paraId="1B98F130" w14:textId="77777777" w:rsidR="00F9471A" w:rsidRDefault="00F9471A">
      <w:pPr>
        <w:spacing w:line="170" w:lineRule="exact"/>
        <w:rPr>
          <w:sz w:val="20"/>
          <w:szCs w:val="20"/>
        </w:rPr>
      </w:pPr>
    </w:p>
    <w:p w14:paraId="55697C67" w14:textId="77777777" w:rsidR="00165EEE" w:rsidRDefault="00000000">
      <w:pPr>
        <w:ind w:left="320"/>
        <w:rPr>
          <w:sz w:val="20"/>
          <w:szCs w:val="20"/>
        </w:rPr>
      </w:pPr>
      <w:r>
        <w:rPr>
          <w:rFonts w:ascii="Tahoma" w:eastAsia="Tahoma" w:hAnsi="Tahoma" w:cs="Tahoma"/>
          <w:sz w:val="14"/>
          <w:szCs w:val="14"/>
        </w:rPr>
        <w:t>David war ein prophetischer Psalmist. Die Kirche sollte sein</w:t>
      </w:r>
    </w:p>
    <w:p w14:paraId="4AD65D93" w14:textId="77777777" w:rsidR="00F9471A" w:rsidRDefault="00F9471A">
      <w:pPr>
        <w:sectPr w:rsidR="00F9471A">
          <w:pgSz w:w="5040" w:h="6625"/>
          <w:pgMar w:top="486" w:right="504" w:bottom="26" w:left="500" w:header="0" w:footer="0" w:gutter="0"/>
          <w:cols w:space="720" w:equalWidth="0">
            <w:col w:w="4040"/>
          </w:cols>
        </w:sectPr>
      </w:pPr>
    </w:p>
    <w:p w14:paraId="1CD0A84C" w14:textId="77777777" w:rsidR="00165EEE" w:rsidRDefault="00000000">
      <w:pPr>
        <w:spacing w:line="272" w:lineRule="auto"/>
        <w:jc w:val="both"/>
        <w:rPr>
          <w:sz w:val="20"/>
          <w:szCs w:val="20"/>
        </w:rPr>
      </w:pPr>
      <w:bookmarkStart w:id="184" w:name="page185"/>
      <w:bookmarkEnd w:id="184"/>
      <w:r>
        <w:rPr>
          <w:rFonts w:ascii="Tahoma" w:eastAsia="Tahoma" w:hAnsi="Tahoma" w:cs="Tahoma"/>
          <w:sz w:val="14"/>
          <w:szCs w:val="14"/>
        </w:rPr>
        <w:lastRenderedPageBreak/>
        <w:t>prophetisch in der Anbetung. Es sollten ständig neue Lieder veröffentlicht werden. Jedes Mal, wenn Gott etwas Neues tut, bringt er neue Lieder hervor (Jes 42,9-10). Gesalbte Minnesängerinnen und Minnesänger setzen neue Klänge frei, die die Hand Gottes bewegen (2. Könige 3,15). Die Entwicklung und Freisetzung von Psalmisten und Minnesängern ist ein wichtiger Bestandteil der Wiederherstellung der Hütte Davids.</w:t>
      </w:r>
    </w:p>
    <w:p w14:paraId="0BD52190" w14:textId="77777777" w:rsidR="00F9471A" w:rsidRDefault="00F9471A">
      <w:pPr>
        <w:spacing w:line="3" w:lineRule="exact"/>
        <w:rPr>
          <w:sz w:val="20"/>
          <w:szCs w:val="20"/>
        </w:rPr>
      </w:pPr>
    </w:p>
    <w:p w14:paraId="0A753C66" w14:textId="77777777" w:rsidR="00165EEE" w:rsidRDefault="00000000">
      <w:pPr>
        <w:spacing w:line="238" w:lineRule="auto"/>
        <w:ind w:firstLine="312"/>
        <w:jc w:val="both"/>
        <w:rPr>
          <w:sz w:val="20"/>
          <w:szCs w:val="20"/>
        </w:rPr>
      </w:pPr>
      <w:r>
        <w:rPr>
          <w:rFonts w:ascii="Tahoma" w:eastAsia="Tahoma" w:hAnsi="Tahoma" w:cs="Tahoma"/>
          <w:sz w:val="16"/>
          <w:szCs w:val="16"/>
        </w:rPr>
        <w:t>Deshalb ist es so wichtig, dass die Kirchen prophetisch aktiviert werden. Die Sängerinnen und Sänger sollten in der Lage sein, im Gesang zu prophezeien. Die Musiker sollten in der Lage sein, mit ihren Instrumenten zu prophezeien. Eine apostolische Kultur wird das Prophetische umarmen. Prophetie kann entweder gesprochen oder gesungen werden. Prophetische Anbetung bedeutet, das Wort des Herrn zu singen.</w:t>
      </w:r>
    </w:p>
    <w:p w14:paraId="4E9AD98A" w14:textId="77777777" w:rsidR="00F9471A" w:rsidRDefault="00F9471A">
      <w:pPr>
        <w:spacing w:line="4" w:lineRule="exact"/>
        <w:rPr>
          <w:sz w:val="20"/>
          <w:szCs w:val="20"/>
        </w:rPr>
      </w:pPr>
    </w:p>
    <w:p w14:paraId="25985DB9" w14:textId="77777777" w:rsidR="00165EEE" w:rsidRDefault="00000000">
      <w:pPr>
        <w:spacing w:line="275" w:lineRule="auto"/>
        <w:ind w:firstLine="312"/>
        <w:jc w:val="both"/>
        <w:rPr>
          <w:sz w:val="20"/>
          <w:szCs w:val="20"/>
        </w:rPr>
      </w:pPr>
      <w:r>
        <w:rPr>
          <w:rFonts w:ascii="Tahoma" w:eastAsia="Tahoma" w:hAnsi="Tahoma" w:cs="Tahoma"/>
          <w:sz w:val="14"/>
          <w:szCs w:val="14"/>
        </w:rPr>
        <w:t xml:space="preserve">Apostolische Kirchen werden für die Gegenwart Gottes bekannt sein. In diesen Kirchen wird es eine größere Freiheit und ein höheres Maß an Herrlichkeit geben, die sich auf den Geist der Menschen auswirken wird. Ein wichtiger Teil der Freisetzung dieser Herrlichkeit ist die Freisetzung von gesalbten Psalmisten und Barden. Der Gemeinde muss die Bedeutung der sichtbaren Gegenwart Gottes vermittelt werden. Die Gläubigen müssen wissen, wie die Gegenwart Gottes einen Menschen beeinflusst und verändert. Unser Geist wird beeinflusst und aktiviert, wenn wir mit Gottes Herrlichkeit in Berührung kommen. Die Musik der Kirche muss stark und durchdringend sein. Die Spielleute, die mit der apostolischen Salbung in Berührung gekommen sind, werden die Freiheit und die Kraft haben, die richtigen Töne anzuschlagen, die Befreiung bringen und die Hand Gottes bewegen. Die Musik darf nicht schwach, religiös und traditionell </w:t>
      </w:r>
      <w:r>
        <w:rPr>
          <w:rFonts w:ascii="Tahoma" w:eastAsia="Tahoma" w:hAnsi="Tahoma" w:cs="Tahoma"/>
          <w:sz w:val="14"/>
          <w:szCs w:val="14"/>
        </w:rPr>
        <w:lastRenderedPageBreak/>
        <w:t>sein. Wir bauen keine traditionellen Kirchen, sondern prototypische Kirchen.</w:t>
      </w:r>
    </w:p>
    <w:p w14:paraId="61504CD5" w14:textId="77777777" w:rsidR="00F9471A" w:rsidRDefault="00F9471A">
      <w:pPr>
        <w:spacing w:line="170" w:lineRule="exact"/>
        <w:rPr>
          <w:sz w:val="20"/>
          <w:szCs w:val="20"/>
        </w:rPr>
      </w:pPr>
    </w:p>
    <w:p w14:paraId="60A08448" w14:textId="77777777" w:rsidR="00165EEE" w:rsidRDefault="00000000">
      <w:pPr>
        <w:ind w:left="320"/>
        <w:rPr>
          <w:sz w:val="20"/>
          <w:szCs w:val="20"/>
        </w:rPr>
      </w:pPr>
      <w:r>
        <w:rPr>
          <w:rFonts w:ascii="Tahoma" w:eastAsia="Tahoma" w:hAnsi="Tahoma" w:cs="Tahoma"/>
          <w:sz w:val="14"/>
          <w:szCs w:val="14"/>
        </w:rPr>
        <w:t>Dies ist ein wichtiger Teil der Ausbildung und Stärkung</w:t>
      </w:r>
    </w:p>
    <w:p w14:paraId="08FFB67F" w14:textId="77777777" w:rsidR="00F9471A" w:rsidRDefault="00F9471A">
      <w:pPr>
        <w:sectPr w:rsidR="00F9471A">
          <w:pgSz w:w="5040" w:h="6625"/>
          <w:pgMar w:top="488" w:right="504" w:bottom="26" w:left="500" w:header="0" w:footer="0" w:gutter="0"/>
          <w:cols w:space="720" w:equalWidth="0">
            <w:col w:w="4040"/>
          </w:cols>
        </w:sectPr>
      </w:pPr>
    </w:p>
    <w:p w14:paraId="5508CEAC" w14:textId="77777777" w:rsidR="00165EEE" w:rsidRDefault="00000000">
      <w:pPr>
        <w:spacing w:line="238" w:lineRule="auto"/>
        <w:jc w:val="both"/>
        <w:rPr>
          <w:sz w:val="20"/>
          <w:szCs w:val="20"/>
        </w:rPr>
      </w:pPr>
      <w:bookmarkStart w:id="185" w:name="page186"/>
      <w:bookmarkEnd w:id="185"/>
      <w:r>
        <w:rPr>
          <w:rFonts w:ascii="Tahoma" w:eastAsia="Tahoma" w:hAnsi="Tahoma" w:cs="Tahoma"/>
          <w:sz w:val="16"/>
          <w:szCs w:val="16"/>
        </w:rPr>
        <w:lastRenderedPageBreak/>
        <w:t>die Geister des Volkes. Wenn die Geister der Menschen durch gesalbten Lobpreis und Anbetung aktiviert und geöffnet werden, werden sie in der Lage sein, die Offenbarung, die Gott freigibt, zu empfangen und zu verstehen. Ihre Geister werden aktiviert und auf eine höhere Frequenz eingestimmt. Sie werden in der Lage sein, tiefere Wahrheiten zu empfangen und darin zu wandeln. Sie werden in der Lage sein, das starke Fleisch des Wortes zu verarbeiten.</w:t>
      </w:r>
    </w:p>
    <w:p w14:paraId="4DED8097" w14:textId="77777777" w:rsidR="00F9471A" w:rsidRDefault="00F9471A">
      <w:pPr>
        <w:spacing w:line="4" w:lineRule="exact"/>
        <w:rPr>
          <w:sz w:val="20"/>
          <w:szCs w:val="20"/>
        </w:rPr>
      </w:pPr>
    </w:p>
    <w:p w14:paraId="2B6AEE1C" w14:textId="77777777" w:rsidR="00165EEE" w:rsidRDefault="00000000">
      <w:pPr>
        <w:spacing w:line="277" w:lineRule="auto"/>
        <w:ind w:firstLine="312"/>
        <w:jc w:val="both"/>
        <w:rPr>
          <w:sz w:val="20"/>
          <w:szCs w:val="20"/>
        </w:rPr>
      </w:pPr>
      <w:r>
        <w:rPr>
          <w:rFonts w:ascii="Tahoma" w:eastAsia="Tahoma" w:hAnsi="Tahoma" w:cs="Tahoma"/>
          <w:sz w:val="14"/>
          <w:szCs w:val="14"/>
        </w:rPr>
        <w:t>Apostolische Kirchen werden auch an ihrer Freiheit zu erkennen sein. Die Fesseln von Religion und Tradition sind gebrochen. Tanzen, Loben, Rufen und Feiern sind normal. Prophetische Äußerungen werden freigesetzt. Neue Lieder werden geboren und gesungen. Die Menschen sind frei, die Gegenwart Gottes zu genießen und zu erleben. Lobpreis und Anbetung sind nicht einfach nur ein Gesangsgottesdienst, um mehr Zeit zu haben, damit alle Leute ankommen oder um sich auf eine zwanzigminütige Predigt vorzubereiten. Lobpreis und Anbetung müssen ein wichtiger Teil der Gemeinde sein.</w:t>
      </w:r>
    </w:p>
    <w:p w14:paraId="403D6610" w14:textId="77777777" w:rsidR="00F9471A" w:rsidRDefault="00F9471A">
      <w:pPr>
        <w:spacing w:line="168" w:lineRule="exact"/>
        <w:rPr>
          <w:sz w:val="20"/>
          <w:szCs w:val="20"/>
        </w:rPr>
      </w:pPr>
    </w:p>
    <w:p w14:paraId="0E814F01" w14:textId="77777777" w:rsidR="00165EEE" w:rsidRDefault="00000000">
      <w:pPr>
        <w:spacing w:line="238" w:lineRule="auto"/>
        <w:ind w:firstLine="312"/>
        <w:jc w:val="both"/>
        <w:rPr>
          <w:sz w:val="20"/>
          <w:szCs w:val="20"/>
        </w:rPr>
      </w:pPr>
      <w:r>
        <w:rPr>
          <w:rFonts w:ascii="Tahoma" w:eastAsia="Tahoma" w:hAnsi="Tahoma" w:cs="Tahoma"/>
          <w:sz w:val="16"/>
          <w:szCs w:val="16"/>
        </w:rPr>
        <w:t>Die Menschen werden erleben, was es heißt, unter einem offenen Himmel zu leben. Die apostolische Salbung hat die Fähigkeit, den Himmel zu öffnen und ihn offen zu halten. Apostel haben die Gnade, sich mit den himmlischen Ressourcen zu verbinden und sie für den Dienst auf die Erde zu holen. Es ist erfrischend, unter einem offenen Himmel zu leben. Die Kirche wird zur Pforte des Himmels (2. Mose 28,17). Durch dieses Tor schüttet der Herr seinen Segen über die Menschen aus.</w:t>
      </w:r>
    </w:p>
    <w:p w14:paraId="11C08F04" w14:textId="77777777" w:rsidR="00F9471A" w:rsidRDefault="00F9471A">
      <w:pPr>
        <w:spacing w:line="4" w:lineRule="exact"/>
        <w:rPr>
          <w:sz w:val="20"/>
          <w:szCs w:val="20"/>
        </w:rPr>
      </w:pPr>
    </w:p>
    <w:p w14:paraId="233B4207" w14:textId="77777777" w:rsidR="00165EEE" w:rsidRDefault="00000000">
      <w:pPr>
        <w:spacing w:line="280" w:lineRule="auto"/>
        <w:ind w:firstLine="312"/>
        <w:jc w:val="both"/>
        <w:rPr>
          <w:sz w:val="20"/>
          <w:szCs w:val="20"/>
        </w:rPr>
      </w:pPr>
      <w:r>
        <w:rPr>
          <w:rFonts w:ascii="Tahoma" w:eastAsia="Tahoma" w:hAnsi="Tahoma" w:cs="Tahoma"/>
          <w:sz w:val="14"/>
          <w:szCs w:val="14"/>
        </w:rPr>
        <w:t xml:space="preserve">Unsere Gemeinde wurde durch den Dienst von Pastor Tom Bynum radikal beeinflusst. Seine prophetische Salbung als Psalmist half uns, eine neue Dimension von Lobpreis und </w:t>
      </w:r>
      <w:r>
        <w:rPr>
          <w:rFonts w:ascii="Tahoma" w:eastAsia="Tahoma" w:hAnsi="Tahoma" w:cs="Tahoma"/>
          <w:sz w:val="14"/>
          <w:szCs w:val="14"/>
        </w:rPr>
        <w:lastRenderedPageBreak/>
        <w:t>Anbetung zu erreichen. Bevor wir Tom trafen, wussten wir nicht viel über spontane Anbetung. Wir erhielten eine große Menge</w:t>
      </w:r>
    </w:p>
    <w:p w14:paraId="3360DB83" w14:textId="77777777" w:rsidR="00F9471A" w:rsidRDefault="00F9471A">
      <w:pPr>
        <w:sectPr w:rsidR="00F9471A">
          <w:pgSz w:w="5040" w:h="6625"/>
          <w:pgMar w:top="488" w:right="504" w:bottom="0" w:left="500" w:header="0" w:footer="0" w:gutter="0"/>
          <w:cols w:space="720" w:equalWidth="0">
            <w:col w:w="4040"/>
          </w:cols>
        </w:sectPr>
      </w:pPr>
    </w:p>
    <w:p w14:paraId="25D209AE" w14:textId="77777777" w:rsidR="00165EEE" w:rsidRDefault="00000000">
      <w:pPr>
        <w:spacing w:line="238" w:lineRule="auto"/>
        <w:jc w:val="both"/>
        <w:rPr>
          <w:sz w:val="20"/>
          <w:szCs w:val="20"/>
        </w:rPr>
      </w:pPr>
      <w:bookmarkStart w:id="186" w:name="page187"/>
      <w:bookmarkEnd w:id="186"/>
      <w:r>
        <w:rPr>
          <w:rFonts w:ascii="Tahoma" w:eastAsia="Tahoma" w:hAnsi="Tahoma" w:cs="Tahoma"/>
          <w:sz w:val="16"/>
          <w:szCs w:val="16"/>
        </w:rPr>
        <w:lastRenderedPageBreak/>
        <w:t>und wir werden ihm für seine Gabe und sein Opfer immer dankbar sein.</w:t>
      </w:r>
    </w:p>
    <w:p w14:paraId="05CA30EE" w14:textId="77777777" w:rsidR="00F9471A" w:rsidRDefault="00F9471A">
      <w:pPr>
        <w:spacing w:line="1" w:lineRule="exact"/>
        <w:rPr>
          <w:sz w:val="20"/>
          <w:szCs w:val="20"/>
        </w:rPr>
      </w:pPr>
    </w:p>
    <w:p w14:paraId="38C3D056" w14:textId="77777777" w:rsidR="00165EEE" w:rsidRDefault="00000000">
      <w:pPr>
        <w:spacing w:line="238" w:lineRule="auto"/>
        <w:ind w:firstLine="312"/>
        <w:jc w:val="both"/>
        <w:rPr>
          <w:sz w:val="20"/>
          <w:szCs w:val="20"/>
        </w:rPr>
      </w:pPr>
      <w:r>
        <w:rPr>
          <w:rFonts w:ascii="Tahoma" w:eastAsia="Tahoma" w:hAnsi="Tahoma" w:cs="Tahoma"/>
          <w:sz w:val="16"/>
          <w:szCs w:val="16"/>
        </w:rPr>
        <w:t>Die Leiter können sich nicht mit traditionellem Gesang und dem üblichen Lobpreis zufrieden geben. Wir müssen ein Teil des Wiederaufbaus der Stiftshütte Davids sein. David setzte prophetische Priester ein, um den Gottesdienst zu leiten (1. Chron. 25,1-5). Apostel werden gesalbt, um aufzurichten. David führte die Ordnung des Gottesdienstes für das Volk Israel ein. Obwohl er ein Mann des Alten Testaments war, konnte er die Kräfte des kommenden Zeitalters erahnen (Hebr. 6,5). David war in der Lage, eine Offenbarung vom Himmel zu empfangen und sie auf der Erde einzuführen.</w:t>
      </w:r>
    </w:p>
    <w:p w14:paraId="4B1C3DB8" w14:textId="77777777" w:rsidR="00F9471A" w:rsidRDefault="00F9471A">
      <w:pPr>
        <w:spacing w:line="159" w:lineRule="exact"/>
        <w:rPr>
          <w:sz w:val="20"/>
          <w:szCs w:val="20"/>
        </w:rPr>
      </w:pPr>
    </w:p>
    <w:p w14:paraId="1578AAD1" w14:textId="77777777" w:rsidR="00165EEE" w:rsidRDefault="00000000">
      <w:pPr>
        <w:jc w:val="center"/>
        <w:rPr>
          <w:sz w:val="20"/>
          <w:szCs w:val="20"/>
        </w:rPr>
      </w:pPr>
      <w:r>
        <w:rPr>
          <w:rFonts w:ascii="Tahoma" w:eastAsia="Tahoma" w:hAnsi="Tahoma" w:cs="Tahoma"/>
          <w:sz w:val="16"/>
          <w:szCs w:val="16"/>
        </w:rPr>
        <w:t>Apostolische Kirchen sind Juda-Kirchen</w:t>
      </w:r>
    </w:p>
    <w:p w14:paraId="513DC7C7" w14:textId="77777777" w:rsidR="00F9471A" w:rsidRDefault="00F9471A">
      <w:pPr>
        <w:spacing w:line="157" w:lineRule="exact"/>
        <w:rPr>
          <w:sz w:val="20"/>
          <w:szCs w:val="20"/>
        </w:rPr>
      </w:pPr>
    </w:p>
    <w:p w14:paraId="4A25EB71" w14:textId="77777777" w:rsidR="00165EEE" w:rsidRDefault="00000000">
      <w:pPr>
        <w:spacing w:line="238" w:lineRule="auto"/>
        <w:jc w:val="both"/>
        <w:rPr>
          <w:sz w:val="20"/>
          <w:szCs w:val="20"/>
        </w:rPr>
      </w:pPr>
      <w:r>
        <w:rPr>
          <w:rFonts w:ascii="Tahoma" w:eastAsia="Tahoma" w:hAnsi="Tahoma" w:cs="Tahoma"/>
          <w:sz w:val="16"/>
          <w:szCs w:val="16"/>
        </w:rPr>
        <w:t>Wie ich in einem früheren Kapitel erklärt habe, bedeutet Juda "Lobpreis". Diese Gemeinden werden ihre Hand im Nacken des Feindes haben. Sie werden ein Zepter der Autorität tragen (Gen 49,8-10). Die Menschen werden sich wegen des offenen Himmels und der daraus resultierenden Herrlichkeit in diesen Kirchen versammeln. Das Ergebnis des Wiederaufbaus der Hütte Davids wird sein, dass das Land in Besitz genommen wird und die Völker Gott suchen (Amos 8,11-12).</w:t>
      </w:r>
    </w:p>
    <w:p w14:paraId="2BC63933" w14:textId="77777777" w:rsidR="00F9471A" w:rsidRDefault="00F9471A">
      <w:pPr>
        <w:spacing w:line="4" w:lineRule="exact"/>
        <w:rPr>
          <w:sz w:val="20"/>
          <w:szCs w:val="20"/>
        </w:rPr>
      </w:pPr>
    </w:p>
    <w:p w14:paraId="6E8D29A0" w14:textId="77777777" w:rsidR="00165EEE" w:rsidRDefault="00000000">
      <w:pPr>
        <w:spacing w:line="238" w:lineRule="auto"/>
        <w:ind w:firstLine="312"/>
        <w:jc w:val="both"/>
        <w:rPr>
          <w:sz w:val="20"/>
          <w:szCs w:val="20"/>
        </w:rPr>
      </w:pPr>
      <w:r>
        <w:rPr>
          <w:rFonts w:ascii="Tahoma" w:eastAsia="Tahoma" w:hAnsi="Tahoma" w:cs="Tahoma"/>
          <w:sz w:val="16"/>
          <w:szCs w:val="16"/>
        </w:rPr>
        <w:t xml:space="preserve">Eine apostolische Kultur ist eine Kultur des Gottesdienstes. Die prophetische Salbung erhöht das Niveau des Gottesdienstes in einer Gemeinde. Deshalb betonen wir die Einrichtung des prophetischen Dienstes in apostolischen Häusern. Das Reich Gottes ist auch mit </w:t>
      </w:r>
      <w:r>
        <w:rPr>
          <w:rFonts w:ascii="Tahoma" w:eastAsia="Tahoma" w:hAnsi="Tahoma" w:cs="Tahoma"/>
          <w:sz w:val="16"/>
          <w:szCs w:val="16"/>
        </w:rPr>
        <w:lastRenderedPageBreak/>
        <w:t>Anbetung verbunden. Wir leben jetzt im Zeitalter des Reiches Gottes, und die Völker haben sich</w:t>
      </w:r>
    </w:p>
    <w:p w14:paraId="3882BFA2" w14:textId="77777777" w:rsidR="00F9471A" w:rsidRDefault="00F9471A">
      <w:pPr>
        <w:sectPr w:rsidR="00F9471A">
          <w:pgSz w:w="5040" w:h="6625"/>
          <w:pgMar w:top="488" w:right="504" w:bottom="78" w:left="500" w:header="0" w:footer="0" w:gutter="0"/>
          <w:cols w:space="720" w:equalWidth="0">
            <w:col w:w="4040"/>
          </w:cols>
        </w:sectPr>
      </w:pPr>
    </w:p>
    <w:p w14:paraId="0AFE81E5" w14:textId="77777777" w:rsidR="00165EEE" w:rsidRDefault="00000000">
      <w:pPr>
        <w:spacing w:line="272" w:lineRule="auto"/>
        <w:jc w:val="both"/>
        <w:rPr>
          <w:sz w:val="20"/>
          <w:szCs w:val="20"/>
        </w:rPr>
      </w:pPr>
      <w:bookmarkStart w:id="187" w:name="page188"/>
      <w:bookmarkEnd w:id="187"/>
      <w:r>
        <w:rPr>
          <w:rFonts w:ascii="Tahoma" w:eastAsia="Tahoma" w:hAnsi="Tahoma" w:cs="Tahoma"/>
          <w:sz w:val="14"/>
          <w:szCs w:val="14"/>
        </w:rPr>
        <w:lastRenderedPageBreak/>
        <w:t>zur Anbetung aufgerufen (Ps. 22:27-28). Die Hütte Davids ist wiederhergestellt worden. Wir leben und beten jetzt unter dem Zelt Davids durch Christus, den größeren David.</w:t>
      </w:r>
    </w:p>
    <w:p w14:paraId="60C9F213" w14:textId="77777777" w:rsidR="00F9471A" w:rsidRDefault="00F9471A">
      <w:pPr>
        <w:spacing w:line="2" w:lineRule="exact"/>
        <w:rPr>
          <w:sz w:val="20"/>
          <w:szCs w:val="20"/>
        </w:rPr>
      </w:pPr>
    </w:p>
    <w:p w14:paraId="3E58B279" w14:textId="77777777" w:rsidR="00165EEE" w:rsidRDefault="00000000">
      <w:pPr>
        <w:spacing w:line="238" w:lineRule="auto"/>
        <w:ind w:firstLine="312"/>
        <w:jc w:val="both"/>
        <w:rPr>
          <w:sz w:val="20"/>
          <w:szCs w:val="20"/>
        </w:rPr>
      </w:pPr>
      <w:r>
        <w:rPr>
          <w:rFonts w:ascii="Tahoma" w:eastAsia="Tahoma" w:hAnsi="Tahoma" w:cs="Tahoma"/>
          <w:sz w:val="16"/>
          <w:szCs w:val="16"/>
        </w:rPr>
        <w:t>Die Anbetung im Reich Gottes erfolgt im Geist und in der Wahrheit. Das Reich Gottes ist geistlich, die Kirche ist ein geistliches Haus, und die Kirche besteht aus geistlichen Menschen, die geistliche Opfer darbringen. Wir sind nach Zion gekommen, dem Berg Gottes. Wir sind nach Zion gekommen, der Behausung Gottes. Wir trinken von dem Strom, der aus Zion fließt. Das ist der Gottesdienst des Neuen Bundes. Das ist prophetische Anbetung. Das ist der neue Weinschlauch, der den neuen Wein enthält.</w:t>
      </w:r>
    </w:p>
    <w:p w14:paraId="6BC39130" w14:textId="77777777" w:rsidR="00F9471A" w:rsidRDefault="00F9471A">
      <w:pPr>
        <w:spacing w:line="4" w:lineRule="exact"/>
        <w:rPr>
          <w:sz w:val="20"/>
          <w:szCs w:val="20"/>
        </w:rPr>
      </w:pPr>
    </w:p>
    <w:p w14:paraId="48A5D858" w14:textId="77777777" w:rsidR="00165EEE" w:rsidRDefault="00000000">
      <w:pPr>
        <w:spacing w:line="238" w:lineRule="auto"/>
        <w:ind w:firstLine="312"/>
        <w:jc w:val="both"/>
        <w:rPr>
          <w:sz w:val="20"/>
          <w:szCs w:val="20"/>
        </w:rPr>
      </w:pPr>
      <w:r>
        <w:rPr>
          <w:rFonts w:ascii="Tahoma" w:eastAsia="Tahoma" w:hAnsi="Tahoma" w:cs="Tahoma"/>
          <w:sz w:val="16"/>
          <w:szCs w:val="16"/>
        </w:rPr>
        <w:t xml:space="preserve">Apostolische Menschen sind Anbeter. Sie schöpfen ihre Kraft aus der Gegenwart Gottes. Sie lieben die Gegenwart Gottes. Sie lieben es, in Zion zu wohnen. Sie dienen aus der Kraft von Zion. Sie herrschen und regieren mit Christus in Zion. Die Kultur der Kirche sollte apostolisch sein. Wir sind Gesandte mit einem Auftrag und einer Aufgabe. Im Apostolischen zu leben bedeutet, in der Absicht zu leben. Wenn sich die Kirche mehr und mehr in apostolischer Kraft bewegt, werden wir eine größere Ausdehnung des Reiches Gottes von Generation zu Generation erleben. Möge der Herr dein Herz dazu </w:t>
      </w:r>
      <w:r>
        <w:rPr>
          <w:rFonts w:ascii="Tahoma" w:eastAsia="Tahoma" w:hAnsi="Tahoma" w:cs="Tahoma"/>
          <w:sz w:val="16"/>
          <w:szCs w:val="16"/>
        </w:rPr>
        <w:lastRenderedPageBreak/>
        <w:t>bewegen, in den kommenden Jahren an größere Dinge zu glauben. Shalom.</w:t>
      </w:r>
    </w:p>
    <w:p w14:paraId="1D699631" w14:textId="77777777" w:rsidR="00F9471A" w:rsidRDefault="00F9471A">
      <w:pPr>
        <w:sectPr w:rsidR="00F9471A">
          <w:pgSz w:w="5040" w:h="6625"/>
          <w:pgMar w:top="488" w:right="504" w:bottom="1440" w:left="500" w:header="0" w:footer="0" w:gutter="0"/>
          <w:cols w:space="720" w:equalWidth="0">
            <w:col w:w="4040"/>
          </w:cols>
        </w:sectPr>
      </w:pPr>
    </w:p>
    <w:bookmarkStart w:id="188" w:name="page189"/>
    <w:bookmarkEnd w:id="188"/>
    <w:p w14:paraId="76B390B1" w14:textId="77777777" w:rsidR="00165EEE" w:rsidRDefault="00000000">
      <w:pPr>
        <w:ind w:left="1260"/>
        <w:rPr>
          <w:rFonts w:ascii="Tahoma" w:eastAsia="Tahoma" w:hAnsi="Tahoma" w:cs="Tahoma"/>
          <w:b/>
          <w:bCs/>
          <w:color w:val="0000FF"/>
          <w:sz w:val="26"/>
          <w:szCs w:val="26"/>
          <w:u w:val="single"/>
        </w:rPr>
      </w:pPr>
      <w:r>
        <w:lastRenderedPageBreak/>
        <w:fldChar w:fldCharType="begin"/>
      </w:r>
      <w:r>
        <w:instrText>HYPERLINK \l "page7" \h</w:instrText>
      </w:r>
      <w:r>
        <w:fldChar w:fldCharType="separate"/>
      </w:r>
      <w:r>
        <w:rPr>
          <w:rFonts w:ascii="Tahoma" w:eastAsia="Tahoma" w:hAnsi="Tahoma" w:cs="Tahoma"/>
          <w:b/>
          <w:bCs/>
          <w:color w:val="0000FF"/>
          <w:sz w:val="26"/>
          <w:szCs w:val="26"/>
          <w:u w:val="single"/>
        </w:rPr>
        <w:t>Kapitel 17</w:t>
      </w:r>
      <w:r>
        <w:rPr>
          <w:rFonts w:ascii="Tahoma" w:eastAsia="Tahoma" w:hAnsi="Tahoma" w:cs="Tahoma"/>
          <w:b/>
          <w:bCs/>
          <w:color w:val="0000FF"/>
          <w:sz w:val="26"/>
          <w:szCs w:val="26"/>
          <w:u w:val="single"/>
        </w:rPr>
        <w:fldChar w:fldCharType="end"/>
      </w:r>
    </w:p>
    <w:p w14:paraId="61C2CDA9" w14:textId="77777777" w:rsidR="00F9471A" w:rsidRDefault="00F9471A">
      <w:pPr>
        <w:spacing w:line="20" w:lineRule="exact"/>
        <w:rPr>
          <w:sz w:val="20"/>
          <w:szCs w:val="20"/>
        </w:rPr>
      </w:pPr>
    </w:p>
    <w:p w14:paraId="0958B3E0" w14:textId="77777777" w:rsidR="00165EEE" w:rsidRDefault="00000000">
      <w:pPr>
        <w:ind w:left="720"/>
        <w:rPr>
          <w:rFonts w:ascii="Tahoma" w:eastAsia="Tahoma" w:hAnsi="Tahoma" w:cs="Tahoma"/>
          <w:b/>
          <w:bCs/>
          <w:color w:val="0000FF"/>
          <w:sz w:val="26"/>
          <w:szCs w:val="26"/>
          <w:u w:val="single"/>
        </w:rPr>
      </w:pPr>
      <w:hyperlink w:anchor="page7">
        <w:r>
          <w:rPr>
            <w:rFonts w:ascii="Tahoma" w:eastAsia="Tahoma" w:hAnsi="Tahoma" w:cs="Tahoma"/>
            <w:b/>
            <w:bCs/>
            <w:color w:val="0000FF"/>
            <w:sz w:val="26"/>
            <w:szCs w:val="26"/>
            <w:u w:val="single"/>
          </w:rPr>
          <w:t>Apostolischer Charakter</w:t>
        </w:r>
      </w:hyperlink>
    </w:p>
    <w:p w14:paraId="2AF945EF" w14:textId="77777777" w:rsidR="00F9471A" w:rsidRDefault="00F9471A">
      <w:pPr>
        <w:spacing w:line="144" w:lineRule="exact"/>
        <w:rPr>
          <w:sz w:val="20"/>
          <w:szCs w:val="20"/>
        </w:rPr>
      </w:pPr>
    </w:p>
    <w:p w14:paraId="37FCA616" w14:textId="77777777" w:rsidR="00165EEE" w:rsidRDefault="00000000">
      <w:pPr>
        <w:spacing w:line="241" w:lineRule="auto"/>
        <w:ind w:left="320"/>
        <w:rPr>
          <w:sz w:val="20"/>
          <w:szCs w:val="20"/>
        </w:rPr>
      </w:pPr>
      <w:r>
        <w:rPr>
          <w:rFonts w:ascii="Tahoma" w:eastAsia="Tahoma" w:hAnsi="Tahoma" w:cs="Tahoma"/>
          <w:sz w:val="12"/>
          <w:szCs w:val="12"/>
        </w:rPr>
        <w:t>Der Charakter ist die unabdingbare Voraussetzung für die Qualifikation und den Dienst als Apostel.</w:t>
      </w:r>
    </w:p>
    <w:p w14:paraId="727C5FAC" w14:textId="77777777" w:rsidR="00F9471A" w:rsidRDefault="00F9471A">
      <w:pPr>
        <w:spacing w:line="1" w:lineRule="exact"/>
        <w:rPr>
          <w:sz w:val="20"/>
          <w:szCs w:val="20"/>
        </w:rPr>
      </w:pPr>
    </w:p>
    <w:p w14:paraId="286F46D7" w14:textId="77777777" w:rsidR="00165EEE" w:rsidRDefault="00000000">
      <w:pPr>
        <w:ind w:left="3040"/>
        <w:rPr>
          <w:sz w:val="20"/>
          <w:szCs w:val="20"/>
        </w:rPr>
      </w:pPr>
      <w:r>
        <w:rPr>
          <w:rFonts w:ascii="Tahoma" w:eastAsia="Tahoma" w:hAnsi="Tahoma" w:cs="Tahoma"/>
          <w:sz w:val="11"/>
          <w:szCs w:val="11"/>
        </w:rPr>
        <w:t>-C . Peter Wagner</w:t>
      </w:r>
    </w:p>
    <w:p w14:paraId="4FFD7B99" w14:textId="77777777" w:rsidR="00F9471A" w:rsidRDefault="00F9471A">
      <w:pPr>
        <w:spacing w:line="200" w:lineRule="exact"/>
        <w:rPr>
          <w:sz w:val="20"/>
          <w:szCs w:val="20"/>
        </w:rPr>
      </w:pPr>
    </w:p>
    <w:p w14:paraId="4A7B8016" w14:textId="77777777" w:rsidR="00F9471A" w:rsidRDefault="00F9471A">
      <w:pPr>
        <w:spacing w:line="200" w:lineRule="exact"/>
        <w:rPr>
          <w:sz w:val="20"/>
          <w:szCs w:val="20"/>
        </w:rPr>
      </w:pPr>
    </w:p>
    <w:p w14:paraId="7EEDAE38" w14:textId="77777777" w:rsidR="00F9471A" w:rsidRDefault="00F9471A">
      <w:pPr>
        <w:spacing w:line="200" w:lineRule="exact"/>
        <w:rPr>
          <w:sz w:val="20"/>
          <w:szCs w:val="20"/>
        </w:rPr>
      </w:pPr>
    </w:p>
    <w:p w14:paraId="7F419F90" w14:textId="77777777" w:rsidR="00F9471A" w:rsidRDefault="00F9471A">
      <w:pPr>
        <w:spacing w:line="344" w:lineRule="exact"/>
        <w:rPr>
          <w:sz w:val="20"/>
          <w:szCs w:val="20"/>
        </w:rPr>
      </w:pPr>
    </w:p>
    <w:p w14:paraId="13935605" w14:textId="77777777" w:rsidR="00165EEE" w:rsidRDefault="00000000">
      <w:pPr>
        <w:spacing w:line="238" w:lineRule="auto"/>
        <w:jc w:val="both"/>
        <w:rPr>
          <w:sz w:val="20"/>
          <w:szCs w:val="20"/>
        </w:rPr>
      </w:pPr>
      <w:r>
        <w:rPr>
          <w:rFonts w:ascii="Tahoma" w:eastAsia="Tahoma" w:hAnsi="Tahoma" w:cs="Tahoma"/>
          <w:sz w:val="16"/>
          <w:szCs w:val="16"/>
        </w:rPr>
        <w:t>Eine apostolische Kultur ist eine Kultur der Heiligkeit und Rechtschaffenheit. Manchmal wird der Schwerpunkt auf die Begabung gelegt, ohne dass der Charakter entsprechend betont wird. Apostolische Menschen sollten Menschen mit einem außergewöhnlichen Charakter sein. Wem viel gegeben wird, von dem wird viel verlangt. Apostolische Leiter sollten durch Lehren und Vorbilder Menschen mit Charakter entwickeln.</w:t>
      </w:r>
    </w:p>
    <w:p w14:paraId="1657B74A" w14:textId="77777777" w:rsidR="00F9471A" w:rsidRDefault="00F9471A">
      <w:pPr>
        <w:spacing w:line="4" w:lineRule="exact"/>
        <w:rPr>
          <w:sz w:val="20"/>
          <w:szCs w:val="20"/>
        </w:rPr>
      </w:pPr>
    </w:p>
    <w:p w14:paraId="3E1F5193" w14:textId="77777777" w:rsidR="00165EEE" w:rsidRDefault="00000000">
      <w:pPr>
        <w:spacing w:line="238" w:lineRule="auto"/>
        <w:ind w:firstLine="312"/>
        <w:jc w:val="both"/>
        <w:rPr>
          <w:sz w:val="20"/>
          <w:szCs w:val="20"/>
        </w:rPr>
      </w:pPr>
      <w:r>
        <w:rPr>
          <w:rFonts w:ascii="Tahoma" w:eastAsia="Tahoma" w:hAnsi="Tahoma" w:cs="Tahoma"/>
          <w:sz w:val="16"/>
          <w:szCs w:val="16"/>
        </w:rPr>
        <w:t>Dieser Teil des Buches wird den Gläubigen helfen, wahre apostolische Führer zu erkennen. Die Menschen spiegeln immer die Werte ihrer Leiter wider. Leiter geben den Ton für die Gemeinde an und tragen eine größere Verantwortung dafür, einen göttlichen Charakter vorzuleben.</w:t>
      </w:r>
    </w:p>
    <w:p w14:paraId="52893703" w14:textId="77777777" w:rsidR="00F9471A" w:rsidRDefault="00F9471A">
      <w:pPr>
        <w:spacing w:line="3" w:lineRule="exact"/>
        <w:rPr>
          <w:sz w:val="20"/>
          <w:szCs w:val="20"/>
        </w:rPr>
      </w:pPr>
    </w:p>
    <w:p w14:paraId="75105A49" w14:textId="77777777" w:rsidR="00165EEE" w:rsidRDefault="00000000">
      <w:pPr>
        <w:spacing w:line="279" w:lineRule="auto"/>
        <w:ind w:firstLine="312"/>
        <w:jc w:val="both"/>
        <w:rPr>
          <w:sz w:val="20"/>
          <w:szCs w:val="20"/>
        </w:rPr>
      </w:pPr>
      <w:r>
        <w:rPr>
          <w:rFonts w:ascii="Tahoma" w:eastAsia="Tahoma" w:hAnsi="Tahoma" w:cs="Tahoma"/>
          <w:sz w:val="14"/>
          <w:szCs w:val="14"/>
        </w:rPr>
        <w:t xml:space="preserve">Mit der gegenwärtigen Wiederherstellung des apostolischen Dienstes in der Kirche ist es notwendig, biblische Standards zu haben, an denen die Gläubigen diejenigen messen können, die apostolische Ansprüche erheben. Zu den Zeichen eines Apostels können Zeichen, Wunder, Gemeindegründungen, Teambildung </w:t>
      </w:r>
      <w:r>
        <w:rPr>
          <w:rFonts w:ascii="Tahoma" w:eastAsia="Tahoma" w:hAnsi="Tahoma" w:cs="Tahoma"/>
          <w:sz w:val="14"/>
          <w:szCs w:val="14"/>
        </w:rPr>
        <w:lastRenderedPageBreak/>
        <w:t>und prophetische Bestätigung gehören. Das ist aber nur die eine Hälfte der Gleichung. Die andere</w:t>
      </w:r>
    </w:p>
    <w:p w14:paraId="0F648774" w14:textId="77777777" w:rsidR="00F9471A" w:rsidRDefault="00F9471A">
      <w:pPr>
        <w:sectPr w:rsidR="00F9471A">
          <w:pgSz w:w="5040" w:h="6625"/>
          <w:pgMar w:top="476" w:right="504" w:bottom="0" w:left="500" w:header="0" w:footer="0" w:gutter="0"/>
          <w:cols w:space="720" w:equalWidth="0">
            <w:col w:w="4040"/>
          </w:cols>
        </w:sectPr>
      </w:pPr>
    </w:p>
    <w:p w14:paraId="1EAD1408" w14:textId="77777777" w:rsidR="00165EEE" w:rsidRDefault="00000000">
      <w:pPr>
        <w:spacing w:line="238" w:lineRule="auto"/>
        <w:ind w:right="20"/>
        <w:rPr>
          <w:sz w:val="20"/>
          <w:szCs w:val="20"/>
        </w:rPr>
      </w:pPr>
      <w:bookmarkStart w:id="189" w:name="page190"/>
      <w:bookmarkEnd w:id="189"/>
      <w:r>
        <w:rPr>
          <w:rFonts w:ascii="Tahoma" w:eastAsia="Tahoma" w:hAnsi="Tahoma" w:cs="Tahoma"/>
          <w:sz w:val="16"/>
          <w:szCs w:val="16"/>
        </w:rPr>
        <w:lastRenderedPageBreak/>
        <w:t>Die Hälfte ist apostolischer Charakter. Der Charakter wird oft als wahres Zeichen des apostolischen Dienstes übersehen.</w:t>
      </w:r>
    </w:p>
    <w:p w14:paraId="70E634CB" w14:textId="77777777" w:rsidR="00F9471A" w:rsidRDefault="00F9471A">
      <w:pPr>
        <w:spacing w:line="1" w:lineRule="exact"/>
        <w:rPr>
          <w:sz w:val="20"/>
          <w:szCs w:val="20"/>
        </w:rPr>
      </w:pPr>
    </w:p>
    <w:p w14:paraId="4A84514C" w14:textId="77777777" w:rsidR="00165EEE" w:rsidRDefault="00000000">
      <w:pPr>
        <w:spacing w:line="276" w:lineRule="auto"/>
        <w:ind w:firstLine="312"/>
        <w:jc w:val="both"/>
        <w:rPr>
          <w:sz w:val="20"/>
          <w:szCs w:val="20"/>
        </w:rPr>
      </w:pPr>
      <w:r>
        <w:rPr>
          <w:rFonts w:ascii="Tahoma" w:eastAsia="Tahoma" w:hAnsi="Tahoma" w:cs="Tahoma"/>
          <w:sz w:val="14"/>
          <w:szCs w:val="14"/>
        </w:rPr>
        <w:t>Der Dienst hängt nicht nur von der Begabung, sondern auch vom Charakter ab. Der Charakter beeinflusst den Dienst auf entscheidende Weise. Der Charakter prägt die Art und Weise, wie eine Person ihre Gaben einsetzt. Der Charakter beeinflusst die Art und Weise, wie die Gabe empfangen wird. Ein Mangel an Charakter wird die Wiederherstellung der apostolischen Gaben in der Kirche behindern. Diejenigen, die das Apostelamt für sich beanspruchen, müssen in der Lage sein, der Prüfung ihres Charakters standzuhalten. Der Feind wird versuchen, den apostolischen Dienst in Verruf zu bringen, wenn sich die Kirche nicht erhebt und denjenigen, die das Apostelamt beanspruchen, biblische Standards auferlegt.</w:t>
      </w:r>
    </w:p>
    <w:p w14:paraId="512FACB2" w14:textId="77777777" w:rsidR="00F9471A" w:rsidRDefault="00F9471A">
      <w:pPr>
        <w:spacing w:line="171" w:lineRule="exact"/>
        <w:rPr>
          <w:sz w:val="20"/>
          <w:szCs w:val="20"/>
        </w:rPr>
      </w:pPr>
    </w:p>
    <w:p w14:paraId="2D010B92" w14:textId="77777777" w:rsidR="00165EEE" w:rsidRDefault="00000000">
      <w:pPr>
        <w:spacing w:line="238" w:lineRule="auto"/>
        <w:ind w:firstLine="312"/>
        <w:jc w:val="both"/>
        <w:rPr>
          <w:sz w:val="20"/>
          <w:szCs w:val="20"/>
        </w:rPr>
      </w:pPr>
      <w:r>
        <w:rPr>
          <w:rFonts w:ascii="Tahoma" w:eastAsia="Tahoma" w:hAnsi="Tahoma" w:cs="Tahoma"/>
          <w:sz w:val="16"/>
          <w:szCs w:val="16"/>
        </w:rPr>
        <w:t>Zum Charakter gehören Integrität, Ehrlichkeit, Ehre, Mut, Stärke, Ehrbarkeit, Aufrichtigkeit, Moral, Güte, Wahrhaftigkeit und Aufrichtigkeit. Der Charakter ist das Abzeichen, das Zeichen, das Siegel, die Marke, der Stempel und das Siegel eines wahren Apostels. Der Charakter ist das, was das apostolische Amt bestätigt. Ohne einen apostolischen Charakter kann ein apostolisches Amt nicht bestätigt und bestätigt werden.</w:t>
      </w:r>
    </w:p>
    <w:p w14:paraId="1C25B0E4" w14:textId="77777777" w:rsidR="00F9471A" w:rsidRDefault="00F9471A">
      <w:pPr>
        <w:spacing w:line="159" w:lineRule="exact"/>
        <w:rPr>
          <w:sz w:val="20"/>
          <w:szCs w:val="20"/>
        </w:rPr>
      </w:pPr>
    </w:p>
    <w:p w14:paraId="6CFFCDED" w14:textId="77777777" w:rsidR="00165EEE" w:rsidRDefault="00000000">
      <w:pPr>
        <w:spacing w:line="241" w:lineRule="auto"/>
        <w:ind w:left="320"/>
        <w:rPr>
          <w:sz w:val="20"/>
          <w:szCs w:val="20"/>
        </w:rPr>
      </w:pPr>
      <w:r>
        <w:rPr>
          <w:rFonts w:ascii="Tahoma" w:eastAsia="Tahoma" w:hAnsi="Tahoma" w:cs="Tahoma"/>
          <w:sz w:val="12"/>
          <w:szCs w:val="12"/>
        </w:rPr>
        <w:t>Du aber hast meine Lehre, meine Lebensweise, meinen Vorsatz, meinen Glauben, meine Langmut, meine Liebe und meine Geduld genau erkannt.</w:t>
      </w:r>
    </w:p>
    <w:p w14:paraId="2C8BF8A8" w14:textId="77777777" w:rsidR="00165EEE" w:rsidRDefault="00000000">
      <w:pPr>
        <w:jc w:val="right"/>
        <w:rPr>
          <w:sz w:val="20"/>
          <w:szCs w:val="20"/>
        </w:rPr>
      </w:pPr>
      <w:r>
        <w:rPr>
          <w:rFonts w:ascii="Tahoma" w:eastAsia="Tahoma" w:hAnsi="Tahoma" w:cs="Tahoma"/>
          <w:sz w:val="12"/>
          <w:szCs w:val="12"/>
        </w:rPr>
        <w:t>-2 Timotheus 3:10</w:t>
      </w:r>
    </w:p>
    <w:p w14:paraId="10CF0CBE" w14:textId="77777777" w:rsidR="00F9471A" w:rsidRDefault="00F9471A">
      <w:pPr>
        <w:spacing w:line="152" w:lineRule="exact"/>
        <w:rPr>
          <w:sz w:val="20"/>
          <w:szCs w:val="20"/>
        </w:rPr>
      </w:pPr>
    </w:p>
    <w:p w14:paraId="722881FA" w14:textId="77777777" w:rsidR="00165EEE" w:rsidRDefault="00000000">
      <w:pPr>
        <w:spacing w:line="241" w:lineRule="auto"/>
        <w:ind w:left="320"/>
        <w:rPr>
          <w:sz w:val="20"/>
          <w:szCs w:val="20"/>
        </w:rPr>
      </w:pPr>
      <w:r>
        <w:rPr>
          <w:rFonts w:ascii="Tahoma" w:eastAsia="Tahoma" w:hAnsi="Tahoma" w:cs="Tahoma"/>
          <w:sz w:val="12"/>
          <w:szCs w:val="12"/>
        </w:rPr>
        <w:t>Brüder, folgt mir gemeinsam nach und achtet auf die, die so wandeln, wie ihr uns zum Vorbild habt.</w:t>
      </w:r>
    </w:p>
    <w:p w14:paraId="170F536D" w14:textId="77777777" w:rsidR="00165EEE" w:rsidRDefault="00000000">
      <w:pPr>
        <w:jc w:val="right"/>
        <w:rPr>
          <w:sz w:val="20"/>
          <w:szCs w:val="20"/>
        </w:rPr>
      </w:pPr>
      <w:r>
        <w:rPr>
          <w:rFonts w:ascii="Tahoma" w:eastAsia="Tahoma" w:hAnsi="Tahoma" w:cs="Tahoma"/>
          <w:sz w:val="12"/>
          <w:szCs w:val="12"/>
        </w:rPr>
        <w:t>-Philippianer 3:17</w:t>
      </w:r>
    </w:p>
    <w:p w14:paraId="42003CF6" w14:textId="77777777" w:rsidR="00F9471A" w:rsidRDefault="00F9471A">
      <w:pPr>
        <w:sectPr w:rsidR="00F9471A">
          <w:pgSz w:w="5040" w:h="6625"/>
          <w:pgMar w:top="488" w:right="504" w:bottom="0" w:left="500" w:header="0" w:footer="0" w:gutter="0"/>
          <w:cols w:space="720" w:equalWidth="0">
            <w:col w:w="4040"/>
          </w:cols>
        </w:sectPr>
      </w:pPr>
    </w:p>
    <w:p w14:paraId="1E2F8455" w14:textId="77777777" w:rsidR="00F9471A" w:rsidRDefault="00F9471A">
      <w:pPr>
        <w:spacing w:line="153" w:lineRule="exact"/>
        <w:rPr>
          <w:sz w:val="20"/>
          <w:szCs w:val="20"/>
        </w:rPr>
      </w:pPr>
    </w:p>
    <w:p w14:paraId="1FF477FD" w14:textId="77777777" w:rsidR="00165EEE" w:rsidRDefault="00000000">
      <w:pPr>
        <w:spacing w:line="288" w:lineRule="auto"/>
        <w:ind w:firstLine="312"/>
        <w:jc w:val="both"/>
        <w:rPr>
          <w:sz w:val="20"/>
          <w:szCs w:val="20"/>
        </w:rPr>
      </w:pPr>
      <w:r>
        <w:rPr>
          <w:rFonts w:ascii="Tahoma" w:eastAsia="Tahoma" w:hAnsi="Tahoma" w:cs="Tahoma"/>
          <w:sz w:val="14"/>
          <w:szCs w:val="14"/>
        </w:rPr>
        <w:lastRenderedPageBreak/>
        <w:t>Die Apostelgeschichte ist ein großartiges Buch, das die Taten der frühen Apostel und der frühen Kirche aufzeichnet. Es ist ein Buch der Taten. Apostel sind bekannt für ihre</w:t>
      </w:r>
    </w:p>
    <w:p w14:paraId="00ABE6DA" w14:textId="77777777" w:rsidR="00F9471A" w:rsidRDefault="00F9471A">
      <w:pPr>
        <w:sectPr w:rsidR="00F9471A">
          <w:type w:val="continuous"/>
          <w:pgSz w:w="5040" w:h="6625"/>
          <w:pgMar w:top="488" w:right="504" w:bottom="0" w:left="500" w:header="0" w:footer="0" w:gutter="0"/>
          <w:cols w:space="720" w:equalWidth="0">
            <w:col w:w="4040"/>
          </w:cols>
        </w:sectPr>
      </w:pPr>
    </w:p>
    <w:p w14:paraId="5DC3E6AD" w14:textId="77777777" w:rsidR="00165EEE" w:rsidRDefault="00000000">
      <w:pPr>
        <w:spacing w:line="238" w:lineRule="auto"/>
        <w:jc w:val="both"/>
        <w:rPr>
          <w:sz w:val="20"/>
          <w:szCs w:val="20"/>
        </w:rPr>
      </w:pPr>
      <w:bookmarkStart w:id="190" w:name="page191"/>
      <w:bookmarkEnd w:id="190"/>
      <w:r>
        <w:rPr>
          <w:rFonts w:ascii="Tahoma" w:eastAsia="Tahoma" w:hAnsi="Tahoma" w:cs="Tahoma"/>
          <w:sz w:val="16"/>
          <w:szCs w:val="16"/>
        </w:rPr>
        <w:lastRenderedPageBreak/>
        <w:t>Taten, wie Wunder, Zeichen, Heilungen, Gemeindegründungen, Evangelisation, Predigt und Lehre. Apostel haben eine enorme Macht und Autorität. Sie sind Gesandte, die Gott auf einzigartige Weise repräsentieren. Jesus setzte den Maßstab für den Dienst und übertrug den Zwölfen dieselbe Macht und Autorität. Bei der Betonung der apostolischen Macht wird die Notwendigkeit eines apostolischen Charakters manchmal übersehen. Die Gesandten sind bekannt für das, was sie tun, und dafür, wer sie sind. Es ist ein tragischer Fehler, den Charakter auf Kosten der Macht zu vernachlässigen. Apostel müssen sowohl für ihren Charakter als auch für ihre Taten bekannt sein.</w:t>
      </w:r>
    </w:p>
    <w:p w14:paraId="3F755E81" w14:textId="77777777" w:rsidR="00F9471A" w:rsidRDefault="00F9471A">
      <w:pPr>
        <w:spacing w:line="6" w:lineRule="exact"/>
        <w:rPr>
          <w:sz w:val="20"/>
          <w:szCs w:val="20"/>
        </w:rPr>
      </w:pPr>
    </w:p>
    <w:p w14:paraId="14B75022" w14:textId="77777777" w:rsidR="00165EEE" w:rsidRDefault="00000000">
      <w:pPr>
        <w:spacing w:line="238" w:lineRule="auto"/>
        <w:ind w:firstLine="312"/>
        <w:jc w:val="both"/>
        <w:rPr>
          <w:sz w:val="20"/>
          <w:szCs w:val="20"/>
        </w:rPr>
      </w:pPr>
      <w:r>
        <w:rPr>
          <w:rFonts w:ascii="Tahoma" w:eastAsia="Tahoma" w:hAnsi="Tahoma" w:cs="Tahoma"/>
          <w:sz w:val="16"/>
          <w:szCs w:val="16"/>
        </w:rPr>
        <w:t>Apostolische Leiter sollen einen apostolischen Charakter vorleben. Sie sind Vorbilder, denen die Gemeinde folgen soll. Das ist die Verantwortung der Apostel, weil sie in der Kirche "an erster Stelle" stehen. Die Apostel waren die sichtbarsten Ämter im Neuen Testament. Ihr Leben muss ein Spiegelbild von Jesus Christus, dem Sender, sein. Der Charakter des Apostels wird von allen gesehen.</w:t>
      </w:r>
    </w:p>
    <w:p w14:paraId="5789F6F3" w14:textId="77777777" w:rsidR="00F9471A" w:rsidRDefault="00F9471A">
      <w:pPr>
        <w:spacing w:line="4" w:lineRule="exact"/>
        <w:rPr>
          <w:sz w:val="20"/>
          <w:szCs w:val="20"/>
        </w:rPr>
      </w:pPr>
    </w:p>
    <w:p w14:paraId="62D3B6DF" w14:textId="77777777" w:rsidR="00165EEE" w:rsidRDefault="00000000">
      <w:pPr>
        <w:spacing w:line="276" w:lineRule="auto"/>
        <w:ind w:firstLine="312"/>
        <w:jc w:val="both"/>
        <w:rPr>
          <w:sz w:val="20"/>
          <w:szCs w:val="20"/>
        </w:rPr>
      </w:pPr>
      <w:r>
        <w:rPr>
          <w:rFonts w:ascii="Tahoma" w:eastAsia="Tahoma" w:hAnsi="Tahoma" w:cs="Tahoma"/>
          <w:sz w:val="14"/>
          <w:szCs w:val="14"/>
        </w:rPr>
        <w:t xml:space="preserve">Die ersten beiden Dinge, die Paulus in 2. Timotheus 3,10 erwähnt, sind seine Lehre und sein Lebenswandel. Paulus sprach über seinen Lebenswandel. Er hatte keine Angst, sein Leben als Vorbild für andere zu benutzen. Er schämte sich nicht für seinen Lebensstil. Sein Lebenswandel war für alle offen sichtbar. Lebensweise ist Verhalten oder Benehmen. Paulus' Verhalten wurde von Timotheus beobachtet. In der PHILLIPS-Übersetzung heißt es: " ... du, Timotheus, hast ihn genau gekannt ...". " In der Rotherham-Übersetzung heißt es: "Aber du hast genau studiert." Das Leben eines Apostels kann genau studiert werden, </w:t>
      </w:r>
      <w:r>
        <w:rPr>
          <w:rFonts w:ascii="Tahoma" w:eastAsia="Tahoma" w:hAnsi="Tahoma" w:cs="Tahoma"/>
          <w:sz w:val="14"/>
          <w:szCs w:val="14"/>
        </w:rPr>
        <w:lastRenderedPageBreak/>
        <w:t>ohne dass man Angst haben muss, dass es als unredlich entlarvt wird. Das Leben eines Apostels kann</w:t>
      </w:r>
    </w:p>
    <w:p w14:paraId="6F1B66BF" w14:textId="77777777" w:rsidR="00F9471A" w:rsidRDefault="00F9471A">
      <w:pPr>
        <w:sectPr w:rsidR="00F9471A">
          <w:pgSz w:w="5040" w:h="6625"/>
          <w:pgMar w:top="488" w:right="504" w:bottom="172" w:left="500" w:header="0" w:footer="0" w:gutter="0"/>
          <w:cols w:space="720" w:equalWidth="0">
            <w:col w:w="4040"/>
          </w:cols>
        </w:sectPr>
      </w:pPr>
    </w:p>
    <w:p w14:paraId="09419025" w14:textId="77777777" w:rsidR="00165EEE" w:rsidRDefault="00000000">
      <w:pPr>
        <w:rPr>
          <w:sz w:val="20"/>
          <w:szCs w:val="20"/>
        </w:rPr>
      </w:pPr>
      <w:bookmarkStart w:id="191" w:name="page192"/>
      <w:bookmarkEnd w:id="191"/>
      <w:r>
        <w:rPr>
          <w:rFonts w:ascii="Tahoma" w:eastAsia="Tahoma" w:hAnsi="Tahoma" w:cs="Tahoma"/>
          <w:sz w:val="16"/>
          <w:szCs w:val="16"/>
        </w:rPr>
        <w:lastRenderedPageBreak/>
        <w:t>die von den geistlichen Söhnen und Töchtern studiert werden.</w:t>
      </w:r>
    </w:p>
    <w:p w14:paraId="33439E81" w14:textId="77777777" w:rsidR="00F9471A" w:rsidRDefault="00F9471A">
      <w:pPr>
        <w:spacing w:line="1" w:lineRule="exact"/>
        <w:rPr>
          <w:sz w:val="20"/>
          <w:szCs w:val="20"/>
        </w:rPr>
      </w:pPr>
    </w:p>
    <w:p w14:paraId="44248425" w14:textId="77777777" w:rsidR="00165EEE" w:rsidRDefault="00000000">
      <w:pPr>
        <w:spacing w:line="272" w:lineRule="auto"/>
        <w:ind w:firstLine="312"/>
        <w:jc w:val="both"/>
        <w:rPr>
          <w:sz w:val="20"/>
          <w:szCs w:val="20"/>
        </w:rPr>
      </w:pPr>
      <w:r>
        <w:rPr>
          <w:rFonts w:ascii="Tahoma" w:eastAsia="Tahoma" w:hAnsi="Tahoma" w:cs="Tahoma"/>
          <w:sz w:val="14"/>
          <w:szCs w:val="14"/>
        </w:rPr>
        <w:t>Charakter wird definiert als "eine ausgeprägte Eigenschaft, Qualität oder ein Attribut". Der Charakter befasst sich mit dem Verhalten einer Person. Die Art und Weise, wie sich ein Apostel verhält, ist genauso wichtig wie die Art, wie er dient. Schlechtes Verhalten schränkt die Effektivität des Amtsträgers ein. Gott hat einen sehr hohen Standard für die apostolische Leitung. Aposteln wird eine enorme Menge an Macht und Autorität anvertraut. Damit sie das, was der Herr ihnen anvertraut hat, auch tragen können, müssen sie einen gottgefälligen Charakter entwickeln.</w:t>
      </w:r>
    </w:p>
    <w:p w14:paraId="47EE4BA5" w14:textId="77777777" w:rsidR="00F9471A" w:rsidRDefault="00F9471A">
      <w:pPr>
        <w:spacing w:line="5" w:lineRule="exact"/>
        <w:rPr>
          <w:sz w:val="20"/>
          <w:szCs w:val="20"/>
        </w:rPr>
      </w:pPr>
    </w:p>
    <w:p w14:paraId="1BD8C85E" w14:textId="77777777" w:rsidR="00165EEE" w:rsidRDefault="00000000">
      <w:pPr>
        <w:spacing w:line="272" w:lineRule="auto"/>
        <w:ind w:firstLine="312"/>
        <w:jc w:val="both"/>
        <w:rPr>
          <w:sz w:val="20"/>
          <w:szCs w:val="20"/>
        </w:rPr>
      </w:pPr>
      <w:r>
        <w:rPr>
          <w:rFonts w:ascii="Tahoma" w:eastAsia="Tahoma" w:hAnsi="Tahoma" w:cs="Tahoma"/>
          <w:sz w:val="14"/>
          <w:szCs w:val="14"/>
        </w:rPr>
        <w:t>Ein Standard ist ein Niveau von Exzellenz, Errungenschaften und Ähnlichem, das als Maßstab für die Angemessenheit gilt. Gott verlangt von apostolischen Führungskräften einen hervorragenden Charakter. Exzellenz ist die Tatsache oder der Zustand, sich zu übertreffen. Es ist die Überlegenheit oder das Übertreffen von Güte oder Verdienst. Das bedeutet, dass ein durchschnittlicher Charakter für Apostel nicht ausreicht. Apostel müssen einen Charakter haben, der beispielhaft ist und weit über dem Durchschnitt liegt. Sie müssen einen hervorragenden Charakter anstreben und beibehalten.</w:t>
      </w:r>
    </w:p>
    <w:p w14:paraId="668B864D" w14:textId="77777777" w:rsidR="00F9471A" w:rsidRDefault="00F9471A">
      <w:pPr>
        <w:spacing w:line="4" w:lineRule="exact"/>
        <w:rPr>
          <w:sz w:val="20"/>
          <w:szCs w:val="20"/>
        </w:rPr>
      </w:pPr>
    </w:p>
    <w:p w14:paraId="11AC351B" w14:textId="77777777" w:rsidR="00165EEE" w:rsidRDefault="00000000">
      <w:pPr>
        <w:spacing w:line="278" w:lineRule="auto"/>
        <w:ind w:firstLine="312"/>
        <w:jc w:val="both"/>
        <w:rPr>
          <w:sz w:val="20"/>
          <w:szCs w:val="20"/>
        </w:rPr>
      </w:pPr>
      <w:r>
        <w:rPr>
          <w:rFonts w:ascii="Tahoma" w:eastAsia="Tahoma" w:hAnsi="Tahoma" w:cs="Tahoma"/>
          <w:sz w:val="14"/>
          <w:szCs w:val="14"/>
        </w:rPr>
        <w:t>Ein großer Teil der Entwicklung von angehenden Aposteln liegt im Bereich des Charakters. Die Entwicklung des Charakters ist ein wichtiger Teil der Vorbereitung auf ein apostolisches Amt. Zum apostolischen Dienst gehört mehr als nur die Begabung und Salbung. Die Ausbildung von Aposteln erfordert Disziplin und Korrektur auf dem Gebiet des Charakters. Jesus hat viel Zeit damit verbracht, sich mit dem Charakter seiner Jünger zu beschäftigen.</w:t>
      </w:r>
    </w:p>
    <w:p w14:paraId="167E0D53" w14:textId="77777777" w:rsidR="00F9471A" w:rsidRDefault="00F9471A">
      <w:pPr>
        <w:spacing w:line="130" w:lineRule="exact"/>
        <w:rPr>
          <w:sz w:val="20"/>
          <w:szCs w:val="20"/>
        </w:rPr>
      </w:pPr>
    </w:p>
    <w:p w14:paraId="7CD1EBAF" w14:textId="77777777" w:rsidR="00165EEE" w:rsidRDefault="00000000">
      <w:pPr>
        <w:spacing w:line="241" w:lineRule="auto"/>
        <w:ind w:left="320"/>
        <w:rPr>
          <w:sz w:val="20"/>
          <w:szCs w:val="20"/>
        </w:rPr>
      </w:pPr>
      <w:r>
        <w:rPr>
          <w:rFonts w:ascii="Tahoma" w:eastAsia="Tahoma" w:hAnsi="Tahoma" w:cs="Tahoma"/>
          <w:sz w:val="12"/>
          <w:szCs w:val="12"/>
        </w:rPr>
        <w:t>In allem keinen Anstoß geben, damit der Dienst nicht getadelt wird: sondern in allen Dingen uns selbst als Diener Gottes anerkennen.</w:t>
      </w:r>
    </w:p>
    <w:p w14:paraId="1C4BA42B" w14:textId="77777777" w:rsidR="00165EEE" w:rsidRDefault="00000000">
      <w:pPr>
        <w:jc w:val="right"/>
        <w:rPr>
          <w:sz w:val="20"/>
          <w:szCs w:val="20"/>
        </w:rPr>
      </w:pPr>
      <w:r>
        <w:rPr>
          <w:rFonts w:ascii="Tahoma" w:eastAsia="Tahoma" w:hAnsi="Tahoma" w:cs="Tahoma"/>
          <w:sz w:val="12"/>
          <w:szCs w:val="12"/>
        </w:rPr>
        <w:lastRenderedPageBreak/>
        <w:t>-2. Korinther 6:3-4</w:t>
      </w:r>
    </w:p>
    <w:p w14:paraId="1CE5C862" w14:textId="77777777" w:rsidR="00F9471A" w:rsidRDefault="00F9471A">
      <w:pPr>
        <w:sectPr w:rsidR="00F9471A">
          <w:pgSz w:w="5040" w:h="6625"/>
          <w:pgMar w:top="486" w:right="504" w:bottom="0" w:left="500" w:header="0" w:footer="0" w:gutter="0"/>
          <w:cols w:space="720" w:equalWidth="0">
            <w:col w:w="4040"/>
          </w:cols>
        </w:sectPr>
      </w:pPr>
    </w:p>
    <w:p w14:paraId="36452B5F" w14:textId="77777777" w:rsidR="00F9471A" w:rsidRDefault="00F9471A">
      <w:pPr>
        <w:spacing w:line="152" w:lineRule="exact"/>
        <w:rPr>
          <w:sz w:val="20"/>
          <w:szCs w:val="20"/>
        </w:rPr>
      </w:pPr>
    </w:p>
    <w:p w14:paraId="169DB833" w14:textId="77777777" w:rsidR="00165EEE" w:rsidRDefault="00000000">
      <w:pPr>
        <w:ind w:left="320"/>
        <w:rPr>
          <w:sz w:val="20"/>
          <w:szCs w:val="20"/>
        </w:rPr>
      </w:pPr>
      <w:r>
        <w:rPr>
          <w:rFonts w:ascii="Tahoma" w:eastAsia="Tahoma" w:hAnsi="Tahoma" w:cs="Tahoma"/>
          <w:sz w:val="12"/>
          <w:szCs w:val="12"/>
        </w:rPr>
        <w:t>Wir geben keinen Anlass zu irgendeinem Stolpern, damit unser Dienst nicht</w:t>
      </w:r>
    </w:p>
    <w:p w14:paraId="3BB04A74" w14:textId="77777777" w:rsidR="00F9471A" w:rsidRDefault="00F9471A">
      <w:pPr>
        <w:sectPr w:rsidR="00F9471A">
          <w:type w:val="continuous"/>
          <w:pgSz w:w="5040" w:h="6625"/>
          <w:pgMar w:top="486" w:right="504" w:bottom="0" w:left="500" w:header="0" w:footer="0" w:gutter="0"/>
          <w:cols w:space="720" w:equalWidth="0">
            <w:col w:w="4040"/>
          </w:cols>
        </w:sectPr>
      </w:pPr>
    </w:p>
    <w:p w14:paraId="75251A61" w14:textId="77777777" w:rsidR="00165EEE" w:rsidRDefault="00000000">
      <w:pPr>
        <w:spacing w:line="241" w:lineRule="auto"/>
        <w:ind w:left="320"/>
        <w:rPr>
          <w:sz w:val="20"/>
          <w:szCs w:val="20"/>
        </w:rPr>
      </w:pPr>
      <w:bookmarkStart w:id="192" w:name="page193"/>
      <w:bookmarkEnd w:id="192"/>
      <w:r>
        <w:rPr>
          <w:rFonts w:ascii="Tahoma" w:eastAsia="Tahoma" w:hAnsi="Tahoma" w:cs="Tahoma"/>
          <w:sz w:val="12"/>
          <w:szCs w:val="12"/>
        </w:rPr>
        <w:lastRenderedPageBreak/>
        <w:t>Wir geben keinen Anlass zum Stolpern, damit unser Dienst nicht in Misskredit gerät.</w:t>
      </w:r>
    </w:p>
    <w:p w14:paraId="2B71FE11" w14:textId="77777777" w:rsidR="00165EEE" w:rsidRDefault="00000000">
      <w:pPr>
        <w:ind w:left="2240"/>
        <w:rPr>
          <w:sz w:val="20"/>
          <w:szCs w:val="20"/>
        </w:rPr>
      </w:pPr>
      <w:r>
        <w:rPr>
          <w:rFonts w:ascii="Tahoma" w:eastAsia="Tahoma" w:hAnsi="Tahoma" w:cs="Tahoma"/>
          <w:sz w:val="12"/>
          <w:szCs w:val="12"/>
        </w:rPr>
        <w:t>-2. Korinther 6,3-4, Weymouth</w:t>
      </w:r>
    </w:p>
    <w:p w14:paraId="4F2C8B58" w14:textId="77777777" w:rsidR="00F9471A" w:rsidRDefault="00F9471A">
      <w:pPr>
        <w:spacing w:line="152" w:lineRule="exact"/>
        <w:rPr>
          <w:sz w:val="20"/>
          <w:szCs w:val="20"/>
        </w:rPr>
      </w:pPr>
    </w:p>
    <w:p w14:paraId="7AEA9F82" w14:textId="77777777" w:rsidR="00165EEE" w:rsidRDefault="00000000">
      <w:pPr>
        <w:spacing w:line="241" w:lineRule="auto"/>
        <w:ind w:left="320"/>
        <w:rPr>
          <w:sz w:val="20"/>
          <w:szCs w:val="20"/>
        </w:rPr>
      </w:pPr>
      <w:r>
        <w:rPr>
          <w:rFonts w:ascii="Tahoma" w:eastAsia="Tahoma" w:hAnsi="Tahoma" w:cs="Tahoma"/>
          <w:sz w:val="12"/>
          <w:szCs w:val="12"/>
        </w:rPr>
        <w:t>In der Tat versuchen wir in allem, was wir tun, zu zeigen, dass wir wahre Diener Gottes sind.</w:t>
      </w:r>
    </w:p>
    <w:p w14:paraId="15F637B0" w14:textId="77777777" w:rsidR="00165EEE" w:rsidRDefault="00000000">
      <w:pPr>
        <w:ind w:left="2480"/>
        <w:rPr>
          <w:sz w:val="20"/>
          <w:szCs w:val="20"/>
        </w:rPr>
      </w:pPr>
      <w:r>
        <w:rPr>
          <w:rFonts w:ascii="Tahoma" w:eastAsia="Tahoma" w:hAnsi="Tahoma" w:cs="Tahoma"/>
          <w:sz w:val="12"/>
          <w:szCs w:val="12"/>
        </w:rPr>
        <w:t>-2. Korinther 6,3-4, Taylor</w:t>
      </w:r>
    </w:p>
    <w:p w14:paraId="21C31F59" w14:textId="77777777" w:rsidR="00F9471A" w:rsidRDefault="00F9471A">
      <w:pPr>
        <w:spacing w:line="153" w:lineRule="exact"/>
        <w:rPr>
          <w:sz w:val="20"/>
          <w:szCs w:val="20"/>
        </w:rPr>
      </w:pPr>
    </w:p>
    <w:p w14:paraId="55966CF3" w14:textId="77777777" w:rsidR="00165EEE" w:rsidRDefault="00000000">
      <w:pPr>
        <w:spacing w:line="238" w:lineRule="auto"/>
        <w:ind w:firstLine="312"/>
        <w:jc w:val="both"/>
        <w:rPr>
          <w:sz w:val="20"/>
          <w:szCs w:val="20"/>
        </w:rPr>
      </w:pPr>
      <w:r>
        <w:rPr>
          <w:rFonts w:ascii="Tahoma" w:eastAsia="Tahoma" w:hAnsi="Tahoma" w:cs="Tahoma"/>
          <w:sz w:val="16"/>
          <w:szCs w:val="16"/>
        </w:rPr>
        <w:t>Apostolische Leiter geben den Ton in der Kirche an. Sie haben daher eine größere Verantwortung, sich als Amtsträger im Bereich des Charakters zu bewähren. Die Apostel waren die prominentesten und sichtbarsten Ämter in der frühen Kirche. Mit der Wiedereinsetzung der Apostel werden sie wieder eine herausragende Stellung in der Kirche einnehmen. Ihre Sichtbarkeit erfordert, dass ihr Charakter vorbildlich ist. Ein schlechter Charakter wird viele zum Straucheln bringen. Apostel dürfen denjenigen, zu denen sie gesandt sind, niemals Steine in den Weg legen.</w:t>
      </w:r>
    </w:p>
    <w:p w14:paraId="06DE9B65" w14:textId="77777777" w:rsidR="00F9471A" w:rsidRDefault="00F9471A">
      <w:pPr>
        <w:spacing w:line="5" w:lineRule="exact"/>
        <w:rPr>
          <w:sz w:val="20"/>
          <w:szCs w:val="20"/>
        </w:rPr>
      </w:pPr>
    </w:p>
    <w:p w14:paraId="24FC217F" w14:textId="77777777" w:rsidR="00165EEE" w:rsidRDefault="00000000">
      <w:pPr>
        <w:spacing w:line="275" w:lineRule="auto"/>
        <w:ind w:firstLine="312"/>
        <w:jc w:val="both"/>
        <w:rPr>
          <w:sz w:val="20"/>
          <w:szCs w:val="20"/>
        </w:rPr>
      </w:pPr>
      <w:r>
        <w:rPr>
          <w:rFonts w:ascii="Tahoma" w:eastAsia="Tahoma" w:hAnsi="Tahoma" w:cs="Tahoma"/>
          <w:sz w:val="14"/>
          <w:szCs w:val="14"/>
        </w:rPr>
        <w:t>C. Peter Wagner sagt: "Apostel haben einen außergewöhnlichen Charakter". Er behauptet, dass Gott niemandem echte apostolische Autorität anvertrauen wird, der nicht bereits einen außergewöhnlichen Charakter hat. Damit Apostel, die als erste unter den christlichen Leitern gelten (1. Korinther 12,28), die hochrangige geistliche Verantwortung erhalten, die ihnen übertragen wird, müssen sie die Standards für biblische Leitung erfüllen. Sie können sich mit dem Apostel Paulus identifizieren, der auf die Einwände einiger Korinther gegen seine apostolische Autorität antwortete: "Denn ich weiß nichts gegen mich" (1. Korinther 4:4, NKJV). Das sind bemerkenswerte Worte. Aber nur auf der Grundlage eines solch außergewöhnlichen Charakters konnte Paulus später in der</w:t>
      </w:r>
    </w:p>
    <w:p w14:paraId="779DDAA0" w14:textId="77777777" w:rsidR="00F9471A" w:rsidRDefault="00F9471A">
      <w:pPr>
        <w:sectPr w:rsidR="00F9471A">
          <w:pgSz w:w="5040" w:h="6625"/>
          <w:pgMar w:top="392" w:right="504" w:bottom="248" w:left="500" w:header="0" w:footer="0" w:gutter="0"/>
          <w:cols w:space="720" w:equalWidth="0">
            <w:col w:w="4040"/>
          </w:cols>
        </w:sectPr>
      </w:pPr>
    </w:p>
    <w:p w14:paraId="7DD935FD" w14:textId="77777777" w:rsidR="00165EEE" w:rsidRDefault="00000000">
      <w:pPr>
        <w:spacing w:line="238" w:lineRule="auto"/>
        <w:jc w:val="both"/>
        <w:rPr>
          <w:sz w:val="20"/>
          <w:szCs w:val="20"/>
        </w:rPr>
      </w:pPr>
      <w:bookmarkStart w:id="193" w:name="page194"/>
      <w:bookmarkEnd w:id="193"/>
      <w:r>
        <w:rPr>
          <w:rFonts w:ascii="Tahoma" w:eastAsia="Tahoma" w:hAnsi="Tahoma" w:cs="Tahoma"/>
          <w:sz w:val="16"/>
          <w:szCs w:val="16"/>
        </w:rPr>
        <w:lastRenderedPageBreak/>
        <w:t>im selben Kapitel: "Darum ermahne ich euch: ahmt mich nach" (1. Korinther 4,16). Wahre Apostel können vor ihren Anhängern stehen und ohne zu zögern sagen: "Ahmt mich nach!" David Cannistraci sagt Folgendes:</w:t>
      </w:r>
    </w:p>
    <w:p w14:paraId="10F93382" w14:textId="77777777" w:rsidR="00F9471A" w:rsidRDefault="00F9471A">
      <w:pPr>
        <w:spacing w:line="158" w:lineRule="exact"/>
        <w:rPr>
          <w:sz w:val="20"/>
          <w:szCs w:val="20"/>
        </w:rPr>
      </w:pPr>
    </w:p>
    <w:p w14:paraId="4339BACC" w14:textId="77777777" w:rsidR="00165EEE" w:rsidRDefault="00000000">
      <w:pPr>
        <w:spacing w:line="239" w:lineRule="auto"/>
        <w:ind w:left="320"/>
        <w:jc w:val="both"/>
        <w:rPr>
          <w:sz w:val="20"/>
          <w:szCs w:val="20"/>
        </w:rPr>
      </w:pPr>
      <w:r>
        <w:rPr>
          <w:rFonts w:ascii="Tahoma" w:eastAsia="Tahoma" w:hAnsi="Tahoma" w:cs="Tahoma"/>
          <w:sz w:val="12"/>
          <w:szCs w:val="12"/>
        </w:rPr>
        <w:t>Wie können wir die Authentizität eines Apostels feststellen? Lange bevor wir uns das Charisma ansehen, müssen wir den Charakter untersuchen. Wir müssen den Prüfstein der Geduld gegen den Charakter schlagen, um zu sehen, ob die für den apostolischen Dienst erforderliche Qualität und Reinheit vorhanden sind. . . . Ohne diese Zutat wird der Apostel (und die gesamte apostolische Bewegung) keinen Bestand haben.</w:t>
      </w:r>
    </w:p>
    <w:p w14:paraId="18C00345" w14:textId="77777777" w:rsidR="00F9471A" w:rsidRDefault="00F9471A">
      <w:pPr>
        <w:spacing w:line="155" w:lineRule="exact"/>
        <w:rPr>
          <w:sz w:val="20"/>
          <w:szCs w:val="20"/>
        </w:rPr>
      </w:pPr>
    </w:p>
    <w:p w14:paraId="194A3BC5" w14:textId="77777777" w:rsidR="00165EEE" w:rsidRDefault="00000000">
      <w:pPr>
        <w:ind w:left="320"/>
        <w:jc w:val="both"/>
        <w:rPr>
          <w:sz w:val="20"/>
          <w:szCs w:val="20"/>
        </w:rPr>
      </w:pPr>
      <w:r>
        <w:rPr>
          <w:rFonts w:ascii="Tahoma" w:eastAsia="Tahoma" w:hAnsi="Tahoma" w:cs="Tahoma"/>
          <w:sz w:val="12"/>
          <w:szCs w:val="12"/>
        </w:rPr>
        <w:t>So bringt jeder gute Baum gute Früchte, aber ein verdorbener Baum bringt böse Früchte hervor. Ein guter Baum kann keine bösen Früchte bringen, und ein verdorbener Baum kann keine guten Früchte bringen. Darum werdet ihr sie an ihren Früchten erkennen.</w:t>
      </w:r>
    </w:p>
    <w:p w14:paraId="4FE3B5E7" w14:textId="77777777" w:rsidR="00165EEE" w:rsidRDefault="00000000">
      <w:pPr>
        <w:jc w:val="right"/>
        <w:rPr>
          <w:sz w:val="20"/>
          <w:szCs w:val="20"/>
        </w:rPr>
      </w:pPr>
      <w:r>
        <w:rPr>
          <w:rFonts w:ascii="Tahoma" w:eastAsia="Tahoma" w:hAnsi="Tahoma" w:cs="Tahoma"/>
          <w:sz w:val="12"/>
          <w:szCs w:val="12"/>
        </w:rPr>
        <w:t>-Matthäus 7:17-18, 20</w:t>
      </w:r>
    </w:p>
    <w:p w14:paraId="6DC647BD" w14:textId="77777777" w:rsidR="00F9471A" w:rsidRDefault="00F9471A">
      <w:pPr>
        <w:spacing w:line="152" w:lineRule="exact"/>
        <w:rPr>
          <w:sz w:val="20"/>
          <w:szCs w:val="20"/>
        </w:rPr>
      </w:pPr>
    </w:p>
    <w:p w14:paraId="6ABB2248" w14:textId="77777777" w:rsidR="00165EEE" w:rsidRDefault="00000000">
      <w:pPr>
        <w:spacing w:line="238" w:lineRule="auto"/>
        <w:ind w:firstLine="312"/>
        <w:jc w:val="both"/>
        <w:rPr>
          <w:sz w:val="20"/>
          <w:szCs w:val="20"/>
        </w:rPr>
      </w:pPr>
      <w:r>
        <w:rPr>
          <w:rFonts w:ascii="Tahoma" w:eastAsia="Tahoma" w:hAnsi="Tahoma" w:cs="Tahoma"/>
          <w:sz w:val="16"/>
          <w:szCs w:val="16"/>
        </w:rPr>
        <w:t>Jesus benutzt dieses Beispiel, wenn er über falsche Ämter spricht. Ein Dienst muss nach seinen Früchten beurteilt werden. Im Neuen Testament des 20. Jahrhunderts heißt es: "An der Frucht ihres Lebens werdet ihr solche Menschen erkennen." Zeichen, Wunder und Wundertaten sind nicht die einzigen Kriterien für einen wahren apostolischen Dienst. Wir erkennen sie an ihren Früchten, nicht an ihren Gaben. Ein apostolischer Dienst ohne die Frucht des Geistes ist gefährlich für die Kirche. Falsche Ämter können keine gute Frucht hervorbringen.</w:t>
      </w:r>
    </w:p>
    <w:p w14:paraId="281F117A" w14:textId="77777777" w:rsidR="00F9471A" w:rsidRDefault="00F9471A">
      <w:pPr>
        <w:spacing w:line="160" w:lineRule="exact"/>
        <w:rPr>
          <w:sz w:val="20"/>
          <w:szCs w:val="20"/>
        </w:rPr>
      </w:pPr>
    </w:p>
    <w:p w14:paraId="4AEE4FAF" w14:textId="77777777" w:rsidR="00165EEE" w:rsidRDefault="00000000">
      <w:pPr>
        <w:numPr>
          <w:ilvl w:val="0"/>
          <w:numId w:val="24"/>
        </w:numPr>
        <w:tabs>
          <w:tab w:val="left" w:pos="395"/>
        </w:tabs>
        <w:spacing w:line="241" w:lineRule="auto"/>
        <w:ind w:left="320" w:hanging="8"/>
        <w:rPr>
          <w:rFonts w:ascii="Tahoma" w:eastAsia="Tahoma" w:hAnsi="Tahoma" w:cs="Tahoma"/>
          <w:sz w:val="12"/>
          <w:szCs w:val="12"/>
        </w:rPr>
      </w:pPr>
      <w:r>
        <w:rPr>
          <w:rFonts w:ascii="Tahoma" w:eastAsia="Tahoma" w:hAnsi="Tahoma" w:cs="Tahoma"/>
          <w:sz w:val="12"/>
          <w:szCs w:val="12"/>
        </w:rPr>
        <w:t>. . damit ich ihn erkenne und die Kraft seiner Auferstehung und die Gemeinschaft seiner Leiden, indem ich seinem Tod gleichgestaltet werde.</w:t>
      </w:r>
    </w:p>
    <w:p w14:paraId="3373C8AA" w14:textId="77777777" w:rsidR="00F9471A" w:rsidRDefault="00F9471A">
      <w:pPr>
        <w:spacing w:line="1" w:lineRule="exact"/>
        <w:rPr>
          <w:sz w:val="20"/>
          <w:szCs w:val="20"/>
        </w:rPr>
      </w:pPr>
    </w:p>
    <w:p w14:paraId="7BE5DE4C" w14:textId="77777777" w:rsidR="00165EEE" w:rsidRDefault="00000000">
      <w:pPr>
        <w:ind w:left="2760"/>
        <w:rPr>
          <w:sz w:val="20"/>
          <w:szCs w:val="20"/>
        </w:rPr>
      </w:pPr>
      <w:r>
        <w:rPr>
          <w:rFonts w:ascii="Tahoma" w:eastAsia="Tahoma" w:hAnsi="Tahoma" w:cs="Tahoma"/>
          <w:sz w:val="11"/>
          <w:szCs w:val="11"/>
        </w:rPr>
        <w:t>-Philippianer 3:10, NKJV</w:t>
      </w:r>
    </w:p>
    <w:p w14:paraId="3C8E00D2" w14:textId="77777777" w:rsidR="00F9471A" w:rsidRDefault="00F9471A">
      <w:pPr>
        <w:sectPr w:rsidR="00F9471A">
          <w:pgSz w:w="5040" w:h="6625"/>
          <w:pgMar w:top="488" w:right="504" w:bottom="110" w:left="500" w:header="0" w:footer="0" w:gutter="0"/>
          <w:cols w:space="720" w:equalWidth="0">
            <w:col w:w="4040"/>
          </w:cols>
        </w:sectPr>
      </w:pPr>
    </w:p>
    <w:p w14:paraId="2EC251D4" w14:textId="77777777" w:rsidR="00F9471A" w:rsidRDefault="00F9471A">
      <w:pPr>
        <w:spacing w:line="164" w:lineRule="exact"/>
        <w:rPr>
          <w:sz w:val="20"/>
          <w:szCs w:val="20"/>
        </w:rPr>
      </w:pPr>
    </w:p>
    <w:p w14:paraId="6FCA0E2D" w14:textId="77777777" w:rsidR="00165EEE" w:rsidRDefault="00000000">
      <w:pPr>
        <w:ind w:left="320"/>
        <w:rPr>
          <w:sz w:val="20"/>
          <w:szCs w:val="20"/>
        </w:rPr>
      </w:pPr>
      <w:r>
        <w:rPr>
          <w:rFonts w:ascii="Tahoma" w:eastAsia="Tahoma" w:hAnsi="Tahoma" w:cs="Tahoma"/>
          <w:sz w:val="14"/>
          <w:szCs w:val="14"/>
        </w:rPr>
        <w:lastRenderedPageBreak/>
        <w:t>Jonathan David sagt Folgendes:</w:t>
      </w:r>
    </w:p>
    <w:p w14:paraId="358EBE39" w14:textId="77777777" w:rsidR="00F9471A" w:rsidRDefault="00F9471A">
      <w:pPr>
        <w:sectPr w:rsidR="00F9471A">
          <w:type w:val="continuous"/>
          <w:pgSz w:w="5040" w:h="6625"/>
          <w:pgMar w:top="488" w:right="504" w:bottom="110" w:left="500" w:header="0" w:footer="0" w:gutter="0"/>
          <w:cols w:space="720" w:equalWidth="0">
            <w:col w:w="4040"/>
          </w:cols>
        </w:sectPr>
      </w:pPr>
    </w:p>
    <w:p w14:paraId="40245D82" w14:textId="77777777" w:rsidR="00165EEE" w:rsidRDefault="00000000">
      <w:pPr>
        <w:spacing w:line="239" w:lineRule="auto"/>
        <w:ind w:left="320"/>
        <w:jc w:val="both"/>
        <w:rPr>
          <w:sz w:val="20"/>
          <w:szCs w:val="20"/>
        </w:rPr>
      </w:pPr>
      <w:bookmarkStart w:id="194" w:name="page195"/>
      <w:bookmarkEnd w:id="194"/>
      <w:r>
        <w:rPr>
          <w:rFonts w:ascii="Tahoma" w:eastAsia="Tahoma" w:hAnsi="Tahoma" w:cs="Tahoma"/>
          <w:sz w:val="12"/>
          <w:szCs w:val="12"/>
        </w:rPr>
        <w:lastRenderedPageBreak/>
        <w:t>Heute versuchen viele, ihren Dienst zu bestätigen, indem sie auf Heilungswunder, die Größe ihrer Zelte und Entscheidungskarten verweisen, und irgendwie sind es immer ihre Errungenschaften, die hervorgehoben werden. In allen Paulusbriefen gibt es einen klaren Hinweis darauf, dass Paulus danach strebte, wie der Herr Jesus zu sein, dem er auf der Straße nach Damaskus begegnet war.</w:t>
      </w:r>
    </w:p>
    <w:p w14:paraId="4E242509" w14:textId="77777777" w:rsidR="00F9471A" w:rsidRDefault="00F9471A">
      <w:pPr>
        <w:spacing w:line="155" w:lineRule="exact"/>
        <w:rPr>
          <w:sz w:val="20"/>
          <w:szCs w:val="20"/>
        </w:rPr>
      </w:pPr>
    </w:p>
    <w:p w14:paraId="5BAD97D2" w14:textId="77777777" w:rsidR="00165EEE" w:rsidRDefault="00000000">
      <w:pPr>
        <w:spacing w:line="238" w:lineRule="auto"/>
        <w:ind w:firstLine="312"/>
        <w:rPr>
          <w:sz w:val="20"/>
          <w:szCs w:val="20"/>
        </w:rPr>
      </w:pPr>
      <w:r>
        <w:rPr>
          <w:rFonts w:ascii="Tahoma" w:eastAsia="Tahoma" w:hAnsi="Tahoma" w:cs="Tahoma"/>
          <w:sz w:val="16"/>
          <w:szCs w:val="16"/>
        </w:rPr>
        <w:t>In seinem Buch Die radikale Kirche stellt Bryn Jones Folgendes fest:</w:t>
      </w:r>
    </w:p>
    <w:p w14:paraId="2DA62D0E" w14:textId="77777777" w:rsidR="00F9471A" w:rsidRDefault="00F9471A">
      <w:pPr>
        <w:spacing w:line="157" w:lineRule="exact"/>
        <w:rPr>
          <w:sz w:val="20"/>
          <w:szCs w:val="20"/>
        </w:rPr>
      </w:pPr>
    </w:p>
    <w:p w14:paraId="5B1B3CCA" w14:textId="77777777" w:rsidR="00165EEE" w:rsidRDefault="00000000">
      <w:pPr>
        <w:spacing w:line="239" w:lineRule="auto"/>
        <w:ind w:left="320"/>
        <w:jc w:val="both"/>
        <w:rPr>
          <w:sz w:val="20"/>
          <w:szCs w:val="20"/>
        </w:rPr>
      </w:pPr>
      <w:r>
        <w:rPr>
          <w:rFonts w:ascii="Tahoma" w:eastAsia="Tahoma" w:hAnsi="Tahoma" w:cs="Tahoma"/>
          <w:sz w:val="12"/>
          <w:szCs w:val="12"/>
        </w:rPr>
        <w:t>Der Apostel wird das lebendige Beispiel für all das sein, was er möchte, dass die Menschen werden und tun. Deshalb wird seine persönliche Christusnähe für alle offensichtlich sein, so dass sie sicher sein können, seinem Beispiel zu folgen. Er kann ohne Scham vor den Menschen stehen und sagen: "Ihr wisst selbst, wie ihr uns nachfolgen sollt" (siehe 2. Thessalonicher 3,7-9). Er ist demütig und ein Mann des Gebets. Seine langmütige Sanftmut gegenüber den Schwachen, seine Festigkeit gegenüber denen, die sie brauchen, und seine Integrität und Ehrlichkeit in geschäftlichen Angelegenheiten und im Umgang mit Menschen sollten für ihn sprechen.</w:t>
      </w:r>
    </w:p>
    <w:p w14:paraId="3EF7EEE5" w14:textId="77777777" w:rsidR="00F9471A" w:rsidRDefault="00F9471A">
      <w:pPr>
        <w:spacing w:line="154" w:lineRule="exact"/>
        <w:rPr>
          <w:sz w:val="20"/>
          <w:szCs w:val="20"/>
        </w:rPr>
      </w:pPr>
    </w:p>
    <w:p w14:paraId="4894950B" w14:textId="77777777" w:rsidR="00165EEE" w:rsidRDefault="00000000">
      <w:pPr>
        <w:ind w:left="320"/>
        <w:rPr>
          <w:sz w:val="20"/>
          <w:szCs w:val="20"/>
        </w:rPr>
      </w:pPr>
      <w:r>
        <w:rPr>
          <w:rFonts w:ascii="Tahoma" w:eastAsia="Tahoma" w:hAnsi="Tahoma" w:cs="Tahoma"/>
          <w:sz w:val="12"/>
          <w:szCs w:val="12"/>
        </w:rPr>
        <w:t>Und Asa unterdrückte gleichzeitig einige der Menschen.</w:t>
      </w:r>
    </w:p>
    <w:p w14:paraId="07269646" w14:textId="77777777" w:rsidR="00F9471A" w:rsidRDefault="00F9471A">
      <w:pPr>
        <w:spacing w:line="2" w:lineRule="exact"/>
        <w:rPr>
          <w:sz w:val="20"/>
          <w:szCs w:val="20"/>
        </w:rPr>
      </w:pPr>
    </w:p>
    <w:p w14:paraId="6E5FB5A5" w14:textId="77777777" w:rsidR="00165EEE" w:rsidRDefault="00000000">
      <w:pPr>
        <w:jc w:val="right"/>
        <w:rPr>
          <w:sz w:val="20"/>
          <w:szCs w:val="20"/>
        </w:rPr>
      </w:pPr>
      <w:r>
        <w:rPr>
          <w:rFonts w:ascii="Tahoma" w:eastAsia="Tahoma" w:hAnsi="Tahoma" w:cs="Tahoma"/>
          <w:sz w:val="12"/>
          <w:szCs w:val="12"/>
        </w:rPr>
        <w:t>-2. Chronik 16:10</w:t>
      </w:r>
    </w:p>
    <w:p w14:paraId="68C88050" w14:textId="77777777" w:rsidR="00F9471A" w:rsidRDefault="00F9471A">
      <w:pPr>
        <w:spacing w:line="152" w:lineRule="exact"/>
        <w:rPr>
          <w:sz w:val="20"/>
          <w:szCs w:val="20"/>
        </w:rPr>
      </w:pPr>
    </w:p>
    <w:p w14:paraId="6EEF6330" w14:textId="77777777" w:rsidR="00165EEE" w:rsidRDefault="00000000">
      <w:pPr>
        <w:ind w:left="320"/>
        <w:jc w:val="both"/>
        <w:rPr>
          <w:sz w:val="20"/>
          <w:szCs w:val="20"/>
        </w:rPr>
      </w:pPr>
      <w:r>
        <w:rPr>
          <w:rFonts w:ascii="Tahoma" w:eastAsia="Tahoma" w:hAnsi="Tahoma" w:cs="Tahoma"/>
          <w:sz w:val="12"/>
          <w:szCs w:val="12"/>
        </w:rPr>
        <w:t>Aber sie gehorchten nicht; und Manasse verführte sie, mehr Böses zu tun als die Völker, die der Herr vor den Kindern Israels vertilgt hatte.</w:t>
      </w:r>
    </w:p>
    <w:p w14:paraId="70BD1861" w14:textId="77777777" w:rsidR="00F9471A" w:rsidRDefault="00F9471A">
      <w:pPr>
        <w:spacing w:line="1" w:lineRule="exact"/>
        <w:rPr>
          <w:sz w:val="20"/>
          <w:szCs w:val="20"/>
        </w:rPr>
      </w:pPr>
    </w:p>
    <w:p w14:paraId="215D2977" w14:textId="77777777" w:rsidR="00165EEE" w:rsidRDefault="00000000">
      <w:pPr>
        <w:jc w:val="right"/>
        <w:rPr>
          <w:sz w:val="20"/>
          <w:szCs w:val="20"/>
        </w:rPr>
      </w:pPr>
      <w:r>
        <w:rPr>
          <w:rFonts w:ascii="Tahoma" w:eastAsia="Tahoma" w:hAnsi="Tahoma" w:cs="Tahoma"/>
          <w:sz w:val="12"/>
          <w:szCs w:val="12"/>
        </w:rPr>
        <w:t>-2 Könige 21:9</w:t>
      </w:r>
    </w:p>
    <w:p w14:paraId="0E0C872F" w14:textId="77777777" w:rsidR="00F9471A" w:rsidRDefault="00F9471A">
      <w:pPr>
        <w:spacing w:line="153" w:lineRule="exact"/>
        <w:rPr>
          <w:sz w:val="20"/>
          <w:szCs w:val="20"/>
        </w:rPr>
      </w:pPr>
    </w:p>
    <w:p w14:paraId="11AADE75" w14:textId="77777777" w:rsidR="00165EEE" w:rsidRDefault="00000000">
      <w:pPr>
        <w:spacing w:line="238" w:lineRule="auto"/>
        <w:ind w:firstLine="312"/>
        <w:jc w:val="both"/>
        <w:rPr>
          <w:sz w:val="20"/>
          <w:szCs w:val="20"/>
        </w:rPr>
      </w:pPr>
      <w:r>
        <w:rPr>
          <w:rFonts w:ascii="Tahoma" w:eastAsia="Tahoma" w:hAnsi="Tahoma" w:cs="Tahoma"/>
          <w:sz w:val="16"/>
          <w:szCs w:val="16"/>
        </w:rPr>
        <w:t>D er Apostel des Neuen Testaments ist ein Synonym für den König des Alten Testaments. Um das Amt, den Dienst, die Salbung und den Zweck des Apostels des Neuen Testaments vollständig zu verstehen, sollten wir uns zunächst mit dem Amt, dem Dienst, der Salbung und dem Zweck des Königs des Alten Testaments vertraut machen und ihn verstehen.</w:t>
      </w:r>
    </w:p>
    <w:p w14:paraId="6324F3D0" w14:textId="77777777" w:rsidR="00F9471A" w:rsidRDefault="00F9471A">
      <w:pPr>
        <w:spacing w:line="3" w:lineRule="exact"/>
        <w:rPr>
          <w:sz w:val="20"/>
          <w:szCs w:val="20"/>
        </w:rPr>
      </w:pPr>
    </w:p>
    <w:p w14:paraId="1BAA4D14" w14:textId="77777777" w:rsidR="00165EEE" w:rsidRDefault="00000000">
      <w:pPr>
        <w:spacing w:line="238" w:lineRule="auto"/>
        <w:ind w:firstLine="312"/>
        <w:jc w:val="both"/>
        <w:rPr>
          <w:sz w:val="20"/>
          <w:szCs w:val="20"/>
        </w:rPr>
      </w:pPr>
      <w:r>
        <w:rPr>
          <w:rFonts w:ascii="Tahoma" w:eastAsia="Tahoma" w:hAnsi="Tahoma" w:cs="Tahoma"/>
          <w:sz w:val="16"/>
          <w:szCs w:val="16"/>
        </w:rPr>
        <w:t>Gott bezog sich immer auf den Charakter des Königs, bevor er seine Taten beschrieb. Die Dinge, die Könige taten, waren immer</w:t>
      </w:r>
    </w:p>
    <w:p w14:paraId="6F5BBBEC" w14:textId="77777777" w:rsidR="00F9471A" w:rsidRDefault="00F9471A">
      <w:pPr>
        <w:sectPr w:rsidR="00F9471A">
          <w:pgSz w:w="5040" w:h="6625"/>
          <w:pgMar w:top="488" w:right="504" w:bottom="0" w:left="500" w:header="0" w:footer="0" w:gutter="0"/>
          <w:cols w:space="720" w:equalWidth="0">
            <w:col w:w="4040"/>
          </w:cols>
        </w:sectPr>
      </w:pPr>
    </w:p>
    <w:p w14:paraId="2D454DC3" w14:textId="77777777" w:rsidR="00165EEE" w:rsidRDefault="00000000">
      <w:pPr>
        <w:spacing w:line="238" w:lineRule="auto"/>
        <w:jc w:val="both"/>
        <w:rPr>
          <w:sz w:val="20"/>
          <w:szCs w:val="20"/>
        </w:rPr>
      </w:pPr>
      <w:bookmarkStart w:id="195" w:name="page196"/>
      <w:bookmarkEnd w:id="195"/>
      <w:r>
        <w:rPr>
          <w:rFonts w:ascii="Tahoma" w:eastAsia="Tahoma" w:hAnsi="Tahoma" w:cs="Tahoma"/>
          <w:sz w:val="16"/>
          <w:szCs w:val="16"/>
        </w:rPr>
        <w:lastRenderedPageBreak/>
        <w:t>spiegelten ihren Charakter wider. Gerechte Könige brachten dem Volk großen Segen. Ungöttliche und ungerechte Könige brachten dem Volk viel Unglück. Ungöttliche Könige waren götzendienerisch und unterdrückerisch. Sie führten das Volk von der Anbetung des wahren Gottes ab und brachten das Gericht Gottes über das Volk.</w:t>
      </w:r>
    </w:p>
    <w:p w14:paraId="56C50396" w14:textId="77777777" w:rsidR="00F9471A" w:rsidRDefault="00F9471A">
      <w:pPr>
        <w:spacing w:line="3" w:lineRule="exact"/>
        <w:rPr>
          <w:sz w:val="20"/>
          <w:szCs w:val="20"/>
        </w:rPr>
      </w:pPr>
    </w:p>
    <w:p w14:paraId="5F2771D9" w14:textId="77777777" w:rsidR="00165EEE" w:rsidRDefault="00000000">
      <w:pPr>
        <w:spacing w:line="238" w:lineRule="auto"/>
        <w:ind w:firstLine="312"/>
        <w:jc w:val="both"/>
        <w:rPr>
          <w:sz w:val="20"/>
          <w:szCs w:val="20"/>
        </w:rPr>
      </w:pPr>
      <w:r>
        <w:rPr>
          <w:rFonts w:ascii="Tahoma" w:eastAsia="Tahoma" w:hAnsi="Tahoma" w:cs="Tahoma"/>
          <w:sz w:val="16"/>
          <w:szCs w:val="16"/>
        </w:rPr>
        <w:t>Ein angeblicher Apostel ohne den innewohnenden Heiligen Geist, ohne gottesfürchtigen, christusähnlichen Charakter und ohne ein Verhalten und Wirken, das von Jesus abweicht, ist nichts anderes als ein auferstandener, stolzer, rebellischer, ungehorsamer, sturer, bösartiger und eigenwilliger König aus dem Alten Testament.</w:t>
      </w:r>
    </w:p>
    <w:p w14:paraId="0747824E" w14:textId="77777777" w:rsidR="00F9471A" w:rsidRDefault="00F9471A">
      <w:pPr>
        <w:spacing w:line="158" w:lineRule="exact"/>
        <w:rPr>
          <w:sz w:val="20"/>
          <w:szCs w:val="20"/>
        </w:rPr>
      </w:pPr>
    </w:p>
    <w:p w14:paraId="5D5E9019" w14:textId="77777777" w:rsidR="00165EEE" w:rsidRDefault="00000000">
      <w:pPr>
        <w:ind w:left="320"/>
        <w:jc w:val="both"/>
        <w:rPr>
          <w:sz w:val="20"/>
          <w:szCs w:val="20"/>
        </w:rPr>
      </w:pPr>
      <w:r>
        <w:rPr>
          <w:rFonts w:ascii="Tahoma" w:eastAsia="Tahoma" w:hAnsi="Tahoma" w:cs="Tahoma"/>
          <w:sz w:val="12"/>
          <w:szCs w:val="12"/>
        </w:rPr>
        <w:t>Denkt an die, die über euch herrschen, die euch das Wort Gottes verkündet haben und deren Glaube ihr folgt, wenn ihr das Ende ihrer Rede bedenkt.</w:t>
      </w:r>
    </w:p>
    <w:p w14:paraId="0FCAFDE7" w14:textId="77777777" w:rsidR="00F9471A" w:rsidRDefault="00F9471A">
      <w:pPr>
        <w:spacing w:line="1" w:lineRule="exact"/>
        <w:rPr>
          <w:sz w:val="20"/>
          <w:szCs w:val="20"/>
        </w:rPr>
      </w:pPr>
    </w:p>
    <w:p w14:paraId="797B5331" w14:textId="77777777" w:rsidR="00165EEE" w:rsidRDefault="00000000">
      <w:pPr>
        <w:jc w:val="right"/>
        <w:rPr>
          <w:sz w:val="20"/>
          <w:szCs w:val="20"/>
        </w:rPr>
      </w:pPr>
      <w:r>
        <w:rPr>
          <w:rFonts w:ascii="Tahoma" w:eastAsia="Tahoma" w:hAnsi="Tahoma" w:cs="Tahoma"/>
          <w:sz w:val="12"/>
          <w:szCs w:val="12"/>
        </w:rPr>
        <w:t>-Hebräer 13:7</w:t>
      </w:r>
    </w:p>
    <w:p w14:paraId="0B337B8F" w14:textId="77777777" w:rsidR="00F9471A" w:rsidRDefault="00F9471A">
      <w:pPr>
        <w:spacing w:line="153" w:lineRule="exact"/>
        <w:rPr>
          <w:sz w:val="20"/>
          <w:szCs w:val="20"/>
        </w:rPr>
      </w:pPr>
    </w:p>
    <w:p w14:paraId="5117E10F" w14:textId="77777777" w:rsidR="00165EEE" w:rsidRDefault="00000000">
      <w:pPr>
        <w:spacing w:line="238" w:lineRule="auto"/>
        <w:ind w:firstLine="312"/>
        <w:jc w:val="both"/>
        <w:rPr>
          <w:sz w:val="20"/>
          <w:szCs w:val="20"/>
        </w:rPr>
      </w:pPr>
      <w:r>
        <w:rPr>
          <w:rFonts w:ascii="Tahoma" w:eastAsia="Tahoma" w:hAnsi="Tahoma" w:cs="Tahoma"/>
          <w:sz w:val="16"/>
          <w:szCs w:val="16"/>
        </w:rPr>
        <w:t xml:space="preserve">"Gespräch" wird aus dem griechischen Wort anastrophe übersetzt, was "Verhalten" bedeutet. Wir sollen die Botschaft und das Verhalten derer, die über uns Autorität haben, beachten. Wir sollen uns nur einer göttlichen Führung unterwerfen. Sich einer gottlosen Führung zu unterwerfen, bedeutet, sich der Kontrolle, der Herrschaft und der Hexerei zu unterwerfen. Deshalb </w:t>
      </w:r>
      <w:r>
        <w:rPr>
          <w:rFonts w:ascii="Tahoma" w:eastAsia="Tahoma" w:hAnsi="Tahoma" w:cs="Tahoma"/>
          <w:sz w:val="16"/>
          <w:szCs w:val="16"/>
        </w:rPr>
        <w:lastRenderedPageBreak/>
        <w:t>ist der apostolische Charakter so wichtig. Wir können nicht einem gottlosen Lebensstil folgen und ihn nachahmen.</w:t>
      </w:r>
    </w:p>
    <w:p w14:paraId="1C21DA90" w14:textId="77777777" w:rsidR="00F9471A" w:rsidRDefault="00F9471A">
      <w:pPr>
        <w:sectPr w:rsidR="00F9471A">
          <w:pgSz w:w="5040" w:h="6625"/>
          <w:pgMar w:top="488" w:right="504" w:bottom="1039" w:left="500" w:header="0" w:footer="0" w:gutter="0"/>
          <w:cols w:space="720" w:equalWidth="0">
            <w:col w:w="4040"/>
          </w:cols>
        </w:sectPr>
      </w:pPr>
    </w:p>
    <w:bookmarkStart w:id="196" w:name="page197"/>
    <w:bookmarkEnd w:id="196"/>
    <w:p w14:paraId="59CA7F2F" w14:textId="77777777" w:rsidR="00165EEE" w:rsidRDefault="00000000">
      <w:pPr>
        <w:ind w:right="60"/>
        <w:jc w:val="center"/>
        <w:rPr>
          <w:rFonts w:ascii="Tahoma" w:eastAsia="Tahoma" w:hAnsi="Tahoma" w:cs="Tahoma"/>
          <w:b/>
          <w:bCs/>
          <w:color w:val="0000FF"/>
          <w:sz w:val="26"/>
          <w:szCs w:val="26"/>
          <w:u w:val="single"/>
        </w:rPr>
      </w:pPr>
      <w:r>
        <w:lastRenderedPageBreak/>
        <w:fldChar w:fldCharType="begin"/>
      </w:r>
      <w:r>
        <w:instrText>HYPERLINK \l "page7" \h</w:instrText>
      </w:r>
      <w:r>
        <w:fldChar w:fldCharType="separate"/>
      </w:r>
      <w:r>
        <w:rPr>
          <w:rFonts w:ascii="Tahoma" w:eastAsia="Tahoma" w:hAnsi="Tahoma" w:cs="Tahoma"/>
          <w:b/>
          <w:bCs/>
          <w:color w:val="0000FF"/>
          <w:sz w:val="26"/>
          <w:szCs w:val="26"/>
          <w:u w:val="single"/>
        </w:rPr>
        <w:t>Kapitel 18</w:t>
      </w:r>
      <w:r>
        <w:rPr>
          <w:rFonts w:ascii="Tahoma" w:eastAsia="Tahoma" w:hAnsi="Tahoma" w:cs="Tahoma"/>
          <w:b/>
          <w:bCs/>
          <w:color w:val="0000FF"/>
          <w:sz w:val="26"/>
          <w:szCs w:val="26"/>
          <w:u w:val="single"/>
        </w:rPr>
        <w:fldChar w:fldCharType="end"/>
      </w:r>
    </w:p>
    <w:p w14:paraId="487E02BE" w14:textId="77777777" w:rsidR="00F9471A" w:rsidRDefault="00F9471A">
      <w:pPr>
        <w:spacing w:line="20" w:lineRule="exact"/>
        <w:rPr>
          <w:sz w:val="20"/>
          <w:szCs w:val="20"/>
        </w:rPr>
      </w:pPr>
    </w:p>
    <w:p w14:paraId="253C169B" w14:textId="77777777" w:rsidR="00165EEE" w:rsidRDefault="00000000">
      <w:pPr>
        <w:jc w:val="center"/>
        <w:rPr>
          <w:rFonts w:ascii="Tahoma" w:eastAsia="Tahoma" w:hAnsi="Tahoma" w:cs="Tahoma"/>
          <w:b/>
          <w:bCs/>
          <w:color w:val="0000FF"/>
          <w:sz w:val="26"/>
          <w:szCs w:val="26"/>
          <w:u w:val="single"/>
        </w:rPr>
      </w:pPr>
      <w:hyperlink w:anchor="page7">
        <w:r>
          <w:rPr>
            <w:rFonts w:ascii="Tahoma" w:eastAsia="Tahoma" w:hAnsi="Tahoma" w:cs="Tahoma"/>
            <w:b/>
            <w:bCs/>
            <w:color w:val="0000FF"/>
            <w:sz w:val="26"/>
            <w:szCs w:val="26"/>
            <w:u w:val="single"/>
          </w:rPr>
          <w:t>Eigenschaften der wahren Apostel</w:t>
        </w:r>
      </w:hyperlink>
    </w:p>
    <w:p w14:paraId="0D3BFB26" w14:textId="77777777" w:rsidR="00F9471A" w:rsidRDefault="00F9471A">
      <w:pPr>
        <w:spacing w:line="144" w:lineRule="exact"/>
        <w:rPr>
          <w:sz w:val="20"/>
          <w:szCs w:val="20"/>
        </w:rPr>
      </w:pPr>
    </w:p>
    <w:p w14:paraId="511E952E" w14:textId="77777777" w:rsidR="00165EEE" w:rsidRDefault="00000000">
      <w:pPr>
        <w:spacing w:line="239" w:lineRule="auto"/>
        <w:ind w:left="320"/>
        <w:jc w:val="both"/>
        <w:rPr>
          <w:sz w:val="20"/>
          <w:szCs w:val="20"/>
        </w:rPr>
      </w:pPr>
      <w:r>
        <w:rPr>
          <w:rFonts w:ascii="Tahoma" w:eastAsia="Tahoma" w:hAnsi="Tahoma" w:cs="Tahoma"/>
          <w:sz w:val="12"/>
          <w:szCs w:val="12"/>
        </w:rPr>
        <w:t>sondern in allem uns als Diener Gottes bewähren in viel Geduld, in Trübsalen, in Not, in Bedrängnissen, in Schlägen, in Gefängnissen, in Aufruhr, in Mühen, in Wachen, in Fasten, durch Reinheit, durch Erkenntnis, durch langes Leiden, durch Güte, durch den Heiligen Geist, durch ungeheuchelte Liebe, durch das Wort der Wahrheit, durch die Kraft Gottes, durch den Panzer der Gerechtigkeit zur Rechten und zur Linken, durch Ehre und Unehre, durch bösen Bericht und guten Bericht: als Betrüger und doch wahrhaftig; als unbekannt und doch bekannt; als sterbend und siehe, wir leben; als gezüchtigt und doch nicht getötet; als betrübt und doch immer fröhlich; als arm und doch viele reich machend; als nichts habend und doch alles habend.</w:t>
      </w:r>
    </w:p>
    <w:p w14:paraId="1D4DDE47" w14:textId="77777777" w:rsidR="00F9471A" w:rsidRDefault="00F9471A">
      <w:pPr>
        <w:spacing w:line="1" w:lineRule="exact"/>
        <w:rPr>
          <w:sz w:val="20"/>
          <w:szCs w:val="20"/>
        </w:rPr>
      </w:pPr>
    </w:p>
    <w:p w14:paraId="4F551818" w14:textId="77777777" w:rsidR="00165EEE" w:rsidRDefault="00000000">
      <w:pPr>
        <w:jc w:val="right"/>
        <w:rPr>
          <w:sz w:val="20"/>
          <w:szCs w:val="20"/>
        </w:rPr>
      </w:pPr>
      <w:r>
        <w:rPr>
          <w:rFonts w:ascii="Tahoma" w:eastAsia="Tahoma" w:hAnsi="Tahoma" w:cs="Tahoma"/>
          <w:sz w:val="12"/>
          <w:szCs w:val="12"/>
        </w:rPr>
        <w:t>-2 Korinther 6:4-10</w:t>
      </w:r>
    </w:p>
    <w:p w14:paraId="0E8A2371" w14:textId="77777777" w:rsidR="00F9471A" w:rsidRDefault="00F9471A">
      <w:pPr>
        <w:spacing w:line="200" w:lineRule="exact"/>
        <w:rPr>
          <w:sz w:val="20"/>
          <w:szCs w:val="20"/>
        </w:rPr>
      </w:pPr>
    </w:p>
    <w:p w14:paraId="647E6DE8" w14:textId="77777777" w:rsidR="00F9471A" w:rsidRDefault="00F9471A">
      <w:pPr>
        <w:spacing w:line="200" w:lineRule="exact"/>
        <w:rPr>
          <w:sz w:val="20"/>
          <w:szCs w:val="20"/>
        </w:rPr>
      </w:pPr>
    </w:p>
    <w:p w14:paraId="614B3E89" w14:textId="77777777" w:rsidR="00F9471A" w:rsidRDefault="00F9471A">
      <w:pPr>
        <w:spacing w:line="200" w:lineRule="exact"/>
        <w:rPr>
          <w:sz w:val="20"/>
          <w:szCs w:val="20"/>
        </w:rPr>
      </w:pPr>
    </w:p>
    <w:p w14:paraId="1EAB0522" w14:textId="77777777" w:rsidR="00F9471A" w:rsidRDefault="00F9471A">
      <w:pPr>
        <w:spacing w:line="333" w:lineRule="exact"/>
        <w:rPr>
          <w:sz w:val="20"/>
          <w:szCs w:val="20"/>
        </w:rPr>
      </w:pPr>
    </w:p>
    <w:p w14:paraId="21F0AA64" w14:textId="77777777" w:rsidR="00165EEE" w:rsidRDefault="00000000">
      <w:pPr>
        <w:spacing w:line="276" w:lineRule="auto"/>
        <w:jc w:val="both"/>
        <w:rPr>
          <w:sz w:val="20"/>
          <w:szCs w:val="20"/>
        </w:rPr>
      </w:pPr>
      <w:r>
        <w:rPr>
          <w:rFonts w:ascii="Tahoma" w:eastAsia="Tahoma" w:hAnsi="Tahoma" w:cs="Tahoma"/>
          <w:sz w:val="14"/>
          <w:szCs w:val="14"/>
        </w:rPr>
        <w:t xml:space="preserve">Der zweite Brief des Paulus an die Korinther enthält eine Verteidigung seines Apostelamtes. Paulus erwähnt seine Leiden und seinen Charakter als zwei Aspekte seines Dienstes. Sein Charakter zeichnet sich durch Reinheit, Langmut, Freundlichkeit und ungeheuchelte Liebe aus. Apostel müssen ihr Apostelamt oft verteidigen, und ein gottgefälliger Charakter ist ein Teil dieser Verteidigung. Die Menschen werden oft ein Amt angreifen, das auf dem Charakter beruht. Der Dienst des Apostels ist da keine Ausnahme. Apostel müssen in der Lage sein, ihren Lebensstil als Beweis für ihre Berufung zu präsentieren. Ein Mangel an </w:t>
      </w:r>
      <w:r>
        <w:rPr>
          <w:rFonts w:ascii="Tahoma" w:eastAsia="Tahoma" w:hAnsi="Tahoma" w:cs="Tahoma"/>
          <w:sz w:val="14"/>
          <w:szCs w:val="14"/>
        </w:rPr>
        <w:lastRenderedPageBreak/>
        <w:t>gottgefälligem Charakter gibt dem Feind die Möglichkeit, ein Amt zu verleumden und anzuklagen. Lasst uns</w:t>
      </w:r>
    </w:p>
    <w:p w14:paraId="28C58B48" w14:textId="77777777" w:rsidR="00F9471A" w:rsidRDefault="00F9471A">
      <w:pPr>
        <w:sectPr w:rsidR="00F9471A">
          <w:pgSz w:w="5040" w:h="6625"/>
          <w:pgMar w:top="476" w:right="504" w:bottom="184" w:left="500" w:header="0" w:footer="0" w:gutter="0"/>
          <w:cols w:space="720" w:equalWidth="0">
            <w:col w:w="4040"/>
          </w:cols>
        </w:sectPr>
      </w:pPr>
    </w:p>
    <w:p w14:paraId="3D7D118A" w14:textId="77777777" w:rsidR="00165EEE" w:rsidRDefault="00000000">
      <w:pPr>
        <w:rPr>
          <w:sz w:val="20"/>
          <w:szCs w:val="20"/>
        </w:rPr>
      </w:pPr>
      <w:bookmarkStart w:id="197" w:name="page198"/>
      <w:bookmarkEnd w:id="197"/>
      <w:r>
        <w:rPr>
          <w:rFonts w:ascii="Tahoma" w:eastAsia="Tahoma" w:hAnsi="Tahoma" w:cs="Tahoma"/>
          <w:sz w:val="14"/>
          <w:szCs w:val="14"/>
        </w:rPr>
        <w:lastRenderedPageBreak/>
        <w:t>entdecke, was diese Charaktereigenschaften sein sollten.</w:t>
      </w:r>
    </w:p>
    <w:p w14:paraId="0216A072" w14:textId="77777777" w:rsidR="00F9471A" w:rsidRDefault="00F9471A">
      <w:pPr>
        <w:sectPr w:rsidR="00F9471A">
          <w:pgSz w:w="5040" w:h="6625"/>
          <w:pgMar w:top="488" w:right="1324" w:bottom="1440" w:left="500" w:header="0" w:footer="0" w:gutter="0"/>
          <w:cols w:space="720" w:equalWidth="0">
            <w:col w:w="3220"/>
          </w:cols>
        </w:sectPr>
      </w:pPr>
    </w:p>
    <w:p w14:paraId="3915E991" w14:textId="77777777" w:rsidR="00165EEE" w:rsidRDefault="00000000">
      <w:pPr>
        <w:rPr>
          <w:sz w:val="20"/>
          <w:szCs w:val="20"/>
        </w:rPr>
      </w:pPr>
      <w:bookmarkStart w:id="198" w:name="page199"/>
      <w:bookmarkEnd w:id="198"/>
      <w:r>
        <w:rPr>
          <w:rFonts w:eastAsia="Times New Roman"/>
          <w:b/>
          <w:bCs/>
          <w:sz w:val="26"/>
          <w:szCs w:val="26"/>
        </w:rPr>
        <w:lastRenderedPageBreak/>
        <w:t>1. Reinheit und Rechtschaffenheit</w:t>
      </w:r>
    </w:p>
    <w:p w14:paraId="18AE2357" w14:textId="77777777" w:rsidR="00F9471A" w:rsidRDefault="00F9471A">
      <w:pPr>
        <w:spacing w:line="244" w:lineRule="exact"/>
        <w:rPr>
          <w:sz w:val="20"/>
          <w:szCs w:val="20"/>
        </w:rPr>
      </w:pPr>
    </w:p>
    <w:p w14:paraId="6B8E8BE8" w14:textId="77777777" w:rsidR="00165EEE" w:rsidRDefault="00000000">
      <w:pPr>
        <w:ind w:left="320"/>
        <w:rPr>
          <w:sz w:val="20"/>
          <w:szCs w:val="20"/>
        </w:rPr>
      </w:pPr>
      <w:r>
        <w:rPr>
          <w:rFonts w:ascii="Tahoma" w:eastAsia="Tahoma" w:hAnsi="Tahoma" w:cs="Tahoma"/>
          <w:sz w:val="12"/>
          <w:szCs w:val="12"/>
        </w:rPr>
        <w:t>Durch Reinheit...</w:t>
      </w:r>
    </w:p>
    <w:p w14:paraId="569A322D" w14:textId="77777777" w:rsidR="00F9471A" w:rsidRDefault="00F9471A">
      <w:pPr>
        <w:spacing w:line="2" w:lineRule="exact"/>
        <w:rPr>
          <w:sz w:val="20"/>
          <w:szCs w:val="20"/>
        </w:rPr>
      </w:pPr>
    </w:p>
    <w:p w14:paraId="7483BB97" w14:textId="77777777" w:rsidR="00165EEE" w:rsidRDefault="00000000">
      <w:pPr>
        <w:jc w:val="right"/>
        <w:rPr>
          <w:sz w:val="20"/>
          <w:szCs w:val="20"/>
        </w:rPr>
      </w:pPr>
      <w:r>
        <w:rPr>
          <w:rFonts w:ascii="Tahoma" w:eastAsia="Tahoma" w:hAnsi="Tahoma" w:cs="Tahoma"/>
          <w:sz w:val="12"/>
          <w:szCs w:val="12"/>
        </w:rPr>
        <w:t>-2 Korinther 6:6</w:t>
      </w:r>
    </w:p>
    <w:p w14:paraId="7CC0887D" w14:textId="77777777" w:rsidR="00F9471A" w:rsidRDefault="00F9471A">
      <w:pPr>
        <w:spacing w:line="151" w:lineRule="exact"/>
        <w:rPr>
          <w:sz w:val="20"/>
          <w:szCs w:val="20"/>
        </w:rPr>
      </w:pPr>
    </w:p>
    <w:p w14:paraId="01410E56" w14:textId="77777777" w:rsidR="00165EEE" w:rsidRDefault="00000000">
      <w:pPr>
        <w:tabs>
          <w:tab w:val="left" w:pos="1160"/>
          <w:tab w:val="left" w:pos="1380"/>
          <w:tab w:val="left" w:pos="1720"/>
          <w:tab w:val="left" w:pos="2560"/>
          <w:tab w:val="left" w:pos="2820"/>
          <w:tab w:val="left" w:pos="3160"/>
          <w:tab w:val="left" w:pos="3680"/>
        </w:tabs>
        <w:ind w:left="320"/>
        <w:rPr>
          <w:sz w:val="20"/>
          <w:szCs w:val="20"/>
        </w:rPr>
      </w:pPr>
      <w:r>
        <w:rPr>
          <w:rFonts w:ascii="Tahoma" w:eastAsia="Tahoma" w:hAnsi="Tahoma" w:cs="Tahoma"/>
          <w:sz w:val="16"/>
          <w:szCs w:val="16"/>
        </w:rPr>
        <w:t xml:space="preserve">"Reinheit" </w:t>
      </w:r>
      <w:r>
        <w:rPr>
          <w:rFonts w:ascii="Tahoma" w:eastAsia="Tahoma" w:hAnsi="Tahoma" w:cs="Tahoma"/>
          <w:sz w:val="16"/>
          <w:szCs w:val="16"/>
        </w:rPr>
        <w:tab/>
        <w:t xml:space="preserve">ist die Übersetzung des </w:t>
      </w:r>
      <w:r>
        <w:rPr>
          <w:rFonts w:ascii="Tahoma" w:eastAsia="Tahoma" w:hAnsi="Tahoma" w:cs="Tahoma"/>
          <w:sz w:val="16"/>
          <w:szCs w:val="16"/>
        </w:rPr>
        <w:tab/>
        <w:t>griechischen</w:t>
      </w:r>
      <w:r>
        <w:rPr>
          <w:sz w:val="20"/>
          <w:szCs w:val="20"/>
        </w:rPr>
        <w:tab/>
      </w:r>
      <w:r>
        <w:rPr>
          <w:rFonts w:ascii="Tahoma" w:eastAsia="Tahoma" w:hAnsi="Tahoma" w:cs="Tahoma"/>
          <w:sz w:val="14"/>
          <w:szCs w:val="14"/>
        </w:rPr>
        <w:t>Wort</w:t>
      </w:r>
    </w:p>
    <w:p w14:paraId="37CFB483" w14:textId="77777777" w:rsidR="00F9471A" w:rsidRDefault="00F9471A">
      <w:pPr>
        <w:spacing w:line="1" w:lineRule="exact"/>
        <w:rPr>
          <w:sz w:val="20"/>
          <w:szCs w:val="20"/>
        </w:rPr>
      </w:pPr>
    </w:p>
    <w:p w14:paraId="364CD311" w14:textId="77777777" w:rsidR="00165EEE" w:rsidRDefault="00000000">
      <w:pPr>
        <w:spacing w:line="238" w:lineRule="auto"/>
        <w:jc w:val="both"/>
        <w:rPr>
          <w:sz w:val="20"/>
          <w:szCs w:val="20"/>
        </w:rPr>
      </w:pPr>
      <w:r>
        <w:rPr>
          <w:rFonts w:ascii="Tahoma" w:eastAsia="Tahoma" w:hAnsi="Tahoma" w:cs="Tahoma"/>
          <w:sz w:val="16"/>
          <w:szCs w:val="16"/>
        </w:rPr>
        <w:t>hagnotes, was so viel wie "Reinheit" (der Zustand), "Makellosigkeit" bedeutet; es stammt von der Wortwurzel hagnos, die "sauber, unschuldig, bescheiden, vollkommen, keusch und rein" bedeutet. Dies bezieht sich auf die Moral und den Lebensstil eines Apostels. In allen Aspekten des Lebens und des Dienstes soll der Apostel Reinheit und Reinheit zeigen. Rein bedeutet "frei von Verfälschungen; unvermischt; frei von allem, was befleckt, beeinträchtigt, infiziert; frei von Mängeln; vollkommen; fehlerlos; frei von Sünde oder Schuld; tadellos".</w:t>
      </w:r>
    </w:p>
    <w:p w14:paraId="3C4A1170" w14:textId="77777777" w:rsidR="00F9471A" w:rsidRDefault="00F9471A">
      <w:pPr>
        <w:spacing w:line="160" w:lineRule="exact"/>
        <w:rPr>
          <w:sz w:val="20"/>
          <w:szCs w:val="20"/>
        </w:rPr>
      </w:pPr>
    </w:p>
    <w:p w14:paraId="008BBC80" w14:textId="77777777" w:rsidR="00165EEE" w:rsidRDefault="00000000">
      <w:pPr>
        <w:ind w:left="320"/>
        <w:rPr>
          <w:sz w:val="20"/>
          <w:szCs w:val="20"/>
        </w:rPr>
      </w:pPr>
      <w:r>
        <w:rPr>
          <w:rFonts w:ascii="Tahoma" w:eastAsia="Tahoma" w:hAnsi="Tahoma" w:cs="Tahoma"/>
          <w:sz w:val="12"/>
          <w:szCs w:val="12"/>
        </w:rPr>
        <w:t>. . mit Unschuld.</w:t>
      </w:r>
    </w:p>
    <w:p w14:paraId="0BCB2091" w14:textId="77777777" w:rsidR="00F9471A" w:rsidRDefault="00F9471A">
      <w:pPr>
        <w:spacing w:line="2" w:lineRule="exact"/>
        <w:rPr>
          <w:sz w:val="20"/>
          <w:szCs w:val="20"/>
        </w:rPr>
      </w:pPr>
    </w:p>
    <w:p w14:paraId="0AAD18A5" w14:textId="77777777" w:rsidR="00165EEE" w:rsidRDefault="00000000">
      <w:pPr>
        <w:jc w:val="right"/>
        <w:rPr>
          <w:sz w:val="20"/>
          <w:szCs w:val="20"/>
        </w:rPr>
      </w:pPr>
      <w:r>
        <w:rPr>
          <w:rFonts w:ascii="Tahoma" w:eastAsia="Tahoma" w:hAnsi="Tahoma" w:cs="Tahoma"/>
          <w:sz w:val="12"/>
          <w:szCs w:val="12"/>
        </w:rPr>
        <w:t>-2 Korinther 6:6, Moffatt</w:t>
      </w:r>
    </w:p>
    <w:p w14:paraId="2D97393D" w14:textId="77777777" w:rsidR="00F9471A" w:rsidRDefault="00F9471A">
      <w:pPr>
        <w:spacing w:line="152" w:lineRule="exact"/>
        <w:rPr>
          <w:sz w:val="20"/>
          <w:szCs w:val="20"/>
        </w:rPr>
      </w:pPr>
    </w:p>
    <w:p w14:paraId="1D7B9957" w14:textId="77777777" w:rsidR="00165EEE" w:rsidRDefault="00000000">
      <w:pPr>
        <w:ind w:left="320"/>
        <w:rPr>
          <w:sz w:val="20"/>
          <w:szCs w:val="20"/>
        </w:rPr>
      </w:pPr>
      <w:r>
        <w:rPr>
          <w:rFonts w:ascii="Tahoma" w:eastAsia="Tahoma" w:hAnsi="Tahoma" w:cs="Tahoma"/>
          <w:sz w:val="12"/>
          <w:szCs w:val="12"/>
        </w:rPr>
        <w:t>. . mit Reinheit.</w:t>
      </w:r>
    </w:p>
    <w:p w14:paraId="29B654F8" w14:textId="77777777" w:rsidR="00F9471A" w:rsidRDefault="00F9471A">
      <w:pPr>
        <w:spacing w:line="2" w:lineRule="exact"/>
        <w:rPr>
          <w:sz w:val="20"/>
          <w:szCs w:val="20"/>
        </w:rPr>
      </w:pPr>
    </w:p>
    <w:p w14:paraId="52E66C52" w14:textId="77777777" w:rsidR="00165EEE" w:rsidRDefault="00000000">
      <w:pPr>
        <w:ind w:left="2260"/>
        <w:rPr>
          <w:sz w:val="20"/>
          <w:szCs w:val="20"/>
        </w:rPr>
      </w:pPr>
      <w:r>
        <w:rPr>
          <w:rFonts w:ascii="Tahoma" w:eastAsia="Tahoma" w:hAnsi="Tahoma" w:cs="Tahoma"/>
          <w:sz w:val="12"/>
          <w:szCs w:val="12"/>
        </w:rPr>
        <w:t>-2. Korinther 6:6, Montgomery</w:t>
      </w:r>
    </w:p>
    <w:p w14:paraId="6CD66D26" w14:textId="77777777" w:rsidR="00F9471A" w:rsidRDefault="00F9471A">
      <w:pPr>
        <w:spacing w:line="153" w:lineRule="exact"/>
        <w:rPr>
          <w:sz w:val="20"/>
          <w:szCs w:val="20"/>
        </w:rPr>
      </w:pPr>
    </w:p>
    <w:p w14:paraId="79264DC7" w14:textId="77777777" w:rsidR="00165EEE" w:rsidRDefault="00000000">
      <w:pPr>
        <w:spacing w:line="238" w:lineRule="auto"/>
        <w:ind w:firstLine="312"/>
        <w:jc w:val="both"/>
        <w:rPr>
          <w:sz w:val="20"/>
          <w:szCs w:val="20"/>
        </w:rPr>
      </w:pPr>
      <w:r>
        <w:rPr>
          <w:rFonts w:ascii="Tahoma" w:eastAsia="Tahoma" w:hAnsi="Tahoma" w:cs="Tahoma"/>
          <w:sz w:val="16"/>
          <w:szCs w:val="16"/>
        </w:rPr>
        <w:t>Unschuld ist die Freiheit von Sünde oder moralischem Unrecht, die Freiheit von Arglist oder List. Unschuldig zu sein bedeutet, frei von Sünde, Übel oder Schuld zu sein. Das ist der Maßstab für den apostolischen Dienst. Apostel sollen untadelig sein.</w:t>
      </w:r>
    </w:p>
    <w:p w14:paraId="4D82B89D" w14:textId="77777777" w:rsidR="00F9471A" w:rsidRDefault="00F9471A">
      <w:pPr>
        <w:spacing w:line="158" w:lineRule="exact"/>
        <w:rPr>
          <w:sz w:val="20"/>
          <w:szCs w:val="20"/>
        </w:rPr>
      </w:pPr>
    </w:p>
    <w:p w14:paraId="2AF1397A" w14:textId="77777777" w:rsidR="00165EEE" w:rsidRDefault="00000000">
      <w:pPr>
        <w:numPr>
          <w:ilvl w:val="0"/>
          <w:numId w:val="25"/>
        </w:numPr>
        <w:tabs>
          <w:tab w:val="left" w:pos="407"/>
        </w:tabs>
        <w:spacing w:line="241" w:lineRule="auto"/>
        <w:ind w:left="320" w:hanging="8"/>
        <w:rPr>
          <w:rFonts w:ascii="Tahoma" w:eastAsia="Tahoma" w:hAnsi="Tahoma" w:cs="Tahoma"/>
          <w:sz w:val="12"/>
          <w:szCs w:val="12"/>
        </w:rPr>
      </w:pPr>
      <w:r>
        <w:rPr>
          <w:rFonts w:ascii="Tahoma" w:eastAsia="Tahoma" w:hAnsi="Tahoma" w:cs="Tahoma"/>
          <w:sz w:val="12"/>
          <w:szCs w:val="12"/>
        </w:rPr>
        <w:t>. . durch die Rüstung der Gerechtigkeit zur Rechten und zur Linken.</w:t>
      </w:r>
    </w:p>
    <w:p w14:paraId="0336BA04" w14:textId="77777777" w:rsidR="00F9471A" w:rsidRDefault="00F9471A">
      <w:pPr>
        <w:spacing w:line="146" w:lineRule="exact"/>
        <w:rPr>
          <w:sz w:val="20"/>
          <w:szCs w:val="20"/>
        </w:rPr>
      </w:pPr>
    </w:p>
    <w:p w14:paraId="658AE3DF" w14:textId="77777777" w:rsidR="00165EEE" w:rsidRDefault="00000000">
      <w:pPr>
        <w:jc w:val="right"/>
        <w:rPr>
          <w:sz w:val="20"/>
          <w:szCs w:val="20"/>
        </w:rPr>
      </w:pPr>
      <w:r>
        <w:rPr>
          <w:rFonts w:ascii="Tahoma" w:eastAsia="Tahoma" w:hAnsi="Tahoma" w:cs="Tahoma"/>
          <w:sz w:val="12"/>
          <w:szCs w:val="12"/>
        </w:rPr>
        <w:t>-2 Korinther 6:7</w:t>
      </w:r>
    </w:p>
    <w:p w14:paraId="1C54D99A" w14:textId="77777777" w:rsidR="00F9471A" w:rsidRDefault="00F9471A">
      <w:pPr>
        <w:sectPr w:rsidR="00F9471A">
          <w:pgSz w:w="5040" w:h="6625"/>
          <w:pgMar w:top="461" w:right="504" w:bottom="0" w:left="500" w:header="0" w:footer="0" w:gutter="0"/>
          <w:cols w:space="720" w:equalWidth="0">
            <w:col w:w="4040"/>
          </w:cols>
        </w:sectPr>
      </w:pPr>
    </w:p>
    <w:p w14:paraId="7E2CAF86" w14:textId="77777777" w:rsidR="00F9471A" w:rsidRDefault="00F9471A">
      <w:pPr>
        <w:spacing w:line="153" w:lineRule="exact"/>
        <w:rPr>
          <w:sz w:val="20"/>
          <w:szCs w:val="20"/>
        </w:rPr>
      </w:pPr>
    </w:p>
    <w:p w14:paraId="1356ABEE" w14:textId="77777777" w:rsidR="00165EEE" w:rsidRDefault="00000000">
      <w:pPr>
        <w:ind w:left="320"/>
        <w:rPr>
          <w:sz w:val="20"/>
          <w:szCs w:val="20"/>
        </w:rPr>
      </w:pPr>
      <w:r>
        <w:rPr>
          <w:rFonts w:ascii="Tahoma" w:eastAsia="Tahoma" w:hAnsi="Tahoma" w:cs="Tahoma"/>
          <w:sz w:val="14"/>
          <w:szCs w:val="14"/>
        </w:rPr>
        <w:t>In der PHILLIPS-Übersetzung heißt es: "Unsere einzige Verteidigung, unsere</w:t>
      </w:r>
    </w:p>
    <w:p w14:paraId="7F0E93DC" w14:textId="77777777" w:rsidR="00F9471A" w:rsidRDefault="00F9471A">
      <w:pPr>
        <w:sectPr w:rsidR="00F9471A">
          <w:type w:val="continuous"/>
          <w:pgSz w:w="5040" w:h="6625"/>
          <w:pgMar w:top="461" w:right="504" w:bottom="0" w:left="500" w:header="0" w:footer="0" w:gutter="0"/>
          <w:cols w:space="720" w:equalWidth="0">
            <w:col w:w="4040"/>
          </w:cols>
        </w:sectPr>
      </w:pPr>
    </w:p>
    <w:p w14:paraId="6D4B6D48" w14:textId="77777777" w:rsidR="00165EEE" w:rsidRDefault="00000000">
      <w:pPr>
        <w:rPr>
          <w:sz w:val="20"/>
          <w:szCs w:val="20"/>
        </w:rPr>
      </w:pPr>
      <w:bookmarkStart w:id="199" w:name="page200"/>
      <w:bookmarkEnd w:id="199"/>
      <w:r>
        <w:rPr>
          <w:rFonts w:ascii="Tahoma" w:eastAsia="Tahoma" w:hAnsi="Tahoma" w:cs="Tahoma"/>
          <w:sz w:val="16"/>
          <w:szCs w:val="16"/>
        </w:rPr>
        <w:lastRenderedPageBreak/>
        <w:t>Die einzige Waffe ist ein Leben mit Integrität.</w:t>
      </w:r>
    </w:p>
    <w:p w14:paraId="01AC67DC" w14:textId="77777777" w:rsidR="00F9471A" w:rsidRDefault="00F9471A">
      <w:pPr>
        <w:spacing w:line="1" w:lineRule="exact"/>
        <w:rPr>
          <w:sz w:val="20"/>
          <w:szCs w:val="20"/>
        </w:rPr>
      </w:pPr>
    </w:p>
    <w:p w14:paraId="4E190A69" w14:textId="77777777" w:rsidR="00165EEE" w:rsidRDefault="00000000">
      <w:pPr>
        <w:spacing w:line="238" w:lineRule="auto"/>
        <w:ind w:firstLine="312"/>
        <w:jc w:val="both"/>
        <w:rPr>
          <w:sz w:val="20"/>
          <w:szCs w:val="20"/>
        </w:rPr>
      </w:pPr>
      <w:r>
        <w:rPr>
          <w:rFonts w:ascii="Tahoma" w:eastAsia="Tahoma" w:hAnsi="Tahoma" w:cs="Tahoma"/>
          <w:sz w:val="16"/>
          <w:szCs w:val="16"/>
        </w:rPr>
        <w:t>Rechtschaffenheit ist die Rüstung des Apostels. Rechtschaffenheit schützt vor den Verleumdungen und Vorwürfen des Teufels. Der apostolische Charakter ist eine Verteidigung gegen die falschen Anschuldigungen des Feindes. Wir dürfen dem Teufel keinen Platz einräumen. Gerecht zu sein bedeutet, auf eine gerechte, aufrechte Weise zu handeln und das zu tun, was richtig ist. Es bedeutet, moralisch richtig, fair und gerecht zu sein.</w:t>
      </w:r>
    </w:p>
    <w:p w14:paraId="31B12D6C" w14:textId="77777777" w:rsidR="00F9471A" w:rsidRDefault="00F9471A">
      <w:pPr>
        <w:spacing w:line="159" w:lineRule="exact"/>
        <w:rPr>
          <w:sz w:val="20"/>
          <w:szCs w:val="20"/>
        </w:rPr>
      </w:pPr>
    </w:p>
    <w:p w14:paraId="75285974" w14:textId="77777777" w:rsidR="00165EEE" w:rsidRDefault="00000000">
      <w:pPr>
        <w:ind w:left="320"/>
        <w:rPr>
          <w:sz w:val="20"/>
          <w:szCs w:val="20"/>
        </w:rPr>
      </w:pPr>
      <w:r>
        <w:rPr>
          <w:rFonts w:ascii="Tahoma" w:eastAsia="Tahoma" w:hAnsi="Tahoma" w:cs="Tahoma"/>
          <w:sz w:val="12"/>
          <w:szCs w:val="12"/>
        </w:rPr>
        <w:t>Wer Gerechtigkeit tut, ist gerecht, so wie er selbst gerecht ist.</w:t>
      </w:r>
    </w:p>
    <w:p w14:paraId="27FCB373" w14:textId="77777777" w:rsidR="00F9471A" w:rsidRDefault="00F9471A">
      <w:pPr>
        <w:spacing w:line="2" w:lineRule="exact"/>
        <w:rPr>
          <w:sz w:val="20"/>
          <w:szCs w:val="20"/>
        </w:rPr>
      </w:pPr>
    </w:p>
    <w:p w14:paraId="247D0371" w14:textId="77777777" w:rsidR="00165EEE" w:rsidRDefault="00000000">
      <w:pPr>
        <w:jc w:val="right"/>
        <w:rPr>
          <w:sz w:val="20"/>
          <w:szCs w:val="20"/>
        </w:rPr>
      </w:pPr>
      <w:r>
        <w:rPr>
          <w:rFonts w:ascii="Tahoma" w:eastAsia="Tahoma" w:hAnsi="Tahoma" w:cs="Tahoma"/>
          <w:sz w:val="12"/>
          <w:szCs w:val="12"/>
        </w:rPr>
        <w:t>-1 Johannes 3:7</w:t>
      </w:r>
    </w:p>
    <w:p w14:paraId="6AF9D685" w14:textId="77777777" w:rsidR="00F9471A" w:rsidRDefault="00F9471A">
      <w:pPr>
        <w:spacing w:line="153" w:lineRule="exact"/>
        <w:rPr>
          <w:sz w:val="20"/>
          <w:szCs w:val="20"/>
        </w:rPr>
      </w:pPr>
    </w:p>
    <w:p w14:paraId="0DA7AFAB" w14:textId="77777777" w:rsidR="00165EEE" w:rsidRDefault="00000000">
      <w:pPr>
        <w:spacing w:line="272" w:lineRule="auto"/>
        <w:ind w:firstLine="312"/>
        <w:jc w:val="both"/>
        <w:rPr>
          <w:sz w:val="20"/>
          <w:szCs w:val="20"/>
        </w:rPr>
      </w:pPr>
      <w:r>
        <w:rPr>
          <w:rFonts w:ascii="Tahoma" w:eastAsia="Tahoma" w:hAnsi="Tahoma" w:cs="Tahoma"/>
          <w:sz w:val="14"/>
          <w:szCs w:val="14"/>
        </w:rPr>
        <w:t>In der PHILLIPS-Übersetzung heißt es: "Der Mensch, der ein beständig gutes Leben führt, ist ein guter Mensch, so sicher wie Gott ist</w:t>
      </w:r>
    </w:p>
    <w:p w14:paraId="750AF6A1" w14:textId="77777777" w:rsidR="00F9471A" w:rsidRDefault="00F9471A">
      <w:pPr>
        <w:spacing w:line="1" w:lineRule="exact"/>
        <w:rPr>
          <w:sz w:val="20"/>
          <w:szCs w:val="20"/>
        </w:rPr>
      </w:pPr>
    </w:p>
    <w:p w14:paraId="40A47194" w14:textId="77777777" w:rsidR="00165EEE" w:rsidRDefault="00000000">
      <w:pPr>
        <w:spacing w:line="238" w:lineRule="auto"/>
        <w:rPr>
          <w:sz w:val="20"/>
          <w:szCs w:val="20"/>
        </w:rPr>
      </w:pPr>
      <w:r>
        <w:rPr>
          <w:rFonts w:ascii="Tahoma" w:eastAsia="Tahoma" w:hAnsi="Tahoma" w:cs="Tahoma"/>
          <w:sz w:val="16"/>
          <w:szCs w:val="16"/>
        </w:rPr>
        <w:t>gut." Zu den Synonymen für Rechtschaffenheit gehören "Untadeligkeit", "Güte", "Tugendhaftigkeit", "Heiligkeit", "Ehre", "Reinheit", "Ehrlichkeit", "Integrität", "Gottesfurcht" und "Gerechtigkeit".</w:t>
      </w:r>
    </w:p>
    <w:p w14:paraId="7FA6149A" w14:textId="77777777" w:rsidR="00F9471A" w:rsidRDefault="00F9471A">
      <w:pPr>
        <w:sectPr w:rsidR="00F9471A">
          <w:pgSz w:w="5040" w:h="6625"/>
          <w:pgMar w:top="486" w:right="504" w:bottom="1440" w:left="500" w:header="0" w:footer="0" w:gutter="0"/>
          <w:cols w:space="720" w:equalWidth="0">
            <w:col w:w="4040"/>
          </w:cols>
        </w:sectPr>
      </w:pPr>
    </w:p>
    <w:p w14:paraId="21714FFC" w14:textId="77777777" w:rsidR="00165EEE" w:rsidRDefault="00000000">
      <w:pPr>
        <w:rPr>
          <w:sz w:val="20"/>
          <w:szCs w:val="20"/>
        </w:rPr>
      </w:pPr>
      <w:bookmarkStart w:id="200" w:name="page201"/>
      <w:bookmarkEnd w:id="200"/>
      <w:r>
        <w:rPr>
          <w:rFonts w:eastAsia="Times New Roman"/>
          <w:b/>
          <w:bCs/>
          <w:sz w:val="26"/>
          <w:szCs w:val="26"/>
        </w:rPr>
        <w:lastRenderedPageBreak/>
        <w:t>2. Langmut und Geduld</w:t>
      </w:r>
    </w:p>
    <w:p w14:paraId="131629BA" w14:textId="77777777" w:rsidR="00F9471A" w:rsidRDefault="00F9471A">
      <w:pPr>
        <w:spacing w:line="244" w:lineRule="exact"/>
        <w:rPr>
          <w:sz w:val="20"/>
          <w:szCs w:val="20"/>
        </w:rPr>
      </w:pPr>
    </w:p>
    <w:p w14:paraId="544B7A5E" w14:textId="77777777" w:rsidR="00165EEE" w:rsidRDefault="00000000">
      <w:pPr>
        <w:ind w:left="320"/>
        <w:rPr>
          <w:sz w:val="20"/>
          <w:szCs w:val="20"/>
        </w:rPr>
      </w:pPr>
      <w:r>
        <w:rPr>
          <w:rFonts w:ascii="Tahoma" w:eastAsia="Tahoma" w:hAnsi="Tahoma" w:cs="Tahoma"/>
          <w:sz w:val="12"/>
          <w:szCs w:val="12"/>
        </w:rPr>
        <w:t>. . durch Langmut...</w:t>
      </w:r>
    </w:p>
    <w:p w14:paraId="6EA25205" w14:textId="77777777" w:rsidR="00F9471A" w:rsidRDefault="00F9471A">
      <w:pPr>
        <w:spacing w:line="2" w:lineRule="exact"/>
        <w:rPr>
          <w:sz w:val="20"/>
          <w:szCs w:val="20"/>
        </w:rPr>
      </w:pPr>
    </w:p>
    <w:p w14:paraId="64317CE8" w14:textId="77777777" w:rsidR="00165EEE" w:rsidRDefault="00000000">
      <w:pPr>
        <w:jc w:val="right"/>
        <w:rPr>
          <w:sz w:val="20"/>
          <w:szCs w:val="20"/>
        </w:rPr>
      </w:pPr>
      <w:r>
        <w:rPr>
          <w:rFonts w:ascii="Tahoma" w:eastAsia="Tahoma" w:hAnsi="Tahoma" w:cs="Tahoma"/>
          <w:sz w:val="12"/>
          <w:szCs w:val="12"/>
        </w:rPr>
        <w:t>-2 Korinther 6:6</w:t>
      </w:r>
    </w:p>
    <w:p w14:paraId="5991AA1E" w14:textId="77777777" w:rsidR="00F9471A" w:rsidRDefault="00F9471A">
      <w:pPr>
        <w:spacing w:line="153" w:lineRule="exact"/>
        <w:rPr>
          <w:sz w:val="20"/>
          <w:szCs w:val="20"/>
        </w:rPr>
      </w:pPr>
    </w:p>
    <w:p w14:paraId="443838EF" w14:textId="77777777" w:rsidR="00165EEE" w:rsidRDefault="00000000">
      <w:pPr>
        <w:spacing w:line="238" w:lineRule="auto"/>
        <w:ind w:firstLine="312"/>
        <w:jc w:val="both"/>
        <w:rPr>
          <w:sz w:val="20"/>
          <w:szCs w:val="20"/>
        </w:rPr>
      </w:pPr>
      <w:r>
        <w:rPr>
          <w:rFonts w:ascii="Tahoma" w:eastAsia="Tahoma" w:hAnsi="Tahoma" w:cs="Tahoma"/>
          <w:sz w:val="16"/>
          <w:szCs w:val="16"/>
        </w:rPr>
        <w:t>"Langmut" kommt vom griechischen Wort makrothumia und bedeutet "Nachsicht, Stärke, Geduld, Ausdauer und Aushalten". Tapferkeit ist die Kraft, Unglück und Schmerz ruhig und geduldig zu ertragen; es bedeutet "fester Mut". Ausdauer ist die Fähigkeit, durchzuhalten, weiterzumachen; die Fähigkeit, Schmerz, Kummer und Müdigkeit zu ertragen. Geduld ist der Wille oder die Fähigkeit, zu warten oder auszuhalten, ohne sich zu beschweren, und bedeutet "Standhaftigkeit" oder "Ausdauer". Ausharren bedeutet, trotz Schwierigkeiten oder Widerständen an einem Vorhaben oder einer Handlung festzuhalten.</w:t>
      </w:r>
    </w:p>
    <w:p w14:paraId="3BED0237" w14:textId="77777777" w:rsidR="00F9471A" w:rsidRDefault="00F9471A">
      <w:pPr>
        <w:spacing w:line="5" w:lineRule="exact"/>
        <w:rPr>
          <w:sz w:val="20"/>
          <w:szCs w:val="20"/>
        </w:rPr>
      </w:pPr>
    </w:p>
    <w:p w14:paraId="0E7AC635" w14:textId="77777777" w:rsidR="00165EEE" w:rsidRDefault="00000000">
      <w:pPr>
        <w:spacing w:line="238" w:lineRule="auto"/>
        <w:ind w:firstLine="312"/>
        <w:jc w:val="both"/>
        <w:rPr>
          <w:sz w:val="20"/>
          <w:szCs w:val="20"/>
        </w:rPr>
      </w:pPr>
      <w:r>
        <w:rPr>
          <w:rFonts w:ascii="Tahoma" w:eastAsia="Tahoma" w:hAnsi="Tahoma" w:cs="Tahoma"/>
          <w:sz w:val="16"/>
          <w:szCs w:val="16"/>
        </w:rPr>
        <w:t>Diese Charaktereigenschaft ist wichtig, um das Leiden und die Verfolgung zu ertragen, die oft mit dem apostolischen Dienst einhergehen. Langmut gibt einem Apostel die Fähigkeit, geistlichen Widerstand und Opposition zu überwinden. Paulus ist ein Beispiel für Langmut. Er war in der Lage, trotz eines Schiffbruchs, Schlägen, Steinigungen und Gefangenschaft auszuharren.</w:t>
      </w:r>
    </w:p>
    <w:p w14:paraId="1712AB02" w14:textId="77777777" w:rsidR="00F9471A" w:rsidRDefault="00F9471A">
      <w:pPr>
        <w:spacing w:line="159" w:lineRule="exact"/>
        <w:rPr>
          <w:sz w:val="20"/>
          <w:szCs w:val="20"/>
        </w:rPr>
      </w:pPr>
    </w:p>
    <w:p w14:paraId="423737B4" w14:textId="77777777" w:rsidR="00165EEE" w:rsidRDefault="00000000">
      <w:pPr>
        <w:spacing w:line="241" w:lineRule="auto"/>
        <w:ind w:left="320"/>
        <w:rPr>
          <w:sz w:val="20"/>
          <w:szCs w:val="20"/>
        </w:rPr>
      </w:pPr>
      <w:r>
        <w:rPr>
          <w:rFonts w:ascii="Tahoma" w:eastAsia="Tahoma" w:hAnsi="Tahoma" w:cs="Tahoma"/>
          <w:sz w:val="12"/>
          <w:szCs w:val="12"/>
        </w:rPr>
        <w:t>Wahrlich, die Zeichen eines Apostels wurden unter euch in aller Geduld, in Zeichen und Wundern und mächtigen Taten gewirkt.</w:t>
      </w:r>
    </w:p>
    <w:p w14:paraId="5B60D546" w14:textId="77777777" w:rsidR="00165EEE" w:rsidRDefault="00000000">
      <w:pPr>
        <w:jc w:val="right"/>
        <w:rPr>
          <w:sz w:val="20"/>
          <w:szCs w:val="20"/>
        </w:rPr>
      </w:pPr>
      <w:r>
        <w:rPr>
          <w:rFonts w:ascii="Tahoma" w:eastAsia="Tahoma" w:hAnsi="Tahoma" w:cs="Tahoma"/>
          <w:sz w:val="12"/>
          <w:szCs w:val="12"/>
        </w:rPr>
        <w:t>-2. Korinther 12:12</w:t>
      </w:r>
    </w:p>
    <w:p w14:paraId="2CE2B2F3" w14:textId="77777777" w:rsidR="00F9471A" w:rsidRDefault="00F9471A">
      <w:pPr>
        <w:sectPr w:rsidR="00F9471A">
          <w:pgSz w:w="5040" w:h="6625"/>
          <w:pgMar w:top="461" w:right="504" w:bottom="0" w:left="500" w:header="0" w:footer="0" w:gutter="0"/>
          <w:cols w:space="720" w:equalWidth="0">
            <w:col w:w="4040"/>
          </w:cols>
        </w:sectPr>
      </w:pPr>
    </w:p>
    <w:p w14:paraId="0FF7E9EC" w14:textId="77777777" w:rsidR="00F9471A" w:rsidRDefault="00F9471A">
      <w:pPr>
        <w:spacing w:line="153" w:lineRule="exact"/>
        <w:rPr>
          <w:sz w:val="20"/>
          <w:szCs w:val="20"/>
        </w:rPr>
      </w:pPr>
    </w:p>
    <w:p w14:paraId="34D5CDD0" w14:textId="77777777" w:rsidR="00165EEE" w:rsidRDefault="00000000">
      <w:pPr>
        <w:spacing w:line="288" w:lineRule="auto"/>
        <w:ind w:firstLine="312"/>
        <w:jc w:val="both"/>
        <w:rPr>
          <w:sz w:val="20"/>
          <w:szCs w:val="20"/>
        </w:rPr>
      </w:pPr>
      <w:r>
        <w:rPr>
          <w:rFonts w:ascii="Tahoma" w:eastAsia="Tahoma" w:hAnsi="Tahoma" w:cs="Tahoma"/>
          <w:sz w:val="14"/>
          <w:szCs w:val="14"/>
        </w:rPr>
        <w:t xml:space="preserve">"Geduld" kommt vom griechischen Wort hupomolle, das "fröhlich (oder hoffnungsvoll), ausdauernd und beständig" </w:t>
      </w:r>
      <w:r>
        <w:rPr>
          <w:rFonts w:ascii="Tahoma" w:eastAsia="Tahoma" w:hAnsi="Tahoma" w:cs="Tahoma"/>
          <w:sz w:val="14"/>
          <w:szCs w:val="14"/>
        </w:rPr>
        <w:lastRenderedPageBreak/>
        <w:t>bedeutet. Der Wortstamm hupomello bedeutet "unter sich bleiben, bleiben",</w:t>
      </w:r>
    </w:p>
    <w:p w14:paraId="09457E8E" w14:textId="77777777" w:rsidR="00F9471A" w:rsidRDefault="00F9471A">
      <w:pPr>
        <w:sectPr w:rsidR="00F9471A">
          <w:type w:val="continuous"/>
          <w:pgSz w:w="5040" w:h="6625"/>
          <w:pgMar w:top="461" w:right="504" w:bottom="0" w:left="500" w:header="0" w:footer="0" w:gutter="0"/>
          <w:cols w:space="720" w:equalWidth="0">
            <w:col w:w="4040"/>
          </w:cols>
        </w:sectPr>
      </w:pPr>
    </w:p>
    <w:p w14:paraId="4A14C6D5" w14:textId="77777777" w:rsidR="00165EEE" w:rsidRDefault="00000000">
      <w:pPr>
        <w:rPr>
          <w:sz w:val="20"/>
          <w:szCs w:val="20"/>
        </w:rPr>
      </w:pPr>
      <w:bookmarkStart w:id="201" w:name="page202"/>
      <w:bookmarkEnd w:id="201"/>
      <w:r>
        <w:rPr>
          <w:rFonts w:ascii="Tahoma" w:eastAsia="Tahoma" w:hAnsi="Tahoma" w:cs="Tahoma"/>
          <w:sz w:val="16"/>
          <w:szCs w:val="16"/>
        </w:rPr>
        <w:lastRenderedPageBreak/>
        <w:t>Prüfungen ertragen, Standhaftigkeit haben, ausharren und leiden."</w:t>
      </w:r>
    </w:p>
    <w:p w14:paraId="1A1CAA87" w14:textId="77777777" w:rsidR="00F9471A" w:rsidRDefault="00F9471A">
      <w:pPr>
        <w:spacing w:line="1" w:lineRule="exact"/>
        <w:rPr>
          <w:sz w:val="20"/>
          <w:szCs w:val="20"/>
        </w:rPr>
      </w:pPr>
    </w:p>
    <w:p w14:paraId="58C6CC04" w14:textId="77777777" w:rsidR="00165EEE" w:rsidRDefault="00000000">
      <w:pPr>
        <w:spacing w:line="238" w:lineRule="auto"/>
        <w:ind w:firstLine="312"/>
        <w:jc w:val="both"/>
        <w:rPr>
          <w:sz w:val="20"/>
          <w:szCs w:val="20"/>
        </w:rPr>
      </w:pPr>
      <w:r>
        <w:rPr>
          <w:rFonts w:ascii="Tahoma" w:eastAsia="Tahoma" w:hAnsi="Tahoma" w:cs="Tahoma"/>
          <w:sz w:val="16"/>
          <w:szCs w:val="16"/>
        </w:rPr>
        <w:t>David Cannistraci sagt: "Geduld verkörpert das Konzept des bewährten Charakters mehr als jede andere Eigenschaft, denn Geduld zu haben bedeutet nicht nur Charakter, sondern einen Charakter, der in Schwierigkeiten getestet und über einen längeren Zeitraum bewiesen wurde. Geduld ist ein Siegel, das die spirituelle Authentizität einer Person bestätigt."</w:t>
      </w:r>
    </w:p>
    <w:p w14:paraId="5D8DA086" w14:textId="77777777" w:rsidR="00F9471A" w:rsidRDefault="00F9471A">
      <w:pPr>
        <w:spacing w:line="3" w:lineRule="exact"/>
        <w:rPr>
          <w:sz w:val="20"/>
          <w:szCs w:val="20"/>
        </w:rPr>
      </w:pPr>
    </w:p>
    <w:p w14:paraId="1D54242D" w14:textId="77777777" w:rsidR="00165EEE" w:rsidRDefault="00000000">
      <w:pPr>
        <w:spacing w:line="238" w:lineRule="auto"/>
        <w:ind w:firstLine="312"/>
        <w:jc w:val="both"/>
        <w:rPr>
          <w:sz w:val="20"/>
          <w:szCs w:val="20"/>
        </w:rPr>
      </w:pPr>
      <w:r>
        <w:rPr>
          <w:rFonts w:ascii="Tahoma" w:eastAsia="Tahoma" w:hAnsi="Tahoma" w:cs="Tahoma"/>
          <w:sz w:val="16"/>
          <w:szCs w:val="16"/>
        </w:rPr>
        <w:t>Geduld wird in der gleichen Liste genannt wie Gerechtigkeit, Frömmigkeit, Glaube, Liebe und Sanftmut (1. Tim. 6:11). Geduld ist notwendig, damit ein Apostel den Kurs beenden kann. Ohne Geduld wird ein Apostel nicht in der Lage sein, Schwierigkeiten zu ertragen. Der Feind wird den Mangel an Geduld ausnutzen und den apostolischen Dienst schließlich zum Scheitern bringen.</w:t>
      </w:r>
    </w:p>
    <w:p w14:paraId="3FFC909D" w14:textId="77777777" w:rsidR="00F9471A" w:rsidRDefault="00F9471A">
      <w:pPr>
        <w:sectPr w:rsidR="00F9471A">
          <w:pgSz w:w="5040" w:h="6625"/>
          <w:pgMar w:top="486" w:right="504" w:bottom="1440" w:left="500" w:header="0" w:footer="0" w:gutter="0"/>
          <w:cols w:space="720" w:equalWidth="0">
            <w:col w:w="4040"/>
          </w:cols>
        </w:sectPr>
      </w:pPr>
    </w:p>
    <w:p w14:paraId="5744AEB3" w14:textId="77777777" w:rsidR="00165EEE" w:rsidRDefault="00000000">
      <w:pPr>
        <w:rPr>
          <w:sz w:val="20"/>
          <w:szCs w:val="20"/>
        </w:rPr>
      </w:pPr>
      <w:bookmarkStart w:id="202" w:name="page203"/>
      <w:bookmarkEnd w:id="202"/>
      <w:r>
        <w:rPr>
          <w:rFonts w:eastAsia="Times New Roman"/>
          <w:b/>
          <w:bCs/>
          <w:sz w:val="26"/>
          <w:szCs w:val="26"/>
        </w:rPr>
        <w:lastRenderedPageBreak/>
        <w:t>3. Freundlichkeit</w:t>
      </w:r>
    </w:p>
    <w:p w14:paraId="00EEF6CD" w14:textId="77777777" w:rsidR="00F9471A" w:rsidRDefault="00F9471A">
      <w:pPr>
        <w:spacing w:line="244" w:lineRule="exact"/>
        <w:rPr>
          <w:sz w:val="20"/>
          <w:szCs w:val="20"/>
        </w:rPr>
      </w:pPr>
    </w:p>
    <w:p w14:paraId="6A7ECDEB" w14:textId="77777777" w:rsidR="00165EEE" w:rsidRDefault="00000000">
      <w:pPr>
        <w:ind w:left="320"/>
        <w:rPr>
          <w:sz w:val="20"/>
          <w:szCs w:val="20"/>
        </w:rPr>
      </w:pPr>
      <w:r>
        <w:rPr>
          <w:rFonts w:ascii="Tahoma" w:eastAsia="Tahoma" w:hAnsi="Tahoma" w:cs="Tahoma"/>
          <w:sz w:val="12"/>
          <w:szCs w:val="12"/>
        </w:rPr>
        <w:t>. durch Freundlichkeit...</w:t>
      </w:r>
    </w:p>
    <w:p w14:paraId="1DAE9A19" w14:textId="77777777" w:rsidR="00F9471A" w:rsidRDefault="00F9471A">
      <w:pPr>
        <w:spacing w:line="2" w:lineRule="exact"/>
        <w:rPr>
          <w:sz w:val="20"/>
          <w:szCs w:val="20"/>
        </w:rPr>
      </w:pPr>
    </w:p>
    <w:p w14:paraId="4E5A7B56" w14:textId="77777777" w:rsidR="00165EEE" w:rsidRDefault="00000000">
      <w:pPr>
        <w:jc w:val="right"/>
        <w:rPr>
          <w:sz w:val="20"/>
          <w:szCs w:val="20"/>
        </w:rPr>
      </w:pPr>
      <w:r>
        <w:rPr>
          <w:rFonts w:ascii="Tahoma" w:eastAsia="Tahoma" w:hAnsi="Tahoma" w:cs="Tahoma"/>
          <w:sz w:val="12"/>
          <w:szCs w:val="12"/>
        </w:rPr>
        <w:t>-2 Korinther 6:6</w:t>
      </w:r>
    </w:p>
    <w:p w14:paraId="003A6C4F" w14:textId="77777777" w:rsidR="00F9471A" w:rsidRDefault="00F9471A">
      <w:pPr>
        <w:spacing w:line="153" w:lineRule="exact"/>
        <w:rPr>
          <w:sz w:val="20"/>
          <w:szCs w:val="20"/>
        </w:rPr>
      </w:pPr>
    </w:p>
    <w:p w14:paraId="5C59D2E9" w14:textId="77777777" w:rsidR="00165EEE" w:rsidRDefault="00000000">
      <w:pPr>
        <w:spacing w:line="238" w:lineRule="auto"/>
        <w:ind w:firstLine="312"/>
        <w:jc w:val="both"/>
        <w:rPr>
          <w:sz w:val="20"/>
          <w:szCs w:val="20"/>
        </w:rPr>
      </w:pPr>
      <w:r>
        <w:rPr>
          <w:rFonts w:ascii="Tahoma" w:eastAsia="Tahoma" w:hAnsi="Tahoma" w:cs="Tahoma"/>
          <w:sz w:val="16"/>
          <w:szCs w:val="16"/>
        </w:rPr>
        <w:t>Der Begriff "Freundlichkeit" kommt aus dem Griechischen und bedeutet "Nützlichkeit, hervorragender Charakter oder gutes Benehmen, Sanftmut und Güte".</w:t>
      </w:r>
    </w:p>
    <w:p w14:paraId="7CFD2808" w14:textId="77777777" w:rsidR="00F9471A" w:rsidRDefault="00F9471A">
      <w:pPr>
        <w:spacing w:line="2" w:lineRule="exact"/>
        <w:rPr>
          <w:sz w:val="20"/>
          <w:szCs w:val="20"/>
        </w:rPr>
      </w:pPr>
    </w:p>
    <w:p w14:paraId="16F5BF02" w14:textId="77777777" w:rsidR="00165EEE" w:rsidRDefault="00000000">
      <w:pPr>
        <w:spacing w:line="238" w:lineRule="auto"/>
        <w:ind w:firstLine="312"/>
        <w:jc w:val="both"/>
        <w:rPr>
          <w:sz w:val="20"/>
          <w:szCs w:val="20"/>
        </w:rPr>
      </w:pPr>
      <w:r>
        <w:rPr>
          <w:rFonts w:ascii="Tahoma" w:eastAsia="Tahoma" w:hAnsi="Tahoma" w:cs="Tahoma"/>
          <w:sz w:val="16"/>
          <w:szCs w:val="16"/>
        </w:rPr>
        <w:t>Freundlichkeit bedeutet "mitfühlend, freundlich, sanft, zärtlich, großzügig oder herzlich zu sein". Sanft bedeutet "nicht gewalttätig, nicht rau oder grob". Güte ist Freundlichkeit, Großzügigkeit, Wohlwollen, Tugend und Exzellenz. Hervorragend bedeutet "besonders gut in seiner Art, von außergewöhnlichem Verdienst, Tugend".</w:t>
      </w:r>
    </w:p>
    <w:p w14:paraId="6CAD6C31" w14:textId="77777777" w:rsidR="00F9471A" w:rsidRDefault="00F9471A">
      <w:pPr>
        <w:spacing w:line="3" w:lineRule="exact"/>
        <w:rPr>
          <w:sz w:val="20"/>
          <w:szCs w:val="20"/>
        </w:rPr>
      </w:pPr>
    </w:p>
    <w:p w14:paraId="541C840B" w14:textId="77777777" w:rsidR="00165EEE" w:rsidRDefault="00000000">
      <w:pPr>
        <w:spacing w:line="279" w:lineRule="auto"/>
        <w:ind w:firstLine="312"/>
        <w:jc w:val="both"/>
        <w:rPr>
          <w:sz w:val="20"/>
          <w:szCs w:val="20"/>
        </w:rPr>
      </w:pPr>
      <w:r>
        <w:rPr>
          <w:rFonts w:ascii="Tahoma" w:eastAsia="Tahoma" w:hAnsi="Tahoma" w:cs="Tahoma"/>
          <w:sz w:val="14"/>
          <w:szCs w:val="14"/>
        </w:rPr>
        <w:t>Freundlichkeit ist die Art und Weise, wie ein Apostel mit anderen umgeht. Apostolische Beziehungen sollten von Freundlichkeit geprägt sein. Freundlichkeit ist ein Merkmal der Liebe. Liebe ist das Band der Vollkommenheit. Viele Leiter, die das Apostelamt für sich beanspruchen, sind unhöflich und unfreundlich. Manche glauben, dass Freundlichkeit ein Zeichen von Schwäche ist. Es gibt keine Entschuldigung dafür, im Dienst unfreundlich zu sein.</w:t>
      </w:r>
    </w:p>
    <w:p w14:paraId="650277BB" w14:textId="77777777" w:rsidR="00F9471A" w:rsidRDefault="00F9471A">
      <w:pPr>
        <w:spacing w:line="124" w:lineRule="exact"/>
        <w:rPr>
          <w:sz w:val="20"/>
          <w:szCs w:val="20"/>
        </w:rPr>
      </w:pPr>
    </w:p>
    <w:p w14:paraId="2AB823B1" w14:textId="77777777" w:rsidR="00165EEE" w:rsidRDefault="00000000">
      <w:pPr>
        <w:rPr>
          <w:sz w:val="20"/>
          <w:szCs w:val="20"/>
        </w:rPr>
      </w:pPr>
      <w:r>
        <w:rPr>
          <w:rFonts w:ascii="Tahoma" w:eastAsia="Tahoma" w:hAnsi="Tahoma" w:cs="Tahoma"/>
          <w:b/>
          <w:bCs/>
          <w:sz w:val="16"/>
          <w:szCs w:val="16"/>
        </w:rPr>
        <w:t>4. Uneingeschränkte Liebe - Nächstenliebe</w:t>
      </w:r>
    </w:p>
    <w:p w14:paraId="753E0035" w14:textId="77777777" w:rsidR="00F9471A" w:rsidRDefault="00F9471A">
      <w:pPr>
        <w:spacing w:line="160" w:lineRule="exact"/>
        <w:rPr>
          <w:sz w:val="20"/>
          <w:szCs w:val="20"/>
        </w:rPr>
      </w:pPr>
    </w:p>
    <w:p w14:paraId="669AF952" w14:textId="77777777" w:rsidR="00165EEE" w:rsidRDefault="00000000">
      <w:pPr>
        <w:ind w:left="320"/>
        <w:rPr>
          <w:sz w:val="20"/>
          <w:szCs w:val="20"/>
        </w:rPr>
      </w:pPr>
      <w:r>
        <w:rPr>
          <w:rFonts w:ascii="Tahoma" w:eastAsia="Tahoma" w:hAnsi="Tahoma" w:cs="Tahoma"/>
          <w:sz w:val="12"/>
          <w:szCs w:val="12"/>
        </w:rPr>
        <w:t>. . durch ungeheuchelte Liebe.</w:t>
      </w:r>
    </w:p>
    <w:p w14:paraId="625BB998" w14:textId="77777777" w:rsidR="00F9471A" w:rsidRDefault="00F9471A">
      <w:pPr>
        <w:spacing w:line="2" w:lineRule="exact"/>
        <w:rPr>
          <w:sz w:val="20"/>
          <w:szCs w:val="20"/>
        </w:rPr>
      </w:pPr>
    </w:p>
    <w:p w14:paraId="73EBF141" w14:textId="77777777" w:rsidR="00165EEE" w:rsidRDefault="00000000">
      <w:pPr>
        <w:jc w:val="right"/>
        <w:rPr>
          <w:sz w:val="20"/>
          <w:szCs w:val="20"/>
        </w:rPr>
      </w:pPr>
      <w:r>
        <w:rPr>
          <w:rFonts w:ascii="Tahoma" w:eastAsia="Tahoma" w:hAnsi="Tahoma" w:cs="Tahoma"/>
          <w:sz w:val="12"/>
          <w:szCs w:val="12"/>
        </w:rPr>
        <w:t>-2 Korinther 6:6</w:t>
      </w:r>
    </w:p>
    <w:p w14:paraId="3D93402D" w14:textId="77777777" w:rsidR="00F9471A" w:rsidRDefault="00F9471A">
      <w:pPr>
        <w:spacing w:line="152" w:lineRule="exact"/>
        <w:rPr>
          <w:sz w:val="20"/>
          <w:szCs w:val="20"/>
        </w:rPr>
      </w:pPr>
    </w:p>
    <w:p w14:paraId="5511D809" w14:textId="77777777" w:rsidR="00165EEE" w:rsidRDefault="00000000">
      <w:pPr>
        <w:spacing w:line="241" w:lineRule="auto"/>
        <w:ind w:left="320"/>
        <w:rPr>
          <w:sz w:val="20"/>
          <w:szCs w:val="20"/>
        </w:rPr>
      </w:pPr>
      <w:r>
        <w:rPr>
          <w:rFonts w:ascii="Tahoma" w:eastAsia="Tahoma" w:hAnsi="Tahoma" w:cs="Tahoma"/>
          <w:sz w:val="12"/>
          <w:szCs w:val="12"/>
        </w:rPr>
        <w:t>Und über all dem ziehe die Nächstenliebe an, die das Band der Vollkommenheit ist.</w:t>
      </w:r>
    </w:p>
    <w:p w14:paraId="2899BB5F" w14:textId="77777777" w:rsidR="00165EEE" w:rsidRDefault="00000000">
      <w:pPr>
        <w:jc w:val="right"/>
        <w:rPr>
          <w:sz w:val="20"/>
          <w:szCs w:val="20"/>
        </w:rPr>
      </w:pPr>
      <w:r>
        <w:rPr>
          <w:rFonts w:ascii="Tahoma" w:eastAsia="Tahoma" w:hAnsi="Tahoma" w:cs="Tahoma"/>
          <w:sz w:val="12"/>
          <w:szCs w:val="12"/>
        </w:rPr>
        <w:t>-Kolosser 3:14</w:t>
      </w:r>
    </w:p>
    <w:p w14:paraId="2CB5E6C8" w14:textId="77777777" w:rsidR="00F9471A" w:rsidRDefault="00F9471A">
      <w:pPr>
        <w:sectPr w:rsidR="00F9471A">
          <w:pgSz w:w="5040" w:h="6625"/>
          <w:pgMar w:top="461" w:right="504" w:bottom="26" w:left="500" w:header="0" w:footer="0" w:gutter="0"/>
          <w:cols w:space="720" w:equalWidth="0">
            <w:col w:w="4040"/>
          </w:cols>
        </w:sectPr>
      </w:pPr>
    </w:p>
    <w:p w14:paraId="59635422" w14:textId="77777777" w:rsidR="00F9471A" w:rsidRDefault="00F9471A">
      <w:pPr>
        <w:spacing w:line="153" w:lineRule="exact"/>
        <w:rPr>
          <w:sz w:val="20"/>
          <w:szCs w:val="20"/>
        </w:rPr>
      </w:pPr>
    </w:p>
    <w:p w14:paraId="529F6F26" w14:textId="77777777" w:rsidR="00165EEE" w:rsidRDefault="00000000">
      <w:pPr>
        <w:ind w:left="320"/>
        <w:rPr>
          <w:sz w:val="20"/>
          <w:szCs w:val="20"/>
        </w:rPr>
      </w:pPr>
      <w:r>
        <w:rPr>
          <w:rFonts w:ascii="Tahoma" w:eastAsia="Tahoma" w:hAnsi="Tahoma" w:cs="Tahoma"/>
          <w:sz w:val="14"/>
          <w:szCs w:val="14"/>
        </w:rPr>
        <w:t>Die ungeheuchelte Liebe ist eine unvoreingenommene Liebe. Sie ist echt und</w:t>
      </w:r>
    </w:p>
    <w:p w14:paraId="4977D3A1" w14:textId="77777777" w:rsidR="00F9471A" w:rsidRDefault="00F9471A">
      <w:pPr>
        <w:sectPr w:rsidR="00F9471A">
          <w:type w:val="continuous"/>
          <w:pgSz w:w="5040" w:h="6625"/>
          <w:pgMar w:top="461" w:right="504" w:bottom="26" w:left="500" w:header="0" w:footer="0" w:gutter="0"/>
          <w:cols w:space="720" w:equalWidth="0">
            <w:col w:w="4040"/>
          </w:cols>
        </w:sectPr>
      </w:pPr>
    </w:p>
    <w:p w14:paraId="14FEA4A1" w14:textId="77777777" w:rsidR="00165EEE" w:rsidRDefault="00000000">
      <w:pPr>
        <w:spacing w:line="238" w:lineRule="auto"/>
        <w:jc w:val="both"/>
        <w:rPr>
          <w:sz w:val="20"/>
          <w:szCs w:val="20"/>
        </w:rPr>
      </w:pPr>
      <w:bookmarkStart w:id="203" w:name="page204"/>
      <w:bookmarkEnd w:id="203"/>
      <w:r>
        <w:rPr>
          <w:rFonts w:ascii="Tahoma" w:eastAsia="Tahoma" w:hAnsi="Tahoma" w:cs="Tahoma"/>
          <w:sz w:val="16"/>
          <w:szCs w:val="16"/>
        </w:rPr>
        <w:lastRenderedPageBreak/>
        <w:t>Aufrichtige Liebe. Ungeheuchelt bedeutet "echt, real oder aufrichtig sein". Scheinbar bedeutet "vorgetäuscht oder simuliert". Apostel können sich im Bereich der Liebe nicht verstellen. Die Liebe ist das Band der Vollkommenheit. Die PHILLIPS-Übersetzung sagt in Kolosser 3,14, dass die Liebe "die goldene Kette aller Tugenden" ist. Im Neuen Testament des zwanzigsten Jahrhunderts heißt es: "Sie ist der Gürtel, der alles vollkommen macht." "Nächstenliebe" ist die Übersetzung des griechischen Wortes agape, das "die göttliche Art der Liebe" bedeutet. Nächstenliebe bedeutet "Wohlwollen und guter Wille".</w:t>
      </w:r>
    </w:p>
    <w:p w14:paraId="07FE5F80" w14:textId="77777777" w:rsidR="00F9471A" w:rsidRDefault="00F9471A">
      <w:pPr>
        <w:spacing w:line="3" w:lineRule="exact"/>
        <w:rPr>
          <w:sz w:val="20"/>
          <w:szCs w:val="20"/>
        </w:rPr>
      </w:pPr>
    </w:p>
    <w:p w14:paraId="44A26F04" w14:textId="77777777" w:rsidR="00165EEE" w:rsidRDefault="00000000">
      <w:pPr>
        <w:ind w:left="320"/>
        <w:rPr>
          <w:sz w:val="20"/>
          <w:szCs w:val="20"/>
        </w:rPr>
      </w:pPr>
      <w:r>
        <w:rPr>
          <w:rFonts w:ascii="Tahoma" w:eastAsia="Tahoma" w:hAnsi="Tahoma" w:cs="Tahoma"/>
          <w:sz w:val="16"/>
          <w:szCs w:val="16"/>
        </w:rPr>
        <w:t>In 1. Korinther 13 werden die Merkmale der Nächstenliebe aufgeführt:</w:t>
      </w:r>
    </w:p>
    <w:p w14:paraId="2689CB2A" w14:textId="77777777" w:rsidR="00F9471A" w:rsidRDefault="00F9471A">
      <w:pPr>
        <w:spacing w:line="304" w:lineRule="exact"/>
        <w:rPr>
          <w:sz w:val="20"/>
          <w:szCs w:val="20"/>
        </w:rPr>
      </w:pPr>
    </w:p>
    <w:p w14:paraId="0F43D484" w14:textId="77777777" w:rsidR="00165EEE" w:rsidRDefault="00000000">
      <w:pPr>
        <w:numPr>
          <w:ilvl w:val="0"/>
          <w:numId w:val="26"/>
        </w:numPr>
        <w:tabs>
          <w:tab w:val="left" w:pos="480"/>
        </w:tabs>
        <w:ind w:left="480" w:hanging="192"/>
        <w:rPr>
          <w:rFonts w:eastAsia="Times New Roman"/>
          <w:sz w:val="16"/>
          <w:szCs w:val="16"/>
        </w:rPr>
      </w:pPr>
      <w:r>
        <w:rPr>
          <w:rFonts w:eastAsia="Times New Roman"/>
          <w:sz w:val="16"/>
          <w:szCs w:val="16"/>
        </w:rPr>
        <w:t>Die Nächstenliebe leidet lange (sehr geduldig, sehr freundlich)</w:t>
      </w:r>
    </w:p>
    <w:p w14:paraId="383C7FA8" w14:textId="77777777" w:rsidR="00F9471A" w:rsidRDefault="00F9471A">
      <w:pPr>
        <w:spacing w:line="18" w:lineRule="exact"/>
        <w:rPr>
          <w:rFonts w:eastAsia="Times New Roman"/>
          <w:sz w:val="16"/>
          <w:szCs w:val="16"/>
        </w:rPr>
      </w:pPr>
    </w:p>
    <w:p w14:paraId="03FA1040" w14:textId="77777777" w:rsidR="00165EEE" w:rsidRDefault="00000000">
      <w:pPr>
        <w:numPr>
          <w:ilvl w:val="0"/>
          <w:numId w:val="26"/>
        </w:numPr>
        <w:tabs>
          <w:tab w:val="left" w:pos="480"/>
        </w:tabs>
        <w:ind w:left="480" w:hanging="192"/>
        <w:rPr>
          <w:rFonts w:eastAsia="Times New Roman"/>
          <w:sz w:val="16"/>
          <w:szCs w:val="16"/>
        </w:rPr>
      </w:pPr>
      <w:r>
        <w:rPr>
          <w:rFonts w:eastAsia="Times New Roman"/>
          <w:sz w:val="16"/>
          <w:szCs w:val="16"/>
        </w:rPr>
        <w:t>Nächstenliebe beneidet nicht (kocht nie vor Eifersucht)</w:t>
      </w:r>
    </w:p>
    <w:p w14:paraId="2B4E0DEA" w14:textId="77777777" w:rsidR="00F9471A" w:rsidRDefault="00F9471A">
      <w:pPr>
        <w:spacing w:line="8" w:lineRule="exact"/>
        <w:rPr>
          <w:rFonts w:eastAsia="Times New Roman"/>
          <w:sz w:val="16"/>
          <w:szCs w:val="16"/>
        </w:rPr>
      </w:pPr>
    </w:p>
    <w:p w14:paraId="6C78995B" w14:textId="77777777" w:rsidR="00165EEE" w:rsidRDefault="00000000">
      <w:pPr>
        <w:numPr>
          <w:ilvl w:val="0"/>
          <w:numId w:val="26"/>
        </w:numPr>
        <w:tabs>
          <w:tab w:val="left" w:pos="480"/>
        </w:tabs>
        <w:spacing w:line="250" w:lineRule="auto"/>
        <w:ind w:left="480" w:hanging="192"/>
        <w:rPr>
          <w:rFonts w:eastAsia="Times New Roman"/>
          <w:sz w:val="16"/>
          <w:szCs w:val="16"/>
        </w:rPr>
      </w:pPr>
      <w:r>
        <w:rPr>
          <w:rFonts w:eastAsia="Times New Roman"/>
          <w:sz w:val="16"/>
          <w:szCs w:val="16"/>
        </w:rPr>
        <w:t>Die Nächstenliebe rühmt sich nicht (sie ist nicht darauf bedacht, zu beeindrucken, sie gibt nicht an, sie prahlt nicht)</w:t>
      </w:r>
    </w:p>
    <w:p w14:paraId="69A01F9B" w14:textId="77777777" w:rsidR="00165EEE" w:rsidRDefault="00000000">
      <w:pPr>
        <w:numPr>
          <w:ilvl w:val="0"/>
          <w:numId w:val="26"/>
        </w:numPr>
        <w:tabs>
          <w:tab w:val="left" w:pos="480"/>
        </w:tabs>
        <w:spacing w:line="250" w:lineRule="auto"/>
        <w:ind w:left="480" w:hanging="192"/>
        <w:rPr>
          <w:rFonts w:eastAsia="Times New Roman"/>
          <w:sz w:val="16"/>
          <w:szCs w:val="16"/>
        </w:rPr>
      </w:pPr>
      <w:r>
        <w:rPr>
          <w:rFonts w:eastAsia="Times New Roman"/>
          <w:sz w:val="16"/>
          <w:szCs w:val="16"/>
        </w:rPr>
        <w:t>Nächstenliebe ist nicht aufgeblasen (nicht arrogant, nicht eingebildet, nicht überheblich)</w:t>
      </w:r>
    </w:p>
    <w:p w14:paraId="3EE97EB6" w14:textId="77777777" w:rsidR="00165EEE" w:rsidRDefault="00000000">
      <w:pPr>
        <w:numPr>
          <w:ilvl w:val="0"/>
          <w:numId w:val="26"/>
        </w:numPr>
        <w:tabs>
          <w:tab w:val="left" w:pos="480"/>
        </w:tabs>
        <w:spacing w:line="250" w:lineRule="auto"/>
        <w:ind w:left="480" w:hanging="192"/>
        <w:rPr>
          <w:rFonts w:eastAsia="Times New Roman"/>
          <w:sz w:val="16"/>
          <w:szCs w:val="16"/>
        </w:rPr>
      </w:pPr>
      <w:r>
        <w:rPr>
          <w:rFonts w:eastAsia="Times New Roman"/>
          <w:sz w:val="16"/>
          <w:szCs w:val="16"/>
        </w:rPr>
        <w:t>Nächstenliebe verhält sich nicht ungehörig (ist nie unhöflich, nie unmanierlich)</w:t>
      </w:r>
    </w:p>
    <w:p w14:paraId="1EAEDA32" w14:textId="77777777" w:rsidR="00165EEE" w:rsidRDefault="00000000">
      <w:pPr>
        <w:numPr>
          <w:ilvl w:val="0"/>
          <w:numId w:val="26"/>
        </w:numPr>
        <w:tabs>
          <w:tab w:val="left" w:pos="480"/>
        </w:tabs>
        <w:spacing w:line="250" w:lineRule="auto"/>
        <w:ind w:left="480" w:hanging="192"/>
        <w:rPr>
          <w:rFonts w:eastAsia="Times New Roman"/>
          <w:sz w:val="16"/>
          <w:szCs w:val="16"/>
        </w:rPr>
      </w:pPr>
      <w:r>
        <w:rPr>
          <w:rFonts w:eastAsia="Times New Roman"/>
          <w:sz w:val="16"/>
          <w:szCs w:val="16"/>
        </w:rPr>
        <w:t>Nächstenliebe sucht nicht das Eigene (niemals egoistisch, besteht nicht auf seinem eigenen Weg)</w:t>
      </w:r>
    </w:p>
    <w:p w14:paraId="34F56DFB" w14:textId="77777777" w:rsidR="00165EEE" w:rsidRDefault="00000000">
      <w:pPr>
        <w:numPr>
          <w:ilvl w:val="0"/>
          <w:numId w:val="26"/>
        </w:numPr>
        <w:tabs>
          <w:tab w:val="left" w:pos="480"/>
        </w:tabs>
        <w:spacing w:line="250" w:lineRule="auto"/>
        <w:ind w:left="480" w:hanging="192"/>
        <w:rPr>
          <w:rFonts w:eastAsia="Times New Roman"/>
          <w:sz w:val="16"/>
          <w:szCs w:val="16"/>
        </w:rPr>
      </w:pPr>
      <w:r>
        <w:rPr>
          <w:rFonts w:eastAsia="Times New Roman"/>
          <w:sz w:val="16"/>
          <w:szCs w:val="16"/>
        </w:rPr>
        <w:t>Nächstenliebe ist nicht leicht zu provozieren (nicht schnell beleidigt zu sein)</w:t>
      </w:r>
    </w:p>
    <w:p w14:paraId="46890A67" w14:textId="77777777" w:rsidR="00165EEE" w:rsidRDefault="00000000">
      <w:pPr>
        <w:numPr>
          <w:ilvl w:val="0"/>
          <w:numId w:val="26"/>
        </w:numPr>
        <w:tabs>
          <w:tab w:val="left" w:pos="480"/>
        </w:tabs>
        <w:ind w:left="480" w:hanging="192"/>
        <w:rPr>
          <w:rFonts w:eastAsia="Times New Roman"/>
          <w:sz w:val="16"/>
          <w:szCs w:val="16"/>
        </w:rPr>
      </w:pPr>
      <w:r>
        <w:rPr>
          <w:rFonts w:eastAsia="Times New Roman"/>
          <w:sz w:val="16"/>
          <w:szCs w:val="16"/>
        </w:rPr>
        <w:t>Nächstenliebe denkt nichts Böses (denkt nicht an das Böse)</w:t>
      </w:r>
    </w:p>
    <w:p w14:paraId="1260F18E" w14:textId="77777777" w:rsidR="00F9471A" w:rsidRDefault="00F9471A">
      <w:pPr>
        <w:spacing w:line="8" w:lineRule="exact"/>
        <w:rPr>
          <w:rFonts w:eastAsia="Times New Roman"/>
          <w:sz w:val="16"/>
          <w:szCs w:val="16"/>
        </w:rPr>
      </w:pPr>
    </w:p>
    <w:p w14:paraId="2C1F89C9" w14:textId="77777777" w:rsidR="00165EEE" w:rsidRDefault="00000000">
      <w:pPr>
        <w:numPr>
          <w:ilvl w:val="0"/>
          <w:numId w:val="26"/>
        </w:numPr>
        <w:tabs>
          <w:tab w:val="left" w:pos="480"/>
        </w:tabs>
        <w:spacing w:line="250" w:lineRule="auto"/>
        <w:ind w:left="480" w:hanging="192"/>
        <w:rPr>
          <w:rFonts w:eastAsia="Times New Roman"/>
          <w:sz w:val="16"/>
          <w:szCs w:val="16"/>
        </w:rPr>
      </w:pPr>
      <w:r>
        <w:rPr>
          <w:rFonts w:eastAsia="Times New Roman"/>
          <w:sz w:val="16"/>
          <w:szCs w:val="16"/>
        </w:rPr>
        <w:lastRenderedPageBreak/>
        <w:t>Nächstenliebe erfreut sich nicht an Ungerechtigkeit (hat keine Freude an Unrecht)</w:t>
      </w:r>
    </w:p>
    <w:p w14:paraId="50F5BC82" w14:textId="77777777" w:rsidR="00165EEE" w:rsidRDefault="00000000">
      <w:pPr>
        <w:numPr>
          <w:ilvl w:val="0"/>
          <w:numId w:val="26"/>
        </w:numPr>
        <w:tabs>
          <w:tab w:val="left" w:pos="480"/>
        </w:tabs>
        <w:ind w:left="480" w:hanging="264"/>
        <w:rPr>
          <w:rFonts w:eastAsia="Times New Roman"/>
          <w:sz w:val="16"/>
          <w:szCs w:val="16"/>
        </w:rPr>
      </w:pPr>
      <w:r>
        <w:rPr>
          <w:rFonts w:eastAsia="Times New Roman"/>
          <w:sz w:val="16"/>
          <w:szCs w:val="16"/>
        </w:rPr>
        <w:t>Die Nächstenliebe erfreut sich an der Wahrheit (immer froh, wenn die Wahrheit</w:t>
      </w:r>
    </w:p>
    <w:p w14:paraId="7E4DB4EB" w14:textId="77777777" w:rsidR="00F9471A" w:rsidRDefault="00F9471A">
      <w:pPr>
        <w:sectPr w:rsidR="00F9471A">
          <w:pgSz w:w="5040" w:h="6625"/>
          <w:pgMar w:top="488" w:right="504" w:bottom="82" w:left="500" w:header="0" w:footer="0" w:gutter="0"/>
          <w:cols w:space="720" w:equalWidth="0">
            <w:col w:w="4040"/>
          </w:cols>
        </w:sectPr>
      </w:pPr>
    </w:p>
    <w:p w14:paraId="06229895" w14:textId="77777777" w:rsidR="00165EEE" w:rsidRDefault="00000000">
      <w:pPr>
        <w:ind w:left="480"/>
        <w:rPr>
          <w:sz w:val="20"/>
          <w:szCs w:val="20"/>
        </w:rPr>
      </w:pPr>
      <w:bookmarkStart w:id="204" w:name="page205"/>
      <w:bookmarkEnd w:id="204"/>
      <w:r>
        <w:rPr>
          <w:rFonts w:eastAsia="Times New Roman"/>
          <w:sz w:val="16"/>
          <w:szCs w:val="16"/>
        </w:rPr>
        <w:lastRenderedPageBreak/>
        <w:t>vorherrscht)</w:t>
      </w:r>
    </w:p>
    <w:p w14:paraId="78442D52" w14:textId="77777777" w:rsidR="00F9471A" w:rsidRDefault="00F9471A">
      <w:pPr>
        <w:spacing w:line="18" w:lineRule="exact"/>
        <w:rPr>
          <w:sz w:val="20"/>
          <w:szCs w:val="20"/>
        </w:rPr>
      </w:pPr>
    </w:p>
    <w:p w14:paraId="6A8B8E89" w14:textId="77777777" w:rsidR="00165EEE" w:rsidRDefault="00000000">
      <w:pPr>
        <w:numPr>
          <w:ilvl w:val="0"/>
          <w:numId w:val="27"/>
        </w:numPr>
        <w:tabs>
          <w:tab w:val="left" w:pos="480"/>
        </w:tabs>
        <w:spacing w:line="250" w:lineRule="auto"/>
        <w:ind w:left="480" w:hanging="264"/>
        <w:rPr>
          <w:rFonts w:eastAsia="Times New Roman"/>
          <w:sz w:val="16"/>
          <w:szCs w:val="16"/>
        </w:rPr>
      </w:pPr>
      <w:r>
        <w:rPr>
          <w:rFonts w:eastAsia="Times New Roman"/>
          <w:sz w:val="16"/>
          <w:szCs w:val="16"/>
        </w:rPr>
        <w:t>Die Nächstenliebe erträgt alles (sie hat keine Grenzen, sie erträgt alles)</w:t>
      </w:r>
    </w:p>
    <w:p w14:paraId="06E7FF68" w14:textId="77777777" w:rsidR="00165EEE" w:rsidRDefault="00000000">
      <w:pPr>
        <w:numPr>
          <w:ilvl w:val="0"/>
          <w:numId w:val="27"/>
        </w:numPr>
        <w:tabs>
          <w:tab w:val="left" w:pos="480"/>
        </w:tabs>
        <w:spacing w:line="250" w:lineRule="auto"/>
        <w:ind w:left="480" w:hanging="264"/>
        <w:rPr>
          <w:rFonts w:eastAsia="Times New Roman"/>
          <w:sz w:val="16"/>
          <w:szCs w:val="16"/>
        </w:rPr>
      </w:pPr>
      <w:r>
        <w:rPr>
          <w:rFonts w:eastAsia="Times New Roman"/>
          <w:sz w:val="16"/>
          <w:szCs w:val="16"/>
        </w:rPr>
        <w:t>Die Nächstenliebe glaubt alles (sie will immer das Beste glauben)</w:t>
      </w:r>
    </w:p>
    <w:p w14:paraId="0D3DDFE6" w14:textId="77777777" w:rsidR="00165EEE" w:rsidRDefault="00000000">
      <w:pPr>
        <w:numPr>
          <w:ilvl w:val="0"/>
          <w:numId w:val="27"/>
        </w:numPr>
        <w:tabs>
          <w:tab w:val="left" w:pos="480"/>
        </w:tabs>
        <w:spacing w:line="250" w:lineRule="auto"/>
        <w:ind w:left="480" w:hanging="264"/>
        <w:rPr>
          <w:rFonts w:eastAsia="Times New Roman"/>
          <w:sz w:val="16"/>
          <w:szCs w:val="16"/>
        </w:rPr>
      </w:pPr>
      <w:r>
        <w:rPr>
          <w:rFonts w:eastAsia="Times New Roman"/>
          <w:sz w:val="16"/>
          <w:szCs w:val="16"/>
        </w:rPr>
        <w:t>Nächstenliebe hofft alle Dinge (hofft unter allen Umständen)</w:t>
      </w:r>
    </w:p>
    <w:p w14:paraId="19C326FD" w14:textId="77777777" w:rsidR="00165EEE" w:rsidRDefault="00000000">
      <w:pPr>
        <w:numPr>
          <w:ilvl w:val="0"/>
          <w:numId w:val="27"/>
        </w:numPr>
        <w:tabs>
          <w:tab w:val="left" w:pos="480"/>
        </w:tabs>
        <w:ind w:left="480" w:hanging="264"/>
        <w:rPr>
          <w:rFonts w:eastAsia="Times New Roman"/>
          <w:sz w:val="16"/>
          <w:szCs w:val="16"/>
        </w:rPr>
      </w:pPr>
      <w:r>
        <w:rPr>
          <w:rFonts w:eastAsia="Times New Roman"/>
          <w:sz w:val="16"/>
          <w:szCs w:val="16"/>
        </w:rPr>
        <w:t>Die Nächstenliebe erträgt alle Dinge (immer geduldig)</w:t>
      </w:r>
    </w:p>
    <w:p w14:paraId="6EBB86BB" w14:textId="77777777" w:rsidR="00F9471A" w:rsidRDefault="00F9471A">
      <w:pPr>
        <w:spacing w:line="200" w:lineRule="exact"/>
        <w:rPr>
          <w:sz w:val="20"/>
          <w:szCs w:val="20"/>
        </w:rPr>
      </w:pPr>
    </w:p>
    <w:p w14:paraId="2B2CB76F" w14:textId="77777777" w:rsidR="00F9471A" w:rsidRDefault="00F9471A">
      <w:pPr>
        <w:spacing w:line="275" w:lineRule="exact"/>
        <w:rPr>
          <w:sz w:val="20"/>
          <w:szCs w:val="20"/>
        </w:rPr>
      </w:pPr>
    </w:p>
    <w:p w14:paraId="6D85EEC5" w14:textId="77777777" w:rsidR="00165EEE" w:rsidRDefault="00000000">
      <w:pPr>
        <w:spacing w:line="238" w:lineRule="auto"/>
        <w:ind w:firstLine="312"/>
        <w:jc w:val="both"/>
        <w:rPr>
          <w:sz w:val="20"/>
          <w:szCs w:val="20"/>
        </w:rPr>
      </w:pPr>
      <w:r>
        <w:rPr>
          <w:rFonts w:ascii="Tahoma" w:eastAsia="Tahoma" w:hAnsi="Tahoma" w:cs="Tahoma"/>
          <w:sz w:val="16"/>
          <w:szCs w:val="16"/>
        </w:rPr>
        <w:t>Die Nächstenliebe (Liebe) gibt dem Apostel die Fähigkeit, Verrat, Verletzungen, Enttäuschungen, Verfolgungen, Bedrängnisse und alle Prüfungen und Versuche zu ertragen. Liebe ist ein Teil des apostolischen Charakters, der den Apostel dazu bringt, große Opfer zu bringen. Die Liebe verleiht die Fähigkeit, unter allen Umständen und Druck auszuhalten.</w:t>
      </w:r>
    </w:p>
    <w:p w14:paraId="4625E66A" w14:textId="77777777" w:rsidR="00F9471A" w:rsidRDefault="00F9471A">
      <w:pPr>
        <w:sectPr w:rsidR="00F9471A">
          <w:pgSz w:w="5040" w:h="6625"/>
          <w:pgMar w:top="479" w:right="504" w:bottom="1440" w:left="500" w:header="0" w:footer="0" w:gutter="0"/>
          <w:cols w:space="720" w:equalWidth="0">
            <w:col w:w="4040"/>
          </w:cols>
        </w:sectPr>
      </w:pPr>
    </w:p>
    <w:p w14:paraId="37054B3F" w14:textId="77777777" w:rsidR="00165EEE" w:rsidRDefault="00000000">
      <w:pPr>
        <w:rPr>
          <w:sz w:val="20"/>
          <w:szCs w:val="20"/>
        </w:rPr>
      </w:pPr>
      <w:bookmarkStart w:id="205" w:name="page206"/>
      <w:bookmarkEnd w:id="205"/>
      <w:r>
        <w:rPr>
          <w:rFonts w:eastAsia="Times New Roman"/>
          <w:b/>
          <w:bCs/>
          <w:sz w:val="26"/>
          <w:szCs w:val="26"/>
        </w:rPr>
        <w:lastRenderedPageBreak/>
        <w:t>5. Güte</w:t>
      </w:r>
    </w:p>
    <w:p w14:paraId="61248873" w14:textId="77777777" w:rsidR="00F9471A" w:rsidRDefault="00F9471A">
      <w:pPr>
        <w:spacing w:line="244" w:lineRule="exact"/>
        <w:rPr>
          <w:sz w:val="20"/>
          <w:szCs w:val="20"/>
        </w:rPr>
      </w:pPr>
    </w:p>
    <w:p w14:paraId="51939871" w14:textId="77777777" w:rsidR="00165EEE" w:rsidRDefault="00000000">
      <w:pPr>
        <w:spacing w:line="241" w:lineRule="auto"/>
        <w:ind w:left="320"/>
        <w:rPr>
          <w:sz w:val="20"/>
          <w:szCs w:val="20"/>
        </w:rPr>
      </w:pPr>
      <w:r>
        <w:rPr>
          <w:rFonts w:ascii="Tahoma" w:eastAsia="Tahoma" w:hAnsi="Tahoma" w:cs="Tahoma"/>
          <w:sz w:val="12"/>
          <w:szCs w:val="12"/>
        </w:rPr>
        <w:t>Denn die Frucht des Geistes ist in allem Guten und Gerechten und Wahren.</w:t>
      </w:r>
    </w:p>
    <w:p w14:paraId="264BF9C6" w14:textId="77777777" w:rsidR="00165EEE" w:rsidRDefault="00000000">
      <w:pPr>
        <w:jc w:val="right"/>
        <w:rPr>
          <w:sz w:val="20"/>
          <w:szCs w:val="20"/>
        </w:rPr>
      </w:pPr>
      <w:r>
        <w:rPr>
          <w:rFonts w:ascii="Tahoma" w:eastAsia="Tahoma" w:hAnsi="Tahoma" w:cs="Tahoma"/>
          <w:sz w:val="12"/>
          <w:szCs w:val="12"/>
        </w:rPr>
        <w:t>-Epheser 5:9</w:t>
      </w:r>
    </w:p>
    <w:p w14:paraId="4BB9E8C9" w14:textId="77777777" w:rsidR="00F9471A" w:rsidRDefault="00F9471A">
      <w:pPr>
        <w:spacing w:line="153" w:lineRule="exact"/>
        <w:rPr>
          <w:sz w:val="20"/>
          <w:szCs w:val="20"/>
        </w:rPr>
      </w:pPr>
    </w:p>
    <w:p w14:paraId="36244847" w14:textId="77777777" w:rsidR="00165EEE" w:rsidRDefault="00000000">
      <w:pPr>
        <w:spacing w:line="238" w:lineRule="auto"/>
        <w:ind w:firstLine="312"/>
        <w:jc w:val="both"/>
        <w:rPr>
          <w:sz w:val="20"/>
          <w:szCs w:val="20"/>
        </w:rPr>
      </w:pPr>
      <w:r>
        <w:rPr>
          <w:rFonts w:ascii="Tahoma" w:eastAsia="Tahoma" w:hAnsi="Tahoma" w:cs="Tahoma"/>
          <w:sz w:val="16"/>
          <w:szCs w:val="16"/>
        </w:rPr>
        <w:t>"Güte" kommt vom griechischen Wort agathosune und bedeutet "Tugend oder Wohltätigkeit". Wohltätigkeit ist die Tatsache oder Eigenschaft, freundlich zu sein oder Gutes zu tun. Es ist eine wohltätige Handlung oder eine großzügige Gabe. Güte ist mit dem Geben verbunden. Güte wird mit guten Taten in Verbindung gebracht.</w:t>
      </w:r>
    </w:p>
    <w:p w14:paraId="28F59CCB" w14:textId="77777777" w:rsidR="00F9471A" w:rsidRDefault="00F9471A">
      <w:pPr>
        <w:spacing w:line="158" w:lineRule="exact"/>
        <w:rPr>
          <w:sz w:val="20"/>
          <w:szCs w:val="20"/>
        </w:rPr>
      </w:pPr>
    </w:p>
    <w:p w14:paraId="718CD8C8" w14:textId="77777777" w:rsidR="00165EEE" w:rsidRDefault="00000000">
      <w:pPr>
        <w:spacing w:line="241" w:lineRule="auto"/>
        <w:ind w:left="320"/>
        <w:rPr>
          <w:sz w:val="20"/>
          <w:szCs w:val="20"/>
        </w:rPr>
      </w:pPr>
      <w:r>
        <w:rPr>
          <w:rFonts w:ascii="Tahoma" w:eastAsia="Tahoma" w:hAnsi="Tahoma" w:cs="Tahoma"/>
          <w:sz w:val="12"/>
          <w:szCs w:val="12"/>
        </w:rPr>
        <w:t>Und sie schickten Barnabas aus. . . . Denn er war ein guter Mann und voll des Heiligen Geistes und des Glaubens.</w:t>
      </w:r>
    </w:p>
    <w:p w14:paraId="436563F9" w14:textId="77777777" w:rsidR="00165EEE" w:rsidRDefault="00000000">
      <w:pPr>
        <w:jc w:val="right"/>
        <w:rPr>
          <w:sz w:val="20"/>
          <w:szCs w:val="20"/>
        </w:rPr>
      </w:pPr>
      <w:r>
        <w:rPr>
          <w:rFonts w:ascii="Tahoma" w:eastAsia="Tahoma" w:hAnsi="Tahoma" w:cs="Tahoma"/>
          <w:sz w:val="12"/>
          <w:szCs w:val="12"/>
        </w:rPr>
        <w:t>-Apostelgeschichte 11:22, 24</w:t>
      </w:r>
    </w:p>
    <w:p w14:paraId="23B90FEA" w14:textId="77777777" w:rsidR="00F9471A" w:rsidRDefault="00F9471A">
      <w:pPr>
        <w:spacing w:line="153" w:lineRule="exact"/>
        <w:rPr>
          <w:sz w:val="20"/>
          <w:szCs w:val="20"/>
        </w:rPr>
      </w:pPr>
    </w:p>
    <w:p w14:paraId="0DA4504A" w14:textId="77777777" w:rsidR="00165EEE" w:rsidRDefault="00000000">
      <w:pPr>
        <w:spacing w:line="279" w:lineRule="auto"/>
        <w:ind w:firstLine="312"/>
        <w:jc w:val="both"/>
        <w:rPr>
          <w:sz w:val="20"/>
          <w:szCs w:val="20"/>
        </w:rPr>
      </w:pPr>
      <w:r>
        <w:rPr>
          <w:rFonts w:ascii="Tahoma" w:eastAsia="Tahoma" w:hAnsi="Tahoma" w:cs="Tahoma"/>
          <w:sz w:val="14"/>
          <w:szCs w:val="14"/>
        </w:rPr>
        <w:t>Barnabas wurde von Jerusalem ausgesandt, um der neuen Gemeinde in Antiochia Impulse zu geben. Barnabas' Charakter wird erwähnt. Er "war ein guter Mann". Das ist ein Teil des apostolischen Charakters. Barnabas war der Levit, der sein Land verkaufte, das Geld brachte und es den Aposteln zu Füßen legte (Apostelgeschichte 4,36-37). Geben ist ein Teil des apostolischen Charakters.</w:t>
      </w:r>
    </w:p>
    <w:p w14:paraId="73A8D6E9" w14:textId="77777777" w:rsidR="00F9471A" w:rsidRDefault="00F9471A">
      <w:pPr>
        <w:sectPr w:rsidR="00F9471A">
          <w:pgSz w:w="5040" w:h="6625"/>
          <w:pgMar w:top="461" w:right="504" w:bottom="1440" w:left="500" w:header="0" w:footer="0" w:gutter="0"/>
          <w:cols w:space="720" w:equalWidth="0">
            <w:col w:w="4040"/>
          </w:cols>
        </w:sectPr>
      </w:pPr>
    </w:p>
    <w:p w14:paraId="2F49930B" w14:textId="77777777" w:rsidR="00165EEE" w:rsidRDefault="00000000">
      <w:pPr>
        <w:rPr>
          <w:sz w:val="20"/>
          <w:szCs w:val="20"/>
        </w:rPr>
      </w:pPr>
      <w:bookmarkStart w:id="206" w:name="page207"/>
      <w:bookmarkEnd w:id="206"/>
      <w:r>
        <w:rPr>
          <w:rFonts w:eastAsia="Times New Roman"/>
          <w:b/>
          <w:bCs/>
          <w:sz w:val="26"/>
          <w:szCs w:val="26"/>
        </w:rPr>
        <w:lastRenderedPageBreak/>
        <w:t>6. Demut, Sanftmut, Sanftmut</w:t>
      </w:r>
    </w:p>
    <w:p w14:paraId="349AE424" w14:textId="77777777" w:rsidR="00F9471A" w:rsidRDefault="00F9471A">
      <w:pPr>
        <w:spacing w:line="244" w:lineRule="exact"/>
        <w:rPr>
          <w:sz w:val="20"/>
          <w:szCs w:val="20"/>
        </w:rPr>
      </w:pPr>
    </w:p>
    <w:p w14:paraId="352EF612" w14:textId="77777777" w:rsidR="00165EEE" w:rsidRDefault="00000000">
      <w:pPr>
        <w:ind w:left="320"/>
        <w:rPr>
          <w:sz w:val="20"/>
          <w:szCs w:val="20"/>
        </w:rPr>
      </w:pPr>
      <w:r>
        <w:rPr>
          <w:rFonts w:ascii="Tahoma" w:eastAsia="Tahoma" w:hAnsi="Tahoma" w:cs="Tahoma"/>
          <w:sz w:val="12"/>
          <w:szCs w:val="12"/>
        </w:rPr>
        <w:t>Diene dem Herrn in aller Demut.</w:t>
      </w:r>
    </w:p>
    <w:p w14:paraId="65A2E4D5" w14:textId="77777777" w:rsidR="00F9471A" w:rsidRDefault="00F9471A">
      <w:pPr>
        <w:spacing w:line="2" w:lineRule="exact"/>
        <w:rPr>
          <w:sz w:val="20"/>
          <w:szCs w:val="20"/>
        </w:rPr>
      </w:pPr>
    </w:p>
    <w:p w14:paraId="3531A67B" w14:textId="77777777" w:rsidR="00165EEE" w:rsidRDefault="00000000">
      <w:pPr>
        <w:jc w:val="right"/>
        <w:rPr>
          <w:sz w:val="20"/>
          <w:szCs w:val="20"/>
        </w:rPr>
      </w:pPr>
      <w:r>
        <w:rPr>
          <w:rFonts w:ascii="Tahoma" w:eastAsia="Tahoma" w:hAnsi="Tahoma" w:cs="Tahoma"/>
          <w:sz w:val="12"/>
          <w:szCs w:val="12"/>
        </w:rPr>
        <w:t>-Apostelgeschichte 20:19</w:t>
      </w:r>
    </w:p>
    <w:p w14:paraId="4CCC9420" w14:textId="77777777" w:rsidR="00F9471A" w:rsidRDefault="00F9471A">
      <w:pPr>
        <w:spacing w:line="153" w:lineRule="exact"/>
        <w:rPr>
          <w:sz w:val="20"/>
          <w:szCs w:val="20"/>
        </w:rPr>
      </w:pPr>
    </w:p>
    <w:p w14:paraId="5F5B687D" w14:textId="77777777" w:rsidR="00165EEE" w:rsidRDefault="00000000">
      <w:pPr>
        <w:spacing w:line="238" w:lineRule="auto"/>
        <w:ind w:firstLine="312"/>
        <w:jc w:val="both"/>
        <w:rPr>
          <w:sz w:val="20"/>
          <w:szCs w:val="20"/>
        </w:rPr>
      </w:pPr>
      <w:r>
        <w:rPr>
          <w:rFonts w:ascii="Tahoma" w:eastAsia="Tahoma" w:hAnsi="Tahoma" w:cs="Tahoma"/>
          <w:sz w:val="16"/>
          <w:szCs w:val="16"/>
        </w:rPr>
        <w:t>"Demut" kommt vom griechischen Wort tapeinophrosune und bedeutet "Bescheidenheit, Demut des Geistes, Demut des Gemüts". Demut bezieht sich auf die Art und Weise, wie ein Apostel denkt. Apostel dürfen nicht aufgeblasen sein. Das ist wichtig, denn "Wissen bläht auf" (1. Korinther 8,1).</w:t>
      </w:r>
    </w:p>
    <w:p w14:paraId="50C46D95" w14:textId="77777777" w:rsidR="00F9471A" w:rsidRDefault="00F9471A">
      <w:pPr>
        <w:spacing w:line="3" w:lineRule="exact"/>
        <w:rPr>
          <w:sz w:val="20"/>
          <w:szCs w:val="20"/>
        </w:rPr>
      </w:pPr>
    </w:p>
    <w:p w14:paraId="1AACD5BB" w14:textId="77777777" w:rsidR="00165EEE" w:rsidRDefault="00000000">
      <w:pPr>
        <w:spacing w:line="238" w:lineRule="auto"/>
        <w:jc w:val="both"/>
        <w:rPr>
          <w:sz w:val="20"/>
          <w:szCs w:val="20"/>
        </w:rPr>
      </w:pPr>
      <w:r>
        <w:rPr>
          <w:rFonts w:ascii="Tahoma" w:eastAsia="Tahoma" w:hAnsi="Tahoma" w:cs="Tahoma"/>
          <w:sz w:val="16"/>
          <w:szCs w:val="16"/>
        </w:rPr>
        <w:t>Wissen ist ein Teil des apostolischen Dienstes. Apostel müssen darauf achten, dass sie sich nicht durch Wissen "aufblähen". Stolz ist eine der tödlichsten Waffen, die der Feind gegen Apostel einsetzt.</w:t>
      </w:r>
    </w:p>
    <w:p w14:paraId="73903049" w14:textId="77777777" w:rsidR="00F9471A" w:rsidRDefault="00F9471A">
      <w:pPr>
        <w:spacing w:line="2" w:lineRule="exact"/>
        <w:rPr>
          <w:sz w:val="20"/>
          <w:szCs w:val="20"/>
        </w:rPr>
      </w:pPr>
    </w:p>
    <w:p w14:paraId="7D995A0D" w14:textId="77777777" w:rsidR="00165EEE" w:rsidRDefault="00000000">
      <w:pPr>
        <w:spacing w:line="238" w:lineRule="auto"/>
        <w:ind w:firstLine="312"/>
        <w:jc w:val="both"/>
        <w:rPr>
          <w:sz w:val="20"/>
          <w:szCs w:val="20"/>
        </w:rPr>
      </w:pPr>
      <w:r>
        <w:rPr>
          <w:rFonts w:ascii="Tahoma" w:eastAsia="Tahoma" w:hAnsi="Tahoma" w:cs="Tahoma"/>
          <w:sz w:val="16"/>
          <w:szCs w:val="16"/>
        </w:rPr>
        <w:t>Der apostolische Dienst ist ein Dienst der Offenbarung (Eph. 3,1-5). Paulus erhielt einen Dorn im Fleisch, einen Boten Satans, der ihn in Bedrängnis bringen sollte (2. Korinther 12,7). Der Herr ließ diesen dämonischen Angriff zu, um ihn daran zu hindern, sich durch die Fülle der Offenbarungen über das Maß hinaus zu erhöhen. Demut ist ein wesentlicher Bestandteil des apostolischen Dienstes, denn die Apostel tragen eine Fülle von Offenbarungen in sich und dienen der Kirche.</w:t>
      </w:r>
    </w:p>
    <w:p w14:paraId="7F209689" w14:textId="77777777" w:rsidR="00F9471A" w:rsidRDefault="00F9471A">
      <w:pPr>
        <w:spacing w:line="4" w:lineRule="exact"/>
        <w:rPr>
          <w:sz w:val="20"/>
          <w:szCs w:val="20"/>
        </w:rPr>
      </w:pPr>
    </w:p>
    <w:p w14:paraId="203C02AD" w14:textId="77777777" w:rsidR="00165EEE" w:rsidRDefault="00000000">
      <w:pPr>
        <w:spacing w:line="238" w:lineRule="auto"/>
        <w:ind w:firstLine="312"/>
        <w:jc w:val="both"/>
        <w:rPr>
          <w:sz w:val="20"/>
          <w:szCs w:val="20"/>
        </w:rPr>
      </w:pPr>
      <w:r>
        <w:rPr>
          <w:rFonts w:ascii="Tahoma" w:eastAsia="Tahoma" w:hAnsi="Tahoma" w:cs="Tahoma"/>
          <w:sz w:val="16"/>
          <w:szCs w:val="16"/>
        </w:rPr>
        <w:t xml:space="preserve">Apostel dürfen nicht selbstsüchtig sein. Sie dürfen nicht hochmütig sein und selbstsüchtige Ambitionen hegen. Sie dürfen nicht nach Macht und Position streben. Sie dürfen keine weltlichen Taktiken anwenden, um Einfluss zu gewinnen. Diese Dinge sind durch Stolz und Eitelkeit motiviert. Apostel müssen in Demut </w:t>
      </w:r>
      <w:r>
        <w:rPr>
          <w:rFonts w:ascii="Tahoma" w:eastAsia="Tahoma" w:hAnsi="Tahoma" w:cs="Tahoma"/>
          <w:sz w:val="16"/>
          <w:szCs w:val="16"/>
        </w:rPr>
        <w:lastRenderedPageBreak/>
        <w:t>wandeln und auf die Beförderung durch den Herrn warten.</w:t>
      </w:r>
    </w:p>
    <w:p w14:paraId="393F78E5" w14:textId="77777777" w:rsidR="00F9471A" w:rsidRDefault="00F9471A">
      <w:pPr>
        <w:sectPr w:rsidR="00F9471A">
          <w:pgSz w:w="5040" w:h="6625"/>
          <w:pgMar w:top="461" w:right="504" w:bottom="0" w:left="500" w:header="0" w:footer="0" w:gutter="0"/>
          <w:cols w:space="720" w:equalWidth="0">
            <w:col w:w="4040"/>
          </w:cols>
        </w:sectPr>
      </w:pPr>
    </w:p>
    <w:p w14:paraId="530DBF0F" w14:textId="77777777" w:rsidR="00F9471A" w:rsidRDefault="00F9471A">
      <w:pPr>
        <w:spacing w:line="159" w:lineRule="exact"/>
        <w:rPr>
          <w:sz w:val="20"/>
          <w:szCs w:val="20"/>
        </w:rPr>
      </w:pPr>
    </w:p>
    <w:p w14:paraId="5167826E" w14:textId="77777777" w:rsidR="00165EEE" w:rsidRDefault="00000000">
      <w:pPr>
        <w:ind w:left="320"/>
        <w:rPr>
          <w:sz w:val="20"/>
          <w:szCs w:val="20"/>
        </w:rPr>
      </w:pPr>
      <w:r>
        <w:rPr>
          <w:rFonts w:ascii="Tahoma" w:eastAsia="Tahoma" w:hAnsi="Tahoma" w:cs="Tahoma"/>
          <w:sz w:val="12"/>
          <w:szCs w:val="12"/>
        </w:rPr>
        <w:t>Apostel werden Menschen der Demut sein und nicht in Eitelkeit oder Selbstgefälligkeit wandeln</w:t>
      </w:r>
    </w:p>
    <w:p w14:paraId="0B03A9F4" w14:textId="77777777" w:rsidR="00F9471A" w:rsidRDefault="00F9471A">
      <w:pPr>
        <w:sectPr w:rsidR="00F9471A">
          <w:type w:val="continuous"/>
          <w:pgSz w:w="5040" w:h="6625"/>
          <w:pgMar w:top="461" w:right="504" w:bottom="0" w:left="500" w:header="0" w:footer="0" w:gutter="0"/>
          <w:cols w:space="720" w:equalWidth="0">
            <w:col w:w="4040"/>
          </w:cols>
        </w:sectPr>
      </w:pPr>
    </w:p>
    <w:p w14:paraId="269BB003" w14:textId="77777777" w:rsidR="00165EEE" w:rsidRDefault="00000000">
      <w:pPr>
        <w:ind w:left="320"/>
        <w:jc w:val="both"/>
        <w:rPr>
          <w:sz w:val="20"/>
          <w:szCs w:val="20"/>
        </w:rPr>
      </w:pPr>
      <w:bookmarkStart w:id="207" w:name="page208"/>
      <w:bookmarkEnd w:id="207"/>
      <w:r>
        <w:rPr>
          <w:rFonts w:ascii="Tahoma" w:eastAsia="Tahoma" w:hAnsi="Tahoma" w:cs="Tahoma"/>
          <w:sz w:val="12"/>
          <w:szCs w:val="12"/>
        </w:rPr>
        <w:lastRenderedPageBreak/>
        <w:t>Herrlichkeit. Weil Apostel manchmal als große Führer angesehen werden, sollte Demut immer eine charakteristische Eigenschaft sein, persönlich und öffentlich.</w:t>
      </w:r>
    </w:p>
    <w:p w14:paraId="3DBC29AC" w14:textId="77777777" w:rsidR="00F9471A" w:rsidRDefault="00F9471A">
      <w:pPr>
        <w:spacing w:line="1" w:lineRule="exact"/>
        <w:rPr>
          <w:sz w:val="20"/>
          <w:szCs w:val="20"/>
        </w:rPr>
      </w:pPr>
    </w:p>
    <w:p w14:paraId="7697895E" w14:textId="77777777" w:rsidR="00165EEE" w:rsidRDefault="00000000">
      <w:pPr>
        <w:ind w:left="3440"/>
        <w:rPr>
          <w:sz w:val="20"/>
          <w:szCs w:val="20"/>
        </w:rPr>
      </w:pPr>
      <w:r>
        <w:rPr>
          <w:rFonts w:ascii="Tahoma" w:eastAsia="Tahoma" w:hAnsi="Tahoma" w:cs="Tahoma"/>
          <w:sz w:val="11"/>
          <w:szCs w:val="11"/>
        </w:rPr>
        <w:t>-Tim Early</w:t>
      </w:r>
    </w:p>
    <w:p w14:paraId="2E7DCBD8" w14:textId="77777777" w:rsidR="00F9471A" w:rsidRDefault="00F9471A">
      <w:pPr>
        <w:spacing w:line="163" w:lineRule="exact"/>
        <w:rPr>
          <w:sz w:val="20"/>
          <w:szCs w:val="20"/>
        </w:rPr>
      </w:pPr>
    </w:p>
    <w:p w14:paraId="2B01D824" w14:textId="77777777" w:rsidR="00165EEE" w:rsidRDefault="00000000">
      <w:pPr>
        <w:ind w:left="320"/>
        <w:jc w:val="both"/>
        <w:rPr>
          <w:sz w:val="20"/>
          <w:szCs w:val="20"/>
        </w:rPr>
      </w:pPr>
      <w:r>
        <w:rPr>
          <w:rFonts w:ascii="Tahoma" w:eastAsia="Tahoma" w:hAnsi="Tahoma" w:cs="Tahoma"/>
          <w:sz w:val="12"/>
          <w:szCs w:val="12"/>
        </w:rPr>
        <w:t>Ich aber, Paulus, beschwöre euch durch die Sanftmut und Milde Christi, der in der Gegenwart unter euch niedrig ist, in der Abwesenheit aber kühn zu euch ist.</w:t>
      </w:r>
    </w:p>
    <w:p w14:paraId="00CD992D" w14:textId="77777777" w:rsidR="00F9471A" w:rsidRDefault="00F9471A">
      <w:pPr>
        <w:spacing w:line="1" w:lineRule="exact"/>
        <w:rPr>
          <w:sz w:val="20"/>
          <w:szCs w:val="20"/>
        </w:rPr>
      </w:pPr>
    </w:p>
    <w:p w14:paraId="6A79FA62" w14:textId="77777777" w:rsidR="00165EEE" w:rsidRDefault="00000000">
      <w:pPr>
        <w:jc w:val="right"/>
        <w:rPr>
          <w:sz w:val="20"/>
          <w:szCs w:val="20"/>
        </w:rPr>
      </w:pPr>
      <w:r>
        <w:rPr>
          <w:rFonts w:ascii="Tahoma" w:eastAsia="Tahoma" w:hAnsi="Tahoma" w:cs="Tahoma"/>
          <w:sz w:val="12"/>
          <w:szCs w:val="12"/>
        </w:rPr>
        <w:t>-2 Korinther 10:1</w:t>
      </w:r>
    </w:p>
    <w:p w14:paraId="648773CB" w14:textId="77777777" w:rsidR="00F9471A" w:rsidRDefault="00F9471A">
      <w:pPr>
        <w:spacing w:line="153" w:lineRule="exact"/>
        <w:rPr>
          <w:sz w:val="20"/>
          <w:szCs w:val="20"/>
        </w:rPr>
      </w:pPr>
    </w:p>
    <w:p w14:paraId="3B721128" w14:textId="77777777" w:rsidR="00165EEE" w:rsidRDefault="00000000">
      <w:pPr>
        <w:spacing w:line="238" w:lineRule="auto"/>
        <w:ind w:firstLine="312"/>
        <w:jc w:val="both"/>
        <w:rPr>
          <w:sz w:val="20"/>
          <w:szCs w:val="20"/>
        </w:rPr>
      </w:pPr>
      <w:r>
        <w:rPr>
          <w:rFonts w:ascii="Tahoma" w:eastAsia="Tahoma" w:hAnsi="Tahoma" w:cs="Tahoma"/>
          <w:sz w:val="16"/>
          <w:szCs w:val="16"/>
        </w:rPr>
        <w:t>"Sanftmut" ist eine Übersetzung des griechischen Wortes praotes, das "Sanftmut und Demut" bedeutet. Sanftmütig wird definiert als "geduldig und mild; nicht zum Zorn oder Groll neigend". Wut und Zorn sind Zeichen eines schlechten Charakters. Zum apostolischen Charakter gehört Selbstbeherrschung in diesen Bereichen.</w:t>
      </w:r>
    </w:p>
    <w:p w14:paraId="22090047" w14:textId="77777777" w:rsidR="00F9471A" w:rsidRDefault="00F9471A">
      <w:pPr>
        <w:spacing w:line="158" w:lineRule="exact"/>
        <w:rPr>
          <w:sz w:val="20"/>
          <w:szCs w:val="20"/>
        </w:rPr>
      </w:pPr>
    </w:p>
    <w:p w14:paraId="4E5C67FA" w14:textId="77777777" w:rsidR="00165EEE" w:rsidRDefault="00000000">
      <w:pPr>
        <w:spacing w:line="241" w:lineRule="auto"/>
        <w:ind w:left="320"/>
        <w:jc w:val="both"/>
        <w:rPr>
          <w:sz w:val="20"/>
          <w:szCs w:val="20"/>
        </w:rPr>
      </w:pPr>
      <w:r>
        <w:rPr>
          <w:rFonts w:ascii="Tahoma" w:eastAsia="Tahoma" w:hAnsi="Tahoma" w:cs="Tahoma"/>
          <w:sz w:val="12"/>
          <w:szCs w:val="12"/>
        </w:rPr>
        <w:t>Wir aber waren sanft zu euch, wie eine Amme ihre Kinder hegt und pflegt.</w:t>
      </w:r>
    </w:p>
    <w:p w14:paraId="4A0DC6E6" w14:textId="77777777" w:rsidR="00165EEE" w:rsidRDefault="00000000">
      <w:pPr>
        <w:jc w:val="right"/>
        <w:rPr>
          <w:sz w:val="20"/>
          <w:szCs w:val="20"/>
        </w:rPr>
      </w:pPr>
      <w:r>
        <w:rPr>
          <w:rFonts w:ascii="Tahoma" w:eastAsia="Tahoma" w:hAnsi="Tahoma" w:cs="Tahoma"/>
          <w:sz w:val="12"/>
          <w:szCs w:val="12"/>
        </w:rPr>
        <w:t>-1 Thessalonicher 2:7</w:t>
      </w:r>
    </w:p>
    <w:p w14:paraId="0D9440AC" w14:textId="77777777" w:rsidR="00F9471A" w:rsidRDefault="00F9471A">
      <w:pPr>
        <w:spacing w:line="153" w:lineRule="exact"/>
        <w:rPr>
          <w:sz w:val="20"/>
          <w:szCs w:val="20"/>
        </w:rPr>
      </w:pPr>
    </w:p>
    <w:p w14:paraId="0B81B52B" w14:textId="77777777" w:rsidR="00165EEE" w:rsidRDefault="00000000">
      <w:pPr>
        <w:spacing w:line="238" w:lineRule="auto"/>
        <w:ind w:firstLine="312"/>
        <w:rPr>
          <w:sz w:val="20"/>
          <w:szCs w:val="20"/>
        </w:rPr>
      </w:pPr>
      <w:r>
        <w:rPr>
          <w:rFonts w:ascii="Tahoma" w:eastAsia="Tahoma" w:hAnsi="Tahoma" w:cs="Tahoma"/>
          <w:sz w:val="16"/>
          <w:szCs w:val="16"/>
        </w:rPr>
        <w:t>"Sanft" ist das griechische Wort epios und bedeutet "mild oder freundlich; nicht gewalttätig, hart oder rau". Synonyme für sanft</w:t>
      </w:r>
    </w:p>
    <w:p w14:paraId="0A0FEC52" w14:textId="77777777" w:rsidR="00F9471A" w:rsidRDefault="00F9471A">
      <w:pPr>
        <w:spacing w:line="1" w:lineRule="exact"/>
        <w:rPr>
          <w:sz w:val="20"/>
          <w:szCs w:val="20"/>
        </w:rPr>
      </w:pPr>
    </w:p>
    <w:p w14:paraId="1FE9B406" w14:textId="77777777" w:rsidR="00165EEE" w:rsidRDefault="00000000">
      <w:pPr>
        <w:spacing w:line="238" w:lineRule="auto"/>
        <w:ind w:right="60"/>
        <w:rPr>
          <w:sz w:val="20"/>
          <w:szCs w:val="20"/>
        </w:rPr>
      </w:pPr>
      <w:r>
        <w:rPr>
          <w:rFonts w:ascii="Tahoma" w:eastAsia="Tahoma" w:hAnsi="Tahoma" w:cs="Tahoma"/>
          <w:sz w:val="16"/>
          <w:szCs w:val="16"/>
        </w:rPr>
        <w:t>Dazu gehören "rücksichtsvoll", "rücksichtsvoll", "barmherzig", "weichherzig", "harmlos", "zurückhaltend", "kontrolliert".</w:t>
      </w:r>
    </w:p>
    <w:p w14:paraId="63AC006D" w14:textId="77777777" w:rsidR="00F9471A" w:rsidRDefault="00F9471A">
      <w:pPr>
        <w:spacing w:line="157" w:lineRule="exact"/>
        <w:rPr>
          <w:sz w:val="20"/>
          <w:szCs w:val="20"/>
        </w:rPr>
      </w:pPr>
    </w:p>
    <w:p w14:paraId="589942EB" w14:textId="77777777" w:rsidR="00165EEE" w:rsidRDefault="00000000">
      <w:pPr>
        <w:ind w:left="320"/>
        <w:jc w:val="both"/>
        <w:rPr>
          <w:sz w:val="20"/>
          <w:szCs w:val="20"/>
        </w:rPr>
      </w:pPr>
      <w:r>
        <w:rPr>
          <w:rFonts w:ascii="Tahoma" w:eastAsia="Tahoma" w:hAnsi="Tahoma" w:cs="Tahoma"/>
          <w:sz w:val="12"/>
          <w:szCs w:val="12"/>
        </w:rPr>
        <w:t>Der Knecht des Herrn aber soll nicht streiten, sondern sanftmütig sein zu allen Menschen, geschickt zu lehren, geduldig, in Sanftmut zu unterweisen die, die sich widersetzen.</w:t>
      </w:r>
    </w:p>
    <w:p w14:paraId="0AA90BBD" w14:textId="77777777" w:rsidR="00F9471A" w:rsidRDefault="00F9471A">
      <w:pPr>
        <w:spacing w:line="1" w:lineRule="exact"/>
        <w:rPr>
          <w:sz w:val="20"/>
          <w:szCs w:val="20"/>
        </w:rPr>
      </w:pPr>
    </w:p>
    <w:p w14:paraId="12340763" w14:textId="77777777" w:rsidR="00165EEE" w:rsidRDefault="00000000">
      <w:pPr>
        <w:jc w:val="right"/>
        <w:rPr>
          <w:sz w:val="20"/>
          <w:szCs w:val="20"/>
        </w:rPr>
      </w:pPr>
      <w:r>
        <w:rPr>
          <w:rFonts w:ascii="Tahoma" w:eastAsia="Tahoma" w:hAnsi="Tahoma" w:cs="Tahoma"/>
          <w:sz w:val="12"/>
          <w:szCs w:val="12"/>
        </w:rPr>
        <w:t>-2. Timotheus 2:24-25</w:t>
      </w:r>
    </w:p>
    <w:p w14:paraId="710C1D81" w14:textId="77777777" w:rsidR="00F9471A" w:rsidRDefault="00F9471A">
      <w:pPr>
        <w:spacing w:line="153" w:lineRule="exact"/>
        <w:rPr>
          <w:sz w:val="20"/>
          <w:szCs w:val="20"/>
        </w:rPr>
      </w:pPr>
    </w:p>
    <w:p w14:paraId="78D4D512" w14:textId="77777777" w:rsidR="00165EEE" w:rsidRDefault="00000000">
      <w:pPr>
        <w:spacing w:line="283" w:lineRule="auto"/>
        <w:ind w:firstLine="312"/>
        <w:jc w:val="both"/>
        <w:rPr>
          <w:sz w:val="20"/>
          <w:szCs w:val="20"/>
        </w:rPr>
      </w:pPr>
      <w:r>
        <w:rPr>
          <w:rFonts w:ascii="Tahoma" w:eastAsia="Tahoma" w:hAnsi="Tahoma" w:cs="Tahoma"/>
          <w:sz w:val="14"/>
          <w:szCs w:val="14"/>
        </w:rPr>
        <w:t xml:space="preserve">Streit ist die Handlung oder der Zustand des Kämpfens oder Streitens. Streit ist ein erbitterter Konflikt oder Kampf. Der </w:t>
      </w:r>
      <w:r>
        <w:rPr>
          <w:rFonts w:ascii="Tahoma" w:eastAsia="Tahoma" w:hAnsi="Tahoma" w:cs="Tahoma"/>
          <w:sz w:val="14"/>
          <w:szCs w:val="14"/>
        </w:rPr>
        <w:lastRenderedPageBreak/>
        <w:t>apostolische Charakter ist frei von Streit. Streit und Zank haben keinen Platz in einem apostolischen Dienst. Streit erzeugt Zorn, Hass und Bitterkeit,</w:t>
      </w:r>
    </w:p>
    <w:p w14:paraId="17FF1372" w14:textId="77777777" w:rsidR="00F9471A" w:rsidRDefault="00F9471A">
      <w:pPr>
        <w:sectPr w:rsidR="00F9471A">
          <w:pgSz w:w="5040" w:h="6625"/>
          <w:pgMar w:top="524" w:right="504" w:bottom="0" w:left="500" w:header="0" w:footer="0" w:gutter="0"/>
          <w:cols w:space="720" w:equalWidth="0">
            <w:col w:w="4040"/>
          </w:cols>
        </w:sectPr>
      </w:pPr>
    </w:p>
    <w:p w14:paraId="2F99B24A" w14:textId="77777777" w:rsidR="00165EEE" w:rsidRDefault="00000000">
      <w:pPr>
        <w:spacing w:line="238" w:lineRule="auto"/>
        <w:jc w:val="both"/>
        <w:rPr>
          <w:sz w:val="20"/>
          <w:szCs w:val="20"/>
        </w:rPr>
      </w:pPr>
      <w:bookmarkStart w:id="208" w:name="page209"/>
      <w:bookmarkEnd w:id="208"/>
      <w:r>
        <w:rPr>
          <w:rFonts w:ascii="Tahoma" w:eastAsia="Tahoma" w:hAnsi="Tahoma" w:cs="Tahoma"/>
          <w:sz w:val="16"/>
          <w:szCs w:val="16"/>
        </w:rPr>
        <w:lastRenderedPageBreak/>
        <w:t>Konkurrenz, Eifersucht und Grausamkeit. Sanftmut ist eine Eigenschaft von Aposteln, die Streit vermeiden wird. Apostel sind keine Streithähne. Sie sind nicht streitsüchtig oder kämpferisch.</w:t>
      </w:r>
    </w:p>
    <w:p w14:paraId="36598B5D" w14:textId="77777777" w:rsidR="00F9471A" w:rsidRDefault="00F9471A">
      <w:pPr>
        <w:spacing w:line="157" w:lineRule="exact"/>
        <w:rPr>
          <w:sz w:val="20"/>
          <w:szCs w:val="20"/>
        </w:rPr>
      </w:pPr>
    </w:p>
    <w:p w14:paraId="24443765" w14:textId="77777777" w:rsidR="00165EEE" w:rsidRDefault="00000000">
      <w:pPr>
        <w:ind w:left="320"/>
        <w:rPr>
          <w:sz w:val="20"/>
          <w:szCs w:val="20"/>
        </w:rPr>
      </w:pPr>
      <w:r>
        <w:rPr>
          <w:rFonts w:ascii="Tahoma" w:eastAsia="Tahoma" w:hAnsi="Tahoma" w:cs="Tahoma"/>
          <w:sz w:val="12"/>
          <w:szCs w:val="12"/>
        </w:rPr>
        <w:t>Ich habe meine Seele durch Fasten gedemütigt.</w:t>
      </w:r>
    </w:p>
    <w:p w14:paraId="680DD18A" w14:textId="77777777" w:rsidR="00F9471A" w:rsidRDefault="00F9471A">
      <w:pPr>
        <w:spacing w:line="2" w:lineRule="exact"/>
        <w:rPr>
          <w:sz w:val="20"/>
          <w:szCs w:val="20"/>
        </w:rPr>
      </w:pPr>
    </w:p>
    <w:p w14:paraId="752C8FA5" w14:textId="77777777" w:rsidR="00165EEE" w:rsidRDefault="00000000">
      <w:pPr>
        <w:jc w:val="right"/>
        <w:rPr>
          <w:sz w:val="20"/>
          <w:szCs w:val="20"/>
        </w:rPr>
      </w:pPr>
      <w:r>
        <w:rPr>
          <w:rFonts w:ascii="Tahoma" w:eastAsia="Tahoma" w:hAnsi="Tahoma" w:cs="Tahoma"/>
          <w:sz w:val="12"/>
          <w:szCs w:val="12"/>
        </w:rPr>
        <w:t>-Psalm 35:13</w:t>
      </w:r>
    </w:p>
    <w:p w14:paraId="498F9817" w14:textId="77777777" w:rsidR="00F9471A" w:rsidRDefault="00F9471A">
      <w:pPr>
        <w:spacing w:line="152" w:lineRule="exact"/>
        <w:rPr>
          <w:sz w:val="20"/>
          <w:szCs w:val="20"/>
        </w:rPr>
      </w:pPr>
    </w:p>
    <w:p w14:paraId="24CA7A9B" w14:textId="77777777" w:rsidR="00165EEE" w:rsidRDefault="00000000">
      <w:pPr>
        <w:ind w:left="320"/>
        <w:rPr>
          <w:sz w:val="20"/>
          <w:szCs w:val="20"/>
        </w:rPr>
      </w:pPr>
      <w:r>
        <w:rPr>
          <w:rFonts w:ascii="Tahoma" w:eastAsia="Tahoma" w:hAnsi="Tahoma" w:cs="Tahoma"/>
          <w:sz w:val="12"/>
          <w:szCs w:val="12"/>
        </w:rPr>
        <w:t>. oft in Fastenzeiten...</w:t>
      </w:r>
    </w:p>
    <w:p w14:paraId="06CE5465" w14:textId="77777777" w:rsidR="00F9471A" w:rsidRDefault="00F9471A">
      <w:pPr>
        <w:spacing w:line="2" w:lineRule="exact"/>
        <w:rPr>
          <w:sz w:val="20"/>
          <w:szCs w:val="20"/>
        </w:rPr>
      </w:pPr>
    </w:p>
    <w:p w14:paraId="34885021" w14:textId="77777777" w:rsidR="00165EEE" w:rsidRDefault="00000000">
      <w:pPr>
        <w:jc w:val="right"/>
        <w:rPr>
          <w:sz w:val="20"/>
          <w:szCs w:val="20"/>
        </w:rPr>
      </w:pPr>
      <w:r>
        <w:rPr>
          <w:rFonts w:ascii="Tahoma" w:eastAsia="Tahoma" w:hAnsi="Tahoma" w:cs="Tahoma"/>
          <w:sz w:val="12"/>
          <w:szCs w:val="12"/>
        </w:rPr>
        <w:t>-2. Korinther 11:27</w:t>
      </w:r>
    </w:p>
    <w:p w14:paraId="6C76C69F" w14:textId="77777777" w:rsidR="00F9471A" w:rsidRDefault="00F9471A">
      <w:pPr>
        <w:spacing w:line="153" w:lineRule="exact"/>
        <w:rPr>
          <w:sz w:val="20"/>
          <w:szCs w:val="20"/>
        </w:rPr>
      </w:pPr>
    </w:p>
    <w:p w14:paraId="23AEAA4A" w14:textId="77777777" w:rsidR="00165EEE" w:rsidRDefault="00000000">
      <w:pPr>
        <w:spacing w:line="238" w:lineRule="auto"/>
        <w:ind w:firstLine="312"/>
        <w:jc w:val="both"/>
        <w:rPr>
          <w:sz w:val="20"/>
          <w:szCs w:val="20"/>
        </w:rPr>
      </w:pPr>
      <w:r>
        <w:rPr>
          <w:rFonts w:ascii="Tahoma" w:eastAsia="Tahoma" w:hAnsi="Tahoma" w:cs="Tahoma"/>
          <w:sz w:val="16"/>
          <w:szCs w:val="16"/>
        </w:rPr>
        <w:t>Apostel sind klug, wenn sie Zeit mit Fasten verbringen. Fasten ist eine der biblischen Methoden zur Demütigung der Seele. Paulus erwähnt das Fasten als Teil seines apostolischen Dienstes. Fasten ist ein biblischer Weg, um Demut zu entwickeln, und Demut ist ein Schlüssel zur Beförderung. Die Verheißung der Erhöhung kommt zu denen, die sich selbst demütigen.</w:t>
      </w:r>
    </w:p>
    <w:p w14:paraId="7EC79B57" w14:textId="77777777" w:rsidR="00F9471A" w:rsidRDefault="00F9471A">
      <w:pPr>
        <w:spacing w:line="153" w:lineRule="exact"/>
        <w:rPr>
          <w:sz w:val="20"/>
          <w:szCs w:val="20"/>
        </w:rPr>
      </w:pPr>
    </w:p>
    <w:p w14:paraId="4A9F5D3A" w14:textId="77777777" w:rsidR="00165EEE" w:rsidRDefault="00000000">
      <w:pPr>
        <w:rPr>
          <w:sz w:val="20"/>
          <w:szCs w:val="20"/>
        </w:rPr>
      </w:pPr>
      <w:r>
        <w:rPr>
          <w:rFonts w:ascii="Tahoma" w:eastAsia="Tahoma" w:hAnsi="Tahoma" w:cs="Tahoma"/>
          <w:b/>
          <w:bCs/>
          <w:sz w:val="16"/>
          <w:szCs w:val="16"/>
        </w:rPr>
        <w:t>7. Heiligkeit (Heiligung)</w:t>
      </w:r>
    </w:p>
    <w:p w14:paraId="5EC86764" w14:textId="77777777" w:rsidR="00F9471A" w:rsidRDefault="00F9471A">
      <w:pPr>
        <w:spacing w:line="160" w:lineRule="exact"/>
        <w:rPr>
          <w:sz w:val="20"/>
          <w:szCs w:val="20"/>
        </w:rPr>
      </w:pPr>
    </w:p>
    <w:p w14:paraId="493341B1" w14:textId="77777777" w:rsidR="00165EEE" w:rsidRDefault="00000000">
      <w:pPr>
        <w:spacing w:line="241" w:lineRule="auto"/>
        <w:ind w:left="320" w:right="20"/>
        <w:rPr>
          <w:sz w:val="20"/>
          <w:szCs w:val="20"/>
        </w:rPr>
      </w:pPr>
      <w:r>
        <w:rPr>
          <w:rFonts w:ascii="Tahoma" w:eastAsia="Tahoma" w:hAnsi="Tahoma" w:cs="Tahoma"/>
          <w:sz w:val="12"/>
          <w:szCs w:val="12"/>
        </w:rPr>
        <w:t>Ihr seid Zeugen und auch Gott, wie heilig und gerecht und untadelig wir uns unter euch, die ihr glaubt, verhalten haben.</w:t>
      </w:r>
    </w:p>
    <w:p w14:paraId="4E6BFF63" w14:textId="77777777" w:rsidR="00165EEE" w:rsidRDefault="00000000">
      <w:pPr>
        <w:jc w:val="right"/>
        <w:rPr>
          <w:sz w:val="20"/>
          <w:szCs w:val="20"/>
        </w:rPr>
      </w:pPr>
      <w:r>
        <w:rPr>
          <w:rFonts w:ascii="Tahoma" w:eastAsia="Tahoma" w:hAnsi="Tahoma" w:cs="Tahoma"/>
          <w:sz w:val="12"/>
          <w:szCs w:val="12"/>
        </w:rPr>
        <w:t>-1 Thessalonicher 2:10</w:t>
      </w:r>
    </w:p>
    <w:p w14:paraId="20315BDF" w14:textId="77777777" w:rsidR="00F9471A" w:rsidRDefault="00F9471A">
      <w:pPr>
        <w:spacing w:line="153" w:lineRule="exact"/>
        <w:rPr>
          <w:sz w:val="20"/>
          <w:szCs w:val="20"/>
        </w:rPr>
      </w:pPr>
    </w:p>
    <w:p w14:paraId="209E4ADD" w14:textId="77777777" w:rsidR="00165EEE" w:rsidRDefault="00000000">
      <w:pPr>
        <w:spacing w:line="238" w:lineRule="auto"/>
        <w:ind w:firstLine="312"/>
        <w:jc w:val="both"/>
        <w:rPr>
          <w:sz w:val="20"/>
          <w:szCs w:val="20"/>
        </w:rPr>
      </w:pPr>
      <w:r>
        <w:rPr>
          <w:rFonts w:ascii="Tahoma" w:eastAsia="Tahoma" w:hAnsi="Tahoma" w:cs="Tahoma"/>
          <w:sz w:val="16"/>
          <w:szCs w:val="16"/>
        </w:rPr>
        <w:t>"Heilig" ist das griechische Wort hagios und bedeutet "heilig, rein oder geweiht". Apostel sind für die Zwecke Gottes geweiht. Geweiht bedeutet "abgesondert". Apostel sind heilige Gefäße. Heiligen bedeutet "heilig machen, als heilig bezeichnen, weihen, von Sünde befreien und reinigen".</w:t>
      </w:r>
    </w:p>
    <w:p w14:paraId="73AAB362" w14:textId="77777777" w:rsidR="00F9471A" w:rsidRDefault="00F9471A">
      <w:pPr>
        <w:spacing w:line="3" w:lineRule="exact"/>
        <w:rPr>
          <w:sz w:val="20"/>
          <w:szCs w:val="20"/>
        </w:rPr>
      </w:pPr>
    </w:p>
    <w:p w14:paraId="76B0B228" w14:textId="77777777" w:rsidR="00165EEE" w:rsidRDefault="00000000">
      <w:pPr>
        <w:spacing w:line="288" w:lineRule="auto"/>
        <w:ind w:firstLine="312"/>
        <w:jc w:val="both"/>
        <w:rPr>
          <w:sz w:val="20"/>
          <w:szCs w:val="20"/>
        </w:rPr>
      </w:pPr>
      <w:r>
        <w:rPr>
          <w:rFonts w:ascii="Tahoma" w:eastAsia="Tahoma" w:hAnsi="Tahoma" w:cs="Tahoma"/>
          <w:sz w:val="14"/>
          <w:szCs w:val="14"/>
        </w:rPr>
        <w:t>Die Gemeinde sollte im Leben eines Apostels nichts Unreines und Unheiliges entdecken können. Der Lebensstil des Apostels muss umsichtig sein. Das Leben des Apostels sollte</w:t>
      </w:r>
    </w:p>
    <w:p w14:paraId="73AF9699" w14:textId="77777777" w:rsidR="00F9471A" w:rsidRDefault="00F9471A">
      <w:pPr>
        <w:sectPr w:rsidR="00F9471A">
          <w:pgSz w:w="5040" w:h="6625"/>
          <w:pgMar w:top="488" w:right="504" w:bottom="0" w:left="500" w:header="0" w:footer="0" w:gutter="0"/>
          <w:cols w:space="720" w:equalWidth="0">
            <w:col w:w="4040"/>
          </w:cols>
        </w:sectPr>
      </w:pPr>
    </w:p>
    <w:p w14:paraId="32316557" w14:textId="77777777" w:rsidR="00165EEE" w:rsidRDefault="00000000">
      <w:pPr>
        <w:spacing w:line="238" w:lineRule="auto"/>
        <w:jc w:val="both"/>
        <w:rPr>
          <w:sz w:val="20"/>
          <w:szCs w:val="20"/>
        </w:rPr>
      </w:pPr>
      <w:bookmarkStart w:id="209" w:name="page210"/>
      <w:bookmarkEnd w:id="209"/>
      <w:r>
        <w:rPr>
          <w:rFonts w:ascii="Tahoma" w:eastAsia="Tahoma" w:hAnsi="Tahoma" w:cs="Tahoma"/>
          <w:sz w:val="16"/>
          <w:szCs w:val="16"/>
        </w:rPr>
        <w:lastRenderedPageBreak/>
        <w:t>rein sein, damit alle es sehen können. Das ist der Standard für Apostel. Es ist ein hoher Standard und darf nicht gefährdet werden.</w:t>
      </w:r>
    </w:p>
    <w:p w14:paraId="2C099AE4" w14:textId="77777777" w:rsidR="00F9471A" w:rsidRDefault="00F9471A">
      <w:pPr>
        <w:spacing w:line="1" w:lineRule="exact"/>
        <w:rPr>
          <w:sz w:val="20"/>
          <w:szCs w:val="20"/>
        </w:rPr>
      </w:pPr>
    </w:p>
    <w:p w14:paraId="0787DFF8" w14:textId="77777777" w:rsidR="00165EEE" w:rsidRDefault="00000000">
      <w:pPr>
        <w:spacing w:line="238" w:lineRule="auto"/>
        <w:ind w:firstLine="312"/>
        <w:jc w:val="both"/>
        <w:rPr>
          <w:sz w:val="20"/>
          <w:szCs w:val="20"/>
        </w:rPr>
      </w:pPr>
      <w:r>
        <w:rPr>
          <w:rFonts w:ascii="Tahoma" w:eastAsia="Tahoma" w:hAnsi="Tahoma" w:cs="Tahoma"/>
          <w:sz w:val="16"/>
          <w:szCs w:val="16"/>
        </w:rPr>
        <w:t>Apostel müssen heilig sein und die Heiligkeit in der Kirche fördern. Sie müssen Heiligkeit vorleben und Heiligkeit lehren. Ihr Lebensstil wird ihre Lehre unterstützen. Das apostolische Amt dient als Maßstab. Apostel helfen dabei, die biblischen Standards der Heiligkeit und Gerechtigkeit in der Kirche aufrechtzuerhalten.</w:t>
      </w:r>
    </w:p>
    <w:p w14:paraId="02A7D6FC" w14:textId="77777777" w:rsidR="00F9471A" w:rsidRDefault="00F9471A">
      <w:pPr>
        <w:sectPr w:rsidR="00F9471A">
          <w:pgSz w:w="5040" w:h="6625"/>
          <w:pgMar w:top="488" w:right="504" w:bottom="1440" w:left="500" w:header="0" w:footer="0" w:gutter="0"/>
          <w:cols w:space="720" w:equalWidth="0">
            <w:col w:w="4040"/>
          </w:cols>
        </w:sectPr>
      </w:pPr>
    </w:p>
    <w:p w14:paraId="7BEF2343" w14:textId="77777777" w:rsidR="00165EEE" w:rsidRDefault="00000000">
      <w:pPr>
        <w:rPr>
          <w:sz w:val="20"/>
          <w:szCs w:val="20"/>
        </w:rPr>
      </w:pPr>
      <w:bookmarkStart w:id="210" w:name="page211"/>
      <w:bookmarkEnd w:id="210"/>
      <w:r>
        <w:rPr>
          <w:rFonts w:eastAsia="Times New Roman"/>
          <w:b/>
          <w:bCs/>
          <w:sz w:val="26"/>
          <w:szCs w:val="26"/>
        </w:rPr>
        <w:lastRenderedPageBreak/>
        <w:t>8. Treue</w:t>
      </w:r>
    </w:p>
    <w:p w14:paraId="2028B782" w14:textId="77777777" w:rsidR="00F9471A" w:rsidRDefault="00F9471A">
      <w:pPr>
        <w:spacing w:line="244" w:lineRule="exact"/>
        <w:rPr>
          <w:sz w:val="20"/>
          <w:szCs w:val="20"/>
        </w:rPr>
      </w:pPr>
    </w:p>
    <w:p w14:paraId="5514AB80" w14:textId="77777777" w:rsidR="00165EEE" w:rsidRDefault="00000000">
      <w:pPr>
        <w:ind w:left="320"/>
        <w:jc w:val="both"/>
        <w:rPr>
          <w:sz w:val="20"/>
          <w:szCs w:val="20"/>
        </w:rPr>
      </w:pPr>
      <w:r>
        <w:rPr>
          <w:rFonts w:ascii="Tahoma" w:eastAsia="Tahoma" w:hAnsi="Tahoma" w:cs="Tahoma"/>
          <w:sz w:val="12"/>
          <w:szCs w:val="12"/>
        </w:rPr>
        <w:t>So soll man von uns Rechenschaft ablegen, als von den Dienern Christi und Verwaltern der Geheimnisse Gottes. Von den Verwaltern wird außerdem verlangt, dass sie treu sind.</w:t>
      </w:r>
    </w:p>
    <w:p w14:paraId="15042CF6" w14:textId="77777777" w:rsidR="00F9471A" w:rsidRDefault="00F9471A">
      <w:pPr>
        <w:spacing w:line="1" w:lineRule="exact"/>
        <w:rPr>
          <w:sz w:val="20"/>
          <w:szCs w:val="20"/>
        </w:rPr>
      </w:pPr>
    </w:p>
    <w:p w14:paraId="5C3D9C94" w14:textId="77777777" w:rsidR="00165EEE" w:rsidRDefault="00000000">
      <w:pPr>
        <w:jc w:val="right"/>
        <w:rPr>
          <w:sz w:val="20"/>
          <w:szCs w:val="20"/>
        </w:rPr>
      </w:pPr>
      <w:r>
        <w:rPr>
          <w:rFonts w:ascii="Tahoma" w:eastAsia="Tahoma" w:hAnsi="Tahoma" w:cs="Tahoma"/>
          <w:sz w:val="12"/>
          <w:szCs w:val="12"/>
        </w:rPr>
        <w:t>-1. Korinther 4:1-2</w:t>
      </w:r>
    </w:p>
    <w:p w14:paraId="42ACB0FB" w14:textId="77777777" w:rsidR="00F9471A" w:rsidRDefault="00F9471A">
      <w:pPr>
        <w:spacing w:line="152" w:lineRule="exact"/>
        <w:rPr>
          <w:sz w:val="20"/>
          <w:szCs w:val="20"/>
        </w:rPr>
      </w:pPr>
    </w:p>
    <w:p w14:paraId="760E7781" w14:textId="77777777" w:rsidR="00165EEE" w:rsidRDefault="00000000">
      <w:pPr>
        <w:spacing w:line="241" w:lineRule="auto"/>
        <w:ind w:left="320"/>
        <w:jc w:val="both"/>
        <w:rPr>
          <w:sz w:val="20"/>
          <w:szCs w:val="20"/>
        </w:rPr>
      </w:pPr>
      <w:r>
        <w:rPr>
          <w:rFonts w:ascii="Tahoma" w:eastAsia="Tahoma" w:hAnsi="Tahoma" w:cs="Tahoma"/>
          <w:sz w:val="12"/>
          <w:szCs w:val="12"/>
        </w:rPr>
        <w:t>Und ich danke Christus Jesus, unserem Herrn, der mich befähigt hat, dass er mich für treu hielt und mich in den Dienst stellte.</w:t>
      </w:r>
    </w:p>
    <w:p w14:paraId="240B8667" w14:textId="77777777" w:rsidR="00165EEE" w:rsidRDefault="00000000">
      <w:pPr>
        <w:jc w:val="right"/>
        <w:rPr>
          <w:sz w:val="20"/>
          <w:szCs w:val="20"/>
        </w:rPr>
      </w:pPr>
      <w:r>
        <w:rPr>
          <w:rFonts w:ascii="Tahoma" w:eastAsia="Tahoma" w:hAnsi="Tahoma" w:cs="Tahoma"/>
          <w:sz w:val="12"/>
          <w:szCs w:val="12"/>
        </w:rPr>
        <w:t>-1. Timotheus 1:12</w:t>
      </w:r>
    </w:p>
    <w:p w14:paraId="692FDEAE" w14:textId="77777777" w:rsidR="00F9471A" w:rsidRDefault="00F9471A">
      <w:pPr>
        <w:spacing w:line="152" w:lineRule="exact"/>
        <w:rPr>
          <w:sz w:val="20"/>
          <w:szCs w:val="20"/>
        </w:rPr>
      </w:pPr>
    </w:p>
    <w:p w14:paraId="6C7E9B11" w14:textId="77777777" w:rsidR="00165EEE" w:rsidRDefault="00000000">
      <w:pPr>
        <w:spacing w:line="243" w:lineRule="auto"/>
        <w:ind w:left="3120" w:hanging="2807"/>
        <w:jc w:val="both"/>
        <w:rPr>
          <w:sz w:val="20"/>
          <w:szCs w:val="20"/>
        </w:rPr>
      </w:pPr>
      <w:r>
        <w:rPr>
          <w:rFonts w:ascii="Tahoma" w:eastAsia="Tahoma" w:hAnsi="Tahoma" w:cs="Tahoma"/>
          <w:sz w:val="12"/>
          <w:szCs w:val="12"/>
        </w:rPr>
        <w:t>Sei getreu bis in den Tod, so will ich dir die Krone des Lebens geben. -Offenbarung 2:10</w:t>
      </w:r>
    </w:p>
    <w:p w14:paraId="500FBD8E" w14:textId="77777777" w:rsidR="00F9471A" w:rsidRDefault="00F9471A">
      <w:pPr>
        <w:spacing w:line="151" w:lineRule="exact"/>
        <w:rPr>
          <w:sz w:val="20"/>
          <w:szCs w:val="20"/>
        </w:rPr>
      </w:pPr>
    </w:p>
    <w:p w14:paraId="06E7DD76" w14:textId="77777777" w:rsidR="00165EEE" w:rsidRDefault="00000000">
      <w:pPr>
        <w:spacing w:line="238" w:lineRule="auto"/>
        <w:ind w:firstLine="312"/>
        <w:jc w:val="both"/>
        <w:rPr>
          <w:sz w:val="20"/>
          <w:szCs w:val="20"/>
        </w:rPr>
      </w:pPr>
      <w:r>
        <w:rPr>
          <w:rFonts w:ascii="Tahoma" w:eastAsia="Tahoma" w:hAnsi="Tahoma" w:cs="Tahoma"/>
          <w:sz w:val="16"/>
          <w:szCs w:val="16"/>
        </w:rPr>
        <w:t>"Treu" kommt vom griechischen Wort pistos und bedeutet "vertrauenswürdig",</w:t>
      </w:r>
    </w:p>
    <w:p w14:paraId="0827A86D" w14:textId="77777777" w:rsidR="00F9471A" w:rsidRDefault="00F9471A">
      <w:pPr>
        <w:spacing w:line="1" w:lineRule="exact"/>
        <w:rPr>
          <w:sz w:val="20"/>
          <w:szCs w:val="20"/>
        </w:rPr>
      </w:pPr>
    </w:p>
    <w:p w14:paraId="747505AE" w14:textId="77777777" w:rsidR="00165EEE" w:rsidRDefault="00000000">
      <w:pPr>
        <w:spacing w:line="238" w:lineRule="auto"/>
        <w:jc w:val="both"/>
        <w:rPr>
          <w:sz w:val="20"/>
          <w:szCs w:val="20"/>
        </w:rPr>
      </w:pPr>
      <w:r>
        <w:rPr>
          <w:rFonts w:ascii="Tahoma" w:eastAsia="Tahoma" w:hAnsi="Tahoma" w:cs="Tahoma"/>
          <w:sz w:val="16"/>
          <w:szCs w:val="16"/>
        </w:rPr>
        <w:t>vertrauensvoll und von starkem Pflicht- oder Verantwortungsbewusstsein geprägt oder zeigend".</w:t>
      </w:r>
    </w:p>
    <w:p w14:paraId="4867EB3B" w14:textId="77777777" w:rsidR="00F9471A" w:rsidRDefault="00F9471A">
      <w:pPr>
        <w:spacing w:line="1" w:lineRule="exact"/>
        <w:rPr>
          <w:sz w:val="20"/>
          <w:szCs w:val="20"/>
        </w:rPr>
      </w:pPr>
    </w:p>
    <w:p w14:paraId="55B81C8F" w14:textId="77777777" w:rsidR="00165EEE" w:rsidRDefault="00000000">
      <w:pPr>
        <w:spacing w:line="238" w:lineRule="auto"/>
        <w:ind w:firstLine="312"/>
        <w:jc w:val="both"/>
        <w:rPr>
          <w:sz w:val="20"/>
          <w:szCs w:val="20"/>
        </w:rPr>
      </w:pPr>
      <w:r>
        <w:rPr>
          <w:rFonts w:ascii="Tahoma" w:eastAsia="Tahoma" w:hAnsi="Tahoma" w:cs="Tahoma"/>
          <w:sz w:val="16"/>
          <w:szCs w:val="16"/>
        </w:rPr>
        <w:t>Apostel sind Verwalter der Geheimnisse Gottes. Ein Verwalter muss treu und vertrauenswürdig mit dem sein, was ihm anvertraut wurde. Apostel müssen treu und vertrauenswürdig mit den Offenbarungen umgehen, die ihnen vom Heiligen Geist gegeben werden. Treue ist ein starkes Gefühl der Verpflichtung gegenüber einer Person oder einer Sache. Apostel sind erstens Jesus Christus verpflichtet, zweitens der Botschaft, die ihnen von Christus gegeben wurde, und drittens den Menschen, zu denen sie (von Christus) gesandt wurden.</w:t>
      </w:r>
    </w:p>
    <w:p w14:paraId="132C89E5" w14:textId="77777777" w:rsidR="00F9471A" w:rsidRDefault="00F9471A">
      <w:pPr>
        <w:spacing w:line="160" w:lineRule="exact"/>
        <w:rPr>
          <w:sz w:val="20"/>
          <w:szCs w:val="20"/>
        </w:rPr>
      </w:pPr>
    </w:p>
    <w:p w14:paraId="2EB2D7E8" w14:textId="77777777" w:rsidR="00165EEE" w:rsidRDefault="00000000">
      <w:pPr>
        <w:spacing w:line="241" w:lineRule="auto"/>
        <w:ind w:left="320"/>
        <w:rPr>
          <w:sz w:val="20"/>
          <w:szCs w:val="20"/>
        </w:rPr>
      </w:pPr>
      <w:r>
        <w:rPr>
          <w:rFonts w:ascii="Tahoma" w:eastAsia="Tahoma" w:hAnsi="Tahoma" w:cs="Tahoma"/>
          <w:sz w:val="12"/>
          <w:szCs w:val="12"/>
        </w:rPr>
        <w:t>Ich habe einen guten Kampf gekämpft, ich habe meinen Kurs beendet, ich habe den Glauben bewahrt.</w:t>
      </w:r>
    </w:p>
    <w:p w14:paraId="1E119E39" w14:textId="77777777" w:rsidR="00165EEE" w:rsidRDefault="00000000">
      <w:pPr>
        <w:jc w:val="right"/>
        <w:rPr>
          <w:sz w:val="20"/>
          <w:szCs w:val="20"/>
        </w:rPr>
      </w:pPr>
      <w:r>
        <w:rPr>
          <w:rFonts w:ascii="Tahoma" w:eastAsia="Tahoma" w:hAnsi="Tahoma" w:cs="Tahoma"/>
          <w:sz w:val="12"/>
          <w:szCs w:val="12"/>
        </w:rPr>
        <w:t>-2. Timotheus 4:7</w:t>
      </w:r>
    </w:p>
    <w:p w14:paraId="24EFBA5D" w14:textId="77777777" w:rsidR="00F9471A" w:rsidRDefault="00F9471A">
      <w:pPr>
        <w:spacing w:line="152" w:lineRule="exact"/>
        <w:rPr>
          <w:sz w:val="20"/>
          <w:szCs w:val="20"/>
        </w:rPr>
      </w:pPr>
    </w:p>
    <w:p w14:paraId="1BCD4A78" w14:textId="77777777" w:rsidR="00165EEE" w:rsidRDefault="00000000">
      <w:pPr>
        <w:ind w:left="320"/>
        <w:rPr>
          <w:sz w:val="20"/>
          <w:szCs w:val="20"/>
        </w:rPr>
      </w:pPr>
      <w:r>
        <w:rPr>
          <w:rFonts w:ascii="Tahoma" w:eastAsia="Tahoma" w:hAnsi="Tahoma" w:cs="Tahoma"/>
          <w:sz w:val="12"/>
          <w:szCs w:val="12"/>
        </w:rPr>
        <w:t>Wer in dem Geringsten treu ist, der ist auch in vielem treu; und er</w:t>
      </w:r>
    </w:p>
    <w:p w14:paraId="2DAE986A" w14:textId="77777777" w:rsidR="00F9471A" w:rsidRDefault="00F9471A">
      <w:pPr>
        <w:sectPr w:rsidR="00F9471A">
          <w:pgSz w:w="5040" w:h="6625"/>
          <w:pgMar w:top="461" w:right="504" w:bottom="0" w:left="500" w:header="0" w:footer="0" w:gutter="0"/>
          <w:cols w:space="720" w:equalWidth="0">
            <w:col w:w="4040"/>
          </w:cols>
        </w:sectPr>
      </w:pPr>
    </w:p>
    <w:p w14:paraId="1E19E48A" w14:textId="77777777" w:rsidR="00165EEE" w:rsidRDefault="00000000">
      <w:pPr>
        <w:spacing w:line="239" w:lineRule="auto"/>
        <w:ind w:left="320"/>
        <w:jc w:val="both"/>
        <w:rPr>
          <w:sz w:val="20"/>
          <w:szCs w:val="20"/>
        </w:rPr>
      </w:pPr>
      <w:bookmarkStart w:id="211" w:name="page212"/>
      <w:bookmarkEnd w:id="211"/>
      <w:r>
        <w:rPr>
          <w:rFonts w:ascii="Tahoma" w:eastAsia="Tahoma" w:hAnsi="Tahoma" w:cs="Tahoma"/>
          <w:sz w:val="12"/>
          <w:szCs w:val="12"/>
        </w:rPr>
        <w:lastRenderedPageBreak/>
        <w:t>Wer im Geringsten ungerecht ist, ist auch im Großen ungerecht. Wenn ihr nun dem ungerechten Mammon nicht treu wart, wer wird euch den wahren Reichtum anvertrauen? Und wenn ihr nicht treu wart in dem, was einem anderen gehört, wer wird euch dann das geben, was euch gehört? Kein Knecht kann zwei Herren dienen; denn entweder hasst er den einen und liebt den anderen, oder er hält an dem einen fest und verachtet den anderen. Ihr könnt nicht Gott und dem Mammon dienen.</w:t>
      </w:r>
    </w:p>
    <w:p w14:paraId="6261474A" w14:textId="77777777" w:rsidR="00F9471A" w:rsidRDefault="00F9471A">
      <w:pPr>
        <w:spacing w:line="1" w:lineRule="exact"/>
        <w:rPr>
          <w:sz w:val="20"/>
          <w:szCs w:val="20"/>
        </w:rPr>
      </w:pPr>
    </w:p>
    <w:p w14:paraId="48F8D4D3" w14:textId="77777777" w:rsidR="00165EEE" w:rsidRDefault="00000000">
      <w:pPr>
        <w:jc w:val="right"/>
        <w:rPr>
          <w:sz w:val="20"/>
          <w:szCs w:val="20"/>
        </w:rPr>
      </w:pPr>
      <w:r>
        <w:rPr>
          <w:rFonts w:ascii="Tahoma" w:eastAsia="Tahoma" w:hAnsi="Tahoma" w:cs="Tahoma"/>
          <w:sz w:val="12"/>
          <w:szCs w:val="12"/>
        </w:rPr>
        <w:t>-Lukas 16:10-13</w:t>
      </w:r>
    </w:p>
    <w:p w14:paraId="0D096E8F" w14:textId="77777777" w:rsidR="00F9471A" w:rsidRDefault="00F9471A">
      <w:pPr>
        <w:spacing w:line="153" w:lineRule="exact"/>
        <w:rPr>
          <w:sz w:val="20"/>
          <w:szCs w:val="20"/>
        </w:rPr>
      </w:pPr>
    </w:p>
    <w:p w14:paraId="3DE31780" w14:textId="77777777" w:rsidR="00165EEE" w:rsidRDefault="00000000">
      <w:pPr>
        <w:spacing w:line="272" w:lineRule="auto"/>
        <w:ind w:firstLine="312"/>
        <w:jc w:val="both"/>
        <w:rPr>
          <w:sz w:val="20"/>
          <w:szCs w:val="20"/>
        </w:rPr>
      </w:pPr>
      <w:r>
        <w:rPr>
          <w:rFonts w:ascii="Tahoma" w:eastAsia="Tahoma" w:hAnsi="Tahoma" w:cs="Tahoma"/>
          <w:sz w:val="14"/>
          <w:szCs w:val="14"/>
        </w:rPr>
        <w:t>Treue wird im Bereich des Geldes geprüft. Geld ist ein Gradmesser für den Charakter einer Person. Ein Mangel an Treue und Integrität im Umgang mit Geld ist ein Zeichen für einen Mangel an göttlichem Charakter. Zum apostolischen Charakter gehört die Integrität im Umgang mit Geld und die Vertrauenswürdigkeit im Umgang mit Spenden. Apostel werden ihre Zeit, ihre Finanzen, ihre Gaben und ihre Offenbarungen für die richtigen Zwecke einsetzen, weil sie treu sind.</w:t>
      </w:r>
    </w:p>
    <w:p w14:paraId="4C096224" w14:textId="77777777" w:rsidR="00F9471A" w:rsidRDefault="00F9471A">
      <w:pPr>
        <w:spacing w:line="4" w:lineRule="exact"/>
        <w:rPr>
          <w:sz w:val="20"/>
          <w:szCs w:val="20"/>
        </w:rPr>
      </w:pPr>
    </w:p>
    <w:p w14:paraId="1F06D459" w14:textId="77777777" w:rsidR="00165EEE" w:rsidRDefault="00000000">
      <w:pPr>
        <w:spacing w:line="238" w:lineRule="auto"/>
        <w:ind w:right="20"/>
        <w:rPr>
          <w:sz w:val="20"/>
          <w:szCs w:val="20"/>
        </w:rPr>
      </w:pPr>
      <w:r>
        <w:rPr>
          <w:rFonts w:ascii="Tahoma" w:eastAsia="Tahoma" w:hAnsi="Tahoma" w:cs="Tahoma"/>
          <w:sz w:val="16"/>
          <w:szCs w:val="16"/>
        </w:rPr>
        <w:t>Synonyme für treu sind "loyal", "treu ergeben", "unbestechlich", "unerschütterlich", "zuverlässig", "vertrauenswürdig", "verlässlich", "ehrlich", "aufrichtig" und "prinzipientreu". Gott belohnt Treue. Er erwartet Treue bis in den Tod.</w:t>
      </w:r>
    </w:p>
    <w:p w14:paraId="640D28EE" w14:textId="77777777" w:rsidR="00F9471A" w:rsidRDefault="00F9471A">
      <w:pPr>
        <w:spacing w:line="158" w:lineRule="exact"/>
        <w:rPr>
          <w:sz w:val="20"/>
          <w:szCs w:val="20"/>
        </w:rPr>
      </w:pPr>
    </w:p>
    <w:p w14:paraId="67E8210E" w14:textId="77777777" w:rsidR="00165EEE" w:rsidRDefault="00000000">
      <w:pPr>
        <w:ind w:left="320"/>
        <w:jc w:val="both"/>
        <w:rPr>
          <w:sz w:val="20"/>
          <w:szCs w:val="20"/>
        </w:rPr>
      </w:pPr>
      <w:r>
        <w:rPr>
          <w:rFonts w:ascii="Tahoma" w:eastAsia="Tahoma" w:hAnsi="Tahoma" w:cs="Tahoma"/>
          <w:sz w:val="12"/>
          <w:szCs w:val="12"/>
        </w:rPr>
        <w:t>Darum, ihr heiligen Brüder, die ihr der himmlischen Berufung teilhaftig seid, betrachtet den Apostel und Hohenpriester unseres Berufs, Christus Jesus, der dem treu war, der ihn eingesetzt hat, wie auch Mose in seinem ganzen Haus treu war.</w:t>
      </w:r>
    </w:p>
    <w:p w14:paraId="4F48F3D2" w14:textId="77777777" w:rsidR="00165EEE" w:rsidRDefault="00000000">
      <w:pPr>
        <w:jc w:val="right"/>
        <w:rPr>
          <w:sz w:val="20"/>
          <w:szCs w:val="20"/>
        </w:rPr>
      </w:pPr>
      <w:r>
        <w:rPr>
          <w:rFonts w:ascii="Tahoma" w:eastAsia="Tahoma" w:hAnsi="Tahoma" w:cs="Tahoma"/>
          <w:sz w:val="12"/>
          <w:szCs w:val="12"/>
        </w:rPr>
        <w:t>-Hebräer 3:1-2</w:t>
      </w:r>
    </w:p>
    <w:p w14:paraId="3CBEA20C" w14:textId="77777777" w:rsidR="00F9471A" w:rsidRDefault="00F9471A">
      <w:pPr>
        <w:spacing w:line="152" w:lineRule="exact"/>
        <w:rPr>
          <w:sz w:val="20"/>
          <w:szCs w:val="20"/>
        </w:rPr>
      </w:pPr>
    </w:p>
    <w:p w14:paraId="785B6944" w14:textId="77777777" w:rsidR="00165EEE" w:rsidRDefault="00000000">
      <w:pPr>
        <w:spacing w:line="238" w:lineRule="auto"/>
        <w:ind w:firstLine="312"/>
        <w:jc w:val="both"/>
        <w:rPr>
          <w:sz w:val="20"/>
          <w:szCs w:val="20"/>
        </w:rPr>
      </w:pPr>
      <w:r>
        <w:rPr>
          <w:rFonts w:ascii="Tahoma" w:eastAsia="Tahoma" w:hAnsi="Tahoma" w:cs="Tahoma"/>
          <w:sz w:val="16"/>
          <w:szCs w:val="16"/>
        </w:rPr>
        <w:t xml:space="preserve">Wir sollen Jesus als den Apostel betrachten. Wir sollen seine Treue berücksichtigen. Jesus ist der perfekte Apostel. Er war treu und hat die Worte des Absenders vertreten und gesprochen. Apostel müssen Jesus treu </w:t>
      </w:r>
      <w:r>
        <w:rPr>
          <w:rFonts w:ascii="Tahoma" w:eastAsia="Tahoma" w:hAnsi="Tahoma" w:cs="Tahoma"/>
          <w:sz w:val="16"/>
          <w:szCs w:val="16"/>
        </w:rPr>
        <w:lastRenderedPageBreak/>
        <w:t>repräsentieren. Jesus sendet Apostel. Sie müssen treu sein, um sein Wort zu sprechen</w:t>
      </w:r>
    </w:p>
    <w:p w14:paraId="65E25DC5" w14:textId="77777777" w:rsidR="00F9471A" w:rsidRDefault="00F9471A">
      <w:pPr>
        <w:sectPr w:rsidR="00F9471A">
          <w:pgSz w:w="5040" w:h="6625"/>
          <w:pgMar w:top="512" w:right="504" w:bottom="0" w:left="500" w:header="0" w:footer="0" w:gutter="0"/>
          <w:cols w:space="720" w:equalWidth="0">
            <w:col w:w="4040"/>
          </w:cols>
        </w:sectPr>
      </w:pPr>
    </w:p>
    <w:p w14:paraId="38344960" w14:textId="77777777" w:rsidR="00165EEE" w:rsidRDefault="00000000">
      <w:pPr>
        <w:spacing w:line="238" w:lineRule="auto"/>
        <w:jc w:val="both"/>
        <w:rPr>
          <w:sz w:val="20"/>
          <w:szCs w:val="20"/>
        </w:rPr>
      </w:pPr>
      <w:bookmarkStart w:id="212" w:name="page213"/>
      <w:bookmarkEnd w:id="212"/>
      <w:r>
        <w:rPr>
          <w:rFonts w:ascii="Tahoma" w:eastAsia="Tahoma" w:hAnsi="Tahoma" w:cs="Tahoma"/>
          <w:sz w:val="16"/>
          <w:szCs w:val="16"/>
        </w:rPr>
        <w:lastRenderedPageBreak/>
        <w:t>und seine Werke tun. Diese Treue muss auch inmitten von Verfolgung und Widerstand gezeigt werden.</w:t>
      </w:r>
    </w:p>
    <w:p w14:paraId="48EFB68D" w14:textId="77777777" w:rsidR="00F9471A" w:rsidRDefault="00F9471A">
      <w:pPr>
        <w:spacing w:line="1" w:lineRule="exact"/>
        <w:rPr>
          <w:sz w:val="20"/>
          <w:szCs w:val="20"/>
        </w:rPr>
      </w:pPr>
    </w:p>
    <w:p w14:paraId="2F3B0E6C" w14:textId="77777777" w:rsidR="00165EEE" w:rsidRDefault="00000000">
      <w:pPr>
        <w:spacing w:line="238" w:lineRule="auto"/>
        <w:ind w:firstLine="312"/>
        <w:jc w:val="both"/>
        <w:rPr>
          <w:sz w:val="20"/>
          <w:szCs w:val="20"/>
        </w:rPr>
      </w:pPr>
      <w:r>
        <w:rPr>
          <w:rFonts w:ascii="Tahoma" w:eastAsia="Tahoma" w:hAnsi="Tahoma" w:cs="Tahoma"/>
          <w:sz w:val="16"/>
          <w:szCs w:val="16"/>
        </w:rPr>
        <w:t>Die Treue von Jesus wird mit der Treue von Mose verglichen. Mose ist auch ein Vorbild für einen Apostel. Mose war treu bei der Erfüllung seines Auftrags, Israel aus Ägypten zu befreien und zu führen. Er war auch treu bei der Übergabe des Gesetzes an Israel. Sowohl Jesus als auch Mose waren integre Führungspersönlichkeiten.</w:t>
      </w:r>
    </w:p>
    <w:p w14:paraId="07A51EDA" w14:textId="77777777" w:rsidR="00F9471A" w:rsidRDefault="00F9471A">
      <w:pPr>
        <w:sectPr w:rsidR="00F9471A">
          <w:pgSz w:w="5040" w:h="6625"/>
          <w:pgMar w:top="488" w:right="504" w:bottom="1440" w:left="500" w:header="0" w:footer="0" w:gutter="0"/>
          <w:cols w:space="720" w:equalWidth="0">
            <w:col w:w="4040"/>
          </w:cols>
        </w:sectPr>
      </w:pPr>
    </w:p>
    <w:p w14:paraId="649D4DF6" w14:textId="77777777" w:rsidR="00165EEE" w:rsidRDefault="00000000">
      <w:pPr>
        <w:rPr>
          <w:sz w:val="20"/>
          <w:szCs w:val="20"/>
        </w:rPr>
      </w:pPr>
      <w:bookmarkStart w:id="213" w:name="page214"/>
      <w:bookmarkEnd w:id="213"/>
      <w:r>
        <w:rPr>
          <w:rFonts w:eastAsia="Times New Roman"/>
          <w:b/>
          <w:bCs/>
          <w:sz w:val="26"/>
          <w:szCs w:val="26"/>
        </w:rPr>
        <w:lastRenderedPageBreak/>
        <w:t>9. Mäßigung</w:t>
      </w:r>
    </w:p>
    <w:p w14:paraId="01C4BC20" w14:textId="77777777" w:rsidR="00F9471A" w:rsidRDefault="00F9471A">
      <w:pPr>
        <w:spacing w:line="244" w:lineRule="exact"/>
        <w:rPr>
          <w:sz w:val="20"/>
          <w:szCs w:val="20"/>
        </w:rPr>
      </w:pPr>
    </w:p>
    <w:p w14:paraId="7371BE5C" w14:textId="77777777" w:rsidR="00165EEE" w:rsidRDefault="00000000">
      <w:pPr>
        <w:ind w:left="320"/>
        <w:rPr>
          <w:sz w:val="20"/>
          <w:szCs w:val="20"/>
        </w:rPr>
      </w:pPr>
      <w:r>
        <w:rPr>
          <w:rFonts w:ascii="Tahoma" w:eastAsia="Tahoma" w:hAnsi="Tahoma" w:cs="Tahoma"/>
          <w:sz w:val="12"/>
          <w:szCs w:val="12"/>
        </w:rPr>
        <w:t>Und jeder Mensch, der nach der Meisterschaft strebt, ist in allen Dingen maßvoll.</w:t>
      </w:r>
    </w:p>
    <w:p w14:paraId="6DA0CC1A" w14:textId="77777777" w:rsidR="00F9471A" w:rsidRDefault="00F9471A">
      <w:pPr>
        <w:spacing w:line="3" w:lineRule="exact"/>
        <w:rPr>
          <w:sz w:val="20"/>
          <w:szCs w:val="20"/>
        </w:rPr>
      </w:pPr>
    </w:p>
    <w:p w14:paraId="4CC2FBF4" w14:textId="77777777" w:rsidR="00165EEE" w:rsidRDefault="00000000">
      <w:pPr>
        <w:numPr>
          <w:ilvl w:val="0"/>
          <w:numId w:val="28"/>
        </w:numPr>
        <w:tabs>
          <w:tab w:val="left" w:pos="395"/>
        </w:tabs>
        <w:spacing w:line="238" w:lineRule="auto"/>
        <w:ind w:left="320" w:hanging="8"/>
        <w:jc w:val="both"/>
        <w:rPr>
          <w:rFonts w:ascii="Tahoma" w:eastAsia="Tahoma" w:hAnsi="Tahoma" w:cs="Tahoma"/>
          <w:sz w:val="12"/>
          <w:szCs w:val="12"/>
        </w:rPr>
      </w:pPr>
      <w:r>
        <w:rPr>
          <w:rFonts w:ascii="Tahoma" w:eastAsia="Tahoma" w:hAnsi="Tahoma" w:cs="Tahoma"/>
          <w:sz w:val="12"/>
          <w:szCs w:val="12"/>
        </w:rPr>
        <w:t>. . Ich aber halte meinen Leib untertan und mache ihn mir untertan, damit ich nicht durch irgendetwas, wenn ich anderen gepredigt habe, selbst zu einem Verstoßenen werde.</w:t>
      </w:r>
    </w:p>
    <w:p w14:paraId="6F4898E1" w14:textId="77777777" w:rsidR="00165EEE" w:rsidRDefault="00000000">
      <w:pPr>
        <w:jc w:val="right"/>
        <w:rPr>
          <w:sz w:val="20"/>
          <w:szCs w:val="20"/>
        </w:rPr>
      </w:pPr>
      <w:r>
        <w:rPr>
          <w:rFonts w:ascii="Tahoma" w:eastAsia="Tahoma" w:hAnsi="Tahoma" w:cs="Tahoma"/>
          <w:sz w:val="12"/>
          <w:szCs w:val="12"/>
        </w:rPr>
        <w:t>-1. Korinther 9:25, 27</w:t>
      </w:r>
    </w:p>
    <w:p w14:paraId="4F1DD664" w14:textId="77777777" w:rsidR="00F9471A" w:rsidRDefault="00F9471A">
      <w:pPr>
        <w:spacing w:line="153" w:lineRule="exact"/>
        <w:rPr>
          <w:sz w:val="20"/>
          <w:szCs w:val="20"/>
        </w:rPr>
      </w:pPr>
    </w:p>
    <w:p w14:paraId="46B68E79" w14:textId="77777777" w:rsidR="00165EEE" w:rsidRDefault="00000000">
      <w:pPr>
        <w:spacing w:line="277" w:lineRule="auto"/>
        <w:ind w:firstLine="312"/>
        <w:jc w:val="both"/>
        <w:rPr>
          <w:sz w:val="20"/>
          <w:szCs w:val="20"/>
        </w:rPr>
      </w:pPr>
      <w:r>
        <w:rPr>
          <w:rFonts w:ascii="Tahoma" w:eastAsia="Tahoma" w:hAnsi="Tahoma" w:cs="Tahoma"/>
          <w:sz w:val="14"/>
          <w:szCs w:val="14"/>
        </w:rPr>
        <w:t>Mäßigung ist Selbstbeherrschung im Verhalten. Mäßig zu sein bedeutet, "in seinem Handeln oder Reden maßvoll zu sein". Paulus kannte die Möglichkeit, disqualifiziert zu werden. Er hatte die Verantwortung, seine Begierden zu kontrollieren und seinen Körper zu zügeln. Selbstbeherrschung ist notwendig, um im apostolischen Dienst bleiben zu können. Dazu gehört auch regelmäßiges Fasten. Synonyme für Mäßigung sind "Mäßigung", "Selbstbeherrschung", "Selbstbeherrschung", "Selbstverleugnung" und "Nachsicht".</w:t>
      </w:r>
    </w:p>
    <w:p w14:paraId="6484911F" w14:textId="77777777" w:rsidR="00F9471A" w:rsidRDefault="00F9471A">
      <w:pPr>
        <w:spacing w:line="131" w:lineRule="exact"/>
        <w:rPr>
          <w:sz w:val="20"/>
          <w:szCs w:val="20"/>
        </w:rPr>
      </w:pPr>
    </w:p>
    <w:p w14:paraId="4CC031F2" w14:textId="77777777" w:rsidR="00165EEE" w:rsidRDefault="00000000">
      <w:pPr>
        <w:spacing w:line="241" w:lineRule="auto"/>
        <w:ind w:left="320"/>
        <w:rPr>
          <w:sz w:val="20"/>
          <w:szCs w:val="20"/>
        </w:rPr>
      </w:pPr>
      <w:r>
        <w:rPr>
          <w:rFonts w:ascii="Tahoma" w:eastAsia="Tahoma" w:hAnsi="Tahoma" w:cs="Tahoma"/>
          <w:sz w:val="12"/>
          <w:szCs w:val="12"/>
        </w:rPr>
        <w:t>Wer keine Herrschaft über seinen Geist hat, ist wie eine Stadt, die zusammengebrochen ist und keine Mauern hat.</w:t>
      </w:r>
    </w:p>
    <w:p w14:paraId="0448E909" w14:textId="77777777" w:rsidR="00165EEE" w:rsidRDefault="00000000">
      <w:pPr>
        <w:jc w:val="right"/>
        <w:rPr>
          <w:sz w:val="20"/>
          <w:szCs w:val="20"/>
        </w:rPr>
      </w:pPr>
      <w:r>
        <w:rPr>
          <w:rFonts w:ascii="Tahoma" w:eastAsia="Tahoma" w:hAnsi="Tahoma" w:cs="Tahoma"/>
          <w:sz w:val="12"/>
          <w:szCs w:val="12"/>
        </w:rPr>
        <w:t>-Sprüche 25:28</w:t>
      </w:r>
    </w:p>
    <w:p w14:paraId="7C20A2C2" w14:textId="77777777" w:rsidR="00F9471A" w:rsidRDefault="00F9471A">
      <w:pPr>
        <w:spacing w:line="153" w:lineRule="exact"/>
        <w:rPr>
          <w:sz w:val="20"/>
          <w:szCs w:val="20"/>
        </w:rPr>
      </w:pPr>
    </w:p>
    <w:p w14:paraId="0B10D7ED" w14:textId="77777777" w:rsidR="00165EEE" w:rsidRDefault="00000000">
      <w:pPr>
        <w:spacing w:line="238" w:lineRule="auto"/>
        <w:ind w:firstLine="312"/>
        <w:jc w:val="both"/>
        <w:rPr>
          <w:sz w:val="20"/>
          <w:szCs w:val="20"/>
        </w:rPr>
      </w:pPr>
      <w:r>
        <w:rPr>
          <w:rFonts w:ascii="Tahoma" w:eastAsia="Tahoma" w:hAnsi="Tahoma" w:cs="Tahoma"/>
          <w:sz w:val="16"/>
          <w:szCs w:val="16"/>
        </w:rPr>
        <w:t xml:space="preserve">In der Jerusalemer Übersetzung heißt es: "Eine offene Stadt und ohne Verteidigung: Ein solcher Mensch hat keine Selbstbeherrschung." Die Mauern der antiken Städte dienten der Verteidigung der Stadt. Eine Stadt ohne Mauern hat keine Verteidigung gegen eine angreifende Armee. Der Feind wird einen Apostel ausnutzen, der keine Selbstbeherrschung hat. Ein </w:t>
      </w:r>
      <w:r>
        <w:rPr>
          <w:rFonts w:ascii="Tahoma" w:eastAsia="Tahoma" w:hAnsi="Tahoma" w:cs="Tahoma"/>
          <w:sz w:val="16"/>
          <w:szCs w:val="16"/>
        </w:rPr>
        <w:lastRenderedPageBreak/>
        <w:t>Mangel an Selbstbeherrschung hat schon viele Ämter zerstört.</w:t>
      </w:r>
    </w:p>
    <w:p w14:paraId="203864DC" w14:textId="77777777" w:rsidR="00F9471A" w:rsidRDefault="00F9471A">
      <w:pPr>
        <w:sectPr w:rsidR="00F9471A">
          <w:pgSz w:w="5040" w:h="6625"/>
          <w:pgMar w:top="461" w:right="504" w:bottom="559" w:left="500" w:header="0" w:footer="0" w:gutter="0"/>
          <w:cols w:space="720" w:equalWidth="0">
            <w:col w:w="4040"/>
          </w:cols>
        </w:sectPr>
      </w:pPr>
    </w:p>
    <w:bookmarkStart w:id="214" w:name="page215"/>
    <w:bookmarkEnd w:id="214"/>
    <w:p w14:paraId="2E820385" w14:textId="77777777" w:rsidR="00165EEE" w:rsidRDefault="00000000">
      <w:pPr>
        <w:ind w:right="60"/>
        <w:jc w:val="center"/>
        <w:rPr>
          <w:rFonts w:ascii="Tahoma" w:eastAsia="Tahoma" w:hAnsi="Tahoma" w:cs="Tahoma"/>
          <w:b/>
          <w:bCs/>
          <w:color w:val="0000FF"/>
          <w:sz w:val="26"/>
          <w:szCs w:val="26"/>
          <w:u w:val="single"/>
        </w:rPr>
      </w:pPr>
      <w:r>
        <w:lastRenderedPageBreak/>
        <w:fldChar w:fldCharType="begin"/>
      </w:r>
      <w:r>
        <w:instrText>HYPERLINK \l "page7" \h</w:instrText>
      </w:r>
      <w:r>
        <w:fldChar w:fldCharType="separate"/>
      </w:r>
      <w:r>
        <w:rPr>
          <w:rFonts w:ascii="Tahoma" w:eastAsia="Tahoma" w:hAnsi="Tahoma" w:cs="Tahoma"/>
          <w:b/>
          <w:bCs/>
          <w:color w:val="0000FF"/>
          <w:sz w:val="26"/>
          <w:szCs w:val="26"/>
          <w:u w:val="single"/>
        </w:rPr>
        <w:t>Kapitel 19</w:t>
      </w:r>
      <w:r>
        <w:rPr>
          <w:rFonts w:ascii="Tahoma" w:eastAsia="Tahoma" w:hAnsi="Tahoma" w:cs="Tahoma"/>
          <w:b/>
          <w:bCs/>
          <w:color w:val="0000FF"/>
          <w:sz w:val="26"/>
          <w:szCs w:val="26"/>
          <w:u w:val="single"/>
        </w:rPr>
        <w:fldChar w:fldCharType="end"/>
      </w:r>
    </w:p>
    <w:p w14:paraId="4CCDD69D" w14:textId="77777777" w:rsidR="00F9471A" w:rsidRDefault="00F9471A">
      <w:pPr>
        <w:spacing w:line="20" w:lineRule="exact"/>
        <w:rPr>
          <w:sz w:val="20"/>
          <w:szCs w:val="20"/>
        </w:rPr>
      </w:pPr>
    </w:p>
    <w:p w14:paraId="0FAF21F3" w14:textId="77777777" w:rsidR="00165EEE" w:rsidRDefault="00000000">
      <w:pPr>
        <w:jc w:val="center"/>
        <w:rPr>
          <w:rFonts w:ascii="Tahoma" w:eastAsia="Tahoma" w:hAnsi="Tahoma" w:cs="Tahoma"/>
          <w:b/>
          <w:bCs/>
          <w:color w:val="0000FF"/>
          <w:sz w:val="26"/>
          <w:szCs w:val="26"/>
          <w:u w:val="single"/>
        </w:rPr>
      </w:pPr>
      <w:hyperlink w:anchor="page7">
        <w:r>
          <w:rPr>
            <w:rFonts w:ascii="Tahoma" w:eastAsia="Tahoma" w:hAnsi="Tahoma" w:cs="Tahoma"/>
            <w:b/>
            <w:bCs/>
            <w:color w:val="0000FF"/>
            <w:sz w:val="26"/>
            <w:szCs w:val="26"/>
            <w:u w:val="single"/>
          </w:rPr>
          <w:t>Integrität - das Abzeichen eines wahren</w:t>
        </w:r>
      </w:hyperlink>
    </w:p>
    <w:p w14:paraId="4CB623BE" w14:textId="77777777" w:rsidR="00165EEE" w:rsidRDefault="00000000">
      <w:pPr>
        <w:spacing w:line="238" w:lineRule="auto"/>
        <w:jc w:val="center"/>
        <w:rPr>
          <w:rFonts w:ascii="Tahoma" w:eastAsia="Tahoma" w:hAnsi="Tahoma" w:cs="Tahoma"/>
          <w:b/>
          <w:bCs/>
          <w:color w:val="0000FF"/>
          <w:sz w:val="26"/>
          <w:szCs w:val="26"/>
          <w:u w:val="single"/>
        </w:rPr>
      </w:pPr>
      <w:hyperlink w:anchor="page7">
        <w:r>
          <w:rPr>
            <w:rFonts w:ascii="Tahoma" w:eastAsia="Tahoma" w:hAnsi="Tahoma" w:cs="Tahoma"/>
            <w:b/>
            <w:bCs/>
            <w:color w:val="0000FF"/>
            <w:sz w:val="26"/>
            <w:szCs w:val="26"/>
            <w:u w:val="single"/>
          </w:rPr>
          <w:t>Apostel</w:t>
        </w:r>
      </w:hyperlink>
    </w:p>
    <w:p w14:paraId="02862045" w14:textId="77777777" w:rsidR="00F9471A" w:rsidRDefault="00F9471A">
      <w:pPr>
        <w:spacing w:line="145" w:lineRule="exact"/>
        <w:rPr>
          <w:sz w:val="20"/>
          <w:szCs w:val="20"/>
        </w:rPr>
      </w:pPr>
    </w:p>
    <w:p w14:paraId="6E90AE49" w14:textId="77777777" w:rsidR="00165EEE" w:rsidRDefault="00000000">
      <w:pPr>
        <w:spacing w:line="241" w:lineRule="auto"/>
        <w:ind w:left="320"/>
        <w:rPr>
          <w:sz w:val="20"/>
          <w:szCs w:val="20"/>
        </w:rPr>
      </w:pPr>
      <w:r>
        <w:rPr>
          <w:rFonts w:ascii="Tahoma" w:eastAsia="Tahoma" w:hAnsi="Tahoma" w:cs="Tahoma"/>
          <w:sz w:val="12"/>
          <w:szCs w:val="12"/>
        </w:rPr>
        <w:t>Nehmt uns auf; wir haben niemandem Unrecht getan, wir haben niemanden korrumpiert, wir haben niemanden betrogen.</w:t>
      </w:r>
    </w:p>
    <w:p w14:paraId="3F7B21B4" w14:textId="77777777" w:rsidR="00165EEE" w:rsidRDefault="00000000">
      <w:pPr>
        <w:jc w:val="right"/>
        <w:rPr>
          <w:sz w:val="20"/>
          <w:szCs w:val="20"/>
        </w:rPr>
      </w:pPr>
      <w:r>
        <w:rPr>
          <w:rFonts w:ascii="Tahoma" w:eastAsia="Tahoma" w:hAnsi="Tahoma" w:cs="Tahoma"/>
          <w:sz w:val="12"/>
          <w:szCs w:val="12"/>
        </w:rPr>
        <w:t>-2. Korinther 7:2</w:t>
      </w:r>
    </w:p>
    <w:p w14:paraId="71C8D89E" w14:textId="77777777" w:rsidR="00F9471A" w:rsidRDefault="00F9471A">
      <w:pPr>
        <w:spacing w:line="152" w:lineRule="exact"/>
        <w:rPr>
          <w:sz w:val="20"/>
          <w:szCs w:val="20"/>
        </w:rPr>
      </w:pPr>
    </w:p>
    <w:p w14:paraId="412B2A9F" w14:textId="77777777" w:rsidR="00165EEE" w:rsidRDefault="00000000">
      <w:pPr>
        <w:spacing w:line="243" w:lineRule="auto"/>
        <w:ind w:left="2440" w:hanging="2123"/>
        <w:rPr>
          <w:sz w:val="20"/>
          <w:szCs w:val="20"/>
        </w:rPr>
      </w:pPr>
      <w:r>
        <w:rPr>
          <w:rFonts w:ascii="Tahoma" w:eastAsia="Tahoma" w:hAnsi="Tahoma" w:cs="Tahoma"/>
          <w:sz w:val="12"/>
          <w:szCs w:val="12"/>
        </w:rPr>
        <w:t>Keiner von euch ist jemals von uns ungerecht behandelt, ruiniert oder betrogen worden -2 Korinther 7,2, PHILLIPS</w:t>
      </w:r>
    </w:p>
    <w:p w14:paraId="300EEE1A" w14:textId="77777777" w:rsidR="00F9471A" w:rsidRDefault="00F9471A">
      <w:pPr>
        <w:spacing w:line="200" w:lineRule="exact"/>
        <w:rPr>
          <w:sz w:val="20"/>
          <w:szCs w:val="20"/>
        </w:rPr>
      </w:pPr>
    </w:p>
    <w:p w14:paraId="47D13B34" w14:textId="77777777" w:rsidR="00F9471A" w:rsidRDefault="00F9471A">
      <w:pPr>
        <w:spacing w:line="200" w:lineRule="exact"/>
        <w:rPr>
          <w:sz w:val="20"/>
          <w:szCs w:val="20"/>
        </w:rPr>
      </w:pPr>
    </w:p>
    <w:p w14:paraId="40D918FA" w14:textId="77777777" w:rsidR="00F9471A" w:rsidRDefault="00F9471A">
      <w:pPr>
        <w:spacing w:line="200" w:lineRule="exact"/>
        <w:rPr>
          <w:sz w:val="20"/>
          <w:szCs w:val="20"/>
        </w:rPr>
      </w:pPr>
    </w:p>
    <w:p w14:paraId="639FF58D" w14:textId="77777777" w:rsidR="00F9471A" w:rsidRDefault="00F9471A">
      <w:pPr>
        <w:spacing w:line="331" w:lineRule="exact"/>
        <w:rPr>
          <w:sz w:val="20"/>
          <w:szCs w:val="20"/>
        </w:rPr>
      </w:pPr>
    </w:p>
    <w:p w14:paraId="0A9C0E0C" w14:textId="77777777" w:rsidR="00165EEE" w:rsidRDefault="00000000">
      <w:pPr>
        <w:spacing w:line="238" w:lineRule="auto"/>
        <w:jc w:val="both"/>
        <w:rPr>
          <w:sz w:val="20"/>
          <w:szCs w:val="20"/>
        </w:rPr>
      </w:pPr>
      <w:r>
        <w:rPr>
          <w:rFonts w:ascii="Tahoma" w:eastAsia="Tahoma" w:hAnsi="Tahoma" w:cs="Tahoma"/>
          <w:sz w:val="16"/>
          <w:szCs w:val="16"/>
        </w:rPr>
        <w:t>Integrität wird definiert als "die Eigenschaft oder der Zustand, ein gesundes moralisches Prinzip zu haben". Sie bedeutet "Aufrichtigkeit, Ehrlichkeit und Aufrichtigkeit". Fred Price erklärt:</w:t>
      </w:r>
    </w:p>
    <w:p w14:paraId="1FD3A473" w14:textId="77777777" w:rsidR="00F9471A" w:rsidRDefault="00F9471A">
      <w:pPr>
        <w:spacing w:line="157" w:lineRule="exact"/>
        <w:rPr>
          <w:sz w:val="20"/>
          <w:szCs w:val="20"/>
        </w:rPr>
      </w:pPr>
    </w:p>
    <w:p w14:paraId="15588B33" w14:textId="77777777" w:rsidR="00165EEE" w:rsidRDefault="00000000">
      <w:pPr>
        <w:spacing w:line="239" w:lineRule="auto"/>
        <w:ind w:left="320"/>
        <w:jc w:val="both"/>
        <w:rPr>
          <w:sz w:val="20"/>
          <w:szCs w:val="20"/>
        </w:rPr>
      </w:pPr>
      <w:r>
        <w:rPr>
          <w:rFonts w:ascii="Tahoma" w:eastAsia="Tahoma" w:hAnsi="Tahoma" w:cs="Tahoma"/>
          <w:sz w:val="12"/>
          <w:szCs w:val="12"/>
        </w:rPr>
        <w:t>Ein integrer Mann nimmt Integrität persönlich. Er ist seine eigene Person. Er tut nicht etwas, nur weil er sieht, dass andere es tun. Er folgt der Führung, die in ihm steckt - nicht der Masse. Er lässt sich bei der Entwicklung seiner Ethik von diesem Leitfaden leiten, nicht von den Umständen. Und er hat einen solchen Charakter, eine solche innere Stärke und Selbstdisziplin, dass er trotz der Konsequenzen immer das tun wird, von dem er weiß, dass es moralisch richtig ist. Das ist es, was es bedeutet, ein integrer Mensch zu sein - und dazu braucht es Moral, Charakter und Ethik, weshalb diese in der eigentlichen Bedeutung von Integrität enthalten sind.</w:t>
      </w:r>
    </w:p>
    <w:p w14:paraId="00E0D895" w14:textId="77777777" w:rsidR="00F9471A" w:rsidRDefault="00F9471A">
      <w:pPr>
        <w:sectPr w:rsidR="00F9471A">
          <w:pgSz w:w="5040" w:h="6625"/>
          <w:pgMar w:top="476" w:right="504" w:bottom="55" w:left="500" w:header="0" w:footer="0" w:gutter="0"/>
          <w:cols w:space="720" w:equalWidth="0">
            <w:col w:w="4040"/>
          </w:cols>
        </w:sectPr>
      </w:pPr>
    </w:p>
    <w:p w14:paraId="4CE17052" w14:textId="77777777" w:rsidR="00F9471A" w:rsidRDefault="00F9471A">
      <w:pPr>
        <w:spacing w:line="155" w:lineRule="exact"/>
        <w:rPr>
          <w:sz w:val="20"/>
          <w:szCs w:val="20"/>
        </w:rPr>
      </w:pPr>
    </w:p>
    <w:p w14:paraId="7F9EC95C" w14:textId="77777777" w:rsidR="00165EEE" w:rsidRDefault="00000000">
      <w:pPr>
        <w:spacing w:line="304" w:lineRule="auto"/>
        <w:ind w:firstLine="312"/>
        <w:rPr>
          <w:sz w:val="20"/>
          <w:szCs w:val="20"/>
        </w:rPr>
      </w:pPr>
      <w:r>
        <w:rPr>
          <w:rFonts w:ascii="Tahoma" w:eastAsia="Tahoma" w:hAnsi="Tahoma" w:cs="Tahoma"/>
          <w:sz w:val="14"/>
          <w:szCs w:val="14"/>
        </w:rPr>
        <w:lastRenderedPageBreak/>
        <w:t>Ehrlichkeit im Bereich der Finanzen ist auch eine wichtige Charaktereigenschaft von Aposteln. Das Wort Gottes hat viel zu</w:t>
      </w:r>
    </w:p>
    <w:p w14:paraId="099FD658" w14:textId="77777777" w:rsidR="00F9471A" w:rsidRDefault="00F9471A">
      <w:pPr>
        <w:sectPr w:rsidR="00F9471A">
          <w:type w:val="continuous"/>
          <w:pgSz w:w="5040" w:h="6625"/>
          <w:pgMar w:top="476" w:right="504" w:bottom="55" w:left="500" w:header="0" w:footer="0" w:gutter="0"/>
          <w:cols w:space="720" w:equalWidth="0">
            <w:col w:w="4040"/>
          </w:cols>
        </w:sectPr>
      </w:pPr>
    </w:p>
    <w:p w14:paraId="53EEB4A0" w14:textId="77777777" w:rsidR="00165EEE" w:rsidRDefault="00000000">
      <w:pPr>
        <w:spacing w:line="238" w:lineRule="auto"/>
        <w:jc w:val="both"/>
        <w:rPr>
          <w:sz w:val="20"/>
          <w:szCs w:val="20"/>
        </w:rPr>
      </w:pPr>
      <w:bookmarkStart w:id="215" w:name="page216"/>
      <w:bookmarkEnd w:id="215"/>
      <w:r>
        <w:rPr>
          <w:rFonts w:ascii="Tahoma" w:eastAsia="Tahoma" w:hAnsi="Tahoma" w:cs="Tahoma"/>
          <w:sz w:val="16"/>
          <w:szCs w:val="16"/>
        </w:rPr>
        <w:lastRenderedPageBreak/>
        <w:t>über den Umgang mit Geld sagen. Viele Apostel und Leiter haben in diesem Bereich versagt. Der Apostel muss sagen können: "Niemand ist von mir betrogen worden."</w:t>
      </w:r>
    </w:p>
    <w:p w14:paraId="079442FB" w14:textId="77777777" w:rsidR="00F9471A" w:rsidRDefault="00F9471A">
      <w:pPr>
        <w:spacing w:line="157" w:lineRule="exact"/>
        <w:rPr>
          <w:sz w:val="20"/>
          <w:szCs w:val="20"/>
        </w:rPr>
      </w:pPr>
    </w:p>
    <w:p w14:paraId="5DDA5D64" w14:textId="77777777" w:rsidR="00165EEE" w:rsidRDefault="00000000">
      <w:pPr>
        <w:spacing w:line="241" w:lineRule="auto"/>
        <w:ind w:left="320"/>
        <w:rPr>
          <w:sz w:val="20"/>
          <w:szCs w:val="20"/>
        </w:rPr>
      </w:pPr>
      <w:r>
        <w:rPr>
          <w:rFonts w:ascii="Tahoma" w:eastAsia="Tahoma" w:hAnsi="Tahoma" w:cs="Tahoma"/>
          <w:sz w:val="12"/>
          <w:szCs w:val="12"/>
        </w:rPr>
        <w:t>Für ehrliche Dinge zu sorgen, nicht nur in den Augen des Herrn, sondern auch in den Augen der Menschen.</w:t>
      </w:r>
    </w:p>
    <w:p w14:paraId="1D3DA6BD" w14:textId="77777777" w:rsidR="00165EEE" w:rsidRDefault="00000000">
      <w:pPr>
        <w:jc w:val="right"/>
        <w:rPr>
          <w:sz w:val="20"/>
          <w:szCs w:val="20"/>
        </w:rPr>
      </w:pPr>
      <w:r>
        <w:rPr>
          <w:rFonts w:ascii="Tahoma" w:eastAsia="Tahoma" w:hAnsi="Tahoma" w:cs="Tahoma"/>
          <w:sz w:val="12"/>
          <w:szCs w:val="12"/>
        </w:rPr>
        <w:t>-2 Korinther 8:21</w:t>
      </w:r>
    </w:p>
    <w:p w14:paraId="6132593B" w14:textId="77777777" w:rsidR="00F9471A" w:rsidRDefault="00F9471A">
      <w:pPr>
        <w:spacing w:line="152" w:lineRule="exact"/>
        <w:rPr>
          <w:sz w:val="20"/>
          <w:szCs w:val="20"/>
        </w:rPr>
      </w:pPr>
    </w:p>
    <w:p w14:paraId="63960B97" w14:textId="77777777" w:rsidR="00165EEE" w:rsidRDefault="00000000">
      <w:pPr>
        <w:spacing w:line="241" w:lineRule="auto"/>
        <w:ind w:left="320"/>
        <w:rPr>
          <w:sz w:val="20"/>
          <w:szCs w:val="20"/>
        </w:rPr>
      </w:pPr>
      <w:r>
        <w:rPr>
          <w:rFonts w:ascii="Tahoma" w:eastAsia="Tahoma" w:hAnsi="Tahoma" w:cs="Tahoma"/>
          <w:sz w:val="12"/>
          <w:szCs w:val="12"/>
        </w:rPr>
        <w:t>Bete für uns, denn wir vertrauen darauf, dass wir ein gutes Gewissen haben und in allen Dingen bereit sind, aufrichtig zu leben.</w:t>
      </w:r>
    </w:p>
    <w:p w14:paraId="0E4793EC" w14:textId="77777777" w:rsidR="00165EEE" w:rsidRDefault="00000000">
      <w:pPr>
        <w:jc w:val="right"/>
        <w:rPr>
          <w:sz w:val="20"/>
          <w:szCs w:val="20"/>
        </w:rPr>
      </w:pPr>
      <w:r>
        <w:rPr>
          <w:rFonts w:ascii="Tahoma" w:eastAsia="Tahoma" w:hAnsi="Tahoma" w:cs="Tahoma"/>
          <w:sz w:val="12"/>
          <w:szCs w:val="12"/>
        </w:rPr>
        <w:t>-Hebräer 13:18</w:t>
      </w:r>
    </w:p>
    <w:p w14:paraId="6B028612" w14:textId="77777777" w:rsidR="00F9471A" w:rsidRDefault="00F9471A">
      <w:pPr>
        <w:spacing w:line="153" w:lineRule="exact"/>
        <w:rPr>
          <w:sz w:val="20"/>
          <w:szCs w:val="20"/>
        </w:rPr>
      </w:pPr>
    </w:p>
    <w:p w14:paraId="5ADE495D" w14:textId="77777777" w:rsidR="00165EEE" w:rsidRDefault="00000000">
      <w:pPr>
        <w:spacing w:line="278" w:lineRule="auto"/>
        <w:ind w:firstLine="312"/>
        <w:rPr>
          <w:sz w:val="20"/>
          <w:szCs w:val="20"/>
        </w:rPr>
      </w:pPr>
      <w:r>
        <w:rPr>
          <w:rFonts w:ascii="Tahoma" w:eastAsia="Tahoma" w:hAnsi="Tahoma" w:cs="Tahoma"/>
          <w:sz w:val="14"/>
          <w:szCs w:val="14"/>
        </w:rPr>
        <w:t>Ehrlichkeit ist das, was nicht lügt, betrügt oder stiehlt; es bedeutet "wahrhaftig, vertrauenswürdig und durch faire Methoden gewonnen oder verdient." In der Moffatt-Übersetzung heißt es: "Mein Wunsch ist es, vollkommen gerade und sauber zu sein." Synonyme für Ehrlichkeit sind "aufrecht", "vertrauenswürdig", "ehrenhaft", "gerecht", "legal" und "für alle sichtbar". Apostel müssen aufrichtig leben. Zu einem guten Charakter gehört auch ein gutes Gewissen.</w:t>
      </w:r>
    </w:p>
    <w:p w14:paraId="1CB1531F" w14:textId="77777777" w:rsidR="00F9471A" w:rsidRDefault="00F9471A">
      <w:pPr>
        <w:spacing w:line="130" w:lineRule="exact"/>
        <w:rPr>
          <w:sz w:val="20"/>
          <w:szCs w:val="20"/>
        </w:rPr>
      </w:pPr>
    </w:p>
    <w:p w14:paraId="59CE9A09" w14:textId="77777777" w:rsidR="00165EEE" w:rsidRDefault="00000000">
      <w:pPr>
        <w:ind w:left="320"/>
        <w:jc w:val="both"/>
        <w:rPr>
          <w:sz w:val="20"/>
          <w:szCs w:val="20"/>
        </w:rPr>
      </w:pPr>
      <w:r>
        <w:rPr>
          <w:rFonts w:ascii="Tahoma" w:eastAsia="Tahoma" w:hAnsi="Tahoma" w:cs="Tahoma"/>
          <w:sz w:val="12"/>
          <w:szCs w:val="12"/>
        </w:rPr>
        <w:t>Wir haben aber den verborgenen Dingen der Unehrlichkeit abgeschworen und wandeln nicht in der List, auch nicht im betrügerischen Umgang mit dem Wort Gottes, sondern durch die Offenbarung der Wahrheit empfehlen wir uns vor dem Gewissen eines jeden Menschen vor Gott.</w:t>
      </w:r>
    </w:p>
    <w:p w14:paraId="65F839F0" w14:textId="77777777" w:rsidR="00165EEE" w:rsidRDefault="00000000">
      <w:pPr>
        <w:jc w:val="right"/>
        <w:rPr>
          <w:sz w:val="20"/>
          <w:szCs w:val="20"/>
        </w:rPr>
      </w:pPr>
      <w:r>
        <w:rPr>
          <w:rFonts w:ascii="Tahoma" w:eastAsia="Tahoma" w:hAnsi="Tahoma" w:cs="Tahoma"/>
          <w:sz w:val="12"/>
          <w:szCs w:val="12"/>
        </w:rPr>
        <w:t>-2. Korinther 4:2</w:t>
      </w:r>
    </w:p>
    <w:p w14:paraId="7ED390E3" w14:textId="77777777" w:rsidR="00F9471A" w:rsidRDefault="00F9471A">
      <w:pPr>
        <w:spacing w:line="152" w:lineRule="exact"/>
        <w:rPr>
          <w:sz w:val="20"/>
          <w:szCs w:val="20"/>
        </w:rPr>
      </w:pPr>
    </w:p>
    <w:p w14:paraId="156A5977" w14:textId="77777777" w:rsidR="00165EEE" w:rsidRDefault="00000000">
      <w:pPr>
        <w:spacing w:line="278" w:lineRule="auto"/>
        <w:ind w:firstLine="312"/>
        <w:jc w:val="both"/>
        <w:rPr>
          <w:sz w:val="20"/>
          <w:szCs w:val="20"/>
        </w:rPr>
      </w:pPr>
      <w:r>
        <w:rPr>
          <w:rFonts w:ascii="Tahoma" w:eastAsia="Tahoma" w:hAnsi="Tahoma" w:cs="Tahoma"/>
          <w:sz w:val="14"/>
          <w:szCs w:val="14"/>
        </w:rPr>
        <w:t xml:space="preserve">In der Goodspeed-Übersetzung steht: " ... schändliche, hinterhältige Methoden." In der Beck-Übersetzung heißt es: "Wir wenden keine Tricks an." Dazu gehört auch, das Wort Gottes zu missbrauchen, um Menschen zu übervorteilen. Im Neuen Testament des zwanzigsten Jahrhunderts heißt es, " ... dass wir uns weigern, listige Wege einzuschlagen oder die Botschaft </w:t>
      </w:r>
      <w:r>
        <w:rPr>
          <w:rFonts w:ascii="Tahoma" w:eastAsia="Tahoma" w:hAnsi="Tahoma" w:cs="Tahoma"/>
          <w:sz w:val="14"/>
          <w:szCs w:val="14"/>
        </w:rPr>
        <w:lastRenderedPageBreak/>
        <w:t>Gottes zu verfälschen." Synonyme für Betrug sind "Täuschung", "Heuchelei", "List", "Arglist".</w:t>
      </w:r>
    </w:p>
    <w:p w14:paraId="2BF6ED98" w14:textId="77777777" w:rsidR="00F9471A" w:rsidRDefault="00F9471A">
      <w:pPr>
        <w:sectPr w:rsidR="00F9471A">
          <w:pgSz w:w="5040" w:h="6625"/>
          <w:pgMar w:top="488" w:right="504" w:bottom="0" w:left="500" w:header="0" w:footer="0" w:gutter="0"/>
          <w:cols w:space="720" w:equalWidth="0">
            <w:col w:w="4040"/>
          </w:cols>
        </w:sectPr>
      </w:pPr>
    </w:p>
    <w:p w14:paraId="3B059F02" w14:textId="77777777" w:rsidR="00165EEE" w:rsidRDefault="00000000">
      <w:pPr>
        <w:spacing w:line="280" w:lineRule="auto"/>
        <w:rPr>
          <w:sz w:val="20"/>
          <w:szCs w:val="20"/>
        </w:rPr>
      </w:pPr>
      <w:bookmarkStart w:id="216" w:name="page217"/>
      <w:bookmarkEnd w:id="216"/>
      <w:r>
        <w:rPr>
          <w:rFonts w:ascii="Tahoma" w:eastAsia="Tahoma" w:hAnsi="Tahoma" w:cs="Tahoma"/>
          <w:sz w:val="14"/>
          <w:szCs w:val="14"/>
        </w:rPr>
        <w:lastRenderedPageBreak/>
        <w:t>"Verschlagenheit", "Hinterhältigkeit" und "Doppelzüngigkeit". Wahre Apostel haben ein Gewissen. Sie haben ein Bewusstsein dafür, was richtig und falsch ist. Geistliche ohne Gewissen sind gefährlich. Ein fehlendes Gewissen wird dazu führen, dass viele verletzt und ausgenutzt werden, ohne es zu bereuen.</w:t>
      </w:r>
    </w:p>
    <w:p w14:paraId="61B1F1CE" w14:textId="77777777" w:rsidR="00F9471A" w:rsidRDefault="00F9471A">
      <w:pPr>
        <w:spacing w:line="130" w:lineRule="exact"/>
        <w:rPr>
          <w:sz w:val="20"/>
          <w:szCs w:val="20"/>
        </w:rPr>
      </w:pPr>
    </w:p>
    <w:p w14:paraId="02966320" w14:textId="77777777" w:rsidR="00165EEE" w:rsidRDefault="00000000">
      <w:pPr>
        <w:spacing w:line="239" w:lineRule="auto"/>
        <w:ind w:left="320"/>
        <w:jc w:val="both"/>
        <w:rPr>
          <w:sz w:val="20"/>
          <w:szCs w:val="20"/>
        </w:rPr>
      </w:pPr>
      <w:r>
        <w:rPr>
          <w:rFonts w:ascii="Tahoma" w:eastAsia="Tahoma" w:hAnsi="Tahoma" w:cs="Tahoma"/>
          <w:sz w:val="12"/>
          <w:szCs w:val="12"/>
        </w:rPr>
        <w:t>Denn unsere Ermahnung geschah nicht aus Betrug, noch aus Unreinheit, noch mit Arglist: Wie wir aber von Gott mit dem Evangelium betraut wurden, so reden wir auch, nicht um Menschen zu gefallen, sondern Gott, der unsere Herzen prüft. Denn wir haben zu keiner Zeit Schmeichelworte gebraucht, wie ihr wisst, und auch keinen Mantel der Begierde; Gott ist Zeuge.</w:t>
      </w:r>
    </w:p>
    <w:p w14:paraId="5E657CB1" w14:textId="77777777" w:rsidR="00F9471A" w:rsidRDefault="00F9471A">
      <w:pPr>
        <w:spacing w:line="2" w:lineRule="exact"/>
        <w:rPr>
          <w:sz w:val="20"/>
          <w:szCs w:val="20"/>
        </w:rPr>
      </w:pPr>
    </w:p>
    <w:p w14:paraId="766D89BC" w14:textId="77777777" w:rsidR="00165EEE" w:rsidRDefault="00000000">
      <w:pPr>
        <w:jc w:val="right"/>
        <w:rPr>
          <w:sz w:val="20"/>
          <w:szCs w:val="20"/>
        </w:rPr>
      </w:pPr>
      <w:r>
        <w:rPr>
          <w:rFonts w:ascii="Tahoma" w:eastAsia="Tahoma" w:hAnsi="Tahoma" w:cs="Tahoma"/>
          <w:sz w:val="12"/>
          <w:szCs w:val="12"/>
        </w:rPr>
        <w:t>-1 Thessalonicher 2:3-5</w:t>
      </w:r>
    </w:p>
    <w:p w14:paraId="6349F6AB" w14:textId="77777777" w:rsidR="00F9471A" w:rsidRDefault="00F9471A">
      <w:pPr>
        <w:spacing w:line="153" w:lineRule="exact"/>
        <w:rPr>
          <w:sz w:val="20"/>
          <w:szCs w:val="20"/>
        </w:rPr>
      </w:pPr>
    </w:p>
    <w:p w14:paraId="2788E440" w14:textId="77777777" w:rsidR="00165EEE" w:rsidRDefault="00000000">
      <w:pPr>
        <w:spacing w:line="277" w:lineRule="auto"/>
        <w:ind w:firstLine="312"/>
        <w:jc w:val="both"/>
        <w:rPr>
          <w:sz w:val="20"/>
          <w:szCs w:val="20"/>
        </w:rPr>
      </w:pPr>
      <w:r>
        <w:rPr>
          <w:rFonts w:ascii="Tahoma" w:eastAsia="Tahoma" w:hAnsi="Tahoma" w:cs="Tahoma"/>
          <w:sz w:val="14"/>
          <w:szCs w:val="14"/>
        </w:rPr>
        <w:t>List wird definiert als "Verschlagenheit, Gerissenheit im Umgang mit anderen und Verschlagenheit". Schmeichelei wird definiert als "zu viel loben" und "unehrlich oder unaufrichtig sprechen, um Gunst zu erlangen". Schmeichelei wird als Deckmantel benutzt, um einen Vorteil aus einer Person oder einer Gruppe zu ziehen. Schmeichelei verdeckt die wahre Absicht der Gier. Finanzieller Gewinn ist nicht das Motiv der Apostel. Sie werden keine betrügerischen Methoden anwenden, um Menschen finanziell zu übervorteilen. Wie Paulus: "Ich habe weder Silber noch Gold noch Kleider begehrt" (Apostelgeschichte 20,33).</w:t>
      </w:r>
    </w:p>
    <w:p w14:paraId="49A934D4" w14:textId="77777777" w:rsidR="00F9471A" w:rsidRDefault="00F9471A">
      <w:pPr>
        <w:spacing w:line="168" w:lineRule="exact"/>
        <w:rPr>
          <w:sz w:val="20"/>
          <w:szCs w:val="20"/>
        </w:rPr>
      </w:pPr>
    </w:p>
    <w:p w14:paraId="7B5C9116" w14:textId="77777777" w:rsidR="00165EEE" w:rsidRDefault="00000000">
      <w:pPr>
        <w:spacing w:line="238" w:lineRule="auto"/>
        <w:ind w:firstLine="312"/>
        <w:jc w:val="both"/>
        <w:rPr>
          <w:sz w:val="20"/>
          <w:szCs w:val="20"/>
        </w:rPr>
      </w:pPr>
      <w:r>
        <w:rPr>
          <w:rFonts w:ascii="Tahoma" w:eastAsia="Tahoma" w:hAnsi="Tahoma" w:cs="Tahoma"/>
          <w:sz w:val="16"/>
          <w:szCs w:val="16"/>
        </w:rPr>
        <w:t xml:space="preserve">Begehrlich ist definiert als "gierig sein". Gier ist ein Zeichen für einen schlechten Charakter. Unabhängig davon, wie begabt und gesalbt eine Person sein mag, ist Geldgier ein sicheres Zeichen für einen Charakterfehler. Der Bereich der Finanzen ist ein wichtiger Bereich des Dienstes, in dem der Charakter eines Apostels geprüft werden wird. Diejenigen, die bei der Prüfung im Bereich </w:t>
      </w:r>
      <w:r>
        <w:rPr>
          <w:rFonts w:ascii="Tahoma" w:eastAsia="Tahoma" w:hAnsi="Tahoma" w:cs="Tahoma"/>
          <w:sz w:val="16"/>
          <w:szCs w:val="16"/>
        </w:rPr>
        <w:lastRenderedPageBreak/>
        <w:t>Geld versagen, werden nicht in der Lage sein, in ihrer Berufung voranzukommen.</w:t>
      </w:r>
    </w:p>
    <w:p w14:paraId="293704A9" w14:textId="77777777" w:rsidR="00F9471A" w:rsidRDefault="00F9471A">
      <w:pPr>
        <w:sectPr w:rsidR="00F9471A">
          <w:pgSz w:w="5040" w:h="6625"/>
          <w:pgMar w:top="488" w:right="504" w:bottom="63" w:left="500" w:header="0" w:footer="0" w:gutter="0"/>
          <w:cols w:space="720" w:equalWidth="0">
            <w:col w:w="4040"/>
          </w:cols>
        </w:sectPr>
      </w:pPr>
    </w:p>
    <w:p w14:paraId="3EBA910D" w14:textId="77777777" w:rsidR="00F9471A" w:rsidRDefault="00F9471A">
      <w:pPr>
        <w:spacing w:line="159" w:lineRule="exact"/>
        <w:rPr>
          <w:sz w:val="20"/>
          <w:szCs w:val="20"/>
        </w:rPr>
      </w:pPr>
    </w:p>
    <w:p w14:paraId="165B6868" w14:textId="77777777" w:rsidR="00165EEE" w:rsidRDefault="00000000">
      <w:pPr>
        <w:ind w:left="320"/>
        <w:rPr>
          <w:sz w:val="20"/>
          <w:szCs w:val="20"/>
        </w:rPr>
      </w:pPr>
      <w:r>
        <w:rPr>
          <w:rFonts w:ascii="Tahoma" w:eastAsia="Tahoma" w:hAnsi="Tahoma" w:cs="Tahoma"/>
          <w:sz w:val="12"/>
          <w:szCs w:val="12"/>
        </w:rPr>
        <w:t>Ja, sie sind gierige Hunde, die nie genug haben können, und sie</w:t>
      </w:r>
    </w:p>
    <w:p w14:paraId="4BC11899" w14:textId="77777777" w:rsidR="00F9471A" w:rsidRDefault="00F9471A">
      <w:pPr>
        <w:sectPr w:rsidR="00F9471A">
          <w:type w:val="continuous"/>
          <w:pgSz w:w="5040" w:h="6625"/>
          <w:pgMar w:top="488" w:right="504" w:bottom="63" w:left="500" w:header="0" w:footer="0" w:gutter="0"/>
          <w:cols w:space="720" w:equalWidth="0">
            <w:col w:w="4040"/>
          </w:cols>
        </w:sectPr>
      </w:pPr>
    </w:p>
    <w:p w14:paraId="49D995F9" w14:textId="77777777" w:rsidR="00165EEE" w:rsidRDefault="00000000">
      <w:pPr>
        <w:spacing w:line="241" w:lineRule="auto"/>
        <w:ind w:left="320"/>
        <w:rPr>
          <w:sz w:val="20"/>
          <w:szCs w:val="20"/>
        </w:rPr>
      </w:pPr>
      <w:bookmarkStart w:id="217" w:name="page218"/>
      <w:bookmarkEnd w:id="217"/>
      <w:r>
        <w:rPr>
          <w:rFonts w:ascii="Tahoma" w:eastAsia="Tahoma" w:hAnsi="Tahoma" w:cs="Tahoma"/>
          <w:sz w:val="12"/>
          <w:szCs w:val="12"/>
        </w:rPr>
        <w:lastRenderedPageBreak/>
        <w:t>sind Hirten, die nicht verstehen können: Sie suchen alle nach ihrem eigenen Weg, jeder nach seinem Gewinn, von seinem Viertel aus.</w:t>
      </w:r>
    </w:p>
    <w:p w14:paraId="3B5B5CFB" w14:textId="77777777" w:rsidR="00165EEE" w:rsidRDefault="00000000">
      <w:pPr>
        <w:jc w:val="right"/>
        <w:rPr>
          <w:sz w:val="20"/>
          <w:szCs w:val="20"/>
        </w:rPr>
      </w:pPr>
      <w:r>
        <w:rPr>
          <w:rFonts w:ascii="Tahoma" w:eastAsia="Tahoma" w:hAnsi="Tahoma" w:cs="Tahoma"/>
          <w:sz w:val="12"/>
          <w:szCs w:val="12"/>
        </w:rPr>
        <w:t>-Jesaja 56:11</w:t>
      </w:r>
    </w:p>
    <w:p w14:paraId="3B0AD5C3" w14:textId="77777777" w:rsidR="00F9471A" w:rsidRDefault="00F9471A">
      <w:pPr>
        <w:spacing w:line="153" w:lineRule="exact"/>
        <w:rPr>
          <w:sz w:val="20"/>
          <w:szCs w:val="20"/>
        </w:rPr>
      </w:pPr>
    </w:p>
    <w:p w14:paraId="29B765BE" w14:textId="77777777" w:rsidR="00165EEE" w:rsidRDefault="00000000">
      <w:pPr>
        <w:spacing w:line="238" w:lineRule="auto"/>
        <w:ind w:firstLine="312"/>
        <w:jc w:val="both"/>
        <w:rPr>
          <w:sz w:val="20"/>
          <w:szCs w:val="20"/>
        </w:rPr>
      </w:pPr>
      <w:r>
        <w:rPr>
          <w:rFonts w:ascii="Tahoma" w:eastAsia="Tahoma" w:hAnsi="Tahoma" w:cs="Tahoma"/>
          <w:sz w:val="16"/>
          <w:szCs w:val="16"/>
        </w:rPr>
        <w:t>In der Spurrell-Übersetzung heißt es: " ... jeder für seine eigenen begehrlichen Zwecke". Gierig bedeutet "alles haben wollen oder nehmen, was man kriegen kann, ohne an die Bedürfnisse der anderen zu denken". Gier ist ein Zeichen von Egoismus.</w:t>
      </w:r>
    </w:p>
    <w:p w14:paraId="7BC703EF" w14:textId="77777777" w:rsidR="00F9471A" w:rsidRDefault="00F9471A">
      <w:pPr>
        <w:spacing w:line="158" w:lineRule="exact"/>
        <w:rPr>
          <w:sz w:val="20"/>
          <w:szCs w:val="20"/>
        </w:rPr>
      </w:pPr>
    </w:p>
    <w:p w14:paraId="1CEEE6D5" w14:textId="77777777" w:rsidR="00165EEE" w:rsidRDefault="00000000">
      <w:pPr>
        <w:ind w:left="320"/>
        <w:jc w:val="both"/>
        <w:rPr>
          <w:sz w:val="20"/>
          <w:szCs w:val="20"/>
        </w:rPr>
      </w:pPr>
      <w:r>
        <w:rPr>
          <w:rFonts w:ascii="Tahoma" w:eastAsia="Tahoma" w:hAnsi="Tahoma" w:cs="Tahoma"/>
          <w:sz w:val="12"/>
          <w:szCs w:val="12"/>
        </w:rPr>
        <w:t>Weidet die Herde Gottes, die unter euch ist, und hütet sie, nicht aus Zwang, sondern aus freien Stücken; nicht um des schnöden Gewinns willen, sondern aus freiem Willen; nicht als Herren über das Erbe Gottes, sondern als Vorbilder für die Herde.</w:t>
      </w:r>
    </w:p>
    <w:p w14:paraId="141A285D" w14:textId="77777777" w:rsidR="00165EEE" w:rsidRDefault="00000000">
      <w:pPr>
        <w:jc w:val="right"/>
        <w:rPr>
          <w:sz w:val="20"/>
          <w:szCs w:val="20"/>
        </w:rPr>
      </w:pPr>
      <w:r>
        <w:rPr>
          <w:rFonts w:ascii="Tahoma" w:eastAsia="Tahoma" w:hAnsi="Tahoma" w:cs="Tahoma"/>
          <w:sz w:val="12"/>
          <w:szCs w:val="12"/>
        </w:rPr>
        <w:t>-1 Petrus 5:2-3</w:t>
      </w:r>
    </w:p>
    <w:p w14:paraId="4A8B26FD" w14:textId="77777777" w:rsidR="00F9471A" w:rsidRDefault="00F9471A">
      <w:pPr>
        <w:spacing w:line="152" w:lineRule="exact"/>
        <w:rPr>
          <w:sz w:val="20"/>
          <w:szCs w:val="20"/>
        </w:rPr>
      </w:pPr>
    </w:p>
    <w:p w14:paraId="5763A262" w14:textId="77777777" w:rsidR="00165EEE" w:rsidRDefault="00000000">
      <w:pPr>
        <w:spacing w:line="238" w:lineRule="auto"/>
        <w:ind w:firstLine="312"/>
        <w:jc w:val="both"/>
        <w:rPr>
          <w:sz w:val="20"/>
          <w:szCs w:val="20"/>
        </w:rPr>
      </w:pPr>
      <w:r>
        <w:rPr>
          <w:rFonts w:ascii="Tahoma" w:eastAsia="Tahoma" w:hAnsi="Tahoma" w:cs="Tahoma"/>
          <w:sz w:val="16"/>
          <w:szCs w:val="16"/>
        </w:rPr>
        <w:t>In der Williams-Übersetzung heißt es: " ... nicht aus dem Motiv des persönlichen Gewinns, sondern aus freien Stücken." Die Herden dürfen nicht als finanzielle Möglichkeiten betrachtet werden. Das Motiv der Apostel darf nicht der finanzielle Gewinn sein. Apostel werden durch ihren Auftrag motiviert. Apostel sollten nicht von Geld angetrieben werden. Der Apostel soll ein Vorbild für die Herde sein. Sie müssen Vorbilder im Bereich des Charakters sein. Sie sollen Vorbilder sein, die kopiert werden können.</w:t>
      </w:r>
    </w:p>
    <w:p w14:paraId="245967B7" w14:textId="77777777" w:rsidR="00F9471A" w:rsidRDefault="00F9471A">
      <w:pPr>
        <w:spacing w:line="4" w:lineRule="exact"/>
        <w:rPr>
          <w:sz w:val="20"/>
          <w:szCs w:val="20"/>
        </w:rPr>
      </w:pPr>
    </w:p>
    <w:p w14:paraId="14EC905B" w14:textId="77777777" w:rsidR="00165EEE" w:rsidRDefault="00000000">
      <w:pPr>
        <w:spacing w:line="238" w:lineRule="auto"/>
        <w:ind w:firstLine="312"/>
        <w:jc w:val="both"/>
        <w:rPr>
          <w:sz w:val="20"/>
          <w:szCs w:val="20"/>
        </w:rPr>
      </w:pPr>
      <w:r>
        <w:rPr>
          <w:rFonts w:ascii="Tahoma" w:eastAsia="Tahoma" w:hAnsi="Tahoma" w:cs="Tahoma"/>
          <w:sz w:val="16"/>
          <w:szCs w:val="16"/>
        </w:rPr>
        <w:t>Der Lebensstil eines Apostels muss als Beispiel für einen christusähnlichen Charakter gesehen werden. Apostel sollen die Herde nicht kontrollieren und dominieren. Kontrolle und Dominanz sind ein Zeichen für falsche Apostel.</w:t>
      </w:r>
    </w:p>
    <w:p w14:paraId="526AA15D" w14:textId="77777777" w:rsidR="00F9471A" w:rsidRDefault="00F9471A">
      <w:pPr>
        <w:spacing w:line="158" w:lineRule="exact"/>
        <w:rPr>
          <w:sz w:val="20"/>
          <w:szCs w:val="20"/>
        </w:rPr>
      </w:pPr>
    </w:p>
    <w:p w14:paraId="5FBD505D" w14:textId="77777777" w:rsidR="00165EEE" w:rsidRDefault="00000000">
      <w:pPr>
        <w:ind w:left="320"/>
        <w:jc w:val="both"/>
        <w:rPr>
          <w:sz w:val="20"/>
          <w:szCs w:val="20"/>
        </w:rPr>
      </w:pPr>
      <w:r>
        <w:rPr>
          <w:rFonts w:ascii="Tahoma" w:eastAsia="Tahoma" w:hAnsi="Tahoma" w:cs="Tahoma"/>
          <w:sz w:val="12"/>
          <w:szCs w:val="12"/>
        </w:rPr>
        <w:t xml:space="preserve">Habe ich euch durch einen von denen, die ich zu euch gesandt habe, einen Vorteil verschafft? Ich wollte Titus, und mit ihm sandte ich </w:t>
      </w:r>
      <w:r>
        <w:rPr>
          <w:rFonts w:ascii="Tahoma" w:eastAsia="Tahoma" w:hAnsi="Tahoma" w:cs="Tahoma"/>
          <w:sz w:val="12"/>
          <w:szCs w:val="12"/>
        </w:rPr>
        <w:lastRenderedPageBreak/>
        <w:t>einen Bruder. Hat Titus euch gewonnen? Sind wir nicht im selben Geist gewandelt? Sind wir nicht in denselben Schritten gewandelt?</w:t>
      </w:r>
    </w:p>
    <w:p w14:paraId="7CC0E8FB" w14:textId="77777777" w:rsidR="00165EEE" w:rsidRDefault="00000000">
      <w:pPr>
        <w:jc w:val="right"/>
        <w:rPr>
          <w:sz w:val="20"/>
          <w:szCs w:val="20"/>
        </w:rPr>
      </w:pPr>
      <w:r>
        <w:rPr>
          <w:rFonts w:ascii="Tahoma" w:eastAsia="Tahoma" w:hAnsi="Tahoma" w:cs="Tahoma"/>
          <w:sz w:val="12"/>
          <w:szCs w:val="12"/>
        </w:rPr>
        <w:t>-2. Korinther 12:17-18</w:t>
      </w:r>
    </w:p>
    <w:p w14:paraId="0FB6E64A" w14:textId="77777777" w:rsidR="00F9471A" w:rsidRDefault="00F9471A">
      <w:pPr>
        <w:sectPr w:rsidR="00F9471A">
          <w:pgSz w:w="5040" w:h="6625"/>
          <w:pgMar w:top="488" w:right="504" w:bottom="0" w:left="500" w:header="0" w:footer="0" w:gutter="0"/>
          <w:cols w:space="720" w:equalWidth="0">
            <w:col w:w="4040"/>
          </w:cols>
        </w:sectPr>
      </w:pPr>
    </w:p>
    <w:p w14:paraId="76AD5728" w14:textId="77777777" w:rsidR="00165EEE" w:rsidRDefault="00000000">
      <w:pPr>
        <w:spacing w:line="275" w:lineRule="auto"/>
        <w:ind w:firstLine="312"/>
        <w:jc w:val="both"/>
        <w:rPr>
          <w:sz w:val="20"/>
          <w:szCs w:val="20"/>
        </w:rPr>
      </w:pPr>
      <w:bookmarkStart w:id="218" w:name="page219"/>
      <w:bookmarkEnd w:id="218"/>
      <w:r>
        <w:rPr>
          <w:rFonts w:ascii="Tahoma" w:eastAsia="Tahoma" w:hAnsi="Tahoma" w:cs="Tahoma"/>
          <w:sz w:val="14"/>
          <w:szCs w:val="14"/>
        </w:rPr>
        <w:lastRenderedPageBreak/>
        <w:t>In der Conybeare-Übersetzung heißt es: "Habe ich euch durch einige der Boten, die ich zu euch gesandt habe, um euer Vermögen betrogen?" Apostel werden keine Intrigen und Tricks anwenden, um das Volk Gottes finanziell zu betrügen. Diejenigen, die Teil des apostolischen Teams sind, müssen auch in demselben Geist wandeln. Paulus erhielt keine Opfergaben von der korinthischen Gemeinde, obwohl er ein Recht darauf hatte, unterstützt zu werden. Er tat dies, um sich von falschen Aposteln zu unterscheiden, die gierig Unterhalt verlangten. Apostel haben das Recht auf finanzielle Unterstützung. Sie können auf dieses Recht verzichten, wenn es die Botschaft, die sie predigen, behindert. Ihr Engagement für die Botschaft, die ihnen gegeben wurde, muss ihr oberstes Anliegen sein.</w:t>
      </w:r>
    </w:p>
    <w:p w14:paraId="72F59529" w14:textId="77777777" w:rsidR="00F9471A" w:rsidRDefault="00F9471A">
      <w:pPr>
        <w:spacing w:line="329" w:lineRule="exact"/>
        <w:rPr>
          <w:sz w:val="20"/>
          <w:szCs w:val="20"/>
        </w:rPr>
      </w:pPr>
    </w:p>
    <w:p w14:paraId="52683B02" w14:textId="77777777" w:rsidR="00165EEE" w:rsidRDefault="00000000">
      <w:pPr>
        <w:jc w:val="center"/>
        <w:rPr>
          <w:sz w:val="20"/>
          <w:szCs w:val="20"/>
        </w:rPr>
      </w:pPr>
      <w:r>
        <w:rPr>
          <w:rFonts w:ascii="Tahoma" w:eastAsia="Tahoma" w:hAnsi="Tahoma" w:cs="Tahoma"/>
          <w:sz w:val="16"/>
          <w:szCs w:val="16"/>
        </w:rPr>
        <w:t>Judas Iskariot: Der gescheiterte Apostel</w:t>
      </w:r>
    </w:p>
    <w:p w14:paraId="03AC91F9" w14:textId="77777777" w:rsidR="00F9471A" w:rsidRDefault="00F9471A">
      <w:pPr>
        <w:spacing w:line="156" w:lineRule="exact"/>
        <w:rPr>
          <w:sz w:val="20"/>
          <w:szCs w:val="20"/>
        </w:rPr>
      </w:pPr>
    </w:p>
    <w:p w14:paraId="0E68B38F" w14:textId="77777777" w:rsidR="00165EEE" w:rsidRDefault="00000000">
      <w:pPr>
        <w:spacing w:line="239" w:lineRule="auto"/>
        <w:ind w:left="320"/>
        <w:jc w:val="both"/>
        <w:rPr>
          <w:sz w:val="20"/>
          <w:szCs w:val="20"/>
        </w:rPr>
      </w:pPr>
      <w:r>
        <w:rPr>
          <w:rFonts w:ascii="Tahoma" w:eastAsia="Tahoma" w:hAnsi="Tahoma" w:cs="Tahoma"/>
          <w:sz w:val="12"/>
          <w:szCs w:val="12"/>
        </w:rPr>
        <w:t>Da sagte einer seiner Jünger, Judas Ischariot, Simons Sohn, der ihn verraten sollte: Warum wurde diese Salbe nicht für dreihundert Pfennige verkauft und den Armen gegeben? Das sagte er nicht, weil er sich um die Armen kümmerte, sondern weil er ein Dieb war und den Beutel hatte und nahm, was darin war.</w:t>
      </w:r>
    </w:p>
    <w:p w14:paraId="61BD2DF8" w14:textId="77777777" w:rsidR="00F9471A" w:rsidRDefault="00F9471A">
      <w:pPr>
        <w:spacing w:line="2" w:lineRule="exact"/>
        <w:rPr>
          <w:sz w:val="20"/>
          <w:szCs w:val="20"/>
        </w:rPr>
      </w:pPr>
    </w:p>
    <w:p w14:paraId="319965B3" w14:textId="77777777" w:rsidR="00165EEE" w:rsidRDefault="00000000">
      <w:pPr>
        <w:jc w:val="right"/>
        <w:rPr>
          <w:sz w:val="20"/>
          <w:szCs w:val="20"/>
        </w:rPr>
      </w:pPr>
      <w:r>
        <w:rPr>
          <w:rFonts w:ascii="Tahoma" w:eastAsia="Tahoma" w:hAnsi="Tahoma" w:cs="Tahoma"/>
          <w:sz w:val="12"/>
          <w:szCs w:val="12"/>
        </w:rPr>
        <w:t>-Johannes 12:4-6</w:t>
      </w:r>
    </w:p>
    <w:p w14:paraId="64DF5F5D" w14:textId="77777777" w:rsidR="00F9471A" w:rsidRDefault="00F9471A">
      <w:pPr>
        <w:spacing w:line="153" w:lineRule="exact"/>
        <w:rPr>
          <w:sz w:val="20"/>
          <w:szCs w:val="20"/>
        </w:rPr>
      </w:pPr>
    </w:p>
    <w:p w14:paraId="685A5CBB" w14:textId="77777777" w:rsidR="00165EEE" w:rsidRDefault="00000000">
      <w:pPr>
        <w:spacing w:line="238" w:lineRule="auto"/>
        <w:ind w:firstLine="312"/>
        <w:jc w:val="both"/>
        <w:rPr>
          <w:sz w:val="20"/>
          <w:szCs w:val="20"/>
        </w:rPr>
      </w:pPr>
      <w:r>
        <w:rPr>
          <w:rFonts w:ascii="Tahoma" w:eastAsia="Tahoma" w:hAnsi="Tahoma" w:cs="Tahoma"/>
          <w:sz w:val="16"/>
          <w:szCs w:val="16"/>
        </w:rPr>
        <w:t xml:space="preserve">Judas Iskariot ist das einzige Beispiel in der Bibel für einen Versager im apostolischen Dienst (Apostelgeschichte 1,17-20). Er gehörte zu den Zwölfen und wurde ausgesandt, um Kranke zu heilen und Teufel auszutreiben. Seine Schwäche war das Geld. Die Bibel erklärt, dass er ein Dieb war. Er verriet Jesus für dreißig Silberstücke. Die Habgier wurde ihm zum Verhängnis. Sie war eine offene Tür für Satan, um in ihn einzudringen. Obwohl er in der Kraft Gottes wirkte, </w:t>
      </w:r>
      <w:r>
        <w:rPr>
          <w:rFonts w:ascii="Tahoma" w:eastAsia="Tahoma" w:hAnsi="Tahoma" w:cs="Tahoma"/>
          <w:sz w:val="16"/>
          <w:szCs w:val="16"/>
        </w:rPr>
        <w:lastRenderedPageBreak/>
        <w:t>fehlte ihm der Charakter, um seinen Dienst aufrechtzuerhalten.</w:t>
      </w:r>
    </w:p>
    <w:p w14:paraId="6DA46BFD" w14:textId="77777777" w:rsidR="00F9471A" w:rsidRDefault="00F9471A">
      <w:pPr>
        <w:sectPr w:rsidR="00F9471A">
          <w:pgSz w:w="5040" w:h="6625"/>
          <w:pgMar w:top="488" w:right="504" w:bottom="20" w:left="500" w:header="0" w:footer="0" w:gutter="0"/>
          <w:cols w:space="720" w:equalWidth="0">
            <w:col w:w="4040"/>
          </w:cols>
        </w:sectPr>
      </w:pPr>
    </w:p>
    <w:p w14:paraId="57CFC4FE" w14:textId="77777777" w:rsidR="00165EEE" w:rsidRDefault="00000000">
      <w:pPr>
        <w:ind w:left="320"/>
        <w:rPr>
          <w:sz w:val="20"/>
          <w:szCs w:val="20"/>
        </w:rPr>
      </w:pPr>
      <w:bookmarkStart w:id="219" w:name="page220"/>
      <w:bookmarkEnd w:id="219"/>
      <w:r>
        <w:rPr>
          <w:rFonts w:ascii="Tahoma" w:eastAsia="Tahoma" w:hAnsi="Tahoma" w:cs="Tahoma"/>
          <w:sz w:val="12"/>
          <w:szCs w:val="12"/>
        </w:rPr>
        <w:lastRenderedPageBreak/>
        <w:t>. und die Habgier, die Abgötterei ist.</w:t>
      </w:r>
    </w:p>
    <w:p w14:paraId="58C51652" w14:textId="77777777" w:rsidR="00F9471A" w:rsidRDefault="00F9471A">
      <w:pPr>
        <w:spacing w:line="2" w:lineRule="exact"/>
        <w:rPr>
          <w:sz w:val="20"/>
          <w:szCs w:val="20"/>
        </w:rPr>
      </w:pPr>
    </w:p>
    <w:p w14:paraId="1BF61DA9" w14:textId="77777777" w:rsidR="00165EEE" w:rsidRDefault="00000000">
      <w:pPr>
        <w:jc w:val="right"/>
        <w:rPr>
          <w:sz w:val="20"/>
          <w:szCs w:val="20"/>
        </w:rPr>
      </w:pPr>
      <w:r>
        <w:rPr>
          <w:rFonts w:ascii="Tahoma" w:eastAsia="Tahoma" w:hAnsi="Tahoma" w:cs="Tahoma"/>
          <w:sz w:val="12"/>
          <w:szCs w:val="12"/>
        </w:rPr>
        <w:t>-Kolosser 3:5</w:t>
      </w:r>
    </w:p>
    <w:p w14:paraId="4BDC9604" w14:textId="77777777" w:rsidR="00F9471A" w:rsidRDefault="00F9471A">
      <w:pPr>
        <w:spacing w:line="153" w:lineRule="exact"/>
        <w:rPr>
          <w:sz w:val="20"/>
          <w:szCs w:val="20"/>
        </w:rPr>
      </w:pPr>
    </w:p>
    <w:p w14:paraId="6873E514" w14:textId="77777777" w:rsidR="00165EEE" w:rsidRDefault="00000000">
      <w:pPr>
        <w:spacing w:line="283" w:lineRule="auto"/>
        <w:ind w:right="20" w:firstLine="312"/>
        <w:jc w:val="both"/>
        <w:rPr>
          <w:sz w:val="20"/>
          <w:szCs w:val="20"/>
        </w:rPr>
      </w:pPr>
      <w:r>
        <w:rPr>
          <w:rFonts w:ascii="Tahoma" w:eastAsia="Tahoma" w:hAnsi="Tahoma" w:cs="Tahoma"/>
          <w:sz w:val="14"/>
          <w:szCs w:val="14"/>
        </w:rPr>
        <w:t>Die alttestamentlichen Könige waren Typen des apostolischen Dienstes. Böse Könige waren immer des Götzendienstes schuldig. Im Neuen Testament ist das gleichbedeutend mit Habgier. Böse Könige sind auch ein Abbild des falschen apostolischen Dienstes.</w:t>
      </w:r>
    </w:p>
    <w:p w14:paraId="41281100" w14:textId="77777777" w:rsidR="00F9471A" w:rsidRDefault="00F9471A">
      <w:pPr>
        <w:spacing w:line="127" w:lineRule="exact"/>
        <w:rPr>
          <w:sz w:val="20"/>
          <w:szCs w:val="20"/>
        </w:rPr>
      </w:pPr>
    </w:p>
    <w:p w14:paraId="3920F395" w14:textId="77777777" w:rsidR="00165EEE" w:rsidRDefault="00000000">
      <w:pPr>
        <w:spacing w:line="241" w:lineRule="auto"/>
        <w:ind w:left="320"/>
        <w:rPr>
          <w:sz w:val="20"/>
          <w:szCs w:val="20"/>
        </w:rPr>
      </w:pPr>
      <w:r>
        <w:rPr>
          <w:rFonts w:ascii="Tahoma" w:eastAsia="Tahoma" w:hAnsi="Tahoma" w:cs="Tahoma"/>
          <w:sz w:val="12"/>
          <w:szCs w:val="12"/>
        </w:rPr>
        <w:t>Das sagte er nicht, weil er sich um die Armen kümmerte, sondern weil er ein Dieb war und den Beutel hatte und nahm, was darin war.</w:t>
      </w:r>
    </w:p>
    <w:p w14:paraId="402D7904" w14:textId="77777777" w:rsidR="00165EEE" w:rsidRDefault="00000000">
      <w:pPr>
        <w:jc w:val="right"/>
        <w:rPr>
          <w:sz w:val="20"/>
          <w:szCs w:val="20"/>
        </w:rPr>
      </w:pPr>
      <w:r>
        <w:rPr>
          <w:rFonts w:ascii="Tahoma" w:eastAsia="Tahoma" w:hAnsi="Tahoma" w:cs="Tahoma"/>
          <w:sz w:val="12"/>
          <w:szCs w:val="12"/>
        </w:rPr>
        <w:t>-Johannes 12:6</w:t>
      </w:r>
    </w:p>
    <w:p w14:paraId="2B8858C9" w14:textId="77777777" w:rsidR="00F9471A" w:rsidRDefault="00F9471A">
      <w:pPr>
        <w:spacing w:line="153" w:lineRule="exact"/>
        <w:rPr>
          <w:sz w:val="20"/>
          <w:szCs w:val="20"/>
        </w:rPr>
      </w:pPr>
    </w:p>
    <w:p w14:paraId="28C2D1B1" w14:textId="77777777" w:rsidR="00165EEE" w:rsidRDefault="00000000">
      <w:pPr>
        <w:spacing w:line="238" w:lineRule="auto"/>
        <w:ind w:firstLine="312"/>
        <w:jc w:val="both"/>
        <w:rPr>
          <w:sz w:val="20"/>
          <w:szCs w:val="20"/>
        </w:rPr>
      </w:pPr>
      <w:r>
        <w:rPr>
          <w:rFonts w:ascii="Tahoma" w:eastAsia="Tahoma" w:hAnsi="Tahoma" w:cs="Tahoma"/>
          <w:sz w:val="16"/>
          <w:szCs w:val="16"/>
        </w:rPr>
        <w:t>Judas Iskariot war für das Tragen des Geldsacks verantwortlich. Er war der Schatzmeister. Er begann, aus dem Beutel zu stehlen. Dieser Mangel an Integrität öffnete dem Satan die Tür, um ihn zu kontrollieren.</w:t>
      </w:r>
    </w:p>
    <w:p w14:paraId="54F32F64" w14:textId="77777777" w:rsidR="00F9471A" w:rsidRDefault="00F9471A">
      <w:pPr>
        <w:spacing w:line="158" w:lineRule="exact"/>
        <w:rPr>
          <w:sz w:val="20"/>
          <w:szCs w:val="20"/>
        </w:rPr>
      </w:pPr>
    </w:p>
    <w:p w14:paraId="106E0318" w14:textId="77777777" w:rsidR="00165EEE" w:rsidRDefault="00000000">
      <w:pPr>
        <w:spacing w:line="241" w:lineRule="auto"/>
        <w:ind w:left="320"/>
        <w:rPr>
          <w:sz w:val="20"/>
          <w:szCs w:val="20"/>
        </w:rPr>
      </w:pPr>
      <w:r>
        <w:rPr>
          <w:rFonts w:ascii="Tahoma" w:eastAsia="Tahoma" w:hAnsi="Tahoma" w:cs="Tahoma"/>
          <w:sz w:val="12"/>
          <w:szCs w:val="12"/>
        </w:rPr>
        <w:t>Als das Abendessen beendet war, legte der Teufel Judas Iskariot, Simons Sohn, ins Herz, ihn zu verraten.</w:t>
      </w:r>
    </w:p>
    <w:p w14:paraId="67797B8B" w14:textId="77777777" w:rsidR="00165EEE" w:rsidRDefault="00000000">
      <w:pPr>
        <w:jc w:val="right"/>
        <w:rPr>
          <w:sz w:val="20"/>
          <w:szCs w:val="20"/>
        </w:rPr>
      </w:pPr>
      <w:r>
        <w:rPr>
          <w:rFonts w:ascii="Tahoma" w:eastAsia="Tahoma" w:hAnsi="Tahoma" w:cs="Tahoma"/>
          <w:sz w:val="12"/>
          <w:szCs w:val="12"/>
        </w:rPr>
        <w:t>-Johannes 13:2</w:t>
      </w:r>
    </w:p>
    <w:p w14:paraId="3A857CCE" w14:textId="77777777" w:rsidR="00F9471A" w:rsidRDefault="00F9471A">
      <w:pPr>
        <w:spacing w:line="153" w:lineRule="exact"/>
        <w:rPr>
          <w:sz w:val="20"/>
          <w:szCs w:val="20"/>
        </w:rPr>
      </w:pPr>
    </w:p>
    <w:p w14:paraId="2E11C799" w14:textId="77777777" w:rsidR="00165EEE" w:rsidRDefault="00000000">
      <w:pPr>
        <w:ind w:left="320"/>
        <w:rPr>
          <w:sz w:val="20"/>
          <w:szCs w:val="20"/>
        </w:rPr>
      </w:pPr>
      <w:r>
        <w:rPr>
          <w:rFonts w:ascii="Tahoma" w:eastAsia="Tahoma" w:hAnsi="Tahoma" w:cs="Tahoma"/>
          <w:sz w:val="14"/>
          <w:szCs w:val="14"/>
        </w:rPr>
        <w:t>Judas ließ zu, dass sein Herz von Satan mit der</w:t>
      </w:r>
    </w:p>
    <w:p w14:paraId="7B230D79" w14:textId="77777777" w:rsidR="00F9471A" w:rsidRDefault="00F9471A">
      <w:pPr>
        <w:spacing w:line="23" w:lineRule="exact"/>
        <w:rPr>
          <w:sz w:val="20"/>
          <w:szCs w:val="20"/>
        </w:rPr>
      </w:pPr>
    </w:p>
    <w:p w14:paraId="0AC8D372" w14:textId="77777777" w:rsidR="00165EEE" w:rsidRDefault="00000000">
      <w:pPr>
        <w:rPr>
          <w:sz w:val="20"/>
          <w:szCs w:val="20"/>
        </w:rPr>
      </w:pPr>
      <w:r>
        <w:rPr>
          <w:rFonts w:ascii="Tahoma" w:eastAsia="Tahoma" w:hAnsi="Tahoma" w:cs="Tahoma"/>
          <w:sz w:val="14"/>
          <w:szCs w:val="14"/>
        </w:rPr>
        <w:t>die Idee, Jesus zu verraten. Judas ließ diesen Gedanken in sein</w:t>
      </w:r>
    </w:p>
    <w:p w14:paraId="556472E3" w14:textId="77777777" w:rsidR="00F9471A" w:rsidRDefault="00F9471A">
      <w:pPr>
        <w:spacing w:line="23" w:lineRule="exact"/>
        <w:rPr>
          <w:sz w:val="20"/>
          <w:szCs w:val="20"/>
        </w:rPr>
      </w:pPr>
    </w:p>
    <w:p w14:paraId="09984A55" w14:textId="77777777" w:rsidR="00165EEE" w:rsidRDefault="00000000">
      <w:pPr>
        <w:rPr>
          <w:sz w:val="20"/>
          <w:szCs w:val="20"/>
        </w:rPr>
      </w:pPr>
      <w:r>
        <w:rPr>
          <w:rFonts w:ascii="Tahoma" w:eastAsia="Tahoma" w:hAnsi="Tahoma" w:cs="Tahoma"/>
          <w:sz w:val="14"/>
          <w:szCs w:val="14"/>
        </w:rPr>
        <w:t>Herz für Geld. Der Dämon der Begehrlichkeit öffnete die</w:t>
      </w:r>
    </w:p>
    <w:p w14:paraId="32684684" w14:textId="77777777" w:rsidR="00F9471A" w:rsidRDefault="00F9471A">
      <w:pPr>
        <w:spacing w:line="21" w:lineRule="exact"/>
        <w:rPr>
          <w:sz w:val="20"/>
          <w:szCs w:val="20"/>
        </w:rPr>
      </w:pPr>
    </w:p>
    <w:p w14:paraId="65661329" w14:textId="77777777" w:rsidR="00165EEE" w:rsidRDefault="00000000">
      <w:pPr>
        <w:rPr>
          <w:sz w:val="20"/>
          <w:szCs w:val="20"/>
        </w:rPr>
      </w:pPr>
      <w:r>
        <w:rPr>
          <w:rFonts w:ascii="Tahoma" w:eastAsia="Tahoma" w:hAnsi="Tahoma" w:cs="Tahoma"/>
          <w:sz w:val="16"/>
          <w:szCs w:val="16"/>
        </w:rPr>
        <w:t>Weg für ihn zu verraten</w:t>
      </w:r>
    </w:p>
    <w:p w14:paraId="17FA0A9A" w14:textId="77777777" w:rsidR="00165EEE" w:rsidRDefault="00000000">
      <w:pPr>
        <w:spacing w:line="238" w:lineRule="auto"/>
        <w:rPr>
          <w:sz w:val="20"/>
          <w:szCs w:val="20"/>
        </w:rPr>
      </w:pPr>
      <w:r>
        <w:rPr>
          <w:rFonts w:ascii="Tahoma" w:eastAsia="Tahoma" w:hAnsi="Tahoma" w:cs="Tahoma"/>
          <w:sz w:val="16"/>
          <w:szCs w:val="16"/>
        </w:rPr>
        <w:t>den Herrn.</w:t>
      </w:r>
    </w:p>
    <w:p w14:paraId="6E756F56" w14:textId="77777777" w:rsidR="00F9471A" w:rsidRDefault="00F9471A">
      <w:pPr>
        <w:spacing w:line="157" w:lineRule="exact"/>
        <w:rPr>
          <w:sz w:val="20"/>
          <w:szCs w:val="20"/>
        </w:rPr>
      </w:pPr>
    </w:p>
    <w:p w14:paraId="2A3D3BB1" w14:textId="77777777" w:rsidR="00165EEE" w:rsidRDefault="00000000">
      <w:pPr>
        <w:spacing w:line="241" w:lineRule="auto"/>
        <w:ind w:left="320"/>
        <w:rPr>
          <w:sz w:val="20"/>
          <w:szCs w:val="20"/>
        </w:rPr>
      </w:pPr>
      <w:r>
        <w:rPr>
          <w:rFonts w:ascii="Tahoma" w:eastAsia="Tahoma" w:hAnsi="Tahoma" w:cs="Tahoma"/>
          <w:sz w:val="12"/>
          <w:szCs w:val="12"/>
        </w:rPr>
        <w:t>Und nach dem Sop drang der Satan in ihn ein. Da sprach Jesus zu ihm: Was du tust, das tue schnell.</w:t>
      </w:r>
    </w:p>
    <w:p w14:paraId="0A27BC1D" w14:textId="77777777" w:rsidR="00165EEE" w:rsidRDefault="00000000">
      <w:pPr>
        <w:jc w:val="right"/>
        <w:rPr>
          <w:sz w:val="20"/>
          <w:szCs w:val="20"/>
        </w:rPr>
      </w:pPr>
      <w:r>
        <w:rPr>
          <w:rFonts w:ascii="Tahoma" w:eastAsia="Tahoma" w:hAnsi="Tahoma" w:cs="Tahoma"/>
          <w:sz w:val="12"/>
          <w:szCs w:val="12"/>
        </w:rPr>
        <w:t>-Johannes 13:27</w:t>
      </w:r>
    </w:p>
    <w:p w14:paraId="31684A9A" w14:textId="77777777" w:rsidR="00F9471A" w:rsidRDefault="00F9471A">
      <w:pPr>
        <w:sectPr w:rsidR="00F9471A">
          <w:pgSz w:w="5040" w:h="6625"/>
          <w:pgMar w:top="488" w:right="504" w:bottom="0" w:left="500" w:header="0" w:footer="0" w:gutter="0"/>
          <w:cols w:space="720" w:equalWidth="0">
            <w:col w:w="4040"/>
          </w:cols>
        </w:sectPr>
      </w:pPr>
    </w:p>
    <w:p w14:paraId="0902B3EA" w14:textId="77777777" w:rsidR="00F9471A" w:rsidRDefault="00F9471A">
      <w:pPr>
        <w:spacing w:line="153" w:lineRule="exact"/>
        <w:rPr>
          <w:sz w:val="20"/>
          <w:szCs w:val="20"/>
        </w:rPr>
      </w:pPr>
    </w:p>
    <w:p w14:paraId="47BCD3CD" w14:textId="77777777" w:rsidR="00165EEE" w:rsidRDefault="00000000">
      <w:pPr>
        <w:spacing w:line="304" w:lineRule="auto"/>
        <w:ind w:firstLine="312"/>
        <w:rPr>
          <w:sz w:val="20"/>
          <w:szCs w:val="20"/>
        </w:rPr>
      </w:pPr>
      <w:r>
        <w:rPr>
          <w:rFonts w:ascii="Tahoma" w:eastAsia="Tahoma" w:hAnsi="Tahoma" w:cs="Tahoma"/>
          <w:sz w:val="14"/>
          <w:szCs w:val="14"/>
        </w:rPr>
        <w:t>Satan fand eine Öffnung und eine Gelegenheit, in Judas einzudringen. Judas war ein Apostel. Er wurde von Jesus auserwählt und</w:t>
      </w:r>
    </w:p>
    <w:p w14:paraId="3216375D" w14:textId="77777777" w:rsidR="00F9471A" w:rsidRDefault="00F9471A">
      <w:pPr>
        <w:sectPr w:rsidR="00F9471A">
          <w:type w:val="continuous"/>
          <w:pgSz w:w="5040" w:h="6625"/>
          <w:pgMar w:top="488" w:right="504" w:bottom="0" w:left="500" w:header="0" w:footer="0" w:gutter="0"/>
          <w:cols w:space="720" w:equalWidth="0">
            <w:col w:w="4040"/>
          </w:cols>
        </w:sectPr>
      </w:pPr>
    </w:p>
    <w:p w14:paraId="1956C719" w14:textId="77777777" w:rsidR="00165EEE" w:rsidRDefault="00000000">
      <w:pPr>
        <w:spacing w:line="238" w:lineRule="auto"/>
        <w:jc w:val="both"/>
        <w:rPr>
          <w:sz w:val="20"/>
          <w:szCs w:val="20"/>
        </w:rPr>
      </w:pPr>
      <w:bookmarkStart w:id="220" w:name="page221"/>
      <w:bookmarkEnd w:id="220"/>
      <w:r>
        <w:rPr>
          <w:rFonts w:ascii="Tahoma" w:eastAsia="Tahoma" w:hAnsi="Tahoma" w:cs="Tahoma"/>
          <w:sz w:val="16"/>
          <w:szCs w:val="16"/>
        </w:rPr>
        <w:lastRenderedPageBreak/>
        <w:t>zu den Zwölfen gezählt. Und genau wie die anderen elf wurde er gesandt, um das Evangelium zu predigen, Kranke zu heilen und Teufel auszutreiben.</w:t>
      </w:r>
    </w:p>
    <w:p w14:paraId="3120DB88" w14:textId="77777777" w:rsidR="00F9471A" w:rsidRDefault="00F9471A">
      <w:pPr>
        <w:spacing w:line="157" w:lineRule="exact"/>
        <w:rPr>
          <w:sz w:val="20"/>
          <w:szCs w:val="20"/>
        </w:rPr>
      </w:pPr>
    </w:p>
    <w:p w14:paraId="5492B4E4" w14:textId="77777777" w:rsidR="00165EEE" w:rsidRDefault="00000000">
      <w:pPr>
        <w:ind w:left="320"/>
        <w:jc w:val="both"/>
        <w:rPr>
          <w:sz w:val="20"/>
          <w:szCs w:val="20"/>
        </w:rPr>
      </w:pPr>
      <w:r>
        <w:rPr>
          <w:rFonts w:ascii="Tahoma" w:eastAsia="Tahoma" w:hAnsi="Tahoma" w:cs="Tahoma"/>
          <w:sz w:val="12"/>
          <w:szCs w:val="12"/>
        </w:rPr>
        <w:t>Da ging einer von den Zwölfen, genannt Judas Ischariot, zu den Hohenpriestern und sprach zu ihnen: Was wollt ihr mir geben, dass ich ihn euch überantworte? Und sie versprachen ihm dreißig Silberlinge.</w:t>
      </w:r>
    </w:p>
    <w:p w14:paraId="1B32696B" w14:textId="77777777" w:rsidR="00165EEE" w:rsidRDefault="00000000">
      <w:pPr>
        <w:jc w:val="right"/>
        <w:rPr>
          <w:sz w:val="20"/>
          <w:szCs w:val="20"/>
        </w:rPr>
      </w:pPr>
      <w:r>
        <w:rPr>
          <w:rFonts w:ascii="Tahoma" w:eastAsia="Tahoma" w:hAnsi="Tahoma" w:cs="Tahoma"/>
          <w:sz w:val="12"/>
          <w:szCs w:val="12"/>
        </w:rPr>
        <w:t>-Matthäus 26:14-15</w:t>
      </w:r>
    </w:p>
    <w:p w14:paraId="7802F87F" w14:textId="77777777" w:rsidR="00F9471A" w:rsidRDefault="00F9471A">
      <w:pPr>
        <w:spacing w:line="152" w:lineRule="exact"/>
        <w:rPr>
          <w:sz w:val="20"/>
          <w:szCs w:val="20"/>
        </w:rPr>
      </w:pPr>
    </w:p>
    <w:p w14:paraId="25041D0B" w14:textId="77777777" w:rsidR="00165EEE" w:rsidRDefault="00000000">
      <w:pPr>
        <w:spacing w:line="238" w:lineRule="auto"/>
        <w:ind w:firstLine="312"/>
        <w:jc w:val="both"/>
        <w:rPr>
          <w:sz w:val="20"/>
          <w:szCs w:val="20"/>
        </w:rPr>
      </w:pPr>
      <w:r>
        <w:rPr>
          <w:rFonts w:ascii="Tahoma" w:eastAsia="Tahoma" w:hAnsi="Tahoma" w:cs="Tahoma"/>
          <w:sz w:val="16"/>
          <w:szCs w:val="16"/>
        </w:rPr>
        <w:t>Judas war bereits vom Satan besessen und kontrolliert, als er zu den Priestern ging. Er hatte Satan durch seine Habgier die Tür geöffnet und war nun auf dem Weg ins Verderben. Er würde sein apostolisches Amt verlieren und in der Hölle landen. Später erkannte er seinen Fehler und war traurig, aber da war es schon zu spät.</w:t>
      </w:r>
    </w:p>
    <w:p w14:paraId="29DB010B" w14:textId="77777777" w:rsidR="00F9471A" w:rsidRDefault="00F9471A">
      <w:pPr>
        <w:spacing w:line="159" w:lineRule="exact"/>
        <w:rPr>
          <w:sz w:val="20"/>
          <w:szCs w:val="20"/>
        </w:rPr>
      </w:pPr>
    </w:p>
    <w:p w14:paraId="51C3D8DD" w14:textId="77777777" w:rsidR="00165EEE" w:rsidRDefault="00000000">
      <w:pPr>
        <w:ind w:left="320"/>
        <w:jc w:val="both"/>
        <w:rPr>
          <w:sz w:val="20"/>
          <w:szCs w:val="20"/>
        </w:rPr>
      </w:pPr>
      <w:r>
        <w:rPr>
          <w:rFonts w:ascii="Tahoma" w:eastAsia="Tahoma" w:hAnsi="Tahoma" w:cs="Tahoma"/>
          <w:sz w:val="12"/>
          <w:szCs w:val="12"/>
        </w:rPr>
        <w:t>Jesus antwortete ihnen: Habe ich euch nicht zwölf erwählt, und einer von euch ist ein Teufel? Er sprach von Judas Iskariot, dem Sohn Simons; denn er war es, der ihn verraten sollte, da er einer der Zwölf war.</w:t>
      </w:r>
    </w:p>
    <w:p w14:paraId="61637644" w14:textId="77777777" w:rsidR="00F9471A" w:rsidRDefault="00F9471A">
      <w:pPr>
        <w:spacing w:line="1" w:lineRule="exact"/>
        <w:rPr>
          <w:sz w:val="20"/>
          <w:szCs w:val="20"/>
        </w:rPr>
      </w:pPr>
    </w:p>
    <w:p w14:paraId="3FBD02B1" w14:textId="77777777" w:rsidR="00165EEE" w:rsidRDefault="00000000">
      <w:pPr>
        <w:jc w:val="right"/>
        <w:rPr>
          <w:sz w:val="20"/>
          <w:szCs w:val="20"/>
        </w:rPr>
      </w:pPr>
      <w:r>
        <w:rPr>
          <w:rFonts w:ascii="Tahoma" w:eastAsia="Tahoma" w:hAnsi="Tahoma" w:cs="Tahoma"/>
          <w:sz w:val="12"/>
          <w:szCs w:val="12"/>
        </w:rPr>
        <w:t>-Johannes 6:70-71</w:t>
      </w:r>
    </w:p>
    <w:p w14:paraId="511D2108" w14:textId="77777777" w:rsidR="00F9471A" w:rsidRDefault="00F9471A">
      <w:pPr>
        <w:spacing w:line="153" w:lineRule="exact"/>
        <w:rPr>
          <w:sz w:val="20"/>
          <w:szCs w:val="20"/>
        </w:rPr>
      </w:pPr>
    </w:p>
    <w:p w14:paraId="65891CDA" w14:textId="77777777" w:rsidR="00165EEE" w:rsidRDefault="00000000">
      <w:pPr>
        <w:spacing w:line="238" w:lineRule="auto"/>
        <w:ind w:firstLine="312"/>
        <w:jc w:val="both"/>
        <w:rPr>
          <w:sz w:val="20"/>
          <w:szCs w:val="20"/>
        </w:rPr>
      </w:pPr>
      <w:r>
        <w:rPr>
          <w:rFonts w:ascii="Tahoma" w:eastAsia="Tahoma" w:hAnsi="Tahoma" w:cs="Tahoma"/>
          <w:sz w:val="16"/>
          <w:szCs w:val="16"/>
        </w:rPr>
        <w:t>Judas war ein Dieb. Er war ein Teufel. Er wurde von Jesus auserwählt, an einem apostolischen Dienst teilzunehmen, aber er war begehrlich. Sein Charakter qualifizierte ihn nicht für den apostolischen Auftrag und Dienst. Er hat seine Berufung nie erfüllt, weil er ein Teufel war. Der Teufel ist ein Dieb.</w:t>
      </w:r>
    </w:p>
    <w:p w14:paraId="5824B514" w14:textId="77777777" w:rsidR="00F9471A" w:rsidRDefault="00F9471A">
      <w:pPr>
        <w:spacing w:line="3" w:lineRule="exact"/>
        <w:rPr>
          <w:sz w:val="20"/>
          <w:szCs w:val="20"/>
        </w:rPr>
      </w:pPr>
    </w:p>
    <w:p w14:paraId="1343B0F6" w14:textId="77777777" w:rsidR="00165EEE" w:rsidRDefault="00000000">
      <w:pPr>
        <w:spacing w:line="280" w:lineRule="auto"/>
        <w:ind w:firstLine="312"/>
        <w:jc w:val="both"/>
        <w:rPr>
          <w:sz w:val="20"/>
          <w:szCs w:val="20"/>
        </w:rPr>
      </w:pPr>
      <w:r>
        <w:rPr>
          <w:rFonts w:ascii="Tahoma" w:eastAsia="Tahoma" w:hAnsi="Tahoma" w:cs="Tahoma"/>
          <w:sz w:val="14"/>
          <w:szCs w:val="14"/>
        </w:rPr>
        <w:t xml:space="preserve">Stehlen und Lügen ist die Natur des Teufels. Jemanden einen Teufel zu nennen, bedeutet, dass er seinen Charakter hat. Es geht um den Charakter. Apostel müssen den Charakter von Christus haben. Du kannst nicht den Charakter des Teufels </w:t>
      </w:r>
      <w:r>
        <w:rPr>
          <w:rFonts w:ascii="Tahoma" w:eastAsia="Tahoma" w:hAnsi="Tahoma" w:cs="Tahoma"/>
          <w:sz w:val="14"/>
          <w:szCs w:val="14"/>
        </w:rPr>
        <w:lastRenderedPageBreak/>
        <w:t>haben und ein apostolisches Amt ausüben. Apostel müssen sich vor Begehrlichkeiten hüten.</w:t>
      </w:r>
    </w:p>
    <w:p w14:paraId="26E8880A" w14:textId="77777777" w:rsidR="00F9471A" w:rsidRDefault="00F9471A">
      <w:pPr>
        <w:sectPr w:rsidR="00F9471A">
          <w:pgSz w:w="5040" w:h="6625"/>
          <w:pgMar w:top="488" w:right="504" w:bottom="0" w:left="500" w:header="0" w:footer="0" w:gutter="0"/>
          <w:cols w:space="720" w:equalWidth="0">
            <w:col w:w="4040"/>
          </w:cols>
        </w:sectPr>
      </w:pPr>
    </w:p>
    <w:p w14:paraId="41B7A3BA" w14:textId="77777777" w:rsidR="00165EEE" w:rsidRDefault="00000000">
      <w:pPr>
        <w:spacing w:line="238" w:lineRule="auto"/>
        <w:jc w:val="both"/>
        <w:rPr>
          <w:sz w:val="20"/>
          <w:szCs w:val="20"/>
        </w:rPr>
      </w:pPr>
      <w:bookmarkStart w:id="221" w:name="page222"/>
      <w:bookmarkEnd w:id="221"/>
      <w:r>
        <w:rPr>
          <w:rFonts w:ascii="Tahoma" w:eastAsia="Tahoma" w:hAnsi="Tahoma" w:cs="Tahoma"/>
          <w:sz w:val="16"/>
          <w:szCs w:val="16"/>
        </w:rPr>
        <w:lastRenderedPageBreak/>
        <w:t>Begehrlichkeit kann eine Führungskraft auf den Weg ins Verderben führen. Das Beispiel von Judas ist eine nüchterne Warnung an alle Apostel vor den Gefahren der Begehrlichkeit und dem Öffnen der Tür für Satan.</w:t>
      </w:r>
    </w:p>
    <w:p w14:paraId="3D10E3F9" w14:textId="77777777" w:rsidR="00F9471A" w:rsidRDefault="00F9471A">
      <w:pPr>
        <w:spacing w:line="156" w:lineRule="exact"/>
        <w:rPr>
          <w:sz w:val="20"/>
          <w:szCs w:val="20"/>
        </w:rPr>
      </w:pPr>
    </w:p>
    <w:p w14:paraId="4C069349" w14:textId="77777777" w:rsidR="00165EEE" w:rsidRDefault="00000000">
      <w:pPr>
        <w:jc w:val="center"/>
        <w:rPr>
          <w:sz w:val="20"/>
          <w:szCs w:val="20"/>
        </w:rPr>
      </w:pPr>
      <w:r>
        <w:rPr>
          <w:rFonts w:ascii="Tahoma" w:eastAsia="Tahoma" w:hAnsi="Tahoma" w:cs="Tahoma"/>
          <w:sz w:val="16"/>
          <w:szCs w:val="16"/>
        </w:rPr>
        <w:t>Qualifikationen eines Apostels</w:t>
      </w:r>
    </w:p>
    <w:p w14:paraId="334D2A77" w14:textId="77777777" w:rsidR="00F9471A" w:rsidRDefault="00F9471A">
      <w:pPr>
        <w:spacing w:line="157" w:lineRule="exact"/>
        <w:rPr>
          <w:sz w:val="20"/>
          <w:szCs w:val="20"/>
        </w:rPr>
      </w:pPr>
    </w:p>
    <w:p w14:paraId="3262F3FE" w14:textId="77777777" w:rsidR="00165EEE" w:rsidRDefault="00000000">
      <w:pPr>
        <w:spacing w:line="280" w:lineRule="auto"/>
        <w:jc w:val="both"/>
        <w:rPr>
          <w:sz w:val="20"/>
          <w:szCs w:val="20"/>
        </w:rPr>
      </w:pPr>
      <w:r>
        <w:rPr>
          <w:rFonts w:ascii="Tahoma" w:eastAsia="Tahoma" w:hAnsi="Tahoma" w:cs="Tahoma"/>
          <w:sz w:val="14"/>
          <w:szCs w:val="14"/>
        </w:rPr>
        <w:t>In 1. Timotheus 3,1-7 erwähnt Paulus die Qualifikationen eines Bischofs für Timotheus, der in seiner apostolischen Funktion die Leitung der Ortsgemeinde übernahm. Apostel sind Aufseher (Bischöfe, Älteste), und diese Qualifikationen würden auch auf sie zutreffen. Dies ist ein Teil des apostolischen Charakters:</w:t>
      </w:r>
    </w:p>
    <w:p w14:paraId="19372C2B" w14:textId="77777777" w:rsidR="00F9471A" w:rsidRDefault="00F9471A">
      <w:pPr>
        <w:spacing w:line="278" w:lineRule="exact"/>
        <w:rPr>
          <w:sz w:val="20"/>
          <w:szCs w:val="20"/>
        </w:rPr>
      </w:pPr>
    </w:p>
    <w:p w14:paraId="74A63FBD" w14:textId="77777777" w:rsidR="00165EEE" w:rsidRDefault="00000000">
      <w:pPr>
        <w:numPr>
          <w:ilvl w:val="0"/>
          <w:numId w:val="29"/>
        </w:numPr>
        <w:tabs>
          <w:tab w:val="left" w:pos="480"/>
        </w:tabs>
        <w:spacing w:line="257" w:lineRule="auto"/>
        <w:ind w:left="480" w:hanging="192"/>
        <w:rPr>
          <w:rFonts w:eastAsia="Times New Roman"/>
          <w:sz w:val="16"/>
          <w:szCs w:val="16"/>
        </w:rPr>
      </w:pPr>
      <w:r>
        <w:rPr>
          <w:rFonts w:eastAsia="Times New Roman"/>
          <w:sz w:val="16"/>
          <w:szCs w:val="16"/>
        </w:rPr>
        <w:t>Tadellos (ohne Vorwurf, keine Schuld kann gefunden werden, kein Grund zur Anklage)</w:t>
      </w:r>
    </w:p>
    <w:p w14:paraId="28E838DD" w14:textId="77777777" w:rsidR="00165EEE" w:rsidRDefault="00000000">
      <w:pPr>
        <w:numPr>
          <w:ilvl w:val="0"/>
          <w:numId w:val="29"/>
        </w:numPr>
        <w:tabs>
          <w:tab w:val="left" w:pos="480"/>
        </w:tabs>
        <w:ind w:left="480" w:hanging="192"/>
        <w:rPr>
          <w:rFonts w:eastAsia="Times New Roman"/>
          <w:sz w:val="16"/>
          <w:szCs w:val="16"/>
        </w:rPr>
      </w:pPr>
      <w:r>
        <w:rPr>
          <w:rFonts w:eastAsia="Times New Roman"/>
          <w:sz w:val="16"/>
          <w:szCs w:val="16"/>
        </w:rPr>
        <w:t>Ehemann einer einzigen Frau (nicht polygam)</w:t>
      </w:r>
    </w:p>
    <w:p w14:paraId="6FDA2BDB" w14:textId="77777777" w:rsidR="00F9471A" w:rsidRDefault="00F9471A">
      <w:pPr>
        <w:spacing w:line="8" w:lineRule="exact"/>
        <w:rPr>
          <w:rFonts w:eastAsia="Times New Roman"/>
          <w:sz w:val="16"/>
          <w:szCs w:val="16"/>
        </w:rPr>
      </w:pPr>
    </w:p>
    <w:p w14:paraId="1FD16BE5" w14:textId="77777777" w:rsidR="00165EEE" w:rsidRDefault="00000000">
      <w:pPr>
        <w:numPr>
          <w:ilvl w:val="0"/>
          <w:numId w:val="29"/>
        </w:numPr>
        <w:tabs>
          <w:tab w:val="left" w:pos="480"/>
        </w:tabs>
        <w:ind w:left="480" w:hanging="192"/>
        <w:rPr>
          <w:rFonts w:eastAsia="Times New Roman"/>
          <w:sz w:val="16"/>
          <w:szCs w:val="16"/>
        </w:rPr>
      </w:pPr>
      <w:r>
        <w:rPr>
          <w:rFonts w:eastAsia="Times New Roman"/>
          <w:sz w:val="16"/>
          <w:szCs w:val="16"/>
        </w:rPr>
        <w:t>Wachsam (gemäßigt)</w:t>
      </w:r>
    </w:p>
    <w:p w14:paraId="4024E311" w14:textId="77777777" w:rsidR="00F9471A" w:rsidRDefault="00F9471A">
      <w:pPr>
        <w:spacing w:line="8" w:lineRule="exact"/>
        <w:rPr>
          <w:rFonts w:eastAsia="Times New Roman"/>
          <w:sz w:val="16"/>
          <w:szCs w:val="16"/>
        </w:rPr>
      </w:pPr>
    </w:p>
    <w:p w14:paraId="6227E9D3" w14:textId="77777777" w:rsidR="00165EEE" w:rsidRDefault="00000000">
      <w:pPr>
        <w:numPr>
          <w:ilvl w:val="0"/>
          <w:numId w:val="29"/>
        </w:numPr>
        <w:tabs>
          <w:tab w:val="left" w:pos="480"/>
        </w:tabs>
        <w:ind w:left="480" w:hanging="192"/>
        <w:rPr>
          <w:rFonts w:eastAsia="Times New Roman"/>
          <w:sz w:val="16"/>
          <w:szCs w:val="16"/>
        </w:rPr>
      </w:pPr>
      <w:r>
        <w:rPr>
          <w:rFonts w:eastAsia="Times New Roman"/>
          <w:sz w:val="16"/>
          <w:szCs w:val="16"/>
        </w:rPr>
        <w:t>Nüchtern (selbstbeherrscht, geordnet, ernsthaft)</w:t>
      </w:r>
    </w:p>
    <w:p w14:paraId="30423E03" w14:textId="77777777" w:rsidR="00F9471A" w:rsidRDefault="00F9471A">
      <w:pPr>
        <w:spacing w:line="8" w:lineRule="exact"/>
        <w:rPr>
          <w:rFonts w:eastAsia="Times New Roman"/>
          <w:sz w:val="16"/>
          <w:szCs w:val="16"/>
        </w:rPr>
      </w:pPr>
    </w:p>
    <w:p w14:paraId="7851C451" w14:textId="77777777" w:rsidR="00165EEE" w:rsidRDefault="00000000">
      <w:pPr>
        <w:numPr>
          <w:ilvl w:val="0"/>
          <w:numId w:val="29"/>
        </w:numPr>
        <w:tabs>
          <w:tab w:val="left" w:pos="480"/>
        </w:tabs>
        <w:ind w:left="480" w:hanging="192"/>
        <w:rPr>
          <w:rFonts w:eastAsia="Times New Roman"/>
          <w:sz w:val="16"/>
          <w:szCs w:val="16"/>
        </w:rPr>
      </w:pPr>
      <w:r>
        <w:rPr>
          <w:rFonts w:eastAsia="Times New Roman"/>
          <w:sz w:val="16"/>
          <w:szCs w:val="16"/>
        </w:rPr>
        <w:t>Gutes Verhalten (geordnetes Leben, diszipliniertes Leben)</w:t>
      </w:r>
    </w:p>
    <w:p w14:paraId="73E53F59" w14:textId="77777777" w:rsidR="00F9471A" w:rsidRDefault="00F9471A">
      <w:pPr>
        <w:spacing w:line="8" w:lineRule="exact"/>
        <w:rPr>
          <w:rFonts w:eastAsia="Times New Roman"/>
          <w:sz w:val="16"/>
          <w:szCs w:val="16"/>
        </w:rPr>
      </w:pPr>
    </w:p>
    <w:p w14:paraId="3CBC3723" w14:textId="77777777" w:rsidR="00165EEE" w:rsidRDefault="00000000">
      <w:pPr>
        <w:numPr>
          <w:ilvl w:val="0"/>
          <w:numId w:val="29"/>
        </w:numPr>
        <w:tabs>
          <w:tab w:val="left" w:pos="480"/>
        </w:tabs>
        <w:spacing w:line="250" w:lineRule="auto"/>
        <w:ind w:left="480" w:hanging="192"/>
        <w:rPr>
          <w:rFonts w:eastAsia="Times New Roman"/>
          <w:sz w:val="16"/>
          <w:szCs w:val="16"/>
        </w:rPr>
      </w:pPr>
      <w:r>
        <w:rPr>
          <w:rFonts w:eastAsia="Times New Roman"/>
          <w:sz w:val="16"/>
          <w:szCs w:val="16"/>
        </w:rPr>
        <w:t>Gastfreundschaft (Liebe und Freundschaft zu den Gläubigen zeigen)</w:t>
      </w:r>
    </w:p>
    <w:p w14:paraId="1B9C12A8" w14:textId="77777777" w:rsidR="00165EEE" w:rsidRDefault="00000000">
      <w:pPr>
        <w:numPr>
          <w:ilvl w:val="0"/>
          <w:numId w:val="29"/>
        </w:numPr>
        <w:tabs>
          <w:tab w:val="left" w:pos="480"/>
        </w:tabs>
        <w:ind w:left="480" w:hanging="192"/>
        <w:rPr>
          <w:rFonts w:eastAsia="Times New Roman"/>
          <w:sz w:val="16"/>
          <w:szCs w:val="16"/>
        </w:rPr>
      </w:pPr>
      <w:r>
        <w:rPr>
          <w:rFonts w:eastAsia="Times New Roman"/>
          <w:sz w:val="16"/>
          <w:szCs w:val="16"/>
        </w:rPr>
        <w:t>Geeignet für den Unterricht (qualifiziert für den Unterricht)</w:t>
      </w:r>
    </w:p>
    <w:p w14:paraId="4D8481CF" w14:textId="77777777" w:rsidR="00F9471A" w:rsidRDefault="00F9471A">
      <w:pPr>
        <w:spacing w:line="8" w:lineRule="exact"/>
        <w:rPr>
          <w:rFonts w:eastAsia="Times New Roman"/>
          <w:sz w:val="16"/>
          <w:szCs w:val="16"/>
        </w:rPr>
      </w:pPr>
    </w:p>
    <w:p w14:paraId="6F74C6AD" w14:textId="77777777" w:rsidR="00165EEE" w:rsidRDefault="00000000">
      <w:pPr>
        <w:numPr>
          <w:ilvl w:val="0"/>
          <w:numId w:val="29"/>
        </w:numPr>
        <w:tabs>
          <w:tab w:val="left" w:pos="480"/>
        </w:tabs>
        <w:ind w:left="480" w:hanging="192"/>
        <w:rPr>
          <w:rFonts w:eastAsia="Times New Roman"/>
          <w:sz w:val="16"/>
          <w:szCs w:val="16"/>
        </w:rPr>
      </w:pPr>
      <w:r>
        <w:rPr>
          <w:rFonts w:eastAsia="Times New Roman"/>
          <w:sz w:val="16"/>
          <w:szCs w:val="16"/>
        </w:rPr>
        <w:t>Dem Wein nicht zugetan (und auch kein Trinker)</w:t>
      </w:r>
    </w:p>
    <w:p w14:paraId="6DF6CAF0" w14:textId="77777777" w:rsidR="00F9471A" w:rsidRDefault="00F9471A">
      <w:pPr>
        <w:spacing w:line="8" w:lineRule="exact"/>
        <w:rPr>
          <w:rFonts w:eastAsia="Times New Roman"/>
          <w:sz w:val="16"/>
          <w:szCs w:val="16"/>
        </w:rPr>
      </w:pPr>
    </w:p>
    <w:p w14:paraId="2FD44F33" w14:textId="77777777" w:rsidR="00165EEE" w:rsidRDefault="00000000">
      <w:pPr>
        <w:numPr>
          <w:ilvl w:val="0"/>
          <w:numId w:val="29"/>
        </w:numPr>
        <w:tabs>
          <w:tab w:val="left" w:pos="480"/>
        </w:tabs>
        <w:ind w:left="480" w:hanging="192"/>
        <w:rPr>
          <w:rFonts w:eastAsia="Times New Roman"/>
          <w:sz w:val="16"/>
          <w:szCs w:val="16"/>
        </w:rPr>
      </w:pPr>
      <w:r>
        <w:rPr>
          <w:rFonts w:eastAsia="Times New Roman"/>
          <w:sz w:val="16"/>
          <w:szCs w:val="16"/>
        </w:rPr>
        <w:t>Kein Stürmer (kein Raufbold, nicht kämpferisch)</w:t>
      </w:r>
    </w:p>
    <w:p w14:paraId="7EEF34A9" w14:textId="77777777" w:rsidR="00F9471A" w:rsidRDefault="00F9471A">
      <w:pPr>
        <w:spacing w:line="8" w:lineRule="exact"/>
        <w:rPr>
          <w:rFonts w:eastAsia="Times New Roman"/>
          <w:sz w:val="16"/>
          <w:szCs w:val="16"/>
        </w:rPr>
      </w:pPr>
    </w:p>
    <w:p w14:paraId="39C42F21" w14:textId="77777777" w:rsidR="00165EEE" w:rsidRDefault="00000000">
      <w:pPr>
        <w:numPr>
          <w:ilvl w:val="0"/>
          <w:numId w:val="29"/>
        </w:numPr>
        <w:tabs>
          <w:tab w:val="left" w:pos="480"/>
        </w:tabs>
        <w:ind w:left="480" w:hanging="264"/>
        <w:rPr>
          <w:rFonts w:eastAsia="Times New Roman"/>
          <w:sz w:val="16"/>
          <w:szCs w:val="16"/>
        </w:rPr>
      </w:pPr>
      <w:r>
        <w:rPr>
          <w:rFonts w:eastAsia="Times New Roman"/>
          <w:sz w:val="16"/>
          <w:szCs w:val="16"/>
        </w:rPr>
        <w:t>Nicht gierig nach schmutzigem Gewinn (nicht begehrlich)</w:t>
      </w:r>
    </w:p>
    <w:p w14:paraId="3650E905" w14:textId="77777777" w:rsidR="00F9471A" w:rsidRDefault="00F9471A">
      <w:pPr>
        <w:spacing w:line="8" w:lineRule="exact"/>
        <w:rPr>
          <w:rFonts w:eastAsia="Times New Roman"/>
          <w:sz w:val="16"/>
          <w:szCs w:val="16"/>
        </w:rPr>
      </w:pPr>
    </w:p>
    <w:p w14:paraId="59082B19" w14:textId="77777777" w:rsidR="00165EEE" w:rsidRDefault="00000000">
      <w:pPr>
        <w:numPr>
          <w:ilvl w:val="0"/>
          <w:numId w:val="29"/>
        </w:numPr>
        <w:tabs>
          <w:tab w:val="left" w:pos="480"/>
        </w:tabs>
        <w:ind w:left="480" w:hanging="264"/>
        <w:rPr>
          <w:rFonts w:eastAsia="Times New Roman"/>
          <w:sz w:val="16"/>
          <w:szCs w:val="16"/>
        </w:rPr>
      </w:pPr>
      <w:r>
        <w:rPr>
          <w:rFonts w:eastAsia="Times New Roman"/>
          <w:sz w:val="16"/>
          <w:szCs w:val="16"/>
        </w:rPr>
        <w:t>Geduldig (sanft, friedfertig)</w:t>
      </w:r>
    </w:p>
    <w:p w14:paraId="296A4675" w14:textId="77777777" w:rsidR="00F9471A" w:rsidRDefault="00F9471A">
      <w:pPr>
        <w:spacing w:line="8" w:lineRule="exact"/>
        <w:rPr>
          <w:rFonts w:eastAsia="Times New Roman"/>
          <w:sz w:val="16"/>
          <w:szCs w:val="16"/>
        </w:rPr>
      </w:pPr>
    </w:p>
    <w:p w14:paraId="6D1DD151" w14:textId="77777777" w:rsidR="00165EEE" w:rsidRDefault="00000000">
      <w:pPr>
        <w:numPr>
          <w:ilvl w:val="0"/>
          <w:numId w:val="29"/>
        </w:numPr>
        <w:tabs>
          <w:tab w:val="left" w:pos="480"/>
        </w:tabs>
        <w:ind w:left="480" w:hanging="264"/>
        <w:rPr>
          <w:rFonts w:eastAsia="Times New Roman"/>
          <w:sz w:val="16"/>
          <w:szCs w:val="16"/>
        </w:rPr>
      </w:pPr>
      <w:r>
        <w:rPr>
          <w:rFonts w:eastAsia="Times New Roman"/>
          <w:sz w:val="16"/>
          <w:szCs w:val="16"/>
        </w:rPr>
        <w:t>Kein Streithammel (nicht streitsüchtig, nicht streitsüchtig)</w:t>
      </w:r>
    </w:p>
    <w:p w14:paraId="2BF3EFF6" w14:textId="77777777" w:rsidR="00F9471A" w:rsidRDefault="00F9471A">
      <w:pPr>
        <w:spacing w:line="8" w:lineRule="exact"/>
        <w:rPr>
          <w:rFonts w:eastAsia="Times New Roman"/>
          <w:sz w:val="16"/>
          <w:szCs w:val="16"/>
        </w:rPr>
      </w:pPr>
    </w:p>
    <w:p w14:paraId="48497A9F" w14:textId="77777777" w:rsidR="00165EEE" w:rsidRDefault="00000000">
      <w:pPr>
        <w:numPr>
          <w:ilvl w:val="0"/>
          <w:numId w:val="29"/>
        </w:numPr>
        <w:tabs>
          <w:tab w:val="left" w:pos="480"/>
        </w:tabs>
        <w:ind w:left="480" w:hanging="264"/>
        <w:rPr>
          <w:rFonts w:eastAsia="Times New Roman"/>
          <w:sz w:val="16"/>
          <w:szCs w:val="16"/>
        </w:rPr>
      </w:pPr>
      <w:r>
        <w:rPr>
          <w:rFonts w:eastAsia="Times New Roman"/>
          <w:sz w:val="16"/>
          <w:szCs w:val="16"/>
        </w:rPr>
        <w:lastRenderedPageBreak/>
        <w:t>Nicht begehrlich (kein Liebhaber von Geld)</w:t>
      </w:r>
    </w:p>
    <w:p w14:paraId="45F1FFD3" w14:textId="77777777" w:rsidR="00F9471A" w:rsidRDefault="00F9471A">
      <w:pPr>
        <w:spacing w:line="8" w:lineRule="exact"/>
        <w:rPr>
          <w:rFonts w:eastAsia="Times New Roman"/>
          <w:sz w:val="16"/>
          <w:szCs w:val="16"/>
        </w:rPr>
      </w:pPr>
    </w:p>
    <w:p w14:paraId="6FF0283A" w14:textId="77777777" w:rsidR="00165EEE" w:rsidRDefault="00000000">
      <w:pPr>
        <w:numPr>
          <w:ilvl w:val="0"/>
          <w:numId w:val="29"/>
        </w:numPr>
        <w:tabs>
          <w:tab w:val="left" w:pos="480"/>
        </w:tabs>
        <w:ind w:left="480" w:hanging="264"/>
        <w:rPr>
          <w:rFonts w:eastAsia="Times New Roman"/>
          <w:sz w:val="16"/>
          <w:szCs w:val="16"/>
        </w:rPr>
      </w:pPr>
      <w:r>
        <w:rPr>
          <w:rFonts w:eastAsia="Times New Roman"/>
          <w:sz w:val="16"/>
          <w:szCs w:val="16"/>
        </w:rPr>
        <w:t>Einer, der sein eigenes Haus gut regiert (mit seinen Kindern</w:t>
      </w:r>
    </w:p>
    <w:p w14:paraId="6B442C75" w14:textId="77777777" w:rsidR="00F9471A" w:rsidRDefault="00F9471A">
      <w:pPr>
        <w:sectPr w:rsidR="00F9471A">
          <w:pgSz w:w="5040" w:h="6625"/>
          <w:pgMar w:top="488" w:right="504" w:bottom="0" w:left="500" w:header="0" w:footer="0" w:gutter="0"/>
          <w:cols w:space="720" w:equalWidth="0">
            <w:col w:w="4040"/>
          </w:cols>
        </w:sectPr>
      </w:pPr>
    </w:p>
    <w:p w14:paraId="316A7A38" w14:textId="77777777" w:rsidR="00165EEE" w:rsidRDefault="00000000">
      <w:pPr>
        <w:ind w:left="480"/>
        <w:rPr>
          <w:sz w:val="20"/>
          <w:szCs w:val="20"/>
        </w:rPr>
      </w:pPr>
      <w:bookmarkStart w:id="222" w:name="page223"/>
      <w:bookmarkEnd w:id="222"/>
      <w:r>
        <w:rPr>
          <w:rFonts w:eastAsia="Times New Roman"/>
          <w:sz w:val="16"/>
          <w:szCs w:val="16"/>
        </w:rPr>
        <w:lastRenderedPageBreak/>
        <w:t>in Unterwerfung)</w:t>
      </w:r>
    </w:p>
    <w:p w14:paraId="5CDF779B" w14:textId="77777777" w:rsidR="00F9471A" w:rsidRDefault="00F9471A">
      <w:pPr>
        <w:spacing w:line="18" w:lineRule="exact"/>
        <w:rPr>
          <w:sz w:val="20"/>
          <w:szCs w:val="20"/>
        </w:rPr>
      </w:pPr>
    </w:p>
    <w:p w14:paraId="03FC572B" w14:textId="77777777" w:rsidR="00165EEE" w:rsidRDefault="00000000">
      <w:pPr>
        <w:numPr>
          <w:ilvl w:val="0"/>
          <w:numId w:val="30"/>
        </w:numPr>
        <w:tabs>
          <w:tab w:val="left" w:pos="480"/>
        </w:tabs>
        <w:ind w:left="480" w:hanging="264"/>
        <w:rPr>
          <w:rFonts w:eastAsia="Times New Roman"/>
          <w:sz w:val="16"/>
          <w:szCs w:val="16"/>
        </w:rPr>
      </w:pPr>
      <w:r>
        <w:rPr>
          <w:rFonts w:eastAsia="Times New Roman"/>
          <w:sz w:val="16"/>
          <w:szCs w:val="16"/>
        </w:rPr>
        <w:t>Kein Neuling (kein Neubekehrter, nicht unreif)</w:t>
      </w:r>
    </w:p>
    <w:p w14:paraId="02A8C8A5" w14:textId="77777777" w:rsidR="00F9471A" w:rsidRDefault="00F9471A">
      <w:pPr>
        <w:spacing w:line="8" w:lineRule="exact"/>
        <w:rPr>
          <w:rFonts w:eastAsia="Times New Roman"/>
          <w:sz w:val="16"/>
          <w:szCs w:val="16"/>
        </w:rPr>
      </w:pPr>
    </w:p>
    <w:p w14:paraId="20260203" w14:textId="77777777" w:rsidR="00165EEE" w:rsidRDefault="00000000">
      <w:pPr>
        <w:numPr>
          <w:ilvl w:val="0"/>
          <w:numId w:val="30"/>
        </w:numPr>
        <w:tabs>
          <w:tab w:val="left" w:pos="480"/>
        </w:tabs>
        <w:spacing w:line="260" w:lineRule="auto"/>
        <w:ind w:left="480" w:hanging="264"/>
        <w:rPr>
          <w:rFonts w:eastAsia="Times New Roman"/>
          <w:sz w:val="16"/>
          <w:szCs w:val="16"/>
        </w:rPr>
      </w:pPr>
      <w:r>
        <w:rPr>
          <w:rFonts w:eastAsia="Times New Roman"/>
          <w:sz w:val="16"/>
          <w:szCs w:val="16"/>
        </w:rPr>
        <w:t>Guter Bericht von denen, die draußen sind (gutes Zeugnis von denen, die außerhalb der Kirche sind)</w:t>
      </w:r>
    </w:p>
    <w:p w14:paraId="6D27FD0A" w14:textId="77777777" w:rsidR="00F9471A" w:rsidRDefault="00F9471A">
      <w:pPr>
        <w:spacing w:line="200" w:lineRule="exact"/>
        <w:rPr>
          <w:sz w:val="20"/>
          <w:szCs w:val="20"/>
        </w:rPr>
      </w:pPr>
    </w:p>
    <w:p w14:paraId="32235235" w14:textId="77777777" w:rsidR="00F9471A" w:rsidRDefault="00F9471A">
      <w:pPr>
        <w:spacing w:line="252" w:lineRule="exact"/>
        <w:rPr>
          <w:sz w:val="20"/>
          <w:szCs w:val="20"/>
        </w:rPr>
      </w:pPr>
    </w:p>
    <w:p w14:paraId="1015928C" w14:textId="77777777" w:rsidR="00165EEE" w:rsidRDefault="00000000">
      <w:pPr>
        <w:spacing w:line="238" w:lineRule="auto"/>
        <w:ind w:firstLine="312"/>
        <w:jc w:val="both"/>
        <w:rPr>
          <w:sz w:val="20"/>
          <w:szCs w:val="20"/>
        </w:rPr>
      </w:pPr>
      <w:r>
        <w:rPr>
          <w:rFonts w:ascii="Tahoma" w:eastAsia="Tahoma" w:hAnsi="Tahoma" w:cs="Tahoma"/>
          <w:sz w:val="16"/>
          <w:szCs w:val="16"/>
        </w:rPr>
        <w:t>Ein Mangel in einem dieser Bereiche öffnet dem Feind die Tür, um den Dienst in Verruf zu bringen. Es ist interessant, dass das Wort sowohl das Schlagen und das Raufen als auch den schmutzigen Gewinn und die Habgier erwähnt. Es gibt anscheinend zwei Hinweise auf ähnliche Fehler. Apostel dürfen nicht streitsüchtig und geldgierig sein. Diese beiden Bereiche müssen sauber sein, um sich für die apostolische Leitung zu qualifizieren.</w:t>
      </w:r>
    </w:p>
    <w:p w14:paraId="26A3CFCA" w14:textId="77777777" w:rsidR="00F9471A" w:rsidRDefault="00F9471A">
      <w:pPr>
        <w:sectPr w:rsidR="00F9471A">
          <w:pgSz w:w="5040" w:h="6625"/>
          <w:pgMar w:top="479" w:right="504" w:bottom="1440" w:left="500" w:header="0" w:footer="0" w:gutter="0"/>
          <w:cols w:space="720" w:equalWidth="0">
            <w:col w:w="4040"/>
          </w:cols>
        </w:sectPr>
      </w:pPr>
    </w:p>
    <w:bookmarkStart w:id="223" w:name="page224"/>
    <w:bookmarkEnd w:id="223"/>
    <w:p w14:paraId="7567446F" w14:textId="77777777" w:rsidR="00165EEE" w:rsidRDefault="00000000">
      <w:pPr>
        <w:ind w:left="1260"/>
        <w:rPr>
          <w:rFonts w:ascii="Tahoma" w:eastAsia="Tahoma" w:hAnsi="Tahoma" w:cs="Tahoma"/>
          <w:b/>
          <w:bCs/>
          <w:color w:val="0000FF"/>
          <w:sz w:val="26"/>
          <w:szCs w:val="26"/>
          <w:u w:val="single"/>
        </w:rPr>
      </w:pPr>
      <w:r>
        <w:lastRenderedPageBreak/>
        <w:fldChar w:fldCharType="begin"/>
      </w:r>
      <w:r>
        <w:instrText>HYPERLINK \l "page7" \h</w:instrText>
      </w:r>
      <w:r>
        <w:fldChar w:fldCharType="separate"/>
      </w:r>
      <w:r>
        <w:rPr>
          <w:rFonts w:ascii="Tahoma" w:eastAsia="Tahoma" w:hAnsi="Tahoma" w:cs="Tahoma"/>
          <w:b/>
          <w:bCs/>
          <w:color w:val="0000FF"/>
          <w:sz w:val="26"/>
          <w:szCs w:val="26"/>
          <w:u w:val="single"/>
        </w:rPr>
        <w:t>Kapitel 20</w:t>
      </w:r>
      <w:r>
        <w:rPr>
          <w:rFonts w:ascii="Tahoma" w:eastAsia="Tahoma" w:hAnsi="Tahoma" w:cs="Tahoma"/>
          <w:b/>
          <w:bCs/>
          <w:color w:val="0000FF"/>
          <w:sz w:val="26"/>
          <w:szCs w:val="26"/>
          <w:u w:val="single"/>
        </w:rPr>
        <w:fldChar w:fldCharType="end"/>
      </w:r>
    </w:p>
    <w:p w14:paraId="15B93E2E" w14:textId="77777777" w:rsidR="00F9471A" w:rsidRDefault="00F9471A">
      <w:pPr>
        <w:spacing w:line="20" w:lineRule="exact"/>
        <w:rPr>
          <w:sz w:val="20"/>
          <w:szCs w:val="20"/>
        </w:rPr>
      </w:pPr>
    </w:p>
    <w:p w14:paraId="7E9314E4" w14:textId="77777777" w:rsidR="00165EEE" w:rsidRDefault="00000000">
      <w:pPr>
        <w:ind w:left="1080"/>
        <w:rPr>
          <w:rFonts w:ascii="Tahoma" w:eastAsia="Tahoma" w:hAnsi="Tahoma" w:cs="Tahoma"/>
          <w:b/>
          <w:bCs/>
          <w:color w:val="0000FF"/>
          <w:sz w:val="26"/>
          <w:szCs w:val="26"/>
          <w:u w:val="single"/>
        </w:rPr>
      </w:pPr>
      <w:hyperlink w:anchor="page7">
        <w:r>
          <w:rPr>
            <w:rFonts w:ascii="Tahoma" w:eastAsia="Tahoma" w:hAnsi="Tahoma" w:cs="Tahoma"/>
            <w:b/>
            <w:bCs/>
            <w:color w:val="0000FF"/>
            <w:sz w:val="26"/>
            <w:szCs w:val="26"/>
            <w:u w:val="single"/>
          </w:rPr>
          <w:t>Falsche Apostel</w:t>
        </w:r>
      </w:hyperlink>
    </w:p>
    <w:p w14:paraId="6B957925" w14:textId="77777777" w:rsidR="00F9471A" w:rsidRDefault="00F9471A">
      <w:pPr>
        <w:spacing w:line="144" w:lineRule="exact"/>
        <w:rPr>
          <w:sz w:val="20"/>
          <w:szCs w:val="20"/>
        </w:rPr>
      </w:pPr>
    </w:p>
    <w:p w14:paraId="60556644" w14:textId="77777777" w:rsidR="00165EEE" w:rsidRDefault="00000000">
      <w:pPr>
        <w:ind w:left="320"/>
        <w:jc w:val="both"/>
        <w:rPr>
          <w:sz w:val="20"/>
          <w:szCs w:val="20"/>
        </w:rPr>
      </w:pPr>
      <w:r>
        <w:rPr>
          <w:rFonts w:ascii="Tahoma" w:eastAsia="Tahoma" w:hAnsi="Tahoma" w:cs="Tahoma"/>
          <w:sz w:val="12"/>
          <w:szCs w:val="12"/>
        </w:rPr>
        <w:t>Ich kenne deine Werke und deine Mühe und deine Geduld, und wie du die Bösen nicht ertragen kannst. Du hast die geprüft, die sagen, sie seien Apostel, und sind es nicht, und hast sie als Lügner befunden.</w:t>
      </w:r>
    </w:p>
    <w:p w14:paraId="47413936" w14:textId="77777777" w:rsidR="00F9471A" w:rsidRDefault="00F9471A">
      <w:pPr>
        <w:spacing w:line="1" w:lineRule="exact"/>
        <w:rPr>
          <w:sz w:val="20"/>
          <w:szCs w:val="20"/>
        </w:rPr>
      </w:pPr>
    </w:p>
    <w:p w14:paraId="2C3CA5C9" w14:textId="77777777" w:rsidR="00165EEE" w:rsidRDefault="00000000">
      <w:pPr>
        <w:jc w:val="right"/>
        <w:rPr>
          <w:sz w:val="20"/>
          <w:szCs w:val="20"/>
        </w:rPr>
      </w:pPr>
      <w:r>
        <w:rPr>
          <w:rFonts w:ascii="Tahoma" w:eastAsia="Tahoma" w:hAnsi="Tahoma" w:cs="Tahoma"/>
          <w:sz w:val="12"/>
          <w:szCs w:val="12"/>
        </w:rPr>
        <w:t>-Offenbarung 2:2</w:t>
      </w:r>
    </w:p>
    <w:p w14:paraId="2DB0C957" w14:textId="77777777" w:rsidR="00F9471A" w:rsidRDefault="00F9471A">
      <w:pPr>
        <w:spacing w:line="152" w:lineRule="exact"/>
        <w:rPr>
          <w:sz w:val="20"/>
          <w:szCs w:val="20"/>
        </w:rPr>
      </w:pPr>
    </w:p>
    <w:p w14:paraId="7228E6B8" w14:textId="77777777" w:rsidR="00165EEE" w:rsidRDefault="00000000">
      <w:pPr>
        <w:spacing w:line="241" w:lineRule="auto"/>
        <w:ind w:left="320"/>
        <w:jc w:val="both"/>
        <w:rPr>
          <w:sz w:val="20"/>
          <w:szCs w:val="20"/>
        </w:rPr>
      </w:pPr>
      <w:r>
        <w:rPr>
          <w:rFonts w:ascii="Tahoma" w:eastAsia="Tahoma" w:hAnsi="Tahoma" w:cs="Tahoma"/>
          <w:sz w:val="12"/>
          <w:szCs w:val="12"/>
        </w:rPr>
        <w:t>Denn solche sind falsche Apostel, betrügerische Arbeiter, die sich als Apostel Christi ausgeben.</w:t>
      </w:r>
    </w:p>
    <w:p w14:paraId="26281210" w14:textId="77777777" w:rsidR="00165EEE" w:rsidRDefault="00000000">
      <w:pPr>
        <w:jc w:val="right"/>
        <w:rPr>
          <w:sz w:val="20"/>
          <w:szCs w:val="20"/>
        </w:rPr>
      </w:pPr>
      <w:r>
        <w:rPr>
          <w:rFonts w:ascii="Tahoma" w:eastAsia="Tahoma" w:hAnsi="Tahoma" w:cs="Tahoma"/>
          <w:sz w:val="12"/>
          <w:szCs w:val="12"/>
        </w:rPr>
        <w:t>-2. Korinther 11:13</w:t>
      </w:r>
    </w:p>
    <w:p w14:paraId="6A49B4F8" w14:textId="77777777" w:rsidR="00F9471A" w:rsidRDefault="00F9471A">
      <w:pPr>
        <w:spacing w:line="152" w:lineRule="exact"/>
        <w:rPr>
          <w:sz w:val="20"/>
          <w:szCs w:val="20"/>
        </w:rPr>
      </w:pPr>
    </w:p>
    <w:p w14:paraId="28B08109" w14:textId="77777777" w:rsidR="00165EEE" w:rsidRDefault="00000000">
      <w:pPr>
        <w:ind w:left="320"/>
        <w:rPr>
          <w:sz w:val="20"/>
          <w:szCs w:val="20"/>
        </w:rPr>
      </w:pPr>
      <w:r>
        <w:rPr>
          <w:rFonts w:ascii="Tahoma" w:eastAsia="Tahoma" w:hAnsi="Tahoma" w:cs="Tahoma"/>
          <w:sz w:val="12"/>
          <w:szCs w:val="12"/>
        </w:rPr>
        <w:t>Prüfe alles und halte fest an dem, was gut ist.</w:t>
      </w:r>
    </w:p>
    <w:p w14:paraId="1653022D" w14:textId="77777777" w:rsidR="00F9471A" w:rsidRDefault="00F9471A">
      <w:pPr>
        <w:spacing w:line="2" w:lineRule="exact"/>
        <w:rPr>
          <w:sz w:val="20"/>
          <w:szCs w:val="20"/>
        </w:rPr>
      </w:pPr>
    </w:p>
    <w:p w14:paraId="09872BE7" w14:textId="77777777" w:rsidR="00165EEE" w:rsidRDefault="00000000">
      <w:pPr>
        <w:jc w:val="right"/>
        <w:rPr>
          <w:sz w:val="20"/>
          <w:szCs w:val="20"/>
        </w:rPr>
      </w:pPr>
      <w:r>
        <w:rPr>
          <w:rFonts w:ascii="Tahoma" w:eastAsia="Tahoma" w:hAnsi="Tahoma" w:cs="Tahoma"/>
          <w:sz w:val="12"/>
          <w:szCs w:val="12"/>
        </w:rPr>
        <w:t>-1 Thessalonicher 5:21</w:t>
      </w:r>
    </w:p>
    <w:p w14:paraId="21ABEF32" w14:textId="77777777" w:rsidR="00F9471A" w:rsidRDefault="00F9471A">
      <w:pPr>
        <w:spacing w:line="200" w:lineRule="exact"/>
        <w:rPr>
          <w:sz w:val="20"/>
          <w:szCs w:val="20"/>
        </w:rPr>
      </w:pPr>
    </w:p>
    <w:p w14:paraId="5C04266E" w14:textId="77777777" w:rsidR="00F9471A" w:rsidRDefault="00F9471A">
      <w:pPr>
        <w:spacing w:line="200" w:lineRule="exact"/>
        <w:rPr>
          <w:sz w:val="20"/>
          <w:szCs w:val="20"/>
        </w:rPr>
      </w:pPr>
    </w:p>
    <w:p w14:paraId="26433EED" w14:textId="77777777" w:rsidR="00F9471A" w:rsidRDefault="00F9471A">
      <w:pPr>
        <w:spacing w:line="200" w:lineRule="exact"/>
        <w:rPr>
          <w:sz w:val="20"/>
          <w:szCs w:val="20"/>
        </w:rPr>
      </w:pPr>
    </w:p>
    <w:p w14:paraId="7CD1D253" w14:textId="77777777" w:rsidR="00F9471A" w:rsidRDefault="00F9471A">
      <w:pPr>
        <w:spacing w:line="333" w:lineRule="exact"/>
        <w:rPr>
          <w:sz w:val="20"/>
          <w:szCs w:val="20"/>
        </w:rPr>
      </w:pPr>
    </w:p>
    <w:p w14:paraId="187EBE41" w14:textId="77777777" w:rsidR="00165EEE" w:rsidRDefault="00000000">
      <w:pPr>
        <w:spacing w:line="238" w:lineRule="auto"/>
        <w:jc w:val="both"/>
        <w:rPr>
          <w:sz w:val="20"/>
          <w:szCs w:val="20"/>
        </w:rPr>
      </w:pPr>
      <w:r>
        <w:rPr>
          <w:rFonts w:ascii="Tahoma" w:eastAsia="Tahoma" w:hAnsi="Tahoma" w:cs="Tahoma"/>
          <w:sz w:val="16"/>
          <w:szCs w:val="16"/>
        </w:rPr>
        <w:t>Die Gemeinde in Ephesus wurde dafür gelobt, dass sie diejenigen prüfte, die das Apostelamt beanspruchten. Eine der Möglichkeiten, wie wir Amtsträger prüfen können, ist die Prüfung ihrer Früchte. Wir sollen alle Dinge prüfen. Alles, was Gott ordiniert und sendet, wird die Prüfung bestehen. Die Kirche ist dafür verantwortlich, wen sie ordiniert und aufnimmt.</w:t>
      </w:r>
    </w:p>
    <w:p w14:paraId="51558014" w14:textId="77777777" w:rsidR="00F9471A" w:rsidRDefault="00F9471A">
      <w:pPr>
        <w:spacing w:line="3" w:lineRule="exact"/>
        <w:rPr>
          <w:sz w:val="20"/>
          <w:szCs w:val="20"/>
        </w:rPr>
      </w:pPr>
    </w:p>
    <w:p w14:paraId="581F6F82" w14:textId="77777777" w:rsidR="00165EEE" w:rsidRDefault="00000000">
      <w:pPr>
        <w:spacing w:line="238" w:lineRule="auto"/>
        <w:ind w:firstLine="312"/>
        <w:jc w:val="both"/>
        <w:rPr>
          <w:sz w:val="20"/>
          <w:szCs w:val="20"/>
        </w:rPr>
      </w:pPr>
      <w:r>
        <w:rPr>
          <w:rFonts w:ascii="Tahoma" w:eastAsia="Tahoma" w:hAnsi="Tahoma" w:cs="Tahoma"/>
          <w:sz w:val="16"/>
          <w:szCs w:val="16"/>
        </w:rPr>
        <w:t>Das Apostelamt ist eine hohe Berufung. Heute gibt es viele, die das Apostelamt für sich beanspruchen, aber nicht den biblischen Standards entsprechen.</w:t>
      </w:r>
    </w:p>
    <w:p w14:paraId="4905ABD0" w14:textId="77777777" w:rsidR="00F9471A" w:rsidRDefault="00F9471A">
      <w:pPr>
        <w:spacing w:line="2" w:lineRule="exact"/>
        <w:rPr>
          <w:sz w:val="20"/>
          <w:szCs w:val="20"/>
        </w:rPr>
      </w:pPr>
    </w:p>
    <w:p w14:paraId="799D1F61" w14:textId="77777777" w:rsidR="00165EEE" w:rsidRDefault="00000000">
      <w:pPr>
        <w:spacing w:line="288" w:lineRule="auto"/>
        <w:jc w:val="both"/>
        <w:rPr>
          <w:sz w:val="20"/>
          <w:szCs w:val="20"/>
        </w:rPr>
      </w:pPr>
      <w:r>
        <w:rPr>
          <w:rFonts w:ascii="Tahoma" w:eastAsia="Tahoma" w:hAnsi="Tahoma" w:cs="Tahoma"/>
          <w:sz w:val="14"/>
          <w:szCs w:val="14"/>
        </w:rPr>
        <w:t xml:space="preserve">Heiligkeit und Integrität. Viele angehende Apostel befinden sich noch im Prozess der Ausbildung und Verfeinerung. Es gibt viele </w:t>
      </w:r>
      <w:r>
        <w:rPr>
          <w:rFonts w:ascii="Tahoma" w:eastAsia="Tahoma" w:hAnsi="Tahoma" w:cs="Tahoma"/>
          <w:sz w:val="14"/>
          <w:szCs w:val="14"/>
        </w:rPr>
        <w:lastRenderedPageBreak/>
        <w:t>wahre Apostel, die sich auf verschiedenen Ebenen der Vorbereitung befinden.</w:t>
      </w:r>
    </w:p>
    <w:p w14:paraId="1BC9BDC2" w14:textId="77777777" w:rsidR="00F9471A" w:rsidRDefault="00F9471A">
      <w:pPr>
        <w:sectPr w:rsidR="00F9471A">
          <w:pgSz w:w="5040" w:h="6625"/>
          <w:pgMar w:top="476" w:right="504" w:bottom="0" w:left="500" w:header="0" w:footer="0" w:gutter="0"/>
          <w:cols w:space="720" w:equalWidth="0">
            <w:col w:w="4040"/>
          </w:cols>
        </w:sectPr>
      </w:pPr>
    </w:p>
    <w:p w14:paraId="25817626" w14:textId="77777777" w:rsidR="00165EEE" w:rsidRDefault="00000000">
      <w:pPr>
        <w:spacing w:line="272" w:lineRule="auto"/>
        <w:jc w:val="both"/>
        <w:rPr>
          <w:sz w:val="20"/>
          <w:szCs w:val="20"/>
        </w:rPr>
      </w:pPr>
      <w:bookmarkStart w:id="224" w:name="page225"/>
      <w:bookmarkEnd w:id="224"/>
      <w:r>
        <w:rPr>
          <w:rFonts w:ascii="Tahoma" w:eastAsia="Tahoma" w:hAnsi="Tahoma" w:cs="Tahoma"/>
          <w:sz w:val="14"/>
          <w:szCs w:val="14"/>
        </w:rPr>
        <w:lastRenderedPageBreak/>
        <w:t>Die Zwölf waren nicht perfekt. Jesus musste sich als Jünger mit ihnen auseinandersetzen. Er befasste sich vor allem mit dem Bereich des Ehrgeizes.</w:t>
      </w:r>
    </w:p>
    <w:p w14:paraId="729E4BE5" w14:textId="77777777" w:rsidR="00F9471A" w:rsidRDefault="00F9471A">
      <w:pPr>
        <w:spacing w:line="1" w:lineRule="exact"/>
        <w:rPr>
          <w:sz w:val="20"/>
          <w:szCs w:val="20"/>
        </w:rPr>
      </w:pPr>
    </w:p>
    <w:p w14:paraId="3DD283F5" w14:textId="77777777" w:rsidR="00165EEE" w:rsidRDefault="00000000">
      <w:pPr>
        <w:spacing w:line="238" w:lineRule="auto"/>
        <w:ind w:firstLine="312"/>
        <w:jc w:val="both"/>
        <w:rPr>
          <w:sz w:val="20"/>
          <w:szCs w:val="20"/>
        </w:rPr>
      </w:pPr>
      <w:r>
        <w:rPr>
          <w:rFonts w:ascii="Tahoma" w:eastAsia="Tahoma" w:hAnsi="Tahoma" w:cs="Tahoma"/>
          <w:sz w:val="16"/>
          <w:szCs w:val="16"/>
        </w:rPr>
        <w:t>Zwischen Berufung und Aussendung liegt eine Zeit, die als Vorbereitung bezeichnet wird. Der Ruf Gottes ergeht heute an viele. Die apostolische Berufung ist im Leben vieler Menschen offensichtlich. Viele haben prophetische Worte über eine apostolische Berufung erhalten. Gott wird auch prophetische Worte über die Ausbildung und Läuterung geben. Die Vorbereitungszeit zwischen Berufung und Aussendung ist wichtig. Während dieser Zeit befasst sich Gott mit dem Charakter und der Reife eines angehenden Apostels. Er befasst sich besonders mit dem Bereich der Treue. Barnabas und Saulus lehrten treu in der Gemeinde in Antiochia, bevor sie in den apostolischen Dienst entlassen wurden. Der Charakter des Apostels muss sich bewähren, bevor der Apostel vollständig entlassen wird.</w:t>
      </w:r>
    </w:p>
    <w:p w14:paraId="501D19E8" w14:textId="77777777" w:rsidR="00F9471A" w:rsidRDefault="00F9471A">
      <w:pPr>
        <w:spacing w:line="7" w:lineRule="exact"/>
        <w:rPr>
          <w:sz w:val="20"/>
          <w:szCs w:val="20"/>
        </w:rPr>
      </w:pPr>
    </w:p>
    <w:p w14:paraId="0777B333" w14:textId="77777777" w:rsidR="00165EEE" w:rsidRDefault="00000000">
      <w:pPr>
        <w:spacing w:line="238" w:lineRule="auto"/>
        <w:ind w:firstLine="312"/>
        <w:jc w:val="both"/>
        <w:rPr>
          <w:sz w:val="20"/>
          <w:szCs w:val="20"/>
        </w:rPr>
      </w:pPr>
      <w:r>
        <w:rPr>
          <w:rFonts w:ascii="Tahoma" w:eastAsia="Tahoma" w:hAnsi="Tahoma" w:cs="Tahoma"/>
          <w:sz w:val="16"/>
          <w:szCs w:val="16"/>
        </w:rPr>
        <w:t>Die Kirche übersieht oft den Charakter wegen der Begabung, aber der wahre Charakter eines Amtsträgers kommt irgendwann zum Vorschein; wenn der Charakter schlecht ist, wird die Kirche leiden. Du kannst deinen Charakter nicht verstecken. Unter Druck wird er zum Vorschein kommen. Was in deinem Herzen ist, wird sich zeigen. Das, was verborgen ist, wird ans Licht kommen. Der Charakter kann nicht ignoriert werden. Wenn man den Charakter auf Kosten der Begabung ignoriert, hat das katastrophale Folgen. Der apostolische Charakter ist das Markenzeichen der wahren Kirche. Die Kirche soll einen apostolischen Charakter haben. Dazu gehört auch ein apostolischer Charakter.</w:t>
      </w:r>
    </w:p>
    <w:p w14:paraId="16225DCF" w14:textId="77777777" w:rsidR="00F9471A" w:rsidRDefault="00F9471A">
      <w:pPr>
        <w:spacing w:line="3" w:lineRule="exact"/>
        <w:rPr>
          <w:sz w:val="20"/>
          <w:szCs w:val="20"/>
        </w:rPr>
      </w:pPr>
    </w:p>
    <w:p w14:paraId="3F757D1B" w14:textId="77777777" w:rsidR="00165EEE" w:rsidRDefault="00000000">
      <w:pPr>
        <w:ind w:left="320"/>
        <w:rPr>
          <w:sz w:val="20"/>
          <w:szCs w:val="20"/>
        </w:rPr>
      </w:pPr>
      <w:r>
        <w:rPr>
          <w:rFonts w:ascii="Tahoma" w:eastAsia="Tahoma" w:hAnsi="Tahoma" w:cs="Tahoma"/>
          <w:sz w:val="16"/>
          <w:szCs w:val="16"/>
        </w:rPr>
        <w:lastRenderedPageBreak/>
        <w:t>C. Peter Wagner stellt Folgendes fest:</w:t>
      </w:r>
    </w:p>
    <w:p w14:paraId="194D4369" w14:textId="77777777" w:rsidR="00F9471A" w:rsidRDefault="00F9471A">
      <w:pPr>
        <w:sectPr w:rsidR="00F9471A">
          <w:pgSz w:w="5040" w:h="6625"/>
          <w:pgMar w:top="488" w:right="504" w:bottom="0" w:left="500" w:header="0" w:footer="0" w:gutter="0"/>
          <w:cols w:space="720" w:equalWidth="0">
            <w:col w:w="4040"/>
          </w:cols>
        </w:sectPr>
      </w:pPr>
    </w:p>
    <w:p w14:paraId="441FDB60" w14:textId="77777777" w:rsidR="00F9471A" w:rsidRDefault="00F9471A">
      <w:pPr>
        <w:spacing w:line="156" w:lineRule="exact"/>
        <w:rPr>
          <w:sz w:val="20"/>
          <w:szCs w:val="20"/>
        </w:rPr>
      </w:pPr>
    </w:p>
    <w:p w14:paraId="152FCF9D" w14:textId="77777777" w:rsidR="00165EEE" w:rsidRDefault="00000000">
      <w:pPr>
        <w:spacing w:line="241" w:lineRule="auto"/>
        <w:ind w:left="320"/>
        <w:jc w:val="both"/>
        <w:rPr>
          <w:sz w:val="20"/>
          <w:szCs w:val="20"/>
        </w:rPr>
      </w:pPr>
      <w:r>
        <w:rPr>
          <w:rFonts w:ascii="Tahoma" w:eastAsia="Tahoma" w:hAnsi="Tahoma" w:cs="Tahoma"/>
          <w:sz w:val="12"/>
          <w:szCs w:val="12"/>
        </w:rPr>
        <w:t>Einigen wir uns darauf, dass von Aposteln erwartet wird, dass sie auf der Skala der Vollkommenheit weiter oben stehen als andere Gläubige. Warum sage ich das? Weil Gott bei der Beurteilung mit zweierlei Maß misst. Ich weiß, das wird</w:t>
      </w:r>
    </w:p>
    <w:p w14:paraId="663C766D" w14:textId="77777777" w:rsidR="00F9471A" w:rsidRDefault="00F9471A">
      <w:pPr>
        <w:sectPr w:rsidR="00F9471A">
          <w:type w:val="continuous"/>
          <w:pgSz w:w="5040" w:h="6625"/>
          <w:pgMar w:top="488" w:right="504" w:bottom="0" w:left="500" w:header="0" w:footer="0" w:gutter="0"/>
          <w:cols w:space="720" w:equalWidth="0">
            <w:col w:w="4040"/>
          </w:cols>
        </w:sectPr>
      </w:pPr>
    </w:p>
    <w:p w14:paraId="38981CDF" w14:textId="77777777" w:rsidR="00165EEE" w:rsidRDefault="00000000">
      <w:pPr>
        <w:spacing w:line="239" w:lineRule="auto"/>
        <w:ind w:left="320"/>
        <w:jc w:val="both"/>
        <w:rPr>
          <w:sz w:val="20"/>
          <w:szCs w:val="20"/>
        </w:rPr>
      </w:pPr>
      <w:bookmarkStart w:id="225" w:name="page226"/>
      <w:bookmarkEnd w:id="225"/>
      <w:r>
        <w:rPr>
          <w:rFonts w:ascii="Tahoma" w:eastAsia="Tahoma" w:hAnsi="Tahoma" w:cs="Tahoma"/>
          <w:sz w:val="12"/>
          <w:szCs w:val="12"/>
        </w:rPr>
        <w:lastRenderedPageBreak/>
        <w:t>überraschen, aber bedenke, was die Bibel in Jakobus 3,1 sagt: "Meine Brüder, lasst nicht viele von euch zu Lehrern werden, denn wir wissen, dass wir ein strengeres Gericht empfangen werden." Man kann es auch so ausdrücken, dass Gott einen Maßstab für die Leiter und einen anderen für den Rest des Leibes Christi hat. In Jakobus werden Lehrerinnen und Lehrer als Beispiel für Leiterinnen und Leiter genannt. Aber in 1. Korinther 12,28 heißt es: "Und diese hat Gott in der Gemeinde eingesetzt: erstens Apostel, zweitens Propheten, drittens Lehrer." Wenn Lehrerinnen und Lehrer strenger beurteilt werden, folgt daraus, dass Apostel noch strenger beurteilt werden. Apostel sind Apostel, nicht weil sie perfekt sind, sondern unter anderem, weil sie Gottes Maßstäben der Heiligkeit und Demut gerecht geworden sind.</w:t>
      </w:r>
    </w:p>
    <w:p w14:paraId="3E9878B8" w14:textId="77777777" w:rsidR="00F9471A" w:rsidRDefault="00F9471A">
      <w:pPr>
        <w:spacing w:line="154" w:lineRule="exact"/>
        <w:rPr>
          <w:sz w:val="20"/>
          <w:szCs w:val="20"/>
        </w:rPr>
      </w:pPr>
    </w:p>
    <w:p w14:paraId="7A5BFF49" w14:textId="77777777" w:rsidR="00165EEE" w:rsidRDefault="00000000">
      <w:pPr>
        <w:spacing w:line="276" w:lineRule="auto"/>
        <w:ind w:firstLine="312"/>
        <w:jc w:val="both"/>
        <w:rPr>
          <w:sz w:val="20"/>
          <w:szCs w:val="20"/>
        </w:rPr>
      </w:pPr>
      <w:r>
        <w:rPr>
          <w:rFonts w:ascii="Tahoma" w:eastAsia="Tahoma" w:hAnsi="Tahoma" w:cs="Tahoma"/>
          <w:sz w:val="14"/>
          <w:szCs w:val="14"/>
        </w:rPr>
        <w:t>Apostel sind also für ihren außergewöhnlichen Charakter bekannt. Der Charakter ist eines der Dinge, die einen wahren Apostel auszeichnen werden. Er wird ein Siegel sein. Er ist ein Teil des apostolischen Siegels. Der Charakter wird ein sichtbares und bemerkenswertes Zeichen eines wahren Apostels sein. Er sollte eine der herausragenden Eigenschaften sein. Führungspersönlichkeiten werden strenger beurteilt. Es gibt einen anderen Standard für Leiter. Wem viel gegeben wird, von dem wird auch viel verlangt. Apostel müssen nach einem höheren Maßstab der Heiligkeit und Rechtschaffenheit leben.</w:t>
      </w:r>
    </w:p>
    <w:p w14:paraId="365D888F" w14:textId="77777777" w:rsidR="00F9471A" w:rsidRDefault="00F9471A">
      <w:pPr>
        <w:spacing w:line="133" w:lineRule="exact"/>
        <w:rPr>
          <w:sz w:val="20"/>
          <w:szCs w:val="20"/>
        </w:rPr>
      </w:pPr>
    </w:p>
    <w:p w14:paraId="3D4CA54C" w14:textId="77777777" w:rsidR="00165EEE" w:rsidRDefault="00000000">
      <w:pPr>
        <w:jc w:val="center"/>
        <w:rPr>
          <w:sz w:val="20"/>
          <w:szCs w:val="20"/>
        </w:rPr>
      </w:pPr>
      <w:r>
        <w:rPr>
          <w:rFonts w:ascii="Tahoma" w:eastAsia="Tahoma" w:hAnsi="Tahoma" w:cs="Tahoma"/>
          <w:sz w:val="16"/>
          <w:szCs w:val="16"/>
        </w:rPr>
        <w:t>Die Ungesandten</w:t>
      </w:r>
    </w:p>
    <w:p w14:paraId="406E3C29" w14:textId="77777777" w:rsidR="00F9471A" w:rsidRDefault="00F9471A">
      <w:pPr>
        <w:spacing w:line="157" w:lineRule="exact"/>
        <w:rPr>
          <w:sz w:val="20"/>
          <w:szCs w:val="20"/>
        </w:rPr>
      </w:pPr>
    </w:p>
    <w:p w14:paraId="6006CBC8" w14:textId="77777777" w:rsidR="00165EEE" w:rsidRDefault="00000000">
      <w:pPr>
        <w:spacing w:line="277" w:lineRule="auto"/>
        <w:jc w:val="both"/>
        <w:rPr>
          <w:sz w:val="20"/>
          <w:szCs w:val="20"/>
        </w:rPr>
      </w:pPr>
      <w:r>
        <w:rPr>
          <w:rFonts w:ascii="Tahoma" w:eastAsia="Tahoma" w:hAnsi="Tahoma" w:cs="Tahoma"/>
          <w:sz w:val="14"/>
          <w:szCs w:val="14"/>
        </w:rPr>
        <w:t xml:space="preserve">Es gibt Menschen, die das Apostelamt wegen seiner Vorteile und Autorität beanspruchen. Manche mögen die Position und die Macht des Apostelamtes. Sie begehren das Amt. Sie verwandeln sich selbst in Apostel von Christus. Verwandeln kommt von dem griechischen Wort metaschematizo, was "verklären" oder "verkleiden" bedeutet. Verkleiden bedeutet "sein wahres Wesen verbergen". Das wahre Wesen der falschen Apostel ist </w:t>
      </w:r>
      <w:r>
        <w:rPr>
          <w:rFonts w:ascii="Tahoma" w:eastAsia="Tahoma" w:hAnsi="Tahoma" w:cs="Tahoma"/>
          <w:sz w:val="14"/>
          <w:szCs w:val="14"/>
        </w:rPr>
        <w:lastRenderedPageBreak/>
        <w:t>verborgen. Sie tun nur so als ob. Sie wurden nicht berufen, sie wurden nicht</w:t>
      </w:r>
    </w:p>
    <w:p w14:paraId="7FC49E28" w14:textId="77777777" w:rsidR="00F9471A" w:rsidRDefault="00F9471A">
      <w:pPr>
        <w:sectPr w:rsidR="00F9471A">
          <w:pgSz w:w="5040" w:h="6625"/>
          <w:pgMar w:top="488" w:right="504" w:bottom="39" w:left="500" w:header="0" w:footer="0" w:gutter="0"/>
          <w:cols w:space="720" w:equalWidth="0">
            <w:col w:w="4040"/>
          </w:cols>
        </w:sectPr>
      </w:pPr>
    </w:p>
    <w:p w14:paraId="34F450F4" w14:textId="77777777" w:rsidR="00165EEE" w:rsidRDefault="00000000">
      <w:pPr>
        <w:spacing w:line="238" w:lineRule="auto"/>
        <w:jc w:val="both"/>
        <w:rPr>
          <w:sz w:val="20"/>
          <w:szCs w:val="20"/>
        </w:rPr>
      </w:pPr>
      <w:bookmarkStart w:id="226" w:name="page227"/>
      <w:bookmarkEnd w:id="226"/>
      <w:r>
        <w:rPr>
          <w:rFonts w:ascii="Tahoma" w:eastAsia="Tahoma" w:hAnsi="Tahoma" w:cs="Tahoma"/>
          <w:sz w:val="16"/>
          <w:szCs w:val="16"/>
        </w:rPr>
        <w:lastRenderedPageBreak/>
        <w:t>weder vorbereitet noch gesandt. Sie handeln mit der Kraft des Fleisches und nicht mit der Salbung des Heiligen Geistes. Ihr Charakter und ihr Lebensstil stehen nicht im Einklang mit ihrer Botschaft. Wir müssen diejenigen prüfen, die das Apostelamt beanspruchen. Wir müssen das Wahre annehmen und das Falsche zurückweisen. Der Charakter ist eine der Messlatten, an denen wir das Wahre erkennen können. Hier sind einige der Charakterschwächen, die das Wort bei einem falschen Apostel aufzeigt.</w:t>
      </w:r>
    </w:p>
    <w:p w14:paraId="1BD27430" w14:textId="77777777" w:rsidR="00F9471A" w:rsidRDefault="00F9471A">
      <w:pPr>
        <w:spacing w:line="154" w:lineRule="exact"/>
        <w:rPr>
          <w:sz w:val="20"/>
          <w:szCs w:val="20"/>
        </w:rPr>
      </w:pPr>
    </w:p>
    <w:p w14:paraId="73C01D37" w14:textId="77777777" w:rsidR="00165EEE" w:rsidRDefault="00000000">
      <w:pPr>
        <w:rPr>
          <w:sz w:val="20"/>
          <w:szCs w:val="20"/>
        </w:rPr>
      </w:pPr>
      <w:r>
        <w:rPr>
          <w:rFonts w:ascii="Tahoma" w:eastAsia="Tahoma" w:hAnsi="Tahoma" w:cs="Tahoma"/>
          <w:b/>
          <w:bCs/>
          <w:sz w:val="16"/>
          <w:szCs w:val="16"/>
        </w:rPr>
        <w:t>Falsche Apostel bringen Menschen in die Knechtschaft.</w:t>
      </w:r>
    </w:p>
    <w:p w14:paraId="2C2DC7A2" w14:textId="77777777" w:rsidR="00F9471A" w:rsidRDefault="00F9471A">
      <w:pPr>
        <w:spacing w:line="160" w:lineRule="exact"/>
        <w:rPr>
          <w:sz w:val="20"/>
          <w:szCs w:val="20"/>
        </w:rPr>
      </w:pPr>
    </w:p>
    <w:p w14:paraId="7350670B" w14:textId="77777777" w:rsidR="00165EEE" w:rsidRDefault="00000000">
      <w:pPr>
        <w:ind w:left="320"/>
        <w:jc w:val="both"/>
        <w:rPr>
          <w:sz w:val="20"/>
          <w:szCs w:val="20"/>
        </w:rPr>
      </w:pPr>
      <w:r>
        <w:rPr>
          <w:rFonts w:ascii="Tahoma" w:eastAsia="Tahoma" w:hAnsi="Tahoma" w:cs="Tahoma"/>
          <w:sz w:val="12"/>
          <w:szCs w:val="12"/>
        </w:rPr>
        <w:t>Denn ihr leidet, wenn euch ein Mensch in die Knechtschaft führt, wenn euch ein Mensch verschlingt, wenn ein Mensch von euch Besitz ergreift, wenn ein Mensch sich selbst erhöht, wenn ein Mensch euch ins Gesicht schlägt.</w:t>
      </w:r>
    </w:p>
    <w:p w14:paraId="6E8DFEFD" w14:textId="77777777" w:rsidR="00F9471A" w:rsidRDefault="00F9471A">
      <w:pPr>
        <w:spacing w:line="1" w:lineRule="exact"/>
        <w:rPr>
          <w:sz w:val="20"/>
          <w:szCs w:val="20"/>
        </w:rPr>
      </w:pPr>
    </w:p>
    <w:p w14:paraId="587C22A0" w14:textId="77777777" w:rsidR="00165EEE" w:rsidRDefault="00000000">
      <w:pPr>
        <w:jc w:val="right"/>
        <w:rPr>
          <w:sz w:val="20"/>
          <w:szCs w:val="20"/>
        </w:rPr>
      </w:pPr>
      <w:r>
        <w:rPr>
          <w:rFonts w:ascii="Tahoma" w:eastAsia="Tahoma" w:hAnsi="Tahoma" w:cs="Tahoma"/>
          <w:sz w:val="12"/>
          <w:szCs w:val="12"/>
        </w:rPr>
        <w:t>-2. Korinther 11:20</w:t>
      </w:r>
    </w:p>
    <w:p w14:paraId="2D493190" w14:textId="77777777" w:rsidR="00F9471A" w:rsidRDefault="00F9471A">
      <w:pPr>
        <w:spacing w:line="152" w:lineRule="exact"/>
        <w:rPr>
          <w:sz w:val="20"/>
          <w:szCs w:val="20"/>
        </w:rPr>
      </w:pPr>
    </w:p>
    <w:p w14:paraId="6BFF2831" w14:textId="77777777" w:rsidR="00165EEE" w:rsidRDefault="00000000">
      <w:pPr>
        <w:ind w:left="320"/>
        <w:rPr>
          <w:sz w:val="20"/>
          <w:szCs w:val="20"/>
        </w:rPr>
      </w:pPr>
      <w:r>
        <w:rPr>
          <w:rFonts w:ascii="Tahoma" w:eastAsia="Tahoma" w:hAnsi="Tahoma" w:cs="Tahoma"/>
          <w:sz w:val="12"/>
          <w:szCs w:val="12"/>
        </w:rPr>
        <w:t>Du tolerierst einen Mann, auch wenn er dich versklavt. . .</w:t>
      </w:r>
    </w:p>
    <w:p w14:paraId="36B5D98F" w14:textId="77777777" w:rsidR="00F9471A" w:rsidRDefault="00F9471A">
      <w:pPr>
        <w:spacing w:line="2" w:lineRule="exact"/>
        <w:rPr>
          <w:sz w:val="20"/>
          <w:szCs w:val="20"/>
        </w:rPr>
      </w:pPr>
    </w:p>
    <w:p w14:paraId="7968233B" w14:textId="77777777" w:rsidR="00165EEE" w:rsidRDefault="00000000">
      <w:pPr>
        <w:ind w:left="2840"/>
        <w:rPr>
          <w:sz w:val="20"/>
          <w:szCs w:val="20"/>
        </w:rPr>
      </w:pPr>
      <w:r>
        <w:rPr>
          <w:rFonts w:ascii="Tahoma" w:eastAsia="Tahoma" w:hAnsi="Tahoma" w:cs="Tahoma"/>
          <w:sz w:val="12"/>
          <w:szCs w:val="12"/>
        </w:rPr>
        <w:t>-2 Korinther 11:20,</w:t>
      </w:r>
    </w:p>
    <w:p w14:paraId="2B1C77EF" w14:textId="77777777" w:rsidR="00165EEE" w:rsidRDefault="00000000">
      <w:pPr>
        <w:ind w:left="2180"/>
        <w:rPr>
          <w:sz w:val="20"/>
          <w:szCs w:val="20"/>
        </w:rPr>
      </w:pPr>
      <w:r>
        <w:rPr>
          <w:rFonts w:ascii="Tahoma" w:eastAsia="Tahoma" w:hAnsi="Tahoma" w:cs="Tahoma"/>
          <w:sz w:val="12"/>
          <w:szCs w:val="12"/>
        </w:rPr>
        <w:t>Neues Testament des zwanzigsten Jahrhunderts</w:t>
      </w:r>
    </w:p>
    <w:p w14:paraId="7E31DC12" w14:textId="77777777" w:rsidR="00F9471A" w:rsidRDefault="00F9471A">
      <w:pPr>
        <w:spacing w:line="151" w:lineRule="exact"/>
        <w:rPr>
          <w:sz w:val="20"/>
          <w:szCs w:val="20"/>
        </w:rPr>
      </w:pPr>
    </w:p>
    <w:p w14:paraId="59D48CFB" w14:textId="77777777" w:rsidR="00165EEE" w:rsidRDefault="00000000">
      <w:pPr>
        <w:ind w:left="320"/>
        <w:rPr>
          <w:sz w:val="20"/>
          <w:szCs w:val="20"/>
        </w:rPr>
      </w:pPr>
      <w:r>
        <w:rPr>
          <w:rFonts w:ascii="Tahoma" w:eastAsia="Tahoma" w:hAnsi="Tahoma" w:cs="Tahoma"/>
          <w:sz w:val="12"/>
          <w:szCs w:val="12"/>
        </w:rPr>
        <w:t>Du lässt dich von anderen Menschen tyrannisieren. . .</w:t>
      </w:r>
    </w:p>
    <w:p w14:paraId="4A316F7F" w14:textId="77777777" w:rsidR="00F9471A" w:rsidRDefault="00F9471A">
      <w:pPr>
        <w:spacing w:line="2" w:lineRule="exact"/>
        <w:rPr>
          <w:sz w:val="20"/>
          <w:szCs w:val="20"/>
        </w:rPr>
      </w:pPr>
    </w:p>
    <w:p w14:paraId="658F2DB5" w14:textId="77777777" w:rsidR="00165EEE" w:rsidRDefault="00000000">
      <w:pPr>
        <w:ind w:left="2500"/>
        <w:rPr>
          <w:sz w:val="20"/>
          <w:szCs w:val="20"/>
        </w:rPr>
      </w:pPr>
      <w:r>
        <w:rPr>
          <w:rFonts w:ascii="Tahoma" w:eastAsia="Tahoma" w:hAnsi="Tahoma" w:cs="Tahoma"/>
          <w:sz w:val="12"/>
          <w:szCs w:val="12"/>
        </w:rPr>
        <w:t>-2. Korinther 11:20, KNOX</w:t>
      </w:r>
    </w:p>
    <w:p w14:paraId="40D95909" w14:textId="77777777" w:rsidR="00F9471A" w:rsidRDefault="00F9471A">
      <w:pPr>
        <w:spacing w:line="152" w:lineRule="exact"/>
        <w:rPr>
          <w:sz w:val="20"/>
          <w:szCs w:val="20"/>
        </w:rPr>
      </w:pPr>
    </w:p>
    <w:p w14:paraId="6D3997C4" w14:textId="77777777" w:rsidR="00165EEE" w:rsidRDefault="00000000">
      <w:pPr>
        <w:ind w:left="320"/>
        <w:rPr>
          <w:sz w:val="20"/>
          <w:szCs w:val="20"/>
        </w:rPr>
      </w:pPr>
      <w:r>
        <w:rPr>
          <w:rFonts w:ascii="Tahoma" w:eastAsia="Tahoma" w:hAnsi="Tahoma" w:cs="Tahoma"/>
          <w:sz w:val="12"/>
          <w:szCs w:val="12"/>
        </w:rPr>
        <w:t>. wenn ein Mann dir deine Freiheit nimmt.</w:t>
      </w:r>
    </w:p>
    <w:p w14:paraId="558030D0" w14:textId="77777777" w:rsidR="00F9471A" w:rsidRDefault="00F9471A">
      <w:pPr>
        <w:spacing w:line="2" w:lineRule="exact"/>
        <w:rPr>
          <w:sz w:val="20"/>
          <w:szCs w:val="20"/>
        </w:rPr>
      </w:pPr>
    </w:p>
    <w:p w14:paraId="31DD8A15" w14:textId="77777777" w:rsidR="00165EEE" w:rsidRDefault="00000000">
      <w:pPr>
        <w:ind w:left="2320"/>
        <w:rPr>
          <w:sz w:val="20"/>
          <w:szCs w:val="20"/>
        </w:rPr>
      </w:pPr>
      <w:r>
        <w:rPr>
          <w:rFonts w:ascii="Tahoma" w:eastAsia="Tahoma" w:hAnsi="Tahoma" w:cs="Tahoma"/>
          <w:sz w:val="12"/>
          <w:szCs w:val="12"/>
        </w:rPr>
        <w:t>-2. Korinther 11:20, PHILLIPS</w:t>
      </w:r>
    </w:p>
    <w:p w14:paraId="1B071E66" w14:textId="77777777" w:rsidR="00F9471A" w:rsidRDefault="00F9471A">
      <w:pPr>
        <w:spacing w:line="153" w:lineRule="exact"/>
        <w:rPr>
          <w:sz w:val="20"/>
          <w:szCs w:val="20"/>
        </w:rPr>
      </w:pPr>
    </w:p>
    <w:p w14:paraId="7B25EF91" w14:textId="77777777" w:rsidR="00165EEE" w:rsidRDefault="00000000">
      <w:pPr>
        <w:spacing w:line="238" w:lineRule="auto"/>
        <w:ind w:firstLine="312"/>
        <w:jc w:val="both"/>
        <w:rPr>
          <w:sz w:val="20"/>
          <w:szCs w:val="20"/>
        </w:rPr>
      </w:pPr>
      <w:r>
        <w:rPr>
          <w:rFonts w:ascii="Tahoma" w:eastAsia="Tahoma" w:hAnsi="Tahoma" w:cs="Tahoma"/>
          <w:sz w:val="16"/>
          <w:szCs w:val="16"/>
        </w:rPr>
        <w:t xml:space="preserve">Falsche Apostel versklaven und verlangen, dass man ihnen dient. Paulus schrieb den zweiten Brief an die Korinther, um sein Apostelamt zu verteidigen. Dabei stellte er diejenigen bloß, die sich als Apostel ausgaben, aber nicht gesandt waren. Die Korinther empfingen </w:t>
      </w:r>
      <w:r>
        <w:rPr>
          <w:rFonts w:ascii="Tahoma" w:eastAsia="Tahoma" w:hAnsi="Tahoma" w:cs="Tahoma"/>
          <w:sz w:val="16"/>
          <w:szCs w:val="16"/>
        </w:rPr>
        <w:lastRenderedPageBreak/>
        <w:t>falsche Amtsträger und lehnten den wahren apostolischen Dienst des Paulus ab. Sie duldeten diejenigen, die sie versklavten.</w:t>
      </w:r>
    </w:p>
    <w:p w14:paraId="79647692" w14:textId="77777777" w:rsidR="00F9471A" w:rsidRDefault="00F9471A">
      <w:pPr>
        <w:sectPr w:rsidR="00F9471A">
          <w:pgSz w:w="5040" w:h="6625"/>
          <w:pgMar w:top="488" w:right="504" w:bottom="0" w:left="500" w:header="0" w:footer="0" w:gutter="0"/>
          <w:cols w:space="720" w:equalWidth="0">
            <w:col w:w="4040"/>
          </w:cols>
        </w:sectPr>
      </w:pPr>
    </w:p>
    <w:p w14:paraId="1E25CAA2" w14:textId="77777777" w:rsidR="00165EEE" w:rsidRDefault="00000000">
      <w:pPr>
        <w:spacing w:line="272" w:lineRule="auto"/>
        <w:ind w:firstLine="312"/>
        <w:jc w:val="both"/>
        <w:rPr>
          <w:sz w:val="20"/>
          <w:szCs w:val="20"/>
        </w:rPr>
      </w:pPr>
      <w:bookmarkStart w:id="227" w:name="page228"/>
      <w:bookmarkEnd w:id="227"/>
      <w:r>
        <w:rPr>
          <w:rFonts w:ascii="Tahoma" w:eastAsia="Tahoma" w:hAnsi="Tahoma" w:cs="Tahoma"/>
          <w:sz w:val="14"/>
          <w:szCs w:val="14"/>
        </w:rPr>
        <w:lastRenderedPageBreak/>
        <w:t>Viele Führungskräfte praktizieren wissentlich oder unwissentlich charismatische Hexerei. Dabei werden die Gaben Gottes benutzt, um Menschen zu kontrollieren und zu manipulieren. Hexerei bedeutet, fleischliche und dämonische Macht einzusetzen, um das Leben der Gemeindemitglieder zu kontrollieren. Einige Mitglieder wurden von der Leitung mit einem Fluch belegt, als sie eine Gemeinde verließen. Viele haben so viel Angst davor, die Gemeinde zu verlassen, dass sie sie nie verlassen, obwohl sie die Kontrolle der Leitung kennen und sehen. Viele brauchen Befreiung von Geistern der Hexerei, Kontrolle und Angst. Das liegt daran, dass sie in die Knechtschaft gebracht wurden.</w:t>
      </w:r>
    </w:p>
    <w:p w14:paraId="2ADB6B9D" w14:textId="77777777" w:rsidR="00F9471A" w:rsidRDefault="00F9471A">
      <w:pPr>
        <w:spacing w:line="5" w:lineRule="exact"/>
        <w:rPr>
          <w:sz w:val="20"/>
          <w:szCs w:val="20"/>
        </w:rPr>
      </w:pPr>
    </w:p>
    <w:p w14:paraId="3EBC39CE" w14:textId="77777777" w:rsidR="00165EEE" w:rsidRDefault="00000000">
      <w:pPr>
        <w:spacing w:line="238" w:lineRule="auto"/>
        <w:ind w:firstLine="312"/>
        <w:jc w:val="both"/>
        <w:rPr>
          <w:sz w:val="20"/>
          <w:szCs w:val="20"/>
        </w:rPr>
      </w:pPr>
      <w:r>
        <w:rPr>
          <w:rFonts w:ascii="Tahoma" w:eastAsia="Tahoma" w:hAnsi="Tahoma" w:cs="Tahoma"/>
          <w:sz w:val="16"/>
          <w:szCs w:val="16"/>
        </w:rPr>
        <w:t>Die Gemeinde in Galatien war verhext worden (Gal. 3,1). Sie waren in den Bann und unter die Kontrolle falscher Geistlicher geraten. Das ist immer eine Gefahr und deshalb brauchen wir wahre Apostel, die sich mit diesen Problemen auseinandersetzen und sie lösen. Die Gläubigen müssen in der Lage sein, den Unterschied zwischen dem Falschen und dem Wahren zu erkennen.</w:t>
      </w:r>
    </w:p>
    <w:p w14:paraId="56027085" w14:textId="77777777" w:rsidR="00F9471A" w:rsidRDefault="00F9471A">
      <w:pPr>
        <w:spacing w:line="3" w:lineRule="exact"/>
        <w:rPr>
          <w:sz w:val="20"/>
          <w:szCs w:val="20"/>
        </w:rPr>
      </w:pPr>
    </w:p>
    <w:p w14:paraId="36A3929B" w14:textId="77777777" w:rsidR="00165EEE" w:rsidRDefault="00000000">
      <w:pPr>
        <w:spacing w:line="277" w:lineRule="auto"/>
        <w:ind w:firstLine="312"/>
        <w:rPr>
          <w:sz w:val="20"/>
          <w:szCs w:val="20"/>
        </w:rPr>
      </w:pPr>
      <w:r>
        <w:rPr>
          <w:rFonts w:ascii="Tahoma" w:eastAsia="Tahoma" w:hAnsi="Tahoma" w:cs="Tahoma"/>
          <w:sz w:val="14"/>
          <w:szCs w:val="14"/>
        </w:rPr>
        <w:t>Das Gegenteil war bei Paulus' Dienst der Fall. Er handelte nicht auf kontrollierende Weise. Wahre Apostel sind Diener. Sie versuchen nicht, den Glauben der anderen zu beherrschen. Falsche Apostel versuchen zu kontrollieren und zu beherrschen. In der Wuest-Übersetzung von 2. Korinther 11,20 heißt es: "Denn ihr duldet einen Menschen, wenn er euch, wie es der Fall ist, in die elende Sklaverei bringt." Synonyme für Sklaverei sind "Gefangenschaft", "Unterdrückung", "Unterwerfung", "Herrschaft", "Kontrolle", "Unterordnung" und "Knechtschaft".</w:t>
      </w:r>
    </w:p>
    <w:p w14:paraId="3C3C1A8D" w14:textId="77777777" w:rsidR="00F9471A" w:rsidRDefault="00F9471A">
      <w:pPr>
        <w:spacing w:line="318" w:lineRule="exact"/>
        <w:rPr>
          <w:sz w:val="20"/>
          <w:szCs w:val="20"/>
        </w:rPr>
      </w:pPr>
    </w:p>
    <w:p w14:paraId="68D36FAF" w14:textId="77777777" w:rsidR="00165EEE" w:rsidRDefault="00000000">
      <w:pPr>
        <w:rPr>
          <w:sz w:val="20"/>
          <w:szCs w:val="20"/>
        </w:rPr>
      </w:pPr>
      <w:r>
        <w:rPr>
          <w:rFonts w:ascii="Tahoma" w:eastAsia="Tahoma" w:hAnsi="Tahoma" w:cs="Tahoma"/>
          <w:b/>
          <w:bCs/>
          <w:sz w:val="16"/>
          <w:szCs w:val="16"/>
        </w:rPr>
        <w:t>Falsche Apostel verschlingen.</w:t>
      </w:r>
    </w:p>
    <w:p w14:paraId="12706BF6" w14:textId="77777777" w:rsidR="00F9471A" w:rsidRDefault="00F9471A">
      <w:pPr>
        <w:spacing w:line="160" w:lineRule="exact"/>
        <w:rPr>
          <w:sz w:val="20"/>
          <w:szCs w:val="20"/>
        </w:rPr>
      </w:pPr>
    </w:p>
    <w:p w14:paraId="7DEA789B" w14:textId="77777777" w:rsidR="00165EEE" w:rsidRDefault="00000000">
      <w:pPr>
        <w:ind w:left="320"/>
        <w:rPr>
          <w:sz w:val="20"/>
          <w:szCs w:val="20"/>
        </w:rPr>
      </w:pPr>
      <w:r>
        <w:rPr>
          <w:rFonts w:ascii="Tahoma" w:eastAsia="Tahoma" w:hAnsi="Tahoma" w:cs="Tahoma"/>
          <w:sz w:val="12"/>
          <w:szCs w:val="12"/>
        </w:rPr>
        <w:lastRenderedPageBreak/>
        <w:t>. . wenn dich ein Mann verschlingt. . .</w:t>
      </w:r>
    </w:p>
    <w:p w14:paraId="2721D403" w14:textId="77777777" w:rsidR="00F9471A" w:rsidRDefault="00F9471A">
      <w:pPr>
        <w:spacing w:line="2" w:lineRule="exact"/>
        <w:rPr>
          <w:sz w:val="20"/>
          <w:szCs w:val="20"/>
        </w:rPr>
      </w:pPr>
    </w:p>
    <w:p w14:paraId="57CF3AC0" w14:textId="77777777" w:rsidR="00165EEE" w:rsidRDefault="00000000">
      <w:pPr>
        <w:jc w:val="right"/>
        <w:rPr>
          <w:sz w:val="20"/>
          <w:szCs w:val="20"/>
        </w:rPr>
      </w:pPr>
      <w:r>
        <w:rPr>
          <w:rFonts w:ascii="Tahoma" w:eastAsia="Tahoma" w:hAnsi="Tahoma" w:cs="Tahoma"/>
          <w:sz w:val="12"/>
          <w:szCs w:val="12"/>
        </w:rPr>
        <w:t>-2. Korinther 11:20</w:t>
      </w:r>
    </w:p>
    <w:p w14:paraId="440DB26A" w14:textId="77777777" w:rsidR="00F9471A" w:rsidRDefault="00F9471A">
      <w:pPr>
        <w:sectPr w:rsidR="00F9471A">
          <w:pgSz w:w="5040" w:h="6625"/>
          <w:pgMar w:top="488" w:right="504" w:bottom="0" w:left="500" w:header="0" w:footer="0" w:gutter="0"/>
          <w:cols w:space="720" w:equalWidth="0">
            <w:col w:w="4040"/>
          </w:cols>
        </w:sectPr>
      </w:pPr>
    </w:p>
    <w:p w14:paraId="5C825E1A" w14:textId="77777777" w:rsidR="00165EEE" w:rsidRDefault="00000000">
      <w:pPr>
        <w:spacing w:line="238" w:lineRule="auto"/>
        <w:ind w:firstLine="312"/>
        <w:jc w:val="both"/>
        <w:rPr>
          <w:sz w:val="20"/>
          <w:szCs w:val="20"/>
        </w:rPr>
      </w:pPr>
      <w:bookmarkStart w:id="228" w:name="page229"/>
      <w:bookmarkEnd w:id="228"/>
      <w:r>
        <w:rPr>
          <w:rFonts w:ascii="Tahoma" w:eastAsia="Tahoma" w:hAnsi="Tahoma" w:cs="Tahoma"/>
          <w:sz w:val="16"/>
          <w:szCs w:val="16"/>
        </w:rPr>
        <w:lastRenderedPageBreak/>
        <w:t>Die zweite Sache, die Paulus über falsche Apostel feststellt, ist, dass sie "euch verschlingen". Im Neuen Testament des 20. Jahrhunderts heißt es: " ... wenn er euch ausplündert." In der PHILLIPS-Übersetzung heißt es: " ... euer Geld ausgibt." Falsche Apostel sind gierig und begehrlich. Die Liebe zum Geld ist ein Merkmal des falschen Dienstes. Falsche Apostel werden gierig Unterhalt verlangen. Auch hier geht es um Geld. Ein apostolischer Charakter ist in finanziellen Fragen integer.</w:t>
      </w:r>
    </w:p>
    <w:p w14:paraId="1061043C" w14:textId="77777777" w:rsidR="00F9471A" w:rsidRDefault="00F9471A">
      <w:pPr>
        <w:spacing w:line="155" w:lineRule="exact"/>
        <w:rPr>
          <w:sz w:val="20"/>
          <w:szCs w:val="20"/>
        </w:rPr>
      </w:pPr>
    </w:p>
    <w:p w14:paraId="74EC1DC7" w14:textId="77777777" w:rsidR="00165EEE" w:rsidRDefault="00000000">
      <w:pPr>
        <w:rPr>
          <w:sz w:val="20"/>
          <w:szCs w:val="20"/>
        </w:rPr>
      </w:pPr>
      <w:r>
        <w:rPr>
          <w:rFonts w:ascii="Tahoma" w:eastAsia="Tahoma" w:hAnsi="Tahoma" w:cs="Tahoma"/>
          <w:b/>
          <w:bCs/>
          <w:sz w:val="16"/>
          <w:szCs w:val="16"/>
        </w:rPr>
        <w:t>Falsche Apostel nutzen das aus.</w:t>
      </w:r>
    </w:p>
    <w:p w14:paraId="213F4D09" w14:textId="77777777" w:rsidR="00F9471A" w:rsidRDefault="00F9471A">
      <w:pPr>
        <w:spacing w:line="160" w:lineRule="exact"/>
        <w:rPr>
          <w:sz w:val="20"/>
          <w:szCs w:val="20"/>
        </w:rPr>
      </w:pPr>
    </w:p>
    <w:p w14:paraId="147B21EC" w14:textId="77777777" w:rsidR="00165EEE" w:rsidRDefault="00000000">
      <w:pPr>
        <w:ind w:left="320"/>
        <w:rPr>
          <w:sz w:val="20"/>
          <w:szCs w:val="20"/>
        </w:rPr>
      </w:pPr>
      <w:r>
        <w:rPr>
          <w:rFonts w:ascii="Tahoma" w:eastAsia="Tahoma" w:hAnsi="Tahoma" w:cs="Tahoma"/>
          <w:sz w:val="12"/>
          <w:szCs w:val="12"/>
        </w:rPr>
        <w:t>. . wenn ein Mann von dir nimmt. . .</w:t>
      </w:r>
    </w:p>
    <w:p w14:paraId="52D1116E" w14:textId="77777777" w:rsidR="00F9471A" w:rsidRDefault="00F9471A">
      <w:pPr>
        <w:spacing w:line="2" w:lineRule="exact"/>
        <w:rPr>
          <w:sz w:val="20"/>
          <w:szCs w:val="20"/>
        </w:rPr>
      </w:pPr>
    </w:p>
    <w:p w14:paraId="399699BB" w14:textId="77777777" w:rsidR="00165EEE" w:rsidRDefault="00000000">
      <w:pPr>
        <w:jc w:val="right"/>
        <w:rPr>
          <w:sz w:val="20"/>
          <w:szCs w:val="20"/>
        </w:rPr>
      </w:pPr>
      <w:r>
        <w:rPr>
          <w:rFonts w:ascii="Tahoma" w:eastAsia="Tahoma" w:hAnsi="Tahoma" w:cs="Tahoma"/>
          <w:sz w:val="12"/>
          <w:szCs w:val="12"/>
        </w:rPr>
        <w:t>-2. Korinther 11:20</w:t>
      </w:r>
    </w:p>
    <w:p w14:paraId="61945C92" w14:textId="77777777" w:rsidR="00F9471A" w:rsidRDefault="00F9471A">
      <w:pPr>
        <w:spacing w:line="153" w:lineRule="exact"/>
        <w:rPr>
          <w:sz w:val="20"/>
          <w:szCs w:val="20"/>
        </w:rPr>
      </w:pPr>
    </w:p>
    <w:p w14:paraId="13B02B60" w14:textId="77777777" w:rsidR="00165EEE" w:rsidRDefault="00000000">
      <w:pPr>
        <w:spacing w:line="238" w:lineRule="auto"/>
        <w:ind w:firstLine="312"/>
        <w:jc w:val="both"/>
        <w:rPr>
          <w:sz w:val="20"/>
          <w:szCs w:val="20"/>
        </w:rPr>
      </w:pPr>
      <w:r>
        <w:rPr>
          <w:rFonts w:ascii="Tahoma" w:eastAsia="Tahoma" w:hAnsi="Tahoma" w:cs="Tahoma"/>
          <w:sz w:val="16"/>
          <w:szCs w:val="16"/>
        </w:rPr>
        <w:t>Die dritte Sache, die Paulus erwähnt, ist "wenn ein Mann sich an euch vergreift". In der Knox-Übersetzung heißt es: " ... euch ausnutzen." Falsche Apostel beuten die Kirche aus. Sie werden die Gläubigen ausnutzen. Das bedeutet, dass sie jede Macht, die sie haben, zu ihrem eigenen Vorteil nutzen. Das betrübt den Heiligen Geist. Gott liebt sein Volk und möchte, dass es wahre Diener empfängt, die es segnen und vervollkommnen.</w:t>
      </w:r>
    </w:p>
    <w:p w14:paraId="687CCFA6" w14:textId="77777777" w:rsidR="00F9471A" w:rsidRDefault="00F9471A">
      <w:pPr>
        <w:spacing w:line="154" w:lineRule="exact"/>
        <w:rPr>
          <w:sz w:val="20"/>
          <w:szCs w:val="20"/>
        </w:rPr>
      </w:pPr>
    </w:p>
    <w:p w14:paraId="173701FA" w14:textId="77777777" w:rsidR="00165EEE" w:rsidRDefault="00000000">
      <w:pPr>
        <w:rPr>
          <w:sz w:val="20"/>
          <w:szCs w:val="20"/>
        </w:rPr>
      </w:pPr>
      <w:r>
        <w:rPr>
          <w:rFonts w:ascii="Tahoma" w:eastAsia="Tahoma" w:hAnsi="Tahoma" w:cs="Tahoma"/>
          <w:b/>
          <w:bCs/>
          <w:sz w:val="16"/>
          <w:szCs w:val="16"/>
        </w:rPr>
        <w:t>Falsche Apostel verherrlichen sich selbst.</w:t>
      </w:r>
    </w:p>
    <w:p w14:paraId="34539229" w14:textId="77777777" w:rsidR="00F9471A" w:rsidRDefault="00F9471A">
      <w:pPr>
        <w:spacing w:line="160" w:lineRule="exact"/>
        <w:rPr>
          <w:sz w:val="20"/>
          <w:szCs w:val="20"/>
        </w:rPr>
      </w:pPr>
    </w:p>
    <w:p w14:paraId="051B0D88" w14:textId="77777777" w:rsidR="00165EEE" w:rsidRDefault="00000000">
      <w:pPr>
        <w:ind w:left="320"/>
        <w:rPr>
          <w:sz w:val="20"/>
          <w:szCs w:val="20"/>
        </w:rPr>
      </w:pPr>
      <w:r>
        <w:rPr>
          <w:rFonts w:ascii="Tahoma" w:eastAsia="Tahoma" w:hAnsi="Tahoma" w:cs="Tahoma"/>
          <w:sz w:val="12"/>
          <w:szCs w:val="12"/>
        </w:rPr>
        <w:t>. wenn ein Mensch sich selbst überhebt...</w:t>
      </w:r>
    </w:p>
    <w:p w14:paraId="79E2DDB0" w14:textId="77777777" w:rsidR="00F9471A" w:rsidRDefault="00F9471A">
      <w:pPr>
        <w:spacing w:line="2" w:lineRule="exact"/>
        <w:rPr>
          <w:sz w:val="20"/>
          <w:szCs w:val="20"/>
        </w:rPr>
      </w:pPr>
    </w:p>
    <w:p w14:paraId="0F5FAD7D" w14:textId="77777777" w:rsidR="00165EEE" w:rsidRDefault="00000000">
      <w:pPr>
        <w:jc w:val="right"/>
        <w:rPr>
          <w:sz w:val="20"/>
          <w:szCs w:val="20"/>
        </w:rPr>
      </w:pPr>
      <w:r>
        <w:rPr>
          <w:rFonts w:ascii="Tahoma" w:eastAsia="Tahoma" w:hAnsi="Tahoma" w:cs="Tahoma"/>
          <w:sz w:val="12"/>
          <w:szCs w:val="12"/>
        </w:rPr>
        <w:t>-2. Korinther 11:20</w:t>
      </w:r>
    </w:p>
    <w:p w14:paraId="648F5452" w14:textId="77777777" w:rsidR="00F9471A" w:rsidRDefault="00F9471A">
      <w:pPr>
        <w:sectPr w:rsidR="00F9471A">
          <w:pgSz w:w="5040" w:h="6625"/>
          <w:pgMar w:top="488" w:right="504" w:bottom="0" w:left="500" w:header="0" w:footer="0" w:gutter="0"/>
          <w:cols w:space="720" w:equalWidth="0">
            <w:col w:w="4040"/>
          </w:cols>
        </w:sectPr>
      </w:pPr>
    </w:p>
    <w:p w14:paraId="69A2CBAB" w14:textId="77777777" w:rsidR="00F9471A" w:rsidRDefault="00F9471A">
      <w:pPr>
        <w:spacing w:line="153" w:lineRule="exact"/>
        <w:rPr>
          <w:sz w:val="20"/>
          <w:szCs w:val="20"/>
        </w:rPr>
      </w:pPr>
    </w:p>
    <w:p w14:paraId="256C3EF5" w14:textId="77777777" w:rsidR="00165EEE" w:rsidRDefault="00000000">
      <w:pPr>
        <w:spacing w:line="304" w:lineRule="auto"/>
        <w:ind w:firstLine="312"/>
        <w:jc w:val="both"/>
        <w:rPr>
          <w:sz w:val="20"/>
          <w:szCs w:val="20"/>
        </w:rPr>
      </w:pPr>
      <w:r>
        <w:rPr>
          <w:rFonts w:ascii="Tahoma" w:eastAsia="Tahoma" w:hAnsi="Tahoma" w:cs="Tahoma"/>
          <w:sz w:val="14"/>
          <w:szCs w:val="14"/>
        </w:rPr>
        <w:t>Die vierte Sache, die Paulus erwähnt, ist "wenn jemand sich selbst überhebt". Im Neuen Testament des zwanzigsten Jahrhunderts heißt es: ".</w:t>
      </w:r>
    </w:p>
    <w:p w14:paraId="44B7FCB1" w14:textId="77777777" w:rsidR="00F9471A" w:rsidRDefault="00F9471A">
      <w:pPr>
        <w:sectPr w:rsidR="00F9471A">
          <w:type w:val="continuous"/>
          <w:pgSz w:w="5040" w:h="6625"/>
          <w:pgMar w:top="488" w:right="504" w:bottom="0" w:left="500" w:header="0" w:footer="0" w:gutter="0"/>
          <w:cols w:space="720" w:equalWidth="0">
            <w:col w:w="4040"/>
          </w:cols>
        </w:sectPr>
      </w:pPr>
    </w:p>
    <w:p w14:paraId="6165FB46" w14:textId="77777777" w:rsidR="00165EEE" w:rsidRDefault="00000000">
      <w:pPr>
        <w:numPr>
          <w:ilvl w:val="0"/>
          <w:numId w:val="31"/>
        </w:numPr>
        <w:tabs>
          <w:tab w:val="left" w:pos="96"/>
        </w:tabs>
        <w:spacing w:line="238" w:lineRule="auto"/>
        <w:jc w:val="both"/>
        <w:rPr>
          <w:rFonts w:ascii="Tahoma" w:eastAsia="Tahoma" w:hAnsi="Tahoma" w:cs="Tahoma"/>
          <w:sz w:val="16"/>
          <w:szCs w:val="16"/>
        </w:rPr>
      </w:pPr>
      <w:bookmarkStart w:id="229" w:name="page230"/>
      <w:bookmarkEnd w:id="229"/>
      <w:r>
        <w:rPr>
          <w:rFonts w:ascii="Tahoma" w:eastAsia="Tahoma" w:hAnsi="Tahoma" w:cs="Tahoma"/>
          <w:sz w:val="16"/>
          <w:szCs w:val="16"/>
        </w:rPr>
        <w:lastRenderedPageBreak/>
        <w:t>wenn er sich mit seiner Überlegenheit aufspielt." In der Knox-Übersetzung heißt es: " ... sich ihrer Macht über euch rühmen." Falsche Apostel werden sich über die Menschen erheben. Sie sind stolz und arrogant. Das ist das Gegenteil des wahren apostolischen Dienstes, der demütig und sanftmütig ist. Falsche Apostel geben dir das Gefühl, klein und unwürdig zu sein.</w:t>
      </w:r>
    </w:p>
    <w:p w14:paraId="206598A1" w14:textId="77777777" w:rsidR="00F9471A" w:rsidRDefault="00F9471A">
      <w:pPr>
        <w:spacing w:line="153" w:lineRule="exact"/>
        <w:rPr>
          <w:sz w:val="20"/>
          <w:szCs w:val="20"/>
        </w:rPr>
      </w:pPr>
    </w:p>
    <w:p w14:paraId="749D170D" w14:textId="77777777" w:rsidR="00165EEE" w:rsidRDefault="00000000">
      <w:pPr>
        <w:rPr>
          <w:sz w:val="20"/>
          <w:szCs w:val="20"/>
        </w:rPr>
      </w:pPr>
      <w:r>
        <w:rPr>
          <w:rFonts w:ascii="Tahoma" w:eastAsia="Tahoma" w:hAnsi="Tahoma" w:cs="Tahoma"/>
          <w:b/>
          <w:bCs/>
          <w:sz w:val="16"/>
          <w:szCs w:val="16"/>
        </w:rPr>
        <w:t>Falsche Apostel sind missbräuchlich.</w:t>
      </w:r>
    </w:p>
    <w:p w14:paraId="498A4143" w14:textId="77777777" w:rsidR="00F9471A" w:rsidRDefault="00F9471A">
      <w:pPr>
        <w:spacing w:line="160" w:lineRule="exact"/>
        <w:rPr>
          <w:sz w:val="20"/>
          <w:szCs w:val="20"/>
        </w:rPr>
      </w:pPr>
    </w:p>
    <w:p w14:paraId="57F684C6" w14:textId="77777777" w:rsidR="00165EEE" w:rsidRDefault="00000000">
      <w:pPr>
        <w:ind w:left="320"/>
        <w:rPr>
          <w:sz w:val="20"/>
          <w:szCs w:val="20"/>
        </w:rPr>
      </w:pPr>
      <w:r>
        <w:rPr>
          <w:rFonts w:ascii="Tahoma" w:eastAsia="Tahoma" w:hAnsi="Tahoma" w:cs="Tahoma"/>
          <w:sz w:val="12"/>
          <w:szCs w:val="12"/>
        </w:rPr>
        <w:t>. . wenn dich ein Mann ins Gesicht schlägt.</w:t>
      </w:r>
    </w:p>
    <w:p w14:paraId="27508D2D" w14:textId="77777777" w:rsidR="00F9471A" w:rsidRDefault="00F9471A">
      <w:pPr>
        <w:spacing w:line="2" w:lineRule="exact"/>
        <w:rPr>
          <w:sz w:val="20"/>
          <w:szCs w:val="20"/>
        </w:rPr>
      </w:pPr>
    </w:p>
    <w:p w14:paraId="5844CABE" w14:textId="77777777" w:rsidR="00165EEE" w:rsidRDefault="00000000">
      <w:pPr>
        <w:jc w:val="right"/>
        <w:rPr>
          <w:sz w:val="20"/>
          <w:szCs w:val="20"/>
        </w:rPr>
      </w:pPr>
      <w:r>
        <w:rPr>
          <w:rFonts w:ascii="Tahoma" w:eastAsia="Tahoma" w:hAnsi="Tahoma" w:cs="Tahoma"/>
          <w:sz w:val="12"/>
          <w:szCs w:val="12"/>
        </w:rPr>
        <w:t>-2. Korinther 11:20</w:t>
      </w:r>
    </w:p>
    <w:p w14:paraId="6222BB3B" w14:textId="77777777" w:rsidR="00F9471A" w:rsidRDefault="00F9471A">
      <w:pPr>
        <w:spacing w:line="153" w:lineRule="exact"/>
        <w:rPr>
          <w:sz w:val="20"/>
          <w:szCs w:val="20"/>
        </w:rPr>
      </w:pPr>
    </w:p>
    <w:p w14:paraId="6975A8F6" w14:textId="77777777" w:rsidR="00165EEE" w:rsidRDefault="00000000">
      <w:pPr>
        <w:spacing w:line="238" w:lineRule="auto"/>
        <w:ind w:firstLine="312"/>
        <w:jc w:val="both"/>
        <w:rPr>
          <w:sz w:val="20"/>
          <w:szCs w:val="20"/>
        </w:rPr>
      </w:pPr>
      <w:r>
        <w:rPr>
          <w:rFonts w:ascii="Tahoma" w:eastAsia="Tahoma" w:hAnsi="Tahoma" w:cs="Tahoma"/>
          <w:sz w:val="16"/>
          <w:szCs w:val="16"/>
        </w:rPr>
        <w:t>Der fünfte Punkt, den Paulus erwähnt, ist "wenn euch jemand ins Gesicht schlägt". Das steht für Missbrauch. Falsche Apostel sind unhöflich und beleidigend. Misshandeln bedeutet "schlagen, schlagen, schlagen, verwunden und missbrauchen". Falsche Apostel schlagen die Gläubigen mit ihren Predigten. Das Problem ist der Charakter. Falsche Apostel können keinen gottgefälligen Charakter zeigen. Ein schlechter Baum kann keine guten Früchte hervorbringen. Wahre Apostel erbauen und bauen auf. Falsche Apostel schlagen zu und reißen nieder. Ins Gesicht zu schlagen ist ein Missbrauch der Autorität. Apostolische Autorität wird zur Erbauung gegeben, nicht zur Zerstörung. (Siehe 2. Korinther 10:8; 13:10.)</w:t>
      </w:r>
    </w:p>
    <w:p w14:paraId="61DFE019" w14:textId="77777777" w:rsidR="00F9471A" w:rsidRDefault="00F9471A">
      <w:pPr>
        <w:spacing w:line="156" w:lineRule="exact"/>
        <w:rPr>
          <w:sz w:val="20"/>
          <w:szCs w:val="20"/>
        </w:rPr>
      </w:pPr>
    </w:p>
    <w:p w14:paraId="64A50D26" w14:textId="77777777" w:rsidR="00165EEE" w:rsidRDefault="00000000">
      <w:pPr>
        <w:rPr>
          <w:sz w:val="20"/>
          <w:szCs w:val="20"/>
        </w:rPr>
      </w:pPr>
      <w:r>
        <w:rPr>
          <w:rFonts w:ascii="Tahoma" w:eastAsia="Tahoma" w:hAnsi="Tahoma" w:cs="Tahoma"/>
          <w:b/>
          <w:bCs/>
          <w:sz w:val="16"/>
          <w:szCs w:val="16"/>
        </w:rPr>
        <w:t>Falsche Apostel sind gierig und ausbeuterisch.</w:t>
      </w:r>
    </w:p>
    <w:p w14:paraId="2AF6647D" w14:textId="77777777" w:rsidR="00F9471A" w:rsidRDefault="00F9471A">
      <w:pPr>
        <w:spacing w:line="160" w:lineRule="exact"/>
        <w:rPr>
          <w:sz w:val="20"/>
          <w:szCs w:val="20"/>
        </w:rPr>
      </w:pPr>
    </w:p>
    <w:p w14:paraId="4979E8A6" w14:textId="77777777" w:rsidR="00165EEE" w:rsidRDefault="00000000">
      <w:pPr>
        <w:ind w:left="320"/>
        <w:jc w:val="both"/>
        <w:rPr>
          <w:sz w:val="20"/>
          <w:szCs w:val="20"/>
        </w:rPr>
      </w:pPr>
      <w:r>
        <w:rPr>
          <w:rFonts w:ascii="Tahoma" w:eastAsia="Tahoma" w:hAnsi="Tahoma" w:cs="Tahoma"/>
          <w:sz w:val="12"/>
          <w:szCs w:val="12"/>
        </w:rPr>
        <w:t>Und viele werden ihren verderblichen Wegen folgen. . . . Und durch Begehrlichkeit werden sie mit vorgetäuschten Worten Handel mit euch treiben.</w:t>
      </w:r>
    </w:p>
    <w:p w14:paraId="64DF0EF4" w14:textId="77777777" w:rsidR="00F9471A" w:rsidRDefault="00F9471A">
      <w:pPr>
        <w:spacing w:line="1" w:lineRule="exact"/>
        <w:rPr>
          <w:sz w:val="20"/>
          <w:szCs w:val="20"/>
        </w:rPr>
      </w:pPr>
    </w:p>
    <w:p w14:paraId="5C4DA0FF" w14:textId="77777777" w:rsidR="00165EEE" w:rsidRDefault="00000000">
      <w:pPr>
        <w:jc w:val="right"/>
        <w:rPr>
          <w:sz w:val="20"/>
          <w:szCs w:val="20"/>
        </w:rPr>
      </w:pPr>
      <w:r>
        <w:rPr>
          <w:rFonts w:ascii="Tahoma" w:eastAsia="Tahoma" w:hAnsi="Tahoma" w:cs="Tahoma"/>
          <w:sz w:val="12"/>
          <w:szCs w:val="12"/>
        </w:rPr>
        <w:t>-2 Petrus 2:2-3</w:t>
      </w:r>
    </w:p>
    <w:p w14:paraId="2926483B" w14:textId="77777777" w:rsidR="00F9471A" w:rsidRDefault="00F9471A">
      <w:pPr>
        <w:sectPr w:rsidR="00F9471A">
          <w:pgSz w:w="5040" w:h="6625"/>
          <w:pgMar w:top="488" w:right="504" w:bottom="0" w:left="500" w:header="0" w:footer="0" w:gutter="0"/>
          <w:cols w:space="720" w:equalWidth="0">
            <w:col w:w="4040"/>
          </w:cols>
        </w:sectPr>
      </w:pPr>
    </w:p>
    <w:p w14:paraId="3CADC0FF" w14:textId="77777777" w:rsidR="00F9471A" w:rsidRDefault="00F9471A">
      <w:pPr>
        <w:spacing w:line="151" w:lineRule="exact"/>
        <w:rPr>
          <w:sz w:val="20"/>
          <w:szCs w:val="20"/>
        </w:rPr>
      </w:pPr>
    </w:p>
    <w:p w14:paraId="70D1CE00" w14:textId="77777777" w:rsidR="00165EEE" w:rsidRDefault="00000000">
      <w:pPr>
        <w:rPr>
          <w:sz w:val="20"/>
          <w:szCs w:val="20"/>
        </w:rPr>
      </w:pPr>
      <w:r>
        <w:rPr>
          <w:rFonts w:ascii="Tahoma" w:eastAsia="Tahoma" w:hAnsi="Tahoma" w:cs="Tahoma"/>
          <w:sz w:val="16"/>
          <w:szCs w:val="16"/>
        </w:rPr>
        <w:t>Das ist Petrus' Definition des falschen Dienstes. Die Berkeley</w:t>
      </w:r>
    </w:p>
    <w:p w14:paraId="3BD8CE43" w14:textId="77777777" w:rsidR="00F9471A" w:rsidRDefault="00F9471A">
      <w:pPr>
        <w:sectPr w:rsidR="00F9471A">
          <w:type w:val="continuous"/>
          <w:pgSz w:w="5040" w:h="6625"/>
          <w:pgMar w:top="488" w:right="504" w:bottom="0" w:left="500" w:header="0" w:footer="0" w:gutter="0"/>
          <w:cols w:space="720" w:equalWidth="0">
            <w:col w:w="4040"/>
          </w:cols>
        </w:sectPr>
      </w:pPr>
    </w:p>
    <w:p w14:paraId="076DA85A" w14:textId="77777777" w:rsidR="00165EEE" w:rsidRDefault="00000000">
      <w:pPr>
        <w:spacing w:line="277" w:lineRule="auto"/>
        <w:jc w:val="both"/>
        <w:rPr>
          <w:sz w:val="20"/>
          <w:szCs w:val="20"/>
        </w:rPr>
      </w:pPr>
      <w:bookmarkStart w:id="230" w:name="page231"/>
      <w:bookmarkEnd w:id="230"/>
      <w:r>
        <w:rPr>
          <w:rFonts w:ascii="Tahoma" w:eastAsia="Tahoma" w:hAnsi="Tahoma" w:cs="Tahoma"/>
          <w:sz w:val="14"/>
          <w:szCs w:val="14"/>
        </w:rPr>
        <w:lastRenderedPageBreak/>
        <w:t>In der Übersetzung heißt es: "Von Habgier getrieben, werden sie dich mit ihren falschen Argumenten ausbeuten." Diese Lehrer sprechen nicht die Wahrheit. Sie reden im Gegensatz zum Wort Gottes. Sie verführen und manipulieren mit ihren Worten. Perniziös bedeutet "lasziv, zügellos, lüstern und unmoralisch". Falsche Apostel sind unmoralisch. Das gilt oft für den sexuellen Bereich. Es trifft auch auf den Umgang mit Geld zu. Perversion, Ehebruch und Homosexualität sind unter falschen Predigern weit verbreitet.</w:t>
      </w:r>
    </w:p>
    <w:p w14:paraId="14E0272A" w14:textId="77777777" w:rsidR="00F9471A" w:rsidRDefault="00F9471A">
      <w:pPr>
        <w:spacing w:line="131" w:lineRule="exact"/>
        <w:rPr>
          <w:sz w:val="20"/>
          <w:szCs w:val="20"/>
        </w:rPr>
      </w:pPr>
    </w:p>
    <w:p w14:paraId="764B3F03" w14:textId="77777777" w:rsidR="00165EEE" w:rsidRDefault="00000000">
      <w:pPr>
        <w:spacing w:line="239" w:lineRule="auto"/>
        <w:ind w:left="320"/>
        <w:jc w:val="both"/>
        <w:rPr>
          <w:sz w:val="20"/>
          <w:szCs w:val="20"/>
        </w:rPr>
      </w:pPr>
      <w:r>
        <w:rPr>
          <w:rFonts w:ascii="Tahoma" w:eastAsia="Tahoma" w:hAnsi="Tahoma" w:cs="Tahoma"/>
          <w:sz w:val="12"/>
          <w:szCs w:val="12"/>
        </w:rPr>
        <w:t>Vor allem aber die, die nach dem Fleisch wandeln in der Lust der Unreinheit und die Regierung verachten. Anmaßend sind sie, eigensinnig, und scheuen sich nicht, über Würden zu lästern... Sie haben Augen voller Ehebruch und können nicht von der Sünde ablassen; sie verführen unbeständige Seelen; ein Herz, das sie mit begehrlichen Handlungen geübt haben; verfluchte Kinder.</w:t>
      </w:r>
    </w:p>
    <w:p w14:paraId="3FBD3E3E" w14:textId="77777777" w:rsidR="00F9471A" w:rsidRDefault="00F9471A">
      <w:pPr>
        <w:spacing w:line="2" w:lineRule="exact"/>
        <w:rPr>
          <w:sz w:val="20"/>
          <w:szCs w:val="20"/>
        </w:rPr>
      </w:pPr>
    </w:p>
    <w:p w14:paraId="5A099695" w14:textId="77777777" w:rsidR="00165EEE" w:rsidRDefault="00000000">
      <w:pPr>
        <w:jc w:val="right"/>
        <w:rPr>
          <w:sz w:val="20"/>
          <w:szCs w:val="20"/>
        </w:rPr>
      </w:pPr>
      <w:r>
        <w:rPr>
          <w:rFonts w:ascii="Tahoma" w:eastAsia="Tahoma" w:hAnsi="Tahoma" w:cs="Tahoma"/>
          <w:sz w:val="12"/>
          <w:szCs w:val="12"/>
        </w:rPr>
        <w:t>-2 Petrus 2:10, 14</w:t>
      </w:r>
    </w:p>
    <w:p w14:paraId="3CE2A599" w14:textId="77777777" w:rsidR="00F9471A" w:rsidRDefault="00F9471A">
      <w:pPr>
        <w:spacing w:line="153" w:lineRule="exact"/>
        <w:rPr>
          <w:sz w:val="20"/>
          <w:szCs w:val="20"/>
        </w:rPr>
      </w:pPr>
    </w:p>
    <w:p w14:paraId="5DF7C5C2" w14:textId="77777777" w:rsidR="00165EEE" w:rsidRDefault="00000000">
      <w:pPr>
        <w:spacing w:line="238" w:lineRule="auto"/>
        <w:ind w:firstLine="312"/>
        <w:jc w:val="both"/>
        <w:rPr>
          <w:sz w:val="20"/>
          <w:szCs w:val="20"/>
        </w:rPr>
      </w:pPr>
      <w:r>
        <w:rPr>
          <w:rFonts w:ascii="Tahoma" w:eastAsia="Tahoma" w:hAnsi="Tahoma" w:cs="Tahoma"/>
          <w:sz w:val="16"/>
          <w:szCs w:val="16"/>
        </w:rPr>
        <w:t>Petrus erwähnt Begierde, Rebellion, Eigensinn, Habgier und böses Reden als Zeichen eines falschen Dienstes. Anmaßung und Eigensinn stehen für Arroganz und Eigensinn. Ich möchte den Bereich der sexuellen Unreinheit hervorheben. In der Weymouth-Übersetzung heißt es: " ...</w:t>
      </w:r>
    </w:p>
    <w:p w14:paraId="056A81E4" w14:textId="77777777" w:rsidR="00F9471A" w:rsidRDefault="00F9471A">
      <w:pPr>
        <w:spacing w:line="3" w:lineRule="exact"/>
        <w:rPr>
          <w:sz w:val="20"/>
          <w:szCs w:val="20"/>
        </w:rPr>
      </w:pPr>
    </w:p>
    <w:p w14:paraId="6205B635" w14:textId="77777777" w:rsidR="00165EEE" w:rsidRDefault="00000000">
      <w:pPr>
        <w:spacing w:line="288" w:lineRule="auto"/>
        <w:ind w:right="20"/>
        <w:jc w:val="both"/>
        <w:rPr>
          <w:sz w:val="20"/>
          <w:szCs w:val="20"/>
        </w:rPr>
      </w:pPr>
      <w:r>
        <w:rPr>
          <w:rFonts w:ascii="Tahoma" w:eastAsia="Tahoma" w:hAnsi="Tahoma" w:cs="Tahoma"/>
          <w:sz w:val="14"/>
          <w:szCs w:val="14"/>
        </w:rPr>
        <w:t>besonders diejenigen, die der Sinnlichkeit verfallen sind." Sexuelle Reinheit ist ein wichtiger Teil des apostolischen Charakters. Ehebruch und Unzucht haben keinen Platz im Leben eines apostolischen Leiters.</w:t>
      </w:r>
    </w:p>
    <w:p w14:paraId="102BF9CE" w14:textId="77777777" w:rsidR="00F9471A" w:rsidRDefault="00F9471A">
      <w:pPr>
        <w:spacing w:line="118" w:lineRule="exact"/>
        <w:rPr>
          <w:sz w:val="20"/>
          <w:szCs w:val="20"/>
        </w:rPr>
      </w:pPr>
    </w:p>
    <w:p w14:paraId="021B128E" w14:textId="77777777" w:rsidR="00165EEE" w:rsidRDefault="00000000">
      <w:pPr>
        <w:rPr>
          <w:sz w:val="20"/>
          <w:szCs w:val="20"/>
        </w:rPr>
      </w:pPr>
      <w:r>
        <w:rPr>
          <w:rFonts w:ascii="Tahoma" w:eastAsia="Tahoma" w:hAnsi="Tahoma" w:cs="Tahoma"/>
          <w:b/>
          <w:bCs/>
          <w:sz w:val="16"/>
          <w:szCs w:val="16"/>
        </w:rPr>
        <w:t>Falsche Apostel sind wie Wölfe.</w:t>
      </w:r>
    </w:p>
    <w:p w14:paraId="63A38655" w14:textId="77777777" w:rsidR="00F9471A" w:rsidRDefault="00F9471A">
      <w:pPr>
        <w:spacing w:line="160" w:lineRule="exact"/>
        <w:rPr>
          <w:sz w:val="20"/>
          <w:szCs w:val="20"/>
        </w:rPr>
      </w:pPr>
    </w:p>
    <w:p w14:paraId="1365664B" w14:textId="77777777" w:rsidR="00165EEE" w:rsidRDefault="00000000">
      <w:pPr>
        <w:spacing w:line="241" w:lineRule="auto"/>
        <w:ind w:left="320"/>
        <w:rPr>
          <w:sz w:val="20"/>
          <w:szCs w:val="20"/>
        </w:rPr>
      </w:pPr>
      <w:r>
        <w:rPr>
          <w:rFonts w:ascii="Tahoma" w:eastAsia="Tahoma" w:hAnsi="Tahoma" w:cs="Tahoma"/>
          <w:sz w:val="12"/>
          <w:szCs w:val="12"/>
        </w:rPr>
        <w:t>Hütet euch vor falschen Propheten, die in Schafskleidern zu euch kommen, inwendig aber reißende Wölfe sind.</w:t>
      </w:r>
    </w:p>
    <w:p w14:paraId="3411F595" w14:textId="77777777" w:rsidR="00165EEE" w:rsidRDefault="00000000">
      <w:pPr>
        <w:jc w:val="right"/>
        <w:rPr>
          <w:sz w:val="20"/>
          <w:szCs w:val="20"/>
        </w:rPr>
      </w:pPr>
      <w:r>
        <w:rPr>
          <w:rFonts w:ascii="Tahoma" w:eastAsia="Tahoma" w:hAnsi="Tahoma" w:cs="Tahoma"/>
          <w:sz w:val="12"/>
          <w:szCs w:val="12"/>
        </w:rPr>
        <w:t>-Matthäus 7:15</w:t>
      </w:r>
    </w:p>
    <w:p w14:paraId="300720A8" w14:textId="77777777" w:rsidR="00F9471A" w:rsidRDefault="00F9471A">
      <w:pPr>
        <w:sectPr w:rsidR="00F9471A">
          <w:pgSz w:w="5040" w:h="6625"/>
          <w:pgMar w:top="488" w:right="504" w:bottom="40" w:left="500" w:header="0" w:footer="0" w:gutter="0"/>
          <w:cols w:space="720" w:equalWidth="0">
            <w:col w:w="4040"/>
          </w:cols>
        </w:sectPr>
      </w:pPr>
    </w:p>
    <w:p w14:paraId="1C7CAA78" w14:textId="77777777" w:rsidR="00F9471A" w:rsidRDefault="00F9471A">
      <w:pPr>
        <w:spacing w:line="151" w:lineRule="exact"/>
        <w:rPr>
          <w:sz w:val="20"/>
          <w:szCs w:val="20"/>
        </w:rPr>
      </w:pPr>
    </w:p>
    <w:p w14:paraId="75A48479" w14:textId="77777777" w:rsidR="00165EEE" w:rsidRDefault="00000000">
      <w:pPr>
        <w:tabs>
          <w:tab w:val="left" w:pos="900"/>
          <w:tab w:val="left" w:pos="1340"/>
          <w:tab w:val="left" w:pos="2100"/>
          <w:tab w:val="left" w:pos="2900"/>
          <w:tab w:val="left" w:pos="3360"/>
        </w:tabs>
        <w:ind w:left="320"/>
        <w:rPr>
          <w:sz w:val="20"/>
          <w:szCs w:val="20"/>
        </w:rPr>
      </w:pPr>
      <w:r>
        <w:rPr>
          <w:rFonts w:ascii="Tahoma" w:eastAsia="Tahoma" w:hAnsi="Tahoma" w:cs="Tahoma"/>
          <w:sz w:val="16"/>
          <w:szCs w:val="16"/>
        </w:rPr>
        <w:lastRenderedPageBreak/>
        <w:t xml:space="preserve">Wölfe haben einen </w:t>
      </w:r>
      <w:r>
        <w:rPr>
          <w:rFonts w:ascii="Tahoma" w:eastAsia="Tahoma" w:hAnsi="Tahoma" w:cs="Tahoma"/>
          <w:sz w:val="16"/>
          <w:szCs w:val="16"/>
        </w:rPr>
        <w:tab/>
        <w:t>unersättlichen Appetit</w:t>
      </w:r>
      <w:r>
        <w:rPr>
          <w:rFonts w:ascii="Tahoma" w:eastAsia="Tahoma" w:hAnsi="Tahoma" w:cs="Tahoma"/>
          <w:sz w:val="16"/>
          <w:szCs w:val="16"/>
        </w:rPr>
        <w:tab/>
        <w:t>.</w:t>
      </w:r>
      <w:r>
        <w:rPr>
          <w:sz w:val="20"/>
          <w:szCs w:val="20"/>
        </w:rPr>
        <w:tab/>
      </w:r>
      <w:r>
        <w:rPr>
          <w:rFonts w:ascii="Tahoma" w:eastAsia="Tahoma" w:hAnsi="Tahoma" w:cs="Tahoma"/>
          <w:sz w:val="14"/>
          <w:szCs w:val="14"/>
        </w:rPr>
        <w:t>repräsentieren</w:t>
      </w:r>
    </w:p>
    <w:p w14:paraId="437B0FB7" w14:textId="77777777" w:rsidR="00F9471A" w:rsidRDefault="00F9471A">
      <w:pPr>
        <w:sectPr w:rsidR="00F9471A">
          <w:type w:val="continuous"/>
          <w:pgSz w:w="5040" w:h="6625"/>
          <w:pgMar w:top="488" w:right="504" w:bottom="40" w:left="500" w:header="0" w:footer="0" w:gutter="0"/>
          <w:cols w:space="720" w:equalWidth="0">
            <w:col w:w="4040"/>
          </w:cols>
        </w:sectPr>
      </w:pPr>
    </w:p>
    <w:p w14:paraId="6316BFC3" w14:textId="77777777" w:rsidR="00165EEE" w:rsidRDefault="00000000">
      <w:pPr>
        <w:spacing w:line="238" w:lineRule="auto"/>
        <w:jc w:val="both"/>
        <w:rPr>
          <w:sz w:val="20"/>
          <w:szCs w:val="20"/>
        </w:rPr>
      </w:pPr>
      <w:bookmarkStart w:id="231" w:name="page232"/>
      <w:bookmarkEnd w:id="231"/>
      <w:r>
        <w:rPr>
          <w:rFonts w:ascii="Tahoma" w:eastAsia="Tahoma" w:hAnsi="Tahoma" w:cs="Tahoma"/>
          <w:sz w:val="16"/>
          <w:szCs w:val="16"/>
        </w:rPr>
        <w:lastRenderedPageBreak/>
        <w:t>falsche Ämter. Gefräßig zu sein bedeutet, "gierig und begierig nach Befriedigung zu sein". Wölfe jagen ihre Beute und verschlingen sie. Falsche Ämter tarnen sich als Schafe, aber innerlich haben sie das Wesen eines Wolfes.</w:t>
      </w:r>
    </w:p>
    <w:p w14:paraId="7AC78556" w14:textId="77777777" w:rsidR="00F9471A" w:rsidRDefault="00F9471A">
      <w:pPr>
        <w:spacing w:line="152" w:lineRule="exact"/>
        <w:rPr>
          <w:sz w:val="20"/>
          <w:szCs w:val="20"/>
        </w:rPr>
      </w:pPr>
    </w:p>
    <w:p w14:paraId="53532ADA" w14:textId="77777777" w:rsidR="00165EEE" w:rsidRDefault="00000000">
      <w:pPr>
        <w:spacing w:line="242" w:lineRule="auto"/>
        <w:ind w:left="320" w:right="20" w:hanging="311"/>
        <w:rPr>
          <w:sz w:val="20"/>
          <w:szCs w:val="20"/>
        </w:rPr>
      </w:pPr>
      <w:r>
        <w:rPr>
          <w:rFonts w:ascii="Tahoma" w:eastAsia="Tahoma" w:hAnsi="Tahoma" w:cs="Tahoma"/>
          <w:b/>
          <w:bCs/>
          <w:sz w:val="16"/>
          <w:szCs w:val="16"/>
        </w:rPr>
        <w:t xml:space="preserve">Falsche Apostel sind bösartig in ihren Worten. </w:t>
      </w:r>
      <w:r>
        <w:rPr>
          <w:rFonts w:ascii="Tahoma" w:eastAsia="Tahoma" w:hAnsi="Tahoma" w:cs="Tahoma"/>
          <w:sz w:val="16"/>
          <w:szCs w:val="16"/>
        </w:rPr>
        <w:t>Bösartig bedeutet "absichtlich schädlich sein". Die</w:t>
      </w:r>
    </w:p>
    <w:p w14:paraId="389FDBB7" w14:textId="77777777" w:rsidR="00F9471A" w:rsidRDefault="00F9471A">
      <w:pPr>
        <w:spacing w:line="1" w:lineRule="exact"/>
        <w:rPr>
          <w:sz w:val="20"/>
          <w:szCs w:val="20"/>
        </w:rPr>
      </w:pPr>
    </w:p>
    <w:p w14:paraId="67BCD23F" w14:textId="77777777" w:rsidR="00165EEE" w:rsidRDefault="00000000">
      <w:pPr>
        <w:spacing w:line="238" w:lineRule="auto"/>
        <w:rPr>
          <w:sz w:val="20"/>
          <w:szCs w:val="20"/>
        </w:rPr>
      </w:pPr>
      <w:r>
        <w:rPr>
          <w:rFonts w:ascii="Tahoma" w:eastAsia="Tahoma" w:hAnsi="Tahoma" w:cs="Tahoma"/>
          <w:sz w:val="16"/>
          <w:szCs w:val="16"/>
        </w:rPr>
        <w:t>Das Wort Bosheit bedeutet "böswillig sein und den Wunsch haben, einen anderen zu verletzen". Es bedeutet auch "boshaft oder rachsüchtig sein". Bosheit gegenüber anderen wird durch ein Herz voller Neid, Eifersucht und Bitterkeit verursacht. Falsche Apostel reden böse gegen andere und sind sehr ausfallend mit ihrer Zunge. Sie sind respektlos gegenüber Autoritäten. Ihre Rede enthält Spott, Hohn und Kritik. Diotrephes war ein Leiter in der Kirche, der die apostolische Autorität von Johannes nicht respektierte. Was in seinem Herzen war, kam durch die beleidigenden Worte gegen die Autorität zum Ausdruck. Es ist für böse Menschen unmöglich, Gutes zu reden.</w:t>
      </w:r>
    </w:p>
    <w:p w14:paraId="51DAA1C3" w14:textId="77777777" w:rsidR="00F9471A" w:rsidRDefault="00F9471A">
      <w:pPr>
        <w:spacing w:line="161" w:lineRule="exact"/>
        <w:rPr>
          <w:sz w:val="20"/>
          <w:szCs w:val="20"/>
        </w:rPr>
      </w:pPr>
    </w:p>
    <w:p w14:paraId="4B7C9EBD" w14:textId="77777777" w:rsidR="00165EEE" w:rsidRDefault="00000000">
      <w:pPr>
        <w:ind w:left="320"/>
        <w:jc w:val="both"/>
        <w:rPr>
          <w:sz w:val="20"/>
          <w:szCs w:val="20"/>
        </w:rPr>
      </w:pPr>
      <w:r>
        <w:rPr>
          <w:rFonts w:ascii="Tahoma" w:eastAsia="Tahoma" w:hAnsi="Tahoma" w:cs="Tahoma"/>
          <w:sz w:val="12"/>
          <w:szCs w:val="12"/>
        </w:rPr>
        <w:t>Ihr Otterngezücht, wie könnt ihr, die ihr böse seid, Gutes reden? Denn aus der Fülle des Herzens redet der Mund. Ein guter Mensch bringt aus dem guten Schatz des Herzens Gutes hervor; ein böser Mensch aber bringt aus dem bösen Schatz Böses hervor.</w:t>
      </w:r>
    </w:p>
    <w:p w14:paraId="06E29DE4" w14:textId="77777777" w:rsidR="00F9471A" w:rsidRDefault="00F9471A">
      <w:pPr>
        <w:spacing w:line="144" w:lineRule="exact"/>
        <w:rPr>
          <w:sz w:val="20"/>
          <w:szCs w:val="20"/>
        </w:rPr>
      </w:pPr>
    </w:p>
    <w:p w14:paraId="3ECFF684" w14:textId="77777777" w:rsidR="00165EEE" w:rsidRDefault="00000000">
      <w:pPr>
        <w:jc w:val="right"/>
        <w:rPr>
          <w:sz w:val="20"/>
          <w:szCs w:val="20"/>
        </w:rPr>
      </w:pPr>
      <w:r>
        <w:rPr>
          <w:rFonts w:ascii="Tahoma" w:eastAsia="Tahoma" w:hAnsi="Tahoma" w:cs="Tahoma"/>
          <w:sz w:val="12"/>
          <w:szCs w:val="12"/>
        </w:rPr>
        <w:t>-Matthäus 12:34-35</w:t>
      </w:r>
    </w:p>
    <w:p w14:paraId="4B30F2C1" w14:textId="77777777" w:rsidR="00F9471A" w:rsidRDefault="00F9471A">
      <w:pPr>
        <w:spacing w:line="153" w:lineRule="exact"/>
        <w:rPr>
          <w:sz w:val="20"/>
          <w:szCs w:val="20"/>
        </w:rPr>
      </w:pPr>
    </w:p>
    <w:p w14:paraId="2FDDB6EC" w14:textId="77777777" w:rsidR="00165EEE" w:rsidRDefault="00000000">
      <w:pPr>
        <w:spacing w:line="238" w:lineRule="auto"/>
        <w:ind w:firstLine="312"/>
        <w:rPr>
          <w:sz w:val="20"/>
          <w:szCs w:val="20"/>
        </w:rPr>
      </w:pPr>
      <w:r>
        <w:rPr>
          <w:rFonts w:ascii="Tahoma" w:eastAsia="Tahoma" w:hAnsi="Tahoma" w:cs="Tahoma"/>
          <w:sz w:val="16"/>
          <w:szCs w:val="16"/>
        </w:rPr>
        <w:t>Die folgenden Sünden der Zunge sind unter falschen Aposteln weit verbreitet:</w:t>
      </w:r>
    </w:p>
    <w:p w14:paraId="67BF4948" w14:textId="77777777" w:rsidR="00F9471A" w:rsidRDefault="00F9471A">
      <w:pPr>
        <w:sectPr w:rsidR="00F9471A">
          <w:pgSz w:w="5040" w:h="6625"/>
          <w:pgMar w:top="488" w:right="504" w:bottom="106" w:left="500" w:header="0" w:footer="0" w:gutter="0"/>
          <w:cols w:space="720" w:equalWidth="0">
            <w:col w:w="4040"/>
          </w:cols>
        </w:sectPr>
      </w:pPr>
    </w:p>
    <w:p w14:paraId="306B4F49" w14:textId="77777777" w:rsidR="00F9471A" w:rsidRDefault="00F9471A">
      <w:pPr>
        <w:spacing w:line="302" w:lineRule="exact"/>
        <w:rPr>
          <w:sz w:val="20"/>
          <w:szCs w:val="20"/>
        </w:rPr>
      </w:pPr>
    </w:p>
    <w:p w14:paraId="1FCD6E3A" w14:textId="77777777" w:rsidR="00165EEE" w:rsidRDefault="00000000">
      <w:pPr>
        <w:ind w:left="280"/>
        <w:rPr>
          <w:sz w:val="20"/>
          <w:szCs w:val="20"/>
        </w:rPr>
      </w:pPr>
      <w:r>
        <w:rPr>
          <w:rFonts w:eastAsia="Times New Roman"/>
          <w:sz w:val="16"/>
          <w:szCs w:val="16"/>
        </w:rPr>
        <w:lastRenderedPageBreak/>
        <w:t xml:space="preserve">1.  </w:t>
      </w:r>
      <w:r>
        <w:rPr>
          <w:rFonts w:eastAsia="Times New Roman"/>
          <w:i/>
          <w:iCs/>
          <w:sz w:val="16"/>
          <w:szCs w:val="16"/>
        </w:rPr>
        <w:t xml:space="preserve">Prahlerei - </w:t>
      </w:r>
      <w:r>
        <w:rPr>
          <w:rFonts w:eastAsia="Times New Roman"/>
          <w:sz w:val="16"/>
          <w:szCs w:val="16"/>
        </w:rPr>
        <w:t xml:space="preserve">stolz über Taten, Fähigkeiten </w:t>
      </w:r>
      <w:r>
        <w:rPr>
          <w:rFonts w:eastAsia="Times New Roman"/>
          <w:i/>
          <w:iCs/>
          <w:sz w:val="16"/>
          <w:szCs w:val="16"/>
        </w:rPr>
        <w:t xml:space="preserve">usw. </w:t>
      </w:r>
      <w:r>
        <w:rPr>
          <w:rFonts w:eastAsia="Times New Roman"/>
          <w:sz w:val="16"/>
          <w:szCs w:val="16"/>
        </w:rPr>
        <w:t>sprechen.</w:t>
      </w:r>
    </w:p>
    <w:p w14:paraId="270A5E38" w14:textId="77777777" w:rsidR="00F9471A" w:rsidRDefault="00F9471A">
      <w:pPr>
        <w:sectPr w:rsidR="00F9471A">
          <w:type w:val="continuous"/>
          <w:pgSz w:w="5040" w:h="6625"/>
          <w:pgMar w:top="488" w:right="504" w:bottom="106" w:left="500" w:header="0" w:footer="0" w:gutter="0"/>
          <w:cols w:space="720" w:equalWidth="0">
            <w:col w:w="4040"/>
          </w:cols>
        </w:sectPr>
      </w:pPr>
    </w:p>
    <w:p w14:paraId="53CD5832" w14:textId="77777777" w:rsidR="00165EEE" w:rsidRDefault="00000000">
      <w:pPr>
        <w:ind w:left="480"/>
        <w:rPr>
          <w:sz w:val="20"/>
          <w:szCs w:val="20"/>
        </w:rPr>
      </w:pPr>
      <w:bookmarkStart w:id="232" w:name="page233"/>
      <w:bookmarkEnd w:id="232"/>
      <w:r>
        <w:rPr>
          <w:rFonts w:eastAsia="Times New Roman"/>
          <w:sz w:val="16"/>
          <w:szCs w:val="16"/>
        </w:rPr>
        <w:lastRenderedPageBreak/>
        <w:t>Prahlerei hat ihre Wurzeln in Stolz und Arroganz.</w:t>
      </w:r>
    </w:p>
    <w:p w14:paraId="07BD4571" w14:textId="77777777" w:rsidR="00F9471A" w:rsidRDefault="00F9471A">
      <w:pPr>
        <w:spacing w:line="18" w:lineRule="exact"/>
        <w:rPr>
          <w:sz w:val="20"/>
          <w:szCs w:val="20"/>
        </w:rPr>
      </w:pPr>
    </w:p>
    <w:p w14:paraId="031DBA46" w14:textId="77777777" w:rsidR="00165EEE" w:rsidRDefault="00000000">
      <w:pPr>
        <w:numPr>
          <w:ilvl w:val="0"/>
          <w:numId w:val="32"/>
        </w:numPr>
        <w:tabs>
          <w:tab w:val="left" w:pos="480"/>
        </w:tabs>
        <w:ind w:left="480" w:hanging="192"/>
        <w:rPr>
          <w:rFonts w:eastAsia="Times New Roman"/>
          <w:sz w:val="16"/>
          <w:szCs w:val="16"/>
        </w:rPr>
      </w:pPr>
      <w:r>
        <w:rPr>
          <w:rFonts w:eastAsia="Times New Roman"/>
          <w:i/>
          <w:iCs/>
          <w:sz w:val="16"/>
          <w:szCs w:val="16"/>
        </w:rPr>
        <w:t>Schimpfen</w:t>
      </w:r>
      <w:r>
        <w:rPr>
          <w:rFonts w:eastAsia="Times New Roman"/>
          <w:sz w:val="16"/>
          <w:szCs w:val="16"/>
        </w:rPr>
        <w:t xml:space="preserve">, Lästern, Böses </w:t>
      </w:r>
      <w:r>
        <w:rPr>
          <w:rFonts w:eastAsia="Times New Roman"/>
          <w:i/>
          <w:iCs/>
          <w:sz w:val="16"/>
          <w:szCs w:val="16"/>
        </w:rPr>
        <w:t>reden</w:t>
      </w:r>
    </w:p>
    <w:p w14:paraId="267FC814" w14:textId="77777777" w:rsidR="00F9471A" w:rsidRDefault="00F9471A">
      <w:pPr>
        <w:spacing w:line="8" w:lineRule="exact"/>
        <w:rPr>
          <w:rFonts w:eastAsia="Times New Roman"/>
          <w:sz w:val="16"/>
          <w:szCs w:val="16"/>
        </w:rPr>
      </w:pPr>
    </w:p>
    <w:p w14:paraId="0F2B6709" w14:textId="77777777" w:rsidR="00165EEE" w:rsidRDefault="00000000">
      <w:pPr>
        <w:numPr>
          <w:ilvl w:val="0"/>
          <w:numId w:val="32"/>
        </w:numPr>
        <w:tabs>
          <w:tab w:val="left" w:pos="480"/>
        </w:tabs>
        <w:ind w:left="480" w:hanging="192"/>
        <w:rPr>
          <w:rFonts w:eastAsia="Times New Roman"/>
          <w:sz w:val="16"/>
          <w:szCs w:val="16"/>
        </w:rPr>
      </w:pPr>
      <w:r>
        <w:rPr>
          <w:rFonts w:eastAsia="Times New Roman"/>
          <w:i/>
          <w:iCs/>
          <w:sz w:val="16"/>
          <w:szCs w:val="16"/>
        </w:rPr>
        <w:t xml:space="preserve">Verfluchen - </w:t>
      </w:r>
      <w:r>
        <w:rPr>
          <w:rFonts w:eastAsia="Times New Roman"/>
          <w:sz w:val="16"/>
          <w:szCs w:val="16"/>
        </w:rPr>
        <w:t>Böses oder Schaden herbeirufen</w:t>
      </w:r>
    </w:p>
    <w:p w14:paraId="0F1C7E7E" w14:textId="77777777" w:rsidR="00F9471A" w:rsidRDefault="00F9471A">
      <w:pPr>
        <w:spacing w:line="8" w:lineRule="exact"/>
        <w:rPr>
          <w:rFonts w:eastAsia="Times New Roman"/>
          <w:sz w:val="16"/>
          <w:szCs w:val="16"/>
        </w:rPr>
      </w:pPr>
    </w:p>
    <w:p w14:paraId="532D606B" w14:textId="77777777" w:rsidR="00165EEE" w:rsidRDefault="00000000">
      <w:pPr>
        <w:numPr>
          <w:ilvl w:val="0"/>
          <w:numId w:val="32"/>
        </w:numPr>
        <w:tabs>
          <w:tab w:val="left" w:pos="480"/>
        </w:tabs>
        <w:spacing w:line="250" w:lineRule="auto"/>
        <w:ind w:left="480" w:hanging="192"/>
        <w:rPr>
          <w:rFonts w:eastAsia="Times New Roman"/>
          <w:sz w:val="16"/>
          <w:szCs w:val="16"/>
        </w:rPr>
      </w:pPr>
      <w:r>
        <w:rPr>
          <w:rFonts w:eastAsia="Times New Roman"/>
          <w:i/>
          <w:iCs/>
          <w:sz w:val="16"/>
          <w:szCs w:val="16"/>
        </w:rPr>
        <w:t xml:space="preserve">Lügen - </w:t>
      </w:r>
      <w:r>
        <w:rPr>
          <w:rFonts w:eastAsia="Times New Roman"/>
          <w:sz w:val="16"/>
          <w:szCs w:val="16"/>
        </w:rPr>
        <w:t>falsche Aussagen mit der Absicht zu täuschen</w:t>
      </w:r>
    </w:p>
    <w:p w14:paraId="0ED8CF00" w14:textId="77777777" w:rsidR="00165EEE" w:rsidRDefault="00000000">
      <w:pPr>
        <w:numPr>
          <w:ilvl w:val="0"/>
          <w:numId w:val="32"/>
        </w:numPr>
        <w:tabs>
          <w:tab w:val="left" w:pos="480"/>
        </w:tabs>
        <w:spacing w:line="250" w:lineRule="auto"/>
        <w:ind w:left="480" w:hanging="192"/>
        <w:rPr>
          <w:rFonts w:eastAsia="Times New Roman"/>
          <w:sz w:val="16"/>
          <w:szCs w:val="16"/>
        </w:rPr>
      </w:pPr>
      <w:r>
        <w:rPr>
          <w:rFonts w:eastAsia="Times New Roman"/>
          <w:i/>
          <w:iCs/>
          <w:sz w:val="16"/>
          <w:szCs w:val="16"/>
        </w:rPr>
        <w:t xml:space="preserve">Übertreibung - </w:t>
      </w:r>
      <w:r>
        <w:rPr>
          <w:rFonts w:eastAsia="Times New Roman"/>
          <w:sz w:val="16"/>
          <w:szCs w:val="16"/>
        </w:rPr>
        <w:t xml:space="preserve">etwas über die Tatsachen hinaus </w:t>
      </w:r>
      <w:r>
        <w:rPr>
          <w:rFonts w:eastAsia="Times New Roman"/>
          <w:i/>
          <w:iCs/>
          <w:sz w:val="16"/>
          <w:szCs w:val="16"/>
        </w:rPr>
        <w:t xml:space="preserve">sprechen </w:t>
      </w:r>
      <w:r>
        <w:rPr>
          <w:rFonts w:eastAsia="Times New Roman"/>
          <w:sz w:val="16"/>
          <w:szCs w:val="16"/>
        </w:rPr>
        <w:t>und verherrlichen</w:t>
      </w:r>
    </w:p>
    <w:p w14:paraId="2E89FC95" w14:textId="77777777" w:rsidR="00165EEE" w:rsidRDefault="00000000">
      <w:pPr>
        <w:numPr>
          <w:ilvl w:val="0"/>
          <w:numId w:val="32"/>
        </w:numPr>
        <w:tabs>
          <w:tab w:val="left" w:pos="480"/>
        </w:tabs>
        <w:spacing w:line="250" w:lineRule="auto"/>
        <w:ind w:left="480" w:hanging="192"/>
        <w:rPr>
          <w:rFonts w:eastAsia="Times New Roman"/>
          <w:sz w:val="16"/>
          <w:szCs w:val="16"/>
        </w:rPr>
      </w:pPr>
      <w:r>
        <w:rPr>
          <w:rFonts w:eastAsia="Times New Roman"/>
          <w:i/>
          <w:iCs/>
          <w:sz w:val="16"/>
          <w:szCs w:val="16"/>
        </w:rPr>
        <w:t xml:space="preserve">Profanität - unsaubere </w:t>
      </w:r>
      <w:r>
        <w:rPr>
          <w:rFonts w:eastAsia="Times New Roman"/>
          <w:sz w:val="16"/>
          <w:szCs w:val="16"/>
        </w:rPr>
        <w:t>Sprache, grobe Scherze, unflätige Sprache</w:t>
      </w:r>
    </w:p>
    <w:p w14:paraId="7EABA1D6" w14:textId="77777777" w:rsidR="00165EEE" w:rsidRDefault="00000000">
      <w:pPr>
        <w:numPr>
          <w:ilvl w:val="0"/>
          <w:numId w:val="32"/>
        </w:numPr>
        <w:tabs>
          <w:tab w:val="left" w:pos="480"/>
        </w:tabs>
        <w:ind w:left="480" w:hanging="192"/>
        <w:rPr>
          <w:rFonts w:eastAsia="Times New Roman"/>
          <w:sz w:val="16"/>
          <w:szCs w:val="16"/>
        </w:rPr>
      </w:pPr>
      <w:r>
        <w:rPr>
          <w:rFonts w:eastAsia="Times New Roman"/>
          <w:i/>
          <w:iCs/>
          <w:sz w:val="16"/>
          <w:szCs w:val="16"/>
        </w:rPr>
        <w:t xml:space="preserve">Spott - eine </w:t>
      </w:r>
      <w:r>
        <w:rPr>
          <w:rFonts w:eastAsia="Times New Roman"/>
          <w:sz w:val="16"/>
          <w:szCs w:val="16"/>
        </w:rPr>
        <w:t>falsche, spöttische oder unverschämte Nachahmung</w:t>
      </w:r>
    </w:p>
    <w:p w14:paraId="196C9A69" w14:textId="77777777" w:rsidR="00F9471A" w:rsidRDefault="00F9471A">
      <w:pPr>
        <w:spacing w:line="8" w:lineRule="exact"/>
        <w:rPr>
          <w:rFonts w:eastAsia="Times New Roman"/>
          <w:sz w:val="16"/>
          <w:szCs w:val="16"/>
        </w:rPr>
      </w:pPr>
    </w:p>
    <w:p w14:paraId="766C77CC" w14:textId="77777777" w:rsidR="00165EEE" w:rsidRDefault="00000000">
      <w:pPr>
        <w:numPr>
          <w:ilvl w:val="0"/>
          <w:numId w:val="32"/>
        </w:numPr>
        <w:tabs>
          <w:tab w:val="left" w:pos="480"/>
        </w:tabs>
        <w:ind w:left="480" w:hanging="192"/>
        <w:rPr>
          <w:rFonts w:eastAsia="Times New Roman"/>
          <w:sz w:val="16"/>
          <w:szCs w:val="16"/>
        </w:rPr>
      </w:pPr>
      <w:r>
        <w:rPr>
          <w:rFonts w:eastAsia="Times New Roman"/>
          <w:i/>
          <w:iCs/>
          <w:sz w:val="16"/>
          <w:szCs w:val="16"/>
        </w:rPr>
        <w:t>Schmeichelei - übermäßiges</w:t>
      </w:r>
      <w:r>
        <w:rPr>
          <w:rFonts w:eastAsia="Times New Roman"/>
          <w:sz w:val="16"/>
          <w:szCs w:val="16"/>
        </w:rPr>
        <w:t>, unwahres oder unaufrichtiges Lob</w:t>
      </w:r>
    </w:p>
    <w:p w14:paraId="3A3CBC27" w14:textId="77777777" w:rsidR="00F9471A" w:rsidRDefault="00F9471A">
      <w:pPr>
        <w:spacing w:line="200" w:lineRule="exact"/>
        <w:rPr>
          <w:sz w:val="20"/>
          <w:szCs w:val="20"/>
        </w:rPr>
      </w:pPr>
    </w:p>
    <w:p w14:paraId="470B0580" w14:textId="77777777" w:rsidR="00F9471A" w:rsidRDefault="00F9471A">
      <w:pPr>
        <w:spacing w:line="274" w:lineRule="exact"/>
        <w:rPr>
          <w:sz w:val="20"/>
          <w:szCs w:val="20"/>
        </w:rPr>
      </w:pPr>
    </w:p>
    <w:p w14:paraId="0CDED778" w14:textId="77777777" w:rsidR="00165EEE" w:rsidRDefault="00000000">
      <w:pPr>
        <w:ind w:left="320"/>
        <w:jc w:val="both"/>
        <w:rPr>
          <w:sz w:val="20"/>
          <w:szCs w:val="20"/>
        </w:rPr>
      </w:pPr>
      <w:r>
        <w:rPr>
          <w:rFonts w:ascii="Tahoma" w:eastAsia="Tahoma" w:hAnsi="Tahoma" w:cs="Tahoma"/>
          <w:sz w:val="12"/>
          <w:szCs w:val="12"/>
        </w:rPr>
        <w:t>Ich habe der Gemeinde geschrieben; aber Diotrephes, der gerne die Vorherrschaft unter ihnen hat, nimmt uns nicht auf. Wenn ich aber komme, werde ich seiner Taten gedenken, die er tut, indem er mit bösen Worten gegen uns schwatzt.</w:t>
      </w:r>
    </w:p>
    <w:p w14:paraId="5BFCD382" w14:textId="77777777" w:rsidR="00165EEE" w:rsidRDefault="00000000">
      <w:pPr>
        <w:jc w:val="right"/>
        <w:rPr>
          <w:sz w:val="20"/>
          <w:szCs w:val="20"/>
        </w:rPr>
      </w:pPr>
      <w:r>
        <w:rPr>
          <w:rFonts w:ascii="Tahoma" w:eastAsia="Tahoma" w:hAnsi="Tahoma" w:cs="Tahoma"/>
          <w:sz w:val="12"/>
          <w:szCs w:val="12"/>
        </w:rPr>
        <w:t>-3 Johannes 9-10</w:t>
      </w:r>
    </w:p>
    <w:p w14:paraId="0D4B15EB" w14:textId="77777777" w:rsidR="00F9471A" w:rsidRDefault="00F9471A">
      <w:pPr>
        <w:spacing w:line="152" w:lineRule="exact"/>
        <w:rPr>
          <w:sz w:val="20"/>
          <w:szCs w:val="20"/>
        </w:rPr>
      </w:pPr>
    </w:p>
    <w:p w14:paraId="14949D3C" w14:textId="77777777" w:rsidR="00165EEE" w:rsidRDefault="00000000">
      <w:pPr>
        <w:ind w:left="320"/>
        <w:jc w:val="both"/>
        <w:rPr>
          <w:sz w:val="20"/>
          <w:szCs w:val="20"/>
        </w:rPr>
      </w:pPr>
      <w:r>
        <w:rPr>
          <w:rFonts w:ascii="Tahoma" w:eastAsia="Tahoma" w:hAnsi="Tahoma" w:cs="Tahoma"/>
          <w:sz w:val="12"/>
          <w:szCs w:val="12"/>
        </w:rPr>
        <w:t>In allen Dingen zeige dich als Muster guter Werke, in der Lehre als unbestechlich, ernsthaft, aufrichtig, als gesunde Rede, die nicht verdammt werden kann.</w:t>
      </w:r>
    </w:p>
    <w:p w14:paraId="2460B781" w14:textId="77777777" w:rsidR="00F9471A" w:rsidRDefault="00F9471A">
      <w:pPr>
        <w:spacing w:line="1" w:lineRule="exact"/>
        <w:rPr>
          <w:sz w:val="20"/>
          <w:szCs w:val="20"/>
        </w:rPr>
      </w:pPr>
    </w:p>
    <w:p w14:paraId="2D6C85E3" w14:textId="77777777" w:rsidR="00165EEE" w:rsidRDefault="00000000">
      <w:pPr>
        <w:jc w:val="right"/>
        <w:rPr>
          <w:sz w:val="20"/>
          <w:szCs w:val="20"/>
        </w:rPr>
      </w:pPr>
      <w:r>
        <w:rPr>
          <w:rFonts w:ascii="Tahoma" w:eastAsia="Tahoma" w:hAnsi="Tahoma" w:cs="Tahoma"/>
          <w:sz w:val="12"/>
          <w:szCs w:val="12"/>
        </w:rPr>
        <w:t>-Titus 2:7-8</w:t>
      </w:r>
    </w:p>
    <w:p w14:paraId="37592DE2" w14:textId="77777777" w:rsidR="00F9471A" w:rsidRDefault="00F9471A">
      <w:pPr>
        <w:spacing w:line="153" w:lineRule="exact"/>
        <w:rPr>
          <w:sz w:val="20"/>
          <w:szCs w:val="20"/>
        </w:rPr>
      </w:pPr>
    </w:p>
    <w:p w14:paraId="7341F776" w14:textId="77777777" w:rsidR="00165EEE" w:rsidRDefault="00000000">
      <w:pPr>
        <w:spacing w:line="238" w:lineRule="auto"/>
        <w:ind w:firstLine="312"/>
        <w:jc w:val="both"/>
        <w:rPr>
          <w:sz w:val="20"/>
          <w:szCs w:val="20"/>
        </w:rPr>
      </w:pPr>
      <w:r>
        <w:rPr>
          <w:rFonts w:ascii="Tahoma" w:eastAsia="Tahoma" w:hAnsi="Tahoma" w:cs="Tahoma"/>
          <w:sz w:val="16"/>
          <w:szCs w:val="16"/>
        </w:rPr>
        <w:t>Wahre Apostel sind Vorbilder in Lebensstil und Rede. Sie zeigen eine gesunde Sprache, die nicht verurteilt werden kann. Wir sollen sowohl in Wort als auch in Tat ein Vorbild sein. Unreines, unflätiges, beleidigendes und bösartiges Reden ist ein Zeichen für einen gottlosen Charakter.</w:t>
      </w:r>
    </w:p>
    <w:p w14:paraId="44BF6B32" w14:textId="77777777" w:rsidR="00F9471A" w:rsidRDefault="00F9471A">
      <w:pPr>
        <w:sectPr w:rsidR="00F9471A">
          <w:pgSz w:w="5040" w:h="6625"/>
          <w:pgMar w:top="479" w:right="504" w:bottom="0" w:left="500" w:header="0" w:footer="0" w:gutter="0"/>
          <w:cols w:space="720" w:equalWidth="0">
            <w:col w:w="4040"/>
          </w:cols>
        </w:sectPr>
      </w:pPr>
    </w:p>
    <w:p w14:paraId="7E80246B" w14:textId="77777777" w:rsidR="00F9471A" w:rsidRDefault="00F9471A">
      <w:pPr>
        <w:spacing w:line="158" w:lineRule="exact"/>
        <w:rPr>
          <w:sz w:val="20"/>
          <w:szCs w:val="20"/>
        </w:rPr>
      </w:pPr>
    </w:p>
    <w:p w14:paraId="1502131C" w14:textId="77777777" w:rsidR="00165EEE" w:rsidRDefault="00000000">
      <w:pPr>
        <w:spacing w:line="243" w:lineRule="auto"/>
        <w:ind w:left="320"/>
        <w:rPr>
          <w:sz w:val="20"/>
          <w:szCs w:val="20"/>
        </w:rPr>
      </w:pPr>
      <w:r>
        <w:rPr>
          <w:rFonts w:ascii="Tahoma" w:eastAsia="Tahoma" w:hAnsi="Tahoma" w:cs="Tahoma"/>
          <w:sz w:val="12"/>
          <w:szCs w:val="12"/>
        </w:rPr>
        <w:t>Meine Brüder, seid nicht viele Meister, denn ihr wisst, dass wir die größere Verurteilung erhalten werden. Denn in vielen Dingen beleidigen wir alle. Wenn ein Mensch</w:t>
      </w:r>
    </w:p>
    <w:p w14:paraId="0BA3E4EE" w14:textId="77777777" w:rsidR="00F9471A" w:rsidRDefault="00F9471A">
      <w:pPr>
        <w:sectPr w:rsidR="00F9471A">
          <w:type w:val="continuous"/>
          <w:pgSz w:w="5040" w:h="6625"/>
          <w:pgMar w:top="479" w:right="504" w:bottom="0" w:left="500" w:header="0" w:footer="0" w:gutter="0"/>
          <w:cols w:space="720" w:equalWidth="0">
            <w:col w:w="4040"/>
          </w:cols>
        </w:sectPr>
      </w:pPr>
    </w:p>
    <w:p w14:paraId="29922414" w14:textId="77777777" w:rsidR="00165EEE" w:rsidRDefault="00000000">
      <w:pPr>
        <w:spacing w:line="241" w:lineRule="auto"/>
        <w:ind w:left="320"/>
        <w:jc w:val="both"/>
        <w:rPr>
          <w:sz w:val="20"/>
          <w:szCs w:val="20"/>
        </w:rPr>
      </w:pPr>
      <w:bookmarkStart w:id="233" w:name="page234"/>
      <w:bookmarkEnd w:id="233"/>
      <w:r>
        <w:rPr>
          <w:rFonts w:ascii="Tahoma" w:eastAsia="Tahoma" w:hAnsi="Tahoma" w:cs="Tahoma"/>
          <w:sz w:val="12"/>
          <w:szCs w:val="12"/>
        </w:rPr>
        <w:lastRenderedPageBreak/>
        <w:t>der ist ein vollkommener Mensch, der auch den ganzen Leib zügeln kann.</w:t>
      </w:r>
    </w:p>
    <w:p w14:paraId="667ECDC8" w14:textId="77777777" w:rsidR="00165EEE" w:rsidRDefault="00000000">
      <w:pPr>
        <w:jc w:val="right"/>
        <w:rPr>
          <w:sz w:val="20"/>
          <w:szCs w:val="20"/>
        </w:rPr>
      </w:pPr>
      <w:r>
        <w:rPr>
          <w:rFonts w:ascii="Tahoma" w:eastAsia="Tahoma" w:hAnsi="Tahoma" w:cs="Tahoma"/>
          <w:sz w:val="12"/>
          <w:szCs w:val="12"/>
        </w:rPr>
        <w:t>-James 3:1-2</w:t>
      </w:r>
    </w:p>
    <w:p w14:paraId="29A96C8A" w14:textId="77777777" w:rsidR="00F9471A" w:rsidRDefault="00F9471A">
      <w:pPr>
        <w:spacing w:line="152" w:lineRule="exact"/>
        <w:rPr>
          <w:sz w:val="20"/>
          <w:szCs w:val="20"/>
        </w:rPr>
      </w:pPr>
    </w:p>
    <w:p w14:paraId="63B5BFC6" w14:textId="77777777" w:rsidR="00165EEE" w:rsidRDefault="00000000">
      <w:pPr>
        <w:ind w:left="320"/>
        <w:jc w:val="both"/>
        <w:rPr>
          <w:sz w:val="20"/>
          <w:szCs w:val="20"/>
        </w:rPr>
      </w:pPr>
      <w:r>
        <w:rPr>
          <w:rFonts w:ascii="Tahoma" w:eastAsia="Tahoma" w:hAnsi="Tahoma" w:cs="Tahoma"/>
          <w:sz w:val="12"/>
          <w:szCs w:val="12"/>
        </w:rPr>
        <w:t>Sie sind Nörgler und Nörglerinnen, die nach ihren eigenen Begierden wandeln; und ihr Mund redet große Worte und bewundert die Menschen um des Vorteils willen.</w:t>
      </w:r>
    </w:p>
    <w:p w14:paraId="4E8B005F" w14:textId="77777777" w:rsidR="00F9471A" w:rsidRDefault="00F9471A">
      <w:pPr>
        <w:spacing w:line="1" w:lineRule="exact"/>
        <w:rPr>
          <w:sz w:val="20"/>
          <w:szCs w:val="20"/>
        </w:rPr>
      </w:pPr>
    </w:p>
    <w:p w14:paraId="459A1680" w14:textId="77777777" w:rsidR="00165EEE" w:rsidRDefault="00000000">
      <w:pPr>
        <w:jc w:val="right"/>
        <w:rPr>
          <w:sz w:val="20"/>
          <w:szCs w:val="20"/>
        </w:rPr>
      </w:pPr>
      <w:r>
        <w:rPr>
          <w:rFonts w:ascii="Tahoma" w:eastAsia="Tahoma" w:hAnsi="Tahoma" w:cs="Tahoma"/>
          <w:sz w:val="12"/>
          <w:szCs w:val="12"/>
        </w:rPr>
        <w:t>-Jude 16</w:t>
      </w:r>
    </w:p>
    <w:p w14:paraId="435E0C1C" w14:textId="77777777" w:rsidR="00F9471A" w:rsidRDefault="00F9471A">
      <w:pPr>
        <w:spacing w:line="152" w:lineRule="exact"/>
        <w:rPr>
          <w:sz w:val="20"/>
          <w:szCs w:val="20"/>
        </w:rPr>
      </w:pPr>
    </w:p>
    <w:p w14:paraId="0A035F53" w14:textId="77777777" w:rsidR="00165EEE" w:rsidRDefault="00000000">
      <w:pPr>
        <w:spacing w:line="239" w:lineRule="auto"/>
        <w:ind w:left="320"/>
        <w:jc w:val="both"/>
        <w:rPr>
          <w:sz w:val="20"/>
          <w:szCs w:val="20"/>
        </w:rPr>
      </w:pPr>
      <w:r>
        <w:rPr>
          <w:rFonts w:ascii="Tahoma" w:eastAsia="Tahoma" w:hAnsi="Tahoma" w:cs="Tahoma"/>
          <w:sz w:val="12"/>
          <w:szCs w:val="12"/>
        </w:rPr>
        <w:t>Ich ermahne euch aber, Brüder, dass ihr auf die achtet, die Spaltungen und Anstoß erregen gegen die Lehre, die ihr gelernt habt, und dass ihr sie meidet. Denn solche dienen nicht unserem Herrn Jesus Christus, sondern ihrem eigenen Bauch und verführen durch gute Worte und schöne Reden die Herzen der Einfältigen.</w:t>
      </w:r>
    </w:p>
    <w:p w14:paraId="3E6C9BC4" w14:textId="77777777" w:rsidR="00F9471A" w:rsidRDefault="00F9471A">
      <w:pPr>
        <w:spacing w:line="2" w:lineRule="exact"/>
        <w:rPr>
          <w:sz w:val="20"/>
          <w:szCs w:val="20"/>
        </w:rPr>
      </w:pPr>
    </w:p>
    <w:p w14:paraId="67A072E9" w14:textId="77777777" w:rsidR="00165EEE" w:rsidRDefault="00000000">
      <w:pPr>
        <w:jc w:val="right"/>
        <w:rPr>
          <w:sz w:val="20"/>
          <w:szCs w:val="20"/>
        </w:rPr>
      </w:pPr>
      <w:r>
        <w:rPr>
          <w:rFonts w:ascii="Tahoma" w:eastAsia="Tahoma" w:hAnsi="Tahoma" w:cs="Tahoma"/>
          <w:sz w:val="12"/>
          <w:szCs w:val="12"/>
        </w:rPr>
        <w:t>-Römer 16:17-18</w:t>
      </w:r>
    </w:p>
    <w:p w14:paraId="11654424" w14:textId="77777777" w:rsidR="00F9471A" w:rsidRDefault="00F9471A">
      <w:pPr>
        <w:spacing w:line="153" w:lineRule="exact"/>
        <w:rPr>
          <w:sz w:val="20"/>
          <w:szCs w:val="20"/>
        </w:rPr>
      </w:pPr>
    </w:p>
    <w:p w14:paraId="74F3D757" w14:textId="77777777" w:rsidR="00165EEE" w:rsidRDefault="00000000">
      <w:pPr>
        <w:spacing w:line="238" w:lineRule="auto"/>
        <w:ind w:firstLine="312"/>
        <w:jc w:val="both"/>
        <w:rPr>
          <w:sz w:val="20"/>
          <w:szCs w:val="20"/>
        </w:rPr>
      </w:pPr>
      <w:r>
        <w:rPr>
          <w:rFonts w:ascii="Tahoma" w:eastAsia="Tahoma" w:hAnsi="Tahoma" w:cs="Tahoma"/>
          <w:sz w:val="16"/>
          <w:szCs w:val="16"/>
        </w:rPr>
        <w:t>Die Worte der falschen Prediger sind verführerisch und trügerisch. Sie lügen, schmeicheln und benutzen sanfte Worte, um die Herzen der einfachen Menschen zu täuschen. Sie nutzen ihre Vorteile aus, besonders wenn es um Geld geht, indem sie Worte benutzen, die ihre wahren Absichten verschleiern.</w:t>
      </w:r>
    </w:p>
    <w:p w14:paraId="499922A2" w14:textId="77777777" w:rsidR="00F9471A" w:rsidRDefault="00F9471A">
      <w:pPr>
        <w:spacing w:line="158" w:lineRule="exact"/>
        <w:rPr>
          <w:sz w:val="20"/>
          <w:szCs w:val="20"/>
        </w:rPr>
      </w:pPr>
    </w:p>
    <w:p w14:paraId="12D28EC6" w14:textId="77777777" w:rsidR="00165EEE" w:rsidRDefault="00000000">
      <w:pPr>
        <w:spacing w:line="241" w:lineRule="auto"/>
        <w:ind w:left="320"/>
        <w:rPr>
          <w:sz w:val="20"/>
          <w:szCs w:val="20"/>
        </w:rPr>
      </w:pPr>
      <w:r>
        <w:rPr>
          <w:rFonts w:ascii="Tahoma" w:eastAsia="Tahoma" w:hAnsi="Tahoma" w:cs="Tahoma"/>
          <w:sz w:val="12"/>
          <w:szCs w:val="12"/>
        </w:rPr>
        <w:t>Auch von euch selbst werden Menschen aufstehen, die verkehrte Dinge reden, um Jünger anzulocken.</w:t>
      </w:r>
    </w:p>
    <w:p w14:paraId="32BC0750" w14:textId="77777777" w:rsidR="00165EEE" w:rsidRDefault="00000000">
      <w:pPr>
        <w:jc w:val="right"/>
        <w:rPr>
          <w:sz w:val="20"/>
          <w:szCs w:val="20"/>
        </w:rPr>
      </w:pPr>
      <w:r>
        <w:rPr>
          <w:rFonts w:ascii="Tahoma" w:eastAsia="Tahoma" w:hAnsi="Tahoma" w:cs="Tahoma"/>
          <w:sz w:val="12"/>
          <w:szCs w:val="12"/>
        </w:rPr>
        <w:t>-Apostelgeschichte 20:30</w:t>
      </w:r>
    </w:p>
    <w:p w14:paraId="7271698B" w14:textId="77777777" w:rsidR="00F9471A" w:rsidRDefault="00F9471A">
      <w:pPr>
        <w:spacing w:line="153" w:lineRule="exact"/>
        <w:rPr>
          <w:sz w:val="20"/>
          <w:szCs w:val="20"/>
        </w:rPr>
      </w:pPr>
    </w:p>
    <w:p w14:paraId="03EADF67" w14:textId="77777777" w:rsidR="00165EEE" w:rsidRDefault="00000000">
      <w:pPr>
        <w:spacing w:line="277" w:lineRule="auto"/>
        <w:ind w:firstLine="312"/>
        <w:jc w:val="both"/>
        <w:rPr>
          <w:sz w:val="20"/>
          <w:szCs w:val="20"/>
        </w:rPr>
      </w:pPr>
      <w:r>
        <w:rPr>
          <w:rFonts w:ascii="Tahoma" w:eastAsia="Tahoma" w:hAnsi="Tahoma" w:cs="Tahoma"/>
          <w:sz w:val="14"/>
          <w:szCs w:val="14"/>
        </w:rPr>
        <w:t>Falsche Apostel machen sich einer perversen Rede schuldig. Pervers bedeutet "abweichend von dem, was als richtig oder gut angesehen wird". Perverse Rede ist krumme Rede. Dazu gehören Irrlehren, Ketzerei und falsche Lehren. Dazu gehören auch Lehren, die die Kirche spalten und trennen. Die Zunge ist ein sicheres Zeichen für das, was im Inneren ist. Wir müssen genau auf die Worte hören, die aus dem Mund derer kommen, die das Apostelamt für sich beanspruchen. Benutzen sie ihre Worte auf eine Art und Weise, die</w:t>
      </w:r>
    </w:p>
    <w:p w14:paraId="64892717" w14:textId="77777777" w:rsidR="00F9471A" w:rsidRDefault="00F9471A">
      <w:pPr>
        <w:sectPr w:rsidR="00F9471A">
          <w:pgSz w:w="5040" w:h="6625"/>
          <w:pgMar w:top="488" w:right="504" w:bottom="0" w:left="500" w:header="0" w:footer="0" w:gutter="0"/>
          <w:cols w:space="720" w:equalWidth="0">
            <w:col w:w="4040"/>
          </w:cols>
        </w:sectPr>
      </w:pPr>
    </w:p>
    <w:p w14:paraId="7CAD91CA" w14:textId="77777777" w:rsidR="00165EEE" w:rsidRDefault="00000000">
      <w:pPr>
        <w:spacing w:line="279" w:lineRule="auto"/>
        <w:jc w:val="both"/>
        <w:rPr>
          <w:sz w:val="20"/>
          <w:szCs w:val="20"/>
        </w:rPr>
      </w:pPr>
      <w:bookmarkStart w:id="234" w:name="page235"/>
      <w:bookmarkEnd w:id="234"/>
      <w:r>
        <w:rPr>
          <w:rFonts w:ascii="Tahoma" w:eastAsia="Tahoma" w:hAnsi="Tahoma" w:cs="Tahoma"/>
          <w:sz w:val="14"/>
          <w:szCs w:val="14"/>
        </w:rPr>
        <w:lastRenderedPageBreak/>
        <w:t>nützlich für die Kirche? Benutzen sie ihre Worte, um zu manipulieren, zu täuschen, zu schlagen und zu kontrollieren? Worte sind Träger von geistlicher Macht. Worte können Gottes Macht oder dämonische Macht transportieren. Falsche Apostel sind Werkzeuge des Satans. Sie werden benutzt, um Hexerei und dämonische Macht freizusetzen, die Leben zerstören und die wahren Absichten Gottes verdrehen.</w:t>
      </w:r>
    </w:p>
    <w:p w14:paraId="29BEFCED" w14:textId="77777777" w:rsidR="00F9471A" w:rsidRDefault="00F9471A">
      <w:pPr>
        <w:spacing w:line="128" w:lineRule="exact"/>
        <w:rPr>
          <w:sz w:val="20"/>
          <w:szCs w:val="20"/>
        </w:rPr>
      </w:pPr>
    </w:p>
    <w:p w14:paraId="1EF9E465" w14:textId="77777777" w:rsidR="00165EEE" w:rsidRDefault="00000000">
      <w:pPr>
        <w:jc w:val="center"/>
        <w:rPr>
          <w:sz w:val="20"/>
          <w:szCs w:val="20"/>
        </w:rPr>
      </w:pPr>
      <w:r>
        <w:rPr>
          <w:rFonts w:ascii="Tahoma" w:eastAsia="Tahoma" w:hAnsi="Tahoma" w:cs="Tahoma"/>
          <w:sz w:val="16"/>
          <w:szCs w:val="16"/>
        </w:rPr>
        <w:t>Ein wahrer Apostel wird durch die Gnade Gottes gestärkt</w:t>
      </w:r>
    </w:p>
    <w:p w14:paraId="73BBB76D" w14:textId="77777777" w:rsidR="00F9471A" w:rsidRDefault="00F9471A">
      <w:pPr>
        <w:spacing w:line="157" w:lineRule="exact"/>
        <w:rPr>
          <w:sz w:val="20"/>
          <w:szCs w:val="20"/>
        </w:rPr>
      </w:pPr>
    </w:p>
    <w:p w14:paraId="0378CE68" w14:textId="77777777" w:rsidR="00165EEE" w:rsidRDefault="00000000">
      <w:pPr>
        <w:spacing w:line="238" w:lineRule="auto"/>
        <w:jc w:val="both"/>
        <w:rPr>
          <w:sz w:val="20"/>
          <w:szCs w:val="20"/>
        </w:rPr>
      </w:pPr>
      <w:r>
        <w:rPr>
          <w:rFonts w:ascii="Tahoma" w:eastAsia="Tahoma" w:hAnsi="Tahoma" w:cs="Tahoma"/>
          <w:sz w:val="16"/>
          <w:szCs w:val="16"/>
        </w:rPr>
        <w:t>Der Apostel ist ein "Gesandter". Gesandte haben rechtmäßige Macht und Autorität, um in den Bereichen zu handeln, in die sie gesandt wurden. Diejenigen, die nicht gesandt sind, müssen skrupellose Methoden anwenden, um erfolgreich zu sein. Falsche Diener haben nicht die Gnade, das zu tun, was ein Gesandter tut. Ohne Gnade muss man sich auf das Fleisch verlassen, um das zu tun, was nur im Geist getan werden kann. Dazu gehören Hexerei, Kontrolle, Beherrschung, Manipulation, Einschüchterung, Täuschung, Verschlagenheit, Schmeichelei und Verführung.</w:t>
      </w:r>
    </w:p>
    <w:p w14:paraId="4C931E5B" w14:textId="77777777" w:rsidR="00F9471A" w:rsidRDefault="00F9471A">
      <w:pPr>
        <w:spacing w:line="5" w:lineRule="exact"/>
        <w:rPr>
          <w:sz w:val="20"/>
          <w:szCs w:val="20"/>
        </w:rPr>
      </w:pPr>
    </w:p>
    <w:p w14:paraId="43007A33" w14:textId="77777777" w:rsidR="00165EEE" w:rsidRDefault="00000000">
      <w:pPr>
        <w:spacing w:line="276" w:lineRule="auto"/>
        <w:ind w:firstLine="312"/>
        <w:jc w:val="both"/>
        <w:rPr>
          <w:sz w:val="20"/>
          <w:szCs w:val="20"/>
        </w:rPr>
      </w:pPr>
      <w:r>
        <w:rPr>
          <w:rFonts w:ascii="Tahoma" w:eastAsia="Tahoma" w:hAnsi="Tahoma" w:cs="Tahoma"/>
          <w:sz w:val="14"/>
          <w:szCs w:val="14"/>
        </w:rPr>
        <w:t xml:space="preserve">Wahre Apostel müssen nicht auf diese Taktiken zurückgreifen. Sie werden mit der nötigen Gnade gesandt, um ihren Auftrag zu erfüllen. Sie müssen in Bezug auf ihren Charakter keine Kompromisse eingehen. Sie können sich auf die Gnade Gottes verlassen und darauf vertrauen, dass sie ihr Werk vollenden werden. Sie verzichten auf die verborgenen Dinge der Unehrlichkeit. Sie wandeln in Heiligkeit und Integrität. Sie müssen keine "Abkürzungen" benutzen, um ihr Ziel zu erreichen. Sie können Dinge legal und rechtschaffen tun und das richtige Ergebnis erwarten. Die Menschen werden die Gnade eines </w:t>
      </w:r>
      <w:r>
        <w:rPr>
          <w:rFonts w:ascii="Tahoma" w:eastAsia="Tahoma" w:hAnsi="Tahoma" w:cs="Tahoma"/>
          <w:sz w:val="14"/>
          <w:szCs w:val="14"/>
        </w:rPr>
        <w:lastRenderedPageBreak/>
        <w:t>Gesandten erkennen und darauf reagieren. Sie werden der Salbung folgen, die von einem gottgefälligen Charakter getragen wird.</w:t>
      </w:r>
    </w:p>
    <w:p w14:paraId="045CDB03" w14:textId="77777777" w:rsidR="00F9471A" w:rsidRDefault="00F9471A">
      <w:pPr>
        <w:sectPr w:rsidR="00F9471A">
          <w:pgSz w:w="5040" w:h="6625"/>
          <w:pgMar w:top="488" w:right="504" w:bottom="244" w:left="500" w:header="0" w:footer="0" w:gutter="0"/>
          <w:cols w:space="720" w:equalWidth="0">
            <w:col w:w="4040"/>
          </w:cols>
        </w:sectPr>
      </w:pPr>
    </w:p>
    <w:p w14:paraId="794AA574" w14:textId="77777777" w:rsidR="00165EEE" w:rsidRDefault="00000000">
      <w:pPr>
        <w:spacing w:line="238" w:lineRule="auto"/>
        <w:ind w:firstLine="312"/>
        <w:jc w:val="both"/>
        <w:rPr>
          <w:sz w:val="20"/>
          <w:szCs w:val="20"/>
        </w:rPr>
      </w:pPr>
      <w:bookmarkStart w:id="235" w:name="page236"/>
      <w:bookmarkEnd w:id="235"/>
      <w:r>
        <w:rPr>
          <w:rFonts w:ascii="Tahoma" w:eastAsia="Tahoma" w:hAnsi="Tahoma" w:cs="Tahoma"/>
          <w:sz w:val="16"/>
          <w:szCs w:val="16"/>
        </w:rPr>
        <w:lastRenderedPageBreak/>
        <w:t>Dr. Bill Hamon, der Autor von Prophets and the Prophetic Movement, verwendet die zehn Ms als Maßstab für Propheten. Diese zehn Ms können auch auf Apostel angewendet werden. Sie umfassen:</w:t>
      </w:r>
    </w:p>
    <w:p w14:paraId="3FBA4927" w14:textId="77777777" w:rsidR="00F9471A" w:rsidRDefault="00F9471A">
      <w:pPr>
        <w:spacing w:line="303" w:lineRule="exact"/>
        <w:rPr>
          <w:sz w:val="20"/>
          <w:szCs w:val="20"/>
        </w:rPr>
      </w:pPr>
    </w:p>
    <w:p w14:paraId="68953A4D" w14:textId="77777777" w:rsidR="00165EEE" w:rsidRDefault="00000000">
      <w:pPr>
        <w:numPr>
          <w:ilvl w:val="0"/>
          <w:numId w:val="33"/>
        </w:numPr>
        <w:tabs>
          <w:tab w:val="left" w:pos="480"/>
        </w:tabs>
        <w:spacing w:line="258" w:lineRule="auto"/>
        <w:ind w:left="480" w:hanging="192"/>
        <w:rPr>
          <w:rFonts w:eastAsia="Times New Roman"/>
          <w:sz w:val="16"/>
          <w:szCs w:val="16"/>
        </w:rPr>
      </w:pPr>
      <w:r>
        <w:rPr>
          <w:rFonts w:eastAsia="Times New Roman"/>
          <w:i/>
          <w:iCs/>
          <w:sz w:val="16"/>
          <w:szCs w:val="16"/>
        </w:rPr>
        <w:t xml:space="preserve">Menschsein - Gott </w:t>
      </w:r>
      <w:r>
        <w:rPr>
          <w:rFonts w:eastAsia="Times New Roman"/>
          <w:sz w:val="16"/>
          <w:szCs w:val="16"/>
        </w:rPr>
        <w:t>macht einen Menschen, bevor er einen mächtigen Dienst manifestiert.</w:t>
      </w:r>
    </w:p>
    <w:p w14:paraId="3FEA93B5" w14:textId="77777777" w:rsidR="00165EEE" w:rsidRDefault="00000000">
      <w:pPr>
        <w:numPr>
          <w:ilvl w:val="0"/>
          <w:numId w:val="33"/>
        </w:numPr>
        <w:tabs>
          <w:tab w:val="left" w:pos="480"/>
        </w:tabs>
        <w:ind w:left="480" w:hanging="192"/>
        <w:rPr>
          <w:rFonts w:eastAsia="Times New Roman"/>
          <w:sz w:val="16"/>
          <w:szCs w:val="16"/>
        </w:rPr>
      </w:pPr>
      <w:r>
        <w:rPr>
          <w:rFonts w:eastAsia="Times New Roman"/>
          <w:i/>
          <w:iCs/>
          <w:sz w:val="16"/>
          <w:szCs w:val="16"/>
        </w:rPr>
        <w:t xml:space="preserve">Dienst - keine </w:t>
      </w:r>
      <w:r>
        <w:rPr>
          <w:rFonts w:eastAsia="Times New Roman"/>
          <w:sz w:val="16"/>
          <w:szCs w:val="16"/>
        </w:rPr>
        <w:t>Beleidigung des Dienstes</w:t>
      </w:r>
    </w:p>
    <w:p w14:paraId="25316AA3" w14:textId="77777777" w:rsidR="00F9471A" w:rsidRDefault="00F9471A">
      <w:pPr>
        <w:spacing w:line="8" w:lineRule="exact"/>
        <w:rPr>
          <w:rFonts w:eastAsia="Times New Roman"/>
          <w:sz w:val="16"/>
          <w:szCs w:val="16"/>
        </w:rPr>
      </w:pPr>
    </w:p>
    <w:p w14:paraId="73D4A78F" w14:textId="77777777" w:rsidR="00165EEE" w:rsidRDefault="00000000">
      <w:pPr>
        <w:numPr>
          <w:ilvl w:val="0"/>
          <w:numId w:val="33"/>
        </w:numPr>
        <w:tabs>
          <w:tab w:val="left" w:pos="480"/>
        </w:tabs>
        <w:ind w:left="480" w:hanging="192"/>
        <w:rPr>
          <w:rFonts w:eastAsia="Times New Roman"/>
          <w:sz w:val="16"/>
          <w:szCs w:val="16"/>
        </w:rPr>
      </w:pPr>
      <w:r>
        <w:rPr>
          <w:rFonts w:eastAsia="Times New Roman"/>
          <w:i/>
          <w:iCs/>
          <w:sz w:val="16"/>
          <w:szCs w:val="16"/>
        </w:rPr>
        <w:t xml:space="preserve">Botschaft - Sprich </w:t>
      </w:r>
      <w:r>
        <w:rPr>
          <w:rFonts w:eastAsia="Times New Roman"/>
          <w:sz w:val="16"/>
          <w:szCs w:val="16"/>
        </w:rPr>
        <w:t>die Wahrheit in Liebe</w:t>
      </w:r>
    </w:p>
    <w:p w14:paraId="402D0991" w14:textId="77777777" w:rsidR="00F9471A" w:rsidRDefault="00F9471A">
      <w:pPr>
        <w:spacing w:line="8" w:lineRule="exact"/>
        <w:rPr>
          <w:rFonts w:eastAsia="Times New Roman"/>
          <w:sz w:val="16"/>
          <w:szCs w:val="16"/>
        </w:rPr>
      </w:pPr>
    </w:p>
    <w:p w14:paraId="1AD4D9D1" w14:textId="77777777" w:rsidR="00165EEE" w:rsidRDefault="00000000">
      <w:pPr>
        <w:numPr>
          <w:ilvl w:val="0"/>
          <w:numId w:val="33"/>
        </w:numPr>
        <w:tabs>
          <w:tab w:val="left" w:pos="480"/>
        </w:tabs>
        <w:ind w:left="480" w:hanging="192"/>
        <w:rPr>
          <w:rFonts w:eastAsia="Times New Roman"/>
          <w:sz w:val="16"/>
          <w:szCs w:val="16"/>
        </w:rPr>
      </w:pPr>
      <w:r>
        <w:rPr>
          <w:rFonts w:eastAsia="Times New Roman"/>
          <w:i/>
          <w:iCs/>
          <w:sz w:val="16"/>
          <w:szCs w:val="16"/>
        </w:rPr>
        <w:t xml:space="preserve">Reife - </w:t>
      </w:r>
      <w:r>
        <w:rPr>
          <w:rFonts w:eastAsia="Times New Roman"/>
          <w:sz w:val="16"/>
          <w:szCs w:val="16"/>
        </w:rPr>
        <w:t xml:space="preserve">richtige </w:t>
      </w:r>
      <w:r>
        <w:rPr>
          <w:rFonts w:eastAsia="Times New Roman"/>
          <w:i/>
          <w:iCs/>
          <w:sz w:val="16"/>
          <w:szCs w:val="16"/>
        </w:rPr>
        <w:t>Einstellung</w:t>
      </w:r>
      <w:r>
        <w:rPr>
          <w:rFonts w:eastAsia="Times New Roman"/>
          <w:sz w:val="16"/>
          <w:szCs w:val="16"/>
        </w:rPr>
        <w:t>; reif in menschlichen Beziehungen</w:t>
      </w:r>
    </w:p>
    <w:p w14:paraId="72B4EE1B" w14:textId="77777777" w:rsidR="00F9471A" w:rsidRDefault="00F9471A">
      <w:pPr>
        <w:spacing w:line="8" w:lineRule="exact"/>
        <w:rPr>
          <w:rFonts w:eastAsia="Times New Roman"/>
          <w:sz w:val="16"/>
          <w:szCs w:val="16"/>
        </w:rPr>
      </w:pPr>
    </w:p>
    <w:p w14:paraId="221F7114" w14:textId="77777777" w:rsidR="00165EEE" w:rsidRDefault="00000000">
      <w:pPr>
        <w:numPr>
          <w:ilvl w:val="0"/>
          <w:numId w:val="33"/>
        </w:numPr>
        <w:tabs>
          <w:tab w:val="left" w:pos="480"/>
        </w:tabs>
        <w:ind w:left="480" w:hanging="192"/>
        <w:rPr>
          <w:rFonts w:eastAsia="Times New Roman"/>
          <w:sz w:val="16"/>
          <w:szCs w:val="16"/>
        </w:rPr>
      </w:pPr>
      <w:r>
        <w:rPr>
          <w:rFonts w:eastAsia="Times New Roman"/>
          <w:i/>
          <w:iCs/>
          <w:sz w:val="16"/>
          <w:szCs w:val="16"/>
        </w:rPr>
        <w:t xml:space="preserve">Heiraten - buchstäblich </w:t>
      </w:r>
      <w:r>
        <w:rPr>
          <w:rFonts w:eastAsia="Times New Roman"/>
          <w:sz w:val="16"/>
          <w:szCs w:val="16"/>
        </w:rPr>
        <w:t>in Ordnung</w:t>
      </w:r>
    </w:p>
    <w:p w14:paraId="2B41DC11" w14:textId="77777777" w:rsidR="00F9471A" w:rsidRDefault="00F9471A">
      <w:pPr>
        <w:spacing w:line="8" w:lineRule="exact"/>
        <w:rPr>
          <w:rFonts w:eastAsia="Times New Roman"/>
          <w:sz w:val="16"/>
          <w:szCs w:val="16"/>
        </w:rPr>
      </w:pPr>
    </w:p>
    <w:p w14:paraId="18A43CD0" w14:textId="77777777" w:rsidR="00165EEE" w:rsidRDefault="00000000">
      <w:pPr>
        <w:numPr>
          <w:ilvl w:val="0"/>
          <w:numId w:val="33"/>
        </w:numPr>
        <w:tabs>
          <w:tab w:val="left" w:pos="480"/>
        </w:tabs>
        <w:spacing w:line="250" w:lineRule="auto"/>
        <w:ind w:left="480" w:hanging="192"/>
        <w:rPr>
          <w:rFonts w:eastAsia="Times New Roman"/>
          <w:sz w:val="16"/>
          <w:szCs w:val="16"/>
        </w:rPr>
      </w:pPr>
      <w:r>
        <w:rPr>
          <w:rFonts w:eastAsia="Times New Roman"/>
          <w:i/>
          <w:iCs/>
          <w:sz w:val="16"/>
          <w:szCs w:val="16"/>
        </w:rPr>
        <w:t xml:space="preserve">Methoden - Streng </w:t>
      </w:r>
      <w:r>
        <w:rPr>
          <w:rFonts w:eastAsia="Times New Roman"/>
          <w:sz w:val="16"/>
          <w:szCs w:val="16"/>
        </w:rPr>
        <w:t>rechtschaffen, ethisch, ehrlich und integer</w:t>
      </w:r>
    </w:p>
    <w:p w14:paraId="6FBDB9B9" w14:textId="77777777" w:rsidR="00165EEE" w:rsidRDefault="00000000">
      <w:pPr>
        <w:numPr>
          <w:ilvl w:val="0"/>
          <w:numId w:val="33"/>
        </w:numPr>
        <w:tabs>
          <w:tab w:val="left" w:pos="480"/>
        </w:tabs>
        <w:spacing w:line="250" w:lineRule="auto"/>
        <w:ind w:left="480" w:hanging="192"/>
        <w:rPr>
          <w:rFonts w:eastAsia="Times New Roman"/>
          <w:sz w:val="16"/>
          <w:szCs w:val="16"/>
        </w:rPr>
      </w:pPr>
      <w:r>
        <w:rPr>
          <w:rFonts w:eastAsia="Times New Roman"/>
          <w:i/>
          <w:iCs/>
          <w:sz w:val="16"/>
          <w:szCs w:val="16"/>
        </w:rPr>
        <w:t>Manieren - egoistisch</w:t>
      </w:r>
      <w:r>
        <w:rPr>
          <w:rFonts w:eastAsia="Times New Roman"/>
          <w:sz w:val="16"/>
          <w:szCs w:val="16"/>
        </w:rPr>
        <w:t>, höflich, freundlich, ein Gentleman oder eine Lady und diskret</w:t>
      </w:r>
    </w:p>
    <w:p w14:paraId="5C8AD6F5" w14:textId="77777777" w:rsidR="00165EEE" w:rsidRDefault="00000000">
      <w:pPr>
        <w:numPr>
          <w:ilvl w:val="0"/>
          <w:numId w:val="33"/>
        </w:numPr>
        <w:tabs>
          <w:tab w:val="left" w:pos="480"/>
        </w:tabs>
        <w:spacing w:line="250" w:lineRule="auto"/>
        <w:ind w:left="480" w:hanging="192"/>
        <w:rPr>
          <w:rFonts w:eastAsia="Times New Roman"/>
          <w:sz w:val="16"/>
          <w:szCs w:val="16"/>
        </w:rPr>
      </w:pPr>
      <w:r>
        <w:rPr>
          <w:rFonts w:eastAsia="Times New Roman"/>
          <w:i/>
          <w:iCs/>
          <w:sz w:val="16"/>
          <w:szCs w:val="16"/>
        </w:rPr>
        <w:t xml:space="preserve">Geld - Nicht </w:t>
      </w:r>
      <w:r>
        <w:rPr>
          <w:rFonts w:eastAsia="Times New Roman"/>
          <w:sz w:val="16"/>
          <w:szCs w:val="16"/>
        </w:rPr>
        <w:t>nach Reichtum gieren und zu schändlichen und unehrlichen Methoden greifen</w:t>
      </w:r>
    </w:p>
    <w:p w14:paraId="55654C72" w14:textId="77777777" w:rsidR="00165EEE" w:rsidRDefault="00000000">
      <w:pPr>
        <w:numPr>
          <w:ilvl w:val="0"/>
          <w:numId w:val="33"/>
        </w:numPr>
        <w:tabs>
          <w:tab w:val="left" w:pos="480"/>
        </w:tabs>
        <w:ind w:left="480" w:hanging="192"/>
        <w:rPr>
          <w:rFonts w:eastAsia="Times New Roman"/>
          <w:sz w:val="16"/>
          <w:szCs w:val="16"/>
        </w:rPr>
      </w:pPr>
      <w:r>
        <w:rPr>
          <w:rFonts w:eastAsia="Times New Roman"/>
          <w:i/>
          <w:iCs/>
          <w:sz w:val="16"/>
          <w:szCs w:val="16"/>
        </w:rPr>
        <w:t>Moral - Tugendhafte</w:t>
      </w:r>
      <w:r>
        <w:rPr>
          <w:rFonts w:eastAsia="Times New Roman"/>
          <w:sz w:val="16"/>
          <w:szCs w:val="16"/>
        </w:rPr>
        <w:t>, reine und korrekte Beziehungen</w:t>
      </w:r>
    </w:p>
    <w:p w14:paraId="2A328A48" w14:textId="77777777" w:rsidR="00F9471A" w:rsidRDefault="00F9471A">
      <w:pPr>
        <w:spacing w:line="8" w:lineRule="exact"/>
        <w:rPr>
          <w:rFonts w:eastAsia="Times New Roman"/>
          <w:sz w:val="16"/>
          <w:szCs w:val="16"/>
        </w:rPr>
      </w:pPr>
    </w:p>
    <w:p w14:paraId="6FEFAFF7" w14:textId="77777777" w:rsidR="00165EEE" w:rsidRDefault="00000000">
      <w:pPr>
        <w:numPr>
          <w:ilvl w:val="0"/>
          <w:numId w:val="33"/>
        </w:numPr>
        <w:tabs>
          <w:tab w:val="left" w:pos="480"/>
        </w:tabs>
        <w:spacing w:line="260" w:lineRule="auto"/>
        <w:ind w:left="480" w:right="20" w:hanging="264"/>
        <w:rPr>
          <w:rFonts w:eastAsia="Times New Roman"/>
          <w:sz w:val="16"/>
          <w:szCs w:val="16"/>
        </w:rPr>
      </w:pPr>
      <w:r>
        <w:rPr>
          <w:rFonts w:eastAsia="Times New Roman"/>
          <w:i/>
          <w:iCs/>
          <w:sz w:val="16"/>
          <w:szCs w:val="16"/>
        </w:rPr>
        <w:t xml:space="preserve">Motiv - </w:t>
      </w:r>
      <w:r>
        <w:rPr>
          <w:rFonts w:eastAsia="Times New Roman"/>
          <w:sz w:val="16"/>
          <w:szCs w:val="16"/>
        </w:rPr>
        <w:t>Dienen oder gesehen werden? Persönlichen Antrieb erfüllen oder Gottes Wunsch erfüllen?</w:t>
      </w:r>
    </w:p>
    <w:p w14:paraId="593E7F54" w14:textId="77777777" w:rsidR="00F9471A" w:rsidRDefault="00F9471A">
      <w:pPr>
        <w:spacing w:line="200" w:lineRule="exact"/>
        <w:rPr>
          <w:sz w:val="20"/>
          <w:szCs w:val="20"/>
        </w:rPr>
      </w:pPr>
    </w:p>
    <w:p w14:paraId="4DA7A93C" w14:textId="77777777" w:rsidR="00F9471A" w:rsidRDefault="00F9471A">
      <w:pPr>
        <w:spacing w:line="252" w:lineRule="exact"/>
        <w:rPr>
          <w:sz w:val="20"/>
          <w:szCs w:val="20"/>
        </w:rPr>
      </w:pPr>
    </w:p>
    <w:p w14:paraId="341435F8" w14:textId="77777777" w:rsidR="00165EEE" w:rsidRDefault="00000000">
      <w:pPr>
        <w:spacing w:line="238" w:lineRule="auto"/>
        <w:ind w:firstLine="312"/>
        <w:jc w:val="both"/>
        <w:rPr>
          <w:sz w:val="20"/>
          <w:szCs w:val="20"/>
        </w:rPr>
      </w:pPr>
      <w:r>
        <w:rPr>
          <w:rFonts w:ascii="Tahoma" w:eastAsia="Tahoma" w:hAnsi="Tahoma" w:cs="Tahoma"/>
          <w:sz w:val="16"/>
          <w:szCs w:val="16"/>
        </w:rPr>
        <w:t>Dr. Hamon hat durch sein Lehren, Predigen und Aktivieren maßgeblich dazu beigetragen, Propheten und prophetische Gemeinden freizusetzen. Sein Schwerpunkt liegt auf Begabung und Charakter. Es ist wichtig, dass diejenigen, die sich in der apostolischen Bewegung engagieren, auch den Charakter betonen. Die Begabung allein reicht für eine apostolische Bewegung nicht aus.</w:t>
      </w:r>
    </w:p>
    <w:p w14:paraId="06673667" w14:textId="77777777" w:rsidR="00F9471A" w:rsidRDefault="00F9471A">
      <w:pPr>
        <w:sectPr w:rsidR="00F9471A">
          <w:pgSz w:w="5040" w:h="6625"/>
          <w:pgMar w:top="488" w:right="504" w:bottom="0" w:left="500" w:header="0" w:footer="0" w:gutter="0"/>
          <w:cols w:space="720" w:equalWidth="0">
            <w:col w:w="4040"/>
          </w:cols>
        </w:sectPr>
      </w:pPr>
    </w:p>
    <w:p w14:paraId="409EAF96" w14:textId="77777777" w:rsidR="00165EEE" w:rsidRDefault="00000000">
      <w:pPr>
        <w:spacing w:line="238" w:lineRule="auto"/>
        <w:jc w:val="both"/>
        <w:rPr>
          <w:sz w:val="20"/>
          <w:szCs w:val="20"/>
        </w:rPr>
      </w:pPr>
      <w:bookmarkStart w:id="236" w:name="page237"/>
      <w:bookmarkEnd w:id="236"/>
      <w:r>
        <w:rPr>
          <w:rFonts w:ascii="Tahoma" w:eastAsia="Tahoma" w:hAnsi="Tahoma" w:cs="Tahoma"/>
          <w:sz w:val="16"/>
          <w:szCs w:val="16"/>
        </w:rPr>
        <w:lastRenderedPageBreak/>
        <w:t>dienst. Die zehn Ms sollten sowohl für Apostel als auch für alle Amtsträger gelten. Die Kirche sollte von den Aposteln verlangen, dass sie einen hohen Standard an Charakter haben. So wird verhindert, dass die Kirche von schlechter Führung und falschen Aposteln missbraucht und ausgenutzt wird.</w:t>
      </w:r>
    </w:p>
    <w:p w14:paraId="22C2E0BD" w14:textId="77777777" w:rsidR="00F9471A" w:rsidRDefault="00F9471A">
      <w:pPr>
        <w:sectPr w:rsidR="00F9471A">
          <w:pgSz w:w="5040" w:h="6625"/>
          <w:pgMar w:top="488" w:right="504" w:bottom="1440" w:left="500" w:header="0" w:footer="0" w:gutter="0"/>
          <w:cols w:space="720" w:equalWidth="0">
            <w:col w:w="4040"/>
          </w:cols>
        </w:sectPr>
      </w:pPr>
    </w:p>
    <w:bookmarkStart w:id="237" w:name="page238"/>
    <w:bookmarkEnd w:id="237"/>
    <w:p w14:paraId="293484EF" w14:textId="77777777" w:rsidR="00165EEE" w:rsidRDefault="00000000">
      <w:pPr>
        <w:ind w:left="1260"/>
        <w:rPr>
          <w:rFonts w:ascii="Tahoma" w:eastAsia="Tahoma" w:hAnsi="Tahoma" w:cs="Tahoma"/>
          <w:b/>
          <w:bCs/>
          <w:color w:val="0000FF"/>
          <w:sz w:val="26"/>
          <w:szCs w:val="26"/>
          <w:u w:val="single"/>
        </w:rPr>
      </w:pPr>
      <w:r>
        <w:lastRenderedPageBreak/>
        <w:fldChar w:fldCharType="begin"/>
      </w:r>
      <w:r>
        <w:instrText>HYPERLINK \l "page7" \h</w:instrText>
      </w:r>
      <w:r>
        <w:fldChar w:fldCharType="separate"/>
      </w:r>
      <w:r>
        <w:rPr>
          <w:rFonts w:ascii="Tahoma" w:eastAsia="Tahoma" w:hAnsi="Tahoma" w:cs="Tahoma"/>
          <w:b/>
          <w:bCs/>
          <w:color w:val="0000FF"/>
          <w:sz w:val="26"/>
          <w:szCs w:val="26"/>
          <w:u w:val="single"/>
        </w:rPr>
        <w:t>Kapitel 21</w:t>
      </w:r>
      <w:r>
        <w:rPr>
          <w:rFonts w:ascii="Tahoma" w:eastAsia="Tahoma" w:hAnsi="Tahoma" w:cs="Tahoma"/>
          <w:b/>
          <w:bCs/>
          <w:color w:val="0000FF"/>
          <w:sz w:val="26"/>
          <w:szCs w:val="26"/>
          <w:u w:val="single"/>
        </w:rPr>
        <w:fldChar w:fldCharType="end"/>
      </w:r>
    </w:p>
    <w:p w14:paraId="5EDC893B" w14:textId="77777777" w:rsidR="00F9471A" w:rsidRDefault="00F9471A">
      <w:pPr>
        <w:spacing w:line="20" w:lineRule="exact"/>
        <w:rPr>
          <w:sz w:val="20"/>
          <w:szCs w:val="20"/>
        </w:rPr>
      </w:pPr>
    </w:p>
    <w:p w14:paraId="4D89966B" w14:textId="77777777" w:rsidR="00165EEE" w:rsidRDefault="00000000">
      <w:pPr>
        <w:ind w:left="800"/>
        <w:rPr>
          <w:rFonts w:ascii="Tahoma" w:eastAsia="Tahoma" w:hAnsi="Tahoma" w:cs="Tahoma"/>
          <w:b/>
          <w:bCs/>
          <w:color w:val="0000FF"/>
          <w:sz w:val="26"/>
          <w:szCs w:val="26"/>
          <w:u w:val="single"/>
        </w:rPr>
      </w:pPr>
      <w:hyperlink w:anchor="page7">
        <w:r>
          <w:rPr>
            <w:rFonts w:ascii="Tahoma" w:eastAsia="Tahoma" w:hAnsi="Tahoma" w:cs="Tahoma"/>
            <w:b/>
            <w:bCs/>
            <w:color w:val="0000FF"/>
            <w:sz w:val="26"/>
            <w:szCs w:val="26"/>
            <w:u w:val="single"/>
          </w:rPr>
          <w:t>Die Fallstricke der Apostel</w:t>
        </w:r>
      </w:hyperlink>
    </w:p>
    <w:p w14:paraId="325C559F" w14:textId="77777777" w:rsidR="00F9471A" w:rsidRDefault="00F9471A">
      <w:pPr>
        <w:spacing w:line="144" w:lineRule="exact"/>
        <w:rPr>
          <w:sz w:val="20"/>
          <w:szCs w:val="20"/>
        </w:rPr>
      </w:pPr>
    </w:p>
    <w:p w14:paraId="1B4D8AEF" w14:textId="77777777" w:rsidR="00165EEE" w:rsidRDefault="00000000">
      <w:pPr>
        <w:spacing w:line="241" w:lineRule="auto"/>
        <w:ind w:left="320" w:right="20"/>
        <w:rPr>
          <w:sz w:val="20"/>
          <w:szCs w:val="20"/>
        </w:rPr>
      </w:pPr>
      <w:r>
        <w:rPr>
          <w:rFonts w:ascii="Tahoma" w:eastAsia="Tahoma" w:hAnsi="Tahoma" w:cs="Tahoma"/>
          <w:sz w:val="12"/>
          <w:szCs w:val="12"/>
        </w:rPr>
        <w:t>Seid nüchtern, seid wachsam; denn euer Widersacher, der Teufel, geht umher wie ein brüllender Löwe und sucht, wen er verschlingen kann.</w:t>
      </w:r>
    </w:p>
    <w:p w14:paraId="08D7A1F5" w14:textId="77777777" w:rsidR="00165EEE" w:rsidRDefault="00000000">
      <w:pPr>
        <w:jc w:val="right"/>
        <w:rPr>
          <w:sz w:val="20"/>
          <w:szCs w:val="20"/>
        </w:rPr>
      </w:pPr>
      <w:r>
        <w:rPr>
          <w:rFonts w:ascii="Tahoma" w:eastAsia="Tahoma" w:hAnsi="Tahoma" w:cs="Tahoma"/>
          <w:sz w:val="12"/>
          <w:szCs w:val="12"/>
        </w:rPr>
        <w:t>-1 Petrus 5:8</w:t>
      </w:r>
    </w:p>
    <w:p w14:paraId="536CF125" w14:textId="77777777" w:rsidR="00F9471A" w:rsidRDefault="00F9471A">
      <w:pPr>
        <w:spacing w:line="200" w:lineRule="exact"/>
        <w:rPr>
          <w:sz w:val="20"/>
          <w:szCs w:val="20"/>
        </w:rPr>
      </w:pPr>
    </w:p>
    <w:p w14:paraId="156BFAAD" w14:textId="77777777" w:rsidR="00F9471A" w:rsidRDefault="00F9471A">
      <w:pPr>
        <w:spacing w:line="200" w:lineRule="exact"/>
        <w:rPr>
          <w:sz w:val="20"/>
          <w:szCs w:val="20"/>
        </w:rPr>
      </w:pPr>
    </w:p>
    <w:p w14:paraId="6A7C7757" w14:textId="77777777" w:rsidR="00F9471A" w:rsidRDefault="00F9471A">
      <w:pPr>
        <w:spacing w:line="200" w:lineRule="exact"/>
        <w:rPr>
          <w:sz w:val="20"/>
          <w:szCs w:val="20"/>
        </w:rPr>
      </w:pPr>
    </w:p>
    <w:p w14:paraId="43FB4329" w14:textId="77777777" w:rsidR="00F9471A" w:rsidRDefault="00F9471A">
      <w:pPr>
        <w:spacing w:line="333" w:lineRule="exact"/>
        <w:rPr>
          <w:sz w:val="20"/>
          <w:szCs w:val="20"/>
        </w:rPr>
      </w:pPr>
    </w:p>
    <w:p w14:paraId="194C4DB8" w14:textId="77777777" w:rsidR="00165EEE" w:rsidRDefault="00000000">
      <w:pPr>
        <w:spacing w:line="238" w:lineRule="auto"/>
        <w:jc w:val="both"/>
        <w:rPr>
          <w:sz w:val="20"/>
          <w:szCs w:val="20"/>
        </w:rPr>
      </w:pPr>
      <w:r>
        <w:rPr>
          <w:rFonts w:ascii="Tahoma" w:eastAsia="Tahoma" w:hAnsi="Tahoma" w:cs="Tahoma"/>
          <w:sz w:val="16"/>
          <w:szCs w:val="16"/>
        </w:rPr>
        <w:t>Wie wir im vorigen Kapitel gesehen haben, mögen Apostel nicht perfekt sein, aber sie dürfen auf keinen Fall Charakterschwächen haben, die sie dazu bringen, Gottes Volk zu benutzen und auszunutzen. Sie müssen integer sein und sich dem Willen Gottes unterwerfen. Apostel müssen sich auch vor den Machenschaften und Versuchen des Feindes gegen ihren Dienst und ihre Salbung hüten. Es gibt vier gängige Fallen, die Satan aufgestellt hat, um den apostolischen Leiter zu umgarnen.</w:t>
      </w:r>
    </w:p>
    <w:p w14:paraId="1F4E4CCF" w14:textId="77777777" w:rsidR="00F9471A" w:rsidRDefault="00F9471A">
      <w:pPr>
        <w:sectPr w:rsidR="00F9471A">
          <w:pgSz w:w="5040" w:h="6625"/>
          <w:pgMar w:top="476" w:right="504" w:bottom="1440" w:left="500" w:header="0" w:footer="0" w:gutter="0"/>
          <w:cols w:space="720" w:equalWidth="0">
            <w:col w:w="4040"/>
          </w:cols>
        </w:sectPr>
      </w:pPr>
    </w:p>
    <w:p w14:paraId="19E5672F" w14:textId="77777777" w:rsidR="00165EEE" w:rsidRDefault="00000000">
      <w:pPr>
        <w:rPr>
          <w:sz w:val="20"/>
          <w:szCs w:val="20"/>
        </w:rPr>
      </w:pPr>
      <w:bookmarkStart w:id="238" w:name="page239"/>
      <w:bookmarkEnd w:id="238"/>
      <w:r>
        <w:rPr>
          <w:rFonts w:eastAsia="Times New Roman"/>
          <w:b/>
          <w:bCs/>
          <w:sz w:val="26"/>
          <w:szCs w:val="26"/>
        </w:rPr>
        <w:lastRenderedPageBreak/>
        <w:t>1. Zweck und Zielsetzung</w:t>
      </w:r>
    </w:p>
    <w:p w14:paraId="10B44294" w14:textId="77777777" w:rsidR="00F9471A" w:rsidRDefault="00F9471A">
      <w:pPr>
        <w:spacing w:line="244" w:lineRule="exact"/>
        <w:rPr>
          <w:sz w:val="20"/>
          <w:szCs w:val="20"/>
        </w:rPr>
      </w:pPr>
    </w:p>
    <w:p w14:paraId="6E6AECB2" w14:textId="77777777" w:rsidR="00165EEE" w:rsidRDefault="00000000">
      <w:pPr>
        <w:spacing w:line="238" w:lineRule="auto"/>
        <w:jc w:val="both"/>
        <w:rPr>
          <w:sz w:val="20"/>
          <w:szCs w:val="20"/>
        </w:rPr>
      </w:pPr>
      <w:r>
        <w:rPr>
          <w:rFonts w:ascii="Tahoma" w:eastAsia="Tahoma" w:hAnsi="Tahoma" w:cs="Tahoma"/>
          <w:sz w:val="16"/>
          <w:szCs w:val="16"/>
        </w:rPr>
        <w:t>Apostel können einen starken Willen und eine starke Persönlichkeit haben. Apostel haben eine starke Zielsetzung und Entschlossenheit. Das gibt ihnen die Kraft, Widerstände zu ertragen und den Widerstand des Feindes zu überwinden. Apostel müssen jedoch aufpassen, dass der Feind ihren Willen nicht ausnutzt und sie beeinflusst, in Bereiche vorzudringen, in die Gott sie nicht gesandt hat. Ich glaube, das lässt sich am Leben von Paulus ablesen. Paulus wurde mehrere Male vor seiner Reise nach Jerusalem gewarnt. Trotz dieser Warnungen setzte er seine Reise fort und hätte dabei fast sein Leben verloren. Er landete im Gefängnis und ging in Ketten nach Rom.</w:t>
      </w:r>
    </w:p>
    <w:p w14:paraId="17076D11" w14:textId="77777777" w:rsidR="00F9471A" w:rsidRDefault="00F9471A">
      <w:pPr>
        <w:spacing w:line="6" w:lineRule="exact"/>
        <w:rPr>
          <w:sz w:val="20"/>
          <w:szCs w:val="20"/>
        </w:rPr>
      </w:pPr>
    </w:p>
    <w:p w14:paraId="12EFD728" w14:textId="77777777" w:rsidR="00165EEE" w:rsidRDefault="00000000">
      <w:pPr>
        <w:spacing w:line="238" w:lineRule="auto"/>
        <w:ind w:firstLine="312"/>
        <w:jc w:val="both"/>
        <w:rPr>
          <w:sz w:val="20"/>
          <w:szCs w:val="20"/>
        </w:rPr>
      </w:pPr>
      <w:r>
        <w:rPr>
          <w:rFonts w:ascii="Tahoma" w:eastAsia="Tahoma" w:hAnsi="Tahoma" w:cs="Tahoma"/>
          <w:sz w:val="16"/>
          <w:szCs w:val="16"/>
        </w:rPr>
        <w:t>Apostel brauchen das prophetische Amt und sollten sich ihm unterordnen, wenn es nötig ist. Propheten können Aposteln geistlichen Beistand leisten und sie vor drohenden Gefahren warnen.</w:t>
      </w:r>
    </w:p>
    <w:p w14:paraId="161DD2EE" w14:textId="77777777" w:rsidR="00F9471A" w:rsidRDefault="00F9471A">
      <w:pPr>
        <w:spacing w:line="158" w:lineRule="exact"/>
        <w:rPr>
          <w:sz w:val="20"/>
          <w:szCs w:val="20"/>
        </w:rPr>
      </w:pPr>
    </w:p>
    <w:p w14:paraId="1131AD2F" w14:textId="77777777" w:rsidR="00165EEE" w:rsidRDefault="00000000">
      <w:pPr>
        <w:spacing w:line="239" w:lineRule="auto"/>
        <w:ind w:left="320"/>
        <w:jc w:val="both"/>
        <w:rPr>
          <w:sz w:val="20"/>
          <w:szCs w:val="20"/>
        </w:rPr>
      </w:pPr>
      <w:r>
        <w:rPr>
          <w:rFonts w:ascii="Tahoma" w:eastAsia="Tahoma" w:hAnsi="Tahoma" w:cs="Tahoma"/>
          <w:sz w:val="12"/>
          <w:szCs w:val="12"/>
        </w:rPr>
        <w:t>Und er blieb dort drei Monate. Und als die Juden ihm auflauerten und er nach Syrien fahren wollte, nahm er sich vor, durch Mazedonien zurückzukehren... Denn Paulus hatte beschlossen, über Ephesus zu fahren, weil er nicht in Asien bleiben wollte; denn er wollte, wenn es ihm möglich wäre, am Pfingsttag in Jerusalem sein.</w:t>
      </w:r>
    </w:p>
    <w:p w14:paraId="39CDAACF" w14:textId="77777777" w:rsidR="00F9471A" w:rsidRDefault="00F9471A">
      <w:pPr>
        <w:spacing w:line="3" w:lineRule="exact"/>
        <w:rPr>
          <w:sz w:val="20"/>
          <w:szCs w:val="20"/>
        </w:rPr>
      </w:pPr>
    </w:p>
    <w:p w14:paraId="221E8CA9" w14:textId="77777777" w:rsidR="00165EEE" w:rsidRDefault="00000000">
      <w:pPr>
        <w:ind w:left="2320"/>
        <w:rPr>
          <w:sz w:val="20"/>
          <w:szCs w:val="20"/>
        </w:rPr>
      </w:pPr>
      <w:r>
        <w:rPr>
          <w:rFonts w:ascii="Tahoma" w:eastAsia="Tahoma" w:hAnsi="Tahoma" w:cs="Tahoma"/>
          <w:sz w:val="11"/>
          <w:szCs w:val="11"/>
        </w:rPr>
        <w:t>-Apostelgeschichte 20:3, 16, Hervorhebung hinzugefügt</w:t>
      </w:r>
    </w:p>
    <w:p w14:paraId="0906F17C" w14:textId="77777777" w:rsidR="00F9471A" w:rsidRDefault="00F9471A">
      <w:pPr>
        <w:spacing w:line="164" w:lineRule="exact"/>
        <w:rPr>
          <w:sz w:val="20"/>
          <w:szCs w:val="20"/>
        </w:rPr>
      </w:pPr>
    </w:p>
    <w:p w14:paraId="6A6ADD76" w14:textId="77777777" w:rsidR="00165EEE" w:rsidRDefault="00000000">
      <w:pPr>
        <w:spacing w:line="280" w:lineRule="auto"/>
        <w:ind w:firstLine="312"/>
        <w:jc w:val="both"/>
        <w:rPr>
          <w:sz w:val="20"/>
          <w:szCs w:val="20"/>
        </w:rPr>
      </w:pPr>
      <w:r>
        <w:rPr>
          <w:rFonts w:ascii="Tahoma" w:eastAsia="Tahoma" w:hAnsi="Tahoma" w:cs="Tahoma"/>
          <w:sz w:val="14"/>
          <w:szCs w:val="14"/>
        </w:rPr>
        <w:t xml:space="preserve">Paulus hatte ein Ziel und war fest entschlossen, nach Jerusalem zu gehen. Er beeilte sich, nach Jerusalem zu kommen, in der Hoffnung, zum Pfingstfest anzukommen. Apostel haben ein starkes Ziel und eine große Entschlossenheit, aber ihr Ziel </w:t>
      </w:r>
      <w:r>
        <w:rPr>
          <w:rFonts w:ascii="Tahoma" w:eastAsia="Tahoma" w:hAnsi="Tahoma" w:cs="Tahoma"/>
          <w:sz w:val="14"/>
          <w:szCs w:val="14"/>
        </w:rPr>
        <w:lastRenderedPageBreak/>
        <w:t>und ihre Entschlossenheit müssen im Einklang mit dem Willen Gottes sein. Apostel müssen sein</w:t>
      </w:r>
    </w:p>
    <w:p w14:paraId="20BEF9A5" w14:textId="77777777" w:rsidR="00F9471A" w:rsidRDefault="00F9471A">
      <w:pPr>
        <w:sectPr w:rsidR="00F9471A">
          <w:pgSz w:w="5040" w:h="6625"/>
          <w:pgMar w:top="461" w:right="504" w:bottom="13" w:left="500" w:header="0" w:footer="0" w:gutter="0"/>
          <w:cols w:space="720" w:equalWidth="0">
            <w:col w:w="4040"/>
          </w:cols>
        </w:sectPr>
      </w:pPr>
    </w:p>
    <w:p w14:paraId="597BF97E" w14:textId="77777777" w:rsidR="00165EEE" w:rsidRDefault="00000000">
      <w:pPr>
        <w:spacing w:line="288" w:lineRule="auto"/>
        <w:jc w:val="both"/>
        <w:rPr>
          <w:sz w:val="20"/>
          <w:szCs w:val="20"/>
        </w:rPr>
      </w:pPr>
      <w:bookmarkStart w:id="239" w:name="page240"/>
      <w:bookmarkEnd w:id="239"/>
      <w:r>
        <w:rPr>
          <w:rFonts w:ascii="Tahoma" w:eastAsia="Tahoma" w:hAnsi="Tahoma" w:cs="Tahoma"/>
          <w:sz w:val="14"/>
          <w:szCs w:val="14"/>
        </w:rPr>
        <w:lastRenderedPageBreak/>
        <w:t>sorgfältig, was sie bezwecken und bestimmen. Zweck ist definiert als "ein Ziel, eine Entschlossenheit oder ein Entschluss". Entschlossenheit ist "Zielstrebigkeit, Entschlossenheit".</w:t>
      </w:r>
    </w:p>
    <w:p w14:paraId="041F4CB7" w14:textId="77777777" w:rsidR="00F9471A" w:rsidRDefault="00F9471A">
      <w:pPr>
        <w:spacing w:line="123" w:lineRule="exact"/>
        <w:rPr>
          <w:sz w:val="20"/>
          <w:szCs w:val="20"/>
        </w:rPr>
      </w:pPr>
    </w:p>
    <w:p w14:paraId="3FCEB836" w14:textId="77777777" w:rsidR="00165EEE" w:rsidRDefault="00000000">
      <w:pPr>
        <w:ind w:left="320"/>
        <w:jc w:val="both"/>
        <w:rPr>
          <w:sz w:val="20"/>
          <w:szCs w:val="20"/>
        </w:rPr>
      </w:pPr>
      <w:r>
        <w:rPr>
          <w:rFonts w:ascii="Tahoma" w:eastAsia="Tahoma" w:hAnsi="Tahoma" w:cs="Tahoma"/>
          <w:sz w:val="12"/>
          <w:szCs w:val="12"/>
        </w:rPr>
        <w:t>Und nun siehe, ich gehe gebunden im Geist nach Jerusalem und weiß nicht, was mir dort widerfahren wird: Es sei denn, dass der Heilige Geist in jeder Stadt bezeugt, dass mir Fesseln und Trübsal auferlegt sind.</w:t>
      </w:r>
    </w:p>
    <w:p w14:paraId="787DBE24" w14:textId="77777777" w:rsidR="00165EEE" w:rsidRDefault="00000000">
      <w:pPr>
        <w:jc w:val="right"/>
        <w:rPr>
          <w:sz w:val="20"/>
          <w:szCs w:val="20"/>
        </w:rPr>
      </w:pPr>
      <w:r>
        <w:rPr>
          <w:rFonts w:ascii="Tahoma" w:eastAsia="Tahoma" w:hAnsi="Tahoma" w:cs="Tahoma"/>
          <w:sz w:val="12"/>
          <w:szCs w:val="12"/>
        </w:rPr>
        <w:t>-Apostelgeschichte 20:22-23</w:t>
      </w:r>
    </w:p>
    <w:p w14:paraId="0AF452B5" w14:textId="77777777" w:rsidR="00F9471A" w:rsidRDefault="00F9471A">
      <w:pPr>
        <w:spacing w:line="152" w:lineRule="exact"/>
        <w:rPr>
          <w:sz w:val="20"/>
          <w:szCs w:val="20"/>
        </w:rPr>
      </w:pPr>
    </w:p>
    <w:p w14:paraId="5A15A552" w14:textId="77777777" w:rsidR="00165EEE" w:rsidRDefault="00000000">
      <w:pPr>
        <w:spacing w:line="238" w:lineRule="auto"/>
        <w:ind w:firstLine="312"/>
        <w:jc w:val="both"/>
        <w:rPr>
          <w:sz w:val="20"/>
          <w:szCs w:val="20"/>
        </w:rPr>
      </w:pPr>
      <w:r>
        <w:rPr>
          <w:rFonts w:ascii="Tahoma" w:eastAsia="Tahoma" w:hAnsi="Tahoma" w:cs="Tahoma"/>
          <w:sz w:val="16"/>
          <w:szCs w:val="16"/>
        </w:rPr>
        <w:t>Paulus war fest entschlossen, nach Jerusalem zu gehen, obwohl der Heilige Geist ihm von Fesseln und Bedrängnissen berichtete. Führte der Heilige Geist ihn dazu, nach Jerusalem zu gehen und bereitete ihn auf das vor, was passieren würde? Oder versuchte der Heilige Geist, ihn von der Reise abzuhalten, indem er ihn vor dem warnte, was passieren würde? Wenn Letzteres zutrifft, war Paulus so fest entschlossen, dass er die deutliche Warnung des Heiligen Geistes ignorierte. Wenn das stimmt, ist das eine Warnung an die Apostel in Bezug auf Zielstrebigkeit und Entschlossenheit, die der Feind beeinflussen und sie so von ihrem Dienst abbringen kann.</w:t>
      </w:r>
    </w:p>
    <w:p w14:paraId="0B742424" w14:textId="77777777" w:rsidR="00F9471A" w:rsidRDefault="00F9471A">
      <w:pPr>
        <w:spacing w:line="161" w:lineRule="exact"/>
        <w:rPr>
          <w:sz w:val="20"/>
          <w:szCs w:val="20"/>
        </w:rPr>
      </w:pPr>
    </w:p>
    <w:p w14:paraId="019B3B65" w14:textId="77777777" w:rsidR="00165EEE" w:rsidRDefault="00000000">
      <w:pPr>
        <w:spacing w:line="241" w:lineRule="auto"/>
        <w:ind w:left="320"/>
        <w:rPr>
          <w:sz w:val="20"/>
          <w:szCs w:val="20"/>
        </w:rPr>
      </w:pPr>
      <w:r>
        <w:rPr>
          <w:rFonts w:ascii="Tahoma" w:eastAsia="Tahoma" w:hAnsi="Tahoma" w:cs="Tahoma"/>
          <w:sz w:val="12"/>
          <w:szCs w:val="12"/>
        </w:rPr>
        <w:t>Und da wir Jünger fanden, blieben wir sieben Tage dort. Die sagten zu Paulus durch den Geist, er solle nicht nach Jerusalem hinaufgehen.</w:t>
      </w:r>
    </w:p>
    <w:p w14:paraId="3B423BA7" w14:textId="77777777" w:rsidR="00165EEE" w:rsidRDefault="00000000">
      <w:pPr>
        <w:jc w:val="right"/>
        <w:rPr>
          <w:sz w:val="20"/>
          <w:szCs w:val="20"/>
        </w:rPr>
      </w:pPr>
      <w:r>
        <w:rPr>
          <w:rFonts w:ascii="Tahoma" w:eastAsia="Tahoma" w:hAnsi="Tahoma" w:cs="Tahoma"/>
          <w:sz w:val="12"/>
          <w:szCs w:val="12"/>
        </w:rPr>
        <w:t>-Apostelgeschichte 21:4</w:t>
      </w:r>
    </w:p>
    <w:p w14:paraId="76F744B7" w14:textId="77777777" w:rsidR="00F9471A" w:rsidRDefault="00F9471A">
      <w:pPr>
        <w:spacing w:line="153" w:lineRule="exact"/>
        <w:rPr>
          <w:sz w:val="20"/>
          <w:szCs w:val="20"/>
        </w:rPr>
      </w:pPr>
    </w:p>
    <w:p w14:paraId="07141DFD" w14:textId="77777777" w:rsidR="00165EEE" w:rsidRDefault="00000000">
      <w:pPr>
        <w:spacing w:line="238" w:lineRule="auto"/>
        <w:ind w:firstLine="312"/>
        <w:jc w:val="both"/>
        <w:rPr>
          <w:sz w:val="20"/>
          <w:szCs w:val="20"/>
        </w:rPr>
      </w:pPr>
      <w:r>
        <w:rPr>
          <w:rFonts w:ascii="Tahoma" w:eastAsia="Tahoma" w:hAnsi="Tahoma" w:cs="Tahoma"/>
          <w:sz w:val="16"/>
          <w:szCs w:val="16"/>
        </w:rPr>
        <w:t xml:space="preserve">Dieser Vers ist eindeutig. Die Jüngerinnen und Jünger, die Paulus auf dem Weg nach Jerusalem traf, warnten ihn, nicht zu gehen. Diese Schriftstelle sagt uns, dass sie durch den Heiligen Geist sprachen. Der Heilige Geist würde Paulus nicht sagen, dass er nach Jerusalem gehen soll, und ihn dann davor warnen, nicht zu gehen. </w:t>
      </w:r>
      <w:r>
        <w:rPr>
          <w:rFonts w:ascii="Tahoma" w:eastAsia="Tahoma" w:hAnsi="Tahoma" w:cs="Tahoma"/>
          <w:sz w:val="16"/>
          <w:szCs w:val="16"/>
        </w:rPr>
        <w:lastRenderedPageBreak/>
        <w:t>Das wäre widersprüchlich. Paulus' Entschlossenheit veranlasste ihn, weiterzuziehen</w:t>
      </w:r>
    </w:p>
    <w:p w14:paraId="29CF2FFA" w14:textId="77777777" w:rsidR="00F9471A" w:rsidRDefault="00F9471A">
      <w:pPr>
        <w:sectPr w:rsidR="00F9471A">
          <w:pgSz w:w="5040" w:h="6625"/>
          <w:pgMar w:top="488" w:right="504" w:bottom="0" w:left="500" w:header="0" w:footer="0" w:gutter="0"/>
          <w:cols w:space="720" w:equalWidth="0">
            <w:col w:w="4040"/>
          </w:cols>
        </w:sectPr>
      </w:pPr>
    </w:p>
    <w:p w14:paraId="0C706516" w14:textId="77777777" w:rsidR="00165EEE" w:rsidRDefault="00000000">
      <w:pPr>
        <w:rPr>
          <w:sz w:val="20"/>
          <w:szCs w:val="20"/>
        </w:rPr>
      </w:pPr>
      <w:bookmarkStart w:id="240" w:name="page241"/>
      <w:bookmarkEnd w:id="240"/>
      <w:r>
        <w:rPr>
          <w:rFonts w:ascii="Tahoma" w:eastAsia="Tahoma" w:hAnsi="Tahoma" w:cs="Tahoma"/>
          <w:sz w:val="16"/>
          <w:szCs w:val="16"/>
        </w:rPr>
        <w:lastRenderedPageBreak/>
        <w:t>Jerusalem.</w:t>
      </w:r>
    </w:p>
    <w:p w14:paraId="4EE2B99C" w14:textId="77777777" w:rsidR="00F9471A" w:rsidRDefault="00F9471A">
      <w:pPr>
        <w:spacing w:line="156" w:lineRule="exact"/>
        <w:rPr>
          <w:sz w:val="20"/>
          <w:szCs w:val="20"/>
        </w:rPr>
      </w:pPr>
    </w:p>
    <w:p w14:paraId="6AF76D7C" w14:textId="77777777" w:rsidR="00165EEE" w:rsidRDefault="00000000">
      <w:pPr>
        <w:spacing w:line="239" w:lineRule="auto"/>
        <w:ind w:left="320"/>
        <w:jc w:val="both"/>
        <w:rPr>
          <w:sz w:val="20"/>
          <w:szCs w:val="20"/>
        </w:rPr>
      </w:pPr>
      <w:r>
        <w:rPr>
          <w:rFonts w:ascii="Tahoma" w:eastAsia="Tahoma" w:hAnsi="Tahoma" w:cs="Tahoma"/>
          <w:sz w:val="12"/>
          <w:szCs w:val="12"/>
        </w:rPr>
        <w:t>Und als wir viele Tage dort verweilten, kam ein Prophet aus Judäa herab, der hieß Agabus. Und als er zu uns kam, nahm er den Gürtel des Paulus und band ihm Hände und Füße und sprach: So spricht der Heilige Geist: Also werden die Juden zu Jerusalem den Mann binden, dem dieser Gürtel gehört, und werden ihn in die Hände der Heiden geben. Als wir das hörten, baten wir und die dortigen Bewohner ihn, nicht nach Jerusalem hinaufzuziehen. Paulus aber antwortete: Was wollt ihr weinen und mir das Herz brechen? Denn ich bin bereit, nicht nur gebunden zu werden, sondern auch zu Jerusalem zu sterben für den Namen des Herrn Jesus. Als er sich aber nicht überreden ließ, hörten wir auf und sagten: Der Wille des Herrn geschehe.</w:t>
      </w:r>
    </w:p>
    <w:p w14:paraId="313029C1" w14:textId="77777777" w:rsidR="00F9471A" w:rsidRDefault="00F9471A">
      <w:pPr>
        <w:spacing w:line="1" w:lineRule="exact"/>
        <w:rPr>
          <w:sz w:val="20"/>
          <w:szCs w:val="20"/>
        </w:rPr>
      </w:pPr>
    </w:p>
    <w:p w14:paraId="1FBEA6C2" w14:textId="77777777" w:rsidR="00165EEE" w:rsidRDefault="00000000">
      <w:pPr>
        <w:jc w:val="right"/>
        <w:rPr>
          <w:sz w:val="20"/>
          <w:szCs w:val="20"/>
        </w:rPr>
      </w:pPr>
      <w:r>
        <w:rPr>
          <w:rFonts w:ascii="Tahoma" w:eastAsia="Tahoma" w:hAnsi="Tahoma" w:cs="Tahoma"/>
          <w:sz w:val="12"/>
          <w:szCs w:val="12"/>
        </w:rPr>
        <w:t>-Apostelgeschichte 21:10-14</w:t>
      </w:r>
    </w:p>
    <w:p w14:paraId="70102B8D" w14:textId="77777777" w:rsidR="00F9471A" w:rsidRDefault="00F9471A">
      <w:pPr>
        <w:spacing w:line="151" w:lineRule="exact"/>
        <w:rPr>
          <w:sz w:val="20"/>
          <w:szCs w:val="20"/>
        </w:rPr>
      </w:pPr>
    </w:p>
    <w:p w14:paraId="3763C093" w14:textId="77777777" w:rsidR="00165EEE" w:rsidRDefault="00000000">
      <w:pPr>
        <w:ind w:left="320"/>
        <w:rPr>
          <w:sz w:val="20"/>
          <w:szCs w:val="20"/>
        </w:rPr>
      </w:pPr>
      <w:r>
        <w:rPr>
          <w:rFonts w:ascii="Tahoma" w:eastAsia="Tahoma" w:hAnsi="Tahoma" w:cs="Tahoma"/>
          <w:sz w:val="16"/>
          <w:szCs w:val="16"/>
        </w:rPr>
        <w:t>Ralph Mahoney hat Folgendes über Pauls Reise zu sagen</w:t>
      </w:r>
    </w:p>
    <w:p w14:paraId="08DFA717" w14:textId="77777777" w:rsidR="00165EEE" w:rsidRDefault="00000000">
      <w:pPr>
        <w:spacing w:line="238" w:lineRule="auto"/>
        <w:rPr>
          <w:sz w:val="20"/>
          <w:szCs w:val="20"/>
        </w:rPr>
      </w:pPr>
      <w:r>
        <w:rPr>
          <w:rFonts w:ascii="Tahoma" w:eastAsia="Tahoma" w:hAnsi="Tahoma" w:cs="Tahoma"/>
          <w:sz w:val="16"/>
          <w:szCs w:val="16"/>
        </w:rPr>
        <w:t>Jerusalem:</w:t>
      </w:r>
    </w:p>
    <w:p w14:paraId="0719CF1D" w14:textId="77777777" w:rsidR="00F9471A" w:rsidRDefault="00F9471A">
      <w:pPr>
        <w:spacing w:line="157" w:lineRule="exact"/>
        <w:rPr>
          <w:sz w:val="20"/>
          <w:szCs w:val="20"/>
        </w:rPr>
      </w:pPr>
    </w:p>
    <w:p w14:paraId="042B3007" w14:textId="77777777" w:rsidR="00165EEE" w:rsidRDefault="00000000">
      <w:pPr>
        <w:spacing w:line="239" w:lineRule="auto"/>
        <w:ind w:left="320"/>
        <w:jc w:val="both"/>
        <w:rPr>
          <w:sz w:val="20"/>
          <w:szCs w:val="20"/>
        </w:rPr>
      </w:pPr>
      <w:r>
        <w:rPr>
          <w:rFonts w:ascii="Tahoma" w:eastAsia="Tahoma" w:hAnsi="Tahoma" w:cs="Tahoma"/>
          <w:sz w:val="12"/>
          <w:szCs w:val="12"/>
        </w:rPr>
        <w:t>Warum gab ihm der Heilige Geist in jeder Stadt die gleiche Botschaft? War es, weil der Heilige Geist ihn mit Fesseln und Drangsalen, Gefangenschaft und Ketten quälen wollte? Nein! Wenn der Heilige Geist anfängt, auf diese Weise in deinem Leben Zeugnis abzulegen, dann geschieht das, damit du deinen Kurs überdenkst. Du wirst dein Handeln und deine Richtung überdenken und dir unnötiges Leid ersparen. Überall, wo Paulus hinging, bezeugte der Heilige Geist, dass ihn Fesseln und Bedrängnisse erwarteten. Aber Paulus ließ sich von solchen Warnungen nicht beeindrucken. Er wollte sich nicht abschrecken lassen. Er wollte nach Jerusalem gehen. Paulus hatte sich auf einen Kurs begeben, der nicht mit Gottes vollkommenem Willen und seiner Vision für sein Leben übereinstimmte.</w:t>
      </w:r>
    </w:p>
    <w:p w14:paraId="07DE41A1" w14:textId="77777777" w:rsidR="00F9471A" w:rsidRDefault="00F9471A">
      <w:pPr>
        <w:spacing w:line="154" w:lineRule="exact"/>
        <w:rPr>
          <w:sz w:val="20"/>
          <w:szCs w:val="20"/>
        </w:rPr>
      </w:pPr>
    </w:p>
    <w:p w14:paraId="74888318" w14:textId="77777777" w:rsidR="00165EEE" w:rsidRDefault="00000000">
      <w:pPr>
        <w:spacing w:line="280" w:lineRule="auto"/>
        <w:ind w:firstLine="312"/>
        <w:jc w:val="both"/>
        <w:rPr>
          <w:sz w:val="20"/>
          <w:szCs w:val="20"/>
        </w:rPr>
      </w:pPr>
      <w:r>
        <w:rPr>
          <w:rFonts w:ascii="Tahoma" w:eastAsia="Tahoma" w:hAnsi="Tahoma" w:cs="Tahoma"/>
          <w:sz w:val="14"/>
          <w:szCs w:val="14"/>
        </w:rPr>
        <w:t>Agabus war ein anerkannter Prophet in der frühen Kirche. Er benutzte den Gürtel des Paulus, um zu zeigen, was mit Paulus in Jerusalem geschehen würde. Diejenigen, die bei Paulus waren, versuchten, ihn zu überreden, nicht nach Jerusalem zu gehen; Paulus' apostolisches Team versuchte, ihn davon abzubringen. Es ist wichtig für Apostel, dass sie</w:t>
      </w:r>
    </w:p>
    <w:p w14:paraId="341A261B" w14:textId="77777777" w:rsidR="00F9471A" w:rsidRDefault="00F9471A">
      <w:pPr>
        <w:sectPr w:rsidR="00F9471A">
          <w:pgSz w:w="5040" w:h="6625"/>
          <w:pgMar w:top="486" w:right="504" w:bottom="73" w:left="500" w:header="0" w:footer="0" w:gutter="0"/>
          <w:cols w:space="720" w:equalWidth="0">
            <w:col w:w="4040"/>
          </w:cols>
        </w:sectPr>
      </w:pPr>
    </w:p>
    <w:p w14:paraId="6A34B358" w14:textId="77777777" w:rsidR="00165EEE" w:rsidRDefault="00000000">
      <w:pPr>
        <w:spacing w:line="238" w:lineRule="auto"/>
        <w:jc w:val="both"/>
        <w:rPr>
          <w:sz w:val="20"/>
          <w:szCs w:val="20"/>
        </w:rPr>
      </w:pPr>
      <w:bookmarkStart w:id="241" w:name="page242"/>
      <w:bookmarkEnd w:id="241"/>
      <w:r>
        <w:rPr>
          <w:rFonts w:ascii="Tahoma" w:eastAsia="Tahoma" w:hAnsi="Tahoma" w:cs="Tahoma"/>
          <w:sz w:val="16"/>
          <w:szCs w:val="16"/>
        </w:rPr>
        <w:lastRenderedPageBreak/>
        <w:t>höre auf das Team. Teammitglieder können einen Apostel ins Gleichgewicht bringen und ihm helfen, weise Entscheidungen zu treffen. Paulus ignorierte den Rat seines Teams und blieb standhaft in seinem Entschluss, nach Jerusalem zu gehen.</w:t>
      </w:r>
    </w:p>
    <w:p w14:paraId="02D1397F" w14:textId="77777777" w:rsidR="00F9471A" w:rsidRDefault="00F9471A">
      <w:pPr>
        <w:spacing w:line="2" w:lineRule="exact"/>
        <w:rPr>
          <w:sz w:val="20"/>
          <w:szCs w:val="20"/>
        </w:rPr>
      </w:pPr>
    </w:p>
    <w:p w14:paraId="2F9780A6" w14:textId="77777777" w:rsidR="00165EEE" w:rsidRDefault="00000000">
      <w:pPr>
        <w:spacing w:line="275" w:lineRule="auto"/>
        <w:ind w:firstLine="312"/>
        <w:jc w:val="both"/>
        <w:rPr>
          <w:sz w:val="20"/>
          <w:szCs w:val="20"/>
        </w:rPr>
      </w:pPr>
      <w:r>
        <w:rPr>
          <w:rFonts w:ascii="Tahoma" w:eastAsia="Tahoma" w:hAnsi="Tahoma" w:cs="Tahoma"/>
          <w:sz w:val="14"/>
          <w:szCs w:val="14"/>
        </w:rPr>
        <w:t>Paulus erhielt viele Zeugen und Warnungen, nicht nach Jerusalem zu gehen. Er umging diese Warnungen und landete in Jerusalem. Norman Parrish erklärt: "Paulus ging im Hafen von Tyrus von Bord, wo er sieben Tage mit einer Gruppe von Jüngern verbrachte, die ihm laut Apostelgeschichte 21,4 "durch den Geist sagten, er solle nicht nach Jerusalem hinaufgehen". Er ignorierte dieses eindeutige göttliche Verbot und setzte seine Reise nach Jerusalem fort, was darauf hindeutet, dass zu diesem Zeitpunkt "etwas" in ihm arbeitete, das ihn anspornte, zwang oder antrieb, zu gehen. Ehrlich gesagt sollten wir uns fragen, was die Quelle dieses zwanghaften Verhaltens war. Wenn der Heilige Geist ihn zwang, diese Reise zu unternehmen (wie die meisten Bibelwissenschaftler behaupten), warum dann so viele Bedenken und Verbote? Widerspricht Gott sich selbst? (2. Tim. 2,13)."</w:t>
      </w:r>
    </w:p>
    <w:p w14:paraId="622F2D08" w14:textId="77777777" w:rsidR="00F9471A" w:rsidRDefault="00F9471A">
      <w:pPr>
        <w:spacing w:line="171" w:lineRule="exact"/>
        <w:rPr>
          <w:sz w:val="20"/>
          <w:szCs w:val="20"/>
        </w:rPr>
      </w:pPr>
    </w:p>
    <w:p w14:paraId="46DF7CC0" w14:textId="77777777" w:rsidR="00165EEE" w:rsidRDefault="00000000">
      <w:pPr>
        <w:spacing w:line="276" w:lineRule="auto"/>
        <w:ind w:firstLine="312"/>
        <w:jc w:val="both"/>
        <w:rPr>
          <w:sz w:val="20"/>
          <w:szCs w:val="20"/>
        </w:rPr>
      </w:pPr>
      <w:r>
        <w:rPr>
          <w:rFonts w:ascii="Tahoma" w:eastAsia="Tahoma" w:hAnsi="Tahoma" w:cs="Tahoma"/>
          <w:sz w:val="14"/>
          <w:szCs w:val="14"/>
        </w:rPr>
        <w:t xml:space="preserve">Paulus kam in Jerusalem an und erzählte Jakobus und den Ältesten, was Gott durch seinen Dienst unter den Heiden bewirkt hatte (Apostelgeschichte 21,19). Dann änderte sich das Gespräch und Jakobus erzählte ihm von den Sorgen der gläubigen Juden, die auf das Gesetz eiferten. Paulus wurde von einigen beschuldigt, die Juden zu lehren, vom Gesetz abzuweichen. Das war natürlich nicht wahr. Paulus wurde von Jakobus ermutigt, seinen Kopf zu rasieren und sich mit vier Männern, die ein Gelübde abgelegt hatten, nach dem Gesetz zu reinigen (Apostelgeschichte 21,20-26). Paulus fügte sich und </w:t>
      </w:r>
      <w:r>
        <w:rPr>
          <w:rFonts w:ascii="Tahoma" w:eastAsia="Tahoma" w:hAnsi="Tahoma" w:cs="Tahoma"/>
          <w:sz w:val="14"/>
          <w:szCs w:val="14"/>
        </w:rPr>
        <w:lastRenderedPageBreak/>
        <w:t>ging in den Tempel, um ein Opfer für die Tage der Reinigung zu bringen. Die Juden</w:t>
      </w:r>
    </w:p>
    <w:p w14:paraId="06C19A5C" w14:textId="77777777" w:rsidR="00F9471A" w:rsidRDefault="00F9471A">
      <w:pPr>
        <w:sectPr w:rsidR="00F9471A">
          <w:pgSz w:w="5040" w:h="6625"/>
          <w:pgMar w:top="488" w:right="504" w:bottom="172" w:left="500" w:header="0" w:footer="0" w:gutter="0"/>
          <w:cols w:space="720" w:equalWidth="0">
            <w:col w:w="4040"/>
          </w:cols>
        </w:sectPr>
      </w:pPr>
    </w:p>
    <w:p w14:paraId="4C4B6F46" w14:textId="77777777" w:rsidR="00165EEE" w:rsidRDefault="00000000">
      <w:pPr>
        <w:spacing w:line="238" w:lineRule="auto"/>
        <w:jc w:val="both"/>
        <w:rPr>
          <w:sz w:val="20"/>
          <w:szCs w:val="20"/>
        </w:rPr>
      </w:pPr>
      <w:bookmarkStart w:id="242" w:name="page243"/>
      <w:bookmarkEnd w:id="242"/>
      <w:r>
        <w:rPr>
          <w:rFonts w:ascii="Tahoma" w:eastAsia="Tahoma" w:hAnsi="Tahoma" w:cs="Tahoma"/>
          <w:sz w:val="16"/>
          <w:szCs w:val="16"/>
        </w:rPr>
        <w:lastRenderedPageBreak/>
        <w:t>die aus Asien stammten, sahen Paulus im Tempel und hetzten das Volk auf, Hand an Paulus zu legen, indem sie ihn beschuldigten, gegen das Gesetz zu lehren (Apostelgeschichte 21:27-31). Paulus wurde von diesem Mob fast getötet.</w:t>
      </w:r>
    </w:p>
    <w:p w14:paraId="04F89E95" w14:textId="77777777" w:rsidR="00F9471A" w:rsidRDefault="00F9471A">
      <w:pPr>
        <w:spacing w:line="2" w:lineRule="exact"/>
        <w:rPr>
          <w:sz w:val="20"/>
          <w:szCs w:val="20"/>
        </w:rPr>
      </w:pPr>
    </w:p>
    <w:p w14:paraId="50E87EEA" w14:textId="77777777" w:rsidR="00165EEE" w:rsidRDefault="00000000">
      <w:pPr>
        <w:spacing w:line="238" w:lineRule="auto"/>
        <w:ind w:firstLine="312"/>
        <w:jc w:val="both"/>
        <w:rPr>
          <w:sz w:val="20"/>
          <w:szCs w:val="20"/>
        </w:rPr>
      </w:pPr>
      <w:r>
        <w:rPr>
          <w:rFonts w:ascii="Tahoma" w:eastAsia="Tahoma" w:hAnsi="Tahoma" w:cs="Tahoma"/>
          <w:sz w:val="16"/>
          <w:szCs w:val="16"/>
        </w:rPr>
        <w:t>Indem er nach Jerusalem ging, brachte sich Paulus in eine ausweglose Situation. Hätte er die Bitte von Jakobus und den Ältesten abgelehnt, wäre er beschuldigt worden, das Gesetz nicht zu achten. Jakobus und die anderen Apostel wurden zu den Juden gerufen. Sie hatten ein berechtigtes Anliegen und versuchten, eine Strategie auszuarbeiten, um die Juden zu erreichen. Paulus hingegen war zu den Heiden berufen. Er brachte sich in eine gefährliche Situation, als er der Bitte von Jakobus nachgab. Er beugte sich einer legalistischen Forderung, um legalistische Gläubige zu besänftigen.</w:t>
      </w:r>
    </w:p>
    <w:p w14:paraId="0259A71C" w14:textId="77777777" w:rsidR="00F9471A" w:rsidRDefault="00F9471A">
      <w:pPr>
        <w:spacing w:line="5" w:lineRule="exact"/>
        <w:rPr>
          <w:sz w:val="20"/>
          <w:szCs w:val="20"/>
        </w:rPr>
      </w:pPr>
    </w:p>
    <w:p w14:paraId="446C9751" w14:textId="77777777" w:rsidR="00165EEE" w:rsidRDefault="00000000">
      <w:pPr>
        <w:spacing w:line="238" w:lineRule="auto"/>
        <w:ind w:firstLine="312"/>
        <w:jc w:val="both"/>
        <w:rPr>
          <w:sz w:val="20"/>
          <w:szCs w:val="20"/>
        </w:rPr>
      </w:pPr>
      <w:r>
        <w:rPr>
          <w:rFonts w:ascii="Tahoma" w:eastAsia="Tahoma" w:hAnsi="Tahoma" w:cs="Tahoma"/>
          <w:sz w:val="16"/>
          <w:szCs w:val="16"/>
        </w:rPr>
        <w:t>Das stand im krassen Gegensatz zu allem, was Paulus den Heiden gepredigt hatte. Norman Parrish stellt fest:</w:t>
      </w:r>
    </w:p>
    <w:p w14:paraId="14F5D679" w14:textId="77777777" w:rsidR="00F9471A" w:rsidRDefault="00F9471A">
      <w:pPr>
        <w:spacing w:line="157" w:lineRule="exact"/>
        <w:rPr>
          <w:sz w:val="20"/>
          <w:szCs w:val="20"/>
        </w:rPr>
      </w:pPr>
    </w:p>
    <w:p w14:paraId="3631947C" w14:textId="77777777" w:rsidR="00165EEE" w:rsidRDefault="00000000">
      <w:pPr>
        <w:spacing w:line="239" w:lineRule="auto"/>
        <w:ind w:left="320"/>
        <w:jc w:val="both"/>
        <w:rPr>
          <w:sz w:val="20"/>
          <w:szCs w:val="20"/>
        </w:rPr>
      </w:pPr>
      <w:r>
        <w:rPr>
          <w:rFonts w:ascii="Tahoma" w:eastAsia="Tahoma" w:hAnsi="Tahoma" w:cs="Tahoma"/>
          <w:sz w:val="12"/>
          <w:szCs w:val="12"/>
        </w:rPr>
        <w:t>Indem er den "guten Rat" von Jakobus und den Ältesten blindlings annahm und ausführte, kehrte Paulus praktisch zum Judentum zurück und wurde nach seinen eigenen Worten in Galater 2,18 ein "Übertreter". Indem er sich nicht dem Heiligen Geist und der legitimen geistlichen Autorität seiner Kollegen (wie Philippus und Agabus) und seiner Reisegefährten (Trophimus und Lukas, neben vielen anderen) unterwarf, unterwarf sich Paulus schließlich der zweifelhaften Autorität von Jakobus und den Ältesten, die als Hauptvertreter des legalistischsten und sektiererischsten Flügels der Kirche des ersten Jahrhunderts gelten.</w:t>
      </w:r>
    </w:p>
    <w:p w14:paraId="271A1930" w14:textId="77777777" w:rsidR="00F9471A" w:rsidRDefault="00F9471A">
      <w:pPr>
        <w:spacing w:line="155" w:lineRule="exact"/>
        <w:rPr>
          <w:sz w:val="20"/>
          <w:szCs w:val="20"/>
        </w:rPr>
      </w:pPr>
    </w:p>
    <w:p w14:paraId="2F450C7F" w14:textId="77777777" w:rsidR="00165EEE" w:rsidRDefault="00000000">
      <w:pPr>
        <w:spacing w:line="280" w:lineRule="auto"/>
        <w:ind w:firstLine="312"/>
        <w:jc w:val="both"/>
        <w:rPr>
          <w:sz w:val="20"/>
          <w:szCs w:val="20"/>
        </w:rPr>
      </w:pPr>
      <w:r>
        <w:rPr>
          <w:rFonts w:ascii="Tahoma" w:eastAsia="Tahoma" w:hAnsi="Tahoma" w:cs="Tahoma"/>
          <w:sz w:val="14"/>
          <w:szCs w:val="14"/>
        </w:rPr>
        <w:t xml:space="preserve">Paulus landete in Ketten. Schließlich wandte er sich an Cäsar. Das bedeutet, dass er nicht freigelassen werden konnte, sondern nach Rom gehen musste. Auf dem Weg nach Rom </w:t>
      </w:r>
      <w:r>
        <w:rPr>
          <w:rFonts w:ascii="Tahoma" w:eastAsia="Tahoma" w:hAnsi="Tahoma" w:cs="Tahoma"/>
          <w:sz w:val="14"/>
          <w:szCs w:val="14"/>
        </w:rPr>
        <w:lastRenderedPageBreak/>
        <w:t>geriet er in einen Sturm und überlebte das Schiffsunglück. Schließlich kam er in Rom an. Er verbrachte zwei Jahre als Gefangener in einem gemieteten Haus (Apostelgeschichte</w:t>
      </w:r>
    </w:p>
    <w:p w14:paraId="06FD379C" w14:textId="77777777" w:rsidR="00F9471A" w:rsidRDefault="00F9471A">
      <w:pPr>
        <w:sectPr w:rsidR="00F9471A">
          <w:pgSz w:w="5040" w:h="6625"/>
          <w:pgMar w:top="488" w:right="504" w:bottom="0" w:left="500" w:header="0" w:footer="0" w:gutter="0"/>
          <w:cols w:space="720" w:equalWidth="0">
            <w:col w:w="4040"/>
          </w:cols>
        </w:sectPr>
      </w:pPr>
    </w:p>
    <w:p w14:paraId="3B4B1C7C" w14:textId="77777777" w:rsidR="00165EEE" w:rsidRDefault="00000000">
      <w:pPr>
        <w:spacing w:line="238" w:lineRule="auto"/>
        <w:jc w:val="both"/>
        <w:rPr>
          <w:sz w:val="20"/>
          <w:szCs w:val="20"/>
        </w:rPr>
      </w:pPr>
      <w:bookmarkStart w:id="243" w:name="page244"/>
      <w:bookmarkEnd w:id="243"/>
      <w:r>
        <w:rPr>
          <w:rFonts w:ascii="Tahoma" w:eastAsia="Tahoma" w:hAnsi="Tahoma" w:cs="Tahoma"/>
          <w:sz w:val="16"/>
          <w:szCs w:val="16"/>
        </w:rPr>
        <w:lastRenderedPageBreak/>
        <w:t>28:30). Er diente allen, die zu ihm kamen. Auf diese Weise endet die Apostelgeschichte. Paulus' öffentliches Wirken endete, als er im Gefängnis saß. Er hatte nicht die Freiheit, zu reisen. Er hatte nicht die Freiheit, Gemeinden zu gründen und aufzubauen. Er hatte nicht die Freiheit, die Gemeinden zu besuchen, die er gegründet hatte.</w:t>
      </w:r>
    </w:p>
    <w:p w14:paraId="4B909F75" w14:textId="77777777" w:rsidR="00F9471A" w:rsidRDefault="00F9471A">
      <w:pPr>
        <w:spacing w:line="3" w:lineRule="exact"/>
        <w:rPr>
          <w:sz w:val="20"/>
          <w:szCs w:val="20"/>
        </w:rPr>
      </w:pPr>
    </w:p>
    <w:p w14:paraId="06422040" w14:textId="77777777" w:rsidR="00165EEE" w:rsidRDefault="00000000">
      <w:pPr>
        <w:spacing w:line="238" w:lineRule="auto"/>
        <w:ind w:firstLine="312"/>
        <w:jc w:val="both"/>
        <w:rPr>
          <w:sz w:val="20"/>
          <w:szCs w:val="20"/>
        </w:rPr>
      </w:pPr>
      <w:r>
        <w:rPr>
          <w:rFonts w:ascii="Tahoma" w:eastAsia="Tahoma" w:hAnsi="Tahoma" w:cs="Tahoma"/>
          <w:sz w:val="16"/>
          <w:szCs w:val="16"/>
        </w:rPr>
        <w:t>Er schrieb Briefe aus dem Gefängnis, um zu den Gemeinden zu sprechen. Zuvor hatte Paulus den Wunsch, nach Rom und dann nach Spanien zu gehen. Er kam schließlich nach Rom, aber es gibt keine Aufzeichnungen darüber, dass er jemals nach Spanien ging. (Siehe Römer 1:13, 15; 15:28.) Er landete in Rom und starb dort.</w:t>
      </w:r>
    </w:p>
    <w:p w14:paraId="31DBFB70" w14:textId="77777777" w:rsidR="00F9471A" w:rsidRDefault="00F9471A">
      <w:pPr>
        <w:spacing w:line="3" w:lineRule="exact"/>
        <w:rPr>
          <w:sz w:val="20"/>
          <w:szCs w:val="20"/>
        </w:rPr>
      </w:pPr>
    </w:p>
    <w:p w14:paraId="5F49B667" w14:textId="77777777" w:rsidR="00165EEE" w:rsidRDefault="00000000">
      <w:pPr>
        <w:spacing w:line="276" w:lineRule="auto"/>
        <w:ind w:firstLine="312"/>
        <w:jc w:val="both"/>
        <w:rPr>
          <w:sz w:val="20"/>
          <w:szCs w:val="20"/>
        </w:rPr>
      </w:pPr>
      <w:r>
        <w:rPr>
          <w:rFonts w:ascii="Tahoma" w:eastAsia="Tahoma" w:hAnsi="Tahoma" w:cs="Tahoma"/>
          <w:sz w:val="14"/>
          <w:szCs w:val="14"/>
        </w:rPr>
        <w:t>Ralph Mahoney erklärt: "In Galater 2,7 schreibt Paulus, dass ihm das Evangelium der Beschneidung (Heiden) anvertraut wurde. Er war der Apostel für die Heiden und er wusste es. Paulus wusste ganz genau, was Gottes Vision für sein Leben war. . . . Ich glaube, Paulus hätte viel mehr von seinem Leben in Freiheit leben können, wenn er innerhalb der Grenzen von Gottes Vision geblieben wäre, wenn er sich auf seine Arbeit unter den Heiden konzentriert hätte." Indem er nach Jerusalem ging, wurde Paulus gebunden und in die Hände der Heiden ausgeliefert (Apostelgeschichte 21,11). Er würde so oder so bei den Heiden (seiner Berufung) landen (frei oder gebunden).</w:t>
      </w:r>
    </w:p>
    <w:p w14:paraId="29E76888" w14:textId="77777777" w:rsidR="00F9471A" w:rsidRDefault="00F9471A">
      <w:pPr>
        <w:spacing w:line="325" w:lineRule="exact"/>
        <w:rPr>
          <w:sz w:val="20"/>
          <w:szCs w:val="20"/>
        </w:rPr>
      </w:pPr>
    </w:p>
    <w:p w14:paraId="2DA1FE74" w14:textId="77777777" w:rsidR="00165EEE" w:rsidRDefault="00000000">
      <w:pPr>
        <w:spacing w:line="241" w:lineRule="auto"/>
        <w:ind w:left="320"/>
        <w:rPr>
          <w:sz w:val="20"/>
          <w:szCs w:val="20"/>
        </w:rPr>
      </w:pPr>
      <w:r>
        <w:rPr>
          <w:rFonts w:ascii="Tahoma" w:eastAsia="Tahoma" w:hAnsi="Tahoma" w:cs="Tahoma"/>
          <w:sz w:val="12"/>
          <w:szCs w:val="12"/>
        </w:rPr>
        <w:t>Darum wären wir gerne zu euch gekommen, auch ich, Paulus, ein ums andere Mal; aber der Satan hat uns daran gehindert.</w:t>
      </w:r>
    </w:p>
    <w:p w14:paraId="3AAB61D6" w14:textId="77777777" w:rsidR="00165EEE" w:rsidRDefault="00000000">
      <w:pPr>
        <w:jc w:val="right"/>
        <w:rPr>
          <w:sz w:val="20"/>
          <w:szCs w:val="20"/>
        </w:rPr>
      </w:pPr>
      <w:r>
        <w:rPr>
          <w:rFonts w:ascii="Tahoma" w:eastAsia="Tahoma" w:hAnsi="Tahoma" w:cs="Tahoma"/>
          <w:sz w:val="12"/>
          <w:szCs w:val="12"/>
        </w:rPr>
        <w:t>-1 Thessalonicher 2:18</w:t>
      </w:r>
    </w:p>
    <w:p w14:paraId="5BD52356" w14:textId="77777777" w:rsidR="00F9471A" w:rsidRDefault="00F9471A">
      <w:pPr>
        <w:sectPr w:rsidR="00F9471A">
          <w:pgSz w:w="5040" w:h="6625"/>
          <w:pgMar w:top="488" w:right="504" w:bottom="0" w:left="500" w:header="0" w:footer="0" w:gutter="0"/>
          <w:cols w:space="720" w:equalWidth="0">
            <w:col w:w="4040"/>
          </w:cols>
        </w:sectPr>
      </w:pPr>
    </w:p>
    <w:p w14:paraId="1AB976DB" w14:textId="77777777" w:rsidR="00F9471A" w:rsidRDefault="00F9471A">
      <w:pPr>
        <w:spacing w:line="153" w:lineRule="exact"/>
        <w:rPr>
          <w:sz w:val="20"/>
          <w:szCs w:val="20"/>
        </w:rPr>
      </w:pPr>
    </w:p>
    <w:p w14:paraId="58117684" w14:textId="77777777" w:rsidR="00165EEE" w:rsidRDefault="00000000">
      <w:pPr>
        <w:spacing w:line="288" w:lineRule="auto"/>
        <w:ind w:firstLine="312"/>
        <w:jc w:val="both"/>
        <w:rPr>
          <w:sz w:val="20"/>
          <w:szCs w:val="20"/>
        </w:rPr>
      </w:pPr>
      <w:r>
        <w:rPr>
          <w:rFonts w:ascii="Tahoma" w:eastAsia="Tahoma" w:hAnsi="Tahoma" w:cs="Tahoma"/>
          <w:sz w:val="14"/>
          <w:szCs w:val="14"/>
        </w:rPr>
        <w:t xml:space="preserve">Dieser Vers zeigt uns, dass Satan aktiv daran beteiligt ist, die apostolische Arbeit zu behindern. Paulus war ein Ziel des </w:t>
      </w:r>
      <w:r>
        <w:rPr>
          <w:rFonts w:ascii="Tahoma" w:eastAsia="Tahoma" w:hAnsi="Tahoma" w:cs="Tahoma"/>
          <w:sz w:val="14"/>
          <w:szCs w:val="14"/>
        </w:rPr>
        <w:lastRenderedPageBreak/>
        <w:t>Satans. Paulus war der einflussreichste Apostel für die Heiden in der</w:t>
      </w:r>
    </w:p>
    <w:p w14:paraId="30FC8051" w14:textId="77777777" w:rsidR="00F9471A" w:rsidRDefault="00F9471A">
      <w:pPr>
        <w:sectPr w:rsidR="00F9471A">
          <w:type w:val="continuous"/>
          <w:pgSz w:w="5040" w:h="6625"/>
          <w:pgMar w:top="488" w:right="504" w:bottom="0" w:left="500" w:header="0" w:footer="0" w:gutter="0"/>
          <w:cols w:space="720" w:equalWidth="0">
            <w:col w:w="4040"/>
          </w:cols>
        </w:sectPr>
      </w:pPr>
    </w:p>
    <w:p w14:paraId="61D37F83" w14:textId="77777777" w:rsidR="00165EEE" w:rsidRDefault="00000000">
      <w:pPr>
        <w:spacing w:line="238" w:lineRule="auto"/>
        <w:jc w:val="both"/>
        <w:rPr>
          <w:sz w:val="20"/>
          <w:szCs w:val="20"/>
        </w:rPr>
      </w:pPr>
      <w:bookmarkStart w:id="244" w:name="page245"/>
      <w:bookmarkEnd w:id="244"/>
      <w:r>
        <w:rPr>
          <w:rFonts w:ascii="Tahoma" w:eastAsia="Tahoma" w:hAnsi="Tahoma" w:cs="Tahoma"/>
          <w:sz w:val="16"/>
          <w:szCs w:val="16"/>
        </w:rPr>
        <w:lastRenderedPageBreak/>
        <w:t>Er war sich dieser Aktivitäten bewusst, die ihn in seinem Dienst blockieren und ablenken sollten.</w:t>
      </w:r>
    </w:p>
    <w:p w14:paraId="09CFA780" w14:textId="77777777" w:rsidR="00F9471A" w:rsidRDefault="00F9471A">
      <w:pPr>
        <w:spacing w:line="1" w:lineRule="exact"/>
        <w:rPr>
          <w:sz w:val="20"/>
          <w:szCs w:val="20"/>
        </w:rPr>
      </w:pPr>
    </w:p>
    <w:p w14:paraId="7E5983FB" w14:textId="77777777" w:rsidR="00165EEE" w:rsidRDefault="00000000">
      <w:pPr>
        <w:spacing w:line="238" w:lineRule="auto"/>
        <w:ind w:firstLine="312"/>
        <w:jc w:val="both"/>
        <w:rPr>
          <w:sz w:val="20"/>
          <w:szCs w:val="20"/>
        </w:rPr>
      </w:pPr>
      <w:r>
        <w:rPr>
          <w:rFonts w:ascii="Tahoma" w:eastAsia="Tahoma" w:hAnsi="Tahoma" w:cs="Tahoma"/>
          <w:sz w:val="16"/>
          <w:szCs w:val="16"/>
        </w:rPr>
        <w:t>Ich gehe nicht davon aus, dass sich Gottes Wille in Paulus' Leben nicht erfüllt hat. Er hat in Rom, der Hauptstadt des Reiches, Zeugnis abgelegt. Der Herr hat Paulus trotz seiner Entscheidungen beschützt, aber ich glaube, dass Paulus auch auf einem anderen Weg nach Rom hätte gehen können. Er hätte länger frei sein können, um der Gemeinde zu dienen. Satan versuchte, den Plan Gottes für den Dienst dieses großen Apostels zu behindern und zu vereiteln.</w:t>
      </w:r>
    </w:p>
    <w:p w14:paraId="4B293403" w14:textId="77777777" w:rsidR="00F9471A" w:rsidRDefault="00F9471A">
      <w:pPr>
        <w:sectPr w:rsidR="00F9471A">
          <w:pgSz w:w="5040" w:h="6625"/>
          <w:pgMar w:top="488" w:right="504" w:bottom="1440" w:left="500" w:header="0" w:footer="0" w:gutter="0"/>
          <w:cols w:space="720" w:equalWidth="0">
            <w:col w:w="4040"/>
          </w:cols>
        </w:sectPr>
      </w:pPr>
    </w:p>
    <w:p w14:paraId="06BD2C70" w14:textId="77777777" w:rsidR="00165EEE" w:rsidRDefault="00000000">
      <w:pPr>
        <w:rPr>
          <w:sz w:val="20"/>
          <w:szCs w:val="20"/>
        </w:rPr>
      </w:pPr>
      <w:bookmarkStart w:id="245" w:name="page246"/>
      <w:bookmarkEnd w:id="245"/>
      <w:r>
        <w:rPr>
          <w:rFonts w:eastAsia="Times New Roman"/>
          <w:b/>
          <w:bCs/>
          <w:sz w:val="26"/>
          <w:szCs w:val="26"/>
        </w:rPr>
        <w:lastRenderedPageBreak/>
        <w:t>2. Stolz</w:t>
      </w:r>
    </w:p>
    <w:p w14:paraId="225E73E5" w14:textId="77777777" w:rsidR="00F9471A" w:rsidRDefault="00F9471A">
      <w:pPr>
        <w:spacing w:line="244" w:lineRule="exact"/>
        <w:rPr>
          <w:sz w:val="20"/>
          <w:szCs w:val="20"/>
        </w:rPr>
      </w:pPr>
    </w:p>
    <w:p w14:paraId="1C90DC4E" w14:textId="77777777" w:rsidR="00165EEE" w:rsidRDefault="00000000">
      <w:pPr>
        <w:ind w:left="320"/>
        <w:jc w:val="both"/>
        <w:rPr>
          <w:sz w:val="20"/>
          <w:szCs w:val="20"/>
        </w:rPr>
      </w:pPr>
      <w:r>
        <w:rPr>
          <w:rFonts w:ascii="Tahoma" w:eastAsia="Tahoma" w:hAnsi="Tahoma" w:cs="Tahoma"/>
          <w:sz w:val="12"/>
          <w:szCs w:val="12"/>
        </w:rPr>
        <w:t>Und damit ich nicht durch die Fülle der Offenbarungen über die Maßen erhaben sei, wurde mir ein Dorn ins Fleisch gegeben, der Bote des Satans, um mich zu schlagen, damit ich nicht über die Maßen erhaben sei.</w:t>
      </w:r>
    </w:p>
    <w:p w14:paraId="7C605414" w14:textId="77777777" w:rsidR="00165EEE" w:rsidRDefault="00000000">
      <w:pPr>
        <w:jc w:val="right"/>
        <w:rPr>
          <w:sz w:val="20"/>
          <w:szCs w:val="20"/>
        </w:rPr>
      </w:pPr>
      <w:r>
        <w:rPr>
          <w:rFonts w:ascii="Tahoma" w:eastAsia="Tahoma" w:hAnsi="Tahoma" w:cs="Tahoma"/>
          <w:sz w:val="12"/>
          <w:szCs w:val="12"/>
        </w:rPr>
        <w:t>-2. Korinther 12:7</w:t>
      </w:r>
    </w:p>
    <w:p w14:paraId="168688DE" w14:textId="77777777" w:rsidR="00F9471A" w:rsidRDefault="00F9471A">
      <w:pPr>
        <w:spacing w:line="152" w:lineRule="exact"/>
        <w:rPr>
          <w:sz w:val="20"/>
          <w:szCs w:val="20"/>
        </w:rPr>
      </w:pPr>
    </w:p>
    <w:p w14:paraId="423D5B07" w14:textId="77777777" w:rsidR="00165EEE" w:rsidRDefault="00000000">
      <w:pPr>
        <w:spacing w:line="243" w:lineRule="auto"/>
        <w:ind w:left="3120" w:hanging="2807"/>
        <w:jc w:val="both"/>
        <w:rPr>
          <w:sz w:val="20"/>
          <w:szCs w:val="20"/>
        </w:rPr>
      </w:pPr>
      <w:r>
        <w:rPr>
          <w:rFonts w:ascii="Tahoma" w:eastAsia="Tahoma" w:hAnsi="Tahoma" w:cs="Tahoma"/>
          <w:sz w:val="12"/>
          <w:szCs w:val="12"/>
        </w:rPr>
        <w:t>Hochmut kommt vor dem Fall, und ein hochmütiger Geist kommt vor dem Fall. -Sprüche 16:18</w:t>
      </w:r>
    </w:p>
    <w:p w14:paraId="46DA0617" w14:textId="77777777" w:rsidR="00F9471A" w:rsidRDefault="00F9471A">
      <w:pPr>
        <w:spacing w:line="151" w:lineRule="exact"/>
        <w:rPr>
          <w:sz w:val="20"/>
          <w:szCs w:val="20"/>
        </w:rPr>
      </w:pPr>
    </w:p>
    <w:p w14:paraId="3528856F" w14:textId="77777777" w:rsidR="00165EEE" w:rsidRDefault="00000000">
      <w:pPr>
        <w:spacing w:line="277" w:lineRule="auto"/>
        <w:jc w:val="both"/>
        <w:rPr>
          <w:sz w:val="20"/>
          <w:szCs w:val="20"/>
        </w:rPr>
      </w:pPr>
      <w:r>
        <w:rPr>
          <w:rFonts w:ascii="Tahoma" w:eastAsia="Tahoma" w:hAnsi="Tahoma" w:cs="Tahoma"/>
          <w:sz w:val="14"/>
          <w:szCs w:val="14"/>
        </w:rPr>
        <w:t>Das apostolische Amt ist ein Amt der Offenbarung. Apostel sind Verwalter der Geheimnisse Gottes (1. Korinther 4,1). Diese Offenbarungssalbung hilft der Kirche, die Dinge zu verstehen, die in früheren Zeitaltern verborgen waren (Eph. 3,1-5). Verschiedene Apostel werden auf unterschiedlichen Ebenen der Offenbarung tätig sein. Paulus hatte mehr Offenbarung als viele der Apostel. Aufgrund der Fülle an Offenbarungen, die ihm gegeben wurden, bestand die Gefahr, dass er sich in seinem Stolz überhebt. Gott ließ es zu, dass ein Bote Satans ihn bedrängte.</w:t>
      </w:r>
    </w:p>
    <w:p w14:paraId="6E93CE6F" w14:textId="77777777" w:rsidR="00F9471A" w:rsidRDefault="00F9471A">
      <w:pPr>
        <w:spacing w:line="168" w:lineRule="exact"/>
        <w:rPr>
          <w:sz w:val="20"/>
          <w:szCs w:val="20"/>
        </w:rPr>
      </w:pPr>
    </w:p>
    <w:p w14:paraId="376373BB" w14:textId="77777777" w:rsidR="00165EEE" w:rsidRDefault="00000000">
      <w:pPr>
        <w:spacing w:line="238" w:lineRule="auto"/>
        <w:ind w:firstLine="312"/>
        <w:jc w:val="both"/>
        <w:rPr>
          <w:sz w:val="20"/>
          <w:szCs w:val="20"/>
        </w:rPr>
      </w:pPr>
      <w:r>
        <w:rPr>
          <w:rFonts w:ascii="Tahoma" w:eastAsia="Tahoma" w:hAnsi="Tahoma" w:cs="Tahoma"/>
          <w:sz w:val="16"/>
          <w:szCs w:val="16"/>
        </w:rPr>
        <w:t>Das Wort Bote ist dasselbe wie Engel. Ich glaube, dass dies ein böser Engel war, der sich Paulus' Dienst widersetzte und überall, wo er hinging, Unruhe stiftete. Gott ließ dies zu, um Paulus in Abhängigkeit und Demut zu halten. Paulus hätte die Tendenz gehabt, aufgrund der Fülle der ihm gegebenen Offenbarungen überheblich (stolz) zu sein.</w:t>
      </w:r>
    </w:p>
    <w:p w14:paraId="7D5BAD10" w14:textId="77777777" w:rsidR="00F9471A" w:rsidRDefault="00F9471A">
      <w:pPr>
        <w:spacing w:line="3" w:lineRule="exact"/>
        <w:rPr>
          <w:sz w:val="20"/>
          <w:szCs w:val="20"/>
        </w:rPr>
      </w:pPr>
    </w:p>
    <w:p w14:paraId="410B40BD" w14:textId="77777777" w:rsidR="00165EEE" w:rsidRDefault="00000000">
      <w:pPr>
        <w:spacing w:line="283" w:lineRule="auto"/>
        <w:ind w:firstLine="312"/>
        <w:jc w:val="both"/>
        <w:rPr>
          <w:sz w:val="20"/>
          <w:szCs w:val="20"/>
        </w:rPr>
      </w:pPr>
      <w:r>
        <w:rPr>
          <w:rFonts w:ascii="Tahoma" w:eastAsia="Tahoma" w:hAnsi="Tahoma" w:cs="Tahoma"/>
          <w:sz w:val="14"/>
          <w:szCs w:val="14"/>
        </w:rPr>
        <w:t xml:space="preserve">Es besteht die Gefahr, dass Apostel aufgrund der Offenbarung, die sie erhalten und mit der sie dienen, in Stolz handeln. Stolz kann zu Zerstörung und zum Fall führen. Stolz </w:t>
      </w:r>
      <w:r>
        <w:rPr>
          <w:rFonts w:ascii="Tahoma" w:eastAsia="Tahoma" w:hAnsi="Tahoma" w:cs="Tahoma"/>
          <w:sz w:val="14"/>
          <w:szCs w:val="14"/>
        </w:rPr>
        <w:lastRenderedPageBreak/>
        <w:t>und Arroganz sind die größten Fallstricke im apostolischen Dienst. Apostel können</w:t>
      </w:r>
    </w:p>
    <w:p w14:paraId="67BF6B4C" w14:textId="77777777" w:rsidR="00F9471A" w:rsidRDefault="00F9471A">
      <w:pPr>
        <w:sectPr w:rsidR="00F9471A">
          <w:pgSz w:w="5040" w:h="6625"/>
          <w:pgMar w:top="461" w:right="504" w:bottom="58" w:left="500" w:header="0" w:footer="0" w:gutter="0"/>
          <w:cols w:space="720" w:equalWidth="0">
            <w:col w:w="4040"/>
          </w:cols>
        </w:sectPr>
      </w:pPr>
    </w:p>
    <w:p w14:paraId="35843E3E" w14:textId="77777777" w:rsidR="00165EEE" w:rsidRDefault="00000000">
      <w:pPr>
        <w:spacing w:line="238" w:lineRule="auto"/>
        <w:jc w:val="both"/>
        <w:rPr>
          <w:sz w:val="20"/>
          <w:szCs w:val="20"/>
        </w:rPr>
      </w:pPr>
      <w:bookmarkStart w:id="246" w:name="page247"/>
      <w:bookmarkEnd w:id="246"/>
      <w:r>
        <w:rPr>
          <w:rFonts w:ascii="Tahoma" w:eastAsia="Tahoma" w:hAnsi="Tahoma" w:cs="Tahoma"/>
          <w:sz w:val="16"/>
          <w:szCs w:val="16"/>
        </w:rPr>
        <w:lastRenderedPageBreak/>
        <w:t>enorme Durchbrüche, die zu Prahlerei führen können. Wie im Fall von Paulus lässt Gott es zu, dass einige Apostel Widerstand erfahren, um sie in Abhängigkeit und Demut zu halten.</w:t>
      </w:r>
    </w:p>
    <w:p w14:paraId="2D549F20" w14:textId="77777777" w:rsidR="00F9471A" w:rsidRDefault="00F9471A">
      <w:pPr>
        <w:spacing w:line="2" w:lineRule="exact"/>
        <w:rPr>
          <w:sz w:val="20"/>
          <w:szCs w:val="20"/>
        </w:rPr>
      </w:pPr>
    </w:p>
    <w:p w14:paraId="226956DC" w14:textId="77777777" w:rsidR="00165EEE" w:rsidRDefault="00000000">
      <w:pPr>
        <w:spacing w:line="238" w:lineRule="auto"/>
        <w:ind w:firstLine="312"/>
        <w:jc w:val="both"/>
        <w:rPr>
          <w:sz w:val="20"/>
          <w:szCs w:val="20"/>
        </w:rPr>
      </w:pPr>
      <w:r>
        <w:rPr>
          <w:rFonts w:ascii="Tahoma" w:eastAsia="Tahoma" w:hAnsi="Tahoma" w:cs="Tahoma"/>
          <w:sz w:val="16"/>
          <w:szCs w:val="16"/>
        </w:rPr>
        <w:t>Stolz ist ein Dämon, der mit Sturheit, Eitelkeit und Eigensinn arbeitet. Apostel sind Gesandte. Sie sollten vollständig vom Sender abhängig sein. Es gibt keinen Platz für Stolz oder Unabhängigkeit. Satan wird versuchen, jede Dienstbegabung aufzublähen, besonders die der Apostel. Stolz kann den Weg zur Zerstörung ebnen. Satan hat Freude daran, die Gaben des Amtes zu zerstören, auch die der Apostel.</w:t>
      </w:r>
    </w:p>
    <w:p w14:paraId="3E35ED4B" w14:textId="77777777" w:rsidR="00F9471A" w:rsidRDefault="00F9471A">
      <w:pPr>
        <w:spacing w:line="4" w:lineRule="exact"/>
        <w:rPr>
          <w:sz w:val="20"/>
          <w:szCs w:val="20"/>
        </w:rPr>
      </w:pPr>
    </w:p>
    <w:p w14:paraId="35DD3901" w14:textId="77777777" w:rsidR="00165EEE" w:rsidRDefault="00000000">
      <w:pPr>
        <w:spacing w:line="238" w:lineRule="auto"/>
        <w:ind w:firstLine="312"/>
        <w:jc w:val="both"/>
        <w:rPr>
          <w:sz w:val="20"/>
          <w:szCs w:val="20"/>
        </w:rPr>
      </w:pPr>
      <w:r>
        <w:rPr>
          <w:rFonts w:ascii="Tahoma" w:eastAsia="Tahoma" w:hAnsi="Tahoma" w:cs="Tahoma"/>
          <w:sz w:val="16"/>
          <w:szCs w:val="16"/>
        </w:rPr>
        <w:t>Viele Hilfsgeister arbeiten mit Stolz. Leviathan ist der König des Stolzes (Hiob 41:34). Hiob 41 beschreibt dieses Wesen, das als Leviathan bekannt ist. Er wird als eine große Seeschlange bezeichnet (Jes 27,1). Manche Übersetzungen bezeichnen ihn als "das Krokodil". Er wird eine krumme Schlange genannt. Das Wort "krumm" bedeutet "verdreht oder verdreht". Leviathan ist ein Geist, der versucht, Dienste anzugreifen, besonders apostolische Dienste. Er ist ein herrschender Geist, der im Meer wohnt. Das Meer ist ein Symbol für die Nationen.</w:t>
      </w:r>
    </w:p>
    <w:p w14:paraId="02E09E47" w14:textId="77777777" w:rsidR="00F9471A" w:rsidRDefault="00F9471A">
      <w:pPr>
        <w:spacing w:line="5" w:lineRule="exact"/>
        <w:rPr>
          <w:sz w:val="20"/>
          <w:szCs w:val="20"/>
        </w:rPr>
      </w:pPr>
    </w:p>
    <w:p w14:paraId="7E24C522" w14:textId="77777777" w:rsidR="00165EEE" w:rsidRDefault="00000000">
      <w:pPr>
        <w:spacing w:line="238" w:lineRule="auto"/>
        <w:ind w:firstLine="312"/>
        <w:jc w:val="both"/>
        <w:rPr>
          <w:sz w:val="20"/>
          <w:szCs w:val="20"/>
        </w:rPr>
      </w:pPr>
      <w:r>
        <w:rPr>
          <w:rFonts w:ascii="Tahoma" w:eastAsia="Tahoma" w:hAnsi="Tahoma" w:cs="Tahoma"/>
          <w:sz w:val="16"/>
          <w:szCs w:val="16"/>
        </w:rPr>
        <w:t xml:space="preserve">Stolz kann Führungskräfte von ihrer wahren Berufung und Bestimmung ablenken. Stolz kann dazu führen, dass Führungskräfte von der Vision, die der Herr ihnen gegeben hat, abschweifen. Apostel müssen auf Kurs bleiben und das zu Ende bringen, wozu sie gesandt worden sind. Sie müssen mit ihrer Lehre und ihrem Lebensstil auf Kurs bleiben. Sie dürfen nicht zulassen, </w:t>
      </w:r>
      <w:r>
        <w:rPr>
          <w:rFonts w:ascii="Tahoma" w:eastAsia="Tahoma" w:hAnsi="Tahoma" w:cs="Tahoma"/>
          <w:sz w:val="16"/>
          <w:szCs w:val="16"/>
        </w:rPr>
        <w:lastRenderedPageBreak/>
        <w:t>dass die Offenbarung oder der Erfolg dem Leviathan die Tür öffnet, um in ihren Diensten zu wirken.</w:t>
      </w:r>
    </w:p>
    <w:p w14:paraId="63ABA429" w14:textId="77777777" w:rsidR="00F9471A" w:rsidRDefault="00F9471A">
      <w:pPr>
        <w:spacing w:line="2" w:lineRule="exact"/>
        <w:rPr>
          <w:sz w:val="20"/>
          <w:szCs w:val="20"/>
        </w:rPr>
      </w:pPr>
    </w:p>
    <w:p w14:paraId="4AC59E92" w14:textId="77777777" w:rsidR="00165EEE" w:rsidRDefault="00000000">
      <w:pPr>
        <w:tabs>
          <w:tab w:val="left" w:pos="1440"/>
          <w:tab w:val="left" w:pos="1720"/>
          <w:tab w:val="left" w:pos="2520"/>
          <w:tab w:val="left" w:pos="3160"/>
        </w:tabs>
        <w:ind w:left="320"/>
        <w:rPr>
          <w:sz w:val="20"/>
          <w:szCs w:val="20"/>
        </w:rPr>
      </w:pPr>
      <w:r>
        <w:rPr>
          <w:rFonts w:ascii="Tahoma" w:eastAsia="Tahoma" w:hAnsi="Tahoma" w:cs="Tahoma"/>
          <w:sz w:val="16"/>
          <w:szCs w:val="16"/>
        </w:rPr>
        <w:t xml:space="preserve">Zu den Manifestationen von </w:t>
      </w:r>
      <w:r>
        <w:rPr>
          <w:rFonts w:ascii="Tahoma" w:eastAsia="Tahoma" w:hAnsi="Tahoma" w:cs="Tahoma"/>
          <w:sz w:val="16"/>
          <w:szCs w:val="16"/>
        </w:rPr>
        <w:tab/>
        <w:t>Leviathan gehören:</w:t>
      </w:r>
      <w:r>
        <w:rPr>
          <w:sz w:val="20"/>
          <w:szCs w:val="20"/>
        </w:rPr>
        <w:tab/>
      </w:r>
      <w:r>
        <w:rPr>
          <w:rFonts w:ascii="Tahoma" w:eastAsia="Tahoma" w:hAnsi="Tahoma" w:cs="Tahoma"/>
          <w:sz w:val="14"/>
          <w:szCs w:val="14"/>
        </w:rPr>
        <w:t>Hochmut,</w:t>
      </w:r>
    </w:p>
    <w:p w14:paraId="1A61338A" w14:textId="77777777" w:rsidR="00F9471A" w:rsidRDefault="00F9471A">
      <w:pPr>
        <w:sectPr w:rsidR="00F9471A">
          <w:pgSz w:w="5040" w:h="6625"/>
          <w:pgMar w:top="488" w:right="504" w:bottom="4" w:left="500" w:header="0" w:footer="0" w:gutter="0"/>
          <w:cols w:space="720" w:equalWidth="0">
            <w:col w:w="4040"/>
          </w:cols>
        </w:sectPr>
      </w:pPr>
    </w:p>
    <w:p w14:paraId="1E02E936" w14:textId="77777777" w:rsidR="00165EEE" w:rsidRDefault="00000000">
      <w:pPr>
        <w:spacing w:line="238" w:lineRule="auto"/>
        <w:jc w:val="both"/>
        <w:rPr>
          <w:sz w:val="20"/>
          <w:szCs w:val="20"/>
        </w:rPr>
      </w:pPr>
      <w:bookmarkStart w:id="247" w:name="page248"/>
      <w:bookmarkEnd w:id="247"/>
      <w:r>
        <w:rPr>
          <w:rFonts w:ascii="Tahoma" w:eastAsia="Tahoma" w:hAnsi="Tahoma" w:cs="Tahoma"/>
          <w:sz w:val="16"/>
          <w:szCs w:val="16"/>
        </w:rPr>
        <w:lastRenderedPageBreak/>
        <w:t>Eitelkeit, Arroganz, Zorn, Kontrolle, Herrschaft, Bundesbruch (Hiob 41,4), Streit, Herzenshärte (V. 24), Sturheit (V. 22), Widerstand gegen Veränderungen und Neues und Betrug. Leviathan kann dazu führen, dass Führungskräfte sich dem Rat anderer verschließen (V. 15). Stolz kann Leiter/innen für die Wahrheit blind machen und sie zu einem Verhalten veranlassen, das ihrer Berufung und ihrem Dienst schadet. Stolz arbeitet mit dem Geist der Zerstörung. Zerstörung kann Ämter, Familien, Ehen, Kirchen und Nationen zerstören. Apostolische Dienste, die in die Irre gehen, können im Leben von Menschen großen Schaden anrichten.</w:t>
      </w:r>
    </w:p>
    <w:p w14:paraId="70B9794E" w14:textId="77777777" w:rsidR="00F9471A" w:rsidRDefault="00F9471A">
      <w:pPr>
        <w:spacing w:line="6" w:lineRule="exact"/>
        <w:rPr>
          <w:sz w:val="20"/>
          <w:szCs w:val="20"/>
        </w:rPr>
      </w:pPr>
    </w:p>
    <w:p w14:paraId="166FAA7D" w14:textId="77777777" w:rsidR="00165EEE" w:rsidRDefault="00000000">
      <w:pPr>
        <w:spacing w:line="238" w:lineRule="auto"/>
        <w:ind w:firstLine="312"/>
        <w:jc w:val="both"/>
        <w:rPr>
          <w:sz w:val="20"/>
          <w:szCs w:val="20"/>
        </w:rPr>
      </w:pPr>
      <w:r>
        <w:rPr>
          <w:rFonts w:ascii="Tahoma" w:eastAsia="Tahoma" w:hAnsi="Tahoma" w:cs="Tahoma"/>
          <w:sz w:val="16"/>
          <w:szCs w:val="16"/>
        </w:rPr>
        <w:t>Wir können nicht mehr von Menschen halten, als wir von ihnen halten sollten. Apostel sind Diener. Sie müssen in Demut dienen. Sie sollen nicht angebetet oder überhöht werden. Sie nehmen nicht den Platz von Jesus ein. Jesus ist das Haupt der Kirche. Apostel sind Diener unter dem Haupt des Herrn.</w:t>
      </w:r>
    </w:p>
    <w:p w14:paraId="54EC2858" w14:textId="77777777" w:rsidR="00F9471A" w:rsidRDefault="00F9471A">
      <w:pPr>
        <w:spacing w:line="3" w:lineRule="exact"/>
        <w:rPr>
          <w:sz w:val="20"/>
          <w:szCs w:val="20"/>
        </w:rPr>
      </w:pPr>
    </w:p>
    <w:p w14:paraId="02D494E2" w14:textId="77777777" w:rsidR="00165EEE" w:rsidRDefault="00000000">
      <w:pPr>
        <w:spacing w:line="238" w:lineRule="auto"/>
        <w:ind w:firstLine="312"/>
        <w:jc w:val="both"/>
        <w:rPr>
          <w:sz w:val="20"/>
          <w:szCs w:val="20"/>
        </w:rPr>
      </w:pPr>
      <w:r>
        <w:rPr>
          <w:rFonts w:ascii="Tahoma" w:eastAsia="Tahoma" w:hAnsi="Tahoma" w:cs="Tahoma"/>
          <w:sz w:val="16"/>
          <w:szCs w:val="16"/>
        </w:rPr>
        <w:t>Apostel müssen bereit sein, sich den anderen Dienstgaben unterzuordnen. Obwohl sie zuerst in der Kirche eingesetzt werden, müssen sie die anderen Dienstgaben akzeptieren und mit ihnen zusammenarbeiten. Die Ältesten sollen sich einander unterordnen (1. Petr. 5:5). Die Gaben sind einander untergeordnet, auch wenn es eine anerkannte Rangordnung und Autorität gibt. Deshalb ist der Dienst im Team so wichtig. Apostel, die sagen: "Ich bin ein Apostel und brauche auf niemanden zu hören, außer auf Gott", sind gefährlich. Das ist ein Ausdruck von Stolz, der letztendlich zum Untergang führen wird.</w:t>
      </w:r>
    </w:p>
    <w:p w14:paraId="30605E92" w14:textId="77777777" w:rsidR="00F9471A" w:rsidRDefault="00F9471A">
      <w:pPr>
        <w:spacing w:line="5" w:lineRule="exact"/>
        <w:rPr>
          <w:sz w:val="20"/>
          <w:szCs w:val="20"/>
        </w:rPr>
      </w:pPr>
    </w:p>
    <w:p w14:paraId="7C18D0EB" w14:textId="77777777" w:rsidR="00165EEE" w:rsidRDefault="00000000">
      <w:pPr>
        <w:spacing w:line="238" w:lineRule="auto"/>
        <w:ind w:firstLine="312"/>
        <w:jc w:val="both"/>
        <w:rPr>
          <w:sz w:val="20"/>
          <w:szCs w:val="20"/>
        </w:rPr>
      </w:pPr>
      <w:r>
        <w:rPr>
          <w:rFonts w:ascii="Tahoma" w:eastAsia="Tahoma" w:hAnsi="Tahoma" w:cs="Tahoma"/>
          <w:sz w:val="16"/>
          <w:szCs w:val="16"/>
        </w:rPr>
        <w:lastRenderedPageBreak/>
        <w:t>Apostel dürfen ihre Kirchen und Ämter nicht in ein persönliches Reich verwandeln. Sie müssen vermeiden, zu</w:t>
      </w:r>
    </w:p>
    <w:p w14:paraId="5F13BBF5" w14:textId="77777777" w:rsidR="00F9471A" w:rsidRDefault="00F9471A">
      <w:pPr>
        <w:sectPr w:rsidR="00F9471A">
          <w:pgSz w:w="5040" w:h="6625"/>
          <w:pgMar w:top="488" w:right="504" w:bottom="4" w:left="500" w:header="0" w:footer="0" w:gutter="0"/>
          <w:cols w:space="720" w:equalWidth="0">
            <w:col w:w="4040"/>
          </w:cols>
        </w:sectPr>
      </w:pPr>
    </w:p>
    <w:p w14:paraId="131E981F" w14:textId="77777777" w:rsidR="00165EEE" w:rsidRDefault="00000000">
      <w:pPr>
        <w:spacing w:line="238" w:lineRule="auto"/>
        <w:jc w:val="both"/>
        <w:rPr>
          <w:sz w:val="20"/>
          <w:szCs w:val="20"/>
        </w:rPr>
      </w:pPr>
      <w:bookmarkStart w:id="248" w:name="page249"/>
      <w:bookmarkEnd w:id="248"/>
      <w:r>
        <w:rPr>
          <w:rFonts w:ascii="Tahoma" w:eastAsia="Tahoma" w:hAnsi="Tahoma" w:cs="Tahoma"/>
          <w:sz w:val="16"/>
          <w:szCs w:val="16"/>
        </w:rPr>
        <w:lastRenderedPageBreak/>
        <w:t>sektiererisch und exklusiv. Paulus tadelte die korinthische Gemeinde für ihre sektiererische Haltung. Das war das Ergebnis der Fleischlichkeit. Apostel, die zu Sektierern und Spaltern werden, handeln nach dem Fleisch. Das betrübt den Heiligen Geist und ist ein weiterer Ausdruck von Stolz. Apostel sind der Kirche als Gabe zur Vervollkommnung der Heiligen gegeben. Die Kirche ist den Aposteln nicht gegeben, um ihr eigenes Reich zu errichten. Das Volk Gottes gehört nicht dem Apostel, sondern es gehört dem Herrn.</w:t>
      </w:r>
    </w:p>
    <w:p w14:paraId="17BEA93E" w14:textId="77777777" w:rsidR="00F9471A" w:rsidRDefault="00F9471A">
      <w:pPr>
        <w:spacing w:line="5" w:lineRule="exact"/>
        <w:rPr>
          <w:sz w:val="20"/>
          <w:szCs w:val="20"/>
        </w:rPr>
      </w:pPr>
    </w:p>
    <w:p w14:paraId="086F6A0C" w14:textId="77777777" w:rsidR="00165EEE" w:rsidRDefault="00000000">
      <w:pPr>
        <w:spacing w:line="238" w:lineRule="auto"/>
        <w:ind w:firstLine="312"/>
        <w:jc w:val="both"/>
        <w:rPr>
          <w:sz w:val="20"/>
          <w:szCs w:val="20"/>
        </w:rPr>
      </w:pPr>
      <w:r>
        <w:rPr>
          <w:rFonts w:ascii="Tahoma" w:eastAsia="Tahoma" w:hAnsi="Tahoma" w:cs="Tahoma"/>
          <w:sz w:val="16"/>
          <w:szCs w:val="16"/>
        </w:rPr>
        <w:t>Apostel dürfen ihre Autorität nicht zur Zerstörung, sondern zur Auferbauung nutzen. Apostel haben die Vollmacht erhalten, die Kirche zu erbauen, nicht zu zerstören. Wenn das Verhalten eines Apostels destruktiv wird, wird Gott den Apostel entfernen. Apostel, die hochmütig handeln, werden oft kontrollierend und dominierend. Wenn das passiert, nutzen sie ihre Autorität zur Zerstörung und nicht zur Auferbauung (2. Korinther 13,10).</w:t>
      </w:r>
    </w:p>
    <w:p w14:paraId="3543FC84" w14:textId="77777777" w:rsidR="00F9471A" w:rsidRDefault="00F9471A">
      <w:pPr>
        <w:spacing w:line="4" w:lineRule="exact"/>
        <w:rPr>
          <w:sz w:val="20"/>
          <w:szCs w:val="20"/>
        </w:rPr>
      </w:pPr>
    </w:p>
    <w:p w14:paraId="0C3B299A" w14:textId="77777777" w:rsidR="00165EEE" w:rsidRDefault="00000000">
      <w:pPr>
        <w:spacing w:line="276" w:lineRule="auto"/>
        <w:ind w:firstLine="312"/>
        <w:jc w:val="both"/>
        <w:rPr>
          <w:sz w:val="20"/>
          <w:szCs w:val="20"/>
        </w:rPr>
      </w:pPr>
      <w:r>
        <w:rPr>
          <w:rFonts w:ascii="Tahoma" w:eastAsia="Tahoma" w:hAnsi="Tahoma" w:cs="Tahoma"/>
          <w:sz w:val="14"/>
          <w:szCs w:val="14"/>
        </w:rPr>
        <w:t>Wir haben mit Leitern zu tun gehabt, die Menschen verfluchen, wenn sie ihre Kirche verlassen. Das ist ein Zeichen von Kontrolle und Hexerei. Apostel sollen keine Herrschaft über unseren Glauben haben (2. Korinther 1,24). Im Fall eines unbußfertigen Mannes in der korinthischen Gemeinde hat Paulus jedoch Autorität ausgeübt. Er übergab ihn dem Satan, um sein Fleisch zu vernichten. Apostel haben die Autorität, mit Sünde und Rebellion umzugehen. Leiter, die Menschen verfluchen, weil sie die Ortsgemeinden verlassen, können sich nicht auf das Beispiel von Paulus berufen. Apostel, die ihren Zorn zeigen, indem sie Menschen verfluchen, handeln oft in Stolz und Kontrolle.</w:t>
      </w:r>
    </w:p>
    <w:p w14:paraId="54B79DA9" w14:textId="77777777" w:rsidR="00F9471A" w:rsidRDefault="00F9471A">
      <w:pPr>
        <w:sectPr w:rsidR="00F9471A">
          <w:pgSz w:w="5040" w:h="6625"/>
          <w:pgMar w:top="488" w:right="504" w:bottom="0" w:left="500" w:header="0" w:footer="0" w:gutter="0"/>
          <w:cols w:space="720" w:equalWidth="0">
            <w:col w:w="4040"/>
          </w:cols>
        </w:sectPr>
      </w:pPr>
    </w:p>
    <w:p w14:paraId="23283663" w14:textId="77777777" w:rsidR="00F9471A" w:rsidRDefault="00F9471A">
      <w:pPr>
        <w:spacing w:line="327" w:lineRule="exact"/>
        <w:rPr>
          <w:sz w:val="20"/>
          <w:szCs w:val="20"/>
        </w:rPr>
      </w:pPr>
    </w:p>
    <w:p w14:paraId="58BB2D35" w14:textId="77777777" w:rsidR="00165EEE" w:rsidRDefault="00000000">
      <w:pPr>
        <w:spacing w:line="243" w:lineRule="auto"/>
        <w:ind w:left="320"/>
        <w:jc w:val="both"/>
        <w:rPr>
          <w:sz w:val="20"/>
          <w:szCs w:val="20"/>
        </w:rPr>
      </w:pPr>
      <w:r>
        <w:rPr>
          <w:rFonts w:ascii="Tahoma" w:eastAsia="Tahoma" w:hAnsi="Tahoma" w:cs="Tahoma"/>
          <w:sz w:val="12"/>
          <w:szCs w:val="12"/>
        </w:rPr>
        <w:t>Aber Hiskia tat nicht, was er verdient hatte; denn sein Herz war hochmütig, und deshalb kam Zorn über ihn,</w:t>
      </w:r>
    </w:p>
    <w:p w14:paraId="1FC241C4" w14:textId="77777777" w:rsidR="00F9471A" w:rsidRDefault="00F9471A">
      <w:pPr>
        <w:sectPr w:rsidR="00F9471A">
          <w:type w:val="continuous"/>
          <w:pgSz w:w="5040" w:h="6625"/>
          <w:pgMar w:top="488" w:right="504" w:bottom="0" w:left="500" w:header="0" w:footer="0" w:gutter="0"/>
          <w:cols w:space="720" w:equalWidth="0">
            <w:col w:w="4040"/>
          </w:cols>
        </w:sectPr>
      </w:pPr>
    </w:p>
    <w:p w14:paraId="7A61CB2D" w14:textId="77777777" w:rsidR="00165EEE" w:rsidRDefault="00000000">
      <w:pPr>
        <w:ind w:left="320"/>
        <w:rPr>
          <w:sz w:val="20"/>
          <w:szCs w:val="20"/>
        </w:rPr>
      </w:pPr>
      <w:bookmarkStart w:id="249" w:name="page250"/>
      <w:bookmarkEnd w:id="249"/>
      <w:r>
        <w:rPr>
          <w:rFonts w:ascii="Tahoma" w:eastAsia="Tahoma" w:hAnsi="Tahoma" w:cs="Tahoma"/>
          <w:sz w:val="12"/>
          <w:szCs w:val="12"/>
        </w:rPr>
        <w:lastRenderedPageBreak/>
        <w:t>und über Juda und Jerusalem.</w:t>
      </w:r>
    </w:p>
    <w:p w14:paraId="14BC686C" w14:textId="77777777" w:rsidR="00F9471A" w:rsidRDefault="00F9471A">
      <w:pPr>
        <w:spacing w:line="2" w:lineRule="exact"/>
        <w:rPr>
          <w:sz w:val="20"/>
          <w:szCs w:val="20"/>
        </w:rPr>
      </w:pPr>
    </w:p>
    <w:p w14:paraId="1AFEC071" w14:textId="77777777" w:rsidR="00165EEE" w:rsidRDefault="00000000">
      <w:pPr>
        <w:jc w:val="right"/>
        <w:rPr>
          <w:sz w:val="20"/>
          <w:szCs w:val="20"/>
        </w:rPr>
      </w:pPr>
      <w:r>
        <w:rPr>
          <w:rFonts w:ascii="Tahoma" w:eastAsia="Tahoma" w:hAnsi="Tahoma" w:cs="Tahoma"/>
          <w:sz w:val="12"/>
          <w:szCs w:val="12"/>
        </w:rPr>
        <w:t>-2 Chronik 32:25</w:t>
      </w:r>
    </w:p>
    <w:p w14:paraId="3A297449" w14:textId="77777777" w:rsidR="00F9471A" w:rsidRDefault="00F9471A">
      <w:pPr>
        <w:spacing w:line="153" w:lineRule="exact"/>
        <w:rPr>
          <w:sz w:val="20"/>
          <w:szCs w:val="20"/>
        </w:rPr>
      </w:pPr>
    </w:p>
    <w:p w14:paraId="635EE810" w14:textId="77777777" w:rsidR="00165EEE" w:rsidRDefault="00000000">
      <w:pPr>
        <w:spacing w:line="238" w:lineRule="auto"/>
        <w:ind w:firstLine="312"/>
        <w:jc w:val="both"/>
        <w:rPr>
          <w:sz w:val="20"/>
          <w:szCs w:val="20"/>
        </w:rPr>
      </w:pPr>
      <w:r>
        <w:rPr>
          <w:rFonts w:ascii="Tahoma" w:eastAsia="Tahoma" w:hAnsi="Tahoma" w:cs="Tahoma"/>
          <w:sz w:val="16"/>
          <w:szCs w:val="16"/>
        </w:rPr>
        <w:t>Die Könige des Alten Testaments sind Vorbilder für den apostolischen Dienst. Eines der Versäumnisse einiger dieser Könige lag im Bereich des Stolzes. Hiskia war ein gottesfürchtiger König. Gott segnete ihn mit Ruhm, Reichtum und Ehre. Am Ende seines Lebens erlaubte Hiskia dem Stolz, in sein Herz einzudringen. Sein Stolz zeigte sich unter anderem darin, dass er den Botschaftern aus Babylon all seine Schätze zeigte (Jes. 39). Die gute Nachricht ist, dass Hiskia sich vor seinem Tod demütigte (2. Chron. 32,26).</w:t>
      </w:r>
    </w:p>
    <w:p w14:paraId="4AF99BF5" w14:textId="77777777" w:rsidR="00F9471A" w:rsidRDefault="00F9471A">
      <w:pPr>
        <w:spacing w:line="5" w:lineRule="exact"/>
        <w:rPr>
          <w:sz w:val="20"/>
          <w:szCs w:val="20"/>
        </w:rPr>
      </w:pPr>
    </w:p>
    <w:p w14:paraId="64E0E04A" w14:textId="77777777" w:rsidR="00165EEE" w:rsidRDefault="00000000">
      <w:pPr>
        <w:spacing w:line="238" w:lineRule="auto"/>
        <w:ind w:firstLine="312"/>
        <w:jc w:val="both"/>
        <w:rPr>
          <w:sz w:val="20"/>
          <w:szCs w:val="20"/>
        </w:rPr>
      </w:pPr>
      <w:r>
        <w:rPr>
          <w:rFonts w:ascii="Tahoma" w:eastAsia="Tahoma" w:hAnsi="Tahoma" w:cs="Tahoma"/>
          <w:sz w:val="16"/>
          <w:szCs w:val="16"/>
        </w:rPr>
        <w:t>Amazja war ein gottesfürchtiger König, der in die Sünde des Stolzes verfiel. Er weigerte sich, auf die Stimme des Propheten zu hören, der ihn zurechtwies (2. Chron. 25:16). Sein Stolz verführte ihn zum Götzendienst (2. Chron. 25:14).</w:t>
      </w:r>
    </w:p>
    <w:p w14:paraId="2209725E" w14:textId="77777777" w:rsidR="00F9471A" w:rsidRDefault="00F9471A">
      <w:pPr>
        <w:spacing w:line="158" w:lineRule="exact"/>
        <w:rPr>
          <w:sz w:val="20"/>
          <w:szCs w:val="20"/>
        </w:rPr>
      </w:pPr>
    </w:p>
    <w:p w14:paraId="5F7540CF" w14:textId="77777777" w:rsidR="00165EEE" w:rsidRDefault="00000000">
      <w:pPr>
        <w:spacing w:line="243" w:lineRule="auto"/>
        <w:ind w:left="320"/>
        <w:jc w:val="right"/>
        <w:rPr>
          <w:sz w:val="20"/>
          <w:szCs w:val="20"/>
        </w:rPr>
      </w:pPr>
      <w:r>
        <w:rPr>
          <w:rFonts w:ascii="Tahoma" w:eastAsia="Tahoma" w:hAnsi="Tahoma" w:cs="Tahoma"/>
          <w:sz w:val="12"/>
          <w:szCs w:val="12"/>
        </w:rPr>
        <w:t>Aber als er stark war, erhob sich sein Herz zu seinem Verderben.... -2 Chronik 26:16</w:t>
      </w:r>
    </w:p>
    <w:p w14:paraId="30443C09" w14:textId="77777777" w:rsidR="00F9471A" w:rsidRDefault="00F9471A">
      <w:pPr>
        <w:spacing w:line="151" w:lineRule="exact"/>
        <w:rPr>
          <w:sz w:val="20"/>
          <w:szCs w:val="20"/>
        </w:rPr>
      </w:pPr>
    </w:p>
    <w:p w14:paraId="44C00241" w14:textId="77777777" w:rsidR="00165EEE" w:rsidRDefault="00000000">
      <w:pPr>
        <w:spacing w:line="272" w:lineRule="auto"/>
        <w:ind w:firstLine="312"/>
        <w:jc w:val="both"/>
        <w:rPr>
          <w:sz w:val="20"/>
          <w:szCs w:val="20"/>
        </w:rPr>
      </w:pPr>
      <w:r>
        <w:rPr>
          <w:rFonts w:ascii="Tahoma" w:eastAsia="Tahoma" w:hAnsi="Tahoma" w:cs="Tahoma"/>
          <w:sz w:val="14"/>
          <w:szCs w:val="14"/>
        </w:rPr>
        <w:t>Auch Amazjas Sohn Usia verfiel der Sünde des Stolzes. Sein Stolz verleitete ihn dazu, Gottes Gebot bezüglich des Priesteramtes zu übertreten. Als er im Heiligtum Weihrauch verbrannte, wurde er von Aussatz befallen. Usija starb als Aussätziger.</w:t>
      </w:r>
    </w:p>
    <w:p w14:paraId="1523616A" w14:textId="77777777" w:rsidR="00F9471A" w:rsidRDefault="00F9471A">
      <w:pPr>
        <w:spacing w:line="2" w:lineRule="exact"/>
        <w:rPr>
          <w:sz w:val="20"/>
          <w:szCs w:val="20"/>
        </w:rPr>
      </w:pPr>
    </w:p>
    <w:p w14:paraId="095CE545" w14:textId="77777777" w:rsidR="00165EEE" w:rsidRDefault="00000000">
      <w:pPr>
        <w:spacing w:line="238" w:lineRule="auto"/>
        <w:ind w:firstLine="312"/>
        <w:jc w:val="both"/>
        <w:rPr>
          <w:sz w:val="20"/>
          <w:szCs w:val="20"/>
        </w:rPr>
      </w:pPr>
      <w:r>
        <w:rPr>
          <w:rFonts w:ascii="Tahoma" w:eastAsia="Tahoma" w:hAnsi="Tahoma" w:cs="Tahoma"/>
          <w:sz w:val="16"/>
          <w:szCs w:val="16"/>
        </w:rPr>
        <w:t>Apostel müssen vorsichtig sein, wenn sie etabliert und stark werden. Erfolg kann eine Führungskraft anfällig für Stolz machen. Viele dieser Könige begannen mit bescheidenen Herzen, aber sie ließen zu, dass der Stolz sie in die Irre führte.</w:t>
      </w:r>
    </w:p>
    <w:p w14:paraId="4BD43FAA" w14:textId="77777777" w:rsidR="00F9471A" w:rsidRDefault="00F9471A">
      <w:pPr>
        <w:sectPr w:rsidR="00F9471A">
          <w:pgSz w:w="5040" w:h="6625"/>
          <w:pgMar w:top="488" w:right="504" w:bottom="3" w:left="500" w:header="0" w:footer="0" w:gutter="0"/>
          <w:cols w:space="720" w:equalWidth="0">
            <w:col w:w="4040"/>
          </w:cols>
        </w:sectPr>
      </w:pPr>
    </w:p>
    <w:p w14:paraId="289B2E0F" w14:textId="77777777" w:rsidR="00F9471A" w:rsidRDefault="00F9471A">
      <w:pPr>
        <w:spacing w:line="158" w:lineRule="exact"/>
        <w:rPr>
          <w:sz w:val="20"/>
          <w:szCs w:val="20"/>
        </w:rPr>
      </w:pPr>
    </w:p>
    <w:p w14:paraId="6442ABFF" w14:textId="77777777" w:rsidR="00165EEE" w:rsidRDefault="00000000">
      <w:pPr>
        <w:ind w:left="320"/>
        <w:rPr>
          <w:sz w:val="20"/>
          <w:szCs w:val="20"/>
        </w:rPr>
      </w:pPr>
      <w:r>
        <w:rPr>
          <w:rFonts w:ascii="Tahoma" w:eastAsia="Tahoma" w:hAnsi="Tahoma" w:cs="Tahoma"/>
          <w:sz w:val="12"/>
          <w:szCs w:val="12"/>
        </w:rPr>
        <w:lastRenderedPageBreak/>
        <w:t>Der Stolz deines Herzens hat dich betrogen. . .</w:t>
      </w:r>
    </w:p>
    <w:p w14:paraId="6CCD3877" w14:textId="77777777" w:rsidR="00F9471A" w:rsidRDefault="00F9471A">
      <w:pPr>
        <w:sectPr w:rsidR="00F9471A">
          <w:type w:val="continuous"/>
          <w:pgSz w:w="5040" w:h="6625"/>
          <w:pgMar w:top="488" w:right="504" w:bottom="3" w:left="500" w:header="0" w:footer="0" w:gutter="0"/>
          <w:cols w:space="720" w:equalWidth="0">
            <w:col w:w="4040"/>
          </w:cols>
        </w:sectPr>
      </w:pPr>
    </w:p>
    <w:p w14:paraId="17FC1D7A" w14:textId="77777777" w:rsidR="00165EEE" w:rsidRDefault="00000000">
      <w:pPr>
        <w:jc w:val="right"/>
        <w:rPr>
          <w:sz w:val="20"/>
          <w:szCs w:val="20"/>
        </w:rPr>
      </w:pPr>
      <w:bookmarkStart w:id="250" w:name="page251"/>
      <w:bookmarkEnd w:id="250"/>
      <w:r>
        <w:rPr>
          <w:rFonts w:ascii="Tahoma" w:eastAsia="Tahoma" w:hAnsi="Tahoma" w:cs="Tahoma"/>
          <w:sz w:val="12"/>
          <w:szCs w:val="12"/>
        </w:rPr>
        <w:lastRenderedPageBreak/>
        <w:t>-Obadiah 1:3</w:t>
      </w:r>
    </w:p>
    <w:p w14:paraId="3E0388B1" w14:textId="77777777" w:rsidR="00F9471A" w:rsidRDefault="00F9471A">
      <w:pPr>
        <w:spacing w:line="156" w:lineRule="exact"/>
        <w:rPr>
          <w:sz w:val="20"/>
          <w:szCs w:val="20"/>
        </w:rPr>
      </w:pPr>
    </w:p>
    <w:p w14:paraId="289FD10F" w14:textId="77777777" w:rsidR="00165EEE" w:rsidRDefault="00000000">
      <w:pPr>
        <w:spacing w:line="238" w:lineRule="auto"/>
        <w:ind w:firstLine="312"/>
        <w:jc w:val="both"/>
        <w:rPr>
          <w:sz w:val="20"/>
          <w:szCs w:val="20"/>
        </w:rPr>
      </w:pPr>
      <w:r>
        <w:rPr>
          <w:rFonts w:ascii="Tahoma" w:eastAsia="Tahoma" w:hAnsi="Tahoma" w:cs="Tahoma"/>
          <w:sz w:val="16"/>
          <w:szCs w:val="16"/>
        </w:rPr>
        <w:t>Stolz kann die Tür zur Täuschung öffnen. Täuschende Geister können Apostel dazu verleiten, Lehren zu predigen, die dem Wort Gottes widersprechen. Apostel müssen in der Lehre gesund bleiben. Sie dürfen nicht zulassen, dass persönliche Lehren, die keine biblische Grundlage haben, ihre Verkündigung und Lehre beeinflussen.</w:t>
      </w:r>
    </w:p>
    <w:p w14:paraId="1623EF5D" w14:textId="77777777" w:rsidR="00F9471A" w:rsidRDefault="00F9471A">
      <w:pPr>
        <w:sectPr w:rsidR="00F9471A">
          <w:pgSz w:w="5040" w:h="6625"/>
          <w:pgMar w:top="488" w:right="504" w:bottom="1440" w:left="500" w:header="0" w:footer="0" w:gutter="0"/>
          <w:cols w:space="720" w:equalWidth="0">
            <w:col w:w="4040"/>
          </w:cols>
        </w:sectPr>
      </w:pPr>
    </w:p>
    <w:p w14:paraId="7BA27E20" w14:textId="77777777" w:rsidR="00165EEE" w:rsidRDefault="00000000">
      <w:pPr>
        <w:rPr>
          <w:sz w:val="20"/>
          <w:szCs w:val="20"/>
        </w:rPr>
      </w:pPr>
      <w:bookmarkStart w:id="251" w:name="page252"/>
      <w:bookmarkEnd w:id="251"/>
      <w:r>
        <w:rPr>
          <w:rFonts w:eastAsia="Times New Roman"/>
          <w:b/>
          <w:bCs/>
          <w:sz w:val="26"/>
          <w:szCs w:val="26"/>
        </w:rPr>
        <w:lastRenderedPageBreak/>
        <w:t>3. Begehrlichkeit</w:t>
      </w:r>
    </w:p>
    <w:p w14:paraId="23CD8C6F" w14:textId="77777777" w:rsidR="00F9471A" w:rsidRDefault="00F9471A">
      <w:pPr>
        <w:spacing w:line="244" w:lineRule="exact"/>
        <w:rPr>
          <w:sz w:val="20"/>
          <w:szCs w:val="20"/>
        </w:rPr>
      </w:pPr>
    </w:p>
    <w:p w14:paraId="1F914D13" w14:textId="77777777" w:rsidR="00165EEE" w:rsidRDefault="00000000">
      <w:pPr>
        <w:ind w:left="320"/>
        <w:jc w:val="both"/>
        <w:rPr>
          <w:sz w:val="20"/>
          <w:szCs w:val="20"/>
        </w:rPr>
      </w:pPr>
      <w:r>
        <w:rPr>
          <w:rFonts w:ascii="Tahoma" w:eastAsia="Tahoma" w:hAnsi="Tahoma" w:cs="Tahoma"/>
          <w:sz w:val="12"/>
          <w:szCs w:val="12"/>
        </w:rPr>
        <w:t>Und er sprach zu ihnen: Gebt acht und hütet euch vor dem Geiz; denn das Leben eines Menschen besteht nicht in der Fülle dessen, was er besitzt.</w:t>
      </w:r>
    </w:p>
    <w:p w14:paraId="2446A812" w14:textId="77777777" w:rsidR="00F9471A" w:rsidRDefault="00F9471A">
      <w:pPr>
        <w:spacing w:line="1" w:lineRule="exact"/>
        <w:rPr>
          <w:sz w:val="20"/>
          <w:szCs w:val="20"/>
        </w:rPr>
      </w:pPr>
    </w:p>
    <w:p w14:paraId="45AA9008" w14:textId="77777777" w:rsidR="00165EEE" w:rsidRDefault="00000000">
      <w:pPr>
        <w:jc w:val="right"/>
        <w:rPr>
          <w:sz w:val="20"/>
          <w:szCs w:val="20"/>
        </w:rPr>
      </w:pPr>
      <w:r>
        <w:rPr>
          <w:rFonts w:ascii="Tahoma" w:eastAsia="Tahoma" w:hAnsi="Tahoma" w:cs="Tahoma"/>
          <w:sz w:val="12"/>
          <w:szCs w:val="12"/>
        </w:rPr>
        <w:t>-Lukas 12:15</w:t>
      </w:r>
    </w:p>
    <w:p w14:paraId="3B646669" w14:textId="77777777" w:rsidR="00F9471A" w:rsidRDefault="00F9471A">
      <w:pPr>
        <w:spacing w:line="152" w:lineRule="exact"/>
        <w:rPr>
          <w:sz w:val="20"/>
          <w:szCs w:val="20"/>
        </w:rPr>
      </w:pPr>
    </w:p>
    <w:p w14:paraId="15B9AC61" w14:textId="77777777" w:rsidR="00165EEE" w:rsidRDefault="00000000">
      <w:pPr>
        <w:ind w:left="320"/>
        <w:rPr>
          <w:sz w:val="20"/>
          <w:szCs w:val="20"/>
        </w:rPr>
      </w:pPr>
      <w:r>
        <w:rPr>
          <w:rFonts w:ascii="Tahoma" w:eastAsia="Tahoma" w:hAnsi="Tahoma" w:cs="Tahoma"/>
          <w:sz w:val="12"/>
          <w:szCs w:val="12"/>
        </w:rPr>
        <w:t>Ihr könnt nicht Gott dienen und dem Mammon.</w:t>
      </w:r>
    </w:p>
    <w:p w14:paraId="0F16BDBD" w14:textId="77777777" w:rsidR="00F9471A" w:rsidRDefault="00F9471A">
      <w:pPr>
        <w:spacing w:line="2" w:lineRule="exact"/>
        <w:rPr>
          <w:sz w:val="20"/>
          <w:szCs w:val="20"/>
        </w:rPr>
      </w:pPr>
    </w:p>
    <w:p w14:paraId="7679AD7C" w14:textId="77777777" w:rsidR="00165EEE" w:rsidRDefault="00000000">
      <w:pPr>
        <w:jc w:val="right"/>
        <w:rPr>
          <w:sz w:val="20"/>
          <w:szCs w:val="20"/>
        </w:rPr>
      </w:pPr>
      <w:r>
        <w:rPr>
          <w:rFonts w:ascii="Tahoma" w:eastAsia="Tahoma" w:hAnsi="Tahoma" w:cs="Tahoma"/>
          <w:sz w:val="12"/>
          <w:szCs w:val="12"/>
        </w:rPr>
        <w:t>-Lukas 16:13</w:t>
      </w:r>
    </w:p>
    <w:p w14:paraId="3501663C" w14:textId="77777777" w:rsidR="00F9471A" w:rsidRDefault="00F9471A">
      <w:pPr>
        <w:spacing w:line="153" w:lineRule="exact"/>
        <w:rPr>
          <w:sz w:val="20"/>
          <w:szCs w:val="20"/>
        </w:rPr>
      </w:pPr>
    </w:p>
    <w:p w14:paraId="11BBCCC3" w14:textId="77777777" w:rsidR="00165EEE" w:rsidRDefault="00000000">
      <w:pPr>
        <w:spacing w:line="272" w:lineRule="auto"/>
        <w:jc w:val="both"/>
        <w:rPr>
          <w:sz w:val="20"/>
          <w:szCs w:val="20"/>
        </w:rPr>
      </w:pPr>
      <w:r>
        <w:rPr>
          <w:rFonts w:ascii="Tahoma" w:eastAsia="Tahoma" w:hAnsi="Tahoma" w:cs="Tahoma"/>
          <w:sz w:val="14"/>
          <w:szCs w:val="14"/>
        </w:rPr>
        <w:t>Jesus warnte die Apostel vor der Habgier. Begehrlichkeit ist Götzendienst (Kol. 3,5). Viele alttestamentliche Könige, die Vorbilder der Apostel waren, machten sich des Götzendienstes schuldig. Das Gegenstück im Neuen Testament ist ein Führer, der sich der Habgier schuldig macht. Apostel dürfen sich nicht vom Geist des Mammons beherrschen lassen.</w:t>
      </w:r>
    </w:p>
    <w:p w14:paraId="6CAB1AD2" w14:textId="77777777" w:rsidR="00F9471A" w:rsidRDefault="00F9471A">
      <w:pPr>
        <w:spacing w:line="3" w:lineRule="exact"/>
        <w:rPr>
          <w:sz w:val="20"/>
          <w:szCs w:val="20"/>
        </w:rPr>
      </w:pPr>
    </w:p>
    <w:p w14:paraId="7B30DD27" w14:textId="77777777" w:rsidR="00165EEE" w:rsidRDefault="00000000">
      <w:pPr>
        <w:spacing w:line="272" w:lineRule="auto"/>
        <w:ind w:firstLine="312"/>
        <w:jc w:val="both"/>
        <w:rPr>
          <w:sz w:val="20"/>
          <w:szCs w:val="20"/>
        </w:rPr>
      </w:pPr>
      <w:r>
        <w:rPr>
          <w:rFonts w:ascii="Tahoma" w:eastAsia="Tahoma" w:hAnsi="Tahoma" w:cs="Tahoma"/>
          <w:sz w:val="14"/>
          <w:szCs w:val="14"/>
        </w:rPr>
        <w:t>Der Mammon ist ein herrschender Geist, der das Geld kontrolliert. Der Mammon arbeitet mit Geistern der Gier, des Egoismus, der Begehrlichkeit und des Materialismus. Jesus sagte, dass wir nicht Gott und dem Mammon dienen können. Das bedeutet, dass der Mammon den Platz von Gott einnehmen kann. Das wiederum ist Götzendienst.</w:t>
      </w:r>
    </w:p>
    <w:p w14:paraId="1CA10C8B" w14:textId="77777777" w:rsidR="00F9471A" w:rsidRDefault="00F9471A">
      <w:pPr>
        <w:spacing w:line="3" w:lineRule="exact"/>
        <w:rPr>
          <w:sz w:val="20"/>
          <w:szCs w:val="20"/>
        </w:rPr>
      </w:pPr>
    </w:p>
    <w:p w14:paraId="696AEF35" w14:textId="77777777" w:rsidR="00165EEE" w:rsidRDefault="00000000">
      <w:pPr>
        <w:spacing w:line="272" w:lineRule="auto"/>
        <w:ind w:firstLine="312"/>
        <w:jc w:val="both"/>
        <w:rPr>
          <w:sz w:val="20"/>
          <w:szCs w:val="20"/>
        </w:rPr>
      </w:pPr>
      <w:r>
        <w:rPr>
          <w:rFonts w:ascii="Tahoma" w:eastAsia="Tahoma" w:hAnsi="Tahoma" w:cs="Tahoma"/>
          <w:sz w:val="14"/>
          <w:szCs w:val="14"/>
        </w:rPr>
        <w:t>Der Mammon versucht, Kirchen und Ministerien zu kontrollieren. Wenn Entscheidungen auf der Grundlage des Geldes und nicht des Heiligen Geistes getroffen werden, hat der Geist des Mammons die Kontrolle. Der Mammon wird versuchen, die apostolischen Dienste zu kontrollieren und zu beeinflussen.</w:t>
      </w:r>
    </w:p>
    <w:p w14:paraId="4667C5BB" w14:textId="77777777" w:rsidR="00F9471A" w:rsidRDefault="00F9471A">
      <w:pPr>
        <w:spacing w:line="2" w:lineRule="exact"/>
        <w:rPr>
          <w:sz w:val="20"/>
          <w:szCs w:val="20"/>
        </w:rPr>
      </w:pPr>
    </w:p>
    <w:p w14:paraId="16196BFB" w14:textId="77777777" w:rsidR="00165EEE" w:rsidRDefault="00000000">
      <w:pPr>
        <w:spacing w:line="280" w:lineRule="auto"/>
        <w:ind w:firstLine="312"/>
        <w:jc w:val="both"/>
        <w:rPr>
          <w:sz w:val="20"/>
          <w:szCs w:val="20"/>
        </w:rPr>
      </w:pPr>
      <w:r>
        <w:rPr>
          <w:rFonts w:ascii="Tahoma" w:eastAsia="Tahoma" w:hAnsi="Tahoma" w:cs="Tahoma"/>
          <w:sz w:val="14"/>
          <w:szCs w:val="14"/>
        </w:rPr>
        <w:t>Apostel können in die Falle der Begehrlichkeit tappen, weil sie eine Gnade im Bereich des Geldes haben. Die Gläubigen in der frühen Kirche kamen bereitwillig und legten den Aposteln Geld zu Füßen. Sie taten dies bereitwillig, weil ihnen große Gnade zuteil wurde. Es gibt einen Geist des Gebens in</w:t>
      </w:r>
    </w:p>
    <w:p w14:paraId="685035E0" w14:textId="77777777" w:rsidR="00F9471A" w:rsidRDefault="00F9471A">
      <w:pPr>
        <w:sectPr w:rsidR="00F9471A">
          <w:pgSz w:w="5040" w:h="6625"/>
          <w:pgMar w:top="461" w:right="504" w:bottom="13" w:left="500" w:header="0" w:footer="0" w:gutter="0"/>
          <w:cols w:space="720" w:equalWidth="0">
            <w:col w:w="4040"/>
          </w:cols>
        </w:sectPr>
      </w:pPr>
    </w:p>
    <w:p w14:paraId="682FCD55" w14:textId="77777777" w:rsidR="00165EEE" w:rsidRDefault="00000000">
      <w:pPr>
        <w:spacing w:line="238" w:lineRule="auto"/>
        <w:jc w:val="both"/>
        <w:rPr>
          <w:sz w:val="20"/>
          <w:szCs w:val="20"/>
        </w:rPr>
      </w:pPr>
      <w:bookmarkStart w:id="252" w:name="page253"/>
      <w:bookmarkEnd w:id="252"/>
      <w:r>
        <w:rPr>
          <w:rFonts w:ascii="Tahoma" w:eastAsia="Tahoma" w:hAnsi="Tahoma" w:cs="Tahoma"/>
          <w:sz w:val="16"/>
          <w:szCs w:val="16"/>
        </w:rPr>
        <w:lastRenderedPageBreak/>
        <w:t>apostolische Kirchen. Apostel haben eine Ressourcensalbung und sind in der Lage, große Geldbeträge für das Reich freizusetzen. Wenn ein Apostel nicht aufpasst, kann der Feind dies als Falle nutzen, um ihn mit Begehrlichkeiten zu umgarnen.</w:t>
      </w:r>
    </w:p>
    <w:p w14:paraId="0CE5127E" w14:textId="77777777" w:rsidR="00F9471A" w:rsidRDefault="00F9471A">
      <w:pPr>
        <w:spacing w:line="2" w:lineRule="exact"/>
        <w:rPr>
          <w:sz w:val="20"/>
          <w:szCs w:val="20"/>
        </w:rPr>
      </w:pPr>
    </w:p>
    <w:p w14:paraId="4B0332BB" w14:textId="77777777" w:rsidR="00165EEE" w:rsidRDefault="00000000">
      <w:pPr>
        <w:spacing w:line="276" w:lineRule="auto"/>
        <w:ind w:firstLine="312"/>
        <w:jc w:val="both"/>
        <w:rPr>
          <w:sz w:val="20"/>
          <w:szCs w:val="20"/>
        </w:rPr>
      </w:pPr>
      <w:r>
        <w:rPr>
          <w:rFonts w:ascii="Tahoma" w:eastAsia="Tahoma" w:hAnsi="Tahoma" w:cs="Tahoma"/>
          <w:sz w:val="14"/>
          <w:szCs w:val="14"/>
        </w:rPr>
        <w:t>Die Motivation für einen Apostel darf nicht das Geld sein. Apostel müssen durch ihren Auftrag motiviert sein. Apostel müssen wissen, wie sie sich erniedrigen und reich werden können. Mit anderen Worten: Geldmangel wird sie nicht davon abhalten, zu dienen. Sie werden wissen, wie sie im Überfluss handeln und Not leiden können, wenn es nötig ist. Das gibt ihnen die Fähigkeit, in verschiedenen Situationen zu bestehen. Die Kirche sollte die apostolischen Dienste unterstützen, aber Apostel dürfen nicht gierig nach Unterhalt verlangen. Integrität im Umgang mit Geld ist ein wichtiger Teil des Apostelamtes.</w:t>
      </w:r>
    </w:p>
    <w:p w14:paraId="54BE0A4C" w14:textId="77777777" w:rsidR="00F9471A" w:rsidRDefault="00F9471A">
      <w:pPr>
        <w:spacing w:line="171" w:lineRule="exact"/>
        <w:rPr>
          <w:sz w:val="20"/>
          <w:szCs w:val="20"/>
        </w:rPr>
      </w:pPr>
    </w:p>
    <w:p w14:paraId="199DE1B3" w14:textId="77777777" w:rsidR="00165EEE" w:rsidRDefault="00000000">
      <w:pPr>
        <w:spacing w:line="238" w:lineRule="auto"/>
        <w:ind w:firstLine="312"/>
        <w:jc w:val="both"/>
        <w:rPr>
          <w:sz w:val="20"/>
          <w:szCs w:val="20"/>
        </w:rPr>
      </w:pPr>
      <w:r>
        <w:rPr>
          <w:rFonts w:ascii="Tahoma" w:eastAsia="Tahoma" w:hAnsi="Tahoma" w:cs="Tahoma"/>
          <w:sz w:val="16"/>
          <w:szCs w:val="16"/>
        </w:rPr>
        <w:t>Paulus unterstützte sich selbst und wollte keine finanzielle Unterstützung von der korinthischen Gemeinde erhalten. Er tat dies, um sich von falschen Aposteln zu unterscheiden. Paulus erhielt jedoch Unterstützung von der philippinischen Gemeinde. Er wollte, dass die Frucht auf ihren Konten reiche Früchte trägt. Aposteln ist es wichtig, dass die Menschen gesegnet werden, deshalb werden sie sie zum Geben ermutigen. Das soll ihre Motivation sein, nicht Habgier oder Begehrlichkeit.</w:t>
      </w:r>
    </w:p>
    <w:p w14:paraId="58E84C91" w14:textId="77777777" w:rsidR="00F9471A" w:rsidRDefault="00F9471A">
      <w:pPr>
        <w:spacing w:line="160" w:lineRule="exact"/>
        <w:rPr>
          <w:sz w:val="20"/>
          <w:szCs w:val="20"/>
        </w:rPr>
      </w:pPr>
    </w:p>
    <w:p w14:paraId="62CE4DE3" w14:textId="77777777" w:rsidR="00165EEE" w:rsidRDefault="00000000">
      <w:pPr>
        <w:ind w:left="320"/>
        <w:jc w:val="both"/>
        <w:rPr>
          <w:sz w:val="20"/>
          <w:szCs w:val="20"/>
        </w:rPr>
      </w:pPr>
      <w:r>
        <w:rPr>
          <w:rFonts w:ascii="Tahoma" w:eastAsia="Tahoma" w:hAnsi="Tahoma" w:cs="Tahoma"/>
          <w:sz w:val="12"/>
          <w:szCs w:val="12"/>
        </w:rPr>
        <w:t>Denn wir haben zu keiner Zeit Schmeichelworte gebraucht, wie ihr wisst, noch einen Mantel der Begierde; Gott ist Zeuge: Wir suchten auch nicht den Ruhm der Menschen, weder von euch noch von anderen, wenn wir uns als Apostel Christi hätten aufdrängen müssen.</w:t>
      </w:r>
    </w:p>
    <w:p w14:paraId="1F8ED6EE" w14:textId="77777777" w:rsidR="00165EEE" w:rsidRDefault="00000000">
      <w:pPr>
        <w:jc w:val="right"/>
        <w:rPr>
          <w:sz w:val="20"/>
          <w:szCs w:val="20"/>
        </w:rPr>
      </w:pPr>
      <w:r>
        <w:rPr>
          <w:rFonts w:ascii="Tahoma" w:eastAsia="Tahoma" w:hAnsi="Tahoma" w:cs="Tahoma"/>
          <w:sz w:val="12"/>
          <w:szCs w:val="12"/>
        </w:rPr>
        <w:t>-1 Thessalonicher 2:5-6</w:t>
      </w:r>
    </w:p>
    <w:p w14:paraId="45D83DA8" w14:textId="77777777" w:rsidR="00F9471A" w:rsidRDefault="00F9471A">
      <w:pPr>
        <w:sectPr w:rsidR="00F9471A">
          <w:pgSz w:w="5040" w:h="6625"/>
          <w:pgMar w:top="488" w:right="504" w:bottom="0" w:left="500" w:header="0" w:footer="0" w:gutter="0"/>
          <w:cols w:space="720" w:equalWidth="0">
            <w:col w:w="4040"/>
          </w:cols>
        </w:sectPr>
      </w:pPr>
    </w:p>
    <w:p w14:paraId="13C21DAA" w14:textId="77777777" w:rsidR="00F9471A" w:rsidRDefault="00F9471A">
      <w:pPr>
        <w:spacing w:line="152" w:lineRule="exact"/>
        <w:rPr>
          <w:sz w:val="20"/>
          <w:szCs w:val="20"/>
        </w:rPr>
      </w:pPr>
    </w:p>
    <w:p w14:paraId="18F8CF1D" w14:textId="77777777" w:rsidR="00165EEE" w:rsidRDefault="00000000">
      <w:pPr>
        <w:spacing w:line="238" w:lineRule="auto"/>
        <w:ind w:firstLine="312"/>
        <w:rPr>
          <w:sz w:val="20"/>
          <w:szCs w:val="20"/>
        </w:rPr>
      </w:pPr>
      <w:r>
        <w:rPr>
          <w:rFonts w:ascii="Tahoma" w:eastAsia="Tahoma" w:hAnsi="Tahoma" w:cs="Tahoma"/>
          <w:sz w:val="16"/>
          <w:szCs w:val="16"/>
        </w:rPr>
        <w:lastRenderedPageBreak/>
        <w:t>So beschreibt Paulus sein apostolisches Team. Sie kamen nicht mit schmeichelhaften Worten als Vorwand für</w:t>
      </w:r>
    </w:p>
    <w:p w14:paraId="1C2E4289" w14:textId="77777777" w:rsidR="00F9471A" w:rsidRDefault="00F9471A">
      <w:pPr>
        <w:sectPr w:rsidR="00F9471A">
          <w:type w:val="continuous"/>
          <w:pgSz w:w="5040" w:h="6625"/>
          <w:pgMar w:top="488" w:right="504" w:bottom="0" w:left="500" w:header="0" w:footer="0" w:gutter="0"/>
          <w:cols w:space="720" w:equalWidth="0">
            <w:col w:w="4040"/>
          </w:cols>
        </w:sectPr>
      </w:pPr>
    </w:p>
    <w:p w14:paraId="35BB41AF" w14:textId="77777777" w:rsidR="00165EEE" w:rsidRDefault="00000000">
      <w:pPr>
        <w:spacing w:line="238" w:lineRule="auto"/>
        <w:jc w:val="both"/>
        <w:rPr>
          <w:sz w:val="20"/>
          <w:szCs w:val="20"/>
        </w:rPr>
      </w:pPr>
      <w:bookmarkStart w:id="253" w:name="page254"/>
      <w:bookmarkEnd w:id="253"/>
      <w:r>
        <w:rPr>
          <w:rFonts w:ascii="Tahoma" w:eastAsia="Tahoma" w:hAnsi="Tahoma" w:cs="Tahoma"/>
          <w:sz w:val="16"/>
          <w:szCs w:val="16"/>
        </w:rPr>
        <w:lastRenderedPageBreak/>
        <w:t>Begehrlichkeit. Sie sind nicht gekommen, um eine Last zu sein. Der apostolische Dienst darf nie zu einer finanziellen Belastung für die Kirche werden. Sie dürfen dem Volk Gottes keine schweren Verantwortungen und finanziellen Zwänge aufbürden. Begehrlichkeit wird dazu führen, dass die Leitung die Kirche gierig antreibt und von ihr fordert. Wenn das passiert, wird der Dienst zu einer Last statt zu einem Segen.</w:t>
      </w:r>
    </w:p>
    <w:p w14:paraId="6BD3AE17" w14:textId="77777777" w:rsidR="00F9471A" w:rsidRDefault="00F9471A">
      <w:pPr>
        <w:sectPr w:rsidR="00F9471A">
          <w:pgSz w:w="5040" w:h="6625"/>
          <w:pgMar w:top="488" w:right="504" w:bottom="1440" w:left="500" w:header="0" w:footer="0" w:gutter="0"/>
          <w:cols w:space="720" w:equalWidth="0">
            <w:col w:w="4040"/>
          </w:cols>
        </w:sectPr>
      </w:pPr>
    </w:p>
    <w:p w14:paraId="32CA8831" w14:textId="77777777" w:rsidR="00165EEE" w:rsidRDefault="00000000">
      <w:pPr>
        <w:rPr>
          <w:sz w:val="20"/>
          <w:szCs w:val="20"/>
        </w:rPr>
      </w:pPr>
      <w:bookmarkStart w:id="254" w:name="page255"/>
      <w:bookmarkEnd w:id="254"/>
      <w:r>
        <w:rPr>
          <w:rFonts w:eastAsia="Times New Roman"/>
          <w:b/>
          <w:bCs/>
          <w:sz w:val="26"/>
          <w:szCs w:val="26"/>
        </w:rPr>
        <w:lastRenderedPageBreak/>
        <w:t>4. Missbrauch der Autorität</w:t>
      </w:r>
    </w:p>
    <w:p w14:paraId="1ED77F91" w14:textId="77777777" w:rsidR="00F9471A" w:rsidRDefault="00F9471A">
      <w:pPr>
        <w:spacing w:line="244" w:lineRule="exact"/>
        <w:rPr>
          <w:sz w:val="20"/>
          <w:szCs w:val="20"/>
        </w:rPr>
      </w:pPr>
    </w:p>
    <w:p w14:paraId="4C45A741" w14:textId="77777777" w:rsidR="00165EEE" w:rsidRDefault="00000000">
      <w:pPr>
        <w:ind w:left="320"/>
        <w:jc w:val="both"/>
        <w:rPr>
          <w:sz w:val="20"/>
          <w:szCs w:val="20"/>
        </w:rPr>
      </w:pPr>
      <w:r>
        <w:rPr>
          <w:rFonts w:ascii="Tahoma" w:eastAsia="Tahoma" w:hAnsi="Tahoma" w:cs="Tahoma"/>
          <w:sz w:val="12"/>
          <w:szCs w:val="12"/>
        </w:rPr>
        <w:t>Darum schreibe ich dies in meiner Abwesenheit, damit ich nicht in meiner Gegenwart mit Schärfe arbeite, nach der Kraft, die mir der Herr zur Erbauung und nicht zum Verderben gegeben hat.</w:t>
      </w:r>
    </w:p>
    <w:p w14:paraId="272E50B1" w14:textId="77777777" w:rsidR="00F9471A" w:rsidRDefault="00F9471A">
      <w:pPr>
        <w:spacing w:line="1" w:lineRule="exact"/>
        <w:rPr>
          <w:sz w:val="20"/>
          <w:szCs w:val="20"/>
        </w:rPr>
      </w:pPr>
    </w:p>
    <w:p w14:paraId="36DA553E" w14:textId="77777777" w:rsidR="00165EEE" w:rsidRDefault="00000000">
      <w:pPr>
        <w:jc w:val="right"/>
        <w:rPr>
          <w:sz w:val="20"/>
          <w:szCs w:val="20"/>
        </w:rPr>
      </w:pPr>
      <w:r>
        <w:rPr>
          <w:rFonts w:ascii="Tahoma" w:eastAsia="Tahoma" w:hAnsi="Tahoma" w:cs="Tahoma"/>
          <w:sz w:val="12"/>
          <w:szCs w:val="12"/>
        </w:rPr>
        <w:t>-2. Korinther 13:10</w:t>
      </w:r>
    </w:p>
    <w:p w14:paraId="7104F52D" w14:textId="77777777" w:rsidR="00F9471A" w:rsidRDefault="00F9471A">
      <w:pPr>
        <w:spacing w:line="153" w:lineRule="exact"/>
        <w:rPr>
          <w:sz w:val="20"/>
          <w:szCs w:val="20"/>
        </w:rPr>
      </w:pPr>
    </w:p>
    <w:p w14:paraId="663EAE64" w14:textId="77777777" w:rsidR="00165EEE" w:rsidRDefault="00000000">
      <w:pPr>
        <w:spacing w:line="238" w:lineRule="auto"/>
        <w:jc w:val="both"/>
        <w:rPr>
          <w:sz w:val="20"/>
          <w:szCs w:val="20"/>
        </w:rPr>
      </w:pPr>
      <w:r>
        <w:rPr>
          <w:rFonts w:ascii="Tahoma" w:eastAsia="Tahoma" w:hAnsi="Tahoma" w:cs="Tahoma"/>
          <w:sz w:val="16"/>
          <w:szCs w:val="16"/>
        </w:rPr>
        <w:t>Autorität ist eines der Kennzeichen des wahren apostolischen Dienstes. Diese Autorität wird zur Erbauung und nicht zur Zerstörung gegeben. Alle Autorität kommt von Gott. Gott vertraut den Aposteln eine enorme Autorität an. Sie müssen aufpassen, dass sie diese nicht missbrauchen.</w:t>
      </w:r>
    </w:p>
    <w:p w14:paraId="0DB513AA" w14:textId="77777777" w:rsidR="00F9471A" w:rsidRDefault="00F9471A">
      <w:pPr>
        <w:spacing w:line="3" w:lineRule="exact"/>
        <w:rPr>
          <w:sz w:val="20"/>
          <w:szCs w:val="20"/>
        </w:rPr>
      </w:pPr>
    </w:p>
    <w:p w14:paraId="76C0125B" w14:textId="77777777" w:rsidR="00165EEE" w:rsidRDefault="00000000">
      <w:pPr>
        <w:spacing w:line="238" w:lineRule="auto"/>
        <w:ind w:firstLine="312"/>
        <w:jc w:val="both"/>
        <w:rPr>
          <w:sz w:val="20"/>
          <w:szCs w:val="20"/>
        </w:rPr>
      </w:pPr>
      <w:r>
        <w:rPr>
          <w:rFonts w:ascii="Tahoma" w:eastAsia="Tahoma" w:hAnsi="Tahoma" w:cs="Tahoma"/>
          <w:sz w:val="16"/>
          <w:szCs w:val="16"/>
        </w:rPr>
        <w:t>Paulus verteidigte seine apostolische Autorität im zweiten Brief an die Korinther. Paulus verstand, dass seine Autorität zur Erbauung und nicht zur Zerstörung gegeben wurde. Das bedeutet, dass Autorität, wenn sie missbraucht wird, zum Verderben führen kann.</w:t>
      </w:r>
    </w:p>
    <w:p w14:paraId="418D36B4" w14:textId="77777777" w:rsidR="00F9471A" w:rsidRDefault="00F9471A">
      <w:pPr>
        <w:spacing w:line="3" w:lineRule="exact"/>
        <w:rPr>
          <w:sz w:val="20"/>
          <w:szCs w:val="20"/>
        </w:rPr>
      </w:pPr>
    </w:p>
    <w:p w14:paraId="617864CA" w14:textId="77777777" w:rsidR="00165EEE" w:rsidRDefault="00000000">
      <w:pPr>
        <w:spacing w:line="238" w:lineRule="auto"/>
        <w:ind w:firstLine="312"/>
        <w:jc w:val="both"/>
        <w:rPr>
          <w:sz w:val="20"/>
          <w:szCs w:val="20"/>
        </w:rPr>
      </w:pPr>
      <w:r>
        <w:rPr>
          <w:rFonts w:ascii="Tahoma" w:eastAsia="Tahoma" w:hAnsi="Tahoma" w:cs="Tahoma"/>
          <w:sz w:val="16"/>
          <w:szCs w:val="16"/>
        </w:rPr>
        <w:t>Gott gibt den Menschen keine Autorität zum persönlichen Gebrauch. Wenn Leiterinnen und Leiter ihre Autorität für persönliche Zwecke nutzen, machen sie sich des Missbrauchs der Autorität schuldig. Das gilt auch, wenn Leiter/innen die ihnen übertragene Autorität nutzen, um Gottes Volk zu kontrollieren und zu beherrschen.</w:t>
      </w:r>
    </w:p>
    <w:p w14:paraId="62BF8B92" w14:textId="77777777" w:rsidR="00F9471A" w:rsidRDefault="00F9471A">
      <w:pPr>
        <w:spacing w:line="158" w:lineRule="exact"/>
        <w:rPr>
          <w:sz w:val="20"/>
          <w:szCs w:val="20"/>
        </w:rPr>
      </w:pPr>
    </w:p>
    <w:p w14:paraId="695A5959" w14:textId="77777777" w:rsidR="00165EEE" w:rsidRDefault="00000000">
      <w:pPr>
        <w:ind w:left="320"/>
        <w:jc w:val="both"/>
        <w:rPr>
          <w:sz w:val="20"/>
          <w:szCs w:val="20"/>
        </w:rPr>
      </w:pPr>
      <w:r>
        <w:rPr>
          <w:rFonts w:ascii="Tahoma" w:eastAsia="Tahoma" w:hAnsi="Tahoma" w:cs="Tahoma"/>
          <w:sz w:val="12"/>
          <w:szCs w:val="12"/>
        </w:rPr>
        <w:t>Da wurde Asa zornig über den Seher und steckte ihn in ein Gefängnis; denn er war über ihn erzürnt wegen dieser Sache. Und Asa bedrängte zur gleichen Zeit einige vom Volk.</w:t>
      </w:r>
    </w:p>
    <w:p w14:paraId="4A228818" w14:textId="77777777" w:rsidR="00F9471A" w:rsidRDefault="00F9471A">
      <w:pPr>
        <w:spacing w:line="1" w:lineRule="exact"/>
        <w:rPr>
          <w:sz w:val="20"/>
          <w:szCs w:val="20"/>
        </w:rPr>
      </w:pPr>
    </w:p>
    <w:p w14:paraId="29CBD59D" w14:textId="77777777" w:rsidR="00165EEE" w:rsidRDefault="00000000">
      <w:pPr>
        <w:jc w:val="right"/>
        <w:rPr>
          <w:sz w:val="20"/>
          <w:szCs w:val="20"/>
        </w:rPr>
      </w:pPr>
      <w:r>
        <w:rPr>
          <w:rFonts w:ascii="Tahoma" w:eastAsia="Tahoma" w:hAnsi="Tahoma" w:cs="Tahoma"/>
          <w:sz w:val="12"/>
          <w:szCs w:val="12"/>
        </w:rPr>
        <w:t>-2. Chronik 16:10</w:t>
      </w:r>
    </w:p>
    <w:p w14:paraId="0BCEBA29" w14:textId="77777777" w:rsidR="00F9471A" w:rsidRDefault="00F9471A">
      <w:pPr>
        <w:sectPr w:rsidR="00F9471A">
          <w:pgSz w:w="5040" w:h="6625"/>
          <w:pgMar w:top="461" w:right="504" w:bottom="0" w:left="500" w:header="0" w:footer="0" w:gutter="0"/>
          <w:cols w:space="720" w:equalWidth="0">
            <w:col w:w="4040"/>
          </w:cols>
        </w:sectPr>
      </w:pPr>
    </w:p>
    <w:p w14:paraId="14C86D5F" w14:textId="77777777" w:rsidR="00F9471A" w:rsidRDefault="00F9471A">
      <w:pPr>
        <w:spacing w:line="153" w:lineRule="exact"/>
        <w:rPr>
          <w:sz w:val="20"/>
          <w:szCs w:val="20"/>
        </w:rPr>
      </w:pPr>
    </w:p>
    <w:p w14:paraId="68188B02" w14:textId="77777777" w:rsidR="00165EEE" w:rsidRDefault="00000000">
      <w:pPr>
        <w:spacing w:line="238" w:lineRule="auto"/>
        <w:ind w:firstLine="312"/>
        <w:jc w:val="both"/>
        <w:rPr>
          <w:sz w:val="20"/>
          <w:szCs w:val="20"/>
        </w:rPr>
      </w:pPr>
      <w:r>
        <w:rPr>
          <w:rFonts w:ascii="Tahoma" w:eastAsia="Tahoma" w:hAnsi="Tahoma" w:cs="Tahoma"/>
          <w:sz w:val="16"/>
          <w:szCs w:val="16"/>
        </w:rPr>
        <w:t xml:space="preserve">Der König nutzte seine Autorität, um einige der Menschen zu unterdrücken. Er war wütend auf den </w:t>
      </w:r>
      <w:r>
        <w:rPr>
          <w:rFonts w:ascii="Tahoma" w:eastAsia="Tahoma" w:hAnsi="Tahoma" w:cs="Tahoma"/>
          <w:sz w:val="16"/>
          <w:szCs w:val="16"/>
        </w:rPr>
        <w:lastRenderedPageBreak/>
        <w:t>Propheten und ließ ihn ins Gefängnis werfen. Asa war ein gottesfürchtiger König, der in die Fallen der</w:t>
      </w:r>
    </w:p>
    <w:p w14:paraId="1099C018" w14:textId="77777777" w:rsidR="00F9471A" w:rsidRDefault="00F9471A">
      <w:pPr>
        <w:sectPr w:rsidR="00F9471A">
          <w:type w:val="continuous"/>
          <w:pgSz w:w="5040" w:h="6625"/>
          <w:pgMar w:top="461" w:right="504" w:bottom="0" w:left="500" w:header="0" w:footer="0" w:gutter="0"/>
          <w:cols w:space="720" w:equalWidth="0">
            <w:col w:w="4040"/>
          </w:cols>
        </w:sectPr>
      </w:pPr>
    </w:p>
    <w:p w14:paraId="756B0F90" w14:textId="77777777" w:rsidR="00165EEE" w:rsidRDefault="00000000">
      <w:pPr>
        <w:spacing w:line="238" w:lineRule="auto"/>
        <w:jc w:val="both"/>
        <w:rPr>
          <w:sz w:val="20"/>
          <w:szCs w:val="20"/>
        </w:rPr>
      </w:pPr>
      <w:bookmarkStart w:id="255" w:name="page256"/>
      <w:bookmarkEnd w:id="255"/>
      <w:r>
        <w:rPr>
          <w:rFonts w:ascii="Tahoma" w:eastAsia="Tahoma" w:hAnsi="Tahoma" w:cs="Tahoma"/>
          <w:sz w:val="16"/>
          <w:szCs w:val="16"/>
        </w:rPr>
        <w:lastRenderedPageBreak/>
        <w:t>Stolz gegen Ende seiner Herrschaft. Er schloss einen Bund mit einem gottlosen König und wurde von dem Propheten zurechtgewiesen. Anstatt sich zu demütigen, zeigte er Zorn und Stolz und missbrauchte seine königliche Autorität. Missbrauchte Autorität führt dazu, dass Apostel Menschen unterdrücken, anstatt sie aufzubauen und zu befreien. Apostel sollen keine geistlichen Diktatoren sein. Sie sollen ihre Autorität zur Erbauung einsetzen.</w:t>
      </w:r>
    </w:p>
    <w:p w14:paraId="27410605" w14:textId="77777777" w:rsidR="00F9471A" w:rsidRDefault="00F9471A">
      <w:pPr>
        <w:spacing w:line="160" w:lineRule="exact"/>
        <w:rPr>
          <w:sz w:val="20"/>
          <w:szCs w:val="20"/>
        </w:rPr>
      </w:pPr>
    </w:p>
    <w:p w14:paraId="0490A74A" w14:textId="77777777" w:rsidR="00165EEE" w:rsidRDefault="00000000">
      <w:pPr>
        <w:ind w:left="320"/>
        <w:jc w:val="both"/>
        <w:rPr>
          <w:sz w:val="20"/>
          <w:szCs w:val="20"/>
        </w:rPr>
      </w:pPr>
      <w:r>
        <w:rPr>
          <w:rFonts w:ascii="Tahoma" w:eastAsia="Tahoma" w:hAnsi="Tahoma" w:cs="Tahoma"/>
          <w:sz w:val="12"/>
          <w:szCs w:val="12"/>
        </w:rPr>
        <w:t>Was ist dann mein Lohn? Wahrlich, dass ich, wenn ich das Evangelium predige, das Evangelium von Christus unentgeltlich machen kann, dass ich meine Macht im Evangelium nicht missbrauche.</w:t>
      </w:r>
    </w:p>
    <w:p w14:paraId="3C6E8193" w14:textId="77777777" w:rsidR="00F9471A" w:rsidRDefault="00F9471A">
      <w:pPr>
        <w:spacing w:line="1" w:lineRule="exact"/>
        <w:rPr>
          <w:sz w:val="20"/>
          <w:szCs w:val="20"/>
        </w:rPr>
      </w:pPr>
    </w:p>
    <w:p w14:paraId="766DA703" w14:textId="77777777" w:rsidR="00165EEE" w:rsidRDefault="00000000">
      <w:pPr>
        <w:jc w:val="right"/>
        <w:rPr>
          <w:sz w:val="20"/>
          <w:szCs w:val="20"/>
        </w:rPr>
      </w:pPr>
      <w:r>
        <w:rPr>
          <w:rFonts w:ascii="Tahoma" w:eastAsia="Tahoma" w:hAnsi="Tahoma" w:cs="Tahoma"/>
          <w:sz w:val="12"/>
          <w:szCs w:val="12"/>
        </w:rPr>
        <w:t>-1. Korinther 9:18</w:t>
      </w:r>
    </w:p>
    <w:p w14:paraId="67AD0A49" w14:textId="77777777" w:rsidR="00F9471A" w:rsidRDefault="00F9471A">
      <w:pPr>
        <w:spacing w:line="152" w:lineRule="exact"/>
        <w:rPr>
          <w:sz w:val="20"/>
          <w:szCs w:val="20"/>
        </w:rPr>
      </w:pPr>
    </w:p>
    <w:p w14:paraId="74707772" w14:textId="77777777" w:rsidR="00165EEE" w:rsidRDefault="00000000">
      <w:pPr>
        <w:spacing w:line="241" w:lineRule="auto"/>
        <w:ind w:left="320"/>
        <w:jc w:val="both"/>
        <w:rPr>
          <w:sz w:val="20"/>
          <w:szCs w:val="20"/>
        </w:rPr>
      </w:pPr>
      <w:r>
        <w:rPr>
          <w:rFonts w:ascii="Tahoma" w:eastAsia="Tahoma" w:hAnsi="Tahoma" w:cs="Tahoma"/>
          <w:sz w:val="12"/>
          <w:szCs w:val="12"/>
        </w:rPr>
        <w:t>Er soll sich auch nicht viele Frauen nehmen, damit sich sein Herz nicht abwendet, und er soll sich auch nicht viel Silber und Gold nehmen.</w:t>
      </w:r>
    </w:p>
    <w:p w14:paraId="19A343F5" w14:textId="77777777" w:rsidR="00165EEE" w:rsidRDefault="00000000">
      <w:pPr>
        <w:jc w:val="right"/>
        <w:rPr>
          <w:sz w:val="20"/>
          <w:szCs w:val="20"/>
        </w:rPr>
      </w:pPr>
      <w:r>
        <w:rPr>
          <w:rFonts w:ascii="Tahoma" w:eastAsia="Tahoma" w:hAnsi="Tahoma" w:cs="Tahoma"/>
          <w:sz w:val="12"/>
          <w:szCs w:val="12"/>
        </w:rPr>
        <w:t>-Deuteronomium 17:17</w:t>
      </w:r>
    </w:p>
    <w:p w14:paraId="2772C514" w14:textId="77777777" w:rsidR="00F9471A" w:rsidRDefault="00F9471A">
      <w:pPr>
        <w:spacing w:line="153" w:lineRule="exact"/>
        <w:rPr>
          <w:sz w:val="20"/>
          <w:szCs w:val="20"/>
        </w:rPr>
      </w:pPr>
    </w:p>
    <w:p w14:paraId="78FF5725" w14:textId="77777777" w:rsidR="00165EEE" w:rsidRDefault="00000000">
      <w:pPr>
        <w:spacing w:line="238" w:lineRule="auto"/>
        <w:ind w:firstLine="312"/>
        <w:jc w:val="both"/>
        <w:rPr>
          <w:sz w:val="20"/>
          <w:szCs w:val="20"/>
        </w:rPr>
      </w:pPr>
      <w:r>
        <w:rPr>
          <w:rFonts w:ascii="Tahoma" w:eastAsia="Tahoma" w:hAnsi="Tahoma" w:cs="Tahoma"/>
          <w:sz w:val="16"/>
          <w:szCs w:val="16"/>
        </w:rPr>
        <w:t>Apostel haben das Recht, finanzielle Unterstützung zu erhalten. Sie müssen darauf achten, dass sie dieses Recht nicht missbrauchen. Apostolische Autorität wird nicht für finanziellen Gewinn verliehen. Wenn Leiter ihre Autorität dazu nutzen, Menschen finanziell auszunutzen, ist das ein Missbrauch der Autorität.</w:t>
      </w:r>
    </w:p>
    <w:p w14:paraId="76BF2032" w14:textId="77777777" w:rsidR="00F9471A" w:rsidRDefault="00F9471A">
      <w:pPr>
        <w:spacing w:line="3" w:lineRule="exact"/>
        <w:rPr>
          <w:sz w:val="20"/>
          <w:szCs w:val="20"/>
        </w:rPr>
      </w:pPr>
    </w:p>
    <w:p w14:paraId="1D4324D0" w14:textId="77777777" w:rsidR="00165EEE" w:rsidRDefault="00000000">
      <w:pPr>
        <w:spacing w:line="272" w:lineRule="auto"/>
        <w:ind w:firstLine="312"/>
        <w:jc w:val="both"/>
        <w:rPr>
          <w:sz w:val="20"/>
          <w:szCs w:val="20"/>
        </w:rPr>
      </w:pPr>
      <w:r>
        <w:rPr>
          <w:rFonts w:ascii="Tahoma" w:eastAsia="Tahoma" w:hAnsi="Tahoma" w:cs="Tahoma"/>
          <w:sz w:val="14"/>
          <w:szCs w:val="14"/>
        </w:rPr>
        <w:t>Der König sollte seine Stellung nicht dazu nutzen, sich selbst Frauen, Silber und Gold zu vermehren. Er sollte sein Amt nicht zu seinem eigenen Vorteil nutzen. Der König sollte sein Amt nicht dazu nutzen, seine Macht und seinen Reichtum zu vermehren, denn das wäre ein Missbrauch seiner Autorität. Gott wird die Treue segnen.</w:t>
      </w:r>
    </w:p>
    <w:p w14:paraId="33E802C6" w14:textId="77777777" w:rsidR="00F9471A" w:rsidRDefault="00F9471A">
      <w:pPr>
        <w:spacing w:line="3" w:lineRule="exact"/>
        <w:rPr>
          <w:sz w:val="20"/>
          <w:szCs w:val="20"/>
        </w:rPr>
      </w:pPr>
    </w:p>
    <w:p w14:paraId="66BF3D25" w14:textId="77777777" w:rsidR="00165EEE" w:rsidRDefault="00000000">
      <w:pPr>
        <w:spacing w:line="288" w:lineRule="auto"/>
        <w:ind w:firstLine="312"/>
        <w:jc w:val="both"/>
        <w:rPr>
          <w:sz w:val="20"/>
          <w:szCs w:val="20"/>
        </w:rPr>
      </w:pPr>
      <w:r>
        <w:rPr>
          <w:rFonts w:ascii="Tahoma" w:eastAsia="Tahoma" w:hAnsi="Tahoma" w:cs="Tahoma"/>
          <w:sz w:val="14"/>
          <w:szCs w:val="14"/>
        </w:rPr>
        <w:lastRenderedPageBreak/>
        <w:t>Es gab schon immer eine Versuchung für Führungskräfte, ihre Position und ihren Einfluss zu ihrem eigenen Vorteil zu nutzen. Apostel haben die Verantwortung, die ihnen übertragene Autorität zu nutzen</w:t>
      </w:r>
    </w:p>
    <w:p w14:paraId="51999EC4" w14:textId="77777777" w:rsidR="00F9471A" w:rsidRDefault="00F9471A">
      <w:pPr>
        <w:sectPr w:rsidR="00F9471A">
          <w:pgSz w:w="5040" w:h="6625"/>
          <w:pgMar w:top="488" w:right="504" w:bottom="31" w:left="500" w:header="0" w:footer="0" w:gutter="0"/>
          <w:cols w:space="720" w:equalWidth="0">
            <w:col w:w="4040"/>
          </w:cols>
        </w:sectPr>
      </w:pPr>
    </w:p>
    <w:p w14:paraId="0D6C9561" w14:textId="77777777" w:rsidR="00165EEE" w:rsidRDefault="00000000">
      <w:pPr>
        <w:spacing w:line="238" w:lineRule="auto"/>
        <w:jc w:val="both"/>
        <w:rPr>
          <w:sz w:val="20"/>
          <w:szCs w:val="20"/>
        </w:rPr>
      </w:pPr>
      <w:bookmarkStart w:id="256" w:name="page257"/>
      <w:bookmarkEnd w:id="256"/>
      <w:r>
        <w:rPr>
          <w:rFonts w:ascii="Tahoma" w:eastAsia="Tahoma" w:hAnsi="Tahoma" w:cs="Tahoma"/>
          <w:sz w:val="16"/>
          <w:szCs w:val="16"/>
        </w:rPr>
        <w:lastRenderedPageBreak/>
        <w:t>sie auf die richtige Art und Weise. Wem viel gegeben wird, von dem wird auch viel verlangt. Je mehr Macht und Einfluss eine Person hat, desto mehr muss sie es vermeiden, diese zum persönlichen Vorteil zu nutzen.</w:t>
      </w:r>
    </w:p>
    <w:p w14:paraId="19AB6B5B" w14:textId="77777777" w:rsidR="00F9471A" w:rsidRDefault="00F9471A">
      <w:pPr>
        <w:spacing w:line="2" w:lineRule="exact"/>
        <w:rPr>
          <w:sz w:val="20"/>
          <w:szCs w:val="20"/>
        </w:rPr>
      </w:pPr>
    </w:p>
    <w:p w14:paraId="60422F9D" w14:textId="77777777" w:rsidR="00165EEE" w:rsidRDefault="00000000">
      <w:pPr>
        <w:spacing w:line="238" w:lineRule="auto"/>
        <w:ind w:firstLine="312"/>
        <w:jc w:val="both"/>
        <w:rPr>
          <w:sz w:val="20"/>
          <w:szCs w:val="20"/>
        </w:rPr>
      </w:pPr>
      <w:r>
        <w:rPr>
          <w:rFonts w:ascii="Tahoma" w:eastAsia="Tahoma" w:hAnsi="Tahoma" w:cs="Tahoma"/>
          <w:sz w:val="16"/>
          <w:szCs w:val="16"/>
        </w:rPr>
        <w:t>Apostel sind nicht unfehlbar. Apostel sind Menschen und anfällig für Fehler. Sie müssen sich vor den Fallstricken des Stolzes, der Begehrlichkeit, des Eigenwillens und der Kontrolle hüten. Apostel müssen den Charakter der Demut und der Heiligkeit entwickeln. Am wichtigsten ist, dass sie die Haltung und das Herz eines Dieners haben müssen.</w:t>
      </w:r>
    </w:p>
    <w:p w14:paraId="662984A8" w14:textId="77777777" w:rsidR="00F9471A" w:rsidRDefault="00F9471A">
      <w:pPr>
        <w:spacing w:line="3" w:lineRule="exact"/>
        <w:rPr>
          <w:sz w:val="20"/>
          <w:szCs w:val="20"/>
        </w:rPr>
      </w:pPr>
    </w:p>
    <w:p w14:paraId="61D30D13" w14:textId="77777777" w:rsidR="00165EEE" w:rsidRDefault="00000000">
      <w:pPr>
        <w:spacing w:line="238" w:lineRule="auto"/>
        <w:ind w:firstLine="312"/>
        <w:jc w:val="both"/>
        <w:rPr>
          <w:sz w:val="20"/>
          <w:szCs w:val="20"/>
        </w:rPr>
      </w:pPr>
      <w:r>
        <w:rPr>
          <w:rFonts w:ascii="Tahoma" w:eastAsia="Tahoma" w:hAnsi="Tahoma" w:cs="Tahoma"/>
          <w:sz w:val="16"/>
          <w:szCs w:val="16"/>
        </w:rPr>
        <w:t>Apostel sind dazu auserwählt, der Kirche und der Welt zu dienen. Sie dürfen ihre Autorität niemals missbrauchen. Gott sendet viele Apostel. Viele werden jetzt im Bereich des Charakters geschult und entwickelt. Die Kirche wird gesegnet sein, wenn sie diese neuen Ämter annimmt. Lasst uns um Unterscheidungsvermögen und biblische Weisheit beten, um diejenigen zu empfangen und zu prüfen, die behaupten, Apostel zu sein.</w:t>
      </w:r>
    </w:p>
    <w:p w14:paraId="78A98F41" w14:textId="77777777" w:rsidR="00F9471A" w:rsidRDefault="00F9471A">
      <w:pPr>
        <w:sectPr w:rsidR="00F9471A">
          <w:pgSz w:w="5040" w:h="6625"/>
          <w:pgMar w:top="488" w:right="504" w:bottom="1440" w:left="500" w:header="0" w:footer="0" w:gutter="0"/>
          <w:cols w:space="720" w:equalWidth="0">
            <w:col w:w="4040"/>
          </w:cols>
        </w:sectPr>
      </w:pPr>
    </w:p>
    <w:bookmarkStart w:id="257" w:name="page258"/>
    <w:bookmarkEnd w:id="257"/>
    <w:p w14:paraId="1BE9AC66" w14:textId="77777777" w:rsidR="00165EEE" w:rsidRDefault="00000000">
      <w:pPr>
        <w:ind w:left="840"/>
        <w:rPr>
          <w:rFonts w:ascii="Tahoma" w:eastAsia="Tahoma" w:hAnsi="Tahoma" w:cs="Tahoma"/>
          <w:b/>
          <w:bCs/>
          <w:color w:val="0000FF"/>
          <w:sz w:val="26"/>
          <w:szCs w:val="26"/>
          <w:u w:val="single"/>
        </w:rPr>
      </w:pPr>
      <w:r>
        <w:lastRenderedPageBreak/>
        <w:fldChar w:fldCharType="begin"/>
      </w:r>
      <w:r>
        <w:instrText>HYPERLINK \l "page7" \h</w:instrText>
      </w:r>
      <w:r>
        <w:fldChar w:fldCharType="separate"/>
      </w:r>
      <w:r>
        <w:rPr>
          <w:rFonts w:ascii="Tahoma" w:eastAsia="Tahoma" w:hAnsi="Tahoma" w:cs="Tahoma"/>
          <w:b/>
          <w:bCs/>
          <w:color w:val="0000FF"/>
          <w:sz w:val="26"/>
          <w:szCs w:val="26"/>
          <w:u w:val="single"/>
        </w:rPr>
        <w:t>Bibliographie</w:t>
      </w:r>
      <w:r>
        <w:rPr>
          <w:rFonts w:ascii="Tahoma" w:eastAsia="Tahoma" w:hAnsi="Tahoma" w:cs="Tahoma"/>
          <w:b/>
          <w:bCs/>
          <w:color w:val="0000FF"/>
          <w:sz w:val="26"/>
          <w:szCs w:val="26"/>
          <w:u w:val="single"/>
        </w:rPr>
        <w:fldChar w:fldCharType="end"/>
      </w:r>
    </w:p>
    <w:p w14:paraId="6E877B3A" w14:textId="77777777" w:rsidR="00F9471A" w:rsidRDefault="00F9471A">
      <w:pPr>
        <w:spacing w:line="167" w:lineRule="exact"/>
        <w:rPr>
          <w:sz w:val="20"/>
          <w:szCs w:val="20"/>
        </w:rPr>
      </w:pPr>
    </w:p>
    <w:p w14:paraId="5E8F466C" w14:textId="77777777" w:rsidR="00165EEE" w:rsidRDefault="00000000">
      <w:pPr>
        <w:spacing w:line="238" w:lineRule="auto"/>
        <w:ind w:right="20"/>
        <w:jc w:val="center"/>
        <w:rPr>
          <w:sz w:val="20"/>
          <w:szCs w:val="20"/>
        </w:rPr>
      </w:pPr>
      <w:r>
        <w:rPr>
          <w:rFonts w:ascii="Tahoma" w:eastAsia="Tahoma" w:hAnsi="Tahoma" w:cs="Tahoma"/>
          <w:sz w:val="16"/>
          <w:szCs w:val="16"/>
        </w:rPr>
        <w:t>Beck, William F., et al. The Holy Bible in the Language of Today, An American Translation. New Haven, MI: Leader Publishing Co., 1976.</w:t>
      </w:r>
    </w:p>
    <w:p w14:paraId="398D7BDF" w14:textId="77777777" w:rsidR="00F9471A" w:rsidRDefault="00F9471A">
      <w:pPr>
        <w:spacing w:line="158" w:lineRule="exact"/>
        <w:rPr>
          <w:sz w:val="20"/>
          <w:szCs w:val="20"/>
        </w:rPr>
      </w:pPr>
    </w:p>
    <w:p w14:paraId="03D5DD4D" w14:textId="77777777" w:rsidR="00165EEE" w:rsidRDefault="00000000">
      <w:pPr>
        <w:spacing w:line="304" w:lineRule="auto"/>
        <w:ind w:left="460" w:right="160" w:hanging="467"/>
        <w:rPr>
          <w:sz w:val="20"/>
          <w:szCs w:val="20"/>
        </w:rPr>
      </w:pPr>
      <w:r>
        <w:rPr>
          <w:rFonts w:ascii="Tahoma" w:eastAsia="Tahoma" w:hAnsi="Tahoma" w:cs="Tahoma"/>
          <w:sz w:val="14"/>
          <w:szCs w:val="14"/>
        </w:rPr>
        <w:t>Butler, Trent C. Holman Bible Dictionary. Nashville, TN: Broadman and Holman Publishers, 1991.</w:t>
      </w:r>
    </w:p>
    <w:p w14:paraId="3E978ACB" w14:textId="77777777" w:rsidR="00F9471A" w:rsidRDefault="00F9471A">
      <w:pPr>
        <w:spacing w:line="110" w:lineRule="exact"/>
        <w:rPr>
          <w:sz w:val="20"/>
          <w:szCs w:val="20"/>
        </w:rPr>
      </w:pPr>
    </w:p>
    <w:p w14:paraId="56B473F2" w14:textId="77777777" w:rsidR="00165EEE" w:rsidRDefault="00000000">
      <w:pPr>
        <w:rPr>
          <w:sz w:val="20"/>
          <w:szCs w:val="20"/>
        </w:rPr>
      </w:pPr>
      <w:r>
        <w:rPr>
          <w:rFonts w:ascii="Tahoma" w:eastAsia="Tahoma" w:hAnsi="Tahoma" w:cs="Tahoma"/>
          <w:sz w:val="16"/>
          <w:szCs w:val="16"/>
        </w:rPr>
        <w:t>Cannistraci, David. Apostel und das Aufkommen</w:t>
      </w:r>
    </w:p>
    <w:p w14:paraId="63D101D3" w14:textId="77777777" w:rsidR="00165EEE" w:rsidRDefault="00000000">
      <w:pPr>
        <w:spacing w:line="238" w:lineRule="auto"/>
        <w:jc w:val="right"/>
        <w:rPr>
          <w:sz w:val="20"/>
          <w:szCs w:val="20"/>
        </w:rPr>
      </w:pPr>
      <w:r>
        <w:rPr>
          <w:rFonts w:ascii="Tahoma" w:eastAsia="Tahoma" w:hAnsi="Tahoma" w:cs="Tahoma"/>
          <w:sz w:val="16"/>
          <w:szCs w:val="16"/>
        </w:rPr>
        <w:t>Apostolische Bewegung. Ventura, CA: Evangelium Licht</w:t>
      </w:r>
    </w:p>
    <w:p w14:paraId="643FDF9B" w14:textId="77777777" w:rsidR="00165EEE" w:rsidRDefault="00000000">
      <w:pPr>
        <w:ind w:left="460"/>
        <w:rPr>
          <w:sz w:val="20"/>
          <w:szCs w:val="20"/>
        </w:rPr>
      </w:pPr>
      <w:r>
        <w:rPr>
          <w:rFonts w:ascii="Tahoma" w:eastAsia="Tahoma" w:hAnsi="Tahoma" w:cs="Tahoma"/>
          <w:sz w:val="16"/>
          <w:szCs w:val="16"/>
        </w:rPr>
        <w:t>Veröffentlichungen, 1996.</w:t>
      </w:r>
    </w:p>
    <w:p w14:paraId="017222FE" w14:textId="77777777" w:rsidR="00F9471A" w:rsidRDefault="00F9471A">
      <w:pPr>
        <w:spacing w:line="156" w:lineRule="exact"/>
        <w:rPr>
          <w:sz w:val="20"/>
          <w:szCs w:val="20"/>
        </w:rPr>
      </w:pPr>
    </w:p>
    <w:p w14:paraId="12B50A0C" w14:textId="77777777" w:rsidR="00165EEE" w:rsidRDefault="00000000">
      <w:pPr>
        <w:spacing w:line="304" w:lineRule="auto"/>
        <w:ind w:left="460" w:right="180" w:hanging="467"/>
        <w:rPr>
          <w:sz w:val="20"/>
          <w:szCs w:val="20"/>
        </w:rPr>
      </w:pPr>
      <w:r>
        <w:rPr>
          <w:rFonts w:ascii="Tahoma" w:eastAsia="Tahoma" w:hAnsi="Tahoma" w:cs="Tahoma"/>
          <w:sz w:val="14"/>
          <w:szCs w:val="14"/>
        </w:rPr>
        <w:t>Cartledge, David. Die apostolische Revolution. Chester Hill, Australien: Paraclete Institute, 2000.</w:t>
      </w:r>
    </w:p>
    <w:p w14:paraId="464F2270" w14:textId="77777777" w:rsidR="00F9471A" w:rsidRDefault="00F9471A">
      <w:pPr>
        <w:spacing w:line="112" w:lineRule="exact"/>
        <w:rPr>
          <w:sz w:val="20"/>
          <w:szCs w:val="20"/>
        </w:rPr>
      </w:pPr>
    </w:p>
    <w:p w14:paraId="64E8EAE1" w14:textId="77777777" w:rsidR="00165EEE" w:rsidRDefault="00000000">
      <w:pPr>
        <w:spacing w:line="238" w:lineRule="auto"/>
        <w:ind w:left="460" w:right="80" w:hanging="467"/>
        <w:rPr>
          <w:sz w:val="20"/>
          <w:szCs w:val="20"/>
        </w:rPr>
      </w:pPr>
      <w:r>
        <w:rPr>
          <w:rFonts w:ascii="Tahoma" w:eastAsia="Tahoma" w:hAnsi="Tahoma" w:cs="Tahoma"/>
          <w:sz w:val="16"/>
          <w:szCs w:val="16"/>
        </w:rPr>
        <w:t>Conybeare, W. J., und J. S. Howson. Das Leben und die Briefe des Heiligen Paulus. Grand Rapids, MI: Wm. B. Eerdmans Publishing Company, 1978.</w:t>
      </w:r>
    </w:p>
    <w:p w14:paraId="5687A722" w14:textId="77777777" w:rsidR="00F9471A" w:rsidRDefault="00F9471A">
      <w:pPr>
        <w:spacing w:line="156" w:lineRule="exact"/>
        <w:rPr>
          <w:sz w:val="20"/>
          <w:szCs w:val="20"/>
        </w:rPr>
      </w:pPr>
    </w:p>
    <w:p w14:paraId="2D23A4AF" w14:textId="77777777" w:rsidR="00165EEE" w:rsidRDefault="00000000">
      <w:pPr>
        <w:rPr>
          <w:sz w:val="20"/>
          <w:szCs w:val="20"/>
        </w:rPr>
      </w:pPr>
      <w:r>
        <w:rPr>
          <w:rFonts w:ascii="Tahoma" w:eastAsia="Tahoma" w:hAnsi="Tahoma" w:cs="Tahoma"/>
          <w:sz w:val="16"/>
          <w:szCs w:val="16"/>
        </w:rPr>
        <w:t>Cooke, Graham. Eine göttliche Konfrontation.</w:t>
      </w:r>
    </w:p>
    <w:p w14:paraId="4B71A58A" w14:textId="77777777" w:rsidR="00165EEE" w:rsidRDefault="00000000">
      <w:pPr>
        <w:spacing w:line="238" w:lineRule="auto"/>
        <w:ind w:left="460"/>
        <w:rPr>
          <w:sz w:val="20"/>
          <w:szCs w:val="20"/>
        </w:rPr>
      </w:pPr>
      <w:r>
        <w:rPr>
          <w:rFonts w:ascii="Tahoma" w:eastAsia="Tahoma" w:hAnsi="Tahoma" w:cs="Tahoma"/>
          <w:sz w:val="16"/>
          <w:szCs w:val="16"/>
        </w:rPr>
        <w:t>Shippensburg, PA: Destiny Image, 1999.</w:t>
      </w:r>
    </w:p>
    <w:p w14:paraId="61E88269" w14:textId="77777777" w:rsidR="00F9471A" w:rsidRDefault="00F9471A">
      <w:pPr>
        <w:spacing w:line="155" w:lineRule="exact"/>
        <w:rPr>
          <w:sz w:val="20"/>
          <w:szCs w:val="20"/>
        </w:rPr>
      </w:pPr>
    </w:p>
    <w:p w14:paraId="2FDFE9D6" w14:textId="77777777" w:rsidR="00165EEE" w:rsidRDefault="00000000">
      <w:pPr>
        <w:rPr>
          <w:sz w:val="20"/>
          <w:szCs w:val="20"/>
        </w:rPr>
      </w:pPr>
      <w:r>
        <w:rPr>
          <w:rFonts w:ascii="Tahoma" w:eastAsia="Tahoma" w:hAnsi="Tahoma" w:cs="Tahoma"/>
          <w:sz w:val="16"/>
          <w:szCs w:val="16"/>
        </w:rPr>
        <w:t>Coombs, Barney. Apostel heute. Kent, England:</w:t>
      </w:r>
    </w:p>
    <w:p w14:paraId="3C1A7B9A" w14:textId="77777777" w:rsidR="00165EEE" w:rsidRDefault="00000000">
      <w:pPr>
        <w:spacing w:line="238" w:lineRule="auto"/>
        <w:ind w:left="460"/>
        <w:rPr>
          <w:sz w:val="20"/>
          <w:szCs w:val="20"/>
        </w:rPr>
      </w:pPr>
      <w:r>
        <w:rPr>
          <w:rFonts w:ascii="Tahoma" w:eastAsia="Tahoma" w:hAnsi="Tahoma" w:cs="Tahoma"/>
          <w:sz w:val="16"/>
          <w:szCs w:val="16"/>
        </w:rPr>
        <w:t>Sovereign World Ltd., 1996.</w:t>
      </w:r>
    </w:p>
    <w:p w14:paraId="5F049A03" w14:textId="77777777" w:rsidR="00F9471A" w:rsidRDefault="00F9471A">
      <w:pPr>
        <w:spacing w:line="157" w:lineRule="exact"/>
        <w:rPr>
          <w:sz w:val="20"/>
          <w:szCs w:val="20"/>
        </w:rPr>
      </w:pPr>
    </w:p>
    <w:p w14:paraId="4E95417A" w14:textId="77777777" w:rsidR="00165EEE" w:rsidRDefault="00000000">
      <w:pPr>
        <w:spacing w:line="304" w:lineRule="auto"/>
        <w:ind w:left="460" w:right="520" w:hanging="467"/>
        <w:rPr>
          <w:sz w:val="20"/>
          <w:szCs w:val="20"/>
        </w:rPr>
      </w:pPr>
      <w:r>
        <w:rPr>
          <w:rFonts w:ascii="Tahoma" w:eastAsia="Tahoma" w:hAnsi="Tahoma" w:cs="Tahoma"/>
          <w:sz w:val="14"/>
          <w:szCs w:val="14"/>
        </w:rPr>
        <w:t>David, Jonathan. Apostolic Strategies Affecting Nations. n.p.: Selbstverlag, 1997.</w:t>
      </w:r>
    </w:p>
    <w:p w14:paraId="4EFDBDBC" w14:textId="77777777" w:rsidR="00F9471A" w:rsidRDefault="00F9471A">
      <w:pPr>
        <w:spacing w:line="112" w:lineRule="exact"/>
        <w:rPr>
          <w:sz w:val="20"/>
          <w:szCs w:val="20"/>
        </w:rPr>
      </w:pPr>
    </w:p>
    <w:p w14:paraId="7764BC05" w14:textId="77777777" w:rsidR="00165EEE" w:rsidRDefault="00000000">
      <w:pPr>
        <w:rPr>
          <w:sz w:val="20"/>
          <w:szCs w:val="20"/>
        </w:rPr>
      </w:pPr>
      <w:r>
        <w:rPr>
          <w:rFonts w:ascii="Tahoma" w:eastAsia="Tahoma" w:hAnsi="Tahoma" w:cs="Tahoma"/>
          <w:sz w:val="14"/>
          <w:szCs w:val="14"/>
        </w:rPr>
        <w:t>Eberle, Harold. The Complete Wineskin. Yakima, WA:</w:t>
      </w:r>
    </w:p>
    <w:p w14:paraId="6E8E0D24" w14:textId="77777777" w:rsidR="00F9471A" w:rsidRDefault="00F9471A">
      <w:pPr>
        <w:sectPr w:rsidR="00F9471A">
          <w:pgSz w:w="5040" w:h="6625"/>
          <w:pgMar w:top="476" w:right="524" w:bottom="38" w:left="820" w:header="0" w:footer="0" w:gutter="0"/>
          <w:cols w:space="720" w:equalWidth="0">
            <w:col w:w="3700"/>
          </w:cols>
        </w:sectPr>
      </w:pPr>
    </w:p>
    <w:p w14:paraId="5A9B0BB2" w14:textId="77777777" w:rsidR="00165EEE" w:rsidRDefault="00000000">
      <w:pPr>
        <w:ind w:left="460"/>
        <w:rPr>
          <w:sz w:val="20"/>
          <w:szCs w:val="20"/>
        </w:rPr>
      </w:pPr>
      <w:bookmarkStart w:id="258" w:name="page259"/>
      <w:bookmarkEnd w:id="258"/>
      <w:r>
        <w:rPr>
          <w:rFonts w:ascii="Tahoma" w:eastAsia="Tahoma" w:hAnsi="Tahoma" w:cs="Tahoma"/>
          <w:sz w:val="16"/>
          <w:szCs w:val="16"/>
        </w:rPr>
        <w:lastRenderedPageBreak/>
        <w:t>Winepress Publishing, 1993.</w:t>
      </w:r>
    </w:p>
    <w:p w14:paraId="091CA1FB" w14:textId="77777777" w:rsidR="00F9471A" w:rsidRDefault="00F9471A">
      <w:pPr>
        <w:spacing w:line="155" w:lineRule="exact"/>
        <w:rPr>
          <w:sz w:val="20"/>
          <w:szCs w:val="20"/>
        </w:rPr>
      </w:pPr>
    </w:p>
    <w:p w14:paraId="2A7EC665" w14:textId="77777777" w:rsidR="00165EEE" w:rsidRDefault="00000000">
      <w:pPr>
        <w:rPr>
          <w:sz w:val="20"/>
          <w:szCs w:val="20"/>
        </w:rPr>
      </w:pPr>
      <w:r>
        <w:rPr>
          <w:rFonts w:ascii="Tahoma" w:eastAsia="Tahoma" w:hAnsi="Tahoma" w:cs="Tahoma"/>
          <w:sz w:val="16"/>
          <w:szCs w:val="16"/>
        </w:rPr>
        <w:t>Eckhardt, Johannes. Apostolischer Dienst. n.p.: n.d.</w:t>
      </w:r>
    </w:p>
    <w:p w14:paraId="5C8DCA9C" w14:textId="77777777" w:rsidR="00F9471A" w:rsidRDefault="00F9471A">
      <w:pPr>
        <w:spacing w:line="155" w:lineRule="exact"/>
        <w:rPr>
          <w:sz w:val="20"/>
          <w:szCs w:val="20"/>
        </w:rPr>
      </w:pPr>
    </w:p>
    <w:p w14:paraId="46A2AC2C" w14:textId="77777777" w:rsidR="00165EEE" w:rsidRDefault="00000000">
      <w:pPr>
        <w:rPr>
          <w:sz w:val="20"/>
          <w:szCs w:val="20"/>
        </w:rPr>
      </w:pPr>
      <w:r>
        <w:rPr>
          <w:rFonts w:ascii="Tahoma" w:eastAsia="Tahoma" w:hAnsi="Tahoma" w:cs="Tahoma"/>
          <w:sz w:val="16"/>
          <w:szCs w:val="16"/>
        </w:rPr>
        <w:t>'Äî'Äî'Äî. Fünfzig Wahrheiten über den apostolischen Dienst.</w:t>
      </w:r>
    </w:p>
    <w:p w14:paraId="69B3E43B" w14:textId="77777777" w:rsidR="00165EEE" w:rsidRDefault="00000000">
      <w:pPr>
        <w:spacing w:line="238" w:lineRule="auto"/>
        <w:ind w:left="460"/>
        <w:rPr>
          <w:sz w:val="20"/>
          <w:szCs w:val="20"/>
        </w:rPr>
      </w:pPr>
      <w:r>
        <w:rPr>
          <w:rFonts w:ascii="Tahoma" w:eastAsia="Tahoma" w:hAnsi="Tahoma" w:cs="Tahoma"/>
          <w:sz w:val="16"/>
          <w:szCs w:val="16"/>
        </w:rPr>
        <w:t>n.p.: Crusaders Ministries, 1994.</w:t>
      </w:r>
    </w:p>
    <w:p w14:paraId="354799E1" w14:textId="77777777" w:rsidR="00F9471A" w:rsidRDefault="00F9471A">
      <w:pPr>
        <w:spacing w:line="155" w:lineRule="exact"/>
        <w:rPr>
          <w:sz w:val="20"/>
          <w:szCs w:val="20"/>
        </w:rPr>
      </w:pPr>
    </w:p>
    <w:p w14:paraId="16E71C8A" w14:textId="77777777" w:rsidR="00165EEE" w:rsidRDefault="00000000">
      <w:pPr>
        <w:rPr>
          <w:sz w:val="20"/>
          <w:szCs w:val="20"/>
        </w:rPr>
      </w:pPr>
      <w:r>
        <w:rPr>
          <w:rFonts w:ascii="Tahoma" w:eastAsia="Tahoma" w:hAnsi="Tahoma" w:cs="Tahoma"/>
          <w:sz w:val="16"/>
          <w:szCs w:val="16"/>
        </w:rPr>
        <w:t>'Äî'Äî'Äî. Moving in the Apostolic. n.p.: Renew, 1999.</w:t>
      </w:r>
    </w:p>
    <w:p w14:paraId="3B3E9EC5" w14:textId="77777777" w:rsidR="00F9471A" w:rsidRDefault="00F9471A">
      <w:pPr>
        <w:spacing w:line="155" w:lineRule="exact"/>
        <w:rPr>
          <w:sz w:val="20"/>
          <w:szCs w:val="20"/>
        </w:rPr>
      </w:pPr>
    </w:p>
    <w:p w14:paraId="6C5DADBA" w14:textId="77777777" w:rsidR="00165EEE" w:rsidRDefault="00000000">
      <w:pPr>
        <w:rPr>
          <w:sz w:val="20"/>
          <w:szCs w:val="20"/>
        </w:rPr>
      </w:pPr>
      <w:r>
        <w:rPr>
          <w:rFonts w:ascii="Tahoma" w:eastAsia="Tahoma" w:hAnsi="Tahoma" w:cs="Tahoma"/>
          <w:sz w:val="16"/>
          <w:szCs w:val="16"/>
        </w:rPr>
        <w:t>'Äî'Äî'Äî. Presbyterien und apostolische Teams. n.p.:</w:t>
      </w:r>
    </w:p>
    <w:p w14:paraId="60DEA152" w14:textId="77777777" w:rsidR="00165EEE" w:rsidRDefault="00000000">
      <w:pPr>
        <w:spacing w:line="238" w:lineRule="auto"/>
        <w:ind w:left="460"/>
        <w:rPr>
          <w:sz w:val="20"/>
          <w:szCs w:val="20"/>
        </w:rPr>
      </w:pPr>
      <w:r>
        <w:rPr>
          <w:rFonts w:ascii="Tahoma" w:eastAsia="Tahoma" w:hAnsi="Tahoma" w:cs="Tahoma"/>
          <w:sz w:val="16"/>
          <w:szCs w:val="16"/>
        </w:rPr>
        <w:t>Crusaders Ministries, 2000.</w:t>
      </w:r>
    </w:p>
    <w:p w14:paraId="57DF9E3B" w14:textId="77777777" w:rsidR="00F9471A" w:rsidRDefault="00F9471A">
      <w:pPr>
        <w:spacing w:line="157" w:lineRule="exact"/>
        <w:rPr>
          <w:sz w:val="20"/>
          <w:szCs w:val="20"/>
        </w:rPr>
      </w:pPr>
    </w:p>
    <w:p w14:paraId="38C6164D" w14:textId="77777777" w:rsidR="00165EEE" w:rsidRDefault="00000000">
      <w:pPr>
        <w:spacing w:line="238" w:lineRule="auto"/>
        <w:ind w:left="460" w:right="500" w:hanging="467"/>
        <w:rPr>
          <w:sz w:val="20"/>
          <w:szCs w:val="20"/>
        </w:rPr>
      </w:pPr>
      <w:r>
        <w:rPr>
          <w:rFonts w:ascii="Tahoma" w:eastAsia="Tahoma" w:hAnsi="Tahoma" w:cs="Tahoma"/>
          <w:sz w:val="16"/>
          <w:szCs w:val="16"/>
        </w:rPr>
        <w:t>'Äî'Äî'Äî. Die Apostolische Kirche. n.p.: Crusaders Ministries, 1996.</w:t>
      </w:r>
    </w:p>
    <w:p w14:paraId="22524BC9" w14:textId="77777777" w:rsidR="00F9471A" w:rsidRDefault="00F9471A">
      <w:pPr>
        <w:spacing w:line="155" w:lineRule="exact"/>
        <w:rPr>
          <w:sz w:val="20"/>
          <w:szCs w:val="20"/>
        </w:rPr>
      </w:pPr>
    </w:p>
    <w:p w14:paraId="4A322041" w14:textId="77777777" w:rsidR="00165EEE" w:rsidRDefault="00000000">
      <w:pPr>
        <w:rPr>
          <w:sz w:val="20"/>
          <w:szCs w:val="20"/>
        </w:rPr>
      </w:pPr>
      <w:r>
        <w:rPr>
          <w:rFonts w:ascii="Tahoma" w:eastAsia="Tahoma" w:hAnsi="Tahoma" w:cs="Tahoma"/>
          <w:sz w:val="16"/>
          <w:szCs w:val="16"/>
        </w:rPr>
        <w:t>'Äî'Äî'Äî. Das Amt der Salbung des Apostels. n.p.:</w:t>
      </w:r>
    </w:p>
    <w:p w14:paraId="000C4D56" w14:textId="77777777" w:rsidR="00165EEE" w:rsidRDefault="00000000">
      <w:pPr>
        <w:spacing w:line="238" w:lineRule="auto"/>
        <w:ind w:left="460"/>
        <w:rPr>
          <w:sz w:val="20"/>
          <w:szCs w:val="20"/>
        </w:rPr>
      </w:pPr>
      <w:r>
        <w:rPr>
          <w:rFonts w:ascii="Tahoma" w:eastAsia="Tahoma" w:hAnsi="Tahoma" w:cs="Tahoma"/>
          <w:sz w:val="16"/>
          <w:szCs w:val="16"/>
        </w:rPr>
        <w:t>Crusaders Ministries, 1993.</w:t>
      </w:r>
    </w:p>
    <w:p w14:paraId="72FF890C" w14:textId="77777777" w:rsidR="00F9471A" w:rsidRDefault="00F9471A">
      <w:pPr>
        <w:spacing w:line="157" w:lineRule="exact"/>
        <w:rPr>
          <w:sz w:val="20"/>
          <w:szCs w:val="20"/>
        </w:rPr>
      </w:pPr>
    </w:p>
    <w:p w14:paraId="50398307" w14:textId="77777777" w:rsidR="00165EEE" w:rsidRDefault="00000000">
      <w:pPr>
        <w:spacing w:line="238" w:lineRule="auto"/>
        <w:ind w:left="460" w:right="260" w:hanging="467"/>
        <w:rPr>
          <w:sz w:val="20"/>
          <w:szCs w:val="20"/>
        </w:rPr>
      </w:pPr>
      <w:r>
        <w:rPr>
          <w:rFonts w:ascii="Tahoma" w:eastAsia="Tahoma" w:hAnsi="Tahoma" w:cs="Tahoma"/>
          <w:sz w:val="16"/>
          <w:szCs w:val="16"/>
        </w:rPr>
        <w:t>Gentile, Ernest B. Eure Söhne und Töchter sollen prophezeien: Prophetische Gaben im Dienst heute. Ada, MI: Chosen Books, 1999.</w:t>
      </w:r>
    </w:p>
    <w:p w14:paraId="496479C9" w14:textId="77777777" w:rsidR="00F9471A" w:rsidRDefault="00F9471A">
      <w:pPr>
        <w:spacing w:line="158" w:lineRule="exact"/>
        <w:rPr>
          <w:sz w:val="20"/>
          <w:szCs w:val="20"/>
        </w:rPr>
      </w:pPr>
    </w:p>
    <w:p w14:paraId="2EA0F07C" w14:textId="77777777" w:rsidR="00165EEE" w:rsidRDefault="00000000">
      <w:pPr>
        <w:spacing w:line="238" w:lineRule="auto"/>
        <w:ind w:left="460" w:hanging="467"/>
        <w:rPr>
          <w:sz w:val="20"/>
          <w:szCs w:val="20"/>
        </w:rPr>
      </w:pPr>
      <w:r>
        <w:rPr>
          <w:rFonts w:ascii="Tahoma" w:eastAsia="Tahoma" w:hAnsi="Tahoma" w:cs="Tahoma"/>
          <w:sz w:val="16"/>
          <w:szCs w:val="16"/>
        </w:rPr>
        <w:t>Goodspeed, Edgar J., und J. M. Powis Smith, Hrsg. Die Bibel: Eine amerikanische Übersetzung. Chicago: University of Chicago Press, 1931; 2. Auflage, 1935.</w:t>
      </w:r>
    </w:p>
    <w:p w14:paraId="6F367E11" w14:textId="77777777" w:rsidR="00F9471A" w:rsidRDefault="00F9471A">
      <w:pPr>
        <w:spacing w:line="156" w:lineRule="exact"/>
        <w:rPr>
          <w:sz w:val="20"/>
          <w:szCs w:val="20"/>
        </w:rPr>
      </w:pPr>
    </w:p>
    <w:p w14:paraId="188F34C9" w14:textId="77777777" w:rsidR="00165EEE" w:rsidRDefault="00000000">
      <w:pPr>
        <w:rPr>
          <w:sz w:val="20"/>
          <w:szCs w:val="20"/>
        </w:rPr>
      </w:pPr>
      <w:r>
        <w:rPr>
          <w:rFonts w:ascii="Tahoma" w:eastAsia="Tahoma" w:hAnsi="Tahoma" w:cs="Tahoma"/>
          <w:sz w:val="16"/>
          <w:szCs w:val="16"/>
        </w:rPr>
        <w:t>Hamon, Bill. Propheten, Fallstricke und Prinzipien.</w:t>
      </w:r>
    </w:p>
    <w:p w14:paraId="48E8B7FE" w14:textId="77777777" w:rsidR="00165EEE" w:rsidRDefault="00000000">
      <w:pPr>
        <w:spacing w:line="238" w:lineRule="auto"/>
        <w:ind w:left="460"/>
        <w:rPr>
          <w:sz w:val="20"/>
          <w:szCs w:val="20"/>
        </w:rPr>
      </w:pPr>
      <w:r>
        <w:rPr>
          <w:rFonts w:ascii="Tahoma" w:eastAsia="Tahoma" w:hAnsi="Tahoma" w:cs="Tahoma"/>
          <w:sz w:val="16"/>
          <w:szCs w:val="16"/>
        </w:rPr>
        <w:t>Shippensburg, PA: Destiny Image, 2001.</w:t>
      </w:r>
    </w:p>
    <w:p w14:paraId="22E77539" w14:textId="77777777" w:rsidR="00F9471A" w:rsidRDefault="00F9471A">
      <w:pPr>
        <w:spacing w:line="155" w:lineRule="exact"/>
        <w:rPr>
          <w:sz w:val="20"/>
          <w:szCs w:val="20"/>
        </w:rPr>
      </w:pPr>
    </w:p>
    <w:p w14:paraId="2488DF67" w14:textId="77777777" w:rsidR="00165EEE" w:rsidRDefault="00000000">
      <w:pPr>
        <w:rPr>
          <w:sz w:val="20"/>
          <w:szCs w:val="20"/>
        </w:rPr>
      </w:pPr>
      <w:r>
        <w:rPr>
          <w:rFonts w:ascii="Tahoma" w:eastAsia="Tahoma" w:hAnsi="Tahoma" w:cs="Tahoma"/>
          <w:sz w:val="16"/>
          <w:szCs w:val="16"/>
        </w:rPr>
        <w:t>Jones, Bryn. Die radikale Kirche. Shippensburg, PA:</w:t>
      </w:r>
    </w:p>
    <w:p w14:paraId="31EF4823" w14:textId="77777777" w:rsidR="00F9471A" w:rsidRDefault="00F9471A">
      <w:pPr>
        <w:sectPr w:rsidR="00F9471A">
          <w:pgSz w:w="5040" w:h="6625"/>
          <w:pgMar w:top="486" w:right="524" w:bottom="0" w:left="820" w:header="0" w:footer="0" w:gutter="0"/>
          <w:cols w:space="720" w:equalWidth="0">
            <w:col w:w="3700"/>
          </w:cols>
        </w:sectPr>
      </w:pPr>
    </w:p>
    <w:p w14:paraId="43AF38C3" w14:textId="77777777" w:rsidR="00165EEE" w:rsidRDefault="00000000">
      <w:pPr>
        <w:ind w:left="460"/>
        <w:rPr>
          <w:sz w:val="20"/>
          <w:szCs w:val="20"/>
        </w:rPr>
      </w:pPr>
      <w:bookmarkStart w:id="259" w:name="page260"/>
      <w:bookmarkEnd w:id="259"/>
      <w:r>
        <w:rPr>
          <w:rFonts w:ascii="Tahoma" w:eastAsia="Tahoma" w:hAnsi="Tahoma" w:cs="Tahoma"/>
          <w:sz w:val="16"/>
          <w:szCs w:val="16"/>
        </w:rPr>
        <w:lastRenderedPageBreak/>
        <w:t>Destiny Image, 1999.</w:t>
      </w:r>
    </w:p>
    <w:p w14:paraId="342166B5" w14:textId="77777777" w:rsidR="00F9471A" w:rsidRDefault="00F9471A">
      <w:pPr>
        <w:spacing w:line="157" w:lineRule="exact"/>
        <w:rPr>
          <w:sz w:val="20"/>
          <w:szCs w:val="20"/>
        </w:rPr>
      </w:pPr>
    </w:p>
    <w:p w14:paraId="006E0DBE" w14:textId="77777777" w:rsidR="00165EEE" w:rsidRDefault="00000000">
      <w:pPr>
        <w:spacing w:line="238" w:lineRule="auto"/>
        <w:ind w:left="460" w:right="60" w:hanging="467"/>
        <w:rPr>
          <w:sz w:val="20"/>
          <w:szCs w:val="20"/>
        </w:rPr>
      </w:pPr>
      <w:r>
        <w:rPr>
          <w:rFonts w:ascii="Tahoma" w:eastAsia="Tahoma" w:hAnsi="Tahoma" w:cs="Tahoma"/>
          <w:sz w:val="16"/>
          <w:szCs w:val="16"/>
        </w:rPr>
        <w:t>Knox, Ronald A., Trans. The New Testament of Our Lord and Saviour Jesus Christ'ÄîNewly Translated from the Latin Vulgate and Authorized by the Archbishops and Bishops of England and Wales. n.p.: Burns Oates and Washbourne Ltd., 1948.</w:t>
      </w:r>
    </w:p>
    <w:p w14:paraId="1911D94A" w14:textId="77777777" w:rsidR="00F9471A" w:rsidRDefault="00F9471A">
      <w:pPr>
        <w:spacing w:line="157" w:lineRule="exact"/>
        <w:rPr>
          <w:sz w:val="20"/>
          <w:szCs w:val="20"/>
        </w:rPr>
      </w:pPr>
    </w:p>
    <w:p w14:paraId="5CC9A640" w14:textId="77777777" w:rsidR="00165EEE" w:rsidRDefault="00000000">
      <w:pPr>
        <w:rPr>
          <w:sz w:val="20"/>
          <w:szCs w:val="20"/>
        </w:rPr>
      </w:pPr>
      <w:r>
        <w:rPr>
          <w:rFonts w:ascii="Tahoma" w:eastAsia="Tahoma" w:hAnsi="Tahoma" w:cs="Tahoma"/>
          <w:sz w:val="16"/>
          <w:szCs w:val="16"/>
        </w:rPr>
        <w:t>Lyne, Peter. Erste Apostel Letzte Apostel. n.p.:</w:t>
      </w:r>
    </w:p>
    <w:p w14:paraId="3EFBDDB3" w14:textId="77777777" w:rsidR="00165EEE" w:rsidRDefault="00000000">
      <w:pPr>
        <w:spacing w:line="238" w:lineRule="auto"/>
        <w:ind w:left="460"/>
        <w:rPr>
          <w:sz w:val="20"/>
          <w:szCs w:val="20"/>
        </w:rPr>
      </w:pPr>
      <w:r>
        <w:rPr>
          <w:rFonts w:ascii="Tahoma" w:eastAsia="Tahoma" w:hAnsi="Tahoma" w:cs="Tahoma"/>
          <w:sz w:val="16"/>
          <w:szCs w:val="16"/>
        </w:rPr>
        <w:t>Sovereign World, 1999.</w:t>
      </w:r>
    </w:p>
    <w:p w14:paraId="5F74E229" w14:textId="77777777" w:rsidR="00F9471A" w:rsidRDefault="00F9471A">
      <w:pPr>
        <w:spacing w:line="157" w:lineRule="exact"/>
        <w:rPr>
          <w:sz w:val="20"/>
          <w:szCs w:val="20"/>
        </w:rPr>
      </w:pPr>
    </w:p>
    <w:p w14:paraId="22151956" w14:textId="77777777" w:rsidR="00165EEE" w:rsidRDefault="00000000">
      <w:pPr>
        <w:spacing w:line="238" w:lineRule="auto"/>
        <w:ind w:left="460" w:hanging="467"/>
        <w:rPr>
          <w:sz w:val="20"/>
          <w:szCs w:val="20"/>
        </w:rPr>
      </w:pPr>
      <w:r>
        <w:rPr>
          <w:rFonts w:ascii="Tahoma" w:eastAsia="Tahoma" w:hAnsi="Tahoma" w:cs="Tahoma"/>
          <w:sz w:val="16"/>
          <w:szCs w:val="16"/>
        </w:rPr>
        <w:t>Moffatt, James. A New Translation of the Bible, Containing the Old and New Testaments. New York: Doran, 1926. Überarbeitete Ausgabe, New York: Harper and Brothers, 1935. Nachgedruckt, Grand Rapids: Kregel, 1995.</w:t>
      </w:r>
    </w:p>
    <w:p w14:paraId="1E79B4F0" w14:textId="77777777" w:rsidR="00F9471A" w:rsidRDefault="00F9471A">
      <w:pPr>
        <w:spacing w:line="159" w:lineRule="exact"/>
        <w:rPr>
          <w:sz w:val="20"/>
          <w:szCs w:val="20"/>
        </w:rPr>
      </w:pPr>
    </w:p>
    <w:p w14:paraId="3E1F139C" w14:textId="77777777" w:rsidR="00165EEE" w:rsidRDefault="00000000">
      <w:pPr>
        <w:spacing w:line="238" w:lineRule="auto"/>
        <w:ind w:left="460" w:right="140" w:hanging="467"/>
        <w:rPr>
          <w:sz w:val="20"/>
          <w:szCs w:val="20"/>
        </w:rPr>
      </w:pPr>
      <w:r>
        <w:rPr>
          <w:rFonts w:ascii="Tahoma" w:eastAsia="Tahoma" w:hAnsi="Tahoma" w:cs="Tahoma"/>
          <w:sz w:val="16"/>
          <w:szCs w:val="16"/>
        </w:rPr>
        <w:t>Montgomery, Helen Barrett. Das Neue Testament in modernem Englisch, Hundertjährige Übersetzung. Philadelphia, PA: The Judson Press, 1952.</w:t>
      </w:r>
    </w:p>
    <w:p w14:paraId="494018E5" w14:textId="77777777" w:rsidR="00F9471A" w:rsidRDefault="00F9471A">
      <w:pPr>
        <w:spacing w:line="156" w:lineRule="exact"/>
        <w:rPr>
          <w:sz w:val="20"/>
          <w:szCs w:val="20"/>
        </w:rPr>
      </w:pPr>
    </w:p>
    <w:p w14:paraId="3B07DF23" w14:textId="77777777" w:rsidR="00165EEE" w:rsidRDefault="00000000">
      <w:pPr>
        <w:rPr>
          <w:sz w:val="20"/>
          <w:szCs w:val="20"/>
        </w:rPr>
      </w:pPr>
      <w:r>
        <w:rPr>
          <w:rFonts w:ascii="Tahoma" w:eastAsia="Tahoma" w:hAnsi="Tahoma" w:cs="Tahoma"/>
          <w:sz w:val="16"/>
          <w:szCs w:val="16"/>
        </w:rPr>
        <w:t>Nee, Watchman. Das normale christliche Gemeindeleben.</w:t>
      </w:r>
    </w:p>
    <w:p w14:paraId="3808024E" w14:textId="77777777" w:rsidR="00165EEE" w:rsidRDefault="00000000">
      <w:pPr>
        <w:spacing w:line="238" w:lineRule="auto"/>
        <w:ind w:left="460"/>
        <w:rPr>
          <w:sz w:val="20"/>
          <w:szCs w:val="20"/>
        </w:rPr>
      </w:pPr>
      <w:r>
        <w:rPr>
          <w:rFonts w:ascii="Tahoma" w:eastAsia="Tahoma" w:hAnsi="Tahoma" w:cs="Tahoma"/>
          <w:sz w:val="16"/>
          <w:szCs w:val="16"/>
        </w:rPr>
        <w:t>Anaheim, CA: Living Stream Ministry, 1980.</w:t>
      </w:r>
    </w:p>
    <w:p w14:paraId="264D33D8" w14:textId="77777777" w:rsidR="00F9471A" w:rsidRDefault="00F9471A">
      <w:pPr>
        <w:spacing w:line="157" w:lineRule="exact"/>
        <w:rPr>
          <w:sz w:val="20"/>
          <w:szCs w:val="20"/>
        </w:rPr>
      </w:pPr>
    </w:p>
    <w:p w14:paraId="7ACAA036" w14:textId="77777777" w:rsidR="00165EEE" w:rsidRDefault="00000000">
      <w:pPr>
        <w:spacing w:line="238" w:lineRule="auto"/>
        <w:ind w:left="460" w:right="240" w:hanging="467"/>
        <w:rPr>
          <w:sz w:val="20"/>
          <w:szCs w:val="20"/>
        </w:rPr>
      </w:pPr>
      <w:r>
        <w:rPr>
          <w:rFonts w:ascii="Tahoma" w:eastAsia="Tahoma" w:hAnsi="Tahoma" w:cs="Tahoma"/>
          <w:sz w:val="16"/>
          <w:szCs w:val="16"/>
        </w:rPr>
        <w:t>Price, Frederick K. C. Integrität: Die Garantie für Erfolg. n.p.: Dr. Frederick K. C. Price Ministries, 2000.</w:t>
      </w:r>
    </w:p>
    <w:p w14:paraId="4A71210A" w14:textId="77777777" w:rsidR="00F9471A" w:rsidRDefault="00F9471A">
      <w:pPr>
        <w:spacing w:line="158" w:lineRule="exact"/>
        <w:rPr>
          <w:sz w:val="20"/>
          <w:szCs w:val="20"/>
        </w:rPr>
      </w:pPr>
    </w:p>
    <w:p w14:paraId="710D6C59" w14:textId="77777777" w:rsidR="00165EEE" w:rsidRDefault="00000000">
      <w:pPr>
        <w:rPr>
          <w:sz w:val="20"/>
          <w:szCs w:val="20"/>
        </w:rPr>
      </w:pPr>
      <w:r>
        <w:rPr>
          <w:rFonts w:ascii="Tahoma" w:eastAsia="Tahoma" w:hAnsi="Tahoma" w:cs="Tahoma"/>
          <w:sz w:val="14"/>
          <w:szCs w:val="14"/>
        </w:rPr>
        <w:lastRenderedPageBreak/>
        <w:t>Prince, Derek. Apostel und Hirten Kassettenreihe.</w:t>
      </w:r>
    </w:p>
    <w:p w14:paraId="2B028BDE" w14:textId="77777777" w:rsidR="00F9471A" w:rsidRDefault="00F9471A">
      <w:pPr>
        <w:sectPr w:rsidR="00F9471A">
          <w:pgSz w:w="5040" w:h="6625"/>
          <w:pgMar w:top="486" w:right="584" w:bottom="86" w:left="820" w:header="0" w:footer="0" w:gutter="0"/>
          <w:cols w:space="720" w:equalWidth="0">
            <w:col w:w="3640"/>
          </w:cols>
        </w:sectPr>
      </w:pPr>
    </w:p>
    <w:p w14:paraId="1BBC8F1B" w14:textId="77777777" w:rsidR="00165EEE" w:rsidRDefault="00000000">
      <w:pPr>
        <w:ind w:left="460"/>
        <w:rPr>
          <w:sz w:val="20"/>
          <w:szCs w:val="20"/>
        </w:rPr>
      </w:pPr>
      <w:bookmarkStart w:id="260" w:name="page261"/>
      <w:bookmarkEnd w:id="260"/>
      <w:r>
        <w:rPr>
          <w:rFonts w:ascii="Tahoma" w:eastAsia="Tahoma" w:hAnsi="Tahoma" w:cs="Tahoma"/>
          <w:sz w:val="14"/>
          <w:szCs w:val="14"/>
        </w:rPr>
        <w:lastRenderedPageBreak/>
        <w:t>Ft. Lauderdale, FL: Derek Prince Ministries, n.d.</w:t>
      </w:r>
    </w:p>
    <w:p w14:paraId="2BCAAEEA" w14:textId="77777777" w:rsidR="00F9471A" w:rsidRDefault="00F9471A">
      <w:pPr>
        <w:spacing w:line="177" w:lineRule="exact"/>
        <w:rPr>
          <w:sz w:val="20"/>
          <w:szCs w:val="20"/>
        </w:rPr>
      </w:pPr>
    </w:p>
    <w:p w14:paraId="19A51204" w14:textId="77777777" w:rsidR="00165EEE" w:rsidRDefault="00000000">
      <w:pPr>
        <w:rPr>
          <w:sz w:val="20"/>
          <w:szCs w:val="20"/>
        </w:rPr>
      </w:pPr>
      <w:r>
        <w:rPr>
          <w:rFonts w:ascii="Tahoma" w:eastAsia="Tahoma" w:hAnsi="Tahoma" w:cs="Tahoma"/>
          <w:sz w:val="16"/>
          <w:szCs w:val="16"/>
        </w:rPr>
        <w:t>''Äî'Äî'Äî. Apostolische Teams. Tape Series. Ft.</w:t>
      </w:r>
    </w:p>
    <w:p w14:paraId="6CB0D01C" w14:textId="77777777" w:rsidR="00165EEE" w:rsidRDefault="00000000">
      <w:pPr>
        <w:spacing w:line="238" w:lineRule="auto"/>
        <w:ind w:left="460"/>
        <w:rPr>
          <w:sz w:val="20"/>
          <w:szCs w:val="20"/>
        </w:rPr>
      </w:pPr>
      <w:r>
        <w:rPr>
          <w:rFonts w:ascii="Tahoma" w:eastAsia="Tahoma" w:hAnsi="Tahoma" w:cs="Tahoma"/>
          <w:sz w:val="16"/>
          <w:szCs w:val="16"/>
        </w:rPr>
        <w:t>Lauderdale, FL: Derek Prince Ministries: n.d.</w:t>
      </w:r>
    </w:p>
    <w:p w14:paraId="562CA5E7" w14:textId="77777777" w:rsidR="00F9471A" w:rsidRDefault="00F9471A">
      <w:pPr>
        <w:spacing w:line="157" w:lineRule="exact"/>
        <w:rPr>
          <w:sz w:val="20"/>
          <w:szCs w:val="20"/>
        </w:rPr>
      </w:pPr>
    </w:p>
    <w:p w14:paraId="09E55FC5" w14:textId="77777777" w:rsidR="00165EEE" w:rsidRDefault="00000000">
      <w:pPr>
        <w:ind w:right="400"/>
        <w:jc w:val="right"/>
        <w:rPr>
          <w:sz w:val="20"/>
          <w:szCs w:val="20"/>
        </w:rPr>
      </w:pPr>
      <w:r>
        <w:rPr>
          <w:rFonts w:ascii="Tahoma" w:eastAsia="Tahoma" w:hAnsi="Tahoma" w:cs="Tahoma"/>
          <w:sz w:val="14"/>
          <w:szCs w:val="14"/>
        </w:rPr>
        <w:t>Rotherham, Joseph Bryant. Das Neue Testament.</w:t>
      </w:r>
    </w:p>
    <w:p w14:paraId="3F97BBAB" w14:textId="77777777" w:rsidR="00F9471A" w:rsidRDefault="00F9471A">
      <w:pPr>
        <w:spacing w:line="21" w:lineRule="exact"/>
        <w:rPr>
          <w:sz w:val="20"/>
          <w:szCs w:val="20"/>
        </w:rPr>
      </w:pPr>
    </w:p>
    <w:p w14:paraId="3B076451" w14:textId="77777777" w:rsidR="00165EEE" w:rsidRDefault="00000000">
      <w:pPr>
        <w:ind w:right="420"/>
        <w:jc w:val="right"/>
        <w:rPr>
          <w:sz w:val="20"/>
          <w:szCs w:val="20"/>
        </w:rPr>
      </w:pPr>
      <w:r>
        <w:rPr>
          <w:rFonts w:ascii="Tahoma" w:eastAsia="Tahoma" w:hAnsi="Tahoma" w:cs="Tahoma"/>
          <w:sz w:val="16"/>
          <w:szCs w:val="16"/>
        </w:rPr>
        <w:t>London: Samuel Bagster und Söhne, 1872.</w:t>
      </w:r>
    </w:p>
    <w:p w14:paraId="25A03F0F" w14:textId="77777777" w:rsidR="00F9471A" w:rsidRDefault="00F9471A">
      <w:pPr>
        <w:spacing w:line="155" w:lineRule="exact"/>
        <w:rPr>
          <w:sz w:val="20"/>
          <w:szCs w:val="20"/>
        </w:rPr>
      </w:pPr>
    </w:p>
    <w:p w14:paraId="0F9FEECE" w14:textId="77777777" w:rsidR="00165EEE" w:rsidRDefault="00000000">
      <w:pPr>
        <w:rPr>
          <w:sz w:val="20"/>
          <w:szCs w:val="20"/>
        </w:rPr>
      </w:pPr>
      <w:r>
        <w:rPr>
          <w:rFonts w:ascii="Tahoma" w:eastAsia="Tahoma" w:hAnsi="Tahoma" w:cs="Tahoma"/>
          <w:sz w:val="16"/>
          <w:szCs w:val="16"/>
        </w:rPr>
        <w:t>Sapp, Roger. Die letzten Apostel auf Erden.</w:t>
      </w:r>
    </w:p>
    <w:p w14:paraId="05990BD6" w14:textId="77777777" w:rsidR="00165EEE" w:rsidRDefault="00000000">
      <w:pPr>
        <w:spacing w:line="238" w:lineRule="auto"/>
        <w:ind w:left="460"/>
        <w:rPr>
          <w:sz w:val="20"/>
          <w:szCs w:val="20"/>
        </w:rPr>
      </w:pPr>
      <w:r>
        <w:rPr>
          <w:rFonts w:ascii="Tahoma" w:eastAsia="Tahoma" w:hAnsi="Tahoma" w:cs="Tahoma"/>
          <w:sz w:val="16"/>
          <w:szCs w:val="16"/>
        </w:rPr>
        <w:t>Shippensburg, PA: Companion Press, 1995.</w:t>
      </w:r>
    </w:p>
    <w:p w14:paraId="5B67D0A8" w14:textId="77777777" w:rsidR="00F9471A" w:rsidRDefault="00F9471A">
      <w:pPr>
        <w:spacing w:line="157" w:lineRule="exact"/>
        <w:rPr>
          <w:sz w:val="20"/>
          <w:szCs w:val="20"/>
        </w:rPr>
      </w:pPr>
    </w:p>
    <w:p w14:paraId="38BC948C" w14:textId="77777777" w:rsidR="00165EEE" w:rsidRDefault="00000000">
      <w:pPr>
        <w:spacing w:line="288" w:lineRule="auto"/>
        <w:ind w:left="460" w:right="200" w:hanging="467"/>
        <w:rPr>
          <w:sz w:val="20"/>
          <w:szCs w:val="20"/>
        </w:rPr>
      </w:pPr>
      <w:r>
        <w:rPr>
          <w:rFonts w:ascii="Tahoma" w:eastAsia="Tahoma" w:hAnsi="Tahoma" w:cs="Tahoma"/>
          <w:sz w:val="14"/>
          <w:szCs w:val="14"/>
        </w:rPr>
        <w:t>Spurrell, Helen. Eine Übersetzung der Schriften des Alten Testaments aus dem hebräischen Original. Grand Rapids, MI: Kregel Publications, 1987.</w:t>
      </w:r>
    </w:p>
    <w:p w14:paraId="359B9EB2" w14:textId="77777777" w:rsidR="00F9471A" w:rsidRDefault="00F9471A">
      <w:pPr>
        <w:spacing w:line="122" w:lineRule="exact"/>
        <w:rPr>
          <w:sz w:val="20"/>
          <w:szCs w:val="20"/>
        </w:rPr>
      </w:pPr>
    </w:p>
    <w:p w14:paraId="2E23D25B" w14:textId="77777777" w:rsidR="00165EEE" w:rsidRDefault="00000000">
      <w:pPr>
        <w:rPr>
          <w:sz w:val="20"/>
          <w:szCs w:val="20"/>
        </w:rPr>
      </w:pPr>
      <w:r>
        <w:rPr>
          <w:rFonts w:ascii="Tahoma" w:eastAsia="Tahoma" w:hAnsi="Tahoma" w:cs="Tahoma"/>
          <w:sz w:val="16"/>
          <w:szCs w:val="16"/>
        </w:rPr>
        <w:t>St. Irenäus. Gegen die Häresien. Das Gnosis-Archiv.</w:t>
      </w:r>
    </w:p>
    <w:p w14:paraId="2F49AFAC" w14:textId="77777777" w:rsidR="00165EEE" w:rsidRDefault="00000000">
      <w:pPr>
        <w:spacing w:line="238" w:lineRule="auto"/>
        <w:ind w:left="460"/>
        <w:rPr>
          <w:sz w:val="20"/>
          <w:szCs w:val="20"/>
        </w:rPr>
      </w:pPr>
      <w:r>
        <w:rPr>
          <w:rFonts w:ascii="Tahoma" w:eastAsia="Tahoma" w:hAnsi="Tahoma" w:cs="Tahoma"/>
          <w:sz w:val="16"/>
          <w:szCs w:val="16"/>
        </w:rPr>
        <w:t>www.gnosis.org/library/advh1.htm (Zugriff</w:t>
      </w:r>
    </w:p>
    <w:p w14:paraId="38E51F51" w14:textId="77777777" w:rsidR="00165EEE" w:rsidRDefault="00000000">
      <w:pPr>
        <w:ind w:left="460"/>
        <w:rPr>
          <w:sz w:val="20"/>
          <w:szCs w:val="20"/>
        </w:rPr>
      </w:pPr>
      <w:r>
        <w:rPr>
          <w:rFonts w:ascii="Tahoma" w:eastAsia="Tahoma" w:hAnsi="Tahoma" w:cs="Tahoma"/>
          <w:sz w:val="16"/>
          <w:szCs w:val="16"/>
        </w:rPr>
        <w:t>April 28, 2010).</w:t>
      </w:r>
    </w:p>
    <w:p w14:paraId="48EF4B5B" w14:textId="77777777" w:rsidR="00F9471A" w:rsidRDefault="00F9471A">
      <w:pPr>
        <w:spacing w:line="154" w:lineRule="exact"/>
        <w:rPr>
          <w:sz w:val="20"/>
          <w:szCs w:val="20"/>
        </w:rPr>
      </w:pPr>
    </w:p>
    <w:p w14:paraId="1F2AAF3D" w14:textId="77777777" w:rsidR="00165EEE" w:rsidRDefault="00000000">
      <w:pPr>
        <w:rPr>
          <w:sz w:val="20"/>
          <w:szCs w:val="20"/>
        </w:rPr>
      </w:pPr>
      <w:r>
        <w:rPr>
          <w:rFonts w:ascii="Tahoma" w:eastAsia="Tahoma" w:hAnsi="Tahoma" w:cs="Tahoma"/>
          <w:sz w:val="16"/>
          <w:szCs w:val="16"/>
        </w:rPr>
        <w:t>Strauch, Alexander. Biblische Ältestenschaft. Littleton, CO:</w:t>
      </w:r>
    </w:p>
    <w:p w14:paraId="43916E15" w14:textId="77777777" w:rsidR="00F9471A" w:rsidRDefault="00F9471A">
      <w:pPr>
        <w:spacing w:line="1" w:lineRule="exact"/>
        <w:rPr>
          <w:sz w:val="20"/>
          <w:szCs w:val="20"/>
        </w:rPr>
      </w:pPr>
    </w:p>
    <w:p w14:paraId="3D38FAF0" w14:textId="77777777" w:rsidR="00165EEE" w:rsidRDefault="00000000">
      <w:pPr>
        <w:spacing w:line="288" w:lineRule="auto"/>
        <w:ind w:left="460"/>
        <w:rPr>
          <w:sz w:val="20"/>
          <w:szCs w:val="20"/>
        </w:rPr>
      </w:pPr>
      <w:r>
        <w:rPr>
          <w:rFonts w:ascii="Tahoma" w:eastAsia="Tahoma" w:hAnsi="Tahoma" w:cs="Tahoma"/>
          <w:sz w:val="14"/>
          <w:szCs w:val="14"/>
        </w:rPr>
        <w:t>Lewis and Roth Publishers, n.d. http://www.peacemakers.net/resources/strauch (Zugriff am 17. August 2010).</w:t>
      </w:r>
    </w:p>
    <w:p w14:paraId="4DFFA4D3" w14:textId="77777777" w:rsidR="00F9471A" w:rsidRDefault="00F9471A">
      <w:pPr>
        <w:spacing w:line="124" w:lineRule="exact"/>
        <w:rPr>
          <w:sz w:val="20"/>
          <w:szCs w:val="20"/>
        </w:rPr>
      </w:pPr>
    </w:p>
    <w:p w14:paraId="6363121C" w14:textId="77777777" w:rsidR="00165EEE" w:rsidRDefault="00000000">
      <w:pPr>
        <w:rPr>
          <w:sz w:val="20"/>
          <w:szCs w:val="20"/>
        </w:rPr>
      </w:pPr>
      <w:r>
        <w:rPr>
          <w:rFonts w:ascii="Tahoma" w:eastAsia="Tahoma" w:hAnsi="Tahoma" w:cs="Tahoma"/>
          <w:sz w:val="14"/>
          <w:szCs w:val="14"/>
        </w:rPr>
        <w:t>Tertullian. Über die 'ÄúVorschrift'Äù der Ketzer. Die</w:t>
      </w:r>
    </w:p>
    <w:p w14:paraId="6ABAA5BE" w14:textId="77777777" w:rsidR="00F9471A" w:rsidRDefault="00F9471A">
      <w:pPr>
        <w:spacing w:line="21" w:lineRule="exact"/>
        <w:rPr>
          <w:sz w:val="20"/>
          <w:szCs w:val="20"/>
        </w:rPr>
      </w:pPr>
    </w:p>
    <w:p w14:paraId="1575679B" w14:textId="77777777" w:rsidR="00165EEE" w:rsidRDefault="00000000">
      <w:pPr>
        <w:ind w:left="460"/>
        <w:rPr>
          <w:sz w:val="20"/>
          <w:szCs w:val="20"/>
        </w:rPr>
      </w:pPr>
      <w:r>
        <w:rPr>
          <w:rFonts w:ascii="Tahoma" w:eastAsia="Tahoma" w:hAnsi="Tahoma" w:cs="Tahoma"/>
          <w:sz w:val="16"/>
          <w:szCs w:val="16"/>
        </w:rPr>
        <w:t>Tertullian-Projekt.</w:t>
      </w:r>
    </w:p>
    <w:p w14:paraId="54146945" w14:textId="77777777" w:rsidR="00F9471A" w:rsidRDefault="00F9471A">
      <w:pPr>
        <w:spacing w:line="1" w:lineRule="exact"/>
        <w:rPr>
          <w:sz w:val="20"/>
          <w:szCs w:val="20"/>
        </w:rPr>
      </w:pPr>
    </w:p>
    <w:p w14:paraId="2E174C3E" w14:textId="77777777" w:rsidR="00165EEE" w:rsidRDefault="00000000">
      <w:pPr>
        <w:ind w:left="460"/>
        <w:rPr>
          <w:sz w:val="20"/>
          <w:szCs w:val="20"/>
        </w:rPr>
      </w:pPr>
      <w:r>
        <w:rPr>
          <w:rFonts w:ascii="Tahoma" w:eastAsia="Tahoma" w:hAnsi="Tahoma" w:cs="Tahoma"/>
          <w:sz w:val="14"/>
          <w:szCs w:val="14"/>
        </w:rPr>
        <w:t>http://www.tertullian.org/articles/bindley_test/b</w:t>
      </w:r>
    </w:p>
    <w:p w14:paraId="4ED4A7A3" w14:textId="77777777" w:rsidR="00F9471A" w:rsidRDefault="00F9471A">
      <w:pPr>
        <w:spacing w:line="21" w:lineRule="exact"/>
        <w:rPr>
          <w:sz w:val="20"/>
          <w:szCs w:val="20"/>
        </w:rPr>
      </w:pPr>
    </w:p>
    <w:p w14:paraId="4F2FEC22" w14:textId="77777777" w:rsidR="00165EEE" w:rsidRDefault="00000000">
      <w:pPr>
        <w:ind w:left="460"/>
        <w:rPr>
          <w:sz w:val="20"/>
          <w:szCs w:val="20"/>
        </w:rPr>
      </w:pPr>
      <w:r>
        <w:rPr>
          <w:rFonts w:ascii="Tahoma" w:eastAsia="Tahoma" w:hAnsi="Tahoma" w:cs="Tahoma"/>
          <w:sz w:val="16"/>
          <w:szCs w:val="16"/>
        </w:rPr>
        <w:t>(Zugriff am 28. April 2010).</w:t>
      </w:r>
    </w:p>
    <w:p w14:paraId="7C82BEF9" w14:textId="77777777" w:rsidR="00F9471A" w:rsidRDefault="00F9471A">
      <w:pPr>
        <w:spacing w:line="157" w:lineRule="exact"/>
        <w:rPr>
          <w:sz w:val="20"/>
          <w:szCs w:val="20"/>
        </w:rPr>
      </w:pPr>
    </w:p>
    <w:p w14:paraId="3EE54281" w14:textId="77777777" w:rsidR="00165EEE" w:rsidRDefault="00000000">
      <w:pPr>
        <w:rPr>
          <w:sz w:val="20"/>
          <w:szCs w:val="20"/>
        </w:rPr>
      </w:pPr>
      <w:r>
        <w:rPr>
          <w:rFonts w:ascii="Tahoma" w:eastAsia="Tahoma" w:hAnsi="Tahoma" w:cs="Tahoma"/>
          <w:sz w:val="14"/>
          <w:szCs w:val="14"/>
        </w:rPr>
        <w:t>Das Neue Testament des zwanzigsten Jahrhunderts. Eine Übersetzung</w:t>
      </w:r>
    </w:p>
    <w:p w14:paraId="7C352600" w14:textId="77777777" w:rsidR="00F9471A" w:rsidRDefault="00F9471A">
      <w:pPr>
        <w:sectPr w:rsidR="00F9471A">
          <w:pgSz w:w="5040" w:h="6625"/>
          <w:pgMar w:top="488" w:right="504" w:bottom="122" w:left="820" w:header="0" w:footer="0" w:gutter="0"/>
          <w:cols w:space="720" w:equalWidth="0">
            <w:col w:w="3720"/>
          </w:cols>
        </w:sectPr>
      </w:pPr>
    </w:p>
    <w:p w14:paraId="1DFFD7B8" w14:textId="77777777" w:rsidR="00165EEE" w:rsidRDefault="00000000">
      <w:pPr>
        <w:spacing w:line="238" w:lineRule="auto"/>
        <w:ind w:left="460" w:right="160"/>
        <w:jc w:val="both"/>
        <w:rPr>
          <w:sz w:val="20"/>
          <w:szCs w:val="20"/>
        </w:rPr>
      </w:pPr>
      <w:bookmarkStart w:id="261" w:name="page262"/>
      <w:bookmarkEnd w:id="261"/>
      <w:r>
        <w:rPr>
          <w:rFonts w:ascii="Tahoma" w:eastAsia="Tahoma" w:hAnsi="Tahoma" w:cs="Tahoma"/>
          <w:sz w:val="16"/>
          <w:szCs w:val="16"/>
        </w:rPr>
        <w:lastRenderedPageBreak/>
        <w:t>In modernes Englisch. Aus dem griechischen Original. New York, NY: Fleming H. Revell Co., 1902. Überarbeitet 1904.</w:t>
      </w:r>
    </w:p>
    <w:p w14:paraId="7B038249" w14:textId="77777777" w:rsidR="00F9471A" w:rsidRDefault="00F9471A">
      <w:pPr>
        <w:spacing w:line="158" w:lineRule="exact"/>
        <w:rPr>
          <w:sz w:val="20"/>
          <w:szCs w:val="20"/>
        </w:rPr>
      </w:pPr>
    </w:p>
    <w:p w14:paraId="50AA1F8F" w14:textId="77777777" w:rsidR="00165EEE" w:rsidRDefault="00000000">
      <w:pPr>
        <w:spacing w:line="238" w:lineRule="auto"/>
        <w:ind w:left="460" w:right="200" w:hanging="467"/>
        <w:rPr>
          <w:sz w:val="20"/>
          <w:szCs w:val="20"/>
        </w:rPr>
      </w:pPr>
      <w:r>
        <w:rPr>
          <w:rFonts w:ascii="Tahoma" w:eastAsia="Tahoma" w:hAnsi="Tahoma" w:cs="Tahoma"/>
          <w:sz w:val="16"/>
          <w:szCs w:val="16"/>
        </w:rPr>
        <w:t>Vaughan, Curtis, Hrsg. Das Wort: Die Bibel aus 26 Übersetzungen. Grand Rapids, MI: Baker Publishing Group, 1998.</w:t>
      </w:r>
    </w:p>
    <w:p w14:paraId="2989804D" w14:textId="77777777" w:rsidR="00F9471A" w:rsidRDefault="00F9471A">
      <w:pPr>
        <w:spacing w:line="158" w:lineRule="exact"/>
        <w:rPr>
          <w:sz w:val="20"/>
          <w:szCs w:val="20"/>
        </w:rPr>
      </w:pPr>
    </w:p>
    <w:p w14:paraId="1B0BCB2A" w14:textId="77777777" w:rsidR="00165EEE" w:rsidRDefault="00000000">
      <w:pPr>
        <w:spacing w:line="288" w:lineRule="auto"/>
        <w:ind w:left="460" w:right="140" w:hanging="467"/>
        <w:jc w:val="both"/>
        <w:rPr>
          <w:sz w:val="20"/>
          <w:szCs w:val="20"/>
        </w:rPr>
      </w:pPr>
      <w:r>
        <w:rPr>
          <w:rFonts w:ascii="Tahoma" w:eastAsia="Tahoma" w:hAnsi="Tahoma" w:cs="Tahoma"/>
          <w:sz w:val="14"/>
          <w:szCs w:val="14"/>
        </w:rPr>
        <w:t>Vine, W. E. Vine'Äôs Complete Expository Dictionary of Old and New Testament Words. Nashville, TN: Thomas Nelson, 1985.</w:t>
      </w:r>
    </w:p>
    <w:p w14:paraId="2E7DBEC9" w14:textId="77777777" w:rsidR="00F9471A" w:rsidRDefault="00F9471A">
      <w:pPr>
        <w:spacing w:line="124" w:lineRule="exact"/>
        <w:rPr>
          <w:sz w:val="20"/>
          <w:szCs w:val="20"/>
        </w:rPr>
      </w:pPr>
    </w:p>
    <w:p w14:paraId="290CE529" w14:textId="77777777" w:rsidR="00165EEE" w:rsidRDefault="00000000">
      <w:pPr>
        <w:spacing w:line="238" w:lineRule="auto"/>
        <w:ind w:left="460" w:right="220" w:hanging="467"/>
        <w:rPr>
          <w:sz w:val="20"/>
          <w:szCs w:val="20"/>
        </w:rPr>
      </w:pPr>
      <w:r>
        <w:rPr>
          <w:rFonts w:ascii="Tahoma" w:eastAsia="Tahoma" w:hAnsi="Tahoma" w:cs="Tahoma"/>
          <w:sz w:val="16"/>
          <w:szCs w:val="16"/>
        </w:rPr>
        <w:t>Wagner, C. Peter. Apostel und Propheten. Ventura, CA: Regal Books, 2000.</w:t>
      </w:r>
    </w:p>
    <w:p w14:paraId="6EC01BF3" w14:textId="77777777" w:rsidR="00F9471A" w:rsidRDefault="00F9471A">
      <w:pPr>
        <w:spacing w:line="155" w:lineRule="exact"/>
        <w:rPr>
          <w:sz w:val="20"/>
          <w:szCs w:val="20"/>
        </w:rPr>
      </w:pPr>
    </w:p>
    <w:p w14:paraId="5AFD331C" w14:textId="77777777" w:rsidR="00165EEE" w:rsidRDefault="00000000">
      <w:pPr>
        <w:rPr>
          <w:sz w:val="20"/>
          <w:szCs w:val="20"/>
        </w:rPr>
      </w:pPr>
      <w:r>
        <w:rPr>
          <w:rFonts w:ascii="Tahoma" w:eastAsia="Tahoma" w:hAnsi="Tahoma" w:cs="Tahoma"/>
          <w:sz w:val="16"/>
          <w:szCs w:val="16"/>
        </w:rPr>
        <w:t>Weymouth, Richard Francis. Neues Testament In</w:t>
      </w:r>
    </w:p>
    <w:p w14:paraId="3E9EA080" w14:textId="77777777" w:rsidR="00165EEE" w:rsidRDefault="00000000">
      <w:pPr>
        <w:spacing w:line="238" w:lineRule="auto"/>
        <w:ind w:left="460"/>
        <w:rPr>
          <w:sz w:val="20"/>
          <w:szCs w:val="20"/>
        </w:rPr>
      </w:pPr>
      <w:r>
        <w:rPr>
          <w:rFonts w:ascii="Tahoma" w:eastAsia="Tahoma" w:hAnsi="Tahoma" w:cs="Tahoma"/>
          <w:sz w:val="16"/>
          <w:szCs w:val="16"/>
        </w:rPr>
        <w:t>Modern Speech. Grand Rapids, MI: Kregel</w:t>
      </w:r>
    </w:p>
    <w:p w14:paraId="6680147B" w14:textId="77777777" w:rsidR="00165EEE" w:rsidRDefault="00000000">
      <w:pPr>
        <w:ind w:left="460"/>
        <w:rPr>
          <w:sz w:val="20"/>
          <w:szCs w:val="20"/>
        </w:rPr>
      </w:pPr>
      <w:r>
        <w:rPr>
          <w:rFonts w:ascii="Tahoma" w:eastAsia="Tahoma" w:hAnsi="Tahoma" w:cs="Tahoma"/>
          <w:sz w:val="16"/>
          <w:szCs w:val="16"/>
        </w:rPr>
        <w:t>Veröffentlichungen, 1978.</w:t>
      </w:r>
    </w:p>
    <w:p w14:paraId="5A9EA58C" w14:textId="77777777" w:rsidR="00F9471A" w:rsidRDefault="00F9471A">
      <w:pPr>
        <w:spacing w:line="156" w:lineRule="exact"/>
        <w:rPr>
          <w:sz w:val="20"/>
          <w:szCs w:val="20"/>
        </w:rPr>
      </w:pPr>
    </w:p>
    <w:p w14:paraId="1341D729" w14:textId="77777777" w:rsidR="00165EEE" w:rsidRDefault="00000000">
      <w:pPr>
        <w:spacing w:line="238" w:lineRule="auto"/>
        <w:ind w:left="460" w:right="220" w:hanging="467"/>
        <w:rPr>
          <w:sz w:val="20"/>
          <w:szCs w:val="20"/>
        </w:rPr>
      </w:pPr>
      <w:r>
        <w:rPr>
          <w:rFonts w:ascii="Tahoma" w:eastAsia="Tahoma" w:hAnsi="Tahoma" w:cs="Tahoma"/>
          <w:sz w:val="16"/>
          <w:szCs w:val="16"/>
        </w:rPr>
        <w:t>Williams, Charles B. Das Neue Testament in der Sprache des Volkes. Chicago, IL: Moody Press, 1937.</w:t>
      </w:r>
    </w:p>
    <w:p w14:paraId="5FE7F791" w14:textId="77777777" w:rsidR="00F9471A" w:rsidRDefault="00F9471A">
      <w:pPr>
        <w:spacing w:line="158" w:lineRule="exact"/>
        <w:rPr>
          <w:sz w:val="20"/>
          <w:szCs w:val="20"/>
        </w:rPr>
      </w:pPr>
    </w:p>
    <w:p w14:paraId="61114DF1" w14:textId="77777777" w:rsidR="00165EEE" w:rsidRDefault="00000000">
      <w:pPr>
        <w:rPr>
          <w:sz w:val="20"/>
          <w:szCs w:val="20"/>
        </w:rPr>
      </w:pPr>
      <w:r>
        <w:rPr>
          <w:rFonts w:ascii="Tahoma" w:eastAsia="Tahoma" w:hAnsi="Tahoma" w:cs="Tahoma"/>
          <w:sz w:val="14"/>
          <w:szCs w:val="14"/>
        </w:rPr>
        <w:t>Wuest, Kenneth S. Das Neue Testament: Ein erweitertes</w:t>
      </w:r>
    </w:p>
    <w:p w14:paraId="6FE7EF57" w14:textId="77777777" w:rsidR="00F9471A" w:rsidRDefault="00F9471A">
      <w:pPr>
        <w:spacing w:line="21" w:lineRule="exact"/>
        <w:rPr>
          <w:sz w:val="20"/>
          <w:szCs w:val="20"/>
        </w:rPr>
      </w:pPr>
    </w:p>
    <w:p w14:paraId="2FD5BFD0" w14:textId="77777777" w:rsidR="00165EEE" w:rsidRDefault="00000000">
      <w:pPr>
        <w:ind w:left="460"/>
        <w:rPr>
          <w:sz w:val="20"/>
          <w:szCs w:val="20"/>
        </w:rPr>
      </w:pPr>
      <w:r>
        <w:rPr>
          <w:rFonts w:ascii="Tahoma" w:eastAsia="Tahoma" w:hAnsi="Tahoma" w:cs="Tahoma"/>
          <w:sz w:val="16"/>
          <w:szCs w:val="16"/>
        </w:rPr>
        <w:t>Übersetzung. Grand Rapids, MI: Wm. B.</w:t>
      </w:r>
    </w:p>
    <w:p w14:paraId="362C54EC" w14:textId="77777777" w:rsidR="00165EEE" w:rsidRDefault="00000000">
      <w:pPr>
        <w:spacing w:line="238" w:lineRule="auto"/>
        <w:ind w:left="460"/>
        <w:rPr>
          <w:rFonts w:ascii="Tahoma" w:eastAsia="Tahoma" w:hAnsi="Tahoma" w:cs="Tahoma"/>
          <w:sz w:val="16"/>
          <w:szCs w:val="16"/>
        </w:rPr>
      </w:pPr>
      <w:r>
        <w:rPr>
          <w:rFonts w:ascii="Tahoma" w:eastAsia="Tahoma" w:hAnsi="Tahoma" w:cs="Tahoma"/>
          <w:sz w:val="16"/>
          <w:szCs w:val="16"/>
        </w:rPr>
        <w:t>Eerdmans, 1961, 1994.</w:t>
      </w:r>
    </w:p>
    <w:p w14:paraId="48EB00EC" w14:textId="01CB2829" w:rsidR="00F9471A" w:rsidRPr="00981555" w:rsidRDefault="00F9471A" w:rsidP="008C4141">
      <w:pPr>
        <w:rPr>
          <w:rFonts w:ascii="Tahoma" w:eastAsia="Tahoma" w:hAnsi="Tahoma" w:cs="Tahoma"/>
          <w:sz w:val="16"/>
          <w:szCs w:val="16"/>
        </w:rPr>
      </w:pPr>
      <w:bookmarkStart w:id="262" w:name="page334"/>
      <w:bookmarkEnd w:id="262"/>
    </w:p>
    <w:sectPr w:rsidR="00F9471A" w:rsidRPr="00981555">
      <w:pgSz w:w="5040" w:h="6625"/>
      <w:pgMar w:top="488" w:right="524" w:bottom="796" w:left="820" w:header="0" w:footer="0" w:gutter="0"/>
      <w:cols w:space="720" w:equalWidth="0">
        <w:col w:w="37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1D82"/>
    <w:multiLevelType w:val="hybridMultilevel"/>
    <w:tmpl w:val="F2F66D6E"/>
    <w:lvl w:ilvl="0" w:tplc="7324BFF8">
      <w:start w:val="1"/>
      <w:numFmt w:val="bullet"/>
      <w:lvlText w:val="."/>
      <w:lvlJc w:val="left"/>
    </w:lvl>
    <w:lvl w:ilvl="1" w:tplc="2E5E28DA">
      <w:numFmt w:val="decimal"/>
      <w:lvlText w:val=""/>
      <w:lvlJc w:val="left"/>
    </w:lvl>
    <w:lvl w:ilvl="2" w:tplc="92C6452A">
      <w:numFmt w:val="decimal"/>
      <w:lvlText w:val=""/>
      <w:lvlJc w:val="left"/>
    </w:lvl>
    <w:lvl w:ilvl="3" w:tplc="E2CC45C4">
      <w:numFmt w:val="decimal"/>
      <w:lvlText w:val=""/>
      <w:lvlJc w:val="left"/>
    </w:lvl>
    <w:lvl w:ilvl="4" w:tplc="F4F87FBE">
      <w:numFmt w:val="decimal"/>
      <w:lvlText w:val=""/>
      <w:lvlJc w:val="left"/>
    </w:lvl>
    <w:lvl w:ilvl="5" w:tplc="0E7AE06E">
      <w:numFmt w:val="decimal"/>
      <w:lvlText w:val=""/>
      <w:lvlJc w:val="left"/>
    </w:lvl>
    <w:lvl w:ilvl="6" w:tplc="659EC658">
      <w:numFmt w:val="decimal"/>
      <w:lvlText w:val=""/>
      <w:lvlJc w:val="left"/>
    </w:lvl>
    <w:lvl w:ilvl="7" w:tplc="B1CECDA6">
      <w:numFmt w:val="decimal"/>
      <w:lvlText w:val=""/>
      <w:lvlJc w:val="left"/>
    </w:lvl>
    <w:lvl w:ilvl="8" w:tplc="E1B8CFE0">
      <w:numFmt w:val="decimal"/>
      <w:lvlText w:val=""/>
      <w:lvlJc w:val="left"/>
    </w:lvl>
  </w:abstractNum>
  <w:abstractNum w:abstractNumId="1" w15:restartNumberingAfterBreak="0">
    <w:nsid w:val="06B94764"/>
    <w:multiLevelType w:val="hybridMultilevel"/>
    <w:tmpl w:val="599AF94E"/>
    <w:lvl w:ilvl="0" w:tplc="EFFAE74A">
      <w:start w:val="34"/>
      <w:numFmt w:val="decimal"/>
      <w:lvlText w:val="%1."/>
      <w:lvlJc w:val="left"/>
    </w:lvl>
    <w:lvl w:ilvl="1" w:tplc="899EFF64">
      <w:numFmt w:val="decimal"/>
      <w:lvlText w:val=""/>
      <w:lvlJc w:val="left"/>
    </w:lvl>
    <w:lvl w:ilvl="2" w:tplc="340C3072">
      <w:numFmt w:val="decimal"/>
      <w:lvlText w:val=""/>
      <w:lvlJc w:val="left"/>
    </w:lvl>
    <w:lvl w:ilvl="3" w:tplc="0BAC05DE">
      <w:numFmt w:val="decimal"/>
      <w:lvlText w:val=""/>
      <w:lvlJc w:val="left"/>
    </w:lvl>
    <w:lvl w:ilvl="4" w:tplc="88B4EA7A">
      <w:numFmt w:val="decimal"/>
      <w:lvlText w:val=""/>
      <w:lvlJc w:val="left"/>
    </w:lvl>
    <w:lvl w:ilvl="5" w:tplc="EC3EC340">
      <w:numFmt w:val="decimal"/>
      <w:lvlText w:val=""/>
      <w:lvlJc w:val="left"/>
    </w:lvl>
    <w:lvl w:ilvl="6" w:tplc="0DB419BC">
      <w:numFmt w:val="decimal"/>
      <w:lvlText w:val=""/>
      <w:lvlJc w:val="left"/>
    </w:lvl>
    <w:lvl w:ilvl="7" w:tplc="ADBA53B8">
      <w:numFmt w:val="decimal"/>
      <w:lvlText w:val=""/>
      <w:lvlJc w:val="left"/>
    </w:lvl>
    <w:lvl w:ilvl="8" w:tplc="2AE29A5E">
      <w:numFmt w:val="decimal"/>
      <w:lvlText w:val=""/>
      <w:lvlJc w:val="left"/>
    </w:lvl>
  </w:abstractNum>
  <w:abstractNum w:abstractNumId="2" w15:restartNumberingAfterBreak="0">
    <w:nsid w:val="08138641"/>
    <w:multiLevelType w:val="hybridMultilevel"/>
    <w:tmpl w:val="3E883EA6"/>
    <w:lvl w:ilvl="0" w:tplc="D2B87A0A">
      <w:start w:val="11"/>
      <w:numFmt w:val="decimal"/>
      <w:lvlText w:val="%1."/>
      <w:lvlJc w:val="left"/>
    </w:lvl>
    <w:lvl w:ilvl="1" w:tplc="4EA22BD8">
      <w:numFmt w:val="decimal"/>
      <w:lvlText w:val=""/>
      <w:lvlJc w:val="left"/>
    </w:lvl>
    <w:lvl w:ilvl="2" w:tplc="69B4AC5A">
      <w:numFmt w:val="decimal"/>
      <w:lvlText w:val=""/>
      <w:lvlJc w:val="left"/>
    </w:lvl>
    <w:lvl w:ilvl="3" w:tplc="9F2AB10A">
      <w:numFmt w:val="decimal"/>
      <w:lvlText w:val=""/>
      <w:lvlJc w:val="left"/>
    </w:lvl>
    <w:lvl w:ilvl="4" w:tplc="5D0E5C18">
      <w:numFmt w:val="decimal"/>
      <w:lvlText w:val=""/>
      <w:lvlJc w:val="left"/>
    </w:lvl>
    <w:lvl w:ilvl="5" w:tplc="691CBAEE">
      <w:numFmt w:val="decimal"/>
      <w:lvlText w:val=""/>
      <w:lvlJc w:val="left"/>
    </w:lvl>
    <w:lvl w:ilvl="6" w:tplc="EA80CC1A">
      <w:numFmt w:val="decimal"/>
      <w:lvlText w:val=""/>
      <w:lvlJc w:val="left"/>
    </w:lvl>
    <w:lvl w:ilvl="7" w:tplc="8BE2032A">
      <w:numFmt w:val="decimal"/>
      <w:lvlText w:val=""/>
      <w:lvlJc w:val="left"/>
    </w:lvl>
    <w:lvl w:ilvl="8" w:tplc="E3222A7A">
      <w:numFmt w:val="decimal"/>
      <w:lvlText w:val=""/>
      <w:lvlJc w:val="left"/>
    </w:lvl>
  </w:abstractNum>
  <w:abstractNum w:abstractNumId="3" w15:restartNumberingAfterBreak="0">
    <w:nsid w:val="0836C40E"/>
    <w:multiLevelType w:val="hybridMultilevel"/>
    <w:tmpl w:val="C9A0ACB4"/>
    <w:lvl w:ilvl="0" w:tplc="0846A8E2">
      <w:start w:val="1"/>
      <w:numFmt w:val="bullet"/>
      <w:lvlText w:val="."/>
      <w:lvlJc w:val="left"/>
    </w:lvl>
    <w:lvl w:ilvl="1" w:tplc="73D08BB4">
      <w:numFmt w:val="decimal"/>
      <w:lvlText w:val=""/>
      <w:lvlJc w:val="left"/>
    </w:lvl>
    <w:lvl w:ilvl="2" w:tplc="DA7A1498">
      <w:numFmt w:val="decimal"/>
      <w:lvlText w:val=""/>
      <w:lvlJc w:val="left"/>
    </w:lvl>
    <w:lvl w:ilvl="3" w:tplc="54F217AC">
      <w:numFmt w:val="decimal"/>
      <w:lvlText w:val=""/>
      <w:lvlJc w:val="left"/>
    </w:lvl>
    <w:lvl w:ilvl="4" w:tplc="7152B280">
      <w:numFmt w:val="decimal"/>
      <w:lvlText w:val=""/>
      <w:lvlJc w:val="left"/>
    </w:lvl>
    <w:lvl w:ilvl="5" w:tplc="62142902">
      <w:numFmt w:val="decimal"/>
      <w:lvlText w:val=""/>
      <w:lvlJc w:val="left"/>
    </w:lvl>
    <w:lvl w:ilvl="6" w:tplc="A7FC0292">
      <w:numFmt w:val="decimal"/>
      <w:lvlText w:val=""/>
      <w:lvlJc w:val="left"/>
    </w:lvl>
    <w:lvl w:ilvl="7" w:tplc="14602E44">
      <w:numFmt w:val="decimal"/>
      <w:lvlText w:val=""/>
      <w:lvlJc w:val="left"/>
    </w:lvl>
    <w:lvl w:ilvl="8" w:tplc="5F6E72A4">
      <w:numFmt w:val="decimal"/>
      <w:lvlText w:val=""/>
      <w:lvlJc w:val="left"/>
    </w:lvl>
  </w:abstractNum>
  <w:abstractNum w:abstractNumId="4" w15:restartNumberingAfterBreak="0">
    <w:nsid w:val="08EDBDAB"/>
    <w:multiLevelType w:val="hybridMultilevel"/>
    <w:tmpl w:val="77BA83D6"/>
    <w:lvl w:ilvl="0" w:tplc="381AC4FC">
      <w:start w:val="24"/>
      <w:numFmt w:val="decimal"/>
      <w:lvlText w:val="%1."/>
      <w:lvlJc w:val="left"/>
    </w:lvl>
    <w:lvl w:ilvl="1" w:tplc="7368E100">
      <w:numFmt w:val="decimal"/>
      <w:lvlText w:val=""/>
      <w:lvlJc w:val="left"/>
    </w:lvl>
    <w:lvl w:ilvl="2" w:tplc="7E98FCAC">
      <w:numFmt w:val="decimal"/>
      <w:lvlText w:val=""/>
      <w:lvlJc w:val="left"/>
    </w:lvl>
    <w:lvl w:ilvl="3" w:tplc="12D03636">
      <w:numFmt w:val="decimal"/>
      <w:lvlText w:val=""/>
      <w:lvlJc w:val="left"/>
    </w:lvl>
    <w:lvl w:ilvl="4" w:tplc="14184CEA">
      <w:numFmt w:val="decimal"/>
      <w:lvlText w:val=""/>
      <w:lvlJc w:val="left"/>
    </w:lvl>
    <w:lvl w:ilvl="5" w:tplc="087CDB1A">
      <w:numFmt w:val="decimal"/>
      <w:lvlText w:val=""/>
      <w:lvlJc w:val="left"/>
    </w:lvl>
    <w:lvl w:ilvl="6" w:tplc="180E2698">
      <w:numFmt w:val="decimal"/>
      <w:lvlText w:val=""/>
      <w:lvlJc w:val="left"/>
    </w:lvl>
    <w:lvl w:ilvl="7" w:tplc="DEEC93A4">
      <w:numFmt w:val="decimal"/>
      <w:lvlText w:val=""/>
      <w:lvlJc w:val="left"/>
    </w:lvl>
    <w:lvl w:ilvl="8" w:tplc="8C60E6D4">
      <w:numFmt w:val="decimal"/>
      <w:lvlText w:val=""/>
      <w:lvlJc w:val="left"/>
    </w:lvl>
  </w:abstractNum>
  <w:abstractNum w:abstractNumId="5" w15:restartNumberingAfterBreak="0">
    <w:nsid w:val="098A3148"/>
    <w:multiLevelType w:val="hybridMultilevel"/>
    <w:tmpl w:val="E1784414"/>
    <w:lvl w:ilvl="0" w:tplc="2300033C">
      <w:start w:val="5"/>
      <w:numFmt w:val="decimal"/>
      <w:lvlText w:val="%1."/>
      <w:lvlJc w:val="left"/>
    </w:lvl>
    <w:lvl w:ilvl="1" w:tplc="9394330E">
      <w:numFmt w:val="decimal"/>
      <w:lvlText w:val=""/>
      <w:lvlJc w:val="left"/>
    </w:lvl>
    <w:lvl w:ilvl="2" w:tplc="030AFE9A">
      <w:numFmt w:val="decimal"/>
      <w:lvlText w:val=""/>
      <w:lvlJc w:val="left"/>
    </w:lvl>
    <w:lvl w:ilvl="3" w:tplc="FD82F06C">
      <w:numFmt w:val="decimal"/>
      <w:lvlText w:val=""/>
      <w:lvlJc w:val="left"/>
    </w:lvl>
    <w:lvl w:ilvl="4" w:tplc="02B89112">
      <w:numFmt w:val="decimal"/>
      <w:lvlText w:val=""/>
      <w:lvlJc w:val="left"/>
    </w:lvl>
    <w:lvl w:ilvl="5" w:tplc="C658C0D2">
      <w:numFmt w:val="decimal"/>
      <w:lvlText w:val=""/>
      <w:lvlJc w:val="left"/>
    </w:lvl>
    <w:lvl w:ilvl="6" w:tplc="E0082EC8">
      <w:numFmt w:val="decimal"/>
      <w:lvlText w:val=""/>
      <w:lvlJc w:val="left"/>
    </w:lvl>
    <w:lvl w:ilvl="7" w:tplc="F796E072">
      <w:numFmt w:val="decimal"/>
      <w:lvlText w:val=""/>
      <w:lvlJc w:val="left"/>
    </w:lvl>
    <w:lvl w:ilvl="8" w:tplc="11F89E34">
      <w:numFmt w:val="decimal"/>
      <w:lvlText w:val=""/>
      <w:lvlJc w:val="left"/>
    </w:lvl>
  </w:abstractNum>
  <w:abstractNum w:abstractNumId="6" w15:restartNumberingAfterBreak="0">
    <w:nsid w:val="0A0382C5"/>
    <w:multiLevelType w:val="hybridMultilevel"/>
    <w:tmpl w:val="5030AF0E"/>
    <w:lvl w:ilvl="0" w:tplc="49DCCE7A">
      <w:start w:val="9"/>
      <w:numFmt w:val="decimal"/>
      <w:lvlText w:val="%1."/>
      <w:lvlJc w:val="left"/>
    </w:lvl>
    <w:lvl w:ilvl="1" w:tplc="D3F28850">
      <w:numFmt w:val="decimal"/>
      <w:lvlText w:val=""/>
      <w:lvlJc w:val="left"/>
    </w:lvl>
    <w:lvl w:ilvl="2" w:tplc="FA7ADF00">
      <w:numFmt w:val="decimal"/>
      <w:lvlText w:val=""/>
      <w:lvlJc w:val="left"/>
    </w:lvl>
    <w:lvl w:ilvl="3" w:tplc="A38CB8D2">
      <w:numFmt w:val="decimal"/>
      <w:lvlText w:val=""/>
      <w:lvlJc w:val="left"/>
    </w:lvl>
    <w:lvl w:ilvl="4" w:tplc="C8340F16">
      <w:numFmt w:val="decimal"/>
      <w:lvlText w:val=""/>
      <w:lvlJc w:val="left"/>
    </w:lvl>
    <w:lvl w:ilvl="5" w:tplc="144ABF56">
      <w:numFmt w:val="decimal"/>
      <w:lvlText w:val=""/>
      <w:lvlJc w:val="left"/>
    </w:lvl>
    <w:lvl w:ilvl="6" w:tplc="DFBE3BF2">
      <w:numFmt w:val="decimal"/>
      <w:lvlText w:val=""/>
      <w:lvlJc w:val="left"/>
    </w:lvl>
    <w:lvl w:ilvl="7" w:tplc="397E1B14">
      <w:numFmt w:val="decimal"/>
      <w:lvlText w:val=""/>
      <w:lvlJc w:val="left"/>
    </w:lvl>
    <w:lvl w:ilvl="8" w:tplc="21341AD6">
      <w:numFmt w:val="decimal"/>
      <w:lvlText w:val=""/>
      <w:lvlJc w:val="left"/>
    </w:lvl>
  </w:abstractNum>
  <w:abstractNum w:abstractNumId="7" w15:restartNumberingAfterBreak="0">
    <w:nsid w:val="0B03E0C6"/>
    <w:multiLevelType w:val="hybridMultilevel"/>
    <w:tmpl w:val="19C88B56"/>
    <w:lvl w:ilvl="0" w:tplc="D3E69DD6">
      <w:start w:val="31"/>
      <w:numFmt w:val="decimal"/>
      <w:lvlText w:val="%1."/>
      <w:lvlJc w:val="left"/>
    </w:lvl>
    <w:lvl w:ilvl="1" w:tplc="C9FEBDA0">
      <w:numFmt w:val="decimal"/>
      <w:lvlText w:val=""/>
      <w:lvlJc w:val="left"/>
    </w:lvl>
    <w:lvl w:ilvl="2" w:tplc="58726D5C">
      <w:numFmt w:val="decimal"/>
      <w:lvlText w:val=""/>
      <w:lvlJc w:val="left"/>
    </w:lvl>
    <w:lvl w:ilvl="3" w:tplc="E08A95B2">
      <w:numFmt w:val="decimal"/>
      <w:lvlText w:val=""/>
      <w:lvlJc w:val="left"/>
    </w:lvl>
    <w:lvl w:ilvl="4" w:tplc="37F893A0">
      <w:numFmt w:val="decimal"/>
      <w:lvlText w:val=""/>
      <w:lvlJc w:val="left"/>
    </w:lvl>
    <w:lvl w:ilvl="5" w:tplc="E3607C30">
      <w:numFmt w:val="decimal"/>
      <w:lvlText w:val=""/>
      <w:lvlJc w:val="left"/>
    </w:lvl>
    <w:lvl w:ilvl="6" w:tplc="DF1A9608">
      <w:numFmt w:val="decimal"/>
      <w:lvlText w:val=""/>
      <w:lvlJc w:val="left"/>
    </w:lvl>
    <w:lvl w:ilvl="7" w:tplc="540EF2DE">
      <w:numFmt w:val="decimal"/>
      <w:lvlText w:val=""/>
      <w:lvlJc w:val="left"/>
    </w:lvl>
    <w:lvl w:ilvl="8" w:tplc="AE349116">
      <w:numFmt w:val="decimal"/>
      <w:lvlText w:val=""/>
      <w:lvlJc w:val="left"/>
    </w:lvl>
  </w:abstractNum>
  <w:abstractNum w:abstractNumId="8" w15:restartNumberingAfterBreak="0">
    <w:nsid w:val="0BF72B14"/>
    <w:multiLevelType w:val="hybridMultilevel"/>
    <w:tmpl w:val="EB606AD8"/>
    <w:lvl w:ilvl="0" w:tplc="7A3E2DB2">
      <w:start w:val="1"/>
      <w:numFmt w:val="decimal"/>
      <w:lvlText w:val="%1."/>
      <w:lvlJc w:val="left"/>
    </w:lvl>
    <w:lvl w:ilvl="1" w:tplc="5400F4CE">
      <w:numFmt w:val="decimal"/>
      <w:lvlText w:val=""/>
      <w:lvlJc w:val="left"/>
    </w:lvl>
    <w:lvl w:ilvl="2" w:tplc="060653DE">
      <w:numFmt w:val="decimal"/>
      <w:lvlText w:val=""/>
      <w:lvlJc w:val="left"/>
    </w:lvl>
    <w:lvl w:ilvl="3" w:tplc="C83C24D8">
      <w:numFmt w:val="decimal"/>
      <w:lvlText w:val=""/>
      <w:lvlJc w:val="left"/>
    </w:lvl>
    <w:lvl w:ilvl="4" w:tplc="C9D815EE">
      <w:numFmt w:val="decimal"/>
      <w:lvlText w:val=""/>
      <w:lvlJc w:val="left"/>
    </w:lvl>
    <w:lvl w:ilvl="5" w:tplc="98AC73D6">
      <w:numFmt w:val="decimal"/>
      <w:lvlText w:val=""/>
      <w:lvlJc w:val="left"/>
    </w:lvl>
    <w:lvl w:ilvl="6" w:tplc="57667606">
      <w:numFmt w:val="decimal"/>
      <w:lvlText w:val=""/>
      <w:lvlJc w:val="left"/>
    </w:lvl>
    <w:lvl w:ilvl="7" w:tplc="58763472">
      <w:numFmt w:val="decimal"/>
      <w:lvlText w:val=""/>
      <w:lvlJc w:val="left"/>
    </w:lvl>
    <w:lvl w:ilvl="8" w:tplc="5784EEDA">
      <w:numFmt w:val="decimal"/>
      <w:lvlText w:val=""/>
      <w:lvlJc w:val="left"/>
    </w:lvl>
  </w:abstractNum>
  <w:abstractNum w:abstractNumId="9" w15:restartNumberingAfterBreak="0">
    <w:nsid w:val="0D34B6A8"/>
    <w:multiLevelType w:val="hybridMultilevel"/>
    <w:tmpl w:val="7F6A7FD6"/>
    <w:lvl w:ilvl="0" w:tplc="A0CC2DCA">
      <w:start w:val="1"/>
      <w:numFmt w:val="decimal"/>
      <w:lvlText w:val="%1."/>
      <w:lvlJc w:val="left"/>
    </w:lvl>
    <w:lvl w:ilvl="1" w:tplc="26E0B5B4">
      <w:numFmt w:val="decimal"/>
      <w:lvlText w:val=""/>
      <w:lvlJc w:val="left"/>
    </w:lvl>
    <w:lvl w:ilvl="2" w:tplc="405EE918">
      <w:numFmt w:val="decimal"/>
      <w:lvlText w:val=""/>
      <w:lvlJc w:val="left"/>
    </w:lvl>
    <w:lvl w:ilvl="3" w:tplc="CFBACA78">
      <w:numFmt w:val="decimal"/>
      <w:lvlText w:val=""/>
      <w:lvlJc w:val="left"/>
    </w:lvl>
    <w:lvl w:ilvl="4" w:tplc="E6E0CCCC">
      <w:numFmt w:val="decimal"/>
      <w:lvlText w:val=""/>
      <w:lvlJc w:val="left"/>
    </w:lvl>
    <w:lvl w:ilvl="5" w:tplc="4E32254E">
      <w:numFmt w:val="decimal"/>
      <w:lvlText w:val=""/>
      <w:lvlJc w:val="left"/>
    </w:lvl>
    <w:lvl w:ilvl="6" w:tplc="9CA4B014">
      <w:numFmt w:val="decimal"/>
      <w:lvlText w:val=""/>
      <w:lvlJc w:val="left"/>
    </w:lvl>
    <w:lvl w:ilvl="7" w:tplc="6CE89B26">
      <w:numFmt w:val="decimal"/>
      <w:lvlText w:val=""/>
      <w:lvlJc w:val="left"/>
    </w:lvl>
    <w:lvl w:ilvl="8" w:tplc="694E2F3A">
      <w:numFmt w:val="decimal"/>
      <w:lvlText w:val=""/>
      <w:lvlJc w:val="left"/>
    </w:lvl>
  </w:abstractNum>
  <w:abstractNum w:abstractNumId="10" w15:restartNumberingAfterBreak="0">
    <w:nsid w:val="100F8FCA"/>
    <w:multiLevelType w:val="hybridMultilevel"/>
    <w:tmpl w:val="8A882EC2"/>
    <w:lvl w:ilvl="0" w:tplc="45148C7E">
      <w:start w:val="11"/>
      <w:numFmt w:val="decimal"/>
      <w:lvlText w:val="%1."/>
      <w:lvlJc w:val="left"/>
    </w:lvl>
    <w:lvl w:ilvl="1" w:tplc="5F8C031C">
      <w:numFmt w:val="decimal"/>
      <w:lvlText w:val=""/>
      <w:lvlJc w:val="left"/>
    </w:lvl>
    <w:lvl w:ilvl="2" w:tplc="B246D30E">
      <w:numFmt w:val="decimal"/>
      <w:lvlText w:val=""/>
      <w:lvlJc w:val="left"/>
    </w:lvl>
    <w:lvl w:ilvl="3" w:tplc="3CE469E2">
      <w:numFmt w:val="decimal"/>
      <w:lvlText w:val=""/>
      <w:lvlJc w:val="left"/>
    </w:lvl>
    <w:lvl w:ilvl="4" w:tplc="7B1A10BC">
      <w:numFmt w:val="decimal"/>
      <w:lvlText w:val=""/>
      <w:lvlJc w:val="left"/>
    </w:lvl>
    <w:lvl w:ilvl="5" w:tplc="768E811A">
      <w:numFmt w:val="decimal"/>
      <w:lvlText w:val=""/>
      <w:lvlJc w:val="left"/>
    </w:lvl>
    <w:lvl w:ilvl="6" w:tplc="23BE80F0">
      <w:numFmt w:val="decimal"/>
      <w:lvlText w:val=""/>
      <w:lvlJc w:val="left"/>
    </w:lvl>
    <w:lvl w:ilvl="7" w:tplc="022EEEAE">
      <w:numFmt w:val="decimal"/>
      <w:lvlText w:val=""/>
      <w:lvlJc w:val="left"/>
    </w:lvl>
    <w:lvl w:ilvl="8" w:tplc="1E808062">
      <w:numFmt w:val="decimal"/>
      <w:lvlText w:val=""/>
      <w:lvlJc w:val="left"/>
    </w:lvl>
  </w:abstractNum>
  <w:abstractNum w:abstractNumId="11" w15:restartNumberingAfterBreak="0">
    <w:nsid w:val="10233C99"/>
    <w:multiLevelType w:val="hybridMultilevel"/>
    <w:tmpl w:val="2DAEDAFE"/>
    <w:lvl w:ilvl="0" w:tplc="DE5E599E">
      <w:start w:val="1"/>
      <w:numFmt w:val="decimal"/>
      <w:lvlText w:val="%1."/>
      <w:lvlJc w:val="left"/>
    </w:lvl>
    <w:lvl w:ilvl="1" w:tplc="6BD2B8B4">
      <w:numFmt w:val="decimal"/>
      <w:lvlText w:val=""/>
      <w:lvlJc w:val="left"/>
    </w:lvl>
    <w:lvl w:ilvl="2" w:tplc="46CC8E1A">
      <w:numFmt w:val="decimal"/>
      <w:lvlText w:val=""/>
      <w:lvlJc w:val="left"/>
    </w:lvl>
    <w:lvl w:ilvl="3" w:tplc="F6408ADC">
      <w:numFmt w:val="decimal"/>
      <w:lvlText w:val=""/>
      <w:lvlJc w:val="left"/>
    </w:lvl>
    <w:lvl w:ilvl="4" w:tplc="8E46ACDA">
      <w:numFmt w:val="decimal"/>
      <w:lvlText w:val=""/>
      <w:lvlJc w:val="left"/>
    </w:lvl>
    <w:lvl w:ilvl="5" w:tplc="B55ACE34">
      <w:numFmt w:val="decimal"/>
      <w:lvlText w:val=""/>
      <w:lvlJc w:val="left"/>
    </w:lvl>
    <w:lvl w:ilvl="6" w:tplc="2E221C38">
      <w:numFmt w:val="decimal"/>
      <w:lvlText w:val=""/>
      <w:lvlJc w:val="left"/>
    </w:lvl>
    <w:lvl w:ilvl="7" w:tplc="DF7C29F6">
      <w:numFmt w:val="decimal"/>
      <w:lvlText w:val=""/>
      <w:lvlJc w:val="left"/>
    </w:lvl>
    <w:lvl w:ilvl="8" w:tplc="1D7C67F4">
      <w:numFmt w:val="decimal"/>
      <w:lvlText w:val=""/>
      <w:lvlJc w:val="left"/>
    </w:lvl>
  </w:abstractNum>
  <w:abstractNum w:abstractNumId="12" w15:restartNumberingAfterBreak="0">
    <w:nsid w:val="11447B73"/>
    <w:multiLevelType w:val="hybridMultilevel"/>
    <w:tmpl w:val="161C74E6"/>
    <w:lvl w:ilvl="0" w:tplc="203A9CD0">
      <w:start w:val="7"/>
      <w:numFmt w:val="decimal"/>
      <w:lvlText w:val="%1."/>
      <w:lvlJc w:val="left"/>
    </w:lvl>
    <w:lvl w:ilvl="1" w:tplc="53F0B618">
      <w:numFmt w:val="decimal"/>
      <w:lvlText w:val=""/>
      <w:lvlJc w:val="left"/>
    </w:lvl>
    <w:lvl w:ilvl="2" w:tplc="36744734">
      <w:numFmt w:val="decimal"/>
      <w:lvlText w:val=""/>
      <w:lvlJc w:val="left"/>
    </w:lvl>
    <w:lvl w:ilvl="3" w:tplc="E6DE8536">
      <w:numFmt w:val="decimal"/>
      <w:lvlText w:val=""/>
      <w:lvlJc w:val="left"/>
    </w:lvl>
    <w:lvl w:ilvl="4" w:tplc="D956383A">
      <w:numFmt w:val="decimal"/>
      <w:lvlText w:val=""/>
      <w:lvlJc w:val="left"/>
    </w:lvl>
    <w:lvl w:ilvl="5" w:tplc="7D26A5CA">
      <w:numFmt w:val="decimal"/>
      <w:lvlText w:val=""/>
      <w:lvlJc w:val="left"/>
    </w:lvl>
    <w:lvl w:ilvl="6" w:tplc="B02E6CB0">
      <w:numFmt w:val="decimal"/>
      <w:lvlText w:val=""/>
      <w:lvlJc w:val="left"/>
    </w:lvl>
    <w:lvl w:ilvl="7" w:tplc="17FA396C">
      <w:numFmt w:val="decimal"/>
      <w:lvlText w:val=""/>
      <w:lvlJc w:val="left"/>
    </w:lvl>
    <w:lvl w:ilvl="8" w:tplc="38323EE2">
      <w:numFmt w:val="decimal"/>
      <w:lvlText w:val=""/>
      <w:lvlJc w:val="left"/>
    </w:lvl>
  </w:abstractNum>
  <w:abstractNum w:abstractNumId="13" w15:restartNumberingAfterBreak="0">
    <w:nsid w:val="12E685FB"/>
    <w:multiLevelType w:val="hybridMultilevel"/>
    <w:tmpl w:val="79AC5F32"/>
    <w:lvl w:ilvl="0" w:tplc="719E4D64">
      <w:start w:val="5"/>
      <w:numFmt w:val="decimal"/>
      <w:lvlText w:val="%1."/>
      <w:lvlJc w:val="left"/>
    </w:lvl>
    <w:lvl w:ilvl="1" w:tplc="69E4AC2A">
      <w:numFmt w:val="decimal"/>
      <w:lvlText w:val=""/>
      <w:lvlJc w:val="left"/>
    </w:lvl>
    <w:lvl w:ilvl="2" w:tplc="43F2279E">
      <w:numFmt w:val="decimal"/>
      <w:lvlText w:val=""/>
      <w:lvlJc w:val="left"/>
    </w:lvl>
    <w:lvl w:ilvl="3" w:tplc="387680EC">
      <w:numFmt w:val="decimal"/>
      <w:lvlText w:val=""/>
      <w:lvlJc w:val="left"/>
    </w:lvl>
    <w:lvl w:ilvl="4" w:tplc="4E64E582">
      <w:numFmt w:val="decimal"/>
      <w:lvlText w:val=""/>
      <w:lvlJc w:val="left"/>
    </w:lvl>
    <w:lvl w:ilvl="5" w:tplc="29FC2136">
      <w:numFmt w:val="decimal"/>
      <w:lvlText w:val=""/>
      <w:lvlJc w:val="left"/>
    </w:lvl>
    <w:lvl w:ilvl="6" w:tplc="87122F1A">
      <w:numFmt w:val="decimal"/>
      <w:lvlText w:val=""/>
      <w:lvlJc w:val="left"/>
    </w:lvl>
    <w:lvl w:ilvl="7" w:tplc="5B88E3EA">
      <w:numFmt w:val="decimal"/>
      <w:lvlText w:val=""/>
      <w:lvlJc w:val="left"/>
    </w:lvl>
    <w:lvl w:ilvl="8" w:tplc="23CA5904">
      <w:numFmt w:val="decimal"/>
      <w:lvlText w:val=""/>
      <w:lvlJc w:val="left"/>
    </w:lvl>
  </w:abstractNum>
  <w:abstractNum w:abstractNumId="14" w15:restartNumberingAfterBreak="0">
    <w:nsid w:val="1381823A"/>
    <w:multiLevelType w:val="hybridMultilevel"/>
    <w:tmpl w:val="3FF86302"/>
    <w:lvl w:ilvl="0" w:tplc="CF0C7434">
      <w:start w:val="3"/>
      <w:numFmt w:val="decimal"/>
      <w:lvlText w:val="%1."/>
      <w:lvlJc w:val="left"/>
    </w:lvl>
    <w:lvl w:ilvl="1" w:tplc="4EC4049A">
      <w:numFmt w:val="decimal"/>
      <w:lvlText w:val=""/>
      <w:lvlJc w:val="left"/>
    </w:lvl>
    <w:lvl w:ilvl="2" w:tplc="DC7C0630">
      <w:numFmt w:val="decimal"/>
      <w:lvlText w:val=""/>
      <w:lvlJc w:val="left"/>
    </w:lvl>
    <w:lvl w:ilvl="3" w:tplc="B0EE0F42">
      <w:numFmt w:val="decimal"/>
      <w:lvlText w:val=""/>
      <w:lvlJc w:val="left"/>
    </w:lvl>
    <w:lvl w:ilvl="4" w:tplc="95BCE4DC">
      <w:numFmt w:val="decimal"/>
      <w:lvlText w:val=""/>
      <w:lvlJc w:val="left"/>
    </w:lvl>
    <w:lvl w:ilvl="5" w:tplc="80082186">
      <w:numFmt w:val="decimal"/>
      <w:lvlText w:val=""/>
      <w:lvlJc w:val="left"/>
    </w:lvl>
    <w:lvl w:ilvl="6" w:tplc="525E64D8">
      <w:numFmt w:val="decimal"/>
      <w:lvlText w:val=""/>
      <w:lvlJc w:val="left"/>
    </w:lvl>
    <w:lvl w:ilvl="7" w:tplc="482A0562">
      <w:numFmt w:val="decimal"/>
      <w:lvlText w:val=""/>
      <w:lvlJc w:val="left"/>
    </w:lvl>
    <w:lvl w:ilvl="8" w:tplc="C15EAC4E">
      <w:numFmt w:val="decimal"/>
      <w:lvlText w:val=""/>
      <w:lvlJc w:val="left"/>
    </w:lvl>
  </w:abstractNum>
  <w:abstractNum w:abstractNumId="15" w15:restartNumberingAfterBreak="0">
    <w:nsid w:val="15014ACB"/>
    <w:multiLevelType w:val="hybridMultilevel"/>
    <w:tmpl w:val="D7E02F68"/>
    <w:lvl w:ilvl="0" w:tplc="FF980052">
      <w:start w:val="5"/>
      <w:numFmt w:val="decimal"/>
      <w:lvlText w:val="%1."/>
      <w:lvlJc w:val="left"/>
    </w:lvl>
    <w:lvl w:ilvl="1" w:tplc="A33E10C6">
      <w:numFmt w:val="decimal"/>
      <w:lvlText w:val=""/>
      <w:lvlJc w:val="left"/>
    </w:lvl>
    <w:lvl w:ilvl="2" w:tplc="FD183FD4">
      <w:numFmt w:val="decimal"/>
      <w:lvlText w:val=""/>
      <w:lvlJc w:val="left"/>
    </w:lvl>
    <w:lvl w:ilvl="3" w:tplc="FFE2471A">
      <w:numFmt w:val="decimal"/>
      <w:lvlText w:val=""/>
      <w:lvlJc w:val="left"/>
    </w:lvl>
    <w:lvl w:ilvl="4" w:tplc="166A6774">
      <w:numFmt w:val="decimal"/>
      <w:lvlText w:val=""/>
      <w:lvlJc w:val="left"/>
    </w:lvl>
    <w:lvl w:ilvl="5" w:tplc="593A9888">
      <w:numFmt w:val="decimal"/>
      <w:lvlText w:val=""/>
      <w:lvlJc w:val="left"/>
    </w:lvl>
    <w:lvl w:ilvl="6" w:tplc="4118C91A">
      <w:numFmt w:val="decimal"/>
      <w:lvlText w:val=""/>
      <w:lvlJc w:val="left"/>
    </w:lvl>
    <w:lvl w:ilvl="7" w:tplc="81DC3E02">
      <w:numFmt w:val="decimal"/>
      <w:lvlText w:val=""/>
      <w:lvlJc w:val="left"/>
    </w:lvl>
    <w:lvl w:ilvl="8" w:tplc="66485E0C">
      <w:numFmt w:val="decimal"/>
      <w:lvlText w:val=""/>
      <w:lvlJc w:val="left"/>
    </w:lvl>
  </w:abstractNum>
  <w:abstractNum w:abstractNumId="16" w15:restartNumberingAfterBreak="0">
    <w:nsid w:val="153EA438"/>
    <w:multiLevelType w:val="hybridMultilevel"/>
    <w:tmpl w:val="7024741A"/>
    <w:lvl w:ilvl="0" w:tplc="A04E6D6E">
      <w:start w:val="1"/>
      <w:numFmt w:val="decimal"/>
      <w:lvlText w:val="%1."/>
      <w:lvlJc w:val="left"/>
    </w:lvl>
    <w:lvl w:ilvl="1" w:tplc="6F0A42D4">
      <w:numFmt w:val="decimal"/>
      <w:lvlText w:val=""/>
      <w:lvlJc w:val="left"/>
    </w:lvl>
    <w:lvl w:ilvl="2" w:tplc="195E9E54">
      <w:numFmt w:val="decimal"/>
      <w:lvlText w:val=""/>
      <w:lvlJc w:val="left"/>
    </w:lvl>
    <w:lvl w:ilvl="3" w:tplc="6BD079CC">
      <w:numFmt w:val="decimal"/>
      <w:lvlText w:val=""/>
      <w:lvlJc w:val="left"/>
    </w:lvl>
    <w:lvl w:ilvl="4" w:tplc="1892EA48">
      <w:numFmt w:val="decimal"/>
      <w:lvlText w:val=""/>
      <w:lvlJc w:val="left"/>
    </w:lvl>
    <w:lvl w:ilvl="5" w:tplc="8F42602C">
      <w:numFmt w:val="decimal"/>
      <w:lvlText w:val=""/>
      <w:lvlJc w:val="left"/>
    </w:lvl>
    <w:lvl w:ilvl="6" w:tplc="160C0736">
      <w:numFmt w:val="decimal"/>
      <w:lvlText w:val=""/>
      <w:lvlJc w:val="left"/>
    </w:lvl>
    <w:lvl w:ilvl="7" w:tplc="1382ADD6">
      <w:numFmt w:val="decimal"/>
      <w:lvlText w:val=""/>
      <w:lvlJc w:val="left"/>
    </w:lvl>
    <w:lvl w:ilvl="8" w:tplc="65106C9A">
      <w:numFmt w:val="decimal"/>
      <w:lvlText w:val=""/>
      <w:lvlJc w:val="left"/>
    </w:lvl>
  </w:abstractNum>
  <w:abstractNum w:abstractNumId="17" w15:restartNumberingAfterBreak="0">
    <w:nsid w:val="15B5AF5C"/>
    <w:multiLevelType w:val="hybridMultilevel"/>
    <w:tmpl w:val="1C86AFAA"/>
    <w:lvl w:ilvl="0" w:tplc="97701C04">
      <w:start w:val="6"/>
      <w:numFmt w:val="decimal"/>
      <w:lvlText w:val="%1."/>
      <w:lvlJc w:val="left"/>
    </w:lvl>
    <w:lvl w:ilvl="1" w:tplc="34EA72DA">
      <w:numFmt w:val="decimal"/>
      <w:lvlText w:val=""/>
      <w:lvlJc w:val="left"/>
    </w:lvl>
    <w:lvl w:ilvl="2" w:tplc="842ACD16">
      <w:numFmt w:val="decimal"/>
      <w:lvlText w:val=""/>
      <w:lvlJc w:val="left"/>
    </w:lvl>
    <w:lvl w:ilvl="3" w:tplc="3DCC0726">
      <w:numFmt w:val="decimal"/>
      <w:lvlText w:val=""/>
      <w:lvlJc w:val="left"/>
    </w:lvl>
    <w:lvl w:ilvl="4" w:tplc="78607F38">
      <w:numFmt w:val="decimal"/>
      <w:lvlText w:val=""/>
      <w:lvlJc w:val="left"/>
    </w:lvl>
    <w:lvl w:ilvl="5" w:tplc="02F486F6">
      <w:numFmt w:val="decimal"/>
      <w:lvlText w:val=""/>
      <w:lvlJc w:val="left"/>
    </w:lvl>
    <w:lvl w:ilvl="6" w:tplc="24A099C2">
      <w:numFmt w:val="decimal"/>
      <w:lvlText w:val=""/>
      <w:lvlJc w:val="left"/>
    </w:lvl>
    <w:lvl w:ilvl="7" w:tplc="35E03CA0">
      <w:numFmt w:val="decimal"/>
      <w:lvlText w:val=""/>
      <w:lvlJc w:val="left"/>
    </w:lvl>
    <w:lvl w:ilvl="8" w:tplc="51D001F8">
      <w:numFmt w:val="decimal"/>
      <w:lvlText w:val=""/>
      <w:lvlJc w:val="left"/>
    </w:lvl>
  </w:abstractNum>
  <w:abstractNum w:abstractNumId="18" w15:restartNumberingAfterBreak="0">
    <w:nsid w:val="168E121F"/>
    <w:multiLevelType w:val="hybridMultilevel"/>
    <w:tmpl w:val="2056D37C"/>
    <w:lvl w:ilvl="0" w:tplc="FC06FB32">
      <w:start w:val="62"/>
      <w:numFmt w:val="decimal"/>
      <w:lvlText w:val="%1."/>
      <w:lvlJc w:val="left"/>
    </w:lvl>
    <w:lvl w:ilvl="1" w:tplc="6A12BE6E">
      <w:numFmt w:val="decimal"/>
      <w:lvlText w:val=""/>
      <w:lvlJc w:val="left"/>
    </w:lvl>
    <w:lvl w:ilvl="2" w:tplc="38DE18FC">
      <w:numFmt w:val="decimal"/>
      <w:lvlText w:val=""/>
      <w:lvlJc w:val="left"/>
    </w:lvl>
    <w:lvl w:ilvl="3" w:tplc="E5487E3C">
      <w:numFmt w:val="decimal"/>
      <w:lvlText w:val=""/>
      <w:lvlJc w:val="left"/>
    </w:lvl>
    <w:lvl w:ilvl="4" w:tplc="2C029250">
      <w:numFmt w:val="decimal"/>
      <w:lvlText w:val=""/>
      <w:lvlJc w:val="left"/>
    </w:lvl>
    <w:lvl w:ilvl="5" w:tplc="94A87E60">
      <w:numFmt w:val="decimal"/>
      <w:lvlText w:val=""/>
      <w:lvlJc w:val="left"/>
    </w:lvl>
    <w:lvl w:ilvl="6" w:tplc="D068E1DA">
      <w:numFmt w:val="decimal"/>
      <w:lvlText w:val=""/>
      <w:lvlJc w:val="left"/>
    </w:lvl>
    <w:lvl w:ilvl="7" w:tplc="2DFED04A">
      <w:numFmt w:val="decimal"/>
      <w:lvlText w:val=""/>
      <w:lvlJc w:val="left"/>
    </w:lvl>
    <w:lvl w:ilvl="8" w:tplc="2C1214C0">
      <w:numFmt w:val="decimal"/>
      <w:lvlText w:val=""/>
      <w:lvlJc w:val="left"/>
    </w:lvl>
  </w:abstractNum>
  <w:abstractNum w:abstractNumId="19" w15:restartNumberingAfterBreak="0">
    <w:nsid w:val="180115BE"/>
    <w:multiLevelType w:val="hybridMultilevel"/>
    <w:tmpl w:val="EF760C70"/>
    <w:lvl w:ilvl="0" w:tplc="8738E118">
      <w:start w:val="1"/>
      <w:numFmt w:val="decimal"/>
      <w:lvlText w:val="%1."/>
      <w:lvlJc w:val="left"/>
    </w:lvl>
    <w:lvl w:ilvl="1" w:tplc="DB4440B6">
      <w:numFmt w:val="decimal"/>
      <w:lvlText w:val=""/>
      <w:lvlJc w:val="left"/>
    </w:lvl>
    <w:lvl w:ilvl="2" w:tplc="E500E20A">
      <w:numFmt w:val="decimal"/>
      <w:lvlText w:val=""/>
      <w:lvlJc w:val="left"/>
    </w:lvl>
    <w:lvl w:ilvl="3" w:tplc="3B4413AE">
      <w:numFmt w:val="decimal"/>
      <w:lvlText w:val=""/>
      <w:lvlJc w:val="left"/>
    </w:lvl>
    <w:lvl w:ilvl="4" w:tplc="60006EDE">
      <w:numFmt w:val="decimal"/>
      <w:lvlText w:val=""/>
      <w:lvlJc w:val="left"/>
    </w:lvl>
    <w:lvl w:ilvl="5" w:tplc="D1D67B6C">
      <w:numFmt w:val="decimal"/>
      <w:lvlText w:val=""/>
      <w:lvlJc w:val="left"/>
    </w:lvl>
    <w:lvl w:ilvl="6" w:tplc="5DB21118">
      <w:numFmt w:val="decimal"/>
      <w:lvlText w:val=""/>
      <w:lvlJc w:val="left"/>
    </w:lvl>
    <w:lvl w:ilvl="7" w:tplc="3DFA0CCC">
      <w:numFmt w:val="decimal"/>
      <w:lvlText w:val=""/>
      <w:lvlJc w:val="left"/>
    </w:lvl>
    <w:lvl w:ilvl="8" w:tplc="72D847AA">
      <w:numFmt w:val="decimal"/>
      <w:lvlText w:val=""/>
      <w:lvlJc w:val="left"/>
    </w:lvl>
  </w:abstractNum>
  <w:abstractNum w:abstractNumId="20" w15:restartNumberingAfterBreak="0">
    <w:nsid w:val="189A769B"/>
    <w:multiLevelType w:val="hybridMultilevel"/>
    <w:tmpl w:val="F3E8B262"/>
    <w:lvl w:ilvl="0" w:tplc="F6641734">
      <w:start w:val="33"/>
      <w:numFmt w:val="decimal"/>
      <w:lvlText w:val="%1."/>
      <w:lvlJc w:val="left"/>
    </w:lvl>
    <w:lvl w:ilvl="1" w:tplc="9D16F4D2">
      <w:numFmt w:val="decimal"/>
      <w:lvlText w:val=""/>
      <w:lvlJc w:val="left"/>
    </w:lvl>
    <w:lvl w:ilvl="2" w:tplc="D7FA54EE">
      <w:numFmt w:val="decimal"/>
      <w:lvlText w:val=""/>
      <w:lvlJc w:val="left"/>
    </w:lvl>
    <w:lvl w:ilvl="3" w:tplc="A962B062">
      <w:numFmt w:val="decimal"/>
      <w:lvlText w:val=""/>
      <w:lvlJc w:val="left"/>
    </w:lvl>
    <w:lvl w:ilvl="4" w:tplc="381CE26A">
      <w:numFmt w:val="decimal"/>
      <w:lvlText w:val=""/>
      <w:lvlJc w:val="left"/>
    </w:lvl>
    <w:lvl w:ilvl="5" w:tplc="8F42844C">
      <w:numFmt w:val="decimal"/>
      <w:lvlText w:val=""/>
      <w:lvlJc w:val="left"/>
    </w:lvl>
    <w:lvl w:ilvl="6" w:tplc="E24E61F6">
      <w:numFmt w:val="decimal"/>
      <w:lvlText w:val=""/>
      <w:lvlJc w:val="left"/>
    </w:lvl>
    <w:lvl w:ilvl="7" w:tplc="ADCE340C">
      <w:numFmt w:val="decimal"/>
      <w:lvlText w:val=""/>
      <w:lvlJc w:val="left"/>
    </w:lvl>
    <w:lvl w:ilvl="8" w:tplc="38849430">
      <w:numFmt w:val="decimal"/>
      <w:lvlText w:val=""/>
      <w:lvlJc w:val="left"/>
    </w:lvl>
  </w:abstractNum>
  <w:abstractNum w:abstractNumId="21" w15:restartNumberingAfterBreak="0">
    <w:nsid w:val="1BA026FA"/>
    <w:multiLevelType w:val="hybridMultilevel"/>
    <w:tmpl w:val="34B8CA98"/>
    <w:lvl w:ilvl="0" w:tplc="A1C0AFCA">
      <w:start w:val="11"/>
      <w:numFmt w:val="decimal"/>
      <w:lvlText w:val="%1."/>
      <w:lvlJc w:val="left"/>
    </w:lvl>
    <w:lvl w:ilvl="1" w:tplc="8A4878DC">
      <w:numFmt w:val="decimal"/>
      <w:lvlText w:val=""/>
      <w:lvlJc w:val="left"/>
    </w:lvl>
    <w:lvl w:ilvl="2" w:tplc="F942DFCA">
      <w:numFmt w:val="decimal"/>
      <w:lvlText w:val=""/>
      <w:lvlJc w:val="left"/>
    </w:lvl>
    <w:lvl w:ilvl="3" w:tplc="F8D48E1C">
      <w:numFmt w:val="decimal"/>
      <w:lvlText w:val=""/>
      <w:lvlJc w:val="left"/>
    </w:lvl>
    <w:lvl w:ilvl="4" w:tplc="5EE87462">
      <w:numFmt w:val="decimal"/>
      <w:lvlText w:val=""/>
      <w:lvlJc w:val="left"/>
    </w:lvl>
    <w:lvl w:ilvl="5" w:tplc="741CFAEE">
      <w:numFmt w:val="decimal"/>
      <w:lvlText w:val=""/>
      <w:lvlJc w:val="left"/>
    </w:lvl>
    <w:lvl w:ilvl="6" w:tplc="17A09BDA">
      <w:numFmt w:val="decimal"/>
      <w:lvlText w:val=""/>
      <w:lvlJc w:val="left"/>
    </w:lvl>
    <w:lvl w:ilvl="7" w:tplc="6AE2D978">
      <w:numFmt w:val="decimal"/>
      <w:lvlText w:val=""/>
      <w:lvlJc w:val="left"/>
    </w:lvl>
    <w:lvl w:ilvl="8" w:tplc="5252641E">
      <w:numFmt w:val="decimal"/>
      <w:lvlText w:val=""/>
      <w:lvlJc w:val="left"/>
    </w:lvl>
  </w:abstractNum>
  <w:abstractNum w:abstractNumId="22" w15:restartNumberingAfterBreak="0">
    <w:nsid w:val="1CF10FD8"/>
    <w:multiLevelType w:val="hybridMultilevel"/>
    <w:tmpl w:val="0D968850"/>
    <w:lvl w:ilvl="0" w:tplc="D0EA606E">
      <w:start w:val="1"/>
      <w:numFmt w:val="decimal"/>
      <w:lvlText w:val="%1."/>
      <w:lvlJc w:val="left"/>
    </w:lvl>
    <w:lvl w:ilvl="1" w:tplc="F5DC929C">
      <w:numFmt w:val="decimal"/>
      <w:lvlText w:val=""/>
      <w:lvlJc w:val="left"/>
    </w:lvl>
    <w:lvl w:ilvl="2" w:tplc="E48A1DFC">
      <w:numFmt w:val="decimal"/>
      <w:lvlText w:val=""/>
      <w:lvlJc w:val="left"/>
    </w:lvl>
    <w:lvl w:ilvl="3" w:tplc="D278CE86">
      <w:numFmt w:val="decimal"/>
      <w:lvlText w:val=""/>
      <w:lvlJc w:val="left"/>
    </w:lvl>
    <w:lvl w:ilvl="4" w:tplc="A7722CB0">
      <w:numFmt w:val="decimal"/>
      <w:lvlText w:val=""/>
      <w:lvlJc w:val="left"/>
    </w:lvl>
    <w:lvl w:ilvl="5" w:tplc="C4E4F810">
      <w:numFmt w:val="decimal"/>
      <w:lvlText w:val=""/>
      <w:lvlJc w:val="left"/>
    </w:lvl>
    <w:lvl w:ilvl="6" w:tplc="441429D2">
      <w:numFmt w:val="decimal"/>
      <w:lvlText w:val=""/>
      <w:lvlJc w:val="left"/>
    </w:lvl>
    <w:lvl w:ilvl="7" w:tplc="E96EC784">
      <w:numFmt w:val="decimal"/>
      <w:lvlText w:val=""/>
      <w:lvlJc w:val="left"/>
    </w:lvl>
    <w:lvl w:ilvl="8" w:tplc="C1A09420">
      <w:numFmt w:val="decimal"/>
      <w:lvlText w:val=""/>
      <w:lvlJc w:val="left"/>
    </w:lvl>
  </w:abstractNum>
  <w:abstractNum w:abstractNumId="23" w15:restartNumberingAfterBreak="0">
    <w:nsid w:val="1D4ED43B"/>
    <w:multiLevelType w:val="hybridMultilevel"/>
    <w:tmpl w:val="37B43F8E"/>
    <w:lvl w:ilvl="0" w:tplc="8A80B79C">
      <w:start w:val="1"/>
      <w:numFmt w:val="decimal"/>
      <w:lvlText w:val="%1."/>
      <w:lvlJc w:val="left"/>
    </w:lvl>
    <w:lvl w:ilvl="1" w:tplc="53A0A116">
      <w:numFmt w:val="decimal"/>
      <w:lvlText w:val=""/>
      <w:lvlJc w:val="left"/>
    </w:lvl>
    <w:lvl w:ilvl="2" w:tplc="5838CFAC">
      <w:numFmt w:val="decimal"/>
      <w:lvlText w:val=""/>
      <w:lvlJc w:val="left"/>
    </w:lvl>
    <w:lvl w:ilvl="3" w:tplc="9F46C154">
      <w:numFmt w:val="decimal"/>
      <w:lvlText w:val=""/>
      <w:lvlJc w:val="left"/>
    </w:lvl>
    <w:lvl w:ilvl="4" w:tplc="47AE6638">
      <w:numFmt w:val="decimal"/>
      <w:lvlText w:val=""/>
      <w:lvlJc w:val="left"/>
    </w:lvl>
    <w:lvl w:ilvl="5" w:tplc="DB34E724">
      <w:numFmt w:val="decimal"/>
      <w:lvlText w:val=""/>
      <w:lvlJc w:val="left"/>
    </w:lvl>
    <w:lvl w:ilvl="6" w:tplc="F828B200">
      <w:numFmt w:val="decimal"/>
      <w:lvlText w:val=""/>
      <w:lvlJc w:val="left"/>
    </w:lvl>
    <w:lvl w:ilvl="7" w:tplc="2FAAFF00">
      <w:numFmt w:val="decimal"/>
      <w:lvlText w:val=""/>
      <w:lvlJc w:val="left"/>
    </w:lvl>
    <w:lvl w:ilvl="8" w:tplc="70807DB4">
      <w:numFmt w:val="decimal"/>
      <w:lvlText w:val=""/>
      <w:lvlJc w:val="left"/>
    </w:lvl>
  </w:abstractNum>
  <w:abstractNum w:abstractNumId="24" w15:restartNumberingAfterBreak="0">
    <w:nsid w:val="1DBABF00"/>
    <w:multiLevelType w:val="hybridMultilevel"/>
    <w:tmpl w:val="B028818E"/>
    <w:lvl w:ilvl="0" w:tplc="A6B8836E">
      <w:start w:val="1"/>
      <w:numFmt w:val="decimal"/>
      <w:lvlText w:val="%1."/>
      <w:lvlJc w:val="left"/>
    </w:lvl>
    <w:lvl w:ilvl="1" w:tplc="8EF265EC">
      <w:numFmt w:val="decimal"/>
      <w:lvlText w:val=""/>
      <w:lvlJc w:val="left"/>
    </w:lvl>
    <w:lvl w:ilvl="2" w:tplc="6D48CBC4">
      <w:numFmt w:val="decimal"/>
      <w:lvlText w:val=""/>
      <w:lvlJc w:val="left"/>
    </w:lvl>
    <w:lvl w:ilvl="3" w:tplc="D0E0A440">
      <w:numFmt w:val="decimal"/>
      <w:lvlText w:val=""/>
      <w:lvlJc w:val="left"/>
    </w:lvl>
    <w:lvl w:ilvl="4" w:tplc="C26C5806">
      <w:numFmt w:val="decimal"/>
      <w:lvlText w:val=""/>
      <w:lvlJc w:val="left"/>
    </w:lvl>
    <w:lvl w:ilvl="5" w:tplc="3D068066">
      <w:numFmt w:val="decimal"/>
      <w:lvlText w:val=""/>
      <w:lvlJc w:val="left"/>
    </w:lvl>
    <w:lvl w:ilvl="6" w:tplc="52F4E6C0">
      <w:numFmt w:val="decimal"/>
      <w:lvlText w:val=""/>
      <w:lvlJc w:val="left"/>
    </w:lvl>
    <w:lvl w:ilvl="7" w:tplc="EBD4DAB6">
      <w:numFmt w:val="decimal"/>
      <w:lvlText w:val=""/>
      <w:lvlJc w:val="left"/>
    </w:lvl>
    <w:lvl w:ilvl="8" w:tplc="18AE4164">
      <w:numFmt w:val="decimal"/>
      <w:lvlText w:val=""/>
      <w:lvlJc w:val="left"/>
    </w:lvl>
  </w:abstractNum>
  <w:abstractNum w:abstractNumId="25" w15:restartNumberingAfterBreak="0">
    <w:nsid w:val="1E7FF521"/>
    <w:multiLevelType w:val="hybridMultilevel"/>
    <w:tmpl w:val="C39CAC02"/>
    <w:lvl w:ilvl="0" w:tplc="35C8A736">
      <w:start w:val="1"/>
      <w:numFmt w:val="bullet"/>
      <w:lvlText w:val="."/>
      <w:lvlJc w:val="left"/>
    </w:lvl>
    <w:lvl w:ilvl="1" w:tplc="690C8EBA">
      <w:numFmt w:val="decimal"/>
      <w:lvlText w:val=""/>
      <w:lvlJc w:val="left"/>
    </w:lvl>
    <w:lvl w:ilvl="2" w:tplc="194E4D2C">
      <w:numFmt w:val="decimal"/>
      <w:lvlText w:val=""/>
      <w:lvlJc w:val="left"/>
    </w:lvl>
    <w:lvl w:ilvl="3" w:tplc="1DEC29FC">
      <w:numFmt w:val="decimal"/>
      <w:lvlText w:val=""/>
      <w:lvlJc w:val="left"/>
    </w:lvl>
    <w:lvl w:ilvl="4" w:tplc="22161EE2">
      <w:numFmt w:val="decimal"/>
      <w:lvlText w:val=""/>
      <w:lvlJc w:val="left"/>
    </w:lvl>
    <w:lvl w:ilvl="5" w:tplc="4C327F04">
      <w:numFmt w:val="decimal"/>
      <w:lvlText w:val=""/>
      <w:lvlJc w:val="left"/>
    </w:lvl>
    <w:lvl w:ilvl="6" w:tplc="2B5859CA">
      <w:numFmt w:val="decimal"/>
      <w:lvlText w:val=""/>
      <w:lvlJc w:val="left"/>
    </w:lvl>
    <w:lvl w:ilvl="7" w:tplc="05F611DC">
      <w:numFmt w:val="decimal"/>
      <w:lvlText w:val=""/>
      <w:lvlJc w:val="left"/>
    </w:lvl>
    <w:lvl w:ilvl="8" w:tplc="66D2047A">
      <w:numFmt w:val="decimal"/>
      <w:lvlText w:val=""/>
      <w:lvlJc w:val="left"/>
    </w:lvl>
  </w:abstractNum>
  <w:abstractNum w:abstractNumId="26" w15:restartNumberingAfterBreak="0">
    <w:nsid w:val="1EBA5D23"/>
    <w:multiLevelType w:val="hybridMultilevel"/>
    <w:tmpl w:val="3A5AF9A2"/>
    <w:lvl w:ilvl="0" w:tplc="59209AAA">
      <w:start w:val="1"/>
      <w:numFmt w:val="decimal"/>
      <w:lvlText w:val="%1."/>
      <w:lvlJc w:val="left"/>
    </w:lvl>
    <w:lvl w:ilvl="1" w:tplc="D8C8FCD4">
      <w:numFmt w:val="decimal"/>
      <w:lvlText w:val=""/>
      <w:lvlJc w:val="left"/>
    </w:lvl>
    <w:lvl w:ilvl="2" w:tplc="FE5EFCE2">
      <w:numFmt w:val="decimal"/>
      <w:lvlText w:val=""/>
      <w:lvlJc w:val="left"/>
    </w:lvl>
    <w:lvl w:ilvl="3" w:tplc="2FCC29AE">
      <w:numFmt w:val="decimal"/>
      <w:lvlText w:val=""/>
      <w:lvlJc w:val="left"/>
    </w:lvl>
    <w:lvl w:ilvl="4" w:tplc="45A2D628">
      <w:numFmt w:val="decimal"/>
      <w:lvlText w:val=""/>
      <w:lvlJc w:val="left"/>
    </w:lvl>
    <w:lvl w:ilvl="5" w:tplc="53DE03B2">
      <w:numFmt w:val="decimal"/>
      <w:lvlText w:val=""/>
      <w:lvlJc w:val="left"/>
    </w:lvl>
    <w:lvl w:ilvl="6" w:tplc="36F0EC8A">
      <w:numFmt w:val="decimal"/>
      <w:lvlText w:val=""/>
      <w:lvlJc w:val="left"/>
    </w:lvl>
    <w:lvl w:ilvl="7" w:tplc="E8D82800">
      <w:numFmt w:val="decimal"/>
      <w:lvlText w:val=""/>
      <w:lvlJc w:val="left"/>
    </w:lvl>
    <w:lvl w:ilvl="8" w:tplc="E5AA6636">
      <w:numFmt w:val="decimal"/>
      <w:lvlText w:val=""/>
      <w:lvlJc w:val="left"/>
    </w:lvl>
  </w:abstractNum>
  <w:abstractNum w:abstractNumId="27" w15:restartNumberingAfterBreak="0">
    <w:nsid w:val="1F48EAA1"/>
    <w:multiLevelType w:val="hybridMultilevel"/>
    <w:tmpl w:val="9DBA983E"/>
    <w:lvl w:ilvl="0" w:tplc="EBCA271A">
      <w:start w:val="1"/>
      <w:numFmt w:val="decimal"/>
      <w:lvlText w:val="%1."/>
      <w:lvlJc w:val="left"/>
    </w:lvl>
    <w:lvl w:ilvl="1" w:tplc="7DDA9988">
      <w:numFmt w:val="decimal"/>
      <w:lvlText w:val=""/>
      <w:lvlJc w:val="left"/>
    </w:lvl>
    <w:lvl w:ilvl="2" w:tplc="A04E804A">
      <w:numFmt w:val="decimal"/>
      <w:lvlText w:val=""/>
      <w:lvlJc w:val="left"/>
    </w:lvl>
    <w:lvl w:ilvl="3" w:tplc="137E4FA2">
      <w:numFmt w:val="decimal"/>
      <w:lvlText w:val=""/>
      <w:lvlJc w:val="left"/>
    </w:lvl>
    <w:lvl w:ilvl="4" w:tplc="8B1E8658">
      <w:numFmt w:val="decimal"/>
      <w:lvlText w:val=""/>
      <w:lvlJc w:val="left"/>
    </w:lvl>
    <w:lvl w:ilvl="5" w:tplc="7D408D20">
      <w:numFmt w:val="decimal"/>
      <w:lvlText w:val=""/>
      <w:lvlJc w:val="left"/>
    </w:lvl>
    <w:lvl w:ilvl="6" w:tplc="67AC955E">
      <w:numFmt w:val="decimal"/>
      <w:lvlText w:val=""/>
      <w:lvlJc w:val="left"/>
    </w:lvl>
    <w:lvl w:ilvl="7" w:tplc="A18E6C1E">
      <w:numFmt w:val="decimal"/>
      <w:lvlText w:val=""/>
      <w:lvlJc w:val="left"/>
    </w:lvl>
    <w:lvl w:ilvl="8" w:tplc="3F70417A">
      <w:numFmt w:val="decimal"/>
      <w:lvlText w:val=""/>
      <w:lvlJc w:val="left"/>
    </w:lvl>
  </w:abstractNum>
  <w:abstractNum w:abstractNumId="28" w15:restartNumberingAfterBreak="0">
    <w:nsid w:val="22221A70"/>
    <w:multiLevelType w:val="hybridMultilevel"/>
    <w:tmpl w:val="579A0E86"/>
    <w:lvl w:ilvl="0" w:tplc="7BB08434">
      <w:start w:val="2"/>
      <w:numFmt w:val="decimal"/>
      <w:lvlText w:val="%1."/>
      <w:lvlJc w:val="left"/>
    </w:lvl>
    <w:lvl w:ilvl="1" w:tplc="4A74BEC2">
      <w:numFmt w:val="decimal"/>
      <w:lvlText w:val=""/>
      <w:lvlJc w:val="left"/>
    </w:lvl>
    <w:lvl w:ilvl="2" w:tplc="BAA6E7E8">
      <w:numFmt w:val="decimal"/>
      <w:lvlText w:val=""/>
      <w:lvlJc w:val="left"/>
    </w:lvl>
    <w:lvl w:ilvl="3" w:tplc="4498FAA8">
      <w:numFmt w:val="decimal"/>
      <w:lvlText w:val=""/>
      <w:lvlJc w:val="left"/>
    </w:lvl>
    <w:lvl w:ilvl="4" w:tplc="BC06E7A6">
      <w:numFmt w:val="decimal"/>
      <w:lvlText w:val=""/>
      <w:lvlJc w:val="left"/>
    </w:lvl>
    <w:lvl w:ilvl="5" w:tplc="680E5C62">
      <w:numFmt w:val="decimal"/>
      <w:lvlText w:val=""/>
      <w:lvlJc w:val="left"/>
    </w:lvl>
    <w:lvl w:ilvl="6" w:tplc="B7AE1EB4">
      <w:numFmt w:val="decimal"/>
      <w:lvlText w:val=""/>
      <w:lvlJc w:val="left"/>
    </w:lvl>
    <w:lvl w:ilvl="7" w:tplc="51E8C658">
      <w:numFmt w:val="decimal"/>
      <w:lvlText w:val=""/>
      <w:lvlJc w:val="left"/>
    </w:lvl>
    <w:lvl w:ilvl="8" w:tplc="D8C48C3E">
      <w:numFmt w:val="decimal"/>
      <w:lvlText w:val=""/>
      <w:lvlJc w:val="left"/>
    </w:lvl>
  </w:abstractNum>
  <w:abstractNum w:abstractNumId="29" w15:restartNumberingAfterBreak="0">
    <w:nsid w:val="235BA861"/>
    <w:multiLevelType w:val="hybridMultilevel"/>
    <w:tmpl w:val="C714EFC4"/>
    <w:lvl w:ilvl="0" w:tplc="E93418C2">
      <w:start w:val="4"/>
      <w:numFmt w:val="decimal"/>
      <w:lvlText w:val="%1."/>
      <w:lvlJc w:val="left"/>
    </w:lvl>
    <w:lvl w:ilvl="1" w:tplc="10A4DD3A">
      <w:numFmt w:val="decimal"/>
      <w:lvlText w:val=""/>
      <w:lvlJc w:val="left"/>
    </w:lvl>
    <w:lvl w:ilvl="2" w:tplc="9F2CCD54">
      <w:numFmt w:val="decimal"/>
      <w:lvlText w:val=""/>
      <w:lvlJc w:val="left"/>
    </w:lvl>
    <w:lvl w:ilvl="3" w:tplc="976ECFFE">
      <w:numFmt w:val="decimal"/>
      <w:lvlText w:val=""/>
      <w:lvlJc w:val="left"/>
    </w:lvl>
    <w:lvl w:ilvl="4" w:tplc="E1A40672">
      <w:numFmt w:val="decimal"/>
      <w:lvlText w:val=""/>
      <w:lvlJc w:val="left"/>
    </w:lvl>
    <w:lvl w:ilvl="5" w:tplc="8B2C9CC0">
      <w:numFmt w:val="decimal"/>
      <w:lvlText w:val=""/>
      <w:lvlJc w:val="left"/>
    </w:lvl>
    <w:lvl w:ilvl="6" w:tplc="0D386C3C">
      <w:numFmt w:val="decimal"/>
      <w:lvlText w:val=""/>
      <w:lvlJc w:val="left"/>
    </w:lvl>
    <w:lvl w:ilvl="7" w:tplc="B43E43EC">
      <w:numFmt w:val="decimal"/>
      <w:lvlText w:val=""/>
      <w:lvlJc w:val="left"/>
    </w:lvl>
    <w:lvl w:ilvl="8" w:tplc="2B0CEC72">
      <w:numFmt w:val="decimal"/>
      <w:lvlText w:val=""/>
      <w:lvlJc w:val="left"/>
    </w:lvl>
  </w:abstractNum>
  <w:abstractNum w:abstractNumId="30" w15:restartNumberingAfterBreak="0">
    <w:nsid w:val="238E1F29"/>
    <w:multiLevelType w:val="hybridMultilevel"/>
    <w:tmpl w:val="247045A0"/>
    <w:lvl w:ilvl="0" w:tplc="80BC12EE">
      <w:start w:val="1"/>
      <w:numFmt w:val="bullet"/>
      <w:lvlText w:val="A"/>
      <w:lvlJc w:val="left"/>
    </w:lvl>
    <w:lvl w:ilvl="1" w:tplc="B99641D2">
      <w:numFmt w:val="decimal"/>
      <w:lvlText w:val=""/>
      <w:lvlJc w:val="left"/>
    </w:lvl>
    <w:lvl w:ilvl="2" w:tplc="95D6E0C6">
      <w:numFmt w:val="decimal"/>
      <w:lvlText w:val=""/>
      <w:lvlJc w:val="left"/>
    </w:lvl>
    <w:lvl w:ilvl="3" w:tplc="B77210BC">
      <w:numFmt w:val="decimal"/>
      <w:lvlText w:val=""/>
      <w:lvlJc w:val="left"/>
    </w:lvl>
    <w:lvl w:ilvl="4" w:tplc="4C12B11E">
      <w:numFmt w:val="decimal"/>
      <w:lvlText w:val=""/>
      <w:lvlJc w:val="left"/>
    </w:lvl>
    <w:lvl w:ilvl="5" w:tplc="57AA8BA2">
      <w:numFmt w:val="decimal"/>
      <w:lvlText w:val=""/>
      <w:lvlJc w:val="left"/>
    </w:lvl>
    <w:lvl w:ilvl="6" w:tplc="6E6A4CCE">
      <w:numFmt w:val="decimal"/>
      <w:lvlText w:val=""/>
      <w:lvlJc w:val="left"/>
    </w:lvl>
    <w:lvl w:ilvl="7" w:tplc="133C417A">
      <w:numFmt w:val="decimal"/>
      <w:lvlText w:val=""/>
      <w:lvlJc w:val="left"/>
    </w:lvl>
    <w:lvl w:ilvl="8" w:tplc="4D0C4A9A">
      <w:numFmt w:val="decimal"/>
      <w:lvlText w:val=""/>
      <w:lvlJc w:val="left"/>
    </w:lvl>
  </w:abstractNum>
  <w:abstractNum w:abstractNumId="31" w15:restartNumberingAfterBreak="0">
    <w:nsid w:val="23F9C13C"/>
    <w:multiLevelType w:val="hybridMultilevel"/>
    <w:tmpl w:val="AF306DF4"/>
    <w:lvl w:ilvl="0" w:tplc="8D06A8EC">
      <w:start w:val="1"/>
      <w:numFmt w:val="decimal"/>
      <w:lvlText w:val="%1."/>
      <w:lvlJc w:val="left"/>
    </w:lvl>
    <w:lvl w:ilvl="1" w:tplc="1788282A">
      <w:numFmt w:val="decimal"/>
      <w:lvlText w:val=""/>
      <w:lvlJc w:val="left"/>
    </w:lvl>
    <w:lvl w:ilvl="2" w:tplc="1A64B538">
      <w:numFmt w:val="decimal"/>
      <w:lvlText w:val=""/>
      <w:lvlJc w:val="left"/>
    </w:lvl>
    <w:lvl w:ilvl="3" w:tplc="99FE21B6">
      <w:numFmt w:val="decimal"/>
      <w:lvlText w:val=""/>
      <w:lvlJc w:val="left"/>
    </w:lvl>
    <w:lvl w:ilvl="4" w:tplc="AFD86A8E">
      <w:numFmt w:val="decimal"/>
      <w:lvlText w:val=""/>
      <w:lvlJc w:val="left"/>
    </w:lvl>
    <w:lvl w:ilvl="5" w:tplc="3522E3F6">
      <w:numFmt w:val="decimal"/>
      <w:lvlText w:val=""/>
      <w:lvlJc w:val="left"/>
    </w:lvl>
    <w:lvl w:ilvl="6" w:tplc="0B2E536E">
      <w:numFmt w:val="decimal"/>
      <w:lvlText w:val=""/>
      <w:lvlJc w:val="left"/>
    </w:lvl>
    <w:lvl w:ilvl="7" w:tplc="15FCD63E">
      <w:numFmt w:val="decimal"/>
      <w:lvlText w:val=""/>
      <w:lvlJc w:val="left"/>
    </w:lvl>
    <w:lvl w:ilvl="8" w:tplc="A518060C">
      <w:numFmt w:val="decimal"/>
      <w:lvlText w:val=""/>
      <w:lvlJc w:val="left"/>
    </w:lvl>
  </w:abstractNum>
  <w:abstractNum w:abstractNumId="32" w15:restartNumberingAfterBreak="0">
    <w:nsid w:val="2443A858"/>
    <w:multiLevelType w:val="hybridMultilevel"/>
    <w:tmpl w:val="E23822EE"/>
    <w:lvl w:ilvl="0" w:tplc="626E8AA4">
      <w:start w:val="17"/>
      <w:numFmt w:val="decimal"/>
      <w:lvlText w:val="%1."/>
      <w:lvlJc w:val="left"/>
    </w:lvl>
    <w:lvl w:ilvl="1" w:tplc="5AFE1F9A">
      <w:numFmt w:val="decimal"/>
      <w:lvlText w:val=""/>
      <w:lvlJc w:val="left"/>
    </w:lvl>
    <w:lvl w:ilvl="2" w:tplc="B35665B2">
      <w:numFmt w:val="decimal"/>
      <w:lvlText w:val=""/>
      <w:lvlJc w:val="left"/>
    </w:lvl>
    <w:lvl w:ilvl="3" w:tplc="B6429BEA">
      <w:numFmt w:val="decimal"/>
      <w:lvlText w:val=""/>
      <w:lvlJc w:val="left"/>
    </w:lvl>
    <w:lvl w:ilvl="4" w:tplc="FD7C3420">
      <w:numFmt w:val="decimal"/>
      <w:lvlText w:val=""/>
      <w:lvlJc w:val="left"/>
    </w:lvl>
    <w:lvl w:ilvl="5" w:tplc="01A6799E">
      <w:numFmt w:val="decimal"/>
      <w:lvlText w:val=""/>
      <w:lvlJc w:val="left"/>
    </w:lvl>
    <w:lvl w:ilvl="6" w:tplc="399C6976">
      <w:numFmt w:val="decimal"/>
      <w:lvlText w:val=""/>
      <w:lvlJc w:val="left"/>
    </w:lvl>
    <w:lvl w:ilvl="7" w:tplc="5FBC175C">
      <w:numFmt w:val="decimal"/>
      <w:lvlText w:val=""/>
      <w:lvlJc w:val="left"/>
    </w:lvl>
    <w:lvl w:ilvl="8" w:tplc="9E98A3E0">
      <w:numFmt w:val="decimal"/>
      <w:lvlText w:val=""/>
      <w:lvlJc w:val="left"/>
    </w:lvl>
  </w:abstractNum>
  <w:abstractNum w:abstractNumId="33" w15:restartNumberingAfterBreak="0">
    <w:nsid w:val="257130A3"/>
    <w:multiLevelType w:val="hybridMultilevel"/>
    <w:tmpl w:val="E28A6BBA"/>
    <w:lvl w:ilvl="0" w:tplc="1D6064F4">
      <w:start w:val="9"/>
      <w:numFmt w:val="decimal"/>
      <w:lvlText w:val="%1."/>
      <w:lvlJc w:val="left"/>
    </w:lvl>
    <w:lvl w:ilvl="1" w:tplc="748A4288">
      <w:numFmt w:val="decimal"/>
      <w:lvlText w:val=""/>
      <w:lvlJc w:val="left"/>
    </w:lvl>
    <w:lvl w:ilvl="2" w:tplc="DB3E7F04">
      <w:numFmt w:val="decimal"/>
      <w:lvlText w:val=""/>
      <w:lvlJc w:val="left"/>
    </w:lvl>
    <w:lvl w:ilvl="3" w:tplc="4BCA066C">
      <w:numFmt w:val="decimal"/>
      <w:lvlText w:val=""/>
      <w:lvlJc w:val="left"/>
    </w:lvl>
    <w:lvl w:ilvl="4" w:tplc="99F00878">
      <w:numFmt w:val="decimal"/>
      <w:lvlText w:val=""/>
      <w:lvlJc w:val="left"/>
    </w:lvl>
    <w:lvl w:ilvl="5" w:tplc="5874BA6E">
      <w:numFmt w:val="decimal"/>
      <w:lvlText w:val=""/>
      <w:lvlJc w:val="left"/>
    </w:lvl>
    <w:lvl w:ilvl="6" w:tplc="AD08BECC">
      <w:numFmt w:val="decimal"/>
      <w:lvlText w:val=""/>
      <w:lvlJc w:val="left"/>
    </w:lvl>
    <w:lvl w:ilvl="7" w:tplc="5134AEA6">
      <w:numFmt w:val="decimal"/>
      <w:lvlText w:val=""/>
      <w:lvlJc w:val="left"/>
    </w:lvl>
    <w:lvl w:ilvl="8" w:tplc="C100985A">
      <w:numFmt w:val="decimal"/>
      <w:lvlText w:val=""/>
      <w:lvlJc w:val="left"/>
    </w:lvl>
  </w:abstractNum>
  <w:abstractNum w:abstractNumId="34" w15:restartNumberingAfterBreak="0">
    <w:nsid w:val="25A70BF7"/>
    <w:multiLevelType w:val="hybridMultilevel"/>
    <w:tmpl w:val="4EBE1DD2"/>
    <w:lvl w:ilvl="0" w:tplc="5F443430">
      <w:start w:val="1"/>
      <w:numFmt w:val="decimal"/>
      <w:lvlText w:val="%1."/>
      <w:lvlJc w:val="left"/>
    </w:lvl>
    <w:lvl w:ilvl="1" w:tplc="81F641F4">
      <w:numFmt w:val="decimal"/>
      <w:lvlText w:val=""/>
      <w:lvlJc w:val="left"/>
    </w:lvl>
    <w:lvl w:ilvl="2" w:tplc="89D2D348">
      <w:numFmt w:val="decimal"/>
      <w:lvlText w:val=""/>
      <w:lvlJc w:val="left"/>
    </w:lvl>
    <w:lvl w:ilvl="3" w:tplc="2A066C10">
      <w:numFmt w:val="decimal"/>
      <w:lvlText w:val=""/>
      <w:lvlJc w:val="left"/>
    </w:lvl>
    <w:lvl w:ilvl="4" w:tplc="2BC8DCC0">
      <w:numFmt w:val="decimal"/>
      <w:lvlText w:val=""/>
      <w:lvlJc w:val="left"/>
    </w:lvl>
    <w:lvl w:ilvl="5" w:tplc="31F277CE">
      <w:numFmt w:val="decimal"/>
      <w:lvlText w:val=""/>
      <w:lvlJc w:val="left"/>
    </w:lvl>
    <w:lvl w:ilvl="6" w:tplc="AA26093E">
      <w:numFmt w:val="decimal"/>
      <w:lvlText w:val=""/>
      <w:lvlJc w:val="left"/>
    </w:lvl>
    <w:lvl w:ilvl="7" w:tplc="EDEADD94">
      <w:numFmt w:val="decimal"/>
      <w:lvlText w:val=""/>
      <w:lvlJc w:val="left"/>
    </w:lvl>
    <w:lvl w:ilvl="8" w:tplc="2FDA4EF4">
      <w:numFmt w:val="decimal"/>
      <w:lvlText w:val=""/>
      <w:lvlJc w:val="left"/>
    </w:lvl>
  </w:abstractNum>
  <w:abstractNum w:abstractNumId="35" w15:restartNumberingAfterBreak="0">
    <w:nsid w:val="25E45D32"/>
    <w:multiLevelType w:val="hybridMultilevel"/>
    <w:tmpl w:val="26D2CC2A"/>
    <w:lvl w:ilvl="0" w:tplc="E84684CE">
      <w:start w:val="1"/>
      <w:numFmt w:val="decimal"/>
      <w:lvlText w:val="%1."/>
      <w:lvlJc w:val="left"/>
    </w:lvl>
    <w:lvl w:ilvl="1" w:tplc="357C50FC">
      <w:numFmt w:val="decimal"/>
      <w:lvlText w:val=""/>
      <w:lvlJc w:val="left"/>
    </w:lvl>
    <w:lvl w:ilvl="2" w:tplc="3E8261D4">
      <w:numFmt w:val="decimal"/>
      <w:lvlText w:val=""/>
      <w:lvlJc w:val="left"/>
    </w:lvl>
    <w:lvl w:ilvl="3" w:tplc="6408FD18">
      <w:numFmt w:val="decimal"/>
      <w:lvlText w:val=""/>
      <w:lvlJc w:val="left"/>
    </w:lvl>
    <w:lvl w:ilvl="4" w:tplc="0C52153A">
      <w:numFmt w:val="decimal"/>
      <w:lvlText w:val=""/>
      <w:lvlJc w:val="left"/>
    </w:lvl>
    <w:lvl w:ilvl="5" w:tplc="AB4E3E6C">
      <w:numFmt w:val="decimal"/>
      <w:lvlText w:val=""/>
      <w:lvlJc w:val="left"/>
    </w:lvl>
    <w:lvl w:ilvl="6" w:tplc="43F0CDEC">
      <w:numFmt w:val="decimal"/>
      <w:lvlText w:val=""/>
      <w:lvlJc w:val="left"/>
    </w:lvl>
    <w:lvl w:ilvl="7" w:tplc="4BA0CADC">
      <w:numFmt w:val="decimal"/>
      <w:lvlText w:val=""/>
      <w:lvlJc w:val="left"/>
    </w:lvl>
    <w:lvl w:ilvl="8" w:tplc="D1647AF8">
      <w:numFmt w:val="decimal"/>
      <w:lvlText w:val=""/>
      <w:lvlJc w:val="left"/>
    </w:lvl>
  </w:abstractNum>
  <w:abstractNum w:abstractNumId="36" w15:restartNumberingAfterBreak="0">
    <w:nsid w:val="275AC794"/>
    <w:multiLevelType w:val="hybridMultilevel"/>
    <w:tmpl w:val="24C29652"/>
    <w:lvl w:ilvl="0" w:tplc="4106CE16">
      <w:start w:val="61"/>
      <w:numFmt w:val="upperLetter"/>
      <w:lvlText w:val="%1."/>
      <w:lvlJc w:val="left"/>
    </w:lvl>
    <w:lvl w:ilvl="1" w:tplc="BB367AAC">
      <w:numFmt w:val="decimal"/>
      <w:lvlText w:val=""/>
      <w:lvlJc w:val="left"/>
    </w:lvl>
    <w:lvl w:ilvl="2" w:tplc="92FA24BC">
      <w:numFmt w:val="decimal"/>
      <w:lvlText w:val=""/>
      <w:lvlJc w:val="left"/>
    </w:lvl>
    <w:lvl w:ilvl="3" w:tplc="BBC8A114">
      <w:numFmt w:val="decimal"/>
      <w:lvlText w:val=""/>
      <w:lvlJc w:val="left"/>
    </w:lvl>
    <w:lvl w:ilvl="4" w:tplc="FCB8D634">
      <w:numFmt w:val="decimal"/>
      <w:lvlText w:val=""/>
      <w:lvlJc w:val="left"/>
    </w:lvl>
    <w:lvl w:ilvl="5" w:tplc="0E36AF8C">
      <w:numFmt w:val="decimal"/>
      <w:lvlText w:val=""/>
      <w:lvlJc w:val="left"/>
    </w:lvl>
    <w:lvl w:ilvl="6" w:tplc="3C005A78">
      <w:numFmt w:val="decimal"/>
      <w:lvlText w:val=""/>
      <w:lvlJc w:val="left"/>
    </w:lvl>
    <w:lvl w:ilvl="7" w:tplc="36B2A818">
      <w:numFmt w:val="decimal"/>
      <w:lvlText w:val=""/>
      <w:lvlJc w:val="left"/>
    </w:lvl>
    <w:lvl w:ilvl="8" w:tplc="1A3E273A">
      <w:numFmt w:val="decimal"/>
      <w:lvlText w:val=""/>
      <w:lvlJc w:val="left"/>
    </w:lvl>
  </w:abstractNum>
  <w:abstractNum w:abstractNumId="37" w15:restartNumberingAfterBreak="0">
    <w:nsid w:val="2A487CB0"/>
    <w:multiLevelType w:val="hybridMultilevel"/>
    <w:tmpl w:val="1968235A"/>
    <w:lvl w:ilvl="0" w:tplc="8186792A">
      <w:start w:val="2"/>
      <w:numFmt w:val="decimal"/>
      <w:lvlText w:val="%1."/>
      <w:lvlJc w:val="left"/>
    </w:lvl>
    <w:lvl w:ilvl="1" w:tplc="DACC5338">
      <w:start w:val="2"/>
      <w:numFmt w:val="upperLetter"/>
      <w:lvlText w:val="%2."/>
      <w:lvlJc w:val="left"/>
    </w:lvl>
    <w:lvl w:ilvl="2" w:tplc="DB828DFA">
      <w:numFmt w:val="decimal"/>
      <w:lvlText w:val=""/>
      <w:lvlJc w:val="left"/>
    </w:lvl>
    <w:lvl w:ilvl="3" w:tplc="1B4C71E4">
      <w:numFmt w:val="decimal"/>
      <w:lvlText w:val=""/>
      <w:lvlJc w:val="left"/>
    </w:lvl>
    <w:lvl w:ilvl="4" w:tplc="B374F5E0">
      <w:numFmt w:val="decimal"/>
      <w:lvlText w:val=""/>
      <w:lvlJc w:val="left"/>
    </w:lvl>
    <w:lvl w:ilvl="5" w:tplc="2ACC40FC">
      <w:numFmt w:val="decimal"/>
      <w:lvlText w:val=""/>
      <w:lvlJc w:val="left"/>
    </w:lvl>
    <w:lvl w:ilvl="6" w:tplc="71A41BBA">
      <w:numFmt w:val="decimal"/>
      <w:lvlText w:val=""/>
      <w:lvlJc w:val="left"/>
    </w:lvl>
    <w:lvl w:ilvl="7" w:tplc="2F8ED07C">
      <w:numFmt w:val="decimal"/>
      <w:lvlText w:val=""/>
      <w:lvlJc w:val="left"/>
    </w:lvl>
    <w:lvl w:ilvl="8" w:tplc="C596C720">
      <w:numFmt w:val="decimal"/>
      <w:lvlText w:val=""/>
      <w:lvlJc w:val="left"/>
    </w:lvl>
  </w:abstractNum>
  <w:abstractNum w:abstractNumId="38" w15:restartNumberingAfterBreak="0">
    <w:nsid w:val="2CA88611"/>
    <w:multiLevelType w:val="hybridMultilevel"/>
    <w:tmpl w:val="162625D6"/>
    <w:lvl w:ilvl="0" w:tplc="097C2B50">
      <w:start w:val="1"/>
      <w:numFmt w:val="decimal"/>
      <w:lvlText w:val="%1."/>
      <w:lvlJc w:val="left"/>
    </w:lvl>
    <w:lvl w:ilvl="1" w:tplc="0DDCEF66">
      <w:numFmt w:val="decimal"/>
      <w:lvlText w:val=""/>
      <w:lvlJc w:val="left"/>
    </w:lvl>
    <w:lvl w:ilvl="2" w:tplc="B9462DAA">
      <w:numFmt w:val="decimal"/>
      <w:lvlText w:val=""/>
      <w:lvlJc w:val="left"/>
    </w:lvl>
    <w:lvl w:ilvl="3" w:tplc="3A66C43C">
      <w:numFmt w:val="decimal"/>
      <w:lvlText w:val=""/>
      <w:lvlJc w:val="left"/>
    </w:lvl>
    <w:lvl w:ilvl="4" w:tplc="B8A2C732">
      <w:numFmt w:val="decimal"/>
      <w:lvlText w:val=""/>
      <w:lvlJc w:val="left"/>
    </w:lvl>
    <w:lvl w:ilvl="5" w:tplc="70FA9C3C">
      <w:numFmt w:val="decimal"/>
      <w:lvlText w:val=""/>
      <w:lvlJc w:val="left"/>
    </w:lvl>
    <w:lvl w:ilvl="6" w:tplc="28EAE29C">
      <w:numFmt w:val="decimal"/>
      <w:lvlText w:val=""/>
      <w:lvlJc w:val="left"/>
    </w:lvl>
    <w:lvl w:ilvl="7" w:tplc="1BF02BB0">
      <w:numFmt w:val="decimal"/>
      <w:lvlText w:val=""/>
      <w:lvlJc w:val="left"/>
    </w:lvl>
    <w:lvl w:ilvl="8" w:tplc="43F450A8">
      <w:numFmt w:val="decimal"/>
      <w:lvlText w:val=""/>
      <w:lvlJc w:val="left"/>
    </w:lvl>
  </w:abstractNum>
  <w:abstractNum w:abstractNumId="39" w15:restartNumberingAfterBreak="0">
    <w:nsid w:val="2CD89A32"/>
    <w:multiLevelType w:val="hybridMultilevel"/>
    <w:tmpl w:val="CDF6E31C"/>
    <w:lvl w:ilvl="0" w:tplc="51B4DFA8">
      <w:start w:val="1"/>
      <w:numFmt w:val="decimal"/>
      <w:lvlText w:val="%1."/>
      <w:lvlJc w:val="left"/>
    </w:lvl>
    <w:lvl w:ilvl="1" w:tplc="E87430C0">
      <w:start w:val="1"/>
      <w:numFmt w:val="upperLetter"/>
      <w:lvlText w:val="%2"/>
      <w:lvlJc w:val="left"/>
    </w:lvl>
    <w:lvl w:ilvl="2" w:tplc="ACF83D5C">
      <w:numFmt w:val="decimal"/>
      <w:lvlText w:val=""/>
      <w:lvlJc w:val="left"/>
    </w:lvl>
    <w:lvl w:ilvl="3" w:tplc="3C2CC780">
      <w:numFmt w:val="decimal"/>
      <w:lvlText w:val=""/>
      <w:lvlJc w:val="left"/>
    </w:lvl>
    <w:lvl w:ilvl="4" w:tplc="1FD69E32">
      <w:numFmt w:val="decimal"/>
      <w:lvlText w:val=""/>
      <w:lvlJc w:val="left"/>
    </w:lvl>
    <w:lvl w:ilvl="5" w:tplc="6930C016">
      <w:numFmt w:val="decimal"/>
      <w:lvlText w:val=""/>
      <w:lvlJc w:val="left"/>
    </w:lvl>
    <w:lvl w:ilvl="6" w:tplc="C464D4DE">
      <w:numFmt w:val="decimal"/>
      <w:lvlText w:val=""/>
      <w:lvlJc w:val="left"/>
    </w:lvl>
    <w:lvl w:ilvl="7" w:tplc="C9D2F6D6">
      <w:numFmt w:val="decimal"/>
      <w:lvlText w:val=""/>
      <w:lvlJc w:val="left"/>
    </w:lvl>
    <w:lvl w:ilvl="8" w:tplc="2C9A67B6">
      <w:numFmt w:val="decimal"/>
      <w:lvlText w:val=""/>
      <w:lvlJc w:val="left"/>
    </w:lvl>
  </w:abstractNum>
  <w:abstractNum w:abstractNumId="40" w15:restartNumberingAfterBreak="0">
    <w:nsid w:val="2D1D5AE9"/>
    <w:multiLevelType w:val="hybridMultilevel"/>
    <w:tmpl w:val="11BCB082"/>
    <w:lvl w:ilvl="0" w:tplc="DCE2607A">
      <w:start w:val="18"/>
      <w:numFmt w:val="decimal"/>
      <w:lvlText w:val="%1."/>
      <w:lvlJc w:val="left"/>
    </w:lvl>
    <w:lvl w:ilvl="1" w:tplc="895E4778">
      <w:numFmt w:val="decimal"/>
      <w:lvlText w:val=""/>
      <w:lvlJc w:val="left"/>
    </w:lvl>
    <w:lvl w:ilvl="2" w:tplc="2A7C4A8A">
      <w:numFmt w:val="decimal"/>
      <w:lvlText w:val=""/>
      <w:lvlJc w:val="left"/>
    </w:lvl>
    <w:lvl w:ilvl="3" w:tplc="0D107D0E">
      <w:numFmt w:val="decimal"/>
      <w:lvlText w:val=""/>
      <w:lvlJc w:val="left"/>
    </w:lvl>
    <w:lvl w:ilvl="4" w:tplc="1EB42A08">
      <w:numFmt w:val="decimal"/>
      <w:lvlText w:val=""/>
      <w:lvlJc w:val="left"/>
    </w:lvl>
    <w:lvl w:ilvl="5" w:tplc="EF4CD132">
      <w:numFmt w:val="decimal"/>
      <w:lvlText w:val=""/>
      <w:lvlJc w:val="left"/>
    </w:lvl>
    <w:lvl w:ilvl="6" w:tplc="0EC2AD18">
      <w:numFmt w:val="decimal"/>
      <w:lvlText w:val=""/>
      <w:lvlJc w:val="left"/>
    </w:lvl>
    <w:lvl w:ilvl="7" w:tplc="1C986B24">
      <w:numFmt w:val="decimal"/>
      <w:lvlText w:val=""/>
      <w:lvlJc w:val="left"/>
    </w:lvl>
    <w:lvl w:ilvl="8" w:tplc="C1881DC6">
      <w:numFmt w:val="decimal"/>
      <w:lvlText w:val=""/>
      <w:lvlJc w:val="left"/>
    </w:lvl>
  </w:abstractNum>
  <w:abstractNum w:abstractNumId="41" w15:restartNumberingAfterBreak="0">
    <w:nsid w:val="2D517796"/>
    <w:multiLevelType w:val="hybridMultilevel"/>
    <w:tmpl w:val="1AEE6DE2"/>
    <w:lvl w:ilvl="0" w:tplc="E940C54E">
      <w:start w:val="1"/>
      <w:numFmt w:val="decimal"/>
      <w:lvlText w:val="%1."/>
      <w:lvlJc w:val="left"/>
    </w:lvl>
    <w:lvl w:ilvl="1" w:tplc="EA40586C">
      <w:numFmt w:val="decimal"/>
      <w:lvlText w:val=""/>
      <w:lvlJc w:val="left"/>
    </w:lvl>
    <w:lvl w:ilvl="2" w:tplc="9AE0F440">
      <w:numFmt w:val="decimal"/>
      <w:lvlText w:val=""/>
      <w:lvlJc w:val="left"/>
    </w:lvl>
    <w:lvl w:ilvl="3" w:tplc="EE0C003E">
      <w:numFmt w:val="decimal"/>
      <w:lvlText w:val=""/>
      <w:lvlJc w:val="left"/>
    </w:lvl>
    <w:lvl w:ilvl="4" w:tplc="B62061C6">
      <w:numFmt w:val="decimal"/>
      <w:lvlText w:val=""/>
      <w:lvlJc w:val="left"/>
    </w:lvl>
    <w:lvl w:ilvl="5" w:tplc="7FC66904">
      <w:numFmt w:val="decimal"/>
      <w:lvlText w:val=""/>
      <w:lvlJc w:val="left"/>
    </w:lvl>
    <w:lvl w:ilvl="6" w:tplc="36CEFC88">
      <w:numFmt w:val="decimal"/>
      <w:lvlText w:val=""/>
      <w:lvlJc w:val="left"/>
    </w:lvl>
    <w:lvl w:ilvl="7" w:tplc="AB0EE610">
      <w:numFmt w:val="decimal"/>
      <w:lvlText w:val=""/>
      <w:lvlJc w:val="left"/>
    </w:lvl>
    <w:lvl w:ilvl="8" w:tplc="BB7E6050">
      <w:numFmt w:val="decimal"/>
      <w:lvlText w:val=""/>
      <w:lvlJc w:val="left"/>
    </w:lvl>
  </w:abstractNum>
  <w:abstractNum w:abstractNumId="42" w15:restartNumberingAfterBreak="0">
    <w:nsid w:val="2EB141F2"/>
    <w:multiLevelType w:val="hybridMultilevel"/>
    <w:tmpl w:val="B1BE7852"/>
    <w:lvl w:ilvl="0" w:tplc="738E6D36">
      <w:start w:val="10"/>
      <w:numFmt w:val="decimal"/>
      <w:lvlText w:val="%1."/>
      <w:lvlJc w:val="left"/>
    </w:lvl>
    <w:lvl w:ilvl="1" w:tplc="27CABC72">
      <w:numFmt w:val="decimal"/>
      <w:lvlText w:val=""/>
      <w:lvlJc w:val="left"/>
    </w:lvl>
    <w:lvl w:ilvl="2" w:tplc="FB8823B8">
      <w:numFmt w:val="decimal"/>
      <w:lvlText w:val=""/>
      <w:lvlJc w:val="left"/>
    </w:lvl>
    <w:lvl w:ilvl="3" w:tplc="D2547926">
      <w:numFmt w:val="decimal"/>
      <w:lvlText w:val=""/>
      <w:lvlJc w:val="left"/>
    </w:lvl>
    <w:lvl w:ilvl="4" w:tplc="3EC67DC4">
      <w:numFmt w:val="decimal"/>
      <w:lvlText w:val=""/>
      <w:lvlJc w:val="left"/>
    </w:lvl>
    <w:lvl w:ilvl="5" w:tplc="3E06BC04">
      <w:numFmt w:val="decimal"/>
      <w:lvlText w:val=""/>
      <w:lvlJc w:val="left"/>
    </w:lvl>
    <w:lvl w:ilvl="6" w:tplc="5A2A521C">
      <w:numFmt w:val="decimal"/>
      <w:lvlText w:val=""/>
      <w:lvlJc w:val="left"/>
    </w:lvl>
    <w:lvl w:ilvl="7" w:tplc="5C0EE3DE">
      <w:numFmt w:val="decimal"/>
      <w:lvlText w:val=""/>
      <w:lvlJc w:val="left"/>
    </w:lvl>
    <w:lvl w:ilvl="8" w:tplc="6A8E3A32">
      <w:numFmt w:val="decimal"/>
      <w:lvlText w:val=""/>
      <w:lvlJc w:val="left"/>
    </w:lvl>
  </w:abstractNum>
  <w:abstractNum w:abstractNumId="43" w15:restartNumberingAfterBreak="0">
    <w:nsid w:val="2F305DEF"/>
    <w:multiLevelType w:val="hybridMultilevel"/>
    <w:tmpl w:val="902201B0"/>
    <w:lvl w:ilvl="0" w:tplc="314E0954">
      <w:start w:val="7"/>
      <w:numFmt w:val="decimal"/>
      <w:lvlText w:val="%1."/>
      <w:lvlJc w:val="left"/>
    </w:lvl>
    <w:lvl w:ilvl="1" w:tplc="4168C804">
      <w:numFmt w:val="decimal"/>
      <w:lvlText w:val=""/>
      <w:lvlJc w:val="left"/>
    </w:lvl>
    <w:lvl w:ilvl="2" w:tplc="FD9010AE">
      <w:numFmt w:val="decimal"/>
      <w:lvlText w:val=""/>
      <w:lvlJc w:val="left"/>
    </w:lvl>
    <w:lvl w:ilvl="3" w:tplc="62887736">
      <w:numFmt w:val="decimal"/>
      <w:lvlText w:val=""/>
      <w:lvlJc w:val="left"/>
    </w:lvl>
    <w:lvl w:ilvl="4" w:tplc="D6B692AE">
      <w:numFmt w:val="decimal"/>
      <w:lvlText w:val=""/>
      <w:lvlJc w:val="left"/>
    </w:lvl>
    <w:lvl w:ilvl="5" w:tplc="8DBCF9A6">
      <w:numFmt w:val="decimal"/>
      <w:lvlText w:val=""/>
      <w:lvlJc w:val="left"/>
    </w:lvl>
    <w:lvl w:ilvl="6" w:tplc="D816753E">
      <w:numFmt w:val="decimal"/>
      <w:lvlText w:val=""/>
      <w:lvlJc w:val="left"/>
    </w:lvl>
    <w:lvl w:ilvl="7" w:tplc="70C491EC">
      <w:numFmt w:val="decimal"/>
      <w:lvlText w:val=""/>
      <w:lvlJc w:val="left"/>
    </w:lvl>
    <w:lvl w:ilvl="8" w:tplc="97840EE6">
      <w:numFmt w:val="decimal"/>
      <w:lvlText w:val=""/>
      <w:lvlJc w:val="left"/>
    </w:lvl>
  </w:abstractNum>
  <w:abstractNum w:abstractNumId="44" w15:restartNumberingAfterBreak="0">
    <w:nsid w:val="310C50B3"/>
    <w:multiLevelType w:val="hybridMultilevel"/>
    <w:tmpl w:val="C68A3334"/>
    <w:lvl w:ilvl="0" w:tplc="D3CCF3D2">
      <w:start w:val="9"/>
      <w:numFmt w:val="decimal"/>
      <w:lvlText w:val="%1."/>
      <w:lvlJc w:val="left"/>
    </w:lvl>
    <w:lvl w:ilvl="1" w:tplc="58E6EEE6">
      <w:numFmt w:val="decimal"/>
      <w:lvlText w:val=""/>
      <w:lvlJc w:val="left"/>
    </w:lvl>
    <w:lvl w:ilvl="2" w:tplc="A7141618">
      <w:numFmt w:val="decimal"/>
      <w:lvlText w:val=""/>
      <w:lvlJc w:val="left"/>
    </w:lvl>
    <w:lvl w:ilvl="3" w:tplc="F9C49E82">
      <w:numFmt w:val="decimal"/>
      <w:lvlText w:val=""/>
      <w:lvlJc w:val="left"/>
    </w:lvl>
    <w:lvl w:ilvl="4" w:tplc="77708BDE">
      <w:numFmt w:val="decimal"/>
      <w:lvlText w:val=""/>
      <w:lvlJc w:val="left"/>
    </w:lvl>
    <w:lvl w:ilvl="5" w:tplc="38D0F426">
      <w:numFmt w:val="decimal"/>
      <w:lvlText w:val=""/>
      <w:lvlJc w:val="left"/>
    </w:lvl>
    <w:lvl w:ilvl="6" w:tplc="DD720F76">
      <w:numFmt w:val="decimal"/>
      <w:lvlText w:val=""/>
      <w:lvlJc w:val="left"/>
    </w:lvl>
    <w:lvl w:ilvl="7" w:tplc="75722978">
      <w:numFmt w:val="decimal"/>
      <w:lvlText w:val=""/>
      <w:lvlJc w:val="left"/>
    </w:lvl>
    <w:lvl w:ilvl="8" w:tplc="6A6C4452">
      <w:numFmt w:val="decimal"/>
      <w:lvlText w:val=""/>
      <w:lvlJc w:val="left"/>
    </w:lvl>
  </w:abstractNum>
  <w:abstractNum w:abstractNumId="45" w15:restartNumberingAfterBreak="0">
    <w:nsid w:val="32FFF902"/>
    <w:multiLevelType w:val="hybridMultilevel"/>
    <w:tmpl w:val="AECE9010"/>
    <w:lvl w:ilvl="0" w:tplc="3500B93C">
      <w:start w:val="2"/>
      <w:numFmt w:val="decimal"/>
      <w:lvlText w:val="%1."/>
      <w:lvlJc w:val="left"/>
    </w:lvl>
    <w:lvl w:ilvl="1" w:tplc="E0DE568A">
      <w:numFmt w:val="decimal"/>
      <w:lvlText w:val=""/>
      <w:lvlJc w:val="left"/>
    </w:lvl>
    <w:lvl w:ilvl="2" w:tplc="876CB886">
      <w:numFmt w:val="decimal"/>
      <w:lvlText w:val=""/>
      <w:lvlJc w:val="left"/>
    </w:lvl>
    <w:lvl w:ilvl="3" w:tplc="8DFED602">
      <w:numFmt w:val="decimal"/>
      <w:lvlText w:val=""/>
      <w:lvlJc w:val="left"/>
    </w:lvl>
    <w:lvl w:ilvl="4" w:tplc="93B29B34">
      <w:numFmt w:val="decimal"/>
      <w:lvlText w:val=""/>
      <w:lvlJc w:val="left"/>
    </w:lvl>
    <w:lvl w:ilvl="5" w:tplc="A81E24F8">
      <w:numFmt w:val="decimal"/>
      <w:lvlText w:val=""/>
      <w:lvlJc w:val="left"/>
    </w:lvl>
    <w:lvl w:ilvl="6" w:tplc="8160C446">
      <w:numFmt w:val="decimal"/>
      <w:lvlText w:val=""/>
      <w:lvlJc w:val="left"/>
    </w:lvl>
    <w:lvl w:ilvl="7" w:tplc="32207930">
      <w:numFmt w:val="decimal"/>
      <w:lvlText w:val=""/>
      <w:lvlJc w:val="left"/>
    </w:lvl>
    <w:lvl w:ilvl="8" w:tplc="91A02432">
      <w:numFmt w:val="decimal"/>
      <w:lvlText w:val=""/>
      <w:lvlJc w:val="left"/>
    </w:lvl>
  </w:abstractNum>
  <w:abstractNum w:abstractNumId="46" w15:restartNumberingAfterBreak="0">
    <w:nsid w:val="333AB105"/>
    <w:multiLevelType w:val="hybridMultilevel"/>
    <w:tmpl w:val="72CEACD8"/>
    <w:lvl w:ilvl="0" w:tplc="86607804">
      <w:start w:val="15"/>
      <w:numFmt w:val="decimal"/>
      <w:lvlText w:val="%1."/>
      <w:lvlJc w:val="left"/>
    </w:lvl>
    <w:lvl w:ilvl="1" w:tplc="B27253EA">
      <w:numFmt w:val="decimal"/>
      <w:lvlText w:val=""/>
      <w:lvlJc w:val="left"/>
    </w:lvl>
    <w:lvl w:ilvl="2" w:tplc="9BFE08C6">
      <w:numFmt w:val="decimal"/>
      <w:lvlText w:val=""/>
      <w:lvlJc w:val="left"/>
    </w:lvl>
    <w:lvl w:ilvl="3" w:tplc="F01CE17C">
      <w:numFmt w:val="decimal"/>
      <w:lvlText w:val=""/>
      <w:lvlJc w:val="left"/>
    </w:lvl>
    <w:lvl w:ilvl="4" w:tplc="F8823566">
      <w:numFmt w:val="decimal"/>
      <w:lvlText w:val=""/>
      <w:lvlJc w:val="left"/>
    </w:lvl>
    <w:lvl w:ilvl="5" w:tplc="E02C8A1E">
      <w:numFmt w:val="decimal"/>
      <w:lvlText w:val=""/>
      <w:lvlJc w:val="left"/>
    </w:lvl>
    <w:lvl w:ilvl="6" w:tplc="1D189FAE">
      <w:numFmt w:val="decimal"/>
      <w:lvlText w:val=""/>
      <w:lvlJc w:val="left"/>
    </w:lvl>
    <w:lvl w:ilvl="7" w:tplc="7520DCDE">
      <w:numFmt w:val="decimal"/>
      <w:lvlText w:val=""/>
      <w:lvlJc w:val="left"/>
    </w:lvl>
    <w:lvl w:ilvl="8" w:tplc="D0C22A9A">
      <w:numFmt w:val="decimal"/>
      <w:lvlText w:val=""/>
      <w:lvlJc w:val="left"/>
    </w:lvl>
  </w:abstractNum>
  <w:abstractNum w:abstractNumId="47" w15:restartNumberingAfterBreak="0">
    <w:nsid w:val="354FE9F9"/>
    <w:multiLevelType w:val="hybridMultilevel"/>
    <w:tmpl w:val="37EA8982"/>
    <w:lvl w:ilvl="0" w:tplc="AE66F6C4">
      <w:start w:val="1"/>
      <w:numFmt w:val="decimal"/>
      <w:lvlText w:val="%1."/>
      <w:lvlJc w:val="left"/>
    </w:lvl>
    <w:lvl w:ilvl="1" w:tplc="4CF2545C">
      <w:numFmt w:val="decimal"/>
      <w:lvlText w:val=""/>
      <w:lvlJc w:val="left"/>
    </w:lvl>
    <w:lvl w:ilvl="2" w:tplc="A1780E54">
      <w:numFmt w:val="decimal"/>
      <w:lvlText w:val=""/>
      <w:lvlJc w:val="left"/>
    </w:lvl>
    <w:lvl w:ilvl="3" w:tplc="EA04212A">
      <w:numFmt w:val="decimal"/>
      <w:lvlText w:val=""/>
      <w:lvlJc w:val="left"/>
    </w:lvl>
    <w:lvl w:ilvl="4" w:tplc="9F4CBB0E">
      <w:numFmt w:val="decimal"/>
      <w:lvlText w:val=""/>
      <w:lvlJc w:val="left"/>
    </w:lvl>
    <w:lvl w:ilvl="5" w:tplc="ACFA927C">
      <w:numFmt w:val="decimal"/>
      <w:lvlText w:val=""/>
      <w:lvlJc w:val="left"/>
    </w:lvl>
    <w:lvl w:ilvl="6" w:tplc="4070729E">
      <w:numFmt w:val="decimal"/>
      <w:lvlText w:val=""/>
      <w:lvlJc w:val="left"/>
    </w:lvl>
    <w:lvl w:ilvl="7" w:tplc="7BC6EC9E">
      <w:numFmt w:val="decimal"/>
      <w:lvlText w:val=""/>
      <w:lvlJc w:val="left"/>
    </w:lvl>
    <w:lvl w:ilvl="8" w:tplc="1136BAE8">
      <w:numFmt w:val="decimal"/>
      <w:lvlText w:val=""/>
      <w:lvlJc w:val="left"/>
    </w:lvl>
  </w:abstractNum>
  <w:abstractNum w:abstractNumId="48" w15:restartNumberingAfterBreak="0">
    <w:nsid w:val="374A3FE6"/>
    <w:multiLevelType w:val="hybridMultilevel"/>
    <w:tmpl w:val="7CD6BA40"/>
    <w:lvl w:ilvl="0" w:tplc="9AAE9F8C">
      <w:start w:val="4"/>
      <w:numFmt w:val="lowerLetter"/>
      <w:lvlText w:val="%1."/>
      <w:lvlJc w:val="left"/>
    </w:lvl>
    <w:lvl w:ilvl="1" w:tplc="25CA40A4">
      <w:numFmt w:val="decimal"/>
      <w:lvlText w:val=""/>
      <w:lvlJc w:val="left"/>
    </w:lvl>
    <w:lvl w:ilvl="2" w:tplc="3586DEA0">
      <w:numFmt w:val="decimal"/>
      <w:lvlText w:val=""/>
      <w:lvlJc w:val="left"/>
    </w:lvl>
    <w:lvl w:ilvl="3" w:tplc="467EE660">
      <w:numFmt w:val="decimal"/>
      <w:lvlText w:val=""/>
      <w:lvlJc w:val="left"/>
    </w:lvl>
    <w:lvl w:ilvl="4" w:tplc="A4C005F2">
      <w:numFmt w:val="decimal"/>
      <w:lvlText w:val=""/>
      <w:lvlJc w:val="left"/>
    </w:lvl>
    <w:lvl w:ilvl="5" w:tplc="4D866354">
      <w:numFmt w:val="decimal"/>
      <w:lvlText w:val=""/>
      <w:lvlJc w:val="left"/>
    </w:lvl>
    <w:lvl w:ilvl="6" w:tplc="E8B8616A">
      <w:numFmt w:val="decimal"/>
      <w:lvlText w:val=""/>
      <w:lvlJc w:val="left"/>
    </w:lvl>
    <w:lvl w:ilvl="7" w:tplc="A63A68CE">
      <w:numFmt w:val="decimal"/>
      <w:lvlText w:val=""/>
      <w:lvlJc w:val="left"/>
    </w:lvl>
    <w:lvl w:ilvl="8" w:tplc="48C41A10">
      <w:numFmt w:val="decimal"/>
      <w:lvlText w:val=""/>
      <w:lvlJc w:val="left"/>
    </w:lvl>
  </w:abstractNum>
  <w:abstractNum w:abstractNumId="49" w15:restartNumberingAfterBreak="0">
    <w:nsid w:val="38437FDB"/>
    <w:multiLevelType w:val="hybridMultilevel"/>
    <w:tmpl w:val="CF1046CA"/>
    <w:lvl w:ilvl="0" w:tplc="03B6A488">
      <w:start w:val="1"/>
      <w:numFmt w:val="decimal"/>
      <w:lvlText w:val="%1"/>
      <w:lvlJc w:val="left"/>
    </w:lvl>
    <w:lvl w:ilvl="1" w:tplc="7C9A84B0">
      <w:start w:val="3"/>
      <w:numFmt w:val="upperLetter"/>
      <w:lvlText w:val="%2."/>
      <w:lvlJc w:val="left"/>
    </w:lvl>
    <w:lvl w:ilvl="2" w:tplc="B5ECC2D0">
      <w:numFmt w:val="decimal"/>
      <w:lvlText w:val=""/>
      <w:lvlJc w:val="left"/>
    </w:lvl>
    <w:lvl w:ilvl="3" w:tplc="1CBA933A">
      <w:numFmt w:val="decimal"/>
      <w:lvlText w:val=""/>
      <w:lvlJc w:val="left"/>
    </w:lvl>
    <w:lvl w:ilvl="4" w:tplc="9FCE538C">
      <w:numFmt w:val="decimal"/>
      <w:lvlText w:val=""/>
      <w:lvlJc w:val="left"/>
    </w:lvl>
    <w:lvl w:ilvl="5" w:tplc="A722639E">
      <w:numFmt w:val="decimal"/>
      <w:lvlText w:val=""/>
      <w:lvlJc w:val="left"/>
    </w:lvl>
    <w:lvl w:ilvl="6" w:tplc="1CB6D42C">
      <w:numFmt w:val="decimal"/>
      <w:lvlText w:val=""/>
      <w:lvlJc w:val="left"/>
    </w:lvl>
    <w:lvl w:ilvl="7" w:tplc="407645FA">
      <w:numFmt w:val="decimal"/>
      <w:lvlText w:val=""/>
      <w:lvlJc w:val="left"/>
    </w:lvl>
    <w:lvl w:ilvl="8" w:tplc="DB56FE54">
      <w:numFmt w:val="decimal"/>
      <w:lvlText w:val=""/>
      <w:lvlJc w:val="left"/>
    </w:lvl>
  </w:abstractNum>
  <w:abstractNum w:abstractNumId="50" w15:restartNumberingAfterBreak="0">
    <w:nsid w:val="3855585C"/>
    <w:multiLevelType w:val="hybridMultilevel"/>
    <w:tmpl w:val="BCB64750"/>
    <w:lvl w:ilvl="0" w:tplc="4DEE18FA">
      <w:start w:val="1"/>
      <w:numFmt w:val="decimal"/>
      <w:lvlText w:val="%1."/>
      <w:lvlJc w:val="left"/>
    </w:lvl>
    <w:lvl w:ilvl="1" w:tplc="A9E431E4">
      <w:numFmt w:val="decimal"/>
      <w:lvlText w:val=""/>
      <w:lvlJc w:val="left"/>
    </w:lvl>
    <w:lvl w:ilvl="2" w:tplc="78889B50">
      <w:numFmt w:val="decimal"/>
      <w:lvlText w:val=""/>
      <w:lvlJc w:val="left"/>
    </w:lvl>
    <w:lvl w:ilvl="3" w:tplc="E49E0EDA">
      <w:numFmt w:val="decimal"/>
      <w:lvlText w:val=""/>
      <w:lvlJc w:val="left"/>
    </w:lvl>
    <w:lvl w:ilvl="4" w:tplc="464C5312">
      <w:numFmt w:val="decimal"/>
      <w:lvlText w:val=""/>
      <w:lvlJc w:val="left"/>
    </w:lvl>
    <w:lvl w:ilvl="5" w:tplc="41BA0BAE">
      <w:numFmt w:val="decimal"/>
      <w:lvlText w:val=""/>
      <w:lvlJc w:val="left"/>
    </w:lvl>
    <w:lvl w:ilvl="6" w:tplc="956005E6">
      <w:numFmt w:val="decimal"/>
      <w:lvlText w:val=""/>
      <w:lvlJc w:val="left"/>
    </w:lvl>
    <w:lvl w:ilvl="7" w:tplc="8D021750">
      <w:numFmt w:val="decimal"/>
      <w:lvlText w:val=""/>
      <w:lvlJc w:val="left"/>
    </w:lvl>
    <w:lvl w:ilvl="8" w:tplc="99C809AA">
      <w:numFmt w:val="decimal"/>
      <w:lvlText w:val=""/>
      <w:lvlJc w:val="left"/>
    </w:lvl>
  </w:abstractNum>
  <w:abstractNum w:abstractNumId="51" w15:restartNumberingAfterBreak="0">
    <w:nsid w:val="39386575"/>
    <w:multiLevelType w:val="hybridMultilevel"/>
    <w:tmpl w:val="EAF20E9C"/>
    <w:lvl w:ilvl="0" w:tplc="E212694A">
      <w:start w:val="1"/>
      <w:numFmt w:val="decimal"/>
      <w:lvlText w:val="%1."/>
      <w:lvlJc w:val="left"/>
    </w:lvl>
    <w:lvl w:ilvl="1" w:tplc="9D380FDE">
      <w:numFmt w:val="decimal"/>
      <w:lvlText w:val=""/>
      <w:lvlJc w:val="left"/>
    </w:lvl>
    <w:lvl w:ilvl="2" w:tplc="3BAC9B4C">
      <w:numFmt w:val="decimal"/>
      <w:lvlText w:val=""/>
      <w:lvlJc w:val="left"/>
    </w:lvl>
    <w:lvl w:ilvl="3" w:tplc="1F5A243A">
      <w:numFmt w:val="decimal"/>
      <w:lvlText w:val=""/>
      <w:lvlJc w:val="left"/>
    </w:lvl>
    <w:lvl w:ilvl="4" w:tplc="4498FDB8">
      <w:numFmt w:val="decimal"/>
      <w:lvlText w:val=""/>
      <w:lvlJc w:val="left"/>
    </w:lvl>
    <w:lvl w:ilvl="5" w:tplc="37726B12">
      <w:numFmt w:val="decimal"/>
      <w:lvlText w:val=""/>
      <w:lvlJc w:val="left"/>
    </w:lvl>
    <w:lvl w:ilvl="6" w:tplc="ECAC4654">
      <w:numFmt w:val="decimal"/>
      <w:lvlText w:val=""/>
      <w:lvlJc w:val="left"/>
    </w:lvl>
    <w:lvl w:ilvl="7" w:tplc="7A662CDA">
      <w:numFmt w:val="decimal"/>
      <w:lvlText w:val=""/>
      <w:lvlJc w:val="left"/>
    </w:lvl>
    <w:lvl w:ilvl="8" w:tplc="18B4F290">
      <w:numFmt w:val="decimal"/>
      <w:lvlText w:val=""/>
      <w:lvlJc w:val="left"/>
    </w:lvl>
  </w:abstractNum>
  <w:abstractNum w:abstractNumId="52" w15:restartNumberingAfterBreak="0">
    <w:nsid w:val="3A95F874"/>
    <w:multiLevelType w:val="hybridMultilevel"/>
    <w:tmpl w:val="285A8958"/>
    <w:lvl w:ilvl="0" w:tplc="916A27B2">
      <w:start w:val="1"/>
      <w:numFmt w:val="decimal"/>
      <w:lvlText w:val="%1."/>
      <w:lvlJc w:val="left"/>
    </w:lvl>
    <w:lvl w:ilvl="1" w:tplc="6382DD16">
      <w:numFmt w:val="decimal"/>
      <w:lvlText w:val=""/>
      <w:lvlJc w:val="left"/>
    </w:lvl>
    <w:lvl w:ilvl="2" w:tplc="47F0345C">
      <w:numFmt w:val="decimal"/>
      <w:lvlText w:val=""/>
      <w:lvlJc w:val="left"/>
    </w:lvl>
    <w:lvl w:ilvl="3" w:tplc="121056DA">
      <w:numFmt w:val="decimal"/>
      <w:lvlText w:val=""/>
      <w:lvlJc w:val="left"/>
    </w:lvl>
    <w:lvl w:ilvl="4" w:tplc="4FD88B8A">
      <w:numFmt w:val="decimal"/>
      <w:lvlText w:val=""/>
      <w:lvlJc w:val="left"/>
    </w:lvl>
    <w:lvl w:ilvl="5" w:tplc="CCA2D8D2">
      <w:numFmt w:val="decimal"/>
      <w:lvlText w:val=""/>
      <w:lvlJc w:val="left"/>
    </w:lvl>
    <w:lvl w:ilvl="6" w:tplc="7E7A9A4E">
      <w:numFmt w:val="decimal"/>
      <w:lvlText w:val=""/>
      <w:lvlJc w:val="left"/>
    </w:lvl>
    <w:lvl w:ilvl="7" w:tplc="35347496">
      <w:numFmt w:val="decimal"/>
      <w:lvlText w:val=""/>
      <w:lvlJc w:val="left"/>
    </w:lvl>
    <w:lvl w:ilvl="8" w:tplc="0506251C">
      <w:numFmt w:val="decimal"/>
      <w:lvlText w:val=""/>
      <w:lvlJc w:val="left"/>
    </w:lvl>
  </w:abstractNum>
  <w:abstractNum w:abstractNumId="53" w15:restartNumberingAfterBreak="0">
    <w:nsid w:val="3D1B58BA"/>
    <w:multiLevelType w:val="hybridMultilevel"/>
    <w:tmpl w:val="71542C7C"/>
    <w:lvl w:ilvl="0" w:tplc="F83CBA48">
      <w:start w:val="3"/>
      <w:numFmt w:val="decimal"/>
      <w:lvlText w:val="%1."/>
      <w:lvlJc w:val="left"/>
    </w:lvl>
    <w:lvl w:ilvl="1" w:tplc="E4CE68EC">
      <w:start w:val="4"/>
      <w:numFmt w:val="decimal"/>
      <w:lvlText w:val="%2."/>
      <w:lvlJc w:val="left"/>
    </w:lvl>
    <w:lvl w:ilvl="2" w:tplc="9E5CD790">
      <w:numFmt w:val="decimal"/>
      <w:lvlText w:val=""/>
      <w:lvlJc w:val="left"/>
    </w:lvl>
    <w:lvl w:ilvl="3" w:tplc="67A0BE22">
      <w:numFmt w:val="decimal"/>
      <w:lvlText w:val=""/>
      <w:lvlJc w:val="left"/>
    </w:lvl>
    <w:lvl w:ilvl="4" w:tplc="9A900C18">
      <w:numFmt w:val="decimal"/>
      <w:lvlText w:val=""/>
      <w:lvlJc w:val="left"/>
    </w:lvl>
    <w:lvl w:ilvl="5" w:tplc="3386F76E">
      <w:numFmt w:val="decimal"/>
      <w:lvlText w:val=""/>
      <w:lvlJc w:val="left"/>
    </w:lvl>
    <w:lvl w:ilvl="6" w:tplc="C3E83802">
      <w:numFmt w:val="decimal"/>
      <w:lvlText w:val=""/>
      <w:lvlJc w:val="left"/>
    </w:lvl>
    <w:lvl w:ilvl="7" w:tplc="28B85F3A">
      <w:numFmt w:val="decimal"/>
      <w:lvlText w:val=""/>
      <w:lvlJc w:val="left"/>
    </w:lvl>
    <w:lvl w:ilvl="8" w:tplc="A330E83E">
      <w:numFmt w:val="decimal"/>
      <w:lvlText w:val=""/>
      <w:lvlJc w:val="left"/>
    </w:lvl>
  </w:abstractNum>
  <w:abstractNum w:abstractNumId="54" w15:restartNumberingAfterBreak="0">
    <w:nsid w:val="3DC240FB"/>
    <w:multiLevelType w:val="hybridMultilevel"/>
    <w:tmpl w:val="164A88F6"/>
    <w:lvl w:ilvl="0" w:tplc="A672EBFE">
      <w:start w:val="7"/>
      <w:numFmt w:val="decimal"/>
      <w:lvlText w:val="%1."/>
      <w:lvlJc w:val="left"/>
    </w:lvl>
    <w:lvl w:ilvl="1" w:tplc="1340CC06">
      <w:numFmt w:val="decimal"/>
      <w:lvlText w:val=""/>
      <w:lvlJc w:val="left"/>
    </w:lvl>
    <w:lvl w:ilvl="2" w:tplc="763ECE1A">
      <w:numFmt w:val="decimal"/>
      <w:lvlText w:val=""/>
      <w:lvlJc w:val="left"/>
    </w:lvl>
    <w:lvl w:ilvl="3" w:tplc="339E9C50">
      <w:numFmt w:val="decimal"/>
      <w:lvlText w:val=""/>
      <w:lvlJc w:val="left"/>
    </w:lvl>
    <w:lvl w:ilvl="4" w:tplc="35763742">
      <w:numFmt w:val="decimal"/>
      <w:lvlText w:val=""/>
      <w:lvlJc w:val="left"/>
    </w:lvl>
    <w:lvl w:ilvl="5" w:tplc="6226A860">
      <w:numFmt w:val="decimal"/>
      <w:lvlText w:val=""/>
      <w:lvlJc w:val="left"/>
    </w:lvl>
    <w:lvl w:ilvl="6" w:tplc="D50847E2">
      <w:numFmt w:val="decimal"/>
      <w:lvlText w:val=""/>
      <w:lvlJc w:val="left"/>
    </w:lvl>
    <w:lvl w:ilvl="7" w:tplc="338CC984">
      <w:numFmt w:val="decimal"/>
      <w:lvlText w:val=""/>
      <w:lvlJc w:val="left"/>
    </w:lvl>
    <w:lvl w:ilvl="8" w:tplc="891C698C">
      <w:numFmt w:val="decimal"/>
      <w:lvlText w:val=""/>
      <w:lvlJc w:val="left"/>
    </w:lvl>
  </w:abstractNum>
  <w:abstractNum w:abstractNumId="55" w15:restartNumberingAfterBreak="0">
    <w:nsid w:val="3F2DBA31"/>
    <w:multiLevelType w:val="hybridMultilevel"/>
    <w:tmpl w:val="01AEBA42"/>
    <w:lvl w:ilvl="0" w:tplc="158860C0">
      <w:start w:val="3"/>
      <w:numFmt w:val="decimal"/>
      <w:lvlText w:val="%1."/>
      <w:lvlJc w:val="left"/>
    </w:lvl>
    <w:lvl w:ilvl="1" w:tplc="0D26B626">
      <w:numFmt w:val="decimal"/>
      <w:lvlText w:val=""/>
      <w:lvlJc w:val="left"/>
    </w:lvl>
    <w:lvl w:ilvl="2" w:tplc="80FE1226">
      <w:numFmt w:val="decimal"/>
      <w:lvlText w:val=""/>
      <w:lvlJc w:val="left"/>
    </w:lvl>
    <w:lvl w:ilvl="3" w:tplc="79BC9B26">
      <w:numFmt w:val="decimal"/>
      <w:lvlText w:val=""/>
      <w:lvlJc w:val="left"/>
    </w:lvl>
    <w:lvl w:ilvl="4" w:tplc="681C93F8">
      <w:numFmt w:val="decimal"/>
      <w:lvlText w:val=""/>
      <w:lvlJc w:val="left"/>
    </w:lvl>
    <w:lvl w:ilvl="5" w:tplc="04B2646E">
      <w:numFmt w:val="decimal"/>
      <w:lvlText w:val=""/>
      <w:lvlJc w:val="left"/>
    </w:lvl>
    <w:lvl w:ilvl="6" w:tplc="412802F0">
      <w:numFmt w:val="decimal"/>
      <w:lvlText w:val=""/>
      <w:lvlJc w:val="left"/>
    </w:lvl>
    <w:lvl w:ilvl="7" w:tplc="0720BDD6">
      <w:numFmt w:val="decimal"/>
      <w:lvlText w:val=""/>
      <w:lvlJc w:val="left"/>
    </w:lvl>
    <w:lvl w:ilvl="8" w:tplc="4D10F302">
      <w:numFmt w:val="decimal"/>
      <w:lvlText w:val=""/>
      <w:lvlJc w:val="left"/>
    </w:lvl>
  </w:abstractNum>
  <w:abstractNum w:abstractNumId="56" w15:restartNumberingAfterBreak="0">
    <w:nsid w:val="3F6AB60F"/>
    <w:multiLevelType w:val="hybridMultilevel"/>
    <w:tmpl w:val="5FE09B20"/>
    <w:lvl w:ilvl="0" w:tplc="7F4275F4">
      <w:start w:val="7"/>
      <w:numFmt w:val="decimal"/>
      <w:lvlText w:val="%1."/>
      <w:lvlJc w:val="left"/>
    </w:lvl>
    <w:lvl w:ilvl="1" w:tplc="98B26168">
      <w:numFmt w:val="decimal"/>
      <w:lvlText w:val=""/>
      <w:lvlJc w:val="left"/>
    </w:lvl>
    <w:lvl w:ilvl="2" w:tplc="4334A2E0">
      <w:numFmt w:val="decimal"/>
      <w:lvlText w:val=""/>
      <w:lvlJc w:val="left"/>
    </w:lvl>
    <w:lvl w:ilvl="3" w:tplc="1E006A76">
      <w:numFmt w:val="decimal"/>
      <w:lvlText w:val=""/>
      <w:lvlJc w:val="left"/>
    </w:lvl>
    <w:lvl w:ilvl="4" w:tplc="C3D8D828">
      <w:numFmt w:val="decimal"/>
      <w:lvlText w:val=""/>
      <w:lvlJc w:val="left"/>
    </w:lvl>
    <w:lvl w:ilvl="5" w:tplc="0F6E3110">
      <w:numFmt w:val="decimal"/>
      <w:lvlText w:val=""/>
      <w:lvlJc w:val="left"/>
    </w:lvl>
    <w:lvl w:ilvl="6" w:tplc="AE72C814">
      <w:numFmt w:val="decimal"/>
      <w:lvlText w:val=""/>
      <w:lvlJc w:val="left"/>
    </w:lvl>
    <w:lvl w:ilvl="7" w:tplc="407EA03C">
      <w:numFmt w:val="decimal"/>
      <w:lvlText w:val=""/>
      <w:lvlJc w:val="left"/>
    </w:lvl>
    <w:lvl w:ilvl="8" w:tplc="9B5A685A">
      <w:numFmt w:val="decimal"/>
      <w:lvlText w:val=""/>
      <w:lvlJc w:val="left"/>
    </w:lvl>
  </w:abstractNum>
  <w:abstractNum w:abstractNumId="57" w15:restartNumberingAfterBreak="0">
    <w:nsid w:val="41B71EFB"/>
    <w:multiLevelType w:val="hybridMultilevel"/>
    <w:tmpl w:val="6BECC4E0"/>
    <w:lvl w:ilvl="0" w:tplc="58D66332">
      <w:start w:val="13"/>
      <w:numFmt w:val="decimal"/>
      <w:lvlText w:val="%1."/>
      <w:lvlJc w:val="left"/>
    </w:lvl>
    <w:lvl w:ilvl="1" w:tplc="F21CB356">
      <w:numFmt w:val="decimal"/>
      <w:lvlText w:val=""/>
      <w:lvlJc w:val="left"/>
    </w:lvl>
    <w:lvl w:ilvl="2" w:tplc="9B60446A">
      <w:numFmt w:val="decimal"/>
      <w:lvlText w:val=""/>
      <w:lvlJc w:val="left"/>
    </w:lvl>
    <w:lvl w:ilvl="3" w:tplc="F780830C">
      <w:numFmt w:val="decimal"/>
      <w:lvlText w:val=""/>
      <w:lvlJc w:val="left"/>
    </w:lvl>
    <w:lvl w:ilvl="4" w:tplc="05BE9B8E">
      <w:numFmt w:val="decimal"/>
      <w:lvlText w:val=""/>
      <w:lvlJc w:val="left"/>
    </w:lvl>
    <w:lvl w:ilvl="5" w:tplc="28CC859E">
      <w:numFmt w:val="decimal"/>
      <w:lvlText w:val=""/>
      <w:lvlJc w:val="left"/>
    </w:lvl>
    <w:lvl w:ilvl="6" w:tplc="95A8D2A0">
      <w:numFmt w:val="decimal"/>
      <w:lvlText w:val=""/>
      <w:lvlJc w:val="left"/>
    </w:lvl>
    <w:lvl w:ilvl="7" w:tplc="ECDC46C8">
      <w:numFmt w:val="decimal"/>
      <w:lvlText w:val=""/>
      <w:lvlJc w:val="left"/>
    </w:lvl>
    <w:lvl w:ilvl="8" w:tplc="DFA4357C">
      <w:numFmt w:val="decimal"/>
      <w:lvlText w:val=""/>
      <w:lvlJc w:val="left"/>
    </w:lvl>
  </w:abstractNum>
  <w:abstractNum w:abstractNumId="58" w15:restartNumberingAfterBreak="0">
    <w:nsid w:val="42963E5A"/>
    <w:multiLevelType w:val="hybridMultilevel"/>
    <w:tmpl w:val="7B2CDEE0"/>
    <w:lvl w:ilvl="0" w:tplc="D720A8F2">
      <w:start w:val="1"/>
      <w:numFmt w:val="decimal"/>
      <w:lvlText w:val="%1."/>
      <w:lvlJc w:val="left"/>
    </w:lvl>
    <w:lvl w:ilvl="1" w:tplc="C13CC60A">
      <w:numFmt w:val="decimal"/>
      <w:lvlText w:val=""/>
      <w:lvlJc w:val="left"/>
    </w:lvl>
    <w:lvl w:ilvl="2" w:tplc="019AD16C">
      <w:numFmt w:val="decimal"/>
      <w:lvlText w:val=""/>
      <w:lvlJc w:val="left"/>
    </w:lvl>
    <w:lvl w:ilvl="3" w:tplc="CB38CA34">
      <w:numFmt w:val="decimal"/>
      <w:lvlText w:val=""/>
      <w:lvlJc w:val="left"/>
    </w:lvl>
    <w:lvl w:ilvl="4" w:tplc="C660DA58">
      <w:numFmt w:val="decimal"/>
      <w:lvlText w:val=""/>
      <w:lvlJc w:val="left"/>
    </w:lvl>
    <w:lvl w:ilvl="5" w:tplc="E2F0C0B2">
      <w:numFmt w:val="decimal"/>
      <w:lvlText w:val=""/>
      <w:lvlJc w:val="left"/>
    </w:lvl>
    <w:lvl w:ilvl="6" w:tplc="F2D2FF92">
      <w:numFmt w:val="decimal"/>
      <w:lvlText w:val=""/>
      <w:lvlJc w:val="left"/>
    </w:lvl>
    <w:lvl w:ilvl="7" w:tplc="08389688">
      <w:numFmt w:val="decimal"/>
      <w:lvlText w:val=""/>
      <w:lvlJc w:val="left"/>
    </w:lvl>
    <w:lvl w:ilvl="8" w:tplc="672218C8">
      <w:numFmt w:val="decimal"/>
      <w:lvlText w:val=""/>
      <w:lvlJc w:val="left"/>
    </w:lvl>
  </w:abstractNum>
  <w:abstractNum w:abstractNumId="59" w15:restartNumberingAfterBreak="0">
    <w:nsid w:val="42C296BD"/>
    <w:multiLevelType w:val="hybridMultilevel"/>
    <w:tmpl w:val="4AF2A788"/>
    <w:lvl w:ilvl="0" w:tplc="A3E4D752">
      <w:start w:val="49"/>
      <w:numFmt w:val="decimal"/>
      <w:lvlText w:val="%1."/>
      <w:lvlJc w:val="left"/>
    </w:lvl>
    <w:lvl w:ilvl="1" w:tplc="19DEC206">
      <w:numFmt w:val="decimal"/>
      <w:lvlText w:val=""/>
      <w:lvlJc w:val="left"/>
    </w:lvl>
    <w:lvl w:ilvl="2" w:tplc="135AAE76">
      <w:numFmt w:val="decimal"/>
      <w:lvlText w:val=""/>
      <w:lvlJc w:val="left"/>
    </w:lvl>
    <w:lvl w:ilvl="3" w:tplc="92F2B65C">
      <w:numFmt w:val="decimal"/>
      <w:lvlText w:val=""/>
      <w:lvlJc w:val="left"/>
    </w:lvl>
    <w:lvl w:ilvl="4" w:tplc="69DE05E8">
      <w:numFmt w:val="decimal"/>
      <w:lvlText w:val=""/>
      <w:lvlJc w:val="left"/>
    </w:lvl>
    <w:lvl w:ilvl="5" w:tplc="DF9876B8">
      <w:numFmt w:val="decimal"/>
      <w:lvlText w:val=""/>
      <w:lvlJc w:val="left"/>
    </w:lvl>
    <w:lvl w:ilvl="6" w:tplc="EDDCD8A8">
      <w:numFmt w:val="decimal"/>
      <w:lvlText w:val=""/>
      <w:lvlJc w:val="left"/>
    </w:lvl>
    <w:lvl w:ilvl="7" w:tplc="261A24DE">
      <w:numFmt w:val="decimal"/>
      <w:lvlText w:val=""/>
      <w:lvlJc w:val="left"/>
    </w:lvl>
    <w:lvl w:ilvl="8" w:tplc="BEE4DDA2">
      <w:numFmt w:val="decimal"/>
      <w:lvlText w:val=""/>
      <w:lvlJc w:val="left"/>
    </w:lvl>
  </w:abstractNum>
  <w:abstractNum w:abstractNumId="60" w15:restartNumberingAfterBreak="0">
    <w:nsid w:val="431BD7B7"/>
    <w:multiLevelType w:val="hybridMultilevel"/>
    <w:tmpl w:val="0194D07E"/>
    <w:lvl w:ilvl="0" w:tplc="252EB644">
      <w:start w:val="3"/>
      <w:numFmt w:val="decimal"/>
      <w:lvlText w:val="%1."/>
      <w:lvlJc w:val="left"/>
    </w:lvl>
    <w:lvl w:ilvl="1" w:tplc="C5249DDE">
      <w:numFmt w:val="decimal"/>
      <w:lvlText w:val=""/>
      <w:lvlJc w:val="left"/>
    </w:lvl>
    <w:lvl w:ilvl="2" w:tplc="CF3A8234">
      <w:numFmt w:val="decimal"/>
      <w:lvlText w:val=""/>
      <w:lvlJc w:val="left"/>
    </w:lvl>
    <w:lvl w:ilvl="3" w:tplc="6F4C362C">
      <w:numFmt w:val="decimal"/>
      <w:lvlText w:val=""/>
      <w:lvlJc w:val="left"/>
    </w:lvl>
    <w:lvl w:ilvl="4" w:tplc="8C6ED8F4">
      <w:numFmt w:val="decimal"/>
      <w:lvlText w:val=""/>
      <w:lvlJc w:val="left"/>
    </w:lvl>
    <w:lvl w:ilvl="5" w:tplc="8FDEA8F4">
      <w:numFmt w:val="decimal"/>
      <w:lvlText w:val=""/>
      <w:lvlJc w:val="left"/>
    </w:lvl>
    <w:lvl w:ilvl="6" w:tplc="1EFCF028">
      <w:numFmt w:val="decimal"/>
      <w:lvlText w:val=""/>
      <w:lvlJc w:val="left"/>
    </w:lvl>
    <w:lvl w:ilvl="7" w:tplc="BE461EA8">
      <w:numFmt w:val="decimal"/>
      <w:lvlText w:val=""/>
      <w:lvlJc w:val="left"/>
    </w:lvl>
    <w:lvl w:ilvl="8" w:tplc="7A70880C">
      <w:numFmt w:val="decimal"/>
      <w:lvlText w:val=""/>
      <w:lvlJc w:val="left"/>
    </w:lvl>
  </w:abstractNum>
  <w:abstractNum w:abstractNumId="61" w15:restartNumberingAfterBreak="0">
    <w:nsid w:val="4353D0CD"/>
    <w:multiLevelType w:val="hybridMultilevel"/>
    <w:tmpl w:val="B476A6DC"/>
    <w:lvl w:ilvl="0" w:tplc="F58A7480">
      <w:start w:val="27"/>
      <w:numFmt w:val="decimal"/>
      <w:lvlText w:val="%1."/>
      <w:lvlJc w:val="left"/>
    </w:lvl>
    <w:lvl w:ilvl="1" w:tplc="CC6610FA">
      <w:numFmt w:val="decimal"/>
      <w:lvlText w:val=""/>
      <w:lvlJc w:val="left"/>
    </w:lvl>
    <w:lvl w:ilvl="2" w:tplc="CB8E8824">
      <w:numFmt w:val="decimal"/>
      <w:lvlText w:val=""/>
      <w:lvlJc w:val="left"/>
    </w:lvl>
    <w:lvl w:ilvl="3" w:tplc="3E7230C8">
      <w:numFmt w:val="decimal"/>
      <w:lvlText w:val=""/>
      <w:lvlJc w:val="left"/>
    </w:lvl>
    <w:lvl w:ilvl="4" w:tplc="DD9A1C28">
      <w:numFmt w:val="decimal"/>
      <w:lvlText w:val=""/>
      <w:lvlJc w:val="left"/>
    </w:lvl>
    <w:lvl w:ilvl="5" w:tplc="6A001C96">
      <w:numFmt w:val="decimal"/>
      <w:lvlText w:val=""/>
      <w:lvlJc w:val="left"/>
    </w:lvl>
    <w:lvl w:ilvl="6" w:tplc="2068B592">
      <w:numFmt w:val="decimal"/>
      <w:lvlText w:val=""/>
      <w:lvlJc w:val="left"/>
    </w:lvl>
    <w:lvl w:ilvl="7" w:tplc="29E80A64">
      <w:numFmt w:val="decimal"/>
      <w:lvlText w:val=""/>
      <w:lvlJc w:val="left"/>
    </w:lvl>
    <w:lvl w:ilvl="8" w:tplc="17D0EC0E">
      <w:numFmt w:val="decimal"/>
      <w:lvlText w:val=""/>
      <w:lvlJc w:val="left"/>
    </w:lvl>
  </w:abstractNum>
  <w:abstractNum w:abstractNumId="62" w15:restartNumberingAfterBreak="0">
    <w:nsid w:val="436C6125"/>
    <w:multiLevelType w:val="hybridMultilevel"/>
    <w:tmpl w:val="DA8A8BF8"/>
    <w:lvl w:ilvl="0" w:tplc="4B3EE0D8">
      <w:start w:val="13"/>
      <w:numFmt w:val="decimal"/>
      <w:lvlText w:val="%1."/>
      <w:lvlJc w:val="left"/>
    </w:lvl>
    <w:lvl w:ilvl="1" w:tplc="8284670C">
      <w:numFmt w:val="decimal"/>
      <w:lvlText w:val=""/>
      <w:lvlJc w:val="left"/>
    </w:lvl>
    <w:lvl w:ilvl="2" w:tplc="C94AC016">
      <w:numFmt w:val="decimal"/>
      <w:lvlText w:val=""/>
      <w:lvlJc w:val="left"/>
    </w:lvl>
    <w:lvl w:ilvl="3" w:tplc="9B3E01E8">
      <w:numFmt w:val="decimal"/>
      <w:lvlText w:val=""/>
      <w:lvlJc w:val="left"/>
    </w:lvl>
    <w:lvl w:ilvl="4" w:tplc="6C6A9868">
      <w:numFmt w:val="decimal"/>
      <w:lvlText w:val=""/>
      <w:lvlJc w:val="left"/>
    </w:lvl>
    <w:lvl w:ilvl="5" w:tplc="7D5807AE">
      <w:numFmt w:val="decimal"/>
      <w:lvlText w:val=""/>
      <w:lvlJc w:val="left"/>
    </w:lvl>
    <w:lvl w:ilvl="6" w:tplc="10EEEEDC">
      <w:numFmt w:val="decimal"/>
      <w:lvlText w:val=""/>
      <w:lvlJc w:val="left"/>
    </w:lvl>
    <w:lvl w:ilvl="7" w:tplc="1450BA4C">
      <w:numFmt w:val="decimal"/>
      <w:lvlText w:val=""/>
      <w:lvlJc w:val="left"/>
    </w:lvl>
    <w:lvl w:ilvl="8" w:tplc="94FAD21E">
      <w:numFmt w:val="decimal"/>
      <w:lvlText w:val=""/>
      <w:lvlJc w:val="left"/>
    </w:lvl>
  </w:abstractNum>
  <w:abstractNum w:abstractNumId="63" w15:restartNumberingAfterBreak="0">
    <w:nsid w:val="4516DDE9"/>
    <w:multiLevelType w:val="hybridMultilevel"/>
    <w:tmpl w:val="D9BCC29C"/>
    <w:lvl w:ilvl="0" w:tplc="82B2462E">
      <w:start w:val="1"/>
      <w:numFmt w:val="decimal"/>
      <w:lvlText w:val="%1."/>
      <w:lvlJc w:val="left"/>
    </w:lvl>
    <w:lvl w:ilvl="1" w:tplc="BFDA90E4">
      <w:numFmt w:val="decimal"/>
      <w:lvlText w:val=""/>
      <w:lvlJc w:val="left"/>
    </w:lvl>
    <w:lvl w:ilvl="2" w:tplc="2438C090">
      <w:numFmt w:val="decimal"/>
      <w:lvlText w:val=""/>
      <w:lvlJc w:val="left"/>
    </w:lvl>
    <w:lvl w:ilvl="3" w:tplc="0C3E14F2">
      <w:numFmt w:val="decimal"/>
      <w:lvlText w:val=""/>
      <w:lvlJc w:val="left"/>
    </w:lvl>
    <w:lvl w:ilvl="4" w:tplc="E4CE557C">
      <w:numFmt w:val="decimal"/>
      <w:lvlText w:val=""/>
      <w:lvlJc w:val="left"/>
    </w:lvl>
    <w:lvl w:ilvl="5" w:tplc="00DC6F86">
      <w:numFmt w:val="decimal"/>
      <w:lvlText w:val=""/>
      <w:lvlJc w:val="left"/>
    </w:lvl>
    <w:lvl w:ilvl="6" w:tplc="F7B20E92">
      <w:numFmt w:val="decimal"/>
      <w:lvlText w:val=""/>
      <w:lvlJc w:val="left"/>
    </w:lvl>
    <w:lvl w:ilvl="7" w:tplc="4B0EB7E6">
      <w:numFmt w:val="decimal"/>
      <w:lvlText w:val=""/>
      <w:lvlJc w:val="left"/>
    </w:lvl>
    <w:lvl w:ilvl="8" w:tplc="A282E422">
      <w:numFmt w:val="decimal"/>
      <w:lvlText w:val=""/>
      <w:lvlJc w:val="left"/>
    </w:lvl>
  </w:abstractNum>
  <w:abstractNum w:abstractNumId="64" w15:restartNumberingAfterBreak="0">
    <w:nsid w:val="46E87CCD"/>
    <w:multiLevelType w:val="hybridMultilevel"/>
    <w:tmpl w:val="63C4BB16"/>
    <w:lvl w:ilvl="0" w:tplc="B02E8BFA">
      <w:start w:val="1"/>
      <w:numFmt w:val="decimal"/>
      <w:lvlText w:val="%1."/>
      <w:lvlJc w:val="left"/>
    </w:lvl>
    <w:lvl w:ilvl="1" w:tplc="5F525570">
      <w:numFmt w:val="decimal"/>
      <w:lvlText w:val=""/>
      <w:lvlJc w:val="left"/>
    </w:lvl>
    <w:lvl w:ilvl="2" w:tplc="0A920876">
      <w:numFmt w:val="decimal"/>
      <w:lvlText w:val=""/>
      <w:lvlJc w:val="left"/>
    </w:lvl>
    <w:lvl w:ilvl="3" w:tplc="D8B65958">
      <w:numFmt w:val="decimal"/>
      <w:lvlText w:val=""/>
      <w:lvlJc w:val="left"/>
    </w:lvl>
    <w:lvl w:ilvl="4" w:tplc="F7D2ECCE">
      <w:numFmt w:val="decimal"/>
      <w:lvlText w:val=""/>
      <w:lvlJc w:val="left"/>
    </w:lvl>
    <w:lvl w:ilvl="5" w:tplc="4926AB88">
      <w:numFmt w:val="decimal"/>
      <w:lvlText w:val=""/>
      <w:lvlJc w:val="left"/>
    </w:lvl>
    <w:lvl w:ilvl="6" w:tplc="1B58497A">
      <w:numFmt w:val="decimal"/>
      <w:lvlText w:val=""/>
      <w:lvlJc w:val="left"/>
    </w:lvl>
    <w:lvl w:ilvl="7" w:tplc="452E7EF4">
      <w:numFmt w:val="decimal"/>
      <w:lvlText w:val=""/>
      <w:lvlJc w:val="left"/>
    </w:lvl>
    <w:lvl w:ilvl="8" w:tplc="D2EE76A4">
      <w:numFmt w:val="decimal"/>
      <w:lvlText w:val=""/>
      <w:lvlJc w:val="left"/>
    </w:lvl>
  </w:abstractNum>
  <w:abstractNum w:abstractNumId="65" w15:restartNumberingAfterBreak="0">
    <w:nsid w:val="47398C89"/>
    <w:multiLevelType w:val="hybridMultilevel"/>
    <w:tmpl w:val="EEF4C174"/>
    <w:lvl w:ilvl="0" w:tplc="FFC247F8">
      <w:start w:val="1"/>
      <w:numFmt w:val="decimal"/>
      <w:lvlText w:val="%1."/>
      <w:lvlJc w:val="left"/>
    </w:lvl>
    <w:lvl w:ilvl="1" w:tplc="8A682588">
      <w:numFmt w:val="decimal"/>
      <w:lvlText w:val=""/>
      <w:lvlJc w:val="left"/>
    </w:lvl>
    <w:lvl w:ilvl="2" w:tplc="3AD69A5C">
      <w:numFmt w:val="decimal"/>
      <w:lvlText w:val=""/>
      <w:lvlJc w:val="left"/>
    </w:lvl>
    <w:lvl w:ilvl="3" w:tplc="420C420C">
      <w:numFmt w:val="decimal"/>
      <w:lvlText w:val=""/>
      <w:lvlJc w:val="left"/>
    </w:lvl>
    <w:lvl w:ilvl="4" w:tplc="3336267E">
      <w:numFmt w:val="decimal"/>
      <w:lvlText w:val=""/>
      <w:lvlJc w:val="left"/>
    </w:lvl>
    <w:lvl w:ilvl="5" w:tplc="F8E86436">
      <w:numFmt w:val="decimal"/>
      <w:lvlText w:val=""/>
      <w:lvlJc w:val="left"/>
    </w:lvl>
    <w:lvl w:ilvl="6" w:tplc="016CC324">
      <w:numFmt w:val="decimal"/>
      <w:lvlText w:val=""/>
      <w:lvlJc w:val="left"/>
    </w:lvl>
    <w:lvl w:ilvl="7" w:tplc="F0EACC36">
      <w:numFmt w:val="decimal"/>
      <w:lvlText w:val=""/>
      <w:lvlJc w:val="left"/>
    </w:lvl>
    <w:lvl w:ilvl="8" w:tplc="AE8A90FC">
      <w:numFmt w:val="decimal"/>
      <w:lvlText w:val=""/>
      <w:lvlJc w:val="left"/>
    </w:lvl>
  </w:abstractNum>
  <w:abstractNum w:abstractNumId="66" w15:restartNumberingAfterBreak="0">
    <w:nsid w:val="4AD084E9"/>
    <w:multiLevelType w:val="hybridMultilevel"/>
    <w:tmpl w:val="EB469252"/>
    <w:lvl w:ilvl="0" w:tplc="CE4E06C0">
      <w:start w:val="1"/>
      <w:numFmt w:val="decimal"/>
      <w:lvlText w:val="%1."/>
      <w:lvlJc w:val="left"/>
    </w:lvl>
    <w:lvl w:ilvl="1" w:tplc="6EE8180A">
      <w:numFmt w:val="decimal"/>
      <w:lvlText w:val=""/>
      <w:lvlJc w:val="left"/>
    </w:lvl>
    <w:lvl w:ilvl="2" w:tplc="B2A2633A">
      <w:numFmt w:val="decimal"/>
      <w:lvlText w:val=""/>
      <w:lvlJc w:val="left"/>
    </w:lvl>
    <w:lvl w:ilvl="3" w:tplc="14324294">
      <w:numFmt w:val="decimal"/>
      <w:lvlText w:val=""/>
      <w:lvlJc w:val="left"/>
    </w:lvl>
    <w:lvl w:ilvl="4" w:tplc="7F2050A0">
      <w:numFmt w:val="decimal"/>
      <w:lvlText w:val=""/>
      <w:lvlJc w:val="left"/>
    </w:lvl>
    <w:lvl w:ilvl="5" w:tplc="6B6EFC52">
      <w:numFmt w:val="decimal"/>
      <w:lvlText w:val=""/>
      <w:lvlJc w:val="left"/>
    </w:lvl>
    <w:lvl w:ilvl="6" w:tplc="8DFC9BDE">
      <w:numFmt w:val="decimal"/>
      <w:lvlText w:val=""/>
      <w:lvlJc w:val="left"/>
    </w:lvl>
    <w:lvl w:ilvl="7" w:tplc="145448A2">
      <w:numFmt w:val="decimal"/>
      <w:lvlText w:val=""/>
      <w:lvlJc w:val="left"/>
    </w:lvl>
    <w:lvl w:ilvl="8" w:tplc="FB5CA418">
      <w:numFmt w:val="decimal"/>
      <w:lvlText w:val=""/>
      <w:lvlJc w:val="left"/>
    </w:lvl>
  </w:abstractNum>
  <w:abstractNum w:abstractNumId="67" w15:restartNumberingAfterBreak="0">
    <w:nsid w:val="4B588F54"/>
    <w:multiLevelType w:val="hybridMultilevel"/>
    <w:tmpl w:val="82B4CF7C"/>
    <w:lvl w:ilvl="0" w:tplc="780AA430">
      <w:start w:val="1"/>
      <w:numFmt w:val="decimal"/>
      <w:lvlText w:val="%1."/>
      <w:lvlJc w:val="left"/>
    </w:lvl>
    <w:lvl w:ilvl="1" w:tplc="439407D2">
      <w:numFmt w:val="decimal"/>
      <w:lvlText w:val=""/>
      <w:lvlJc w:val="left"/>
    </w:lvl>
    <w:lvl w:ilvl="2" w:tplc="5E208FDE">
      <w:numFmt w:val="decimal"/>
      <w:lvlText w:val=""/>
      <w:lvlJc w:val="left"/>
    </w:lvl>
    <w:lvl w:ilvl="3" w:tplc="D864FC9C">
      <w:numFmt w:val="decimal"/>
      <w:lvlText w:val=""/>
      <w:lvlJc w:val="left"/>
    </w:lvl>
    <w:lvl w:ilvl="4" w:tplc="90524536">
      <w:numFmt w:val="decimal"/>
      <w:lvlText w:val=""/>
      <w:lvlJc w:val="left"/>
    </w:lvl>
    <w:lvl w:ilvl="5" w:tplc="B09E2020">
      <w:numFmt w:val="decimal"/>
      <w:lvlText w:val=""/>
      <w:lvlJc w:val="left"/>
    </w:lvl>
    <w:lvl w:ilvl="6" w:tplc="C0CE4FCE">
      <w:numFmt w:val="decimal"/>
      <w:lvlText w:val=""/>
      <w:lvlJc w:val="left"/>
    </w:lvl>
    <w:lvl w:ilvl="7" w:tplc="FEBE73D4">
      <w:numFmt w:val="decimal"/>
      <w:lvlText w:val=""/>
      <w:lvlJc w:val="left"/>
    </w:lvl>
    <w:lvl w:ilvl="8" w:tplc="EACE7746">
      <w:numFmt w:val="decimal"/>
      <w:lvlText w:val=""/>
      <w:lvlJc w:val="left"/>
    </w:lvl>
  </w:abstractNum>
  <w:abstractNum w:abstractNumId="68" w15:restartNumberingAfterBreak="0">
    <w:nsid w:val="4F4EF005"/>
    <w:multiLevelType w:val="hybridMultilevel"/>
    <w:tmpl w:val="CC8CADFC"/>
    <w:lvl w:ilvl="0" w:tplc="3152844C">
      <w:start w:val="35"/>
      <w:numFmt w:val="upperLetter"/>
      <w:lvlText w:val="%1."/>
      <w:lvlJc w:val="left"/>
    </w:lvl>
    <w:lvl w:ilvl="1" w:tplc="EDFEEA76">
      <w:numFmt w:val="decimal"/>
      <w:lvlText w:val=""/>
      <w:lvlJc w:val="left"/>
    </w:lvl>
    <w:lvl w:ilvl="2" w:tplc="5F3CFB00">
      <w:numFmt w:val="decimal"/>
      <w:lvlText w:val=""/>
      <w:lvlJc w:val="left"/>
    </w:lvl>
    <w:lvl w:ilvl="3" w:tplc="BA307BC4">
      <w:numFmt w:val="decimal"/>
      <w:lvlText w:val=""/>
      <w:lvlJc w:val="left"/>
    </w:lvl>
    <w:lvl w:ilvl="4" w:tplc="908CE34A">
      <w:numFmt w:val="decimal"/>
      <w:lvlText w:val=""/>
      <w:lvlJc w:val="left"/>
    </w:lvl>
    <w:lvl w:ilvl="5" w:tplc="1396A68E">
      <w:numFmt w:val="decimal"/>
      <w:lvlText w:val=""/>
      <w:lvlJc w:val="left"/>
    </w:lvl>
    <w:lvl w:ilvl="6" w:tplc="3D9CD468">
      <w:numFmt w:val="decimal"/>
      <w:lvlText w:val=""/>
      <w:lvlJc w:val="left"/>
    </w:lvl>
    <w:lvl w:ilvl="7" w:tplc="5ABC31FC">
      <w:numFmt w:val="decimal"/>
      <w:lvlText w:val=""/>
      <w:lvlJc w:val="left"/>
    </w:lvl>
    <w:lvl w:ilvl="8" w:tplc="FCEC7034">
      <w:numFmt w:val="decimal"/>
      <w:lvlText w:val=""/>
      <w:lvlJc w:val="left"/>
    </w:lvl>
  </w:abstractNum>
  <w:abstractNum w:abstractNumId="69" w15:restartNumberingAfterBreak="0">
    <w:nsid w:val="507ED7AB"/>
    <w:multiLevelType w:val="hybridMultilevel"/>
    <w:tmpl w:val="039AA0DA"/>
    <w:lvl w:ilvl="0" w:tplc="6C7E8D3A">
      <w:start w:val="7"/>
      <w:numFmt w:val="decimal"/>
      <w:lvlText w:val="%1."/>
      <w:lvlJc w:val="left"/>
    </w:lvl>
    <w:lvl w:ilvl="1" w:tplc="8C04E766">
      <w:numFmt w:val="decimal"/>
      <w:lvlText w:val=""/>
      <w:lvlJc w:val="left"/>
    </w:lvl>
    <w:lvl w:ilvl="2" w:tplc="FA2AA998">
      <w:numFmt w:val="decimal"/>
      <w:lvlText w:val=""/>
      <w:lvlJc w:val="left"/>
    </w:lvl>
    <w:lvl w:ilvl="3" w:tplc="CDD619B2">
      <w:numFmt w:val="decimal"/>
      <w:lvlText w:val=""/>
      <w:lvlJc w:val="left"/>
    </w:lvl>
    <w:lvl w:ilvl="4" w:tplc="1B8E8176">
      <w:numFmt w:val="decimal"/>
      <w:lvlText w:val=""/>
      <w:lvlJc w:val="left"/>
    </w:lvl>
    <w:lvl w:ilvl="5" w:tplc="2CB0B788">
      <w:numFmt w:val="decimal"/>
      <w:lvlText w:val=""/>
      <w:lvlJc w:val="left"/>
    </w:lvl>
    <w:lvl w:ilvl="6" w:tplc="6C86B984">
      <w:numFmt w:val="decimal"/>
      <w:lvlText w:val=""/>
      <w:lvlJc w:val="left"/>
    </w:lvl>
    <w:lvl w:ilvl="7" w:tplc="70B2B82A">
      <w:numFmt w:val="decimal"/>
      <w:lvlText w:val=""/>
      <w:lvlJc w:val="left"/>
    </w:lvl>
    <w:lvl w:ilvl="8" w:tplc="D95AD5F6">
      <w:numFmt w:val="decimal"/>
      <w:lvlText w:val=""/>
      <w:lvlJc w:val="left"/>
    </w:lvl>
  </w:abstractNum>
  <w:abstractNum w:abstractNumId="70" w15:restartNumberingAfterBreak="0">
    <w:nsid w:val="519B500D"/>
    <w:multiLevelType w:val="hybridMultilevel"/>
    <w:tmpl w:val="F3F0E592"/>
    <w:lvl w:ilvl="0" w:tplc="CE7CF070">
      <w:start w:val="1"/>
      <w:numFmt w:val="decimal"/>
      <w:lvlText w:val="%1."/>
      <w:lvlJc w:val="left"/>
    </w:lvl>
    <w:lvl w:ilvl="1" w:tplc="8440EC9A">
      <w:numFmt w:val="decimal"/>
      <w:lvlText w:val=""/>
      <w:lvlJc w:val="left"/>
    </w:lvl>
    <w:lvl w:ilvl="2" w:tplc="80FE2546">
      <w:numFmt w:val="decimal"/>
      <w:lvlText w:val=""/>
      <w:lvlJc w:val="left"/>
    </w:lvl>
    <w:lvl w:ilvl="3" w:tplc="53BCCD5A">
      <w:numFmt w:val="decimal"/>
      <w:lvlText w:val=""/>
      <w:lvlJc w:val="left"/>
    </w:lvl>
    <w:lvl w:ilvl="4" w:tplc="8B560BE8">
      <w:numFmt w:val="decimal"/>
      <w:lvlText w:val=""/>
      <w:lvlJc w:val="left"/>
    </w:lvl>
    <w:lvl w:ilvl="5" w:tplc="08121298">
      <w:numFmt w:val="decimal"/>
      <w:lvlText w:val=""/>
      <w:lvlJc w:val="left"/>
    </w:lvl>
    <w:lvl w:ilvl="6" w:tplc="A4B2DE4A">
      <w:numFmt w:val="decimal"/>
      <w:lvlText w:val=""/>
      <w:lvlJc w:val="left"/>
    </w:lvl>
    <w:lvl w:ilvl="7" w:tplc="5FA8332C">
      <w:numFmt w:val="decimal"/>
      <w:lvlText w:val=""/>
      <w:lvlJc w:val="left"/>
    </w:lvl>
    <w:lvl w:ilvl="8" w:tplc="9AEE45C6">
      <w:numFmt w:val="decimal"/>
      <w:lvlText w:val=""/>
      <w:lvlJc w:val="left"/>
    </w:lvl>
  </w:abstractNum>
  <w:abstractNum w:abstractNumId="71" w15:restartNumberingAfterBreak="0">
    <w:nsid w:val="51D9C564"/>
    <w:multiLevelType w:val="hybridMultilevel"/>
    <w:tmpl w:val="BFCED846"/>
    <w:lvl w:ilvl="0" w:tplc="9E909BF4">
      <w:start w:val="6"/>
      <w:numFmt w:val="decimal"/>
      <w:lvlText w:val="%1."/>
      <w:lvlJc w:val="left"/>
    </w:lvl>
    <w:lvl w:ilvl="1" w:tplc="804A247A">
      <w:numFmt w:val="decimal"/>
      <w:lvlText w:val=""/>
      <w:lvlJc w:val="left"/>
    </w:lvl>
    <w:lvl w:ilvl="2" w:tplc="B0C2AC52">
      <w:numFmt w:val="decimal"/>
      <w:lvlText w:val=""/>
      <w:lvlJc w:val="left"/>
    </w:lvl>
    <w:lvl w:ilvl="3" w:tplc="7632DE46">
      <w:numFmt w:val="decimal"/>
      <w:lvlText w:val=""/>
      <w:lvlJc w:val="left"/>
    </w:lvl>
    <w:lvl w:ilvl="4" w:tplc="E53E38C2">
      <w:numFmt w:val="decimal"/>
      <w:lvlText w:val=""/>
      <w:lvlJc w:val="left"/>
    </w:lvl>
    <w:lvl w:ilvl="5" w:tplc="D8225242">
      <w:numFmt w:val="decimal"/>
      <w:lvlText w:val=""/>
      <w:lvlJc w:val="left"/>
    </w:lvl>
    <w:lvl w:ilvl="6" w:tplc="03EE1152">
      <w:numFmt w:val="decimal"/>
      <w:lvlText w:val=""/>
      <w:lvlJc w:val="left"/>
    </w:lvl>
    <w:lvl w:ilvl="7" w:tplc="B86EF348">
      <w:numFmt w:val="decimal"/>
      <w:lvlText w:val=""/>
      <w:lvlJc w:val="left"/>
    </w:lvl>
    <w:lvl w:ilvl="8" w:tplc="D09EE360">
      <w:numFmt w:val="decimal"/>
      <w:lvlText w:val=""/>
      <w:lvlJc w:val="left"/>
    </w:lvl>
  </w:abstractNum>
  <w:abstractNum w:abstractNumId="72" w15:restartNumberingAfterBreak="0">
    <w:nsid w:val="51EAD36B"/>
    <w:multiLevelType w:val="hybridMultilevel"/>
    <w:tmpl w:val="6186E814"/>
    <w:lvl w:ilvl="0" w:tplc="E5EAC62E">
      <w:start w:val="1"/>
      <w:numFmt w:val="decimal"/>
      <w:lvlText w:val="%1."/>
      <w:lvlJc w:val="left"/>
    </w:lvl>
    <w:lvl w:ilvl="1" w:tplc="5C3E2EFE">
      <w:numFmt w:val="decimal"/>
      <w:lvlText w:val=""/>
      <w:lvlJc w:val="left"/>
    </w:lvl>
    <w:lvl w:ilvl="2" w:tplc="334A2DEA">
      <w:numFmt w:val="decimal"/>
      <w:lvlText w:val=""/>
      <w:lvlJc w:val="left"/>
    </w:lvl>
    <w:lvl w:ilvl="3" w:tplc="DEEA44CA">
      <w:numFmt w:val="decimal"/>
      <w:lvlText w:val=""/>
      <w:lvlJc w:val="left"/>
    </w:lvl>
    <w:lvl w:ilvl="4" w:tplc="4B6A9244">
      <w:numFmt w:val="decimal"/>
      <w:lvlText w:val=""/>
      <w:lvlJc w:val="left"/>
    </w:lvl>
    <w:lvl w:ilvl="5" w:tplc="D9229F94">
      <w:numFmt w:val="decimal"/>
      <w:lvlText w:val=""/>
      <w:lvlJc w:val="left"/>
    </w:lvl>
    <w:lvl w:ilvl="6" w:tplc="7D7C7B2A">
      <w:numFmt w:val="decimal"/>
      <w:lvlText w:val=""/>
      <w:lvlJc w:val="left"/>
    </w:lvl>
    <w:lvl w:ilvl="7" w:tplc="75CCB2F2">
      <w:numFmt w:val="decimal"/>
      <w:lvlText w:val=""/>
      <w:lvlJc w:val="left"/>
    </w:lvl>
    <w:lvl w:ilvl="8" w:tplc="8AA6899A">
      <w:numFmt w:val="decimal"/>
      <w:lvlText w:val=""/>
      <w:lvlJc w:val="left"/>
    </w:lvl>
  </w:abstractNum>
  <w:abstractNum w:abstractNumId="73" w15:restartNumberingAfterBreak="0">
    <w:nsid w:val="520EEDD1"/>
    <w:multiLevelType w:val="hybridMultilevel"/>
    <w:tmpl w:val="7784A044"/>
    <w:lvl w:ilvl="0" w:tplc="CB809252">
      <w:start w:val="3"/>
      <w:numFmt w:val="decimal"/>
      <w:lvlText w:val="%1."/>
      <w:lvlJc w:val="left"/>
    </w:lvl>
    <w:lvl w:ilvl="1" w:tplc="025CD428">
      <w:start w:val="1"/>
      <w:numFmt w:val="lowerLetter"/>
      <w:lvlText w:val="%2."/>
      <w:lvlJc w:val="left"/>
    </w:lvl>
    <w:lvl w:ilvl="2" w:tplc="887C7812">
      <w:numFmt w:val="decimal"/>
      <w:lvlText w:val=""/>
      <w:lvlJc w:val="left"/>
    </w:lvl>
    <w:lvl w:ilvl="3" w:tplc="E6FA975C">
      <w:numFmt w:val="decimal"/>
      <w:lvlText w:val=""/>
      <w:lvlJc w:val="left"/>
    </w:lvl>
    <w:lvl w:ilvl="4" w:tplc="4B5A1618">
      <w:numFmt w:val="decimal"/>
      <w:lvlText w:val=""/>
      <w:lvlJc w:val="left"/>
    </w:lvl>
    <w:lvl w:ilvl="5" w:tplc="F106F218">
      <w:numFmt w:val="decimal"/>
      <w:lvlText w:val=""/>
      <w:lvlJc w:val="left"/>
    </w:lvl>
    <w:lvl w:ilvl="6" w:tplc="02AA9412">
      <w:numFmt w:val="decimal"/>
      <w:lvlText w:val=""/>
      <w:lvlJc w:val="left"/>
    </w:lvl>
    <w:lvl w:ilvl="7" w:tplc="23FE4084">
      <w:numFmt w:val="decimal"/>
      <w:lvlText w:val=""/>
      <w:lvlJc w:val="left"/>
    </w:lvl>
    <w:lvl w:ilvl="8" w:tplc="9D50A6E2">
      <w:numFmt w:val="decimal"/>
      <w:lvlText w:val=""/>
      <w:lvlJc w:val="left"/>
    </w:lvl>
  </w:abstractNum>
  <w:abstractNum w:abstractNumId="74" w15:restartNumberingAfterBreak="0">
    <w:nsid w:val="540A471C"/>
    <w:multiLevelType w:val="hybridMultilevel"/>
    <w:tmpl w:val="E7EA8470"/>
    <w:lvl w:ilvl="0" w:tplc="4BE03BDA">
      <w:start w:val="1"/>
      <w:numFmt w:val="decimal"/>
      <w:lvlText w:val="%1."/>
      <w:lvlJc w:val="left"/>
    </w:lvl>
    <w:lvl w:ilvl="1" w:tplc="6E06644C">
      <w:numFmt w:val="decimal"/>
      <w:lvlText w:val=""/>
      <w:lvlJc w:val="left"/>
    </w:lvl>
    <w:lvl w:ilvl="2" w:tplc="1C2C427E">
      <w:numFmt w:val="decimal"/>
      <w:lvlText w:val=""/>
      <w:lvlJc w:val="left"/>
    </w:lvl>
    <w:lvl w:ilvl="3" w:tplc="3774D5D0">
      <w:numFmt w:val="decimal"/>
      <w:lvlText w:val=""/>
      <w:lvlJc w:val="left"/>
    </w:lvl>
    <w:lvl w:ilvl="4" w:tplc="4EE29A56">
      <w:numFmt w:val="decimal"/>
      <w:lvlText w:val=""/>
      <w:lvlJc w:val="left"/>
    </w:lvl>
    <w:lvl w:ilvl="5" w:tplc="4DCE6EA4">
      <w:numFmt w:val="decimal"/>
      <w:lvlText w:val=""/>
      <w:lvlJc w:val="left"/>
    </w:lvl>
    <w:lvl w:ilvl="6" w:tplc="0DF4918A">
      <w:numFmt w:val="decimal"/>
      <w:lvlText w:val=""/>
      <w:lvlJc w:val="left"/>
    </w:lvl>
    <w:lvl w:ilvl="7" w:tplc="D1B45D56">
      <w:numFmt w:val="decimal"/>
      <w:lvlText w:val=""/>
      <w:lvlJc w:val="left"/>
    </w:lvl>
    <w:lvl w:ilvl="8" w:tplc="FE6635F8">
      <w:numFmt w:val="decimal"/>
      <w:lvlText w:val=""/>
      <w:lvlJc w:val="left"/>
    </w:lvl>
  </w:abstractNum>
  <w:abstractNum w:abstractNumId="75" w15:restartNumberingAfterBreak="0">
    <w:nsid w:val="542289EC"/>
    <w:multiLevelType w:val="hybridMultilevel"/>
    <w:tmpl w:val="4B80CABE"/>
    <w:lvl w:ilvl="0" w:tplc="581A6288">
      <w:start w:val="2"/>
      <w:numFmt w:val="decimal"/>
      <w:lvlText w:val="%1."/>
      <w:lvlJc w:val="left"/>
    </w:lvl>
    <w:lvl w:ilvl="1" w:tplc="8190F412">
      <w:numFmt w:val="decimal"/>
      <w:lvlText w:val=""/>
      <w:lvlJc w:val="left"/>
    </w:lvl>
    <w:lvl w:ilvl="2" w:tplc="EBB66216">
      <w:numFmt w:val="decimal"/>
      <w:lvlText w:val=""/>
      <w:lvlJc w:val="left"/>
    </w:lvl>
    <w:lvl w:ilvl="3" w:tplc="811EDD70">
      <w:numFmt w:val="decimal"/>
      <w:lvlText w:val=""/>
      <w:lvlJc w:val="left"/>
    </w:lvl>
    <w:lvl w:ilvl="4" w:tplc="99E69D2C">
      <w:numFmt w:val="decimal"/>
      <w:lvlText w:val=""/>
      <w:lvlJc w:val="left"/>
    </w:lvl>
    <w:lvl w:ilvl="5" w:tplc="2CB6A2C8">
      <w:numFmt w:val="decimal"/>
      <w:lvlText w:val=""/>
      <w:lvlJc w:val="left"/>
    </w:lvl>
    <w:lvl w:ilvl="6" w:tplc="852AFFC0">
      <w:numFmt w:val="decimal"/>
      <w:lvlText w:val=""/>
      <w:lvlJc w:val="left"/>
    </w:lvl>
    <w:lvl w:ilvl="7" w:tplc="0F6AC8D0">
      <w:numFmt w:val="decimal"/>
      <w:lvlText w:val=""/>
      <w:lvlJc w:val="left"/>
    </w:lvl>
    <w:lvl w:ilvl="8" w:tplc="7A78DA38">
      <w:numFmt w:val="decimal"/>
      <w:lvlText w:val=""/>
      <w:lvlJc w:val="left"/>
    </w:lvl>
  </w:abstractNum>
  <w:abstractNum w:abstractNumId="76" w15:restartNumberingAfterBreak="0">
    <w:nsid w:val="54E49EB4"/>
    <w:multiLevelType w:val="hybridMultilevel"/>
    <w:tmpl w:val="547ED300"/>
    <w:lvl w:ilvl="0" w:tplc="6360F71A">
      <w:start w:val="35"/>
      <w:numFmt w:val="decimal"/>
      <w:lvlText w:val="%1."/>
      <w:lvlJc w:val="left"/>
    </w:lvl>
    <w:lvl w:ilvl="1" w:tplc="2BD034F2">
      <w:numFmt w:val="decimal"/>
      <w:lvlText w:val=""/>
      <w:lvlJc w:val="left"/>
    </w:lvl>
    <w:lvl w:ilvl="2" w:tplc="B816A4F6">
      <w:numFmt w:val="decimal"/>
      <w:lvlText w:val=""/>
      <w:lvlJc w:val="left"/>
    </w:lvl>
    <w:lvl w:ilvl="3" w:tplc="0B7AAF48">
      <w:numFmt w:val="decimal"/>
      <w:lvlText w:val=""/>
      <w:lvlJc w:val="left"/>
    </w:lvl>
    <w:lvl w:ilvl="4" w:tplc="EB7CA30C">
      <w:numFmt w:val="decimal"/>
      <w:lvlText w:val=""/>
      <w:lvlJc w:val="left"/>
    </w:lvl>
    <w:lvl w:ilvl="5" w:tplc="8E1412E0">
      <w:numFmt w:val="decimal"/>
      <w:lvlText w:val=""/>
      <w:lvlJc w:val="left"/>
    </w:lvl>
    <w:lvl w:ilvl="6" w:tplc="6492CCCE">
      <w:numFmt w:val="decimal"/>
      <w:lvlText w:val=""/>
      <w:lvlJc w:val="left"/>
    </w:lvl>
    <w:lvl w:ilvl="7" w:tplc="97369D4C">
      <w:numFmt w:val="decimal"/>
      <w:lvlText w:val=""/>
      <w:lvlJc w:val="left"/>
    </w:lvl>
    <w:lvl w:ilvl="8" w:tplc="EE52549E">
      <w:numFmt w:val="decimal"/>
      <w:lvlText w:val=""/>
      <w:lvlJc w:val="left"/>
    </w:lvl>
  </w:abstractNum>
  <w:abstractNum w:abstractNumId="77" w15:restartNumberingAfterBreak="0">
    <w:nsid w:val="579478FE"/>
    <w:multiLevelType w:val="hybridMultilevel"/>
    <w:tmpl w:val="FC641714"/>
    <w:lvl w:ilvl="0" w:tplc="AE5A3140">
      <w:start w:val="1"/>
      <w:numFmt w:val="decimal"/>
      <w:lvlText w:val="%1."/>
      <w:lvlJc w:val="left"/>
    </w:lvl>
    <w:lvl w:ilvl="1" w:tplc="C95EB4F2">
      <w:numFmt w:val="decimal"/>
      <w:lvlText w:val=""/>
      <w:lvlJc w:val="left"/>
    </w:lvl>
    <w:lvl w:ilvl="2" w:tplc="30E4066C">
      <w:numFmt w:val="decimal"/>
      <w:lvlText w:val=""/>
      <w:lvlJc w:val="left"/>
    </w:lvl>
    <w:lvl w:ilvl="3" w:tplc="BD9ED14A">
      <w:numFmt w:val="decimal"/>
      <w:lvlText w:val=""/>
      <w:lvlJc w:val="left"/>
    </w:lvl>
    <w:lvl w:ilvl="4" w:tplc="983E0A9A">
      <w:numFmt w:val="decimal"/>
      <w:lvlText w:val=""/>
      <w:lvlJc w:val="left"/>
    </w:lvl>
    <w:lvl w:ilvl="5" w:tplc="0004D2FC">
      <w:numFmt w:val="decimal"/>
      <w:lvlText w:val=""/>
      <w:lvlJc w:val="left"/>
    </w:lvl>
    <w:lvl w:ilvl="6" w:tplc="A4D052E2">
      <w:numFmt w:val="decimal"/>
      <w:lvlText w:val=""/>
      <w:lvlJc w:val="left"/>
    </w:lvl>
    <w:lvl w:ilvl="7" w:tplc="03E49002">
      <w:numFmt w:val="decimal"/>
      <w:lvlText w:val=""/>
      <w:lvlJc w:val="left"/>
    </w:lvl>
    <w:lvl w:ilvl="8" w:tplc="28BAED4A">
      <w:numFmt w:val="decimal"/>
      <w:lvlText w:val=""/>
      <w:lvlJc w:val="left"/>
    </w:lvl>
  </w:abstractNum>
  <w:abstractNum w:abstractNumId="78" w15:restartNumberingAfterBreak="0">
    <w:nsid w:val="579BE4F1"/>
    <w:multiLevelType w:val="hybridMultilevel"/>
    <w:tmpl w:val="EAF8E918"/>
    <w:lvl w:ilvl="0" w:tplc="E99C8E64">
      <w:start w:val="1"/>
      <w:numFmt w:val="decimal"/>
      <w:lvlText w:val="%1."/>
      <w:lvlJc w:val="left"/>
    </w:lvl>
    <w:lvl w:ilvl="1" w:tplc="0F42963A">
      <w:numFmt w:val="decimal"/>
      <w:lvlText w:val=""/>
      <w:lvlJc w:val="left"/>
    </w:lvl>
    <w:lvl w:ilvl="2" w:tplc="DACEB640">
      <w:numFmt w:val="decimal"/>
      <w:lvlText w:val=""/>
      <w:lvlJc w:val="left"/>
    </w:lvl>
    <w:lvl w:ilvl="3" w:tplc="620C02FC">
      <w:numFmt w:val="decimal"/>
      <w:lvlText w:val=""/>
      <w:lvlJc w:val="left"/>
    </w:lvl>
    <w:lvl w:ilvl="4" w:tplc="EDEC0828">
      <w:numFmt w:val="decimal"/>
      <w:lvlText w:val=""/>
      <w:lvlJc w:val="left"/>
    </w:lvl>
    <w:lvl w:ilvl="5" w:tplc="4B648A1E">
      <w:numFmt w:val="decimal"/>
      <w:lvlText w:val=""/>
      <w:lvlJc w:val="left"/>
    </w:lvl>
    <w:lvl w:ilvl="6" w:tplc="0EA8A670">
      <w:numFmt w:val="decimal"/>
      <w:lvlText w:val=""/>
      <w:lvlJc w:val="left"/>
    </w:lvl>
    <w:lvl w:ilvl="7" w:tplc="A168854A">
      <w:numFmt w:val="decimal"/>
      <w:lvlText w:val=""/>
      <w:lvlJc w:val="left"/>
    </w:lvl>
    <w:lvl w:ilvl="8" w:tplc="FDC412EE">
      <w:numFmt w:val="decimal"/>
      <w:lvlText w:val=""/>
      <w:lvlJc w:val="left"/>
    </w:lvl>
  </w:abstractNum>
  <w:abstractNum w:abstractNumId="79" w15:restartNumberingAfterBreak="0">
    <w:nsid w:val="57E4CCAF"/>
    <w:multiLevelType w:val="hybridMultilevel"/>
    <w:tmpl w:val="27B4A044"/>
    <w:lvl w:ilvl="0" w:tplc="FF46CC90">
      <w:start w:val="1"/>
      <w:numFmt w:val="decimal"/>
      <w:lvlText w:val="%1"/>
      <w:lvlJc w:val="left"/>
    </w:lvl>
    <w:lvl w:ilvl="1" w:tplc="45261732">
      <w:start w:val="61"/>
      <w:numFmt w:val="upperLetter"/>
      <w:lvlText w:val="%2."/>
      <w:lvlJc w:val="left"/>
    </w:lvl>
    <w:lvl w:ilvl="2" w:tplc="2362DE04">
      <w:start w:val="1"/>
      <w:numFmt w:val="upperLetter"/>
      <w:lvlText w:val="%3"/>
      <w:lvlJc w:val="left"/>
    </w:lvl>
    <w:lvl w:ilvl="3" w:tplc="D20A6642">
      <w:start w:val="1"/>
      <w:numFmt w:val="upperLetter"/>
      <w:lvlText w:val="%4"/>
      <w:lvlJc w:val="left"/>
    </w:lvl>
    <w:lvl w:ilvl="4" w:tplc="85FEE522">
      <w:numFmt w:val="decimal"/>
      <w:lvlText w:val=""/>
      <w:lvlJc w:val="left"/>
    </w:lvl>
    <w:lvl w:ilvl="5" w:tplc="CFEAEAFC">
      <w:numFmt w:val="decimal"/>
      <w:lvlText w:val=""/>
      <w:lvlJc w:val="left"/>
    </w:lvl>
    <w:lvl w:ilvl="6" w:tplc="55ACFCD4">
      <w:numFmt w:val="decimal"/>
      <w:lvlText w:val=""/>
      <w:lvlJc w:val="left"/>
    </w:lvl>
    <w:lvl w:ilvl="7" w:tplc="183ACCAE">
      <w:numFmt w:val="decimal"/>
      <w:lvlText w:val=""/>
      <w:lvlJc w:val="left"/>
    </w:lvl>
    <w:lvl w:ilvl="8" w:tplc="B7FCB458">
      <w:numFmt w:val="decimal"/>
      <w:lvlText w:val=""/>
      <w:lvlJc w:val="left"/>
    </w:lvl>
  </w:abstractNum>
  <w:abstractNum w:abstractNumId="80" w15:restartNumberingAfterBreak="0">
    <w:nsid w:val="580BD78F"/>
    <w:multiLevelType w:val="hybridMultilevel"/>
    <w:tmpl w:val="DE448DEA"/>
    <w:lvl w:ilvl="0" w:tplc="CCEE7642">
      <w:start w:val="1"/>
      <w:numFmt w:val="bullet"/>
      <w:lvlText w:val="1"/>
      <w:lvlJc w:val="left"/>
    </w:lvl>
    <w:lvl w:ilvl="1" w:tplc="51520BAC">
      <w:numFmt w:val="decimal"/>
      <w:lvlText w:val=""/>
      <w:lvlJc w:val="left"/>
    </w:lvl>
    <w:lvl w:ilvl="2" w:tplc="2B9A0E58">
      <w:numFmt w:val="decimal"/>
      <w:lvlText w:val=""/>
      <w:lvlJc w:val="left"/>
    </w:lvl>
    <w:lvl w:ilvl="3" w:tplc="93967BDE">
      <w:numFmt w:val="decimal"/>
      <w:lvlText w:val=""/>
      <w:lvlJc w:val="left"/>
    </w:lvl>
    <w:lvl w:ilvl="4" w:tplc="922C23F4">
      <w:numFmt w:val="decimal"/>
      <w:lvlText w:val=""/>
      <w:lvlJc w:val="left"/>
    </w:lvl>
    <w:lvl w:ilvl="5" w:tplc="91222E2C">
      <w:numFmt w:val="decimal"/>
      <w:lvlText w:val=""/>
      <w:lvlJc w:val="left"/>
    </w:lvl>
    <w:lvl w:ilvl="6" w:tplc="9B3600E8">
      <w:numFmt w:val="decimal"/>
      <w:lvlText w:val=""/>
      <w:lvlJc w:val="left"/>
    </w:lvl>
    <w:lvl w:ilvl="7" w:tplc="406AA534">
      <w:numFmt w:val="decimal"/>
      <w:lvlText w:val=""/>
      <w:lvlJc w:val="left"/>
    </w:lvl>
    <w:lvl w:ilvl="8" w:tplc="57164B2A">
      <w:numFmt w:val="decimal"/>
      <w:lvlText w:val=""/>
      <w:lvlJc w:val="left"/>
    </w:lvl>
  </w:abstractNum>
  <w:abstractNum w:abstractNumId="81" w15:restartNumberingAfterBreak="0">
    <w:nsid w:val="5DB70AE5"/>
    <w:multiLevelType w:val="hybridMultilevel"/>
    <w:tmpl w:val="5F1ADAF8"/>
    <w:lvl w:ilvl="0" w:tplc="DDEC4B0A">
      <w:start w:val="1"/>
      <w:numFmt w:val="decimal"/>
      <w:lvlText w:val="%1."/>
      <w:lvlJc w:val="left"/>
    </w:lvl>
    <w:lvl w:ilvl="1" w:tplc="1FCE91CC">
      <w:numFmt w:val="decimal"/>
      <w:lvlText w:val=""/>
      <w:lvlJc w:val="left"/>
    </w:lvl>
    <w:lvl w:ilvl="2" w:tplc="E088726C">
      <w:numFmt w:val="decimal"/>
      <w:lvlText w:val=""/>
      <w:lvlJc w:val="left"/>
    </w:lvl>
    <w:lvl w:ilvl="3" w:tplc="23BC4022">
      <w:numFmt w:val="decimal"/>
      <w:lvlText w:val=""/>
      <w:lvlJc w:val="left"/>
    </w:lvl>
    <w:lvl w:ilvl="4" w:tplc="CCE63116">
      <w:numFmt w:val="decimal"/>
      <w:lvlText w:val=""/>
      <w:lvlJc w:val="left"/>
    </w:lvl>
    <w:lvl w:ilvl="5" w:tplc="A7BC83AC">
      <w:numFmt w:val="decimal"/>
      <w:lvlText w:val=""/>
      <w:lvlJc w:val="left"/>
    </w:lvl>
    <w:lvl w:ilvl="6" w:tplc="F806B1BA">
      <w:numFmt w:val="decimal"/>
      <w:lvlText w:val=""/>
      <w:lvlJc w:val="left"/>
    </w:lvl>
    <w:lvl w:ilvl="7" w:tplc="E0DE41B8">
      <w:numFmt w:val="decimal"/>
      <w:lvlText w:val=""/>
      <w:lvlJc w:val="left"/>
    </w:lvl>
    <w:lvl w:ilvl="8" w:tplc="7C8212AE">
      <w:numFmt w:val="decimal"/>
      <w:lvlText w:val=""/>
      <w:lvlJc w:val="left"/>
    </w:lvl>
  </w:abstractNum>
  <w:abstractNum w:abstractNumId="82" w15:restartNumberingAfterBreak="0">
    <w:nsid w:val="5DC79EA8"/>
    <w:multiLevelType w:val="hybridMultilevel"/>
    <w:tmpl w:val="D652B614"/>
    <w:lvl w:ilvl="0" w:tplc="D5B88772">
      <w:start w:val="12"/>
      <w:numFmt w:val="decimal"/>
      <w:lvlText w:val="%1."/>
      <w:lvlJc w:val="left"/>
    </w:lvl>
    <w:lvl w:ilvl="1" w:tplc="A558CA56">
      <w:numFmt w:val="decimal"/>
      <w:lvlText w:val=""/>
      <w:lvlJc w:val="left"/>
    </w:lvl>
    <w:lvl w:ilvl="2" w:tplc="D97AB606">
      <w:numFmt w:val="decimal"/>
      <w:lvlText w:val=""/>
      <w:lvlJc w:val="left"/>
    </w:lvl>
    <w:lvl w:ilvl="3" w:tplc="90C085D4">
      <w:numFmt w:val="decimal"/>
      <w:lvlText w:val=""/>
      <w:lvlJc w:val="left"/>
    </w:lvl>
    <w:lvl w:ilvl="4" w:tplc="98404B76">
      <w:numFmt w:val="decimal"/>
      <w:lvlText w:val=""/>
      <w:lvlJc w:val="left"/>
    </w:lvl>
    <w:lvl w:ilvl="5" w:tplc="6DB674E0">
      <w:numFmt w:val="decimal"/>
      <w:lvlText w:val=""/>
      <w:lvlJc w:val="left"/>
    </w:lvl>
    <w:lvl w:ilvl="6" w:tplc="4E880DF4">
      <w:numFmt w:val="decimal"/>
      <w:lvlText w:val=""/>
      <w:lvlJc w:val="left"/>
    </w:lvl>
    <w:lvl w:ilvl="7" w:tplc="92067460">
      <w:numFmt w:val="decimal"/>
      <w:lvlText w:val=""/>
      <w:lvlJc w:val="left"/>
    </w:lvl>
    <w:lvl w:ilvl="8" w:tplc="0BC4B43C">
      <w:numFmt w:val="decimal"/>
      <w:lvlText w:val=""/>
      <w:lvlJc w:val="left"/>
    </w:lvl>
  </w:abstractNum>
  <w:abstractNum w:abstractNumId="83" w15:restartNumberingAfterBreak="0">
    <w:nsid w:val="5F5E7FD0"/>
    <w:multiLevelType w:val="hybridMultilevel"/>
    <w:tmpl w:val="44D4F888"/>
    <w:lvl w:ilvl="0" w:tplc="0F884F88">
      <w:start w:val="1"/>
      <w:numFmt w:val="decimal"/>
      <w:lvlText w:val="%1."/>
      <w:lvlJc w:val="left"/>
    </w:lvl>
    <w:lvl w:ilvl="1" w:tplc="78B06050">
      <w:numFmt w:val="decimal"/>
      <w:lvlText w:val=""/>
      <w:lvlJc w:val="left"/>
    </w:lvl>
    <w:lvl w:ilvl="2" w:tplc="5FC46D70">
      <w:numFmt w:val="decimal"/>
      <w:lvlText w:val=""/>
      <w:lvlJc w:val="left"/>
    </w:lvl>
    <w:lvl w:ilvl="3" w:tplc="DFCAF716">
      <w:numFmt w:val="decimal"/>
      <w:lvlText w:val=""/>
      <w:lvlJc w:val="left"/>
    </w:lvl>
    <w:lvl w:ilvl="4" w:tplc="B050894E">
      <w:numFmt w:val="decimal"/>
      <w:lvlText w:val=""/>
      <w:lvlJc w:val="left"/>
    </w:lvl>
    <w:lvl w:ilvl="5" w:tplc="11F89834">
      <w:numFmt w:val="decimal"/>
      <w:lvlText w:val=""/>
      <w:lvlJc w:val="left"/>
    </w:lvl>
    <w:lvl w:ilvl="6" w:tplc="AE2EB47A">
      <w:numFmt w:val="decimal"/>
      <w:lvlText w:val=""/>
      <w:lvlJc w:val="left"/>
    </w:lvl>
    <w:lvl w:ilvl="7" w:tplc="4762EF8E">
      <w:numFmt w:val="decimal"/>
      <w:lvlText w:val=""/>
      <w:lvlJc w:val="left"/>
    </w:lvl>
    <w:lvl w:ilvl="8" w:tplc="D9BA6914">
      <w:numFmt w:val="decimal"/>
      <w:lvlText w:val=""/>
      <w:lvlJc w:val="left"/>
    </w:lvl>
  </w:abstractNum>
  <w:abstractNum w:abstractNumId="84" w15:restartNumberingAfterBreak="0">
    <w:nsid w:val="5FF87E05"/>
    <w:multiLevelType w:val="hybridMultilevel"/>
    <w:tmpl w:val="998875E6"/>
    <w:lvl w:ilvl="0" w:tplc="6E06509A">
      <w:start w:val="1"/>
      <w:numFmt w:val="decimal"/>
      <w:lvlText w:val="%1."/>
      <w:lvlJc w:val="left"/>
    </w:lvl>
    <w:lvl w:ilvl="1" w:tplc="79B80B7C">
      <w:numFmt w:val="decimal"/>
      <w:lvlText w:val=""/>
      <w:lvlJc w:val="left"/>
    </w:lvl>
    <w:lvl w:ilvl="2" w:tplc="D83AA590">
      <w:numFmt w:val="decimal"/>
      <w:lvlText w:val=""/>
      <w:lvlJc w:val="left"/>
    </w:lvl>
    <w:lvl w:ilvl="3" w:tplc="0AE08E7E">
      <w:numFmt w:val="decimal"/>
      <w:lvlText w:val=""/>
      <w:lvlJc w:val="left"/>
    </w:lvl>
    <w:lvl w:ilvl="4" w:tplc="E22C4B7A">
      <w:numFmt w:val="decimal"/>
      <w:lvlText w:val=""/>
      <w:lvlJc w:val="left"/>
    </w:lvl>
    <w:lvl w:ilvl="5" w:tplc="D5885EC6">
      <w:numFmt w:val="decimal"/>
      <w:lvlText w:val=""/>
      <w:lvlJc w:val="left"/>
    </w:lvl>
    <w:lvl w:ilvl="6" w:tplc="26028D14">
      <w:numFmt w:val="decimal"/>
      <w:lvlText w:val=""/>
      <w:lvlJc w:val="left"/>
    </w:lvl>
    <w:lvl w:ilvl="7" w:tplc="9D6CD252">
      <w:numFmt w:val="decimal"/>
      <w:lvlText w:val=""/>
      <w:lvlJc w:val="left"/>
    </w:lvl>
    <w:lvl w:ilvl="8" w:tplc="38A6CB16">
      <w:numFmt w:val="decimal"/>
      <w:lvlText w:val=""/>
      <w:lvlJc w:val="left"/>
    </w:lvl>
  </w:abstractNum>
  <w:abstractNum w:abstractNumId="85" w15:restartNumberingAfterBreak="0">
    <w:nsid w:val="613EFDC5"/>
    <w:multiLevelType w:val="hybridMultilevel"/>
    <w:tmpl w:val="7E4A526E"/>
    <w:lvl w:ilvl="0" w:tplc="A10010FE">
      <w:start w:val="14"/>
      <w:numFmt w:val="decimal"/>
      <w:lvlText w:val="%1."/>
      <w:lvlJc w:val="left"/>
    </w:lvl>
    <w:lvl w:ilvl="1" w:tplc="591AC4EE">
      <w:numFmt w:val="decimal"/>
      <w:lvlText w:val=""/>
      <w:lvlJc w:val="left"/>
    </w:lvl>
    <w:lvl w:ilvl="2" w:tplc="90580AAE">
      <w:numFmt w:val="decimal"/>
      <w:lvlText w:val=""/>
      <w:lvlJc w:val="left"/>
    </w:lvl>
    <w:lvl w:ilvl="3" w:tplc="0B20434E">
      <w:numFmt w:val="decimal"/>
      <w:lvlText w:val=""/>
      <w:lvlJc w:val="left"/>
    </w:lvl>
    <w:lvl w:ilvl="4" w:tplc="892AA480">
      <w:numFmt w:val="decimal"/>
      <w:lvlText w:val=""/>
      <w:lvlJc w:val="left"/>
    </w:lvl>
    <w:lvl w:ilvl="5" w:tplc="5C22112A">
      <w:numFmt w:val="decimal"/>
      <w:lvlText w:val=""/>
      <w:lvlJc w:val="left"/>
    </w:lvl>
    <w:lvl w:ilvl="6" w:tplc="B68E03C0">
      <w:numFmt w:val="decimal"/>
      <w:lvlText w:val=""/>
      <w:lvlJc w:val="left"/>
    </w:lvl>
    <w:lvl w:ilvl="7" w:tplc="18D29DB2">
      <w:numFmt w:val="decimal"/>
      <w:lvlText w:val=""/>
      <w:lvlJc w:val="left"/>
    </w:lvl>
    <w:lvl w:ilvl="8" w:tplc="2BB290A0">
      <w:numFmt w:val="decimal"/>
      <w:lvlText w:val=""/>
      <w:lvlJc w:val="left"/>
    </w:lvl>
  </w:abstractNum>
  <w:abstractNum w:abstractNumId="86" w15:restartNumberingAfterBreak="0">
    <w:nsid w:val="61574095"/>
    <w:multiLevelType w:val="hybridMultilevel"/>
    <w:tmpl w:val="C590AA1C"/>
    <w:lvl w:ilvl="0" w:tplc="6F32495C">
      <w:start w:val="1"/>
      <w:numFmt w:val="decimal"/>
      <w:lvlText w:val="%1."/>
      <w:lvlJc w:val="left"/>
    </w:lvl>
    <w:lvl w:ilvl="1" w:tplc="BF9E88B6">
      <w:numFmt w:val="decimal"/>
      <w:lvlText w:val=""/>
      <w:lvlJc w:val="left"/>
    </w:lvl>
    <w:lvl w:ilvl="2" w:tplc="231C5032">
      <w:numFmt w:val="decimal"/>
      <w:lvlText w:val=""/>
      <w:lvlJc w:val="left"/>
    </w:lvl>
    <w:lvl w:ilvl="3" w:tplc="1A92AEA0">
      <w:numFmt w:val="decimal"/>
      <w:lvlText w:val=""/>
      <w:lvlJc w:val="left"/>
    </w:lvl>
    <w:lvl w:ilvl="4" w:tplc="CBD0A712">
      <w:numFmt w:val="decimal"/>
      <w:lvlText w:val=""/>
      <w:lvlJc w:val="left"/>
    </w:lvl>
    <w:lvl w:ilvl="5" w:tplc="D4A0B114">
      <w:numFmt w:val="decimal"/>
      <w:lvlText w:val=""/>
      <w:lvlJc w:val="left"/>
    </w:lvl>
    <w:lvl w:ilvl="6" w:tplc="D6C29336">
      <w:numFmt w:val="decimal"/>
      <w:lvlText w:val=""/>
      <w:lvlJc w:val="left"/>
    </w:lvl>
    <w:lvl w:ilvl="7" w:tplc="0ADAD29A">
      <w:numFmt w:val="decimal"/>
      <w:lvlText w:val=""/>
      <w:lvlJc w:val="left"/>
    </w:lvl>
    <w:lvl w:ilvl="8" w:tplc="F2703844">
      <w:numFmt w:val="decimal"/>
      <w:lvlText w:val=""/>
      <w:lvlJc w:val="left"/>
    </w:lvl>
  </w:abstractNum>
  <w:abstractNum w:abstractNumId="87" w15:restartNumberingAfterBreak="0">
    <w:nsid w:val="625558EC"/>
    <w:multiLevelType w:val="hybridMultilevel"/>
    <w:tmpl w:val="B4F80B2A"/>
    <w:lvl w:ilvl="0" w:tplc="87180B4A">
      <w:start w:val="3"/>
      <w:numFmt w:val="decimal"/>
      <w:lvlText w:val="%1."/>
      <w:lvlJc w:val="left"/>
    </w:lvl>
    <w:lvl w:ilvl="1" w:tplc="9440D34E">
      <w:numFmt w:val="decimal"/>
      <w:lvlText w:val=""/>
      <w:lvlJc w:val="left"/>
    </w:lvl>
    <w:lvl w:ilvl="2" w:tplc="0DBE8E68">
      <w:numFmt w:val="decimal"/>
      <w:lvlText w:val=""/>
      <w:lvlJc w:val="left"/>
    </w:lvl>
    <w:lvl w:ilvl="3" w:tplc="D376DCF4">
      <w:numFmt w:val="decimal"/>
      <w:lvlText w:val=""/>
      <w:lvlJc w:val="left"/>
    </w:lvl>
    <w:lvl w:ilvl="4" w:tplc="3A9CF68E">
      <w:numFmt w:val="decimal"/>
      <w:lvlText w:val=""/>
      <w:lvlJc w:val="left"/>
    </w:lvl>
    <w:lvl w:ilvl="5" w:tplc="41A01E92">
      <w:numFmt w:val="decimal"/>
      <w:lvlText w:val=""/>
      <w:lvlJc w:val="left"/>
    </w:lvl>
    <w:lvl w:ilvl="6" w:tplc="199CCB28">
      <w:numFmt w:val="decimal"/>
      <w:lvlText w:val=""/>
      <w:lvlJc w:val="left"/>
    </w:lvl>
    <w:lvl w:ilvl="7" w:tplc="6714E8AC">
      <w:numFmt w:val="decimal"/>
      <w:lvlText w:val=""/>
      <w:lvlJc w:val="left"/>
    </w:lvl>
    <w:lvl w:ilvl="8" w:tplc="D0DADA74">
      <w:numFmt w:val="decimal"/>
      <w:lvlText w:val=""/>
      <w:lvlJc w:val="left"/>
    </w:lvl>
  </w:abstractNum>
  <w:abstractNum w:abstractNumId="88" w15:restartNumberingAfterBreak="0">
    <w:nsid w:val="628C895D"/>
    <w:multiLevelType w:val="hybridMultilevel"/>
    <w:tmpl w:val="1F44EB54"/>
    <w:lvl w:ilvl="0" w:tplc="B0682B58">
      <w:start w:val="14"/>
      <w:numFmt w:val="decimal"/>
      <w:lvlText w:val="%1."/>
      <w:lvlJc w:val="left"/>
    </w:lvl>
    <w:lvl w:ilvl="1" w:tplc="3DB010AA">
      <w:numFmt w:val="decimal"/>
      <w:lvlText w:val=""/>
      <w:lvlJc w:val="left"/>
    </w:lvl>
    <w:lvl w:ilvl="2" w:tplc="AEEC44F8">
      <w:numFmt w:val="decimal"/>
      <w:lvlText w:val=""/>
      <w:lvlJc w:val="left"/>
    </w:lvl>
    <w:lvl w:ilvl="3" w:tplc="2CE827D8">
      <w:numFmt w:val="decimal"/>
      <w:lvlText w:val=""/>
      <w:lvlJc w:val="left"/>
    </w:lvl>
    <w:lvl w:ilvl="4" w:tplc="FD16EDB4">
      <w:numFmt w:val="decimal"/>
      <w:lvlText w:val=""/>
      <w:lvlJc w:val="left"/>
    </w:lvl>
    <w:lvl w:ilvl="5" w:tplc="C05C1DA6">
      <w:numFmt w:val="decimal"/>
      <w:lvlText w:val=""/>
      <w:lvlJc w:val="left"/>
    </w:lvl>
    <w:lvl w:ilvl="6" w:tplc="C99038BC">
      <w:numFmt w:val="decimal"/>
      <w:lvlText w:val=""/>
      <w:lvlJc w:val="left"/>
    </w:lvl>
    <w:lvl w:ilvl="7" w:tplc="FF46B054">
      <w:numFmt w:val="decimal"/>
      <w:lvlText w:val=""/>
      <w:lvlJc w:val="left"/>
    </w:lvl>
    <w:lvl w:ilvl="8" w:tplc="107A58E4">
      <w:numFmt w:val="decimal"/>
      <w:lvlText w:val=""/>
      <w:lvlJc w:val="left"/>
    </w:lvl>
  </w:abstractNum>
  <w:abstractNum w:abstractNumId="89" w15:restartNumberingAfterBreak="0">
    <w:nsid w:val="62BBD95A"/>
    <w:multiLevelType w:val="hybridMultilevel"/>
    <w:tmpl w:val="07BC2822"/>
    <w:lvl w:ilvl="0" w:tplc="28AC9644">
      <w:start w:val="10"/>
      <w:numFmt w:val="decimal"/>
      <w:lvlText w:val="%1."/>
      <w:lvlJc w:val="left"/>
    </w:lvl>
    <w:lvl w:ilvl="1" w:tplc="2EDE456A">
      <w:numFmt w:val="decimal"/>
      <w:lvlText w:val=""/>
      <w:lvlJc w:val="left"/>
    </w:lvl>
    <w:lvl w:ilvl="2" w:tplc="56AC54C8">
      <w:numFmt w:val="decimal"/>
      <w:lvlText w:val=""/>
      <w:lvlJc w:val="left"/>
    </w:lvl>
    <w:lvl w:ilvl="3" w:tplc="07BAAF2E">
      <w:numFmt w:val="decimal"/>
      <w:lvlText w:val=""/>
      <w:lvlJc w:val="left"/>
    </w:lvl>
    <w:lvl w:ilvl="4" w:tplc="E64CA7BC">
      <w:numFmt w:val="decimal"/>
      <w:lvlText w:val=""/>
      <w:lvlJc w:val="left"/>
    </w:lvl>
    <w:lvl w:ilvl="5" w:tplc="5358AC18">
      <w:numFmt w:val="decimal"/>
      <w:lvlText w:val=""/>
      <w:lvlJc w:val="left"/>
    </w:lvl>
    <w:lvl w:ilvl="6" w:tplc="8A681E38">
      <w:numFmt w:val="decimal"/>
      <w:lvlText w:val=""/>
      <w:lvlJc w:val="left"/>
    </w:lvl>
    <w:lvl w:ilvl="7" w:tplc="8BEC4C1C">
      <w:numFmt w:val="decimal"/>
      <w:lvlText w:val=""/>
      <w:lvlJc w:val="left"/>
    </w:lvl>
    <w:lvl w:ilvl="8" w:tplc="57AE4B1A">
      <w:numFmt w:val="decimal"/>
      <w:lvlText w:val=""/>
      <w:lvlJc w:val="left"/>
    </w:lvl>
  </w:abstractNum>
  <w:abstractNum w:abstractNumId="90" w15:restartNumberingAfterBreak="0">
    <w:nsid w:val="649BB77C"/>
    <w:multiLevelType w:val="hybridMultilevel"/>
    <w:tmpl w:val="F672025C"/>
    <w:lvl w:ilvl="0" w:tplc="E4540108">
      <w:start w:val="2"/>
      <w:numFmt w:val="decimal"/>
      <w:lvlText w:val="%1."/>
      <w:lvlJc w:val="left"/>
    </w:lvl>
    <w:lvl w:ilvl="1" w:tplc="D68C3434">
      <w:numFmt w:val="decimal"/>
      <w:lvlText w:val=""/>
      <w:lvlJc w:val="left"/>
    </w:lvl>
    <w:lvl w:ilvl="2" w:tplc="3B2697FA">
      <w:numFmt w:val="decimal"/>
      <w:lvlText w:val=""/>
      <w:lvlJc w:val="left"/>
    </w:lvl>
    <w:lvl w:ilvl="3" w:tplc="F1389EAA">
      <w:numFmt w:val="decimal"/>
      <w:lvlText w:val=""/>
      <w:lvlJc w:val="left"/>
    </w:lvl>
    <w:lvl w:ilvl="4" w:tplc="7326E4A8">
      <w:numFmt w:val="decimal"/>
      <w:lvlText w:val=""/>
      <w:lvlJc w:val="left"/>
    </w:lvl>
    <w:lvl w:ilvl="5" w:tplc="9A5E9710">
      <w:numFmt w:val="decimal"/>
      <w:lvlText w:val=""/>
      <w:lvlJc w:val="left"/>
    </w:lvl>
    <w:lvl w:ilvl="6" w:tplc="B2307E10">
      <w:numFmt w:val="decimal"/>
      <w:lvlText w:val=""/>
      <w:lvlJc w:val="left"/>
    </w:lvl>
    <w:lvl w:ilvl="7" w:tplc="A87E7DC8">
      <w:numFmt w:val="decimal"/>
      <w:lvlText w:val=""/>
      <w:lvlJc w:val="left"/>
    </w:lvl>
    <w:lvl w:ilvl="8" w:tplc="0994C2D8">
      <w:numFmt w:val="decimal"/>
      <w:lvlText w:val=""/>
      <w:lvlJc w:val="left"/>
    </w:lvl>
  </w:abstractNum>
  <w:abstractNum w:abstractNumId="91" w15:restartNumberingAfterBreak="0">
    <w:nsid w:val="6590700B"/>
    <w:multiLevelType w:val="hybridMultilevel"/>
    <w:tmpl w:val="2432D41E"/>
    <w:lvl w:ilvl="0" w:tplc="3C0E347C">
      <w:start w:val="1"/>
      <w:numFmt w:val="decimal"/>
      <w:lvlText w:val="%1."/>
      <w:lvlJc w:val="left"/>
    </w:lvl>
    <w:lvl w:ilvl="1" w:tplc="0354190A">
      <w:numFmt w:val="decimal"/>
      <w:lvlText w:val=""/>
      <w:lvlJc w:val="left"/>
    </w:lvl>
    <w:lvl w:ilvl="2" w:tplc="D90AF8D2">
      <w:numFmt w:val="decimal"/>
      <w:lvlText w:val=""/>
      <w:lvlJc w:val="left"/>
    </w:lvl>
    <w:lvl w:ilvl="3" w:tplc="173CA6B4">
      <w:numFmt w:val="decimal"/>
      <w:lvlText w:val=""/>
      <w:lvlJc w:val="left"/>
    </w:lvl>
    <w:lvl w:ilvl="4" w:tplc="B55873AE">
      <w:numFmt w:val="decimal"/>
      <w:lvlText w:val=""/>
      <w:lvlJc w:val="left"/>
    </w:lvl>
    <w:lvl w:ilvl="5" w:tplc="6688F710">
      <w:numFmt w:val="decimal"/>
      <w:lvlText w:val=""/>
      <w:lvlJc w:val="left"/>
    </w:lvl>
    <w:lvl w:ilvl="6" w:tplc="E272B6BE">
      <w:numFmt w:val="decimal"/>
      <w:lvlText w:val=""/>
      <w:lvlJc w:val="left"/>
    </w:lvl>
    <w:lvl w:ilvl="7" w:tplc="37507ECC">
      <w:numFmt w:val="decimal"/>
      <w:lvlText w:val=""/>
      <w:lvlJc w:val="left"/>
    </w:lvl>
    <w:lvl w:ilvl="8" w:tplc="B9FC689A">
      <w:numFmt w:val="decimal"/>
      <w:lvlText w:val=""/>
      <w:lvlJc w:val="left"/>
    </w:lvl>
  </w:abstractNum>
  <w:abstractNum w:abstractNumId="92" w15:restartNumberingAfterBreak="0">
    <w:nsid w:val="661E3F1E"/>
    <w:multiLevelType w:val="hybridMultilevel"/>
    <w:tmpl w:val="830A91C2"/>
    <w:lvl w:ilvl="0" w:tplc="46DCC1AA">
      <w:start w:val="7"/>
      <w:numFmt w:val="decimal"/>
      <w:lvlText w:val="%1."/>
      <w:lvlJc w:val="left"/>
    </w:lvl>
    <w:lvl w:ilvl="1" w:tplc="40C2C4D0">
      <w:numFmt w:val="decimal"/>
      <w:lvlText w:val=""/>
      <w:lvlJc w:val="left"/>
    </w:lvl>
    <w:lvl w:ilvl="2" w:tplc="D8327E24">
      <w:numFmt w:val="decimal"/>
      <w:lvlText w:val=""/>
      <w:lvlJc w:val="left"/>
    </w:lvl>
    <w:lvl w:ilvl="3" w:tplc="967C9E2C">
      <w:numFmt w:val="decimal"/>
      <w:lvlText w:val=""/>
      <w:lvlJc w:val="left"/>
    </w:lvl>
    <w:lvl w:ilvl="4" w:tplc="92C2A70C">
      <w:numFmt w:val="decimal"/>
      <w:lvlText w:val=""/>
      <w:lvlJc w:val="left"/>
    </w:lvl>
    <w:lvl w:ilvl="5" w:tplc="EEC6A922">
      <w:numFmt w:val="decimal"/>
      <w:lvlText w:val=""/>
      <w:lvlJc w:val="left"/>
    </w:lvl>
    <w:lvl w:ilvl="6" w:tplc="FDAC5988">
      <w:numFmt w:val="decimal"/>
      <w:lvlText w:val=""/>
      <w:lvlJc w:val="left"/>
    </w:lvl>
    <w:lvl w:ilvl="7" w:tplc="3CFC0D1C">
      <w:numFmt w:val="decimal"/>
      <w:lvlText w:val=""/>
      <w:lvlJc w:val="left"/>
    </w:lvl>
    <w:lvl w:ilvl="8" w:tplc="7018E170">
      <w:numFmt w:val="decimal"/>
      <w:lvlText w:val=""/>
      <w:lvlJc w:val="left"/>
    </w:lvl>
  </w:abstractNum>
  <w:abstractNum w:abstractNumId="93" w15:restartNumberingAfterBreak="0">
    <w:nsid w:val="6763845E"/>
    <w:multiLevelType w:val="hybridMultilevel"/>
    <w:tmpl w:val="3E78CEBE"/>
    <w:lvl w:ilvl="0" w:tplc="E5605AB0">
      <w:start w:val="20"/>
      <w:numFmt w:val="decimal"/>
      <w:lvlText w:val="%1."/>
      <w:lvlJc w:val="left"/>
    </w:lvl>
    <w:lvl w:ilvl="1" w:tplc="AF3AF17C">
      <w:numFmt w:val="decimal"/>
      <w:lvlText w:val=""/>
      <w:lvlJc w:val="left"/>
    </w:lvl>
    <w:lvl w:ilvl="2" w:tplc="A3882616">
      <w:numFmt w:val="decimal"/>
      <w:lvlText w:val=""/>
      <w:lvlJc w:val="left"/>
    </w:lvl>
    <w:lvl w:ilvl="3" w:tplc="645CA030">
      <w:numFmt w:val="decimal"/>
      <w:lvlText w:val=""/>
      <w:lvlJc w:val="left"/>
    </w:lvl>
    <w:lvl w:ilvl="4" w:tplc="FD02F43E">
      <w:numFmt w:val="decimal"/>
      <w:lvlText w:val=""/>
      <w:lvlJc w:val="left"/>
    </w:lvl>
    <w:lvl w:ilvl="5" w:tplc="794836D0">
      <w:numFmt w:val="decimal"/>
      <w:lvlText w:val=""/>
      <w:lvlJc w:val="left"/>
    </w:lvl>
    <w:lvl w:ilvl="6" w:tplc="26446808">
      <w:numFmt w:val="decimal"/>
      <w:lvlText w:val=""/>
      <w:lvlJc w:val="left"/>
    </w:lvl>
    <w:lvl w:ilvl="7" w:tplc="6624D49E">
      <w:numFmt w:val="decimal"/>
      <w:lvlText w:val=""/>
      <w:lvlJc w:val="left"/>
    </w:lvl>
    <w:lvl w:ilvl="8" w:tplc="48A8E2D6">
      <w:numFmt w:val="decimal"/>
      <w:lvlText w:val=""/>
      <w:lvlJc w:val="left"/>
    </w:lvl>
  </w:abstractNum>
  <w:abstractNum w:abstractNumId="94" w15:restartNumberingAfterBreak="0">
    <w:nsid w:val="684A481A"/>
    <w:multiLevelType w:val="hybridMultilevel"/>
    <w:tmpl w:val="E040BCD4"/>
    <w:lvl w:ilvl="0" w:tplc="8A16D062">
      <w:start w:val="4"/>
      <w:numFmt w:val="decimal"/>
      <w:lvlText w:val="%1."/>
      <w:lvlJc w:val="left"/>
    </w:lvl>
    <w:lvl w:ilvl="1" w:tplc="B99075D8">
      <w:start w:val="4"/>
      <w:numFmt w:val="upperLetter"/>
      <w:lvlText w:val="%2."/>
      <w:lvlJc w:val="left"/>
    </w:lvl>
    <w:lvl w:ilvl="2" w:tplc="71E2719C">
      <w:numFmt w:val="decimal"/>
      <w:lvlText w:val=""/>
      <w:lvlJc w:val="left"/>
    </w:lvl>
    <w:lvl w:ilvl="3" w:tplc="12802C38">
      <w:numFmt w:val="decimal"/>
      <w:lvlText w:val=""/>
      <w:lvlJc w:val="left"/>
    </w:lvl>
    <w:lvl w:ilvl="4" w:tplc="B896EBEA">
      <w:numFmt w:val="decimal"/>
      <w:lvlText w:val=""/>
      <w:lvlJc w:val="left"/>
    </w:lvl>
    <w:lvl w:ilvl="5" w:tplc="083A1838">
      <w:numFmt w:val="decimal"/>
      <w:lvlText w:val=""/>
      <w:lvlJc w:val="left"/>
    </w:lvl>
    <w:lvl w:ilvl="6" w:tplc="749017C6">
      <w:numFmt w:val="decimal"/>
      <w:lvlText w:val=""/>
      <w:lvlJc w:val="left"/>
    </w:lvl>
    <w:lvl w:ilvl="7" w:tplc="6DD02868">
      <w:numFmt w:val="decimal"/>
      <w:lvlText w:val=""/>
      <w:lvlJc w:val="left"/>
    </w:lvl>
    <w:lvl w:ilvl="8" w:tplc="8174CC52">
      <w:numFmt w:val="decimal"/>
      <w:lvlText w:val=""/>
      <w:lvlJc w:val="left"/>
    </w:lvl>
  </w:abstractNum>
  <w:abstractNum w:abstractNumId="95" w15:restartNumberingAfterBreak="0">
    <w:nsid w:val="6A2342EC"/>
    <w:multiLevelType w:val="hybridMultilevel"/>
    <w:tmpl w:val="01A2EE9A"/>
    <w:lvl w:ilvl="0" w:tplc="42285EFC">
      <w:start w:val="1"/>
      <w:numFmt w:val="decimal"/>
      <w:lvlText w:val="%1."/>
      <w:lvlJc w:val="left"/>
    </w:lvl>
    <w:lvl w:ilvl="1" w:tplc="7D2EAFD4">
      <w:start w:val="1"/>
      <w:numFmt w:val="upperLetter"/>
      <w:lvlText w:val="%2"/>
      <w:lvlJc w:val="left"/>
    </w:lvl>
    <w:lvl w:ilvl="2" w:tplc="D1C27586">
      <w:start w:val="1"/>
      <w:numFmt w:val="upperLetter"/>
      <w:lvlText w:val="%3"/>
      <w:lvlJc w:val="left"/>
    </w:lvl>
    <w:lvl w:ilvl="3" w:tplc="229E4812">
      <w:numFmt w:val="decimal"/>
      <w:lvlText w:val=""/>
      <w:lvlJc w:val="left"/>
    </w:lvl>
    <w:lvl w:ilvl="4" w:tplc="28964FCC">
      <w:numFmt w:val="decimal"/>
      <w:lvlText w:val=""/>
      <w:lvlJc w:val="left"/>
    </w:lvl>
    <w:lvl w:ilvl="5" w:tplc="CB0283EE">
      <w:numFmt w:val="decimal"/>
      <w:lvlText w:val=""/>
      <w:lvlJc w:val="left"/>
    </w:lvl>
    <w:lvl w:ilvl="6" w:tplc="AC163A4E">
      <w:numFmt w:val="decimal"/>
      <w:lvlText w:val=""/>
      <w:lvlJc w:val="left"/>
    </w:lvl>
    <w:lvl w:ilvl="7" w:tplc="4672D54A">
      <w:numFmt w:val="decimal"/>
      <w:lvlText w:val=""/>
      <w:lvlJc w:val="left"/>
    </w:lvl>
    <w:lvl w:ilvl="8" w:tplc="11B25922">
      <w:numFmt w:val="decimal"/>
      <w:lvlText w:val=""/>
      <w:lvlJc w:val="left"/>
    </w:lvl>
  </w:abstractNum>
  <w:abstractNum w:abstractNumId="96" w15:restartNumberingAfterBreak="0">
    <w:nsid w:val="6CEAF087"/>
    <w:multiLevelType w:val="hybridMultilevel"/>
    <w:tmpl w:val="725E1ED0"/>
    <w:lvl w:ilvl="0" w:tplc="9526443E">
      <w:start w:val="1"/>
      <w:numFmt w:val="bullet"/>
      <w:lvlText w:val="."/>
      <w:lvlJc w:val="left"/>
    </w:lvl>
    <w:lvl w:ilvl="1" w:tplc="63262C24">
      <w:numFmt w:val="decimal"/>
      <w:lvlText w:val=""/>
      <w:lvlJc w:val="left"/>
    </w:lvl>
    <w:lvl w:ilvl="2" w:tplc="E982D870">
      <w:numFmt w:val="decimal"/>
      <w:lvlText w:val=""/>
      <w:lvlJc w:val="left"/>
    </w:lvl>
    <w:lvl w:ilvl="3" w:tplc="E1FAD186">
      <w:numFmt w:val="decimal"/>
      <w:lvlText w:val=""/>
      <w:lvlJc w:val="left"/>
    </w:lvl>
    <w:lvl w:ilvl="4" w:tplc="B4940B84">
      <w:numFmt w:val="decimal"/>
      <w:lvlText w:val=""/>
      <w:lvlJc w:val="left"/>
    </w:lvl>
    <w:lvl w:ilvl="5" w:tplc="4CFA9934">
      <w:numFmt w:val="decimal"/>
      <w:lvlText w:val=""/>
      <w:lvlJc w:val="left"/>
    </w:lvl>
    <w:lvl w:ilvl="6" w:tplc="C5EA5176">
      <w:numFmt w:val="decimal"/>
      <w:lvlText w:val=""/>
      <w:lvlJc w:val="left"/>
    </w:lvl>
    <w:lvl w:ilvl="7" w:tplc="A87ACBF6">
      <w:numFmt w:val="decimal"/>
      <w:lvlText w:val=""/>
      <w:lvlJc w:val="left"/>
    </w:lvl>
    <w:lvl w:ilvl="8" w:tplc="3A36B1C8">
      <w:numFmt w:val="decimal"/>
      <w:lvlText w:val=""/>
      <w:lvlJc w:val="left"/>
    </w:lvl>
  </w:abstractNum>
  <w:abstractNum w:abstractNumId="97" w15:restartNumberingAfterBreak="0">
    <w:nsid w:val="6DE91B18"/>
    <w:multiLevelType w:val="hybridMultilevel"/>
    <w:tmpl w:val="0A2456AE"/>
    <w:lvl w:ilvl="0" w:tplc="ED766A9C">
      <w:start w:val="6"/>
      <w:numFmt w:val="decimal"/>
      <w:lvlText w:val="%1."/>
      <w:lvlJc w:val="left"/>
    </w:lvl>
    <w:lvl w:ilvl="1" w:tplc="71626052">
      <w:numFmt w:val="decimal"/>
      <w:lvlText w:val=""/>
      <w:lvlJc w:val="left"/>
    </w:lvl>
    <w:lvl w:ilvl="2" w:tplc="A58C805C">
      <w:numFmt w:val="decimal"/>
      <w:lvlText w:val=""/>
      <w:lvlJc w:val="left"/>
    </w:lvl>
    <w:lvl w:ilvl="3" w:tplc="E090A56C">
      <w:numFmt w:val="decimal"/>
      <w:lvlText w:val=""/>
      <w:lvlJc w:val="left"/>
    </w:lvl>
    <w:lvl w:ilvl="4" w:tplc="907AFF12">
      <w:numFmt w:val="decimal"/>
      <w:lvlText w:val=""/>
      <w:lvlJc w:val="left"/>
    </w:lvl>
    <w:lvl w:ilvl="5" w:tplc="0B16AEF8">
      <w:numFmt w:val="decimal"/>
      <w:lvlText w:val=""/>
      <w:lvlJc w:val="left"/>
    </w:lvl>
    <w:lvl w:ilvl="6" w:tplc="EFE8577C">
      <w:numFmt w:val="decimal"/>
      <w:lvlText w:val=""/>
      <w:lvlJc w:val="left"/>
    </w:lvl>
    <w:lvl w:ilvl="7" w:tplc="A1C0BA4C">
      <w:numFmt w:val="decimal"/>
      <w:lvlText w:val=""/>
      <w:lvlJc w:val="left"/>
    </w:lvl>
    <w:lvl w:ilvl="8" w:tplc="7A220506">
      <w:numFmt w:val="decimal"/>
      <w:lvlText w:val=""/>
      <w:lvlJc w:val="left"/>
    </w:lvl>
  </w:abstractNum>
  <w:abstractNum w:abstractNumId="98" w15:restartNumberingAfterBreak="0">
    <w:nsid w:val="70A64E2A"/>
    <w:multiLevelType w:val="hybridMultilevel"/>
    <w:tmpl w:val="7DFCC82A"/>
    <w:lvl w:ilvl="0" w:tplc="990608F2">
      <w:start w:val="1"/>
      <w:numFmt w:val="decimal"/>
      <w:lvlText w:val="%1"/>
      <w:lvlJc w:val="left"/>
    </w:lvl>
    <w:lvl w:ilvl="1" w:tplc="9AC29FAE">
      <w:start w:val="35"/>
      <w:numFmt w:val="upperLetter"/>
      <w:lvlText w:val="%2."/>
      <w:lvlJc w:val="left"/>
    </w:lvl>
    <w:lvl w:ilvl="2" w:tplc="54000856">
      <w:start w:val="1"/>
      <w:numFmt w:val="upperLetter"/>
      <w:lvlText w:val="%3"/>
      <w:lvlJc w:val="left"/>
    </w:lvl>
    <w:lvl w:ilvl="3" w:tplc="1DB88A20">
      <w:numFmt w:val="decimal"/>
      <w:lvlText w:val=""/>
      <w:lvlJc w:val="left"/>
    </w:lvl>
    <w:lvl w:ilvl="4" w:tplc="9968AA64">
      <w:numFmt w:val="decimal"/>
      <w:lvlText w:val=""/>
      <w:lvlJc w:val="left"/>
    </w:lvl>
    <w:lvl w:ilvl="5" w:tplc="445A7DD0">
      <w:numFmt w:val="decimal"/>
      <w:lvlText w:val=""/>
      <w:lvlJc w:val="left"/>
    </w:lvl>
    <w:lvl w:ilvl="6" w:tplc="FD847208">
      <w:numFmt w:val="decimal"/>
      <w:lvlText w:val=""/>
      <w:lvlJc w:val="left"/>
    </w:lvl>
    <w:lvl w:ilvl="7" w:tplc="3198FA98">
      <w:numFmt w:val="decimal"/>
      <w:lvlText w:val=""/>
      <w:lvlJc w:val="left"/>
    </w:lvl>
    <w:lvl w:ilvl="8" w:tplc="61324060">
      <w:numFmt w:val="decimal"/>
      <w:lvlText w:val=""/>
      <w:lvlJc w:val="left"/>
    </w:lvl>
  </w:abstractNum>
  <w:abstractNum w:abstractNumId="99" w15:restartNumberingAfterBreak="0">
    <w:nsid w:val="70C6A529"/>
    <w:multiLevelType w:val="hybridMultilevel"/>
    <w:tmpl w:val="9360422C"/>
    <w:lvl w:ilvl="0" w:tplc="DFF8C092">
      <w:start w:val="1"/>
      <w:numFmt w:val="decimal"/>
      <w:lvlText w:val="%1."/>
      <w:lvlJc w:val="left"/>
    </w:lvl>
    <w:lvl w:ilvl="1" w:tplc="388A686C">
      <w:numFmt w:val="decimal"/>
      <w:lvlText w:val=""/>
      <w:lvlJc w:val="left"/>
    </w:lvl>
    <w:lvl w:ilvl="2" w:tplc="97984144">
      <w:numFmt w:val="decimal"/>
      <w:lvlText w:val=""/>
      <w:lvlJc w:val="left"/>
    </w:lvl>
    <w:lvl w:ilvl="3" w:tplc="2960ABD0">
      <w:numFmt w:val="decimal"/>
      <w:lvlText w:val=""/>
      <w:lvlJc w:val="left"/>
    </w:lvl>
    <w:lvl w:ilvl="4" w:tplc="F548707C">
      <w:numFmt w:val="decimal"/>
      <w:lvlText w:val=""/>
      <w:lvlJc w:val="left"/>
    </w:lvl>
    <w:lvl w:ilvl="5" w:tplc="D590882C">
      <w:numFmt w:val="decimal"/>
      <w:lvlText w:val=""/>
      <w:lvlJc w:val="left"/>
    </w:lvl>
    <w:lvl w:ilvl="6" w:tplc="891ED08A">
      <w:numFmt w:val="decimal"/>
      <w:lvlText w:val=""/>
      <w:lvlJc w:val="left"/>
    </w:lvl>
    <w:lvl w:ilvl="7" w:tplc="FD6232A0">
      <w:numFmt w:val="decimal"/>
      <w:lvlText w:val=""/>
      <w:lvlJc w:val="left"/>
    </w:lvl>
    <w:lvl w:ilvl="8" w:tplc="6EBA5BF4">
      <w:numFmt w:val="decimal"/>
      <w:lvlText w:val=""/>
      <w:lvlJc w:val="left"/>
    </w:lvl>
  </w:abstractNum>
  <w:abstractNum w:abstractNumId="100" w15:restartNumberingAfterBreak="0">
    <w:nsid w:val="71F32454"/>
    <w:multiLevelType w:val="hybridMultilevel"/>
    <w:tmpl w:val="0D4C62A2"/>
    <w:lvl w:ilvl="0" w:tplc="52B667FA">
      <w:start w:val="36"/>
      <w:numFmt w:val="decimal"/>
      <w:lvlText w:val="%1."/>
      <w:lvlJc w:val="left"/>
    </w:lvl>
    <w:lvl w:ilvl="1" w:tplc="6B8EB92E">
      <w:numFmt w:val="decimal"/>
      <w:lvlText w:val=""/>
      <w:lvlJc w:val="left"/>
    </w:lvl>
    <w:lvl w:ilvl="2" w:tplc="931C3244">
      <w:numFmt w:val="decimal"/>
      <w:lvlText w:val=""/>
      <w:lvlJc w:val="left"/>
    </w:lvl>
    <w:lvl w:ilvl="3" w:tplc="BA04DC38">
      <w:numFmt w:val="decimal"/>
      <w:lvlText w:val=""/>
      <w:lvlJc w:val="left"/>
    </w:lvl>
    <w:lvl w:ilvl="4" w:tplc="149CF2BA">
      <w:numFmt w:val="decimal"/>
      <w:lvlText w:val=""/>
      <w:lvlJc w:val="left"/>
    </w:lvl>
    <w:lvl w:ilvl="5" w:tplc="73AE3E76">
      <w:numFmt w:val="decimal"/>
      <w:lvlText w:val=""/>
      <w:lvlJc w:val="left"/>
    </w:lvl>
    <w:lvl w:ilvl="6" w:tplc="895402D0">
      <w:numFmt w:val="decimal"/>
      <w:lvlText w:val=""/>
      <w:lvlJc w:val="left"/>
    </w:lvl>
    <w:lvl w:ilvl="7" w:tplc="4000A412">
      <w:numFmt w:val="decimal"/>
      <w:lvlText w:val=""/>
      <w:lvlJc w:val="left"/>
    </w:lvl>
    <w:lvl w:ilvl="8" w:tplc="E42AA7A2">
      <w:numFmt w:val="decimal"/>
      <w:lvlText w:val=""/>
      <w:lvlJc w:val="left"/>
    </w:lvl>
  </w:abstractNum>
  <w:abstractNum w:abstractNumId="101" w15:restartNumberingAfterBreak="0">
    <w:nsid w:val="721DA317"/>
    <w:multiLevelType w:val="hybridMultilevel"/>
    <w:tmpl w:val="18221AD0"/>
    <w:lvl w:ilvl="0" w:tplc="E01ABFC2">
      <w:start w:val="16"/>
      <w:numFmt w:val="decimal"/>
      <w:lvlText w:val="%1."/>
      <w:lvlJc w:val="left"/>
    </w:lvl>
    <w:lvl w:ilvl="1" w:tplc="186C56D6">
      <w:numFmt w:val="decimal"/>
      <w:lvlText w:val=""/>
      <w:lvlJc w:val="left"/>
    </w:lvl>
    <w:lvl w:ilvl="2" w:tplc="AC663824">
      <w:numFmt w:val="decimal"/>
      <w:lvlText w:val=""/>
      <w:lvlJc w:val="left"/>
    </w:lvl>
    <w:lvl w:ilvl="3" w:tplc="3C5E62D0">
      <w:numFmt w:val="decimal"/>
      <w:lvlText w:val=""/>
      <w:lvlJc w:val="left"/>
    </w:lvl>
    <w:lvl w:ilvl="4" w:tplc="4D16B528">
      <w:numFmt w:val="decimal"/>
      <w:lvlText w:val=""/>
      <w:lvlJc w:val="left"/>
    </w:lvl>
    <w:lvl w:ilvl="5" w:tplc="41141ABE">
      <w:numFmt w:val="decimal"/>
      <w:lvlText w:val=""/>
      <w:lvlJc w:val="left"/>
    </w:lvl>
    <w:lvl w:ilvl="6" w:tplc="5E568B4E">
      <w:numFmt w:val="decimal"/>
      <w:lvlText w:val=""/>
      <w:lvlJc w:val="left"/>
    </w:lvl>
    <w:lvl w:ilvl="7" w:tplc="C3D8F2B4">
      <w:numFmt w:val="decimal"/>
      <w:lvlText w:val=""/>
      <w:lvlJc w:val="left"/>
    </w:lvl>
    <w:lvl w:ilvl="8" w:tplc="AAE8F036">
      <w:numFmt w:val="decimal"/>
      <w:lvlText w:val=""/>
      <w:lvlJc w:val="left"/>
    </w:lvl>
  </w:abstractNum>
  <w:abstractNum w:abstractNumId="102" w15:restartNumberingAfterBreak="0">
    <w:nsid w:val="725A06FB"/>
    <w:multiLevelType w:val="hybridMultilevel"/>
    <w:tmpl w:val="4D3A2E48"/>
    <w:lvl w:ilvl="0" w:tplc="DB60A6AE">
      <w:start w:val="1"/>
      <w:numFmt w:val="decimal"/>
      <w:lvlText w:val="%1"/>
      <w:lvlJc w:val="left"/>
    </w:lvl>
    <w:lvl w:ilvl="1" w:tplc="E8886366">
      <w:start w:val="3"/>
      <w:numFmt w:val="upperLetter"/>
      <w:lvlText w:val="%2."/>
      <w:lvlJc w:val="left"/>
    </w:lvl>
    <w:lvl w:ilvl="2" w:tplc="D21AABE6">
      <w:numFmt w:val="decimal"/>
      <w:lvlText w:val=""/>
      <w:lvlJc w:val="left"/>
    </w:lvl>
    <w:lvl w:ilvl="3" w:tplc="2FB822A4">
      <w:numFmt w:val="decimal"/>
      <w:lvlText w:val=""/>
      <w:lvlJc w:val="left"/>
    </w:lvl>
    <w:lvl w:ilvl="4" w:tplc="55B0B6CE">
      <w:numFmt w:val="decimal"/>
      <w:lvlText w:val=""/>
      <w:lvlJc w:val="left"/>
    </w:lvl>
    <w:lvl w:ilvl="5" w:tplc="85F8EE46">
      <w:numFmt w:val="decimal"/>
      <w:lvlText w:val=""/>
      <w:lvlJc w:val="left"/>
    </w:lvl>
    <w:lvl w:ilvl="6" w:tplc="7EBA3ACA">
      <w:numFmt w:val="decimal"/>
      <w:lvlText w:val=""/>
      <w:lvlJc w:val="left"/>
    </w:lvl>
    <w:lvl w:ilvl="7" w:tplc="D9C6FC5A">
      <w:numFmt w:val="decimal"/>
      <w:lvlText w:val=""/>
      <w:lvlJc w:val="left"/>
    </w:lvl>
    <w:lvl w:ilvl="8" w:tplc="A524F03E">
      <w:numFmt w:val="decimal"/>
      <w:lvlText w:val=""/>
      <w:lvlJc w:val="left"/>
    </w:lvl>
  </w:abstractNum>
  <w:abstractNum w:abstractNumId="103" w15:restartNumberingAfterBreak="0">
    <w:nsid w:val="737B8DDC"/>
    <w:multiLevelType w:val="hybridMultilevel"/>
    <w:tmpl w:val="05C2308C"/>
    <w:lvl w:ilvl="0" w:tplc="DF543216">
      <w:start w:val="15"/>
      <w:numFmt w:val="decimal"/>
      <w:lvlText w:val="%1."/>
      <w:lvlJc w:val="left"/>
    </w:lvl>
    <w:lvl w:ilvl="1" w:tplc="F830E5A6">
      <w:numFmt w:val="decimal"/>
      <w:lvlText w:val=""/>
      <w:lvlJc w:val="left"/>
    </w:lvl>
    <w:lvl w:ilvl="2" w:tplc="9D6E318C">
      <w:numFmt w:val="decimal"/>
      <w:lvlText w:val=""/>
      <w:lvlJc w:val="left"/>
    </w:lvl>
    <w:lvl w:ilvl="3" w:tplc="2558ECB2">
      <w:numFmt w:val="decimal"/>
      <w:lvlText w:val=""/>
      <w:lvlJc w:val="left"/>
    </w:lvl>
    <w:lvl w:ilvl="4" w:tplc="EC2A8F30">
      <w:numFmt w:val="decimal"/>
      <w:lvlText w:val=""/>
      <w:lvlJc w:val="left"/>
    </w:lvl>
    <w:lvl w:ilvl="5" w:tplc="911EA02A">
      <w:numFmt w:val="decimal"/>
      <w:lvlText w:val=""/>
      <w:lvlJc w:val="left"/>
    </w:lvl>
    <w:lvl w:ilvl="6" w:tplc="0D9EA0EE">
      <w:numFmt w:val="decimal"/>
      <w:lvlText w:val=""/>
      <w:lvlJc w:val="left"/>
    </w:lvl>
    <w:lvl w:ilvl="7" w:tplc="587CDF94">
      <w:numFmt w:val="decimal"/>
      <w:lvlText w:val=""/>
      <w:lvlJc w:val="left"/>
    </w:lvl>
    <w:lvl w:ilvl="8" w:tplc="BCF0BEB0">
      <w:numFmt w:val="decimal"/>
      <w:lvlText w:val=""/>
      <w:lvlJc w:val="left"/>
    </w:lvl>
  </w:abstractNum>
  <w:abstractNum w:abstractNumId="104" w15:restartNumberingAfterBreak="0">
    <w:nsid w:val="741226BB"/>
    <w:multiLevelType w:val="hybridMultilevel"/>
    <w:tmpl w:val="64962582"/>
    <w:lvl w:ilvl="0" w:tplc="6DEC6028">
      <w:start w:val="15"/>
      <w:numFmt w:val="decimal"/>
      <w:lvlText w:val="%1."/>
      <w:lvlJc w:val="left"/>
    </w:lvl>
    <w:lvl w:ilvl="1" w:tplc="72D0F650">
      <w:numFmt w:val="decimal"/>
      <w:lvlText w:val=""/>
      <w:lvlJc w:val="left"/>
    </w:lvl>
    <w:lvl w:ilvl="2" w:tplc="E02A549A">
      <w:numFmt w:val="decimal"/>
      <w:lvlText w:val=""/>
      <w:lvlJc w:val="left"/>
    </w:lvl>
    <w:lvl w:ilvl="3" w:tplc="080C1C70">
      <w:numFmt w:val="decimal"/>
      <w:lvlText w:val=""/>
      <w:lvlJc w:val="left"/>
    </w:lvl>
    <w:lvl w:ilvl="4" w:tplc="60701F26">
      <w:numFmt w:val="decimal"/>
      <w:lvlText w:val=""/>
      <w:lvlJc w:val="left"/>
    </w:lvl>
    <w:lvl w:ilvl="5" w:tplc="51AA38FA">
      <w:numFmt w:val="decimal"/>
      <w:lvlText w:val=""/>
      <w:lvlJc w:val="left"/>
    </w:lvl>
    <w:lvl w:ilvl="6" w:tplc="43A444B8">
      <w:numFmt w:val="decimal"/>
      <w:lvlText w:val=""/>
      <w:lvlJc w:val="left"/>
    </w:lvl>
    <w:lvl w:ilvl="7" w:tplc="B7606CBC">
      <w:numFmt w:val="decimal"/>
      <w:lvlText w:val=""/>
      <w:lvlJc w:val="left"/>
    </w:lvl>
    <w:lvl w:ilvl="8" w:tplc="E338908C">
      <w:numFmt w:val="decimal"/>
      <w:lvlText w:val=""/>
      <w:lvlJc w:val="left"/>
    </w:lvl>
  </w:abstractNum>
  <w:abstractNum w:abstractNumId="105" w15:restartNumberingAfterBreak="0">
    <w:nsid w:val="749ABB43"/>
    <w:multiLevelType w:val="hybridMultilevel"/>
    <w:tmpl w:val="B41C0AFE"/>
    <w:lvl w:ilvl="0" w:tplc="211A25B0">
      <w:start w:val="3"/>
      <w:numFmt w:val="decimal"/>
      <w:lvlText w:val="%1."/>
      <w:lvlJc w:val="left"/>
    </w:lvl>
    <w:lvl w:ilvl="1" w:tplc="5C988B00">
      <w:start w:val="4"/>
      <w:numFmt w:val="lowerLetter"/>
      <w:lvlText w:val="%2."/>
      <w:lvlJc w:val="left"/>
    </w:lvl>
    <w:lvl w:ilvl="2" w:tplc="26AC10F2">
      <w:numFmt w:val="decimal"/>
      <w:lvlText w:val=""/>
      <w:lvlJc w:val="left"/>
    </w:lvl>
    <w:lvl w:ilvl="3" w:tplc="95AA1B72">
      <w:numFmt w:val="decimal"/>
      <w:lvlText w:val=""/>
      <w:lvlJc w:val="left"/>
    </w:lvl>
    <w:lvl w:ilvl="4" w:tplc="4A422914">
      <w:numFmt w:val="decimal"/>
      <w:lvlText w:val=""/>
      <w:lvlJc w:val="left"/>
    </w:lvl>
    <w:lvl w:ilvl="5" w:tplc="30DCB11C">
      <w:numFmt w:val="decimal"/>
      <w:lvlText w:val=""/>
      <w:lvlJc w:val="left"/>
    </w:lvl>
    <w:lvl w:ilvl="6" w:tplc="0548110A">
      <w:numFmt w:val="decimal"/>
      <w:lvlText w:val=""/>
      <w:lvlJc w:val="left"/>
    </w:lvl>
    <w:lvl w:ilvl="7" w:tplc="30381B40">
      <w:numFmt w:val="decimal"/>
      <w:lvlText w:val=""/>
      <w:lvlJc w:val="left"/>
    </w:lvl>
    <w:lvl w:ilvl="8" w:tplc="BB44D79C">
      <w:numFmt w:val="decimal"/>
      <w:lvlText w:val=""/>
      <w:lvlJc w:val="left"/>
    </w:lvl>
  </w:abstractNum>
  <w:abstractNum w:abstractNumId="106" w15:restartNumberingAfterBreak="0">
    <w:nsid w:val="75A2A8D4"/>
    <w:multiLevelType w:val="hybridMultilevel"/>
    <w:tmpl w:val="3DE28D1E"/>
    <w:lvl w:ilvl="0" w:tplc="1D548308">
      <w:start w:val="21"/>
      <w:numFmt w:val="decimal"/>
      <w:lvlText w:val="%1."/>
      <w:lvlJc w:val="left"/>
    </w:lvl>
    <w:lvl w:ilvl="1" w:tplc="6A606866">
      <w:numFmt w:val="decimal"/>
      <w:lvlText w:val=""/>
      <w:lvlJc w:val="left"/>
    </w:lvl>
    <w:lvl w:ilvl="2" w:tplc="993C0E2A">
      <w:numFmt w:val="decimal"/>
      <w:lvlText w:val=""/>
      <w:lvlJc w:val="left"/>
    </w:lvl>
    <w:lvl w:ilvl="3" w:tplc="A0C8ACD6">
      <w:numFmt w:val="decimal"/>
      <w:lvlText w:val=""/>
      <w:lvlJc w:val="left"/>
    </w:lvl>
    <w:lvl w:ilvl="4" w:tplc="1604F9F2">
      <w:numFmt w:val="decimal"/>
      <w:lvlText w:val=""/>
      <w:lvlJc w:val="left"/>
    </w:lvl>
    <w:lvl w:ilvl="5" w:tplc="5FD27BCA">
      <w:numFmt w:val="decimal"/>
      <w:lvlText w:val=""/>
      <w:lvlJc w:val="left"/>
    </w:lvl>
    <w:lvl w:ilvl="6" w:tplc="70F02062">
      <w:numFmt w:val="decimal"/>
      <w:lvlText w:val=""/>
      <w:lvlJc w:val="left"/>
    </w:lvl>
    <w:lvl w:ilvl="7" w:tplc="95426E1A">
      <w:numFmt w:val="decimal"/>
      <w:lvlText w:val=""/>
      <w:lvlJc w:val="left"/>
    </w:lvl>
    <w:lvl w:ilvl="8" w:tplc="55504330">
      <w:numFmt w:val="decimal"/>
      <w:lvlText w:val=""/>
      <w:lvlJc w:val="left"/>
    </w:lvl>
  </w:abstractNum>
  <w:abstractNum w:abstractNumId="107" w15:restartNumberingAfterBreak="0">
    <w:nsid w:val="75C6C33A"/>
    <w:multiLevelType w:val="hybridMultilevel"/>
    <w:tmpl w:val="4E58DD50"/>
    <w:lvl w:ilvl="0" w:tplc="F52897E6">
      <w:start w:val="1"/>
      <w:numFmt w:val="decimal"/>
      <w:lvlText w:val="%1."/>
      <w:lvlJc w:val="left"/>
    </w:lvl>
    <w:lvl w:ilvl="1" w:tplc="D8500B38">
      <w:numFmt w:val="decimal"/>
      <w:lvlText w:val=""/>
      <w:lvlJc w:val="left"/>
    </w:lvl>
    <w:lvl w:ilvl="2" w:tplc="CF6E515A">
      <w:numFmt w:val="decimal"/>
      <w:lvlText w:val=""/>
      <w:lvlJc w:val="left"/>
    </w:lvl>
    <w:lvl w:ilvl="3" w:tplc="49EC7A32">
      <w:numFmt w:val="decimal"/>
      <w:lvlText w:val=""/>
      <w:lvlJc w:val="left"/>
    </w:lvl>
    <w:lvl w:ilvl="4" w:tplc="34C00D00">
      <w:numFmt w:val="decimal"/>
      <w:lvlText w:val=""/>
      <w:lvlJc w:val="left"/>
    </w:lvl>
    <w:lvl w:ilvl="5" w:tplc="0FB613D6">
      <w:numFmt w:val="decimal"/>
      <w:lvlText w:val=""/>
      <w:lvlJc w:val="left"/>
    </w:lvl>
    <w:lvl w:ilvl="6" w:tplc="673490CE">
      <w:numFmt w:val="decimal"/>
      <w:lvlText w:val=""/>
      <w:lvlJc w:val="left"/>
    </w:lvl>
    <w:lvl w:ilvl="7" w:tplc="D4844254">
      <w:numFmt w:val="decimal"/>
      <w:lvlText w:val=""/>
      <w:lvlJc w:val="left"/>
    </w:lvl>
    <w:lvl w:ilvl="8" w:tplc="26A6360A">
      <w:numFmt w:val="decimal"/>
      <w:lvlText w:val=""/>
      <w:lvlJc w:val="left"/>
    </w:lvl>
  </w:abstractNum>
  <w:abstractNum w:abstractNumId="108" w15:restartNumberingAfterBreak="0">
    <w:nsid w:val="7644A45C"/>
    <w:multiLevelType w:val="hybridMultilevel"/>
    <w:tmpl w:val="2DD6D454"/>
    <w:lvl w:ilvl="0" w:tplc="2EE471AE">
      <w:start w:val="1"/>
      <w:numFmt w:val="decimal"/>
      <w:lvlText w:val="%1."/>
      <w:lvlJc w:val="left"/>
    </w:lvl>
    <w:lvl w:ilvl="1" w:tplc="852C7716">
      <w:start w:val="1"/>
      <w:numFmt w:val="upperLetter"/>
      <w:lvlText w:val="%2"/>
      <w:lvlJc w:val="left"/>
    </w:lvl>
    <w:lvl w:ilvl="2" w:tplc="E28CCA3A">
      <w:numFmt w:val="decimal"/>
      <w:lvlText w:val=""/>
      <w:lvlJc w:val="left"/>
    </w:lvl>
    <w:lvl w:ilvl="3" w:tplc="B8AACC3C">
      <w:numFmt w:val="decimal"/>
      <w:lvlText w:val=""/>
      <w:lvlJc w:val="left"/>
    </w:lvl>
    <w:lvl w:ilvl="4" w:tplc="A7C6E16A">
      <w:numFmt w:val="decimal"/>
      <w:lvlText w:val=""/>
      <w:lvlJc w:val="left"/>
    </w:lvl>
    <w:lvl w:ilvl="5" w:tplc="33247B0A">
      <w:numFmt w:val="decimal"/>
      <w:lvlText w:val=""/>
      <w:lvlJc w:val="left"/>
    </w:lvl>
    <w:lvl w:ilvl="6" w:tplc="C47C847C">
      <w:numFmt w:val="decimal"/>
      <w:lvlText w:val=""/>
      <w:lvlJc w:val="left"/>
    </w:lvl>
    <w:lvl w:ilvl="7" w:tplc="1A6CFD80">
      <w:numFmt w:val="decimal"/>
      <w:lvlText w:val=""/>
      <w:lvlJc w:val="left"/>
    </w:lvl>
    <w:lvl w:ilvl="8" w:tplc="A0242FB4">
      <w:numFmt w:val="decimal"/>
      <w:lvlText w:val=""/>
      <w:lvlJc w:val="left"/>
    </w:lvl>
  </w:abstractNum>
  <w:abstractNum w:abstractNumId="109" w15:restartNumberingAfterBreak="0">
    <w:nsid w:val="77AE35EB"/>
    <w:multiLevelType w:val="hybridMultilevel"/>
    <w:tmpl w:val="029C651A"/>
    <w:lvl w:ilvl="0" w:tplc="F2983184">
      <w:start w:val="12"/>
      <w:numFmt w:val="decimal"/>
      <w:lvlText w:val="%1."/>
      <w:lvlJc w:val="left"/>
    </w:lvl>
    <w:lvl w:ilvl="1" w:tplc="DF7E9C66">
      <w:numFmt w:val="decimal"/>
      <w:lvlText w:val=""/>
      <w:lvlJc w:val="left"/>
    </w:lvl>
    <w:lvl w:ilvl="2" w:tplc="9DDEEDBC">
      <w:numFmt w:val="decimal"/>
      <w:lvlText w:val=""/>
      <w:lvlJc w:val="left"/>
    </w:lvl>
    <w:lvl w:ilvl="3" w:tplc="C3761CF4">
      <w:numFmt w:val="decimal"/>
      <w:lvlText w:val=""/>
      <w:lvlJc w:val="left"/>
    </w:lvl>
    <w:lvl w:ilvl="4" w:tplc="472CE28C">
      <w:numFmt w:val="decimal"/>
      <w:lvlText w:val=""/>
      <w:lvlJc w:val="left"/>
    </w:lvl>
    <w:lvl w:ilvl="5" w:tplc="BE541E14">
      <w:numFmt w:val="decimal"/>
      <w:lvlText w:val=""/>
      <w:lvlJc w:val="left"/>
    </w:lvl>
    <w:lvl w:ilvl="6" w:tplc="2FEE2DFA">
      <w:numFmt w:val="decimal"/>
      <w:lvlText w:val=""/>
      <w:lvlJc w:val="left"/>
    </w:lvl>
    <w:lvl w:ilvl="7" w:tplc="5A9EF0D4">
      <w:numFmt w:val="decimal"/>
      <w:lvlText w:val=""/>
      <w:lvlJc w:val="left"/>
    </w:lvl>
    <w:lvl w:ilvl="8" w:tplc="97E8113E">
      <w:numFmt w:val="decimal"/>
      <w:lvlText w:val=""/>
      <w:lvlJc w:val="left"/>
    </w:lvl>
  </w:abstractNum>
  <w:abstractNum w:abstractNumId="110" w15:restartNumberingAfterBreak="0">
    <w:nsid w:val="79838CB2"/>
    <w:multiLevelType w:val="hybridMultilevel"/>
    <w:tmpl w:val="4AC2628A"/>
    <w:lvl w:ilvl="0" w:tplc="B592168E">
      <w:start w:val="26"/>
      <w:numFmt w:val="decimal"/>
      <w:lvlText w:val="%1."/>
      <w:lvlJc w:val="left"/>
    </w:lvl>
    <w:lvl w:ilvl="1" w:tplc="9738E9CE">
      <w:numFmt w:val="decimal"/>
      <w:lvlText w:val=""/>
      <w:lvlJc w:val="left"/>
    </w:lvl>
    <w:lvl w:ilvl="2" w:tplc="3D543D2E">
      <w:numFmt w:val="decimal"/>
      <w:lvlText w:val=""/>
      <w:lvlJc w:val="left"/>
    </w:lvl>
    <w:lvl w:ilvl="3" w:tplc="975623AA">
      <w:numFmt w:val="decimal"/>
      <w:lvlText w:val=""/>
      <w:lvlJc w:val="left"/>
    </w:lvl>
    <w:lvl w:ilvl="4" w:tplc="919EE0D6">
      <w:numFmt w:val="decimal"/>
      <w:lvlText w:val=""/>
      <w:lvlJc w:val="left"/>
    </w:lvl>
    <w:lvl w:ilvl="5" w:tplc="32902118">
      <w:numFmt w:val="decimal"/>
      <w:lvlText w:val=""/>
      <w:lvlJc w:val="left"/>
    </w:lvl>
    <w:lvl w:ilvl="6" w:tplc="15805168">
      <w:numFmt w:val="decimal"/>
      <w:lvlText w:val=""/>
      <w:lvlJc w:val="left"/>
    </w:lvl>
    <w:lvl w:ilvl="7" w:tplc="6C56984C">
      <w:numFmt w:val="decimal"/>
      <w:lvlText w:val=""/>
      <w:lvlJc w:val="left"/>
    </w:lvl>
    <w:lvl w:ilvl="8" w:tplc="244CD228">
      <w:numFmt w:val="decimal"/>
      <w:lvlText w:val=""/>
      <w:lvlJc w:val="left"/>
    </w:lvl>
  </w:abstractNum>
  <w:abstractNum w:abstractNumId="111" w15:restartNumberingAfterBreak="0">
    <w:nsid w:val="799D0247"/>
    <w:multiLevelType w:val="hybridMultilevel"/>
    <w:tmpl w:val="01C2C4DA"/>
    <w:lvl w:ilvl="0" w:tplc="62FAA372">
      <w:start w:val="19"/>
      <w:numFmt w:val="decimal"/>
      <w:lvlText w:val="%1."/>
      <w:lvlJc w:val="left"/>
    </w:lvl>
    <w:lvl w:ilvl="1" w:tplc="D92E7BDE">
      <w:numFmt w:val="decimal"/>
      <w:lvlText w:val=""/>
      <w:lvlJc w:val="left"/>
    </w:lvl>
    <w:lvl w:ilvl="2" w:tplc="895897F4">
      <w:numFmt w:val="decimal"/>
      <w:lvlText w:val=""/>
      <w:lvlJc w:val="left"/>
    </w:lvl>
    <w:lvl w:ilvl="3" w:tplc="E59C3BF2">
      <w:numFmt w:val="decimal"/>
      <w:lvlText w:val=""/>
      <w:lvlJc w:val="left"/>
    </w:lvl>
    <w:lvl w:ilvl="4" w:tplc="37E48ECC">
      <w:numFmt w:val="decimal"/>
      <w:lvlText w:val=""/>
      <w:lvlJc w:val="left"/>
    </w:lvl>
    <w:lvl w:ilvl="5" w:tplc="C374E2AE">
      <w:numFmt w:val="decimal"/>
      <w:lvlText w:val=""/>
      <w:lvlJc w:val="left"/>
    </w:lvl>
    <w:lvl w:ilvl="6" w:tplc="B7222CD4">
      <w:numFmt w:val="decimal"/>
      <w:lvlText w:val=""/>
      <w:lvlJc w:val="left"/>
    </w:lvl>
    <w:lvl w:ilvl="7" w:tplc="512C5BD0">
      <w:numFmt w:val="decimal"/>
      <w:lvlText w:val=""/>
      <w:lvlJc w:val="left"/>
    </w:lvl>
    <w:lvl w:ilvl="8" w:tplc="93768FE8">
      <w:numFmt w:val="decimal"/>
      <w:lvlText w:val=""/>
      <w:lvlJc w:val="left"/>
    </w:lvl>
  </w:abstractNum>
  <w:abstractNum w:abstractNumId="112" w15:restartNumberingAfterBreak="0">
    <w:nsid w:val="79A1DEAA"/>
    <w:multiLevelType w:val="hybridMultilevel"/>
    <w:tmpl w:val="F7A2C13A"/>
    <w:lvl w:ilvl="0" w:tplc="7592EC66">
      <w:start w:val="1"/>
      <w:numFmt w:val="decimal"/>
      <w:lvlText w:val="%1."/>
      <w:lvlJc w:val="left"/>
    </w:lvl>
    <w:lvl w:ilvl="1" w:tplc="CC8EEEA6">
      <w:numFmt w:val="decimal"/>
      <w:lvlText w:val=""/>
      <w:lvlJc w:val="left"/>
    </w:lvl>
    <w:lvl w:ilvl="2" w:tplc="D584AD3C">
      <w:numFmt w:val="decimal"/>
      <w:lvlText w:val=""/>
      <w:lvlJc w:val="left"/>
    </w:lvl>
    <w:lvl w:ilvl="3" w:tplc="4F40D396">
      <w:numFmt w:val="decimal"/>
      <w:lvlText w:val=""/>
      <w:lvlJc w:val="left"/>
    </w:lvl>
    <w:lvl w:ilvl="4" w:tplc="C9AE9E44">
      <w:numFmt w:val="decimal"/>
      <w:lvlText w:val=""/>
      <w:lvlJc w:val="left"/>
    </w:lvl>
    <w:lvl w:ilvl="5" w:tplc="3E50F0A6">
      <w:numFmt w:val="decimal"/>
      <w:lvlText w:val=""/>
      <w:lvlJc w:val="left"/>
    </w:lvl>
    <w:lvl w:ilvl="6" w:tplc="B9C2DD68">
      <w:numFmt w:val="decimal"/>
      <w:lvlText w:val=""/>
      <w:lvlJc w:val="left"/>
    </w:lvl>
    <w:lvl w:ilvl="7" w:tplc="6276BD08">
      <w:numFmt w:val="decimal"/>
      <w:lvlText w:val=""/>
      <w:lvlJc w:val="left"/>
    </w:lvl>
    <w:lvl w:ilvl="8" w:tplc="95183194">
      <w:numFmt w:val="decimal"/>
      <w:lvlText w:val=""/>
      <w:lvlJc w:val="left"/>
    </w:lvl>
  </w:abstractNum>
  <w:abstractNum w:abstractNumId="113" w15:restartNumberingAfterBreak="0">
    <w:nsid w:val="7A6D8D3C"/>
    <w:multiLevelType w:val="hybridMultilevel"/>
    <w:tmpl w:val="292E3730"/>
    <w:lvl w:ilvl="0" w:tplc="BC64CA20">
      <w:start w:val="1"/>
      <w:numFmt w:val="decimal"/>
      <w:lvlText w:val="%1."/>
      <w:lvlJc w:val="left"/>
    </w:lvl>
    <w:lvl w:ilvl="1" w:tplc="B91878B8">
      <w:start w:val="1"/>
      <w:numFmt w:val="upperLetter"/>
      <w:lvlText w:val="%2"/>
      <w:lvlJc w:val="left"/>
    </w:lvl>
    <w:lvl w:ilvl="2" w:tplc="935E0C4A">
      <w:start w:val="1"/>
      <w:numFmt w:val="upperLetter"/>
      <w:lvlText w:val="%3"/>
      <w:lvlJc w:val="left"/>
    </w:lvl>
    <w:lvl w:ilvl="3" w:tplc="C88404CA">
      <w:start w:val="2"/>
      <w:numFmt w:val="upperLetter"/>
      <w:lvlText w:val="%4."/>
      <w:lvlJc w:val="left"/>
    </w:lvl>
    <w:lvl w:ilvl="4" w:tplc="150CD162">
      <w:numFmt w:val="decimal"/>
      <w:lvlText w:val=""/>
      <w:lvlJc w:val="left"/>
    </w:lvl>
    <w:lvl w:ilvl="5" w:tplc="156410F4">
      <w:numFmt w:val="decimal"/>
      <w:lvlText w:val=""/>
      <w:lvlJc w:val="left"/>
    </w:lvl>
    <w:lvl w:ilvl="6" w:tplc="E53EFF02">
      <w:numFmt w:val="decimal"/>
      <w:lvlText w:val=""/>
      <w:lvlJc w:val="left"/>
    </w:lvl>
    <w:lvl w:ilvl="7" w:tplc="9E5A68DA">
      <w:numFmt w:val="decimal"/>
      <w:lvlText w:val=""/>
      <w:lvlJc w:val="left"/>
    </w:lvl>
    <w:lvl w:ilvl="8" w:tplc="ECFE6754">
      <w:numFmt w:val="decimal"/>
      <w:lvlText w:val=""/>
      <w:lvlJc w:val="left"/>
    </w:lvl>
  </w:abstractNum>
  <w:abstractNum w:abstractNumId="114" w15:restartNumberingAfterBreak="0">
    <w:nsid w:val="7BD3EE7B"/>
    <w:multiLevelType w:val="hybridMultilevel"/>
    <w:tmpl w:val="89089740"/>
    <w:lvl w:ilvl="0" w:tplc="06A2BCE6">
      <w:start w:val="3"/>
      <w:numFmt w:val="decimal"/>
      <w:lvlText w:val="%1."/>
      <w:lvlJc w:val="left"/>
    </w:lvl>
    <w:lvl w:ilvl="1" w:tplc="780E1018">
      <w:numFmt w:val="decimal"/>
      <w:lvlText w:val=""/>
      <w:lvlJc w:val="left"/>
    </w:lvl>
    <w:lvl w:ilvl="2" w:tplc="BDD40BFA">
      <w:numFmt w:val="decimal"/>
      <w:lvlText w:val=""/>
      <w:lvlJc w:val="left"/>
    </w:lvl>
    <w:lvl w:ilvl="3" w:tplc="B96C07D6">
      <w:numFmt w:val="decimal"/>
      <w:lvlText w:val=""/>
      <w:lvlJc w:val="left"/>
    </w:lvl>
    <w:lvl w:ilvl="4" w:tplc="0CBC0BE6">
      <w:numFmt w:val="decimal"/>
      <w:lvlText w:val=""/>
      <w:lvlJc w:val="left"/>
    </w:lvl>
    <w:lvl w:ilvl="5" w:tplc="B5CAB226">
      <w:numFmt w:val="decimal"/>
      <w:lvlText w:val=""/>
      <w:lvlJc w:val="left"/>
    </w:lvl>
    <w:lvl w:ilvl="6" w:tplc="D72096B8">
      <w:numFmt w:val="decimal"/>
      <w:lvlText w:val=""/>
      <w:lvlJc w:val="left"/>
    </w:lvl>
    <w:lvl w:ilvl="7" w:tplc="8DE887C2">
      <w:numFmt w:val="decimal"/>
      <w:lvlText w:val=""/>
      <w:lvlJc w:val="left"/>
    </w:lvl>
    <w:lvl w:ilvl="8" w:tplc="C6983072">
      <w:numFmt w:val="decimal"/>
      <w:lvlText w:val=""/>
      <w:lvlJc w:val="left"/>
    </w:lvl>
  </w:abstractNum>
  <w:abstractNum w:abstractNumId="115" w15:restartNumberingAfterBreak="0">
    <w:nsid w:val="7C3DBD3D"/>
    <w:multiLevelType w:val="hybridMultilevel"/>
    <w:tmpl w:val="EB3E45A0"/>
    <w:lvl w:ilvl="0" w:tplc="7CA69038">
      <w:start w:val="1"/>
      <w:numFmt w:val="decimal"/>
      <w:lvlText w:val="%1."/>
      <w:lvlJc w:val="left"/>
    </w:lvl>
    <w:lvl w:ilvl="1" w:tplc="5B621018">
      <w:numFmt w:val="decimal"/>
      <w:lvlText w:val=""/>
      <w:lvlJc w:val="left"/>
    </w:lvl>
    <w:lvl w:ilvl="2" w:tplc="EC2CE2EE">
      <w:numFmt w:val="decimal"/>
      <w:lvlText w:val=""/>
      <w:lvlJc w:val="left"/>
    </w:lvl>
    <w:lvl w:ilvl="3" w:tplc="5D1C6AFA">
      <w:numFmt w:val="decimal"/>
      <w:lvlText w:val=""/>
      <w:lvlJc w:val="left"/>
    </w:lvl>
    <w:lvl w:ilvl="4" w:tplc="84149C1C">
      <w:numFmt w:val="decimal"/>
      <w:lvlText w:val=""/>
      <w:lvlJc w:val="left"/>
    </w:lvl>
    <w:lvl w:ilvl="5" w:tplc="7896B4FE">
      <w:numFmt w:val="decimal"/>
      <w:lvlText w:val=""/>
      <w:lvlJc w:val="left"/>
    </w:lvl>
    <w:lvl w:ilvl="6" w:tplc="E5662AE6">
      <w:numFmt w:val="decimal"/>
      <w:lvlText w:val=""/>
      <w:lvlJc w:val="left"/>
    </w:lvl>
    <w:lvl w:ilvl="7" w:tplc="42AAEDA0">
      <w:numFmt w:val="decimal"/>
      <w:lvlText w:val=""/>
      <w:lvlJc w:val="left"/>
    </w:lvl>
    <w:lvl w:ilvl="8" w:tplc="A08A3D06">
      <w:numFmt w:val="decimal"/>
      <w:lvlText w:val=""/>
      <w:lvlJc w:val="left"/>
    </w:lvl>
  </w:abstractNum>
  <w:abstractNum w:abstractNumId="116" w15:restartNumberingAfterBreak="0">
    <w:nsid w:val="7C83E458"/>
    <w:multiLevelType w:val="hybridMultilevel"/>
    <w:tmpl w:val="15A26AF6"/>
    <w:lvl w:ilvl="0" w:tplc="F3383736">
      <w:start w:val="5"/>
      <w:numFmt w:val="decimal"/>
      <w:lvlText w:val="%1."/>
      <w:lvlJc w:val="left"/>
    </w:lvl>
    <w:lvl w:ilvl="1" w:tplc="9E3AAA38">
      <w:numFmt w:val="decimal"/>
      <w:lvlText w:val=""/>
      <w:lvlJc w:val="left"/>
    </w:lvl>
    <w:lvl w:ilvl="2" w:tplc="CF9633A4">
      <w:numFmt w:val="decimal"/>
      <w:lvlText w:val=""/>
      <w:lvlJc w:val="left"/>
    </w:lvl>
    <w:lvl w:ilvl="3" w:tplc="915CF810">
      <w:numFmt w:val="decimal"/>
      <w:lvlText w:val=""/>
      <w:lvlJc w:val="left"/>
    </w:lvl>
    <w:lvl w:ilvl="4" w:tplc="458A339E">
      <w:numFmt w:val="decimal"/>
      <w:lvlText w:val=""/>
      <w:lvlJc w:val="left"/>
    </w:lvl>
    <w:lvl w:ilvl="5" w:tplc="B016A9B2">
      <w:numFmt w:val="decimal"/>
      <w:lvlText w:val=""/>
      <w:lvlJc w:val="left"/>
    </w:lvl>
    <w:lvl w:ilvl="6" w:tplc="AB3EE9C2">
      <w:numFmt w:val="decimal"/>
      <w:lvlText w:val=""/>
      <w:lvlJc w:val="left"/>
    </w:lvl>
    <w:lvl w:ilvl="7" w:tplc="3820B708">
      <w:numFmt w:val="decimal"/>
      <w:lvlText w:val=""/>
      <w:lvlJc w:val="left"/>
    </w:lvl>
    <w:lvl w:ilvl="8" w:tplc="2C3E9D4A">
      <w:numFmt w:val="decimal"/>
      <w:lvlText w:val=""/>
      <w:lvlJc w:val="left"/>
    </w:lvl>
  </w:abstractNum>
  <w:abstractNum w:abstractNumId="117" w15:restartNumberingAfterBreak="0">
    <w:nsid w:val="7E0C57B1"/>
    <w:multiLevelType w:val="hybridMultilevel"/>
    <w:tmpl w:val="8CA40DC0"/>
    <w:lvl w:ilvl="0" w:tplc="BC4EAC24">
      <w:start w:val="1"/>
      <w:numFmt w:val="decimal"/>
      <w:lvlText w:val="%1."/>
      <w:lvlJc w:val="left"/>
    </w:lvl>
    <w:lvl w:ilvl="1" w:tplc="8C3440BE">
      <w:numFmt w:val="decimal"/>
      <w:lvlText w:val=""/>
      <w:lvlJc w:val="left"/>
    </w:lvl>
    <w:lvl w:ilvl="2" w:tplc="23AE2A4E">
      <w:numFmt w:val="decimal"/>
      <w:lvlText w:val=""/>
      <w:lvlJc w:val="left"/>
    </w:lvl>
    <w:lvl w:ilvl="3" w:tplc="5A20E538">
      <w:numFmt w:val="decimal"/>
      <w:lvlText w:val=""/>
      <w:lvlJc w:val="left"/>
    </w:lvl>
    <w:lvl w:ilvl="4" w:tplc="4B80D786">
      <w:numFmt w:val="decimal"/>
      <w:lvlText w:val=""/>
      <w:lvlJc w:val="left"/>
    </w:lvl>
    <w:lvl w:ilvl="5" w:tplc="AB461290">
      <w:numFmt w:val="decimal"/>
      <w:lvlText w:val=""/>
      <w:lvlJc w:val="left"/>
    </w:lvl>
    <w:lvl w:ilvl="6" w:tplc="933E563C">
      <w:numFmt w:val="decimal"/>
      <w:lvlText w:val=""/>
      <w:lvlJc w:val="left"/>
    </w:lvl>
    <w:lvl w:ilvl="7" w:tplc="AEE8717E">
      <w:numFmt w:val="decimal"/>
      <w:lvlText w:val=""/>
      <w:lvlJc w:val="left"/>
    </w:lvl>
    <w:lvl w:ilvl="8" w:tplc="5C8CE330">
      <w:numFmt w:val="decimal"/>
      <w:lvlText w:val=""/>
      <w:lvlJc w:val="left"/>
    </w:lvl>
  </w:abstractNum>
  <w:num w:numId="1" w16cid:durableId="421073250">
    <w:abstractNumId w:val="35"/>
  </w:num>
  <w:num w:numId="2" w16cid:durableId="91320136">
    <w:abstractNumId w:val="70"/>
  </w:num>
  <w:num w:numId="3" w16cid:durableId="476995657">
    <w:abstractNumId w:val="60"/>
  </w:num>
  <w:num w:numId="4" w16cid:durableId="712735174">
    <w:abstractNumId w:val="55"/>
  </w:num>
  <w:num w:numId="5" w16cid:durableId="73668901">
    <w:abstractNumId w:val="116"/>
  </w:num>
  <w:num w:numId="6" w16cid:durableId="950748797">
    <w:abstractNumId w:val="33"/>
  </w:num>
  <w:num w:numId="7" w16cid:durableId="419647617">
    <w:abstractNumId w:val="89"/>
  </w:num>
  <w:num w:numId="8" w16cid:durableId="980617583">
    <w:abstractNumId w:val="62"/>
  </w:num>
  <w:num w:numId="9" w16cid:durableId="2118328971">
    <w:abstractNumId w:val="88"/>
  </w:num>
  <w:num w:numId="10" w16cid:durableId="755134545">
    <w:abstractNumId w:val="46"/>
  </w:num>
  <w:num w:numId="11" w16cid:durableId="2064281748">
    <w:abstractNumId w:val="101"/>
  </w:num>
  <w:num w:numId="12" w16cid:durableId="2113356029">
    <w:abstractNumId w:val="32"/>
  </w:num>
  <w:num w:numId="13" w16cid:durableId="577519541">
    <w:abstractNumId w:val="40"/>
  </w:num>
  <w:num w:numId="14" w16cid:durableId="83190715">
    <w:abstractNumId w:val="93"/>
  </w:num>
  <w:num w:numId="15" w16cid:durableId="884371418">
    <w:abstractNumId w:val="106"/>
  </w:num>
  <w:num w:numId="16" w16cid:durableId="86462608">
    <w:abstractNumId w:val="4"/>
  </w:num>
  <w:num w:numId="17" w16cid:durableId="1971092018">
    <w:abstractNumId w:val="110"/>
  </w:num>
  <w:num w:numId="18" w16cid:durableId="2127969225">
    <w:abstractNumId w:val="61"/>
  </w:num>
  <w:num w:numId="19" w16cid:durableId="2013335867">
    <w:abstractNumId w:val="7"/>
  </w:num>
  <w:num w:numId="20" w16cid:durableId="1650590648">
    <w:abstractNumId w:val="20"/>
  </w:num>
  <w:num w:numId="21" w16cid:durableId="1854875532">
    <w:abstractNumId w:val="76"/>
  </w:num>
  <w:num w:numId="22" w16cid:durableId="1525678636">
    <w:abstractNumId w:val="100"/>
  </w:num>
  <w:num w:numId="23" w16cid:durableId="1178546519">
    <w:abstractNumId w:val="38"/>
  </w:num>
  <w:num w:numId="24" w16cid:durableId="1983271510">
    <w:abstractNumId w:val="3"/>
  </w:num>
  <w:num w:numId="25" w16cid:durableId="1415014001">
    <w:abstractNumId w:val="0"/>
  </w:num>
  <w:num w:numId="26" w16cid:durableId="1685783742">
    <w:abstractNumId w:val="52"/>
  </w:num>
  <w:num w:numId="27" w16cid:durableId="613904584">
    <w:abstractNumId w:val="2"/>
  </w:num>
  <w:num w:numId="28" w16cid:durableId="2073262346">
    <w:abstractNumId w:val="25"/>
  </w:num>
  <w:num w:numId="29" w16cid:durableId="1272976527">
    <w:abstractNumId w:val="115"/>
  </w:num>
  <w:num w:numId="30" w16cid:durableId="1924071747">
    <w:abstractNumId w:val="103"/>
  </w:num>
  <w:num w:numId="31" w16cid:durableId="984626694">
    <w:abstractNumId w:val="96"/>
  </w:num>
  <w:num w:numId="32" w16cid:durableId="1007096571">
    <w:abstractNumId w:val="28"/>
  </w:num>
  <w:num w:numId="33" w16cid:durableId="1792632177">
    <w:abstractNumId w:val="63"/>
  </w:num>
  <w:num w:numId="34" w16cid:durableId="52126671">
    <w:abstractNumId w:val="87"/>
  </w:num>
  <w:num w:numId="35" w16cid:durableId="1453094608">
    <w:abstractNumId w:val="30"/>
  </w:num>
  <w:num w:numId="36" w16cid:durableId="1457404644">
    <w:abstractNumId w:val="64"/>
  </w:num>
  <w:num w:numId="37" w16cid:durableId="127935507">
    <w:abstractNumId w:val="53"/>
  </w:num>
  <w:num w:numId="38" w16cid:durableId="919633892">
    <w:abstractNumId w:val="69"/>
  </w:num>
  <w:num w:numId="39" w16cid:durableId="719474437">
    <w:abstractNumId w:val="42"/>
  </w:num>
  <w:num w:numId="40" w16cid:durableId="684212651">
    <w:abstractNumId w:val="57"/>
  </w:num>
  <w:num w:numId="41" w16cid:durableId="1238251868">
    <w:abstractNumId w:val="72"/>
  </w:num>
  <w:num w:numId="42" w16cid:durableId="741371332">
    <w:abstractNumId w:val="41"/>
  </w:num>
  <w:num w:numId="43" w16cid:durableId="1251043989">
    <w:abstractNumId w:val="80"/>
  </w:num>
  <w:num w:numId="44" w16cid:durableId="865559838">
    <w:abstractNumId w:val="16"/>
  </w:num>
  <w:num w:numId="45" w16cid:durableId="1934584280">
    <w:abstractNumId w:val="50"/>
  </w:num>
  <w:num w:numId="46" w16cid:durableId="1667367701">
    <w:abstractNumId w:val="98"/>
  </w:num>
  <w:num w:numId="47" w16cid:durableId="1533810814">
    <w:abstractNumId w:val="95"/>
  </w:num>
  <w:num w:numId="48" w16cid:durableId="1539777154">
    <w:abstractNumId w:val="37"/>
  </w:num>
  <w:num w:numId="49" w16cid:durableId="2138177979">
    <w:abstractNumId w:val="23"/>
  </w:num>
  <w:num w:numId="50" w16cid:durableId="202057792">
    <w:abstractNumId w:val="102"/>
  </w:num>
  <w:num w:numId="51" w16cid:durableId="1461804242">
    <w:abstractNumId w:val="39"/>
  </w:num>
  <w:num w:numId="52" w16cid:durableId="573508846">
    <w:abstractNumId w:val="79"/>
  </w:num>
  <w:num w:numId="53" w16cid:durableId="905535852">
    <w:abstractNumId w:val="113"/>
  </w:num>
  <w:num w:numId="54" w16cid:durableId="1147817850">
    <w:abstractNumId w:val="67"/>
  </w:num>
  <w:num w:numId="55" w16cid:durableId="1045258603">
    <w:abstractNumId w:val="75"/>
  </w:num>
  <w:num w:numId="56" w16cid:durableId="550967706">
    <w:abstractNumId w:val="97"/>
  </w:num>
  <w:num w:numId="57" w16cid:durableId="1653487070">
    <w:abstractNumId w:val="49"/>
  </w:num>
  <w:num w:numId="58" w16cid:durableId="1000084663">
    <w:abstractNumId w:val="108"/>
  </w:num>
  <w:num w:numId="59" w16cid:durableId="1406756133">
    <w:abstractNumId w:val="45"/>
  </w:num>
  <w:num w:numId="60" w16cid:durableId="113410044">
    <w:abstractNumId w:val="94"/>
  </w:num>
  <w:num w:numId="61" w16cid:durableId="1187869391">
    <w:abstractNumId w:val="77"/>
  </w:num>
  <w:num w:numId="62" w16cid:durableId="1322612004">
    <w:abstractNumId w:val="105"/>
  </w:num>
  <w:num w:numId="63" w16cid:durableId="1194540282">
    <w:abstractNumId w:val="54"/>
  </w:num>
  <w:num w:numId="64" w16cid:durableId="1939681223">
    <w:abstractNumId w:val="21"/>
  </w:num>
  <w:num w:numId="65" w16cid:durableId="757022746">
    <w:abstractNumId w:val="112"/>
  </w:num>
  <w:num w:numId="66" w16cid:durableId="1746997582">
    <w:abstractNumId w:val="107"/>
  </w:num>
  <w:num w:numId="67" w16cid:durableId="485515827">
    <w:abstractNumId w:val="13"/>
  </w:num>
  <w:num w:numId="68" w16cid:durableId="389349949">
    <w:abstractNumId w:val="99"/>
  </w:num>
  <w:num w:numId="69" w16cid:durableId="447892646">
    <w:abstractNumId w:val="73"/>
  </w:num>
  <w:num w:numId="70" w16cid:durableId="893203296">
    <w:abstractNumId w:val="48"/>
  </w:num>
  <w:num w:numId="71" w16cid:durableId="772356783">
    <w:abstractNumId w:val="68"/>
  </w:num>
  <w:num w:numId="72" w16cid:durableId="138616046">
    <w:abstractNumId w:val="31"/>
  </w:num>
  <w:num w:numId="73" w16cid:durableId="74212542">
    <w:abstractNumId w:val="90"/>
  </w:num>
  <w:num w:numId="74" w16cid:durableId="379986765">
    <w:abstractNumId w:val="36"/>
  </w:num>
  <w:num w:numId="75" w16cid:durableId="1742406023">
    <w:abstractNumId w:val="51"/>
  </w:num>
  <w:num w:numId="76" w16cid:durableId="897135050">
    <w:abstractNumId w:val="22"/>
  </w:num>
  <w:num w:numId="77" w16cid:durableId="1584023158">
    <w:abstractNumId w:val="19"/>
  </w:num>
  <w:num w:numId="78" w16cid:durableId="1927379172">
    <w:abstractNumId w:val="29"/>
  </w:num>
  <w:num w:numId="79" w16cid:durableId="222641173">
    <w:abstractNumId w:val="65"/>
  </w:num>
  <w:num w:numId="80" w16cid:durableId="904266742">
    <w:abstractNumId w:val="47"/>
  </w:num>
  <w:num w:numId="81" w16cid:durableId="811874458">
    <w:abstractNumId w:val="17"/>
  </w:num>
  <w:num w:numId="82" w16cid:durableId="855316138">
    <w:abstractNumId w:val="104"/>
  </w:num>
  <w:num w:numId="83" w16cid:durableId="1069575007">
    <w:abstractNumId w:val="9"/>
  </w:num>
  <w:num w:numId="84" w16cid:durableId="1965260743">
    <w:abstractNumId w:val="11"/>
  </w:num>
  <w:num w:numId="85" w16cid:durableId="1145665530">
    <w:abstractNumId w:val="56"/>
  </w:num>
  <w:num w:numId="86" w16cid:durableId="1943222726">
    <w:abstractNumId w:val="86"/>
  </w:num>
  <w:num w:numId="87" w16cid:durableId="605382789">
    <w:abstractNumId w:val="117"/>
  </w:num>
  <w:num w:numId="88" w16cid:durableId="280890519">
    <w:abstractNumId w:val="109"/>
  </w:num>
  <w:num w:numId="89" w16cid:durableId="1039402173">
    <w:abstractNumId w:val="78"/>
  </w:num>
  <w:num w:numId="90" w16cid:durableId="2126269992">
    <w:abstractNumId w:val="44"/>
  </w:num>
  <w:num w:numId="91" w16cid:durableId="240598808">
    <w:abstractNumId w:val="84"/>
  </w:num>
  <w:num w:numId="92" w16cid:durableId="977954509">
    <w:abstractNumId w:val="43"/>
  </w:num>
  <w:num w:numId="93" w16cid:durableId="337345840">
    <w:abstractNumId w:val="34"/>
  </w:num>
  <w:num w:numId="94" w16cid:durableId="1782140398">
    <w:abstractNumId w:val="24"/>
  </w:num>
  <w:num w:numId="95" w16cid:durableId="1826706884">
    <w:abstractNumId w:val="66"/>
  </w:num>
  <w:num w:numId="96" w16cid:durableId="175120096">
    <w:abstractNumId w:val="27"/>
  </w:num>
  <w:num w:numId="97" w16cid:durableId="1071318489">
    <w:abstractNumId w:val="14"/>
  </w:num>
  <w:num w:numId="98" w16cid:durableId="130635962">
    <w:abstractNumId w:val="81"/>
  </w:num>
  <w:num w:numId="99" w16cid:durableId="237592853">
    <w:abstractNumId w:val="10"/>
  </w:num>
  <w:num w:numId="100" w16cid:durableId="665594542">
    <w:abstractNumId w:val="91"/>
  </w:num>
  <w:num w:numId="101" w16cid:durableId="255285516">
    <w:abstractNumId w:val="15"/>
  </w:num>
  <w:num w:numId="102" w16cid:durableId="1650788395">
    <w:abstractNumId w:val="83"/>
  </w:num>
  <w:num w:numId="103" w16cid:durableId="38827761">
    <w:abstractNumId w:val="5"/>
  </w:num>
  <w:num w:numId="104" w16cid:durableId="1042171727">
    <w:abstractNumId w:val="111"/>
  </w:num>
  <w:num w:numId="105" w16cid:durableId="1510369684">
    <w:abstractNumId w:val="1"/>
  </w:num>
  <w:num w:numId="106" w16cid:durableId="617638051">
    <w:abstractNumId w:val="59"/>
  </w:num>
  <w:num w:numId="107" w16cid:durableId="47848842">
    <w:abstractNumId w:val="18"/>
  </w:num>
  <w:num w:numId="108" w16cid:durableId="2041970737">
    <w:abstractNumId w:val="26"/>
  </w:num>
  <w:num w:numId="109" w16cid:durableId="159389351">
    <w:abstractNumId w:val="92"/>
  </w:num>
  <w:num w:numId="110" w16cid:durableId="1129010395">
    <w:abstractNumId w:val="82"/>
  </w:num>
  <w:num w:numId="111" w16cid:durableId="175772037">
    <w:abstractNumId w:val="74"/>
  </w:num>
  <w:num w:numId="112" w16cid:durableId="1330595606">
    <w:abstractNumId w:val="114"/>
  </w:num>
  <w:num w:numId="113" w16cid:durableId="1780953648">
    <w:abstractNumId w:val="71"/>
  </w:num>
  <w:num w:numId="114" w16cid:durableId="675767568">
    <w:abstractNumId w:val="85"/>
  </w:num>
  <w:num w:numId="115" w16cid:durableId="1539271951">
    <w:abstractNumId w:val="8"/>
  </w:num>
  <w:num w:numId="116" w16cid:durableId="442459856">
    <w:abstractNumId w:val="12"/>
  </w:num>
  <w:num w:numId="117" w16cid:durableId="425611372">
    <w:abstractNumId w:val="58"/>
  </w:num>
  <w:num w:numId="118" w16cid:durableId="354621667">
    <w:abstractNumId w:val="6"/>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471A"/>
    <w:rsid w:val="00165EEE"/>
    <w:rsid w:val="008C4141"/>
    <w:rsid w:val="00981555"/>
    <w:rsid w:val="00F94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0A0C3"/>
  <w15:docId w15:val="{2CC948BA-6B69-4829-B7E6-63D69A3AD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impactnetwork.net" TargetMode="External"/><Relationship Id="rId5" Type="http://schemas.openxmlformats.org/officeDocument/2006/relationships/webSettings" Target="webSettings.xml"/><Relationship Id="rId10" Type="http://schemas.openxmlformats.org/officeDocument/2006/relationships/hyperlink" Target="http://www.charismahouse.com"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BD225-BF33-4D7D-94B9-9812CE760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428</Pages>
  <Words>48444</Words>
  <Characters>305203</Characters>
  <Application>Microsoft Office Word</Application>
  <DocSecurity>0</DocSecurity>
  <Lines>2543</Lines>
  <Paragraphs>705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keywords>, docId:777FCF7BA351A29915AD61D190A893C2</cp:keywords>
  <cp:lastModifiedBy>Daniela Erber</cp:lastModifiedBy>
  <cp:revision>2</cp:revision>
  <dcterms:created xsi:type="dcterms:W3CDTF">2023-05-15T17:32:00Z</dcterms:created>
  <dcterms:modified xsi:type="dcterms:W3CDTF">2023-05-15T17:32:00Z</dcterms:modified>
</cp:coreProperties>
</file>