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ABAA" w14:textId="77777777" w:rsidR="006B0900" w:rsidRDefault="00000000">
      <w:pPr>
        <w:rPr>
          <w:sz w:val="24"/>
          <w:szCs w:val="24"/>
        </w:rPr>
      </w:pPr>
      <w:bookmarkStart w:id="0" w:name="page1"/>
      <w:bookmarkEnd w:id="0"/>
      <w:r>
        <w:rPr>
          <w:noProof/>
          <w:sz w:val="24"/>
          <w:szCs w:val="24"/>
        </w:rPr>
        <w:drawing>
          <wp:anchor distT="0" distB="0" distL="114300" distR="114300" simplePos="0" relativeHeight="251563008" behindDoc="1" locked="0" layoutInCell="0" allowOverlap="1" wp14:anchorId="0338A428" wp14:editId="30C9D5F6">
            <wp:simplePos x="0" y="0"/>
            <wp:positionH relativeFrom="page">
              <wp:posOffset>140697</wp:posOffset>
            </wp:positionH>
            <wp:positionV relativeFrom="page">
              <wp:posOffset>186207</wp:posOffset>
            </wp:positionV>
            <wp:extent cx="2911766" cy="3824432"/>
            <wp:effectExtent l="0" t="0" r="317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2911766" cy="3824432"/>
                    </a:xfrm>
                    <a:prstGeom prst="rect">
                      <a:avLst/>
                    </a:prstGeom>
                    <a:noFill/>
                  </pic:spPr>
                </pic:pic>
              </a:graphicData>
            </a:graphic>
            <wp14:sizeRelH relativeFrom="margin">
              <wp14:pctWidth>0</wp14:pctWidth>
            </wp14:sizeRelH>
            <wp14:sizeRelV relativeFrom="margin">
              <wp14:pctHeight>0</wp14:pctHeight>
            </wp14:sizeRelV>
          </wp:anchor>
        </w:drawing>
      </w:r>
    </w:p>
    <w:p w14:paraId="6B7841F7" w14:textId="77777777" w:rsidR="00C960DC" w:rsidRDefault="00C960DC">
      <w:pPr>
        <w:sectPr w:rsidR="00C960DC">
          <w:pgSz w:w="5040" w:h="6625"/>
          <w:pgMar w:top="1440" w:right="1440" w:bottom="876" w:left="1440" w:header="0" w:footer="0" w:gutter="0"/>
          <w:cols w:space="0"/>
        </w:sectPr>
      </w:pPr>
    </w:p>
    <w:p w14:paraId="7F879D2F" w14:textId="77777777" w:rsidR="006B0900" w:rsidRDefault="00000000">
      <w:pPr>
        <w:rPr>
          <w:sz w:val="20"/>
          <w:szCs w:val="20"/>
        </w:rPr>
      </w:pPr>
      <w:bookmarkStart w:id="1" w:name="page2"/>
      <w:bookmarkEnd w:id="1"/>
      <w:r>
        <w:rPr>
          <w:noProof/>
          <w:sz w:val="20"/>
          <w:szCs w:val="20"/>
        </w:rPr>
        <w:lastRenderedPageBreak/>
        <w:drawing>
          <wp:anchor distT="0" distB="0" distL="114300" distR="114300" simplePos="0" relativeHeight="251564032" behindDoc="1" locked="0" layoutInCell="0" allowOverlap="1" wp14:anchorId="6BBC6D4E" wp14:editId="36BA3037">
            <wp:simplePos x="0" y="0"/>
            <wp:positionH relativeFrom="page">
              <wp:posOffset>317500</wp:posOffset>
            </wp:positionH>
            <wp:positionV relativeFrom="page">
              <wp:posOffset>373380</wp:posOffset>
            </wp:positionV>
            <wp:extent cx="2423160" cy="29038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423160" cy="2903855"/>
                    </a:xfrm>
                    <a:prstGeom prst="rect">
                      <a:avLst/>
                    </a:prstGeom>
                    <a:noFill/>
                  </pic:spPr>
                </pic:pic>
              </a:graphicData>
            </a:graphic>
          </wp:anchor>
        </w:drawing>
      </w:r>
    </w:p>
    <w:p w14:paraId="10A61FF8" w14:textId="77777777" w:rsidR="00C960DC" w:rsidRDefault="00C960DC">
      <w:pPr>
        <w:sectPr w:rsidR="00C960DC">
          <w:pgSz w:w="5040" w:h="6625"/>
          <w:pgMar w:top="1440" w:right="1440" w:bottom="876" w:left="1440" w:header="0" w:footer="0" w:gutter="0"/>
          <w:cols w:space="0"/>
        </w:sectPr>
      </w:pPr>
    </w:p>
    <w:p w14:paraId="5025255D" w14:textId="77777777" w:rsidR="006B0900" w:rsidRDefault="00000000">
      <w:pPr>
        <w:spacing w:line="260" w:lineRule="auto"/>
        <w:ind w:right="20"/>
        <w:rPr>
          <w:sz w:val="20"/>
          <w:szCs w:val="20"/>
          <w:lang w:val="en-GB"/>
        </w:rPr>
      </w:pPr>
      <w:bookmarkStart w:id="2" w:name="page3"/>
      <w:bookmarkEnd w:id="2"/>
      <w:r w:rsidRPr="00ED405D">
        <w:rPr>
          <w:rFonts w:eastAsia="Times New Roman"/>
          <w:sz w:val="12"/>
          <w:szCs w:val="12"/>
          <w:lang w:val="en-GB"/>
        </w:rPr>
        <w:lastRenderedPageBreak/>
        <w:t>Für die meisten Produkte der CHARISMA HOUSE BOOK GROUP gibt es spezielle Mengenrabatte für den Großeinkauf für Verkaufsförderungsmaßnahmen, Prämien, Fundraising und Bildungszwecke. Weitere Informationen erhältst du bei der Charisma House Book Group, 600 Rinehart Road, Lake Mary, Florida 32746, oder telefonisch unter (407) 333-0600.</w:t>
      </w:r>
    </w:p>
    <w:p w14:paraId="3C174A6F" w14:textId="77777777" w:rsidR="00C960DC" w:rsidRPr="00ED405D" w:rsidRDefault="00C960DC">
      <w:pPr>
        <w:spacing w:line="134" w:lineRule="exact"/>
        <w:rPr>
          <w:sz w:val="20"/>
          <w:szCs w:val="20"/>
          <w:lang w:val="en-GB"/>
        </w:rPr>
      </w:pPr>
    </w:p>
    <w:p w14:paraId="648F6282" w14:textId="77777777" w:rsidR="006B0900" w:rsidRDefault="00000000">
      <w:pPr>
        <w:spacing w:line="260" w:lineRule="auto"/>
        <w:ind w:right="820"/>
        <w:rPr>
          <w:sz w:val="20"/>
          <w:szCs w:val="20"/>
          <w:lang w:val="en-GB"/>
        </w:rPr>
      </w:pPr>
      <w:r w:rsidRPr="00ED405D">
        <w:rPr>
          <w:rFonts w:eastAsia="Times New Roman"/>
          <w:sz w:val="12"/>
          <w:szCs w:val="12"/>
          <w:lang w:val="en-GB"/>
        </w:rPr>
        <w:t>DER UNBEKANNTE KÖNIG UND SEIN KÖNIGREICH von John Eckhardt Veröffentlicht von Charisma House</w:t>
      </w:r>
    </w:p>
    <w:p w14:paraId="6BC2FB6D" w14:textId="77777777" w:rsidR="006B0900" w:rsidRDefault="00000000">
      <w:pPr>
        <w:spacing w:line="250" w:lineRule="auto"/>
        <w:ind w:right="1720"/>
        <w:rPr>
          <w:sz w:val="20"/>
          <w:szCs w:val="20"/>
          <w:lang w:val="en-GB"/>
        </w:rPr>
      </w:pPr>
      <w:r w:rsidRPr="00ED405D">
        <w:rPr>
          <w:rFonts w:eastAsia="Times New Roman"/>
          <w:sz w:val="12"/>
          <w:szCs w:val="12"/>
          <w:lang w:val="en-GB"/>
        </w:rPr>
        <w:t>Charisma Media/Charisma House Book Group 600 Rinehart Road</w:t>
      </w:r>
    </w:p>
    <w:p w14:paraId="32347B83" w14:textId="77777777" w:rsidR="00C960DC" w:rsidRPr="00ED405D" w:rsidRDefault="00C960DC">
      <w:pPr>
        <w:spacing w:line="1" w:lineRule="exact"/>
        <w:rPr>
          <w:sz w:val="20"/>
          <w:szCs w:val="20"/>
          <w:lang w:val="en-GB"/>
        </w:rPr>
      </w:pPr>
    </w:p>
    <w:p w14:paraId="22730E42" w14:textId="77777777" w:rsidR="006B0900" w:rsidRDefault="00000000">
      <w:pPr>
        <w:rPr>
          <w:sz w:val="20"/>
          <w:szCs w:val="20"/>
          <w:lang w:val="en-GB"/>
        </w:rPr>
      </w:pPr>
      <w:r w:rsidRPr="00ED405D">
        <w:rPr>
          <w:rFonts w:eastAsia="Times New Roman"/>
          <w:sz w:val="12"/>
          <w:szCs w:val="12"/>
          <w:lang w:val="en-GB"/>
        </w:rPr>
        <w:t>Lake Mary, Florida 32746</w:t>
      </w:r>
    </w:p>
    <w:p w14:paraId="32F6C043" w14:textId="77777777" w:rsidR="00C960DC" w:rsidRPr="00ED405D" w:rsidRDefault="00C960DC">
      <w:pPr>
        <w:spacing w:line="6" w:lineRule="exact"/>
        <w:rPr>
          <w:sz w:val="20"/>
          <w:szCs w:val="20"/>
          <w:lang w:val="en-GB"/>
        </w:rPr>
      </w:pPr>
    </w:p>
    <w:p w14:paraId="3F3A8C5A" w14:textId="77777777" w:rsidR="006B0900" w:rsidRDefault="00000000">
      <w:pPr>
        <w:rPr>
          <w:rFonts w:eastAsia="Times New Roman"/>
          <w:sz w:val="12"/>
          <w:szCs w:val="12"/>
          <w:lang w:val="en-GB"/>
        </w:rPr>
      </w:pPr>
      <w:hyperlink r:id="rId7">
        <w:r w:rsidRPr="00ED405D">
          <w:rPr>
            <w:rFonts w:eastAsia="Times New Roman"/>
            <w:sz w:val="12"/>
            <w:szCs w:val="12"/>
            <w:lang w:val="en-GB"/>
          </w:rPr>
          <w:t>www.charismahouse.com</w:t>
        </w:r>
      </w:hyperlink>
    </w:p>
    <w:p w14:paraId="44273382" w14:textId="77777777" w:rsidR="006B0900" w:rsidRDefault="00000000">
      <w:pPr>
        <w:spacing w:line="20" w:lineRule="exact"/>
        <w:rPr>
          <w:sz w:val="20"/>
          <w:szCs w:val="20"/>
          <w:lang w:val="en-GB"/>
        </w:rPr>
      </w:pPr>
      <w:r>
        <w:rPr>
          <w:noProof/>
          <w:sz w:val="20"/>
          <w:szCs w:val="20"/>
        </w:rPr>
        <w:drawing>
          <wp:anchor distT="0" distB="0" distL="114300" distR="114300" simplePos="0" relativeHeight="251565056" behindDoc="1" locked="0" layoutInCell="0" allowOverlap="1" wp14:anchorId="1FD87098" wp14:editId="4D643D0D">
            <wp:simplePos x="0" y="0"/>
            <wp:positionH relativeFrom="column">
              <wp:posOffset>0</wp:posOffset>
            </wp:positionH>
            <wp:positionV relativeFrom="paragraph">
              <wp:posOffset>-10795</wp:posOffset>
            </wp:positionV>
            <wp:extent cx="77724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77240" cy="7620"/>
                    </a:xfrm>
                    <a:prstGeom prst="rect">
                      <a:avLst/>
                    </a:prstGeom>
                    <a:noFill/>
                  </pic:spPr>
                </pic:pic>
              </a:graphicData>
            </a:graphic>
          </wp:anchor>
        </w:drawing>
      </w:r>
    </w:p>
    <w:p w14:paraId="2EEFE1C3" w14:textId="77777777" w:rsidR="00C960DC" w:rsidRPr="00ED405D" w:rsidRDefault="00C960DC">
      <w:pPr>
        <w:spacing w:line="131" w:lineRule="exact"/>
        <w:rPr>
          <w:sz w:val="20"/>
          <w:szCs w:val="20"/>
          <w:lang w:val="en-GB"/>
        </w:rPr>
      </w:pPr>
    </w:p>
    <w:p w14:paraId="43B4C005" w14:textId="77777777" w:rsidR="006B0900" w:rsidRDefault="00000000">
      <w:pPr>
        <w:spacing w:line="260" w:lineRule="auto"/>
        <w:ind w:right="20"/>
        <w:rPr>
          <w:sz w:val="20"/>
          <w:szCs w:val="20"/>
          <w:lang w:val="en-GB"/>
        </w:rPr>
      </w:pPr>
      <w:r w:rsidRPr="00ED405D">
        <w:rPr>
          <w:rFonts w:eastAsia="Times New Roman"/>
          <w:sz w:val="12"/>
          <w:szCs w:val="12"/>
          <w:lang w:val="en-GB"/>
        </w:rPr>
        <w:t>Dieses Buch oder Teile davon dürfen ohne vorherige schriftliche Genehmigung des Herausgebers in keiner Form vervielfältigt, in einem Datenabfragesystem gespeichert oder in irgendeiner Form übertragen werden - weder elektronisch noch mechanisch, durch Fotokopie, Aufzeichnung oder auf andere Weise - es sei denn, das Urheberrechtsgesetz der Vereinigten Staaten von Amerika sieht dies vor.</w:t>
      </w:r>
    </w:p>
    <w:p w14:paraId="083752EA" w14:textId="77777777" w:rsidR="00C960DC" w:rsidRPr="00ED405D" w:rsidRDefault="00C960DC">
      <w:pPr>
        <w:spacing w:line="398" w:lineRule="exact"/>
        <w:rPr>
          <w:sz w:val="20"/>
          <w:szCs w:val="20"/>
          <w:lang w:val="en-GB"/>
        </w:rPr>
      </w:pPr>
    </w:p>
    <w:p w14:paraId="4D749F58" w14:textId="77777777" w:rsidR="006B0900" w:rsidRDefault="00000000">
      <w:pPr>
        <w:spacing w:line="265" w:lineRule="auto"/>
        <w:ind w:right="180"/>
        <w:jc w:val="both"/>
        <w:rPr>
          <w:sz w:val="20"/>
          <w:szCs w:val="20"/>
          <w:lang w:val="en-GB"/>
        </w:rPr>
      </w:pPr>
      <w:r w:rsidRPr="00ED405D">
        <w:rPr>
          <w:rFonts w:eastAsia="Times New Roman"/>
          <w:sz w:val="12"/>
          <w:szCs w:val="12"/>
          <w:lang w:val="en-GB"/>
        </w:rPr>
        <w:t>Wenn nicht anders angegeben, stammen alle Bibelzitate aus der New King James Version der Bibel. Copyright © 1979, 1980, 1982 von Thomas Nelson, Inc. verlegt. Verwendung mit Genehmigung.</w:t>
      </w:r>
    </w:p>
    <w:p w14:paraId="0E11BFA0" w14:textId="77777777" w:rsidR="00C960DC" w:rsidRPr="00ED405D" w:rsidRDefault="00C960DC">
      <w:pPr>
        <w:spacing w:line="131" w:lineRule="exact"/>
        <w:rPr>
          <w:sz w:val="20"/>
          <w:szCs w:val="20"/>
          <w:lang w:val="en-GB"/>
        </w:rPr>
      </w:pPr>
    </w:p>
    <w:p w14:paraId="59F109A2" w14:textId="77777777" w:rsidR="006B0900" w:rsidRDefault="00000000">
      <w:pPr>
        <w:spacing w:line="260" w:lineRule="auto"/>
        <w:ind w:right="80"/>
        <w:rPr>
          <w:sz w:val="20"/>
          <w:szCs w:val="20"/>
          <w:lang w:val="en-GB"/>
        </w:rPr>
      </w:pPr>
      <w:r w:rsidRPr="00ED405D">
        <w:rPr>
          <w:rFonts w:eastAsia="Times New Roman"/>
          <w:sz w:val="12"/>
          <w:szCs w:val="12"/>
          <w:lang w:val="en-GB"/>
        </w:rPr>
        <w:t>Bibelzitate, die mit AMP gekennzeichnet sind, stammen aus der Amplified Bible. Altes Testament copyright © 1965, 1987 by the Zondervan Corporation. The Amplified New Testament copyright © 1954, 1958, 1987 by the Lockman Foundation. Verwendung mit Genehmigung.</w:t>
      </w:r>
    </w:p>
    <w:p w14:paraId="0F0B61A6" w14:textId="77777777" w:rsidR="00C960DC" w:rsidRPr="00ED405D" w:rsidRDefault="00C960DC">
      <w:pPr>
        <w:spacing w:line="398" w:lineRule="exact"/>
        <w:rPr>
          <w:sz w:val="20"/>
          <w:szCs w:val="20"/>
          <w:lang w:val="en-GB"/>
        </w:rPr>
      </w:pPr>
    </w:p>
    <w:p w14:paraId="42ADCFF5" w14:textId="77777777" w:rsidR="006B0900" w:rsidRDefault="00000000">
      <w:pPr>
        <w:rPr>
          <w:sz w:val="20"/>
          <w:szCs w:val="20"/>
          <w:lang w:val="en-GB"/>
        </w:rPr>
      </w:pPr>
      <w:r w:rsidRPr="00ED405D">
        <w:rPr>
          <w:rFonts w:eastAsia="Times New Roman"/>
          <w:sz w:val="12"/>
          <w:szCs w:val="12"/>
          <w:lang w:val="en-GB"/>
        </w:rPr>
        <w:t>Die mit KJV gekennzeichneten Bibelzitate stammen aus der King James Version der Bibel.</w:t>
      </w:r>
    </w:p>
    <w:p w14:paraId="210FBBC1" w14:textId="77777777" w:rsidR="00C960DC" w:rsidRPr="00ED405D" w:rsidRDefault="00C960DC">
      <w:pPr>
        <w:spacing w:line="162" w:lineRule="exact"/>
        <w:rPr>
          <w:sz w:val="20"/>
          <w:szCs w:val="20"/>
          <w:lang w:val="en-GB"/>
        </w:rPr>
      </w:pPr>
    </w:p>
    <w:p w14:paraId="73A2951B" w14:textId="77777777" w:rsidR="006B0900" w:rsidRDefault="00000000">
      <w:pPr>
        <w:spacing w:line="265" w:lineRule="auto"/>
        <w:rPr>
          <w:sz w:val="20"/>
          <w:szCs w:val="20"/>
          <w:lang w:val="en-GB"/>
        </w:rPr>
      </w:pPr>
      <w:r w:rsidRPr="00ED405D">
        <w:rPr>
          <w:rFonts w:eastAsia="Times New Roman"/>
          <w:sz w:val="12"/>
          <w:szCs w:val="12"/>
          <w:lang w:val="en-GB"/>
        </w:rPr>
        <w:lastRenderedPageBreak/>
        <w:t>Die mit NAB gekennzeichneten Bibelzitate stammen aus der New American Bible. Copyright © 1991, 1986, 1970 von der Confraternity of Christian Doctrine, Inc. in Washington DC. Alle Rechte vorbehalten.</w:t>
      </w:r>
    </w:p>
    <w:p w14:paraId="3F3F1D47" w14:textId="77777777" w:rsidR="00C960DC" w:rsidRPr="00ED405D" w:rsidRDefault="00C960DC">
      <w:pPr>
        <w:rPr>
          <w:lang w:val="en-GB"/>
        </w:rPr>
        <w:sectPr w:rsidR="00C960DC" w:rsidRPr="00ED405D">
          <w:pgSz w:w="5040" w:h="6625"/>
          <w:pgMar w:top="588" w:right="564" w:bottom="382" w:left="500" w:header="0" w:footer="0" w:gutter="0"/>
          <w:cols w:space="720" w:equalWidth="0">
            <w:col w:w="3980"/>
          </w:cols>
        </w:sectPr>
      </w:pPr>
    </w:p>
    <w:p w14:paraId="7352F8FE" w14:textId="77777777" w:rsidR="006B0900" w:rsidRDefault="00000000">
      <w:pPr>
        <w:spacing w:line="265" w:lineRule="auto"/>
        <w:ind w:right="80"/>
        <w:rPr>
          <w:sz w:val="20"/>
          <w:szCs w:val="20"/>
          <w:lang w:val="en-GB"/>
        </w:rPr>
      </w:pPr>
      <w:bookmarkStart w:id="3" w:name="page4"/>
      <w:bookmarkEnd w:id="3"/>
      <w:r w:rsidRPr="00ED405D">
        <w:rPr>
          <w:rFonts w:eastAsia="Times New Roman"/>
          <w:sz w:val="12"/>
          <w:szCs w:val="12"/>
          <w:lang w:val="en-GB"/>
        </w:rPr>
        <w:lastRenderedPageBreak/>
        <w:t>Bibelzitate, die mit NIV gekennzeichnet sind, stammen aus der Heiligen Schrift, Neue Internationale Version der Bibel. Copyright © 1973, 1978, 1984, Internationale Bibelgesellschaft. Verwendung mit Genehmigung.</w:t>
      </w:r>
    </w:p>
    <w:p w14:paraId="51271E0F" w14:textId="77777777" w:rsidR="00C960DC" w:rsidRPr="00ED405D" w:rsidRDefault="00C960DC">
      <w:pPr>
        <w:spacing w:line="200" w:lineRule="exact"/>
        <w:rPr>
          <w:sz w:val="20"/>
          <w:szCs w:val="20"/>
          <w:lang w:val="en-GB"/>
        </w:rPr>
      </w:pPr>
    </w:p>
    <w:p w14:paraId="64B913F7" w14:textId="77777777" w:rsidR="00C960DC" w:rsidRPr="00ED405D" w:rsidRDefault="00C960DC">
      <w:pPr>
        <w:spacing w:line="200" w:lineRule="exact"/>
        <w:rPr>
          <w:sz w:val="20"/>
          <w:szCs w:val="20"/>
          <w:lang w:val="en-GB"/>
        </w:rPr>
      </w:pPr>
    </w:p>
    <w:p w14:paraId="2B3FE7DD" w14:textId="77777777" w:rsidR="00C960DC" w:rsidRPr="00ED405D" w:rsidRDefault="00C960DC">
      <w:pPr>
        <w:spacing w:line="305" w:lineRule="exact"/>
        <w:rPr>
          <w:sz w:val="20"/>
          <w:szCs w:val="20"/>
          <w:lang w:val="en-GB"/>
        </w:rPr>
      </w:pPr>
    </w:p>
    <w:p w14:paraId="4DAEC9CC" w14:textId="77777777" w:rsidR="006B0900" w:rsidRDefault="00000000">
      <w:pPr>
        <w:spacing w:line="267" w:lineRule="auto"/>
        <w:ind w:right="60"/>
        <w:jc w:val="both"/>
        <w:rPr>
          <w:sz w:val="20"/>
          <w:szCs w:val="20"/>
          <w:lang w:val="en-GB"/>
        </w:rPr>
      </w:pPr>
      <w:r w:rsidRPr="00ED405D">
        <w:rPr>
          <w:rFonts w:eastAsia="Times New Roman"/>
          <w:sz w:val="12"/>
          <w:szCs w:val="12"/>
          <w:lang w:val="en-GB"/>
        </w:rPr>
        <w:t xml:space="preserve">Bibelzitate, die mit THE MESSAGE gekennzeichnet sind, stammen aus </w:t>
      </w:r>
      <w:r w:rsidRPr="00ED405D">
        <w:rPr>
          <w:rFonts w:eastAsia="Times New Roman"/>
          <w:i/>
          <w:iCs/>
          <w:sz w:val="12"/>
          <w:szCs w:val="12"/>
          <w:lang w:val="en-GB"/>
        </w:rPr>
        <w:t>The Message: The Bible in Contemporary English</w:t>
      </w:r>
      <w:r w:rsidRPr="00ED405D">
        <w:rPr>
          <w:rFonts w:eastAsia="Times New Roman"/>
          <w:sz w:val="12"/>
          <w:szCs w:val="12"/>
          <w:lang w:val="en-GB"/>
        </w:rPr>
        <w:t>, Copyright © 1993, 1994, 1995, 1996, 2000, 2001, 2002. Verwendung mit Genehmigung der NavPress Publishing Group.</w:t>
      </w:r>
    </w:p>
    <w:p w14:paraId="45808002" w14:textId="77777777" w:rsidR="00C960DC" w:rsidRPr="00ED405D" w:rsidRDefault="00C960DC">
      <w:pPr>
        <w:spacing w:line="130" w:lineRule="exact"/>
        <w:rPr>
          <w:sz w:val="20"/>
          <w:szCs w:val="20"/>
          <w:lang w:val="en-GB"/>
        </w:rPr>
      </w:pPr>
    </w:p>
    <w:p w14:paraId="6DBBB1F4" w14:textId="77777777" w:rsidR="006B0900" w:rsidRDefault="00000000">
      <w:pPr>
        <w:spacing w:line="280" w:lineRule="auto"/>
        <w:rPr>
          <w:sz w:val="20"/>
          <w:szCs w:val="20"/>
          <w:lang w:val="en-GB"/>
        </w:rPr>
      </w:pPr>
      <w:r w:rsidRPr="00ED405D">
        <w:rPr>
          <w:rFonts w:eastAsia="Times New Roman"/>
          <w:sz w:val="12"/>
          <w:szCs w:val="12"/>
          <w:lang w:val="en-GB"/>
        </w:rPr>
        <w:t>Bibelzitate, die mit YOUNG'S gekennzeichnet sind, stammen aus der Young's Literal Translation of the Bible. Gemeinfrei.</w:t>
      </w:r>
    </w:p>
    <w:p w14:paraId="54A6C6B0" w14:textId="77777777" w:rsidR="00C960DC" w:rsidRPr="00ED405D" w:rsidRDefault="00C960DC">
      <w:pPr>
        <w:spacing w:line="122" w:lineRule="exact"/>
        <w:rPr>
          <w:sz w:val="20"/>
          <w:szCs w:val="20"/>
          <w:lang w:val="en-GB"/>
        </w:rPr>
      </w:pPr>
    </w:p>
    <w:p w14:paraId="1D214141" w14:textId="77777777" w:rsidR="006B0900" w:rsidRDefault="00000000">
      <w:pPr>
        <w:rPr>
          <w:sz w:val="20"/>
          <w:szCs w:val="20"/>
          <w:lang w:val="en-GB"/>
        </w:rPr>
      </w:pPr>
      <w:r w:rsidRPr="00ED405D">
        <w:rPr>
          <w:rFonts w:eastAsia="Times New Roman"/>
          <w:sz w:val="12"/>
          <w:szCs w:val="12"/>
          <w:lang w:val="en-GB"/>
        </w:rPr>
        <w:t>Umschlagdesign von Justin Evans</w:t>
      </w:r>
    </w:p>
    <w:p w14:paraId="1FD122FF" w14:textId="77777777" w:rsidR="00C960DC" w:rsidRPr="00ED405D" w:rsidRDefault="00C960DC">
      <w:pPr>
        <w:spacing w:line="17" w:lineRule="exact"/>
        <w:rPr>
          <w:sz w:val="20"/>
          <w:szCs w:val="20"/>
          <w:lang w:val="en-GB"/>
        </w:rPr>
      </w:pPr>
    </w:p>
    <w:p w14:paraId="353855F2" w14:textId="77777777" w:rsidR="006B0900" w:rsidRDefault="00000000">
      <w:pPr>
        <w:rPr>
          <w:sz w:val="20"/>
          <w:szCs w:val="20"/>
          <w:lang w:val="en-GB"/>
        </w:rPr>
      </w:pPr>
      <w:r w:rsidRPr="00ED405D">
        <w:rPr>
          <w:rFonts w:eastAsia="Times New Roman"/>
          <w:sz w:val="12"/>
          <w:szCs w:val="12"/>
          <w:lang w:val="en-GB"/>
        </w:rPr>
        <w:t>Design Director: Bill Johnson</w:t>
      </w:r>
    </w:p>
    <w:p w14:paraId="4D45FF6D" w14:textId="77777777" w:rsidR="00C960DC" w:rsidRPr="00ED405D" w:rsidRDefault="00C960DC">
      <w:pPr>
        <w:spacing w:line="151" w:lineRule="exact"/>
        <w:rPr>
          <w:sz w:val="20"/>
          <w:szCs w:val="20"/>
          <w:lang w:val="en-GB"/>
        </w:rPr>
      </w:pPr>
    </w:p>
    <w:p w14:paraId="1164E2A0" w14:textId="77777777" w:rsidR="006B0900" w:rsidRDefault="00000000">
      <w:pPr>
        <w:rPr>
          <w:sz w:val="20"/>
          <w:szCs w:val="20"/>
          <w:lang w:val="en-GB"/>
        </w:rPr>
      </w:pPr>
      <w:r w:rsidRPr="00ED405D">
        <w:rPr>
          <w:rFonts w:eastAsia="Times New Roman"/>
          <w:sz w:val="12"/>
          <w:szCs w:val="12"/>
          <w:lang w:val="en-GB"/>
        </w:rPr>
        <w:t>Copyright © 2011 by John Eckhardt</w:t>
      </w:r>
    </w:p>
    <w:p w14:paraId="6656C86C" w14:textId="77777777" w:rsidR="00C960DC" w:rsidRPr="00ED405D" w:rsidRDefault="00C960DC">
      <w:pPr>
        <w:spacing w:line="17" w:lineRule="exact"/>
        <w:rPr>
          <w:sz w:val="20"/>
          <w:szCs w:val="20"/>
          <w:lang w:val="en-GB"/>
        </w:rPr>
      </w:pPr>
    </w:p>
    <w:p w14:paraId="2A53CF32" w14:textId="77777777" w:rsidR="006B0900" w:rsidRDefault="00000000">
      <w:pPr>
        <w:rPr>
          <w:sz w:val="20"/>
          <w:szCs w:val="20"/>
          <w:lang w:val="en-GB"/>
        </w:rPr>
      </w:pPr>
      <w:r w:rsidRPr="00ED405D">
        <w:rPr>
          <w:rFonts w:eastAsia="Times New Roman"/>
          <w:sz w:val="12"/>
          <w:szCs w:val="12"/>
          <w:lang w:val="en-GB"/>
        </w:rPr>
        <w:t>Alle Rechte vorbehalten</w:t>
      </w:r>
    </w:p>
    <w:p w14:paraId="6C408395" w14:textId="77777777" w:rsidR="00C960DC" w:rsidRPr="00ED405D" w:rsidRDefault="00C960DC">
      <w:pPr>
        <w:spacing w:line="151" w:lineRule="exact"/>
        <w:rPr>
          <w:sz w:val="20"/>
          <w:szCs w:val="20"/>
          <w:lang w:val="en-GB"/>
        </w:rPr>
      </w:pPr>
    </w:p>
    <w:p w14:paraId="0204E3D8" w14:textId="77777777" w:rsidR="006B0900" w:rsidRDefault="00000000">
      <w:pPr>
        <w:rPr>
          <w:rFonts w:eastAsia="Times New Roman"/>
          <w:sz w:val="12"/>
          <w:szCs w:val="12"/>
          <w:lang w:val="en-GB"/>
        </w:rPr>
      </w:pPr>
      <w:r w:rsidRPr="00ED405D">
        <w:rPr>
          <w:rFonts w:eastAsia="Times New Roman"/>
          <w:sz w:val="12"/>
          <w:szCs w:val="12"/>
          <w:lang w:val="en-GB"/>
        </w:rPr>
        <w:t xml:space="preserve">Besuche die Website des Autors unter </w:t>
      </w:r>
      <w:hyperlink r:id="rId9">
        <w:r w:rsidRPr="00ED405D">
          <w:rPr>
            <w:rFonts w:eastAsia="Times New Roman"/>
            <w:sz w:val="12"/>
            <w:szCs w:val="12"/>
            <w:lang w:val="en-GB"/>
          </w:rPr>
          <w:t>www.impactnetwork.net.</w:t>
        </w:r>
      </w:hyperlink>
    </w:p>
    <w:p w14:paraId="10A57A90" w14:textId="77777777" w:rsidR="006B0900" w:rsidRDefault="00000000">
      <w:pPr>
        <w:spacing w:line="20" w:lineRule="exact"/>
        <w:rPr>
          <w:sz w:val="20"/>
          <w:szCs w:val="20"/>
          <w:lang w:val="en-GB"/>
        </w:rPr>
      </w:pPr>
      <w:r>
        <w:rPr>
          <w:noProof/>
          <w:sz w:val="20"/>
          <w:szCs w:val="20"/>
        </w:rPr>
        <w:drawing>
          <wp:anchor distT="0" distB="0" distL="114300" distR="114300" simplePos="0" relativeHeight="251566080" behindDoc="1" locked="0" layoutInCell="0" allowOverlap="1" wp14:anchorId="198700A7" wp14:editId="6B30D3D8">
            <wp:simplePos x="0" y="0"/>
            <wp:positionH relativeFrom="column">
              <wp:posOffset>937260</wp:posOffset>
            </wp:positionH>
            <wp:positionV relativeFrom="paragraph">
              <wp:posOffset>-3810</wp:posOffset>
            </wp:positionV>
            <wp:extent cx="74676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746760" cy="7620"/>
                    </a:xfrm>
                    <a:prstGeom prst="rect">
                      <a:avLst/>
                    </a:prstGeom>
                    <a:noFill/>
                  </pic:spPr>
                </pic:pic>
              </a:graphicData>
            </a:graphic>
          </wp:anchor>
        </w:drawing>
      </w:r>
    </w:p>
    <w:p w14:paraId="375B966B" w14:textId="77777777" w:rsidR="00C960DC" w:rsidRPr="00ED405D" w:rsidRDefault="00C960DC">
      <w:pPr>
        <w:spacing w:line="142" w:lineRule="exact"/>
        <w:rPr>
          <w:sz w:val="20"/>
          <w:szCs w:val="20"/>
          <w:lang w:val="en-GB"/>
        </w:rPr>
      </w:pPr>
    </w:p>
    <w:p w14:paraId="4FA668E0" w14:textId="77777777" w:rsidR="006B0900" w:rsidRDefault="00000000">
      <w:pPr>
        <w:rPr>
          <w:sz w:val="20"/>
          <w:szCs w:val="20"/>
          <w:lang w:val="en-GB"/>
        </w:rPr>
      </w:pPr>
      <w:r w:rsidRPr="00ED405D">
        <w:rPr>
          <w:rFonts w:eastAsia="Times New Roman"/>
          <w:sz w:val="12"/>
          <w:szCs w:val="12"/>
          <w:lang w:val="en-GB"/>
        </w:rPr>
        <w:t>Library of Congress Cataloging-in-Publication Data:</w:t>
      </w:r>
    </w:p>
    <w:p w14:paraId="3E1249B1" w14:textId="77777777" w:rsidR="00C960DC" w:rsidRPr="00ED405D" w:rsidRDefault="00C960DC">
      <w:pPr>
        <w:spacing w:line="200" w:lineRule="exact"/>
        <w:rPr>
          <w:sz w:val="20"/>
          <w:szCs w:val="20"/>
          <w:lang w:val="en-GB"/>
        </w:rPr>
      </w:pPr>
    </w:p>
    <w:p w14:paraId="5EA1EFDA" w14:textId="77777777" w:rsidR="00C960DC" w:rsidRPr="00ED405D" w:rsidRDefault="00C960DC">
      <w:pPr>
        <w:spacing w:line="226" w:lineRule="exact"/>
        <w:rPr>
          <w:sz w:val="20"/>
          <w:szCs w:val="20"/>
          <w:lang w:val="en-GB"/>
        </w:rPr>
      </w:pPr>
    </w:p>
    <w:p w14:paraId="057B7543" w14:textId="77777777" w:rsidR="006B0900" w:rsidRDefault="00000000">
      <w:pPr>
        <w:rPr>
          <w:sz w:val="20"/>
          <w:szCs w:val="20"/>
          <w:lang w:val="en-GB"/>
        </w:rPr>
      </w:pPr>
      <w:r w:rsidRPr="00ED405D">
        <w:rPr>
          <w:rFonts w:eastAsia="Times New Roman"/>
          <w:sz w:val="12"/>
          <w:szCs w:val="12"/>
          <w:lang w:val="en-GB"/>
        </w:rPr>
        <w:t>Eckhardt, John, 1957-</w:t>
      </w:r>
    </w:p>
    <w:p w14:paraId="6C4E3080" w14:textId="77777777" w:rsidR="00C960DC" w:rsidRPr="00ED405D" w:rsidRDefault="00C960DC">
      <w:pPr>
        <w:spacing w:line="17" w:lineRule="exact"/>
        <w:rPr>
          <w:sz w:val="20"/>
          <w:szCs w:val="20"/>
          <w:lang w:val="en-GB"/>
        </w:rPr>
      </w:pPr>
    </w:p>
    <w:p w14:paraId="0EA7A24D" w14:textId="77777777" w:rsidR="006B0900" w:rsidRDefault="00000000">
      <w:pPr>
        <w:rPr>
          <w:sz w:val="20"/>
          <w:szCs w:val="20"/>
          <w:lang w:val="en-GB"/>
        </w:rPr>
      </w:pPr>
      <w:r w:rsidRPr="00ED405D">
        <w:rPr>
          <w:rFonts w:eastAsia="Times New Roman"/>
          <w:sz w:val="12"/>
          <w:szCs w:val="12"/>
          <w:lang w:val="en-GB"/>
        </w:rPr>
        <w:t>Der unsichtbare König und sein Reich / John Eckhardt. -- 1. Aufl.</w:t>
      </w:r>
    </w:p>
    <w:p w14:paraId="500A2AEE" w14:textId="77777777" w:rsidR="00C960DC" w:rsidRPr="00ED405D" w:rsidRDefault="00C960DC">
      <w:pPr>
        <w:spacing w:line="6" w:lineRule="exact"/>
        <w:rPr>
          <w:sz w:val="20"/>
          <w:szCs w:val="20"/>
          <w:lang w:val="en-GB"/>
        </w:rPr>
      </w:pPr>
    </w:p>
    <w:p w14:paraId="311DC6D3" w14:textId="77777777" w:rsidR="006B0900" w:rsidRDefault="00000000">
      <w:pPr>
        <w:rPr>
          <w:sz w:val="20"/>
          <w:szCs w:val="20"/>
          <w:lang w:val="en-GB"/>
        </w:rPr>
      </w:pPr>
      <w:r w:rsidRPr="00ED405D">
        <w:rPr>
          <w:rFonts w:eastAsia="Times New Roman"/>
          <w:sz w:val="12"/>
          <w:szCs w:val="12"/>
          <w:lang w:val="en-GB"/>
        </w:rPr>
        <w:t>S. cm.</w:t>
      </w:r>
    </w:p>
    <w:p w14:paraId="5E6168BD" w14:textId="77777777" w:rsidR="00C960DC" w:rsidRPr="00ED405D" w:rsidRDefault="00C960DC">
      <w:pPr>
        <w:spacing w:line="6" w:lineRule="exact"/>
        <w:rPr>
          <w:sz w:val="20"/>
          <w:szCs w:val="20"/>
          <w:lang w:val="en-GB"/>
        </w:rPr>
      </w:pPr>
    </w:p>
    <w:p w14:paraId="59FBFD90" w14:textId="77777777" w:rsidR="006B0900" w:rsidRDefault="00000000">
      <w:pPr>
        <w:rPr>
          <w:sz w:val="20"/>
          <w:szCs w:val="20"/>
          <w:lang w:val="en-GB"/>
        </w:rPr>
      </w:pPr>
      <w:r w:rsidRPr="00ED405D">
        <w:rPr>
          <w:rFonts w:eastAsia="Times New Roman"/>
          <w:sz w:val="12"/>
          <w:szCs w:val="12"/>
          <w:lang w:val="en-GB"/>
        </w:rPr>
        <w:t>Enthält bibliografische Hinweise.</w:t>
      </w:r>
    </w:p>
    <w:p w14:paraId="333B7486" w14:textId="77777777" w:rsidR="00C960DC" w:rsidRPr="00ED405D" w:rsidRDefault="00C960DC">
      <w:pPr>
        <w:spacing w:line="6" w:lineRule="exact"/>
        <w:rPr>
          <w:sz w:val="20"/>
          <w:szCs w:val="20"/>
          <w:lang w:val="en-GB"/>
        </w:rPr>
      </w:pPr>
    </w:p>
    <w:p w14:paraId="0AF21226" w14:textId="77777777" w:rsidR="006B0900" w:rsidRDefault="00000000">
      <w:pPr>
        <w:rPr>
          <w:sz w:val="20"/>
          <w:szCs w:val="20"/>
          <w:lang w:val="en-GB"/>
        </w:rPr>
      </w:pPr>
      <w:r w:rsidRPr="00ED405D">
        <w:rPr>
          <w:rFonts w:eastAsia="Times New Roman"/>
          <w:sz w:val="12"/>
          <w:szCs w:val="12"/>
          <w:lang w:val="en-GB"/>
        </w:rPr>
        <w:t>ISBN 978-1-61638-279-7 (Handelspapier) -- ISBN 978-1-61638-420-3 (E-Book)</w:t>
      </w:r>
    </w:p>
    <w:p w14:paraId="03AEEAA4" w14:textId="77777777" w:rsidR="00C960DC" w:rsidRPr="00ED405D" w:rsidRDefault="00C960DC">
      <w:pPr>
        <w:spacing w:line="6" w:lineRule="exact"/>
        <w:rPr>
          <w:sz w:val="20"/>
          <w:szCs w:val="20"/>
          <w:lang w:val="en-GB"/>
        </w:rPr>
      </w:pPr>
    </w:p>
    <w:p w14:paraId="686C36D8" w14:textId="77777777" w:rsidR="006B0900" w:rsidRDefault="00000000">
      <w:pPr>
        <w:numPr>
          <w:ilvl w:val="0"/>
          <w:numId w:val="1"/>
        </w:numPr>
        <w:tabs>
          <w:tab w:val="left" w:pos="132"/>
        </w:tabs>
        <w:spacing w:line="260" w:lineRule="auto"/>
        <w:ind w:right="800"/>
        <w:rPr>
          <w:rFonts w:eastAsia="Times New Roman"/>
          <w:sz w:val="12"/>
          <w:szCs w:val="12"/>
          <w:lang w:val="en-GB"/>
        </w:rPr>
      </w:pPr>
      <w:r w:rsidRPr="00ED405D">
        <w:rPr>
          <w:rFonts w:eastAsia="Times New Roman"/>
          <w:sz w:val="12"/>
          <w:szCs w:val="12"/>
          <w:lang w:val="en-GB"/>
        </w:rPr>
        <w:t>Reich Gottes. 2. Jesus Christus - das königliche Amt. 3. Jesus Christus - Königreich. I. Titel.</w:t>
      </w:r>
    </w:p>
    <w:p w14:paraId="1A80EF30" w14:textId="77777777" w:rsidR="00C960DC" w:rsidRPr="00ED405D" w:rsidRDefault="00C960DC">
      <w:pPr>
        <w:spacing w:line="134" w:lineRule="exact"/>
        <w:rPr>
          <w:sz w:val="20"/>
          <w:szCs w:val="20"/>
          <w:lang w:val="en-GB"/>
        </w:rPr>
      </w:pPr>
    </w:p>
    <w:p w14:paraId="5F64BB6F" w14:textId="77777777" w:rsidR="006B0900" w:rsidRDefault="00000000">
      <w:pPr>
        <w:ind w:left="120"/>
        <w:rPr>
          <w:sz w:val="20"/>
          <w:szCs w:val="20"/>
          <w:lang w:val="en-GB"/>
        </w:rPr>
      </w:pPr>
      <w:r w:rsidRPr="00ED405D">
        <w:rPr>
          <w:rFonts w:eastAsia="Times New Roman"/>
          <w:sz w:val="12"/>
          <w:szCs w:val="12"/>
          <w:lang w:val="en-GB"/>
        </w:rPr>
        <w:t>BT94.E25 2011</w:t>
      </w:r>
    </w:p>
    <w:p w14:paraId="3677779A" w14:textId="77777777" w:rsidR="00C960DC" w:rsidRPr="00ED405D" w:rsidRDefault="00C960DC">
      <w:pPr>
        <w:spacing w:line="17" w:lineRule="exact"/>
        <w:rPr>
          <w:sz w:val="20"/>
          <w:szCs w:val="20"/>
          <w:lang w:val="en-GB"/>
        </w:rPr>
      </w:pPr>
    </w:p>
    <w:p w14:paraId="20342677" w14:textId="77777777" w:rsidR="006B0900" w:rsidRDefault="00000000">
      <w:pPr>
        <w:rPr>
          <w:sz w:val="20"/>
          <w:szCs w:val="20"/>
          <w:lang w:val="en-GB"/>
        </w:rPr>
      </w:pPr>
      <w:r w:rsidRPr="00ED405D">
        <w:rPr>
          <w:rFonts w:eastAsia="Times New Roman"/>
          <w:sz w:val="12"/>
          <w:szCs w:val="12"/>
          <w:lang w:val="en-GB"/>
        </w:rPr>
        <w:t>231.7'2--dc22</w:t>
      </w:r>
    </w:p>
    <w:p w14:paraId="0BB45CB4" w14:textId="77777777" w:rsidR="00C960DC" w:rsidRPr="00ED405D" w:rsidRDefault="00C960DC">
      <w:pPr>
        <w:rPr>
          <w:lang w:val="en-GB"/>
        </w:rPr>
        <w:sectPr w:rsidR="00C960DC" w:rsidRPr="00ED405D">
          <w:pgSz w:w="5040" w:h="6625"/>
          <w:pgMar w:top="588" w:right="504" w:bottom="66" w:left="500" w:header="0" w:footer="0" w:gutter="0"/>
          <w:cols w:space="720" w:equalWidth="0">
            <w:col w:w="4040"/>
          </w:cols>
        </w:sectPr>
      </w:pPr>
    </w:p>
    <w:p w14:paraId="21552515" w14:textId="77777777" w:rsidR="006B0900" w:rsidRDefault="00000000">
      <w:pPr>
        <w:rPr>
          <w:sz w:val="20"/>
          <w:szCs w:val="20"/>
          <w:lang w:val="en-GB"/>
        </w:rPr>
      </w:pPr>
      <w:bookmarkStart w:id="4" w:name="page5"/>
      <w:bookmarkEnd w:id="4"/>
      <w:r w:rsidRPr="00ED405D">
        <w:rPr>
          <w:rFonts w:eastAsia="Times New Roman"/>
          <w:b/>
          <w:bCs/>
          <w:sz w:val="26"/>
          <w:szCs w:val="26"/>
          <w:lang w:val="en-GB"/>
        </w:rPr>
        <w:lastRenderedPageBreak/>
        <w:t>2011012744</w:t>
      </w:r>
    </w:p>
    <w:p w14:paraId="5A7C593D" w14:textId="77777777" w:rsidR="00C960DC" w:rsidRPr="00ED405D" w:rsidRDefault="00C960DC">
      <w:pPr>
        <w:spacing w:line="220" w:lineRule="exact"/>
        <w:rPr>
          <w:sz w:val="20"/>
          <w:szCs w:val="20"/>
          <w:lang w:val="en-GB"/>
        </w:rPr>
      </w:pPr>
    </w:p>
    <w:p w14:paraId="6F78655B" w14:textId="77777777" w:rsidR="006B0900" w:rsidRDefault="00000000">
      <w:pPr>
        <w:rPr>
          <w:sz w:val="20"/>
          <w:szCs w:val="20"/>
          <w:lang w:val="en-GB"/>
        </w:rPr>
      </w:pPr>
      <w:r w:rsidRPr="00ED405D">
        <w:rPr>
          <w:rFonts w:eastAsia="Times New Roman"/>
          <w:b/>
          <w:bCs/>
          <w:sz w:val="20"/>
          <w:szCs w:val="20"/>
          <w:lang w:val="en-GB"/>
        </w:rPr>
        <w:t>Erste Ausgabe</w:t>
      </w:r>
    </w:p>
    <w:p w14:paraId="78D538FC" w14:textId="77777777" w:rsidR="00C960DC" w:rsidRPr="00ED405D" w:rsidRDefault="00C960DC">
      <w:pPr>
        <w:spacing w:line="231" w:lineRule="exact"/>
        <w:rPr>
          <w:sz w:val="20"/>
          <w:szCs w:val="20"/>
          <w:lang w:val="en-GB"/>
        </w:rPr>
      </w:pPr>
    </w:p>
    <w:p w14:paraId="26F80F2A" w14:textId="77777777" w:rsidR="006B0900" w:rsidRDefault="00000000">
      <w:pPr>
        <w:spacing w:line="280" w:lineRule="auto"/>
        <w:ind w:right="1204"/>
        <w:rPr>
          <w:sz w:val="20"/>
          <w:szCs w:val="20"/>
          <w:lang w:val="en-GB"/>
        </w:rPr>
      </w:pPr>
      <w:r w:rsidRPr="00ED405D">
        <w:rPr>
          <w:rFonts w:eastAsia="Times New Roman"/>
          <w:sz w:val="12"/>
          <w:szCs w:val="12"/>
          <w:lang w:val="en-GB"/>
        </w:rPr>
        <w:t>1112131415-987654321 Gedruckt in den Vereinigten Staaten von Amerika</w:t>
      </w:r>
    </w:p>
    <w:p w14:paraId="156A7C3A" w14:textId="77777777" w:rsidR="00C960DC" w:rsidRPr="00ED405D" w:rsidRDefault="00C960DC">
      <w:pPr>
        <w:rPr>
          <w:lang w:val="en-GB"/>
        </w:rPr>
        <w:sectPr w:rsidR="00C960DC" w:rsidRPr="00ED405D">
          <w:pgSz w:w="5040" w:h="6625"/>
          <w:pgMar w:top="557" w:right="1440" w:bottom="1440" w:left="500" w:header="0" w:footer="0" w:gutter="0"/>
          <w:cols w:space="720" w:equalWidth="0">
            <w:col w:w="3104"/>
          </w:cols>
        </w:sectPr>
      </w:pPr>
    </w:p>
    <w:p w14:paraId="312C78DD" w14:textId="77777777" w:rsidR="006B0900" w:rsidRDefault="00000000">
      <w:pPr>
        <w:ind w:left="1560"/>
        <w:rPr>
          <w:sz w:val="20"/>
          <w:szCs w:val="20"/>
          <w:lang w:val="en-GB"/>
        </w:rPr>
      </w:pPr>
      <w:bookmarkStart w:id="5" w:name="page6"/>
      <w:bookmarkEnd w:id="5"/>
      <w:r w:rsidRPr="00ED405D">
        <w:rPr>
          <w:rFonts w:eastAsia="Times New Roman"/>
          <w:sz w:val="12"/>
          <w:szCs w:val="12"/>
          <w:lang w:val="en-GB"/>
        </w:rPr>
        <w:lastRenderedPageBreak/>
        <w:t>INHALT</w:t>
      </w:r>
    </w:p>
    <w:p w14:paraId="12258E2E" w14:textId="77777777" w:rsidR="00C960DC" w:rsidRPr="00ED405D" w:rsidRDefault="00C960DC">
      <w:pPr>
        <w:spacing w:line="200" w:lineRule="exact"/>
        <w:rPr>
          <w:sz w:val="20"/>
          <w:szCs w:val="20"/>
          <w:lang w:val="en-GB"/>
        </w:rPr>
      </w:pPr>
    </w:p>
    <w:p w14:paraId="45CC30A9" w14:textId="77777777" w:rsidR="00C960DC" w:rsidRPr="00ED405D" w:rsidRDefault="00C960DC">
      <w:pPr>
        <w:spacing w:line="291" w:lineRule="exact"/>
        <w:rPr>
          <w:sz w:val="20"/>
          <w:szCs w:val="20"/>
          <w:lang w:val="en-GB"/>
        </w:rPr>
      </w:pPr>
    </w:p>
    <w:p w14:paraId="457394D7" w14:textId="77777777" w:rsidR="006B0900" w:rsidRDefault="00000000">
      <w:pPr>
        <w:ind w:left="100"/>
        <w:rPr>
          <w:rFonts w:eastAsia="Times New Roman"/>
          <w:sz w:val="16"/>
          <w:szCs w:val="16"/>
          <w:lang w:val="en-GB"/>
        </w:rPr>
      </w:pPr>
      <w:hyperlink w:anchor="page8">
        <w:r w:rsidRPr="00ED405D">
          <w:rPr>
            <w:rFonts w:eastAsia="Times New Roman"/>
            <w:sz w:val="16"/>
            <w:szCs w:val="16"/>
            <w:lang w:val="en-GB"/>
          </w:rPr>
          <w:t>Einführung</w:t>
        </w:r>
      </w:hyperlink>
    </w:p>
    <w:p w14:paraId="7E21E6F3" w14:textId="77777777" w:rsidR="006B0900" w:rsidRDefault="00000000">
      <w:pPr>
        <w:spacing w:line="20" w:lineRule="exact"/>
        <w:rPr>
          <w:sz w:val="20"/>
          <w:szCs w:val="20"/>
          <w:lang w:val="en-GB"/>
        </w:rPr>
      </w:pPr>
      <w:r>
        <w:rPr>
          <w:noProof/>
          <w:sz w:val="20"/>
          <w:szCs w:val="20"/>
        </w:rPr>
        <w:drawing>
          <wp:anchor distT="0" distB="0" distL="114300" distR="114300" simplePos="0" relativeHeight="251567104" behindDoc="1" locked="0" layoutInCell="0" allowOverlap="1" wp14:anchorId="4B3BE2C1" wp14:editId="5376E57F">
            <wp:simplePos x="0" y="0"/>
            <wp:positionH relativeFrom="column">
              <wp:posOffset>58420</wp:posOffset>
            </wp:positionH>
            <wp:positionV relativeFrom="paragraph">
              <wp:posOffset>-9525</wp:posOffset>
            </wp:positionV>
            <wp:extent cx="510540" cy="7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10540" cy="7620"/>
                    </a:xfrm>
                    <a:prstGeom prst="rect">
                      <a:avLst/>
                    </a:prstGeom>
                    <a:noFill/>
                  </pic:spPr>
                </pic:pic>
              </a:graphicData>
            </a:graphic>
          </wp:anchor>
        </w:drawing>
      </w:r>
    </w:p>
    <w:p w14:paraId="75A5F93A" w14:textId="77777777" w:rsidR="00C960DC" w:rsidRPr="00ED405D" w:rsidRDefault="00C960DC">
      <w:pPr>
        <w:spacing w:line="144" w:lineRule="exact"/>
        <w:rPr>
          <w:sz w:val="20"/>
          <w:szCs w:val="20"/>
          <w:lang w:val="en-GB"/>
        </w:rPr>
      </w:pPr>
    </w:p>
    <w:p w14:paraId="7B571722" w14:textId="77777777" w:rsidR="006B0900" w:rsidRDefault="00000000">
      <w:pPr>
        <w:rPr>
          <w:rFonts w:eastAsia="Times New Roman"/>
          <w:sz w:val="16"/>
          <w:szCs w:val="16"/>
          <w:lang w:val="en-GB"/>
        </w:rPr>
      </w:pPr>
      <w:hyperlink w:anchor="page25">
        <w:r w:rsidRPr="00ED405D">
          <w:rPr>
            <w:rFonts w:eastAsia="Times New Roman"/>
            <w:sz w:val="16"/>
            <w:szCs w:val="16"/>
            <w:lang w:val="en-GB"/>
          </w:rPr>
          <w:t>1 Ein Königreich ohne Beobachtung</w:t>
        </w:r>
      </w:hyperlink>
    </w:p>
    <w:p w14:paraId="571F774D" w14:textId="77777777" w:rsidR="006B0900" w:rsidRDefault="00000000">
      <w:pPr>
        <w:spacing w:line="20" w:lineRule="exact"/>
        <w:rPr>
          <w:sz w:val="20"/>
          <w:szCs w:val="20"/>
          <w:lang w:val="en-GB"/>
        </w:rPr>
      </w:pPr>
      <w:r>
        <w:rPr>
          <w:noProof/>
          <w:sz w:val="20"/>
          <w:szCs w:val="20"/>
        </w:rPr>
        <w:drawing>
          <wp:anchor distT="0" distB="0" distL="114300" distR="114300" simplePos="0" relativeHeight="251568128" behindDoc="1" locked="0" layoutInCell="0" allowOverlap="1" wp14:anchorId="134F1BBF" wp14:editId="5CE8235C">
            <wp:simplePos x="0" y="0"/>
            <wp:positionH relativeFrom="column">
              <wp:posOffset>5080</wp:posOffset>
            </wp:positionH>
            <wp:positionV relativeFrom="paragraph">
              <wp:posOffset>-9525</wp:posOffset>
            </wp:positionV>
            <wp:extent cx="143256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432560" cy="7620"/>
                    </a:xfrm>
                    <a:prstGeom prst="rect">
                      <a:avLst/>
                    </a:prstGeom>
                    <a:noFill/>
                  </pic:spPr>
                </pic:pic>
              </a:graphicData>
            </a:graphic>
          </wp:anchor>
        </w:drawing>
      </w:r>
    </w:p>
    <w:p w14:paraId="6D3099DD" w14:textId="77777777" w:rsidR="00C960DC" w:rsidRPr="00ED405D" w:rsidRDefault="00C960DC">
      <w:pPr>
        <w:spacing w:line="144" w:lineRule="exact"/>
        <w:rPr>
          <w:sz w:val="20"/>
          <w:szCs w:val="20"/>
          <w:lang w:val="en-GB"/>
        </w:rPr>
      </w:pPr>
    </w:p>
    <w:p w14:paraId="7C8BABC4" w14:textId="77777777" w:rsidR="006B0900" w:rsidRDefault="00000000">
      <w:pPr>
        <w:rPr>
          <w:rFonts w:eastAsia="Times New Roman"/>
          <w:sz w:val="16"/>
          <w:szCs w:val="16"/>
          <w:lang w:val="en-GB"/>
        </w:rPr>
      </w:pPr>
      <w:hyperlink w:anchor="page48">
        <w:r w:rsidRPr="00ED405D">
          <w:rPr>
            <w:rFonts w:eastAsia="Times New Roman"/>
            <w:sz w:val="16"/>
            <w:szCs w:val="16"/>
            <w:lang w:val="en-GB"/>
          </w:rPr>
          <w:t>2 Der unsichtbare König</w:t>
        </w:r>
      </w:hyperlink>
    </w:p>
    <w:p w14:paraId="15498168" w14:textId="77777777" w:rsidR="006B0900" w:rsidRDefault="00000000">
      <w:pPr>
        <w:spacing w:line="20" w:lineRule="exact"/>
        <w:rPr>
          <w:sz w:val="20"/>
          <w:szCs w:val="20"/>
          <w:lang w:val="en-GB"/>
        </w:rPr>
      </w:pPr>
      <w:r>
        <w:rPr>
          <w:noProof/>
          <w:sz w:val="20"/>
          <w:szCs w:val="20"/>
        </w:rPr>
        <w:drawing>
          <wp:anchor distT="0" distB="0" distL="114300" distR="114300" simplePos="0" relativeHeight="251569152" behindDoc="1" locked="0" layoutInCell="0" allowOverlap="1" wp14:anchorId="50A16A5F" wp14:editId="5B7A9235">
            <wp:simplePos x="0" y="0"/>
            <wp:positionH relativeFrom="column">
              <wp:posOffset>5080</wp:posOffset>
            </wp:positionH>
            <wp:positionV relativeFrom="paragraph">
              <wp:posOffset>-9525</wp:posOffset>
            </wp:positionV>
            <wp:extent cx="822960" cy="76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822960" cy="7620"/>
                    </a:xfrm>
                    <a:prstGeom prst="rect">
                      <a:avLst/>
                    </a:prstGeom>
                    <a:noFill/>
                  </pic:spPr>
                </pic:pic>
              </a:graphicData>
            </a:graphic>
          </wp:anchor>
        </w:drawing>
      </w:r>
    </w:p>
    <w:p w14:paraId="3FF6285B" w14:textId="77777777" w:rsidR="00C960DC" w:rsidRPr="00ED405D" w:rsidRDefault="00C960DC">
      <w:pPr>
        <w:spacing w:line="144" w:lineRule="exact"/>
        <w:rPr>
          <w:sz w:val="20"/>
          <w:szCs w:val="20"/>
          <w:lang w:val="en-GB"/>
        </w:rPr>
      </w:pPr>
    </w:p>
    <w:p w14:paraId="61770007" w14:textId="77777777" w:rsidR="006B0900" w:rsidRDefault="00000000">
      <w:pPr>
        <w:rPr>
          <w:rFonts w:eastAsia="Times New Roman"/>
          <w:sz w:val="16"/>
          <w:szCs w:val="16"/>
          <w:lang w:val="en-GB"/>
        </w:rPr>
      </w:pPr>
      <w:hyperlink w:anchor="page67">
        <w:r w:rsidRPr="00ED405D">
          <w:rPr>
            <w:rFonts w:eastAsia="Times New Roman"/>
            <w:sz w:val="16"/>
            <w:szCs w:val="16"/>
            <w:lang w:val="en-GB"/>
          </w:rPr>
          <w:t>3 Der König der Heiligen</w:t>
        </w:r>
      </w:hyperlink>
    </w:p>
    <w:p w14:paraId="2D48E5A2" w14:textId="77777777" w:rsidR="006B0900" w:rsidRDefault="00000000">
      <w:pPr>
        <w:spacing w:line="20" w:lineRule="exact"/>
        <w:rPr>
          <w:sz w:val="20"/>
          <w:szCs w:val="20"/>
          <w:lang w:val="en-GB"/>
        </w:rPr>
      </w:pPr>
      <w:r>
        <w:rPr>
          <w:noProof/>
          <w:sz w:val="20"/>
          <w:szCs w:val="20"/>
        </w:rPr>
        <w:drawing>
          <wp:anchor distT="0" distB="0" distL="114300" distR="114300" simplePos="0" relativeHeight="251570176" behindDoc="1" locked="0" layoutInCell="0" allowOverlap="1" wp14:anchorId="0847D0FA" wp14:editId="4628B281">
            <wp:simplePos x="0" y="0"/>
            <wp:positionH relativeFrom="column">
              <wp:posOffset>5080</wp:posOffset>
            </wp:positionH>
            <wp:positionV relativeFrom="paragraph">
              <wp:posOffset>-9525</wp:posOffset>
            </wp:positionV>
            <wp:extent cx="83058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830580" cy="7620"/>
                    </a:xfrm>
                    <a:prstGeom prst="rect">
                      <a:avLst/>
                    </a:prstGeom>
                    <a:noFill/>
                  </pic:spPr>
                </pic:pic>
              </a:graphicData>
            </a:graphic>
          </wp:anchor>
        </w:drawing>
      </w:r>
    </w:p>
    <w:p w14:paraId="609E5091" w14:textId="77777777" w:rsidR="00C960DC" w:rsidRPr="00ED405D" w:rsidRDefault="00C960DC">
      <w:pPr>
        <w:spacing w:line="144" w:lineRule="exact"/>
        <w:rPr>
          <w:sz w:val="20"/>
          <w:szCs w:val="20"/>
          <w:lang w:val="en-GB"/>
        </w:rPr>
      </w:pPr>
    </w:p>
    <w:p w14:paraId="3485A6EA" w14:textId="77777777" w:rsidR="006B0900" w:rsidRDefault="00000000">
      <w:pPr>
        <w:rPr>
          <w:rFonts w:eastAsia="Times New Roman"/>
          <w:sz w:val="16"/>
          <w:szCs w:val="16"/>
          <w:lang w:val="en-GB"/>
        </w:rPr>
      </w:pPr>
      <w:hyperlink w:anchor="page84">
        <w:r w:rsidRPr="00ED405D">
          <w:rPr>
            <w:rFonts w:eastAsia="Times New Roman"/>
            <w:sz w:val="16"/>
            <w:szCs w:val="16"/>
            <w:lang w:val="en-GB"/>
          </w:rPr>
          <w:t>4 Die Rolle des guten Hirten</w:t>
        </w:r>
      </w:hyperlink>
    </w:p>
    <w:p w14:paraId="0661297E" w14:textId="77777777" w:rsidR="006B0900" w:rsidRDefault="00000000">
      <w:pPr>
        <w:spacing w:line="20" w:lineRule="exact"/>
        <w:rPr>
          <w:sz w:val="20"/>
          <w:szCs w:val="20"/>
          <w:lang w:val="en-GB"/>
        </w:rPr>
      </w:pPr>
      <w:r>
        <w:rPr>
          <w:noProof/>
          <w:sz w:val="20"/>
          <w:szCs w:val="20"/>
        </w:rPr>
        <w:drawing>
          <wp:anchor distT="0" distB="0" distL="114300" distR="114300" simplePos="0" relativeHeight="251571200" behindDoc="1" locked="0" layoutInCell="0" allowOverlap="1" wp14:anchorId="2254D4BC" wp14:editId="2B71E9EB">
            <wp:simplePos x="0" y="0"/>
            <wp:positionH relativeFrom="column">
              <wp:posOffset>5080</wp:posOffset>
            </wp:positionH>
            <wp:positionV relativeFrom="paragraph">
              <wp:posOffset>-9525</wp:posOffset>
            </wp:positionV>
            <wp:extent cx="134874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348740" cy="7620"/>
                    </a:xfrm>
                    <a:prstGeom prst="rect">
                      <a:avLst/>
                    </a:prstGeom>
                    <a:noFill/>
                  </pic:spPr>
                </pic:pic>
              </a:graphicData>
            </a:graphic>
          </wp:anchor>
        </w:drawing>
      </w:r>
    </w:p>
    <w:p w14:paraId="58816904" w14:textId="77777777" w:rsidR="00C960DC" w:rsidRPr="00ED405D" w:rsidRDefault="00C960DC">
      <w:pPr>
        <w:spacing w:line="144" w:lineRule="exact"/>
        <w:rPr>
          <w:sz w:val="20"/>
          <w:szCs w:val="20"/>
          <w:lang w:val="en-GB"/>
        </w:rPr>
      </w:pPr>
    </w:p>
    <w:p w14:paraId="77A698AA" w14:textId="77777777" w:rsidR="006B0900" w:rsidRDefault="00000000">
      <w:pPr>
        <w:rPr>
          <w:rFonts w:eastAsia="Times New Roman"/>
          <w:sz w:val="16"/>
          <w:szCs w:val="16"/>
          <w:lang w:val="en-GB"/>
        </w:rPr>
      </w:pPr>
      <w:hyperlink w:anchor="page90">
        <w:r w:rsidRPr="00ED405D">
          <w:rPr>
            <w:rFonts w:eastAsia="Times New Roman"/>
            <w:sz w:val="16"/>
            <w:szCs w:val="16"/>
            <w:lang w:val="en-GB"/>
          </w:rPr>
          <w:t>5 Die Merkmale des Königreichs</w:t>
        </w:r>
      </w:hyperlink>
    </w:p>
    <w:p w14:paraId="4D3BA645" w14:textId="77777777" w:rsidR="006B0900" w:rsidRDefault="00000000">
      <w:pPr>
        <w:spacing w:line="20" w:lineRule="exact"/>
        <w:rPr>
          <w:sz w:val="20"/>
          <w:szCs w:val="20"/>
          <w:lang w:val="en-GB"/>
        </w:rPr>
      </w:pPr>
      <w:r>
        <w:rPr>
          <w:noProof/>
          <w:sz w:val="20"/>
          <w:szCs w:val="20"/>
        </w:rPr>
        <w:drawing>
          <wp:anchor distT="0" distB="0" distL="114300" distR="114300" simplePos="0" relativeHeight="251572224" behindDoc="1" locked="0" layoutInCell="0" allowOverlap="1" wp14:anchorId="4C27A9FF" wp14:editId="28B17C5F">
            <wp:simplePos x="0" y="0"/>
            <wp:positionH relativeFrom="column">
              <wp:posOffset>5080</wp:posOffset>
            </wp:positionH>
            <wp:positionV relativeFrom="paragraph">
              <wp:posOffset>-9525</wp:posOffset>
            </wp:positionV>
            <wp:extent cx="1508760" cy="76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508760" cy="7620"/>
                    </a:xfrm>
                    <a:prstGeom prst="rect">
                      <a:avLst/>
                    </a:prstGeom>
                    <a:noFill/>
                  </pic:spPr>
                </pic:pic>
              </a:graphicData>
            </a:graphic>
          </wp:anchor>
        </w:drawing>
      </w:r>
    </w:p>
    <w:p w14:paraId="0466904B" w14:textId="77777777" w:rsidR="00C960DC" w:rsidRPr="00ED405D" w:rsidRDefault="00C960DC">
      <w:pPr>
        <w:spacing w:line="144" w:lineRule="exact"/>
        <w:rPr>
          <w:sz w:val="20"/>
          <w:szCs w:val="20"/>
          <w:lang w:val="en-GB"/>
        </w:rPr>
      </w:pPr>
    </w:p>
    <w:p w14:paraId="6DBA3DF2" w14:textId="77777777" w:rsidR="006B0900" w:rsidRDefault="00000000">
      <w:pPr>
        <w:rPr>
          <w:rFonts w:eastAsia="Times New Roman"/>
          <w:sz w:val="16"/>
          <w:szCs w:val="16"/>
          <w:lang w:val="en-GB"/>
        </w:rPr>
      </w:pPr>
      <w:hyperlink w:anchor="page109">
        <w:r w:rsidRPr="00ED405D">
          <w:rPr>
            <w:rFonts w:eastAsia="Times New Roman"/>
            <w:sz w:val="16"/>
            <w:szCs w:val="16"/>
            <w:lang w:val="en-GB"/>
          </w:rPr>
          <w:t>6 Prophetische Visionen vom Königreich</w:t>
        </w:r>
      </w:hyperlink>
    </w:p>
    <w:p w14:paraId="1CE76FAB" w14:textId="77777777" w:rsidR="006B0900" w:rsidRDefault="00000000">
      <w:pPr>
        <w:spacing w:line="20" w:lineRule="exact"/>
        <w:rPr>
          <w:sz w:val="20"/>
          <w:szCs w:val="20"/>
          <w:lang w:val="en-GB"/>
        </w:rPr>
      </w:pPr>
      <w:r>
        <w:rPr>
          <w:noProof/>
          <w:sz w:val="20"/>
          <w:szCs w:val="20"/>
        </w:rPr>
        <w:drawing>
          <wp:anchor distT="0" distB="0" distL="114300" distR="114300" simplePos="0" relativeHeight="251573248" behindDoc="1" locked="0" layoutInCell="0" allowOverlap="1" wp14:anchorId="3BFD0F18" wp14:editId="7638E99A">
            <wp:simplePos x="0" y="0"/>
            <wp:positionH relativeFrom="column">
              <wp:posOffset>5080</wp:posOffset>
            </wp:positionH>
            <wp:positionV relativeFrom="paragraph">
              <wp:posOffset>-9525</wp:posOffset>
            </wp:positionV>
            <wp:extent cx="1440180" cy="76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1440180" cy="7620"/>
                    </a:xfrm>
                    <a:prstGeom prst="rect">
                      <a:avLst/>
                    </a:prstGeom>
                    <a:noFill/>
                  </pic:spPr>
                </pic:pic>
              </a:graphicData>
            </a:graphic>
          </wp:anchor>
        </w:drawing>
      </w:r>
    </w:p>
    <w:p w14:paraId="75B3A53F" w14:textId="77777777" w:rsidR="00C960DC" w:rsidRPr="00ED405D" w:rsidRDefault="00C960DC">
      <w:pPr>
        <w:spacing w:line="144" w:lineRule="exact"/>
        <w:rPr>
          <w:sz w:val="20"/>
          <w:szCs w:val="20"/>
          <w:lang w:val="en-GB"/>
        </w:rPr>
      </w:pPr>
    </w:p>
    <w:p w14:paraId="07D74F96" w14:textId="77777777" w:rsidR="006B0900" w:rsidRDefault="00000000">
      <w:pPr>
        <w:rPr>
          <w:rFonts w:eastAsia="Times New Roman"/>
          <w:sz w:val="16"/>
          <w:szCs w:val="16"/>
          <w:lang w:val="en-GB"/>
        </w:rPr>
      </w:pPr>
      <w:hyperlink w:anchor="page122">
        <w:r w:rsidRPr="00ED405D">
          <w:rPr>
            <w:rFonts w:eastAsia="Times New Roman"/>
            <w:sz w:val="16"/>
            <w:szCs w:val="16"/>
            <w:lang w:val="en-GB"/>
          </w:rPr>
          <w:t>7 Das Manifest des Königreichs</w:t>
        </w:r>
      </w:hyperlink>
    </w:p>
    <w:p w14:paraId="6A14DDF8" w14:textId="77777777" w:rsidR="006B0900" w:rsidRDefault="00000000">
      <w:pPr>
        <w:spacing w:line="20" w:lineRule="exact"/>
        <w:rPr>
          <w:sz w:val="20"/>
          <w:szCs w:val="20"/>
          <w:lang w:val="en-GB"/>
        </w:rPr>
      </w:pPr>
      <w:r>
        <w:rPr>
          <w:noProof/>
          <w:sz w:val="20"/>
          <w:szCs w:val="20"/>
        </w:rPr>
        <w:drawing>
          <wp:anchor distT="0" distB="0" distL="114300" distR="114300" simplePos="0" relativeHeight="251574272" behindDoc="1" locked="0" layoutInCell="0" allowOverlap="1" wp14:anchorId="0066A9A4" wp14:editId="7D86B33E">
            <wp:simplePos x="0" y="0"/>
            <wp:positionH relativeFrom="column">
              <wp:posOffset>5080</wp:posOffset>
            </wp:positionH>
            <wp:positionV relativeFrom="paragraph">
              <wp:posOffset>-9525</wp:posOffset>
            </wp:positionV>
            <wp:extent cx="1143000" cy="76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143000" cy="7620"/>
                    </a:xfrm>
                    <a:prstGeom prst="rect">
                      <a:avLst/>
                    </a:prstGeom>
                    <a:noFill/>
                  </pic:spPr>
                </pic:pic>
              </a:graphicData>
            </a:graphic>
          </wp:anchor>
        </w:drawing>
      </w:r>
    </w:p>
    <w:p w14:paraId="3D9460F0" w14:textId="77777777" w:rsidR="00C960DC" w:rsidRPr="00ED405D" w:rsidRDefault="00C960DC">
      <w:pPr>
        <w:spacing w:line="144" w:lineRule="exact"/>
        <w:rPr>
          <w:sz w:val="20"/>
          <w:szCs w:val="20"/>
          <w:lang w:val="en-GB"/>
        </w:rPr>
      </w:pPr>
    </w:p>
    <w:p w14:paraId="0057BBF8" w14:textId="77777777" w:rsidR="006B0900" w:rsidRDefault="00000000">
      <w:pPr>
        <w:rPr>
          <w:rFonts w:eastAsia="Times New Roman"/>
          <w:sz w:val="16"/>
          <w:szCs w:val="16"/>
          <w:lang w:val="en-GB"/>
        </w:rPr>
      </w:pPr>
      <w:hyperlink w:anchor="page150">
        <w:r w:rsidRPr="00ED405D">
          <w:rPr>
            <w:rFonts w:eastAsia="Times New Roman"/>
            <w:sz w:val="16"/>
            <w:szCs w:val="16"/>
            <w:lang w:val="en-GB"/>
          </w:rPr>
          <w:t>8 Die Kirche und das Königreich</w:t>
        </w:r>
      </w:hyperlink>
    </w:p>
    <w:p w14:paraId="40D2D855" w14:textId="77777777" w:rsidR="006B0900" w:rsidRDefault="00000000">
      <w:pPr>
        <w:spacing w:line="20" w:lineRule="exact"/>
        <w:rPr>
          <w:sz w:val="20"/>
          <w:szCs w:val="20"/>
          <w:lang w:val="en-GB"/>
        </w:rPr>
      </w:pPr>
      <w:r>
        <w:rPr>
          <w:noProof/>
          <w:sz w:val="20"/>
          <w:szCs w:val="20"/>
        </w:rPr>
        <w:drawing>
          <wp:anchor distT="0" distB="0" distL="114300" distR="114300" simplePos="0" relativeHeight="251575296" behindDoc="1" locked="0" layoutInCell="0" allowOverlap="1" wp14:anchorId="33975A58" wp14:editId="5071BDC1">
            <wp:simplePos x="0" y="0"/>
            <wp:positionH relativeFrom="column">
              <wp:posOffset>5080</wp:posOffset>
            </wp:positionH>
            <wp:positionV relativeFrom="paragraph">
              <wp:posOffset>-9525</wp:posOffset>
            </wp:positionV>
            <wp:extent cx="1272540" cy="76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1272540" cy="7620"/>
                    </a:xfrm>
                    <a:prstGeom prst="rect">
                      <a:avLst/>
                    </a:prstGeom>
                    <a:noFill/>
                  </pic:spPr>
                </pic:pic>
              </a:graphicData>
            </a:graphic>
          </wp:anchor>
        </w:drawing>
      </w:r>
    </w:p>
    <w:p w14:paraId="73C21A68" w14:textId="77777777" w:rsidR="00C960DC" w:rsidRPr="00ED405D" w:rsidRDefault="00C960DC">
      <w:pPr>
        <w:spacing w:line="144" w:lineRule="exact"/>
        <w:rPr>
          <w:sz w:val="20"/>
          <w:szCs w:val="20"/>
          <w:lang w:val="en-GB"/>
        </w:rPr>
      </w:pPr>
    </w:p>
    <w:p w14:paraId="787BF4B9" w14:textId="77777777" w:rsidR="006B0900" w:rsidRDefault="00000000">
      <w:pPr>
        <w:rPr>
          <w:rFonts w:eastAsia="Times New Roman"/>
          <w:sz w:val="14"/>
          <w:szCs w:val="14"/>
          <w:lang w:val="en-GB"/>
        </w:rPr>
      </w:pPr>
      <w:hyperlink w:anchor="page166">
        <w:r w:rsidRPr="00ED405D">
          <w:rPr>
            <w:rFonts w:eastAsia="Times New Roman"/>
            <w:sz w:val="14"/>
            <w:szCs w:val="14"/>
            <w:lang w:val="en-GB"/>
          </w:rPr>
          <w:t>9 Wachstum und Fortschritt des Königreichs</w:t>
        </w:r>
      </w:hyperlink>
    </w:p>
    <w:p w14:paraId="4668619B" w14:textId="77777777" w:rsidR="006B0900" w:rsidRDefault="00000000">
      <w:pPr>
        <w:spacing w:line="20" w:lineRule="exact"/>
        <w:rPr>
          <w:sz w:val="20"/>
          <w:szCs w:val="20"/>
          <w:lang w:val="en-GB"/>
        </w:rPr>
      </w:pPr>
      <w:r>
        <w:rPr>
          <w:noProof/>
          <w:sz w:val="20"/>
          <w:szCs w:val="20"/>
        </w:rPr>
        <w:drawing>
          <wp:anchor distT="0" distB="0" distL="114300" distR="114300" simplePos="0" relativeHeight="251576320" behindDoc="1" locked="0" layoutInCell="0" allowOverlap="1" wp14:anchorId="36898282" wp14:editId="5460968F">
            <wp:simplePos x="0" y="0"/>
            <wp:positionH relativeFrom="column">
              <wp:posOffset>5080</wp:posOffset>
            </wp:positionH>
            <wp:positionV relativeFrom="paragraph">
              <wp:posOffset>4445</wp:posOffset>
            </wp:positionV>
            <wp:extent cx="1790700" cy="76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1790700" cy="7620"/>
                    </a:xfrm>
                    <a:prstGeom prst="rect">
                      <a:avLst/>
                    </a:prstGeom>
                    <a:noFill/>
                  </pic:spPr>
                </pic:pic>
              </a:graphicData>
            </a:graphic>
          </wp:anchor>
        </w:drawing>
      </w:r>
    </w:p>
    <w:p w14:paraId="2D754FA7" w14:textId="77777777" w:rsidR="00C960DC" w:rsidRPr="00ED405D" w:rsidRDefault="00C960DC">
      <w:pPr>
        <w:spacing w:line="167" w:lineRule="exact"/>
        <w:rPr>
          <w:sz w:val="20"/>
          <w:szCs w:val="20"/>
          <w:lang w:val="en-GB"/>
        </w:rPr>
      </w:pPr>
    </w:p>
    <w:p w14:paraId="087D7311" w14:textId="77777777" w:rsidR="006B0900" w:rsidRDefault="00000000">
      <w:pPr>
        <w:rPr>
          <w:rFonts w:eastAsia="Times New Roman"/>
          <w:sz w:val="16"/>
          <w:szCs w:val="16"/>
          <w:lang w:val="en-GB"/>
        </w:rPr>
      </w:pPr>
      <w:hyperlink w:anchor="page191">
        <w:r w:rsidRPr="00ED405D">
          <w:rPr>
            <w:rFonts w:eastAsia="Times New Roman"/>
            <w:sz w:val="16"/>
            <w:szCs w:val="16"/>
            <w:lang w:val="en-GB"/>
          </w:rPr>
          <w:t>10 Frauen und das Königreich</w:t>
        </w:r>
      </w:hyperlink>
    </w:p>
    <w:p w14:paraId="4FB40BE5" w14:textId="77777777" w:rsidR="006B0900" w:rsidRDefault="00000000">
      <w:pPr>
        <w:spacing w:line="20" w:lineRule="exact"/>
        <w:rPr>
          <w:sz w:val="20"/>
          <w:szCs w:val="20"/>
          <w:lang w:val="en-GB"/>
        </w:rPr>
      </w:pPr>
      <w:r>
        <w:rPr>
          <w:noProof/>
          <w:sz w:val="20"/>
          <w:szCs w:val="20"/>
        </w:rPr>
        <w:drawing>
          <wp:anchor distT="0" distB="0" distL="114300" distR="114300" simplePos="0" relativeHeight="251577344" behindDoc="1" locked="0" layoutInCell="0" allowOverlap="1" wp14:anchorId="187CC3EB" wp14:editId="0574CB4B">
            <wp:simplePos x="0" y="0"/>
            <wp:positionH relativeFrom="column">
              <wp:posOffset>5080</wp:posOffset>
            </wp:positionH>
            <wp:positionV relativeFrom="paragraph">
              <wp:posOffset>-9525</wp:posOffset>
            </wp:positionV>
            <wp:extent cx="1158240" cy="76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1158240" cy="7620"/>
                    </a:xfrm>
                    <a:prstGeom prst="rect">
                      <a:avLst/>
                    </a:prstGeom>
                    <a:noFill/>
                  </pic:spPr>
                </pic:pic>
              </a:graphicData>
            </a:graphic>
          </wp:anchor>
        </w:drawing>
      </w:r>
    </w:p>
    <w:p w14:paraId="49393D49" w14:textId="77777777" w:rsidR="00C960DC" w:rsidRPr="00ED405D" w:rsidRDefault="00C960DC">
      <w:pPr>
        <w:spacing w:line="144" w:lineRule="exact"/>
        <w:rPr>
          <w:sz w:val="20"/>
          <w:szCs w:val="20"/>
          <w:lang w:val="en-GB"/>
        </w:rPr>
      </w:pPr>
    </w:p>
    <w:p w14:paraId="33F10558" w14:textId="77777777" w:rsidR="006B0900" w:rsidRDefault="00000000">
      <w:pPr>
        <w:rPr>
          <w:rFonts w:eastAsia="Times New Roman"/>
          <w:sz w:val="16"/>
          <w:szCs w:val="16"/>
          <w:lang w:val="en-GB"/>
        </w:rPr>
      </w:pPr>
      <w:hyperlink w:anchor="page203">
        <w:r w:rsidRPr="00ED405D">
          <w:rPr>
            <w:rFonts w:eastAsia="Times New Roman"/>
            <w:sz w:val="16"/>
            <w:szCs w:val="16"/>
            <w:lang w:val="en-GB"/>
          </w:rPr>
          <w:t>11 Die Werkzeuge des Aufstiegs</w:t>
        </w:r>
      </w:hyperlink>
    </w:p>
    <w:p w14:paraId="4066C30E" w14:textId="77777777" w:rsidR="006B0900" w:rsidRDefault="00000000">
      <w:pPr>
        <w:spacing w:line="20" w:lineRule="exact"/>
        <w:rPr>
          <w:sz w:val="20"/>
          <w:szCs w:val="20"/>
          <w:lang w:val="en-GB"/>
        </w:rPr>
      </w:pPr>
      <w:r>
        <w:rPr>
          <w:noProof/>
          <w:sz w:val="20"/>
          <w:szCs w:val="20"/>
        </w:rPr>
        <w:drawing>
          <wp:anchor distT="0" distB="0" distL="114300" distR="114300" simplePos="0" relativeHeight="251578368" behindDoc="1" locked="0" layoutInCell="0" allowOverlap="1" wp14:anchorId="6CA7A335" wp14:editId="762D1379">
            <wp:simplePos x="0" y="0"/>
            <wp:positionH relativeFrom="column">
              <wp:posOffset>5080</wp:posOffset>
            </wp:positionH>
            <wp:positionV relativeFrom="paragraph">
              <wp:posOffset>-9525</wp:posOffset>
            </wp:positionV>
            <wp:extent cx="1234440" cy="76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1234440" cy="7620"/>
                    </a:xfrm>
                    <a:prstGeom prst="rect">
                      <a:avLst/>
                    </a:prstGeom>
                    <a:noFill/>
                  </pic:spPr>
                </pic:pic>
              </a:graphicData>
            </a:graphic>
          </wp:anchor>
        </w:drawing>
      </w:r>
    </w:p>
    <w:p w14:paraId="4155D1DE" w14:textId="77777777" w:rsidR="00C960DC" w:rsidRPr="00ED405D" w:rsidRDefault="00C960DC">
      <w:pPr>
        <w:spacing w:line="144" w:lineRule="exact"/>
        <w:rPr>
          <w:sz w:val="20"/>
          <w:szCs w:val="20"/>
          <w:lang w:val="en-GB"/>
        </w:rPr>
      </w:pPr>
    </w:p>
    <w:p w14:paraId="14610D10" w14:textId="77777777" w:rsidR="006B0900" w:rsidRDefault="00000000">
      <w:pPr>
        <w:rPr>
          <w:rFonts w:eastAsia="Times New Roman"/>
          <w:sz w:val="16"/>
          <w:szCs w:val="16"/>
          <w:lang w:val="en-GB"/>
        </w:rPr>
      </w:pPr>
      <w:hyperlink w:anchor="page234">
        <w:r w:rsidRPr="00ED405D">
          <w:rPr>
            <w:rFonts w:eastAsia="Times New Roman"/>
            <w:sz w:val="16"/>
            <w:szCs w:val="16"/>
            <w:lang w:val="en-GB"/>
          </w:rPr>
          <w:t>12 Ewige Kennzeichen des Königreichs</w:t>
        </w:r>
      </w:hyperlink>
    </w:p>
    <w:p w14:paraId="6A3EE95D" w14:textId="77777777" w:rsidR="006B0900" w:rsidRDefault="00000000">
      <w:pPr>
        <w:spacing w:line="20" w:lineRule="exact"/>
        <w:rPr>
          <w:sz w:val="20"/>
          <w:szCs w:val="20"/>
          <w:lang w:val="en-GB"/>
        </w:rPr>
      </w:pPr>
      <w:r>
        <w:rPr>
          <w:noProof/>
          <w:sz w:val="20"/>
          <w:szCs w:val="20"/>
        </w:rPr>
        <w:drawing>
          <wp:anchor distT="0" distB="0" distL="114300" distR="114300" simplePos="0" relativeHeight="251579392" behindDoc="1" locked="0" layoutInCell="0" allowOverlap="1" wp14:anchorId="3A510676" wp14:editId="5171C04C">
            <wp:simplePos x="0" y="0"/>
            <wp:positionH relativeFrom="column">
              <wp:posOffset>5080</wp:posOffset>
            </wp:positionH>
            <wp:positionV relativeFrom="paragraph">
              <wp:posOffset>-9525</wp:posOffset>
            </wp:positionV>
            <wp:extent cx="1470660" cy="76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1470660" cy="7620"/>
                    </a:xfrm>
                    <a:prstGeom prst="rect">
                      <a:avLst/>
                    </a:prstGeom>
                    <a:noFill/>
                  </pic:spPr>
                </pic:pic>
              </a:graphicData>
            </a:graphic>
          </wp:anchor>
        </w:drawing>
      </w:r>
    </w:p>
    <w:p w14:paraId="0A8B8ABA" w14:textId="77777777" w:rsidR="00C960DC" w:rsidRPr="00ED405D" w:rsidRDefault="00C960DC">
      <w:pPr>
        <w:rPr>
          <w:lang w:val="en-GB"/>
        </w:rPr>
        <w:sectPr w:rsidR="00C960DC" w:rsidRPr="00ED405D">
          <w:pgSz w:w="5040" w:h="6625"/>
          <w:pgMar w:top="562" w:right="1440" w:bottom="416" w:left="720" w:header="0" w:footer="0" w:gutter="0"/>
          <w:cols w:space="720" w:equalWidth="0">
            <w:col w:w="2884"/>
          </w:cols>
        </w:sectPr>
      </w:pPr>
    </w:p>
    <w:bookmarkStart w:id="6" w:name="page7"/>
    <w:bookmarkEnd w:id="6"/>
    <w:p w14:paraId="2655B14D" w14:textId="77777777" w:rsidR="006B0900" w:rsidRDefault="00000000">
      <w:pPr>
        <w:rPr>
          <w:rFonts w:eastAsia="Times New Roman"/>
          <w:sz w:val="14"/>
          <w:szCs w:val="14"/>
          <w:lang w:val="en-GB"/>
        </w:rPr>
      </w:pPr>
      <w:r>
        <w:lastRenderedPageBreak/>
        <w:fldChar w:fldCharType="begin"/>
      </w:r>
      <w:r w:rsidRPr="00ED405D">
        <w:rPr>
          <w:lang w:val="en-GB"/>
        </w:rPr>
        <w:instrText>HYPERLINK \l "page248" \h</w:instrText>
      </w:r>
      <w:r>
        <w:fldChar w:fldCharType="separate"/>
      </w:r>
      <w:r w:rsidRPr="00ED405D">
        <w:rPr>
          <w:rFonts w:eastAsia="Times New Roman"/>
          <w:sz w:val="14"/>
          <w:szCs w:val="14"/>
          <w:lang w:val="en-GB"/>
        </w:rPr>
        <w:t>Schlussfolgerung: Der König in seinem Reich</w:t>
      </w:r>
      <w:r>
        <w:rPr>
          <w:rFonts w:eastAsia="Times New Roman"/>
          <w:sz w:val="14"/>
          <w:szCs w:val="14"/>
        </w:rPr>
        <w:fldChar w:fldCharType="end"/>
      </w:r>
    </w:p>
    <w:p w14:paraId="407FA57F" w14:textId="77777777" w:rsidR="006B0900" w:rsidRDefault="00000000">
      <w:pPr>
        <w:spacing w:line="20" w:lineRule="exact"/>
        <w:rPr>
          <w:sz w:val="20"/>
          <w:szCs w:val="20"/>
          <w:lang w:val="en-GB"/>
        </w:rPr>
      </w:pPr>
      <w:r>
        <w:rPr>
          <w:noProof/>
          <w:sz w:val="20"/>
          <w:szCs w:val="20"/>
        </w:rPr>
        <w:drawing>
          <wp:anchor distT="0" distB="0" distL="114300" distR="114300" simplePos="0" relativeHeight="251580416" behindDoc="1" locked="0" layoutInCell="0" allowOverlap="1" wp14:anchorId="13EAFEE0" wp14:editId="394093FE">
            <wp:simplePos x="0" y="0"/>
            <wp:positionH relativeFrom="column">
              <wp:posOffset>-4445</wp:posOffset>
            </wp:positionH>
            <wp:positionV relativeFrom="paragraph">
              <wp:posOffset>4445</wp:posOffset>
            </wp:positionV>
            <wp:extent cx="1546860" cy="76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srcRect/>
                    <a:stretch>
                      <a:fillRect/>
                    </a:stretch>
                  </pic:blipFill>
                  <pic:spPr bwMode="auto">
                    <a:xfrm>
                      <a:off x="0" y="0"/>
                      <a:ext cx="1546860" cy="7620"/>
                    </a:xfrm>
                    <a:prstGeom prst="rect">
                      <a:avLst/>
                    </a:prstGeom>
                    <a:noFill/>
                  </pic:spPr>
                </pic:pic>
              </a:graphicData>
            </a:graphic>
          </wp:anchor>
        </w:drawing>
      </w:r>
    </w:p>
    <w:p w14:paraId="7BFCE0C2" w14:textId="77777777" w:rsidR="00C960DC" w:rsidRPr="00ED405D" w:rsidRDefault="00C960DC">
      <w:pPr>
        <w:spacing w:line="323" w:lineRule="exact"/>
        <w:rPr>
          <w:sz w:val="20"/>
          <w:szCs w:val="20"/>
          <w:lang w:val="en-GB"/>
        </w:rPr>
      </w:pPr>
    </w:p>
    <w:p w14:paraId="2F477AB3" w14:textId="77777777" w:rsidR="006B0900" w:rsidRDefault="00000000">
      <w:pPr>
        <w:rPr>
          <w:rFonts w:eastAsia="Times New Roman"/>
          <w:sz w:val="16"/>
          <w:szCs w:val="16"/>
          <w:lang w:val="en-GB"/>
        </w:rPr>
      </w:pPr>
      <w:hyperlink w:anchor="page253">
        <w:r w:rsidRPr="00ED405D">
          <w:rPr>
            <w:rFonts w:eastAsia="Times New Roman"/>
            <w:sz w:val="16"/>
            <w:szCs w:val="16"/>
            <w:lang w:val="en-GB"/>
          </w:rPr>
          <w:t>Anmerkungen</w:t>
        </w:r>
      </w:hyperlink>
    </w:p>
    <w:p w14:paraId="643AE131" w14:textId="77777777" w:rsidR="006B0900" w:rsidRDefault="00000000">
      <w:pPr>
        <w:spacing w:line="20" w:lineRule="exact"/>
        <w:rPr>
          <w:sz w:val="20"/>
          <w:szCs w:val="20"/>
          <w:lang w:val="en-GB"/>
        </w:rPr>
      </w:pPr>
      <w:r>
        <w:rPr>
          <w:noProof/>
          <w:sz w:val="20"/>
          <w:szCs w:val="20"/>
        </w:rPr>
        <w:drawing>
          <wp:anchor distT="0" distB="0" distL="114300" distR="114300" simplePos="0" relativeHeight="251581440" behindDoc="1" locked="0" layoutInCell="0" allowOverlap="1" wp14:anchorId="7D7A4F16" wp14:editId="5838FAB3">
            <wp:simplePos x="0" y="0"/>
            <wp:positionH relativeFrom="column">
              <wp:posOffset>-4445</wp:posOffset>
            </wp:positionH>
            <wp:positionV relativeFrom="paragraph">
              <wp:posOffset>-9525</wp:posOffset>
            </wp:positionV>
            <wp:extent cx="243840" cy="76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243840" cy="7620"/>
                    </a:xfrm>
                    <a:prstGeom prst="rect">
                      <a:avLst/>
                    </a:prstGeom>
                    <a:noFill/>
                  </pic:spPr>
                </pic:pic>
              </a:graphicData>
            </a:graphic>
          </wp:anchor>
        </w:drawing>
      </w:r>
    </w:p>
    <w:p w14:paraId="41DE0F89" w14:textId="77777777" w:rsidR="00C960DC" w:rsidRPr="00ED405D" w:rsidRDefault="00C960DC">
      <w:pPr>
        <w:rPr>
          <w:lang w:val="en-GB"/>
        </w:rPr>
        <w:sectPr w:rsidR="00C960DC" w:rsidRPr="00ED405D">
          <w:pgSz w:w="5040" w:h="6625"/>
          <w:pgMar w:top="575" w:right="1440" w:bottom="1440" w:left="820" w:header="0" w:footer="0" w:gutter="0"/>
          <w:cols w:space="720" w:equalWidth="0">
            <w:col w:w="2784"/>
          </w:cols>
        </w:sectPr>
      </w:pPr>
    </w:p>
    <w:p w14:paraId="7F06C279" w14:textId="77777777" w:rsidR="006B0900" w:rsidRDefault="00000000">
      <w:pPr>
        <w:spacing w:line="200" w:lineRule="exact"/>
        <w:rPr>
          <w:sz w:val="20"/>
          <w:szCs w:val="20"/>
          <w:lang w:val="en-GB"/>
        </w:rPr>
      </w:pPr>
      <w:bookmarkStart w:id="7" w:name="page8"/>
      <w:bookmarkEnd w:id="7"/>
      <w:r>
        <w:rPr>
          <w:noProof/>
          <w:sz w:val="20"/>
          <w:szCs w:val="20"/>
        </w:rPr>
        <w:lastRenderedPageBreak/>
        <w:drawing>
          <wp:anchor distT="0" distB="0" distL="114300" distR="114300" simplePos="0" relativeHeight="251582464" behindDoc="1" locked="0" layoutInCell="0" allowOverlap="1" wp14:anchorId="1CF67AAC" wp14:editId="36CCE390">
            <wp:simplePos x="0" y="0"/>
            <wp:positionH relativeFrom="page">
              <wp:posOffset>1170940</wp:posOffset>
            </wp:positionH>
            <wp:positionV relativeFrom="page">
              <wp:posOffset>373380</wp:posOffset>
            </wp:positionV>
            <wp:extent cx="1005840" cy="7315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415F95A4" w14:textId="77777777" w:rsidR="00C960DC" w:rsidRPr="00ED405D" w:rsidRDefault="00C960DC">
      <w:pPr>
        <w:spacing w:line="387" w:lineRule="exact"/>
        <w:rPr>
          <w:sz w:val="20"/>
          <w:szCs w:val="20"/>
          <w:lang w:val="en-GB"/>
        </w:rPr>
      </w:pPr>
    </w:p>
    <w:p w14:paraId="0AFC8DD2" w14:textId="77777777" w:rsidR="006B0900" w:rsidRDefault="00000000">
      <w:pPr>
        <w:ind w:left="1660"/>
        <w:rPr>
          <w:rFonts w:eastAsia="Times New Roman"/>
          <w:sz w:val="20"/>
          <w:szCs w:val="20"/>
          <w:lang w:val="en-GB"/>
        </w:rPr>
      </w:pPr>
      <w:hyperlink w:anchor="page6">
        <w:r w:rsidRPr="00ED405D">
          <w:rPr>
            <w:rFonts w:eastAsia="Times New Roman"/>
            <w:sz w:val="12"/>
            <w:szCs w:val="12"/>
            <w:lang w:val="en-GB"/>
          </w:rPr>
          <w:t>EINFÜHRUNG</w:t>
        </w:r>
      </w:hyperlink>
    </w:p>
    <w:p w14:paraId="15D97195" w14:textId="77777777" w:rsidR="006B0900" w:rsidRDefault="00000000">
      <w:pPr>
        <w:spacing w:line="20" w:lineRule="exact"/>
        <w:rPr>
          <w:sz w:val="20"/>
          <w:szCs w:val="20"/>
          <w:lang w:val="en-GB"/>
        </w:rPr>
      </w:pPr>
      <w:r>
        <w:rPr>
          <w:noProof/>
          <w:sz w:val="20"/>
          <w:szCs w:val="20"/>
        </w:rPr>
        <w:drawing>
          <wp:anchor distT="0" distB="0" distL="114300" distR="114300" simplePos="0" relativeHeight="251583488" behindDoc="1" locked="0" layoutInCell="0" allowOverlap="1" wp14:anchorId="6D42E54D" wp14:editId="3A639A95">
            <wp:simplePos x="0" y="0"/>
            <wp:positionH relativeFrom="column">
              <wp:posOffset>1059180</wp:posOffset>
            </wp:positionH>
            <wp:positionV relativeFrom="paragraph">
              <wp:posOffset>-7620</wp:posOffset>
            </wp:positionV>
            <wp:extent cx="594360" cy="76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594360" cy="7620"/>
                    </a:xfrm>
                    <a:prstGeom prst="rect">
                      <a:avLst/>
                    </a:prstGeom>
                    <a:noFill/>
                  </pic:spPr>
                </pic:pic>
              </a:graphicData>
            </a:graphic>
          </wp:anchor>
        </w:drawing>
      </w:r>
    </w:p>
    <w:p w14:paraId="51E70EC2" w14:textId="77777777" w:rsidR="00C960DC" w:rsidRPr="00ED405D" w:rsidRDefault="00C960DC">
      <w:pPr>
        <w:spacing w:line="297" w:lineRule="exact"/>
        <w:rPr>
          <w:sz w:val="20"/>
          <w:szCs w:val="20"/>
          <w:lang w:val="en-GB"/>
        </w:rPr>
      </w:pPr>
    </w:p>
    <w:p w14:paraId="282E1A12" w14:textId="77777777" w:rsidR="006B0900" w:rsidRDefault="00000000">
      <w:pPr>
        <w:spacing w:line="269" w:lineRule="auto"/>
        <w:jc w:val="both"/>
        <w:rPr>
          <w:sz w:val="20"/>
          <w:szCs w:val="20"/>
          <w:lang w:val="en-GB"/>
        </w:rPr>
      </w:pPr>
      <w:r w:rsidRPr="00ED405D">
        <w:rPr>
          <w:rFonts w:eastAsia="Times New Roman"/>
          <w:sz w:val="12"/>
          <w:szCs w:val="12"/>
          <w:lang w:val="en-GB"/>
        </w:rPr>
        <w:t>Es gab viele</w:t>
      </w:r>
      <w:r w:rsidRPr="00ED405D">
        <w:rPr>
          <w:rFonts w:eastAsia="Times New Roman"/>
          <w:sz w:val="15"/>
          <w:szCs w:val="15"/>
          <w:lang w:val="en-GB"/>
        </w:rPr>
        <w:t>, die das Wort vom Reich Gottes hörten und es nicht verstanden. Das Reich war ein Geheimnis, das den einen offenbart wurde und den anderen verborgen blieb. Dieses Buch soll dir ein besseres Verständnis des Reiches Gottes vermitteln.</w:t>
      </w:r>
    </w:p>
    <w:p w14:paraId="0BAAE61B" w14:textId="77777777" w:rsidR="00C960DC" w:rsidRPr="00ED405D" w:rsidRDefault="00C960DC">
      <w:pPr>
        <w:spacing w:line="2" w:lineRule="exact"/>
        <w:rPr>
          <w:sz w:val="20"/>
          <w:szCs w:val="20"/>
          <w:lang w:val="en-GB"/>
        </w:rPr>
      </w:pPr>
    </w:p>
    <w:p w14:paraId="364A4AD0"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Es ist wichtig, das Königreich in seinem Kontext aus dem ersten Jahrhundert zu verstehen. Was würde die Ankündigung des Reiches Gottes für einen Juden bedeuten, der zur Zeit Christi lebte? In welchem historischen Kontext steht die Botschaft vom Reich Gottes? Welche Kräfte waren zur Zeit der Verkündigung am Werk? Dieses Buch wird dir helfen, den Kontext zu verstehen, und das wird zu einem viel besseren Verständnis des Himmelreichs führen.</w:t>
      </w:r>
    </w:p>
    <w:p w14:paraId="5B24DF75" w14:textId="77777777" w:rsidR="00C960DC" w:rsidRPr="00ED405D" w:rsidRDefault="00C960DC">
      <w:pPr>
        <w:spacing w:line="3" w:lineRule="exact"/>
        <w:rPr>
          <w:sz w:val="20"/>
          <w:szCs w:val="20"/>
          <w:lang w:val="en-GB"/>
        </w:rPr>
      </w:pPr>
    </w:p>
    <w:p w14:paraId="309D79CD"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Die Ankündigung des Reiches Gottes erfolgt nicht in einem Vakuum. Es gibt einen geschichtlichen Hintergrund für die Ankunft des Reiches Gottes. Jesus kam in der Fülle der Zeit, am Ende des Zeitalters (oder der Vollendung des Zeitalters). Die Zeit war festgelegt (Erfüllung). Es ist unmöglich, das Reich Gottes zu verstehen, ohne eine historische Perspektive einzunehmen. Du kannst nicht einfach </w:t>
      </w:r>
      <w:proofErr w:type="gramStart"/>
      <w:r w:rsidRPr="00ED405D">
        <w:rPr>
          <w:rFonts w:eastAsia="Times New Roman"/>
          <w:sz w:val="16"/>
          <w:szCs w:val="16"/>
          <w:lang w:val="en-GB"/>
        </w:rPr>
        <w:t>die</w:t>
      </w:r>
      <w:proofErr w:type="gramEnd"/>
    </w:p>
    <w:p w14:paraId="24566F56" w14:textId="77777777" w:rsidR="00C960DC" w:rsidRPr="00ED405D" w:rsidRDefault="00C960DC">
      <w:pPr>
        <w:rPr>
          <w:lang w:val="en-GB"/>
        </w:rPr>
        <w:sectPr w:rsidR="00C960DC" w:rsidRPr="00ED405D">
          <w:pgSz w:w="5040" w:h="6625"/>
          <w:pgMar w:top="1440" w:right="504" w:bottom="67" w:left="500" w:header="0" w:footer="0" w:gutter="0"/>
          <w:cols w:space="720" w:equalWidth="0">
            <w:col w:w="4040"/>
          </w:cols>
        </w:sectPr>
      </w:pPr>
    </w:p>
    <w:p w14:paraId="22FA031F" w14:textId="77777777" w:rsidR="006B0900" w:rsidRDefault="00000000">
      <w:pPr>
        <w:spacing w:line="257" w:lineRule="auto"/>
        <w:ind w:right="20"/>
        <w:jc w:val="both"/>
        <w:rPr>
          <w:sz w:val="20"/>
          <w:szCs w:val="20"/>
          <w:lang w:val="en-GB"/>
        </w:rPr>
      </w:pPr>
      <w:bookmarkStart w:id="8" w:name="page9"/>
      <w:bookmarkEnd w:id="8"/>
      <w:r w:rsidRPr="00ED405D">
        <w:rPr>
          <w:rFonts w:eastAsia="Times New Roman"/>
          <w:sz w:val="16"/>
          <w:szCs w:val="16"/>
          <w:lang w:val="en-GB"/>
        </w:rPr>
        <w:lastRenderedPageBreak/>
        <w:t>Bibel, lies den Bericht bei Matthäus, und du wirst die Botschaft des Königreichs vollständig verstehen.</w:t>
      </w:r>
    </w:p>
    <w:p w14:paraId="6C567DA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Reich Gottes ist die Herrschaft Gottes über Israel und die ganze Welt. Die Hoffnung Israels war die Hoffnung auf ein goldenes Zeitalter der Gerechtigkeit, das durch den Messias, den Sohn Davids, eingeläutet wird. Sie hofften auf die Wiederherstellung des davidischen Königreichs und den Wiederaufbau der Stiftshütte Davids. Das Königreich würde das Zeitalter des Messias sein.</w:t>
      </w:r>
    </w:p>
    <w:p w14:paraId="4D201F47" w14:textId="77777777" w:rsidR="00C960DC" w:rsidRPr="00ED405D" w:rsidRDefault="00C960DC">
      <w:pPr>
        <w:spacing w:line="2" w:lineRule="exact"/>
        <w:rPr>
          <w:sz w:val="20"/>
          <w:szCs w:val="20"/>
          <w:lang w:val="en-GB"/>
        </w:rPr>
      </w:pPr>
    </w:p>
    <w:p w14:paraId="645CC0E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Der Messias würde ein siegreicher König sein, der die Feinde Israels besiegen und in Gerechtigkeit regieren würde. Das war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Hoffnung der Propheten. Diese Prophezeiungen wurden in Zeiten des großen Glaubensabfalls und der Finsternis gegeben. Als Israel unter dem Joch fremder Feinde lebte, hielten sie an diesen Prophezeiungen als Hoffnung auf eine gute Zukunft fest. In den dunkelsten Tagen und Jahren des Leidens und der Niederlage gaben ihnen diese Prophezeiungen Hoffnung.</w:t>
      </w:r>
    </w:p>
    <w:p w14:paraId="55625801" w14:textId="77777777" w:rsidR="00C960DC" w:rsidRPr="00ED405D" w:rsidRDefault="00C960DC">
      <w:pPr>
        <w:spacing w:line="3" w:lineRule="exact"/>
        <w:rPr>
          <w:sz w:val="20"/>
          <w:szCs w:val="20"/>
          <w:lang w:val="en-GB"/>
        </w:rPr>
      </w:pPr>
    </w:p>
    <w:p w14:paraId="38D70DA2"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Die Propheten verwendeten eine bildhafte Sprache, um das kommende Zeitalter des Königreichs zu beschreiben.</w:t>
      </w:r>
    </w:p>
    <w:p w14:paraId="2D32CF94" w14:textId="77777777" w:rsidR="00C960DC" w:rsidRPr="00ED405D" w:rsidRDefault="00C960DC">
      <w:pPr>
        <w:spacing w:line="131" w:lineRule="exact"/>
        <w:rPr>
          <w:sz w:val="20"/>
          <w:szCs w:val="20"/>
          <w:lang w:val="en-GB"/>
        </w:rPr>
      </w:pPr>
    </w:p>
    <w:p w14:paraId="11521E6F" w14:textId="77777777" w:rsidR="006B0900" w:rsidRDefault="00000000">
      <w:pPr>
        <w:numPr>
          <w:ilvl w:val="0"/>
          <w:numId w:val="2"/>
        </w:numPr>
        <w:tabs>
          <w:tab w:val="left" w:pos="400"/>
        </w:tabs>
        <w:spacing w:line="274" w:lineRule="auto"/>
        <w:ind w:left="460" w:hanging="148"/>
        <w:rPr>
          <w:rFonts w:eastAsia="Times New Roman"/>
          <w:sz w:val="16"/>
          <w:szCs w:val="16"/>
          <w:lang w:val="en-GB"/>
        </w:rPr>
      </w:pPr>
      <w:r w:rsidRPr="00ED405D">
        <w:rPr>
          <w:rFonts w:eastAsia="Times New Roman"/>
          <w:sz w:val="16"/>
          <w:szCs w:val="16"/>
          <w:lang w:val="en-GB"/>
        </w:rPr>
        <w:t>Die Augen der Blinden werden geöffnet und die Ohren der Tauben geöffnet (Jes. 35:5).</w:t>
      </w:r>
    </w:p>
    <w:p w14:paraId="16664E9C" w14:textId="77777777" w:rsidR="00C960DC" w:rsidRPr="00ED405D" w:rsidRDefault="00C960DC">
      <w:pPr>
        <w:spacing w:line="276" w:lineRule="exact"/>
        <w:rPr>
          <w:rFonts w:eastAsia="Times New Roman"/>
          <w:sz w:val="16"/>
          <w:szCs w:val="16"/>
          <w:lang w:val="en-GB"/>
        </w:rPr>
      </w:pPr>
    </w:p>
    <w:p w14:paraId="6DE278AE" w14:textId="77777777" w:rsidR="006B0900" w:rsidRDefault="00000000">
      <w:pPr>
        <w:numPr>
          <w:ilvl w:val="0"/>
          <w:numId w:val="2"/>
        </w:numPr>
        <w:tabs>
          <w:tab w:val="left" w:pos="400"/>
        </w:tabs>
        <w:spacing w:line="262" w:lineRule="auto"/>
        <w:ind w:left="460" w:hanging="148"/>
        <w:rPr>
          <w:rFonts w:eastAsia="Times New Roman"/>
          <w:sz w:val="16"/>
          <w:szCs w:val="16"/>
          <w:lang w:val="en-GB"/>
        </w:rPr>
      </w:pPr>
      <w:r w:rsidRPr="00ED405D">
        <w:rPr>
          <w:rFonts w:eastAsia="Times New Roman"/>
          <w:sz w:val="16"/>
          <w:szCs w:val="16"/>
          <w:lang w:val="en-GB"/>
        </w:rPr>
        <w:t>Der Lahme wird springen wie ein Hirsch, und die Zunge des Stummen wird singen. Wasser werden in der Wüste hervorbrechen und Ströme in der Wüste (Jes. 35:6).</w:t>
      </w:r>
    </w:p>
    <w:p w14:paraId="243CAC64" w14:textId="77777777" w:rsidR="00C960DC" w:rsidRPr="00ED405D" w:rsidRDefault="00C960DC">
      <w:pPr>
        <w:spacing w:line="285" w:lineRule="exact"/>
        <w:rPr>
          <w:rFonts w:eastAsia="Times New Roman"/>
          <w:sz w:val="16"/>
          <w:szCs w:val="16"/>
          <w:lang w:val="en-GB"/>
        </w:rPr>
      </w:pPr>
    </w:p>
    <w:p w14:paraId="46AE3180" w14:textId="77777777" w:rsidR="006B0900" w:rsidRDefault="00000000">
      <w:pPr>
        <w:numPr>
          <w:ilvl w:val="0"/>
          <w:numId w:val="2"/>
        </w:numPr>
        <w:tabs>
          <w:tab w:val="left" w:pos="412"/>
        </w:tabs>
        <w:spacing w:line="274" w:lineRule="auto"/>
        <w:ind w:left="460" w:right="20" w:hanging="148"/>
        <w:rPr>
          <w:rFonts w:eastAsia="Times New Roman"/>
          <w:sz w:val="16"/>
          <w:szCs w:val="16"/>
          <w:lang w:val="en-GB"/>
        </w:rPr>
      </w:pPr>
      <w:r w:rsidRPr="00ED405D">
        <w:rPr>
          <w:rFonts w:eastAsia="Times New Roman"/>
          <w:sz w:val="16"/>
          <w:szCs w:val="16"/>
          <w:lang w:val="en-GB"/>
        </w:rPr>
        <w:t>Es wird eine Straße gebaut, die der Weg der Heiligkeit heißt (Jes 35,8).</w:t>
      </w:r>
    </w:p>
    <w:p w14:paraId="23ADC5AE" w14:textId="77777777" w:rsidR="00C960DC" w:rsidRPr="00ED405D" w:rsidRDefault="00C960DC">
      <w:pPr>
        <w:rPr>
          <w:lang w:val="en-GB"/>
        </w:rPr>
        <w:sectPr w:rsidR="00C960DC" w:rsidRPr="00ED405D">
          <w:pgSz w:w="5040" w:h="6625"/>
          <w:pgMar w:top="575" w:right="504" w:bottom="60" w:left="500" w:header="0" w:footer="0" w:gutter="0"/>
          <w:cols w:space="720" w:equalWidth="0">
            <w:col w:w="4040"/>
          </w:cols>
        </w:sectPr>
      </w:pPr>
    </w:p>
    <w:p w14:paraId="5C85774E" w14:textId="77777777" w:rsidR="006B0900" w:rsidRDefault="00000000">
      <w:pPr>
        <w:numPr>
          <w:ilvl w:val="0"/>
          <w:numId w:val="3"/>
        </w:numPr>
        <w:tabs>
          <w:tab w:val="left" w:pos="412"/>
        </w:tabs>
        <w:spacing w:line="274" w:lineRule="auto"/>
        <w:ind w:left="460" w:hanging="148"/>
        <w:rPr>
          <w:rFonts w:eastAsia="Times New Roman"/>
          <w:sz w:val="16"/>
          <w:szCs w:val="16"/>
          <w:lang w:val="en-GB"/>
        </w:rPr>
      </w:pPr>
      <w:bookmarkStart w:id="9" w:name="page10"/>
      <w:bookmarkEnd w:id="9"/>
      <w:r w:rsidRPr="00ED405D">
        <w:rPr>
          <w:rFonts w:eastAsia="Times New Roman"/>
          <w:sz w:val="16"/>
          <w:szCs w:val="16"/>
          <w:lang w:val="en-GB"/>
        </w:rPr>
        <w:lastRenderedPageBreak/>
        <w:t>Die Erlösten des Herrn werden zurückkehren und mit Liedern und ewiger Freude nach Zion kommen (Jes. 35:10).</w:t>
      </w:r>
    </w:p>
    <w:p w14:paraId="073ED60A" w14:textId="77777777" w:rsidR="00C960DC" w:rsidRPr="00ED405D" w:rsidRDefault="00C960DC">
      <w:pPr>
        <w:spacing w:line="276" w:lineRule="exact"/>
        <w:rPr>
          <w:rFonts w:eastAsia="Times New Roman"/>
          <w:sz w:val="16"/>
          <w:szCs w:val="16"/>
          <w:lang w:val="en-GB"/>
        </w:rPr>
      </w:pPr>
    </w:p>
    <w:p w14:paraId="10A5E3ED" w14:textId="77777777" w:rsidR="006B0900" w:rsidRDefault="00000000">
      <w:pPr>
        <w:numPr>
          <w:ilvl w:val="0"/>
          <w:numId w:val="3"/>
        </w:numPr>
        <w:tabs>
          <w:tab w:val="left" w:pos="400"/>
        </w:tabs>
        <w:spacing w:line="274" w:lineRule="auto"/>
        <w:ind w:left="460" w:hanging="148"/>
        <w:rPr>
          <w:rFonts w:eastAsia="Times New Roman"/>
          <w:sz w:val="16"/>
          <w:szCs w:val="16"/>
          <w:lang w:val="en-GB"/>
        </w:rPr>
      </w:pPr>
      <w:r w:rsidRPr="00ED405D">
        <w:rPr>
          <w:rFonts w:eastAsia="Times New Roman"/>
          <w:sz w:val="16"/>
          <w:szCs w:val="16"/>
          <w:lang w:val="en-GB"/>
        </w:rPr>
        <w:t>Zion würde getröstet werden und ihr Kampf würde vollendet werden (Jes 40,1-2).</w:t>
      </w:r>
    </w:p>
    <w:p w14:paraId="4725A79B" w14:textId="77777777" w:rsidR="00C960DC" w:rsidRPr="00ED405D" w:rsidRDefault="00C960DC">
      <w:pPr>
        <w:spacing w:line="276" w:lineRule="exact"/>
        <w:rPr>
          <w:rFonts w:eastAsia="Times New Roman"/>
          <w:sz w:val="16"/>
          <w:szCs w:val="16"/>
          <w:lang w:val="en-GB"/>
        </w:rPr>
      </w:pPr>
    </w:p>
    <w:p w14:paraId="0A9BBB1B" w14:textId="77777777" w:rsidR="006B0900" w:rsidRDefault="00000000">
      <w:pPr>
        <w:numPr>
          <w:ilvl w:val="0"/>
          <w:numId w:val="3"/>
        </w:numPr>
        <w:tabs>
          <w:tab w:val="left" w:pos="400"/>
        </w:tabs>
        <w:spacing w:line="274" w:lineRule="auto"/>
        <w:ind w:left="460" w:hanging="148"/>
        <w:rPr>
          <w:rFonts w:eastAsia="Times New Roman"/>
          <w:sz w:val="16"/>
          <w:szCs w:val="16"/>
          <w:lang w:val="en-GB"/>
        </w:rPr>
      </w:pPr>
      <w:r w:rsidRPr="00ED405D">
        <w:rPr>
          <w:rFonts w:eastAsia="Times New Roman"/>
          <w:sz w:val="16"/>
          <w:szCs w:val="16"/>
          <w:lang w:val="en-GB"/>
        </w:rPr>
        <w:t>Die Herrlichkeit des Herrn wird offenbart werden, und alles Fleisch wird sie gemeinsam sehen (Jes 40,5).</w:t>
      </w:r>
    </w:p>
    <w:p w14:paraId="1365AD77" w14:textId="77777777" w:rsidR="00C960DC" w:rsidRPr="00ED405D" w:rsidRDefault="00C960DC">
      <w:pPr>
        <w:spacing w:line="276" w:lineRule="exact"/>
        <w:rPr>
          <w:rFonts w:eastAsia="Times New Roman"/>
          <w:sz w:val="16"/>
          <w:szCs w:val="16"/>
          <w:lang w:val="en-GB"/>
        </w:rPr>
      </w:pPr>
    </w:p>
    <w:p w14:paraId="3EBC599D" w14:textId="77777777" w:rsidR="006B0900" w:rsidRDefault="00000000">
      <w:pPr>
        <w:numPr>
          <w:ilvl w:val="0"/>
          <w:numId w:val="3"/>
        </w:numPr>
        <w:tabs>
          <w:tab w:val="left" w:pos="400"/>
        </w:tabs>
        <w:spacing w:line="262" w:lineRule="auto"/>
        <w:ind w:left="460" w:hanging="148"/>
        <w:rPr>
          <w:rFonts w:eastAsia="Times New Roman"/>
          <w:sz w:val="16"/>
          <w:szCs w:val="16"/>
          <w:lang w:val="en-GB"/>
        </w:rPr>
      </w:pPr>
      <w:r w:rsidRPr="00ED405D">
        <w:rPr>
          <w:rFonts w:eastAsia="Times New Roman"/>
          <w:sz w:val="16"/>
          <w:szCs w:val="16"/>
          <w:lang w:val="en-GB"/>
        </w:rPr>
        <w:t>Der Herr wird mit starker Hand kommen und herrschen und seine Herde weiden wie ein Hirte und die Lämmer mit seinen Armen sammeln (Jes 40,10-11).</w:t>
      </w:r>
    </w:p>
    <w:p w14:paraId="5AC6BC64" w14:textId="77777777" w:rsidR="00C960DC" w:rsidRPr="00ED405D" w:rsidRDefault="00C960DC">
      <w:pPr>
        <w:spacing w:line="130" w:lineRule="exact"/>
        <w:rPr>
          <w:sz w:val="20"/>
          <w:szCs w:val="20"/>
          <w:lang w:val="en-GB"/>
        </w:rPr>
      </w:pPr>
    </w:p>
    <w:p w14:paraId="153638CC"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Der Knecht des Herrn würde den Völkern das Gericht bringen und auf der Erde Recht sprechen. Er würde den Völkern als Bund und den Heiden als Licht gegeben werden. Er würde die Augen der Blinden öffnen und die Gefangenen aus dem Gefängnis führen (Jes 61,1). Die Menschen würden sein Lob auf den Inseln verkünden. Er wird die Dunkelheit erhellen und die krummen Dinge gerade machen (Jes. 42:12, 16).</w:t>
      </w:r>
    </w:p>
    <w:p w14:paraId="5C2DB63C" w14:textId="77777777" w:rsidR="00C960DC" w:rsidRPr="00ED405D" w:rsidRDefault="00C960DC">
      <w:pPr>
        <w:spacing w:line="2" w:lineRule="exact"/>
        <w:rPr>
          <w:sz w:val="20"/>
          <w:szCs w:val="20"/>
          <w:lang w:val="en-GB"/>
        </w:rPr>
      </w:pPr>
    </w:p>
    <w:p w14:paraId="60B50A9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Der Herr würde Wasser auf die Durstigen gießen und Fluten auf das trockene Land. Er wird seinen Geist über Israels Samen ausgießen und seinen Segen über ihre Nachkommen. Er wird ihre Übertretungen und Sünden auslöschen und sie erlösen (Jes. 44).</w:t>
      </w:r>
    </w:p>
    <w:p w14:paraId="1C651BAE" w14:textId="77777777" w:rsidR="00C960DC" w:rsidRPr="00ED405D" w:rsidRDefault="00C960DC">
      <w:pPr>
        <w:spacing w:line="2" w:lineRule="exact"/>
        <w:rPr>
          <w:sz w:val="20"/>
          <w:szCs w:val="20"/>
          <w:lang w:val="en-GB"/>
        </w:rPr>
      </w:pPr>
    </w:p>
    <w:p w14:paraId="6DE3923D" w14:textId="77777777" w:rsidR="006B0900" w:rsidRDefault="00000000">
      <w:pPr>
        <w:ind w:left="160"/>
        <w:rPr>
          <w:sz w:val="20"/>
          <w:szCs w:val="20"/>
          <w:lang w:val="en-GB"/>
        </w:rPr>
      </w:pPr>
      <w:r w:rsidRPr="00ED405D">
        <w:rPr>
          <w:rFonts w:eastAsia="Times New Roman"/>
          <w:sz w:val="16"/>
          <w:szCs w:val="16"/>
          <w:lang w:val="en-GB"/>
        </w:rPr>
        <w:lastRenderedPageBreak/>
        <w:t xml:space="preserve">Der Herr würde die Stämme Israels aufrichten und </w:t>
      </w:r>
      <w:proofErr w:type="gramStart"/>
      <w:r w:rsidRPr="00ED405D">
        <w:rPr>
          <w:rFonts w:eastAsia="Times New Roman"/>
          <w:sz w:val="16"/>
          <w:szCs w:val="16"/>
          <w:lang w:val="en-GB"/>
        </w:rPr>
        <w:t>die</w:t>
      </w:r>
      <w:proofErr w:type="gramEnd"/>
    </w:p>
    <w:p w14:paraId="4E6E188F" w14:textId="77777777" w:rsidR="00C960DC" w:rsidRPr="00ED405D" w:rsidRDefault="00C960DC">
      <w:pPr>
        <w:rPr>
          <w:lang w:val="en-GB"/>
        </w:rPr>
        <w:sectPr w:rsidR="00C960DC" w:rsidRPr="00ED405D">
          <w:pgSz w:w="5040" w:h="6625"/>
          <w:pgMar w:top="828" w:right="504" w:bottom="106" w:left="500" w:header="0" w:footer="0" w:gutter="0"/>
          <w:cols w:space="720" w:equalWidth="0">
            <w:col w:w="4040"/>
          </w:cols>
        </w:sectPr>
      </w:pPr>
    </w:p>
    <w:p w14:paraId="70B0FD17" w14:textId="77777777" w:rsidR="006B0900" w:rsidRDefault="00000000">
      <w:pPr>
        <w:spacing w:line="291" w:lineRule="auto"/>
        <w:jc w:val="both"/>
        <w:rPr>
          <w:sz w:val="20"/>
          <w:szCs w:val="20"/>
          <w:lang w:val="en-GB"/>
        </w:rPr>
      </w:pPr>
      <w:bookmarkStart w:id="10" w:name="page11"/>
      <w:bookmarkEnd w:id="10"/>
      <w:r w:rsidRPr="00ED405D">
        <w:rPr>
          <w:rFonts w:eastAsia="Times New Roman"/>
          <w:sz w:val="14"/>
          <w:szCs w:val="14"/>
          <w:lang w:val="en-GB"/>
        </w:rPr>
        <w:lastRenderedPageBreak/>
        <w:t>Israel erhalten. Er würde ein Licht für die Heiden sein und das Heil für die Enden der Erde. Er wird zur rechten Zeit hören und am Tag des Heils helfen. Er würde die Erde wiederherstellen und sie die verwüsteten Ländereien erben lassen. Sie würden nicht mehr hungern und dürsten und die Sonne würde sie nicht mehr treffen. Er wird sich ihrer erbarmen und sie an Wasserquellen leiten. Er würde die Berge zu einem Weg machen, und seine Landstraßen würden erhöht werden. Der Himmel würde singen, die Erde würde sich freuen und die Berge würden in Gesang ausbrechen, weil der Herr sie tröstet und erbarmt. Die Heiden würden ihre Söhne in ihren Armen und ihre Töchter auf ihren Schultern tragen. Könige würden ihre stillenden Väter sein und Königinnen ihre stillenden Mütter. Alles Fleisch würde erkennen, dass der Herr ihr Retter und Erlöser ist (Jes. 49).</w:t>
      </w:r>
    </w:p>
    <w:p w14:paraId="50EA3EB6" w14:textId="77777777" w:rsidR="00C960DC" w:rsidRPr="00ED405D" w:rsidRDefault="00C960DC">
      <w:pPr>
        <w:spacing w:line="356" w:lineRule="exact"/>
        <w:rPr>
          <w:sz w:val="20"/>
          <w:szCs w:val="20"/>
          <w:lang w:val="en-GB"/>
        </w:rPr>
      </w:pPr>
    </w:p>
    <w:p w14:paraId="4574A090"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Der Herr würde Zion trösten und ihre Wüsten trösten und ihre Wildnis wie Eden und ihre Wüste wie den Garten des Herrn machen. Gerechtigkeit und Rettung würden kommen. Der Himmel würde vergehen wie Rauch und die Erde altern wie ein Gewand, aber sein Heil würde ewig sein - und das Heil von Generation zu Generation (Jes 51:6, 8).</w:t>
      </w:r>
    </w:p>
    <w:p w14:paraId="264082FD" w14:textId="77777777" w:rsidR="00C960DC" w:rsidRPr="00ED405D" w:rsidRDefault="00C960DC">
      <w:pPr>
        <w:spacing w:line="2" w:lineRule="exact"/>
        <w:rPr>
          <w:sz w:val="20"/>
          <w:szCs w:val="20"/>
          <w:lang w:val="en-GB"/>
        </w:rPr>
      </w:pPr>
    </w:p>
    <w:p w14:paraId="13EDF31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frohe Botschaft wird kommen, das Heil wird verkündet werden. Die Wüsten Zions werden in Freude ausbrechen und gemeinsam singen. Der Herr wird seinen heiligen Arm vor den Augen der Völker entblößen, und die Enden der Erde werden das Heil Gottes sehen. Viele Völker würden besprengt werden, und Könige würden ihren Mund vor dem Messias verschließen (Jes 52,15).</w:t>
      </w:r>
    </w:p>
    <w:p w14:paraId="2A9452CA" w14:textId="77777777" w:rsidR="00C960DC" w:rsidRPr="00ED405D" w:rsidRDefault="00C960DC">
      <w:pPr>
        <w:spacing w:line="2" w:lineRule="exact"/>
        <w:rPr>
          <w:sz w:val="20"/>
          <w:szCs w:val="20"/>
          <w:lang w:val="en-GB"/>
        </w:rPr>
      </w:pPr>
    </w:p>
    <w:p w14:paraId="1738CC27" w14:textId="77777777" w:rsidR="006B0900" w:rsidRDefault="00000000">
      <w:pPr>
        <w:spacing w:line="332" w:lineRule="auto"/>
        <w:ind w:firstLine="156"/>
        <w:jc w:val="both"/>
        <w:rPr>
          <w:sz w:val="20"/>
          <w:szCs w:val="20"/>
          <w:lang w:val="en-GB"/>
        </w:rPr>
      </w:pPr>
      <w:r w:rsidRPr="00ED405D">
        <w:rPr>
          <w:rFonts w:eastAsia="Times New Roman"/>
          <w:sz w:val="14"/>
          <w:szCs w:val="14"/>
          <w:lang w:val="en-GB"/>
        </w:rPr>
        <w:t xml:space="preserve">Die Unfruchtbare würde in Gesang ausbrechen und bräuchte den Platz ihres Zeltes zu vergrößern, denn sie würde auf der linken Seite </w:t>
      </w:r>
      <w:proofErr w:type="gramStart"/>
      <w:r w:rsidRPr="00ED405D">
        <w:rPr>
          <w:rFonts w:eastAsia="Times New Roman"/>
          <w:sz w:val="14"/>
          <w:szCs w:val="14"/>
          <w:lang w:val="en-GB"/>
        </w:rPr>
        <w:t>ausbrechen</w:t>
      </w:r>
      <w:proofErr w:type="gramEnd"/>
    </w:p>
    <w:p w14:paraId="78FCB38E" w14:textId="77777777" w:rsidR="00C960DC" w:rsidRPr="00ED405D" w:rsidRDefault="00C960DC">
      <w:pPr>
        <w:rPr>
          <w:lang w:val="en-GB"/>
        </w:rPr>
        <w:sectPr w:rsidR="00C960DC" w:rsidRPr="00ED405D">
          <w:pgSz w:w="5040" w:h="6625"/>
          <w:pgMar w:top="575" w:right="504" w:bottom="36" w:left="500" w:header="0" w:footer="0" w:gutter="0"/>
          <w:cols w:space="720" w:equalWidth="0">
            <w:col w:w="4040"/>
          </w:cols>
        </w:sectPr>
      </w:pPr>
    </w:p>
    <w:p w14:paraId="1181420E" w14:textId="77777777" w:rsidR="006B0900" w:rsidRDefault="00000000">
      <w:pPr>
        <w:spacing w:line="253" w:lineRule="auto"/>
        <w:jc w:val="both"/>
        <w:rPr>
          <w:sz w:val="20"/>
          <w:szCs w:val="20"/>
          <w:lang w:val="en-GB"/>
        </w:rPr>
      </w:pPr>
      <w:bookmarkStart w:id="11" w:name="page12"/>
      <w:bookmarkEnd w:id="11"/>
      <w:r w:rsidRPr="00ED405D">
        <w:rPr>
          <w:rFonts w:eastAsia="Times New Roman"/>
          <w:sz w:val="16"/>
          <w:szCs w:val="16"/>
          <w:lang w:val="en-GB"/>
        </w:rPr>
        <w:lastRenderedPageBreak/>
        <w:t>Hand und zur rechten Hand. Gott würde "der Gott der Erde" genannt werden. Gottes Bund des Friedens würde nicht aufgehoben werden. Gott würde ihre Steine mit schönen Farben und ihre Fundamente mit Saphiren legen. Die Kinder Israels würden vom Herrn gelehrt werden und großen Frieden haben (Jes. 54).</w:t>
      </w:r>
    </w:p>
    <w:p w14:paraId="26CFC31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Völker würden wegen der Herrlichkeit Gottes nach Israel strömen. Sie würden mit Freude ausziehen und mit Frieden geführt werden. Die Berge und Hügel würden in Gesang ausbrechen, und die Bäume des Feldes würden in die Hände klatschen. Anstelle des Dornenbaums würde die Tanne emporwachsen und anstelle des Dornbusches der Myrtenbaum (Jes. 55:12-13).</w:t>
      </w:r>
    </w:p>
    <w:p w14:paraId="0B7D19F0" w14:textId="77777777" w:rsidR="00C960DC" w:rsidRPr="00ED405D" w:rsidRDefault="00C960DC">
      <w:pPr>
        <w:spacing w:line="2" w:lineRule="exact"/>
        <w:rPr>
          <w:sz w:val="20"/>
          <w:szCs w:val="20"/>
          <w:lang w:val="en-GB"/>
        </w:rPr>
      </w:pPr>
    </w:p>
    <w:p w14:paraId="5958BCF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Gott würde die Söhne der Fremden auf seinen heiligen Berg bringen und sie im Haus des Gebets fröhlich machen. Ihre Opfergaben würden angenommen, und Gottes Haus würde ein Haus des Gebets für alle Völker sein. Gott wird die Ausgestoßenen Israels und andere zu sich holen (Jes 56,7-8).</w:t>
      </w:r>
    </w:p>
    <w:p w14:paraId="3C563316" w14:textId="77777777" w:rsidR="00C960DC" w:rsidRPr="00ED405D" w:rsidRDefault="00C960DC">
      <w:pPr>
        <w:spacing w:line="2" w:lineRule="exact"/>
        <w:rPr>
          <w:sz w:val="20"/>
          <w:szCs w:val="20"/>
          <w:lang w:val="en-GB"/>
        </w:rPr>
      </w:pPr>
    </w:p>
    <w:p w14:paraId="51F2A749"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Der Herr würde kommen und seinen Widersachern Zorn und seinen Feinden Vergeltung zuteil werden lassen. Der Erlöser wird nach Zion kommen und die Übertretung von Jakob abwenden. Der Geist und das Wort werden nicht von ihren Nachkommen oder den Nachkommen ihrer Nachkommen für immer weichen (Jes 59,21).</w:t>
      </w:r>
    </w:p>
    <w:p w14:paraId="6508829E" w14:textId="77777777" w:rsidR="00C960DC" w:rsidRPr="00ED405D" w:rsidRDefault="00C960DC">
      <w:pPr>
        <w:spacing w:line="136" w:lineRule="exact"/>
        <w:rPr>
          <w:sz w:val="20"/>
          <w:szCs w:val="20"/>
          <w:lang w:val="en-GB"/>
        </w:rPr>
      </w:pPr>
    </w:p>
    <w:p w14:paraId="1287E535" w14:textId="77777777" w:rsidR="006B0900" w:rsidRDefault="00000000">
      <w:pPr>
        <w:numPr>
          <w:ilvl w:val="0"/>
          <w:numId w:val="4"/>
        </w:numPr>
        <w:tabs>
          <w:tab w:val="left" w:pos="400"/>
        </w:tabs>
        <w:ind w:left="400" w:hanging="88"/>
        <w:rPr>
          <w:rFonts w:eastAsia="Times New Roman"/>
          <w:sz w:val="16"/>
          <w:szCs w:val="16"/>
          <w:lang w:val="en-GB"/>
        </w:rPr>
      </w:pPr>
      <w:r w:rsidRPr="00ED405D">
        <w:rPr>
          <w:rFonts w:eastAsia="Times New Roman"/>
          <w:sz w:val="16"/>
          <w:szCs w:val="16"/>
          <w:lang w:val="en-GB"/>
        </w:rPr>
        <w:t>Der Löwe und das Lamm würden zusammen liegen.</w:t>
      </w:r>
    </w:p>
    <w:p w14:paraId="0270D4C2" w14:textId="77777777" w:rsidR="00C960DC" w:rsidRPr="00ED405D" w:rsidRDefault="00C960DC">
      <w:pPr>
        <w:spacing w:line="320" w:lineRule="exact"/>
        <w:rPr>
          <w:rFonts w:eastAsia="Times New Roman"/>
          <w:sz w:val="16"/>
          <w:szCs w:val="16"/>
          <w:lang w:val="en-GB"/>
        </w:rPr>
      </w:pPr>
    </w:p>
    <w:p w14:paraId="3D9EDA4A" w14:textId="77777777" w:rsidR="006B0900" w:rsidRDefault="00000000">
      <w:pPr>
        <w:numPr>
          <w:ilvl w:val="0"/>
          <w:numId w:val="4"/>
        </w:numPr>
        <w:tabs>
          <w:tab w:val="left" w:pos="400"/>
        </w:tabs>
        <w:ind w:left="400" w:hanging="88"/>
        <w:rPr>
          <w:rFonts w:eastAsia="Times New Roman"/>
          <w:sz w:val="16"/>
          <w:szCs w:val="16"/>
          <w:lang w:val="en-GB"/>
        </w:rPr>
      </w:pPr>
      <w:r w:rsidRPr="00ED405D">
        <w:rPr>
          <w:rFonts w:eastAsia="Times New Roman"/>
          <w:sz w:val="16"/>
          <w:szCs w:val="16"/>
          <w:lang w:val="en-GB"/>
        </w:rPr>
        <w:t>Die Berge würden Wein und Milch fallen lassen.</w:t>
      </w:r>
    </w:p>
    <w:p w14:paraId="12290B20" w14:textId="77777777" w:rsidR="00C960DC" w:rsidRPr="00ED405D" w:rsidRDefault="00C960DC">
      <w:pPr>
        <w:rPr>
          <w:lang w:val="en-GB"/>
        </w:rPr>
        <w:sectPr w:rsidR="00C960DC" w:rsidRPr="00ED405D">
          <w:pgSz w:w="5040" w:h="6625"/>
          <w:pgMar w:top="575" w:right="504" w:bottom="127" w:left="500" w:header="0" w:footer="0" w:gutter="0"/>
          <w:cols w:space="720" w:equalWidth="0">
            <w:col w:w="4040"/>
          </w:cols>
        </w:sectPr>
      </w:pPr>
    </w:p>
    <w:p w14:paraId="4B9C849E" w14:textId="77777777" w:rsidR="00C960DC" w:rsidRPr="00ED405D" w:rsidRDefault="00C960DC">
      <w:pPr>
        <w:spacing w:line="320" w:lineRule="exact"/>
        <w:rPr>
          <w:sz w:val="20"/>
          <w:szCs w:val="20"/>
          <w:lang w:val="en-GB"/>
        </w:rPr>
      </w:pPr>
    </w:p>
    <w:p w14:paraId="4E9891DE" w14:textId="77777777" w:rsidR="006B0900" w:rsidRDefault="00000000">
      <w:pPr>
        <w:ind w:left="320"/>
        <w:rPr>
          <w:sz w:val="20"/>
          <w:szCs w:val="20"/>
          <w:lang w:val="en-GB"/>
        </w:rPr>
      </w:pPr>
      <w:r w:rsidRPr="00ED405D">
        <w:rPr>
          <w:rFonts w:eastAsia="Times New Roman"/>
          <w:sz w:val="14"/>
          <w:szCs w:val="14"/>
          <w:lang w:val="en-GB"/>
        </w:rPr>
        <w:lastRenderedPageBreak/>
        <w:t>- Der Geist würde von oben ausgegossen werden.</w:t>
      </w:r>
    </w:p>
    <w:p w14:paraId="4E20BDC6" w14:textId="77777777" w:rsidR="00C960DC" w:rsidRPr="00ED405D" w:rsidRDefault="00C960DC">
      <w:pPr>
        <w:rPr>
          <w:lang w:val="en-GB"/>
        </w:rPr>
        <w:sectPr w:rsidR="00C960DC" w:rsidRPr="00ED405D">
          <w:type w:val="continuous"/>
          <w:pgSz w:w="5040" w:h="6625"/>
          <w:pgMar w:top="575" w:right="504" w:bottom="127" w:left="500" w:header="0" w:footer="0" w:gutter="0"/>
          <w:cols w:space="720" w:equalWidth="0">
            <w:col w:w="4040"/>
          </w:cols>
        </w:sectPr>
      </w:pPr>
    </w:p>
    <w:p w14:paraId="591D43BF" w14:textId="77777777" w:rsidR="006B0900" w:rsidRDefault="00000000">
      <w:pPr>
        <w:numPr>
          <w:ilvl w:val="0"/>
          <w:numId w:val="5"/>
        </w:numPr>
        <w:tabs>
          <w:tab w:val="left" w:pos="88"/>
        </w:tabs>
        <w:ind w:left="88" w:hanging="88"/>
        <w:rPr>
          <w:rFonts w:eastAsia="Times New Roman"/>
          <w:sz w:val="16"/>
          <w:szCs w:val="16"/>
          <w:lang w:val="en-GB"/>
        </w:rPr>
      </w:pPr>
      <w:bookmarkStart w:id="12" w:name="page13"/>
      <w:bookmarkEnd w:id="12"/>
      <w:r w:rsidRPr="00ED405D">
        <w:rPr>
          <w:rFonts w:eastAsia="Times New Roman"/>
          <w:sz w:val="16"/>
          <w:szCs w:val="16"/>
          <w:lang w:val="en-GB"/>
        </w:rPr>
        <w:lastRenderedPageBreak/>
        <w:t>Es würde Segensschauer geben.</w:t>
      </w:r>
    </w:p>
    <w:p w14:paraId="52BCE907" w14:textId="77777777" w:rsidR="00C960DC" w:rsidRPr="00ED405D" w:rsidRDefault="00C960DC">
      <w:pPr>
        <w:spacing w:line="320" w:lineRule="exact"/>
        <w:rPr>
          <w:rFonts w:eastAsia="Times New Roman"/>
          <w:sz w:val="16"/>
          <w:szCs w:val="16"/>
          <w:lang w:val="en-GB"/>
        </w:rPr>
      </w:pPr>
    </w:p>
    <w:p w14:paraId="344487F0" w14:textId="77777777" w:rsidR="006B0900" w:rsidRDefault="00000000">
      <w:pPr>
        <w:numPr>
          <w:ilvl w:val="0"/>
          <w:numId w:val="5"/>
        </w:numPr>
        <w:tabs>
          <w:tab w:val="left" w:pos="88"/>
        </w:tabs>
        <w:ind w:left="88" w:hanging="88"/>
        <w:rPr>
          <w:rFonts w:eastAsia="Times New Roman"/>
          <w:sz w:val="16"/>
          <w:szCs w:val="16"/>
          <w:lang w:val="en-GB"/>
        </w:rPr>
      </w:pPr>
      <w:r w:rsidRPr="00ED405D">
        <w:rPr>
          <w:rFonts w:eastAsia="Times New Roman"/>
          <w:sz w:val="16"/>
          <w:szCs w:val="16"/>
          <w:lang w:val="en-GB"/>
        </w:rPr>
        <w:t>Ein neuer Bund würde kommen.</w:t>
      </w:r>
    </w:p>
    <w:p w14:paraId="441FC639" w14:textId="77777777" w:rsidR="00C960DC" w:rsidRPr="00ED405D" w:rsidRDefault="00C960DC">
      <w:pPr>
        <w:spacing w:line="320" w:lineRule="exact"/>
        <w:rPr>
          <w:rFonts w:eastAsia="Times New Roman"/>
          <w:sz w:val="16"/>
          <w:szCs w:val="16"/>
          <w:lang w:val="en-GB"/>
        </w:rPr>
      </w:pPr>
    </w:p>
    <w:p w14:paraId="12044FDA" w14:textId="77777777" w:rsidR="006B0900" w:rsidRDefault="00000000">
      <w:pPr>
        <w:numPr>
          <w:ilvl w:val="0"/>
          <w:numId w:val="5"/>
        </w:numPr>
        <w:tabs>
          <w:tab w:val="left" w:pos="112"/>
        </w:tabs>
        <w:spacing w:line="274" w:lineRule="auto"/>
        <w:ind w:left="148" w:hanging="148"/>
        <w:rPr>
          <w:rFonts w:eastAsia="Times New Roman"/>
          <w:sz w:val="16"/>
          <w:szCs w:val="16"/>
          <w:lang w:val="en-GB"/>
        </w:rPr>
      </w:pPr>
      <w:r w:rsidRPr="00ED405D">
        <w:rPr>
          <w:rFonts w:eastAsia="Times New Roman"/>
          <w:sz w:val="16"/>
          <w:szCs w:val="16"/>
          <w:lang w:val="en-GB"/>
        </w:rPr>
        <w:t>Die Wüste würde blühen, und der trockene Boden würde Wasser bekommen.</w:t>
      </w:r>
    </w:p>
    <w:p w14:paraId="4A781B30" w14:textId="77777777" w:rsidR="00C960DC" w:rsidRPr="00ED405D" w:rsidRDefault="00C960DC">
      <w:pPr>
        <w:spacing w:line="276" w:lineRule="exact"/>
        <w:rPr>
          <w:rFonts w:eastAsia="Times New Roman"/>
          <w:sz w:val="16"/>
          <w:szCs w:val="16"/>
          <w:lang w:val="en-GB"/>
        </w:rPr>
      </w:pPr>
    </w:p>
    <w:p w14:paraId="7CB7D4BA" w14:textId="77777777" w:rsidR="006B0900" w:rsidRDefault="00000000">
      <w:pPr>
        <w:numPr>
          <w:ilvl w:val="0"/>
          <w:numId w:val="5"/>
        </w:numPr>
        <w:tabs>
          <w:tab w:val="left" w:pos="88"/>
        </w:tabs>
        <w:ind w:left="88" w:hanging="88"/>
        <w:rPr>
          <w:rFonts w:eastAsia="Times New Roman"/>
          <w:sz w:val="16"/>
          <w:szCs w:val="16"/>
          <w:lang w:val="en-GB"/>
        </w:rPr>
      </w:pPr>
      <w:r w:rsidRPr="00ED405D">
        <w:rPr>
          <w:rFonts w:eastAsia="Times New Roman"/>
          <w:sz w:val="16"/>
          <w:szCs w:val="16"/>
          <w:lang w:val="en-GB"/>
        </w:rPr>
        <w:t>Die Eule und die Drachen würden zufrieden sein.</w:t>
      </w:r>
    </w:p>
    <w:p w14:paraId="3368F109" w14:textId="77777777" w:rsidR="00C960DC" w:rsidRPr="00ED405D" w:rsidRDefault="00C960DC">
      <w:pPr>
        <w:spacing w:line="320" w:lineRule="exact"/>
        <w:rPr>
          <w:rFonts w:eastAsia="Times New Roman"/>
          <w:sz w:val="16"/>
          <w:szCs w:val="16"/>
          <w:lang w:val="en-GB"/>
        </w:rPr>
      </w:pPr>
    </w:p>
    <w:p w14:paraId="5BF3BDB6" w14:textId="77777777" w:rsidR="006B0900" w:rsidRDefault="00000000">
      <w:pPr>
        <w:numPr>
          <w:ilvl w:val="0"/>
          <w:numId w:val="5"/>
        </w:numPr>
        <w:tabs>
          <w:tab w:val="left" w:pos="88"/>
        </w:tabs>
        <w:ind w:left="88" w:hanging="88"/>
        <w:rPr>
          <w:rFonts w:eastAsia="Times New Roman"/>
          <w:sz w:val="16"/>
          <w:szCs w:val="16"/>
          <w:lang w:val="en-GB"/>
        </w:rPr>
      </w:pPr>
      <w:r w:rsidRPr="00ED405D">
        <w:rPr>
          <w:rFonts w:eastAsia="Times New Roman"/>
          <w:sz w:val="16"/>
          <w:szCs w:val="16"/>
          <w:lang w:val="en-GB"/>
        </w:rPr>
        <w:t>Ein neues Volk würde geschaffen werden, das den Herrn preist.</w:t>
      </w:r>
    </w:p>
    <w:p w14:paraId="30C1C7FC" w14:textId="77777777" w:rsidR="00C960DC" w:rsidRPr="00ED405D" w:rsidRDefault="00C960DC">
      <w:pPr>
        <w:spacing w:line="320" w:lineRule="exact"/>
        <w:rPr>
          <w:rFonts w:eastAsia="Times New Roman"/>
          <w:sz w:val="16"/>
          <w:szCs w:val="16"/>
          <w:lang w:val="en-GB"/>
        </w:rPr>
      </w:pPr>
    </w:p>
    <w:p w14:paraId="1521D25C" w14:textId="77777777" w:rsidR="006B0900" w:rsidRDefault="00000000">
      <w:pPr>
        <w:numPr>
          <w:ilvl w:val="0"/>
          <w:numId w:val="5"/>
        </w:numPr>
        <w:tabs>
          <w:tab w:val="left" w:pos="88"/>
        </w:tabs>
        <w:ind w:left="88" w:hanging="88"/>
        <w:rPr>
          <w:rFonts w:eastAsia="Times New Roman"/>
          <w:sz w:val="16"/>
          <w:szCs w:val="16"/>
          <w:lang w:val="en-GB"/>
        </w:rPr>
      </w:pPr>
      <w:r w:rsidRPr="00ED405D">
        <w:rPr>
          <w:rFonts w:eastAsia="Times New Roman"/>
          <w:sz w:val="16"/>
          <w:szCs w:val="16"/>
          <w:lang w:val="en-GB"/>
        </w:rPr>
        <w:t>Jerusalem würde zu einer Freude und einem Jubel werden.</w:t>
      </w:r>
    </w:p>
    <w:p w14:paraId="4D8FD5A8" w14:textId="77777777" w:rsidR="00C960DC" w:rsidRPr="00ED405D" w:rsidRDefault="00C960DC">
      <w:pPr>
        <w:spacing w:line="320" w:lineRule="exact"/>
        <w:rPr>
          <w:rFonts w:eastAsia="Times New Roman"/>
          <w:sz w:val="16"/>
          <w:szCs w:val="16"/>
          <w:lang w:val="en-GB"/>
        </w:rPr>
      </w:pPr>
    </w:p>
    <w:p w14:paraId="22047DC0" w14:textId="77777777" w:rsidR="006B0900" w:rsidRDefault="00000000">
      <w:pPr>
        <w:numPr>
          <w:ilvl w:val="0"/>
          <w:numId w:val="5"/>
        </w:numPr>
        <w:tabs>
          <w:tab w:val="left" w:pos="88"/>
        </w:tabs>
        <w:ind w:left="88" w:hanging="88"/>
        <w:rPr>
          <w:rFonts w:eastAsia="Times New Roman"/>
          <w:sz w:val="16"/>
          <w:szCs w:val="16"/>
          <w:lang w:val="en-GB"/>
        </w:rPr>
      </w:pPr>
      <w:r w:rsidRPr="00ED405D">
        <w:rPr>
          <w:rFonts w:eastAsia="Times New Roman"/>
          <w:sz w:val="16"/>
          <w:szCs w:val="16"/>
          <w:lang w:val="en-GB"/>
        </w:rPr>
        <w:t>Fremde würden mit Israel verbunden werden.</w:t>
      </w:r>
    </w:p>
    <w:p w14:paraId="215901EC" w14:textId="77777777" w:rsidR="00C960DC" w:rsidRPr="00ED405D" w:rsidRDefault="00C960DC">
      <w:pPr>
        <w:spacing w:line="320" w:lineRule="exact"/>
        <w:rPr>
          <w:rFonts w:eastAsia="Times New Roman"/>
          <w:sz w:val="16"/>
          <w:szCs w:val="16"/>
          <w:lang w:val="en-GB"/>
        </w:rPr>
      </w:pPr>
    </w:p>
    <w:p w14:paraId="6EAB8609" w14:textId="77777777" w:rsidR="006B0900" w:rsidRDefault="00000000">
      <w:pPr>
        <w:numPr>
          <w:ilvl w:val="0"/>
          <w:numId w:val="5"/>
        </w:numPr>
        <w:tabs>
          <w:tab w:val="left" w:pos="88"/>
        </w:tabs>
        <w:ind w:left="88" w:hanging="88"/>
        <w:rPr>
          <w:rFonts w:eastAsia="Times New Roman"/>
          <w:sz w:val="16"/>
          <w:szCs w:val="16"/>
          <w:lang w:val="en-GB"/>
        </w:rPr>
      </w:pPr>
      <w:r w:rsidRPr="00ED405D">
        <w:rPr>
          <w:rFonts w:eastAsia="Times New Roman"/>
          <w:sz w:val="16"/>
          <w:szCs w:val="16"/>
          <w:lang w:val="en-GB"/>
        </w:rPr>
        <w:t>Gott würde seinen Geist auf ihren Samen ausgießen.</w:t>
      </w:r>
    </w:p>
    <w:p w14:paraId="4541F62A" w14:textId="77777777" w:rsidR="00C960DC" w:rsidRPr="00ED405D" w:rsidRDefault="00C960DC">
      <w:pPr>
        <w:spacing w:line="320" w:lineRule="exact"/>
        <w:rPr>
          <w:rFonts w:eastAsia="Times New Roman"/>
          <w:sz w:val="16"/>
          <w:szCs w:val="16"/>
          <w:lang w:val="en-GB"/>
        </w:rPr>
      </w:pPr>
    </w:p>
    <w:p w14:paraId="0E8D7C82" w14:textId="77777777" w:rsidR="006B0900" w:rsidRDefault="00000000">
      <w:pPr>
        <w:numPr>
          <w:ilvl w:val="0"/>
          <w:numId w:val="5"/>
        </w:numPr>
        <w:tabs>
          <w:tab w:val="left" w:pos="88"/>
        </w:tabs>
        <w:ind w:left="88" w:hanging="88"/>
        <w:rPr>
          <w:rFonts w:eastAsia="Times New Roman"/>
          <w:sz w:val="16"/>
          <w:szCs w:val="16"/>
          <w:lang w:val="en-GB"/>
        </w:rPr>
      </w:pPr>
      <w:r w:rsidRPr="00ED405D">
        <w:rPr>
          <w:rFonts w:eastAsia="Times New Roman"/>
          <w:sz w:val="16"/>
          <w:szCs w:val="16"/>
          <w:lang w:val="en-GB"/>
        </w:rPr>
        <w:t>Die Völker würden sich verbeugen und Geschenke bringen.</w:t>
      </w:r>
    </w:p>
    <w:p w14:paraId="64EE3322" w14:textId="77777777" w:rsidR="00C960DC" w:rsidRPr="00ED405D" w:rsidRDefault="00C960DC">
      <w:pPr>
        <w:spacing w:line="320" w:lineRule="exact"/>
        <w:rPr>
          <w:rFonts w:eastAsia="Times New Roman"/>
          <w:sz w:val="16"/>
          <w:szCs w:val="16"/>
          <w:lang w:val="en-GB"/>
        </w:rPr>
      </w:pPr>
    </w:p>
    <w:p w14:paraId="212C8A20" w14:textId="77777777" w:rsidR="006B0900" w:rsidRDefault="00000000">
      <w:pPr>
        <w:numPr>
          <w:ilvl w:val="0"/>
          <w:numId w:val="5"/>
        </w:numPr>
        <w:tabs>
          <w:tab w:val="left" w:pos="88"/>
        </w:tabs>
        <w:ind w:left="88" w:hanging="88"/>
        <w:rPr>
          <w:rFonts w:eastAsia="Times New Roman"/>
          <w:sz w:val="16"/>
          <w:szCs w:val="16"/>
          <w:lang w:val="en-GB"/>
        </w:rPr>
      </w:pPr>
      <w:r w:rsidRPr="00ED405D">
        <w:rPr>
          <w:rFonts w:eastAsia="Times New Roman"/>
          <w:sz w:val="16"/>
          <w:szCs w:val="16"/>
          <w:lang w:val="en-GB"/>
        </w:rPr>
        <w:t>Ein Highway der Heiligkeit würde gebaut werden.</w:t>
      </w:r>
    </w:p>
    <w:p w14:paraId="44BBC13F" w14:textId="77777777" w:rsidR="00C960DC" w:rsidRPr="00ED405D" w:rsidRDefault="00C960DC">
      <w:pPr>
        <w:rPr>
          <w:lang w:val="en-GB"/>
        </w:rPr>
        <w:sectPr w:rsidR="00C960DC" w:rsidRPr="00ED405D">
          <w:pgSz w:w="5040" w:h="6625"/>
          <w:pgMar w:top="828" w:right="504" w:bottom="320" w:left="812" w:header="0" w:footer="0" w:gutter="0"/>
          <w:cols w:space="720" w:equalWidth="0">
            <w:col w:w="3728"/>
          </w:cols>
        </w:sectPr>
      </w:pPr>
    </w:p>
    <w:p w14:paraId="71F15CA2" w14:textId="77777777" w:rsidR="006B0900" w:rsidRDefault="00000000">
      <w:pPr>
        <w:numPr>
          <w:ilvl w:val="0"/>
          <w:numId w:val="6"/>
        </w:numPr>
        <w:tabs>
          <w:tab w:val="left" w:pos="112"/>
        </w:tabs>
        <w:spacing w:line="274" w:lineRule="auto"/>
        <w:ind w:left="148" w:hanging="148"/>
        <w:jc w:val="both"/>
        <w:rPr>
          <w:rFonts w:eastAsia="Times New Roman"/>
          <w:sz w:val="16"/>
          <w:szCs w:val="16"/>
          <w:lang w:val="en-GB"/>
        </w:rPr>
      </w:pPr>
      <w:bookmarkStart w:id="13" w:name="page14"/>
      <w:bookmarkEnd w:id="13"/>
      <w:r w:rsidRPr="00ED405D">
        <w:rPr>
          <w:rFonts w:eastAsia="Times New Roman"/>
          <w:sz w:val="16"/>
          <w:szCs w:val="16"/>
          <w:lang w:val="en-GB"/>
        </w:rPr>
        <w:lastRenderedPageBreak/>
        <w:t>Die Erlösten des Herrn werden mit Gesang nach Zion kommen, und ewige Freude wird über ihren Häuptern sein.</w:t>
      </w:r>
    </w:p>
    <w:p w14:paraId="537BAF62" w14:textId="77777777" w:rsidR="00C960DC" w:rsidRPr="00ED405D" w:rsidRDefault="00C960DC">
      <w:pPr>
        <w:spacing w:line="276" w:lineRule="exact"/>
        <w:rPr>
          <w:rFonts w:eastAsia="Times New Roman"/>
          <w:sz w:val="16"/>
          <w:szCs w:val="16"/>
          <w:lang w:val="en-GB"/>
        </w:rPr>
      </w:pPr>
    </w:p>
    <w:p w14:paraId="4B04183F" w14:textId="77777777" w:rsidR="006B0900" w:rsidRDefault="00000000">
      <w:pPr>
        <w:numPr>
          <w:ilvl w:val="0"/>
          <w:numId w:val="6"/>
        </w:numPr>
        <w:tabs>
          <w:tab w:val="left" w:pos="88"/>
        </w:tabs>
        <w:ind w:left="88" w:hanging="88"/>
        <w:rPr>
          <w:rFonts w:eastAsia="Times New Roman"/>
          <w:sz w:val="16"/>
          <w:szCs w:val="16"/>
        </w:rPr>
      </w:pPr>
      <w:r>
        <w:rPr>
          <w:rFonts w:eastAsia="Times New Roman"/>
          <w:sz w:val="16"/>
          <w:szCs w:val="16"/>
        </w:rPr>
        <w:t>Israel würde erlöst werden.</w:t>
      </w:r>
    </w:p>
    <w:p w14:paraId="7722F3F6" w14:textId="77777777" w:rsidR="00C960DC" w:rsidRDefault="00C960DC">
      <w:pPr>
        <w:spacing w:line="320" w:lineRule="exact"/>
        <w:rPr>
          <w:rFonts w:eastAsia="Times New Roman"/>
          <w:sz w:val="16"/>
          <w:szCs w:val="16"/>
        </w:rPr>
      </w:pPr>
    </w:p>
    <w:p w14:paraId="12F624B9" w14:textId="77777777" w:rsidR="006B0900" w:rsidRDefault="00000000">
      <w:pPr>
        <w:numPr>
          <w:ilvl w:val="0"/>
          <w:numId w:val="6"/>
        </w:numPr>
        <w:tabs>
          <w:tab w:val="left" w:pos="88"/>
        </w:tabs>
        <w:ind w:left="88" w:hanging="88"/>
        <w:rPr>
          <w:rFonts w:eastAsia="Times New Roman"/>
          <w:sz w:val="16"/>
          <w:szCs w:val="16"/>
        </w:rPr>
      </w:pPr>
      <w:r>
        <w:rPr>
          <w:rFonts w:eastAsia="Times New Roman"/>
          <w:sz w:val="16"/>
          <w:szCs w:val="16"/>
        </w:rPr>
        <w:t>Die Heilung würde kommen.</w:t>
      </w:r>
    </w:p>
    <w:p w14:paraId="07EB8688" w14:textId="77777777" w:rsidR="00C960DC" w:rsidRDefault="00C960DC">
      <w:pPr>
        <w:spacing w:line="320" w:lineRule="exact"/>
        <w:rPr>
          <w:rFonts w:eastAsia="Times New Roman"/>
          <w:sz w:val="16"/>
          <w:szCs w:val="16"/>
        </w:rPr>
      </w:pPr>
    </w:p>
    <w:p w14:paraId="7194C128" w14:textId="77777777" w:rsidR="006B0900" w:rsidRDefault="00000000">
      <w:pPr>
        <w:numPr>
          <w:ilvl w:val="0"/>
          <w:numId w:val="6"/>
        </w:numPr>
        <w:tabs>
          <w:tab w:val="left" w:pos="88"/>
        </w:tabs>
        <w:ind w:left="88" w:hanging="88"/>
        <w:rPr>
          <w:rFonts w:eastAsia="Times New Roman"/>
          <w:sz w:val="16"/>
          <w:szCs w:val="16"/>
          <w:lang w:val="en-GB"/>
        </w:rPr>
      </w:pPr>
      <w:r w:rsidRPr="00ED405D">
        <w:rPr>
          <w:rFonts w:eastAsia="Times New Roman"/>
          <w:sz w:val="16"/>
          <w:szCs w:val="16"/>
          <w:lang w:val="en-GB"/>
        </w:rPr>
        <w:t>Die Ruinen würden wieder aufgebaut werden.</w:t>
      </w:r>
    </w:p>
    <w:p w14:paraId="72C30CBF" w14:textId="77777777" w:rsidR="00C960DC" w:rsidRPr="00ED405D" w:rsidRDefault="00C960DC">
      <w:pPr>
        <w:spacing w:line="320" w:lineRule="exact"/>
        <w:rPr>
          <w:rFonts w:eastAsia="Times New Roman"/>
          <w:sz w:val="16"/>
          <w:szCs w:val="16"/>
          <w:lang w:val="en-GB"/>
        </w:rPr>
      </w:pPr>
    </w:p>
    <w:p w14:paraId="3FCCE6E9" w14:textId="77777777" w:rsidR="006B0900" w:rsidRDefault="00000000">
      <w:pPr>
        <w:numPr>
          <w:ilvl w:val="0"/>
          <w:numId w:val="6"/>
        </w:numPr>
        <w:tabs>
          <w:tab w:val="left" w:pos="88"/>
        </w:tabs>
        <w:ind w:left="88" w:hanging="88"/>
        <w:rPr>
          <w:rFonts w:eastAsia="Times New Roman"/>
          <w:sz w:val="16"/>
          <w:szCs w:val="16"/>
          <w:lang w:val="en-GB"/>
        </w:rPr>
      </w:pPr>
      <w:r w:rsidRPr="00ED405D">
        <w:rPr>
          <w:rFonts w:eastAsia="Times New Roman"/>
          <w:sz w:val="16"/>
          <w:szCs w:val="16"/>
          <w:lang w:val="en-GB"/>
        </w:rPr>
        <w:t>Die verwüsteten Orte würden wiederhergestellt werden.</w:t>
      </w:r>
    </w:p>
    <w:p w14:paraId="32C3454C" w14:textId="77777777" w:rsidR="00C960DC" w:rsidRPr="00ED405D" w:rsidRDefault="00C960DC">
      <w:pPr>
        <w:spacing w:line="320" w:lineRule="exact"/>
        <w:rPr>
          <w:rFonts w:eastAsia="Times New Roman"/>
          <w:sz w:val="16"/>
          <w:szCs w:val="16"/>
          <w:lang w:val="en-GB"/>
        </w:rPr>
      </w:pPr>
    </w:p>
    <w:p w14:paraId="0846477C" w14:textId="77777777" w:rsidR="006B0900" w:rsidRDefault="00000000">
      <w:pPr>
        <w:numPr>
          <w:ilvl w:val="0"/>
          <w:numId w:val="6"/>
        </w:numPr>
        <w:tabs>
          <w:tab w:val="left" w:pos="88"/>
        </w:tabs>
        <w:ind w:left="88" w:hanging="88"/>
        <w:rPr>
          <w:rFonts w:eastAsia="Times New Roman"/>
          <w:sz w:val="16"/>
          <w:szCs w:val="16"/>
          <w:lang w:val="en-GB"/>
        </w:rPr>
      </w:pPr>
      <w:r w:rsidRPr="00ED405D">
        <w:rPr>
          <w:rFonts w:eastAsia="Times New Roman"/>
          <w:sz w:val="16"/>
          <w:szCs w:val="16"/>
          <w:lang w:val="en-GB"/>
        </w:rPr>
        <w:t>Ein König würde in Rechtschaffenheit und Gerechtigkeit regieren.</w:t>
      </w:r>
    </w:p>
    <w:p w14:paraId="0B310F7B" w14:textId="77777777" w:rsidR="00C960DC" w:rsidRPr="00ED405D" w:rsidRDefault="00C960DC">
      <w:pPr>
        <w:spacing w:line="320" w:lineRule="exact"/>
        <w:rPr>
          <w:rFonts w:eastAsia="Times New Roman"/>
          <w:sz w:val="16"/>
          <w:szCs w:val="16"/>
          <w:lang w:val="en-GB"/>
        </w:rPr>
      </w:pPr>
    </w:p>
    <w:p w14:paraId="742B9455" w14:textId="77777777" w:rsidR="006B0900" w:rsidRDefault="00000000">
      <w:pPr>
        <w:numPr>
          <w:ilvl w:val="0"/>
          <w:numId w:val="6"/>
        </w:numPr>
        <w:tabs>
          <w:tab w:val="left" w:pos="88"/>
        </w:tabs>
        <w:ind w:left="88" w:hanging="88"/>
        <w:rPr>
          <w:rFonts w:eastAsia="Times New Roman"/>
          <w:sz w:val="16"/>
          <w:szCs w:val="16"/>
          <w:lang w:val="en-GB"/>
        </w:rPr>
      </w:pPr>
      <w:r w:rsidRPr="00ED405D">
        <w:rPr>
          <w:rFonts w:eastAsia="Times New Roman"/>
          <w:sz w:val="16"/>
          <w:szCs w:val="16"/>
          <w:lang w:val="en-GB"/>
        </w:rPr>
        <w:t>Der König würde die Völker mit einem eisernen Stab schlagen.</w:t>
      </w:r>
    </w:p>
    <w:p w14:paraId="46E678FD" w14:textId="77777777" w:rsidR="00C960DC" w:rsidRPr="00ED405D" w:rsidRDefault="00C960DC">
      <w:pPr>
        <w:spacing w:line="320" w:lineRule="exact"/>
        <w:rPr>
          <w:rFonts w:eastAsia="Times New Roman"/>
          <w:sz w:val="16"/>
          <w:szCs w:val="16"/>
          <w:lang w:val="en-GB"/>
        </w:rPr>
      </w:pPr>
    </w:p>
    <w:p w14:paraId="12BC6259" w14:textId="77777777" w:rsidR="006B0900" w:rsidRDefault="00000000">
      <w:pPr>
        <w:numPr>
          <w:ilvl w:val="0"/>
          <w:numId w:val="6"/>
        </w:numPr>
        <w:tabs>
          <w:tab w:val="left" w:pos="88"/>
        </w:tabs>
        <w:ind w:left="88" w:hanging="88"/>
        <w:rPr>
          <w:rFonts w:eastAsia="Times New Roman"/>
          <w:sz w:val="16"/>
          <w:szCs w:val="16"/>
        </w:rPr>
      </w:pPr>
      <w:r>
        <w:rPr>
          <w:rFonts w:eastAsia="Times New Roman"/>
          <w:sz w:val="16"/>
          <w:szCs w:val="16"/>
        </w:rPr>
        <w:t>Der Wohlstand würde kommen.</w:t>
      </w:r>
    </w:p>
    <w:p w14:paraId="60159B0A" w14:textId="77777777" w:rsidR="00C960DC" w:rsidRDefault="00C960DC">
      <w:pPr>
        <w:spacing w:line="320" w:lineRule="exact"/>
        <w:rPr>
          <w:rFonts w:eastAsia="Times New Roman"/>
          <w:sz w:val="16"/>
          <w:szCs w:val="16"/>
        </w:rPr>
      </w:pPr>
    </w:p>
    <w:p w14:paraId="37E9BD01" w14:textId="77777777" w:rsidR="006B0900" w:rsidRDefault="00000000">
      <w:pPr>
        <w:numPr>
          <w:ilvl w:val="0"/>
          <w:numId w:val="6"/>
        </w:numPr>
        <w:tabs>
          <w:tab w:val="left" w:pos="88"/>
        </w:tabs>
        <w:ind w:left="88" w:hanging="88"/>
        <w:rPr>
          <w:rFonts w:eastAsia="Times New Roman"/>
          <w:sz w:val="16"/>
          <w:szCs w:val="16"/>
          <w:lang w:val="en-GB"/>
        </w:rPr>
      </w:pPr>
      <w:r w:rsidRPr="00ED405D">
        <w:rPr>
          <w:rFonts w:eastAsia="Times New Roman"/>
          <w:sz w:val="16"/>
          <w:szCs w:val="16"/>
          <w:lang w:val="en-GB"/>
        </w:rPr>
        <w:t>Berge würden niedrig gemacht und Täler erhöht werden.</w:t>
      </w:r>
    </w:p>
    <w:p w14:paraId="1D049832" w14:textId="77777777" w:rsidR="00C960DC" w:rsidRPr="00ED405D" w:rsidRDefault="00C960DC">
      <w:pPr>
        <w:spacing w:line="320" w:lineRule="exact"/>
        <w:rPr>
          <w:rFonts w:eastAsia="Times New Roman"/>
          <w:sz w:val="16"/>
          <w:szCs w:val="16"/>
          <w:lang w:val="en-GB"/>
        </w:rPr>
      </w:pPr>
    </w:p>
    <w:p w14:paraId="544F7EEB" w14:textId="77777777" w:rsidR="006B0900" w:rsidRDefault="00000000">
      <w:pPr>
        <w:numPr>
          <w:ilvl w:val="0"/>
          <w:numId w:val="6"/>
        </w:numPr>
        <w:tabs>
          <w:tab w:val="left" w:pos="88"/>
        </w:tabs>
        <w:ind w:left="88" w:hanging="88"/>
        <w:rPr>
          <w:rFonts w:eastAsia="Times New Roman"/>
          <w:sz w:val="16"/>
          <w:szCs w:val="16"/>
          <w:lang w:val="en-GB"/>
        </w:rPr>
      </w:pPr>
      <w:r w:rsidRPr="00ED405D">
        <w:rPr>
          <w:rFonts w:eastAsia="Times New Roman"/>
          <w:sz w:val="16"/>
          <w:szCs w:val="16"/>
          <w:lang w:val="en-GB"/>
        </w:rPr>
        <w:t>Die Sanftmütigen werden die Erde erben.</w:t>
      </w:r>
    </w:p>
    <w:p w14:paraId="08C4E586" w14:textId="77777777" w:rsidR="00C960DC" w:rsidRPr="00ED405D" w:rsidRDefault="00C960DC">
      <w:pPr>
        <w:rPr>
          <w:lang w:val="en-GB"/>
        </w:rPr>
        <w:sectPr w:rsidR="00C960DC" w:rsidRPr="00ED405D">
          <w:pgSz w:w="5040" w:h="6625"/>
          <w:pgMar w:top="575" w:right="504" w:bottom="0" w:left="812" w:header="0" w:footer="0" w:gutter="0"/>
          <w:cols w:space="720" w:equalWidth="0">
            <w:col w:w="3728"/>
          </w:cols>
        </w:sectPr>
      </w:pPr>
    </w:p>
    <w:p w14:paraId="04A60B97" w14:textId="77777777" w:rsidR="00C960DC" w:rsidRPr="00ED405D" w:rsidRDefault="00C960DC">
      <w:pPr>
        <w:spacing w:line="200" w:lineRule="exact"/>
        <w:rPr>
          <w:sz w:val="20"/>
          <w:szCs w:val="20"/>
          <w:lang w:val="en-GB"/>
        </w:rPr>
      </w:pPr>
    </w:p>
    <w:p w14:paraId="71176563" w14:textId="77777777" w:rsidR="00C960DC" w:rsidRPr="00ED405D" w:rsidRDefault="00C960DC">
      <w:pPr>
        <w:spacing w:line="240" w:lineRule="exact"/>
        <w:rPr>
          <w:sz w:val="20"/>
          <w:szCs w:val="20"/>
          <w:lang w:val="en-GB"/>
        </w:rPr>
      </w:pPr>
    </w:p>
    <w:p w14:paraId="29997663" w14:textId="77777777" w:rsidR="006B0900" w:rsidRDefault="00000000">
      <w:pPr>
        <w:ind w:left="8"/>
        <w:rPr>
          <w:sz w:val="20"/>
          <w:szCs w:val="20"/>
          <w:lang w:val="en-GB"/>
        </w:rPr>
      </w:pPr>
      <w:r w:rsidRPr="00ED405D">
        <w:rPr>
          <w:rFonts w:eastAsia="Times New Roman"/>
          <w:sz w:val="14"/>
          <w:szCs w:val="14"/>
          <w:lang w:val="en-GB"/>
        </w:rPr>
        <w:lastRenderedPageBreak/>
        <w:t>- Befreiung und Rettung würden kommen.</w:t>
      </w:r>
    </w:p>
    <w:p w14:paraId="7F5F6B55" w14:textId="77777777" w:rsidR="00C960DC" w:rsidRPr="00ED405D" w:rsidRDefault="00C960DC">
      <w:pPr>
        <w:rPr>
          <w:lang w:val="en-GB"/>
        </w:rPr>
        <w:sectPr w:rsidR="00C960DC" w:rsidRPr="00ED405D">
          <w:type w:val="continuous"/>
          <w:pgSz w:w="5040" w:h="6625"/>
          <w:pgMar w:top="575" w:right="504" w:bottom="0" w:left="812" w:header="0" w:footer="0" w:gutter="0"/>
          <w:cols w:space="720" w:equalWidth="0">
            <w:col w:w="3728"/>
          </w:cols>
        </w:sectPr>
      </w:pPr>
    </w:p>
    <w:p w14:paraId="0AA5A500" w14:textId="77777777" w:rsidR="006B0900" w:rsidRDefault="00000000">
      <w:pPr>
        <w:numPr>
          <w:ilvl w:val="0"/>
          <w:numId w:val="7"/>
        </w:numPr>
        <w:tabs>
          <w:tab w:val="left" w:pos="88"/>
        </w:tabs>
        <w:ind w:left="88" w:hanging="88"/>
        <w:rPr>
          <w:rFonts w:eastAsia="Times New Roman"/>
          <w:sz w:val="16"/>
          <w:szCs w:val="16"/>
          <w:lang w:val="en-GB"/>
        </w:rPr>
      </w:pPr>
      <w:bookmarkStart w:id="14" w:name="page15"/>
      <w:bookmarkEnd w:id="14"/>
      <w:r w:rsidRPr="00ED405D">
        <w:rPr>
          <w:rFonts w:eastAsia="Times New Roman"/>
          <w:sz w:val="16"/>
          <w:szCs w:val="16"/>
          <w:lang w:val="en-GB"/>
        </w:rPr>
        <w:lastRenderedPageBreak/>
        <w:t>Befreiung und Rettung würden kommen.</w:t>
      </w:r>
    </w:p>
    <w:p w14:paraId="0FB7B410" w14:textId="77777777" w:rsidR="00C960DC" w:rsidRPr="00ED405D" w:rsidRDefault="00C960DC">
      <w:pPr>
        <w:spacing w:line="317" w:lineRule="exact"/>
        <w:rPr>
          <w:rFonts w:eastAsia="Times New Roman"/>
          <w:sz w:val="16"/>
          <w:szCs w:val="16"/>
          <w:lang w:val="en-GB"/>
        </w:rPr>
      </w:pPr>
    </w:p>
    <w:p w14:paraId="15839318" w14:textId="77777777" w:rsidR="006B0900" w:rsidRDefault="00000000">
      <w:pPr>
        <w:numPr>
          <w:ilvl w:val="0"/>
          <w:numId w:val="7"/>
        </w:numPr>
        <w:tabs>
          <w:tab w:val="left" w:pos="88"/>
        </w:tabs>
        <w:ind w:left="88" w:hanging="88"/>
        <w:rPr>
          <w:rFonts w:eastAsia="Times New Roman"/>
          <w:sz w:val="16"/>
          <w:szCs w:val="16"/>
          <w:lang w:val="en-GB"/>
        </w:rPr>
      </w:pPr>
      <w:r w:rsidRPr="00ED405D">
        <w:rPr>
          <w:rFonts w:eastAsia="Times New Roman"/>
          <w:sz w:val="16"/>
          <w:szCs w:val="16"/>
          <w:lang w:val="en-GB"/>
        </w:rPr>
        <w:t xml:space="preserve">Der Frieden (hebräisch: </w:t>
      </w:r>
      <w:r w:rsidRPr="00ED405D">
        <w:rPr>
          <w:rFonts w:eastAsia="Times New Roman"/>
          <w:i/>
          <w:iCs/>
          <w:sz w:val="16"/>
          <w:szCs w:val="16"/>
          <w:lang w:val="en-GB"/>
        </w:rPr>
        <w:t>Schalom</w:t>
      </w:r>
      <w:r w:rsidRPr="00ED405D">
        <w:rPr>
          <w:rFonts w:eastAsia="Times New Roman"/>
          <w:sz w:val="16"/>
          <w:szCs w:val="16"/>
          <w:lang w:val="en-GB"/>
        </w:rPr>
        <w:t>) würde wie ein Fluss fließen.</w:t>
      </w:r>
    </w:p>
    <w:p w14:paraId="73AECBEB" w14:textId="77777777" w:rsidR="00C960DC" w:rsidRPr="00ED405D" w:rsidRDefault="00C960DC">
      <w:pPr>
        <w:spacing w:line="322" w:lineRule="exact"/>
        <w:rPr>
          <w:rFonts w:eastAsia="Times New Roman"/>
          <w:sz w:val="16"/>
          <w:szCs w:val="16"/>
          <w:lang w:val="en-GB"/>
        </w:rPr>
      </w:pPr>
    </w:p>
    <w:p w14:paraId="13D1EC29" w14:textId="77777777" w:rsidR="006B0900" w:rsidRDefault="00000000">
      <w:pPr>
        <w:numPr>
          <w:ilvl w:val="0"/>
          <w:numId w:val="7"/>
        </w:numPr>
        <w:tabs>
          <w:tab w:val="left" w:pos="88"/>
        </w:tabs>
        <w:ind w:left="88" w:hanging="88"/>
        <w:rPr>
          <w:rFonts w:eastAsia="Times New Roman"/>
          <w:sz w:val="16"/>
          <w:szCs w:val="16"/>
          <w:lang w:val="en-GB"/>
        </w:rPr>
      </w:pPr>
      <w:r w:rsidRPr="00ED405D">
        <w:rPr>
          <w:rFonts w:eastAsia="Times New Roman"/>
          <w:sz w:val="16"/>
          <w:szCs w:val="16"/>
          <w:lang w:val="en-GB"/>
        </w:rPr>
        <w:t>Die Bösen werden gerichtet werden.</w:t>
      </w:r>
    </w:p>
    <w:p w14:paraId="775DA90C" w14:textId="77777777" w:rsidR="00C960DC" w:rsidRPr="00ED405D" w:rsidRDefault="00C960DC">
      <w:pPr>
        <w:spacing w:line="320" w:lineRule="exact"/>
        <w:rPr>
          <w:rFonts w:eastAsia="Times New Roman"/>
          <w:sz w:val="16"/>
          <w:szCs w:val="16"/>
          <w:lang w:val="en-GB"/>
        </w:rPr>
      </w:pPr>
    </w:p>
    <w:p w14:paraId="5F2B2E7D" w14:textId="77777777" w:rsidR="006B0900" w:rsidRDefault="00000000">
      <w:pPr>
        <w:numPr>
          <w:ilvl w:val="0"/>
          <w:numId w:val="7"/>
        </w:numPr>
        <w:tabs>
          <w:tab w:val="left" w:pos="88"/>
        </w:tabs>
        <w:ind w:left="88" w:hanging="88"/>
        <w:rPr>
          <w:rFonts w:eastAsia="Times New Roman"/>
          <w:sz w:val="16"/>
          <w:szCs w:val="16"/>
          <w:lang w:val="en-GB"/>
        </w:rPr>
      </w:pPr>
      <w:r w:rsidRPr="00ED405D">
        <w:rPr>
          <w:rFonts w:eastAsia="Times New Roman"/>
          <w:sz w:val="16"/>
          <w:szCs w:val="16"/>
          <w:lang w:val="en-GB"/>
        </w:rPr>
        <w:t>Lobpreis und Anbetung würden von den Nationen ausgehen.</w:t>
      </w:r>
    </w:p>
    <w:p w14:paraId="16A35870" w14:textId="77777777" w:rsidR="00C960DC" w:rsidRPr="00ED405D" w:rsidRDefault="00C960DC">
      <w:pPr>
        <w:spacing w:line="320" w:lineRule="exact"/>
        <w:rPr>
          <w:rFonts w:eastAsia="Times New Roman"/>
          <w:sz w:val="16"/>
          <w:szCs w:val="16"/>
          <w:lang w:val="en-GB"/>
        </w:rPr>
      </w:pPr>
    </w:p>
    <w:p w14:paraId="1384912A" w14:textId="77777777" w:rsidR="006B0900" w:rsidRDefault="00000000">
      <w:pPr>
        <w:numPr>
          <w:ilvl w:val="0"/>
          <w:numId w:val="7"/>
        </w:numPr>
        <w:tabs>
          <w:tab w:val="left" w:pos="88"/>
        </w:tabs>
        <w:ind w:left="88" w:hanging="88"/>
        <w:rPr>
          <w:rFonts w:eastAsia="Times New Roman"/>
          <w:sz w:val="16"/>
          <w:szCs w:val="16"/>
          <w:lang w:val="en-GB"/>
        </w:rPr>
      </w:pPr>
      <w:r w:rsidRPr="00ED405D">
        <w:rPr>
          <w:rFonts w:eastAsia="Times New Roman"/>
          <w:sz w:val="16"/>
          <w:szCs w:val="16"/>
          <w:lang w:val="en-GB"/>
        </w:rPr>
        <w:t>Der Tag des Herrn würde kommen.</w:t>
      </w:r>
    </w:p>
    <w:p w14:paraId="5FC1AEE1" w14:textId="77777777" w:rsidR="00C960DC" w:rsidRPr="00ED405D" w:rsidRDefault="00C960DC">
      <w:pPr>
        <w:spacing w:line="320" w:lineRule="exact"/>
        <w:rPr>
          <w:rFonts w:eastAsia="Times New Roman"/>
          <w:sz w:val="16"/>
          <w:szCs w:val="16"/>
          <w:lang w:val="en-GB"/>
        </w:rPr>
      </w:pPr>
    </w:p>
    <w:p w14:paraId="245ED78A" w14:textId="77777777" w:rsidR="006B0900" w:rsidRDefault="00000000">
      <w:pPr>
        <w:numPr>
          <w:ilvl w:val="0"/>
          <w:numId w:val="7"/>
        </w:numPr>
        <w:tabs>
          <w:tab w:val="left" w:pos="100"/>
        </w:tabs>
        <w:spacing w:line="274" w:lineRule="auto"/>
        <w:ind w:left="148" w:hanging="148"/>
        <w:rPr>
          <w:rFonts w:eastAsia="Times New Roman"/>
          <w:sz w:val="16"/>
          <w:szCs w:val="16"/>
          <w:lang w:val="en-GB"/>
        </w:rPr>
      </w:pPr>
      <w:r w:rsidRPr="00ED405D">
        <w:rPr>
          <w:rFonts w:eastAsia="Times New Roman"/>
          <w:sz w:val="16"/>
          <w:szCs w:val="16"/>
          <w:lang w:val="en-GB"/>
        </w:rPr>
        <w:t>Die Sonne der Gerechtigkeit würde mit Heilung auf ihren Flügeln kommen.</w:t>
      </w:r>
    </w:p>
    <w:p w14:paraId="657F8EE4" w14:textId="77777777" w:rsidR="00C960DC" w:rsidRPr="00ED405D" w:rsidRDefault="00C960DC">
      <w:pPr>
        <w:spacing w:line="276" w:lineRule="exact"/>
        <w:rPr>
          <w:rFonts w:eastAsia="Times New Roman"/>
          <w:sz w:val="16"/>
          <w:szCs w:val="16"/>
          <w:lang w:val="en-GB"/>
        </w:rPr>
      </w:pPr>
    </w:p>
    <w:p w14:paraId="69999EC9" w14:textId="77777777" w:rsidR="006B0900" w:rsidRDefault="00000000">
      <w:pPr>
        <w:numPr>
          <w:ilvl w:val="0"/>
          <w:numId w:val="7"/>
        </w:numPr>
        <w:tabs>
          <w:tab w:val="left" w:pos="88"/>
        </w:tabs>
        <w:spacing w:line="274" w:lineRule="auto"/>
        <w:ind w:left="148" w:hanging="148"/>
        <w:rPr>
          <w:rFonts w:eastAsia="Times New Roman"/>
          <w:sz w:val="16"/>
          <w:szCs w:val="16"/>
          <w:lang w:val="en-GB"/>
        </w:rPr>
      </w:pPr>
      <w:r w:rsidRPr="00ED405D">
        <w:rPr>
          <w:rFonts w:eastAsia="Times New Roman"/>
          <w:sz w:val="16"/>
          <w:szCs w:val="16"/>
          <w:lang w:val="en-GB"/>
        </w:rPr>
        <w:t>Der Strom Gottes würde aus dem Tempel fließen und den Völkern Heilung bringen.</w:t>
      </w:r>
    </w:p>
    <w:p w14:paraId="456D7CAE" w14:textId="77777777" w:rsidR="00C960DC" w:rsidRPr="00ED405D" w:rsidRDefault="00C960DC">
      <w:pPr>
        <w:spacing w:line="276" w:lineRule="exact"/>
        <w:rPr>
          <w:rFonts w:eastAsia="Times New Roman"/>
          <w:sz w:val="16"/>
          <w:szCs w:val="16"/>
          <w:lang w:val="en-GB"/>
        </w:rPr>
      </w:pPr>
    </w:p>
    <w:p w14:paraId="1454FC20" w14:textId="77777777" w:rsidR="006B0900" w:rsidRDefault="00000000">
      <w:pPr>
        <w:numPr>
          <w:ilvl w:val="0"/>
          <w:numId w:val="7"/>
        </w:numPr>
        <w:tabs>
          <w:tab w:val="left" w:pos="88"/>
        </w:tabs>
        <w:ind w:left="88" w:hanging="88"/>
        <w:rPr>
          <w:rFonts w:eastAsia="Times New Roman"/>
          <w:sz w:val="16"/>
          <w:szCs w:val="16"/>
          <w:lang w:val="en-GB"/>
        </w:rPr>
      </w:pPr>
      <w:r w:rsidRPr="00ED405D">
        <w:rPr>
          <w:rFonts w:eastAsia="Times New Roman"/>
          <w:sz w:val="16"/>
          <w:szCs w:val="16"/>
          <w:lang w:val="en-GB"/>
        </w:rPr>
        <w:t>Ihre Nachkommen werden die Nationen erben.</w:t>
      </w:r>
    </w:p>
    <w:p w14:paraId="1B591418" w14:textId="77777777" w:rsidR="00C960DC" w:rsidRPr="00ED405D" w:rsidRDefault="00C960DC">
      <w:pPr>
        <w:spacing w:line="320" w:lineRule="exact"/>
        <w:rPr>
          <w:rFonts w:eastAsia="Times New Roman"/>
          <w:sz w:val="16"/>
          <w:szCs w:val="16"/>
          <w:lang w:val="en-GB"/>
        </w:rPr>
      </w:pPr>
    </w:p>
    <w:p w14:paraId="4364A699" w14:textId="77777777" w:rsidR="006B0900" w:rsidRDefault="00000000">
      <w:pPr>
        <w:numPr>
          <w:ilvl w:val="0"/>
          <w:numId w:val="7"/>
        </w:numPr>
        <w:tabs>
          <w:tab w:val="left" w:pos="100"/>
        </w:tabs>
        <w:spacing w:line="274" w:lineRule="auto"/>
        <w:ind w:left="148" w:hanging="148"/>
        <w:rPr>
          <w:rFonts w:eastAsia="Times New Roman"/>
          <w:sz w:val="16"/>
          <w:szCs w:val="16"/>
          <w:lang w:val="en-GB"/>
        </w:rPr>
      </w:pPr>
      <w:r w:rsidRPr="00ED405D">
        <w:rPr>
          <w:rFonts w:eastAsia="Times New Roman"/>
          <w:sz w:val="16"/>
          <w:szCs w:val="16"/>
          <w:lang w:val="en-GB"/>
        </w:rPr>
        <w:t>Sie würden Bäume der Gerechtigkeit sein, die Pflanzung des Herrn.</w:t>
      </w:r>
    </w:p>
    <w:p w14:paraId="0758192C" w14:textId="77777777" w:rsidR="00C960DC" w:rsidRPr="00ED405D" w:rsidRDefault="00C960DC">
      <w:pPr>
        <w:rPr>
          <w:lang w:val="en-GB"/>
        </w:rPr>
        <w:sectPr w:rsidR="00C960DC" w:rsidRPr="00ED405D">
          <w:pgSz w:w="5040" w:h="6625"/>
          <w:pgMar w:top="480" w:right="504" w:bottom="307" w:left="812" w:header="0" w:footer="0" w:gutter="0"/>
          <w:cols w:space="720" w:equalWidth="0">
            <w:col w:w="3728"/>
          </w:cols>
        </w:sectPr>
      </w:pPr>
    </w:p>
    <w:p w14:paraId="59CA5B70" w14:textId="77777777" w:rsidR="00C960DC" w:rsidRPr="00ED405D" w:rsidRDefault="00C960DC">
      <w:pPr>
        <w:spacing w:line="276" w:lineRule="exact"/>
        <w:rPr>
          <w:sz w:val="20"/>
          <w:szCs w:val="20"/>
          <w:lang w:val="en-GB"/>
        </w:rPr>
      </w:pPr>
    </w:p>
    <w:p w14:paraId="4322C934" w14:textId="77777777" w:rsidR="006B0900" w:rsidRDefault="00000000">
      <w:pPr>
        <w:ind w:left="8"/>
        <w:rPr>
          <w:sz w:val="20"/>
          <w:szCs w:val="20"/>
          <w:lang w:val="en-GB"/>
        </w:rPr>
      </w:pPr>
      <w:r w:rsidRPr="00ED405D">
        <w:rPr>
          <w:rFonts w:eastAsia="Times New Roman"/>
          <w:sz w:val="14"/>
          <w:szCs w:val="14"/>
          <w:lang w:val="en-GB"/>
        </w:rPr>
        <w:t>- Sie würden Priester und Diener Gottes sein.</w:t>
      </w:r>
    </w:p>
    <w:p w14:paraId="288DB0D9" w14:textId="77777777" w:rsidR="00C960DC" w:rsidRPr="00ED405D" w:rsidRDefault="00C960DC">
      <w:pPr>
        <w:rPr>
          <w:lang w:val="en-GB"/>
        </w:rPr>
        <w:sectPr w:rsidR="00C960DC" w:rsidRPr="00ED405D">
          <w:type w:val="continuous"/>
          <w:pgSz w:w="5040" w:h="6625"/>
          <w:pgMar w:top="480" w:right="504" w:bottom="307" w:left="812" w:header="0" w:footer="0" w:gutter="0"/>
          <w:cols w:space="720" w:equalWidth="0">
            <w:col w:w="3728"/>
          </w:cols>
        </w:sectPr>
      </w:pPr>
    </w:p>
    <w:p w14:paraId="5EC65051" w14:textId="77777777" w:rsidR="006B0900" w:rsidRDefault="00000000">
      <w:pPr>
        <w:ind w:left="320"/>
        <w:rPr>
          <w:sz w:val="20"/>
          <w:szCs w:val="20"/>
          <w:lang w:val="en-GB"/>
        </w:rPr>
      </w:pPr>
      <w:bookmarkStart w:id="15" w:name="page16"/>
      <w:bookmarkEnd w:id="15"/>
      <w:r w:rsidRPr="00ED405D">
        <w:rPr>
          <w:rFonts w:eastAsia="Times New Roman"/>
          <w:sz w:val="16"/>
          <w:szCs w:val="16"/>
          <w:lang w:val="en-GB"/>
        </w:rPr>
        <w:lastRenderedPageBreak/>
        <w:t>- Der Tag der Erlösung würde kommen.</w:t>
      </w:r>
    </w:p>
    <w:p w14:paraId="79042B4F" w14:textId="77777777" w:rsidR="00C960DC" w:rsidRPr="00ED405D" w:rsidRDefault="00C960DC">
      <w:pPr>
        <w:spacing w:line="164" w:lineRule="exact"/>
        <w:rPr>
          <w:sz w:val="20"/>
          <w:szCs w:val="20"/>
          <w:lang w:val="en-GB"/>
        </w:rPr>
      </w:pPr>
    </w:p>
    <w:p w14:paraId="2FFE6784"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Rettung, Erlösung, Lobpreis, Anbetung, Gerechtigkeit, Heiligkeit, Gesang, Freude, Jubel, Heilung, Wiederherstellung, Wohlstand, Frieden, Fülle, Sicherheit, Schutz, Segen, Leben, Versöhnung, Neuheit und Gunst würden kommen.</w:t>
      </w:r>
    </w:p>
    <w:p w14:paraId="4DD6097F" w14:textId="77777777" w:rsidR="00C960DC" w:rsidRPr="00ED405D" w:rsidRDefault="00C960DC">
      <w:pPr>
        <w:spacing w:line="2" w:lineRule="exact"/>
        <w:rPr>
          <w:sz w:val="20"/>
          <w:szCs w:val="20"/>
          <w:lang w:val="en-GB"/>
        </w:rPr>
      </w:pPr>
    </w:p>
    <w:p w14:paraId="27371F1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Jesus kam, um das Jahr der Gunst des Herrn oder das Jubeljahr anzukündigen (Lukas 4,18-19; Lev. 25,8-25). Im Jubeljahr wird Land zurückgegeben, Schulden werden erlassen und Sklaven werden freigelassen. Das Reich Gottes ist unser </w:t>
      </w:r>
      <w:r w:rsidRPr="00ED405D">
        <w:rPr>
          <w:rFonts w:eastAsia="Times New Roman"/>
          <w:i/>
          <w:iCs/>
          <w:sz w:val="16"/>
          <w:szCs w:val="16"/>
          <w:lang w:val="en-GB"/>
        </w:rPr>
        <w:t>Jubeljahr</w:t>
      </w:r>
      <w:r w:rsidRPr="00ED405D">
        <w:rPr>
          <w:rFonts w:eastAsia="Times New Roman"/>
          <w:sz w:val="16"/>
          <w:szCs w:val="16"/>
          <w:lang w:val="en-GB"/>
        </w:rPr>
        <w:t xml:space="preserve">. Wenn du in das Königreich kommst, kommst du zur Ruhe und erhältst </w:t>
      </w:r>
      <w:r w:rsidRPr="00ED405D">
        <w:rPr>
          <w:rFonts w:eastAsia="Times New Roman"/>
          <w:i/>
          <w:iCs/>
          <w:sz w:val="16"/>
          <w:szCs w:val="16"/>
          <w:lang w:val="en-GB"/>
        </w:rPr>
        <w:t>Gunst</w:t>
      </w:r>
      <w:r w:rsidRPr="00ED405D">
        <w:rPr>
          <w:rFonts w:eastAsia="Times New Roman"/>
          <w:sz w:val="16"/>
          <w:szCs w:val="16"/>
          <w:lang w:val="en-GB"/>
        </w:rPr>
        <w:t>.</w:t>
      </w:r>
    </w:p>
    <w:p w14:paraId="08B14413" w14:textId="77777777" w:rsidR="00C960DC" w:rsidRPr="00ED405D" w:rsidRDefault="00C960DC">
      <w:pPr>
        <w:spacing w:line="2" w:lineRule="exact"/>
        <w:rPr>
          <w:sz w:val="20"/>
          <w:szCs w:val="20"/>
          <w:lang w:val="en-GB"/>
        </w:rPr>
      </w:pPr>
    </w:p>
    <w:p w14:paraId="138D4AA5"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Durch das Königreich würden Schande, Verderben, Verwirrung, Krankheit, Tod, Armut, Knechtschaft, Unterdrückung, Traurigkeit, Niederlage, Demütigung, Sünde, Ungerechtigkeit, Fluch, Angst, Mangel und Unfruchtbarkeit verbannt werden.</w:t>
      </w:r>
    </w:p>
    <w:p w14:paraId="2E756932" w14:textId="77777777" w:rsidR="00C960DC" w:rsidRPr="00ED405D" w:rsidRDefault="00C960DC">
      <w:pPr>
        <w:spacing w:line="2" w:lineRule="exact"/>
        <w:rPr>
          <w:sz w:val="20"/>
          <w:szCs w:val="20"/>
          <w:lang w:val="en-GB"/>
        </w:rPr>
      </w:pPr>
    </w:p>
    <w:p w14:paraId="6951610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Königreich würde eine Zeit der Rettung und Befreiung sein. Das Reich wird eine neue Ära der Heilsgeschichte sein, in der von Generation zu Generation viele Menschen gerettet werden.</w:t>
      </w:r>
    </w:p>
    <w:p w14:paraId="72053145" w14:textId="77777777" w:rsidR="00C960DC" w:rsidRPr="00ED405D" w:rsidRDefault="00C960DC">
      <w:pPr>
        <w:spacing w:line="1" w:lineRule="exact"/>
        <w:rPr>
          <w:sz w:val="20"/>
          <w:szCs w:val="20"/>
          <w:lang w:val="en-GB"/>
        </w:rPr>
      </w:pPr>
    </w:p>
    <w:p w14:paraId="4C402671"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Ankündigung des Königreichs war eine Ankündigung, dass das, worauf Israel gewartet hatte, nun da war. Die Hoffnung der vorangegangenen Generationen war eingetroffen. Die Zeit war endlich gekommen. Nach Jahren der Niederlage und Schande war die Rettung nahe. Der Messias (Befreier) war da. Kein Wunder, dass es gute Nachrichten und frohe Botschaften genannt werden. Diejenigen, die es hörten, nahmen das Wort vom Reich Gottes mit FREUDE auf.</w:t>
      </w:r>
    </w:p>
    <w:p w14:paraId="540F98FD" w14:textId="77777777" w:rsidR="00C960DC" w:rsidRPr="00ED405D" w:rsidRDefault="00C960DC">
      <w:pPr>
        <w:spacing w:line="3" w:lineRule="exact"/>
        <w:rPr>
          <w:sz w:val="20"/>
          <w:szCs w:val="20"/>
          <w:lang w:val="en-GB"/>
        </w:rPr>
      </w:pPr>
    </w:p>
    <w:p w14:paraId="756CF6E0"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lastRenderedPageBreak/>
        <w:t>Die Ankündigung des Königreichs war die Ankündigung aller Hoffnungen Israels. Es war eine Ankündigung, dass sich die prophetischen Worte bald erfüllen würden. Viele hatten wahrscheinlich</w:t>
      </w:r>
    </w:p>
    <w:p w14:paraId="7047EED3" w14:textId="77777777" w:rsidR="00C960DC" w:rsidRPr="00ED405D" w:rsidRDefault="00C960DC">
      <w:pPr>
        <w:rPr>
          <w:lang w:val="en-GB"/>
        </w:rPr>
        <w:sectPr w:rsidR="00C960DC" w:rsidRPr="00ED405D">
          <w:pgSz w:w="5040" w:h="6625"/>
          <w:pgMar w:top="575" w:right="504" w:bottom="123" w:left="500" w:header="0" w:footer="0" w:gutter="0"/>
          <w:cols w:space="720" w:equalWidth="0">
            <w:col w:w="4040"/>
          </w:cols>
        </w:sectPr>
      </w:pPr>
    </w:p>
    <w:p w14:paraId="12A213CF" w14:textId="77777777" w:rsidR="006B0900" w:rsidRDefault="00000000">
      <w:pPr>
        <w:spacing w:line="252" w:lineRule="auto"/>
        <w:jc w:val="both"/>
        <w:rPr>
          <w:sz w:val="20"/>
          <w:szCs w:val="20"/>
          <w:lang w:val="en-GB"/>
        </w:rPr>
      </w:pPr>
      <w:bookmarkStart w:id="16" w:name="page17"/>
      <w:bookmarkEnd w:id="16"/>
      <w:r w:rsidRPr="00ED405D">
        <w:rPr>
          <w:rFonts w:eastAsia="Times New Roman"/>
          <w:sz w:val="16"/>
          <w:szCs w:val="16"/>
          <w:lang w:val="en-GB"/>
        </w:rPr>
        <w:lastRenderedPageBreak/>
        <w:t>nach so vielen Jahren des Scheiterns die Hoffnung aufgegeben. Einige glaubten wahrscheinlich nicht mehr. Aber es gab immer einen Überrest in Israel, der dem Bund treu blieb und die Hoffnung seiner Väter bewahrte. Sie glaubten, dass die Verheißungen wahr waren und hielten an ihnen fest. Einige mögen gespottet haben, aber andere blieben überzeugt, dass sie nahe sind. Einige, wie Anna und Simeon, wussten, dass der Tag nahe war. Sie beteten und fasteten für die Ankunft des Königreichs.</w:t>
      </w:r>
    </w:p>
    <w:p w14:paraId="6EDEA91D" w14:textId="77777777" w:rsidR="00C960DC" w:rsidRPr="00ED405D" w:rsidRDefault="00C960DC">
      <w:pPr>
        <w:spacing w:line="1" w:lineRule="exact"/>
        <w:rPr>
          <w:sz w:val="20"/>
          <w:szCs w:val="20"/>
          <w:lang w:val="en-GB"/>
        </w:rPr>
      </w:pPr>
    </w:p>
    <w:p w14:paraId="6F0AB13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Juden lebten unter der eisernen Hand der Römer, als diese Botschaft kam. Die meisten Menschen im Land lebten in Armut und Unwissenheit. Israel lebte unter der schweren Besteuerung durch die Römer. Jesus kam und predigte diese Botschaft den Armen. Die Armen, die Unterdrückten, die Kranken und die Dämonisierten hörten diese Botschaft vom Reich Gottes. Es war ihre einzige Hoffnung, einer miserablen Situation zu entkommen.</w:t>
      </w:r>
    </w:p>
    <w:p w14:paraId="083DC2EF" w14:textId="77777777" w:rsidR="00C960DC" w:rsidRPr="00ED405D" w:rsidRDefault="00C960DC">
      <w:pPr>
        <w:spacing w:line="3" w:lineRule="exact"/>
        <w:rPr>
          <w:sz w:val="20"/>
          <w:szCs w:val="20"/>
          <w:lang w:val="en-GB"/>
        </w:rPr>
      </w:pPr>
    </w:p>
    <w:p w14:paraId="446BFB9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Beim Thema Reich Gottes geht es nicht um die allgemeine Herrschaft Gottes in der Geschichte. Gott war schon immer souverän. Bei der Botschaft vom Reich Gottes geht es um seine Erlöserherrschaft, seine Heilsherrschaft. Die Botschaft von Christus lautete, dass das Reich Gottes "nahe" ist. Es gab einen Aspekt seiner Herrschaft, der gerade ankam. Das bedeutet, dass es noch nicht eingetroffen war.</w:t>
      </w:r>
    </w:p>
    <w:p w14:paraId="7DA0264C" w14:textId="77777777" w:rsidR="00C960DC" w:rsidRPr="00ED405D" w:rsidRDefault="00C960DC">
      <w:pPr>
        <w:spacing w:line="2" w:lineRule="exact"/>
        <w:rPr>
          <w:sz w:val="20"/>
          <w:szCs w:val="20"/>
          <w:lang w:val="en-GB"/>
        </w:rPr>
      </w:pPr>
    </w:p>
    <w:p w14:paraId="03EA2C45"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Ewige Gerechtigkeit, ewige Erlösung, Versöhnung und Vergebung der Sünden waren in Reichweite. Dies konnte nur durch das Blut des Lammes Gottes und durch den Glauben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sein Blut erreicht werden. Das ist es, was Daniel in seiner Vision von den siebzig Wochen sah.</w:t>
      </w:r>
    </w:p>
    <w:p w14:paraId="49B113E1" w14:textId="77777777" w:rsidR="00C960DC" w:rsidRPr="00ED405D" w:rsidRDefault="00C960DC">
      <w:pPr>
        <w:spacing w:line="2" w:lineRule="exact"/>
        <w:rPr>
          <w:sz w:val="20"/>
          <w:szCs w:val="20"/>
          <w:lang w:val="en-GB"/>
        </w:rPr>
      </w:pPr>
    </w:p>
    <w:p w14:paraId="29547D26"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Die Herrschaft Christi würde seine Herrschaft durch die Erlösung sein. Diese Erlösung wäre das Werk Christi durch seinen Tod und</w:t>
      </w:r>
    </w:p>
    <w:p w14:paraId="2951EF8D" w14:textId="77777777" w:rsidR="00C960DC" w:rsidRPr="00ED405D" w:rsidRDefault="00C960DC">
      <w:pPr>
        <w:rPr>
          <w:lang w:val="en-GB"/>
        </w:rPr>
        <w:sectPr w:rsidR="00C960DC" w:rsidRPr="00ED405D">
          <w:pgSz w:w="5040" w:h="6625"/>
          <w:pgMar w:top="575" w:right="504" w:bottom="83" w:left="500" w:header="0" w:footer="0" w:gutter="0"/>
          <w:cols w:space="720" w:equalWidth="0">
            <w:col w:w="4040"/>
          </w:cols>
        </w:sectPr>
      </w:pPr>
    </w:p>
    <w:p w14:paraId="475FB868" w14:textId="77777777" w:rsidR="006B0900" w:rsidRDefault="00000000">
      <w:pPr>
        <w:spacing w:line="253" w:lineRule="auto"/>
        <w:jc w:val="both"/>
        <w:rPr>
          <w:sz w:val="20"/>
          <w:szCs w:val="20"/>
          <w:lang w:val="en-GB"/>
        </w:rPr>
      </w:pPr>
      <w:bookmarkStart w:id="17" w:name="page18"/>
      <w:bookmarkEnd w:id="17"/>
      <w:r w:rsidRPr="00ED405D">
        <w:rPr>
          <w:rFonts w:eastAsia="Times New Roman"/>
          <w:sz w:val="16"/>
          <w:szCs w:val="16"/>
          <w:lang w:val="en-GB"/>
        </w:rPr>
        <w:lastRenderedPageBreak/>
        <w:t>Auferstehung. Es wäre seine Herrschaft durch das Wirken des Heiligen Geistes. Christus wird in den Herzen seiner Heiligen herrschen. Die Herrschaft wird geistlich sein, nicht irdisch oder physisch. Die von den Propheten prophezeite Erlösung war nahe.</w:t>
      </w:r>
    </w:p>
    <w:p w14:paraId="3E3252DC" w14:textId="77777777" w:rsidR="00C960DC" w:rsidRPr="00ED405D" w:rsidRDefault="00C960DC">
      <w:pPr>
        <w:spacing w:line="2" w:lineRule="exact"/>
        <w:rPr>
          <w:sz w:val="20"/>
          <w:szCs w:val="20"/>
          <w:lang w:val="en-GB"/>
        </w:rPr>
      </w:pPr>
    </w:p>
    <w:p w14:paraId="2BA19D0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angekündigte Reich Gottes ist die Ankündigung einer neuen Ära, eines neuen Zeitalters. Licht und Herrlichkeit sind gekommen. Rettung und Befreiung waren gekommen. Das Gericht war gekommen. Die Dinge sollten in Ordnung gebracht werden. Die Berge sollten niedrig und die Täler hoch werden. Die Bösen sollten gerichtet und die Gerechten belohnt werden. Dies war der Wendepunkt in der Geschichte der Menschheit. Dies war die Vollendung der Zeitalter.</w:t>
      </w:r>
    </w:p>
    <w:p w14:paraId="7212374F" w14:textId="77777777" w:rsidR="00C960DC" w:rsidRPr="00ED405D" w:rsidRDefault="00C960DC">
      <w:pPr>
        <w:spacing w:line="3" w:lineRule="exact"/>
        <w:rPr>
          <w:sz w:val="20"/>
          <w:szCs w:val="20"/>
          <w:lang w:val="en-GB"/>
        </w:rPr>
      </w:pPr>
    </w:p>
    <w:p w14:paraId="3FE0D81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Hoffnung Israels war da. Die Erwartung des Volkes war auf dem Höhepunkt. Für viele wurde diese Hoffnung jedoch scheinbar zunichte gemacht. Eine Woche nach dem triumphalen Einzug Christi sollte er gekreuzigt werden. War das Gottes Plan? Ja, das war es. Jesaja prophezeite den Tod des Messias. Daniel sprach davon, dass er ausgerottet werden würde. Jesus sprach immer wieder von seiner Verwerfung und seinem Tod.</w:t>
      </w:r>
    </w:p>
    <w:p w14:paraId="2FCFF202" w14:textId="77777777" w:rsidR="00C960DC" w:rsidRPr="00ED405D" w:rsidRDefault="00C960DC">
      <w:pPr>
        <w:spacing w:line="2" w:lineRule="exact"/>
        <w:rPr>
          <w:sz w:val="20"/>
          <w:szCs w:val="20"/>
          <w:lang w:val="en-GB"/>
        </w:rPr>
      </w:pPr>
    </w:p>
    <w:p w14:paraId="5783FAE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In diesem Buch wirst du lernen, dass das Reich Gottes unsichtbar ist und nicht durch Beobachtung entsteht. Das Reich ist die Herrschaft Gottes durch Christus über sein neugeschaffenes Volk, die Kirche. Es ist die Herrschaft Gottes über Zion, den Berg des Herrn. Es ist die Herrschaft des Guten Hirten über seine Herde. Sie ist die innere Herrschaft Gottes in den Herzen seiner Heiligen. Es ist die Herrschaft Gottes durch den Heiligen Geist. Es ist die Herrschaft Gottes durch den neuen Bund.</w:t>
      </w:r>
    </w:p>
    <w:p w14:paraId="7D3DA1B8" w14:textId="77777777" w:rsidR="00C960DC" w:rsidRPr="00ED405D" w:rsidRDefault="00C960DC">
      <w:pPr>
        <w:spacing w:line="3" w:lineRule="exact"/>
        <w:rPr>
          <w:sz w:val="20"/>
          <w:szCs w:val="20"/>
          <w:lang w:val="en-GB"/>
        </w:rPr>
      </w:pPr>
    </w:p>
    <w:p w14:paraId="40721152"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Du wirst lernen, dass das Reich Gottes und das Himmelreich zwei Beschreibungen desselben Reiches sind. Die</w:t>
      </w:r>
    </w:p>
    <w:p w14:paraId="730F4BD4" w14:textId="77777777" w:rsidR="00C960DC" w:rsidRPr="00ED405D" w:rsidRDefault="00C960DC">
      <w:pPr>
        <w:rPr>
          <w:lang w:val="en-GB"/>
        </w:rPr>
        <w:sectPr w:rsidR="00C960DC" w:rsidRPr="00ED405D">
          <w:pgSz w:w="5040" w:h="6625"/>
          <w:pgMar w:top="575" w:right="504" w:bottom="83" w:left="500" w:header="0" w:footer="0" w:gutter="0"/>
          <w:cols w:space="720" w:equalWidth="0">
            <w:col w:w="4040"/>
          </w:cols>
        </w:sectPr>
      </w:pPr>
    </w:p>
    <w:p w14:paraId="2CDD0A70" w14:textId="77777777" w:rsidR="006B0900" w:rsidRDefault="00000000">
      <w:pPr>
        <w:spacing w:line="257" w:lineRule="auto"/>
        <w:ind w:right="20"/>
        <w:jc w:val="both"/>
        <w:rPr>
          <w:sz w:val="20"/>
          <w:szCs w:val="20"/>
          <w:lang w:val="en-GB"/>
        </w:rPr>
      </w:pPr>
      <w:bookmarkStart w:id="18" w:name="page19"/>
      <w:bookmarkEnd w:id="18"/>
      <w:r w:rsidRPr="00ED405D">
        <w:rPr>
          <w:rFonts w:eastAsia="Times New Roman"/>
          <w:sz w:val="16"/>
          <w:szCs w:val="16"/>
          <w:lang w:val="en-GB"/>
        </w:rPr>
        <w:lastRenderedPageBreak/>
        <w:t>Das Königreich ist Gottes Herrschaft, und es kommt vom Himmel. Der Himmel ist der Ursprung des Reiches, nicht die Erde.</w:t>
      </w:r>
    </w:p>
    <w:p w14:paraId="36E63F6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Kirche ist kein alternativer Plan. Die Kirche war schon immer der Plan Gottes. Die Kirche ist keine Klammer. Jesus begann, zu seinen Jüngern über die Kirche zu sprechen. Die Kirche wird das Volk sein, über das die Pforten der Hölle nicht herrschen können.</w:t>
      </w:r>
    </w:p>
    <w:p w14:paraId="3A1C4982" w14:textId="77777777" w:rsidR="00C960DC" w:rsidRPr="00ED405D" w:rsidRDefault="00C960DC">
      <w:pPr>
        <w:spacing w:line="2" w:lineRule="exact"/>
        <w:rPr>
          <w:sz w:val="20"/>
          <w:szCs w:val="20"/>
          <w:lang w:val="en-GB"/>
        </w:rPr>
      </w:pPr>
    </w:p>
    <w:p w14:paraId="6A3CE54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Kirche ist die </w:t>
      </w:r>
      <w:r w:rsidRPr="00ED405D">
        <w:rPr>
          <w:rFonts w:eastAsia="Times New Roman"/>
          <w:i/>
          <w:iCs/>
          <w:sz w:val="16"/>
          <w:szCs w:val="16"/>
          <w:lang w:val="en-GB"/>
        </w:rPr>
        <w:t>ekklesia</w:t>
      </w:r>
      <w:r w:rsidRPr="00ED405D">
        <w:rPr>
          <w:rFonts w:eastAsia="Times New Roman"/>
          <w:sz w:val="16"/>
          <w:szCs w:val="16"/>
          <w:lang w:val="en-GB"/>
        </w:rPr>
        <w:t>. Die Kirche besteht aus den Herausgerufenen. Die Berufenen sind diejenigen, die mit Christus herrschen und regieren. Die Kirche ist die Botschaft von Christus. Die Kirche besteht aus Reichsbürgern, die von oben geboren sind. Die Kirche besteht aus Menschen aus allen Nationen, die sich durch den Heiligen Geist der Herrschaft Christi unterwerfen. Sie sind diejenigen, die Jesus als Herrn bezeichnen.</w:t>
      </w:r>
    </w:p>
    <w:p w14:paraId="3D35BC73" w14:textId="77777777" w:rsidR="00C960DC" w:rsidRPr="00ED405D" w:rsidRDefault="00C960DC">
      <w:pPr>
        <w:spacing w:line="3" w:lineRule="exact"/>
        <w:rPr>
          <w:sz w:val="20"/>
          <w:szCs w:val="20"/>
          <w:lang w:val="en-GB"/>
        </w:rPr>
      </w:pPr>
    </w:p>
    <w:p w14:paraId="518B5CD2"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Reich Gottes ist nicht irdisch und geografisch. Die Geografie bestimmt nicht, wo das Königreich existiert. Das Reich wird von seinen Bürgern bestimmt, egal wo sie geografisch leben.</w:t>
      </w:r>
    </w:p>
    <w:p w14:paraId="6A74C458" w14:textId="77777777" w:rsidR="00C960DC" w:rsidRPr="00ED405D" w:rsidRDefault="00C960DC">
      <w:pPr>
        <w:spacing w:line="2" w:lineRule="exact"/>
        <w:rPr>
          <w:sz w:val="20"/>
          <w:szCs w:val="20"/>
          <w:lang w:val="en-GB"/>
        </w:rPr>
      </w:pPr>
    </w:p>
    <w:p w14:paraId="1C9D5EEE" w14:textId="77777777" w:rsidR="006B0900" w:rsidRDefault="00000000">
      <w:pPr>
        <w:spacing w:line="292" w:lineRule="auto"/>
        <w:ind w:firstLine="156"/>
        <w:jc w:val="both"/>
        <w:rPr>
          <w:sz w:val="20"/>
          <w:szCs w:val="20"/>
          <w:lang w:val="en-GB"/>
        </w:rPr>
      </w:pPr>
      <w:r w:rsidRPr="00ED405D">
        <w:rPr>
          <w:rFonts w:eastAsia="Times New Roman"/>
          <w:sz w:val="14"/>
          <w:szCs w:val="14"/>
          <w:lang w:val="en-GB"/>
        </w:rPr>
        <w:t xml:space="preserve">Die irdische Herrschaft von König David war auf ein geografisches Gebiet beschränkt. Das Land Kanaan war ein Abbild der Welt. Israels physisches Land war ein Abbild der ganzen Erde. Israel war ein Mikrokosmos eines globalen Reiches. Das Land gehörte Gott, aber die Erde ist das Reich des Herrn. Das Reich Christi lässt sich nicht auf einen geografischen Ort beschränken. Der irdische Typus war nur ein Bild des universellen, geistlichen Reiches, das kommen wird. Typen, Antitypen, Zeichen und Schatten sind für eine korrekte Schriftauslegung unabdingbar. (Ein </w:t>
      </w:r>
      <w:r w:rsidRPr="00ED405D">
        <w:rPr>
          <w:rFonts w:eastAsia="Times New Roman"/>
          <w:i/>
          <w:iCs/>
          <w:sz w:val="14"/>
          <w:szCs w:val="14"/>
          <w:lang w:val="en-GB"/>
        </w:rPr>
        <w:t xml:space="preserve">Typus </w:t>
      </w:r>
      <w:r w:rsidRPr="00ED405D">
        <w:rPr>
          <w:rFonts w:eastAsia="Times New Roman"/>
          <w:sz w:val="14"/>
          <w:szCs w:val="14"/>
          <w:lang w:val="en-GB"/>
        </w:rPr>
        <w:t xml:space="preserve">ist eine biblische Person, </w:t>
      </w:r>
      <w:r w:rsidRPr="00ED405D">
        <w:rPr>
          <w:rFonts w:eastAsia="Times New Roman"/>
          <w:sz w:val="14"/>
          <w:szCs w:val="14"/>
          <w:lang w:val="en-GB"/>
        </w:rPr>
        <w:lastRenderedPageBreak/>
        <w:t>Sache, Handlung, ein Ereignis, eine Zeremonie, eine Struktur, ein Möbelstück, eine Farbe oder ein</w:t>
      </w:r>
    </w:p>
    <w:p w14:paraId="5C4F86B5" w14:textId="77777777" w:rsidR="00C960DC" w:rsidRPr="00ED405D" w:rsidRDefault="00C960DC">
      <w:pPr>
        <w:rPr>
          <w:lang w:val="en-GB"/>
        </w:rPr>
        <w:sectPr w:rsidR="00C960DC" w:rsidRPr="00ED405D">
          <w:pgSz w:w="5040" w:h="6625"/>
          <w:pgMar w:top="575" w:right="504" w:bottom="255" w:left="500" w:header="0" w:footer="0" w:gutter="0"/>
          <w:cols w:space="720" w:equalWidth="0">
            <w:col w:w="4040"/>
          </w:cols>
        </w:sectPr>
      </w:pPr>
    </w:p>
    <w:p w14:paraId="71EFBB12" w14:textId="77777777" w:rsidR="006B0900" w:rsidRDefault="00000000">
      <w:pPr>
        <w:spacing w:line="263" w:lineRule="auto"/>
        <w:jc w:val="both"/>
        <w:rPr>
          <w:sz w:val="20"/>
          <w:szCs w:val="20"/>
          <w:lang w:val="en-GB"/>
        </w:rPr>
      </w:pPr>
      <w:bookmarkStart w:id="19" w:name="page20"/>
      <w:bookmarkEnd w:id="19"/>
      <w:r w:rsidRPr="00ED405D">
        <w:rPr>
          <w:rFonts w:eastAsia="Times New Roman"/>
          <w:sz w:val="16"/>
          <w:szCs w:val="16"/>
          <w:lang w:val="en-GB"/>
        </w:rPr>
        <w:lastRenderedPageBreak/>
        <w:t xml:space="preserve">Zahl, die ein </w:t>
      </w:r>
      <w:r w:rsidRPr="00ED405D">
        <w:rPr>
          <w:rFonts w:eastAsia="Times New Roman"/>
          <w:i/>
          <w:iCs/>
          <w:sz w:val="16"/>
          <w:szCs w:val="16"/>
          <w:lang w:val="en-GB"/>
        </w:rPr>
        <w:t xml:space="preserve">Gegenbild desselben </w:t>
      </w:r>
      <w:r w:rsidRPr="00ED405D">
        <w:rPr>
          <w:rFonts w:eastAsia="Times New Roman"/>
          <w:sz w:val="16"/>
          <w:szCs w:val="16"/>
          <w:lang w:val="en-GB"/>
        </w:rPr>
        <w:t>im Neuen Testament vorwegnimmt). Das Gegenbild im Neuen Testament ist seinem Vorbild im Alten Testament weit überlegen:</w:t>
      </w:r>
    </w:p>
    <w:p w14:paraId="14E8A245" w14:textId="77777777" w:rsidR="00C960DC" w:rsidRPr="00ED405D" w:rsidRDefault="00C960DC">
      <w:pPr>
        <w:spacing w:line="129" w:lineRule="exact"/>
        <w:rPr>
          <w:sz w:val="20"/>
          <w:szCs w:val="20"/>
          <w:lang w:val="en-GB"/>
        </w:rPr>
      </w:pPr>
    </w:p>
    <w:p w14:paraId="3BA5E6F1" w14:textId="77777777" w:rsidR="006B0900" w:rsidRDefault="00000000">
      <w:pPr>
        <w:numPr>
          <w:ilvl w:val="0"/>
          <w:numId w:val="8"/>
        </w:numPr>
        <w:tabs>
          <w:tab w:val="left" w:pos="448"/>
        </w:tabs>
        <w:spacing w:line="274" w:lineRule="auto"/>
        <w:ind w:left="460" w:hanging="148"/>
        <w:rPr>
          <w:rFonts w:eastAsia="Times New Roman"/>
          <w:sz w:val="16"/>
          <w:szCs w:val="16"/>
          <w:lang w:val="en-GB"/>
        </w:rPr>
      </w:pPr>
      <w:r w:rsidRPr="00ED405D">
        <w:rPr>
          <w:rFonts w:eastAsia="Times New Roman"/>
          <w:sz w:val="16"/>
          <w:szCs w:val="16"/>
          <w:lang w:val="en-GB"/>
        </w:rPr>
        <w:t>David und Salomo waren Vorbilder für Christus und sein Reich.</w:t>
      </w:r>
    </w:p>
    <w:p w14:paraId="66997607" w14:textId="77777777" w:rsidR="00C960DC" w:rsidRPr="00ED405D" w:rsidRDefault="00C960DC">
      <w:pPr>
        <w:spacing w:line="276" w:lineRule="exact"/>
        <w:rPr>
          <w:rFonts w:eastAsia="Times New Roman"/>
          <w:sz w:val="16"/>
          <w:szCs w:val="16"/>
          <w:lang w:val="en-GB"/>
        </w:rPr>
      </w:pPr>
    </w:p>
    <w:p w14:paraId="2851D983" w14:textId="77777777" w:rsidR="006B0900" w:rsidRDefault="00000000">
      <w:pPr>
        <w:numPr>
          <w:ilvl w:val="0"/>
          <w:numId w:val="8"/>
        </w:numPr>
        <w:tabs>
          <w:tab w:val="left" w:pos="436"/>
        </w:tabs>
        <w:spacing w:line="274" w:lineRule="auto"/>
        <w:ind w:left="460" w:hanging="148"/>
        <w:rPr>
          <w:rFonts w:eastAsia="Times New Roman"/>
          <w:sz w:val="16"/>
          <w:szCs w:val="16"/>
          <w:lang w:val="en-GB"/>
        </w:rPr>
      </w:pPr>
      <w:r w:rsidRPr="00ED405D">
        <w:rPr>
          <w:rFonts w:eastAsia="Times New Roman"/>
          <w:sz w:val="16"/>
          <w:szCs w:val="16"/>
          <w:lang w:val="en-GB"/>
        </w:rPr>
        <w:t>Hiskia und Josia waren Typen für Christus und sein Reich, die Wiederherstellung.</w:t>
      </w:r>
    </w:p>
    <w:p w14:paraId="671250CD" w14:textId="77777777" w:rsidR="00C960DC" w:rsidRPr="00ED405D" w:rsidRDefault="00C960DC">
      <w:pPr>
        <w:spacing w:line="276" w:lineRule="exact"/>
        <w:rPr>
          <w:rFonts w:eastAsia="Times New Roman"/>
          <w:sz w:val="16"/>
          <w:szCs w:val="16"/>
          <w:lang w:val="en-GB"/>
        </w:rPr>
      </w:pPr>
    </w:p>
    <w:p w14:paraId="44B2BCFC" w14:textId="77777777" w:rsidR="006B0900" w:rsidRDefault="00000000">
      <w:pPr>
        <w:numPr>
          <w:ilvl w:val="0"/>
          <w:numId w:val="8"/>
        </w:numPr>
        <w:tabs>
          <w:tab w:val="left" w:pos="400"/>
        </w:tabs>
        <w:ind w:left="400" w:hanging="88"/>
        <w:rPr>
          <w:rFonts w:eastAsia="Times New Roman"/>
          <w:sz w:val="16"/>
          <w:szCs w:val="16"/>
          <w:lang w:val="en-GB"/>
        </w:rPr>
      </w:pPr>
      <w:r w:rsidRPr="00ED405D">
        <w:rPr>
          <w:rFonts w:eastAsia="Times New Roman"/>
          <w:sz w:val="16"/>
          <w:szCs w:val="16"/>
          <w:lang w:val="en-GB"/>
        </w:rPr>
        <w:t>Mose war ein Typus für Christus, den Befreier und Gesetzgeber.</w:t>
      </w:r>
    </w:p>
    <w:p w14:paraId="1808FAB2" w14:textId="77777777" w:rsidR="00C960DC" w:rsidRPr="00ED405D" w:rsidRDefault="00C960DC">
      <w:pPr>
        <w:spacing w:line="320" w:lineRule="exact"/>
        <w:rPr>
          <w:rFonts w:eastAsia="Times New Roman"/>
          <w:sz w:val="16"/>
          <w:szCs w:val="16"/>
          <w:lang w:val="en-GB"/>
        </w:rPr>
      </w:pPr>
    </w:p>
    <w:p w14:paraId="2B864EC4" w14:textId="77777777" w:rsidR="006B0900" w:rsidRDefault="00000000">
      <w:pPr>
        <w:numPr>
          <w:ilvl w:val="0"/>
          <w:numId w:val="8"/>
        </w:numPr>
        <w:tabs>
          <w:tab w:val="left" w:pos="400"/>
        </w:tabs>
        <w:ind w:left="400" w:hanging="88"/>
        <w:rPr>
          <w:rFonts w:eastAsia="Times New Roman"/>
          <w:sz w:val="16"/>
          <w:szCs w:val="16"/>
          <w:lang w:val="en-GB"/>
        </w:rPr>
      </w:pPr>
      <w:r w:rsidRPr="00ED405D">
        <w:rPr>
          <w:rFonts w:eastAsia="Times New Roman"/>
          <w:sz w:val="16"/>
          <w:szCs w:val="16"/>
          <w:lang w:val="en-GB"/>
        </w:rPr>
        <w:t>Josua war ein Typus für Christus und sein Reich.</w:t>
      </w:r>
    </w:p>
    <w:p w14:paraId="5A886F59" w14:textId="77777777" w:rsidR="00C960DC" w:rsidRPr="00ED405D" w:rsidRDefault="00C960DC">
      <w:pPr>
        <w:spacing w:line="320" w:lineRule="exact"/>
        <w:rPr>
          <w:rFonts w:eastAsia="Times New Roman"/>
          <w:sz w:val="16"/>
          <w:szCs w:val="16"/>
          <w:lang w:val="en-GB"/>
        </w:rPr>
      </w:pPr>
    </w:p>
    <w:p w14:paraId="3F248160" w14:textId="77777777" w:rsidR="006B0900" w:rsidRDefault="00000000">
      <w:pPr>
        <w:numPr>
          <w:ilvl w:val="0"/>
          <w:numId w:val="8"/>
        </w:numPr>
        <w:tabs>
          <w:tab w:val="left" w:pos="412"/>
        </w:tabs>
        <w:spacing w:line="274" w:lineRule="auto"/>
        <w:ind w:left="460" w:hanging="148"/>
        <w:rPr>
          <w:rFonts w:eastAsia="Times New Roman"/>
          <w:sz w:val="16"/>
          <w:szCs w:val="16"/>
          <w:lang w:val="en-GB"/>
        </w:rPr>
      </w:pPr>
      <w:r w:rsidRPr="00ED405D">
        <w:rPr>
          <w:rFonts w:eastAsia="Times New Roman"/>
          <w:sz w:val="16"/>
          <w:szCs w:val="16"/>
          <w:lang w:val="en-GB"/>
        </w:rPr>
        <w:t>Sarah war ein Typus für die Kirche, die freie Frau, das Königreich.</w:t>
      </w:r>
    </w:p>
    <w:p w14:paraId="768403C2" w14:textId="77777777" w:rsidR="00C960DC" w:rsidRPr="00ED405D" w:rsidRDefault="00C960DC">
      <w:pPr>
        <w:spacing w:line="276" w:lineRule="exact"/>
        <w:rPr>
          <w:rFonts w:eastAsia="Times New Roman"/>
          <w:sz w:val="16"/>
          <w:szCs w:val="16"/>
          <w:lang w:val="en-GB"/>
        </w:rPr>
      </w:pPr>
    </w:p>
    <w:p w14:paraId="4191190C" w14:textId="77777777" w:rsidR="006B0900" w:rsidRDefault="00000000">
      <w:pPr>
        <w:numPr>
          <w:ilvl w:val="0"/>
          <w:numId w:val="8"/>
        </w:numPr>
        <w:tabs>
          <w:tab w:val="left" w:pos="400"/>
        </w:tabs>
        <w:ind w:left="400" w:hanging="88"/>
        <w:rPr>
          <w:rFonts w:eastAsia="Times New Roman"/>
          <w:sz w:val="16"/>
          <w:szCs w:val="16"/>
          <w:lang w:val="en-GB"/>
        </w:rPr>
      </w:pPr>
      <w:r w:rsidRPr="00ED405D">
        <w:rPr>
          <w:rFonts w:eastAsia="Times New Roman"/>
          <w:sz w:val="16"/>
          <w:szCs w:val="16"/>
          <w:lang w:val="en-GB"/>
        </w:rPr>
        <w:t>Das irdische Zion war ein Vorbild für das himmlische Zion.</w:t>
      </w:r>
    </w:p>
    <w:p w14:paraId="767AA6AA" w14:textId="77777777" w:rsidR="00C960DC" w:rsidRPr="00ED405D" w:rsidRDefault="00C960DC">
      <w:pPr>
        <w:spacing w:line="320" w:lineRule="exact"/>
        <w:rPr>
          <w:rFonts w:eastAsia="Times New Roman"/>
          <w:sz w:val="16"/>
          <w:szCs w:val="16"/>
          <w:lang w:val="en-GB"/>
        </w:rPr>
      </w:pPr>
    </w:p>
    <w:p w14:paraId="5A58C8A2" w14:textId="77777777" w:rsidR="006B0900" w:rsidRDefault="00000000">
      <w:pPr>
        <w:numPr>
          <w:ilvl w:val="0"/>
          <w:numId w:val="8"/>
        </w:numPr>
        <w:tabs>
          <w:tab w:val="left" w:pos="400"/>
        </w:tabs>
        <w:ind w:left="400" w:hanging="88"/>
        <w:rPr>
          <w:rFonts w:eastAsia="Times New Roman"/>
          <w:sz w:val="16"/>
          <w:szCs w:val="16"/>
          <w:lang w:val="en-GB"/>
        </w:rPr>
      </w:pPr>
      <w:r w:rsidRPr="00ED405D">
        <w:rPr>
          <w:rFonts w:eastAsia="Times New Roman"/>
          <w:sz w:val="16"/>
          <w:szCs w:val="16"/>
          <w:lang w:val="en-GB"/>
        </w:rPr>
        <w:t>Das irdische Jerusalem war ein Typus für das neue Jerusalem.</w:t>
      </w:r>
    </w:p>
    <w:p w14:paraId="1B15D8E1" w14:textId="77777777" w:rsidR="00C960DC" w:rsidRPr="00ED405D" w:rsidRDefault="00C960DC">
      <w:pPr>
        <w:spacing w:line="320" w:lineRule="exact"/>
        <w:rPr>
          <w:rFonts w:eastAsia="Times New Roman"/>
          <w:sz w:val="16"/>
          <w:szCs w:val="16"/>
          <w:lang w:val="en-GB"/>
        </w:rPr>
      </w:pPr>
    </w:p>
    <w:p w14:paraId="302DE40A" w14:textId="77777777" w:rsidR="006B0900" w:rsidRDefault="00000000">
      <w:pPr>
        <w:numPr>
          <w:ilvl w:val="0"/>
          <w:numId w:val="8"/>
        </w:numPr>
        <w:tabs>
          <w:tab w:val="left" w:pos="388"/>
        </w:tabs>
        <w:spacing w:line="274" w:lineRule="auto"/>
        <w:ind w:left="460" w:hanging="148"/>
        <w:rPr>
          <w:rFonts w:eastAsia="Times New Roman"/>
          <w:sz w:val="16"/>
          <w:szCs w:val="16"/>
          <w:lang w:val="en-GB"/>
        </w:rPr>
      </w:pPr>
      <w:r w:rsidRPr="00ED405D">
        <w:rPr>
          <w:rFonts w:eastAsia="Times New Roman"/>
          <w:sz w:val="16"/>
          <w:szCs w:val="16"/>
          <w:lang w:val="en-GB"/>
        </w:rPr>
        <w:t>Der irdische Tempel war ein Abbild des geistlichen Tempels (der Kirche).</w:t>
      </w:r>
    </w:p>
    <w:p w14:paraId="6B92253A" w14:textId="77777777" w:rsidR="00C960DC" w:rsidRPr="00ED405D" w:rsidRDefault="00C960DC">
      <w:pPr>
        <w:rPr>
          <w:lang w:val="en-GB"/>
        </w:rPr>
        <w:sectPr w:rsidR="00C960DC" w:rsidRPr="00ED405D">
          <w:pgSz w:w="5040" w:h="6625"/>
          <w:pgMar w:top="573" w:right="504" w:bottom="228" w:left="500" w:header="0" w:footer="0" w:gutter="0"/>
          <w:cols w:space="720" w:equalWidth="0">
            <w:col w:w="4040"/>
          </w:cols>
        </w:sectPr>
      </w:pPr>
    </w:p>
    <w:p w14:paraId="60AB1ADA" w14:textId="77777777" w:rsidR="006B0900" w:rsidRDefault="00000000">
      <w:pPr>
        <w:numPr>
          <w:ilvl w:val="0"/>
          <w:numId w:val="9"/>
        </w:numPr>
        <w:tabs>
          <w:tab w:val="left" w:pos="400"/>
        </w:tabs>
        <w:ind w:left="400" w:hanging="88"/>
        <w:rPr>
          <w:rFonts w:eastAsia="Times New Roman"/>
          <w:sz w:val="16"/>
          <w:szCs w:val="16"/>
          <w:lang w:val="en-GB"/>
        </w:rPr>
      </w:pPr>
      <w:bookmarkStart w:id="20" w:name="page21"/>
      <w:bookmarkEnd w:id="20"/>
      <w:r w:rsidRPr="00ED405D">
        <w:rPr>
          <w:rFonts w:eastAsia="Times New Roman"/>
          <w:sz w:val="16"/>
          <w:szCs w:val="16"/>
          <w:lang w:val="en-GB"/>
        </w:rPr>
        <w:lastRenderedPageBreak/>
        <w:t>Das Land Israel war ein Abbild der Welt.</w:t>
      </w:r>
    </w:p>
    <w:p w14:paraId="1F3215E8" w14:textId="77777777" w:rsidR="00C960DC" w:rsidRPr="00ED405D" w:rsidRDefault="00C960DC">
      <w:pPr>
        <w:spacing w:line="320" w:lineRule="exact"/>
        <w:rPr>
          <w:rFonts w:eastAsia="Times New Roman"/>
          <w:sz w:val="16"/>
          <w:szCs w:val="16"/>
          <w:lang w:val="en-GB"/>
        </w:rPr>
      </w:pPr>
    </w:p>
    <w:p w14:paraId="5F7F30A8" w14:textId="77777777" w:rsidR="006B0900" w:rsidRDefault="00000000">
      <w:pPr>
        <w:numPr>
          <w:ilvl w:val="0"/>
          <w:numId w:val="9"/>
        </w:numPr>
        <w:tabs>
          <w:tab w:val="left" w:pos="388"/>
        </w:tabs>
        <w:spacing w:line="274" w:lineRule="auto"/>
        <w:ind w:left="460" w:hanging="148"/>
        <w:rPr>
          <w:rFonts w:eastAsia="Times New Roman"/>
          <w:sz w:val="16"/>
          <w:szCs w:val="16"/>
          <w:lang w:val="en-GB"/>
        </w:rPr>
      </w:pPr>
      <w:r w:rsidRPr="00ED405D">
        <w:rPr>
          <w:rFonts w:eastAsia="Times New Roman"/>
          <w:sz w:val="16"/>
          <w:szCs w:val="16"/>
          <w:lang w:val="en-GB"/>
        </w:rPr>
        <w:t>Der Sabbat war ein Typus für die Ruhe Christi und des Königreichs.</w:t>
      </w:r>
    </w:p>
    <w:p w14:paraId="2D7A92E5" w14:textId="77777777" w:rsidR="00C960DC" w:rsidRPr="00ED405D" w:rsidRDefault="00C960DC">
      <w:pPr>
        <w:spacing w:line="276" w:lineRule="exact"/>
        <w:rPr>
          <w:rFonts w:eastAsia="Times New Roman"/>
          <w:sz w:val="16"/>
          <w:szCs w:val="16"/>
          <w:lang w:val="en-GB"/>
        </w:rPr>
      </w:pPr>
    </w:p>
    <w:p w14:paraId="52622A51" w14:textId="77777777" w:rsidR="006B0900" w:rsidRDefault="00000000">
      <w:pPr>
        <w:numPr>
          <w:ilvl w:val="0"/>
          <w:numId w:val="9"/>
        </w:numPr>
        <w:tabs>
          <w:tab w:val="left" w:pos="400"/>
        </w:tabs>
        <w:ind w:left="400" w:hanging="88"/>
        <w:rPr>
          <w:rFonts w:eastAsia="Times New Roman"/>
          <w:sz w:val="16"/>
          <w:szCs w:val="16"/>
          <w:lang w:val="en-GB"/>
        </w:rPr>
      </w:pPr>
      <w:r w:rsidRPr="00ED405D">
        <w:rPr>
          <w:rFonts w:eastAsia="Times New Roman"/>
          <w:sz w:val="16"/>
          <w:szCs w:val="16"/>
          <w:lang w:val="en-GB"/>
        </w:rPr>
        <w:t>Das Jubeljahr war ein Abbild des Königreichs.</w:t>
      </w:r>
    </w:p>
    <w:p w14:paraId="1AFE3813" w14:textId="77777777" w:rsidR="00C960DC" w:rsidRPr="00ED405D" w:rsidRDefault="00C960DC">
      <w:pPr>
        <w:spacing w:line="320" w:lineRule="exact"/>
        <w:rPr>
          <w:rFonts w:eastAsia="Times New Roman"/>
          <w:sz w:val="16"/>
          <w:szCs w:val="16"/>
          <w:lang w:val="en-GB"/>
        </w:rPr>
      </w:pPr>
    </w:p>
    <w:p w14:paraId="25B9F1CB" w14:textId="77777777" w:rsidR="006B0900" w:rsidRDefault="00000000">
      <w:pPr>
        <w:numPr>
          <w:ilvl w:val="0"/>
          <w:numId w:val="9"/>
        </w:numPr>
        <w:tabs>
          <w:tab w:val="left" w:pos="388"/>
        </w:tabs>
        <w:spacing w:line="274" w:lineRule="auto"/>
        <w:ind w:left="460" w:hanging="148"/>
        <w:rPr>
          <w:rFonts w:eastAsia="Times New Roman"/>
          <w:sz w:val="16"/>
          <w:szCs w:val="16"/>
          <w:lang w:val="en-GB"/>
        </w:rPr>
      </w:pPr>
      <w:r w:rsidRPr="00ED405D">
        <w:rPr>
          <w:rFonts w:eastAsia="Times New Roman"/>
          <w:sz w:val="16"/>
          <w:szCs w:val="16"/>
          <w:lang w:val="en-GB"/>
        </w:rPr>
        <w:t>Das Laubhüttenfest war ein Sinnbild für die Versammlung der Völker, für das Reich Gottes.</w:t>
      </w:r>
    </w:p>
    <w:p w14:paraId="697DB7C2" w14:textId="77777777" w:rsidR="00C960DC" w:rsidRPr="00ED405D" w:rsidRDefault="00C960DC">
      <w:pPr>
        <w:spacing w:line="276" w:lineRule="exact"/>
        <w:rPr>
          <w:rFonts w:eastAsia="Times New Roman"/>
          <w:sz w:val="16"/>
          <w:szCs w:val="16"/>
          <w:lang w:val="en-GB"/>
        </w:rPr>
      </w:pPr>
    </w:p>
    <w:p w14:paraId="16FF8477" w14:textId="77777777" w:rsidR="006B0900" w:rsidRDefault="00000000">
      <w:pPr>
        <w:numPr>
          <w:ilvl w:val="0"/>
          <w:numId w:val="9"/>
        </w:numPr>
        <w:tabs>
          <w:tab w:val="left" w:pos="400"/>
        </w:tabs>
        <w:ind w:left="400" w:hanging="88"/>
        <w:rPr>
          <w:rFonts w:eastAsia="Times New Roman"/>
          <w:sz w:val="16"/>
          <w:szCs w:val="16"/>
          <w:lang w:val="en-GB"/>
        </w:rPr>
      </w:pPr>
      <w:r w:rsidRPr="00ED405D">
        <w:rPr>
          <w:rFonts w:eastAsia="Times New Roman"/>
          <w:sz w:val="16"/>
          <w:szCs w:val="16"/>
          <w:lang w:val="en-GB"/>
        </w:rPr>
        <w:t>Die Hütte Davids war ein Abbild des Königreichs.</w:t>
      </w:r>
    </w:p>
    <w:p w14:paraId="63898DCA" w14:textId="77777777" w:rsidR="00C960DC" w:rsidRPr="00ED405D" w:rsidRDefault="00C960DC">
      <w:pPr>
        <w:spacing w:line="164" w:lineRule="exact"/>
        <w:rPr>
          <w:sz w:val="20"/>
          <w:szCs w:val="20"/>
          <w:lang w:val="en-GB"/>
        </w:rPr>
      </w:pPr>
    </w:p>
    <w:p w14:paraId="2F115FF1"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Um im Reich Gottes unterwiesen zu werden, musst du in der Lage sein, die Wahrheit aus dem alten und dem neuen Bund hervorzubringen. Der alte war ein Typ und ein Symbol für den neuen. Das irdische Jerusalem war ein Typus für das himmlische Jerusalem. Der irdische Tempel war ein Abbild der Kirche, des geistlichen Tempels. Das irdische Zion war ein Abbild des himmlischen Zions. Davids irdische Herrschaft war ein Vorbild für die himmlische Herrschaft Christi. Das Versäumnis, Typus und Antitypus zu verstehen, ist einer der Hauptgründe, warum manche das Reich Gottes nicht verstehen.</w:t>
      </w:r>
    </w:p>
    <w:p w14:paraId="489A670F" w14:textId="77777777" w:rsidR="00C960DC" w:rsidRPr="00ED405D" w:rsidRDefault="00C960DC">
      <w:pPr>
        <w:spacing w:line="7" w:lineRule="exact"/>
        <w:rPr>
          <w:sz w:val="20"/>
          <w:szCs w:val="20"/>
          <w:lang w:val="en-GB"/>
        </w:rPr>
      </w:pPr>
    </w:p>
    <w:p w14:paraId="6670815D" w14:textId="77777777" w:rsidR="006B0900" w:rsidRDefault="00000000">
      <w:pPr>
        <w:spacing w:line="297" w:lineRule="auto"/>
        <w:ind w:firstLine="156"/>
        <w:jc w:val="both"/>
        <w:rPr>
          <w:sz w:val="20"/>
          <w:szCs w:val="20"/>
          <w:lang w:val="en-GB"/>
        </w:rPr>
      </w:pPr>
      <w:r w:rsidRPr="00ED405D">
        <w:rPr>
          <w:rFonts w:eastAsia="Times New Roman"/>
          <w:sz w:val="14"/>
          <w:szCs w:val="14"/>
          <w:lang w:val="en-GB"/>
        </w:rPr>
        <w:t>Es ist auch wichtig zu verstehen, dass das Reich Gottes nicht an einen bestimmten geografischen Ort gebunden ist. Die Kirche begann in Jerusalem, aber schließlich wurde Jerusalem zerstört. Im Laufe der Geschichte hat es viele Bewegungen Gottes gegeben. An einigen Orten, die große Erweckungen erlebt haben, gibt es heute keine Erweckung mehr. Die</w:t>
      </w:r>
    </w:p>
    <w:p w14:paraId="051FC19A" w14:textId="77777777" w:rsidR="00C960DC" w:rsidRPr="00ED405D" w:rsidRDefault="00C960DC">
      <w:pPr>
        <w:rPr>
          <w:lang w:val="en-GB"/>
        </w:rPr>
        <w:sectPr w:rsidR="00C960DC" w:rsidRPr="00ED405D">
          <w:pgSz w:w="5040" w:h="6625"/>
          <w:pgMar w:top="575" w:right="504" w:bottom="2" w:left="500" w:header="0" w:footer="0" w:gutter="0"/>
          <w:cols w:space="720" w:equalWidth="0">
            <w:col w:w="4040"/>
          </w:cols>
        </w:sectPr>
      </w:pPr>
    </w:p>
    <w:p w14:paraId="2E52EB3E" w14:textId="77777777" w:rsidR="006B0900" w:rsidRDefault="00000000">
      <w:pPr>
        <w:spacing w:line="254" w:lineRule="auto"/>
        <w:jc w:val="both"/>
        <w:rPr>
          <w:sz w:val="20"/>
          <w:szCs w:val="20"/>
          <w:lang w:val="en-GB"/>
        </w:rPr>
      </w:pPr>
      <w:bookmarkStart w:id="21" w:name="page22"/>
      <w:bookmarkEnd w:id="21"/>
      <w:r w:rsidRPr="00ED405D">
        <w:rPr>
          <w:rFonts w:eastAsia="Times New Roman"/>
          <w:sz w:val="16"/>
          <w:szCs w:val="16"/>
          <w:lang w:val="en-GB"/>
        </w:rPr>
        <w:lastRenderedPageBreak/>
        <w:t>Die Bewegung Gottes hat sich immer von Ort zu Ort verschoben. Das Reich Gottes ist fließend. Das Reich Gottes bewegt sich überall dort, wo Menschen hungrig sind und sich dem Heiligen Geist hingeben.</w:t>
      </w:r>
    </w:p>
    <w:p w14:paraId="3E176923" w14:textId="77777777" w:rsidR="00C960DC" w:rsidRPr="00ED405D" w:rsidRDefault="00C960DC">
      <w:pPr>
        <w:spacing w:line="2" w:lineRule="exact"/>
        <w:rPr>
          <w:sz w:val="20"/>
          <w:szCs w:val="20"/>
          <w:lang w:val="en-GB"/>
        </w:rPr>
      </w:pPr>
    </w:p>
    <w:p w14:paraId="232945B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Egal, wie es aussieht, das Reich Gottes ist immer auf dem Vormarsch. Das Reich Gottes ist immer am Werk, auch wenn wir es nicht so wahrnehmen. In einigen Teilen der Welt findet eine enorme Erweckung statt, während andere geistlich stagnieren. Das Reich Gottes wächst immer. Die Herrschaft Christi schreitet von Generation zu Generation weiter voran. Das ist die prophetische Verheißung von Jesaja: "Die Zunahme seiner Herrschaft und seines Friedens wird kein Ende nehmen" (Jes 9,7). Die Kirche ist von 120 Menschen am Pfingsttag in Jerusalem zu einer weltweiten Gemeinschaft von Millionen Menschen gewachsen.</w:t>
      </w:r>
    </w:p>
    <w:p w14:paraId="0164942A" w14:textId="77777777" w:rsidR="00C960DC" w:rsidRPr="00ED405D" w:rsidRDefault="00C960DC">
      <w:pPr>
        <w:spacing w:line="4" w:lineRule="exact"/>
        <w:rPr>
          <w:sz w:val="20"/>
          <w:szCs w:val="20"/>
          <w:lang w:val="en-GB"/>
        </w:rPr>
      </w:pPr>
    </w:p>
    <w:p w14:paraId="0A94CD74"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Verkündigung des Reiches Gottes begann nicht mit der Kirche, sondern mit Johannes und Jesus. Die Kirche wurde jedoch als Folge der Botschaft vom Reich Gottes gegründet. Das Reich Gottes wurde von den Propheten prophezeit und ging mit dem Kommen Christi in Erfüllung.</w:t>
      </w:r>
    </w:p>
    <w:p w14:paraId="099A857B" w14:textId="77777777" w:rsidR="00C960DC" w:rsidRPr="00ED405D" w:rsidRDefault="00C960DC">
      <w:pPr>
        <w:spacing w:line="2" w:lineRule="exact"/>
        <w:rPr>
          <w:sz w:val="20"/>
          <w:szCs w:val="20"/>
          <w:lang w:val="en-GB"/>
        </w:rPr>
      </w:pPr>
    </w:p>
    <w:p w14:paraId="07FF705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Du wirst lernen, dass die Herrschaft Gottes über seine Kirche Frieden und Wohlstand bringt. Gott bringt uns auf seinen heiligen Berg und pflanzt uns in Zion. Der Herr hat uns an seinen hohen Ort, seinen heiligen Berg, gebracht, wo wir Wahrheit und Gerechtigkeit gelehrt werden.</w:t>
      </w:r>
    </w:p>
    <w:p w14:paraId="6D85F26A" w14:textId="77777777" w:rsidR="00C960DC" w:rsidRPr="00ED405D" w:rsidRDefault="00C960DC">
      <w:pPr>
        <w:spacing w:line="2" w:lineRule="exact"/>
        <w:rPr>
          <w:sz w:val="20"/>
          <w:szCs w:val="20"/>
          <w:lang w:val="en-GB"/>
        </w:rPr>
      </w:pPr>
    </w:p>
    <w:p w14:paraId="46B1BA2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Du wirst lernen, dass das Reich ewig ist und kein Ende hat. Das Reich wird von Generation zu Generation wachsen. Das Reich ist global und nicht auf einen bestimmten geografischen Ort begrenzt.</w:t>
      </w:r>
    </w:p>
    <w:p w14:paraId="2B3FC3D6" w14:textId="77777777" w:rsidR="00C960DC" w:rsidRPr="00ED405D" w:rsidRDefault="00C960DC">
      <w:pPr>
        <w:spacing w:line="2" w:lineRule="exact"/>
        <w:rPr>
          <w:sz w:val="20"/>
          <w:szCs w:val="20"/>
          <w:lang w:val="en-GB"/>
        </w:rPr>
      </w:pPr>
    </w:p>
    <w:p w14:paraId="4848B5C5"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Du wirst lernen, dass das Reich Gottes der Ort der Herrlichkeit, des Heils, der Heilung und der Erlösung ist. Es ist ein Ort der Freiheit und</w:t>
      </w:r>
    </w:p>
    <w:p w14:paraId="287215EB" w14:textId="77777777" w:rsidR="00C960DC" w:rsidRPr="00ED405D" w:rsidRDefault="00C960DC">
      <w:pPr>
        <w:rPr>
          <w:lang w:val="en-GB"/>
        </w:rPr>
        <w:sectPr w:rsidR="00C960DC" w:rsidRPr="00ED405D">
          <w:pgSz w:w="5040" w:h="6625"/>
          <w:pgMar w:top="575" w:right="504" w:bottom="83" w:left="500" w:header="0" w:footer="0" w:gutter="0"/>
          <w:cols w:space="720" w:equalWidth="0">
            <w:col w:w="4040"/>
          </w:cols>
        </w:sectPr>
      </w:pPr>
    </w:p>
    <w:p w14:paraId="3BBF998F" w14:textId="77777777" w:rsidR="006B0900" w:rsidRDefault="00000000">
      <w:pPr>
        <w:rPr>
          <w:sz w:val="20"/>
          <w:szCs w:val="20"/>
          <w:lang w:val="en-GB"/>
        </w:rPr>
      </w:pPr>
      <w:bookmarkStart w:id="22" w:name="page23"/>
      <w:bookmarkEnd w:id="22"/>
      <w:r w:rsidRPr="00ED405D">
        <w:rPr>
          <w:rFonts w:eastAsia="Times New Roman"/>
          <w:sz w:val="16"/>
          <w:szCs w:val="16"/>
          <w:lang w:val="en-GB"/>
        </w:rPr>
        <w:lastRenderedPageBreak/>
        <w:t>Freiheit.</w:t>
      </w:r>
    </w:p>
    <w:p w14:paraId="4072DDD6" w14:textId="77777777" w:rsidR="00C960DC" w:rsidRPr="00ED405D" w:rsidRDefault="00C960DC">
      <w:pPr>
        <w:spacing w:line="18" w:lineRule="exact"/>
        <w:rPr>
          <w:sz w:val="20"/>
          <w:szCs w:val="20"/>
          <w:lang w:val="en-GB"/>
        </w:rPr>
      </w:pPr>
    </w:p>
    <w:p w14:paraId="11B5413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Du wirst lernen, dass das Königreich von Menschen erfüllt ist, die loben und anbeten. Zion ist ein Ort,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getanzt, gejubelt, geschrien und musiziert wird.</w:t>
      </w:r>
    </w:p>
    <w:p w14:paraId="7194D3F1" w14:textId="77777777" w:rsidR="00C960DC" w:rsidRPr="00ED405D" w:rsidRDefault="00C960DC">
      <w:pPr>
        <w:spacing w:line="1" w:lineRule="exact"/>
        <w:rPr>
          <w:sz w:val="20"/>
          <w:szCs w:val="20"/>
          <w:lang w:val="en-GB"/>
        </w:rPr>
      </w:pPr>
    </w:p>
    <w:p w14:paraId="7593BE62" w14:textId="77777777" w:rsidR="006B0900" w:rsidRDefault="00000000">
      <w:pPr>
        <w:ind w:left="160"/>
        <w:rPr>
          <w:sz w:val="20"/>
          <w:szCs w:val="20"/>
          <w:lang w:val="en-GB"/>
        </w:rPr>
      </w:pPr>
      <w:r w:rsidRPr="00ED405D">
        <w:rPr>
          <w:rFonts w:eastAsia="Times New Roman"/>
          <w:sz w:val="14"/>
          <w:szCs w:val="14"/>
          <w:lang w:val="en-GB"/>
        </w:rPr>
        <w:t>Gottes Verheißung an Abraham ist das Fundament des Königreichs.</w:t>
      </w:r>
    </w:p>
    <w:p w14:paraId="3FFB9CEE" w14:textId="77777777" w:rsidR="00C960DC" w:rsidRPr="00ED405D" w:rsidRDefault="00C960DC">
      <w:pPr>
        <w:spacing w:line="31" w:lineRule="exact"/>
        <w:rPr>
          <w:sz w:val="20"/>
          <w:szCs w:val="20"/>
          <w:lang w:val="en-GB"/>
        </w:rPr>
      </w:pPr>
    </w:p>
    <w:p w14:paraId="32C01C85" w14:textId="77777777" w:rsidR="006B0900" w:rsidRDefault="00000000">
      <w:pPr>
        <w:rPr>
          <w:sz w:val="20"/>
          <w:szCs w:val="20"/>
          <w:lang w:val="en-GB"/>
        </w:rPr>
      </w:pPr>
      <w:r w:rsidRPr="00ED405D">
        <w:rPr>
          <w:rFonts w:eastAsia="Times New Roman"/>
          <w:sz w:val="16"/>
          <w:szCs w:val="16"/>
          <w:lang w:val="en-GB"/>
        </w:rPr>
        <w:t>Das Königreich bringt Segen für alle Familien der Erde.</w:t>
      </w:r>
    </w:p>
    <w:p w14:paraId="0F12EDCA" w14:textId="77777777" w:rsidR="00C960DC" w:rsidRPr="00ED405D" w:rsidRDefault="00C960DC">
      <w:pPr>
        <w:spacing w:line="154" w:lineRule="exact"/>
        <w:rPr>
          <w:sz w:val="20"/>
          <w:szCs w:val="20"/>
          <w:lang w:val="en-GB"/>
        </w:rPr>
      </w:pPr>
    </w:p>
    <w:p w14:paraId="64391F32" w14:textId="77777777" w:rsidR="006B0900" w:rsidRDefault="00000000">
      <w:pPr>
        <w:spacing w:line="252" w:lineRule="auto"/>
        <w:ind w:left="320"/>
        <w:jc w:val="both"/>
        <w:rPr>
          <w:sz w:val="20"/>
          <w:szCs w:val="20"/>
          <w:lang w:val="en-GB"/>
        </w:rPr>
      </w:pPr>
      <w:r w:rsidRPr="00ED405D">
        <w:rPr>
          <w:rFonts w:eastAsia="Times New Roman"/>
          <w:sz w:val="16"/>
          <w:szCs w:val="16"/>
          <w:lang w:val="en-GB"/>
        </w:rPr>
        <w:t xml:space="preserve">Der </w:t>
      </w:r>
      <w:r w:rsidRPr="00ED405D">
        <w:rPr>
          <w:rFonts w:eastAsia="Times New Roman"/>
          <w:sz w:val="12"/>
          <w:szCs w:val="12"/>
          <w:lang w:val="en-GB"/>
        </w:rPr>
        <w:t xml:space="preserve">Herr </w:t>
      </w:r>
      <w:r w:rsidRPr="00ED405D">
        <w:rPr>
          <w:rFonts w:eastAsia="Times New Roman"/>
          <w:sz w:val="16"/>
          <w:szCs w:val="16"/>
          <w:lang w:val="en-GB"/>
        </w:rPr>
        <w:t>hatte zu Abram gesagt: "Zieh aus deinem Land, aus deiner Verwandtschaft und aus dem Haus deines Vaters in ein Land, das ich dir zeigen will; und ich will dich zu einem großen Volk machen und dich segnen und deinen Namen groß machen, und du sollst ein Segen sein: Und ich will segnen, die dich segnen, und verfluchen, die dich verfluchen; und in dir sollen gesegnet werden alle Geschlechter der Erde.</w:t>
      </w:r>
    </w:p>
    <w:p w14:paraId="7E6E9F92" w14:textId="77777777" w:rsidR="00C960DC" w:rsidRPr="00ED405D" w:rsidRDefault="00C960DC">
      <w:pPr>
        <w:spacing w:line="2" w:lineRule="exact"/>
        <w:rPr>
          <w:sz w:val="20"/>
          <w:szCs w:val="20"/>
          <w:lang w:val="en-GB"/>
        </w:rPr>
      </w:pPr>
    </w:p>
    <w:p w14:paraId="74EC9F25" w14:textId="77777777" w:rsidR="006B0900" w:rsidRDefault="00000000">
      <w:pPr>
        <w:jc w:val="right"/>
        <w:rPr>
          <w:sz w:val="20"/>
          <w:szCs w:val="20"/>
          <w:lang w:val="en-GB"/>
        </w:rPr>
      </w:pPr>
      <w:r w:rsidRPr="00ED405D">
        <w:rPr>
          <w:rFonts w:eastAsia="Times New Roman"/>
          <w:sz w:val="12"/>
          <w:szCs w:val="12"/>
          <w:lang w:val="en-GB"/>
        </w:rPr>
        <w:t xml:space="preserve">-GENESIS </w:t>
      </w:r>
      <w:r w:rsidRPr="00ED405D">
        <w:rPr>
          <w:rFonts w:eastAsia="Times New Roman"/>
          <w:sz w:val="16"/>
          <w:szCs w:val="16"/>
          <w:lang w:val="en-GB"/>
        </w:rPr>
        <w:t xml:space="preserve">12:1-3, </w:t>
      </w:r>
      <w:r w:rsidRPr="00ED405D">
        <w:rPr>
          <w:rFonts w:eastAsia="Times New Roman"/>
          <w:sz w:val="12"/>
          <w:szCs w:val="12"/>
          <w:lang w:val="en-GB"/>
        </w:rPr>
        <w:t>KJV</w:t>
      </w:r>
    </w:p>
    <w:p w14:paraId="34A23911" w14:textId="77777777" w:rsidR="00C960DC" w:rsidRPr="00ED405D" w:rsidRDefault="00C960DC">
      <w:pPr>
        <w:spacing w:line="154" w:lineRule="exact"/>
        <w:rPr>
          <w:sz w:val="20"/>
          <w:szCs w:val="20"/>
          <w:lang w:val="en-GB"/>
        </w:rPr>
      </w:pPr>
    </w:p>
    <w:p w14:paraId="4E7406EF"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Durch den Messias werden alle Familien der Erde gesegnet. Das Reich ist die heilsame Herrschaft Christi über die Völker. Der Segen des Heils gilt für alle Familien der Erde.</w:t>
      </w:r>
    </w:p>
    <w:p w14:paraId="543ADCC9" w14:textId="77777777" w:rsidR="00C960DC" w:rsidRPr="00ED405D" w:rsidRDefault="00C960DC">
      <w:pPr>
        <w:spacing w:line="130" w:lineRule="exact"/>
        <w:rPr>
          <w:sz w:val="20"/>
          <w:szCs w:val="20"/>
          <w:lang w:val="en-GB"/>
        </w:rPr>
      </w:pPr>
    </w:p>
    <w:p w14:paraId="7134DC50" w14:textId="77777777" w:rsidR="006B0900" w:rsidRDefault="00000000">
      <w:pPr>
        <w:spacing w:line="253" w:lineRule="auto"/>
        <w:ind w:left="320"/>
        <w:jc w:val="both"/>
        <w:rPr>
          <w:sz w:val="20"/>
          <w:szCs w:val="20"/>
          <w:lang w:val="en-GB"/>
        </w:rPr>
      </w:pPr>
      <w:r w:rsidRPr="00ED405D">
        <w:rPr>
          <w:rFonts w:eastAsia="Times New Roman"/>
          <w:sz w:val="16"/>
          <w:szCs w:val="16"/>
          <w:lang w:val="en-GB"/>
        </w:rPr>
        <w:t>Da sprach er zu ihnen: Jeder Schriftgelehrte, der im Himmelreich unterwiesen ist, gleicht einem Hausherrn, der aus seinem Schatz Neues und Altes hervorholt.</w:t>
      </w:r>
    </w:p>
    <w:p w14:paraId="13F4EC57" w14:textId="77777777" w:rsidR="00C960DC" w:rsidRPr="00ED405D" w:rsidRDefault="00C960DC">
      <w:pPr>
        <w:spacing w:line="2" w:lineRule="exact"/>
        <w:rPr>
          <w:sz w:val="20"/>
          <w:szCs w:val="20"/>
          <w:lang w:val="en-GB"/>
        </w:rPr>
      </w:pPr>
    </w:p>
    <w:p w14:paraId="361B8213"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 xml:space="preserve">13:52, </w:t>
      </w:r>
      <w:r w:rsidRPr="00ED405D">
        <w:rPr>
          <w:rFonts w:eastAsia="Times New Roman"/>
          <w:sz w:val="12"/>
          <w:szCs w:val="12"/>
          <w:lang w:val="en-GB"/>
        </w:rPr>
        <w:t>KJV</w:t>
      </w:r>
    </w:p>
    <w:p w14:paraId="5859DCC8" w14:textId="77777777" w:rsidR="00C960DC" w:rsidRPr="00ED405D" w:rsidRDefault="00C960DC">
      <w:pPr>
        <w:spacing w:line="154" w:lineRule="exact"/>
        <w:rPr>
          <w:sz w:val="20"/>
          <w:szCs w:val="20"/>
          <w:lang w:val="en-GB"/>
        </w:rPr>
      </w:pPr>
    </w:p>
    <w:p w14:paraId="0A77C23F" w14:textId="77777777" w:rsidR="006B0900" w:rsidRDefault="00000000">
      <w:pPr>
        <w:spacing w:line="316" w:lineRule="auto"/>
        <w:ind w:firstLine="156"/>
        <w:jc w:val="both"/>
        <w:rPr>
          <w:sz w:val="20"/>
          <w:szCs w:val="20"/>
          <w:lang w:val="en-GB"/>
        </w:rPr>
      </w:pPr>
      <w:r w:rsidRPr="00ED405D">
        <w:rPr>
          <w:rFonts w:eastAsia="Times New Roman"/>
          <w:sz w:val="14"/>
          <w:szCs w:val="14"/>
          <w:lang w:val="en-GB"/>
        </w:rPr>
        <w:t>Das Reich Gottes hat sich seit den Tagen von Johannes dem Täufer energisch ausgebreitet. Es ist auch heute noch auf dem Vormarsch. In der New International Version heißt es in Matthäus 11,12: "Das Reich</w:t>
      </w:r>
    </w:p>
    <w:p w14:paraId="2F639958"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1AFE9020" w14:textId="77777777" w:rsidR="006B0900" w:rsidRDefault="00000000">
      <w:pPr>
        <w:spacing w:line="257" w:lineRule="auto"/>
        <w:jc w:val="both"/>
        <w:rPr>
          <w:sz w:val="20"/>
          <w:szCs w:val="20"/>
          <w:lang w:val="en-GB"/>
        </w:rPr>
      </w:pPr>
      <w:bookmarkStart w:id="23" w:name="page24"/>
      <w:bookmarkEnd w:id="23"/>
      <w:r w:rsidRPr="00ED405D">
        <w:rPr>
          <w:rFonts w:eastAsia="Times New Roman"/>
          <w:sz w:val="16"/>
          <w:szCs w:val="16"/>
          <w:lang w:val="en-GB"/>
        </w:rPr>
        <w:lastRenderedPageBreak/>
        <w:t>des Himmels ist mit Gewalt vorgedrungen, und kräftige Menschen halten sich daran fest."</w:t>
      </w:r>
    </w:p>
    <w:p w14:paraId="32EBD638"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Johannes predigte als Vorläufer, gewissermaßen als letzter Wächter der Nacht, der die Morgendämmerung eines neuen Tages verkündete. Jesus war selbst das Licht; er hat den Tag ins Leben gerufen. Die Ankunft des Reiches Gottes war die Ankunft des </w:t>
      </w:r>
      <w:r w:rsidRPr="00ED405D">
        <w:rPr>
          <w:rFonts w:eastAsia="Times New Roman"/>
          <w:i/>
          <w:iCs/>
          <w:sz w:val="16"/>
          <w:szCs w:val="16"/>
          <w:lang w:val="en-GB"/>
        </w:rPr>
        <w:t>Tages</w:t>
      </w:r>
      <w:r w:rsidRPr="00ED405D">
        <w:rPr>
          <w:rFonts w:eastAsia="Times New Roman"/>
          <w:sz w:val="16"/>
          <w:szCs w:val="16"/>
          <w:lang w:val="en-GB"/>
        </w:rPr>
        <w:t xml:space="preserve">. Die </w:t>
      </w:r>
      <w:r w:rsidRPr="00ED405D">
        <w:rPr>
          <w:rFonts w:eastAsia="Times New Roman"/>
          <w:i/>
          <w:iCs/>
          <w:sz w:val="16"/>
          <w:szCs w:val="16"/>
          <w:lang w:val="en-GB"/>
        </w:rPr>
        <w:t xml:space="preserve">Nacht </w:t>
      </w:r>
      <w:r w:rsidRPr="00ED405D">
        <w:rPr>
          <w:rFonts w:eastAsia="Times New Roman"/>
          <w:sz w:val="16"/>
          <w:szCs w:val="16"/>
          <w:lang w:val="en-GB"/>
        </w:rPr>
        <w:t>war zu Ende. Leid, geistlicher Tod und Schmerz gingen zu Ende, und das Heil, das Leben und die Freude kamen an.</w:t>
      </w:r>
    </w:p>
    <w:p w14:paraId="1C85FDD5" w14:textId="77777777" w:rsidR="00C960DC" w:rsidRPr="00ED405D" w:rsidRDefault="00C960DC">
      <w:pPr>
        <w:spacing w:line="139" w:lineRule="exact"/>
        <w:rPr>
          <w:sz w:val="20"/>
          <w:szCs w:val="20"/>
          <w:lang w:val="en-GB"/>
        </w:rPr>
      </w:pPr>
    </w:p>
    <w:p w14:paraId="5B67A5E6" w14:textId="77777777" w:rsidR="006B0900" w:rsidRDefault="00000000">
      <w:pPr>
        <w:spacing w:line="254" w:lineRule="auto"/>
        <w:ind w:left="320"/>
        <w:jc w:val="both"/>
        <w:rPr>
          <w:sz w:val="20"/>
          <w:szCs w:val="20"/>
          <w:lang w:val="en-GB"/>
        </w:rPr>
      </w:pPr>
      <w:r w:rsidRPr="00ED405D">
        <w:rPr>
          <w:rFonts w:eastAsia="Times New Roman"/>
          <w:sz w:val="16"/>
          <w:szCs w:val="16"/>
          <w:lang w:val="en-GB"/>
        </w:rPr>
        <w:t>Und es wird dort keine Nacht sein, und sie brauchen keine Kerze und kein Licht der Sonne; denn Gott der Herr gibt ihnen Licht, und sie werden herrschen von Ewigkeit zu Ewigkeit.</w:t>
      </w:r>
    </w:p>
    <w:p w14:paraId="32545A5F" w14:textId="77777777" w:rsidR="00C960DC" w:rsidRPr="00ED405D" w:rsidRDefault="00C960DC">
      <w:pPr>
        <w:spacing w:line="2" w:lineRule="exact"/>
        <w:rPr>
          <w:sz w:val="20"/>
          <w:szCs w:val="20"/>
          <w:lang w:val="en-GB"/>
        </w:rPr>
      </w:pPr>
    </w:p>
    <w:p w14:paraId="691BC4FA" w14:textId="77777777" w:rsidR="006B0900" w:rsidRDefault="00000000">
      <w:pPr>
        <w:jc w:val="right"/>
        <w:rPr>
          <w:sz w:val="20"/>
          <w:szCs w:val="20"/>
          <w:lang w:val="en-GB"/>
        </w:rPr>
      </w:pPr>
      <w:r w:rsidRPr="00ED405D">
        <w:rPr>
          <w:rFonts w:eastAsia="Times New Roman"/>
          <w:sz w:val="12"/>
          <w:szCs w:val="12"/>
          <w:lang w:val="en-GB"/>
        </w:rPr>
        <w:t xml:space="preserve">-OFFENBARUNG </w:t>
      </w:r>
      <w:r w:rsidRPr="00ED405D">
        <w:rPr>
          <w:rFonts w:eastAsia="Times New Roman"/>
          <w:sz w:val="16"/>
          <w:szCs w:val="16"/>
          <w:lang w:val="en-GB"/>
        </w:rPr>
        <w:t xml:space="preserve">22:5, </w:t>
      </w:r>
      <w:r w:rsidRPr="00ED405D">
        <w:rPr>
          <w:rFonts w:eastAsia="Times New Roman"/>
          <w:sz w:val="12"/>
          <w:szCs w:val="12"/>
          <w:lang w:val="en-GB"/>
        </w:rPr>
        <w:t>KJV</w:t>
      </w:r>
    </w:p>
    <w:p w14:paraId="69609C2F" w14:textId="77777777" w:rsidR="00C960DC" w:rsidRPr="00ED405D" w:rsidRDefault="00C960DC">
      <w:pPr>
        <w:spacing w:line="154" w:lineRule="exact"/>
        <w:rPr>
          <w:sz w:val="20"/>
          <w:szCs w:val="20"/>
          <w:lang w:val="en-GB"/>
        </w:rPr>
      </w:pPr>
    </w:p>
    <w:p w14:paraId="3A54B075"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Die Herrschaft Gottes ist mit dem Ende der Nacht verbunden. In Zion gibt es keine Nacht. Der Herr ist unser Licht. Wir leben im glorreichen Licht des Reiches Gottes. Halleluja!</w:t>
      </w:r>
    </w:p>
    <w:p w14:paraId="5E025C3B"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1B993A92" w14:textId="77777777" w:rsidR="006B0900" w:rsidRDefault="00000000">
      <w:pPr>
        <w:spacing w:line="200" w:lineRule="exact"/>
        <w:rPr>
          <w:sz w:val="20"/>
          <w:szCs w:val="20"/>
          <w:lang w:val="en-GB"/>
        </w:rPr>
      </w:pPr>
      <w:bookmarkStart w:id="24" w:name="page25"/>
      <w:bookmarkEnd w:id="24"/>
      <w:r>
        <w:rPr>
          <w:noProof/>
          <w:sz w:val="20"/>
          <w:szCs w:val="20"/>
        </w:rPr>
        <w:lastRenderedPageBreak/>
        <w:drawing>
          <wp:anchor distT="0" distB="0" distL="114300" distR="114300" simplePos="0" relativeHeight="251584512" behindDoc="1" locked="0" layoutInCell="0" allowOverlap="1" wp14:anchorId="1A2E1747" wp14:editId="753FCDC4">
            <wp:simplePos x="0" y="0"/>
            <wp:positionH relativeFrom="page">
              <wp:posOffset>1170940</wp:posOffset>
            </wp:positionH>
            <wp:positionV relativeFrom="page">
              <wp:posOffset>373380</wp:posOffset>
            </wp:positionV>
            <wp:extent cx="1005840" cy="7315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6068C589" w14:textId="77777777" w:rsidR="00C960DC" w:rsidRPr="00ED405D" w:rsidRDefault="00C960DC">
      <w:pPr>
        <w:spacing w:line="387" w:lineRule="exact"/>
        <w:rPr>
          <w:sz w:val="20"/>
          <w:szCs w:val="20"/>
          <w:lang w:val="en-GB"/>
        </w:rPr>
      </w:pPr>
    </w:p>
    <w:p w14:paraId="2E6EF216" w14:textId="77777777" w:rsidR="006B0900" w:rsidRDefault="00000000">
      <w:pPr>
        <w:ind w:left="176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1</w:t>
        </w:r>
      </w:hyperlink>
    </w:p>
    <w:p w14:paraId="7149FD3F" w14:textId="77777777" w:rsidR="006B0900" w:rsidRDefault="00000000">
      <w:pPr>
        <w:spacing w:line="20" w:lineRule="exact"/>
        <w:rPr>
          <w:sz w:val="20"/>
          <w:szCs w:val="20"/>
          <w:lang w:val="en-GB"/>
        </w:rPr>
      </w:pPr>
      <w:r>
        <w:rPr>
          <w:noProof/>
          <w:sz w:val="20"/>
          <w:szCs w:val="20"/>
        </w:rPr>
        <w:drawing>
          <wp:anchor distT="0" distB="0" distL="114300" distR="114300" simplePos="0" relativeHeight="251585536" behindDoc="1" locked="0" layoutInCell="0" allowOverlap="1" wp14:anchorId="2BC5C347" wp14:editId="5CE143FF">
            <wp:simplePos x="0" y="0"/>
            <wp:positionH relativeFrom="column">
              <wp:posOffset>1112520</wp:posOffset>
            </wp:positionH>
            <wp:positionV relativeFrom="paragraph">
              <wp:posOffset>-7620</wp:posOffset>
            </wp:positionV>
            <wp:extent cx="487680" cy="76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srcRect/>
                    <a:stretch>
                      <a:fillRect/>
                    </a:stretch>
                  </pic:blipFill>
                  <pic:spPr bwMode="auto">
                    <a:xfrm>
                      <a:off x="0" y="0"/>
                      <a:ext cx="487680" cy="7620"/>
                    </a:xfrm>
                    <a:prstGeom prst="rect">
                      <a:avLst/>
                    </a:prstGeom>
                    <a:noFill/>
                  </pic:spPr>
                </pic:pic>
              </a:graphicData>
            </a:graphic>
          </wp:anchor>
        </w:drawing>
      </w:r>
    </w:p>
    <w:p w14:paraId="3E855020" w14:textId="77777777" w:rsidR="00C960DC" w:rsidRPr="00ED405D" w:rsidRDefault="00C960DC">
      <w:pPr>
        <w:spacing w:line="297" w:lineRule="exact"/>
        <w:rPr>
          <w:sz w:val="20"/>
          <w:szCs w:val="20"/>
          <w:lang w:val="en-GB"/>
        </w:rPr>
      </w:pPr>
    </w:p>
    <w:p w14:paraId="1B5FA761" w14:textId="77777777" w:rsidR="006B0900" w:rsidRDefault="00000000">
      <w:pPr>
        <w:ind w:left="700"/>
        <w:rPr>
          <w:rFonts w:eastAsia="Times New Roman"/>
          <w:b/>
          <w:bCs/>
          <w:sz w:val="26"/>
          <w:szCs w:val="26"/>
          <w:lang w:val="en-GB"/>
        </w:rPr>
      </w:pPr>
      <w:hyperlink w:anchor="page6">
        <w:r w:rsidRPr="00ED405D">
          <w:rPr>
            <w:rFonts w:eastAsia="Times New Roman"/>
            <w:b/>
            <w:bCs/>
            <w:sz w:val="26"/>
            <w:szCs w:val="26"/>
            <w:lang w:val="en-GB"/>
          </w:rPr>
          <w:t xml:space="preserve">EIN </w:t>
        </w:r>
        <w:r w:rsidRPr="00ED405D">
          <w:rPr>
            <w:rFonts w:eastAsia="Times New Roman"/>
            <w:b/>
            <w:bCs/>
            <w:sz w:val="12"/>
            <w:szCs w:val="12"/>
            <w:lang w:val="en-GB"/>
          </w:rPr>
          <w:t>KÖNIGREICH OHNE BEOBACHTUNG</w:t>
        </w:r>
      </w:hyperlink>
    </w:p>
    <w:p w14:paraId="3FA50037" w14:textId="77777777" w:rsidR="006B0900" w:rsidRDefault="00000000">
      <w:pPr>
        <w:spacing w:line="20" w:lineRule="exact"/>
        <w:rPr>
          <w:sz w:val="20"/>
          <w:szCs w:val="20"/>
          <w:lang w:val="en-GB"/>
        </w:rPr>
      </w:pPr>
      <w:r>
        <w:rPr>
          <w:noProof/>
          <w:sz w:val="20"/>
          <w:szCs w:val="20"/>
        </w:rPr>
        <w:drawing>
          <wp:anchor distT="0" distB="0" distL="114300" distR="114300" simplePos="0" relativeHeight="251586560" behindDoc="1" locked="0" layoutInCell="0" allowOverlap="1" wp14:anchorId="48FA793C" wp14:editId="4C09C657">
            <wp:simplePos x="0" y="0"/>
            <wp:positionH relativeFrom="column">
              <wp:posOffset>434340</wp:posOffset>
            </wp:positionH>
            <wp:positionV relativeFrom="paragraph">
              <wp:posOffset>-9525</wp:posOffset>
            </wp:positionV>
            <wp:extent cx="1836420" cy="76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srcRect/>
                    <a:stretch>
                      <a:fillRect/>
                    </a:stretch>
                  </pic:blipFill>
                  <pic:spPr bwMode="auto">
                    <a:xfrm>
                      <a:off x="0" y="0"/>
                      <a:ext cx="1836420" cy="7620"/>
                    </a:xfrm>
                    <a:prstGeom prst="rect">
                      <a:avLst/>
                    </a:prstGeom>
                    <a:noFill/>
                  </pic:spPr>
                </pic:pic>
              </a:graphicData>
            </a:graphic>
          </wp:anchor>
        </w:drawing>
      </w:r>
    </w:p>
    <w:p w14:paraId="38061EDD" w14:textId="77777777" w:rsidR="00C960DC" w:rsidRPr="00ED405D" w:rsidRDefault="00C960DC">
      <w:pPr>
        <w:spacing w:line="305" w:lineRule="exact"/>
        <w:rPr>
          <w:sz w:val="20"/>
          <w:szCs w:val="20"/>
          <w:lang w:val="en-GB"/>
        </w:rPr>
      </w:pPr>
    </w:p>
    <w:p w14:paraId="5DDAD8CE" w14:textId="77777777" w:rsidR="006B0900" w:rsidRDefault="00000000">
      <w:pPr>
        <w:spacing w:line="281" w:lineRule="auto"/>
        <w:jc w:val="both"/>
        <w:rPr>
          <w:sz w:val="20"/>
          <w:szCs w:val="20"/>
          <w:lang w:val="en-GB"/>
        </w:rPr>
      </w:pPr>
      <w:r w:rsidRPr="00ED405D">
        <w:rPr>
          <w:rFonts w:eastAsia="Times New Roman"/>
          <w:b/>
          <w:bCs/>
          <w:sz w:val="26"/>
          <w:szCs w:val="26"/>
          <w:lang w:val="en-GB"/>
        </w:rPr>
        <w:t xml:space="preserve">JESUS hat sich </w:t>
      </w:r>
      <w:r w:rsidRPr="00ED405D">
        <w:rPr>
          <w:rFonts w:eastAsia="Times New Roman"/>
          <w:sz w:val="15"/>
          <w:szCs w:val="15"/>
          <w:lang w:val="en-GB"/>
        </w:rPr>
        <w:t xml:space="preserve">dem Wunsch Israels nach einem irdischen König </w:t>
      </w:r>
      <w:r w:rsidRPr="00ED405D">
        <w:rPr>
          <w:rFonts w:eastAsia="Times New Roman"/>
          <w:sz w:val="12"/>
          <w:szCs w:val="12"/>
          <w:lang w:val="en-GB"/>
        </w:rPr>
        <w:t>NICHT unterworfen</w:t>
      </w:r>
      <w:r w:rsidRPr="00ED405D">
        <w:rPr>
          <w:rFonts w:eastAsia="Times New Roman"/>
          <w:sz w:val="15"/>
          <w:szCs w:val="15"/>
          <w:lang w:val="en-GB"/>
        </w:rPr>
        <w:t>. Er sagte den jüdischen Führern, dass sein Reich nicht durch Beobachtung zustande kommt.</w:t>
      </w:r>
    </w:p>
    <w:p w14:paraId="2FBC2C7B" w14:textId="77777777" w:rsidR="00C960DC" w:rsidRPr="00ED405D" w:rsidRDefault="00C960DC">
      <w:pPr>
        <w:spacing w:line="117" w:lineRule="exact"/>
        <w:rPr>
          <w:sz w:val="20"/>
          <w:szCs w:val="20"/>
          <w:lang w:val="en-GB"/>
        </w:rPr>
      </w:pPr>
    </w:p>
    <w:p w14:paraId="610335C3" w14:textId="77777777" w:rsidR="006B0900" w:rsidRDefault="00000000">
      <w:pPr>
        <w:spacing w:line="291" w:lineRule="auto"/>
        <w:ind w:left="320"/>
        <w:jc w:val="both"/>
        <w:rPr>
          <w:sz w:val="20"/>
          <w:szCs w:val="20"/>
          <w:lang w:val="en-GB"/>
        </w:rPr>
      </w:pPr>
      <w:r w:rsidRPr="00ED405D">
        <w:rPr>
          <w:rFonts w:eastAsia="Times New Roman"/>
          <w:sz w:val="14"/>
          <w:szCs w:val="14"/>
          <w:lang w:val="en-GB"/>
        </w:rPr>
        <w:t>Als er von den Pharisäern gefragt wurde, wann das Reich Gottes kommen würde, antwortete er ihnen: "Das Reich Gottes kommt nicht durch Beobachtung."</w:t>
      </w:r>
    </w:p>
    <w:p w14:paraId="533253D4" w14:textId="77777777" w:rsidR="00C960DC" w:rsidRPr="00ED405D" w:rsidRDefault="00C960DC">
      <w:pPr>
        <w:spacing w:line="1" w:lineRule="exact"/>
        <w:rPr>
          <w:sz w:val="20"/>
          <w:szCs w:val="20"/>
          <w:lang w:val="en-GB"/>
        </w:rPr>
      </w:pPr>
    </w:p>
    <w:p w14:paraId="4CC6CBA0"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17:20</w:t>
      </w:r>
    </w:p>
    <w:p w14:paraId="017E8A47" w14:textId="77777777" w:rsidR="00C960DC" w:rsidRPr="00ED405D" w:rsidRDefault="00C960DC">
      <w:pPr>
        <w:spacing w:line="154" w:lineRule="exact"/>
        <w:rPr>
          <w:sz w:val="20"/>
          <w:szCs w:val="20"/>
          <w:lang w:val="en-GB"/>
        </w:rPr>
      </w:pPr>
    </w:p>
    <w:p w14:paraId="6E8B6E67"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 xml:space="preserve">Die Pharisäer erwarteten ein sichtbares Reich. Diese Pharisäer erwarteten ein sichtbares, zeitliches Reich. Sie suchten nach einem weltlichen Reich. Sie konnten das Wesen des Reiches, das Jesus predigte, nicht verstehen. Sie waren fleischlich und irdisch; </w:t>
      </w:r>
      <w:proofErr w:type="gramStart"/>
      <w:r w:rsidRPr="00ED405D">
        <w:rPr>
          <w:rFonts w:eastAsia="Times New Roman"/>
          <w:sz w:val="16"/>
          <w:szCs w:val="16"/>
          <w:lang w:val="en-GB"/>
        </w:rPr>
        <w:t>Jesus</w:t>
      </w:r>
      <w:proofErr w:type="gramEnd"/>
      <w:r w:rsidRPr="00ED405D">
        <w:rPr>
          <w:rFonts w:eastAsia="Times New Roman"/>
          <w:sz w:val="16"/>
          <w:szCs w:val="16"/>
          <w:lang w:val="en-GB"/>
        </w:rPr>
        <w:t xml:space="preserve"> war geistlich und</w:t>
      </w:r>
    </w:p>
    <w:p w14:paraId="7617507D" w14:textId="77777777" w:rsidR="00C960DC" w:rsidRPr="00ED405D" w:rsidRDefault="00C960DC">
      <w:pPr>
        <w:rPr>
          <w:lang w:val="en-GB"/>
        </w:rPr>
        <w:sectPr w:rsidR="00C960DC" w:rsidRPr="00ED405D">
          <w:pgSz w:w="5040" w:h="6625"/>
          <w:pgMar w:top="1440" w:right="504" w:bottom="87" w:left="500" w:header="0" w:footer="0" w:gutter="0"/>
          <w:cols w:space="720" w:equalWidth="0">
            <w:col w:w="4040"/>
          </w:cols>
        </w:sectPr>
      </w:pPr>
    </w:p>
    <w:p w14:paraId="7777C684" w14:textId="77777777" w:rsidR="006B0900" w:rsidRDefault="00000000">
      <w:pPr>
        <w:rPr>
          <w:sz w:val="20"/>
          <w:szCs w:val="20"/>
          <w:lang w:val="en-GB"/>
        </w:rPr>
      </w:pPr>
      <w:bookmarkStart w:id="25" w:name="page26"/>
      <w:bookmarkEnd w:id="25"/>
      <w:r w:rsidRPr="00ED405D">
        <w:rPr>
          <w:rFonts w:eastAsia="Times New Roman"/>
          <w:sz w:val="16"/>
          <w:szCs w:val="16"/>
          <w:lang w:val="en-GB"/>
        </w:rPr>
        <w:lastRenderedPageBreak/>
        <w:t>himmlisch.</w:t>
      </w:r>
    </w:p>
    <w:p w14:paraId="4907A093" w14:textId="77777777" w:rsidR="00C960DC" w:rsidRPr="00ED405D" w:rsidRDefault="00C960DC">
      <w:pPr>
        <w:spacing w:line="18" w:lineRule="exact"/>
        <w:rPr>
          <w:sz w:val="20"/>
          <w:szCs w:val="20"/>
          <w:lang w:val="en-GB"/>
        </w:rPr>
      </w:pPr>
    </w:p>
    <w:p w14:paraId="44A81386"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Reich Gottes war mitten unter ihnen, und sie konnten es nicht erkennen. Heilung und Befreiung waren Zeichen dafür, dass das Reich nahe gekommen war.</w:t>
      </w:r>
    </w:p>
    <w:p w14:paraId="7F01D9A3" w14:textId="77777777" w:rsidR="00C960DC" w:rsidRPr="00ED405D" w:rsidRDefault="00C960DC">
      <w:pPr>
        <w:spacing w:line="1" w:lineRule="exact"/>
        <w:rPr>
          <w:sz w:val="20"/>
          <w:szCs w:val="20"/>
          <w:lang w:val="en-GB"/>
        </w:rPr>
      </w:pPr>
    </w:p>
    <w:p w14:paraId="050739E1" w14:textId="77777777" w:rsidR="006B0900" w:rsidRDefault="00000000">
      <w:pPr>
        <w:spacing w:line="250" w:lineRule="auto"/>
        <w:ind w:firstLine="156"/>
        <w:jc w:val="both"/>
        <w:rPr>
          <w:rFonts w:eastAsia="Times New Roman"/>
          <w:sz w:val="16"/>
          <w:szCs w:val="16"/>
          <w:lang w:val="en-GB"/>
        </w:rPr>
      </w:pPr>
      <w:r w:rsidRPr="00ED405D">
        <w:rPr>
          <w:rFonts w:eastAsia="Times New Roman"/>
          <w:sz w:val="16"/>
          <w:szCs w:val="16"/>
          <w:lang w:val="en-GB"/>
        </w:rPr>
        <w:t xml:space="preserve">Der Grund, warum es dem sterblichen Menschen schwerfällt, dieses Thema aufzunehmen, liegt in der begrenzten Wahrnehmung, die wir für die Welt des Unsichtbaren haben. Die Welt des Unsichtbaren ist eine spirituelle Dimension, und wir haben nur die fünf Sinne der menschlichen Natur (Sehen, Hören, Fühlen, Riechen und Schmecken). Diese Sinne sind die physiologischen Methoden der Wahrnehmung. Das Wort </w:t>
      </w:r>
      <w:r w:rsidRPr="00ED405D">
        <w:rPr>
          <w:rFonts w:eastAsia="Times New Roman"/>
          <w:i/>
          <w:iCs/>
          <w:sz w:val="16"/>
          <w:szCs w:val="16"/>
          <w:lang w:val="en-GB"/>
        </w:rPr>
        <w:t xml:space="preserve">Wahrnehmung leitet sich </w:t>
      </w:r>
      <w:r w:rsidRPr="00ED405D">
        <w:rPr>
          <w:rFonts w:eastAsia="Times New Roman"/>
          <w:sz w:val="16"/>
          <w:szCs w:val="16"/>
          <w:lang w:val="en-GB"/>
        </w:rPr>
        <w:t xml:space="preserve">von den lateinischen Wörtern </w:t>
      </w:r>
      <w:r w:rsidRPr="00ED405D">
        <w:rPr>
          <w:rFonts w:eastAsia="Times New Roman"/>
          <w:i/>
          <w:iCs/>
          <w:sz w:val="16"/>
          <w:szCs w:val="16"/>
          <w:lang w:val="en-GB"/>
        </w:rPr>
        <w:t xml:space="preserve">perceptio </w:t>
      </w:r>
      <w:r w:rsidRPr="00ED405D">
        <w:rPr>
          <w:rFonts w:eastAsia="Times New Roman"/>
          <w:sz w:val="16"/>
          <w:szCs w:val="16"/>
          <w:lang w:val="en-GB"/>
        </w:rPr>
        <w:t xml:space="preserve">und </w:t>
      </w:r>
      <w:r w:rsidRPr="00ED405D">
        <w:rPr>
          <w:rFonts w:eastAsia="Times New Roman"/>
          <w:i/>
          <w:iCs/>
          <w:sz w:val="16"/>
          <w:szCs w:val="16"/>
          <w:lang w:val="en-GB"/>
        </w:rPr>
        <w:t xml:space="preserve">percipio ab </w:t>
      </w:r>
      <w:r w:rsidRPr="00ED405D">
        <w:rPr>
          <w:rFonts w:eastAsia="Times New Roman"/>
          <w:sz w:val="16"/>
          <w:szCs w:val="16"/>
          <w:lang w:val="en-GB"/>
        </w:rPr>
        <w:t xml:space="preserve">und bedeutet so viel wie "empfangen, sammeln, in Besitz nehmen, mit dem Verstand oder den Sinnen begreifen </w:t>
      </w:r>
      <w:hyperlink w:anchor="page253">
        <w:r w:rsidRPr="00ED405D">
          <w:rPr>
            <w:rFonts w:eastAsia="Times New Roman"/>
            <w:sz w:val="16"/>
            <w:szCs w:val="16"/>
            <w:lang w:val="en-GB"/>
          </w:rPr>
          <w:t>"1.</w:t>
        </w:r>
      </w:hyperlink>
    </w:p>
    <w:p w14:paraId="0144235D" w14:textId="77777777" w:rsidR="006B0900" w:rsidRDefault="00000000">
      <w:pPr>
        <w:spacing w:line="20" w:lineRule="exact"/>
        <w:rPr>
          <w:sz w:val="20"/>
          <w:szCs w:val="20"/>
          <w:lang w:val="en-GB"/>
        </w:rPr>
      </w:pPr>
      <w:r>
        <w:rPr>
          <w:noProof/>
          <w:sz w:val="20"/>
          <w:szCs w:val="20"/>
        </w:rPr>
        <w:drawing>
          <wp:anchor distT="0" distB="0" distL="114300" distR="114300" simplePos="0" relativeHeight="251587584" behindDoc="1" locked="0" layoutInCell="0" allowOverlap="1" wp14:anchorId="2E0AE5C0" wp14:editId="731CD109">
            <wp:simplePos x="0" y="0"/>
            <wp:positionH relativeFrom="column">
              <wp:posOffset>1607820</wp:posOffset>
            </wp:positionH>
            <wp:positionV relativeFrom="paragraph">
              <wp:posOffset>-19050</wp:posOffset>
            </wp:positionV>
            <wp:extent cx="45720" cy="76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2E0D6A39" w14:textId="77777777" w:rsidR="006B0900" w:rsidRDefault="00000000">
      <w:pPr>
        <w:spacing w:line="292" w:lineRule="auto"/>
        <w:ind w:firstLine="156"/>
        <w:jc w:val="both"/>
        <w:rPr>
          <w:sz w:val="20"/>
          <w:szCs w:val="20"/>
          <w:lang w:val="en-GB"/>
        </w:rPr>
      </w:pPr>
      <w:r w:rsidRPr="00ED405D">
        <w:rPr>
          <w:rFonts w:eastAsia="Times New Roman"/>
          <w:sz w:val="14"/>
          <w:szCs w:val="14"/>
          <w:lang w:val="en-GB"/>
        </w:rPr>
        <w:t xml:space="preserve">Jesus verstand diese menschliche Begrenzung, als er auf der Erde wandelte. Als Nikodemus Jesus bat, ihm das Reich Gottes zu erklären, antwortete er: "Wenn ich dir Dinge sage, die so klar sind wie die Hand vor deinem Gesicht, und du glaubst mir nicht, was nützt es dir dann, wenn ich dir von Dingen erzähle, die du nicht sehen kannst, nämlich von den Dingen Gottes?" (Johannes 3:12, </w:t>
      </w:r>
      <w:r w:rsidRPr="00ED405D">
        <w:rPr>
          <w:rFonts w:eastAsia="Times New Roman"/>
          <w:sz w:val="11"/>
          <w:szCs w:val="11"/>
          <w:lang w:val="en-GB"/>
        </w:rPr>
        <w:t>DIE BEMERKUNG</w:t>
      </w:r>
      <w:r w:rsidRPr="00ED405D">
        <w:rPr>
          <w:rFonts w:eastAsia="Times New Roman"/>
          <w:sz w:val="14"/>
          <w:szCs w:val="14"/>
          <w:lang w:val="en-GB"/>
        </w:rPr>
        <w:t>). Später, als er zu den Jüngern über seinen bevorstehenden Abschied von ihnen sprach, sagte er zu ihnen: "Ihr seid von unten, ich bin von oben. Ihr seid von dieser Welt, ich bin nicht von dieser Welt" (Johannes 8,23).</w:t>
      </w:r>
    </w:p>
    <w:p w14:paraId="53B0D277" w14:textId="77777777" w:rsidR="00C960DC" w:rsidRPr="00ED405D" w:rsidRDefault="00C960DC">
      <w:pPr>
        <w:spacing w:line="161" w:lineRule="exact"/>
        <w:rPr>
          <w:sz w:val="20"/>
          <w:szCs w:val="20"/>
          <w:lang w:val="en-GB"/>
        </w:rPr>
      </w:pPr>
    </w:p>
    <w:p w14:paraId="418708B1"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Als Jesus vor Pilatus stand, nachdem die Pharisäer ihn gefangen genommen hatten, und Pilatus ihn fragte, ob er wirklich der König der Juden sei, antwortete Jesus: "Mein Reich ist nicht von dieser Welt. Wenn mein Reich von dieser Welt wäre, würden meine Diener kämpfen, damit ich nicht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w:t>
      </w:r>
      <w:r w:rsidRPr="00ED405D">
        <w:rPr>
          <w:rFonts w:eastAsia="Times New Roman"/>
          <w:sz w:val="16"/>
          <w:szCs w:val="16"/>
          <w:lang w:val="en-GB"/>
        </w:rPr>
        <w:lastRenderedPageBreak/>
        <w:t>die Juden ausgeliefert werde; aber jetzt ist mein Reich nicht von hier" (Johannes 18,36).</w:t>
      </w:r>
    </w:p>
    <w:p w14:paraId="74654E35" w14:textId="77777777" w:rsidR="00C960DC" w:rsidRPr="00ED405D" w:rsidRDefault="00C960DC">
      <w:pPr>
        <w:rPr>
          <w:lang w:val="en-GB"/>
        </w:rPr>
        <w:sectPr w:rsidR="00C960DC" w:rsidRPr="00ED405D">
          <w:pgSz w:w="5040" w:h="6625"/>
          <w:pgMar w:top="575" w:right="504" w:bottom="91" w:left="500" w:header="0" w:footer="0" w:gutter="0"/>
          <w:cols w:space="720" w:equalWidth="0">
            <w:col w:w="4040"/>
          </w:cols>
        </w:sectPr>
      </w:pPr>
    </w:p>
    <w:p w14:paraId="6D763446" w14:textId="77777777" w:rsidR="006B0900" w:rsidRDefault="00000000">
      <w:pPr>
        <w:spacing w:line="253" w:lineRule="auto"/>
        <w:ind w:firstLine="156"/>
        <w:jc w:val="both"/>
        <w:rPr>
          <w:sz w:val="20"/>
          <w:szCs w:val="20"/>
          <w:lang w:val="en-GB"/>
        </w:rPr>
      </w:pPr>
      <w:bookmarkStart w:id="26" w:name="page27"/>
      <w:bookmarkEnd w:id="26"/>
      <w:r w:rsidRPr="00ED405D">
        <w:rPr>
          <w:rFonts w:eastAsia="Times New Roman"/>
          <w:sz w:val="16"/>
          <w:szCs w:val="16"/>
          <w:lang w:val="en-GB"/>
        </w:rPr>
        <w:lastRenderedPageBreak/>
        <w:t>Jesus ist nicht auf die Erde gekommen, um ein weltliches Reich zu errichten. Das Reich würde nicht auf weltliche Art und Weise errichtet werden. Es würden keine irdischen Armeen benötigt. Das Reich würde durch die Verkündigung des Evangeliums vorangetrieben werden.</w:t>
      </w:r>
    </w:p>
    <w:p w14:paraId="6AC0465B" w14:textId="77777777" w:rsidR="00C960DC" w:rsidRPr="00ED405D" w:rsidRDefault="00C960DC">
      <w:pPr>
        <w:spacing w:line="2" w:lineRule="exact"/>
        <w:rPr>
          <w:sz w:val="20"/>
          <w:szCs w:val="20"/>
          <w:lang w:val="en-GB"/>
        </w:rPr>
      </w:pPr>
    </w:p>
    <w:p w14:paraId="6D5804AC"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In Israel gab es einige, die daran glaubten, das Reich Gottes mit Gewalt herbeizuführen. </w:t>
      </w:r>
      <w:proofErr w:type="gramStart"/>
      <w:r w:rsidRPr="00ED405D">
        <w:rPr>
          <w:rFonts w:eastAsia="Times New Roman"/>
          <w:sz w:val="16"/>
          <w:szCs w:val="16"/>
          <w:lang w:val="en-GB"/>
        </w:rPr>
        <w:t>Man</w:t>
      </w:r>
      <w:proofErr w:type="gramEnd"/>
      <w:r w:rsidRPr="00ED405D">
        <w:rPr>
          <w:rFonts w:eastAsia="Times New Roman"/>
          <w:sz w:val="16"/>
          <w:szCs w:val="16"/>
          <w:lang w:val="en-GB"/>
        </w:rPr>
        <w:t xml:space="preserve"> nannte sie Eiferer. Sie hassten die Römer und die Tatsache, dass das Volk des Bundes unter heidnischer Herrschaft lebte. Viele von ihnen glaubten daran, gegen die Römer zu den Waffen zu greifen. Sie glaubten, dass der Messias, wenn er kommt, dasselbe tun würde. Einige glaubten, sie könnten die Ankunft des Messias durch bewaffnete Rebellion beschleunigen und erzwingen.</w:t>
      </w:r>
    </w:p>
    <w:p w14:paraId="64B81EBD" w14:textId="77777777" w:rsidR="00C960DC" w:rsidRPr="00ED405D" w:rsidRDefault="00C960DC">
      <w:pPr>
        <w:spacing w:line="138" w:lineRule="exact"/>
        <w:rPr>
          <w:sz w:val="20"/>
          <w:szCs w:val="20"/>
          <w:lang w:val="en-GB"/>
        </w:rPr>
      </w:pPr>
    </w:p>
    <w:p w14:paraId="06801400" w14:textId="77777777" w:rsidR="006B0900" w:rsidRDefault="00000000">
      <w:pPr>
        <w:ind w:left="320"/>
        <w:rPr>
          <w:sz w:val="20"/>
          <w:szCs w:val="20"/>
          <w:lang w:val="en-GB"/>
        </w:rPr>
      </w:pPr>
      <w:r w:rsidRPr="00ED405D">
        <w:rPr>
          <w:rFonts w:eastAsia="Times New Roman"/>
          <w:sz w:val="16"/>
          <w:szCs w:val="16"/>
          <w:lang w:val="en-GB"/>
        </w:rPr>
        <w:t>Aber das Reich Gottes würde nicht auf diese Weise kommen.</w:t>
      </w:r>
    </w:p>
    <w:p w14:paraId="7A8C0795" w14:textId="77777777" w:rsidR="00C960DC" w:rsidRPr="00ED405D" w:rsidRDefault="00C960DC">
      <w:pPr>
        <w:spacing w:line="304" w:lineRule="exact"/>
        <w:rPr>
          <w:sz w:val="20"/>
          <w:szCs w:val="20"/>
          <w:lang w:val="en-GB"/>
        </w:rPr>
      </w:pPr>
    </w:p>
    <w:p w14:paraId="690BD92F" w14:textId="77777777" w:rsidR="006B0900" w:rsidRDefault="00000000">
      <w:pPr>
        <w:ind w:left="1280"/>
        <w:rPr>
          <w:sz w:val="20"/>
          <w:szCs w:val="20"/>
          <w:lang w:val="en-GB"/>
        </w:rPr>
      </w:pPr>
      <w:r w:rsidRPr="00ED405D">
        <w:rPr>
          <w:rFonts w:eastAsia="Times New Roman"/>
          <w:b/>
          <w:bCs/>
          <w:sz w:val="12"/>
          <w:szCs w:val="12"/>
          <w:lang w:val="en-GB"/>
        </w:rPr>
        <w:t>DAS REICH GOTTES -</w:t>
      </w:r>
    </w:p>
    <w:p w14:paraId="0697DC3C" w14:textId="77777777" w:rsidR="00C960DC" w:rsidRPr="00ED405D" w:rsidRDefault="00C960DC">
      <w:pPr>
        <w:spacing w:line="40" w:lineRule="exact"/>
        <w:rPr>
          <w:sz w:val="20"/>
          <w:szCs w:val="20"/>
          <w:lang w:val="en-GB"/>
        </w:rPr>
      </w:pPr>
    </w:p>
    <w:p w14:paraId="0AE89C74" w14:textId="77777777" w:rsidR="006B0900" w:rsidRDefault="00000000">
      <w:pPr>
        <w:ind w:left="1160"/>
        <w:rPr>
          <w:sz w:val="20"/>
          <w:szCs w:val="20"/>
          <w:lang w:val="en-GB"/>
        </w:rPr>
      </w:pPr>
      <w:r w:rsidRPr="00ED405D">
        <w:rPr>
          <w:rFonts w:eastAsia="Times New Roman"/>
          <w:b/>
          <w:bCs/>
          <w:sz w:val="12"/>
          <w:szCs w:val="12"/>
          <w:lang w:val="en-GB"/>
        </w:rPr>
        <w:t>IRDISCH ODER HIMMLISCH?</w:t>
      </w:r>
    </w:p>
    <w:p w14:paraId="18C6B987" w14:textId="77777777" w:rsidR="00C960DC" w:rsidRPr="00ED405D" w:rsidRDefault="00C960DC">
      <w:pPr>
        <w:spacing w:line="152" w:lineRule="exact"/>
        <w:rPr>
          <w:sz w:val="20"/>
          <w:szCs w:val="20"/>
          <w:lang w:val="en-GB"/>
        </w:rPr>
      </w:pPr>
    </w:p>
    <w:p w14:paraId="1AC82A0A" w14:textId="77777777" w:rsidR="006B0900" w:rsidRDefault="00000000">
      <w:pPr>
        <w:spacing w:line="253" w:lineRule="auto"/>
        <w:jc w:val="both"/>
        <w:rPr>
          <w:sz w:val="20"/>
          <w:szCs w:val="20"/>
          <w:lang w:val="en-GB"/>
        </w:rPr>
      </w:pPr>
      <w:r w:rsidRPr="00ED405D">
        <w:rPr>
          <w:rFonts w:eastAsia="Times New Roman"/>
          <w:sz w:val="16"/>
          <w:szCs w:val="16"/>
          <w:lang w:val="en-GB"/>
        </w:rPr>
        <w:t>Das Reich Gottes kam durch das Leiden und den Tod von Christus auf die Erde. Die meisten in Israel haben das nicht verstanden, obwohl die Propheten davon gesprochen hatten. Wie konnte ein leidender Messias das Reich Gottes bringen? Leiden und Tod waren Bilder der Niederlage, nicht des Sieges.</w:t>
      </w:r>
    </w:p>
    <w:p w14:paraId="0C018BBE"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Sie suchten nach einem irdischen Königreich. Sie haben weder das Reich noch die Propheten verstanden. Der fleischliche Verstand kann die Dinge des Geistes nicht begreifen. Irdische Menschen verstehen irdische Reiche. </w:t>
      </w:r>
      <w:r w:rsidRPr="00ED405D">
        <w:rPr>
          <w:rFonts w:eastAsia="Times New Roman"/>
          <w:sz w:val="16"/>
          <w:szCs w:val="16"/>
          <w:lang w:val="en-GB"/>
        </w:rPr>
        <w:lastRenderedPageBreak/>
        <w:t>Irdische Reiche werden mit irdischen Mitteln errungen, meist mit Krieg und Blutvergießen. Jesus</w:t>
      </w:r>
    </w:p>
    <w:p w14:paraId="325A9DCA" w14:textId="77777777" w:rsidR="00C960DC" w:rsidRPr="00ED405D" w:rsidRDefault="00C960DC">
      <w:pPr>
        <w:rPr>
          <w:lang w:val="en-GB"/>
        </w:rPr>
        <w:sectPr w:rsidR="00C960DC" w:rsidRPr="00ED405D">
          <w:pgSz w:w="5040" w:h="6625"/>
          <w:pgMar w:top="575" w:right="504" w:bottom="136" w:left="500" w:header="0" w:footer="0" w:gutter="0"/>
          <w:cols w:space="720" w:equalWidth="0">
            <w:col w:w="4040"/>
          </w:cols>
        </w:sectPr>
      </w:pPr>
    </w:p>
    <w:p w14:paraId="596416D6" w14:textId="77777777" w:rsidR="006B0900" w:rsidRDefault="00000000">
      <w:pPr>
        <w:spacing w:line="257" w:lineRule="auto"/>
        <w:jc w:val="both"/>
        <w:rPr>
          <w:sz w:val="20"/>
          <w:szCs w:val="20"/>
          <w:lang w:val="en-GB"/>
        </w:rPr>
      </w:pPr>
      <w:bookmarkStart w:id="27" w:name="page28"/>
      <w:bookmarkEnd w:id="27"/>
      <w:r w:rsidRPr="00ED405D">
        <w:rPr>
          <w:rFonts w:eastAsia="Times New Roman"/>
          <w:sz w:val="16"/>
          <w:szCs w:val="16"/>
          <w:lang w:val="en-GB"/>
        </w:rPr>
        <w:lastRenderedPageBreak/>
        <w:t>predigte über das Himmelreich. Das Reich Gottes ist ein himmlisches Reich.</w:t>
      </w:r>
    </w:p>
    <w:p w14:paraId="6FCD0261"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Reich, auf das sie warteten, kam nicht. Eine Generation lang nach Jesu Tod und Auferstehung änderte sich nichts; die Römer hatten immer noch die Kontrolle. Was war geschehen? Am Ende dieser Generation kamen die Römer mit Gewalt und zerstörten die Stadt und den Tempel. Tausende von Juden kamen ums Leben und weitere Tausende wurden in alle Winde verstreut. Was ist mit dem Reich geschehen? Was geschah mit der Hoffnung? Es gab keinen irdischen Messias, der in Jerusalem auf dem Thron saß. Jerusalem war zu einem brennenden Haufen geworden. Die Römer waren Sieger, und die Juden waren besiegt.</w:t>
      </w:r>
    </w:p>
    <w:p w14:paraId="26E13FFF" w14:textId="77777777" w:rsidR="00C960DC" w:rsidRPr="00ED405D" w:rsidRDefault="00C960DC">
      <w:pPr>
        <w:spacing w:line="4" w:lineRule="exact"/>
        <w:rPr>
          <w:sz w:val="20"/>
          <w:szCs w:val="20"/>
          <w:lang w:val="en-GB"/>
        </w:rPr>
      </w:pPr>
    </w:p>
    <w:p w14:paraId="2A60DDC0"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War Jesus nur ein weiterer falscher Messias? War er nur ein weiterer Betrüger? War seine Ankündigung des Königreichs eine Lüge? Hat er Israel falsche Hoffnungen gemacht? Es gab sicherlich kein irdisches Königreich. Es gab auch keinen irdischen Thron. Es gab auch keine physische Befreiung.</w:t>
      </w:r>
    </w:p>
    <w:p w14:paraId="6127C67F" w14:textId="77777777" w:rsidR="00C960DC" w:rsidRPr="00ED405D" w:rsidRDefault="00C960DC">
      <w:pPr>
        <w:spacing w:line="2" w:lineRule="exact"/>
        <w:rPr>
          <w:sz w:val="20"/>
          <w:szCs w:val="20"/>
          <w:lang w:val="en-GB"/>
        </w:rPr>
      </w:pPr>
    </w:p>
    <w:p w14:paraId="4DF6D55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Könnte es sein, dass sie die Botschaft des Königreichs falsch interpretiert haben? Haben sie die Prophezeiungen der Propheten missverstanden? War die Botschaft des Reiches Gottes vor ihren Augen verborgen?</w:t>
      </w:r>
    </w:p>
    <w:p w14:paraId="1164722F" w14:textId="77777777" w:rsidR="00C960DC" w:rsidRPr="00ED405D" w:rsidRDefault="00C960DC">
      <w:pPr>
        <w:spacing w:line="2" w:lineRule="exact"/>
        <w:rPr>
          <w:sz w:val="20"/>
          <w:szCs w:val="20"/>
          <w:lang w:val="en-GB"/>
        </w:rPr>
      </w:pPr>
    </w:p>
    <w:p w14:paraId="557D324A"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Genau das hat Jesus gelehrt: Er lehrte, dass das Reich Gottes </w:t>
      </w:r>
      <w:r w:rsidRPr="00ED405D">
        <w:rPr>
          <w:rFonts w:eastAsia="Times New Roman"/>
          <w:i/>
          <w:iCs/>
          <w:sz w:val="16"/>
          <w:szCs w:val="16"/>
          <w:lang w:val="en-GB"/>
        </w:rPr>
        <w:t xml:space="preserve">ein Geheimnis </w:t>
      </w:r>
      <w:r w:rsidRPr="00ED405D">
        <w:rPr>
          <w:rFonts w:eastAsia="Times New Roman"/>
          <w:sz w:val="16"/>
          <w:szCs w:val="16"/>
          <w:lang w:val="en-GB"/>
        </w:rPr>
        <w:t xml:space="preserve">ist. Es war vor den Augen der Ungehorsamen und Rebellischen verborgen und wurde nur den Demütigen offenbart. Viele konnten das Reich nicht sehen und würden auch nicht hineingelassen werden. Das Reich würde nicht einem rebellischen Volk gegeben werden. Es war kein irdisches Reich und würde niemals von irdischen Menschen ergriffen werden. Die Tür </w:t>
      </w:r>
      <w:proofErr w:type="gramStart"/>
      <w:r w:rsidRPr="00ED405D">
        <w:rPr>
          <w:rFonts w:eastAsia="Times New Roman"/>
          <w:sz w:val="16"/>
          <w:szCs w:val="16"/>
          <w:lang w:val="en-GB"/>
        </w:rPr>
        <w:t>würde</w:t>
      </w:r>
      <w:proofErr w:type="gramEnd"/>
    </w:p>
    <w:p w14:paraId="3EFF2A15" w14:textId="77777777" w:rsidR="00C960DC" w:rsidRPr="00ED405D" w:rsidRDefault="00C960DC">
      <w:pPr>
        <w:rPr>
          <w:lang w:val="en-GB"/>
        </w:rPr>
        <w:sectPr w:rsidR="00C960DC" w:rsidRPr="00ED405D">
          <w:pgSz w:w="5040" w:h="6625"/>
          <w:pgMar w:top="575" w:right="504" w:bottom="90" w:left="500" w:header="0" w:footer="0" w:gutter="0"/>
          <w:cols w:space="720" w:equalWidth="0">
            <w:col w:w="4040"/>
          </w:cols>
        </w:sectPr>
      </w:pPr>
    </w:p>
    <w:p w14:paraId="5DFE425E" w14:textId="77777777" w:rsidR="006B0900" w:rsidRDefault="00000000">
      <w:pPr>
        <w:spacing w:line="257" w:lineRule="auto"/>
        <w:jc w:val="both"/>
        <w:rPr>
          <w:sz w:val="20"/>
          <w:szCs w:val="20"/>
          <w:lang w:val="en-GB"/>
        </w:rPr>
      </w:pPr>
      <w:bookmarkStart w:id="28" w:name="page29"/>
      <w:bookmarkEnd w:id="28"/>
      <w:r w:rsidRPr="00ED405D">
        <w:rPr>
          <w:rFonts w:eastAsia="Times New Roman"/>
          <w:sz w:val="16"/>
          <w:szCs w:val="16"/>
          <w:lang w:val="en-GB"/>
        </w:rPr>
        <w:lastRenderedPageBreak/>
        <w:t>für sie verschlossen, sondern für diejenigen geöffnet, die sich demütigten und dem Evangelium glaubten.</w:t>
      </w:r>
    </w:p>
    <w:p w14:paraId="7E44E8B6"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Der Eintritt in das Reich Gottes wird nicht durch die körperliche Geburt bestimmt. Die körperliche Geburt war für die Juden sehr wichtig. Abraham ist die erste Person in der Bibel, die als </w:t>
      </w:r>
      <w:r w:rsidRPr="00ED405D">
        <w:rPr>
          <w:rFonts w:eastAsia="Times New Roman"/>
          <w:i/>
          <w:iCs/>
          <w:sz w:val="16"/>
          <w:szCs w:val="16"/>
          <w:lang w:val="en-GB"/>
        </w:rPr>
        <w:t>Hebräer bezeichnet wird</w:t>
      </w:r>
      <w:r w:rsidRPr="00ED405D">
        <w:rPr>
          <w:rFonts w:eastAsia="Times New Roman"/>
          <w:sz w:val="16"/>
          <w:szCs w:val="16"/>
          <w:lang w:val="en-GB"/>
        </w:rPr>
        <w:t xml:space="preserve">. Paulus bezeichnete sich selbst als "Hebräer von den Hebräern" (Phil. 3:5). Die Juden betrachteten sich als Nachkommen Abrahams und damit als Auserwählte Gottes. Viele verließen sich eher auf ihre physische Abstammung als auf den Glauben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Gott.</w:t>
      </w:r>
    </w:p>
    <w:p w14:paraId="34A082C8" w14:textId="77777777" w:rsidR="00C960DC" w:rsidRPr="00ED405D" w:rsidRDefault="00C960DC">
      <w:pPr>
        <w:spacing w:line="3" w:lineRule="exact"/>
        <w:rPr>
          <w:sz w:val="20"/>
          <w:szCs w:val="20"/>
          <w:lang w:val="en-GB"/>
        </w:rPr>
      </w:pPr>
    </w:p>
    <w:p w14:paraId="0CC60575"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Obwohl Abraham als Hebräer bezeichnet wurde, war er ein Hethiter. Auch im Stammbaum Christi gab es Heiden (Rahab und Ruth, Mt 1,5), was zeigt, dass Gott den Glauben immer geehrt hat. Den Glauben durch physische Abstammung zu ersetzen, war Hochmut und ein Gräuel für Gott. Dass Gott sich für Israel entschied, hatte nichts mit ihnen zu tun, sondern mit dem Bund, den er mit Abraham geschlossen hatte. (Siehe Deuteronomium 7,6-8.)</w:t>
      </w:r>
    </w:p>
    <w:p w14:paraId="23CC01F8" w14:textId="77777777" w:rsidR="00C960DC" w:rsidRPr="00ED405D" w:rsidRDefault="00C960DC">
      <w:pPr>
        <w:spacing w:line="174" w:lineRule="exact"/>
        <w:rPr>
          <w:sz w:val="20"/>
          <w:szCs w:val="20"/>
          <w:lang w:val="en-GB"/>
        </w:rPr>
      </w:pPr>
    </w:p>
    <w:p w14:paraId="64743DDD" w14:textId="77777777" w:rsidR="006B0900" w:rsidRDefault="00000000">
      <w:pPr>
        <w:ind w:left="160"/>
        <w:rPr>
          <w:sz w:val="20"/>
          <w:szCs w:val="20"/>
          <w:lang w:val="en-GB"/>
        </w:rPr>
      </w:pPr>
      <w:r w:rsidRPr="00ED405D">
        <w:rPr>
          <w:rFonts w:eastAsia="Times New Roman"/>
          <w:sz w:val="16"/>
          <w:szCs w:val="16"/>
          <w:lang w:val="en-GB"/>
        </w:rPr>
        <w:t>Die Stolzen werden nicht in das Reich eingehen.</w:t>
      </w:r>
    </w:p>
    <w:p w14:paraId="5A763F05" w14:textId="77777777" w:rsidR="00C960DC" w:rsidRPr="00ED405D" w:rsidRDefault="00C960DC">
      <w:pPr>
        <w:spacing w:line="18" w:lineRule="exact"/>
        <w:rPr>
          <w:sz w:val="20"/>
          <w:szCs w:val="20"/>
          <w:lang w:val="en-GB"/>
        </w:rPr>
      </w:pPr>
    </w:p>
    <w:p w14:paraId="055C86B3" w14:textId="77777777" w:rsidR="006B0900" w:rsidRDefault="00000000">
      <w:pPr>
        <w:ind w:left="160"/>
        <w:rPr>
          <w:sz w:val="20"/>
          <w:szCs w:val="20"/>
          <w:lang w:val="en-GB"/>
        </w:rPr>
      </w:pPr>
      <w:r w:rsidRPr="00ED405D">
        <w:rPr>
          <w:rFonts w:eastAsia="Times New Roman"/>
          <w:sz w:val="16"/>
          <w:szCs w:val="16"/>
          <w:lang w:val="en-GB"/>
        </w:rPr>
        <w:t>Die Widerspenstigen würden nicht in das Reich Gottes kommen.</w:t>
      </w:r>
    </w:p>
    <w:p w14:paraId="49A83960" w14:textId="77777777" w:rsidR="00C960DC" w:rsidRPr="00ED405D" w:rsidRDefault="00C960DC">
      <w:pPr>
        <w:spacing w:line="8" w:lineRule="exact"/>
        <w:rPr>
          <w:sz w:val="20"/>
          <w:szCs w:val="20"/>
          <w:lang w:val="en-GB"/>
        </w:rPr>
      </w:pPr>
    </w:p>
    <w:p w14:paraId="55ADE221" w14:textId="77777777" w:rsidR="006B0900" w:rsidRDefault="00000000">
      <w:pPr>
        <w:ind w:left="160"/>
        <w:rPr>
          <w:sz w:val="20"/>
          <w:szCs w:val="20"/>
          <w:lang w:val="en-GB"/>
        </w:rPr>
      </w:pPr>
      <w:r w:rsidRPr="00ED405D">
        <w:rPr>
          <w:rFonts w:eastAsia="Times New Roman"/>
          <w:sz w:val="16"/>
          <w:szCs w:val="16"/>
          <w:lang w:val="en-GB"/>
        </w:rPr>
        <w:t>Die Unzüchtigen würden nicht in das Reich Gottes kommen.</w:t>
      </w:r>
    </w:p>
    <w:p w14:paraId="0AC8E60E" w14:textId="77777777" w:rsidR="00C960DC" w:rsidRPr="00ED405D" w:rsidRDefault="00C960DC">
      <w:pPr>
        <w:spacing w:line="8" w:lineRule="exact"/>
        <w:rPr>
          <w:sz w:val="20"/>
          <w:szCs w:val="20"/>
          <w:lang w:val="en-GB"/>
        </w:rPr>
      </w:pPr>
    </w:p>
    <w:p w14:paraId="582E674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Nur ein Überrest würde in das Reich eingehen und der Rest würde gerichtet werden.</w:t>
      </w:r>
    </w:p>
    <w:p w14:paraId="073DC201" w14:textId="77777777" w:rsidR="00C960DC" w:rsidRPr="00ED405D" w:rsidRDefault="00C960DC">
      <w:pPr>
        <w:spacing w:line="1" w:lineRule="exact"/>
        <w:rPr>
          <w:sz w:val="20"/>
          <w:szCs w:val="20"/>
          <w:lang w:val="en-GB"/>
        </w:rPr>
      </w:pPr>
    </w:p>
    <w:p w14:paraId="67484959" w14:textId="77777777" w:rsidR="006B0900" w:rsidRDefault="00000000">
      <w:pPr>
        <w:spacing w:line="255" w:lineRule="auto"/>
        <w:ind w:right="20" w:firstLine="156"/>
        <w:jc w:val="both"/>
        <w:rPr>
          <w:sz w:val="20"/>
          <w:szCs w:val="20"/>
          <w:lang w:val="en-GB"/>
        </w:rPr>
      </w:pPr>
      <w:r w:rsidRPr="00ED405D">
        <w:rPr>
          <w:rFonts w:eastAsia="Times New Roman"/>
          <w:sz w:val="16"/>
          <w:szCs w:val="16"/>
          <w:lang w:val="en-GB"/>
        </w:rPr>
        <w:t xml:space="preserve">Weltliche Königreiche sind voll von irdischem Pomp. Sie werden von Armeen verteidigt, die Krieg führen. In </w:t>
      </w:r>
      <w:r w:rsidRPr="00ED405D">
        <w:rPr>
          <w:rFonts w:eastAsia="Times New Roman"/>
          <w:i/>
          <w:iCs/>
          <w:sz w:val="16"/>
          <w:szCs w:val="16"/>
          <w:lang w:val="en-GB"/>
        </w:rPr>
        <w:t xml:space="preserve">Barnes' Notes on the New Testament </w:t>
      </w:r>
      <w:r w:rsidRPr="00ED405D">
        <w:rPr>
          <w:rFonts w:eastAsia="Times New Roman"/>
          <w:sz w:val="16"/>
          <w:szCs w:val="16"/>
          <w:lang w:val="en-GB"/>
        </w:rPr>
        <w:t>lesen wir:</w:t>
      </w:r>
    </w:p>
    <w:p w14:paraId="5B32C2E2" w14:textId="77777777" w:rsidR="00C960DC" w:rsidRPr="00ED405D" w:rsidRDefault="00C960DC">
      <w:pPr>
        <w:spacing w:line="136" w:lineRule="exact"/>
        <w:rPr>
          <w:sz w:val="20"/>
          <w:szCs w:val="20"/>
          <w:lang w:val="en-GB"/>
        </w:rPr>
      </w:pPr>
    </w:p>
    <w:p w14:paraId="456B32FD" w14:textId="77777777" w:rsidR="006B0900" w:rsidRDefault="00000000">
      <w:pPr>
        <w:spacing w:line="274" w:lineRule="auto"/>
        <w:ind w:left="320"/>
        <w:rPr>
          <w:sz w:val="20"/>
          <w:szCs w:val="20"/>
          <w:lang w:val="en-GB"/>
        </w:rPr>
      </w:pPr>
      <w:r w:rsidRPr="00ED405D">
        <w:rPr>
          <w:rFonts w:eastAsia="Times New Roman"/>
          <w:sz w:val="16"/>
          <w:szCs w:val="16"/>
          <w:lang w:val="en-GB"/>
        </w:rPr>
        <w:lastRenderedPageBreak/>
        <w:t xml:space="preserve">Die Anklage, wegen der Jesus angeklagt wurde, lautete, dass er das Amt eines Königs beanspruchte. Er hat hier im </w:t>
      </w:r>
      <w:proofErr w:type="gramStart"/>
      <w:r w:rsidRPr="00ED405D">
        <w:rPr>
          <w:rFonts w:eastAsia="Times New Roman"/>
          <w:sz w:val="16"/>
          <w:szCs w:val="16"/>
          <w:lang w:val="en-GB"/>
        </w:rPr>
        <w:t>Wesentlichen</w:t>
      </w:r>
      <w:proofErr w:type="gramEnd"/>
    </w:p>
    <w:p w14:paraId="3C8FFA6A" w14:textId="77777777" w:rsidR="00C960DC" w:rsidRPr="00ED405D" w:rsidRDefault="00C960DC">
      <w:pPr>
        <w:rPr>
          <w:lang w:val="en-GB"/>
        </w:rPr>
        <w:sectPr w:rsidR="00C960DC" w:rsidRPr="00ED405D">
          <w:pgSz w:w="5040" w:h="6625"/>
          <w:pgMar w:top="575" w:right="504" w:bottom="108" w:left="500" w:header="0" w:footer="0" w:gutter="0"/>
          <w:cols w:space="720" w:equalWidth="0">
            <w:col w:w="4040"/>
          </w:cols>
        </w:sectPr>
      </w:pPr>
    </w:p>
    <w:p w14:paraId="7A867A90" w14:textId="77777777" w:rsidR="006B0900" w:rsidRDefault="00000000">
      <w:pPr>
        <w:spacing w:line="252" w:lineRule="auto"/>
        <w:ind w:left="320"/>
        <w:jc w:val="both"/>
        <w:rPr>
          <w:rFonts w:eastAsia="Times New Roman"/>
          <w:sz w:val="16"/>
          <w:szCs w:val="16"/>
          <w:lang w:val="en-GB"/>
        </w:rPr>
      </w:pPr>
      <w:bookmarkStart w:id="29" w:name="page30"/>
      <w:bookmarkEnd w:id="29"/>
      <w:r w:rsidRPr="00ED405D">
        <w:rPr>
          <w:rFonts w:eastAsia="Times New Roman"/>
          <w:sz w:val="16"/>
          <w:szCs w:val="16"/>
          <w:lang w:val="en-GB"/>
        </w:rPr>
        <w:lastRenderedPageBreak/>
        <w:t xml:space="preserve">gibt zu, dass er </w:t>
      </w:r>
      <w:r w:rsidRPr="00ED405D">
        <w:rPr>
          <w:rFonts w:eastAsia="Times New Roman"/>
          <w:i/>
          <w:iCs/>
          <w:sz w:val="16"/>
          <w:szCs w:val="16"/>
          <w:lang w:val="en-GB"/>
        </w:rPr>
        <w:t xml:space="preserve">zwar </w:t>
      </w:r>
      <w:r w:rsidRPr="00ED405D">
        <w:rPr>
          <w:rFonts w:eastAsia="Times New Roman"/>
          <w:sz w:val="16"/>
          <w:szCs w:val="16"/>
          <w:lang w:val="en-GB"/>
        </w:rPr>
        <w:t>behauptete, ein König zu sein, aber nicht in dem Sinne, in dem die Juden das verstanden. Sie beschuldigten ihn, ein</w:t>
      </w:r>
      <w:r w:rsidRPr="00ED405D">
        <w:rPr>
          <w:rFonts w:eastAsia="Times New Roman"/>
          <w:i/>
          <w:iCs/>
          <w:sz w:val="16"/>
          <w:szCs w:val="16"/>
          <w:lang w:val="en-GB"/>
        </w:rPr>
        <w:t xml:space="preserve"> irdisches </w:t>
      </w:r>
      <w:r w:rsidRPr="00ED405D">
        <w:rPr>
          <w:rFonts w:eastAsia="Times New Roman"/>
          <w:sz w:val="16"/>
          <w:szCs w:val="16"/>
          <w:lang w:val="en-GB"/>
        </w:rPr>
        <w:t xml:space="preserve">Königreich errichten zu wollen und zum Aufruhr gegen Caesar aufzurufen. Jesus entgegnete ihnen, dass </w:t>
      </w:r>
      <w:r w:rsidRPr="00ED405D">
        <w:rPr>
          <w:rFonts w:eastAsia="Times New Roman"/>
          <w:i/>
          <w:iCs/>
          <w:sz w:val="16"/>
          <w:szCs w:val="16"/>
          <w:lang w:val="en-GB"/>
        </w:rPr>
        <w:t>sein Reich nicht von dieser Welt ist</w:t>
      </w:r>
      <w:r w:rsidRPr="00ED405D">
        <w:rPr>
          <w:rFonts w:eastAsia="Times New Roman"/>
          <w:sz w:val="16"/>
          <w:szCs w:val="16"/>
          <w:lang w:val="en-GB"/>
        </w:rPr>
        <w:t xml:space="preserve">. Das heißt, es ist nicht von der gleichen Art wie irdische Reiche. Es ist nicht zu demselben Zweck entstanden oder wird nicht nach demselben Plan geführt. Er fügt sogleich einen Umstand hinzu, durch den sie sich unterscheiden. Die Reiche der Welt werden mit Waffen verteidigt; sie unterhalten Armeen und führen Kriege. Wäre das Reich Jesu von </w:t>
      </w:r>
      <w:r w:rsidRPr="00ED405D">
        <w:rPr>
          <w:rFonts w:eastAsia="Times New Roman"/>
          <w:i/>
          <w:iCs/>
          <w:sz w:val="16"/>
          <w:szCs w:val="16"/>
          <w:lang w:val="en-GB"/>
        </w:rPr>
        <w:t xml:space="preserve">dieser </w:t>
      </w:r>
      <w:r w:rsidRPr="00ED405D">
        <w:rPr>
          <w:rFonts w:eastAsia="Times New Roman"/>
          <w:sz w:val="16"/>
          <w:szCs w:val="16"/>
          <w:lang w:val="en-GB"/>
        </w:rPr>
        <w:t xml:space="preserve">Art gewesen, hätte er die Menschen, die ihm folgten, dazu gebracht, sich auf den Kampf vorzubereiten. Er hätte die Heerscharen, die ihm nach Jerusalem folgten, bewaffnet. Er wäre nicht allein und unbewaffnet im Garten von Gethsemane gewesen. Doch obwohl er ein König </w:t>
      </w:r>
      <w:r w:rsidRPr="00ED405D">
        <w:rPr>
          <w:rFonts w:eastAsia="Times New Roman"/>
          <w:i/>
          <w:iCs/>
          <w:sz w:val="16"/>
          <w:szCs w:val="16"/>
          <w:lang w:val="en-GB"/>
        </w:rPr>
        <w:t>war</w:t>
      </w:r>
      <w:r w:rsidRPr="00ED405D">
        <w:rPr>
          <w:rFonts w:eastAsia="Times New Roman"/>
          <w:sz w:val="16"/>
          <w:szCs w:val="16"/>
          <w:lang w:val="en-GB"/>
        </w:rPr>
        <w:t xml:space="preserve">, herrschte er über das Herz, indem er die bösen Leidenschaften und verderblichen Begierden unterwarf und die Seele zur Liebe des Friedens und der </w:t>
      </w:r>
      <w:hyperlink w:anchor="page253">
        <w:r w:rsidRPr="00ED405D">
          <w:rPr>
            <w:rFonts w:eastAsia="Times New Roman"/>
            <w:sz w:val="16"/>
            <w:szCs w:val="16"/>
            <w:lang w:val="en-GB"/>
          </w:rPr>
          <w:t>Einheit</w:t>
        </w:r>
      </w:hyperlink>
      <w:r w:rsidRPr="00ED405D">
        <w:rPr>
          <w:rFonts w:eastAsia="Times New Roman"/>
          <w:sz w:val="16"/>
          <w:szCs w:val="16"/>
          <w:lang w:val="en-GB"/>
        </w:rPr>
        <w:t xml:space="preserve"> führte</w:t>
      </w:r>
      <w:hyperlink w:anchor="page253">
        <w:r w:rsidRPr="00ED405D">
          <w:rPr>
            <w:rFonts w:eastAsia="Times New Roman"/>
            <w:sz w:val="16"/>
            <w:szCs w:val="16"/>
            <w:lang w:val="en-GB"/>
          </w:rPr>
          <w:t>.2</w:t>
        </w:r>
      </w:hyperlink>
    </w:p>
    <w:p w14:paraId="1418E026" w14:textId="77777777" w:rsidR="006B0900" w:rsidRDefault="00000000">
      <w:pPr>
        <w:spacing w:line="20" w:lineRule="exact"/>
        <w:rPr>
          <w:sz w:val="20"/>
          <w:szCs w:val="20"/>
          <w:lang w:val="en-GB"/>
        </w:rPr>
      </w:pPr>
      <w:r>
        <w:rPr>
          <w:noProof/>
          <w:sz w:val="20"/>
          <w:szCs w:val="20"/>
        </w:rPr>
        <w:drawing>
          <wp:anchor distT="0" distB="0" distL="114300" distR="114300" simplePos="0" relativeHeight="251588608" behindDoc="1" locked="0" layoutInCell="0" allowOverlap="1" wp14:anchorId="338C41C1" wp14:editId="26C349C7">
            <wp:simplePos x="0" y="0"/>
            <wp:positionH relativeFrom="column">
              <wp:posOffset>868680</wp:posOffset>
            </wp:positionH>
            <wp:positionV relativeFrom="paragraph">
              <wp:posOffset>-26670</wp:posOffset>
            </wp:positionV>
            <wp:extent cx="45720" cy="76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195BD2C5" w14:textId="77777777" w:rsidR="00C960DC" w:rsidRPr="00ED405D" w:rsidRDefault="00C960DC">
      <w:pPr>
        <w:spacing w:line="117" w:lineRule="exact"/>
        <w:rPr>
          <w:sz w:val="20"/>
          <w:szCs w:val="20"/>
          <w:lang w:val="en-GB"/>
        </w:rPr>
      </w:pPr>
    </w:p>
    <w:p w14:paraId="72B1958C" w14:textId="77777777" w:rsidR="006B0900" w:rsidRDefault="00000000">
      <w:pPr>
        <w:spacing w:line="258" w:lineRule="auto"/>
        <w:ind w:firstLine="156"/>
        <w:jc w:val="both"/>
        <w:rPr>
          <w:sz w:val="20"/>
          <w:szCs w:val="20"/>
          <w:lang w:val="en-GB"/>
        </w:rPr>
      </w:pPr>
      <w:proofErr w:type="gramStart"/>
      <w:r w:rsidRPr="00ED405D">
        <w:rPr>
          <w:rFonts w:eastAsia="Times New Roman"/>
          <w:sz w:val="16"/>
          <w:szCs w:val="16"/>
          <w:lang w:val="en-GB"/>
        </w:rPr>
        <w:t>Jesus</w:t>
      </w:r>
      <w:proofErr w:type="gramEnd"/>
      <w:r w:rsidRPr="00ED405D">
        <w:rPr>
          <w:rFonts w:eastAsia="Times New Roman"/>
          <w:sz w:val="16"/>
          <w:szCs w:val="16"/>
          <w:lang w:val="en-GB"/>
        </w:rPr>
        <w:t xml:space="preserve"> hat nie eine irdische Macht auf sich genommen. Er stellte keine Armee auf, um die Kontrolle über ein irdisches Reich zu erlangen. Matthew Henry berichtet im Folgenden, wie Christus seinen Anhängern das Reich Gottes vorstellte:</w:t>
      </w:r>
    </w:p>
    <w:p w14:paraId="21C30EBA" w14:textId="77777777" w:rsidR="00C960DC" w:rsidRPr="00ED405D" w:rsidRDefault="00C960DC">
      <w:pPr>
        <w:spacing w:line="133" w:lineRule="exact"/>
        <w:rPr>
          <w:sz w:val="20"/>
          <w:szCs w:val="20"/>
          <w:lang w:val="en-GB"/>
        </w:rPr>
      </w:pPr>
    </w:p>
    <w:p w14:paraId="5318BA94" w14:textId="77777777" w:rsidR="006B0900" w:rsidRDefault="00000000">
      <w:pPr>
        <w:spacing w:line="258" w:lineRule="auto"/>
        <w:ind w:left="320"/>
        <w:jc w:val="both"/>
        <w:rPr>
          <w:sz w:val="20"/>
          <w:szCs w:val="20"/>
          <w:lang w:val="en-GB"/>
        </w:rPr>
      </w:pPr>
      <w:r w:rsidRPr="00ED405D">
        <w:rPr>
          <w:rFonts w:eastAsia="Times New Roman"/>
          <w:sz w:val="16"/>
          <w:szCs w:val="16"/>
          <w:lang w:val="en-GB"/>
        </w:rPr>
        <w:t xml:space="preserve">Er hat nie eine irdische Macht auf sich genommen, nie wurden ihm irgendwelche verräterischen Prinzipien oder Praktiken unterstellt. Christus hat über das Wesen seines Reiches berichtet. Es ist nicht weltlich, sondern ein Reich </w:t>
      </w:r>
      <w:r w:rsidRPr="00ED405D">
        <w:rPr>
          <w:rFonts w:eastAsia="Times New Roman"/>
          <w:sz w:val="16"/>
          <w:szCs w:val="16"/>
          <w:lang w:val="en-GB"/>
        </w:rPr>
        <w:lastRenderedPageBreak/>
        <w:t>im Innern der Menschen, das in ihrem Innern errichtet wird.</w:t>
      </w:r>
    </w:p>
    <w:p w14:paraId="76BAA4C4" w14:textId="77777777" w:rsidR="00C960DC" w:rsidRPr="00ED405D" w:rsidRDefault="00C960DC">
      <w:pPr>
        <w:rPr>
          <w:lang w:val="en-GB"/>
        </w:rPr>
        <w:sectPr w:rsidR="00C960DC" w:rsidRPr="00ED405D">
          <w:pgSz w:w="5040" w:h="6625"/>
          <w:pgMar w:top="573" w:right="504" w:bottom="157" w:left="500" w:header="0" w:footer="0" w:gutter="0"/>
          <w:cols w:space="720" w:equalWidth="0">
            <w:col w:w="4040"/>
          </w:cols>
        </w:sectPr>
      </w:pPr>
    </w:p>
    <w:p w14:paraId="714FEDB5" w14:textId="77777777" w:rsidR="006B0900" w:rsidRDefault="00000000">
      <w:pPr>
        <w:spacing w:line="255" w:lineRule="auto"/>
        <w:ind w:left="320"/>
        <w:jc w:val="both"/>
        <w:rPr>
          <w:rFonts w:eastAsia="Times New Roman"/>
          <w:sz w:val="16"/>
          <w:szCs w:val="16"/>
          <w:lang w:val="en-GB"/>
        </w:rPr>
      </w:pPr>
      <w:bookmarkStart w:id="30" w:name="page31"/>
      <w:bookmarkEnd w:id="30"/>
      <w:r w:rsidRPr="00ED405D">
        <w:rPr>
          <w:rFonts w:eastAsia="Times New Roman"/>
          <w:sz w:val="16"/>
          <w:szCs w:val="16"/>
          <w:lang w:val="en-GB"/>
        </w:rPr>
        <w:lastRenderedPageBreak/>
        <w:t xml:space="preserve">Sein Reichtum ist geistlich, seine Macht geistlich und seine Herrlichkeit innerlich. Ihre Stützen sind nicht weltlich; ihre Waffen sind geistlich; sie brauchte keine Gewalt, um sie aufrechtzuerhalten und voranzubringen, und sie bekämpfte kein anderes Reich als das der Sünde und des Satans. Sein Ziel und seine Absicht sind nicht </w:t>
      </w:r>
      <w:hyperlink w:anchor="page253">
        <w:r w:rsidRPr="00ED405D">
          <w:rPr>
            <w:rFonts w:eastAsia="Times New Roman"/>
            <w:sz w:val="16"/>
            <w:szCs w:val="16"/>
            <w:lang w:val="en-GB"/>
          </w:rPr>
          <w:t>weltlich.3</w:t>
        </w:r>
      </w:hyperlink>
    </w:p>
    <w:p w14:paraId="225F385C" w14:textId="77777777" w:rsidR="006B0900" w:rsidRDefault="00000000">
      <w:pPr>
        <w:spacing w:line="20" w:lineRule="exact"/>
        <w:rPr>
          <w:sz w:val="20"/>
          <w:szCs w:val="20"/>
          <w:lang w:val="en-GB"/>
        </w:rPr>
      </w:pPr>
      <w:r>
        <w:rPr>
          <w:noProof/>
          <w:sz w:val="20"/>
          <w:szCs w:val="20"/>
        </w:rPr>
        <w:drawing>
          <wp:anchor distT="0" distB="0" distL="114300" distR="114300" simplePos="0" relativeHeight="251589632" behindDoc="1" locked="0" layoutInCell="0" allowOverlap="1" wp14:anchorId="2CF227C4" wp14:editId="60EC6730">
            <wp:simplePos x="0" y="0"/>
            <wp:positionH relativeFrom="column">
              <wp:posOffset>525780</wp:posOffset>
            </wp:positionH>
            <wp:positionV relativeFrom="paragraph">
              <wp:posOffset>-27940</wp:posOffset>
            </wp:positionV>
            <wp:extent cx="45720" cy="76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3A01E1C9" w14:textId="77777777" w:rsidR="00C960DC" w:rsidRPr="00ED405D" w:rsidRDefault="00C960DC">
      <w:pPr>
        <w:spacing w:line="115" w:lineRule="exact"/>
        <w:rPr>
          <w:sz w:val="20"/>
          <w:szCs w:val="20"/>
          <w:lang w:val="en-GB"/>
        </w:rPr>
      </w:pPr>
    </w:p>
    <w:p w14:paraId="753FB6FB"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 irdische Stadt Jerusalem war ein Vorbild für das himmlische Jerusalem. Jesus weinte über die Stadt, weil die Menschen in Jerusalem die Zeit ihrer Heimsuchung verpasst hatten. Jesus errichtete dort kein irdisches Königreich, sondern sprach das Gericht über die Stadt aus. Die irdischen Hoffnungen vieler Menschen in Israel wurden zunichte gemacht. Ihre Hoffnung auf ein glorreiches, irdisches Königreich mit dem Hauptsitz in Jerusalem erfüllte sich nicht.</w:t>
      </w:r>
    </w:p>
    <w:p w14:paraId="285BA8A8" w14:textId="77777777" w:rsidR="00C960DC" w:rsidRPr="00ED405D" w:rsidRDefault="00C960DC">
      <w:pPr>
        <w:spacing w:line="2" w:lineRule="exact"/>
        <w:rPr>
          <w:sz w:val="20"/>
          <w:szCs w:val="20"/>
          <w:lang w:val="en-GB"/>
        </w:rPr>
      </w:pPr>
    </w:p>
    <w:p w14:paraId="5F61F70B"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Der Prophet Daniel sah den Aufstieg und Fall der irdischen Königreiche vor der Ankunft des Reiches Gottes. Er sah, wie die Reiche von Babylon, Persien, Griechenland und Rom abgelöst wurden und fielen. Das Reich würde kommen und ein ewiges Reich sein, das die Erde erfüllt.</w:t>
      </w:r>
    </w:p>
    <w:p w14:paraId="4C4F3BCF" w14:textId="77777777" w:rsidR="00C960DC" w:rsidRPr="00ED405D" w:rsidRDefault="00C960DC">
      <w:pPr>
        <w:spacing w:line="136" w:lineRule="exact"/>
        <w:rPr>
          <w:sz w:val="20"/>
          <w:szCs w:val="20"/>
          <w:lang w:val="en-GB"/>
        </w:rPr>
      </w:pPr>
    </w:p>
    <w:p w14:paraId="16B653BC" w14:textId="77777777" w:rsidR="006B0900" w:rsidRDefault="00000000">
      <w:pPr>
        <w:spacing w:line="252" w:lineRule="auto"/>
        <w:ind w:left="320"/>
        <w:jc w:val="both"/>
        <w:rPr>
          <w:sz w:val="20"/>
          <w:szCs w:val="20"/>
          <w:lang w:val="en-GB"/>
        </w:rPr>
      </w:pPr>
      <w:r w:rsidRPr="00ED405D">
        <w:rPr>
          <w:rFonts w:eastAsia="Times New Roman"/>
          <w:sz w:val="16"/>
          <w:szCs w:val="16"/>
          <w:lang w:val="en-GB"/>
        </w:rPr>
        <w:t>Du sahst zu, wie ein Stein ohne Hände herausgeschlagen wurde, der das Bild auf seine Füße aus Eisen und Ton schlug und sie in Stücke zerbrach. Da wurden das Eisen, der Ton, die Bronze, das Silber und das Gold zermalmt und wurden wie Spreu von den Sommertennen; der Wind trug sie fort, so dass man keine Spur von ihnen fand. Und der Stein, der das Bild zerschlug, wurde zu einem großen Berg und füllte die ganze Erde.</w:t>
      </w:r>
    </w:p>
    <w:p w14:paraId="6BB71D79" w14:textId="77777777" w:rsidR="00C960DC" w:rsidRPr="00ED405D" w:rsidRDefault="00C960DC">
      <w:pPr>
        <w:spacing w:line="1" w:lineRule="exact"/>
        <w:rPr>
          <w:sz w:val="20"/>
          <w:szCs w:val="20"/>
          <w:lang w:val="en-GB"/>
        </w:rPr>
      </w:pPr>
    </w:p>
    <w:p w14:paraId="6AF2A46A" w14:textId="77777777" w:rsidR="006B0900" w:rsidRDefault="00000000">
      <w:pPr>
        <w:jc w:val="right"/>
        <w:rPr>
          <w:sz w:val="20"/>
          <w:szCs w:val="20"/>
          <w:lang w:val="en-GB"/>
        </w:rPr>
      </w:pPr>
      <w:r w:rsidRPr="00ED405D">
        <w:rPr>
          <w:rFonts w:eastAsia="Times New Roman"/>
          <w:sz w:val="12"/>
          <w:szCs w:val="12"/>
          <w:lang w:val="en-GB"/>
        </w:rPr>
        <w:t xml:space="preserve">-DANIEL </w:t>
      </w:r>
      <w:r w:rsidRPr="00ED405D">
        <w:rPr>
          <w:rFonts w:eastAsia="Times New Roman"/>
          <w:sz w:val="16"/>
          <w:szCs w:val="16"/>
          <w:lang w:val="en-GB"/>
        </w:rPr>
        <w:t>2:34-35</w:t>
      </w:r>
    </w:p>
    <w:p w14:paraId="799A6147"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3292DADA" w14:textId="77777777" w:rsidR="006B0900" w:rsidRDefault="00000000">
      <w:pPr>
        <w:ind w:left="160"/>
        <w:rPr>
          <w:sz w:val="20"/>
          <w:szCs w:val="20"/>
          <w:lang w:val="en-GB"/>
        </w:rPr>
      </w:pPr>
      <w:bookmarkStart w:id="31" w:name="page32"/>
      <w:bookmarkEnd w:id="31"/>
      <w:r w:rsidRPr="00ED405D">
        <w:rPr>
          <w:rFonts w:eastAsia="Times New Roman"/>
          <w:sz w:val="14"/>
          <w:szCs w:val="14"/>
          <w:lang w:val="en-GB"/>
        </w:rPr>
        <w:lastRenderedPageBreak/>
        <w:t>Beachte, dass der Stein zu einem Berg wird, der die Erde füllt.</w:t>
      </w:r>
    </w:p>
    <w:p w14:paraId="46E2B2FD" w14:textId="77777777" w:rsidR="00C960DC" w:rsidRPr="00ED405D" w:rsidRDefault="00C960DC">
      <w:pPr>
        <w:spacing w:line="41" w:lineRule="exact"/>
        <w:rPr>
          <w:sz w:val="20"/>
          <w:szCs w:val="20"/>
          <w:lang w:val="en-GB"/>
        </w:rPr>
      </w:pPr>
    </w:p>
    <w:p w14:paraId="01F96CEE" w14:textId="77777777" w:rsidR="006B0900" w:rsidRDefault="00000000">
      <w:pPr>
        <w:rPr>
          <w:sz w:val="20"/>
          <w:szCs w:val="20"/>
          <w:lang w:val="en-GB"/>
        </w:rPr>
      </w:pPr>
      <w:r w:rsidRPr="00ED405D">
        <w:rPr>
          <w:rFonts w:eastAsia="Times New Roman"/>
          <w:sz w:val="16"/>
          <w:szCs w:val="16"/>
          <w:lang w:val="en-GB"/>
        </w:rPr>
        <w:t>Der Berg ist Zion, und Zion füllt die Erde. Das ist so, weil</w:t>
      </w:r>
    </w:p>
    <w:p w14:paraId="58D491D8" w14:textId="77777777" w:rsidR="00C960DC" w:rsidRPr="00ED405D" w:rsidRDefault="00C960DC">
      <w:pPr>
        <w:spacing w:line="8" w:lineRule="exact"/>
        <w:rPr>
          <w:sz w:val="20"/>
          <w:szCs w:val="20"/>
          <w:lang w:val="en-GB"/>
        </w:rPr>
      </w:pPr>
    </w:p>
    <w:p w14:paraId="6DEBEBD4" w14:textId="77777777" w:rsidR="006B0900" w:rsidRDefault="00000000">
      <w:pPr>
        <w:rPr>
          <w:sz w:val="20"/>
          <w:szCs w:val="20"/>
          <w:lang w:val="en-GB"/>
        </w:rPr>
      </w:pPr>
      <w:r w:rsidRPr="00ED405D">
        <w:rPr>
          <w:rFonts w:eastAsia="Times New Roman"/>
          <w:sz w:val="16"/>
          <w:szCs w:val="16"/>
          <w:lang w:val="en-GB"/>
        </w:rPr>
        <w:t>Zion ist ein Volk und nicht mehr ein geografischer Ort.</w:t>
      </w:r>
    </w:p>
    <w:p w14:paraId="0EC30520" w14:textId="77777777" w:rsidR="00C960DC" w:rsidRPr="00ED405D" w:rsidRDefault="00C960DC">
      <w:pPr>
        <w:spacing w:line="8" w:lineRule="exact"/>
        <w:rPr>
          <w:sz w:val="20"/>
          <w:szCs w:val="20"/>
          <w:lang w:val="en-GB"/>
        </w:rPr>
      </w:pPr>
    </w:p>
    <w:p w14:paraId="6AA85FA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Reich ist nicht irdisch, sondern wird ohne Hände ausgeschnitten. Es gab viele, die vom Reich Gottes hörten, es aber nicht verstanden. Sie suchten das Irdische und konnten das Himmlische nicht sehen. Jesus sprach von diesen Menschen, als er sagte: "Wenn jemand das Wort vom Reich hört und es nicht versteht, dann kommt der Böse und reißt weg, was in sein Herz gesät wurde. Das ist der, der den Samen am Wegesrand empfangen hat" (Mt 13,19). Sie suchten das Irdische und konnten das Himmlische nicht sehen.</w:t>
      </w:r>
    </w:p>
    <w:p w14:paraId="586BAC37" w14:textId="77777777" w:rsidR="00C960DC" w:rsidRPr="00ED405D" w:rsidRDefault="00C960DC">
      <w:pPr>
        <w:spacing w:line="3" w:lineRule="exact"/>
        <w:rPr>
          <w:sz w:val="20"/>
          <w:szCs w:val="20"/>
          <w:lang w:val="en-GB"/>
        </w:rPr>
      </w:pPr>
    </w:p>
    <w:p w14:paraId="35BAAC8C" w14:textId="77777777" w:rsidR="006B0900" w:rsidRDefault="00000000">
      <w:pPr>
        <w:spacing w:line="260" w:lineRule="auto"/>
        <w:ind w:right="20" w:firstLine="156"/>
        <w:rPr>
          <w:sz w:val="20"/>
          <w:szCs w:val="20"/>
          <w:lang w:val="en-GB"/>
        </w:rPr>
      </w:pPr>
      <w:r w:rsidRPr="00ED405D">
        <w:rPr>
          <w:rFonts w:eastAsia="Times New Roman"/>
          <w:sz w:val="16"/>
          <w:szCs w:val="16"/>
          <w:lang w:val="en-GB"/>
        </w:rPr>
        <w:t>In Erfüllung der Prophezeiung Jesajas wurde sie vor den Augen vieler verborgen.</w:t>
      </w:r>
    </w:p>
    <w:p w14:paraId="557A4648" w14:textId="77777777" w:rsidR="00C960DC" w:rsidRPr="00ED405D" w:rsidRDefault="00C960DC">
      <w:pPr>
        <w:spacing w:line="131" w:lineRule="exact"/>
        <w:rPr>
          <w:sz w:val="20"/>
          <w:szCs w:val="20"/>
          <w:lang w:val="en-GB"/>
        </w:rPr>
      </w:pPr>
    </w:p>
    <w:p w14:paraId="4EE726AD" w14:textId="77777777" w:rsidR="006B0900" w:rsidRDefault="00000000">
      <w:pPr>
        <w:spacing w:line="292" w:lineRule="auto"/>
        <w:ind w:left="320"/>
        <w:jc w:val="both"/>
        <w:rPr>
          <w:sz w:val="20"/>
          <w:szCs w:val="20"/>
          <w:lang w:val="en-GB"/>
        </w:rPr>
      </w:pPr>
      <w:r w:rsidRPr="00ED405D">
        <w:rPr>
          <w:rFonts w:eastAsia="Times New Roman"/>
          <w:sz w:val="14"/>
          <w:szCs w:val="14"/>
          <w:lang w:val="en-GB"/>
        </w:rPr>
        <w:t xml:space="preserve">Als sie ihm einen Tag festgesetzt hatten, kamen viele zu ihm in seine Herberge, denen er das Reich Gottes erklärte und feierlich bezeugte, indem er sie von Jesus sowohl aus dem Gesetz des Mose als auch aus den Propheten überredete, vom Morgen bis zum Abend. Und einige ließen sich von dem, was er sagte, überzeugen, andere aber waren ungläubig. Als sie nun untereinander nicht übereinstimmten, gingen sie weg, nachdem Paulus ein Wort gesagt hatte: "Der Heilige Geist hat mit Recht durch den Propheten Jesaja zu unseren Vätern geredet und gesagt: "Geht zu diesem Volk und sagt: 'Hören werdet ihr, und nicht verstehen; und sehen werdet ihr, und nicht wahrnehmen; denn die Herzen </w:t>
      </w:r>
      <w:proofErr w:type="gramStart"/>
      <w:r w:rsidRPr="00ED405D">
        <w:rPr>
          <w:rFonts w:eastAsia="Times New Roman"/>
          <w:sz w:val="14"/>
          <w:szCs w:val="14"/>
          <w:lang w:val="en-GB"/>
        </w:rPr>
        <w:t>dieser</w:t>
      </w:r>
      <w:proofErr w:type="gramEnd"/>
    </w:p>
    <w:p w14:paraId="14C3919E" w14:textId="77777777" w:rsidR="00C960DC" w:rsidRPr="00ED405D" w:rsidRDefault="00C960DC">
      <w:pPr>
        <w:rPr>
          <w:lang w:val="en-GB"/>
        </w:rPr>
        <w:sectPr w:rsidR="00C960DC" w:rsidRPr="00ED405D">
          <w:pgSz w:w="5040" w:h="6625"/>
          <w:pgMar w:top="780" w:right="504" w:bottom="282" w:left="500" w:header="0" w:footer="0" w:gutter="0"/>
          <w:cols w:space="720" w:equalWidth="0">
            <w:col w:w="4040"/>
          </w:cols>
        </w:sectPr>
      </w:pPr>
    </w:p>
    <w:p w14:paraId="2DB61AEA" w14:textId="77777777" w:rsidR="006B0900" w:rsidRDefault="00000000">
      <w:pPr>
        <w:spacing w:line="253" w:lineRule="auto"/>
        <w:ind w:left="320"/>
        <w:jc w:val="both"/>
        <w:rPr>
          <w:sz w:val="20"/>
          <w:szCs w:val="20"/>
          <w:lang w:val="en-GB"/>
        </w:rPr>
      </w:pPr>
      <w:bookmarkStart w:id="32" w:name="page33"/>
      <w:bookmarkEnd w:id="32"/>
      <w:r w:rsidRPr="00ED405D">
        <w:rPr>
          <w:rFonts w:eastAsia="Times New Roman"/>
          <w:sz w:val="16"/>
          <w:szCs w:val="16"/>
          <w:lang w:val="en-GB"/>
        </w:rPr>
        <w:lastRenderedPageBreak/>
        <w:t>Das Volk ist stumpf geworden. Ihre Ohren sind schwerhörig geworden, und ihre Augen haben sie verschlossen, damit sie nicht mit den Augen sehen und mit den Ohren hören, damit sie nicht mit dem Herzen verstehen und umkehren, damit ich sie heile."</w:t>
      </w:r>
    </w:p>
    <w:p w14:paraId="3E33458B"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28:23-27</w:t>
      </w:r>
    </w:p>
    <w:p w14:paraId="4FFFCAB9" w14:textId="77777777" w:rsidR="00C960DC" w:rsidRPr="00ED405D" w:rsidRDefault="00C960DC">
      <w:pPr>
        <w:spacing w:line="294" w:lineRule="exact"/>
        <w:rPr>
          <w:sz w:val="20"/>
          <w:szCs w:val="20"/>
          <w:lang w:val="en-GB"/>
        </w:rPr>
      </w:pPr>
    </w:p>
    <w:p w14:paraId="23110442" w14:textId="77777777" w:rsidR="006B0900" w:rsidRDefault="00000000">
      <w:pPr>
        <w:ind w:left="1560"/>
        <w:rPr>
          <w:sz w:val="20"/>
          <w:szCs w:val="20"/>
          <w:lang w:val="en-GB"/>
        </w:rPr>
      </w:pPr>
      <w:r w:rsidRPr="00ED405D">
        <w:rPr>
          <w:rFonts w:eastAsia="Times New Roman"/>
          <w:b/>
          <w:bCs/>
          <w:sz w:val="12"/>
          <w:szCs w:val="12"/>
          <w:lang w:val="en-GB"/>
        </w:rPr>
        <w:t>HIMMLISCHES ZION</w:t>
      </w:r>
    </w:p>
    <w:p w14:paraId="5EDD24C7" w14:textId="77777777" w:rsidR="00C960DC" w:rsidRPr="00ED405D" w:rsidRDefault="00C960DC">
      <w:pPr>
        <w:spacing w:line="182" w:lineRule="exact"/>
        <w:rPr>
          <w:sz w:val="20"/>
          <w:szCs w:val="20"/>
          <w:lang w:val="en-GB"/>
        </w:rPr>
      </w:pPr>
    </w:p>
    <w:p w14:paraId="64D8C719" w14:textId="77777777" w:rsidR="006B0900" w:rsidRDefault="00000000">
      <w:pPr>
        <w:spacing w:line="252" w:lineRule="auto"/>
        <w:jc w:val="both"/>
        <w:rPr>
          <w:sz w:val="20"/>
          <w:szCs w:val="20"/>
          <w:lang w:val="en-GB"/>
        </w:rPr>
      </w:pPr>
      <w:r w:rsidRPr="00ED405D">
        <w:rPr>
          <w:rFonts w:eastAsia="Times New Roman"/>
          <w:sz w:val="16"/>
          <w:szCs w:val="16"/>
          <w:lang w:val="en-GB"/>
        </w:rPr>
        <w:t>Die Offenbarung des himmlischen Zions, des himmlischen Jerusalems, ist eine der wichtigsten, die wir uns ansehen müssen, wenn wir das Reich Gottes verstehen wollen. Gott herrscht über das himmlische Zion. Wir sind in die himmlische Stadt gekommen, nicht in die irdische (Hebr. 12,22). Unser Bürgerrecht ist im Himmel. Wir sind von oben geboren, aus der himmlischen Stadt, durch geistliche Geburt. Dies ist der Ort der Herrschaft Gottes, der Ort des Reiches. Gott regiert über Zion, das himmlische Volk, die Kirche.</w:t>
      </w:r>
    </w:p>
    <w:p w14:paraId="6B5AFDFE" w14:textId="77777777" w:rsidR="00C960DC" w:rsidRPr="00ED405D" w:rsidRDefault="00C960DC">
      <w:pPr>
        <w:spacing w:line="1" w:lineRule="exact"/>
        <w:rPr>
          <w:sz w:val="20"/>
          <w:szCs w:val="20"/>
          <w:lang w:val="en-GB"/>
        </w:rPr>
      </w:pPr>
    </w:p>
    <w:p w14:paraId="1CCEF967" w14:textId="77777777" w:rsidR="006B0900" w:rsidRDefault="00000000">
      <w:pPr>
        <w:spacing w:line="260" w:lineRule="auto"/>
        <w:ind w:right="20" w:firstLine="156"/>
        <w:rPr>
          <w:sz w:val="20"/>
          <w:szCs w:val="20"/>
          <w:lang w:val="en-GB"/>
        </w:rPr>
      </w:pPr>
      <w:r w:rsidRPr="00ED405D">
        <w:rPr>
          <w:rFonts w:eastAsia="Times New Roman"/>
          <w:sz w:val="16"/>
          <w:szCs w:val="16"/>
          <w:lang w:val="en-GB"/>
        </w:rPr>
        <w:t>In seinem Kommentar macht Adam Clarke mehrere wichtige Beobachtungen zum Text von Hebräer 12,22:</w:t>
      </w:r>
    </w:p>
    <w:p w14:paraId="4B42AF45" w14:textId="77777777" w:rsidR="00C960DC" w:rsidRPr="00ED405D" w:rsidRDefault="00C960DC">
      <w:pPr>
        <w:spacing w:line="131" w:lineRule="exact"/>
        <w:rPr>
          <w:sz w:val="20"/>
          <w:szCs w:val="20"/>
          <w:lang w:val="en-GB"/>
        </w:rPr>
      </w:pPr>
    </w:p>
    <w:p w14:paraId="584AD583" w14:textId="77777777" w:rsidR="006B0900" w:rsidRDefault="00000000">
      <w:pPr>
        <w:spacing w:line="274" w:lineRule="auto"/>
        <w:ind w:left="320"/>
        <w:rPr>
          <w:sz w:val="20"/>
          <w:szCs w:val="20"/>
          <w:lang w:val="en-GB"/>
        </w:rPr>
      </w:pPr>
      <w:r w:rsidRPr="00ED405D">
        <w:rPr>
          <w:rFonts w:eastAsia="Times New Roman"/>
          <w:sz w:val="16"/>
          <w:szCs w:val="16"/>
          <w:lang w:val="en-GB"/>
        </w:rPr>
        <w:t>(Ihr aber seid auf den Berg Sion gekommen) Um die Bedeutung des Apostels zu verstehen, müssen wir beachten,</w:t>
      </w:r>
    </w:p>
    <w:p w14:paraId="49EDEE90" w14:textId="77777777" w:rsidR="00C960DC" w:rsidRPr="00ED405D" w:rsidRDefault="00C960DC">
      <w:pPr>
        <w:spacing w:line="276" w:lineRule="exact"/>
        <w:rPr>
          <w:sz w:val="20"/>
          <w:szCs w:val="20"/>
          <w:lang w:val="en-GB"/>
        </w:rPr>
      </w:pPr>
    </w:p>
    <w:p w14:paraId="47E5DA56" w14:textId="77777777" w:rsidR="006B0900" w:rsidRDefault="00000000">
      <w:pPr>
        <w:numPr>
          <w:ilvl w:val="0"/>
          <w:numId w:val="10"/>
        </w:numPr>
        <w:tabs>
          <w:tab w:val="left" w:pos="475"/>
        </w:tabs>
        <w:spacing w:line="262" w:lineRule="auto"/>
        <w:ind w:left="460" w:hanging="148"/>
        <w:jc w:val="both"/>
        <w:rPr>
          <w:rFonts w:eastAsia="Times New Roman"/>
          <w:sz w:val="16"/>
          <w:szCs w:val="16"/>
          <w:lang w:val="en-GB"/>
        </w:rPr>
      </w:pPr>
      <w:r w:rsidRPr="00ED405D">
        <w:rPr>
          <w:rFonts w:eastAsia="Times New Roman"/>
          <w:sz w:val="16"/>
          <w:szCs w:val="16"/>
          <w:lang w:val="en-GB"/>
        </w:rPr>
        <w:t>Dass die Kirche, die hier die Stadt des lebendigen Gottes, das himmlische Jerusalem und der Berg Sion genannt wird, unter dem Begriff der Stadt dargestellt wird.</w:t>
      </w:r>
    </w:p>
    <w:p w14:paraId="57F5EEC8" w14:textId="77777777" w:rsidR="00C960DC" w:rsidRPr="00ED405D" w:rsidRDefault="00C960DC">
      <w:pPr>
        <w:rPr>
          <w:lang w:val="en-GB"/>
        </w:rPr>
        <w:sectPr w:rsidR="00C960DC" w:rsidRPr="00ED405D">
          <w:pgSz w:w="5040" w:h="6625"/>
          <w:pgMar w:top="575" w:right="504" w:bottom="249" w:left="500" w:header="0" w:footer="0" w:gutter="0"/>
          <w:cols w:space="720" w:equalWidth="0">
            <w:col w:w="4040"/>
          </w:cols>
        </w:sectPr>
      </w:pPr>
    </w:p>
    <w:p w14:paraId="10D64AD2" w14:textId="77777777" w:rsidR="006B0900" w:rsidRDefault="00000000">
      <w:pPr>
        <w:numPr>
          <w:ilvl w:val="0"/>
          <w:numId w:val="11"/>
        </w:numPr>
        <w:tabs>
          <w:tab w:val="left" w:pos="160"/>
        </w:tabs>
        <w:spacing w:line="262" w:lineRule="auto"/>
        <w:ind w:left="148" w:hanging="148"/>
        <w:jc w:val="both"/>
        <w:rPr>
          <w:rFonts w:eastAsia="Times New Roman"/>
          <w:sz w:val="16"/>
          <w:szCs w:val="16"/>
          <w:lang w:val="en-GB"/>
        </w:rPr>
      </w:pPr>
      <w:bookmarkStart w:id="33" w:name="page34"/>
      <w:bookmarkEnd w:id="33"/>
      <w:r w:rsidRPr="00ED405D">
        <w:rPr>
          <w:rFonts w:eastAsia="Times New Roman"/>
          <w:sz w:val="16"/>
          <w:szCs w:val="16"/>
          <w:lang w:val="en-GB"/>
        </w:rPr>
        <w:lastRenderedPageBreak/>
        <w:t>Dass die große Versammlung der Gläubigen in Christus hier der Versammlung der Israeliten am Berg Sinai gegenübergestellt wird.</w:t>
      </w:r>
    </w:p>
    <w:p w14:paraId="08011DCE" w14:textId="77777777" w:rsidR="00C960DC" w:rsidRPr="00ED405D" w:rsidRDefault="00C960DC">
      <w:pPr>
        <w:spacing w:line="285" w:lineRule="exact"/>
        <w:rPr>
          <w:rFonts w:eastAsia="Times New Roman"/>
          <w:sz w:val="16"/>
          <w:szCs w:val="16"/>
          <w:lang w:val="en-GB"/>
        </w:rPr>
      </w:pPr>
    </w:p>
    <w:p w14:paraId="2DE10E33" w14:textId="77777777" w:rsidR="006B0900" w:rsidRDefault="00000000">
      <w:pPr>
        <w:numPr>
          <w:ilvl w:val="0"/>
          <w:numId w:val="11"/>
        </w:numPr>
        <w:tabs>
          <w:tab w:val="left" w:pos="202"/>
        </w:tabs>
        <w:spacing w:line="262" w:lineRule="auto"/>
        <w:ind w:left="148" w:hanging="148"/>
        <w:jc w:val="both"/>
        <w:rPr>
          <w:rFonts w:eastAsia="Times New Roman"/>
          <w:sz w:val="16"/>
          <w:szCs w:val="16"/>
          <w:lang w:val="en-GB"/>
        </w:rPr>
      </w:pPr>
      <w:r w:rsidRPr="00ED405D">
        <w:rPr>
          <w:rFonts w:eastAsia="Times New Roman"/>
          <w:sz w:val="16"/>
          <w:szCs w:val="16"/>
          <w:lang w:val="en-GB"/>
        </w:rPr>
        <w:t>Die unzählige Schar der Engel wird hier den Engeln gegenübergestellt, durch die das Gesetz eingeführt wurde (Apg. 7,53; Gal. 3,19).</w:t>
      </w:r>
    </w:p>
    <w:p w14:paraId="2DEA945E" w14:textId="77777777" w:rsidR="00C960DC" w:rsidRPr="00ED405D" w:rsidRDefault="00C960DC">
      <w:pPr>
        <w:spacing w:line="285" w:lineRule="exact"/>
        <w:rPr>
          <w:rFonts w:eastAsia="Times New Roman"/>
          <w:sz w:val="16"/>
          <w:szCs w:val="16"/>
          <w:lang w:val="en-GB"/>
        </w:rPr>
      </w:pPr>
    </w:p>
    <w:p w14:paraId="1B4AABD3" w14:textId="77777777" w:rsidR="006B0900" w:rsidRDefault="00000000">
      <w:pPr>
        <w:numPr>
          <w:ilvl w:val="0"/>
          <w:numId w:val="11"/>
        </w:numPr>
        <w:tabs>
          <w:tab w:val="left" w:pos="156"/>
        </w:tabs>
        <w:spacing w:line="262" w:lineRule="auto"/>
        <w:ind w:left="148" w:hanging="148"/>
        <w:jc w:val="both"/>
        <w:rPr>
          <w:rFonts w:eastAsia="Times New Roman"/>
          <w:sz w:val="16"/>
          <w:szCs w:val="16"/>
          <w:lang w:val="en-GB"/>
        </w:rPr>
      </w:pPr>
      <w:r w:rsidRPr="00ED405D">
        <w:rPr>
          <w:rFonts w:eastAsia="Times New Roman"/>
          <w:sz w:val="16"/>
          <w:szCs w:val="16"/>
          <w:lang w:val="en-GB"/>
        </w:rPr>
        <w:t>Die Erstgeborenen des Evangeliums, deren Namen im Himmel geschrieben stehen, werden hier den eingeschriebenen Erstgeborenen der Israeliten gegenübergestellt (Ex 24,5; 19,22).</w:t>
      </w:r>
    </w:p>
    <w:p w14:paraId="1AAE70AE" w14:textId="77777777" w:rsidR="00C960DC" w:rsidRPr="00ED405D" w:rsidRDefault="00C960DC">
      <w:pPr>
        <w:spacing w:line="285" w:lineRule="exact"/>
        <w:rPr>
          <w:rFonts w:eastAsia="Times New Roman"/>
          <w:sz w:val="16"/>
          <w:szCs w:val="16"/>
          <w:lang w:val="en-GB"/>
        </w:rPr>
      </w:pPr>
    </w:p>
    <w:p w14:paraId="31259170" w14:textId="77777777" w:rsidR="006B0900" w:rsidRDefault="00000000">
      <w:pPr>
        <w:numPr>
          <w:ilvl w:val="0"/>
          <w:numId w:val="11"/>
        </w:numPr>
        <w:tabs>
          <w:tab w:val="left" w:pos="143"/>
        </w:tabs>
        <w:spacing w:line="274" w:lineRule="auto"/>
        <w:ind w:left="148" w:hanging="148"/>
        <w:rPr>
          <w:rFonts w:eastAsia="Times New Roman"/>
          <w:sz w:val="16"/>
          <w:szCs w:val="16"/>
          <w:lang w:val="en-GB"/>
        </w:rPr>
      </w:pPr>
      <w:r w:rsidRPr="00ED405D">
        <w:rPr>
          <w:rFonts w:eastAsia="Times New Roman"/>
          <w:sz w:val="16"/>
          <w:szCs w:val="16"/>
          <w:lang w:val="en-GB"/>
        </w:rPr>
        <w:t>Dass der Vermittler des neuen Bundes, der Herr Jesus, hier Mose, dem Vermittler des alten Bundes, gegenübergestellt wird.</w:t>
      </w:r>
    </w:p>
    <w:p w14:paraId="09494172" w14:textId="77777777" w:rsidR="00C960DC" w:rsidRPr="00ED405D" w:rsidRDefault="00C960DC">
      <w:pPr>
        <w:spacing w:line="276" w:lineRule="exact"/>
        <w:rPr>
          <w:rFonts w:eastAsia="Times New Roman"/>
          <w:sz w:val="16"/>
          <w:szCs w:val="16"/>
          <w:lang w:val="en-GB"/>
        </w:rPr>
      </w:pPr>
    </w:p>
    <w:p w14:paraId="5A605807" w14:textId="77777777" w:rsidR="006B0900" w:rsidRDefault="00000000">
      <w:pPr>
        <w:numPr>
          <w:ilvl w:val="0"/>
          <w:numId w:val="11"/>
        </w:numPr>
        <w:tabs>
          <w:tab w:val="left" w:pos="150"/>
        </w:tabs>
        <w:spacing w:line="254" w:lineRule="auto"/>
        <w:ind w:left="148" w:hanging="148"/>
        <w:jc w:val="both"/>
        <w:rPr>
          <w:rFonts w:eastAsia="Times New Roman"/>
          <w:sz w:val="16"/>
          <w:szCs w:val="16"/>
          <w:lang w:val="en-GB"/>
        </w:rPr>
      </w:pPr>
      <w:r w:rsidRPr="00ED405D">
        <w:rPr>
          <w:rFonts w:eastAsia="Times New Roman"/>
          <w:sz w:val="16"/>
          <w:szCs w:val="16"/>
          <w:lang w:val="en-GB"/>
        </w:rPr>
        <w:t>Und dass das Blut der Besprengung von Christus, unserem Hohenpriester, sich auf die Tat des Mose bezieht, Ex 24,8: "Und Mose nahm das Blut und sprengte es über das Volk und sprach,</w:t>
      </w:r>
    </w:p>
    <w:p w14:paraId="3D1DE56D" w14:textId="77777777" w:rsidR="00C960DC" w:rsidRPr="00ED405D" w:rsidRDefault="00C960DC">
      <w:pPr>
        <w:spacing w:line="2" w:lineRule="exact"/>
        <w:rPr>
          <w:sz w:val="20"/>
          <w:szCs w:val="20"/>
          <w:lang w:val="en-GB"/>
        </w:rPr>
      </w:pPr>
    </w:p>
    <w:p w14:paraId="3EF75B1E" w14:textId="77777777" w:rsidR="006B0900" w:rsidRDefault="00000000">
      <w:pPr>
        <w:spacing w:line="250" w:lineRule="auto"/>
        <w:ind w:left="148"/>
        <w:rPr>
          <w:sz w:val="20"/>
          <w:szCs w:val="20"/>
          <w:lang w:val="en-GB"/>
        </w:rPr>
      </w:pPr>
      <w:r w:rsidRPr="00ED405D">
        <w:rPr>
          <w:rFonts w:eastAsia="Times New Roman"/>
          <w:sz w:val="16"/>
          <w:szCs w:val="16"/>
          <w:lang w:val="en-GB"/>
        </w:rPr>
        <w:t>Seht das Blut des Bundes, den der Herr mit euch über all diese Worte geschlossen hat."</w:t>
      </w:r>
    </w:p>
    <w:p w14:paraId="326F638B" w14:textId="77777777" w:rsidR="00C960DC" w:rsidRPr="00ED405D" w:rsidRDefault="00C960DC">
      <w:pPr>
        <w:spacing w:line="1" w:lineRule="exact"/>
        <w:rPr>
          <w:sz w:val="20"/>
          <w:szCs w:val="20"/>
          <w:lang w:val="en-GB"/>
        </w:rPr>
      </w:pPr>
    </w:p>
    <w:p w14:paraId="764A9692" w14:textId="77777777" w:rsidR="006B0900" w:rsidRDefault="00000000">
      <w:pPr>
        <w:spacing w:line="250" w:lineRule="auto"/>
        <w:ind w:left="8" w:firstLine="156"/>
        <w:jc w:val="both"/>
        <w:rPr>
          <w:sz w:val="20"/>
          <w:szCs w:val="20"/>
          <w:lang w:val="en-GB"/>
        </w:rPr>
      </w:pPr>
      <w:r w:rsidRPr="00ED405D">
        <w:rPr>
          <w:rFonts w:eastAsia="Times New Roman"/>
          <w:sz w:val="16"/>
          <w:szCs w:val="16"/>
          <w:lang w:val="en-GB"/>
        </w:rPr>
        <w:t>[Das himmlische Jerusalem] Mit diesem Ausdruck ist die Kirche des Neuen Testaments gemeint, wie Schöttgen in seiner Dissertation zu diesem Thema ausführlich nachgewiesen hat.</w:t>
      </w:r>
    </w:p>
    <w:p w14:paraId="267F5F65" w14:textId="77777777" w:rsidR="00C960DC" w:rsidRPr="00ED405D" w:rsidRDefault="00C960DC">
      <w:pPr>
        <w:spacing w:line="1" w:lineRule="exact"/>
        <w:rPr>
          <w:sz w:val="20"/>
          <w:szCs w:val="20"/>
          <w:lang w:val="en-GB"/>
        </w:rPr>
      </w:pPr>
    </w:p>
    <w:p w14:paraId="7F7B5F02" w14:textId="77777777" w:rsidR="006B0900" w:rsidRDefault="00000000">
      <w:pPr>
        <w:spacing w:line="260" w:lineRule="auto"/>
        <w:ind w:left="8" w:firstLine="156"/>
        <w:jc w:val="both"/>
        <w:rPr>
          <w:sz w:val="20"/>
          <w:szCs w:val="20"/>
          <w:lang w:val="en-GB"/>
        </w:rPr>
      </w:pPr>
      <w:r w:rsidRPr="00ED405D">
        <w:rPr>
          <w:rFonts w:eastAsia="Times New Roman"/>
          <w:sz w:val="16"/>
          <w:szCs w:val="16"/>
          <w:lang w:val="en-GB"/>
        </w:rPr>
        <w:lastRenderedPageBreak/>
        <w:t xml:space="preserve">[Zu einer unzähligen Schar von Engeln] Zu Myriaden, Zehntausenden von Engeln. Diese werden dargestellt als </w:t>
      </w:r>
      <w:proofErr w:type="gramStart"/>
      <w:r w:rsidRPr="00ED405D">
        <w:rPr>
          <w:rFonts w:eastAsia="Times New Roman"/>
          <w:sz w:val="16"/>
          <w:szCs w:val="16"/>
          <w:lang w:val="en-GB"/>
        </w:rPr>
        <w:t>die</w:t>
      </w:r>
      <w:proofErr w:type="gramEnd"/>
    </w:p>
    <w:p w14:paraId="3AF8CE35" w14:textId="77777777" w:rsidR="00C960DC" w:rsidRPr="00ED405D" w:rsidRDefault="00C960DC">
      <w:pPr>
        <w:rPr>
          <w:lang w:val="en-GB"/>
        </w:rPr>
        <w:sectPr w:rsidR="00C960DC" w:rsidRPr="00ED405D">
          <w:pgSz w:w="5040" w:h="6625"/>
          <w:pgMar w:top="575" w:right="504" w:bottom="179" w:left="812" w:header="0" w:footer="0" w:gutter="0"/>
          <w:cols w:space="720" w:equalWidth="0">
            <w:col w:w="3728"/>
          </w:cols>
        </w:sectPr>
      </w:pPr>
    </w:p>
    <w:p w14:paraId="760B921B" w14:textId="77777777" w:rsidR="006B0900" w:rsidRDefault="00000000">
      <w:pPr>
        <w:spacing w:line="251" w:lineRule="auto"/>
        <w:ind w:left="320"/>
        <w:jc w:val="both"/>
        <w:rPr>
          <w:rFonts w:eastAsia="Times New Roman"/>
          <w:sz w:val="16"/>
          <w:szCs w:val="16"/>
          <w:lang w:val="en-GB"/>
        </w:rPr>
      </w:pPr>
      <w:bookmarkStart w:id="34" w:name="page35"/>
      <w:bookmarkEnd w:id="34"/>
      <w:r w:rsidRPr="00ED405D">
        <w:rPr>
          <w:rFonts w:eastAsia="Times New Roman"/>
          <w:sz w:val="16"/>
          <w:szCs w:val="16"/>
          <w:lang w:val="en-GB"/>
        </w:rPr>
        <w:lastRenderedPageBreak/>
        <w:t xml:space="preserve">Begleiter Gottes, wenn er sich den Menschen auf irgendeine Weise zeigt. Als er am Berg Sinai das Gesetz gab, wird angedeutet, dass Myriaden dieser heiligen Wesen ihn begleiteten. "Die Wagen des Herrn sind zwanzigtausend, ja Tausende von Engeln; der Herr ist unter ihnen wie auf dem Sinai, an heiliger Stätte" (Ps 68,17). Und wenn er kommen wird, um die Welt zu richten, wird er von einer ähnlichen Schar begleitet werden. "Tausendmal tausend dienten ihm, und zehntausendmal zehntausend standen vor ihm" (Dan. 7:10. In diesen beiden Fällen, wie auch in einigen anderen, scheint es sich um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Leibgarde des Allmächtigen zu handeln, die nach menschlichem Vorbild spricht. Obwohl die Engel zu den Bewohnern des neuen Jerusalems gehören, sind sie auch Teil der Kirche im Jenseits. Christus hat sie in gewisser Weise mit seinen Nachfolgern vereint, denn "sie sind alle dienende Geister, ausgesandt, um denen zu dienen, die das Heil erben sollen", und sie werden alle als Teil von Gottes Untertanen betrachtet</w:t>
      </w:r>
      <w:hyperlink w:anchor="page253">
        <w:r w:rsidRPr="00ED405D">
          <w:rPr>
            <w:rFonts w:eastAsia="Times New Roman"/>
            <w:sz w:val="16"/>
            <w:szCs w:val="16"/>
            <w:lang w:val="en-GB"/>
          </w:rPr>
          <w:t>.4</w:t>
        </w:r>
      </w:hyperlink>
    </w:p>
    <w:p w14:paraId="34F10142" w14:textId="77777777" w:rsidR="006B0900" w:rsidRDefault="00000000">
      <w:pPr>
        <w:spacing w:line="20" w:lineRule="exact"/>
        <w:rPr>
          <w:sz w:val="20"/>
          <w:szCs w:val="20"/>
          <w:lang w:val="en-GB"/>
        </w:rPr>
      </w:pPr>
      <w:r>
        <w:rPr>
          <w:noProof/>
          <w:sz w:val="20"/>
          <w:szCs w:val="20"/>
        </w:rPr>
        <w:drawing>
          <wp:anchor distT="0" distB="0" distL="114300" distR="114300" simplePos="0" relativeHeight="251590656" behindDoc="1" locked="0" layoutInCell="0" allowOverlap="1" wp14:anchorId="683F863C" wp14:editId="680D97EB">
            <wp:simplePos x="0" y="0"/>
            <wp:positionH relativeFrom="column">
              <wp:posOffset>1501140</wp:posOffset>
            </wp:positionH>
            <wp:positionV relativeFrom="paragraph">
              <wp:posOffset>-19050</wp:posOffset>
            </wp:positionV>
            <wp:extent cx="45720" cy="7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1CCA06BD" w14:textId="77777777" w:rsidR="00C960DC" w:rsidRPr="00ED405D" w:rsidRDefault="00C960DC">
      <w:pPr>
        <w:spacing w:line="129" w:lineRule="exact"/>
        <w:rPr>
          <w:sz w:val="20"/>
          <w:szCs w:val="20"/>
          <w:lang w:val="en-GB"/>
        </w:rPr>
      </w:pPr>
    </w:p>
    <w:p w14:paraId="0D713843" w14:textId="77777777" w:rsidR="006B0900" w:rsidRDefault="00000000">
      <w:pPr>
        <w:spacing w:line="288" w:lineRule="auto"/>
        <w:ind w:firstLine="156"/>
        <w:jc w:val="both"/>
        <w:rPr>
          <w:sz w:val="20"/>
          <w:szCs w:val="20"/>
          <w:lang w:val="en-GB"/>
        </w:rPr>
      </w:pPr>
      <w:r w:rsidRPr="00ED405D">
        <w:rPr>
          <w:rFonts w:eastAsia="Times New Roman"/>
          <w:sz w:val="14"/>
          <w:szCs w:val="14"/>
          <w:lang w:val="en-GB"/>
        </w:rPr>
        <w:t>Gott führte Israel aus Ägypten durch die Wüste in das Land Kanaan. Er pflanzte sie auf dem Berg, dem irdischen Jerusalem, dem irdischen Zion. Dies war ein Typus für das himmlische. Jetzt bringt Gott uns in seinen Berg, das himmlische Jerusalem, das himmlische Zion. Der Herr wird für immer und ewig regieren. Dies ist das ewige Reich, das mit der ewigen Stadt, dem himmlischen Zion, verbunden ist.</w:t>
      </w:r>
    </w:p>
    <w:p w14:paraId="4B880D46" w14:textId="77777777" w:rsidR="00C960DC" w:rsidRPr="00ED405D" w:rsidRDefault="00C960DC">
      <w:pPr>
        <w:spacing w:line="3" w:lineRule="exact"/>
        <w:rPr>
          <w:sz w:val="20"/>
          <w:szCs w:val="20"/>
          <w:lang w:val="en-GB"/>
        </w:rPr>
      </w:pPr>
    </w:p>
    <w:p w14:paraId="3D721357"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Zion ist der Berg Gottes. Das Haus des Herrn wurde auf dem Gipfel des Berges errichtet (Jes. 2,2). Das Haus des </w:t>
      </w:r>
      <w:r w:rsidRPr="00ED405D">
        <w:rPr>
          <w:rFonts w:eastAsia="Times New Roman"/>
          <w:sz w:val="16"/>
          <w:szCs w:val="16"/>
          <w:lang w:val="en-GB"/>
        </w:rPr>
        <w:lastRenderedPageBreak/>
        <w:t xml:space="preserve">Herrn, die Kirche, ist der Ort,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wir die Wege des Herrn kennenlernen.</w:t>
      </w:r>
    </w:p>
    <w:p w14:paraId="5C5CD36F" w14:textId="77777777" w:rsidR="00C960DC" w:rsidRPr="00ED405D" w:rsidRDefault="00C960DC">
      <w:pPr>
        <w:rPr>
          <w:lang w:val="en-GB"/>
        </w:rPr>
        <w:sectPr w:rsidR="00C960DC" w:rsidRPr="00ED405D">
          <w:pgSz w:w="5040" w:h="6625"/>
          <w:pgMar w:top="575" w:right="504" w:bottom="123" w:left="500" w:header="0" w:footer="0" w:gutter="0"/>
          <w:cols w:space="720" w:equalWidth="0">
            <w:col w:w="4040"/>
          </w:cols>
        </w:sectPr>
      </w:pPr>
    </w:p>
    <w:p w14:paraId="70283990" w14:textId="77777777" w:rsidR="006B0900" w:rsidRDefault="00000000">
      <w:pPr>
        <w:spacing w:line="274" w:lineRule="auto"/>
        <w:rPr>
          <w:sz w:val="20"/>
          <w:szCs w:val="20"/>
          <w:lang w:val="en-GB"/>
        </w:rPr>
      </w:pPr>
      <w:bookmarkStart w:id="35" w:name="page36"/>
      <w:bookmarkEnd w:id="35"/>
      <w:r w:rsidRPr="00ED405D">
        <w:rPr>
          <w:rFonts w:eastAsia="Times New Roman"/>
          <w:sz w:val="16"/>
          <w:szCs w:val="16"/>
          <w:lang w:val="en-GB"/>
        </w:rPr>
        <w:lastRenderedPageBreak/>
        <w:t>Herr und werde gelehrt. Es ist ein Ort der Lehre. Der Prophet Jesaja sprach über das zukünftige Haus Gottes:</w:t>
      </w:r>
    </w:p>
    <w:p w14:paraId="52354D43" w14:textId="77777777" w:rsidR="00C960DC" w:rsidRPr="00ED405D" w:rsidRDefault="00C960DC">
      <w:pPr>
        <w:spacing w:line="120" w:lineRule="exact"/>
        <w:rPr>
          <w:sz w:val="20"/>
          <w:szCs w:val="20"/>
          <w:lang w:val="en-GB"/>
        </w:rPr>
      </w:pPr>
    </w:p>
    <w:p w14:paraId="61E1D83B"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"Kommt, lasst uns hinaufgehen auf den Berg des </w:t>
      </w:r>
      <w:r w:rsidRPr="00ED405D">
        <w:rPr>
          <w:rFonts w:eastAsia="Times New Roman"/>
          <w:sz w:val="12"/>
          <w:szCs w:val="12"/>
          <w:lang w:val="en-GB"/>
        </w:rPr>
        <w:t>HERRN</w:t>
      </w:r>
      <w:r w:rsidRPr="00ED405D">
        <w:rPr>
          <w:rFonts w:eastAsia="Times New Roman"/>
          <w:sz w:val="16"/>
          <w:szCs w:val="16"/>
          <w:lang w:val="en-GB"/>
        </w:rPr>
        <w:t xml:space="preserve">, zum Haus des Gottes Jakobs; er wird uns seine Wege lehren, und wir werden auf seinen Pfaden wandeln." Denn von Zion wird das Gesetz ausgehen und das Wort des </w:t>
      </w:r>
      <w:r w:rsidRPr="00ED405D">
        <w:rPr>
          <w:rFonts w:eastAsia="Times New Roman"/>
          <w:sz w:val="12"/>
          <w:szCs w:val="12"/>
          <w:lang w:val="en-GB"/>
        </w:rPr>
        <w:t xml:space="preserve">HERRN </w:t>
      </w:r>
      <w:r w:rsidRPr="00ED405D">
        <w:rPr>
          <w:rFonts w:eastAsia="Times New Roman"/>
          <w:sz w:val="16"/>
          <w:szCs w:val="16"/>
          <w:lang w:val="en-GB"/>
        </w:rPr>
        <w:t>von Jerusalem.</w:t>
      </w:r>
    </w:p>
    <w:p w14:paraId="303147EB" w14:textId="77777777" w:rsidR="00C960DC" w:rsidRPr="00ED405D" w:rsidRDefault="00C960DC">
      <w:pPr>
        <w:spacing w:line="2" w:lineRule="exact"/>
        <w:rPr>
          <w:sz w:val="20"/>
          <w:szCs w:val="20"/>
          <w:lang w:val="en-GB"/>
        </w:rPr>
      </w:pPr>
    </w:p>
    <w:p w14:paraId="6DA0DF34"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2:3</w:t>
      </w:r>
    </w:p>
    <w:p w14:paraId="4F9FD01E" w14:textId="77777777" w:rsidR="00C960DC" w:rsidRPr="00ED405D" w:rsidRDefault="00C960DC">
      <w:pPr>
        <w:spacing w:line="154" w:lineRule="exact"/>
        <w:rPr>
          <w:sz w:val="20"/>
          <w:szCs w:val="20"/>
          <w:lang w:val="en-GB"/>
        </w:rPr>
      </w:pPr>
    </w:p>
    <w:p w14:paraId="40FFDD0D"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Das Wort des Herrn kommt durch die Kirche, den Berg des Hauses des Herrn. Zion ist ein Berg mit einem Fähnchen, zu dem sich die Völker versammeln. Die Völker kommen, um sich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Wege Gottes zeigen zu lassen. Das Wort des Herrn kam aus Jerusalem. Die Kirche begann in Jerusalem. Die Apostel lehrten von Jerusalem aus. Zion begann in Jerusalem und breitete sich über die ganze Erde aus.</w:t>
      </w:r>
    </w:p>
    <w:p w14:paraId="32D00082" w14:textId="77777777" w:rsidR="00C960DC" w:rsidRPr="00ED405D" w:rsidRDefault="00C960DC">
      <w:pPr>
        <w:spacing w:line="2" w:lineRule="exact"/>
        <w:rPr>
          <w:sz w:val="20"/>
          <w:szCs w:val="20"/>
          <w:lang w:val="en-GB"/>
        </w:rPr>
      </w:pPr>
    </w:p>
    <w:p w14:paraId="70B04B52"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Diejenigen, die ihr Vertrauen auf den Herrn setzen, erben den heiligen Berg. Diejenigen, die an das Evangelium glauben, sind diejenigen, die ihr Vertrauen in ihn setzen. Wir kommen zum Zion, dem Berg Gottes, dem Ort der Gottesherrschaft, durch den Glauben. Es gab viele, die ihr Vertrauen nicht auf den Herrn setzten, sondern auf das Gesetz und auf ihre guten Werke. Sie vertrauten nicht auf die Gnade Gottes und konnten den heiligen Berg nicht erben.</w:t>
      </w:r>
    </w:p>
    <w:p w14:paraId="36468FA9" w14:textId="77777777" w:rsidR="00C960DC" w:rsidRPr="00ED405D" w:rsidRDefault="00C960DC">
      <w:pPr>
        <w:spacing w:line="3" w:lineRule="exact"/>
        <w:rPr>
          <w:sz w:val="20"/>
          <w:szCs w:val="20"/>
          <w:lang w:val="en-GB"/>
        </w:rPr>
      </w:pPr>
    </w:p>
    <w:p w14:paraId="4C021E6F" w14:textId="77777777" w:rsidR="006B0900" w:rsidRDefault="00000000">
      <w:pPr>
        <w:spacing w:line="297" w:lineRule="auto"/>
        <w:ind w:firstLine="156"/>
        <w:jc w:val="both"/>
        <w:rPr>
          <w:sz w:val="20"/>
          <w:szCs w:val="20"/>
          <w:lang w:val="en-GB"/>
        </w:rPr>
      </w:pPr>
      <w:r w:rsidRPr="00ED405D">
        <w:rPr>
          <w:rFonts w:eastAsia="Times New Roman"/>
          <w:sz w:val="14"/>
          <w:szCs w:val="14"/>
          <w:lang w:val="en-GB"/>
        </w:rPr>
        <w:t>Diejenigen, die ihr Vertrauen auf den Herrn setzten und dem Evangelium glaubten, wurden von Gott auf den heiligen Berg gebracht. Wir kommen durch den Glauben zu diesem Berg. Zion, der Berg Gottes, der Ort der Gottesherrschaft, ist auch der Ort des Gebets (Jes 56,7). Das irdische Haus (Tempel) war nicht mehr ein Ort des Gebets, sondern eine Höhle des</w:t>
      </w:r>
    </w:p>
    <w:p w14:paraId="08567294" w14:textId="77777777" w:rsidR="00C960DC" w:rsidRPr="00ED405D" w:rsidRDefault="00C960DC">
      <w:pPr>
        <w:rPr>
          <w:lang w:val="en-GB"/>
        </w:rPr>
        <w:sectPr w:rsidR="00C960DC" w:rsidRPr="00ED405D">
          <w:pgSz w:w="5040" w:h="6625"/>
          <w:pgMar w:top="575" w:right="504" w:bottom="134" w:left="500" w:header="0" w:footer="0" w:gutter="0"/>
          <w:cols w:space="720" w:equalWidth="0">
            <w:col w:w="4040"/>
          </w:cols>
        </w:sectPr>
      </w:pPr>
    </w:p>
    <w:p w14:paraId="77763A9B" w14:textId="77777777" w:rsidR="006B0900" w:rsidRDefault="00000000">
      <w:pPr>
        <w:spacing w:line="253" w:lineRule="auto"/>
        <w:jc w:val="both"/>
        <w:rPr>
          <w:sz w:val="20"/>
          <w:szCs w:val="20"/>
          <w:lang w:val="en-GB"/>
        </w:rPr>
      </w:pPr>
      <w:bookmarkStart w:id="36" w:name="page37"/>
      <w:bookmarkEnd w:id="36"/>
      <w:r w:rsidRPr="00ED405D">
        <w:rPr>
          <w:rFonts w:eastAsia="Times New Roman"/>
          <w:sz w:val="16"/>
          <w:szCs w:val="16"/>
          <w:lang w:val="en-GB"/>
        </w:rPr>
        <w:lastRenderedPageBreak/>
        <w:t>Diebe. Gott schuf ein neues Haus des Gebets, die Kirche. In Apostelgeschichte 4,24 lesen wir: "Als sie das hörten, erhoben sie einmütig ihre Stimme zu Gott und sprachen: 'Herr, du bist Gott, der Himmel und Erde und das Meer gemacht hat und alles, was darinnen ist.'"</w:t>
      </w:r>
    </w:p>
    <w:p w14:paraId="0DB337E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Gottes Herrschaft ist über Zion. Zion ist ein Volk. Zion ist die Wohnstätte Gottes (Ps. 76,2). Wir sind jetzt durch den Geist Gottes Wohnung.</w:t>
      </w:r>
    </w:p>
    <w:p w14:paraId="2F7492D4" w14:textId="77777777" w:rsidR="00C960DC" w:rsidRPr="00ED405D" w:rsidRDefault="00C960DC">
      <w:pPr>
        <w:spacing w:line="1" w:lineRule="exact"/>
        <w:rPr>
          <w:sz w:val="20"/>
          <w:szCs w:val="20"/>
          <w:lang w:val="en-GB"/>
        </w:rPr>
      </w:pPr>
    </w:p>
    <w:p w14:paraId="263196CD"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Jesus ist das Fundament von Zion, der Kirche, der neuen Schöpfung. Das Fundament für das irdische Jerusalem war in den Bergen. Das Fundament für das himmlische Zion ist in Christus.</w:t>
      </w:r>
    </w:p>
    <w:p w14:paraId="5772EA66" w14:textId="77777777" w:rsidR="00C960DC" w:rsidRPr="00ED405D" w:rsidRDefault="00C960DC">
      <w:pPr>
        <w:spacing w:line="120" w:lineRule="exact"/>
        <w:rPr>
          <w:sz w:val="20"/>
          <w:szCs w:val="20"/>
          <w:lang w:val="en-GB"/>
        </w:rPr>
      </w:pPr>
    </w:p>
    <w:p w14:paraId="6E97202C" w14:textId="77777777" w:rsidR="006B0900" w:rsidRDefault="00000000">
      <w:pPr>
        <w:ind w:left="900"/>
        <w:rPr>
          <w:sz w:val="20"/>
          <w:szCs w:val="20"/>
          <w:lang w:val="en-GB"/>
        </w:rPr>
      </w:pPr>
      <w:r w:rsidRPr="00ED405D">
        <w:rPr>
          <w:rFonts w:eastAsia="Times New Roman"/>
          <w:b/>
          <w:bCs/>
          <w:sz w:val="12"/>
          <w:szCs w:val="12"/>
          <w:lang w:val="en-GB"/>
        </w:rPr>
        <w:t xml:space="preserve">IRDISCHES </w:t>
      </w:r>
      <w:r w:rsidRPr="00ED405D">
        <w:rPr>
          <w:rFonts w:eastAsia="Times New Roman"/>
          <w:b/>
          <w:bCs/>
          <w:sz w:val="20"/>
          <w:szCs w:val="20"/>
          <w:lang w:val="en-GB"/>
        </w:rPr>
        <w:t xml:space="preserve">ZION </w:t>
      </w:r>
      <w:r w:rsidRPr="00ED405D">
        <w:rPr>
          <w:rFonts w:eastAsia="Times New Roman"/>
          <w:b/>
          <w:bCs/>
          <w:sz w:val="12"/>
          <w:szCs w:val="12"/>
          <w:lang w:val="en-GB"/>
        </w:rPr>
        <w:t>VS</w:t>
      </w:r>
      <w:r w:rsidRPr="00ED405D">
        <w:rPr>
          <w:rFonts w:eastAsia="Times New Roman"/>
          <w:b/>
          <w:bCs/>
          <w:sz w:val="20"/>
          <w:szCs w:val="20"/>
          <w:lang w:val="en-GB"/>
        </w:rPr>
        <w:t xml:space="preserve">. </w:t>
      </w:r>
      <w:r w:rsidRPr="00ED405D">
        <w:rPr>
          <w:rFonts w:eastAsia="Times New Roman"/>
          <w:b/>
          <w:bCs/>
          <w:sz w:val="12"/>
          <w:szCs w:val="12"/>
          <w:lang w:val="en-GB"/>
        </w:rPr>
        <w:t>HIMMLISCHES ZION</w:t>
      </w:r>
    </w:p>
    <w:p w14:paraId="36BA1F03" w14:textId="77777777" w:rsidR="00C960DC" w:rsidRPr="00ED405D" w:rsidRDefault="00C960DC">
      <w:pPr>
        <w:spacing w:line="182" w:lineRule="exact"/>
        <w:rPr>
          <w:sz w:val="20"/>
          <w:szCs w:val="20"/>
          <w:lang w:val="en-GB"/>
        </w:rPr>
      </w:pPr>
    </w:p>
    <w:p w14:paraId="1D4486A4" w14:textId="77777777" w:rsidR="006B0900" w:rsidRDefault="00000000">
      <w:pPr>
        <w:spacing w:line="253" w:lineRule="auto"/>
        <w:jc w:val="both"/>
        <w:rPr>
          <w:sz w:val="20"/>
          <w:szCs w:val="20"/>
          <w:lang w:val="en-GB"/>
        </w:rPr>
      </w:pPr>
      <w:r w:rsidRPr="00ED405D">
        <w:rPr>
          <w:rFonts w:eastAsia="Times New Roman"/>
          <w:sz w:val="16"/>
          <w:szCs w:val="16"/>
          <w:lang w:val="en-GB"/>
        </w:rPr>
        <w:t>Die Offenbarung des Zions ist eine der wichtigsten im Wort Gottes. Es gab ein irdisches Zion und es gibt ein himmlisches Zion. Das irdische Zion war ein Vorbild für das himmlische. Das himmlische Zion ist größer und ist die Realität, für die das irdische Zion nur ein Symbol war. Eines Tages wird das himmlische Zion die Erde mit der Herrschaft unseres unsichtbaren Königs bedecken. Gott regiert in Zion. Wenn seine Herrschaft über die ganze Erde errichtet wird, wird jedes der folgenden Merkmale Teil seines Reiches in Zion sein:</w:t>
      </w:r>
    </w:p>
    <w:p w14:paraId="68EDFF2B" w14:textId="77777777" w:rsidR="00C960DC" w:rsidRPr="00ED405D" w:rsidRDefault="00C960DC">
      <w:pPr>
        <w:spacing w:line="139" w:lineRule="exact"/>
        <w:rPr>
          <w:sz w:val="20"/>
          <w:szCs w:val="20"/>
          <w:lang w:val="en-GB"/>
        </w:rPr>
      </w:pPr>
    </w:p>
    <w:p w14:paraId="0D62FA4D" w14:textId="77777777" w:rsidR="006B0900" w:rsidRDefault="00000000">
      <w:pPr>
        <w:ind w:left="320"/>
        <w:rPr>
          <w:sz w:val="20"/>
          <w:szCs w:val="20"/>
        </w:rPr>
      </w:pPr>
      <w:r>
        <w:rPr>
          <w:rFonts w:eastAsia="Times New Roman"/>
          <w:sz w:val="16"/>
          <w:szCs w:val="16"/>
        </w:rPr>
        <w:t>- Ruhm</w:t>
      </w:r>
    </w:p>
    <w:p w14:paraId="2929221B" w14:textId="77777777" w:rsidR="00C960DC" w:rsidRDefault="00C960DC">
      <w:pPr>
        <w:sectPr w:rsidR="00C960DC">
          <w:pgSz w:w="5040" w:h="6625"/>
          <w:pgMar w:top="575" w:right="504" w:bottom="271" w:left="500" w:header="0" w:footer="0" w:gutter="0"/>
          <w:cols w:space="720" w:equalWidth="0">
            <w:col w:w="4040"/>
          </w:cols>
        </w:sectPr>
      </w:pPr>
    </w:p>
    <w:p w14:paraId="2A0E4040" w14:textId="77777777" w:rsidR="00C960DC" w:rsidRDefault="00C960DC">
      <w:pPr>
        <w:spacing w:line="320" w:lineRule="exact"/>
        <w:rPr>
          <w:sz w:val="20"/>
          <w:szCs w:val="20"/>
        </w:rPr>
      </w:pPr>
    </w:p>
    <w:p w14:paraId="7FC393F0" w14:textId="77777777" w:rsidR="006B0900" w:rsidRDefault="00000000">
      <w:pPr>
        <w:ind w:left="320"/>
        <w:rPr>
          <w:sz w:val="20"/>
          <w:szCs w:val="20"/>
        </w:rPr>
      </w:pPr>
      <w:r>
        <w:rPr>
          <w:rFonts w:eastAsia="Times New Roman"/>
          <w:sz w:val="14"/>
          <w:szCs w:val="14"/>
        </w:rPr>
        <w:t>- Rettung</w:t>
      </w:r>
    </w:p>
    <w:p w14:paraId="0D0F6357" w14:textId="77777777" w:rsidR="00C960DC" w:rsidRDefault="00C960DC">
      <w:pPr>
        <w:sectPr w:rsidR="00C960DC">
          <w:type w:val="continuous"/>
          <w:pgSz w:w="5040" w:h="6625"/>
          <w:pgMar w:top="575" w:right="504" w:bottom="271" w:left="500" w:header="0" w:footer="0" w:gutter="0"/>
          <w:cols w:space="720" w:equalWidth="0">
            <w:col w:w="4040"/>
          </w:cols>
        </w:sectPr>
      </w:pPr>
    </w:p>
    <w:p w14:paraId="2262AB8B" w14:textId="77777777" w:rsidR="006B0900" w:rsidRDefault="00000000">
      <w:pPr>
        <w:numPr>
          <w:ilvl w:val="0"/>
          <w:numId w:val="12"/>
        </w:numPr>
        <w:tabs>
          <w:tab w:val="left" w:pos="400"/>
        </w:tabs>
        <w:ind w:left="400" w:hanging="88"/>
        <w:rPr>
          <w:rFonts w:eastAsia="Times New Roman"/>
          <w:sz w:val="16"/>
          <w:szCs w:val="16"/>
        </w:rPr>
      </w:pPr>
      <w:bookmarkStart w:id="37" w:name="page38"/>
      <w:bookmarkEnd w:id="37"/>
      <w:r>
        <w:rPr>
          <w:rFonts w:eastAsia="Times New Roman"/>
          <w:sz w:val="16"/>
          <w:szCs w:val="16"/>
        </w:rPr>
        <w:lastRenderedPageBreak/>
        <w:t>Rechtschaffenheit</w:t>
      </w:r>
    </w:p>
    <w:p w14:paraId="3E5BAA0B" w14:textId="77777777" w:rsidR="00C960DC" w:rsidRDefault="00C960DC">
      <w:pPr>
        <w:spacing w:line="320" w:lineRule="exact"/>
        <w:rPr>
          <w:rFonts w:eastAsia="Times New Roman"/>
          <w:sz w:val="16"/>
          <w:szCs w:val="16"/>
        </w:rPr>
      </w:pPr>
    </w:p>
    <w:p w14:paraId="5D974AD3" w14:textId="77777777" w:rsidR="006B0900" w:rsidRDefault="00000000">
      <w:pPr>
        <w:numPr>
          <w:ilvl w:val="0"/>
          <w:numId w:val="12"/>
        </w:numPr>
        <w:tabs>
          <w:tab w:val="left" w:pos="400"/>
        </w:tabs>
        <w:ind w:left="400" w:hanging="88"/>
        <w:rPr>
          <w:rFonts w:eastAsia="Times New Roman"/>
          <w:sz w:val="16"/>
          <w:szCs w:val="16"/>
        </w:rPr>
      </w:pPr>
      <w:r>
        <w:rPr>
          <w:rFonts w:eastAsia="Times New Roman"/>
          <w:sz w:val="16"/>
          <w:szCs w:val="16"/>
        </w:rPr>
        <w:t>Lobpreis und Anbetung</w:t>
      </w:r>
    </w:p>
    <w:p w14:paraId="101E70E6" w14:textId="77777777" w:rsidR="00C960DC" w:rsidRDefault="00C960DC">
      <w:pPr>
        <w:spacing w:line="320" w:lineRule="exact"/>
        <w:rPr>
          <w:rFonts w:eastAsia="Times New Roman"/>
          <w:sz w:val="16"/>
          <w:szCs w:val="16"/>
        </w:rPr>
      </w:pPr>
    </w:p>
    <w:p w14:paraId="7ADDDEC6" w14:textId="77777777" w:rsidR="006B0900" w:rsidRDefault="00000000">
      <w:pPr>
        <w:numPr>
          <w:ilvl w:val="0"/>
          <w:numId w:val="12"/>
        </w:numPr>
        <w:tabs>
          <w:tab w:val="left" w:pos="400"/>
        </w:tabs>
        <w:ind w:left="400" w:hanging="88"/>
        <w:rPr>
          <w:rFonts w:eastAsia="Times New Roman"/>
          <w:sz w:val="16"/>
          <w:szCs w:val="16"/>
        </w:rPr>
      </w:pPr>
      <w:r>
        <w:rPr>
          <w:rFonts w:eastAsia="Times New Roman"/>
          <w:sz w:val="16"/>
          <w:szCs w:val="16"/>
        </w:rPr>
        <w:t>Herrschaft und Macht</w:t>
      </w:r>
    </w:p>
    <w:p w14:paraId="2CB84D1D" w14:textId="77777777" w:rsidR="00C960DC" w:rsidRDefault="00C960DC">
      <w:pPr>
        <w:spacing w:line="320" w:lineRule="exact"/>
        <w:rPr>
          <w:rFonts w:eastAsia="Times New Roman"/>
          <w:sz w:val="16"/>
          <w:szCs w:val="16"/>
        </w:rPr>
      </w:pPr>
    </w:p>
    <w:p w14:paraId="35731CB0" w14:textId="77777777" w:rsidR="006B0900" w:rsidRDefault="00000000">
      <w:pPr>
        <w:numPr>
          <w:ilvl w:val="0"/>
          <w:numId w:val="12"/>
        </w:numPr>
        <w:tabs>
          <w:tab w:val="left" w:pos="400"/>
        </w:tabs>
        <w:ind w:left="400" w:hanging="88"/>
        <w:rPr>
          <w:rFonts w:eastAsia="Times New Roman"/>
          <w:sz w:val="16"/>
          <w:szCs w:val="16"/>
        </w:rPr>
      </w:pPr>
      <w:r>
        <w:rPr>
          <w:rFonts w:eastAsia="Times New Roman"/>
          <w:sz w:val="16"/>
          <w:szCs w:val="16"/>
        </w:rPr>
        <w:t>Das Wissen über Gott</w:t>
      </w:r>
    </w:p>
    <w:p w14:paraId="1C206CE6" w14:textId="77777777" w:rsidR="00C960DC" w:rsidRDefault="00C960DC">
      <w:pPr>
        <w:spacing w:line="320" w:lineRule="exact"/>
        <w:rPr>
          <w:rFonts w:eastAsia="Times New Roman"/>
          <w:sz w:val="16"/>
          <w:szCs w:val="16"/>
        </w:rPr>
      </w:pPr>
    </w:p>
    <w:p w14:paraId="22FE68AE" w14:textId="77777777" w:rsidR="006B0900" w:rsidRDefault="00000000">
      <w:pPr>
        <w:numPr>
          <w:ilvl w:val="0"/>
          <w:numId w:val="12"/>
        </w:numPr>
        <w:tabs>
          <w:tab w:val="left" w:pos="400"/>
        </w:tabs>
        <w:ind w:left="400" w:hanging="88"/>
        <w:rPr>
          <w:rFonts w:eastAsia="Times New Roman"/>
          <w:sz w:val="16"/>
          <w:szCs w:val="16"/>
        </w:rPr>
      </w:pPr>
      <w:r>
        <w:rPr>
          <w:rFonts w:eastAsia="Times New Roman"/>
          <w:sz w:val="16"/>
          <w:szCs w:val="16"/>
        </w:rPr>
        <w:t>Befreiung</w:t>
      </w:r>
    </w:p>
    <w:p w14:paraId="1502ACBC" w14:textId="77777777" w:rsidR="00C960DC" w:rsidRDefault="00C960DC">
      <w:pPr>
        <w:spacing w:line="320" w:lineRule="exact"/>
        <w:rPr>
          <w:rFonts w:eastAsia="Times New Roman"/>
          <w:sz w:val="16"/>
          <w:szCs w:val="16"/>
        </w:rPr>
      </w:pPr>
    </w:p>
    <w:p w14:paraId="22A973C0" w14:textId="77777777" w:rsidR="006B0900" w:rsidRDefault="00000000">
      <w:pPr>
        <w:numPr>
          <w:ilvl w:val="0"/>
          <w:numId w:val="12"/>
        </w:numPr>
        <w:tabs>
          <w:tab w:val="left" w:pos="400"/>
        </w:tabs>
        <w:ind w:left="400" w:hanging="88"/>
        <w:rPr>
          <w:rFonts w:eastAsia="Times New Roman"/>
          <w:sz w:val="16"/>
          <w:szCs w:val="16"/>
        </w:rPr>
      </w:pPr>
      <w:r>
        <w:rPr>
          <w:rFonts w:eastAsia="Times New Roman"/>
          <w:sz w:val="16"/>
          <w:szCs w:val="16"/>
        </w:rPr>
        <w:t>Segen</w:t>
      </w:r>
    </w:p>
    <w:p w14:paraId="59CA6337" w14:textId="77777777" w:rsidR="00C960DC" w:rsidRDefault="00C960DC">
      <w:pPr>
        <w:spacing w:line="320" w:lineRule="exact"/>
        <w:rPr>
          <w:rFonts w:eastAsia="Times New Roman"/>
          <w:sz w:val="16"/>
          <w:szCs w:val="16"/>
        </w:rPr>
      </w:pPr>
    </w:p>
    <w:p w14:paraId="444D2659" w14:textId="77777777" w:rsidR="006B0900" w:rsidRDefault="00000000">
      <w:pPr>
        <w:numPr>
          <w:ilvl w:val="0"/>
          <w:numId w:val="12"/>
        </w:numPr>
        <w:tabs>
          <w:tab w:val="left" w:pos="400"/>
        </w:tabs>
        <w:ind w:left="400" w:hanging="88"/>
        <w:rPr>
          <w:rFonts w:eastAsia="Times New Roman"/>
          <w:sz w:val="16"/>
          <w:szCs w:val="16"/>
        </w:rPr>
      </w:pPr>
      <w:r>
        <w:rPr>
          <w:rFonts w:eastAsia="Times New Roman"/>
          <w:sz w:val="16"/>
          <w:szCs w:val="16"/>
        </w:rPr>
        <w:t>Die prophetische</w:t>
      </w:r>
    </w:p>
    <w:p w14:paraId="5EC4F75A" w14:textId="77777777" w:rsidR="00C960DC" w:rsidRDefault="00C960DC">
      <w:pPr>
        <w:spacing w:line="320" w:lineRule="exact"/>
        <w:rPr>
          <w:rFonts w:eastAsia="Times New Roman"/>
          <w:sz w:val="16"/>
          <w:szCs w:val="16"/>
        </w:rPr>
      </w:pPr>
    </w:p>
    <w:p w14:paraId="45521B6D" w14:textId="77777777" w:rsidR="006B0900" w:rsidRDefault="00000000">
      <w:pPr>
        <w:numPr>
          <w:ilvl w:val="0"/>
          <w:numId w:val="12"/>
        </w:numPr>
        <w:tabs>
          <w:tab w:val="left" w:pos="400"/>
        </w:tabs>
        <w:ind w:left="400" w:hanging="88"/>
        <w:rPr>
          <w:rFonts w:eastAsia="Times New Roman"/>
          <w:sz w:val="16"/>
          <w:szCs w:val="16"/>
          <w:lang w:val="en-GB"/>
        </w:rPr>
      </w:pPr>
      <w:r w:rsidRPr="00ED405D">
        <w:rPr>
          <w:rFonts w:eastAsia="Times New Roman"/>
          <w:sz w:val="16"/>
          <w:szCs w:val="16"/>
          <w:lang w:val="en-GB"/>
        </w:rPr>
        <w:t>Älteste (die apostolischen) als Teil der Regierung</w:t>
      </w:r>
    </w:p>
    <w:p w14:paraId="79F2F55E" w14:textId="77777777" w:rsidR="00C960DC" w:rsidRPr="00ED405D" w:rsidRDefault="00C960DC">
      <w:pPr>
        <w:spacing w:line="320" w:lineRule="exact"/>
        <w:rPr>
          <w:rFonts w:eastAsia="Times New Roman"/>
          <w:sz w:val="16"/>
          <w:szCs w:val="16"/>
          <w:lang w:val="en-GB"/>
        </w:rPr>
      </w:pPr>
    </w:p>
    <w:p w14:paraId="78BC1001" w14:textId="77777777" w:rsidR="006B0900" w:rsidRDefault="00000000">
      <w:pPr>
        <w:numPr>
          <w:ilvl w:val="0"/>
          <w:numId w:val="12"/>
        </w:numPr>
        <w:tabs>
          <w:tab w:val="left" w:pos="400"/>
        </w:tabs>
        <w:ind w:left="400" w:hanging="88"/>
        <w:rPr>
          <w:rFonts w:eastAsia="Times New Roman"/>
          <w:sz w:val="16"/>
          <w:szCs w:val="16"/>
          <w:lang w:val="en-GB"/>
        </w:rPr>
      </w:pPr>
      <w:r w:rsidRPr="00ED405D">
        <w:rPr>
          <w:rFonts w:eastAsia="Times New Roman"/>
          <w:sz w:val="16"/>
          <w:szCs w:val="16"/>
          <w:lang w:val="en-GB"/>
        </w:rPr>
        <w:t>Die Regierung unseres Königs, Christus Jesus</w:t>
      </w:r>
    </w:p>
    <w:p w14:paraId="61BEF61D" w14:textId="77777777" w:rsidR="00C960DC" w:rsidRPr="00ED405D" w:rsidRDefault="00C960DC">
      <w:pPr>
        <w:spacing w:line="164" w:lineRule="exact"/>
        <w:rPr>
          <w:sz w:val="20"/>
          <w:szCs w:val="20"/>
          <w:lang w:val="en-GB"/>
        </w:rPr>
      </w:pPr>
    </w:p>
    <w:p w14:paraId="75F4AB32"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 xml:space="preserve">Der irdische Zion war der heilige Ort, der von Gott erwählte Ort. Das wurde in den Psalmen oft betont, denn es gab auch andere </w:t>
      </w:r>
      <w:r w:rsidRPr="00ED405D">
        <w:rPr>
          <w:rFonts w:eastAsia="Times New Roman"/>
          <w:i/>
          <w:iCs/>
          <w:sz w:val="16"/>
          <w:szCs w:val="16"/>
          <w:lang w:val="en-GB"/>
        </w:rPr>
        <w:t xml:space="preserve">heilige </w:t>
      </w:r>
      <w:r w:rsidRPr="00ED405D">
        <w:rPr>
          <w:rFonts w:eastAsia="Times New Roman"/>
          <w:sz w:val="16"/>
          <w:szCs w:val="16"/>
          <w:lang w:val="en-GB"/>
        </w:rPr>
        <w:t>Stätten, die für die Anbetung eingerichtet wurden, aber nicht von Gott erwählt waren. Jerobeam errichtete heilige Stätten in Bethel und Dan. Die Samaritaner beteten auf dem Berg Gerizim an. Diese rivalisierenden Heiligtümer</w:t>
      </w:r>
    </w:p>
    <w:p w14:paraId="46589640" w14:textId="77777777" w:rsidR="00C960DC" w:rsidRPr="00ED405D" w:rsidRDefault="00C960DC">
      <w:pPr>
        <w:rPr>
          <w:lang w:val="en-GB"/>
        </w:rPr>
        <w:sectPr w:rsidR="00C960DC" w:rsidRPr="00ED405D">
          <w:pgSz w:w="5040" w:h="6625"/>
          <w:pgMar w:top="575" w:right="504" w:bottom="123" w:left="500" w:header="0" w:footer="0" w:gutter="0"/>
          <w:cols w:space="720" w:equalWidth="0">
            <w:col w:w="4040"/>
          </w:cols>
        </w:sectPr>
      </w:pPr>
    </w:p>
    <w:p w14:paraId="4F88DD1B" w14:textId="77777777" w:rsidR="006B0900" w:rsidRDefault="00000000">
      <w:pPr>
        <w:spacing w:line="257" w:lineRule="auto"/>
        <w:rPr>
          <w:sz w:val="20"/>
          <w:szCs w:val="20"/>
          <w:lang w:val="en-GB"/>
        </w:rPr>
      </w:pPr>
      <w:bookmarkStart w:id="38" w:name="page39"/>
      <w:bookmarkEnd w:id="38"/>
      <w:r w:rsidRPr="00ED405D">
        <w:rPr>
          <w:rFonts w:eastAsia="Times New Roman"/>
          <w:sz w:val="16"/>
          <w:szCs w:val="16"/>
          <w:lang w:val="en-GB"/>
        </w:rPr>
        <w:lastRenderedPageBreak/>
        <w:t>Orte waren nicht legitim. Zion war der einzige Ort, den Gott als seine Ruhestätte ausgewählt hatte.</w:t>
      </w:r>
    </w:p>
    <w:p w14:paraId="50973611" w14:textId="77777777" w:rsidR="006B0900" w:rsidRDefault="00000000">
      <w:pPr>
        <w:spacing w:line="260" w:lineRule="auto"/>
        <w:ind w:firstLine="156"/>
        <w:rPr>
          <w:sz w:val="20"/>
          <w:szCs w:val="20"/>
          <w:lang w:val="en-GB"/>
        </w:rPr>
      </w:pPr>
      <w:r w:rsidRPr="00ED405D">
        <w:rPr>
          <w:rFonts w:eastAsia="Times New Roman"/>
          <w:sz w:val="16"/>
          <w:szCs w:val="16"/>
          <w:lang w:val="en-GB"/>
        </w:rPr>
        <w:t>Die folgenden Faktoren über Zion zeigen, dass es wichtiger ist als alle illegitimen heiligen Orte:</w:t>
      </w:r>
    </w:p>
    <w:p w14:paraId="5401FB2C" w14:textId="77777777" w:rsidR="00C960DC" w:rsidRPr="00ED405D" w:rsidRDefault="00C960DC">
      <w:pPr>
        <w:spacing w:line="131" w:lineRule="exact"/>
        <w:rPr>
          <w:sz w:val="20"/>
          <w:szCs w:val="20"/>
          <w:lang w:val="en-GB"/>
        </w:rPr>
      </w:pPr>
    </w:p>
    <w:p w14:paraId="6B0DAE62" w14:textId="77777777" w:rsidR="006B0900" w:rsidRDefault="00000000">
      <w:pPr>
        <w:numPr>
          <w:ilvl w:val="0"/>
          <w:numId w:val="13"/>
        </w:numPr>
        <w:tabs>
          <w:tab w:val="left" w:pos="400"/>
        </w:tabs>
        <w:ind w:left="400" w:hanging="88"/>
        <w:rPr>
          <w:rFonts w:eastAsia="Times New Roman"/>
          <w:sz w:val="14"/>
          <w:szCs w:val="14"/>
          <w:lang w:val="en-GB"/>
        </w:rPr>
      </w:pPr>
      <w:r w:rsidRPr="00ED405D">
        <w:rPr>
          <w:rFonts w:eastAsia="Times New Roman"/>
          <w:sz w:val="14"/>
          <w:szCs w:val="14"/>
          <w:lang w:val="en-GB"/>
        </w:rPr>
        <w:t>Der Herr liebt Zion mehr als jeden anderen Ort (Ps. 87,2).</w:t>
      </w:r>
    </w:p>
    <w:p w14:paraId="06E7D8EC" w14:textId="77777777" w:rsidR="00C960DC" w:rsidRPr="00ED405D" w:rsidRDefault="00C960DC">
      <w:pPr>
        <w:spacing w:line="343" w:lineRule="exact"/>
        <w:rPr>
          <w:rFonts w:eastAsia="Times New Roman"/>
          <w:sz w:val="14"/>
          <w:szCs w:val="14"/>
          <w:lang w:val="en-GB"/>
        </w:rPr>
      </w:pPr>
    </w:p>
    <w:p w14:paraId="077977D5" w14:textId="77777777" w:rsidR="006B0900" w:rsidRDefault="00000000">
      <w:pPr>
        <w:numPr>
          <w:ilvl w:val="0"/>
          <w:numId w:val="13"/>
        </w:numPr>
        <w:tabs>
          <w:tab w:val="left" w:pos="400"/>
        </w:tabs>
        <w:ind w:left="400" w:hanging="88"/>
        <w:rPr>
          <w:rFonts w:eastAsia="Times New Roman"/>
          <w:sz w:val="16"/>
          <w:szCs w:val="16"/>
          <w:lang w:val="en-GB"/>
        </w:rPr>
      </w:pPr>
      <w:r w:rsidRPr="00ED405D">
        <w:rPr>
          <w:rFonts w:eastAsia="Times New Roman"/>
          <w:sz w:val="16"/>
          <w:szCs w:val="16"/>
          <w:lang w:val="en-GB"/>
        </w:rPr>
        <w:t>Der Herr hat Zion zu seiner Wohnstätte erwählt (Ps. 132,13).</w:t>
      </w:r>
    </w:p>
    <w:p w14:paraId="59F6CC4B" w14:textId="77777777" w:rsidR="00C960DC" w:rsidRPr="00ED405D" w:rsidRDefault="00C960DC">
      <w:pPr>
        <w:spacing w:line="320" w:lineRule="exact"/>
        <w:rPr>
          <w:rFonts w:eastAsia="Times New Roman"/>
          <w:sz w:val="16"/>
          <w:szCs w:val="16"/>
          <w:lang w:val="en-GB"/>
        </w:rPr>
      </w:pPr>
    </w:p>
    <w:p w14:paraId="6C082FA3" w14:textId="77777777" w:rsidR="006B0900" w:rsidRDefault="00000000">
      <w:pPr>
        <w:numPr>
          <w:ilvl w:val="0"/>
          <w:numId w:val="13"/>
        </w:numPr>
        <w:tabs>
          <w:tab w:val="left" w:pos="400"/>
        </w:tabs>
        <w:ind w:left="400" w:hanging="88"/>
        <w:rPr>
          <w:rFonts w:eastAsia="Times New Roman"/>
          <w:sz w:val="16"/>
          <w:szCs w:val="16"/>
          <w:lang w:val="en-GB"/>
        </w:rPr>
      </w:pPr>
      <w:r w:rsidRPr="00ED405D">
        <w:rPr>
          <w:rFonts w:eastAsia="Times New Roman"/>
          <w:sz w:val="16"/>
          <w:szCs w:val="16"/>
          <w:lang w:val="en-GB"/>
        </w:rPr>
        <w:t>Zion ist die Freude der ganzen Erde (Ps. 48,2).</w:t>
      </w:r>
    </w:p>
    <w:p w14:paraId="11186A9E" w14:textId="77777777" w:rsidR="00C960DC" w:rsidRPr="00ED405D" w:rsidRDefault="00C960DC">
      <w:pPr>
        <w:spacing w:line="320" w:lineRule="exact"/>
        <w:rPr>
          <w:rFonts w:eastAsia="Times New Roman"/>
          <w:sz w:val="16"/>
          <w:szCs w:val="16"/>
          <w:lang w:val="en-GB"/>
        </w:rPr>
      </w:pPr>
    </w:p>
    <w:p w14:paraId="70BEE02D" w14:textId="77777777" w:rsidR="006B0900" w:rsidRDefault="00000000">
      <w:pPr>
        <w:numPr>
          <w:ilvl w:val="0"/>
          <w:numId w:val="13"/>
        </w:numPr>
        <w:tabs>
          <w:tab w:val="left" w:pos="400"/>
        </w:tabs>
        <w:spacing w:line="274" w:lineRule="auto"/>
        <w:ind w:left="460" w:hanging="148"/>
        <w:rPr>
          <w:rFonts w:eastAsia="Times New Roman"/>
          <w:sz w:val="16"/>
          <w:szCs w:val="16"/>
          <w:lang w:val="en-GB"/>
        </w:rPr>
      </w:pPr>
      <w:r w:rsidRPr="00ED405D">
        <w:rPr>
          <w:rFonts w:eastAsia="Times New Roman"/>
          <w:sz w:val="16"/>
          <w:szCs w:val="16"/>
          <w:lang w:val="en-GB"/>
        </w:rPr>
        <w:t>Zion ist die Vollkommenheit der Schönheit, aus der Gott leuchtet (Ps. 50,2).</w:t>
      </w:r>
    </w:p>
    <w:p w14:paraId="65AB01B3" w14:textId="77777777" w:rsidR="00C960DC" w:rsidRPr="00ED405D" w:rsidRDefault="00C960DC">
      <w:pPr>
        <w:spacing w:line="276" w:lineRule="exact"/>
        <w:rPr>
          <w:rFonts w:eastAsia="Times New Roman"/>
          <w:sz w:val="16"/>
          <w:szCs w:val="16"/>
          <w:lang w:val="en-GB"/>
        </w:rPr>
      </w:pPr>
    </w:p>
    <w:p w14:paraId="6C6D2AD5" w14:textId="77777777" w:rsidR="006B0900" w:rsidRDefault="00000000">
      <w:pPr>
        <w:numPr>
          <w:ilvl w:val="0"/>
          <w:numId w:val="13"/>
        </w:numPr>
        <w:tabs>
          <w:tab w:val="left" w:pos="388"/>
        </w:tabs>
        <w:spacing w:line="274" w:lineRule="auto"/>
        <w:ind w:left="460" w:hanging="148"/>
        <w:rPr>
          <w:rFonts w:eastAsia="Times New Roman"/>
          <w:sz w:val="16"/>
          <w:szCs w:val="16"/>
          <w:lang w:val="en-GB"/>
        </w:rPr>
      </w:pPr>
      <w:r w:rsidRPr="00ED405D">
        <w:rPr>
          <w:rFonts w:eastAsia="Times New Roman"/>
          <w:sz w:val="16"/>
          <w:szCs w:val="16"/>
          <w:lang w:val="en-GB"/>
        </w:rPr>
        <w:t>Der Stamm Juda wurde von Gott erwählt, weil er ihn liebt (Ps. 78:68).</w:t>
      </w:r>
    </w:p>
    <w:p w14:paraId="3311226B" w14:textId="77777777" w:rsidR="00C960DC" w:rsidRPr="00ED405D" w:rsidRDefault="00C960DC">
      <w:pPr>
        <w:spacing w:line="120" w:lineRule="exact"/>
        <w:rPr>
          <w:sz w:val="20"/>
          <w:szCs w:val="20"/>
          <w:lang w:val="en-GB"/>
        </w:rPr>
      </w:pPr>
    </w:p>
    <w:p w14:paraId="33623239"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Der irdische Zion als Typus des himmlischen Zions war auf das irdische Jerusalem beschränkt. Das himmlische Zion wird global sein und die ganze Erde umfassen (Ps. 47:2, 7). Die ganze Erde wird unseren unsichtbaren König, den Herrgott, anbeten (Ps. 66:4).</w:t>
      </w:r>
    </w:p>
    <w:p w14:paraId="592D75E5" w14:textId="77777777" w:rsidR="00C960DC" w:rsidRPr="00ED405D" w:rsidRDefault="00C960DC">
      <w:pPr>
        <w:spacing w:line="2" w:lineRule="exact"/>
        <w:rPr>
          <w:sz w:val="20"/>
          <w:szCs w:val="20"/>
          <w:lang w:val="en-GB"/>
        </w:rPr>
      </w:pPr>
    </w:p>
    <w:p w14:paraId="4010AD14"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In Römer 10:18 zitiert Paulus im Zusammenhang mit dem Evangelium aus Psalm 19 und gibt die prophetischen Worte aus Vers 4 wieder: "Ihr Schall ist ausgegangen in alle Welt und ihre Worte bis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Enden der Erde." Das Evangelium ist in die ganze Welt hinausgegangen, und die Menschen haben darauf mit Erlösung und Lob geantwortet. In seinem</w:t>
      </w:r>
    </w:p>
    <w:p w14:paraId="5ACCBEC4" w14:textId="77777777" w:rsidR="00C960DC" w:rsidRPr="00ED405D" w:rsidRDefault="00C960DC">
      <w:pPr>
        <w:rPr>
          <w:lang w:val="en-GB"/>
        </w:rPr>
        <w:sectPr w:rsidR="00C960DC" w:rsidRPr="00ED405D">
          <w:pgSz w:w="5040" w:h="6625"/>
          <w:pgMar w:top="575" w:right="504" w:bottom="64" w:left="500" w:header="0" w:footer="0" w:gutter="0"/>
          <w:cols w:space="720" w:equalWidth="0">
            <w:col w:w="4040"/>
          </w:cols>
        </w:sectPr>
      </w:pPr>
    </w:p>
    <w:p w14:paraId="7BBF519F" w14:textId="77777777" w:rsidR="006B0900" w:rsidRDefault="00000000">
      <w:pPr>
        <w:rPr>
          <w:sz w:val="20"/>
          <w:szCs w:val="20"/>
          <w:lang w:val="en-GB"/>
        </w:rPr>
      </w:pPr>
      <w:bookmarkStart w:id="39" w:name="page40"/>
      <w:bookmarkEnd w:id="39"/>
      <w:r w:rsidRPr="00ED405D">
        <w:rPr>
          <w:rFonts w:eastAsia="Times New Roman"/>
          <w:sz w:val="16"/>
          <w:szCs w:val="16"/>
          <w:lang w:val="en-GB"/>
        </w:rPr>
        <w:lastRenderedPageBreak/>
        <w:t>Kommentar zu Psalm 19,1-7, fügt Matthew Henry Folgendes hinzu:</w:t>
      </w:r>
    </w:p>
    <w:p w14:paraId="75AB3A98" w14:textId="77777777" w:rsidR="00C960DC" w:rsidRPr="00ED405D" w:rsidRDefault="00C960DC">
      <w:pPr>
        <w:spacing w:line="164" w:lineRule="exact"/>
        <w:rPr>
          <w:sz w:val="20"/>
          <w:szCs w:val="20"/>
          <w:lang w:val="en-GB"/>
        </w:rPr>
      </w:pPr>
    </w:p>
    <w:p w14:paraId="44F3C08B" w14:textId="77777777" w:rsidR="006B0900" w:rsidRDefault="00000000">
      <w:pPr>
        <w:spacing w:line="254" w:lineRule="auto"/>
        <w:ind w:left="320"/>
        <w:jc w:val="both"/>
        <w:rPr>
          <w:rFonts w:eastAsia="Times New Roman"/>
          <w:sz w:val="16"/>
          <w:szCs w:val="16"/>
          <w:lang w:val="en-GB"/>
        </w:rPr>
      </w:pPr>
      <w:r w:rsidRPr="00ED405D">
        <w:rPr>
          <w:rFonts w:eastAsia="Times New Roman"/>
          <w:sz w:val="16"/>
          <w:szCs w:val="16"/>
          <w:lang w:val="en-GB"/>
        </w:rPr>
        <w:t xml:space="preserve">Die Sonne am Firmament ist ein Sinnbild für die Sonne der Gerechtigkeit, den Bräutigam der Kirche und das Licht der Welt, das durch sein Evangelium den Völkern der Erde göttliches Licht und Heil bringt. Er freut sich, seine Kirche zu segnen, die er zu sich genommen hat, und sein Lauf wird unermüdlich sein wie der der Sonne, bis die ganze Erde von seinem Licht und </w:t>
      </w:r>
      <w:hyperlink w:anchor="page253">
        <w:r w:rsidRPr="00ED405D">
          <w:rPr>
            <w:rFonts w:eastAsia="Times New Roman"/>
            <w:sz w:val="16"/>
            <w:szCs w:val="16"/>
            <w:lang w:val="en-GB"/>
          </w:rPr>
          <w:t>Heil</w:t>
        </w:r>
      </w:hyperlink>
      <w:r w:rsidRPr="00ED405D">
        <w:rPr>
          <w:rFonts w:eastAsia="Times New Roman"/>
          <w:sz w:val="16"/>
          <w:szCs w:val="16"/>
          <w:lang w:val="en-GB"/>
        </w:rPr>
        <w:t xml:space="preserve"> erfüllt ist</w:t>
      </w:r>
      <w:hyperlink w:anchor="page253">
        <w:r w:rsidRPr="00ED405D">
          <w:rPr>
            <w:rFonts w:eastAsia="Times New Roman"/>
            <w:sz w:val="16"/>
            <w:szCs w:val="16"/>
            <w:lang w:val="en-GB"/>
          </w:rPr>
          <w:t>.5</w:t>
        </w:r>
      </w:hyperlink>
    </w:p>
    <w:p w14:paraId="562E80EB" w14:textId="77777777" w:rsidR="006B0900" w:rsidRDefault="00000000">
      <w:pPr>
        <w:spacing w:line="20" w:lineRule="exact"/>
        <w:rPr>
          <w:sz w:val="20"/>
          <w:szCs w:val="20"/>
          <w:lang w:val="en-GB"/>
        </w:rPr>
      </w:pPr>
      <w:r>
        <w:rPr>
          <w:noProof/>
          <w:sz w:val="20"/>
          <w:szCs w:val="20"/>
        </w:rPr>
        <w:drawing>
          <wp:anchor distT="0" distB="0" distL="114300" distR="114300" simplePos="0" relativeHeight="251591680" behindDoc="1" locked="0" layoutInCell="0" allowOverlap="1" wp14:anchorId="6C89F054" wp14:editId="02D5BE2E">
            <wp:simplePos x="0" y="0"/>
            <wp:positionH relativeFrom="column">
              <wp:posOffset>1859280</wp:posOffset>
            </wp:positionH>
            <wp:positionV relativeFrom="paragraph">
              <wp:posOffset>-26670</wp:posOffset>
            </wp:positionV>
            <wp:extent cx="45720" cy="76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51148AD7" w14:textId="77777777" w:rsidR="00C960DC" w:rsidRPr="00ED405D" w:rsidRDefault="00C960DC">
      <w:pPr>
        <w:spacing w:line="117" w:lineRule="exact"/>
        <w:rPr>
          <w:sz w:val="20"/>
          <w:szCs w:val="20"/>
          <w:lang w:val="en-GB"/>
        </w:rPr>
      </w:pPr>
    </w:p>
    <w:p w14:paraId="1C1F4149"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Das Reich Gottes wird durch die Verkündigung des Evangeliums vorangetrieben. Diejenigen, die hören und glauben, werden nach Zion, dem Berg Gottes, gebracht, dem Ort des Heils, des Lobes, der Anbetung, der Lehre und der Herrlichkeit. Sie kommen in das Königreich, den Ort der Herrschaft Gottes, Zion. Sie kommen zum Fähnlein, dem Banner des Herrn, und unterwerfen sich seiner Herrschaft.</w:t>
      </w:r>
    </w:p>
    <w:p w14:paraId="76184590" w14:textId="77777777" w:rsidR="00C960DC" w:rsidRPr="00ED405D" w:rsidRDefault="00C960DC">
      <w:pPr>
        <w:spacing w:line="135" w:lineRule="exact"/>
        <w:rPr>
          <w:sz w:val="20"/>
          <w:szCs w:val="20"/>
          <w:lang w:val="en-GB"/>
        </w:rPr>
      </w:pPr>
    </w:p>
    <w:p w14:paraId="1C31A06C" w14:textId="77777777" w:rsidR="006B0900" w:rsidRDefault="00000000">
      <w:pPr>
        <w:spacing w:line="257" w:lineRule="auto"/>
        <w:ind w:left="320"/>
        <w:rPr>
          <w:sz w:val="20"/>
          <w:szCs w:val="20"/>
          <w:lang w:val="en-GB"/>
        </w:rPr>
      </w:pPr>
      <w:r w:rsidRPr="00ED405D">
        <w:rPr>
          <w:rFonts w:eastAsia="Times New Roman"/>
          <w:sz w:val="16"/>
          <w:szCs w:val="16"/>
          <w:lang w:val="en-GB"/>
        </w:rPr>
        <w:t xml:space="preserve">Singt dem </w:t>
      </w:r>
      <w:r w:rsidRPr="00ED405D">
        <w:rPr>
          <w:rFonts w:eastAsia="Times New Roman"/>
          <w:sz w:val="12"/>
          <w:szCs w:val="12"/>
          <w:lang w:val="en-GB"/>
        </w:rPr>
        <w:t>HERRN</w:t>
      </w:r>
      <w:r w:rsidRPr="00ED405D">
        <w:rPr>
          <w:rFonts w:eastAsia="Times New Roman"/>
          <w:sz w:val="16"/>
          <w:szCs w:val="16"/>
          <w:lang w:val="en-GB"/>
        </w:rPr>
        <w:t>, der in Zion wohnt, ein Loblied! Verkündet seine Taten unter den Völkern.</w:t>
      </w:r>
    </w:p>
    <w:p w14:paraId="36E4137F"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9:11</w:t>
      </w:r>
    </w:p>
    <w:p w14:paraId="66CCB4D1" w14:textId="77777777" w:rsidR="00C960DC" w:rsidRPr="00ED405D" w:rsidRDefault="00C960DC">
      <w:pPr>
        <w:spacing w:line="154" w:lineRule="exact"/>
        <w:rPr>
          <w:sz w:val="20"/>
          <w:szCs w:val="20"/>
          <w:lang w:val="en-GB"/>
        </w:rPr>
      </w:pPr>
    </w:p>
    <w:p w14:paraId="5641B348"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Dieser Lobpreis wird eines Tages weltweit stattfinden und nicht auf einen irdischen Ort beschränkt sein. Was im irdischen Zion geschah, war nur ein Beispiel für das, was jetzt rund um den Globus geschieht.</w:t>
      </w:r>
    </w:p>
    <w:p w14:paraId="3187A693" w14:textId="77777777" w:rsidR="00C960DC" w:rsidRPr="00ED405D" w:rsidRDefault="00C960DC">
      <w:pPr>
        <w:spacing w:line="130" w:lineRule="exact"/>
        <w:rPr>
          <w:sz w:val="20"/>
          <w:szCs w:val="20"/>
          <w:lang w:val="en-GB"/>
        </w:rPr>
      </w:pPr>
    </w:p>
    <w:p w14:paraId="3C0E31F0" w14:textId="77777777" w:rsidR="006B0900" w:rsidRDefault="00000000">
      <w:pPr>
        <w:ind w:left="320"/>
        <w:rPr>
          <w:sz w:val="20"/>
          <w:szCs w:val="20"/>
          <w:lang w:val="en-GB"/>
        </w:rPr>
      </w:pPr>
      <w:r w:rsidRPr="00ED405D">
        <w:rPr>
          <w:rFonts w:eastAsia="Times New Roman"/>
          <w:sz w:val="16"/>
          <w:szCs w:val="16"/>
          <w:lang w:val="en-GB"/>
        </w:rPr>
        <w:t xml:space="preserve">Die Erde ist </w:t>
      </w:r>
      <w:r w:rsidRPr="00ED405D">
        <w:rPr>
          <w:rFonts w:eastAsia="Times New Roman"/>
          <w:sz w:val="12"/>
          <w:szCs w:val="12"/>
          <w:lang w:val="en-GB"/>
        </w:rPr>
        <w:t>des</w:t>
      </w:r>
      <w:r w:rsidRPr="00ED405D">
        <w:rPr>
          <w:rFonts w:eastAsia="Times New Roman"/>
          <w:sz w:val="16"/>
          <w:szCs w:val="16"/>
          <w:lang w:val="en-GB"/>
        </w:rPr>
        <w:t xml:space="preserve"> HERRN und all ihre Fülle.</w:t>
      </w:r>
    </w:p>
    <w:p w14:paraId="079EAA8B" w14:textId="77777777" w:rsidR="00C960DC" w:rsidRPr="00ED405D" w:rsidRDefault="00C960DC">
      <w:pPr>
        <w:spacing w:line="18" w:lineRule="exact"/>
        <w:rPr>
          <w:sz w:val="20"/>
          <w:szCs w:val="20"/>
          <w:lang w:val="en-GB"/>
        </w:rPr>
      </w:pPr>
    </w:p>
    <w:p w14:paraId="6D014E9D"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24:1</w:t>
      </w:r>
    </w:p>
    <w:p w14:paraId="6631DF1C" w14:textId="77777777" w:rsidR="00C960DC" w:rsidRPr="00ED405D" w:rsidRDefault="00C960DC">
      <w:pPr>
        <w:spacing w:line="154" w:lineRule="exact"/>
        <w:rPr>
          <w:sz w:val="20"/>
          <w:szCs w:val="20"/>
          <w:lang w:val="en-GB"/>
        </w:rPr>
      </w:pPr>
    </w:p>
    <w:p w14:paraId="22491B9A" w14:textId="77777777" w:rsidR="006B0900" w:rsidRDefault="00000000">
      <w:pPr>
        <w:ind w:left="160"/>
        <w:rPr>
          <w:sz w:val="20"/>
          <w:szCs w:val="20"/>
          <w:lang w:val="en-GB"/>
        </w:rPr>
      </w:pPr>
      <w:r w:rsidRPr="00ED405D">
        <w:rPr>
          <w:rFonts w:eastAsia="Times New Roman"/>
          <w:sz w:val="16"/>
          <w:szCs w:val="16"/>
          <w:lang w:val="en-GB"/>
        </w:rPr>
        <w:lastRenderedPageBreak/>
        <w:t>Gottes Eigentum ist nicht auf einen Ort in Palästina beschränkt, sondern ist</w:t>
      </w:r>
    </w:p>
    <w:p w14:paraId="69B4A208" w14:textId="77777777" w:rsidR="00C960DC" w:rsidRPr="00ED405D" w:rsidRDefault="00C960DC">
      <w:pPr>
        <w:rPr>
          <w:lang w:val="en-GB"/>
        </w:rPr>
        <w:sectPr w:rsidR="00C960DC" w:rsidRPr="00ED405D">
          <w:pgSz w:w="5040" w:h="6625"/>
          <w:pgMar w:top="575" w:right="504" w:bottom="140" w:left="500" w:header="0" w:footer="0" w:gutter="0"/>
          <w:cols w:space="720" w:equalWidth="0">
            <w:col w:w="4040"/>
          </w:cols>
        </w:sectPr>
      </w:pPr>
    </w:p>
    <w:p w14:paraId="51B90ADC" w14:textId="77777777" w:rsidR="006B0900" w:rsidRDefault="00000000">
      <w:pPr>
        <w:rPr>
          <w:sz w:val="20"/>
          <w:szCs w:val="20"/>
          <w:lang w:val="en-GB"/>
        </w:rPr>
      </w:pPr>
      <w:bookmarkStart w:id="40" w:name="page41"/>
      <w:bookmarkEnd w:id="40"/>
      <w:r w:rsidRPr="00ED405D">
        <w:rPr>
          <w:rFonts w:eastAsia="Times New Roman"/>
          <w:sz w:val="16"/>
          <w:szCs w:val="16"/>
          <w:lang w:val="en-GB"/>
        </w:rPr>
        <w:lastRenderedPageBreak/>
        <w:t>global. Dies wird in der Kirche erfüllt.</w:t>
      </w:r>
    </w:p>
    <w:p w14:paraId="42E280B9" w14:textId="77777777" w:rsidR="00C960DC" w:rsidRPr="00ED405D" w:rsidRDefault="00C960DC">
      <w:pPr>
        <w:spacing w:line="18" w:lineRule="exact"/>
        <w:rPr>
          <w:sz w:val="20"/>
          <w:szCs w:val="20"/>
          <w:lang w:val="en-GB"/>
        </w:rPr>
      </w:pPr>
    </w:p>
    <w:p w14:paraId="06711B24"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Zion ist die Festung Gottes. Zion war die Stadt Davids. Sie war ein Typus für die Stadt des größeren David, Jesus, dem Sohn Davids. Sie ist die Freude der ganzen Erde. Sie ist die Stadt des großen Königs.</w:t>
      </w:r>
    </w:p>
    <w:p w14:paraId="3C2AF711" w14:textId="77777777" w:rsidR="00C960DC" w:rsidRPr="00ED405D" w:rsidRDefault="00C960DC">
      <w:pPr>
        <w:spacing w:line="2" w:lineRule="exact"/>
        <w:rPr>
          <w:sz w:val="20"/>
          <w:szCs w:val="20"/>
          <w:lang w:val="en-GB"/>
        </w:rPr>
      </w:pPr>
    </w:p>
    <w:p w14:paraId="5755097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Als Volk Gottes sind wir die Erlösten, ein heiliges Volk, das in einer Stadt auf einem Berg wohnt, die nicht verlassen wird (Jes 62,12). Wir sind eine Stadt, die auf einem Hügel liegt. Wir sind die Erlösten, das heilige Volk, eine Stadt, die nicht verlassen wird.</w:t>
      </w:r>
    </w:p>
    <w:p w14:paraId="7459D0BB" w14:textId="77777777" w:rsidR="00C960DC" w:rsidRPr="00ED405D" w:rsidRDefault="00C960DC">
      <w:pPr>
        <w:spacing w:line="2" w:lineRule="exact"/>
        <w:rPr>
          <w:sz w:val="20"/>
          <w:szCs w:val="20"/>
          <w:lang w:val="en-GB"/>
        </w:rPr>
      </w:pPr>
    </w:p>
    <w:p w14:paraId="34A98B5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Unbeschnittenen können nicht Teil dieser Stadt sein. Nur die Beschnittenen und Reinen können Teil dieser Stadt sein (Jes. 52,1). Wir sind beschnitten mit der Beschneidung Christi, im Herzen und nicht im Fleisch. Aufgrund dieser Beschneidung können wir Zion betreten. Wir sind gereinigt durch das Blut Christi und indem wir in seinem Licht wandeln (1. Johannes 1,7). Der Herr regiert über ein heiliges Volk.</w:t>
      </w:r>
    </w:p>
    <w:p w14:paraId="6753A115" w14:textId="77777777" w:rsidR="00C960DC" w:rsidRPr="00ED405D" w:rsidRDefault="00C960DC">
      <w:pPr>
        <w:spacing w:line="3" w:lineRule="exact"/>
        <w:rPr>
          <w:sz w:val="20"/>
          <w:szCs w:val="20"/>
          <w:lang w:val="en-GB"/>
        </w:rPr>
      </w:pPr>
    </w:p>
    <w:p w14:paraId="0E5794F9"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Zion ist ein auserwählter Ort und ein auserwähltes Volk. Zion ist die Behausung Gottes. Wir sind in Christus auserwählt, und wir sind durch den Geist die Wohnung Gottes. Gott wohnt in unserem Lobpreis.</w:t>
      </w:r>
    </w:p>
    <w:p w14:paraId="50FACEFA" w14:textId="77777777" w:rsidR="00C960DC" w:rsidRPr="00ED405D" w:rsidRDefault="00C960DC">
      <w:pPr>
        <w:spacing w:line="120" w:lineRule="exact"/>
        <w:rPr>
          <w:sz w:val="20"/>
          <w:szCs w:val="20"/>
          <w:lang w:val="en-GB"/>
        </w:rPr>
      </w:pPr>
    </w:p>
    <w:p w14:paraId="40E32157" w14:textId="77777777" w:rsidR="006B0900" w:rsidRDefault="00000000">
      <w:pPr>
        <w:ind w:left="1380"/>
        <w:rPr>
          <w:sz w:val="20"/>
          <w:szCs w:val="20"/>
          <w:lang w:val="en-GB"/>
        </w:rPr>
      </w:pPr>
      <w:r w:rsidRPr="00ED405D">
        <w:rPr>
          <w:rFonts w:eastAsia="Times New Roman"/>
          <w:b/>
          <w:bCs/>
          <w:sz w:val="12"/>
          <w:szCs w:val="12"/>
          <w:lang w:val="en-GB"/>
        </w:rPr>
        <w:t>DAS VOLK VON ZION</w:t>
      </w:r>
    </w:p>
    <w:p w14:paraId="6482DC3F" w14:textId="77777777" w:rsidR="00C960DC" w:rsidRPr="00ED405D" w:rsidRDefault="00C960DC">
      <w:pPr>
        <w:spacing w:line="182" w:lineRule="exact"/>
        <w:rPr>
          <w:sz w:val="20"/>
          <w:szCs w:val="20"/>
          <w:lang w:val="en-GB"/>
        </w:rPr>
      </w:pPr>
    </w:p>
    <w:p w14:paraId="0B484E55" w14:textId="77777777" w:rsidR="006B0900" w:rsidRDefault="00000000">
      <w:pPr>
        <w:spacing w:line="253" w:lineRule="auto"/>
        <w:jc w:val="both"/>
        <w:rPr>
          <w:sz w:val="20"/>
          <w:szCs w:val="20"/>
          <w:lang w:val="en-GB"/>
        </w:rPr>
      </w:pPr>
      <w:r w:rsidRPr="00ED405D">
        <w:rPr>
          <w:rFonts w:eastAsia="Times New Roman"/>
          <w:sz w:val="16"/>
          <w:szCs w:val="16"/>
          <w:lang w:val="en-GB"/>
        </w:rPr>
        <w:t>Wenn wir die Erlösung durch Christus angenommen haben, sind wir nicht länger Fremde, sondern Mitbürgerinnen und Mitbürger mit den Heiligen im Haushalt Gottes (Eph. 2,19). Wir haben das Recht, die Stadt zu betreten und in ihr zu wohnen.</w:t>
      </w:r>
    </w:p>
    <w:p w14:paraId="6FF1C680" w14:textId="77777777" w:rsidR="00C960DC" w:rsidRPr="00ED405D" w:rsidRDefault="00C960DC">
      <w:pPr>
        <w:spacing w:line="2" w:lineRule="exact"/>
        <w:rPr>
          <w:sz w:val="20"/>
          <w:szCs w:val="20"/>
          <w:lang w:val="en-GB"/>
        </w:rPr>
      </w:pPr>
    </w:p>
    <w:p w14:paraId="29592279"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Dies ist das Reich, die ewige Herrschaft Gottes (Ps. 146,10). Zion ist die Behausung Gottes durch alle Generationen hindurch. Zion</w:t>
      </w:r>
    </w:p>
    <w:p w14:paraId="5B8C4D1A" w14:textId="77777777" w:rsidR="00C960DC" w:rsidRPr="00ED405D" w:rsidRDefault="00C960DC">
      <w:pPr>
        <w:rPr>
          <w:lang w:val="en-GB"/>
        </w:rPr>
        <w:sectPr w:rsidR="00C960DC" w:rsidRPr="00ED405D">
          <w:pgSz w:w="5040" w:h="6625"/>
          <w:pgMar w:top="575" w:right="504" w:bottom="107" w:left="500" w:header="0" w:footer="0" w:gutter="0"/>
          <w:cols w:space="720" w:equalWidth="0">
            <w:col w:w="4040"/>
          </w:cols>
        </w:sectPr>
      </w:pPr>
    </w:p>
    <w:p w14:paraId="3076D3C9" w14:textId="77777777" w:rsidR="006B0900" w:rsidRDefault="00000000">
      <w:pPr>
        <w:spacing w:line="262" w:lineRule="auto"/>
        <w:jc w:val="both"/>
        <w:rPr>
          <w:sz w:val="20"/>
          <w:szCs w:val="20"/>
          <w:lang w:val="en-GB"/>
        </w:rPr>
      </w:pPr>
      <w:bookmarkStart w:id="41" w:name="page42"/>
      <w:bookmarkEnd w:id="41"/>
      <w:r w:rsidRPr="00ED405D">
        <w:rPr>
          <w:rFonts w:eastAsia="Times New Roman"/>
          <w:sz w:val="16"/>
          <w:szCs w:val="16"/>
          <w:lang w:val="en-GB"/>
        </w:rPr>
        <w:lastRenderedPageBreak/>
        <w:t>besteht von Generation zu Generation, genauso wie das Königreich von Generation zu Generation besteht. Die Heiligen sprechen von der Herrlichkeit des Reiches von Generation zu Generation.</w:t>
      </w:r>
    </w:p>
    <w:p w14:paraId="59A78ABA" w14:textId="77777777" w:rsidR="00C960DC" w:rsidRPr="00ED405D" w:rsidRDefault="00C960DC">
      <w:pPr>
        <w:spacing w:line="130" w:lineRule="exact"/>
        <w:rPr>
          <w:sz w:val="20"/>
          <w:szCs w:val="20"/>
          <w:lang w:val="en-GB"/>
        </w:rPr>
      </w:pPr>
    </w:p>
    <w:p w14:paraId="0B81F111" w14:textId="77777777" w:rsidR="006B0900" w:rsidRDefault="00000000">
      <w:pPr>
        <w:spacing w:line="288" w:lineRule="auto"/>
        <w:ind w:left="320"/>
        <w:jc w:val="both"/>
        <w:rPr>
          <w:sz w:val="20"/>
          <w:szCs w:val="20"/>
          <w:lang w:val="en-GB"/>
        </w:rPr>
      </w:pPr>
      <w:r w:rsidRPr="00ED405D">
        <w:rPr>
          <w:rFonts w:eastAsia="Times New Roman"/>
          <w:sz w:val="14"/>
          <w:szCs w:val="14"/>
          <w:lang w:val="en-GB"/>
        </w:rPr>
        <w:t xml:space="preserve">Alle deine Werke sollen dich preisen, oh </w:t>
      </w:r>
      <w:r w:rsidRPr="00ED405D">
        <w:rPr>
          <w:rFonts w:eastAsia="Times New Roman"/>
          <w:sz w:val="11"/>
          <w:szCs w:val="11"/>
          <w:lang w:val="en-GB"/>
        </w:rPr>
        <w:t xml:space="preserve">Herr, </w:t>
      </w:r>
      <w:r w:rsidRPr="00ED405D">
        <w:rPr>
          <w:rFonts w:eastAsia="Times New Roman"/>
          <w:sz w:val="14"/>
          <w:szCs w:val="14"/>
          <w:lang w:val="en-GB"/>
        </w:rPr>
        <w:t>und deine Heiligen sollen dich segnen. Sie werden von der Herrlichkeit deines Reiches reden und von deiner Macht, um den Menschenkindern seine mächtigen Taten und die herrliche Majestät seines Reiches kundzutun. Dein Reich ist ein ewiges Reich, und deine Herrschaft währt über alle Generationen.</w:t>
      </w:r>
    </w:p>
    <w:p w14:paraId="1309D772" w14:textId="77777777" w:rsidR="00C960DC" w:rsidRPr="00ED405D" w:rsidRDefault="00C960DC">
      <w:pPr>
        <w:spacing w:line="3" w:lineRule="exact"/>
        <w:rPr>
          <w:sz w:val="20"/>
          <w:szCs w:val="20"/>
          <w:lang w:val="en-GB"/>
        </w:rPr>
      </w:pPr>
    </w:p>
    <w:p w14:paraId="7B9AE1B7"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145:10-13</w:t>
      </w:r>
    </w:p>
    <w:p w14:paraId="7FD2173F" w14:textId="77777777" w:rsidR="00C960DC" w:rsidRPr="00ED405D" w:rsidRDefault="00C960DC">
      <w:pPr>
        <w:spacing w:line="154" w:lineRule="exact"/>
        <w:rPr>
          <w:sz w:val="20"/>
          <w:szCs w:val="20"/>
          <w:lang w:val="en-GB"/>
        </w:rPr>
      </w:pPr>
    </w:p>
    <w:p w14:paraId="39D2D023"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Jede Generation der Kirche preist Gott für seine Rettung und seine mächtigen Taten. Wie Zion und das Königreich besteht die Kirche von Generation zu Generation (Eph. 3,21). Jesaja 9,7 bestätigt: "Die Zunahme seiner Herrschaft und seines Friedens wird kein Ende nehmen."</w:t>
      </w:r>
    </w:p>
    <w:p w14:paraId="6787991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Jesus ist das Fundament des Volkes des Neuen Bundes, Zion. Wir sind Zion; wir sind der Ort der Herrschaft Gottes. Die Prophezeiungen des Alten Testaments sind voll von Beschreibungen der Herrlichkeit unseres himmlischen Zions. Es ist wahrlich eine herrliche Behausung, und sie wird die Heiligen dazu veranlassen, unserem König unaufhörlich Loblieder zu singen und seine Werke allen Menschen zu verkünden (Ps. 9:11).</w:t>
      </w:r>
    </w:p>
    <w:p w14:paraId="5809FBE6" w14:textId="77777777" w:rsidR="00C960DC" w:rsidRPr="00ED405D" w:rsidRDefault="00C960DC">
      <w:pPr>
        <w:spacing w:line="2" w:lineRule="exact"/>
        <w:rPr>
          <w:sz w:val="20"/>
          <w:szCs w:val="20"/>
          <w:lang w:val="en-GB"/>
        </w:rPr>
      </w:pPr>
    </w:p>
    <w:p w14:paraId="121184E4" w14:textId="77777777" w:rsidR="006B0900" w:rsidRDefault="00000000">
      <w:pPr>
        <w:spacing w:line="297" w:lineRule="auto"/>
        <w:ind w:firstLine="156"/>
        <w:jc w:val="both"/>
        <w:rPr>
          <w:sz w:val="20"/>
          <w:szCs w:val="20"/>
          <w:lang w:val="en-GB"/>
        </w:rPr>
      </w:pPr>
      <w:r w:rsidRPr="00ED405D">
        <w:rPr>
          <w:rFonts w:eastAsia="Times New Roman"/>
          <w:sz w:val="14"/>
          <w:szCs w:val="14"/>
          <w:lang w:val="en-GB"/>
        </w:rPr>
        <w:t xml:space="preserve">Im Gegensatz zu den biblischen Königreichen Israels oder sogar zu unseren heutigen irdischen Königreichen ist das Königreich von Freude und Frieden erfüllt. Es wird keinen Grund zum Weinen geben, und wenn wir zum Herrn schreien, wird er uns hören und antworten (Jes </w:t>
      </w:r>
      <w:r w:rsidRPr="00ED405D">
        <w:rPr>
          <w:rFonts w:eastAsia="Times New Roman"/>
          <w:sz w:val="14"/>
          <w:szCs w:val="14"/>
          <w:lang w:val="en-GB"/>
        </w:rPr>
        <w:lastRenderedPageBreak/>
        <w:t xml:space="preserve">30,19). Er wird uns seine eigenen Worte in den Mund legen und uns mit </w:t>
      </w:r>
      <w:proofErr w:type="gramStart"/>
      <w:r w:rsidRPr="00ED405D">
        <w:rPr>
          <w:rFonts w:eastAsia="Times New Roman"/>
          <w:sz w:val="14"/>
          <w:szCs w:val="14"/>
          <w:lang w:val="en-GB"/>
        </w:rPr>
        <w:t>dem</w:t>
      </w:r>
      <w:proofErr w:type="gramEnd"/>
    </w:p>
    <w:p w14:paraId="4523EC9B" w14:textId="77777777" w:rsidR="00C960DC" w:rsidRPr="00ED405D" w:rsidRDefault="00C960DC">
      <w:pPr>
        <w:rPr>
          <w:lang w:val="en-GB"/>
        </w:rPr>
        <w:sectPr w:rsidR="00C960DC" w:rsidRPr="00ED405D">
          <w:pgSz w:w="5040" w:h="6625"/>
          <w:pgMar w:top="575" w:right="504" w:bottom="134" w:left="500" w:header="0" w:footer="0" w:gutter="0"/>
          <w:cols w:space="720" w:equalWidth="0">
            <w:col w:w="4040"/>
          </w:cols>
        </w:sectPr>
      </w:pPr>
    </w:p>
    <w:p w14:paraId="0E38BE9E" w14:textId="77777777" w:rsidR="006B0900" w:rsidRDefault="00000000">
      <w:pPr>
        <w:rPr>
          <w:sz w:val="20"/>
          <w:szCs w:val="20"/>
          <w:lang w:val="en-GB"/>
        </w:rPr>
      </w:pPr>
      <w:bookmarkStart w:id="42" w:name="page43"/>
      <w:bookmarkEnd w:id="42"/>
      <w:r w:rsidRPr="00ED405D">
        <w:rPr>
          <w:rFonts w:eastAsia="Times New Roman"/>
          <w:sz w:val="16"/>
          <w:szCs w:val="16"/>
          <w:lang w:val="en-GB"/>
        </w:rPr>
        <w:lastRenderedPageBreak/>
        <w:t>Schatten und Schutz seiner eigenen Hand (Jes. 51:16).</w:t>
      </w:r>
    </w:p>
    <w:p w14:paraId="31F571BD" w14:textId="77777777" w:rsidR="00C960DC" w:rsidRPr="00ED405D" w:rsidRDefault="00C960DC">
      <w:pPr>
        <w:spacing w:line="18" w:lineRule="exact"/>
        <w:rPr>
          <w:sz w:val="20"/>
          <w:szCs w:val="20"/>
          <w:lang w:val="en-GB"/>
        </w:rPr>
      </w:pPr>
    </w:p>
    <w:p w14:paraId="30193E4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Was für eine Verwandlung für die Kinder Gottes. Von Gott auserwählt und geliebt, wurden die Israeliten durch das Blut eines Lammes aus Ägypten herausgeführt und durch das Meer und die Wolke vom Pharao befreit. Obwohl sie vierzig lange Jahre in der Wüste umherwanderten, brachte Gott sie schließlich in das Gelobte Land und gründete Jerusalem als Stadt Gottes. Aber das war nur ein Vorgeschmack auf seine wunderbare Zukunft für das Volk Gottes. Genauso ist das Volk Gottes - Juden und Heiden gleichermaßen - durch das Blut des Lammes Gottes aus der Knechtschaft des geistlichen Ägyptens befreit worden. Wir wurden durch das lebendige Wasser der neuen Geburt gereinigt und durch die Wolke von Gottes Heiligem Geist zum himmlischen Zion geführt. Wir haben das Reich Gottes betreten - das himmlische Zion auf dem Berg Gottes. Dies ist unsere Reise zum Zion.</w:t>
      </w:r>
    </w:p>
    <w:p w14:paraId="5377ACE5" w14:textId="77777777" w:rsidR="00C960DC" w:rsidRPr="00ED405D" w:rsidRDefault="00C960DC">
      <w:pPr>
        <w:spacing w:line="5" w:lineRule="exact"/>
        <w:rPr>
          <w:sz w:val="20"/>
          <w:szCs w:val="20"/>
          <w:lang w:val="en-GB"/>
        </w:rPr>
      </w:pPr>
    </w:p>
    <w:p w14:paraId="3130AB61"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Viele Menschen sind auf der Suche nach Zion. In Jeremia 50,5 lesen wir: "Sie werden nach dem Weg zum Zion fragen, ihr Gesicht dorthin richten und sagen: 'Kommt, wir wollen uns mit dem </w:t>
      </w:r>
      <w:r w:rsidRPr="00ED405D">
        <w:rPr>
          <w:rFonts w:eastAsia="Times New Roman"/>
          <w:sz w:val="12"/>
          <w:szCs w:val="12"/>
          <w:lang w:val="en-GB"/>
        </w:rPr>
        <w:t>HERRN</w:t>
      </w:r>
      <w:r w:rsidRPr="00ED405D">
        <w:rPr>
          <w:rFonts w:eastAsia="Times New Roman"/>
          <w:sz w:val="16"/>
          <w:szCs w:val="16"/>
          <w:lang w:val="en-GB"/>
        </w:rPr>
        <w:t xml:space="preserve"> verbinden in einem ewigen Bund, der nicht vergessen wird.'" Kannst du sie dorthin führen?</w:t>
      </w:r>
    </w:p>
    <w:p w14:paraId="332B6814" w14:textId="77777777" w:rsidR="00C960DC" w:rsidRPr="00ED405D" w:rsidRDefault="00C960DC">
      <w:pPr>
        <w:spacing w:line="2" w:lineRule="exact"/>
        <w:rPr>
          <w:sz w:val="20"/>
          <w:szCs w:val="20"/>
          <w:lang w:val="en-GB"/>
        </w:rPr>
      </w:pPr>
    </w:p>
    <w:p w14:paraId="234497D1" w14:textId="77777777" w:rsidR="006B0900" w:rsidRDefault="00000000">
      <w:pPr>
        <w:spacing w:line="293" w:lineRule="auto"/>
        <w:ind w:firstLine="156"/>
        <w:jc w:val="both"/>
        <w:rPr>
          <w:sz w:val="20"/>
          <w:szCs w:val="20"/>
          <w:lang w:val="en-GB"/>
        </w:rPr>
      </w:pPr>
      <w:r w:rsidRPr="00ED405D">
        <w:rPr>
          <w:rFonts w:eastAsia="Times New Roman"/>
          <w:sz w:val="14"/>
          <w:szCs w:val="14"/>
          <w:lang w:val="en-GB"/>
        </w:rPr>
        <w:t>Ein Berg ist ein Symbol für Macht und Stärke. Ein Berg ist eine Erhebung, ein hoher Ort. Er ist ein Ort der Sicherheit, der Geborgenheit, ein Ort, der leicht zu verteidigen ist. In Zion sind wir vor dem Feind geschützt. Der himmlische Zion kann nicht eingenommen, erobert oder besiegt werden. In Jesaja 33:15-16 heißt es: "Wer rechtschaffen wandelt und redet, ... der wird in der Höhe wohnen; sein Ort der Verteidigung wird eine Felsenfestung sein; Brot wird ihm gegeben werden, sein Wasser wird sicher sein." Der König selbst sorgt für unsere ewige Verteidigung.</w:t>
      </w:r>
    </w:p>
    <w:p w14:paraId="1980EA85" w14:textId="77777777" w:rsidR="00C960DC" w:rsidRPr="00ED405D" w:rsidRDefault="00C960DC">
      <w:pPr>
        <w:rPr>
          <w:lang w:val="en-GB"/>
        </w:rPr>
        <w:sectPr w:rsidR="00C960DC" w:rsidRPr="00ED405D">
          <w:pgSz w:w="5040" w:h="6625"/>
          <w:pgMar w:top="575" w:right="504" w:bottom="258" w:left="500" w:header="0" w:footer="0" w:gutter="0"/>
          <w:cols w:space="720" w:equalWidth="0">
            <w:col w:w="4040"/>
          </w:cols>
        </w:sectPr>
      </w:pPr>
    </w:p>
    <w:p w14:paraId="01B1AFA3" w14:textId="77777777" w:rsidR="006B0900" w:rsidRDefault="00000000">
      <w:pPr>
        <w:spacing w:line="252" w:lineRule="auto"/>
        <w:ind w:firstLine="156"/>
        <w:jc w:val="both"/>
        <w:rPr>
          <w:sz w:val="20"/>
          <w:szCs w:val="20"/>
          <w:lang w:val="en-GB"/>
        </w:rPr>
      </w:pPr>
      <w:bookmarkStart w:id="43" w:name="page44"/>
      <w:bookmarkEnd w:id="43"/>
      <w:r w:rsidRPr="00ED405D">
        <w:rPr>
          <w:rFonts w:eastAsia="Times New Roman"/>
          <w:sz w:val="16"/>
          <w:szCs w:val="16"/>
          <w:lang w:val="en-GB"/>
        </w:rPr>
        <w:lastRenderedPageBreak/>
        <w:t>Wer hoch oben steht, hat Macht und Autorität. Berge stehen für Königreiche oder starke, mächtige Regierungen. Der Berg Zion ist ein Symbol für das Reich, die mächtige Regierung Gottes. Wenn du nach Zion kommst, kommst du in Kontakt mit der Autorität und Macht Gottes. Das Königreich ist die Regierung Gottes, und der Berg ist ein Symbol für diese Regierung. Diejenigen, die nach Zion kommen, unterwerfen sich dem König.</w:t>
      </w:r>
    </w:p>
    <w:p w14:paraId="18AB9FFD" w14:textId="77777777" w:rsidR="00C960DC" w:rsidRPr="00ED405D" w:rsidRDefault="00C960DC">
      <w:pPr>
        <w:spacing w:line="1" w:lineRule="exact"/>
        <w:rPr>
          <w:sz w:val="20"/>
          <w:szCs w:val="20"/>
          <w:lang w:val="en-GB"/>
        </w:rPr>
      </w:pPr>
    </w:p>
    <w:p w14:paraId="0B2560FE" w14:textId="77777777" w:rsidR="006B0900" w:rsidRDefault="00000000">
      <w:pPr>
        <w:spacing w:line="291" w:lineRule="auto"/>
        <w:ind w:firstLine="156"/>
        <w:jc w:val="both"/>
        <w:rPr>
          <w:sz w:val="20"/>
          <w:szCs w:val="20"/>
          <w:lang w:val="en-GB"/>
        </w:rPr>
      </w:pPr>
      <w:r w:rsidRPr="00ED405D">
        <w:rPr>
          <w:rFonts w:eastAsia="Times New Roman"/>
          <w:sz w:val="14"/>
          <w:szCs w:val="14"/>
          <w:lang w:val="en-GB"/>
        </w:rPr>
        <w:t xml:space="preserve">Diejenigen, die Zion hassen, können nicht gedeihen. Die Feinde des Reiches werden zuschanden und umgedreht (Ps. 129,5). Das Reich und Zion wurden trotz des Widerstands der Könige der Erde errichtet. In Psalm 2 heißt es, dass "die Völker wüten" und "die Herrscher sich gegen den </w:t>
      </w:r>
      <w:r w:rsidRPr="00ED405D">
        <w:rPr>
          <w:rFonts w:eastAsia="Times New Roman"/>
          <w:sz w:val="11"/>
          <w:szCs w:val="11"/>
          <w:lang w:val="en-GB"/>
        </w:rPr>
        <w:t xml:space="preserve">HERRN </w:t>
      </w:r>
      <w:r w:rsidRPr="00ED405D">
        <w:rPr>
          <w:rFonts w:eastAsia="Times New Roman"/>
          <w:sz w:val="14"/>
          <w:szCs w:val="14"/>
          <w:lang w:val="en-GB"/>
        </w:rPr>
        <w:t xml:space="preserve">und seinen Gesalbten zusammenschließen", aber "der im Himmel sitzt, wird lachen; der </w:t>
      </w:r>
      <w:r w:rsidRPr="00ED405D">
        <w:rPr>
          <w:rFonts w:eastAsia="Times New Roman"/>
          <w:sz w:val="11"/>
          <w:szCs w:val="11"/>
          <w:lang w:val="en-GB"/>
        </w:rPr>
        <w:t xml:space="preserve">HERR </w:t>
      </w:r>
      <w:r w:rsidRPr="00ED405D">
        <w:rPr>
          <w:rFonts w:eastAsia="Times New Roman"/>
          <w:sz w:val="14"/>
          <w:szCs w:val="14"/>
          <w:lang w:val="en-GB"/>
        </w:rPr>
        <w:t>wird sie verspotten. Dann wird er in seinem Zorn zu ihnen sprechen: 'Ich habe meinen König auf den heiligen Berg Zion gesetzt'" (V. 1-2, 4-6). Der Psalmist beendet den Psalm mit diesem guten Ratschlag: "So seid nun weise, ihr Könige ... Gesegnet sind alle, die auf ihn vertrauen" (V. 10, 12).</w:t>
      </w:r>
    </w:p>
    <w:p w14:paraId="34069D9B" w14:textId="77777777" w:rsidR="00C960DC" w:rsidRPr="00ED405D" w:rsidRDefault="00C960DC">
      <w:pPr>
        <w:spacing w:line="290" w:lineRule="exact"/>
        <w:rPr>
          <w:sz w:val="20"/>
          <w:szCs w:val="20"/>
          <w:lang w:val="en-GB"/>
        </w:rPr>
      </w:pPr>
    </w:p>
    <w:p w14:paraId="7CD91906" w14:textId="77777777" w:rsidR="006B0900" w:rsidRDefault="00000000">
      <w:pPr>
        <w:ind w:left="1040"/>
        <w:rPr>
          <w:sz w:val="20"/>
          <w:szCs w:val="20"/>
          <w:lang w:val="en-GB"/>
        </w:rPr>
      </w:pPr>
      <w:r w:rsidRPr="00ED405D">
        <w:rPr>
          <w:rFonts w:eastAsia="Times New Roman"/>
          <w:b/>
          <w:bCs/>
          <w:sz w:val="12"/>
          <w:szCs w:val="12"/>
          <w:lang w:val="en-GB"/>
        </w:rPr>
        <w:t>DIE FEINDE DES KÖNIGREICHS</w:t>
      </w:r>
    </w:p>
    <w:p w14:paraId="2FA1F397" w14:textId="77777777" w:rsidR="00C960DC" w:rsidRPr="00ED405D" w:rsidRDefault="00C960DC">
      <w:pPr>
        <w:spacing w:line="182" w:lineRule="exact"/>
        <w:rPr>
          <w:sz w:val="20"/>
          <w:szCs w:val="20"/>
          <w:lang w:val="en-GB"/>
        </w:rPr>
      </w:pPr>
    </w:p>
    <w:p w14:paraId="730ABDCC" w14:textId="77777777" w:rsidR="006B0900" w:rsidRDefault="00000000">
      <w:pPr>
        <w:spacing w:line="298" w:lineRule="auto"/>
        <w:jc w:val="both"/>
        <w:rPr>
          <w:sz w:val="20"/>
          <w:szCs w:val="20"/>
          <w:lang w:val="en-GB"/>
        </w:rPr>
      </w:pPr>
      <w:r w:rsidRPr="00ED405D">
        <w:rPr>
          <w:rFonts w:eastAsia="Times New Roman"/>
          <w:sz w:val="14"/>
          <w:szCs w:val="14"/>
          <w:lang w:val="en-GB"/>
        </w:rPr>
        <w:t>Es gab Feinde des irdischen Königreichs. David erfuhr auf seinem Weg zum Thron viel Widerstand. Die Leiden Davids waren ein Vorgeschmack auf die Leiden Christi. Der Geist Christi nutzte Davids Leiden, um durch ihn prophetisch über die zukünftigen Feinde Christi und seines Reiches zu sprechen. Gott nutzte Davids prophetische Urteile, um Gericht zu halten über</w:t>
      </w:r>
    </w:p>
    <w:p w14:paraId="7E20220F" w14:textId="77777777" w:rsidR="00C960DC" w:rsidRPr="00ED405D" w:rsidRDefault="00C960DC">
      <w:pPr>
        <w:rPr>
          <w:lang w:val="en-GB"/>
        </w:rPr>
        <w:sectPr w:rsidR="00C960DC" w:rsidRPr="00ED405D">
          <w:pgSz w:w="5040" w:h="6625"/>
          <w:pgMar w:top="575" w:right="504" w:bottom="85" w:left="500" w:header="0" w:footer="0" w:gutter="0"/>
          <w:cols w:space="720" w:equalWidth="0">
            <w:col w:w="4040"/>
          </w:cols>
        </w:sectPr>
      </w:pPr>
    </w:p>
    <w:p w14:paraId="31C78978" w14:textId="77777777" w:rsidR="006B0900" w:rsidRDefault="00000000">
      <w:pPr>
        <w:spacing w:line="254" w:lineRule="auto"/>
        <w:jc w:val="both"/>
        <w:rPr>
          <w:sz w:val="20"/>
          <w:szCs w:val="20"/>
          <w:lang w:val="en-GB"/>
        </w:rPr>
      </w:pPr>
      <w:bookmarkStart w:id="44" w:name="page45"/>
      <w:bookmarkEnd w:id="44"/>
      <w:r w:rsidRPr="00ED405D">
        <w:rPr>
          <w:rFonts w:eastAsia="Times New Roman"/>
          <w:sz w:val="16"/>
          <w:szCs w:val="16"/>
          <w:lang w:val="en-GB"/>
        </w:rPr>
        <w:lastRenderedPageBreak/>
        <w:t xml:space="preserve">die Feinde von Christus. Sie werden </w:t>
      </w:r>
      <w:r w:rsidRPr="00ED405D">
        <w:rPr>
          <w:rFonts w:eastAsia="Times New Roman"/>
          <w:i/>
          <w:iCs/>
          <w:sz w:val="16"/>
          <w:szCs w:val="16"/>
          <w:lang w:val="en-GB"/>
        </w:rPr>
        <w:t xml:space="preserve">Verwünschungspsalmen </w:t>
      </w:r>
      <w:r w:rsidRPr="00ED405D">
        <w:rPr>
          <w:rFonts w:eastAsia="Times New Roman"/>
          <w:sz w:val="16"/>
          <w:szCs w:val="16"/>
          <w:lang w:val="en-GB"/>
        </w:rPr>
        <w:t>genannt. Diese Psalmen sind missverstanden worden und etwas umstritten; sie müssen jedoch in einem Königreichs-Kontext verstanden werden.</w:t>
      </w:r>
    </w:p>
    <w:p w14:paraId="4EF18959" w14:textId="77777777" w:rsidR="00C960DC" w:rsidRPr="00ED405D" w:rsidRDefault="00C960DC">
      <w:pPr>
        <w:spacing w:line="2" w:lineRule="exact"/>
        <w:rPr>
          <w:sz w:val="20"/>
          <w:szCs w:val="20"/>
          <w:lang w:val="en-GB"/>
        </w:rPr>
      </w:pPr>
    </w:p>
    <w:p w14:paraId="232F037C"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Die Verwünschungspsalmen enthalten ernste Worte gegen die Feinde des Königreichs. </w:t>
      </w:r>
      <w:r w:rsidRPr="00ED405D">
        <w:rPr>
          <w:rFonts w:eastAsia="Times New Roman"/>
          <w:i/>
          <w:iCs/>
          <w:sz w:val="16"/>
          <w:szCs w:val="16"/>
          <w:lang w:val="en-GB"/>
        </w:rPr>
        <w:t xml:space="preserve">Theopedia, </w:t>
      </w:r>
      <w:r w:rsidRPr="00ED405D">
        <w:rPr>
          <w:rFonts w:eastAsia="Times New Roman"/>
          <w:sz w:val="16"/>
          <w:szCs w:val="16"/>
          <w:lang w:val="en-GB"/>
        </w:rPr>
        <w:t>eine online verfügbare Enzyklopädie des biblischen Christentums, gibt die folgenden Informationen über die Verwünschungspsalmen.</w:t>
      </w:r>
    </w:p>
    <w:p w14:paraId="5DA571F4" w14:textId="77777777" w:rsidR="00C960DC" w:rsidRPr="00ED405D" w:rsidRDefault="00C960DC">
      <w:pPr>
        <w:spacing w:line="138" w:lineRule="exact"/>
        <w:rPr>
          <w:sz w:val="20"/>
          <w:szCs w:val="20"/>
          <w:lang w:val="en-GB"/>
        </w:rPr>
      </w:pPr>
    </w:p>
    <w:p w14:paraId="2F11898A" w14:textId="77777777" w:rsidR="006B0900" w:rsidRDefault="00000000">
      <w:pPr>
        <w:spacing w:line="255" w:lineRule="auto"/>
        <w:ind w:left="320"/>
        <w:jc w:val="both"/>
        <w:rPr>
          <w:sz w:val="20"/>
          <w:szCs w:val="20"/>
          <w:lang w:val="en-GB"/>
        </w:rPr>
      </w:pPr>
      <w:r w:rsidRPr="00ED405D">
        <w:rPr>
          <w:rFonts w:eastAsia="Times New Roman"/>
          <w:sz w:val="16"/>
          <w:szCs w:val="16"/>
          <w:lang w:val="en-GB"/>
        </w:rPr>
        <w:t xml:space="preserve">[Die Verwünschungspsalmen enthalten Flüche oder Gebete für die Bestrafung der Feinde des Psalmisten. </w:t>
      </w:r>
      <w:r w:rsidRPr="00ED405D">
        <w:rPr>
          <w:rFonts w:eastAsia="Times New Roman"/>
          <w:i/>
          <w:iCs/>
          <w:sz w:val="16"/>
          <w:szCs w:val="16"/>
          <w:lang w:val="en-GB"/>
        </w:rPr>
        <w:t xml:space="preserve">Verwünschen </w:t>
      </w:r>
      <w:r w:rsidRPr="00ED405D">
        <w:rPr>
          <w:rFonts w:eastAsia="Times New Roman"/>
          <w:sz w:val="16"/>
          <w:szCs w:val="16"/>
          <w:lang w:val="en-GB"/>
        </w:rPr>
        <w:t>bedeutet "Böses heraufbeschwören oder verfluchen". Die Psalmen 7, 35, 55, 58, 59, 69, 79, 109, 137 und 139 enthalten alle Gebete für Gottes Gericht über die Feinde des Psalmisten. Es folgen Beispiele für verwünschende Aussagen aus den Psalmen:</w:t>
      </w:r>
    </w:p>
    <w:p w14:paraId="4ED63C30" w14:textId="77777777" w:rsidR="00C960DC" w:rsidRPr="00ED405D" w:rsidRDefault="00C960DC">
      <w:pPr>
        <w:spacing w:line="291" w:lineRule="exact"/>
        <w:rPr>
          <w:sz w:val="20"/>
          <w:szCs w:val="20"/>
          <w:lang w:val="en-GB"/>
        </w:rPr>
      </w:pPr>
    </w:p>
    <w:p w14:paraId="0BCFDB1A" w14:textId="77777777" w:rsidR="006B0900" w:rsidRDefault="00000000">
      <w:pPr>
        <w:spacing w:line="274" w:lineRule="auto"/>
        <w:ind w:left="320"/>
        <w:jc w:val="both"/>
        <w:rPr>
          <w:sz w:val="20"/>
          <w:szCs w:val="20"/>
          <w:lang w:val="en-GB"/>
        </w:rPr>
      </w:pPr>
      <w:r w:rsidRPr="00ED405D">
        <w:rPr>
          <w:rFonts w:eastAsia="Times New Roman"/>
          <w:sz w:val="16"/>
          <w:szCs w:val="16"/>
          <w:lang w:val="en-GB"/>
        </w:rPr>
        <w:t>Psalm 55:15-Lasst den Tod meine Feinde überraschen; lasst sie lebendig ins Grab hinabsteigen.</w:t>
      </w:r>
    </w:p>
    <w:p w14:paraId="401529DF" w14:textId="77777777" w:rsidR="00C960DC" w:rsidRPr="00ED405D" w:rsidRDefault="00C960DC">
      <w:pPr>
        <w:spacing w:line="276" w:lineRule="exact"/>
        <w:rPr>
          <w:sz w:val="20"/>
          <w:szCs w:val="20"/>
          <w:lang w:val="en-GB"/>
        </w:rPr>
      </w:pPr>
    </w:p>
    <w:p w14:paraId="06F4170C" w14:textId="77777777" w:rsidR="006B0900" w:rsidRDefault="00000000">
      <w:pPr>
        <w:ind w:left="320"/>
        <w:rPr>
          <w:sz w:val="20"/>
          <w:szCs w:val="20"/>
          <w:lang w:val="en-GB"/>
        </w:rPr>
      </w:pPr>
      <w:r w:rsidRPr="00ED405D">
        <w:rPr>
          <w:rFonts w:eastAsia="Times New Roman"/>
          <w:sz w:val="16"/>
          <w:szCs w:val="16"/>
          <w:lang w:val="en-GB"/>
        </w:rPr>
        <w:t>Psalm 56:6 Gott, zerbrich die Zähne in ihren Mündern.</w:t>
      </w:r>
    </w:p>
    <w:p w14:paraId="5D24E254" w14:textId="77777777" w:rsidR="00C960DC" w:rsidRPr="00ED405D" w:rsidRDefault="00C960DC">
      <w:pPr>
        <w:spacing w:line="320" w:lineRule="exact"/>
        <w:rPr>
          <w:sz w:val="20"/>
          <w:szCs w:val="20"/>
          <w:lang w:val="en-GB"/>
        </w:rPr>
      </w:pPr>
    </w:p>
    <w:p w14:paraId="6B0B887B" w14:textId="77777777" w:rsidR="006B0900" w:rsidRDefault="00000000">
      <w:pPr>
        <w:spacing w:line="274" w:lineRule="auto"/>
        <w:ind w:left="320"/>
        <w:jc w:val="both"/>
        <w:rPr>
          <w:sz w:val="20"/>
          <w:szCs w:val="20"/>
          <w:lang w:val="en-GB"/>
        </w:rPr>
      </w:pPr>
      <w:r w:rsidRPr="00ED405D">
        <w:rPr>
          <w:rFonts w:eastAsia="Times New Roman"/>
          <w:sz w:val="16"/>
          <w:szCs w:val="16"/>
          <w:lang w:val="en-GB"/>
        </w:rPr>
        <w:t>Psalm 69:28 - Mögen sie aus dem Buch des Lebens getilgt werden und nicht bei den Gerechten stehen.</w:t>
      </w:r>
    </w:p>
    <w:p w14:paraId="347FB9F7" w14:textId="77777777" w:rsidR="00C960DC" w:rsidRPr="00ED405D" w:rsidRDefault="00C960DC">
      <w:pPr>
        <w:spacing w:line="276" w:lineRule="exact"/>
        <w:rPr>
          <w:sz w:val="20"/>
          <w:szCs w:val="20"/>
          <w:lang w:val="en-GB"/>
        </w:rPr>
      </w:pPr>
    </w:p>
    <w:p w14:paraId="230E0622" w14:textId="77777777" w:rsidR="006B0900" w:rsidRDefault="00000000">
      <w:pPr>
        <w:spacing w:line="274" w:lineRule="auto"/>
        <w:ind w:left="320"/>
        <w:jc w:val="both"/>
        <w:rPr>
          <w:sz w:val="20"/>
          <w:szCs w:val="20"/>
          <w:lang w:val="en-GB"/>
        </w:rPr>
      </w:pPr>
      <w:r w:rsidRPr="00ED405D">
        <w:rPr>
          <w:rFonts w:eastAsia="Times New Roman"/>
          <w:sz w:val="16"/>
          <w:szCs w:val="16"/>
          <w:lang w:val="en-GB"/>
        </w:rPr>
        <w:t>Psalm 109:9 - Mögen seine Kinder vaterlos sein und seine Frau eine Witwe.</w:t>
      </w:r>
    </w:p>
    <w:p w14:paraId="6C0E122D" w14:textId="77777777" w:rsidR="00C960DC" w:rsidRPr="00ED405D" w:rsidRDefault="00C960DC">
      <w:pPr>
        <w:rPr>
          <w:lang w:val="en-GB"/>
        </w:rPr>
        <w:sectPr w:rsidR="00C960DC" w:rsidRPr="00ED405D">
          <w:pgSz w:w="5040" w:h="6625"/>
          <w:pgMar w:top="573" w:right="504" w:bottom="12" w:left="500" w:header="0" w:footer="0" w:gutter="0"/>
          <w:cols w:space="720" w:equalWidth="0">
            <w:col w:w="4040"/>
          </w:cols>
        </w:sectPr>
      </w:pPr>
    </w:p>
    <w:p w14:paraId="72DC41A7" w14:textId="77777777" w:rsidR="006B0900" w:rsidRDefault="00000000">
      <w:pPr>
        <w:spacing w:line="274" w:lineRule="auto"/>
        <w:ind w:left="320"/>
        <w:rPr>
          <w:rFonts w:eastAsia="Times New Roman"/>
          <w:sz w:val="16"/>
          <w:szCs w:val="16"/>
          <w:lang w:val="en-GB"/>
        </w:rPr>
      </w:pPr>
      <w:bookmarkStart w:id="45" w:name="page46"/>
      <w:bookmarkEnd w:id="45"/>
      <w:r w:rsidRPr="00ED405D">
        <w:rPr>
          <w:rFonts w:eastAsia="Times New Roman"/>
          <w:sz w:val="16"/>
          <w:szCs w:val="16"/>
          <w:lang w:val="en-GB"/>
        </w:rPr>
        <w:lastRenderedPageBreak/>
        <w:t>Psalm 137:9 - Wie gesegnet wird der sein, der deine Kinder ergreift und sie gegen die Felsen schleudert</w:t>
      </w:r>
      <w:hyperlink w:anchor="page253">
        <w:r w:rsidRPr="00ED405D">
          <w:rPr>
            <w:rFonts w:eastAsia="Times New Roman"/>
            <w:sz w:val="16"/>
            <w:szCs w:val="16"/>
            <w:lang w:val="en-GB"/>
          </w:rPr>
          <w:t>.6</w:t>
        </w:r>
      </w:hyperlink>
    </w:p>
    <w:p w14:paraId="06CFA6DF" w14:textId="77777777" w:rsidR="006B0900" w:rsidRDefault="00000000">
      <w:pPr>
        <w:spacing w:line="20" w:lineRule="exact"/>
        <w:rPr>
          <w:sz w:val="20"/>
          <w:szCs w:val="20"/>
          <w:lang w:val="en-GB"/>
        </w:rPr>
      </w:pPr>
      <w:r>
        <w:rPr>
          <w:noProof/>
          <w:sz w:val="20"/>
          <w:szCs w:val="20"/>
        </w:rPr>
        <w:drawing>
          <wp:anchor distT="0" distB="0" distL="114300" distR="114300" simplePos="0" relativeHeight="251592704" behindDoc="1" locked="0" layoutInCell="0" allowOverlap="1" wp14:anchorId="5CEDA155" wp14:editId="235323AF">
            <wp:simplePos x="0" y="0"/>
            <wp:positionH relativeFrom="column">
              <wp:posOffset>2164080</wp:posOffset>
            </wp:positionH>
            <wp:positionV relativeFrom="paragraph">
              <wp:posOffset>-37465</wp:posOffset>
            </wp:positionV>
            <wp:extent cx="45720" cy="76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67416E95" w14:textId="77777777" w:rsidR="00C960DC" w:rsidRPr="00ED405D" w:rsidRDefault="00C960DC">
      <w:pPr>
        <w:spacing w:line="98" w:lineRule="exact"/>
        <w:rPr>
          <w:sz w:val="20"/>
          <w:szCs w:val="20"/>
          <w:lang w:val="en-GB"/>
        </w:rPr>
      </w:pPr>
    </w:p>
    <w:p w14:paraId="543C4576" w14:textId="77777777" w:rsidR="006B0900" w:rsidRDefault="00000000">
      <w:pPr>
        <w:spacing w:line="252" w:lineRule="auto"/>
        <w:ind w:firstLine="156"/>
        <w:jc w:val="both"/>
        <w:rPr>
          <w:rFonts w:eastAsia="Times New Roman"/>
          <w:sz w:val="16"/>
          <w:szCs w:val="16"/>
          <w:lang w:val="en-GB"/>
        </w:rPr>
      </w:pPr>
      <w:r w:rsidRPr="00ED405D">
        <w:rPr>
          <w:rFonts w:eastAsia="Times New Roman"/>
          <w:i/>
          <w:iCs/>
          <w:sz w:val="16"/>
          <w:szCs w:val="16"/>
          <w:lang w:val="en-GB"/>
        </w:rPr>
        <w:t xml:space="preserve">Theopedia </w:t>
      </w:r>
      <w:r w:rsidRPr="00ED405D">
        <w:rPr>
          <w:rFonts w:eastAsia="Times New Roman"/>
          <w:sz w:val="16"/>
          <w:szCs w:val="16"/>
          <w:lang w:val="en-GB"/>
        </w:rPr>
        <w:t xml:space="preserve">stellt klar, dass es in diesen Psalmen nicht um persönliche Rache ging. Der Verfasser hatte keinen persönlichen Rachefeldzug gegen seinen Feind. Stattdessen waren sie "Äußerungen des Eifers für das Reich Gottes und seine Herrlichkeit". Die Angriffe, die diese Gebete provozierten, stammten zwar nicht von persönlichen Feinden, aber sie wurden zu Recht als Angriffe auf Gott und vor allem auf seine Vertreter in der verheißenen Linie des </w:t>
      </w:r>
      <w:hyperlink w:anchor="page253">
        <w:r w:rsidRPr="00ED405D">
          <w:rPr>
            <w:rFonts w:eastAsia="Times New Roman"/>
            <w:sz w:val="16"/>
            <w:szCs w:val="16"/>
            <w:lang w:val="en-GB"/>
          </w:rPr>
          <w:t>Messias</w:t>
        </w:r>
      </w:hyperlink>
      <w:r w:rsidRPr="00ED405D">
        <w:rPr>
          <w:rFonts w:eastAsia="Times New Roman"/>
          <w:sz w:val="16"/>
          <w:szCs w:val="16"/>
          <w:lang w:val="en-GB"/>
        </w:rPr>
        <w:t xml:space="preserve"> gesehen</w:t>
      </w:r>
      <w:hyperlink w:anchor="page253">
        <w:r w:rsidRPr="00ED405D">
          <w:rPr>
            <w:rFonts w:eastAsia="Times New Roman"/>
            <w:sz w:val="16"/>
            <w:szCs w:val="16"/>
            <w:lang w:val="en-GB"/>
          </w:rPr>
          <w:t>. "7</w:t>
        </w:r>
      </w:hyperlink>
    </w:p>
    <w:p w14:paraId="274198F5" w14:textId="77777777" w:rsidR="006B0900" w:rsidRDefault="00000000">
      <w:pPr>
        <w:spacing w:line="20" w:lineRule="exact"/>
        <w:rPr>
          <w:sz w:val="20"/>
          <w:szCs w:val="20"/>
          <w:lang w:val="en-GB"/>
        </w:rPr>
      </w:pPr>
      <w:r>
        <w:rPr>
          <w:noProof/>
          <w:sz w:val="20"/>
          <w:szCs w:val="20"/>
        </w:rPr>
        <w:drawing>
          <wp:anchor distT="0" distB="0" distL="114300" distR="114300" simplePos="0" relativeHeight="251593728" behindDoc="1" locked="0" layoutInCell="0" allowOverlap="1" wp14:anchorId="478CA6F9" wp14:editId="79EE7359">
            <wp:simplePos x="0" y="0"/>
            <wp:positionH relativeFrom="column">
              <wp:posOffset>419100</wp:posOffset>
            </wp:positionH>
            <wp:positionV relativeFrom="paragraph">
              <wp:posOffset>-19050</wp:posOffset>
            </wp:positionV>
            <wp:extent cx="45720" cy="76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1A95C7B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Diejenigen, auf die diese Verwünschungen fielen, hatten ein gewisses Maß an Bösartigkeit. Sie waren die Feinde des Reiches Gottes und wurden von Satan benutzt, um die Errichtung des Reiches zu verhindern. Diese Feinde waren sich nicht bewusst, womit sie es zu tun hatten. Sie hatten es mit prophetischen Worten zu tun, die durch David und andere geäußert worden waren. Die Feinde Christi wurden vernichtet, und sein Reich wurde errichtet.</w:t>
      </w:r>
    </w:p>
    <w:p w14:paraId="7F1BBA14" w14:textId="77777777" w:rsidR="00C960DC" w:rsidRPr="00ED405D" w:rsidRDefault="00C960DC">
      <w:pPr>
        <w:spacing w:line="3" w:lineRule="exact"/>
        <w:rPr>
          <w:sz w:val="20"/>
          <w:szCs w:val="20"/>
          <w:lang w:val="en-GB"/>
        </w:rPr>
      </w:pPr>
    </w:p>
    <w:p w14:paraId="65BE821B"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Verwünschungspsalmen enthalten Flüche über diejenigen, die gegen die verheißene Linie des Messias und insbesondere gegen David gekämpft haben, um das Kommen des Messias und des Königreichs zu verhindern.</w:t>
      </w:r>
    </w:p>
    <w:p w14:paraId="589234ED" w14:textId="77777777" w:rsidR="00C960DC" w:rsidRPr="00ED405D" w:rsidRDefault="00C960DC">
      <w:pPr>
        <w:spacing w:line="2" w:lineRule="exact"/>
        <w:rPr>
          <w:sz w:val="20"/>
          <w:szCs w:val="20"/>
          <w:lang w:val="en-GB"/>
        </w:rPr>
      </w:pPr>
    </w:p>
    <w:p w14:paraId="7C05503F"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Paulus zitierte Psalm 69,23 als Beweis dafür, dass er sich zu seiner Zeit durch einen Überrest, den Gott bewahrt hatte, erfüllt hatte. (Siehe Römer 11:10.) Auf diese Weise waren die Verwünschungen in den Psalmen Gerichte, die sich gegen </w:t>
      </w:r>
      <w:r w:rsidRPr="00ED405D">
        <w:rPr>
          <w:rFonts w:eastAsia="Times New Roman"/>
          <w:sz w:val="16"/>
          <w:szCs w:val="16"/>
          <w:lang w:val="en-GB"/>
        </w:rPr>
        <w:lastRenderedPageBreak/>
        <w:t xml:space="preserve">diejenigen richteten, die gegen das Reich Gottes kämpften. Sie richteten sich gegen die Bösen, die sich gegen </w:t>
      </w:r>
      <w:proofErr w:type="gramStart"/>
      <w:r w:rsidRPr="00ED405D">
        <w:rPr>
          <w:rFonts w:eastAsia="Times New Roman"/>
          <w:sz w:val="16"/>
          <w:szCs w:val="16"/>
          <w:lang w:val="en-GB"/>
        </w:rPr>
        <w:t>die</w:t>
      </w:r>
      <w:proofErr w:type="gramEnd"/>
    </w:p>
    <w:p w14:paraId="72E46D28" w14:textId="77777777" w:rsidR="00C960DC" w:rsidRPr="00ED405D" w:rsidRDefault="00C960DC">
      <w:pPr>
        <w:rPr>
          <w:lang w:val="en-GB"/>
        </w:rPr>
        <w:sectPr w:rsidR="00C960DC" w:rsidRPr="00ED405D">
          <w:pgSz w:w="5040" w:h="6625"/>
          <w:pgMar w:top="876" w:right="504" w:bottom="16" w:left="500" w:header="0" w:footer="0" w:gutter="0"/>
          <w:cols w:space="720" w:equalWidth="0">
            <w:col w:w="4040"/>
          </w:cols>
        </w:sectPr>
      </w:pPr>
    </w:p>
    <w:p w14:paraId="403C8381" w14:textId="77777777" w:rsidR="006B0900" w:rsidRDefault="00000000">
      <w:pPr>
        <w:rPr>
          <w:sz w:val="20"/>
          <w:szCs w:val="20"/>
          <w:lang w:val="en-GB"/>
        </w:rPr>
      </w:pPr>
      <w:bookmarkStart w:id="46" w:name="page47"/>
      <w:bookmarkEnd w:id="46"/>
      <w:r w:rsidRPr="00ED405D">
        <w:rPr>
          <w:rFonts w:eastAsia="Times New Roman"/>
          <w:sz w:val="14"/>
          <w:szCs w:val="14"/>
          <w:lang w:val="en-GB"/>
        </w:rPr>
        <w:lastRenderedPageBreak/>
        <w:t>Königreichs von der Zeit Davids bis zum Kommen Christi.</w:t>
      </w:r>
    </w:p>
    <w:p w14:paraId="6C8DBBF6" w14:textId="77777777" w:rsidR="00C960DC" w:rsidRPr="00ED405D" w:rsidRDefault="00C960DC">
      <w:pPr>
        <w:rPr>
          <w:lang w:val="en-GB"/>
        </w:rPr>
        <w:sectPr w:rsidR="00C960DC" w:rsidRPr="00ED405D">
          <w:pgSz w:w="5040" w:h="6625"/>
          <w:pgMar w:top="575" w:right="1004" w:bottom="1440" w:left="500" w:header="0" w:footer="0" w:gutter="0"/>
          <w:cols w:space="720" w:equalWidth="0">
            <w:col w:w="3540"/>
          </w:cols>
        </w:sectPr>
      </w:pPr>
    </w:p>
    <w:p w14:paraId="1470ACE1" w14:textId="77777777" w:rsidR="006B0900" w:rsidRDefault="00000000">
      <w:pPr>
        <w:spacing w:line="200" w:lineRule="exact"/>
        <w:rPr>
          <w:sz w:val="20"/>
          <w:szCs w:val="20"/>
          <w:lang w:val="en-GB"/>
        </w:rPr>
      </w:pPr>
      <w:bookmarkStart w:id="47" w:name="page48"/>
      <w:bookmarkEnd w:id="47"/>
      <w:r>
        <w:rPr>
          <w:noProof/>
          <w:sz w:val="20"/>
          <w:szCs w:val="20"/>
        </w:rPr>
        <w:lastRenderedPageBreak/>
        <w:drawing>
          <wp:anchor distT="0" distB="0" distL="114300" distR="114300" simplePos="0" relativeHeight="251594752" behindDoc="1" locked="0" layoutInCell="0" allowOverlap="1" wp14:anchorId="4BCC15D1" wp14:editId="6F6DCFC2">
            <wp:simplePos x="0" y="0"/>
            <wp:positionH relativeFrom="page">
              <wp:posOffset>1170940</wp:posOffset>
            </wp:positionH>
            <wp:positionV relativeFrom="page">
              <wp:posOffset>373380</wp:posOffset>
            </wp:positionV>
            <wp:extent cx="1005840" cy="7315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41A4E56A" w14:textId="77777777" w:rsidR="00C960DC" w:rsidRPr="00ED405D" w:rsidRDefault="00C960DC">
      <w:pPr>
        <w:spacing w:line="387" w:lineRule="exact"/>
        <w:rPr>
          <w:sz w:val="20"/>
          <w:szCs w:val="20"/>
          <w:lang w:val="en-GB"/>
        </w:rPr>
      </w:pPr>
    </w:p>
    <w:p w14:paraId="6E01FDC1" w14:textId="77777777" w:rsidR="006B0900" w:rsidRDefault="00000000">
      <w:pPr>
        <w:ind w:left="176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2</w:t>
        </w:r>
      </w:hyperlink>
    </w:p>
    <w:p w14:paraId="5D70C4AE" w14:textId="77777777" w:rsidR="006B0900" w:rsidRDefault="00000000">
      <w:pPr>
        <w:spacing w:line="20" w:lineRule="exact"/>
        <w:rPr>
          <w:sz w:val="20"/>
          <w:szCs w:val="20"/>
          <w:lang w:val="en-GB"/>
        </w:rPr>
      </w:pPr>
      <w:r>
        <w:rPr>
          <w:noProof/>
          <w:sz w:val="20"/>
          <w:szCs w:val="20"/>
        </w:rPr>
        <w:drawing>
          <wp:anchor distT="0" distB="0" distL="114300" distR="114300" simplePos="0" relativeHeight="251595776" behindDoc="1" locked="0" layoutInCell="0" allowOverlap="1" wp14:anchorId="62C847B3" wp14:editId="3873928B">
            <wp:simplePos x="0" y="0"/>
            <wp:positionH relativeFrom="column">
              <wp:posOffset>1112520</wp:posOffset>
            </wp:positionH>
            <wp:positionV relativeFrom="paragraph">
              <wp:posOffset>-7620</wp:posOffset>
            </wp:positionV>
            <wp:extent cx="487680" cy="7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srcRect/>
                    <a:stretch>
                      <a:fillRect/>
                    </a:stretch>
                  </pic:blipFill>
                  <pic:spPr bwMode="auto">
                    <a:xfrm>
                      <a:off x="0" y="0"/>
                      <a:ext cx="487680" cy="7620"/>
                    </a:xfrm>
                    <a:prstGeom prst="rect">
                      <a:avLst/>
                    </a:prstGeom>
                    <a:noFill/>
                  </pic:spPr>
                </pic:pic>
              </a:graphicData>
            </a:graphic>
          </wp:anchor>
        </w:drawing>
      </w:r>
    </w:p>
    <w:p w14:paraId="4A3632E2" w14:textId="77777777" w:rsidR="00C960DC" w:rsidRPr="00ED405D" w:rsidRDefault="00C960DC">
      <w:pPr>
        <w:spacing w:line="297" w:lineRule="exact"/>
        <w:rPr>
          <w:sz w:val="20"/>
          <w:szCs w:val="20"/>
          <w:lang w:val="en-GB"/>
        </w:rPr>
      </w:pPr>
    </w:p>
    <w:p w14:paraId="1C4AE29E" w14:textId="77777777" w:rsidR="006B0900" w:rsidRDefault="00000000">
      <w:pPr>
        <w:ind w:left="1320"/>
        <w:rPr>
          <w:rFonts w:eastAsia="Times New Roman"/>
          <w:b/>
          <w:bCs/>
          <w:sz w:val="26"/>
          <w:szCs w:val="26"/>
          <w:lang w:val="en-GB"/>
        </w:rPr>
      </w:pPr>
      <w:hyperlink w:anchor="page6">
        <w:r w:rsidRPr="00ED405D">
          <w:rPr>
            <w:rFonts w:eastAsia="Times New Roman"/>
            <w:b/>
            <w:bCs/>
            <w:sz w:val="12"/>
            <w:szCs w:val="12"/>
            <w:lang w:val="en-GB"/>
          </w:rPr>
          <w:t>DER UNSICHTBARE KÖNIG</w:t>
        </w:r>
      </w:hyperlink>
    </w:p>
    <w:p w14:paraId="7FE48B0E" w14:textId="77777777" w:rsidR="006B0900" w:rsidRDefault="00000000">
      <w:pPr>
        <w:spacing w:line="20" w:lineRule="exact"/>
        <w:rPr>
          <w:sz w:val="20"/>
          <w:szCs w:val="20"/>
          <w:lang w:val="en-GB"/>
        </w:rPr>
      </w:pPr>
      <w:r>
        <w:rPr>
          <w:noProof/>
          <w:sz w:val="20"/>
          <w:szCs w:val="20"/>
        </w:rPr>
        <w:drawing>
          <wp:anchor distT="0" distB="0" distL="114300" distR="114300" simplePos="0" relativeHeight="251596800" behindDoc="1" locked="0" layoutInCell="0" allowOverlap="1" wp14:anchorId="44C9A348" wp14:editId="0689D142">
            <wp:simplePos x="0" y="0"/>
            <wp:positionH relativeFrom="column">
              <wp:posOffset>830580</wp:posOffset>
            </wp:positionH>
            <wp:positionV relativeFrom="paragraph">
              <wp:posOffset>-9525</wp:posOffset>
            </wp:positionV>
            <wp:extent cx="104394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srcRect/>
                    <a:stretch>
                      <a:fillRect/>
                    </a:stretch>
                  </pic:blipFill>
                  <pic:spPr bwMode="auto">
                    <a:xfrm>
                      <a:off x="0" y="0"/>
                      <a:ext cx="1043940" cy="7620"/>
                    </a:xfrm>
                    <a:prstGeom prst="rect">
                      <a:avLst/>
                    </a:prstGeom>
                    <a:noFill/>
                  </pic:spPr>
                </pic:pic>
              </a:graphicData>
            </a:graphic>
          </wp:anchor>
        </w:drawing>
      </w:r>
    </w:p>
    <w:p w14:paraId="7DB7991C" w14:textId="77777777" w:rsidR="00C960DC" w:rsidRPr="00ED405D" w:rsidRDefault="00C960DC">
      <w:pPr>
        <w:spacing w:line="305" w:lineRule="exact"/>
        <w:rPr>
          <w:sz w:val="20"/>
          <w:szCs w:val="20"/>
          <w:lang w:val="en-GB"/>
        </w:rPr>
      </w:pPr>
    </w:p>
    <w:p w14:paraId="0779BF49" w14:textId="77777777" w:rsidR="006B0900" w:rsidRDefault="00000000">
      <w:pPr>
        <w:spacing w:line="269" w:lineRule="auto"/>
        <w:jc w:val="both"/>
        <w:rPr>
          <w:rFonts w:eastAsia="Times New Roman"/>
          <w:sz w:val="15"/>
          <w:szCs w:val="15"/>
          <w:lang w:val="en-GB"/>
        </w:rPr>
      </w:pPr>
      <w:r w:rsidRPr="00ED405D">
        <w:rPr>
          <w:rFonts w:eastAsia="Times New Roman"/>
          <w:sz w:val="12"/>
          <w:szCs w:val="12"/>
          <w:lang w:val="en-GB"/>
        </w:rPr>
        <w:t xml:space="preserve">DER </w:t>
      </w:r>
      <w:r w:rsidRPr="00ED405D">
        <w:rPr>
          <w:rFonts w:eastAsia="Times New Roman"/>
          <w:sz w:val="15"/>
          <w:szCs w:val="15"/>
          <w:lang w:val="en-GB"/>
        </w:rPr>
        <w:t xml:space="preserve">KÖNIG </w:t>
      </w:r>
      <w:r w:rsidRPr="00ED405D">
        <w:rPr>
          <w:rFonts w:eastAsia="Times New Roman"/>
          <w:sz w:val="12"/>
          <w:szCs w:val="12"/>
          <w:lang w:val="en-GB"/>
        </w:rPr>
        <w:t xml:space="preserve">IST </w:t>
      </w:r>
      <w:r w:rsidRPr="00ED405D">
        <w:rPr>
          <w:rFonts w:eastAsia="Times New Roman"/>
          <w:sz w:val="15"/>
          <w:szCs w:val="15"/>
          <w:lang w:val="en-GB"/>
        </w:rPr>
        <w:t xml:space="preserve">ewig, unsterblich und unsichtbar. Er ist für immer und ewig der Ehre und des Ruhmes würdig. Er ist der König der Zeitalter und wird für die Zeitalter der Zeitalter verherrlicht werden. </w:t>
      </w:r>
      <w:r w:rsidRPr="00ED405D">
        <w:rPr>
          <w:rFonts w:eastAsia="Times New Roman"/>
          <w:i/>
          <w:iCs/>
          <w:sz w:val="15"/>
          <w:szCs w:val="15"/>
          <w:lang w:val="en-GB"/>
        </w:rPr>
        <w:t xml:space="preserve">Unsichtbar </w:t>
      </w:r>
      <w:r w:rsidRPr="00ED405D">
        <w:rPr>
          <w:rFonts w:eastAsia="Times New Roman"/>
          <w:sz w:val="15"/>
          <w:szCs w:val="15"/>
          <w:lang w:val="en-GB"/>
        </w:rPr>
        <w:t xml:space="preserve">bedeutet "unsichtbar, unzugänglich, verborgen, nicht wahrnehmbar, unscheinbar </w:t>
      </w:r>
      <w:hyperlink w:anchor="page254">
        <w:r w:rsidRPr="00ED405D">
          <w:rPr>
            <w:rFonts w:eastAsia="Times New Roman"/>
            <w:sz w:val="15"/>
            <w:szCs w:val="15"/>
            <w:lang w:val="en-GB"/>
          </w:rPr>
          <w:t>"1</w:t>
        </w:r>
      </w:hyperlink>
      <w:r w:rsidRPr="00ED405D">
        <w:rPr>
          <w:rFonts w:eastAsia="Times New Roman"/>
          <w:sz w:val="15"/>
          <w:szCs w:val="15"/>
          <w:lang w:val="en-GB"/>
        </w:rPr>
        <w:t xml:space="preserve"> Mit anderen Worten: Der König kann nicht mit dem natürlichen Auge gesehen werden. Der König kann nur mit einem geistlichen Auge gesehen werden, und zwar von denen, denen er sich selbst offenbaren will.</w:t>
      </w:r>
    </w:p>
    <w:p w14:paraId="64AC0D96" w14:textId="77777777" w:rsidR="006B0900" w:rsidRDefault="00000000">
      <w:pPr>
        <w:spacing w:line="20" w:lineRule="exact"/>
        <w:rPr>
          <w:sz w:val="20"/>
          <w:szCs w:val="20"/>
          <w:lang w:val="en-GB"/>
        </w:rPr>
      </w:pPr>
      <w:r>
        <w:rPr>
          <w:noProof/>
          <w:sz w:val="20"/>
          <w:szCs w:val="20"/>
        </w:rPr>
        <w:drawing>
          <wp:anchor distT="0" distB="0" distL="114300" distR="114300" simplePos="0" relativeHeight="251597824" behindDoc="1" locked="0" layoutInCell="0" allowOverlap="1" wp14:anchorId="702D8B1E" wp14:editId="1E3EFC4E">
            <wp:simplePos x="0" y="0"/>
            <wp:positionH relativeFrom="column">
              <wp:posOffset>1303020</wp:posOffset>
            </wp:positionH>
            <wp:positionV relativeFrom="paragraph">
              <wp:posOffset>-266065</wp:posOffset>
            </wp:positionV>
            <wp:extent cx="45720" cy="76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37922AEE" w14:textId="77777777" w:rsidR="00C960DC" w:rsidRPr="00ED405D" w:rsidRDefault="00C960DC">
      <w:pPr>
        <w:spacing w:line="316" w:lineRule="exact"/>
        <w:rPr>
          <w:sz w:val="20"/>
          <w:szCs w:val="20"/>
          <w:lang w:val="en-GB"/>
        </w:rPr>
      </w:pPr>
    </w:p>
    <w:p w14:paraId="7D85B477" w14:textId="77777777" w:rsidR="006B0900" w:rsidRDefault="00000000">
      <w:pPr>
        <w:spacing w:line="257" w:lineRule="auto"/>
        <w:ind w:left="320"/>
        <w:rPr>
          <w:sz w:val="20"/>
          <w:szCs w:val="20"/>
          <w:lang w:val="en-GB"/>
        </w:rPr>
      </w:pPr>
      <w:r w:rsidRPr="00ED405D">
        <w:rPr>
          <w:rFonts w:eastAsia="Times New Roman"/>
          <w:sz w:val="16"/>
          <w:szCs w:val="16"/>
          <w:lang w:val="en-GB"/>
        </w:rPr>
        <w:t>Dem ewigen, unsterblichen und unsichtbaren König, dem einzigen weisen Gott, sei Ehre und Ruhm in alle Ewigkeit. Amen.</w:t>
      </w:r>
    </w:p>
    <w:p w14:paraId="0D69286D" w14:textId="77777777" w:rsidR="006B0900" w:rsidRDefault="00000000">
      <w:pPr>
        <w:jc w:val="right"/>
        <w:rPr>
          <w:sz w:val="20"/>
          <w:szCs w:val="20"/>
          <w:lang w:val="en-GB"/>
        </w:rPr>
      </w:pPr>
      <w:r w:rsidRPr="00ED405D">
        <w:rPr>
          <w:rFonts w:eastAsia="Times New Roman"/>
          <w:sz w:val="16"/>
          <w:szCs w:val="16"/>
          <w:lang w:val="en-GB"/>
        </w:rPr>
        <w:t xml:space="preserve">-1 </w:t>
      </w:r>
      <w:r w:rsidRPr="00ED405D">
        <w:rPr>
          <w:rFonts w:eastAsia="Times New Roman"/>
          <w:sz w:val="12"/>
          <w:szCs w:val="12"/>
          <w:lang w:val="en-GB"/>
        </w:rPr>
        <w:t xml:space="preserve">TIMOTHEUS </w:t>
      </w:r>
      <w:r w:rsidRPr="00ED405D">
        <w:rPr>
          <w:rFonts w:eastAsia="Times New Roman"/>
          <w:sz w:val="16"/>
          <w:szCs w:val="16"/>
          <w:lang w:val="en-GB"/>
        </w:rPr>
        <w:t xml:space="preserve">1:17, </w:t>
      </w:r>
      <w:r w:rsidRPr="00ED405D">
        <w:rPr>
          <w:rFonts w:eastAsia="Times New Roman"/>
          <w:sz w:val="12"/>
          <w:szCs w:val="12"/>
          <w:lang w:val="en-GB"/>
        </w:rPr>
        <w:t>KJV</w:t>
      </w:r>
    </w:p>
    <w:p w14:paraId="1640A65B" w14:textId="77777777" w:rsidR="00C960DC" w:rsidRPr="00ED405D" w:rsidRDefault="00C960DC">
      <w:pPr>
        <w:rPr>
          <w:lang w:val="en-GB"/>
        </w:rPr>
        <w:sectPr w:rsidR="00C960DC" w:rsidRPr="00ED405D">
          <w:pgSz w:w="5040" w:h="6625"/>
          <w:pgMar w:top="1440" w:right="504" w:bottom="0" w:left="500" w:header="0" w:footer="0" w:gutter="0"/>
          <w:cols w:space="720" w:equalWidth="0">
            <w:col w:w="4040"/>
          </w:cols>
        </w:sectPr>
      </w:pPr>
    </w:p>
    <w:p w14:paraId="493AB2D8" w14:textId="77777777" w:rsidR="00C960DC" w:rsidRPr="00ED405D" w:rsidRDefault="00C960DC">
      <w:pPr>
        <w:spacing w:line="310" w:lineRule="exact"/>
        <w:rPr>
          <w:sz w:val="20"/>
          <w:szCs w:val="20"/>
          <w:lang w:val="en-GB"/>
        </w:rPr>
      </w:pPr>
    </w:p>
    <w:p w14:paraId="6BEBF4BD" w14:textId="77777777" w:rsidR="006B0900" w:rsidRDefault="00000000">
      <w:pPr>
        <w:ind w:left="320"/>
        <w:rPr>
          <w:sz w:val="20"/>
          <w:szCs w:val="20"/>
          <w:lang w:val="en-GB"/>
        </w:rPr>
      </w:pPr>
      <w:r w:rsidRPr="00ED405D">
        <w:rPr>
          <w:rFonts w:eastAsia="Times New Roman"/>
          <w:sz w:val="14"/>
          <w:szCs w:val="14"/>
          <w:lang w:val="en-GB"/>
        </w:rPr>
        <w:t>... und dem König der Zeitalter, dem Unbestechlichen, Unsichtbaren,</w:t>
      </w:r>
    </w:p>
    <w:p w14:paraId="5618E28E" w14:textId="77777777" w:rsidR="00C960DC" w:rsidRPr="00ED405D" w:rsidRDefault="00C960DC">
      <w:pPr>
        <w:rPr>
          <w:lang w:val="en-GB"/>
        </w:rPr>
        <w:sectPr w:rsidR="00C960DC" w:rsidRPr="00ED405D">
          <w:type w:val="continuous"/>
          <w:pgSz w:w="5040" w:h="6625"/>
          <w:pgMar w:top="1440" w:right="504" w:bottom="0" w:left="500" w:header="0" w:footer="0" w:gutter="0"/>
          <w:cols w:space="720" w:equalWidth="0">
            <w:col w:w="4040"/>
          </w:cols>
        </w:sectPr>
      </w:pPr>
    </w:p>
    <w:p w14:paraId="13B85102" w14:textId="77777777" w:rsidR="006B0900" w:rsidRDefault="00000000">
      <w:pPr>
        <w:numPr>
          <w:ilvl w:val="0"/>
          <w:numId w:val="14"/>
        </w:numPr>
        <w:tabs>
          <w:tab w:val="left" w:pos="504"/>
        </w:tabs>
        <w:spacing w:line="254" w:lineRule="auto"/>
        <w:ind w:left="320" w:hanging="8"/>
        <w:jc w:val="both"/>
        <w:rPr>
          <w:rFonts w:eastAsia="Times New Roman"/>
          <w:sz w:val="16"/>
          <w:szCs w:val="16"/>
        </w:rPr>
      </w:pPr>
      <w:bookmarkStart w:id="48" w:name="page49"/>
      <w:bookmarkEnd w:id="48"/>
      <w:r w:rsidRPr="00ED405D">
        <w:rPr>
          <w:rFonts w:eastAsia="Times New Roman"/>
          <w:sz w:val="16"/>
          <w:szCs w:val="16"/>
          <w:lang w:val="en-GB"/>
        </w:rPr>
        <w:lastRenderedPageBreak/>
        <w:t xml:space="preserve">und dem König der Zeitalter, dem unbestechlichen, unsichtbaren und einzig weisen Gott, Ehre und Herrlichkeit - bis in alle Ewigkeit! </w:t>
      </w:r>
      <w:r>
        <w:rPr>
          <w:rFonts w:eastAsia="Times New Roman"/>
          <w:sz w:val="16"/>
          <w:szCs w:val="16"/>
        </w:rPr>
        <w:t>Amen.</w:t>
      </w:r>
    </w:p>
    <w:p w14:paraId="21087107" w14:textId="77777777" w:rsidR="00C960DC" w:rsidRDefault="00C960DC">
      <w:pPr>
        <w:spacing w:line="2" w:lineRule="exact"/>
        <w:rPr>
          <w:sz w:val="20"/>
          <w:szCs w:val="20"/>
        </w:rPr>
      </w:pPr>
    </w:p>
    <w:p w14:paraId="5BE4CEF7" w14:textId="77777777" w:rsidR="006B0900" w:rsidRDefault="00000000">
      <w:pPr>
        <w:ind w:left="2300"/>
        <w:rPr>
          <w:sz w:val="20"/>
          <w:szCs w:val="20"/>
        </w:rPr>
      </w:pPr>
      <w:r>
        <w:rPr>
          <w:rFonts w:eastAsia="Times New Roman"/>
          <w:sz w:val="14"/>
          <w:szCs w:val="14"/>
        </w:rPr>
        <w:t xml:space="preserve">-1. </w:t>
      </w:r>
      <w:r>
        <w:rPr>
          <w:rFonts w:eastAsia="Times New Roman"/>
          <w:sz w:val="11"/>
          <w:szCs w:val="11"/>
        </w:rPr>
        <w:t xml:space="preserve">TIMOTHEUS </w:t>
      </w:r>
      <w:r>
        <w:rPr>
          <w:rFonts w:eastAsia="Times New Roman"/>
          <w:sz w:val="14"/>
          <w:szCs w:val="14"/>
        </w:rPr>
        <w:t xml:space="preserve">1:17, </w:t>
      </w:r>
      <w:r>
        <w:rPr>
          <w:rFonts w:eastAsia="Times New Roman"/>
          <w:sz w:val="11"/>
          <w:szCs w:val="11"/>
        </w:rPr>
        <w:t>YOUNG'S</w:t>
      </w:r>
    </w:p>
    <w:p w14:paraId="73E4C71F" w14:textId="77777777" w:rsidR="00C960DC" w:rsidRDefault="00C960DC">
      <w:pPr>
        <w:spacing w:line="177" w:lineRule="exact"/>
        <w:rPr>
          <w:sz w:val="20"/>
          <w:szCs w:val="20"/>
        </w:rPr>
      </w:pPr>
    </w:p>
    <w:p w14:paraId="2AB7F7F5"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Jesaja sah diesen König in einer Vision. Prophetinnen und Propheten waren Seherinnen und Seher und hatten die Fähigkeit, in die Geisterwelt zu sehen und zu erfahren, was man mit den natürlichen Augen nicht sehen kann.</w:t>
      </w:r>
    </w:p>
    <w:p w14:paraId="6EB04A0B" w14:textId="77777777" w:rsidR="00C960DC" w:rsidRPr="00ED405D" w:rsidRDefault="00C960DC">
      <w:pPr>
        <w:spacing w:line="130" w:lineRule="exact"/>
        <w:rPr>
          <w:sz w:val="20"/>
          <w:szCs w:val="20"/>
          <w:lang w:val="en-GB"/>
        </w:rPr>
      </w:pPr>
    </w:p>
    <w:p w14:paraId="7C15723E" w14:textId="77777777" w:rsidR="006B0900" w:rsidRDefault="00000000">
      <w:pPr>
        <w:spacing w:line="251" w:lineRule="auto"/>
        <w:ind w:left="320"/>
        <w:jc w:val="both"/>
        <w:rPr>
          <w:sz w:val="20"/>
          <w:szCs w:val="20"/>
          <w:lang w:val="en-GB"/>
        </w:rPr>
      </w:pPr>
      <w:r w:rsidRPr="00ED405D">
        <w:rPr>
          <w:rFonts w:eastAsia="Times New Roman"/>
          <w:sz w:val="16"/>
          <w:szCs w:val="16"/>
          <w:lang w:val="en-GB"/>
        </w:rPr>
        <w:t xml:space="preserve">In dem Jahr, in dem König Usia starb, sah ich den Herrn auf einem Thron sitzen, hoch und erhaben, und die Schleppe seines Gewandes erfüllte den Tempel. Über ihm standen Seraphim; jeder von ihnen hatte sechs Flügel: mit zwei bedeckte er sein Gesicht, mit zwei bedeckte er seine Füße, und mit zwei flog er. Und einer rief zum anderen und sagte: "Heilig, heilig, heilig ist der L </w:t>
      </w:r>
      <w:r w:rsidRPr="00ED405D">
        <w:rPr>
          <w:rFonts w:eastAsia="Times New Roman"/>
          <w:sz w:val="12"/>
          <w:szCs w:val="12"/>
          <w:lang w:val="en-GB"/>
        </w:rPr>
        <w:t xml:space="preserve">ORD </w:t>
      </w:r>
      <w:r w:rsidRPr="00ED405D">
        <w:rPr>
          <w:rFonts w:eastAsia="Times New Roman"/>
          <w:sz w:val="16"/>
          <w:szCs w:val="16"/>
          <w:lang w:val="en-GB"/>
        </w:rPr>
        <w:t xml:space="preserve">der Heerscharen; die ganze Erde ist voll von seiner Herrlichkeit!" Und die Pfosten der Tür wurden von der Stimme des Schreienden erschüttert, und das Haus wurde mit Rauch erfüllt. Da sagte ich: "Wehe mir, denn ich bin verloren! Denn ich bin ein Mann mit unreinen Lippen und wohne inmitten eines Volkes mit unreinen Lippen; denn meine Augen haben den König, den </w:t>
      </w:r>
      <w:r w:rsidRPr="00ED405D">
        <w:rPr>
          <w:rFonts w:eastAsia="Times New Roman"/>
          <w:sz w:val="12"/>
          <w:szCs w:val="12"/>
          <w:lang w:val="en-GB"/>
        </w:rPr>
        <w:t xml:space="preserve">Herrn </w:t>
      </w:r>
      <w:r w:rsidRPr="00ED405D">
        <w:rPr>
          <w:rFonts w:eastAsia="Times New Roman"/>
          <w:sz w:val="16"/>
          <w:szCs w:val="16"/>
          <w:lang w:val="en-GB"/>
        </w:rPr>
        <w:t>der Heerscharen, gesehen." Da flog einer der Seraphim zu mir und hatte eine glühende Kohle in der Hand, die er mit einer Zange vom Altar genommen hatte.</w:t>
      </w:r>
    </w:p>
    <w:p w14:paraId="5DCCA43D" w14:textId="77777777" w:rsidR="00C960DC" w:rsidRPr="00ED405D" w:rsidRDefault="00C960DC">
      <w:pPr>
        <w:spacing w:line="5" w:lineRule="exact"/>
        <w:rPr>
          <w:sz w:val="20"/>
          <w:szCs w:val="20"/>
          <w:lang w:val="en-GB"/>
        </w:rPr>
      </w:pPr>
    </w:p>
    <w:p w14:paraId="0EC5B1C6"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6:1-6</w:t>
      </w:r>
    </w:p>
    <w:p w14:paraId="5141A4D6" w14:textId="77777777" w:rsidR="00C960DC" w:rsidRPr="00ED405D" w:rsidRDefault="00C960DC">
      <w:pPr>
        <w:spacing w:line="154" w:lineRule="exact"/>
        <w:rPr>
          <w:sz w:val="20"/>
          <w:szCs w:val="20"/>
          <w:lang w:val="en-GB"/>
        </w:rPr>
      </w:pPr>
    </w:p>
    <w:p w14:paraId="5E5D9083"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 xml:space="preserve">Jesaja sah den König in seiner Herrlichkeit. Der König war von Seraphim umgeben, die riefen: "Heilig, heilig, heilig". </w:t>
      </w:r>
      <w:r w:rsidRPr="00ED405D">
        <w:rPr>
          <w:rFonts w:eastAsia="Times New Roman"/>
          <w:sz w:val="16"/>
          <w:szCs w:val="16"/>
          <w:lang w:val="en-GB"/>
        </w:rPr>
        <w:lastRenderedPageBreak/>
        <w:t xml:space="preserve">Eine der wichtigsten Eigenschaften des unsichtbaren Königs ist seine </w:t>
      </w:r>
      <w:r w:rsidRPr="00ED405D">
        <w:rPr>
          <w:rFonts w:eastAsia="Times New Roman"/>
          <w:i/>
          <w:iCs/>
          <w:sz w:val="16"/>
          <w:szCs w:val="16"/>
          <w:lang w:val="en-GB"/>
        </w:rPr>
        <w:t>Heiligkeit</w:t>
      </w:r>
      <w:r w:rsidRPr="00ED405D">
        <w:rPr>
          <w:rFonts w:eastAsia="Times New Roman"/>
          <w:sz w:val="16"/>
          <w:szCs w:val="16"/>
          <w:lang w:val="en-GB"/>
        </w:rPr>
        <w:t>. Seine Heiligkeit hebt ihn von allen anderen Wesen ab.</w:t>
      </w:r>
    </w:p>
    <w:p w14:paraId="467DEB93" w14:textId="77777777" w:rsidR="00C960DC" w:rsidRPr="00ED405D" w:rsidRDefault="00C960DC">
      <w:pPr>
        <w:rPr>
          <w:lang w:val="en-GB"/>
        </w:rPr>
        <w:sectPr w:rsidR="00C960DC" w:rsidRPr="00ED405D">
          <w:pgSz w:w="5040" w:h="6625"/>
          <w:pgMar w:top="468" w:right="504" w:bottom="109" w:left="500" w:header="0" w:footer="0" w:gutter="0"/>
          <w:cols w:space="720" w:equalWidth="0">
            <w:col w:w="4040"/>
          </w:cols>
        </w:sectPr>
      </w:pPr>
    </w:p>
    <w:p w14:paraId="67C33526" w14:textId="77777777" w:rsidR="006B0900" w:rsidRDefault="00000000">
      <w:pPr>
        <w:spacing w:line="255" w:lineRule="auto"/>
        <w:ind w:firstLine="156"/>
        <w:jc w:val="both"/>
        <w:rPr>
          <w:sz w:val="20"/>
          <w:szCs w:val="20"/>
          <w:lang w:val="en-GB"/>
        </w:rPr>
      </w:pPr>
      <w:bookmarkStart w:id="49" w:name="page50"/>
      <w:bookmarkEnd w:id="49"/>
      <w:r w:rsidRPr="00ED405D">
        <w:rPr>
          <w:rFonts w:eastAsia="Times New Roman"/>
          <w:sz w:val="16"/>
          <w:szCs w:val="16"/>
          <w:lang w:val="en-GB"/>
        </w:rPr>
        <w:lastRenderedPageBreak/>
        <w:t xml:space="preserve">Johannes sah auch den Thron und den unsichtbaren König. </w:t>
      </w:r>
      <w:proofErr w:type="gramStart"/>
      <w:r w:rsidRPr="00ED405D">
        <w:rPr>
          <w:rFonts w:eastAsia="Times New Roman"/>
          <w:sz w:val="16"/>
          <w:szCs w:val="16"/>
          <w:lang w:val="en-GB"/>
        </w:rPr>
        <w:t>Johannes</w:t>
      </w:r>
      <w:proofErr w:type="gramEnd"/>
      <w:r w:rsidRPr="00ED405D">
        <w:rPr>
          <w:rFonts w:eastAsia="Times New Roman"/>
          <w:sz w:val="16"/>
          <w:szCs w:val="16"/>
          <w:lang w:val="en-GB"/>
        </w:rPr>
        <w:t xml:space="preserve"> war im Geist, als er den König sah. Johannes sah die </w:t>
      </w:r>
      <w:r w:rsidRPr="00ED405D">
        <w:rPr>
          <w:rFonts w:eastAsia="Times New Roman"/>
          <w:i/>
          <w:iCs/>
          <w:sz w:val="16"/>
          <w:szCs w:val="16"/>
          <w:lang w:val="en-GB"/>
        </w:rPr>
        <w:t xml:space="preserve">Heiligkeit </w:t>
      </w:r>
      <w:r w:rsidRPr="00ED405D">
        <w:rPr>
          <w:rFonts w:eastAsia="Times New Roman"/>
          <w:sz w:val="16"/>
          <w:szCs w:val="16"/>
          <w:lang w:val="en-GB"/>
        </w:rPr>
        <w:t xml:space="preserve">des Königs, bevor er seine </w:t>
      </w:r>
      <w:r w:rsidRPr="00ED405D">
        <w:rPr>
          <w:rFonts w:eastAsia="Times New Roman"/>
          <w:i/>
          <w:iCs/>
          <w:sz w:val="16"/>
          <w:szCs w:val="16"/>
          <w:lang w:val="en-GB"/>
        </w:rPr>
        <w:t xml:space="preserve">Urteile </w:t>
      </w:r>
      <w:r w:rsidRPr="00ED405D">
        <w:rPr>
          <w:rFonts w:eastAsia="Times New Roman"/>
          <w:sz w:val="16"/>
          <w:szCs w:val="16"/>
          <w:lang w:val="en-GB"/>
        </w:rPr>
        <w:t>sah. Die Heiligkeit Gottes wird offenbart, bevor das Gericht über das Land kommt. Das Gleiche gilt für die Offenbarung: Johannes sah die Heiligkeit des Königs, bevor er seine Gerichte sah. Gottes Urteile gehen von seiner Heiligkeit aus.</w:t>
      </w:r>
    </w:p>
    <w:p w14:paraId="46DAEF56" w14:textId="77777777" w:rsidR="00C960DC" w:rsidRPr="00ED405D" w:rsidRDefault="00C960DC">
      <w:pPr>
        <w:spacing w:line="135" w:lineRule="exact"/>
        <w:rPr>
          <w:sz w:val="20"/>
          <w:szCs w:val="20"/>
          <w:lang w:val="en-GB"/>
        </w:rPr>
      </w:pPr>
    </w:p>
    <w:p w14:paraId="581C8BBC" w14:textId="77777777" w:rsidR="006B0900" w:rsidRDefault="00000000">
      <w:pPr>
        <w:spacing w:line="289" w:lineRule="auto"/>
        <w:ind w:left="320"/>
        <w:jc w:val="both"/>
        <w:rPr>
          <w:sz w:val="20"/>
          <w:szCs w:val="20"/>
          <w:lang w:val="en-GB"/>
        </w:rPr>
      </w:pPr>
      <w:r w:rsidRPr="00ED405D">
        <w:rPr>
          <w:rFonts w:eastAsia="Times New Roman"/>
          <w:sz w:val="14"/>
          <w:szCs w:val="14"/>
          <w:lang w:val="en-GB"/>
        </w:rPr>
        <w:t>Danach sah ich, und siehe, eine Tür stand offen im Himmel. Und die erste Stimme, die ich hörte, war wie eine Posaune, die mit mir redete und sprach: "Komm herauf, und ich will dir zeigen, was nach diesem geschehen soll." Alsbald war ich im Geist; und siehe, ein Thron stand im Himmel, und einer saß auf dem Thron. Und der, der da saß, war gleich einem Jaspis und einem Sarder; und um den Thron war ein Regenbogen, der war gleich einem Smaragd. Um den Thron herum waren vierundzwanzig Throne, und auf den Thronen sah ich vierundzwanzig Älteste sitzen, bekleidet mit weißen Gewändern, und sie hatten goldene Kronen auf ihren Häuptern. Und von dem Thron gingen Blitze, Donner und Stimmen aus. Sieben Fackeln mit Feuer brannten vor dem Thron, das sind die sieben Geister Gottes. Vor dem Thron war ein gläsernes Meer, gleich dem Kristall. Und in der Mitte des Throns und um den Thron herum waren vier lebende Kreaturen, die vorne und hinten Augen hatten. Das erste lebende Wesen war wie ein Löwe, das zweite lebende Wesen wie ein Kalb, das dritte lebende Wesen hatte ein Gesicht wie ein Mensch, und das vierte lebende Wesen war wie ein fliegender Adler. Die vier Lebewesen hatten jeweils sechs Flügel,</w:t>
      </w:r>
    </w:p>
    <w:p w14:paraId="5A298ECD" w14:textId="77777777" w:rsidR="00C960DC" w:rsidRPr="00ED405D" w:rsidRDefault="00C960DC">
      <w:pPr>
        <w:rPr>
          <w:lang w:val="en-GB"/>
        </w:rPr>
        <w:sectPr w:rsidR="00C960DC" w:rsidRPr="00ED405D">
          <w:pgSz w:w="5040" w:h="6625"/>
          <w:pgMar w:top="575" w:right="504" w:bottom="493" w:left="500" w:header="0" w:footer="0" w:gutter="0"/>
          <w:cols w:space="720" w:equalWidth="0">
            <w:col w:w="4040"/>
          </w:cols>
        </w:sectPr>
      </w:pPr>
    </w:p>
    <w:p w14:paraId="075830B5" w14:textId="77777777" w:rsidR="006B0900" w:rsidRDefault="00000000">
      <w:pPr>
        <w:spacing w:line="254" w:lineRule="auto"/>
        <w:ind w:left="320" w:right="20"/>
        <w:jc w:val="both"/>
        <w:rPr>
          <w:sz w:val="20"/>
          <w:szCs w:val="20"/>
          <w:lang w:val="en-GB"/>
        </w:rPr>
      </w:pPr>
      <w:bookmarkStart w:id="50" w:name="page51"/>
      <w:bookmarkEnd w:id="50"/>
      <w:r w:rsidRPr="00ED405D">
        <w:rPr>
          <w:rFonts w:eastAsia="Times New Roman"/>
          <w:sz w:val="16"/>
          <w:szCs w:val="16"/>
          <w:lang w:val="en-GB"/>
        </w:rPr>
        <w:lastRenderedPageBreak/>
        <w:t>waren voll von Augen ringsum und innen. Und sie ruhen weder Tag noch Nacht und sagen: "Heilig, heilig, heilig, Herr, Gott, der Allmächtige, der da war und der da ist und der da kommen wird!"</w:t>
      </w:r>
    </w:p>
    <w:p w14:paraId="5D514840" w14:textId="77777777" w:rsidR="00C960DC" w:rsidRPr="00ED405D" w:rsidRDefault="00C960DC">
      <w:pPr>
        <w:spacing w:line="2" w:lineRule="exact"/>
        <w:rPr>
          <w:sz w:val="20"/>
          <w:szCs w:val="20"/>
          <w:lang w:val="en-GB"/>
        </w:rPr>
      </w:pPr>
    </w:p>
    <w:p w14:paraId="124D9772" w14:textId="77777777" w:rsidR="006B0900" w:rsidRDefault="00000000">
      <w:pPr>
        <w:spacing w:line="250" w:lineRule="auto"/>
        <w:ind w:left="320" w:firstLine="156"/>
        <w:jc w:val="both"/>
        <w:rPr>
          <w:sz w:val="20"/>
          <w:szCs w:val="20"/>
          <w:lang w:val="en-GB"/>
        </w:rPr>
      </w:pPr>
      <w:r w:rsidRPr="00ED405D">
        <w:rPr>
          <w:rFonts w:eastAsia="Times New Roman"/>
          <w:sz w:val="16"/>
          <w:szCs w:val="16"/>
          <w:lang w:val="en-GB"/>
        </w:rPr>
        <w:t>Wenn die Lebewesen dem, der auf dem Thron sitzt, der lebt von Ewigkeit zu Ewigkeit, Ehre und Dank geben, fallen die vierundzwanzig Ältesten vor dem, der auf dem Thron sitzt, nieder und beten den an, der lebt von Ewigkeit zu Ewigkeit, und werfen ihre Kronen vor den Thron und sagen: "Du bist würdig, Herr, Herrlichkeit und Ehre und Macht zu empfangen; denn du hast alle Dinge erschaffen, und durch deinen Willen existieren sie und wurden erschaffen."</w:t>
      </w:r>
    </w:p>
    <w:p w14:paraId="45B79BDF" w14:textId="77777777" w:rsidR="00C960DC" w:rsidRPr="00ED405D" w:rsidRDefault="00C960DC">
      <w:pPr>
        <w:spacing w:line="3" w:lineRule="exact"/>
        <w:rPr>
          <w:sz w:val="20"/>
          <w:szCs w:val="20"/>
          <w:lang w:val="en-GB"/>
        </w:rPr>
      </w:pPr>
    </w:p>
    <w:p w14:paraId="2FE3A157" w14:textId="77777777" w:rsidR="006B0900" w:rsidRDefault="00000000">
      <w:pPr>
        <w:jc w:val="right"/>
        <w:rPr>
          <w:sz w:val="20"/>
          <w:szCs w:val="20"/>
          <w:lang w:val="en-GB"/>
        </w:rPr>
      </w:pPr>
      <w:r w:rsidRPr="00ED405D">
        <w:rPr>
          <w:rFonts w:eastAsia="Times New Roman"/>
          <w:sz w:val="12"/>
          <w:szCs w:val="12"/>
          <w:lang w:val="en-GB"/>
        </w:rPr>
        <w:t xml:space="preserve">-OFFENBARUNG </w:t>
      </w:r>
      <w:r w:rsidRPr="00ED405D">
        <w:rPr>
          <w:rFonts w:eastAsia="Times New Roman"/>
          <w:sz w:val="16"/>
          <w:szCs w:val="16"/>
          <w:lang w:val="en-GB"/>
        </w:rPr>
        <w:t>4:1-11</w:t>
      </w:r>
    </w:p>
    <w:p w14:paraId="4AB14C97" w14:textId="77777777" w:rsidR="00C960DC" w:rsidRPr="00ED405D" w:rsidRDefault="00C960DC">
      <w:pPr>
        <w:spacing w:line="154" w:lineRule="exact"/>
        <w:rPr>
          <w:sz w:val="20"/>
          <w:szCs w:val="20"/>
          <w:lang w:val="en-GB"/>
        </w:rPr>
      </w:pPr>
    </w:p>
    <w:p w14:paraId="0ED4095C" w14:textId="77777777" w:rsidR="006B0900" w:rsidRDefault="00000000">
      <w:pPr>
        <w:spacing w:line="251" w:lineRule="auto"/>
        <w:ind w:firstLine="156"/>
        <w:jc w:val="both"/>
        <w:rPr>
          <w:rFonts w:eastAsia="Times New Roman"/>
          <w:sz w:val="16"/>
          <w:szCs w:val="16"/>
          <w:lang w:val="en-GB"/>
        </w:rPr>
      </w:pPr>
      <w:r w:rsidRPr="00ED405D">
        <w:rPr>
          <w:rFonts w:eastAsia="Times New Roman"/>
          <w:sz w:val="16"/>
          <w:szCs w:val="16"/>
          <w:lang w:val="en-GB"/>
        </w:rPr>
        <w:t xml:space="preserve">Die Herrlichkeit, die den Thron umgibt, ist wie ein Jaspis-, Smaragd- und Sardiusstein. Johannes sah die Schönheit und Herrlichkeit dieses unsichtbaren Throns. Obwohl er für das natürliche Auge unsichtbar ist, ist er dennoch real. Diese Herrlichkeit geht von demjenigen aus, der auf dem Thron sitzt. Ein weiteres Merkmal des unsichtbaren Königs ist seine </w:t>
      </w:r>
      <w:r w:rsidRPr="00ED405D">
        <w:rPr>
          <w:rFonts w:eastAsia="Times New Roman"/>
          <w:i/>
          <w:iCs/>
          <w:sz w:val="16"/>
          <w:szCs w:val="16"/>
          <w:lang w:val="en-GB"/>
        </w:rPr>
        <w:t>Herrlichkeit</w:t>
      </w:r>
      <w:r w:rsidRPr="00ED405D">
        <w:rPr>
          <w:rFonts w:eastAsia="Times New Roman"/>
          <w:sz w:val="16"/>
          <w:szCs w:val="16"/>
          <w:lang w:val="en-GB"/>
        </w:rPr>
        <w:t xml:space="preserve">. Der König ist heilig und glorreich. </w:t>
      </w:r>
      <w:r w:rsidRPr="00ED405D">
        <w:rPr>
          <w:rFonts w:eastAsia="Times New Roman"/>
          <w:i/>
          <w:iCs/>
          <w:sz w:val="16"/>
          <w:szCs w:val="16"/>
          <w:lang w:val="en-GB"/>
        </w:rPr>
        <w:t xml:space="preserve">Herrlichkeit </w:t>
      </w:r>
      <w:r w:rsidRPr="00ED405D">
        <w:rPr>
          <w:rFonts w:eastAsia="Times New Roman"/>
          <w:sz w:val="16"/>
          <w:szCs w:val="16"/>
          <w:lang w:val="en-GB"/>
        </w:rPr>
        <w:t xml:space="preserve">bedeutet "große Schönheit oder </w:t>
      </w:r>
      <w:hyperlink w:anchor="page254">
        <w:r w:rsidRPr="00ED405D">
          <w:rPr>
            <w:rFonts w:eastAsia="Times New Roman"/>
            <w:sz w:val="16"/>
            <w:szCs w:val="16"/>
            <w:lang w:val="en-GB"/>
          </w:rPr>
          <w:t>Pracht".2</w:t>
        </w:r>
      </w:hyperlink>
      <w:r w:rsidRPr="00ED405D">
        <w:rPr>
          <w:rFonts w:eastAsia="Times New Roman"/>
          <w:i/>
          <w:iCs/>
          <w:sz w:val="16"/>
          <w:szCs w:val="16"/>
          <w:lang w:val="en-GB"/>
        </w:rPr>
        <w:t xml:space="preserve"> Pracht </w:t>
      </w:r>
      <w:r w:rsidRPr="00ED405D">
        <w:rPr>
          <w:rFonts w:eastAsia="Times New Roman"/>
          <w:sz w:val="16"/>
          <w:szCs w:val="16"/>
          <w:lang w:val="en-GB"/>
        </w:rPr>
        <w:t xml:space="preserve">bedeutet "große Helligkeit oder Glanz; Brillanz; Pracht; etwas </w:t>
      </w:r>
      <w:hyperlink w:anchor="page254">
        <w:r w:rsidRPr="00ED405D">
          <w:rPr>
            <w:rFonts w:eastAsia="Times New Roman"/>
            <w:sz w:val="16"/>
            <w:szCs w:val="16"/>
            <w:lang w:val="en-GB"/>
          </w:rPr>
          <w:t>Prächtiges "3</w:t>
        </w:r>
      </w:hyperlink>
      <w:r w:rsidRPr="00ED405D">
        <w:rPr>
          <w:rFonts w:eastAsia="Times New Roman"/>
          <w:sz w:val="16"/>
          <w:szCs w:val="16"/>
          <w:lang w:val="en-GB"/>
        </w:rPr>
        <w:t xml:space="preserve"> und weist auf etwas Großartiges oder Prächtiges hin, das von großem Ruhm und voller Herrlichkeit ist.</w:t>
      </w:r>
    </w:p>
    <w:p w14:paraId="7777D35A" w14:textId="77777777" w:rsidR="006B0900" w:rsidRDefault="00000000">
      <w:pPr>
        <w:spacing w:line="20" w:lineRule="exact"/>
        <w:rPr>
          <w:sz w:val="20"/>
          <w:szCs w:val="20"/>
          <w:lang w:val="en-GB"/>
        </w:rPr>
      </w:pPr>
      <w:r>
        <w:rPr>
          <w:noProof/>
          <w:sz w:val="20"/>
          <w:szCs w:val="20"/>
        </w:rPr>
        <w:drawing>
          <wp:anchor distT="0" distB="0" distL="114300" distR="114300" simplePos="0" relativeHeight="251598848" behindDoc="1" locked="0" layoutInCell="0" allowOverlap="1" wp14:anchorId="7162004B" wp14:editId="57B233C8">
            <wp:simplePos x="0" y="0"/>
            <wp:positionH relativeFrom="column">
              <wp:posOffset>883920</wp:posOffset>
            </wp:positionH>
            <wp:positionV relativeFrom="paragraph">
              <wp:posOffset>-382905</wp:posOffset>
            </wp:positionV>
            <wp:extent cx="45720" cy="76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r>
        <w:rPr>
          <w:noProof/>
          <w:sz w:val="20"/>
          <w:szCs w:val="20"/>
        </w:rPr>
        <w:drawing>
          <wp:anchor distT="0" distB="0" distL="114300" distR="114300" simplePos="0" relativeHeight="251599872" behindDoc="1" locked="0" layoutInCell="0" allowOverlap="1" wp14:anchorId="6A796748" wp14:editId="4E7C1703">
            <wp:simplePos x="0" y="0"/>
            <wp:positionH relativeFrom="column">
              <wp:posOffset>2377440</wp:posOffset>
            </wp:positionH>
            <wp:positionV relativeFrom="paragraph">
              <wp:posOffset>-260985</wp:posOffset>
            </wp:positionV>
            <wp:extent cx="45720" cy="762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4AF4281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Der Thron ist von Anbetung umgeben. Engel und himmlische Tiere beten vor dem Thron an und erkennen die Heiligkeit des Königs an. Der Thron ist ewig, und derjenige, der auf dem Thron sitzt, lebt für immer und ewig.</w:t>
      </w:r>
    </w:p>
    <w:p w14:paraId="13B2F910" w14:textId="77777777" w:rsidR="00C960DC" w:rsidRPr="00ED405D" w:rsidRDefault="00C960DC">
      <w:pPr>
        <w:spacing w:line="2" w:lineRule="exact"/>
        <w:rPr>
          <w:sz w:val="20"/>
          <w:szCs w:val="20"/>
          <w:lang w:val="en-GB"/>
        </w:rPr>
      </w:pPr>
    </w:p>
    <w:p w14:paraId="54099435" w14:textId="77777777" w:rsidR="006B0900" w:rsidRDefault="00000000">
      <w:pPr>
        <w:ind w:left="160"/>
        <w:rPr>
          <w:sz w:val="20"/>
          <w:szCs w:val="20"/>
          <w:lang w:val="en-GB"/>
        </w:rPr>
      </w:pPr>
      <w:r w:rsidRPr="00ED405D">
        <w:rPr>
          <w:rFonts w:eastAsia="Times New Roman"/>
          <w:sz w:val="16"/>
          <w:szCs w:val="16"/>
          <w:lang w:val="en-GB"/>
        </w:rPr>
        <w:lastRenderedPageBreak/>
        <w:t>Der unsichtbare König ist heilig, weise, mächtig, barmherzig und</w:t>
      </w:r>
    </w:p>
    <w:p w14:paraId="0E879457" w14:textId="77777777" w:rsidR="00C960DC" w:rsidRPr="00ED405D" w:rsidRDefault="00C960DC">
      <w:pPr>
        <w:rPr>
          <w:lang w:val="en-GB"/>
        </w:rPr>
        <w:sectPr w:rsidR="00C960DC" w:rsidRPr="00ED405D">
          <w:pgSz w:w="5040" w:h="6625"/>
          <w:pgMar w:top="575" w:right="504" w:bottom="142" w:left="500" w:header="0" w:footer="0" w:gutter="0"/>
          <w:cols w:space="720" w:equalWidth="0">
            <w:col w:w="4040"/>
          </w:cols>
        </w:sectPr>
      </w:pPr>
    </w:p>
    <w:p w14:paraId="02529458" w14:textId="77777777" w:rsidR="006B0900" w:rsidRDefault="00000000">
      <w:pPr>
        <w:spacing w:line="256" w:lineRule="auto"/>
        <w:jc w:val="both"/>
        <w:rPr>
          <w:sz w:val="20"/>
          <w:szCs w:val="20"/>
          <w:lang w:val="en-GB"/>
        </w:rPr>
      </w:pPr>
      <w:bookmarkStart w:id="51" w:name="page52"/>
      <w:bookmarkEnd w:id="51"/>
      <w:r w:rsidRPr="00ED405D">
        <w:rPr>
          <w:rFonts w:eastAsia="Times New Roman"/>
          <w:sz w:val="16"/>
          <w:szCs w:val="16"/>
          <w:lang w:val="en-GB"/>
        </w:rPr>
        <w:lastRenderedPageBreak/>
        <w:t>majestätisch. Sein Thron und sein Reich stehen über allem anderen. Gott hat den Menschen erlaubt, seinen Thron im Geist zu sehen. Der Thron ist real und regiert die Angelegenheiten der Menschen. Eine Offenbarung des Königs und seines Throns wird dich dazu bringen, ein Leben zu führen, das ihm gefällt und ihm untergeordnet ist.</w:t>
      </w:r>
    </w:p>
    <w:p w14:paraId="35119311" w14:textId="77777777" w:rsidR="00C960DC" w:rsidRPr="00ED405D" w:rsidRDefault="00C960DC">
      <w:pPr>
        <w:spacing w:line="119" w:lineRule="exact"/>
        <w:rPr>
          <w:sz w:val="20"/>
          <w:szCs w:val="20"/>
          <w:lang w:val="en-GB"/>
        </w:rPr>
      </w:pPr>
    </w:p>
    <w:p w14:paraId="7E43B543" w14:textId="77777777" w:rsidR="006B0900" w:rsidRDefault="00000000">
      <w:pPr>
        <w:ind w:left="1440"/>
        <w:rPr>
          <w:sz w:val="20"/>
          <w:szCs w:val="20"/>
          <w:lang w:val="en-GB"/>
        </w:rPr>
      </w:pPr>
      <w:r w:rsidRPr="00ED405D">
        <w:rPr>
          <w:rFonts w:eastAsia="Times New Roman"/>
          <w:b/>
          <w:bCs/>
          <w:sz w:val="12"/>
          <w:szCs w:val="12"/>
          <w:lang w:val="en-GB"/>
        </w:rPr>
        <w:t>CHRISTUS IN MAJESTÄT</w:t>
      </w:r>
    </w:p>
    <w:p w14:paraId="068DC421" w14:textId="77777777" w:rsidR="00C960DC" w:rsidRPr="00ED405D" w:rsidRDefault="00C960DC">
      <w:pPr>
        <w:spacing w:line="338" w:lineRule="exact"/>
        <w:rPr>
          <w:sz w:val="20"/>
          <w:szCs w:val="20"/>
          <w:lang w:val="en-GB"/>
        </w:rPr>
      </w:pPr>
    </w:p>
    <w:p w14:paraId="07A9D1FA" w14:textId="77777777" w:rsidR="006B0900" w:rsidRDefault="00000000">
      <w:pPr>
        <w:spacing w:line="257" w:lineRule="auto"/>
        <w:ind w:left="320" w:right="880"/>
        <w:rPr>
          <w:sz w:val="20"/>
          <w:szCs w:val="20"/>
          <w:lang w:val="en-GB"/>
        </w:rPr>
      </w:pPr>
      <w:r w:rsidRPr="00ED405D">
        <w:rPr>
          <w:rFonts w:eastAsia="Times New Roman"/>
          <w:sz w:val="16"/>
          <w:szCs w:val="16"/>
          <w:lang w:val="en-GB"/>
        </w:rPr>
        <w:t xml:space="preserve">Der </w:t>
      </w:r>
      <w:r w:rsidRPr="00ED405D">
        <w:rPr>
          <w:rFonts w:eastAsia="Times New Roman"/>
          <w:sz w:val="12"/>
          <w:szCs w:val="12"/>
          <w:lang w:val="en-GB"/>
        </w:rPr>
        <w:t xml:space="preserve">Herr </w:t>
      </w:r>
      <w:r w:rsidRPr="00ED405D">
        <w:rPr>
          <w:rFonts w:eastAsia="Times New Roman"/>
          <w:sz w:val="16"/>
          <w:szCs w:val="16"/>
          <w:lang w:val="en-GB"/>
        </w:rPr>
        <w:t xml:space="preserve">regiert, er ist mit Majestät bekleidet, der </w:t>
      </w:r>
      <w:r w:rsidRPr="00ED405D">
        <w:rPr>
          <w:rFonts w:eastAsia="Times New Roman"/>
          <w:sz w:val="12"/>
          <w:szCs w:val="12"/>
          <w:lang w:val="en-GB"/>
        </w:rPr>
        <w:t xml:space="preserve">Herr </w:t>
      </w:r>
      <w:r w:rsidRPr="00ED405D">
        <w:rPr>
          <w:rFonts w:eastAsia="Times New Roman"/>
          <w:sz w:val="16"/>
          <w:szCs w:val="16"/>
          <w:lang w:val="en-GB"/>
        </w:rPr>
        <w:t>ist bekleidet,</w:t>
      </w:r>
    </w:p>
    <w:p w14:paraId="18E908D6" w14:textId="77777777" w:rsidR="006B0900" w:rsidRDefault="00000000">
      <w:pPr>
        <w:ind w:left="320"/>
        <w:rPr>
          <w:sz w:val="20"/>
          <w:szCs w:val="20"/>
          <w:lang w:val="en-GB"/>
        </w:rPr>
      </w:pPr>
      <w:r w:rsidRPr="00ED405D">
        <w:rPr>
          <w:rFonts w:eastAsia="Times New Roman"/>
          <w:sz w:val="16"/>
          <w:szCs w:val="16"/>
          <w:lang w:val="en-GB"/>
        </w:rPr>
        <w:t>Er hat sich selbst mit Kraft umgürtet.</w:t>
      </w:r>
    </w:p>
    <w:p w14:paraId="3F04C93E" w14:textId="77777777" w:rsidR="00C960DC" w:rsidRPr="00ED405D" w:rsidRDefault="00C960DC">
      <w:pPr>
        <w:spacing w:line="8" w:lineRule="exact"/>
        <w:rPr>
          <w:sz w:val="20"/>
          <w:szCs w:val="20"/>
          <w:lang w:val="en-GB"/>
        </w:rPr>
      </w:pPr>
    </w:p>
    <w:p w14:paraId="35A91EA6" w14:textId="77777777" w:rsidR="006B0900" w:rsidRDefault="00000000">
      <w:pPr>
        <w:spacing w:line="250" w:lineRule="auto"/>
        <w:ind w:left="320"/>
        <w:rPr>
          <w:sz w:val="20"/>
          <w:szCs w:val="20"/>
          <w:lang w:val="en-GB"/>
        </w:rPr>
      </w:pPr>
      <w:r w:rsidRPr="00ED405D">
        <w:rPr>
          <w:rFonts w:eastAsia="Times New Roman"/>
          <w:sz w:val="16"/>
          <w:szCs w:val="16"/>
          <w:lang w:val="en-GB"/>
        </w:rPr>
        <w:t>Wahrlich, die Welt steht fest, so dass sie nicht bewegt werden kann.</w:t>
      </w:r>
    </w:p>
    <w:p w14:paraId="340998F4" w14:textId="77777777" w:rsidR="00C960DC" w:rsidRPr="00ED405D" w:rsidRDefault="00C960DC">
      <w:pPr>
        <w:spacing w:line="1" w:lineRule="exact"/>
        <w:rPr>
          <w:sz w:val="20"/>
          <w:szCs w:val="20"/>
          <w:lang w:val="en-GB"/>
        </w:rPr>
      </w:pPr>
    </w:p>
    <w:p w14:paraId="6F3D8987"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93:1</w:t>
      </w:r>
    </w:p>
    <w:p w14:paraId="26D1E56C" w14:textId="77777777" w:rsidR="00C960DC" w:rsidRPr="00ED405D" w:rsidRDefault="00C960DC">
      <w:pPr>
        <w:spacing w:line="152" w:lineRule="exact"/>
        <w:rPr>
          <w:sz w:val="20"/>
          <w:szCs w:val="20"/>
          <w:lang w:val="en-GB"/>
        </w:rPr>
      </w:pPr>
    </w:p>
    <w:p w14:paraId="5D5B30EE" w14:textId="77777777" w:rsidR="006B0900" w:rsidRDefault="00000000">
      <w:pPr>
        <w:spacing w:line="253" w:lineRule="auto"/>
        <w:jc w:val="both"/>
        <w:rPr>
          <w:rFonts w:eastAsia="Times New Roman"/>
          <w:sz w:val="16"/>
          <w:szCs w:val="16"/>
          <w:lang w:val="en-GB"/>
        </w:rPr>
      </w:pPr>
      <w:r w:rsidRPr="00ED405D">
        <w:rPr>
          <w:rFonts w:eastAsia="Times New Roman"/>
          <w:sz w:val="16"/>
          <w:szCs w:val="16"/>
          <w:lang w:val="en-GB"/>
        </w:rPr>
        <w:t xml:space="preserve">Der König ist mit Majestät bekleidet. </w:t>
      </w:r>
      <w:r w:rsidRPr="00ED405D">
        <w:rPr>
          <w:rFonts w:eastAsia="Times New Roman"/>
          <w:i/>
          <w:iCs/>
          <w:sz w:val="16"/>
          <w:szCs w:val="16"/>
          <w:lang w:val="en-GB"/>
        </w:rPr>
        <w:t xml:space="preserve">Majestät </w:t>
      </w:r>
      <w:r w:rsidRPr="00ED405D">
        <w:rPr>
          <w:rFonts w:eastAsia="Times New Roman"/>
          <w:sz w:val="16"/>
          <w:szCs w:val="16"/>
          <w:lang w:val="en-GB"/>
        </w:rPr>
        <w:t xml:space="preserve">bedeutet "souveräne Macht, Autorität oder Würde; wird verwendet, um königliche Herrscher anzusprechen oder sich auf sie zu beziehen ... königliches Auftreten oder Aussehen; Erhabenheit; Größe oder Pracht der Qualität oder des </w:t>
      </w:r>
      <w:hyperlink w:anchor="page254">
        <w:r w:rsidRPr="00ED405D">
          <w:rPr>
            <w:rFonts w:eastAsia="Times New Roman"/>
            <w:sz w:val="16"/>
            <w:szCs w:val="16"/>
            <w:lang w:val="en-GB"/>
          </w:rPr>
          <w:t>Charakters".4</w:t>
        </w:r>
      </w:hyperlink>
      <w:r w:rsidRPr="00ED405D">
        <w:rPr>
          <w:rFonts w:eastAsia="Times New Roman"/>
          <w:sz w:val="16"/>
          <w:szCs w:val="16"/>
          <w:lang w:val="en-GB"/>
        </w:rPr>
        <w:t xml:space="preserve"> Christus, der Herr, ist mit Majestät bekleidet, was auf eine Darstellung von Christus als Herrscher des Universums hindeutet.</w:t>
      </w:r>
    </w:p>
    <w:p w14:paraId="0E710C5B" w14:textId="77777777" w:rsidR="006B0900" w:rsidRDefault="00000000">
      <w:pPr>
        <w:spacing w:line="20" w:lineRule="exact"/>
        <w:rPr>
          <w:sz w:val="20"/>
          <w:szCs w:val="20"/>
          <w:lang w:val="en-GB"/>
        </w:rPr>
      </w:pPr>
      <w:r>
        <w:rPr>
          <w:noProof/>
          <w:sz w:val="20"/>
          <w:szCs w:val="20"/>
        </w:rPr>
        <w:drawing>
          <wp:anchor distT="0" distB="0" distL="114300" distR="114300" simplePos="0" relativeHeight="251600896" behindDoc="1" locked="0" layoutInCell="0" allowOverlap="1" wp14:anchorId="098BB079" wp14:editId="4EFDD864">
            <wp:simplePos x="0" y="0"/>
            <wp:positionH relativeFrom="column">
              <wp:posOffset>1882140</wp:posOffset>
            </wp:positionH>
            <wp:positionV relativeFrom="paragraph">
              <wp:posOffset>-264160</wp:posOffset>
            </wp:positionV>
            <wp:extent cx="45720" cy="76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21F3B622"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Diejenigen, die den König in einer Vision sahen, sahen seine Majestät, Herrlichkeit, Pracht und Heiligkeit. Sie fielen auf ihr Gesicht oder wurden ohnmächtig, als sie die Herrlichkeit und Majestät des Königs sahen. In einer von Hesekiels Visionen von Gott sah er den Thron:</w:t>
      </w:r>
    </w:p>
    <w:p w14:paraId="1D9EFD3C" w14:textId="77777777" w:rsidR="00C960DC" w:rsidRPr="00ED405D" w:rsidRDefault="00C960DC">
      <w:pPr>
        <w:spacing w:line="138" w:lineRule="exact"/>
        <w:rPr>
          <w:sz w:val="20"/>
          <w:szCs w:val="20"/>
          <w:lang w:val="en-GB"/>
        </w:rPr>
      </w:pPr>
    </w:p>
    <w:p w14:paraId="7765BA30" w14:textId="77777777" w:rsidR="006B0900" w:rsidRDefault="00000000">
      <w:pPr>
        <w:spacing w:line="274" w:lineRule="auto"/>
        <w:ind w:left="320"/>
        <w:jc w:val="both"/>
        <w:rPr>
          <w:sz w:val="20"/>
          <w:szCs w:val="20"/>
          <w:lang w:val="en-GB"/>
        </w:rPr>
      </w:pPr>
      <w:r w:rsidRPr="00ED405D">
        <w:rPr>
          <w:rFonts w:eastAsia="Times New Roman"/>
          <w:sz w:val="16"/>
          <w:szCs w:val="16"/>
          <w:lang w:val="en-GB"/>
        </w:rPr>
        <w:lastRenderedPageBreak/>
        <w:t xml:space="preserve">Und über dem Firmament über ihren Köpfen war das Bild eines Throns, der aussah wie ein </w:t>
      </w:r>
      <w:proofErr w:type="gramStart"/>
      <w:r w:rsidRPr="00ED405D">
        <w:rPr>
          <w:rFonts w:eastAsia="Times New Roman"/>
          <w:sz w:val="16"/>
          <w:szCs w:val="16"/>
          <w:lang w:val="en-GB"/>
        </w:rPr>
        <w:t>Saphirstein;</w:t>
      </w:r>
      <w:proofErr w:type="gramEnd"/>
    </w:p>
    <w:p w14:paraId="14A4CA03" w14:textId="77777777" w:rsidR="00C960DC" w:rsidRPr="00ED405D" w:rsidRDefault="00C960DC">
      <w:pPr>
        <w:rPr>
          <w:lang w:val="en-GB"/>
        </w:rPr>
        <w:sectPr w:rsidR="00C960DC" w:rsidRPr="00ED405D">
          <w:pgSz w:w="5040" w:h="6625"/>
          <w:pgMar w:top="575" w:right="504" w:bottom="12" w:left="500" w:header="0" w:footer="0" w:gutter="0"/>
          <w:cols w:space="720" w:equalWidth="0">
            <w:col w:w="4040"/>
          </w:cols>
        </w:sectPr>
      </w:pPr>
    </w:p>
    <w:p w14:paraId="10E69143" w14:textId="77777777" w:rsidR="006B0900" w:rsidRDefault="00000000">
      <w:pPr>
        <w:spacing w:line="251" w:lineRule="auto"/>
        <w:ind w:left="320"/>
        <w:jc w:val="both"/>
        <w:rPr>
          <w:sz w:val="20"/>
          <w:szCs w:val="20"/>
          <w:lang w:val="en-GB"/>
        </w:rPr>
      </w:pPr>
      <w:bookmarkStart w:id="52" w:name="page53"/>
      <w:bookmarkEnd w:id="52"/>
      <w:r w:rsidRPr="00ED405D">
        <w:rPr>
          <w:rFonts w:eastAsia="Times New Roman"/>
          <w:sz w:val="16"/>
          <w:szCs w:val="16"/>
          <w:lang w:val="en-GB"/>
        </w:rPr>
        <w:lastRenderedPageBreak/>
        <w:t xml:space="preserve">Auf dem Abbild des Throns war ein Abbild mit dem Aussehen eines Mannes hoch über ihm. Von der Taille an und nach oben hin sah ich die Farbe von Bernstein mit dem Aussehen von Feuer rundherum in ihm; und von der Taille an und nach unten hin sah ich das Aussehen von Feuer mit Helligkeit rundherum. Wie das Aussehen eines Regenbogens in einer Wolke an einem Regentag, so war auch das Aussehen des Glanzes rundherum. Dies war die Erscheinung des Gleichnisses der Herrlichkeit des </w:t>
      </w:r>
      <w:r w:rsidRPr="00ED405D">
        <w:rPr>
          <w:rFonts w:eastAsia="Times New Roman"/>
          <w:sz w:val="12"/>
          <w:szCs w:val="12"/>
          <w:lang w:val="en-GB"/>
        </w:rPr>
        <w:t>Herrn</w:t>
      </w:r>
      <w:r w:rsidRPr="00ED405D">
        <w:rPr>
          <w:rFonts w:eastAsia="Times New Roman"/>
          <w:sz w:val="16"/>
          <w:szCs w:val="16"/>
          <w:lang w:val="en-GB"/>
        </w:rPr>
        <w:t>. Als ich das sah, fiel ich auf mein Gesicht und hörte eine Stimme, die sprach.</w:t>
      </w:r>
    </w:p>
    <w:p w14:paraId="785F6558" w14:textId="77777777" w:rsidR="00C960DC" w:rsidRPr="00ED405D" w:rsidRDefault="00C960DC">
      <w:pPr>
        <w:spacing w:line="6" w:lineRule="exact"/>
        <w:rPr>
          <w:sz w:val="20"/>
          <w:szCs w:val="20"/>
          <w:lang w:val="en-GB"/>
        </w:rPr>
      </w:pPr>
    </w:p>
    <w:p w14:paraId="7EBFCF09" w14:textId="77777777" w:rsidR="006B0900" w:rsidRDefault="00000000">
      <w:pPr>
        <w:jc w:val="right"/>
        <w:rPr>
          <w:sz w:val="20"/>
          <w:szCs w:val="20"/>
          <w:lang w:val="en-GB"/>
        </w:rPr>
      </w:pPr>
      <w:r w:rsidRPr="00ED405D">
        <w:rPr>
          <w:rFonts w:eastAsia="Times New Roman"/>
          <w:sz w:val="12"/>
          <w:szCs w:val="12"/>
          <w:lang w:val="en-GB"/>
        </w:rPr>
        <w:t xml:space="preserve">-HESEKIEL </w:t>
      </w:r>
      <w:r w:rsidRPr="00ED405D">
        <w:rPr>
          <w:rFonts w:eastAsia="Times New Roman"/>
          <w:sz w:val="16"/>
          <w:szCs w:val="16"/>
          <w:lang w:val="en-GB"/>
        </w:rPr>
        <w:t>1:26-28, 2:1</w:t>
      </w:r>
    </w:p>
    <w:p w14:paraId="1F768608" w14:textId="77777777" w:rsidR="00C960DC" w:rsidRPr="00ED405D" w:rsidRDefault="00C960DC">
      <w:pPr>
        <w:spacing w:line="154" w:lineRule="exact"/>
        <w:rPr>
          <w:sz w:val="20"/>
          <w:szCs w:val="20"/>
          <w:lang w:val="en-GB"/>
        </w:rPr>
      </w:pPr>
    </w:p>
    <w:p w14:paraId="21009AD4"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Hesekiel sah auch die Farben von Bernstein und Saphir und die Erscheinung von Feuer und Helligkeit. Er sah einen Regenbogen, ein Symbol der Barmherzigkeit. Als er erkannte, dass er die Herrlichkeit des Herrn sah, fiel er auf sein Gesicht. Das war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Reaktion aller, die eine Vision des Throns hatten - sie waren überwältigt.</w:t>
      </w:r>
    </w:p>
    <w:p w14:paraId="2F407A27" w14:textId="77777777" w:rsidR="00C960DC" w:rsidRPr="00ED405D" w:rsidRDefault="00C960DC">
      <w:pPr>
        <w:spacing w:line="3" w:lineRule="exact"/>
        <w:rPr>
          <w:sz w:val="20"/>
          <w:szCs w:val="20"/>
          <w:lang w:val="en-GB"/>
        </w:rPr>
      </w:pPr>
    </w:p>
    <w:p w14:paraId="579AFA6A"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In Daniel 7 lesen wir von der Vision des unsichtbaren Königs und seines Throns, die Daniel hatte. Er sah, wie der "Alte der Tage" seinen Platz auf seinem Thron einnahm und beschrieb, wie der Herr und sein Thron in seiner Vision aussahen.</w:t>
      </w:r>
    </w:p>
    <w:p w14:paraId="6F85A2F3" w14:textId="77777777" w:rsidR="00C960DC" w:rsidRPr="00ED405D" w:rsidRDefault="00C960DC">
      <w:pPr>
        <w:spacing w:line="138" w:lineRule="exact"/>
        <w:rPr>
          <w:sz w:val="20"/>
          <w:szCs w:val="20"/>
          <w:lang w:val="en-GB"/>
        </w:rPr>
      </w:pPr>
    </w:p>
    <w:p w14:paraId="74C93A70" w14:textId="77777777" w:rsidR="006B0900" w:rsidRDefault="00000000">
      <w:pPr>
        <w:ind w:left="320"/>
        <w:rPr>
          <w:sz w:val="20"/>
          <w:szCs w:val="20"/>
          <w:lang w:val="en-GB"/>
        </w:rPr>
      </w:pPr>
      <w:r w:rsidRPr="00ED405D">
        <w:rPr>
          <w:rFonts w:eastAsia="Times New Roman"/>
          <w:sz w:val="16"/>
          <w:szCs w:val="16"/>
          <w:lang w:val="en-GB"/>
        </w:rPr>
        <w:t>Ich habe zugesehen, bis die Throne aufgestellt wurden,</w:t>
      </w:r>
    </w:p>
    <w:p w14:paraId="66D3C5C2" w14:textId="77777777" w:rsidR="00C960DC" w:rsidRPr="00ED405D" w:rsidRDefault="00C960DC">
      <w:pPr>
        <w:spacing w:line="18" w:lineRule="exact"/>
        <w:rPr>
          <w:sz w:val="20"/>
          <w:szCs w:val="20"/>
          <w:lang w:val="en-GB"/>
        </w:rPr>
      </w:pPr>
    </w:p>
    <w:p w14:paraId="6556930B" w14:textId="77777777" w:rsidR="006B0900" w:rsidRDefault="00000000">
      <w:pPr>
        <w:ind w:left="320"/>
        <w:rPr>
          <w:sz w:val="20"/>
          <w:szCs w:val="20"/>
          <w:lang w:val="en-GB"/>
        </w:rPr>
      </w:pPr>
      <w:r w:rsidRPr="00ED405D">
        <w:rPr>
          <w:rFonts w:eastAsia="Times New Roman"/>
          <w:sz w:val="16"/>
          <w:szCs w:val="16"/>
          <w:lang w:val="en-GB"/>
        </w:rPr>
        <w:t xml:space="preserve">Und der Älteste der Tage </w:t>
      </w:r>
      <w:proofErr w:type="gramStart"/>
      <w:r w:rsidRPr="00ED405D">
        <w:rPr>
          <w:rFonts w:eastAsia="Times New Roman"/>
          <w:sz w:val="16"/>
          <w:szCs w:val="16"/>
          <w:lang w:val="en-GB"/>
        </w:rPr>
        <w:t>saß;</w:t>
      </w:r>
      <w:proofErr w:type="gramEnd"/>
    </w:p>
    <w:p w14:paraId="4553F898" w14:textId="77777777" w:rsidR="00C960DC" w:rsidRPr="00ED405D" w:rsidRDefault="00C960DC">
      <w:pPr>
        <w:spacing w:line="8" w:lineRule="exact"/>
        <w:rPr>
          <w:sz w:val="20"/>
          <w:szCs w:val="20"/>
          <w:lang w:val="en-GB"/>
        </w:rPr>
      </w:pPr>
    </w:p>
    <w:p w14:paraId="4174B2C4" w14:textId="77777777" w:rsidR="006B0900" w:rsidRDefault="00000000">
      <w:pPr>
        <w:ind w:left="320"/>
        <w:rPr>
          <w:sz w:val="20"/>
          <w:szCs w:val="20"/>
          <w:lang w:val="en-GB"/>
        </w:rPr>
      </w:pPr>
      <w:r w:rsidRPr="00ED405D">
        <w:rPr>
          <w:rFonts w:eastAsia="Times New Roman"/>
          <w:sz w:val="16"/>
          <w:szCs w:val="16"/>
          <w:lang w:val="en-GB"/>
        </w:rPr>
        <w:t>Sein Gewand war weiß wie Schnee,</w:t>
      </w:r>
    </w:p>
    <w:p w14:paraId="34FAD0FC" w14:textId="77777777" w:rsidR="00C960DC" w:rsidRPr="00ED405D" w:rsidRDefault="00C960DC">
      <w:pPr>
        <w:spacing w:line="8" w:lineRule="exact"/>
        <w:rPr>
          <w:sz w:val="20"/>
          <w:szCs w:val="20"/>
          <w:lang w:val="en-GB"/>
        </w:rPr>
      </w:pPr>
    </w:p>
    <w:p w14:paraId="15302DD7" w14:textId="77777777" w:rsidR="006B0900" w:rsidRDefault="00000000">
      <w:pPr>
        <w:ind w:left="320"/>
        <w:rPr>
          <w:sz w:val="20"/>
          <w:szCs w:val="20"/>
          <w:lang w:val="en-GB"/>
        </w:rPr>
      </w:pPr>
      <w:r w:rsidRPr="00ED405D">
        <w:rPr>
          <w:rFonts w:eastAsia="Times New Roman"/>
          <w:sz w:val="16"/>
          <w:szCs w:val="16"/>
          <w:lang w:val="en-GB"/>
        </w:rPr>
        <w:t>Und das Haar auf seinem Haupt war wie reine Wolle.</w:t>
      </w:r>
    </w:p>
    <w:p w14:paraId="745B3FDC" w14:textId="77777777" w:rsidR="00C960DC" w:rsidRPr="00ED405D" w:rsidRDefault="00C960DC">
      <w:pPr>
        <w:rPr>
          <w:lang w:val="en-GB"/>
        </w:rPr>
        <w:sectPr w:rsidR="00C960DC" w:rsidRPr="00ED405D">
          <w:pgSz w:w="5040" w:h="6625"/>
          <w:pgMar w:top="575" w:right="504" w:bottom="178" w:left="500" w:header="0" w:footer="0" w:gutter="0"/>
          <w:cols w:space="720" w:equalWidth="0">
            <w:col w:w="4040"/>
          </w:cols>
        </w:sectPr>
      </w:pPr>
    </w:p>
    <w:p w14:paraId="6BADC1F2" w14:textId="77777777" w:rsidR="006B0900" w:rsidRDefault="00000000">
      <w:pPr>
        <w:ind w:left="320"/>
        <w:rPr>
          <w:sz w:val="20"/>
          <w:szCs w:val="20"/>
          <w:lang w:val="en-GB"/>
        </w:rPr>
      </w:pPr>
      <w:bookmarkStart w:id="53" w:name="page54"/>
      <w:bookmarkEnd w:id="53"/>
      <w:r w:rsidRPr="00ED405D">
        <w:rPr>
          <w:rFonts w:eastAsia="Times New Roman"/>
          <w:sz w:val="16"/>
          <w:szCs w:val="16"/>
          <w:lang w:val="en-GB"/>
        </w:rPr>
        <w:lastRenderedPageBreak/>
        <w:t>Sein Thron war ein feuriger</w:t>
      </w:r>
    </w:p>
    <w:p w14:paraId="03F657D4" w14:textId="77777777" w:rsidR="00C960DC" w:rsidRPr="00ED405D" w:rsidRDefault="00C960DC">
      <w:pPr>
        <w:spacing w:line="18" w:lineRule="exact"/>
        <w:rPr>
          <w:sz w:val="20"/>
          <w:szCs w:val="20"/>
          <w:lang w:val="en-GB"/>
        </w:rPr>
      </w:pPr>
    </w:p>
    <w:p w14:paraId="1C941DAF" w14:textId="77777777" w:rsidR="006B0900" w:rsidRDefault="00000000">
      <w:pPr>
        <w:ind w:left="320"/>
        <w:rPr>
          <w:sz w:val="20"/>
          <w:szCs w:val="20"/>
          <w:lang w:val="en-GB"/>
        </w:rPr>
      </w:pPr>
      <w:r w:rsidRPr="00ED405D">
        <w:rPr>
          <w:rFonts w:eastAsia="Times New Roman"/>
          <w:sz w:val="16"/>
          <w:szCs w:val="16"/>
          <w:lang w:val="en-GB"/>
        </w:rPr>
        <w:t xml:space="preserve">Flamme, seine Räder ein brennendes </w:t>
      </w:r>
      <w:proofErr w:type="gramStart"/>
      <w:r w:rsidRPr="00ED405D">
        <w:rPr>
          <w:rFonts w:eastAsia="Times New Roman"/>
          <w:sz w:val="16"/>
          <w:szCs w:val="16"/>
          <w:lang w:val="en-GB"/>
        </w:rPr>
        <w:t>Feuer;</w:t>
      </w:r>
      <w:proofErr w:type="gramEnd"/>
    </w:p>
    <w:p w14:paraId="794388DB" w14:textId="77777777" w:rsidR="00C960DC" w:rsidRPr="00ED405D" w:rsidRDefault="00C960DC">
      <w:pPr>
        <w:spacing w:line="8" w:lineRule="exact"/>
        <w:rPr>
          <w:sz w:val="20"/>
          <w:szCs w:val="20"/>
          <w:lang w:val="en-GB"/>
        </w:rPr>
      </w:pPr>
    </w:p>
    <w:p w14:paraId="2EE621EF" w14:textId="77777777" w:rsidR="006B0900" w:rsidRDefault="00000000">
      <w:pPr>
        <w:ind w:left="320"/>
        <w:rPr>
          <w:sz w:val="20"/>
          <w:szCs w:val="20"/>
          <w:lang w:val="en-GB"/>
        </w:rPr>
      </w:pPr>
      <w:r w:rsidRPr="00ED405D">
        <w:rPr>
          <w:rFonts w:eastAsia="Times New Roman"/>
          <w:sz w:val="16"/>
          <w:szCs w:val="16"/>
          <w:lang w:val="en-GB"/>
        </w:rPr>
        <w:t>Ein feuriger Strom ergoss sich</w:t>
      </w:r>
    </w:p>
    <w:p w14:paraId="4DB0A8B6" w14:textId="77777777" w:rsidR="00C960DC" w:rsidRPr="00ED405D" w:rsidRDefault="00C960DC">
      <w:pPr>
        <w:spacing w:line="8" w:lineRule="exact"/>
        <w:rPr>
          <w:sz w:val="20"/>
          <w:szCs w:val="20"/>
          <w:lang w:val="en-GB"/>
        </w:rPr>
      </w:pPr>
    </w:p>
    <w:p w14:paraId="0D45349F" w14:textId="77777777" w:rsidR="006B0900" w:rsidRDefault="00000000">
      <w:pPr>
        <w:ind w:left="320"/>
        <w:rPr>
          <w:sz w:val="20"/>
          <w:szCs w:val="20"/>
          <w:lang w:val="en-GB"/>
        </w:rPr>
      </w:pPr>
      <w:r w:rsidRPr="00ED405D">
        <w:rPr>
          <w:rFonts w:eastAsia="Times New Roman"/>
          <w:sz w:val="16"/>
          <w:szCs w:val="16"/>
          <w:lang w:val="en-GB"/>
        </w:rPr>
        <w:t>Und kam vor ihm heraus.</w:t>
      </w:r>
    </w:p>
    <w:p w14:paraId="33007DD2" w14:textId="77777777" w:rsidR="00C960DC" w:rsidRPr="00ED405D" w:rsidRDefault="00C960DC">
      <w:pPr>
        <w:spacing w:line="8" w:lineRule="exact"/>
        <w:rPr>
          <w:sz w:val="20"/>
          <w:szCs w:val="20"/>
          <w:lang w:val="en-GB"/>
        </w:rPr>
      </w:pPr>
    </w:p>
    <w:p w14:paraId="34E7B4C3" w14:textId="77777777" w:rsidR="006B0900" w:rsidRDefault="00000000">
      <w:pPr>
        <w:ind w:left="320"/>
        <w:rPr>
          <w:sz w:val="20"/>
          <w:szCs w:val="20"/>
          <w:lang w:val="en-GB"/>
        </w:rPr>
      </w:pPr>
      <w:r w:rsidRPr="00ED405D">
        <w:rPr>
          <w:rFonts w:eastAsia="Times New Roman"/>
          <w:sz w:val="16"/>
          <w:szCs w:val="16"/>
          <w:lang w:val="en-GB"/>
        </w:rPr>
        <w:t xml:space="preserve">Tausend Tausende dienten </w:t>
      </w:r>
      <w:proofErr w:type="gramStart"/>
      <w:r w:rsidRPr="00ED405D">
        <w:rPr>
          <w:rFonts w:eastAsia="Times New Roman"/>
          <w:sz w:val="16"/>
          <w:szCs w:val="16"/>
          <w:lang w:val="en-GB"/>
        </w:rPr>
        <w:t>ihm;</w:t>
      </w:r>
      <w:proofErr w:type="gramEnd"/>
    </w:p>
    <w:p w14:paraId="380E5DA7" w14:textId="77777777" w:rsidR="00C960DC" w:rsidRPr="00ED405D" w:rsidRDefault="00C960DC">
      <w:pPr>
        <w:spacing w:line="8" w:lineRule="exact"/>
        <w:rPr>
          <w:sz w:val="20"/>
          <w:szCs w:val="20"/>
          <w:lang w:val="en-GB"/>
        </w:rPr>
      </w:pPr>
    </w:p>
    <w:p w14:paraId="1A2BAE15" w14:textId="77777777" w:rsidR="006B0900" w:rsidRDefault="00000000">
      <w:pPr>
        <w:ind w:left="320"/>
        <w:rPr>
          <w:sz w:val="20"/>
          <w:szCs w:val="20"/>
          <w:lang w:val="en-GB"/>
        </w:rPr>
      </w:pPr>
      <w:r w:rsidRPr="00ED405D">
        <w:rPr>
          <w:rFonts w:eastAsia="Times New Roman"/>
          <w:sz w:val="16"/>
          <w:szCs w:val="16"/>
          <w:lang w:val="en-GB"/>
        </w:rPr>
        <w:t>Zehntausend mal zehntausend standen vor ihm.</w:t>
      </w:r>
    </w:p>
    <w:p w14:paraId="18C20A03" w14:textId="77777777" w:rsidR="00C960DC" w:rsidRPr="00ED405D" w:rsidRDefault="00C960DC">
      <w:pPr>
        <w:spacing w:line="8" w:lineRule="exact"/>
        <w:rPr>
          <w:sz w:val="20"/>
          <w:szCs w:val="20"/>
          <w:lang w:val="en-GB"/>
        </w:rPr>
      </w:pPr>
    </w:p>
    <w:p w14:paraId="6706D946" w14:textId="77777777" w:rsidR="006B0900" w:rsidRDefault="00000000">
      <w:pPr>
        <w:ind w:left="2980"/>
        <w:rPr>
          <w:sz w:val="20"/>
          <w:szCs w:val="20"/>
          <w:lang w:val="en-GB"/>
        </w:rPr>
      </w:pPr>
      <w:r w:rsidRPr="00ED405D">
        <w:rPr>
          <w:rFonts w:eastAsia="Times New Roman"/>
          <w:sz w:val="11"/>
          <w:szCs w:val="11"/>
          <w:lang w:val="en-GB"/>
        </w:rPr>
        <w:t xml:space="preserve">-DANIEL </w:t>
      </w:r>
      <w:r w:rsidRPr="00ED405D">
        <w:rPr>
          <w:rFonts w:eastAsia="Times New Roman"/>
          <w:sz w:val="14"/>
          <w:szCs w:val="14"/>
          <w:lang w:val="en-GB"/>
        </w:rPr>
        <w:t>7:9-10</w:t>
      </w:r>
    </w:p>
    <w:p w14:paraId="0CCA3783" w14:textId="77777777" w:rsidR="00C960DC" w:rsidRPr="00ED405D" w:rsidRDefault="00C960DC">
      <w:pPr>
        <w:spacing w:line="177" w:lineRule="exact"/>
        <w:rPr>
          <w:sz w:val="20"/>
          <w:szCs w:val="20"/>
          <w:lang w:val="en-GB"/>
        </w:rPr>
      </w:pPr>
    </w:p>
    <w:p w14:paraId="44C05157"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Daniel sah einen Thron wie eine feurige Flamme. Das steht für das Gericht, das vom Thron ausgeht. Der Thron Gottes ist ein Thron des Gerichts. Er ist auch ein Thron der Barmherzigkeit, symbolisiert durch den Regenbogen, den Johannes um den Thron herum sah.</w:t>
      </w:r>
    </w:p>
    <w:p w14:paraId="20FD4BA7" w14:textId="77777777" w:rsidR="00C960DC" w:rsidRPr="00ED405D" w:rsidRDefault="00C960DC">
      <w:pPr>
        <w:spacing w:line="2" w:lineRule="exact"/>
        <w:rPr>
          <w:sz w:val="20"/>
          <w:szCs w:val="20"/>
          <w:lang w:val="en-GB"/>
        </w:rPr>
      </w:pPr>
    </w:p>
    <w:p w14:paraId="304BFF5D"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Daniel sah auch Scharen von heiligen Engeln, die den König und seinen Thron begleiteten. Als sich seine Vision öffnete, sah Daniel den Menschensohn kommen, um den Thron (das Königreich) in Besitz zu nehmen.</w:t>
      </w:r>
    </w:p>
    <w:p w14:paraId="6E906760" w14:textId="77777777" w:rsidR="00C960DC" w:rsidRPr="00ED405D" w:rsidRDefault="00C960DC">
      <w:pPr>
        <w:spacing w:line="136" w:lineRule="exact"/>
        <w:rPr>
          <w:sz w:val="20"/>
          <w:szCs w:val="20"/>
          <w:lang w:val="en-GB"/>
        </w:rPr>
      </w:pPr>
    </w:p>
    <w:p w14:paraId="34DAD0DA" w14:textId="77777777" w:rsidR="006B0900" w:rsidRDefault="00000000">
      <w:pPr>
        <w:spacing w:line="290" w:lineRule="auto"/>
        <w:ind w:left="320" w:right="1300"/>
        <w:rPr>
          <w:sz w:val="20"/>
          <w:szCs w:val="20"/>
          <w:lang w:val="en-GB"/>
        </w:rPr>
      </w:pPr>
      <w:r w:rsidRPr="00ED405D">
        <w:rPr>
          <w:rFonts w:eastAsia="Times New Roman"/>
          <w:sz w:val="14"/>
          <w:szCs w:val="14"/>
          <w:lang w:val="en-GB"/>
        </w:rPr>
        <w:t>Ich schaute in den nächtlichen Visionen, und siehe, einer wie der Menschensohn, kam mit den Wolken des Himmels! Er kam zu dem Alten der Tage,</w:t>
      </w:r>
    </w:p>
    <w:p w14:paraId="498B0227" w14:textId="77777777" w:rsidR="006B0900" w:rsidRDefault="00000000">
      <w:pPr>
        <w:ind w:left="320"/>
        <w:rPr>
          <w:sz w:val="20"/>
          <w:szCs w:val="20"/>
          <w:lang w:val="en-GB"/>
        </w:rPr>
      </w:pPr>
      <w:r w:rsidRPr="00ED405D">
        <w:rPr>
          <w:rFonts w:eastAsia="Times New Roman"/>
          <w:sz w:val="16"/>
          <w:szCs w:val="16"/>
          <w:lang w:val="en-GB"/>
        </w:rPr>
        <w:t>Und sie führten ihn vor sich her.</w:t>
      </w:r>
    </w:p>
    <w:p w14:paraId="74DE6C87" w14:textId="77777777" w:rsidR="00C960DC" w:rsidRPr="00ED405D" w:rsidRDefault="00C960DC">
      <w:pPr>
        <w:spacing w:line="8" w:lineRule="exact"/>
        <w:rPr>
          <w:sz w:val="20"/>
          <w:szCs w:val="20"/>
          <w:lang w:val="en-GB"/>
        </w:rPr>
      </w:pPr>
    </w:p>
    <w:p w14:paraId="13F6797F" w14:textId="77777777" w:rsidR="006B0900" w:rsidRDefault="00000000">
      <w:pPr>
        <w:spacing w:line="250" w:lineRule="auto"/>
        <w:ind w:left="320" w:right="580"/>
        <w:rPr>
          <w:sz w:val="20"/>
          <w:szCs w:val="20"/>
          <w:lang w:val="en-GB"/>
        </w:rPr>
      </w:pPr>
      <w:r w:rsidRPr="00ED405D">
        <w:rPr>
          <w:rFonts w:eastAsia="Times New Roman"/>
          <w:sz w:val="16"/>
          <w:szCs w:val="16"/>
          <w:lang w:val="en-GB"/>
        </w:rPr>
        <w:t>Dann wurde ihm die Herrschaft und die Herrlichkeit und ein Königreich gegeben,</w:t>
      </w:r>
    </w:p>
    <w:p w14:paraId="719FB9C0" w14:textId="77777777" w:rsidR="00C960DC" w:rsidRPr="00ED405D" w:rsidRDefault="00C960DC">
      <w:pPr>
        <w:spacing w:line="1" w:lineRule="exact"/>
        <w:rPr>
          <w:sz w:val="20"/>
          <w:szCs w:val="20"/>
          <w:lang w:val="en-GB"/>
        </w:rPr>
      </w:pPr>
    </w:p>
    <w:p w14:paraId="17A5F8EF" w14:textId="77777777" w:rsidR="006B0900" w:rsidRDefault="00000000">
      <w:pPr>
        <w:spacing w:line="250" w:lineRule="auto"/>
        <w:ind w:left="320" w:right="280"/>
        <w:rPr>
          <w:sz w:val="20"/>
          <w:szCs w:val="20"/>
          <w:lang w:val="en-GB"/>
        </w:rPr>
      </w:pPr>
      <w:r w:rsidRPr="00ED405D">
        <w:rPr>
          <w:rFonts w:eastAsia="Times New Roman"/>
          <w:sz w:val="16"/>
          <w:szCs w:val="16"/>
          <w:lang w:val="en-GB"/>
        </w:rPr>
        <w:t>Dass alle Völker, Nationen und Sprachen ihm dienen sollen.</w:t>
      </w:r>
    </w:p>
    <w:p w14:paraId="554B97CE" w14:textId="77777777" w:rsidR="00C960DC" w:rsidRPr="00ED405D" w:rsidRDefault="00C960DC">
      <w:pPr>
        <w:spacing w:line="1" w:lineRule="exact"/>
        <w:rPr>
          <w:sz w:val="20"/>
          <w:szCs w:val="20"/>
          <w:lang w:val="en-GB"/>
        </w:rPr>
      </w:pPr>
    </w:p>
    <w:p w14:paraId="500B8F67" w14:textId="77777777" w:rsidR="006B0900" w:rsidRDefault="00000000">
      <w:pPr>
        <w:ind w:left="320"/>
        <w:rPr>
          <w:sz w:val="20"/>
          <w:szCs w:val="20"/>
          <w:lang w:val="en-GB"/>
        </w:rPr>
      </w:pPr>
      <w:r w:rsidRPr="00ED405D">
        <w:rPr>
          <w:rFonts w:eastAsia="Times New Roman"/>
          <w:sz w:val="16"/>
          <w:szCs w:val="16"/>
          <w:lang w:val="en-GB"/>
        </w:rPr>
        <w:t>Seine Herrschaft ist eine ewige Herrschaft,</w:t>
      </w:r>
    </w:p>
    <w:p w14:paraId="66894CE4" w14:textId="77777777" w:rsidR="00C960DC" w:rsidRPr="00ED405D" w:rsidRDefault="00C960DC">
      <w:pPr>
        <w:spacing w:line="8" w:lineRule="exact"/>
        <w:rPr>
          <w:sz w:val="20"/>
          <w:szCs w:val="20"/>
          <w:lang w:val="en-GB"/>
        </w:rPr>
      </w:pPr>
    </w:p>
    <w:p w14:paraId="3C57A4F0" w14:textId="77777777" w:rsidR="006B0900" w:rsidRDefault="00000000">
      <w:pPr>
        <w:ind w:left="320"/>
        <w:rPr>
          <w:sz w:val="20"/>
          <w:szCs w:val="20"/>
          <w:lang w:val="en-GB"/>
        </w:rPr>
      </w:pPr>
      <w:r w:rsidRPr="00ED405D">
        <w:rPr>
          <w:rFonts w:eastAsia="Times New Roman"/>
          <w:sz w:val="16"/>
          <w:szCs w:val="16"/>
          <w:lang w:val="en-GB"/>
        </w:rPr>
        <w:t>Die nicht vergehen werden,</w:t>
      </w:r>
    </w:p>
    <w:p w14:paraId="095F6A6D" w14:textId="77777777" w:rsidR="00C960DC" w:rsidRPr="00ED405D" w:rsidRDefault="00C960DC">
      <w:pPr>
        <w:spacing w:line="8" w:lineRule="exact"/>
        <w:rPr>
          <w:sz w:val="20"/>
          <w:szCs w:val="20"/>
          <w:lang w:val="en-GB"/>
        </w:rPr>
      </w:pPr>
    </w:p>
    <w:p w14:paraId="2C8285E8" w14:textId="77777777" w:rsidR="006B0900" w:rsidRDefault="00000000">
      <w:pPr>
        <w:ind w:left="320"/>
        <w:rPr>
          <w:sz w:val="20"/>
          <w:szCs w:val="20"/>
          <w:lang w:val="en-GB"/>
        </w:rPr>
      </w:pPr>
      <w:r w:rsidRPr="00ED405D">
        <w:rPr>
          <w:rFonts w:eastAsia="Times New Roman"/>
          <w:sz w:val="16"/>
          <w:szCs w:val="16"/>
          <w:lang w:val="en-GB"/>
        </w:rPr>
        <w:t>Und sein Reich das eine</w:t>
      </w:r>
    </w:p>
    <w:p w14:paraId="2657D280" w14:textId="77777777" w:rsidR="00C960DC" w:rsidRPr="00ED405D" w:rsidRDefault="00C960DC">
      <w:pPr>
        <w:rPr>
          <w:lang w:val="en-GB"/>
        </w:rPr>
        <w:sectPr w:rsidR="00C960DC" w:rsidRPr="00ED405D">
          <w:pgSz w:w="5040" w:h="6625"/>
          <w:pgMar w:top="575" w:right="504" w:bottom="178" w:left="500" w:header="0" w:footer="0" w:gutter="0"/>
          <w:cols w:space="720" w:equalWidth="0">
            <w:col w:w="4040"/>
          </w:cols>
        </w:sectPr>
      </w:pPr>
    </w:p>
    <w:p w14:paraId="12333B57" w14:textId="77777777" w:rsidR="006B0900" w:rsidRDefault="00000000">
      <w:pPr>
        <w:ind w:left="320"/>
        <w:rPr>
          <w:sz w:val="20"/>
          <w:szCs w:val="20"/>
          <w:lang w:val="en-GB"/>
        </w:rPr>
      </w:pPr>
      <w:bookmarkStart w:id="54" w:name="page55"/>
      <w:bookmarkEnd w:id="54"/>
      <w:r w:rsidRPr="00ED405D">
        <w:rPr>
          <w:rFonts w:eastAsia="Times New Roman"/>
          <w:sz w:val="16"/>
          <w:szCs w:val="16"/>
          <w:lang w:val="en-GB"/>
        </w:rPr>
        <w:lastRenderedPageBreak/>
        <w:t>Die nicht zerstört werden soll.</w:t>
      </w:r>
    </w:p>
    <w:p w14:paraId="52782CFB" w14:textId="77777777" w:rsidR="00C960DC" w:rsidRPr="00ED405D" w:rsidRDefault="00C960DC">
      <w:pPr>
        <w:spacing w:line="18" w:lineRule="exact"/>
        <w:rPr>
          <w:sz w:val="20"/>
          <w:szCs w:val="20"/>
          <w:lang w:val="en-GB"/>
        </w:rPr>
      </w:pPr>
    </w:p>
    <w:p w14:paraId="676271BF" w14:textId="77777777" w:rsidR="006B0900" w:rsidRDefault="00000000">
      <w:pPr>
        <w:jc w:val="right"/>
        <w:rPr>
          <w:sz w:val="20"/>
          <w:szCs w:val="20"/>
          <w:lang w:val="en-GB"/>
        </w:rPr>
      </w:pPr>
      <w:r w:rsidRPr="00ED405D">
        <w:rPr>
          <w:rFonts w:eastAsia="Times New Roman"/>
          <w:sz w:val="12"/>
          <w:szCs w:val="12"/>
          <w:lang w:val="en-GB"/>
        </w:rPr>
        <w:t xml:space="preserve">-DANIEL </w:t>
      </w:r>
      <w:r w:rsidRPr="00ED405D">
        <w:rPr>
          <w:rFonts w:eastAsia="Times New Roman"/>
          <w:sz w:val="16"/>
          <w:szCs w:val="16"/>
          <w:lang w:val="en-GB"/>
        </w:rPr>
        <w:t>7:13-14</w:t>
      </w:r>
    </w:p>
    <w:p w14:paraId="46B2A10D" w14:textId="77777777" w:rsidR="00C960DC" w:rsidRPr="00ED405D" w:rsidRDefault="00C960DC">
      <w:pPr>
        <w:spacing w:line="154" w:lineRule="exact"/>
        <w:rPr>
          <w:sz w:val="20"/>
          <w:szCs w:val="20"/>
          <w:lang w:val="en-GB"/>
        </w:rPr>
      </w:pPr>
    </w:p>
    <w:p w14:paraId="4DD94271"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Jeder dieser Propheten, die Visionen vom Thron hatten, konnte in das Reich des Geistes sehen und einen Blick auf einen unsichtbaren König und seinen Thron erhaschen. Es gibt Millionen von Menschen, die leben und sterben, ohne dieses Reich jemals zu erleben, weil es für den natürlichen Menschen oder die fünf Sinne nicht sichtbar ist. Aber diejenigen, die glauben, können dieses Reich durch den Glauben betreten und die Herrschaft dieses unsichtbaren Königs genießen.</w:t>
      </w:r>
    </w:p>
    <w:p w14:paraId="22D6D746" w14:textId="77777777" w:rsidR="00C960DC" w:rsidRPr="00ED405D" w:rsidRDefault="00C960DC">
      <w:pPr>
        <w:spacing w:line="137" w:lineRule="exact"/>
        <w:rPr>
          <w:sz w:val="20"/>
          <w:szCs w:val="20"/>
          <w:lang w:val="en-GB"/>
        </w:rPr>
      </w:pPr>
    </w:p>
    <w:p w14:paraId="270D5353" w14:textId="77777777" w:rsidR="006B0900" w:rsidRDefault="00000000">
      <w:pPr>
        <w:spacing w:line="257" w:lineRule="auto"/>
        <w:ind w:left="320"/>
        <w:rPr>
          <w:sz w:val="20"/>
          <w:szCs w:val="20"/>
          <w:lang w:val="en-GB"/>
        </w:rPr>
      </w:pPr>
      <w:r w:rsidRPr="00ED405D">
        <w:rPr>
          <w:rFonts w:eastAsia="Times New Roman"/>
          <w:sz w:val="16"/>
          <w:szCs w:val="16"/>
          <w:lang w:val="en-GB"/>
        </w:rPr>
        <w:t xml:space="preserve">Ich bin der </w:t>
      </w:r>
      <w:r w:rsidRPr="00ED405D">
        <w:rPr>
          <w:rFonts w:eastAsia="Times New Roman"/>
          <w:sz w:val="12"/>
          <w:szCs w:val="12"/>
          <w:lang w:val="en-GB"/>
        </w:rPr>
        <w:t>Herr</w:t>
      </w:r>
      <w:r w:rsidRPr="00ED405D">
        <w:rPr>
          <w:rFonts w:eastAsia="Times New Roman"/>
          <w:sz w:val="16"/>
          <w:szCs w:val="16"/>
          <w:lang w:val="en-GB"/>
        </w:rPr>
        <w:t>, dein Heiliger, der Schöpfer Israels, dein König.</w:t>
      </w:r>
    </w:p>
    <w:p w14:paraId="45426826"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43:15</w:t>
      </w:r>
    </w:p>
    <w:p w14:paraId="1FA26135" w14:textId="77777777" w:rsidR="00C960DC" w:rsidRPr="00ED405D" w:rsidRDefault="00C960DC">
      <w:pPr>
        <w:spacing w:line="154" w:lineRule="exact"/>
        <w:rPr>
          <w:sz w:val="20"/>
          <w:szCs w:val="20"/>
          <w:lang w:val="en-GB"/>
        </w:rPr>
      </w:pPr>
    </w:p>
    <w:p w14:paraId="3377FB35"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Obwohl Israels König unsichtbar war, sahen sie die Manifestationen seiner Macht. Ihr König war ihr Retter, Beschützer und Befreier. Am Sinai schlossen sie einen Bund mit dem König und gelobten ihm ihre Treue. Im Gegenzug verpflichtete er sich, ihnen treu zu sein und versprach, ihr Versorger, Beschützer und Heiler zu sein. Israel war die Schöpfung des Königs.</w:t>
      </w:r>
    </w:p>
    <w:p w14:paraId="1CECE8A3" w14:textId="77777777" w:rsidR="00C960DC" w:rsidRPr="00ED405D" w:rsidRDefault="00C960DC">
      <w:pPr>
        <w:spacing w:line="119" w:lineRule="exact"/>
        <w:rPr>
          <w:sz w:val="20"/>
          <w:szCs w:val="20"/>
          <w:lang w:val="en-GB"/>
        </w:rPr>
      </w:pPr>
    </w:p>
    <w:p w14:paraId="47A57A86" w14:textId="77777777" w:rsidR="006B0900" w:rsidRDefault="00000000">
      <w:pPr>
        <w:ind w:left="1520"/>
        <w:rPr>
          <w:sz w:val="20"/>
          <w:szCs w:val="20"/>
          <w:lang w:val="en-GB"/>
        </w:rPr>
      </w:pPr>
      <w:r w:rsidRPr="00ED405D">
        <w:rPr>
          <w:rFonts w:eastAsia="Times New Roman"/>
          <w:b/>
          <w:bCs/>
          <w:sz w:val="12"/>
          <w:szCs w:val="12"/>
          <w:lang w:val="en-GB"/>
        </w:rPr>
        <w:t xml:space="preserve">DAS GESETZ DES </w:t>
      </w:r>
      <w:r w:rsidRPr="00ED405D">
        <w:rPr>
          <w:rFonts w:eastAsia="Times New Roman"/>
          <w:b/>
          <w:bCs/>
          <w:sz w:val="20"/>
          <w:szCs w:val="20"/>
          <w:lang w:val="en-GB"/>
        </w:rPr>
        <w:t>KÖNIGS</w:t>
      </w:r>
    </w:p>
    <w:p w14:paraId="325A4132" w14:textId="77777777" w:rsidR="00C960DC" w:rsidRPr="00ED405D" w:rsidRDefault="00C960DC">
      <w:pPr>
        <w:spacing w:line="182" w:lineRule="exact"/>
        <w:rPr>
          <w:sz w:val="20"/>
          <w:szCs w:val="20"/>
          <w:lang w:val="en-GB"/>
        </w:rPr>
      </w:pPr>
    </w:p>
    <w:p w14:paraId="4B83DED3" w14:textId="77777777" w:rsidR="006B0900" w:rsidRDefault="00000000">
      <w:pPr>
        <w:spacing w:line="256" w:lineRule="auto"/>
        <w:jc w:val="both"/>
        <w:rPr>
          <w:sz w:val="20"/>
          <w:szCs w:val="20"/>
          <w:lang w:val="en-GB"/>
        </w:rPr>
      </w:pPr>
      <w:r w:rsidRPr="00ED405D">
        <w:rPr>
          <w:rFonts w:eastAsia="Times New Roman"/>
          <w:sz w:val="16"/>
          <w:szCs w:val="16"/>
          <w:lang w:val="en-GB"/>
        </w:rPr>
        <w:t xml:space="preserve">Das Gesetz, das Israel am Sinai gegeben wurde, war das Gesetz des Königs. Dieses Gesetz sollte über allem stehen. Es sollte ohne Frage befolgt werden. Wer gegen das Gesetz verstößt, muss mit dem Fluch des Königs rechnen, wer es </w:t>
      </w:r>
      <w:r w:rsidRPr="00ED405D">
        <w:rPr>
          <w:rFonts w:eastAsia="Times New Roman"/>
          <w:sz w:val="16"/>
          <w:szCs w:val="16"/>
          <w:lang w:val="en-GB"/>
        </w:rPr>
        <w:lastRenderedPageBreak/>
        <w:t>befolgt, muss mit dem Segen des Königs rechnen. Das Gesetz repräsentierte die Autorität des Königs. Ungehorsam und</w:t>
      </w:r>
    </w:p>
    <w:p w14:paraId="1D081F51" w14:textId="77777777" w:rsidR="00C960DC" w:rsidRPr="00ED405D" w:rsidRDefault="00C960DC">
      <w:pPr>
        <w:rPr>
          <w:lang w:val="en-GB"/>
        </w:rPr>
        <w:sectPr w:rsidR="00C960DC" w:rsidRPr="00ED405D">
          <w:pgSz w:w="5040" w:h="6625"/>
          <w:pgMar w:top="575" w:right="504" w:bottom="27" w:left="500" w:header="0" w:footer="0" w:gutter="0"/>
          <w:cols w:space="720" w:equalWidth="0">
            <w:col w:w="4040"/>
          </w:cols>
        </w:sectPr>
      </w:pPr>
    </w:p>
    <w:p w14:paraId="5BA63805" w14:textId="77777777" w:rsidR="006B0900" w:rsidRDefault="00000000">
      <w:pPr>
        <w:spacing w:line="253" w:lineRule="auto"/>
        <w:jc w:val="both"/>
        <w:rPr>
          <w:sz w:val="20"/>
          <w:szCs w:val="20"/>
          <w:lang w:val="en-GB"/>
        </w:rPr>
      </w:pPr>
      <w:bookmarkStart w:id="55" w:name="page56"/>
      <w:bookmarkEnd w:id="55"/>
      <w:r w:rsidRPr="00ED405D">
        <w:rPr>
          <w:rFonts w:eastAsia="Times New Roman"/>
          <w:sz w:val="16"/>
          <w:szCs w:val="16"/>
          <w:lang w:val="en-GB"/>
        </w:rPr>
        <w:lastRenderedPageBreak/>
        <w:t>Die Rebellion gegen die Gebote war Ungehorsam und Rebellion gegen den König. Ungehorsam bedeutete, den König und sein Gesetz zu entehren. Könige müssen geehrt werden. Einen König zu entehren, ist ein schweres Vergehen. Die Ehre eines Königs steht an erster Stelle.</w:t>
      </w:r>
    </w:p>
    <w:p w14:paraId="12C0109B" w14:textId="77777777" w:rsidR="00C960DC" w:rsidRPr="00ED405D" w:rsidRDefault="00C960DC">
      <w:pPr>
        <w:spacing w:line="2" w:lineRule="exact"/>
        <w:rPr>
          <w:sz w:val="20"/>
          <w:szCs w:val="20"/>
          <w:lang w:val="en-GB"/>
        </w:rPr>
      </w:pPr>
    </w:p>
    <w:p w14:paraId="6D49B64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Gesetz war ein Bund zwischen dem König und seinen Untertanen. Israel stimmte diesem Bund zu, und er wurde am Sinai ratifiziert. Es wurden zwei Bundessiegel gegeben, darunter die Beschneidung und der Sabbat. Die Flüche und Segnungen des Bundes sind im Deuteronomium aufgezeichnet.</w:t>
      </w:r>
    </w:p>
    <w:p w14:paraId="3FE326A0" w14:textId="77777777" w:rsidR="00C960DC" w:rsidRPr="00ED405D" w:rsidRDefault="00C960DC">
      <w:pPr>
        <w:spacing w:line="2" w:lineRule="exact"/>
        <w:rPr>
          <w:sz w:val="20"/>
          <w:szCs w:val="20"/>
          <w:lang w:val="en-GB"/>
        </w:rPr>
      </w:pPr>
    </w:p>
    <w:p w14:paraId="084D97C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Wenn Israel gegen den Bund verstieß, warnte der König es vor diesen Verstößen, indem er seine Bundesboten, die Propheten, schickte. Die Propheten riefen Israel zurück zum Bund, indem sie es vor dem drohenden Zorn des Bundes und der Notwendigkeit zur Umkehr warnten. Wer den König und seinen Bund entehrte, wurde vom König durch den Angriff von Invasionsheeren bestraft. Der König benutzte heidnische Völker, um Israel zu züchtigen, denn er ist der Herr der Heerscharen. In Jesaja 44,6 lesen wir: "So spricht der </w:t>
      </w:r>
      <w:r w:rsidRPr="00ED405D">
        <w:rPr>
          <w:rFonts w:eastAsia="Times New Roman"/>
          <w:sz w:val="12"/>
          <w:szCs w:val="12"/>
          <w:lang w:val="en-GB"/>
        </w:rPr>
        <w:t>HERR</w:t>
      </w:r>
      <w:r w:rsidRPr="00ED405D">
        <w:rPr>
          <w:rFonts w:eastAsia="Times New Roman"/>
          <w:sz w:val="16"/>
          <w:szCs w:val="16"/>
          <w:lang w:val="en-GB"/>
        </w:rPr>
        <w:t xml:space="preserve">, der König Israels, und sein Erlöser, der </w:t>
      </w:r>
      <w:r w:rsidRPr="00ED405D">
        <w:rPr>
          <w:rFonts w:eastAsia="Times New Roman"/>
          <w:sz w:val="12"/>
          <w:szCs w:val="12"/>
          <w:lang w:val="en-GB"/>
        </w:rPr>
        <w:t xml:space="preserve">HERR </w:t>
      </w:r>
      <w:r w:rsidRPr="00ED405D">
        <w:rPr>
          <w:rFonts w:eastAsia="Times New Roman"/>
          <w:sz w:val="16"/>
          <w:szCs w:val="16"/>
          <w:lang w:val="en-GB"/>
        </w:rPr>
        <w:t>der Heerscharen: Ich bin der Erste und der Letzte; außer mir gibt es keinen Gott."</w:t>
      </w:r>
    </w:p>
    <w:p w14:paraId="23C463FE" w14:textId="77777777" w:rsidR="00C960DC" w:rsidRPr="00ED405D" w:rsidRDefault="00C960DC">
      <w:pPr>
        <w:spacing w:line="4" w:lineRule="exact"/>
        <w:rPr>
          <w:sz w:val="20"/>
          <w:szCs w:val="20"/>
          <w:lang w:val="en-GB"/>
        </w:rPr>
      </w:pPr>
    </w:p>
    <w:p w14:paraId="403CD1AD"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Auf diese Weise sah Israel also die Macht und Autorität des unsichtbaren Königs im Gericht. Diese Urteile bewiesen die Realität der Herrschaft des unsichtbaren Königs über Israel und die Völker.</w:t>
      </w:r>
    </w:p>
    <w:p w14:paraId="7844C1D8" w14:textId="77777777" w:rsidR="00C960DC" w:rsidRPr="00ED405D" w:rsidRDefault="00C960DC">
      <w:pPr>
        <w:spacing w:line="136" w:lineRule="exact"/>
        <w:rPr>
          <w:sz w:val="20"/>
          <w:szCs w:val="20"/>
          <w:lang w:val="en-GB"/>
        </w:rPr>
      </w:pPr>
    </w:p>
    <w:p w14:paraId="00CD802C" w14:textId="77777777" w:rsidR="006B0900" w:rsidRDefault="00000000">
      <w:pPr>
        <w:spacing w:line="254" w:lineRule="auto"/>
        <w:ind w:left="320"/>
        <w:jc w:val="both"/>
        <w:rPr>
          <w:sz w:val="20"/>
          <w:szCs w:val="20"/>
          <w:lang w:val="en-GB"/>
        </w:rPr>
      </w:pPr>
      <w:r w:rsidRPr="00ED405D">
        <w:rPr>
          <w:rFonts w:eastAsia="Times New Roman"/>
          <w:sz w:val="16"/>
          <w:szCs w:val="16"/>
          <w:lang w:val="en-GB"/>
        </w:rPr>
        <w:lastRenderedPageBreak/>
        <w:t>Und ihr sollt mir ein Königreich von Priestern und ein heiliges Volk sein. Das sind die Worte, die du zu den Kindern Israels sagen sollst.</w:t>
      </w:r>
    </w:p>
    <w:p w14:paraId="66BABF78" w14:textId="77777777" w:rsidR="00C960DC" w:rsidRPr="00ED405D" w:rsidRDefault="00C960DC">
      <w:pPr>
        <w:spacing w:line="2" w:lineRule="exact"/>
        <w:rPr>
          <w:sz w:val="20"/>
          <w:szCs w:val="20"/>
          <w:lang w:val="en-GB"/>
        </w:rPr>
      </w:pPr>
    </w:p>
    <w:p w14:paraId="2550543C" w14:textId="77777777" w:rsidR="006B0900" w:rsidRDefault="00000000">
      <w:pPr>
        <w:jc w:val="right"/>
        <w:rPr>
          <w:sz w:val="20"/>
          <w:szCs w:val="20"/>
          <w:lang w:val="en-GB"/>
        </w:rPr>
      </w:pPr>
      <w:r w:rsidRPr="00ED405D">
        <w:rPr>
          <w:rFonts w:eastAsia="Times New Roman"/>
          <w:sz w:val="12"/>
          <w:szCs w:val="12"/>
          <w:lang w:val="en-GB"/>
        </w:rPr>
        <w:t xml:space="preserve">-EXODUS </w:t>
      </w:r>
      <w:r w:rsidRPr="00ED405D">
        <w:rPr>
          <w:rFonts w:eastAsia="Times New Roman"/>
          <w:sz w:val="16"/>
          <w:szCs w:val="16"/>
          <w:lang w:val="en-GB"/>
        </w:rPr>
        <w:t xml:space="preserve">19:6, </w:t>
      </w:r>
      <w:r w:rsidRPr="00ED405D">
        <w:rPr>
          <w:rFonts w:eastAsia="Times New Roman"/>
          <w:sz w:val="12"/>
          <w:szCs w:val="12"/>
          <w:lang w:val="en-GB"/>
        </w:rPr>
        <w:t>KJV</w:t>
      </w:r>
    </w:p>
    <w:p w14:paraId="15BC477C" w14:textId="77777777" w:rsidR="00C960DC" w:rsidRPr="00ED405D" w:rsidRDefault="00C960DC">
      <w:pPr>
        <w:rPr>
          <w:lang w:val="en-GB"/>
        </w:rPr>
        <w:sectPr w:rsidR="00C960DC" w:rsidRPr="00ED405D">
          <w:pgSz w:w="5040" w:h="6625"/>
          <w:pgMar w:top="575" w:right="504" w:bottom="142" w:left="500" w:header="0" w:footer="0" w:gutter="0"/>
          <w:cols w:space="720" w:equalWidth="0">
            <w:col w:w="4040"/>
          </w:cols>
        </w:sectPr>
      </w:pPr>
    </w:p>
    <w:p w14:paraId="730F10AC" w14:textId="77777777" w:rsidR="006B0900" w:rsidRDefault="00000000">
      <w:pPr>
        <w:spacing w:line="274" w:lineRule="auto"/>
        <w:ind w:firstLine="156"/>
        <w:rPr>
          <w:sz w:val="20"/>
          <w:szCs w:val="20"/>
          <w:lang w:val="en-GB"/>
        </w:rPr>
      </w:pPr>
      <w:bookmarkStart w:id="56" w:name="page57"/>
      <w:bookmarkEnd w:id="56"/>
      <w:r w:rsidRPr="00ED405D">
        <w:rPr>
          <w:rFonts w:eastAsia="Times New Roman"/>
          <w:sz w:val="16"/>
          <w:szCs w:val="16"/>
          <w:lang w:val="en-GB"/>
        </w:rPr>
        <w:lastRenderedPageBreak/>
        <w:t>Sie waren dazu berufen, ein Königreich von Priestern zu sein. Sie waren dazu berufen, die Diener und Dienerinnen des Königs zu sein.</w:t>
      </w:r>
    </w:p>
    <w:p w14:paraId="23FF9245" w14:textId="77777777" w:rsidR="00C960DC" w:rsidRPr="00ED405D" w:rsidRDefault="00C960DC">
      <w:pPr>
        <w:spacing w:line="120" w:lineRule="exact"/>
        <w:rPr>
          <w:sz w:val="20"/>
          <w:szCs w:val="20"/>
          <w:lang w:val="en-GB"/>
        </w:rPr>
      </w:pPr>
    </w:p>
    <w:p w14:paraId="1E9B173E" w14:textId="77777777" w:rsidR="006B0900" w:rsidRDefault="00000000">
      <w:pPr>
        <w:spacing w:line="254" w:lineRule="auto"/>
        <w:ind w:left="320"/>
        <w:jc w:val="both"/>
        <w:rPr>
          <w:sz w:val="20"/>
          <w:szCs w:val="20"/>
          <w:lang w:val="en-GB"/>
        </w:rPr>
      </w:pPr>
      <w:r w:rsidRPr="00ED405D">
        <w:rPr>
          <w:rFonts w:eastAsia="Times New Roman"/>
          <w:sz w:val="16"/>
          <w:szCs w:val="16"/>
          <w:lang w:val="en-GB"/>
        </w:rPr>
        <w:t>"Und ihr sollt für mich ein Königreich von Priestern und ein heiliges Volk sein." Dies sind die Worte, die du zu den Kindern Israels sprechen sollst.</w:t>
      </w:r>
    </w:p>
    <w:p w14:paraId="3ED76583" w14:textId="77777777" w:rsidR="00C960DC" w:rsidRPr="00ED405D" w:rsidRDefault="00C960DC">
      <w:pPr>
        <w:spacing w:line="2" w:lineRule="exact"/>
        <w:rPr>
          <w:sz w:val="20"/>
          <w:szCs w:val="20"/>
          <w:lang w:val="en-GB"/>
        </w:rPr>
      </w:pPr>
    </w:p>
    <w:p w14:paraId="685E3113" w14:textId="77777777" w:rsidR="006B0900" w:rsidRDefault="00000000">
      <w:pPr>
        <w:jc w:val="right"/>
        <w:rPr>
          <w:sz w:val="20"/>
          <w:szCs w:val="20"/>
          <w:lang w:val="en-GB"/>
        </w:rPr>
      </w:pPr>
      <w:r w:rsidRPr="00ED405D">
        <w:rPr>
          <w:rFonts w:eastAsia="Times New Roman"/>
          <w:sz w:val="12"/>
          <w:szCs w:val="12"/>
          <w:lang w:val="en-GB"/>
        </w:rPr>
        <w:t xml:space="preserve">-EXODUS </w:t>
      </w:r>
      <w:r w:rsidRPr="00ED405D">
        <w:rPr>
          <w:rFonts w:eastAsia="Times New Roman"/>
          <w:sz w:val="16"/>
          <w:szCs w:val="16"/>
          <w:lang w:val="en-GB"/>
        </w:rPr>
        <w:t>19:6</w:t>
      </w:r>
    </w:p>
    <w:p w14:paraId="008D819E" w14:textId="77777777" w:rsidR="00C960DC" w:rsidRPr="00ED405D" w:rsidRDefault="00C960DC">
      <w:pPr>
        <w:spacing w:line="294" w:lineRule="exact"/>
        <w:rPr>
          <w:sz w:val="20"/>
          <w:szCs w:val="20"/>
          <w:lang w:val="en-GB"/>
        </w:rPr>
      </w:pPr>
    </w:p>
    <w:p w14:paraId="4FB24A76" w14:textId="77777777" w:rsidR="006B0900" w:rsidRDefault="00000000">
      <w:pPr>
        <w:ind w:left="1200"/>
        <w:rPr>
          <w:sz w:val="20"/>
          <w:szCs w:val="20"/>
          <w:lang w:val="en-GB"/>
        </w:rPr>
      </w:pPr>
      <w:r w:rsidRPr="00ED405D">
        <w:rPr>
          <w:rFonts w:eastAsia="Times New Roman"/>
          <w:b/>
          <w:bCs/>
          <w:sz w:val="12"/>
          <w:szCs w:val="12"/>
          <w:lang w:val="en-GB"/>
        </w:rPr>
        <w:t>ISRAEL LEHNT DEN KÖNIG AB</w:t>
      </w:r>
    </w:p>
    <w:p w14:paraId="05DF7653" w14:textId="77777777" w:rsidR="00C960DC" w:rsidRPr="00ED405D" w:rsidRDefault="00C960DC">
      <w:pPr>
        <w:spacing w:line="182" w:lineRule="exact"/>
        <w:rPr>
          <w:sz w:val="20"/>
          <w:szCs w:val="20"/>
          <w:lang w:val="en-GB"/>
        </w:rPr>
      </w:pPr>
    </w:p>
    <w:p w14:paraId="68CB0AD8" w14:textId="77777777" w:rsidR="006B0900" w:rsidRDefault="00000000">
      <w:pPr>
        <w:spacing w:line="251" w:lineRule="auto"/>
        <w:jc w:val="both"/>
        <w:rPr>
          <w:sz w:val="20"/>
          <w:szCs w:val="20"/>
          <w:lang w:val="en-GB"/>
        </w:rPr>
      </w:pPr>
      <w:r w:rsidRPr="00ED405D">
        <w:rPr>
          <w:rFonts w:eastAsia="Times New Roman"/>
          <w:sz w:val="16"/>
          <w:szCs w:val="16"/>
          <w:lang w:val="en-GB"/>
        </w:rPr>
        <w:t>Israel lehnte den unsichtbaren König ab. Israel war ungehorsam und untreu gegenüber dem Bund, den seine Väter mit dem König geschlossen hatten. Sie machten sich des Bundesbruchs und des Verrats schuldig und dienten anderen Göttern und beteten sie an. Sie waren dem Bund nicht treu. Diese historische Rebellion - und ihre Folgen - sind gut dokumentiert. Die endgültige Ablehnung kam, als Israel nach einem sichtbaren König verlangte. Sie wollten wie die Völker sein, die sichtbare Könige hatten. Das war ein Wendepunkt in ihrer Geschichte. Sie hörten nicht auf die Warnungen, was ihnen mit irdischen Königen widerfahren würde. Sie würden unterdrückt werden. Sie würden besteuert werden. Sie würden von gottlosen Königen vom Dienst am unsichtbaren König abgehalten werden.</w:t>
      </w:r>
    </w:p>
    <w:p w14:paraId="506BDF41" w14:textId="77777777" w:rsidR="00C960DC" w:rsidRPr="00ED405D" w:rsidRDefault="00C960DC">
      <w:pPr>
        <w:spacing w:line="5" w:lineRule="exact"/>
        <w:rPr>
          <w:sz w:val="20"/>
          <w:szCs w:val="20"/>
          <w:lang w:val="en-GB"/>
        </w:rPr>
      </w:pPr>
    </w:p>
    <w:p w14:paraId="556091D6"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Wegen ihrer Rebellion und ihres Ungehorsams beauftragte der Herr Samuel, sie vor den Konsequenzen zu warnen, die sie erwarten würden. In 1. Samuel 8,9 sagt der Herr zu Samuel: "Du sollst sie feierlich vorwarnen und ihnen zeigen, wie sich </w:t>
      </w:r>
      <w:r w:rsidRPr="00ED405D">
        <w:rPr>
          <w:rFonts w:eastAsia="Times New Roman"/>
          <w:sz w:val="16"/>
          <w:szCs w:val="16"/>
          <w:lang w:val="en-GB"/>
        </w:rPr>
        <w:lastRenderedPageBreak/>
        <w:t xml:space="preserve">der König, der über sie herrschen wird, verhalten wird." Er sagte zu ihnen: "Ihr habt mich </w:t>
      </w:r>
      <w:proofErr w:type="gramStart"/>
      <w:r w:rsidRPr="00ED405D">
        <w:rPr>
          <w:rFonts w:eastAsia="Times New Roman"/>
          <w:sz w:val="16"/>
          <w:szCs w:val="16"/>
          <w:lang w:val="en-GB"/>
        </w:rPr>
        <w:t>gebeten</w:t>
      </w:r>
      <w:proofErr w:type="gramEnd"/>
    </w:p>
    <w:p w14:paraId="74C794AF" w14:textId="77777777" w:rsidR="00C960DC" w:rsidRPr="00ED405D" w:rsidRDefault="00C960DC">
      <w:pPr>
        <w:rPr>
          <w:lang w:val="en-GB"/>
        </w:rPr>
        <w:sectPr w:rsidR="00C960DC" w:rsidRPr="00ED405D">
          <w:pgSz w:w="5040" w:h="6625"/>
          <w:pgMar w:top="624" w:right="504" w:bottom="136" w:left="500" w:header="0" w:footer="0" w:gutter="0"/>
          <w:cols w:space="720" w:equalWidth="0">
            <w:col w:w="4040"/>
          </w:cols>
        </w:sectPr>
      </w:pPr>
    </w:p>
    <w:p w14:paraId="279FE487" w14:textId="77777777" w:rsidR="006B0900" w:rsidRDefault="00000000">
      <w:pPr>
        <w:spacing w:line="293" w:lineRule="auto"/>
        <w:ind w:left="160" w:hanging="155"/>
        <w:jc w:val="both"/>
        <w:rPr>
          <w:sz w:val="20"/>
          <w:szCs w:val="20"/>
          <w:lang w:val="en-GB"/>
        </w:rPr>
      </w:pPr>
      <w:bookmarkStart w:id="57" w:name="page58"/>
      <w:bookmarkEnd w:id="57"/>
      <w:r w:rsidRPr="00ED405D">
        <w:rPr>
          <w:rFonts w:eastAsia="Times New Roman"/>
          <w:sz w:val="14"/>
          <w:szCs w:val="14"/>
          <w:lang w:val="en-GB"/>
        </w:rPr>
        <w:lastRenderedPageBreak/>
        <w:t>für einen König - nun, das wird das Ergebnis eures Ungehorsams sein." Ihre Söhne würden ihnen weggenommen und zum Dienen eingesetzt</w:t>
      </w:r>
    </w:p>
    <w:p w14:paraId="3C0ED8B3" w14:textId="77777777" w:rsidR="00C960DC" w:rsidRPr="00ED405D" w:rsidRDefault="00C960DC">
      <w:pPr>
        <w:spacing w:line="1" w:lineRule="exact"/>
        <w:rPr>
          <w:sz w:val="20"/>
          <w:szCs w:val="20"/>
          <w:lang w:val="en-GB"/>
        </w:rPr>
      </w:pPr>
    </w:p>
    <w:p w14:paraId="209C13B6" w14:textId="77777777" w:rsidR="006B0900" w:rsidRDefault="00000000">
      <w:pPr>
        <w:spacing w:line="250" w:lineRule="auto"/>
        <w:jc w:val="both"/>
        <w:rPr>
          <w:sz w:val="20"/>
          <w:szCs w:val="20"/>
          <w:lang w:val="en-GB"/>
        </w:rPr>
      </w:pPr>
      <w:r w:rsidRPr="00ED405D">
        <w:rPr>
          <w:rFonts w:eastAsia="Times New Roman"/>
          <w:sz w:val="16"/>
          <w:szCs w:val="16"/>
          <w:lang w:val="en-GB"/>
        </w:rPr>
        <w:t>im Heer des Königs, trieben seine Wagen an und liefen vor ihm in die Schlacht. Der König würde militärische Führer ernennen, die über sie herrschen würden. Einige ihrer Söhne sollten den Boden pflügen und die Ernte einbringen, andere sollten Waffen für den Krieg und Ausrüstung für seine Streitwagen herstellen. (Siehe 1. Samuel 8:11-12.)</w:t>
      </w:r>
    </w:p>
    <w:p w14:paraId="1EACE7F0" w14:textId="77777777" w:rsidR="00C960DC" w:rsidRPr="00ED405D" w:rsidRDefault="00C960DC">
      <w:pPr>
        <w:spacing w:line="2" w:lineRule="exact"/>
        <w:rPr>
          <w:sz w:val="20"/>
          <w:szCs w:val="20"/>
          <w:lang w:val="en-GB"/>
        </w:rPr>
      </w:pPr>
    </w:p>
    <w:p w14:paraId="6A4AAC3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Ihre Töchter mussten dem König als Parfümeurinnen, Köchinnen und Bäckerinnen dienen.</w:t>
      </w:r>
    </w:p>
    <w:p w14:paraId="4DBDA581" w14:textId="77777777" w:rsidR="00C960DC" w:rsidRPr="00ED405D" w:rsidRDefault="00C960DC">
      <w:pPr>
        <w:spacing w:line="1" w:lineRule="exact"/>
        <w:rPr>
          <w:sz w:val="20"/>
          <w:szCs w:val="20"/>
          <w:lang w:val="en-GB"/>
        </w:rPr>
      </w:pPr>
    </w:p>
    <w:p w14:paraId="7F831270"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Der König würde ihre besten Felder, Weinberge und Olivenhaine nehmen und sie seinen Dienern geben. Er würde von ihnen verlangen, dass sie einen Zehntel ihres Getreides und ihres Weins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seine Beamten und Diener abgeben.</w:t>
      </w:r>
    </w:p>
    <w:p w14:paraId="626744F4" w14:textId="77777777" w:rsidR="00C960DC" w:rsidRPr="00ED405D" w:rsidRDefault="00C960DC">
      <w:pPr>
        <w:spacing w:line="2" w:lineRule="exact"/>
        <w:rPr>
          <w:sz w:val="20"/>
          <w:szCs w:val="20"/>
          <w:lang w:val="en-GB"/>
        </w:rPr>
      </w:pPr>
    </w:p>
    <w:p w14:paraId="2ECD1EA2"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Der König würde die Knechte des Volkes als seine eigenen nehmen, und ihre Esel würden für den König arbeiten. Er würde ein Zehntel ihrer Schafe als sein Eigentum nehmen.</w:t>
      </w:r>
    </w:p>
    <w:p w14:paraId="0E1CE61A" w14:textId="77777777" w:rsidR="00C960DC" w:rsidRPr="00ED405D" w:rsidRDefault="00C960DC">
      <w:pPr>
        <w:spacing w:line="1" w:lineRule="exact"/>
        <w:rPr>
          <w:sz w:val="20"/>
          <w:szCs w:val="20"/>
          <w:lang w:val="en-GB"/>
        </w:rPr>
      </w:pPr>
    </w:p>
    <w:p w14:paraId="05B41E3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Folgen würden schwerwiegend sein. Samuel sagte dem Volk: "Und ihr werdet an jenem Tag schreien wegen eures Königs, den ihr euch erwählt habt, und der </w:t>
      </w:r>
      <w:r w:rsidRPr="00ED405D">
        <w:rPr>
          <w:rFonts w:eastAsia="Times New Roman"/>
          <w:sz w:val="12"/>
          <w:szCs w:val="12"/>
          <w:lang w:val="en-GB"/>
        </w:rPr>
        <w:t xml:space="preserve">Herr </w:t>
      </w:r>
      <w:r w:rsidRPr="00ED405D">
        <w:rPr>
          <w:rFonts w:eastAsia="Times New Roman"/>
          <w:sz w:val="16"/>
          <w:szCs w:val="16"/>
          <w:lang w:val="en-GB"/>
        </w:rPr>
        <w:t>wird euch an jenem Tag nicht erhören" (1 Sam. 8:18). Trotzdem weigerte sich das Volk, der Stimme Samuels zu gehorchen und bestand weiterhin darauf, einen König zu bekommen. Schließlich schrie das Volk wegen der strengen Herrschaft seines irdischen Königs zu Gott, aber er hörte nicht.</w:t>
      </w:r>
    </w:p>
    <w:p w14:paraId="69F88C68" w14:textId="77777777" w:rsidR="00C960DC" w:rsidRPr="00ED405D" w:rsidRDefault="00C960DC">
      <w:pPr>
        <w:spacing w:line="3" w:lineRule="exact"/>
        <w:rPr>
          <w:sz w:val="20"/>
          <w:szCs w:val="20"/>
          <w:lang w:val="en-GB"/>
        </w:rPr>
      </w:pPr>
    </w:p>
    <w:p w14:paraId="7F2F5CDA"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In seinem Zorn gab der unsichtbare König ihnen einen irdischen König, obwohl er mit ihrer Bitte nicht zufrieden war. Als König Saul Gott jedoch ablehnte, entfernte Gott ihn in seinem Zorn</w:t>
      </w:r>
    </w:p>
    <w:p w14:paraId="570A06B0" w14:textId="77777777" w:rsidR="00C960DC" w:rsidRPr="00ED405D" w:rsidRDefault="00C960DC">
      <w:pPr>
        <w:rPr>
          <w:lang w:val="en-GB"/>
        </w:rPr>
        <w:sectPr w:rsidR="00C960DC" w:rsidRPr="00ED405D">
          <w:pgSz w:w="5040" w:h="6625"/>
          <w:pgMar w:top="575" w:right="504" w:bottom="87" w:left="500" w:header="0" w:footer="0" w:gutter="0"/>
          <w:cols w:space="720" w:equalWidth="0">
            <w:col w:w="4040"/>
          </w:cols>
        </w:sectPr>
      </w:pPr>
    </w:p>
    <w:p w14:paraId="36AF7291" w14:textId="77777777" w:rsidR="006B0900" w:rsidRDefault="00000000">
      <w:pPr>
        <w:spacing w:line="258" w:lineRule="auto"/>
        <w:jc w:val="both"/>
        <w:rPr>
          <w:sz w:val="20"/>
          <w:szCs w:val="20"/>
          <w:lang w:val="en-GB"/>
        </w:rPr>
      </w:pPr>
      <w:bookmarkStart w:id="58" w:name="page59"/>
      <w:bookmarkEnd w:id="58"/>
      <w:r w:rsidRPr="00ED405D">
        <w:rPr>
          <w:rFonts w:eastAsia="Times New Roman"/>
          <w:sz w:val="16"/>
          <w:szCs w:val="16"/>
          <w:lang w:val="en-GB"/>
        </w:rPr>
        <w:lastRenderedPageBreak/>
        <w:t>vom Volk. Seine Rebellion war ein Abbild der Rebellion Israels. Obwohl Gott Israel einen irdischen König gewährte, war er sehr verärgert über ihre Rebellion. In Hosea spricht Gott davon, dass Israel ohne ihn als König zerstört ist:</w:t>
      </w:r>
    </w:p>
    <w:p w14:paraId="03CAFC59" w14:textId="77777777" w:rsidR="00C960DC" w:rsidRPr="00ED405D" w:rsidRDefault="00C960DC">
      <w:pPr>
        <w:spacing w:line="133" w:lineRule="exact"/>
        <w:rPr>
          <w:sz w:val="20"/>
          <w:szCs w:val="20"/>
          <w:lang w:val="en-GB"/>
        </w:rPr>
      </w:pPr>
    </w:p>
    <w:p w14:paraId="1D3F8361" w14:textId="77777777" w:rsidR="006B0900" w:rsidRDefault="00000000">
      <w:pPr>
        <w:spacing w:line="253" w:lineRule="auto"/>
        <w:ind w:left="320"/>
        <w:jc w:val="both"/>
        <w:rPr>
          <w:sz w:val="20"/>
          <w:szCs w:val="20"/>
          <w:lang w:val="en-GB"/>
        </w:rPr>
      </w:pPr>
      <w:r w:rsidRPr="00ED405D">
        <w:rPr>
          <w:rFonts w:eastAsia="Times New Roman"/>
          <w:sz w:val="16"/>
          <w:szCs w:val="16"/>
          <w:lang w:val="en-GB"/>
        </w:rPr>
        <w:t>O Israel, du bist zerstört, aber deine Hilfe kommt von mir. Ich werde dein König sein; wo ist ein anderer, der dich in all deinen Städten retten kann? Und deine Richter, zu denen du gesagt hast: "Gebt mir einen König und Fürsten"? Ich habe dir in meinem Zorn einen König gegeben und ihn in meinem Zorn weggenommen.</w:t>
      </w:r>
    </w:p>
    <w:p w14:paraId="289FD7B0" w14:textId="77777777" w:rsidR="006B0900" w:rsidRDefault="00000000">
      <w:pPr>
        <w:jc w:val="right"/>
        <w:rPr>
          <w:sz w:val="20"/>
          <w:szCs w:val="20"/>
          <w:lang w:val="en-GB"/>
        </w:rPr>
      </w:pPr>
      <w:r w:rsidRPr="00ED405D">
        <w:rPr>
          <w:rFonts w:eastAsia="Times New Roman"/>
          <w:sz w:val="12"/>
          <w:szCs w:val="12"/>
          <w:lang w:val="en-GB"/>
        </w:rPr>
        <w:t xml:space="preserve">-HOSEA </w:t>
      </w:r>
      <w:r w:rsidRPr="00ED405D">
        <w:rPr>
          <w:rFonts w:eastAsia="Times New Roman"/>
          <w:sz w:val="16"/>
          <w:szCs w:val="16"/>
          <w:lang w:val="en-GB"/>
        </w:rPr>
        <w:t>13:9-11</w:t>
      </w:r>
    </w:p>
    <w:p w14:paraId="17223E4D" w14:textId="77777777" w:rsidR="00C960DC" w:rsidRPr="00ED405D" w:rsidRDefault="00C960DC">
      <w:pPr>
        <w:spacing w:line="294" w:lineRule="exact"/>
        <w:rPr>
          <w:sz w:val="20"/>
          <w:szCs w:val="20"/>
          <w:lang w:val="en-GB"/>
        </w:rPr>
      </w:pPr>
    </w:p>
    <w:p w14:paraId="17BCCEC4" w14:textId="77777777" w:rsidR="006B0900" w:rsidRDefault="00000000">
      <w:pPr>
        <w:ind w:left="920"/>
        <w:rPr>
          <w:sz w:val="20"/>
          <w:szCs w:val="20"/>
          <w:lang w:val="en-GB"/>
        </w:rPr>
      </w:pPr>
      <w:r w:rsidRPr="00ED405D">
        <w:rPr>
          <w:rFonts w:eastAsia="Times New Roman"/>
          <w:b/>
          <w:bCs/>
          <w:sz w:val="12"/>
          <w:szCs w:val="12"/>
          <w:lang w:val="en-GB"/>
        </w:rPr>
        <w:t xml:space="preserve">DAS VERSPRECHEN </w:t>
      </w:r>
      <w:r w:rsidRPr="00ED405D">
        <w:rPr>
          <w:rFonts w:eastAsia="Times New Roman"/>
          <w:b/>
          <w:bCs/>
          <w:sz w:val="20"/>
          <w:szCs w:val="20"/>
          <w:lang w:val="en-GB"/>
        </w:rPr>
        <w:t xml:space="preserve">EINES </w:t>
      </w:r>
      <w:r w:rsidRPr="00ED405D">
        <w:rPr>
          <w:rFonts w:eastAsia="Times New Roman"/>
          <w:b/>
          <w:bCs/>
          <w:sz w:val="12"/>
          <w:szCs w:val="12"/>
          <w:lang w:val="en-GB"/>
        </w:rPr>
        <w:t>ZUKÜNFTIGEN KÖNIGS</w:t>
      </w:r>
    </w:p>
    <w:p w14:paraId="4154F0EC" w14:textId="77777777" w:rsidR="00C960DC" w:rsidRPr="00ED405D" w:rsidRDefault="00C960DC">
      <w:pPr>
        <w:spacing w:line="182" w:lineRule="exact"/>
        <w:rPr>
          <w:sz w:val="20"/>
          <w:szCs w:val="20"/>
          <w:lang w:val="en-GB"/>
        </w:rPr>
      </w:pPr>
    </w:p>
    <w:p w14:paraId="72AB5EA7" w14:textId="77777777" w:rsidR="006B0900" w:rsidRDefault="00000000">
      <w:pPr>
        <w:spacing w:line="253" w:lineRule="auto"/>
        <w:jc w:val="both"/>
        <w:rPr>
          <w:sz w:val="20"/>
          <w:szCs w:val="20"/>
          <w:lang w:val="en-GB"/>
        </w:rPr>
      </w:pPr>
      <w:r w:rsidRPr="00ED405D">
        <w:rPr>
          <w:rFonts w:eastAsia="Times New Roman"/>
          <w:sz w:val="16"/>
          <w:szCs w:val="16"/>
          <w:lang w:val="en-GB"/>
        </w:rPr>
        <w:t>Gott gab ihnen jedoch die Verheißung eines zukünftigen Königs, der in Gerechtigkeit herrschen und regieren würde. Durch David versprach Gott einen kommenden König. Dieser König würde der unsichtbare König sein, der sich im Fleisch manifestiert. David und Salomo waren Vorbilder für diesen kommenden König und sein Reich.</w:t>
      </w:r>
    </w:p>
    <w:p w14:paraId="335B3377" w14:textId="77777777" w:rsidR="006B0900" w:rsidRDefault="00000000">
      <w:pPr>
        <w:ind w:left="160"/>
        <w:rPr>
          <w:sz w:val="20"/>
          <w:szCs w:val="20"/>
          <w:lang w:val="en-GB"/>
        </w:rPr>
      </w:pPr>
      <w:r w:rsidRPr="00ED405D">
        <w:rPr>
          <w:rFonts w:eastAsia="Times New Roman"/>
          <w:sz w:val="16"/>
          <w:szCs w:val="16"/>
          <w:lang w:val="en-GB"/>
        </w:rPr>
        <w:t>Die Propheten sprachen von dem kommenden König und seinem Reich.</w:t>
      </w:r>
    </w:p>
    <w:p w14:paraId="4CD22D61" w14:textId="77777777" w:rsidR="00C960DC" w:rsidRPr="00ED405D" w:rsidRDefault="00C960DC">
      <w:pPr>
        <w:spacing w:line="8" w:lineRule="exact"/>
        <w:rPr>
          <w:sz w:val="20"/>
          <w:szCs w:val="20"/>
          <w:lang w:val="en-GB"/>
        </w:rPr>
      </w:pPr>
    </w:p>
    <w:p w14:paraId="3623B137" w14:textId="77777777" w:rsidR="006B0900" w:rsidRDefault="00000000">
      <w:pPr>
        <w:rPr>
          <w:sz w:val="20"/>
          <w:szCs w:val="20"/>
          <w:lang w:val="en-GB"/>
        </w:rPr>
      </w:pPr>
      <w:r w:rsidRPr="00ED405D">
        <w:rPr>
          <w:rFonts w:eastAsia="Times New Roman"/>
          <w:sz w:val="16"/>
          <w:szCs w:val="16"/>
          <w:lang w:val="en-GB"/>
        </w:rPr>
        <w:t>Eine der größten Prophezeiungen wird von Jesaja aufgezeichnet:</w:t>
      </w:r>
    </w:p>
    <w:p w14:paraId="12524FB1" w14:textId="77777777" w:rsidR="00C960DC" w:rsidRPr="00ED405D" w:rsidRDefault="00C960DC">
      <w:pPr>
        <w:spacing w:line="154" w:lineRule="exact"/>
        <w:rPr>
          <w:sz w:val="20"/>
          <w:szCs w:val="20"/>
          <w:lang w:val="en-GB"/>
        </w:rPr>
      </w:pPr>
    </w:p>
    <w:p w14:paraId="7AC8026D" w14:textId="77777777" w:rsidR="006B0900" w:rsidRDefault="00000000">
      <w:pPr>
        <w:spacing w:line="255" w:lineRule="auto"/>
        <w:ind w:left="320"/>
        <w:jc w:val="both"/>
        <w:rPr>
          <w:sz w:val="20"/>
          <w:szCs w:val="20"/>
          <w:lang w:val="en-GB"/>
        </w:rPr>
      </w:pPr>
      <w:r w:rsidRPr="00ED405D">
        <w:rPr>
          <w:rFonts w:eastAsia="Times New Roman"/>
          <w:sz w:val="16"/>
          <w:szCs w:val="16"/>
          <w:lang w:val="en-GB"/>
        </w:rPr>
        <w:t xml:space="preserve">Denn uns ist ein Kind geboren, ein Sohn ist uns gegeben, und die Herrschaft ruht auf seiner Schulter. Und man wird seinen Namen nennen: Wunderbarer, Ratgeber, mächtiger Gott, ewiger Vater, Fürst des Friedens. Die </w:t>
      </w:r>
      <w:r w:rsidRPr="00ED405D">
        <w:rPr>
          <w:rFonts w:eastAsia="Times New Roman"/>
          <w:sz w:val="16"/>
          <w:szCs w:val="16"/>
          <w:lang w:val="en-GB"/>
        </w:rPr>
        <w:lastRenderedPageBreak/>
        <w:t xml:space="preserve">Zunahme seiner Herrschaft und seines Friedens wird kein Ende nehmen, auf dem Thron Davids und über seinem Reich, um es zu ordnen </w:t>
      </w:r>
      <w:proofErr w:type="gramStart"/>
      <w:r w:rsidRPr="00ED405D">
        <w:rPr>
          <w:rFonts w:eastAsia="Times New Roman"/>
          <w:sz w:val="16"/>
          <w:szCs w:val="16"/>
          <w:lang w:val="en-GB"/>
        </w:rPr>
        <w:t>und</w:t>
      </w:r>
      <w:proofErr w:type="gramEnd"/>
    </w:p>
    <w:p w14:paraId="66121A96" w14:textId="77777777" w:rsidR="00C960DC" w:rsidRPr="00ED405D" w:rsidRDefault="00C960DC">
      <w:pPr>
        <w:rPr>
          <w:lang w:val="en-GB"/>
        </w:rPr>
        <w:sectPr w:rsidR="00C960DC" w:rsidRPr="00ED405D">
          <w:pgSz w:w="5040" w:h="6625"/>
          <w:pgMar w:top="575" w:right="504" w:bottom="27" w:left="500" w:header="0" w:footer="0" w:gutter="0"/>
          <w:cols w:space="720" w:equalWidth="0">
            <w:col w:w="4040"/>
          </w:cols>
        </w:sectPr>
      </w:pPr>
    </w:p>
    <w:p w14:paraId="5F92EA98" w14:textId="77777777" w:rsidR="006B0900" w:rsidRDefault="00000000">
      <w:pPr>
        <w:spacing w:line="254" w:lineRule="auto"/>
        <w:ind w:left="320"/>
        <w:jc w:val="both"/>
        <w:rPr>
          <w:sz w:val="20"/>
          <w:szCs w:val="20"/>
          <w:lang w:val="en-GB"/>
        </w:rPr>
      </w:pPr>
      <w:bookmarkStart w:id="59" w:name="page60"/>
      <w:bookmarkEnd w:id="59"/>
      <w:r w:rsidRPr="00ED405D">
        <w:rPr>
          <w:rFonts w:eastAsia="Times New Roman"/>
          <w:sz w:val="16"/>
          <w:szCs w:val="16"/>
          <w:lang w:val="en-GB"/>
        </w:rPr>
        <w:lastRenderedPageBreak/>
        <w:t xml:space="preserve">es mit Recht und Gerechtigkeit von da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bis in alle Ewigkeit aufrichten. Der Eifer des </w:t>
      </w:r>
      <w:r w:rsidRPr="00ED405D">
        <w:rPr>
          <w:rFonts w:eastAsia="Times New Roman"/>
          <w:sz w:val="12"/>
          <w:szCs w:val="12"/>
          <w:lang w:val="en-GB"/>
        </w:rPr>
        <w:t xml:space="preserve">HERRN </w:t>
      </w:r>
      <w:r w:rsidRPr="00ED405D">
        <w:rPr>
          <w:rFonts w:eastAsia="Times New Roman"/>
          <w:sz w:val="16"/>
          <w:szCs w:val="16"/>
          <w:lang w:val="en-GB"/>
        </w:rPr>
        <w:t>der Heerscharen wird dies bewirken.</w:t>
      </w:r>
    </w:p>
    <w:p w14:paraId="223EBDF6" w14:textId="77777777" w:rsidR="00C960DC" w:rsidRPr="00ED405D" w:rsidRDefault="00C960DC">
      <w:pPr>
        <w:spacing w:line="2" w:lineRule="exact"/>
        <w:rPr>
          <w:sz w:val="20"/>
          <w:szCs w:val="20"/>
          <w:lang w:val="en-GB"/>
        </w:rPr>
      </w:pPr>
    </w:p>
    <w:p w14:paraId="5C0A39B1"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9:6-7</w:t>
      </w:r>
    </w:p>
    <w:p w14:paraId="0F542567" w14:textId="77777777" w:rsidR="00C960DC" w:rsidRPr="00ED405D" w:rsidRDefault="00C960DC">
      <w:pPr>
        <w:spacing w:line="154" w:lineRule="exact"/>
        <w:rPr>
          <w:sz w:val="20"/>
          <w:szCs w:val="20"/>
          <w:lang w:val="en-GB"/>
        </w:rPr>
      </w:pPr>
    </w:p>
    <w:p w14:paraId="2A2B9BB0"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Bei dieser Prophezeiung gibt es mehrere Dinge zu beachten. Der Sohn, der geboren wird, wird der mächtige Gott und der ewige Vater sein. Das Reich, das aufgerichtet werden soll, wird immer größer und hat kein Ende. Es würde mit Gerechtigkeit und Gericht errichtet werden. Dies ist also ein Hinweis auf einen göttlichen König, dessen Reich nicht durch ein irdisches Leben begrenzt ist. Der göttliche König wäre ein ewiger König, der nicht der Sterblichkeit unterliegt, die irdische Königreiche immer beendet.</w:t>
      </w:r>
    </w:p>
    <w:p w14:paraId="66007C69" w14:textId="77777777" w:rsidR="00C960DC" w:rsidRPr="00ED405D" w:rsidRDefault="00C960DC">
      <w:pPr>
        <w:spacing w:line="1" w:lineRule="exact"/>
        <w:rPr>
          <w:sz w:val="20"/>
          <w:szCs w:val="20"/>
          <w:lang w:val="en-GB"/>
        </w:rPr>
      </w:pPr>
    </w:p>
    <w:p w14:paraId="3BB1C14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Deshalb ist das Königreich kein irdisches Reich. Es kann nicht besiegt, gestürzt oder beendet werden wie irdische Königreiche. Es handelt sich nicht um eine irdische Dynastie. Jesus machte dies deutlich, als er zu Pilatus sagte: "Mein Reich (Königtum, königliche Macht) ist nicht von dieser Welt. Wenn mein Reich von dieser Welt wäre, hätten meine Anhänger dafür gekämpft, dass ich nicht den Juden ausgeliefert werde. Aber so wie es ist, ist mein Reich nicht von hier (dieser Welt); [es hat keinen solchen Ursprung oder Quelle]" (Johannes 18:36, </w:t>
      </w:r>
      <w:r w:rsidRPr="00ED405D">
        <w:rPr>
          <w:rFonts w:eastAsia="Times New Roman"/>
          <w:sz w:val="12"/>
          <w:szCs w:val="12"/>
          <w:lang w:val="en-GB"/>
        </w:rPr>
        <w:t>AMP</w:t>
      </w:r>
      <w:r w:rsidRPr="00ED405D">
        <w:rPr>
          <w:rFonts w:eastAsia="Times New Roman"/>
          <w:sz w:val="16"/>
          <w:szCs w:val="16"/>
          <w:lang w:val="en-GB"/>
        </w:rPr>
        <w:t>).</w:t>
      </w:r>
    </w:p>
    <w:p w14:paraId="2D519C29" w14:textId="77777777" w:rsidR="00C960DC" w:rsidRPr="00ED405D" w:rsidRDefault="00C960DC">
      <w:pPr>
        <w:spacing w:line="3" w:lineRule="exact"/>
        <w:rPr>
          <w:sz w:val="20"/>
          <w:szCs w:val="20"/>
          <w:lang w:val="en-GB"/>
        </w:rPr>
      </w:pPr>
    </w:p>
    <w:p w14:paraId="2EE0AE08"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Jesus meinte, dass sein Reich nicht von der Erde stammt. Es war das Reich des Himmels. Die Quelle der Macht und Autorität des Königreichs ist der Himmel, nicht die Erde. Die Regeln und Standards dieses Reiches sind hoch, weil seine Quelle hoch ist. Der Himmel ist der höchste Ort, und seine Regeln sind höher als alle anderen. Die Quelle der Macht Jesu </w:t>
      </w:r>
      <w:r w:rsidRPr="00ED405D">
        <w:rPr>
          <w:rFonts w:eastAsia="Times New Roman"/>
          <w:sz w:val="16"/>
          <w:szCs w:val="16"/>
          <w:lang w:val="en-GB"/>
        </w:rPr>
        <w:lastRenderedPageBreak/>
        <w:t>kam von oben und deshalb musste er nicht kämpfen, um sein Reich zu errichten.</w:t>
      </w:r>
    </w:p>
    <w:p w14:paraId="7C813A46" w14:textId="77777777" w:rsidR="00C960DC" w:rsidRPr="00ED405D" w:rsidRDefault="00C960DC">
      <w:pPr>
        <w:rPr>
          <w:lang w:val="en-GB"/>
        </w:rPr>
        <w:sectPr w:rsidR="00C960DC" w:rsidRPr="00ED405D">
          <w:pgSz w:w="5040" w:h="6625"/>
          <w:pgMar w:top="575" w:right="504" w:bottom="126" w:left="500" w:header="0" w:footer="0" w:gutter="0"/>
          <w:cols w:space="720" w:equalWidth="0">
            <w:col w:w="4040"/>
          </w:cols>
        </w:sectPr>
      </w:pPr>
    </w:p>
    <w:p w14:paraId="04A599AD" w14:textId="77777777" w:rsidR="006B0900" w:rsidRDefault="00000000">
      <w:pPr>
        <w:spacing w:line="253" w:lineRule="auto"/>
        <w:ind w:firstLine="156"/>
        <w:jc w:val="both"/>
        <w:rPr>
          <w:sz w:val="20"/>
          <w:szCs w:val="20"/>
          <w:lang w:val="en-GB"/>
        </w:rPr>
      </w:pPr>
      <w:bookmarkStart w:id="60" w:name="page61"/>
      <w:bookmarkEnd w:id="60"/>
      <w:r w:rsidRPr="00ED405D">
        <w:rPr>
          <w:rFonts w:eastAsia="Times New Roman"/>
          <w:sz w:val="16"/>
          <w:szCs w:val="16"/>
          <w:lang w:val="en-GB"/>
        </w:rPr>
        <w:lastRenderedPageBreak/>
        <w:t>Ein Königreich ist einfach der Bereich, in dem ein König herrscht. Irdische Königreiche herrschen über irdische Sphären oder Territorien. Dies sind Gebiete, in denen das Gesetz des Königs an erster Stelle steht. Die Menschen in diesen Gebieten unterwerfen sich dem Gesetz des Königs und ehren ihn. Die Autorität des Königs in diesen Gebieten ist absolut. Wer sich gegen das Gesetz und die Herrschaft des Königs auflehnt, wird verurteilt. Diejenigen, die sich der Herrschaft des Königs unterwerfen, haben den Segen des Königs, und diejenigen, die rebellieren, müssen mit seinem Zorn rechnen.</w:t>
      </w:r>
    </w:p>
    <w:p w14:paraId="60053A44" w14:textId="77777777" w:rsidR="00C960DC" w:rsidRPr="00ED405D" w:rsidRDefault="00C960DC">
      <w:pPr>
        <w:spacing w:line="141" w:lineRule="exact"/>
        <w:rPr>
          <w:sz w:val="20"/>
          <w:szCs w:val="20"/>
          <w:lang w:val="en-GB"/>
        </w:rPr>
      </w:pPr>
    </w:p>
    <w:p w14:paraId="43993A4A" w14:textId="77777777" w:rsidR="006B0900" w:rsidRDefault="00000000">
      <w:pPr>
        <w:spacing w:line="257" w:lineRule="auto"/>
        <w:ind w:left="320"/>
        <w:rPr>
          <w:sz w:val="20"/>
          <w:szCs w:val="20"/>
          <w:lang w:val="en-GB"/>
        </w:rPr>
      </w:pPr>
      <w:r w:rsidRPr="00ED405D">
        <w:rPr>
          <w:rFonts w:eastAsia="Times New Roman"/>
          <w:sz w:val="16"/>
          <w:szCs w:val="16"/>
          <w:lang w:val="en-GB"/>
        </w:rPr>
        <w:t xml:space="preserve">Der </w:t>
      </w:r>
      <w:r w:rsidRPr="00ED405D">
        <w:rPr>
          <w:rFonts w:eastAsia="Times New Roman"/>
          <w:sz w:val="12"/>
          <w:szCs w:val="12"/>
          <w:lang w:val="en-GB"/>
        </w:rPr>
        <w:t xml:space="preserve">Herr </w:t>
      </w:r>
      <w:r w:rsidRPr="00ED405D">
        <w:rPr>
          <w:rFonts w:eastAsia="Times New Roman"/>
          <w:sz w:val="16"/>
          <w:szCs w:val="16"/>
          <w:lang w:val="en-GB"/>
        </w:rPr>
        <w:t>hat seinen Thron im Himmel errichtet, und sein Reich herrscht über alles.</w:t>
      </w:r>
    </w:p>
    <w:p w14:paraId="685DFED3"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103:19</w:t>
      </w:r>
    </w:p>
    <w:p w14:paraId="7905CB9A" w14:textId="77777777" w:rsidR="00C960DC" w:rsidRPr="00ED405D" w:rsidRDefault="00C960DC">
      <w:pPr>
        <w:spacing w:line="310" w:lineRule="exact"/>
        <w:rPr>
          <w:sz w:val="20"/>
          <w:szCs w:val="20"/>
          <w:lang w:val="en-GB"/>
        </w:rPr>
      </w:pPr>
    </w:p>
    <w:p w14:paraId="6E60C2D0" w14:textId="77777777" w:rsidR="006B0900" w:rsidRDefault="00000000">
      <w:pPr>
        <w:spacing w:line="262" w:lineRule="auto"/>
        <w:ind w:left="320"/>
        <w:jc w:val="right"/>
        <w:rPr>
          <w:sz w:val="20"/>
          <w:szCs w:val="20"/>
          <w:lang w:val="en-GB"/>
        </w:rPr>
      </w:pPr>
      <w:r w:rsidRPr="00ED405D">
        <w:rPr>
          <w:rFonts w:eastAsia="Times New Roman"/>
          <w:sz w:val="16"/>
          <w:szCs w:val="16"/>
          <w:lang w:val="en-GB"/>
        </w:rPr>
        <w:t xml:space="preserve">Der </w:t>
      </w:r>
      <w:r w:rsidRPr="00ED405D">
        <w:rPr>
          <w:rFonts w:eastAsia="Times New Roman"/>
          <w:sz w:val="12"/>
          <w:szCs w:val="12"/>
          <w:lang w:val="en-GB"/>
        </w:rPr>
        <w:t xml:space="preserve">HERR </w:t>
      </w:r>
      <w:r w:rsidRPr="00ED405D">
        <w:rPr>
          <w:rFonts w:eastAsia="Times New Roman"/>
          <w:sz w:val="16"/>
          <w:szCs w:val="16"/>
          <w:lang w:val="en-GB"/>
        </w:rPr>
        <w:t xml:space="preserve">ist in seinem heiligen Tempel, der Thron </w:t>
      </w:r>
      <w:r w:rsidRPr="00ED405D">
        <w:rPr>
          <w:rFonts w:eastAsia="Times New Roman"/>
          <w:sz w:val="12"/>
          <w:szCs w:val="12"/>
          <w:lang w:val="en-GB"/>
        </w:rPr>
        <w:t xml:space="preserve">des </w:t>
      </w:r>
      <w:r w:rsidRPr="00ED405D">
        <w:rPr>
          <w:rFonts w:eastAsia="Times New Roman"/>
          <w:sz w:val="16"/>
          <w:szCs w:val="16"/>
          <w:lang w:val="en-GB"/>
        </w:rPr>
        <w:t xml:space="preserve">HERRN ist im Himmel; seine Augen sehen, seine Augenlider prüfen die Söhne der Menschen. </w:t>
      </w:r>
      <w:r w:rsidRPr="00ED405D">
        <w:rPr>
          <w:rFonts w:eastAsia="Times New Roman"/>
          <w:sz w:val="12"/>
          <w:szCs w:val="12"/>
          <w:lang w:val="en-GB"/>
        </w:rPr>
        <w:t xml:space="preserve">-PSALM </w:t>
      </w:r>
      <w:r w:rsidRPr="00ED405D">
        <w:rPr>
          <w:rFonts w:eastAsia="Times New Roman"/>
          <w:sz w:val="16"/>
          <w:szCs w:val="16"/>
          <w:lang w:val="en-GB"/>
        </w:rPr>
        <w:t>11:4</w:t>
      </w:r>
    </w:p>
    <w:p w14:paraId="111E86BF" w14:textId="77777777" w:rsidR="00C960DC" w:rsidRPr="00ED405D" w:rsidRDefault="00C960DC">
      <w:pPr>
        <w:spacing w:line="130" w:lineRule="exact"/>
        <w:rPr>
          <w:sz w:val="20"/>
          <w:szCs w:val="20"/>
          <w:lang w:val="en-GB"/>
        </w:rPr>
      </w:pPr>
    </w:p>
    <w:p w14:paraId="5B24177D"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Dies sind wichtige Verse. Sie verraten uns, wo der Thron steht. Der Thron steht im Himmel. Es ist ein himmlischer Thron, kein irdischer Thron. Er hat absolute Autorität über alle Throne und Königreiche. Er unterliegt nicht dem Verfall oder der Zerstörung wie irdische Throne und Königreiche.</w:t>
      </w:r>
    </w:p>
    <w:p w14:paraId="12A608E7"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Der irdische Thron Davids war nur ein Abbild des himmlischen Throns. Davids irdischer Thron verfiel und wurde durch die Sünden seiner Söhne zerstört. Gott versprach, diesen Thron wiederherzustellen und seine Brüche zu schließen. Die Wiederherstellung des Throns wird als der </w:t>
      </w:r>
      <w:r w:rsidRPr="00ED405D">
        <w:rPr>
          <w:rFonts w:eastAsia="Times New Roman"/>
          <w:i/>
          <w:iCs/>
          <w:sz w:val="16"/>
          <w:szCs w:val="16"/>
          <w:lang w:val="en-GB"/>
        </w:rPr>
        <w:lastRenderedPageBreak/>
        <w:t>Wiederaufbau der Hütte Davids bezeichnet</w:t>
      </w:r>
      <w:r w:rsidRPr="00ED405D">
        <w:rPr>
          <w:rFonts w:eastAsia="Times New Roman"/>
          <w:sz w:val="16"/>
          <w:szCs w:val="16"/>
          <w:lang w:val="en-GB"/>
        </w:rPr>
        <w:t>. Diese Prophezeiung begann sich mit der Errichtung der</w:t>
      </w:r>
    </w:p>
    <w:p w14:paraId="06B04E61" w14:textId="77777777" w:rsidR="00C960DC" w:rsidRPr="00ED405D" w:rsidRDefault="00C960DC">
      <w:pPr>
        <w:rPr>
          <w:lang w:val="en-GB"/>
        </w:rPr>
        <w:sectPr w:rsidR="00C960DC" w:rsidRPr="00ED405D">
          <w:pgSz w:w="5040" w:h="6625"/>
          <w:pgMar w:top="575" w:right="504" w:bottom="43" w:left="500" w:header="0" w:footer="0" w:gutter="0"/>
          <w:cols w:space="720" w:equalWidth="0">
            <w:col w:w="4040"/>
          </w:cols>
        </w:sectPr>
      </w:pPr>
    </w:p>
    <w:p w14:paraId="34BB8527" w14:textId="77777777" w:rsidR="006B0900" w:rsidRDefault="00000000">
      <w:pPr>
        <w:spacing w:line="262" w:lineRule="auto"/>
        <w:jc w:val="both"/>
        <w:rPr>
          <w:sz w:val="20"/>
          <w:szCs w:val="20"/>
          <w:lang w:val="en-GB"/>
        </w:rPr>
      </w:pPr>
      <w:bookmarkStart w:id="61" w:name="page62"/>
      <w:bookmarkEnd w:id="61"/>
      <w:r w:rsidRPr="00ED405D">
        <w:rPr>
          <w:rFonts w:eastAsia="Times New Roman"/>
          <w:sz w:val="16"/>
          <w:szCs w:val="16"/>
          <w:lang w:val="en-GB"/>
        </w:rPr>
        <w:lastRenderedPageBreak/>
        <w:t>Kirche und wird in Apostelgeschichte 15 aufgezeichnet. Das ist Königreichsterminologie und zeigt uns, dass das Königreich, das Jesus versprochen hat, nahe ist.</w:t>
      </w:r>
    </w:p>
    <w:p w14:paraId="18EFFF90" w14:textId="77777777" w:rsidR="00C960DC" w:rsidRPr="00ED405D" w:rsidRDefault="00C960DC">
      <w:pPr>
        <w:spacing w:line="130" w:lineRule="exact"/>
        <w:rPr>
          <w:sz w:val="20"/>
          <w:szCs w:val="20"/>
          <w:lang w:val="en-GB"/>
        </w:rPr>
      </w:pPr>
    </w:p>
    <w:p w14:paraId="4A2BFB59" w14:textId="77777777" w:rsidR="006B0900" w:rsidRDefault="00000000">
      <w:pPr>
        <w:spacing w:line="291" w:lineRule="auto"/>
        <w:ind w:left="320"/>
        <w:jc w:val="both"/>
        <w:rPr>
          <w:sz w:val="20"/>
          <w:szCs w:val="20"/>
          <w:lang w:val="en-GB"/>
        </w:rPr>
      </w:pPr>
      <w:r w:rsidRPr="00ED405D">
        <w:rPr>
          <w:rFonts w:eastAsia="Times New Roman"/>
          <w:sz w:val="14"/>
          <w:szCs w:val="14"/>
          <w:lang w:val="en-GB"/>
        </w:rPr>
        <w:t xml:space="preserve">Da er nun ein Prophet war und wusste, dass Gott ihm mit einem Eid geschworen hatte, dass er von der Frucht seines Leibes, dem Fleisch nach, den Christus auferwecken würde, um auf seinem Thron zu sitzen, sprach er, da er dies voraussah, von der Auferstehung des Christus, dass seine Seele nicht im Hades gelassen wurde und sein Fleisch die Verwesung nicht sah. Diesen Jesus hat Gott auferweckt, wovon wir alle Zeugen sind. Als er nun zur Rechten Gottes erhöht wurde und vom Vater die Verheißung des Heiligen Geistes empfangen hat, hat er das ausgegossen, was ihr jetzt seht und hört. Denn David ist nicht in den Himmel hinaufgestiegen, sondern er sagt selbst: "Der </w:t>
      </w:r>
      <w:r w:rsidRPr="00ED405D">
        <w:rPr>
          <w:rFonts w:eastAsia="Times New Roman"/>
          <w:sz w:val="11"/>
          <w:szCs w:val="11"/>
          <w:lang w:val="en-GB"/>
        </w:rPr>
        <w:t xml:space="preserve">Herr </w:t>
      </w:r>
      <w:r w:rsidRPr="00ED405D">
        <w:rPr>
          <w:rFonts w:eastAsia="Times New Roman"/>
          <w:sz w:val="14"/>
          <w:szCs w:val="14"/>
          <w:lang w:val="en-GB"/>
        </w:rPr>
        <w:t>sprach zu meinem Herrn: 'Setze dich zu meiner Rechten, bis ich deine Feinde zum Schemel deiner Füße mache.'" Deshalb soll das ganze Haus Israel sicher wissen, dass Gott diesen Jesus, den ihr gekreuzigt habt, zum Herrn und Christus gemacht hat.</w:t>
      </w:r>
    </w:p>
    <w:p w14:paraId="14565C7A" w14:textId="77777777" w:rsidR="00C960DC" w:rsidRPr="00ED405D" w:rsidRDefault="00C960DC">
      <w:pPr>
        <w:spacing w:line="353" w:lineRule="exact"/>
        <w:rPr>
          <w:sz w:val="20"/>
          <w:szCs w:val="20"/>
          <w:lang w:val="en-GB"/>
        </w:rPr>
      </w:pPr>
    </w:p>
    <w:p w14:paraId="50267150"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2:30-36</w:t>
      </w:r>
    </w:p>
    <w:p w14:paraId="6DD5DE5B" w14:textId="77777777" w:rsidR="00C960DC" w:rsidRPr="00ED405D" w:rsidRDefault="00C960DC">
      <w:pPr>
        <w:spacing w:line="154" w:lineRule="exact"/>
        <w:rPr>
          <w:sz w:val="20"/>
          <w:szCs w:val="20"/>
          <w:lang w:val="en-GB"/>
        </w:rPr>
      </w:pPr>
    </w:p>
    <w:p w14:paraId="40C03029"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 xml:space="preserve">Wie könnte die Kirche eine Erfüllung der Wiederherstellung der Hütte Davids sein? Was ist die Verbindung zwischen der Kirche und dem Thron Davids? Die Antwort ist, dass Jesus aufgestiegen ist, um auf dem himmlischen Thron zu sitzen und zu Pfingsten den Heiligen Geist ausgegossen hat. Die Kirche entstand als Folge seiner Ausgießung. Die Ausgießung war ein </w:t>
      </w:r>
      <w:r w:rsidRPr="00ED405D">
        <w:rPr>
          <w:rFonts w:eastAsia="Times New Roman"/>
          <w:sz w:val="16"/>
          <w:szCs w:val="16"/>
          <w:lang w:val="en-GB"/>
        </w:rPr>
        <w:lastRenderedPageBreak/>
        <w:t xml:space="preserve">Zeichen dafür, dass </w:t>
      </w:r>
      <w:proofErr w:type="gramStart"/>
      <w:r w:rsidRPr="00ED405D">
        <w:rPr>
          <w:rFonts w:eastAsia="Times New Roman"/>
          <w:sz w:val="16"/>
          <w:szCs w:val="16"/>
          <w:lang w:val="en-GB"/>
        </w:rPr>
        <w:t>Jesus</w:t>
      </w:r>
      <w:proofErr w:type="gramEnd"/>
      <w:r w:rsidRPr="00ED405D">
        <w:rPr>
          <w:rFonts w:eastAsia="Times New Roman"/>
          <w:sz w:val="16"/>
          <w:szCs w:val="16"/>
          <w:lang w:val="en-GB"/>
        </w:rPr>
        <w:t xml:space="preserve"> den himmlischen Thron eingenommen hatte und nun regierte und herrschte über</w:t>
      </w:r>
    </w:p>
    <w:p w14:paraId="28046C56" w14:textId="77777777" w:rsidR="00C960DC" w:rsidRPr="00ED405D" w:rsidRDefault="00C960DC">
      <w:pPr>
        <w:rPr>
          <w:lang w:val="en-GB"/>
        </w:rPr>
        <w:sectPr w:rsidR="00C960DC" w:rsidRPr="00ED405D">
          <w:pgSz w:w="5040" w:h="6625"/>
          <w:pgMar w:top="575" w:right="504" w:bottom="161" w:left="500" w:header="0" w:footer="0" w:gutter="0"/>
          <w:cols w:space="720" w:equalWidth="0">
            <w:col w:w="4040"/>
          </w:cols>
        </w:sectPr>
      </w:pPr>
    </w:p>
    <w:p w14:paraId="4CBCF81B" w14:textId="77777777" w:rsidR="006B0900" w:rsidRDefault="00000000">
      <w:pPr>
        <w:rPr>
          <w:sz w:val="20"/>
          <w:szCs w:val="20"/>
          <w:lang w:val="en-GB"/>
        </w:rPr>
      </w:pPr>
      <w:bookmarkStart w:id="62" w:name="page63"/>
      <w:bookmarkEnd w:id="62"/>
      <w:r w:rsidRPr="00ED405D">
        <w:rPr>
          <w:rFonts w:eastAsia="Times New Roman"/>
          <w:sz w:val="16"/>
          <w:szCs w:val="16"/>
          <w:lang w:val="en-GB"/>
        </w:rPr>
        <w:lastRenderedPageBreak/>
        <w:t>ein Volk der neuen Schöpfung.</w:t>
      </w:r>
    </w:p>
    <w:p w14:paraId="08870DFC" w14:textId="77777777" w:rsidR="00C960DC" w:rsidRPr="00ED405D" w:rsidRDefault="00C960DC">
      <w:pPr>
        <w:spacing w:line="18" w:lineRule="exact"/>
        <w:rPr>
          <w:sz w:val="20"/>
          <w:szCs w:val="20"/>
          <w:lang w:val="en-GB"/>
        </w:rPr>
      </w:pPr>
    </w:p>
    <w:p w14:paraId="40303EC9"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Der Thron Davids konnte nur durch die Auferstehung erreicht werden. Das liegt daran, dass der Thron ein himmlischer Thron ist. Jesus konnte nicht auf diesem Thron sitzen, solange er auf der Erde lebte. Sein Tod und seine Auferstehung waren nötig, um den Thron zu besteigen.</w:t>
      </w:r>
    </w:p>
    <w:p w14:paraId="15E56E61" w14:textId="77777777" w:rsidR="00C960DC" w:rsidRPr="00ED405D" w:rsidRDefault="00C960DC">
      <w:pPr>
        <w:spacing w:line="138" w:lineRule="exact"/>
        <w:rPr>
          <w:sz w:val="20"/>
          <w:szCs w:val="20"/>
          <w:lang w:val="en-GB"/>
        </w:rPr>
      </w:pPr>
    </w:p>
    <w:p w14:paraId="1DC82C0C" w14:textId="77777777" w:rsidR="006B0900" w:rsidRDefault="00000000">
      <w:pPr>
        <w:spacing w:line="257" w:lineRule="auto"/>
        <w:ind w:left="320"/>
        <w:rPr>
          <w:sz w:val="20"/>
          <w:szCs w:val="20"/>
          <w:lang w:val="en-GB"/>
        </w:rPr>
      </w:pPr>
      <w:r w:rsidRPr="00ED405D">
        <w:rPr>
          <w:rFonts w:eastAsia="Times New Roman"/>
          <w:sz w:val="16"/>
          <w:szCs w:val="16"/>
          <w:lang w:val="en-GB"/>
        </w:rPr>
        <w:t>Denn wenn er auf der Erde wäre, wäre er kein Priester, denn es gibt Priester, die die Gaben nach dem Gesetz darbringen.</w:t>
      </w:r>
    </w:p>
    <w:p w14:paraId="234E93AA" w14:textId="77777777" w:rsidR="006B0900" w:rsidRDefault="00000000">
      <w:pPr>
        <w:jc w:val="right"/>
        <w:rPr>
          <w:sz w:val="20"/>
          <w:szCs w:val="20"/>
          <w:lang w:val="en-GB"/>
        </w:rPr>
      </w:pPr>
      <w:r w:rsidRPr="00ED405D">
        <w:rPr>
          <w:rFonts w:eastAsia="Times New Roman"/>
          <w:sz w:val="12"/>
          <w:szCs w:val="12"/>
          <w:lang w:val="en-GB"/>
        </w:rPr>
        <w:t xml:space="preserve">-HEBRÄER </w:t>
      </w:r>
      <w:r w:rsidRPr="00ED405D">
        <w:rPr>
          <w:rFonts w:eastAsia="Times New Roman"/>
          <w:sz w:val="16"/>
          <w:szCs w:val="16"/>
          <w:lang w:val="en-GB"/>
        </w:rPr>
        <w:t>8:4</w:t>
      </w:r>
    </w:p>
    <w:p w14:paraId="1883A94B" w14:textId="77777777" w:rsidR="00C960DC" w:rsidRPr="00ED405D" w:rsidRDefault="00C960DC">
      <w:pPr>
        <w:spacing w:line="154" w:lineRule="exact"/>
        <w:rPr>
          <w:sz w:val="20"/>
          <w:szCs w:val="20"/>
          <w:lang w:val="en-GB"/>
        </w:rPr>
      </w:pPr>
    </w:p>
    <w:p w14:paraId="0E024F22"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Christus konnte kein irdischer Priester sein, weil er nicht von Levi abstammte. Er ist ein himmlischer Priester nach der Ordnung des Melchisedek. Er lebt immer als Priester, um Fürsprache zu halten. Er ist der von Zacharias prophezeite Königspriester:</w:t>
      </w:r>
    </w:p>
    <w:p w14:paraId="09A27743" w14:textId="77777777" w:rsidR="00C960DC" w:rsidRPr="00ED405D" w:rsidRDefault="00C960DC">
      <w:pPr>
        <w:spacing w:line="133" w:lineRule="exact"/>
        <w:rPr>
          <w:sz w:val="20"/>
          <w:szCs w:val="20"/>
          <w:lang w:val="en-GB"/>
        </w:rPr>
      </w:pPr>
    </w:p>
    <w:p w14:paraId="38C609C0"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Ja, er wird den Tempel des </w:t>
      </w:r>
      <w:r w:rsidRPr="00ED405D">
        <w:rPr>
          <w:rFonts w:eastAsia="Times New Roman"/>
          <w:sz w:val="12"/>
          <w:szCs w:val="12"/>
          <w:lang w:val="en-GB"/>
        </w:rPr>
        <w:t>HERRN</w:t>
      </w:r>
      <w:r w:rsidRPr="00ED405D">
        <w:rPr>
          <w:rFonts w:eastAsia="Times New Roman"/>
          <w:sz w:val="16"/>
          <w:szCs w:val="16"/>
          <w:lang w:val="en-GB"/>
        </w:rPr>
        <w:t xml:space="preserve"> bauen. Er wird die Herrlichkeit tragen und auf seinem Thron sitzen und herrschen; so wird er ein Priester auf seinem Thron sein, und der Rat des Friedens wird zwischen ihnen beiden sein.</w:t>
      </w:r>
    </w:p>
    <w:p w14:paraId="2070DE5F" w14:textId="77777777" w:rsidR="00C960DC" w:rsidRPr="00ED405D" w:rsidRDefault="00C960DC">
      <w:pPr>
        <w:spacing w:line="2" w:lineRule="exact"/>
        <w:rPr>
          <w:sz w:val="20"/>
          <w:szCs w:val="20"/>
          <w:lang w:val="en-GB"/>
        </w:rPr>
      </w:pPr>
    </w:p>
    <w:p w14:paraId="250FB143" w14:textId="77777777" w:rsidR="006B0900" w:rsidRDefault="00000000">
      <w:pPr>
        <w:jc w:val="right"/>
        <w:rPr>
          <w:sz w:val="20"/>
          <w:szCs w:val="20"/>
          <w:lang w:val="en-GB"/>
        </w:rPr>
      </w:pPr>
      <w:r w:rsidRPr="00ED405D">
        <w:rPr>
          <w:rFonts w:eastAsia="Times New Roman"/>
          <w:sz w:val="12"/>
          <w:szCs w:val="12"/>
          <w:lang w:val="en-GB"/>
        </w:rPr>
        <w:t xml:space="preserve">-ZECHARIAH </w:t>
      </w:r>
      <w:r w:rsidRPr="00ED405D">
        <w:rPr>
          <w:rFonts w:eastAsia="Times New Roman"/>
          <w:sz w:val="16"/>
          <w:szCs w:val="16"/>
          <w:lang w:val="en-GB"/>
        </w:rPr>
        <w:t>6:13</w:t>
      </w:r>
    </w:p>
    <w:p w14:paraId="66102D81" w14:textId="77777777" w:rsidR="00C960DC" w:rsidRPr="00ED405D" w:rsidRDefault="00C960DC">
      <w:pPr>
        <w:spacing w:line="154" w:lineRule="exact"/>
        <w:rPr>
          <w:sz w:val="20"/>
          <w:szCs w:val="20"/>
          <w:lang w:val="en-GB"/>
        </w:rPr>
      </w:pPr>
    </w:p>
    <w:p w14:paraId="15AEA9B9" w14:textId="77777777" w:rsidR="006B0900" w:rsidRDefault="00000000">
      <w:pPr>
        <w:spacing w:line="257" w:lineRule="auto"/>
        <w:ind w:right="20" w:firstLine="156"/>
        <w:rPr>
          <w:sz w:val="20"/>
          <w:szCs w:val="20"/>
          <w:lang w:val="en-GB"/>
        </w:rPr>
      </w:pPr>
      <w:r w:rsidRPr="00ED405D">
        <w:rPr>
          <w:rFonts w:eastAsia="Times New Roman"/>
          <w:sz w:val="16"/>
          <w:szCs w:val="16"/>
          <w:lang w:val="en-GB"/>
        </w:rPr>
        <w:t>Er sitzt auf einem himmlischen Thron mit einer himmlischen, königlichen, priesterlichen Ordnung nach Melchisedek.</w:t>
      </w:r>
    </w:p>
    <w:p w14:paraId="68B1DB5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Könige der Antike waren oft Priester. Sie galten als Vermittler zwischen den Menschen und ihren Göttern. </w:t>
      </w:r>
      <w:r w:rsidRPr="00ED405D">
        <w:rPr>
          <w:rFonts w:eastAsia="Times New Roman"/>
          <w:sz w:val="16"/>
          <w:szCs w:val="16"/>
          <w:lang w:val="en-GB"/>
        </w:rPr>
        <w:lastRenderedPageBreak/>
        <w:t>Christus ist unser König und Fürsprecher. Seine Herrschaft und Fürsprache hat kein Ende.</w:t>
      </w:r>
    </w:p>
    <w:p w14:paraId="0A38C791" w14:textId="77777777" w:rsidR="00C960DC" w:rsidRPr="00ED405D" w:rsidRDefault="00C960DC">
      <w:pPr>
        <w:spacing w:line="2" w:lineRule="exact"/>
        <w:rPr>
          <w:sz w:val="20"/>
          <w:szCs w:val="20"/>
          <w:lang w:val="en-GB"/>
        </w:rPr>
      </w:pPr>
    </w:p>
    <w:p w14:paraId="3F4CBE2C"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 xml:space="preserve">Sacharja prophezeite, dass Christus den Tempel des Herrn bauen würde. Die Kirche ist der Tempel des Herrn, den </w:t>
      </w:r>
      <w:proofErr w:type="gramStart"/>
      <w:r w:rsidRPr="00ED405D">
        <w:rPr>
          <w:rFonts w:eastAsia="Times New Roman"/>
          <w:sz w:val="16"/>
          <w:szCs w:val="16"/>
          <w:lang w:val="en-GB"/>
        </w:rPr>
        <w:t>er</w:t>
      </w:r>
      <w:proofErr w:type="gramEnd"/>
    </w:p>
    <w:p w14:paraId="7E28762C" w14:textId="77777777" w:rsidR="00C960DC" w:rsidRPr="00ED405D" w:rsidRDefault="00C960DC">
      <w:pPr>
        <w:rPr>
          <w:lang w:val="en-GB"/>
        </w:rPr>
        <w:sectPr w:rsidR="00C960DC" w:rsidRPr="00ED405D">
          <w:pgSz w:w="5040" w:h="6625"/>
          <w:pgMar w:top="575" w:right="504" w:bottom="35" w:left="500" w:header="0" w:footer="0" w:gutter="0"/>
          <w:cols w:space="720" w:equalWidth="0">
            <w:col w:w="4040"/>
          </w:cols>
        </w:sectPr>
      </w:pPr>
    </w:p>
    <w:p w14:paraId="714A6E2B" w14:textId="77777777" w:rsidR="006B0900" w:rsidRDefault="00000000">
      <w:pPr>
        <w:rPr>
          <w:sz w:val="20"/>
          <w:szCs w:val="20"/>
          <w:lang w:val="en-GB"/>
        </w:rPr>
      </w:pPr>
      <w:bookmarkStart w:id="63" w:name="page64"/>
      <w:bookmarkEnd w:id="63"/>
      <w:r w:rsidRPr="00ED405D">
        <w:rPr>
          <w:rFonts w:eastAsia="Times New Roman"/>
          <w:sz w:val="16"/>
          <w:szCs w:val="16"/>
          <w:lang w:val="en-GB"/>
        </w:rPr>
        <w:lastRenderedPageBreak/>
        <w:t>gebaut. Wir sind die Behausung Gottes durch den Geist.</w:t>
      </w:r>
    </w:p>
    <w:p w14:paraId="4F714EF2" w14:textId="77777777" w:rsidR="00C960DC" w:rsidRPr="00ED405D" w:rsidRDefault="00C960DC">
      <w:pPr>
        <w:spacing w:line="18" w:lineRule="exact"/>
        <w:rPr>
          <w:sz w:val="20"/>
          <w:szCs w:val="20"/>
          <w:lang w:val="en-GB"/>
        </w:rPr>
      </w:pPr>
    </w:p>
    <w:p w14:paraId="48EE8656"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Ausgießung des Geistes am Pfingsttag war ein Zeichen dafür, dass Christus auf dem Thron Davids sitzt. Dies war der Beginn der Wiederherstellung der Hütte Davids, von der der Prophet Amos gesprochen hatte. Das zerstörte Reich Davids wurde wieder aufgebaut, und es sollte ein Reich sein, das niemals zerstört werden konnte. Gott goss seinen Geist über die Menschen aus, die unter seiner Herrschaft standen. Das begann zu Pfingsten unter den Juden, die unter seine Herrschaft kamen, und wurde schließlich über die Heiden ausgegossen, die sich seiner Herrschaft unterwarfen.</w:t>
      </w:r>
    </w:p>
    <w:p w14:paraId="01A464B7" w14:textId="77777777" w:rsidR="00C960DC" w:rsidRPr="00ED405D" w:rsidRDefault="00C960DC">
      <w:pPr>
        <w:spacing w:line="3" w:lineRule="exact"/>
        <w:rPr>
          <w:sz w:val="20"/>
          <w:szCs w:val="20"/>
          <w:lang w:val="en-GB"/>
        </w:rPr>
      </w:pPr>
    </w:p>
    <w:p w14:paraId="1AB8814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Diejenigen, die im Reich Gottes sind und unter der Herrschaft des Königs leben, können dies nur durch den Geist tun. Der Heilige Geist ist die Person, die uns befähigt, einen königlichen Lebensstil zu führen. Wenn wir den Geist empfangen, können wir im Geist wandeln und im Geist leben. Ein Leben im Reich Gottes bedeutet, sich der Führung des Heiligen Geistes zu unterwerfen. Erinnere dich daran, dass Israel sich nach dem Fleisch niemals der Herrschaft Gottes unterwerfen konnte. Die Verheißung des Geistes ist mit dem Kommen des Reiches Gottes verbunden. In Römer 14,17 lesen wir: "Das Reich Gottes ist ... im Heiligen Geist."</w:t>
      </w:r>
    </w:p>
    <w:p w14:paraId="3344F8A8" w14:textId="77777777" w:rsidR="00C960DC" w:rsidRPr="00ED405D" w:rsidRDefault="00C960DC">
      <w:pPr>
        <w:spacing w:line="3" w:lineRule="exact"/>
        <w:rPr>
          <w:sz w:val="20"/>
          <w:szCs w:val="20"/>
          <w:lang w:val="en-GB"/>
        </w:rPr>
      </w:pPr>
    </w:p>
    <w:p w14:paraId="78042546" w14:textId="77777777" w:rsidR="006B0900" w:rsidRDefault="00000000">
      <w:pPr>
        <w:spacing w:line="292" w:lineRule="auto"/>
        <w:ind w:firstLine="156"/>
        <w:jc w:val="both"/>
        <w:rPr>
          <w:sz w:val="20"/>
          <w:szCs w:val="20"/>
          <w:lang w:val="en-GB"/>
        </w:rPr>
      </w:pPr>
      <w:r w:rsidRPr="00ED405D">
        <w:rPr>
          <w:rFonts w:eastAsia="Times New Roman"/>
          <w:sz w:val="14"/>
          <w:szCs w:val="14"/>
          <w:lang w:val="en-GB"/>
        </w:rPr>
        <w:t xml:space="preserve">Die Kraft des Heiligen Geistes war ein Zeichen dafür, dass das Reich Gottes ankam. Jesus demonstrierte dies, indem er Dämonen durch die Kraft des Heiligen Geistes austrieb (Mt 12,28). Viele haben den Zusammenhang zwischen dem Heiligen Geist und dem Reich Gottes nicht erkannt. Die Herrschaft Gottes erfolgt durch den Geist. Es ist keine physische Herrschaft, sondern eine geistliche Herrschaft. Der Heilige Geist ist die herrschende Kraft Gottes. Sein Einfluss ist es, der die Menschen dazu bringt, sich zu unterwerfen. Männer und Frauen </w:t>
      </w:r>
      <w:r w:rsidRPr="00ED405D">
        <w:rPr>
          <w:rFonts w:eastAsia="Times New Roman"/>
          <w:sz w:val="14"/>
          <w:szCs w:val="14"/>
          <w:lang w:val="en-GB"/>
        </w:rPr>
        <w:lastRenderedPageBreak/>
        <w:t>unterwerfen sich dem Willen Gottes, wenn sie sich dem Heiligen Geist beugen. Der unsichtbare König regiert durch einen unsichtbaren Geist.</w:t>
      </w:r>
    </w:p>
    <w:p w14:paraId="5216E7A0" w14:textId="77777777" w:rsidR="00C960DC" w:rsidRPr="00ED405D" w:rsidRDefault="00C960DC">
      <w:pPr>
        <w:rPr>
          <w:lang w:val="en-GB"/>
        </w:rPr>
        <w:sectPr w:rsidR="00C960DC" w:rsidRPr="00ED405D">
          <w:pgSz w:w="5040" w:h="6625"/>
          <w:pgMar w:top="575" w:right="504" w:bottom="63" w:left="500" w:header="0" w:footer="0" w:gutter="0"/>
          <w:cols w:space="720" w:equalWidth="0">
            <w:col w:w="4040"/>
          </w:cols>
        </w:sectPr>
      </w:pPr>
    </w:p>
    <w:p w14:paraId="53C0CAA7" w14:textId="77777777" w:rsidR="006B0900" w:rsidRDefault="00000000">
      <w:pPr>
        <w:spacing w:line="262" w:lineRule="auto"/>
        <w:ind w:firstLine="156"/>
        <w:jc w:val="both"/>
        <w:rPr>
          <w:sz w:val="20"/>
          <w:szCs w:val="20"/>
          <w:lang w:val="en-GB"/>
        </w:rPr>
      </w:pPr>
      <w:bookmarkStart w:id="64" w:name="page65"/>
      <w:bookmarkEnd w:id="64"/>
      <w:r w:rsidRPr="00ED405D">
        <w:rPr>
          <w:rFonts w:eastAsia="Times New Roman"/>
          <w:sz w:val="16"/>
          <w:szCs w:val="16"/>
          <w:lang w:val="en-GB"/>
        </w:rPr>
        <w:lastRenderedPageBreak/>
        <w:t>Als Israel sich gegen den König auflehnte, verärgerten sie seinen Heiligen Geist. Er wurde zu ihrem Feind statt zu ihrem schützenden König und kämpfte gegen sie.</w:t>
      </w:r>
    </w:p>
    <w:p w14:paraId="262B473B" w14:textId="77777777" w:rsidR="00C960DC" w:rsidRPr="00ED405D" w:rsidRDefault="00C960DC">
      <w:pPr>
        <w:spacing w:line="130" w:lineRule="exact"/>
        <w:rPr>
          <w:sz w:val="20"/>
          <w:szCs w:val="20"/>
          <w:lang w:val="en-GB"/>
        </w:rPr>
      </w:pPr>
    </w:p>
    <w:p w14:paraId="65585EC0" w14:textId="77777777" w:rsidR="006B0900" w:rsidRDefault="00000000">
      <w:pPr>
        <w:spacing w:line="252" w:lineRule="auto"/>
        <w:ind w:left="320"/>
        <w:jc w:val="both"/>
        <w:rPr>
          <w:sz w:val="20"/>
          <w:szCs w:val="20"/>
          <w:lang w:val="en-GB"/>
        </w:rPr>
      </w:pPr>
      <w:r w:rsidRPr="00ED405D">
        <w:rPr>
          <w:rFonts w:eastAsia="Times New Roman"/>
          <w:sz w:val="16"/>
          <w:szCs w:val="16"/>
          <w:lang w:val="en-GB"/>
        </w:rPr>
        <w:t xml:space="preserve">Aber sie lehnten sich auf und betrübten seinen Heiligen Geist; deshalb wandte er sich gegen sie wie ein Feind und kämpfte gegen sie. Da erinnerte er sich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alten Tage, an Mose und sein Volk und sagte: "Wo ist Er, der sie mit dem Hirten seiner Herde aus dem Meer heraufgeführt hat? Wo ist er, der seinen Heiligen Geist in sie hineingelegt hat?</w:t>
      </w:r>
    </w:p>
    <w:p w14:paraId="0A37CE0F" w14:textId="77777777" w:rsidR="00C960DC" w:rsidRPr="00ED405D" w:rsidRDefault="00C960DC">
      <w:pPr>
        <w:spacing w:line="3" w:lineRule="exact"/>
        <w:rPr>
          <w:sz w:val="20"/>
          <w:szCs w:val="20"/>
          <w:lang w:val="en-GB"/>
        </w:rPr>
      </w:pPr>
    </w:p>
    <w:p w14:paraId="19E8D4EB" w14:textId="77777777" w:rsidR="006B0900" w:rsidRDefault="00000000">
      <w:pPr>
        <w:jc w:val="right"/>
        <w:rPr>
          <w:sz w:val="20"/>
          <w:szCs w:val="20"/>
          <w:lang w:val="en-GB"/>
        </w:rPr>
      </w:pPr>
      <w:r w:rsidRPr="00ED405D">
        <w:rPr>
          <w:rFonts w:eastAsia="Times New Roman"/>
          <w:sz w:val="12"/>
          <w:szCs w:val="12"/>
          <w:lang w:val="en-GB"/>
        </w:rPr>
        <w:t xml:space="preserve">-JESAJA </w:t>
      </w:r>
      <w:r w:rsidRPr="00ED405D">
        <w:rPr>
          <w:rFonts w:eastAsia="Times New Roman"/>
          <w:sz w:val="16"/>
          <w:szCs w:val="16"/>
          <w:lang w:val="en-GB"/>
        </w:rPr>
        <w:t>63:10-11</w:t>
      </w:r>
    </w:p>
    <w:p w14:paraId="143CE915" w14:textId="77777777" w:rsidR="00C960DC" w:rsidRPr="00ED405D" w:rsidRDefault="00C960DC">
      <w:pPr>
        <w:spacing w:line="154" w:lineRule="exact"/>
        <w:rPr>
          <w:sz w:val="20"/>
          <w:szCs w:val="20"/>
          <w:lang w:val="en-GB"/>
        </w:rPr>
      </w:pPr>
    </w:p>
    <w:p w14:paraId="7FC67675"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Israel hat sich nie dem Heiligen Geist unterworfen, den Gott in sie hineingelegt hat. Israel wurde in der Wolke getauft. Das war ein Bild für die Taufe mit dem Heiligen Geist. Gott hatte seinen Heiligen Geist unter sie gelegt. Sie rebellierten immer wieder gegen seinen Geist. Sie weigerten sich immer wieder, auf seine Stimme zu hören, obwohl die Gegenwart Gottes in ihrer Mitte war.</w:t>
      </w:r>
    </w:p>
    <w:p w14:paraId="7BBB70AB" w14:textId="77777777" w:rsidR="00C960DC" w:rsidRPr="00ED405D" w:rsidRDefault="00C960DC">
      <w:pPr>
        <w:spacing w:line="3" w:lineRule="exact"/>
        <w:rPr>
          <w:sz w:val="20"/>
          <w:szCs w:val="20"/>
          <w:lang w:val="en-GB"/>
        </w:rPr>
      </w:pPr>
    </w:p>
    <w:p w14:paraId="60DE4E39"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 xml:space="preserve">Die Menschen der neuen Schöpfung werden zum Bereich der Herrschaft des Königs und seiner Herrschaft. Sie unterwerfen sich seiner Herrschaft durch den Heiligen Geist und nennen ihn Herr. Das war schon immer Gottes Absicht und Plan, seit es die Welt gibt. Gott wollte ein Volk, das sich seiner Herrschaft unterwirft. Dieses Volk sollte in Christus geformt werden. Sie sollten durch den Glauben in das Reich Gottes eingehen und von oben geboren werden. Das Reich ist himmlisch und geistlich und kann nicht durch eine fleischliche Geburt betreten werden. Es ist ein geistliches Reich und kann </w:t>
      </w:r>
      <w:r w:rsidRPr="00ED405D">
        <w:rPr>
          <w:rFonts w:eastAsia="Times New Roman"/>
          <w:sz w:val="16"/>
          <w:szCs w:val="16"/>
          <w:lang w:val="en-GB"/>
        </w:rPr>
        <w:lastRenderedPageBreak/>
        <w:t>nur durch eine geistliche Geburt betreten werden. Die gesamte Operation erfolgt durch den Heiligen Geist.</w:t>
      </w:r>
    </w:p>
    <w:p w14:paraId="4B6BD585" w14:textId="77777777" w:rsidR="00C960DC" w:rsidRPr="00ED405D" w:rsidRDefault="00C960DC">
      <w:pPr>
        <w:rPr>
          <w:lang w:val="en-GB"/>
        </w:rPr>
        <w:sectPr w:rsidR="00C960DC" w:rsidRPr="00ED405D">
          <w:pgSz w:w="5040" w:h="6625"/>
          <w:pgMar w:top="575" w:right="504" w:bottom="166" w:left="500" w:header="0" w:footer="0" w:gutter="0"/>
          <w:cols w:space="720" w:equalWidth="0">
            <w:col w:w="4040"/>
          </w:cols>
        </w:sectPr>
      </w:pPr>
    </w:p>
    <w:p w14:paraId="02EB2FFA" w14:textId="77777777" w:rsidR="006B0900" w:rsidRDefault="00000000">
      <w:pPr>
        <w:spacing w:line="251" w:lineRule="auto"/>
        <w:ind w:firstLine="156"/>
        <w:jc w:val="both"/>
        <w:rPr>
          <w:sz w:val="20"/>
          <w:szCs w:val="20"/>
          <w:lang w:val="en-GB"/>
        </w:rPr>
      </w:pPr>
      <w:bookmarkStart w:id="65" w:name="page66"/>
      <w:bookmarkEnd w:id="65"/>
      <w:r w:rsidRPr="00ED405D">
        <w:rPr>
          <w:rFonts w:eastAsia="Times New Roman"/>
          <w:sz w:val="16"/>
          <w:szCs w:val="16"/>
          <w:lang w:val="en-GB"/>
        </w:rPr>
        <w:lastRenderedPageBreak/>
        <w:t>Deshalb fällt die Ankündigung des Reiches durch Johannes, Christus und die Apostel mit der Gründung der Kirche und der Ausgießung des Heiligen Geistes zusammen. Das alles hat mit dem Reich Gottes zu tun. Die Ankündigung des Reiches Gottes war eine Ankündigung der Rettung, der Erlösung, der Ausgießung und der Bildung einer Gemeinschaft des Neuen Bundes, der Kirche. Es ist auch die Wiederherstellung der Hütte Davids, in der der Sohn Davids auf einem himmlischen Thron sitzen und über sein Volk, Juden und Heiden, in einem Leib, seiner Kirche, herrschen wird.</w:t>
      </w:r>
    </w:p>
    <w:p w14:paraId="139C4970" w14:textId="77777777" w:rsidR="00C960DC" w:rsidRPr="00ED405D" w:rsidRDefault="00C960DC">
      <w:pPr>
        <w:spacing w:line="6" w:lineRule="exact"/>
        <w:rPr>
          <w:sz w:val="20"/>
          <w:szCs w:val="20"/>
          <w:lang w:val="en-GB"/>
        </w:rPr>
      </w:pPr>
    </w:p>
    <w:p w14:paraId="6DBA0955"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Der König, der sichtbar wurde, würde durch seinen Tod und seine Auferstehung wieder unsichtbar werden. Er wird auf einem unsichtbaren Thron sitzen, und sein Reich wird für das menschliche Auge unsichtbar sein.</w:t>
      </w:r>
    </w:p>
    <w:p w14:paraId="1504E2D7"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777F0760" w14:textId="77777777" w:rsidR="006B0900" w:rsidRDefault="00000000">
      <w:pPr>
        <w:spacing w:line="200" w:lineRule="exact"/>
        <w:rPr>
          <w:sz w:val="20"/>
          <w:szCs w:val="20"/>
          <w:lang w:val="en-GB"/>
        </w:rPr>
      </w:pPr>
      <w:bookmarkStart w:id="66" w:name="page67"/>
      <w:bookmarkEnd w:id="66"/>
      <w:r>
        <w:rPr>
          <w:noProof/>
          <w:sz w:val="20"/>
          <w:szCs w:val="20"/>
        </w:rPr>
        <w:lastRenderedPageBreak/>
        <w:drawing>
          <wp:anchor distT="0" distB="0" distL="114300" distR="114300" simplePos="0" relativeHeight="251601920" behindDoc="1" locked="0" layoutInCell="0" allowOverlap="1" wp14:anchorId="7B634446" wp14:editId="2A3F2A5E">
            <wp:simplePos x="0" y="0"/>
            <wp:positionH relativeFrom="page">
              <wp:posOffset>1170940</wp:posOffset>
            </wp:positionH>
            <wp:positionV relativeFrom="page">
              <wp:posOffset>373380</wp:posOffset>
            </wp:positionV>
            <wp:extent cx="1005840" cy="73152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5F4AF3B2" w14:textId="77777777" w:rsidR="00C960DC" w:rsidRPr="00ED405D" w:rsidRDefault="00C960DC">
      <w:pPr>
        <w:spacing w:line="387" w:lineRule="exact"/>
        <w:rPr>
          <w:sz w:val="20"/>
          <w:szCs w:val="20"/>
          <w:lang w:val="en-GB"/>
        </w:rPr>
      </w:pPr>
    </w:p>
    <w:p w14:paraId="5973DD63" w14:textId="77777777" w:rsidR="006B0900" w:rsidRDefault="00000000">
      <w:pPr>
        <w:ind w:left="176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3</w:t>
        </w:r>
      </w:hyperlink>
    </w:p>
    <w:p w14:paraId="4D01041E" w14:textId="77777777" w:rsidR="006B0900" w:rsidRDefault="00000000">
      <w:pPr>
        <w:spacing w:line="20" w:lineRule="exact"/>
        <w:rPr>
          <w:sz w:val="20"/>
          <w:szCs w:val="20"/>
          <w:lang w:val="en-GB"/>
        </w:rPr>
      </w:pPr>
      <w:r>
        <w:rPr>
          <w:noProof/>
          <w:sz w:val="20"/>
          <w:szCs w:val="20"/>
        </w:rPr>
        <w:drawing>
          <wp:anchor distT="0" distB="0" distL="114300" distR="114300" simplePos="0" relativeHeight="251602944" behindDoc="1" locked="0" layoutInCell="0" allowOverlap="1" wp14:anchorId="54491238" wp14:editId="124CBF6B">
            <wp:simplePos x="0" y="0"/>
            <wp:positionH relativeFrom="column">
              <wp:posOffset>1112520</wp:posOffset>
            </wp:positionH>
            <wp:positionV relativeFrom="paragraph">
              <wp:posOffset>-7620</wp:posOffset>
            </wp:positionV>
            <wp:extent cx="487680" cy="76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srcRect/>
                    <a:stretch>
                      <a:fillRect/>
                    </a:stretch>
                  </pic:blipFill>
                  <pic:spPr bwMode="auto">
                    <a:xfrm>
                      <a:off x="0" y="0"/>
                      <a:ext cx="487680" cy="7620"/>
                    </a:xfrm>
                    <a:prstGeom prst="rect">
                      <a:avLst/>
                    </a:prstGeom>
                    <a:noFill/>
                  </pic:spPr>
                </pic:pic>
              </a:graphicData>
            </a:graphic>
          </wp:anchor>
        </w:drawing>
      </w:r>
    </w:p>
    <w:p w14:paraId="3B07D4FB" w14:textId="77777777" w:rsidR="00C960DC" w:rsidRPr="00ED405D" w:rsidRDefault="00C960DC">
      <w:pPr>
        <w:spacing w:line="297" w:lineRule="exact"/>
        <w:rPr>
          <w:sz w:val="20"/>
          <w:szCs w:val="20"/>
          <w:lang w:val="en-GB"/>
        </w:rPr>
      </w:pPr>
    </w:p>
    <w:p w14:paraId="3682721B" w14:textId="77777777" w:rsidR="006B0900" w:rsidRDefault="00000000">
      <w:pPr>
        <w:ind w:left="1300"/>
        <w:rPr>
          <w:rFonts w:eastAsia="Times New Roman"/>
          <w:b/>
          <w:bCs/>
          <w:sz w:val="26"/>
          <w:szCs w:val="26"/>
          <w:lang w:val="en-GB"/>
        </w:rPr>
      </w:pPr>
      <w:hyperlink w:anchor="page6">
        <w:r w:rsidRPr="00ED405D">
          <w:rPr>
            <w:rFonts w:eastAsia="Times New Roman"/>
            <w:b/>
            <w:bCs/>
            <w:sz w:val="12"/>
            <w:szCs w:val="12"/>
            <w:lang w:val="en-GB"/>
          </w:rPr>
          <w:t>DER KÖNIG DER HEILIGEN</w:t>
        </w:r>
      </w:hyperlink>
    </w:p>
    <w:p w14:paraId="4560563E" w14:textId="77777777" w:rsidR="006B0900" w:rsidRDefault="00000000">
      <w:pPr>
        <w:spacing w:line="20" w:lineRule="exact"/>
        <w:rPr>
          <w:sz w:val="20"/>
          <w:szCs w:val="20"/>
          <w:lang w:val="en-GB"/>
        </w:rPr>
      </w:pPr>
      <w:r>
        <w:rPr>
          <w:noProof/>
          <w:sz w:val="20"/>
          <w:szCs w:val="20"/>
        </w:rPr>
        <w:drawing>
          <wp:anchor distT="0" distB="0" distL="114300" distR="114300" simplePos="0" relativeHeight="251603968" behindDoc="1" locked="0" layoutInCell="0" allowOverlap="1" wp14:anchorId="255833E1" wp14:editId="43CB0792">
            <wp:simplePos x="0" y="0"/>
            <wp:positionH relativeFrom="column">
              <wp:posOffset>822960</wp:posOffset>
            </wp:positionH>
            <wp:positionV relativeFrom="paragraph">
              <wp:posOffset>-9525</wp:posOffset>
            </wp:positionV>
            <wp:extent cx="1059180" cy="762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srcRect/>
                    <a:stretch>
                      <a:fillRect/>
                    </a:stretch>
                  </pic:blipFill>
                  <pic:spPr bwMode="auto">
                    <a:xfrm>
                      <a:off x="0" y="0"/>
                      <a:ext cx="1059180" cy="7620"/>
                    </a:xfrm>
                    <a:prstGeom prst="rect">
                      <a:avLst/>
                    </a:prstGeom>
                    <a:noFill/>
                  </pic:spPr>
                </pic:pic>
              </a:graphicData>
            </a:graphic>
          </wp:anchor>
        </w:drawing>
      </w:r>
    </w:p>
    <w:p w14:paraId="1BD95999" w14:textId="77777777" w:rsidR="00C960DC" w:rsidRPr="00ED405D" w:rsidRDefault="00C960DC">
      <w:pPr>
        <w:spacing w:line="305" w:lineRule="exact"/>
        <w:rPr>
          <w:sz w:val="20"/>
          <w:szCs w:val="20"/>
          <w:lang w:val="en-GB"/>
        </w:rPr>
      </w:pPr>
    </w:p>
    <w:p w14:paraId="7C4F0A96" w14:textId="77777777" w:rsidR="006B0900" w:rsidRDefault="00000000">
      <w:pPr>
        <w:spacing w:line="271" w:lineRule="auto"/>
        <w:jc w:val="both"/>
        <w:rPr>
          <w:sz w:val="20"/>
          <w:szCs w:val="20"/>
          <w:lang w:val="en-GB"/>
        </w:rPr>
      </w:pPr>
      <w:r w:rsidRPr="00ED405D">
        <w:rPr>
          <w:rFonts w:eastAsia="Times New Roman"/>
          <w:sz w:val="15"/>
          <w:szCs w:val="15"/>
          <w:lang w:val="en-GB"/>
        </w:rPr>
        <w:t xml:space="preserve">DAS LAMB </w:t>
      </w:r>
      <w:r w:rsidRPr="00ED405D">
        <w:rPr>
          <w:rFonts w:eastAsia="Times New Roman"/>
          <w:sz w:val="12"/>
          <w:szCs w:val="12"/>
          <w:lang w:val="en-GB"/>
        </w:rPr>
        <w:t xml:space="preserve">ist </w:t>
      </w:r>
      <w:r w:rsidRPr="00ED405D">
        <w:rPr>
          <w:rFonts w:eastAsia="Times New Roman"/>
          <w:sz w:val="15"/>
          <w:szCs w:val="15"/>
          <w:lang w:val="en-GB"/>
        </w:rPr>
        <w:t xml:space="preserve">der König der Heiligen. Die </w:t>
      </w:r>
      <w:r w:rsidRPr="00ED405D">
        <w:rPr>
          <w:rFonts w:eastAsia="Times New Roman"/>
          <w:i/>
          <w:iCs/>
          <w:sz w:val="15"/>
          <w:szCs w:val="15"/>
          <w:lang w:val="en-GB"/>
        </w:rPr>
        <w:t xml:space="preserve">Heiligen </w:t>
      </w:r>
      <w:r w:rsidRPr="00ED405D">
        <w:rPr>
          <w:rFonts w:eastAsia="Times New Roman"/>
          <w:sz w:val="15"/>
          <w:szCs w:val="15"/>
          <w:lang w:val="en-GB"/>
        </w:rPr>
        <w:t>sind die Heiligen, die in Christus Geheiligten (1. Korinther 1,2). Wir sind Heilige, wenn wir den Namen Jesu angerufen und seine Gnade und Vergebung angenommen haben. Die Heiligen besitzen das Reich Gottes. Die Heiligen sind diejenigen, die die Gerechtigkeit, den Frieden und die Freude des Reiches erfahren (Röm. 14:17). Das ist das Ergebnis davon, in Christus zu sein. Die Heiligen sind diejenigen, die sich durch den Geist der Herrschaft Christi, des Königs, unterwerfen. Sie gehorchen seiner Stimme und gehorchen seinem Wort. Das ist es, was das wahre Leben im Reich Gottes ausmacht. Es ist jetzt durch Christus und den Heiligen Geist gegenwärtig.</w:t>
      </w:r>
    </w:p>
    <w:p w14:paraId="7F560BAF" w14:textId="77777777" w:rsidR="00C960DC" w:rsidRPr="00ED405D" w:rsidRDefault="00C960DC">
      <w:pPr>
        <w:spacing w:line="108" w:lineRule="exact"/>
        <w:rPr>
          <w:sz w:val="20"/>
          <w:szCs w:val="20"/>
          <w:lang w:val="en-GB"/>
        </w:rPr>
      </w:pPr>
    </w:p>
    <w:p w14:paraId="230B27B2" w14:textId="77777777" w:rsidR="006B0900" w:rsidRDefault="00000000">
      <w:pPr>
        <w:ind w:left="820"/>
        <w:rPr>
          <w:sz w:val="20"/>
          <w:szCs w:val="20"/>
          <w:lang w:val="en-GB"/>
        </w:rPr>
      </w:pPr>
      <w:r w:rsidRPr="00ED405D">
        <w:rPr>
          <w:rFonts w:eastAsia="Times New Roman"/>
          <w:b/>
          <w:bCs/>
          <w:sz w:val="12"/>
          <w:szCs w:val="12"/>
          <w:lang w:val="en-GB"/>
        </w:rPr>
        <w:t xml:space="preserve">DER KÖNIG, DER AUF DEM THRON </w:t>
      </w:r>
      <w:r w:rsidRPr="00ED405D">
        <w:rPr>
          <w:rFonts w:eastAsia="Times New Roman"/>
          <w:b/>
          <w:bCs/>
          <w:sz w:val="20"/>
          <w:szCs w:val="20"/>
          <w:lang w:val="en-GB"/>
        </w:rPr>
        <w:t>SITZT</w:t>
      </w:r>
    </w:p>
    <w:p w14:paraId="7DFE9986" w14:textId="77777777" w:rsidR="00C960DC" w:rsidRPr="00ED405D" w:rsidRDefault="00C960DC">
      <w:pPr>
        <w:rPr>
          <w:lang w:val="en-GB"/>
        </w:rPr>
        <w:sectPr w:rsidR="00C960DC" w:rsidRPr="00ED405D">
          <w:pgSz w:w="5040" w:h="6625"/>
          <w:pgMar w:top="1440" w:right="504" w:bottom="68" w:left="500" w:header="0" w:footer="0" w:gutter="0"/>
          <w:cols w:space="720" w:equalWidth="0">
            <w:col w:w="4040"/>
          </w:cols>
        </w:sectPr>
      </w:pPr>
    </w:p>
    <w:p w14:paraId="2B549CEC" w14:textId="77777777" w:rsidR="00C960DC" w:rsidRPr="00ED405D" w:rsidRDefault="00C960DC">
      <w:pPr>
        <w:spacing w:line="182" w:lineRule="exact"/>
        <w:rPr>
          <w:sz w:val="20"/>
          <w:szCs w:val="20"/>
          <w:lang w:val="en-GB"/>
        </w:rPr>
      </w:pPr>
    </w:p>
    <w:p w14:paraId="6814CB4B" w14:textId="77777777" w:rsidR="006B0900" w:rsidRDefault="00000000">
      <w:pPr>
        <w:tabs>
          <w:tab w:val="left" w:pos="180"/>
          <w:tab w:val="left" w:pos="400"/>
          <w:tab w:val="left" w:pos="1100"/>
          <w:tab w:val="left" w:pos="1340"/>
          <w:tab w:val="left" w:pos="1680"/>
          <w:tab w:val="left" w:pos="2000"/>
          <w:tab w:val="left" w:pos="2780"/>
          <w:tab w:val="left" w:pos="3480"/>
          <w:tab w:val="left" w:pos="3720"/>
        </w:tabs>
        <w:rPr>
          <w:sz w:val="20"/>
          <w:szCs w:val="20"/>
          <w:lang w:val="en-GB"/>
        </w:rPr>
      </w:pPr>
      <w:r w:rsidRPr="00ED405D">
        <w:rPr>
          <w:rFonts w:eastAsia="Times New Roman"/>
          <w:sz w:val="16"/>
          <w:szCs w:val="16"/>
          <w:lang w:val="en-GB"/>
        </w:rPr>
        <w:t>Esistwichtig,</w:t>
      </w:r>
      <w:r w:rsidRPr="00ED405D">
        <w:rPr>
          <w:rFonts w:eastAsia="Times New Roman"/>
          <w:sz w:val="16"/>
          <w:szCs w:val="16"/>
          <w:lang w:val="en-GB"/>
        </w:rPr>
        <w:tab/>
      </w:r>
      <w:proofErr w:type="gramStart"/>
      <w:r w:rsidRPr="00ED405D">
        <w:rPr>
          <w:rFonts w:eastAsia="Times New Roman"/>
          <w:sz w:val="16"/>
          <w:szCs w:val="16"/>
          <w:lang w:val="en-GB"/>
        </w:rPr>
        <w:t>dieProphezeiungdesAltenTestamentsmit  zuverknüpfen</w:t>
      </w:r>
      <w:proofErr w:type="gramEnd"/>
      <w:r w:rsidRPr="00ED405D">
        <w:rPr>
          <w:rFonts w:eastAsia="Times New Roman"/>
          <w:sz w:val="16"/>
          <w:szCs w:val="16"/>
          <w:lang w:val="en-GB"/>
        </w:rPr>
        <w:t>.</w:t>
      </w:r>
      <w:r w:rsidRPr="00ED405D">
        <w:rPr>
          <w:sz w:val="20"/>
          <w:szCs w:val="20"/>
          <w:lang w:val="en-GB"/>
        </w:rPr>
        <w:tab/>
      </w:r>
      <w:r w:rsidRPr="00ED405D">
        <w:rPr>
          <w:rFonts w:eastAsia="Times New Roman"/>
          <w:sz w:val="14"/>
          <w:szCs w:val="14"/>
          <w:lang w:val="en-GB"/>
        </w:rPr>
        <w:t>Neue</w:t>
      </w:r>
    </w:p>
    <w:p w14:paraId="00C7F9FB" w14:textId="77777777" w:rsidR="00C960DC" w:rsidRPr="00ED405D" w:rsidRDefault="00C960DC">
      <w:pPr>
        <w:rPr>
          <w:lang w:val="en-GB"/>
        </w:rPr>
        <w:sectPr w:rsidR="00C960DC" w:rsidRPr="00ED405D">
          <w:type w:val="continuous"/>
          <w:pgSz w:w="5040" w:h="6625"/>
          <w:pgMar w:top="1440" w:right="504" w:bottom="68" w:left="500" w:header="0" w:footer="0" w:gutter="0"/>
          <w:cols w:space="720" w:equalWidth="0">
            <w:col w:w="4040"/>
          </w:cols>
        </w:sectPr>
      </w:pPr>
    </w:p>
    <w:p w14:paraId="12CDBDB8" w14:textId="77777777" w:rsidR="006B0900" w:rsidRDefault="00000000">
      <w:pPr>
        <w:spacing w:line="256" w:lineRule="auto"/>
        <w:jc w:val="both"/>
        <w:rPr>
          <w:sz w:val="20"/>
          <w:szCs w:val="20"/>
          <w:lang w:val="en-GB"/>
        </w:rPr>
      </w:pPr>
      <w:bookmarkStart w:id="67" w:name="page68"/>
      <w:bookmarkEnd w:id="67"/>
      <w:r w:rsidRPr="00ED405D">
        <w:rPr>
          <w:rFonts w:eastAsia="Times New Roman"/>
          <w:sz w:val="16"/>
          <w:szCs w:val="16"/>
          <w:lang w:val="en-GB"/>
        </w:rPr>
        <w:lastRenderedPageBreak/>
        <w:t xml:space="preserve">Testament zu erfüllen, vor allem wenn es um unseren unsichtbaren König geht. Unser König - der Herr, unser Gott - ist ein heiliger König, und viele Bibelstellen weisen uns an, ihn </w:t>
      </w:r>
      <w:r w:rsidRPr="00ED405D">
        <w:rPr>
          <w:rFonts w:eastAsia="Times New Roman"/>
          <w:i/>
          <w:iCs/>
          <w:sz w:val="16"/>
          <w:szCs w:val="16"/>
          <w:lang w:val="en-GB"/>
        </w:rPr>
        <w:t xml:space="preserve">auf der Höhe </w:t>
      </w:r>
      <w:r w:rsidRPr="00ED405D">
        <w:rPr>
          <w:rFonts w:eastAsia="Times New Roman"/>
          <w:sz w:val="16"/>
          <w:szCs w:val="16"/>
          <w:lang w:val="en-GB"/>
        </w:rPr>
        <w:t xml:space="preserve">oder </w:t>
      </w:r>
      <w:r w:rsidRPr="00ED405D">
        <w:rPr>
          <w:rFonts w:eastAsia="Times New Roman"/>
          <w:i/>
          <w:iCs/>
          <w:sz w:val="16"/>
          <w:szCs w:val="16"/>
          <w:lang w:val="en-GB"/>
        </w:rPr>
        <w:t xml:space="preserve">auf seinem heiligen Hügel anzubeten </w:t>
      </w:r>
      <w:r w:rsidRPr="00ED405D">
        <w:rPr>
          <w:rFonts w:eastAsia="Times New Roman"/>
          <w:sz w:val="16"/>
          <w:szCs w:val="16"/>
          <w:lang w:val="en-GB"/>
        </w:rPr>
        <w:t>(Ps. 99,9). In Psalm 68 erfahren wir mehr über diesen heiligen Berg.</w:t>
      </w:r>
    </w:p>
    <w:p w14:paraId="79F403C6" w14:textId="77777777" w:rsidR="00C960DC" w:rsidRPr="00ED405D" w:rsidRDefault="00C960DC">
      <w:pPr>
        <w:spacing w:line="135" w:lineRule="exact"/>
        <w:rPr>
          <w:sz w:val="20"/>
          <w:szCs w:val="20"/>
          <w:lang w:val="en-GB"/>
        </w:rPr>
      </w:pPr>
    </w:p>
    <w:p w14:paraId="2141B6A9" w14:textId="77777777" w:rsidR="006B0900" w:rsidRDefault="00000000">
      <w:pPr>
        <w:spacing w:line="292" w:lineRule="auto"/>
        <w:ind w:left="320"/>
        <w:jc w:val="both"/>
        <w:rPr>
          <w:sz w:val="20"/>
          <w:szCs w:val="20"/>
          <w:lang w:val="en-GB"/>
        </w:rPr>
      </w:pPr>
      <w:r w:rsidRPr="00ED405D">
        <w:rPr>
          <w:rFonts w:eastAsia="Times New Roman"/>
          <w:sz w:val="14"/>
          <w:szCs w:val="14"/>
          <w:lang w:val="en-GB"/>
        </w:rPr>
        <w:t>Ist der Berg Baschan der hohe Berg der Gipfel, der Berg Baschan [östlich des Jordans] der Berg Gottes? Warum schaut ihr mit Neid und Missgunst, ihr vielgestaltigen Berge, auf den Berg [der Stadt Zion], den Gott zu seiner Wohnstätte erwählt hat? Ja, der Herr wird für immer darin wohnen. Die Wagen Gottes sind zwanzigtausend, ja Tausende und Abertausende. Der Herr ist unter ihnen, wie er auf dem Sinai war, so auch in der Heiligen Stätte (dem Heiligtum in Jerusalem). Du bist in die Höhe gestiegen. Du hast einen Zug von besiegten Feinden gefangen weggeführt; du hast Gaben von Menschen empfangen, ja, auch von den Aufrührern, damit Gott der Herr dort bei ihnen wohne.</w:t>
      </w:r>
    </w:p>
    <w:p w14:paraId="710926AA" w14:textId="77777777" w:rsidR="00C960DC" w:rsidRPr="00ED405D" w:rsidRDefault="00C960DC">
      <w:pPr>
        <w:spacing w:line="160" w:lineRule="exact"/>
        <w:rPr>
          <w:sz w:val="20"/>
          <w:szCs w:val="20"/>
          <w:lang w:val="en-GB"/>
        </w:rPr>
      </w:pPr>
    </w:p>
    <w:p w14:paraId="071D4D95" w14:textId="77777777" w:rsidR="006B0900" w:rsidRDefault="00000000">
      <w:pPr>
        <w:ind w:left="2540"/>
        <w:rPr>
          <w:sz w:val="20"/>
          <w:szCs w:val="20"/>
          <w:lang w:val="en-GB"/>
        </w:rPr>
      </w:pPr>
      <w:r w:rsidRPr="00ED405D">
        <w:rPr>
          <w:rFonts w:eastAsia="Times New Roman"/>
          <w:sz w:val="11"/>
          <w:szCs w:val="11"/>
          <w:lang w:val="en-GB"/>
        </w:rPr>
        <w:t xml:space="preserve">-PSALM </w:t>
      </w:r>
      <w:r w:rsidRPr="00ED405D">
        <w:rPr>
          <w:rFonts w:eastAsia="Times New Roman"/>
          <w:sz w:val="14"/>
          <w:szCs w:val="14"/>
          <w:lang w:val="en-GB"/>
        </w:rPr>
        <w:t xml:space="preserve">68:15-18, </w:t>
      </w:r>
      <w:r w:rsidRPr="00ED405D">
        <w:rPr>
          <w:rFonts w:eastAsia="Times New Roman"/>
          <w:sz w:val="11"/>
          <w:szCs w:val="11"/>
          <w:lang w:val="en-GB"/>
        </w:rPr>
        <w:t>AMP</w:t>
      </w:r>
    </w:p>
    <w:p w14:paraId="0A36107E" w14:textId="77777777" w:rsidR="00C960DC" w:rsidRPr="00ED405D" w:rsidRDefault="00C960DC">
      <w:pPr>
        <w:spacing w:line="177" w:lineRule="exact"/>
        <w:rPr>
          <w:sz w:val="20"/>
          <w:szCs w:val="20"/>
          <w:lang w:val="en-GB"/>
        </w:rPr>
      </w:pPr>
    </w:p>
    <w:p w14:paraId="57237090"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Hier sehen wir einen Vergleich zwischen den Bergen von Baschan und Zion, dem Berg, auf dem Gott seinen Thron errichten wollte. Die Berge von Baschan (einschließlich des Berges Hermon) standen an der nördlichen Grenze zwischen Judäa und der heidnischen Welt. In vielerlei Hinsicht ist Baschan schöner und majestätischer als Zion. Aber Zion wird mit ihm verglichen, weil Zion der Ort ist,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Gott wohnt.</w:t>
      </w:r>
    </w:p>
    <w:p w14:paraId="05A22666" w14:textId="77777777" w:rsidR="00C960DC" w:rsidRPr="00ED405D" w:rsidRDefault="00C960DC">
      <w:pPr>
        <w:spacing w:line="2" w:lineRule="exact"/>
        <w:rPr>
          <w:sz w:val="20"/>
          <w:szCs w:val="20"/>
          <w:lang w:val="en-GB"/>
        </w:rPr>
      </w:pPr>
    </w:p>
    <w:p w14:paraId="38A7C19D" w14:textId="77777777" w:rsidR="006B0900" w:rsidRDefault="00000000">
      <w:pPr>
        <w:ind w:left="160"/>
        <w:rPr>
          <w:sz w:val="20"/>
          <w:szCs w:val="20"/>
          <w:lang w:val="en-GB"/>
        </w:rPr>
      </w:pPr>
      <w:r w:rsidRPr="00ED405D">
        <w:rPr>
          <w:rFonts w:eastAsia="Times New Roman"/>
          <w:sz w:val="16"/>
          <w:szCs w:val="16"/>
          <w:lang w:val="en-GB"/>
        </w:rPr>
        <w:t>Vers 17 beschreibt, wie Gott sich in seinen mächtigen Wagen (als</w:t>
      </w:r>
    </w:p>
    <w:p w14:paraId="16BB8479" w14:textId="77777777" w:rsidR="00C960DC" w:rsidRPr="00ED405D" w:rsidRDefault="00C960DC">
      <w:pPr>
        <w:rPr>
          <w:lang w:val="en-GB"/>
        </w:rPr>
        <w:sectPr w:rsidR="00C960DC" w:rsidRPr="00ED405D">
          <w:pgSz w:w="5040" w:h="6625"/>
          <w:pgMar w:top="575" w:right="504" w:bottom="178" w:left="500" w:header="0" w:footer="0" w:gutter="0"/>
          <w:cols w:space="720" w:equalWidth="0">
            <w:col w:w="4040"/>
          </w:cols>
        </w:sectPr>
      </w:pPr>
    </w:p>
    <w:p w14:paraId="32D5C0AB" w14:textId="77777777" w:rsidR="006B0900" w:rsidRDefault="00000000">
      <w:pPr>
        <w:spacing w:line="254" w:lineRule="auto"/>
        <w:jc w:val="both"/>
        <w:rPr>
          <w:sz w:val="20"/>
          <w:szCs w:val="20"/>
          <w:lang w:val="en-GB"/>
        </w:rPr>
      </w:pPr>
      <w:bookmarkStart w:id="68" w:name="page69"/>
      <w:bookmarkEnd w:id="68"/>
      <w:r w:rsidRPr="00ED405D">
        <w:rPr>
          <w:rFonts w:eastAsia="Times New Roman"/>
          <w:sz w:val="16"/>
          <w:szCs w:val="16"/>
          <w:lang w:val="en-GB"/>
        </w:rPr>
        <w:lastRenderedPageBreak/>
        <w:t>siegreicher Heerführer) vom Berg Sinai zum Berg Zion. Der siegreiche Gott nimmt seinen Platz in der Höhe von Zion ein und richtet dort seinen Thron auf.</w:t>
      </w:r>
    </w:p>
    <w:p w14:paraId="4D4D2820" w14:textId="77777777" w:rsidR="00C960DC" w:rsidRPr="00ED405D" w:rsidRDefault="00C960DC">
      <w:pPr>
        <w:spacing w:line="2" w:lineRule="exact"/>
        <w:rPr>
          <w:sz w:val="20"/>
          <w:szCs w:val="20"/>
          <w:lang w:val="en-GB"/>
        </w:rPr>
      </w:pPr>
    </w:p>
    <w:p w14:paraId="240942D2"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Paulus zitiert Vers 18 dieses Psalms, wenn er die Geistesgaben in Epheser 4 beschreibt. Indem er diesen Psalm zitiert, erklärt Paulus, dass Jesus der König ist, der jetzt auf dem Thron sitzt und über die Völker herrscht. Aber Paulus hat diesen Psalm auf verschiedene Weise erweitert.</w:t>
      </w:r>
    </w:p>
    <w:p w14:paraId="12553B0C" w14:textId="77777777" w:rsidR="00C960DC" w:rsidRPr="00ED405D" w:rsidRDefault="00C960DC">
      <w:pPr>
        <w:spacing w:line="136" w:lineRule="exact"/>
        <w:rPr>
          <w:sz w:val="20"/>
          <w:szCs w:val="20"/>
          <w:lang w:val="en-GB"/>
        </w:rPr>
      </w:pPr>
    </w:p>
    <w:p w14:paraId="6AC6FD25" w14:textId="77777777" w:rsidR="006B0900" w:rsidRDefault="00000000">
      <w:pPr>
        <w:numPr>
          <w:ilvl w:val="0"/>
          <w:numId w:val="15"/>
        </w:numPr>
        <w:tabs>
          <w:tab w:val="left" w:pos="459"/>
        </w:tabs>
        <w:spacing w:line="255" w:lineRule="auto"/>
        <w:ind w:left="460" w:hanging="148"/>
        <w:jc w:val="both"/>
        <w:rPr>
          <w:rFonts w:eastAsia="Times New Roman"/>
          <w:sz w:val="16"/>
          <w:szCs w:val="16"/>
          <w:lang w:val="en-GB"/>
        </w:rPr>
      </w:pPr>
      <w:r w:rsidRPr="00ED405D">
        <w:rPr>
          <w:rFonts w:eastAsia="Times New Roman"/>
          <w:sz w:val="16"/>
          <w:szCs w:val="16"/>
          <w:lang w:val="en-GB"/>
        </w:rPr>
        <w:t>Der Psalm spricht von der Auffahrt eines Königs auf den Thron über die Armeen der Feinde (Ps. 68:18). Paulus wendet diese Bedeutung auf Jesus an, erweitert sie aber so, dass sie auch den Abstieg Jesu auf die Erde, die Aufbahrung seines Körpers in einem Grab, seine Auferstehung und seine Auffahrt zurück zum Vater im Himmel umfasst (Eph. 4:9-10).</w:t>
      </w:r>
    </w:p>
    <w:p w14:paraId="6EEA60B6" w14:textId="77777777" w:rsidR="00C960DC" w:rsidRPr="00ED405D" w:rsidRDefault="00C960DC">
      <w:pPr>
        <w:spacing w:line="291" w:lineRule="exact"/>
        <w:rPr>
          <w:rFonts w:eastAsia="Times New Roman"/>
          <w:sz w:val="16"/>
          <w:szCs w:val="16"/>
          <w:lang w:val="en-GB"/>
        </w:rPr>
      </w:pPr>
    </w:p>
    <w:p w14:paraId="308D1217" w14:textId="77777777" w:rsidR="006B0900" w:rsidRDefault="00000000">
      <w:pPr>
        <w:numPr>
          <w:ilvl w:val="0"/>
          <w:numId w:val="15"/>
        </w:numPr>
        <w:tabs>
          <w:tab w:val="left" w:pos="449"/>
        </w:tabs>
        <w:spacing w:line="292" w:lineRule="auto"/>
        <w:ind w:left="460" w:hanging="148"/>
        <w:jc w:val="both"/>
        <w:rPr>
          <w:rFonts w:eastAsia="Times New Roman"/>
          <w:sz w:val="14"/>
          <w:szCs w:val="14"/>
          <w:lang w:val="en-GB"/>
        </w:rPr>
      </w:pPr>
      <w:r w:rsidRPr="00ED405D">
        <w:rPr>
          <w:rFonts w:eastAsia="Times New Roman"/>
          <w:sz w:val="14"/>
          <w:szCs w:val="14"/>
          <w:lang w:val="en-GB"/>
        </w:rPr>
        <w:t xml:space="preserve">Der Psalm spricht davon, dass das Volk, sogar die Aufrührer, dem König Geschenke bringen (V. 18). Paulus wendet diesen Psalm auf Christus an, aber anstatt dass wir ihm Geschenke bringen, bringt Christus uns Geschenke. Das ist eine natürliche Auslegung von Psalm 68, denn Gott wird als Sieger über die Völker dargestellt, der sich </w:t>
      </w:r>
      <w:proofErr w:type="gramStart"/>
      <w:r w:rsidRPr="00ED405D">
        <w:rPr>
          <w:rFonts w:eastAsia="Times New Roman"/>
          <w:sz w:val="14"/>
          <w:szCs w:val="14"/>
          <w:lang w:val="en-GB"/>
        </w:rPr>
        <w:t>die</w:t>
      </w:r>
      <w:proofErr w:type="gramEnd"/>
      <w:r w:rsidRPr="00ED405D">
        <w:rPr>
          <w:rFonts w:eastAsia="Times New Roman"/>
          <w:sz w:val="14"/>
          <w:szCs w:val="14"/>
          <w:lang w:val="en-GB"/>
        </w:rPr>
        <w:t xml:space="preserve"> Siegesbeute aneignet. Paulus leugnet diese Tatsache nicht, sondern erweitert diese Wahrheit. Christus ist der Sieger über die Völker und hat die Beute des Sieges errungen. Doch als König hat Christus diese Beute (oder Gaben) an die Menschen verteilt (Eph 4,7). Epheser 4:11 nennt diese Gaben: Apostel, Propheten, Evangelisten, Pastoren und</w:t>
      </w:r>
    </w:p>
    <w:p w14:paraId="2EFBCC75" w14:textId="77777777" w:rsidR="00C960DC" w:rsidRPr="00ED405D" w:rsidRDefault="00C960DC">
      <w:pPr>
        <w:rPr>
          <w:lang w:val="en-GB"/>
        </w:rPr>
        <w:sectPr w:rsidR="00C960DC" w:rsidRPr="00ED405D">
          <w:pgSz w:w="5040" w:h="6625"/>
          <w:pgMar w:top="575" w:right="504" w:bottom="174" w:left="500" w:header="0" w:footer="0" w:gutter="0"/>
          <w:cols w:space="720" w:equalWidth="0">
            <w:col w:w="4040"/>
          </w:cols>
        </w:sectPr>
      </w:pPr>
    </w:p>
    <w:p w14:paraId="0CDF5EA7" w14:textId="77777777" w:rsidR="006B0900" w:rsidRDefault="00000000">
      <w:pPr>
        <w:ind w:left="460"/>
        <w:rPr>
          <w:sz w:val="20"/>
          <w:szCs w:val="20"/>
        </w:rPr>
      </w:pPr>
      <w:bookmarkStart w:id="69" w:name="page70"/>
      <w:bookmarkEnd w:id="69"/>
      <w:r>
        <w:rPr>
          <w:rFonts w:eastAsia="Times New Roman"/>
          <w:sz w:val="16"/>
          <w:szCs w:val="16"/>
        </w:rPr>
        <w:lastRenderedPageBreak/>
        <w:t>Lehrerinnen und Lehrer.</w:t>
      </w:r>
    </w:p>
    <w:p w14:paraId="703EDE58" w14:textId="77777777" w:rsidR="00C960DC" w:rsidRDefault="00C960DC">
      <w:pPr>
        <w:spacing w:line="320" w:lineRule="exact"/>
        <w:rPr>
          <w:sz w:val="20"/>
          <w:szCs w:val="20"/>
        </w:rPr>
      </w:pPr>
    </w:p>
    <w:p w14:paraId="36E4C038" w14:textId="77777777" w:rsidR="006B0900" w:rsidRDefault="00000000">
      <w:pPr>
        <w:numPr>
          <w:ilvl w:val="0"/>
          <w:numId w:val="16"/>
        </w:numPr>
        <w:tabs>
          <w:tab w:val="left" w:pos="452"/>
        </w:tabs>
        <w:spacing w:line="256" w:lineRule="auto"/>
        <w:ind w:left="460" w:hanging="148"/>
        <w:jc w:val="both"/>
        <w:rPr>
          <w:rFonts w:eastAsia="Times New Roman"/>
          <w:sz w:val="16"/>
          <w:szCs w:val="16"/>
        </w:rPr>
      </w:pPr>
      <w:r w:rsidRPr="00ED405D">
        <w:rPr>
          <w:rFonts w:eastAsia="Times New Roman"/>
          <w:sz w:val="16"/>
          <w:szCs w:val="16"/>
          <w:lang w:val="en-GB"/>
        </w:rPr>
        <w:t xml:space="preserve">Die letzte wichtige, wenn auch unausgesprochene Implikation ist, dass wir in Psalm 68 sehen, wie Gott sein Reich in Zion errichtet. Da Jesus der Messias ist, ist er die Erfüllung dieses Psalms. </w:t>
      </w:r>
      <w:r>
        <w:rPr>
          <w:rFonts w:eastAsia="Times New Roman"/>
          <w:sz w:val="16"/>
          <w:szCs w:val="16"/>
        </w:rPr>
        <w:t>Jesus hat das Reich Gottes in Zion errichtet.</w:t>
      </w:r>
    </w:p>
    <w:p w14:paraId="00AEEDB4" w14:textId="77777777" w:rsidR="00C960DC" w:rsidRDefault="00C960DC">
      <w:pPr>
        <w:spacing w:line="135" w:lineRule="exact"/>
        <w:rPr>
          <w:sz w:val="20"/>
          <w:szCs w:val="20"/>
        </w:rPr>
      </w:pPr>
    </w:p>
    <w:p w14:paraId="51E1BF32" w14:textId="77777777" w:rsidR="006B0900" w:rsidRDefault="00000000">
      <w:pPr>
        <w:spacing w:line="289" w:lineRule="auto"/>
        <w:ind w:firstLine="156"/>
        <w:jc w:val="both"/>
        <w:rPr>
          <w:sz w:val="20"/>
          <w:szCs w:val="20"/>
          <w:lang w:val="en-GB"/>
        </w:rPr>
      </w:pPr>
      <w:r w:rsidRPr="00ED405D">
        <w:rPr>
          <w:rFonts w:eastAsia="Times New Roman"/>
          <w:sz w:val="14"/>
          <w:szCs w:val="14"/>
          <w:lang w:val="en-GB"/>
        </w:rPr>
        <w:t xml:space="preserve">Wann hat die Errichtung des Reiches Gottes stattgefunden? Paulus weist darauf hin, dass seine Himmelfahrt es ihm ermöglichte, "alle Dinge zu erfüllen" (Eph. 4:10). Sie hat sein Reich eingeleitet - er regiert von seinem Thron aus in alle Ewigkeit. Diese starke Verbindung zwischen Psalm 68 und Epheser 4 wird durch die Schlussworte des Psalms </w:t>
      </w:r>
      <w:proofErr w:type="gramStart"/>
      <w:r w:rsidRPr="00ED405D">
        <w:rPr>
          <w:rFonts w:eastAsia="Times New Roman"/>
          <w:sz w:val="14"/>
          <w:szCs w:val="14"/>
          <w:lang w:val="en-GB"/>
        </w:rPr>
        <w:t>unterstrichen</w:t>
      </w:r>
      <w:proofErr w:type="gramEnd"/>
    </w:p>
    <w:p w14:paraId="5C70D2D4" w14:textId="77777777" w:rsidR="00C960DC" w:rsidRPr="00ED405D" w:rsidRDefault="00C960DC">
      <w:pPr>
        <w:spacing w:line="1" w:lineRule="exact"/>
        <w:rPr>
          <w:sz w:val="20"/>
          <w:szCs w:val="20"/>
          <w:lang w:val="en-GB"/>
        </w:rPr>
      </w:pPr>
    </w:p>
    <w:p w14:paraId="6F55095F" w14:textId="77777777" w:rsidR="006B0900" w:rsidRDefault="00000000">
      <w:pPr>
        <w:numPr>
          <w:ilvl w:val="0"/>
          <w:numId w:val="17"/>
        </w:numPr>
        <w:tabs>
          <w:tab w:val="left" w:pos="225"/>
        </w:tabs>
        <w:spacing w:line="250" w:lineRule="auto"/>
        <w:ind w:right="20"/>
        <w:rPr>
          <w:rFonts w:eastAsia="Times New Roman"/>
          <w:sz w:val="16"/>
          <w:szCs w:val="16"/>
          <w:lang w:val="en-GB"/>
        </w:rPr>
      </w:pPr>
      <w:r w:rsidRPr="00ED405D">
        <w:rPr>
          <w:rFonts w:eastAsia="Times New Roman"/>
          <w:sz w:val="16"/>
          <w:szCs w:val="16"/>
          <w:lang w:val="en-GB"/>
        </w:rPr>
        <w:t>"Oh Gott, du bist ehrfurchtgebietender als deine heiligen Orte" (V. 35).</w:t>
      </w:r>
    </w:p>
    <w:p w14:paraId="2C55731B" w14:textId="77777777" w:rsidR="006B0900" w:rsidRDefault="00000000">
      <w:pPr>
        <w:spacing w:line="250" w:lineRule="auto"/>
        <w:ind w:firstLine="156"/>
        <w:jc w:val="both"/>
        <w:rPr>
          <w:rFonts w:eastAsia="Times New Roman"/>
          <w:sz w:val="16"/>
          <w:szCs w:val="16"/>
          <w:lang w:val="en-GB"/>
        </w:rPr>
      </w:pPr>
      <w:r w:rsidRPr="00ED405D">
        <w:rPr>
          <w:rFonts w:eastAsia="Times New Roman"/>
          <w:sz w:val="16"/>
          <w:szCs w:val="16"/>
          <w:lang w:val="en-GB"/>
        </w:rPr>
        <w:t xml:space="preserve">Die Prophezeiungen von Hesekiel bestätigen uns, dass die Völker erkennen werden, dass der Herr heilig ist, und sie werden kommen und ihn anbeten (Hesek. 39:7). Hesekiel prophezeit das Gericht. Gottes heiliger Name sollte nicht länger beschmutzt werden. Das Gericht kam mit der Ankunft des Königreichs, und die Völker kamen nach Zion, um anzubeten. Wir beten Gott an, weil er </w:t>
      </w:r>
      <w:r w:rsidRPr="00ED405D">
        <w:rPr>
          <w:rFonts w:eastAsia="Times New Roman"/>
          <w:i/>
          <w:iCs/>
          <w:sz w:val="16"/>
          <w:szCs w:val="16"/>
          <w:lang w:val="en-GB"/>
        </w:rPr>
        <w:t xml:space="preserve">heilig </w:t>
      </w:r>
      <w:r w:rsidRPr="00ED405D">
        <w:rPr>
          <w:rFonts w:eastAsia="Times New Roman"/>
          <w:sz w:val="16"/>
          <w:szCs w:val="16"/>
          <w:lang w:val="en-GB"/>
        </w:rPr>
        <w:t>ist. Seine Heiligkeit wurde durch sein Gericht manifestiert. Die Völker sahen seine Gerechtigkeit und seine Gerichte.</w:t>
      </w:r>
    </w:p>
    <w:p w14:paraId="652D945E" w14:textId="77777777" w:rsidR="00C960DC" w:rsidRPr="00ED405D" w:rsidRDefault="00C960DC">
      <w:pPr>
        <w:spacing w:line="3" w:lineRule="exact"/>
        <w:rPr>
          <w:rFonts w:eastAsia="Times New Roman"/>
          <w:sz w:val="16"/>
          <w:szCs w:val="16"/>
          <w:lang w:val="en-GB"/>
        </w:rPr>
      </w:pPr>
    </w:p>
    <w:p w14:paraId="20A1D7E1" w14:textId="77777777" w:rsidR="006B0900" w:rsidRDefault="00000000">
      <w:pPr>
        <w:spacing w:line="253" w:lineRule="auto"/>
        <w:ind w:firstLine="156"/>
        <w:jc w:val="both"/>
        <w:rPr>
          <w:rFonts w:eastAsia="Times New Roman"/>
          <w:sz w:val="16"/>
          <w:szCs w:val="16"/>
          <w:lang w:val="en-GB"/>
        </w:rPr>
      </w:pPr>
      <w:r w:rsidRPr="00ED405D">
        <w:rPr>
          <w:rFonts w:eastAsia="Times New Roman"/>
          <w:sz w:val="16"/>
          <w:szCs w:val="16"/>
          <w:lang w:val="en-GB"/>
        </w:rPr>
        <w:t xml:space="preserve">Es gab andere Zeiten in der Geschichte, in denen Gottes Gerichte die Völker dazu brachten, den Gott Israels als den wahren Gott anzuerkennen. (Siehe Exodus 15,14-16.) Das </w:t>
      </w:r>
      <w:r w:rsidRPr="00ED405D">
        <w:rPr>
          <w:rFonts w:eastAsia="Times New Roman"/>
          <w:sz w:val="16"/>
          <w:szCs w:val="16"/>
          <w:lang w:val="en-GB"/>
        </w:rPr>
        <w:lastRenderedPageBreak/>
        <w:t>geschah nach Gottes Gericht über Pharao und Ägypten. Es geschah auch nach dem</w:t>
      </w:r>
    </w:p>
    <w:p w14:paraId="7BE3A4A2" w14:textId="77777777" w:rsidR="00C960DC" w:rsidRPr="00ED405D" w:rsidRDefault="00C960DC">
      <w:pPr>
        <w:rPr>
          <w:lang w:val="en-GB"/>
        </w:rPr>
        <w:sectPr w:rsidR="00C960DC" w:rsidRPr="00ED405D">
          <w:pgSz w:w="5040" w:h="6625"/>
          <w:pgMar w:top="587" w:right="504" w:bottom="186" w:left="500" w:header="0" w:footer="0" w:gutter="0"/>
          <w:cols w:space="720" w:equalWidth="0">
            <w:col w:w="4040"/>
          </w:cols>
        </w:sectPr>
      </w:pPr>
    </w:p>
    <w:p w14:paraId="672FC925" w14:textId="77777777" w:rsidR="006B0900" w:rsidRDefault="00000000">
      <w:pPr>
        <w:spacing w:line="251" w:lineRule="auto"/>
        <w:jc w:val="both"/>
        <w:rPr>
          <w:sz w:val="20"/>
          <w:szCs w:val="20"/>
          <w:lang w:val="en-GB"/>
        </w:rPr>
      </w:pPr>
      <w:bookmarkStart w:id="70" w:name="page71"/>
      <w:bookmarkEnd w:id="70"/>
      <w:r w:rsidRPr="00ED405D">
        <w:rPr>
          <w:rFonts w:eastAsia="Times New Roman"/>
          <w:sz w:val="16"/>
          <w:szCs w:val="16"/>
          <w:lang w:val="en-GB"/>
        </w:rPr>
        <w:lastRenderedPageBreak/>
        <w:t xml:space="preserve">Gericht über Sennacherib und die assyrische Armee. Das eine Gericht kam durch Mose und das andere durch Hiskia, beides Typen von Christus. Gott nutzte diese Ereignisse, um den Völkern seine Herrlichkeit und Macht zu zeigen. Einige Ausleger haben die </w:t>
      </w:r>
      <w:r w:rsidRPr="00ED405D">
        <w:rPr>
          <w:rFonts w:eastAsia="Times New Roman"/>
          <w:i/>
          <w:iCs/>
          <w:sz w:val="16"/>
          <w:szCs w:val="16"/>
          <w:lang w:val="en-GB"/>
        </w:rPr>
        <w:t xml:space="preserve">Königspsalmen </w:t>
      </w:r>
      <w:r w:rsidRPr="00ED405D">
        <w:rPr>
          <w:rFonts w:eastAsia="Times New Roman"/>
          <w:sz w:val="16"/>
          <w:szCs w:val="16"/>
          <w:lang w:val="en-GB"/>
        </w:rPr>
        <w:t>(Ps. 93-99) der Zeit Israels und Hiskias Befreiung von Sennacherib und dem assyrischen Heer zugeschrieben. Ein Engel des Herrn schlachtete Tausende ab, und die Prahlerei der Assyrer und ihrer Götzen hatte ein Ende. Diese Psalmen spiegeln die Überlegenheit des wahren Gottes über die Götter der Heiden wider. (Siehe 2. Könige 18-19.)</w:t>
      </w:r>
    </w:p>
    <w:p w14:paraId="2F4478AB" w14:textId="77777777" w:rsidR="00C960DC" w:rsidRPr="00ED405D" w:rsidRDefault="00C960DC">
      <w:pPr>
        <w:spacing w:line="6" w:lineRule="exact"/>
        <w:rPr>
          <w:sz w:val="20"/>
          <w:szCs w:val="20"/>
          <w:lang w:val="en-GB"/>
        </w:rPr>
      </w:pPr>
    </w:p>
    <w:p w14:paraId="70D604FF"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Die Enden der Erde haben die Rettung Gottes gesehen. Gott hat seinen heiligen Arm vor den Augen der Völker entblößt, und das Reich wird der ganzen Welt das Heil bringen (Jes. 52:10).</w:t>
      </w:r>
    </w:p>
    <w:p w14:paraId="5D8A9269" w14:textId="77777777" w:rsidR="00C960DC" w:rsidRPr="00ED405D" w:rsidRDefault="00C960DC">
      <w:pPr>
        <w:spacing w:line="120" w:lineRule="exact"/>
        <w:rPr>
          <w:sz w:val="20"/>
          <w:szCs w:val="20"/>
          <w:lang w:val="en-GB"/>
        </w:rPr>
      </w:pPr>
    </w:p>
    <w:p w14:paraId="281FB604" w14:textId="77777777" w:rsidR="006B0900" w:rsidRDefault="00000000">
      <w:pPr>
        <w:ind w:left="820"/>
        <w:rPr>
          <w:sz w:val="20"/>
          <w:szCs w:val="20"/>
          <w:lang w:val="en-GB"/>
        </w:rPr>
      </w:pPr>
      <w:r w:rsidRPr="00ED405D">
        <w:rPr>
          <w:rFonts w:eastAsia="Times New Roman"/>
          <w:b/>
          <w:bCs/>
          <w:sz w:val="20"/>
          <w:szCs w:val="20"/>
          <w:lang w:val="en-GB"/>
        </w:rPr>
        <w:t xml:space="preserve">EIN </w:t>
      </w:r>
      <w:r w:rsidRPr="00ED405D">
        <w:rPr>
          <w:rFonts w:eastAsia="Times New Roman"/>
          <w:b/>
          <w:bCs/>
          <w:sz w:val="12"/>
          <w:szCs w:val="12"/>
          <w:lang w:val="en-GB"/>
        </w:rPr>
        <w:t xml:space="preserve">ORT DER </w:t>
      </w:r>
      <w:r w:rsidRPr="00ED405D">
        <w:rPr>
          <w:rFonts w:eastAsia="Times New Roman"/>
          <w:b/>
          <w:bCs/>
          <w:sz w:val="20"/>
          <w:szCs w:val="20"/>
          <w:lang w:val="en-GB"/>
        </w:rPr>
        <w:t xml:space="preserve">ANBETUNG </w:t>
      </w:r>
      <w:r w:rsidRPr="00ED405D">
        <w:rPr>
          <w:rFonts w:eastAsia="Times New Roman"/>
          <w:b/>
          <w:bCs/>
          <w:sz w:val="12"/>
          <w:szCs w:val="12"/>
          <w:lang w:val="en-GB"/>
        </w:rPr>
        <w:t>UND PROPHEZEIUNG</w:t>
      </w:r>
    </w:p>
    <w:p w14:paraId="63967232" w14:textId="77777777" w:rsidR="00C960DC" w:rsidRPr="00ED405D" w:rsidRDefault="00C960DC">
      <w:pPr>
        <w:spacing w:line="182" w:lineRule="exact"/>
        <w:rPr>
          <w:sz w:val="20"/>
          <w:szCs w:val="20"/>
          <w:lang w:val="en-GB"/>
        </w:rPr>
      </w:pPr>
    </w:p>
    <w:p w14:paraId="1DA7D197" w14:textId="77777777" w:rsidR="006B0900" w:rsidRDefault="00000000">
      <w:pPr>
        <w:spacing w:line="262" w:lineRule="auto"/>
        <w:jc w:val="both"/>
        <w:rPr>
          <w:sz w:val="20"/>
          <w:szCs w:val="20"/>
          <w:lang w:val="en-GB"/>
        </w:rPr>
      </w:pPr>
      <w:r w:rsidRPr="00ED405D">
        <w:rPr>
          <w:rFonts w:eastAsia="Times New Roman"/>
          <w:sz w:val="16"/>
          <w:szCs w:val="16"/>
          <w:lang w:val="en-GB"/>
        </w:rPr>
        <w:t xml:space="preserve">Der Berg Gottes ist ein Ort der Anbetung und der Prophetie. Es ist ein Ort der prophetischen Anbetung,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Menschen der Gegenwart Gottes begegnen. Das führt dazu, dass Menschen durch den Geist Gottes verändert werden.</w:t>
      </w:r>
    </w:p>
    <w:p w14:paraId="4A205723" w14:textId="77777777" w:rsidR="00C960DC" w:rsidRPr="00ED405D" w:rsidRDefault="00C960DC">
      <w:pPr>
        <w:spacing w:line="130" w:lineRule="exact"/>
        <w:rPr>
          <w:sz w:val="20"/>
          <w:szCs w:val="20"/>
          <w:lang w:val="en-GB"/>
        </w:rPr>
      </w:pPr>
    </w:p>
    <w:p w14:paraId="55BBA5EA" w14:textId="77777777" w:rsidR="006B0900" w:rsidRDefault="00000000">
      <w:pPr>
        <w:spacing w:line="252" w:lineRule="auto"/>
        <w:ind w:left="320"/>
        <w:jc w:val="both"/>
        <w:rPr>
          <w:sz w:val="20"/>
          <w:szCs w:val="20"/>
          <w:lang w:val="en-GB"/>
        </w:rPr>
      </w:pPr>
      <w:r w:rsidRPr="00ED405D">
        <w:rPr>
          <w:rFonts w:eastAsia="Times New Roman"/>
          <w:sz w:val="16"/>
          <w:szCs w:val="16"/>
          <w:lang w:val="en-GB"/>
        </w:rPr>
        <w:t>Danach sollst du auf den Berg Gottes kommen, wo die philippinische Garnison ist. Und es wird geschehen, wenn du dort in die Stadt kommst, wirst du einer Gruppe von Propheten begegnen, die von der Höhe herabsteigen und ein Saiteninstrument, ein Tamburin, eine Flöte und eine Harfe vor sich haben; und sie werden weissagen.</w:t>
      </w:r>
    </w:p>
    <w:p w14:paraId="1AD8F7CC" w14:textId="77777777" w:rsidR="00C960DC" w:rsidRPr="00ED405D" w:rsidRDefault="00C960DC">
      <w:pPr>
        <w:spacing w:line="3" w:lineRule="exact"/>
        <w:rPr>
          <w:sz w:val="20"/>
          <w:szCs w:val="20"/>
          <w:lang w:val="en-GB"/>
        </w:rPr>
      </w:pPr>
    </w:p>
    <w:p w14:paraId="10A71545" w14:textId="77777777" w:rsidR="006B0900" w:rsidRDefault="00000000">
      <w:pPr>
        <w:jc w:val="right"/>
        <w:rPr>
          <w:sz w:val="20"/>
          <w:szCs w:val="20"/>
          <w:lang w:val="en-GB"/>
        </w:rPr>
      </w:pPr>
      <w:r w:rsidRPr="00ED405D">
        <w:rPr>
          <w:rFonts w:eastAsia="Times New Roman"/>
          <w:sz w:val="16"/>
          <w:szCs w:val="16"/>
          <w:lang w:val="en-GB"/>
        </w:rPr>
        <w:lastRenderedPageBreak/>
        <w:t xml:space="preserve">-1 </w:t>
      </w:r>
      <w:r w:rsidRPr="00ED405D">
        <w:rPr>
          <w:rFonts w:eastAsia="Times New Roman"/>
          <w:sz w:val="12"/>
          <w:szCs w:val="12"/>
          <w:lang w:val="en-GB"/>
        </w:rPr>
        <w:t xml:space="preserve">SAMUEL </w:t>
      </w:r>
      <w:r w:rsidRPr="00ED405D">
        <w:rPr>
          <w:rFonts w:eastAsia="Times New Roman"/>
          <w:sz w:val="16"/>
          <w:szCs w:val="16"/>
          <w:lang w:val="en-GB"/>
        </w:rPr>
        <w:t>10:5</w:t>
      </w:r>
    </w:p>
    <w:p w14:paraId="74E7A878" w14:textId="77777777" w:rsidR="00C960DC" w:rsidRPr="00ED405D" w:rsidRDefault="00C960DC">
      <w:pPr>
        <w:rPr>
          <w:lang w:val="en-GB"/>
        </w:rPr>
        <w:sectPr w:rsidR="00C960DC" w:rsidRPr="00ED405D">
          <w:pgSz w:w="5040" w:h="6625"/>
          <w:pgMar w:top="575" w:right="504" w:bottom="358" w:left="500" w:header="0" w:footer="0" w:gutter="0"/>
          <w:cols w:space="720" w:equalWidth="0">
            <w:col w:w="4040"/>
          </w:cols>
        </w:sectPr>
      </w:pPr>
    </w:p>
    <w:p w14:paraId="7636EA78" w14:textId="77777777" w:rsidR="006B0900" w:rsidRDefault="00000000">
      <w:pPr>
        <w:ind w:left="1580"/>
        <w:rPr>
          <w:sz w:val="20"/>
          <w:szCs w:val="20"/>
          <w:lang w:val="en-GB"/>
        </w:rPr>
      </w:pPr>
      <w:bookmarkStart w:id="71" w:name="page72"/>
      <w:bookmarkEnd w:id="71"/>
      <w:r w:rsidRPr="00ED405D">
        <w:rPr>
          <w:rFonts w:eastAsia="Times New Roman"/>
          <w:b/>
          <w:bCs/>
          <w:sz w:val="12"/>
          <w:szCs w:val="12"/>
          <w:lang w:val="en-GB"/>
        </w:rPr>
        <w:lastRenderedPageBreak/>
        <w:t>EISENSTANGE</w:t>
      </w:r>
    </w:p>
    <w:p w14:paraId="33CDE692" w14:textId="77777777" w:rsidR="00C960DC" w:rsidRPr="00ED405D" w:rsidRDefault="00C960DC">
      <w:pPr>
        <w:spacing w:line="182" w:lineRule="exact"/>
        <w:rPr>
          <w:sz w:val="20"/>
          <w:szCs w:val="20"/>
          <w:lang w:val="en-GB"/>
        </w:rPr>
      </w:pPr>
    </w:p>
    <w:p w14:paraId="7D1334F2" w14:textId="77777777" w:rsidR="006B0900" w:rsidRDefault="00000000">
      <w:pPr>
        <w:rPr>
          <w:sz w:val="20"/>
          <w:szCs w:val="20"/>
          <w:lang w:val="en-GB"/>
        </w:rPr>
      </w:pPr>
      <w:r w:rsidRPr="00ED405D">
        <w:rPr>
          <w:rFonts w:eastAsia="Times New Roman"/>
          <w:sz w:val="16"/>
          <w:szCs w:val="16"/>
          <w:lang w:val="en-GB"/>
        </w:rPr>
        <w:t>Die Nationen werden mit einem eisernen Stab gebrochen.</w:t>
      </w:r>
    </w:p>
    <w:p w14:paraId="64E313CF" w14:textId="77777777" w:rsidR="00C960DC" w:rsidRPr="00ED405D" w:rsidRDefault="00C960DC">
      <w:pPr>
        <w:spacing w:line="164" w:lineRule="exact"/>
        <w:rPr>
          <w:sz w:val="20"/>
          <w:szCs w:val="20"/>
          <w:lang w:val="en-GB"/>
        </w:rPr>
      </w:pPr>
    </w:p>
    <w:p w14:paraId="767BDB9D" w14:textId="77777777" w:rsidR="006B0900" w:rsidRDefault="00000000">
      <w:pPr>
        <w:spacing w:line="257" w:lineRule="auto"/>
        <w:ind w:left="320" w:right="20"/>
        <w:rPr>
          <w:sz w:val="20"/>
          <w:szCs w:val="20"/>
          <w:lang w:val="en-GB"/>
        </w:rPr>
      </w:pPr>
      <w:r w:rsidRPr="00ED405D">
        <w:rPr>
          <w:rFonts w:eastAsia="Times New Roman"/>
          <w:sz w:val="16"/>
          <w:szCs w:val="16"/>
          <w:lang w:val="en-GB"/>
        </w:rPr>
        <w:t>Du sollst sie mit einem eisernen Stab zerbrechen; du sollst sie in Stücke schlagen wie ein Töpfergefäß.</w:t>
      </w:r>
    </w:p>
    <w:p w14:paraId="08A51A10"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2:9</w:t>
      </w:r>
    </w:p>
    <w:p w14:paraId="40E58D63" w14:textId="77777777" w:rsidR="00C960DC" w:rsidRPr="00ED405D" w:rsidRDefault="00C960DC">
      <w:pPr>
        <w:spacing w:line="154" w:lineRule="exact"/>
        <w:rPr>
          <w:sz w:val="20"/>
          <w:szCs w:val="20"/>
          <w:lang w:val="en-GB"/>
        </w:rPr>
      </w:pPr>
    </w:p>
    <w:p w14:paraId="416DE3EF"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Dies geschieht durch die Verkündigung des Wortes Gottes, des Schwertes des Geistes. Die Nationen werden mit einem scharfen Schwert geschlagen, das aus dem Mund des Königs kommt (Offb. 19:15). Das Wort Gottes hat in der Geschichte mehr Völker gerichtet als jede andere Kraft und wird dies auch weiterhin tun. Die Verkündigung des Evangeliums ist immer noch die mächtigste Kraft auf der Welt. Sie ist die Kraft Gottes zur Errettung. Wo das Wort des Königs ist, da ist Macht.</w:t>
      </w:r>
    </w:p>
    <w:p w14:paraId="2FCE20EA" w14:textId="77777777" w:rsidR="00C960DC" w:rsidRPr="00ED405D" w:rsidRDefault="00C960DC">
      <w:pPr>
        <w:spacing w:line="1" w:lineRule="exact"/>
        <w:rPr>
          <w:sz w:val="20"/>
          <w:szCs w:val="20"/>
          <w:lang w:val="en-GB"/>
        </w:rPr>
      </w:pPr>
    </w:p>
    <w:p w14:paraId="11D189B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Der eiserne Stab ist ein Symbol für Stärke. "Rod" ist die englische Übersetzung des hebräischen Wortes </w:t>
      </w:r>
      <w:r w:rsidRPr="00ED405D">
        <w:rPr>
          <w:rFonts w:eastAsia="Times New Roman"/>
          <w:i/>
          <w:iCs/>
          <w:sz w:val="16"/>
          <w:szCs w:val="16"/>
          <w:lang w:val="en-GB"/>
        </w:rPr>
        <w:t>shebet</w:t>
      </w:r>
      <w:r w:rsidRPr="00ED405D">
        <w:rPr>
          <w:rFonts w:eastAsia="Times New Roman"/>
          <w:sz w:val="16"/>
          <w:szCs w:val="16"/>
          <w:lang w:val="en-GB"/>
        </w:rPr>
        <w:t>. Es ist auch der Hirtenstab, der die Schafe schützt und die Verschlinger schlägt. Der Stab ist ein Symbol der Herrschaft (Gen 49,10, "Herrscherstab"). Der König wird wie ein Hirte regieren.</w:t>
      </w:r>
    </w:p>
    <w:p w14:paraId="2E9D5A72" w14:textId="77777777" w:rsidR="00C960DC" w:rsidRPr="00ED405D" w:rsidRDefault="00C960DC">
      <w:pPr>
        <w:spacing w:line="2" w:lineRule="exact"/>
        <w:rPr>
          <w:sz w:val="20"/>
          <w:szCs w:val="20"/>
          <w:lang w:val="en-GB"/>
        </w:rPr>
      </w:pPr>
    </w:p>
    <w:p w14:paraId="65A391E4" w14:textId="77777777" w:rsidR="006B0900" w:rsidRDefault="00000000">
      <w:pPr>
        <w:spacing w:line="301" w:lineRule="auto"/>
        <w:ind w:firstLine="156"/>
        <w:jc w:val="both"/>
        <w:rPr>
          <w:sz w:val="20"/>
          <w:szCs w:val="20"/>
          <w:lang w:val="en-GB"/>
        </w:rPr>
      </w:pPr>
      <w:r w:rsidRPr="00ED405D">
        <w:rPr>
          <w:rFonts w:eastAsia="Times New Roman"/>
          <w:sz w:val="14"/>
          <w:szCs w:val="14"/>
          <w:lang w:val="en-GB"/>
        </w:rPr>
        <w:t>In Psalm 2 finden wir eine kraftvolle Prophezeiung, die besagt, dass der König trotz des Widerstands der Heiden auf den Thron gesetzt wird (Ps. 2:5-6). Dieser Widerstand kam von Herodes, Pontius Pilatus, den Heiden und sogar vom Volk Israel.</w:t>
      </w:r>
    </w:p>
    <w:p w14:paraId="4F20C6CC" w14:textId="77777777" w:rsidR="00C960DC" w:rsidRPr="00ED405D" w:rsidRDefault="00C960DC">
      <w:pPr>
        <w:spacing w:line="106" w:lineRule="exact"/>
        <w:rPr>
          <w:sz w:val="20"/>
          <w:szCs w:val="20"/>
          <w:lang w:val="en-GB"/>
        </w:rPr>
      </w:pPr>
    </w:p>
    <w:p w14:paraId="37775A53" w14:textId="77777777" w:rsidR="006B0900" w:rsidRDefault="00000000">
      <w:pPr>
        <w:spacing w:line="274" w:lineRule="auto"/>
        <w:ind w:left="320"/>
        <w:rPr>
          <w:sz w:val="20"/>
          <w:szCs w:val="20"/>
          <w:lang w:val="en-GB"/>
        </w:rPr>
      </w:pPr>
      <w:r w:rsidRPr="00ED405D">
        <w:rPr>
          <w:rFonts w:eastAsia="Times New Roman"/>
          <w:sz w:val="16"/>
          <w:szCs w:val="16"/>
          <w:lang w:val="en-GB"/>
        </w:rPr>
        <w:t xml:space="preserve">Die Könige der Erde stellten sich auf, und die Herrscher versammelten sich gegen den </w:t>
      </w:r>
      <w:r w:rsidRPr="00ED405D">
        <w:rPr>
          <w:rFonts w:eastAsia="Times New Roman"/>
          <w:sz w:val="12"/>
          <w:szCs w:val="12"/>
          <w:lang w:val="en-GB"/>
        </w:rPr>
        <w:t xml:space="preserve">Herrn </w:t>
      </w:r>
      <w:r w:rsidRPr="00ED405D">
        <w:rPr>
          <w:rFonts w:eastAsia="Times New Roman"/>
          <w:sz w:val="16"/>
          <w:szCs w:val="16"/>
          <w:lang w:val="en-GB"/>
        </w:rPr>
        <w:t xml:space="preserve">und gegen </w:t>
      </w:r>
      <w:proofErr w:type="gramStart"/>
      <w:r w:rsidRPr="00ED405D">
        <w:rPr>
          <w:rFonts w:eastAsia="Times New Roman"/>
          <w:sz w:val="16"/>
          <w:szCs w:val="16"/>
          <w:lang w:val="en-GB"/>
        </w:rPr>
        <w:t>seine</w:t>
      </w:r>
      <w:proofErr w:type="gramEnd"/>
    </w:p>
    <w:p w14:paraId="78D0F04D" w14:textId="77777777" w:rsidR="00C960DC" w:rsidRPr="00ED405D" w:rsidRDefault="00C960DC">
      <w:pPr>
        <w:rPr>
          <w:lang w:val="en-GB"/>
        </w:rPr>
        <w:sectPr w:rsidR="00C960DC" w:rsidRPr="00ED405D">
          <w:pgSz w:w="5040" w:h="6625"/>
          <w:pgMar w:top="559" w:right="504" w:bottom="168" w:left="500" w:header="0" w:footer="0" w:gutter="0"/>
          <w:cols w:space="720" w:equalWidth="0">
            <w:col w:w="4040"/>
          </w:cols>
        </w:sectPr>
      </w:pPr>
    </w:p>
    <w:p w14:paraId="029FA520" w14:textId="77777777" w:rsidR="006B0900" w:rsidRDefault="00000000">
      <w:pPr>
        <w:spacing w:line="253" w:lineRule="auto"/>
        <w:ind w:left="320"/>
        <w:jc w:val="both"/>
        <w:rPr>
          <w:sz w:val="20"/>
          <w:szCs w:val="20"/>
          <w:lang w:val="en-GB"/>
        </w:rPr>
      </w:pPr>
      <w:bookmarkStart w:id="72" w:name="page73"/>
      <w:bookmarkEnd w:id="72"/>
      <w:r w:rsidRPr="00ED405D">
        <w:rPr>
          <w:rFonts w:eastAsia="Times New Roman"/>
          <w:sz w:val="16"/>
          <w:szCs w:val="16"/>
          <w:lang w:val="en-GB"/>
        </w:rPr>
        <w:lastRenderedPageBreak/>
        <w:t>Christus. Denn wahrlich, gegen deinen heiligen Knecht Jesus, den du gesalbt hast, haben sich sowohl Herodes als auch Pontius Pilatus mit den Heiden und dem Volk Israel versammelt, um zu tun, was deine Hand und dein Wille vorher bestimmt haben.</w:t>
      </w:r>
    </w:p>
    <w:p w14:paraId="418E6683"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4:26-28</w:t>
      </w:r>
    </w:p>
    <w:p w14:paraId="0EFF77AD" w14:textId="77777777" w:rsidR="00C960DC" w:rsidRPr="00ED405D" w:rsidRDefault="00C960DC">
      <w:pPr>
        <w:spacing w:line="154" w:lineRule="exact"/>
        <w:rPr>
          <w:sz w:val="20"/>
          <w:szCs w:val="20"/>
          <w:lang w:val="en-GB"/>
        </w:rPr>
      </w:pPr>
    </w:p>
    <w:p w14:paraId="799EE848"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Gott lachte über die Bemühungen der Menschen gegen die Ankunft des Reiches Gottes. Die schwachen Versuche der Menschen, die Inthronisierung Jesu zu verhindern, wurden durch die Weisheit und die Absichten Gottes gestoppt. Das Reich Gottes wurde nicht verzögert oder verschoben. Der Widerstand gegen den König geschah durch den entschlossenen Ratschluss Gottes. Jesus musste leiden und sterben, um in seine Herrlichkeit einzugehen.</w:t>
      </w:r>
    </w:p>
    <w:p w14:paraId="60421A73" w14:textId="77777777" w:rsidR="00C960DC" w:rsidRPr="00ED405D" w:rsidRDefault="00C960DC">
      <w:pPr>
        <w:spacing w:line="119" w:lineRule="exact"/>
        <w:rPr>
          <w:sz w:val="20"/>
          <w:szCs w:val="20"/>
          <w:lang w:val="en-GB"/>
        </w:rPr>
      </w:pPr>
    </w:p>
    <w:p w14:paraId="62FD9733" w14:textId="77777777" w:rsidR="006B0900" w:rsidRDefault="00000000">
      <w:pPr>
        <w:ind w:left="1080"/>
        <w:rPr>
          <w:sz w:val="20"/>
          <w:szCs w:val="20"/>
          <w:lang w:val="en-GB"/>
        </w:rPr>
      </w:pPr>
      <w:r w:rsidRPr="00ED405D">
        <w:rPr>
          <w:rFonts w:eastAsia="Times New Roman"/>
          <w:b/>
          <w:bCs/>
          <w:sz w:val="12"/>
          <w:szCs w:val="12"/>
          <w:lang w:val="en-GB"/>
        </w:rPr>
        <w:t>DIE HERRSCHAFT GOTTES IST INNERLICH</w:t>
      </w:r>
    </w:p>
    <w:p w14:paraId="359E6F2C" w14:textId="77777777" w:rsidR="00C960DC" w:rsidRPr="00ED405D" w:rsidRDefault="00C960DC">
      <w:pPr>
        <w:spacing w:line="182" w:lineRule="exact"/>
        <w:rPr>
          <w:sz w:val="20"/>
          <w:szCs w:val="20"/>
          <w:lang w:val="en-GB"/>
        </w:rPr>
      </w:pPr>
    </w:p>
    <w:p w14:paraId="1A1BB730" w14:textId="77777777" w:rsidR="006B0900" w:rsidRDefault="00000000">
      <w:pPr>
        <w:spacing w:line="252" w:lineRule="auto"/>
        <w:jc w:val="both"/>
        <w:rPr>
          <w:sz w:val="20"/>
          <w:szCs w:val="20"/>
          <w:lang w:val="en-GB"/>
        </w:rPr>
      </w:pPr>
      <w:r w:rsidRPr="00ED405D">
        <w:rPr>
          <w:rFonts w:eastAsia="Times New Roman"/>
          <w:sz w:val="16"/>
          <w:szCs w:val="16"/>
          <w:lang w:val="en-GB"/>
        </w:rPr>
        <w:t>Wo es keinen König gibt, macht jeder seine eigenen Regeln und Normen. Bevor Gott den Israeliten einen König gab, "tat jeder, was in seinen Augen richtig war" (Judg. 17,6). Diejenigen, die sich nicht dem König unterwerfen, haben ihr eigenes System, wie sie leben wollen. Es gibt viele Lebensphilosophien, die akzeptiert werden, und viele von ihnen sind eine Rebellion gegen die Herrschaft Gottes.</w:t>
      </w:r>
    </w:p>
    <w:p w14:paraId="344F7BDD" w14:textId="77777777" w:rsidR="00C960DC" w:rsidRPr="00ED405D" w:rsidRDefault="00C960DC">
      <w:pPr>
        <w:spacing w:line="2" w:lineRule="exact"/>
        <w:rPr>
          <w:sz w:val="20"/>
          <w:szCs w:val="20"/>
          <w:lang w:val="en-GB"/>
        </w:rPr>
      </w:pPr>
    </w:p>
    <w:p w14:paraId="684F9570" w14:textId="77777777" w:rsidR="006B0900" w:rsidRDefault="00000000">
      <w:pPr>
        <w:ind w:left="160"/>
        <w:rPr>
          <w:sz w:val="20"/>
          <w:szCs w:val="20"/>
          <w:lang w:val="en-GB"/>
        </w:rPr>
      </w:pPr>
      <w:r w:rsidRPr="00ED405D">
        <w:rPr>
          <w:rFonts w:eastAsia="Times New Roman"/>
          <w:sz w:val="16"/>
          <w:szCs w:val="16"/>
          <w:lang w:val="en-GB"/>
        </w:rPr>
        <w:t>Die Herrschaft Gottes ist in den Herzen der Menschen:</w:t>
      </w:r>
    </w:p>
    <w:p w14:paraId="5024E6D1" w14:textId="77777777" w:rsidR="00C960DC" w:rsidRPr="00ED405D" w:rsidRDefault="00C960DC">
      <w:pPr>
        <w:spacing w:line="154" w:lineRule="exact"/>
        <w:rPr>
          <w:sz w:val="20"/>
          <w:szCs w:val="20"/>
          <w:lang w:val="en-GB"/>
        </w:rPr>
      </w:pPr>
    </w:p>
    <w:p w14:paraId="32B7C6CE" w14:textId="77777777" w:rsidR="006B0900" w:rsidRDefault="00000000">
      <w:pPr>
        <w:spacing w:line="316" w:lineRule="auto"/>
        <w:ind w:left="320"/>
        <w:jc w:val="both"/>
        <w:rPr>
          <w:sz w:val="20"/>
          <w:szCs w:val="20"/>
          <w:lang w:val="en-GB"/>
        </w:rPr>
      </w:pPr>
      <w:r w:rsidRPr="00ED405D">
        <w:rPr>
          <w:rFonts w:eastAsia="Times New Roman"/>
          <w:sz w:val="14"/>
          <w:szCs w:val="14"/>
          <w:lang w:val="en-GB"/>
        </w:rPr>
        <w:t xml:space="preserve">Sie kommt nicht mit Pomp und Pracht, wie die Herrschaft weltlicher Könige, nur um die äußeren "Handlungen" zu kontrollieren und die Sinne der Menschen mit Ehrfurcht zu erfüllen, sondern sie regiert in </w:t>
      </w:r>
      <w:proofErr w:type="gramStart"/>
      <w:r w:rsidRPr="00ED405D">
        <w:rPr>
          <w:rFonts w:eastAsia="Times New Roman"/>
          <w:sz w:val="14"/>
          <w:szCs w:val="14"/>
          <w:lang w:val="en-GB"/>
        </w:rPr>
        <w:t>der</w:t>
      </w:r>
      <w:proofErr w:type="gramEnd"/>
    </w:p>
    <w:p w14:paraId="4F528F5F" w14:textId="77777777" w:rsidR="00C960DC" w:rsidRPr="00ED405D" w:rsidRDefault="00C960DC">
      <w:pPr>
        <w:rPr>
          <w:lang w:val="en-GB"/>
        </w:rPr>
        <w:sectPr w:rsidR="00C960DC" w:rsidRPr="00ED405D">
          <w:pgSz w:w="5040" w:h="6625"/>
          <w:pgMar w:top="575" w:right="504" w:bottom="144" w:left="500" w:header="0" w:footer="0" w:gutter="0"/>
          <w:cols w:space="720" w:equalWidth="0">
            <w:col w:w="4040"/>
          </w:cols>
        </w:sectPr>
      </w:pPr>
    </w:p>
    <w:p w14:paraId="2D5314BE" w14:textId="77777777" w:rsidR="006B0900" w:rsidRDefault="00000000">
      <w:pPr>
        <w:spacing w:line="262" w:lineRule="auto"/>
        <w:ind w:left="320"/>
        <w:jc w:val="both"/>
        <w:rPr>
          <w:rFonts w:eastAsia="Times New Roman"/>
          <w:sz w:val="16"/>
          <w:szCs w:val="16"/>
          <w:lang w:val="en-GB"/>
        </w:rPr>
      </w:pPr>
      <w:bookmarkStart w:id="73" w:name="page74"/>
      <w:bookmarkEnd w:id="73"/>
      <w:r w:rsidRPr="00ED405D">
        <w:rPr>
          <w:rFonts w:eastAsia="Times New Roman"/>
          <w:sz w:val="16"/>
          <w:szCs w:val="16"/>
          <w:lang w:val="en-GB"/>
        </w:rPr>
        <w:lastRenderedPageBreak/>
        <w:t xml:space="preserve">Herz durch das Gesetz Gottes; es setzt seine Herrschaft über die Leidenschaften durch und bringt jeden Gedanken in die Gefangenschaft des Gehorsams </w:t>
      </w:r>
      <w:hyperlink w:anchor="page254">
        <w:r w:rsidRPr="00ED405D">
          <w:rPr>
            <w:rFonts w:eastAsia="Times New Roman"/>
            <w:sz w:val="16"/>
            <w:szCs w:val="16"/>
            <w:lang w:val="en-GB"/>
          </w:rPr>
          <w:t>Christi.1</w:t>
        </w:r>
      </w:hyperlink>
    </w:p>
    <w:p w14:paraId="674F7FB5" w14:textId="77777777" w:rsidR="006B0900" w:rsidRDefault="00000000">
      <w:pPr>
        <w:spacing w:line="20" w:lineRule="exact"/>
        <w:rPr>
          <w:sz w:val="20"/>
          <w:szCs w:val="20"/>
          <w:lang w:val="en-GB"/>
        </w:rPr>
      </w:pPr>
      <w:r>
        <w:rPr>
          <w:noProof/>
          <w:sz w:val="20"/>
          <w:szCs w:val="20"/>
        </w:rPr>
        <w:drawing>
          <wp:anchor distT="0" distB="0" distL="114300" distR="114300" simplePos="0" relativeHeight="251604992" behindDoc="1" locked="0" layoutInCell="0" allowOverlap="1" wp14:anchorId="5EEE34CB" wp14:editId="736C37E5">
            <wp:simplePos x="0" y="0"/>
            <wp:positionH relativeFrom="column">
              <wp:posOffset>1013460</wp:posOffset>
            </wp:positionH>
            <wp:positionV relativeFrom="paragraph">
              <wp:posOffset>-31115</wp:posOffset>
            </wp:positionV>
            <wp:extent cx="45720" cy="762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6FE335EB" w14:textId="77777777" w:rsidR="00C960DC" w:rsidRPr="00ED405D" w:rsidRDefault="00C960DC">
      <w:pPr>
        <w:spacing w:line="110" w:lineRule="exact"/>
        <w:rPr>
          <w:sz w:val="20"/>
          <w:szCs w:val="20"/>
          <w:lang w:val="en-GB"/>
        </w:rPr>
      </w:pPr>
    </w:p>
    <w:p w14:paraId="7A98592D" w14:textId="77777777" w:rsidR="006B0900" w:rsidRDefault="00000000">
      <w:pPr>
        <w:rPr>
          <w:sz w:val="20"/>
          <w:szCs w:val="20"/>
          <w:lang w:val="en-GB"/>
        </w:rPr>
      </w:pPr>
      <w:r w:rsidRPr="00ED405D">
        <w:rPr>
          <w:rFonts w:eastAsia="Times New Roman"/>
          <w:sz w:val="16"/>
          <w:szCs w:val="16"/>
          <w:lang w:val="en-GB"/>
        </w:rPr>
        <w:t>Gottes Gesetz wird durch den neuen Bund in unsere Herzen gelegt.</w:t>
      </w:r>
    </w:p>
    <w:p w14:paraId="41A20743" w14:textId="77777777" w:rsidR="00C960DC" w:rsidRPr="00ED405D" w:rsidRDefault="00C960DC">
      <w:pPr>
        <w:spacing w:line="164" w:lineRule="exact"/>
        <w:rPr>
          <w:sz w:val="20"/>
          <w:szCs w:val="20"/>
          <w:lang w:val="en-GB"/>
        </w:rPr>
      </w:pPr>
    </w:p>
    <w:p w14:paraId="7FFD6F2D"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Aber das ist der Bund, den ich mit dem Haus Israel nach jenen Tagen schließen will, spricht der </w:t>
      </w:r>
      <w:r w:rsidRPr="00ED405D">
        <w:rPr>
          <w:rFonts w:eastAsia="Times New Roman"/>
          <w:sz w:val="12"/>
          <w:szCs w:val="12"/>
          <w:lang w:val="en-GB"/>
        </w:rPr>
        <w:t>HERR</w:t>
      </w:r>
      <w:r w:rsidRPr="00ED405D">
        <w:rPr>
          <w:rFonts w:eastAsia="Times New Roman"/>
          <w:sz w:val="16"/>
          <w:szCs w:val="16"/>
          <w:lang w:val="en-GB"/>
        </w:rPr>
        <w:t>: Ich will mein Gesetz in ihren Sinn geben und auf ihr Herz schreiben; und ich will ihr Gott sein, und sie sollen mein Volk sein.</w:t>
      </w:r>
    </w:p>
    <w:p w14:paraId="389F0962" w14:textId="77777777" w:rsidR="00C960DC" w:rsidRPr="00ED405D" w:rsidRDefault="00C960DC">
      <w:pPr>
        <w:spacing w:line="2" w:lineRule="exact"/>
        <w:rPr>
          <w:sz w:val="20"/>
          <w:szCs w:val="20"/>
          <w:lang w:val="en-GB"/>
        </w:rPr>
      </w:pPr>
    </w:p>
    <w:p w14:paraId="4837CE24" w14:textId="77777777" w:rsidR="006B0900" w:rsidRDefault="00000000">
      <w:pPr>
        <w:jc w:val="right"/>
        <w:rPr>
          <w:sz w:val="20"/>
          <w:szCs w:val="20"/>
          <w:lang w:val="en-GB"/>
        </w:rPr>
      </w:pPr>
      <w:r w:rsidRPr="00ED405D">
        <w:rPr>
          <w:rFonts w:eastAsia="Times New Roman"/>
          <w:sz w:val="12"/>
          <w:szCs w:val="12"/>
          <w:lang w:val="en-GB"/>
        </w:rPr>
        <w:t xml:space="preserve">-JEREMIA </w:t>
      </w:r>
      <w:r w:rsidRPr="00ED405D">
        <w:rPr>
          <w:rFonts w:eastAsia="Times New Roman"/>
          <w:sz w:val="16"/>
          <w:szCs w:val="16"/>
          <w:lang w:val="en-GB"/>
        </w:rPr>
        <w:t>31:33</w:t>
      </w:r>
    </w:p>
    <w:p w14:paraId="1FEC173E" w14:textId="77777777" w:rsidR="00C960DC" w:rsidRPr="00ED405D" w:rsidRDefault="00C960DC">
      <w:pPr>
        <w:spacing w:line="154" w:lineRule="exact"/>
        <w:rPr>
          <w:sz w:val="20"/>
          <w:szCs w:val="20"/>
          <w:lang w:val="en-GB"/>
        </w:rPr>
      </w:pPr>
    </w:p>
    <w:p w14:paraId="3F446909" w14:textId="77777777" w:rsidR="006B0900" w:rsidRDefault="00000000">
      <w:pPr>
        <w:spacing w:line="347" w:lineRule="auto"/>
        <w:ind w:firstLine="156"/>
        <w:jc w:val="both"/>
        <w:rPr>
          <w:sz w:val="20"/>
          <w:szCs w:val="20"/>
          <w:lang w:val="en-GB"/>
        </w:rPr>
      </w:pPr>
      <w:r w:rsidRPr="00ED405D">
        <w:rPr>
          <w:rFonts w:eastAsia="Times New Roman"/>
          <w:sz w:val="14"/>
          <w:szCs w:val="14"/>
          <w:lang w:val="en-GB"/>
        </w:rPr>
        <w:t>Gott regiert uns durch die Verankerung seines Gesetzes in unserem Herzen. Es gibt viele Stellen in der Heiligen Schrift, die das deutlich zeigen.</w:t>
      </w:r>
    </w:p>
    <w:p w14:paraId="3E7E4AFF" w14:textId="77777777" w:rsidR="00C960DC" w:rsidRPr="00ED405D" w:rsidRDefault="00C960DC">
      <w:pPr>
        <w:spacing w:line="75" w:lineRule="exact"/>
        <w:rPr>
          <w:sz w:val="20"/>
          <w:szCs w:val="20"/>
          <w:lang w:val="en-GB"/>
        </w:rPr>
      </w:pPr>
    </w:p>
    <w:p w14:paraId="0E0FF27B" w14:textId="77777777" w:rsidR="006B0900" w:rsidRDefault="00000000">
      <w:pPr>
        <w:spacing w:line="254" w:lineRule="auto"/>
        <w:ind w:left="320"/>
        <w:jc w:val="both"/>
        <w:rPr>
          <w:sz w:val="20"/>
          <w:szCs w:val="20"/>
          <w:lang w:val="en-GB"/>
        </w:rPr>
      </w:pPr>
      <w:r w:rsidRPr="00ED405D">
        <w:rPr>
          <w:rFonts w:eastAsia="Times New Roman"/>
          <w:sz w:val="16"/>
          <w:szCs w:val="16"/>
          <w:lang w:val="en-GB"/>
        </w:rPr>
        <w:t>Aber ein Jude ist, wer innerlich einer ist; und die Beschneidung ist die des Herzens, im Geist, nicht im Buchstaben; deren Lob nicht von Menschen, sondern von Gott kommt.</w:t>
      </w:r>
    </w:p>
    <w:p w14:paraId="14D603FF" w14:textId="77777777" w:rsidR="00C960DC" w:rsidRPr="00ED405D" w:rsidRDefault="00C960DC">
      <w:pPr>
        <w:spacing w:line="2" w:lineRule="exact"/>
        <w:rPr>
          <w:sz w:val="20"/>
          <w:szCs w:val="20"/>
          <w:lang w:val="en-GB"/>
        </w:rPr>
      </w:pPr>
    </w:p>
    <w:p w14:paraId="716400A9" w14:textId="77777777" w:rsidR="006B0900" w:rsidRDefault="00000000">
      <w:pPr>
        <w:jc w:val="right"/>
        <w:rPr>
          <w:sz w:val="20"/>
          <w:szCs w:val="20"/>
          <w:lang w:val="en-GB"/>
        </w:rPr>
      </w:pPr>
      <w:r w:rsidRPr="00ED405D">
        <w:rPr>
          <w:rFonts w:eastAsia="Times New Roman"/>
          <w:sz w:val="12"/>
          <w:szCs w:val="12"/>
          <w:lang w:val="en-GB"/>
        </w:rPr>
        <w:t xml:space="preserve">-ROMANS </w:t>
      </w:r>
      <w:r w:rsidRPr="00ED405D">
        <w:rPr>
          <w:rFonts w:eastAsia="Times New Roman"/>
          <w:sz w:val="16"/>
          <w:szCs w:val="16"/>
          <w:lang w:val="en-GB"/>
        </w:rPr>
        <w:t>2:29</w:t>
      </w:r>
    </w:p>
    <w:p w14:paraId="247A47FC" w14:textId="77777777" w:rsidR="00C960DC" w:rsidRPr="00ED405D" w:rsidRDefault="00C960DC">
      <w:pPr>
        <w:spacing w:line="310" w:lineRule="exact"/>
        <w:rPr>
          <w:sz w:val="20"/>
          <w:szCs w:val="20"/>
          <w:lang w:val="en-GB"/>
        </w:rPr>
      </w:pPr>
    </w:p>
    <w:p w14:paraId="02285A4E" w14:textId="77777777" w:rsidR="006B0900" w:rsidRDefault="00000000">
      <w:pPr>
        <w:spacing w:line="257" w:lineRule="auto"/>
        <w:ind w:left="320" w:right="20"/>
        <w:jc w:val="both"/>
        <w:rPr>
          <w:sz w:val="20"/>
          <w:szCs w:val="20"/>
          <w:lang w:val="en-GB"/>
        </w:rPr>
      </w:pPr>
      <w:r w:rsidRPr="00ED405D">
        <w:rPr>
          <w:rFonts w:eastAsia="Times New Roman"/>
          <w:sz w:val="16"/>
          <w:szCs w:val="16"/>
          <w:lang w:val="en-GB"/>
        </w:rPr>
        <w:t>Siehe, du willst die Wahrheit im Innern, und im Verborgenen lässt du mich Weisheit erkennen.</w:t>
      </w:r>
    </w:p>
    <w:p w14:paraId="611D07F3"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51:6</w:t>
      </w:r>
    </w:p>
    <w:p w14:paraId="31C6D62A" w14:textId="77777777" w:rsidR="00C960DC" w:rsidRPr="00ED405D" w:rsidRDefault="00C960DC">
      <w:pPr>
        <w:spacing w:line="310" w:lineRule="exact"/>
        <w:rPr>
          <w:sz w:val="20"/>
          <w:szCs w:val="20"/>
          <w:lang w:val="en-GB"/>
        </w:rPr>
      </w:pPr>
    </w:p>
    <w:p w14:paraId="3412CE6B" w14:textId="77777777" w:rsidR="006B0900" w:rsidRDefault="00000000">
      <w:pPr>
        <w:spacing w:line="257" w:lineRule="auto"/>
        <w:ind w:left="320"/>
        <w:jc w:val="both"/>
        <w:rPr>
          <w:sz w:val="20"/>
          <w:szCs w:val="20"/>
          <w:lang w:val="en-GB"/>
        </w:rPr>
      </w:pPr>
      <w:r w:rsidRPr="00ED405D">
        <w:rPr>
          <w:rFonts w:eastAsia="Times New Roman"/>
          <w:sz w:val="16"/>
          <w:szCs w:val="16"/>
          <w:lang w:val="en-GB"/>
        </w:rPr>
        <w:lastRenderedPageBreak/>
        <w:t>Denn ich habe Lust am Gesetz Gottes nach dem inneren Menschen.</w:t>
      </w:r>
    </w:p>
    <w:p w14:paraId="5085AB72" w14:textId="77777777" w:rsidR="006B0900" w:rsidRDefault="00000000">
      <w:pPr>
        <w:jc w:val="right"/>
        <w:rPr>
          <w:sz w:val="20"/>
          <w:szCs w:val="20"/>
          <w:lang w:val="en-GB"/>
        </w:rPr>
      </w:pPr>
      <w:r w:rsidRPr="00ED405D">
        <w:rPr>
          <w:rFonts w:eastAsia="Times New Roman"/>
          <w:sz w:val="12"/>
          <w:szCs w:val="12"/>
          <w:lang w:val="en-GB"/>
        </w:rPr>
        <w:t xml:space="preserve">-ROMANS </w:t>
      </w:r>
      <w:r w:rsidRPr="00ED405D">
        <w:rPr>
          <w:rFonts w:eastAsia="Times New Roman"/>
          <w:sz w:val="16"/>
          <w:szCs w:val="16"/>
          <w:lang w:val="en-GB"/>
        </w:rPr>
        <w:t>7:22</w:t>
      </w:r>
    </w:p>
    <w:p w14:paraId="330F26AE" w14:textId="77777777" w:rsidR="00C960DC" w:rsidRPr="00ED405D" w:rsidRDefault="00C960DC">
      <w:pPr>
        <w:rPr>
          <w:lang w:val="en-GB"/>
        </w:rPr>
        <w:sectPr w:rsidR="00C960DC" w:rsidRPr="00ED405D">
          <w:pgSz w:w="5040" w:h="6625"/>
          <w:pgMar w:top="575" w:right="504" w:bottom="202" w:left="500" w:header="0" w:footer="0" w:gutter="0"/>
          <w:cols w:space="720" w:equalWidth="0">
            <w:col w:w="4040"/>
          </w:cols>
        </w:sectPr>
      </w:pPr>
    </w:p>
    <w:p w14:paraId="674BBB1F" w14:textId="77777777" w:rsidR="006B0900" w:rsidRDefault="00000000">
      <w:pPr>
        <w:spacing w:line="254" w:lineRule="auto"/>
        <w:ind w:left="320"/>
        <w:jc w:val="both"/>
        <w:rPr>
          <w:sz w:val="20"/>
          <w:szCs w:val="20"/>
          <w:lang w:val="en-GB"/>
        </w:rPr>
      </w:pPr>
      <w:bookmarkStart w:id="74" w:name="page75"/>
      <w:bookmarkEnd w:id="74"/>
      <w:r w:rsidRPr="00ED405D">
        <w:rPr>
          <w:rFonts w:eastAsia="Times New Roman"/>
          <w:sz w:val="16"/>
          <w:szCs w:val="16"/>
          <w:lang w:val="en-GB"/>
        </w:rPr>
        <w:lastRenderedPageBreak/>
        <w:t>Da sagte der Herr zu ihm: "Ihr Pharisäer macht das Äußere des Bechers und der Schale rein, aber euer Inneres ist voller Gier und Bosheit."</w:t>
      </w:r>
    </w:p>
    <w:p w14:paraId="5F569343" w14:textId="77777777" w:rsidR="00C960DC" w:rsidRPr="00ED405D" w:rsidRDefault="00C960DC">
      <w:pPr>
        <w:spacing w:line="2" w:lineRule="exact"/>
        <w:rPr>
          <w:sz w:val="20"/>
          <w:szCs w:val="20"/>
          <w:lang w:val="en-GB"/>
        </w:rPr>
      </w:pPr>
    </w:p>
    <w:p w14:paraId="175C6CF9"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11:39</w:t>
      </w:r>
    </w:p>
    <w:p w14:paraId="4FCD5B0E" w14:textId="77777777" w:rsidR="00C960DC" w:rsidRPr="00ED405D" w:rsidRDefault="00C960DC">
      <w:pPr>
        <w:spacing w:line="154" w:lineRule="exact"/>
        <w:rPr>
          <w:sz w:val="20"/>
          <w:szCs w:val="20"/>
          <w:lang w:val="en-GB"/>
        </w:rPr>
      </w:pPr>
    </w:p>
    <w:p w14:paraId="142B16AF"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Pharisäer waren innerlich nicht unterwürfig. Sie hatten den äußeren Anschein von Gerechtigkeit, aber innerlich waren sie voller Bosheit. Sie suchten ein äußeres Reich und verpassten das innere Reich Christi.</w:t>
      </w:r>
    </w:p>
    <w:p w14:paraId="5411EEF2" w14:textId="77777777" w:rsidR="00C960DC" w:rsidRPr="00ED405D" w:rsidRDefault="00C960DC">
      <w:pPr>
        <w:spacing w:line="2" w:lineRule="exact"/>
        <w:rPr>
          <w:sz w:val="20"/>
          <w:szCs w:val="20"/>
          <w:lang w:val="en-GB"/>
        </w:rPr>
      </w:pPr>
    </w:p>
    <w:p w14:paraId="4F089CAB"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Im Alten Testament waren die Stiftshütte und der Tempel ein Abbild des Reiches Gottes. Gott wohnte im Allerheiligsten, das zwischen den beiden Cherubim auf der Bundeslade stand. Von dort aus sagte er zu Mose, dass er mit den Israeliten "über alles reden würde, was ich dir als Gebot für die Kinder Israels geben werde" (Exod. 25:22). Das Allerheiligste war der </w:t>
      </w:r>
      <w:r w:rsidRPr="00ED405D">
        <w:rPr>
          <w:rFonts w:eastAsia="Times New Roman"/>
          <w:i/>
          <w:iCs/>
          <w:sz w:val="16"/>
          <w:szCs w:val="16"/>
          <w:lang w:val="en-GB"/>
        </w:rPr>
        <w:t xml:space="preserve">innere Teil </w:t>
      </w:r>
      <w:r w:rsidRPr="00ED405D">
        <w:rPr>
          <w:rFonts w:eastAsia="Times New Roman"/>
          <w:sz w:val="16"/>
          <w:szCs w:val="16"/>
          <w:lang w:val="en-GB"/>
        </w:rPr>
        <w:t>des Heiligtums. Es steht für die Herrschaft Gottes im Inneren. Gott regiert im Herzen, im Geist - dem verborgenen Menschen des Herzens.</w:t>
      </w:r>
    </w:p>
    <w:p w14:paraId="186F3566" w14:textId="77777777" w:rsidR="00C960DC" w:rsidRPr="00ED405D" w:rsidRDefault="00C960DC">
      <w:pPr>
        <w:spacing w:line="3" w:lineRule="exact"/>
        <w:rPr>
          <w:sz w:val="20"/>
          <w:szCs w:val="20"/>
          <w:lang w:val="en-GB"/>
        </w:rPr>
      </w:pPr>
    </w:p>
    <w:p w14:paraId="7D604565"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Allerheiligste befand sich hinter dem Vorhang. Der Schleier steht für das Fleisch (Hebr. 10,20). Der verborgene Mensch des Herzens befindet sich hinter dem Schleier unseres Fleisches und kann mit dem natürlichen Auge nicht gesehen werden. Hier wohnt und regiert Gott - in unserem Herzen, hinter dem Schleier des Fleisches. Petrus sagte, dass "der verborgene Mensch des Herzens mit der unvergänglichen Schönheit eines sanften und stillen Geistes" sehr wertvoll in den Augen Gottes sei (1. Petr. 3,4).</w:t>
      </w:r>
    </w:p>
    <w:p w14:paraId="71532E7F" w14:textId="77777777" w:rsidR="00C960DC" w:rsidRPr="00ED405D" w:rsidRDefault="00C960DC">
      <w:pPr>
        <w:spacing w:line="3" w:lineRule="exact"/>
        <w:rPr>
          <w:sz w:val="20"/>
          <w:szCs w:val="20"/>
          <w:lang w:val="en-GB"/>
        </w:rPr>
      </w:pPr>
    </w:p>
    <w:p w14:paraId="1F2BB341"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Gottes Regierung ist innerlich, nicht äußerlich. In Sprüche 25:28 heißt es: "Wer seinen Geist nicht beherrscht, ist wie eine </w:t>
      </w:r>
      <w:r w:rsidRPr="00ED405D">
        <w:rPr>
          <w:rFonts w:eastAsia="Times New Roman"/>
          <w:sz w:val="16"/>
          <w:szCs w:val="16"/>
          <w:lang w:val="en-GB"/>
        </w:rPr>
        <w:lastRenderedPageBreak/>
        <w:t>zerbrochene Stadt ohne Mauern." Wer seinen Geist nicht beherrscht</w:t>
      </w:r>
    </w:p>
    <w:p w14:paraId="6A88747D" w14:textId="77777777" w:rsidR="00C960DC" w:rsidRPr="00ED405D" w:rsidRDefault="00C960DC">
      <w:pPr>
        <w:rPr>
          <w:lang w:val="en-GB"/>
        </w:rPr>
        <w:sectPr w:rsidR="00C960DC" w:rsidRPr="00ED405D">
          <w:pgSz w:w="5040" w:h="6625"/>
          <w:pgMar w:top="575" w:right="504" w:bottom="123" w:left="500" w:header="0" w:footer="0" w:gutter="0"/>
          <w:cols w:space="720" w:equalWidth="0">
            <w:col w:w="4040"/>
          </w:cols>
        </w:sectPr>
      </w:pPr>
    </w:p>
    <w:p w14:paraId="0FE9E23D" w14:textId="77777777" w:rsidR="006B0900" w:rsidRDefault="00000000">
      <w:pPr>
        <w:spacing w:line="291" w:lineRule="auto"/>
        <w:jc w:val="both"/>
        <w:rPr>
          <w:sz w:val="20"/>
          <w:szCs w:val="20"/>
          <w:lang w:val="en-GB"/>
        </w:rPr>
      </w:pPr>
      <w:bookmarkStart w:id="75" w:name="page76"/>
      <w:bookmarkEnd w:id="75"/>
      <w:r w:rsidRPr="00ED405D">
        <w:rPr>
          <w:rFonts w:eastAsia="Times New Roman"/>
          <w:sz w:val="14"/>
          <w:szCs w:val="14"/>
          <w:lang w:val="en-GB"/>
        </w:rPr>
        <w:lastRenderedPageBreak/>
        <w:t>Geist ist wehrlos. Das zeigt, wie wichtig die innere Führung ist. Innere Führung wirkt sich auf das äußere Handeln aus. Ein Mangel an innerer Führung öffnet eine Person für dämonischen Einfluss.</w:t>
      </w:r>
    </w:p>
    <w:p w14:paraId="1A98F72F" w14:textId="77777777" w:rsidR="00C960DC" w:rsidRPr="00ED405D" w:rsidRDefault="00C960DC">
      <w:pPr>
        <w:spacing w:line="1" w:lineRule="exact"/>
        <w:rPr>
          <w:sz w:val="20"/>
          <w:szCs w:val="20"/>
          <w:lang w:val="en-GB"/>
        </w:rPr>
      </w:pPr>
    </w:p>
    <w:p w14:paraId="794F8250"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Gott regiert in den Herzen der Menschen. Das Reich Gottes ist im Inneren. Der Heilige Geist wohnt im Inneren. Das Herz, das dem Heiligen Geist unterworfen ist, steht unter der Herrschaft Gottes.</w:t>
      </w:r>
    </w:p>
    <w:p w14:paraId="7A4738C3" w14:textId="77777777" w:rsidR="00C960DC" w:rsidRPr="00ED405D" w:rsidRDefault="00C960DC">
      <w:pPr>
        <w:spacing w:line="120" w:lineRule="exact"/>
        <w:rPr>
          <w:sz w:val="20"/>
          <w:szCs w:val="20"/>
          <w:lang w:val="en-GB"/>
        </w:rPr>
      </w:pPr>
    </w:p>
    <w:p w14:paraId="19597ADE" w14:textId="77777777" w:rsidR="006B0900" w:rsidRDefault="00000000">
      <w:pPr>
        <w:ind w:left="1400"/>
        <w:rPr>
          <w:sz w:val="20"/>
          <w:szCs w:val="20"/>
          <w:lang w:val="en-GB"/>
        </w:rPr>
      </w:pPr>
      <w:r w:rsidRPr="00ED405D">
        <w:rPr>
          <w:rFonts w:eastAsia="Times New Roman"/>
          <w:b/>
          <w:bCs/>
          <w:sz w:val="12"/>
          <w:szCs w:val="12"/>
          <w:lang w:val="en-GB"/>
        </w:rPr>
        <w:t>DIE NEUE SCHÖPFUNG</w:t>
      </w:r>
    </w:p>
    <w:p w14:paraId="18CB4B07" w14:textId="77777777" w:rsidR="00C960DC" w:rsidRPr="00ED405D" w:rsidRDefault="00C960DC">
      <w:pPr>
        <w:spacing w:line="182" w:lineRule="exact"/>
        <w:rPr>
          <w:sz w:val="20"/>
          <w:szCs w:val="20"/>
          <w:lang w:val="en-GB"/>
        </w:rPr>
      </w:pPr>
    </w:p>
    <w:p w14:paraId="4A09FDBF" w14:textId="77777777" w:rsidR="006B0900" w:rsidRDefault="00000000">
      <w:pPr>
        <w:spacing w:line="262" w:lineRule="auto"/>
        <w:jc w:val="both"/>
        <w:rPr>
          <w:sz w:val="20"/>
          <w:szCs w:val="20"/>
          <w:lang w:val="en-GB"/>
        </w:rPr>
      </w:pPr>
      <w:r w:rsidRPr="00ED405D">
        <w:rPr>
          <w:rFonts w:eastAsia="Times New Roman"/>
          <w:sz w:val="16"/>
          <w:szCs w:val="16"/>
          <w:lang w:val="en-GB"/>
        </w:rPr>
        <w:t>Das Ziel des Reiches Gottes war die neue Schöpfung. Gott würde durch den Geist ein neues Volk schaffen. Jesus ist die Grundlage für dieses neue Volk.</w:t>
      </w:r>
    </w:p>
    <w:p w14:paraId="7C5856AF" w14:textId="77777777" w:rsidR="00C960DC" w:rsidRPr="00ED405D" w:rsidRDefault="00C960DC">
      <w:pPr>
        <w:spacing w:line="130" w:lineRule="exact"/>
        <w:rPr>
          <w:sz w:val="20"/>
          <w:szCs w:val="20"/>
          <w:lang w:val="en-GB"/>
        </w:rPr>
      </w:pPr>
    </w:p>
    <w:p w14:paraId="640270A8" w14:textId="77777777" w:rsidR="006B0900" w:rsidRDefault="00000000">
      <w:pPr>
        <w:spacing w:line="254" w:lineRule="auto"/>
        <w:ind w:left="320"/>
        <w:jc w:val="both"/>
        <w:rPr>
          <w:sz w:val="20"/>
          <w:szCs w:val="20"/>
          <w:lang w:val="en-GB"/>
        </w:rPr>
      </w:pPr>
      <w:r w:rsidRPr="00ED405D">
        <w:rPr>
          <w:rFonts w:eastAsia="Times New Roman"/>
          <w:sz w:val="16"/>
          <w:szCs w:val="16"/>
          <w:lang w:val="en-GB"/>
        </w:rPr>
        <w:t>Wenn also jemand in Christus ist, so ist er eine neue Schöpfung; das Alte ist vergangen, siehe, es ist alles neu geworden.</w:t>
      </w:r>
    </w:p>
    <w:p w14:paraId="4CA8CB40" w14:textId="77777777" w:rsidR="00C960DC" w:rsidRPr="00ED405D" w:rsidRDefault="00C960DC">
      <w:pPr>
        <w:spacing w:line="2" w:lineRule="exact"/>
        <w:rPr>
          <w:sz w:val="20"/>
          <w:szCs w:val="20"/>
          <w:lang w:val="en-GB"/>
        </w:rPr>
      </w:pPr>
    </w:p>
    <w:p w14:paraId="028A3783" w14:textId="77777777" w:rsidR="006B0900" w:rsidRDefault="00000000">
      <w:pPr>
        <w:jc w:val="right"/>
        <w:rPr>
          <w:sz w:val="20"/>
          <w:szCs w:val="20"/>
          <w:lang w:val="en-GB"/>
        </w:rPr>
      </w:pPr>
      <w:r w:rsidRPr="00ED405D">
        <w:rPr>
          <w:rFonts w:eastAsia="Times New Roman"/>
          <w:sz w:val="16"/>
          <w:szCs w:val="16"/>
          <w:lang w:val="en-GB"/>
        </w:rPr>
        <w:t xml:space="preserve">-2 </w:t>
      </w:r>
      <w:r w:rsidRPr="00ED405D">
        <w:rPr>
          <w:rFonts w:eastAsia="Times New Roman"/>
          <w:sz w:val="12"/>
          <w:szCs w:val="12"/>
          <w:lang w:val="en-GB"/>
        </w:rPr>
        <w:t xml:space="preserve">KORINTHER </w:t>
      </w:r>
      <w:r w:rsidRPr="00ED405D">
        <w:rPr>
          <w:rFonts w:eastAsia="Times New Roman"/>
          <w:sz w:val="16"/>
          <w:szCs w:val="16"/>
          <w:lang w:val="en-GB"/>
        </w:rPr>
        <w:t>5:17</w:t>
      </w:r>
    </w:p>
    <w:p w14:paraId="0B80473A" w14:textId="77777777" w:rsidR="00C960DC" w:rsidRPr="00ED405D" w:rsidRDefault="00C960DC">
      <w:pPr>
        <w:spacing w:line="154" w:lineRule="exact"/>
        <w:rPr>
          <w:sz w:val="20"/>
          <w:szCs w:val="20"/>
          <w:lang w:val="en-GB"/>
        </w:rPr>
      </w:pPr>
    </w:p>
    <w:p w14:paraId="53393D1C"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Jesus wählte zwölf Apostel als Grundlage für das Volk des Neuen Bundes. Zwölf ist die Zahl der Regierung. Die zwölf Stämme waren das Fundament der Nation des alten Bundes und die zwölf Apostel sind das Fundament des Volkes des neuen Bundes.</w:t>
      </w:r>
    </w:p>
    <w:p w14:paraId="55EA3F1E" w14:textId="77777777" w:rsidR="006B0900" w:rsidRDefault="00000000">
      <w:pPr>
        <w:spacing w:line="297" w:lineRule="auto"/>
        <w:ind w:firstLine="156"/>
        <w:jc w:val="both"/>
        <w:rPr>
          <w:sz w:val="20"/>
          <w:szCs w:val="20"/>
          <w:lang w:val="en-GB"/>
        </w:rPr>
      </w:pPr>
      <w:r w:rsidRPr="00ED405D">
        <w:rPr>
          <w:rFonts w:eastAsia="Times New Roman"/>
          <w:sz w:val="14"/>
          <w:szCs w:val="14"/>
          <w:lang w:val="en-GB"/>
        </w:rPr>
        <w:t>Die neue Schöpfung wird ein Volk sein, das in Christus Jesus geschaffen wurde (Eph. 2,10). Diese neue Schöpfung wurde von den Propheten vorausgesagt. Sie würde aus neuen Menschen bestehen, die durch den neuen Bund geschaffen wurden. Sie werden ein Volk sein, das nicht mehr vom Fleisch abstammt und von oben geboren wird. Mit anderen Worten, ihr</w:t>
      </w:r>
    </w:p>
    <w:p w14:paraId="1684384B" w14:textId="77777777" w:rsidR="00C960DC" w:rsidRPr="00ED405D" w:rsidRDefault="00C960DC">
      <w:pPr>
        <w:rPr>
          <w:lang w:val="en-GB"/>
        </w:rPr>
        <w:sectPr w:rsidR="00C960DC" w:rsidRPr="00ED405D">
          <w:pgSz w:w="5040" w:h="6625"/>
          <w:pgMar w:top="575" w:right="504" w:bottom="158" w:left="500" w:header="0" w:footer="0" w:gutter="0"/>
          <w:cols w:space="720" w:equalWidth="0">
            <w:col w:w="4040"/>
          </w:cols>
        </w:sectPr>
      </w:pPr>
    </w:p>
    <w:p w14:paraId="69705947" w14:textId="77777777" w:rsidR="006B0900" w:rsidRDefault="00000000">
      <w:pPr>
        <w:rPr>
          <w:sz w:val="20"/>
          <w:szCs w:val="20"/>
          <w:lang w:val="en-GB"/>
        </w:rPr>
      </w:pPr>
      <w:bookmarkStart w:id="76" w:name="page77"/>
      <w:bookmarkEnd w:id="76"/>
      <w:r w:rsidRPr="00ED405D">
        <w:rPr>
          <w:rFonts w:eastAsia="Times New Roman"/>
          <w:sz w:val="16"/>
          <w:szCs w:val="16"/>
          <w:lang w:val="en-GB"/>
        </w:rPr>
        <w:lastRenderedPageBreak/>
        <w:t xml:space="preserve">Die Geburt würde </w:t>
      </w:r>
      <w:r w:rsidRPr="00ED405D">
        <w:rPr>
          <w:rFonts w:eastAsia="Times New Roman"/>
          <w:i/>
          <w:iCs/>
          <w:sz w:val="16"/>
          <w:szCs w:val="16"/>
          <w:lang w:val="en-GB"/>
        </w:rPr>
        <w:t xml:space="preserve">durch den Geist </w:t>
      </w:r>
      <w:r w:rsidRPr="00ED405D">
        <w:rPr>
          <w:rFonts w:eastAsia="Times New Roman"/>
          <w:sz w:val="16"/>
          <w:szCs w:val="16"/>
          <w:lang w:val="en-GB"/>
        </w:rPr>
        <w:t>erfolgen, nicht durch menschliche Anstrengung.</w:t>
      </w:r>
    </w:p>
    <w:p w14:paraId="161DF64D" w14:textId="77777777" w:rsidR="00C960DC" w:rsidRPr="00ED405D" w:rsidRDefault="00C960DC">
      <w:pPr>
        <w:spacing w:line="166" w:lineRule="exact"/>
        <w:rPr>
          <w:sz w:val="20"/>
          <w:szCs w:val="20"/>
          <w:lang w:val="en-GB"/>
        </w:rPr>
      </w:pPr>
    </w:p>
    <w:p w14:paraId="167EA4F8" w14:textId="77777777" w:rsidR="006B0900" w:rsidRDefault="00000000">
      <w:pPr>
        <w:spacing w:line="288" w:lineRule="auto"/>
        <w:ind w:left="320"/>
        <w:jc w:val="both"/>
        <w:rPr>
          <w:sz w:val="20"/>
          <w:szCs w:val="20"/>
          <w:lang w:val="en-GB"/>
        </w:rPr>
      </w:pPr>
      <w:r w:rsidRPr="00ED405D">
        <w:rPr>
          <w:rFonts w:eastAsia="Times New Roman"/>
          <w:sz w:val="14"/>
          <w:szCs w:val="14"/>
          <w:lang w:val="en-GB"/>
        </w:rPr>
        <w:t>Was aus dem Fleisch geboren wird, ist Fleisch; was aber aus dem Geist geboren wird, ist Geist. Wundert euch nicht, wenn ich euch sage: Ihr müsst alle von neuem (von oben) geboren werden. Der Wind weht (atmet), wo er will; und obwohl ihr sein Rauschen hört, wisst ihr nicht, woher er kommt und wohin er geht. So ist es mit jedem, der aus dem Geist geboren ist.</w:t>
      </w:r>
    </w:p>
    <w:p w14:paraId="138B6C07" w14:textId="77777777" w:rsidR="00C960DC" w:rsidRPr="00ED405D" w:rsidRDefault="00C960DC">
      <w:pPr>
        <w:spacing w:line="2" w:lineRule="exact"/>
        <w:rPr>
          <w:sz w:val="20"/>
          <w:szCs w:val="20"/>
          <w:lang w:val="en-GB"/>
        </w:rPr>
      </w:pPr>
    </w:p>
    <w:p w14:paraId="66BC0947" w14:textId="77777777" w:rsidR="006B0900" w:rsidRDefault="00000000">
      <w:pPr>
        <w:ind w:left="2860"/>
        <w:rPr>
          <w:sz w:val="20"/>
          <w:szCs w:val="20"/>
          <w:lang w:val="en-GB"/>
        </w:rPr>
      </w:pPr>
      <w:r w:rsidRPr="00ED405D">
        <w:rPr>
          <w:rFonts w:eastAsia="Times New Roman"/>
          <w:sz w:val="11"/>
          <w:szCs w:val="11"/>
          <w:lang w:val="en-GB"/>
        </w:rPr>
        <w:t xml:space="preserve">-JOHANNES </w:t>
      </w:r>
      <w:r w:rsidRPr="00ED405D">
        <w:rPr>
          <w:rFonts w:eastAsia="Times New Roman"/>
          <w:sz w:val="14"/>
          <w:szCs w:val="14"/>
          <w:lang w:val="en-GB"/>
        </w:rPr>
        <w:t xml:space="preserve">3:6-8, </w:t>
      </w:r>
      <w:r w:rsidRPr="00ED405D">
        <w:rPr>
          <w:rFonts w:eastAsia="Times New Roman"/>
          <w:sz w:val="11"/>
          <w:szCs w:val="11"/>
          <w:lang w:val="en-GB"/>
        </w:rPr>
        <w:t>AMP</w:t>
      </w:r>
    </w:p>
    <w:p w14:paraId="56BCE699" w14:textId="77777777" w:rsidR="00C960DC" w:rsidRPr="00ED405D" w:rsidRDefault="00C960DC">
      <w:pPr>
        <w:spacing w:line="177" w:lineRule="exact"/>
        <w:rPr>
          <w:sz w:val="20"/>
          <w:szCs w:val="20"/>
          <w:lang w:val="en-GB"/>
        </w:rPr>
      </w:pPr>
    </w:p>
    <w:p w14:paraId="27E75473"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aus dem Geist Geborenen sind von oben geboren. Das ist der einzige Weg, um ein Bürger des himmlischen Zions zu werden. (Siehe Psalm 87:5-6.) Das ist ausschließlich das Werk des Heiligen Geistes und nicht das Werk des Fleisches.</w:t>
      </w:r>
    </w:p>
    <w:p w14:paraId="709F8396" w14:textId="77777777" w:rsidR="00C960DC" w:rsidRPr="00ED405D" w:rsidRDefault="00C960DC">
      <w:pPr>
        <w:spacing w:line="2" w:lineRule="exact"/>
        <w:rPr>
          <w:sz w:val="20"/>
          <w:szCs w:val="20"/>
          <w:lang w:val="en-GB"/>
        </w:rPr>
      </w:pPr>
    </w:p>
    <w:p w14:paraId="3287FA18" w14:textId="77777777" w:rsidR="006B0900" w:rsidRDefault="00000000">
      <w:pPr>
        <w:spacing w:line="297" w:lineRule="auto"/>
        <w:ind w:firstLine="156"/>
        <w:jc w:val="both"/>
        <w:rPr>
          <w:rFonts w:eastAsia="Times New Roman"/>
          <w:sz w:val="14"/>
          <w:szCs w:val="14"/>
          <w:lang w:val="en-GB"/>
        </w:rPr>
      </w:pPr>
      <w:r w:rsidRPr="00ED405D">
        <w:rPr>
          <w:rFonts w:eastAsia="Times New Roman"/>
          <w:sz w:val="14"/>
          <w:szCs w:val="14"/>
          <w:lang w:val="en-GB"/>
        </w:rPr>
        <w:t xml:space="preserve">In Zion geboren zu sein, ist der größte Segen. Ein Bürger Zions zu sein, ist die höchste Berufung. Zion ist eine himmlische Stadt, und wer in ihr geboren wird, ist ein Bürger des Himmels. In der Septuaginta heißt es: "Sion [Zion] ist meine </w:t>
      </w:r>
      <w:hyperlink w:anchor="page254">
        <w:r w:rsidRPr="00ED405D">
          <w:rPr>
            <w:rFonts w:eastAsia="Times New Roman"/>
            <w:sz w:val="14"/>
            <w:szCs w:val="14"/>
            <w:lang w:val="en-GB"/>
          </w:rPr>
          <w:t>Mutter. "2</w:t>
        </w:r>
      </w:hyperlink>
      <w:r w:rsidRPr="00ED405D">
        <w:rPr>
          <w:rFonts w:eastAsia="Times New Roman"/>
          <w:sz w:val="14"/>
          <w:szCs w:val="14"/>
          <w:lang w:val="en-GB"/>
        </w:rPr>
        <w:t xml:space="preserve"> Die prophetische Sprache in Jesaja 66:7-9 (</w:t>
      </w:r>
      <w:r w:rsidRPr="00ED405D">
        <w:rPr>
          <w:rFonts w:eastAsia="Times New Roman"/>
          <w:sz w:val="11"/>
          <w:szCs w:val="11"/>
          <w:lang w:val="en-GB"/>
        </w:rPr>
        <w:t>AMP</w:t>
      </w:r>
      <w:r w:rsidRPr="00ED405D">
        <w:rPr>
          <w:rFonts w:eastAsia="Times New Roman"/>
          <w:sz w:val="14"/>
          <w:szCs w:val="14"/>
          <w:lang w:val="en-GB"/>
        </w:rPr>
        <w:t>) spricht von der Geburt des Volkes Zion:</w:t>
      </w:r>
    </w:p>
    <w:p w14:paraId="25923413" w14:textId="77777777" w:rsidR="006B0900" w:rsidRDefault="00000000">
      <w:pPr>
        <w:spacing w:line="20" w:lineRule="exact"/>
        <w:rPr>
          <w:sz w:val="20"/>
          <w:szCs w:val="20"/>
          <w:lang w:val="en-GB"/>
        </w:rPr>
      </w:pPr>
      <w:r>
        <w:rPr>
          <w:noProof/>
          <w:sz w:val="20"/>
          <w:szCs w:val="20"/>
        </w:rPr>
        <w:drawing>
          <wp:anchor distT="0" distB="0" distL="114300" distR="114300" simplePos="0" relativeHeight="251606016" behindDoc="1" locked="0" layoutInCell="0" allowOverlap="1" wp14:anchorId="19A93877" wp14:editId="0BE7F2D8">
            <wp:simplePos x="0" y="0"/>
            <wp:positionH relativeFrom="column">
              <wp:posOffset>1386840</wp:posOffset>
            </wp:positionH>
            <wp:positionV relativeFrom="paragraph">
              <wp:posOffset>-165735</wp:posOffset>
            </wp:positionV>
            <wp:extent cx="45720" cy="762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74E49012" w14:textId="77777777" w:rsidR="00C960DC" w:rsidRPr="00ED405D" w:rsidRDefault="00C960DC">
      <w:pPr>
        <w:spacing w:line="90" w:lineRule="exact"/>
        <w:rPr>
          <w:sz w:val="20"/>
          <w:szCs w:val="20"/>
          <w:lang w:val="en-GB"/>
        </w:rPr>
      </w:pPr>
    </w:p>
    <w:p w14:paraId="7F77F434" w14:textId="77777777" w:rsidR="006B0900" w:rsidRDefault="00000000">
      <w:pPr>
        <w:spacing w:line="253" w:lineRule="auto"/>
        <w:ind w:left="320"/>
        <w:jc w:val="both"/>
        <w:rPr>
          <w:sz w:val="20"/>
          <w:szCs w:val="20"/>
          <w:lang w:val="en-GB"/>
        </w:rPr>
      </w:pPr>
      <w:r w:rsidRPr="00ED405D">
        <w:rPr>
          <w:rFonts w:eastAsia="Times New Roman"/>
          <w:sz w:val="16"/>
          <w:szCs w:val="16"/>
          <w:lang w:val="en-GB"/>
        </w:rPr>
        <w:t>Bevor [Zion] in den Wehen lag, brachte sie ein Kind zur Welt; bevor sie Schmerzen hatte, wurde sie von einem männlichen Kind geboren. Wer hat je von so etwas gehört? Wer hat so etwas schon gesehen? Soll ein Land an einem Tag geboren werden? Oder soll ein Volk in einem Augenblick geboren werden? Denn sobald Zion in den Wehen lag, brachte sie ihre Kinder zur Welt. Soll ich die Geburt herbeiführen und sie nicht hervorbringen, spricht der Herr? Soll ich, der ich gebären lasse, den Schoß verschließen?</w:t>
      </w:r>
    </w:p>
    <w:p w14:paraId="37E05DDC" w14:textId="77777777" w:rsidR="00C960DC" w:rsidRPr="00ED405D" w:rsidRDefault="00C960DC">
      <w:pPr>
        <w:rPr>
          <w:lang w:val="en-GB"/>
        </w:rPr>
        <w:sectPr w:rsidR="00C960DC" w:rsidRPr="00ED405D">
          <w:pgSz w:w="5040" w:h="6625"/>
          <w:pgMar w:top="573" w:right="504" w:bottom="8" w:left="500" w:header="0" w:footer="0" w:gutter="0"/>
          <w:cols w:space="720" w:equalWidth="0">
            <w:col w:w="4040"/>
          </w:cols>
        </w:sectPr>
      </w:pPr>
    </w:p>
    <w:p w14:paraId="357D9B36" w14:textId="77777777" w:rsidR="006B0900" w:rsidRDefault="00000000">
      <w:pPr>
        <w:ind w:left="320"/>
        <w:rPr>
          <w:sz w:val="20"/>
          <w:szCs w:val="20"/>
          <w:lang w:val="en-GB"/>
        </w:rPr>
      </w:pPr>
      <w:bookmarkStart w:id="77" w:name="page78"/>
      <w:bookmarkEnd w:id="77"/>
      <w:r w:rsidRPr="00ED405D">
        <w:rPr>
          <w:rFonts w:eastAsia="Times New Roman"/>
          <w:sz w:val="16"/>
          <w:szCs w:val="16"/>
          <w:lang w:val="en-GB"/>
        </w:rPr>
        <w:lastRenderedPageBreak/>
        <w:t>sagt dein Gott.</w:t>
      </w:r>
    </w:p>
    <w:p w14:paraId="2EB83BBD" w14:textId="77777777" w:rsidR="00C960DC" w:rsidRPr="00ED405D" w:rsidRDefault="00C960DC">
      <w:pPr>
        <w:spacing w:line="164" w:lineRule="exact"/>
        <w:rPr>
          <w:sz w:val="20"/>
          <w:szCs w:val="20"/>
          <w:lang w:val="en-GB"/>
        </w:rPr>
      </w:pPr>
    </w:p>
    <w:p w14:paraId="6CD88252" w14:textId="77777777" w:rsidR="006B0900" w:rsidRDefault="00000000">
      <w:pPr>
        <w:ind w:left="160"/>
        <w:rPr>
          <w:sz w:val="20"/>
          <w:szCs w:val="20"/>
          <w:lang w:val="en-GB"/>
        </w:rPr>
      </w:pPr>
      <w:r w:rsidRPr="00ED405D">
        <w:rPr>
          <w:rFonts w:eastAsia="Times New Roman"/>
          <w:sz w:val="16"/>
          <w:szCs w:val="16"/>
          <w:lang w:val="en-GB"/>
        </w:rPr>
        <w:t xml:space="preserve">Zion wurde an einem Tag geboren. Die Kirche wurde an einem Tag </w:t>
      </w:r>
      <w:proofErr w:type="gramStart"/>
      <w:r w:rsidRPr="00ED405D">
        <w:rPr>
          <w:rFonts w:eastAsia="Times New Roman"/>
          <w:sz w:val="16"/>
          <w:szCs w:val="16"/>
          <w:lang w:val="en-GB"/>
        </w:rPr>
        <w:t>geboren</w:t>
      </w:r>
      <w:proofErr w:type="gramEnd"/>
    </w:p>
    <w:p w14:paraId="490C7AA0" w14:textId="77777777" w:rsidR="00C960DC" w:rsidRPr="00ED405D" w:rsidRDefault="00C960DC">
      <w:pPr>
        <w:spacing w:line="18" w:lineRule="exact"/>
        <w:rPr>
          <w:sz w:val="20"/>
          <w:szCs w:val="20"/>
          <w:lang w:val="en-GB"/>
        </w:rPr>
      </w:pPr>
    </w:p>
    <w:p w14:paraId="7EC92942" w14:textId="77777777" w:rsidR="006B0900" w:rsidRDefault="00000000">
      <w:pPr>
        <w:spacing w:line="250" w:lineRule="auto"/>
        <w:jc w:val="both"/>
        <w:rPr>
          <w:sz w:val="20"/>
          <w:szCs w:val="20"/>
          <w:lang w:val="en-GB"/>
        </w:rPr>
      </w:pPr>
      <w:r w:rsidRPr="00ED405D">
        <w:rPr>
          <w:rFonts w:eastAsia="Times New Roman"/>
          <w:sz w:val="16"/>
          <w:szCs w:val="16"/>
          <w:lang w:val="en-GB"/>
        </w:rPr>
        <w:t>- am Pfingsttag. Die Kirche wurde inmitten von Verfolgung (Schmerzen, Schwierigkeiten, Ängsten) geboren. Der Herr wollte den Schoß nicht verschließen. Die Kirche kam hervor, und die Kinder Gottes wurden geboren. Zion wurde in die Erde hineingeboren.</w:t>
      </w:r>
    </w:p>
    <w:p w14:paraId="0640C0B7" w14:textId="77777777" w:rsidR="00C960DC" w:rsidRPr="00ED405D" w:rsidRDefault="00C960DC">
      <w:pPr>
        <w:spacing w:line="1" w:lineRule="exact"/>
        <w:rPr>
          <w:sz w:val="20"/>
          <w:szCs w:val="20"/>
          <w:lang w:val="en-GB"/>
        </w:rPr>
      </w:pPr>
    </w:p>
    <w:p w14:paraId="7D2DEA25" w14:textId="77777777" w:rsidR="006B0900" w:rsidRDefault="00000000">
      <w:pPr>
        <w:spacing w:line="255" w:lineRule="auto"/>
        <w:ind w:firstLine="156"/>
        <w:jc w:val="both"/>
        <w:rPr>
          <w:sz w:val="20"/>
          <w:szCs w:val="20"/>
          <w:lang w:val="en-GB"/>
        </w:rPr>
      </w:pPr>
      <w:r w:rsidRPr="00ED405D">
        <w:rPr>
          <w:rFonts w:eastAsia="Times New Roman"/>
          <w:i/>
          <w:iCs/>
          <w:sz w:val="16"/>
          <w:szCs w:val="16"/>
          <w:lang w:val="en-GB"/>
        </w:rPr>
        <w:t xml:space="preserve">Barnes' Anmerkungen </w:t>
      </w:r>
      <w:r w:rsidRPr="00ED405D">
        <w:rPr>
          <w:rFonts w:eastAsia="Times New Roman"/>
          <w:sz w:val="16"/>
          <w:szCs w:val="16"/>
          <w:lang w:val="en-GB"/>
        </w:rPr>
        <w:t>zu Jesaja 66,8: "Soll ein Land an einem Tag geboren werden? Oder soll ein Volk in einem Augenblick hervorgebracht werden?" (</w:t>
      </w:r>
      <w:r w:rsidRPr="00ED405D">
        <w:rPr>
          <w:rFonts w:eastAsia="Times New Roman"/>
          <w:sz w:val="12"/>
          <w:szCs w:val="12"/>
          <w:lang w:val="en-GB"/>
        </w:rPr>
        <w:t>AMP</w:t>
      </w:r>
      <w:r w:rsidRPr="00ED405D">
        <w:rPr>
          <w:rFonts w:eastAsia="Times New Roman"/>
          <w:sz w:val="16"/>
          <w:szCs w:val="16"/>
          <w:lang w:val="en-GB"/>
        </w:rPr>
        <w:t>) sagt:</w:t>
      </w:r>
    </w:p>
    <w:p w14:paraId="657C7A16" w14:textId="77777777" w:rsidR="00C960DC" w:rsidRPr="00ED405D" w:rsidRDefault="00C960DC">
      <w:pPr>
        <w:spacing w:line="136" w:lineRule="exact"/>
        <w:rPr>
          <w:sz w:val="20"/>
          <w:szCs w:val="20"/>
          <w:lang w:val="en-GB"/>
        </w:rPr>
      </w:pPr>
    </w:p>
    <w:p w14:paraId="73648684" w14:textId="77777777" w:rsidR="006B0900" w:rsidRDefault="00000000">
      <w:pPr>
        <w:spacing w:line="252" w:lineRule="auto"/>
        <w:ind w:left="320"/>
        <w:jc w:val="both"/>
        <w:rPr>
          <w:rFonts w:eastAsia="Times New Roman"/>
          <w:sz w:val="16"/>
          <w:szCs w:val="16"/>
          <w:lang w:val="en-GB"/>
        </w:rPr>
      </w:pPr>
      <w:r w:rsidRPr="00ED405D">
        <w:rPr>
          <w:rFonts w:eastAsia="Times New Roman"/>
          <w:sz w:val="16"/>
          <w:szCs w:val="16"/>
          <w:lang w:val="en-GB"/>
        </w:rPr>
        <w:t>Ein solches Ereignis hat es nie gegeben. Eine Nation wird schrittweise ins Leben gerufen. Seine Institutionen reifen allmählich und in der Regel im Laufe vieler Jahre. Doch dieses Ereignis ist so bemerkenswert, als würde eine ganze Nation auf einmal geboren werden und mit ihren Gesetzen, ihren zivilen Institutionen und allem, was Größe ausmacht, vor der Welt stehen. Auf der Suche nach der Erfüllung dieser Aussage richten wir unsere Aufmerksamkeit natürlich auf den raschen Fortschritt des Evangeliums zur Zeit der Apostel, als die Ereignisse so plötzlich und bemerkenswert eintraten, als würde die Erde nach der Verwüstung des Winters oder einer Dürre an einem Tag mit üppiger Fülle bedeckt werden oder als würde ein ganzes Volk in einem Augenblick mit all seinen Institutionen ins Leben treten</w:t>
      </w:r>
      <w:hyperlink w:anchor="page254">
        <w:r w:rsidRPr="00ED405D">
          <w:rPr>
            <w:rFonts w:eastAsia="Times New Roman"/>
            <w:sz w:val="16"/>
            <w:szCs w:val="16"/>
            <w:lang w:val="en-GB"/>
          </w:rPr>
          <w:t>.3</w:t>
        </w:r>
      </w:hyperlink>
    </w:p>
    <w:p w14:paraId="72895EB3" w14:textId="77777777" w:rsidR="006B0900" w:rsidRDefault="00000000">
      <w:pPr>
        <w:spacing w:line="20" w:lineRule="exact"/>
        <w:rPr>
          <w:sz w:val="20"/>
          <w:szCs w:val="20"/>
          <w:lang w:val="en-GB"/>
        </w:rPr>
      </w:pPr>
      <w:r>
        <w:rPr>
          <w:noProof/>
          <w:sz w:val="20"/>
          <w:szCs w:val="20"/>
        </w:rPr>
        <w:drawing>
          <wp:anchor distT="0" distB="0" distL="114300" distR="114300" simplePos="0" relativeHeight="251607040" behindDoc="1" locked="0" layoutInCell="0" allowOverlap="1" wp14:anchorId="5C5BF221" wp14:editId="4E64B587">
            <wp:simplePos x="0" y="0"/>
            <wp:positionH relativeFrom="column">
              <wp:posOffset>541020</wp:posOffset>
            </wp:positionH>
            <wp:positionV relativeFrom="paragraph">
              <wp:posOffset>-24765</wp:posOffset>
            </wp:positionV>
            <wp:extent cx="45720" cy="76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1B02F6D6" w14:textId="77777777" w:rsidR="00C960DC" w:rsidRPr="00ED405D" w:rsidRDefault="00C960DC">
      <w:pPr>
        <w:spacing w:line="120" w:lineRule="exact"/>
        <w:rPr>
          <w:sz w:val="20"/>
          <w:szCs w:val="20"/>
          <w:lang w:val="en-GB"/>
        </w:rPr>
      </w:pPr>
    </w:p>
    <w:p w14:paraId="5BC42251" w14:textId="77777777" w:rsidR="006B0900" w:rsidRDefault="00000000">
      <w:pPr>
        <w:rPr>
          <w:sz w:val="20"/>
          <w:szCs w:val="20"/>
          <w:lang w:val="en-GB"/>
        </w:rPr>
      </w:pPr>
      <w:r w:rsidRPr="00ED405D">
        <w:rPr>
          <w:rFonts w:eastAsia="Times New Roman"/>
          <w:sz w:val="16"/>
          <w:szCs w:val="16"/>
          <w:lang w:val="en-GB"/>
        </w:rPr>
        <w:t>Matthew Henry führt weiter aus:</w:t>
      </w:r>
    </w:p>
    <w:p w14:paraId="0E656E92" w14:textId="77777777" w:rsidR="00C960DC" w:rsidRPr="00ED405D" w:rsidRDefault="00C960DC">
      <w:pPr>
        <w:spacing w:line="164" w:lineRule="exact"/>
        <w:rPr>
          <w:sz w:val="20"/>
          <w:szCs w:val="20"/>
          <w:lang w:val="en-GB"/>
        </w:rPr>
      </w:pPr>
    </w:p>
    <w:p w14:paraId="644F9527" w14:textId="77777777" w:rsidR="006B0900" w:rsidRDefault="00000000">
      <w:pPr>
        <w:ind w:left="320"/>
        <w:rPr>
          <w:sz w:val="20"/>
          <w:szCs w:val="20"/>
          <w:lang w:val="en-GB"/>
        </w:rPr>
      </w:pPr>
      <w:r w:rsidRPr="00ED405D">
        <w:rPr>
          <w:rFonts w:eastAsia="Times New Roman"/>
          <w:sz w:val="14"/>
          <w:szCs w:val="14"/>
          <w:lang w:val="en-GB"/>
        </w:rPr>
        <w:lastRenderedPageBreak/>
        <w:t xml:space="preserve">Der Prophet ... wendet sich </w:t>
      </w:r>
      <w:proofErr w:type="gramStart"/>
      <w:r w:rsidRPr="00ED405D">
        <w:rPr>
          <w:rFonts w:eastAsia="Times New Roman"/>
          <w:sz w:val="14"/>
          <w:szCs w:val="14"/>
          <w:lang w:val="en-GB"/>
        </w:rPr>
        <w:t>an</w:t>
      </w:r>
      <w:proofErr w:type="gramEnd"/>
      <w:r w:rsidRPr="00ED405D">
        <w:rPr>
          <w:rFonts w:eastAsia="Times New Roman"/>
          <w:sz w:val="14"/>
          <w:szCs w:val="14"/>
          <w:lang w:val="en-GB"/>
        </w:rPr>
        <w:t xml:space="preserve"> diejenigen, die vor seinem Wort zitterten, an</w:t>
      </w:r>
    </w:p>
    <w:p w14:paraId="5C19E942" w14:textId="77777777" w:rsidR="00C960DC" w:rsidRPr="00ED405D" w:rsidRDefault="00C960DC">
      <w:pPr>
        <w:rPr>
          <w:lang w:val="en-GB"/>
        </w:rPr>
        <w:sectPr w:rsidR="00C960DC" w:rsidRPr="00ED405D">
          <w:pgSz w:w="5040" w:h="6625"/>
          <w:pgMar w:top="587" w:right="504" w:bottom="79" w:left="500" w:header="0" w:footer="0" w:gutter="0"/>
          <w:cols w:space="720" w:equalWidth="0">
            <w:col w:w="4040"/>
          </w:cols>
        </w:sectPr>
      </w:pPr>
    </w:p>
    <w:p w14:paraId="69167EFD" w14:textId="77777777" w:rsidR="006B0900" w:rsidRDefault="00000000">
      <w:pPr>
        <w:ind w:left="320"/>
        <w:rPr>
          <w:sz w:val="20"/>
          <w:szCs w:val="20"/>
          <w:lang w:val="en-GB"/>
        </w:rPr>
      </w:pPr>
      <w:bookmarkStart w:id="78" w:name="page79"/>
      <w:bookmarkEnd w:id="78"/>
      <w:r w:rsidRPr="00ED405D">
        <w:rPr>
          <w:rFonts w:eastAsia="Times New Roman"/>
          <w:sz w:val="14"/>
          <w:szCs w:val="14"/>
          <w:lang w:val="en-GB"/>
        </w:rPr>
        <w:lastRenderedPageBreak/>
        <w:t>sie trösten und ermutigen.... Gott wird zur Freude erscheinen</w:t>
      </w:r>
    </w:p>
    <w:p w14:paraId="1F128CF9" w14:textId="77777777" w:rsidR="00C960DC" w:rsidRPr="00ED405D" w:rsidRDefault="00C960DC">
      <w:pPr>
        <w:spacing w:line="41" w:lineRule="exact"/>
        <w:rPr>
          <w:sz w:val="20"/>
          <w:szCs w:val="20"/>
          <w:lang w:val="en-GB"/>
        </w:rPr>
      </w:pPr>
    </w:p>
    <w:p w14:paraId="25B6F6DD" w14:textId="77777777" w:rsidR="006B0900" w:rsidRDefault="00000000">
      <w:pPr>
        <w:spacing w:line="250" w:lineRule="auto"/>
        <w:ind w:left="320"/>
        <w:jc w:val="both"/>
        <w:rPr>
          <w:sz w:val="20"/>
          <w:szCs w:val="20"/>
          <w:lang w:val="en-GB"/>
        </w:rPr>
      </w:pPr>
      <w:r w:rsidRPr="00ED405D">
        <w:rPr>
          <w:rFonts w:eastAsia="Times New Roman"/>
          <w:sz w:val="16"/>
          <w:szCs w:val="16"/>
          <w:lang w:val="en-GB"/>
        </w:rPr>
        <w:t>der demütigen Gläubigen, und zur Verwirrung der Heuchler und Verfolger.... Als der Geist ausgegossen wurde, und</w:t>
      </w:r>
    </w:p>
    <w:p w14:paraId="77293DEB" w14:textId="77777777" w:rsidR="00C960DC" w:rsidRPr="00ED405D" w:rsidRDefault="00C960DC">
      <w:pPr>
        <w:spacing w:line="1" w:lineRule="exact"/>
        <w:rPr>
          <w:sz w:val="20"/>
          <w:szCs w:val="20"/>
          <w:lang w:val="en-GB"/>
        </w:rPr>
      </w:pPr>
    </w:p>
    <w:p w14:paraId="04396513" w14:textId="77777777" w:rsidR="006B0900" w:rsidRDefault="00000000">
      <w:pPr>
        <w:spacing w:line="260" w:lineRule="auto"/>
        <w:ind w:left="320"/>
        <w:jc w:val="both"/>
        <w:rPr>
          <w:rFonts w:eastAsia="Times New Roman"/>
          <w:sz w:val="16"/>
          <w:szCs w:val="16"/>
          <w:lang w:val="en-GB"/>
        </w:rPr>
      </w:pPr>
      <w:r w:rsidRPr="00ED405D">
        <w:rPr>
          <w:rFonts w:eastAsia="Times New Roman"/>
          <w:sz w:val="16"/>
          <w:szCs w:val="16"/>
          <w:lang w:val="en-GB"/>
        </w:rPr>
        <w:t>das Evangelium von Zion ausging, bekehrten sich in kurzer Zeit viele Menschen</w:t>
      </w:r>
      <w:hyperlink w:anchor="page254">
        <w:r w:rsidRPr="00ED405D">
          <w:rPr>
            <w:rFonts w:eastAsia="Times New Roman"/>
            <w:sz w:val="16"/>
            <w:szCs w:val="16"/>
            <w:lang w:val="en-GB"/>
          </w:rPr>
          <w:t>.4</w:t>
        </w:r>
      </w:hyperlink>
    </w:p>
    <w:p w14:paraId="28E73164" w14:textId="77777777" w:rsidR="006B0900" w:rsidRDefault="00000000">
      <w:pPr>
        <w:spacing w:line="20" w:lineRule="exact"/>
        <w:rPr>
          <w:sz w:val="20"/>
          <w:szCs w:val="20"/>
          <w:lang w:val="en-GB"/>
        </w:rPr>
      </w:pPr>
      <w:r>
        <w:rPr>
          <w:noProof/>
          <w:sz w:val="20"/>
          <w:szCs w:val="20"/>
        </w:rPr>
        <w:drawing>
          <wp:anchor distT="0" distB="0" distL="114300" distR="114300" simplePos="0" relativeHeight="251608064" behindDoc="1" locked="0" layoutInCell="0" allowOverlap="1" wp14:anchorId="0894D835" wp14:editId="51372CC3">
            <wp:simplePos x="0" y="0"/>
            <wp:positionH relativeFrom="column">
              <wp:posOffset>1188720</wp:posOffset>
            </wp:positionH>
            <wp:positionV relativeFrom="paragraph">
              <wp:posOffset>-30480</wp:posOffset>
            </wp:positionV>
            <wp:extent cx="45720" cy="76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485E989A" w14:textId="77777777" w:rsidR="00C960DC" w:rsidRPr="00ED405D" w:rsidRDefault="00C960DC">
      <w:pPr>
        <w:spacing w:line="111" w:lineRule="exact"/>
        <w:rPr>
          <w:sz w:val="20"/>
          <w:szCs w:val="20"/>
          <w:lang w:val="en-GB"/>
        </w:rPr>
      </w:pPr>
    </w:p>
    <w:p w14:paraId="70112C86" w14:textId="77777777" w:rsidR="006B0900" w:rsidRDefault="00000000">
      <w:pPr>
        <w:rPr>
          <w:sz w:val="20"/>
          <w:szCs w:val="20"/>
          <w:lang w:val="en-GB"/>
        </w:rPr>
      </w:pPr>
      <w:r w:rsidRPr="00ED405D">
        <w:rPr>
          <w:rFonts w:eastAsia="Times New Roman"/>
          <w:sz w:val="16"/>
          <w:szCs w:val="16"/>
          <w:lang w:val="en-GB"/>
        </w:rPr>
        <w:t>In Jesaja 54,1-3 (</w:t>
      </w:r>
      <w:r w:rsidRPr="00ED405D">
        <w:rPr>
          <w:rFonts w:eastAsia="Times New Roman"/>
          <w:sz w:val="12"/>
          <w:szCs w:val="12"/>
          <w:lang w:val="en-GB"/>
        </w:rPr>
        <w:t>KJV</w:t>
      </w:r>
      <w:r w:rsidRPr="00ED405D">
        <w:rPr>
          <w:rFonts w:eastAsia="Times New Roman"/>
          <w:sz w:val="16"/>
          <w:szCs w:val="16"/>
          <w:lang w:val="en-GB"/>
        </w:rPr>
        <w:t>) lesen wir:</w:t>
      </w:r>
    </w:p>
    <w:p w14:paraId="5DE6160D" w14:textId="77777777" w:rsidR="00C960DC" w:rsidRPr="00ED405D" w:rsidRDefault="00C960DC">
      <w:pPr>
        <w:spacing w:line="164" w:lineRule="exact"/>
        <w:rPr>
          <w:sz w:val="20"/>
          <w:szCs w:val="20"/>
          <w:lang w:val="en-GB"/>
        </w:rPr>
      </w:pPr>
    </w:p>
    <w:p w14:paraId="5EE8D6D9"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Singe, du Unfruchtbare, die du nicht geboren hast; singe und schreie laut, die du nicht gebiertest; denn die Kinder der Verlassenen sind mehr als die Kinder der verheirateten Frau, spricht der </w:t>
      </w:r>
      <w:r w:rsidRPr="00ED405D">
        <w:rPr>
          <w:rFonts w:eastAsia="Times New Roman"/>
          <w:sz w:val="12"/>
          <w:szCs w:val="12"/>
          <w:lang w:val="en-GB"/>
        </w:rPr>
        <w:t>HERR</w:t>
      </w:r>
      <w:r w:rsidRPr="00ED405D">
        <w:rPr>
          <w:rFonts w:eastAsia="Times New Roman"/>
          <w:sz w:val="16"/>
          <w:szCs w:val="16"/>
          <w:lang w:val="en-GB"/>
        </w:rPr>
        <w:t>. Vergrößere den Platz deines Zeltes und spanne die Vorhänge deiner Wohnungen; spare nicht, verlängere deine Seile und stärke deine Pfähle; denn du wirst zur Rechten und zur Linken ausbrechen, und deine Nachkommen werden die Heiden erben und die verwüsteten Städte bewohnt machen.</w:t>
      </w:r>
    </w:p>
    <w:p w14:paraId="258732C7" w14:textId="77777777" w:rsidR="00C960DC" w:rsidRPr="00ED405D" w:rsidRDefault="00C960DC">
      <w:pPr>
        <w:spacing w:line="139" w:lineRule="exact"/>
        <w:rPr>
          <w:sz w:val="20"/>
          <w:szCs w:val="20"/>
          <w:lang w:val="en-GB"/>
        </w:rPr>
      </w:pPr>
    </w:p>
    <w:p w14:paraId="4EB3BE01"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Sarah, die Unfruchtbare, ist ein Typus für die Kirche. Israel wird zur Rechten und zur Linken ausbrechen und die Heiden beerben. Der Same ist Christus, der die Nationen beerben wird. Galater 4,26 (</w:t>
      </w:r>
      <w:r w:rsidRPr="00ED405D">
        <w:rPr>
          <w:rFonts w:eastAsia="Times New Roman"/>
          <w:sz w:val="12"/>
          <w:szCs w:val="12"/>
          <w:lang w:val="en-GB"/>
        </w:rPr>
        <w:t>KJV</w:t>
      </w:r>
      <w:r w:rsidRPr="00ED405D">
        <w:rPr>
          <w:rFonts w:eastAsia="Times New Roman"/>
          <w:sz w:val="16"/>
          <w:szCs w:val="16"/>
          <w:lang w:val="en-GB"/>
        </w:rPr>
        <w:t>) fügt hinzu: "Das Jerusalem aber, das oben ist, ist frei, das ist unser aller Mutter." Die freie Frau ist das himmlische Jerusalem.</w:t>
      </w:r>
    </w:p>
    <w:p w14:paraId="608D11AA"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Das himmlische Jerusalem ist unsere Mutter. Wir sind von oben geboren, von der freien Frau. Wir sind frei vom Gesetz und haben die Freiheit. Die unfruchtbaren Frauen gebären Kinder in den Nationen. Das ist das Reich Gottes - Freiheit, </w:t>
      </w:r>
      <w:r w:rsidRPr="00ED405D">
        <w:rPr>
          <w:rFonts w:eastAsia="Times New Roman"/>
          <w:sz w:val="16"/>
          <w:szCs w:val="16"/>
          <w:lang w:val="en-GB"/>
        </w:rPr>
        <w:lastRenderedPageBreak/>
        <w:t>Freude, Jubel und Gesang. Das Reich bringt der neuen Schöpfung Freiheit von Sünde und Tod.</w:t>
      </w:r>
    </w:p>
    <w:p w14:paraId="1EEB96C7" w14:textId="77777777" w:rsidR="00C960DC" w:rsidRPr="00ED405D" w:rsidRDefault="00C960DC">
      <w:pPr>
        <w:rPr>
          <w:lang w:val="en-GB"/>
        </w:rPr>
        <w:sectPr w:rsidR="00C960DC" w:rsidRPr="00ED405D">
          <w:pgSz w:w="5040" w:h="6625"/>
          <w:pgMar w:top="575" w:right="504" w:bottom="7" w:left="500" w:header="0" w:footer="0" w:gutter="0"/>
          <w:cols w:space="720" w:equalWidth="0">
            <w:col w:w="4040"/>
          </w:cols>
        </w:sectPr>
      </w:pPr>
    </w:p>
    <w:p w14:paraId="4F0418F9" w14:textId="77777777" w:rsidR="006B0900" w:rsidRDefault="00000000">
      <w:pPr>
        <w:spacing w:line="253" w:lineRule="auto"/>
        <w:ind w:firstLine="156"/>
        <w:jc w:val="both"/>
        <w:rPr>
          <w:sz w:val="20"/>
          <w:szCs w:val="20"/>
          <w:lang w:val="en-GB"/>
        </w:rPr>
      </w:pPr>
      <w:bookmarkStart w:id="79" w:name="page80"/>
      <w:bookmarkEnd w:id="79"/>
      <w:r w:rsidRPr="00ED405D">
        <w:rPr>
          <w:rFonts w:eastAsia="Times New Roman"/>
          <w:sz w:val="16"/>
          <w:szCs w:val="16"/>
          <w:lang w:val="en-GB"/>
        </w:rPr>
        <w:lastRenderedPageBreak/>
        <w:t>Die Menschen der neuen Schöpfung sind diejenigen, die sich der Herrschaft Gottes durch den Heiligen Geist unterwerfen. Das Volk der alten Schöpfung hat sich nie der Herrschaft Gottes unterworfen. Ihre ständige Rebellion machte es notwendig, ein neues Volk zu schaffen, das durch den Heiligen Geist von oben geboren wurde.</w:t>
      </w:r>
    </w:p>
    <w:p w14:paraId="6B3EE9A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Als Jesus die Nähe des Reiches ankündigte, verkündete er die Nähe der neuen Schöpfung. Jesus legte den Grundstein für dieses neue Volk, indem er die zwölf Apostel als Fundament dieses neuen Volkes auswählte.</w:t>
      </w:r>
    </w:p>
    <w:p w14:paraId="6796029B" w14:textId="77777777" w:rsidR="00C960DC" w:rsidRPr="00ED405D" w:rsidRDefault="00C960DC">
      <w:pPr>
        <w:spacing w:line="2" w:lineRule="exact"/>
        <w:rPr>
          <w:sz w:val="20"/>
          <w:szCs w:val="20"/>
          <w:lang w:val="en-GB"/>
        </w:rPr>
      </w:pPr>
    </w:p>
    <w:p w14:paraId="00EEDFD6"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Gott hat versprochen, Jerusalem zu einem Jubel und sein Volk zu einer Freude zu machen.</w:t>
      </w:r>
    </w:p>
    <w:p w14:paraId="670DBAF4" w14:textId="77777777" w:rsidR="00C960DC" w:rsidRPr="00ED405D" w:rsidRDefault="00C960DC">
      <w:pPr>
        <w:spacing w:line="131" w:lineRule="exact"/>
        <w:rPr>
          <w:sz w:val="20"/>
          <w:szCs w:val="20"/>
          <w:lang w:val="en-GB"/>
        </w:rPr>
      </w:pPr>
    </w:p>
    <w:p w14:paraId="14CA14E9" w14:textId="77777777" w:rsidR="006B0900" w:rsidRDefault="00000000">
      <w:pPr>
        <w:spacing w:line="254" w:lineRule="auto"/>
        <w:ind w:left="320"/>
        <w:jc w:val="both"/>
        <w:rPr>
          <w:sz w:val="20"/>
          <w:szCs w:val="20"/>
          <w:lang w:val="en-GB"/>
        </w:rPr>
      </w:pPr>
      <w:r w:rsidRPr="00ED405D">
        <w:rPr>
          <w:rFonts w:eastAsia="Times New Roman"/>
          <w:sz w:val="16"/>
          <w:szCs w:val="16"/>
          <w:lang w:val="en-GB"/>
        </w:rPr>
        <w:t>Freut euch aber und freut euch ewiglich über das, was ich schaffe; denn siehe, ich schaffe Jerusalem zum Jubel, und ihr Volk zur Freude.</w:t>
      </w:r>
    </w:p>
    <w:p w14:paraId="2790EDA9" w14:textId="77777777" w:rsidR="00C960DC" w:rsidRPr="00ED405D" w:rsidRDefault="00C960DC">
      <w:pPr>
        <w:spacing w:line="2" w:lineRule="exact"/>
        <w:rPr>
          <w:sz w:val="20"/>
          <w:szCs w:val="20"/>
          <w:lang w:val="en-GB"/>
        </w:rPr>
      </w:pPr>
    </w:p>
    <w:p w14:paraId="7DFA3D04"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65:18</w:t>
      </w:r>
    </w:p>
    <w:p w14:paraId="0403AD61" w14:textId="77777777" w:rsidR="00C960DC" w:rsidRPr="00ED405D" w:rsidRDefault="00C960DC">
      <w:pPr>
        <w:spacing w:line="154" w:lineRule="exact"/>
        <w:rPr>
          <w:sz w:val="20"/>
          <w:szCs w:val="20"/>
          <w:lang w:val="en-GB"/>
        </w:rPr>
      </w:pPr>
    </w:p>
    <w:p w14:paraId="1C1F1D82" w14:textId="77777777" w:rsidR="006B0900" w:rsidRDefault="00000000">
      <w:pPr>
        <w:spacing w:line="254" w:lineRule="auto"/>
        <w:ind w:right="20" w:firstLine="156"/>
        <w:jc w:val="both"/>
        <w:rPr>
          <w:sz w:val="20"/>
          <w:szCs w:val="20"/>
          <w:lang w:val="en-GB"/>
        </w:rPr>
      </w:pPr>
      <w:r w:rsidRPr="00ED405D">
        <w:rPr>
          <w:rFonts w:eastAsia="Times New Roman"/>
          <w:sz w:val="16"/>
          <w:szCs w:val="16"/>
          <w:lang w:val="en-GB"/>
        </w:rPr>
        <w:t>Wir sind die neue Schöpfung. Wir sind das neue Jerusalem, das von Gott geschaffen wurde. Wir sind die Hütte (der Tempel) Gottes. Gott hat uns geschaffen, um seine Wohnung zu sein, seine Behausung.</w:t>
      </w:r>
    </w:p>
    <w:p w14:paraId="70BBD1B3" w14:textId="77777777" w:rsidR="00C960DC" w:rsidRPr="00ED405D" w:rsidRDefault="00C960DC">
      <w:pPr>
        <w:spacing w:line="2" w:lineRule="exact"/>
        <w:rPr>
          <w:sz w:val="20"/>
          <w:szCs w:val="20"/>
          <w:lang w:val="en-GB"/>
        </w:rPr>
      </w:pPr>
    </w:p>
    <w:p w14:paraId="7068B92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Heiligen werden sich für immer an dieser neuen Schöpfung erfreuen, von Generation zu Generation und von Zeitalter zu Zeitalter (Ps. 117,1-2). Das neue Jerusalem ist eine ewige Stadt.</w:t>
      </w:r>
    </w:p>
    <w:p w14:paraId="7C953555" w14:textId="77777777" w:rsidR="00C960DC" w:rsidRPr="00ED405D" w:rsidRDefault="00C960DC">
      <w:pPr>
        <w:spacing w:line="1" w:lineRule="exact"/>
        <w:rPr>
          <w:sz w:val="20"/>
          <w:szCs w:val="20"/>
          <w:lang w:val="en-GB"/>
        </w:rPr>
      </w:pPr>
    </w:p>
    <w:p w14:paraId="032C086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Nationen würden den Herrn als Ergebnis von Gottes barmherziger Güte gegenüber Israel preisen. In Römer 15,11 zitiert Paulus die kraftvollen Worte aus Psalm 117, wenn er </w:t>
      </w:r>
      <w:r w:rsidRPr="00ED405D">
        <w:rPr>
          <w:rFonts w:eastAsia="Times New Roman"/>
          <w:sz w:val="16"/>
          <w:szCs w:val="16"/>
          <w:lang w:val="en-GB"/>
        </w:rPr>
        <w:lastRenderedPageBreak/>
        <w:t xml:space="preserve">sagt: "Lobt den </w:t>
      </w:r>
      <w:r w:rsidRPr="00ED405D">
        <w:rPr>
          <w:rFonts w:eastAsia="Times New Roman"/>
          <w:sz w:val="12"/>
          <w:szCs w:val="12"/>
          <w:lang w:val="en-GB"/>
        </w:rPr>
        <w:t>Herrn</w:t>
      </w:r>
      <w:r w:rsidRPr="00ED405D">
        <w:rPr>
          <w:rFonts w:eastAsia="Times New Roman"/>
          <w:sz w:val="16"/>
          <w:szCs w:val="16"/>
          <w:lang w:val="en-GB"/>
        </w:rPr>
        <w:t>, alle ihr Heiden! Lobt ihn, ihr Völker, alle!"</w:t>
      </w:r>
    </w:p>
    <w:p w14:paraId="4B4BEB87" w14:textId="77777777" w:rsidR="00C960DC" w:rsidRPr="00ED405D" w:rsidRDefault="00C960DC">
      <w:pPr>
        <w:spacing w:line="2" w:lineRule="exact"/>
        <w:rPr>
          <w:sz w:val="20"/>
          <w:szCs w:val="20"/>
          <w:lang w:val="en-GB"/>
        </w:rPr>
      </w:pPr>
    </w:p>
    <w:p w14:paraId="3A978126" w14:textId="77777777" w:rsidR="006B0900" w:rsidRDefault="00000000">
      <w:pPr>
        <w:ind w:left="160"/>
        <w:rPr>
          <w:sz w:val="20"/>
          <w:szCs w:val="20"/>
          <w:lang w:val="en-GB"/>
        </w:rPr>
      </w:pPr>
      <w:r w:rsidRPr="00ED405D">
        <w:rPr>
          <w:rFonts w:eastAsia="Times New Roman"/>
          <w:sz w:val="16"/>
          <w:szCs w:val="16"/>
          <w:lang w:val="en-GB"/>
        </w:rPr>
        <w:t>Gottes Barmherzigkeit kam über Israel. Gottes Rettung kam zu</w:t>
      </w:r>
    </w:p>
    <w:p w14:paraId="614256E2" w14:textId="77777777" w:rsidR="00C960DC" w:rsidRPr="00ED405D" w:rsidRDefault="00C960DC">
      <w:pPr>
        <w:rPr>
          <w:lang w:val="en-GB"/>
        </w:rPr>
        <w:sectPr w:rsidR="00C960DC" w:rsidRPr="00ED405D">
          <w:pgSz w:w="5040" w:h="6625"/>
          <w:pgMar w:top="587" w:right="504" w:bottom="166" w:left="500" w:header="0" w:footer="0" w:gutter="0"/>
          <w:cols w:space="720" w:equalWidth="0">
            <w:col w:w="4040"/>
          </w:cols>
        </w:sectPr>
      </w:pPr>
    </w:p>
    <w:p w14:paraId="490C1243" w14:textId="77777777" w:rsidR="006B0900" w:rsidRDefault="00000000">
      <w:pPr>
        <w:spacing w:line="274" w:lineRule="auto"/>
        <w:rPr>
          <w:sz w:val="20"/>
          <w:szCs w:val="20"/>
          <w:lang w:val="en-GB"/>
        </w:rPr>
      </w:pPr>
      <w:bookmarkStart w:id="80" w:name="page81"/>
      <w:bookmarkEnd w:id="80"/>
      <w:r w:rsidRPr="00ED405D">
        <w:rPr>
          <w:rFonts w:eastAsia="Times New Roman"/>
          <w:sz w:val="16"/>
          <w:szCs w:val="16"/>
          <w:lang w:val="en-GB"/>
        </w:rPr>
        <w:lastRenderedPageBreak/>
        <w:t>Israel. In Römer 15 spricht Paulus von der Heidenmission durch sein apostolisches Wirken. Beachte den Kontext:</w:t>
      </w:r>
    </w:p>
    <w:p w14:paraId="6F257F56" w14:textId="77777777" w:rsidR="00C960DC" w:rsidRPr="00ED405D" w:rsidRDefault="00C960DC">
      <w:pPr>
        <w:spacing w:line="120" w:lineRule="exact"/>
        <w:rPr>
          <w:sz w:val="20"/>
          <w:szCs w:val="20"/>
          <w:lang w:val="en-GB"/>
        </w:rPr>
      </w:pPr>
    </w:p>
    <w:p w14:paraId="0C92EEC5" w14:textId="77777777" w:rsidR="006B0900" w:rsidRDefault="00000000">
      <w:pPr>
        <w:spacing w:line="293" w:lineRule="auto"/>
        <w:ind w:left="320"/>
        <w:jc w:val="both"/>
        <w:rPr>
          <w:sz w:val="20"/>
          <w:szCs w:val="20"/>
          <w:lang w:val="en-GB"/>
        </w:rPr>
      </w:pPr>
      <w:r w:rsidRPr="00ED405D">
        <w:rPr>
          <w:rFonts w:eastAsia="Times New Roman"/>
          <w:sz w:val="14"/>
          <w:szCs w:val="14"/>
          <w:lang w:val="en-GB"/>
        </w:rPr>
        <w:t xml:space="preserve">Ich sage aber, dass Jesus Christus um der Wahrheit Gottes willen ein Knecht der Beschneidung geworden ist, um die Verheißungen zu bestätigen, die den Vätern gegeben wurden, und damit die Heiden Gott für seine Barmherzigkeit preisen, wie es geschrieben steht: "Darum will ich mich zu dir bekennen unter den Heiden und deinem Namen singen." Und wieder sagt er: "Freut euch, ihr Heiden, mit seinem Volk!" Und weiter: "Lobt den </w:t>
      </w:r>
      <w:r w:rsidRPr="00ED405D">
        <w:rPr>
          <w:rFonts w:eastAsia="Times New Roman"/>
          <w:sz w:val="11"/>
          <w:szCs w:val="11"/>
          <w:lang w:val="en-GB"/>
        </w:rPr>
        <w:t>HERRN</w:t>
      </w:r>
      <w:r w:rsidRPr="00ED405D">
        <w:rPr>
          <w:rFonts w:eastAsia="Times New Roman"/>
          <w:sz w:val="14"/>
          <w:szCs w:val="14"/>
          <w:lang w:val="en-GB"/>
        </w:rPr>
        <w:t xml:space="preserve">, ihr Heiden alle! Lobt ihn, alle Völker!" Und wieder sagt Jesaja: "Es wird eine Wurzel aus </w:t>
      </w:r>
      <w:proofErr w:type="gramStart"/>
      <w:r w:rsidRPr="00ED405D">
        <w:rPr>
          <w:rFonts w:eastAsia="Times New Roman"/>
          <w:sz w:val="14"/>
          <w:szCs w:val="14"/>
          <w:lang w:val="en-GB"/>
        </w:rPr>
        <w:t>Isaias</w:t>
      </w:r>
      <w:proofErr w:type="gramEnd"/>
      <w:r w:rsidRPr="00ED405D">
        <w:rPr>
          <w:rFonts w:eastAsia="Times New Roman"/>
          <w:sz w:val="14"/>
          <w:szCs w:val="14"/>
          <w:lang w:val="en-GB"/>
        </w:rPr>
        <w:t xml:space="preserve"> sein; und der, der sich erheben wird, um über die Heiden zu herrschen, auf den werden die Heiden hoffen."</w:t>
      </w:r>
    </w:p>
    <w:p w14:paraId="7BDEBE06" w14:textId="77777777" w:rsidR="00C960DC" w:rsidRPr="00ED405D" w:rsidRDefault="00C960DC">
      <w:pPr>
        <w:spacing w:line="162" w:lineRule="exact"/>
        <w:rPr>
          <w:sz w:val="20"/>
          <w:szCs w:val="20"/>
          <w:lang w:val="en-GB"/>
        </w:rPr>
      </w:pPr>
    </w:p>
    <w:p w14:paraId="2B2CF0CE" w14:textId="77777777" w:rsidR="006B0900" w:rsidRDefault="00000000">
      <w:pPr>
        <w:jc w:val="right"/>
        <w:rPr>
          <w:sz w:val="20"/>
          <w:szCs w:val="20"/>
          <w:lang w:val="en-GB"/>
        </w:rPr>
      </w:pPr>
      <w:r w:rsidRPr="00ED405D">
        <w:rPr>
          <w:rFonts w:eastAsia="Times New Roman"/>
          <w:sz w:val="12"/>
          <w:szCs w:val="12"/>
          <w:lang w:val="en-GB"/>
        </w:rPr>
        <w:t xml:space="preserve">-RÖMER </w:t>
      </w:r>
      <w:r w:rsidRPr="00ED405D">
        <w:rPr>
          <w:rFonts w:eastAsia="Times New Roman"/>
          <w:sz w:val="16"/>
          <w:szCs w:val="16"/>
          <w:lang w:val="en-GB"/>
        </w:rPr>
        <w:t>15:8-12</w:t>
      </w:r>
    </w:p>
    <w:p w14:paraId="761ED5CA" w14:textId="77777777" w:rsidR="00C960DC" w:rsidRPr="00ED405D" w:rsidRDefault="00C960DC">
      <w:pPr>
        <w:spacing w:line="154" w:lineRule="exact"/>
        <w:rPr>
          <w:sz w:val="20"/>
          <w:szCs w:val="20"/>
          <w:lang w:val="en-GB"/>
        </w:rPr>
      </w:pPr>
    </w:p>
    <w:p w14:paraId="17FCA71D"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Jesus kam, um die Verheißungen für Israel (die Beschneidung) zu bestätigen. Jesus kam, um Israel die Verheißung der Rettung und Erlösung zu bringen. Als sie das sahen, dankten die Heiden Gott für sein Erbarmen und freuten sich.</w:t>
      </w:r>
    </w:p>
    <w:p w14:paraId="52A3B968" w14:textId="77777777" w:rsidR="00C960DC" w:rsidRPr="00ED405D" w:rsidRDefault="00C960DC">
      <w:pPr>
        <w:spacing w:line="117" w:lineRule="exact"/>
        <w:rPr>
          <w:sz w:val="20"/>
          <w:szCs w:val="20"/>
          <w:lang w:val="en-GB"/>
        </w:rPr>
      </w:pPr>
    </w:p>
    <w:p w14:paraId="6E0CBB9F" w14:textId="77777777" w:rsidR="006B0900" w:rsidRDefault="00000000">
      <w:pPr>
        <w:ind w:left="940"/>
        <w:rPr>
          <w:sz w:val="20"/>
          <w:szCs w:val="20"/>
          <w:lang w:val="en-GB"/>
        </w:rPr>
      </w:pPr>
      <w:r w:rsidRPr="00ED405D">
        <w:rPr>
          <w:rFonts w:eastAsia="Times New Roman"/>
          <w:b/>
          <w:bCs/>
          <w:sz w:val="12"/>
          <w:szCs w:val="12"/>
          <w:lang w:val="en-GB"/>
        </w:rPr>
        <w:t xml:space="preserve">DAS </w:t>
      </w:r>
      <w:r w:rsidRPr="00ED405D">
        <w:rPr>
          <w:rFonts w:eastAsia="Times New Roman"/>
          <w:b/>
          <w:bCs/>
          <w:sz w:val="20"/>
          <w:szCs w:val="20"/>
          <w:lang w:val="en-GB"/>
        </w:rPr>
        <w:t xml:space="preserve">BANNER </w:t>
      </w:r>
      <w:r w:rsidRPr="00ED405D">
        <w:rPr>
          <w:rFonts w:eastAsia="Times New Roman"/>
          <w:b/>
          <w:bCs/>
          <w:sz w:val="12"/>
          <w:szCs w:val="12"/>
          <w:lang w:val="en-GB"/>
        </w:rPr>
        <w:t>DER GOTTESGEGENWART</w:t>
      </w:r>
    </w:p>
    <w:p w14:paraId="7986B1BA" w14:textId="77777777" w:rsidR="00C960DC" w:rsidRPr="00ED405D" w:rsidRDefault="00C960DC">
      <w:pPr>
        <w:spacing w:line="182" w:lineRule="exact"/>
        <w:rPr>
          <w:sz w:val="20"/>
          <w:szCs w:val="20"/>
          <w:lang w:val="en-GB"/>
        </w:rPr>
      </w:pPr>
    </w:p>
    <w:p w14:paraId="3F5D2D39" w14:textId="77777777" w:rsidR="006B0900" w:rsidRDefault="00000000">
      <w:pPr>
        <w:spacing w:line="253" w:lineRule="auto"/>
        <w:jc w:val="both"/>
        <w:rPr>
          <w:sz w:val="20"/>
          <w:szCs w:val="20"/>
          <w:lang w:val="en-GB"/>
        </w:rPr>
      </w:pPr>
      <w:r w:rsidRPr="00ED405D">
        <w:rPr>
          <w:rFonts w:eastAsia="Times New Roman"/>
          <w:sz w:val="16"/>
          <w:szCs w:val="16"/>
          <w:lang w:val="en-GB"/>
        </w:rPr>
        <w:t>In Römer 8:12 zitiert Paulus aus Jesaja 11:10 (</w:t>
      </w:r>
      <w:r w:rsidRPr="00ED405D">
        <w:rPr>
          <w:rFonts w:eastAsia="Times New Roman"/>
          <w:sz w:val="12"/>
          <w:szCs w:val="12"/>
          <w:lang w:val="en-GB"/>
        </w:rPr>
        <w:t>KJV</w:t>
      </w:r>
      <w:r w:rsidRPr="00ED405D">
        <w:rPr>
          <w:rFonts w:eastAsia="Times New Roman"/>
          <w:sz w:val="16"/>
          <w:szCs w:val="16"/>
          <w:lang w:val="en-GB"/>
        </w:rPr>
        <w:t xml:space="preserve">), wo es heißt: "Und an jenem Tag wird eine Wurzel aus </w:t>
      </w:r>
      <w:proofErr w:type="gramStart"/>
      <w:r w:rsidRPr="00ED405D">
        <w:rPr>
          <w:rFonts w:eastAsia="Times New Roman"/>
          <w:sz w:val="16"/>
          <w:szCs w:val="16"/>
          <w:lang w:val="en-GB"/>
        </w:rPr>
        <w:t>Isaias</w:t>
      </w:r>
      <w:proofErr w:type="gramEnd"/>
      <w:r w:rsidRPr="00ED405D">
        <w:rPr>
          <w:rFonts w:eastAsia="Times New Roman"/>
          <w:sz w:val="16"/>
          <w:szCs w:val="16"/>
          <w:lang w:val="en-GB"/>
        </w:rPr>
        <w:t xml:space="preserve"> sein, die dem Volk als Fahne dienen wird; nach ihr werden die Heiden suchen, und seine Ruhe wird herrlich sein." Paulus erlebte die Erfüllung dieser Verheißungen zu seiner Zeit.</w:t>
      </w:r>
    </w:p>
    <w:p w14:paraId="749CB8E6" w14:textId="77777777" w:rsidR="006B0900" w:rsidRDefault="00000000">
      <w:pPr>
        <w:ind w:left="160"/>
        <w:rPr>
          <w:sz w:val="20"/>
          <w:szCs w:val="20"/>
          <w:lang w:val="en-GB"/>
        </w:rPr>
      </w:pPr>
      <w:r w:rsidRPr="00ED405D">
        <w:rPr>
          <w:rFonts w:eastAsia="Times New Roman"/>
          <w:sz w:val="16"/>
          <w:szCs w:val="16"/>
          <w:lang w:val="en-GB"/>
        </w:rPr>
        <w:lastRenderedPageBreak/>
        <w:t xml:space="preserve">Eine </w:t>
      </w:r>
      <w:r w:rsidRPr="00ED405D">
        <w:rPr>
          <w:rFonts w:eastAsia="Times New Roman"/>
          <w:i/>
          <w:iCs/>
          <w:sz w:val="16"/>
          <w:szCs w:val="16"/>
          <w:lang w:val="en-GB"/>
        </w:rPr>
        <w:t xml:space="preserve">Fahne </w:t>
      </w:r>
      <w:r w:rsidRPr="00ED405D">
        <w:rPr>
          <w:rFonts w:eastAsia="Times New Roman"/>
          <w:sz w:val="16"/>
          <w:szCs w:val="16"/>
          <w:lang w:val="en-GB"/>
        </w:rPr>
        <w:t xml:space="preserve">ist ein Banner, das gehisst wird und die Menschen dazu </w:t>
      </w:r>
      <w:proofErr w:type="gramStart"/>
      <w:r w:rsidRPr="00ED405D">
        <w:rPr>
          <w:rFonts w:eastAsia="Times New Roman"/>
          <w:sz w:val="16"/>
          <w:szCs w:val="16"/>
          <w:lang w:val="en-GB"/>
        </w:rPr>
        <w:t>bringt</w:t>
      </w:r>
      <w:proofErr w:type="gramEnd"/>
    </w:p>
    <w:p w14:paraId="3B6E3D8D" w14:textId="77777777" w:rsidR="00C960DC" w:rsidRPr="00ED405D" w:rsidRDefault="00C960DC">
      <w:pPr>
        <w:rPr>
          <w:lang w:val="en-GB"/>
        </w:rPr>
        <w:sectPr w:rsidR="00C960DC" w:rsidRPr="00ED405D">
          <w:pgSz w:w="5040" w:h="6625"/>
          <w:pgMar w:top="575" w:right="504" w:bottom="202" w:left="500" w:header="0" w:footer="0" w:gutter="0"/>
          <w:cols w:space="720" w:equalWidth="0">
            <w:col w:w="4040"/>
          </w:cols>
        </w:sectPr>
      </w:pPr>
    </w:p>
    <w:p w14:paraId="0F3C1694" w14:textId="77777777" w:rsidR="006B0900" w:rsidRDefault="00000000">
      <w:pPr>
        <w:spacing w:line="253" w:lineRule="auto"/>
        <w:jc w:val="both"/>
        <w:rPr>
          <w:sz w:val="20"/>
          <w:szCs w:val="20"/>
          <w:lang w:val="en-GB"/>
        </w:rPr>
      </w:pPr>
      <w:bookmarkStart w:id="81" w:name="page82"/>
      <w:bookmarkEnd w:id="81"/>
      <w:r w:rsidRPr="00ED405D">
        <w:rPr>
          <w:rFonts w:eastAsia="Times New Roman"/>
          <w:sz w:val="16"/>
          <w:szCs w:val="16"/>
          <w:lang w:val="en-GB"/>
        </w:rPr>
        <w:lastRenderedPageBreak/>
        <w:t xml:space="preserve">versammeln. Ein Banner erregt die Aufmerksamkeit der Menschen. Die Heiden werden sich unter dem Banner von Christus versammeln. Sie werden nach Zion, dem neuen Jerusalem, kommen. Dies stellt die </w:t>
      </w:r>
      <w:r w:rsidRPr="00ED405D">
        <w:rPr>
          <w:rFonts w:eastAsia="Times New Roman"/>
          <w:i/>
          <w:iCs/>
          <w:sz w:val="16"/>
          <w:szCs w:val="16"/>
          <w:lang w:val="en-GB"/>
        </w:rPr>
        <w:t xml:space="preserve">Herrschaft </w:t>
      </w:r>
      <w:r w:rsidRPr="00ED405D">
        <w:rPr>
          <w:rFonts w:eastAsia="Times New Roman"/>
          <w:sz w:val="16"/>
          <w:szCs w:val="16"/>
          <w:lang w:val="en-GB"/>
        </w:rPr>
        <w:t xml:space="preserve">Christi über die Heiden dar. Die Völker werden sich unter die Herrschaft Christi begeben und ihn loben. </w:t>
      </w:r>
      <w:r w:rsidRPr="00ED405D">
        <w:rPr>
          <w:rFonts w:eastAsia="Times New Roman"/>
          <w:i/>
          <w:iCs/>
          <w:sz w:val="16"/>
          <w:szCs w:val="16"/>
          <w:lang w:val="en-GB"/>
        </w:rPr>
        <w:t xml:space="preserve">Loben </w:t>
      </w:r>
      <w:r w:rsidRPr="00ED405D">
        <w:rPr>
          <w:rFonts w:eastAsia="Times New Roman"/>
          <w:sz w:val="16"/>
          <w:szCs w:val="16"/>
          <w:lang w:val="en-GB"/>
        </w:rPr>
        <w:t>bedeutet "preisen, verherrlichen oder loben".</w:t>
      </w:r>
    </w:p>
    <w:p w14:paraId="0F3AE2C4"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Banner sind eine Demonstration von Gottes Gegenwart, die in unserer Mitte hochgehalten wird. Einer der Namen Christi ist </w:t>
      </w:r>
      <w:r w:rsidRPr="00ED405D">
        <w:rPr>
          <w:rFonts w:eastAsia="Times New Roman"/>
          <w:i/>
          <w:iCs/>
          <w:sz w:val="16"/>
          <w:szCs w:val="16"/>
          <w:lang w:val="en-GB"/>
        </w:rPr>
        <w:t xml:space="preserve">Jehovah-Nissi, der Herr, unser Banner. </w:t>
      </w:r>
      <w:r w:rsidRPr="00ED405D">
        <w:rPr>
          <w:rFonts w:eastAsia="Times New Roman"/>
          <w:sz w:val="16"/>
          <w:szCs w:val="16"/>
          <w:lang w:val="en-GB"/>
        </w:rPr>
        <w:t xml:space="preserve">Nach dem Sieg der Israeliten über die Amalekiter baute Mose einen Altar und nannte ihn "Der Herr </w:t>
      </w:r>
      <w:r w:rsidRPr="00ED405D">
        <w:rPr>
          <w:rFonts w:eastAsia="Times New Roman"/>
          <w:sz w:val="12"/>
          <w:szCs w:val="12"/>
          <w:lang w:val="en-GB"/>
        </w:rPr>
        <w:t>ist</w:t>
      </w:r>
      <w:r w:rsidRPr="00ED405D">
        <w:rPr>
          <w:rFonts w:eastAsia="Times New Roman"/>
          <w:sz w:val="16"/>
          <w:szCs w:val="16"/>
          <w:lang w:val="en-GB"/>
        </w:rPr>
        <w:t xml:space="preserve"> mein Banner" (Exod. 17:15).</w:t>
      </w:r>
    </w:p>
    <w:p w14:paraId="611A391E" w14:textId="77777777" w:rsidR="00C960DC" w:rsidRPr="00ED405D" w:rsidRDefault="00C960DC">
      <w:pPr>
        <w:spacing w:line="2" w:lineRule="exact"/>
        <w:rPr>
          <w:sz w:val="20"/>
          <w:szCs w:val="20"/>
          <w:lang w:val="en-GB"/>
        </w:rPr>
      </w:pPr>
    </w:p>
    <w:p w14:paraId="460E0B6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w:t>
      </w:r>
      <w:r w:rsidRPr="00ED405D">
        <w:rPr>
          <w:rFonts w:eastAsia="Times New Roman"/>
          <w:i/>
          <w:iCs/>
          <w:sz w:val="16"/>
          <w:szCs w:val="16"/>
          <w:lang w:val="en-GB"/>
        </w:rPr>
        <w:t xml:space="preserve">Fahne </w:t>
      </w:r>
      <w:r w:rsidRPr="00ED405D">
        <w:rPr>
          <w:rFonts w:eastAsia="Times New Roman"/>
          <w:sz w:val="16"/>
          <w:szCs w:val="16"/>
          <w:lang w:val="en-GB"/>
        </w:rPr>
        <w:t xml:space="preserve">wurde gehisst, das </w:t>
      </w:r>
      <w:r w:rsidRPr="00ED405D">
        <w:rPr>
          <w:rFonts w:eastAsia="Times New Roman"/>
          <w:i/>
          <w:iCs/>
          <w:sz w:val="16"/>
          <w:szCs w:val="16"/>
          <w:lang w:val="en-GB"/>
        </w:rPr>
        <w:t xml:space="preserve">Banner wurde </w:t>
      </w:r>
      <w:r w:rsidRPr="00ED405D">
        <w:rPr>
          <w:rFonts w:eastAsia="Times New Roman"/>
          <w:sz w:val="16"/>
          <w:szCs w:val="16"/>
          <w:lang w:val="en-GB"/>
        </w:rPr>
        <w:t xml:space="preserve">erhoben. Wir haben es gesehen und sind zum </w:t>
      </w:r>
      <w:r w:rsidRPr="00ED405D">
        <w:rPr>
          <w:rFonts w:eastAsia="Times New Roman"/>
          <w:i/>
          <w:iCs/>
          <w:sz w:val="16"/>
          <w:szCs w:val="16"/>
          <w:lang w:val="en-GB"/>
        </w:rPr>
        <w:t xml:space="preserve">Berg </w:t>
      </w:r>
      <w:r w:rsidRPr="00ED405D">
        <w:rPr>
          <w:rFonts w:eastAsia="Times New Roman"/>
          <w:sz w:val="16"/>
          <w:szCs w:val="16"/>
          <w:lang w:val="en-GB"/>
        </w:rPr>
        <w:t>des Herrn gekommen, um den König anzubeten und zu preisen, Jehova-Nissi, den Herrn, unser Banner. Wir wurden von dem Banner angezogen, von dem Königreich, dem Berg Gottes. Wir preisen den König (Ps. 145,1). Das ist das Reich Gottes.</w:t>
      </w:r>
    </w:p>
    <w:p w14:paraId="23D8C158" w14:textId="77777777" w:rsidR="00C960DC" w:rsidRPr="00ED405D" w:rsidRDefault="00C960DC">
      <w:pPr>
        <w:spacing w:line="2" w:lineRule="exact"/>
        <w:rPr>
          <w:sz w:val="20"/>
          <w:szCs w:val="20"/>
          <w:lang w:val="en-GB"/>
        </w:rPr>
      </w:pPr>
    </w:p>
    <w:p w14:paraId="4D7E0CA8" w14:textId="77777777" w:rsidR="006B0900" w:rsidRDefault="00000000">
      <w:pPr>
        <w:spacing w:line="297" w:lineRule="auto"/>
        <w:ind w:firstLine="156"/>
        <w:jc w:val="both"/>
        <w:rPr>
          <w:sz w:val="20"/>
          <w:szCs w:val="20"/>
          <w:lang w:val="en-GB"/>
        </w:rPr>
      </w:pPr>
      <w:r w:rsidRPr="00ED405D">
        <w:rPr>
          <w:rFonts w:eastAsia="Times New Roman"/>
          <w:sz w:val="14"/>
          <w:szCs w:val="14"/>
          <w:lang w:val="en-GB"/>
        </w:rPr>
        <w:t>Der König wäre der leidende Knecht, der Messias. Das Königreich ist die Herrschaft des Messias. Er regiert in Zion, wo sein Banner hochgehalten wird. Die Völker kommen nach Zion, um den König zu preisen. Die Erlösten des Herrn werden vor Freude singen. Die bekannten Worte aus Jesaja 51,11 sprechen von der Freude der Erlösten:</w:t>
      </w:r>
    </w:p>
    <w:p w14:paraId="77B87201" w14:textId="77777777" w:rsidR="00C960DC" w:rsidRPr="00ED405D" w:rsidRDefault="00C960DC">
      <w:pPr>
        <w:spacing w:line="110" w:lineRule="exact"/>
        <w:rPr>
          <w:sz w:val="20"/>
          <w:szCs w:val="20"/>
          <w:lang w:val="en-GB"/>
        </w:rPr>
      </w:pPr>
    </w:p>
    <w:p w14:paraId="79FA7C8E" w14:textId="77777777" w:rsidR="006B0900" w:rsidRDefault="00000000">
      <w:pPr>
        <w:ind w:left="320"/>
        <w:rPr>
          <w:sz w:val="20"/>
          <w:szCs w:val="20"/>
          <w:lang w:val="en-GB"/>
        </w:rPr>
      </w:pPr>
      <w:r w:rsidRPr="00ED405D">
        <w:rPr>
          <w:rFonts w:eastAsia="Times New Roman"/>
          <w:sz w:val="16"/>
          <w:szCs w:val="16"/>
          <w:lang w:val="en-GB"/>
        </w:rPr>
        <w:t xml:space="preserve">So werden die Erlösten des </w:t>
      </w:r>
      <w:r w:rsidRPr="00ED405D">
        <w:rPr>
          <w:rFonts w:eastAsia="Times New Roman"/>
          <w:sz w:val="12"/>
          <w:szCs w:val="12"/>
          <w:lang w:val="en-GB"/>
        </w:rPr>
        <w:t xml:space="preserve">HERRN </w:t>
      </w:r>
      <w:r w:rsidRPr="00ED405D">
        <w:rPr>
          <w:rFonts w:eastAsia="Times New Roman"/>
          <w:sz w:val="16"/>
          <w:szCs w:val="16"/>
          <w:lang w:val="en-GB"/>
        </w:rPr>
        <w:t>zurückkehren,</w:t>
      </w:r>
    </w:p>
    <w:p w14:paraId="19895EE1" w14:textId="77777777" w:rsidR="00C960DC" w:rsidRPr="00ED405D" w:rsidRDefault="00C960DC">
      <w:pPr>
        <w:spacing w:line="18" w:lineRule="exact"/>
        <w:rPr>
          <w:sz w:val="20"/>
          <w:szCs w:val="20"/>
          <w:lang w:val="en-GB"/>
        </w:rPr>
      </w:pPr>
    </w:p>
    <w:p w14:paraId="4609AAFD" w14:textId="77777777" w:rsidR="006B0900" w:rsidRDefault="00000000">
      <w:pPr>
        <w:ind w:left="320"/>
        <w:rPr>
          <w:sz w:val="20"/>
          <w:szCs w:val="20"/>
          <w:lang w:val="en-GB"/>
        </w:rPr>
      </w:pPr>
      <w:r w:rsidRPr="00ED405D">
        <w:rPr>
          <w:rFonts w:eastAsia="Times New Roman"/>
          <w:sz w:val="16"/>
          <w:szCs w:val="16"/>
          <w:lang w:val="en-GB"/>
        </w:rPr>
        <w:t>Und kommt mit Gesang nach Zion,</w:t>
      </w:r>
    </w:p>
    <w:p w14:paraId="7BF19029" w14:textId="77777777" w:rsidR="00C960DC" w:rsidRPr="00ED405D" w:rsidRDefault="00C960DC">
      <w:pPr>
        <w:spacing w:line="8" w:lineRule="exact"/>
        <w:rPr>
          <w:sz w:val="20"/>
          <w:szCs w:val="20"/>
          <w:lang w:val="en-GB"/>
        </w:rPr>
      </w:pPr>
    </w:p>
    <w:p w14:paraId="7D347671" w14:textId="77777777" w:rsidR="006B0900" w:rsidRDefault="00000000">
      <w:pPr>
        <w:ind w:left="320"/>
        <w:rPr>
          <w:sz w:val="20"/>
          <w:szCs w:val="20"/>
          <w:lang w:val="en-GB"/>
        </w:rPr>
      </w:pPr>
      <w:r w:rsidRPr="00ED405D">
        <w:rPr>
          <w:rFonts w:eastAsia="Times New Roman"/>
          <w:sz w:val="16"/>
          <w:szCs w:val="16"/>
          <w:lang w:val="en-GB"/>
        </w:rPr>
        <w:t>Mit ewiger Freude auf ihren Häuptern.</w:t>
      </w:r>
    </w:p>
    <w:p w14:paraId="60B0CF80" w14:textId="77777777" w:rsidR="00C960DC" w:rsidRPr="00ED405D" w:rsidRDefault="00C960DC">
      <w:pPr>
        <w:spacing w:line="8" w:lineRule="exact"/>
        <w:rPr>
          <w:sz w:val="20"/>
          <w:szCs w:val="20"/>
          <w:lang w:val="en-GB"/>
        </w:rPr>
      </w:pPr>
    </w:p>
    <w:p w14:paraId="7A15447A" w14:textId="77777777" w:rsidR="006B0900" w:rsidRDefault="00000000">
      <w:pPr>
        <w:ind w:left="320"/>
        <w:rPr>
          <w:sz w:val="20"/>
          <w:szCs w:val="20"/>
          <w:lang w:val="en-GB"/>
        </w:rPr>
      </w:pPr>
      <w:r w:rsidRPr="00ED405D">
        <w:rPr>
          <w:rFonts w:eastAsia="Times New Roman"/>
          <w:sz w:val="16"/>
          <w:szCs w:val="16"/>
          <w:lang w:val="en-GB"/>
        </w:rPr>
        <w:t xml:space="preserve">Sie werden Freude und Wonne </w:t>
      </w:r>
      <w:proofErr w:type="gramStart"/>
      <w:r w:rsidRPr="00ED405D">
        <w:rPr>
          <w:rFonts w:eastAsia="Times New Roman"/>
          <w:sz w:val="16"/>
          <w:szCs w:val="16"/>
          <w:lang w:val="en-GB"/>
        </w:rPr>
        <w:t>haben;</w:t>
      </w:r>
      <w:proofErr w:type="gramEnd"/>
    </w:p>
    <w:p w14:paraId="1CF0FA81" w14:textId="77777777" w:rsidR="00C960DC" w:rsidRPr="00ED405D" w:rsidRDefault="00C960DC">
      <w:pPr>
        <w:spacing w:line="8" w:lineRule="exact"/>
        <w:rPr>
          <w:sz w:val="20"/>
          <w:szCs w:val="20"/>
          <w:lang w:val="en-GB"/>
        </w:rPr>
      </w:pPr>
    </w:p>
    <w:p w14:paraId="63C6D5D7" w14:textId="77777777" w:rsidR="006B0900" w:rsidRDefault="00000000">
      <w:pPr>
        <w:ind w:left="320"/>
        <w:rPr>
          <w:sz w:val="20"/>
          <w:szCs w:val="20"/>
          <w:lang w:val="en-GB"/>
        </w:rPr>
      </w:pPr>
      <w:r w:rsidRPr="00ED405D">
        <w:rPr>
          <w:rFonts w:eastAsia="Times New Roman"/>
          <w:sz w:val="16"/>
          <w:szCs w:val="16"/>
          <w:lang w:val="en-GB"/>
        </w:rPr>
        <w:lastRenderedPageBreak/>
        <w:t>Kummer und Seufzen werden verschwinden.</w:t>
      </w:r>
    </w:p>
    <w:p w14:paraId="5E069509" w14:textId="77777777" w:rsidR="00C960DC" w:rsidRPr="00ED405D" w:rsidRDefault="00C960DC">
      <w:pPr>
        <w:rPr>
          <w:lang w:val="en-GB"/>
        </w:rPr>
        <w:sectPr w:rsidR="00C960DC" w:rsidRPr="00ED405D">
          <w:pgSz w:w="5040" w:h="6625"/>
          <w:pgMar w:top="575" w:right="504" w:bottom="334" w:left="500" w:header="0" w:footer="0" w:gutter="0"/>
          <w:cols w:space="720" w:equalWidth="0">
            <w:col w:w="4040"/>
          </w:cols>
        </w:sectPr>
      </w:pPr>
    </w:p>
    <w:p w14:paraId="3D9064BE" w14:textId="77777777" w:rsidR="006B0900" w:rsidRDefault="00000000">
      <w:pPr>
        <w:spacing w:line="258" w:lineRule="auto"/>
        <w:ind w:firstLine="156"/>
        <w:jc w:val="both"/>
        <w:rPr>
          <w:sz w:val="20"/>
          <w:szCs w:val="20"/>
          <w:lang w:val="en-GB"/>
        </w:rPr>
      </w:pPr>
      <w:bookmarkStart w:id="82" w:name="page83"/>
      <w:bookmarkEnd w:id="82"/>
      <w:r w:rsidRPr="00ED405D">
        <w:rPr>
          <w:rFonts w:eastAsia="Times New Roman"/>
          <w:sz w:val="16"/>
          <w:szCs w:val="16"/>
          <w:lang w:val="en-GB"/>
        </w:rPr>
        <w:lastRenderedPageBreak/>
        <w:t>Wir sind die Erlösten des Herrn, die vor Freude singen. Zion (Jerusalem) ist ein Ort der Freude und des Frohsinns. Kummer und Trauer fliehen. Wir sind durch das Blut des Lammes erlöst worden.</w:t>
      </w:r>
    </w:p>
    <w:p w14:paraId="6775AB22" w14:textId="77777777" w:rsidR="00C960DC" w:rsidRPr="00ED405D" w:rsidRDefault="00C960DC">
      <w:pPr>
        <w:spacing w:line="133" w:lineRule="exact"/>
        <w:rPr>
          <w:sz w:val="20"/>
          <w:szCs w:val="20"/>
          <w:lang w:val="en-GB"/>
        </w:rPr>
      </w:pPr>
    </w:p>
    <w:p w14:paraId="28331696" w14:textId="77777777" w:rsidR="006B0900" w:rsidRDefault="00000000">
      <w:pPr>
        <w:spacing w:line="291" w:lineRule="auto"/>
        <w:ind w:left="320" w:right="280"/>
        <w:rPr>
          <w:sz w:val="20"/>
          <w:szCs w:val="20"/>
          <w:lang w:val="en-GB"/>
        </w:rPr>
      </w:pPr>
      <w:r w:rsidRPr="00ED405D">
        <w:rPr>
          <w:rFonts w:eastAsia="Times New Roman"/>
          <w:sz w:val="14"/>
          <w:szCs w:val="14"/>
          <w:lang w:val="en-GB"/>
        </w:rPr>
        <w:t>Ihr seid nicht mit vergänglichen Dingen, wie Silber oder Gold, erlöst worden ... sondern mit dem kostbaren Blut Christi, wie von einem Lamm ohne Fehl und Tadel.</w:t>
      </w:r>
    </w:p>
    <w:p w14:paraId="4AF64D29" w14:textId="77777777" w:rsidR="00C960DC" w:rsidRPr="00ED405D" w:rsidRDefault="00C960DC">
      <w:pPr>
        <w:spacing w:line="1" w:lineRule="exact"/>
        <w:rPr>
          <w:sz w:val="20"/>
          <w:szCs w:val="20"/>
          <w:lang w:val="en-GB"/>
        </w:rPr>
      </w:pPr>
    </w:p>
    <w:p w14:paraId="65FB0179" w14:textId="77777777" w:rsidR="006B0900" w:rsidRDefault="00000000">
      <w:pPr>
        <w:jc w:val="right"/>
        <w:rPr>
          <w:sz w:val="20"/>
          <w:szCs w:val="20"/>
          <w:lang w:val="en-GB"/>
        </w:rPr>
      </w:pPr>
      <w:r w:rsidRPr="00ED405D">
        <w:rPr>
          <w:rFonts w:eastAsia="Times New Roman"/>
          <w:sz w:val="16"/>
          <w:szCs w:val="16"/>
          <w:lang w:val="en-GB"/>
        </w:rPr>
        <w:t xml:space="preserve">-1 </w:t>
      </w:r>
      <w:r w:rsidRPr="00ED405D">
        <w:rPr>
          <w:rFonts w:eastAsia="Times New Roman"/>
          <w:sz w:val="12"/>
          <w:szCs w:val="12"/>
          <w:lang w:val="en-GB"/>
        </w:rPr>
        <w:t xml:space="preserve">PETRUS </w:t>
      </w:r>
      <w:r w:rsidRPr="00ED405D">
        <w:rPr>
          <w:rFonts w:eastAsia="Times New Roman"/>
          <w:sz w:val="16"/>
          <w:szCs w:val="16"/>
          <w:lang w:val="en-GB"/>
        </w:rPr>
        <w:t>1:18-19</w:t>
      </w:r>
    </w:p>
    <w:p w14:paraId="69746827" w14:textId="77777777" w:rsidR="00C960DC" w:rsidRPr="00ED405D" w:rsidRDefault="00C960DC">
      <w:pPr>
        <w:spacing w:line="154" w:lineRule="exact"/>
        <w:rPr>
          <w:sz w:val="20"/>
          <w:szCs w:val="20"/>
          <w:lang w:val="en-GB"/>
        </w:rPr>
      </w:pPr>
    </w:p>
    <w:p w14:paraId="31CCA145" w14:textId="77777777" w:rsidR="006B0900" w:rsidRDefault="00000000">
      <w:pPr>
        <w:spacing w:line="262" w:lineRule="auto"/>
        <w:ind w:right="40" w:firstLine="156"/>
        <w:jc w:val="both"/>
        <w:rPr>
          <w:sz w:val="20"/>
          <w:szCs w:val="20"/>
          <w:lang w:val="en-GB"/>
        </w:rPr>
      </w:pPr>
      <w:r w:rsidRPr="00ED405D">
        <w:rPr>
          <w:rFonts w:eastAsia="Times New Roman"/>
          <w:sz w:val="16"/>
          <w:szCs w:val="16"/>
          <w:lang w:val="en-GB"/>
        </w:rPr>
        <w:t xml:space="preserve">Wir sind die neue Schöpfung. Wir sind zu Gottes Ehre geschaffen worden. Wir sind ein Volk, das vom Herrn geformt wurde. Wir sind zum </w:t>
      </w:r>
      <w:r w:rsidRPr="00ED405D">
        <w:rPr>
          <w:rFonts w:eastAsia="Times New Roman"/>
          <w:i/>
          <w:iCs/>
          <w:sz w:val="16"/>
          <w:szCs w:val="16"/>
          <w:lang w:val="en-GB"/>
        </w:rPr>
        <w:t xml:space="preserve">Lobpreis </w:t>
      </w:r>
      <w:r w:rsidRPr="00ED405D">
        <w:rPr>
          <w:rFonts w:eastAsia="Times New Roman"/>
          <w:sz w:val="16"/>
          <w:szCs w:val="16"/>
          <w:lang w:val="en-GB"/>
        </w:rPr>
        <w:t xml:space="preserve">geschaffen worden. Wir sind in Christus für das </w:t>
      </w:r>
      <w:r w:rsidRPr="00ED405D">
        <w:rPr>
          <w:rFonts w:eastAsia="Times New Roman"/>
          <w:i/>
          <w:iCs/>
          <w:sz w:val="16"/>
          <w:szCs w:val="16"/>
          <w:lang w:val="en-GB"/>
        </w:rPr>
        <w:t xml:space="preserve">Reich Gottes </w:t>
      </w:r>
      <w:r w:rsidRPr="00ED405D">
        <w:rPr>
          <w:rFonts w:eastAsia="Times New Roman"/>
          <w:sz w:val="16"/>
          <w:szCs w:val="16"/>
          <w:lang w:val="en-GB"/>
        </w:rPr>
        <w:t>geschaffen.</w:t>
      </w:r>
    </w:p>
    <w:p w14:paraId="1253ACA2"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2F129127" w14:textId="77777777" w:rsidR="006B0900" w:rsidRDefault="00000000">
      <w:pPr>
        <w:spacing w:line="200" w:lineRule="exact"/>
        <w:rPr>
          <w:sz w:val="20"/>
          <w:szCs w:val="20"/>
          <w:lang w:val="en-GB"/>
        </w:rPr>
      </w:pPr>
      <w:bookmarkStart w:id="83" w:name="page84"/>
      <w:bookmarkEnd w:id="83"/>
      <w:r>
        <w:rPr>
          <w:noProof/>
          <w:sz w:val="20"/>
          <w:szCs w:val="20"/>
        </w:rPr>
        <w:lastRenderedPageBreak/>
        <w:drawing>
          <wp:anchor distT="0" distB="0" distL="114300" distR="114300" simplePos="0" relativeHeight="251609088" behindDoc="1" locked="0" layoutInCell="0" allowOverlap="1" wp14:anchorId="4CBD27EE" wp14:editId="0FB1AF4E">
            <wp:simplePos x="0" y="0"/>
            <wp:positionH relativeFrom="page">
              <wp:posOffset>1170940</wp:posOffset>
            </wp:positionH>
            <wp:positionV relativeFrom="page">
              <wp:posOffset>373380</wp:posOffset>
            </wp:positionV>
            <wp:extent cx="1005840" cy="7315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765757E3" w14:textId="77777777" w:rsidR="00C960DC" w:rsidRPr="00ED405D" w:rsidRDefault="00C960DC">
      <w:pPr>
        <w:spacing w:line="387" w:lineRule="exact"/>
        <w:rPr>
          <w:sz w:val="20"/>
          <w:szCs w:val="20"/>
          <w:lang w:val="en-GB"/>
        </w:rPr>
      </w:pPr>
    </w:p>
    <w:p w14:paraId="0FD38DB0" w14:textId="77777777" w:rsidR="006B0900" w:rsidRDefault="00000000">
      <w:pPr>
        <w:ind w:left="176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4</w:t>
        </w:r>
      </w:hyperlink>
    </w:p>
    <w:p w14:paraId="41EF53E8" w14:textId="77777777" w:rsidR="006B0900" w:rsidRDefault="00000000">
      <w:pPr>
        <w:spacing w:line="20" w:lineRule="exact"/>
        <w:rPr>
          <w:sz w:val="20"/>
          <w:szCs w:val="20"/>
          <w:lang w:val="en-GB"/>
        </w:rPr>
      </w:pPr>
      <w:r>
        <w:rPr>
          <w:noProof/>
          <w:sz w:val="20"/>
          <w:szCs w:val="20"/>
        </w:rPr>
        <w:drawing>
          <wp:anchor distT="0" distB="0" distL="114300" distR="114300" simplePos="0" relativeHeight="251610112" behindDoc="1" locked="0" layoutInCell="0" allowOverlap="1" wp14:anchorId="2E9EEEA5" wp14:editId="22360955">
            <wp:simplePos x="0" y="0"/>
            <wp:positionH relativeFrom="column">
              <wp:posOffset>1112520</wp:posOffset>
            </wp:positionH>
            <wp:positionV relativeFrom="paragraph">
              <wp:posOffset>-7620</wp:posOffset>
            </wp:positionV>
            <wp:extent cx="487680" cy="7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a:srcRect/>
                    <a:stretch>
                      <a:fillRect/>
                    </a:stretch>
                  </pic:blipFill>
                  <pic:spPr bwMode="auto">
                    <a:xfrm>
                      <a:off x="0" y="0"/>
                      <a:ext cx="487680" cy="7620"/>
                    </a:xfrm>
                    <a:prstGeom prst="rect">
                      <a:avLst/>
                    </a:prstGeom>
                    <a:noFill/>
                  </pic:spPr>
                </pic:pic>
              </a:graphicData>
            </a:graphic>
          </wp:anchor>
        </w:drawing>
      </w:r>
    </w:p>
    <w:p w14:paraId="1572C340" w14:textId="77777777" w:rsidR="00C960DC" w:rsidRPr="00ED405D" w:rsidRDefault="00C960DC">
      <w:pPr>
        <w:spacing w:line="297" w:lineRule="exact"/>
        <w:rPr>
          <w:sz w:val="20"/>
          <w:szCs w:val="20"/>
          <w:lang w:val="en-GB"/>
        </w:rPr>
      </w:pPr>
    </w:p>
    <w:p w14:paraId="6EB92B2A" w14:textId="77777777" w:rsidR="006B0900" w:rsidRDefault="00000000">
      <w:pPr>
        <w:ind w:left="760"/>
        <w:rPr>
          <w:rFonts w:eastAsia="Times New Roman"/>
          <w:b/>
          <w:bCs/>
          <w:sz w:val="26"/>
          <w:szCs w:val="26"/>
          <w:lang w:val="en-GB"/>
        </w:rPr>
      </w:pPr>
      <w:hyperlink w:anchor="page6">
        <w:r w:rsidRPr="00ED405D">
          <w:rPr>
            <w:rFonts w:eastAsia="Times New Roman"/>
            <w:b/>
            <w:bCs/>
            <w:sz w:val="12"/>
            <w:szCs w:val="12"/>
            <w:lang w:val="en-GB"/>
          </w:rPr>
          <w:t>DIE ROLLE DES GUTEN SCHAFHIRTEN</w:t>
        </w:r>
      </w:hyperlink>
    </w:p>
    <w:p w14:paraId="50B9DDF2" w14:textId="77777777" w:rsidR="006B0900" w:rsidRDefault="00000000">
      <w:pPr>
        <w:spacing w:line="20" w:lineRule="exact"/>
        <w:rPr>
          <w:sz w:val="20"/>
          <w:szCs w:val="20"/>
          <w:lang w:val="en-GB"/>
        </w:rPr>
      </w:pPr>
      <w:r>
        <w:rPr>
          <w:noProof/>
          <w:sz w:val="20"/>
          <w:szCs w:val="20"/>
        </w:rPr>
        <w:drawing>
          <wp:anchor distT="0" distB="0" distL="114300" distR="114300" simplePos="0" relativeHeight="251611136" behindDoc="1" locked="0" layoutInCell="0" allowOverlap="1" wp14:anchorId="0E10D01B" wp14:editId="360C6790">
            <wp:simplePos x="0" y="0"/>
            <wp:positionH relativeFrom="column">
              <wp:posOffset>480060</wp:posOffset>
            </wp:positionH>
            <wp:positionV relativeFrom="paragraph">
              <wp:posOffset>-9525</wp:posOffset>
            </wp:positionV>
            <wp:extent cx="1744980" cy="762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a:srcRect/>
                    <a:stretch>
                      <a:fillRect/>
                    </a:stretch>
                  </pic:blipFill>
                  <pic:spPr bwMode="auto">
                    <a:xfrm>
                      <a:off x="0" y="0"/>
                      <a:ext cx="1744980" cy="7620"/>
                    </a:xfrm>
                    <a:prstGeom prst="rect">
                      <a:avLst/>
                    </a:prstGeom>
                    <a:noFill/>
                  </pic:spPr>
                </pic:pic>
              </a:graphicData>
            </a:graphic>
          </wp:anchor>
        </w:drawing>
      </w:r>
    </w:p>
    <w:p w14:paraId="05847824" w14:textId="77777777" w:rsidR="00C960DC" w:rsidRPr="00ED405D" w:rsidRDefault="00C960DC">
      <w:pPr>
        <w:spacing w:line="305" w:lineRule="exact"/>
        <w:rPr>
          <w:sz w:val="20"/>
          <w:szCs w:val="20"/>
          <w:lang w:val="en-GB"/>
        </w:rPr>
      </w:pPr>
    </w:p>
    <w:p w14:paraId="4601ADC8" w14:textId="77777777" w:rsidR="006B0900" w:rsidRDefault="00000000">
      <w:pPr>
        <w:spacing w:line="275" w:lineRule="auto"/>
        <w:jc w:val="both"/>
        <w:rPr>
          <w:sz w:val="20"/>
          <w:szCs w:val="20"/>
          <w:lang w:val="en-GB"/>
        </w:rPr>
      </w:pPr>
      <w:r w:rsidRPr="00ED405D">
        <w:rPr>
          <w:rFonts w:eastAsia="Times New Roman"/>
          <w:sz w:val="12"/>
          <w:szCs w:val="12"/>
          <w:lang w:val="en-GB"/>
        </w:rPr>
        <w:t xml:space="preserve">DAS KÖNIGREICH WIRD </w:t>
      </w:r>
      <w:r w:rsidRPr="00ED405D">
        <w:rPr>
          <w:rFonts w:eastAsia="Times New Roman"/>
          <w:sz w:val="15"/>
          <w:szCs w:val="15"/>
          <w:lang w:val="en-GB"/>
        </w:rPr>
        <w:t xml:space="preserve">eine Zeit sein, in der der Gute Hirte seine Herde versammelt. Unter dem alten Bund waren die Hirten nachlässig in ihren Pflichten, die Herde zu weiden und zu hüten. Sie haben das Volk </w:t>
      </w:r>
      <w:r w:rsidRPr="00ED405D">
        <w:rPr>
          <w:rFonts w:eastAsia="Times New Roman"/>
          <w:i/>
          <w:iCs/>
          <w:sz w:val="15"/>
          <w:szCs w:val="15"/>
          <w:lang w:val="en-GB"/>
        </w:rPr>
        <w:t xml:space="preserve">nicht </w:t>
      </w:r>
      <w:r w:rsidRPr="00ED405D">
        <w:rPr>
          <w:rFonts w:eastAsia="Times New Roman"/>
          <w:sz w:val="15"/>
          <w:szCs w:val="15"/>
          <w:lang w:val="en-GB"/>
        </w:rPr>
        <w:t xml:space="preserve">richtig </w:t>
      </w:r>
      <w:r w:rsidRPr="00ED405D">
        <w:rPr>
          <w:rFonts w:eastAsia="Times New Roman"/>
          <w:i/>
          <w:iCs/>
          <w:sz w:val="15"/>
          <w:szCs w:val="15"/>
          <w:lang w:val="en-GB"/>
        </w:rPr>
        <w:t>geleitet</w:t>
      </w:r>
      <w:r w:rsidRPr="00ED405D">
        <w:rPr>
          <w:rFonts w:eastAsia="Times New Roman"/>
          <w:sz w:val="15"/>
          <w:szCs w:val="15"/>
          <w:lang w:val="en-GB"/>
        </w:rPr>
        <w:t>. Sie beherrschten das Volk mit Gewalt und Grausamkeit.</w:t>
      </w:r>
    </w:p>
    <w:p w14:paraId="4974AE0B" w14:textId="77777777" w:rsidR="00C960DC" w:rsidRPr="00ED405D" w:rsidRDefault="00C960DC">
      <w:pPr>
        <w:spacing w:line="122" w:lineRule="exact"/>
        <w:rPr>
          <w:sz w:val="20"/>
          <w:szCs w:val="20"/>
          <w:lang w:val="en-GB"/>
        </w:rPr>
      </w:pPr>
    </w:p>
    <w:p w14:paraId="1C45B46A"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Darum spricht der </w:t>
      </w:r>
      <w:r w:rsidRPr="00ED405D">
        <w:rPr>
          <w:rFonts w:eastAsia="Times New Roman"/>
          <w:sz w:val="12"/>
          <w:szCs w:val="12"/>
          <w:lang w:val="en-GB"/>
        </w:rPr>
        <w:t>Herr</w:t>
      </w:r>
      <w:r w:rsidRPr="00ED405D">
        <w:rPr>
          <w:rFonts w:eastAsia="Times New Roman"/>
          <w:sz w:val="16"/>
          <w:szCs w:val="16"/>
          <w:lang w:val="en-GB"/>
        </w:rPr>
        <w:t xml:space="preserve">, der Gott Israels, gegen die Hirten, die mein Volk weiden: "Ihr habt meine Herde zerstreut, sie vertrieben und euch nicht um sie gekümmert. Siehe, ich will euch um das Böse eures Tuns kümmern", spricht der </w:t>
      </w:r>
      <w:r w:rsidRPr="00ED405D">
        <w:rPr>
          <w:rFonts w:eastAsia="Times New Roman"/>
          <w:sz w:val="12"/>
          <w:szCs w:val="12"/>
          <w:lang w:val="en-GB"/>
        </w:rPr>
        <w:t>Herr</w:t>
      </w:r>
      <w:r w:rsidRPr="00ED405D">
        <w:rPr>
          <w:rFonts w:eastAsia="Times New Roman"/>
          <w:sz w:val="16"/>
          <w:szCs w:val="16"/>
          <w:lang w:val="en-GB"/>
        </w:rPr>
        <w:t>.</w:t>
      </w:r>
    </w:p>
    <w:p w14:paraId="392706DF" w14:textId="77777777" w:rsidR="006B0900" w:rsidRDefault="00000000">
      <w:pPr>
        <w:jc w:val="right"/>
        <w:rPr>
          <w:sz w:val="20"/>
          <w:szCs w:val="20"/>
          <w:lang w:val="en-GB"/>
        </w:rPr>
      </w:pPr>
      <w:r w:rsidRPr="00ED405D">
        <w:rPr>
          <w:rFonts w:eastAsia="Times New Roman"/>
          <w:sz w:val="12"/>
          <w:szCs w:val="12"/>
          <w:lang w:val="en-GB"/>
        </w:rPr>
        <w:t xml:space="preserve">-JEREMIAH </w:t>
      </w:r>
      <w:r w:rsidRPr="00ED405D">
        <w:rPr>
          <w:rFonts w:eastAsia="Times New Roman"/>
          <w:sz w:val="16"/>
          <w:szCs w:val="16"/>
          <w:lang w:val="en-GB"/>
        </w:rPr>
        <w:t>23:2</w:t>
      </w:r>
    </w:p>
    <w:p w14:paraId="293F73FA" w14:textId="77777777" w:rsidR="00C960DC" w:rsidRPr="00ED405D" w:rsidRDefault="00C960DC">
      <w:pPr>
        <w:spacing w:line="154" w:lineRule="exact"/>
        <w:rPr>
          <w:sz w:val="20"/>
          <w:szCs w:val="20"/>
          <w:lang w:val="en-GB"/>
        </w:rPr>
      </w:pPr>
    </w:p>
    <w:p w14:paraId="025104EE" w14:textId="77777777" w:rsidR="006B0900" w:rsidRDefault="00000000">
      <w:pPr>
        <w:tabs>
          <w:tab w:val="left" w:pos="480"/>
          <w:tab w:val="left" w:pos="840"/>
          <w:tab w:val="left" w:pos="1360"/>
          <w:tab w:val="left" w:pos="1760"/>
          <w:tab w:val="left" w:pos="2240"/>
          <w:tab w:val="left" w:pos="2680"/>
          <w:tab w:val="left" w:pos="3100"/>
          <w:tab w:val="left" w:pos="3540"/>
        </w:tabs>
        <w:ind w:left="160"/>
        <w:rPr>
          <w:sz w:val="20"/>
          <w:szCs w:val="20"/>
          <w:lang w:val="en-GB"/>
        </w:rPr>
      </w:pPr>
      <w:r w:rsidRPr="00ED405D">
        <w:rPr>
          <w:rFonts w:eastAsia="Times New Roman"/>
          <w:sz w:val="16"/>
          <w:szCs w:val="16"/>
          <w:lang w:val="en-GB"/>
        </w:rPr>
        <w:tab/>
        <w:t>DerTagdesHerrnwirdaufdiesePastorenzukommen</w:t>
      </w:r>
    </w:p>
    <w:p w14:paraId="7936E065" w14:textId="77777777" w:rsidR="00C960DC" w:rsidRPr="00ED405D" w:rsidRDefault="00C960DC">
      <w:pPr>
        <w:rPr>
          <w:lang w:val="en-GB"/>
        </w:rPr>
        <w:sectPr w:rsidR="00C960DC" w:rsidRPr="00ED405D">
          <w:pgSz w:w="5040" w:h="6625"/>
          <w:pgMar w:top="1440" w:right="504" w:bottom="116" w:left="500" w:header="0" w:footer="0" w:gutter="0"/>
          <w:cols w:space="720" w:equalWidth="0">
            <w:col w:w="4040"/>
          </w:cols>
        </w:sectPr>
      </w:pPr>
    </w:p>
    <w:p w14:paraId="494B7CE7" w14:textId="77777777" w:rsidR="006B0900" w:rsidRDefault="00000000">
      <w:pPr>
        <w:spacing w:line="258" w:lineRule="auto"/>
        <w:jc w:val="both"/>
        <w:rPr>
          <w:sz w:val="20"/>
          <w:szCs w:val="20"/>
          <w:lang w:val="en-GB"/>
        </w:rPr>
      </w:pPr>
      <w:bookmarkStart w:id="84" w:name="page85"/>
      <w:bookmarkEnd w:id="84"/>
      <w:r w:rsidRPr="00ED405D">
        <w:rPr>
          <w:rFonts w:eastAsia="Times New Roman"/>
          <w:sz w:val="16"/>
          <w:szCs w:val="16"/>
          <w:lang w:val="en-GB"/>
        </w:rPr>
        <w:lastRenderedPageBreak/>
        <w:t>wegen ihrer Nachlässigkeit. Jesus kam zu den verlorenen Schafen des Hauses Israel. Er sah sie zerstreut wie Schafe ohne Hirten. Jesus kam, um sie zu sammeln, zu heilen und wiederherzustellen. Er gab sich selbst als der gute Hirte zu erkennen.</w:t>
      </w:r>
    </w:p>
    <w:p w14:paraId="70037E36" w14:textId="77777777" w:rsidR="00C960DC" w:rsidRPr="00ED405D" w:rsidRDefault="00C960DC">
      <w:pPr>
        <w:spacing w:line="117" w:lineRule="exact"/>
        <w:rPr>
          <w:sz w:val="20"/>
          <w:szCs w:val="20"/>
          <w:lang w:val="en-GB"/>
        </w:rPr>
      </w:pPr>
    </w:p>
    <w:p w14:paraId="510DC4B8" w14:textId="77777777" w:rsidR="006B0900" w:rsidRDefault="00000000">
      <w:pPr>
        <w:ind w:left="720"/>
        <w:rPr>
          <w:sz w:val="20"/>
          <w:szCs w:val="20"/>
          <w:lang w:val="en-GB"/>
        </w:rPr>
      </w:pPr>
      <w:r w:rsidRPr="00ED405D">
        <w:rPr>
          <w:rFonts w:eastAsia="Times New Roman"/>
          <w:b/>
          <w:bCs/>
          <w:sz w:val="12"/>
          <w:szCs w:val="12"/>
          <w:lang w:val="en-GB"/>
        </w:rPr>
        <w:t>DER GUTE HIRTE BRINGT RUHE UND</w:t>
      </w:r>
    </w:p>
    <w:p w14:paraId="18409E4A" w14:textId="77777777" w:rsidR="00C960DC" w:rsidRPr="00ED405D" w:rsidRDefault="00C960DC">
      <w:pPr>
        <w:spacing w:line="40" w:lineRule="exact"/>
        <w:rPr>
          <w:sz w:val="20"/>
          <w:szCs w:val="20"/>
          <w:lang w:val="en-GB"/>
        </w:rPr>
      </w:pPr>
    </w:p>
    <w:p w14:paraId="02052F63" w14:textId="77777777" w:rsidR="006B0900" w:rsidRDefault="00000000">
      <w:pPr>
        <w:ind w:left="1540"/>
        <w:rPr>
          <w:sz w:val="20"/>
          <w:szCs w:val="20"/>
          <w:lang w:val="en-GB"/>
        </w:rPr>
      </w:pPr>
      <w:r w:rsidRPr="00ED405D">
        <w:rPr>
          <w:rFonts w:eastAsia="Times New Roman"/>
          <w:b/>
          <w:bCs/>
          <w:sz w:val="12"/>
          <w:szCs w:val="12"/>
          <w:lang w:val="en-GB"/>
        </w:rPr>
        <w:t>SUSTHENANCE</w:t>
      </w:r>
    </w:p>
    <w:p w14:paraId="1BF7ACC7" w14:textId="77777777" w:rsidR="00C960DC" w:rsidRPr="00ED405D" w:rsidRDefault="00C960DC">
      <w:pPr>
        <w:spacing w:line="152" w:lineRule="exact"/>
        <w:rPr>
          <w:sz w:val="20"/>
          <w:szCs w:val="20"/>
          <w:lang w:val="en-GB"/>
        </w:rPr>
      </w:pPr>
    </w:p>
    <w:p w14:paraId="07AC1089" w14:textId="77777777" w:rsidR="006B0900" w:rsidRDefault="00000000">
      <w:pPr>
        <w:spacing w:line="252" w:lineRule="auto"/>
        <w:jc w:val="both"/>
        <w:rPr>
          <w:sz w:val="20"/>
          <w:szCs w:val="20"/>
          <w:lang w:val="en-GB"/>
        </w:rPr>
      </w:pPr>
      <w:r w:rsidRPr="00ED405D">
        <w:rPr>
          <w:rFonts w:eastAsia="Times New Roman"/>
          <w:sz w:val="16"/>
          <w:szCs w:val="16"/>
          <w:lang w:val="en-GB"/>
        </w:rPr>
        <w:t>Der Herr würde seine Herde auf die Höhe von Zion bringen. Sie würden zur Güte des Herrn kommen, und er würde sie mit Weizen, Wein und Öl versorgen. Ihre Seelen würden wie ein bewässerter Garten sein. Der Kummer würde fliehen (Jer. 31:11-12). Das wäre das Ergebnis der Erlösung. Jesus wurde das Lösegeld. Durch sein Erlösungswerk verschwindet der Kummer der Knechtschaft. Das ist der Segen der Erlösung und der Freiheit. Das ist der Segen des Reiches Gottes.</w:t>
      </w:r>
    </w:p>
    <w:p w14:paraId="6F0311C3" w14:textId="77777777" w:rsidR="00C960DC" w:rsidRPr="00ED405D" w:rsidRDefault="00C960DC">
      <w:pPr>
        <w:spacing w:line="1" w:lineRule="exact"/>
        <w:rPr>
          <w:sz w:val="20"/>
          <w:szCs w:val="20"/>
          <w:lang w:val="en-GB"/>
        </w:rPr>
      </w:pPr>
    </w:p>
    <w:p w14:paraId="63CD564E" w14:textId="77777777" w:rsidR="006B0900" w:rsidRDefault="00000000">
      <w:pPr>
        <w:spacing w:line="286" w:lineRule="auto"/>
        <w:ind w:firstLine="156"/>
        <w:jc w:val="both"/>
        <w:rPr>
          <w:sz w:val="20"/>
          <w:szCs w:val="20"/>
          <w:lang w:val="en-GB"/>
        </w:rPr>
      </w:pPr>
      <w:r w:rsidRPr="00ED405D">
        <w:rPr>
          <w:rFonts w:eastAsia="Times New Roman"/>
          <w:sz w:val="14"/>
          <w:szCs w:val="14"/>
          <w:lang w:val="en-GB"/>
        </w:rPr>
        <w:t xml:space="preserve">In Hesekiel 34,15 versichert der Gute Hirte, dass er seine Herde weiden und sie "zum Schlafen bringen" wird. Sich </w:t>
      </w:r>
      <w:r w:rsidRPr="00ED405D">
        <w:rPr>
          <w:rFonts w:eastAsia="Times New Roman"/>
          <w:i/>
          <w:iCs/>
          <w:sz w:val="14"/>
          <w:szCs w:val="14"/>
          <w:lang w:val="en-GB"/>
        </w:rPr>
        <w:t xml:space="preserve">niederlegen </w:t>
      </w:r>
      <w:r w:rsidRPr="00ED405D">
        <w:rPr>
          <w:rFonts w:eastAsia="Times New Roman"/>
          <w:sz w:val="14"/>
          <w:szCs w:val="14"/>
          <w:lang w:val="en-GB"/>
        </w:rPr>
        <w:t xml:space="preserve">bedeutet "einen Ruheplatz haben". Das Reich Gottes ist ein Ort der Ruhe. </w:t>
      </w:r>
      <w:proofErr w:type="gramStart"/>
      <w:r w:rsidRPr="00ED405D">
        <w:rPr>
          <w:rFonts w:eastAsia="Times New Roman"/>
          <w:sz w:val="14"/>
          <w:szCs w:val="14"/>
          <w:lang w:val="en-GB"/>
        </w:rPr>
        <w:t>Jesus</w:t>
      </w:r>
      <w:proofErr w:type="gramEnd"/>
      <w:r w:rsidRPr="00ED405D">
        <w:rPr>
          <w:rFonts w:eastAsia="Times New Roman"/>
          <w:sz w:val="14"/>
          <w:szCs w:val="14"/>
          <w:lang w:val="en-GB"/>
        </w:rPr>
        <w:t xml:space="preserve"> hat denen, die zu ihm kommen, Ruhe versprochen (Mt 11,28; Jes 32,18). Wenn wir zu Christus kommen, kommen wir zur Ruhe. Dies ist ein Ort der geistlichen Ruhe. Es ist auch ein Ort der Freude und der Versorgung.</w:t>
      </w:r>
    </w:p>
    <w:p w14:paraId="5774E0E6" w14:textId="77777777" w:rsidR="00C960DC" w:rsidRPr="00ED405D" w:rsidRDefault="00C960DC">
      <w:pPr>
        <w:spacing w:line="1" w:lineRule="exact"/>
        <w:rPr>
          <w:sz w:val="20"/>
          <w:szCs w:val="20"/>
          <w:lang w:val="en-GB"/>
        </w:rPr>
      </w:pPr>
    </w:p>
    <w:p w14:paraId="39E4CD5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Das war das Versprechen Gottes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sein Volk - eine friedliche Behausung und ein ruhiger Ort zum Ausruhen. Das ist das Gegenteil von Aufruhr und Sorgen. Christus ist unsere Ruhestätte. Christus ist unsere friedvolle Behausung. Die Herrschaft von Christus, dem guten Hirten, gibt uns Ruhe.</w:t>
      </w:r>
    </w:p>
    <w:p w14:paraId="19A67121" w14:textId="77777777" w:rsidR="00C960DC" w:rsidRPr="00ED405D" w:rsidRDefault="00C960DC">
      <w:pPr>
        <w:spacing w:line="2" w:lineRule="exact"/>
        <w:rPr>
          <w:sz w:val="20"/>
          <w:szCs w:val="20"/>
          <w:lang w:val="en-GB"/>
        </w:rPr>
      </w:pPr>
    </w:p>
    <w:p w14:paraId="214EAF65" w14:textId="77777777" w:rsidR="006B0900" w:rsidRDefault="00000000">
      <w:pPr>
        <w:ind w:left="160"/>
        <w:rPr>
          <w:sz w:val="20"/>
          <w:szCs w:val="20"/>
          <w:lang w:val="en-GB"/>
        </w:rPr>
      </w:pPr>
      <w:r w:rsidRPr="00ED405D">
        <w:rPr>
          <w:rFonts w:eastAsia="Times New Roman"/>
          <w:sz w:val="16"/>
          <w:szCs w:val="16"/>
          <w:lang w:val="en-GB"/>
        </w:rPr>
        <w:t>In den Tagen der Propheten hatten viele der Städte Israels</w:t>
      </w:r>
    </w:p>
    <w:p w14:paraId="62AB7634" w14:textId="77777777" w:rsidR="00C960DC" w:rsidRPr="00ED405D" w:rsidRDefault="00C960DC">
      <w:pPr>
        <w:rPr>
          <w:lang w:val="en-GB"/>
        </w:rPr>
        <w:sectPr w:rsidR="00C960DC" w:rsidRPr="00ED405D">
          <w:pgSz w:w="5040" w:h="6625"/>
          <w:pgMar w:top="575" w:right="504" w:bottom="82" w:left="500" w:header="0" w:footer="0" w:gutter="0"/>
          <w:cols w:space="720" w:equalWidth="0">
            <w:col w:w="4040"/>
          </w:cols>
        </w:sectPr>
      </w:pPr>
    </w:p>
    <w:p w14:paraId="66E291CA" w14:textId="77777777" w:rsidR="006B0900" w:rsidRDefault="00000000">
      <w:pPr>
        <w:spacing w:line="288" w:lineRule="auto"/>
        <w:jc w:val="both"/>
        <w:rPr>
          <w:sz w:val="20"/>
          <w:szCs w:val="20"/>
          <w:lang w:val="en-GB"/>
        </w:rPr>
      </w:pPr>
      <w:bookmarkStart w:id="85" w:name="page86"/>
      <w:bookmarkEnd w:id="85"/>
      <w:r w:rsidRPr="00ED405D">
        <w:rPr>
          <w:rFonts w:eastAsia="Times New Roman"/>
          <w:sz w:val="14"/>
          <w:szCs w:val="14"/>
          <w:lang w:val="en-GB"/>
        </w:rPr>
        <w:lastRenderedPageBreak/>
        <w:t>zu wüsten Städten werden. Das geschah, weil Israel von seinen Feinden gefangen genommen und gezwungen wurde, in fremden Städten in Knechtschaft zu leben. In Hesekiel 36:38 sagt der Prophet, wenn das Reich Gottes errichtet ist, "werden die zerstörten Städte mit Menschenherden gefüllt werden." Das ist ein Bild für die Wiederherstellung, die unser König mit seinem Reich bringen wird. In einer anderen Prophezeiung heißt es, dass der König "die Lämmer mit seinem Arm sammeln und sie in seinem Schoß tragen und die Jungen sanft führen wird" (Jes 40:11).</w:t>
      </w:r>
    </w:p>
    <w:p w14:paraId="1CFFD79D" w14:textId="77777777" w:rsidR="00C960DC" w:rsidRPr="00ED405D" w:rsidRDefault="00C960DC">
      <w:pPr>
        <w:spacing w:line="1" w:lineRule="exact"/>
        <w:rPr>
          <w:sz w:val="20"/>
          <w:szCs w:val="20"/>
          <w:lang w:val="en-GB"/>
        </w:rPr>
      </w:pPr>
    </w:p>
    <w:p w14:paraId="1DFF64B9"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Als Jesus in Lukas 12,32 zu seinen Jüngern spricht, nennt er sie seine "kleine Herde". Sie waren diejenigen, die das Reich Gottes empfangen würden. Wir sind die Herde des Herrn. Wir sind die Schafe auf seiner Weide. Wir sind diejenigen, die das Reich Gottes empfangen werden. Wir sind seine Kirche.</w:t>
      </w:r>
    </w:p>
    <w:p w14:paraId="69C7DA02" w14:textId="77777777" w:rsidR="00C960DC" w:rsidRPr="00ED405D" w:rsidRDefault="00C960DC">
      <w:pPr>
        <w:spacing w:line="120" w:lineRule="exact"/>
        <w:rPr>
          <w:sz w:val="20"/>
          <w:szCs w:val="20"/>
          <w:lang w:val="en-GB"/>
        </w:rPr>
      </w:pPr>
    </w:p>
    <w:p w14:paraId="33035F89" w14:textId="77777777" w:rsidR="006B0900" w:rsidRDefault="00000000">
      <w:pPr>
        <w:ind w:left="1160"/>
        <w:rPr>
          <w:sz w:val="20"/>
          <w:szCs w:val="20"/>
          <w:lang w:val="en-GB"/>
        </w:rPr>
      </w:pPr>
      <w:r w:rsidRPr="00ED405D">
        <w:rPr>
          <w:rFonts w:eastAsia="Times New Roman"/>
          <w:b/>
          <w:bCs/>
          <w:sz w:val="12"/>
          <w:szCs w:val="12"/>
          <w:lang w:val="en-GB"/>
        </w:rPr>
        <w:t>DIE ARBEIT DER KIRCHE</w:t>
      </w:r>
    </w:p>
    <w:p w14:paraId="2374D853" w14:textId="77777777" w:rsidR="00C960DC" w:rsidRPr="00ED405D" w:rsidRDefault="00C960DC">
      <w:pPr>
        <w:spacing w:line="182" w:lineRule="exact"/>
        <w:rPr>
          <w:sz w:val="20"/>
          <w:szCs w:val="20"/>
          <w:lang w:val="en-GB"/>
        </w:rPr>
      </w:pPr>
    </w:p>
    <w:p w14:paraId="549B9B8D" w14:textId="77777777" w:rsidR="006B0900" w:rsidRDefault="00000000">
      <w:pPr>
        <w:spacing w:line="262" w:lineRule="auto"/>
        <w:jc w:val="both"/>
        <w:rPr>
          <w:sz w:val="20"/>
          <w:szCs w:val="20"/>
          <w:lang w:val="en-GB"/>
        </w:rPr>
      </w:pPr>
      <w:r w:rsidRPr="00ED405D">
        <w:rPr>
          <w:rFonts w:eastAsia="Times New Roman"/>
          <w:sz w:val="16"/>
          <w:szCs w:val="16"/>
          <w:lang w:val="en-GB"/>
        </w:rPr>
        <w:t>Der Gute Hirte war darauf bedacht, dass seine Herde von denjenigen gut versorgt wird, denen er die Verantwortung des Aufsehers übertragen hat.</w:t>
      </w:r>
    </w:p>
    <w:p w14:paraId="70AB6149" w14:textId="77777777" w:rsidR="00C960DC" w:rsidRPr="00ED405D" w:rsidRDefault="00C960DC">
      <w:pPr>
        <w:spacing w:line="130" w:lineRule="exact"/>
        <w:rPr>
          <w:sz w:val="20"/>
          <w:szCs w:val="20"/>
          <w:lang w:val="en-GB"/>
        </w:rPr>
      </w:pPr>
    </w:p>
    <w:p w14:paraId="79C03164" w14:textId="77777777" w:rsidR="006B0900" w:rsidRDefault="00000000">
      <w:pPr>
        <w:spacing w:line="253" w:lineRule="auto"/>
        <w:ind w:left="320"/>
        <w:jc w:val="both"/>
        <w:rPr>
          <w:sz w:val="20"/>
          <w:szCs w:val="20"/>
          <w:lang w:val="en-GB"/>
        </w:rPr>
      </w:pPr>
      <w:r w:rsidRPr="00ED405D">
        <w:rPr>
          <w:rFonts w:eastAsia="Times New Roman"/>
          <w:sz w:val="16"/>
          <w:szCs w:val="16"/>
          <w:lang w:val="en-GB"/>
        </w:rPr>
        <w:t>Darum achtet auf euch selbst und auf die ganze Herde, in der der Heilige Geist euch zu Aufsehern gemacht hat, damit ihr die Gemeinde Gottes hütet, die er mit seinem eigenen Blut erkauft hat.</w:t>
      </w:r>
    </w:p>
    <w:p w14:paraId="5D33BD8A" w14:textId="77777777" w:rsidR="00C960DC" w:rsidRPr="00ED405D" w:rsidRDefault="00C960DC">
      <w:pPr>
        <w:spacing w:line="2" w:lineRule="exact"/>
        <w:rPr>
          <w:sz w:val="20"/>
          <w:szCs w:val="20"/>
          <w:lang w:val="en-GB"/>
        </w:rPr>
      </w:pPr>
    </w:p>
    <w:p w14:paraId="24FB4CD9"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20:28</w:t>
      </w:r>
    </w:p>
    <w:p w14:paraId="57BFE205" w14:textId="77777777" w:rsidR="00C960DC" w:rsidRPr="00ED405D" w:rsidRDefault="00C960DC">
      <w:pPr>
        <w:spacing w:line="154" w:lineRule="exact"/>
        <w:rPr>
          <w:sz w:val="20"/>
          <w:szCs w:val="20"/>
          <w:lang w:val="en-GB"/>
        </w:rPr>
      </w:pPr>
    </w:p>
    <w:p w14:paraId="774EB4B4" w14:textId="77777777" w:rsidR="006B0900" w:rsidRDefault="00000000">
      <w:pPr>
        <w:spacing w:line="347" w:lineRule="auto"/>
        <w:ind w:firstLine="156"/>
        <w:rPr>
          <w:sz w:val="20"/>
          <w:szCs w:val="20"/>
          <w:lang w:val="en-GB"/>
        </w:rPr>
      </w:pPr>
      <w:r w:rsidRPr="00ED405D">
        <w:rPr>
          <w:rFonts w:eastAsia="Times New Roman"/>
          <w:sz w:val="14"/>
          <w:szCs w:val="14"/>
          <w:lang w:val="en-GB"/>
        </w:rPr>
        <w:t xml:space="preserve">Die Ältesten (Bischöfe, Aufseher) sind dafür verantwortlich, die Herde zu weiden. Die Herde sind die Erlösten des Herrn. Die </w:t>
      </w:r>
      <w:proofErr w:type="gramStart"/>
      <w:r w:rsidRPr="00ED405D">
        <w:rPr>
          <w:rFonts w:eastAsia="Times New Roman"/>
          <w:sz w:val="14"/>
          <w:szCs w:val="14"/>
          <w:lang w:val="en-GB"/>
        </w:rPr>
        <w:t>örtlichen</w:t>
      </w:r>
      <w:proofErr w:type="gramEnd"/>
    </w:p>
    <w:p w14:paraId="217743E5" w14:textId="77777777" w:rsidR="00C960DC" w:rsidRPr="00ED405D" w:rsidRDefault="00C960DC">
      <w:pPr>
        <w:rPr>
          <w:lang w:val="en-GB"/>
        </w:rPr>
        <w:sectPr w:rsidR="00C960DC" w:rsidRPr="00ED405D">
          <w:pgSz w:w="5040" w:h="6625"/>
          <w:pgMar w:top="575" w:right="504" w:bottom="122" w:left="500" w:header="0" w:footer="0" w:gutter="0"/>
          <w:cols w:space="720" w:equalWidth="0">
            <w:col w:w="4040"/>
          </w:cols>
        </w:sectPr>
      </w:pPr>
    </w:p>
    <w:p w14:paraId="77746E3F" w14:textId="77777777" w:rsidR="006B0900" w:rsidRDefault="00000000">
      <w:pPr>
        <w:spacing w:line="253" w:lineRule="auto"/>
        <w:jc w:val="both"/>
        <w:rPr>
          <w:rFonts w:eastAsia="Times New Roman"/>
          <w:sz w:val="16"/>
          <w:szCs w:val="16"/>
          <w:lang w:val="en-GB"/>
        </w:rPr>
      </w:pPr>
      <w:bookmarkStart w:id="86" w:name="page87"/>
      <w:bookmarkEnd w:id="86"/>
      <w:r w:rsidRPr="00ED405D">
        <w:rPr>
          <w:rFonts w:eastAsia="Times New Roman"/>
          <w:sz w:val="16"/>
          <w:szCs w:val="16"/>
          <w:lang w:val="en-GB"/>
        </w:rPr>
        <w:lastRenderedPageBreak/>
        <w:t>Die Kirche soll eine Weide für die Herde sein. Eine Weide ist eine Wiese, ein Feld mit Gras oder anderer Vegetation, das als Futter für Weidetiere dient</w:t>
      </w:r>
      <w:hyperlink w:anchor="page254">
        <w:r w:rsidRPr="00ED405D">
          <w:rPr>
            <w:rFonts w:eastAsia="Times New Roman"/>
            <w:sz w:val="16"/>
            <w:szCs w:val="16"/>
            <w:lang w:val="en-GB"/>
          </w:rPr>
          <w:t>.1</w:t>
        </w:r>
      </w:hyperlink>
      <w:r w:rsidRPr="00ED405D">
        <w:rPr>
          <w:rFonts w:eastAsia="Times New Roman"/>
          <w:sz w:val="16"/>
          <w:szCs w:val="16"/>
          <w:lang w:val="en-GB"/>
        </w:rPr>
        <w:t xml:space="preserve"> Der Herr führt uns zu grünen Weiden. Die Ortsgemeinde ist ein Ort,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die Schafe mit dem Wort Gottes gefüttert werden.</w:t>
      </w:r>
    </w:p>
    <w:p w14:paraId="48B660B8" w14:textId="77777777" w:rsidR="006B0900" w:rsidRDefault="00000000">
      <w:pPr>
        <w:spacing w:line="20" w:lineRule="exact"/>
        <w:rPr>
          <w:sz w:val="20"/>
          <w:szCs w:val="20"/>
          <w:lang w:val="en-GB"/>
        </w:rPr>
      </w:pPr>
      <w:r>
        <w:rPr>
          <w:noProof/>
          <w:sz w:val="20"/>
          <w:szCs w:val="20"/>
        </w:rPr>
        <w:drawing>
          <wp:anchor distT="0" distB="0" distL="114300" distR="114300" simplePos="0" relativeHeight="251612160" behindDoc="1" locked="0" layoutInCell="0" allowOverlap="1" wp14:anchorId="14EDCB4B" wp14:editId="019CB6C5">
            <wp:simplePos x="0" y="0"/>
            <wp:positionH relativeFrom="column">
              <wp:posOffset>662940</wp:posOffset>
            </wp:positionH>
            <wp:positionV relativeFrom="paragraph">
              <wp:posOffset>-264795</wp:posOffset>
            </wp:positionV>
            <wp:extent cx="45720" cy="76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17A95A2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Deshalb ist die Kirche der Ort im Reich Gottes,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 die Schafe kommen, um gefüttert und gehütet zu werden. Das war das Ziel der Propheten. Sie sahen einen Tag,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die Schafe gesammelt und versorgt werden. Die Vernachlässigung und Nachlässigkeit der Hirten des Alten Bundes würde ein Ende haben. Wir leben jetzt unter der Herrschaft des Guten Hirten: "Erkenne, dass der </w:t>
      </w:r>
      <w:r w:rsidRPr="00ED405D">
        <w:rPr>
          <w:rFonts w:eastAsia="Times New Roman"/>
          <w:sz w:val="12"/>
          <w:szCs w:val="12"/>
          <w:lang w:val="en-GB"/>
        </w:rPr>
        <w:t>Herr</w:t>
      </w:r>
      <w:r w:rsidRPr="00ED405D">
        <w:rPr>
          <w:rFonts w:eastAsia="Times New Roman"/>
          <w:sz w:val="16"/>
          <w:szCs w:val="16"/>
          <w:lang w:val="en-GB"/>
        </w:rPr>
        <w:t>, er ist Gott; er hat uns gemacht und nicht wir selbst; wir sind sein Volk und die Schafe seiner Weide" (Ps. 100,3).</w:t>
      </w:r>
    </w:p>
    <w:p w14:paraId="56F50FF7" w14:textId="77777777" w:rsidR="00C960DC" w:rsidRPr="00ED405D" w:rsidRDefault="00C960DC">
      <w:pPr>
        <w:spacing w:line="3" w:lineRule="exact"/>
        <w:rPr>
          <w:sz w:val="20"/>
          <w:szCs w:val="20"/>
          <w:lang w:val="en-GB"/>
        </w:rPr>
      </w:pPr>
    </w:p>
    <w:p w14:paraId="1272699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Jesus kam, um die Schafe zu erlösen, die in die Irre gegangen waren (Jes 53,6). Unsere Schuld wurde auf ihn gelegt. Jesus kam, um die Schafe zu erlösen und in den Schafstall zu führen. Der Gute Hirte gab sein Leben für die Schafe. Er führt uns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stillen Wasser. Er stellt unsere Seele wieder her. Er führt uns auf dem Pfad der Gerechtigkeit.</w:t>
      </w:r>
    </w:p>
    <w:p w14:paraId="4A49D784" w14:textId="77777777" w:rsidR="00C960DC" w:rsidRPr="00ED405D" w:rsidRDefault="00C960DC">
      <w:pPr>
        <w:spacing w:line="2" w:lineRule="exact"/>
        <w:rPr>
          <w:sz w:val="20"/>
          <w:szCs w:val="20"/>
          <w:lang w:val="en-GB"/>
        </w:rPr>
      </w:pPr>
    </w:p>
    <w:p w14:paraId="0DDDC0F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Jesus kam, um zu suchen und zu retten, was verloren war (Lukas 19,10; Hesek. 34,11). Jesus sandte die Zwölf aus, um nach den Schafen zu suchen. Dann sandte Jesus die Siebzig aus, um die Schafe zu suchen. Jesus sendet immer noch Prediger aus, um die Schafe zu suchen. Das Reich Gottes ist eine Zeit des Sammelns.</w:t>
      </w:r>
    </w:p>
    <w:p w14:paraId="0F41822E" w14:textId="77777777" w:rsidR="00C960DC" w:rsidRPr="00ED405D" w:rsidRDefault="00C960DC">
      <w:pPr>
        <w:spacing w:line="2" w:lineRule="exact"/>
        <w:rPr>
          <w:sz w:val="20"/>
          <w:szCs w:val="20"/>
          <w:lang w:val="en-GB"/>
        </w:rPr>
      </w:pPr>
    </w:p>
    <w:p w14:paraId="5F2BD123" w14:textId="77777777" w:rsidR="006B0900" w:rsidRDefault="00000000">
      <w:pPr>
        <w:spacing w:line="297" w:lineRule="auto"/>
        <w:ind w:firstLine="156"/>
        <w:jc w:val="both"/>
        <w:rPr>
          <w:sz w:val="20"/>
          <w:szCs w:val="20"/>
          <w:lang w:val="en-GB"/>
        </w:rPr>
      </w:pPr>
      <w:r w:rsidRPr="00ED405D">
        <w:rPr>
          <w:rFonts w:eastAsia="Times New Roman"/>
          <w:sz w:val="14"/>
          <w:szCs w:val="14"/>
          <w:lang w:val="en-GB"/>
        </w:rPr>
        <w:t>Jesus hatte Mitleid, als er sah, dass sie zerstreut waren wie Schafe, die keinen Hirten haben (Mt 9,36). Die Aussendung der Zwölf erfolgte, nachdem Jesus die Menschenmengen gesehen hatte. Die Jünger bekamen die Macht, Kranke zu heilen und Teufel auszutreiben. Mit anderen Worten: Er sandte seine Jünger mit dem</w:t>
      </w:r>
    </w:p>
    <w:p w14:paraId="2F030EEC" w14:textId="77777777" w:rsidR="00C960DC" w:rsidRPr="00ED405D" w:rsidRDefault="00C960DC">
      <w:pPr>
        <w:rPr>
          <w:lang w:val="en-GB"/>
        </w:rPr>
        <w:sectPr w:rsidR="00C960DC" w:rsidRPr="00ED405D">
          <w:pgSz w:w="5040" w:h="6625"/>
          <w:pgMar w:top="575" w:right="504" w:bottom="62" w:left="500" w:header="0" w:footer="0" w:gutter="0"/>
          <w:cols w:space="720" w:equalWidth="0">
            <w:col w:w="4040"/>
          </w:cols>
        </w:sectPr>
      </w:pPr>
    </w:p>
    <w:p w14:paraId="23603A18" w14:textId="77777777" w:rsidR="006B0900" w:rsidRDefault="00000000">
      <w:pPr>
        <w:spacing w:line="262" w:lineRule="auto"/>
        <w:jc w:val="both"/>
        <w:rPr>
          <w:sz w:val="20"/>
          <w:szCs w:val="20"/>
          <w:lang w:val="en-GB"/>
        </w:rPr>
      </w:pPr>
      <w:bookmarkStart w:id="87" w:name="page88"/>
      <w:bookmarkEnd w:id="87"/>
      <w:r w:rsidRPr="00ED405D">
        <w:rPr>
          <w:rFonts w:eastAsia="Times New Roman"/>
          <w:sz w:val="16"/>
          <w:szCs w:val="16"/>
          <w:lang w:val="en-GB"/>
        </w:rPr>
        <w:lastRenderedPageBreak/>
        <w:t>Fähigkeit, etwas gegen den Zustand der Schafe zu tun. Dies ist die Erfüllung dessen, was Jeremia und Hesekiel prophezeit haben. Es ist ein Zeichen für die Zeit des Königreichs.</w:t>
      </w:r>
    </w:p>
    <w:p w14:paraId="3DA173B3" w14:textId="77777777" w:rsidR="00C960DC" w:rsidRPr="00ED405D" w:rsidRDefault="00C960DC">
      <w:pPr>
        <w:spacing w:line="114" w:lineRule="exact"/>
        <w:rPr>
          <w:sz w:val="20"/>
          <w:szCs w:val="20"/>
          <w:lang w:val="en-GB"/>
        </w:rPr>
      </w:pPr>
    </w:p>
    <w:p w14:paraId="75E070B7" w14:textId="77777777" w:rsidR="006B0900" w:rsidRDefault="00000000">
      <w:pPr>
        <w:ind w:left="1580"/>
        <w:rPr>
          <w:sz w:val="20"/>
          <w:szCs w:val="20"/>
          <w:lang w:val="en-GB"/>
        </w:rPr>
      </w:pPr>
      <w:r w:rsidRPr="00ED405D">
        <w:rPr>
          <w:rFonts w:eastAsia="Times New Roman"/>
          <w:b/>
          <w:bCs/>
          <w:sz w:val="12"/>
          <w:szCs w:val="12"/>
          <w:lang w:val="en-GB"/>
        </w:rPr>
        <w:t>GENTILE SCHAFE</w:t>
      </w:r>
    </w:p>
    <w:p w14:paraId="3E5122C1" w14:textId="77777777" w:rsidR="00C960DC" w:rsidRPr="00ED405D" w:rsidRDefault="00C960DC">
      <w:pPr>
        <w:spacing w:line="182" w:lineRule="exact"/>
        <w:rPr>
          <w:sz w:val="20"/>
          <w:szCs w:val="20"/>
          <w:lang w:val="en-GB"/>
        </w:rPr>
      </w:pPr>
    </w:p>
    <w:p w14:paraId="49AF0CC5" w14:textId="77777777" w:rsidR="006B0900" w:rsidRDefault="00000000">
      <w:pPr>
        <w:spacing w:line="252" w:lineRule="auto"/>
        <w:jc w:val="both"/>
        <w:rPr>
          <w:sz w:val="20"/>
          <w:szCs w:val="20"/>
          <w:lang w:val="en-GB"/>
        </w:rPr>
      </w:pPr>
      <w:r w:rsidRPr="00ED405D">
        <w:rPr>
          <w:rFonts w:eastAsia="Times New Roman"/>
          <w:sz w:val="16"/>
          <w:szCs w:val="16"/>
          <w:lang w:val="en-GB"/>
        </w:rPr>
        <w:t xml:space="preserve">Jesus war in seiner Lehre sehr deutlich, dass die Juden nicht die einzigen Schafe waren. Es gab noch andere Schafe, die nicht zum Judentum gehörten und die ebenfalls in die Herde gebracht werden mussten (Johannes 10:16). Er sagte seinen Jüngern, dass auch diese anderen Schafe seine Stimme hören und ihm folgen würden. Er würde nur einen </w:t>
      </w:r>
      <w:r w:rsidRPr="00ED405D">
        <w:rPr>
          <w:rFonts w:eastAsia="Times New Roman"/>
          <w:i/>
          <w:iCs/>
          <w:sz w:val="16"/>
          <w:szCs w:val="16"/>
          <w:lang w:val="en-GB"/>
        </w:rPr>
        <w:t xml:space="preserve">Schafstall </w:t>
      </w:r>
      <w:r w:rsidRPr="00ED405D">
        <w:rPr>
          <w:rFonts w:eastAsia="Times New Roman"/>
          <w:sz w:val="16"/>
          <w:szCs w:val="16"/>
          <w:lang w:val="en-GB"/>
        </w:rPr>
        <w:t>schaffen, und es würde nur einen Hirten geben.</w:t>
      </w:r>
    </w:p>
    <w:p w14:paraId="5B89C66B" w14:textId="77777777" w:rsidR="00C960DC" w:rsidRPr="00ED405D" w:rsidRDefault="00C960DC">
      <w:pPr>
        <w:spacing w:line="3" w:lineRule="exact"/>
        <w:rPr>
          <w:sz w:val="20"/>
          <w:szCs w:val="20"/>
          <w:lang w:val="en-GB"/>
        </w:rPr>
      </w:pPr>
    </w:p>
    <w:p w14:paraId="4F8DE371" w14:textId="77777777" w:rsidR="006B0900" w:rsidRDefault="00000000">
      <w:pPr>
        <w:spacing w:line="252" w:lineRule="auto"/>
        <w:ind w:firstLine="156"/>
        <w:jc w:val="both"/>
        <w:rPr>
          <w:rFonts w:eastAsia="Times New Roman"/>
          <w:sz w:val="16"/>
          <w:szCs w:val="16"/>
          <w:lang w:val="en-GB"/>
        </w:rPr>
      </w:pPr>
      <w:r w:rsidRPr="00ED405D">
        <w:rPr>
          <w:rFonts w:eastAsia="Times New Roman"/>
          <w:sz w:val="16"/>
          <w:szCs w:val="16"/>
          <w:lang w:val="en-GB"/>
        </w:rPr>
        <w:t xml:space="preserve">Er würde über seine Herde herrschen. Zum Regieren gehört auch das Weiden. </w:t>
      </w:r>
      <w:r w:rsidRPr="00ED405D">
        <w:rPr>
          <w:rFonts w:eastAsia="Times New Roman"/>
          <w:i/>
          <w:iCs/>
          <w:sz w:val="16"/>
          <w:szCs w:val="16"/>
          <w:lang w:val="en-GB"/>
        </w:rPr>
        <w:t xml:space="preserve">Weiden </w:t>
      </w:r>
      <w:r w:rsidRPr="00ED405D">
        <w:rPr>
          <w:rFonts w:eastAsia="Times New Roman"/>
          <w:sz w:val="16"/>
          <w:szCs w:val="16"/>
          <w:lang w:val="en-GB"/>
        </w:rPr>
        <w:t xml:space="preserve">bedeutet "füttern". Das Wort </w:t>
      </w:r>
      <w:r w:rsidRPr="00ED405D">
        <w:rPr>
          <w:rFonts w:eastAsia="Times New Roman"/>
          <w:i/>
          <w:iCs/>
          <w:sz w:val="16"/>
          <w:szCs w:val="16"/>
          <w:lang w:val="en-GB"/>
        </w:rPr>
        <w:t xml:space="preserve">pasto r </w:t>
      </w:r>
      <w:r w:rsidRPr="00ED405D">
        <w:rPr>
          <w:rFonts w:eastAsia="Times New Roman"/>
          <w:sz w:val="16"/>
          <w:szCs w:val="16"/>
          <w:lang w:val="en-GB"/>
        </w:rPr>
        <w:t xml:space="preserve">kommt vom hebräischen Wort </w:t>
      </w:r>
      <w:r w:rsidRPr="00ED405D">
        <w:rPr>
          <w:rFonts w:eastAsia="Times New Roman"/>
          <w:i/>
          <w:iCs/>
          <w:sz w:val="16"/>
          <w:szCs w:val="16"/>
          <w:lang w:val="en-GB"/>
        </w:rPr>
        <w:t xml:space="preserve">ra`ah </w:t>
      </w:r>
      <w:r w:rsidRPr="00ED405D">
        <w:rPr>
          <w:rFonts w:eastAsia="Times New Roman"/>
          <w:sz w:val="16"/>
          <w:szCs w:val="16"/>
          <w:lang w:val="en-GB"/>
        </w:rPr>
        <w:t xml:space="preserve">und bedeutet "weiden, hüten, grasen, füttern, hüten, weiden, hüten, </w:t>
      </w:r>
      <w:r w:rsidRPr="00ED405D">
        <w:rPr>
          <w:rFonts w:eastAsia="Times New Roman"/>
          <w:i/>
          <w:iCs/>
          <w:sz w:val="16"/>
          <w:szCs w:val="16"/>
          <w:lang w:val="en-GB"/>
        </w:rPr>
        <w:t>Herrscher</w:t>
      </w:r>
      <w:r w:rsidRPr="00ED405D">
        <w:rPr>
          <w:rFonts w:eastAsia="Times New Roman"/>
          <w:sz w:val="16"/>
          <w:szCs w:val="16"/>
          <w:lang w:val="en-GB"/>
        </w:rPr>
        <w:t xml:space="preserve">, Lehrer der Menschen als Herde, ein </w:t>
      </w:r>
      <w:hyperlink w:anchor="page254">
        <w:r w:rsidRPr="00ED405D">
          <w:rPr>
            <w:rFonts w:eastAsia="Times New Roman"/>
            <w:sz w:val="16"/>
            <w:szCs w:val="16"/>
            <w:lang w:val="en-GB"/>
          </w:rPr>
          <w:t>Hirte "2König</w:t>
        </w:r>
      </w:hyperlink>
      <w:r w:rsidRPr="00ED405D">
        <w:rPr>
          <w:rFonts w:eastAsia="Times New Roman"/>
          <w:sz w:val="16"/>
          <w:szCs w:val="16"/>
          <w:lang w:val="en-GB"/>
        </w:rPr>
        <w:t xml:space="preserve"> David war ein Hirte, aber Jesus, der größere David, ist der gute Hirte, der gute Herrscher.</w:t>
      </w:r>
    </w:p>
    <w:p w14:paraId="115B4776" w14:textId="77777777" w:rsidR="006B0900" w:rsidRDefault="00000000">
      <w:pPr>
        <w:spacing w:line="20" w:lineRule="exact"/>
        <w:rPr>
          <w:sz w:val="20"/>
          <w:szCs w:val="20"/>
          <w:lang w:val="en-GB"/>
        </w:rPr>
      </w:pPr>
      <w:r>
        <w:rPr>
          <w:noProof/>
          <w:sz w:val="20"/>
          <w:szCs w:val="20"/>
        </w:rPr>
        <w:drawing>
          <wp:anchor distT="0" distB="0" distL="114300" distR="114300" simplePos="0" relativeHeight="251613184" behindDoc="1" locked="0" layoutInCell="0" allowOverlap="1" wp14:anchorId="741C51B8" wp14:editId="7D77FBD9">
            <wp:simplePos x="0" y="0"/>
            <wp:positionH relativeFrom="column">
              <wp:posOffset>464820</wp:posOffset>
            </wp:positionH>
            <wp:positionV relativeFrom="paragraph">
              <wp:posOffset>-147320</wp:posOffset>
            </wp:positionV>
            <wp:extent cx="45720" cy="762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75D1326F" w14:textId="77777777" w:rsidR="00C960DC" w:rsidRPr="00ED405D" w:rsidRDefault="00C960DC">
      <w:pPr>
        <w:spacing w:line="103" w:lineRule="exact"/>
        <w:rPr>
          <w:sz w:val="20"/>
          <w:szCs w:val="20"/>
          <w:lang w:val="en-GB"/>
        </w:rPr>
      </w:pPr>
    </w:p>
    <w:p w14:paraId="7588D1D8" w14:textId="77777777" w:rsidR="006B0900" w:rsidRDefault="00000000">
      <w:pPr>
        <w:ind w:left="280"/>
        <w:rPr>
          <w:sz w:val="20"/>
          <w:szCs w:val="20"/>
          <w:lang w:val="en-GB"/>
        </w:rPr>
      </w:pPr>
      <w:r w:rsidRPr="00ED405D">
        <w:rPr>
          <w:rFonts w:eastAsia="Times New Roman"/>
          <w:b/>
          <w:bCs/>
          <w:sz w:val="12"/>
          <w:szCs w:val="12"/>
          <w:lang w:val="en-GB"/>
        </w:rPr>
        <w:t>DAS REICH IST DIE HERRSCHAFT DES GUTEN HIRTEN</w:t>
      </w:r>
    </w:p>
    <w:p w14:paraId="1CE73FAF" w14:textId="77777777" w:rsidR="00C960DC" w:rsidRPr="00ED405D" w:rsidRDefault="00C960DC">
      <w:pPr>
        <w:spacing w:line="182" w:lineRule="exact"/>
        <w:rPr>
          <w:sz w:val="20"/>
          <w:szCs w:val="20"/>
          <w:lang w:val="en-GB"/>
        </w:rPr>
      </w:pPr>
    </w:p>
    <w:p w14:paraId="6E82EBEC" w14:textId="77777777" w:rsidR="006B0900" w:rsidRDefault="00000000">
      <w:pPr>
        <w:spacing w:line="254" w:lineRule="auto"/>
        <w:jc w:val="both"/>
        <w:rPr>
          <w:sz w:val="20"/>
          <w:szCs w:val="20"/>
          <w:lang w:val="en-GB"/>
        </w:rPr>
      </w:pPr>
      <w:r w:rsidRPr="00ED405D">
        <w:rPr>
          <w:rFonts w:eastAsia="Times New Roman"/>
          <w:sz w:val="16"/>
          <w:szCs w:val="16"/>
          <w:lang w:val="en-GB"/>
        </w:rPr>
        <w:t xml:space="preserve">Das Reich ist also die Herrschaft des Guten Hirten über seine Herde, die Kirche. Die Schafe werden durch Evangelisation gesammelt und durch Lehre gefüttert. Als seine wiederhergestellten Schafe sind wir zu dem Bischof und Hirten unserer Seelen zurückgekehrt. Es ist der herrschende Aspekt der Rolle des Guten Hirten, der die Kirche und das Reich Gottes miteinander verbindet. So wie ein Hirte eine </w:t>
      </w:r>
      <w:r w:rsidRPr="00ED405D">
        <w:rPr>
          <w:rFonts w:eastAsia="Times New Roman"/>
          <w:sz w:val="16"/>
          <w:szCs w:val="16"/>
          <w:lang w:val="en-GB"/>
        </w:rPr>
        <w:lastRenderedPageBreak/>
        <w:t>Herde weidet, bewacht und pflegt und über sie herrscht, so ist auch unser guter Hirte</w:t>
      </w:r>
    </w:p>
    <w:p w14:paraId="2FA1A449" w14:textId="77777777" w:rsidR="00C960DC" w:rsidRPr="00ED405D" w:rsidRDefault="00C960DC">
      <w:pPr>
        <w:rPr>
          <w:lang w:val="en-GB"/>
        </w:rPr>
        <w:sectPr w:rsidR="00C960DC" w:rsidRPr="00ED405D">
          <w:pgSz w:w="5040" w:h="6625"/>
          <w:pgMar w:top="575" w:right="504" w:bottom="137" w:left="500" w:header="0" w:footer="0" w:gutter="0"/>
          <w:cols w:space="720" w:equalWidth="0">
            <w:col w:w="4040"/>
          </w:cols>
        </w:sectPr>
      </w:pPr>
    </w:p>
    <w:p w14:paraId="67285F8E" w14:textId="77777777" w:rsidR="006B0900" w:rsidRDefault="00000000">
      <w:pPr>
        <w:rPr>
          <w:sz w:val="20"/>
          <w:szCs w:val="20"/>
          <w:lang w:val="en-GB"/>
        </w:rPr>
      </w:pPr>
      <w:bookmarkStart w:id="88" w:name="page89"/>
      <w:bookmarkEnd w:id="88"/>
      <w:r w:rsidRPr="00ED405D">
        <w:rPr>
          <w:rFonts w:eastAsia="Times New Roman"/>
          <w:sz w:val="16"/>
          <w:szCs w:val="16"/>
          <w:lang w:val="en-GB"/>
        </w:rPr>
        <w:lastRenderedPageBreak/>
        <w:t>Der Hirte herrscht über die Schafe seines Reiches.</w:t>
      </w:r>
    </w:p>
    <w:p w14:paraId="12E6BF07" w14:textId="77777777" w:rsidR="00C960DC" w:rsidRPr="00ED405D" w:rsidRDefault="00C960DC">
      <w:pPr>
        <w:spacing w:line="18" w:lineRule="exact"/>
        <w:rPr>
          <w:sz w:val="20"/>
          <w:szCs w:val="20"/>
          <w:lang w:val="en-GB"/>
        </w:rPr>
      </w:pPr>
    </w:p>
    <w:p w14:paraId="393B2D5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Zur Zeit der Propheten herrschten die Hirten mit Gewalt und Grausamkeit über das Volk. Sie hatten die Kranken nicht gestärkt oder die Kranken geheilt. Sie hatten die Vertriebenen nicht zurückgebracht. Sie hatten sich nicht um die Verlorenen gekümmert (Hesek. 34:4). Deshalb kam Jesus als der Gute Hirte. Er kam, um die Herrschaft der grausamen Hirten zu beenden und die Herrschaft des Guten Hirten einzuführen.</w:t>
      </w:r>
    </w:p>
    <w:p w14:paraId="2E47F6A5" w14:textId="77777777" w:rsidR="00C960DC" w:rsidRPr="00ED405D" w:rsidRDefault="00C960DC">
      <w:pPr>
        <w:spacing w:line="3" w:lineRule="exact"/>
        <w:rPr>
          <w:sz w:val="20"/>
          <w:szCs w:val="20"/>
          <w:lang w:val="en-GB"/>
        </w:rPr>
      </w:pPr>
    </w:p>
    <w:p w14:paraId="19CDD1B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Weiden des Königreichs sind Orte,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denen man vor Freude jubelt und singt (Ps. 65:13). Die Weiden des Königreichs sind die Ortsgemeinden, in denen die Herden die Segnungen des Königreichs genießen.</w:t>
      </w:r>
    </w:p>
    <w:p w14:paraId="07F30EAF" w14:textId="77777777" w:rsidR="00C960DC" w:rsidRPr="00ED405D" w:rsidRDefault="00C960DC">
      <w:pPr>
        <w:spacing w:line="1" w:lineRule="exact"/>
        <w:rPr>
          <w:sz w:val="20"/>
          <w:szCs w:val="20"/>
          <w:lang w:val="en-GB"/>
        </w:rPr>
      </w:pPr>
    </w:p>
    <w:p w14:paraId="128701B4" w14:textId="77777777" w:rsidR="006B0900" w:rsidRDefault="00000000">
      <w:pPr>
        <w:spacing w:line="286" w:lineRule="auto"/>
        <w:ind w:firstLine="156"/>
        <w:jc w:val="both"/>
        <w:rPr>
          <w:sz w:val="20"/>
          <w:szCs w:val="20"/>
          <w:lang w:val="en-GB"/>
        </w:rPr>
      </w:pPr>
      <w:r w:rsidRPr="00ED405D">
        <w:rPr>
          <w:rFonts w:eastAsia="Times New Roman"/>
          <w:sz w:val="14"/>
          <w:szCs w:val="14"/>
          <w:lang w:val="en-GB"/>
        </w:rPr>
        <w:t>Die Menschen, die nach Gott suchen, sind die Menschen, die das Reich Gottes suchen. In Jesaja 65,10 heißt es in einer Prophezeiung, dass sie Scharon bewohnen werden. Scharon war ein Landstrich südlich des Berges Karmel an der Küste des Mittelmeers. Es erstreckte sich von Cäsarea bis Joppa. In der Heiligen Schrift ist dies fast immer ein sprichwörtlicher Name, der für außergewöhnliche Schönheit und Fruchtbarkeit steht.</w:t>
      </w:r>
    </w:p>
    <w:p w14:paraId="60591DB9" w14:textId="77777777" w:rsidR="00C960DC" w:rsidRPr="00ED405D" w:rsidRDefault="00C960DC">
      <w:pPr>
        <w:spacing w:line="1" w:lineRule="exact"/>
        <w:rPr>
          <w:sz w:val="20"/>
          <w:szCs w:val="20"/>
          <w:lang w:val="en-GB"/>
        </w:rPr>
      </w:pPr>
    </w:p>
    <w:p w14:paraId="55D6190C"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Das Reich des Guten Hirten ist erfüllt von der Herrlichkeit unseres unsichtbaren Königs. Es wird von Generation zu Generation andauern. Die Herde des Guten Hirten wird den Lobpreis des Königs in der ganzen Welt verkünden. Als Schafe auf seiner Weide preisen wir ihn für seine Rettung, Erlösung, Heilung und Befreiung.</w:t>
      </w:r>
    </w:p>
    <w:p w14:paraId="118BCF35" w14:textId="77777777" w:rsidR="00C960DC" w:rsidRPr="00ED405D" w:rsidRDefault="00C960DC">
      <w:pPr>
        <w:rPr>
          <w:lang w:val="en-GB"/>
        </w:rPr>
        <w:sectPr w:rsidR="00C960DC" w:rsidRPr="00ED405D">
          <w:pgSz w:w="5040" w:h="6625"/>
          <w:pgMar w:top="575" w:right="504" w:bottom="1051" w:left="500" w:header="0" w:footer="0" w:gutter="0"/>
          <w:cols w:space="720" w:equalWidth="0">
            <w:col w:w="4040"/>
          </w:cols>
        </w:sectPr>
      </w:pPr>
    </w:p>
    <w:p w14:paraId="3B98E2AB" w14:textId="77777777" w:rsidR="006B0900" w:rsidRDefault="00000000">
      <w:pPr>
        <w:spacing w:line="200" w:lineRule="exact"/>
        <w:rPr>
          <w:sz w:val="20"/>
          <w:szCs w:val="20"/>
          <w:lang w:val="en-GB"/>
        </w:rPr>
      </w:pPr>
      <w:bookmarkStart w:id="89" w:name="page90"/>
      <w:bookmarkEnd w:id="89"/>
      <w:r>
        <w:rPr>
          <w:noProof/>
          <w:sz w:val="20"/>
          <w:szCs w:val="20"/>
        </w:rPr>
        <w:lastRenderedPageBreak/>
        <w:drawing>
          <wp:anchor distT="0" distB="0" distL="114300" distR="114300" simplePos="0" relativeHeight="251614208" behindDoc="1" locked="0" layoutInCell="0" allowOverlap="1" wp14:anchorId="7F05B0E2" wp14:editId="185FD473">
            <wp:simplePos x="0" y="0"/>
            <wp:positionH relativeFrom="page">
              <wp:posOffset>1170940</wp:posOffset>
            </wp:positionH>
            <wp:positionV relativeFrom="page">
              <wp:posOffset>373380</wp:posOffset>
            </wp:positionV>
            <wp:extent cx="1005840" cy="73152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733C9FB9" w14:textId="77777777" w:rsidR="00C960DC" w:rsidRPr="00ED405D" w:rsidRDefault="00C960DC">
      <w:pPr>
        <w:spacing w:line="387" w:lineRule="exact"/>
        <w:rPr>
          <w:sz w:val="20"/>
          <w:szCs w:val="20"/>
          <w:lang w:val="en-GB"/>
        </w:rPr>
      </w:pPr>
    </w:p>
    <w:p w14:paraId="77C861BB" w14:textId="77777777" w:rsidR="006B0900" w:rsidRDefault="00000000">
      <w:pPr>
        <w:ind w:left="176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5</w:t>
        </w:r>
      </w:hyperlink>
    </w:p>
    <w:p w14:paraId="5D5A47EE" w14:textId="77777777" w:rsidR="006B0900" w:rsidRDefault="00000000">
      <w:pPr>
        <w:spacing w:line="20" w:lineRule="exact"/>
        <w:rPr>
          <w:sz w:val="20"/>
          <w:szCs w:val="20"/>
          <w:lang w:val="en-GB"/>
        </w:rPr>
      </w:pPr>
      <w:r>
        <w:rPr>
          <w:noProof/>
          <w:sz w:val="20"/>
          <w:szCs w:val="20"/>
        </w:rPr>
        <w:drawing>
          <wp:anchor distT="0" distB="0" distL="114300" distR="114300" simplePos="0" relativeHeight="251615232" behindDoc="1" locked="0" layoutInCell="0" allowOverlap="1" wp14:anchorId="2F660D7B" wp14:editId="791FE905">
            <wp:simplePos x="0" y="0"/>
            <wp:positionH relativeFrom="column">
              <wp:posOffset>1112520</wp:posOffset>
            </wp:positionH>
            <wp:positionV relativeFrom="paragraph">
              <wp:posOffset>-7620</wp:posOffset>
            </wp:positionV>
            <wp:extent cx="487680" cy="762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a:srcRect/>
                    <a:stretch>
                      <a:fillRect/>
                    </a:stretch>
                  </pic:blipFill>
                  <pic:spPr bwMode="auto">
                    <a:xfrm>
                      <a:off x="0" y="0"/>
                      <a:ext cx="487680" cy="7620"/>
                    </a:xfrm>
                    <a:prstGeom prst="rect">
                      <a:avLst/>
                    </a:prstGeom>
                    <a:noFill/>
                  </pic:spPr>
                </pic:pic>
              </a:graphicData>
            </a:graphic>
          </wp:anchor>
        </w:drawing>
      </w:r>
    </w:p>
    <w:p w14:paraId="6B865F2F" w14:textId="77777777" w:rsidR="00C960DC" w:rsidRPr="00ED405D" w:rsidRDefault="00C960DC">
      <w:pPr>
        <w:spacing w:line="297" w:lineRule="exact"/>
        <w:rPr>
          <w:sz w:val="20"/>
          <w:szCs w:val="20"/>
          <w:lang w:val="en-GB"/>
        </w:rPr>
      </w:pPr>
    </w:p>
    <w:p w14:paraId="1CFE733B" w14:textId="77777777" w:rsidR="006B0900" w:rsidRDefault="00000000">
      <w:pPr>
        <w:ind w:left="620"/>
        <w:rPr>
          <w:rFonts w:eastAsia="Times New Roman"/>
          <w:b/>
          <w:bCs/>
          <w:sz w:val="26"/>
          <w:szCs w:val="26"/>
          <w:lang w:val="en-GB"/>
        </w:rPr>
      </w:pPr>
      <w:hyperlink w:anchor="page6">
        <w:r w:rsidRPr="00ED405D">
          <w:rPr>
            <w:rFonts w:eastAsia="Times New Roman"/>
            <w:b/>
            <w:bCs/>
            <w:sz w:val="12"/>
            <w:szCs w:val="12"/>
            <w:lang w:val="en-GB"/>
          </w:rPr>
          <w:t>DIE MERKMALE DES KÖNIGREICHS</w:t>
        </w:r>
      </w:hyperlink>
    </w:p>
    <w:p w14:paraId="68975A4D" w14:textId="77777777" w:rsidR="006B0900" w:rsidRDefault="00000000">
      <w:pPr>
        <w:spacing w:line="20" w:lineRule="exact"/>
        <w:rPr>
          <w:sz w:val="20"/>
          <w:szCs w:val="20"/>
          <w:lang w:val="en-GB"/>
        </w:rPr>
      </w:pPr>
      <w:r>
        <w:rPr>
          <w:noProof/>
          <w:sz w:val="20"/>
          <w:szCs w:val="20"/>
        </w:rPr>
        <w:drawing>
          <wp:anchor distT="0" distB="0" distL="114300" distR="114300" simplePos="0" relativeHeight="251616256" behindDoc="1" locked="0" layoutInCell="0" allowOverlap="1" wp14:anchorId="583B4DA4" wp14:editId="761E6AE9">
            <wp:simplePos x="0" y="0"/>
            <wp:positionH relativeFrom="column">
              <wp:posOffset>396240</wp:posOffset>
            </wp:positionH>
            <wp:positionV relativeFrom="paragraph">
              <wp:posOffset>-9525</wp:posOffset>
            </wp:positionV>
            <wp:extent cx="1920240" cy="76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4"/>
                    <a:srcRect/>
                    <a:stretch>
                      <a:fillRect/>
                    </a:stretch>
                  </pic:blipFill>
                  <pic:spPr bwMode="auto">
                    <a:xfrm>
                      <a:off x="0" y="0"/>
                      <a:ext cx="1920240" cy="7620"/>
                    </a:xfrm>
                    <a:prstGeom prst="rect">
                      <a:avLst/>
                    </a:prstGeom>
                    <a:noFill/>
                  </pic:spPr>
                </pic:pic>
              </a:graphicData>
            </a:graphic>
          </wp:anchor>
        </w:drawing>
      </w:r>
    </w:p>
    <w:p w14:paraId="11701AD6" w14:textId="77777777" w:rsidR="00C960DC" w:rsidRPr="00ED405D" w:rsidRDefault="00C960DC">
      <w:pPr>
        <w:spacing w:line="305" w:lineRule="exact"/>
        <w:rPr>
          <w:sz w:val="20"/>
          <w:szCs w:val="20"/>
          <w:lang w:val="en-GB"/>
        </w:rPr>
      </w:pPr>
    </w:p>
    <w:p w14:paraId="14C23593" w14:textId="77777777" w:rsidR="006B0900" w:rsidRDefault="00000000">
      <w:pPr>
        <w:spacing w:line="269" w:lineRule="auto"/>
        <w:jc w:val="both"/>
        <w:rPr>
          <w:sz w:val="20"/>
          <w:szCs w:val="20"/>
          <w:lang w:val="en-GB"/>
        </w:rPr>
      </w:pPr>
      <w:r w:rsidRPr="00ED405D">
        <w:rPr>
          <w:rFonts w:eastAsia="Times New Roman"/>
          <w:sz w:val="12"/>
          <w:szCs w:val="12"/>
          <w:lang w:val="en-GB"/>
        </w:rPr>
        <w:t xml:space="preserve">DAS KÖNIGREICH IST </w:t>
      </w:r>
      <w:r w:rsidRPr="00ED405D">
        <w:rPr>
          <w:rFonts w:eastAsia="Times New Roman"/>
          <w:sz w:val="15"/>
          <w:szCs w:val="15"/>
          <w:lang w:val="en-GB"/>
        </w:rPr>
        <w:t>erfüllt von der Herrlichkeit seines Königs. Wenn wir uns die Prophezeiungen des Alten Testaments ansehen, können wir einige der Merkmale dieses herrlichen Königreichs erkennen. In diesem Kapitel werfen wir einen genaueren Blick auf sechs wichtige Elemente, die das Leben im Königreich kennzeichnen - Erlösung, Lobpreis und Anbetung, eine Straße nach Zion, der Strom Gottes, ein neuer Bund und eine Zunahme des Friedens. Jedes dieser Elemente spiegelt sich im Leben derer wider, die im Reich Gottes leben und als Leuchtfeuer andere zu einem Leben im Reich Gottes führen.</w:t>
      </w:r>
    </w:p>
    <w:p w14:paraId="798DF3DC" w14:textId="77777777" w:rsidR="00C960DC" w:rsidRPr="00ED405D" w:rsidRDefault="00C960DC">
      <w:pPr>
        <w:spacing w:line="319" w:lineRule="exact"/>
        <w:rPr>
          <w:sz w:val="20"/>
          <w:szCs w:val="20"/>
          <w:lang w:val="en-GB"/>
        </w:rPr>
      </w:pPr>
    </w:p>
    <w:p w14:paraId="55D1263F" w14:textId="77777777" w:rsidR="006B0900" w:rsidRDefault="00000000">
      <w:pPr>
        <w:ind w:left="1760"/>
        <w:rPr>
          <w:sz w:val="20"/>
          <w:szCs w:val="20"/>
          <w:lang w:val="en-GB"/>
        </w:rPr>
      </w:pPr>
      <w:r w:rsidRPr="00ED405D">
        <w:rPr>
          <w:rFonts w:eastAsia="Times New Roman"/>
          <w:b/>
          <w:bCs/>
          <w:sz w:val="12"/>
          <w:szCs w:val="12"/>
          <w:lang w:val="en-GB"/>
        </w:rPr>
        <w:t>SALVATION</w:t>
      </w:r>
    </w:p>
    <w:p w14:paraId="53B52B4F" w14:textId="77777777" w:rsidR="00C960DC" w:rsidRPr="00ED405D" w:rsidRDefault="00C960DC">
      <w:pPr>
        <w:rPr>
          <w:lang w:val="en-GB"/>
        </w:rPr>
        <w:sectPr w:rsidR="00C960DC" w:rsidRPr="00ED405D">
          <w:pgSz w:w="5040" w:h="6625"/>
          <w:pgMar w:top="1440" w:right="504" w:bottom="127" w:left="500" w:header="0" w:footer="0" w:gutter="0"/>
          <w:cols w:space="720" w:equalWidth="0">
            <w:col w:w="4040"/>
          </w:cols>
        </w:sectPr>
      </w:pPr>
    </w:p>
    <w:p w14:paraId="684B492B" w14:textId="77777777" w:rsidR="00C960DC" w:rsidRPr="00ED405D" w:rsidRDefault="00C960DC">
      <w:pPr>
        <w:spacing w:line="338" w:lineRule="exact"/>
        <w:rPr>
          <w:sz w:val="20"/>
          <w:szCs w:val="20"/>
          <w:lang w:val="en-GB"/>
        </w:rPr>
      </w:pPr>
    </w:p>
    <w:p w14:paraId="2B42DDCD" w14:textId="77777777" w:rsidR="006B0900" w:rsidRDefault="00000000">
      <w:pPr>
        <w:ind w:left="320"/>
        <w:rPr>
          <w:sz w:val="20"/>
          <w:szCs w:val="20"/>
          <w:lang w:val="en-GB"/>
        </w:rPr>
      </w:pPr>
      <w:r w:rsidRPr="00ED405D">
        <w:rPr>
          <w:rFonts w:eastAsia="Times New Roman"/>
          <w:sz w:val="14"/>
          <w:szCs w:val="14"/>
          <w:lang w:val="en-GB"/>
        </w:rPr>
        <w:t xml:space="preserve">Wie schön sind die Füße desjenigen, der auf den </w:t>
      </w:r>
      <w:proofErr w:type="gramStart"/>
      <w:r w:rsidRPr="00ED405D">
        <w:rPr>
          <w:rFonts w:eastAsia="Times New Roman"/>
          <w:sz w:val="14"/>
          <w:szCs w:val="14"/>
          <w:lang w:val="en-GB"/>
        </w:rPr>
        <w:t>Bergen</w:t>
      </w:r>
      <w:proofErr w:type="gramEnd"/>
    </w:p>
    <w:p w14:paraId="3F43B985" w14:textId="77777777" w:rsidR="00C960DC" w:rsidRPr="00ED405D" w:rsidRDefault="00C960DC">
      <w:pPr>
        <w:rPr>
          <w:lang w:val="en-GB"/>
        </w:rPr>
        <w:sectPr w:rsidR="00C960DC" w:rsidRPr="00ED405D">
          <w:type w:val="continuous"/>
          <w:pgSz w:w="5040" w:h="6625"/>
          <w:pgMar w:top="1440" w:right="504" w:bottom="127" w:left="500" w:header="0" w:footer="0" w:gutter="0"/>
          <w:cols w:space="720" w:equalWidth="0">
            <w:col w:w="4040"/>
          </w:cols>
        </w:sectPr>
      </w:pPr>
    </w:p>
    <w:p w14:paraId="2430F810" w14:textId="77777777" w:rsidR="006B0900" w:rsidRDefault="00000000">
      <w:pPr>
        <w:spacing w:line="254" w:lineRule="auto"/>
        <w:ind w:left="320"/>
        <w:jc w:val="both"/>
        <w:rPr>
          <w:sz w:val="20"/>
          <w:szCs w:val="20"/>
          <w:lang w:val="en-GB"/>
        </w:rPr>
      </w:pPr>
      <w:bookmarkStart w:id="90" w:name="page91"/>
      <w:bookmarkEnd w:id="90"/>
      <w:r w:rsidRPr="00ED405D">
        <w:rPr>
          <w:rFonts w:eastAsia="Times New Roman"/>
          <w:sz w:val="16"/>
          <w:szCs w:val="16"/>
          <w:lang w:val="en-GB"/>
        </w:rPr>
        <w:lastRenderedPageBreak/>
        <w:t>der die frohe Botschaft bringt, der den Frieden verkündet, der die frohe Botschaft der guten Dinge bringt, der das Heil verkündet, der zu Zion sagt: "Dein Gott regiert!"</w:t>
      </w:r>
    </w:p>
    <w:p w14:paraId="05A94200" w14:textId="77777777" w:rsidR="00C960DC" w:rsidRPr="00ED405D" w:rsidRDefault="00C960DC">
      <w:pPr>
        <w:spacing w:line="2" w:lineRule="exact"/>
        <w:rPr>
          <w:sz w:val="20"/>
          <w:szCs w:val="20"/>
          <w:lang w:val="en-GB"/>
        </w:rPr>
      </w:pPr>
    </w:p>
    <w:p w14:paraId="4955B8B7"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52:7</w:t>
      </w:r>
    </w:p>
    <w:p w14:paraId="789C1F97" w14:textId="77777777" w:rsidR="00C960DC" w:rsidRPr="00ED405D" w:rsidRDefault="00C960DC">
      <w:pPr>
        <w:spacing w:line="154" w:lineRule="exact"/>
        <w:rPr>
          <w:sz w:val="20"/>
          <w:szCs w:val="20"/>
          <w:lang w:val="en-GB"/>
        </w:rPr>
      </w:pPr>
    </w:p>
    <w:p w14:paraId="1874DF44" w14:textId="77777777" w:rsidR="006B0900" w:rsidRDefault="00000000">
      <w:pPr>
        <w:spacing w:line="253" w:lineRule="auto"/>
        <w:jc w:val="both"/>
        <w:rPr>
          <w:sz w:val="20"/>
          <w:szCs w:val="20"/>
          <w:lang w:val="en-GB"/>
        </w:rPr>
      </w:pPr>
      <w:r w:rsidRPr="00ED405D">
        <w:rPr>
          <w:rFonts w:eastAsia="Times New Roman"/>
          <w:sz w:val="16"/>
          <w:szCs w:val="16"/>
          <w:lang w:val="en-GB"/>
        </w:rPr>
        <w:t>Das Evangelium ist die gute Nachricht von der Herrschaft Gottes. Diejenigen, die das Evangelium hören, glauben und sich ihm unterwerfen, unterwerfen sich der Herrschaft Gottes. Diejenigen, die das Evangelium ablehnen, lehnen die Herrschaft Gottes ab.</w:t>
      </w:r>
    </w:p>
    <w:p w14:paraId="56A5ED79" w14:textId="77777777" w:rsidR="00C960DC" w:rsidRPr="00ED405D" w:rsidRDefault="00C960DC">
      <w:pPr>
        <w:spacing w:line="2" w:lineRule="exact"/>
        <w:rPr>
          <w:sz w:val="20"/>
          <w:szCs w:val="20"/>
          <w:lang w:val="en-GB"/>
        </w:rPr>
      </w:pPr>
    </w:p>
    <w:p w14:paraId="36941685"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Es gibt nur ein Evangelium. Es ist das Evangelium des Reiches Gottes, das Evangelium von Christus, das ewige Evangelium und das Evangelium des Friedens. Jesus sandte die Zwölf und die Siebzig, um das Evangelium zu predigen und zu demonstrieren. Die Menschen in den Städten, die nicht hörten, würden dem Gericht verfallen. Diejenigen, die die Autorität und Herrschaft des Königs ablehnten, würden sein Gericht erleben.</w:t>
      </w:r>
    </w:p>
    <w:p w14:paraId="6A30C4CE" w14:textId="77777777" w:rsidR="00C960DC" w:rsidRPr="00ED405D" w:rsidRDefault="00C960DC">
      <w:pPr>
        <w:spacing w:line="139" w:lineRule="exact"/>
        <w:rPr>
          <w:sz w:val="20"/>
          <w:szCs w:val="20"/>
          <w:lang w:val="en-GB"/>
        </w:rPr>
      </w:pPr>
    </w:p>
    <w:p w14:paraId="6BFB0087" w14:textId="77777777" w:rsidR="006B0900" w:rsidRDefault="00000000">
      <w:pPr>
        <w:spacing w:line="252" w:lineRule="auto"/>
        <w:ind w:left="320"/>
        <w:jc w:val="both"/>
        <w:rPr>
          <w:sz w:val="20"/>
          <w:szCs w:val="20"/>
          <w:lang w:val="en-GB"/>
        </w:rPr>
      </w:pPr>
      <w:r w:rsidRPr="00ED405D">
        <w:rPr>
          <w:rFonts w:eastAsia="Times New Roman"/>
          <w:sz w:val="16"/>
          <w:szCs w:val="16"/>
          <w:lang w:val="en-GB"/>
        </w:rPr>
        <w:t>Dann begann er, die Städte zu tadeln, in denen die meisten seiner mächtigen Taten vollbracht worden waren, weil sie nicht umkehrten: "Wehe dir, Chorazin! Wehe dir, Bethsaida! Denn wenn die großen Taten, die in euch geschehen sind, auch in Tyrus und Sidon geschehen wären, hätten sie schon längst in Sack und Asche Buße getan. Ich aber sage euch: Für Tyrus und Sidon wird es am Tag des Gerichts erträglicher sein als für euch."</w:t>
      </w:r>
    </w:p>
    <w:p w14:paraId="17503840" w14:textId="77777777" w:rsidR="00C960DC" w:rsidRPr="00ED405D" w:rsidRDefault="00C960DC">
      <w:pPr>
        <w:spacing w:line="1" w:lineRule="exact"/>
        <w:rPr>
          <w:sz w:val="20"/>
          <w:szCs w:val="20"/>
          <w:lang w:val="en-GB"/>
        </w:rPr>
      </w:pPr>
    </w:p>
    <w:p w14:paraId="7B8AB6CE"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11:20-22</w:t>
      </w:r>
    </w:p>
    <w:p w14:paraId="1393E896" w14:textId="77777777" w:rsidR="00C960DC" w:rsidRPr="00ED405D" w:rsidRDefault="00C960DC">
      <w:pPr>
        <w:spacing w:line="154" w:lineRule="exact"/>
        <w:rPr>
          <w:sz w:val="20"/>
          <w:szCs w:val="20"/>
          <w:lang w:val="en-GB"/>
        </w:rPr>
      </w:pPr>
    </w:p>
    <w:p w14:paraId="2C4E7DC3"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 xml:space="preserve">Aber für diejenigen, die Buße tun und das Evangelium annehmen, ist das Reich Gottes ein Ort der Rettung und der </w:t>
      </w:r>
      <w:r w:rsidRPr="00ED405D">
        <w:rPr>
          <w:rFonts w:eastAsia="Times New Roman"/>
          <w:sz w:val="16"/>
          <w:szCs w:val="16"/>
          <w:lang w:val="en-GB"/>
        </w:rPr>
        <w:lastRenderedPageBreak/>
        <w:t xml:space="preserve">Erlösung. Diejenigen, die den Namen des Herrn anrufen, erhalten Befreiung, genau wie </w:t>
      </w:r>
      <w:proofErr w:type="gramStart"/>
      <w:r w:rsidRPr="00ED405D">
        <w:rPr>
          <w:rFonts w:eastAsia="Times New Roman"/>
          <w:sz w:val="16"/>
          <w:szCs w:val="16"/>
          <w:lang w:val="en-GB"/>
        </w:rPr>
        <w:t>die</w:t>
      </w:r>
      <w:proofErr w:type="gramEnd"/>
    </w:p>
    <w:p w14:paraId="5A3B6F50"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352A4939" w14:textId="77777777" w:rsidR="006B0900" w:rsidRDefault="00000000">
      <w:pPr>
        <w:rPr>
          <w:sz w:val="20"/>
          <w:szCs w:val="20"/>
          <w:lang w:val="en-GB"/>
        </w:rPr>
      </w:pPr>
      <w:bookmarkStart w:id="91" w:name="page92"/>
      <w:bookmarkEnd w:id="91"/>
      <w:r w:rsidRPr="00ED405D">
        <w:rPr>
          <w:rFonts w:eastAsia="Times New Roman"/>
          <w:sz w:val="16"/>
          <w:szCs w:val="16"/>
          <w:lang w:val="en-GB"/>
        </w:rPr>
        <w:lastRenderedPageBreak/>
        <w:t>Propheten geweissagt haben (Joel 2:32).</w:t>
      </w:r>
    </w:p>
    <w:p w14:paraId="3247DE88" w14:textId="77777777" w:rsidR="00C960DC" w:rsidRPr="00ED405D" w:rsidRDefault="00C960DC">
      <w:pPr>
        <w:spacing w:line="18" w:lineRule="exact"/>
        <w:rPr>
          <w:sz w:val="20"/>
          <w:szCs w:val="20"/>
          <w:lang w:val="en-GB"/>
        </w:rPr>
      </w:pPr>
    </w:p>
    <w:p w14:paraId="0A30E48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Mit der Ankunft des Königreichs kam auch die Ankunft der Erlösung. Christus, der König, ist auch Christus, der Retter. Könige retten und befreien. Irdische Könige konnten nur zeitliche Rettung bringen, aber der himmlische König bringt ewige Rettung. Auf dem Berg Zion gibt es </w:t>
      </w:r>
      <w:r w:rsidRPr="00ED405D">
        <w:rPr>
          <w:rFonts w:eastAsia="Times New Roman"/>
          <w:i/>
          <w:iCs/>
          <w:sz w:val="16"/>
          <w:szCs w:val="16"/>
          <w:lang w:val="en-GB"/>
        </w:rPr>
        <w:t>Befreiung</w:t>
      </w:r>
      <w:r w:rsidRPr="00ED405D">
        <w:rPr>
          <w:rFonts w:eastAsia="Times New Roman"/>
          <w:sz w:val="16"/>
          <w:szCs w:val="16"/>
          <w:lang w:val="en-GB"/>
        </w:rPr>
        <w:t xml:space="preserve">. Diejenigen, die im Glauben nach Zion kommen, werden </w:t>
      </w:r>
      <w:r w:rsidRPr="00ED405D">
        <w:rPr>
          <w:rFonts w:eastAsia="Times New Roman"/>
          <w:i/>
          <w:iCs/>
          <w:sz w:val="16"/>
          <w:szCs w:val="16"/>
          <w:lang w:val="en-GB"/>
        </w:rPr>
        <w:t>gerettet</w:t>
      </w:r>
      <w:r w:rsidRPr="00ED405D">
        <w:rPr>
          <w:rFonts w:eastAsia="Times New Roman"/>
          <w:sz w:val="16"/>
          <w:szCs w:val="16"/>
          <w:lang w:val="en-GB"/>
        </w:rPr>
        <w:t>.</w:t>
      </w:r>
    </w:p>
    <w:p w14:paraId="10BC79DF" w14:textId="77777777" w:rsidR="00C960DC" w:rsidRPr="00ED405D" w:rsidRDefault="00C960DC">
      <w:pPr>
        <w:spacing w:line="2" w:lineRule="exact"/>
        <w:rPr>
          <w:sz w:val="20"/>
          <w:szCs w:val="20"/>
          <w:lang w:val="en-GB"/>
        </w:rPr>
      </w:pPr>
    </w:p>
    <w:p w14:paraId="299C1D8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In Joel 2:32 (</w:t>
      </w:r>
      <w:r w:rsidRPr="00ED405D">
        <w:rPr>
          <w:rFonts w:eastAsia="Times New Roman"/>
          <w:sz w:val="12"/>
          <w:szCs w:val="12"/>
          <w:lang w:val="en-GB"/>
        </w:rPr>
        <w:t>AMP</w:t>
      </w:r>
      <w:r w:rsidRPr="00ED405D">
        <w:rPr>
          <w:rFonts w:eastAsia="Times New Roman"/>
          <w:sz w:val="16"/>
          <w:szCs w:val="16"/>
          <w:lang w:val="en-GB"/>
        </w:rPr>
        <w:t>) sehen wir einen Hinweis auf einen Überrest, der aus der Gefangenschaft entkommt. Joel beschreibt den Überrest folgendermaßen: "Auf dem Berg Zion und in Jerusalem werden die sein, die entkommen, wie der Herr gesagt hat, und unter dem Überrest [der Überlebenden] werden die sein, die der Herr ruft."</w:t>
      </w:r>
    </w:p>
    <w:p w14:paraId="6525A2C0" w14:textId="77777777" w:rsidR="00C960DC" w:rsidRPr="00ED405D" w:rsidRDefault="00C960DC">
      <w:pPr>
        <w:spacing w:line="2" w:lineRule="exact"/>
        <w:rPr>
          <w:sz w:val="20"/>
          <w:szCs w:val="20"/>
          <w:lang w:val="en-GB"/>
        </w:rPr>
      </w:pPr>
    </w:p>
    <w:p w14:paraId="6FE1905D" w14:textId="77777777" w:rsidR="006B0900" w:rsidRDefault="00000000">
      <w:pPr>
        <w:spacing w:line="250" w:lineRule="auto"/>
        <w:ind w:firstLine="156"/>
        <w:jc w:val="both"/>
        <w:rPr>
          <w:rFonts w:eastAsia="Times New Roman"/>
          <w:sz w:val="16"/>
          <w:szCs w:val="16"/>
          <w:lang w:val="en-GB"/>
        </w:rPr>
      </w:pPr>
      <w:r w:rsidRPr="00ED405D">
        <w:rPr>
          <w:rFonts w:eastAsia="Times New Roman"/>
          <w:sz w:val="16"/>
          <w:szCs w:val="16"/>
          <w:lang w:val="en-GB"/>
        </w:rPr>
        <w:t xml:space="preserve">Im historischen Kontext wurde der Überrest der Juden, der auf den Berg Zion kam, gerettet. Zion war der einzige Ort der Sicherheit und des Schutzes. Sie waren die Überlebenden des Gerichts, das kam. </w:t>
      </w:r>
      <w:r w:rsidRPr="00ED405D">
        <w:rPr>
          <w:rFonts w:eastAsia="Times New Roman"/>
          <w:i/>
          <w:iCs/>
          <w:sz w:val="16"/>
          <w:szCs w:val="16"/>
          <w:lang w:val="en-GB"/>
        </w:rPr>
        <w:t xml:space="preserve">Rettung kommt </w:t>
      </w:r>
      <w:r w:rsidRPr="00ED405D">
        <w:rPr>
          <w:rFonts w:eastAsia="Times New Roman"/>
          <w:sz w:val="16"/>
          <w:szCs w:val="16"/>
          <w:lang w:val="en-GB"/>
        </w:rPr>
        <w:t xml:space="preserve">vom griechischen Wort </w:t>
      </w:r>
      <w:r w:rsidRPr="00ED405D">
        <w:rPr>
          <w:rFonts w:eastAsia="Times New Roman"/>
          <w:i/>
          <w:iCs/>
          <w:sz w:val="16"/>
          <w:szCs w:val="16"/>
          <w:lang w:val="en-GB"/>
        </w:rPr>
        <w:t xml:space="preserve">stria und </w:t>
      </w:r>
      <w:r w:rsidRPr="00ED405D">
        <w:rPr>
          <w:rFonts w:eastAsia="Times New Roman"/>
          <w:sz w:val="16"/>
          <w:szCs w:val="16"/>
          <w:lang w:val="en-GB"/>
        </w:rPr>
        <w:t xml:space="preserve">bedeutet "Befreiung, Bewahrung, Sicherheit, Rettung, Befreiung von der Belästigung durch Feinde, messianische </w:t>
      </w:r>
      <w:hyperlink w:anchor="page255">
        <w:r w:rsidRPr="00ED405D">
          <w:rPr>
            <w:rFonts w:eastAsia="Times New Roman"/>
            <w:sz w:val="16"/>
            <w:szCs w:val="16"/>
            <w:lang w:val="en-GB"/>
          </w:rPr>
          <w:t>Rettung".1</w:t>
        </w:r>
      </w:hyperlink>
    </w:p>
    <w:p w14:paraId="3B6C4036" w14:textId="77777777" w:rsidR="006B0900" w:rsidRDefault="00000000">
      <w:pPr>
        <w:spacing w:line="20" w:lineRule="exact"/>
        <w:rPr>
          <w:sz w:val="20"/>
          <w:szCs w:val="20"/>
          <w:lang w:val="en-GB"/>
        </w:rPr>
      </w:pPr>
      <w:r>
        <w:rPr>
          <w:noProof/>
          <w:sz w:val="20"/>
          <w:szCs w:val="20"/>
        </w:rPr>
        <w:drawing>
          <wp:anchor distT="0" distB="0" distL="114300" distR="114300" simplePos="0" relativeHeight="251617280" behindDoc="1" locked="0" layoutInCell="0" allowOverlap="1" wp14:anchorId="07F860CA" wp14:editId="5EA5C779">
            <wp:simplePos x="0" y="0"/>
            <wp:positionH relativeFrom="column">
              <wp:posOffset>1859280</wp:posOffset>
            </wp:positionH>
            <wp:positionV relativeFrom="paragraph">
              <wp:posOffset>-19685</wp:posOffset>
            </wp:positionV>
            <wp:extent cx="45720" cy="762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42E83E58"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Die Rettung war die Botschaft der Propheten seit Anbeginn der Welt. Jesus kam, um Israel von seinen Feinden zu retten. Das war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Hoffnung auf das Reich Gottes; das war es, wonach sich das Volk sehnte. Das war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Barmherzigkeit, die den Vätern versprochen worden war. Das war der Bund, den Gott mit ihren Vätern geschlossen hatte. Gottes Bundestreue veranlasste ihn zu handeln und den Messias zu senden. Das Königreich brachte ewige Erlösung.</w:t>
      </w:r>
    </w:p>
    <w:p w14:paraId="62AC90EE" w14:textId="77777777" w:rsidR="00C960DC" w:rsidRPr="00ED405D" w:rsidRDefault="00C960DC">
      <w:pPr>
        <w:spacing w:line="138" w:lineRule="exact"/>
        <w:rPr>
          <w:sz w:val="20"/>
          <w:szCs w:val="20"/>
          <w:lang w:val="en-GB"/>
        </w:rPr>
      </w:pPr>
    </w:p>
    <w:p w14:paraId="1140E7EF" w14:textId="77777777" w:rsidR="006B0900" w:rsidRDefault="00000000">
      <w:pPr>
        <w:spacing w:line="257" w:lineRule="auto"/>
        <w:ind w:left="320"/>
        <w:rPr>
          <w:sz w:val="20"/>
          <w:szCs w:val="20"/>
          <w:lang w:val="en-GB"/>
        </w:rPr>
      </w:pPr>
      <w:r w:rsidRPr="00ED405D">
        <w:rPr>
          <w:rFonts w:eastAsia="Times New Roman"/>
          <w:sz w:val="16"/>
          <w:szCs w:val="16"/>
          <w:lang w:val="en-GB"/>
        </w:rPr>
        <w:lastRenderedPageBreak/>
        <w:t>Und nachdem er vollendet war, wurde er der Urheber des ewigen Heils für alle, die ihm gehorchen.</w:t>
      </w:r>
    </w:p>
    <w:p w14:paraId="020E7DC4" w14:textId="77777777" w:rsidR="006B0900" w:rsidRDefault="00000000">
      <w:pPr>
        <w:jc w:val="right"/>
        <w:rPr>
          <w:sz w:val="20"/>
          <w:szCs w:val="20"/>
          <w:lang w:val="en-GB"/>
        </w:rPr>
      </w:pPr>
      <w:r w:rsidRPr="00ED405D">
        <w:rPr>
          <w:rFonts w:eastAsia="Times New Roman"/>
          <w:sz w:val="12"/>
          <w:szCs w:val="12"/>
          <w:lang w:val="en-GB"/>
        </w:rPr>
        <w:t xml:space="preserve">-HEBREWS </w:t>
      </w:r>
      <w:r w:rsidRPr="00ED405D">
        <w:rPr>
          <w:rFonts w:eastAsia="Times New Roman"/>
          <w:sz w:val="16"/>
          <w:szCs w:val="16"/>
          <w:lang w:val="en-GB"/>
        </w:rPr>
        <w:t>5:9</w:t>
      </w:r>
    </w:p>
    <w:p w14:paraId="00FB75B0" w14:textId="77777777" w:rsidR="00C960DC" w:rsidRPr="00ED405D" w:rsidRDefault="00C960DC">
      <w:pPr>
        <w:rPr>
          <w:lang w:val="en-GB"/>
        </w:rPr>
        <w:sectPr w:rsidR="00C960DC" w:rsidRPr="00ED405D">
          <w:pgSz w:w="5040" w:h="6625"/>
          <w:pgMar w:top="587" w:right="504" w:bottom="0" w:left="500" w:header="0" w:footer="0" w:gutter="0"/>
          <w:cols w:space="720" w:equalWidth="0">
            <w:col w:w="4040"/>
          </w:cols>
        </w:sectPr>
      </w:pPr>
    </w:p>
    <w:p w14:paraId="49DE9E3B" w14:textId="77777777" w:rsidR="006B0900" w:rsidRDefault="00000000">
      <w:pPr>
        <w:jc w:val="right"/>
        <w:rPr>
          <w:sz w:val="20"/>
          <w:szCs w:val="20"/>
          <w:lang w:val="en-GB"/>
        </w:rPr>
      </w:pPr>
      <w:bookmarkStart w:id="92" w:name="page93"/>
      <w:bookmarkEnd w:id="92"/>
      <w:r w:rsidRPr="00ED405D">
        <w:rPr>
          <w:rFonts w:eastAsia="Times New Roman"/>
          <w:sz w:val="12"/>
          <w:szCs w:val="12"/>
          <w:lang w:val="en-GB"/>
        </w:rPr>
        <w:lastRenderedPageBreak/>
        <w:t xml:space="preserve">-HEBREWS </w:t>
      </w:r>
      <w:r w:rsidRPr="00ED405D">
        <w:rPr>
          <w:rFonts w:eastAsia="Times New Roman"/>
          <w:sz w:val="16"/>
          <w:szCs w:val="16"/>
          <w:lang w:val="en-GB"/>
        </w:rPr>
        <w:t>5:9</w:t>
      </w:r>
    </w:p>
    <w:p w14:paraId="7C691E3B" w14:textId="77777777" w:rsidR="00C960DC" w:rsidRPr="00ED405D" w:rsidRDefault="00C960DC">
      <w:pPr>
        <w:spacing w:line="164" w:lineRule="exact"/>
        <w:rPr>
          <w:sz w:val="20"/>
          <w:szCs w:val="20"/>
          <w:lang w:val="en-GB"/>
        </w:rPr>
      </w:pPr>
    </w:p>
    <w:p w14:paraId="67B9C49A"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Zion ist auch ein Ort für Retter (Befreier). In Obadja 21 lesen wir: "Dann werden Retter auf den Berg Zion kommen, um die Berge Esaus zu richten, und das Reich wird dem HERRN </w:t>
      </w:r>
      <w:r w:rsidRPr="00ED405D">
        <w:rPr>
          <w:rFonts w:eastAsia="Times New Roman"/>
          <w:sz w:val="12"/>
          <w:szCs w:val="12"/>
          <w:lang w:val="en-GB"/>
        </w:rPr>
        <w:t>gehören</w:t>
      </w:r>
      <w:r w:rsidRPr="00ED405D">
        <w:rPr>
          <w:rFonts w:eastAsia="Times New Roman"/>
          <w:sz w:val="16"/>
          <w:szCs w:val="16"/>
          <w:lang w:val="en-GB"/>
        </w:rPr>
        <w:t>." Das Buch Obadja handelt von den Edomitern, die alte Feinde Israels waren. Edom steht für das Fleisch. Das Fleisch widersetzt sich immer dem Geist, und die Edomiter stehen für den Widerstand gegen das Reich Gottes. Ihr Widerstand wurde verurteilt und das Königreich wurde errichtet.</w:t>
      </w:r>
    </w:p>
    <w:p w14:paraId="5CB83BDC" w14:textId="77777777" w:rsidR="00C960DC" w:rsidRPr="00ED405D" w:rsidRDefault="00C960DC">
      <w:pPr>
        <w:spacing w:line="1" w:lineRule="exact"/>
        <w:rPr>
          <w:sz w:val="20"/>
          <w:szCs w:val="20"/>
          <w:lang w:val="en-GB"/>
        </w:rPr>
      </w:pPr>
    </w:p>
    <w:p w14:paraId="22DD40B0"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Gläubige sind Befreier. Wir sind gesandt, um den Verlorenen die Rettung zu bringen. Wir sind gesandt, um zu predigen und den Gefangenen Befreiung zu bringen. Gott setzte die Apostel als Befreier ein und sie brachten das Heil durch ihre Predigt und Lehre.</w:t>
      </w:r>
    </w:p>
    <w:p w14:paraId="1D076AA5" w14:textId="77777777" w:rsidR="00C960DC" w:rsidRPr="00ED405D" w:rsidRDefault="00C960DC">
      <w:pPr>
        <w:spacing w:line="122" w:lineRule="exact"/>
        <w:rPr>
          <w:sz w:val="20"/>
          <w:szCs w:val="20"/>
          <w:lang w:val="en-GB"/>
        </w:rPr>
      </w:pPr>
    </w:p>
    <w:p w14:paraId="4092F317" w14:textId="77777777" w:rsidR="006B0900" w:rsidRDefault="00000000">
      <w:pPr>
        <w:ind w:left="1380"/>
        <w:rPr>
          <w:sz w:val="20"/>
          <w:szCs w:val="20"/>
          <w:lang w:val="en-GB"/>
        </w:rPr>
      </w:pPr>
      <w:r w:rsidRPr="00ED405D">
        <w:rPr>
          <w:rFonts w:eastAsia="Times New Roman"/>
          <w:b/>
          <w:bCs/>
          <w:sz w:val="12"/>
          <w:szCs w:val="12"/>
          <w:lang w:val="en-GB"/>
        </w:rPr>
        <w:t>LOBPREIS UND ANBETUNG</w:t>
      </w:r>
    </w:p>
    <w:p w14:paraId="60848734" w14:textId="77777777" w:rsidR="00C960DC" w:rsidRPr="00ED405D" w:rsidRDefault="00C960DC">
      <w:pPr>
        <w:spacing w:line="182" w:lineRule="exact"/>
        <w:rPr>
          <w:sz w:val="20"/>
          <w:szCs w:val="20"/>
          <w:lang w:val="en-GB"/>
        </w:rPr>
      </w:pPr>
    </w:p>
    <w:p w14:paraId="5743CB87" w14:textId="77777777" w:rsidR="006B0900" w:rsidRDefault="00000000">
      <w:pPr>
        <w:spacing w:line="252" w:lineRule="auto"/>
        <w:jc w:val="both"/>
        <w:rPr>
          <w:sz w:val="20"/>
          <w:szCs w:val="20"/>
          <w:lang w:val="en-GB"/>
        </w:rPr>
      </w:pPr>
      <w:r w:rsidRPr="00ED405D">
        <w:rPr>
          <w:rFonts w:eastAsia="Times New Roman"/>
          <w:sz w:val="16"/>
          <w:szCs w:val="16"/>
          <w:lang w:val="en-GB"/>
        </w:rPr>
        <w:t>Zion ist ein Ort für Anbeter. König David begründete den Gottesdienst Israels im irdischen Zion. Er brachte die Bundeslade Gottes nach Jerusalem und stellte sie unter ein Zelt. Er befahl den Leviten, ständig anzubeten und zu loben. Er begründete den prophetischen Gottesdienst mit den Familien von Heman, Asaph und Jeduthun. (Siehe 1. Chronik 25.)</w:t>
      </w:r>
    </w:p>
    <w:p w14:paraId="5EE3DAA0" w14:textId="77777777" w:rsidR="00C960DC" w:rsidRPr="00ED405D" w:rsidRDefault="00C960DC">
      <w:pPr>
        <w:spacing w:line="3" w:lineRule="exact"/>
        <w:rPr>
          <w:sz w:val="20"/>
          <w:szCs w:val="20"/>
          <w:lang w:val="en-GB"/>
        </w:rPr>
      </w:pPr>
    </w:p>
    <w:p w14:paraId="66470B22" w14:textId="77777777" w:rsidR="006B0900" w:rsidRDefault="00000000">
      <w:pPr>
        <w:spacing w:line="255" w:lineRule="auto"/>
        <w:ind w:firstLine="156"/>
        <w:jc w:val="both"/>
        <w:rPr>
          <w:sz w:val="20"/>
          <w:szCs w:val="20"/>
        </w:rPr>
      </w:pPr>
      <w:r w:rsidRPr="00ED405D">
        <w:rPr>
          <w:rFonts w:eastAsia="Times New Roman"/>
          <w:sz w:val="16"/>
          <w:szCs w:val="16"/>
          <w:lang w:val="en-GB"/>
        </w:rPr>
        <w:t xml:space="preserve">David etablierte Lobpreis und Anbetung in Zion. Die davidische Anbetung war ein Bild für das, was eines Tages weltweit geschehen würde. </w:t>
      </w:r>
      <w:r>
        <w:rPr>
          <w:rFonts w:eastAsia="Times New Roman"/>
          <w:sz w:val="16"/>
          <w:szCs w:val="16"/>
        </w:rPr>
        <w:t>Die davidische Anbetung beinhaltete:</w:t>
      </w:r>
    </w:p>
    <w:p w14:paraId="4E82FD7A" w14:textId="77777777" w:rsidR="00C960DC" w:rsidRDefault="00C960DC">
      <w:pPr>
        <w:spacing w:line="136" w:lineRule="exact"/>
        <w:rPr>
          <w:sz w:val="20"/>
          <w:szCs w:val="20"/>
        </w:rPr>
      </w:pPr>
    </w:p>
    <w:p w14:paraId="12432144" w14:textId="77777777" w:rsidR="006B0900" w:rsidRDefault="00000000">
      <w:pPr>
        <w:ind w:left="320"/>
        <w:rPr>
          <w:sz w:val="20"/>
          <w:szCs w:val="20"/>
        </w:rPr>
      </w:pPr>
      <w:r>
        <w:rPr>
          <w:rFonts w:eastAsia="Times New Roman"/>
          <w:sz w:val="16"/>
          <w:szCs w:val="16"/>
        </w:rPr>
        <w:lastRenderedPageBreak/>
        <w:t>- Sänger und Gesang (1. Chron. 15:16-27; 25:1-7)</w:t>
      </w:r>
    </w:p>
    <w:p w14:paraId="345FEF6B" w14:textId="77777777" w:rsidR="00C960DC" w:rsidRDefault="00C960DC">
      <w:pPr>
        <w:sectPr w:rsidR="00C960DC">
          <w:pgSz w:w="5040" w:h="6625"/>
          <w:pgMar w:top="480" w:right="504" w:bottom="308" w:left="500" w:header="0" w:footer="0" w:gutter="0"/>
          <w:cols w:space="720" w:equalWidth="0">
            <w:col w:w="4040"/>
          </w:cols>
        </w:sectPr>
      </w:pPr>
    </w:p>
    <w:p w14:paraId="5F709ACF" w14:textId="77777777" w:rsidR="006B0900" w:rsidRDefault="00000000">
      <w:pPr>
        <w:numPr>
          <w:ilvl w:val="0"/>
          <w:numId w:val="19"/>
        </w:numPr>
        <w:tabs>
          <w:tab w:val="left" w:pos="88"/>
        </w:tabs>
        <w:ind w:left="88" w:hanging="88"/>
        <w:rPr>
          <w:rFonts w:eastAsia="Times New Roman"/>
          <w:sz w:val="16"/>
          <w:szCs w:val="16"/>
        </w:rPr>
      </w:pPr>
      <w:bookmarkStart w:id="93" w:name="page94"/>
      <w:bookmarkEnd w:id="93"/>
      <w:r>
        <w:rPr>
          <w:rFonts w:eastAsia="Times New Roman"/>
          <w:sz w:val="16"/>
          <w:szCs w:val="16"/>
        </w:rPr>
        <w:lastRenderedPageBreak/>
        <w:t>Musiker und Instrumente (1 Chron. 23:5; 25:1-7)</w:t>
      </w:r>
    </w:p>
    <w:p w14:paraId="7DEFE737" w14:textId="77777777" w:rsidR="00C960DC" w:rsidRDefault="00C960DC">
      <w:pPr>
        <w:spacing w:line="320" w:lineRule="exact"/>
        <w:rPr>
          <w:rFonts w:eastAsia="Times New Roman"/>
          <w:sz w:val="16"/>
          <w:szCs w:val="16"/>
        </w:rPr>
      </w:pPr>
    </w:p>
    <w:p w14:paraId="77861805" w14:textId="77777777" w:rsidR="006B0900" w:rsidRDefault="00000000">
      <w:pPr>
        <w:numPr>
          <w:ilvl w:val="0"/>
          <w:numId w:val="19"/>
        </w:numPr>
        <w:tabs>
          <w:tab w:val="left" w:pos="88"/>
        </w:tabs>
        <w:ind w:left="88" w:hanging="88"/>
        <w:rPr>
          <w:rFonts w:eastAsia="Times New Roman"/>
          <w:sz w:val="14"/>
          <w:szCs w:val="14"/>
        </w:rPr>
      </w:pPr>
      <w:r w:rsidRPr="00ED405D">
        <w:rPr>
          <w:rFonts w:eastAsia="Times New Roman"/>
          <w:sz w:val="14"/>
          <w:szCs w:val="14"/>
          <w:lang w:val="en-GB"/>
        </w:rPr>
        <w:t xml:space="preserve">Dienst der Leviten vor der Arche (1 Chron. </w:t>
      </w:r>
      <w:r>
        <w:rPr>
          <w:rFonts w:eastAsia="Times New Roman"/>
          <w:sz w:val="14"/>
          <w:szCs w:val="14"/>
        </w:rPr>
        <w:t>16:6, 37)</w:t>
      </w:r>
    </w:p>
    <w:p w14:paraId="6E547F82" w14:textId="77777777" w:rsidR="00C960DC" w:rsidRDefault="00C960DC">
      <w:pPr>
        <w:spacing w:line="343" w:lineRule="exact"/>
        <w:rPr>
          <w:rFonts w:eastAsia="Times New Roman"/>
          <w:sz w:val="14"/>
          <w:szCs w:val="14"/>
        </w:rPr>
      </w:pPr>
    </w:p>
    <w:p w14:paraId="3AAC9CA2" w14:textId="77777777" w:rsidR="006B0900" w:rsidRDefault="00000000">
      <w:pPr>
        <w:numPr>
          <w:ilvl w:val="0"/>
          <w:numId w:val="19"/>
        </w:numPr>
        <w:tabs>
          <w:tab w:val="left" w:pos="88"/>
        </w:tabs>
        <w:ind w:left="88" w:hanging="88"/>
        <w:rPr>
          <w:rFonts w:eastAsia="Times New Roman"/>
          <w:sz w:val="16"/>
          <w:szCs w:val="16"/>
        </w:rPr>
      </w:pPr>
      <w:r>
        <w:rPr>
          <w:rFonts w:eastAsia="Times New Roman"/>
          <w:sz w:val="16"/>
          <w:szCs w:val="16"/>
        </w:rPr>
        <w:t>Aufzeichnung (1 Chron. 16:4; 28:12, 19)</w:t>
      </w:r>
    </w:p>
    <w:p w14:paraId="0B01B6D1" w14:textId="77777777" w:rsidR="00C960DC" w:rsidRDefault="00C960DC">
      <w:pPr>
        <w:spacing w:line="320" w:lineRule="exact"/>
        <w:rPr>
          <w:rFonts w:eastAsia="Times New Roman"/>
          <w:sz w:val="16"/>
          <w:szCs w:val="16"/>
        </w:rPr>
      </w:pPr>
    </w:p>
    <w:p w14:paraId="5BCF19BC" w14:textId="77777777" w:rsidR="006B0900" w:rsidRDefault="00000000">
      <w:pPr>
        <w:numPr>
          <w:ilvl w:val="0"/>
          <w:numId w:val="19"/>
        </w:numPr>
        <w:tabs>
          <w:tab w:val="left" w:pos="88"/>
        </w:tabs>
        <w:ind w:left="88" w:hanging="88"/>
        <w:rPr>
          <w:rFonts w:eastAsia="Times New Roman"/>
          <w:sz w:val="16"/>
          <w:szCs w:val="16"/>
        </w:rPr>
      </w:pPr>
      <w:r>
        <w:rPr>
          <w:rFonts w:eastAsia="Times New Roman"/>
          <w:sz w:val="16"/>
          <w:szCs w:val="16"/>
        </w:rPr>
        <w:t>Dem Herrn danken (1. Chron. 16:4, 8, 41)</w:t>
      </w:r>
    </w:p>
    <w:p w14:paraId="331B28C6" w14:textId="77777777" w:rsidR="00C960DC" w:rsidRDefault="00C960DC">
      <w:pPr>
        <w:spacing w:line="320" w:lineRule="exact"/>
        <w:rPr>
          <w:rFonts w:eastAsia="Times New Roman"/>
          <w:sz w:val="16"/>
          <w:szCs w:val="16"/>
        </w:rPr>
      </w:pPr>
    </w:p>
    <w:p w14:paraId="33F807DA" w14:textId="77777777" w:rsidR="006B0900" w:rsidRDefault="00000000">
      <w:pPr>
        <w:numPr>
          <w:ilvl w:val="0"/>
          <w:numId w:val="19"/>
        </w:numPr>
        <w:tabs>
          <w:tab w:val="left" w:pos="88"/>
        </w:tabs>
        <w:ind w:left="88" w:hanging="88"/>
        <w:rPr>
          <w:rFonts w:eastAsia="Times New Roman"/>
          <w:sz w:val="16"/>
          <w:szCs w:val="16"/>
        </w:rPr>
      </w:pPr>
      <w:r>
        <w:rPr>
          <w:rFonts w:eastAsia="Times New Roman"/>
          <w:sz w:val="16"/>
          <w:szCs w:val="16"/>
        </w:rPr>
        <w:t>Lobpreis (1. Chron. 16:4, 36)</w:t>
      </w:r>
    </w:p>
    <w:p w14:paraId="4D51FA74" w14:textId="77777777" w:rsidR="00C960DC" w:rsidRDefault="00C960DC">
      <w:pPr>
        <w:spacing w:line="320" w:lineRule="exact"/>
        <w:rPr>
          <w:rFonts w:eastAsia="Times New Roman"/>
          <w:sz w:val="16"/>
          <w:szCs w:val="16"/>
        </w:rPr>
      </w:pPr>
    </w:p>
    <w:p w14:paraId="5D022030" w14:textId="77777777" w:rsidR="006B0900" w:rsidRDefault="00000000">
      <w:pPr>
        <w:numPr>
          <w:ilvl w:val="0"/>
          <w:numId w:val="19"/>
        </w:numPr>
        <w:tabs>
          <w:tab w:val="left" w:pos="88"/>
        </w:tabs>
        <w:ind w:left="88" w:hanging="88"/>
        <w:rPr>
          <w:rFonts w:eastAsia="Times New Roman"/>
          <w:sz w:val="16"/>
          <w:szCs w:val="16"/>
        </w:rPr>
      </w:pPr>
      <w:r>
        <w:rPr>
          <w:rFonts w:eastAsia="Times New Roman"/>
          <w:sz w:val="16"/>
          <w:szCs w:val="16"/>
        </w:rPr>
        <w:t>Psalmen (1. Chron. 16:9; Ps. 98:6)</w:t>
      </w:r>
    </w:p>
    <w:p w14:paraId="3599A86E" w14:textId="77777777" w:rsidR="00C960DC" w:rsidRDefault="00C960DC">
      <w:pPr>
        <w:spacing w:line="320" w:lineRule="exact"/>
        <w:rPr>
          <w:rFonts w:eastAsia="Times New Roman"/>
          <w:sz w:val="16"/>
          <w:szCs w:val="16"/>
        </w:rPr>
      </w:pPr>
    </w:p>
    <w:p w14:paraId="62DF5961" w14:textId="77777777" w:rsidR="006B0900" w:rsidRDefault="00000000">
      <w:pPr>
        <w:numPr>
          <w:ilvl w:val="0"/>
          <w:numId w:val="19"/>
        </w:numPr>
        <w:tabs>
          <w:tab w:val="left" w:pos="88"/>
        </w:tabs>
        <w:ind w:left="88" w:hanging="88"/>
        <w:rPr>
          <w:rFonts w:eastAsia="Times New Roman"/>
          <w:sz w:val="16"/>
          <w:szCs w:val="16"/>
        </w:rPr>
      </w:pPr>
      <w:r>
        <w:rPr>
          <w:rFonts w:eastAsia="Times New Roman"/>
          <w:sz w:val="16"/>
          <w:szCs w:val="16"/>
        </w:rPr>
        <w:t>Jubel und Freude (1. Chron. 16:10, 16, 25, 31)</w:t>
      </w:r>
    </w:p>
    <w:p w14:paraId="2D74BAC7" w14:textId="77777777" w:rsidR="00C960DC" w:rsidRDefault="00C960DC">
      <w:pPr>
        <w:spacing w:line="320" w:lineRule="exact"/>
        <w:rPr>
          <w:rFonts w:eastAsia="Times New Roman"/>
          <w:sz w:val="16"/>
          <w:szCs w:val="16"/>
        </w:rPr>
      </w:pPr>
    </w:p>
    <w:p w14:paraId="722E2447" w14:textId="77777777" w:rsidR="006B0900" w:rsidRDefault="00000000">
      <w:pPr>
        <w:numPr>
          <w:ilvl w:val="0"/>
          <w:numId w:val="19"/>
        </w:numPr>
        <w:tabs>
          <w:tab w:val="left" w:pos="88"/>
        </w:tabs>
        <w:ind w:left="88" w:hanging="88"/>
        <w:rPr>
          <w:rFonts w:eastAsia="Times New Roman"/>
          <w:sz w:val="16"/>
          <w:szCs w:val="16"/>
        </w:rPr>
      </w:pPr>
      <w:r>
        <w:rPr>
          <w:rFonts w:eastAsia="Times New Roman"/>
          <w:sz w:val="16"/>
          <w:szCs w:val="16"/>
        </w:rPr>
        <w:t>In die Hände klatschen (Ps. 47,1; 98,8; Jes. 55,12)</w:t>
      </w:r>
    </w:p>
    <w:p w14:paraId="6F32BCA3" w14:textId="77777777" w:rsidR="00C960DC" w:rsidRDefault="00C960DC">
      <w:pPr>
        <w:spacing w:line="320" w:lineRule="exact"/>
        <w:rPr>
          <w:rFonts w:eastAsia="Times New Roman"/>
          <w:sz w:val="16"/>
          <w:szCs w:val="16"/>
        </w:rPr>
      </w:pPr>
    </w:p>
    <w:p w14:paraId="087BBB5E" w14:textId="77777777" w:rsidR="006B0900" w:rsidRDefault="00000000">
      <w:pPr>
        <w:numPr>
          <w:ilvl w:val="0"/>
          <w:numId w:val="19"/>
        </w:numPr>
        <w:tabs>
          <w:tab w:val="left" w:pos="88"/>
        </w:tabs>
        <w:ind w:left="88" w:hanging="88"/>
        <w:rPr>
          <w:rFonts w:eastAsia="Times New Roman"/>
          <w:sz w:val="16"/>
          <w:szCs w:val="16"/>
        </w:rPr>
      </w:pPr>
      <w:r>
        <w:rPr>
          <w:rFonts w:eastAsia="Times New Roman"/>
          <w:sz w:val="16"/>
          <w:szCs w:val="16"/>
        </w:rPr>
        <w:t>Rufen (1. Chron. 15:28; Ps. 47:1, 5; Jes. 12:6)</w:t>
      </w:r>
    </w:p>
    <w:p w14:paraId="0DCFCC42" w14:textId="77777777" w:rsidR="00C960DC" w:rsidRDefault="00C960DC">
      <w:pPr>
        <w:spacing w:line="320" w:lineRule="exact"/>
        <w:rPr>
          <w:rFonts w:eastAsia="Times New Roman"/>
          <w:sz w:val="16"/>
          <w:szCs w:val="16"/>
        </w:rPr>
      </w:pPr>
    </w:p>
    <w:p w14:paraId="77DBC1E9" w14:textId="77777777" w:rsidR="006B0900" w:rsidRDefault="00000000">
      <w:pPr>
        <w:numPr>
          <w:ilvl w:val="0"/>
          <w:numId w:val="19"/>
        </w:numPr>
        <w:tabs>
          <w:tab w:val="left" w:pos="88"/>
        </w:tabs>
        <w:ind w:left="88" w:hanging="88"/>
        <w:rPr>
          <w:rFonts w:eastAsia="Times New Roman"/>
          <w:sz w:val="14"/>
          <w:szCs w:val="14"/>
        </w:rPr>
      </w:pPr>
      <w:r>
        <w:rPr>
          <w:rFonts w:eastAsia="Times New Roman"/>
          <w:sz w:val="14"/>
          <w:szCs w:val="14"/>
        </w:rPr>
        <w:t>Tanzen (1 Chron. 15:29; 2 Sam. 6:14; Ps. 149:3; 150:4)</w:t>
      </w:r>
    </w:p>
    <w:p w14:paraId="44AB01DA" w14:textId="77777777" w:rsidR="00C960DC" w:rsidRDefault="00C960DC">
      <w:pPr>
        <w:spacing w:line="343" w:lineRule="exact"/>
        <w:rPr>
          <w:rFonts w:eastAsia="Times New Roman"/>
          <w:sz w:val="14"/>
          <w:szCs w:val="14"/>
        </w:rPr>
      </w:pPr>
    </w:p>
    <w:p w14:paraId="6F72EBEC" w14:textId="77777777" w:rsidR="006B0900" w:rsidRDefault="00000000">
      <w:pPr>
        <w:numPr>
          <w:ilvl w:val="0"/>
          <w:numId w:val="19"/>
        </w:numPr>
        <w:tabs>
          <w:tab w:val="left" w:pos="88"/>
        </w:tabs>
        <w:ind w:left="88" w:hanging="88"/>
        <w:rPr>
          <w:rFonts w:eastAsia="Times New Roman"/>
          <w:sz w:val="16"/>
          <w:szCs w:val="16"/>
          <w:lang w:val="en-GB"/>
        </w:rPr>
      </w:pPr>
      <w:r w:rsidRPr="00ED405D">
        <w:rPr>
          <w:rFonts w:eastAsia="Times New Roman"/>
          <w:sz w:val="16"/>
          <w:szCs w:val="16"/>
          <w:lang w:val="en-GB"/>
        </w:rPr>
        <w:t>Die Hände hochheben (Ps. 134; 141,2; Lam. 3,41)</w:t>
      </w:r>
    </w:p>
    <w:p w14:paraId="26D1B3DF" w14:textId="77777777" w:rsidR="00C960DC" w:rsidRPr="00ED405D" w:rsidRDefault="00C960DC">
      <w:pPr>
        <w:rPr>
          <w:lang w:val="en-GB"/>
        </w:rPr>
        <w:sectPr w:rsidR="00C960DC" w:rsidRPr="00ED405D">
          <w:pgSz w:w="5040" w:h="6625"/>
          <w:pgMar w:top="575" w:right="744" w:bottom="260" w:left="812" w:header="0" w:footer="0" w:gutter="0"/>
          <w:cols w:space="720" w:equalWidth="0">
            <w:col w:w="3488"/>
          </w:cols>
        </w:sectPr>
      </w:pPr>
    </w:p>
    <w:p w14:paraId="55EE44A8" w14:textId="77777777" w:rsidR="006B0900" w:rsidRDefault="00000000">
      <w:pPr>
        <w:numPr>
          <w:ilvl w:val="0"/>
          <w:numId w:val="20"/>
        </w:numPr>
        <w:tabs>
          <w:tab w:val="left" w:pos="400"/>
        </w:tabs>
        <w:ind w:left="400" w:hanging="88"/>
        <w:rPr>
          <w:rFonts w:eastAsia="Times New Roman"/>
          <w:sz w:val="14"/>
          <w:szCs w:val="14"/>
          <w:lang w:val="en-GB"/>
        </w:rPr>
      </w:pPr>
      <w:bookmarkStart w:id="94" w:name="page95"/>
      <w:bookmarkEnd w:id="94"/>
      <w:r w:rsidRPr="00ED405D">
        <w:rPr>
          <w:rFonts w:eastAsia="Times New Roman"/>
          <w:sz w:val="14"/>
          <w:szCs w:val="14"/>
          <w:lang w:val="en-GB"/>
        </w:rPr>
        <w:lastRenderedPageBreak/>
        <w:t>Anbetung, Niederknien (1. Chron. 16:29; Ps. 29:1-2; 95:6)</w:t>
      </w:r>
    </w:p>
    <w:p w14:paraId="30CCC849" w14:textId="77777777" w:rsidR="00C960DC" w:rsidRPr="00ED405D" w:rsidRDefault="00C960DC">
      <w:pPr>
        <w:spacing w:line="343" w:lineRule="exact"/>
        <w:rPr>
          <w:rFonts w:eastAsia="Times New Roman"/>
          <w:sz w:val="14"/>
          <w:szCs w:val="14"/>
          <w:lang w:val="en-GB"/>
        </w:rPr>
      </w:pPr>
    </w:p>
    <w:p w14:paraId="3B2C5789" w14:textId="77777777" w:rsidR="006B0900" w:rsidRDefault="00000000">
      <w:pPr>
        <w:numPr>
          <w:ilvl w:val="0"/>
          <w:numId w:val="20"/>
        </w:numPr>
        <w:tabs>
          <w:tab w:val="left" w:pos="400"/>
        </w:tabs>
        <w:ind w:left="400" w:hanging="88"/>
        <w:rPr>
          <w:rFonts w:eastAsia="Times New Roman"/>
          <w:sz w:val="16"/>
          <w:szCs w:val="16"/>
        </w:rPr>
      </w:pPr>
      <w:r w:rsidRPr="00ED405D">
        <w:rPr>
          <w:rFonts w:eastAsia="Times New Roman"/>
          <w:sz w:val="16"/>
          <w:szCs w:val="16"/>
          <w:lang w:val="en-GB"/>
        </w:rPr>
        <w:t xml:space="preserve">Den Herrn suchen (1. Chron. 16,10-11; 2. Chron. </w:t>
      </w:r>
      <w:r>
        <w:rPr>
          <w:rFonts w:eastAsia="Times New Roman"/>
          <w:sz w:val="16"/>
          <w:szCs w:val="16"/>
        </w:rPr>
        <w:t>7,14)</w:t>
      </w:r>
    </w:p>
    <w:p w14:paraId="2F26F365" w14:textId="77777777" w:rsidR="00C960DC" w:rsidRDefault="00C960DC">
      <w:pPr>
        <w:spacing w:line="320" w:lineRule="exact"/>
        <w:rPr>
          <w:rFonts w:eastAsia="Times New Roman"/>
          <w:sz w:val="16"/>
          <w:szCs w:val="16"/>
        </w:rPr>
      </w:pPr>
    </w:p>
    <w:p w14:paraId="04542E41" w14:textId="77777777" w:rsidR="006B0900" w:rsidRDefault="00000000">
      <w:pPr>
        <w:numPr>
          <w:ilvl w:val="0"/>
          <w:numId w:val="20"/>
        </w:numPr>
        <w:tabs>
          <w:tab w:val="left" w:pos="400"/>
        </w:tabs>
        <w:ind w:left="400" w:hanging="88"/>
        <w:rPr>
          <w:rFonts w:eastAsia="Times New Roman"/>
          <w:sz w:val="14"/>
          <w:szCs w:val="14"/>
        </w:rPr>
      </w:pPr>
      <w:r>
        <w:rPr>
          <w:rFonts w:eastAsia="Times New Roman"/>
          <w:sz w:val="14"/>
          <w:szCs w:val="14"/>
        </w:rPr>
        <w:t>Geistliche Opfer (Ps. 27,6; Hebr. 13,15-16; 1. Petr. 2,3-5)</w:t>
      </w:r>
    </w:p>
    <w:p w14:paraId="2C7F2ECF" w14:textId="77777777" w:rsidR="00C960DC" w:rsidRDefault="00C960DC">
      <w:pPr>
        <w:spacing w:line="343" w:lineRule="exact"/>
        <w:rPr>
          <w:rFonts w:eastAsia="Times New Roman"/>
          <w:sz w:val="14"/>
          <w:szCs w:val="14"/>
        </w:rPr>
      </w:pPr>
    </w:p>
    <w:p w14:paraId="263381B5" w14:textId="77777777" w:rsidR="006B0900" w:rsidRDefault="00000000">
      <w:pPr>
        <w:numPr>
          <w:ilvl w:val="0"/>
          <w:numId w:val="20"/>
        </w:numPr>
        <w:tabs>
          <w:tab w:val="left" w:pos="400"/>
        </w:tabs>
        <w:ind w:left="400" w:hanging="88"/>
        <w:rPr>
          <w:rFonts w:eastAsia="Times New Roman"/>
          <w:sz w:val="16"/>
          <w:szCs w:val="16"/>
        </w:rPr>
      </w:pPr>
      <w:r>
        <w:rPr>
          <w:rFonts w:eastAsia="Times New Roman"/>
          <w:sz w:val="16"/>
          <w:szCs w:val="16"/>
        </w:rPr>
        <w:t>"Amen" sagen (1. Chron. 16:36)</w:t>
      </w:r>
    </w:p>
    <w:p w14:paraId="2103D3AC" w14:textId="77777777" w:rsidR="00C960DC" w:rsidRDefault="00C960DC">
      <w:pPr>
        <w:spacing w:line="164" w:lineRule="exact"/>
        <w:rPr>
          <w:sz w:val="20"/>
          <w:szCs w:val="20"/>
        </w:rPr>
      </w:pPr>
    </w:p>
    <w:p w14:paraId="2ADC3BF0"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Die Einrichtung des Gottesdienstes durch David war ein Beispiel für den globalen Gottesdienst, der durch Christus kommen würde. Wir leben heute in der Zeit der globalen Anbetung. Die Ankunft des Königreichs bedeutete die Ankunft der globalen Anbetung. Jesaja prophezeite den Tag,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die Heiden zu Leviten werden würden. (Siehe Jesaja 66:19-21.) Die Leviten waren der priesterliche Stamm. Sie waren die Diener Gottes. Die Leviten wurden von David eingesetzt, um vor der Lade in Zion zu dienen.</w:t>
      </w:r>
    </w:p>
    <w:p w14:paraId="5DF4207B" w14:textId="77777777" w:rsidR="00C960DC" w:rsidRPr="00ED405D" w:rsidRDefault="00C960DC">
      <w:pPr>
        <w:spacing w:line="1" w:lineRule="exact"/>
        <w:rPr>
          <w:sz w:val="20"/>
          <w:szCs w:val="20"/>
          <w:lang w:val="en-GB"/>
        </w:rPr>
      </w:pPr>
    </w:p>
    <w:p w14:paraId="798EF4A8"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Als Mitglieder des Reiches Gottes sind wir alle die Träger der Lade Gottes. So wie die Leviten ein Geschenk für Israel waren, so ist auch der fünffache Dienst heute ein Geschenk für die Kirche.</w:t>
      </w:r>
    </w:p>
    <w:p w14:paraId="7C4CD966" w14:textId="77777777" w:rsidR="00C960DC" w:rsidRPr="00ED405D" w:rsidRDefault="00C960DC">
      <w:pPr>
        <w:spacing w:line="136" w:lineRule="exact"/>
        <w:rPr>
          <w:sz w:val="20"/>
          <w:szCs w:val="20"/>
          <w:lang w:val="en-GB"/>
        </w:rPr>
      </w:pPr>
    </w:p>
    <w:p w14:paraId="2B3D0E60"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Siehe, ich selbst habe deine Brüder, die Leviten, aus der Mitte der Kinder Israels genommen; sie sind dir ein Geschenk des </w:t>
      </w:r>
      <w:r w:rsidRPr="00ED405D">
        <w:rPr>
          <w:rFonts w:eastAsia="Times New Roman"/>
          <w:sz w:val="12"/>
          <w:szCs w:val="12"/>
          <w:lang w:val="en-GB"/>
        </w:rPr>
        <w:t xml:space="preserve">Herrn, </w:t>
      </w:r>
      <w:r w:rsidRPr="00ED405D">
        <w:rPr>
          <w:rFonts w:eastAsia="Times New Roman"/>
          <w:sz w:val="16"/>
          <w:szCs w:val="16"/>
          <w:lang w:val="en-GB"/>
        </w:rPr>
        <w:t>um das Werk der Stiftshütte zu tun.</w:t>
      </w:r>
    </w:p>
    <w:p w14:paraId="605D3724" w14:textId="77777777" w:rsidR="00C960DC" w:rsidRPr="00ED405D" w:rsidRDefault="00C960DC">
      <w:pPr>
        <w:spacing w:line="2" w:lineRule="exact"/>
        <w:rPr>
          <w:sz w:val="20"/>
          <w:szCs w:val="20"/>
          <w:lang w:val="en-GB"/>
        </w:rPr>
      </w:pPr>
    </w:p>
    <w:p w14:paraId="731937BE" w14:textId="77777777" w:rsidR="006B0900" w:rsidRDefault="00000000">
      <w:pPr>
        <w:jc w:val="right"/>
        <w:rPr>
          <w:sz w:val="20"/>
          <w:szCs w:val="20"/>
          <w:lang w:val="en-GB"/>
        </w:rPr>
      </w:pPr>
      <w:r w:rsidRPr="00ED405D">
        <w:rPr>
          <w:rFonts w:eastAsia="Times New Roman"/>
          <w:sz w:val="12"/>
          <w:szCs w:val="12"/>
          <w:lang w:val="en-GB"/>
        </w:rPr>
        <w:t xml:space="preserve">-NUMMERN </w:t>
      </w:r>
      <w:r w:rsidRPr="00ED405D">
        <w:rPr>
          <w:rFonts w:eastAsia="Times New Roman"/>
          <w:sz w:val="16"/>
          <w:szCs w:val="16"/>
          <w:lang w:val="en-GB"/>
        </w:rPr>
        <w:t>18:6</w:t>
      </w:r>
    </w:p>
    <w:p w14:paraId="297C61CC" w14:textId="77777777" w:rsidR="00C960DC" w:rsidRPr="00ED405D" w:rsidRDefault="00C960DC">
      <w:pPr>
        <w:spacing w:line="154" w:lineRule="exact"/>
        <w:rPr>
          <w:sz w:val="20"/>
          <w:szCs w:val="20"/>
          <w:lang w:val="en-GB"/>
        </w:rPr>
      </w:pPr>
    </w:p>
    <w:p w14:paraId="23C086A2" w14:textId="77777777" w:rsidR="006B0900" w:rsidRDefault="00000000">
      <w:pPr>
        <w:tabs>
          <w:tab w:val="left" w:pos="1620"/>
          <w:tab w:val="left" w:pos="3600"/>
        </w:tabs>
        <w:ind w:left="160"/>
        <w:rPr>
          <w:sz w:val="20"/>
          <w:szCs w:val="20"/>
          <w:lang w:val="en-GB"/>
        </w:rPr>
      </w:pPr>
      <w:r w:rsidRPr="00ED405D">
        <w:rPr>
          <w:rFonts w:eastAsia="Times New Roman"/>
          <w:sz w:val="16"/>
          <w:szCs w:val="16"/>
          <w:lang w:val="en-GB"/>
        </w:rPr>
        <w:t xml:space="preserve">Heilige des Neuen Bundes sind </w:t>
      </w:r>
      <w:r w:rsidRPr="00ED405D">
        <w:rPr>
          <w:rFonts w:eastAsia="Times New Roman"/>
          <w:sz w:val="16"/>
          <w:szCs w:val="16"/>
          <w:lang w:val="en-GB"/>
        </w:rPr>
        <w:tab/>
        <w:t>Priester.  Wir sind Träger</w:t>
      </w:r>
      <w:r w:rsidRPr="00ED405D">
        <w:rPr>
          <w:sz w:val="20"/>
          <w:szCs w:val="20"/>
          <w:lang w:val="en-GB"/>
        </w:rPr>
        <w:tab/>
      </w:r>
      <w:r w:rsidRPr="00ED405D">
        <w:rPr>
          <w:rFonts w:eastAsia="Times New Roman"/>
          <w:sz w:val="14"/>
          <w:szCs w:val="14"/>
          <w:lang w:val="en-GB"/>
        </w:rPr>
        <w:t>des</w:t>
      </w:r>
    </w:p>
    <w:p w14:paraId="2BF9BF2F" w14:textId="77777777" w:rsidR="00C960DC" w:rsidRPr="00ED405D" w:rsidRDefault="00C960DC">
      <w:pPr>
        <w:rPr>
          <w:lang w:val="en-GB"/>
        </w:rPr>
        <w:sectPr w:rsidR="00C960DC" w:rsidRPr="00ED405D">
          <w:pgSz w:w="5040" w:h="6625"/>
          <w:pgMar w:top="575" w:right="504" w:bottom="56" w:left="500" w:header="0" w:footer="0" w:gutter="0"/>
          <w:cols w:space="720" w:equalWidth="0">
            <w:col w:w="4040"/>
          </w:cols>
        </w:sectPr>
      </w:pPr>
    </w:p>
    <w:p w14:paraId="272828BF" w14:textId="77777777" w:rsidR="006B0900" w:rsidRDefault="00000000">
      <w:pPr>
        <w:spacing w:line="257" w:lineRule="auto"/>
        <w:ind w:right="60"/>
        <w:rPr>
          <w:sz w:val="20"/>
          <w:szCs w:val="20"/>
          <w:lang w:val="en-GB"/>
        </w:rPr>
      </w:pPr>
      <w:bookmarkStart w:id="95" w:name="page96"/>
      <w:bookmarkEnd w:id="95"/>
      <w:r w:rsidRPr="00ED405D">
        <w:rPr>
          <w:rFonts w:eastAsia="Times New Roman"/>
          <w:sz w:val="16"/>
          <w:szCs w:val="16"/>
          <w:lang w:val="en-GB"/>
        </w:rPr>
        <w:lastRenderedPageBreak/>
        <w:t>Herrlichkeit. Wir dienen der Gegenwart Gottes. Wir sind Gottes Diener und Dienerinnen. Wir dienen vor dem Herrn in Zion.</w:t>
      </w:r>
    </w:p>
    <w:p w14:paraId="4AAFE37B"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Im Reich Gottes sind wir Priester, die mit dem Heil bekleidet sind. Wir jubeln vor Freude (Ps. 132:16). Das Priestertum wird nicht mehr auf die Nachkommen Aarons beschränkt sein, sondern allen Menschen offenstehen. Das ist Zion. Die Priester dienen in Zion, der Stadt Gottes, dem Tempel des Herrn, dem Ort,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Gott wohnt.</w:t>
      </w:r>
    </w:p>
    <w:p w14:paraId="58B6B315" w14:textId="77777777" w:rsidR="00C960DC" w:rsidRPr="00ED405D" w:rsidRDefault="00C960DC">
      <w:pPr>
        <w:spacing w:line="2" w:lineRule="exact"/>
        <w:rPr>
          <w:sz w:val="20"/>
          <w:szCs w:val="20"/>
          <w:lang w:val="en-GB"/>
        </w:rPr>
      </w:pPr>
    </w:p>
    <w:p w14:paraId="74011ED1" w14:textId="77777777" w:rsidR="006B0900" w:rsidRDefault="00000000">
      <w:pPr>
        <w:spacing w:line="309" w:lineRule="auto"/>
        <w:ind w:firstLine="156"/>
        <w:jc w:val="both"/>
        <w:rPr>
          <w:sz w:val="20"/>
          <w:szCs w:val="20"/>
          <w:lang w:val="en-GB"/>
        </w:rPr>
      </w:pPr>
      <w:r w:rsidRPr="00ED405D">
        <w:rPr>
          <w:rFonts w:eastAsia="Times New Roman"/>
          <w:sz w:val="14"/>
          <w:szCs w:val="14"/>
          <w:lang w:val="en-GB"/>
        </w:rPr>
        <w:t xml:space="preserve">Als Jesus die Frau am Brunnen in Samaria traf und ihr diente, sprach er von dem Tag, </w:t>
      </w:r>
      <w:proofErr w:type="gramStart"/>
      <w:r w:rsidRPr="00ED405D">
        <w:rPr>
          <w:rFonts w:eastAsia="Times New Roman"/>
          <w:sz w:val="14"/>
          <w:szCs w:val="14"/>
          <w:lang w:val="en-GB"/>
        </w:rPr>
        <w:t>an</w:t>
      </w:r>
      <w:proofErr w:type="gramEnd"/>
      <w:r w:rsidRPr="00ED405D">
        <w:rPr>
          <w:rFonts w:eastAsia="Times New Roman"/>
          <w:sz w:val="14"/>
          <w:szCs w:val="14"/>
          <w:lang w:val="en-GB"/>
        </w:rPr>
        <w:t xml:space="preserve"> dem die Anbetung nicht mehr auf dem irdischen Berg des geografischen Jerusalems konzentriert sein würde:</w:t>
      </w:r>
    </w:p>
    <w:p w14:paraId="6A08313C" w14:textId="77777777" w:rsidR="00C960DC" w:rsidRPr="00ED405D" w:rsidRDefault="00C960DC">
      <w:pPr>
        <w:spacing w:line="100" w:lineRule="exact"/>
        <w:rPr>
          <w:sz w:val="20"/>
          <w:szCs w:val="20"/>
          <w:lang w:val="en-GB"/>
        </w:rPr>
      </w:pPr>
    </w:p>
    <w:p w14:paraId="5755A7A2" w14:textId="77777777" w:rsidR="006B0900" w:rsidRDefault="00000000">
      <w:pPr>
        <w:spacing w:line="254" w:lineRule="auto"/>
        <w:ind w:left="320"/>
        <w:jc w:val="both"/>
        <w:rPr>
          <w:sz w:val="20"/>
          <w:szCs w:val="20"/>
          <w:lang w:val="en-GB"/>
        </w:rPr>
      </w:pPr>
      <w:r w:rsidRPr="00ED405D">
        <w:rPr>
          <w:rFonts w:eastAsia="Times New Roman"/>
          <w:sz w:val="16"/>
          <w:szCs w:val="16"/>
          <w:lang w:val="en-GB"/>
        </w:rPr>
        <w:t>Jesus sagte zu ihr: "Frau, glaube mir, es kommt die Stunde, in der du weder auf diesem Berg noch in Jerusalem den Vater anbeten wirst."</w:t>
      </w:r>
    </w:p>
    <w:p w14:paraId="0C0CCDB8" w14:textId="77777777" w:rsidR="00C960DC" w:rsidRPr="00ED405D" w:rsidRDefault="00C960DC">
      <w:pPr>
        <w:spacing w:line="2" w:lineRule="exact"/>
        <w:rPr>
          <w:sz w:val="20"/>
          <w:szCs w:val="20"/>
          <w:lang w:val="en-GB"/>
        </w:rPr>
      </w:pPr>
    </w:p>
    <w:p w14:paraId="623CB37B" w14:textId="77777777" w:rsidR="006B0900" w:rsidRDefault="00000000">
      <w:pPr>
        <w:jc w:val="right"/>
        <w:rPr>
          <w:sz w:val="20"/>
          <w:szCs w:val="20"/>
          <w:lang w:val="en-GB"/>
        </w:rPr>
      </w:pPr>
      <w:r w:rsidRPr="00ED405D">
        <w:rPr>
          <w:rFonts w:eastAsia="Times New Roman"/>
          <w:sz w:val="12"/>
          <w:szCs w:val="12"/>
          <w:lang w:val="en-GB"/>
        </w:rPr>
        <w:t xml:space="preserve">-JOHANNES </w:t>
      </w:r>
      <w:r w:rsidRPr="00ED405D">
        <w:rPr>
          <w:rFonts w:eastAsia="Times New Roman"/>
          <w:sz w:val="16"/>
          <w:szCs w:val="16"/>
          <w:lang w:val="en-GB"/>
        </w:rPr>
        <w:t>4:21</w:t>
      </w:r>
    </w:p>
    <w:p w14:paraId="4DBE52E5" w14:textId="77777777" w:rsidR="00C960DC" w:rsidRPr="00ED405D" w:rsidRDefault="00C960DC">
      <w:pPr>
        <w:spacing w:line="154" w:lineRule="exact"/>
        <w:rPr>
          <w:sz w:val="20"/>
          <w:szCs w:val="20"/>
          <w:lang w:val="en-GB"/>
        </w:rPr>
      </w:pPr>
    </w:p>
    <w:p w14:paraId="197EF389"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Der Gottesdienst findet jetzt im Reich Gottes auf dem himmlischen Berg Zion statt, der Kirche. Gott ist vom physischen Berg auf den geistlichen Berg umgezogen.</w:t>
      </w:r>
    </w:p>
    <w:p w14:paraId="3651882A" w14:textId="77777777" w:rsidR="00C960DC" w:rsidRPr="00ED405D" w:rsidRDefault="00C960DC">
      <w:pPr>
        <w:spacing w:line="2" w:lineRule="exact"/>
        <w:rPr>
          <w:sz w:val="20"/>
          <w:szCs w:val="20"/>
          <w:lang w:val="en-GB"/>
        </w:rPr>
      </w:pPr>
    </w:p>
    <w:p w14:paraId="70E1925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Ankunft des Königreichs bedeutete, dass die Völker auf Gottes Regierung reagieren und den König anbeten würden: "Alle Enden der Welt werden sich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 </w:t>
      </w:r>
      <w:r w:rsidRPr="00ED405D">
        <w:rPr>
          <w:rFonts w:eastAsia="Times New Roman"/>
          <w:sz w:val="12"/>
          <w:szCs w:val="12"/>
          <w:lang w:val="en-GB"/>
        </w:rPr>
        <w:t>HERRN</w:t>
      </w:r>
      <w:r w:rsidRPr="00ED405D">
        <w:rPr>
          <w:rFonts w:eastAsia="Times New Roman"/>
          <w:sz w:val="16"/>
          <w:szCs w:val="16"/>
          <w:lang w:val="en-GB"/>
        </w:rPr>
        <w:t xml:space="preserve"> erinnern und sich zu ihm bekehren, und alle Geschlechter der Völker werden vor dir anbeten. Denn das Reich </w:t>
      </w:r>
      <w:r w:rsidRPr="00ED405D">
        <w:rPr>
          <w:rFonts w:eastAsia="Times New Roman"/>
          <w:sz w:val="12"/>
          <w:szCs w:val="12"/>
          <w:lang w:val="en-GB"/>
        </w:rPr>
        <w:t>des</w:t>
      </w:r>
      <w:r w:rsidRPr="00ED405D">
        <w:rPr>
          <w:rFonts w:eastAsia="Times New Roman"/>
          <w:sz w:val="16"/>
          <w:szCs w:val="16"/>
          <w:lang w:val="en-GB"/>
        </w:rPr>
        <w:t xml:space="preserve"> HERRN ist sein, und er herrscht über die Völker" (Ps. 22,27-28). Wahre Anbeter beten im Geist und in der Wahrheit an. Die Betonung liegt hier auf Anbetung. Die Anbetung wird bis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Enden der Welt gehen, bis an den äußersten Rand der Erde.</w:t>
      </w:r>
    </w:p>
    <w:p w14:paraId="18B800B4" w14:textId="77777777" w:rsidR="00C960DC" w:rsidRPr="00ED405D" w:rsidRDefault="00C960DC">
      <w:pPr>
        <w:spacing w:line="3" w:lineRule="exact"/>
        <w:rPr>
          <w:sz w:val="20"/>
          <w:szCs w:val="20"/>
          <w:lang w:val="en-GB"/>
        </w:rPr>
      </w:pPr>
    </w:p>
    <w:p w14:paraId="65FFBED9" w14:textId="77777777" w:rsidR="006B0900" w:rsidRDefault="00000000">
      <w:pPr>
        <w:ind w:left="160"/>
        <w:rPr>
          <w:sz w:val="20"/>
          <w:szCs w:val="20"/>
          <w:lang w:val="en-GB"/>
        </w:rPr>
      </w:pPr>
      <w:r w:rsidRPr="00ED405D">
        <w:rPr>
          <w:rFonts w:eastAsia="Times New Roman"/>
          <w:sz w:val="16"/>
          <w:szCs w:val="16"/>
          <w:lang w:val="en-GB"/>
        </w:rPr>
        <w:lastRenderedPageBreak/>
        <w:t xml:space="preserve">Die Propheten sahen, wie die Völker bei der Ankunft </w:t>
      </w:r>
      <w:proofErr w:type="gramStart"/>
      <w:r w:rsidRPr="00ED405D">
        <w:rPr>
          <w:rFonts w:eastAsia="Times New Roman"/>
          <w:sz w:val="16"/>
          <w:szCs w:val="16"/>
          <w:lang w:val="en-GB"/>
        </w:rPr>
        <w:t>der</w:t>
      </w:r>
      <w:proofErr w:type="gramEnd"/>
    </w:p>
    <w:p w14:paraId="1F497349" w14:textId="77777777" w:rsidR="00C960DC" w:rsidRPr="00ED405D" w:rsidRDefault="00C960DC">
      <w:pPr>
        <w:rPr>
          <w:lang w:val="en-GB"/>
        </w:rPr>
        <w:sectPr w:rsidR="00C960DC" w:rsidRPr="00ED405D">
          <w:pgSz w:w="5040" w:h="6625"/>
          <w:pgMar w:top="575" w:right="504" w:bottom="178" w:left="500" w:header="0" w:footer="0" w:gutter="0"/>
          <w:cols w:space="720" w:equalWidth="0">
            <w:col w:w="4040"/>
          </w:cols>
        </w:sectPr>
      </w:pPr>
    </w:p>
    <w:p w14:paraId="5FD872F0" w14:textId="77777777" w:rsidR="006B0900" w:rsidRDefault="00000000">
      <w:pPr>
        <w:rPr>
          <w:sz w:val="20"/>
          <w:szCs w:val="20"/>
          <w:lang w:val="en-GB"/>
        </w:rPr>
      </w:pPr>
      <w:bookmarkStart w:id="96" w:name="page97"/>
      <w:bookmarkEnd w:id="96"/>
      <w:r w:rsidRPr="00ED405D">
        <w:rPr>
          <w:rFonts w:eastAsia="Times New Roman"/>
          <w:sz w:val="16"/>
          <w:szCs w:val="16"/>
          <w:lang w:val="en-GB"/>
        </w:rPr>
        <w:lastRenderedPageBreak/>
        <w:t>das Königreich.</w:t>
      </w:r>
    </w:p>
    <w:p w14:paraId="0DBE3C9A" w14:textId="77777777" w:rsidR="00C960DC" w:rsidRPr="00ED405D" w:rsidRDefault="00C960DC">
      <w:pPr>
        <w:spacing w:line="164" w:lineRule="exact"/>
        <w:rPr>
          <w:sz w:val="20"/>
          <w:szCs w:val="20"/>
          <w:lang w:val="en-GB"/>
        </w:rPr>
      </w:pPr>
    </w:p>
    <w:p w14:paraId="5627AA7F" w14:textId="77777777" w:rsidR="006B0900" w:rsidRDefault="00000000">
      <w:pPr>
        <w:spacing w:line="293" w:lineRule="auto"/>
        <w:ind w:left="320" w:right="1500"/>
        <w:rPr>
          <w:sz w:val="20"/>
          <w:szCs w:val="20"/>
          <w:lang w:val="en-GB"/>
        </w:rPr>
      </w:pPr>
      <w:r w:rsidRPr="00ED405D">
        <w:rPr>
          <w:rFonts w:eastAsia="Times New Roman"/>
          <w:sz w:val="14"/>
          <w:szCs w:val="14"/>
          <w:lang w:val="en-GB"/>
        </w:rPr>
        <w:t>Die Völker sollen dich loben, o Gott, alle Völker sollen dich preisen.</w:t>
      </w:r>
    </w:p>
    <w:p w14:paraId="4AC4C013" w14:textId="77777777" w:rsidR="00C960DC" w:rsidRPr="00ED405D" w:rsidRDefault="00C960DC">
      <w:pPr>
        <w:spacing w:line="1" w:lineRule="exact"/>
        <w:rPr>
          <w:sz w:val="20"/>
          <w:szCs w:val="20"/>
          <w:lang w:val="en-GB"/>
        </w:rPr>
      </w:pPr>
    </w:p>
    <w:p w14:paraId="79096EFE" w14:textId="77777777" w:rsidR="006B0900" w:rsidRDefault="00000000">
      <w:pPr>
        <w:ind w:left="320"/>
        <w:rPr>
          <w:sz w:val="20"/>
          <w:szCs w:val="20"/>
          <w:lang w:val="en-GB"/>
        </w:rPr>
      </w:pPr>
      <w:r w:rsidRPr="00ED405D">
        <w:rPr>
          <w:rFonts w:eastAsia="Times New Roman"/>
          <w:sz w:val="16"/>
          <w:szCs w:val="16"/>
          <w:lang w:val="en-GB"/>
        </w:rPr>
        <w:t>Oh, lass die Nationen froh sein und vor Freude singen!</w:t>
      </w:r>
    </w:p>
    <w:p w14:paraId="79F3FB29" w14:textId="77777777" w:rsidR="00C960DC" w:rsidRPr="00ED405D" w:rsidRDefault="00C960DC">
      <w:pPr>
        <w:spacing w:line="8" w:lineRule="exact"/>
        <w:rPr>
          <w:sz w:val="20"/>
          <w:szCs w:val="20"/>
          <w:lang w:val="en-GB"/>
        </w:rPr>
      </w:pPr>
    </w:p>
    <w:p w14:paraId="1FF73B86" w14:textId="77777777" w:rsidR="006B0900" w:rsidRDefault="00000000">
      <w:pPr>
        <w:ind w:left="320"/>
        <w:rPr>
          <w:sz w:val="20"/>
          <w:szCs w:val="20"/>
          <w:lang w:val="en-GB"/>
        </w:rPr>
      </w:pPr>
      <w:r w:rsidRPr="00ED405D">
        <w:rPr>
          <w:rFonts w:eastAsia="Times New Roman"/>
          <w:sz w:val="16"/>
          <w:szCs w:val="16"/>
          <w:lang w:val="en-GB"/>
        </w:rPr>
        <w:t>Denn du wirst das Volk gerecht richten,</w:t>
      </w:r>
    </w:p>
    <w:p w14:paraId="6AB33F3F" w14:textId="77777777" w:rsidR="00C960DC" w:rsidRPr="00ED405D" w:rsidRDefault="00C960DC">
      <w:pPr>
        <w:spacing w:line="8" w:lineRule="exact"/>
        <w:rPr>
          <w:sz w:val="20"/>
          <w:szCs w:val="20"/>
          <w:lang w:val="en-GB"/>
        </w:rPr>
      </w:pPr>
    </w:p>
    <w:p w14:paraId="798E3D3C" w14:textId="77777777" w:rsidR="006B0900" w:rsidRDefault="00000000">
      <w:pPr>
        <w:ind w:left="320"/>
        <w:rPr>
          <w:sz w:val="20"/>
          <w:szCs w:val="20"/>
          <w:lang w:val="en-GB"/>
        </w:rPr>
      </w:pPr>
      <w:r w:rsidRPr="00ED405D">
        <w:rPr>
          <w:rFonts w:eastAsia="Times New Roman"/>
          <w:sz w:val="16"/>
          <w:szCs w:val="16"/>
          <w:lang w:val="en-GB"/>
        </w:rPr>
        <w:t>Und regiere die Nationen auf der Erde.</w:t>
      </w:r>
    </w:p>
    <w:p w14:paraId="60D00F78" w14:textId="77777777" w:rsidR="00C960DC" w:rsidRPr="00ED405D" w:rsidRDefault="00C960DC">
      <w:pPr>
        <w:spacing w:line="8" w:lineRule="exact"/>
        <w:rPr>
          <w:sz w:val="20"/>
          <w:szCs w:val="20"/>
          <w:lang w:val="en-GB"/>
        </w:rPr>
      </w:pPr>
    </w:p>
    <w:p w14:paraId="28EE655B" w14:textId="77777777" w:rsidR="006B0900" w:rsidRDefault="00000000">
      <w:pPr>
        <w:spacing w:line="250" w:lineRule="auto"/>
        <w:ind w:left="320" w:right="1080"/>
        <w:rPr>
          <w:sz w:val="20"/>
          <w:szCs w:val="20"/>
          <w:lang w:val="en-GB"/>
        </w:rPr>
      </w:pPr>
      <w:r w:rsidRPr="00ED405D">
        <w:rPr>
          <w:rFonts w:eastAsia="Times New Roman"/>
          <w:sz w:val="16"/>
          <w:szCs w:val="16"/>
          <w:lang w:val="en-GB"/>
        </w:rPr>
        <w:t>Selah. Die Völker sollen dich loben, o Gott, alle Völker sollen dich loben.</w:t>
      </w:r>
    </w:p>
    <w:p w14:paraId="5CB32A13" w14:textId="77777777" w:rsidR="00C960DC" w:rsidRPr="00ED405D" w:rsidRDefault="00C960DC">
      <w:pPr>
        <w:spacing w:line="1" w:lineRule="exact"/>
        <w:rPr>
          <w:sz w:val="20"/>
          <w:szCs w:val="20"/>
          <w:lang w:val="en-GB"/>
        </w:rPr>
      </w:pPr>
    </w:p>
    <w:p w14:paraId="606208D2"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67:3-5</w:t>
      </w:r>
    </w:p>
    <w:p w14:paraId="2BF94C0A" w14:textId="77777777" w:rsidR="00C960DC" w:rsidRPr="00ED405D" w:rsidRDefault="00C960DC">
      <w:pPr>
        <w:spacing w:line="152" w:lineRule="exact"/>
        <w:rPr>
          <w:sz w:val="20"/>
          <w:szCs w:val="20"/>
          <w:lang w:val="en-GB"/>
        </w:rPr>
      </w:pPr>
    </w:p>
    <w:p w14:paraId="15E6D6C1"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 xml:space="preserve">Das ist </w:t>
      </w:r>
      <w:r w:rsidRPr="00ED405D">
        <w:rPr>
          <w:rFonts w:eastAsia="Times New Roman"/>
          <w:i/>
          <w:iCs/>
          <w:sz w:val="16"/>
          <w:szCs w:val="16"/>
          <w:lang w:val="en-GB"/>
        </w:rPr>
        <w:t>globale Freude</w:t>
      </w:r>
      <w:r w:rsidRPr="00ED405D">
        <w:rPr>
          <w:rFonts w:eastAsia="Times New Roman"/>
          <w:sz w:val="16"/>
          <w:szCs w:val="16"/>
          <w:lang w:val="en-GB"/>
        </w:rPr>
        <w:t>. Die Anbetung der Bewohner des Königreichs soll "freudiger Lärm" im Königreich sein. Wir sollen unserem unsichtbaren König mit "Freude" dienen und mit "Gesang" in seine Gegenwart kommen (Ps. 100,1-2).</w:t>
      </w:r>
    </w:p>
    <w:p w14:paraId="53C969A7" w14:textId="77777777" w:rsidR="00C960DC" w:rsidRPr="00ED405D" w:rsidRDefault="00C960DC">
      <w:pPr>
        <w:spacing w:line="2" w:lineRule="exact"/>
        <w:rPr>
          <w:sz w:val="20"/>
          <w:szCs w:val="20"/>
          <w:lang w:val="en-GB"/>
        </w:rPr>
      </w:pPr>
    </w:p>
    <w:p w14:paraId="70E706B4"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Psalmen 65 bis 67 zeigen, dass es Gott ein Anliegen ist, dass alle Völker zur wahren Erkenntnis Gottes kommen - nicht nur, dass Gottes Volk in Israel den wahren Gott erkennt, ihn liebt, anbetet und ihm dient, sondern dass Gott und sein Volk in Israel sich danach sehnen, dass alle Völker der Welt zur rettenden Erkenntnis Gottes kommen. Diese Psalmen basieren also auf der Verheißung Gottes an Abraham in 1. Mose 12,1-3. Es ist nicht nur eine Verheißung, dass Gott ein Segen für Abraham sein wird, sondern auch, dass Abraham ein Segen für alle Familien der Erde sein wird.</w:t>
      </w:r>
    </w:p>
    <w:p w14:paraId="69F91BD4" w14:textId="77777777" w:rsidR="00C960DC" w:rsidRPr="00ED405D" w:rsidRDefault="00C960DC">
      <w:pPr>
        <w:spacing w:line="4" w:lineRule="exact"/>
        <w:rPr>
          <w:sz w:val="20"/>
          <w:szCs w:val="20"/>
          <w:lang w:val="en-GB"/>
        </w:rPr>
      </w:pPr>
    </w:p>
    <w:p w14:paraId="14AD7859"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Die Psalmen 93 bis 99 sind eine Reihe von messianischen Königreichspsalmen mit vielen Aussagen über die Herrschaft des Herrn. In ihnen lernen wir, uns zu freuen und fröhlich zu sein. Wir</w:t>
      </w:r>
    </w:p>
    <w:p w14:paraId="5DEEAA20" w14:textId="77777777" w:rsidR="00C960DC" w:rsidRPr="00ED405D" w:rsidRDefault="00C960DC">
      <w:pPr>
        <w:rPr>
          <w:lang w:val="en-GB"/>
        </w:rPr>
        <w:sectPr w:rsidR="00C960DC" w:rsidRPr="00ED405D">
          <w:pgSz w:w="5040" w:h="6625"/>
          <w:pgMar w:top="575" w:right="504" w:bottom="159" w:left="500" w:header="0" w:footer="0" w:gutter="0"/>
          <w:cols w:space="720" w:equalWidth="0">
            <w:col w:w="4040"/>
          </w:cols>
        </w:sectPr>
      </w:pPr>
    </w:p>
    <w:p w14:paraId="28016585" w14:textId="77777777" w:rsidR="006B0900" w:rsidRDefault="00000000">
      <w:pPr>
        <w:spacing w:line="257" w:lineRule="auto"/>
        <w:jc w:val="both"/>
        <w:rPr>
          <w:sz w:val="20"/>
          <w:szCs w:val="20"/>
          <w:lang w:val="en-GB"/>
        </w:rPr>
      </w:pPr>
      <w:bookmarkStart w:id="97" w:name="page98"/>
      <w:bookmarkEnd w:id="97"/>
      <w:r w:rsidRPr="00ED405D">
        <w:rPr>
          <w:rFonts w:eastAsia="Times New Roman"/>
          <w:sz w:val="16"/>
          <w:szCs w:val="16"/>
          <w:lang w:val="en-GB"/>
        </w:rPr>
        <w:lastRenderedPageBreak/>
        <w:t>Wir verstehen den Segen, den die Ankunft des Königreichs bedeutet, und wir jubeln vor Freude, wenn wir die Rettung unseres Königs betrachten.</w:t>
      </w:r>
    </w:p>
    <w:p w14:paraId="58A05543"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Unser Ruf lautet: "Jehova regiert!" (1. Chronik 16:31). Das ist der Schrei des Königreichs. Der Himmel freut sich, und die Erde jubelt. Die ganze Erde freut sich über die Rettung durch Christus. Wir freuen uns über die Befreiung und Heilung, die mit der Erlösung einhergehen. Die Tatsache, dass der Gott Israels von den Nationen angebetet wird, ist der endgültige Triumph Israels.</w:t>
      </w:r>
    </w:p>
    <w:p w14:paraId="19F3E327" w14:textId="77777777" w:rsidR="00C960DC" w:rsidRPr="00ED405D" w:rsidRDefault="00C960DC">
      <w:pPr>
        <w:spacing w:line="123" w:lineRule="exact"/>
        <w:rPr>
          <w:sz w:val="20"/>
          <w:szCs w:val="20"/>
          <w:lang w:val="en-GB"/>
        </w:rPr>
      </w:pPr>
    </w:p>
    <w:p w14:paraId="3C5E13A7" w14:textId="77777777" w:rsidR="006B0900" w:rsidRDefault="00000000">
      <w:pPr>
        <w:ind w:left="1400"/>
        <w:rPr>
          <w:sz w:val="20"/>
          <w:szCs w:val="20"/>
          <w:lang w:val="en-GB"/>
        </w:rPr>
      </w:pPr>
      <w:r w:rsidRPr="00ED405D">
        <w:rPr>
          <w:rFonts w:eastAsia="Times New Roman"/>
          <w:b/>
          <w:bCs/>
          <w:sz w:val="20"/>
          <w:szCs w:val="20"/>
          <w:lang w:val="en-GB"/>
        </w:rPr>
        <w:t xml:space="preserve">EINE </w:t>
      </w:r>
      <w:r w:rsidRPr="00ED405D">
        <w:rPr>
          <w:rFonts w:eastAsia="Times New Roman"/>
          <w:b/>
          <w:bCs/>
          <w:sz w:val="12"/>
          <w:szCs w:val="12"/>
          <w:lang w:val="en-GB"/>
        </w:rPr>
        <w:t>AUTOBAHN NACH ZION</w:t>
      </w:r>
    </w:p>
    <w:p w14:paraId="0024C843" w14:textId="77777777" w:rsidR="00C960DC" w:rsidRPr="00ED405D" w:rsidRDefault="00C960DC">
      <w:pPr>
        <w:spacing w:line="182" w:lineRule="exact"/>
        <w:rPr>
          <w:sz w:val="20"/>
          <w:szCs w:val="20"/>
          <w:lang w:val="en-GB"/>
        </w:rPr>
      </w:pPr>
    </w:p>
    <w:p w14:paraId="1E23569C" w14:textId="77777777" w:rsidR="006B0900" w:rsidRDefault="00000000">
      <w:pPr>
        <w:spacing w:line="258" w:lineRule="auto"/>
        <w:jc w:val="both"/>
        <w:rPr>
          <w:sz w:val="20"/>
          <w:szCs w:val="20"/>
          <w:lang w:val="en-GB"/>
        </w:rPr>
      </w:pPr>
      <w:r w:rsidRPr="00ED405D">
        <w:rPr>
          <w:rFonts w:eastAsia="Times New Roman"/>
          <w:sz w:val="16"/>
          <w:szCs w:val="16"/>
          <w:lang w:val="en-GB"/>
        </w:rPr>
        <w:t xml:space="preserve">Ein weiteres Merkmal des Königreichs ist die Tatsache, dass Gott uns eine klare Straßenkarte für den Eintritt in das Königreich gegeben hat - alle Nationen werden ihren Weg in das Königreich über Christus finden, der die Schnellstraße nach Zion, die </w:t>
      </w:r>
      <w:r w:rsidRPr="00ED405D">
        <w:rPr>
          <w:rFonts w:eastAsia="Times New Roman"/>
          <w:i/>
          <w:iCs/>
          <w:sz w:val="16"/>
          <w:szCs w:val="16"/>
          <w:lang w:val="en-GB"/>
        </w:rPr>
        <w:t xml:space="preserve">Schnellstraße zur Heiligkeit </w:t>
      </w:r>
      <w:r w:rsidRPr="00ED405D">
        <w:rPr>
          <w:rFonts w:eastAsia="Times New Roman"/>
          <w:sz w:val="16"/>
          <w:szCs w:val="16"/>
          <w:lang w:val="en-GB"/>
        </w:rPr>
        <w:t>ist.</w:t>
      </w:r>
    </w:p>
    <w:p w14:paraId="4CBE4EDA" w14:textId="77777777" w:rsidR="00C960DC" w:rsidRPr="00ED405D" w:rsidRDefault="00C960DC">
      <w:pPr>
        <w:spacing w:line="133" w:lineRule="exact"/>
        <w:rPr>
          <w:sz w:val="20"/>
          <w:szCs w:val="20"/>
          <w:lang w:val="en-GB"/>
        </w:rPr>
      </w:pPr>
    </w:p>
    <w:p w14:paraId="3BE3E18E" w14:textId="77777777" w:rsidR="006B0900" w:rsidRDefault="00000000">
      <w:pPr>
        <w:spacing w:line="253" w:lineRule="auto"/>
        <w:ind w:left="320"/>
        <w:jc w:val="both"/>
        <w:rPr>
          <w:sz w:val="20"/>
          <w:szCs w:val="20"/>
          <w:lang w:val="en-GB"/>
        </w:rPr>
      </w:pPr>
      <w:r w:rsidRPr="00ED405D">
        <w:rPr>
          <w:rFonts w:eastAsia="Times New Roman"/>
          <w:sz w:val="16"/>
          <w:szCs w:val="16"/>
          <w:lang w:val="en-GB"/>
        </w:rPr>
        <w:t>Dort soll ein Weg sein und eine Straße, und man soll sie die Straße der Heiligkeit nennen. Die Unreinen sollen sie nicht überqueren, aber sie soll für andere sein. Wer auf der Straße geht, auch wenn er ein Narr ist, soll nicht in die Irre gehen.</w:t>
      </w:r>
    </w:p>
    <w:p w14:paraId="3050CEB1" w14:textId="77777777" w:rsidR="00C960DC" w:rsidRPr="00ED405D" w:rsidRDefault="00C960DC">
      <w:pPr>
        <w:spacing w:line="2" w:lineRule="exact"/>
        <w:rPr>
          <w:sz w:val="20"/>
          <w:szCs w:val="20"/>
          <w:lang w:val="en-GB"/>
        </w:rPr>
      </w:pPr>
    </w:p>
    <w:p w14:paraId="2716286E"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35:8</w:t>
      </w:r>
    </w:p>
    <w:p w14:paraId="1819CC6B" w14:textId="77777777" w:rsidR="00C960DC" w:rsidRPr="00ED405D" w:rsidRDefault="00C960DC">
      <w:pPr>
        <w:spacing w:line="154" w:lineRule="exact"/>
        <w:rPr>
          <w:sz w:val="20"/>
          <w:szCs w:val="20"/>
          <w:lang w:val="en-GB"/>
        </w:rPr>
      </w:pPr>
    </w:p>
    <w:p w14:paraId="30C3F126"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Eine Autobahn ist eine Hauptverkehrsstraße für die Öffentlichkeit zwischen wichtigen Zielen wie Städten, großen Orten und Staaten. Es gibt keinen wichtigeren Highway als den, der nach Zion führt.</w:t>
      </w:r>
    </w:p>
    <w:p w14:paraId="68071532" w14:textId="77777777" w:rsidR="00C960DC" w:rsidRPr="00ED405D" w:rsidRDefault="00C960DC">
      <w:pPr>
        <w:spacing w:line="2" w:lineRule="exact"/>
        <w:rPr>
          <w:sz w:val="20"/>
          <w:szCs w:val="20"/>
          <w:lang w:val="en-GB"/>
        </w:rPr>
      </w:pPr>
    </w:p>
    <w:p w14:paraId="72C5098F" w14:textId="77777777" w:rsidR="006B0900" w:rsidRDefault="00000000">
      <w:pPr>
        <w:spacing w:line="332" w:lineRule="auto"/>
        <w:ind w:firstLine="156"/>
        <w:jc w:val="both"/>
        <w:rPr>
          <w:sz w:val="20"/>
          <w:szCs w:val="20"/>
          <w:lang w:val="en-GB"/>
        </w:rPr>
      </w:pPr>
      <w:r w:rsidRPr="00ED405D">
        <w:rPr>
          <w:rFonts w:eastAsia="Times New Roman"/>
          <w:sz w:val="14"/>
          <w:szCs w:val="14"/>
          <w:lang w:val="en-GB"/>
        </w:rPr>
        <w:lastRenderedPageBreak/>
        <w:t>Gott hat versprochen, einen Weg zu schaffen. Der Weg, den er macht, ist etwas Neues (Jes 43,19). Gott würde einen Weg in der Wüste schaffen.</w:t>
      </w:r>
    </w:p>
    <w:p w14:paraId="0C0CB075" w14:textId="77777777" w:rsidR="00C960DC" w:rsidRPr="00ED405D" w:rsidRDefault="00C960DC">
      <w:pPr>
        <w:rPr>
          <w:lang w:val="en-GB"/>
        </w:rPr>
        <w:sectPr w:rsidR="00C960DC" w:rsidRPr="00ED405D">
          <w:pgSz w:w="5040" w:h="6625"/>
          <w:pgMar w:top="575" w:right="504" w:bottom="132" w:left="500" w:header="0" w:footer="0" w:gutter="0"/>
          <w:cols w:space="720" w:equalWidth="0">
            <w:col w:w="4040"/>
          </w:cols>
        </w:sectPr>
      </w:pPr>
    </w:p>
    <w:p w14:paraId="5DDA3592" w14:textId="77777777" w:rsidR="006B0900" w:rsidRDefault="00000000">
      <w:pPr>
        <w:spacing w:line="258" w:lineRule="auto"/>
        <w:jc w:val="both"/>
        <w:rPr>
          <w:sz w:val="20"/>
          <w:szCs w:val="20"/>
          <w:lang w:val="en-GB"/>
        </w:rPr>
      </w:pPr>
      <w:bookmarkStart w:id="98" w:name="page99"/>
      <w:bookmarkEnd w:id="98"/>
      <w:r w:rsidRPr="00ED405D">
        <w:rPr>
          <w:rFonts w:eastAsia="Times New Roman"/>
          <w:sz w:val="16"/>
          <w:szCs w:val="16"/>
          <w:lang w:val="en-GB"/>
        </w:rPr>
        <w:lastRenderedPageBreak/>
        <w:t xml:space="preserve">Die </w:t>
      </w:r>
      <w:r w:rsidRPr="00ED405D">
        <w:rPr>
          <w:rFonts w:eastAsia="Times New Roman"/>
          <w:i/>
          <w:iCs/>
          <w:sz w:val="16"/>
          <w:szCs w:val="16"/>
          <w:lang w:val="en-GB"/>
        </w:rPr>
        <w:t xml:space="preserve">Wüste </w:t>
      </w:r>
      <w:r w:rsidRPr="00ED405D">
        <w:rPr>
          <w:rFonts w:eastAsia="Times New Roman"/>
          <w:sz w:val="16"/>
          <w:szCs w:val="16"/>
          <w:lang w:val="en-GB"/>
        </w:rPr>
        <w:t>steht für die Sünde. Johannes der Täufer rief Israel in der Wüste zur Umkehr auf (Mt. 3,3).</w:t>
      </w:r>
    </w:p>
    <w:p w14:paraId="1745FD4E" w14:textId="77777777" w:rsidR="00C960DC" w:rsidRPr="00ED405D" w:rsidRDefault="00C960DC">
      <w:pPr>
        <w:spacing w:line="1" w:lineRule="exact"/>
        <w:rPr>
          <w:sz w:val="20"/>
          <w:szCs w:val="20"/>
          <w:lang w:val="en-GB"/>
        </w:rPr>
      </w:pPr>
    </w:p>
    <w:p w14:paraId="731355F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Es ist für jeden möglich, den Weg nach Zion zu finden. Jesaja sagte, dass "jeder, auch wenn er ein Narr ist", ihn finden kann. Die Blinden würden den Weg nach Zion finden. Diejenigen, die im Dunkeln saßen, würden das Licht sehen. Die krummen Dinge würden gerade gemacht werden. Das ist die </w:t>
      </w:r>
      <w:r w:rsidRPr="00ED405D">
        <w:rPr>
          <w:rFonts w:eastAsia="Times New Roman"/>
          <w:i/>
          <w:iCs/>
          <w:sz w:val="16"/>
          <w:szCs w:val="16"/>
          <w:lang w:val="en-GB"/>
        </w:rPr>
        <w:t>Geografie des Heils</w:t>
      </w:r>
      <w:r w:rsidRPr="00ED405D">
        <w:rPr>
          <w:rFonts w:eastAsia="Times New Roman"/>
          <w:sz w:val="16"/>
          <w:szCs w:val="16"/>
          <w:lang w:val="en-GB"/>
        </w:rPr>
        <w:t>. Gott bereitet einen Weg durch die Wüste der Sünde.</w:t>
      </w:r>
    </w:p>
    <w:p w14:paraId="47D54975" w14:textId="77777777" w:rsidR="00C960DC" w:rsidRPr="00ED405D" w:rsidRDefault="00C960DC">
      <w:pPr>
        <w:spacing w:line="2" w:lineRule="exact"/>
        <w:rPr>
          <w:sz w:val="20"/>
          <w:szCs w:val="20"/>
          <w:lang w:val="en-GB"/>
        </w:rPr>
      </w:pPr>
    </w:p>
    <w:p w14:paraId="5C6FE2D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Landstraße nach Zion führt aus der Dunkelheit ins Licht. Das Licht Israels würde kommen. Er würde ein Licht sein, das den Weg für die Heiden erhellt, und er würde die Herrlichkeit Israels werden. Das Reich Gottes würde kommen und das Volk aus der Finsternis herausführen. Das war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Hoffnung Israels, das war die Verheißung der Propheten.</w:t>
      </w:r>
    </w:p>
    <w:p w14:paraId="4B5E7466" w14:textId="77777777" w:rsidR="00C960DC" w:rsidRPr="00ED405D" w:rsidRDefault="00C960DC">
      <w:pPr>
        <w:spacing w:line="2" w:lineRule="exact"/>
        <w:rPr>
          <w:sz w:val="20"/>
          <w:szCs w:val="20"/>
          <w:lang w:val="en-GB"/>
        </w:rPr>
      </w:pPr>
    </w:p>
    <w:p w14:paraId="01A4578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Der Highway führt nach Zion, das ein heiliger Ort für heilige Menschen ist. Die Heiligen sind das heilige Volk des Herrn. Der Herr wird seinen Namen durch das Gericht heiligen und sein Volk heiligen. Dies ist sowohl das Gericht als auch die Erlösung, die am Ende des alten Bundeszeitalters kam.</w:t>
      </w:r>
    </w:p>
    <w:p w14:paraId="18BEB428" w14:textId="77777777" w:rsidR="00C960DC" w:rsidRPr="00ED405D" w:rsidRDefault="00C960DC">
      <w:pPr>
        <w:spacing w:line="2" w:lineRule="exact"/>
        <w:rPr>
          <w:sz w:val="20"/>
          <w:szCs w:val="20"/>
          <w:lang w:val="en-GB"/>
        </w:rPr>
      </w:pPr>
    </w:p>
    <w:p w14:paraId="67121B6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Völker würden nach Zion kommen und als Folge des Gerichts unter der Herrschaft des Königs leben. Gott wird sich in den Augen vieler Völker verherrlichen und heiligen: "So will ich mich selbst verherrlichen und heiligen, und ich will vor den Augen vieler Völker bekannt werden. Dann werden sie erkennen, dass ich der </w:t>
      </w:r>
      <w:r w:rsidRPr="00ED405D">
        <w:rPr>
          <w:rFonts w:eastAsia="Times New Roman"/>
          <w:sz w:val="12"/>
          <w:szCs w:val="12"/>
          <w:lang w:val="en-GB"/>
        </w:rPr>
        <w:t>HERR</w:t>
      </w:r>
      <w:r w:rsidRPr="00ED405D">
        <w:rPr>
          <w:rFonts w:eastAsia="Times New Roman"/>
          <w:sz w:val="16"/>
          <w:szCs w:val="16"/>
          <w:lang w:val="en-GB"/>
        </w:rPr>
        <w:t xml:space="preserve"> bin" (Hes 38,23). Die Völker würden den Herrn durch seine Gerichte über das System des Alten Bundes kennenlernen. Gott übte seine Herrschaft über Israel aus, indem er es wegen seines Abfalls richtete.</w:t>
      </w:r>
    </w:p>
    <w:p w14:paraId="3CB21E97" w14:textId="77777777" w:rsidR="00C960DC" w:rsidRPr="00ED405D" w:rsidRDefault="00C960DC">
      <w:pPr>
        <w:spacing w:line="3" w:lineRule="exact"/>
        <w:rPr>
          <w:sz w:val="20"/>
          <w:szCs w:val="20"/>
          <w:lang w:val="en-GB"/>
        </w:rPr>
      </w:pPr>
    </w:p>
    <w:p w14:paraId="184C52B0" w14:textId="77777777" w:rsidR="006B0900" w:rsidRDefault="00000000">
      <w:pPr>
        <w:ind w:left="160"/>
        <w:rPr>
          <w:sz w:val="20"/>
          <w:szCs w:val="20"/>
          <w:lang w:val="en-GB"/>
        </w:rPr>
      </w:pPr>
      <w:r w:rsidRPr="00ED405D">
        <w:rPr>
          <w:rFonts w:eastAsia="Times New Roman"/>
          <w:sz w:val="16"/>
          <w:szCs w:val="16"/>
          <w:lang w:val="en-GB"/>
        </w:rPr>
        <w:lastRenderedPageBreak/>
        <w:t xml:space="preserve">Dies ist der Kontext der Botschaft aus dem ersten Jahrhundert: "Tut Buße, </w:t>
      </w:r>
      <w:proofErr w:type="gramStart"/>
      <w:r w:rsidRPr="00ED405D">
        <w:rPr>
          <w:rFonts w:eastAsia="Times New Roman"/>
          <w:sz w:val="16"/>
          <w:szCs w:val="16"/>
          <w:lang w:val="en-GB"/>
        </w:rPr>
        <w:t>denn</w:t>
      </w:r>
      <w:proofErr w:type="gramEnd"/>
    </w:p>
    <w:p w14:paraId="430CD685" w14:textId="77777777" w:rsidR="00C960DC" w:rsidRPr="00ED405D" w:rsidRDefault="00C960DC">
      <w:pPr>
        <w:rPr>
          <w:lang w:val="en-GB"/>
        </w:rPr>
        <w:sectPr w:rsidR="00C960DC" w:rsidRPr="00ED405D">
          <w:pgSz w:w="5040" w:h="6625"/>
          <w:pgMar w:top="573" w:right="504" w:bottom="106" w:left="500" w:header="0" w:footer="0" w:gutter="0"/>
          <w:cols w:space="720" w:equalWidth="0">
            <w:col w:w="4040"/>
          </w:cols>
        </w:sectPr>
      </w:pPr>
    </w:p>
    <w:p w14:paraId="5E8E8913" w14:textId="77777777" w:rsidR="006B0900" w:rsidRDefault="00000000">
      <w:pPr>
        <w:spacing w:line="251" w:lineRule="auto"/>
        <w:jc w:val="both"/>
        <w:rPr>
          <w:rFonts w:eastAsia="Times New Roman"/>
          <w:sz w:val="16"/>
          <w:szCs w:val="16"/>
          <w:lang w:val="en-GB"/>
        </w:rPr>
      </w:pPr>
      <w:bookmarkStart w:id="99" w:name="page100"/>
      <w:bookmarkEnd w:id="99"/>
      <w:r w:rsidRPr="00ED405D">
        <w:rPr>
          <w:rFonts w:eastAsia="Times New Roman"/>
          <w:sz w:val="16"/>
          <w:szCs w:val="16"/>
          <w:lang w:val="en-GB"/>
        </w:rPr>
        <w:lastRenderedPageBreak/>
        <w:t xml:space="preserve">das Reich der Himmel ist nahe." In </w:t>
      </w:r>
      <w:r w:rsidRPr="00ED405D">
        <w:rPr>
          <w:rFonts w:eastAsia="Times New Roman"/>
          <w:i/>
          <w:iCs/>
          <w:sz w:val="16"/>
          <w:szCs w:val="16"/>
          <w:lang w:val="en-GB"/>
        </w:rPr>
        <w:t xml:space="preserve">Clarke's Commentary on the Bible heißt es </w:t>
      </w:r>
      <w:r w:rsidRPr="00ED405D">
        <w:rPr>
          <w:rFonts w:eastAsia="Times New Roman"/>
          <w:sz w:val="16"/>
          <w:szCs w:val="16"/>
          <w:lang w:val="en-GB"/>
        </w:rPr>
        <w:t>weiter: "Die Juden stellten sich vor, dass der Messias, wenn er kommt, die Heiden vernichten und herrlich über die Juden herrschen würde. Er würde das gesamte jüdische Gemeinwesen zerstören und herrlich unter den Heiden regieren. Deshalb erwähnt er den Fall der allgemeinen Sintflut und die Zerstörung von Sodom und Gomorra. Es ist, als hätte er gesagt: "Das Kommen dieses Reiches wird für euch so verhängnisvoll sein wie die Sintflut für die alte Welt und wie das Feuer und der Schwefel vom Himmel für Sodom und Gomorra". Unser Herr sagt, dass dieses Reich des Himmels in ihnen war, d</w:t>
      </w:r>
      <w:r w:rsidRPr="00ED405D">
        <w:rPr>
          <w:rFonts w:eastAsia="Times New Roman"/>
          <w:i/>
          <w:iCs/>
          <w:sz w:val="16"/>
          <w:szCs w:val="16"/>
          <w:lang w:val="en-GB"/>
        </w:rPr>
        <w:t xml:space="preserve">.h. dass </w:t>
      </w:r>
      <w:r w:rsidRPr="00ED405D">
        <w:rPr>
          <w:rFonts w:eastAsia="Times New Roman"/>
          <w:sz w:val="16"/>
          <w:szCs w:val="16"/>
          <w:lang w:val="en-GB"/>
        </w:rPr>
        <w:t>sie selbst der Schauplatz dieser Verwüstungen sein sollten, da sie durch ihren Ungehorsam und ihre Rebellion den Samen dieser Gerichte besaßen</w:t>
      </w:r>
      <w:hyperlink w:anchor="page255">
        <w:r w:rsidRPr="00ED405D">
          <w:rPr>
            <w:rFonts w:eastAsia="Times New Roman"/>
            <w:sz w:val="16"/>
            <w:szCs w:val="16"/>
            <w:lang w:val="en-GB"/>
          </w:rPr>
          <w:t>. "2</w:t>
        </w:r>
      </w:hyperlink>
    </w:p>
    <w:p w14:paraId="1D2D9929" w14:textId="77777777" w:rsidR="006B0900" w:rsidRDefault="00000000">
      <w:pPr>
        <w:spacing w:line="20" w:lineRule="exact"/>
        <w:rPr>
          <w:sz w:val="20"/>
          <w:szCs w:val="20"/>
          <w:lang w:val="en-GB"/>
        </w:rPr>
      </w:pPr>
      <w:r>
        <w:rPr>
          <w:noProof/>
          <w:sz w:val="20"/>
          <w:szCs w:val="20"/>
        </w:rPr>
        <w:drawing>
          <wp:anchor distT="0" distB="0" distL="114300" distR="114300" simplePos="0" relativeHeight="251618304" behindDoc="1" locked="0" layoutInCell="0" allowOverlap="1" wp14:anchorId="18E25F9A" wp14:editId="3F7A46FA">
            <wp:simplePos x="0" y="0"/>
            <wp:positionH relativeFrom="column">
              <wp:posOffset>1104900</wp:posOffset>
            </wp:positionH>
            <wp:positionV relativeFrom="paragraph">
              <wp:posOffset>-17145</wp:posOffset>
            </wp:positionV>
            <wp:extent cx="45720" cy="762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79598C0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Wenn wir uns auf die Straße nach Zion begeben, können wir auf den Höhen reiten und auf dem Berg Gottes leben (Jes 58,14). Das ist das Leben im Reich Gottes. Es gibt keine Autobahn auf der Erde, die mit der Autobahn nach Zion vergleichbar wäre. Es gibt keine Umwege oder Schlaglöcher. Die Straße ist hell erleuchtet von der glorreichen Gegenwart unseres unsichtbaren Königs.</w:t>
      </w:r>
    </w:p>
    <w:p w14:paraId="7B5D5249" w14:textId="77777777" w:rsidR="00C960DC" w:rsidRPr="00ED405D" w:rsidRDefault="00C960DC">
      <w:pPr>
        <w:spacing w:line="2" w:lineRule="exact"/>
        <w:rPr>
          <w:sz w:val="20"/>
          <w:szCs w:val="20"/>
          <w:lang w:val="en-GB"/>
        </w:rPr>
      </w:pPr>
    </w:p>
    <w:p w14:paraId="462ABCD2"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Der Highway führt zum höchsten Ort. Zion ist in den Höhen. Gott regiert von der Höhe aus. Die verschiedenen Synonyme für das Wort "</w:t>
      </w:r>
      <w:r w:rsidRPr="00ED405D">
        <w:rPr>
          <w:rFonts w:eastAsia="Times New Roman"/>
          <w:i/>
          <w:iCs/>
          <w:sz w:val="16"/>
          <w:szCs w:val="16"/>
          <w:lang w:val="en-GB"/>
        </w:rPr>
        <w:t xml:space="preserve">Höhe" </w:t>
      </w:r>
      <w:r w:rsidRPr="00ED405D">
        <w:rPr>
          <w:rFonts w:eastAsia="Times New Roman"/>
          <w:sz w:val="16"/>
          <w:szCs w:val="16"/>
          <w:lang w:val="en-GB"/>
        </w:rPr>
        <w:t xml:space="preserve">betonen, dass es keinen höheren Ort als Zion gibt. Dazu gehören </w:t>
      </w:r>
      <w:r w:rsidRPr="00ED405D">
        <w:rPr>
          <w:rFonts w:eastAsia="Times New Roman"/>
          <w:i/>
          <w:iCs/>
          <w:sz w:val="16"/>
          <w:szCs w:val="16"/>
          <w:lang w:val="en-GB"/>
        </w:rPr>
        <w:t xml:space="preserve">Größe, Statur, Erhebung, Höhe, Erhabenheit, Zinne, Gipfel, Spitze, Scheitel, Scheitelpunkt </w:t>
      </w:r>
      <w:r w:rsidRPr="00ED405D">
        <w:rPr>
          <w:rFonts w:eastAsia="Times New Roman"/>
          <w:sz w:val="16"/>
          <w:szCs w:val="16"/>
          <w:lang w:val="en-GB"/>
        </w:rPr>
        <w:t xml:space="preserve">und </w:t>
      </w:r>
      <w:r w:rsidRPr="00ED405D">
        <w:rPr>
          <w:rFonts w:eastAsia="Times New Roman"/>
          <w:i/>
          <w:iCs/>
          <w:sz w:val="16"/>
          <w:szCs w:val="16"/>
          <w:lang w:val="en-GB"/>
        </w:rPr>
        <w:t>Zenit</w:t>
      </w:r>
      <w:r w:rsidRPr="00ED405D">
        <w:rPr>
          <w:rFonts w:eastAsia="Times New Roman"/>
          <w:sz w:val="16"/>
          <w:szCs w:val="16"/>
          <w:lang w:val="en-GB"/>
        </w:rPr>
        <w:t>. Es gibt keinen höheren Ort als Zion. Wir sind durch Christus auf den Gipfel gebracht worden.</w:t>
      </w:r>
    </w:p>
    <w:p w14:paraId="709A9954" w14:textId="77777777" w:rsidR="00C960DC" w:rsidRPr="00ED405D" w:rsidRDefault="00C960DC">
      <w:pPr>
        <w:rPr>
          <w:lang w:val="en-GB"/>
        </w:rPr>
        <w:sectPr w:rsidR="00C960DC" w:rsidRPr="00ED405D">
          <w:pgSz w:w="5040" w:h="6625"/>
          <w:pgMar w:top="573" w:right="504" w:bottom="90" w:left="500" w:header="0" w:footer="0" w:gutter="0"/>
          <w:cols w:space="720" w:equalWidth="0">
            <w:col w:w="4040"/>
          </w:cols>
        </w:sectPr>
      </w:pPr>
    </w:p>
    <w:p w14:paraId="75F931EF" w14:textId="77777777" w:rsidR="006B0900" w:rsidRDefault="00000000">
      <w:pPr>
        <w:spacing w:line="293" w:lineRule="auto"/>
        <w:ind w:left="320"/>
        <w:rPr>
          <w:sz w:val="20"/>
          <w:szCs w:val="20"/>
          <w:lang w:val="en-GB"/>
        </w:rPr>
      </w:pPr>
      <w:bookmarkStart w:id="100" w:name="page101"/>
      <w:bookmarkEnd w:id="100"/>
      <w:r w:rsidRPr="00ED405D">
        <w:rPr>
          <w:rFonts w:eastAsia="Times New Roman"/>
          <w:sz w:val="14"/>
          <w:szCs w:val="14"/>
          <w:lang w:val="en-GB"/>
        </w:rPr>
        <w:lastRenderedPageBreak/>
        <w:t xml:space="preserve">Der </w:t>
      </w:r>
      <w:r w:rsidRPr="00ED405D">
        <w:rPr>
          <w:rFonts w:eastAsia="Times New Roman"/>
          <w:sz w:val="11"/>
          <w:szCs w:val="11"/>
          <w:lang w:val="en-GB"/>
        </w:rPr>
        <w:t xml:space="preserve">HERR </w:t>
      </w:r>
      <w:r w:rsidRPr="00ED405D">
        <w:rPr>
          <w:rFonts w:eastAsia="Times New Roman"/>
          <w:sz w:val="14"/>
          <w:szCs w:val="14"/>
          <w:lang w:val="en-GB"/>
        </w:rPr>
        <w:t>ist meine Stärke; er macht meine Füße wie die Füße eines Hirsches, er lässt mich die Höhen betreten.</w:t>
      </w:r>
    </w:p>
    <w:p w14:paraId="73FD98EE" w14:textId="77777777" w:rsidR="00C960DC" w:rsidRPr="00ED405D" w:rsidRDefault="00C960DC">
      <w:pPr>
        <w:spacing w:line="1" w:lineRule="exact"/>
        <w:rPr>
          <w:sz w:val="20"/>
          <w:szCs w:val="20"/>
          <w:lang w:val="en-GB"/>
        </w:rPr>
      </w:pPr>
    </w:p>
    <w:p w14:paraId="62E0CD15" w14:textId="77777777" w:rsidR="006B0900" w:rsidRDefault="00000000">
      <w:pPr>
        <w:jc w:val="right"/>
        <w:rPr>
          <w:sz w:val="20"/>
          <w:szCs w:val="20"/>
          <w:lang w:val="en-GB"/>
        </w:rPr>
      </w:pPr>
      <w:r w:rsidRPr="00ED405D">
        <w:rPr>
          <w:rFonts w:eastAsia="Times New Roman"/>
          <w:sz w:val="12"/>
          <w:szCs w:val="12"/>
          <w:lang w:val="en-GB"/>
        </w:rPr>
        <w:t xml:space="preserve">-HABAKKUK </w:t>
      </w:r>
      <w:r w:rsidRPr="00ED405D">
        <w:rPr>
          <w:rFonts w:eastAsia="Times New Roman"/>
          <w:sz w:val="16"/>
          <w:szCs w:val="16"/>
          <w:lang w:val="en-GB"/>
        </w:rPr>
        <w:t xml:space="preserve">3:19, </w:t>
      </w:r>
      <w:r w:rsidRPr="00ED405D">
        <w:rPr>
          <w:rFonts w:eastAsia="Times New Roman"/>
          <w:sz w:val="12"/>
          <w:szCs w:val="12"/>
          <w:lang w:val="en-GB"/>
        </w:rPr>
        <w:t>NIV</w:t>
      </w:r>
    </w:p>
    <w:p w14:paraId="65288AC0" w14:textId="77777777" w:rsidR="00C960DC" w:rsidRPr="00ED405D" w:rsidRDefault="00C960DC">
      <w:pPr>
        <w:spacing w:line="294" w:lineRule="exact"/>
        <w:rPr>
          <w:sz w:val="20"/>
          <w:szCs w:val="20"/>
          <w:lang w:val="en-GB"/>
        </w:rPr>
      </w:pPr>
    </w:p>
    <w:p w14:paraId="5F5FC5B5" w14:textId="77777777" w:rsidR="006B0900" w:rsidRDefault="00000000">
      <w:pPr>
        <w:ind w:left="1440"/>
        <w:rPr>
          <w:sz w:val="20"/>
          <w:szCs w:val="20"/>
          <w:lang w:val="en-GB"/>
        </w:rPr>
      </w:pPr>
      <w:r w:rsidRPr="00ED405D">
        <w:rPr>
          <w:rFonts w:eastAsia="Times New Roman"/>
          <w:b/>
          <w:bCs/>
          <w:sz w:val="12"/>
          <w:szCs w:val="12"/>
          <w:lang w:val="en-GB"/>
        </w:rPr>
        <w:t>DER FLUSS GOTTES</w:t>
      </w:r>
    </w:p>
    <w:p w14:paraId="7830A869" w14:textId="77777777" w:rsidR="00C960DC" w:rsidRPr="00ED405D" w:rsidRDefault="00C960DC">
      <w:pPr>
        <w:spacing w:line="182" w:lineRule="exact"/>
        <w:rPr>
          <w:sz w:val="20"/>
          <w:szCs w:val="20"/>
          <w:lang w:val="en-GB"/>
        </w:rPr>
      </w:pPr>
    </w:p>
    <w:p w14:paraId="7DB9C76A" w14:textId="77777777" w:rsidR="006B0900" w:rsidRDefault="00000000">
      <w:pPr>
        <w:spacing w:line="252" w:lineRule="auto"/>
        <w:jc w:val="both"/>
        <w:rPr>
          <w:sz w:val="20"/>
          <w:szCs w:val="20"/>
          <w:lang w:val="en-GB"/>
        </w:rPr>
      </w:pPr>
      <w:r w:rsidRPr="00ED405D">
        <w:rPr>
          <w:rFonts w:eastAsia="Times New Roman"/>
          <w:sz w:val="16"/>
          <w:szCs w:val="16"/>
          <w:lang w:val="en-GB"/>
        </w:rPr>
        <w:t xml:space="preserve">Charakteristisch für das Reich unseres Königs ist auch die Anwesenheit eines mächtigen Flusses, der aus Zion fließt und alle wüsten Gebiete unseres Lebens bewässert. Der Prophet Jesaja sprach von diesem Fluss, indem er sagte: "Ich will auf den öden Höhen Ströme fließen lassen und in den Tälern Quellen. Ich werde die Wüste in Wasserbecken verwandeln und den ausgedörrten Boden in Quellen" (Jesaja 41:18, </w:t>
      </w:r>
      <w:r w:rsidRPr="00ED405D">
        <w:rPr>
          <w:rFonts w:eastAsia="Times New Roman"/>
          <w:sz w:val="12"/>
          <w:szCs w:val="12"/>
          <w:lang w:val="en-GB"/>
        </w:rPr>
        <w:t>NIV</w:t>
      </w:r>
      <w:r w:rsidRPr="00ED405D">
        <w:rPr>
          <w:rFonts w:eastAsia="Times New Roman"/>
          <w:sz w:val="16"/>
          <w:szCs w:val="16"/>
          <w:lang w:val="en-GB"/>
        </w:rPr>
        <w:t>).</w:t>
      </w:r>
    </w:p>
    <w:p w14:paraId="5B2436B3" w14:textId="77777777" w:rsidR="00C960DC" w:rsidRPr="00ED405D" w:rsidRDefault="00C960DC">
      <w:pPr>
        <w:spacing w:line="3" w:lineRule="exact"/>
        <w:rPr>
          <w:sz w:val="20"/>
          <w:szCs w:val="20"/>
          <w:lang w:val="en-GB"/>
        </w:rPr>
      </w:pPr>
    </w:p>
    <w:p w14:paraId="1753615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Flüsse fließen von hohen Orten. Wasser kommt von den Bergen herunter und bewässert die Täler. Der Strom Gottes fließt aus Zion, der Höhe, dem Berg Gottes. Die Ströme, die diesem Fluss entspringen, bringen Freude in die Stadt Gottes (Ps. 46,4).</w:t>
      </w:r>
    </w:p>
    <w:p w14:paraId="74CA5185" w14:textId="77777777" w:rsidR="00C960DC" w:rsidRPr="00ED405D" w:rsidRDefault="00C960DC">
      <w:pPr>
        <w:spacing w:line="2" w:lineRule="exact"/>
        <w:rPr>
          <w:sz w:val="20"/>
          <w:szCs w:val="20"/>
          <w:lang w:val="en-GB"/>
        </w:rPr>
      </w:pPr>
    </w:p>
    <w:p w14:paraId="10A65261"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 xml:space="preserve">Joel prophezeite über die Flüsse von Juda und sprach von dem Fluss, der in Zion fließt. Dies ist der Fluss Gottes. Hesekiel sah diesen Fluss aus dem Tempel kommen. Wo immer der Fluss fließt, bringt er Leben. Dieser Fluss fließt in Zion und bringt Freude und Frohsinn. Hesekiel prophezeite über Gottes Versprechen, in der Wüste Flüsse zu schaffen. Diejenigen, die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trockenen Orten leben, werden mit diesem Fluss in Berührung kommen, der den Tod vertreibt und neues Leben freisetzt.</w:t>
      </w:r>
    </w:p>
    <w:p w14:paraId="57B31ED7" w14:textId="77777777" w:rsidR="00C960DC" w:rsidRPr="00ED405D" w:rsidRDefault="00C960DC">
      <w:pPr>
        <w:spacing w:line="143" w:lineRule="exact"/>
        <w:rPr>
          <w:sz w:val="20"/>
          <w:szCs w:val="20"/>
          <w:lang w:val="en-GB"/>
        </w:rPr>
      </w:pPr>
    </w:p>
    <w:p w14:paraId="0DB30283" w14:textId="77777777" w:rsidR="006B0900" w:rsidRDefault="00000000">
      <w:pPr>
        <w:ind w:left="320"/>
        <w:rPr>
          <w:sz w:val="20"/>
          <w:szCs w:val="20"/>
          <w:lang w:val="en-GB"/>
        </w:rPr>
      </w:pPr>
      <w:r w:rsidRPr="00ED405D">
        <w:rPr>
          <w:rFonts w:eastAsia="Times New Roman"/>
          <w:sz w:val="16"/>
          <w:szCs w:val="16"/>
          <w:lang w:val="en-GB"/>
        </w:rPr>
        <w:t>Entlang der Ufer des Flusses, auf dieser und jener Seite, werden</w:t>
      </w:r>
    </w:p>
    <w:p w14:paraId="27741E5A" w14:textId="77777777" w:rsidR="00C960DC" w:rsidRPr="00ED405D" w:rsidRDefault="00C960DC">
      <w:pPr>
        <w:rPr>
          <w:lang w:val="en-GB"/>
        </w:rPr>
        <w:sectPr w:rsidR="00C960DC" w:rsidRPr="00ED405D">
          <w:pgSz w:w="5040" w:h="6625"/>
          <w:pgMar w:top="575" w:right="504" w:bottom="212" w:left="500" w:header="0" w:footer="0" w:gutter="0"/>
          <w:cols w:space="720" w:equalWidth="0">
            <w:col w:w="4040"/>
          </w:cols>
        </w:sectPr>
      </w:pPr>
    </w:p>
    <w:p w14:paraId="2CBD3677" w14:textId="77777777" w:rsidR="006B0900" w:rsidRDefault="00000000">
      <w:pPr>
        <w:spacing w:line="290" w:lineRule="auto"/>
        <w:ind w:left="320"/>
        <w:jc w:val="both"/>
        <w:rPr>
          <w:sz w:val="20"/>
          <w:szCs w:val="20"/>
          <w:lang w:val="en-GB"/>
        </w:rPr>
      </w:pPr>
      <w:bookmarkStart w:id="101" w:name="page102"/>
      <w:bookmarkEnd w:id="101"/>
      <w:r w:rsidRPr="00ED405D">
        <w:rPr>
          <w:rFonts w:eastAsia="Times New Roman"/>
          <w:sz w:val="14"/>
          <w:szCs w:val="14"/>
          <w:lang w:val="en-GB"/>
        </w:rPr>
        <w:lastRenderedPageBreak/>
        <w:t>wachsen alle Arten von Bäumen, die zur Nahrung dienen; ihre Blätter werden nicht verwelken und ihre Früchte werden nicht ausbleiben. Sie werden jeden Monat Früchte tragen, weil ihr Wasser aus dem Heiligtum fließt. Ihre Früchte dienen als Nahrung und ihre Blätter als Medizin.</w:t>
      </w:r>
    </w:p>
    <w:p w14:paraId="71DF4FEA" w14:textId="77777777" w:rsidR="006B0900" w:rsidRDefault="00000000">
      <w:pPr>
        <w:jc w:val="right"/>
        <w:rPr>
          <w:sz w:val="20"/>
          <w:szCs w:val="20"/>
          <w:lang w:val="en-GB"/>
        </w:rPr>
      </w:pPr>
      <w:r w:rsidRPr="00ED405D">
        <w:rPr>
          <w:rFonts w:eastAsia="Times New Roman"/>
          <w:sz w:val="12"/>
          <w:szCs w:val="12"/>
          <w:lang w:val="en-GB"/>
        </w:rPr>
        <w:t xml:space="preserve">-EZEKIEL </w:t>
      </w:r>
      <w:r w:rsidRPr="00ED405D">
        <w:rPr>
          <w:rFonts w:eastAsia="Times New Roman"/>
          <w:sz w:val="16"/>
          <w:szCs w:val="16"/>
          <w:lang w:val="en-GB"/>
        </w:rPr>
        <w:t>47:12</w:t>
      </w:r>
    </w:p>
    <w:p w14:paraId="1F09B84D" w14:textId="77777777" w:rsidR="00C960DC" w:rsidRPr="00ED405D" w:rsidRDefault="00C960DC">
      <w:pPr>
        <w:spacing w:line="154" w:lineRule="exact"/>
        <w:rPr>
          <w:sz w:val="20"/>
          <w:szCs w:val="20"/>
          <w:lang w:val="en-GB"/>
        </w:rPr>
      </w:pPr>
    </w:p>
    <w:p w14:paraId="52F011DA" w14:textId="77777777" w:rsidR="006B0900" w:rsidRDefault="00000000">
      <w:pPr>
        <w:ind w:left="160"/>
        <w:rPr>
          <w:sz w:val="20"/>
          <w:szCs w:val="20"/>
          <w:lang w:val="en-GB"/>
        </w:rPr>
      </w:pPr>
      <w:r w:rsidRPr="00ED405D">
        <w:rPr>
          <w:rFonts w:eastAsia="Times New Roman"/>
          <w:sz w:val="16"/>
          <w:szCs w:val="16"/>
          <w:lang w:val="en-GB"/>
        </w:rPr>
        <w:t>Der Prophet Zacharias machte eine ähnliche Vorhersage:</w:t>
      </w:r>
    </w:p>
    <w:p w14:paraId="5EE9B4A8" w14:textId="77777777" w:rsidR="00C960DC" w:rsidRPr="00ED405D" w:rsidRDefault="00C960DC">
      <w:pPr>
        <w:spacing w:line="164" w:lineRule="exact"/>
        <w:rPr>
          <w:sz w:val="20"/>
          <w:szCs w:val="20"/>
          <w:lang w:val="en-GB"/>
        </w:rPr>
      </w:pPr>
    </w:p>
    <w:p w14:paraId="46C4706A"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Und an jenem Tag wird es so sein, dass lebendige Wasser von Jerusalem fließen werden, die Hälfte davon zum östlichen Meer und die Hälfte zum westlichen Meer; sowohl im Sommer als auch im Winter wird es geschehen. Und der </w:t>
      </w:r>
      <w:r w:rsidRPr="00ED405D">
        <w:rPr>
          <w:rFonts w:eastAsia="Times New Roman"/>
          <w:sz w:val="12"/>
          <w:szCs w:val="12"/>
          <w:lang w:val="en-GB"/>
        </w:rPr>
        <w:t xml:space="preserve">HERR </w:t>
      </w:r>
      <w:r w:rsidRPr="00ED405D">
        <w:rPr>
          <w:rFonts w:eastAsia="Times New Roman"/>
          <w:sz w:val="16"/>
          <w:szCs w:val="16"/>
          <w:lang w:val="en-GB"/>
        </w:rPr>
        <w:t>wird König sein über die ganze Erde.</w:t>
      </w:r>
    </w:p>
    <w:p w14:paraId="7919751C" w14:textId="77777777" w:rsidR="006B0900" w:rsidRDefault="00000000">
      <w:pPr>
        <w:jc w:val="right"/>
        <w:rPr>
          <w:sz w:val="20"/>
          <w:szCs w:val="20"/>
          <w:lang w:val="en-GB"/>
        </w:rPr>
      </w:pPr>
      <w:r w:rsidRPr="00ED405D">
        <w:rPr>
          <w:rFonts w:eastAsia="Times New Roman"/>
          <w:sz w:val="12"/>
          <w:szCs w:val="12"/>
          <w:lang w:val="en-GB"/>
        </w:rPr>
        <w:t xml:space="preserve">-ZECHARIAH </w:t>
      </w:r>
      <w:r w:rsidRPr="00ED405D">
        <w:rPr>
          <w:rFonts w:eastAsia="Times New Roman"/>
          <w:sz w:val="16"/>
          <w:szCs w:val="16"/>
          <w:lang w:val="en-GB"/>
        </w:rPr>
        <w:t>14:8-9</w:t>
      </w:r>
    </w:p>
    <w:p w14:paraId="60AEB4DF" w14:textId="77777777" w:rsidR="00C960DC" w:rsidRPr="00ED405D" w:rsidRDefault="00C960DC">
      <w:pPr>
        <w:spacing w:line="152" w:lineRule="exact"/>
        <w:rPr>
          <w:sz w:val="20"/>
          <w:szCs w:val="20"/>
          <w:lang w:val="en-GB"/>
        </w:rPr>
      </w:pPr>
    </w:p>
    <w:p w14:paraId="295DB909"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 xml:space="preserve">Das wird der Tag sein,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der Herr </w:t>
      </w:r>
      <w:r w:rsidRPr="00ED405D">
        <w:rPr>
          <w:rFonts w:eastAsia="Times New Roman"/>
          <w:i/>
          <w:iCs/>
          <w:sz w:val="16"/>
          <w:szCs w:val="16"/>
          <w:lang w:val="en-GB"/>
        </w:rPr>
        <w:t xml:space="preserve">König </w:t>
      </w:r>
      <w:r w:rsidRPr="00ED405D">
        <w:rPr>
          <w:rFonts w:eastAsia="Times New Roman"/>
          <w:sz w:val="16"/>
          <w:szCs w:val="16"/>
          <w:lang w:val="en-GB"/>
        </w:rPr>
        <w:t>über die ganze Erde sein wird. Dies ist ein Bild für das Reich Gottes. Das Zeitalter des Königreichs ist eine Zeit, in der der Strom Gottes zu den Völkern fließt und Heilung und Leben bringt.</w:t>
      </w:r>
    </w:p>
    <w:p w14:paraId="0B9068F0" w14:textId="77777777" w:rsidR="00C960DC" w:rsidRPr="00ED405D" w:rsidRDefault="00C960DC">
      <w:pPr>
        <w:spacing w:line="2" w:lineRule="exact"/>
        <w:rPr>
          <w:sz w:val="20"/>
          <w:szCs w:val="20"/>
          <w:lang w:val="en-GB"/>
        </w:rPr>
      </w:pPr>
    </w:p>
    <w:p w14:paraId="3E166A6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Es ist interessant festzustellen, dass es einige Orte gibt, die nicht geheilt, sondern stattdessen in Salz verwandelt werden: "Aber seine Sümpfe und Marschen werden nicht geheilt, sondern in Salz verwandelt werden" (Hes. 47:11). Der Fluss fließt nicht in die Sümpfe und Marschlande. Historisch gesehen gibt es Gebiete auf der Welt, die von Hesekiels Fluss nicht berührt wurden. Das gilt auch auf persönlicher Ebene: Es gibt einige Menschen, die vom Strom Gottes unberührt bleiben werden.</w:t>
      </w:r>
    </w:p>
    <w:p w14:paraId="7CFD83A7" w14:textId="77777777" w:rsidR="00C960DC" w:rsidRPr="00ED405D" w:rsidRDefault="00C960DC">
      <w:pPr>
        <w:spacing w:line="3" w:lineRule="exact"/>
        <w:rPr>
          <w:sz w:val="20"/>
          <w:szCs w:val="20"/>
          <w:lang w:val="en-GB"/>
        </w:rPr>
      </w:pPr>
    </w:p>
    <w:p w14:paraId="24B09661"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Wenn der Fluss fließt, gibt es Hindernisse und Hemmnisse, die den Fluss am Weiterfließen hindern. Wenn ein Fluss aufhört</w:t>
      </w:r>
    </w:p>
    <w:p w14:paraId="2585D2B1"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19F0A6C5" w14:textId="77777777" w:rsidR="006B0900" w:rsidRDefault="00000000">
      <w:pPr>
        <w:spacing w:line="251" w:lineRule="auto"/>
        <w:jc w:val="both"/>
        <w:rPr>
          <w:sz w:val="20"/>
          <w:szCs w:val="20"/>
          <w:lang w:val="en-GB"/>
        </w:rPr>
      </w:pPr>
      <w:bookmarkStart w:id="102" w:name="page103"/>
      <w:bookmarkEnd w:id="102"/>
      <w:r w:rsidRPr="00ED405D">
        <w:rPr>
          <w:rFonts w:eastAsia="Times New Roman"/>
          <w:sz w:val="16"/>
          <w:szCs w:val="16"/>
          <w:lang w:val="en-GB"/>
        </w:rPr>
        <w:lastRenderedPageBreak/>
        <w:t>fließt, bildet es Seen, Sümpfe und Marschland. Das Tote Meer zum Beispiel ist für niemanden von Nutzen, weil das Wasser zu salzig ist. Es kann nicht zum Trinken verwendet werden. Es kann nicht als Nährstofflieferant für das Wachstum von Pflanzen und Nahrungsmitteln genutzt werden. Es ist im Grunde nutzlos. In unserem Leben müssen wir uns vor Sümpfen und Mooren hüten, die unsere persönliche Beziehung zu Gott behindern. Diese Sümpfe und Moore verhindern, dass die Kraft des Heiligen Geistes durch uns zu anderen fließt. Wenn sich diese Sümpfe im Laufe der Zeit aufbauen, kann nichts Lebendiges mehr in ihnen wachsen. Wenn wir uns von Gott abwenden und das Wirken des Heiligen Geistes in unserem Leben ablehnen, sind wir wie die Sümpfe und Marschen. Von uns geht kein Leben aus, und alles, was wir anfassen, bringt kein Leben und zieht andere nicht zu Gott.</w:t>
      </w:r>
    </w:p>
    <w:p w14:paraId="403A9E92" w14:textId="77777777" w:rsidR="00C960DC" w:rsidRPr="00ED405D" w:rsidRDefault="00C960DC">
      <w:pPr>
        <w:spacing w:line="5" w:lineRule="exact"/>
        <w:rPr>
          <w:sz w:val="20"/>
          <w:szCs w:val="20"/>
          <w:lang w:val="en-GB"/>
        </w:rPr>
      </w:pPr>
    </w:p>
    <w:p w14:paraId="23E21A10" w14:textId="77777777" w:rsidR="006B0900" w:rsidRDefault="00000000">
      <w:pPr>
        <w:spacing w:line="286" w:lineRule="auto"/>
        <w:ind w:firstLine="156"/>
        <w:jc w:val="both"/>
        <w:rPr>
          <w:sz w:val="20"/>
          <w:szCs w:val="20"/>
          <w:lang w:val="en-GB"/>
        </w:rPr>
      </w:pPr>
      <w:r w:rsidRPr="00ED405D">
        <w:rPr>
          <w:rFonts w:eastAsia="Times New Roman"/>
          <w:sz w:val="14"/>
          <w:szCs w:val="14"/>
          <w:lang w:val="en-GB"/>
        </w:rPr>
        <w:t>Der Fluss Gottes fließt auch aus unserem Innersten. Jesus sagte: "Wer an mich glaubt, wie die Schrift gesagt hat, aus dessen Herzen werden Ströme lebendigen Wassers fließen" (Johannes 7,38). Dieser Fluss ist ein übernatürlicher Fluss. Gott ist in der Mitte dieses Flusses. Er bringt Heilung und er bringt Frucht. Wenn der Geist aus unserem Leben fließt, bringen auch wir die Frucht des Reiches Gottes hervor.</w:t>
      </w:r>
    </w:p>
    <w:p w14:paraId="340E952E" w14:textId="77777777" w:rsidR="00C960DC" w:rsidRPr="00ED405D" w:rsidRDefault="00C960DC">
      <w:pPr>
        <w:spacing w:line="1" w:lineRule="exact"/>
        <w:rPr>
          <w:sz w:val="20"/>
          <w:szCs w:val="20"/>
          <w:lang w:val="en-GB"/>
        </w:rPr>
      </w:pPr>
    </w:p>
    <w:p w14:paraId="2E7DD67C"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erste Erwähnung eines Flusses steht im Zusammenhang mit Eden (Gen. 2:10). Adam wurde aus dem Garten Eden vertrieben. Jesaja benutzt Eden als Bild für das Reich Gottes. Jesaja sprach davon, dass Zion zu einem Eden wird. Die Sprache der Propheten ist poetisch und voller kraftvoller Symbolik.</w:t>
      </w:r>
    </w:p>
    <w:p w14:paraId="2C9A258B" w14:textId="77777777" w:rsidR="00C960DC" w:rsidRPr="00ED405D" w:rsidRDefault="00C960DC">
      <w:pPr>
        <w:spacing w:line="136" w:lineRule="exact"/>
        <w:rPr>
          <w:sz w:val="20"/>
          <w:szCs w:val="20"/>
          <w:lang w:val="en-GB"/>
        </w:rPr>
      </w:pPr>
    </w:p>
    <w:p w14:paraId="309F1ED0" w14:textId="77777777" w:rsidR="006B0900" w:rsidRDefault="00000000">
      <w:pPr>
        <w:spacing w:line="262" w:lineRule="auto"/>
        <w:ind w:left="320"/>
        <w:jc w:val="both"/>
        <w:rPr>
          <w:sz w:val="20"/>
          <w:szCs w:val="20"/>
          <w:lang w:val="en-GB"/>
        </w:rPr>
      </w:pPr>
      <w:r w:rsidRPr="00ED405D">
        <w:rPr>
          <w:rFonts w:eastAsia="Times New Roman"/>
          <w:sz w:val="16"/>
          <w:szCs w:val="16"/>
          <w:lang w:val="en-GB"/>
        </w:rPr>
        <w:t xml:space="preserve">Denn der </w:t>
      </w:r>
      <w:r w:rsidRPr="00ED405D">
        <w:rPr>
          <w:rFonts w:eastAsia="Times New Roman"/>
          <w:sz w:val="12"/>
          <w:szCs w:val="12"/>
          <w:lang w:val="en-GB"/>
        </w:rPr>
        <w:t xml:space="preserve">HERR </w:t>
      </w:r>
      <w:r w:rsidRPr="00ED405D">
        <w:rPr>
          <w:rFonts w:eastAsia="Times New Roman"/>
          <w:sz w:val="16"/>
          <w:szCs w:val="16"/>
          <w:lang w:val="en-GB"/>
        </w:rPr>
        <w:t xml:space="preserve">wird Zion trösten, er wird alle ihre Wüsten trösten; er wird ihre Wüste wie Eden und ihre Wüste wie den Garten des </w:t>
      </w:r>
      <w:r w:rsidRPr="00ED405D">
        <w:rPr>
          <w:rFonts w:eastAsia="Times New Roman"/>
          <w:sz w:val="12"/>
          <w:szCs w:val="12"/>
          <w:lang w:val="en-GB"/>
        </w:rPr>
        <w:t>HERRN</w:t>
      </w:r>
      <w:r w:rsidRPr="00ED405D">
        <w:rPr>
          <w:rFonts w:eastAsia="Times New Roman"/>
          <w:sz w:val="16"/>
          <w:szCs w:val="16"/>
          <w:lang w:val="en-GB"/>
        </w:rPr>
        <w:t xml:space="preserve"> machen; Freude und Wonne</w:t>
      </w:r>
    </w:p>
    <w:p w14:paraId="636DD8D1" w14:textId="77777777" w:rsidR="00C960DC" w:rsidRPr="00ED405D" w:rsidRDefault="00C960DC">
      <w:pPr>
        <w:rPr>
          <w:lang w:val="en-GB"/>
        </w:rPr>
        <w:sectPr w:rsidR="00C960DC" w:rsidRPr="00ED405D">
          <w:pgSz w:w="5040" w:h="6625"/>
          <w:pgMar w:top="587" w:right="504" w:bottom="105" w:left="500" w:header="0" w:footer="0" w:gutter="0"/>
          <w:cols w:space="720" w:equalWidth="0">
            <w:col w:w="4040"/>
          </w:cols>
        </w:sectPr>
      </w:pPr>
    </w:p>
    <w:p w14:paraId="0823C02B" w14:textId="77777777" w:rsidR="006B0900" w:rsidRDefault="00000000">
      <w:pPr>
        <w:spacing w:line="347" w:lineRule="auto"/>
        <w:ind w:left="3200" w:hanging="2879"/>
        <w:rPr>
          <w:sz w:val="20"/>
          <w:szCs w:val="20"/>
          <w:lang w:val="en-GB"/>
        </w:rPr>
      </w:pPr>
      <w:bookmarkStart w:id="103" w:name="page104"/>
      <w:bookmarkEnd w:id="103"/>
      <w:r w:rsidRPr="00ED405D">
        <w:rPr>
          <w:rFonts w:eastAsia="Times New Roman"/>
          <w:sz w:val="14"/>
          <w:szCs w:val="14"/>
          <w:lang w:val="en-GB"/>
        </w:rPr>
        <w:lastRenderedPageBreak/>
        <w:t xml:space="preserve">wird man in ihm finden, Dank und die Stimme der Melodie. </w:t>
      </w:r>
      <w:r w:rsidRPr="00ED405D">
        <w:rPr>
          <w:rFonts w:eastAsia="Times New Roman"/>
          <w:sz w:val="11"/>
          <w:szCs w:val="11"/>
          <w:lang w:val="en-GB"/>
        </w:rPr>
        <w:t xml:space="preserve">-ISAIAH </w:t>
      </w:r>
      <w:r w:rsidRPr="00ED405D">
        <w:rPr>
          <w:rFonts w:eastAsia="Times New Roman"/>
          <w:sz w:val="14"/>
          <w:szCs w:val="14"/>
          <w:lang w:val="en-GB"/>
        </w:rPr>
        <w:t>51:3</w:t>
      </w:r>
    </w:p>
    <w:p w14:paraId="5E8FD6DC" w14:textId="77777777" w:rsidR="00C960DC" w:rsidRPr="00ED405D" w:rsidRDefault="00C960DC">
      <w:pPr>
        <w:spacing w:line="75" w:lineRule="exact"/>
        <w:rPr>
          <w:sz w:val="20"/>
          <w:szCs w:val="20"/>
          <w:lang w:val="en-GB"/>
        </w:rPr>
      </w:pPr>
    </w:p>
    <w:p w14:paraId="4F329A53"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Unsere Ödnis wird wie Eden, wenn wir mit dem Fluss Gottes in Berührung kommen. Wir werden zum Garten des Herrn. Wir haben Freude, Danksagung und die Stimme der Melodie. Eden braucht einen Fluss. Der Fluss bringt Wiederherstellung und Heilung. Dies ist ein Bild dafür, dass ein verödetes Leben durch die Kraft des Reiches Gottes wiederhergestellt wird. Wir werden von Unfruchtbarkeit zu Fruchtbarkeit, wenn wir vom Fluss Gottes berührt werden.</w:t>
      </w:r>
    </w:p>
    <w:p w14:paraId="63574B46" w14:textId="77777777" w:rsidR="00C960DC" w:rsidRPr="00ED405D" w:rsidRDefault="00C960DC">
      <w:pPr>
        <w:spacing w:line="137" w:lineRule="exact"/>
        <w:rPr>
          <w:sz w:val="20"/>
          <w:szCs w:val="20"/>
          <w:lang w:val="en-GB"/>
        </w:rPr>
      </w:pPr>
    </w:p>
    <w:p w14:paraId="26EFB691" w14:textId="77777777" w:rsidR="006B0900" w:rsidRDefault="00000000">
      <w:pPr>
        <w:ind w:left="320"/>
        <w:rPr>
          <w:sz w:val="20"/>
          <w:szCs w:val="20"/>
          <w:lang w:val="en-GB"/>
        </w:rPr>
      </w:pPr>
      <w:r w:rsidRPr="00ED405D">
        <w:rPr>
          <w:rFonts w:eastAsia="Times New Roman"/>
          <w:sz w:val="16"/>
          <w:szCs w:val="16"/>
          <w:lang w:val="en-GB"/>
        </w:rPr>
        <w:t xml:space="preserve">Du besuchst die Erde und das </w:t>
      </w:r>
      <w:proofErr w:type="gramStart"/>
      <w:r w:rsidRPr="00ED405D">
        <w:rPr>
          <w:rFonts w:eastAsia="Times New Roman"/>
          <w:sz w:val="16"/>
          <w:szCs w:val="16"/>
          <w:lang w:val="en-GB"/>
        </w:rPr>
        <w:t>Wasser</w:t>
      </w:r>
      <w:proofErr w:type="gramEnd"/>
    </w:p>
    <w:p w14:paraId="553B8EFF" w14:textId="77777777" w:rsidR="00C960DC" w:rsidRPr="00ED405D" w:rsidRDefault="00C960DC">
      <w:pPr>
        <w:spacing w:line="18" w:lineRule="exact"/>
        <w:rPr>
          <w:sz w:val="20"/>
          <w:szCs w:val="20"/>
          <w:lang w:val="en-GB"/>
        </w:rPr>
      </w:pPr>
    </w:p>
    <w:p w14:paraId="68E9C0EC" w14:textId="77777777" w:rsidR="006B0900" w:rsidRDefault="00000000">
      <w:pPr>
        <w:ind w:left="320"/>
        <w:rPr>
          <w:sz w:val="20"/>
          <w:szCs w:val="20"/>
          <w:lang w:val="en-GB"/>
        </w:rPr>
      </w:pPr>
      <w:r w:rsidRPr="00ED405D">
        <w:rPr>
          <w:rFonts w:eastAsia="Times New Roman"/>
          <w:sz w:val="16"/>
          <w:szCs w:val="16"/>
          <w:lang w:val="en-GB"/>
        </w:rPr>
        <w:t xml:space="preserve">Du bereicherst sie </w:t>
      </w:r>
      <w:proofErr w:type="gramStart"/>
      <w:r w:rsidRPr="00ED405D">
        <w:rPr>
          <w:rFonts w:eastAsia="Times New Roman"/>
          <w:sz w:val="16"/>
          <w:szCs w:val="16"/>
          <w:lang w:val="en-GB"/>
        </w:rPr>
        <w:t>sehr;</w:t>
      </w:r>
      <w:proofErr w:type="gramEnd"/>
    </w:p>
    <w:p w14:paraId="6A9B1A56" w14:textId="77777777" w:rsidR="00C960DC" w:rsidRPr="00ED405D" w:rsidRDefault="00C960DC">
      <w:pPr>
        <w:spacing w:line="8" w:lineRule="exact"/>
        <w:rPr>
          <w:sz w:val="20"/>
          <w:szCs w:val="20"/>
          <w:lang w:val="en-GB"/>
        </w:rPr>
      </w:pPr>
    </w:p>
    <w:p w14:paraId="5B4E5811" w14:textId="77777777" w:rsidR="006B0900" w:rsidRDefault="00000000">
      <w:pPr>
        <w:spacing w:line="250" w:lineRule="auto"/>
        <w:ind w:left="320" w:right="1700"/>
        <w:rPr>
          <w:sz w:val="20"/>
          <w:szCs w:val="20"/>
          <w:lang w:val="en-GB"/>
        </w:rPr>
      </w:pPr>
      <w:r w:rsidRPr="00ED405D">
        <w:rPr>
          <w:rFonts w:eastAsia="Times New Roman"/>
          <w:sz w:val="16"/>
          <w:szCs w:val="16"/>
          <w:lang w:val="en-GB"/>
        </w:rPr>
        <w:t>Der Fluss Gottes ist voller Wasser; du sorgst für ihr Getreide,</w:t>
      </w:r>
    </w:p>
    <w:p w14:paraId="6795638F" w14:textId="77777777" w:rsidR="00C960DC" w:rsidRPr="00ED405D" w:rsidRDefault="00C960DC">
      <w:pPr>
        <w:spacing w:line="1" w:lineRule="exact"/>
        <w:rPr>
          <w:sz w:val="20"/>
          <w:szCs w:val="20"/>
          <w:lang w:val="en-GB"/>
        </w:rPr>
      </w:pPr>
    </w:p>
    <w:p w14:paraId="6919478D" w14:textId="77777777" w:rsidR="006B0900" w:rsidRDefault="00000000">
      <w:pPr>
        <w:ind w:left="320"/>
        <w:rPr>
          <w:sz w:val="20"/>
          <w:szCs w:val="20"/>
          <w:lang w:val="en-GB"/>
        </w:rPr>
      </w:pPr>
      <w:r w:rsidRPr="00ED405D">
        <w:rPr>
          <w:rFonts w:eastAsia="Times New Roman"/>
          <w:sz w:val="16"/>
          <w:szCs w:val="16"/>
          <w:lang w:val="en-GB"/>
        </w:rPr>
        <w:t>Denn so hast du es vorbereitet.</w:t>
      </w:r>
    </w:p>
    <w:p w14:paraId="09DAEDED" w14:textId="77777777" w:rsidR="00C960DC" w:rsidRPr="00ED405D" w:rsidRDefault="00C960DC">
      <w:pPr>
        <w:spacing w:line="8" w:lineRule="exact"/>
        <w:rPr>
          <w:sz w:val="20"/>
          <w:szCs w:val="20"/>
          <w:lang w:val="en-GB"/>
        </w:rPr>
      </w:pPr>
    </w:p>
    <w:p w14:paraId="2EE660AF" w14:textId="77777777" w:rsidR="006B0900" w:rsidRDefault="00000000">
      <w:pPr>
        <w:ind w:left="320"/>
        <w:rPr>
          <w:sz w:val="20"/>
          <w:szCs w:val="20"/>
          <w:lang w:val="en-GB"/>
        </w:rPr>
      </w:pPr>
      <w:r w:rsidRPr="00ED405D">
        <w:rPr>
          <w:rFonts w:eastAsia="Times New Roman"/>
          <w:sz w:val="16"/>
          <w:szCs w:val="16"/>
          <w:lang w:val="en-GB"/>
        </w:rPr>
        <w:t>Du bewässerst seine Grate reichlich,</w:t>
      </w:r>
    </w:p>
    <w:p w14:paraId="5717ED45" w14:textId="77777777" w:rsidR="00C960DC" w:rsidRPr="00ED405D" w:rsidRDefault="00C960DC">
      <w:pPr>
        <w:spacing w:line="8" w:lineRule="exact"/>
        <w:rPr>
          <w:sz w:val="20"/>
          <w:szCs w:val="20"/>
          <w:lang w:val="en-GB"/>
        </w:rPr>
      </w:pPr>
    </w:p>
    <w:p w14:paraId="4BF645C9" w14:textId="77777777" w:rsidR="006B0900" w:rsidRDefault="00000000">
      <w:pPr>
        <w:ind w:left="320"/>
        <w:rPr>
          <w:sz w:val="20"/>
          <w:szCs w:val="20"/>
          <w:lang w:val="en-GB"/>
        </w:rPr>
      </w:pPr>
      <w:r w:rsidRPr="00ED405D">
        <w:rPr>
          <w:rFonts w:eastAsia="Times New Roman"/>
          <w:sz w:val="16"/>
          <w:szCs w:val="16"/>
          <w:lang w:val="en-GB"/>
        </w:rPr>
        <w:t xml:space="preserve">Du begleichst seine </w:t>
      </w:r>
      <w:proofErr w:type="gramStart"/>
      <w:r w:rsidRPr="00ED405D">
        <w:rPr>
          <w:rFonts w:eastAsia="Times New Roman"/>
          <w:sz w:val="16"/>
          <w:szCs w:val="16"/>
          <w:lang w:val="en-GB"/>
        </w:rPr>
        <w:t>Furchen;</w:t>
      </w:r>
      <w:proofErr w:type="gramEnd"/>
    </w:p>
    <w:p w14:paraId="41E00211" w14:textId="77777777" w:rsidR="00C960DC" w:rsidRPr="00ED405D" w:rsidRDefault="00C960DC">
      <w:pPr>
        <w:spacing w:line="8" w:lineRule="exact"/>
        <w:rPr>
          <w:sz w:val="20"/>
          <w:szCs w:val="20"/>
          <w:lang w:val="en-GB"/>
        </w:rPr>
      </w:pPr>
    </w:p>
    <w:p w14:paraId="49BC1C0B" w14:textId="77777777" w:rsidR="006B0900" w:rsidRDefault="00000000">
      <w:pPr>
        <w:ind w:left="320"/>
        <w:rPr>
          <w:sz w:val="20"/>
          <w:szCs w:val="20"/>
          <w:lang w:val="en-GB"/>
        </w:rPr>
      </w:pPr>
      <w:r w:rsidRPr="00ED405D">
        <w:rPr>
          <w:rFonts w:eastAsia="Times New Roman"/>
          <w:sz w:val="16"/>
          <w:szCs w:val="16"/>
          <w:lang w:val="en-GB"/>
        </w:rPr>
        <w:t>Du machst es mit Duschen weich,</w:t>
      </w:r>
    </w:p>
    <w:p w14:paraId="508CB1FB" w14:textId="77777777" w:rsidR="00C960DC" w:rsidRPr="00ED405D" w:rsidRDefault="00C960DC">
      <w:pPr>
        <w:spacing w:line="8" w:lineRule="exact"/>
        <w:rPr>
          <w:sz w:val="20"/>
          <w:szCs w:val="20"/>
          <w:lang w:val="en-GB"/>
        </w:rPr>
      </w:pPr>
    </w:p>
    <w:p w14:paraId="4094B7CF" w14:textId="77777777" w:rsidR="006B0900" w:rsidRDefault="00000000">
      <w:pPr>
        <w:ind w:left="320"/>
        <w:rPr>
          <w:sz w:val="20"/>
          <w:szCs w:val="20"/>
          <w:lang w:val="en-GB"/>
        </w:rPr>
      </w:pPr>
      <w:r w:rsidRPr="00ED405D">
        <w:rPr>
          <w:rFonts w:eastAsia="Times New Roman"/>
          <w:sz w:val="16"/>
          <w:szCs w:val="16"/>
          <w:lang w:val="en-GB"/>
        </w:rPr>
        <w:t>Du segnest sein Wachstum.</w:t>
      </w:r>
    </w:p>
    <w:p w14:paraId="245C60EF" w14:textId="77777777" w:rsidR="00C960DC" w:rsidRPr="00ED405D" w:rsidRDefault="00C960DC">
      <w:pPr>
        <w:spacing w:line="310" w:lineRule="exact"/>
        <w:rPr>
          <w:sz w:val="20"/>
          <w:szCs w:val="20"/>
          <w:lang w:val="en-GB"/>
        </w:rPr>
      </w:pPr>
    </w:p>
    <w:p w14:paraId="06FF7769" w14:textId="77777777" w:rsidR="006B0900" w:rsidRDefault="00000000">
      <w:pPr>
        <w:ind w:left="320"/>
        <w:rPr>
          <w:sz w:val="20"/>
          <w:szCs w:val="20"/>
          <w:lang w:val="en-GB"/>
        </w:rPr>
      </w:pPr>
      <w:r w:rsidRPr="00ED405D">
        <w:rPr>
          <w:rFonts w:eastAsia="Times New Roman"/>
          <w:sz w:val="16"/>
          <w:szCs w:val="16"/>
          <w:lang w:val="en-GB"/>
        </w:rPr>
        <w:t>Du krönst das Jahr mit deiner Güte,</w:t>
      </w:r>
    </w:p>
    <w:p w14:paraId="1194AEAB" w14:textId="77777777" w:rsidR="00C960DC" w:rsidRPr="00ED405D" w:rsidRDefault="00C960DC">
      <w:pPr>
        <w:spacing w:line="18" w:lineRule="exact"/>
        <w:rPr>
          <w:sz w:val="20"/>
          <w:szCs w:val="20"/>
          <w:lang w:val="en-GB"/>
        </w:rPr>
      </w:pPr>
    </w:p>
    <w:p w14:paraId="0FFDA074" w14:textId="77777777" w:rsidR="006B0900" w:rsidRDefault="00000000">
      <w:pPr>
        <w:ind w:left="320"/>
        <w:rPr>
          <w:sz w:val="20"/>
          <w:szCs w:val="20"/>
          <w:lang w:val="en-GB"/>
        </w:rPr>
      </w:pPr>
      <w:r w:rsidRPr="00ED405D">
        <w:rPr>
          <w:rFonts w:eastAsia="Times New Roman"/>
          <w:sz w:val="16"/>
          <w:szCs w:val="16"/>
          <w:lang w:val="en-GB"/>
        </w:rPr>
        <w:t>Und deine Wege triefen vor Überfluss.</w:t>
      </w:r>
    </w:p>
    <w:p w14:paraId="10013CD0" w14:textId="77777777" w:rsidR="00C960DC" w:rsidRPr="00ED405D" w:rsidRDefault="00C960DC">
      <w:pPr>
        <w:spacing w:line="8" w:lineRule="exact"/>
        <w:rPr>
          <w:sz w:val="20"/>
          <w:szCs w:val="20"/>
          <w:lang w:val="en-GB"/>
        </w:rPr>
      </w:pPr>
    </w:p>
    <w:p w14:paraId="1A86B3A8" w14:textId="77777777" w:rsidR="006B0900" w:rsidRDefault="00000000">
      <w:pPr>
        <w:ind w:left="320"/>
        <w:rPr>
          <w:sz w:val="20"/>
          <w:szCs w:val="20"/>
          <w:lang w:val="en-GB"/>
        </w:rPr>
      </w:pPr>
      <w:r w:rsidRPr="00ED405D">
        <w:rPr>
          <w:rFonts w:eastAsia="Times New Roman"/>
          <w:sz w:val="16"/>
          <w:szCs w:val="16"/>
          <w:lang w:val="en-GB"/>
        </w:rPr>
        <w:t>Sie fallen auf die Weiden in der Wildnis,</w:t>
      </w:r>
    </w:p>
    <w:p w14:paraId="3CA7016F" w14:textId="77777777" w:rsidR="00C960DC" w:rsidRPr="00ED405D" w:rsidRDefault="00C960DC">
      <w:pPr>
        <w:spacing w:line="8" w:lineRule="exact"/>
        <w:rPr>
          <w:sz w:val="20"/>
          <w:szCs w:val="20"/>
          <w:lang w:val="en-GB"/>
        </w:rPr>
      </w:pPr>
    </w:p>
    <w:p w14:paraId="6DEECB26" w14:textId="77777777" w:rsidR="006B0900" w:rsidRDefault="00000000">
      <w:pPr>
        <w:ind w:left="320"/>
        <w:rPr>
          <w:sz w:val="20"/>
          <w:szCs w:val="20"/>
          <w:lang w:val="en-GB"/>
        </w:rPr>
      </w:pPr>
      <w:r w:rsidRPr="00ED405D">
        <w:rPr>
          <w:rFonts w:eastAsia="Times New Roman"/>
          <w:sz w:val="16"/>
          <w:szCs w:val="16"/>
          <w:lang w:val="en-GB"/>
        </w:rPr>
        <w:t>Und die kleinen Hügel jubeln auf jeder Seite.</w:t>
      </w:r>
    </w:p>
    <w:p w14:paraId="7CF46A1C" w14:textId="77777777" w:rsidR="00C960DC" w:rsidRPr="00ED405D" w:rsidRDefault="00C960DC">
      <w:pPr>
        <w:spacing w:line="8" w:lineRule="exact"/>
        <w:rPr>
          <w:sz w:val="20"/>
          <w:szCs w:val="20"/>
          <w:lang w:val="en-GB"/>
        </w:rPr>
      </w:pPr>
    </w:p>
    <w:p w14:paraId="4797B75F" w14:textId="77777777" w:rsidR="006B0900" w:rsidRDefault="00000000">
      <w:pPr>
        <w:ind w:left="320"/>
        <w:rPr>
          <w:sz w:val="20"/>
          <w:szCs w:val="20"/>
          <w:lang w:val="en-GB"/>
        </w:rPr>
      </w:pPr>
      <w:r w:rsidRPr="00ED405D">
        <w:rPr>
          <w:rFonts w:eastAsia="Times New Roman"/>
          <w:sz w:val="16"/>
          <w:szCs w:val="16"/>
          <w:lang w:val="en-GB"/>
        </w:rPr>
        <w:t xml:space="preserve">Auf den Weiden tummeln sich die </w:t>
      </w:r>
      <w:proofErr w:type="gramStart"/>
      <w:r w:rsidRPr="00ED405D">
        <w:rPr>
          <w:rFonts w:eastAsia="Times New Roman"/>
          <w:sz w:val="16"/>
          <w:szCs w:val="16"/>
          <w:lang w:val="en-GB"/>
        </w:rPr>
        <w:t>Herden;</w:t>
      </w:r>
      <w:proofErr w:type="gramEnd"/>
    </w:p>
    <w:p w14:paraId="22629373" w14:textId="77777777" w:rsidR="00C960DC" w:rsidRPr="00ED405D" w:rsidRDefault="00C960DC">
      <w:pPr>
        <w:spacing w:line="8" w:lineRule="exact"/>
        <w:rPr>
          <w:sz w:val="20"/>
          <w:szCs w:val="20"/>
          <w:lang w:val="en-GB"/>
        </w:rPr>
      </w:pPr>
    </w:p>
    <w:p w14:paraId="3ABF77BF" w14:textId="77777777" w:rsidR="006B0900" w:rsidRDefault="00000000">
      <w:pPr>
        <w:ind w:left="320"/>
        <w:rPr>
          <w:sz w:val="20"/>
          <w:szCs w:val="20"/>
          <w:lang w:val="en-GB"/>
        </w:rPr>
      </w:pPr>
      <w:r w:rsidRPr="00ED405D">
        <w:rPr>
          <w:rFonts w:eastAsia="Times New Roman"/>
          <w:sz w:val="16"/>
          <w:szCs w:val="16"/>
          <w:lang w:val="en-GB"/>
        </w:rPr>
        <w:t xml:space="preserve">Auch die Täler sind mit Getreide </w:t>
      </w:r>
      <w:proofErr w:type="gramStart"/>
      <w:r w:rsidRPr="00ED405D">
        <w:rPr>
          <w:rFonts w:eastAsia="Times New Roman"/>
          <w:sz w:val="16"/>
          <w:szCs w:val="16"/>
          <w:lang w:val="en-GB"/>
        </w:rPr>
        <w:t>bedeckt;</w:t>
      </w:r>
      <w:proofErr w:type="gramEnd"/>
    </w:p>
    <w:p w14:paraId="5E61B37A" w14:textId="77777777" w:rsidR="00C960DC" w:rsidRPr="00ED405D" w:rsidRDefault="00C960DC">
      <w:pPr>
        <w:spacing w:line="8" w:lineRule="exact"/>
        <w:rPr>
          <w:sz w:val="20"/>
          <w:szCs w:val="20"/>
          <w:lang w:val="en-GB"/>
        </w:rPr>
      </w:pPr>
    </w:p>
    <w:p w14:paraId="652F2809" w14:textId="77777777" w:rsidR="006B0900" w:rsidRDefault="00000000">
      <w:pPr>
        <w:ind w:left="320"/>
        <w:rPr>
          <w:sz w:val="20"/>
          <w:szCs w:val="20"/>
          <w:lang w:val="en-GB"/>
        </w:rPr>
      </w:pPr>
      <w:r w:rsidRPr="00ED405D">
        <w:rPr>
          <w:rFonts w:eastAsia="Times New Roman"/>
          <w:sz w:val="16"/>
          <w:szCs w:val="16"/>
          <w:lang w:val="en-GB"/>
        </w:rPr>
        <w:t>Sie schreien vor Freude, sie singen auch.</w:t>
      </w:r>
    </w:p>
    <w:p w14:paraId="5D1FBD81" w14:textId="77777777" w:rsidR="00C960DC" w:rsidRPr="00ED405D" w:rsidRDefault="00C960DC">
      <w:pPr>
        <w:rPr>
          <w:lang w:val="en-GB"/>
        </w:rPr>
        <w:sectPr w:rsidR="00C960DC" w:rsidRPr="00ED405D">
          <w:pgSz w:w="5040" w:h="6625"/>
          <w:pgMar w:top="575" w:right="504" w:bottom="58" w:left="500" w:header="0" w:footer="0" w:gutter="0"/>
          <w:cols w:space="720" w:equalWidth="0">
            <w:col w:w="4040"/>
          </w:cols>
        </w:sectPr>
      </w:pPr>
    </w:p>
    <w:p w14:paraId="25B5EEB5" w14:textId="77777777" w:rsidR="006B0900" w:rsidRDefault="00000000">
      <w:pPr>
        <w:jc w:val="right"/>
        <w:rPr>
          <w:sz w:val="20"/>
          <w:szCs w:val="20"/>
          <w:lang w:val="en-GB"/>
        </w:rPr>
      </w:pPr>
      <w:bookmarkStart w:id="104" w:name="page105"/>
      <w:bookmarkEnd w:id="104"/>
      <w:r w:rsidRPr="00ED405D">
        <w:rPr>
          <w:rFonts w:eastAsia="Times New Roman"/>
          <w:sz w:val="12"/>
          <w:szCs w:val="12"/>
          <w:lang w:val="en-GB"/>
        </w:rPr>
        <w:lastRenderedPageBreak/>
        <w:t xml:space="preserve">-PSALM </w:t>
      </w:r>
      <w:r w:rsidRPr="00ED405D">
        <w:rPr>
          <w:rFonts w:eastAsia="Times New Roman"/>
          <w:sz w:val="16"/>
          <w:szCs w:val="16"/>
          <w:lang w:val="en-GB"/>
        </w:rPr>
        <w:t>65:9-13</w:t>
      </w:r>
    </w:p>
    <w:p w14:paraId="4F935E5C" w14:textId="77777777" w:rsidR="00C960DC" w:rsidRPr="00ED405D" w:rsidRDefault="00C960DC">
      <w:pPr>
        <w:spacing w:line="164" w:lineRule="exact"/>
        <w:rPr>
          <w:sz w:val="20"/>
          <w:szCs w:val="20"/>
          <w:lang w:val="en-GB"/>
        </w:rPr>
      </w:pPr>
    </w:p>
    <w:p w14:paraId="6397C9A2" w14:textId="77777777" w:rsidR="006B0900" w:rsidRDefault="00000000">
      <w:pPr>
        <w:spacing w:line="274" w:lineRule="auto"/>
        <w:ind w:firstLine="156"/>
        <w:jc w:val="both"/>
        <w:rPr>
          <w:sz w:val="20"/>
          <w:szCs w:val="20"/>
          <w:lang w:val="en-GB"/>
        </w:rPr>
      </w:pPr>
      <w:r w:rsidRPr="00ED405D">
        <w:rPr>
          <w:rFonts w:eastAsia="Times New Roman"/>
          <w:sz w:val="16"/>
          <w:szCs w:val="16"/>
          <w:lang w:val="en-GB"/>
        </w:rPr>
        <w:t>Der Fluss Gottes, der aus Zion fließt, setzt Segen frei, wo immer er hinfließt. Das ist die Heimsuchung durch Gott.</w:t>
      </w:r>
    </w:p>
    <w:p w14:paraId="511F405D" w14:textId="77777777" w:rsidR="00C960DC" w:rsidRPr="00ED405D" w:rsidRDefault="00C960DC">
      <w:pPr>
        <w:spacing w:line="104" w:lineRule="exact"/>
        <w:rPr>
          <w:sz w:val="20"/>
          <w:szCs w:val="20"/>
          <w:lang w:val="en-GB"/>
        </w:rPr>
      </w:pPr>
    </w:p>
    <w:p w14:paraId="36F51AEF" w14:textId="77777777" w:rsidR="006B0900" w:rsidRDefault="00000000">
      <w:pPr>
        <w:ind w:left="1480"/>
        <w:rPr>
          <w:sz w:val="20"/>
          <w:szCs w:val="20"/>
          <w:lang w:val="en-GB"/>
        </w:rPr>
      </w:pPr>
      <w:r w:rsidRPr="00ED405D">
        <w:rPr>
          <w:rFonts w:eastAsia="Times New Roman"/>
          <w:b/>
          <w:bCs/>
          <w:sz w:val="20"/>
          <w:szCs w:val="20"/>
          <w:lang w:val="en-GB"/>
        </w:rPr>
        <w:t xml:space="preserve">EIN </w:t>
      </w:r>
      <w:r w:rsidRPr="00ED405D">
        <w:rPr>
          <w:rFonts w:eastAsia="Times New Roman"/>
          <w:b/>
          <w:bCs/>
          <w:sz w:val="12"/>
          <w:szCs w:val="12"/>
          <w:lang w:val="en-GB"/>
        </w:rPr>
        <w:t>NEUER VERTRAG</w:t>
      </w:r>
    </w:p>
    <w:p w14:paraId="741712EB" w14:textId="77777777" w:rsidR="00C960DC" w:rsidRPr="00ED405D" w:rsidRDefault="00C960DC">
      <w:pPr>
        <w:spacing w:line="182" w:lineRule="exact"/>
        <w:rPr>
          <w:sz w:val="20"/>
          <w:szCs w:val="20"/>
          <w:lang w:val="en-GB"/>
        </w:rPr>
      </w:pPr>
    </w:p>
    <w:p w14:paraId="343DC83E" w14:textId="77777777" w:rsidR="006B0900" w:rsidRDefault="00000000">
      <w:pPr>
        <w:spacing w:line="258" w:lineRule="auto"/>
        <w:jc w:val="both"/>
        <w:rPr>
          <w:sz w:val="20"/>
          <w:szCs w:val="20"/>
          <w:lang w:val="en-GB"/>
        </w:rPr>
      </w:pPr>
      <w:r w:rsidRPr="00ED405D">
        <w:rPr>
          <w:rFonts w:eastAsia="Times New Roman"/>
          <w:sz w:val="16"/>
          <w:szCs w:val="16"/>
          <w:lang w:val="en-GB"/>
        </w:rPr>
        <w:t>Das Königreich würde die Ankunft des neuen Bundes bedeuten. Die Verheißung des neuen Bundes ist eine der wichtigsten in der ganzen Heiligen Schrift. Die Prophezeiung Jeremias über einen besseren Bund wird von Paulus in seinem Brief an die Hebräer erwähnt:</w:t>
      </w:r>
    </w:p>
    <w:p w14:paraId="4137CA90" w14:textId="77777777" w:rsidR="00C960DC" w:rsidRPr="00ED405D" w:rsidRDefault="00C960DC">
      <w:pPr>
        <w:spacing w:line="133" w:lineRule="exact"/>
        <w:rPr>
          <w:sz w:val="20"/>
          <w:szCs w:val="20"/>
          <w:lang w:val="en-GB"/>
        </w:rPr>
      </w:pPr>
    </w:p>
    <w:p w14:paraId="1462E090" w14:textId="77777777" w:rsidR="006B0900" w:rsidRDefault="00000000">
      <w:pPr>
        <w:spacing w:line="290" w:lineRule="auto"/>
        <w:ind w:left="320"/>
        <w:jc w:val="both"/>
        <w:rPr>
          <w:sz w:val="20"/>
          <w:szCs w:val="20"/>
          <w:lang w:val="en-GB"/>
        </w:rPr>
      </w:pPr>
      <w:r w:rsidRPr="00ED405D">
        <w:rPr>
          <w:rFonts w:eastAsia="Times New Roman"/>
          <w:sz w:val="14"/>
          <w:szCs w:val="14"/>
          <w:lang w:val="en-GB"/>
        </w:rPr>
        <w:t xml:space="preserve">Aber jetzt hat er ein noch besseres Amt bekommen, weil er auch der Vermittler eines besseren Bundes ist, der auf bessere Verheißungen gegründet ist. Denn wenn der erste Bund fehlerlos gewesen wäre, hätte man keinen Platz für einen zweiten gesucht. Denn er bemängelt sie und sagt: "Siehe, es kommen Tage, spricht der </w:t>
      </w:r>
      <w:r w:rsidRPr="00ED405D">
        <w:rPr>
          <w:rFonts w:eastAsia="Times New Roman"/>
          <w:sz w:val="11"/>
          <w:szCs w:val="11"/>
          <w:lang w:val="en-GB"/>
        </w:rPr>
        <w:t>Herr</w:t>
      </w:r>
      <w:r w:rsidRPr="00ED405D">
        <w:rPr>
          <w:rFonts w:eastAsia="Times New Roman"/>
          <w:sz w:val="14"/>
          <w:szCs w:val="14"/>
          <w:lang w:val="en-GB"/>
        </w:rPr>
        <w:t xml:space="preserve">, da will ich mit dem Haus Israel und mit dem Haus Juda einen neuen Bund schließen, nicht nach dem Bund, den ich mit ihren Vätern geschlossen habe an dem Tag, da ich sie bei der Hand nahm, um sie aus Ägyptenland zu führen; denn sie hielten sich nicht an meinen Bund, und ich verachtete sie, spricht der </w:t>
      </w:r>
      <w:r w:rsidRPr="00ED405D">
        <w:rPr>
          <w:rFonts w:eastAsia="Times New Roman"/>
          <w:sz w:val="11"/>
          <w:szCs w:val="11"/>
          <w:lang w:val="en-GB"/>
        </w:rPr>
        <w:t>Herr</w:t>
      </w:r>
      <w:r w:rsidRPr="00ED405D">
        <w:rPr>
          <w:rFonts w:eastAsia="Times New Roman"/>
          <w:sz w:val="14"/>
          <w:szCs w:val="14"/>
          <w:lang w:val="en-GB"/>
        </w:rPr>
        <w:t xml:space="preserve">. Denn das ist der Bund, den ich mit dem Haus Israel nach jenen Tagen schließen will, spricht der </w:t>
      </w:r>
      <w:r w:rsidRPr="00ED405D">
        <w:rPr>
          <w:rFonts w:eastAsia="Times New Roman"/>
          <w:sz w:val="11"/>
          <w:szCs w:val="11"/>
          <w:lang w:val="en-GB"/>
        </w:rPr>
        <w:t>HERR</w:t>
      </w:r>
      <w:r w:rsidRPr="00ED405D">
        <w:rPr>
          <w:rFonts w:eastAsia="Times New Roman"/>
          <w:sz w:val="14"/>
          <w:szCs w:val="14"/>
          <w:lang w:val="en-GB"/>
        </w:rPr>
        <w:t xml:space="preserve">: Ich will meine Gesetze in ihren Sinn geben und sie auf ihr Herz schreiben, und ich will ihr Gott sein, und sie sollen mein Volk sein. Keiner von ihnen soll seinen Nächsten und keiner seinen Bruder lehren und sagen: "Erkenne den </w:t>
      </w:r>
      <w:r w:rsidRPr="00ED405D">
        <w:rPr>
          <w:rFonts w:eastAsia="Times New Roman"/>
          <w:sz w:val="11"/>
          <w:szCs w:val="11"/>
          <w:lang w:val="en-GB"/>
        </w:rPr>
        <w:t>HERRN</w:t>
      </w:r>
      <w:r w:rsidRPr="00ED405D">
        <w:rPr>
          <w:rFonts w:eastAsia="Times New Roman"/>
          <w:sz w:val="14"/>
          <w:szCs w:val="14"/>
          <w:lang w:val="en-GB"/>
        </w:rPr>
        <w:t>".</w:t>
      </w:r>
    </w:p>
    <w:p w14:paraId="304DBD85" w14:textId="77777777" w:rsidR="00C960DC" w:rsidRPr="00ED405D" w:rsidRDefault="00C960DC">
      <w:pPr>
        <w:rPr>
          <w:lang w:val="en-GB"/>
        </w:rPr>
        <w:sectPr w:rsidR="00C960DC" w:rsidRPr="00ED405D">
          <w:pgSz w:w="5040" w:h="6625"/>
          <w:pgMar w:top="551" w:right="504" w:bottom="382" w:left="500" w:header="0" w:footer="0" w:gutter="0"/>
          <w:cols w:space="720" w:equalWidth="0">
            <w:col w:w="4040"/>
          </w:cols>
        </w:sectPr>
      </w:pPr>
    </w:p>
    <w:p w14:paraId="316C5C8D" w14:textId="77777777" w:rsidR="006B0900" w:rsidRDefault="00000000">
      <w:pPr>
        <w:spacing w:line="252" w:lineRule="auto"/>
        <w:ind w:left="320"/>
        <w:jc w:val="both"/>
        <w:rPr>
          <w:sz w:val="20"/>
          <w:szCs w:val="20"/>
          <w:lang w:val="en-GB"/>
        </w:rPr>
      </w:pPr>
      <w:bookmarkStart w:id="105" w:name="page106"/>
      <w:bookmarkEnd w:id="105"/>
      <w:r w:rsidRPr="00ED405D">
        <w:rPr>
          <w:rFonts w:eastAsia="Times New Roman"/>
          <w:sz w:val="16"/>
          <w:szCs w:val="16"/>
          <w:lang w:val="en-GB"/>
        </w:rPr>
        <w:lastRenderedPageBreak/>
        <w:t>denn alle sollen mich erkennen, vom Kleinsten bis zum Größten. Denn ich will mich über ihre Ungerechtigkeit erbarmen und ihrer Sünden und ihrer gesetzlosen Taten nicht mehr gedenken." Indem er sagt: "Ein neuer Bund", hat er den ersten überflüssig gemacht. Was jetzt veraltet und alt wird, ist bereit, zu verschwinden.</w:t>
      </w:r>
    </w:p>
    <w:p w14:paraId="252760C5" w14:textId="77777777" w:rsidR="00C960DC" w:rsidRPr="00ED405D" w:rsidRDefault="00C960DC">
      <w:pPr>
        <w:spacing w:line="2" w:lineRule="exact"/>
        <w:rPr>
          <w:sz w:val="20"/>
          <w:szCs w:val="20"/>
          <w:lang w:val="en-GB"/>
        </w:rPr>
      </w:pPr>
    </w:p>
    <w:p w14:paraId="72B82D58" w14:textId="77777777" w:rsidR="006B0900" w:rsidRDefault="00000000">
      <w:pPr>
        <w:jc w:val="right"/>
        <w:rPr>
          <w:sz w:val="20"/>
          <w:szCs w:val="20"/>
          <w:lang w:val="en-GB"/>
        </w:rPr>
      </w:pPr>
      <w:r w:rsidRPr="00ED405D">
        <w:rPr>
          <w:rFonts w:eastAsia="Times New Roman"/>
          <w:sz w:val="12"/>
          <w:szCs w:val="12"/>
          <w:lang w:val="en-GB"/>
        </w:rPr>
        <w:t xml:space="preserve">-HEBRÄER </w:t>
      </w:r>
      <w:r w:rsidRPr="00ED405D">
        <w:rPr>
          <w:rFonts w:eastAsia="Times New Roman"/>
          <w:sz w:val="16"/>
          <w:szCs w:val="16"/>
          <w:lang w:val="en-GB"/>
        </w:rPr>
        <w:t>8:6-13</w:t>
      </w:r>
    </w:p>
    <w:p w14:paraId="1EB0899F" w14:textId="77777777" w:rsidR="00C960DC" w:rsidRPr="00ED405D" w:rsidRDefault="00C960DC">
      <w:pPr>
        <w:spacing w:line="154" w:lineRule="exact"/>
        <w:rPr>
          <w:sz w:val="20"/>
          <w:szCs w:val="20"/>
          <w:lang w:val="en-GB"/>
        </w:rPr>
      </w:pPr>
    </w:p>
    <w:p w14:paraId="759C6DF4"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Der alte Bund war gerade dabei, zu verschwinden, als der Hebräerbrief geschrieben wurde. Der Schreiber zeigt die Überlegenheit des neuen Bundes gegenüber dem alten auf. Das Priestertum ist besser (</w:t>
      </w:r>
      <w:r w:rsidRPr="00ED405D">
        <w:rPr>
          <w:rFonts w:eastAsia="Times New Roman"/>
          <w:i/>
          <w:iCs/>
          <w:sz w:val="16"/>
          <w:szCs w:val="16"/>
          <w:lang w:val="en-GB"/>
        </w:rPr>
        <w:t>Melchisedek</w:t>
      </w:r>
      <w:r w:rsidRPr="00ED405D">
        <w:rPr>
          <w:rFonts w:eastAsia="Times New Roman"/>
          <w:sz w:val="16"/>
          <w:szCs w:val="16"/>
          <w:lang w:val="en-GB"/>
        </w:rPr>
        <w:t>, "ewig"), und der Bund ist besser. Das war notwendig, weil einige hebräische Gläubige die Kirche verließen und zum alten Bund zurückkehrten, der bald vollständig abgeschafft werden sollte.</w:t>
      </w:r>
    </w:p>
    <w:p w14:paraId="0D3317A4" w14:textId="77777777" w:rsidR="00C960DC" w:rsidRPr="00ED405D" w:rsidRDefault="00C960DC">
      <w:pPr>
        <w:spacing w:line="2" w:lineRule="exact"/>
        <w:rPr>
          <w:sz w:val="20"/>
          <w:szCs w:val="20"/>
          <w:lang w:val="en-GB"/>
        </w:rPr>
      </w:pPr>
    </w:p>
    <w:p w14:paraId="7C1E9490"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Dieser neue Bund war notwendig, weil Israel den alten Bund immer wieder gebrochen hatte. Gott würde etwas Neues tun und sein Gesetz in ihr Inneres legen. Der neue Bund ist </w:t>
      </w:r>
      <w:r w:rsidRPr="00ED405D">
        <w:rPr>
          <w:rFonts w:eastAsia="Times New Roman"/>
          <w:i/>
          <w:iCs/>
          <w:sz w:val="16"/>
          <w:szCs w:val="16"/>
          <w:lang w:val="en-GB"/>
        </w:rPr>
        <w:t>innerlich</w:t>
      </w:r>
      <w:r w:rsidRPr="00ED405D">
        <w:rPr>
          <w:rFonts w:eastAsia="Times New Roman"/>
          <w:sz w:val="16"/>
          <w:szCs w:val="16"/>
          <w:lang w:val="en-GB"/>
        </w:rPr>
        <w:t>. Der neue Bund würde auch die Beseitigung der Sünde bedeuten. Mit anderen Worten: Durch den neuen Bund wird die ewige Erlösung kommen.</w:t>
      </w:r>
    </w:p>
    <w:p w14:paraId="3C365C09" w14:textId="77777777" w:rsidR="00C960DC" w:rsidRPr="00ED405D" w:rsidRDefault="00C960DC">
      <w:pPr>
        <w:spacing w:line="2" w:lineRule="exact"/>
        <w:rPr>
          <w:sz w:val="20"/>
          <w:szCs w:val="20"/>
          <w:lang w:val="en-GB"/>
        </w:rPr>
      </w:pPr>
    </w:p>
    <w:p w14:paraId="0C75ABB3" w14:textId="77777777" w:rsidR="006B0900" w:rsidRDefault="00000000">
      <w:pPr>
        <w:spacing w:line="260" w:lineRule="auto"/>
        <w:ind w:right="20" w:firstLine="156"/>
        <w:jc w:val="both"/>
        <w:rPr>
          <w:sz w:val="20"/>
          <w:szCs w:val="20"/>
          <w:lang w:val="en-GB"/>
        </w:rPr>
      </w:pPr>
      <w:r w:rsidRPr="00ED405D">
        <w:rPr>
          <w:rFonts w:eastAsia="Times New Roman"/>
          <w:sz w:val="16"/>
          <w:szCs w:val="16"/>
          <w:lang w:val="en-GB"/>
        </w:rPr>
        <w:t>Gottes Herrschaft (das Reich) würde durch den neuen Bund errichtet werden.</w:t>
      </w:r>
    </w:p>
    <w:p w14:paraId="1948B11F" w14:textId="77777777" w:rsidR="00C960DC" w:rsidRPr="00ED405D" w:rsidRDefault="00C960DC">
      <w:pPr>
        <w:spacing w:line="115" w:lineRule="exact"/>
        <w:rPr>
          <w:sz w:val="20"/>
          <w:szCs w:val="20"/>
          <w:lang w:val="en-GB"/>
        </w:rPr>
      </w:pPr>
    </w:p>
    <w:p w14:paraId="14BFA37E" w14:textId="77777777" w:rsidR="006B0900" w:rsidRDefault="00000000">
      <w:pPr>
        <w:ind w:left="1460"/>
        <w:rPr>
          <w:sz w:val="20"/>
          <w:szCs w:val="20"/>
          <w:lang w:val="en-GB"/>
        </w:rPr>
      </w:pPr>
      <w:r w:rsidRPr="00ED405D">
        <w:rPr>
          <w:rFonts w:eastAsia="Times New Roman"/>
          <w:b/>
          <w:bCs/>
          <w:sz w:val="12"/>
          <w:szCs w:val="12"/>
          <w:lang w:val="en-GB"/>
        </w:rPr>
        <w:t>ZUNAHME DES FRIEDENS</w:t>
      </w:r>
    </w:p>
    <w:p w14:paraId="16EFD937" w14:textId="77777777" w:rsidR="00C960DC" w:rsidRPr="00ED405D" w:rsidRDefault="00C960DC">
      <w:pPr>
        <w:rPr>
          <w:lang w:val="en-GB"/>
        </w:rPr>
        <w:sectPr w:rsidR="00C960DC" w:rsidRPr="00ED405D">
          <w:pgSz w:w="5040" w:h="6625"/>
          <w:pgMar w:top="575" w:right="504" w:bottom="176" w:left="500" w:header="0" w:footer="0" w:gutter="0"/>
          <w:cols w:space="720" w:equalWidth="0">
            <w:col w:w="4040"/>
          </w:cols>
        </w:sectPr>
      </w:pPr>
    </w:p>
    <w:p w14:paraId="0A6CCE8D" w14:textId="77777777" w:rsidR="00C960DC" w:rsidRPr="00ED405D" w:rsidRDefault="00C960DC">
      <w:pPr>
        <w:spacing w:line="182" w:lineRule="exact"/>
        <w:rPr>
          <w:sz w:val="20"/>
          <w:szCs w:val="20"/>
          <w:lang w:val="en-GB"/>
        </w:rPr>
      </w:pPr>
    </w:p>
    <w:p w14:paraId="0B3CBA36" w14:textId="77777777" w:rsidR="006B0900" w:rsidRDefault="00000000">
      <w:pPr>
        <w:ind w:left="160"/>
        <w:rPr>
          <w:sz w:val="20"/>
          <w:szCs w:val="20"/>
          <w:lang w:val="en-GB"/>
        </w:rPr>
      </w:pPr>
      <w:r w:rsidRPr="00ED405D">
        <w:rPr>
          <w:rFonts w:eastAsia="Times New Roman"/>
          <w:sz w:val="16"/>
          <w:szCs w:val="16"/>
          <w:lang w:val="en-GB"/>
        </w:rPr>
        <w:t>Das letzte Merkmal des Königreichs - und eines der wichtigsten</w:t>
      </w:r>
    </w:p>
    <w:p w14:paraId="33C06BEE" w14:textId="77777777" w:rsidR="00C960DC" w:rsidRPr="00ED405D" w:rsidRDefault="00C960DC">
      <w:pPr>
        <w:rPr>
          <w:lang w:val="en-GB"/>
        </w:rPr>
        <w:sectPr w:rsidR="00C960DC" w:rsidRPr="00ED405D">
          <w:type w:val="continuous"/>
          <w:pgSz w:w="5040" w:h="6625"/>
          <w:pgMar w:top="575" w:right="504" w:bottom="176" w:left="500" w:header="0" w:footer="0" w:gutter="0"/>
          <w:cols w:space="720" w:equalWidth="0">
            <w:col w:w="4040"/>
          </w:cols>
        </w:sectPr>
      </w:pPr>
    </w:p>
    <w:p w14:paraId="77F959C8" w14:textId="77777777" w:rsidR="006B0900" w:rsidRDefault="00000000">
      <w:pPr>
        <w:spacing w:line="274" w:lineRule="auto"/>
        <w:rPr>
          <w:sz w:val="20"/>
          <w:szCs w:val="20"/>
          <w:lang w:val="en-GB"/>
        </w:rPr>
      </w:pPr>
      <w:bookmarkStart w:id="106" w:name="page107"/>
      <w:bookmarkEnd w:id="106"/>
      <w:r w:rsidRPr="00ED405D">
        <w:rPr>
          <w:rFonts w:eastAsia="Times New Roman"/>
          <w:sz w:val="16"/>
          <w:szCs w:val="16"/>
          <w:lang w:val="en-GB"/>
        </w:rPr>
        <w:lastRenderedPageBreak/>
        <w:t>gewünscht - ist die Zunahme des Friedens im Reich unseres Königs.</w:t>
      </w:r>
    </w:p>
    <w:p w14:paraId="33F64312" w14:textId="77777777" w:rsidR="00C960DC" w:rsidRPr="00ED405D" w:rsidRDefault="00C960DC">
      <w:pPr>
        <w:spacing w:line="120" w:lineRule="exact"/>
        <w:rPr>
          <w:sz w:val="20"/>
          <w:szCs w:val="20"/>
          <w:lang w:val="en-GB"/>
        </w:rPr>
      </w:pPr>
    </w:p>
    <w:p w14:paraId="0977D54C" w14:textId="77777777" w:rsidR="006B0900" w:rsidRDefault="00000000">
      <w:pPr>
        <w:spacing w:line="254" w:lineRule="auto"/>
        <w:ind w:left="320"/>
        <w:jc w:val="both"/>
        <w:rPr>
          <w:sz w:val="20"/>
          <w:szCs w:val="20"/>
          <w:lang w:val="en-GB"/>
        </w:rPr>
      </w:pPr>
      <w:r w:rsidRPr="00ED405D">
        <w:rPr>
          <w:rFonts w:eastAsia="Times New Roman"/>
          <w:sz w:val="16"/>
          <w:szCs w:val="16"/>
          <w:lang w:val="en-GB"/>
        </w:rPr>
        <w:t>Ich will einen Friedensbund mit ihnen schließen und die wilden Tiere aus dem Land vertreiben, so dass sie sicher in der Wüste wohnen und in den Wäldern schlafen können.</w:t>
      </w:r>
    </w:p>
    <w:p w14:paraId="553E6A39" w14:textId="77777777" w:rsidR="00C960DC" w:rsidRPr="00ED405D" w:rsidRDefault="00C960DC">
      <w:pPr>
        <w:spacing w:line="2" w:lineRule="exact"/>
        <w:rPr>
          <w:sz w:val="20"/>
          <w:szCs w:val="20"/>
          <w:lang w:val="en-GB"/>
        </w:rPr>
      </w:pPr>
    </w:p>
    <w:p w14:paraId="567DED97" w14:textId="77777777" w:rsidR="006B0900" w:rsidRDefault="00000000">
      <w:pPr>
        <w:jc w:val="right"/>
        <w:rPr>
          <w:sz w:val="20"/>
          <w:szCs w:val="20"/>
          <w:lang w:val="en-GB"/>
        </w:rPr>
      </w:pPr>
      <w:r w:rsidRPr="00ED405D">
        <w:rPr>
          <w:rFonts w:eastAsia="Times New Roman"/>
          <w:sz w:val="12"/>
          <w:szCs w:val="12"/>
          <w:lang w:val="en-GB"/>
        </w:rPr>
        <w:t xml:space="preserve">-EZEKIEL </w:t>
      </w:r>
      <w:r w:rsidRPr="00ED405D">
        <w:rPr>
          <w:rFonts w:eastAsia="Times New Roman"/>
          <w:sz w:val="16"/>
          <w:szCs w:val="16"/>
          <w:lang w:val="en-GB"/>
        </w:rPr>
        <w:t>34:25</w:t>
      </w:r>
    </w:p>
    <w:p w14:paraId="38108E60" w14:textId="77777777" w:rsidR="00C960DC" w:rsidRPr="00ED405D" w:rsidRDefault="00C960DC">
      <w:pPr>
        <w:spacing w:line="152" w:lineRule="exact"/>
        <w:rPr>
          <w:sz w:val="20"/>
          <w:szCs w:val="20"/>
          <w:lang w:val="en-GB"/>
        </w:rPr>
      </w:pPr>
    </w:p>
    <w:p w14:paraId="6E32CE84"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Dies bezieht sich wörtlich auf einen Bund von Shalom. </w:t>
      </w:r>
      <w:r w:rsidRPr="00ED405D">
        <w:rPr>
          <w:rFonts w:eastAsia="Times New Roman"/>
          <w:i/>
          <w:iCs/>
          <w:sz w:val="16"/>
          <w:szCs w:val="16"/>
          <w:lang w:val="en-GB"/>
        </w:rPr>
        <w:t xml:space="preserve">Schalom </w:t>
      </w:r>
      <w:r w:rsidRPr="00ED405D">
        <w:rPr>
          <w:rFonts w:eastAsia="Times New Roman"/>
          <w:sz w:val="16"/>
          <w:szCs w:val="16"/>
          <w:lang w:val="en-GB"/>
        </w:rPr>
        <w:t xml:space="preserve">bedeutet "Vollständigkeit, Ganzheit, Gesundheit, Frieden, Wohlergehen, Sicherheit, Ruhe, Wohlstand, Vollkommenheit, Fülle, Ruhe, Harmonie, die Abwesenheit von Unruhe oder Zwietracht". In dem obigen Vers stehen die "wilden Tiere" für böse Geister. Mit anderen Worten: Der neue Bund ist ein Bund des </w:t>
      </w:r>
      <w:r w:rsidRPr="00ED405D">
        <w:rPr>
          <w:rFonts w:eastAsia="Times New Roman"/>
          <w:i/>
          <w:iCs/>
          <w:sz w:val="16"/>
          <w:szCs w:val="16"/>
          <w:lang w:val="en-GB"/>
        </w:rPr>
        <w:t>Friedens</w:t>
      </w:r>
      <w:r w:rsidRPr="00ED405D">
        <w:rPr>
          <w:rFonts w:eastAsia="Times New Roman"/>
          <w:sz w:val="16"/>
          <w:szCs w:val="16"/>
          <w:lang w:val="en-GB"/>
        </w:rPr>
        <w:t>. Jesus ist der Fürst des Friedens (Jes 9,6).</w:t>
      </w:r>
    </w:p>
    <w:p w14:paraId="2E298F65" w14:textId="77777777" w:rsidR="00C960DC" w:rsidRPr="00ED405D" w:rsidRDefault="00C960DC">
      <w:pPr>
        <w:spacing w:line="4" w:lineRule="exact"/>
        <w:rPr>
          <w:sz w:val="20"/>
          <w:szCs w:val="20"/>
          <w:lang w:val="en-GB"/>
        </w:rPr>
      </w:pPr>
    </w:p>
    <w:p w14:paraId="0B6EEFD5"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Die Ankunft des Königreichs ist die Ankunft des neuen Bundes und die Ankunft des </w:t>
      </w:r>
      <w:r w:rsidRPr="00ED405D">
        <w:rPr>
          <w:rFonts w:eastAsia="Times New Roman"/>
          <w:i/>
          <w:iCs/>
          <w:sz w:val="16"/>
          <w:szCs w:val="16"/>
          <w:lang w:val="en-GB"/>
        </w:rPr>
        <w:t>Friedens</w:t>
      </w:r>
      <w:r w:rsidRPr="00ED405D">
        <w:rPr>
          <w:rFonts w:eastAsia="Times New Roman"/>
          <w:sz w:val="16"/>
          <w:szCs w:val="16"/>
          <w:lang w:val="en-GB"/>
        </w:rPr>
        <w:t>. Unter dem alten Bund hat Israel nie wahren, dauerhaften Frieden genossen. Was sie brauchten, war Vergebung und den wahren Frieden Gottes.</w:t>
      </w:r>
    </w:p>
    <w:p w14:paraId="39F38590" w14:textId="77777777" w:rsidR="00C960DC" w:rsidRPr="00ED405D" w:rsidRDefault="00C960DC">
      <w:pPr>
        <w:spacing w:line="138" w:lineRule="exact"/>
        <w:rPr>
          <w:sz w:val="20"/>
          <w:szCs w:val="20"/>
          <w:lang w:val="en-GB"/>
        </w:rPr>
      </w:pPr>
    </w:p>
    <w:p w14:paraId="4E57AE38" w14:textId="77777777" w:rsidR="006B0900" w:rsidRDefault="00000000">
      <w:pPr>
        <w:spacing w:line="257" w:lineRule="auto"/>
        <w:ind w:left="320" w:right="20"/>
        <w:jc w:val="both"/>
        <w:rPr>
          <w:sz w:val="20"/>
          <w:szCs w:val="20"/>
          <w:lang w:val="en-GB"/>
        </w:rPr>
      </w:pPr>
      <w:r w:rsidRPr="00ED405D">
        <w:rPr>
          <w:rFonts w:eastAsia="Times New Roman"/>
          <w:sz w:val="16"/>
          <w:szCs w:val="16"/>
          <w:lang w:val="en-GB"/>
        </w:rPr>
        <w:t>Du wirst ihn in vollkommenem Frieden bewahren, dessen Geist auf dich gerichtet ist.</w:t>
      </w:r>
    </w:p>
    <w:p w14:paraId="14C36A12"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26:3</w:t>
      </w:r>
    </w:p>
    <w:p w14:paraId="27C8F235" w14:textId="77777777" w:rsidR="00C960DC" w:rsidRPr="00ED405D" w:rsidRDefault="00C960DC">
      <w:pPr>
        <w:spacing w:line="154" w:lineRule="exact"/>
        <w:rPr>
          <w:sz w:val="20"/>
          <w:szCs w:val="20"/>
          <w:lang w:val="en-GB"/>
        </w:rPr>
      </w:pPr>
    </w:p>
    <w:p w14:paraId="6300A189" w14:textId="77777777" w:rsidR="006B0900" w:rsidRDefault="00000000">
      <w:pPr>
        <w:rPr>
          <w:sz w:val="20"/>
          <w:szCs w:val="20"/>
          <w:lang w:val="en-GB"/>
        </w:rPr>
      </w:pPr>
      <w:r w:rsidRPr="00ED405D">
        <w:rPr>
          <w:rFonts w:eastAsia="Times New Roman"/>
          <w:sz w:val="16"/>
          <w:szCs w:val="16"/>
          <w:lang w:val="en-GB"/>
        </w:rPr>
        <w:t>David Guzik schreibt:</w:t>
      </w:r>
    </w:p>
    <w:p w14:paraId="2A41ED25" w14:textId="77777777" w:rsidR="00C960DC" w:rsidRPr="00ED405D" w:rsidRDefault="00C960DC">
      <w:pPr>
        <w:spacing w:line="164" w:lineRule="exact"/>
        <w:rPr>
          <w:sz w:val="20"/>
          <w:szCs w:val="20"/>
          <w:lang w:val="en-GB"/>
        </w:rPr>
      </w:pPr>
    </w:p>
    <w:p w14:paraId="3E337F41" w14:textId="77777777" w:rsidR="006B0900" w:rsidRDefault="00000000">
      <w:pPr>
        <w:spacing w:line="262" w:lineRule="auto"/>
        <w:ind w:left="320"/>
        <w:jc w:val="both"/>
        <w:rPr>
          <w:sz w:val="20"/>
          <w:szCs w:val="20"/>
          <w:lang w:val="en-GB"/>
        </w:rPr>
      </w:pPr>
      <w:r w:rsidRPr="00ED405D">
        <w:rPr>
          <w:rFonts w:eastAsia="Times New Roman"/>
          <w:sz w:val="16"/>
          <w:szCs w:val="16"/>
          <w:lang w:val="en-GB"/>
        </w:rPr>
        <w:t xml:space="preserve">Vollkommener Frieden! Gott verspricht, dass wir vollkommenen Frieden haben können und sogar an einem Ort des vollkommenen Friedens gehalten werden. Im </w:t>
      </w:r>
      <w:r w:rsidRPr="00ED405D">
        <w:rPr>
          <w:rFonts w:eastAsia="Times New Roman"/>
          <w:sz w:val="16"/>
          <w:szCs w:val="16"/>
          <w:lang w:val="en-GB"/>
        </w:rPr>
        <w:lastRenderedPageBreak/>
        <w:t xml:space="preserve">Hebräischen heißt der Begriff "vollkommener </w:t>
      </w:r>
      <w:r w:rsidRPr="00ED405D">
        <w:rPr>
          <w:rFonts w:eastAsia="Times New Roman"/>
          <w:i/>
          <w:iCs/>
          <w:sz w:val="16"/>
          <w:szCs w:val="16"/>
          <w:lang w:val="en-GB"/>
        </w:rPr>
        <w:t xml:space="preserve">Friede" </w:t>
      </w:r>
      <w:r w:rsidRPr="00ED405D">
        <w:rPr>
          <w:rFonts w:eastAsia="Times New Roman"/>
          <w:sz w:val="16"/>
          <w:szCs w:val="16"/>
          <w:lang w:val="en-GB"/>
        </w:rPr>
        <w:t>eigentlich "</w:t>
      </w:r>
      <w:r w:rsidRPr="00ED405D">
        <w:rPr>
          <w:rFonts w:eastAsia="Times New Roman"/>
          <w:i/>
          <w:iCs/>
          <w:sz w:val="16"/>
          <w:szCs w:val="16"/>
          <w:lang w:val="en-GB"/>
        </w:rPr>
        <w:t>schalom schalom".</w:t>
      </w:r>
    </w:p>
    <w:p w14:paraId="58A5C025" w14:textId="77777777" w:rsidR="00C960DC" w:rsidRPr="00ED405D" w:rsidRDefault="00C960DC">
      <w:pPr>
        <w:rPr>
          <w:lang w:val="en-GB"/>
        </w:rPr>
        <w:sectPr w:rsidR="00C960DC" w:rsidRPr="00ED405D">
          <w:pgSz w:w="5040" w:h="6625"/>
          <w:pgMar w:top="575" w:right="504" w:bottom="69" w:left="500" w:header="0" w:footer="0" w:gutter="0"/>
          <w:cols w:space="720" w:equalWidth="0">
            <w:col w:w="4040"/>
          </w:cols>
        </w:sectPr>
      </w:pPr>
    </w:p>
    <w:p w14:paraId="69C93BFB" w14:textId="77777777" w:rsidR="006B0900" w:rsidRDefault="00000000">
      <w:pPr>
        <w:numPr>
          <w:ilvl w:val="0"/>
          <w:numId w:val="21"/>
        </w:numPr>
        <w:tabs>
          <w:tab w:val="left" w:pos="524"/>
        </w:tabs>
        <w:spacing w:line="274" w:lineRule="auto"/>
        <w:ind w:left="320" w:right="20" w:hanging="8"/>
        <w:rPr>
          <w:rFonts w:eastAsia="Times New Roman"/>
          <w:sz w:val="16"/>
          <w:szCs w:val="16"/>
          <w:lang w:val="en-GB"/>
        </w:rPr>
      </w:pPr>
      <w:bookmarkStart w:id="107" w:name="page108"/>
      <w:bookmarkEnd w:id="107"/>
      <w:r w:rsidRPr="00ED405D">
        <w:rPr>
          <w:rFonts w:eastAsia="Times New Roman"/>
          <w:sz w:val="16"/>
          <w:szCs w:val="16"/>
          <w:lang w:val="en-GB"/>
        </w:rPr>
        <w:lastRenderedPageBreak/>
        <w:t xml:space="preserve">Im Hebräischen drückt die Wiederholung Intensität aus. Es ist nicht nur </w:t>
      </w:r>
      <w:r w:rsidRPr="00ED405D">
        <w:rPr>
          <w:rFonts w:eastAsia="Times New Roman"/>
          <w:i/>
          <w:iCs/>
          <w:sz w:val="16"/>
          <w:szCs w:val="16"/>
          <w:lang w:val="en-GB"/>
        </w:rPr>
        <w:t>Schalom</w:t>
      </w:r>
      <w:r w:rsidRPr="00ED405D">
        <w:rPr>
          <w:rFonts w:eastAsia="Times New Roman"/>
          <w:sz w:val="16"/>
          <w:szCs w:val="16"/>
          <w:lang w:val="en-GB"/>
        </w:rPr>
        <w:t xml:space="preserve">, sondern </w:t>
      </w:r>
      <w:r w:rsidRPr="00ED405D">
        <w:rPr>
          <w:rFonts w:eastAsia="Times New Roman"/>
          <w:i/>
          <w:iCs/>
          <w:sz w:val="16"/>
          <w:szCs w:val="16"/>
          <w:lang w:val="en-GB"/>
        </w:rPr>
        <w:t>Schalom Schalom</w:t>
      </w:r>
      <w:r w:rsidRPr="00ED405D">
        <w:rPr>
          <w:rFonts w:eastAsia="Times New Roman"/>
          <w:sz w:val="16"/>
          <w:szCs w:val="16"/>
          <w:lang w:val="en-GB"/>
        </w:rPr>
        <w:t xml:space="preserve">, "vollkommener </w:t>
      </w:r>
      <w:hyperlink w:anchor="page255">
        <w:r w:rsidRPr="00ED405D">
          <w:rPr>
            <w:rFonts w:eastAsia="Times New Roman"/>
            <w:sz w:val="16"/>
            <w:szCs w:val="16"/>
            <w:lang w:val="en-GB"/>
          </w:rPr>
          <w:t>Friede".3</w:t>
        </w:r>
      </w:hyperlink>
    </w:p>
    <w:p w14:paraId="680F05A4" w14:textId="77777777" w:rsidR="006B0900" w:rsidRDefault="00000000">
      <w:pPr>
        <w:spacing w:line="20" w:lineRule="exact"/>
        <w:rPr>
          <w:sz w:val="20"/>
          <w:szCs w:val="20"/>
          <w:lang w:val="en-GB"/>
        </w:rPr>
      </w:pPr>
      <w:r>
        <w:rPr>
          <w:noProof/>
          <w:sz w:val="20"/>
          <w:szCs w:val="20"/>
        </w:rPr>
        <w:drawing>
          <wp:anchor distT="0" distB="0" distL="114300" distR="114300" simplePos="0" relativeHeight="251619328" behindDoc="1" locked="0" layoutInCell="0" allowOverlap="1" wp14:anchorId="5101A8DB" wp14:editId="47B7B0B3">
            <wp:simplePos x="0" y="0"/>
            <wp:positionH relativeFrom="column">
              <wp:posOffset>2209800</wp:posOffset>
            </wp:positionH>
            <wp:positionV relativeFrom="paragraph">
              <wp:posOffset>-37465</wp:posOffset>
            </wp:positionV>
            <wp:extent cx="45720" cy="76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23584F47" w14:textId="77777777" w:rsidR="00C960DC" w:rsidRPr="00ED405D" w:rsidRDefault="00C960DC">
      <w:pPr>
        <w:spacing w:line="100" w:lineRule="exact"/>
        <w:rPr>
          <w:sz w:val="20"/>
          <w:szCs w:val="20"/>
          <w:lang w:val="en-GB"/>
        </w:rPr>
      </w:pPr>
    </w:p>
    <w:p w14:paraId="0DE62373" w14:textId="77777777" w:rsidR="006B0900" w:rsidRDefault="00000000">
      <w:pPr>
        <w:spacing w:line="274" w:lineRule="auto"/>
        <w:ind w:firstLine="156"/>
        <w:rPr>
          <w:sz w:val="20"/>
          <w:szCs w:val="20"/>
          <w:lang w:val="en-GB"/>
        </w:rPr>
      </w:pPr>
      <w:r w:rsidRPr="00ED405D">
        <w:rPr>
          <w:rFonts w:eastAsia="Times New Roman"/>
          <w:sz w:val="16"/>
          <w:szCs w:val="16"/>
          <w:lang w:val="en-GB"/>
        </w:rPr>
        <w:t xml:space="preserve">Das Kommen des Reiches Gottes wird vollkommenen Frieden, oder </w:t>
      </w:r>
      <w:r w:rsidRPr="00ED405D">
        <w:rPr>
          <w:rFonts w:eastAsia="Times New Roman"/>
          <w:i/>
          <w:iCs/>
          <w:sz w:val="16"/>
          <w:szCs w:val="16"/>
          <w:lang w:val="en-GB"/>
        </w:rPr>
        <w:t xml:space="preserve">Shalom Shalom, </w:t>
      </w:r>
      <w:r w:rsidRPr="00ED405D">
        <w:rPr>
          <w:rFonts w:eastAsia="Times New Roman"/>
          <w:sz w:val="16"/>
          <w:szCs w:val="16"/>
          <w:lang w:val="en-GB"/>
        </w:rPr>
        <w:t xml:space="preserve">bringen. Im Reich Gottes können wir doppelten </w:t>
      </w:r>
      <w:r w:rsidRPr="00ED405D">
        <w:rPr>
          <w:rFonts w:eastAsia="Times New Roman"/>
          <w:i/>
          <w:iCs/>
          <w:sz w:val="16"/>
          <w:szCs w:val="16"/>
          <w:lang w:val="en-GB"/>
        </w:rPr>
        <w:t xml:space="preserve">Schalom </w:t>
      </w:r>
      <w:r w:rsidRPr="00ED405D">
        <w:rPr>
          <w:rFonts w:eastAsia="Times New Roman"/>
          <w:sz w:val="16"/>
          <w:szCs w:val="16"/>
          <w:lang w:val="en-GB"/>
        </w:rPr>
        <w:t>haben.</w:t>
      </w:r>
    </w:p>
    <w:p w14:paraId="50EA9F49"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53ED8950" w14:textId="77777777" w:rsidR="006B0900" w:rsidRDefault="00000000">
      <w:pPr>
        <w:spacing w:line="200" w:lineRule="exact"/>
        <w:rPr>
          <w:sz w:val="20"/>
          <w:szCs w:val="20"/>
          <w:lang w:val="en-GB"/>
        </w:rPr>
      </w:pPr>
      <w:bookmarkStart w:id="108" w:name="page109"/>
      <w:bookmarkEnd w:id="108"/>
      <w:r>
        <w:rPr>
          <w:noProof/>
          <w:sz w:val="20"/>
          <w:szCs w:val="20"/>
        </w:rPr>
        <w:lastRenderedPageBreak/>
        <w:drawing>
          <wp:anchor distT="0" distB="0" distL="114300" distR="114300" simplePos="0" relativeHeight="251620352" behindDoc="1" locked="0" layoutInCell="0" allowOverlap="1" wp14:anchorId="6D02A661" wp14:editId="19B5D1E6">
            <wp:simplePos x="0" y="0"/>
            <wp:positionH relativeFrom="page">
              <wp:posOffset>1170940</wp:posOffset>
            </wp:positionH>
            <wp:positionV relativeFrom="page">
              <wp:posOffset>373380</wp:posOffset>
            </wp:positionV>
            <wp:extent cx="1005840" cy="73152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5AB99B13" w14:textId="77777777" w:rsidR="00C960DC" w:rsidRPr="00ED405D" w:rsidRDefault="00C960DC">
      <w:pPr>
        <w:spacing w:line="387" w:lineRule="exact"/>
        <w:rPr>
          <w:sz w:val="20"/>
          <w:szCs w:val="20"/>
          <w:lang w:val="en-GB"/>
        </w:rPr>
      </w:pPr>
    </w:p>
    <w:p w14:paraId="1D7F2004" w14:textId="77777777" w:rsidR="006B0900" w:rsidRDefault="00000000">
      <w:pPr>
        <w:ind w:left="176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6</w:t>
        </w:r>
      </w:hyperlink>
    </w:p>
    <w:p w14:paraId="30FBF373" w14:textId="77777777" w:rsidR="006B0900" w:rsidRDefault="00000000">
      <w:pPr>
        <w:spacing w:line="20" w:lineRule="exact"/>
        <w:rPr>
          <w:sz w:val="20"/>
          <w:szCs w:val="20"/>
          <w:lang w:val="en-GB"/>
        </w:rPr>
      </w:pPr>
      <w:r>
        <w:rPr>
          <w:noProof/>
          <w:sz w:val="20"/>
          <w:szCs w:val="20"/>
        </w:rPr>
        <w:drawing>
          <wp:anchor distT="0" distB="0" distL="114300" distR="114300" simplePos="0" relativeHeight="251621376" behindDoc="1" locked="0" layoutInCell="0" allowOverlap="1" wp14:anchorId="6F42255D" wp14:editId="57A0658F">
            <wp:simplePos x="0" y="0"/>
            <wp:positionH relativeFrom="column">
              <wp:posOffset>1112520</wp:posOffset>
            </wp:positionH>
            <wp:positionV relativeFrom="paragraph">
              <wp:posOffset>-7620</wp:posOffset>
            </wp:positionV>
            <wp:extent cx="487680" cy="762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a:srcRect/>
                    <a:stretch>
                      <a:fillRect/>
                    </a:stretch>
                  </pic:blipFill>
                  <pic:spPr bwMode="auto">
                    <a:xfrm>
                      <a:off x="0" y="0"/>
                      <a:ext cx="487680" cy="7620"/>
                    </a:xfrm>
                    <a:prstGeom prst="rect">
                      <a:avLst/>
                    </a:prstGeom>
                    <a:noFill/>
                  </pic:spPr>
                </pic:pic>
              </a:graphicData>
            </a:graphic>
          </wp:anchor>
        </w:drawing>
      </w:r>
    </w:p>
    <w:p w14:paraId="4CB74CE2" w14:textId="77777777" w:rsidR="00C960DC" w:rsidRPr="00ED405D" w:rsidRDefault="00C960DC">
      <w:pPr>
        <w:spacing w:line="297" w:lineRule="exact"/>
        <w:rPr>
          <w:sz w:val="20"/>
          <w:szCs w:val="20"/>
          <w:lang w:val="en-GB"/>
        </w:rPr>
      </w:pPr>
    </w:p>
    <w:p w14:paraId="2F0D463B" w14:textId="77777777" w:rsidR="006B0900" w:rsidRDefault="00000000">
      <w:pPr>
        <w:ind w:left="740"/>
        <w:rPr>
          <w:rFonts w:eastAsia="Times New Roman"/>
          <w:b/>
          <w:bCs/>
          <w:sz w:val="26"/>
          <w:szCs w:val="26"/>
          <w:lang w:val="en-GB"/>
        </w:rPr>
      </w:pPr>
      <w:hyperlink w:anchor="page6">
        <w:r w:rsidRPr="00ED405D">
          <w:rPr>
            <w:rFonts w:eastAsia="Times New Roman"/>
            <w:b/>
            <w:bCs/>
            <w:sz w:val="12"/>
            <w:szCs w:val="12"/>
            <w:lang w:val="en-GB"/>
          </w:rPr>
          <w:t>PROPHETISCHE VISIONEN DES KÖNIGREICHS</w:t>
        </w:r>
      </w:hyperlink>
    </w:p>
    <w:p w14:paraId="2B4C0DE4" w14:textId="77777777" w:rsidR="006B0900" w:rsidRDefault="00000000">
      <w:pPr>
        <w:spacing w:line="20" w:lineRule="exact"/>
        <w:rPr>
          <w:sz w:val="20"/>
          <w:szCs w:val="20"/>
          <w:lang w:val="en-GB"/>
        </w:rPr>
      </w:pPr>
      <w:r>
        <w:rPr>
          <w:noProof/>
          <w:sz w:val="20"/>
          <w:szCs w:val="20"/>
        </w:rPr>
        <w:drawing>
          <wp:anchor distT="0" distB="0" distL="114300" distR="114300" simplePos="0" relativeHeight="251622400" behindDoc="1" locked="0" layoutInCell="0" allowOverlap="1" wp14:anchorId="3F64F3B2" wp14:editId="1EE5B7DA">
            <wp:simplePos x="0" y="0"/>
            <wp:positionH relativeFrom="column">
              <wp:posOffset>464820</wp:posOffset>
            </wp:positionH>
            <wp:positionV relativeFrom="paragraph">
              <wp:posOffset>-9525</wp:posOffset>
            </wp:positionV>
            <wp:extent cx="1775460" cy="762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a:srcRect/>
                    <a:stretch>
                      <a:fillRect/>
                    </a:stretch>
                  </pic:blipFill>
                  <pic:spPr bwMode="auto">
                    <a:xfrm>
                      <a:off x="0" y="0"/>
                      <a:ext cx="1775460" cy="7620"/>
                    </a:xfrm>
                    <a:prstGeom prst="rect">
                      <a:avLst/>
                    </a:prstGeom>
                    <a:noFill/>
                  </pic:spPr>
                </pic:pic>
              </a:graphicData>
            </a:graphic>
          </wp:anchor>
        </w:drawing>
      </w:r>
    </w:p>
    <w:p w14:paraId="1FBDB01C" w14:textId="77777777" w:rsidR="00C960DC" w:rsidRPr="00ED405D" w:rsidRDefault="00C960DC">
      <w:pPr>
        <w:spacing w:line="305" w:lineRule="exact"/>
        <w:rPr>
          <w:sz w:val="20"/>
          <w:szCs w:val="20"/>
          <w:lang w:val="en-GB"/>
        </w:rPr>
      </w:pPr>
    </w:p>
    <w:p w14:paraId="4B19D233" w14:textId="77777777" w:rsidR="006B0900" w:rsidRDefault="00000000">
      <w:pPr>
        <w:spacing w:line="268" w:lineRule="auto"/>
        <w:jc w:val="both"/>
        <w:rPr>
          <w:sz w:val="20"/>
          <w:szCs w:val="20"/>
          <w:lang w:val="en-GB"/>
        </w:rPr>
      </w:pPr>
      <w:r w:rsidRPr="00ED405D">
        <w:rPr>
          <w:rFonts w:eastAsia="Times New Roman"/>
          <w:sz w:val="12"/>
          <w:szCs w:val="12"/>
          <w:lang w:val="en-GB"/>
        </w:rPr>
        <w:t xml:space="preserve">VIELE DER </w:t>
      </w:r>
      <w:r w:rsidRPr="00ED405D">
        <w:rPr>
          <w:rFonts w:eastAsia="Times New Roman"/>
          <w:sz w:val="15"/>
          <w:szCs w:val="15"/>
          <w:lang w:val="en-GB"/>
        </w:rPr>
        <w:t>prophetischen Visionen in der Bibel über das Kommen des Reiches Gottes finden sich in den Schriften von Jeremia und Jesaja. Durch ihre Schriften erhalten wir nicht nur einen Einblick in das glorreiche Reich Gottes, das von unserem unsichtbaren König errichtet werden würde, sondern auch in den moralischen Verfall des Volkes Israel, das sich durch Rebellion, Ungehorsam und Abkehr von Gott auszeichnet.</w:t>
      </w:r>
    </w:p>
    <w:p w14:paraId="38A1D8ED" w14:textId="77777777" w:rsidR="00C960DC" w:rsidRPr="00ED405D" w:rsidRDefault="00C960DC">
      <w:pPr>
        <w:spacing w:line="196" w:lineRule="exact"/>
        <w:rPr>
          <w:sz w:val="20"/>
          <w:szCs w:val="20"/>
          <w:lang w:val="en-GB"/>
        </w:rPr>
      </w:pPr>
    </w:p>
    <w:p w14:paraId="340BD33E"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Wenn wir uns die prophetischen Visionen dieser beiden Propheten ansehen, ist es hilfreich, auch die kritischen historischen Perioden zu betrachten, in denen die beiden Männer lebten.</w:t>
      </w:r>
    </w:p>
    <w:p w14:paraId="44B3AE84" w14:textId="77777777" w:rsidR="00C960DC" w:rsidRPr="00ED405D" w:rsidRDefault="00C960DC">
      <w:pPr>
        <w:spacing w:line="120" w:lineRule="exact"/>
        <w:rPr>
          <w:sz w:val="20"/>
          <w:szCs w:val="20"/>
          <w:lang w:val="en-GB"/>
        </w:rPr>
      </w:pPr>
    </w:p>
    <w:p w14:paraId="3C3AD23F" w14:textId="77777777" w:rsidR="006B0900" w:rsidRDefault="00000000">
      <w:pPr>
        <w:ind w:left="860"/>
        <w:rPr>
          <w:sz w:val="20"/>
          <w:szCs w:val="20"/>
          <w:lang w:val="en-GB"/>
        </w:rPr>
      </w:pPr>
      <w:r w:rsidRPr="00ED405D">
        <w:rPr>
          <w:rFonts w:eastAsia="Times New Roman"/>
          <w:b/>
          <w:bCs/>
          <w:sz w:val="12"/>
          <w:szCs w:val="12"/>
          <w:lang w:val="en-GB"/>
        </w:rPr>
        <w:t>DAS KÖNIGREICH NACH ISAIAH</w:t>
      </w:r>
    </w:p>
    <w:p w14:paraId="37A0A1FD" w14:textId="77777777" w:rsidR="00C960DC" w:rsidRPr="00ED405D" w:rsidRDefault="00C960DC">
      <w:pPr>
        <w:rPr>
          <w:lang w:val="en-GB"/>
        </w:rPr>
        <w:sectPr w:rsidR="00C960DC" w:rsidRPr="00ED405D">
          <w:pgSz w:w="5040" w:h="6625"/>
          <w:pgMar w:top="1440" w:right="504" w:bottom="68" w:left="500" w:header="0" w:footer="0" w:gutter="0"/>
          <w:cols w:space="720" w:equalWidth="0">
            <w:col w:w="4040"/>
          </w:cols>
        </w:sectPr>
      </w:pPr>
    </w:p>
    <w:p w14:paraId="28733E5A" w14:textId="77777777" w:rsidR="00C960DC" w:rsidRPr="00ED405D" w:rsidRDefault="00C960DC">
      <w:pPr>
        <w:spacing w:line="182" w:lineRule="exact"/>
        <w:rPr>
          <w:sz w:val="20"/>
          <w:szCs w:val="20"/>
          <w:lang w:val="en-GB"/>
        </w:rPr>
      </w:pPr>
    </w:p>
    <w:p w14:paraId="682BDB8F" w14:textId="77777777" w:rsidR="006B0900" w:rsidRDefault="00000000">
      <w:pPr>
        <w:tabs>
          <w:tab w:val="left" w:pos="320"/>
          <w:tab w:val="left" w:pos="940"/>
          <w:tab w:val="left" w:pos="1660"/>
          <w:tab w:val="left" w:pos="2480"/>
          <w:tab w:val="left" w:pos="2980"/>
          <w:tab w:val="left" w:pos="3280"/>
          <w:tab w:val="left" w:pos="3900"/>
        </w:tabs>
        <w:rPr>
          <w:sz w:val="20"/>
          <w:szCs w:val="20"/>
          <w:lang w:val="en-GB"/>
        </w:rPr>
      </w:pPr>
      <w:r w:rsidRPr="00ED405D">
        <w:rPr>
          <w:rFonts w:eastAsia="Times New Roman"/>
          <w:sz w:val="16"/>
          <w:szCs w:val="16"/>
          <w:lang w:val="en-GB"/>
        </w:rPr>
        <w:t xml:space="preserve">Das </w:t>
      </w:r>
      <w:r w:rsidRPr="00ED405D">
        <w:rPr>
          <w:rFonts w:eastAsia="Times New Roman"/>
          <w:sz w:val="16"/>
          <w:szCs w:val="16"/>
          <w:lang w:val="en-GB"/>
        </w:rPr>
        <w:tab/>
        <w:t xml:space="preserve">Amt des </w:t>
      </w:r>
      <w:r w:rsidRPr="00ED405D">
        <w:rPr>
          <w:rFonts w:eastAsia="Times New Roman"/>
          <w:sz w:val="16"/>
          <w:szCs w:val="16"/>
          <w:lang w:val="en-GB"/>
        </w:rPr>
        <w:tab/>
        <w:t xml:space="preserve">Jesaja fand </w:t>
      </w:r>
      <w:r w:rsidRPr="00ED405D">
        <w:rPr>
          <w:rFonts w:eastAsia="Times New Roman"/>
          <w:sz w:val="16"/>
          <w:szCs w:val="16"/>
          <w:lang w:val="en-GB"/>
        </w:rPr>
        <w:tab/>
        <w:t xml:space="preserve">vor </w:t>
      </w:r>
      <w:r w:rsidRPr="00ED405D">
        <w:rPr>
          <w:rFonts w:eastAsia="Times New Roman"/>
          <w:sz w:val="16"/>
          <w:szCs w:val="16"/>
          <w:lang w:val="en-GB"/>
        </w:rPr>
        <w:tab/>
        <w:t>dem</w:t>
      </w:r>
      <w:r w:rsidRPr="00ED405D">
        <w:rPr>
          <w:rFonts w:eastAsia="Times New Roman"/>
          <w:sz w:val="16"/>
          <w:szCs w:val="16"/>
          <w:lang w:val="en-GB"/>
        </w:rPr>
        <w:tab/>
        <w:t xml:space="preserve"> Amt des</w:t>
      </w:r>
      <w:r w:rsidRPr="00ED405D">
        <w:rPr>
          <w:sz w:val="20"/>
          <w:szCs w:val="20"/>
          <w:lang w:val="en-GB"/>
        </w:rPr>
        <w:tab/>
      </w:r>
      <w:r w:rsidRPr="00ED405D">
        <w:rPr>
          <w:rFonts w:eastAsia="Times New Roman"/>
          <w:sz w:val="14"/>
          <w:szCs w:val="14"/>
          <w:lang w:val="en-GB"/>
        </w:rPr>
        <w:t>von</w:t>
      </w:r>
    </w:p>
    <w:p w14:paraId="7592E71F" w14:textId="77777777" w:rsidR="00C960DC" w:rsidRPr="00ED405D" w:rsidRDefault="00C960DC">
      <w:pPr>
        <w:rPr>
          <w:lang w:val="en-GB"/>
        </w:rPr>
        <w:sectPr w:rsidR="00C960DC" w:rsidRPr="00ED405D">
          <w:type w:val="continuous"/>
          <w:pgSz w:w="5040" w:h="6625"/>
          <w:pgMar w:top="1440" w:right="504" w:bottom="68" w:left="500" w:header="0" w:footer="0" w:gutter="0"/>
          <w:cols w:space="720" w:equalWidth="0">
            <w:col w:w="4040"/>
          </w:cols>
        </w:sectPr>
      </w:pPr>
    </w:p>
    <w:p w14:paraId="1FB978DD" w14:textId="77777777" w:rsidR="006B0900" w:rsidRDefault="00000000">
      <w:pPr>
        <w:spacing w:line="251" w:lineRule="auto"/>
        <w:jc w:val="both"/>
        <w:rPr>
          <w:rFonts w:eastAsia="Times New Roman"/>
          <w:sz w:val="16"/>
          <w:szCs w:val="16"/>
          <w:lang w:val="en-GB"/>
        </w:rPr>
      </w:pPr>
      <w:bookmarkStart w:id="109" w:name="page110"/>
      <w:bookmarkEnd w:id="109"/>
      <w:r w:rsidRPr="00ED405D">
        <w:rPr>
          <w:rFonts w:eastAsia="Times New Roman"/>
          <w:sz w:val="16"/>
          <w:szCs w:val="16"/>
          <w:lang w:val="en-GB"/>
        </w:rPr>
        <w:lastRenderedPageBreak/>
        <w:t xml:space="preserve">Jeremia. Jesaja war offenbar ein hoch angesehener Bürger Jerusalems, der Zugang zum Königshof hatte. Er war ein vertrauenswürdiger Berater von König Hiskia. Sein Wirken erstreckte sich vom Todesjahr des Königs Usija (740 v. Chr.) bis zur Herrschaft des götzendienerischen Königs Manasse, bei dessen Verfolgung er wahrscheinlich den Märtyrertod erlitt. In dieser kritischen Zeit in der zweiten Hälfte des achten Jahrhunderts erlebte Israel, das Nordreich, einen raschen und katastrophalen Niedergang. Zu der Zeit, als Manasse den Thron bestieg, war das Land von einer Atmosphäre der Korruption und Verderbtheit erfüllt. In dieser Zeit erhielt Jesaja eine Reihe von prophetischen Offenbarungen, die auf das Kommen des Reiches </w:t>
      </w:r>
      <w:hyperlink w:anchor="page255">
        <w:r w:rsidRPr="00ED405D">
          <w:rPr>
            <w:rFonts w:eastAsia="Times New Roman"/>
            <w:sz w:val="16"/>
            <w:szCs w:val="16"/>
            <w:lang w:val="en-GB"/>
          </w:rPr>
          <w:t>Gottes hinweisen.1</w:t>
        </w:r>
      </w:hyperlink>
    </w:p>
    <w:p w14:paraId="295E7FA4" w14:textId="77777777" w:rsidR="006B0900" w:rsidRDefault="00000000">
      <w:pPr>
        <w:spacing w:line="20" w:lineRule="exact"/>
        <w:rPr>
          <w:sz w:val="20"/>
          <w:szCs w:val="20"/>
          <w:lang w:val="en-GB"/>
        </w:rPr>
      </w:pPr>
      <w:r>
        <w:rPr>
          <w:noProof/>
          <w:sz w:val="20"/>
          <w:szCs w:val="20"/>
        </w:rPr>
        <w:drawing>
          <wp:anchor distT="0" distB="0" distL="114300" distR="114300" simplePos="0" relativeHeight="251623424" behindDoc="1" locked="0" layoutInCell="0" allowOverlap="1" wp14:anchorId="6DCAE4E8" wp14:editId="1BBC99C3">
            <wp:simplePos x="0" y="0"/>
            <wp:positionH relativeFrom="column">
              <wp:posOffset>1402080</wp:posOffset>
            </wp:positionH>
            <wp:positionV relativeFrom="paragraph">
              <wp:posOffset>-17780</wp:posOffset>
            </wp:positionV>
            <wp:extent cx="45720" cy="762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295389C0"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Der Schwerpunkt von Jesajas prophetischen Visionen liegt darauf, dass Ausländerinnen und Ausländer Teil der Wiederherstellung Israels sein werden. Diese Botschaft war für das Volk Israel zu dieser Zeit wahrscheinlich nur schwer zu verstehen. Obwohl es immer tiefer in Sünde versank, war es immer noch das auserwählte Volk Gottes - das einzige Volk Gottes - und es waren die heidnischen Völker und </w:t>
      </w:r>
      <w:r w:rsidRPr="00ED405D">
        <w:rPr>
          <w:rFonts w:eastAsia="Times New Roman"/>
          <w:i/>
          <w:iCs/>
          <w:sz w:val="16"/>
          <w:szCs w:val="16"/>
          <w:lang w:val="en-GB"/>
        </w:rPr>
        <w:t>Ausländer</w:t>
      </w:r>
      <w:r w:rsidRPr="00ED405D">
        <w:rPr>
          <w:rFonts w:eastAsia="Times New Roman"/>
          <w:sz w:val="16"/>
          <w:szCs w:val="16"/>
          <w:lang w:val="en-GB"/>
        </w:rPr>
        <w:t>, die es verfolgten und angriffen.</w:t>
      </w:r>
    </w:p>
    <w:p w14:paraId="04D8560F"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7A6A1F9D" w14:textId="77777777" w:rsidR="006B0900" w:rsidRDefault="00000000">
      <w:pPr>
        <w:rPr>
          <w:sz w:val="20"/>
          <w:szCs w:val="20"/>
          <w:lang w:val="en-GB"/>
        </w:rPr>
      </w:pPr>
      <w:bookmarkStart w:id="110" w:name="page111"/>
      <w:bookmarkEnd w:id="110"/>
      <w:r w:rsidRPr="00ED405D">
        <w:rPr>
          <w:rFonts w:eastAsia="Times New Roman"/>
          <w:b/>
          <w:bCs/>
          <w:sz w:val="16"/>
          <w:szCs w:val="16"/>
          <w:lang w:val="en-GB"/>
        </w:rPr>
        <w:lastRenderedPageBreak/>
        <w:t xml:space="preserve">Ein Aufruf </w:t>
      </w:r>
      <w:proofErr w:type="gramStart"/>
      <w:r w:rsidRPr="00ED405D">
        <w:rPr>
          <w:rFonts w:eastAsia="Times New Roman"/>
          <w:b/>
          <w:bCs/>
          <w:sz w:val="16"/>
          <w:szCs w:val="16"/>
          <w:lang w:val="en-GB"/>
        </w:rPr>
        <w:t>an</w:t>
      </w:r>
      <w:proofErr w:type="gramEnd"/>
      <w:r w:rsidRPr="00ED405D">
        <w:rPr>
          <w:rFonts w:eastAsia="Times New Roman"/>
          <w:b/>
          <w:bCs/>
          <w:sz w:val="16"/>
          <w:szCs w:val="16"/>
          <w:lang w:val="en-GB"/>
        </w:rPr>
        <w:t xml:space="preserve"> die Nichtjuden</w:t>
      </w:r>
    </w:p>
    <w:p w14:paraId="544BC3A5" w14:textId="77777777" w:rsidR="00C960DC" w:rsidRPr="00ED405D" w:rsidRDefault="00C960DC">
      <w:pPr>
        <w:spacing w:line="22" w:lineRule="exact"/>
        <w:rPr>
          <w:sz w:val="20"/>
          <w:szCs w:val="20"/>
          <w:lang w:val="en-GB"/>
        </w:rPr>
      </w:pPr>
    </w:p>
    <w:p w14:paraId="799D6349"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Aber Jesaja ist in seinen Prophezeiungen sehr deutlich, dass Gott selbst die heidnischen Völker zu sich rufen wird. In Jesaja 5,26 sagt er: "Er wird den Völkern von ferne ein Banner aufrichten und ihnen vom Ende der Erde her pfeifen." Es war Jesus Christus, der zu diesem Banner wurde. Wie ich bereits sagte, ist einer der Namen Christi </w:t>
      </w:r>
      <w:r w:rsidRPr="00ED405D">
        <w:rPr>
          <w:rFonts w:eastAsia="Times New Roman"/>
          <w:i/>
          <w:iCs/>
          <w:sz w:val="16"/>
          <w:szCs w:val="16"/>
          <w:lang w:val="en-GB"/>
        </w:rPr>
        <w:t>Jehova-Nissi, der Herr unser Banner.</w:t>
      </w:r>
      <w:r w:rsidRPr="00ED405D">
        <w:rPr>
          <w:rFonts w:eastAsia="Times New Roman"/>
          <w:sz w:val="16"/>
          <w:szCs w:val="16"/>
          <w:lang w:val="en-GB"/>
        </w:rPr>
        <w:t xml:space="preserve"> Jesaja prophezeite von diesem Banner, als er sagte:</w:t>
      </w:r>
    </w:p>
    <w:p w14:paraId="25F6D943" w14:textId="77777777" w:rsidR="00C960DC" w:rsidRPr="00ED405D" w:rsidRDefault="00C960DC">
      <w:pPr>
        <w:spacing w:line="138" w:lineRule="exact"/>
        <w:rPr>
          <w:sz w:val="20"/>
          <w:szCs w:val="20"/>
          <w:lang w:val="en-GB"/>
        </w:rPr>
      </w:pPr>
    </w:p>
    <w:p w14:paraId="09F9AEFE" w14:textId="77777777" w:rsidR="006B0900" w:rsidRDefault="00000000">
      <w:pPr>
        <w:spacing w:line="254" w:lineRule="auto"/>
        <w:ind w:left="320"/>
        <w:jc w:val="both"/>
        <w:rPr>
          <w:sz w:val="20"/>
          <w:szCs w:val="20"/>
          <w:lang w:val="en-GB"/>
        </w:rPr>
      </w:pPr>
      <w:r w:rsidRPr="00ED405D">
        <w:rPr>
          <w:rFonts w:eastAsia="Times New Roman"/>
          <w:sz w:val="16"/>
          <w:szCs w:val="16"/>
          <w:lang w:val="en-GB"/>
        </w:rPr>
        <w:t>Und an jenem Tag wird es eine Wurzel aus Jesse geben, die dem Volk als Banner dienen wird; denn die Heiden werden ihn suchen.</w:t>
      </w:r>
    </w:p>
    <w:p w14:paraId="4ABAFCF9" w14:textId="77777777" w:rsidR="00C960DC" w:rsidRPr="00ED405D" w:rsidRDefault="00C960DC">
      <w:pPr>
        <w:spacing w:line="2" w:lineRule="exact"/>
        <w:rPr>
          <w:sz w:val="20"/>
          <w:szCs w:val="20"/>
          <w:lang w:val="en-GB"/>
        </w:rPr>
      </w:pPr>
    </w:p>
    <w:p w14:paraId="0287A6DD"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11:10</w:t>
      </w:r>
    </w:p>
    <w:p w14:paraId="29192DED" w14:textId="77777777" w:rsidR="00C960DC" w:rsidRPr="00ED405D" w:rsidRDefault="00C960DC">
      <w:pPr>
        <w:spacing w:line="154" w:lineRule="exact"/>
        <w:rPr>
          <w:sz w:val="20"/>
          <w:szCs w:val="20"/>
          <w:lang w:val="en-GB"/>
        </w:rPr>
      </w:pPr>
    </w:p>
    <w:p w14:paraId="46039512" w14:textId="77777777" w:rsidR="006B0900" w:rsidRDefault="00000000">
      <w:pPr>
        <w:spacing w:line="288" w:lineRule="auto"/>
        <w:ind w:firstLine="156"/>
        <w:jc w:val="both"/>
        <w:rPr>
          <w:sz w:val="20"/>
          <w:szCs w:val="20"/>
          <w:lang w:val="en-GB"/>
        </w:rPr>
      </w:pPr>
      <w:r w:rsidRPr="00ED405D">
        <w:rPr>
          <w:rFonts w:eastAsia="Times New Roman"/>
          <w:sz w:val="14"/>
          <w:szCs w:val="14"/>
          <w:lang w:val="en-GB"/>
        </w:rPr>
        <w:t xml:space="preserve">Der Herr, unser Banner, würde den Weg für alle Völker öffnen, um Teil seines Reiches zu werden. Als Jesus auf der Erde war, sagte er seinen Anhängern: "Ich aber, wenn ich von der Erde erhöht bin, werde alle Menschen zu mir ziehen" (Johannes 12:32, </w:t>
      </w:r>
      <w:r w:rsidRPr="00ED405D">
        <w:rPr>
          <w:rFonts w:eastAsia="Times New Roman"/>
          <w:sz w:val="11"/>
          <w:szCs w:val="11"/>
          <w:lang w:val="en-GB"/>
        </w:rPr>
        <w:t>NIV</w:t>
      </w:r>
      <w:r w:rsidRPr="00ED405D">
        <w:rPr>
          <w:rFonts w:eastAsia="Times New Roman"/>
          <w:sz w:val="14"/>
          <w:szCs w:val="14"/>
          <w:lang w:val="en-GB"/>
        </w:rPr>
        <w:t xml:space="preserve">). Jesaja prophezeit dies mit Worten des Königs, der von seinem Ruf </w:t>
      </w:r>
      <w:proofErr w:type="gramStart"/>
      <w:r w:rsidRPr="00ED405D">
        <w:rPr>
          <w:rFonts w:eastAsia="Times New Roman"/>
          <w:sz w:val="14"/>
          <w:szCs w:val="14"/>
          <w:lang w:val="en-GB"/>
        </w:rPr>
        <w:t>an</w:t>
      </w:r>
      <w:proofErr w:type="gramEnd"/>
      <w:r w:rsidRPr="00ED405D">
        <w:rPr>
          <w:rFonts w:eastAsia="Times New Roman"/>
          <w:sz w:val="14"/>
          <w:szCs w:val="14"/>
          <w:lang w:val="en-GB"/>
        </w:rPr>
        <w:t xml:space="preserve"> die Heiden spricht: "Ich habe mich denen offenbart, die nicht nach mir gefragt haben; ich wurde von denen gefunden, die mich nicht gesucht haben. Zu einem Volk, das meinen Namen nicht angerufen hat, habe ich gesagt: 'Hier bin ich, hier bin ich'" (Jes. 65:1).</w:t>
      </w:r>
    </w:p>
    <w:p w14:paraId="127AB852" w14:textId="77777777" w:rsidR="00C960DC" w:rsidRPr="00ED405D" w:rsidRDefault="00C960DC">
      <w:pPr>
        <w:spacing w:line="1" w:lineRule="exact"/>
        <w:rPr>
          <w:sz w:val="20"/>
          <w:szCs w:val="20"/>
          <w:lang w:val="en-GB"/>
        </w:rPr>
      </w:pPr>
    </w:p>
    <w:p w14:paraId="08FDE108" w14:textId="77777777" w:rsidR="006B0900" w:rsidRDefault="00000000">
      <w:pPr>
        <w:ind w:left="160"/>
        <w:rPr>
          <w:sz w:val="20"/>
          <w:szCs w:val="20"/>
          <w:lang w:val="en-GB"/>
        </w:rPr>
      </w:pPr>
      <w:r w:rsidRPr="00ED405D">
        <w:rPr>
          <w:rFonts w:eastAsia="Times New Roman"/>
          <w:sz w:val="16"/>
          <w:szCs w:val="16"/>
          <w:lang w:val="en-GB"/>
        </w:rPr>
        <w:t>Eine andere Prophezeiung in den Worten unseres Königs selbst sagt:</w:t>
      </w:r>
    </w:p>
    <w:p w14:paraId="0EAEAF13" w14:textId="77777777" w:rsidR="00C960DC" w:rsidRPr="00ED405D" w:rsidRDefault="00C960DC">
      <w:pPr>
        <w:spacing w:line="154" w:lineRule="exact"/>
        <w:rPr>
          <w:sz w:val="20"/>
          <w:szCs w:val="20"/>
          <w:lang w:val="en-GB"/>
        </w:rPr>
      </w:pPr>
    </w:p>
    <w:p w14:paraId="5E7F2419" w14:textId="77777777" w:rsidR="006B0900" w:rsidRDefault="00000000">
      <w:pPr>
        <w:spacing w:line="256" w:lineRule="auto"/>
        <w:ind w:left="320"/>
        <w:jc w:val="both"/>
        <w:rPr>
          <w:sz w:val="20"/>
          <w:szCs w:val="20"/>
          <w:lang w:val="en-GB"/>
        </w:rPr>
      </w:pPr>
      <w:r w:rsidRPr="00ED405D">
        <w:rPr>
          <w:rFonts w:eastAsia="Times New Roman"/>
          <w:sz w:val="16"/>
          <w:szCs w:val="16"/>
          <w:lang w:val="en-GB"/>
        </w:rPr>
        <w:t>Sie sollen eure Söhne in ihren Armen tragen und eure Töchter auf ihren Schultern. Könige sollen eure Pflegeväter sein und ihre Königinnen eure stillenden Mütter; sie sollen sich vor euch verneigen</w:t>
      </w:r>
    </w:p>
    <w:p w14:paraId="4E98B5C3" w14:textId="77777777" w:rsidR="00C960DC" w:rsidRPr="00ED405D" w:rsidRDefault="00C960DC">
      <w:pPr>
        <w:rPr>
          <w:lang w:val="en-GB"/>
        </w:rPr>
        <w:sectPr w:rsidR="00C960DC" w:rsidRPr="00ED405D">
          <w:pgSz w:w="5040" w:h="6625"/>
          <w:pgMar w:top="572" w:right="504" w:bottom="3" w:left="500" w:header="0" w:footer="0" w:gutter="0"/>
          <w:cols w:space="720" w:equalWidth="0">
            <w:col w:w="4040"/>
          </w:cols>
        </w:sectPr>
      </w:pPr>
    </w:p>
    <w:p w14:paraId="5381DC25" w14:textId="77777777" w:rsidR="006B0900" w:rsidRDefault="00000000">
      <w:pPr>
        <w:spacing w:line="254" w:lineRule="auto"/>
        <w:ind w:left="320"/>
        <w:jc w:val="both"/>
        <w:rPr>
          <w:sz w:val="20"/>
          <w:szCs w:val="20"/>
          <w:lang w:val="en-GB"/>
        </w:rPr>
      </w:pPr>
      <w:bookmarkStart w:id="111" w:name="page112"/>
      <w:bookmarkEnd w:id="111"/>
      <w:r w:rsidRPr="00ED405D">
        <w:rPr>
          <w:rFonts w:eastAsia="Times New Roman"/>
          <w:sz w:val="16"/>
          <w:szCs w:val="16"/>
          <w:lang w:val="en-GB"/>
        </w:rPr>
        <w:lastRenderedPageBreak/>
        <w:t xml:space="preserve">zu dir kommen, mit dem Gesicht zur Erde, und den Staub von deinen Füßen auflecken. Dann werdet ihr erkennen, dass ich der </w:t>
      </w:r>
      <w:r w:rsidRPr="00ED405D">
        <w:rPr>
          <w:rFonts w:eastAsia="Times New Roman"/>
          <w:sz w:val="12"/>
          <w:szCs w:val="12"/>
          <w:lang w:val="en-GB"/>
        </w:rPr>
        <w:t>HERR</w:t>
      </w:r>
      <w:r w:rsidRPr="00ED405D">
        <w:rPr>
          <w:rFonts w:eastAsia="Times New Roman"/>
          <w:sz w:val="16"/>
          <w:szCs w:val="16"/>
          <w:lang w:val="en-GB"/>
        </w:rPr>
        <w:t xml:space="preserve"> bin, denn sie werden sich nicht schämen, die auf mich warten.</w:t>
      </w:r>
    </w:p>
    <w:p w14:paraId="37E75D45" w14:textId="77777777" w:rsidR="00C960DC" w:rsidRPr="00ED405D" w:rsidRDefault="00C960DC">
      <w:pPr>
        <w:spacing w:line="2" w:lineRule="exact"/>
        <w:rPr>
          <w:sz w:val="20"/>
          <w:szCs w:val="20"/>
          <w:lang w:val="en-GB"/>
        </w:rPr>
      </w:pPr>
    </w:p>
    <w:p w14:paraId="41F1F423" w14:textId="77777777" w:rsidR="006B0900" w:rsidRDefault="00000000">
      <w:pPr>
        <w:jc w:val="right"/>
        <w:rPr>
          <w:sz w:val="20"/>
          <w:szCs w:val="20"/>
          <w:lang w:val="en-GB"/>
        </w:rPr>
      </w:pPr>
      <w:r w:rsidRPr="00ED405D">
        <w:rPr>
          <w:rFonts w:eastAsia="Times New Roman"/>
          <w:sz w:val="12"/>
          <w:szCs w:val="12"/>
          <w:lang w:val="en-GB"/>
        </w:rPr>
        <w:t xml:space="preserve">-JESAJA </w:t>
      </w:r>
      <w:r w:rsidRPr="00ED405D">
        <w:rPr>
          <w:rFonts w:eastAsia="Times New Roman"/>
          <w:sz w:val="16"/>
          <w:szCs w:val="16"/>
          <w:lang w:val="en-GB"/>
        </w:rPr>
        <w:t>49:22-23</w:t>
      </w:r>
    </w:p>
    <w:p w14:paraId="7A2FB4E8" w14:textId="77777777" w:rsidR="00C960DC" w:rsidRPr="00ED405D" w:rsidRDefault="00C960DC">
      <w:pPr>
        <w:spacing w:line="154" w:lineRule="exact"/>
        <w:rPr>
          <w:sz w:val="20"/>
          <w:szCs w:val="20"/>
          <w:lang w:val="en-GB"/>
        </w:rPr>
      </w:pPr>
    </w:p>
    <w:p w14:paraId="133C3274"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Der Ruf in das Reich Gottes würde von allen Völkern deutlich gehört werden. Jesaja spricht eine deutliche Sprache, wenn er sagt: "Tretet heran, ihr Nationen, und hört zu; gebt Acht, ihr Völker! Die Erde soll hören und alles, was auf ihr ist, der Erdkreis und alles, was von ihm ausgeht!" (Jes. 34:1, </w:t>
      </w:r>
      <w:r w:rsidRPr="00ED405D">
        <w:rPr>
          <w:rFonts w:eastAsia="Times New Roman"/>
          <w:sz w:val="12"/>
          <w:szCs w:val="12"/>
          <w:lang w:val="en-GB"/>
        </w:rPr>
        <w:t>NIV</w:t>
      </w:r>
      <w:r w:rsidRPr="00ED405D">
        <w:rPr>
          <w:rFonts w:eastAsia="Times New Roman"/>
          <w:sz w:val="16"/>
          <w:szCs w:val="16"/>
          <w:lang w:val="en-GB"/>
        </w:rPr>
        <w:t xml:space="preserve">). Allen, die sich weigern, das Volk zu Gott kommen zu lassen, gab er eine klare Botschaft mit auf den Weg: "Ich werde zum Norden sagen: 'Gebt sie her!' und zum Süden: 'Haltet sie nicht zurück'" (Jes. 43:6, </w:t>
      </w:r>
      <w:r w:rsidRPr="00ED405D">
        <w:rPr>
          <w:rFonts w:eastAsia="Times New Roman"/>
          <w:sz w:val="12"/>
          <w:szCs w:val="12"/>
          <w:lang w:val="en-GB"/>
        </w:rPr>
        <w:t>NIV</w:t>
      </w:r>
      <w:r w:rsidRPr="00ED405D">
        <w:rPr>
          <w:rFonts w:eastAsia="Times New Roman"/>
          <w:sz w:val="16"/>
          <w:szCs w:val="16"/>
          <w:lang w:val="en-GB"/>
        </w:rPr>
        <w:t>).</w:t>
      </w:r>
    </w:p>
    <w:p w14:paraId="07683D86" w14:textId="77777777" w:rsidR="00C960DC" w:rsidRPr="00ED405D" w:rsidRDefault="00C960DC">
      <w:pPr>
        <w:spacing w:line="1" w:lineRule="exact"/>
        <w:rPr>
          <w:sz w:val="20"/>
          <w:szCs w:val="20"/>
          <w:lang w:val="en-GB"/>
        </w:rPr>
      </w:pPr>
    </w:p>
    <w:p w14:paraId="450CE5B1"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In den Prophezeiungen des Jesaja sehen wir ein klares Bild von der Einbeziehung der Heiden in die Wiederherstellung Israels und die Errichtung des Reiches Gottes. Es war Gottes Wunsch, dass alle Völker den Weg in sein Reich kennen. Jesaja 62,10-12 (</w:t>
      </w:r>
      <w:r w:rsidRPr="00ED405D">
        <w:rPr>
          <w:rFonts w:eastAsia="Times New Roman"/>
          <w:sz w:val="12"/>
          <w:szCs w:val="12"/>
          <w:lang w:val="en-GB"/>
        </w:rPr>
        <w:t>NIV</w:t>
      </w:r>
      <w:r w:rsidRPr="00ED405D">
        <w:rPr>
          <w:rFonts w:eastAsia="Times New Roman"/>
          <w:sz w:val="16"/>
          <w:szCs w:val="16"/>
          <w:lang w:val="en-GB"/>
        </w:rPr>
        <w:t>) betont, wie wichtig es ist, zu verstehen, dass Jesus, unser König, alle Menschen zu sich ziehen wird:</w:t>
      </w:r>
    </w:p>
    <w:p w14:paraId="1AD490FE" w14:textId="77777777" w:rsidR="00C960DC" w:rsidRPr="00ED405D" w:rsidRDefault="00C960DC">
      <w:pPr>
        <w:spacing w:line="139" w:lineRule="exact"/>
        <w:rPr>
          <w:sz w:val="20"/>
          <w:szCs w:val="20"/>
          <w:lang w:val="en-GB"/>
        </w:rPr>
      </w:pPr>
    </w:p>
    <w:p w14:paraId="67CB2402" w14:textId="77777777" w:rsidR="006B0900" w:rsidRDefault="00000000">
      <w:pPr>
        <w:spacing w:line="295" w:lineRule="auto"/>
        <w:ind w:left="320"/>
        <w:jc w:val="both"/>
        <w:rPr>
          <w:sz w:val="20"/>
          <w:szCs w:val="20"/>
          <w:lang w:val="en-GB"/>
        </w:rPr>
      </w:pPr>
      <w:r w:rsidRPr="00ED405D">
        <w:rPr>
          <w:rFonts w:eastAsia="Times New Roman"/>
          <w:sz w:val="14"/>
          <w:szCs w:val="14"/>
          <w:lang w:val="en-GB"/>
        </w:rPr>
        <w:t xml:space="preserve">Geht durch, geht durch die Tore! Bereitet den Weg für die Menschen. Baut auf, baut die Straße auf! Räumt die Steine weg. Erhebt ein Banner für die Völker. Der </w:t>
      </w:r>
      <w:r w:rsidRPr="00ED405D">
        <w:rPr>
          <w:rFonts w:eastAsia="Times New Roman"/>
          <w:sz w:val="11"/>
          <w:szCs w:val="11"/>
          <w:lang w:val="en-GB"/>
        </w:rPr>
        <w:t xml:space="preserve">Herr </w:t>
      </w:r>
      <w:r w:rsidRPr="00ED405D">
        <w:rPr>
          <w:rFonts w:eastAsia="Times New Roman"/>
          <w:sz w:val="14"/>
          <w:szCs w:val="14"/>
          <w:lang w:val="en-GB"/>
        </w:rPr>
        <w:t xml:space="preserve">hat verkündet bis </w:t>
      </w:r>
      <w:proofErr w:type="gramStart"/>
      <w:r w:rsidRPr="00ED405D">
        <w:rPr>
          <w:rFonts w:eastAsia="Times New Roman"/>
          <w:sz w:val="14"/>
          <w:szCs w:val="14"/>
          <w:lang w:val="en-GB"/>
        </w:rPr>
        <w:t>an</w:t>
      </w:r>
      <w:proofErr w:type="gramEnd"/>
      <w:r w:rsidRPr="00ED405D">
        <w:rPr>
          <w:rFonts w:eastAsia="Times New Roman"/>
          <w:sz w:val="14"/>
          <w:szCs w:val="14"/>
          <w:lang w:val="en-GB"/>
        </w:rPr>
        <w:t xml:space="preserve"> die Enden der Erde: "Sagt der Tochter Zion: 'Siehe, dein Retter kommt! Siehe, sein Lohn ist bei ihm, und seine Belohnung begleitet ihn.'" </w:t>
      </w:r>
      <w:proofErr w:type="gramStart"/>
      <w:r w:rsidRPr="00ED405D">
        <w:rPr>
          <w:rFonts w:eastAsia="Times New Roman"/>
          <w:sz w:val="14"/>
          <w:szCs w:val="14"/>
          <w:lang w:val="en-GB"/>
        </w:rPr>
        <w:t>Man</w:t>
      </w:r>
      <w:proofErr w:type="gramEnd"/>
      <w:r w:rsidRPr="00ED405D">
        <w:rPr>
          <w:rFonts w:eastAsia="Times New Roman"/>
          <w:sz w:val="14"/>
          <w:szCs w:val="14"/>
          <w:lang w:val="en-GB"/>
        </w:rPr>
        <w:t xml:space="preserve"> wird sie das heilige Volk nennen, die Erlösten des </w:t>
      </w:r>
      <w:r w:rsidRPr="00ED405D">
        <w:rPr>
          <w:rFonts w:eastAsia="Times New Roman"/>
          <w:sz w:val="11"/>
          <w:szCs w:val="11"/>
          <w:lang w:val="en-GB"/>
        </w:rPr>
        <w:t>HERRN</w:t>
      </w:r>
      <w:r w:rsidRPr="00ED405D">
        <w:rPr>
          <w:rFonts w:eastAsia="Times New Roman"/>
          <w:sz w:val="14"/>
          <w:szCs w:val="14"/>
          <w:lang w:val="en-GB"/>
        </w:rPr>
        <w:t>, und dich wird man die Gesuchte nennen, die Stadt, die es nicht mehr gibt</w:t>
      </w:r>
    </w:p>
    <w:p w14:paraId="7731425B" w14:textId="77777777" w:rsidR="00C960DC" w:rsidRPr="00ED405D" w:rsidRDefault="00C960DC">
      <w:pPr>
        <w:rPr>
          <w:lang w:val="en-GB"/>
        </w:rPr>
        <w:sectPr w:rsidR="00C960DC" w:rsidRPr="00ED405D">
          <w:pgSz w:w="5040" w:h="6625"/>
          <w:pgMar w:top="587" w:right="504" w:bottom="121" w:left="500" w:header="0" w:footer="0" w:gutter="0"/>
          <w:cols w:space="720" w:equalWidth="0">
            <w:col w:w="4040"/>
          </w:cols>
        </w:sectPr>
      </w:pPr>
    </w:p>
    <w:p w14:paraId="37CB90E6" w14:textId="77777777" w:rsidR="006B0900" w:rsidRDefault="00000000">
      <w:pPr>
        <w:ind w:left="320"/>
        <w:rPr>
          <w:sz w:val="20"/>
          <w:szCs w:val="20"/>
          <w:lang w:val="en-GB"/>
        </w:rPr>
      </w:pPr>
      <w:bookmarkStart w:id="112" w:name="page113"/>
      <w:bookmarkEnd w:id="112"/>
      <w:r w:rsidRPr="00ED405D">
        <w:rPr>
          <w:rFonts w:eastAsia="Times New Roman"/>
          <w:sz w:val="16"/>
          <w:szCs w:val="16"/>
          <w:lang w:val="en-GB"/>
        </w:rPr>
        <w:lastRenderedPageBreak/>
        <w:t>Verlassen.</w:t>
      </w:r>
    </w:p>
    <w:p w14:paraId="17829A81" w14:textId="77777777" w:rsidR="00C960DC" w:rsidRPr="00ED405D" w:rsidRDefault="00C960DC">
      <w:pPr>
        <w:spacing w:line="164" w:lineRule="exact"/>
        <w:rPr>
          <w:sz w:val="20"/>
          <w:szCs w:val="20"/>
          <w:lang w:val="en-GB"/>
        </w:rPr>
      </w:pPr>
    </w:p>
    <w:p w14:paraId="086DFD44"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Heiden werden kommen und ihre Mauern wieder aufbauen (Jes. 60,10). Der Reichtum der Meere und der Reichtum der Heiden würden nach Israel kommen. Die Verwüstungen vieler Generationen würden durch den Einzug der Heiden wieder aufgebaut werden. Die Nationen würden durch Israels Wiederherstellung gesegnet werden.</w:t>
      </w:r>
    </w:p>
    <w:p w14:paraId="7E99C83B"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Das Volk Israel würde eine aktive Rolle bei der Ausdehnung des Reiches auf alle Völker spielen. Jesajas prophetische Worte an das Volk Israel enthalten die klare Botschaft, dass das Volk Israel ein Licht sein wird, das den Heiden den Weg in das Reich weist: "Ich will auch dich zum Licht für die Heiden machen, damit du mein Heil bis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Enden der Erde bringst" (Jes 49,6).</w:t>
      </w:r>
    </w:p>
    <w:p w14:paraId="6CA377EA" w14:textId="77777777" w:rsidR="00C960DC" w:rsidRPr="00ED405D" w:rsidRDefault="00C960DC">
      <w:pPr>
        <w:spacing w:line="3" w:lineRule="exact"/>
        <w:rPr>
          <w:sz w:val="20"/>
          <w:szCs w:val="20"/>
          <w:lang w:val="en-GB"/>
        </w:rPr>
      </w:pPr>
    </w:p>
    <w:p w14:paraId="563C4F35"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Die Prophezeiungen von Jesaja sagen dem Volk Israel deutlich, dass Gott sich nicht von ihnen abwendet, obwohl sie sich von ihm abgewandt hatten. Jesaja sagt: "Wascht euch und macht euch rein. Nehmt eure bösen Taten aus meinen Augen! Hört auf, Unrecht zu tun, und lernt, das Richtige zu tun! ... Zion wird mit Gerechtigkeit erlöst werden, ihre Büßer mit Rechtschaffenheit" (Jes 1,16-17.27, </w:t>
      </w:r>
      <w:r w:rsidRPr="00ED405D">
        <w:rPr>
          <w:rFonts w:eastAsia="Times New Roman"/>
          <w:sz w:val="12"/>
          <w:szCs w:val="12"/>
          <w:lang w:val="en-GB"/>
        </w:rPr>
        <w:t>NIV</w:t>
      </w:r>
      <w:r w:rsidRPr="00ED405D">
        <w:rPr>
          <w:rFonts w:eastAsia="Times New Roman"/>
          <w:sz w:val="15"/>
          <w:szCs w:val="15"/>
          <w:lang w:val="en-GB"/>
        </w:rPr>
        <w:t>). Das verspricht er denen, die zu Gott umkehren:</w:t>
      </w:r>
    </w:p>
    <w:p w14:paraId="62B78030" w14:textId="77777777" w:rsidR="00C960DC" w:rsidRPr="00ED405D" w:rsidRDefault="00C960DC">
      <w:pPr>
        <w:spacing w:line="138" w:lineRule="exact"/>
        <w:rPr>
          <w:sz w:val="20"/>
          <w:szCs w:val="20"/>
          <w:lang w:val="en-GB"/>
        </w:rPr>
      </w:pPr>
    </w:p>
    <w:p w14:paraId="34BDACC5" w14:textId="77777777" w:rsidR="006B0900" w:rsidRDefault="00000000">
      <w:pPr>
        <w:spacing w:line="254" w:lineRule="auto"/>
        <w:ind w:left="320"/>
        <w:jc w:val="both"/>
        <w:rPr>
          <w:sz w:val="20"/>
          <w:szCs w:val="20"/>
          <w:lang w:val="en-GB"/>
        </w:rPr>
      </w:pPr>
      <w:r w:rsidRPr="00ED405D">
        <w:rPr>
          <w:rFonts w:eastAsia="Times New Roman"/>
          <w:sz w:val="16"/>
          <w:szCs w:val="16"/>
          <w:lang w:val="en-GB"/>
        </w:rPr>
        <w:t xml:space="preserve">Ich, der </w:t>
      </w:r>
      <w:r w:rsidRPr="00ED405D">
        <w:rPr>
          <w:rFonts w:eastAsia="Times New Roman"/>
          <w:sz w:val="12"/>
          <w:szCs w:val="12"/>
          <w:lang w:val="en-GB"/>
        </w:rPr>
        <w:t>Herr</w:t>
      </w:r>
      <w:r w:rsidRPr="00ED405D">
        <w:rPr>
          <w:rFonts w:eastAsia="Times New Roman"/>
          <w:sz w:val="16"/>
          <w:szCs w:val="16"/>
          <w:lang w:val="en-GB"/>
        </w:rPr>
        <w:t>, habe dich in Gerechtigkeit berufen und will deine Hand halten; ich will dich bewahren und dich den Völkern zum Bund geben, als Licht den Heiden.</w:t>
      </w:r>
    </w:p>
    <w:p w14:paraId="6B99DAA7" w14:textId="77777777" w:rsidR="00C960DC" w:rsidRPr="00ED405D" w:rsidRDefault="00C960DC">
      <w:pPr>
        <w:spacing w:line="2" w:lineRule="exact"/>
        <w:rPr>
          <w:sz w:val="20"/>
          <w:szCs w:val="20"/>
          <w:lang w:val="en-GB"/>
        </w:rPr>
      </w:pPr>
    </w:p>
    <w:p w14:paraId="086637C0"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42:6</w:t>
      </w:r>
    </w:p>
    <w:p w14:paraId="5475769F" w14:textId="77777777" w:rsidR="00C960DC" w:rsidRPr="00ED405D" w:rsidRDefault="00C960DC">
      <w:pPr>
        <w:rPr>
          <w:lang w:val="en-GB"/>
        </w:rPr>
        <w:sectPr w:rsidR="00C960DC" w:rsidRPr="00ED405D">
          <w:pgSz w:w="5040" w:h="6625"/>
          <w:pgMar w:top="575" w:right="504" w:bottom="94" w:left="500" w:header="0" w:footer="0" w:gutter="0"/>
          <w:cols w:space="720" w:equalWidth="0">
            <w:col w:w="4040"/>
          </w:cols>
        </w:sectPr>
      </w:pPr>
    </w:p>
    <w:p w14:paraId="3954A29B" w14:textId="77777777" w:rsidR="00C960DC" w:rsidRPr="00ED405D" w:rsidRDefault="00C960DC">
      <w:pPr>
        <w:spacing w:line="306" w:lineRule="exact"/>
        <w:rPr>
          <w:sz w:val="20"/>
          <w:szCs w:val="20"/>
          <w:lang w:val="en-GB"/>
        </w:rPr>
      </w:pPr>
    </w:p>
    <w:p w14:paraId="7EEEDCE9" w14:textId="77777777" w:rsidR="006B0900" w:rsidRDefault="00000000">
      <w:pPr>
        <w:rPr>
          <w:sz w:val="20"/>
          <w:szCs w:val="20"/>
          <w:lang w:val="en-GB"/>
        </w:rPr>
      </w:pPr>
      <w:r w:rsidRPr="00ED405D">
        <w:rPr>
          <w:rFonts w:eastAsia="Times New Roman"/>
          <w:b/>
          <w:bCs/>
          <w:sz w:val="14"/>
          <w:szCs w:val="14"/>
          <w:lang w:val="en-GB"/>
        </w:rPr>
        <w:t>Eine Vision vom Leben im Reich Gottes</w:t>
      </w:r>
    </w:p>
    <w:p w14:paraId="2C9DD739" w14:textId="77777777" w:rsidR="00C960DC" w:rsidRPr="00ED405D" w:rsidRDefault="00C960DC">
      <w:pPr>
        <w:rPr>
          <w:lang w:val="en-GB"/>
        </w:rPr>
        <w:sectPr w:rsidR="00C960DC" w:rsidRPr="00ED405D">
          <w:type w:val="continuous"/>
          <w:pgSz w:w="5040" w:h="6625"/>
          <w:pgMar w:top="575" w:right="504" w:bottom="94" w:left="500" w:header="0" w:footer="0" w:gutter="0"/>
          <w:cols w:space="720" w:equalWidth="0">
            <w:col w:w="4040"/>
          </w:cols>
        </w:sectPr>
      </w:pPr>
    </w:p>
    <w:p w14:paraId="3E5673DC" w14:textId="77777777" w:rsidR="006B0900" w:rsidRDefault="00000000">
      <w:pPr>
        <w:spacing w:line="252" w:lineRule="auto"/>
        <w:ind w:firstLine="156"/>
        <w:jc w:val="both"/>
        <w:rPr>
          <w:sz w:val="20"/>
          <w:szCs w:val="20"/>
          <w:lang w:val="en-GB"/>
        </w:rPr>
      </w:pPr>
      <w:bookmarkStart w:id="113" w:name="page114"/>
      <w:bookmarkEnd w:id="113"/>
      <w:r w:rsidRPr="00ED405D">
        <w:rPr>
          <w:rFonts w:eastAsia="Times New Roman"/>
          <w:sz w:val="16"/>
          <w:szCs w:val="16"/>
          <w:lang w:val="en-GB"/>
        </w:rPr>
        <w:lastRenderedPageBreak/>
        <w:t xml:space="preserve">Einige der Prophezeiungen von Jesaja boten ein Bild davon, wie das Leben im Reich Gottes aussehen würde. In Jesaja 11:1-9 beschrieb er das friedliche Königreich und lehrte, dass sogar die Tierwelt in Frieden miteinander leben würde. Dann sagt er: "Die Erde wird voll sein von der Erkenntnis des </w:t>
      </w:r>
      <w:r w:rsidRPr="00ED405D">
        <w:rPr>
          <w:rFonts w:eastAsia="Times New Roman"/>
          <w:sz w:val="12"/>
          <w:szCs w:val="12"/>
          <w:lang w:val="en-GB"/>
        </w:rPr>
        <w:t>Herrn</w:t>
      </w:r>
      <w:r w:rsidRPr="00ED405D">
        <w:rPr>
          <w:rFonts w:eastAsia="Times New Roman"/>
          <w:sz w:val="16"/>
          <w:szCs w:val="16"/>
          <w:lang w:val="en-GB"/>
        </w:rPr>
        <w:t>" (V. 9). In einer anderen Schriftstelle belauschen wir das Gespräch zwischen den beiden Seraphim, die ihn zum Propheten berufen haben:</w:t>
      </w:r>
    </w:p>
    <w:p w14:paraId="15A783B5" w14:textId="77777777" w:rsidR="00C960DC" w:rsidRPr="00ED405D" w:rsidRDefault="00C960DC">
      <w:pPr>
        <w:spacing w:line="2" w:lineRule="exact"/>
        <w:rPr>
          <w:sz w:val="20"/>
          <w:szCs w:val="20"/>
          <w:lang w:val="en-GB"/>
        </w:rPr>
      </w:pPr>
    </w:p>
    <w:p w14:paraId="567486DA" w14:textId="77777777" w:rsidR="006B0900" w:rsidRDefault="00000000">
      <w:pPr>
        <w:spacing w:line="203" w:lineRule="auto"/>
        <w:ind w:firstLine="156"/>
        <w:jc w:val="both"/>
        <w:rPr>
          <w:sz w:val="20"/>
          <w:szCs w:val="20"/>
          <w:lang w:val="en-GB"/>
        </w:rPr>
      </w:pPr>
      <w:r w:rsidRPr="00ED405D">
        <w:rPr>
          <w:rFonts w:eastAsia="Times New Roman"/>
          <w:sz w:val="15"/>
          <w:szCs w:val="15"/>
          <w:lang w:val="en-GB"/>
        </w:rPr>
        <w:t xml:space="preserve">Und einer rief zum anderen und sagte: "Heilig, heilig, heilig ist der </w:t>
      </w:r>
      <w:r w:rsidRPr="00ED405D">
        <w:rPr>
          <w:rFonts w:eastAsia="Times New Roman"/>
          <w:sz w:val="11"/>
          <w:szCs w:val="11"/>
          <w:lang w:val="en-GB"/>
        </w:rPr>
        <w:t xml:space="preserve">Herr </w:t>
      </w:r>
      <w:r w:rsidRPr="00ED405D">
        <w:rPr>
          <w:rFonts w:eastAsia="Times New Roman"/>
          <w:sz w:val="15"/>
          <w:szCs w:val="15"/>
          <w:lang w:val="en-GB"/>
        </w:rPr>
        <w:t>der Heerscharen; die ganze Erde ist voll seiner Herrlichkeit!</w:t>
      </w:r>
      <w:r w:rsidRPr="00ED405D">
        <w:rPr>
          <w:rFonts w:eastAsia="Times New Roman"/>
          <w:sz w:val="28"/>
          <w:szCs w:val="28"/>
          <w:lang w:val="en-GB"/>
        </w:rPr>
        <w:t xml:space="preserve">" </w:t>
      </w:r>
      <w:r w:rsidRPr="00ED405D">
        <w:rPr>
          <w:rFonts w:eastAsia="Times New Roman"/>
          <w:sz w:val="28"/>
          <w:szCs w:val="28"/>
          <w:vertAlign w:val="subscript"/>
          <w:lang w:val="en-GB"/>
        </w:rPr>
        <w:t>—I</w:t>
      </w:r>
      <w:r w:rsidRPr="00ED405D">
        <w:rPr>
          <w:rFonts w:eastAsia="Times New Roman"/>
          <w:vertAlign w:val="subscript"/>
          <w:lang w:val="en-GB"/>
        </w:rPr>
        <w:t>SAIAH</w:t>
      </w:r>
      <w:r w:rsidRPr="00ED405D">
        <w:rPr>
          <w:rFonts w:eastAsia="Times New Roman"/>
          <w:sz w:val="28"/>
          <w:szCs w:val="28"/>
          <w:vertAlign w:val="subscript"/>
          <w:lang w:val="en-GB"/>
        </w:rPr>
        <w:t>6:3</w:t>
      </w:r>
    </w:p>
    <w:p w14:paraId="4F6639B4" w14:textId="77777777" w:rsidR="00C960DC" w:rsidRPr="00ED405D" w:rsidRDefault="00C960DC">
      <w:pPr>
        <w:spacing w:line="148" w:lineRule="exact"/>
        <w:rPr>
          <w:sz w:val="20"/>
          <w:szCs w:val="20"/>
          <w:lang w:val="en-GB"/>
        </w:rPr>
      </w:pPr>
    </w:p>
    <w:p w14:paraId="1FC0866F"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Jeder im Königreich wird den König ständig preisen. Jesaja schreibt: "Von den Enden der Erde haben wir Lieder gehört: 'Ehre sei dem Gerechten!'" (Jes. 24:16). In einem späteren Kapitel sagt er, dass der Herr die ganze Welt wissen lassen wird, dass es außer ihm niemanden gibt, "vom Aufgang der Sonne bis zu ihrem Untergang" (Jes 45,6).</w:t>
      </w:r>
    </w:p>
    <w:p w14:paraId="37F21436" w14:textId="77777777" w:rsidR="00C960DC" w:rsidRPr="00ED405D" w:rsidRDefault="00C960DC">
      <w:pPr>
        <w:spacing w:line="3" w:lineRule="exact"/>
        <w:rPr>
          <w:sz w:val="20"/>
          <w:szCs w:val="20"/>
          <w:lang w:val="en-GB"/>
        </w:rPr>
      </w:pPr>
    </w:p>
    <w:p w14:paraId="5CFE24D2"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Jesaja prophezeit auch das Festmahl, das der König selbst für alle Menschen vorbereiten wird:</w:t>
      </w:r>
    </w:p>
    <w:p w14:paraId="1CD777E3" w14:textId="77777777" w:rsidR="00C960DC" w:rsidRPr="00ED405D" w:rsidRDefault="00C960DC">
      <w:pPr>
        <w:spacing w:line="131" w:lineRule="exact"/>
        <w:rPr>
          <w:sz w:val="20"/>
          <w:szCs w:val="20"/>
          <w:lang w:val="en-GB"/>
        </w:rPr>
      </w:pPr>
    </w:p>
    <w:p w14:paraId="111F1303"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Und auf diesem Berg wird der </w:t>
      </w:r>
      <w:r w:rsidRPr="00ED405D">
        <w:rPr>
          <w:rFonts w:eastAsia="Times New Roman"/>
          <w:sz w:val="12"/>
          <w:szCs w:val="12"/>
          <w:lang w:val="en-GB"/>
        </w:rPr>
        <w:t xml:space="preserve">Herr </w:t>
      </w:r>
      <w:r w:rsidRPr="00ED405D">
        <w:rPr>
          <w:rFonts w:eastAsia="Times New Roman"/>
          <w:sz w:val="16"/>
          <w:szCs w:val="16"/>
          <w:lang w:val="en-GB"/>
        </w:rPr>
        <w:t>der Heerscharen für alle Menschen ein Festmahl aus erlesenen Stücken machen, ein Festmahl aus Weinen auf der Hefe, aus fetten Dingen voller Mark, aus gut gelagerten Weinen auf der Hefe.</w:t>
      </w:r>
    </w:p>
    <w:p w14:paraId="702921DE" w14:textId="77777777" w:rsidR="00C960DC" w:rsidRPr="00ED405D" w:rsidRDefault="00C960DC">
      <w:pPr>
        <w:spacing w:line="2" w:lineRule="exact"/>
        <w:rPr>
          <w:sz w:val="20"/>
          <w:szCs w:val="20"/>
          <w:lang w:val="en-GB"/>
        </w:rPr>
      </w:pPr>
    </w:p>
    <w:p w14:paraId="7505424C"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25:6</w:t>
      </w:r>
    </w:p>
    <w:p w14:paraId="65CD592A" w14:textId="77777777" w:rsidR="00C960DC" w:rsidRPr="00ED405D" w:rsidRDefault="00C960DC">
      <w:pPr>
        <w:rPr>
          <w:lang w:val="en-GB"/>
        </w:rPr>
        <w:sectPr w:rsidR="00C960DC" w:rsidRPr="00ED405D">
          <w:pgSz w:w="5040" w:h="6625"/>
          <w:pgMar w:top="575" w:right="504" w:bottom="910" w:left="500" w:header="0" w:footer="0" w:gutter="0"/>
          <w:cols w:space="720" w:equalWidth="0">
            <w:col w:w="4040"/>
          </w:cols>
        </w:sectPr>
      </w:pPr>
    </w:p>
    <w:p w14:paraId="11E28E55" w14:textId="77777777" w:rsidR="006B0900" w:rsidRDefault="00000000">
      <w:pPr>
        <w:rPr>
          <w:sz w:val="20"/>
          <w:szCs w:val="20"/>
          <w:lang w:val="en-GB"/>
        </w:rPr>
      </w:pPr>
      <w:bookmarkStart w:id="114" w:name="page115"/>
      <w:bookmarkEnd w:id="114"/>
      <w:r w:rsidRPr="00ED405D">
        <w:rPr>
          <w:rFonts w:eastAsia="Times New Roman"/>
          <w:b/>
          <w:bCs/>
          <w:sz w:val="16"/>
          <w:szCs w:val="16"/>
          <w:lang w:val="en-GB"/>
        </w:rPr>
        <w:lastRenderedPageBreak/>
        <w:t>Die Herrschaft Gottes</w:t>
      </w:r>
    </w:p>
    <w:p w14:paraId="3B7AFFD6" w14:textId="77777777" w:rsidR="00C960DC" w:rsidRPr="00ED405D" w:rsidRDefault="00C960DC">
      <w:pPr>
        <w:spacing w:line="22" w:lineRule="exact"/>
        <w:rPr>
          <w:sz w:val="20"/>
          <w:szCs w:val="20"/>
          <w:lang w:val="en-GB"/>
        </w:rPr>
      </w:pPr>
    </w:p>
    <w:p w14:paraId="78B58DFB"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Das Reich wird von unserem König regiert werden. Jesaja prophezeit dies über die Herrschaft Gottes: "Er wird nicht zögern und nicht verzagen, bis er das Recht auf Erden aufgerichtet hat; und die Küstenländer werden auf sein Gesetz warten" (Jesaja 42,4). Die Herrschaft Gottes wird allen Menschen durch den König selbst bekannt sein.</w:t>
      </w:r>
    </w:p>
    <w:p w14:paraId="6814BCD5" w14:textId="77777777" w:rsidR="00C960DC" w:rsidRPr="00ED405D" w:rsidRDefault="00C960DC">
      <w:pPr>
        <w:spacing w:line="136" w:lineRule="exact"/>
        <w:rPr>
          <w:sz w:val="20"/>
          <w:szCs w:val="20"/>
          <w:lang w:val="en-GB"/>
        </w:rPr>
      </w:pPr>
    </w:p>
    <w:p w14:paraId="7E9D31E2" w14:textId="77777777" w:rsidR="006B0900" w:rsidRDefault="00000000">
      <w:pPr>
        <w:spacing w:line="252" w:lineRule="auto"/>
        <w:ind w:left="320"/>
        <w:jc w:val="both"/>
        <w:rPr>
          <w:sz w:val="20"/>
          <w:szCs w:val="20"/>
          <w:lang w:val="en-GB"/>
        </w:rPr>
      </w:pPr>
      <w:r w:rsidRPr="00ED405D">
        <w:rPr>
          <w:rFonts w:eastAsia="Times New Roman"/>
          <w:sz w:val="16"/>
          <w:szCs w:val="16"/>
          <w:lang w:val="en-GB"/>
        </w:rPr>
        <w:t>Höre auf mich, mein Volk, und schenke mir Gehör, mein Volk; denn von mir geht das Recht aus, und ich lasse meine Gerechtigkeit als Licht über den Völkern ruhen. Meine Gerechtigkeit ist nahe, mein Heil ist ausgegangen, und meine Arme werden die Völker richten; die Küstenländer werden auf mich warten, und auf meinen Arm werden sie vertrauen.</w:t>
      </w:r>
    </w:p>
    <w:p w14:paraId="6F8FAAA0" w14:textId="77777777" w:rsidR="00C960DC" w:rsidRPr="00ED405D" w:rsidRDefault="00C960DC">
      <w:pPr>
        <w:spacing w:line="3" w:lineRule="exact"/>
        <w:rPr>
          <w:sz w:val="20"/>
          <w:szCs w:val="20"/>
          <w:lang w:val="en-GB"/>
        </w:rPr>
      </w:pPr>
    </w:p>
    <w:p w14:paraId="7591C252"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51:4-5</w:t>
      </w:r>
    </w:p>
    <w:p w14:paraId="73D8A9EA" w14:textId="77777777" w:rsidR="00C960DC" w:rsidRPr="00ED405D" w:rsidRDefault="00C960DC">
      <w:pPr>
        <w:spacing w:line="154" w:lineRule="exact"/>
        <w:rPr>
          <w:sz w:val="20"/>
          <w:szCs w:val="20"/>
          <w:lang w:val="en-GB"/>
        </w:rPr>
      </w:pPr>
    </w:p>
    <w:p w14:paraId="59FB6606"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Jesaja begegnete der Herrlichkeit des Herrn im Tempel, und diese Herrlichkeit würde eines Tages die Erde bedecken wie das Wasser das Meer. Eines der ermutigendsten Worte Jesajas über das Leben im Reich Gottes ist dieses: "Denn mein Haus soll ein Haus des Gebets für alle Völker heißen" (Jes 56,7).</w:t>
      </w:r>
    </w:p>
    <w:p w14:paraId="1C85E34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Israel würde durch Gericht und Rettung wiederhergestellt werden. Die Widerspenstigen werden gerichtet und der Überrest gerettet (Jes 1,9; 10,20-22; 11,16; 37,32). Der Überrest wird das Fundament der Kirche sein, und die Kirche wird die Heiden einbeziehen. Die Herrschaft Christi würde durch Gericht und Rettung kommen.</w:t>
      </w:r>
    </w:p>
    <w:p w14:paraId="576DC2C2" w14:textId="77777777" w:rsidR="00C960DC" w:rsidRPr="00ED405D" w:rsidRDefault="00C960DC">
      <w:pPr>
        <w:spacing w:line="2" w:lineRule="exact"/>
        <w:rPr>
          <w:sz w:val="20"/>
          <w:szCs w:val="20"/>
          <w:lang w:val="en-GB"/>
        </w:rPr>
      </w:pPr>
    </w:p>
    <w:p w14:paraId="28D578C0"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Israel wird also durch die Errettung der Heiden verherrlicht. Israels Einfluss wird durch seinen Messias global. Diese</w:t>
      </w:r>
    </w:p>
    <w:p w14:paraId="20862349" w14:textId="77777777" w:rsidR="00C960DC" w:rsidRPr="00ED405D" w:rsidRDefault="00C960DC">
      <w:pPr>
        <w:rPr>
          <w:lang w:val="en-GB"/>
        </w:rPr>
        <w:sectPr w:rsidR="00C960DC" w:rsidRPr="00ED405D">
          <w:pgSz w:w="5040" w:h="6625"/>
          <w:pgMar w:top="572" w:right="504" w:bottom="155" w:left="500" w:header="0" w:footer="0" w:gutter="0"/>
          <w:cols w:space="720" w:equalWidth="0">
            <w:col w:w="4040"/>
          </w:cols>
        </w:sectPr>
      </w:pPr>
    </w:p>
    <w:p w14:paraId="55047093" w14:textId="77777777" w:rsidR="006B0900" w:rsidRDefault="00000000">
      <w:pPr>
        <w:rPr>
          <w:sz w:val="20"/>
          <w:szCs w:val="20"/>
          <w:lang w:val="en-GB"/>
        </w:rPr>
      </w:pPr>
      <w:bookmarkStart w:id="115" w:name="page116"/>
      <w:bookmarkEnd w:id="115"/>
      <w:r w:rsidRPr="00ED405D">
        <w:rPr>
          <w:rFonts w:eastAsia="Times New Roman"/>
          <w:sz w:val="16"/>
          <w:szCs w:val="16"/>
          <w:lang w:val="en-GB"/>
        </w:rPr>
        <w:lastRenderedPageBreak/>
        <w:t>würde großen Jubel auslösen. (Siehe Apostelgeschichte 15,3.)</w:t>
      </w:r>
    </w:p>
    <w:p w14:paraId="265F9511" w14:textId="77777777" w:rsidR="00C960DC" w:rsidRPr="00ED405D" w:rsidRDefault="00C960DC">
      <w:pPr>
        <w:spacing w:line="148" w:lineRule="exact"/>
        <w:rPr>
          <w:sz w:val="20"/>
          <w:szCs w:val="20"/>
          <w:lang w:val="en-GB"/>
        </w:rPr>
      </w:pPr>
    </w:p>
    <w:p w14:paraId="3BE6629A" w14:textId="77777777" w:rsidR="006B0900" w:rsidRDefault="00000000">
      <w:pPr>
        <w:ind w:left="860"/>
        <w:rPr>
          <w:sz w:val="20"/>
          <w:szCs w:val="20"/>
          <w:lang w:val="en-GB"/>
        </w:rPr>
      </w:pPr>
      <w:r w:rsidRPr="00ED405D">
        <w:rPr>
          <w:rFonts w:eastAsia="Times New Roman"/>
          <w:b/>
          <w:bCs/>
          <w:sz w:val="12"/>
          <w:szCs w:val="12"/>
          <w:lang w:val="en-GB"/>
        </w:rPr>
        <w:t>JEREMIAS VISION DES KÖNIGREICHS</w:t>
      </w:r>
    </w:p>
    <w:p w14:paraId="106174FB" w14:textId="77777777" w:rsidR="00C960DC" w:rsidRPr="00ED405D" w:rsidRDefault="00C960DC">
      <w:pPr>
        <w:spacing w:line="182" w:lineRule="exact"/>
        <w:rPr>
          <w:sz w:val="20"/>
          <w:szCs w:val="20"/>
          <w:lang w:val="en-GB"/>
        </w:rPr>
      </w:pPr>
    </w:p>
    <w:p w14:paraId="05D17C28" w14:textId="77777777" w:rsidR="006B0900" w:rsidRDefault="00000000">
      <w:pPr>
        <w:spacing w:line="251" w:lineRule="auto"/>
        <w:jc w:val="both"/>
        <w:rPr>
          <w:sz w:val="20"/>
          <w:szCs w:val="20"/>
          <w:lang w:val="en-GB"/>
        </w:rPr>
      </w:pPr>
      <w:r w:rsidRPr="00ED405D">
        <w:rPr>
          <w:rFonts w:eastAsia="Times New Roman"/>
          <w:sz w:val="16"/>
          <w:szCs w:val="16"/>
          <w:lang w:val="en-GB"/>
        </w:rPr>
        <w:t>Jeremia, der Priester, wurde zu einer höchst unglücklichen Zeit in das Prophetenamt berufen. Die Erweckung unter Josia war vorbei und ihre Ergebnisse waren nur von kurzer Dauer. Der endgültige Niedergang war im Gange. Als der Prophet berufen wurde, wurde angedeutet, dass seine Botschaft eher eine Verurteilung als eine Errettung sein würde. Während seines langen Dienstes von mehr als vierzig Jahren spiegelte seine Predigt dieses Thema des Gerichts wider. Gott war früh aufgestanden und hatte seine Diener, die Propheten, gesandt, aber Israel wollte nicht hören. Nun war das Schicksal, das in Deuteronomium 28-30 für eine abtrünnige Nation vorhergesagt wurde, unausweichlich. Babylon würde Juda einnehmen. Und es wäre das Beste für das Volk, sich gnädig zu fügen und so sein Leben zu retten.</w:t>
      </w:r>
    </w:p>
    <w:p w14:paraId="5094BC22" w14:textId="77777777" w:rsidR="00C960DC" w:rsidRPr="00ED405D" w:rsidRDefault="00C960DC">
      <w:pPr>
        <w:spacing w:line="6" w:lineRule="exact"/>
        <w:rPr>
          <w:sz w:val="20"/>
          <w:szCs w:val="20"/>
          <w:lang w:val="en-GB"/>
        </w:rPr>
      </w:pPr>
    </w:p>
    <w:p w14:paraId="750247A1" w14:textId="77777777" w:rsidR="006B0900" w:rsidRDefault="00000000">
      <w:pPr>
        <w:spacing w:line="250" w:lineRule="auto"/>
        <w:ind w:firstLine="156"/>
        <w:jc w:val="both"/>
        <w:rPr>
          <w:rFonts w:eastAsia="Times New Roman"/>
          <w:sz w:val="16"/>
          <w:szCs w:val="16"/>
          <w:lang w:val="en-GB"/>
        </w:rPr>
      </w:pPr>
      <w:r w:rsidRPr="00ED405D">
        <w:rPr>
          <w:rFonts w:eastAsia="Times New Roman"/>
          <w:sz w:val="16"/>
          <w:szCs w:val="16"/>
          <w:lang w:val="en-GB"/>
        </w:rPr>
        <w:t xml:space="preserve">Diese Botschaft, die zu Männern kam, deren verzweifelter Nationalismus alles war, woran sie sich klammern konnten, wurde völlig abgelehnt, und Jeremia wurde mit seiner </w:t>
      </w:r>
      <w:hyperlink w:anchor="page255">
        <w:r w:rsidRPr="00ED405D">
          <w:rPr>
            <w:rFonts w:eastAsia="Times New Roman"/>
            <w:sz w:val="16"/>
            <w:szCs w:val="16"/>
            <w:lang w:val="en-GB"/>
          </w:rPr>
          <w:t>Botschaft</w:t>
        </w:r>
      </w:hyperlink>
      <w:r w:rsidRPr="00ED405D">
        <w:rPr>
          <w:rFonts w:eastAsia="Times New Roman"/>
          <w:sz w:val="16"/>
          <w:szCs w:val="16"/>
          <w:lang w:val="en-GB"/>
        </w:rPr>
        <w:t xml:space="preserve"> abgelehnt</w:t>
      </w:r>
      <w:hyperlink w:anchor="page255">
        <w:r w:rsidRPr="00ED405D">
          <w:rPr>
            <w:rFonts w:eastAsia="Times New Roman"/>
            <w:sz w:val="16"/>
            <w:szCs w:val="16"/>
            <w:lang w:val="en-GB"/>
          </w:rPr>
          <w:t>.2</w:t>
        </w:r>
      </w:hyperlink>
    </w:p>
    <w:p w14:paraId="7382DF2D" w14:textId="77777777" w:rsidR="006B0900" w:rsidRDefault="00000000">
      <w:pPr>
        <w:spacing w:line="20" w:lineRule="exact"/>
        <w:rPr>
          <w:sz w:val="20"/>
          <w:szCs w:val="20"/>
          <w:lang w:val="en-GB"/>
        </w:rPr>
      </w:pPr>
      <w:r>
        <w:rPr>
          <w:noProof/>
          <w:sz w:val="20"/>
          <w:szCs w:val="20"/>
        </w:rPr>
        <w:drawing>
          <wp:anchor distT="0" distB="0" distL="114300" distR="114300" simplePos="0" relativeHeight="251624448" behindDoc="1" locked="0" layoutInCell="0" allowOverlap="1" wp14:anchorId="2D637C86" wp14:editId="5CACDA60">
            <wp:simplePos x="0" y="0"/>
            <wp:positionH relativeFrom="column">
              <wp:posOffset>1615440</wp:posOffset>
            </wp:positionH>
            <wp:positionV relativeFrom="paragraph">
              <wp:posOffset>-20320</wp:posOffset>
            </wp:positionV>
            <wp:extent cx="45720" cy="76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7EB8AC91"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Jeremia war ständig betrübt über den Abfall Israels. Sie waren berufen, Gottes Volk zu sein, aber sie wurden ihrer Berufung nicht gerecht. Jeremia sah den Tag,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Israel das Volk Gottes sein würde. Jeremias Vision des Königreichs zeigte den Tag,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Gottes Hütte inmitten seines Volkes wohnen würde.</w:t>
      </w:r>
    </w:p>
    <w:p w14:paraId="0DC1342F" w14:textId="77777777" w:rsidR="00C960DC" w:rsidRPr="00ED405D" w:rsidRDefault="00C960DC">
      <w:pPr>
        <w:spacing w:line="136" w:lineRule="exact"/>
        <w:rPr>
          <w:sz w:val="20"/>
          <w:szCs w:val="20"/>
          <w:lang w:val="en-GB"/>
        </w:rPr>
      </w:pPr>
    </w:p>
    <w:p w14:paraId="47FBAC24" w14:textId="77777777" w:rsidR="006B0900" w:rsidRDefault="00000000">
      <w:pPr>
        <w:rPr>
          <w:sz w:val="20"/>
          <w:szCs w:val="20"/>
          <w:lang w:val="en-GB"/>
        </w:rPr>
      </w:pPr>
      <w:r w:rsidRPr="00ED405D">
        <w:rPr>
          <w:rFonts w:eastAsia="Times New Roman"/>
          <w:b/>
          <w:bCs/>
          <w:sz w:val="16"/>
          <w:szCs w:val="16"/>
          <w:lang w:val="en-GB"/>
        </w:rPr>
        <w:t>Gott wollte bei den Menschen wohnen</w:t>
      </w:r>
    </w:p>
    <w:p w14:paraId="1D07BC58" w14:textId="77777777" w:rsidR="00C960DC" w:rsidRPr="00ED405D" w:rsidRDefault="00C960DC">
      <w:pPr>
        <w:spacing w:line="22" w:lineRule="exact"/>
        <w:rPr>
          <w:sz w:val="20"/>
          <w:szCs w:val="20"/>
          <w:lang w:val="en-GB"/>
        </w:rPr>
      </w:pPr>
    </w:p>
    <w:p w14:paraId="4CD13896"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 xml:space="preserve">Gottes ursprüngliche Absicht für Israel war es, ein Volk zu haben, das unter ihm wohnt. Als er die Pläne für den Bau der Tempel </w:t>
      </w:r>
      <w:proofErr w:type="gramStart"/>
      <w:r w:rsidRPr="00ED405D">
        <w:rPr>
          <w:rFonts w:eastAsia="Times New Roman"/>
          <w:sz w:val="16"/>
          <w:szCs w:val="16"/>
          <w:lang w:val="en-GB"/>
        </w:rPr>
        <w:t>gab</w:t>
      </w:r>
      <w:proofErr w:type="gramEnd"/>
    </w:p>
    <w:p w14:paraId="1174AA50" w14:textId="77777777" w:rsidR="00C960DC" w:rsidRPr="00ED405D" w:rsidRDefault="00C960DC">
      <w:pPr>
        <w:rPr>
          <w:lang w:val="en-GB"/>
        </w:rPr>
        <w:sectPr w:rsidR="00C960DC" w:rsidRPr="00ED405D">
          <w:pgSz w:w="5040" w:h="6625"/>
          <w:pgMar w:top="575" w:right="504" w:bottom="143" w:left="500" w:header="0" w:footer="0" w:gutter="0"/>
          <w:cols w:space="720" w:equalWidth="0">
            <w:col w:w="4040"/>
          </w:cols>
        </w:sectPr>
      </w:pPr>
    </w:p>
    <w:p w14:paraId="43B66E0B" w14:textId="77777777" w:rsidR="006B0900" w:rsidRDefault="00000000">
      <w:pPr>
        <w:spacing w:line="257" w:lineRule="auto"/>
        <w:jc w:val="both"/>
        <w:rPr>
          <w:sz w:val="20"/>
          <w:szCs w:val="20"/>
          <w:lang w:val="en-GB"/>
        </w:rPr>
      </w:pPr>
      <w:bookmarkStart w:id="116" w:name="page117"/>
      <w:bookmarkEnd w:id="116"/>
      <w:r w:rsidRPr="00ED405D">
        <w:rPr>
          <w:rFonts w:eastAsia="Times New Roman"/>
          <w:sz w:val="16"/>
          <w:szCs w:val="16"/>
          <w:lang w:val="en-GB"/>
        </w:rPr>
        <w:lastRenderedPageBreak/>
        <w:t>Als er Mose die Hütte übergab, sagte er zu ihm: "Und sie sollen mir ein Heiligtum bauen, damit ich unter ihnen wohne" (Exod. 25,8).</w:t>
      </w:r>
    </w:p>
    <w:p w14:paraId="48A87190"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Aber Gott war, ist und wird immer ein heiliger Gott sein, der keine Sünde duldet. Es gab eine Bedingung, die die Israeliten erfüllen mussten, wenn sie ständig in der Gegenwart unseres heiligen Gottes verweilen wollten. Immer und immer wieder musste er sie an diese Bedingung erinnern.</w:t>
      </w:r>
    </w:p>
    <w:p w14:paraId="01198BCA" w14:textId="77777777" w:rsidR="00C960DC" w:rsidRPr="00ED405D" w:rsidRDefault="00C960DC">
      <w:pPr>
        <w:spacing w:line="136" w:lineRule="exact"/>
        <w:rPr>
          <w:sz w:val="20"/>
          <w:szCs w:val="20"/>
          <w:lang w:val="en-GB"/>
        </w:rPr>
      </w:pPr>
    </w:p>
    <w:p w14:paraId="4C147C21" w14:textId="77777777" w:rsidR="006B0900" w:rsidRDefault="00000000">
      <w:pPr>
        <w:spacing w:line="253" w:lineRule="auto"/>
        <w:ind w:left="320"/>
        <w:jc w:val="both"/>
        <w:rPr>
          <w:sz w:val="20"/>
          <w:szCs w:val="20"/>
          <w:lang w:val="en-GB"/>
        </w:rPr>
      </w:pPr>
      <w:r w:rsidRPr="00ED405D">
        <w:rPr>
          <w:rFonts w:eastAsia="Times New Roman"/>
          <w:sz w:val="16"/>
          <w:szCs w:val="16"/>
          <w:lang w:val="en-GB"/>
        </w:rPr>
        <w:t>Aber das ist es, was ich ihnen geboten habe: "Gehorcht meiner Stimme, so will ich euer Gott sein, und ihr sollt mein Volk sein. Und wandelt in allen Wegen, die ich euch geboten habe, damit es euch gut geht."</w:t>
      </w:r>
    </w:p>
    <w:p w14:paraId="48EADD39" w14:textId="77777777" w:rsidR="00C960DC" w:rsidRPr="00ED405D" w:rsidRDefault="00C960DC">
      <w:pPr>
        <w:spacing w:line="2" w:lineRule="exact"/>
        <w:rPr>
          <w:sz w:val="20"/>
          <w:szCs w:val="20"/>
          <w:lang w:val="en-GB"/>
        </w:rPr>
      </w:pPr>
    </w:p>
    <w:p w14:paraId="7535B3D6" w14:textId="77777777" w:rsidR="006B0900" w:rsidRDefault="00000000">
      <w:pPr>
        <w:jc w:val="right"/>
        <w:rPr>
          <w:sz w:val="20"/>
          <w:szCs w:val="20"/>
          <w:lang w:val="en-GB"/>
        </w:rPr>
      </w:pPr>
      <w:r w:rsidRPr="00ED405D">
        <w:rPr>
          <w:rFonts w:eastAsia="Times New Roman"/>
          <w:sz w:val="12"/>
          <w:szCs w:val="12"/>
          <w:lang w:val="en-GB"/>
        </w:rPr>
        <w:t xml:space="preserve">-JEREMIAH </w:t>
      </w:r>
      <w:r w:rsidRPr="00ED405D">
        <w:rPr>
          <w:rFonts w:eastAsia="Times New Roman"/>
          <w:sz w:val="16"/>
          <w:szCs w:val="16"/>
          <w:lang w:val="en-GB"/>
        </w:rPr>
        <w:t>7:23</w:t>
      </w:r>
    </w:p>
    <w:p w14:paraId="28411AAB" w14:textId="77777777" w:rsidR="00C960DC" w:rsidRPr="00ED405D" w:rsidRDefault="00C960DC">
      <w:pPr>
        <w:spacing w:line="154" w:lineRule="exact"/>
        <w:rPr>
          <w:sz w:val="20"/>
          <w:szCs w:val="20"/>
          <w:lang w:val="en-GB"/>
        </w:rPr>
      </w:pPr>
    </w:p>
    <w:p w14:paraId="64A8EAC2" w14:textId="77777777" w:rsidR="006B0900" w:rsidRDefault="00000000">
      <w:pPr>
        <w:spacing w:line="262" w:lineRule="auto"/>
        <w:ind w:right="20" w:firstLine="156"/>
        <w:jc w:val="both"/>
        <w:rPr>
          <w:sz w:val="20"/>
          <w:szCs w:val="20"/>
          <w:lang w:val="en-GB"/>
        </w:rPr>
      </w:pPr>
      <w:r w:rsidRPr="00ED405D">
        <w:rPr>
          <w:rFonts w:eastAsia="Times New Roman"/>
          <w:sz w:val="16"/>
          <w:szCs w:val="16"/>
          <w:lang w:val="en-GB"/>
        </w:rPr>
        <w:t>Schließlich veranlasste Israels Rebellion und Abtrünnigkeit Gott zu sagen: "Ihr seid nicht mein Volk, und ich werde nicht euer Gott sein" (Hosea 1,9). Daraufhin prophezeite Hosea:</w:t>
      </w:r>
    </w:p>
    <w:p w14:paraId="3F43101C" w14:textId="77777777" w:rsidR="00C960DC" w:rsidRPr="00ED405D" w:rsidRDefault="00C960DC">
      <w:pPr>
        <w:spacing w:line="130" w:lineRule="exact"/>
        <w:rPr>
          <w:sz w:val="20"/>
          <w:szCs w:val="20"/>
          <w:lang w:val="en-GB"/>
        </w:rPr>
      </w:pPr>
    </w:p>
    <w:p w14:paraId="0ACDD0C6" w14:textId="77777777" w:rsidR="006B0900" w:rsidRDefault="00000000">
      <w:pPr>
        <w:spacing w:line="253" w:lineRule="auto"/>
        <w:ind w:left="320"/>
        <w:jc w:val="both"/>
        <w:rPr>
          <w:sz w:val="20"/>
          <w:szCs w:val="20"/>
          <w:lang w:val="en-GB"/>
        </w:rPr>
      </w:pPr>
      <w:r w:rsidRPr="00ED405D">
        <w:rPr>
          <w:rFonts w:eastAsia="Times New Roman"/>
          <w:sz w:val="16"/>
          <w:szCs w:val="16"/>
          <w:lang w:val="en-GB"/>
        </w:rPr>
        <w:t>Doch die Zahl der Kinder Israels wird sein wie der Sand am Meer, der weder gemessen noch gezählt werden kann. Und es wird geschehen, dass an dem Ort, wo man zu ihnen sagte: "Ihr seid nicht mein Volk", dort wird man zu ihnen sagen: "Ihr seid Söhne des lebendigen Gottes."</w:t>
      </w:r>
    </w:p>
    <w:p w14:paraId="14CF042A" w14:textId="77777777" w:rsidR="006B0900" w:rsidRDefault="00000000">
      <w:pPr>
        <w:jc w:val="right"/>
        <w:rPr>
          <w:sz w:val="20"/>
          <w:szCs w:val="20"/>
          <w:lang w:val="en-GB"/>
        </w:rPr>
      </w:pPr>
      <w:r w:rsidRPr="00ED405D">
        <w:rPr>
          <w:rFonts w:eastAsia="Times New Roman"/>
          <w:sz w:val="12"/>
          <w:szCs w:val="12"/>
          <w:lang w:val="en-GB"/>
        </w:rPr>
        <w:t xml:space="preserve">-HOSEA </w:t>
      </w:r>
      <w:r w:rsidRPr="00ED405D">
        <w:rPr>
          <w:rFonts w:eastAsia="Times New Roman"/>
          <w:sz w:val="16"/>
          <w:szCs w:val="16"/>
          <w:lang w:val="en-GB"/>
        </w:rPr>
        <w:t>1:10</w:t>
      </w:r>
    </w:p>
    <w:p w14:paraId="64DF76A1" w14:textId="77777777" w:rsidR="00C960DC" w:rsidRPr="00ED405D" w:rsidRDefault="00C960DC">
      <w:pPr>
        <w:spacing w:line="154" w:lineRule="exact"/>
        <w:rPr>
          <w:sz w:val="20"/>
          <w:szCs w:val="20"/>
          <w:lang w:val="en-GB"/>
        </w:rPr>
      </w:pPr>
    </w:p>
    <w:p w14:paraId="6BD6E13E"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 xml:space="preserve">Dies wurde zu einer wichtigen Verheißung für die Juden. Im Neuen Testament spricht Paulus von der Ausdehnung des Reiches auf die Heiden und erinnert die Juden an ihre Ablehnung von Christus, indem er diese Stelle in Hosea zitiert, die sich nun in </w:t>
      </w:r>
      <w:proofErr w:type="gramStart"/>
      <w:r w:rsidRPr="00ED405D">
        <w:rPr>
          <w:rFonts w:eastAsia="Times New Roman"/>
          <w:sz w:val="16"/>
          <w:szCs w:val="16"/>
          <w:lang w:val="en-GB"/>
        </w:rPr>
        <w:t>Paulus'</w:t>
      </w:r>
      <w:proofErr w:type="gramEnd"/>
    </w:p>
    <w:p w14:paraId="2D8BF0CD" w14:textId="77777777" w:rsidR="00C960DC" w:rsidRPr="00ED405D" w:rsidRDefault="00C960DC">
      <w:pPr>
        <w:rPr>
          <w:lang w:val="en-GB"/>
        </w:rPr>
        <w:sectPr w:rsidR="00C960DC" w:rsidRPr="00ED405D">
          <w:pgSz w:w="5040" w:h="6625"/>
          <w:pgMar w:top="575" w:right="504" w:bottom="37" w:left="500" w:header="0" w:footer="0" w:gutter="0"/>
          <w:cols w:space="720" w:equalWidth="0">
            <w:col w:w="4040"/>
          </w:cols>
        </w:sectPr>
      </w:pPr>
    </w:p>
    <w:p w14:paraId="6CA1A3E3" w14:textId="77777777" w:rsidR="006B0900" w:rsidRDefault="00000000">
      <w:pPr>
        <w:spacing w:line="256" w:lineRule="auto"/>
        <w:jc w:val="both"/>
        <w:rPr>
          <w:sz w:val="20"/>
          <w:szCs w:val="20"/>
          <w:lang w:val="en-GB"/>
        </w:rPr>
      </w:pPr>
      <w:bookmarkStart w:id="117" w:name="page118"/>
      <w:bookmarkEnd w:id="117"/>
      <w:r w:rsidRPr="00ED405D">
        <w:rPr>
          <w:rFonts w:eastAsia="Times New Roman"/>
          <w:sz w:val="16"/>
          <w:szCs w:val="16"/>
          <w:lang w:val="en-GB"/>
        </w:rPr>
        <w:lastRenderedPageBreak/>
        <w:t>Tag (Röm. 9:24-26). Er schließt mit den Worten: "Was sollen wir also sagen? Dass die Heiden, die nicht nach der Gerechtigkeit strebten, die Gerechtigkeit des Glaubens erlangt haben; Israel aber, das nach dem Gesetz der Gerechtigkeit strebte, hat das Gesetz der Gerechtigkeit nicht erlangt" (V. 30-31).</w:t>
      </w:r>
    </w:p>
    <w:p w14:paraId="10193D3E" w14:textId="77777777" w:rsidR="00C960DC" w:rsidRPr="00ED405D" w:rsidRDefault="00C960DC">
      <w:pPr>
        <w:spacing w:line="131" w:lineRule="exact"/>
        <w:rPr>
          <w:sz w:val="20"/>
          <w:szCs w:val="20"/>
          <w:lang w:val="en-GB"/>
        </w:rPr>
      </w:pPr>
    </w:p>
    <w:p w14:paraId="334F3E14" w14:textId="77777777" w:rsidR="006B0900" w:rsidRDefault="00000000">
      <w:pPr>
        <w:rPr>
          <w:sz w:val="20"/>
          <w:szCs w:val="20"/>
          <w:lang w:val="en-GB"/>
        </w:rPr>
      </w:pPr>
      <w:r w:rsidRPr="00ED405D">
        <w:rPr>
          <w:rFonts w:eastAsia="Times New Roman"/>
          <w:b/>
          <w:bCs/>
          <w:sz w:val="16"/>
          <w:szCs w:val="16"/>
          <w:lang w:val="en-GB"/>
        </w:rPr>
        <w:t>Gottes Wiederherstellung von Israel</w:t>
      </w:r>
    </w:p>
    <w:p w14:paraId="020D54D8" w14:textId="77777777" w:rsidR="00C960DC" w:rsidRPr="00ED405D" w:rsidRDefault="00C960DC">
      <w:pPr>
        <w:spacing w:line="22" w:lineRule="exact"/>
        <w:rPr>
          <w:sz w:val="20"/>
          <w:szCs w:val="20"/>
          <w:lang w:val="en-GB"/>
        </w:rPr>
      </w:pPr>
    </w:p>
    <w:p w14:paraId="547C9232"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Als Gott die Juden wiederherstellte, gab er ihnen ein Herz, um ihn zu erkennen. Dieses neue Herz sollte durch den neuen Bund entstehen. Die Juden hatten den alten Bund gebrochen und waren so unter den Fluch Gottes geraten.</w:t>
      </w:r>
    </w:p>
    <w:p w14:paraId="4A017D0E" w14:textId="77777777" w:rsidR="00C960DC" w:rsidRPr="00ED405D" w:rsidRDefault="00C960DC">
      <w:pPr>
        <w:spacing w:line="138" w:lineRule="exact"/>
        <w:rPr>
          <w:sz w:val="20"/>
          <w:szCs w:val="20"/>
          <w:lang w:val="en-GB"/>
        </w:rPr>
      </w:pPr>
    </w:p>
    <w:p w14:paraId="36275A5A" w14:textId="77777777" w:rsidR="006B0900" w:rsidRDefault="00000000">
      <w:pPr>
        <w:spacing w:line="252" w:lineRule="auto"/>
        <w:ind w:left="320"/>
        <w:jc w:val="both"/>
        <w:rPr>
          <w:sz w:val="20"/>
          <w:szCs w:val="20"/>
          <w:lang w:val="en-GB"/>
        </w:rPr>
      </w:pPr>
      <w:r w:rsidRPr="00ED405D">
        <w:rPr>
          <w:rFonts w:eastAsia="Times New Roman"/>
          <w:sz w:val="16"/>
          <w:szCs w:val="16"/>
          <w:lang w:val="en-GB"/>
        </w:rPr>
        <w:t xml:space="preserve">So spricht der </w:t>
      </w:r>
      <w:r w:rsidRPr="00ED405D">
        <w:rPr>
          <w:rFonts w:eastAsia="Times New Roman"/>
          <w:sz w:val="12"/>
          <w:szCs w:val="12"/>
          <w:lang w:val="en-GB"/>
        </w:rPr>
        <w:t xml:space="preserve">Herr, </w:t>
      </w:r>
      <w:r w:rsidRPr="00ED405D">
        <w:rPr>
          <w:rFonts w:eastAsia="Times New Roman"/>
          <w:sz w:val="16"/>
          <w:szCs w:val="16"/>
          <w:lang w:val="en-GB"/>
        </w:rPr>
        <w:t>der Gott Israels: "Verflucht ist der Mann, der den Worten dieses Bundes nicht gehorcht, die ich euren Vätern an dem Tag geboten habe, als ich sie aus dem Land Ägypten, aus dem eisernen Ofen, führte, indem ich sagte: 'Gehorcht meiner Stimme und tut alles, was ich euch gebiete; so sollt ihr mein Volk sein, und ich will euer Gott sein.'"</w:t>
      </w:r>
    </w:p>
    <w:p w14:paraId="1EC2077D" w14:textId="77777777" w:rsidR="00C960DC" w:rsidRPr="00ED405D" w:rsidRDefault="00C960DC">
      <w:pPr>
        <w:spacing w:line="3" w:lineRule="exact"/>
        <w:rPr>
          <w:sz w:val="20"/>
          <w:szCs w:val="20"/>
          <w:lang w:val="en-GB"/>
        </w:rPr>
      </w:pPr>
    </w:p>
    <w:p w14:paraId="14A60341" w14:textId="77777777" w:rsidR="006B0900" w:rsidRDefault="00000000">
      <w:pPr>
        <w:jc w:val="right"/>
        <w:rPr>
          <w:sz w:val="20"/>
          <w:szCs w:val="20"/>
          <w:lang w:val="en-GB"/>
        </w:rPr>
      </w:pPr>
      <w:r w:rsidRPr="00ED405D">
        <w:rPr>
          <w:rFonts w:eastAsia="Times New Roman"/>
          <w:sz w:val="12"/>
          <w:szCs w:val="12"/>
          <w:lang w:val="en-GB"/>
        </w:rPr>
        <w:t xml:space="preserve">-JEREMIA </w:t>
      </w:r>
      <w:r w:rsidRPr="00ED405D">
        <w:rPr>
          <w:rFonts w:eastAsia="Times New Roman"/>
          <w:sz w:val="16"/>
          <w:szCs w:val="16"/>
          <w:lang w:val="en-GB"/>
        </w:rPr>
        <w:t>11:3-4</w:t>
      </w:r>
    </w:p>
    <w:p w14:paraId="3FD79AF9" w14:textId="77777777" w:rsidR="00C960DC" w:rsidRPr="00ED405D" w:rsidRDefault="00C960DC">
      <w:pPr>
        <w:spacing w:line="154" w:lineRule="exact"/>
        <w:rPr>
          <w:sz w:val="20"/>
          <w:szCs w:val="20"/>
          <w:lang w:val="en-GB"/>
        </w:rPr>
      </w:pPr>
    </w:p>
    <w:p w14:paraId="4D610B70"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Aber mit dem neuen Bund kommt der Wunsch der Menschen, Gott zu lieben und ihm zu dienen. Das ist die neue Schöpfung, das neue Herz, der neue Geist.</w:t>
      </w:r>
    </w:p>
    <w:p w14:paraId="1F009E62" w14:textId="77777777" w:rsidR="00C960DC" w:rsidRPr="00ED405D" w:rsidRDefault="00C960DC">
      <w:pPr>
        <w:spacing w:line="130" w:lineRule="exact"/>
        <w:rPr>
          <w:sz w:val="20"/>
          <w:szCs w:val="20"/>
          <w:lang w:val="en-GB"/>
        </w:rPr>
      </w:pPr>
    </w:p>
    <w:p w14:paraId="75C8CF25" w14:textId="77777777" w:rsidR="006B0900" w:rsidRDefault="00000000">
      <w:pPr>
        <w:spacing w:line="301" w:lineRule="auto"/>
        <w:ind w:left="320"/>
        <w:jc w:val="both"/>
        <w:rPr>
          <w:sz w:val="20"/>
          <w:szCs w:val="20"/>
          <w:lang w:val="en-GB"/>
        </w:rPr>
      </w:pPr>
      <w:r w:rsidRPr="00ED405D">
        <w:rPr>
          <w:rFonts w:eastAsia="Times New Roman"/>
          <w:sz w:val="14"/>
          <w:szCs w:val="14"/>
          <w:lang w:val="en-GB"/>
        </w:rPr>
        <w:t xml:space="preserve">Denn ich will meine Augen auf sie richten und sie in dieses Land zurückbringen. Ich will sie bauen und nicht abreißen, und ich will sie pflanzen und nicht ausreißen. Dann will ich ihnen ein Herz geben, dass sie mich erkennen, dass ich der </w:t>
      </w:r>
      <w:r w:rsidRPr="00ED405D">
        <w:rPr>
          <w:rFonts w:eastAsia="Times New Roman"/>
          <w:sz w:val="11"/>
          <w:szCs w:val="11"/>
          <w:lang w:val="en-GB"/>
        </w:rPr>
        <w:t>Herr</w:t>
      </w:r>
      <w:r w:rsidRPr="00ED405D">
        <w:rPr>
          <w:rFonts w:eastAsia="Times New Roman"/>
          <w:sz w:val="14"/>
          <w:szCs w:val="14"/>
          <w:lang w:val="en-GB"/>
        </w:rPr>
        <w:t xml:space="preserve"> bin; und sie sollen mein Volk sein, und ich will ihr Gott sein, denn sie</w:t>
      </w:r>
    </w:p>
    <w:p w14:paraId="33BFAB77" w14:textId="77777777" w:rsidR="00C960DC" w:rsidRPr="00ED405D" w:rsidRDefault="00C960DC">
      <w:pPr>
        <w:rPr>
          <w:lang w:val="en-GB"/>
        </w:rPr>
        <w:sectPr w:rsidR="00C960DC" w:rsidRPr="00ED405D">
          <w:pgSz w:w="5040" w:h="6625"/>
          <w:pgMar w:top="575" w:right="504" w:bottom="10" w:left="500" w:header="0" w:footer="0" w:gutter="0"/>
          <w:cols w:space="720" w:equalWidth="0">
            <w:col w:w="4040"/>
          </w:cols>
        </w:sectPr>
      </w:pPr>
    </w:p>
    <w:p w14:paraId="5B21B2CB" w14:textId="77777777" w:rsidR="006B0900" w:rsidRDefault="00000000">
      <w:pPr>
        <w:ind w:left="320"/>
        <w:rPr>
          <w:sz w:val="20"/>
          <w:szCs w:val="20"/>
          <w:lang w:val="en-GB"/>
        </w:rPr>
      </w:pPr>
      <w:bookmarkStart w:id="118" w:name="page119"/>
      <w:bookmarkEnd w:id="118"/>
      <w:r w:rsidRPr="00ED405D">
        <w:rPr>
          <w:rFonts w:eastAsia="Times New Roman"/>
          <w:sz w:val="16"/>
          <w:szCs w:val="16"/>
          <w:lang w:val="en-GB"/>
        </w:rPr>
        <w:lastRenderedPageBreak/>
        <w:t>sollen mit ganzem Herzen zu mir zurückkehren.</w:t>
      </w:r>
    </w:p>
    <w:p w14:paraId="36D50949" w14:textId="77777777" w:rsidR="00C960DC" w:rsidRPr="00ED405D" w:rsidRDefault="00C960DC">
      <w:pPr>
        <w:spacing w:line="18" w:lineRule="exact"/>
        <w:rPr>
          <w:sz w:val="20"/>
          <w:szCs w:val="20"/>
          <w:lang w:val="en-GB"/>
        </w:rPr>
      </w:pPr>
    </w:p>
    <w:p w14:paraId="25D212CF" w14:textId="77777777" w:rsidR="006B0900" w:rsidRDefault="00000000">
      <w:pPr>
        <w:jc w:val="right"/>
        <w:rPr>
          <w:sz w:val="20"/>
          <w:szCs w:val="20"/>
          <w:lang w:val="en-GB"/>
        </w:rPr>
      </w:pPr>
      <w:r w:rsidRPr="00ED405D">
        <w:rPr>
          <w:rFonts w:eastAsia="Times New Roman"/>
          <w:sz w:val="12"/>
          <w:szCs w:val="12"/>
          <w:lang w:val="en-GB"/>
        </w:rPr>
        <w:t xml:space="preserve">-JEREMIA </w:t>
      </w:r>
      <w:r w:rsidRPr="00ED405D">
        <w:rPr>
          <w:rFonts w:eastAsia="Times New Roman"/>
          <w:sz w:val="16"/>
          <w:szCs w:val="16"/>
          <w:lang w:val="en-GB"/>
        </w:rPr>
        <w:t>24:6-7</w:t>
      </w:r>
    </w:p>
    <w:p w14:paraId="07284826" w14:textId="77777777" w:rsidR="00C960DC" w:rsidRPr="00ED405D" w:rsidRDefault="00C960DC">
      <w:pPr>
        <w:spacing w:line="154" w:lineRule="exact"/>
        <w:rPr>
          <w:sz w:val="20"/>
          <w:szCs w:val="20"/>
          <w:lang w:val="en-GB"/>
        </w:rPr>
      </w:pPr>
    </w:p>
    <w:p w14:paraId="2F648F14"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Der neue Bund ist eine der wichtigsten Wahrheiten in der Prophezeiung von Jeremia. Der neue Bund ist die Art und Weise, wie Gott unter seinem Volk wohnen wird. Der neue Bund würde Gott durch die neue Schöpfung den Weg ebnen, in ihrer Mitte zu wohnen. Mit einem neuen Herzen würde er sein Gesetz in ihren Verstand und ihr Herz pflanzen.</w:t>
      </w:r>
    </w:p>
    <w:p w14:paraId="3FD1D1B9" w14:textId="77777777" w:rsidR="00C960DC" w:rsidRPr="00ED405D" w:rsidRDefault="00C960DC">
      <w:pPr>
        <w:spacing w:line="135" w:lineRule="exact"/>
        <w:rPr>
          <w:sz w:val="20"/>
          <w:szCs w:val="20"/>
          <w:lang w:val="en-GB"/>
        </w:rPr>
      </w:pPr>
    </w:p>
    <w:p w14:paraId="6F678FC7"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Aber das ist der Bund, den ich mit dem Haus Israel nach jenen Tagen schließen will, spricht der </w:t>
      </w:r>
      <w:r w:rsidRPr="00ED405D">
        <w:rPr>
          <w:rFonts w:eastAsia="Times New Roman"/>
          <w:sz w:val="12"/>
          <w:szCs w:val="12"/>
          <w:lang w:val="en-GB"/>
        </w:rPr>
        <w:t>HERR</w:t>
      </w:r>
      <w:r w:rsidRPr="00ED405D">
        <w:rPr>
          <w:rFonts w:eastAsia="Times New Roman"/>
          <w:sz w:val="16"/>
          <w:szCs w:val="16"/>
          <w:lang w:val="en-GB"/>
        </w:rPr>
        <w:t>: Ich will mein Gesetz in ihren Sinn geben und auf ihr Herz schreiben; und ich will ihr Gott sein, und sie sollen mein Volk sein.</w:t>
      </w:r>
    </w:p>
    <w:p w14:paraId="7303C2DF" w14:textId="77777777" w:rsidR="00C960DC" w:rsidRPr="00ED405D" w:rsidRDefault="00C960DC">
      <w:pPr>
        <w:spacing w:line="2" w:lineRule="exact"/>
        <w:rPr>
          <w:sz w:val="20"/>
          <w:szCs w:val="20"/>
          <w:lang w:val="en-GB"/>
        </w:rPr>
      </w:pPr>
    </w:p>
    <w:p w14:paraId="7257CF55" w14:textId="77777777" w:rsidR="006B0900" w:rsidRDefault="00000000">
      <w:pPr>
        <w:jc w:val="right"/>
        <w:rPr>
          <w:sz w:val="20"/>
          <w:szCs w:val="20"/>
          <w:lang w:val="en-GB"/>
        </w:rPr>
      </w:pPr>
      <w:r w:rsidRPr="00ED405D">
        <w:rPr>
          <w:rFonts w:eastAsia="Times New Roman"/>
          <w:sz w:val="12"/>
          <w:szCs w:val="12"/>
          <w:lang w:val="en-GB"/>
        </w:rPr>
        <w:t xml:space="preserve">-JEREMIA </w:t>
      </w:r>
      <w:r w:rsidRPr="00ED405D">
        <w:rPr>
          <w:rFonts w:eastAsia="Times New Roman"/>
          <w:sz w:val="16"/>
          <w:szCs w:val="16"/>
          <w:lang w:val="en-GB"/>
        </w:rPr>
        <w:t>31:33</w:t>
      </w:r>
    </w:p>
    <w:p w14:paraId="2DB9E67E" w14:textId="77777777" w:rsidR="00C960DC" w:rsidRPr="00ED405D" w:rsidRDefault="00C960DC">
      <w:pPr>
        <w:spacing w:line="294" w:lineRule="exact"/>
        <w:rPr>
          <w:sz w:val="20"/>
          <w:szCs w:val="20"/>
          <w:lang w:val="en-GB"/>
        </w:rPr>
      </w:pPr>
    </w:p>
    <w:p w14:paraId="4FCC37EE" w14:textId="77777777" w:rsidR="006B0900" w:rsidRDefault="00000000">
      <w:pPr>
        <w:ind w:left="840"/>
        <w:rPr>
          <w:sz w:val="20"/>
          <w:szCs w:val="20"/>
          <w:lang w:val="en-GB"/>
        </w:rPr>
      </w:pPr>
      <w:r w:rsidRPr="00ED405D">
        <w:rPr>
          <w:rFonts w:eastAsia="Times New Roman"/>
          <w:b/>
          <w:bCs/>
          <w:sz w:val="12"/>
          <w:szCs w:val="12"/>
          <w:lang w:val="en-GB"/>
        </w:rPr>
        <w:t>ANDERE PROPHETEN DES ALTEN TESTAMENTS</w:t>
      </w:r>
    </w:p>
    <w:p w14:paraId="688A7C3A" w14:textId="77777777" w:rsidR="00C960DC" w:rsidRPr="00ED405D" w:rsidRDefault="00C960DC">
      <w:pPr>
        <w:spacing w:line="182" w:lineRule="exact"/>
        <w:rPr>
          <w:sz w:val="20"/>
          <w:szCs w:val="20"/>
          <w:lang w:val="en-GB"/>
        </w:rPr>
      </w:pPr>
    </w:p>
    <w:p w14:paraId="23CCA3F3" w14:textId="77777777" w:rsidR="006B0900" w:rsidRDefault="00000000">
      <w:pPr>
        <w:spacing w:line="254" w:lineRule="auto"/>
        <w:jc w:val="both"/>
        <w:rPr>
          <w:sz w:val="20"/>
          <w:szCs w:val="20"/>
          <w:lang w:val="en-GB"/>
        </w:rPr>
      </w:pPr>
      <w:r w:rsidRPr="00ED405D">
        <w:rPr>
          <w:rFonts w:eastAsia="Times New Roman"/>
          <w:sz w:val="16"/>
          <w:szCs w:val="16"/>
          <w:lang w:val="en-GB"/>
        </w:rPr>
        <w:t>Es gab noch viele andere Propheten des Alten Testaments, und viele von ihnen prophezeiten ebenfalls über das Königreich. Diese unterstützten die Prophezeiungen von Jesaja und Jeremia.</w:t>
      </w:r>
    </w:p>
    <w:p w14:paraId="7CBA63CF" w14:textId="77777777" w:rsidR="00C960DC" w:rsidRPr="00ED405D" w:rsidRDefault="00C960DC">
      <w:pPr>
        <w:spacing w:line="2" w:lineRule="exact"/>
        <w:rPr>
          <w:sz w:val="20"/>
          <w:szCs w:val="20"/>
          <w:lang w:val="en-GB"/>
        </w:rPr>
      </w:pPr>
    </w:p>
    <w:p w14:paraId="159407CB" w14:textId="77777777" w:rsidR="006B0900" w:rsidRDefault="00000000">
      <w:pPr>
        <w:ind w:left="160"/>
        <w:rPr>
          <w:sz w:val="20"/>
          <w:szCs w:val="20"/>
          <w:lang w:val="en-GB"/>
        </w:rPr>
      </w:pPr>
      <w:r w:rsidRPr="00ED405D">
        <w:rPr>
          <w:rFonts w:eastAsia="Times New Roman"/>
          <w:sz w:val="16"/>
          <w:szCs w:val="16"/>
          <w:lang w:val="en-GB"/>
        </w:rPr>
        <w:t>Auch der Prophet Hesekiel spricht von dem neuen Herzen, indem er sagt:</w:t>
      </w:r>
    </w:p>
    <w:p w14:paraId="6AFBB981" w14:textId="77777777" w:rsidR="00C960DC" w:rsidRPr="00ED405D" w:rsidRDefault="00C960DC">
      <w:pPr>
        <w:spacing w:line="154" w:lineRule="exact"/>
        <w:rPr>
          <w:sz w:val="20"/>
          <w:szCs w:val="20"/>
          <w:lang w:val="en-GB"/>
        </w:rPr>
      </w:pPr>
    </w:p>
    <w:p w14:paraId="560883FF" w14:textId="77777777" w:rsidR="006B0900" w:rsidRDefault="00000000">
      <w:pPr>
        <w:spacing w:line="256" w:lineRule="auto"/>
        <w:ind w:left="320"/>
        <w:jc w:val="both"/>
        <w:rPr>
          <w:sz w:val="20"/>
          <w:szCs w:val="20"/>
          <w:lang w:val="en-GB"/>
        </w:rPr>
      </w:pPr>
      <w:r w:rsidRPr="00ED405D">
        <w:rPr>
          <w:rFonts w:eastAsia="Times New Roman"/>
          <w:sz w:val="16"/>
          <w:szCs w:val="16"/>
          <w:lang w:val="en-GB"/>
        </w:rPr>
        <w:t>Dann will ich ihnen ein Herz geben und einen neuen Geist in sie legen und das steinerne Herz aus ihrem Fleisch nehmen und ihnen ein fleischernes Herz geben, damit sie in meinen Geboten wandeln und meine Rechte halten und sie tun.</w:t>
      </w:r>
    </w:p>
    <w:p w14:paraId="1FBCAA7A" w14:textId="77777777" w:rsidR="00C960DC" w:rsidRPr="00ED405D" w:rsidRDefault="00C960DC">
      <w:pPr>
        <w:rPr>
          <w:lang w:val="en-GB"/>
        </w:rPr>
        <w:sectPr w:rsidR="00C960DC" w:rsidRPr="00ED405D">
          <w:pgSz w:w="5040" w:h="6625"/>
          <w:pgMar w:top="575" w:right="504" w:bottom="63" w:left="500" w:header="0" w:footer="0" w:gutter="0"/>
          <w:cols w:space="720" w:equalWidth="0">
            <w:col w:w="4040"/>
          </w:cols>
        </w:sectPr>
      </w:pPr>
    </w:p>
    <w:p w14:paraId="23E4BFD2" w14:textId="77777777" w:rsidR="006B0900" w:rsidRDefault="00000000">
      <w:pPr>
        <w:jc w:val="right"/>
        <w:rPr>
          <w:sz w:val="20"/>
          <w:szCs w:val="20"/>
          <w:lang w:val="en-GB"/>
        </w:rPr>
      </w:pPr>
      <w:bookmarkStart w:id="119" w:name="page120"/>
      <w:bookmarkEnd w:id="119"/>
      <w:r w:rsidRPr="00ED405D">
        <w:rPr>
          <w:rFonts w:eastAsia="Times New Roman"/>
          <w:sz w:val="12"/>
          <w:szCs w:val="12"/>
          <w:lang w:val="en-GB"/>
        </w:rPr>
        <w:lastRenderedPageBreak/>
        <w:t xml:space="preserve">-EZEKIEL </w:t>
      </w:r>
      <w:r w:rsidRPr="00ED405D">
        <w:rPr>
          <w:rFonts w:eastAsia="Times New Roman"/>
          <w:sz w:val="16"/>
          <w:szCs w:val="16"/>
          <w:lang w:val="en-GB"/>
        </w:rPr>
        <w:t>11:19-20</w:t>
      </w:r>
    </w:p>
    <w:p w14:paraId="199FA94B" w14:textId="77777777" w:rsidR="00C960DC" w:rsidRPr="00ED405D" w:rsidRDefault="00C960DC">
      <w:pPr>
        <w:spacing w:line="164" w:lineRule="exact"/>
        <w:rPr>
          <w:sz w:val="20"/>
          <w:szCs w:val="20"/>
          <w:lang w:val="en-GB"/>
        </w:rPr>
      </w:pPr>
    </w:p>
    <w:p w14:paraId="1D2E5919"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Hesekiel prophezeite, dass Gott seine Hütte in ihrer Mitte aufstellen würde. Seine Gegenwart würde unter ihnen wohnen. Gott würde ihnen ein neues Herz und einen neuen Geist geben. Das wiederum ist die neue Schöpfung, die Ankunft des Reiches Gottes.</w:t>
      </w:r>
    </w:p>
    <w:p w14:paraId="161CC610" w14:textId="77777777" w:rsidR="00C960DC" w:rsidRPr="00ED405D" w:rsidRDefault="00C960DC">
      <w:pPr>
        <w:spacing w:line="2" w:lineRule="exact"/>
        <w:rPr>
          <w:sz w:val="20"/>
          <w:szCs w:val="20"/>
          <w:lang w:val="en-GB"/>
        </w:rPr>
      </w:pPr>
    </w:p>
    <w:p w14:paraId="68E70D35"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Gott hat sich immer gewünscht, ein Volk zu haben. Er möchte unter ihnen wohnen und ihr Gott sein: "Meine Hütte soll bei ihnen sein; ich will ihr Gott sein, und sie sollen mein Volk sein" (Hes 37,27). Wir sind jetzt der Tempel Gottes, und der Geist Gottes wohnt in uns.</w:t>
      </w:r>
    </w:p>
    <w:p w14:paraId="02F28958" w14:textId="77777777" w:rsidR="00C960DC" w:rsidRPr="00ED405D" w:rsidRDefault="00C960DC">
      <w:pPr>
        <w:spacing w:line="2" w:lineRule="exact"/>
        <w:rPr>
          <w:sz w:val="20"/>
          <w:szCs w:val="20"/>
          <w:lang w:val="en-GB"/>
        </w:rPr>
      </w:pPr>
    </w:p>
    <w:p w14:paraId="2D8B9557"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Der Prophet Sacharja prophezeite die Ausdehnung des Reiches auf die heidnischen Völker mit den Worten:</w:t>
      </w:r>
    </w:p>
    <w:p w14:paraId="5EECF011" w14:textId="77777777" w:rsidR="00C960DC" w:rsidRPr="00ED405D" w:rsidRDefault="00C960DC">
      <w:pPr>
        <w:spacing w:line="131" w:lineRule="exact"/>
        <w:rPr>
          <w:sz w:val="20"/>
          <w:szCs w:val="20"/>
          <w:lang w:val="en-GB"/>
        </w:rPr>
      </w:pPr>
    </w:p>
    <w:p w14:paraId="42C29544"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Viele Völker werden sich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jenem Tag dem </w:t>
      </w:r>
      <w:r w:rsidRPr="00ED405D">
        <w:rPr>
          <w:rFonts w:eastAsia="Times New Roman"/>
          <w:sz w:val="12"/>
          <w:szCs w:val="12"/>
          <w:lang w:val="en-GB"/>
        </w:rPr>
        <w:t>Herrn</w:t>
      </w:r>
      <w:r w:rsidRPr="00ED405D">
        <w:rPr>
          <w:rFonts w:eastAsia="Times New Roman"/>
          <w:sz w:val="16"/>
          <w:szCs w:val="16"/>
          <w:lang w:val="en-GB"/>
        </w:rPr>
        <w:t xml:space="preserve"> anschließen, und sie werden mein Volk sein. Und ich werde in eurer Mitte wohnen. Dann werdet ihr erkennen, dass der </w:t>
      </w:r>
      <w:r w:rsidRPr="00ED405D">
        <w:rPr>
          <w:rFonts w:eastAsia="Times New Roman"/>
          <w:sz w:val="12"/>
          <w:szCs w:val="12"/>
          <w:lang w:val="en-GB"/>
        </w:rPr>
        <w:t xml:space="preserve">HERR </w:t>
      </w:r>
      <w:r w:rsidRPr="00ED405D">
        <w:rPr>
          <w:rFonts w:eastAsia="Times New Roman"/>
          <w:sz w:val="16"/>
          <w:szCs w:val="16"/>
          <w:lang w:val="en-GB"/>
        </w:rPr>
        <w:t>der Heerscharen mich zu euch gesandt hat.</w:t>
      </w:r>
    </w:p>
    <w:p w14:paraId="3DE52A6B" w14:textId="77777777" w:rsidR="00C960DC" w:rsidRPr="00ED405D" w:rsidRDefault="00C960DC">
      <w:pPr>
        <w:spacing w:line="2" w:lineRule="exact"/>
        <w:rPr>
          <w:sz w:val="20"/>
          <w:szCs w:val="20"/>
          <w:lang w:val="en-GB"/>
        </w:rPr>
      </w:pPr>
    </w:p>
    <w:p w14:paraId="1B99271C" w14:textId="77777777" w:rsidR="006B0900" w:rsidRDefault="00000000">
      <w:pPr>
        <w:jc w:val="right"/>
        <w:rPr>
          <w:sz w:val="20"/>
          <w:szCs w:val="20"/>
          <w:lang w:val="en-GB"/>
        </w:rPr>
      </w:pPr>
      <w:r w:rsidRPr="00ED405D">
        <w:rPr>
          <w:rFonts w:eastAsia="Times New Roman"/>
          <w:sz w:val="12"/>
          <w:szCs w:val="12"/>
          <w:lang w:val="en-GB"/>
        </w:rPr>
        <w:t xml:space="preserve">-ZECHARIAH </w:t>
      </w:r>
      <w:r w:rsidRPr="00ED405D">
        <w:rPr>
          <w:rFonts w:eastAsia="Times New Roman"/>
          <w:sz w:val="16"/>
          <w:szCs w:val="16"/>
          <w:lang w:val="en-GB"/>
        </w:rPr>
        <w:t>2:11</w:t>
      </w:r>
    </w:p>
    <w:p w14:paraId="5D7E27A6" w14:textId="77777777" w:rsidR="00C960DC" w:rsidRPr="00ED405D" w:rsidRDefault="00C960DC">
      <w:pPr>
        <w:spacing w:line="154" w:lineRule="exact"/>
        <w:rPr>
          <w:sz w:val="20"/>
          <w:szCs w:val="20"/>
          <w:lang w:val="en-GB"/>
        </w:rPr>
      </w:pPr>
    </w:p>
    <w:p w14:paraId="4BC3FA46"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Gott wird an diesem Tag auch viele Nationen mit Israel verbinden. Er wird in ihrer Mitte wohnen. Dies ist eine Prophezeiung über die Kirche und die Vereinigung von Juden und Heiden. Es ist ein Bild für das Reich Gottes, das durch Zion in der Mitte der Erde wohnt.</w:t>
      </w:r>
    </w:p>
    <w:p w14:paraId="386529A5"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Dies wird von Paulus in Erfüllung der Prophezeiung von Hosea weiter bestätigt. Gott würde die Heiden, die bisher nicht zu seinem Volk gehörten, dazu aufrufen, Teil seines Volkes zu werden. Er würde ihr Gott sein und in ihrer Mitte wohnen.</w:t>
      </w:r>
    </w:p>
    <w:p w14:paraId="1BFB6D18" w14:textId="77777777" w:rsidR="00C960DC" w:rsidRPr="00ED405D" w:rsidRDefault="00C960DC">
      <w:pPr>
        <w:rPr>
          <w:lang w:val="en-GB"/>
        </w:rPr>
        <w:sectPr w:rsidR="00C960DC" w:rsidRPr="00ED405D">
          <w:pgSz w:w="5040" w:h="6625"/>
          <w:pgMar w:top="528" w:right="504" w:bottom="54" w:left="500" w:header="0" w:footer="0" w:gutter="0"/>
          <w:cols w:space="720" w:equalWidth="0">
            <w:col w:w="4040"/>
          </w:cols>
        </w:sectPr>
      </w:pPr>
    </w:p>
    <w:p w14:paraId="1794F681" w14:textId="77777777" w:rsidR="006B0900" w:rsidRDefault="00000000">
      <w:pPr>
        <w:spacing w:line="251" w:lineRule="auto"/>
        <w:ind w:left="320"/>
        <w:jc w:val="both"/>
        <w:rPr>
          <w:sz w:val="20"/>
          <w:szCs w:val="20"/>
          <w:lang w:val="en-GB"/>
        </w:rPr>
      </w:pPr>
      <w:bookmarkStart w:id="120" w:name="page121"/>
      <w:bookmarkEnd w:id="120"/>
      <w:r w:rsidRPr="00ED405D">
        <w:rPr>
          <w:rFonts w:eastAsia="Times New Roman"/>
          <w:sz w:val="16"/>
          <w:szCs w:val="16"/>
          <w:lang w:val="en-GB"/>
        </w:rPr>
        <w:lastRenderedPageBreak/>
        <w:t xml:space="preserve">Was wäre, wenn Gott, um seinen Zorn zu erweisen und seine Macht kundzutun, die Gefäße des Zorns, die zum Verderben bereitet sind, mit großer Langmut ertrug, um den Reichtum seiner Herrlichkeit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 Gefäßen der Barmherzigkeit kundzutun, die er zuvor zur Herrlichkeit bereitet hat, nämlich uns, die er berufen hat, nicht allein aus den Juden, sondern auch aus den Heiden? Wie er auch in Hosea sagt: "Ich will sie mein Volk nennen, die nicht mein Volk waren, und ihre Geliebten, die nicht geliebt waren." "Und es wird geschehen an dem Ort, wo zu ihnen gesagt wurde: 'Ihr seid nicht mein Volk', dort werden sie Söhne des lebendigen Gottes genannt werden."</w:t>
      </w:r>
    </w:p>
    <w:p w14:paraId="48C182F6" w14:textId="77777777" w:rsidR="00C960DC" w:rsidRPr="00ED405D" w:rsidRDefault="00C960DC">
      <w:pPr>
        <w:spacing w:line="6" w:lineRule="exact"/>
        <w:rPr>
          <w:sz w:val="20"/>
          <w:szCs w:val="20"/>
          <w:lang w:val="en-GB"/>
        </w:rPr>
      </w:pPr>
    </w:p>
    <w:p w14:paraId="42C9F7E0" w14:textId="77777777" w:rsidR="006B0900" w:rsidRDefault="00000000">
      <w:pPr>
        <w:jc w:val="right"/>
        <w:rPr>
          <w:sz w:val="20"/>
          <w:szCs w:val="20"/>
          <w:lang w:val="en-GB"/>
        </w:rPr>
      </w:pPr>
      <w:r w:rsidRPr="00ED405D">
        <w:rPr>
          <w:rFonts w:eastAsia="Times New Roman"/>
          <w:sz w:val="12"/>
          <w:szCs w:val="12"/>
          <w:lang w:val="en-GB"/>
        </w:rPr>
        <w:t xml:space="preserve">-RÖMER </w:t>
      </w:r>
      <w:r w:rsidRPr="00ED405D">
        <w:rPr>
          <w:rFonts w:eastAsia="Times New Roman"/>
          <w:sz w:val="16"/>
          <w:szCs w:val="16"/>
          <w:lang w:val="en-GB"/>
        </w:rPr>
        <w:t>9:22-26</w:t>
      </w:r>
    </w:p>
    <w:p w14:paraId="5937246A" w14:textId="77777777" w:rsidR="00C960DC" w:rsidRPr="00ED405D" w:rsidRDefault="00C960DC">
      <w:pPr>
        <w:spacing w:line="154" w:lineRule="exact"/>
        <w:rPr>
          <w:sz w:val="20"/>
          <w:szCs w:val="20"/>
          <w:lang w:val="en-GB"/>
        </w:rPr>
      </w:pPr>
    </w:p>
    <w:p w14:paraId="337CE0C2"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 xml:space="preserve">Gott würde auch durch seine Dienstgaben unter uns wohnen, wie es in Psalm 68,18 prophezeit wird: "Du bist in die Höhe gestiegen, du hast Gefangene gefangen geführt; du hast Gaben unter den Menschen empfangen, auch von den Aufrührern, damit Gott der </w:t>
      </w:r>
      <w:r w:rsidRPr="00ED405D">
        <w:rPr>
          <w:rFonts w:eastAsia="Times New Roman"/>
          <w:sz w:val="12"/>
          <w:szCs w:val="12"/>
          <w:lang w:val="en-GB"/>
        </w:rPr>
        <w:t xml:space="preserve">Herr </w:t>
      </w:r>
      <w:r w:rsidRPr="00ED405D">
        <w:rPr>
          <w:rFonts w:eastAsia="Times New Roman"/>
          <w:sz w:val="16"/>
          <w:szCs w:val="16"/>
          <w:lang w:val="en-GB"/>
        </w:rPr>
        <w:t>dort wohne." Dies bezieht sich auf die Kirche, wie sie von Paulus erwähnt wird:</w:t>
      </w:r>
    </w:p>
    <w:p w14:paraId="58C73BAE" w14:textId="77777777" w:rsidR="00C960DC" w:rsidRPr="00ED405D" w:rsidRDefault="00C960DC">
      <w:pPr>
        <w:spacing w:line="135" w:lineRule="exact"/>
        <w:rPr>
          <w:sz w:val="20"/>
          <w:szCs w:val="20"/>
          <w:lang w:val="en-GB"/>
        </w:rPr>
      </w:pPr>
    </w:p>
    <w:p w14:paraId="6E496DCE" w14:textId="77777777" w:rsidR="006B0900" w:rsidRDefault="00000000">
      <w:pPr>
        <w:spacing w:line="253" w:lineRule="auto"/>
        <w:ind w:left="320"/>
        <w:jc w:val="both"/>
        <w:rPr>
          <w:sz w:val="20"/>
          <w:szCs w:val="20"/>
          <w:lang w:val="en-GB"/>
        </w:rPr>
      </w:pPr>
      <w:r w:rsidRPr="00ED405D">
        <w:rPr>
          <w:rFonts w:eastAsia="Times New Roman"/>
          <w:sz w:val="16"/>
          <w:szCs w:val="16"/>
          <w:lang w:val="en-GB"/>
        </w:rPr>
        <w:t>Und er selbst hat einige zu Aposteln, einige zu Propheten, einige zu Evangelisten, einige zu Hirten und Lehrern gemacht, um die Heiligen zuzurüsten für das Werk des Dienstes, zur Erbauung des Leibes Christi.</w:t>
      </w:r>
    </w:p>
    <w:p w14:paraId="120671BF" w14:textId="77777777" w:rsidR="00C960DC" w:rsidRPr="00ED405D" w:rsidRDefault="00C960DC">
      <w:pPr>
        <w:spacing w:line="2" w:lineRule="exact"/>
        <w:rPr>
          <w:sz w:val="20"/>
          <w:szCs w:val="20"/>
          <w:lang w:val="en-GB"/>
        </w:rPr>
      </w:pPr>
    </w:p>
    <w:p w14:paraId="1C46743F" w14:textId="77777777" w:rsidR="006B0900" w:rsidRDefault="00000000">
      <w:pPr>
        <w:jc w:val="right"/>
        <w:rPr>
          <w:sz w:val="20"/>
          <w:szCs w:val="20"/>
          <w:lang w:val="en-GB"/>
        </w:rPr>
      </w:pPr>
      <w:r w:rsidRPr="00ED405D">
        <w:rPr>
          <w:rFonts w:eastAsia="Times New Roman"/>
          <w:sz w:val="12"/>
          <w:szCs w:val="12"/>
          <w:lang w:val="en-GB"/>
        </w:rPr>
        <w:lastRenderedPageBreak/>
        <w:t xml:space="preserve">-EPHESER </w:t>
      </w:r>
      <w:r w:rsidRPr="00ED405D">
        <w:rPr>
          <w:rFonts w:eastAsia="Times New Roman"/>
          <w:sz w:val="16"/>
          <w:szCs w:val="16"/>
          <w:lang w:val="en-GB"/>
        </w:rPr>
        <w:t>4:11-12</w:t>
      </w:r>
    </w:p>
    <w:p w14:paraId="55E64FC8" w14:textId="77777777" w:rsidR="00C960DC" w:rsidRPr="00ED405D" w:rsidRDefault="00C960DC">
      <w:pPr>
        <w:rPr>
          <w:lang w:val="en-GB"/>
        </w:rPr>
        <w:sectPr w:rsidR="00C960DC" w:rsidRPr="00ED405D">
          <w:pgSz w:w="5040" w:h="6625"/>
          <w:pgMar w:top="575" w:right="504" w:bottom="946" w:left="500" w:header="0" w:footer="0" w:gutter="0"/>
          <w:cols w:space="720" w:equalWidth="0">
            <w:col w:w="4040"/>
          </w:cols>
        </w:sectPr>
      </w:pPr>
    </w:p>
    <w:p w14:paraId="7F8F7CA6" w14:textId="77777777" w:rsidR="006B0900" w:rsidRDefault="00000000">
      <w:pPr>
        <w:spacing w:line="200" w:lineRule="exact"/>
        <w:rPr>
          <w:sz w:val="20"/>
          <w:szCs w:val="20"/>
          <w:lang w:val="en-GB"/>
        </w:rPr>
      </w:pPr>
      <w:bookmarkStart w:id="121" w:name="page122"/>
      <w:bookmarkEnd w:id="121"/>
      <w:r>
        <w:rPr>
          <w:noProof/>
          <w:sz w:val="20"/>
          <w:szCs w:val="20"/>
        </w:rPr>
        <w:lastRenderedPageBreak/>
        <w:drawing>
          <wp:anchor distT="0" distB="0" distL="114300" distR="114300" simplePos="0" relativeHeight="251625472" behindDoc="1" locked="0" layoutInCell="0" allowOverlap="1" wp14:anchorId="6E426977" wp14:editId="04D4FD36">
            <wp:simplePos x="0" y="0"/>
            <wp:positionH relativeFrom="page">
              <wp:posOffset>1170940</wp:posOffset>
            </wp:positionH>
            <wp:positionV relativeFrom="page">
              <wp:posOffset>373380</wp:posOffset>
            </wp:positionV>
            <wp:extent cx="1005840" cy="73152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3EADFA12" w14:textId="77777777" w:rsidR="00C960DC" w:rsidRPr="00ED405D" w:rsidRDefault="00C960DC">
      <w:pPr>
        <w:spacing w:line="387" w:lineRule="exact"/>
        <w:rPr>
          <w:sz w:val="20"/>
          <w:szCs w:val="20"/>
          <w:lang w:val="en-GB"/>
        </w:rPr>
      </w:pPr>
    </w:p>
    <w:p w14:paraId="335F517E" w14:textId="77777777" w:rsidR="006B0900" w:rsidRDefault="00000000">
      <w:pPr>
        <w:ind w:left="176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7</w:t>
        </w:r>
      </w:hyperlink>
    </w:p>
    <w:p w14:paraId="6AC61727" w14:textId="77777777" w:rsidR="006B0900" w:rsidRDefault="00000000">
      <w:pPr>
        <w:spacing w:line="20" w:lineRule="exact"/>
        <w:rPr>
          <w:sz w:val="20"/>
          <w:szCs w:val="20"/>
          <w:lang w:val="en-GB"/>
        </w:rPr>
      </w:pPr>
      <w:r>
        <w:rPr>
          <w:noProof/>
          <w:sz w:val="20"/>
          <w:szCs w:val="20"/>
        </w:rPr>
        <w:drawing>
          <wp:anchor distT="0" distB="0" distL="114300" distR="114300" simplePos="0" relativeHeight="251626496" behindDoc="1" locked="0" layoutInCell="0" allowOverlap="1" wp14:anchorId="7A02A135" wp14:editId="51EF6EFB">
            <wp:simplePos x="0" y="0"/>
            <wp:positionH relativeFrom="column">
              <wp:posOffset>1112520</wp:posOffset>
            </wp:positionH>
            <wp:positionV relativeFrom="paragraph">
              <wp:posOffset>-7620</wp:posOffset>
            </wp:positionV>
            <wp:extent cx="487680" cy="76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
                    <a:srcRect/>
                    <a:stretch>
                      <a:fillRect/>
                    </a:stretch>
                  </pic:blipFill>
                  <pic:spPr bwMode="auto">
                    <a:xfrm>
                      <a:off x="0" y="0"/>
                      <a:ext cx="487680" cy="7620"/>
                    </a:xfrm>
                    <a:prstGeom prst="rect">
                      <a:avLst/>
                    </a:prstGeom>
                    <a:noFill/>
                  </pic:spPr>
                </pic:pic>
              </a:graphicData>
            </a:graphic>
          </wp:anchor>
        </w:drawing>
      </w:r>
    </w:p>
    <w:p w14:paraId="4C731ED7" w14:textId="77777777" w:rsidR="00C960DC" w:rsidRPr="00ED405D" w:rsidRDefault="00C960DC">
      <w:pPr>
        <w:spacing w:line="297" w:lineRule="exact"/>
        <w:rPr>
          <w:sz w:val="20"/>
          <w:szCs w:val="20"/>
          <w:lang w:val="en-GB"/>
        </w:rPr>
      </w:pPr>
    </w:p>
    <w:p w14:paraId="7772F8B1" w14:textId="77777777" w:rsidR="006B0900" w:rsidRDefault="00000000">
      <w:pPr>
        <w:ind w:left="1040"/>
        <w:rPr>
          <w:rFonts w:eastAsia="Times New Roman"/>
          <w:b/>
          <w:bCs/>
          <w:sz w:val="26"/>
          <w:szCs w:val="26"/>
          <w:lang w:val="en-GB"/>
        </w:rPr>
      </w:pPr>
      <w:hyperlink w:anchor="page6">
        <w:r w:rsidRPr="00ED405D">
          <w:rPr>
            <w:rFonts w:eastAsia="Times New Roman"/>
            <w:b/>
            <w:bCs/>
            <w:sz w:val="12"/>
            <w:szCs w:val="12"/>
            <w:lang w:val="en-GB"/>
          </w:rPr>
          <w:t>MANIFEST DES KÖNIGREICHS</w:t>
        </w:r>
      </w:hyperlink>
    </w:p>
    <w:p w14:paraId="10BB8F4C" w14:textId="77777777" w:rsidR="006B0900" w:rsidRDefault="00000000">
      <w:pPr>
        <w:spacing w:line="20" w:lineRule="exact"/>
        <w:rPr>
          <w:sz w:val="20"/>
          <w:szCs w:val="20"/>
          <w:lang w:val="en-GB"/>
        </w:rPr>
      </w:pPr>
      <w:r>
        <w:rPr>
          <w:noProof/>
          <w:sz w:val="20"/>
          <w:szCs w:val="20"/>
        </w:rPr>
        <w:drawing>
          <wp:anchor distT="0" distB="0" distL="114300" distR="114300" simplePos="0" relativeHeight="251627520" behindDoc="1" locked="0" layoutInCell="0" allowOverlap="1" wp14:anchorId="69816F6B" wp14:editId="259C4CB7">
            <wp:simplePos x="0" y="0"/>
            <wp:positionH relativeFrom="column">
              <wp:posOffset>662940</wp:posOffset>
            </wp:positionH>
            <wp:positionV relativeFrom="paragraph">
              <wp:posOffset>-9525</wp:posOffset>
            </wp:positionV>
            <wp:extent cx="1379220" cy="76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a:srcRect/>
                    <a:stretch>
                      <a:fillRect/>
                    </a:stretch>
                  </pic:blipFill>
                  <pic:spPr bwMode="auto">
                    <a:xfrm>
                      <a:off x="0" y="0"/>
                      <a:ext cx="1379220" cy="7620"/>
                    </a:xfrm>
                    <a:prstGeom prst="rect">
                      <a:avLst/>
                    </a:prstGeom>
                    <a:noFill/>
                  </pic:spPr>
                </pic:pic>
              </a:graphicData>
            </a:graphic>
          </wp:anchor>
        </w:drawing>
      </w:r>
    </w:p>
    <w:p w14:paraId="067506CB" w14:textId="77777777" w:rsidR="00C960DC" w:rsidRPr="00ED405D" w:rsidRDefault="00C960DC">
      <w:pPr>
        <w:spacing w:line="305" w:lineRule="exact"/>
        <w:rPr>
          <w:sz w:val="20"/>
          <w:szCs w:val="20"/>
          <w:lang w:val="en-GB"/>
        </w:rPr>
      </w:pPr>
    </w:p>
    <w:p w14:paraId="5292455B" w14:textId="77777777" w:rsidR="006B0900" w:rsidRDefault="00000000">
      <w:pPr>
        <w:rPr>
          <w:sz w:val="20"/>
          <w:szCs w:val="20"/>
          <w:lang w:val="en-GB"/>
        </w:rPr>
      </w:pPr>
      <w:r w:rsidRPr="00ED405D">
        <w:rPr>
          <w:rFonts w:eastAsia="Times New Roman"/>
          <w:sz w:val="12"/>
          <w:szCs w:val="12"/>
          <w:lang w:val="en-GB"/>
        </w:rPr>
        <w:t xml:space="preserve">DIE </w:t>
      </w:r>
      <w:r w:rsidRPr="00ED405D">
        <w:rPr>
          <w:rFonts w:eastAsia="Times New Roman"/>
          <w:sz w:val="15"/>
          <w:szCs w:val="15"/>
          <w:lang w:val="en-GB"/>
        </w:rPr>
        <w:t>BERGPREMONIE ist das Manifest des Königreichs.</w:t>
      </w:r>
    </w:p>
    <w:p w14:paraId="507B82F5" w14:textId="77777777" w:rsidR="00C960DC" w:rsidRPr="00ED405D" w:rsidRDefault="00C960DC">
      <w:pPr>
        <w:spacing w:line="52" w:lineRule="exact"/>
        <w:rPr>
          <w:sz w:val="20"/>
          <w:szCs w:val="20"/>
          <w:lang w:val="en-GB"/>
        </w:rPr>
      </w:pPr>
    </w:p>
    <w:p w14:paraId="2D5BD51C" w14:textId="77777777" w:rsidR="006B0900" w:rsidRDefault="00000000">
      <w:pPr>
        <w:spacing w:line="243" w:lineRule="auto"/>
        <w:jc w:val="both"/>
        <w:rPr>
          <w:sz w:val="20"/>
          <w:szCs w:val="20"/>
          <w:lang w:val="en-GB"/>
        </w:rPr>
      </w:pPr>
      <w:r w:rsidRPr="00ED405D">
        <w:rPr>
          <w:rFonts w:eastAsia="Times New Roman"/>
          <w:sz w:val="16"/>
          <w:szCs w:val="16"/>
          <w:lang w:val="en-GB"/>
        </w:rPr>
        <w:t xml:space="preserve">Laut dem </w:t>
      </w:r>
      <w:r w:rsidRPr="00ED405D">
        <w:rPr>
          <w:rFonts w:eastAsia="Times New Roman"/>
          <w:i/>
          <w:iCs/>
          <w:sz w:val="16"/>
          <w:szCs w:val="16"/>
          <w:lang w:val="en-GB"/>
        </w:rPr>
        <w:t xml:space="preserve">Merriam-Webster Dictionary </w:t>
      </w:r>
      <w:r w:rsidRPr="00ED405D">
        <w:rPr>
          <w:rFonts w:eastAsia="Times New Roman"/>
          <w:sz w:val="16"/>
          <w:szCs w:val="16"/>
          <w:lang w:val="en-GB"/>
        </w:rPr>
        <w:t xml:space="preserve">online ist ein </w:t>
      </w:r>
      <w:r w:rsidRPr="00ED405D">
        <w:rPr>
          <w:rFonts w:eastAsia="Times New Roman"/>
          <w:i/>
          <w:iCs/>
          <w:sz w:val="16"/>
          <w:szCs w:val="16"/>
          <w:lang w:val="en-GB"/>
        </w:rPr>
        <w:t xml:space="preserve">Ma n ifesto </w:t>
      </w:r>
      <w:r w:rsidRPr="00ED405D">
        <w:rPr>
          <w:rFonts w:eastAsia="Times New Roman"/>
          <w:sz w:val="16"/>
          <w:szCs w:val="16"/>
          <w:lang w:val="en-GB"/>
        </w:rPr>
        <w:t xml:space="preserve">eine schriftliche Erklärung, die öffentlich </w:t>
      </w:r>
      <w:proofErr w:type="gramStart"/>
      <w:r w:rsidRPr="00ED405D">
        <w:rPr>
          <w:rFonts w:eastAsia="Times New Roman"/>
          <w:sz w:val="16"/>
          <w:szCs w:val="16"/>
          <w:lang w:val="en-GB"/>
        </w:rPr>
        <w:t>die</w:t>
      </w:r>
      <w:proofErr w:type="gramEnd"/>
    </w:p>
    <w:p w14:paraId="370B606C" w14:textId="77777777" w:rsidR="00C960DC" w:rsidRPr="00ED405D" w:rsidRDefault="00C960DC">
      <w:pPr>
        <w:spacing w:line="1" w:lineRule="exact"/>
        <w:rPr>
          <w:sz w:val="20"/>
          <w:szCs w:val="20"/>
          <w:lang w:val="en-GB"/>
        </w:rPr>
      </w:pPr>
    </w:p>
    <w:p w14:paraId="4A7EF37D" w14:textId="77777777" w:rsidR="006B0900" w:rsidRDefault="00000000">
      <w:pPr>
        <w:spacing w:line="292" w:lineRule="auto"/>
        <w:jc w:val="both"/>
        <w:rPr>
          <w:rFonts w:eastAsia="Times New Roman"/>
          <w:sz w:val="14"/>
          <w:szCs w:val="14"/>
          <w:lang w:val="en-GB"/>
        </w:rPr>
      </w:pPr>
      <w:hyperlink w:anchor="page255">
        <w:r w:rsidRPr="00ED405D">
          <w:rPr>
            <w:rFonts w:eastAsia="Times New Roman"/>
            <w:sz w:val="14"/>
            <w:szCs w:val="14"/>
            <w:lang w:val="en-GB"/>
          </w:rPr>
          <w:t>1</w:t>
        </w:r>
      </w:hyperlink>
      <w:r w:rsidRPr="00ED405D">
        <w:rPr>
          <w:rFonts w:eastAsia="Times New Roman"/>
          <w:sz w:val="14"/>
          <w:szCs w:val="14"/>
          <w:lang w:val="en-GB"/>
        </w:rPr>
        <w:t xml:space="preserve"> Die Bergpredigt war eine Botschaft für diejenigen, die nach Gerechtigkeit hungerten und dürsteten. Sie warteten und erwarteten das </w:t>
      </w:r>
      <w:r w:rsidRPr="00ED405D">
        <w:rPr>
          <w:rFonts w:eastAsia="Times New Roman"/>
          <w:i/>
          <w:iCs/>
          <w:sz w:val="14"/>
          <w:szCs w:val="14"/>
          <w:lang w:val="en-GB"/>
        </w:rPr>
        <w:t>Reich Gottes.</w:t>
      </w:r>
      <w:r w:rsidRPr="00ED405D">
        <w:rPr>
          <w:rFonts w:eastAsia="Times New Roman"/>
          <w:sz w:val="14"/>
          <w:szCs w:val="14"/>
          <w:lang w:val="en-GB"/>
        </w:rPr>
        <w:t xml:space="preserve"> Das Reich Gottes war im Anmarsch, und die, die es betreten wollten, mussten die Verfolgung durch die religiöse Elite der damaligen Zeit über sich ergehen lassen. Die Jüngerinnen und Jünger standen kurz davor, das von den Propheten angekündigte Reich zu erleben. Sie würden Verfolgung erleiden, genau wie die Propheten es getan hatten. Jesus ermutigte sie, das Reich Gottes und seine Gerechtigkeit zu suchen.</w:t>
      </w:r>
    </w:p>
    <w:p w14:paraId="034FDD9A" w14:textId="77777777" w:rsidR="006B0900" w:rsidRDefault="00000000">
      <w:pPr>
        <w:spacing w:line="20" w:lineRule="exact"/>
        <w:rPr>
          <w:sz w:val="20"/>
          <w:szCs w:val="20"/>
          <w:lang w:val="en-GB"/>
        </w:rPr>
      </w:pPr>
      <w:r>
        <w:rPr>
          <w:noProof/>
          <w:sz w:val="20"/>
          <w:szCs w:val="20"/>
        </w:rPr>
        <w:drawing>
          <wp:anchor distT="0" distB="0" distL="114300" distR="114300" simplePos="0" relativeHeight="251628544" behindDoc="1" locked="0" layoutInCell="0" allowOverlap="1" wp14:anchorId="7837D115" wp14:editId="105D1336">
            <wp:simplePos x="0" y="0"/>
            <wp:positionH relativeFrom="column">
              <wp:posOffset>1706880</wp:posOffset>
            </wp:positionH>
            <wp:positionV relativeFrom="paragraph">
              <wp:posOffset>-894080</wp:posOffset>
            </wp:positionV>
            <wp:extent cx="45720" cy="762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29F51298" w14:textId="77777777" w:rsidR="00C960DC" w:rsidRPr="00ED405D" w:rsidRDefault="00C960DC">
      <w:pPr>
        <w:spacing w:line="141" w:lineRule="exact"/>
        <w:rPr>
          <w:sz w:val="20"/>
          <w:szCs w:val="20"/>
          <w:lang w:val="en-GB"/>
        </w:rPr>
      </w:pPr>
    </w:p>
    <w:p w14:paraId="39D72D29"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 xml:space="preserve">Jesus sprach in der Bergpredigt (Mt. 5-7) über die Gerechtigkeit des Reiches Gottes. Die religiösen Führer </w:t>
      </w:r>
      <w:proofErr w:type="gramStart"/>
      <w:r w:rsidRPr="00ED405D">
        <w:rPr>
          <w:rFonts w:eastAsia="Times New Roman"/>
          <w:sz w:val="16"/>
          <w:szCs w:val="16"/>
          <w:lang w:val="en-GB"/>
        </w:rPr>
        <w:t>der</w:t>
      </w:r>
      <w:proofErr w:type="gramEnd"/>
    </w:p>
    <w:p w14:paraId="0EEC4382" w14:textId="77777777" w:rsidR="00C960DC" w:rsidRPr="00ED405D" w:rsidRDefault="00C960DC">
      <w:pPr>
        <w:rPr>
          <w:lang w:val="en-GB"/>
        </w:rPr>
        <w:sectPr w:rsidR="00C960DC" w:rsidRPr="00ED405D">
          <w:pgSz w:w="5040" w:h="6625"/>
          <w:pgMar w:top="1440" w:right="504" w:bottom="11" w:left="500" w:header="0" w:footer="0" w:gutter="0"/>
          <w:cols w:space="720" w:equalWidth="0">
            <w:col w:w="4040"/>
          </w:cols>
        </w:sectPr>
      </w:pPr>
    </w:p>
    <w:p w14:paraId="18E67BE4" w14:textId="77777777" w:rsidR="006B0900" w:rsidRDefault="00000000">
      <w:pPr>
        <w:spacing w:line="262" w:lineRule="auto"/>
        <w:jc w:val="both"/>
        <w:rPr>
          <w:sz w:val="20"/>
          <w:szCs w:val="20"/>
          <w:lang w:val="en-GB"/>
        </w:rPr>
      </w:pPr>
      <w:bookmarkStart w:id="122" w:name="page123"/>
      <w:bookmarkEnd w:id="122"/>
      <w:r w:rsidRPr="00ED405D">
        <w:rPr>
          <w:rFonts w:eastAsia="Times New Roman"/>
          <w:sz w:val="16"/>
          <w:szCs w:val="16"/>
          <w:lang w:val="en-GB"/>
        </w:rPr>
        <w:lastRenderedPageBreak/>
        <w:t>Tag äußerlich gerecht, aber innerlich böse waren. Die Gerechtigkeit des Königreichs würde die Gerechtigkeit der Pharisäer übertreffen.</w:t>
      </w:r>
    </w:p>
    <w:p w14:paraId="5D2B8D01" w14:textId="77777777" w:rsidR="00C960DC" w:rsidRPr="00ED405D" w:rsidRDefault="00C960DC">
      <w:pPr>
        <w:spacing w:line="130" w:lineRule="exact"/>
        <w:rPr>
          <w:sz w:val="20"/>
          <w:szCs w:val="20"/>
          <w:lang w:val="en-GB"/>
        </w:rPr>
      </w:pPr>
    </w:p>
    <w:p w14:paraId="6ACD3B86" w14:textId="77777777" w:rsidR="006B0900" w:rsidRDefault="00000000">
      <w:pPr>
        <w:spacing w:line="252" w:lineRule="auto"/>
        <w:ind w:left="320"/>
        <w:jc w:val="both"/>
        <w:rPr>
          <w:sz w:val="20"/>
          <w:szCs w:val="20"/>
          <w:lang w:val="en-GB"/>
        </w:rPr>
      </w:pPr>
      <w:r w:rsidRPr="00ED405D">
        <w:rPr>
          <w:rFonts w:eastAsia="Times New Roman"/>
          <w:sz w:val="16"/>
          <w:szCs w:val="16"/>
          <w:lang w:val="en-GB"/>
        </w:rPr>
        <w:t>Wer eines der geringsten dieser Gebote bricht und andere lehrt, dasselbe zu tun, wird der Geringste im Himmelreich genannt werden; wer aber diese Gebote übt und lehrt, wird groß genannt werden im Himmelreich. Denn ich sage euch: Wenn eure Gerechtigkeit nicht größer ist als die der Pharisäer und Schriftgelehrten, werdet ihr nicht in das Himmelreich kommen.</w:t>
      </w:r>
    </w:p>
    <w:p w14:paraId="5E716D8D" w14:textId="77777777" w:rsidR="00C960DC" w:rsidRPr="00ED405D" w:rsidRDefault="00C960DC">
      <w:pPr>
        <w:spacing w:line="1" w:lineRule="exact"/>
        <w:rPr>
          <w:sz w:val="20"/>
          <w:szCs w:val="20"/>
          <w:lang w:val="en-GB"/>
        </w:rPr>
      </w:pPr>
    </w:p>
    <w:p w14:paraId="4084AD63" w14:textId="77777777" w:rsidR="006B0900" w:rsidRDefault="00000000">
      <w:pPr>
        <w:jc w:val="right"/>
        <w:rPr>
          <w:sz w:val="20"/>
          <w:szCs w:val="20"/>
          <w:lang w:val="en-GB"/>
        </w:rPr>
      </w:pPr>
      <w:r w:rsidRPr="00ED405D">
        <w:rPr>
          <w:rFonts w:eastAsia="Times New Roman"/>
          <w:sz w:val="12"/>
          <w:szCs w:val="12"/>
          <w:lang w:val="en-GB"/>
        </w:rPr>
        <w:t xml:space="preserve">-MATTHEW </w:t>
      </w:r>
      <w:r w:rsidRPr="00ED405D">
        <w:rPr>
          <w:rFonts w:eastAsia="Times New Roman"/>
          <w:sz w:val="16"/>
          <w:szCs w:val="16"/>
          <w:lang w:val="en-GB"/>
        </w:rPr>
        <w:t xml:space="preserve">5:19-20, </w:t>
      </w:r>
      <w:r w:rsidRPr="00ED405D">
        <w:rPr>
          <w:rFonts w:eastAsia="Times New Roman"/>
          <w:sz w:val="12"/>
          <w:szCs w:val="12"/>
          <w:lang w:val="en-GB"/>
        </w:rPr>
        <w:t>NIV</w:t>
      </w:r>
    </w:p>
    <w:p w14:paraId="3CFC8FC6" w14:textId="77777777" w:rsidR="00C960DC" w:rsidRPr="00ED405D" w:rsidRDefault="00C960DC">
      <w:pPr>
        <w:spacing w:line="154" w:lineRule="exact"/>
        <w:rPr>
          <w:sz w:val="20"/>
          <w:szCs w:val="20"/>
          <w:lang w:val="en-GB"/>
        </w:rPr>
      </w:pPr>
    </w:p>
    <w:p w14:paraId="40246C7B" w14:textId="77777777" w:rsidR="006B0900" w:rsidRDefault="00000000">
      <w:pPr>
        <w:spacing w:line="257" w:lineRule="auto"/>
        <w:ind w:firstLine="156"/>
        <w:jc w:val="both"/>
        <w:rPr>
          <w:sz w:val="20"/>
          <w:szCs w:val="20"/>
          <w:lang w:val="en-GB"/>
        </w:rPr>
      </w:pPr>
      <w:r w:rsidRPr="00ED405D">
        <w:rPr>
          <w:rFonts w:eastAsia="Times New Roman"/>
          <w:sz w:val="16"/>
          <w:szCs w:val="16"/>
          <w:lang w:val="en-GB"/>
        </w:rPr>
        <w:t>Diese Gerechtigkeit wäre keine gesetzliche Gerechtigkeit, sondern eine innere Gerechtigkeit, die durch den Heiligen Geist hervorgebracht wird.</w:t>
      </w:r>
    </w:p>
    <w:p w14:paraId="50628472"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 Seligpreisungen, ein wesentlicher Teil der Bergpredigt, müssen im Kontext des Reiches Gottes verstanden werden. Jesus lehrte diese Wahrheiten, als er die Botschaft des Reiches Gottes verkündete. Die Seligpreisungen sind die Segnungen, die denjenigen zugesprochen werden, die am Reich Gottes teilhaben werden. Wir werden uns jede einzelne von ihnen ansehen, um zu sehen, was sie im Zusammenhang mit dem Reich Gottes aussagen.</w:t>
      </w:r>
    </w:p>
    <w:p w14:paraId="6E7FFA7A" w14:textId="77777777" w:rsidR="00C960DC" w:rsidRPr="00ED405D" w:rsidRDefault="00C960DC">
      <w:pPr>
        <w:spacing w:line="122" w:lineRule="exact"/>
        <w:rPr>
          <w:sz w:val="20"/>
          <w:szCs w:val="20"/>
          <w:lang w:val="en-GB"/>
        </w:rPr>
      </w:pPr>
    </w:p>
    <w:p w14:paraId="3EB91E32" w14:textId="77777777" w:rsidR="006B0900" w:rsidRDefault="00000000">
      <w:pPr>
        <w:ind w:left="1180"/>
        <w:rPr>
          <w:sz w:val="20"/>
          <w:szCs w:val="20"/>
          <w:lang w:val="en-GB"/>
        </w:rPr>
      </w:pPr>
      <w:r w:rsidRPr="00ED405D">
        <w:rPr>
          <w:rFonts w:eastAsia="Times New Roman"/>
          <w:b/>
          <w:bCs/>
          <w:sz w:val="12"/>
          <w:szCs w:val="12"/>
          <w:lang w:val="en-GB"/>
        </w:rPr>
        <w:t>KÖNIGREICH FÜR DIE DEMÜTIGEN</w:t>
      </w:r>
    </w:p>
    <w:p w14:paraId="5EC83203" w14:textId="77777777" w:rsidR="00C960DC" w:rsidRPr="00ED405D" w:rsidRDefault="00C960DC">
      <w:pPr>
        <w:rPr>
          <w:lang w:val="en-GB"/>
        </w:rPr>
        <w:sectPr w:rsidR="00C960DC" w:rsidRPr="00ED405D">
          <w:pgSz w:w="5040" w:h="6625"/>
          <w:pgMar w:top="575" w:right="504" w:bottom="12" w:left="500" w:header="0" w:footer="0" w:gutter="0"/>
          <w:cols w:space="720" w:equalWidth="0">
            <w:col w:w="4040"/>
          </w:cols>
        </w:sectPr>
      </w:pPr>
    </w:p>
    <w:p w14:paraId="413392BA" w14:textId="77777777" w:rsidR="00C960DC" w:rsidRPr="00ED405D" w:rsidRDefault="00C960DC">
      <w:pPr>
        <w:spacing w:line="338" w:lineRule="exact"/>
        <w:rPr>
          <w:sz w:val="20"/>
          <w:szCs w:val="20"/>
          <w:lang w:val="en-GB"/>
        </w:rPr>
      </w:pPr>
    </w:p>
    <w:p w14:paraId="7290CA26" w14:textId="77777777" w:rsidR="006B0900" w:rsidRDefault="00000000">
      <w:pPr>
        <w:spacing w:line="274" w:lineRule="auto"/>
        <w:ind w:left="320"/>
        <w:rPr>
          <w:sz w:val="20"/>
          <w:szCs w:val="20"/>
          <w:lang w:val="en-GB"/>
        </w:rPr>
      </w:pPr>
      <w:r w:rsidRPr="00ED405D">
        <w:rPr>
          <w:rFonts w:eastAsia="Times New Roman"/>
          <w:sz w:val="16"/>
          <w:szCs w:val="16"/>
          <w:lang w:val="en-GB"/>
        </w:rPr>
        <w:t>Selig sind die Armen im Geiste, denn ihrer ist das Reich der Himmel.</w:t>
      </w:r>
    </w:p>
    <w:p w14:paraId="37A8192E" w14:textId="77777777" w:rsidR="00C960DC" w:rsidRPr="00ED405D" w:rsidRDefault="00C960DC">
      <w:pPr>
        <w:rPr>
          <w:lang w:val="en-GB"/>
        </w:rPr>
        <w:sectPr w:rsidR="00C960DC" w:rsidRPr="00ED405D">
          <w:type w:val="continuous"/>
          <w:pgSz w:w="5040" w:h="6625"/>
          <w:pgMar w:top="575" w:right="504" w:bottom="12" w:left="500" w:header="0" w:footer="0" w:gutter="0"/>
          <w:cols w:space="720" w:equalWidth="0">
            <w:col w:w="4040"/>
          </w:cols>
        </w:sectPr>
      </w:pPr>
    </w:p>
    <w:p w14:paraId="46DAB97A" w14:textId="77777777" w:rsidR="006B0900" w:rsidRDefault="00000000">
      <w:pPr>
        <w:jc w:val="right"/>
        <w:rPr>
          <w:sz w:val="20"/>
          <w:szCs w:val="20"/>
          <w:lang w:val="en-GB"/>
        </w:rPr>
      </w:pPr>
      <w:bookmarkStart w:id="123" w:name="page124"/>
      <w:bookmarkEnd w:id="123"/>
      <w:r w:rsidRPr="00ED405D">
        <w:rPr>
          <w:rFonts w:eastAsia="Times New Roman"/>
          <w:sz w:val="12"/>
          <w:szCs w:val="12"/>
          <w:lang w:val="en-GB"/>
        </w:rPr>
        <w:lastRenderedPageBreak/>
        <w:t xml:space="preserve">-MATTHÄUS </w:t>
      </w:r>
      <w:r w:rsidRPr="00ED405D">
        <w:rPr>
          <w:rFonts w:eastAsia="Times New Roman"/>
          <w:sz w:val="16"/>
          <w:szCs w:val="16"/>
          <w:lang w:val="en-GB"/>
        </w:rPr>
        <w:t xml:space="preserve">5:3, </w:t>
      </w:r>
      <w:r w:rsidRPr="00ED405D">
        <w:rPr>
          <w:rFonts w:eastAsia="Times New Roman"/>
          <w:sz w:val="12"/>
          <w:szCs w:val="12"/>
          <w:lang w:val="en-GB"/>
        </w:rPr>
        <w:t>NIV</w:t>
      </w:r>
    </w:p>
    <w:p w14:paraId="500A46E6" w14:textId="77777777" w:rsidR="00C960DC" w:rsidRPr="00ED405D" w:rsidRDefault="00C960DC">
      <w:pPr>
        <w:spacing w:line="164" w:lineRule="exact"/>
        <w:rPr>
          <w:sz w:val="20"/>
          <w:szCs w:val="20"/>
          <w:lang w:val="en-GB"/>
        </w:rPr>
      </w:pPr>
    </w:p>
    <w:p w14:paraId="354ECDA2" w14:textId="77777777" w:rsidR="006B0900" w:rsidRDefault="00000000">
      <w:pPr>
        <w:spacing w:line="254" w:lineRule="auto"/>
        <w:jc w:val="both"/>
        <w:rPr>
          <w:sz w:val="20"/>
          <w:szCs w:val="20"/>
          <w:lang w:val="en-GB"/>
        </w:rPr>
      </w:pPr>
      <w:r w:rsidRPr="00ED405D">
        <w:rPr>
          <w:rFonts w:eastAsia="Times New Roman"/>
          <w:sz w:val="16"/>
          <w:szCs w:val="16"/>
          <w:lang w:val="en-GB"/>
        </w:rPr>
        <w:t xml:space="preserve">Die Armen im Geiste werden das Reich Gottes empfangen. Die Amplified Bible gibt uns eine Definition der </w:t>
      </w:r>
      <w:r w:rsidRPr="00ED405D">
        <w:rPr>
          <w:rFonts w:eastAsia="Times New Roman"/>
          <w:i/>
          <w:iCs/>
          <w:sz w:val="16"/>
          <w:szCs w:val="16"/>
          <w:lang w:val="en-GB"/>
        </w:rPr>
        <w:t>Armen im Geiste</w:t>
      </w:r>
      <w:r w:rsidRPr="00ED405D">
        <w:rPr>
          <w:rFonts w:eastAsia="Times New Roman"/>
          <w:sz w:val="16"/>
          <w:szCs w:val="16"/>
          <w:lang w:val="en-GB"/>
        </w:rPr>
        <w:t>: "die Armen im Geiste (die Demütigen, die sich selbst für unbedeutend halten)".</w:t>
      </w:r>
    </w:p>
    <w:p w14:paraId="2B337ECB" w14:textId="77777777" w:rsidR="00C960DC" w:rsidRPr="00ED405D" w:rsidRDefault="00C960DC">
      <w:pPr>
        <w:spacing w:line="2" w:lineRule="exact"/>
        <w:rPr>
          <w:sz w:val="20"/>
          <w:szCs w:val="20"/>
          <w:lang w:val="en-GB"/>
        </w:rPr>
      </w:pPr>
    </w:p>
    <w:p w14:paraId="7193FB66"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In der lukanischen Version der Seligpreisungen wird dieser Segen mit der Wehe über die Reichen kontrastiert, die ihren Lohn bereits erhalten hatten.</w:t>
      </w:r>
    </w:p>
    <w:p w14:paraId="55206719" w14:textId="77777777" w:rsidR="00C960DC" w:rsidRPr="00ED405D" w:rsidRDefault="00C960DC">
      <w:pPr>
        <w:spacing w:line="136" w:lineRule="exact"/>
        <w:rPr>
          <w:sz w:val="20"/>
          <w:szCs w:val="20"/>
          <w:lang w:val="en-GB"/>
        </w:rPr>
      </w:pPr>
    </w:p>
    <w:p w14:paraId="57200B6A" w14:textId="77777777" w:rsidR="006B0900" w:rsidRDefault="00000000">
      <w:pPr>
        <w:spacing w:line="253" w:lineRule="auto"/>
        <w:ind w:left="320"/>
        <w:jc w:val="both"/>
        <w:rPr>
          <w:sz w:val="20"/>
          <w:szCs w:val="20"/>
          <w:lang w:val="en-GB"/>
        </w:rPr>
      </w:pPr>
      <w:r w:rsidRPr="00ED405D">
        <w:rPr>
          <w:rFonts w:eastAsia="Times New Roman"/>
          <w:sz w:val="16"/>
          <w:szCs w:val="16"/>
          <w:lang w:val="en-GB"/>
        </w:rPr>
        <w:t>Aber wehe euch, die ihr reich seid, denn ihr habt euren Trost erhalten. Wehe euch, die ihr satt seid, denn ihr werdet hungern. Wehe euch, die ihr jetzt lacht, denn ihr werdet trauern und weinen.</w:t>
      </w:r>
    </w:p>
    <w:p w14:paraId="0362B97A" w14:textId="77777777" w:rsidR="00C960DC" w:rsidRPr="00ED405D" w:rsidRDefault="00C960DC">
      <w:pPr>
        <w:spacing w:line="2" w:lineRule="exact"/>
        <w:rPr>
          <w:sz w:val="20"/>
          <w:szCs w:val="20"/>
          <w:lang w:val="en-GB"/>
        </w:rPr>
      </w:pPr>
    </w:p>
    <w:p w14:paraId="7D723A3C"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6:24-25</w:t>
      </w:r>
    </w:p>
    <w:p w14:paraId="2231037D" w14:textId="77777777" w:rsidR="00C960DC" w:rsidRPr="00ED405D" w:rsidRDefault="00C960DC">
      <w:pPr>
        <w:spacing w:line="154" w:lineRule="exact"/>
        <w:rPr>
          <w:sz w:val="20"/>
          <w:szCs w:val="20"/>
          <w:lang w:val="en-GB"/>
        </w:rPr>
      </w:pPr>
    </w:p>
    <w:p w14:paraId="4D5F9745" w14:textId="77777777" w:rsidR="006B0900" w:rsidRDefault="00000000">
      <w:pPr>
        <w:spacing w:line="257" w:lineRule="auto"/>
        <w:ind w:firstLine="156"/>
        <w:jc w:val="both"/>
        <w:rPr>
          <w:sz w:val="20"/>
          <w:szCs w:val="20"/>
          <w:lang w:val="en-GB"/>
        </w:rPr>
      </w:pPr>
      <w:r w:rsidRPr="00ED405D">
        <w:rPr>
          <w:rFonts w:eastAsia="Times New Roman"/>
          <w:sz w:val="16"/>
          <w:szCs w:val="16"/>
          <w:lang w:val="en-GB"/>
        </w:rPr>
        <w:t>Die gesamte Welt des alten Bundes sollte durch die Ankunft des Königreichs erschüttert und auf den Kopf gestellt werden.</w:t>
      </w:r>
    </w:p>
    <w:p w14:paraId="673B0922"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 Armen im Geiste werden den Reichen und Stolzen gegenübergestellt. Die Satten werden hungern, und die, die lachen, werden trauern. Die Armen werden erhöht und die Hohen erniedrigt. Dieses Verständnis war für die Juden des Neuen Testaments nicht neu. Sie findet sich in den prophetischen Schriften des Alten Testaments wieder. Ein Beispiel dafür ist das Lied der Hannah, das in 1 Samuel aufgezeichnet ist:</w:t>
      </w:r>
    </w:p>
    <w:p w14:paraId="5EDA39BD" w14:textId="77777777" w:rsidR="00C960DC" w:rsidRPr="00ED405D" w:rsidRDefault="00C960DC">
      <w:pPr>
        <w:spacing w:line="138" w:lineRule="exact"/>
        <w:rPr>
          <w:sz w:val="20"/>
          <w:szCs w:val="20"/>
          <w:lang w:val="en-GB"/>
        </w:rPr>
      </w:pPr>
    </w:p>
    <w:p w14:paraId="74E5E013" w14:textId="77777777" w:rsidR="006B0900" w:rsidRDefault="00000000">
      <w:pPr>
        <w:spacing w:line="258" w:lineRule="auto"/>
        <w:ind w:left="320"/>
        <w:jc w:val="both"/>
        <w:rPr>
          <w:sz w:val="20"/>
          <w:szCs w:val="20"/>
          <w:lang w:val="en-GB"/>
        </w:rPr>
      </w:pPr>
      <w:r w:rsidRPr="00ED405D">
        <w:rPr>
          <w:rFonts w:eastAsia="Times New Roman"/>
          <w:sz w:val="16"/>
          <w:szCs w:val="16"/>
          <w:lang w:val="en-GB"/>
        </w:rPr>
        <w:t xml:space="preserve">Er erhebt den Armen aus dem Staub und den Bettler aus dem Aschehaufen, um ihn unter die Fürsten zu setzen und ihn den Thron der Herrlichkeit erben zu lassen. Denn die </w:t>
      </w:r>
      <w:r w:rsidRPr="00ED405D">
        <w:rPr>
          <w:rFonts w:eastAsia="Times New Roman"/>
          <w:sz w:val="16"/>
          <w:szCs w:val="16"/>
          <w:lang w:val="en-GB"/>
        </w:rPr>
        <w:lastRenderedPageBreak/>
        <w:t xml:space="preserve">Säulen der Erde sind </w:t>
      </w:r>
      <w:r w:rsidRPr="00ED405D">
        <w:rPr>
          <w:rFonts w:eastAsia="Times New Roman"/>
          <w:sz w:val="12"/>
          <w:szCs w:val="12"/>
          <w:lang w:val="en-GB"/>
        </w:rPr>
        <w:t>des</w:t>
      </w:r>
      <w:r w:rsidRPr="00ED405D">
        <w:rPr>
          <w:rFonts w:eastAsia="Times New Roman"/>
          <w:sz w:val="16"/>
          <w:szCs w:val="16"/>
          <w:lang w:val="en-GB"/>
        </w:rPr>
        <w:t xml:space="preserve"> HERRN, und er hat die Welt auf sie gesetzt.</w:t>
      </w:r>
    </w:p>
    <w:p w14:paraId="31D21FA1" w14:textId="77777777" w:rsidR="00C960DC" w:rsidRPr="00ED405D" w:rsidRDefault="00C960DC">
      <w:pPr>
        <w:rPr>
          <w:lang w:val="en-GB"/>
        </w:rPr>
        <w:sectPr w:rsidR="00C960DC" w:rsidRPr="00ED405D">
          <w:pgSz w:w="5040" w:h="6625"/>
          <w:pgMar w:top="563" w:right="504" w:bottom="49" w:left="500" w:header="0" w:footer="0" w:gutter="0"/>
          <w:cols w:space="720" w:equalWidth="0">
            <w:col w:w="4040"/>
          </w:cols>
        </w:sectPr>
      </w:pPr>
    </w:p>
    <w:p w14:paraId="65143E86" w14:textId="77777777" w:rsidR="006B0900" w:rsidRDefault="00000000">
      <w:pPr>
        <w:jc w:val="right"/>
        <w:rPr>
          <w:sz w:val="20"/>
          <w:szCs w:val="20"/>
          <w:lang w:val="en-GB"/>
        </w:rPr>
      </w:pPr>
      <w:bookmarkStart w:id="124" w:name="page125"/>
      <w:bookmarkEnd w:id="124"/>
      <w:r w:rsidRPr="00ED405D">
        <w:rPr>
          <w:rFonts w:eastAsia="Times New Roman"/>
          <w:sz w:val="16"/>
          <w:szCs w:val="16"/>
          <w:lang w:val="en-GB"/>
        </w:rPr>
        <w:lastRenderedPageBreak/>
        <w:t xml:space="preserve">-1 </w:t>
      </w:r>
      <w:r w:rsidRPr="00ED405D">
        <w:rPr>
          <w:rFonts w:eastAsia="Times New Roman"/>
          <w:sz w:val="12"/>
          <w:szCs w:val="12"/>
          <w:lang w:val="en-GB"/>
        </w:rPr>
        <w:t xml:space="preserve">SAMUEL </w:t>
      </w:r>
      <w:r w:rsidRPr="00ED405D">
        <w:rPr>
          <w:rFonts w:eastAsia="Times New Roman"/>
          <w:sz w:val="16"/>
          <w:szCs w:val="16"/>
          <w:lang w:val="en-GB"/>
        </w:rPr>
        <w:t>2:8</w:t>
      </w:r>
    </w:p>
    <w:p w14:paraId="54AF8F1E" w14:textId="77777777" w:rsidR="00C960DC" w:rsidRPr="00ED405D" w:rsidRDefault="00C960DC">
      <w:pPr>
        <w:spacing w:line="164" w:lineRule="exact"/>
        <w:rPr>
          <w:sz w:val="20"/>
          <w:szCs w:val="20"/>
          <w:lang w:val="en-GB"/>
        </w:rPr>
      </w:pPr>
    </w:p>
    <w:p w14:paraId="6E125613"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Dies ist ein Gesetz des Reiches Gottes. Gott erhebt die Armen aus dem Staub und setzt sie unter die Prinzen und lässt sie den Thron der Herrlichkeit erben. Die Armen kommen von einem niedrigen Platz zum Herrschen und Regieren.</w:t>
      </w:r>
    </w:p>
    <w:p w14:paraId="507D117C" w14:textId="77777777" w:rsidR="00C960DC" w:rsidRPr="00ED405D" w:rsidRDefault="00C960DC">
      <w:pPr>
        <w:spacing w:line="2" w:lineRule="exact"/>
        <w:rPr>
          <w:sz w:val="20"/>
          <w:szCs w:val="20"/>
          <w:lang w:val="en-GB"/>
        </w:rPr>
      </w:pPr>
    </w:p>
    <w:p w14:paraId="6914A22D"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In Marias Lied der Erhöhung, dem Magnificat, betont sie, dass die Stolzen erniedrigt werden:</w:t>
      </w:r>
    </w:p>
    <w:p w14:paraId="579E9A46" w14:textId="77777777" w:rsidR="00C960DC" w:rsidRPr="00ED405D" w:rsidRDefault="00C960DC">
      <w:pPr>
        <w:spacing w:line="131" w:lineRule="exact"/>
        <w:rPr>
          <w:sz w:val="20"/>
          <w:szCs w:val="20"/>
          <w:lang w:val="en-GB"/>
        </w:rPr>
      </w:pPr>
    </w:p>
    <w:p w14:paraId="7A9147EB" w14:textId="77777777" w:rsidR="006B0900" w:rsidRDefault="00000000">
      <w:pPr>
        <w:spacing w:line="257" w:lineRule="auto"/>
        <w:ind w:left="320" w:right="700"/>
        <w:rPr>
          <w:sz w:val="20"/>
          <w:szCs w:val="20"/>
          <w:lang w:val="en-GB"/>
        </w:rPr>
      </w:pPr>
      <w:r w:rsidRPr="00ED405D">
        <w:rPr>
          <w:rFonts w:eastAsia="Times New Roman"/>
          <w:sz w:val="16"/>
          <w:szCs w:val="16"/>
          <w:lang w:val="en-GB"/>
        </w:rPr>
        <w:t>Er hat die Mächtigen von ihren Thronen gestürzt und die Niedrigen erhöht.</w:t>
      </w:r>
    </w:p>
    <w:p w14:paraId="3280F011" w14:textId="77777777" w:rsidR="006B0900" w:rsidRDefault="00000000">
      <w:pPr>
        <w:spacing w:line="286" w:lineRule="auto"/>
        <w:ind w:left="320" w:right="1020"/>
        <w:rPr>
          <w:sz w:val="20"/>
          <w:szCs w:val="20"/>
          <w:lang w:val="en-GB"/>
        </w:rPr>
      </w:pPr>
      <w:r w:rsidRPr="00ED405D">
        <w:rPr>
          <w:rFonts w:eastAsia="Times New Roman"/>
          <w:sz w:val="14"/>
          <w:szCs w:val="14"/>
          <w:lang w:val="en-GB"/>
        </w:rPr>
        <w:t>Er hat die Hungrigen mit Gutem gesättigt, und die Reichen hat er leer ausgehen lassen.</w:t>
      </w:r>
    </w:p>
    <w:p w14:paraId="17869305"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1:52-53</w:t>
      </w:r>
    </w:p>
    <w:p w14:paraId="20C2EE4D" w14:textId="77777777" w:rsidR="00C960DC" w:rsidRPr="00ED405D" w:rsidRDefault="00C960DC">
      <w:pPr>
        <w:spacing w:line="154" w:lineRule="exact"/>
        <w:rPr>
          <w:sz w:val="20"/>
          <w:szCs w:val="20"/>
          <w:lang w:val="en-GB"/>
        </w:rPr>
      </w:pPr>
    </w:p>
    <w:p w14:paraId="713CBE63"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Diejenigen, die Macht haben, würden ihre Throne verlieren, und diejenigen, die keine Macht haben, würden herrschen und regieren. Die Hungrigen würden satt werden und die Reichen würden Hunger leiden. Das ist eine totale Umkehrung des Schicksals.</w:t>
      </w:r>
    </w:p>
    <w:p w14:paraId="4260C191" w14:textId="77777777" w:rsidR="00C960DC" w:rsidRPr="00ED405D" w:rsidRDefault="00C960DC">
      <w:pPr>
        <w:spacing w:line="117" w:lineRule="exact"/>
        <w:rPr>
          <w:sz w:val="20"/>
          <w:szCs w:val="20"/>
          <w:lang w:val="en-GB"/>
        </w:rPr>
      </w:pPr>
    </w:p>
    <w:p w14:paraId="14EEBD35" w14:textId="77777777" w:rsidR="006B0900" w:rsidRDefault="00000000">
      <w:pPr>
        <w:ind w:left="1340"/>
        <w:rPr>
          <w:sz w:val="20"/>
          <w:szCs w:val="20"/>
          <w:lang w:val="en-GB"/>
        </w:rPr>
      </w:pPr>
      <w:r w:rsidRPr="00ED405D">
        <w:rPr>
          <w:rFonts w:eastAsia="Times New Roman"/>
          <w:b/>
          <w:bCs/>
          <w:sz w:val="12"/>
          <w:szCs w:val="12"/>
          <w:lang w:val="en-GB"/>
        </w:rPr>
        <w:t>REICH DES TROSTES</w:t>
      </w:r>
    </w:p>
    <w:p w14:paraId="25DD5274" w14:textId="77777777" w:rsidR="00C960DC" w:rsidRPr="00ED405D" w:rsidRDefault="00C960DC">
      <w:pPr>
        <w:spacing w:line="338" w:lineRule="exact"/>
        <w:rPr>
          <w:sz w:val="20"/>
          <w:szCs w:val="20"/>
          <w:lang w:val="en-GB"/>
        </w:rPr>
      </w:pPr>
    </w:p>
    <w:p w14:paraId="36B0E875" w14:textId="77777777" w:rsidR="006B0900" w:rsidRDefault="00000000">
      <w:pPr>
        <w:spacing w:line="274" w:lineRule="auto"/>
        <w:ind w:left="320"/>
        <w:jc w:val="right"/>
        <w:rPr>
          <w:sz w:val="20"/>
          <w:szCs w:val="20"/>
          <w:lang w:val="en-GB"/>
        </w:rPr>
      </w:pPr>
      <w:r w:rsidRPr="00ED405D">
        <w:rPr>
          <w:rFonts w:eastAsia="Times New Roman"/>
          <w:sz w:val="16"/>
          <w:szCs w:val="16"/>
          <w:lang w:val="en-GB"/>
        </w:rPr>
        <w:t xml:space="preserve">Selig sind, die da Leid tragen, denn sie sollen getröstet werden. </w:t>
      </w:r>
      <w:r w:rsidRPr="00ED405D">
        <w:rPr>
          <w:rFonts w:eastAsia="Times New Roman"/>
          <w:sz w:val="12"/>
          <w:szCs w:val="12"/>
          <w:lang w:val="en-GB"/>
        </w:rPr>
        <w:t xml:space="preserve">-MATTHÄUS </w:t>
      </w:r>
      <w:r w:rsidRPr="00ED405D">
        <w:rPr>
          <w:rFonts w:eastAsia="Times New Roman"/>
          <w:sz w:val="16"/>
          <w:szCs w:val="16"/>
          <w:lang w:val="en-GB"/>
        </w:rPr>
        <w:t>5:4</w:t>
      </w:r>
    </w:p>
    <w:p w14:paraId="3BD2B2CF" w14:textId="77777777" w:rsidR="00C960DC" w:rsidRPr="00ED405D" w:rsidRDefault="00C960DC">
      <w:pPr>
        <w:spacing w:line="120" w:lineRule="exact"/>
        <w:rPr>
          <w:sz w:val="20"/>
          <w:szCs w:val="20"/>
          <w:lang w:val="en-GB"/>
        </w:rPr>
      </w:pPr>
    </w:p>
    <w:p w14:paraId="1D229507" w14:textId="77777777" w:rsidR="006B0900" w:rsidRDefault="00000000">
      <w:pPr>
        <w:spacing w:line="262" w:lineRule="auto"/>
        <w:jc w:val="both"/>
        <w:rPr>
          <w:sz w:val="20"/>
          <w:szCs w:val="20"/>
          <w:lang w:val="en-GB"/>
        </w:rPr>
      </w:pPr>
      <w:r w:rsidRPr="00ED405D">
        <w:rPr>
          <w:rFonts w:eastAsia="Times New Roman"/>
          <w:sz w:val="16"/>
          <w:szCs w:val="16"/>
          <w:lang w:val="en-GB"/>
        </w:rPr>
        <w:t>Die Ankunft des Königreichs würde dem Exil, der Niederlage und der Trauer ein Ende setzen. Es würde denen, die trauerten, Trost bringen. Das Volk stöhnte unter der Last der Sünde und der Knechtschaft der</w:t>
      </w:r>
    </w:p>
    <w:p w14:paraId="52BC019D" w14:textId="77777777" w:rsidR="00C960DC" w:rsidRPr="00ED405D" w:rsidRDefault="00C960DC">
      <w:pPr>
        <w:rPr>
          <w:lang w:val="en-GB"/>
        </w:rPr>
        <w:sectPr w:rsidR="00C960DC" w:rsidRPr="00ED405D">
          <w:pgSz w:w="5040" w:h="6625"/>
          <w:pgMar w:top="540" w:right="504" w:bottom="129" w:left="500" w:header="0" w:footer="0" w:gutter="0"/>
          <w:cols w:space="720" w:equalWidth="0">
            <w:col w:w="4040"/>
          </w:cols>
        </w:sectPr>
      </w:pPr>
    </w:p>
    <w:p w14:paraId="1196B63C" w14:textId="77777777" w:rsidR="006B0900" w:rsidRDefault="00000000">
      <w:pPr>
        <w:spacing w:line="257" w:lineRule="auto"/>
        <w:jc w:val="both"/>
        <w:rPr>
          <w:sz w:val="20"/>
          <w:szCs w:val="20"/>
          <w:lang w:val="en-GB"/>
        </w:rPr>
      </w:pPr>
      <w:bookmarkStart w:id="125" w:name="page126"/>
      <w:bookmarkEnd w:id="125"/>
      <w:r w:rsidRPr="00ED405D">
        <w:rPr>
          <w:rFonts w:eastAsia="Times New Roman"/>
          <w:sz w:val="16"/>
          <w:szCs w:val="16"/>
          <w:lang w:val="en-GB"/>
        </w:rPr>
        <w:lastRenderedPageBreak/>
        <w:t>Römerinnen und Römer. Ihre Trauer würde sich in Freude über die Ankunft des Königreichs verwandeln.</w:t>
      </w:r>
    </w:p>
    <w:p w14:paraId="5DD9D93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Ankunft des Reiches Gottes würde das Ende des jüdischen Exils bedeuten und damit die Herzen der Trauernden trösten. Der Grund für ihre Trauer würde ein Ende haben, und Lachen würde ihre Tränen ersetzen. In der lukanischen Version der Seligpreisungen heißt es: "Selig seid ihr, die ihr jetzt weint, denn ihr werdet lachen." Das Alte Testament sprach von einer Zeit, in der die Gefangenschaft der Israeliten zu Ende war: "Als der </w:t>
      </w:r>
      <w:r w:rsidRPr="00ED405D">
        <w:rPr>
          <w:rFonts w:eastAsia="Times New Roman"/>
          <w:sz w:val="12"/>
          <w:szCs w:val="12"/>
          <w:lang w:val="en-GB"/>
        </w:rPr>
        <w:t xml:space="preserve">Herr </w:t>
      </w:r>
      <w:r w:rsidRPr="00ED405D">
        <w:rPr>
          <w:rFonts w:eastAsia="Times New Roman"/>
          <w:sz w:val="16"/>
          <w:szCs w:val="16"/>
          <w:lang w:val="en-GB"/>
        </w:rPr>
        <w:t>die Gefangenschaft Zions zurückbrachte, waren wir wie die, die träumen. Da wurde unser Mund voll Lachen und unsere Zunge voll Singen" (Ps. 126,1).</w:t>
      </w:r>
    </w:p>
    <w:p w14:paraId="096FD0E8" w14:textId="77777777" w:rsidR="00C960DC" w:rsidRPr="00ED405D" w:rsidRDefault="00C960DC">
      <w:pPr>
        <w:spacing w:line="4" w:lineRule="exact"/>
        <w:rPr>
          <w:sz w:val="20"/>
          <w:szCs w:val="20"/>
          <w:lang w:val="en-GB"/>
        </w:rPr>
      </w:pPr>
    </w:p>
    <w:p w14:paraId="21ADFC4C"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Die Prophezeiungen von Jesaja sprechen von einer Zeit, in der Gott sein Volk trösten wird. In Jesaja 40,1-3 lesen wir:</w:t>
      </w:r>
    </w:p>
    <w:p w14:paraId="2AB4A2F0" w14:textId="77777777" w:rsidR="00C960DC" w:rsidRPr="00ED405D" w:rsidRDefault="00C960DC">
      <w:pPr>
        <w:spacing w:line="131" w:lineRule="exact"/>
        <w:rPr>
          <w:sz w:val="20"/>
          <w:szCs w:val="20"/>
          <w:lang w:val="en-GB"/>
        </w:rPr>
      </w:pPr>
    </w:p>
    <w:p w14:paraId="6EDB94EC"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"Tröste, ja, tröste mein Volk!", sagt dein Gott. "Sprich Jerusalem Trost zu und rufe ihr zu, dass ihr Kampf beendet und ihre Schuld vergeben ist; denn sie hat von der Hand </w:t>
      </w:r>
      <w:r w:rsidRPr="00ED405D">
        <w:rPr>
          <w:rFonts w:eastAsia="Times New Roman"/>
          <w:sz w:val="12"/>
          <w:szCs w:val="12"/>
          <w:lang w:val="en-GB"/>
        </w:rPr>
        <w:t xml:space="preserve">des </w:t>
      </w:r>
      <w:r w:rsidRPr="00ED405D">
        <w:rPr>
          <w:rFonts w:eastAsia="Times New Roman"/>
          <w:sz w:val="16"/>
          <w:szCs w:val="16"/>
          <w:lang w:val="en-GB"/>
        </w:rPr>
        <w:t>HERRN das Doppelte für alle ihre Sünden erhalten."</w:t>
      </w:r>
    </w:p>
    <w:p w14:paraId="78ED035D" w14:textId="77777777" w:rsidR="00C960DC" w:rsidRPr="00ED405D" w:rsidRDefault="00C960DC">
      <w:pPr>
        <w:spacing w:line="2" w:lineRule="exact"/>
        <w:rPr>
          <w:sz w:val="20"/>
          <w:szCs w:val="20"/>
          <w:lang w:val="en-GB"/>
        </w:rPr>
      </w:pPr>
    </w:p>
    <w:p w14:paraId="37A6FAB3"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40:1-2</w:t>
      </w:r>
    </w:p>
    <w:p w14:paraId="1BEC7EDE" w14:textId="77777777" w:rsidR="00C960DC" w:rsidRPr="00ED405D" w:rsidRDefault="00C960DC">
      <w:pPr>
        <w:spacing w:line="154" w:lineRule="exact"/>
        <w:rPr>
          <w:sz w:val="20"/>
          <w:szCs w:val="20"/>
          <w:lang w:val="en-GB"/>
        </w:rPr>
      </w:pPr>
    </w:p>
    <w:p w14:paraId="5ACBDC52"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Das ist die Verheißung der Vergebung der Sünden und der Erlösung, die durch den Messias kommen würde. Die Zeit der Bestrafung für die Sünde ging zu Ende. Das Ergebnis würde Trost für diejenigen sein, die unter der Knechtschaft der Sünde und der Gefangenschaft litten.</w:t>
      </w:r>
    </w:p>
    <w:p w14:paraId="59D00F2D" w14:textId="77777777" w:rsidR="00C960DC" w:rsidRPr="00ED405D" w:rsidRDefault="00C960DC">
      <w:pPr>
        <w:spacing w:line="2" w:lineRule="exact"/>
        <w:rPr>
          <w:sz w:val="20"/>
          <w:szCs w:val="20"/>
          <w:lang w:val="en-GB"/>
        </w:rPr>
      </w:pPr>
    </w:p>
    <w:p w14:paraId="1DE325F0"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Viele waren auf der Suche nach dem Trost Israels. Ein Beispiel ist Simeon. Gott hatte ihm offenbart, dass er den </w:t>
      </w:r>
      <w:r w:rsidRPr="00ED405D">
        <w:rPr>
          <w:rFonts w:eastAsia="Times New Roman"/>
          <w:sz w:val="16"/>
          <w:szCs w:val="16"/>
          <w:lang w:val="en-GB"/>
        </w:rPr>
        <w:lastRenderedPageBreak/>
        <w:t>Messias sehen würde, bevor er starb. Er war vom Geist Gottes geführt worden.</w:t>
      </w:r>
    </w:p>
    <w:p w14:paraId="2E3333F1" w14:textId="77777777" w:rsidR="00C960DC" w:rsidRPr="00ED405D" w:rsidRDefault="00C960DC">
      <w:pPr>
        <w:rPr>
          <w:lang w:val="en-GB"/>
        </w:rPr>
        <w:sectPr w:rsidR="00C960DC" w:rsidRPr="00ED405D">
          <w:pgSz w:w="5040" w:h="6625"/>
          <w:pgMar w:top="575" w:right="504" w:bottom="159" w:left="500" w:header="0" w:footer="0" w:gutter="0"/>
          <w:cols w:space="720" w:equalWidth="0">
            <w:col w:w="4040"/>
          </w:cols>
        </w:sectPr>
      </w:pPr>
    </w:p>
    <w:p w14:paraId="7D5C7086" w14:textId="77777777" w:rsidR="006B0900" w:rsidRDefault="00000000">
      <w:pPr>
        <w:spacing w:line="288" w:lineRule="auto"/>
        <w:jc w:val="both"/>
        <w:rPr>
          <w:sz w:val="20"/>
          <w:szCs w:val="20"/>
          <w:lang w:val="en-GB"/>
        </w:rPr>
      </w:pPr>
      <w:bookmarkStart w:id="126" w:name="page127"/>
      <w:bookmarkEnd w:id="126"/>
      <w:r w:rsidRPr="00ED405D">
        <w:rPr>
          <w:rFonts w:eastAsia="Times New Roman"/>
          <w:sz w:val="14"/>
          <w:szCs w:val="14"/>
          <w:lang w:val="en-GB"/>
        </w:rPr>
        <w:lastRenderedPageBreak/>
        <w:t>Gott, nach Jerusalem zu kommen und im Tempel auf die Offenbarung des Christus zu warten. Dort sah er das Jesuskind kurz nach dessen Geburt. Die Bibel beschreibt Simeon folgendermaßen: "Und siehe, es war ein Mann in Jerusalem, der hieß Simeon; und dieser Mann war gerecht und fromm und wartete auf den Trost Israels, und der Heilige Geist war auf ihm" (Lukas 2,25).</w:t>
      </w:r>
    </w:p>
    <w:p w14:paraId="5E55CBEC" w14:textId="77777777" w:rsidR="00C960DC" w:rsidRPr="00ED405D" w:rsidRDefault="00C960DC">
      <w:pPr>
        <w:spacing w:line="3" w:lineRule="exact"/>
        <w:rPr>
          <w:sz w:val="20"/>
          <w:szCs w:val="20"/>
          <w:lang w:val="en-GB"/>
        </w:rPr>
      </w:pPr>
    </w:p>
    <w:p w14:paraId="1C7D17B2"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Trost ist der Trost, den du empfindest, wenn du in Zeiten der Enttäuschung getröstet wirst und dadurch Erleichterung von deinem Kummer erfährst. In dieser zweiten Seligpreisung bedeutet das Trösten der Trauernden nichts anderes, als dass alle Tränen von allen Augen abgewischt werden, weil die Sünde und ihr Fluch weggenommen wurden. Die Befreiung vom Gesetz der Sünde und des Todes würde ein Ende der Traurigkeit bedeuten. (Siehe Offenbarung 21,3-4; Jesaja 51,3-16; 65,17-19.)</w:t>
      </w:r>
    </w:p>
    <w:p w14:paraId="0602BDEA" w14:textId="77777777" w:rsidR="00C960DC" w:rsidRPr="00ED405D" w:rsidRDefault="00C960DC">
      <w:pPr>
        <w:spacing w:line="3" w:lineRule="exact"/>
        <w:rPr>
          <w:sz w:val="20"/>
          <w:szCs w:val="20"/>
          <w:lang w:val="en-GB"/>
        </w:rPr>
      </w:pPr>
    </w:p>
    <w:p w14:paraId="323C80F7"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Die Propheten sahen den Tag voraus,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Kummer und Trauer verschwinden würden. Jesaja sah den Tag voraus,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die Trauernden getröstet werden würden.</w:t>
      </w:r>
    </w:p>
    <w:p w14:paraId="562C5E18" w14:textId="77777777" w:rsidR="00C960DC" w:rsidRPr="00ED405D" w:rsidRDefault="00C960DC">
      <w:pPr>
        <w:spacing w:line="136" w:lineRule="exact"/>
        <w:rPr>
          <w:sz w:val="20"/>
          <w:szCs w:val="20"/>
          <w:lang w:val="en-GB"/>
        </w:rPr>
      </w:pPr>
    </w:p>
    <w:p w14:paraId="7F229ACD"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So werden die Erlösten des </w:t>
      </w:r>
      <w:r w:rsidRPr="00ED405D">
        <w:rPr>
          <w:rFonts w:eastAsia="Times New Roman"/>
          <w:sz w:val="12"/>
          <w:szCs w:val="12"/>
          <w:lang w:val="en-GB"/>
        </w:rPr>
        <w:t xml:space="preserve">HERRN </w:t>
      </w:r>
      <w:r w:rsidRPr="00ED405D">
        <w:rPr>
          <w:rFonts w:eastAsia="Times New Roman"/>
          <w:sz w:val="16"/>
          <w:szCs w:val="16"/>
          <w:lang w:val="en-GB"/>
        </w:rPr>
        <w:t>zurückkehren und mit Gesang nach Zion kommen, mit ewiger Freude auf ihren Häuptern. Sie werden Freude und Wonne erlangen; Kummer und Seufzen werden entfliehen.</w:t>
      </w:r>
    </w:p>
    <w:p w14:paraId="6D99B3BD" w14:textId="77777777" w:rsidR="00C960DC" w:rsidRPr="00ED405D" w:rsidRDefault="00C960DC">
      <w:pPr>
        <w:spacing w:line="2" w:lineRule="exact"/>
        <w:rPr>
          <w:sz w:val="20"/>
          <w:szCs w:val="20"/>
          <w:lang w:val="en-GB"/>
        </w:rPr>
      </w:pPr>
    </w:p>
    <w:p w14:paraId="3C9150DF"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51:11</w:t>
      </w:r>
    </w:p>
    <w:p w14:paraId="2DD8548D" w14:textId="77777777" w:rsidR="00C960DC" w:rsidRPr="00ED405D" w:rsidRDefault="00C960DC">
      <w:pPr>
        <w:spacing w:line="154" w:lineRule="exact"/>
        <w:rPr>
          <w:sz w:val="20"/>
          <w:szCs w:val="20"/>
          <w:lang w:val="en-GB"/>
        </w:rPr>
      </w:pPr>
    </w:p>
    <w:p w14:paraId="5F308162"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Die Tage der Trauer Israels in der Gefangenschaft würden mit der Erlösung durch den Messias enden. Freude würde die Trauer ersetzen. Das war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Hoffnung auf das Reich Gottes, das schon nahe war, als Jesus das Evangelium verkündete.</w:t>
      </w:r>
    </w:p>
    <w:p w14:paraId="62E07679" w14:textId="77777777" w:rsidR="00C960DC" w:rsidRPr="00ED405D" w:rsidRDefault="00C960DC">
      <w:pPr>
        <w:spacing w:line="2" w:lineRule="exact"/>
        <w:rPr>
          <w:sz w:val="20"/>
          <w:szCs w:val="20"/>
          <w:lang w:val="en-GB"/>
        </w:rPr>
      </w:pPr>
    </w:p>
    <w:p w14:paraId="582DF30C" w14:textId="77777777" w:rsidR="006B0900" w:rsidRDefault="00000000">
      <w:pPr>
        <w:ind w:left="160"/>
        <w:rPr>
          <w:sz w:val="20"/>
          <w:szCs w:val="20"/>
          <w:lang w:val="en-GB"/>
        </w:rPr>
      </w:pPr>
      <w:r w:rsidRPr="00ED405D">
        <w:rPr>
          <w:rFonts w:eastAsia="Times New Roman"/>
          <w:sz w:val="16"/>
          <w:szCs w:val="16"/>
          <w:lang w:val="en-GB"/>
        </w:rPr>
        <w:lastRenderedPageBreak/>
        <w:t>In den Prophezeiungen Jesajas gibt es weitere Hinweise auf diesen Tag</w:t>
      </w:r>
    </w:p>
    <w:p w14:paraId="75D1ED32" w14:textId="77777777" w:rsidR="00C960DC" w:rsidRPr="00ED405D" w:rsidRDefault="00C960DC">
      <w:pPr>
        <w:rPr>
          <w:lang w:val="en-GB"/>
        </w:rPr>
        <w:sectPr w:rsidR="00C960DC" w:rsidRPr="00ED405D">
          <w:pgSz w:w="5040" w:h="6625"/>
          <w:pgMar w:top="575" w:right="504" w:bottom="178" w:left="500" w:header="0" w:footer="0" w:gutter="0"/>
          <w:cols w:space="720" w:equalWidth="0">
            <w:col w:w="4040"/>
          </w:cols>
        </w:sectPr>
      </w:pPr>
    </w:p>
    <w:p w14:paraId="11858F34" w14:textId="77777777" w:rsidR="006B0900" w:rsidRDefault="00000000">
      <w:pPr>
        <w:spacing w:line="251" w:lineRule="auto"/>
        <w:jc w:val="both"/>
        <w:rPr>
          <w:sz w:val="20"/>
          <w:szCs w:val="20"/>
          <w:lang w:val="en-GB"/>
        </w:rPr>
      </w:pPr>
      <w:bookmarkStart w:id="127" w:name="page128"/>
      <w:bookmarkEnd w:id="127"/>
      <w:r w:rsidRPr="00ED405D">
        <w:rPr>
          <w:rFonts w:eastAsia="Times New Roman"/>
          <w:sz w:val="16"/>
          <w:szCs w:val="16"/>
          <w:lang w:val="en-GB"/>
        </w:rPr>
        <w:lastRenderedPageBreak/>
        <w:t xml:space="preserve">des Trostes für Gottes Volk. Jesaja 65:19 spricht von dem Klima in Israel, wenn dieser Tag kommt: "Ich will mich über Jerusalem freuen und über mein Volk jubeln; </w:t>
      </w:r>
      <w:proofErr w:type="gramStart"/>
      <w:r w:rsidRPr="00ED405D">
        <w:rPr>
          <w:rFonts w:eastAsia="Times New Roman"/>
          <w:sz w:val="16"/>
          <w:szCs w:val="16"/>
          <w:lang w:val="en-GB"/>
        </w:rPr>
        <w:t>man</w:t>
      </w:r>
      <w:proofErr w:type="gramEnd"/>
      <w:r w:rsidRPr="00ED405D">
        <w:rPr>
          <w:rFonts w:eastAsia="Times New Roman"/>
          <w:sz w:val="16"/>
          <w:szCs w:val="16"/>
          <w:lang w:val="en-GB"/>
        </w:rPr>
        <w:t xml:space="preserve"> soll nicht mehr weinen und nicht mehr schreien hören." Jesaja erkannte, dass der König selbst die Quelle dieses Jubels sein würde. Der König wird das ewige Licht im Königreich sein, und Sonne und Mond werden nicht mehr gebraucht. Die Tage der Trauer des Volkes würden ein Ende haben (Jes 60,20).</w:t>
      </w:r>
    </w:p>
    <w:p w14:paraId="4BD37111" w14:textId="77777777" w:rsidR="00C960DC" w:rsidRPr="00ED405D" w:rsidRDefault="00C960DC">
      <w:pPr>
        <w:spacing w:line="7" w:lineRule="exact"/>
        <w:rPr>
          <w:sz w:val="20"/>
          <w:szCs w:val="20"/>
          <w:lang w:val="en-GB"/>
        </w:rPr>
      </w:pPr>
    </w:p>
    <w:p w14:paraId="09A57557"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Jesaja prophezeite den Tag,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Israel durch das Licht Christi auferstehen und leuchten würde (Jes 60,1). Die Nationen (Heiden) würden zum Licht kommen und die Tage der Trauer würden ein Ende haben.</w:t>
      </w:r>
    </w:p>
    <w:p w14:paraId="2B934E1E" w14:textId="77777777" w:rsidR="00C960DC" w:rsidRPr="00ED405D" w:rsidRDefault="00C960DC">
      <w:pPr>
        <w:spacing w:line="138" w:lineRule="exact"/>
        <w:rPr>
          <w:sz w:val="20"/>
          <w:szCs w:val="20"/>
          <w:lang w:val="en-GB"/>
        </w:rPr>
      </w:pPr>
    </w:p>
    <w:p w14:paraId="4D28A1A0" w14:textId="77777777" w:rsidR="006B0900" w:rsidRDefault="00000000">
      <w:pPr>
        <w:ind w:left="320"/>
        <w:rPr>
          <w:sz w:val="20"/>
          <w:szCs w:val="20"/>
          <w:lang w:val="en-GB"/>
        </w:rPr>
      </w:pPr>
      <w:r w:rsidRPr="00ED405D">
        <w:rPr>
          <w:rFonts w:eastAsia="Times New Roman"/>
          <w:sz w:val="16"/>
          <w:szCs w:val="16"/>
          <w:lang w:val="en-GB"/>
        </w:rPr>
        <w:t>Wer mit Tränen sät, wird mit Freude ernten.</w:t>
      </w:r>
    </w:p>
    <w:p w14:paraId="2ACD50F7" w14:textId="77777777" w:rsidR="00C960DC" w:rsidRPr="00ED405D" w:rsidRDefault="00C960DC">
      <w:pPr>
        <w:spacing w:line="18" w:lineRule="exact"/>
        <w:rPr>
          <w:sz w:val="20"/>
          <w:szCs w:val="20"/>
          <w:lang w:val="en-GB"/>
        </w:rPr>
      </w:pPr>
    </w:p>
    <w:p w14:paraId="21A7E568"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126:5</w:t>
      </w:r>
    </w:p>
    <w:p w14:paraId="411879CF" w14:textId="77777777" w:rsidR="00C960DC" w:rsidRPr="00ED405D" w:rsidRDefault="00C960DC">
      <w:pPr>
        <w:spacing w:line="154" w:lineRule="exact"/>
        <w:rPr>
          <w:sz w:val="20"/>
          <w:szCs w:val="20"/>
          <w:lang w:val="en-GB"/>
        </w:rPr>
      </w:pPr>
    </w:p>
    <w:p w14:paraId="6305C86C" w14:textId="77777777" w:rsidR="006B0900" w:rsidRDefault="00000000">
      <w:pPr>
        <w:spacing w:line="274" w:lineRule="auto"/>
        <w:ind w:firstLine="156"/>
        <w:jc w:val="both"/>
        <w:rPr>
          <w:sz w:val="20"/>
          <w:szCs w:val="20"/>
          <w:lang w:val="en-GB"/>
        </w:rPr>
      </w:pPr>
      <w:r w:rsidRPr="00ED405D">
        <w:rPr>
          <w:rFonts w:eastAsia="Times New Roman"/>
          <w:sz w:val="16"/>
          <w:szCs w:val="16"/>
          <w:lang w:val="en-GB"/>
        </w:rPr>
        <w:t>Dieses Versprechen ist mit der prophetischen Offenbarung der Endzeit im Buch der Offenbarung verbunden.</w:t>
      </w:r>
    </w:p>
    <w:p w14:paraId="6FE6C959" w14:textId="77777777" w:rsidR="00C960DC" w:rsidRPr="00ED405D" w:rsidRDefault="00C960DC">
      <w:pPr>
        <w:spacing w:line="120" w:lineRule="exact"/>
        <w:rPr>
          <w:sz w:val="20"/>
          <w:szCs w:val="20"/>
          <w:lang w:val="en-GB"/>
        </w:rPr>
      </w:pPr>
    </w:p>
    <w:p w14:paraId="03C74DAD" w14:textId="77777777" w:rsidR="006B0900" w:rsidRDefault="00000000">
      <w:pPr>
        <w:spacing w:line="258" w:lineRule="auto"/>
        <w:ind w:left="320"/>
        <w:jc w:val="right"/>
        <w:rPr>
          <w:sz w:val="20"/>
          <w:szCs w:val="20"/>
          <w:lang w:val="en-GB"/>
        </w:rPr>
      </w:pPr>
      <w:r w:rsidRPr="00ED405D">
        <w:rPr>
          <w:rFonts w:eastAsia="Times New Roman"/>
          <w:sz w:val="16"/>
          <w:szCs w:val="16"/>
          <w:lang w:val="en-GB"/>
        </w:rPr>
        <w:t xml:space="preserve">Denn das Lamm, das in der Mitte des Throns sitzt, wird sie weiden und zu lebendigen Wasserquellen führen. Und Gott wird jede Träne von ihren Augen abwischen. </w:t>
      </w:r>
      <w:r w:rsidRPr="00ED405D">
        <w:rPr>
          <w:rFonts w:eastAsia="Times New Roman"/>
          <w:sz w:val="12"/>
          <w:szCs w:val="12"/>
          <w:lang w:val="en-GB"/>
        </w:rPr>
        <w:t xml:space="preserve">-OFFENBARUNG </w:t>
      </w:r>
      <w:r w:rsidRPr="00ED405D">
        <w:rPr>
          <w:rFonts w:eastAsia="Times New Roman"/>
          <w:sz w:val="16"/>
          <w:szCs w:val="16"/>
          <w:lang w:val="en-GB"/>
        </w:rPr>
        <w:t>7:17</w:t>
      </w:r>
    </w:p>
    <w:p w14:paraId="0FFBA085" w14:textId="77777777" w:rsidR="00C960DC" w:rsidRPr="00ED405D" w:rsidRDefault="00C960DC">
      <w:pPr>
        <w:spacing w:line="289" w:lineRule="exact"/>
        <w:rPr>
          <w:sz w:val="20"/>
          <w:szCs w:val="20"/>
          <w:lang w:val="en-GB"/>
        </w:rPr>
      </w:pPr>
    </w:p>
    <w:p w14:paraId="4349CA69" w14:textId="77777777" w:rsidR="006B0900" w:rsidRDefault="00000000">
      <w:pPr>
        <w:spacing w:line="291" w:lineRule="auto"/>
        <w:ind w:left="320"/>
        <w:jc w:val="both"/>
        <w:rPr>
          <w:sz w:val="20"/>
          <w:szCs w:val="20"/>
          <w:lang w:val="en-GB"/>
        </w:rPr>
      </w:pPr>
      <w:r w:rsidRPr="00ED405D">
        <w:rPr>
          <w:rFonts w:eastAsia="Times New Roman"/>
          <w:sz w:val="14"/>
          <w:szCs w:val="14"/>
          <w:lang w:val="en-GB"/>
        </w:rPr>
        <w:t>Und Gott wird abwischen alle Tränen von ihren Augen; der Tod wird nicht mehr sein, noch Leid noch Geschrei. Es wird kein Leid mehr sein, denn das Frühere ist vergangen.</w:t>
      </w:r>
    </w:p>
    <w:p w14:paraId="00E6EB8D" w14:textId="77777777" w:rsidR="00C960DC" w:rsidRPr="00ED405D" w:rsidRDefault="00C960DC">
      <w:pPr>
        <w:spacing w:line="1" w:lineRule="exact"/>
        <w:rPr>
          <w:sz w:val="20"/>
          <w:szCs w:val="20"/>
          <w:lang w:val="en-GB"/>
        </w:rPr>
      </w:pPr>
    </w:p>
    <w:p w14:paraId="35E725B0" w14:textId="77777777" w:rsidR="006B0900" w:rsidRDefault="00000000">
      <w:pPr>
        <w:tabs>
          <w:tab w:val="left" w:pos="3780"/>
        </w:tabs>
        <w:ind w:left="2840"/>
        <w:jc w:val="both"/>
        <w:rPr>
          <w:sz w:val="20"/>
          <w:szCs w:val="20"/>
          <w:lang w:val="en-GB"/>
        </w:rPr>
      </w:pPr>
      <w:r w:rsidRPr="00ED405D">
        <w:rPr>
          <w:rFonts w:eastAsia="Times New Roman"/>
          <w:sz w:val="16"/>
          <w:szCs w:val="16"/>
          <w:lang w:val="en-GB"/>
        </w:rPr>
        <w:t>-R</w:t>
      </w:r>
      <w:r w:rsidRPr="00ED405D">
        <w:rPr>
          <w:sz w:val="20"/>
          <w:szCs w:val="20"/>
          <w:lang w:val="en-GB"/>
        </w:rPr>
        <w:tab/>
      </w:r>
      <w:r w:rsidRPr="00ED405D">
        <w:rPr>
          <w:rFonts w:eastAsia="Times New Roman"/>
          <w:sz w:val="16"/>
          <w:szCs w:val="16"/>
          <w:lang w:val="en-GB"/>
        </w:rPr>
        <w:t>21:4</w:t>
      </w:r>
    </w:p>
    <w:p w14:paraId="7F9DA3E1"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5DA4FD53" w14:textId="77777777" w:rsidR="006B0900" w:rsidRDefault="00000000">
      <w:pPr>
        <w:jc w:val="right"/>
        <w:rPr>
          <w:sz w:val="20"/>
          <w:szCs w:val="20"/>
          <w:lang w:val="en-GB"/>
        </w:rPr>
      </w:pPr>
      <w:bookmarkStart w:id="128" w:name="page129"/>
      <w:bookmarkEnd w:id="128"/>
      <w:r w:rsidRPr="00ED405D">
        <w:rPr>
          <w:rFonts w:eastAsia="Times New Roman"/>
          <w:sz w:val="12"/>
          <w:szCs w:val="12"/>
          <w:lang w:val="en-GB"/>
        </w:rPr>
        <w:lastRenderedPageBreak/>
        <w:t xml:space="preserve">-OFFENBARUNG </w:t>
      </w:r>
      <w:r w:rsidRPr="00ED405D">
        <w:rPr>
          <w:rFonts w:eastAsia="Times New Roman"/>
          <w:sz w:val="16"/>
          <w:szCs w:val="16"/>
          <w:lang w:val="en-GB"/>
        </w:rPr>
        <w:t>21:4</w:t>
      </w:r>
    </w:p>
    <w:p w14:paraId="1D974C78" w14:textId="77777777" w:rsidR="00C960DC" w:rsidRPr="00ED405D" w:rsidRDefault="00C960DC">
      <w:pPr>
        <w:spacing w:line="304" w:lineRule="exact"/>
        <w:rPr>
          <w:sz w:val="20"/>
          <w:szCs w:val="20"/>
          <w:lang w:val="en-GB"/>
        </w:rPr>
      </w:pPr>
    </w:p>
    <w:p w14:paraId="505D5FF9" w14:textId="77777777" w:rsidR="006B0900" w:rsidRDefault="00000000">
      <w:pPr>
        <w:ind w:left="1260"/>
        <w:rPr>
          <w:sz w:val="20"/>
          <w:szCs w:val="20"/>
          <w:lang w:val="en-GB"/>
        </w:rPr>
      </w:pPr>
      <w:r w:rsidRPr="00ED405D">
        <w:rPr>
          <w:rFonts w:eastAsia="Times New Roman"/>
          <w:b/>
          <w:bCs/>
          <w:sz w:val="12"/>
          <w:szCs w:val="12"/>
          <w:lang w:val="en-GB"/>
        </w:rPr>
        <w:t>DAS KÖNIGREICH FÜR DIE SANFTMÜTIGEN</w:t>
      </w:r>
    </w:p>
    <w:p w14:paraId="2937BF21" w14:textId="77777777" w:rsidR="00C960DC" w:rsidRPr="00ED405D" w:rsidRDefault="00C960DC">
      <w:pPr>
        <w:spacing w:line="338" w:lineRule="exact"/>
        <w:rPr>
          <w:sz w:val="20"/>
          <w:szCs w:val="20"/>
          <w:lang w:val="en-GB"/>
        </w:rPr>
      </w:pPr>
    </w:p>
    <w:p w14:paraId="5AAC2F80" w14:textId="77777777" w:rsidR="006B0900" w:rsidRDefault="00000000">
      <w:pPr>
        <w:ind w:left="320"/>
        <w:rPr>
          <w:sz w:val="20"/>
          <w:szCs w:val="20"/>
          <w:lang w:val="en-GB"/>
        </w:rPr>
      </w:pPr>
      <w:r w:rsidRPr="00ED405D">
        <w:rPr>
          <w:rFonts w:eastAsia="Times New Roman"/>
          <w:sz w:val="16"/>
          <w:szCs w:val="16"/>
          <w:lang w:val="en-GB"/>
        </w:rPr>
        <w:t>Selig sind die Sanftmütigen, denn sie werden das Erdreich erben.</w:t>
      </w:r>
    </w:p>
    <w:p w14:paraId="1AA72B87" w14:textId="77777777" w:rsidR="00C960DC" w:rsidRPr="00ED405D" w:rsidRDefault="00C960DC">
      <w:pPr>
        <w:spacing w:line="18" w:lineRule="exact"/>
        <w:rPr>
          <w:sz w:val="20"/>
          <w:szCs w:val="20"/>
          <w:lang w:val="en-GB"/>
        </w:rPr>
      </w:pPr>
    </w:p>
    <w:p w14:paraId="1A3D8E58" w14:textId="77777777" w:rsidR="006B0900" w:rsidRDefault="00000000">
      <w:pPr>
        <w:ind w:left="3000"/>
        <w:rPr>
          <w:sz w:val="20"/>
          <w:szCs w:val="20"/>
          <w:lang w:val="en-GB"/>
        </w:rPr>
      </w:pPr>
      <w:r w:rsidRPr="00ED405D">
        <w:rPr>
          <w:rFonts w:eastAsia="Times New Roman"/>
          <w:sz w:val="11"/>
          <w:szCs w:val="11"/>
          <w:lang w:val="en-GB"/>
        </w:rPr>
        <w:t xml:space="preserve">-MATTHEWS </w:t>
      </w:r>
      <w:r w:rsidRPr="00ED405D">
        <w:rPr>
          <w:rFonts w:eastAsia="Times New Roman"/>
          <w:sz w:val="14"/>
          <w:szCs w:val="14"/>
          <w:lang w:val="en-GB"/>
        </w:rPr>
        <w:t>5:5</w:t>
      </w:r>
    </w:p>
    <w:p w14:paraId="468A9791" w14:textId="77777777" w:rsidR="00C960DC" w:rsidRPr="00ED405D" w:rsidRDefault="00C960DC">
      <w:pPr>
        <w:spacing w:line="177" w:lineRule="exact"/>
        <w:rPr>
          <w:sz w:val="20"/>
          <w:szCs w:val="20"/>
          <w:lang w:val="en-GB"/>
        </w:rPr>
      </w:pPr>
    </w:p>
    <w:p w14:paraId="4DE56819" w14:textId="77777777" w:rsidR="006B0900" w:rsidRDefault="00000000">
      <w:pPr>
        <w:spacing w:line="253" w:lineRule="auto"/>
        <w:jc w:val="both"/>
        <w:rPr>
          <w:sz w:val="20"/>
          <w:szCs w:val="20"/>
          <w:lang w:val="en-GB"/>
        </w:rPr>
      </w:pPr>
      <w:r w:rsidRPr="00ED405D">
        <w:rPr>
          <w:rFonts w:eastAsia="Times New Roman"/>
          <w:sz w:val="16"/>
          <w:szCs w:val="16"/>
          <w:lang w:val="en-GB"/>
        </w:rPr>
        <w:t>Die Sanftmütigen (die Milden, Geduldigen, Langmütigen) werden die Erde erben! Die Sanftmütigen waren die Langmütigen. Jesus zitierte die Verheißung aus Psalm 37,11, als er diese Seligpreisung aussprach: "Die Sanftmütigen werden das Erdreich erben und werden sich an der Fülle des Friedens erfreuen."</w:t>
      </w:r>
    </w:p>
    <w:p w14:paraId="74D7596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In diesem Psalm geht es darum, dass es den Bösen gut geht und die Gerechten geduldig auf ihre Rache warten. Die Ankunft des Königreichs war die gute Nachricht, dass die Gerechtigkeit nahe war. Die Bösen sollten gerichtet werden, und die Sanftmütigen sollten das Erbe des Reiches erhalten.</w:t>
      </w:r>
    </w:p>
    <w:p w14:paraId="048E9C58" w14:textId="77777777" w:rsidR="00C960DC" w:rsidRPr="00ED405D" w:rsidRDefault="00C960DC">
      <w:pPr>
        <w:spacing w:line="2" w:lineRule="exact"/>
        <w:rPr>
          <w:sz w:val="20"/>
          <w:szCs w:val="20"/>
          <w:lang w:val="en-GB"/>
        </w:rPr>
      </w:pPr>
    </w:p>
    <w:p w14:paraId="6E108540"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Zielpublikum von Psalm 37 sind die Sanftmütigen, die zusehen, wie die Bösen Erfolg haben. Der Psalm berät die Sanftmütigen. Das sind die Armen, Machtlosen und Schwachen, die sich von den Bösen unterdrückt fühlen. Die Sanftmütigen sollten nicht neidisch auf die scheinbar privilegierte Stellung der Gottlosen sein.</w:t>
      </w:r>
    </w:p>
    <w:p w14:paraId="0AD4EBAE" w14:textId="77777777" w:rsidR="00C960DC" w:rsidRPr="00ED405D" w:rsidRDefault="00C960DC">
      <w:pPr>
        <w:spacing w:line="2" w:lineRule="exact"/>
        <w:rPr>
          <w:sz w:val="20"/>
          <w:szCs w:val="20"/>
          <w:lang w:val="en-GB"/>
        </w:rPr>
      </w:pPr>
    </w:p>
    <w:p w14:paraId="25621667" w14:textId="77777777" w:rsidR="006B0900" w:rsidRDefault="00000000">
      <w:pPr>
        <w:spacing w:line="297" w:lineRule="auto"/>
        <w:ind w:firstLine="156"/>
        <w:jc w:val="both"/>
        <w:rPr>
          <w:sz w:val="20"/>
          <w:szCs w:val="20"/>
          <w:lang w:val="en-GB"/>
        </w:rPr>
      </w:pPr>
      <w:r w:rsidRPr="00ED405D">
        <w:rPr>
          <w:rFonts w:eastAsia="Times New Roman"/>
          <w:sz w:val="14"/>
          <w:szCs w:val="14"/>
          <w:lang w:val="en-GB"/>
        </w:rPr>
        <w:t xml:space="preserve">Der Psalm verspricht, dass diejenigen, die die Selbstbeherrschung haben, geduldig auf Gottes Gerechtigkeit zu warten, ein gesegnetes Erbe des Friedens erhalten werden. Frieden (oder </w:t>
      </w:r>
      <w:r w:rsidRPr="00ED405D">
        <w:rPr>
          <w:rFonts w:eastAsia="Times New Roman"/>
          <w:i/>
          <w:iCs/>
          <w:sz w:val="14"/>
          <w:szCs w:val="14"/>
          <w:lang w:val="en-GB"/>
        </w:rPr>
        <w:t>Shalom</w:t>
      </w:r>
      <w:r w:rsidRPr="00ED405D">
        <w:rPr>
          <w:rFonts w:eastAsia="Times New Roman"/>
          <w:sz w:val="14"/>
          <w:szCs w:val="14"/>
          <w:lang w:val="en-GB"/>
        </w:rPr>
        <w:t xml:space="preserve">) bezieht sich auf die gesamte neue Schöpfungsordnung - das Reich Gottes. Der </w:t>
      </w:r>
      <w:r w:rsidRPr="00ED405D">
        <w:rPr>
          <w:rFonts w:eastAsia="Times New Roman"/>
          <w:sz w:val="14"/>
          <w:szCs w:val="14"/>
          <w:lang w:val="en-GB"/>
        </w:rPr>
        <w:lastRenderedPageBreak/>
        <w:t>Psalm versichert seinen Leserinnen und Lesern, dass Gott sie in ihr verheißenes Erbe bringen wird</w:t>
      </w:r>
    </w:p>
    <w:p w14:paraId="3F023CFE" w14:textId="77777777" w:rsidR="00C960DC" w:rsidRPr="00ED405D" w:rsidRDefault="00C960DC">
      <w:pPr>
        <w:rPr>
          <w:lang w:val="en-GB"/>
        </w:rPr>
        <w:sectPr w:rsidR="00C960DC" w:rsidRPr="00ED405D">
          <w:pgSz w:w="5040" w:h="6625"/>
          <w:pgMar w:top="516" w:right="504" w:bottom="62" w:left="500" w:header="0" w:footer="0" w:gutter="0"/>
          <w:cols w:space="720" w:equalWidth="0">
            <w:col w:w="4040"/>
          </w:cols>
        </w:sectPr>
      </w:pPr>
    </w:p>
    <w:p w14:paraId="53EAB25D" w14:textId="77777777" w:rsidR="006B0900" w:rsidRDefault="00000000">
      <w:pPr>
        <w:spacing w:line="253" w:lineRule="auto"/>
        <w:jc w:val="both"/>
        <w:rPr>
          <w:sz w:val="20"/>
          <w:szCs w:val="20"/>
          <w:lang w:val="en-GB"/>
        </w:rPr>
      </w:pPr>
      <w:bookmarkStart w:id="129" w:name="page130"/>
      <w:bookmarkEnd w:id="129"/>
      <w:r w:rsidRPr="00ED405D">
        <w:rPr>
          <w:rFonts w:eastAsia="Times New Roman"/>
          <w:sz w:val="16"/>
          <w:szCs w:val="16"/>
          <w:lang w:val="en-GB"/>
        </w:rPr>
        <w:lastRenderedPageBreak/>
        <w:t>des Friedens zu gegebener Zeit. In der Zwischenzeit musst du geduldig bleiben. Versuche nicht, Gottes Hand zu erzwingen. Greife nicht zur Gewalt. Sei langmütig und gemäßigt, und Gott wird dir das Reich geben.</w:t>
      </w:r>
    </w:p>
    <w:p w14:paraId="6DC98EAC" w14:textId="77777777" w:rsidR="00C960DC" w:rsidRPr="00ED405D" w:rsidRDefault="00C960DC">
      <w:pPr>
        <w:spacing w:line="2" w:lineRule="exact"/>
        <w:rPr>
          <w:sz w:val="20"/>
          <w:szCs w:val="20"/>
          <w:lang w:val="en-GB"/>
        </w:rPr>
      </w:pPr>
    </w:p>
    <w:p w14:paraId="6873441C"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Der Psalm verspricht, dass diejenigen, die die Selbstbeherrschung haben, geduldig darauf zu warten, dass Gott für Gerechtigkeit sorgt, ein gesegnetes Erbe erhalten.</w:t>
      </w:r>
    </w:p>
    <w:p w14:paraId="2908C81B" w14:textId="77777777" w:rsidR="00C960DC" w:rsidRPr="00ED405D" w:rsidRDefault="00C960DC">
      <w:pPr>
        <w:spacing w:line="136" w:lineRule="exact"/>
        <w:rPr>
          <w:sz w:val="20"/>
          <w:szCs w:val="20"/>
          <w:lang w:val="en-GB"/>
        </w:rPr>
      </w:pPr>
    </w:p>
    <w:p w14:paraId="50F176CB" w14:textId="77777777" w:rsidR="006B0900" w:rsidRDefault="00000000">
      <w:pPr>
        <w:ind w:left="320"/>
        <w:rPr>
          <w:sz w:val="20"/>
          <w:szCs w:val="20"/>
          <w:lang w:val="en-GB"/>
        </w:rPr>
      </w:pPr>
      <w:r w:rsidRPr="00ED405D">
        <w:rPr>
          <w:rFonts w:eastAsia="Times New Roman"/>
          <w:sz w:val="16"/>
          <w:szCs w:val="16"/>
          <w:lang w:val="en-GB"/>
        </w:rPr>
        <w:t>Ärgere dich nicht wegen der Übeltäter,</w:t>
      </w:r>
    </w:p>
    <w:p w14:paraId="5A67326B" w14:textId="77777777" w:rsidR="00C960DC" w:rsidRPr="00ED405D" w:rsidRDefault="00C960DC">
      <w:pPr>
        <w:spacing w:line="18" w:lineRule="exact"/>
        <w:rPr>
          <w:sz w:val="20"/>
          <w:szCs w:val="20"/>
          <w:lang w:val="en-GB"/>
        </w:rPr>
      </w:pPr>
    </w:p>
    <w:p w14:paraId="4406298F" w14:textId="77777777" w:rsidR="006B0900" w:rsidRDefault="00000000">
      <w:pPr>
        <w:ind w:left="320"/>
        <w:rPr>
          <w:sz w:val="20"/>
          <w:szCs w:val="20"/>
          <w:lang w:val="en-GB"/>
        </w:rPr>
      </w:pPr>
      <w:r w:rsidRPr="00ED405D">
        <w:rPr>
          <w:rFonts w:eastAsia="Times New Roman"/>
          <w:sz w:val="16"/>
          <w:szCs w:val="16"/>
          <w:lang w:val="en-GB"/>
        </w:rPr>
        <w:t>Sei nicht neidisch auf die Arbeiter der Ungerechtigkeit.</w:t>
      </w:r>
    </w:p>
    <w:p w14:paraId="3B752200" w14:textId="77777777" w:rsidR="00C960DC" w:rsidRPr="00ED405D" w:rsidRDefault="00C960DC">
      <w:pPr>
        <w:spacing w:line="8" w:lineRule="exact"/>
        <w:rPr>
          <w:sz w:val="20"/>
          <w:szCs w:val="20"/>
          <w:lang w:val="en-GB"/>
        </w:rPr>
      </w:pPr>
    </w:p>
    <w:p w14:paraId="17A625AE" w14:textId="77777777" w:rsidR="006B0900" w:rsidRDefault="00000000">
      <w:pPr>
        <w:ind w:left="320"/>
        <w:rPr>
          <w:sz w:val="20"/>
          <w:szCs w:val="20"/>
          <w:lang w:val="en-GB"/>
        </w:rPr>
      </w:pPr>
      <w:r w:rsidRPr="00ED405D">
        <w:rPr>
          <w:rFonts w:eastAsia="Times New Roman"/>
          <w:sz w:val="16"/>
          <w:szCs w:val="16"/>
          <w:lang w:val="en-GB"/>
        </w:rPr>
        <w:t>Denn sie werden bald abgeschnitten werden wie das Gras,</w:t>
      </w:r>
    </w:p>
    <w:p w14:paraId="5C004938" w14:textId="77777777" w:rsidR="00C960DC" w:rsidRPr="00ED405D" w:rsidRDefault="00C960DC">
      <w:pPr>
        <w:spacing w:line="8" w:lineRule="exact"/>
        <w:rPr>
          <w:sz w:val="20"/>
          <w:szCs w:val="20"/>
          <w:lang w:val="en-GB"/>
        </w:rPr>
      </w:pPr>
    </w:p>
    <w:p w14:paraId="1205CE5A" w14:textId="77777777" w:rsidR="006B0900" w:rsidRDefault="00000000">
      <w:pPr>
        <w:ind w:left="320"/>
        <w:rPr>
          <w:sz w:val="20"/>
          <w:szCs w:val="20"/>
          <w:lang w:val="en-GB"/>
        </w:rPr>
      </w:pPr>
      <w:r w:rsidRPr="00ED405D">
        <w:rPr>
          <w:rFonts w:eastAsia="Times New Roman"/>
          <w:sz w:val="16"/>
          <w:szCs w:val="16"/>
          <w:lang w:val="en-GB"/>
        </w:rPr>
        <w:t>Und verwelken wie das grüne Kraut.</w:t>
      </w:r>
    </w:p>
    <w:p w14:paraId="03CA007B" w14:textId="77777777" w:rsidR="00C960DC" w:rsidRPr="00ED405D" w:rsidRDefault="00C960DC">
      <w:pPr>
        <w:spacing w:line="8" w:lineRule="exact"/>
        <w:rPr>
          <w:sz w:val="20"/>
          <w:szCs w:val="20"/>
          <w:lang w:val="en-GB"/>
        </w:rPr>
      </w:pPr>
    </w:p>
    <w:p w14:paraId="7781217B" w14:textId="77777777" w:rsidR="006B0900" w:rsidRDefault="00000000">
      <w:pPr>
        <w:ind w:left="320"/>
        <w:rPr>
          <w:sz w:val="20"/>
          <w:szCs w:val="20"/>
          <w:lang w:val="en-GB"/>
        </w:rPr>
      </w:pPr>
      <w:r w:rsidRPr="00ED405D">
        <w:rPr>
          <w:rFonts w:eastAsia="Times New Roman"/>
          <w:sz w:val="16"/>
          <w:szCs w:val="16"/>
          <w:lang w:val="en-GB"/>
        </w:rPr>
        <w:t xml:space="preserve">Vertraue auf den </w:t>
      </w:r>
      <w:r w:rsidRPr="00ED405D">
        <w:rPr>
          <w:rFonts w:eastAsia="Times New Roman"/>
          <w:sz w:val="12"/>
          <w:szCs w:val="12"/>
          <w:lang w:val="en-GB"/>
        </w:rPr>
        <w:t xml:space="preserve">HERRN </w:t>
      </w:r>
      <w:r w:rsidRPr="00ED405D">
        <w:rPr>
          <w:rFonts w:eastAsia="Times New Roman"/>
          <w:sz w:val="16"/>
          <w:szCs w:val="16"/>
          <w:lang w:val="en-GB"/>
        </w:rPr>
        <w:t xml:space="preserve">und tu </w:t>
      </w:r>
      <w:proofErr w:type="gramStart"/>
      <w:r w:rsidRPr="00ED405D">
        <w:rPr>
          <w:rFonts w:eastAsia="Times New Roman"/>
          <w:sz w:val="16"/>
          <w:szCs w:val="16"/>
          <w:lang w:val="en-GB"/>
        </w:rPr>
        <w:t>Gutes;</w:t>
      </w:r>
      <w:proofErr w:type="gramEnd"/>
    </w:p>
    <w:p w14:paraId="2FEE71BB" w14:textId="77777777" w:rsidR="00C960DC" w:rsidRPr="00ED405D" w:rsidRDefault="00C960DC">
      <w:pPr>
        <w:spacing w:line="8" w:lineRule="exact"/>
        <w:rPr>
          <w:sz w:val="20"/>
          <w:szCs w:val="20"/>
          <w:lang w:val="en-GB"/>
        </w:rPr>
      </w:pPr>
    </w:p>
    <w:p w14:paraId="698DEB1F" w14:textId="77777777" w:rsidR="006B0900" w:rsidRDefault="00000000">
      <w:pPr>
        <w:ind w:left="320"/>
        <w:rPr>
          <w:sz w:val="20"/>
          <w:szCs w:val="20"/>
          <w:lang w:val="en-GB"/>
        </w:rPr>
      </w:pPr>
      <w:r w:rsidRPr="00ED405D">
        <w:rPr>
          <w:rFonts w:eastAsia="Times New Roman"/>
          <w:sz w:val="16"/>
          <w:szCs w:val="16"/>
          <w:lang w:val="en-GB"/>
        </w:rPr>
        <w:t>Bleibe im Land und nähre dich von seiner Treue.</w:t>
      </w:r>
    </w:p>
    <w:p w14:paraId="0481FC73" w14:textId="77777777" w:rsidR="00C960DC" w:rsidRPr="00ED405D" w:rsidRDefault="00C960DC">
      <w:pPr>
        <w:spacing w:line="8" w:lineRule="exact"/>
        <w:rPr>
          <w:sz w:val="20"/>
          <w:szCs w:val="20"/>
          <w:lang w:val="en-GB"/>
        </w:rPr>
      </w:pPr>
    </w:p>
    <w:p w14:paraId="09BE88BE" w14:textId="77777777" w:rsidR="006B0900" w:rsidRDefault="00000000">
      <w:pPr>
        <w:ind w:left="320"/>
        <w:rPr>
          <w:sz w:val="20"/>
          <w:szCs w:val="20"/>
          <w:lang w:val="en-GB"/>
        </w:rPr>
      </w:pPr>
      <w:r w:rsidRPr="00ED405D">
        <w:rPr>
          <w:rFonts w:eastAsia="Times New Roman"/>
          <w:sz w:val="16"/>
          <w:szCs w:val="16"/>
          <w:lang w:val="en-GB"/>
        </w:rPr>
        <w:t xml:space="preserve">Freue dich auch auf den </w:t>
      </w:r>
      <w:r w:rsidRPr="00ED405D">
        <w:rPr>
          <w:rFonts w:eastAsia="Times New Roman"/>
          <w:sz w:val="12"/>
          <w:szCs w:val="12"/>
          <w:lang w:val="en-GB"/>
        </w:rPr>
        <w:t>HERRN</w:t>
      </w:r>
      <w:r w:rsidRPr="00ED405D">
        <w:rPr>
          <w:rFonts w:eastAsia="Times New Roman"/>
          <w:sz w:val="16"/>
          <w:szCs w:val="16"/>
          <w:lang w:val="en-GB"/>
        </w:rPr>
        <w:t>,</w:t>
      </w:r>
    </w:p>
    <w:p w14:paraId="6D90A701" w14:textId="77777777" w:rsidR="00C960DC" w:rsidRPr="00ED405D" w:rsidRDefault="00C960DC">
      <w:pPr>
        <w:spacing w:line="8" w:lineRule="exact"/>
        <w:rPr>
          <w:sz w:val="20"/>
          <w:szCs w:val="20"/>
          <w:lang w:val="en-GB"/>
        </w:rPr>
      </w:pPr>
    </w:p>
    <w:p w14:paraId="6163C43A" w14:textId="77777777" w:rsidR="006B0900" w:rsidRDefault="00000000">
      <w:pPr>
        <w:ind w:left="320"/>
        <w:rPr>
          <w:sz w:val="20"/>
          <w:szCs w:val="20"/>
          <w:lang w:val="en-GB"/>
        </w:rPr>
      </w:pPr>
      <w:r w:rsidRPr="00ED405D">
        <w:rPr>
          <w:rFonts w:eastAsia="Times New Roman"/>
          <w:sz w:val="16"/>
          <w:szCs w:val="16"/>
          <w:lang w:val="en-GB"/>
        </w:rPr>
        <w:t>Und er wird dir die Wünsche deines Herzens geben.</w:t>
      </w:r>
    </w:p>
    <w:p w14:paraId="4B6BD071" w14:textId="77777777" w:rsidR="00C960DC" w:rsidRPr="00ED405D" w:rsidRDefault="00C960DC">
      <w:pPr>
        <w:spacing w:line="8" w:lineRule="exact"/>
        <w:rPr>
          <w:sz w:val="20"/>
          <w:szCs w:val="20"/>
          <w:lang w:val="en-GB"/>
        </w:rPr>
      </w:pPr>
    </w:p>
    <w:p w14:paraId="0228640F" w14:textId="77777777" w:rsidR="006B0900" w:rsidRDefault="00000000">
      <w:pPr>
        <w:ind w:left="320"/>
        <w:rPr>
          <w:sz w:val="20"/>
          <w:szCs w:val="20"/>
          <w:lang w:val="en-GB"/>
        </w:rPr>
      </w:pPr>
      <w:r w:rsidRPr="00ED405D">
        <w:rPr>
          <w:rFonts w:eastAsia="Times New Roman"/>
          <w:sz w:val="16"/>
          <w:szCs w:val="16"/>
          <w:lang w:val="en-GB"/>
        </w:rPr>
        <w:t xml:space="preserve">Verpflichte deinen Weg dem </w:t>
      </w:r>
      <w:r w:rsidRPr="00ED405D">
        <w:rPr>
          <w:rFonts w:eastAsia="Times New Roman"/>
          <w:sz w:val="12"/>
          <w:szCs w:val="12"/>
          <w:lang w:val="en-GB"/>
        </w:rPr>
        <w:t>HERRN</w:t>
      </w:r>
      <w:r w:rsidRPr="00ED405D">
        <w:rPr>
          <w:rFonts w:eastAsia="Times New Roman"/>
          <w:sz w:val="16"/>
          <w:szCs w:val="16"/>
          <w:lang w:val="en-GB"/>
        </w:rPr>
        <w:t>,</w:t>
      </w:r>
    </w:p>
    <w:p w14:paraId="6293413B" w14:textId="77777777" w:rsidR="00C960DC" w:rsidRPr="00ED405D" w:rsidRDefault="00C960DC">
      <w:pPr>
        <w:spacing w:line="8" w:lineRule="exact"/>
        <w:rPr>
          <w:sz w:val="20"/>
          <w:szCs w:val="20"/>
          <w:lang w:val="en-GB"/>
        </w:rPr>
      </w:pPr>
    </w:p>
    <w:p w14:paraId="463A4D9A" w14:textId="77777777" w:rsidR="006B0900" w:rsidRDefault="00000000">
      <w:pPr>
        <w:ind w:left="320"/>
        <w:rPr>
          <w:sz w:val="20"/>
          <w:szCs w:val="20"/>
          <w:lang w:val="en-GB"/>
        </w:rPr>
      </w:pPr>
      <w:r w:rsidRPr="00ED405D">
        <w:rPr>
          <w:rFonts w:eastAsia="Times New Roman"/>
          <w:sz w:val="16"/>
          <w:szCs w:val="16"/>
          <w:lang w:val="en-GB"/>
        </w:rPr>
        <w:t>Vertraue auch auf ihn,</w:t>
      </w:r>
    </w:p>
    <w:p w14:paraId="45BFDD45" w14:textId="77777777" w:rsidR="00C960DC" w:rsidRPr="00ED405D" w:rsidRDefault="00C960DC">
      <w:pPr>
        <w:spacing w:line="8" w:lineRule="exact"/>
        <w:rPr>
          <w:sz w:val="20"/>
          <w:szCs w:val="20"/>
          <w:lang w:val="en-GB"/>
        </w:rPr>
      </w:pPr>
    </w:p>
    <w:p w14:paraId="6C986F1D" w14:textId="77777777" w:rsidR="006B0900" w:rsidRDefault="00000000">
      <w:pPr>
        <w:ind w:left="320"/>
        <w:rPr>
          <w:sz w:val="20"/>
          <w:szCs w:val="20"/>
          <w:lang w:val="en-GB"/>
        </w:rPr>
      </w:pPr>
      <w:r w:rsidRPr="00ED405D">
        <w:rPr>
          <w:rFonts w:eastAsia="Times New Roman"/>
          <w:sz w:val="16"/>
          <w:szCs w:val="16"/>
          <w:lang w:val="en-GB"/>
        </w:rPr>
        <w:t>Und er wird es geschehen lassen.</w:t>
      </w:r>
    </w:p>
    <w:p w14:paraId="2EEB9D94" w14:textId="77777777" w:rsidR="00C960DC" w:rsidRPr="00ED405D" w:rsidRDefault="00C960DC">
      <w:pPr>
        <w:spacing w:line="8" w:lineRule="exact"/>
        <w:rPr>
          <w:sz w:val="20"/>
          <w:szCs w:val="20"/>
          <w:lang w:val="en-GB"/>
        </w:rPr>
      </w:pPr>
    </w:p>
    <w:p w14:paraId="2008FBED" w14:textId="77777777" w:rsidR="006B0900" w:rsidRDefault="00000000">
      <w:pPr>
        <w:spacing w:line="250" w:lineRule="auto"/>
        <w:ind w:left="320" w:right="420"/>
        <w:rPr>
          <w:sz w:val="20"/>
          <w:szCs w:val="20"/>
          <w:lang w:val="en-GB"/>
        </w:rPr>
      </w:pPr>
      <w:r w:rsidRPr="00ED405D">
        <w:rPr>
          <w:rFonts w:eastAsia="Times New Roman"/>
          <w:sz w:val="16"/>
          <w:szCs w:val="16"/>
          <w:lang w:val="en-GB"/>
        </w:rPr>
        <w:t>Er wird deine Gerechtigkeit hervorbringen wie das Licht, und dein Recht wie den Mittag.</w:t>
      </w:r>
    </w:p>
    <w:p w14:paraId="13B57FAD" w14:textId="77777777" w:rsidR="00C960DC" w:rsidRPr="00ED405D" w:rsidRDefault="00C960DC">
      <w:pPr>
        <w:spacing w:line="1" w:lineRule="exact"/>
        <w:rPr>
          <w:sz w:val="20"/>
          <w:szCs w:val="20"/>
          <w:lang w:val="en-GB"/>
        </w:rPr>
      </w:pPr>
    </w:p>
    <w:p w14:paraId="34EFDBC0" w14:textId="77777777" w:rsidR="006B0900" w:rsidRDefault="00000000">
      <w:pPr>
        <w:ind w:left="320"/>
        <w:rPr>
          <w:sz w:val="20"/>
          <w:szCs w:val="20"/>
          <w:lang w:val="en-GB"/>
        </w:rPr>
      </w:pPr>
      <w:r w:rsidRPr="00ED405D">
        <w:rPr>
          <w:rFonts w:eastAsia="Times New Roman"/>
          <w:sz w:val="16"/>
          <w:szCs w:val="16"/>
          <w:lang w:val="en-GB"/>
        </w:rPr>
        <w:t xml:space="preserve">Ruhe im </w:t>
      </w:r>
      <w:r w:rsidRPr="00ED405D">
        <w:rPr>
          <w:rFonts w:eastAsia="Times New Roman"/>
          <w:sz w:val="12"/>
          <w:szCs w:val="12"/>
          <w:lang w:val="en-GB"/>
        </w:rPr>
        <w:t xml:space="preserve">HERRN </w:t>
      </w:r>
      <w:r w:rsidRPr="00ED405D">
        <w:rPr>
          <w:rFonts w:eastAsia="Times New Roman"/>
          <w:sz w:val="16"/>
          <w:szCs w:val="16"/>
          <w:lang w:val="en-GB"/>
        </w:rPr>
        <w:t xml:space="preserve">und warte geduldig auf </w:t>
      </w:r>
      <w:proofErr w:type="gramStart"/>
      <w:r w:rsidRPr="00ED405D">
        <w:rPr>
          <w:rFonts w:eastAsia="Times New Roman"/>
          <w:sz w:val="16"/>
          <w:szCs w:val="16"/>
          <w:lang w:val="en-GB"/>
        </w:rPr>
        <w:t>ihn;</w:t>
      </w:r>
      <w:proofErr w:type="gramEnd"/>
    </w:p>
    <w:p w14:paraId="70CE2EA9" w14:textId="77777777" w:rsidR="00C960DC" w:rsidRPr="00ED405D" w:rsidRDefault="00C960DC">
      <w:pPr>
        <w:spacing w:line="8" w:lineRule="exact"/>
        <w:rPr>
          <w:sz w:val="20"/>
          <w:szCs w:val="20"/>
          <w:lang w:val="en-GB"/>
        </w:rPr>
      </w:pPr>
    </w:p>
    <w:p w14:paraId="30E10866" w14:textId="77777777" w:rsidR="006B0900" w:rsidRDefault="00000000">
      <w:pPr>
        <w:ind w:left="320"/>
        <w:rPr>
          <w:sz w:val="20"/>
          <w:szCs w:val="20"/>
          <w:lang w:val="en-GB"/>
        </w:rPr>
      </w:pPr>
      <w:r w:rsidRPr="00ED405D">
        <w:rPr>
          <w:rFonts w:eastAsia="Times New Roman"/>
          <w:sz w:val="16"/>
          <w:szCs w:val="16"/>
          <w:lang w:val="en-GB"/>
        </w:rPr>
        <w:t>Ärgere dich nicht über den, der auf seinem Weg Erfolg hat,</w:t>
      </w:r>
    </w:p>
    <w:p w14:paraId="440C0666" w14:textId="77777777" w:rsidR="00C960DC" w:rsidRPr="00ED405D" w:rsidRDefault="00C960DC">
      <w:pPr>
        <w:spacing w:line="8" w:lineRule="exact"/>
        <w:rPr>
          <w:sz w:val="20"/>
          <w:szCs w:val="20"/>
          <w:lang w:val="en-GB"/>
        </w:rPr>
      </w:pPr>
    </w:p>
    <w:p w14:paraId="1C5E4CA0" w14:textId="77777777" w:rsidR="006B0900" w:rsidRDefault="00000000">
      <w:pPr>
        <w:ind w:left="320"/>
        <w:rPr>
          <w:sz w:val="20"/>
          <w:szCs w:val="20"/>
          <w:lang w:val="en-GB"/>
        </w:rPr>
      </w:pPr>
      <w:r w:rsidRPr="00ED405D">
        <w:rPr>
          <w:rFonts w:eastAsia="Times New Roman"/>
          <w:sz w:val="16"/>
          <w:szCs w:val="16"/>
          <w:lang w:val="en-GB"/>
        </w:rPr>
        <w:t>Wegen des Mannes, der böse Pläne in die Tat umsetzt.</w:t>
      </w:r>
    </w:p>
    <w:p w14:paraId="68AE5A3C" w14:textId="77777777" w:rsidR="00C960DC" w:rsidRPr="00ED405D" w:rsidRDefault="00C960DC">
      <w:pPr>
        <w:spacing w:line="8" w:lineRule="exact"/>
        <w:rPr>
          <w:sz w:val="20"/>
          <w:szCs w:val="20"/>
          <w:lang w:val="en-GB"/>
        </w:rPr>
      </w:pPr>
    </w:p>
    <w:p w14:paraId="03C88DE9" w14:textId="77777777" w:rsidR="006B0900" w:rsidRDefault="00000000">
      <w:pPr>
        <w:ind w:left="320"/>
        <w:rPr>
          <w:sz w:val="20"/>
          <w:szCs w:val="20"/>
          <w:lang w:val="en-GB"/>
        </w:rPr>
      </w:pPr>
      <w:r w:rsidRPr="00ED405D">
        <w:rPr>
          <w:rFonts w:eastAsia="Times New Roman"/>
          <w:sz w:val="16"/>
          <w:szCs w:val="16"/>
          <w:lang w:val="en-GB"/>
        </w:rPr>
        <w:t xml:space="preserve">Lass ab vom Zorn und vergiss den </w:t>
      </w:r>
      <w:proofErr w:type="gramStart"/>
      <w:r w:rsidRPr="00ED405D">
        <w:rPr>
          <w:rFonts w:eastAsia="Times New Roman"/>
          <w:sz w:val="16"/>
          <w:szCs w:val="16"/>
          <w:lang w:val="en-GB"/>
        </w:rPr>
        <w:t>Grimm;</w:t>
      </w:r>
      <w:proofErr w:type="gramEnd"/>
    </w:p>
    <w:p w14:paraId="3FF8DC84" w14:textId="77777777" w:rsidR="00C960DC" w:rsidRPr="00ED405D" w:rsidRDefault="00C960DC">
      <w:pPr>
        <w:spacing w:line="8" w:lineRule="exact"/>
        <w:rPr>
          <w:sz w:val="20"/>
          <w:szCs w:val="20"/>
          <w:lang w:val="en-GB"/>
        </w:rPr>
      </w:pPr>
    </w:p>
    <w:p w14:paraId="4930889F" w14:textId="77777777" w:rsidR="006B0900" w:rsidRDefault="00000000">
      <w:pPr>
        <w:ind w:left="320"/>
        <w:rPr>
          <w:sz w:val="20"/>
          <w:szCs w:val="20"/>
          <w:lang w:val="en-GB"/>
        </w:rPr>
      </w:pPr>
      <w:r w:rsidRPr="00ED405D">
        <w:rPr>
          <w:rFonts w:eastAsia="Times New Roman"/>
          <w:sz w:val="16"/>
          <w:szCs w:val="16"/>
          <w:lang w:val="en-GB"/>
        </w:rPr>
        <w:t>Mach dir keine Sorgen - das schadet nur.</w:t>
      </w:r>
    </w:p>
    <w:p w14:paraId="65F61F57" w14:textId="77777777" w:rsidR="00C960DC" w:rsidRPr="00ED405D" w:rsidRDefault="00C960DC">
      <w:pPr>
        <w:spacing w:line="8" w:lineRule="exact"/>
        <w:rPr>
          <w:sz w:val="20"/>
          <w:szCs w:val="20"/>
          <w:lang w:val="en-GB"/>
        </w:rPr>
      </w:pPr>
    </w:p>
    <w:p w14:paraId="2E1D35CE" w14:textId="77777777" w:rsidR="006B0900" w:rsidRDefault="00000000">
      <w:pPr>
        <w:ind w:left="320"/>
        <w:rPr>
          <w:sz w:val="20"/>
          <w:szCs w:val="20"/>
          <w:lang w:val="en-GB"/>
        </w:rPr>
      </w:pPr>
      <w:r w:rsidRPr="00ED405D">
        <w:rPr>
          <w:rFonts w:eastAsia="Times New Roman"/>
          <w:sz w:val="16"/>
          <w:szCs w:val="16"/>
          <w:lang w:val="en-GB"/>
        </w:rPr>
        <w:t xml:space="preserve">Denn die Übeltäter werden ausgerottet </w:t>
      </w:r>
      <w:proofErr w:type="gramStart"/>
      <w:r w:rsidRPr="00ED405D">
        <w:rPr>
          <w:rFonts w:eastAsia="Times New Roman"/>
          <w:sz w:val="16"/>
          <w:szCs w:val="16"/>
          <w:lang w:val="en-GB"/>
        </w:rPr>
        <w:t>werden;</w:t>
      </w:r>
      <w:proofErr w:type="gramEnd"/>
    </w:p>
    <w:p w14:paraId="31A5FA93" w14:textId="77777777" w:rsidR="00C960DC" w:rsidRPr="00ED405D" w:rsidRDefault="00C960DC">
      <w:pPr>
        <w:spacing w:line="8" w:lineRule="exact"/>
        <w:rPr>
          <w:sz w:val="20"/>
          <w:szCs w:val="20"/>
          <w:lang w:val="en-GB"/>
        </w:rPr>
      </w:pPr>
    </w:p>
    <w:p w14:paraId="478AB1F8" w14:textId="77777777" w:rsidR="006B0900" w:rsidRDefault="00000000">
      <w:pPr>
        <w:ind w:left="320"/>
        <w:rPr>
          <w:sz w:val="20"/>
          <w:szCs w:val="20"/>
          <w:lang w:val="en-GB"/>
        </w:rPr>
      </w:pPr>
      <w:r w:rsidRPr="00ED405D">
        <w:rPr>
          <w:rFonts w:eastAsia="Times New Roman"/>
          <w:sz w:val="16"/>
          <w:szCs w:val="16"/>
          <w:lang w:val="en-GB"/>
        </w:rPr>
        <w:t xml:space="preserve">Aber die, die auf den </w:t>
      </w:r>
      <w:r w:rsidRPr="00ED405D">
        <w:rPr>
          <w:rFonts w:eastAsia="Times New Roman"/>
          <w:sz w:val="12"/>
          <w:szCs w:val="12"/>
          <w:lang w:val="en-GB"/>
        </w:rPr>
        <w:t>HERRN</w:t>
      </w:r>
      <w:r w:rsidRPr="00ED405D">
        <w:rPr>
          <w:rFonts w:eastAsia="Times New Roman"/>
          <w:sz w:val="16"/>
          <w:szCs w:val="16"/>
          <w:lang w:val="en-GB"/>
        </w:rPr>
        <w:t xml:space="preserve"> warten,</w:t>
      </w:r>
    </w:p>
    <w:p w14:paraId="2EDA4565" w14:textId="77777777" w:rsidR="00C960DC" w:rsidRPr="00ED405D" w:rsidRDefault="00C960DC">
      <w:pPr>
        <w:rPr>
          <w:lang w:val="en-GB"/>
        </w:rPr>
        <w:sectPr w:rsidR="00C960DC" w:rsidRPr="00ED405D">
          <w:pgSz w:w="5040" w:h="6625"/>
          <w:pgMar w:top="575" w:right="504" w:bottom="142" w:left="500" w:header="0" w:footer="0" w:gutter="0"/>
          <w:cols w:space="720" w:equalWidth="0">
            <w:col w:w="4040"/>
          </w:cols>
        </w:sectPr>
      </w:pPr>
    </w:p>
    <w:p w14:paraId="06A5066B" w14:textId="77777777" w:rsidR="006B0900" w:rsidRDefault="00000000">
      <w:pPr>
        <w:ind w:left="320"/>
        <w:rPr>
          <w:sz w:val="20"/>
          <w:szCs w:val="20"/>
          <w:lang w:val="en-GB"/>
        </w:rPr>
      </w:pPr>
      <w:bookmarkStart w:id="130" w:name="page131"/>
      <w:bookmarkEnd w:id="130"/>
      <w:r w:rsidRPr="00ED405D">
        <w:rPr>
          <w:rFonts w:eastAsia="Times New Roman"/>
          <w:sz w:val="16"/>
          <w:szCs w:val="16"/>
          <w:lang w:val="en-GB"/>
        </w:rPr>
        <w:lastRenderedPageBreak/>
        <w:t>Sie sollen die Erde erben.</w:t>
      </w:r>
    </w:p>
    <w:p w14:paraId="03F3D85E" w14:textId="77777777" w:rsidR="00C960DC" w:rsidRPr="00ED405D" w:rsidRDefault="00C960DC">
      <w:pPr>
        <w:spacing w:line="18" w:lineRule="exact"/>
        <w:rPr>
          <w:sz w:val="20"/>
          <w:szCs w:val="20"/>
          <w:lang w:val="en-GB"/>
        </w:rPr>
      </w:pPr>
    </w:p>
    <w:p w14:paraId="3CC0490B" w14:textId="77777777" w:rsidR="006B0900" w:rsidRDefault="00000000">
      <w:pPr>
        <w:ind w:left="320"/>
        <w:rPr>
          <w:sz w:val="20"/>
          <w:szCs w:val="20"/>
          <w:lang w:val="en-GB"/>
        </w:rPr>
      </w:pPr>
      <w:r w:rsidRPr="00ED405D">
        <w:rPr>
          <w:rFonts w:eastAsia="Times New Roman"/>
          <w:sz w:val="16"/>
          <w:szCs w:val="16"/>
          <w:lang w:val="en-GB"/>
        </w:rPr>
        <w:t xml:space="preserve">Noch eine kleine Weile und die Bösen werden nicht mehr </w:t>
      </w:r>
      <w:proofErr w:type="gramStart"/>
      <w:r w:rsidRPr="00ED405D">
        <w:rPr>
          <w:rFonts w:eastAsia="Times New Roman"/>
          <w:sz w:val="16"/>
          <w:szCs w:val="16"/>
          <w:lang w:val="en-GB"/>
        </w:rPr>
        <w:t>sein;</w:t>
      </w:r>
      <w:proofErr w:type="gramEnd"/>
    </w:p>
    <w:p w14:paraId="37BEFBFF" w14:textId="77777777" w:rsidR="00C960DC" w:rsidRPr="00ED405D" w:rsidRDefault="00C960DC">
      <w:pPr>
        <w:spacing w:line="8" w:lineRule="exact"/>
        <w:rPr>
          <w:sz w:val="20"/>
          <w:szCs w:val="20"/>
          <w:lang w:val="en-GB"/>
        </w:rPr>
      </w:pPr>
    </w:p>
    <w:p w14:paraId="34D626AD" w14:textId="77777777" w:rsidR="006B0900" w:rsidRDefault="00000000">
      <w:pPr>
        <w:ind w:left="320"/>
        <w:rPr>
          <w:sz w:val="20"/>
          <w:szCs w:val="20"/>
          <w:lang w:val="en-GB"/>
        </w:rPr>
      </w:pPr>
      <w:r w:rsidRPr="00ED405D">
        <w:rPr>
          <w:rFonts w:eastAsia="Times New Roman"/>
          <w:sz w:val="16"/>
          <w:szCs w:val="16"/>
          <w:lang w:val="en-GB"/>
        </w:rPr>
        <w:t>In der Tat, du wirst sorgfältig nach seinem Platz suchen,</w:t>
      </w:r>
    </w:p>
    <w:p w14:paraId="169687CD" w14:textId="77777777" w:rsidR="00C960DC" w:rsidRPr="00ED405D" w:rsidRDefault="00C960DC">
      <w:pPr>
        <w:spacing w:line="8" w:lineRule="exact"/>
        <w:rPr>
          <w:sz w:val="20"/>
          <w:szCs w:val="20"/>
          <w:lang w:val="en-GB"/>
        </w:rPr>
      </w:pPr>
    </w:p>
    <w:p w14:paraId="27E48BDB" w14:textId="77777777" w:rsidR="006B0900" w:rsidRDefault="00000000">
      <w:pPr>
        <w:ind w:left="320"/>
        <w:rPr>
          <w:sz w:val="20"/>
          <w:szCs w:val="20"/>
          <w:lang w:val="en-GB"/>
        </w:rPr>
      </w:pPr>
      <w:r w:rsidRPr="00ED405D">
        <w:rPr>
          <w:rFonts w:eastAsia="Times New Roman"/>
          <w:sz w:val="16"/>
          <w:szCs w:val="16"/>
          <w:lang w:val="en-GB"/>
        </w:rPr>
        <w:t>Aber es soll nicht mehr sein.</w:t>
      </w:r>
    </w:p>
    <w:p w14:paraId="05D615DF" w14:textId="77777777" w:rsidR="00C960DC" w:rsidRPr="00ED405D" w:rsidRDefault="00C960DC">
      <w:pPr>
        <w:spacing w:line="8" w:lineRule="exact"/>
        <w:rPr>
          <w:sz w:val="20"/>
          <w:szCs w:val="20"/>
          <w:lang w:val="en-GB"/>
        </w:rPr>
      </w:pPr>
    </w:p>
    <w:p w14:paraId="0111C02A" w14:textId="77777777" w:rsidR="006B0900" w:rsidRDefault="00000000">
      <w:pPr>
        <w:ind w:left="320"/>
        <w:rPr>
          <w:sz w:val="20"/>
          <w:szCs w:val="20"/>
          <w:lang w:val="en-GB"/>
        </w:rPr>
      </w:pPr>
      <w:r w:rsidRPr="00ED405D">
        <w:rPr>
          <w:rFonts w:eastAsia="Times New Roman"/>
          <w:sz w:val="16"/>
          <w:szCs w:val="16"/>
          <w:lang w:val="en-GB"/>
        </w:rPr>
        <w:t>Aber die Sanftmütigen werden die Erde erben,</w:t>
      </w:r>
    </w:p>
    <w:p w14:paraId="2105CEEC" w14:textId="77777777" w:rsidR="00C960DC" w:rsidRPr="00ED405D" w:rsidRDefault="00C960DC">
      <w:pPr>
        <w:spacing w:line="8" w:lineRule="exact"/>
        <w:rPr>
          <w:sz w:val="20"/>
          <w:szCs w:val="20"/>
          <w:lang w:val="en-GB"/>
        </w:rPr>
      </w:pPr>
    </w:p>
    <w:p w14:paraId="76DFE808" w14:textId="77777777" w:rsidR="006B0900" w:rsidRDefault="00000000">
      <w:pPr>
        <w:spacing w:line="332" w:lineRule="auto"/>
        <w:ind w:left="2960" w:hanging="2639"/>
        <w:rPr>
          <w:sz w:val="20"/>
          <w:szCs w:val="20"/>
          <w:lang w:val="en-GB"/>
        </w:rPr>
      </w:pPr>
      <w:r w:rsidRPr="00ED405D">
        <w:rPr>
          <w:rFonts w:eastAsia="Times New Roman"/>
          <w:sz w:val="14"/>
          <w:szCs w:val="14"/>
          <w:lang w:val="en-GB"/>
        </w:rPr>
        <w:t xml:space="preserve">und werden sich an der Fülle des Friedens erfreuen. </w:t>
      </w:r>
      <w:r w:rsidRPr="00ED405D">
        <w:rPr>
          <w:rFonts w:eastAsia="Times New Roman"/>
          <w:sz w:val="11"/>
          <w:szCs w:val="11"/>
          <w:lang w:val="en-GB"/>
        </w:rPr>
        <w:t xml:space="preserve">-PSALM </w:t>
      </w:r>
      <w:r w:rsidRPr="00ED405D">
        <w:rPr>
          <w:rFonts w:eastAsia="Times New Roman"/>
          <w:sz w:val="14"/>
          <w:szCs w:val="14"/>
          <w:lang w:val="en-GB"/>
        </w:rPr>
        <w:t>37:1-11</w:t>
      </w:r>
    </w:p>
    <w:p w14:paraId="06D57E5F" w14:textId="77777777" w:rsidR="00C960DC" w:rsidRPr="00ED405D" w:rsidRDefault="00C960DC">
      <w:pPr>
        <w:spacing w:line="85" w:lineRule="exact"/>
        <w:rPr>
          <w:sz w:val="20"/>
          <w:szCs w:val="20"/>
          <w:lang w:val="en-GB"/>
        </w:rPr>
      </w:pPr>
    </w:p>
    <w:p w14:paraId="475DBD55"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 Sanftmütigen werden das Reich Gottes erben. Sie werden sich an der Fülle des Friedens (</w:t>
      </w:r>
      <w:r w:rsidRPr="00ED405D">
        <w:rPr>
          <w:rFonts w:eastAsia="Times New Roman"/>
          <w:i/>
          <w:iCs/>
          <w:sz w:val="16"/>
          <w:szCs w:val="16"/>
          <w:lang w:val="en-GB"/>
        </w:rPr>
        <w:t>Shalom</w:t>
      </w:r>
      <w:r w:rsidRPr="00ED405D">
        <w:rPr>
          <w:rFonts w:eastAsia="Times New Roman"/>
          <w:sz w:val="16"/>
          <w:szCs w:val="16"/>
          <w:lang w:val="en-GB"/>
        </w:rPr>
        <w:t xml:space="preserve">) erfreuen. </w:t>
      </w:r>
      <w:r w:rsidRPr="00ED405D">
        <w:rPr>
          <w:rFonts w:eastAsia="Times New Roman"/>
          <w:i/>
          <w:iCs/>
          <w:sz w:val="16"/>
          <w:szCs w:val="16"/>
          <w:lang w:val="en-GB"/>
        </w:rPr>
        <w:t xml:space="preserve">Shalo m </w:t>
      </w:r>
      <w:r w:rsidRPr="00ED405D">
        <w:rPr>
          <w:rFonts w:eastAsia="Times New Roman"/>
          <w:sz w:val="16"/>
          <w:szCs w:val="16"/>
          <w:lang w:val="en-GB"/>
        </w:rPr>
        <w:t>bedeutet Frieden, Wohlstand, Gesundheit und Wohlbefinden. Der Psalm versichert seinen Leserinnen und Lesern, dass Gott sie zu gegebener Zeit in das versprochene Erbe des Friedens bringen wird. Sie müssen geduldig bleiben und dürfen nicht zur Gewalt greifen. Durch Langmut und Geduld würden sie das Reich Gottes erhalten.</w:t>
      </w:r>
    </w:p>
    <w:p w14:paraId="72352FE8" w14:textId="77777777" w:rsidR="00C960DC" w:rsidRPr="00ED405D" w:rsidRDefault="00C960DC">
      <w:pPr>
        <w:spacing w:line="2" w:lineRule="exact"/>
        <w:rPr>
          <w:sz w:val="20"/>
          <w:szCs w:val="20"/>
          <w:lang w:val="en-GB"/>
        </w:rPr>
      </w:pPr>
    </w:p>
    <w:p w14:paraId="7D7BC2C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Diejenigen, die auf das Königreich warteten, würden sich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seiner Rettung erfreuen. Der Tag des Reiches wird ein Tag des Heils sein. Gott wird kommen und retten: "Und man wird an jenem Tag sagen: 'Siehe, das ist unser Gott; wir haben auf ihn gewartet, und er wird uns retten. Das ist der </w:t>
      </w:r>
      <w:r w:rsidRPr="00ED405D">
        <w:rPr>
          <w:rFonts w:eastAsia="Times New Roman"/>
          <w:sz w:val="12"/>
          <w:szCs w:val="12"/>
          <w:lang w:val="en-GB"/>
        </w:rPr>
        <w:t>HERR</w:t>
      </w:r>
      <w:r w:rsidRPr="00ED405D">
        <w:rPr>
          <w:rFonts w:eastAsia="Times New Roman"/>
          <w:sz w:val="16"/>
          <w:szCs w:val="16"/>
          <w:lang w:val="en-GB"/>
        </w:rPr>
        <w:t>, auf den wir gewartet haben; wir werden froh sein und uns an seinem Heil erfreuen" (Jes 25,9).</w:t>
      </w:r>
    </w:p>
    <w:p w14:paraId="0FED257E" w14:textId="77777777" w:rsidR="00C960DC" w:rsidRPr="00ED405D" w:rsidRDefault="00C960DC">
      <w:pPr>
        <w:spacing w:line="2" w:lineRule="exact"/>
        <w:rPr>
          <w:sz w:val="20"/>
          <w:szCs w:val="20"/>
          <w:lang w:val="en-GB"/>
        </w:rPr>
      </w:pPr>
    </w:p>
    <w:p w14:paraId="17C3FF5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Der König kam, um die Unterdrücker zu richten und die Sanftmütigen zu verteidigen und zu befreien. Das war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Hoffnung der Sanftmütigen. Sie glaubten, dass der Befreier kommen würde. Sie vertrauten darauf, dass der Herr das Reich Gottes auf die Erde bringen würde.</w:t>
      </w:r>
    </w:p>
    <w:p w14:paraId="552822D2" w14:textId="77777777" w:rsidR="00C960DC" w:rsidRPr="00ED405D" w:rsidRDefault="00C960DC">
      <w:pPr>
        <w:spacing w:line="2" w:lineRule="exact"/>
        <w:rPr>
          <w:sz w:val="20"/>
          <w:szCs w:val="20"/>
          <w:lang w:val="en-GB"/>
        </w:rPr>
      </w:pPr>
    </w:p>
    <w:p w14:paraId="7FCCA72E"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Die Sanftmütigen würden für ihr Vertrauen und ihre Geduld mit wachsender Freude belohnt werden (Jes 29,19). Das Reich </w:t>
      </w:r>
      <w:r w:rsidRPr="00ED405D">
        <w:rPr>
          <w:rFonts w:eastAsia="Times New Roman"/>
          <w:sz w:val="16"/>
          <w:szCs w:val="16"/>
          <w:lang w:val="en-GB"/>
        </w:rPr>
        <w:lastRenderedPageBreak/>
        <w:t>Gottes wird den Sanftmütigen Freude und den Stolzen Kummer bringen. Das Reich ist ein</w:t>
      </w:r>
    </w:p>
    <w:p w14:paraId="69368832" w14:textId="77777777" w:rsidR="00C960DC" w:rsidRPr="00ED405D" w:rsidRDefault="00C960DC">
      <w:pPr>
        <w:rPr>
          <w:lang w:val="en-GB"/>
        </w:rPr>
        <w:sectPr w:rsidR="00C960DC" w:rsidRPr="00ED405D">
          <w:pgSz w:w="5040" w:h="6625"/>
          <w:pgMar w:top="575" w:right="504" w:bottom="123" w:left="500" w:header="0" w:footer="0" w:gutter="0"/>
          <w:cols w:space="720" w:equalWidth="0">
            <w:col w:w="4040"/>
          </w:cols>
        </w:sectPr>
      </w:pPr>
    </w:p>
    <w:p w14:paraId="6C13C2FF" w14:textId="77777777" w:rsidR="006B0900" w:rsidRDefault="00000000">
      <w:pPr>
        <w:rPr>
          <w:sz w:val="20"/>
          <w:szCs w:val="20"/>
          <w:lang w:val="en-GB"/>
        </w:rPr>
      </w:pPr>
      <w:bookmarkStart w:id="131" w:name="page132"/>
      <w:bookmarkEnd w:id="131"/>
      <w:r w:rsidRPr="00ED405D">
        <w:rPr>
          <w:rFonts w:eastAsia="Times New Roman"/>
          <w:sz w:val="16"/>
          <w:szCs w:val="16"/>
          <w:lang w:val="en-GB"/>
        </w:rPr>
        <w:lastRenderedPageBreak/>
        <w:t>Reich der Freude und des Frohsinns.</w:t>
      </w:r>
    </w:p>
    <w:p w14:paraId="4D2CB2DD" w14:textId="77777777" w:rsidR="00C960DC" w:rsidRPr="00ED405D" w:rsidRDefault="00C960DC">
      <w:pPr>
        <w:spacing w:line="18" w:lineRule="exact"/>
        <w:rPr>
          <w:sz w:val="20"/>
          <w:szCs w:val="20"/>
          <w:lang w:val="en-GB"/>
        </w:rPr>
      </w:pPr>
    </w:p>
    <w:p w14:paraId="46D6966F" w14:textId="77777777" w:rsidR="006B0900" w:rsidRDefault="00000000">
      <w:pPr>
        <w:ind w:left="160"/>
        <w:rPr>
          <w:sz w:val="20"/>
          <w:szCs w:val="20"/>
          <w:lang w:val="en-GB"/>
        </w:rPr>
      </w:pPr>
      <w:r w:rsidRPr="00ED405D">
        <w:rPr>
          <w:rFonts w:eastAsia="Times New Roman"/>
          <w:sz w:val="16"/>
          <w:szCs w:val="16"/>
          <w:lang w:val="en-GB"/>
        </w:rPr>
        <w:t>Den Sanftmütigen wurde die gute Nachricht gepredigt.</w:t>
      </w:r>
    </w:p>
    <w:p w14:paraId="31560B79" w14:textId="77777777" w:rsidR="00C960DC" w:rsidRPr="00ED405D" w:rsidRDefault="00C960DC">
      <w:pPr>
        <w:spacing w:line="154" w:lineRule="exact"/>
        <w:rPr>
          <w:sz w:val="20"/>
          <w:szCs w:val="20"/>
          <w:lang w:val="en-GB"/>
        </w:rPr>
      </w:pPr>
    </w:p>
    <w:p w14:paraId="4D02F10E" w14:textId="77777777" w:rsidR="006B0900" w:rsidRDefault="00000000">
      <w:pPr>
        <w:spacing w:line="253" w:lineRule="auto"/>
        <w:ind w:left="320"/>
        <w:jc w:val="both"/>
        <w:rPr>
          <w:sz w:val="20"/>
          <w:szCs w:val="20"/>
          <w:lang w:val="en-GB"/>
        </w:rPr>
      </w:pPr>
      <w:r w:rsidRPr="00ED405D">
        <w:rPr>
          <w:rFonts w:eastAsia="Times New Roman"/>
          <w:sz w:val="16"/>
          <w:szCs w:val="16"/>
          <w:lang w:val="en-GB"/>
        </w:rPr>
        <w:t>Der Geist Gottes, des Herrn</w:t>
      </w:r>
      <w:r w:rsidRPr="00ED405D">
        <w:rPr>
          <w:rFonts w:eastAsia="Times New Roman"/>
          <w:sz w:val="12"/>
          <w:szCs w:val="12"/>
          <w:lang w:val="en-GB"/>
        </w:rPr>
        <w:t xml:space="preserve">, </w:t>
      </w:r>
      <w:r w:rsidRPr="00ED405D">
        <w:rPr>
          <w:rFonts w:eastAsia="Times New Roman"/>
          <w:sz w:val="16"/>
          <w:szCs w:val="16"/>
          <w:lang w:val="en-GB"/>
        </w:rPr>
        <w:t xml:space="preserve">ist auf mir, denn der </w:t>
      </w:r>
      <w:r w:rsidRPr="00ED405D">
        <w:rPr>
          <w:rFonts w:eastAsia="Times New Roman"/>
          <w:sz w:val="12"/>
          <w:szCs w:val="12"/>
          <w:lang w:val="en-GB"/>
        </w:rPr>
        <w:t xml:space="preserve">Herr </w:t>
      </w:r>
      <w:r w:rsidRPr="00ED405D">
        <w:rPr>
          <w:rFonts w:eastAsia="Times New Roman"/>
          <w:sz w:val="16"/>
          <w:szCs w:val="16"/>
          <w:lang w:val="en-GB"/>
        </w:rPr>
        <w:t>hat mich gesalbt, den Armen eine frohe Botschaft zu verkünden; er hat mich gesandt, zu heilen, die zerbrochenen Herzens sind, den Gefangenen die Freiheit zu verkünden und den Gebundenen das Gefängnis zu öffnen.</w:t>
      </w:r>
    </w:p>
    <w:p w14:paraId="04E68699"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61:1</w:t>
      </w:r>
    </w:p>
    <w:p w14:paraId="1AC64D43" w14:textId="77777777" w:rsidR="00C960DC" w:rsidRPr="00ED405D" w:rsidRDefault="00C960DC">
      <w:pPr>
        <w:spacing w:line="154" w:lineRule="exact"/>
        <w:rPr>
          <w:sz w:val="20"/>
          <w:szCs w:val="20"/>
          <w:lang w:val="en-GB"/>
        </w:rPr>
      </w:pPr>
    </w:p>
    <w:p w14:paraId="448EC73A"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Sie warteten geduldig auf die Ankunft des Evangeliums und nahmen es mit Freude auf. Sie warteten auf die Ankunft des Reiches Gottes.</w:t>
      </w:r>
    </w:p>
    <w:p w14:paraId="347DC547" w14:textId="77777777" w:rsidR="00C960DC" w:rsidRPr="00ED405D" w:rsidRDefault="00C960DC">
      <w:pPr>
        <w:spacing w:line="2" w:lineRule="exact"/>
        <w:rPr>
          <w:sz w:val="20"/>
          <w:szCs w:val="20"/>
          <w:lang w:val="en-GB"/>
        </w:rPr>
      </w:pPr>
    </w:p>
    <w:p w14:paraId="5805FA0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Sanftmütigen werden am Tag des Zorns des Herrn verborgen sein. Der Tag des Herrn war nahe, als Jesus die Ankunft des Reiches ankündigte. Der Tag des Herrn war ein Tag des Gerichts. Die Sanftmütigen werden gerettet, aber die Gottlosen werden gerichtet werden (Zef. 2:3).</w:t>
      </w:r>
    </w:p>
    <w:p w14:paraId="7855B216" w14:textId="77777777" w:rsidR="00C960DC" w:rsidRPr="00ED405D" w:rsidRDefault="00C960DC">
      <w:pPr>
        <w:spacing w:line="2" w:lineRule="exact"/>
        <w:rPr>
          <w:sz w:val="20"/>
          <w:szCs w:val="20"/>
          <w:lang w:val="en-GB"/>
        </w:rPr>
      </w:pPr>
    </w:p>
    <w:p w14:paraId="0A9DE424"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Die Sanftmütigen werden in eine hohe Position im Königreich erhoben, aber die Stolzen werden erniedrigt werden.</w:t>
      </w:r>
    </w:p>
    <w:p w14:paraId="6645ED27" w14:textId="77777777" w:rsidR="00C960DC" w:rsidRPr="00ED405D" w:rsidRDefault="00C960DC">
      <w:pPr>
        <w:spacing w:line="131" w:lineRule="exact"/>
        <w:rPr>
          <w:sz w:val="20"/>
          <w:szCs w:val="20"/>
          <w:lang w:val="en-GB"/>
        </w:rPr>
      </w:pPr>
    </w:p>
    <w:p w14:paraId="23A7D43A" w14:textId="77777777" w:rsidR="006B0900" w:rsidRDefault="00000000">
      <w:pPr>
        <w:spacing w:line="257" w:lineRule="auto"/>
        <w:ind w:left="320"/>
        <w:rPr>
          <w:sz w:val="20"/>
          <w:szCs w:val="20"/>
          <w:lang w:val="en-GB"/>
        </w:rPr>
      </w:pPr>
      <w:r w:rsidRPr="00ED405D">
        <w:rPr>
          <w:rFonts w:eastAsia="Times New Roman"/>
          <w:sz w:val="16"/>
          <w:szCs w:val="16"/>
          <w:lang w:val="en-GB"/>
        </w:rPr>
        <w:t xml:space="preserve">Der </w:t>
      </w:r>
      <w:r w:rsidRPr="00ED405D">
        <w:rPr>
          <w:rFonts w:eastAsia="Times New Roman"/>
          <w:sz w:val="12"/>
          <w:szCs w:val="12"/>
          <w:lang w:val="en-GB"/>
        </w:rPr>
        <w:t xml:space="preserve">HERR </w:t>
      </w:r>
      <w:r w:rsidRPr="00ED405D">
        <w:rPr>
          <w:rFonts w:eastAsia="Times New Roman"/>
          <w:sz w:val="16"/>
          <w:szCs w:val="16"/>
          <w:lang w:val="en-GB"/>
        </w:rPr>
        <w:t>erhebt die Demütigen, die Gottlosen stößt er zu Boden.</w:t>
      </w:r>
    </w:p>
    <w:p w14:paraId="78856D7D"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147:6</w:t>
      </w:r>
    </w:p>
    <w:p w14:paraId="31C64BFF" w14:textId="77777777" w:rsidR="00C960DC" w:rsidRPr="00ED405D" w:rsidRDefault="00C960DC">
      <w:pPr>
        <w:spacing w:line="154" w:lineRule="exact"/>
        <w:rPr>
          <w:sz w:val="20"/>
          <w:szCs w:val="20"/>
          <w:lang w:val="en-GB"/>
        </w:rPr>
      </w:pPr>
    </w:p>
    <w:p w14:paraId="1F5E4B95"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Diese Seligpreisung und die damit verbundenen Lehren, wie die in den Psalmen, helfen den Gläubigen zu erkennen, wie wichtig es ist, ein sanftmütiges und demütiges Leben zu führen.</w:t>
      </w:r>
    </w:p>
    <w:p w14:paraId="7F8653B7"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5F468359" w14:textId="77777777" w:rsidR="00C960DC" w:rsidRPr="00ED405D" w:rsidRDefault="00C960DC">
      <w:pPr>
        <w:spacing w:line="130" w:lineRule="exact"/>
        <w:rPr>
          <w:sz w:val="20"/>
          <w:szCs w:val="20"/>
          <w:lang w:val="en-GB"/>
        </w:rPr>
      </w:pPr>
    </w:p>
    <w:p w14:paraId="2F29CE84" w14:textId="77777777" w:rsidR="006B0900" w:rsidRDefault="00000000">
      <w:pPr>
        <w:tabs>
          <w:tab w:val="left" w:pos="1160"/>
        </w:tabs>
        <w:ind w:left="320"/>
        <w:rPr>
          <w:sz w:val="20"/>
          <w:szCs w:val="20"/>
          <w:lang w:val="en-GB"/>
        </w:rPr>
      </w:pPr>
      <w:r w:rsidRPr="00ED405D">
        <w:rPr>
          <w:rFonts w:eastAsia="Times New Roman"/>
          <w:sz w:val="16"/>
          <w:szCs w:val="16"/>
          <w:lang w:val="en-GB"/>
        </w:rPr>
        <w:lastRenderedPageBreak/>
        <w:t>Denn der L</w:t>
      </w:r>
      <w:r w:rsidRPr="00ED405D">
        <w:rPr>
          <w:sz w:val="20"/>
          <w:szCs w:val="20"/>
          <w:lang w:val="en-GB"/>
        </w:rPr>
        <w:tab/>
      </w:r>
      <w:r w:rsidRPr="00ED405D">
        <w:rPr>
          <w:rFonts w:eastAsia="Times New Roman"/>
          <w:sz w:val="14"/>
          <w:szCs w:val="14"/>
          <w:lang w:val="en-GB"/>
        </w:rPr>
        <w:t xml:space="preserve">hat Freude </w:t>
      </w:r>
      <w:proofErr w:type="gramStart"/>
      <w:r w:rsidRPr="00ED405D">
        <w:rPr>
          <w:rFonts w:eastAsia="Times New Roman"/>
          <w:sz w:val="14"/>
          <w:szCs w:val="14"/>
          <w:lang w:val="en-GB"/>
        </w:rPr>
        <w:t>an</w:t>
      </w:r>
      <w:proofErr w:type="gramEnd"/>
      <w:r w:rsidRPr="00ED405D">
        <w:rPr>
          <w:rFonts w:eastAsia="Times New Roman"/>
          <w:sz w:val="14"/>
          <w:szCs w:val="14"/>
          <w:lang w:val="en-GB"/>
        </w:rPr>
        <w:t xml:space="preserve"> seinem Volk;</w:t>
      </w:r>
    </w:p>
    <w:p w14:paraId="71E467FB" w14:textId="77777777" w:rsidR="00C960DC" w:rsidRPr="00ED405D" w:rsidRDefault="00C960DC">
      <w:pPr>
        <w:rPr>
          <w:lang w:val="en-GB"/>
        </w:rPr>
        <w:sectPr w:rsidR="00C960DC" w:rsidRPr="00ED405D">
          <w:type w:val="continuous"/>
          <w:pgSz w:w="5040" w:h="6625"/>
          <w:pgMar w:top="575" w:right="504" w:bottom="0" w:left="500" w:header="0" w:footer="0" w:gutter="0"/>
          <w:cols w:space="720" w:equalWidth="0">
            <w:col w:w="4040"/>
          </w:cols>
        </w:sectPr>
      </w:pPr>
    </w:p>
    <w:p w14:paraId="6275F3B4" w14:textId="77777777" w:rsidR="006B0900" w:rsidRDefault="00000000">
      <w:pPr>
        <w:spacing w:line="293" w:lineRule="auto"/>
        <w:ind w:left="320" w:right="1020"/>
        <w:jc w:val="both"/>
        <w:rPr>
          <w:sz w:val="20"/>
          <w:szCs w:val="20"/>
          <w:lang w:val="en-GB"/>
        </w:rPr>
      </w:pPr>
      <w:bookmarkStart w:id="132" w:name="page133"/>
      <w:bookmarkEnd w:id="132"/>
      <w:r w:rsidRPr="00ED405D">
        <w:rPr>
          <w:rFonts w:eastAsia="Times New Roman"/>
          <w:sz w:val="14"/>
          <w:szCs w:val="14"/>
          <w:lang w:val="en-GB"/>
        </w:rPr>
        <w:lastRenderedPageBreak/>
        <w:t xml:space="preserve">Denn der </w:t>
      </w:r>
      <w:r w:rsidRPr="00ED405D">
        <w:rPr>
          <w:rFonts w:eastAsia="Times New Roman"/>
          <w:sz w:val="11"/>
          <w:szCs w:val="11"/>
          <w:lang w:val="en-GB"/>
        </w:rPr>
        <w:t xml:space="preserve">HERR </w:t>
      </w:r>
      <w:r w:rsidRPr="00ED405D">
        <w:rPr>
          <w:rFonts w:eastAsia="Times New Roman"/>
          <w:sz w:val="14"/>
          <w:szCs w:val="14"/>
          <w:lang w:val="en-GB"/>
        </w:rPr>
        <w:t>hat Gefallen an seinem Volk; er wird die Demütigen mit Heil verschönern.</w:t>
      </w:r>
    </w:p>
    <w:p w14:paraId="62133367" w14:textId="77777777" w:rsidR="00C960DC" w:rsidRPr="00ED405D" w:rsidRDefault="00C960DC">
      <w:pPr>
        <w:spacing w:line="1" w:lineRule="exact"/>
        <w:rPr>
          <w:sz w:val="20"/>
          <w:szCs w:val="20"/>
          <w:lang w:val="en-GB"/>
        </w:rPr>
      </w:pPr>
    </w:p>
    <w:p w14:paraId="15A7EFA8"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149:4</w:t>
      </w:r>
    </w:p>
    <w:p w14:paraId="66A1AF75" w14:textId="77777777" w:rsidR="00C960DC" w:rsidRPr="00ED405D" w:rsidRDefault="00C960DC">
      <w:pPr>
        <w:spacing w:line="310" w:lineRule="exact"/>
        <w:rPr>
          <w:sz w:val="20"/>
          <w:szCs w:val="20"/>
          <w:lang w:val="en-GB"/>
        </w:rPr>
      </w:pPr>
    </w:p>
    <w:p w14:paraId="63D51AE1" w14:textId="77777777" w:rsidR="006B0900" w:rsidRDefault="00000000">
      <w:pPr>
        <w:spacing w:line="257" w:lineRule="auto"/>
        <w:ind w:left="320"/>
        <w:rPr>
          <w:sz w:val="20"/>
          <w:szCs w:val="20"/>
          <w:lang w:val="en-GB"/>
        </w:rPr>
      </w:pPr>
      <w:r w:rsidRPr="00ED405D">
        <w:rPr>
          <w:rFonts w:eastAsia="Times New Roman"/>
          <w:sz w:val="16"/>
          <w:szCs w:val="16"/>
          <w:lang w:val="en-GB"/>
        </w:rPr>
        <w:t>Gesegnet sind die, die nach Gerechtigkeit hungern und dürsten,</w:t>
      </w:r>
    </w:p>
    <w:p w14:paraId="017521DA" w14:textId="77777777" w:rsidR="006B0900" w:rsidRDefault="00000000">
      <w:pPr>
        <w:ind w:left="320"/>
        <w:rPr>
          <w:sz w:val="20"/>
          <w:szCs w:val="20"/>
          <w:lang w:val="en-GB"/>
        </w:rPr>
      </w:pPr>
      <w:r w:rsidRPr="00ED405D">
        <w:rPr>
          <w:rFonts w:eastAsia="Times New Roman"/>
          <w:sz w:val="16"/>
          <w:szCs w:val="16"/>
          <w:lang w:val="en-GB"/>
        </w:rPr>
        <w:t>denn sie sollen gefüllt werden.</w:t>
      </w:r>
    </w:p>
    <w:p w14:paraId="05A06232" w14:textId="77777777" w:rsidR="00C960DC" w:rsidRPr="00ED405D" w:rsidRDefault="00C960DC">
      <w:pPr>
        <w:spacing w:line="8" w:lineRule="exact"/>
        <w:rPr>
          <w:sz w:val="20"/>
          <w:szCs w:val="20"/>
          <w:lang w:val="en-GB"/>
        </w:rPr>
      </w:pPr>
    </w:p>
    <w:p w14:paraId="74E3BBE7"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5:6</w:t>
      </w:r>
    </w:p>
    <w:p w14:paraId="5FAC8AE7" w14:textId="77777777" w:rsidR="00C960DC" w:rsidRPr="00ED405D" w:rsidRDefault="00C960DC">
      <w:pPr>
        <w:spacing w:line="294" w:lineRule="exact"/>
        <w:rPr>
          <w:sz w:val="20"/>
          <w:szCs w:val="20"/>
          <w:lang w:val="en-GB"/>
        </w:rPr>
      </w:pPr>
    </w:p>
    <w:p w14:paraId="7959B5C7" w14:textId="77777777" w:rsidR="006B0900" w:rsidRDefault="00000000">
      <w:pPr>
        <w:ind w:left="1080"/>
        <w:rPr>
          <w:sz w:val="20"/>
          <w:szCs w:val="20"/>
          <w:lang w:val="en-GB"/>
        </w:rPr>
      </w:pPr>
      <w:r w:rsidRPr="00ED405D">
        <w:rPr>
          <w:rFonts w:eastAsia="Times New Roman"/>
          <w:b/>
          <w:bCs/>
          <w:sz w:val="12"/>
          <w:szCs w:val="12"/>
          <w:lang w:val="en-GB"/>
        </w:rPr>
        <w:t>ZUFRIEDENHEIT IM REICH DER MITTE</w:t>
      </w:r>
    </w:p>
    <w:p w14:paraId="019F88C9" w14:textId="77777777" w:rsidR="00C960DC" w:rsidRPr="00ED405D" w:rsidRDefault="00C960DC">
      <w:pPr>
        <w:spacing w:line="182" w:lineRule="exact"/>
        <w:rPr>
          <w:sz w:val="20"/>
          <w:szCs w:val="20"/>
          <w:lang w:val="en-GB"/>
        </w:rPr>
      </w:pPr>
    </w:p>
    <w:p w14:paraId="604F334D" w14:textId="77777777" w:rsidR="006B0900" w:rsidRDefault="00000000">
      <w:pPr>
        <w:spacing w:line="252" w:lineRule="auto"/>
        <w:jc w:val="both"/>
        <w:rPr>
          <w:sz w:val="20"/>
          <w:szCs w:val="20"/>
          <w:lang w:val="en-GB"/>
        </w:rPr>
      </w:pPr>
      <w:r w:rsidRPr="00ED405D">
        <w:rPr>
          <w:rFonts w:eastAsia="Times New Roman"/>
          <w:sz w:val="16"/>
          <w:szCs w:val="16"/>
          <w:lang w:val="en-GB"/>
        </w:rPr>
        <w:t>Die Befriedigung von Hunger und Durst ist ein Bild des Königreichs. In Psalm 22:26 heißt es: "Die Armen werden essen und satt werden." Die Armen werden satt werden, aber die Reichen und Stolzen werden leer ausgehen. Im Lukasevangelium lesen wir: "Die Hungrigen hat er mit Gutem gesättigt, die Reichen aber hat er leer weggeschickt" (Lk 1,53).</w:t>
      </w:r>
    </w:p>
    <w:p w14:paraId="596FF839" w14:textId="77777777" w:rsidR="00C960DC" w:rsidRPr="00ED405D" w:rsidRDefault="00C960DC">
      <w:pPr>
        <w:spacing w:line="3" w:lineRule="exact"/>
        <w:rPr>
          <w:sz w:val="20"/>
          <w:szCs w:val="20"/>
          <w:lang w:val="en-GB"/>
        </w:rPr>
      </w:pPr>
    </w:p>
    <w:p w14:paraId="3792938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Der Hunger wird im Alten Testament viele Male prophetisch erwähnt. In Hannahs prophetischem Gebet spielte sie auf die Zeit an, in der die Satten hungrig und die Hungrigen satt sein werden: "Die, die satt waren, haben sich um Brot verdingt, und die Hungrigen haben aufgehört zu hungern" (1 Sam. 2:5).</w:t>
      </w:r>
    </w:p>
    <w:p w14:paraId="0D3350D5" w14:textId="77777777" w:rsidR="00C960DC" w:rsidRPr="00ED405D" w:rsidRDefault="00C960DC">
      <w:pPr>
        <w:spacing w:line="2" w:lineRule="exact"/>
        <w:rPr>
          <w:sz w:val="20"/>
          <w:szCs w:val="20"/>
          <w:lang w:val="en-GB"/>
        </w:rPr>
      </w:pPr>
    </w:p>
    <w:p w14:paraId="04B0AF3C"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In der Bibel ist der </w:t>
      </w:r>
      <w:r w:rsidRPr="00ED405D">
        <w:rPr>
          <w:rFonts w:eastAsia="Times New Roman"/>
          <w:i/>
          <w:iCs/>
          <w:sz w:val="16"/>
          <w:szCs w:val="16"/>
          <w:lang w:val="en-GB"/>
        </w:rPr>
        <w:t xml:space="preserve">Hunger </w:t>
      </w:r>
      <w:r w:rsidRPr="00ED405D">
        <w:rPr>
          <w:rFonts w:eastAsia="Times New Roman"/>
          <w:sz w:val="16"/>
          <w:szCs w:val="16"/>
          <w:lang w:val="en-GB"/>
        </w:rPr>
        <w:t xml:space="preserve">oft ein Symbol für den geistlichen Hunger. Das Alte Testament prophezeite die Tage,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denen eine Hungersnot im Land herrschen würde, aber nicht in Bezug auf Nahrung.</w:t>
      </w:r>
    </w:p>
    <w:p w14:paraId="093F3896" w14:textId="77777777" w:rsidR="00C960DC" w:rsidRPr="00ED405D" w:rsidRDefault="00C960DC">
      <w:pPr>
        <w:spacing w:line="136" w:lineRule="exact"/>
        <w:rPr>
          <w:sz w:val="20"/>
          <w:szCs w:val="20"/>
          <w:lang w:val="en-GB"/>
        </w:rPr>
      </w:pPr>
    </w:p>
    <w:p w14:paraId="596A9746" w14:textId="77777777" w:rsidR="006B0900" w:rsidRDefault="00000000">
      <w:pPr>
        <w:ind w:left="320"/>
        <w:rPr>
          <w:sz w:val="20"/>
          <w:szCs w:val="20"/>
          <w:lang w:val="en-GB"/>
        </w:rPr>
      </w:pPr>
      <w:r w:rsidRPr="00ED405D">
        <w:rPr>
          <w:rFonts w:eastAsia="Times New Roman"/>
          <w:sz w:val="14"/>
          <w:szCs w:val="14"/>
          <w:lang w:val="en-GB"/>
        </w:rPr>
        <w:t xml:space="preserve">"Siehe, es kommen Tage", sagt </w:t>
      </w:r>
      <w:r w:rsidRPr="00ED405D">
        <w:rPr>
          <w:rFonts w:eastAsia="Times New Roman"/>
          <w:sz w:val="11"/>
          <w:szCs w:val="11"/>
          <w:lang w:val="en-GB"/>
        </w:rPr>
        <w:t>Gott</w:t>
      </w:r>
      <w:r w:rsidRPr="00ED405D">
        <w:rPr>
          <w:rFonts w:eastAsia="Times New Roman"/>
          <w:sz w:val="14"/>
          <w:szCs w:val="14"/>
          <w:lang w:val="en-GB"/>
        </w:rPr>
        <w:t xml:space="preserve"> der Herr, "da werde ich</w:t>
      </w:r>
    </w:p>
    <w:p w14:paraId="693A4EE4" w14:textId="77777777" w:rsidR="00C960DC" w:rsidRPr="00ED405D" w:rsidRDefault="00C960DC">
      <w:pPr>
        <w:rPr>
          <w:lang w:val="en-GB"/>
        </w:rPr>
        <w:sectPr w:rsidR="00C960DC" w:rsidRPr="00ED405D">
          <w:pgSz w:w="5040" w:h="6625"/>
          <w:pgMar w:top="516" w:right="504" w:bottom="175" w:left="500" w:header="0" w:footer="0" w:gutter="0"/>
          <w:cols w:space="720" w:equalWidth="0">
            <w:col w:w="4040"/>
          </w:cols>
        </w:sectPr>
      </w:pPr>
    </w:p>
    <w:p w14:paraId="7CF16155" w14:textId="77777777" w:rsidR="006B0900" w:rsidRDefault="00000000">
      <w:pPr>
        <w:spacing w:line="252" w:lineRule="auto"/>
        <w:ind w:left="320"/>
        <w:jc w:val="both"/>
        <w:rPr>
          <w:sz w:val="20"/>
          <w:szCs w:val="20"/>
          <w:lang w:val="en-GB"/>
        </w:rPr>
      </w:pPr>
      <w:bookmarkStart w:id="133" w:name="page134"/>
      <w:bookmarkEnd w:id="133"/>
      <w:r w:rsidRPr="00ED405D">
        <w:rPr>
          <w:rFonts w:eastAsia="Times New Roman"/>
          <w:sz w:val="16"/>
          <w:szCs w:val="16"/>
          <w:lang w:val="en-GB"/>
        </w:rPr>
        <w:lastRenderedPageBreak/>
        <w:t xml:space="preserve">wird eine Hungersnot über das Land schicken, nicht eine Hungersnot an Brot und nicht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Wasser, sondern daran, die Worte des </w:t>
      </w:r>
      <w:r w:rsidRPr="00ED405D">
        <w:rPr>
          <w:rFonts w:eastAsia="Times New Roman"/>
          <w:sz w:val="12"/>
          <w:szCs w:val="12"/>
          <w:lang w:val="en-GB"/>
        </w:rPr>
        <w:t>HERRN</w:t>
      </w:r>
      <w:r w:rsidRPr="00ED405D">
        <w:rPr>
          <w:rFonts w:eastAsia="Times New Roman"/>
          <w:sz w:val="16"/>
          <w:szCs w:val="16"/>
          <w:lang w:val="en-GB"/>
        </w:rPr>
        <w:t xml:space="preserve"> zu hören. Sie werden von Meer zu Meer und von Norden nach Osten wandern; sie werden hin und her laufen und das Wort des </w:t>
      </w:r>
      <w:r w:rsidRPr="00ED405D">
        <w:rPr>
          <w:rFonts w:eastAsia="Times New Roman"/>
          <w:sz w:val="12"/>
          <w:szCs w:val="12"/>
          <w:lang w:val="en-GB"/>
        </w:rPr>
        <w:t>HERRN</w:t>
      </w:r>
      <w:r w:rsidRPr="00ED405D">
        <w:rPr>
          <w:rFonts w:eastAsia="Times New Roman"/>
          <w:sz w:val="16"/>
          <w:szCs w:val="16"/>
          <w:lang w:val="en-GB"/>
        </w:rPr>
        <w:t xml:space="preserve"> suchen, aber sie werden es nicht finden.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jenem Tag werden die schönen Jungfrauen und die starken jungen Männer vor Durst ohnmächtig werden."</w:t>
      </w:r>
    </w:p>
    <w:p w14:paraId="532FF848" w14:textId="77777777" w:rsidR="00C960DC" w:rsidRPr="00ED405D" w:rsidRDefault="00C960DC">
      <w:pPr>
        <w:spacing w:line="3" w:lineRule="exact"/>
        <w:rPr>
          <w:sz w:val="20"/>
          <w:szCs w:val="20"/>
          <w:lang w:val="en-GB"/>
        </w:rPr>
      </w:pPr>
    </w:p>
    <w:p w14:paraId="7254CC7A" w14:textId="77777777" w:rsidR="006B0900" w:rsidRDefault="00000000">
      <w:pPr>
        <w:jc w:val="right"/>
        <w:rPr>
          <w:sz w:val="20"/>
          <w:szCs w:val="20"/>
          <w:lang w:val="en-GB"/>
        </w:rPr>
      </w:pPr>
      <w:r w:rsidRPr="00ED405D">
        <w:rPr>
          <w:rFonts w:eastAsia="Times New Roman"/>
          <w:sz w:val="12"/>
          <w:szCs w:val="12"/>
          <w:lang w:val="en-GB"/>
        </w:rPr>
        <w:t xml:space="preserve">-AMOS </w:t>
      </w:r>
      <w:r w:rsidRPr="00ED405D">
        <w:rPr>
          <w:rFonts w:eastAsia="Times New Roman"/>
          <w:sz w:val="16"/>
          <w:szCs w:val="16"/>
          <w:lang w:val="en-GB"/>
        </w:rPr>
        <w:t>8:11-13</w:t>
      </w:r>
    </w:p>
    <w:p w14:paraId="3A355ADC" w14:textId="77777777" w:rsidR="00C960DC" w:rsidRPr="00ED405D" w:rsidRDefault="00C960DC">
      <w:pPr>
        <w:spacing w:line="154" w:lineRule="exact"/>
        <w:rPr>
          <w:sz w:val="20"/>
          <w:szCs w:val="20"/>
          <w:lang w:val="en-GB"/>
        </w:rPr>
      </w:pPr>
    </w:p>
    <w:p w14:paraId="2BEB6B30"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Das Reich Gottes ist ein Ort,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der geistliche Hunger in den Herzen der Menschen durch die Gegenwart unseres Königs gestillt wird. In Psalm 107:9 heißt es: "Denn er sättigt die sehnsüchtige Seele und füllt die hungrige Seele mit Gutem." Das Ödland und die Sümpfe, die als nutzlos galten, werden plötzlich zu üppigem, neuem Leben erwachen.</w:t>
      </w:r>
    </w:p>
    <w:p w14:paraId="017BCBEF" w14:textId="77777777" w:rsidR="00C960DC" w:rsidRPr="00ED405D" w:rsidRDefault="00C960DC">
      <w:pPr>
        <w:spacing w:line="135" w:lineRule="exact"/>
        <w:rPr>
          <w:sz w:val="20"/>
          <w:szCs w:val="20"/>
          <w:lang w:val="en-GB"/>
        </w:rPr>
      </w:pPr>
    </w:p>
    <w:p w14:paraId="054B4BD8" w14:textId="77777777" w:rsidR="006B0900" w:rsidRDefault="00000000">
      <w:pPr>
        <w:ind w:left="320"/>
        <w:rPr>
          <w:sz w:val="20"/>
          <w:szCs w:val="20"/>
          <w:lang w:val="en-GB"/>
        </w:rPr>
      </w:pPr>
      <w:r w:rsidRPr="00ED405D">
        <w:rPr>
          <w:rFonts w:eastAsia="Times New Roman"/>
          <w:sz w:val="16"/>
          <w:szCs w:val="16"/>
          <w:lang w:val="en-GB"/>
        </w:rPr>
        <w:t>Er verwandelt eine Wildnis in Wasserbecken,</w:t>
      </w:r>
    </w:p>
    <w:p w14:paraId="34A963E7" w14:textId="77777777" w:rsidR="00C960DC" w:rsidRPr="00ED405D" w:rsidRDefault="00C960DC">
      <w:pPr>
        <w:spacing w:line="18" w:lineRule="exact"/>
        <w:rPr>
          <w:sz w:val="20"/>
          <w:szCs w:val="20"/>
          <w:lang w:val="en-GB"/>
        </w:rPr>
      </w:pPr>
    </w:p>
    <w:p w14:paraId="616A705D" w14:textId="77777777" w:rsidR="006B0900" w:rsidRDefault="00000000">
      <w:pPr>
        <w:ind w:left="320"/>
        <w:rPr>
          <w:sz w:val="20"/>
          <w:szCs w:val="20"/>
          <w:lang w:val="en-GB"/>
        </w:rPr>
      </w:pPr>
      <w:r w:rsidRPr="00ED405D">
        <w:rPr>
          <w:rFonts w:eastAsia="Times New Roman"/>
          <w:sz w:val="16"/>
          <w:szCs w:val="16"/>
          <w:lang w:val="en-GB"/>
        </w:rPr>
        <w:t>Und trockenes Land in Wasserquellen.</w:t>
      </w:r>
    </w:p>
    <w:p w14:paraId="4B65795D" w14:textId="77777777" w:rsidR="00C960DC" w:rsidRPr="00ED405D" w:rsidRDefault="00C960DC">
      <w:pPr>
        <w:spacing w:line="8" w:lineRule="exact"/>
        <w:rPr>
          <w:sz w:val="20"/>
          <w:szCs w:val="20"/>
          <w:lang w:val="en-GB"/>
        </w:rPr>
      </w:pPr>
    </w:p>
    <w:p w14:paraId="0EEDB137" w14:textId="77777777" w:rsidR="006B0900" w:rsidRDefault="00000000">
      <w:pPr>
        <w:ind w:left="320"/>
        <w:rPr>
          <w:sz w:val="20"/>
          <w:szCs w:val="20"/>
          <w:lang w:val="en-GB"/>
        </w:rPr>
      </w:pPr>
      <w:r w:rsidRPr="00ED405D">
        <w:rPr>
          <w:rFonts w:eastAsia="Times New Roman"/>
          <w:sz w:val="16"/>
          <w:szCs w:val="16"/>
          <w:lang w:val="en-GB"/>
        </w:rPr>
        <w:t>Dort lässt er die Hungrigen verweilen,</w:t>
      </w:r>
    </w:p>
    <w:p w14:paraId="4FB448F2" w14:textId="77777777" w:rsidR="00C960DC" w:rsidRPr="00ED405D" w:rsidRDefault="00C960DC">
      <w:pPr>
        <w:spacing w:line="8" w:lineRule="exact"/>
        <w:rPr>
          <w:sz w:val="20"/>
          <w:szCs w:val="20"/>
          <w:lang w:val="en-GB"/>
        </w:rPr>
      </w:pPr>
    </w:p>
    <w:p w14:paraId="525F4E12" w14:textId="77777777" w:rsidR="006B0900" w:rsidRDefault="00000000">
      <w:pPr>
        <w:ind w:left="320"/>
        <w:rPr>
          <w:sz w:val="20"/>
          <w:szCs w:val="20"/>
          <w:lang w:val="en-GB"/>
        </w:rPr>
      </w:pPr>
      <w:r w:rsidRPr="00ED405D">
        <w:rPr>
          <w:rFonts w:eastAsia="Times New Roman"/>
          <w:sz w:val="16"/>
          <w:szCs w:val="16"/>
          <w:lang w:val="en-GB"/>
        </w:rPr>
        <w:t>Damit sie eine Stadt gründen, in der sie wohnen können,</w:t>
      </w:r>
    </w:p>
    <w:p w14:paraId="2D42E06E" w14:textId="77777777" w:rsidR="00C960DC" w:rsidRPr="00ED405D" w:rsidRDefault="00C960DC">
      <w:pPr>
        <w:spacing w:line="8" w:lineRule="exact"/>
        <w:rPr>
          <w:sz w:val="20"/>
          <w:szCs w:val="20"/>
          <w:lang w:val="en-GB"/>
        </w:rPr>
      </w:pPr>
    </w:p>
    <w:p w14:paraId="79A8B845" w14:textId="77777777" w:rsidR="006B0900" w:rsidRDefault="00000000">
      <w:pPr>
        <w:ind w:left="320"/>
        <w:rPr>
          <w:sz w:val="20"/>
          <w:szCs w:val="20"/>
          <w:lang w:val="en-GB"/>
        </w:rPr>
      </w:pPr>
      <w:r w:rsidRPr="00ED405D">
        <w:rPr>
          <w:rFonts w:eastAsia="Times New Roman"/>
          <w:sz w:val="16"/>
          <w:szCs w:val="16"/>
          <w:lang w:val="en-GB"/>
        </w:rPr>
        <w:t>Und säen Felder und pflanzen Weinberge,</w:t>
      </w:r>
    </w:p>
    <w:p w14:paraId="58B226E0" w14:textId="77777777" w:rsidR="00C960DC" w:rsidRPr="00ED405D" w:rsidRDefault="00C960DC">
      <w:pPr>
        <w:spacing w:line="8" w:lineRule="exact"/>
        <w:rPr>
          <w:sz w:val="20"/>
          <w:szCs w:val="20"/>
          <w:lang w:val="en-GB"/>
        </w:rPr>
      </w:pPr>
    </w:p>
    <w:p w14:paraId="458A4A4C" w14:textId="77777777" w:rsidR="006B0900" w:rsidRDefault="00000000">
      <w:pPr>
        <w:ind w:left="320"/>
        <w:rPr>
          <w:sz w:val="20"/>
          <w:szCs w:val="20"/>
          <w:lang w:val="en-GB"/>
        </w:rPr>
      </w:pPr>
      <w:r w:rsidRPr="00ED405D">
        <w:rPr>
          <w:rFonts w:eastAsia="Times New Roman"/>
          <w:sz w:val="16"/>
          <w:szCs w:val="16"/>
          <w:lang w:val="en-GB"/>
        </w:rPr>
        <w:t>Damit sie eine fruchtbare Ernte einbringen.</w:t>
      </w:r>
    </w:p>
    <w:p w14:paraId="6551272A" w14:textId="77777777" w:rsidR="00C960DC" w:rsidRPr="00ED405D" w:rsidRDefault="00C960DC">
      <w:pPr>
        <w:spacing w:line="8" w:lineRule="exact"/>
        <w:rPr>
          <w:sz w:val="20"/>
          <w:szCs w:val="20"/>
          <w:lang w:val="en-GB"/>
        </w:rPr>
      </w:pPr>
    </w:p>
    <w:p w14:paraId="75586320"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107:35-37</w:t>
      </w:r>
    </w:p>
    <w:p w14:paraId="5ADFBFE7" w14:textId="77777777" w:rsidR="00C960DC" w:rsidRPr="00ED405D" w:rsidRDefault="00C960DC">
      <w:pPr>
        <w:spacing w:line="154" w:lineRule="exact"/>
        <w:rPr>
          <w:sz w:val="20"/>
          <w:szCs w:val="20"/>
          <w:lang w:val="en-GB"/>
        </w:rPr>
      </w:pPr>
    </w:p>
    <w:p w14:paraId="54D1F5BB"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Jesaja prophezeite die Zeit, in der diejenigen, die nach geistlicher Nahrung hungern und dürsten, satt werden. Die Gegenwart des Königs wird das Land mit seiner Gegenwart erfüllen: "Sie werden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 Straßen weiden, und ihre Weiden werden auf allen öden Höhen sein. Sie werden weder hungern noch dürsten" (Jes. 49,9-10).</w:t>
      </w:r>
    </w:p>
    <w:p w14:paraId="15CCE798" w14:textId="77777777" w:rsidR="006B0900" w:rsidRDefault="00000000">
      <w:pPr>
        <w:ind w:left="160"/>
        <w:rPr>
          <w:sz w:val="20"/>
          <w:szCs w:val="20"/>
          <w:lang w:val="en-GB"/>
        </w:rPr>
      </w:pPr>
      <w:r w:rsidRPr="00ED405D">
        <w:rPr>
          <w:rFonts w:eastAsia="Times New Roman"/>
          <w:sz w:val="16"/>
          <w:szCs w:val="16"/>
          <w:lang w:val="en-GB"/>
        </w:rPr>
        <w:lastRenderedPageBreak/>
        <w:t>Als Jesus auf der Erde wandelte, sprach er oft über Hunger</w:t>
      </w:r>
    </w:p>
    <w:p w14:paraId="70DD71D5" w14:textId="77777777" w:rsidR="00C960DC" w:rsidRPr="00ED405D" w:rsidRDefault="00C960DC">
      <w:pPr>
        <w:rPr>
          <w:lang w:val="en-GB"/>
        </w:rPr>
        <w:sectPr w:rsidR="00C960DC" w:rsidRPr="00ED405D">
          <w:pgSz w:w="5040" w:h="6625"/>
          <w:pgMar w:top="575" w:right="504" w:bottom="22" w:left="500" w:header="0" w:footer="0" w:gutter="0"/>
          <w:cols w:space="720" w:equalWidth="0">
            <w:col w:w="4040"/>
          </w:cols>
        </w:sectPr>
      </w:pPr>
    </w:p>
    <w:p w14:paraId="7A64DA62" w14:textId="77777777" w:rsidR="006B0900" w:rsidRDefault="00000000">
      <w:pPr>
        <w:spacing w:line="252" w:lineRule="auto"/>
        <w:jc w:val="both"/>
        <w:rPr>
          <w:sz w:val="20"/>
          <w:szCs w:val="20"/>
          <w:lang w:val="en-GB"/>
        </w:rPr>
      </w:pPr>
      <w:bookmarkStart w:id="134" w:name="page135"/>
      <w:bookmarkEnd w:id="134"/>
      <w:r w:rsidRPr="00ED405D">
        <w:rPr>
          <w:rFonts w:eastAsia="Times New Roman"/>
          <w:sz w:val="16"/>
          <w:szCs w:val="16"/>
          <w:lang w:val="en-GB"/>
        </w:rPr>
        <w:lastRenderedPageBreak/>
        <w:t>und Durst. Als er die Frau am Brunnen von Samaria traf, sprach er zu ihr über "lebendiges Wasser". Als sie ihn fragte, wo sie dieses lebendige Wasser bekommen könne, sagte er ihr: "Wer von diesem Wasser trinkt, den wird wieder dürsten; wer aber von dem Wasser trinkt, das ich ihm geben werde, den wird niemals dürsten. Sondern das Wasser, das ich ihm geben werde, wird in ihm zu einer Quelle des Wassers werden, das in das ewige Leben quillt" (Johannes 4,13-14).</w:t>
      </w:r>
    </w:p>
    <w:p w14:paraId="0A1AD1EC" w14:textId="77777777" w:rsidR="00C960DC" w:rsidRPr="00ED405D" w:rsidRDefault="00C960DC">
      <w:pPr>
        <w:spacing w:line="2" w:lineRule="exact"/>
        <w:rPr>
          <w:sz w:val="20"/>
          <w:szCs w:val="20"/>
          <w:lang w:val="en-GB"/>
        </w:rPr>
      </w:pPr>
    </w:p>
    <w:p w14:paraId="41F40900" w14:textId="77777777" w:rsidR="006B0900" w:rsidRDefault="00000000">
      <w:pPr>
        <w:spacing w:line="252" w:lineRule="auto"/>
        <w:ind w:firstLine="156"/>
        <w:jc w:val="both"/>
        <w:rPr>
          <w:rFonts w:eastAsia="Times New Roman"/>
          <w:sz w:val="16"/>
          <w:szCs w:val="16"/>
          <w:lang w:val="en-GB"/>
        </w:rPr>
      </w:pPr>
      <w:r w:rsidRPr="00ED405D">
        <w:rPr>
          <w:rFonts w:eastAsia="Times New Roman"/>
          <w:sz w:val="16"/>
          <w:szCs w:val="16"/>
          <w:lang w:val="en-GB"/>
        </w:rPr>
        <w:t xml:space="preserve">Kurz nachdem er die Fünftausend mit den fünf Broten und zwei Fischen gesättigt hatte (Johannes 6:1-14), lehrte er einige der Menschen, die das Wunder gesehen hatten, dass sie nur die materielle Nahrung gesehen hatten und in ihrem physischen Leben zufrieden waren, aber nicht über das Physische hinaus auf das Geistige geschaut hatten. Er antwortet auf ihre Fragen, indem er die Nahrung, die vergeht, der Nahrung gegenüberstellt, die für das ewige </w:t>
      </w:r>
      <w:hyperlink w:anchor="page255">
        <w:r w:rsidRPr="00ED405D">
          <w:rPr>
            <w:rFonts w:eastAsia="Times New Roman"/>
            <w:sz w:val="16"/>
            <w:szCs w:val="16"/>
            <w:lang w:val="en-GB"/>
          </w:rPr>
          <w:t>Leben</w:t>
        </w:r>
      </w:hyperlink>
      <w:r w:rsidRPr="00ED405D">
        <w:rPr>
          <w:rFonts w:eastAsia="Times New Roman"/>
          <w:sz w:val="16"/>
          <w:szCs w:val="16"/>
          <w:lang w:val="en-GB"/>
        </w:rPr>
        <w:t xml:space="preserve"> reicht</w:t>
      </w:r>
      <w:hyperlink w:anchor="page255">
        <w:r w:rsidRPr="00ED405D">
          <w:rPr>
            <w:rFonts w:eastAsia="Times New Roman"/>
            <w:sz w:val="16"/>
            <w:szCs w:val="16"/>
            <w:lang w:val="en-GB"/>
          </w:rPr>
          <w:t>.2</w:t>
        </w:r>
      </w:hyperlink>
    </w:p>
    <w:p w14:paraId="4A0A1CAA" w14:textId="77777777" w:rsidR="006B0900" w:rsidRDefault="00000000">
      <w:pPr>
        <w:spacing w:line="20" w:lineRule="exact"/>
        <w:rPr>
          <w:sz w:val="20"/>
          <w:szCs w:val="20"/>
          <w:lang w:val="en-GB"/>
        </w:rPr>
      </w:pPr>
      <w:r>
        <w:rPr>
          <w:noProof/>
          <w:sz w:val="20"/>
          <w:szCs w:val="20"/>
        </w:rPr>
        <w:drawing>
          <wp:anchor distT="0" distB="0" distL="114300" distR="114300" simplePos="0" relativeHeight="251629568" behindDoc="1" locked="0" layoutInCell="0" allowOverlap="1" wp14:anchorId="5DB6A667" wp14:editId="431AA891">
            <wp:simplePos x="0" y="0"/>
            <wp:positionH relativeFrom="column">
              <wp:posOffset>1188720</wp:posOffset>
            </wp:positionH>
            <wp:positionV relativeFrom="paragraph">
              <wp:posOffset>-26035</wp:posOffset>
            </wp:positionV>
            <wp:extent cx="45720" cy="76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00FA9388" w14:textId="77777777" w:rsidR="00C960DC" w:rsidRPr="00ED405D" w:rsidRDefault="00C960DC">
      <w:pPr>
        <w:spacing w:line="118" w:lineRule="exact"/>
        <w:rPr>
          <w:sz w:val="20"/>
          <w:szCs w:val="20"/>
          <w:lang w:val="en-GB"/>
        </w:rPr>
      </w:pPr>
    </w:p>
    <w:p w14:paraId="27FA7FDB" w14:textId="77777777" w:rsidR="006B0900" w:rsidRDefault="00000000">
      <w:pPr>
        <w:spacing w:line="252" w:lineRule="auto"/>
        <w:ind w:left="320"/>
        <w:jc w:val="both"/>
        <w:rPr>
          <w:sz w:val="20"/>
          <w:szCs w:val="20"/>
          <w:lang w:val="en-GB"/>
        </w:rPr>
      </w:pPr>
      <w:r w:rsidRPr="00ED405D">
        <w:rPr>
          <w:rFonts w:eastAsia="Times New Roman"/>
          <w:sz w:val="16"/>
          <w:szCs w:val="16"/>
          <w:lang w:val="en-GB"/>
        </w:rPr>
        <w:t>Ganz gewiss, ich sage euch: Ihr sucht mich nicht, weil ihr die Zeichen gesehen habt, sondern weil ihr von den Broten gegessen habt und satt geworden seid. Bemüht euch nicht um die Speise, die vergeht, sondern um die Speise, die Bestand hat zum ewigen Leben, die euch der Menschensohn geben wird, weil Gott, der Vater, ihn versiegelt hat.</w:t>
      </w:r>
    </w:p>
    <w:p w14:paraId="5007B7EB" w14:textId="77777777" w:rsidR="00C960DC" w:rsidRPr="00ED405D" w:rsidRDefault="00C960DC">
      <w:pPr>
        <w:spacing w:line="3" w:lineRule="exact"/>
        <w:rPr>
          <w:sz w:val="20"/>
          <w:szCs w:val="20"/>
          <w:lang w:val="en-GB"/>
        </w:rPr>
      </w:pPr>
    </w:p>
    <w:p w14:paraId="5327A306" w14:textId="77777777" w:rsidR="006B0900" w:rsidRDefault="00000000">
      <w:pPr>
        <w:jc w:val="right"/>
        <w:rPr>
          <w:sz w:val="20"/>
          <w:szCs w:val="20"/>
          <w:lang w:val="en-GB"/>
        </w:rPr>
      </w:pPr>
      <w:r w:rsidRPr="00ED405D">
        <w:rPr>
          <w:rFonts w:eastAsia="Times New Roman"/>
          <w:sz w:val="12"/>
          <w:szCs w:val="12"/>
          <w:lang w:val="en-GB"/>
        </w:rPr>
        <w:t xml:space="preserve">-JOHANNES </w:t>
      </w:r>
      <w:r w:rsidRPr="00ED405D">
        <w:rPr>
          <w:rFonts w:eastAsia="Times New Roman"/>
          <w:sz w:val="16"/>
          <w:szCs w:val="16"/>
          <w:lang w:val="en-GB"/>
        </w:rPr>
        <w:t>6:26-27</w:t>
      </w:r>
    </w:p>
    <w:p w14:paraId="32A60DDF" w14:textId="77777777" w:rsidR="00C960DC" w:rsidRPr="00ED405D" w:rsidRDefault="00C960DC">
      <w:pPr>
        <w:spacing w:line="154" w:lineRule="exact"/>
        <w:rPr>
          <w:sz w:val="20"/>
          <w:szCs w:val="20"/>
          <w:lang w:val="en-GB"/>
        </w:rPr>
      </w:pPr>
    </w:p>
    <w:p w14:paraId="276F050C"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Schließlich offenbarte er ihnen, dass er das Brot war, das sie suchen sollten. Als sie ihn nach dem wahren Brot vom Himmel fragten, sagte er zu ihnen:</w:t>
      </w:r>
    </w:p>
    <w:p w14:paraId="69215973" w14:textId="77777777" w:rsidR="00C960DC" w:rsidRPr="00ED405D" w:rsidRDefault="00C960DC">
      <w:pPr>
        <w:spacing w:line="130" w:lineRule="exact"/>
        <w:rPr>
          <w:sz w:val="20"/>
          <w:szCs w:val="20"/>
          <w:lang w:val="en-GB"/>
        </w:rPr>
      </w:pPr>
    </w:p>
    <w:p w14:paraId="3F71848B" w14:textId="77777777" w:rsidR="006B0900" w:rsidRDefault="00000000">
      <w:pPr>
        <w:ind w:left="320"/>
        <w:rPr>
          <w:sz w:val="20"/>
          <w:szCs w:val="20"/>
          <w:lang w:val="en-GB"/>
        </w:rPr>
      </w:pPr>
      <w:r w:rsidRPr="00ED405D">
        <w:rPr>
          <w:rFonts w:eastAsia="Times New Roman"/>
          <w:sz w:val="16"/>
          <w:szCs w:val="16"/>
          <w:lang w:val="en-GB"/>
        </w:rPr>
        <w:lastRenderedPageBreak/>
        <w:t>Ich bin das Brot des Lebens. Wer zu mir kommt, wird niemals</w:t>
      </w:r>
    </w:p>
    <w:p w14:paraId="00F69454" w14:textId="77777777" w:rsidR="00C960DC" w:rsidRPr="00ED405D" w:rsidRDefault="00C960DC">
      <w:pPr>
        <w:rPr>
          <w:lang w:val="en-GB"/>
        </w:rPr>
        <w:sectPr w:rsidR="00C960DC" w:rsidRPr="00ED405D">
          <w:pgSz w:w="5040" w:h="6625"/>
          <w:pgMar w:top="587" w:right="504" w:bottom="212" w:left="500" w:header="0" w:footer="0" w:gutter="0"/>
          <w:cols w:space="720" w:equalWidth="0">
            <w:col w:w="4040"/>
          </w:cols>
        </w:sectPr>
      </w:pPr>
    </w:p>
    <w:p w14:paraId="0EA5071A" w14:textId="77777777" w:rsidR="006B0900" w:rsidRDefault="00000000">
      <w:pPr>
        <w:ind w:left="320"/>
        <w:rPr>
          <w:sz w:val="20"/>
          <w:szCs w:val="20"/>
          <w:lang w:val="en-GB"/>
        </w:rPr>
      </w:pPr>
      <w:bookmarkStart w:id="135" w:name="page136"/>
      <w:bookmarkEnd w:id="135"/>
      <w:r w:rsidRPr="00ED405D">
        <w:rPr>
          <w:rFonts w:eastAsia="Times New Roman"/>
          <w:sz w:val="16"/>
          <w:szCs w:val="16"/>
          <w:lang w:val="en-GB"/>
        </w:rPr>
        <w:lastRenderedPageBreak/>
        <w:t>hungern, und wer an mich glaubt, den wird niemals dürsten.</w:t>
      </w:r>
    </w:p>
    <w:p w14:paraId="6C0E26D8" w14:textId="77777777" w:rsidR="00C960DC" w:rsidRPr="00ED405D" w:rsidRDefault="00C960DC">
      <w:pPr>
        <w:spacing w:line="18" w:lineRule="exact"/>
        <w:rPr>
          <w:sz w:val="20"/>
          <w:szCs w:val="20"/>
          <w:lang w:val="en-GB"/>
        </w:rPr>
      </w:pPr>
    </w:p>
    <w:p w14:paraId="75F50CDC" w14:textId="77777777" w:rsidR="006B0900" w:rsidRDefault="00000000">
      <w:pPr>
        <w:ind w:left="3280"/>
        <w:rPr>
          <w:sz w:val="20"/>
          <w:szCs w:val="20"/>
          <w:lang w:val="en-GB"/>
        </w:rPr>
      </w:pPr>
      <w:r w:rsidRPr="00ED405D">
        <w:rPr>
          <w:rFonts w:eastAsia="Times New Roman"/>
          <w:sz w:val="11"/>
          <w:szCs w:val="11"/>
          <w:lang w:val="en-GB"/>
        </w:rPr>
        <w:t xml:space="preserve">-JOHANNES </w:t>
      </w:r>
      <w:r w:rsidRPr="00ED405D">
        <w:rPr>
          <w:rFonts w:eastAsia="Times New Roman"/>
          <w:sz w:val="14"/>
          <w:szCs w:val="14"/>
          <w:lang w:val="en-GB"/>
        </w:rPr>
        <w:t>6:35</w:t>
      </w:r>
    </w:p>
    <w:p w14:paraId="54FB5B2B" w14:textId="77777777" w:rsidR="00C960DC" w:rsidRPr="00ED405D" w:rsidRDefault="00C960DC">
      <w:pPr>
        <w:spacing w:line="177" w:lineRule="exact"/>
        <w:rPr>
          <w:sz w:val="20"/>
          <w:szCs w:val="20"/>
          <w:lang w:val="en-GB"/>
        </w:rPr>
      </w:pPr>
    </w:p>
    <w:p w14:paraId="49E55537"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In seinem Reich würde es keinen Hunger und Durst geben, denn er war das Brot des Lebens. Wenn sie sich nach der geistlichen Speise der Gerechtigkeit sehnten, würden sie alles bekommen, was sie wollten.</w:t>
      </w:r>
    </w:p>
    <w:p w14:paraId="7E02FB97" w14:textId="77777777" w:rsidR="00C960DC" w:rsidRPr="00ED405D" w:rsidRDefault="00C960DC">
      <w:pPr>
        <w:spacing w:line="2" w:lineRule="exact"/>
        <w:rPr>
          <w:sz w:val="20"/>
          <w:szCs w:val="20"/>
          <w:lang w:val="en-GB"/>
        </w:rPr>
      </w:pPr>
    </w:p>
    <w:p w14:paraId="537ABD2D"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Als Johannes der Offenbarer im Buch der Offenbarung seine große Vision des Himmels schildert, offenbart er, wie das Leben im Königreich für diejenigen aussieht, die das ewige Leben mit dem König erben. Er sah "eine große Schar, die niemand zählen konnte, aus allen Nationen, Stämmen, Völkern und Sprachen, die vor dem Thron und vor dem Lamm standen, bekleidet mit weißen Gewändern und mit Palmzweigen in ihren Händen, die mit lauter Stimme riefen: 'Das Heil gehört unserem Gott, der auf dem Thron sitzt, und dem Lamm!'" (Offb. 7:9-10). Er beschreibt, wer diese große Schar ist:</w:t>
      </w:r>
    </w:p>
    <w:p w14:paraId="26B841CA" w14:textId="77777777" w:rsidR="00C960DC" w:rsidRPr="00ED405D" w:rsidRDefault="00C960DC">
      <w:pPr>
        <w:spacing w:line="142" w:lineRule="exact"/>
        <w:rPr>
          <w:sz w:val="20"/>
          <w:szCs w:val="20"/>
          <w:lang w:val="en-GB"/>
        </w:rPr>
      </w:pPr>
    </w:p>
    <w:p w14:paraId="05C09F14" w14:textId="77777777" w:rsidR="006B0900" w:rsidRDefault="00000000">
      <w:pPr>
        <w:spacing w:line="251" w:lineRule="auto"/>
        <w:ind w:left="320"/>
        <w:jc w:val="both"/>
        <w:rPr>
          <w:sz w:val="20"/>
          <w:szCs w:val="20"/>
          <w:lang w:val="en-GB"/>
        </w:rPr>
      </w:pPr>
      <w:r w:rsidRPr="00ED405D">
        <w:rPr>
          <w:rFonts w:eastAsia="Times New Roman"/>
          <w:sz w:val="16"/>
          <w:szCs w:val="16"/>
          <w:lang w:val="en-GB"/>
        </w:rPr>
        <w:t>Das sind die, die aus der großen Trübsal kommen und ihre Gewänder gewaschen und weiß gemacht haben im Blut des Lammes. Darum sind sie vor dem Thron Gottes und dienen ihm Tag und Nacht in seinem Tempel. Und er, der auf dem Thron sitzt, wird unter ihnen wohnen. Sie werden nicht mehr hungern und nicht mehr dürsten; die Sonne wird sie nicht treffen, auch keine Hitze; denn das Lamm, das mitten auf dem Thron sitzt, wird sie weiden und zu lebendigen Wasserquellen führen. Und Gott wird jede Träne von ihren Augen abwischen.</w:t>
      </w:r>
    </w:p>
    <w:p w14:paraId="49A37AB0" w14:textId="77777777" w:rsidR="00C960DC" w:rsidRPr="00ED405D" w:rsidRDefault="00C960DC">
      <w:pPr>
        <w:spacing w:line="6" w:lineRule="exact"/>
        <w:rPr>
          <w:sz w:val="20"/>
          <w:szCs w:val="20"/>
          <w:lang w:val="en-GB"/>
        </w:rPr>
      </w:pPr>
    </w:p>
    <w:p w14:paraId="1FA68329" w14:textId="77777777" w:rsidR="006B0900" w:rsidRDefault="00000000">
      <w:pPr>
        <w:jc w:val="right"/>
        <w:rPr>
          <w:sz w:val="20"/>
          <w:szCs w:val="20"/>
          <w:lang w:val="en-GB"/>
        </w:rPr>
      </w:pPr>
      <w:r w:rsidRPr="00ED405D">
        <w:rPr>
          <w:rFonts w:eastAsia="Times New Roman"/>
          <w:sz w:val="12"/>
          <w:szCs w:val="12"/>
          <w:lang w:val="en-GB"/>
        </w:rPr>
        <w:lastRenderedPageBreak/>
        <w:t xml:space="preserve">-OFFENBARUNG </w:t>
      </w:r>
      <w:r w:rsidRPr="00ED405D">
        <w:rPr>
          <w:rFonts w:eastAsia="Times New Roman"/>
          <w:sz w:val="16"/>
          <w:szCs w:val="16"/>
          <w:lang w:val="en-GB"/>
        </w:rPr>
        <w:t>7:14-17</w:t>
      </w:r>
    </w:p>
    <w:p w14:paraId="520291D6" w14:textId="77777777" w:rsidR="00C960DC" w:rsidRPr="00ED405D" w:rsidRDefault="00C960DC">
      <w:pPr>
        <w:rPr>
          <w:lang w:val="en-GB"/>
        </w:rPr>
        <w:sectPr w:rsidR="00C960DC" w:rsidRPr="00ED405D">
          <w:pgSz w:w="5040" w:h="6625"/>
          <w:pgMar w:top="575" w:right="504" w:bottom="178" w:left="500" w:header="0" w:footer="0" w:gutter="0"/>
          <w:cols w:space="720" w:equalWidth="0">
            <w:col w:w="4040"/>
          </w:cols>
        </w:sectPr>
      </w:pPr>
    </w:p>
    <w:p w14:paraId="47A1A5B2" w14:textId="77777777" w:rsidR="006B0900" w:rsidRDefault="00000000">
      <w:pPr>
        <w:ind w:left="1240"/>
        <w:rPr>
          <w:sz w:val="20"/>
          <w:szCs w:val="20"/>
          <w:lang w:val="en-GB"/>
        </w:rPr>
      </w:pPr>
      <w:bookmarkStart w:id="136" w:name="page137"/>
      <w:bookmarkEnd w:id="136"/>
      <w:r w:rsidRPr="00ED405D">
        <w:rPr>
          <w:rFonts w:eastAsia="Times New Roman"/>
          <w:b/>
          <w:bCs/>
          <w:sz w:val="12"/>
          <w:szCs w:val="12"/>
          <w:lang w:val="en-GB"/>
        </w:rPr>
        <w:lastRenderedPageBreak/>
        <w:t>DAS BARMHERZIGE KÖNIGREICH</w:t>
      </w:r>
    </w:p>
    <w:p w14:paraId="1F5E672C" w14:textId="77777777" w:rsidR="00C960DC" w:rsidRPr="00ED405D" w:rsidRDefault="00C960DC">
      <w:pPr>
        <w:spacing w:line="338" w:lineRule="exact"/>
        <w:rPr>
          <w:sz w:val="20"/>
          <w:szCs w:val="20"/>
          <w:lang w:val="en-GB"/>
        </w:rPr>
      </w:pPr>
    </w:p>
    <w:p w14:paraId="03A8BDBB" w14:textId="77777777" w:rsidR="006B0900" w:rsidRDefault="00000000">
      <w:pPr>
        <w:ind w:left="320"/>
        <w:rPr>
          <w:sz w:val="20"/>
          <w:szCs w:val="20"/>
          <w:lang w:val="en-GB"/>
        </w:rPr>
      </w:pPr>
      <w:r w:rsidRPr="00ED405D">
        <w:rPr>
          <w:rFonts w:eastAsia="Times New Roman"/>
          <w:sz w:val="16"/>
          <w:szCs w:val="16"/>
          <w:lang w:val="en-GB"/>
        </w:rPr>
        <w:t>Selig sind die Barmherzigen, denn sie werden Barmherzigkeit erlangen.</w:t>
      </w:r>
    </w:p>
    <w:p w14:paraId="7B8371FE" w14:textId="77777777" w:rsidR="00C960DC" w:rsidRPr="00ED405D" w:rsidRDefault="00C960DC">
      <w:pPr>
        <w:spacing w:line="18" w:lineRule="exact"/>
        <w:rPr>
          <w:sz w:val="20"/>
          <w:szCs w:val="20"/>
          <w:lang w:val="en-GB"/>
        </w:rPr>
      </w:pPr>
    </w:p>
    <w:p w14:paraId="7CB90CEA" w14:textId="77777777" w:rsidR="006B0900" w:rsidRDefault="00000000">
      <w:pPr>
        <w:ind w:left="3000"/>
        <w:rPr>
          <w:sz w:val="20"/>
          <w:szCs w:val="20"/>
          <w:lang w:val="en-GB"/>
        </w:rPr>
      </w:pPr>
      <w:r w:rsidRPr="00ED405D">
        <w:rPr>
          <w:rFonts w:eastAsia="Times New Roman"/>
          <w:sz w:val="11"/>
          <w:szCs w:val="11"/>
          <w:lang w:val="en-GB"/>
        </w:rPr>
        <w:t xml:space="preserve">-MATTHEWS </w:t>
      </w:r>
      <w:r w:rsidRPr="00ED405D">
        <w:rPr>
          <w:rFonts w:eastAsia="Times New Roman"/>
          <w:sz w:val="14"/>
          <w:szCs w:val="14"/>
          <w:lang w:val="en-GB"/>
        </w:rPr>
        <w:t>5:7</w:t>
      </w:r>
    </w:p>
    <w:p w14:paraId="62315FB9" w14:textId="77777777" w:rsidR="00C960DC" w:rsidRPr="00ED405D" w:rsidRDefault="00C960DC">
      <w:pPr>
        <w:spacing w:line="177" w:lineRule="exact"/>
        <w:rPr>
          <w:sz w:val="20"/>
          <w:szCs w:val="20"/>
          <w:lang w:val="en-GB"/>
        </w:rPr>
      </w:pPr>
    </w:p>
    <w:p w14:paraId="1B3219A5" w14:textId="77777777" w:rsidR="006B0900" w:rsidRDefault="00000000">
      <w:pPr>
        <w:spacing w:line="253" w:lineRule="auto"/>
        <w:jc w:val="both"/>
        <w:rPr>
          <w:sz w:val="20"/>
          <w:szCs w:val="20"/>
          <w:lang w:val="en-GB"/>
        </w:rPr>
      </w:pPr>
      <w:r w:rsidRPr="00ED405D">
        <w:rPr>
          <w:rFonts w:eastAsia="Times New Roman"/>
          <w:sz w:val="16"/>
          <w:szCs w:val="16"/>
          <w:lang w:val="en-GB"/>
        </w:rPr>
        <w:t>Das Reich würde ein Reich der Barmherzigkeit sein. Die Prophezeiungen des Alten Testaments sprachen von einem barmherzigen Gott: "Du aber, Herr, bist ein Gott voller Barmherzigkeit und gnädig, langmütig und überreich an Barmherzigkeit und Wahrheit" (Ps. 86,15).</w:t>
      </w:r>
    </w:p>
    <w:p w14:paraId="6C0E95D2" w14:textId="77777777" w:rsidR="00C960DC" w:rsidRPr="00ED405D" w:rsidRDefault="00C960DC">
      <w:pPr>
        <w:spacing w:line="2" w:lineRule="exact"/>
        <w:rPr>
          <w:sz w:val="20"/>
          <w:szCs w:val="20"/>
          <w:lang w:val="en-GB"/>
        </w:rPr>
      </w:pPr>
    </w:p>
    <w:p w14:paraId="0696930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Königreich würde einen offenen Eingang für Zöllner und Sünder haben. Aber die Pharisäer - die geistlichen Führer der Juden - waren gesetzestreu und unbarmherzig. Jesus demonstrierte die Barmherzigkeit des Reiches Gottes, indem er Sünden vergab, Kranke heilte, Aussätzige reinigte, Geisteskranke heilte, Blinde heilte, Dämonen austrieb, Tote auferweckte und die Menschenmengen speiste (Mt 14,14; 20,34). Er hatte Mitleid und Erbarmen mit den Armen, den Kranken und den Ausgestoßenen der Gesellschaft. Das war der Beweis dafür, dass das Reich Gottes angekommen war.</w:t>
      </w:r>
    </w:p>
    <w:p w14:paraId="599413A4" w14:textId="77777777" w:rsidR="00C960DC" w:rsidRPr="00ED405D" w:rsidRDefault="00C960DC">
      <w:pPr>
        <w:spacing w:line="3" w:lineRule="exact"/>
        <w:rPr>
          <w:sz w:val="20"/>
          <w:szCs w:val="20"/>
          <w:lang w:val="en-GB"/>
        </w:rPr>
      </w:pPr>
    </w:p>
    <w:p w14:paraId="20C26414"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Jesus diente mit Mitgefühl. Er rief die Sünder zur Umkehr auf. Als Johannes der Täufer zu Jesus kam und ihn fragte, ob er wirklich der Messias sei, nannte </w:t>
      </w:r>
      <w:proofErr w:type="gramStart"/>
      <w:r w:rsidRPr="00ED405D">
        <w:rPr>
          <w:rFonts w:eastAsia="Times New Roman"/>
          <w:sz w:val="16"/>
          <w:szCs w:val="16"/>
          <w:lang w:val="en-GB"/>
        </w:rPr>
        <w:t>Jesus</w:t>
      </w:r>
      <w:proofErr w:type="gramEnd"/>
      <w:r w:rsidRPr="00ED405D">
        <w:rPr>
          <w:rFonts w:eastAsia="Times New Roman"/>
          <w:sz w:val="16"/>
          <w:szCs w:val="16"/>
          <w:lang w:val="en-GB"/>
        </w:rPr>
        <w:t xml:space="preserve"> seine Werke der Barmherzigkeit als Beweis dafür, dass er gesandt war:</w:t>
      </w:r>
    </w:p>
    <w:p w14:paraId="5C862383" w14:textId="77777777" w:rsidR="00C960DC" w:rsidRPr="00ED405D" w:rsidRDefault="00C960DC">
      <w:pPr>
        <w:spacing w:line="200" w:lineRule="exact"/>
        <w:rPr>
          <w:sz w:val="20"/>
          <w:szCs w:val="20"/>
          <w:lang w:val="en-GB"/>
        </w:rPr>
      </w:pPr>
    </w:p>
    <w:p w14:paraId="210D4709" w14:textId="77777777" w:rsidR="00C960DC" w:rsidRPr="00ED405D" w:rsidRDefault="00C960DC">
      <w:pPr>
        <w:spacing w:line="202" w:lineRule="exact"/>
        <w:rPr>
          <w:sz w:val="20"/>
          <w:szCs w:val="20"/>
          <w:lang w:val="en-GB"/>
        </w:rPr>
      </w:pPr>
    </w:p>
    <w:p w14:paraId="156AF412" w14:textId="77777777" w:rsidR="006B0900" w:rsidRDefault="00000000">
      <w:pPr>
        <w:spacing w:line="347" w:lineRule="auto"/>
        <w:ind w:left="320"/>
        <w:rPr>
          <w:sz w:val="20"/>
          <w:szCs w:val="20"/>
          <w:lang w:val="en-GB"/>
        </w:rPr>
      </w:pPr>
      <w:r w:rsidRPr="00ED405D">
        <w:rPr>
          <w:rFonts w:eastAsia="Times New Roman"/>
          <w:sz w:val="14"/>
          <w:szCs w:val="14"/>
          <w:lang w:val="en-GB"/>
        </w:rPr>
        <w:t xml:space="preserve">Jesus antwortete und sprach zu ihnen: "Geht und sagt Johannes, was ihr hört und seht: Die Blinden sehen und die </w:t>
      </w:r>
      <w:proofErr w:type="gramStart"/>
      <w:r w:rsidRPr="00ED405D">
        <w:rPr>
          <w:rFonts w:eastAsia="Times New Roman"/>
          <w:sz w:val="14"/>
          <w:szCs w:val="14"/>
          <w:lang w:val="en-GB"/>
        </w:rPr>
        <w:t>Lahmen</w:t>
      </w:r>
      <w:proofErr w:type="gramEnd"/>
    </w:p>
    <w:p w14:paraId="43221B2C" w14:textId="77777777" w:rsidR="00C960DC" w:rsidRPr="00ED405D" w:rsidRDefault="00C960DC">
      <w:pPr>
        <w:rPr>
          <w:lang w:val="en-GB"/>
        </w:rPr>
        <w:sectPr w:rsidR="00C960DC" w:rsidRPr="00ED405D">
          <w:pgSz w:w="5040" w:h="6625"/>
          <w:pgMar w:top="728" w:right="504" w:bottom="74" w:left="500" w:header="0" w:footer="0" w:gutter="0"/>
          <w:cols w:space="720" w:equalWidth="0">
            <w:col w:w="4040"/>
          </w:cols>
        </w:sectPr>
      </w:pPr>
    </w:p>
    <w:p w14:paraId="0E794F83" w14:textId="77777777" w:rsidR="006B0900" w:rsidRDefault="00000000">
      <w:pPr>
        <w:spacing w:line="254" w:lineRule="auto"/>
        <w:ind w:left="320"/>
        <w:jc w:val="both"/>
        <w:rPr>
          <w:sz w:val="20"/>
          <w:szCs w:val="20"/>
          <w:lang w:val="en-GB"/>
        </w:rPr>
      </w:pPr>
      <w:bookmarkStart w:id="137" w:name="page138"/>
      <w:bookmarkEnd w:id="137"/>
      <w:r w:rsidRPr="00ED405D">
        <w:rPr>
          <w:rFonts w:eastAsia="Times New Roman"/>
          <w:sz w:val="16"/>
          <w:szCs w:val="16"/>
          <w:lang w:val="en-GB"/>
        </w:rPr>
        <w:lastRenderedPageBreak/>
        <w:t>gehen; die Aussätzigen werden gereinigt und die Tauben hören; die Toten werden auferweckt und den Armen wird das Evangelium verkündet.</w:t>
      </w:r>
    </w:p>
    <w:p w14:paraId="5EEC16FA" w14:textId="77777777" w:rsidR="00C960DC" w:rsidRPr="00ED405D" w:rsidRDefault="00C960DC">
      <w:pPr>
        <w:spacing w:line="2" w:lineRule="exact"/>
        <w:rPr>
          <w:sz w:val="20"/>
          <w:szCs w:val="20"/>
          <w:lang w:val="en-GB"/>
        </w:rPr>
      </w:pPr>
    </w:p>
    <w:p w14:paraId="223A4C1D"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11:4-5</w:t>
      </w:r>
    </w:p>
    <w:p w14:paraId="3186BF77" w14:textId="77777777" w:rsidR="00C960DC" w:rsidRPr="00ED405D" w:rsidRDefault="00C960DC">
      <w:pPr>
        <w:spacing w:line="154" w:lineRule="exact"/>
        <w:rPr>
          <w:sz w:val="20"/>
          <w:szCs w:val="20"/>
          <w:lang w:val="en-GB"/>
        </w:rPr>
      </w:pPr>
    </w:p>
    <w:p w14:paraId="196C0449" w14:textId="77777777" w:rsidR="006B0900" w:rsidRDefault="00000000">
      <w:pPr>
        <w:spacing w:line="289" w:lineRule="auto"/>
        <w:ind w:firstLine="156"/>
        <w:jc w:val="both"/>
        <w:rPr>
          <w:sz w:val="20"/>
          <w:szCs w:val="20"/>
          <w:lang w:val="en-GB"/>
        </w:rPr>
      </w:pPr>
      <w:r w:rsidRPr="00ED405D">
        <w:rPr>
          <w:rFonts w:eastAsia="Times New Roman"/>
          <w:sz w:val="14"/>
          <w:szCs w:val="14"/>
          <w:lang w:val="en-GB"/>
        </w:rPr>
        <w:t xml:space="preserve">Gott wollte Barmherzigkeit und nicht Opfer. Religiöse Observanzen sind niemals ein Ersatz für Barmherzigkeit. Religion ohne Barmherzigkeit ist für Gott unannehmbar: "Denn ich will Barmherzigkeit und nicht Opfer, und die Erkenntnis Gottes mehr als Brandopfer" (Hosea 6,6). </w:t>
      </w:r>
      <w:proofErr w:type="gramStart"/>
      <w:r w:rsidRPr="00ED405D">
        <w:rPr>
          <w:rFonts w:eastAsia="Times New Roman"/>
          <w:sz w:val="14"/>
          <w:szCs w:val="14"/>
          <w:lang w:val="en-GB"/>
        </w:rPr>
        <w:t>Jesus</w:t>
      </w:r>
      <w:proofErr w:type="gramEnd"/>
      <w:r w:rsidRPr="00ED405D">
        <w:rPr>
          <w:rFonts w:eastAsia="Times New Roman"/>
          <w:sz w:val="14"/>
          <w:szCs w:val="14"/>
          <w:lang w:val="en-GB"/>
        </w:rPr>
        <w:t xml:space="preserve"> hat Barmherzigkeit und Mitgefühl gezeigt.</w:t>
      </w:r>
    </w:p>
    <w:p w14:paraId="5FED2601" w14:textId="77777777" w:rsidR="00C960DC" w:rsidRPr="00ED405D" w:rsidRDefault="00C960DC">
      <w:pPr>
        <w:spacing w:line="1" w:lineRule="exact"/>
        <w:rPr>
          <w:sz w:val="20"/>
          <w:szCs w:val="20"/>
          <w:lang w:val="en-GB"/>
        </w:rPr>
      </w:pPr>
    </w:p>
    <w:p w14:paraId="27D7EB20"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 Pharisäer kannten keine Gnade. Sie waren gesetzestreu und verurteilten die Sünder. Sie sahen auf die Menschen herab und machten keinen Finger krumm, um ihnen zu helfen. Sie verstanden das Reich Gottes nicht, und sie verstanden die Barmherzigkeitsmission Christi nicht. Jesus geriet immer wieder mit den Pharisäern aneinander, und sie lehnten ihn und seinen Dienst ab.</w:t>
      </w:r>
    </w:p>
    <w:p w14:paraId="216400A5" w14:textId="77777777" w:rsidR="00C960DC" w:rsidRPr="00ED405D" w:rsidRDefault="00C960DC">
      <w:pPr>
        <w:spacing w:line="139" w:lineRule="exact"/>
        <w:rPr>
          <w:sz w:val="20"/>
          <w:szCs w:val="20"/>
          <w:lang w:val="en-GB"/>
        </w:rPr>
      </w:pPr>
    </w:p>
    <w:p w14:paraId="14798180" w14:textId="77777777" w:rsidR="006B0900" w:rsidRDefault="00000000">
      <w:pPr>
        <w:spacing w:line="251" w:lineRule="auto"/>
        <w:ind w:left="320"/>
        <w:jc w:val="both"/>
        <w:rPr>
          <w:sz w:val="20"/>
          <w:szCs w:val="20"/>
          <w:lang w:val="en-GB"/>
        </w:rPr>
      </w:pPr>
      <w:r w:rsidRPr="00ED405D">
        <w:rPr>
          <w:rFonts w:eastAsia="Times New Roman"/>
          <w:sz w:val="16"/>
          <w:szCs w:val="16"/>
          <w:lang w:val="en-GB"/>
        </w:rPr>
        <w:t>Es geschah aber, als Jesus im Haus zu Tisch saß, siehe, da kamen viele Zöllner und Sünder und setzten sich zu ihm und seinen Jüngern. Und als die Pharisäer das sahen, sagten sie zu seinen Jüngern: "Warum isst euer Lehrer mit Zöllnern und Sündern?" Als Jesus das hörte, sagte er zu ihnen: "Wer gesund ist, braucht keinen Arzt, aber wer krank ist, braucht einen. Geht aber hin und lernt, was das bedeutet: 'Ich will Barmherzigkeit und nicht Opfer'. Denn ich bin nicht gekommen, um die Gerechten, sondern die Sünder zur Buße zu rufen."</w:t>
      </w:r>
    </w:p>
    <w:p w14:paraId="1469D0E3" w14:textId="77777777" w:rsidR="00C960DC" w:rsidRPr="00ED405D" w:rsidRDefault="00C960DC">
      <w:pPr>
        <w:spacing w:line="6" w:lineRule="exact"/>
        <w:rPr>
          <w:sz w:val="20"/>
          <w:szCs w:val="20"/>
          <w:lang w:val="en-GB"/>
        </w:rPr>
      </w:pPr>
    </w:p>
    <w:p w14:paraId="3A7F4F95"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9:10-13</w:t>
      </w:r>
    </w:p>
    <w:p w14:paraId="411CED08" w14:textId="77777777" w:rsidR="00C960DC" w:rsidRPr="00ED405D" w:rsidRDefault="00C960DC">
      <w:pPr>
        <w:rPr>
          <w:lang w:val="en-GB"/>
        </w:rPr>
        <w:sectPr w:rsidR="00C960DC" w:rsidRPr="00ED405D">
          <w:pgSz w:w="5040" w:h="6625"/>
          <w:pgMar w:top="575" w:right="504" w:bottom="178" w:left="500" w:header="0" w:footer="0" w:gutter="0"/>
          <w:cols w:space="720" w:equalWidth="0">
            <w:col w:w="4040"/>
          </w:cols>
        </w:sectPr>
      </w:pPr>
    </w:p>
    <w:p w14:paraId="0DBE26F3" w14:textId="77777777" w:rsidR="006B0900" w:rsidRDefault="00000000">
      <w:pPr>
        <w:spacing w:line="274" w:lineRule="auto"/>
        <w:ind w:right="40" w:firstLine="156"/>
        <w:rPr>
          <w:sz w:val="20"/>
          <w:szCs w:val="20"/>
          <w:lang w:val="en-GB"/>
        </w:rPr>
      </w:pPr>
      <w:bookmarkStart w:id="138" w:name="page139"/>
      <w:bookmarkEnd w:id="138"/>
      <w:r w:rsidRPr="00ED405D">
        <w:rPr>
          <w:rFonts w:eastAsia="Times New Roman"/>
          <w:sz w:val="16"/>
          <w:szCs w:val="16"/>
          <w:lang w:val="en-GB"/>
        </w:rPr>
        <w:lastRenderedPageBreak/>
        <w:t>Die Propheten sahen ein kommendes Reich der Barmherzigkeit. Michas Vision des Reiches ist eine der Barmherzigkeit.</w:t>
      </w:r>
    </w:p>
    <w:p w14:paraId="52E8DFFD" w14:textId="77777777" w:rsidR="00C960DC" w:rsidRPr="00ED405D" w:rsidRDefault="00C960DC">
      <w:pPr>
        <w:spacing w:line="120" w:lineRule="exact"/>
        <w:rPr>
          <w:sz w:val="20"/>
          <w:szCs w:val="20"/>
          <w:lang w:val="en-GB"/>
        </w:rPr>
      </w:pPr>
    </w:p>
    <w:p w14:paraId="4AE5D117" w14:textId="77777777" w:rsidR="006B0900" w:rsidRDefault="00000000">
      <w:pPr>
        <w:spacing w:line="253" w:lineRule="auto"/>
        <w:ind w:left="320"/>
        <w:jc w:val="both"/>
        <w:rPr>
          <w:sz w:val="20"/>
          <w:szCs w:val="20"/>
          <w:lang w:val="en-GB"/>
        </w:rPr>
      </w:pPr>
      <w:r w:rsidRPr="00ED405D">
        <w:rPr>
          <w:rFonts w:eastAsia="Times New Roman"/>
          <w:sz w:val="16"/>
          <w:szCs w:val="16"/>
          <w:lang w:val="en-GB"/>
        </w:rPr>
        <w:t>"</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jenem Tag", spricht der </w:t>
      </w:r>
      <w:r w:rsidRPr="00ED405D">
        <w:rPr>
          <w:rFonts w:eastAsia="Times New Roman"/>
          <w:sz w:val="12"/>
          <w:szCs w:val="12"/>
          <w:lang w:val="en-GB"/>
        </w:rPr>
        <w:t>Herr</w:t>
      </w:r>
      <w:r w:rsidRPr="00ED405D">
        <w:rPr>
          <w:rFonts w:eastAsia="Times New Roman"/>
          <w:sz w:val="16"/>
          <w:szCs w:val="16"/>
          <w:lang w:val="en-GB"/>
        </w:rPr>
        <w:t xml:space="preserve">, "will ich die Lahmen versammeln und die Ausgestoßenen und die, die ich bedrängt habe; ich will die Lahmen zu einem Überrest und die Ausgestoßenen zu einem starken Volk machen; so wird der </w:t>
      </w:r>
      <w:r w:rsidRPr="00ED405D">
        <w:rPr>
          <w:rFonts w:eastAsia="Times New Roman"/>
          <w:sz w:val="12"/>
          <w:szCs w:val="12"/>
          <w:lang w:val="en-GB"/>
        </w:rPr>
        <w:t xml:space="preserve">Herr </w:t>
      </w:r>
      <w:r w:rsidRPr="00ED405D">
        <w:rPr>
          <w:rFonts w:eastAsia="Times New Roman"/>
          <w:sz w:val="16"/>
          <w:szCs w:val="16"/>
          <w:lang w:val="en-GB"/>
        </w:rPr>
        <w:t>über sie herrschen auf dem Berg Zion von nun an bis in Ewigkeit."</w:t>
      </w:r>
    </w:p>
    <w:p w14:paraId="6D933393" w14:textId="77777777" w:rsidR="006B0900" w:rsidRDefault="00000000">
      <w:pPr>
        <w:jc w:val="right"/>
        <w:rPr>
          <w:sz w:val="20"/>
          <w:szCs w:val="20"/>
          <w:lang w:val="en-GB"/>
        </w:rPr>
      </w:pPr>
      <w:r w:rsidRPr="00ED405D">
        <w:rPr>
          <w:rFonts w:eastAsia="Times New Roman"/>
          <w:sz w:val="12"/>
          <w:szCs w:val="12"/>
          <w:lang w:val="en-GB"/>
        </w:rPr>
        <w:t xml:space="preserve">-MICHAEL </w:t>
      </w:r>
      <w:r w:rsidRPr="00ED405D">
        <w:rPr>
          <w:rFonts w:eastAsia="Times New Roman"/>
          <w:sz w:val="16"/>
          <w:szCs w:val="16"/>
          <w:lang w:val="en-GB"/>
        </w:rPr>
        <w:t>4:6-7</w:t>
      </w:r>
    </w:p>
    <w:p w14:paraId="432E6E89" w14:textId="77777777" w:rsidR="00C960DC" w:rsidRPr="00ED405D" w:rsidRDefault="00C960DC">
      <w:pPr>
        <w:spacing w:line="154" w:lineRule="exact"/>
        <w:rPr>
          <w:sz w:val="20"/>
          <w:szCs w:val="20"/>
          <w:lang w:val="en-GB"/>
        </w:rPr>
      </w:pPr>
    </w:p>
    <w:p w14:paraId="67535968"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Die Herrschaft Gottes in Zion würde eine der Barmherzigkeit sein. Gott wird die Bedrängten und Gestoppten zu sich holen. Die Lahmen werden springen und die Stummen werden singen (Jes 35,6). Die Ausgestoßenen der Gesellschaft würden im Reich Gottes willkommen geheißen werden. Dies sind Prophezeiungen, die die Barmherzigkeit Gottes mit dem Reich Gottes verbinden. Jesus erfüllte diese Prophezeiungen und offenbarte sich damit als König des Himmelreichs für alle, die glauben wollten (Mt 15,30). Viele Menschen wurden geheilt. Die Lahmen, Blinden und Stummen wurden geheilt. Dies offenbart die Barmherzigkeit und das Mitgefühl Christi und seines Reiches.</w:t>
      </w:r>
    </w:p>
    <w:p w14:paraId="0399CA3E" w14:textId="77777777" w:rsidR="00C960DC" w:rsidRPr="00ED405D" w:rsidRDefault="00C960DC">
      <w:pPr>
        <w:spacing w:line="6" w:lineRule="exact"/>
        <w:rPr>
          <w:sz w:val="20"/>
          <w:szCs w:val="20"/>
          <w:lang w:val="en-GB"/>
        </w:rPr>
      </w:pPr>
    </w:p>
    <w:p w14:paraId="3DF06FB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Michas Prophezeiungen betonten Gerechtigkeit, Barmherzigkeit und Demut, im Gegensatz zu Opfern. Die Prophezeiungen Michas spielen im gesamten Matthäusevangelium eine wichtige Rolle, in dem das Himmelreich betont wird. Indem er die Barmherzigkeit auf die am wenigsten erwünschten Menschen der Gesellschaft </w:t>
      </w:r>
      <w:r w:rsidRPr="00ED405D">
        <w:rPr>
          <w:rFonts w:eastAsia="Times New Roman"/>
          <w:sz w:val="16"/>
          <w:szCs w:val="16"/>
          <w:lang w:val="en-GB"/>
        </w:rPr>
        <w:lastRenderedPageBreak/>
        <w:t>ausweitet, bietet Jesus eine Vision des Reiches Gottes, die sich deutlich von den vorherrschenden Denkweisen und Praktiken der Pharisäer unterscheidet.</w:t>
      </w:r>
    </w:p>
    <w:p w14:paraId="4BFB5683" w14:textId="77777777" w:rsidR="00C960DC" w:rsidRPr="00ED405D" w:rsidRDefault="00C960DC">
      <w:pPr>
        <w:spacing w:line="3" w:lineRule="exact"/>
        <w:rPr>
          <w:sz w:val="20"/>
          <w:szCs w:val="20"/>
          <w:lang w:val="en-GB"/>
        </w:rPr>
      </w:pPr>
    </w:p>
    <w:p w14:paraId="0432C9EB" w14:textId="77777777" w:rsidR="006B0900" w:rsidRDefault="00000000">
      <w:pPr>
        <w:tabs>
          <w:tab w:val="left" w:pos="500"/>
          <w:tab w:val="left" w:pos="1220"/>
          <w:tab w:val="left" w:pos="1620"/>
          <w:tab w:val="left" w:pos="2060"/>
          <w:tab w:val="left" w:pos="2840"/>
          <w:tab w:val="left" w:pos="3220"/>
          <w:tab w:val="left" w:pos="3540"/>
        </w:tabs>
        <w:ind w:left="160"/>
        <w:rPr>
          <w:sz w:val="20"/>
          <w:szCs w:val="20"/>
          <w:lang w:val="en-GB"/>
        </w:rPr>
      </w:pPr>
      <w:r w:rsidRPr="00ED405D">
        <w:rPr>
          <w:rFonts w:eastAsia="Times New Roman"/>
          <w:sz w:val="16"/>
          <w:szCs w:val="16"/>
          <w:lang w:val="en-GB"/>
        </w:rPr>
        <w:t xml:space="preserve">Die Pharisäer kümmerten sich </w:t>
      </w:r>
      <w:r w:rsidRPr="00ED405D">
        <w:rPr>
          <w:rFonts w:eastAsia="Times New Roman"/>
          <w:sz w:val="16"/>
          <w:szCs w:val="16"/>
          <w:lang w:val="en-GB"/>
        </w:rPr>
        <w:tab/>
        <w:t>mehr um die</w:t>
      </w:r>
      <w:r w:rsidRPr="00ED405D">
        <w:rPr>
          <w:sz w:val="20"/>
          <w:szCs w:val="20"/>
          <w:lang w:val="en-GB"/>
        </w:rPr>
        <w:tab/>
      </w:r>
      <w:r w:rsidRPr="00ED405D">
        <w:rPr>
          <w:rFonts w:eastAsia="Times New Roman"/>
          <w:sz w:val="14"/>
          <w:szCs w:val="14"/>
          <w:lang w:val="en-GB"/>
        </w:rPr>
        <w:t>externen</w:t>
      </w:r>
    </w:p>
    <w:p w14:paraId="2B78E62F" w14:textId="77777777" w:rsidR="00C960DC" w:rsidRPr="00ED405D" w:rsidRDefault="00C960DC">
      <w:pPr>
        <w:rPr>
          <w:lang w:val="en-GB"/>
        </w:rPr>
        <w:sectPr w:rsidR="00C960DC" w:rsidRPr="00ED405D">
          <w:pgSz w:w="5040" w:h="6625"/>
          <w:pgMar w:top="587" w:right="504" w:bottom="166" w:left="500" w:header="0" w:footer="0" w:gutter="0"/>
          <w:cols w:space="720" w:equalWidth="0">
            <w:col w:w="4040"/>
          </w:cols>
        </w:sectPr>
      </w:pPr>
    </w:p>
    <w:p w14:paraId="58235A30" w14:textId="77777777" w:rsidR="006B0900" w:rsidRDefault="00000000">
      <w:pPr>
        <w:spacing w:line="262" w:lineRule="auto"/>
        <w:jc w:val="both"/>
        <w:rPr>
          <w:sz w:val="20"/>
          <w:szCs w:val="20"/>
          <w:lang w:val="en-GB"/>
        </w:rPr>
      </w:pPr>
      <w:bookmarkStart w:id="139" w:name="page140"/>
      <w:bookmarkEnd w:id="139"/>
      <w:r w:rsidRPr="00ED405D">
        <w:rPr>
          <w:rFonts w:eastAsia="Times New Roman"/>
          <w:sz w:val="16"/>
          <w:szCs w:val="16"/>
          <w:lang w:val="en-GB"/>
        </w:rPr>
        <w:lastRenderedPageBreak/>
        <w:t>Anforderungen der Tora als mit den Bedürfnissen der Schafe. Der Zustand der Schafe offenbarte das Versagen der Anführer, die dafür verantwortlich waren, auf sie aufzupassen und sie zu schützen.</w:t>
      </w:r>
    </w:p>
    <w:p w14:paraId="5F47B75B" w14:textId="77777777" w:rsidR="00C960DC" w:rsidRPr="00ED405D" w:rsidRDefault="00C960DC">
      <w:pPr>
        <w:spacing w:line="130" w:lineRule="exact"/>
        <w:rPr>
          <w:sz w:val="20"/>
          <w:szCs w:val="20"/>
          <w:lang w:val="en-GB"/>
        </w:rPr>
      </w:pPr>
    </w:p>
    <w:p w14:paraId="5D5208AE" w14:textId="77777777" w:rsidR="006B0900" w:rsidRDefault="00000000">
      <w:pPr>
        <w:spacing w:line="252" w:lineRule="auto"/>
        <w:ind w:left="320"/>
        <w:jc w:val="both"/>
        <w:rPr>
          <w:sz w:val="20"/>
          <w:szCs w:val="20"/>
          <w:lang w:val="en-GB"/>
        </w:rPr>
      </w:pPr>
      <w:r w:rsidRPr="00ED405D">
        <w:rPr>
          <w:rFonts w:eastAsia="Times New Roman"/>
          <w:sz w:val="16"/>
          <w:szCs w:val="16"/>
          <w:lang w:val="en-GB"/>
        </w:rPr>
        <w:t>Dann zog Jesus durch alle Städte und Dörfer, lehrte in ihren Synagogen und predigte das Evangelium vom Reich Gottes und heilte alle Krankheiten und Gebrechen des Volkes. Als er aber die vielen Menschen sah, hatte er Mitleid mit ihnen; denn sie waren müde und zerstreut wie Schafe, die keinen Hirten haben.</w:t>
      </w:r>
    </w:p>
    <w:p w14:paraId="2F23E742" w14:textId="77777777" w:rsidR="00C960DC" w:rsidRPr="00ED405D" w:rsidRDefault="00C960DC">
      <w:pPr>
        <w:spacing w:line="3" w:lineRule="exact"/>
        <w:rPr>
          <w:sz w:val="20"/>
          <w:szCs w:val="20"/>
          <w:lang w:val="en-GB"/>
        </w:rPr>
      </w:pPr>
    </w:p>
    <w:p w14:paraId="0F6BA5F9"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9:35-36</w:t>
      </w:r>
    </w:p>
    <w:p w14:paraId="2FCAF083" w14:textId="77777777" w:rsidR="00C960DC" w:rsidRPr="00ED405D" w:rsidRDefault="00C960DC">
      <w:pPr>
        <w:spacing w:line="154" w:lineRule="exact"/>
        <w:rPr>
          <w:sz w:val="20"/>
          <w:szCs w:val="20"/>
          <w:lang w:val="en-GB"/>
        </w:rPr>
      </w:pPr>
    </w:p>
    <w:p w14:paraId="1779AE21"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In der New International Version heißt es, sie waren "bedrängt und hilflos, wie Schafe ohne einen Hirten". In der Amplified Bible heißt es in Vers 36: "Als er die Menschenmengen sah, wurde er von Mitleid und Mitgefühl für sie ergriffen, denn sie waren verwirrt (bedrängt und verzweifelt, niedergeschlagen und hilflos), wie Schafe ohne einen Hirten." Als Jesus die Menschenmengen und ihren Zustand sah, wurde er von Mitleid ergriffen. Daraufhin sandte Jesus die Zwölf und die Siebzig aus, um die Bedürfnisse der Schafe zu stillen.</w:t>
      </w:r>
    </w:p>
    <w:p w14:paraId="3219E7FA" w14:textId="77777777" w:rsidR="00C960DC" w:rsidRPr="00ED405D" w:rsidRDefault="00C960DC">
      <w:pPr>
        <w:spacing w:line="123" w:lineRule="exact"/>
        <w:rPr>
          <w:sz w:val="20"/>
          <w:szCs w:val="20"/>
          <w:lang w:val="en-GB"/>
        </w:rPr>
      </w:pPr>
    </w:p>
    <w:p w14:paraId="26E5404F" w14:textId="77777777" w:rsidR="006B0900" w:rsidRDefault="00000000">
      <w:pPr>
        <w:ind w:left="1420"/>
        <w:rPr>
          <w:sz w:val="20"/>
          <w:szCs w:val="20"/>
          <w:lang w:val="en-GB"/>
        </w:rPr>
      </w:pPr>
      <w:r w:rsidRPr="00ED405D">
        <w:rPr>
          <w:rFonts w:eastAsia="Times New Roman"/>
          <w:b/>
          <w:bCs/>
          <w:sz w:val="12"/>
          <w:szCs w:val="12"/>
          <w:lang w:val="en-GB"/>
        </w:rPr>
        <w:t>DIE REINEN HERZENS SIND</w:t>
      </w:r>
    </w:p>
    <w:p w14:paraId="43E0CC0C" w14:textId="77777777" w:rsidR="00C960DC" w:rsidRPr="00ED405D" w:rsidRDefault="00C960DC">
      <w:pPr>
        <w:spacing w:line="338" w:lineRule="exact"/>
        <w:rPr>
          <w:sz w:val="20"/>
          <w:szCs w:val="20"/>
          <w:lang w:val="en-GB"/>
        </w:rPr>
      </w:pPr>
    </w:p>
    <w:p w14:paraId="2200CECA" w14:textId="77777777" w:rsidR="006B0900" w:rsidRDefault="00000000">
      <w:pPr>
        <w:ind w:left="320"/>
        <w:rPr>
          <w:sz w:val="20"/>
          <w:szCs w:val="20"/>
          <w:lang w:val="en-GB"/>
        </w:rPr>
      </w:pPr>
      <w:r w:rsidRPr="00ED405D">
        <w:rPr>
          <w:rFonts w:eastAsia="Times New Roman"/>
          <w:sz w:val="16"/>
          <w:szCs w:val="16"/>
          <w:lang w:val="en-GB"/>
        </w:rPr>
        <w:t>Selig sind, die reinen Herzens sind, denn sie werden Gott schauen.</w:t>
      </w:r>
    </w:p>
    <w:p w14:paraId="1409DA7A" w14:textId="77777777" w:rsidR="00C960DC" w:rsidRPr="00ED405D" w:rsidRDefault="00C960DC">
      <w:pPr>
        <w:spacing w:line="18" w:lineRule="exact"/>
        <w:rPr>
          <w:sz w:val="20"/>
          <w:szCs w:val="20"/>
          <w:lang w:val="en-GB"/>
        </w:rPr>
      </w:pPr>
    </w:p>
    <w:p w14:paraId="590F2B8C" w14:textId="77777777" w:rsidR="006B0900" w:rsidRDefault="00000000">
      <w:pPr>
        <w:ind w:left="3000"/>
        <w:rPr>
          <w:sz w:val="20"/>
          <w:szCs w:val="20"/>
          <w:lang w:val="en-GB"/>
        </w:rPr>
      </w:pPr>
      <w:r w:rsidRPr="00ED405D">
        <w:rPr>
          <w:rFonts w:eastAsia="Times New Roman"/>
          <w:sz w:val="11"/>
          <w:szCs w:val="11"/>
          <w:lang w:val="en-GB"/>
        </w:rPr>
        <w:t xml:space="preserve">-MATTHEWS </w:t>
      </w:r>
      <w:r w:rsidRPr="00ED405D">
        <w:rPr>
          <w:rFonts w:eastAsia="Times New Roman"/>
          <w:sz w:val="14"/>
          <w:szCs w:val="14"/>
          <w:lang w:val="en-GB"/>
        </w:rPr>
        <w:t>5:8</w:t>
      </w:r>
    </w:p>
    <w:p w14:paraId="360680A9" w14:textId="77777777" w:rsidR="00C960DC" w:rsidRPr="00ED405D" w:rsidRDefault="00C960DC">
      <w:pPr>
        <w:spacing w:line="177" w:lineRule="exact"/>
        <w:rPr>
          <w:sz w:val="20"/>
          <w:szCs w:val="20"/>
          <w:lang w:val="en-GB"/>
        </w:rPr>
      </w:pPr>
    </w:p>
    <w:p w14:paraId="3282B554" w14:textId="77777777" w:rsidR="006B0900" w:rsidRDefault="00000000">
      <w:pPr>
        <w:rPr>
          <w:sz w:val="20"/>
          <w:szCs w:val="20"/>
          <w:lang w:val="en-GB"/>
        </w:rPr>
      </w:pPr>
      <w:r w:rsidRPr="00ED405D">
        <w:rPr>
          <w:rFonts w:eastAsia="Times New Roman"/>
          <w:sz w:val="14"/>
          <w:szCs w:val="14"/>
          <w:lang w:val="en-GB"/>
        </w:rPr>
        <w:lastRenderedPageBreak/>
        <w:t>Wer reinen Herzens ist, ist auch rein im Herzen. In alttestamentarischen Zeiten,</w:t>
      </w:r>
    </w:p>
    <w:p w14:paraId="5B731A80" w14:textId="77777777" w:rsidR="00C960DC" w:rsidRPr="00ED405D" w:rsidRDefault="00C960DC">
      <w:pPr>
        <w:rPr>
          <w:lang w:val="en-GB"/>
        </w:rPr>
        <w:sectPr w:rsidR="00C960DC" w:rsidRPr="00ED405D">
          <w:pgSz w:w="5040" w:h="6625"/>
          <w:pgMar w:top="575" w:right="504" w:bottom="115" w:left="500" w:header="0" w:footer="0" w:gutter="0"/>
          <w:cols w:space="720" w:equalWidth="0">
            <w:col w:w="4040"/>
          </w:cols>
        </w:sectPr>
      </w:pPr>
    </w:p>
    <w:p w14:paraId="69CC892C" w14:textId="77777777" w:rsidR="006B0900" w:rsidRDefault="00000000">
      <w:pPr>
        <w:spacing w:line="274" w:lineRule="auto"/>
        <w:jc w:val="both"/>
        <w:rPr>
          <w:sz w:val="20"/>
          <w:szCs w:val="20"/>
          <w:lang w:val="en-GB"/>
        </w:rPr>
      </w:pPr>
      <w:bookmarkStart w:id="140" w:name="page141"/>
      <w:bookmarkEnd w:id="140"/>
      <w:r w:rsidRPr="00ED405D">
        <w:rPr>
          <w:rFonts w:eastAsia="Times New Roman"/>
          <w:sz w:val="16"/>
          <w:szCs w:val="16"/>
          <w:lang w:val="en-GB"/>
        </w:rPr>
        <w:lastRenderedPageBreak/>
        <w:t>Diejenigen, die ein reines Herz hatten, wurden durch den Wohlstand der Bösen beunruhigt.</w:t>
      </w:r>
    </w:p>
    <w:p w14:paraId="66B753AB" w14:textId="77777777" w:rsidR="00C960DC" w:rsidRPr="00ED405D" w:rsidRDefault="00C960DC">
      <w:pPr>
        <w:spacing w:line="120" w:lineRule="exact"/>
        <w:rPr>
          <w:sz w:val="20"/>
          <w:szCs w:val="20"/>
          <w:lang w:val="en-GB"/>
        </w:rPr>
      </w:pPr>
    </w:p>
    <w:p w14:paraId="2211BC89" w14:textId="77777777" w:rsidR="006B0900" w:rsidRDefault="00000000">
      <w:pPr>
        <w:ind w:left="320"/>
        <w:rPr>
          <w:sz w:val="20"/>
          <w:szCs w:val="20"/>
          <w:lang w:val="en-GB"/>
        </w:rPr>
      </w:pPr>
      <w:r w:rsidRPr="00ED405D">
        <w:rPr>
          <w:rFonts w:eastAsia="Times New Roman"/>
          <w:sz w:val="16"/>
          <w:szCs w:val="16"/>
          <w:lang w:val="en-GB"/>
        </w:rPr>
        <w:t>Wahrlich, Gott ist gut zu Israel,</w:t>
      </w:r>
    </w:p>
    <w:p w14:paraId="1D7A9F73" w14:textId="77777777" w:rsidR="00C960DC" w:rsidRPr="00ED405D" w:rsidRDefault="00C960DC">
      <w:pPr>
        <w:spacing w:line="18" w:lineRule="exact"/>
        <w:rPr>
          <w:sz w:val="20"/>
          <w:szCs w:val="20"/>
          <w:lang w:val="en-GB"/>
        </w:rPr>
      </w:pPr>
    </w:p>
    <w:p w14:paraId="0443C3CA" w14:textId="77777777" w:rsidR="006B0900" w:rsidRDefault="00000000">
      <w:pPr>
        <w:ind w:left="320"/>
        <w:rPr>
          <w:sz w:val="20"/>
          <w:szCs w:val="20"/>
          <w:lang w:val="en-GB"/>
        </w:rPr>
      </w:pPr>
      <w:r w:rsidRPr="00ED405D">
        <w:rPr>
          <w:rFonts w:eastAsia="Times New Roman"/>
          <w:sz w:val="16"/>
          <w:szCs w:val="16"/>
          <w:lang w:val="en-GB"/>
        </w:rPr>
        <w:t>Für diejenigen, die reinen Herzens sind.</w:t>
      </w:r>
    </w:p>
    <w:p w14:paraId="36BADB06" w14:textId="77777777" w:rsidR="00C960DC" w:rsidRPr="00ED405D" w:rsidRDefault="00C960DC">
      <w:pPr>
        <w:spacing w:line="8" w:lineRule="exact"/>
        <w:rPr>
          <w:sz w:val="20"/>
          <w:szCs w:val="20"/>
          <w:lang w:val="en-GB"/>
        </w:rPr>
      </w:pPr>
    </w:p>
    <w:p w14:paraId="39714953" w14:textId="77777777" w:rsidR="006B0900" w:rsidRDefault="00000000">
      <w:pPr>
        <w:spacing w:line="250" w:lineRule="auto"/>
        <w:ind w:left="320" w:right="940"/>
        <w:rPr>
          <w:sz w:val="20"/>
          <w:szCs w:val="20"/>
          <w:lang w:val="en-GB"/>
        </w:rPr>
      </w:pPr>
      <w:r w:rsidRPr="00ED405D">
        <w:rPr>
          <w:rFonts w:eastAsia="Times New Roman"/>
          <w:sz w:val="16"/>
          <w:szCs w:val="16"/>
          <w:lang w:val="en-GB"/>
        </w:rPr>
        <w:t>Aber ich wäre fast gestolpert, meine Schritte wären fast ausgerutscht.</w:t>
      </w:r>
    </w:p>
    <w:p w14:paraId="4A16CE51" w14:textId="77777777" w:rsidR="00C960DC" w:rsidRPr="00ED405D" w:rsidRDefault="00C960DC">
      <w:pPr>
        <w:spacing w:line="1" w:lineRule="exact"/>
        <w:rPr>
          <w:sz w:val="20"/>
          <w:szCs w:val="20"/>
          <w:lang w:val="en-GB"/>
        </w:rPr>
      </w:pPr>
    </w:p>
    <w:p w14:paraId="67F5D91B" w14:textId="77777777" w:rsidR="006B0900" w:rsidRDefault="00000000">
      <w:pPr>
        <w:ind w:left="320"/>
        <w:rPr>
          <w:sz w:val="20"/>
          <w:szCs w:val="20"/>
          <w:lang w:val="en-GB"/>
        </w:rPr>
      </w:pPr>
      <w:r w:rsidRPr="00ED405D">
        <w:rPr>
          <w:rFonts w:eastAsia="Times New Roman"/>
          <w:sz w:val="16"/>
          <w:szCs w:val="16"/>
          <w:lang w:val="en-GB"/>
        </w:rPr>
        <w:t>Denn ich war neidisch auf die Prahlenden,</w:t>
      </w:r>
    </w:p>
    <w:p w14:paraId="5D96DF49" w14:textId="77777777" w:rsidR="00C960DC" w:rsidRPr="00ED405D" w:rsidRDefault="00C960DC">
      <w:pPr>
        <w:spacing w:line="8" w:lineRule="exact"/>
        <w:rPr>
          <w:sz w:val="20"/>
          <w:szCs w:val="20"/>
          <w:lang w:val="en-GB"/>
        </w:rPr>
      </w:pPr>
    </w:p>
    <w:p w14:paraId="0000E4BE" w14:textId="77777777" w:rsidR="006B0900" w:rsidRDefault="00000000">
      <w:pPr>
        <w:ind w:left="320"/>
        <w:rPr>
          <w:sz w:val="20"/>
          <w:szCs w:val="20"/>
          <w:lang w:val="en-GB"/>
        </w:rPr>
      </w:pPr>
      <w:r w:rsidRPr="00ED405D">
        <w:rPr>
          <w:rFonts w:eastAsia="Times New Roman"/>
          <w:sz w:val="16"/>
          <w:szCs w:val="16"/>
          <w:lang w:val="en-GB"/>
        </w:rPr>
        <w:t>Als ich den Wohlstand der Bösen sah.</w:t>
      </w:r>
    </w:p>
    <w:p w14:paraId="3D53EBBF" w14:textId="77777777" w:rsidR="00C960DC" w:rsidRPr="00ED405D" w:rsidRDefault="00C960DC">
      <w:pPr>
        <w:spacing w:line="8" w:lineRule="exact"/>
        <w:rPr>
          <w:sz w:val="20"/>
          <w:szCs w:val="20"/>
          <w:lang w:val="en-GB"/>
        </w:rPr>
      </w:pPr>
    </w:p>
    <w:p w14:paraId="5787C3FF"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73:1-3</w:t>
      </w:r>
    </w:p>
    <w:p w14:paraId="0E76EB73" w14:textId="77777777" w:rsidR="00C960DC" w:rsidRPr="00ED405D" w:rsidRDefault="00C960DC">
      <w:pPr>
        <w:spacing w:line="154" w:lineRule="exact"/>
        <w:rPr>
          <w:sz w:val="20"/>
          <w:szCs w:val="20"/>
          <w:lang w:val="en-GB"/>
        </w:rPr>
      </w:pPr>
    </w:p>
    <w:p w14:paraId="03335E24"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Psalm 73 ist ein Psalm, der die Klage der Reinen im Herzen über den Wohlstand der Bösen wiedergibt. Die reinen Herzens waren kurz davor, die Ankunft des Königreichs und das Gericht über die Gottlosen zu erleben.</w:t>
      </w:r>
    </w:p>
    <w:p w14:paraId="64AF49DE" w14:textId="77777777" w:rsidR="00C960DC" w:rsidRPr="00ED405D" w:rsidRDefault="00C960DC">
      <w:pPr>
        <w:spacing w:line="2" w:lineRule="exact"/>
        <w:rPr>
          <w:sz w:val="20"/>
          <w:szCs w:val="20"/>
          <w:lang w:val="en-GB"/>
        </w:rPr>
      </w:pPr>
    </w:p>
    <w:p w14:paraId="33B1ABB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Vergleiche den Wohlstand der Bösen mit dem Leiden der Gerechten zur Zeit der Ankunft des Königreichs. Aber der Spieß sollte sich umdrehen. Das Reich Gottes bedeutete Rechtfertigung für die Gerechten und Gericht für die Bösen. Die, die reinen Herzens sind, werden auf den Berg des Herrn (Zion) hinaufsteigen. Wer reinen Herzens ist, wird das Reich Gottes erben.</w:t>
      </w:r>
    </w:p>
    <w:p w14:paraId="42160CDC" w14:textId="77777777" w:rsidR="00C960DC" w:rsidRPr="00ED405D" w:rsidRDefault="00C960DC">
      <w:pPr>
        <w:spacing w:line="2" w:lineRule="exact"/>
        <w:rPr>
          <w:sz w:val="20"/>
          <w:szCs w:val="20"/>
          <w:lang w:val="en-GB"/>
        </w:rPr>
      </w:pPr>
    </w:p>
    <w:p w14:paraId="62F82B49" w14:textId="77777777" w:rsidR="006B0900" w:rsidRDefault="00000000">
      <w:pPr>
        <w:spacing w:line="293" w:lineRule="auto"/>
        <w:ind w:firstLine="156"/>
        <w:jc w:val="both"/>
        <w:rPr>
          <w:sz w:val="20"/>
          <w:szCs w:val="20"/>
          <w:lang w:val="en-GB"/>
        </w:rPr>
      </w:pPr>
      <w:r w:rsidRPr="00ED405D">
        <w:rPr>
          <w:rFonts w:eastAsia="Times New Roman"/>
          <w:sz w:val="14"/>
          <w:szCs w:val="14"/>
          <w:lang w:val="en-GB"/>
        </w:rPr>
        <w:t xml:space="preserve">Das war das Gegenteil von den religiösen Führern der damaligen Zeit. Die Pharisäer waren mit der zeremoniellen Reinigung beschäftigt, aber das Reich Gottes würde die Reinigung des Herzens in den Vordergrund stellen. Jesus wies die Pharisäer zurecht: "Blinder Pharisäer, reinige zuerst das Innere des Bechers und der Schale, damit auch das Äußere rein wird" (Mt 23,26). Die zeremonielle Reinigung würde das Reich Gottes nicht hervorbringen. Die religiösen Führer, die das Zeremoniell </w:t>
      </w:r>
      <w:proofErr w:type="gramStart"/>
      <w:r w:rsidRPr="00ED405D">
        <w:rPr>
          <w:rFonts w:eastAsia="Times New Roman"/>
          <w:sz w:val="14"/>
          <w:szCs w:val="14"/>
          <w:lang w:val="en-GB"/>
        </w:rPr>
        <w:t>betonten</w:t>
      </w:r>
      <w:proofErr w:type="gramEnd"/>
    </w:p>
    <w:p w14:paraId="65A187C7" w14:textId="77777777" w:rsidR="00C960DC" w:rsidRPr="00ED405D" w:rsidRDefault="00C960DC">
      <w:pPr>
        <w:rPr>
          <w:lang w:val="en-GB"/>
        </w:rPr>
        <w:sectPr w:rsidR="00C960DC" w:rsidRPr="00ED405D">
          <w:pgSz w:w="5040" w:h="6625"/>
          <w:pgMar w:top="575" w:right="504" w:bottom="138" w:left="500" w:header="0" w:footer="0" w:gutter="0"/>
          <w:cols w:space="720" w:equalWidth="0">
            <w:col w:w="4040"/>
          </w:cols>
        </w:sectPr>
      </w:pPr>
    </w:p>
    <w:p w14:paraId="00E2CB97" w14:textId="77777777" w:rsidR="006B0900" w:rsidRDefault="00000000">
      <w:pPr>
        <w:spacing w:line="257" w:lineRule="auto"/>
        <w:jc w:val="both"/>
        <w:rPr>
          <w:sz w:val="20"/>
          <w:szCs w:val="20"/>
          <w:lang w:val="en-GB"/>
        </w:rPr>
      </w:pPr>
      <w:bookmarkStart w:id="141" w:name="page142"/>
      <w:bookmarkEnd w:id="141"/>
      <w:r w:rsidRPr="00ED405D">
        <w:rPr>
          <w:rFonts w:eastAsia="Times New Roman"/>
          <w:sz w:val="16"/>
          <w:szCs w:val="16"/>
          <w:lang w:val="en-GB"/>
        </w:rPr>
        <w:lastRenderedPageBreak/>
        <w:t>Reinigung, aber nicht die innere Reinigung, würden Gott und sein Reich nicht sehen.</w:t>
      </w:r>
    </w:p>
    <w:p w14:paraId="17A921B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religiösen Führer in Israel konnten nichts Gutes reden, weil ihre Herzen unrein waren. Sie beschuldigten Christus, er würde die Teufel durch Beelzebub austreiben. Als er den Gelähmten heilte, beschuldigten sie ihn der Gotteslästerung (Mt 9,3).</w:t>
      </w:r>
    </w:p>
    <w:p w14:paraId="4E7F5CB9" w14:textId="77777777" w:rsidR="00C960DC" w:rsidRPr="00ED405D" w:rsidRDefault="00C960DC">
      <w:pPr>
        <w:spacing w:line="2" w:lineRule="exact"/>
        <w:rPr>
          <w:sz w:val="20"/>
          <w:szCs w:val="20"/>
          <w:lang w:val="en-GB"/>
        </w:rPr>
      </w:pPr>
    </w:p>
    <w:p w14:paraId="0714F220"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Das Reich Gottes kam und deckte auf, was in den Herzen der Menschen war. Das Böse im Herzen wurde durch die Predigt und die Demonstration des Reiches Gottes aufgedeckt. Viele kamen nicht in das Reich Gottes, weil ihr Herz so hart war. Jesus "sah sie zornig an und war betrübt über die Härte ihres Herzens" (Markus 3,5). Er konfrontierte sie mit ihrer Bosheit und wies sie darauf hin, dass Gott ihre Herzen sah.</w:t>
      </w:r>
    </w:p>
    <w:p w14:paraId="49996761" w14:textId="77777777" w:rsidR="00C960DC" w:rsidRPr="00ED405D" w:rsidRDefault="00C960DC">
      <w:pPr>
        <w:spacing w:line="138" w:lineRule="exact"/>
        <w:rPr>
          <w:sz w:val="20"/>
          <w:szCs w:val="20"/>
          <w:lang w:val="en-GB"/>
        </w:rPr>
      </w:pPr>
    </w:p>
    <w:p w14:paraId="1D1FBF18" w14:textId="77777777" w:rsidR="006B0900" w:rsidRDefault="00000000">
      <w:pPr>
        <w:spacing w:line="253" w:lineRule="auto"/>
        <w:ind w:left="320"/>
        <w:jc w:val="both"/>
        <w:rPr>
          <w:sz w:val="20"/>
          <w:szCs w:val="20"/>
          <w:lang w:val="en-GB"/>
        </w:rPr>
      </w:pPr>
      <w:r w:rsidRPr="00ED405D">
        <w:rPr>
          <w:rFonts w:eastAsia="Times New Roman"/>
          <w:sz w:val="16"/>
          <w:szCs w:val="16"/>
          <w:lang w:val="en-GB"/>
        </w:rPr>
        <w:t>Und er sagte zu ihnen: "Ihr seid solche, die sich vor den Menschen rechtfertigen, Gott aber kennt eure Herzen. Denn was bei den Menschen hoch angesehen ist, ist vor Gott ein Gräuel."</w:t>
      </w:r>
    </w:p>
    <w:p w14:paraId="65F2C0CD" w14:textId="77777777" w:rsidR="00C960DC" w:rsidRPr="00ED405D" w:rsidRDefault="00C960DC">
      <w:pPr>
        <w:spacing w:line="2" w:lineRule="exact"/>
        <w:rPr>
          <w:sz w:val="20"/>
          <w:szCs w:val="20"/>
          <w:lang w:val="en-GB"/>
        </w:rPr>
      </w:pPr>
    </w:p>
    <w:p w14:paraId="2CDB6472"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16:15</w:t>
      </w:r>
    </w:p>
    <w:p w14:paraId="77A9396F" w14:textId="77777777" w:rsidR="00C960DC" w:rsidRPr="00ED405D" w:rsidRDefault="00C960DC">
      <w:pPr>
        <w:spacing w:line="154" w:lineRule="exact"/>
        <w:rPr>
          <w:sz w:val="20"/>
          <w:szCs w:val="20"/>
          <w:lang w:val="en-GB"/>
        </w:rPr>
      </w:pPr>
    </w:p>
    <w:p w14:paraId="320D573A" w14:textId="77777777" w:rsidR="006B0900" w:rsidRDefault="00000000">
      <w:pPr>
        <w:spacing w:line="347" w:lineRule="auto"/>
        <w:ind w:firstLine="156"/>
        <w:rPr>
          <w:sz w:val="20"/>
          <w:szCs w:val="20"/>
          <w:lang w:val="en-GB"/>
        </w:rPr>
      </w:pPr>
      <w:r w:rsidRPr="00ED405D">
        <w:rPr>
          <w:rFonts w:eastAsia="Times New Roman"/>
          <w:sz w:val="14"/>
          <w:szCs w:val="14"/>
          <w:lang w:val="en-GB"/>
        </w:rPr>
        <w:t>Gott möchte, dass sein Reich mit Menschen gefüllt wird, die reinen Herzens sind. Paulus unterstützte diesen Wunsch, indem er den frühen Christen sagte:</w:t>
      </w:r>
    </w:p>
    <w:p w14:paraId="44D8284F" w14:textId="77777777" w:rsidR="00C960DC" w:rsidRPr="00ED405D" w:rsidRDefault="00C960DC">
      <w:pPr>
        <w:spacing w:line="75" w:lineRule="exact"/>
        <w:rPr>
          <w:sz w:val="20"/>
          <w:szCs w:val="20"/>
          <w:lang w:val="en-GB"/>
        </w:rPr>
      </w:pPr>
    </w:p>
    <w:p w14:paraId="338F292E" w14:textId="77777777" w:rsidR="006B0900" w:rsidRDefault="00000000">
      <w:pPr>
        <w:spacing w:line="253" w:lineRule="auto"/>
        <w:ind w:left="320"/>
        <w:jc w:val="both"/>
        <w:rPr>
          <w:sz w:val="20"/>
          <w:szCs w:val="20"/>
          <w:lang w:val="en-GB"/>
        </w:rPr>
      </w:pPr>
      <w:r w:rsidRPr="00ED405D">
        <w:rPr>
          <w:rFonts w:eastAsia="Times New Roman"/>
          <w:sz w:val="16"/>
          <w:szCs w:val="16"/>
          <w:lang w:val="en-GB"/>
        </w:rPr>
        <w:t>Da ihr eure Seelen gereinigt habt, indem ihr der Wahrheit durch den Geist in aufrichtiger Liebe zu den Brüdern gehorcht, liebt einander inbrünstig mit reinem Herzen, da ihr wiedergeboren seid, nicht aus vergänglichem, sondern aus unvergänglichem Samen, durch das Wort Gottes, das lebt und ewig bleibt.</w:t>
      </w:r>
    </w:p>
    <w:p w14:paraId="162B9252" w14:textId="77777777" w:rsidR="006B0900" w:rsidRDefault="00000000">
      <w:pPr>
        <w:jc w:val="right"/>
        <w:rPr>
          <w:sz w:val="20"/>
          <w:szCs w:val="20"/>
          <w:lang w:val="en-GB"/>
        </w:rPr>
      </w:pPr>
      <w:r w:rsidRPr="00ED405D">
        <w:rPr>
          <w:rFonts w:eastAsia="Times New Roman"/>
          <w:sz w:val="16"/>
          <w:szCs w:val="16"/>
          <w:lang w:val="en-GB"/>
        </w:rPr>
        <w:lastRenderedPageBreak/>
        <w:t xml:space="preserve">-1 </w:t>
      </w:r>
      <w:r w:rsidRPr="00ED405D">
        <w:rPr>
          <w:rFonts w:eastAsia="Times New Roman"/>
          <w:sz w:val="12"/>
          <w:szCs w:val="12"/>
          <w:lang w:val="en-GB"/>
        </w:rPr>
        <w:t xml:space="preserve">PETRUS </w:t>
      </w:r>
      <w:r w:rsidRPr="00ED405D">
        <w:rPr>
          <w:rFonts w:eastAsia="Times New Roman"/>
          <w:sz w:val="16"/>
          <w:szCs w:val="16"/>
          <w:lang w:val="en-GB"/>
        </w:rPr>
        <w:t>1:22-23</w:t>
      </w:r>
    </w:p>
    <w:p w14:paraId="209907A4" w14:textId="77777777" w:rsidR="00C960DC" w:rsidRPr="00ED405D" w:rsidRDefault="00C960DC">
      <w:pPr>
        <w:rPr>
          <w:lang w:val="en-GB"/>
        </w:rPr>
        <w:sectPr w:rsidR="00C960DC" w:rsidRPr="00ED405D">
          <w:pgSz w:w="5040" w:h="6625"/>
          <w:pgMar w:top="575" w:right="504" w:bottom="22" w:left="500" w:header="0" w:footer="0" w:gutter="0"/>
          <w:cols w:space="720" w:equalWidth="0">
            <w:col w:w="4040"/>
          </w:cols>
        </w:sectPr>
      </w:pPr>
    </w:p>
    <w:p w14:paraId="29C6ECBB" w14:textId="77777777" w:rsidR="006B0900" w:rsidRDefault="00000000">
      <w:pPr>
        <w:ind w:left="1360"/>
        <w:rPr>
          <w:sz w:val="20"/>
          <w:szCs w:val="20"/>
          <w:lang w:val="en-GB"/>
        </w:rPr>
      </w:pPr>
      <w:bookmarkStart w:id="142" w:name="page143"/>
      <w:bookmarkEnd w:id="142"/>
      <w:r w:rsidRPr="00ED405D">
        <w:rPr>
          <w:rFonts w:eastAsia="Times New Roman"/>
          <w:b/>
          <w:bCs/>
          <w:sz w:val="20"/>
          <w:szCs w:val="20"/>
          <w:lang w:val="en-GB"/>
        </w:rPr>
        <w:lastRenderedPageBreak/>
        <w:t xml:space="preserve">EIN </w:t>
      </w:r>
      <w:r w:rsidRPr="00ED405D">
        <w:rPr>
          <w:rFonts w:eastAsia="Times New Roman"/>
          <w:b/>
          <w:bCs/>
          <w:sz w:val="12"/>
          <w:szCs w:val="12"/>
          <w:lang w:val="en-GB"/>
        </w:rPr>
        <w:t>KÖNIGREICH DES FRIEDENS</w:t>
      </w:r>
    </w:p>
    <w:p w14:paraId="4F7486B8" w14:textId="77777777" w:rsidR="00C960DC" w:rsidRPr="00ED405D" w:rsidRDefault="00C960DC">
      <w:pPr>
        <w:spacing w:line="338" w:lineRule="exact"/>
        <w:rPr>
          <w:sz w:val="20"/>
          <w:szCs w:val="20"/>
          <w:lang w:val="en-GB"/>
        </w:rPr>
      </w:pPr>
    </w:p>
    <w:p w14:paraId="446110F1" w14:textId="77777777" w:rsidR="006B0900" w:rsidRDefault="00000000">
      <w:pPr>
        <w:spacing w:line="257" w:lineRule="auto"/>
        <w:ind w:left="320"/>
        <w:rPr>
          <w:sz w:val="20"/>
          <w:szCs w:val="20"/>
          <w:lang w:val="en-GB"/>
        </w:rPr>
      </w:pPr>
      <w:r w:rsidRPr="00ED405D">
        <w:rPr>
          <w:rFonts w:eastAsia="Times New Roman"/>
          <w:sz w:val="16"/>
          <w:szCs w:val="16"/>
          <w:lang w:val="en-GB"/>
        </w:rPr>
        <w:t>Selig sind, die Frieden stiften, denn sie werden Söhne Gottes genannt werden.</w:t>
      </w:r>
    </w:p>
    <w:p w14:paraId="5AD3CE0F" w14:textId="77777777" w:rsidR="006B0900" w:rsidRDefault="00000000">
      <w:pPr>
        <w:jc w:val="right"/>
        <w:rPr>
          <w:sz w:val="20"/>
          <w:szCs w:val="20"/>
          <w:lang w:val="en-GB"/>
        </w:rPr>
      </w:pPr>
      <w:r w:rsidRPr="00ED405D">
        <w:rPr>
          <w:rFonts w:eastAsia="Times New Roman"/>
          <w:sz w:val="12"/>
          <w:szCs w:val="12"/>
          <w:lang w:val="en-GB"/>
        </w:rPr>
        <w:t xml:space="preserve">-MATTHEWS </w:t>
      </w:r>
      <w:r w:rsidRPr="00ED405D">
        <w:rPr>
          <w:rFonts w:eastAsia="Times New Roman"/>
          <w:sz w:val="16"/>
          <w:szCs w:val="16"/>
          <w:lang w:val="en-GB"/>
        </w:rPr>
        <w:t>5:9</w:t>
      </w:r>
    </w:p>
    <w:p w14:paraId="0A94ED7E" w14:textId="77777777" w:rsidR="00C960DC" w:rsidRPr="00ED405D" w:rsidRDefault="00C960DC">
      <w:pPr>
        <w:spacing w:line="154" w:lineRule="exact"/>
        <w:rPr>
          <w:sz w:val="20"/>
          <w:szCs w:val="20"/>
          <w:lang w:val="en-GB"/>
        </w:rPr>
      </w:pPr>
    </w:p>
    <w:p w14:paraId="0E67BEA9" w14:textId="77777777" w:rsidR="006B0900" w:rsidRDefault="00000000">
      <w:pPr>
        <w:spacing w:line="254" w:lineRule="auto"/>
        <w:jc w:val="both"/>
        <w:rPr>
          <w:sz w:val="20"/>
          <w:szCs w:val="20"/>
          <w:lang w:val="en-GB"/>
        </w:rPr>
      </w:pPr>
      <w:r w:rsidRPr="00ED405D">
        <w:rPr>
          <w:rFonts w:eastAsia="Times New Roman"/>
          <w:sz w:val="16"/>
          <w:szCs w:val="16"/>
          <w:lang w:val="en-GB"/>
        </w:rPr>
        <w:t>Das Königreich ist für die Friedensstifter. Friedensstifter sind diejenigen, die den Frieden genießen und nach Frieden streben. Die Gottlosen hassen den Frieden und lieben den Krieg.</w:t>
      </w:r>
    </w:p>
    <w:p w14:paraId="3D0A229A" w14:textId="77777777" w:rsidR="00C960DC" w:rsidRPr="00ED405D" w:rsidRDefault="00C960DC">
      <w:pPr>
        <w:spacing w:line="2" w:lineRule="exact"/>
        <w:rPr>
          <w:sz w:val="20"/>
          <w:szCs w:val="20"/>
          <w:lang w:val="en-GB"/>
        </w:rPr>
      </w:pPr>
    </w:p>
    <w:p w14:paraId="48DE332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Diejenigen, die Frieden stiften, sind das Gegenteil von denen, die Krieg führen. Die Friedensstifter würden das Reich erben und Kinder Gottes genannt werden. Die Stolzen und Gewalttätigen würden nicht in das Reich eingehen, sondern gerichtet werden. Die Friedensstifter sind die Sanftmütigen, die reinen Herzens sind. Die Friedensstifter waren die Gerechten, die auf Befreiung von den Bösen warteten, die sich am Krieg erfreuten (Ps. 140,2-3).</w:t>
      </w:r>
    </w:p>
    <w:p w14:paraId="0F5E3F42" w14:textId="77777777" w:rsidR="00C960DC" w:rsidRPr="00ED405D" w:rsidRDefault="00C960DC">
      <w:pPr>
        <w:spacing w:line="3" w:lineRule="exact"/>
        <w:rPr>
          <w:sz w:val="20"/>
          <w:szCs w:val="20"/>
          <w:lang w:val="en-GB"/>
        </w:rPr>
      </w:pPr>
    </w:p>
    <w:p w14:paraId="2DAD8EC2"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Pharisäer waren für den Krieg. Sie versuchten, Christus zu vernichten. Sie verfolgten Christus und seine Jünger. Sie waren keine Friedensstifter. Sie würden das Reich Gottes nicht erben. Sie waren Mörder. Sie waren gewalttätig. Dieser Kampf zwischen den Bösen und den Gerechten ging am Ende des Zeitalters Israels zu Ende. Die Gerechten werden in ihrem König triumphieren.</w:t>
      </w:r>
    </w:p>
    <w:p w14:paraId="764A82C3" w14:textId="77777777" w:rsidR="00C960DC" w:rsidRPr="00ED405D" w:rsidRDefault="00C960DC">
      <w:pPr>
        <w:spacing w:line="2" w:lineRule="exact"/>
        <w:rPr>
          <w:sz w:val="20"/>
          <w:szCs w:val="20"/>
          <w:lang w:val="en-GB"/>
        </w:rPr>
      </w:pPr>
    </w:p>
    <w:p w14:paraId="23876E53"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Die Pharisäer schmiedeten ständig Pläne, um Christus zu vernichten. Als er am Sabbat den Mann mit der verdorrten Hand heilte, "gingen sie hinaus und berieten sich sogleich mit </w:t>
      </w:r>
      <w:r w:rsidRPr="00ED405D">
        <w:rPr>
          <w:rFonts w:eastAsia="Times New Roman"/>
          <w:sz w:val="16"/>
          <w:szCs w:val="16"/>
          <w:lang w:val="en-GB"/>
        </w:rPr>
        <w:lastRenderedPageBreak/>
        <w:t xml:space="preserve">den Herodianern gegen ihn, wie sie [ein Mittel ersinnen </w:t>
      </w:r>
      <w:proofErr w:type="gramStart"/>
      <w:r w:rsidRPr="00ED405D">
        <w:rPr>
          <w:rFonts w:eastAsia="Times New Roman"/>
          <w:sz w:val="16"/>
          <w:szCs w:val="16"/>
          <w:lang w:val="en-GB"/>
        </w:rPr>
        <w:t>könnten</w:t>
      </w:r>
      <w:proofErr w:type="gramEnd"/>
    </w:p>
    <w:p w14:paraId="1DA026D1" w14:textId="77777777" w:rsidR="00C960DC" w:rsidRPr="00ED405D" w:rsidRDefault="00C960DC">
      <w:pPr>
        <w:rPr>
          <w:lang w:val="en-GB"/>
        </w:rPr>
        <w:sectPr w:rsidR="00C960DC" w:rsidRPr="00ED405D">
          <w:pgSz w:w="5040" w:h="6625"/>
          <w:pgMar w:top="884" w:right="504" w:bottom="18" w:left="500" w:header="0" w:footer="0" w:gutter="0"/>
          <w:cols w:space="720" w:equalWidth="0">
            <w:col w:w="4040"/>
          </w:cols>
        </w:sectPr>
      </w:pPr>
    </w:p>
    <w:p w14:paraId="23FDF067" w14:textId="77777777" w:rsidR="006B0900" w:rsidRDefault="00000000">
      <w:pPr>
        <w:spacing w:line="254" w:lineRule="auto"/>
        <w:jc w:val="both"/>
        <w:rPr>
          <w:sz w:val="20"/>
          <w:szCs w:val="20"/>
          <w:lang w:val="en-GB"/>
        </w:rPr>
      </w:pPr>
      <w:bookmarkStart w:id="143" w:name="page144"/>
      <w:bookmarkEnd w:id="143"/>
      <w:r w:rsidRPr="00ED405D">
        <w:rPr>
          <w:rFonts w:eastAsia="Times New Roman"/>
          <w:sz w:val="16"/>
          <w:szCs w:val="16"/>
          <w:lang w:val="en-GB"/>
        </w:rPr>
        <w:lastRenderedPageBreak/>
        <w:t xml:space="preserve">um] ihn zu töten" (Markus 3:6, </w:t>
      </w:r>
      <w:r w:rsidRPr="00ED405D">
        <w:rPr>
          <w:rFonts w:eastAsia="Times New Roman"/>
          <w:sz w:val="12"/>
          <w:szCs w:val="12"/>
          <w:lang w:val="en-GB"/>
        </w:rPr>
        <w:t>AMP</w:t>
      </w:r>
      <w:r w:rsidRPr="00ED405D">
        <w:rPr>
          <w:rFonts w:eastAsia="Times New Roman"/>
          <w:sz w:val="16"/>
          <w:szCs w:val="16"/>
          <w:lang w:val="en-GB"/>
        </w:rPr>
        <w:t>). Nachdem Jesus Lazarus von den Toten auferweckt hatte, wollten die Pharisäer auch Lazarus töten (Johannes 12:10).</w:t>
      </w:r>
    </w:p>
    <w:p w14:paraId="5FFC560A" w14:textId="77777777" w:rsidR="00C960DC" w:rsidRPr="00ED405D" w:rsidRDefault="00C960DC">
      <w:pPr>
        <w:spacing w:line="2" w:lineRule="exact"/>
        <w:rPr>
          <w:sz w:val="20"/>
          <w:szCs w:val="20"/>
          <w:lang w:val="en-GB"/>
        </w:rPr>
      </w:pPr>
    </w:p>
    <w:p w14:paraId="6E7DA76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Es waren gewalttätige, böse Männer. Sie würden keinen Platz im Reich Gottes haben. Sie würden hinausgeworfen werden, während andere aus dem äußersten Teil der Erde kamen, um in das Reich einzuziehen. Das Reich ist nicht für die Stolzen und Gewalttätigen. Das Reich ist für die Friedensstifter.</w:t>
      </w:r>
    </w:p>
    <w:p w14:paraId="658D1315" w14:textId="77777777" w:rsidR="00C960DC" w:rsidRPr="00ED405D" w:rsidRDefault="00C960DC">
      <w:pPr>
        <w:spacing w:line="2" w:lineRule="exact"/>
        <w:rPr>
          <w:sz w:val="20"/>
          <w:szCs w:val="20"/>
          <w:lang w:val="en-GB"/>
        </w:rPr>
      </w:pPr>
    </w:p>
    <w:p w14:paraId="7021EAA9"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Die Sanftmütigen, die Demütigen und die Friedensstifter werden von der Gewalt befreit. Der Schrei der Gerechten wird erhört werden. Gott wird sie nicht in den Händen der Gewalttätigen lassen.</w:t>
      </w:r>
    </w:p>
    <w:p w14:paraId="60345406" w14:textId="77777777" w:rsidR="00C960DC" w:rsidRPr="00ED405D" w:rsidRDefault="00C960DC">
      <w:pPr>
        <w:spacing w:line="136" w:lineRule="exact"/>
        <w:rPr>
          <w:sz w:val="20"/>
          <w:szCs w:val="20"/>
          <w:lang w:val="en-GB"/>
        </w:rPr>
      </w:pPr>
    </w:p>
    <w:p w14:paraId="5288431E" w14:textId="77777777" w:rsidR="006B0900" w:rsidRDefault="00000000">
      <w:pPr>
        <w:spacing w:line="257" w:lineRule="auto"/>
        <w:ind w:left="320"/>
        <w:rPr>
          <w:sz w:val="20"/>
          <w:szCs w:val="20"/>
          <w:lang w:val="en-GB"/>
        </w:rPr>
      </w:pPr>
      <w:r w:rsidRPr="00ED405D">
        <w:rPr>
          <w:rFonts w:eastAsia="Times New Roman"/>
          <w:sz w:val="16"/>
          <w:szCs w:val="16"/>
          <w:lang w:val="en-GB"/>
        </w:rPr>
        <w:t>Er wird ihr Leben von Unterdrückung und Gewalt erlösen, und ihr Blut wird kostbar sein in seinen Augen.</w:t>
      </w:r>
    </w:p>
    <w:p w14:paraId="5083C70A"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72:14</w:t>
      </w:r>
    </w:p>
    <w:p w14:paraId="6A77AF1C" w14:textId="77777777" w:rsidR="00C960DC" w:rsidRPr="00ED405D" w:rsidRDefault="00C960DC">
      <w:pPr>
        <w:spacing w:line="154" w:lineRule="exact"/>
        <w:rPr>
          <w:sz w:val="20"/>
          <w:szCs w:val="20"/>
          <w:lang w:val="en-GB"/>
        </w:rPr>
      </w:pPr>
    </w:p>
    <w:p w14:paraId="0C85B545"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Das Reich ist ein Reich des Friedens, und die Bürgerinnen und Bürger des Reiches sind Friedensstifterinnen und Friedensstifter. So haben es die Propheten vorausgesehen, und Christus hat verkündet, dass die Zeit nahe ist.</w:t>
      </w:r>
    </w:p>
    <w:p w14:paraId="0087C15B" w14:textId="77777777" w:rsidR="00C960DC" w:rsidRPr="00ED405D" w:rsidRDefault="00C960DC">
      <w:pPr>
        <w:spacing w:line="130" w:lineRule="exact"/>
        <w:rPr>
          <w:sz w:val="20"/>
          <w:szCs w:val="20"/>
          <w:lang w:val="en-GB"/>
        </w:rPr>
      </w:pPr>
    </w:p>
    <w:p w14:paraId="731176C1" w14:textId="77777777" w:rsidR="006B0900" w:rsidRDefault="00000000">
      <w:pPr>
        <w:spacing w:line="252" w:lineRule="auto"/>
        <w:ind w:left="320"/>
        <w:jc w:val="both"/>
        <w:rPr>
          <w:sz w:val="20"/>
          <w:szCs w:val="20"/>
          <w:lang w:val="en-GB"/>
        </w:rPr>
      </w:pPr>
      <w:r w:rsidRPr="00ED405D">
        <w:rPr>
          <w:rFonts w:eastAsia="Times New Roman"/>
          <w:sz w:val="16"/>
          <w:szCs w:val="16"/>
          <w:lang w:val="en-GB"/>
        </w:rPr>
        <w:t xml:space="preserve">Denn so spricht der </w:t>
      </w:r>
      <w:r w:rsidRPr="00ED405D">
        <w:rPr>
          <w:rFonts w:eastAsia="Times New Roman"/>
          <w:sz w:val="12"/>
          <w:szCs w:val="12"/>
          <w:lang w:val="en-GB"/>
        </w:rPr>
        <w:t>Herr</w:t>
      </w:r>
      <w:r w:rsidRPr="00ED405D">
        <w:rPr>
          <w:rFonts w:eastAsia="Times New Roman"/>
          <w:sz w:val="16"/>
          <w:szCs w:val="16"/>
          <w:lang w:val="en-GB"/>
        </w:rPr>
        <w:t>: "Siehe, ich will ihr Frieden geben wie einen Strom und die Herrlichkeit der Heiden wie einen fließenden Bach. Dann sollst du dich nähren; an ihren Seiten sollst du getragen und auf ihren Knien getröstet werden. Wie einen, den seine Mutter tröstet, so will ich euch trösten; und ihr sollt in Jerusalem getröstet werden."</w:t>
      </w:r>
    </w:p>
    <w:p w14:paraId="0005BAE3" w14:textId="77777777" w:rsidR="00C960DC" w:rsidRPr="00ED405D" w:rsidRDefault="00C960DC">
      <w:pPr>
        <w:spacing w:line="3" w:lineRule="exact"/>
        <w:rPr>
          <w:sz w:val="20"/>
          <w:szCs w:val="20"/>
          <w:lang w:val="en-GB"/>
        </w:rPr>
      </w:pPr>
    </w:p>
    <w:p w14:paraId="76DF3D5A" w14:textId="77777777" w:rsidR="006B0900" w:rsidRDefault="00000000">
      <w:pPr>
        <w:jc w:val="right"/>
        <w:rPr>
          <w:sz w:val="20"/>
          <w:szCs w:val="20"/>
          <w:lang w:val="en-GB"/>
        </w:rPr>
      </w:pPr>
      <w:r w:rsidRPr="00ED405D">
        <w:rPr>
          <w:rFonts w:eastAsia="Times New Roman"/>
          <w:sz w:val="12"/>
          <w:szCs w:val="12"/>
          <w:lang w:val="en-GB"/>
        </w:rPr>
        <w:t xml:space="preserve">-JESAJA </w:t>
      </w:r>
      <w:r w:rsidRPr="00ED405D">
        <w:rPr>
          <w:rFonts w:eastAsia="Times New Roman"/>
          <w:sz w:val="16"/>
          <w:szCs w:val="16"/>
          <w:lang w:val="en-GB"/>
        </w:rPr>
        <w:t>66:12-13</w:t>
      </w:r>
    </w:p>
    <w:p w14:paraId="6D4189F3" w14:textId="77777777" w:rsidR="00C960DC" w:rsidRPr="00ED405D" w:rsidRDefault="00C960DC">
      <w:pPr>
        <w:spacing w:line="154" w:lineRule="exact"/>
        <w:rPr>
          <w:sz w:val="20"/>
          <w:szCs w:val="20"/>
          <w:lang w:val="en-GB"/>
        </w:rPr>
      </w:pPr>
    </w:p>
    <w:p w14:paraId="06561868" w14:textId="77777777" w:rsidR="006B0900" w:rsidRDefault="00000000">
      <w:pPr>
        <w:ind w:left="160"/>
        <w:rPr>
          <w:sz w:val="20"/>
          <w:szCs w:val="20"/>
          <w:lang w:val="en-GB"/>
        </w:rPr>
      </w:pPr>
      <w:r w:rsidRPr="00ED405D">
        <w:rPr>
          <w:rFonts w:eastAsia="Times New Roman"/>
          <w:sz w:val="16"/>
          <w:szCs w:val="16"/>
          <w:lang w:val="en-GB"/>
        </w:rPr>
        <w:t>Die Sanftmütigen, Demütigen und Reinen werden den Frieden der Erde genießen.</w:t>
      </w:r>
    </w:p>
    <w:p w14:paraId="2FF2FB44" w14:textId="77777777" w:rsidR="00C960DC" w:rsidRPr="00ED405D" w:rsidRDefault="00C960DC">
      <w:pPr>
        <w:rPr>
          <w:lang w:val="en-GB"/>
        </w:rPr>
        <w:sectPr w:rsidR="00C960DC" w:rsidRPr="00ED405D">
          <w:pgSz w:w="5040" w:h="6625"/>
          <w:pgMar w:top="575" w:right="504" w:bottom="68" w:left="500" w:header="0" w:footer="0" w:gutter="0"/>
          <w:cols w:space="720" w:equalWidth="0">
            <w:col w:w="4040"/>
          </w:cols>
        </w:sectPr>
      </w:pPr>
    </w:p>
    <w:p w14:paraId="179E1CFF" w14:textId="77777777" w:rsidR="006B0900" w:rsidRDefault="00000000">
      <w:pPr>
        <w:spacing w:line="254" w:lineRule="auto"/>
        <w:jc w:val="both"/>
        <w:rPr>
          <w:sz w:val="20"/>
          <w:szCs w:val="20"/>
          <w:lang w:val="en-GB"/>
        </w:rPr>
      </w:pPr>
      <w:bookmarkStart w:id="144" w:name="page145"/>
      <w:bookmarkEnd w:id="144"/>
      <w:r w:rsidRPr="00ED405D">
        <w:rPr>
          <w:rFonts w:eastAsia="Times New Roman"/>
          <w:sz w:val="16"/>
          <w:szCs w:val="16"/>
          <w:lang w:val="en-GB"/>
        </w:rPr>
        <w:lastRenderedPageBreak/>
        <w:t>Königreichs. Sie würden von Zwietracht und Gewalt befreit werden. Ihr Erlöser war gekommen. Die gute Nachricht war angekommen. Gott hatte sein Versprechen gehalten.</w:t>
      </w:r>
    </w:p>
    <w:p w14:paraId="27CB2C71" w14:textId="77777777" w:rsidR="00C960DC" w:rsidRPr="00ED405D" w:rsidRDefault="00C960DC">
      <w:pPr>
        <w:spacing w:line="2" w:lineRule="exact"/>
        <w:rPr>
          <w:sz w:val="20"/>
          <w:szCs w:val="20"/>
          <w:lang w:val="en-GB"/>
        </w:rPr>
      </w:pPr>
    </w:p>
    <w:p w14:paraId="3874C1AB"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Aber obwohl die gute Nachricht angekommen war, haben viele, die die Gelegenheit hatten, Jesus als den König zu erkennen, der das Reich Gottes ankündigt, dies nicht getan. Jesus weinte über die Stadt Jerusalem, weil der Friede Gottes vor ihren Augen verborgen war. Jerusalem würde keinen Frieden erleben, sondern das Gericht. Mehr als jeder andere verstand er, was die Folgen ihrer Ablehnung sein würden.</w:t>
      </w:r>
    </w:p>
    <w:p w14:paraId="7236960F" w14:textId="77777777" w:rsidR="00C960DC" w:rsidRPr="00ED405D" w:rsidRDefault="00C960DC">
      <w:pPr>
        <w:spacing w:line="138" w:lineRule="exact"/>
        <w:rPr>
          <w:sz w:val="20"/>
          <w:szCs w:val="20"/>
          <w:lang w:val="en-GB"/>
        </w:rPr>
      </w:pPr>
    </w:p>
    <w:p w14:paraId="3327AE98" w14:textId="77777777" w:rsidR="006B0900" w:rsidRDefault="00000000">
      <w:pPr>
        <w:spacing w:line="294" w:lineRule="auto"/>
        <w:ind w:left="320"/>
        <w:jc w:val="both"/>
        <w:rPr>
          <w:sz w:val="20"/>
          <w:szCs w:val="20"/>
          <w:lang w:val="en-GB"/>
        </w:rPr>
      </w:pPr>
      <w:r w:rsidRPr="00ED405D">
        <w:rPr>
          <w:rFonts w:eastAsia="Times New Roman"/>
          <w:sz w:val="14"/>
          <w:szCs w:val="14"/>
          <w:lang w:val="en-GB"/>
        </w:rPr>
        <w:t>Als er nun näher kam, sah er die Stadt und weinte über sie und sagte: "Wenn du doch nur wüsstest, was dir zum Frieden verhilft, gerade an diesem Tag! Aber jetzt sind sie vor euren Augen verborgen. Denn es werden Tage über dich kommen, da werden deine Feinde einen Wall um dich bauen, dich umgeben und von allen Seiten einschließen und dich und deine Kinder in dir dem Erdboden gleichmachen; und sie werden in dir keinen Stein auf dem anderen lassen, weil du die Zeit deiner Heimsuchung nicht erkannt hast."</w:t>
      </w:r>
    </w:p>
    <w:p w14:paraId="1461BB7D" w14:textId="77777777" w:rsidR="00C960DC" w:rsidRPr="00ED405D" w:rsidRDefault="00C960DC">
      <w:pPr>
        <w:spacing w:line="161" w:lineRule="exact"/>
        <w:rPr>
          <w:sz w:val="20"/>
          <w:szCs w:val="20"/>
          <w:lang w:val="en-GB"/>
        </w:rPr>
      </w:pPr>
    </w:p>
    <w:p w14:paraId="04625BB8"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19:41-44</w:t>
      </w:r>
    </w:p>
    <w:p w14:paraId="4C6542E3" w14:textId="77777777" w:rsidR="00C960DC" w:rsidRPr="00ED405D" w:rsidRDefault="00C960DC">
      <w:pPr>
        <w:spacing w:line="154" w:lineRule="exact"/>
        <w:rPr>
          <w:sz w:val="20"/>
          <w:szCs w:val="20"/>
          <w:lang w:val="en-GB"/>
        </w:rPr>
      </w:pPr>
    </w:p>
    <w:p w14:paraId="63C3DC46" w14:textId="77777777" w:rsidR="006B0900" w:rsidRDefault="00000000">
      <w:pPr>
        <w:rPr>
          <w:sz w:val="20"/>
          <w:szCs w:val="20"/>
          <w:lang w:val="en-GB"/>
        </w:rPr>
      </w:pPr>
      <w:r w:rsidRPr="00ED405D">
        <w:rPr>
          <w:rFonts w:eastAsia="Times New Roman"/>
          <w:sz w:val="16"/>
          <w:szCs w:val="16"/>
          <w:lang w:val="en-GB"/>
        </w:rPr>
        <w:t>Aber die Friedensstifter werden Kinder Gottes genannt.</w:t>
      </w:r>
    </w:p>
    <w:p w14:paraId="6BE65327" w14:textId="77777777" w:rsidR="00C960DC" w:rsidRPr="00ED405D" w:rsidRDefault="00C960DC">
      <w:pPr>
        <w:spacing w:line="148" w:lineRule="exact"/>
        <w:rPr>
          <w:sz w:val="20"/>
          <w:szCs w:val="20"/>
          <w:lang w:val="en-GB"/>
        </w:rPr>
      </w:pPr>
    </w:p>
    <w:p w14:paraId="7E10E451" w14:textId="77777777" w:rsidR="006B0900" w:rsidRDefault="00000000">
      <w:pPr>
        <w:ind w:left="1200"/>
        <w:rPr>
          <w:sz w:val="20"/>
          <w:szCs w:val="20"/>
          <w:lang w:val="en-GB"/>
        </w:rPr>
      </w:pPr>
      <w:r w:rsidRPr="00ED405D">
        <w:rPr>
          <w:rFonts w:eastAsia="Times New Roman"/>
          <w:b/>
          <w:bCs/>
          <w:sz w:val="20"/>
          <w:szCs w:val="20"/>
          <w:lang w:val="en-GB"/>
        </w:rPr>
        <w:t xml:space="preserve">EIN </w:t>
      </w:r>
      <w:r w:rsidRPr="00ED405D">
        <w:rPr>
          <w:rFonts w:eastAsia="Times New Roman"/>
          <w:b/>
          <w:bCs/>
          <w:sz w:val="12"/>
          <w:szCs w:val="12"/>
          <w:lang w:val="en-GB"/>
        </w:rPr>
        <w:t>VERFOLGTES KÖNIGREICH</w:t>
      </w:r>
    </w:p>
    <w:p w14:paraId="69140005" w14:textId="77777777" w:rsidR="00C960DC" w:rsidRPr="00ED405D" w:rsidRDefault="00C960DC">
      <w:pPr>
        <w:rPr>
          <w:lang w:val="en-GB"/>
        </w:rPr>
        <w:sectPr w:rsidR="00C960DC" w:rsidRPr="00ED405D">
          <w:pgSz w:w="5040" w:h="6625"/>
          <w:pgMar w:top="575" w:right="504" w:bottom="12" w:left="500" w:header="0" w:footer="0" w:gutter="0"/>
          <w:cols w:space="720" w:equalWidth="0">
            <w:col w:w="4040"/>
          </w:cols>
        </w:sectPr>
      </w:pPr>
    </w:p>
    <w:p w14:paraId="3F519EC0" w14:textId="77777777" w:rsidR="00C960DC" w:rsidRPr="00ED405D" w:rsidRDefault="00C960DC">
      <w:pPr>
        <w:spacing w:line="338" w:lineRule="exact"/>
        <w:rPr>
          <w:sz w:val="20"/>
          <w:szCs w:val="20"/>
          <w:lang w:val="en-GB"/>
        </w:rPr>
      </w:pPr>
    </w:p>
    <w:p w14:paraId="39440AE9" w14:textId="77777777" w:rsidR="006B0900" w:rsidRDefault="00000000">
      <w:pPr>
        <w:spacing w:line="274" w:lineRule="auto"/>
        <w:ind w:left="320"/>
        <w:rPr>
          <w:sz w:val="20"/>
          <w:szCs w:val="20"/>
          <w:lang w:val="en-GB"/>
        </w:rPr>
      </w:pPr>
      <w:r w:rsidRPr="00ED405D">
        <w:rPr>
          <w:rFonts w:eastAsia="Times New Roman"/>
          <w:sz w:val="16"/>
          <w:szCs w:val="16"/>
          <w:lang w:val="en-GB"/>
        </w:rPr>
        <w:t>Selig sind die, die um der Gerechtigkeit willen verfolgt werden, denn ihrer ist das Himmelreich. Selig seid ihr</w:t>
      </w:r>
    </w:p>
    <w:p w14:paraId="02635A59" w14:textId="77777777" w:rsidR="00C960DC" w:rsidRPr="00ED405D" w:rsidRDefault="00C960DC">
      <w:pPr>
        <w:rPr>
          <w:lang w:val="en-GB"/>
        </w:rPr>
        <w:sectPr w:rsidR="00C960DC" w:rsidRPr="00ED405D">
          <w:type w:val="continuous"/>
          <w:pgSz w:w="5040" w:h="6625"/>
          <w:pgMar w:top="575" w:right="504" w:bottom="12" w:left="500" w:header="0" w:footer="0" w:gutter="0"/>
          <w:cols w:space="720" w:equalWidth="0">
            <w:col w:w="4040"/>
          </w:cols>
        </w:sectPr>
      </w:pPr>
    </w:p>
    <w:p w14:paraId="388DC9AC" w14:textId="77777777" w:rsidR="006B0900" w:rsidRDefault="00000000">
      <w:pPr>
        <w:spacing w:line="253" w:lineRule="auto"/>
        <w:ind w:left="320"/>
        <w:jc w:val="both"/>
        <w:rPr>
          <w:sz w:val="20"/>
          <w:szCs w:val="20"/>
          <w:lang w:val="en-GB"/>
        </w:rPr>
      </w:pPr>
      <w:bookmarkStart w:id="145" w:name="page146"/>
      <w:bookmarkEnd w:id="145"/>
      <w:r w:rsidRPr="00ED405D">
        <w:rPr>
          <w:rFonts w:eastAsia="Times New Roman"/>
          <w:sz w:val="16"/>
          <w:szCs w:val="16"/>
          <w:lang w:val="en-GB"/>
        </w:rPr>
        <w:lastRenderedPageBreak/>
        <w:t>wenn sie euch schmähen und verfolgen und allerlei Böses gegen euch lügen, um meinetwillen. Freut euch und seid über alle Maßen froh, denn euer Lohn im Himmel ist groß; denn so haben sie die Propheten verfolgt, die vor euch waren.</w:t>
      </w:r>
    </w:p>
    <w:p w14:paraId="327E8DF3" w14:textId="77777777" w:rsidR="00C960DC" w:rsidRPr="00ED405D" w:rsidRDefault="00C960DC">
      <w:pPr>
        <w:spacing w:line="2" w:lineRule="exact"/>
        <w:rPr>
          <w:sz w:val="20"/>
          <w:szCs w:val="20"/>
          <w:lang w:val="en-GB"/>
        </w:rPr>
      </w:pPr>
    </w:p>
    <w:p w14:paraId="3C18722D"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5:10-12</w:t>
      </w:r>
    </w:p>
    <w:p w14:paraId="10E10C74" w14:textId="77777777" w:rsidR="00C960DC" w:rsidRPr="00ED405D" w:rsidRDefault="00C960DC">
      <w:pPr>
        <w:spacing w:line="154" w:lineRule="exact"/>
        <w:rPr>
          <w:sz w:val="20"/>
          <w:szCs w:val="20"/>
          <w:lang w:val="en-GB"/>
        </w:rPr>
      </w:pPr>
    </w:p>
    <w:p w14:paraId="24A78B65" w14:textId="77777777" w:rsidR="006B0900" w:rsidRDefault="00000000">
      <w:pPr>
        <w:spacing w:line="253" w:lineRule="auto"/>
        <w:jc w:val="both"/>
        <w:rPr>
          <w:sz w:val="20"/>
          <w:szCs w:val="20"/>
          <w:lang w:val="en-GB"/>
        </w:rPr>
      </w:pPr>
      <w:r w:rsidRPr="00ED405D">
        <w:rPr>
          <w:rFonts w:eastAsia="Times New Roman"/>
          <w:sz w:val="16"/>
          <w:szCs w:val="16"/>
          <w:lang w:val="en-GB"/>
        </w:rPr>
        <w:t>Die Jüngerinnen und Jünger standen kurz davor, das von den Propheten angekündigte Reich zu erleben. Sie würden Verfolgung erleiden, genau wie die Propheten. Sie würden von den Eliten verfolgt werden, die eine falsche Vorstellung vom Reich Gottes hatten.</w:t>
      </w:r>
    </w:p>
    <w:p w14:paraId="4A9B5F95" w14:textId="77777777" w:rsidR="00C960DC" w:rsidRPr="00ED405D" w:rsidRDefault="00C960DC">
      <w:pPr>
        <w:spacing w:line="2" w:lineRule="exact"/>
        <w:rPr>
          <w:sz w:val="20"/>
          <w:szCs w:val="20"/>
          <w:lang w:val="en-GB"/>
        </w:rPr>
      </w:pPr>
    </w:p>
    <w:p w14:paraId="45AEB251"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Als Stephanus Israel wegen der Misshandlung der Propheten und der Gläubigen des Neuen Bundes zurechtwies, wurde er verfolgt und getötet (Apostelgeschichte 7). Aber obwohl Stephanus verfolgt und getötet wurde, wurde er von Gott gesegnet und erhielt seinen ewigen Lohn.</w:t>
      </w:r>
    </w:p>
    <w:p w14:paraId="59FBA970" w14:textId="77777777" w:rsidR="00C960DC" w:rsidRPr="00ED405D" w:rsidRDefault="00C960DC">
      <w:pPr>
        <w:spacing w:line="2" w:lineRule="exact"/>
        <w:rPr>
          <w:sz w:val="20"/>
          <w:szCs w:val="20"/>
          <w:lang w:val="en-GB"/>
        </w:rPr>
      </w:pPr>
    </w:p>
    <w:p w14:paraId="26A009A0"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Die Juden verstanden nicht, dass der Eintritt in das Reich Gottes mit Verfolgung verbunden sein würde. Viele, die das Wort vom Reich Gottes hörten, waren beleidigt, weil sie verfolgt wurden. Das waren diejenigen, die das Wort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steinigen Orten hörten.</w:t>
      </w:r>
    </w:p>
    <w:p w14:paraId="649E1417" w14:textId="77777777" w:rsidR="00C960DC" w:rsidRPr="00ED405D" w:rsidRDefault="00C960DC">
      <w:pPr>
        <w:spacing w:line="138" w:lineRule="exact"/>
        <w:rPr>
          <w:sz w:val="20"/>
          <w:szCs w:val="20"/>
          <w:lang w:val="en-GB"/>
        </w:rPr>
      </w:pPr>
    </w:p>
    <w:p w14:paraId="1F75B5D0" w14:textId="77777777" w:rsidR="006B0900" w:rsidRDefault="00000000">
      <w:pPr>
        <w:spacing w:line="253" w:lineRule="auto"/>
        <w:ind w:left="320"/>
        <w:jc w:val="both"/>
        <w:rPr>
          <w:sz w:val="20"/>
          <w:szCs w:val="20"/>
          <w:lang w:val="en-GB"/>
        </w:rPr>
      </w:pPr>
      <w:r w:rsidRPr="00ED405D">
        <w:rPr>
          <w:rFonts w:eastAsia="Times New Roman"/>
          <w:sz w:val="16"/>
          <w:szCs w:val="16"/>
          <w:lang w:val="en-GB"/>
        </w:rPr>
        <w:t>Der aber den Samen auf steinigen Plätzen empfangen hat, das ist der, der das Wort hört und es sogleich mit Freude aufnimmt; doch hat er keine Wurzel in sich, sondern hält nur eine Zeitlang aus. Denn wenn Trübsal oder Verfolgung um des Wortes willen aufkommt, stolpert er sogleich.</w:t>
      </w:r>
    </w:p>
    <w:p w14:paraId="01CC9EEB"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13:20-21</w:t>
      </w:r>
    </w:p>
    <w:p w14:paraId="21F9533F" w14:textId="77777777" w:rsidR="00C960DC" w:rsidRPr="00ED405D" w:rsidRDefault="00C960DC">
      <w:pPr>
        <w:spacing w:line="154" w:lineRule="exact"/>
        <w:rPr>
          <w:sz w:val="20"/>
          <w:szCs w:val="20"/>
          <w:lang w:val="en-GB"/>
        </w:rPr>
      </w:pPr>
    </w:p>
    <w:p w14:paraId="74FB625D" w14:textId="77777777" w:rsidR="006B0900" w:rsidRDefault="00000000">
      <w:pPr>
        <w:spacing w:line="274" w:lineRule="auto"/>
        <w:ind w:firstLine="156"/>
        <w:rPr>
          <w:sz w:val="20"/>
          <w:szCs w:val="20"/>
          <w:lang w:val="en-GB"/>
        </w:rPr>
      </w:pPr>
      <w:r w:rsidRPr="00ED405D">
        <w:rPr>
          <w:rFonts w:eastAsia="Times New Roman"/>
          <w:sz w:val="16"/>
          <w:szCs w:val="16"/>
          <w:lang w:val="en-GB"/>
        </w:rPr>
        <w:lastRenderedPageBreak/>
        <w:t xml:space="preserve">Jesus verstand, dass sein Dienst die Erfüllung der alttestamentlichen Prophezeiungen ankündigte. Er lehrte </w:t>
      </w:r>
      <w:proofErr w:type="gramStart"/>
      <w:r w:rsidRPr="00ED405D">
        <w:rPr>
          <w:rFonts w:eastAsia="Times New Roman"/>
          <w:sz w:val="16"/>
          <w:szCs w:val="16"/>
          <w:lang w:val="en-GB"/>
        </w:rPr>
        <w:t>seine</w:t>
      </w:r>
      <w:proofErr w:type="gramEnd"/>
    </w:p>
    <w:p w14:paraId="6AF98FC1"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030CD6A1" w14:textId="77777777" w:rsidR="006B0900" w:rsidRDefault="00000000">
      <w:pPr>
        <w:spacing w:line="253" w:lineRule="auto"/>
        <w:jc w:val="both"/>
        <w:rPr>
          <w:sz w:val="20"/>
          <w:szCs w:val="20"/>
          <w:lang w:val="en-GB"/>
        </w:rPr>
      </w:pPr>
      <w:bookmarkStart w:id="146" w:name="page147"/>
      <w:bookmarkEnd w:id="146"/>
      <w:r w:rsidRPr="00ED405D">
        <w:rPr>
          <w:rFonts w:eastAsia="Times New Roman"/>
          <w:sz w:val="16"/>
          <w:szCs w:val="16"/>
          <w:lang w:val="en-GB"/>
        </w:rPr>
        <w:lastRenderedPageBreak/>
        <w:t>Nachfolger, dass diejenigen, die ihm nachfolgen, um der Gerechtigkeit willen verfolgt werden würden. Aber schließlich würden sie den Segen erfahren, das Reich Gottes in seiner ganzen Fülle zu empfangen.</w:t>
      </w:r>
    </w:p>
    <w:p w14:paraId="1E92872D" w14:textId="77777777" w:rsidR="00C960DC" w:rsidRPr="00ED405D" w:rsidRDefault="00C960DC">
      <w:pPr>
        <w:spacing w:line="2" w:lineRule="exact"/>
        <w:rPr>
          <w:sz w:val="20"/>
          <w:szCs w:val="20"/>
          <w:lang w:val="en-GB"/>
        </w:rPr>
      </w:pPr>
    </w:p>
    <w:p w14:paraId="76589506"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Das Reich war nahe, viele gingen hinein, und viele würden leiden, weil sie den Willen des Vaters taten. Diejenigen, die sich mit dem König verbanden, würden auch an seinem Leiden teilhaben. Petrus bekräftigte dies in seinem Brief an die ersten Gläubigen.</w:t>
      </w:r>
    </w:p>
    <w:p w14:paraId="3F5A098E" w14:textId="77777777" w:rsidR="00C960DC" w:rsidRPr="00ED405D" w:rsidRDefault="00C960DC">
      <w:pPr>
        <w:spacing w:line="138" w:lineRule="exact"/>
        <w:rPr>
          <w:sz w:val="20"/>
          <w:szCs w:val="20"/>
          <w:lang w:val="en-GB"/>
        </w:rPr>
      </w:pPr>
    </w:p>
    <w:p w14:paraId="7C2D6885" w14:textId="77777777" w:rsidR="006B0900" w:rsidRDefault="00000000">
      <w:pPr>
        <w:spacing w:line="252" w:lineRule="auto"/>
        <w:ind w:left="320"/>
        <w:jc w:val="both"/>
        <w:rPr>
          <w:sz w:val="20"/>
          <w:szCs w:val="20"/>
          <w:lang w:val="en-GB"/>
        </w:rPr>
      </w:pPr>
      <w:r w:rsidRPr="00ED405D">
        <w:rPr>
          <w:rFonts w:eastAsia="Times New Roman"/>
          <w:sz w:val="16"/>
          <w:szCs w:val="16"/>
          <w:lang w:val="en-GB"/>
        </w:rPr>
        <w:t>Heiligt aber Gott, den Herrn, in euren Herzen und seid allezeit bereit, jedem, der euch nach dem Grund eurer Hoffnung fragt, mit Sanftmut und Furcht zu antworten und ein gutes Gewissen zu haben, damit, wenn sie euch als Übeltäter verleumden, die, die euer gutes Verhalten in Christus schmähen, sich schämen können. Denn wenn es Gottes Wille ist, ist es besser, um des Guten willen zu leiden als um des Bösen willen.</w:t>
      </w:r>
    </w:p>
    <w:p w14:paraId="750FB1A5" w14:textId="77777777" w:rsidR="00C960DC" w:rsidRPr="00ED405D" w:rsidRDefault="00C960DC">
      <w:pPr>
        <w:spacing w:line="2" w:lineRule="exact"/>
        <w:rPr>
          <w:sz w:val="20"/>
          <w:szCs w:val="20"/>
          <w:lang w:val="en-GB"/>
        </w:rPr>
      </w:pPr>
    </w:p>
    <w:p w14:paraId="761F068B" w14:textId="77777777" w:rsidR="006B0900" w:rsidRDefault="00000000">
      <w:pPr>
        <w:jc w:val="right"/>
        <w:rPr>
          <w:sz w:val="20"/>
          <w:szCs w:val="20"/>
          <w:lang w:val="en-GB"/>
        </w:rPr>
      </w:pPr>
      <w:r w:rsidRPr="00ED405D">
        <w:rPr>
          <w:rFonts w:eastAsia="Times New Roman"/>
          <w:sz w:val="16"/>
          <w:szCs w:val="16"/>
          <w:lang w:val="en-GB"/>
        </w:rPr>
        <w:t xml:space="preserve">-1 </w:t>
      </w:r>
      <w:r w:rsidRPr="00ED405D">
        <w:rPr>
          <w:rFonts w:eastAsia="Times New Roman"/>
          <w:sz w:val="12"/>
          <w:szCs w:val="12"/>
          <w:lang w:val="en-GB"/>
        </w:rPr>
        <w:t xml:space="preserve">PETRUS </w:t>
      </w:r>
      <w:r w:rsidRPr="00ED405D">
        <w:rPr>
          <w:rFonts w:eastAsia="Times New Roman"/>
          <w:sz w:val="16"/>
          <w:szCs w:val="16"/>
          <w:lang w:val="en-GB"/>
        </w:rPr>
        <w:t>3:15-17</w:t>
      </w:r>
    </w:p>
    <w:p w14:paraId="1F4AE93A" w14:textId="77777777" w:rsidR="00C960DC" w:rsidRPr="00ED405D" w:rsidRDefault="00C960DC">
      <w:pPr>
        <w:spacing w:line="154" w:lineRule="exact"/>
        <w:rPr>
          <w:sz w:val="20"/>
          <w:szCs w:val="20"/>
          <w:lang w:val="en-GB"/>
        </w:rPr>
      </w:pPr>
    </w:p>
    <w:p w14:paraId="17E20ABF"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Jesus griff die Härte der Herzen der Männer an, die sich von ihren Frauen trennen. Die Pharisäer erlaubten die Scheidung nach Gutdünken der Männer. Die Männer machten sich des Ehebruchs schuldig, indem sie sich von ihren Frauen trennten und ohne biblischen Grund wieder heirateten. Die Pharisäer lehrten die Menschen, durch ihre Traditionen die Gebote zu brechen. Sie würden die Letzten im Reich Gottes sein.</w:t>
      </w:r>
    </w:p>
    <w:p w14:paraId="55C30F76" w14:textId="77777777" w:rsidR="00C960DC" w:rsidRPr="00ED405D" w:rsidRDefault="00C960DC">
      <w:pPr>
        <w:spacing w:line="3" w:lineRule="exact"/>
        <w:rPr>
          <w:sz w:val="20"/>
          <w:szCs w:val="20"/>
          <w:lang w:val="en-GB"/>
        </w:rPr>
      </w:pPr>
    </w:p>
    <w:p w14:paraId="3735060C" w14:textId="77777777" w:rsidR="006B0900" w:rsidRDefault="00000000">
      <w:pPr>
        <w:spacing w:line="301" w:lineRule="auto"/>
        <w:ind w:firstLine="156"/>
        <w:jc w:val="both"/>
        <w:rPr>
          <w:sz w:val="20"/>
          <w:szCs w:val="20"/>
          <w:lang w:val="en-GB"/>
        </w:rPr>
      </w:pPr>
      <w:r w:rsidRPr="00ED405D">
        <w:rPr>
          <w:rFonts w:eastAsia="Times New Roman"/>
          <w:sz w:val="14"/>
          <w:szCs w:val="14"/>
          <w:lang w:val="en-GB"/>
        </w:rPr>
        <w:t xml:space="preserve">Als das Reich Gottes kam, machten sich die Menschen Sorgen um das Leben und die Zukunft. Jesus macht die Suche nach dem Reich Gottes zu einer Priorität. Das Reich Gottes würde alles Notwendige zur </w:t>
      </w:r>
      <w:r w:rsidRPr="00ED405D">
        <w:rPr>
          <w:rFonts w:eastAsia="Times New Roman"/>
          <w:sz w:val="14"/>
          <w:szCs w:val="14"/>
          <w:lang w:val="en-GB"/>
        </w:rPr>
        <w:lastRenderedPageBreak/>
        <w:t xml:space="preserve">Verfügung stellen. Das Gleiche gilt auch heute. Diejenigen, die das Reich Gottes entdecken und betreten, </w:t>
      </w:r>
      <w:proofErr w:type="gramStart"/>
      <w:r w:rsidRPr="00ED405D">
        <w:rPr>
          <w:rFonts w:eastAsia="Times New Roman"/>
          <w:sz w:val="14"/>
          <w:szCs w:val="14"/>
          <w:lang w:val="en-GB"/>
        </w:rPr>
        <w:t>beginnen</w:t>
      </w:r>
      <w:proofErr w:type="gramEnd"/>
    </w:p>
    <w:p w14:paraId="0835CE95" w14:textId="77777777" w:rsidR="00C960DC" w:rsidRPr="00ED405D" w:rsidRDefault="00C960DC">
      <w:pPr>
        <w:rPr>
          <w:lang w:val="en-GB"/>
        </w:rPr>
        <w:sectPr w:rsidR="00C960DC" w:rsidRPr="00ED405D">
          <w:pgSz w:w="5040" w:h="6625"/>
          <w:pgMar w:top="587" w:right="504" w:bottom="118" w:left="500" w:header="0" w:footer="0" w:gutter="0"/>
          <w:cols w:space="720" w:equalWidth="0">
            <w:col w:w="4040"/>
          </w:cols>
        </w:sectPr>
      </w:pPr>
    </w:p>
    <w:p w14:paraId="1342E3E7" w14:textId="77777777" w:rsidR="006B0900" w:rsidRDefault="00000000">
      <w:pPr>
        <w:spacing w:line="254" w:lineRule="auto"/>
        <w:jc w:val="both"/>
        <w:rPr>
          <w:sz w:val="20"/>
          <w:szCs w:val="20"/>
          <w:lang w:val="en-GB"/>
        </w:rPr>
      </w:pPr>
      <w:bookmarkStart w:id="147" w:name="page148"/>
      <w:bookmarkEnd w:id="147"/>
      <w:r w:rsidRPr="00ED405D">
        <w:rPr>
          <w:rFonts w:eastAsia="Times New Roman"/>
          <w:sz w:val="16"/>
          <w:szCs w:val="16"/>
          <w:lang w:val="en-GB"/>
        </w:rPr>
        <w:lastRenderedPageBreak/>
        <w:t>ein Leben im Glauben. Das Leben des Glaubens beseitigt die Sorgen um die Zukunft. Diejenigen, die nicht im Reich Gottes leben, sind von Sorgen und Stress erfüllt.</w:t>
      </w:r>
    </w:p>
    <w:p w14:paraId="082DCA1F" w14:textId="77777777" w:rsidR="00C960DC" w:rsidRPr="00ED405D" w:rsidRDefault="00C960DC">
      <w:pPr>
        <w:spacing w:line="2" w:lineRule="exact"/>
        <w:rPr>
          <w:sz w:val="20"/>
          <w:szCs w:val="20"/>
          <w:lang w:val="en-GB"/>
        </w:rPr>
      </w:pPr>
    </w:p>
    <w:p w14:paraId="5FAFB96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Diejenigen, die das Reich Gottes nicht zu ihrer Priorität machten, liefen Gefahr, es zu verpassen. Viele haben das Reich Gottes im Laufe der Jahrhunderte verpasst. Die Chance auf das Reich Gottes zu verpassen, ist tragisch.</w:t>
      </w:r>
    </w:p>
    <w:p w14:paraId="7367F8A8" w14:textId="77777777" w:rsidR="00C960DC" w:rsidRPr="00ED405D" w:rsidRDefault="00C960DC">
      <w:pPr>
        <w:spacing w:line="1" w:lineRule="exact"/>
        <w:rPr>
          <w:sz w:val="20"/>
          <w:szCs w:val="20"/>
          <w:lang w:val="en-GB"/>
        </w:rPr>
      </w:pPr>
    </w:p>
    <w:p w14:paraId="76BB423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Reich Gottes muss eine Priorität sein. Du kannst es dir nicht leisten, apathisch zu sein, wenn es um das Reich Gottes geht. Das Reich Gottes ist gesegnet, und diejenigen, die im Reich Gottes leben und wandeln, werden reich gesegnet. Das Reich Gottes muss zu einem Lebensstil werden.</w:t>
      </w:r>
    </w:p>
    <w:p w14:paraId="08E8E5B8" w14:textId="77777777" w:rsidR="00C960DC" w:rsidRPr="00ED405D" w:rsidRDefault="00C960DC">
      <w:pPr>
        <w:spacing w:line="2" w:lineRule="exact"/>
        <w:rPr>
          <w:sz w:val="20"/>
          <w:szCs w:val="20"/>
          <w:lang w:val="en-GB"/>
        </w:rPr>
      </w:pPr>
    </w:p>
    <w:p w14:paraId="69C1894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Christus ist für immer gesegnet und unserer Anbetung würdig (Ps. 45,2). Das Reich ist gesegnet. Der König ist gesegnet. Die Bürger des Reiches sind gesegnet. Diejenigen, die das Reich Gottes ergreifen, werden gesegnet sein.</w:t>
      </w:r>
    </w:p>
    <w:p w14:paraId="40BD376C" w14:textId="77777777" w:rsidR="00C960DC" w:rsidRPr="00ED405D" w:rsidRDefault="00C960DC">
      <w:pPr>
        <w:spacing w:line="2" w:lineRule="exact"/>
        <w:rPr>
          <w:sz w:val="20"/>
          <w:szCs w:val="20"/>
          <w:lang w:val="en-GB"/>
        </w:rPr>
      </w:pPr>
    </w:p>
    <w:p w14:paraId="36040C04"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Ich ermutige alle, die dieses Buch lesen, über die hier dargelegten Wahrheiten nachzudenken. Ich glaube, dass diese Wahrheiten dein Leben verändern können. Das Reich Gottes ist unerschöpflich. Es gibt keine Grenzen für die Tiefe und Höhe des Reiches Gottes. Es gibt so viel aus der Heiligen Schrift über das Reich Gottes zu lernen. Es ist die Ehre Gottes, eine Sache zu verbergen, und es ist die Ehre der Könige, eine Sache zu erforschen. Die Geheimnisse des Reiches Gottes können dir offenbart werden. Du kannst im Segen der Offenbarung wandeln. Jesus sagte:</w:t>
      </w:r>
    </w:p>
    <w:p w14:paraId="544DD0DD" w14:textId="77777777" w:rsidR="00C960DC" w:rsidRPr="00ED405D" w:rsidRDefault="00C960DC">
      <w:pPr>
        <w:spacing w:line="143" w:lineRule="exact"/>
        <w:rPr>
          <w:sz w:val="20"/>
          <w:szCs w:val="20"/>
          <w:lang w:val="en-GB"/>
        </w:rPr>
      </w:pPr>
    </w:p>
    <w:p w14:paraId="48529F34" w14:textId="77777777" w:rsidR="006B0900" w:rsidRDefault="00000000">
      <w:pPr>
        <w:spacing w:line="254" w:lineRule="auto"/>
        <w:ind w:left="320"/>
        <w:jc w:val="both"/>
        <w:rPr>
          <w:sz w:val="20"/>
          <w:szCs w:val="20"/>
          <w:lang w:val="en-GB"/>
        </w:rPr>
      </w:pPr>
      <w:r w:rsidRPr="00ED405D">
        <w:rPr>
          <w:rFonts w:eastAsia="Times New Roman"/>
          <w:sz w:val="16"/>
          <w:szCs w:val="16"/>
          <w:lang w:val="en-GB"/>
        </w:rPr>
        <w:t xml:space="preserve">Denn ich sage euch: Viele Propheten und Könige haben begehrt zu sehen, was ihr seht, und haben es nicht </w:t>
      </w:r>
      <w:r w:rsidRPr="00ED405D">
        <w:rPr>
          <w:rFonts w:eastAsia="Times New Roman"/>
          <w:sz w:val="16"/>
          <w:szCs w:val="16"/>
          <w:lang w:val="en-GB"/>
        </w:rPr>
        <w:lastRenderedPageBreak/>
        <w:t>gesehen, und zu hören, was ihr hört, und haben es nicht gehört.</w:t>
      </w:r>
    </w:p>
    <w:p w14:paraId="24B25D77" w14:textId="77777777" w:rsidR="00C960DC" w:rsidRPr="00ED405D" w:rsidRDefault="00C960DC">
      <w:pPr>
        <w:spacing w:line="2" w:lineRule="exact"/>
        <w:rPr>
          <w:sz w:val="20"/>
          <w:szCs w:val="20"/>
          <w:lang w:val="en-GB"/>
        </w:rPr>
      </w:pPr>
    </w:p>
    <w:p w14:paraId="69B87452"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10:24</w:t>
      </w:r>
    </w:p>
    <w:p w14:paraId="645362AD" w14:textId="77777777" w:rsidR="00C960DC" w:rsidRPr="00ED405D" w:rsidRDefault="00C960DC">
      <w:pPr>
        <w:rPr>
          <w:lang w:val="en-GB"/>
        </w:rPr>
        <w:sectPr w:rsidR="00C960DC" w:rsidRPr="00ED405D">
          <w:pgSz w:w="5040" w:h="6625"/>
          <w:pgMar w:top="575" w:right="504" w:bottom="334" w:left="500" w:header="0" w:footer="0" w:gutter="0"/>
          <w:cols w:space="720" w:equalWidth="0">
            <w:col w:w="4040"/>
          </w:cols>
        </w:sectPr>
      </w:pPr>
    </w:p>
    <w:p w14:paraId="6DFD6E79" w14:textId="77777777" w:rsidR="006B0900" w:rsidRDefault="00000000">
      <w:pPr>
        <w:spacing w:line="262" w:lineRule="auto"/>
        <w:ind w:firstLine="156"/>
        <w:jc w:val="both"/>
        <w:rPr>
          <w:sz w:val="20"/>
          <w:szCs w:val="20"/>
          <w:lang w:val="en-GB"/>
        </w:rPr>
      </w:pPr>
      <w:bookmarkStart w:id="148" w:name="page149"/>
      <w:bookmarkEnd w:id="148"/>
      <w:r w:rsidRPr="00ED405D">
        <w:rPr>
          <w:rFonts w:eastAsia="Times New Roman"/>
          <w:sz w:val="16"/>
          <w:szCs w:val="16"/>
          <w:lang w:val="en-GB"/>
        </w:rPr>
        <w:lastRenderedPageBreak/>
        <w:t>Wir haben das Privileg, das Reich Gottes zu verstehen und seinen Segen zu empfangen. Lass nicht zu, dass dich irgendetwas vom Königreich und seinen Segnungen abhält.</w:t>
      </w:r>
    </w:p>
    <w:p w14:paraId="2E83F9D1"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18138319" w14:textId="77777777" w:rsidR="006B0900" w:rsidRDefault="00000000">
      <w:pPr>
        <w:spacing w:line="200" w:lineRule="exact"/>
        <w:rPr>
          <w:sz w:val="20"/>
          <w:szCs w:val="20"/>
          <w:lang w:val="en-GB"/>
        </w:rPr>
      </w:pPr>
      <w:bookmarkStart w:id="149" w:name="page150"/>
      <w:bookmarkEnd w:id="149"/>
      <w:r>
        <w:rPr>
          <w:noProof/>
          <w:sz w:val="20"/>
          <w:szCs w:val="20"/>
        </w:rPr>
        <w:lastRenderedPageBreak/>
        <w:drawing>
          <wp:anchor distT="0" distB="0" distL="114300" distR="114300" simplePos="0" relativeHeight="251630592" behindDoc="1" locked="0" layoutInCell="0" allowOverlap="1" wp14:anchorId="70C192C5" wp14:editId="4D289670">
            <wp:simplePos x="0" y="0"/>
            <wp:positionH relativeFrom="page">
              <wp:posOffset>1170940</wp:posOffset>
            </wp:positionH>
            <wp:positionV relativeFrom="page">
              <wp:posOffset>373380</wp:posOffset>
            </wp:positionV>
            <wp:extent cx="1005840" cy="7315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3F990417" w14:textId="77777777" w:rsidR="00C960DC" w:rsidRPr="00ED405D" w:rsidRDefault="00C960DC">
      <w:pPr>
        <w:spacing w:line="387" w:lineRule="exact"/>
        <w:rPr>
          <w:sz w:val="20"/>
          <w:szCs w:val="20"/>
          <w:lang w:val="en-GB"/>
        </w:rPr>
      </w:pPr>
    </w:p>
    <w:p w14:paraId="6C3EAE0F" w14:textId="77777777" w:rsidR="006B0900" w:rsidRDefault="00000000">
      <w:pPr>
        <w:ind w:left="176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8</w:t>
        </w:r>
      </w:hyperlink>
    </w:p>
    <w:p w14:paraId="3BA86F22" w14:textId="77777777" w:rsidR="006B0900" w:rsidRDefault="00000000">
      <w:pPr>
        <w:spacing w:line="20" w:lineRule="exact"/>
        <w:rPr>
          <w:sz w:val="20"/>
          <w:szCs w:val="20"/>
          <w:lang w:val="en-GB"/>
        </w:rPr>
      </w:pPr>
      <w:r>
        <w:rPr>
          <w:noProof/>
          <w:sz w:val="20"/>
          <w:szCs w:val="20"/>
        </w:rPr>
        <w:drawing>
          <wp:anchor distT="0" distB="0" distL="114300" distR="114300" simplePos="0" relativeHeight="251631616" behindDoc="1" locked="0" layoutInCell="0" allowOverlap="1" wp14:anchorId="29201EBB" wp14:editId="5047AFD1">
            <wp:simplePos x="0" y="0"/>
            <wp:positionH relativeFrom="column">
              <wp:posOffset>1112520</wp:posOffset>
            </wp:positionH>
            <wp:positionV relativeFrom="paragraph">
              <wp:posOffset>-7620</wp:posOffset>
            </wp:positionV>
            <wp:extent cx="487680" cy="762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8"/>
                    <a:srcRect/>
                    <a:stretch>
                      <a:fillRect/>
                    </a:stretch>
                  </pic:blipFill>
                  <pic:spPr bwMode="auto">
                    <a:xfrm>
                      <a:off x="0" y="0"/>
                      <a:ext cx="487680" cy="7620"/>
                    </a:xfrm>
                    <a:prstGeom prst="rect">
                      <a:avLst/>
                    </a:prstGeom>
                    <a:noFill/>
                  </pic:spPr>
                </pic:pic>
              </a:graphicData>
            </a:graphic>
          </wp:anchor>
        </w:drawing>
      </w:r>
    </w:p>
    <w:p w14:paraId="47BC4497" w14:textId="77777777" w:rsidR="00C960DC" w:rsidRPr="00ED405D" w:rsidRDefault="00C960DC">
      <w:pPr>
        <w:spacing w:line="297" w:lineRule="exact"/>
        <w:rPr>
          <w:sz w:val="20"/>
          <w:szCs w:val="20"/>
          <w:lang w:val="en-GB"/>
        </w:rPr>
      </w:pPr>
    </w:p>
    <w:p w14:paraId="1CA03B82" w14:textId="77777777" w:rsidR="006B0900" w:rsidRDefault="00000000">
      <w:pPr>
        <w:ind w:left="900"/>
        <w:rPr>
          <w:rFonts w:eastAsia="Times New Roman"/>
          <w:b/>
          <w:bCs/>
          <w:sz w:val="26"/>
          <w:szCs w:val="26"/>
          <w:lang w:val="en-GB"/>
        </w:rPr>
      </w:pPr>
      <w:hyperlink w:anchor="page6">
        <w:r w:rsidRPr="00ED405D">
          <w:rPr>
            <w:rFonts w:eastAsia="Times New Roman"/>
            <w:b/>
            <w:bCs/>
            <w:sz w:val="12"/>
            <w:szCs w:val="12"/>
            <w:lang w:val="en-GB"/>
          </w:rPr>
          <w:t>DIE KIRCHE UND DAS KÖNIGREICH</w:t>
        </w:r>
      </w:hyperlink>
    </w:p>
    <w:p w14:paraId="4A17BE39" w14:textId="77777777" w:rsidR="006B0900" w:rsidRDefault="00000000">
      <w:pPr>
        <w:spacing w:line="20" w:lineRule="exact"/>
        <w:rPr>
          <w:sz w:val="20"/>
          <w:szCs w:val="20"/>
          <w:lang w:val="en-GB"/>
        </w:rPr>
      </w:pPr>
      <w:r>
        <w:rPr>
          <w:noProof/>
          <w:sz w:val="20"/>
          <w:szCs w:val="20"/>
        </w:rPr>
        <w:drawing>
          <wp:anchor distT="0" distB="0" distL="114300" distR="114300" simplePos="0" relativeHeight="251632640" behindDoc="1" locked="0" layoutInCell="0" allowOverlap="1" wp14:anchorId="6930D47E" wp14:editId="1154D160">
            <wp:simplePos x="0" y="0"/>
            <wp:positionH relativeFrom="column">
              <wp:posOffset>571500</wp:posOffset>
            </wp:positionH>
            <wp:positionV relativeFrom="paragraph">
              <wp:posOffset>-9525</wp:posOffset>
            </wp:positionV>
            <wp:extent cx="1562100" cy="762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7"/>
                    <a:srcRect/>
                    <a:stretch>
                      <a:fillRect/>
                    </a:stretch>
                  </pic:blipFill>
                  <pic:spPr bwMode="auto">
                    <a:xfrm>
                      <a:off x="0" y="0"/>
                      <a:ext cx="1562100" cy="7620"/>
                    </a:xfrm>
                    <a:prstGeom prst="rect">
                      <a:avLst/>
                    </a:prstGeom>
                    <a:noFill/>
                  </pic:spPr>
                </pic:pic>
              </a:graphicData>
            </a:graphic>
          </wp:anchor>
        </w:drawing>
      </w:r>
    </w:p>
    <w:p w14:paraId="0BE95BF0" w14:textId="77777777" w:rsidR="00C960DC" w:rsidRPr="00ED405D" w:rsidRDefault="00C960DC">
      <w:pPr>
        <w:spacing w:line="305" w:lineRule="exact"/>
        <w:rPr>
          <w:sz w:val="20"/>
          <w:szCs w:val="20"/>
          <w:lang w:val="en-GB"/>
        </w:rPr>
      </w:pPr>
    </w:p>
    <w:p w14:paraId="1278C7C1" w14:textId="77777777" w:rsidR="006B0900" w:rsidRDefault="00000000">
      <w:pPr>
        <w:spacing w:line="267" w:lineRule="auto"/>
        <w:jc w:val="both"/>
        <w:rPr>
          <w:sz w:val="20"/>
          <w:szCs w:val="20"/>
          <w:lang w:val="en-GB"/>
        </w:rPr>
      </w:pPr>
      <w:r w:rsidRPr="00ED405D">
        <w:rPr>
          <w:rFonts w:eastAsia="Times New Roman"/>
          <w:sz w:val="12"/>
          <w:szCs w:val="12"/>
          <w:lang w:val="en-GB"/>
        </w:rPr>
        <w:t xml:space="preserve">DAS KÖNIGREICH IST </w:t>
      </w:r>
      <w:r w:rsidRPr="00ED405D">
        <w:rPr>
          <w:rFonts w:eastAsia="Times New Roman"/>
          <w:sz w:val="15"/>
          <w:szCs w:val="15"/>
          <w:lang w:val="en-GB"/>
        </w:rPr>
        <w:t>ein Geheimnis. Die Juden konnten es nicht verstehen, es sei denn, das Verständnis wurde ihnen gegeben. Jesus sagte seinen Jüngern: "Euch ist es gegeben, die Geheimnisse des Reiches Gottes zu erkennen; den anderen aber ist es in Gleichnissen gegeben, damit sie nicht sehen und nicht hören" (Lukas 8,10).</w:t>
      </w:r>
    </w:p>
    <w:p w14:paraId="3E93E81E" w14:textId="77777777" w:rsidR="00C960DC" w:rsidRPr="00ED405D" w:rsidRDefault="00C960DC">
      <w:pPr>
        <w:spacing w:line="201" w:lineRule="exact"/>
        <w:rPr>
          <w:sz w:val="20"/>
          <w:szCs w:val="20"/>
          <w:lang w:val="en-GB"/>
        </w:rPr>
      </w:pPr>
    </w:p>
    <w:p w14:paraId="4B3C98CB"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Paulus sprach über die Geheimnisse, die ihm offenbart wurden. Wie das Reich Gottes war auch die Gründung der Kirche ein Geheimnis. Das Geheimnis des Reiches Gottes besteht darin, dass Gott über sein neu geschaffenes Volk, die Kirche, herrscht. Das Geheimnis ist in Christus. Wir sind diejenigen, die in Christus sind.</w:t>
      </w:r>
    </w:p>
    <w:p w14:paraId="6EBE920A" w14:textId="77777777" w:rsidR="00C960DC" w:rsidRPr="00ED405D" w:rsidRDefault="00C960DC">
      <w:pPr>
        <w:spacing w:line="2" w:lineRule="exact"/>
        <w:rPr>
          <w:sz w:val="20"/>
          <w:szCs w:val="20"/>
          <w:lang w:val="en-GB"/>
        </w:rPr>
      </w:pPr>
    </w:p>
    <w:p w14:paraId="1FF571DC"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Was jedoch geschah, war die Gründung von Menschen aus dem Neuen Bund, die Kirche genannt wurden. Dies war eine völlig neue Gemeinschaft, die sowohl aus Juden als auch aus Heiden in Christus bestand. Sie</w:t>
      </w:r>
    </w:p>
    <w:p w14:paraId="261DD1E0" w14:textId="77777777" w:rsidR="00C960DC" w:rsidRPr="00ED405D" w:rsidRDefault="00C960DC">
      <w:pPr>
        <w:rPr>
          <w:lang w:val="en-GB"/>
        </w:rPr>
        <w:sectPr w:rsidR="00C960DC" w:rsidRPr="00ED405D">
          <w:pgSz w:w="5040" w:h="6625"/>
          <w:pgMar w:top="1440" w:right="504" w:bottom="15" w:left="500" w:header="0" w:footer="0" w:gutter="0"/>
          <w:cols w:space="720" w:equalWidth="0">
            <w:col w:w="4040"/>
          </w:cols>
        </w:sectPr>
      </w:pPr>
    </w:p>
    <w:p w14:paraId="610946C1" w14:textId="77777777" w:rsidR="006B0900" w:rsidRDefault="00000000">
      <w:pPr>
        <w:spacing w:line="252" w:lineRule="auto"/>
        <w:jc w:val="both"/>
        <w:rPr>
          <w:sz w:val="20"/>
          <w:szCs w:val="20"/>
          <w:lang w:val="en-GB"/>
        </w:rPr>
      </w:pPr>
      <w:bookmarkStart w:id="150" w:name="page151"/>
      <w:bookmarkEnd w:id="150"/>
      <w:r w:rsidRPr="00ED405D">
        <w:rPr>
          <w:rFonts w:eastAsia="Times New Roman"/>
          <w:sz w:val="16"/>
          <w:szCs w:val="16"/>
          <w:lang w:val="en-GB"/>
        </w:rPr>
        <w:lastRenderedPageBreak/>
        <w:t>war ein Geheimnis, das vor früheren Zeitaltern und Generationen verborgen war, aber den Aposteln und Propheten wurde es durch den Geist offenbart. Die Kirche ist eine Manifestation des Reiches Gottes. Sie war nicht irdisch oder fleischlich, sondern himmlisch und geistlich. Die Heiligen waren berufen, im Geist zu leben, und sie saßen in himmlischen Örtern in Christus. Sie dienten einem unsichtbaren König.</w:t>
      </w:r>
    </w:p>
    <w:p w14:paraId="3BEC45C9" w14:textId="77777777" w:rsidR="00C960DC" w:rsidRPr="00ED405D" w:rsidRDefault="00C960DC">
      <w:pPr>
        <w:spacing w:line="3" w:lineRule="exact"/>
        <w:rPr>
          <w:sz w:val="20"/>
          <w:szCs w:val="20"/>
          <w:lang w:val="en-GB"/>
        </w:rPr>
      </w:pPr>
    </w:p>
    <w:p w14:paraId="723E0A8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Er war, ist und wird immer der König der Heiligen sein. Heilige sind heilige Menschen. Den Heiligen wurde das Königreich versprochen. In Daniel 7:18 heißt es: "Die Heiligen des Höchsten werden das Reich empfangen und es für immer und ewig besitzen." Die Heiligen sind diejenigen, die in Christus sind. Daher sind die Kirche - die </w:t>
      </w:r>
      <w:r w:rsidRPr="00ED405D">
        <w:rPr>
          <w:rFonts w:eastAsia="Times New Roman"/>
          <w:i/>
          <w:iCs/>
          <w:sz w:val="16"/>
          <w:szCs w:val="16"/>
          <w:lang w:val="en-GB"/>
        </w:rPr>
        <w:t xml:space="preserve">Herausgerufenen </w:t>
      </w:r>
      <w:r w:rsidRPr="00ED405D">
        <w:rPr>
          <w:rFonts w:eastAsia="Times New Roman"/>
          <w:sz w:val="16"/>
          <w:szCs w:val="16"/>
          <w:lang w:val="en-GB"/>
        </w:rPr>
        <w:t>(Heiligen) - diejenigen, die das Reich besitzen.</w:t>
      </w:r>
    </w:p>
    <w:p w14:paraId="5126ED6E" w14:textId="77777777" w:rsidR="00C960DC" w:rsidRPr="00ED405D" w:rsidRDefault="00C960DC">
      <w:pPr>
        <w:spacing w:line="3" w:lineRule="exact"/>
        <w:rPr>
          <w:sz w:val="20"/>
          <w:szCs w:val="20"/>
          <w:lang w:val="en-GB"/>
        </w:rPr>
      </w:pPr>
    </w:p>
    <w:p w14:paraId="5D6F6FB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Zur Zeit Christi besaß nicht jeder das Reich Gottes. Die Einzigen, die es besaßen, waren diejenigen, die Christus im Glauben annahmen. Diejenigen, die ihn ablehnten, konnten nicht in ihn eintreten. Wenn du nicht in Christus bist, bist du kein Heiliger. Ein Heiliger zu sein, hat nichts mit </w:t>
      </w:r>
      <w:r w:rsidRPr="00ED405D">
        <w:rPr>
          <w:rFonts w:eastAsia="Times New Roman"/>
          <w:i/>
          <w:iCs/>
          <w:sz w:val="16"/>
          <w:szCs w:val="16"/>
          <w:lang w:val="en-GB"/>
        </w:rPr>
        <w:t xml:space="preserve">deinen </w:t>
      </w:r>
      <w:r w:rsidRPr="00ED405D">
        <w:rPr>
          <w:rFonts w:eastAsia="Times New Roman"/>
          <w:sz w:val="16"/>
          <w:szCs w:val="16"/>
          <w:lang w:val="en-GB"/>
        </w:rPr>
        <w:t xml:space="preserve">Werken zu tun, sondern nur mit </w:t>
      </w:r>
      <w:r w:rsidRPr="00ED405D">
        <w:rPr>
          <w:rFonts w:eastAsia="Times New Roman"/>
          <w:i/>
          <w:iCs/>
          <w:sz w:val="16"/>
          <w:szCs w:val="16"/>
          <w:lang w:val="en-GB"/>
        </w:rPr>
        <w:t xml:space="preserve">seinem </w:t>
      </w:r>
      <w:r w:rsidRPr="00ED405D">
        <w:rPr>
          <w:rFonts w:eastAsia="Times New Roman"/>
          <w:sz w:val="16"/>
          <w:szCs w:val="16"/>
          <w:lang w:val="en-GB"/>
        </w:rPr>
        <w:t>Werk. Du erhältst sie ausschließlich aus Gnade durch den Glauben.</w:t>
      </w:r>
    </w:p>
    <w:p w14:paraId="171CFE98" w14:textId="77777777" w:rsidR="00C960DC" w:rsidRPr="00ED405D" w:rsidRDefault="00C960DC">
      <w:pPr>
        <w:spacing w:line="2" w:lineRule="exact"/>
        <w:rPr>
          <w:sz w:val="20"/>
          <w:szCs w:val="20"/>
          <w:lang w:val="en-GB"/>
        </w:rPr>
      </w:pPr>
    </w:p>
    <w:p w14:paraId="4E5FDB85" w14:textId="77777777" w:rsidR="006B0900" w:rsidRDefault="00000000">
      <w:pPr>
        <w:spacing w:line="292" w:lineRule="auto"/>
        <w:ind w:firstLine="156"/>
        <w:jc w:val="both"/>
        <w:rPr>
          <w:sz w:val="20"/>
          <w:szCs w:val="20"/>
          <w:lang w:val="en-GB"/>
        </w:rPr>
      </w:pPr>
      <w:r w:rsidRPr="00ED405D">
        <w:rPr>
          <w:rFonts w:eastAsia="Times New Roman"/>
          <w:sz w:val="14"/>
          <w:szCs w:val="14"/>
          <w:lang w:val="en-GB"/>
        </w:rPr>
        <w:t xml:space="preserve">Die Kirche ist das ewige Ziel Gottes. Das Reich Gottes ist ewig, und die Kirche ist ewig. Das war Gottes ewige Absicht von Grundlegung der Welt an, wie wir in Epheser 1:4 sehen können: "Er hat uns in ihm erwählt vor Grundlegung der Welt, damit wir heilig und ohne Tadel seien vor ihm in Liebe." Wir sind eine "ewige Herrlichkeit", die Freude vieler Generationen (Jes 60,15). Diese Vortrefflichkeit (Herrlichkeit) ist in der Kirche von Generation zu Generation und von Zeitalter zu </w:t>
      </w:r>
      <w:r w:rsidRPr="00ED405D">
        <w:rPr>
          <w:rFonts w:eastAsia="Times New Roman"/>
          <w:sz w:val="14"/>
          <w:szCs w:val="14"/>
          <w:lang w:val="en-GB"/>
        </w:rPr>
        <w:lastRenderedPageBreak/>
        <w:t>Zeitalter (Eph. 3:21). Das ist das Reich Gottes, das Zeitalter der Kirche, das Zeitalter der Herrlichkeit. Das Reich</w:t>
      </w:r>
    </w:p>
    <w:p w14:paraId="4E755009" w14:textId="77777777" w:rsidR="00C960DC" w:rsidRPr="00ED405D" w:rsidRDefault="00C960DC">
      <w:pPr>
        <w:rPr>
          <w:lang w:val="en-GB"/>
        </w:rPr>
        <w:sectPr w:rsidR="00C960DC" w:rsidRPr="00ED405D">
          <w:pgSz w:w="5040" w:h="6625"/>
          <w:pgMar w:top="575" w:right="504" w:bottom="259" w:left="500" w:header="0" w:footer="0" w:gutter="0"/>
          <w:cols w:space="720" w:equalWidth="0">
            <w:col w:w="4040"/>
          </w:cols>
        </w:sectPr>
      </w:pPr>
    </w:p>
    <w:p w14:paraId="058C577E" w14:textId="77777777" w:rsidR="006B0900" w:rsidRDefault="00000000">
      <w:pPr>
        <w:rPr>
          <w:sz w:val="20"/>
          <w:szCs w:val="20"/>
          <w:lang w:val="en-GB"/>
        </w:rPr>
      </w:pPr>
      <w:bookmarkStart w:id="151" w:name="page152"/>
      <w:bookmarkEnd w:id="151"/>
      <w:r w:rsidRPr="00ED405D">
        <w:rPr>
          <w:rFonts w:eastAsia="Times New Roman"/>
          <w:sz w:val="16"/>
          <w:szCs w:val="16"/>
          <w:lang w:val="en-GB"/>
        </w:rPr>
        <w:lastRenderedPageBreak/>
        <w:t>von Gott ist herrlich!</w:t>
      </w:r>
    </w:p>
    <w:p w14:paraId="740537AA" w14:textId="77777777" w:rsidR="00C960DC" w:rsidRPr="00ED405D" w:rsidRDefault="00C960DC">
      <w:pPr>
        <w:spacing w:line="164" w:lineRule="exact"/>
        <w:rPr>
          <w:sz w:val="20"/>
          <w:szCs w:val="20"/>
          <w:lang w:val="en-GB"/>
        </w:rPr>
      </w:pPr>
    </w:p>
    <w:p w14:paraId="07356C1F" w14:textId="77777777" w:rsidR="006B0900" w:rsidRDefault="00000000">
      <w:pPr>
        <w:spacing w:line="257" w:lineRule="auto"/>
        <w:ind w:left="320"/>
        <w:rPr>
          <w:sz w:val="20"/>
          <w:szCs w:val="20"/>
          <w:lang w:val="en-GB"/>
        </w:rPr>
      </w:pPr>
      <w:r w:rsidRPr="00ED405D">
        <w:rPr>
          <w:rFonts w:eastAsia="Times New Roman"/>
          <w:sz w:val="16"/>
          <w:szCs w:val="16"/>
          <w:lang w:val="en-GB"/>
        </w:rPr>
        <w:t xml:space="preserve">Denn die Erde wird von der Erkenntnis der Herrlichkeit des </w:t>
      </w:r>
      <w:r w:rsidRPr="00ED405D">
        <w:rPr>
          <w:rFonts w:eastAsia="Times New Roman"/>
          <w:sz w:val="12"/>
          <w:szCs w:val="12"/>
          <w:lang w:val="en-GB"/>
        </w:rPr>
        <w:t>HERRN</w:t>
      </w:r>
      <w:r w:rsidRPr="00ED405D">
        <w:rPr>
          <w:rFonts w:eastAsia="Times New Roman"/>
          <w:sz w:val="16"/>
          <w:szCs w:val="16"/>
          <w:lang w:val="en-GB"/>
        </w:rPr>
        <w:t xml:space="preserve"> erfüllt werden, wie das Wasser das Meer bedeckt.</w:t>
      </w:r>
    </w:p>
    <w:p w14:paraId="2781A260" w14:textId="77777777" w:rsidR="006B0900" w:rsidRDefault="00000000">
      <w:pPr>
        <w:jc w:val="right"/>
        <w:rPr>
          <w:sz w:val="20"/>
          <w:szCs w:val="20"/>
          <w:lang w:val="en-GB"/>
        </w:rPr>
      </w:pPr>
      <w:r w:rsidRPr="00ED405D">
        <w:rPr>
          <w:rFonts w:eastAsia="Times New Roman"/>
          <w:sz w:val="12"/>
          <w:szCs w:val="12"/>
          <w:lang w:val="en-GB"/>
        </w:rPr>
        <w:t xml:space="preserve">-HABAKKUK </w:t>
      </w:r>
      <w:r w:rsidRPr="00ED405D">
        <w:rPr>
          <w:rFonts w:eastAsia="Times New Roman"/>
          <w:sz w:val="16"/>
          <w:szCs w:val="16"/>
          <w:lang w:val="en-GB"/>
        </w:rPr>
        <w:t>2:14</w:t>
      </w:r>
    </w:p>
    <w:p w14:paraId="333F10CC" w14:textId="77777777" w:rsidR="00C960DC" w:rsidRPr="00ED405D" w:rsidRDefault="00C960DC">
      <w:pPr>
        <w:spacing w:line="154" w:lineRule="exact"/>
        <w:rPr>
          <w:sz w:val="20"/>
          <w:szCs w:val="20"/>
          <w:lang w:val="en-GB"/>
        </w:rPr>
      </w:pPr>
    </w:p>
    <w:p w14:paraId="1574265F"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Das Geheimnis des Reiches und der Kirche wurde Paulus offenbart. Er ermahnte die Thessalonicher, "Gott würdig zu sein, der euch in sein Reich und seine Herrlichkeit beruft" (1. Thess. 2,12). Der Gemeinde in Ephesus sagte er, dass Gott ihm das Geheimnis des Reiches offenbart habe, "damit nun die mannigfaltige Weisheit Gottes durch die Gemeinde bekannt </w:t>
      </w:r>
      <w:proofErr w:type="gramStart"/>
      <w:r w:rsidRPr="00ED405D">
        <w:rPr>
          <w:rFonts w:eastAsia="Times New Roman"/>
          <w:sz w:val="16"/>
          <w:szCs w:val="16"/>
          <w:lang w:val="en-GB"/>
        </w:rPr>
        <w:t>werde</w:t>
      </w:r>
      <w:proofErr w:type="gramEnd"/>
    </w:p>
    <w:p w14:paraId="23F0D032" w14:textId="77777777" w:rsidR="00C960DC" w:rsidRPr="00ED405D" w:rsidRDefault="00C960DC">
      <w:pPr>
        <w:spacing w:line="3" w:lineRule="exact"/>
        <w:rPr>
          <w:sz w:val="20"/>
          <w:szCs w:val="20"/>
          <w:lang w:val="en-GB"/>
        </w:rPr>
      </w:pPr>
    </w:p>
    <w:p w14:paraId="686FE527" w14:textId="77777777" w:rsidR="006B0900" w:rsidRDefault="00000000">
      <w:pPr>
        <w:numPr>
          <w:ilvl w:val="0"/>
          <w:numId w:val="22"/>
        </w:numPr>
        <w:tabs>
          <w:tab w:val="left" w:pos="189"/>
        </w:tabs>
        <w:spacing w:line="250" w:lineRule="auto"/>
        <w:rPr>
          <w:rFonts w:eastAsia="Times New Roman"/>
          <w:sz w:val="16"/>
          <w:szCs w:val="16"/>
          <w:lang w:val="en-GB"/>
        </w:rPr>
      </w:pPr>
      <w:r w:rsidRPr="00ED405D">
        <w:rPr>
          <w:rFonts w:eastAsia="Times New Roman"/>
          <w:sz w:val="16"/>
          <w:szCs w:val="16"/>
          <w:lang w:val="en-GB"/>
        </w:rPr>
        <w:t>nach dem ewigen Vorsatz, den er in Christus Jesus, unserem Herrn, gefasst hat" (Eph. 3,10-11).</w:t>
      </w:r>
    </w:p>
    <w:p w14:paraId="27B704F4" w14:textId="77777777" w:rsidR="006B0900" w:rsidRDefault="00000000">
      <w:pPr>
        <w:spacing w:line="255" w:lineRule="auto"/>
        <w:ind w:firstLine="156"/>
        <w:jc w:val="both"/>
        <w:rPr>
          <w:rFonts w:eastAsia="Times New Roman"/>
          <w:sz w:val="16"/>
          <w:szCs w:val="16"/>
          <w:lang w:val="en-GB"/>
        </w:rPr>
      </w:pPr>
      <w:r w:rsidRPr="00ED405D">
        <w:rPr>
          <w:rFonts w:eastAsia="Times New Roman"/>
          <w:sz w:val="16"/>
          <w:szCs w:val="16"/>
          <w:lang w:val="en-GB"/>
        </w:rPr>
        <w:t>Die Heiden würden Miterben mit den Juden sein. Die Kirche war das Ziel der Zeitalter. Die Ankunft des Königreichs bedeutete die Ankunft der Kirche.</w:t>
      </w:r>
    </w:p>
    <w:p w14:paraId="3345BAD1" w14:textId="77777777" w:rsidR="00C960DC" w:rsidRPr="00ED405D" w:rsidRDefault="00C960DC">
      <w:pPr>
        <w:spacing w:line="136" w:lineRule="exact"/>
        <w:rPr>
          <w:sz w:val="20"/>
          <w:szCs w:val="20"/>
          <w:lang w:val="en-GB"/>
        </w:rPr>
      </w:pPr>
    </w:p>
    <w:p w14:paraId="151CA3EB" w14:textId="77777777" w:rsidR="006B0900" w:rsidRDefault="00000000">
      <w:pPr>
        <w:spacing w:line="254" w:lineRule="auto"/>
        <w:ind w:left="320"/>
        <w:jc w:val="both"/>
        <w:rPr>
          <w:sz w:val="20"/>
          <w:szCs w:val="20"/>
          <w:lang w:val="en-GB"/>
        </w:rPr>
      </w:pPr>
      <w:r w:rsidRPr="00ED405D">
        <w:rPr>
          <w:rFonts w:eastAsia="Times New Roman"/>
          <w:sz w:val="16"/>
          <w:szCs w:val="16"/>
          <w:lang w:val="en-GB"/>
        </w:rPr>
        <w:t>Denn wir sind sein Werk, geschaffen in Christus Jesus zu guten Werken, die Gott zuvor bereitet hat, dass wir in ihnen wandeln sollen.</w:t>
      </w:r>
    </w:p>
    <w:p w14:paraId="06C9267F" w14:textId="77777777" w:rsidR="00C960DC" w:rsidRPr="00ED405D" w:rsidRDefault="00C960DC">
      <w:pPr>
        <w:spacing w:line="2" w:lineRule="exact"/>
        <w:rPr>
          <w:sz w:val="20"/>
          <w:szCs w:val="20"/>
          <w:lang w:val="en-GB"/>
        </w:rPr>
      </w:pPr>
    </w:p>
    <w:p w14:paraId="6DD68B7C" w14:textId="77777777" w:rsidR="006B0900" w:rsidRDefault="00000000">
      <w:pPr>
        <w:jc w:val="right"/>
        <w:rPr>
          <w:sz w:val="20"/>
          <w:szCs w:val="20"/>
          <w:lang w:val="en-GB"/>
        </w:rPr>
      </w:pPr>
      <w:r w:rsidRPr="00ED405D">
        <w:rPr>
          <w:rFonts w:eastAsia="Times New Roman"/>
          <w:sz w:val="12"/>
          <w:szCs w:val="12"/>
          <w:lang w:val="en-GB"/>
        </w:rPr>
        <w:t xml:space="preserve">-EPHESER </w:t>
      </w:r>
      <w:r w:rsidRPr="00ED405D">
        <w:rPr>
          <w:rFonts w:eastAsia="Times New Roman"/>
          <w:sz w:val="16"/>
          <w:szCs w:val="16"/>
          <w:lang w:val="en-GB"/>
        </w:rPr>
        <w:t>2:10</w:t>
      </w:r>
    </w:p>
    <w:p w14:paraId="5AB1FA79" w14:textId="77777777" w:rsidR="00C960DC" w:rsidRPr="00ED405D" w:rsidRDefault="00C960DC">
      <w:pPr>
        <w:spacing w:line="154" w:lineRule="exact"/>
        <w:rPr>
          <w:sz w:val="20"/>
          <w:szCs w:val="20"/>
          <w:lang w:val="en-GB"/>
        </w:rPr>
      </w:pPr>
    </w:p>
    <w:p w14:paraId="78E2D97B"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"Wir sind sein Werk, geschaffen in Christus Jesus." Wir sind die Heiligen, die Besitzer des Königreichs, der neuen Schöpfung, Zion. Gott hat uns geschaffen, um gute Werke zu tun.</w:t>
      </w:r>
    </w:p>
    <w:p w14:paraId="31BE489C" w14:textId="77777777" w:rsidR="00C960DC" w:rsidRPr="00ED405D" w:rsidRDefault="00C960DC">
      <w:pPr>
        <w:rPr>
          <w:lang w:val="en-GB"/>
        </w:rPr>
        <w:sectPr w:rsidR="00C960DC" w:rsidRPr="00ED405D">
          <w:pgSz w:w="5040" w:h="6625"/>
          <w:pgMar w:top="575" w:right="504" w:bottom="277" w:left="500" w:header="0" w:footer="0" w:gutter="0"/>
          <w:cols w:space="720" w:equalWidth="0">
            <w:col w:w="4040"/>
          </w:cols>
        </w:sectPr>
      </w:pPr>
    </w:p>
    <w:p w14:paraId="6BF44523" w14:textId="77777777" w:rsidR="00C960DC" w:rsidRPr="00ED405D" w:rsidRDefault="00C960DC">
      <w:pPr>
        <w:spacing w:line="114" w:lineRule="exact"/>
        <w:rPr>
          <w:sz w:val="20"/>
          <w:szCs w:val="20"/>
          <w:lang w:val="en-GB"/>
        </w:rPr>
      </w:pPr>
    </w:p>
    <w:p w14:paraId="150D3FF6" w14:textId="77777777" w:rsidR="006B0900" w:rsidRDefault="00000000">
      <w:pPr>
        <w:ind w:left="860"/>
        <w:rPr>
          <w:sz w:val="20"/>
          <w:szCs w:val="20"/>
          <w:lang w:val="en-GB"/>
        </w:rPr>
      </w:pPr>
      <w:r w:rsidRPr="00ED405D">
        <w:rPr>
          <w:rFonts w:eastAsia="Times New Roman"/>
          <w:b/>
          <w:bCs/>
          <w:sz w:val="12"/>
          <w:szCs w:val="12"/>
          <w:lang w:val="en-GB"/>
        </w:rPr>
        <w:t>DIE FÖRDERUNG DES KÖNIGREICHS</w:t>
      </w:r>
    </w:p>
    <w:p w14:paraId="385B77BD" w14:textId="77777777" w:rsidR="00C960DC" w:rsidRPr="00ED405D" w:rsidRDefault="00C960DC">
      <w:pPr>
        <w:rPr>
          <w:lang w:val="en-GB"/>
        </w:rPr>
        <w:sectPr w:rsidR="00C960DC" w:rsidRPr="00ED405D">
          <w:type w:val="continuous"/>
          <w:pgSz w:w="5040" w:h="6625"/>
          <w:pgMar w:top="575" w:right="504" w:bottom="277" w:left="500" w:header="0" w:footer="0" w:gutter="0"/>
          <w:cols w:space="720" w:equalWidth="0">
            <w:col w:w="4040"/>
          </w:cols>
        </w:sectPr>
      </w:pPr>
    </w:p>
    <w:p w14:paraId="280D706B" w14:textId="77777777" w:rsidR="006B0900" w:rsidRDefault="00000000">
      <w:pPr>
        <w:spacing w:line="276" w:lineRule="auto"/>
        <w:rPr>
          <w:sz w:val="20"/>
          <w:szCs w:val="20"/>
          <w:lang w:val="en-GB"/>
        </w:rPr>
      </w:pPr>
      <w:bookmarkStart w:id="152" w:name="page153"/>
      <w:bookmarkEnd w:id="152"/>
      <w:r w:rsidRPr="00ED405D">
        <w:rPr>
          <w:rFonts w:eastAsia="Times New Roman"/>
          <w:sz w:val="16"/>
          <w:szCs w:val="16"/>
          <w:lang w:val="en-GB"/>
        </w:rPr>
        <w:lastRenderedPageBreak/>
        <w:t xml:space="preserve">Das Reich Gottes wird nicht </w:t>
      </w:r>
      <w:r w:rsidRPr="00ED405D">
        <w:rPr>
          <w:rFonts w:eastAsia="Times New Roman"/>
          <w:i/>
          <w:iCs/>
          <w:sz w:val="16"/>
          <w:szCs w:val="16"/>
          <w:lang w:val="en-GB"/>
        </w:rPr>
        <w:t>errichtet</w:t>
      </w:r>
      <w:r w:rsidRPr="00ED405D">
        <w:rPr>
          <w:rFonts w:eastAsia="Times New Roman"/>
          <w:sz w:val="16"/>
          <w:szCs w:val="16"/>
          <w:lang w:val="en-GB"/>
        </w:rPr>
        <w:t xml:space="preserve">. Es wird </w:t>
      </w:r>
      <w:r w:rsidRPr="00ED405D">
        <w:rPr>
          <w:rFonts w:eastAsia="Times New Roman"/>
          <w:i/>
          <w:iCs/>
          <w:sz w:val="16"/>
          <w:szCs w:val="16"/>
          <w:lang w:val="en-GB"/>
        </w:rPr>
        <w:t>weiterentwickelt</w:t>
      </w:r>
      <w:r w:rsidRPr="00ED405D">
        <w:rPr>
          <w:rFonts w:eastAsia="Times New Roman"/>
          <w:sz w:val="16"/>
          <w:szCs w:val="16"/>
          <w:lang w:val="en-GB"/>
        </w:rPr>
        <w:t xml:space="preserve">. Es </w:t>
      </w:r>
      <w:r w:rsidRPr="00ED405D">
        <w:rPr>
          <w:rFonts w:eastAsia="Times New Roman"/>
          <w:i/>
          <w:iCs/>
          <w:sz w:val="16"/>
          <w:szCs w:val="16"/>
          <w:lang w:val="en-GB"/>
        </w:rPr>
        <w:t xml:space="preserve">wurde </w:t>
      </w:r>
      <w:r w:rsidRPr="00ED405D">
        <w:rPr>
          <w:rFonts w:eastAsia="Times New Roman"/>
          <w:sz w:val="16"/>
          <w:szCs w:val="16"/>
          <w:lang w:val="en-GB"/>
        </w:rPr>
        <w:t xml:space="preserve">in den Tagen der römischen Könige </w:t>
      </w:r>
      <w:r w:rsidRPr="00ED405D">
        <w:rPr>
          <w:rFonts w:eastAsia="Times New Roman"/>
          <w:i/>
          <w:iCs/>
          <w:sz w:val="16"/>
          <w:szCs w:val="16"/>
          <w:lang w:val="en-GB"/>
        </w:rPr>
        <w:t>errichtet</w:t>
      </w:r>
      <w:r w:rsidRPr="00ED405D">
        <w:rPr>
          <w:rFonts w:eastAsia="Times New Roman"/>
          <w:sz w:val="16"/>
          <w:szCs w:val="16"/>
          <w:lang w:val="en-GB"/>
        </w:rPr>
        <w:t>.</w:t>
      </w:r>
    </w:p>
    <w:p w14:paraId="269E7BC9" w14:textId="77777777" w:rsidR="00C960DC" w:rsidRPr="00ED405D" w:rsidRDefault="00C960DC">
      <w:pPr>
        <w:spacing w:line="119" w:lineRule="exact"/>
        <w:rPr>
          <w:sz w:val="20"/>
          <w:szCs w:val="20"/>
          <w:lang w:val="en-GB"/>
        </w:rPr>
      </w:pPr>
    </w:p>
    <w:p w14:paraId="28FF895D" w14:textId="77777777" w:rsidR="006B0900" w:rsidRDefault="00000000">
      <w:pPr>
        <w:spacing w:line="253" w:lineRule="auto"/>
        <w:ind w:left="320"/>
        <w:jc w:val="both"/>
        <w:rPr>
          <w:sz w:val="20"/>
          <w:szCs w:val="20"/>
          <w:lang w:val="en-GB"/>
        </w:rPr>
      </w:pPr>
      <w:r w:rsidRPr="00ED405D">
        <w:rPr>
          <w:rFonts w:eastAsia="Times New Roman"/>
          <w:sz w:val="16"/>
          <w:szCs w:val="16"/>
          <w:lang w:val="en-GB"/>
        </w:rPr>
        <w:t>Und in den Tagen dieser Könige wird der Gott des Himmels ein Königreich aufrichten, das niemals zerstört werden wird; und das Königreich wird nicht anderen Völkern überlassen werden; es wird zerbrechen und alle diese Königreiche verzehren, und es wird für immer bestehen.</w:t>
      </w:r>
    </w:p>
    <w:p w14:paraId="6E45893A" w14:textId="77777777" w:rsidR="006B0900" w:rsidRDefault="00000000">
      <w:pPr>
        <w:jc w:val="right"/>
        <w:rPr>
          <w:sz w:val="20"/>
          <w:szCs w:val="20"/>
          <w:lang w:val="en-GB"/>
        </w:rPr>
      </w:pPr>
      <w:r w:rsidRPr="00ED405D">
        <w:rPr>
          <w:rFonts w:eastAsia="Times New Roman"/>
          <w:sz w:val="12"/>
          <w:szCs w:val="12"/>
          <w:lang w:val="en-GB"/>
        </w:rPr>
        <w:t xml:space="preserve">-DANIEL </w:t>
      </w:r>
      <w:r w:rsidRPr="00ED405D">
        <w:rPr>
          <w:rFonts w:eastAsia="Times New Roman"/>
          <w:sz w:val="16"/>
          <w:szCs w:val="16"/>
          <w:lang w:val="en-GB"/>
        </w:rPr>
        <w:t>2:44</w:t>
      </w:r>
    </w:p>
    <w:p w14:paraId="7CAE6B1B" w14:textId="77777777" w:rsidR="00C960DC" w:rsidRPr="00ED405D" w:rsidRDefault="00C960DC">
      <w:pPr>
        <w:spacing w:line="154" w:lineRule="exact"/>
        <w:rPr>
          <w:sz w:val="20"/>
          <w:szCs w:val="20"/>
          <w:lang w:val="en-GB"/>
        </w:rPr>
      </w:pPr>
    </w:p>
    <w:p w14:paraId="4A4FE085"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Das Reich Gottes wird von Generation zu Generation durch Predigt, Lehre, Heilung, Befreiung, Lobpreis, Gebet, Anbetung und Prophetie vorangebracht. Heute gibt es mehr Gläubige auf der Erde als je zuvor in der Geschichte. In Lukas 10,11 lesen wir: "Den Staub eurer Stadt, der an uns haftet, wischen wir gegen euch ab. Doch das wisst ihr, dass das Reich Gottes nahe zu euch gekommen ist."</w:t>
      </w:r>
    </w:p>
    <w:p w14:paraId="756535F0" w14:textId="77777777" w:rsidR="00C960DC" w:rsidRPr="00ED405D" w:rsidRDefault="00C960DC">
      <w:pPr>
        <w:spacing w:line="2" w:lineRule="exact"/>
        <w:rPr>
          <w:sz w:val="20"/>
          <w:szCs w:val="20"/>
          <w:lang w:val="en-GB"/>
        </w:rPr>
      </w:pPr>
    </w:p>
    <w:p w14:paraId="46D34068"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Das Reich Gottes ist </w:t>
      </w:r>
      <w:r w:rsidRPr="00ED405D">
        <w:rPr>
          <w:rFonts w:eastAsia="Times New Roman"/>
          <w:i/>
          <w:iCs/>
          <w:sz w:val="16"/>
          <w:szCs w:val="16"/>
          <w:lang w:val="en-GB"/>
        </w:rPr>
        <w:t>trotzdem</w:t>
      </w:r>
      <w:r w:rsidRPr="00ED405D">
        <w:rPr>
          <w:rFonts w:eastAsia="Times New Roman"/>
          <w:sz w:val="16"/>
          <w:szCs w:val="16"/>
          <w:lang w:val="en-GB"/>
        </w:rPr>
        <w:t xml:space="preserve"> gekommen. </w:t>
      </w:r>
      <w:r w:rsidRPr="00ED405D">
        <w:rPr>
          <w:rFonts w:eastAsia="Times New Roman"/>
          <w:i/>
          <w:iCs/>
          <w:sz w:val="16"/>
          <w:szCs w:val="16"/>
          <w:lang w:val="en-GB"/>
        </w:rPr>
        <w:t xml:space="preserve">Dennoch </w:t>
      </w:r>
      <w:r w:rsidRPr="00ED405D">
        <w:rPr>
          <w:rFonts w:eastAsia="Times New Roman"/>
          <w:sz w:val="16"/>
          <w:szCs w:val="16"/>
          <w:lang w:val="en-GB"/>
        </w:rPr>
        <w:t>bedeutet "trotz allem, was dem entgegensteht, ungeachtet, trotz allem". Mit anderen Worten: Das Reich Gottes kam trotz des Widerstands vieler. Das Reich Gottes wurde nicht wegen des Unglaubens oder des Widerstands vieler aufgeschoben.</w:t>
      </w:r>
    </w:p>
    <w:p w14:paraId="315AB850" w14:textId="77777777" w:rsidR="00C960DC" w:rsidRPr="00ED405D" w:rsidRDefault="00C960DC">
      <w:pPr>
        <w:spacing w:line="120" w:lineRule="exact"/>
        <w:rPr>
          <w:sz w:val="20"/>
          <w:szCs w:val="20"/>
          <w:lang w:val="en-GB"/>
        </w:rPr>
      </w:pPr>
    </w:p>
    <w:p w14:paraId="005DA970" w14:textId="77777777" w:rsidR="006B0900" w:rsidRDefault="00000000">
      <w:pPr>
        <w:ind w:left="560"/>
        <w:rPr>
          <w:sz w:val="20"/>
          <w:szCs w:val="20"/>
          <w:lang w:val="en-GB"/>
        </w:rPr>
      </w:pPr>
      <w:r w:rsidRPr="00ED405D">
        <w:rPr>
          <w:rFonts w:eastAsia="Times New Roman"/>
          <w:b/>
          <w:bCs/>
          <w:sz w:val="12"/>
          <w:szCs w:val="12"/>
          <w:lang w:val="en-GB"/>
        </w:rPr>
        <w:t>DIE KIRCHE IST DIE VERMITTLERIN DES REICHES GOTTES</w:t>
      </w:r>
    </w:p>
    <w:p w14:paraId="2439CF08" w14:textId="77777777" w:rsidR="00C960DC" w:rsidRPr="00ED405D" w:rsidRDefault="00C960DC">
      <w:pPr>
        <w:rPr>
          <w:lang w:val="en-GB"/>
        </w:rPr>
        <w:sectPr w:rsidR="00C960DC" w:rsidRPr="00ED405D">
          <w:pgSz w:w="5040" w:h="6625"/>
          <w:pgMar w:top="573" w:right="504" w:bottom="177" w:left="500" w:header="0" w:footer="0" w:gutter="0"/>
          <w:cols w:space="720" w:equalWidth="0">
            <w:col w:w="4040"/>
          </w:cols>
        </w:sectPr>
      </w:pPr>
    </w:p>
    <w:p w14:paraId="58C8393A" w14:textId="77777777" w:rsidR="00C960DC" w:rsidRPr="00ED405D" w:rsidRDefault="00C960DC">
      <w:pPr>
        <w:spacing w:line="182" w:lineRule="exact"/>
        <w:rPr>
          <w:sz w:val="20"/>
          <w:szCs w:val="20"/>
          <w:lang w:val="en-GB"/>
        </w:rPr>
      </w:pPr>
    </w:p>
    <w:p w14:paraId="14484DB3" w14:textId="77777777" w:rsidR="006B0900" w:rsidRDefault="00000000">
      <w:pPr>
        <w:spacing w:line="262" w:lineRule="auto"/>
        <w:jc w:val="both"/>
        <w:rPr>
          <w:sz w:val="20"/>
          <w:szCs w:val="20"/>
          <w:lang w:val="en-GB"/>
        </w:rPr>
      </w:pPr>
      <w:r w:rsidRPr="00ED405D">
        <w:rPr>
          <w:rFonts w:eastAsia="Times New Roman"/>
          <w:sz w:val="16"/>
          <w:szCs w:val="16"/>
          <w:lang w:val="en-GB"/>
        </w:rPr>
        <w:t xml:space="preserve">Die Kirche ist der Agent des Reiches Gottes. Ein Agent ist "jemand, der handelt oder die Macht oder Befugnis hat, zu handeln, jemand, der bevollmächtigt ist, für einen anderen zu </w:t>
      </w:r>
      <w:r w:rsidRPr="00ED405D">
        <w:rPr>
          <w:rFonts w:eastAsia="Times New Roman"/>
          <w:sz w:val="16"/>
          <w:szCs w:val="16"/>
          <w:lang w:val="en-GB"/>
        </w:rPr>
        <w:lastRenderedPageBreak/>
        <w:t>handeln oder ihn zu vertreten: der Agent eines Autors; ein Versicherungsvertreter.</w:t>
      </w:r>
    </w:p>
    <w:p w14:paraId="34D98785" w14:textId="77777777" w:rsidR="00C960DC" w:rsidRPr="00ED405D" w:rsidRDefault="00C960DC">
      <w:pPr>
        <w:rPr>
          <w:lang w:val="en-GB"/>
        </w:rPr>
        <w:sectPr w:rsidR="00C960DC" w:rsidRPr="00ED405D">
          <w:type w:val="continuous"/>
          <w:pgSz w:w="5040" w:h="6625"/>
          <w:pgMar w:top="573" w:right="504" w:bottom="177" w:left="500" w:header="0" w:footer="0" w:gutter="0"/>
          <w:cols w:space="720" w:equalWidth="0">
            <w:col w:w="4040"/>
          </w:cols>
        </w:sectPr>
      </w:pPr>
    </w:p>
    <w:p w14:paraId="1830DBB3" w14:textId="77777777" w:rsidR="006B0900" w:rsidRDefault="00000000">
      <w:pPr>
        <w:spacing w:line="254" w:lineRule="auto"/>
        <w:jc w:val="both"/>
        <w:rPr>
          <w:sz w:val="20"/>
          <w:szCs w:val="20"/>
          <w:lang w:val="en-GB"/>
        </w:rPr>
      </w:pPr>
      <w:bookmarkStart w:id="153" w:name="page154"/>
      <w:bookmarkEnd w:id="153"/>
      <w:r w:rsidRPr="00ED405D">
        <w:rPr>
          <w:rFonts w:eastAsia="Times New Roman"/>
          <w:sz w:val="16"/>
          <w:szCs w:val="16"/>
          <w:lang w:val="en-GB"/>
        </w:rPr>
        <w:lastRenderedPageBreak/>
        <w:t>Ein Mittel, mit dem etwas getan oder verursacht wird; ein Instrument. Eine Kraft oder Substanz, die eine Veränderung bewirkt: ein chemischer Wirkstoff; ein Infektionserreger.</w:t>
      </w:r>
    </w:p>
    <w:p w14:paraId="25692876" w14:textId="77777777" w:rsidR="00C960DC" w:rsidRPr="00ED405D" w:rsidRDefault="00C960DC">
      <w:pPr>
        <w:spacing w:line="2" w:lineRule="exact"/>
        <w:rPr>
          <w:sz w:val="20"/>
          <w:szCs w:val="20"/>
          <w:lang w:val="en-GB"/>
        </w:rPr>
      </w:pPr>
    </w:p>
    <w:p w14:paraId="4E4206D1" w14:textId="77777777" w:rsidR="006B0900" w:rsidRDefault="00000000">
      <w:pPr>
        <w:spacing w:line="250" w:lineRule="auto"/>
        <w:ind w:firstLine="156"/>
        <w:jc w:val="both"/>
        <w:rPr>
          <w:rFonts w:eastAsia="Times New Roman"/>
          <w:sz w:val="16"/>
          <w:szCs w:val="16"/>
          <w:lang w:val="en-GB"/>
        </w:rPr>
      </w:pPr>
      <w:r w:rsidRPr="00ED405D">
        <w:rPr>
          <w:rFonts w:eastAsia="Times New Roman"/>
          <w:sz w:val="16"/>
          <w:szCs w:val="16"/>
          <w:lang w:val="en-GB"/>
        </w:rPr>
        <w:t xml:space="preserve">Die Kirche ist der sichtbare Vertreter des unsichtbaren Königs und seines Reiches. Die Kirche ist die Botschaft des Reiches Gottes und die Heiligen sind die Botschafter des Reiches Gottes. Ein </w:t>
      </w:r>
      <w:r w:rsidRPr="00ED405D">
        <w:rPr>
          <w:rFonts w:eastAsia="Times New Roman"/>
          <w:i/>
          <w:iCs/>
          <w:sz w:val="16"/>
          <w:szCs w:val="16"/>
          <w:lang w:val="en-GB"/>
        </w:rPr>
        <w:t xml:space="preserve">Botschafter </w:t>
      </w:r>
      <w:r w:rsidRPr="00ED405D">
        <w:rPr>
          <w:rFonts w:eastAsia="Times New Roman"/>
          <w:sz w:val="16"/>
          <w:szCs w:val="16"/>
          <w:lang w:val="en-GB"/>
        </w:rPr>
        <w:t xml:space="preserve">ist "ein diplomatischer Vertreter des höchsten Ranges, der bei einer ausländischen Regierung oder einem Souverän als ständiger Vertreter seiner eigenen Regierung für einen besonderen und oft zeitlich begrenzten diplomatischen Auftrag akkreditiert ist; ein bevollmächtigter Vertreter oder </w:t>
      </w:r>
      <w:hyperlink w:anchor="page255">
        <w:r w:rsidRPr="00ED405D">
          <w:rPr>
            <w:rFonts w:eastAsia="Times New Roman"/>
            <w:sz w:val="16"/>
            <w:szCs w:val="16"/>
            <w:lang w:val="en-GB"/>
          </w:rPr>
          <w:t>Bote "1</w:t>
        </w:r>
      </w:hyperlink>
      <w:r w:rsidRPr="00ED405D">
        <w:rPr>
          <w:rFonts w:eastAsia="Times New Roman"/>
          <w:sz w:val="16"/>
          <w:szCs w:val="16"/>
          <w:lang w:val="en-GB"/>
        </w:rPr>
        <w:t>.</w:t>
      </w:r>
    </w:p>
    <w:p w14:paraId="560C527F" w14:textId="77777777" w:rsidR="006B0900" w:rsidRDefault="00000000">
      <w:pPr>
        <w:spacing w:line="20" w:lineRule="exact"/>
        <w:rPr>
          <w:sz w:val="20"/>
          <w:szCs w:val="20"/>
          <w:lang w:val="en-GB"/>
        </w:rPr>
      </w:pPr>
      <w:r>
        <w:rPr>
          <w:noProof/>
          <w:sz w:val="20"/>
          <w:szCs w:val="20"/>
        </w:rPr>
        <w:drawing>
          <wp:anchor distT="0" distB="0" distL="114300" distR="114300" simplePos="0" relativeHeight="251633664" behindDoc="1" locked="0" layoutInCell="0" allowOverlap="1" wp14:anchorId="7DF0FD0E" wp14:editId="2128F03C">
            <wp:simplePos x="0" y="0"/>
            <wp:positionH relativeFrom="column">
              <wp:posOffset>1234440</wp:posOffset>
            </wp:positionH>
            <wp:positionV relativeFrom="paragraph">
              <wp:posOffset>-140970</wp:posOffset>
            </wp:positionV>
            <wp:extent cx="45720" cy="762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31C5B26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Als Botschafterinnen und Botschafter sind wir Abgesandte des Reiches Gottes. Uns wurde Macht und Autorität verliehen, um das Reich Gottes voranzubringen. "Wir aber sind Botschafter Christi, als ob Gott durch uns bitten würde: Wir bitten euch in Christi Namen, dass ihr euch mit Gott versöhnt" (2. Korinther 5,20).</w:t>
      </w:r>
    </w:p>
    <w:p w14:paraId="085A9C60" w14:textId="77777777" w:rsidR="00C960DC" w:rsidRPr="00ED405D" w:rsidRDefault="00C960DC">
      <w:pPr>
        <w:spacing w:line="2" w:lineRule="exact"/>
        <w:rPr>
          <w:sz w:val="20"/>
          <w:szCs w:val="20"/>
          <w:lang w:val="en-GB"/>
        </w:rPr>
      </w:pPr>
    </w:p>
    <w:p w14:paraId="172DB8C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Jeder König und jedes Königreich hat Botschafter und Abgesandte, die geschickt werden, um die Angelegenheiten des Königs zu regeln. Das himmlische Königreich ist da keine Ausnahme. Gott sendet in jeder Generation Menschen aus, um die Angelegenheiten seines Reiches zu regeln. Wir sind dafür verantwortlich, unseren Auftrag treu zu erfüllen.</w:t>
      </w:r>
    </w:p>
    <w:p w14:paraId="5015D8EC" w14:textId="77777777" w:rsidR="00C960DC" w:rsidRPr="00ED405D" w:rsidRDefault="00C960DC">
      <w:pPr>
        <w:spacing w:line="2" w:lineRule="exact"/>
        <w:rPr>
          <w:sz w:val="20"/>
          <w:szCs w:val="20"/>
          <w:lang w:val="en-GB"/>
        </w:rPr>
      </w:pPr>
    </w:p>
    <w:p w14:paraId="712FA588"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Wer die Botschafter des Königs ablehnt, lehnt auch den König ab: "Wer euch aufnimmt, nimmt mich auf, und wer mich aufnimmt, nimmt den auf, der mich gesandt hat" (Mt 10,40). Der Gesandte steht für den Absender. Die Apostel wurden von Jesus mit Macht und Vollmacht gesandt, um das </w:t>
      </w:r>
      <w:r w:rsidRPr="00ED405D">
        <w:rPr>
          <w:rFonts w:eastAsia="Times New Roman"/>
          <w:sz w:val="16"/>
          <w:szCs w:val="16"/>
          <w:lang w:val="en-GB"/>
        </w:rPr>
        <w:lastRenderedPageBreak/>
        <w:t xml:space="preserve">Reich Gottes zu predigen und zu demonstrieren. Sie waren die gesetzlichen Vertreter des Absenders. Diejenigen, </w:t>
      </w:r>
      <w:proofErr w:type="gramStart"/>
      <w:r w:rsidRPr="00ED405D">
        <w:rPr>
          <w:rFonts w:eastAsia="Times New Roman"/>
          <w:sz w:val="16"/>
          <w:szCs w:val="16"/>
          <w:lang w:val="en-GB"/>
        </w:rPr>
        <w:t>die</w:t>
      </w:r>
      <w:proofErr w:type="gramEnd"/>
    </w:p>
    <w:p w14:paraId="4BEE3D67" w14:textId="77777777" w:rsidR="00C960DC" w:rsidRPr="00ED405D" w:rsidRDefault="00C960DC">
      <w:pPr>
        <w:rPr>
          <w:lang w:val="en-GB"/>
        </w:rPr>
        <w:sectPr w:rsidR="00C960DC" w:rsidRPr="00ED405D">
          <w:pgSz w:w="5040" w:h="6625"/>
          <w:pgMar w:top="575" w:right="504" w:bottom="91" w:left="500" w:header="0" w:footer="0" w:gutter="0"/>
          <w:cols w:space="720" w:equalWidth="0">
            <w:col w:w="4040"/>
          </w:cols>
        </w:sectPr>
      </w:pPr>
    </w:p>
    <w:p w14:paraId="0DB680F2" w14:textId="77777777" w:rsidR="006B0900" w:rsidRDefault="00000000">
      <w:pPr>
        <w:spacing w:line="290" w:lineRule="auto"/>
        <w:jc w:val="both"/>
        <w:rPr>
          <w:sz w:val="20"/>
          <w:szCs w:val="20"/>
          <w:lang w:val="en-GB"/>
        </w:rPr>
      </w:pPr>
      <w:bookmarkStart w:id="154" w:name="page155"/>
      <w:bookmarkEnd w:id="154"/>
      <w:r w:rsidRPr="00ED405D">
        <w:rPr>
          <w:rFonts w:eastAsia="Times New Roman"/>
          <w:sz w:val="14"/>
          <w:szCs w:val="14"/>
          <w:lang w:val="en-GB"/>
        </w:rPr>
        <w:lastRenderedPageBreak/>
        <w:t>die ihnen Gastfreundschaft gewährten, würden gesegnet werden, und diejenigen, die sie schlecht behandelten, würden gerichtet werden. Sie waren gesandt worden, um die gute Nachricht vom Reich Gottes zu verkünden, von der Herrschaft und der Herrschaft Gottes. Diejenigen, die die Botschaft verachteten, verachteten die Herrschaft und das Reich Gottes.</w:t>
      </w:r>
    </w:p>
    <w:p w14:paraId="2D7D864D"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 Apostel werden mit den Propheten verglichen, die zum ungehorsamen Israel gesandt wurden. Die Propheten vertraten den himmlischen König, der eine Bundesbeziehung mit Israel unterhielt. Die Propheten wurden gesandt, um die Worte des Königs zu verkünden und Israel vor den Verstößen gegen den Bund zu warnen. Diejenigen, die die Propheten misshandelten, wurden verurteilt, und diejenigen, die die Propheten segneten, wurden belohnt.</w:t>
      </w:r>
    </w:p>
    <w:p w14:paraId="43960F44" w14:textId="77777777" w:rsidR="00C960DC" w:rsidRPr="00ED405D" w:rsidRDefault="00C960DC">
      <w:pPr>
        <w:spacing w:line="138" w:lineRule="exact"/>
        <w:rPr>
          <w:sz w:val="20"/>
          <w:szCs w:val="20"/>
          <w:lang w:val="en-GB"/>
        </w:rPr>
      </w:pPr>
    </w:p>
    <w:p w14:paraId="6ED46EA1" w14:textId="77777777" w:rsidR="006B0900" w:rsidRDefault="00000000">
      <w:pPr>
        <w:spacing w:line="253" w:lineRule="auto"/>
        <w:ind w:left="320"/>
        <w:jc w:val="both"/>
        <w:rPr>
          <w:sz w:val="20"/>
          <w:szCs w:val="20"/>
          <w:lang w:val="en-GB"/>
        </w:rPr>
      </w:pPr>
      <w:r w:rsidRPr="00ED405D">
        <w:rPr>
          <w:rFonts w:eastAsia="Times New Roman"/>
          <w:sz w:val="16"/>
          <w:szCs w:val="16"/>
          <w:lang w:val="en-GB"/>
        </w:rPr>
        <w:t>Wer einen Propheten im Namen eines Propheten aufnimmt, wird den Lohn eines Propheten erhalten. Und wer einen Gerechten im Namen eines Gerechten aufnimmt, wird den Lohn eines Gerechten erhalten.</w:t>
      </w:r>
    </w:p>
    <w:p w14:paraId="66A508E7" w14:textId="77777777" w:rsidR="00C960DC" w:rsidRPr="00ED405D" w:rsidRDefault="00C960DC">
      <w:pPr>
        <w:spacing w:line="2" w:lineRule="exact"/>
        <w:rPr>
          <w:sz w:val="20"/>
          <w:szCs w:val="20"/>
          <w:lang w:val="en-GB"/>
        </w:rPr>
      </w:pPr>
    </w:p>
    <w:p w14:paraId="64536DD7" w14:textId="77777777" w:rsidR="006B0900" w:rsidRDefault="00000000">
      <w:pPr>
        <w:jc w:val="right"/>
        <w:rPr>
          <w:sz w:val="20"/>
          <w:szCs w:val="20"/>
          <w:lang w:val="en-GB"/>
        </w:rPr>
      </w:pPr>
      <w:r w:rsidRPr="00ED405D">
        <w:rPr>
          <w:rFonts w:eastAsia="Times New Roman"/>
          <w:sz w:val="12"/>
          <w:szCs w:val="12"/>
          <w:lang w:val="en-GB"/>
        </w:rPr>
        <w:t xml:space="preserve">-MATTHEW </w:t>
      </w:r>
      <w:r w:rsidRPr="00ED405D">
        <w:rPr>
          <w:rFonts w:eastAsia="Times New Roman"/>
          <w:sz w:val="16"/>
          <w:szCs w:val="16"/>
          <w:lang w:val="en-GB"/>
        </w:rPr>
        <w:t>10:41</w:t>
      </w:r>
    </w:p>
    <w:p w14:paraId="6FA9CED5" w14:textId="77777777" w:rsidR="00C960DC" w:rsidRPr="00ED405D" w:rsidRDefault="00C960DC">
      <w:pPr>
        <w:spacing w:line="154" w:lineRule="exact"/>
        <w:rPr>
          <w:sz w:val="20"/>
          <w:szCs w:val="20"/>
          <w:lang w:val="en-GB"/>
        </w:rPr>
      </w:pPr>
    </w:p>
    <w:p w14:paraId="6070B9A3"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In Matthäus 22 finden wir das Gleichnis vom Hochzeitsmahl. Darin erzählt Jesus von einem Mann, der seine Diener aussandte, um Leute zur Hochzeit seines Sohnes einzuladen. Doch einige seiner Diener wurden misshandelt und andere wurden von denen getötet, die der Mann zur Hochzeit einladen wollte.</w:t>
      </w:r>
    </w:p>
    <w:p w14:paraId="5F8E9095" w14:textId="77777777" w:rsidR="00C960DC" w:rsidRPr="00ED405D" w:rsidRDefault="00C960DC">
      <w:pPr>
        <w:spacing w:line="135" w:lineRule="exact"/>
        <w:rPr>
          <w:sz w:val="20"/>
          <w:szCs w:val="20"/>
          <w:lang w:val="en-GB"/>
        </w:rPr>
      </w:pPr>
    </w:p>
    <w:p w14:paraId="7B4D9352" w14:textId="77777777" w:rsidR="006B0900" w:rsidRDefault="00000000">
      <w:pPr>
        <w:spacing w:line="301" w:lineRule="auto"/>
        <w:ind w:left="320"/>
        <w:jc w:val="both"/>
        <w:rPr>
          <w:sz w:val="20"/>
          <w:szCs w:val="20"/>
          <w:lang w:val="en-GB"/>
        </w:rPr>
      </w:pPr>
      <w:r w:rsidRPr="00ED405D">
        <w:rPr>
          <w:rFonts w:eastAsia="Times New Roman"/>
          <w:sz w:val="14"/>
          <w:szCs w:val="14"/>
          <w:lang w:val="en-GB"/>
        </w:rPr>
        <w:t xml:space="preserve">Sag den Eingeladenen: "Seht, ich habe mein Essen vorbereitet; meine Ochsen und mein Mastvieh sind geschlachtet, und alles ist bereit. Kommt zur Hochzeit." Aber sie machten sich einen Spaß daraus und gingen ihrer Wege, einer zu seinem eigenen Hof, ein </w:t>
      </w:r>
      <w:r w:rsidRPr="00ED405D">
        <w:rPr>
          <w:rFonts w:eastAsia="Times New Roman"/>
          <w:sz w:val="14"/>
          <w:szCs w:val="14"/>
          <w:lang w:val="en-GB"/>
        </w:rPr>
        <w:lastRenderedPageBreak/>
        <w:t xml:space="preserve">anderer zu seinem Geschäft. Und die anderen ergriffen seine Knechte, behandelten </w:t>
      </w:r>
      <w:proofErr w:type="gramStart"/>
      <w:r w:rsidRPr="00ED405D">
        <w:rPr>
          <w:rFonts w:eastAsia="Times New Roman"/>
          <w:sz w:val="14"/>
          <w:szCs w:val="14"/>
          <w:lang w:val="en-GB"/>
        </w:rPr>
        <w:t>sie</w:t>
      </w:r>
      <w:proofErr w:type="gramEnd"/>
    </w:p>
    <w:p w14:paraId="6A199FE8"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74186F81" w14:textId="77777777" w:rsidR="006B0900" w:rsidRDefault="00000000">
      <w:pPr>
        <w:spacing w:line="254" w:lineRule="auto"/>
        <w:ind w:left="320" w:right="20"/>
        <w:jc w:val="both"/>
        <w:rPr>
          <w:sz w:val="20"/>
          <w:szCs w:val="20"/>
          <w:lang w:val="en-GB"/>
        </w:rPr>
      </w:pPr>
      <w:bookmarkStart w:id="155" w:name="page156"/>
      <w:bookmarkEnd w:id="155"/>
      <w:r w:rsidRPr="00ED405D">
        <w:rPr>
          <w:rFonts w:eastAsia="Times New Roman"/>
          <w:sz w:val="16"/>
          <w:szCs w:val="16"/>
          <w:lang w:val="en-GB"/>
        </w:rPr>
        <w:lastRenderedPageBreak/>
        <w:t>und töteten sie boshaft. Als der König davon erfuhr, wurde er wütend. Und er schickte seine Armeen aus, vernichtete die Mörder und brannte ihre Stadt nieder.</w:t>
      </w:r>
    </w:p>
    <w:p w14:paraId="687A9B1A" w14:textId="77777777" w:rsidR="00C960DC" w:rsidRPr="00ED405D" w:rsidRDefault="00C960DC">
      <w:pPr>
        <w:spacing w:line="2" w:lineRule="exact"/>
        <w:rPr>
          <w:sz w:val="20"/>
          <w:szCs w:val="20"/>
          <w:lang w:val="en-GB"/>
        </w:rPr>
      </w:pPr>
    </w:p>
    <w:p w14:paraId="429D1C5F"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22:4-8</w:t>
      </w:r>
    </w:p>
    <w:p w14:paraId="20563FE1" w14:textId="77777777" w:rsidR="00C960DC" w:rsidRPr="00ED405D" w:rsidRDefault="00C960DC">
      <w:pPr>
        <w:spacing w:line="154" w:lineRule="exact"/>
        <w:rPr>
          <w:sz w:val="20"/>
          <w:szCs w:val="20"/>
          <w:lang w:val="en-GB"/>
        </w:rPr>
      </w:pPr>
    </w:p>
    <w:p w14:paraId="27DD6CA3"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Der König war sehr wütend, weil seine Diener schlecht behandelt wurden. Diejenigen, die diese Diener misshandelten, stehen symbolisch für die Nation Israel und ihre Behandlung von Gottes Sohn Jesus.</w:t>
      </w:r>
    </w:p>
    <w:p w14:paraId="749D7125" w14:textId="77777777" w:rsidR="00C960DC" w:rsidRPr="00ED405D" w:rsidRDefault="00C960DC">
      <w:pPr>
        <w:spacing w:line="2" w:lineRule="exact"/>
        <w:rPr>
          <w:sz w:val="20"/>
          <w:szCs w:val="20"/>
          <w:lang w:val="en-GB"/>
        </w:rPr>
      </w:pPr>
    </w:p>
    <w:p w14:paraId="570A80A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In dem Gleichnis schickte der König als Folge ihrer Misshandlung seine Armeen aus und brannte die Stadt nieder, in der sie lebten. Die Stadt Jerusalem wurde im Jahr 70 n. Chr. von Titus und den Römern in Brand gesteckt. Die Stadt des alten Bundes hatte die Herrschaft des Königs abgelehnt. Die Stadt des alten Bundes hatte sich des Mordes schuldig gemacht, und der König vollstreckte das Urteil.</w:t>
      </w:r>
    </w:p>
    <w:p w14:paraId="48F6ED12" w14:textId="77777777" w:rsidR="00C960DC" w:rsidRPr="00ED405D" w:rsidRDefault="00C960DC">
      <w:pPr>
        <w:spacing w:line="2" w:lineRule="exact"/>
        <w:rPr>
          <w:sz w:val="20"/>
          <w:szCs w:val="20"/>
          <w:lang w:val="en-GB"/>
        </w:rPr>
      </w:pPr>
    </w:p>
    <w:p w14:paraId="43F1BA48"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Kirche ist und war von Anbeginn der Welt das Ziel Gottes. Das Geheimnis der Kirche wurde Paulus offenbart. Die Erschaffung eines neuen Volkes in Christus war ein Geheimnis, das in früheren Zeiten verborgen war.</w:t>
      </w:r>
    </w:p>
    <w:p w14:paraId="2B8447D4" w14:textId="77777777" w:rsidR="00C960DC" w:rsidRPr="00ED405D" w:rsidRDefault="00C960DC">
      <w:pPr>
        <w:spacing w:line="122" w:lineRule="exact"/>
        <w:rPr>
          <w:sz w:val="20"/>
          <w:szCs w:val="20"/>
          <w:lang w:val="en-GB"/>
        </w:rPr>
      </w:pPr>
    </w:p>
    <w:p w14:paraId="0CC46A88" w14:textId="77777777" w:rsidR="006B0900" w:rsidRDefault="00000000">
      <w:pPr>
        <w:ind w:left="1320"/>
        <w:rPr>
          <w:sz w:val="20"/>
          <w:szCs w:val="20"/>
          <w:lang w:val="en-GB"/>
        </w:rPr>
      </w:pPr>
      <w:r w:rsidRPr="00ED405D">
        <w:rPr>
          <w:rFonts w:eastAsia="Times New Roman"/>
          <w:b/>
          <w:bCs/>
          <w:sz w:val="12"/>
          <w:szCs w:val="12"/>
          <w:lang w:val="en-GB"/>
        </w:rPr>
        <w:t>WELT OHNE ENDE</w:t>
      </w:r>
    </w:p>
    <w:p w14:paraId="6637A711" w14:textId="77777777" w:rsidR="00C960DC" w:rsidRPr="00ED405D" w:rsidRDefault="00C960DC">
      <w:pPr>
        <w:spacing w:line="182" w:lineRule="exact"/>
        <w:rPr>
          <w:sz w:val="20"/>
          <w:szCs w:val="20"/>
          <w:lang w:val="en-GB"/>
        </w:rPr>
      </w:pPr>
    </w:p>
    <w:p w14:paraId="001111D8" w14:textId="77777777" w:rsidR="006B0900" w:rsidRDefault="00000000">
      <w:pPr>
        <w:spacing w:line="253" w:lineRule="auto"/>
        <w:jc w:val="both"/>
        <w:rPr>
          <w:sz w:val="20"/>
          <w:szCs w:val="20"/>
          <w:lang w:val="en-GB"/>
        </w:rPr>
      </w:pPr>
      <w:r w:rsidRPr="00ED405D">
        <w:rPr>
          <w:rFonts w:eastAsia="Times New Roman"/>
          <w:sz w:val="16"/>
          <w:szCs w:val="16"/>
          <w:lang w:val="en-GB"/>
        </w:rPr>
        <w:t>Das Reich ist von Generation zu Generation, und die Kirche ist von Generation zu Generation. Die Kirche ist ewig und das Reich ist ewig: "Ihm sei die Herrlichkeit in der Gemeinde durch Christus Jesus für alle Geschlechter, von Ewigkeit zu Ewigkeit" (Eph 3,21).</w:t>
      </w:r>
    </w:p>
    <w:p w14:paraId="29E636B4" w14:textId="77777777" w:rsidR="00C960DC" w:rsidRPr="00ED405D" w:rsidRDefault="00C960DC">
      <w:pPr>
        <w:spacing w:line="2" w:lineRule="exact"/>
        <w:rPr>
          <w:sz w:val="20"/>
          <w:szCs w:val="20"/>
          <w:lang w:val="en-GB"/>
        </w:rPr>
      </w:pPr>
    </w:p>
    <w:p w14:paraId="7FCD69CF"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Das Reich würde ewiges Heil bringen, "ohne Ende".</w:t>
      </w:r>
    </w:p>
    <w:p w14:paraId="0661308D" w14:textId="77777777" w:rsidR="00C960DC" w:rsidRPr="00ED405D" w:rsidRDefault="00C960DC">
      <w:pPr>
        <w:spacing w:line="131" w:lineRule="exact"/>
        <w:rPr>
          <w:sz w:val="20"/>
          <w:szCs w:val="20"/>
          <w:lang w:val="en-GB"/>
        </w:rPr>
      </w:pPr>
    </w:p>
    <w:p w14:paraId="5990388F" w14:textId="77777777" w:rsidR="006B0900" w:rsidRDefault="00000000">
      <w:pPr>
        <w:ind w:left="320"/>
        <w:rPr>
          <w:sz w:val="20"/>
          <w:szCs w:val="20"/>
          <w:lang w:val="en-GB"/>
        </w:rPr>
      </w:pPr>
      <w:r w:rsidRPr="00ED405D">
        <w:rPr>
          <w:rFonts w:eastAsia="Times New Roman"/>
          <w:sz w:val="16"/>
          <w:szCs w:val="16"/>
          <w:lang w:val="en-GB"/>
        </w:rPr>
        <w:t xml:space="preserve">Aber Israel wird in dem </w:t>
      </w:r>
      <w:r w:rsidRPr="00ED405D">
        <w:rPr>
          <w:rFonts w:eastAsia="Times New Roman"/>
          <w:sz w:val="12"/>
          <w:szCs w:val="12"/>
          <w:lang w:val="en-GB"/>
        </w:rPr>
        <w:t>Herrn</w:t>
      </w:r>
      <w:r w:rsidRPr="00ED405D">
        <w:rPr>
          <w:rFonts w:eastAsia="Times New Roman"/>
          <w:sz w:val="16"/>
          <w:szCs w:val="16"/>
          <w:lang w:val="en-GB"/>
        </w:rPr>
        <w:t xml:space="preserve"> gerettet werden mit einer ewigen</w:t>
      </w:r>
    </w:p>
    <w:p w14:paraId="0CD6ADA7" w14:textId="77777777" w:rsidR="00C960DC" w:rsidRPr="00ED405D" w:rsidRDefault="00C960DC">
      <w:pPr>
        <w:rPr>
          <w:lang w:val="en-GB"/>
        </w:rPr>
        <w:sectPr w:rsidR="00C960DC" w:rsidRPr="00ED405D">
          <w:pgSz w:w="5040" w:h="6625"/>
          <w:pgMar w:top="587" w:right="504" w:bottom="8" w:left="500" w:header="0" w:footer="0" w:gutter="0"/>
          <w:cols w:space="720" w:equalWidth="0">
            <w:col w:w="4040"/>
          </w:cols>
        </w:sectPr>
      </w:pPr>
    </w:p>
    <w:p w14:paraId="22D0A222" w14:textId="77777777" w:rsidR="006B0900" w:rsidRDefault="00000000">
      <w:pPr>
        <w:spacing w:line="257" w:lineRule="auto"/>
        <w:ind w:left="320"/>
        <w:rPr>
          <w:sz w:val="20"/>
          <w:szCs w:val="20"/>
          <w:lang w:val="en-GB"/>
        </w:rPr>
      </w:pPr>
      <w:bookmarkStart w:id="156" w:name="page157"/>
      <w:bookmarkEnd w:id="156"/>
      <w:r w:rsidRPr="00ED405D">
        <w:rPr>
          <w:rFonts w:eastAsia="Times New Roman"/>
          <w:sz w:val="16"/>
          <w:szCs w:val="16"/>
          <w:lang w:val="en-GB"/>
        </w:rPr>
        <w:lastRenderedPageBreak/>
        <w:t>Ihr werdet nicht zuschanden und nicht verwirrt werden, bis ans Ende der Welt.</w:t>
      </w:r>
    </w:p>
    <w:p w14:paraId="38E8AA40" w14:textId="77777777" w:rsidR="006B0900" w:rsidRDefault="00000000">
      <w:pPr>
        <w:jc w:val="right"/>
        <w:rPr>
          <w:sz w:val="20"/>
          <w:szCs w:val="20"/>
          <w:lang w:val="en-GB"/>
        </w:rPr>
      </w:pPr>
      <w:r w:rsidRPr="00ED405D">
        <w:rPr>
          <w:rFonts w:eastAsia="Times New Roman"/>
          <w:sz w:val="12"/>
          <w:szCs w:val="12"/>
          <w:lang w:val="en-GB"/>
        </w:rPr>
        <w:t xml:space="preserve">-JESAJA </w:t>
      </w:r>
      <w:r w:rsidRPr="00ED405D">
        <w:rPr>
          <w:rFonts w:eastAsia="Times New Roman"/>
          <w:sz w:val="16"/>
          <w:szCs w:val="16"/>
          <w:lang w:val="en-GB"/>
        </w:rPr>
        <w:t xml:space="preserve">45:17, </w:t>
      </w:r>
      <w:r w:rsidRPr="00ED405D">
        <w:rPr>
          <w:rFonts w:eastAsia="Times New Roman"/>
          <w:sz w:val="12"/>
          <w:szCs w:val="12"/>
          <w:lang w:val="en-GB"/>
        </w:rPr>
        <w:t>KJV</w:t>
      </w:r>
    </w:p>
    <w:p w14:paraId="50D8200E" w14:textId="77777777" w:rsidR="00C960DC" w:rsidRPr="00ED405D" w:rsidRDefault="00C960DC">
      <w:pPr>
        <w:spacing w:line="154" w:lineRule="exact"/>
        <w:rPr>
          <w:sz w:val="20"/>
          <w:szCs w:val="20"/>
          <w:lang w:val="en-GB"/>
        </w:rPr>
      </w:pPr>
    </w:p>
    <w:p w14:paraId="0E52ABE1"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 xml:space="preserve">Israels Rettung ist "Welt ohne Ende", und in der Kirche gibt es Herrlichkeit "Welt ohne Ende". Gott </w:t>
      </w:r>
      <w:proofErr w:type="gramStart"/>
      <w:r w:rsidRPr="00ED405D">
        <w:rPr>
          <w:rFonts w:eastAsia="Times New Roman"/>
          <w:sz w:val="16"/>
          <w:szCs w:val="16"/>
          <w:lang w:val="en-GB"/>
        </w:rPr>
        <w:t>hat</w:t>
      </w:r>
      <w:proofErr w:type="gramEnd"/>
      <w:r w:rsidRPr="00ED405D">
        <w:rPr>
          <w:rFonts w:eastAsia="Times New Roman"/>
          <w:sz w:val="16"/>
          <w:szCs w:val="16"/>
          <w:lang w:val="en-GB"/>
        </w:rPr>
        <w:t xml:space="preserve"> die Heiden mit dem Heil Israels verbunden und die Kirche gegründet. Das ist das Reich Gottes "Welt ohne Ende".</w:t>
      </w:r>
    </w:p>
    <w:p w14:paraId="149894B5" w14:textId="77777777" w:rsidR="00C960DC" w:rsidRPr="00ED405D" w:rsidRDefault="00C960DC">
      <w:pPr>
        <w:spacing w:line="133" w:lineRule="exact"/>
        <w:rPr>
          <w:sz w:val="20"/>
          <w:szCs w:val="20"/>
          <w:lang w:val="en-GB"/>
        </w:rPr>
      </w:pPr>
    </w:p>
    <w:p w14:paraId="3C8D9F8C" w14:textId="77777777" w:rsidR="006B0900" w:rsidRDefault="00000000">
      <w:pPr>
        <w:spacing w:line="257" w:lineRule="auto"/>
        <w:ind w:left="320" w:right="40"/>
        <w:rPr>
          <w:sz w:val="20"/>
          <w:szCs w:val="20"/>
          <w:lang w:val="en-GB"/>
        </w:rPr>
      </w:pPr>
      <w:r w:rsidRPr="00ED405D">
        <w:rPr>
          <w:rFonts w:eastAsia="Times New Roman"/>
          <w:sz w:val="16"/>
          <w:szCs w:val="16"/>
          <w:lang w:val="en-GB"/>
        </w:rPr>
        <w:t>Eine Generation nach der anderen wird deine Werke preisen und deine Taten verkünden.</w:t>
      </w:r>
    </w:p>
    <w:p w14:paraId="202E95C1"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145:4</w:t>
      </w:r>
    </w:p>
    <w:p w14:paraId="3633C310" w14:textId="77777777" w:rsidR="00C960DC" w:rsidRPr="00ED405D" w:rsidRDefault="00C960DC">
      <w:pPr>
        <w:spacing w:line="310" w:lineRule="exact"/>
        <w:rPr>
          <w:sz w:val="20"/>
          <w:szCs w:val="20"/>
          <w:lang w:val="en-GB"/>
        </w:rPr>
      </w:pPr>
    </w:p>
    <w:p w14:paraId="7ACF0E42" w14:textId="77777777" w:rsidR="006B0900" w:rsidRDefault="00000000">
      <w:pPr>
        <w:spacing w:line="257" w:lineRule="auto"/>
        <w:ind w:left="320"/>
        <w:rPr>
          <w:sz w:val="20"/>
          <w:szCs w:val="20"/>
          <w:lang w:val="en-GB"/>
        </w:rPr>
      </w:pPr>
      <w:r w:rsidRPr="00ED405D">
        <w:rPr>
          <w:rFonts w:eastAsia="Times New Roman"/>
          <w:sz w:val="16"/>
          <w:szCs w:val="16"/>
          <w:lang w:val="en-GB"/>
        </w:rPr>
        <w:t xml:space="preserve">Der </w:t>
      </w:r>
      <w:r w:rsidRPr="00ED405D">
        <w:rPr>
          <w:rFonts w:eastAsia="Times New Roman"/>
          <w:sz w:val="12"/>
          <w:szCs w:val="12"/>
          <w:lang w:val="en-GB"/>
        </w:rPr>
        <w:t xml:space="preserve">HERR </w:t>
      </w:r>
      <w:r w:rsidRPr="00ED405D">
        <w:rPr>
          <w:rFonts w:eastAsia="Times New Roman"/>
          <w:sz w:val="16"/>
          <w:szCs w:val="16"/>
          <w:lang w:val="en-GB"/>
        </w:rPr>
        <w:t xml:space="preserve">wird für immer herrschen - dein Gott, Zion, für alle Generationen. Lobe den </w:t>
      </w:r>
      <w:r w:rsidRPr="00ED405D">
        <w:rPr>
          <w:rFonts w:eastAsia="Times New Roman"/>
          <w:sz w:val="12"/>
          <w:szCs w:val="12"/>
          <w:lang w:val="en-GB"/>
        </w:rPr>
        <w:t>Herrn</w:t>
      </w:r>
      <w:r w:rsidRPr="00ED405D">
        <w:rPr>
          <w:rFonts w:eastAsia="Times New Roman"/>
          <w:sz w:val="16"/>
          <w:szCs w:val="16"/>
          <w:lang w:val="en-GB"/>
        </w:rPr>
        <w:t>!</w:t>
      </w:r>
    </w:p>
    <w:p w14:paraId="7462E4D2"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146:10</w:t>
      </w:r>
    </w:p>
    <w:p w14:paraId="10F14D65" w14:textId="77777777" w:rsidR="00C960DC" w:rsidRPr="00ED405D" w:rsidRDefault="00C960DC">
      <w:pPr>
        <w:spacing w:line="154" w:lineRule="exact"/>
        <w:rPr>
          <w:sz w:val="20"/>
          <w:szCs w:val="20"/>
          <w:lang w:val="en-GB"/>
        </w:rPr>
      </w:pPr>
    </w:p>
    <w:p w14:paraId="1432CDF9"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Diese Verse betonen den ewigen Aspekt des Königreichs (von Generation zu Generation). Zion ist von Generation zu Generation. Jede Generation lobt Gottes mächtige Taten, und die mächtigen Taten Gottes werden in jeder Generation sichtbar.</w:t>
      </w:r>
    </w:p>
    <w:p w14:paraId="7C14785C" w14:textId="77777777" w:rsidR="00C960DC" w:rsidRPr="00ED405D" w:rsidRDefault="00C960DC">
      <w:pPr>
        <w:spacing w:line="2" w:lineRule="exact"/>
        <w:rPr>
          <w:sz w:val="20"/>
          <w:szCs w:val="20"/>
          <w:lang w:val="en-GB"/>
        </w:rPr>
      </w:pPr>
    </w:p>
    <w:p w14:paraId="385A5663"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Kirche war das Ziel der Zeitalter. Jesus kam am Ende der Welt (wörtlich: "die Vollendung der Zeitalter"), um die Kirche und das Reich Gottes zu errichten. Die Vermehrung des Reiches hat kein Ende.</w:t>
      </w:r>
    </w:p>
    <w:p w14:paraId="7CB0DC44" w14:textId="77777777" w:rsidR="00C960DC" w:rsidRPr="00ED405D" w:rsidRDefault="00C960DC">
      <w:pPr>
        <w:spacing w:line="138" w:lineRule="exact"/>
        <w:rPr>
          <w:sz w:val="20"/>
          <w:szCs w:val="20"/>
          <w:lang w:val="en-GB"/>
        </w:rPr>
      </w:pPr>
    </w:p>
    <w:p w14:paraId="27FF27C6" w14:textId="77777777" w:rsidR="006B0900" w:rsidRDefault="00000000">
      <w:pPr>
        <w:spacing w:line="347" w:lineRule="auto"/>
        <w:ind w:left="320"/>
        <w:jc w:val="both"/>
        <w:rPr>
          <w:sz w:val="20"/>
          <w:szCs w:val="20"/>
          <w:lang w:val="en-GB"/>
        </w:rPr>
      </w:pPr>
      <w:r w:rsidRPr="00ED405D">
        <w:rPr>
          <w:rFonts w:eastAsia="Times New Roman"/>
          <w:sz w:val="14"/>
          <w:szCs w:val="14"/>
          <w:lang w:val="en-GB"/>
        </w:rPr>
        <w:t>Denn dann hätte er seit der Erschaffung der Welt oft leiden müssen [immer und immer wieder]. Aber so ist es nun,</w:t>
      </w:r>
    </w:p>
    <w:p w14:paraId="02A58F34" w14:textId="77777777" w:rsidR="00C960DC" w:rsidRPr="00ED405D" w:rsidRDefault="00C960DC">
      <w:pPr>
        <w:rPr>
          <w:lang w:val="en-GB"/>
        </w:rPr>
        <w:sectPr w:rsidR="00C960DC" w:rsidRPr="00ED405D">
          <w:pgSz w:w="5040" w:h="6625"/>
          <w:pgMar w:top="611" w:right="504" w:bottom="14" w:left="500" w:header="0" w:footer="0" w:gutter="0"/>
          <w:cols w:space="720" w:equalWidth="0">
            <w:col w:w="4040"/>
          </w:cols>
        </w:sectPr>
      </w:pPr>
    </w:p>
    <w:p w14:paraId="2473812E" w14:textId="77777777" w:rsidR="006B0900" w:rsidRDefault="00000000">
      <w:pPr>
        <w:spacing w:line="254" w:lineRule="auto"/>
        <w:ind w:left="320"/>
        <w:jc w:val="both"/>
        <w:rPr>
          <w:sz w:val="20"/>
          <w:szCs w:val="20"/>
          <w:lang w:val="en-GB"/>
        </w:rPr>
      </w:pPr>
      <w:bookmarkStart w:id="157" w:name="page158"/>
      <w:bookmarkEnd w:id="157"/>
      <w:r w:rsidRPr="00ED405D">
        <w:rPr>
          <w:rFonts w:eastAsia="Times New Roman"/>
          <w:sz w:val="16"/>
          <w:szCs w:val="16"/>
          <w:lang w:val="en-GB"/>
        </w:rPr>
        <w:lastRenderedPageBreak/>
        <w:t>Er ist ein für alle Mal, am Ende der Zeitalter, erschienen, um die Sünde durch sein Opfer abzuschaffen und zu beseitigen.</w:t>
      </w:r>
    </w:p>
    <w:p w14:paraId="7E2F7988" w14:textId="77777777" w:rsidR="00C960DC" w:rsidRPr="00ED405D" w:rsidRDefault="00C960DC">
      <w:pPr>
        <w:spacing w:line="2" w:lineRule="exact"/>
        <w:rPr>
          <w:sz w:val="20"/>
          <w:szCs w:val="20"/>
          <w:lang w:val="en-GB"/>
        </w:rPr>
      </w:pPr>
    </w:p>
    <w:p w14:paraId="7E56539C" w14:textId="77777777" w:rsidR="006B0900" w:rsidRDefault="00000000">
      <w:pPr>
        <w:ind w:left="2660"/>
        <w:rPr>
          <w:sz w:val="20"/>
          <w:szCs w:val="20"/>
          <w:lang w:val="en-GB"/>
        </w:rPr>
      </w:pPr>
      <w:r w:rsidRPr="00ED405D">
        <w:rPr>
          <w:rFonts w:eastAsia="Times New Roman"/>
          <w:sz w:val="11"/>
          <w:szCs w:val="11"/>
          <w:lang w:val="en-GB"/>
        </w:rPr>
        <w:t xml:space="preserve">-HEBRÄER </w:t>
      </w:r>
      <w:r w:rsidRPr="00ED405D">
        <w:rPr>
          <w:rFonts w:eastAsia="Times New Roman"/>
          <w:sz w:val="14"/>
          <w:szCs w:val="14"/>
          <w:lang w:val="en-GB"/>
        </w:rPr>
        <w:t xml:space="preserve">9:26, </w:t>
      </w:r>
      <w:r w:rsidRPr="00ED405D">
        <w:rPr>
          <w:rFonts w:eastAsia="Times New Roman"/>
          <w:sz w:val="11"/>
          <w:szCs w:val="11"/>
          <w:lang w:val="en-GB"/>
        </w:rPr>
        <w:t>AMP</w:t>
      </w:r>
    </w:p>
    <w:p w14:paraId="50D27597" w14:textId="77777777" w:rsidR="00C960DC" w:rsidRPr="00ED405D" w:rsidRDefault="00C960DC">
      <w:pPr>
        <w:spacing w:line="177" w:lineRule="exact"/>
        <w:rPr>
          <w:sz w:val="20"/>
          <w:szCs w:val="20"/>
          <w:lang w:val="en-GB"/>
        </w:rPr>
      </w:pPr>
    </w:p>
    <w:p w14:paraId="34F60DAE"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Jesus kam, um am Ende des Zeitalters des Alten Bundes das Reich Gottes zu errichten. Er kam in der Fülle der Zeit, um das Alte zu beenden und das Neue zu errichten. Das war Gottes Plan von Anbeginn der Welt. Was bis dahin ein Geheimnis war, wurde nun offenbart. Die alttestamentlichen Vorbilder wurden in Christus Wirklichkeit.</w:t>
      </w:r>
    </w:p>
    <w:p w14:paraId="5E778E4C" w14:textId="77777777" w:rsidR="006B0900" w:rsidRDefault="00000000">
      <w:pPr>
        <w:spacing w:line="292" w:lineRule="auto"/>
        <w:ind w:firstLine="156"/>
        <w:jc w:val="both"/>
        <w:rPr>
          <w:sz w:val="20"/>
          <w:szCs w:val="20"/>
          <w:lang w:val="en-GB"/>
        </w:rPr>
      </w:pPr>
      <w:r w:rsidRPr="00ED405D">
        <w:rPr>
          <w:rFonts w:eastAsia="Times New Roman"/>
          <w:sz w:val="14"/>
          <w:szCs w:val="14"/>
          <w:lang w:val="en-GB"/>
        </w:rPr>
        <w:t>Im Reich Gottes geht es nicht um heilige Tage oder heilige Jahreszeiten. In Kolosser 2:16-17 heißt es: "So soll euch nun niemand richten nach Speise und Trank oder nach Festtagen, Neumond oder Sabbaten, die nur ein Schatten der Zukunft sind, sondern das Wesentliche ist in Christus." Es geht nicht um ein heiliges Land. Die heiligen Tage und das Land des Alten Bundes waren lediglich irdische Vorbilder für Christus. Im Reich Gottes geht es nicht darum, ob du am Samstag oder Sonntag Gottesdienst feierst. Es geht nicht um jüdische heilige Tage. Im Reich Gottes gibt es Freiheit. Gesetzlichkeit und Knechtschaft haben keinen Platz im Reich Gottes.</w:t>
      </w:r>
    </w:p>
    <w:p w14:paraId="2B9ADB64" w14:textId="77777777" w:rsidR="00C960DC" w:rsidRPr="00ED405D" w:rsidRDefault="00C960DC">
      <w:pPr>
        <w:spacing w:line="161" w:lineRule="exact"/>
        <w:rPr>
          <w:sz w:val="20"/>
          <w:szCs w:val="20"/>
          <w:lang w:val="en-GB"/>
        </w:rPr>
      </w:pPr>
    </w:p>
    <w:p w14:paraId="6EDF66BD"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 xml:space="preserve">Das Reich Gottes ist nicht fleischlich. Es ist nicht Essen und Trinken: "Denn das Reich Gottes ist nicht Essen und Trinken, sondern Gerechtigkeit und Friede und Freude im Heiligen Geist" (Röm. 14,17). Das Reich Gottes basiert nicht darauf, was du isst oder nicht isst. Das ist eines der schwierigsten Dinge, die manche Menschen lernen müssen. Die Menschen versuchen immer noch, das Reich Gottes mit Essen und Trinken in Verbindung zu bringen. Die Essensvorschriften des </w:t>
      </w:r>
      <w:r w:rsidRPr="00ED405D">
        <w:rPr>
          <w:rFonts w:eastAsia="Times New Roman"/>
          <w:sz w:val="16"/>
          <w:szCs w:val="16"/>
          <w:lang w:val="en-GB"/>
        </w:rPr>
        <w:lastRenderedPageBreak/>
        <w:t xml:space="preserve">Alten Bundes gelten im Zeitalter des Königreichs nicht mehr. Diese alttestamentlichen Beispiele stehen als Typen für unreine Menschen. Gott befahl Petrus, zu töten und zu essen. Die alttestamentlichen Typen </w:t>
      </w:r>
      <w:proofErr w:type="gramStart"/>
      <w:r w:rsidRPr="00ED405D">
        <w:rPr>
          <w:rFonts w:eastAsia="Times New Roman"/>
          <w:sz w:val="16"/>
          <w:szCs w:val="16"/>
          <w:lang w:val="en-GB"/>
        </w:rPr>
        <w:t>der</w:t>
      </w:r>
      <w:proofErr w:type="gramEnd"/>
    </w:p>
    <w:p w14:paraId="0B755195" w14:textId="77777777" w:rsidR="00C960DC" w:rsidRPr="00ED405D" w:rsidRDefault="00C960DC">
      <w:pPr>
        <w:rPr>
          <w:lang w:val="en-GB"/>
        </w:rPr>
        <w:sectPr w:rsidR="00C960DC" w:rsidRPr="00ED405D">
          <w:pgSz w:w="5040" w:h="6625"/>
          <w:pgMar w:top="575" w:right="504" w:bottom="130" w:left="500" w:header="0" w:footer="0" w:gutter="0"/>
          <w:cols w:space="720" w:equalWidth="0">
            <w:col w:w="4040"/>
          </w:cols>
        </w:sectPr>
      </w:pPr>
    </w:p>
    <w:p w14:paraId="2EC76A6A" w14:textId="77777777" w:rsidR="006B0900" w:rsidRDefault="00000000">
      <w:pPr>
        <w:spacing w:line="254" w:lineRule="auto"/>
        <w:jc w:val="both"/>
        <w:rPr>
          <w:sz w:val="20"/>
          <w:szCs w:val="20"/>
          <w:lang w:val="en-GB"/>
        </w:rPr>
      </w:pPr>
      <w:bookmarkStart w:id="158" w:name="page159"/>
      <w:bookmarkEnd w:id="158"/>
      <w:r w:rsidRPr="00ED405D">
        <w:rPr>
          <w:rFonts w:eastAsia="Times New Roman"/>
          <w:sz w:val="16"/>
          <w:szCs w:val="16"/>
          <w:lang w:val="en-GB"/>
        </w:rPr>
        <w:lastRenderedPageBreak/>
        <w:t>Reiches sind jetzt Realitäten in Christus. Diejenigen, die ein physisches, sichtbares Reich wollen, verfangen sich in physischen, fleischlichen Dingen.</w:t>
      </w:r>
    </w:p>
    <w:p w14:paraId="334A4192" w14:textId="77777777" w:rsidR="00C960DC" w:rsidRPr="00ED405D" w:rsidRDefault="00C960DC">
      <w:pPr>
        <w:spacing w:line="2" w:lineRule="exact"/>
        <w:rPr>
          <w:sz w:val="20"/>
          <w:szCs w:val="20"/>
          <w:lang w:val="en-GB"/>
        </w:rPr>
      </w:pPr>
    </w:p>
    <w:p w14:paraId="42C24871"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Jesus sprach von geistlicher Speise und Paulus sprach von geistlichem Trank. Ihr müsst das Fleisch des Menschensohns essen und sein Blut trinken. Viele der Jünger Christi wandelten nicht mehr</w:t>
      </w:r>
    </w:p>
    <w:p w14:paraId="3261FF0D" w14:textId="77777777" w:rsidR="00C960DC" w:rsidRPr="00ED405D" w:rsidRDefault="00C960DC">
      <w:pPr>
        <w:spacing w:line="1" w:lineRule="exact"/>
        <w:rPr>
          <w:sz w:val="20"/>
          <w:szCs w:val="20"/>
          <w:lang w:val="en-GB"/>
        </w:rPr>
      </w:pPr>
    </w:p>
    <w:p w14:paraId="7482740E" w14:textId="77777777" w:rsidR="006B0900" w:rsidRDefault="00000000">
      <w:pPr>
        <w:spacing w:line="250" w:lineRule="auto"/>
        <w:rPr>
          <w:sz w:val="20"/>
          <w:szCs w:val="20"/>
          <w:lang w:val="en-GB"/>
        </w:rPr>
      </w:pPr>
      <w:r w:rsidRPr="00ED405D">
        <w:rPr>
          <w:rFonts w:eastAsia="Times New Roman"/>
          <w:sz w:val="16"/>
          <w:szCs w:val="16"/>
          <w:lang w:val="en-GB"/>
        </w:rPr>
        <w:t xml:space="preserve">Er lehrte stattdessen, dass es im Reich Gottes auf </w:t>
      </w:r>
      <w:r w:rsidRPr="00ED405D">
        <w:rPr>
          <w:rFonts w:eastAsia="Times New Roman"/>
          <w:i/>
          <w:iCs/>
          <w:sz w:val="16"/>
          <w:szCs w:val="16"/>
          <w:lang w:val="en-GB"/>
        </w:rPr>
        <w:t xml:space="preserve">geistliche Speise </w:t>
      </w:r>
      <w:r w:rsidRPr="00ED405D">
        <w:rPr>
          <w:rFonts w:eastAsia="Times New Roman"/>
          <w:sz w:val="16"/>
          <w:szCs w:val="16"/>
          <w:lang w:val="en-GB"/>
        </w:rPr>
        <w:t xml:space="preserve">und </w:t>
      </w:r>
      <w:r w:rsidRPr="00ED405D">
        <w:rPr>
          <w:rFonts w:eastAsia="Times New Roman"/>
          <w:i/>
          <w:iCs/>
          <w:sz w:val="16"/>
          <w:szCs w:val="16"/>
          <w:lang w:val="en-GB"/>
        </w:rPr>
        <w:t xml:space="preserve">geistlichen Trank </w:t>
      </w:r>
      <w:r w:rsidRPr="00ED405D">
        <w:rPr>
          <w:rFonts w:eastAsia="Times New Roman"/>
          <w:sz w:val="16"/>
          <w:szCs w:val="16"/>
          <w:lang w:val="en-GB"/>
        </w:rPr>
        <w:t>ankommt.</w:t>
      </w:r>
    </w:p>
    <w:p w14:paraId="4BAB3139" w14:textId="77777777" w:rsidR="00C960DC" w:rsidRPr="00ED405D" w:rsidRDefault="00C960DC">
      <w:pPr>
        <w:spacing w:line="1" w:lineRule="exact"/>
        <w:rPr>
          <w:sz w:val="20"/>
          <w:szCs w:val="20"/>
          <w:lang w:val="en-GB"/>
        </w:rPr>
      </w:pPr>
    </w:p>
    <w:p w14:paraId="018C468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Im Reich Gottes geht es nicht um Juden oder Heiden, Männer oder Frauen, Sklaven oder Freie. Alle Menschen, unabhängig von ihrer Herkunft, ihrem Geschlecht oder ihrem sozialen Status, haben durch den Glauben an Christus Zugang zum Reich Gottes.</w:t>
      </w:r>
    </w:p>
    <w:p w14:paraId="7D7A7551" w14:textId="77777777" w:rsidR="00C960DC" w:rsidRPr="00ED405D" w:rsidRDefault="00C960DC">
      <w:pPr>
        <w:spacing w:line="2" w:lineRule="exact"/>
        <w:rPr>
          <w:sz w:val="20"/>
          <w:szCs w:val="20"/>
          <w:lang w:val="en-GB"/>
        </w:rPr>
      </w:pPr>
    </w:p>
    <w:p w14:paraId="5DF3A12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Im Reich Gottes gibt es keinen Rassismus und keine Vorurteile. Diese Dinge sind fleischlich und haben keinen Platz im Reich Gottes. In Christus gibt es weder Jude noch Nichtjude. Das Reich Gottes reißt die Rassenschranken nieder. Das ist es, was in der frühen Kirche geschah, und es ist im Laufe der Geschichte geschehen. Jahrhunderts in der Azusa Street, als Schwarze und Weiße in einer Zeit, in der es viele Vorurteile und Rassismus gab, gemeinsam Gottesdienst feierten.</w:t>
      </w:r>
    </w:p>
    <w:p w14:paraId="667B57B9" w14:textId="77777777" w:rsidR="00C960DC" w:rsidRPr="00ED405D" w:rsidRDefault="00C960DC">
      <w:pPr>
        <w:spacing w:line="3" w:lineRule="exact"/>
        <w:rPr>
          <w:sz w:val="20"/>
          <w:szCs w:val="20"/>
          <w:lang w:val="en-GB"/>
        </w:rPr>
      </w:pPr>
    </w:p>
    <w:p w14:paraId="24E13145"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Reich Gottes ist nicht rassisch, weil es nicht fleischlich ist. Das Reich Gottes erhebt nicht eine Gruppe oder ein Volk oder eine Person über die andere. Wenn man dem Heiligen Geist freien Lauf lässt, wird er immer rassische und kulturelle Schranken niederreißen. Die größte Schranke, die durchbrochen wurde, war die zwischen Jude und Nichtjude.</w:t>
      </w:r>
    </w:p>
    <w:p w14:paraId="6E2BEE78" w14:textId="77777777" w:rsidR="00C960DC" w:rsidRPr="00ED405D" w:rsidRDefault="00C960DC">
      <w:pPr>
        <w:spacing w:line="2" w:lineRule="exact"/>
        <w:rPr>
          <w:sz w:val="20"/>
          <w:szCs w:val="20"/>
          <w:lang w:val="en-GB"/>
        </w:rPr>
      </w:pPr>
    </w:p>
    <w:p w14:paraId="26685999" w14:textId="77777777" w:rsidR="006B0900" w:rsidRDefault="00000000">
      <w:pPr>
        <w:spacing w:line="332" w:lineRule="auto"/>
        <w:ind w:firstLine="156"/>
        <w:jc w:val="both"/>
        <w:rPr>
          <w:sz w:val="20"/>
          <w:szCs w:val="20"/>
          <w:lang w:val="en-GB"/>
        </w:rPr>
      </w:pPr>
      <w:r w:rsidRPr="00ED405D">
        <w:rPr>
          <w:rFonts w:eastAsia="Times New Roman"/>
          <w:sz w:val="14"/>
          <w:szCs w:val="14"/>
          <w:lang w:val="en-GB"/>
        </w:rPr>
        <w:lastRenderedPageBreak/>
        <w:t>Stolz auf Rasse, Kultur, Herkunft und Geschlecht haben im Reich Gottes keinen Platz. Demut ist ein Markenzeichen des Reiches Gottes. Gott hat</w:t>
      </w:r>
    </w:p>
    <w:p w14:paraId="0C41FA8F" w14:textId="77777777" w:rsidR="00C960DC" w:rsidRPr="00ED405D" w:rsidRDefault="00C960DC">
      <w:pPr>
        <w:rPr>
          <w:lang w:val="en-GB"/>
        </w:rPr>
        <w:sectPr w:rsidR="00C960DC" w:rsidRPr="00ED405D">
          <w:pgSz w:w="5040" w:h="6625"/>
          <w:pgMar w:top="575" w:right="504" w:bottom="36" w:left="500" w:header="0" w:footer="0" w:gutter="0"/>
          <w:cols w:space="720" w:equalWidth="0">
            <w:col w:w="4040"/>
          </w:cols>
        </w:sectPr>
      </w:pPr>
    </w:p>
    <w:p w14:paraId="5A35E75C" w14:textId="77777777" w:rsidR="006B0900" w:rsidRDefault="00000000">
      <w:pPr>
        <w:rPr>
          <w:sz w:val="20"/>
          <w:szCs w:val="20"/>
          <w:lang w:val="en-GB"/>
        </w:rPr>
      </w:pPr>
      <w:bookmarkStart w:id="159" w:name="page160"/>
      <w:bookmarkEnd w:id="159"/>
      <w:r w:rsidRPr="00ED405D">
        <w:rPr>
          <w:rFonts w:eastAsia="Times New Roman"/>
          <w:sz w:val="16"/>
          <w:szCs w:val="16"/>
          <w:lang w:val="en-GB"/>
        </w:rPr>
        <w:lastRenderedPageBreak/>
        <w:t xml:space="preserve">ohne Ansehen der Person (Apostelgeschichte 10:34, </w:t>
      </w:r>
      <w:r w:rsidRPr="00ED405D">
        <w:rPr>
          <w:rFonts w:eastAsia="Times New Roman"/>
          <w:sz w:val="12"/>
          <w:szCs w:val="12"/>
          <w:lang w:val="en-GB"/>
        </w:rPr>
        <w:t>KJV</w:t>
      </w:r>
      <w:r w:rsidRPr="00ED405D">
        <w:rPr>
          <w:rFonts w:eastAsia="Times New Roman"/>
          <w:sz w:val="16"/>
          <w:szCs w:val="16"/>
          <w:lang w:val="en-GB"/>
        </w:rPr>
        <w:t>).</w:t>
      </w:r>
    </w:p>
    <w:p w14:paraId="60F9A317" w14:textId="77777777" w:rsidR="00C960DC" w:rsidRPr="00ED405D" w:rsidRDefault="00C960DC">
      <w:pPr>
        <w:spacing w:line="148" w:lineRule="exact"/>
        <w:rPr>
          <w:sz w:val="20"/>
          <w:szCs w:val="20"/>
          <w:lang w:val="en-GB"/>
        </w:rPr>
      </w:pPr>
    </w:p>
    <w:p w14:paraId="63F28E0F" w14:textId="77777777" w:rsidR="006B0900" w:rsidRDefault="00000000">
      <w:pPr>
        <w:ind w:left="1580"/>
        <w:rPr>
          <w:sz w:val="20"/>
          <w:szCs w:val="20"/>
          <w:lang w:val="en-GB"/>
        </w:rPr>
      </w:pPr>
      <w:r w:rsidRPr="00ED405D">
        <w:rPr>
          <w:rFonts w:eastAsia="Times New Roman"/>
          <w:b/>
          <w:bCs/>
          <w:sz w:val="12"/>
          <w:szCs w:val="12"/>
          <w:lang w:val="en-GB"/>
        </w:rPr>
        <w:t>KINGDOM SCHLÜSSEL</w:t>
      </w:r>
    </w:p>
    <w:p w14:paraId="6B40B415" w14:textId="77777777" w:rsidR="00C960DC" w:rsidRPr="00ED405D" w:rsidRDefault="00C960DC">
      <w:pPr>
        <w:spacing w:line="182" w:lineRule="exact"/>
        <w:rPr>
          <w:sz w:val="20"/>
          <w:szCs w:val="20"/>
          <w:lang w:val="en-GB"/>
        </w:rPr>
      </w:pPr>
    </w:p>
    <w:p w14:paraId="2C497348" w14:textId="77777777" w:rsidR="006B0900" w:rsidRDefault="00000000">
      <w:pPr>
        <w:spacing w:line="288" w:lineRule="auto"/>
        <w:jc w:val="both"/>
        <w:rPr>
          <w:sz w:val="20"/>
          <w:szCs w:val="20"/>
          <w:lang w:val="en-GB"/>
        </w:rPr>
      </w:pPr>
      <w:r w:rsidRPr="00ED405D">
        <w:rPr>
          <w:rFonts w:eastAsia="Times New Roman"/>
          <w:sz w:val="14"/>
          <w:szCs w:val="14"/>
          <w:lang w:val="en-GB"/>
        </w:rPr>
        <w:t>Die Schlüssel des Königreichs wurden Petrus aufgrund seiner Offenbarung gegeben, dass Jesus der Christus, der Sohn Gottes, ist. Jesus baute seine Kirche auf diesen Felsen - die Offenbarung Christi (Mt 16,18). Dieser Vers verbindet das Reich Gottes mit der Kirche. Petrus wurde von Gott benutzt, um den Juden zu Pfingsten und den Heiden im Haus des Kornelius das Reich Gottes zu eröffnen.</w:t>
      </w:r>
    </w:p>
    <w:p w14:paraId="18D84921" w14:textId="77777777" w:rsidR="00C960DC" w:rsidRPr="00ED405D" w:rsidRDefault="00C960DC">
      <w:pPr>
        <w:spacing w:line="3" w:lineRule="exact"/>
        <w:rPr>
          <w:sz w:val="20"/>
          <w:szCs w:val="20"/>
          <w:lang w:val="en-GB"/>
        </w:rPr>
      </w:pPr>
    </w:p>
    <w:p w14:paraId="3C7A44C4"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Wenn das Reich Gottes aufgeschoben werden sollte, warum sollte Jesus dann die Schlüssel des Reiches Gottes geben? Schlüssel sind dazu da, um zu öffnen und zu schließen. Die Autorität des Reiches wurde mit der Ankunft des Reiches freigesetzt. Ein Reich ohne Macht und Autorität gibt es nicht.</w:t>
      </w:r>
    </w:p>
    <w:p w14:paraId="39ACDB82" w14:textId="77777777" w:rsidR="00C960DC" w:rsidRPr="00ED405D" w:rsidRDefault="00C960DC">
      <w:pPr>
        <w:spacing w:line="2" w:lineRule="exact"/>
        <w:rPr>
          <w:sz w:val="20"/>
          <w:szCs w:val="20"/>
          <w:lang w:val="en-GB"/>
        </w:rPr>
      </w:pPr>
    </w:p>
    <w:p w14:paraId="376DEEE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Schlüssel des Königreichs stehen für die Autorität des Königreichs. Schlüssel geben Zugang. Schlüssel öffnen und verschließen Türen. Die Vollmacht des Reiches wurde Petrus aufgrund einer Offenbarung gegeben. Diejenigen, die diese Offenbarung haben, haben Autorität. Die Vollmacht des Reiches Gottes beruht auf einer Offenbarung. Diejenigen, die in der Macht und Autorität des Königreichs wandeln, sind diejenigen, die eine Offenbarung haben.</w:t>
      </w:r>
    </w:p>
    <w:p w14:paraId="0F73FF19" w14:textId="77777777" w:rsidR="00C960DC" w:rsidRPr="00ED405D" w:rsidRDefault="00C960DC">
      <w:pPr>
        <w:spacing w:line="3" w:lineRule="exact"/>
        <w:rPr>
          <w:sz w:val="20"/>
          <w:szCs w:val="20"/>
          <w:lang w:val="en-GB"/>
        </w:rPr>
      </w:pPr>
    </w:p>
    <w:p w14:paraId="700E255D"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 Kirche verfügt über die Offenbarung der Pläne und Absichten Gottes. Paulus betete für die Heiligen, dass sie einen Geist der Weisheit und Offenbarung haben. Er betete darum, dass die Augen ihres Verstandes erleuchtet werden. Er wollte, dass die Gemeinde die Geheimnisse des Reiches Gottes versteht. Er predigte und lehrte das Geheimnis Christi, das ihm durch den Heiligen Geist offenbart worden war.</w:t>
      </w:r>
    </w:p>
    <w:p w14:paraId="69BC6555" w14:textId="77777777" w:rsidR="00C960DC" w:rsidRPr="00ED405D" w:rsidRDefault="00C960DC">
      <w:pPr>
        <w:rPr>
          <w:lang w:val="en-GB"/>
        </w:rPr>
        <w:sectPr w:rsidR="00C960DC" w:rsidRPr="00ED405D">
          <w:pgSz w:w="5040" w:h="6625"/>
          <w:pgMar w:top="575" w:right="504" w:bottom="115" w:left="500" w:header="0" w:footer="0" w:gutter="0"/>
          <w:cols w:space="720" w:equalWidth="0">
            <w:col w:w="4040"/>
          </w:cols>
        </w:sectPr>
      </w:pPr>
    </w:p>
    <w:p w14:paraId="7B885427" w14:textId="77777777" w:rsidR="006B0900" w:rsidRDefault="00000000">
      <w:pPr>
        <w:spacing w:line="257" w:lineRule="auto"/>
        <w:jc w:val="both"/>
        <w:rPr>
          <w:sz w:val="20"/>
          <w:szCs w:val="20"/>
          <w:lang w:val="en-GB"/>
        </w:rPr>
      </w:pPr>
      <w:bookmarkStart w:id="160" w:name="page161"/>
      <w:bookmarkEnd w:id="160"/>
      <w:r w:rsidRPr="00ED405D">
        <w:rPr>
          <w:rFonts w:eastAsia="Times New Roman"/>
          <w:sz w:val="16"/>
          <w:szCs w:val="16"/>
          <w:lang w:val="en-GB"/>
        </w:rPr>
        <w:lastRenderedPageBreak/>
        <w:t>Geist. Seine Offenbarung der Kirche ist entscheidend. (Siehe Epheser 1,15-23.)</w:t>
      </w:r>
    </w:p>
    <w:p w14:paraId="38115A0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Das Geheimnis des Königreichs ist offenbart worden. </w:t>
      </w:r>
      <w:proofErr w:type="gramStart"/>
      <w:r w:rsidRPr="00ED405D">
        <w:rPr>
          <w:rFonts w:eastAsia="Times New Roman"/>
          <w:sz w:val="16"/>
          <w:szCs w:val="16"/>
          <w:lang w:val="en-GB"/>
        </w:rPr>
        <w:t>Das,</w:t>
      </w:r>
      <w:proofErr w:type="gramEnd"/>
      <w:r w:rsidRPr="00ED405D">
        <w:rPr>
          <w:rFonts w:eastAsia="Times New Roman"/>
          <w:sz w:val="16"/>
          <w:szCs w:val="16"/>
          <w:lang w:val="en-GB"/>
        </w:rPr>
        <w:t xml:space="preserve"> was in früheren Zeitaltern verborgen war, wurde offenbart. Christus ist das Ende des Gesetzes. Christus und sein Leib waren das Ziel. Christus und sein Reich waren das Ziel. Die Herrschaft Christi über sein Volk war das Ziel.</w:t>
      </w:r>
    </w:p>
    <w:p w14:paraId="0CB85E32" w14:textId="77777777" w:rsidR="00C960DC" w:rsidRPr="00ED405D" w:rsidRDefault="00C960DC">
      <w:pPr>
        <w:spacing w:line="2" w:lineRule="exact"/>
        <w:rPr>
          <w:sz w:val="20"/>
          <w:szCs w:val="20"/>
          <w:lang w:val="en-GB"/>
        </w:rPr>
      </w:pPr>
    </w:p>
    <w:p w14:paraId="180263DB"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neue Schöpfung ist die neue Beschneidung. Wir sind das Volk Gottes, das in seinem Herzen beschnitten ist. Die Beschneidung des Fleisches war ein Zeichen des Bundes, ein Typus. Die Beschneidung des Herzens ist das Gegenbild. (Siehe Kolosser 2,11-15.)</w:t>
      </w:r>
    </w:p>
    <w:p w14:paraId="2EBD8B2C" w14:textId="77777777" w:rsidR="00C960DC" w:rsidRPr="00ED405D" w:rsidRDefault="00C960DC">
      <w:pPr>
        <w:spacing w:line="2" w:lineRule="exact"/>
        <w:rPr>
          <w:sz w:val="20"/>
          <w:szCs w:val="20"/>
          <w:lang w:val="en-GB"/>
        </w:rPr>
      </w:pPr>
    </w:p>
    <w:p w14:paraId="3890DCD1" w14:textId="77777777" w:rsidR="006B0900" w:rsidRDefault="00000000">
      <w:pPr>
        <w:spacing w:line="250" w:lineRule="auto"/>
        <w:ind w:firstLine="156"/>
        <w:jc w:val="both"/>
        <w:rPr>
          <w:sz w:val="20"/>
          <w:szCs w:val="20"/>
          <w:lang w:val="en-GB"/>
        </w:rPr>
      </w:pPr>
      <w:r w:rsidRPr="00ED405D">
        <w:rPr>
          <w:rFonts w:eastAsia="Times New Roman"/>
          <w:i/>
          <w:iCs/>
          <w:sz w:val="16"/>
          <w:szCs w:val="16"/>
          <w:lang w:val="en-GB"/>
        </w:rPr>
        <w:t>Es ist wichtig zu beachten, dass die örtliche Kirche manchmal nicht gleichbedeutend mit dem Reich Gottes ist</w:t>
      </w:r>
      <w:r w:rsidRPr="00ED405D">
        <w:rPr>
          <w:rFonts w:eastAsia="Times New Roman"/>
          <w:sz w:val="16"/>
          <w:szCs w:val="16"/>
          <w:lang w:val="en-GB"/>
        </w:rPr>
        <w:t xml:space="preserve">. Es gibt Gemeinden, in denen Satan ein großes Maß an effektiver Kontrolle hat. Der Wille Gottes wird in diesen Gemeinden nicht befolgt. Das zeigt sich nicht nur an der falschen Lehre, sondern auch an einem Mangel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Liebe und an allen Arten von Sünden in Beziehungen und im persönlichen Bereich. Zwietracht, Spaltung, Fleischlichkeit und zügellose Sünde sind keine Kennzeichen des Reiches Gottes.</w:t>
      </w:r>
    </w:p>
    <w:p w14:paraId="287422DB" w14:textId="77777777" w:rsidR="00C960DC" w:rsidRPr="00ED405D" w:rsidRDefault="00C960DC">
      <w:pPr>
        <w:spacing w:line="3" w:lineRule="exact"/>
        <w:rPr>
          <w:sz w:val="20"/>
          <w:szCs w:val="20"/>
          <w:lang w:val="en-GB"/>
        </w:rPr>
      </w:pPr>
    </w:p>
    <w:p w14:paraId="0A69F8B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sichtbare, organisatorische Kirche hat oft das Gegenteil von Rechtschaffenheit, Frieden und Freude im Heiligen Geist gezeigt. Es gibt viele Kirchen, die die Kraft Gottes und die Salbung durch den Heiligen Geist leugnen. Die Kirche war oft sektiererisch. Das Reich Gottes geht über Konfessionen und Sekten hinaus. Wir dürfen uns in diesem Bereich nicht verwirren lassen. Gottes Reich ist heilig, und sein Volk ist aufgerufen, heilig zu sein.</w:t>
      </w:r>
    </w:p>
    <w:p w14:paraId="1E782196" w14:textId="77777777" w:rsidR="00C960DC" w:rsidRPr="00ED405D" w:rsidRDefault="00C960DC">
      <w:pPr>
        <w:spacing w:line="3" w:lineRule="exact"/>
        <w:rPr>
          <w:sz w:val="20"/>
          <w:szCs w:val="20"/>
          <w:lang w:val="en-GB"/>
        </w:rPr>
      </w:pPr>
    </w:p>
    <w:p w14:paraId="01AD3071" w14:textId="77777777" w:rsidR="006B0900" w:rsidRDefault="00000000">
      <w:pPr>
        <w:ind w:left="160"/>
        <w:rPr>
          <w:sz w:val="20"/>
          <w:szCs w:val="20"/>
          <w:lang w:val="en-GB"/>
        </w:rPr>
      </w:pPr>
      <w:r w:rsidRPr="00ED405D">
        <w:rPr>
          <w:rFonts w:eastAsia="Times New Roman"/>
          <w:sz w:val="16"/>
          <w:szCs w:val="16"/>
          <w:lang w:val="en-GB"/>
        </w:rPr>
        <w:t>C. Peter Wagner erklärt:</w:t>
      </w:r>
    </w:p>
    <w:p w14:paraId="6C281453" w14:textId="77777777" w:rsidR="00C960DC" w:rsidRPr="00ED405D" w:rsidRDefault="00C960DC">
      <w:pPr>
        <w:spacing w:line="154" w:lineRule="exact"/>
        <w:rPr>
          <w:sz w:val="20"/>
          <w:szCs w:val="20"/>
          <w:lang w:val="en-GB"/>
        </w:rPr>
      </w:pPr>
    </w:p>
    <w:p w14:paraId="58A0939D" w14:textId="77777777" w:rsidR="006B0900" w:rsidRDefault="00000000">
      <w:pPr>
        <w:ind w:left="320"/>
        <w:rPr>
          <w:sz w:val="20"/>
          <w:szCs w:val="20"/>
          <w:lang w:val="en-GB"/>
        </w:rPr>
      </w:pPr>
      <w:r w:rsidRPr="00ED405D">
        <w:rPr>
          <w:rFonts w:eastAsia="Times New Roman"/>
          <w:sz w:val="16"/>
          <w:szCs w:val="16"/>
          <w:lang w:val="en-GB"/>
        </w:rPr>
        <w:t>Im Laufe der Jahre wurden viele institutionelle Formen der christlichen</w:t>
      </w:r>
    </w:p>
    <w:p w14:paraId="234BC853" w14:textId="77777777" w:rsidR="00C960DC" w:rsidRPr="00ED405D" w:rsidRDefault="00C960DC">
      <w:pPr>
        <w:rPr>
          <w:lang w:val="en-GB"/>
        </w:rPr>
        <w:sectPr w:rsidR="00C960DC" w:rsidRPr="00ED405D">
          <w:pgSz w:w="5040" w:h="6625"/>
          <w:pgMar w:top="575" w:right="504" w:bottom="152" w:left="500" w:header="0" w:footer="0" w:gutter="0"/>
          <w:cols w:space="720" w:equalWidth="0">
            <w:col w:w="4040"/>
          </w:cols>
        </w:sectPr>
      </w:pPr>
    </w:p>
    <w:p w14:paraId="2D50ED46" w14:textId="77777777" w:rsidR="006B0900" w:rsidRDefault="00000000">
      <w:pPr>
        <w:spacing w:line="252" w:lineRule="auto"/>
        <w:ind w:left="320"/>
        <w:jc w:val="both"/>
        <w:rPr>
          <w:rFonts w:eastAsia="Times New Roman"/>
          <w:sz w:val="16"/>
          <w:szCs w:val="16"/>
          <w:lang w:val="en-GB"/>
        </w:rPr>
      </w:pPr>
      <w:bookmarkStart w:id="161" w:name="page162"/>
      <w:bookmarkEnd w:id="161"/>
      <w:r w:rsidRPr="00ED405D">
        <w:rPr>
          <w:rFonts w:eastAsia="Times New Roman"/>
          <w:sz w:val="16"/>
          <w:szCs w:val="16"/>
          <w:lang w:val="en-GB"/>
        </w:rPr>
        <w:lastRenderedPageBreak/>
        <w:t xml:space="preserve">Kirchen haben sich entwickelt, die weit von dem entfernt sind, was Jesus im Sinn hatte, als er seine Jünger anleitete. Ohne Namen zu nennen, ist es eine Tatsache, dass ein Großteil der so genannten Christenheit aktiv Taten und Worte verkündet, die ganz anders sind als das, was wir vom Reich Gottes kennen, und die nicht den Willen Gottes in der heutigen Welt widerspiegeln. Solche sogenannten "Kirchen" sind nicht mit dem Reich Gottes zu identifizieren. Aber gleichzeitig spiegeln Scharen von Kirchen in vielen Teilen der Welt, wenn auch unvollkommen, genau die Herrlichkeit Gottes durch Jesus Christus wider und können als solche als Vorposten des Reiches </w:t>
      </w:r>
      <w:hyperlink w:anchor="page255">
        <w:r w:rsidRPr="00ED405D">
          <w:rPr>
            <w:rFonts w:eastAsia="Times New Roman"/>
            <w:sz w:val="16"/>
            <w:szCs w:val="16"/>
            <w:lang w:val="en-GB"/>
          </w:rPr>
          <w:t>Gottes</w:t>
        </w:r>
      </w:hyperlink>
      <w:r w:rsidRPr="00ED405D">
        <w:rPr>
          <w:rFonts w:eastAsia="Times New Roman"/>
          <w:sz w:val="16"/>
          <w:szCs w:val="16"/>
          <w:lang w:val="en-GB"/>
        </w:rPr>
        <w:t xml:space="preserve"> betrachtet werden</w:t>
      </w:r>
      <w:hyperlink w:anchor="page255">
        <w:r w:rsidRPr="00ED405D">
          <w:rPr>
            <w:rFonts w:eastAsia="Times New Roman"/>
            <w:sz w:val="16"/>
            <w:szCs w:val="16"/>
            <w:lang w:val="en-GB"/>
          </w:rPr>
          <w:t>.2</w:t>
        </w:r>
      </w:hyperlink>
    </w:p>
    <w:p w14:paraId="14AB5719" w14:textId="77777777" w:rsidR="006B0900" w:rsidRDefault="00000000">
      <w:pPr>
        <w:spacing w:line="20" w:lineRule="exact"/>
        <w:rPr>
          <w:sz w:val="20"/>
          <w:szCs w:val="20"/>
          <w:lang w:val="en-GB"/>
        </w:rPr>
      </w:pPr>
      <w:r>
        <w:rPr>
          <w:noProof/>
          <w:sz w:val="20"/>
          <w:szCs w:val="20"/>
        </w:rPr>
        <w:drawing>
          <wp:anchor distT="0" distB="0" distL="114300" distR="114300" simplePos="0" relativeHeight="251634688" behindDoc="1" locked="0" layoutInCell="0" allowOverlap="1" wp14:anchorId="3A94E1DF" wp14:editId="7CAA0B10">
            <wp:simplePos x="0" y="0"/>
            <wp:positionH relativeFrom="column">
              <wp:posOffset>1021080</wp:posOffset>
            </wp:positionH>
            <wp:positionV relativeFrom="paragraph">
              <wp:posOffset>-23495</wp:posOffset>
            </wp:positionV>
            <wp:extent cx="45720" cy="762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0C390432" w14:textId="77777777" w:rsidR="00C960DC" w:rsidRPr="00ED405D" w:rsidRDefault="00C960DC">
      <w:pPr>
        <w:spacing w:line="122" w:lineRule="exact"/>
        <w:rPr>
          <w:sz w:val="20"/>
          <w:szCs w:val="20"/>
          <w:lang w:val="en-GB"/>
        </w:rPr>
      </w:pPr>
    </w:p>
    <w:p w14:paraId="0262A8CA"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Das Reich Gottes ist himmlisch und geistlich, nicht irdisch und fleischlich. Irdische Organisationen, auch christliche, sind nicht unbedingt die Vertreter des Reiches Gottes. Die wahre Kirche ist in das himmlische Zion gekommen. Die wahre Kirche wird Gerechtigkeit, Frieden und Freude im Heiligen Geist manifestieren. Die Kirche sollte eine Manifestation des Reiches Gottes sein. Die Kirche soll Salz und Licht sein. Sie soll den Himmel auf Erden repräsentieren.</w:t>
      </w:r>
    </w:p>
    <w:p w14:paraId="1DF210D2" w14:textId="77777777" w:rsidR="00C960DC" w:rsidRPr="00ED405D" w:rsidRDefault="00C960DC">
      <w:pPr>
        <w:spacing w:line="1" w:lineRule="exact"/>
        <w:rPr>
          <w:sz w:val="20"/>
          <w:szCs w:val="20"/>
          <w:lang w:val="en-GB"/>
        </w:rPr>
      </w:pPr>
    </w:p>
    <w:p w14:paraId="6A7C0E0C"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 xml:space="preserve">Die Kirche sollte eine Reich-Gemeinschaft von Gläubigen sein, die einander in Liebe und Demut </w:t>
      </w:r>
      <w:r w:rsidRPr="00ED405D">
        <w:rPr>
          <w:rFonts w:eastAsia="Times New Roman"/>
          <w:i/>
          <w:iCs/>
          <w:sz w:val="16"/>
          <w:szCs w:val="16"/>
          <w:lang w:val="en-GB"/>
        </w:rPr>
        <w:t>dienen</w:t>
      </w:r>
      <w:r w:rsidRPr="00ED405D">
        <w:rPr>
          <w:rFonts w:eastAsia="Times New Roman"/>
          <w:sz w:val="16"/>
          <w:szCs w:val="16"/>
          <w:lang w:val="en-GB"/>
        </w:rPr>
        <w:t>.</w:t>
      </w:r>
    </w:p>
    <w:p w14:paraId="3433D753" w14:textId="77777777" w:rsidR="00C960DC" w:rsidRPr="00ED405D" w:rsidRDefault="00C960DC">
      <w:pPr>
        <w:spacing w:line="131" w:lineRule="exact"/>
        <w:rPr>
          <w:sz w:val="20"/>
          <w:szCs w:val="20"/>
          <w:lang w:val="en-GB"/>
        </w:rPr>
      </w:pPr>
    </w:p>
    <w:p w14:paraId="43D85362" w14:textId="77777777" w:rsidR="006B0900" w:rsidRDefault="00000000">
      <w:pPr>
        <w:spacing w:line="257" w:lineRule="auto"/>
        <w:ind w:left="320"/>
        <w:rPr>
          <w:sz w:val="20"/>
          <w:szCs w:val="20"/>
          <w:lang w:val="en-GB"/>
        </w:rPr>
      </w:pPr>
      <w:r w:rsidRPr="00ED405D">
        <w:rPr>
          <w:rFonts w:eastAsia="Times New Roman"/>
          <w:sz w:val="16"/>
          <w:szCs w:val="16"/>
          <w:lang w:val="en-GB"/>
        </w:rPr>
        <w:t>Und wer von euch der Größte sein will, soll der Diener aller sein.</w:t>
      </w:r>
    </w:p>
    <w:p w14:paraId="5D03B456" w14:textId="77777777" w:rsidR="006B0900" w:rsidRDefault="00000000">
      <w:pPr>
        <w:jc w:val="right"/>
        <w:rPr>
          <w:sz w:val="20"/>
          <w:szCs w:val="20"/>
          <w:lang w:val="en-GB"/>
        </w:rPr>
      </w:pPr>
      <w:r w:rsidRPr="00ED405D">
        <w:rPr>
          <w:rFonts w:eastAsia="Times New Roman"/>
          <w:sz w:val="12"/>
          <w:szCs w:val="12"/>
          <w:lang w:val="en-GB"/>
        </w:rPr>
        <w:t xml:space="preserve">-MARKUS </w:t>
      </w:r>
      <w:r w:rsidRPr="00ED405D">
        <w:rPr>
          <w:rFonts w:eastAsia="Times New Roman"/>
          <w:sz w:val="16"/>
          <w:szCs w:val="16"/>
          <w:lang w:val="en-GB"/>
        </w:rPr>
        <w:t xml:space="preserve">10:44, </w:t>
      </w:r>
      <w:r w:rsidRPr="00ED405D">
        <w:rPr>
          <w:rFonts w:eastAsia="Times New Roman"/>
          <w:sz w:val="12"/>
          <w:szCs w:val="12"/>
          <w:lang w:val="en-GB"/>
        </w:rPr>
        <w:t>KJV</w:t>
      </w:r>
    </w:p>
    <w:p w14:paraId="722A29FF" w14:textId="77777777" w:rsidR="00C960DC" w:rsidRPr="00ED405D" w:rsidRDefault="00C960DC">
      <w:pPr>
        <w:rPr>
          <w:lang w:val="en-GB"/>
        </w:rPr>
        <w:sectPr w:rsidR="00C960DC" w:rsidRPr="00ED405D">
          <w:pgSz w:w="5040" w:h="6625"/>
          <w:pgMar w:top="575" w:right="504" w:bottom="370" w:left="500" w:header="0" w:footer="0" w:gutter="0"/>
          <w:cols w:space="720" w:equalWidth="0">
            <w:col w:w="4040"/>
          </w:cols>
        </w:sectPr>
      </w:pPr>
    </w:p>
    <w:p w14:paraId="569A04E9" w14:textId="77777777" w:rsidR="006B0900" w:rsidRDefault="00000000">
      <w:pPr>
        <w:spacing w:line="254" w:lineRule="auto"/>
        <w:ind w:left="320"/>
        <w:jc w:val="both"/>
        <w:rPr>
          <w:sz w:val="20"/>
          <w:szCs w:val="20"/>
          <w:lang w:val="en-GB"/>
        </w:rPr>
      </w:pPr>
      <w:bookmarkStart w:id="162" w:name="page163"/>
      <w:bookmarkEnd w:id="162"/>
      <w:r w:rsidRPr="00ED405D">
        <w:rPr>
          <w:rFonts w:eastAsia="Times New Roman"/>
          <w:sz w:val="16"/>
          <w:szCs w:val="16"/>
          <w:lang w:val="en-GB"/>
        </w:rPr>
        <w:lastRenderedPageBreak/>
        <w:t>Denn ihr, Brüder, seid zur Freiheit berufen worden; nur nutzt die Freiheit nicht als Gelegenheit für das Fleisch, sondern dient einander in Liebe.</w:t>
      </w:r>
    </w:p>
    <w:p w14:paraId="6DBB406C" w14:textId="77777777" w:rsidR="00C960DC" w:rsidRPr="00ED405D" w:rsidRDefault="00C960DC">
      <w:pPr>
        <w:spacing w:line="2" w:lineRule="exact"/>
        <w:rPr>
          <w:sz w:val="20"/>
          <w:szCs w:val="20"/>
          <w:lang w:val="en-GB"/>
        </w:rPr>
      </w:pPr>
    </w:p>
    <w:p w14:paraId="43A37103" w14:textId="77777777" w:rsidR="006B0900" w:rsidRDefault="00000000">
      <w:pPr>
        <w:jc w:val="right"/>
        <w:rPr>
          <w:sz w:val="20"/>
          <w:szCs w:val="20"/>
          <w:lang w:val="en-GB"/>
        </w:rPr>
      </w:pPr>
      <w:r w:rsidRPr="00ED405D">
        <w:rPr>
          <w:rFonts w:eastAsia="Times New Roman"/>
          <w:sz w:val="12"/>
          <w:szCs w:val="12"/>
          <w:lang w:val="en-GB"/>
        </w:rPr>
        <w:t xml:space="preserve">-GALATER </w:t>
      </w:r>
      <w:r w:rsidRPr="00ED405D">
        <w:rPr>
          <w:rFonts w:eastAsia="Times New Roman"/>
          <w:sz w:val="16"/>
          <w:szCs w:val="16"/>
          <w:lang w:val="en-GB"/>
        </w:rPr>
        <w:t>5:13</w:t>
      </w:r>
    </w:p>
    <w:p w14:paraId="70334AA4" w14:textId="77777777" w:rsidR="00C960DC" w:rsidRPr="00ED405D" w:rsidRDefault="00C960DC">
      <w:pPr>
        <w:spacing w:line="154" w:lineRule="exact"/>
        <w:rPr>
          <w:sz w:val="20"/>
          <w:szCs w:val="20"/>
          <w:lang w:val="en-GB"/>
        </w:rPr>
      </w:pPr>
    </w:p>
    <w:p w14:paraId="7AC36B83"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 xml:space="preserve">Dienen ist das Markenzeichen des Reiches Gottes. Wenn die Gläubigen nicht einander dienen, sondern sich selbst, ist das nicht mehr im Sinne des Reiches Gottes. Wenn die Kirche nicht mehr </w:t>
      </w:r>
      <w:r w:rsidRPr="00ED405D">
        <w:rPr>
          <w:rFonts w:eastAsia="Times New Roman"/>
          <w:i/>
          <w:iCs/>
          <w:sz w:val="16"/>
          <w:szCs w:val="16"/>
          <w:lang w:val="en-GB"/>
        </w:rPr>
        <w:t>dient</w:t>
      </w:r>
      <w:r w:rsidRPr="00ED405D">
        <w:rPr>
          <w:rFonts w:eastAsia="Times New Roman"/>
          <w:sz w:val="16"/>
          <w:szCs w:val="16"/>
          <w:lang w:val="en-GB"/>
        </w:rPr>
        <w:t xml:space="preserve">, sondern nur noch existiert, um </w:t>
      </w:r>
      <w:r w:rsidRPr="00ED405D">
        <w:rPr>
          <w:rFonts w:eastAsia="Times New Roman"/>
          <w:i/>
          <w:iCs/>
          <w:sz w:val="16"/>
          <w:szCs w:val="16"/>
          <w:lang w:val="en-GB"/>
        </w:rPr>
        <w:t>bedient zu werden</w:t>
      </w:r>
      <w:r w:rsidRPr="00ED405D">
        <w:rPr>
          <w:rFonts w:eastAsia="Times New Roman"/>
          <w:sz w:val="16"/>
          <w:szCs w:val="16"/>
          <w:lang w:val="en-GB"/>
        </w:rPr>
        <w:t>, spiegelt sie nicht mehr das Reich Gottes wider. Wenn Führungspersönlichkeiten nicht mehr dienen, sondern verlangen, bedient zu werden, spiegeln sie weder das Herz des Königs noch die Eigenschaften des Reiches wider.</w:t>
      </w:r>
    </w:p>
    <w:p w14:paraId="36007D32" w14:textId="77777777" w:rsidR="00C960DC" w:rsidRPr="00ED405D" w:rsidRDefault="00C960DC">
      <w:pPr>
        <w:spacing w:line="137" w:lineRule="exact"/>
        <w:rPr>
          <w:sz w:val="20"/>
          <w:szCs w:val="20"/>
          <w:lang w:val="en-GB"/>
        </w:rPr>
      </w:pPr>
    </w:p>
    <w:p w14:paraId="4BCFC3B3" w14:textId="77777777" w:rsidR="006B0900" w:rsidRDefault="00000000">
      <w:pPr>
        <w:spacing w:line="257" w:lineRule="auto"/>
        <w:ind w:left="320"/>
        <w:rPr>
          <w:sz w:val="20"/>
          <w:szCs w:val="20"/>
          <w:lang w:val="en-GB"/>
        </w:rPr>
      </w:pPr>
      <w:r w:rsidRPr="00ED405D">
        <w:rPr>
          <w:rFonts w:eastAsia="Times New Roman"/>
          <w:sz w:val="16"/>
          <w:szCs w:val="16"/>
          <w:lang w:val="en-GB"/>
        </w:rPr>
        <w:t>Denn auch der Menschensohn ist nicht gekommen, um sich bedienen zu lassen, sondern um zu dienen und sein Leben als Lösegeld für viele zu geben.</w:t>
      </w:r>
    </w:p>
    <w:p w14:paraId="7C939060" w14:textId="77777777" w:rsidR="006B0900" w:rsidRDefault="00000000">
      <w:pPr>
        <w:jc w:val="right"/>
        <w:rPr>
          <w:sz w:val="20"/>
          <w:szCs w:val="20"/>
          <w:lang w:val="en-GB"/>
        </w:rPr>
      </w:pPr>
      <w:r w:rsidRPr="00ED405D">
        <w:rPr>
          <w:rFonts w:eastAsia="Times New Roman"/>
          <w:sz w:val="12"/>
          <w:szCs w:val="12"/>
          <w:lang w:val="en-GB"/>
        </w:rPr>
        <w:t xml:space="preserve">-MARK </w:t>
      </w:r>
      <w:r w:rsidRPr="00ED405D">
        <w:rPr>
          <w:rFonts w:eastAsia="Times New Roman"/>
          <w:sz w:val="16"/>
          <w:szCs w:val="16"/>
          <w:lang w:val="en-GB"/>
        </w:rPr>
        <w:t>10:45</w:t>
      </w:r>
    </w:p>
    <w:p w14:paraId="4416B7B9" w14:textId="77777777" w:rsidR="00C960DC" w:rsidRPr="00ED405D" w:rsidRDefault="00C960DC">
      <w:pPr>
        <w:spacing w:line="154" w:lineRule="exact"/>
        <w:rPr>
          <w:sz w:val="20"/>
          <w:szCs w:val="20"/>
          <w:lang w:val="en-GB"/>
        </w:rPr>
      </w:pPr>
    </w:p>
    <w:p w14:paraId="36930FFF"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 xml:space="preserve">Gott nennt Jesus, den Messias, "meinen Knecht" (Jes. 42:1; 52:13). Gottes individueller "Knecht" würde vollbringen, was der nationale </w:t>
      </w:r>
      <w:r w:rsidRPr="00ED405D">
        <w:rPr>
          <w:rFonts w:eastAsia="Times New Roman"/>
          <w:i/>
          <w:iCs/>
          <w:sz w:val="16"/>
          <w:szCs w:val="16"/>
          <w:lang w:val="en-GB"/>
        </w:rPr>
        <w:t xml:space="preserve">Knecht </w:t>
      </w:r>
      <w:r w:rsidRPr="00ED405D">
        <w:rPr>
          <w:rFonts w:eastAsia="Times New Roman"/>
          <w:sz w:val="16"/>
          <w:szCs w:val="16"/>
          <w:lang w:val="en-GB"/>
        </w:rPr>
        <w:t>(Israel) nicht konnte. Wir sind jetzt Knechte in Christus. Der Knecht würde leiden und "viele Völker besprengen" (Jes 52,15). Weiter heißt es in dem Vers: "Denn was man ihnen nicht gesagt hat, das werden sie sehen, und was sie nicht gehört haben, das werden sie bedenken." Dieser Vers wurde von Paulus in Römer 15:21 zitiert, was die Erfüllung der Prophezeiung Jesajas ist, die den Heiden verkündet wurde.</w:t>
      </w:r>
    </w:p>
    <w:p w14:paraId="42D970AB" w14:textId="77777777" w:rsidR="00C960DC" w:rsidRPr="00ED405D" w:rsidRDefault="00C960DC">
      <w:pPr>
        <w:spacing w:line="7" w:lineRule="exact"/>
        <w:rPr>
          <w:sz w:val="20"/>
          <w:szCs w:val="20"/>
          <w:lang w:val="en-GB"/>
        </w:rPr>
      </w:pPr>
    </w:p>
    <w:p w14:paraId="2AC43174"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Im Reich Gottes sollen wir einander unter der Herrschaft Christi untergeordnet sein.</w:t>
      </w:r>
    </w:p>
    <w:p w14:paraId="43AA071B" w14:textId="77777777" w:rsidR="00C960DC" w:rsidRPr="00ED405D" w:rsidRDefault="00C960DC">
      <w:pPr>
        <w:rPr>
          <w:lang w:val="en-GB"/>
        </w:rPr>
        <w:sectPr w:rsidR="00C960DC" w:rsidRPr="00ED405D">
          <w:pgSz w:w="5040" w:h="6625"/>
          <w:pgMar w:top="551" w:right="504" w:bottom="215" w:left="500" w:header="0" w:footer="0" w:gutter="0"/>
          <w:cols w:space="720" w:equalWidth="0">
            <w:col w:w="4040"/>
          </w:cols>
        </w:sectPr>
      </w:pPr>
    </w:p>
    <w:p w14:paraId="6CDF7A16" w14:textId="77777777" w:rsidR="006B0900" w:rsidRDefault="00000000">
      <w:pPr>
        <w:spacing w:line="253" w:lineRule="auto"/>
        <w:ind w:left="320"/>
        <w:jc w:val="both"/>
        <w:rPr>
          <w:sz w:val="20"/>
          <w:szCs w:val="20"/>
          <w:lang w:val="en-GB"/>
        </w:rPr>
      </w:pPr>
      <w:bookmarkStart w:id="163" w:name="page164"/>
      <w:bookmarkEnd w:id="163"/>
      <w:r w:rsidRPr="00ED405D">
        <w:rPr>
          <w:rFonts w:eastAsia="Times New Roman"/>
          <w:sz w:val="16"/>
          <w:szCs w:val="16"/>
          <w:lang w:val="en-GB"/>
        </w:rPr>
        <w:lastRenderedPageBreak/>
        <w:t>Auch ihr Jüngeren sollt euch den Älteren unterordnen. Ja, ihr sollt euch alle unterordnen und mit Demut bekleidet sein, denn "Gott widersteht den Stolzen, aber den Demütigen gibt er Gnade".</w:t>
      </w:r>
    </w:p>
    <w:p w14:paraId="545B91AE" w14:textId="77777777" w:rsidR="00C960DC" w:rsidRPr="00ED405D" w:rsidRDefault="00C960DC">
      <w:pPr>
        <w:spacing w:line="2" w:lineRule="exact"/>
        <w:rPr>
          <w:sz w:val="20"/>
          <w:szCs w:val="20"/>
          <w:lang w:val="en-GB"/>
        </w:rPr>
      </w:pPr>
    </w:p>
    <w:p w14:paraId="57F0AB6F" w14:textId="77777777" w:rsidR="006B0900" w:rsidRDefault="00000000">
      <w:pPr>
        <w:jc w:val="right"/>
        <w:rPr>
          <w:sz w:val="20"/>
          <w:szCs w:val="20"/>
          <w:lang w:val="en-GB"/>
        </w:rPr>
      </w:pPr>
      <w:r w:rsidRPr="00ED405D">
        <w:rPr>
          <w:rFonts w:eastAsia="Times New Roman"/>
          <w:sz w:val="16"/>
          <w:szCs w:val="16"/>
          <w:lang w:val="en-GB"/>
        </w:rPr>
        <w:t xml:space="preserve">-1 </w:t>
      </w:r>
      <w:r w:rsidRPr="00ED405D">
        <w:rPr>
          <w:rFonts w:eastAsia="Times New Roman"/>
          <w:sz w:val="12"/>
          <w:szCs w:val="12"/>
          <w:lang w:val="en-GB"/>
        </w:rPr>
        <w:t xml:space="preserve">PETHER </w:t>
      </w:r>
      <w:r w:rsidRPr="00ED405D">
        <w:rPr>
          <w:rFonts w:eastAsia="Times New Roman"/>
          <w:sz w:val="16"/>
          <w:szCs w:val="16"/>
          <w:lang w:val="en-GB"/>
        </w:rPr>
        <w:t>5:5</w:t>
      </w:r>
    </w:p>
    <w:p w14:paraId="46ED9864" w14:textId="77777777" w:rsidR="00C960DC" w:rsidRPr="00ED405D" w:rsidRDefault="00C960DC">
      <w:pPr>
        <w:spacing w:line="154" w:lineRule="exact"/>
        <w:rPr>
          <w:sz w:val="20"/>
          <w:szCs w:val="20"/>
          <w:lang w:val="en-GB"/>
        </w:rPr>
      </w:pPr>
    </w:p>
    <w:p w14:paraId="23FC10B7"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Zu oft dienen Christen einander nicht und unterwerfen sich nicht, sondern leben in Streit und Spaltung. Auch das spiegelt das Reich Gottes nicht wider.</w:t>
      </w:r>
    </w:p>
    <w:p w14:paraId="181A14E6" w14:textId="77777777" w:rsidR="00C960DC" w:rsidRPr="00ED405D" w:rsidRDefault="00C960DC">
      <w:pPr>
        <w:spacing w:line="2" w:lineRule="exact"/>
        <w:rPr>
          <w:sz w:val="20"/>
          <w:szCs w:val="20"/>
          <w:lang w:val="en-GB"/>
        </w:rPr>
      </w:pPr>
    </w:p>
    <w:p w14:paraId="3BA07BEB"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Das Reich Gottes wird oft als </w:t>
      </w:r>
      <w:r w:rsidRPr="00ED405D">
        <w:rPr>
          <w:rFonts w:eastAsia="Times New Roman"/>
          <w:i/>
          <w:iCs/>
          <w:sz w:val="16"/>
          <w:szCs w:val="16"/>
          <w:lang w:val="en-GB"/>
        </w:rPr>
        <w:t xml:space="preserve">das auf den Kopf gestellte Reich </w:t>
      </w:r>
      <w:r w:rsidRPr="00ED405D">
        <w:rPr>
          <w:rFonts w:eastAsia="Times New Roman"/>
          <w:sz w:val="16"/>
          <w:szCs w:val="16"/>
          <w:lang w:val="en-GB"/>
        </w:rPr>
        <w:t xml:space="preserve">bezeichnet. Im Reich Gottes ist der Weg </w:t>
      </w:r>
      <w:r w:rsidRPr="00ED405D">
        <w:rPr>
          <w:rFonts w:eastAsia="Times New Roman"/>
          <w:i/>
          <w:iCs/>
          <w:sz w:val="16"/>
          <w:szCs w:val="16"/>
          <w:lang w:val="en-GB"/>
        </w:rPr>
        <w:t>nach unten</w:t>
      </w:r>
      <w:r w:rsidRPr="00ED405D">
        <w:rPr>
          <w:rFonts w:eastAsia="Times New Roman"/>
          <w:sz w:val="16"/>
          <w:szCs w:val="16"/>
          <w:lang w:val="en-GB"/>
        </w:rPr>
        <w:t>. In den Königreichen der Welt ist es das Gegenteil davon, denn dort versucht oft jeder, an die Spitze zu kommen. Egoistischer Ehrgeiz und Stolz haben im Reich Gottes keinen Platz.</w:t>
      </w:r>
    </w:p>
    <w:p w14:paraId="16BEC156" w14:textId="77777777" w:rsidR="00C960DC" w:rsidRPr="00ED405D" w:rsidRDefault="00C960DC">
      <w:pPr>
        <w:spacing w:line="2" w:lineRule="exact"/>
        <w:rPr>
          <w:sz w:val="20"/>
          <w:szCs w:val="20"/>
          <w:lang w:val="en-GB"/>
        </w:rPr>
      </w:pPr>
    </w:p>
    <w:p w14:paraId="2F0BC75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Johannes der Täufer zitierte Jesaja, um die Ankunft Jesu zu prophezeien: "Alle Täler werden gefüllt und alle Berge und Hügel erniedrigt werden; die krummen Stellen werden gerade gemacht und die unebenen Wege geebnet werden" (Lukas 3,5). Berge (die Stolzen) werden im Reich Gottes erniedrigt. Täler (die niedrigen) werden im Reich Gottes gefüllt (hoch gemacht). Alles wird auf den Kopf gestellt.</w:t>
      </w:r>
    </w:p>
    <w:p w14:paraId="71EB89A1" w14:textId="77777777" w:rsidR="00C960DC" w:rsidRPr="00ED405D" w:rsidRDefault="00C960DC">
      <w:pPr>
        <w:spacing w:line="2" w:lineRule="exact"/>
        <w:rPr>
          <w:sz w:val="20"/>
          <w:szCs w:val="20"/>
          <w:lang w:val="en-GB"/>
        </w:rPr>
      </w:pPr>
    </w:p>
    <w:p w14:paraId="740BDFB2"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Jesus lehrt, dass die Ersten zu Letzten und die Letzten zu Ersten gemacht werden (Mt 19,30). Die Stolzen werden erniedrigt, und die Demütigen werden erhöht (Mt 23,11-12). Wieder einmal wird alles auf den Kopf gestellt. Genau das geschah, als das Reich Gottes kam. Die Welt des alten Bundes wurde auf den Kopf gestellt. Die Welt des Neuen Bundes wurde geschaffen.</w:t>
      </w:r>
    </w:p>
    <w:p w14:paraId="06919366" w14:textId="77777777" w:rsidR="00C960DC" w:rsidRPr="00ED405D" w:rsidRDefault="00C960DC">
      <w:pPr>
        <w:spacing w:line="2" w:lineRule="exact"/>
        <w:rPr>
          <w:sz w:val="20"/>
          <w:szCs w:val="20"/>
          <w:lang w:val="en-GB"/>
        </w:rPr>
      </w:pPr>
    </w:p>
    <w:p w14:paraId="19D05A8B" w14:textId="77777777" w:rsidR="006B0900" w:rsidRDefault="00000000">
      <w:pPr>
        <w:ind w:left="160"/>
        <w:rPr>
          <w:sz w:val="20"/>
          <w:szCs w:val="20"/>
          <w:lang w:val="en-GB"/>
        </w:rPr>
      </w:pPr>
      <w:r w:rsidRPr="00ED405D">
        <w:rPr>
          <w:rFonts w:eastAsia="Times New Roman"/>
          <w:sz w:val="16"/>
          <w:szCs w:val="16"/>
          <w:lang w:val="en-GB"/>
        </w:rPr>
        <w:t>Jesus benutzt ein Kind, um das Reich Gottes zu symbolisieren:</w:t>
      </w:r>
    </w:p>
    <w:p w14:paraId="692E3998" w14:textId="77777777" w:rsidR="00C960DC" w:rsidRPr="00ED405D" w:rsidRDefault="00C960DC">
      <w:pPr>
        <w:spacing w:line="154" w:lineRule="exact"/>
        <w:rPr>
          <w:sz w:val="20"/>
          <w:szCs w:val="20"/>
          <w:lang w:val="en-GB"/>
        </w:rPr>
      </w:pPr>
    </w:p>
    <w:p w14:paraId="2D6477C7" w14:textId="77777777" w:rsidR="006B0900" w:rsidRDefault="00000000">
      <w:pPr>
        <w:ind w:left="320"/>
        <w:rPr>
          <w:sz w:val="20"/>
          <w:szCs w:val="20"/>
          <w:lang w:val="en-GB"/>
        </w:rPr>
      </w:pPr>
      <w:r w:rsidRPr="00ED405D">
        <w:rPr>
          <w:rFonts w:eastAsia="Times New Roman"/>
          <w:sz w:val="16"/>
          <w:szCs w:val="16"/>
          <w:lang w:val="en-GB"/>
        </w:rPr>
        <w:lastRenderedPageBreak/>
        <w:t>Wer sich also wie dieses kleine Kind erniedrigt, ist</w:t>
      </w:r>
    </w:p>
    <w:p w14:paraId="0253D4EE" w14:textId="77777777" w:rsidR="00C960DC" w:rsidRPr="00ED405D" w:rsidRDefault="00C960DC">
      <w:pPr>
        <w:rPr>
          <w:lang w:val="en-GB"/>
        </w:rPr>
        <w:sectPr w:rsidR="00C960DC" w:rsidRPr="00ED405D">
          <w:pgSz w:w="5040" w:h="6625"/>
          <w:pgMar w:top="528" w:right="504" w:bottom="44" w:left="500" w:header="0" w:footer="0" w:gutter="0"/>
          <w:cols w:space="720" w:equalWidth="0">
            <w:col w:w="4040"/>
          </w:cols>
        </w:sectPr>
      </w:pPr>
    </w:p>
    <w:p w14:paraId="651C5473" w14:textId="77777777" w:rsidR="006B0900" w:rsidRDefault="00000000">
      <w:pPr>
        <w:ind w:left="320"/>
        <w:rPr>
          <w:sz w:val="20"/>
          <w:szCs w:val="20"/>
          <w:lang w:val="en-GB"/>
        </w:rPr>
      </w:pPr>
      <w:bookmarkStart w:id="164" w:name="page165"/>
      <w:bookmarkEnd w:id="164"/>
      <w:r w:rsidRPr="00ED405D">
        <w:rPr>
          <w:rFonts w:eastAsia="Times New Roman"/>
          <w:sz w:val="16"/>
          <w:szCs w:val="16"/>
          <w:lang w:val="en-GB"/>
        </w:rPr>
        <w:lastRenderedPageBreak/>
        <w:t>der Größte im Himmelreich.</w:t>
      </w:r>
    </w:p>
    <w:p w14:paraId="0AE09D25" w14:textId="77777777" w:rsidR="00C960DC" w:rsidRPr="00ED405D" w:rsidRDefault="00C960DC">
      <w:pPr>
        <w:spacing w:line="18" w:lineRule="exact"/>
        <w:rPr>
          <w:sz w:val="20"/>
          <w:szCs w:val="20"/>
          <w:lang w:val="en-GB"/>
        </w:rPr>
      </w:pPr>
    </w:p>
    <w:p w14:paraId="65F944FE"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18:4</w:t>
      </w:r>
    </w:p>
    <w:p w14:paraId="26D8B917" w14:textId="77777777" w:rsidR="00C960DC" w:rsidRPr="00ED405D" w:rsidRDefault="00C960DC">
      <w:pPr>
        <w:spacing w:line="154" w:lineRule="exact"/>
        <w:rPr>
          <w:sz w:val="20"/>
          <w:szCs w:val="20"/>
          <w:lang w:val="en-GB"/>
        </w:rPr>
      </w:pPr>
    </w:p>
    <w:p w14:paraId="634161A6"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Kinder haben einen niedrigen Status und wenig Macht; sie sind abhängig. Wie ein Kind zu werden, ist der Schlüssel, um im Reich Gottes groß zu sein. Wir sind dazu berufen, zu dienen, anstatt nach Macht zu streben. Jesus ist unser Vorbild. Er erniedrigte sich selbst, nahm Knechtsgestalt an und wurde gehorsam bis zum Tod am Kreuz (Phil. 2:8). Jetzt ist er hoch erhoben und hat einen Namen, der über jeden Namen erhaben ist.</w:t>
      </w:r>
    </w:p>
    <w:p w14:paraId="5E4C0348"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2526C32A" w14:textId="77777777" w:rsidR="006B0900" w:rsidRDefault="00000000">
      <w:pPr>
        <w:spacing w:line="200" w:lineRule="exact"/>
        <w:rPr>
          <w:sz w:val="20"/>
          <w:szCs w:val="20"/>
          <w:lang w:val="en-GB"/>
        </w:rPr>
      </w:pPr>
      <w:bookmarkStart w:id="165" w:name="page166"/>
      <w:bookmarkEnd w:id="165"/>
      <w:r>
        <w:rPr>
          <w:noProof/>
          <w:sz w:val="20"/>
          <w:szCs w:val="20"/>
        </w:rPr>
        <w:lastRenderedPageBreak/>
        <w:drawing>
          <wp:anchor distT="0" distB="0" distL="114300" distR="114300" simplePos="0" relativeHeight="251635712" behindDoc="1" locked="0" layoutInCell="0" allowOverlap="1" wp14:anchorId="227769F6" wp14:editId="5A28D3AA">
            <wp:simplePos x="0" y="0"/>
            <wp:positionH relativeFrom="page">
              <wp:posOffset>1170940</wp:posOffset>
            </wp:positionH>
            <wp:positionV relativeFrom="page">
              <wp:posOffset>373380</wp:posOffset>
            </wp:positionV>
            <wp:extent cx="1005840" cy="73152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5B19EC36" w14:textId="77777777" w:rsidR="00C960DC" w:rsidRPr="00ED405D" w:rsidRDefault="00C960DC">
      <w:pPr>
        <w:spacing w:line="387" w:lineRule="exact"/>
        <w:rPr>
          <w:sz w:val="20"/>
          <w:szCs w:val="20"/>
          <w:lang w:val="en-GB"/>
        </w:rPr>
      </w:pPr>
    </w:p>
    <w:p w14:paraId="0C87B82D" w14:textId="77777777" w:rsidR="006B0900" w:rsidRDefault="00000000">
      <w:pPr>
        <w:ind w:left="176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9</w:t>
        </w:r>
      </w:hyperlink>
    </w:p>
    <w:p w14:paraId="4DB140AE" w14:textId="77777777" w:rsidR="006B0900" w:rsidRDefault="00000000">
      <w:pPr>
        <w:spacing w:line="20" w:lineRule="exact"/>
        <w:rPr>
          <w:sz w:val="20"/>
          <w:szCs w:val="20"/>
          <w:lang w:val="en-GB"/>
        </w:rPr>
      </w:pPr>
      <w:r>
        <w:rPr>
          <w:noProof/>
          <w:sz w:val="20"/>
          <w:szCs w:val="20"/>
        </w:rPr>
        <w:drawing>
          <wp:anchor distT="0" distB="0" distL="114300" distR="114300" simplePos="0" relativeHeight="251636736" behindDoc="1" locked="0" layoutInCell="0" allowOverlap="1" wp14:anchorId="6B4CFDAB" wp14:editId="03AC6BF5">
            <wp:simplePos x="0" y="0"/>
            <wp:positionH relativeFrom="column">
              <wp:posOffset>1112520</wp:posOffset>
            </wp:positionH>
            <wp:positionV relativeFrom="paragraph">
              <wp:posOffset>-7620</wp:posOffset>
            </wp:positionV>
            <wp:extent cx="487680" cy="762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8"/>
                    <a:srcRect/>
                    <a:stretch>
                      <a:fillRect/>
                    </a:stretch>
                  </pic:blipFill>
                  <pic:spPr bwMode="auto">
                    <a:xfrm>
                      <a:off x="0" y="0"/>
                      <a:ext cx="487680" cy="7620"/>
                    </a:xfrm>
                    <a:prstGeom prst="rect">
                      <a:avLst/>
                    </a:prstGeom>
                    <a:noFill/>
                  </pic:spPr>
                </pic:pic>
              </a:graphicData>
            </a:graphic>
          </wp:anchor>
        </w:drawing>
      </w:r>
    </w:p>
    <w:p w14:paraId="240B451B" w14:textId="77777777" w:rsidR="00C960DC" w:rsidRPr="00ED405D" w:rsidRDefault="00C960DC">
      <w:pPr>
        <w:spacing w:line="297" w:lineRule="exact"/>
        <w:rPr>
          <w:sz w:val="20"/>
          <w:szCs w:val="20"/>
          <w:lang w:val="en-GB"/>
        </w:rPr>
      </w:pPr>
    </w:p>
    <w:p w14:paraId="5F66D3E1" w14:textId="77777777" w:rsidR="006B0900" w:rsidRDefault="00000000">
      <w:pPr>
        <w:ind w:left="440"/>
        <w:rPr>
          <w:rFonts w:eastAsia="Times New Roman"/>
          <w:b/>
          <w:bCs/>
          <w:sz w:val="26"/>
          <w:szCs w:val="26"/>
          <w:lang w:val="en-GB"/>
        </w:rPr>
      </w:pPr>
      <w:hyperlink w:anchor="page6">
        <w:r w:rsidRPr="00ED405D">
          <w:rPr>
            <w:rFonts w:eastAsia="Times New Roman"/>
            <w:b/>
            <w:bCs/>
            <w:sz w:val="12"/>
            <w:szCs w:val="12"/>
            <w:lang w:val="en-GB"/>
          </w:rPr>
          <w:t>WACHSTUM UND FORTSCHRITT DES KÖNIGREICHS</w:t>
        </w:r>
      </w:hyperlink>
    </w:p>
    <w:p w14:paraId="06DB4BFD" w14:textId="77777777" w:rsidR="006B0900" w:rsidRDefault="00000000">
      <w:pPr>
        <w:spacing w:line="20" w:lineRule="exact"/>
        <w:rPr>
          <w:sz w:val="20"/>
          <w:szCs w:val="20"/>
          <w:lang w:val="en-GB"/>
        </w:rPr>
      </w:pPr>
      <w:r>
        <w:rPr>
          <w:noProof/>
          <w:sz w:val="20"/>
          <w:szCs w:val="20"/>
        </w:rPr>
        <w:drawing>
          <wp:anchor distT="0" distB="0" distL="114300" distR="114300" simplePos="0" relativeHeight="251637760" behindDoc="1" locked="0" layoutInCell="0" allowOverlap="1" wp14:anchorId="08B63999" wp14:editId="51CC60C6">
            <wp:simplePos x="0" y="0"/>
            <wp:positionH relativeFrom="column">
              <wp:posOffset>274320</wp:posOffset>
            </wp:positionH>
            <wp:positionV relativeFrom="paragraph">
              <wp:posOffset>-9525</wp:posOffset>
            </wp:positionV>
            <wp:extent cx="2156460" cy="762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8"/>
                    <a:srcRect/>
                    <a:stretch>
                      <a:fillRect/>
                    </a:stretch>
                  </pic:blipFill>
                  <pic:spPr bwMode="auto">
                    <a:xfrm>
                      <a:off x="0" y="0"/>
                      <a:ext cx="2156460" cy="7620"/>
                    </a:xfrm>
                    <a:prstGeom prst="rect">
                      <a:avLst/>
                    </a:prstGeom>
                    <a:noFill/>
                  </pic:spPr>
                </pic:pic>
              </a:graphicData>
            </a:graphic>
          </wp:anchor>
        </w:drawing>
      </w:r>
    </w:p>
    <w:p w14:paraId="25FED5F2" w14:textId="77777777" w:rsidR="00C960DC" w:rsidRPr="00ED405D" w:rsidRDefault="00C960DC">
      <w:pPr>
        <w:spacing w:line="305" w:lineRule="exact"/>
        <w:rPr>
          <w:sz w:val="20"/>
          <w:szCs w:val="20"/>
          <w:lang w:val="en-GB"/>
        </w:rPr>
      </w:pPr>
    </w:p>
    <w:p w14:paraId="3C625EC2" w14:textId="77777777" w:rsidR="006B0900" w:rsidRDefault="00000000">
      <w:pPr>
        <w:spacing w:line="266" w:lineRule="auto"/>
        <w:jc w:val="both"/>
        <w:rPr>
          <w:sz w:val="20"/>
          <w:szCs w:val="20"/>
          <w:lang w:val="en-GB"/>
        </w:rPr>
      </w:pPr>
      <w:r w:rsidRPr="00ED405D">
        <w:rPr>
          <w:rFonts w:eastAsia="Times New Roman"/>
          <w:sz w:val="12"/>
          <w:szCs w:val="12"/>
          <w:lang w:val="en-GB"/>
        </w:rPr>
        <w:t xml:space="preserve">Die </w:t>
      </w:r>
      <w:r w:rsidRPr="00ED405D">
        <w:rPr>
          <w:rFonts w:eastAsia="Times New Roman"/>
          <w:sz w:val="15"/>
          <w:szCs w:val="15"/>
          <w:lang w:val="en-GB"/>
        </w:rPr>
        <w:t xml:space="preserve">Apostelgeschichte ist eine Fortsetzung dessen, was Jesus zu tun und zu lehren begann. Jesus begann zu predigen, zu lehren und das Reich Gottes zu demonstrieren. Die Botschaft und die Demonstration des Reiches Gottes werden nun durch die Apostel und die Kirche </w:t>
      </w:r>
      <w:r w:rsidRPr="00ED405D">
        <w:rPr>
          <w:rFonts w:eastAsia="Times New Roman"/>
          <w:i/>
          <w:iCs/>
          <w:sz w:val="15"/>
          <w:szCs w:val="15"/>
          <w:lang w:val="en-GB"/>
        </w:rPr>
        <w:t>fortgesetzt</w:t>
      </w:r>
      <w:r w:rsidRPr="00ED405D">
        <w:rPr>
          <w:rFonts w:eastAsia="Times New Roman"/>
          <w:sz w:val="15"/>
          <w:szCs w:val="15"/>
          <w:lang w:val="en-GB"/>
        </w:rPr>
        <w:t>.</w:t>
      </w:r>
    </w:p>
    <w:p w14:paraId="24DA1B02" w14:textId="77777777" w:rsidR="00C960DC" w:rsidRPr="00ED405D" w:rsidRDefault="00C960DC">
      <w:pPr>
        <w:spacing w:line="350" w:lineRule="exact"/>
        <w:rPr>
          <w:sz w:val="20"/>
          <w:szCs w:val="20"/>
          <w:lang w:val="en-GB"/>
        </w:rPr>
      </w:pPr>
    </w:p>
    <w:p w14:paraId="5E4AF018" w14:textId="77777777" w:rsidR="006B0900" w:rsidRDefault="00000000">
      <w:pPr>
        <w:spacing w:line="257" w:lineRule="auto"/>
        <w:ind w:left="320"/>
        <w:rPr>
          <w:sz w:val="20"/>
          <w:szCs w:val="20"/>
          <w:lang w:val="en-GB"/>
        </w:rPr>
      </w:pPr>
      <w:r w:rsidRPr="00ED405D">
        <w:rPr>
          <w:rFonts w:eastAsia="Times New Roman"/>
          <w:sz w:val="16"/>
          <w:szCs w:val="16"/>
          <w:lang w:val="en-GB"/>
        </w:rPr>
        <w:t>Den ersten Bericht habe ich, Theophilus, über all das geschrieben, was Jesus zu tun und zu lehren begann.</w:t>
      </w:r>
    </w:p>
    <w:p w14:paraId="7BE9B6C9" w14:textId="77777777" w:rsidR="006B0900" w:rsidRDefault="00000000">
      <w:pPr>
        <w:jc w:val="right"/>
        <w:rPr>
          <w:sz w:val="20"/>
          <w:szCs w:val="20"/>
          <w:lang w:val="en-GB"/>
        </w:rPr>
      </w:pPr>
      <w:r w:rsidRPr="00ED405D">
        <w:rPr>
          <w:rFonts w:eastAsia="Times New Roman"/>
          <w:sz w:val="12"/>
          <w:szCs w:val="12"/>
          <w:lang w:val="en-GB"/>
        </w:rPr>
        <w:t xml:space="preserve">-ACTS </w:t>
      </w:r>
      <w:r w:rsidRPr="00ED405D">
        <w:rPr>
          <w:rFonts w:eastAsia="Times New Roman"/>
          <w:sz w:val="16"/>
          <w:szCs w:val="16"/>
          <w:lang w:val="en-GB"/>
        </w:rPr>
        <w:t>1:1</w:t>
      </w:r>
    </w:p>
    <w:p w14:paraId="501636B4" w14:textId="77777777" w:rsidR="00C960DC" w:rsidRPr="00ED405D" w:rsidRDefault="00C960DC">
      <w:pPr>
        <w:spacing w:line="154" w:lineRule="exact"/>
        <w:rPr>
          <w:sz w:val="20"/>
          <w:szCs w:val="20"/>
          <w:lang w:val="en-GB"/>
        </w:rPr>
      </w:pPr>
    </w:p>
    <w:p w14:paraId="7F3D70A0" w14:textId="77777777" w:rsidR="006B0900" w:rsidRDefault="00000000">
      <w:pPr>
        <w:spacing w:line="306" w:lineRule="auto"/>
        <w:ind w:firstLine="156"/>
        <w:jc w:val="both"/>
        <w:rPr>
          <w:sz w:val="20"/>
          <w:szCs w:val="20"/>
          <w:lang w:val="en-GB"/>
        </w:rPr>
      </w:pPr>
      <w:r w:rsidRPr="00ED405D">
        <w:rPr>
          <w:rFonts w:eastAsia="Times New Roman"/>
          <w:sz w:val="14"/>
          <w:szCs w:val="14"/>
          <w:lang w:val="en-GB"/>
        </w:rPr>
        <w:t>In der gesamten Apostelgeschichte (und auch an vielen anderen Stellen) sehen wir, wie wichtig es ist, über das Reich Gottes zu sprechen und es zu verkünden. (Siehe Apostelgeschichte 1,6; 8,12; 14,22; 19,8; 20,25.) Außerdem sehen wir, dass diese Art der Verkündigung</w:t>
      </w:r>
    </w:p>
    <w:p w14:paraId="7316B723" w14:textId="77777777" w:rsidR="00C960DC" w:rsidRPr="00ED405D" w:rsidRDefault="00C960DC">
      <w:pPr>
        <w:rPr>
          <w:lang w:val="en-GB"/>
        </w:rPr>
        <w:sectPr w:rsidR="00C960DC" w:rsidRPr="00ED405D">
          <w:pgSz w:w="5040" w:h="6625"/>
          <w:pgMar w:top="1440" w:right="504" w:bottom="55" w:left="500" w:header="0" w:footer="0" w:gutter="0"/>
          <w:cols w:space="720" w:equalWidth="0">
            <w:col w:w="4040"/>
          </w:cols>
        </w:sectPr>
      </w:pPr>
    </w:p>
    <w:p w14:paraId="497CB439" w14:textId="77777777" w:rsidR="006B0900" w:rsidRDefault="00000000">
      <w:pPr>
        <w:spacing w:line="262" w:lineRule="auto"/>
        <w:jc w:val="both"/>
        <w:rPr>
          <w:sz w:val="20"/>
          <w:szCs w:val="20"/>
          <w:lang w:val="en-GB"/>
        </w:rPr>
      </w:pPr>
      <w:bookmarkStart w:id="166" w:name="page167"/>
      <w:bookmarkEnd w:id="166"/>
      <w:r w:rsidRPr="00ED405D">
        <w:rPr>
          <w:rFonts w:eastAsia="Times New Roman"/>
          <w:sz w:val="16"/>
          <w:szCs w:val="16"/>
          <w:lang w:val="en-GB"/>
        </w:rPr>
        <w:lastRenderedPageBreak/>
        <w:t xml:space="preserve">ist eine Fortsetzung dessen, was </w:t>
      </w:r>
      <w:proofErr w:type="gramStart"/>
      <w:r w:rsidRPr="00ED405D">
        <w:rPr>
          <w:rFonts w:eastAsia="Times New Roman"/>
          <w:sz w:val="16"/>
          <w:szCs w:val="16"/>
          <w:lang w:val="en-GB"/>
        </w:rPr>
        <w:t>Jesus</w:t>
      </w:r>
      <w:proofErr w:type="gramEnd"/>
      <w:r w:rsidRPr="00ED405D">
        <w:rPr>
          <w:rFonts w:eastAsia="Times New Roman"/>
          <w:sz w:val="16"/>
          <w:szCs w:val="16"/>
          <w:lang w:val="en-GB"/>
        </w:rPr>
        <w:t xml:space="preserve"> tat, und dass die Verkündigung ungehindert weiterging, auch wenn der Verkündiger gefangen gehalten wurde.</w:t>
      </w:r>
    </w:p>
    <w:p w14:paraId="501AC7F2" w14:textId="77777777" w:rsidR="00C960DC" w:rsidRPr="00ED405D" w:rsidRDefault="00C960DC">
      <w:pPr>
        <w:spacing w:line="130" w:lineRule="exact"/>
        <w:rPr>
          <w:sz w:val="20"/>
          <w:szCs w:val="20"/>
          <w:lang w:val="en-GB"/>
        </w:rPr>
      </w:pPr>
    </w:p>
    <w:p w14:paraId="2E757591" w14:textId="77777777" w:rsidR="006B0900" w:rsidRDefault="00000000">
      <w:pPr>
        <w:rPr>
          <w:sz w:val="20"/>
          <w:szCs w:val="20"/>
          <w:lang w:val="en-GB"/>
        </w:rPr>
      </w:pPr>
      <w:r w:rsidRPr="00ED405D">
        <w:rPr>
          <w:rFonts w:eastAsia="Times New Roman"/>
          <w:sz w:val="16"/>
          <w:szCs w:val="16"/>
          <w:lang w:val="en-GB"/>
        </w:rPr>
        <w:t>Alan Knox erklärt:</w:t>
      </w:r>
    </w:p>
    <w:p w14:paraId="6B2C0FAB" w14:textId="77777777" w:rsidR="00C960DC" w:rsidRPr="00ED405D" w:rsidRDefault="00C960DC">
      <w:pPr>
        <w:spacing w:line="164" w:lineRule="exact"/>
        <w:rPr>
          <w:sz w:val="20"/>
          <w:szCs w:val="20"/>
          <w:lang w:val="en-GB"/>
        </w:rPr>
      </w:pPr>
    </w:p>
    <w:p w14:paraId="146204B7" w14:textId="77777777" w:rsidR="006B0900" w:rsidRDefault="00000000">
      <w:pPr>
        <w:spacing w:line="296" w:lineRule="auto"/>
        <w:ind w:left="320"/>
        <w:jc w:val="both"/>
        <w:rPr>
          <w:rFonts w:eastAsia="Times New Roman"/>
          <w:sz w:val="14"/>
          <w:szCs w:val="14"/>
          <w:lang w:val="en-GB"/>
        </w:rPr>
      </w:pPr>
      <w:r w:rsidRPr="00ED405D">
        <w:rPr>
          <w:rFonts w:eastAsia="Times New Roman"/>
          <w:sz w:val="14"/>
          <w:szCs w:val="14"/>
          <w:lang w:val="en-GB"/>
        </w:rPr>
        <w:t xml:space="preserve">Es scheint also, dass Lukas seinen zweiten Band als Abhandlung über die Ausbreitung des Reiches Gottes gedacht hat. Allerdings wollte Lukas die Apostelgeschichte nicht als Abhandlung über den Beginn des Reiches Gottes verstanden wissen. Sein Evangelium erklärte, dass Jesus der Anfang des Reiches Gottes war. Ebenso wenig wollte Lukas die Apostelgeschichte als Abhandlung über das Ende der Ausbreitung des Reiches Gottes verstanden wissen. Stattdessen wird das Reich am Ende des </w:t>
      </w:r>
      <w:hyperlink w:anchor="page255">
        <w:r w:rsidRPr="00ED405D">
          <w:rPr>
            <w:rFonts w:eastAsia="Times New Roman"/>
            <w:sz w:val="14"/>
            <w:szCs w:val="14"/>
            <w:lang w:val="en-GB"/>
          </w:rPr>
          <w:t>Buches</w:t>
        </w:r>
      </w:hyperlink>
      <w:r w:rsidRPr="00ED405D">
        <w:rPr>
          <w:rFonts w:eastAsia="Times New Roman"/>
          <w:sz w:val="14"/>
          <w:szCs w:val="14"/>
          <w:lang w:val="en-GB"/>
        </w:rPr>
        <w:t xml:space="preserve"> weiter verkündet</w:t>
      </w:r>
      <w:hyperlink w:anchor="page255">
        <w:r w:rsidRPr="00ED405D">
          <w:rPr>
            <w:rFonts w:eastAsia="Times New Roman"/>
            <w:sz w:val="14"/>
            <w:szCs w:val="14"/>
            <w:lang w:val="en-GB"/>
          </w:rPr>
          <w:t>.1</w:t>
        </w:r>
      </w:hyperlink>
    </w:p>
    <w:p w14:paraId="0F5BA20C" w14:textId="77777777" w:rsidR="006B0900" w:rsidRDefault="00000000">
      <w:pPr>
        <w:spacing w:line="20" w:lineRule="exact"/>
        <w:rPr>
          <w:sz w:val="20"/>
          <w:szCs w:val="20"/>
          <w:lang w:val="en-GB"/>
        </w:rPr>
      </w:pPr>
      <w:r>
        <w:rPr>
          <w:noProof/>
          <w:sz w:val="20"/>
          <w:szCs w:val="20"/>
        </w:rPr>
        <w:drawing>
          <wp:anchor distT="0" distB="0" distL="114300" distR="114300" simplePos="0" relativeHeight="251638784" behindDoc="1" locked="0" layoutInCell="0" allowOverlap="1" wp14:anchorId="28A95CA1" wp14:editId="04535805">
            <wp:simplePos x="0" y="0"/>
            <wp:positionH relativeFrom="column">
              <wp:posOffset>1805940</wp:posOffset>
            </wp:positionH>
            <wp:positionV relativeFrom="paragraph">
              <wp:posOffset>78105</wp:posOffset>
            </wp:positionV>
            <wp:extent cx="45720" cy="762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4964575D" w14:textId="77777777" w:rsidR="00C960DC" w:rsidRPr="00ED405D" w:rsidRDefault="00C960DC">
      <w:pPr>
        <w:spacing w:line="282" w:lineRule="exact"/>
        <w:rPr>
          <w:sz w:val="20"/>
          <w:szCs w:val="20"/>
          <w:lang w:val="en-GB"/>
        </w:rPr>
      </w:pPr>
    </w:p>
    <w:p w14:paraId="29785CAF"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 xml:space="preserve">Die Apostelgeschichte zeigt uns, dass das Reich Gottes kein theologisches Konzept ist, sondern eine lebendige Realität im Leben der Menschen. Die Menschen werden durch die Kraft und die Botschaft des Reiches Gottes dramatisch verändert. Die Apostelgeschichte ist ein Buch der </w:t>
      </w:r>
      <w:r w:rsidRPr="00ED405D">
        <w:rPr>
          <w:rFonts w:eastAsia="Times New Roman"/>
          <w:i/>
          <w:iCs/>
          <w:sz w:val="16"/>
          <w:szCs w:val="16"/>
          <w:lang w:val="en-GB"/>
        </w:rPr>
        <w:t>Taten</w:t>
      </w:r>
      <w:r w:rsidRPr="00ED405D">
        <w:rPr>
          <w:rFonts w:eastAsia="Times New Roman"/>
          <w:sz w:val="16"/>
          <w:szCs w:val="16"/>
          <w:lang w:val="en-GB"/>
        </w:rPr>
        <w:t>, das uns zeigt, dass Gott mit seiner Kirche aktiv daran beteiligt ist, das Reich Gottes voranzubringen. Das geschieht durch Wunder, Heilungen, Engel, Visionen, Urteile und Gebet.</w:t>
      </w:r>
    </w:p>
    <w:p w14:paraId="09886D82" w14:textId="77777777" w:rsidR="00C960DC" w:rsidRPr="00ED405D" w:rsidRDefault="00C960DC">
      <w:pPr>
        <w:spacing w:line="121" w:lineRule="exact"/>
        <w:rPr>
          <w:sz w:val="20"/>
          <w:szCs w:val="20"/>
          <w:lang w:val="en-GB"/>
        </w:rPr>
      </w:pPr>
    </w:p>
    <w:p w14:paraId="51DDD616" w14:textId="77777777" w:rsidR="006B0900" w:rsidRDefault="00000000">
      <w:pPr>
        <w:ind w:left="1160"/>
        <w:rPr>
          <w:sz w:val="20"/>
          <w:szCs w:val="20"/>
          <w:lang w:val="en-GB"/>
        </w:rPr>
      </w:pPr>
      <w:r w:rsidRPr="00ED405D">
        <w:rPr>
          <w:rFonts w:eastAsia="Times New Roman"/>
          <w:b/>
          <w:bCs/>
          <w:sz w:val="12"/>
          <w:szCs w:val="12"/>
          <w:lang w:val="en-GB"/>
        </w:rPr>
        <w:t>AUSDEHNUNG DES KÖNIGREICHS</w:t>
      </w:r>
    </w:p>
    <w:p w14:paraId="466AFD3B" w14:textId="77777777" w:rsidR="00C960DC" w:rsidRPr="00ED405D" w:rsidRDefault="00C960DC">
      <w:pPr>
        <w:spacing w:line="180" w:lineRule="exact"/>
        <w:rPr>
          <w:sz w:val="20"/>
          <w:szCs w:val="20"/>
          <w:lang w:val="en-GB"/>
        </w:rPr>
      </w:pPr>
    </w:p>
    <w:p w14:paraId="1181A836" w14:textId="77777777" w:rsidR="006B0900" w:rsidRDefault="00000000">
      <w:pPr>
        <w:spacing w:line="259" w:lineRule="auto"/>
        <w:jc w:val="both"/>
        <w:rPr>
          <w:sz w:val="20"/>
          <w:szCs w:val="20"/>
          <w:lang w:val="en-GB"/>
        </w:rPr>
      </w:pPr>
      <w:r w:rsidRPr="00ED405D">
        <w:rPr>
          <w:rFonts w:eastAsia="Times New Roman"/>
          <w:sz w:val="16"/>
          <w:szCs w:val="16"/>
          <w:lang w:val="en-GB"/>
        </w:rPr>
        <w:t xml:space="preserve">In Psalm 2,1 werden die </w:t>
      </w:r>
      <w:r w:rsidRPr="00ED405D">
        <w:rPr>
          <w:rFonts w:eastAsia="Times New Roman"/>
          <w:i/>
          <w:iCs/>
          <w:sz w:val="16"/>
          <w:szCs w:val="16"/>
          <w:lang w:val="en-GB"/>
        </w:rPr>
        <w:t xml:space="preserve">Heiden </w:t>
      </w:r>
      <w:r w:rsidRPr="00ED405D">
        <w:rPr>
          <w:rFonts w:eastAsia="Times New Roman"/>
          <w:sz w:val="16"/>
          <w:szCs w:val="16"/>
          <w:lang w:val="en-GB"/>
        </w:rPr>
        <w:t xml:space="preserve">als "die Völker" oder die Welt bezeichnet. Zur Zeit der Abfassung der Psalmen wurde die Welt in "hebräische Völker" und "andere Völker" unterteilt - </w:t>
      </w:r>
      <w:r w:rsidRPr="00ED405D">
        <w:rPr>
          <w:rFonts w:eastAsia="Times New Roman"/>
          <w:sz w:val="16"/>
          <w:szCs w:val="16"/>
          <w:lang w:val="en-GB"/>
        </w:rPr>
        <w:lastRenderedPageBreak/>
        <w:t xml:space="preserve">das Volk Gottes und die Fremden. Die gleiche Unterteilung wird </w:t>
      </w:r>
      <w:proofErr w:type="gramStart"/>
      <w:r w:rsidRPr="00ED405D">
        <w:rPr>
          <w:rFonts w:eastAsia="Times New Roman"/>
          <w:sz w:val="16"/>
          <w:szCs w:val="16"/>
          <w:lang w:val="en-GB"/>
        </w:rPr>
        <w:t>oft</w:t>
      </w:r>
      <w:proofErr w:type="gramEnd"/>
    </w:p>
    <w:p w14:paraId="361EE90C" w14:textId="77777777" w:rsidR="00C960DC" w:rsidRPr="00ED405D" w:rsidRDefault="00C960DC">
      <w:pPr>
        <w:rPr>
          <w:lang w:val="en-GB"/>
        </w:rPr>
        <w:sectPr w:rsidR="00C960DC" w:rsidRPr="00ED405D">
          <w:pgSz w:w="5040" w:h="6625"/>
          <w:pgMar w:top="575" w:right="504" w:bottom="24" w:left="500" w:header="0" w:footer="0" w:gutter="0"/>
          <w:cols w:space="720" w:equalWidth="0">
            <w:col w:w="4040"/>
          </w:cols>
        </w:sectPr>
      </w:pPr>
    </w:p>
    <w:p w14:paraId="5ADF4B7F" w14:textId="77777777" w:rsidR="006B0900" w:rsidRDefault="00000000">
      <w:pPr>
        <w:spacing w:line="259" w:lineRule="auto"/>
        <w:jc w:val="both"/>
        <w:rPr>
          <w:sz w:val="20"/>
          <w:szCs w:val="20"/>
          <w:lang w:val="en-GB"/>
        </w:rPr>
      </w:pPr>
      <w:bookmarkStart w:id="167" w:name="page168"/>
      <w:bookmarkEnd w:id="167"/>
      <w:r w:rsidRPr="00ED405D">
        <w:rPr>
          <w:rFonts w:eastAsia="Times New Roman"/>
          <w:sz w:val="16"/>
          <w:szCs w:val="16"/>
          <w:lang w:val="en-GB"/>
        </w:rPr>
        <w:lastRenderedPageBreak/>
        <w:t xml:space="preserve">im Neuen Testament mit den Begriffen </w:t>
      </w:r>
      <w:r w:rsidRPr="00ED405D">
        <w:rPr>
          <w:rFonts w:eastAsia="Times New Roman"/>
          <w:i/>
          <w:iCs/>
          <w:sz w:val="16"/>
          <w:szCs w:val="16"/>
          <w:lang w:val="en-GB"/>
        </w:rPr>
        <w:t xml:space="preserve">J e w </w:t>
      </w:r>
      <w:r w:rsidRPr="00ED405D">
        <w:rPr>
          <w:rFonts w:eastAsia="Times New Roman"/>
          <w:sz w:val="16"/>
          <w:szCs w:val="16"/>
          <w:lang w:val="en-GB"/>
        </w:rPr>
        <w:t xml:space="preserve">und </w:t>
      </w:r>
      <w:r w:rsidRPr="00ED405D">
        <w:rPr>
          <w:rFonts w:eastAsia="Times New Roman"/>
          <w:i/>
          <w:iCs/>
          <w:sz w:val="16"/>
          <w:szCs w:val="16"/>
          <w:lang w:val="en-GB"/>
        </w:rPr>
        <w:t xml:space="preserve">Heide </w:t>
      </w:r>
      <w:r w:rsidRPr="00ED405D">
        <w:rPr>
          <w:rFonts w:eastAsia="Times New Roman"/>
          <w:sz w:val="16"/>
          <w:szCs w:val="16"/>
          <w:lang w:val="en-GB"/>
        </w:rPr>
        <w:t>bezeichnet, weil die Griechen die ganze Welt in "Griechen" und "Barbaren" einteilten. Die Welt umfasst nun alle Völker, die nicht unter dem Einfluss der wahren Religion stehen.</w:t>
      </w:r>
    </w:p>
    <w:p w14:paraId="436034AF" w14:textId="77777777" w:rsidR="00C960DC" w:rsidRPr="00ED405D" w:rsidRDefault="00C960DC">
      <w:pPr>
        <w:spacing w:line="132" w:lineRule="exact"/>
        <w:rPr>
          <w:sz w:val="20"/>
          <w:szCs w:val="20"/>
          <w:lang w:val="en-GB"/>
        </w:rPr>
      </w:pPr>
    </w:p>
    <w:p w14:paraId="5CD1E67A" w14:textId="77777777" w:rsidR="006B0900" w:rsidRDefault="00000000">
      <w:pPr>
        <w:spacing w:line="253" w:lineRule="auto"/>
        <w:ind w:left="320"/>
        <w:jc w:val="both"/>
        <w:rPr>
          <w:sz w:val="20"/>
          <w:szCs w:val="20"/>
          <w:lang w:val="en-GB"/>
        </w:rPr>
      </w:pPr>
      <w:r w:rsidRPr="00ED405D">
        <w:rPr>
          <w:rFonts w:eastAsia="Times New Roman"/>
          <w:sz w:val="16"/>
          <w:szCs w:val="16"/>
          <w:lang w:val="en-GB"/>
        </w:rPr>
        <w:t>Ihr werdet aber Kraft empfangen, wenn der Heilige Geist auf euch gekommen ist; und ihr werdet meine Zeugen sein in Jerusalem und in ganz Judäa und Samarien und bis an das Ende der Erde.</w:t>
      </w:r>
    </w:p>
    <w:p w14:paraId="7B83CC67" w14:textId="77777777" w:rsidR="00C960DC" w:rsidRPr="00ED405D" w:rsidRDefault="00C960DC">
      <w:pPr>
        <w:spacing w:line="2" w:lineRule="exact"/>
        <w:rPr>
          <w:sz w:val="20"/>
          <w:szCs w:val="20"/>
          <w:lang w:val="en-GB"/>
        </w:rPr>
      </w:pPr>
    </w:p>
    <w:p w14:paraId="0A4595D0"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1:8</w:t>
      </w:r>
    </w:p>
    <w:p w14:paraId="2A9112EC" w14:textId="77777777" w:rsidR="00C960DC" w:rsidRPr="00ED405D" w:rsidRDefault="00C960DC">
      <w:pPr>
        <w:spacing w:line="154" w:lineRule="exact"/>
        <w:rPr>
          <w:sz w:val="20"/>
          <w:szCs w:val="20"/>
          <w:lang w:val="en-GB"/>
        </w:rPr>
      </w:pPr>
    </w:p>
    <w:p w14:paraId="1A8FB0B8" w14:textId="77777777" w:rsidR="006B0900" w:rsidRDefault="00000000">
      <w:pPr>
        <w:spacing w:line="253" w:lineRule="auto"/>
        <w:ind w:firstLine="156"/>
        <w:jc w:val="both"/>
        <w:rPr>
          <w:rFonts w:eastAsia="Times New Roman"/>
          <w:sz w:val="16"/>
          <w:szCs w:val="16"/>
          <w:lang w:val="en-GB"/>
        </w:rPr>
      </w:pPr>
      <w:r w:rsidRPr="00ED405D">
        <w:rPr>
          <w:rFonts w:eastAsia="Times New Roman"/>
          <w:sz w:val="16"/>
          <w:szCs w:val="16"/>
          <w:lang w:val="en-GB"/>
        </w:rPr>
        <w:t xml:space="preserve">Die Ausdehnung des Reiches Gottes ist eines der Themen der Apostelgeschichte. Das Reich sollte sich von Jerusalem bis "zum äußersten Ende der Erde" ausbreiten (Apostelgeschichte 1:8, </w:t>
      </w:r>
      <w:r w:rsidRPr="00ED405D">
        <w:rPr>
          <w:rFonts w:eastAsia="Times New Roman"/>
          <w:sz w:val="12"/>
          <w:szCs w:val="12"/>
          <w:lang w:val="en-GB"/>
        </w:rPr>
        <w:t>KJV</w:t>
      </w:r>
      <w:r w:rsidRPr="00ED405D">
        <w:rPr>
          <w:rFonts w:eastAsia="Times New Roman"/>
          <w:sz w:val="16"/>
          <w:szCs w:val="16"/>
          <w:lang w:val="en-GB"/>
        </w:rPr>
        <w:t xml:space="preserve">). In Albert Barnes' </w:t>
      </w:r>
      <w:r w:rsidRPr="00ED405D">
        <w:rPr>
          <w:rFonts w:eastAsia="Times New Roman"/>
          <w:i/>
          <w:iCs/>
          <w:sz w:val="16"/>
          <w:szCs w:val="16"/>
          <w:lang w:val="en-GB"/>
        </w:rPr>
        <w:t xml:space="preserve">Barnes's Notes on the New Testament </w:t>
      </w:r>
      <w:r w:rsidRPr="00ED405D">
        <w:rPr>
          <w:rFonts w:eastAsia="Times New Roman"/>
          <w:sz w:val="16"/>
          <w:szCs w:val="16"/>
          <w:lang w:val="en-GB"/>
        </w:rPr>
        <w:t xml:space="preserve">erklärt er: "Die äußersten Teile der Erde waren die entferntesten Regionen der Welt. Diese Verheißung umfasst die ganze Welt, wie sie damals bekannt war, wie sie heute bekannt ist und wie sie in Zukunft </w:t>
      </w:r>
      <w:hyperlink w:anchor="page255">
        <w:r w:rsidRPr="00ED405D">
          <w:rPr>
            <w:rFonts w:eastAsia="Times New Roman"/>
            <w:sz w:val="16"/>
            <w:szCs w:val="16"/>
            <w:lang w:val="en-GB"/>
          </w:rPr>
          <w:t>bekannt</w:t>
        </w:r>
      </w:hyperlink>
      <w:r w:rsidRPr="00ED405D">
        <w:rPr>
          <w:rFonts w:eastAsia="Times New Roman"/>
          <w:sz w:val="16"/>
          <w:szCs w:val="16"/>
          <w:lang w:val="en-GB"/>
        </w:rPr>
        <w:t xml:space="preserve"> sein wird</w:t>
      </w:r>
      <w:hyperlink w:anchor="page255">
        <w:r w:rsidRPr="00ED405D">
          <w:rPr>
            <w:rFonts w:eastAsia="Times New Roman"/>
            <w:sz w:val="16"/>
            <w:szCs w:val="16"/>
            <w:lang w:val="en-GB"/>
          </w:rPr>
          <w:t>. "2</w:t>
        </w:r>
      </w:hyperlink>
    </w:p>
    <w:p w14:paraId="157B332D" w14:textId="77777777" w:rsidR="006B0900" w:rsidRDefault="00000000">
      <w:pPr>
        <w:spacing w:line="20" w:lineRule="exact"/>
        <w:rPr>
          <w:sz w:val="20"/>
          <w:szCs w:val="20"/>
          <w:lang w:val="en-GB"/>
        </w:rPr>
      </w:pPr>
      <w:r>
        <w:rPr>
          <w:noProof/>
          <w:sz w:val="20"/>
          <w:szCs w:val="20"/>
        </w:rPr>
        <w:drawing>
          <wp:anchor distT="0" distB="0" distL="114300" distR="114300" simplePos="0" relativeHeight="251639808" behindDoc="1" locked="0" layoutInCell="0" allowOverlap="1" wp14:anchorId="0C646EE4" wp14:editId="03FEE7B7">
            <wp:simplePos x="0" y="0"/>
            <wp:positionH relativeFrom="column">
              <wp:posOffset>342900</wp:posOffset>
            </wp:positionH>
            <wp:positionV relativeFrom="paragraph">
              <wp:posOffset>-24130</wp:posOffset>
            </wp:positionV>
            <wp:extent cx="45720" cy="762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3266FEE5" w14:textId="77777777" w:rsidR="00C960DC" w:rsidRPr="00ED405D" w:rsidRDefault="00C960DC">
      <w:pPr>
        <w:spacing w:line="121" w:lineRule="exact"/>
        <w:rPr>
          <w:sz w:val="20"/>
          <w:szCs w:val="20"/>
          <w:lang w:val="en-GB"/>
        </w:rPr>
      </w:pPr>
    </w:p>
    <w:p w14:paraId="344D5DDA" w14:textId="77777777" w:rsidR="006B0900" w:rsidRDefault="00000000">
      <w:pPr>
        <w:spacing w:line="254" w:lineRule="auto"/>
        <w:ind w:left="320"/>
        <w:jc w:val="both"/>
        <w:rPr>
          <w:sz w:val="20"/>
          <w:szCs w:val="20"/>
          <w:lang w:val="en-GB"/>
        </w:rPr>
      </w:pPr>
      <w:r w:rsidRPr="00ED405D">
        <w:rPr>
          <w:rFonts w:eastAsia="Times New Roman"/>
          <w:sz w:val="16"/>
          <w:szCs w:val="16"/>
          <w:lang w:val="en-GB"/>
        </w:rPr>
        <w:t>Bitte mich, und ich werde dir die Heiden zum Erbe geben und die äußersten Teile der Erde zu deinem Besitz.</w:t>
      </w:r>
    </w:p>
    <w:p w14:paraId="171632B0" w14:textId="77777777" w:rsidR="00C960DC" w:rsidRPr="00ED405D" w:rsidRDefault="00C960DC">
      <w:pPr>
        <w:spacing w:line="2" w:lineRule="exact"/>
        <w:rPr>
          <w:sz w:val="20"/>
          <w:szCs w:val="20"/>
          <w:lang w:val="en-GB"/>
        </w:rPr>
      </w:pPr>
    </w:p>
    <w:p w14:paraId="49A35025"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 xml:space="preserve">2:8, </w:t>
      </w:r>
      <w:r w:rsidRPr="00ED405D">
        <w:rPr>
          <w:rFonts w:eastAsia="Times New Roman"/>
          <w:sz w:val="12"/>
          <w:szCs w:val="12"/>
          <w:lang w:val="en-GB"/>
        </w:rPr>
        <w:t>KJV</w:t>
      </w:r>
    </w:p>
    <w:p w14:paraId="19467CDA" w14:textId="77777777" w:rsidR="00C960DC" w:rsidRPr="00ED405D" w:rsidRDefault="00C960DC">
      <w:pPr>
        <w:spacing w:line="310" w:lineRule="exact"/>
        <w:rPr>
          <w:sz w:val="20"/>
          <w:szCs w:val="20"/>
          <w:lang w:val="en-GB"/>
        </w:rPr>
      </w:pPr>
    </w:p>
    <w:p w14:paraId="40306FC4" w14:textId="77777777" w:rsidR="006B0900" w:rsidRDefault="00000000">
      <w:pPr>
        <w:spacing w:line="262" w:lineRule="auto"/>
        <w:ind w:left="320"/>
        <w:jc w:val="both"/>
        <w:rPr>
          <w:sz w:val="20"/>
          <w:szCs w:val="20"/>
          <w:lang w:val="en-GB"/>
        </w:rPr>
      </w:pPr>
      <w:r w:rsidRPr="00ED405D">
        <w:rPr>
          <w:rFonts w:eastAsia="Times New Roman"/>
          <w:sz w:val="16"/>
          <w:szCs w:val="16"/>
          <w:lang w:val="en-GB"/>
        </w:rPr>
        <w:t xml:space="preserve">Mit "den Heiden" und "den äußersten Teilen der Erde" sind die Auserwählten Gottes unter den Heiden gemeint, die in den entlegenen Teilen der Welt leben; das sind die </w:t>
      </w:r>
      <w:proofErr w:type="gramStart"/>
      <w:r w:rsidRPr="00ED405D">
        <w:rPr>
          <w:rFonts w:eastAsia="Times New Roman"/>
          <w:sz w:val="16"/>
          <w:szCs w:val="16"/>
          <w:lang w:val="en-GB"/>
        </w:rPr>
        <w:t>anderen</w:t>
      </w:r>
      <w:proofErr w:type="gramEnd"/>
    </w:p>
    <w:p w14:paraId="1D3C915D" w14:textId="77777777" w:rsidR="00C960DC" w:rsidRPr="00ED405D" w:rsidRDefault="00C960DC">
      <w:pPr>
        <w:rPr>
          <w:lang w:val="en-GB"/>
        </w:rPr>
        <w:sectPr w:rsidR="00C960DC" w:rsidRPr="00ED405D">
          <w:pgSz w:w="5040" w:h="6625"/>
          <w:pgMar w:top="573" w:right="504" w:bottom="69" w:left="500" w:header="0" w:footer="0" w:gutter="0"/>
          <w:cols w:space="720" w:equalWidth="0">
            <w:col w:w="4040"/>
          </w:cols>
        </w:sectPr>
      </w:pPr>
    </w:p>
    <w:p w14:paraId="37A16A7D" w14:textId="77777777" w:rsidR="006B0900" w:rsidRDefault="00000000">
      <w:pPr>
        <w:spacing w:line="252" w:lineRule="auto"/>
        <w:ind w:left="320"/>
        <w:jc w:val="both"/>
        <w:rPr>
          <w:rFonts w:eastAsia="Times New Roman"/>
          <w:sz w:val="16"/>
          <w:szCs w:val="16"/>
          <w:lang w:val="en-GB"/>
        </w:rPr>
      </w:pPr>
      <w:bookmarkStart w:id="168" w:name="page169"/>
      <w:bookmarkEnd w:id="168"/>
      <w:r w:rsidRPr="00ED405D">
        <w:rPr>
          <w:rFonts w:eastAsia="Times New Roman"/>
          <w:sz w:val="16"/>
          <w:szCs w:val="16"/>
          <w:lang w:val="en-GB"/>
        </w:rPr>
        <w:lastRenderedPageBreak/>
        <w:t xml:space="preserve">Als wäre es nicht genug, dass er König von Zion ist oder die Regierung über seine Auserwählten unter den Juden hat, gibt er auch die Heiden in seine Hände, siehe Jesaja 49:6. Sie sind ihm als Erbe und Besitz gegeben, als sein Anteil, den er genießen kann, und er schätzt sie als solches und hält sie für ein wertvolles Erbe und einen besonderen Schatz, seine Juwelen und seinen Augapfel. Diese Worte beziehen sich auf die Berufung der Heiden unter dem Evangelium und auf die Ausdehnung des Reiches Christi auf der ganzen Erde, das von Meer zu Meer und von den Strömen bis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Enden der </w:t>
      </w:r>
      <w:hyperlink w:anchor="page256">
        <w:r w:rsidRPr="00ED405D">
          <w:rPr>
            <w:rFonts w:eastAsia="Times New Roman"/>
            <w:sz w:val="16"/>
            <w:szCs w:val="16"/>
            <w:lang w:val="en-GB"/>
          </w:rPr>
          <w:t>Erde</w:t>
        </w:r>
      </w:hyperlink>
      <w:r w:rsidRPr="00ED405D">
        <w:rPr>
          <w:rFonts w:eastAsia="Times New Roman"/>
          <w:sz w:val="16"/>
          <w:szCs w:val="16"/>
          <w:lang w:val="en-GB"/>
        </w:rPr>
        <w:t xml:space="preserve"> reichen wird</w:t>
      </w:r>
      <w:hyperlink w:anchor="page256">
        <w:r w:rsidRPr="00ED405D">
          <w:rPr>
            <w:rFonts w:eastAsia="Times New Roman"/>
            <w:sz w:val="16"/>
            <w:szCs w:val="16"/>
            <w:lang w:val="en-GB"/>
          </w:rPr>
          <w:t>.3</w:t>
        </w:r>
      </w:hyperlink>
    </w:p>
    <w:p w14:paraId="467EFEBF" w14:textId="77777777" w:rsidR="006B0900" w:rsidRDefault="00000000">
      <w:pPr>
        <w:spacing w:line="20" w:lineRule="exact"/>
        <w:rPr>
          <w:sz w:val="20"/>
          <w:szCs w:val="20"/>
          <w:lang w:val="en-GB"/>
        </w:rPr>
      </w:pPr>
      <w:r>
        <w:rPr>
          <w:noProof/>
          <w:sz w:val="20"/>
          <w:szCs w:val="20"/>
        </w:rPr>
        <w:drawing>
          <wp:anchor distT="0" distB="0" distL="114300" distR="114300" simplePos="0" relativeHeight="251640832" behindDoc="1" locked="0" layoutInCell="0" allowOverlap="1" wp14:anchorId="650C0483" wp14:editId="1915F5CD">
            <wp:simplePos x="0" y="0"/>
            <wp:positionH relativeFrom="column">
              <wp:posOffset>2240280</wp:posOffset>
            </wp:positionH>
            <wp:positionV relativeFrom="paragraph">
              <wp:posOffset>-24130</wp:posOffset>
            </wp:positionV>
            <wp:extent cx="45720" cy="762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10FFCE37" w14:textId="77777777" w:rsidR="00C960DC" w:rsidRPr="00ED405D" w:rsidRDefault="00C960DC">
      <w:pPr>
        <w:spacing w:line="121" w:lineRule="exact"/>
        <w:rPr>
          <w:sz w:val="20"/>
          <w:szCs w:val="20"/>
          <w:lang w:val="en-GB"/>
        </w:rPr>
      </w:pPr>
    </w:p>
    <w:p w14:paraId="4096CBE1" w14:textId="77777777" w:rsidR="006B0900" w:rsidRDefault="00000000">
      <w:pPr>
        <w:spacing w:line="291" w:lineRule="auto"/>
        <w:ind w:firstLine="156"/>
        <w:jc w:val="both"/>
        <w:rPr>
          <w:sz w:val="20"/>
          <w:szCs w:val="20"/>
          <w:lang w:val="en-GB"/>
        </w:rPr>
      </w:pPr>
      <w:r w:rsidRPr="00ED405D">
        <w:rPr>
          <w:rFonts w:eastAsia="Times New Roman"/>
          <w:sz w:val="14"/>
          <w:szCs w:val="14"/>
          <w:lang w:val="en-GB"/>
        </w:rPr>
        <w:t>Der Segen des Heils kam zuerst über Israel und ging dann bis zum äußersten Ende der Erde (Ps. 67,7). Das Heil wurde zuerst in Jerusalem verkündet und dann allen Völkern gepredigt.</w:t>
      </w:r>
    </w:p>
    <w:p w14:paraId="74183D8B" w14:textId="77777777" w:rsidR="00C960DC" w:rsidRPr="00ED405D" w:rsidRDefault="00C960DC">
      <w:pPr>
        <w:spacing w:line="1" w:lineRule="exact"/>
        <w:rPr>
          <w:sz w:val="20"/>
          <w:szCs w:val="20"/>
          <w:lang w:val="en-GB"/>
        </w:rPr>
      </w:pPr>
    </w:p>
    <w:p w14:paraId="60FDF04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In Psalm 72,8 betete David für seinen Sohn Salomo: "Er wird die Herrschaft haben von Meer zu Meer und vom Strom bis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Enden der Erde." Die Herrschaft Salomos über das Land war ein Beispiel für die Herrschaft Christi über die Erde. Die Herrschaft Christi würde durch das Evangelium kommen.</w:t>
      </w:r>
    </w:p>
    <w:p w14:paraId="08F804DA" w14:textId="77777777" w:rsidR="00C960DC" w:rsidRPr="00ED405D" w:rsidRDefault="00C960DC">
      <w:pPr>
        <w:spacing w:line="2" w:lineRule="exact"/>
        <w:rPr>
          <w:sz w:val="20"/>
          <w:szCs w:val="20"/>
          <w:lang w:val="en-GB"/>
        </w:rPr>
      </w:pPr>
    </w:p>
    <w:p w14:paraId="2DDEDAFD"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David und andere haben in den Psalmen oft geweissagt, dass die ganze Erde das Heil erfahren wird. Es waren Prophezeiungen über das Königreich. David, der ein König war, prophezeite oft über das größere Reich seines Nachkommens, Christus, des Messias. Einige dieser Prophezeiungen aus dem Buch der Psalmen sind unten aufgeführt:</w:t>
      </w:r>
    </w:p>
    <w:p w14:paraId="5983F3CD" w14:textId="77777777" w:rsidR="00C960DC" w:rsidRPr="00ED405D" w:rsidRDefault="00C960DC">
      <w:pPr>
        <w:rPr>
          <w:lang w:val="en-GB"/>
        </w:rPr>
        <w:sectPr w:rsidR="00C960DC" w:rsidRPr="00ED405D">
          <w:pgSz w:w="5040" w:h="6625"/>
          <w:pgMar w:top="575" w:right="504" w:bottom="127" w:left="500" w:header="0" w:footer="0" w:gutter="0"/>
          <w:cols w:space="720" w:equalWidth="0">
            <w:col w:w="4040"/>
          </w:cols>
        </w:sectPr>
      </w:pPr>
    </w:p>
    <w:p w14:paraId="362CDBC9" w14:textId="77777777" w:rsidR="006B0900" w:rsidRDefault="00000000">
      <w:pPr>
        <w:numPr>
          <w:ilvl w:val="0"/>
          <w:numId w:val="23"/>
        </w:numPr>
        <w:tabs>
          <w:tab w:val="left" w:pos="228"/>
        </w:tabs>
        <w:spacing w:line="274" w:lineRule="auto"/>
        <w:ind w:left="300" w:right="20" w:hanging="148"/>
        <w:rPr>
          <w:rFonts w:eastAsia="Times New Roman"/>
          <w:sz w:val="16"/>
          <w:szCs w:val="16"/>
          <w:lang w:val="en-GB"/>
        </w:rPr>
      </w:pPr>
      <w:bookmarkStart w:id="169" w:name="page170"/>
      <w:bookmarkEnd w:id="169"/>
      <w:r w:rsidRPr="00ED405D">
        <w:rPr>
          <w:rFonts w:eastAsia="Times New Roman"/>
          <w:sz w:val="16"/>
          <w:szCs w:val="16"/>
          <w:lang w:val="en-GB"/>
        </w:rPr>
        <w:lastRenderedPageBreak/>
        <w:t>"Du bist mein Sohn ... Ich will dir die Völker zum Erbe geben" (Ps. 2,7-8).</w:t>
      </w:r>
    </w:p>
    <w:p w14:paraId="71F87F77" w14:textId="77777777" w:rsidR="00C960DC" w:rsidRPr="00ED405D" w:rsidRDefault="00C960DC">
      <w:pPr>
        <w:spacing w:line="276" w:lineRule="exact"/>
        <w:rPr>
          <w:rFonts w:eastAsia="Times New Roman"/>
          <w:sz w:val="16"/>
          <w:szCs w:val="16"/>
          <w:lang w:val="en-GB"/>
        </w:rPr>
      </w:pPr>
    </w:p>
    <w:p w14:paraId="653EE314" w14:textId="77777777" w:rsidR="006B0900" w:rsidRDefault="00000000">
      <w:pPr>
        <w:numPr>
          <w:ilvl w:val="0"/>
          <w:numId w:val="23"/>
        </w:numPr>
        <w:tabs>
          <w:tab w:val="left" w:pos="228"/>
        </w:tabs>
        <w:spacing w:line="274" w:lineRule="auto"/>
        <w:ind w:left="300" w:hanging="148"/>
        <w:rPr>
          <w:rFonts w:eastAsia="Times New Roman"/>
          <w:sz w:val="16"/>
          <w:szCs w:val="16"/>
          <w:lang w:val="en-GB"/>
        </w:rPr>
      </w:pPr>
      <w:r w:rsidRPr="00ED405D">
        <w:rPr>
          <w:rFonts w:eastAsia="Times New Roman"/>
          <w:sz w:val="16"/>
          <w:szCs w:val="16"/>
          <w:lang w:val="en-GB"/>
        </w:rPr>
        <w:t>"Alle Geschlechter der Völker sollen vor dir anbeten" (Ps. 22,27).</w:t>
      </w:r>
    </w:p>
    <w:p w14:paraId="389A5101" w14:textId="77777777" w:rsidR="00C960DC" w:rsidRPr="00ED405D" w:rsidRDefault="00C960DC">
      <w:pPr>
        <w:spacing w:line="276" w:lineRule="exact"/>
        <w:rPr>
          <w:rFonts w:eastAsia="Times New Roman"/>
          <w:sz w:val="16"/>
          <w:szCs w:val="16"/>
          <w:lang w:val="en-GB"/>
        </w:rPr>
      </w:pPr>
    </w:p>
    <w:p w14:paraId="13226BEE" w14:textId="77777777" w:rsidR="006B0900" w:rsidRDefault="00000000">
      <w:pPr>
        <w:numPr>
          <w:ilvl w:val="0"/>
          <w:numId w:val="23"/>
        </w:numPr>
        <w:tabs>
          <w:tab w:val="left" w:pos="240"/>
        </w:tabs>
        <w:ind w:left="240" w:hanging="88"/>
        <w:rPr>
          <w:rFonts w:eastAsia="Times New Roman"/>
          <w:sz w:val="16"/>
          <w:szCs w:val="16"/>
          <w:lang w:val="en-GB"/>
        </w:rPr>
      </w:pPr>
      <w:r w:rsidRPr="00ED405D">
        <w:rPr>
          <w:rFonts w:eastAsia="Times New Roman"/>
          <w:sz w:val="16"/>
          <w:szCs w:val="16"/>
          <w:lang w:val="en-GB"/>
        </w:rPr>
        <w:t xml:space="preserve">"Die Erde </w:t>
      </w:r>
      <w:r w:rsidRPr="00ED405D">
        <w:rPr>
          <w:rFonts w:eastAsia="Times New Roman"/>
          <w:sz w:val="12"/>
          <w:szCs w:val="12"/>
          <w:lang w:val="en-GB"/>
        </w:rPr>
        <w:t>gehört</w:t>
      </w:r>
      <w:r w:rsidRPr="00ED405D">
        <w:rPr>
          <w:rFonts w:eastAsia="Times New Roman"/>
          <w:sz w:val="16"/>
          <w:szCs w:val="16"/>
          <w:lang w:val="en-GB"/>
        </w:rPr>
        <w:t xml:space="preserve"> dem HERRN" (Ps. 24,1).</w:t>
      </w:r>
    </w:p>
    <w:p w14:paraId="2A9357C3" w14:textId="77777777" w:rsidR="00C960DC" w:rsidRPr="00ED405D" w:rsidRDefault="00C960DC">
      <w:pPr>
        <w:spacing w:line="320" w:lineRule="exact"/>
        <w:rPr>
          <w:rFonts w:eastAsia="Times New Roman"/>
          <w:sz w:val="16"/>
          <w:szCs w:val="16"/>
          <w:lang w:val="en-GB"/>
        </w:rPr>
      </w:pPr>
    </w:p>
    <w:p w14:paraId="719AA68F" w14:textId="77777777" w:rsidR="006B0900" w:rsidRDefault="00000000">
      <w:pPr>
        <w:numPr>
          <w:ilvl w:val="0"/>
          <w:numId w:val="23"/>
        </w:numPr>
        <w:tabs>
          <w:tab w:val="left" w:pos="240"/>
        </w:tabs>
        <w:spacing w:line="274" w:lineRule="auto"/>
        <w:ind w:left="300" w:right="20" w:hanging="148"/>
        <w:rPr>
          <w:rFonts w:eastAsia="Times New Roman"/>
          <w:sz w:val="16"/>
          <w:szCs w:val="16"/>
          <w:lang w:val="en-GB"/>
        </w:rPr>
      </w:pPr>
      <w:r w:rsidRPr="00ED405D">
        <w:rPr>
          <w:rFonts w:eastAsia="Times New Roman"/>
          <w:sz w:val="16"/>
          <w:szCs w:val="16"/>
          <w:lang w:val="en-GB"/>
        </w:rPr>
        <w:t xml:space="preserve">"Wie dein Name, o Gott, so ist dein Lob bis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Enden der Erde" (Ps. 48,10).</w:t>
      </w:r>
    </w:p>
    <w:p w14:paraId="54F4AA2B" w14:textId="77777777" w:rsidR="00C960DC" w:rsidRPr="00ED405D" w:rsidRDefault="00C960DC">
      <w:pPr>
        <w:spacing w:line="276" w:lineRule="exact"/>
        <w:rPr>
          <w:rFonts w:eastAsia="Times New Roman"/>
          <w:sz w:val="16"/>
          <w:szCs w:val="16"/>
          <w:lang w:val="en-GB"/>
        </w:rPr>
      </w:pPr>
    </w:p>
    <w:p w14:paraId="493114F4" w14:textId="77777777" w:rsidR="006B0900" w:rsidRDefault="00000000">
      <w:pPr>
        <w:numPr>
          <w:ilvl w:val="0"/>
          <w:numId w:val="23"/>
        </w:numPr>
        <w:tabs>
          <w:tab w:val="left" w:pos="228"/>
        </w:tabs>
        <w:spacing w:line="274" w:lineRule="auto"/>
        <w:ind w:left="300" w:right="20" w:hanging="148"/>
        <w:rPr>
          <w:rFonts w:eastAsia="Times New Roman"/>
          <w:sz w:val="16"/>
          <w:szCs w:val="16"/>
          <w:lang w:val="en-GB"/>
        </w:rPr>
      </w:pPr>
      <w:r w:rsidRPr="00ED405D">
        <w:rPr>
          <w:rFonts w:eastAsia="Times New Roman"/>
          <w:sz w:val="16"/>
          <w:szCs w:val="16"/>
          <w:lang w:val="en-GB"/>
        </w:rPr>
        <w:t>"Du, der du die Zuversicht aller Enden der Erde bist" (Ps. 65,5).</w:t>
      </w:r>
    </w:p>
    <w:p w14:paraId="7AFDAC9A" w14:textId="77777777" w:rsidR="00C960DC" w:rsidRPr="00ED405D" w:rsidRDefault="00C960DC">
      <w:pPr>
        <w:spacing w:line="276" w:lineRule="exact"/>
        <w:rPr>
          <w:rFonts w:eastAsia="Times New Roman"/>
          <w:sz w:val="16"/>
          <w:szCs w:val="16"/>
          <w:lang w:val="en-GB"/>
        </w:rPr>
      </w:pPr>
    </w:p>
    <w:p w14:paraId="70D39996" w14:textId="77777777" w:rsidR="006B0900" w:rsidRDefault="00000000">
      <w:pPr>
        <w:numPr>
          <w:ilvl w:val="0"/>
          <w:numId w:val="23"/>
        </w:numPr>
        <w:tabs>
          <w:tab w:val="left" w:pos="276"/>
        </w:tabs>
        <w:spacing w:line="274" w:lineRule="auto"/>
        <w:ind w:left="300" w:right="20" w:hanging="148"/>
        <w:rPr>
          <w:rFonts w:eastAsia="Times New Roman"/>
          <w:sz w:val="16"/>
          <w:szCs w:val="16"/>
          <w:lang w:val="en-GB"/>
        </w:rPr>
      </w:pPr>
      <w:r w:rsidRPr="00ED405D">
        <w:rPr>
          <w:rFonts w:eastAsia="Times New Roman"/>
          <w:sz w:val="16"/>
          <w:szCs w:val="16"/>
          <w:lang w:val="en-GB"/>
        </w:rPr>
        <w:t>"Alle Völker, die du gemacht hast, sollen kommen und vor dir anbeten, Herr" (Ps. 86,10).</w:t>
      </w:r>
    </w:p>
    <w:p w14:paraId="00B80343" w14:textId="77777777" w:rsidR="00C960DC" w:rsidRPr="00ED405D" w:rsidRDefault="00C960DC">
      <w:pPr>
        <w:spacing w:line="276" w:lineRule="exact"/>
        <w:rPr>
          <w:rFonts w:eastAsia="Times New Roman"/>
          <w:sz w:val="16"/>
          <w:szCs w:val="16"/>
          <w:lang w:val="en-GB"/>
        </w:rPr>
      </w:pPr>
    </w:p>
    <w:p w14:paraId="2E61C6E1" w14:textId="77777777" w:rsidR="006B0900" w:rsidRDefault="00000000">
      <w:pPr>
        <w:numPr>
          <w:ilvl w:val="0"/>
          <w:numId w:val="23"/>
        </w:numPr>
        <w:tabs>
          <w:tab w:val="left" w:pos="228"/>
        </w:tabs>
        <w:spacing w:line="274" w:lineRule="auto"/>
        <w:ind w:left="300" w:hanging="148"/>
        <w:rPr>
          <w:rFonts w:eastAsia="Times New Roman"/>
          <w:sz w:val="16"/>
          <w:szCs w:val="16"/>
          <w:lang w:val="en-GB"/>
        </w:rPr>
      </w:pPr>
      <w:r w:rsidRPr="00ED405D">
        <w:rPr>
          <w:rFonts w:eastAsia="Times New Roman"/>
          <w:sz w:val="16"/>
          <w:szCs w:val="16"/>
          <w:lang w:val="en-GB"/>
        </w:rPr>
        <w:t xml:space="preserve">"Die Völker werden den Namen des </w:t>
      </w:r>
      <w:r w:rsidRPr="00ED405D">
        <w:rPr>
          <w:rFonts w:eastAsia="Times New Roman"/>
          <w:sz w:val="12"/>
          <w:szCs w:val="12"/>
          <w:lang w:val="en-GB"/>
        </w:rPr>
        <w:t>HERRN</w:t>
      </w:r>
      <w:r w:rsidRPr="00ED405D">
        <w:rPr>
          <w:rFonts w:eastAsia="Times New Roman"/>
          <w:sz w:val="16"/>
          <w:szCs w:val="16"/>
          <w:lang w:val="en-GB"/>
        </w:rPr>
        <w:t xml:space="preserve"> fürchten und alle Könige der Erde deine Herrlichkeit" (Ps. 102,15).</w:t>
      </w:r>
    </w:p>
    <w:p w14:paraId="78177FA6" w14:textId="77777777" w:rsidR="00C960DC" w:rsidRPr="00ED405D" w:rsidRDefault="00C960DC">
      <w:pPr>
        <w:spacing w:line="276" w:lineRule="exact"/>
        <w:rPr>
          <w:rFonts w:eastAsia="Times New Roman"/>
          <w:sz w:val="16"/>
          <w:szCs w:val="16"/>
          <w:lang w:val="en-GB"/>
        </w:rPr>
      </w:pPr>
    </w:p>
    <w:p w14:paraId="38890DCF" w14:textId="77777777" w:rsidR="006B0900" w:rsidRDefault="00000000">
      <w:pPr>
        <w:numPr>
          <w:ilvl w:val="0"/>
          <w:numId w:val="23"/>
        </w:numPr>
        <w:tabs>
          <w:tab w:val="left" w:pos="240"/>
        </w:tabs>
        <w:spacing w:line="274" w:lineRule="auto"/>
        <w:ind w:left="300" w:right="20" w:hanging="148"/>
        <w:rPr>
          <w:rFonts w:eastAsia="Times New Roman"/>
          <w:sz w:val="16"/>
          <w:szCs w:val="16"/>
          <w:lang w:val="en-GB"/>
        </w:rPr>
      </w:pPr>
      <w:r w:rsidRPr="00ED405D">
        <w:rPr>
          <w:rFonts w:eastAsia="Times New Roman"/>
          <w:sz w:val="16"/>
          <w:szCs w:val="16"/>
          <w:lang w:val="en-GB"/>
        </w:rPr>
        <w:t>"Erhebe dich, o Gott, über die Himmel und deine Herrlichkeit über die ganze Erde" (Ps. 108,5).</w:t>
      </w:r>
    </w:p>
    <w:p w14:paraId="7CE3A23A" w14:textId="77777777" w:rsidR="00C960DC" w:rsidRPr="00ED405D" w:rsidRDefault="00C960DC">
      <w:pPr>
        <w:spacing w:line="120" w:lineRule="exact"/>
        <w:rPr>
          <w:sz w:val="20"/>
          <w:szCs w:val="20"/>
          <w:lang w:val="en-GB"/>
        </w:rPr>
      </w:pPr>
    </w:p>
    <w:p w14:paraId="43D377B7" w14:textId="77777777" w:rsidR="006B0900" w:rsidRDefault="00000000">
      <w:pPr>
        <w:rPr>
          <w:sz w:val="20"/>
          <w:szCs w:val="20"/>
          <w:lang w:val="en-GB"/>
        </w:rPr>
      </w:pPr>
      <w:r w:rsidRPr="00ED405D">
        <w:rPr>
          <w:rFonts w:eastAsia="Times New Roman"/>
          <w:sz w:val="16"/>
          <w:szCs w:val="16"/>
          <w:lang w:val="en-GB"/>
        </w:rPr>
        <w:t>Die Vision der Propheten war immer global. Das Reich</w:t>
      </w:r>
    </w:p>
    <w:p w14:paraId="22A49002" w14:textId="77777777" w:rsidR="00C960DC" w:rsidRPr="00ED405D" w:rsidRDefault="00C960DC">
      <w:pPr>
        <w:rPr>
          <w:lang w:val="en-GB"/>
        </w:rPr>
        <w:sectPr w:rsidR="00C960DC" w:rsidRPr="00ED405D">
          <w:pgSz w:w="5040" w:h="6625"/>
          <w:pgMar w:top="575" w:right="504" w:bottom="80" w:left="660" w:header="0" w:footer="0" w:gutter="0"/>
          <w:cols w:space="720" w:equalWidth="0">
            <w:col w:w="3880"/>
          </w:cols>
        </w:sectPr>
      </w:pPr>
    </w:p>
    <w:p w14:paraId="1E355F1E" w14:textId="77777777" w:rsidR="006B0900" w:rsidRDefault="00000000">
      <w:pPr>
        <w:spacing w:line="253" w:lineRule="auto"/>
        <w:jc w:val="both"/>
        <w:rPr>
          <w:sz w:val="20"/>
          <w:szCs w:val="20"/>
          <w:lang w:val="en-GB"/>
        </w:rPr>
      </w:pPr>
      <w:bookmarkStart w:id="170" w:name="page171"/>
      <w:bookmarkEnd w:id="170"/>
      <w:r w:rsidRPr="00ED405D">
        <w:rPr>
          <w:rFonts w:eastAsia="Times New Roman"/>
          <w:sz w:val="16"/>
          <w:szCs w:val="16"/>
          <w:lang w:val="en-GB"/>
        </w:rPr>
        <w:lastRenderedPageBreak/>
        <w:t>würde nicht auf Palästina beschränkt sein, sondern alle Nationen umfassen. Die Schriftgelehrten und Lehrer verstanden dies, aber sie verstanden nicht, wie es erreicht werden sollte. Es würde durch den Tod des Messias und die Verkündigung des Evangeliums geschehen.</w:t>
      </w:r>
    </w:p>
    <w:p w14:paraId="008EB2D5"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Beim Lesen dieser Bibelstellen sollte es keinen Zweifel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Gottes Plan und Absicht geben. Dieses Ziel wird durch die Kirche, das Volk der neuen Schöpfung, erreicht, die ein globales Phänomen sein wird. Die Kirche kann nicht auf Jerusalem beschränkt sein. Die Apostelgeschichte ist die Geschichte der Kirche und des Reiches Gottes, die aus dem Rahmen des alten Bundes ausbrechen und sich über die ganze Erde ausbreiten. Was als kleine Sekte der Nazarener begann, wurde zu einer weltweiten Bewegung, die nicht aufzuhalten war.</w:t>
      </w:r>
    </w:p>
    <w:p w14:paraId="7D6F39F1" w14:textId="77777777" w:rsidR="00C960DC" w:rsidRPr="00ED405D" w:rsidRDefault="00C960DC">
      <w:pPr>
        <w:spacing w:line="3" w:lineRule="exact"/>
        <w:rPr>
          <w:sz w:val="20"/>
          <w:szCs w:val="20"/>
          <w:lang w:val="en-GB"/>
        </w:rPr>
      </w:pPr>
    </w:p>
    <w:p w14:paraId="2F0EC4F8" w14:textId="77777777" w:rsidR="006B0900" w:rsidRDefault="00000000">
      <w:pPr>
        <w:spacing w:line="286" w:lineRule="auto"/>
        <w:ind w:firstLine="156"/>
        <w:jc w:val="both"/>
        <w:rPr>
          <w:sz w:val="20"/>
          <w:szCs w:val="20"/>
          <w:lang w:val="en-GB"/>
        </w:rPr>
      </w:pPr>
      <w:r w:rsidRPr="00ED405D">
        <w:rPr>
          <w:rFonts w:eastAsia="Times New Roman"/>
          <w:sz w:val="14"/>
          <w:szCs w:val="14"/>
          <w:lang w:val="en-GB"/>
        </w:rPr>
        <w:t>Die Apostelgeschichte ist also die Erfüllung der Prophezeiung, dass sich das Reich bis in die letzten Winkel der Erde erstrecken würde. Das Buch beginnt mit Jesus, der über das Reich Gottes spricht, und endet mit Paulus in Rom, der über das Reich Gottes spricht.</w:t>
      </w:r>
    </w:p>
    <w:p w14:paraId="64A72B31" w14:textId="77777777" w:rsidR="00C960DC" w:rsidRPr="00ED405D" w:rsidRDefault="00C960DC">
      <w:pPr>
        <w:spacing w:line="1" w:lineRule="exact"/>
        <w:rPr>
          <w:sz w:val="20"/>
          <w:szCs w:val="20"/>
          <w:lang w:val="en-GB"/>
        </w:rPr>
      </w:pPr>
    </w:p>
    <w:p w14:paraId="7C30F37A" w14:textId="77777777" w:rsidR="006B0900" w:rsidRDefault="00000000">
      <w:pPr>
        <w:spacing w:line="250" w:lineRule="auto"/>
        <w:ind w:firstLine="156"/>
        <w:jc w:val="both"/>
        <w:rPr>
          <w:sz w:val="20"/>
          <w:szCs w:val="20"/>
          <w:lang w:val="en-GB"/>
        </w:rPr>
      </w:pPr>
      <w:proofErr w:type="gramStart"/>
      <w:r w:rsidRPr="00ED405D">
        <w:rPr>
          <w:rFonts w:eastAsia="Times New Roman"/>
          <w:sz w:val="16"/>
          <w:szCs w:val="16"/>
          <w:lang w:val="en-GB"/>
        </w:rPr>
        <w:t>Bevor</w:t>
      </w:r>
      <w:proofErr w:type="gramEnd"/>
      <w:r w:rsidRPr="00ED405D">
        <w:rPr>
          <w:rFonts w:eastAsia="Times New Roman"/>
          <w:sz w:val="16"/>
          <w:szCs w:val="16"/>
          <w:lang w:val="en-GB"/>
        </w:rPr>
        <w:t xml:space="preserve"> die Apostelgeschichte geschrieben wurde, wurde die Botschaft vom Reich Gottes nur in Israel verkündet. Jesus wies die zwölf Jünger an, nur zu "den verlorenen Schafen des Hauses Israel" zu gehen (Mt 10,6). Jesus verbot ihnen, auf den Weg der Heiden oder Samariter zu gehen. Die Botschaft vom Reich Gottes sollte zuerst den Juden verkündet werden. Das lag daran, dass Gott den Nationen das Heil nicht bringen konnte, bevor er Israel das Heil gebracht und sein Versprechen an sie erfüllt hatte.</w:t>
      </w:r>
    </w:p>
    <w:p w14:paraId="7CF9991C" w14:textId="77777777" w:rsidR="00C960DC" w:rsidRPr="00ED405D" w:rsidRDefault="00C960DC">
      <w:pPr>
        <w:spacing w:line="3" w:lineRule="exact"/>
        <w:rPr>
          <w:sz w:val="20"/>
          <w:szCs w:val="20"/>
          <w:lang w:val="en-GB"/>
        </w:rPr>
      </w:pPr>
    </w:p>
    <w:p w14:paraId="0E73C8E0"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Stephanus, der erste Märtyrer, schien ein besseres Verständnis vom Reich Gottes zu haben als viele andere zu seiner Zeit. Seine</w:t>
      </w:r>
    </w:p>
    <w:p w14:paraId="0AEDFD0A" w14:textId="77777777" w:rsidR="00C960DC" w:rsidRPr="00ED405D" w:rsidRDefault="00C960DC">
      <w:pPr>
        <w:rPr>
          <w:lang w:val="en-GB"/>
        </w:rPr>
        <w:sectPr w:rsidR="00C960DC" w:rsidRPr="00ED405D">
          <w:pgSz w:w="5040" w:h="6625"/>
          <w:pgMar w:top="575" w:right="504" w:bottom="83" w:left="500" w:header="0" w:footer="0" w:gutter="0"/>
          <w:cols w:space="720" w:equalWidth="0">
            <w:col w:w="4040"/>
          </w:cols>
        </w:sectPr>
      </w:pPr>
    </w:p>
    <w:p w14:paraId="67111CEE" w14:textId="77777777" w:rsidR="006B0900" w:rsidRDefault="00000000">
      <w:pPr>
        <w:rPr>
          <w:sz w:val="20"/>
          <w:szCs w:val="20"/>
          <w:lang w:val="en-GB"/>
        </w:rPr>
      </w:pPr>
      <w:bookmarkStart w:id="171" w:name="page172"/>
      <w:bookmarkEnd w:id="171"/>
      <w:r w:rsidRPr="00ED405D">
        <w:rPr>
          <w:rFonts w:eastAsia="Times New Roman"/>
          <w:sz w:val="16"/>
          <w:szCs w:val="16"/>
          <w:lang w:val="en-GB"/>
        </w:rPr>
        <w:lastRenderedPageBreak/>
        <w:t>Worte, die das ungläubige Israel ins Herz treffen.</w:t>
      </w:r>
    </w:p>
    <w:p w14:paraId="168FCE6D" w14:textId="77777777" w:rsidR="00C960DC" w:rsidRPr="00ED405D" w:rsidRDefault="00C960DC">
      <w:pPr>
        <w:spacing w:line="164" w:lineRule="exact"/>
        <w:rPr>
          <w:sz w:val="20"/>
          <w:szCs w:val="20"/>
          <w:lang w:val="en-GB"/>
        </w:rPr>
      </w:pPr>
    </w:p>
    <w:p w14:paraId="25EED7A8"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Aber Salomo baute ihm ein Haus. Doch der Allerhöchste wohnt nicht in Tempeln, die mit Händen gemacht sind, wie der Prophet sagt: "Der Himmel ist mein Thron und die Erde ist mein Schemel. Was für ein Haus willst du mir bauen, spricht der </w:t>
      </w:r>
      <w:r w:rsidRPr="00ED405D">
        <w:rPr>
          <w:rFonts w:eastAsia="Times New Roman"/>
          <w:sz w:val="12"/>
          <w:szCs w:val="12"/>
          <w:lang w:val="en-GB"/>
        </w:rPr>
        <w:t>Herr</w:t>
      </w:r>
      <w:r w:rsidRPr="00ED405D">
        <w:rPr>
          <w:rFonts w:eastAsia="Times New Roman"/>
          <w:sz w:val="16"/>
          <w:szCs w:val="16"/>
          <w:lang w:val="en-GB"/>
        </w:rPr>
        <w:t>, oder was ist die Stätte meiner Ruhe?"</w:t>
      </w:r>
    </w:p>
    <w:p w14:paraId="56D41A60"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7:47-49</w:t>
      </w:r>
    </w:p>
    <w:p w14:paraId="2204C69E" w14:textId="77777777" w:rsidR="00C960DC" w:rsidRPr="00ED405D" w:rsidRDefault="00C960DC">
      <w:pPr>
        <w:spacing w:line="154" w:lineRule="exact"/>
        <w:rPr>
          <w:sz w:val="20"/>
          <w:szCs w:val="20"/>
          <w:lang w:val="en-GB"/>
        </w:rPr>
      </w:pPr>
    </w:p>
    <w:p w14:paraId="2C446AE6"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Stephanus verstand, dass Gottes Gegenwart nicht auf einen Tempel beschränkt sein konnte. Der Tempel war nur eine vorübergehende Ruhestätte, bis Gott ein Volk formte, um unter ihm zu wohnen. Er erzählte von der historischen Rebellion Israels. Das Gericht kam über das alte System, das die Fülle dessen, was Gott tun wollte, nicht fassen konnte. Sie töteten Stephanus wegen seines Zeugnisses, aber sie konnten der Weisheit, mit der er sprach, nicht widerstehen.</w:t>
      </w:r>
    </w:p>
    <w:p w14:paraId="57C5C8AE" w14:textId="77777777" w:rsidR="00C960DC" w:rsidRPr="00ED405D" w:rsidRDefault="00C960DC">
      <w:pPr>
        <w:spacing w:line="2" w:lineRule="exact"/>
        <w:rPr>
          <w:sz w:val="20"/>
          <w:szCs w:val="20"/>
          <w:lang w:val="en-GB"/>
        </w:rPr>
      </w:pPr>
    </w:p>
    <w:p w14:paraId="59B08DDB"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Gott hat sich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seine Barmherzigkeit und Wahrheit gegenüber Israel erinnert: "Er hat an seine Barmherzigkeit und seine Treue gegenüber dem Haus Israel gedacht; alle Enden der Erde haben das Heil unseres Gottes gesehen" (Ps. 98,3). Er rettete den Überrest, bevor er die Nation richtete. Das Ergebnis wäre, dass die Völker das Heil Gottes sehen würden. Das Heil konnte nicht in die Welt kommen, bevor es nicht in Israel angekommen war.</w:t>
      </w:r>
    </w:p>
    <w:p w14:paraId="653EF1CF" w14:textId="77777777" w:rsidR="00C960DC" w:rsidRPr="00ED405D" w:rsidRDefault="00C960DC">
      <w:pPr>
        <w:spacing w:line="3" w:lineRule="exact"/>
        <w:rPr>
          <w:sz w:val="20"/>
          <w:szCs w:val="20"/>
          <w:lang w:val="en-GB"/>
        </w:rPr>
      </w:pPr>
    </w:p>
    <w:p w14:paraId="3ACF7794" w14:textId="77777777" w:rsidR="006B0900" w:rsidRDefault="00000000">
      <w:pPr>
        <w:spacing w:line="297" w:lineRule="auto"/>
        <w:ind w:firstLine="156"/>
        <w:jc w:val="both"/>
        <w:rPr>
          <w:sz w:val="20"/>
          <w:szCs w:val="20"/>
          <w:lang w:val="en-GB"/>
        </w:rPr>
      </w:pPr>
      <w:r w:rsidRPr="00ED405D">
        <w:rPr>
          <w:rFonts w:eastAsia="Times New Roman"/>
          <w:sz w:val="14"/>
          <w:szCs w:val="14"/>
          <w:lang w:val="en-GB"/>
        </w:rPr>
        <w:t>Ein neues Lied wird von den Enden der Erde gesungen werden (Jes. 42:10). Das neue Lied ist mit der neuen Schöpfung verbunden. (Siehe Psalm 40:3; 96:1; 98:1; 144:9; 149:1; und besonders Offenbarung 5:9.) Völker, die den Gott Israels nicht kannten, werden ihn durch die Errettung kennenlernen und ihn von den Enden der Erde preisen.</w:t>
      </w:r>
    </w:p>
    <w:p w14:paraId="442B3963" w14:textId="77777777" w:rsidR="00C960DC" w:rsidRPr="00ED405D" w:rsidRDefault="00C960DC">
      <w:pPr>
        <w:rPr>
          <w:lang w:val="en-GB"/>
        </w:rPr>
        <w:sectPr w:rsidR="00C960DC" w:rsidRPr="00ED405D">
          <w:pgSz w:w="5040" w:h="6625"/>
          <w:pgMar w:top="575" w:right="504" w:bottom="134" w:left="500" w:header="0" w:footer="0" w:gutter="0"/>
          <w:cols w:space="720" w:equalWidth="0">
            <w:col w:w="4040"/>
          </w:cols>
        </w:sectPr>
      </w:pPr>
    </w:p>
    <w:p w14:paraId="494575E3" w14:textId="77777777" w:rsidR="006B0900" w:rsidRDefault="00000000">
      <w:pPr>
        <w:rPr>
          <w:sz w:val="20"/>
          <w:szCs w:val="20"/>
          <w:lang w:val="en-GB"/>
        </w:rPr>
      </w:pPr>
      <w:bookmarkStart w:id="172" w:name="page173"/>
      <w:bookmarkEnd w:id="172"/>
      <w:r w:rsidRPr="00ED405D">
        <w:rPr>
          <w:rFonts w:eastAsia="Times New Roman"/>
          <w:sz w:val="16"/>
          <w:szCs w:val="16"/>
          <w:lang w:val="en-GB"/>
        </w:rPr>
        <w:lastRenderedPageBreak/>
        <w:t>die Erde.</w:t>
      </w:r>
    </w:p>
    <w:p w14:paraId="08C86706" w14:textId="77777777" w:rsidR="00C960DC" w:rsidRPr="00ED405D" w:rsidRDefault="00C960DC">
      <w:pPr>
        <w:spacing w:line="164" w:lineRule="exact"/>
        <w:rPr>
          <w:sz w:val="20"/>
          <w:szCs w:val="20"/>
          <w:lang w:val="en-GB"/>
        </w:rPr>
      </w:pPr>
    </w:p>
    <w:p w14:paraId="0B2517B1" w14:textId="77777777" w:rsidR="006B0900" w:rsidRDefault="00000000">
      <w:pPr>
        <w:spacing w:line="257" w:lineRule="auto"/>
        <w:ind w:left="320"/>
        <w:rPr>
          <w:sz w:val="20"/>
          <w:szCs w:val="20"/>
          <w:lang w:val="en-GB"/>
        </w:rPr>
      </w:pPr>
      <w:r w:rsidRPr="00ED405D">
        <w:rPr>
          <w:rFonts w:eastAsia="Times New Roman"/>
          <w:sz w:val="16"/>
          <w:szCs w:val="16"/>
          <w:lang w:val="en-GB"/>
        </w:rPr>
        <w:t>Schaut auf mich und werdet gerettet, ihr Enden der Erde! Denn ich bin Gott, und es gibt keinen anderen.</w:t>
      </w:r>
    </w:p>
    <w:p w14:paraId="290A91DB" w14:textId="77777777" w:rsidR="006B0900" w:rsidRDefault="00000000">
      <w:pPr>
        <w:jc w:val="right"/>
        <w:rPr>
          <w:sz w:val="20"/>
          <w:szCs w:val="20"/>
          <w:lang w:val="en-GB"/>
        </w:rPr>
      </w:pPr>
      <w:r w:rsidRPr="00ED405D">
        <w:rPr>
          <w:rFonts w:eastAsia="Times New Roman"/>
          <w:sz w:val="12"/>
          <w:szCs w:val="12"/>
          <w:lang w:val="en-GB"/>
        </w:rPr>
        <w:t xml:space="preserve">-ISAIAH </w:t>
      </w:r>
      <w:r w:rsidRPr="00ED405D">
        <w:rPr>
          <w:rFonts w:eastAsia="Times New Roman"/>
          <w:sz w:val="16"/>
          <w:szCs w:val="16"/>
          <w:lang w:val="en-GB"/>
        </w:rPr>
        <w:t>45:22</w:t>
      </w:r>
    </w:p>
    <w:p w14:paraId="158A4D03" w14:textId="77777777" w:rsidR="00C960DC" w:rsidRPr="00ED405D" w:rsidRDefault="00C960DC">
      <w:pPr>
        <w:spacing w:line="154" w:lineRule="exact"/>
        <w:rPr>
          <w:sz w:val="20"/>
          <w:szCs w:val="20"/>
          <w:lang w:val="en-GB"/>
        </w:rPr>
      </w:pPr>
    </w:p>
    <w:p w14:paraId="75B92662"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 xml:space="preserve">Die Völker, die Götzen verehrten, würden erkennen, dass der Gott Israels der einzig wahre Gott ist. Sie würden ihre Götzen ablegen und sich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 Herrn wenden, um ihr Heil zu finden.</w:t>
      </w:r>
    </w:p>
    <w:p w14:paraId="5B026394" w14:textId="77777777" w:rsidR="00C960DC" w:rsidRPr="00ED405D" w:rsidRDefault="00C960DC">
      <w:pPr>
        <w:spacing w:line="114" w:lineRule="exact"/>
        <w:rPr>
          <w:sz w:val="20"/>
          <w:szCs w:val="20"/>
          <w:lang w:val="en-GB"/>
        </w:rPr>
      </w:pPr>
    </w:p>
    <w:p w14:paraId="05B306DA" w14:textId="77777777" w:rsidR="006B0900" w:rsidRDefault="00000000">
      <w:pPr>
        <w:ind w:left="1120"/>
        <w:rPr>
          <w:sz w:val="20"/>
          <w:szCs w:val="20"/>
          <w:lang w:val="en-GB"/>
        </w:rPr>
      </w:pPr>
      <w:r w:rsidRPr="00ED405D">
        <w:rPr>
          <w:rFonts w:eastAsia="Times New Roman"/>
          <w:b/>
          <w:bCs/>
          <w:sz w:val="12"/>
          <w:szCs w:val="12"/>
          <w:lang w:val="en-GB"/>
        </w:rPr>
        <w:t>DAS KÖNIGREICH IN JERUSALEM</w:t>
      </w:r>
    </w:p>
    <w:p w14:paraId="401A83C1" w14:textId="77777777" w:rsidR="00C960DC" w:rsidRPr="00ED405D" w:rsidRDefault="00C960DC">
      <w:pPr>
        <w:spacing w:line="338" w:lineRule="exact"/>
        <w:rPr>
          <w:sz w:val="20"/>
          <w:szCs w:val="20"/>
          <w:lang w:val="en-GB"/>
        </w:rPr>
      </w:pPr>
    </w:p>
    <w:p w14:paraId="543D638C" w14:textId="77777777" w:rsidR="006B0900" w:rsidRDefault="00000000">
      <w:pPr>
        <w:spacing w:line="251" w:lineRule="auto"/>
        <w:ind w:left="320"/>
        <w:jc w:val="both"/>
        <w:rPr>
          <w:sz w:val="20"/>
          <w:szCs w:val="20"/>
          <w:lang w:val="en-GB"/>
        </w:rPr>
      </w:pPr>
      <w:r w:rsidRPr="00ED405D">
        <w:rPr>
          <w:rFonts w:eastAsia="Times New Roman"/>
          <w:sz w:val="16"/>
          <w:szCs w:val="16"/>
          <w:lang w:val="en-GB"/>
        </w:rPr>
        <w:t>Als der Pfingsttag gekommen war, saßen sie alle einmütig an einem Ort. Und plötzlich kam ein Brausen vom Himmel, wie von einem gewaltigen Wind, und es erfüllte das ganze Haus, in dem sie saßen. Dann erschienen ihnen geteilte Zungen wie von Feuer, und eine setzte sich auf jeden von ihnen. Und sie wurden alle mit dem Heiligen Geist erfüllt und fingen an, in anderen Zungen zu reden, wie der Geist ihnen eingab. Und es wohnten in Jerusalem Juden, fromme Männer, aus allen Völkern unter dem Himmel. Und als dieses Geräusch geschah, kam die Menge zusammen und war verwirrt, denn jeder hörte sie in seiner eigenen Sprache reden.</w:t>
      </w:r>
    </w:p>
    <w:p w14:paraId="5220C2EE" w14:textId="77777777" w:rsidR="00C960DC" w:rsidRPr="00ED405D" w:rsidRDefault="00C960DC">
      <w:pPr>
        <w:spacing w:line="5" w:lineRule="exact"/>
        <w:rPr>
          <w:sz w:val="20"/>
          <w:szCs w:val="20"/>
          <w:lang w:val="en-GB"/>
        </w:rPr>
      </w:pPr>
    </w:p>
    <w:p w14:paraId="4DE312D4"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2:1-6</w:t>
      </w:r>
    </w:p>
    <w:p w14:paraId="1B563E36" w14:textId="77777777" w:rsidR="00C960DC" w:rsidRPr="00ED405D" w:rsidRDefault="00C960DC">
      <w:pPr>
        <w:spacing w:line="154" w:lineRule="exact"/>
        <w:rPr>
          <w:sz w:val="20"/>
          <w:szCs w:val="20"/>
          <w:lang w:val="en-GB"/>
        </w:rPr>
      </w:pPr>
    </w:p>
    <w:p w14:paraId="569D665F" w14:textId="77777777" w:rsidR="006B0900" w:rsidRDefault="00000000">
      <w:pPr>
        <w:spacing w:line="274" w:lineRule="auto"/>
        <w:rPr>
          <w:sz w:val="20"/>
          <w:szCs w:val="20"/>
          <w:lang w:val="en-GB"/>
        </w:rPr>
      </w:pPr>
      <w:r w:rsidRPr="00ED405D">
        <w:rPr>
          <w:rFonts w:eastAsia="Times New Roman"/>
          <w:sz w:val="16"/>
          <w:szCs w:val="16"/>
          <w:lang w:val="en-GB"/>
        </w:rPr>
        <w:t xml:space="preserve">Die Zungenrede ist kein Zeichen für die, die glauben - sie ist ein Zeichen für die, die nicht glauben. Die Zungen haben die Aufmerksamkeit </w:t>
      </w:r>
      <w:proofErr w:type="gramStart"/>
      <w:r w:rsidRPr="00ED405D">
        <w:rPr>
          <w:rFonts w:eastAsia="Times New Roman"/>
          <w:sz w:val="16"/>
          <w:szCs w:val="16"/>
          <w:lang w:val="en-GB"/>
        </w:rPr>
        <w:t>der</w:t>
      </w:r>
      <w:proofErr w:type="gramEnd"/>
    </w:p>
    <w:p w14:paraId="6F6D32A9" w14:textId="77777777" w:rsidR="00C960DC" w:rsidRPr="00ED405D" w:rsidRDefault="00C960DC">
      <w:pPr>
        <w:rPr>
          <w:lang w:val="en-GB"/>
        </w:rPr>
        <w:sectPr w:rsidR="00C960DC" w:rsidRPr="00ED405D">
          <w:pgSz w:w="5040" w:h="6625"/>
          <w:pgMar w:top="575" w:right="504" w:bottom="48" w:left="500" w:header="0" w:footer="0" w:gutter="0"/>
          <w:cols w:space="720" w:equalWidth="0">
            <w:col w:w="4040"/>
          </w:cols>
        </w:sectPr>
      </w:pPr>
    </w:p>
    <w:p w14:paraId="4B3D69AA" w14:textId="77777777" w:rsidR="006B0900" w:rsidRDefault="00000000">
      <w:pPr>
        <w:spacing w:line="253" w:lineRule="auto"/>
        <w:jc w:val="both"/>
        <w:rPr>
          <w:sz w:val="20"/>
          <w:szCs w:val="20"/>
          <w:lang w:val="en-GB"/>
        </w:rPr>
      </w:pPr>
      <w:bookmarkStart w:id="173" w:name="page174"/>
      <w:bookmarkEnd w:id="173"/>
      <w:r w:rsidRPr="00ED405D">
        <w:rPr>
          <w:rFonts w:eastAsia="Times New Roman"/>
          <w:sz w:val="16"/>
          <w:szCs w:val="16"/>
          <w:lang w:val="en-GB"/>
        </w:rPr>
        <w:lastRenderedPageBreak/>
        <w:t>Juden aus aller Welt. Zweifellos kehrten viele von ihnen mit dem Bericht über das, was sie am Pfingsttag gesehen hatten, in ihre Länder zurück. Das Reich Gottes, das in Jerusalem begonnen hatte, sollte zu einem globalen Phänomen werden.</w:t>
      </w:r>
    </w:p>
    <w:p w14:paraId="0E0B8ABC" w14:textId="77777777" w:rsidR="00C960DC" w:rsidRPr="00ED405D" w:rsidRDefault="00C960DC">
      <w:pPr>
        <w:spacing w:line="2" w:lineRule="exact"/>
        <w:rPr>
          <w:sz w:val="20"/>
          <w:szCs w:val="20"/>
          <w:lang w:val="en-GB"/>
        </w:rPr>
      </w:pPr>
    </w:p>
    <w:p w14:paraId="6BD5F7F4"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Auch in Samaria und im Haus des Kornelius wurden Zungen manifestiert. Wenn es einen bedeutenden Durchbruch in ein neues Gebiet gab, waren Zungen zu sehen. Zungen sind ein Zeichen für den Heiligen Geist und die Gegenwart Gottes. Der Ausdruck von Zungen ist ein Zeichen für die Gegenwart des Reiches Gottes.</w:t>
      </w:r>
    </w:p>
    <w:p w14:paraId="0A964B8C" w14:textId="77777777" w:rsidR="00C960DC" w:rsidRPr="00ED405D" w:rsidRDefault="00C960DC">
      <w:pPr>
        <w:spacing w:line="2" w:lineRule="exact"/>
        <w:rPr>
          <w:sz w:val="20"/>
          <w:szCs w:val="20"/>
          <w:lang w:val="en-GB"/>
        </w:rPr>
      </w:pPr>
    </w:p>
    <w:p w14:paraId="42DCEFB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Gebet, insbesondere das Beten in Zungen, ist ein wichtiger Aspekt für unser geistliches Wachstum, um im Übernatürlichen zu wandeln und im Geist empfindsam zu sein. Das Reich Gottes wird durch die Kraft des Heiligen Geistes vorangetrieben. Pfingsten war notwendig, um die Kirche in der Kraft des Geistes freizusetzen. Dies geschah durch das Sprechen in Zungen.</w:t>
      </w:r>
    </w:p>
    <w:p w14:paraId="30E5C9C7" w14:textId="77777777" w:rsidR="00C960DC" w:rsidRPr="00ED405D" w:rsidRDefault="00C960DC">
      <w:pPr>
        <w:spacing w:line="2" w:lineRule="exact"/>
        <w:rPr>
          <w:sz w:val="20"/>
          <w:szCs w:val="20"/>
          <w:lang w:val="en-GB"/>
        </w:rPr>
      </w:pPr>
    </w:p>
    <w:p w14:paraId="7A7A9FE5"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Apostel begannen sofort zu predigen und in Kraft zu dienen. Das Ergebnis war ein sofortiger Anstieg der Zahl der Jünger. Die Kirche in Jerusalem wuchs schnell, obwohl viele der Botschaft Christi feindselig gegenüberstanden. Die Kirche und das Reich Gottes wuchsen trotz heftiger Verfolgung.</w:t>
      </w:r>
    </w:p>
    <w:p w14:paraId="4D5514C5" w14:textId="77777777" w:rsidR="00C960DC" w:rsidRPr="00ED405D" w:rsidRDefault="00C960DC">
      <w:pPr>
        <w:spacing w:line="136" w:lineRule="exact"/>
        <w:rPr>
          <w:sz w:val="20"/>
          <w:szCs w:val="20"/>
          <w:lang w:val="en-GB"/>
        </w:rPr>
      </w:pPr>
    </w:p>
    <w:p w14:paraId="540A97B7" w14:textId="77777777" w:rsidR="006B0900" w:rsidRDefault="00000000">
      <w:pPr>
        <w:spacing w:line="255" w:lineRule="auto"/>
        <w:ind w:left="320"/>
        <w:jc w:val="both"/>
        <w:rPr>
          <w:sz w:val="20"/>
          <w:szCs w:val="20"/>
          <w:lang w:val="en-GB"/>
        </w:rPr>
      </w:pPr>
      <w:r w:rsidRPr="00ED405D">
        <w:rPr>
          <w:rFonts w:eastAsia="Times New Roman"/>
          <w:sz w:val="16"/>
          <w:szCs w:val="16"/>
          <w:lang w:val="en-GB"/>
        </w:rPr>
        <w:t>Diejenigen aber, die sein Wort freudig annahmen, ließen sich taufen; und an diesem Tag wurden ihnen etwa dreitausend Seelen hinzugefügt. Und sie blieben beständig in der Lehre der Apostel und in der Gemeinschaft, im Brechen des Brotes und in den Gebeten. Da kam Furcht über alle Seelen, und es geschahen viele Wunder und Zeichen durch die Apostel.</w:t>
      </w:r>
    </w:p>
    <w:p w14:paraId="356B32A1" w14:textId="77777777" w:rsidR="00C960DC" w:rsidRPr="00ED405D" w:rsidRDefault="00C960DC">
      <w:pPr>
        <w:spacing w:line="15" w:lineRule="exact"/>
        <w:rPr>
          <w:sz w:val="20"/>
          <w:szCs w:val="20"/>
          <w:lang w:val="en-GB"/>
        </w:rPr>
      </w:pPr>
    </w:p>
    <w:p w14:paraId="6C821A96" w14:textId="77777777" w:rsidR="006B0900" w:rsidRDefault="00000000">
      <w:pPr>
        <w:jc w:val="right"/>
        <w:rPr>
          <w:sz w:val="20"/>
          <w:szCs w:val="20"/>
          <w:lang w:val="en-GB"/>
        </w:rPr>
      </w:pPr>
      <w:r w:rsidRPr="00ED405D">
        <w:rPr>
          <w:rFonts w:eastAsia="Times New Roman"/>
          <w:sz w:val="12"/>
          <w:szCs w:val="12"/>
          <w:lang w:val="en-GB"/>
        </w:rPr>
        <w:lastRenderedPageBreak/>
        <w:t xml:space="preserve">-AKTS </w:t>
      </w:r>
      <w:r w:rsidRPr="00ED405D">
        <w:rPr>
          <w:rFonts w:eastAsia="Times New Roman"/>
          <w:sz w:val="16"/>
          <w:szCs w:val="16"/>
          <w:lang w:val="en-GB"/>
        </w:rPr>
        <w:t>2:41-43</w:t>
      </w:r>
    </w:p>
    <w:p w14:paraId="5642CD00" w14:textId="77777777" w:rsidR="00C960DC" w:rsidRPr="00ED405D" w:rsidRDefault="00C960DC">
      <w:pPr>
        <w:rPr>
          <w:lang w:val="en-GB"/>
        </w:rPr>
        <w:sectPr w:rsidR="00C960DC" w:rsidRPr="00ED405D">
          <w:pgSz w:w="5040" w:h="6625"/>
          <w:pgMar w:top="575" w:right="504" w:bottom="116" w:left="500" w:header="0" w:footer="0" w:gutter="0"/>
          <w:cols w:space="720" w:equalWidth="0">
            <w:col w:w="4040"/>
          </w:cols>
        </w:sectPr>
      </w:pPr>
    </w:p>
    <w:p w14:paraId="5BBF510A" w14:textId="77777777" w:rsidR="006B0900" w:rsidRDefault="00000000">
      <w:pPr>
        <w:spacing w:line="254" w:lineRule="auto"/>
        <w:ind w:left="320"/>
        <w:jc w:val="both"/>
        <w:rPr>
          <w:sz w:val="20"/>
          <w:szCs w:val="20"/>
          <w:lang w:val="en-GB"/>
        </w:rPr>
      </w:pPr>
      <w:bookmarkStart w:id="174" w:name="page175"/>
      <w:bookmarkEnd w:id="174"/>
      <w:r w:rsidRPr="00ED405D">
        <w:rPr>
          <w:rFonts w:eastAsia="Times New Roman"/>
          <w:sz w:val="16"/>
          <w:szCs w:val="16"/>
          <w:lang w:val="en-GB"/>
        </w:rPr>
        <w:lastRenderedPageBreak/>
        <w:t>Dann breitete sich das Wort Gottes aus, und die Zahl der Jüngerinnen und Jünger vervielfachte sich in Jerusalem, und viele der Priester wurden dem Glauben gehorsam.</w:t>
      </w:r>
    </w:p>
    <w:p w14:paraId="5594D6E1" w14:textId="77777777" w:rsidR="00C960DC" w:rsidRPr="00ED405D" w:rsidRDefault="00C960DC">
      <w:pPr>
        <w:spacing w:line="2" w:lineRule="exact"/>
        <w:rPr>
          <w:sz w:val="20"/>
          <w:szCs w:val="20"/>
          <w:lang w:val="en-GB"/>
        </w:rPr>
      </w:pPr>
    </w:p>
    <w:p w14:paraId="4A04654E"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6:7</w:t>
      </w:r>
    </w:p>
    <w:p w14:paraId="25AF4CEF" w14:textId="77777777" w:rsidR="00C960DC" w:rsidRPr="00ED405D" w:rsidRDefault="00C960DC">
      <w:pPr>
        <w:spacing w:line="154" w:lineRule="exact"/>
        <w:rPr>
          <w:sz w:val="20"/>
          <w:szCs w:val="20"/>
          <w:lang w:val="en-GB"/>
        </w:rPr>
      </w:pPr>
    </w:p>
    <w:p w14:paraId="5127405E"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Viele Priester waren dem Glauben gehorsam. Das ist ein starkes Zeugnis für die Macht des Reiches Gottes. Viele der religiösen Führer, darunter auch der Hohepriester, waren Feinde des Evangeliums. Im Tempelsystem des alten Bundes gab es jedoch viele, die das Reich Gottes annahmen.</w:t>
      </w:r>
    </w:p>
    <w:p w14:paraId="69DD444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Gott gab den Aposteln die Gunst des Volkes (Apostelgeschichte 2,47). Die Gunst des Königs ist eine mächtige Kraft, um das Reich Gottes voranzubringen. Gunst bei Gott und Menschen ist wichtig, um das Reich Gottes voranzubringen. Die Gunst dient dem Zweck, das Reich Gottes voranzubringen!</w:t>
      </w:r>
    </w:p>
    <w:p w14:paraId="6891CB88" w14:textId="77777777" w:rsidR="00C960DC" w:rsidRPr="00ED405D" w:rsidRDefault="00C960DC">
      <w:pPr>
        <w:spacing w:line="2" w:lineRule="exact"/>
        <w:rPr>
          <w:sz w:val="20"/>
          <w:szCs w:val="20"/>
          <w:lang w:val="en-GB"/>
        </w:rPr>
      </w:pPr>
    </w:p>
    <w:p w14:paraId="3C3A1BE3"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Ortsgemeinden sind ein wichtiger Teil der Ausbreitung des Reiches Gottes. Nach dem Pfingsttag wurden viele Gemeinden gegründet: "So wurden die Gemeinden im Glauben gestärkt und nahmen täglich an Zahl zu" (Apostelgeschichte 16,5). Auch die </w:t>
      </w:r>
      <w:r w:rsidRPr="00ED405D">
        <w:rPr>
          <w:rFonts w:eastAsia="Times New Roman"/>
          <w:i/>
          <w:iCs/>
          <w:sz w:val="16"/>
          <w:szCs w:val="16"/>
          <w:lang w:val="en-GB"/>
        </w:rPr>
        <w:t xml:space="preserve">Gemeindegründung </w:t>
      </w:r>
      <w:r w:rsidRPr="00ED405D">
        <w:rPr>
          <w:rFonts w:eastAsia="Times New Roman"/>
          <w:sz w:val="16"/>
          <w:szCs w:val="16"/>
          <w:lang w:val="en-GB"/>
        </w:rPr>
        <w:t>ist ein wichtiger Teil der Ausbreitung des Reiches Gottes. C. Peter Wagner erklärt:</w:t>
      </w:r>
    </w:p>
    <w:p w14:paraId="1C4CBA7E" w14:textId="77777777" w:rsidR="00C960DC" w:rsidRPr="00ED405D" w:rsidRDefault="00C960DC">
      <w:pPr>
        <w:spacing w:line="139" w:lineRule="exact"/>
        <w:rPr>
          <w:sz w:val="20"/>
          <w:szCs w:val="20"/>
          <w:lang w:val="en-GB"/>
        </w:rPr>
      </w:pPr>
    </w:p>
    <w:p w14:paraId="469B443F" w14:textId="77777777" w:rsidR="006B0900" w:rsidRDefault="00000000">
      <w:pPr>
        <w:spacing w:line="256" w:lineRule="auto"/>
        <w:ind w:left="320"/>
        <w:jc w:val="both"/>
        <w:rPr>
          <w:sz w:val="20"/>
          <w:szCs w:val="20"/>
          <w:lang w:val="en-GB"/>
        </w:rPr>
      </w:pPr>
      <w:r w:rsidRPr="00ED405D">
        <w:rPr>
          <w:rFonts w:eastAsia="Times New Roman"/>
          <w:sz w:val="16"/>
          <w:szCs w:val="16"/>
          <w:lang w:val="en-GB"/>
        </w:rPr>
        <w:t xml:space="preserve">Die konkreteste und dauerhafteste Form des Dienstes in der Apostelgeschichte ist die Gründung von Gemeinden. Das Evangelium zu predigen, Kranke zu heilen, Dämonen auszutreiben, Verfolgung zu erleiden, Gemeindeversammlungen abzuhalten und die vielen </w:t>
      </w:r>
      <w:r w:rsidRPr="00ED405D">
        <w:rPr>
          <w:rFonts w:eastAsia="Times New Roman"/>
          <w:sz w:val="16"/>
          <w:szCs w:val="16"/>
          <w:lang w:val="en-GB"/>
        </w:rPr>
        <w:lastRenderedPageBreak/>
        <w:t>anderen Aktivitäten der Apostel und anderer Christen, die sich vor uns entfalten, haben,</w:t>
      </w:r>
    </w:p>
    <w:p w14:paraId="4D9601DF" w14:textId="77777777" w:rsidR="00C960DC" w:rsidRPr="00ED405D" w:rsidRDefault="00C960DC">
      <w:pPr>
        <w:rPr>
          <w:lang w:val="en-GB"/>
        </w:rPr>
        <w:sectPr w:rsidR="00C960DC" w:rsidRPr="00ED405D">
          <w:pgSz w:w="5040" w:h="6625"/>
          <w:pgMar w:top="816" w:right="504" w:bottom="111" w:left="500" w:header="0" w:footer="0" w:gutter="0"/>
          <w:cols w:space="720" w:equalWidth="0">
            <w:col w:w="4040"/>
          </w:cols>
        </w:sectPr>
      </w:pPr>
    </w:p>
    <w:p w14:paraId="0ED2B1D0" w14:textId="77777777" w:rsidR="006B0900" w:rsidRDefault="00000000">
      <w:pPr>
        <w:spacing w:line="258" w:lineRule="auto"/>
        <w:ind w:left="320"/>
        <w:jc w:val="both"/>
        <w:rPr>
          <w:rFonts w:eastAsia="Times New Roman"/>
          <w:sz w:val="16"/>
          <w:szCs w:val="16"/>
          <w:lang w:val="en-GB"/>
        </w:rPr>
      </w:pPr>
      <w:bookmarkStart w:id="175" w:name="page176"/>
      <w:bookmarkEnd w:id="175"/>
      <w:r w:rsidRPr="00ED405D">
        <w:rPr>
          <w:rFonts w:eastAsia="Times New Roman"/>
          <w:sz w:val="16"/>
          <w:szCs w:val="16"/>
          <w:lang w:val="en-GB"/>
        </w:rPr>
        <w:lastRenderedPageBreak/>
        <w:t xml:space="preserve">ihr Ziel, christliche Gemeinden in der ganzen bekannten Welt zu vermehren. Im Zusammenhang mit seiner Lehre vom Reich Gottes würde ich vermuten, dass </w:t>
      </w:r>
      <w:proofErr w:type="gramStart"/>
      <w:r w:rsidRPr="00ED405D">
        <w:rPr>
          <w:rFonts w:eastAsia="Times New Roman"/>
          <w:sz w:val="16"/>
          <w:szCs w:val="16"/>
          <w:lang w:val="en-GB"/>
        </w:rPr>
        <w:t>Jesus</w:t>
      </w:r>
      <w:proofErr w:type="gramEnd"/>
      <w:r w:rsidRPr="00ED405D">
        <w:rPr>
          <w:rFonts w:eastAsia="Times New Roman"/>
          <w:sz w:val="16"/>
          <w:szCs w:val="16"/>
          <w:lang w:val="en-GB"/>
        </w:rPr>
        <w:t xml:space="preserve"> seine Absichtserklärung oft wiederholt hat: "Ich will meine Gemeinde bauen" (Mt 16,18)</w:t>
      </w:r>
      <w:hyperlink w:anchor="page256">
        <w:r w:rsidRPr="00ED405D">
          <w:rPr>
            <w:rFonts w:eastAsia="Times New Roman"/>
            <w:sz w:val="16"/>
            <w:szCs w:val="16"/>
            <w:lang w:val="en-GB"/>
          </w:rPr>
          <w:t>.4</w:t>
        </w:r>
      </w:hyperlink>
    </w:p>
    <w:p w14:paraId="43FC3E52" w14:textId="77777777" w:rsidR="006B0900" w:rsidRDefault="00000000">
      <w:pPr>
        <w:spacing w:line="20" w:lineRule="exact"/>
        <w:rPr>
          <w:sz w:val="20"/>
          <w:szCs w:val="20"/>
          <w:lang w:val="en-GB"/>
        </w:rPr>
      </w:pPr>
      <w:r>
        <w:rPr>
          <w:noProof/>
          <w:sz w:val="20"/>
          <w:szCs w:val="20"/>
        </w:rPr>
        <w:drawing>
          <wp:anchor distT="0" distB="0" distL="114300" distR="114300" simplePos="0" relativeHeight="251641856" behindDoc="1" locked="0" layoutInCell="0" allowOverlap="1" wp14:anchorId="7A8375A3" wp14:editId="2044E8F3">
            <wp:simplePos x="0" y="0"/>
            <wp:positionH relativeFrom="column">
              <wp:posOffset>2156460</wp:posOffset>
            </wp:positionH>
            <wp:positionV relativeFrom="paragraph">
              <wp:posOffset>-29210</wp:posOffset>
            </wp:positionV>
            <wp:extent cx="45720" cy="762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3EEFADC0" w14:textId="77777777" w:rsidR="00C960DC" w:rsidRPr="00ED405D" w:rsidRDefault="00C960DC">
      <w:pPr>
        <w:spacing w:line="113" w:lineRule="exact"/>
        <w:rPr>
          <w:sz w:val="20"/>
          <w:szCs w:val="20"/>
          <w:lang w:val="en-GB"/>
        </w:rPr>
      </w:pPr>
    </w:p>
    <w:p w14:paraId="0BE9700D"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Kirchen müssen im Glauben gegründet werden. Im Glauben gefestigte Gemeinden können täglich wachsen. Die Ortsgemeinde ist ein Mittel der Evangelisation und der Ausbreitung des Reiches Gottes. Gemeindewachstum sollte ein normaler Teil des Voranschreitens des Reiches Gottes sein.</w:t>
      </w:r>
    </w:p>
    <w:p w14:paraId="157C5946" w14:textId="77777777" w:rsidR="00C960DC" w:rsidRPr="00ED405D" w:rsidRDefault="00C960DC">
      <w:pPr>
        <w:spacing w:line="135" w:lineRule="exact"/>
        <w:rPr>
          <w:sz w:val="20"/>
          <w:szCs w:val="20"/>
          <w:lang w:val="en-GB"/>
        </w:rPr>
      </w:pPr>
    </w:p>
    <w:p w14:paraId="5E798EE5" w14:textId="77777777" w:rsidR="006B0900" w:rsidRDefault="00000000">
      <w:pPr>
        <w:spacing w:line="252" w:lineRule="auto"/>
        <w:ind w:left="320"/>
        <w:jc w:val="both"/>
        <w:rPr>
          <w:sz w:val="20"/>
          <w:szCs w:val="20"/>
          <w:lang w:val="en-GB"/>
        </w:rPr>
      </w:pPr>
      <w:r w:rsidRPr="00ED405D">
        <w:rPr>
          <w:rFonts w:eastAsia="Times New Roman"/>
          <w:sz w:val="16"/>
          <w:szCs w:val="16"/>
          <w:lang w:val="en-GB"/>
        </w:rPr>
        <w:t>Und durch die Hände der Apostel geschahen viele Zeichen und Wunder unter dem Volk. Und sie waren alle einmütig in der Vorhalle Salomos. Doch keiner von den anderen wagte es, sich ihnen anzuschließen, aber das Volk schätzte sie hoch. Und es wurden dem Herrn immer mehr Gläubige hinzugefügt, Scharen von Männern und Frauen.</w:t>
      </w:r>
    </w:p>
    <w:p w14:paraId="786BD76E" w14:textId="77777777" w:rsidR="00C960DC" w:rsidRPr="00ED405D" w:rsidRDefault="00C960DC">
      <w:pPr>
        <w:spacing w:line="3" w:lineRule="exact"/>
        <w:rPr>
          <w:sz w:val="20"/>
          <w:szCs w:val="20"/>
          <w:lang w:val="en-GB"/>
        </w:rPr>
      </w:pPr>
    </w:p>
    <w:p w14:paraId="5C349AE9"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5:12-14</w:t>
      </w:r>
    </w:p>
    <w:p w14:paraId="6927B189" w14:textId="77777777" w:rsidR="00C960DC" w:rsidRPr="00ED405D" w:rsidRDefault="00C960DC">
      <w:pPr>
        <w:spacing w:line="154" w:lineRule="exact"/>
        <w:rPr>
          <w:sz w:val="20"/>
          <w:szCs w:val="20"/>
          <w:lang w:val="en-GB"/>
        </w:rPr>
      </w:pPr>
    </w:p>
    <w:p w14:paraId="32D2CD41"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Zeichen und Wunder helfen, das Reich Gottes voranzubringen. Dazu gehören Wunder der Heilung und Befreiung. Es gibt keinen Ersatz für Zeichen und Wunder, und sie wurden von Gott in der frühen Kirche gewirkt. Gott wird seinen Teil tun, wenn wir das Evangelium predigen. Gott ist entschlossen, sein Reich in jeder Generation voranzubringen.</w:t>
      </w:r>
    </w:p>
    <w:p w14:paraId="5C191373" w14:textId="77777777" w:rsidR="00C960DC" w:rsidRPr="00ED405D" w:rsidRDefault="00C960DC">
      <w:pPr>
        <w:rPr>
          <w:lang w:val="en-GB"/>
        </w:rPr>
        <w:sectPr w:rsidR="00C960DC" w:rsidRPr="00ED405D">
          <w:pgSz w:w="5040" w:h="6625"/>
          <w:pgMar w:top="575" w:right="504" w:bottom="433" w:left="500" w:header="0" w:footer="0" w:gutter="0"/>
          <w:cols w:space="720" w:equalWidth="0">
            <w:col w:w="4040"/>
          </w:cols>
        </w:sectPr>
      </w:pPr>
    </w:p>
    <w:p w14:paraId="490BFEA4" w14:textId="77777777" w:rsidR="00C960DC" w:rsidRPr="00ED405D" w:rsidRDefault="00C960DC">
      <w:pPr>
        <w:spacing w:line="119" w:lineRule="exact"/>
        <w:rPr>
          <w:sz w:val="20"/>
          <w:szCs w:val="20"/>
          <w:lang w:val="en-GB"/>
        </w:rPr>
      </w:pPr>
    </w:p>
    <w:p w14:paraId="6C34A793" w14:textId="77777777" w:rsidR="006B0900" w:rsidRDefault="00000000">
      <w:pPr>
        <w:ind w:left="920"/>
        <w:rPr>
          <w:sz w:val="20"/>
          <w:szCs w:val="20"/>
          <w:lang w:val="en-GB"/>
        </w:rPr>
      </w:pPr>
      <w:r w:rsidRPr="00ED405D">
        <w:rPr>
          <w:rFonts w:eastAsia="Times New Roman"/>
          <w:b/>
          <w:bCs/>
          <w:sz w:val="12"/>
          <w:szCs w:val="12"/>
          <w:lang w:val="en-GB"/>
        </w:rPr>
        <w:t>DAS KÖNIGREICH KOMMT NACH SAMARIA</w:t>
      </w:r>
    </w:p>
    <w:p w14:paraId="3B0DB5FA" w14:textId="77777777" w:rsidR="00C960DC" w:rsidRPr="00ED405D" w:rsidRDefault="00C960DC">
      <w:pPr>
        <w:rPr>
          <w:lang w:val="en-GB"/>
        </w:rPr>
        <w:sectPr w:rsidR="00C960DC" w:rsidRPr="00ED405D">
          <w:type w:val="continuous"/>
          <w:pgSz w:w="5040" w:h="6625"/>
          <w:pgMar w:top="575" w:right="504" w:bottom="433" w:left="500" w:header="0" w:footer="0" w:gutter="0"/>
          <w:cols w:space="720" w:equalWidth="0">
            <w:col w:w="4040"/>
          </w:cols>
        </w:sectPr>
      </w:pPr>
    </w:p>
    <w:p w14:paraId="180B102A" w14:textId="77777777" w:rsidR="006B0900" w:rsidRDefault="00000000">
      <w:pPr>
        <w:spacing w:line="252" w:lineRule="auto"/>
        <w:ind w:left="320"/>
        <w:jc w:val="both"/>
        <w:rPr>
          <w:sz w:val="20"/>
          <w:szCs w:val="20"/>
          <w:lang w:val="en-GB"/>
        </w:rPr>
      </w:pPr>
      <w:bookmarkStart w:id="176" w:name="page177"/>
      <w:bookmarkEnd w:id="176"/>
      <w:r w:rsidRPr="00ED405D">
        <w:rPr>
          <w:rFonts w:eastAsia="Times New Roman"/>
          <w:sz w:val="16"/>
          <w:szCs w:val="16"/>
          <w:lang w:val="en-GB"/>
        </w:rPr>
        <w:lastRenderedPageBreak/>
        <w:t>Da ging Philippus hinab in die Stadt Samaria und verkündete ihnen Christus. Und das Volk hörte einmütig auf das, was Philippus sagte, und hörte und sah die Wunder, die er tat. Denn von vielen Besessenen fuhren unreine Geister aus, die mit lauter Stimme schrien; und viele Gelähmte und Lahme wurden geheilt. Und es herrschte große Freude in der Stadt.</w:t>
      </w:r>
    </w:p>
    <w:p w14:paraId="7B77D4A6" w14:textId="77777777" w:rsidR="00C960DC" w:rsidRPr="00ED405D" w:rsidRDefault="00C960DC">
      <w:pPr>
        <w:spacing w:line="2" w:lineRule="exact"/>
        <w:rPr>
          <w:sz w:val="20"/>
          <w:szCs w:val="20"/>
          <w:lang w:val="en-GB"/>
        </w:rPr>
      </w:pPr>
    </w:p>
    <w:p w14:paraId="3F25E9C1"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8:5-8</w:t>
      </w:r>
    </w:p>
    <w:p w14:paraId="2C8557EC" w14:textId="77777777" w:rsidR="00C960DC" w:rsidRPr="00ED405D" w:rsidRDefault="00C960DC">
      <w:pPr>
        <w:spacing w:line="154" w:lineRule="exact"/>
        <w:rPr>
          <w:sz w:val="20"/>
          <w:szCs w:val="20"/>
          <w:lang w:val="en-GB"/>
        </w:rPr>
      </w:pPr>
    </w:p>
    <w:p w14:paraId="128AC52A" w14:textId="77777777" w:rsidR="006B0900" w:rsidRDefault="00000000">
      <w:pPr>
        <w:spacing w:line="293" w:lineRule="auto"/>
        <w:jc w:val="both"/>
        <w:rPr>
          <w:sz w:val="20"/>
          <w:szCs w:val="20"/>
          <w:lang w:val="en-GB"/>
        </w:rPr>
      </w:pPr>
      <w:r w:rsidRPr="00ED405D">
        <w:rPr>
          <w:rFonts w:eastAsia="Times New Roman"/>
          <w:sz w:val="14"/>
          <w:szCs w:val="14"/>
          <w:lang w:val="en-GB"/>
        </w:rPr>
        <w:t>Die Apostelgeschichte berichtet, wie das Evangelium in die Stadt Samaria eindringt. Die Samaritaner waren eine Gruppe, die sich etwa sechs Jahrhunderte zuvor vom jüdischen Volk abgespalten hatte. Sie hatten sich mit anderen Völkern vermischt und wurden von den meisten Juden als Außenseiter betrachtet. Die Juden hatten nichts mit den Samaritern zu tun (Johannes 4,9). Die Juden betrachteten die Samaritaner als Bürger zweiter Klasse. Die Samariterinnen und Samariter akzeptierten nicht die gesamte Lehre des Alten Testaments. Außerdem beteten sie am falschen Ort an, nämlich auf dem Berg Gerizim und nicht in Jerusalem. Es gab noch weitere große Unterschiede zwischen den Juden zur Zeit Christi und den Samaritern.</w:t>
      </w:r>
    </w:p>
    <w:p w14:paraId="70BA9A39" w14:textId="77777777" w:rsidR="00C960DC" w:rsidRPr="00ED405D" w:rsidRDefault="00C960DC">
      <w:pPr>
        <w:spacing w:line="162" w:lineRule="exact"/>
        <w:rPr>
          <w:sz w:val="20"/>
          <w:szCs w:val="20"/>
          <w:lang w:val="en-GB"/>
        </w:rPr>
      </w:pPr>
    </w:p>
    <w:p w14:paraId="41BB5EDD"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Lukas berichtet von zwei Vorfällen mit Samaritern, die sich ereigneten, als Jesus noch auf der Erde war. Er erzählt von der Gutherzigkeit eines Samariters, den wir gemeinhin den barmherzigen Samariter nennen. Die Geschichte ist kritisch gegenüber einem jüdischen Priester und einem Leviten, aber lobend gegenüber einem Samariter (Lukas 10:25-37). In einem anderen Fall heilte Jesus zehn Aussätzige.</w:t>
      </w:r>
    </w:p>
    <w:p w14:paraId="4C331C53" w14:textId="77777777" w:rsidR="00C960DC" w:rsidRPr="00ED405D" w:rsidRDefault="00C960DC">
      <w:pPr>
        <w:spacing w:line="139" w:lineRule="exact"/>
        <w:rPr>
          <w:sz w:val="20"/>
          <w:szCs w:val="20"/>
          <w:lang w:val="en-GB"/>
        </w:rPr>
      </w:pPr>
    </w:p>
    <w:p w14:paraId="5FD28666" w14:textId="77777777" w:rsidR="006B0900" w:rsidRDefault="00000000">
      <w:pPr>
        <w:spacing w:line="274" w:lineRule="auto"/>
        <w:ind w:left="320"/>
        <w:rPr>
          <w:sz w:val="20"/>
          <w:szCs w:val="20"/>
          <w:lang w:val="en-GB"/>
        </w:rPr>
      </w:pPr>
      <w:r w:rsidRPr="00ED405D">
        <w:rPr>
          <w:rFonts w:eastAsia="Times New Roman"/>
          <w:sz w:val="16"/>
          <w:szCs w:val="16"/>
          <w:lang w:val="en-GB"/>
        </w:rPr>
        <w:t>Und einer von ihnen, als er sah, dass er geheilt war, kehrte zurück und pries Gott mit lauter Stimme und fiel</w:t>
      </w:r>
    </w:p>
    <w:p w14:paraId="2A7AE6A0" w14:textId="77777777" w:rsidR="00C960DC" w:rsidRPr="00ED405D" w:rsidRDefault="00C960DC">
      <w:pPr>
        <w:rPr>
          <w:lang w:val="en-GB"/>
        </w:rPr>
        <w:sectPr w:rsidR="00C960DC" w:rsidRPr="00ED405D">
          <w:pgSz w:w="5040" w:h="6625"/>
          <w:pgMar w:top="575" w:right="504" w:bottom="144" w:left="500" w:header="0" w:footer="0" w:gutter="0"/>
          <w:cols w:space="720" w:equalWidth="0">
            <w:col w:w="4040"/>
          </w:cols>
        </w:sectPr>
      </w:pPr>
    </w:p>
    <w:p w14:paraId="47EE4D5C" w14:textId="77777777" w:rsidR="006B0900" w:rsidRDefault="00000000">
      <w:pPr>
        <w:spacing w:line="257" w:lineRule="auto"/>
        <w:ind w:left="320" w:right="20"/>
        <w:rPr>
          <w:sz w:val="20"/>
          <w:szCs w:val="20"/>
          <w:lang w:val="en-GB"/>
        </w:rPr>
      </w:pPr>
      <w:bookmarkStart w:id="177" w:name="page178"/>
      <w:bookmarkEnd w:id="177"/>
      <w:r w:rsidRPr="00ED405D">
        <w:rPr>
          <w:rFonts w:eastAsia="Times New Roman"/>
          <w:sz w:val="16"/>
          <w:szCs w:val="16"/>
          <w:lang w:val="en-GB"/>
        </w:rPr>
        <w:lastRenderedPageBreak/>
        <w:t>auf sein Gesicht zu seinen Füßen nieder und dankte ihm. Und er war ein Samariter.</w:t>
      </w:r>
    </w:p>
    <w:p w14:paraId="1C1A95F8"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17:15-16</w:t>
      </w:r>
    </w:p>
    <w:p w14:paraId="42F812E0" w14:textId="77777777" w:rsidR="00C960DC" w:rsidRPr="00ED405D" w:rsidRDefault="00C960DC">
      <w:pPr>
        <w:spacing w:line="154" w:lineRule="exact"/>
        <w:rPr>
          <w:sz w:val="20"/>
          <w:szCs w:val="20"/>
          <w:lang w:val="en-GB"/>
        </w:rPr>
      </w:pPr>
    </w:p>
    <w:p w14:paraId="41F8F5AA" w14:textId="77777777" w:rsidR="006B0900" w:rsidRDefault="00000000">
      <w:pPr>
        <w:spacing w:line="290" w:lineRule="auto"/>
        <w:ind w:firstLine="156"/>
        <w:jc w:val="both"/>
        <w:rPr>
          <w:sz w:val="20"/>
          <w:szCs w:val="20"/>
          <w:lang w:val="en-GB"/>
        </w:rPr>
      </w:pPr>
      <w:r w:rsidRPr="00ED405D">
        <w:rPr>
          <w:rFonts w:eastAsia="Times New Roman"/>
          <w:sz w:val="14"/>
          <w:szCs w:val="14"/>
          <w:lang w:val="en-GB"/>
        </w:rPr>
        <w:t>Als Jesus zu der Frau aus Samaria sprach, glaubte sie und ging hin und erzählte es der Stadt. Die ganze Stadt ging ihm entgegen (Johannes 4,29-30). Das bedeutet, dass die Samariterinnen und Samariter offener für das Evangelium waren als die gesetzestreuen, ungläubigen Juden.</w:t>
      </w:r>
    </w:p>
    <w:p w14:paraId="06F54FE1"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Befreiung von Dämonen ist ein Zeichen des Reiches Gottes (Mt 12,28). Philippus trieb in Samaria Dämonen aus. Die Stadt war durch die Zauberei von Simon verhext worden. Überall, wo es Hexerei und Zauberei gibt, besteht ein großer Bedarf an Befreiung. Wenn die Erlösung kommt, kommt auch die Befreiung. Erlösung bedeutet Befreiung.</w:t>
      </w:r>
    </w:p>
    <w:p w14:paraId="0C062B68" w14:textId="77777777" w:rsidR="00C960DC" w:rsidRPr="00ED405D" w:rsidRDefault="00C960DC">
      <w:pPr>
        <w:spacing w:line="2" w:lineRule="exact"/>
        <w:rPr>
          <w:sz w:val="20"/>
          <w:szCs w:val="20"/>
          <w:lang w:val="en-GB"/>
        </w:rPr>
      </w:pPr>
    </w:p>
    <w:p w14:paraId="63BBDEE4"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Die Predigt von Philippus hatte Auswirkungen auf die Stadt Samaria. Die Menschen hörten auf ihn, als sie die Wunder sahen, die er tat, und es herrschte </w:t>
      </w:r>
      <w:r w:rsidRPr="00ED405D">
        <w:rPr>
          <w:rFonts w:eastAsia="Times New Roman"/>
          <w:i/>
          <w:iCs/>
          <w:sz w:val="16"/>
          <w:szCs w:val="16"/>
          <w:lang w:val="en-GB"/>
        </w:rPr>
        <w:t xml:space="preserve">große Freude </w:t>
      </w:r>
      <w:r w:rsidRPr="00ED405D">
        <w:rPr>
          <w:rFonts w:eastAsia="Times New Roman"/>
          <w:sz w:val="16"/>
          <w:szCs w:val="16"/>
          <w:lang w:val="en-GB"/>
        </w:rPr>
        <w:t>in der Stadt. Freude ist ein weiteres Zeichen des Reiches Gottes.</w:t>
      </w:r>
    </w:p>
    <w:p w14:paraId="3962ADD1" w14:textId="77777777" w:rsidR="00C960DC" w:rsidRPr="00ED405D" w:rsidRDefault="00C960DC">
      <w:pPr>
        <w:spacing w:line="136" w:lineRule="exact"/>
        <w:rPr>
          <w:sz w:val="20"/>
          <w:szCs w:val="20"/>
          <w:lang w:val="en-GB"/>
        </w:rPr>
      </w:pPr>
    </w:p>
    <w:p w14:paraId="19B2EE5D" w14:textId="77777777" w:rsidR="006B0900" w:rsidRDefault="00000000">
      <w:pPr>
        <w:spacing w:line="298" w:lineRule="auto"/>
        <w:ind w:left="320"/>
        <w:jc w:val="both"/>
        <w:rPr>
          <w:sz w:val="20"/>
          <w:szCs w:val="20"/>
          <w:lang w:val="en-GB"/>
        </w:rPr>
      </w:pPr>
      <w:r w:rsidRPr="00ED405D">
        <w:rPr>
          <w:rFonts w:eastAsia="Times New Roman"/>
          <w:sz w:val="14"/>
          <w:szCs w:val="14"/>
          <w:lang w:val="en-GB"/>
        </w:rPr>
        <w:t>Als die Apostel, die in Jerusalem waren, hörten, dass Samaria das Wort Gottes empfangen hatte, schickten sie Petrus und Johannes dorthin, die, als sie herunterkamen, für sie beteten, dass sie den Heiligen Geist empfangen. Denn bis jetzt war er noch auf keinen von ihnen gefallen. Sie hatten sich nur auf den Namen des Herrn Jesus taufen lassen. Dann legten sie ihnen die Hände auf, und sie empfingen den Heiligen Geist.</w:t>
      </w:r>
    </w:p>
    <w:p w14:paraId="006F2B8C" w14:textId="77777777" w:rsidR="00C960DC" w:rsidRPr="00ED405D" w:rsidRDefault="00C960DC">
      <w:pPr>
        <w:spacing w:line="155" w:lineRule="exact"/>
        <w:rPr>
          <w:sz w:val="20"/>
          <w:szCs w:val="20"/>
          <w:lang w:val="en-GB"/>
        </w:rPr>
      </w:pPr>
    </w:p>
    <w:p w14:paraId="43E65175"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8:14-17</w:t>
      </w:r>
    </w:p>
    <w:p w14:paraId="75CFC6CD" w14:textId="77777777" w:rsidR="00C960DC" w:rsidRPr="00ED405D" w:rsidRDefault="00C960DC">
      <w:pPr>
        <w:spacing w:line="154" w:lineRule="exact"/>
        <w:rPr>
          <w:sz w:val="20"/>
          <w:szCs w:val="20"/>
          <w:lang w:val="en-GB"/>
        </w:rPr>
      </w:pPr>
    </w:p>
    <w:p w14:paraId="3F0A8ED9" w14:textId="77777777" w:rsidR="006B0900" w:rsidRDefault="00000000">
      <w:pPr>
        <w:spacing w:line="274" w:lineRule="auto"/>
        <w:ind w:firstLine="156"/>
        <w:rPr>
          <w:sz w:val="20"/>
          <w:szCs w:val="20"/>
          <w:lang w:val="en-GB"/>
        </w:rPr>
      </w:pPr>
      <w:r w:rsidRPr="00ED405D">
        <w:rPr>
          <w:rFonts w:eastAsia="Times New Roman"/>
          <w:sz w:val="16"/>
          <w:szCs w:val="16"/>
          <w:lang w:val="en-GB"/>
        </w:rPr>
        <w:lastRenderedPageBreak/>
        <w:t xml:space="preserve">Die Verkündigung des Evangeliums mit anschließenden Wundern und Menschen, die glauben und mit dem Heiligen Geist erfüllt werden, ist </w:t>
      </w:r>
      <w:proofErr w:type="gramStart"/>
      <w:r w:rsidRPr="00ED405D">
        <w:rPr>
          <w:rFonts w:eastAsia="Times New Roman"/>
          <w:sz w:val="16"/>
          <w:szCs w:val="16"/>
          <w:lang w:val="en-GB"/>
        </w:rPr>
        <w:t>eine</w:t>
      </w:r>
      <w:proofErr w:type="gramEnd"/>
    </w:p>
    <w:p w14:paraId="1316F5B9"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72DD7A58" w14:textId="77777777" w:rsidR="006B0900" w:rsidRDefault="00000000">
      <w:pPr>
        <w:spacing w:line="255" w:lineRule="auto"/>
        <w:jc w:val="both"/>
        <w:rPr>
          <w:sz w:val="20"/>
          <w:szCs w:val="20"/>
          <w:lang w:val="en-GB"/>
        </w:rPr>
      </w:pPr>
      <w:bookmarkStart w:id="178" w:name="page179"/>
      <w:bookmarkEnd w:id="178"/>
      <w:r w:rsidRPr="00ED405D">
        <w:rPr>
          <w:rFonts w:eastAsia="Times New Roman"/>
          <w:sz w:val="16"/>
          <w:szCs w:val="16"/>
          <w:lang w:val="en-GB"/>
        </w:rPr>
        <w:lastRenderedPageBreak/>
        <w:t xml:space="preserve">Muster, das wir bei der Ausbreitung des Königreichs sehen. Die Apostel kamen aus Jerusalem, um den neuen Gläubigen in Samaria die Hände aufzulegen und sie </w:t>
      </w:r>
      <w:r w:rsidRPr="00ED405D">
        <w:rPr>
          <w:rFonts w:eastAsia="Times New Roman"/>
          <w:i/>
          <w:iCs/>
          <w:sz w:val="16"/>
          <w:szCs w:val="16"/>
          <w:lang w:val="en-GB"/>
        </w:rPr>
        <w:t>zu bestätigen</w:t>
      </w:r>
      <w:r w:rsidRPr="00ED405D">
        <w:rPr>
          <w:rFonts w:eastAsia="Times New Roman"/>
          <w:sz w:val="16"/>
          <w:szCs w:val="16"/>
          <w:lang w:val="en-GB"/>
        </w:rPr>
        <w:t>. Das war ein Beweis dafür, dass Gott das Herz und nicht die Nationalität eines Volkes ehrt. Die Samariterinnen und Samariter wurden von Gott geliebt, und das Heil kam zu ihnen auf eine kraftvolle Weise.</w:t>
      </w:r>
    </w:p>
    <w:p w14:paraId="35AB6E64" w14:textId="77777777" w:rsidR="00C960DC" w:rsidRPr="00ED405D" w:rsidRDefault="00C960DC">
      <w:pPr>
        <w:spacing w:line="119" w:lineRule="exact"/>
        <w:rPr>
          <w:sz w:val="20"/>
          <w:szCs w:val="20"/>
          <w:lang w:val="en-GB"/>
        </w:rPr>
      </w:pPr>
    </w:p>
    <w:p w14:paraId="0CB6C5E0" w14:textId="77777777" w:rsidR="006B0900" w:rsidRDefault="00000000">
      <w:pPr>
        <w:ind w:left="720"/>
        <w:rPr>
          <w:sz w:val="20"/>
          <w:szCs w:val="20"/>
          <w:lang w:val="en-GB"/>
        </w:rPr>
      </w:pPr>
      <w:r w:rsidRPr="00ED405D">
        <w:rPr>
          <w:rFonts w:eastAsia="Times New Roman"/>
          <w:b/>
          <w:bCs/>
          <w:sz w:val="12"/>
          <w:szCs w:val="12"/>
          <w:lang w:val="en-GB"/>
        </w:rPr>
        <w:t>DAS REICH KOMMT ZU DEN HEIDEN</w:t>
      </w:r>
    </w:p>
    <w:p w14:paraId="5AD1EA28" w14:textId="77777777" w:rsidR="00C960DC" w:rsidRPr="00ED405D" w:rsidRDefault="00C960DC">
      <w:pPr>
        <w:spacing w:line="182" w:lineRule="exact"/>
        <w:rPr>
          <w:sz w:val="20"/>
          <w:szCs w:val="20"/>
          <w:lang w:val="en-GB"/>
        </w:rPr>
      </w:pPr>
    </w:p>
    <w:p w14:paraId="4210DAD2" w14:textId="77777777" w:rsidR="006B0900" w:rsidRDefault="00000000">
      <w:pPr>
        <w:rPr>
          <w:sz w:val="20"/>
          <w:szCs w:val="20"/>
          <w:lang w:val="en-GB"/>
        </w:rPr>
      </w:pPr>
      <w:r w:rsidRPr="00ED405D">
        <w:rPr>
          <w:rFonts w:eastAsia="Times New Roman"/>
          <w:sz w:val="16"/>
          <w:szCs w:val="16"/>
          <w:lang w:val="en-GB"/>
        </w:rPr>
        <w:t>In der Apostelgeschichte gibt es mehrere Verse über die</w:t>
      </w:r>
    </w:p>
    <w:p w14:paraId="1BA77F69" w14:textId="77777777" w:rsidR="00C960DC" w:rsidRPr="00ED405D" w:rsidRDefault="00C960DC">
      <w:pPr>
        <w:spacing w:line="18" w:lineRule="exact"/>
        <w:rPr>
          <w:sz w:val="20"/>
          <w:szCs w:val="20"/>
          <w:lang w:val="en-GB"/>
        </w:rPr>
      </w:pPr>
    </w:p>
    <w:p w14:paraId="03CF9FD0" w14:textId="77777777" w:rsidR="006B0900" w:rsidRDefault="00000000">
      <w:pPr>
        <w:rPr>
          <w:sz w:val="20"/>
          <w:szCs w:val="20"/>
        </w:rPr>
      </w:pPr>
      <w:r>
        <w:rPr>
          <w:rFonts w:eastAsia="Times New Roman"/>
          <w:sz w:val="16"/>
          <w:szCs w:val="16"/>
        </w:rPr>
        <w:t>Nichtjuden. Dazu gehören:</w:t>
      </w:r>
    </w:p>
    <w:p w14:paraId="4F3298AC" w14:textId="77777777" w:rsidR="00C960DC" w:rsidRDefault="00C960DC">
      <w:pPr>
        <w:spacing w:line="154" w:lineRule="exact"/>
        <w:rPr>
          <w:sz w:val="20"/>
          <w:szCs w:val="20"/>
        </w:rPr>
      </w:pPr>
    </w:p>
    <w:p w14:paraId="6317DB78" w14:textId="77777777" w:rsidR="006B0900" w:rsidRDefault="00000000">
      <w:pPr>
        <w:numPr>
          <w:ilvl w:val="0"/>
          <w:numId w:val="24"/>
        </w:numPr>
        <w:tabs>
          <w:tab w:val="left" w:pos="424"/>
        </w:tabs>
        <w:spacing w:line="274" w:lineRule="auto"/>
        <w:ind w:left="460" w:right="20" w:hanging="148"/>
        <w:rPr>
          <w:rFonts w:eastAsia="Times New Roman"/>
          <w:sz w:val="16"/>
          <w:szCs w:val="16"/>
          <w:lang w:val="en-GB"/>
        </w:rPr>
      </w:pPr>
      <w:r w:rsidRPr="00ED405D">
        <w:rPr>
          <w:rFonts w:eastAsia="Times New Roman"/>
          <w:sz w:val="16"/>
          <w:szCs w:val="16"/>
          <w:lang w:val="en-GB"/>
        </w:rPr>
        <w:t>" ... und sprach zu Abraham: 'Und in deinem Samen sollen gesegnet werden alle Geschlechter der Erde'" (Apostelgeschichte 3,25).</w:t>
      </w:r>
    </w:p>
    <w:p w14:paraId="254B7465" w14:textId="77777777" w:rsidR="00C960DC" w:rsidRPr="00ED405D" w:rsidRDefault="00C960DC">
      <w:pPr>
        <w:spacing w:line="276" w:lineRule="exact"/>
        <w:rPr>
          <w:rFonts w:eastAsia="Times New Roman"/>
          <w:sz w:val="16"/>
          <w:szCs w:val="16"/>
          <w:lang w:val="en-GB"/>
        </w:rPr>
      </w:pPr>
    </w:p>
    <w:p w14:paraId="5ABD0C73" w14:textId="77777777" w:rsidR="006B0900" w:rsidRDefault="00000000">
      <w:pPr>
        <w:numPr>
          <w:ilvl w:val="0"/>
          <w:numId w:val="24"/>
        </w:numPr>
        <w:tabs>
          <w:tab w:val="left" w:pos="388"/>
        </w:tabs>
        <w:spacing w:line="274" w:lineRule="auto"/>
        <w:ind w:left="460" w:hanging="148"/>
        <w:rPr>
          <w:rFonts w:eastAsia="Times New Roman"/>
          <w:sz w:val="16"/>
          <w:szCs w:val="16"/>
        </w:rPr>
      </w:pPr>
      <w:r w:rsidRPr="00ED405D">
        <w:rPr>
          <w:rFonts w:eastAsia="Times New Roman"/>
          <w:sz w:val="16"/>
          <w:szCs w:val="16"/>
          <w:lang w:val="en-GB"/>
        </w:rPr>
        <w:t xml:space="preserve">"Geh hin, denn er ist ein auserwähltes Gefäß von mir, um meinen Namen vor Heiden und Königen zu tragen ..." </w:t>
      </w:r>
      <w:r>
        <w:rPr>
          <w:rFonts w:eastAsia="Times New Roman"/>
          <w:sz w:val="16"/>
          <w:szCs w:val="16"/>
        </w:rPr>
        <w:t>(Apostelgeschichte 9,15).</w:t>
      </w:r>
    </w:p>
    <w:p w14:paraId="219375BD" w14:textId="77777777" w:rsidR="00C960DC" w:rsidRDefault="00C960DC">
      <w:pPr>
        <w:spacing w:line="276" w:lineRule="exact"/>
        <w:rPr>
          <w:rFonts w:eastAsia="Times New Roman"/>
          <w:sz w:val="16"/>
          <w:szCs w:val="16"/>
        </w:rPr>
      </w:pPr>
    </w:p>
    <w:p w14:paraId="3118A4F5" w14:textId="77777777" w:rsidR="006B0900" w:rsidRDefault="00000000">
      <w:pPr>
        <w:numPr>
          <w:ilvl w:val="0"/>
          <w:numId w:val="24"/>
        </w:numPr>
        <w:tabs>
          <w:tab w:val="left" w:pos="472"/>
        </w:tabs>
        <w:spacing w:line="274" w:lineRule="auto"/>
        <w:ind w:left="460" w:hanging="148"/>
        <w:rPr>
          <w:rFonts w:eastAsia="Times New Roman"/>
          <w:sz w:val="16"/>
          <w:szCs w:val="16"/>
          <w:lang w:val="en-GB"/>
        </w:rPr>
      </w:pPr>
      <w:r w:rsidRPr="00ED405D">
        <w:rPr>
          <w:rFonts w:eastAsia="Times New Roman"/>
          <w:sz w:val="16"/>
          <w:szCs w:val="16"/>
          <w:lang w:val="en-GB"/>
        </w:rPr>
        <w:t>"In jedem Volk wird jeder, der ihn fürchtet und Gerechtigkeit übt, von ihm angenommen" (Apostelgeschichte 10,35).</w:t>
      </w:r>
    </w:p>
    <w:p w14:paraId="197D27EB" w14:textId="77777777" w:rsidR="00C960DC" w:rsidRPr="00ED405D" w:rsidRDefault="00C960DC">
      <w:pPr>
        <w:spacing w:line="276" w:lineRule="exact"/>
        <w:rPr>
          <w:rFonts w:eastAsia="Times New Roman"/>
          <w:sz w:val="16"/>
          <w:szCs w:val="16"/>
          <w:lang w:val="en-GB"/>
        </w:rPr>
      </w:pPr>
    </w:p>
    <w:p w14:paraId="71711ED6" w14:textId="77777777" w:rsidR="006B0900" w:rsidRDefault="00000000">
      <w:pPr>
        <w:numPr>
          <w:ilvl w:val="0"/>
          <w:numId w:val="24"/>
        </w:numPr>
        <w:tabs>
          <w:tab w:val="left" w:pos="388"/>
        </w:tabs>
        <w:spacing w:line="347" w:lineRule="auto"/>
        <w:ind w:left="460" w:hanging="148"/>
        <w:rPr>
          <w:rFonts w:eastAsia="Times New Roman"/>
          <w:sz w:val="14"/>
          <w:szCs w:val="14"/>
          <w:lang w:val="en-GB"/>
        </w:rPr>
      </w:pPr>
      <w:r w:rsidRPr="00ED405D">
        <w:rPr>
          <w:rFonts w:eastAsia="Times New Roman"/>
          <w:sz w:val="14"/>
          <w:szCs w:val="14"/>
          <w:lang w:val="en-GB"/>
        </w:rPr>
        <w:t>"Sie verherrlichten Gott und sagten: 'Dann hat Gott auch den Heiden die Umkehr zum Leben geschenkt'" (Apostelgeschichte 11,18).</w:t>
      </w:r>
    </w:p>
    <w:p w14:paraId="1BB8E7FD" w14:textId="77777777" w:rsidR="00C960DC" w:rsidRPr="00ED405D" w:rsidRDefault="00C960DC">
      <w:pPr>
        <w:spacing w:line="230" w:lineRule="exact"/>
        <w:rPr>
          <w:rFonts w:eastAsia="Times New Roman"/>
          <w:sz w:val="14"/>
          <w:szCs w:val="14"/>
          <w:lang w:val="en-GB"/>
        </w:rPr>
      </w:pPr>
    </w:p>
    <w:p w14:paraId="1FA88C49" w14:textId="77777777" w:rsidR="006B0900" w:rsidRDefault="00000000">
      <w:pPr>
        <w:numPr>
          <w:ilvl w:val="0"/>
          <w:numId w:val="24"/>
        </w:numPr>
        <w:tabs>
          <w:tab w:val="left" w:pos="388"/>
        </w:tabs>
        <w:spacing w:line="274" w:lineRule="auto"/>
        <w:ind w:left="460" w:hanging="148"/>
        <w:rPr>
          <w:rFonts w:eastAsia="Times New Roman"/>
          <w:sz w:val="16"/>
          <w:szCs w:val="16"/>
          <w:lang w:val="en-GB"/>
        </w:rPr>
      </w:pPr>
      <w:r w:rsidRPr="00ED405D">
        <w:rPr>
          <w:rFonts w:eastAsia="Times New Roman"/>
          <w:sz w:val="16"/>
          <w:szCs w:val="16"/>
          <w:lang w:val="en-GB"/>
        </w:rPr>
        <w:lastRenderedPageBreak/>
        <w:t>"Ich habe dich den Heiden zum Licht gesetzt, damit du den Enden der Erde zum Heil dienst" (Apostelgeschichte 13,47).</w:t>
      </w:r>
    </w:p>
    <w:p w14:paraId="201A88EA" w14:textId="77777777" w:rsidR="00C960DC" w:rsidRPr="00ED405D" w:rsidRDefault="00C960DC">
      <w:pPr>
        <w:rPr>
          <w:lang w:val="en-GB"/>
        </w:rPr>
        <w:sectPr w:rsidR="00C960DC" w:rsidRPr="00ED405D">
          <w:pgSz w:w="5040" w:h="6625"/>
          <w:pgMar w:top="587" w:right="504" w:bottom="24" w:left="500" w:header="0" w:footer="0" w:gutter="0"/>
          <w:cols w:space="720" w:equalWidth="0">
            <w:col w:w="4040"/>
          </w:cols>
        </w:sectPr>
      </w:pPr>
    </w:p>
    <w:p w14:paraId="35033BEB" w14:textId="77777777" w:rsidR="006B0900" w:rsidRDefault="00000000">
      <w:pPr>
        <w:numPr>
          <w:ilvl w:val="0"/>
          <w:numId w:val="25"/>
        </w:numPr>
        <w:tabs>
          <w:tab w:val="left" w:pos="388"/>
        </w:tabs>
        <w:spacing w:line="262" w:lineRule="auto"/>
        <w:ind w:left="460" w:hanging="148"/>
        <w:rPr>
          <w:rFonts w:eastAsia="Times New Roman"/>
          <w:sz w:val="16"/>
          <w:szCs w:val="16"/>
          <w:lang w:val="en-GB"/>
        </w:rPr>
      </w:pPr>
      <w:bookmarkStart w:id="179" w:name="page180"/>
      <w:bookmarkEnd w:id="179"/>
      <w:r w:rsidRPr="00ED405D">
        <w:rPr>
          <w:rFonts w:eastAsia="Times New Roman"/>
          <w:sz w:val="16"/>
          <w:szCs w:val="16"/>
          <w:lang w:val="en-GB"/>
        </w:rPr>
        <w:lastRenderedPageBreak/>
        <w:t>"Sie berichteten alles, was Gott an ihnen getan hatte, und dass er den Heiden die Tür des Glaubens geöffnet hatte" (Apg 14,27).</w:t>
      </w:r>
    </w:p>
    <w:p w14:paraId="581E8814" w14:textId="77777777" w:rsidR="00C960DC" w:rsidRPr="00ED405D" w:rsidRDefault="00C960DC">
      <w:pPr>
        <w:spacing w:line="285" w:lineRule="exact"/>
        <w:rPr>
          <w:rFonts w:eastAsia="Times New Roman"/>
          <w:sz w:val="16"/>
          <w:szCs w:val="16"/>
          <w:lang w:val="en-GB"/>
        </w:rPr>
      </w:pPr>
    </w:p>
    <w:p w14:paraId="26573BB6" w14:textId="77777777" w:rsidR="006B0900" w:rsidRDefault="00000000">
      <w:pPr>
        <w:numPr>
          <w:ilvl w:val="0"/>
          <w:numId w:val="25"/>
        </w:numPr>
        <w:tabs>
          <w:tab w:val="left" w:pos="388"/>
        </w:tabs>
        <w:spacing w:line="262" w:lineRule="auto"/>
        <w:ind w:left="460" w:hanging="148"/>
        <w:rPr>
          <w:rFonts w:eastAsia="Times New Roman"/>
          <w:sz w:val="16"/>
          <w:szCs w:val="16"/>
        </w:rPr>
      </w:pPr>
      <w:r w:rsidRPr="00ED405D">
        <w:rPr>
          <w:rFonts w:eastAsia="Times New Roman"/>
          <w:sz w:val="16"/>
          <w:szCs w:val="16"/>
          <w:lang w:val="en-GB"/>
        </w:rPr>
        <w:t xml:space="preserve">"Darum sollt ihr wissen, dass Gottes Heil zu den Heiden gesandt worden ist, und sie werden es hören!" </w:t>
      </w:r>
      <w:r>
        <w:rPr>
          <w:rFonts w:eastAsia="Times New Roman"/>
          <w:sz w:val="16"/>
          <w:szCs w:val="16"/>
        </w:rPr>
        <w:t xml:space="preserve">(Apostelgeschichte 28:28, </w:t>
      </w:r>
      <w:r>
        <w:rPr>
          <w:rFonts w:eastAsia="Times New Roman"/>
          <w:sz w:val="12"/>
          <w:szCs w:val="12"/>
        </w:rPr>
        <w:t>NIV</w:t>
      </w:r>
      <w:r>
        <w:rPr>
          <w:rFonts w:eastAsia="Times New Roman"/>
          <w:sz w:val="16"/>
          <w:szCs w:val="16"/>
        </w:rPr>
        <w:t>).</w:t>
      </w:r>
    </w:p>
    <w:p w14:paraId="7B9A83CA" w14:textId="77777777" w:rsidR="00C960DC" w:rsidRDefault="00C960DC">
      <w:pPr>
        <w:spacing w:line="130" w:lineRule="exact"/>
        <w:rPr>
          <w:sz w:val="20"/>
          <w:szCs w:val="20"/>
        </w:rPr>
      </w:pPr>
    </w:p>
    <w:p w14:paraId="71BED1F1"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Petrus predigte im Haus des Kornelius und der Heilige Geist fiel auf das Haus des Kornelius (Apostelgeschichte 10,44-48). Juden durften das Haus eines Heiden nicht betreten, und Petrus wurde von den Jüngern herausgefordert, weil er das tat. Er erzählte ihnen, was geschehen war, und sie erkannten, dass Gott den Heiden das Heil geschenkt hatte.</w:t>
      </w:r>
    </w:p>
    <w:p w14:paraId="40890A9B" w14:textId="77777777" w:rsidR="00C960DC" w:rsidRPr="00ED405D" w:rsidRDefault="00C960DC">
      <w:pPr>
        <w:spacing w:line="3" w:lineRule="exact"/>
        <w:rPr>
          <w:sz w:val="20"/>
          <w:szCs w:val="20"/>
          <w:lang w:val="en-GB"/>
        </w:rPr>
      </w:pPr>
    </w:p>
    <w:p w14:paraId="6468A01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Empfangen des Heiligen Geistes begleitet das Vordringen des Reiches Gottes. Die Ankunft der Heiden stand immer im Mittelpunkt des Reiches Gottes. Die Juden waren die ersten, die in das Reich kamen, und Gottes Treue und Barmherzigkeit ihnen gegenüber öffnete den Weg für die Nationen, die unter die Herrschaft des Messias kommen sollten.</w:t>
      </w:r>
    </w:p>
    <w:p w14:paraId="1CD38780" w14:textId="77777777" w:rsidR="00C960DC" w:rsidRPr="00ED405D" w:rsidRDefault="00C960DC">
      <w:pPr>
        <w:spacing w:line="2" w:lineRule="exact"/>
        <w:rPr>
          <w:sz w:val="20"/>
          <w:szCs w:val="20"/>
          <w:lang w:val="en-GB"/>
        </w:rPr>
      </w:pPr>
    </w:p>
    <w:p w14:paraId="7A0202D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Blindheit begann über Israel zu kommen, als das Reich zu den Heiden vordrang. Der Einzug der Heiden war immer das Ziel. Das war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Vision der Propheten - dass durch Israel das Heil bis an die Enden der Erde gelangen würde. Gott benutzte Israel, um den Messias, den Samen Abrahams, hervorzubringen, der ein Segen für alle Familien der Erde sein sollte (Apostelgeschichte 13,47).</w:t>
      </w:r>
    </w:p>
    <w:p w14:paraId="3A345EBB" w14:textId="77777777" w:rsidR="00C960DC" w:rsidRPr="00ED405D" w:rsidRDefault="00C960DC">
      <w:pPr>
        <w:spacing w:line="2" w:lineRule="exact"/>
        <w:rPr>
          <w:sz w:val="20"/>
          <w:szCs w:val="20"/>
          <w:lang w:val="en-GB"/>
        </w:rPr>
      </w:pPr>
    </w:p>
    <w:p w14:paraId="0622F764" w14:textId="77777777" w:rsidR="006B0900" w:rsidRDefault="00000000">
      <w:pPr>
        <w:ind w:left="160"/>
        <w:rPr>
          <w:sz w:val="20"/>
          <w:szCs w:val="20"/>
          <w:lang w:val="en-GB"/>
        </w:rPr>
      </w:pPr>
      <w:r w:rsidRPr="00ED405D">
        <w:rPr>
          <w:rFonts w:eastAsia="Times New Roman"/>
          <w:sz w:val="16"/>
          <w:szCs w:val="16"/>
          <w:lang w:val="en-GB"/>
        </w:rPr>
        <w:lastRenderedPageBreak/>
        <w:t>Paulus wurde gesagt, er solle aus Jerusalem weggehen und zu den Heiden gehen.</w:t>
      </w:r>
    </w:p>
    <w:p w14:paraId="06796770" w14:textId="77777777" w:rsidR="00C960DC" w:rsidRPr="00ED405D" w:rsidRDefault="00C960DC">
      <w:pPr>
        <w:rPr>
          <w:lang w:val="en-GB"/>
        </w:rPr>
        <w:sectPr w:rsidR="00C960DC" w:rsidRPr="00ED405D">
          <w:pgSz w:w="5040" w:h="6625"/>
          <w:pgMar w:top="864" w:right="504" w:bottom="118" w:left="500" w:header="0" w:footer="0" w:gutter="0"/>
          <w:cols w:space="720" w:equalWidth="0">
            <w:col w:w="4040"/>
          </w:cols>
        </w:sectPr>
      </w:pPr>
    </w:p>
    <w:p w14:paraId="7A81D853" w14:textId="77777777" w:rsidR="006B0900" w:rsidRDefault="00000000">
      <w:pPr>
        <w:spacing w:line="262" w:lineRule="auto"/>
        <w:jc w:val="both"/>
        <w:rPr>
          <w:sz w:val="20"/>
          <w:szCs w:val="20"/>
          <w:lang w:val="en-GB"/>
        </w:rPr>
      </w:pPr>
      <w:bookmarkStart w:id="180" w:name="page181"/>
      <w:bookmarkEnd w:id="180"/>
      <w:r w:rsidRPr="00ED405D">
        <w:rPr>
          <w:rFonts w:eastAsia="Times New Roman"/>
          <w:sz w:val="16"/>
          <w:szCs w:val="16"/>
          <w:lang w:val="en-GB"/>
        </w:rPr>
        <w:lastRenderedPageBreak/>
        <w:t>Das war alles Teil des Plans Gottes, das Reich Gottes zu den Völkern zu bringen. Diese Anweisung erhielt er, als er in Trance war (Apg 16,9).</w:t>
      </w:r>
    </w:p>
    <w:p w14:paraId="6254E189" w14:textId="77777777" w:rsidR="00C960DC" w:rsidRPr="00ED405D" w:rsidRDefault="00C960DC">
      <w:pPr>
        <w:spacing w:line="114" w:lineRule="exact"/>
        <w:rPr>
          <w:sz w:val="20"/>
          <w:szCs w:val="20"/>
          <w:lang w:val="en-GB"/>
        </w:rPr>
      </w:pPr>
    </w:p>
    <w:p w14:paraId="6D5D287F" w14:textId="77777777" w:rsidR="006B0900" w:rsidRDefault="00000000">
      <w:pPr>
        <w:ind w:left="580"/>
        <w:rPr>
          <w:sz w:val="20"/>
          <w:szCs w:val="20"/>
          <w:lang w:val="en-GB"/>
        </w:rPr>
      </w:pPr>
      <w:r w:rsidRPr="00ED405D">
        <w:rPr>
          <w:rFonts w:eastAsia="Times New Roman"/>
          <w:b/>
          <w:bCs/>
          <w:sz w:val="12"/>
          <w:szCs w:val="12"/>
          <w:lang w:val="en-GB"/>
        </w:rPr>
        <w:t>DAS REICH GOTTES IST KULTURÜBERGREIFEND</w:t>
      </w:r>
    </w:p>
    <w:p w14:paraId="29E78746"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323D5B14" w14:textId="77777777" w:rsidR="006B0900" w:rsidRDefault="00000000">
      <w:pPr>
        <w:rPr>
          <w:sz w:val="20"/>
          <w:szCs w:val="20"/>
          <w:lang w:val="en-GB"/>
        </w:rPr>
      </w:pPr>
      <w:bookmarkStart w:id="181" w:name="page182"/>
      <w:bookmarkEnd w:id="181"/>
      <w:r w:rsidRPr="00ED405D">
        <w:rPr>
          <w:rFonts w:eastAsia="Times New Roman"/>
          <w:b/>
          <w:bCs/>
          <w:sz w:val="16"/>
          <w:szCs w:val="16"/>
          <w:lang w:val="en-GB"/>
        </w:rPr>
        <w:lastRenderedPageBreak/>
        <w:t>Paulus in Athen</w:t>
      </w:r>
    </w:p>
    <w:p w14:paraId="76DBCF27" w14:textId="77777777" w:rsidR="00C960DC" w:rsidRPr="00ED405D" w:rsidRDefault="00C960DC">
      <w:pPr>
        <w:spacing w:line="168" w:lineRule="exact"/>
        <w:rPr>
          <w:sz w:val="20"/>
          <w:szCs w:val="20"/>
          <w:lang w:val="en-GB"/>
        </w:rPr>
      </w:pPr>
    </w:p>
    <w:p w14:paraId="69A6F08B" w14:textId="77777777" w:rsidR="006B0900" w:rsidRDefault="00000000">
      <w:pPr>
        <w:spacing w:line="251" w:lineRule="auto"/>
        <w:ind w:left="320"/>
        <w:jc w:val="both"/>
        <w:rPr>
          <w:sz w:val="20"/>
          <w:szCs w:val="20"/>
          <w:lang w:val="en-GB"/>
        </w:rPr>
      </w:pPr>
      <w:r w:rsidRPr="00ED405D">
        <w:rPr>
          <w:rFonts w:eastAsia="Times New Roman"/>
          <w:sz w:val="16"/>
          <w:szCs w:val="16"/>
          <w:lang w:val="en-GB"/>
        </w:rPr>
        <w:t xml:space="preserve">(Alle Athener und die Ausländer, die dort lebten, verbrachten ihre Zeit mit nichts anderem als damit, über die neuesten Ideen zu reden und ihnen zuzuhören.) Dann </w:t>
      </w:r>
      <w:proofErr w:type="gramStart"/>
      <w:r w:rsidRPr="00ED405D">
        <w:rPr>
          <w:rFonts w:eastAsia="Times New Roman"/>
          <w:sz w:val="16"/>
          <w:szCs w:val="16"/>
          <w:lang w:val="en-GB"/>
        </w:rPr>
        <w:t>stand</w:t>
      </w:r>
      <w:proofErr w:type="gramEnd"/>
      <w:r w:rsidRPr="00ED405D">
        <w:rPr>
          <w:rFonts w:eastAsia="Times New Roman"/>
          <w:sz w:val="16"/>
          <w:szCs w:val="16"/>
          <w:lang w:val="en-GB"/>
        </w:rPr>
        <w:t xml:space="preserve"> Paulus in der Versammlung des Areopags auf und sagte: "Männer von Athen! Ich sehe, dass ihr in jeder Hinsicht sehr religiös seid. Denn als ich umherging und mir eure Kultgegenstände genau ansah, fand ich sogar einen Altar mit dieser Inschrift: ZU EINEM UNBEKANNTEN GOTT. Was ihr nun als etwas Unbekanntes verehrt, werde ich euch verkünden."</w:t>
      </w:r>
    </w:p>
    <w:p w14:paraId="4466FB8F" w14:textId="77777777" w:rsidR="00C960DC" w:rsidRPr="00ED405D" w:rsidRDefault="00C960DC">
      <w:pPr>
        <w:spacing w:line="7" w:lineRule="exact"/>
        <w:rPr>
          <w:sz w:val="20"/>
          <w:szCs w:val="20"/>
          <w:lang w:val="en-GB"/>
        </w:rPr>
      </w:pPr>
    </w:p>
    <w:p w14:paraId="3DCD687A" w14:textId="77777777" w:rsidR="006B0900" w:rsidRDefault="00000000">
      <w:pPr>
        <w:jc w:val="right"/>
        <w:rPr>
          <w:sz w:val="20"/>
          <w:szCs w:val="20"/>
          <w:lang w:val="en-GB"/>
        </w:rPr>
      </w:pPr>
      <w:r w:rsidRPr="00ED405D">
        <w:rPr>
          <w:rFonts w:eastAsia="Times New Roman"/>
          <w:sz w:val="12"/>
          <w:szCs w:val="12"/>
          <w:lang w:val="en-GB"/>
        </w:rPr>
        <w:t xml:space="preserve">-APOSTELGESCHICHTE </w:t>
      </w:r>
      <w:r w:rsidRPr="00ED405D">
        <w:rPr>
          <w:rFonts w:eastAsia="Times New Roman"/>
          <w:sz w:val="16"/>
          <w:szCs w:val="16"/>
          <w:lang w:val="en-GB"/>
        </w:rPr>
        <w:t xml:space="preserve">17:21-23, </w:t>
      </w:r>
      <w:r w:rsidRPr="00ED405D">
        <w:rPr>
          <w:rFonts w:eastAsia="Times New Roman"/>
          <w:sz w:val="12"/>
          <w:szCs w:val="12"/>
          <w:lang w:val="en-GB"/>
        </w:rPr>
        <w:t>NIV</w:t>
      </w:r>
    </w:p>
    <w:p w14:paraId="0C2DEDC2" w14:textId="77777777" w:rsidR="00C960DC" w:rsidRPr="00ED405D" w:rsidRDefault="00C960DC">
      <w:pPr>
        <w:spacing w:line="154" w:lineRule="exact"/>
        <w:rPr>
          <w:sz w:val="20"/>
          <w:szCs w:val="20"/>
          <w:lang w:val="en-GB"/>
        </w:rPr>
      </w:pPr>
    </w:p>
    <w:p w14:paraId="5906F25C" w14:textId="77777777" w:rsidR="006B0900" w:rsidRDefault="00000000">
      <w:pPr>
        <w:spacing w:line="290" w:lineRule="auto"/>
        <w:ind w:firstLine="156"/>
        <w:jc w:val="both"/>
        <w:rPr>
          <w:sz w:val="20"/>
          <w:szCs w:val="20"/>
          <w:lang w:val="en-GB"/>
        </w:rPr>
      </w:pPr>
      <w:r w:rsidRPr="00ED405D">
        <w:rPr>
          <w:rFonts w:eastAsia="Times New Roman"/>
          <w:sz w:val="14"/>
          <w:szCs w:val="14"/>
          <w:lang w:val="en-GB"/>
        </w:rPr>
        <w:t>Das Reich Gottes wird das Heil zu verschiedenen kulturellen Gruppen bringen. Die Apostel mussten in Kulturen dienen, die sich stark von der hebräischen Kultur, in der sie aufgewachsen waren, unterschieden. Die griechische Kultur war ganz anders als die hebräische.</w:t>
      </w:r>
    </w:p>
    <w:p w14:paraId="7A8C86D0"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In seinem Buch </w:t>
      </w:r>
      <w:proofErr w:type="gramStart"/>
      <w:r w:rsidRPr="00ED405D">
        <w:rPr>
          <w:rFonts w:eastAsia="Times New Roman"/>
          <w:i/>
          <w:iCs/>
          <w:sz w:val="16"/>
          <w:szCs w:val="16"/>
          <w:lang w:val="en-GB"/>
        </w:rPr>
        <w:t>The</w:t>
      </w:r>
      <w:proofErr w:type="gramEnd"/>
      <w:r w:rsidRPr="00ED405D">
        <w:rPr>
          <w:rFonts w:eastAsia="Times New Roman"/>
          <w:i/>
          <w:iCs/>
          <w:sz w:val="16"/>
          <w:szCs w:val="16"/>
          <w:lang w:val="en-GB"/>
        </w:rPr>
        <w:t xml:space="preserve"> Bible Exposition Commentary </w:t>
      </w:r>
      <w:r w:rsidRPr="00ED405D">
        <w:rPr>
          <w:rFonts w:eastAsia="Times New Roman"/>
          <w:sz w:val="16"/>
          <w:szCs w:val="16"/>
          <w:lang w:val="en-GB"/>
        </w:rPr>
        <w:t>sagt Warren Wiersbe Folgendes über die Botschaft des Paulus an die Athener (er zitiert Vers 16):</w:t>
      </w:r>
    </w:p>
    <w:p w14:paraId="7C1CE021" w14:textId="77777777" w:rsidR="00C960DC" w:rsidRPr="00ED405D" w:rsidRDefault="00C960DC">
      <w:pPr>
        <w:spacing w:line="136" w:lineRule="exact"/>
        <w:rPr>
          <w:sz w:val="20"/>
          <w:szCs w:val="20"/>
          <w:lang w:val="en-GB"/>
        </w:rPr>
      </w:pPr>
    </w:p>
    <w:p w14:paraId="7ACF5AE1" w14:textId="77777777" w:rsidR="006B0900" w:rsidRDefault="00000000">
      <w:pPr>
        <w:spacing w:line="295" w:lineRule="auto"/>
        <w:ind w:left="320"/>
        <w:jc w:val="both"/>
        <w:rPr>
          <w:sz w:val="20"/>
          <w:szCs w:val="20"/>
          <w:lang w:val="en-GB"/>
        </w:rPr>
      </w:pPr>
      <w:r w:rsidRPr="00ED405D">
        <w:rPr>
          <w:rFonts w:eastAsia="Times New Roman"/>
          <w:sz w:val="14"/>
          <w:szCs w:val="14"/>
          <w:lang w:val="en-GB"/>
        </w:rPr>
        <w:t xml:space="preserve">Hier zitiert Paulus den Dichter Epimenides: "Denn in ihm leben wir, bewegen uns und haben unser Sein." Dann fügte er ein Zitat von zwei Dichtern, Aratus und Cleanthes, hinzu: "Denn wir sind auch seine Nachkommen." ... Das führte zu Paulus' logischer Schlussfolgerung: Gott hat uns nach seinem Ebenbild geschaffen, also ist es töricht, wenn wir uns Götter nach unserem eigenen Bild machen! Die griechische Religion war nichts anderes als die Herstellung und Anbetung von Göttern, die den Menschen </w:t>
      </w:r>
      <w:r w:rsidRPr="00ED405D">
        <w:rPr>
          <w:rFonts w:eastAsia="Times New Roman"/>
          <w:sz w:val="14"/>
          <w:szCs w:val="14"/>
          <w:lang w:val="en-GB"/>
        </w:rPr>
        <w:lastRenderedPageBreak/>
        <w:t>nachempfunden waren und die sich wie Menschen verhielten. Paulus nicht</w:t>
      </w:r>
    </w:p>
    <w:p w14:paraId="7FDE648B" w14:textId="77777777" w:rsidR="00C960DC" w:rsidRPr="00ED405D" w:rsidRDefault="00C960DC">
      <w:pPr>
        <w:rPr>
          <w:lang w:val="en-GB"/>
        </w:rPr>
        <w:sectPr w:rsidR="00C960DC" w:rsidRPr="00ED405D">
          <w:pgSz w:w="5040" w:h="6625"/>
          <w:pgMar w:top="572" w:right="504" w:bottom="0" w:left="500" w:header="0" w:footer="0" w:gutter="0"/>
          <w:cols w:space="720" w:equalWidth="0">
            <w:col w:w="4040"/>
          </w:cols>
        </w:sectPr>
      </w:pPr>
    </w:p>
    <w:p w14:paraId="11C41D9D" w14:textId="77777777" w:rsidR="006B0900" w:rsidRDefault="00000000">
      <w:pPr>
        <w:spacing w:line="274" w:lineRule="auto"/>
        <w:ind w:left="320"/>
        <w:rPr>
          <w:rFonts w:eastAsia="Times New Roman"/>
          <w:sz w:val="16"/>
          <w:szCs w:val="16"/>
          <w:lang w:val="en-GB"/>
        </w:rPr>
      </w:pPr>
      <w:bookmarkStart w:id="182" w:name="page183"/>
      <w:bookmarkEnd w:id="182"/>
      <w:r w:rsidRPr="00ED405D">
        <w:rPr>
          <w:rFonts w:eastAsia="Times New Roman"/>
          <w:sz w:val="16"/>
          <w:szCs w:val="16"/>
          <w:lang w:val="en-GB"/>
        </w:rPr>
        <w:lastRenderedPageBreak/>
        <w:t xml:space="preserve">zeigte nicht nur die Torheit der Tempel und der Tempelrituale, sondern auch die Torheit des gesamten </w:t>
      </w:r>
      <w:hyperlink w:anchor="page256">
        <w:r w:rsidRPr="00ED405D">
          <w:rPr>
            <w:rFonts w:eastAsia="Times New Roman"/>
            <w:sz w:val="16"/>
            <w:szCs w:val="16"/>
            <w:lang w:val="en-GB"/>
          </w:rPr>
          <w:t>Götzendienstes.5</w:t>
        </w:r>
      </w:hyperlink>
    </w:p>
    <w:p w14:paraId="2BB0BFEA" w14:textId="77777777" w:rsidR="006B0900" w:rsidRDefault="00000000">
      <w:pPr>
        <w:spacing w:line="20" w:lineRule="exact"/>
        <w:rPr>
          <w:sz w:val="20"/>
          <w:szCs w:val="20"/>
          <w:lang w:val="en-GB"/>
        </w:rPr>
      </w:pPr>
      <w:r>
        <w:rPr>
          <w:noProof/>
          <w:sz w:val="20"/>
          <w:szCs w:val="20"/>
        </w:rPr>
        <w:drawing>
          <wp:anchor distT="0" distB="0" distL="114300" distR="114300" simplePos="0" relativeHeight="251642880" behindDoc="1" locked="0" layoutInCell="0" allowOverlap="1" wp14:anchorId="0EA97A23" wp14:editId="16BF4B9D">
            <wp:simplePos x="0" y="0"/>
            <wp:positionH relativeFrom="column">
              <wp:posOffset>1463040</wp:posOffset>
            </wp:positionH>
            <wp:positionV relativeFrom="paragraph">
              <wp:posOffset>-37465</wp:posOffset>
            </wp:positionV>
            <wp:extent cx="45720" cy="762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36BF5078" w14:textId="77777777" w:rsidR="00C960DC" w:rsidRPr="00ED405D" w:rsidRDefault="00C960DC">
      <w:pPr>
        <w:spacing w:line="100" w:lineRule="exact"/>
        <w:rPr>
          <w:sz w:val="20"/>
          <w:szCs w:val="20"/>
          <w:lang w:val="en-GB"/>
        </w:rPr>
      </w:pPr>
    </w:p>
    <w:p w14:paraId="647EEAFA"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Es ist interessant, dass Paulus griechische Philosophen zitierte, um das Evangelium in Athen zu verkünden. Hier nutzte Paulus eine Form der kulturellen Exegese, um den Menschen zu zeigen, wie töricht es ist, Götzen zu verehren und wie wichtig es ist, den einzigen Gott anzubeten, der der Gott-Mensch Jesus Christus ist. Paulus nahm sich die Zeit, sie so gut zu verstehen, dass er ihnen ihre eigenen Philosophen zitierte, um diese Teile der Kultur zu nutzen, um auf Jesus hinzuweisen.</w:t>
      </w:r>
    </w:p>
    <w:p w14:paraId="74095B6C" w14:textId="77777777" w:rsidR="00C960DC" w:rsidRPr="00ED405D" w:rsidRDefault="00C960DC">
      <w:pPr>
        <w:spacing w:line="2" w:lineRule="exact"/>
        <w:rPr>
          <w:sz w:val="20"/>
          <w:szCs w:val="20"/>
          <w:lang w:val="en-GB"/>
        </w:rPr>
      </w:pPr>
    </w:p>
    <w:p w14:paraId="26053FF0"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In seinem Blog schlägt Jugendpastor Marv Nelson Folgendes vor:</w:t>
      </w:r>
    </w:p>
    <w:p w14:paraId="32729DD9" w14:textId="77777777" w:rsidR="00C960DC" w:rsidRPr="00ED405D" w:rsidRDefault="00C960DC">
      <w:pPr>
        <w:spacing w:line="131" w:lineRule="exact"/>
        <w:rPr>
          <w:sz w:val="20"/>
          <w:szCs w:val="20"/>
          <w:lang w:val="en-GB"/>
        </w:rPr>
      </w:pPr>
    </w:p>
    <w:p w14:paraId="721E687E" w14:textId="77777777" w:rsidR="006B0900" w:rsidRDefault="00000000">
      <w:pPr>
        <w:spacing w:line="291" w:lineRule="auto"/>
        <w:ind w:left="320"/>
        <w:jc w:val="both"/>
        <w:rPr>
          <w:rFonts w:eastAsia="Times New Roman"/>
          <w:sz w:val="14"/>
          <w:szCs w:val="14"/>
          <w:lang w:val="en-GB"/>
        </w:rPr>
      </w:pPr>
      <w:r w:rsidRPr="00ED405D">
        <w:rPr>
          <w:rFonts w:eastAsia="Times New Roman"/>
          <w:sz w:val="14"/>
          <w:szCs w:val="14"/>
          <w:lang w:val="en-GB"/>
        </w:rPr>
        <w:t xml:space="preserve">Wir sollten die Verkündigung des Evangeliums so sehen, wie Paulus es tat: Es ist für alle Menschen bestimmt, und wir müssen allen Menschen alles werden, um einige zu retten (1. Korinther 9,22). Das bedeutet, dass wir, wenn wir einer bestimmten Bevölkerungsgruppe die Wahrheiten der Heiligen Schrift vermitteln wollen, diese Kultur studieren müssen. Wir müssen sie beobachten und uns ein Bild davon machen, wie sie leben. Wir müssen herausfinden, wie wir ihnen die Wahrheit am besten vermitteln können, um sicherzustellen, dass sie sie annehmen. Wenn wir es versäumen, die Menschen in anderen Kulturen zu studieren und nicht erkennen, wie wir ihnen die Wahrheit des Evangeliums am besten vermitteln können, haben wir etwas falsch gemacht. Wir müssen, wie Paulus, eine geistliche Provokation zum Handeln haben; dann müssen wir anfangen, so </w:t>
      </w:r>
      <w:r w:rsidRPr="00ED405D">
        <w:rPr>
          <w:rFonts w:eastAsia="Times New Roman"/>
          <w:sz w:val="14"/>
          <w:szCs w:val="14"/>
          <w:lang w:val="en-GB"/>
        </w:rPr>
        <w:lastRenderedPageBreak/>
        <w:t xml:space="preserve">viel wie möglich über diejenigen zu lernen, die wir </w:t>
      </w:r>
      <w:hyperlink w:anchor="page256">
        <w:r w:rsidRPr="00ED405D">
          <w:rPr>
            <w:rFonts w:eastAsia="Times New Roman"/>
            <w:sz w:val="14"/>
            <w:szCs w:val="14"/>
            <w:lang w:val="en-GB"/>
          </w:rPr>
          <w:t>lehren</w:t>
        </w:r>
      </w:hyperlink>
      <w:r w:rsidRPr="00ED405D">
        <w:rPr>
          <w:rFonts w:eastAsia="Times New Roman"/>
          <w:sz w:val="14"/>
          <w:szCs w:val="14"/>
          <w:lang w:val="en-GB"/>
        </w:rPr>
        <w:t xml:space="preserve"> wollen</w:t>
      </w:r>
      <w:hyperlink w:anchor="page256">
        <w:r w:rsidRPr="00ED405D">
          <w:rPr>
            <w:rFonts w:eastAsia="Times New Roman"/>
            <w:sz w:val="14"/>
            <w:szCs w:val="14"/>
            <w:lang w:val="en-GB"/>
          </w:rPr>
          <w:t>.6</w:t>
        </w:r>
      </w:hyperlink>
    </w:p>
    <w:p w14:paraId="139BA1BD" w14:textId="77777777" w:rsidR="006B0900" w:rsidRDefault="00000000">
      <w:pPr>
        <w:spacing w:line="20" w:lineRule="exact"/>
        <w:rPr>
          <w:sz w:val="20"/>
          <w:szCs w:val="20"/>
          <w:lang w:val="en-GB"/>
        </w:rPr>
      </w:pPr>
      <w:r>
        <w:rPr>
          <w:noProof/>
          <w:sz w:val="20"/>
          <w:szCs w:val="20"/>
        </w:rPr>
        <w:drawing>
          <wp:anchor distT="0" distB="0" distL="114300" distR="114300" simplePos="0" relativeHeight="251643904" behindDoc="1" locked="0" layoutInCell="0" allowOverlap="1" wp14:anchorId="43C470AB" wp14:editId="62233785">
            <wp:simplePos x="0" y="0"/>
            <wp:positionH relativeFrom="column">
              <wp:posOffset>2141220</wp:posOffset>
            </wp:positionH>
            <wp:positionV relativeFrom="paragraph">
              <wp:posOffset>82550</wp:posOffset>
            </wp:positionV>
            <wp:extent cx="45720" cy="762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54987BCB" w14:textId="77777777" w:rsidR="00C960DC" w:rsidRPr="00ED405D" w:rsidRDefault="00C960DC">
      <w:pPr>
        <w:spacing w:line="290" w:lineRule="exact"/>
        <w:rPr>
          <w:sz w:val="20"/>
          <w:szCs w:val="20"/>
          <w:lang w:val="en-GB"/>
        </w:rPr>
      </w:pPr>
    </w:p>
    <w:p w14:paraId="78D1F40F" w14:textId="77777777" w:rsidR="006B0900" w:rsidRDefault="00000000">
      <w:pPr>
        <w:tabs>
          <w:tab w:val="left" w:pos="2120"/>
        </w:tabs>
        <w:ind w:left="160"/>
        <w:rPr>
          <w:sz w:val="20"/>
          <w:szCs w:val="20"/>
          <w:lang w:val="en-GB"/>
        </w:rPr>
      </w:pPr>
      <w:r w:rsidRPr="00ED405D">
        <w:rPr>
          <w:rFonts w:eastAsia="Times New Roman"/>
          <w:sz w:val="16"/>
          <w:szCs w:val="16"/>
          <w:lang w:val="en-GB"/>
        </w:rPr>
        <w:t>Eine andere Sprache bedeutet</w:t>
      </w:r>
      <w:r w:rsidRPr="00ED405D">
        <w:rPr>
          <w:sz w:val="20"/>
          <w:szCs w:val="20"/>
          <w:lang w:val="en-GB"/>
        </w:rPr>
        <w:tab/>
      </w:r>
      <w:r w:rsidRPr="00ED405D">
        <w:rPr>
          <w:rFonts w:eastAsia="Times New Roman"/>
          <w:sz w:val="14"/>
          <w:szCs w:val="14"/>
          <w:lang w:val="en-GB"/>
        </w:rPr>
        <w:t>eine andere Kultur, eine andere</w:t>
      </w:r>
    </w:p>
    <w:p w14:paraId="298CD112" w14:textId="77777777" w:rsidR="00C960DC" w:rsidRPr="00ED405D" w:rsidRDefault="00C960DC">
      <w:pPr>
        <w:rPr>
          <w:lang w:val="en-GB"/>
        </w:rPr>
        <w:sectPr w:rsidR="00C960DC" w:rsidRPr="00ED405D">
          <w:pgSz w:w="5040" w:h="6625"/>
          <w:pgMar w:top="587" w:right="504" w:bottom="212" w:left="500" w:header="0" w:footer="0" w:gutter="0"/>
          <w:cols w:space="720" w:equalWidth="0">
            <w:col w:w="4040"/>
          </w:cols>
        </w:sectPr>
      </w:pPr>
    </w:p>
    <w:p w14:paraId="1A3D6F7D" w14:textId="77777777" w:rsidR="006B0900" w:rsidRDefault="00000000">
      <w:pPr>
        <w:spacing w:line="256" w:lineRule="auto"/>
        <w:jc w:val="both"/>
        <w:rPr>
          <w:sz w:val="20"/>
          <w:szCs w:val="20"/>
          <w:lang w:val="en-GB"/>
        </w:rPr>
      </w:pPr>
      <w:bookmarkStart w:id="183" w:name="page184"/>
      <w:bookmarkEnd w:id="183"/>
      <w:r w:rsidRPr="00ED405D">
        <w:rPr>
          <w:rFonts w:eastAsia="Times New Roman"/>
          <w:sz w:val="16"/>
          <w:szCs w:val="16"/>
          <w:lang w:val="en-GB"/>
        </w:rPr>
        <w:lastRenderedPageBreak/>
        <w:t xml:space="preserve">Musik und andere Gewohnheiten. Die Fähigkeit des Reiches Gottes, kulturelle Grenzen zu überwinden, zeigt sich in der Apostelgeschichte. Das Evangelium hat in jeder Kultur Relevanz. Es ist eine </w:t>
      </w:r>
      <w:r w:rsidRPr="00ED405D">
        <w:rPr>
          <w:rFonts w:eastAsia="Times New Roman"/>
          <w:i/>
          <w:iCs/>
          <w:sz w:val="16"/>
          <w:szCs w:val="16"/>
          <w:lang w:val="en-GB"/>
        </w:rPr>
        <w:t xml:space="preserve">gute Nachricht </w:t>
      </w:r>
      <w:r w:rsidRPr="00ED405D">
        <w:rPr>
          <w:rFonts w:eastAsia="Times New Roman"/>
          <w:sz w:val="16"/>
          <w:szCs w:val="16"/>
          <w:lang w:val="en-GB"/>
        </w:rPr>
        <w:t xml:space="preserve">für alle. In jeder Kultur gibt es Menschen, die sich nach dem </w:t>
      </w:r>
      <w:r w:rsidRPr="00ED405D">
        <w:rPr>
          <w:rFonts w:eastAsia="Times New Roman"/>
          <w:i/>
          <w:iCs/>
          <w:sz w:val="16"/>
          <w:szCs w:val="16"/>
          <w:lang w:val="en-GB"/>
        </w:rPr>
        <w:t>Frieden sehnen</w:t>
      </w:r>
      <w:r w:rsidRPr="00ED405D">
        <w:rPr>
          <w:rFonts w:eastAsia="Times New Roman"/>
          <w:sz w:val="16"/>
          <w:szCs w:val="16"/>
          <w:lang w:val="en-GB"/>
        </w:rPr>
        <w:t>, der mit dem Reich Gottes einhergeht.</w:t>
      </w:r>
    </w:p>
    <w:p w14:paraId="41EAE0FB" w14:textId="77777777" w:rsidR="00C960DC" w:rsidRPr="00ED405D" w:rsidRDefault="00C960DC">
      <w:pPr>
        <w:spacing w:line="135" w:lineRule="exact"/>
        <w:rPr>
          <w:sz w:val="20"/>
          <w:szCs w:val="20"/>
          <w:lang w:val="en-GB"/>
        </w:rPr>
      </w:pPr>
    </w:p>
    <w:p w14:paraId="6AC5DD77" w14:textId="77777777" w:rsidR="006B0900" w:rsidRDefault="00000000">
      <w:pPr>
        <w:spacing w:line="252" w:lineRule="auto"/>
        <w:ind w:left="320"/>
        <w:jc w:val="both"/>
        <w:rPr>
          <w:sz w:val="20"/>
          <w:szCs w:val="20"/>
          <w:lang w:val="en-GB"/>
        </w:rPr>
      </w:pPr>
      <w:r w:rsidRPr="00ED405D">
        <w:rPr>
          <w:rFonts w:eastAsia="Times New Roman"/>
          <w:sz w:val="16"/>
          <w:szCs w:val="16"/>
          <w:lang w:val="en-GB"/>
        </w:rPr>
        <w:t>Danach sah ich, und siehe, eine große Schar, die niemand zählen konnte, aus allen Nationen, Stämmen, Völkern und Sprachen, die standen vor dem Thron und vor dem Lamm, bekleidet mit weißen Gewändern und mit Palmzweigen in ihren Händen und riefen mit lauter Stimme und sprachen: "Das Heil ist bei unserem Gott, der auf dem Thron sitzt, und bei dem Lamm!"</w:t>
      </w:r>
    </w:p>
    <w:p w14:paraId="43CE07BB" w14:textId="77777777" w:rsidR="00C960DC" w:rsidRPr="00ED405D" w:rsidRDefault="00C960DC">
      <w:pPr>
        <w:spacing w:line="2" w:lineRule="exact"/>
        <w:rPr>
          <w:sz w:val="20"/>
          <w:szCs w:val="20"/>
          <w:lang w:val="en-GB"/>
        </w:rPr>
      </w:pPr>
    </w:p>
    <w:p w14:paraId="520B612E" w14:textId="77777777" w:rsidR="006B0900" w:rsidRDefault="00000000">
      <w:pPr>
        <w:jc w:val="right"/>
        <w:rPr>
          <w:sz w:val="20"/>
          <w:szCs w:val="20"/>
          <w:lang w:val="en-GB"/>
        </w:rPr>
      </w:pPr>
      <w:r w:rsidRPr="00ED405D">
        <w:rPr>
          <w:rFonts w:eastAsia="Times New Roman"/>
          <w:sz w:val="12"/>
          <w:szCs w:val="12"/>
          <w:lang w:val="en-GB"/>
        </w:rPr>
        <w:t xml:space="preserve">-OFFENBARUNG </w:t>
      </w:r>
      <w:r w:rsidRPr="00ED405D">
        <w:rPr>
          <w:rFonts w:eastAsia="Times New Roman"/>
          <w:sz w:val="16"/>
          <w:szCs w:val="16"/>
          <w:lang w:val="en-GB"/>
        </w:rPr>
        <w:t>7:9-10</w:t>
      </w:r>
    </w:p>
    <w:p w14:paraId="199C1028" w14:textId="77777777" w:rsidR="00C960DC" w:rsidRPr="00ED405D" w:rsidRDefault="00C960DC">
      <w:pPr>
        <w:spacing w:line="154" w:lineRule="exact"/>
        <w:rPr>
          <w:sz w:val="20"/>
          <w:szCs w:val="20"/>
          <w:lang w:val="en-GB"/>
        </w:rPr>
      </w:pPr>
    </w:p>
    <w:p w14:paraId="13249E55"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Alle Nationen, Stämme, Völker und Sprachen stehen auf dem Berg Zion. Sie alle schreiben das Heil dem König und dem Lamm zu. Das Reich Gottes lässt sich nicht auf eine bestimmte Kultur beschränken. Das liegt daran, dass die Botschaft des Reiches über die Kultur hinausgeht und den Geist berührt.</w:t>
      </w:r>
    </w:p>
    <w:p w14:paraId="7EDAE782"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2EF0751E" w14:textId="77777777" w:rsidR="006B0900" w:rsidRDefault="00000000">
      <w:pPr>
        <w:rPr>
          <w:sz w:val="20"/>
          <w:szCs w:val="20"/>
          <w:lang w:val="en-GB"/>
        </w:rPr>
      </w:pPr>
      <w:bookmarkStart w:id="184" w:name="page185"/>
      <w:bookmarkEnd w:id="184"/>
      <w:r w:rsidRPr="00ED405D">
        <w:rPr>
          <w:rFonts w:eastAsia="Times New Roman"/>
          <w:b/>
          <w:bCs/>
          <w:sz w:val="16"/>
          <w:szCs w:val="16"/>
          <w:lang w:val="en-GB"/>
        </w:rPr>
        <w:lastRenderedPageBreak/>
        <w:t xml:space="preserve">Die Kultur des </w:t>
      </w:r>
      <w:proofErr w:type="gramStart"/>
      <w:r w:rsidRPr="00ED405D">
        <w:rPr>
          <w:rFonts w:eastAsia="Times New Roman"/>
          <w:b/>
          <w:bCs/>
          <w:sz w:val="16"/>
          <w:szCs w:val="16"/>
          <w:lang w:val="en-GB"/>
        </w:rPr>
        <w:t>Königreichs</w:t>
      </w:r>
      <w:proofErr w:type="gramEnd"/>
    </w:p>
    <w:p w14:paraId="59C9C25C" w14:textId="77777777" w:rsidR="00C960DC" w:rsidRPr="00ED405D" w:rsidRDefault="00C960DC">
      <w:pPr>
        <w:spacing w:line="22" w:lineRule="exact"/>
        <w:rPr>
          <w:sz w:val="20"/>
          <w:szCs w:val="20"/>
          <w:lang w:val="en-GB"/>
        </w:rPr>
      </w:pPr>
    </w:p>
    <w:p w14:paraId="2C3221A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Es gibt auch eine Kultur des Reiches Gottes. Die Kultur des Reiches Gottes übersteigt alle menschlichen Kulturen. Neuen Gläubigen müssen die Merkmale und die Kultur des Reiches Gottes vermittelt werden. Zur Kultur des Reiches Gottes gehören Liebe, Demut, Dienst, Integrität, Vergebung, Arbeit, Geben, Anbetung, Gebet, Respekt, Ehre und so weiter.</w:t>
      </w:r>
    </w:p>
    <w:p w14:paraId="1A42FD62" w14:textId="77777777" w:rsidR="00C960DC" w:rsidRPr="00ED405D" w:rsidRDefault="00C960DC">
      <w:pPr>
        <w:spacing w:line="2" w:lineRule="exact"/>
        <w:rPr>
          <w:sz w:val="20"/>
          <w:szCs w:val="20"/>
          <w:lang w:val="en-GB"/>
        </w:rPr>
      </w:pPr>
    </w:p>
    <w:p w14:paraId="16FF650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Kultur des Reiches Gottes wird die Ungerechtigkeit herausfordern, die in vielen Kulturen zu finden ist. Sie wird uns in Bereichen unserer Kultur herausfordern, in denen Sünde akzeptabel ist.</w:t>
      </w:r>
    </w:p>
    <w:p w14:paraId="5ED3A1DF" w14:textId="77777777" w:rsidR="00C960DC" w:rsidRPr="00ED405D" w:rsidRDefault="00C960DC">
      <w:pPr>
        <w:spacing w:line="1" w:lineRule="exact"/>
        <w:rPr>
          <w:sz w:val="20"/>
          <w:szCs w:val="20"/>
          <w:lang w:val="en-GB"/>
        </w:rPr>
      </w:pPr>
    </w:p>
    <w:p w14:paraId="77F5CA2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Reich Gottes kam in viele heidnische Kulturen. Diese Kulturen waren voll von Götzendienst und Aberglauben. Sexuelle Unmoral war in diesen Kulturen weit verbreitet. Auch die westliche Kultur von heute ist voller Unmoral, denn sie hat ihre Wurzeln im Heidentum.</w:t>
      </w:r>
    </w:p>
    <w:p w14:paraId="2B59AB83" w14:textId="77777777" w:rsidR="00C960DC" w:rsidRPr="00ED405D" w:rsidRDefault="00C960DC">
      <w:pPr>
        <w:spacing w:line="2" w:lineRule="exact"/>
        <w:rPr>
          <w:sz w:val="20"/>
          <w:szCs w:val="20"/>
          <w:lang w:val="en-GB"/>
        </w:rPr>
      </w:pPr>
    </w:p>
    <w:p w14:paraId="2A159CFA" w14:textId="77777777" w:rsidR="006B0900" w:rsidRDefault="00000000">
      <w:pPr>
        <w:spacing w:line="250" w:lineRule="auto"/>
        <w:ind w:firstLine="156"/>
        <w:jc w:val="both"/>
        <w:rPr>
          <w:rFonts w:eastAsia="Times New Roman"/>
          <w:sz w:val="16"/>
          <w:szCs w:val="16"/>
          <w:lang w:val="en-GB"/>
        </w:rPr>
      </w:pPr>
      <w:r w:rsidRPr="00ED405D">
        <w:rPr>
          <w:rFonts w:eastAsia="Times New Roman"/>
          <w:sz w:val="16"/>
          <w:szCs w:val="16"/>
          <w:lang w:val="en-GB"/>
        </w:rPr>
        <w:t xml:space="preserve">Camille Paglia schreibt: "Die westliche Kultur ist eine sehr komplexe Kombination aus zwei Traditionen - der jüdisch-christlichen und der griechisch-römischen. Das übergreifende Argument meiner Arbeit ist, dass das Heidentum in Wirklichkeit nie vom Christentum besiegt wurde, sondern in den Untergrund ging, um in drei Schlüsselmomenten wieder aufzutauchen: in der Renaissance, der Romantik und der Populärkultur des zwanzigsten Jahrhunderts, deren Sex und Gewalt ich als heidnische </w:t>
      </w:r>
      <w:hyperlink w:anchor="page256">
        <w:r w:rsidRPr="00ED405D">
          <w:rPr>
            <w:rFonts w:eastAsia="Times New Roman"/>
            <w:sz w:val="16"/>
            <w:szCs w:val="16"/>
            <w:lang w:val="en-GB"/>
          </w:rPr>
          <w:t>Phänomene</w:t>
        </w:r>
      </w:hyperlink>
      <w:r w:rsidRPr="00ED405D">
        <w:rPr>
          <w:rFonts w:eastAsia="Times New Roman"/>
          <w:sz w:val="16"/>
          <w:szCs w:val="16"/>
          <w:lang w:val="en-GB"/>
        </w:rPr>
        <w:t xml:space="preserve"> interpretiere</w:t>
      </w:r>
      <w:hyperlink w:anchor="page256">
        <w:r w:rsidRPr="00ED405D">
          <w:rPr>
            <w:rFonts w:eastAsia="Times New Roman"/>
            <w:sz w:val="16"/>
            <w:szCs w:val="16"/>
            <w:lang w:val="en-GB"/>
          </w:rPr>
          <w:t>.</w:t>
        </w:r>
      </w:hyperlink>
    </w:p>
    <w:p w14:paraId="1A33FB3D" w14:textId="77777777" w:rsidR="006B0900" w:rsidRDefault="00000000">
      <w:pPr>
        <w:spacing w:line="20" w:lineRule="exact"/>
        <w:rPr>
          <w:sz w:val="20"/>
          <w:szCs w:val="20"/>
          <w:lang w:val="en-GB"/>
        </w:rPr>
      </w:pPr>
      <w:r>
        <w:rPr>
          <w:noProof/>
          <w:sz w:val="20"/>
          <w:szCs w:val="20"/>
        </w:rPr>
        <w:drawing>
          <wp:anchor distT="0" distB="0" distL="114300" distR="114300" simplePos="0" relativeHeight="251644928" behindDoc="1" locked="0" layoutInCell="0" allowOverlap="1" wp14:anchorId="7C15DCA1" wp14:editId="6DBDFB3B">
            <wp:simplePos x="0" y="0"/>
            <wp:positionH relativeFrom="column">
              <wp:posOffset>541020</wp:posOffset>
            </wp:positionH>
            <wp:positionV relativeFrom="paragraph">
              <wp:posOffset>-19050</wp:posOffset>
            </wp:positionV>
            <wp:extent cx="45720" cy="762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573A1386"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Diejenigen, die das Evangelium annehmen, werden sich von sexueller Unmoral distanzieren. Paulus ermahnte die Gemeinde in Ephesus: "Unzucht aber und alle Unreinheit oder Begierde, die soll bei euch nicht einmal beim Namen genannt </w:t>
      </w:r>
      <w:r w:rsidRPr="00ED405D">
        <w:rPr>
          <w:rFonts w:eastAsia="Times New Roman"/>
          <w:sz w:val="16"/>
          <w:szCs w:val="16"/>
          <w:lang w:val="en-GB"/>
        </w:rPr>
        <w:lastRenderedPageBreak/>
        <w:t xml:space="preserve">werden, wie es sich für Heilige gehört" (Eph. 5,3). Die frühen Kirchenführer betonten, </w:t>
      </w:r>
      <w:proofErr w:type="gramStart"/>
      <w:r w:rsidRPr="00ED405D">
        <w:rPr>
          <w:rFonts w:eastAsia="Times New Roman"/>
          <w:sz w:val="16"/>
          <w:szCs w:val="16"/>
          <w:lang w:val="en-GB"/>
        </w:rPr>
        <w:t>dass</w:t>
      </w:r>
      <w:proofErr w:type="gramEnd"/>
    </w:p>
    <w:p w14:paraId="6A0BD6A4" w14:textId="77777777" w:rsidR="00C960DC" w:rsidRPr="00ED405D" w:rsidRDefault="00C960DC">
      <w:pPr>
        <w:rPr>
          <w:lang w:val="en-GB"/>
        </w:rPr>
        <w:sectPr w:rsidR="00C960DC" w:rsidRPr="00ED405D">
          <w:pgSz w:w="5040" w:h="6625"/>
          <w:pgMar w:top="572" w:right="504" w:bottom="88" w:left="500" w:header="0" w:footer="0" w:gutter="0"/>
          <w:cols w:space="720" w:equalWidth="0">
            <w:col w:w="4040"/>
          </w:cols>
        </w:sectPr>
      </w:pPr>
    </w:p>
    <w:p w14:paraId="63363F0C" w14:textId="77777777" w:rsidR="006B0900" w:rsidRDefault="00000000">
      <w:pPr>
        <w:spacing w:line="254" w:lineRule="auto"/>
        <w:jc w:val="both"/>
        <w:rPr>
          <w:sz w:val="20"/>
          <w:szCs w:val="20"/>
          <w:lang w:val="en-GB"/>
        </w:rPr>
      </w:pPr>
      <w:bookmarkStart w:id="185" w:name="page186"/>
      <w:bookmarkEnd w:id="185"/>
      <w:r w:rsidRPr="00ED405D">
        <w:rPr>
          <w:rFonts w:eastAsia="Times New Roman"/>
          <w:sz w:val="16"/>
          <w:szCs w:val="16"/>
          <w:lang w:val="en-GB"/>
        </w:rPr>
        <w:lastRenderedPageBreak/>
        <w:t>Der Verzicht auf Unzucht ist Gottes Wille für die Gläubigen: "Denn das ist der Wille Gottes, eure Heiligung, dass ihr euch der Unzucht enthaltet" (1. Thess. 4,3).</w:t>
      </w:r>
    </w:p>
    <w:p w14:paraId="331D97A9" w14:textId="77777777" w:rsidR="00C960DC" w:rsidRPr="00ED405D" w:rsidRDefault="00C960DC">
      <w:pPr>
        <w:spacing w:line="2" w:lineRule="exact"/>
        <w:rPr>
          <w:sz w:val="20"/>
          <w:szCs w:val="20"/>
          <w:lang w:val="en-GB"/>
        </w:rPr>
      </w:pPr>
    </w:p>
    <w:p w14:paraId="1150023E" w14:textId="77777777" w:rsidR="006B0900" w:rsidRDefault="00000000">
      <w:pPr>
        <w:spacing w:line="260" w:lineRule="auto"/>
        <w:ind w:right="20" w:firstLine="156"/>
        <w:rPr>
          <w:sz w:val="20"/>
          <w:szCs w:val="20"/>
          <w:lang w:val="en-GB"/>
        </w:rPr>
      </w:pPr>
      <w:r w:rsidRPr="00ED405D">
        <w:rPr>
          <w:rFonts w:eastAsia="Times New Roman"/>
          <w:sz w:val="16"/>
          <w:szCs w:val="16"/>
          <w:lang w:val="en-GB"/>
        </w:rPr>
        <w:t>Der Jerusalemer Rat erließ ein Dekret, dass die Heiden sich der Unzucht enthalten sollten.</w:t>
      </w:r>
    </w:p>
    <w:p w14:paraId="4572C1D1" w14:textId="77777777" w:rsidR="00C960DC" w:rsidRPr="00ED405D" w:rsidRDefault="00C960DC">
      <w:pPr>
        <w:spacing w:line="131" w:lineRule="exact"/>
        <w:rPr>
          <w:sz w:val="20"/>
          <w:szCs w:val="20"/>
          <w:lang w:val="en-GB"/>
        </w:rPr>
      </w:pPr>
    </w:p>
    <w:p w14:paraId="5E8238BB" w14:textId="77777777" w:rsidR="006B0900" w:rsidRDefault="00000000">
      <w:pPr>
        <w:spacing w:line="253" w:lineRule="auto"/>
        <w:ind w:left="320"/>
        <w:jc w:val="both"/>
        <w:rPr>
          <w:sz w:val="20"/>
          <w:szCs w:val="20"/>
          <w:lang w:val="en-GB"/>
        </w:rPr>
      </w:pPr>
      <w:r w:rsidRPr="00ED405D">
        <w:rPr>
          <w:rFonts w:eastAsia="Times New Roman"/>
          <w:sz w:val="16"/>
          <w:szCs w:val="16"/>
          <w:lang w:val="en-GB"/>
        </w:rPr>
        <w:t>Von den Heiden aber, die glauben, haben wir geschrieben und beschlossen, dass sie nichts dergleichen halten sollen, außer dass sie sich von Götzenopfern, von Blut, von Ersticktem und von Unzucht fernhalten.</w:t>
      </w:r>
    </w:p>
    <w:p w14:paraId="44C7348D"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21:25</w:t>
      </w:r>
    </w:p>
    <w:p w14:paraId="2937DE2A" w14:textId="77777777" w:rsidR="00C960DC" w:rsidRPr="00ED405D" w:rsidRDefault="00C960DC">
      <w:pPr>
        <w:spacing w:line="152" w:lineRule="exact"/>
        <w:rPr>
          <w:sz w:val="20"/>
          <w:szCs w:val="20"/>
          <w:lang w:val="en-GB"/>
        </w:rPr>
      </w:pPr>
    </w:p>
    <w:p w14:paraId="5F52BC09" w14:textId="77777777" w:rsidR="006B0900" w:rsidRDefault="00000000">
      <w:pPr>
        <w:spacing w:line="252" w:lineRule="auto"/>
        <w:ind w:firstLine="156"/>
        <w:jc w:val="both"/>
        <w:rPr>
          <w:rFonts w:eastAsia="Times New Roman"/>
          <w:sz w:val="16"/>
          <w:szCs w:val="16"/>
          <w:lang w:val="en-GB"/>
        </w:rPr>
      </w:pPr>
      <w:r w:rsidRPr="00ED405D">
        <w:rPr>
          <w:rFonts w:eastAsia="Times New Roman"/>
          <w:i/>
          <w:iCs/>
          <w:sz w:val="16"/>
          <w:szCs w:val="16"/>
          <w:lang w:val="en-GB"/>
        </w:rPr>
        <w:t xml:space="preserve">Unzucht </w:t>
      </w:r>
      <w:r w:rsidRPr="00ED405D">
        <w:rPr>
          <w:rFonts w:eastAsia="Times New Roman"/>
          <w:sz w:val="16"/>
          <w:szCs w:val="16"/>
          <w:lang w:val="en-GB"/>
        </w:rPr>
        <w:t xml:space="preserve">ist das griechische Wort </w:t>
      </w:r>
      <w:r w:rsidRPr="00ED405D">
        <w:rPr>
          <w:rFonts w:eastAsia="Times New Roman"/>
          <w:i/>
          <w:iCs/>
          <w:sz w:val="16"/>
          <w:szCs w:val="16"/>
          <w:lang w:val="en-GB"/>
        </w:rPr>
        <w:t>porneia</w:t>
      </w:r>
      <w:r w:rsidRPr="00ED405D">
        <w:rPr>
          <w:rFonts w:eastAsia="Times New Roman"/>
          <w:sz w:val="16"/>
          <w:szCs w:val="16"/>
          <w:lang w:val="en-GB"/>
        </w:rPr>
        <w:t>, das eine weit gefasste Bedeutung hat und "unerlaubten Geschlechtsverkehr, Ehebruch, Homosexualität, Lesbianismus, Geschlechtsverkehr mit Tieren usw.; Geschlechtsverkehr mit nahen Verwandten (Lev. 18); Geschlechtsverkehr mit einem geschiedenen Mann oder einer geschiedenen Frau; und die Anbetung von Götzen der Verunreinigung des Götzendienstes, wie sie durch den Verzehr von Götzenopfern entsteht</w:t>
      </w:r>
      <w:hyperlink w:anchor="page256">
        <w:r w:rsidRPr="00ED405D">
          <w:rPr>
            <w:rFonts w:eastAsia="Times New Roman"/>
            <w:sz w:val="16"/>
            <w:szCs w:val="16"/>
            <w:lang w:val="en-GB"/>
          </w:rPr>
          <w:t>".8</w:t>
        </w:r>
      </w:hyperlink>
    </w:p>
    <w:p w14:paraId="040489C1" w14:textId="77777777" w:rsidR="006B0900" w:rsidRDefault="00000000">
      <w:pPr>
        <w:spacing w:line="20" w:lineRule="exact"/>
        <w:rPr>
          <w:sz w:val="20"/>
          <w:szCs w:val="20"/>
          <w:lang w:val="en-GB"/>
        </w:rPr>
      </w:pPr>
      <w:r>
        <w:rPr>
          <w:noProof/>
          <w:sz w:val="20"/>
          <w:szCs w:val="20"/>
        </w:rPr>
        <w:drawing>
          <wp:anchor distT="0" distB="0" distL="114300" distR="114300" simplePos="0" relativeHeight="251645952" behindDoc="1" locked="0" layoutInCell="0" allowOverlap="1" wp14:anchorId="2C5BF242" wp14:editId="5E699023">
            <wp:simplePos x="0" y="0"/>
            <wp:positionH relativeFrom="column">
              <wp:posOffset>1089660</wp:posOffset>
            </wp:positionH>
            <wp:positionV relativeFrom="paragraph">
              <wp:posOffset>-18415</wp:posOffset>
            </wp:positionV>
            <wp:extent cx="45720" cy="762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3D25547B" w14:textId="77777777" w:rsidR="006B0900" w:rsidRDefault="00000000">
      <w:pPr>
        <w:spacing w:line="260" w:lineRule="auto"/>
        <w:ind w:right="20" w:firstLine="156"/>
        <w:jc w:val="both"/>
        <w:rPr>
          <w:sz w:val="20"/>
          <w:szCs w:val="20"/>
          <w:lang w:val="en-GB"/>
        </w:rPr>
      </w:pPr>
      <w:r w:rsidRPr="00ED405D">
        <w:rPr>
          <w:rFonts w:eastAsia="Times New Roman"/>
          <w:sz w:val="16"/>
          <w:szCs w:val="16"/>
          <w:lang w:val="en-GB"/>
        </w:rPr>
        <w:t>Über die griechische Kultur, die Paulus ansprach, schreibt Doyle Lynch:</w:t>
      </w:r>
    </w:p>
    <w:p w14:paraId="5C26C255" w14:textId="77777777" w:rsidR="00C960DC" w:rsidRPr="00ED405D" w:rsidRDefault="00C960DC">
      <w:pPr>
        <w:spacing w:line="131" w:lineRule="exact"/>
        <w:rPr>
          <w:sz w:val="20"/>
          <w:szCs w:val="20"/>
          <w:lang w:val="en-GB"/>
        </w:rPr>
      </w:pPr>
    </w:p>
    <w:p w14:paraId="55FA13F0" w14:textId="77777777" w:rsidR="006B0900" w:rsidRDefault="00000000">
      <w:pPr>
        <w:spacing w:line="298" w:lineRule="auto"/>
        <w:ind w:left="320"/>
        <w:jc w:val="both"/>
        <w:rPr>
          <w:sz w:val="20"/>
          <w:szCs w:val="20"/>
          <w:lang w:val="en-GB"/>
        </w:rPr>
      </w:pPr>
      <w:r w:rsidRPr="00ED405D">
        <w:rPr>
          <w:rFonts w:eastAsia="Times New Roman"/>
          <w:sz w:val="14"/>
          <w:szCs w:val="14"/>
          <w:lang w:val="en-GB"/>
        </w:rPr>
        <w:t>Die dominierende Kultur bei der Gründung des Königreichs war die griechische Kultur. Die Welt, in der Paulus lebte, war eine griechische (hellenisierte) Welt, dank Alexander dem Großen, der es sich zur Aufgabe gemacht hatte, die Welt griechisch zu machen. Bei seinem Tod im Jahr 323 v. Chr. wurde ein Großteil der bekannten Welt von Griechenland beherrscht. Die griechische Kultur wurde der ganzen Welt aufgezwungen. Auch</w:t>
      </w:r>
    </w:p>
    <w:p w14:paraId="75DBCEF4"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0C9F4EA5" w14:textId="77777777" w:rsidR="006B0900" w:rsidRDefault="00000000">
      <w:pPr>
        <w:spacing w:line="253" w:lineRule="auto"/>
        <w:ind w:left="320"/>
        <w:jc w:val="both"/>
        <w:rPr>
          <w:sz w:val="20"/>
          <w:szCs w:val="20"/>
          <w:lang w:val="en-GB"/>
        </w:rPr>
      </w:pPr>
      <w:bookmarkStart w:id="186" w:name="page187"/>
      <w:bookmarkEnd w:id="186"/>
      <w:r w:rsidRPr="00ED405D">
        <w:rPr>
          <w:rFonts w:eastAsia="Times New Roman"/>
          <w:sz w:val="16"/>
          <w:szCs w:val="16"/>
          <w:lang w:val="en-GB"/>
        </w:rPr>
        <w:lastRenderedPageBreak/>
        <w:t xml:space="preserve">Als Rom kurz vor der Zeit Christi zum Herrscher der Welt wurde, übernahm es viel von der griechischen Kultur. Die Griechen waren gelehrt und bewandert in den Künsten. Sie bezeichneten alle Nicht-Griechen als </w:t>
      </w:r>
      <w:r w:rsidRPr="00ED405D">
        <w:rPr>
          <w:rFonts w:eastAsia="Times New Roman"/>
          <w:i/>
          <w:iCs/>
          <w:sz w:val="16"/>
          <w:szCs w:val="16"/>
          <w:lang w:val="en-GB"/>
        </w:rPr>
        <w:t>Barbaren</w:t>
      </w:r>
      <w:r w:rsidRPr="00ED405D">
        <w:rPr>
          <w:rFonts w:eastAsia="Times New Roman"/>
          <w:sz w:val="16"/>
          <w:szCs w:val="16"/>
          <w:lang w:val="en-GB"/>
        </w:rPr>
        <w:t>. Sie gaben der Kultur eine neue Bedeutung.</w:t>
      </w:r>
    </w:p>
    <w:p w14:paraId="5698C7E9" w14:textId="77777777" w:rsidR="006B0900" w:rsidRDefault="00000000">
      <w:pPr>
        <w:spacing w:line="251" w:lineRule="auto"/>
        <w:ind w:left="320" w:firstLine="156"/>
        <w:jc w:val="both"/>
        <w:rPr>
          <w:rFonts w:eastAsia="Times New Roman"/>
          <w:sz w:val="16"/>
          <w:szCs w:val="16"/>
          <w:lang w:val="en-GB"/>
        </w:rPr>
      </w:pPr>
      <w:r w:rsidRPr="00ED405D">
        <w:rPr>
          <w:rFonts w:eastAsia="Times New Roman"/>
          <w:sz w:val="16"/>
          <w:szCs w:val="16"/>
          <w:lang w:val="en-GB"/>
        </w:rPr>
        <w:t xml:space="preserve">Sie waren auch ein moralisch verdorbenes Volk. Unmoral und Promiskuität waren weit verbreitet und galten als normal. Scheidungen waren üblich. Homosexualität wurde von vielen Griechen als normal angesehen. Wer die griechische Mythologie kennt, weiß, dass die griechischen Götter nicht besser waren als die Griechen selbst. Paulus übertrieb nicht, als er sagte, dass viele Christen früher in Unzucht, Unreinheit, Leidenschaft, bösem Verlangen, Habgier und Götzendienst gelebt hatten (Kolosser 3,5-6). Es ist nicht verwunderlich, dass viele Judenchristen Griechen, die sich zum </w:t>
      </w:r>
      <w:hyperlink w:anchor="page256">
        <w:r w:rsidRPr="00ED405D">
          <w:rPr>
            <w:rFonts w:eastAsia="Times New Roman"/>
            <w:sz w:val="16"/>
            <w:szCs w:val="16"/>
            <w:lang w:val="en-GB"/>
          </w:rPr>
          <w:t>Christentum</w:t>
        </w:r>
      </w:hyperlink>
      <w:r w:rsidRPr="00ED405D">
        <w:rPr>
          <w:rFonts w:eastAsia="Times New Roman"/>
          <w:sz w:val="16"/>
          <w:szCs w:val="16"/>
          <w:lang w:val="en-GB"/>
        </w:rPr>
        <w:t xml:space="preserve"> bekehrten, nicht freundlich aufnahmen</w:t>
      </w:r>
      <w:hyperlink w:anchor="page256">
        <w:r w:rsidRPr="00ED405D">
          <w:rPr>
            <w:rFonts w:eastAsia="Times New Roman"/>
            <w:sz w:val="16"/>
            <w:szCs w:val="16"/>
            <w:lang w:val="en-GB"/>
          </w:rPr>
          <w:t>.9</w:t>
        </w:r>
      </w:hyperlink>
    </w:p>
    <w:p w14:paraId="3E3A29C9" w14:textId="77777777" w:rsidR="006B0900" w:rsidRDefault="00000000">
      <w:pPr>
        <w:spacing w:line="20" w:lineRule="exact"/>
        <w:rPr>
          <w:sz w:val="20"/>
          <w:szCs w:val="20"/>
          <w:lang w:val="en-GB"/>
        </w:rPr>
      </w:pPr>
      <w:r>
        <w:rPr>
          <w:noProof/>
          <w:sz w:val="20"/>
          <w:szCs w:val="20"/>
        </w:rPr>
        <w:drawing>
          <wp:anchor distT="0" distB="0" distL="114300" distR="114300" simplePos="0" relativeHeight="251646976" behindDoc="1" locked="0" layoutInCell="0" allowOverlap="1" wp14:anchorId="12CB7778" wp14:editId="22B2E786">
            <wp:simplePos x="0" y="0"/>
            <wp:positionH relativeFrom="column">
              <wp:posOffset>693420</wp:posOffset>
            </wp:positionH>
            <wp:positionV relativeFrom="paragraph">
              <wp:posOffset>-23495</wp:posOffset>
            </wp:positionV>
            <wp:extent cx="45720" cy="762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5861CC53" w14:textId="77777777" w:rsidR="00C960DC" w:rsidRPr="00ED405D" w:rsidRDefault="00C960DC">
      <w:pPr>
        <w:spacing w:line="122" w:lineRule="exact"/>
        <w:rPr>
          <w:sz w:val="20"/>
          <w:szCs w:val="20"/>
          <w:lang w:val="en-GB"/>
        </w:rPr>
      </w:pPr>
    </w:p>
    <w:p w14:paraId="3AE870DB" w14:textId="77777777" w:rsidR="006B0900" w:rsidRDefault="00000000">
      <w:pPr>
        <w:spacing w:line="274" w:lineRule="auto"/>
        <w:ind w:firstLine="156"/>
        <w:rPr>
          <w:sz w:val="20"/>
          <w:szCs w:val="20"/>
          <w:lang w:val="en-GB"/>
        </w:rPr>
      </w:pPr>
      <w:r w:rsidRPr="00ED405D">
        <w:rPr>
          <w:rFonts w:eastAsia="Times New Roman"/>
          <w:sz w:val="16"/>
          <w:szCs w:val="16"/>
          <w:lang w:val="en-GB"/>
        </w:rPr>
        <w:t>Der Vormarsch des Reiches Gottes in der griechischen Welt ist ein Zeugnis für die Macht des Reiches Gottes.</w:t>
      </w:r>
    </w:p>
    <w:p w14:paraId="023E6032" w14:textId="77777777" w:rsidR="00C960DC" w:rsidRPr="00ED405D" w:rsidRDefault="00C960DC">
      <w:pPr>
        <w:spacing w:line="120" w:lineRule="exact"/>
        <w:rPr>
          <w:sz w:val="20"/>
          <w:szCs w:val="20"/>
          <w:lang w:val="en-GB"/>
        </w:rPr>
      </w:pPr>
    </w:p>
    <w:p w14:paraId="2DFD2173" w14:textId="77777777" w:rsidR="006B0900" w:rsidRDefault="00000000">
      <w:pPr>
        <w:spacing w:line="253" w:lineRule="auto"/>
        <w:ind w:left="320"/>
        <w:jc w:val="both"/>
        <w:rPr>
          <w:sz w:val="20"/>
          <w:szCs w:val="20"/>
          <w:lang w:val="en-GB"/>
        </w:rPr>
      </w:pPr>
      <w:r w:rsidRPr="00ED405D">
        <w:rPr>
          <w:rFonts w:eastAsia="Times New Roman"/>
          <w:sz w:val="16"/>
          <w:szCs w:val="16"/>
          <w:lang w:val="en-GB"/>
        </w:rPr>
        <w:t>All diese Dinge suchen die Heiden. Dein himmlischer Vater weiß, dass du sie alle brauchst. Trachtet aber zuerst nach dem Reich (Gottes) und nach seiner Gerechtigkeit, so wird euch dies alles zufallen.</w:t>
      </w:r>
    </w:p>
    <w:p w14:paraId="62F916F6" w14:textId="77777777" w:rsidR="00C960DC" w:rsidRPr="00ED405D" w:rsidRDefault="00C960DC">
      <w:pPr>
        <w:spacing w:line="2" w:lineRule="exact"/>
        <w:rPr>
          <w:sz w:val="20"/>
          <w:szCs w:val="20"/>
          <w:lang w:val="en-GB"/>
        </w:rPr>
      </w:pPr>
    </w:p>
    <w:p w14:paraId="08F2D893" w14:textId="77777777" w:rsidR="006B0900" w:rsidRDefault="00000000">
      <w:pPr>
        <w:ind w:left="2380"/>
        <w:rPr>
          <w:sz w:val="20"/>
          <w:szCs w:val="20"/>
          <w:lang w:val="en-GB"/>
        </w:rPr>
      </w:pPr>
      <w:r w:rsidRPr="00ED405D">
        <w:rPr>
          <w:rFonts w:eastAsia="Times New Roman"/>
          <w:sz w:val="11"/>
          <w:szCs w:val="11"/>
          <w:lang w:val="en-GB"/>
        </w:rPr>
        <w:t xml:space="preserve">-MATTHÄUS </w:t>
      </w:r>
      <w:r w:rsidRPr="00ED405D">
        <w:rPr>
          <w:rFonts w:eastAsia="Times New Roman"/>
          <w:sz w:val="14"/>
          <w:szCs w:val="14"/>
          <w:lang w:val="en-GB"/>
        </w:rPr>
        <w:t xml:space="preserve">6:32-34, </w:t>
      </w:r>
      <w:r w:rsidRPr="00ED405D">
        <w:rPr>
          <w:rFonts w:eastAsia="Times New Roman"/>
          <w:sz w:val="11"/>
          <w:szCs w:val="11"/>
          <w:lang w:val="en-GB"/>
        </w:rPr>
        <w:t>NAB</w:t>
      </w:r>
    </w:p>
    <w:p w14:paraId="676B46E2" w14:textId="77777777" w:rsidR="00C960DC" w:rsidRPr="00ED405D" w:rsidRDefault="00C960DC">
      <w:pPr>
        <w:spacing w:line="177" w:lineRule="exact"/>
        <w:rPr>
          <w:sz w:val="20"/>
          <w:szCs w:val="20"/>
          <w:lang w:val="en-GB"/>
        </w:rPr>
      </w:pPr>
    </w:p>
    <w:p w14:paraId="198B30E2" w14:textId="77777777" w:rsidR="006B0900" w:rsidRDefault="00000000">
      <w:pPr>
        <w:spacing w:line="274" w:lineRule="auto"/>
        <w:ind w:firstLine="156"/>
        <w:rPr>
          <w:sz w:val="20"/>
          <w:szCs w:val="20"/>
          <w:lang w:val="en-GB"/>
        </w:rPr>
      </w:pPr>
      <w:r w:rsidRPr="00ED405D">
        <w:rPr>
          <w:rFonts w:eastAsia="Times New Roman"/>
          <w:sz w:val="16"/>
          <w:szCs w:val="16"/>
          <w:lang w:val="en-GB"/>
        </w:rPr>
        <w:lastRenderedPageBreak/>
        <w:t xml:space="preserve">Gott schuf ein heiliges Volk inmitten von Götzendienst und Perversion. Das ist auch heute so. Das Evangelium hat die </w:t>
      </w:r>
      <w:proofErr w:type="gramStart"/>
      <w:r w:rsidRPr="00ED405D">
        <w:rPr>
          <w:rFonts w:eastAsia="Times New Roman"/>
          <w:sz w:val="16"/>
          <w:szCs w:val="16"/>
          <w:lang w:val="en-GB"/>
        </w:rPr>
        <w:t>Kraft</w:t>
      </w:r>
      <w:proofErr w:type="gramEnd"/>
    </w:p>
    <w:p w14:paraId="0BDF0D58" w14:textId="77777777" w:rsidR="00C960DC" w:rsidRPr="00ED405D" w:rsidRDefault="00C960DC">
      <w:pPr>
        <w:rPr>
          <w:lang w:val="en-GB"/>
        </w:rPr>
        <w:sectPr w:rsidR="00C960DC" w:rsidRPr="00ED405D">
          <w:pgSz w:w="5040" w:h="6625"/>
          <w:pgMar w:top="587" w:right="504" w:bottom="168" w:left="500" w:header="0" w:footer="0" w:gutter="0"/>
          <w:cols w:space="720" w:equalWidth="0">
            <w:col w:w="4040"/>
          </w:cols>
        </w:sectPr>
      </w:pPr>
    </w:p>
    <w:p w14:paraId="070FA823" w14:textId="77777777" w:rsidR="006B0900" w:rsidRDefault="00000000">
      <w:pPr>
        <w:rPr>
          <w:sz w:val="20"/>
          <w:szCs w:val="20"/>
          <w:lang w:val="en-GB"/>
        </w:rPr>
      </w:pPr>
      <w:bookmarkStart w:id="187" w:name="page188"/>
      <w:bookmarkEnd w:id="187"/>
      <w:r w:rsidRPr="00ED405D">
        <w:rPr>
          <w:rFonts w:eastAsia="Times New Roman"/>
          <w:sz w:val="16"/>
          <w:szCs w:val="16"/>
          <w:lang w:val="en-GB"/>
        </w:rPr>
        <w:lastRenderedPageBreak/>
        <w:t>um die Unmoral der heutigen westlichen Kultur zu überwinden.</w:t>
      </w:r>
    </w:p>
    <w:p w14:paraId="7EB1FEE8" w14:textId="77777777" w:rsidR="00C960DC" w:rsidRPr="00ED405D" w:rsidRDefault="00C960DC">
      <w:pPr>
        <w:spacing w:line="18" w:lineRule="exact"/>
        <w:rPr>
          <w:sz w:val="20"/>
          <w:szCs w:val="20"/>
          <w:lang w:val="en-GB"/>
        </w:rPr>
      </w:pPr>
    </w:p>
    <w:p w14:paraId="0D8D1354"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Jesus vergleicht die Menschen im Reich Gottes mit den Heiden. Ein </w:t>
      </w:r>
      <w:r w:rsidRPr="00ED405D">
        <w:rPr>
          <w:rFonts w:eastAsia="Times New Roman"/>
          <w:i/>
          <w:iCs/>
          <w:sz w:val="16"/>
          <w:szCs w:val="16"/>
          <w:lang w:val="en-GB"/>
        </w:rPr>
        <w:t xml:space="preserve">Heide wird </w:t>
      </w:r>
      <w:r w:rsidRPr="00ED405D">
        <w:rPr>
          <w:rFonts w:eastAsia="Times New Roman"/>
          <w:sz w:val="16"/>
          <w:szCs w:val="16"/>
          <w:lang w:val="en-GB"/>
        </w:rPr>
        <w:t>definiert als "ein Anhänger einer polytheistischen Religion in der Antike, insbesondere im Gegensatz zu einem Anhänger einer monotheistischen Religion". Paulus warnte die Gemeinde in Korinth davor, Gemeinschaft mit Heiden zu haben, die wegen ihrer Opfer unter dem Einfluss eines dämonischen Wesens stehen könnten.</w:t>
      </w:r>
    </w:p>
    <w:p w14:paraId="782B3988" w14:textId="77777777" w:rsidR="00C960DC" w:rsidRPr="00ED405D" w:rsidRDefault="00C960DC">
      <w:pPr>
        <w:spacing w:line="138" w:lineRule="exact"/>
        <w:rPr>
          <w:sz w:val="20"/>
          <w:szCs w:val="20"/>
          <w:lang w:val="en-GB"/>
        </w:rPr>
      </w:pPr>
    </w:p>
    <w:p w14:paraId="2D4B0334" w14:textId="77777777" w:rsidR="006B0900" w:rsidRDefault="00000000">
      <w:pPr>
        <w:spacing w:line="253" w:lineRule="auto"/>
        <w:ind w:left="320"/>
        <w:jc w:val="both"/>
        <w:rPr>
          <w:sz w:val="20"/>
          <w:szCs w:val="20"/>
          <w:lang w:val="en-GB"/>
        </w:rPr>
      </w:pPr>
      <w:r w:rsidRPr="00ED405D">
        <w:rPr>
          <w:rFonts w:eastAsia="Times New Roman"/>
          <w:sz w:val="16"/>
          <w:szCs w:val="16"/>
          <w:lang w:val="en-GB"/>
        </w:rPr>
        <w:t>Nein, ich will damit sagen, dass das, was die Heiden opfern, den Dämonen (bösen geistigen Mächten) und nicht Gott geopfert wird. Ich will nicht, dass ihr euch mit teuflischen Geistern zusammentut und mit ihnen zusammenarbeitet [indem ihr bei ihren Festen esst].</w:t>
      </w:r>
    </w:p>
    <w:p w14:paraId="31C6B1D7" w14:textId="77777777" w:rsidR="00C960DC" w:rsidRPr="00ED405D" w:rsidRDefault="00C960DC">
      <w:pPr>
        <w:spacing w:line="2" w:lineRule="exact"/>
        <w:rPr>
          <w:sz w:val="20"/>
          <w:szCs w:val="20"/>
          <w:lang w:val="en-GB"/>
        </w:rPr>
      </w:pPr>
    </w:p>
    <w:p w14:paraId="2EA157AE" w14:textId="77777777" w:rsidR="006B0900" w:rsidRDefault="00000000">
      <w:pPr>
        <w:ind w:left="2260"/>
        <w:rPr>
          <w:sz w:val="20"/>
          <w:szCs w:val="20"/>
          <w:lang w:val="en-GB"/>
        </w:rPr>
      </w:pPr>
      <w:r w:rsidRPr="00ED405D">
        <w:rPr>
          <w:rFonts w:eastAsia="Times New Roman"/>
          <w:sz w:val="14"/>
          <w:szCs w:val="14"/>
          <w:lang w:val="en-GB"/>
        </w:rPr>
        <w:t xml:space="preserve">-1 </w:t>
      </w:r>
      <w:r w:rsidRPr="00ED405D">
        <w:rPr>
          <w:rFonts w:eastAsia="Times New Roman"/>
          <w:sz w:val="11"/>
          <w:szCs w:val="11"/>
          <w:lang w:val="en-GB"/>
        </w:rPr>
        <w:t xml:space="preserve">KORINTHER </w:t>
      </w:r>
      <w:r w:rsidRPr="00ED405D">
        <w:rPr>
          <w:rFonts w:eastAsia="Times New Roman"/>
          <w:sz w:val="14"/>
          <w:szCs w:val="14"/>
          <w:lang w:val="en-GB"/>
        </w:rPr>
        <w:t xml:space="preserve">10:20, </w:t>
      </w:r>
      <w:r w:rsidRPr="00ED405D">
        <w:rPr>
          <w:rFonts w:eastAsia="Times New Roman"/>
          <w:sz w:val="11"/>
          <w:szCs w:val="11"/>
          <w:lang w:val="en-GB"/>
        </w:rPr>
        <w:t>AMP</w:t>
      </w:r>
    </w:p>
    <w:p w14:paraId="7EAD6821" w14:textId="77777777" w:rsidR="00C960DC" w:rsidRPr="00ED405D" w:rsidRDefault="00C960DC">
      <w:pPr>
        <w:spacing w:line="177" w:lineRule="exact"/>
        <w:rPr>
          <w:sz w:val="20"/>
          <w:szCs w:val="20"/>
          <w:lang w:val="en-GB"/>
        </w:rPr>
      </w:pPr>
    </w:p>
    <w:p w14:paraId="5D80A37C"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Die Heiden beten Dämonen (Götzen) an. Zu ihrer Anbetung gehörten Tempelprostituierte (Sodomiten). In dieser heidnischen Welt wurde das Reich Gottes errichtet.</w:t>
      </w:r>
    </w:p>
    <w:p w14:paraId="2B0CC2A9" w14:textId="77777777" w:rsidR="00C960DC" w:rsidRPr="00ED405D" w:rsidRDefault="00C960DC">
      <w:pPr>
        <w:spacing w:line="2" w:lineRule="exact"/>
        <w:rPr>
          <w:sz w:val="20"/>
          <w:szCs w:val="20"/>
          <w:lang w:val="en-GB"/>
        </w:rPr>
      </w:pPr>
    </w:p>
    <w:p w14:paraId="2394957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Griechen hatten viele Götter, darunter Aphrodite, die Göttin der Liebe, die die schönste unter den olympischen Göttinnen war. Eine aristokratische Frau namens Sappho, die auf der Insel </w:t>
      </w:r>
      <w:r w:rsidRPr="00ED405D">
        <w:rPr>
          <w:rFonts w:eastAsia="Times New Roman"/>
          <w:i/>
          <w:iCs/>
          <w:sz w:val="16"/>
          <w:szCs w:val="16"/>
          <w:lang w:val="en-GB"/>
        </w:rPr>
        <w:t xml:space="preserve">Lesbos </w:t>
      </w:r>
      <w:r w:rsidRPr="00ED405D">
        <w:rPr>
          <w:rFonts w:eastAsia="Times New Roman"/>
          <w:sz w:val="16"/>
          <w:szCs w:val="16"/>
          <w:lang w:val="en-GB"/>
        </w:rPr>
        <w:t xml:space="preserve">in der Ägäis bei Griechenland lebte, verehrte Aphrodite und erwähnte die Göttin häufig in ihren Gedichten, indem sie sie bewunderte und um ihre Hilfe in ihren Beziehungen zu Frauen bat. Von Sappho und dem Namen der Insel, auf der sie lebte, haben wir das moderne Wort </w:t>
      </w:r>
      <w:r w:rsidRPr="00ED405D">
        <w:rPr>
          <w:rFonts w:eastAsia="Times New Roman"/>
          <w:i/>
          <w:iCs/>
          <w:sz w:val="16"/>
          <w:szCs w:val="16"/>
          <w:lang w:val="en-GB"/>
        </w:rPr>
        <w:t>Lesbe</w:t>
      </w:r>
      <w:r w:rsidRPr="00ED405D">
        <w:rPr>
          <w:rFonts w:eastAsia="Times New Roman"/>
          <w:sz w:val="16"/>
          <w:szCs w:val="16"/>
          <w:lang w:val="en-GB"/>
        </w:rPr>
        <w:t>.</w:t>
      </w:r>
    </w:p>
    <w:p w14:paraId="1637391F" w14:textId="77777777" w:rsidR="00C960DC" w:rsidRPr="00ED405D" w:rsidRDefault="00C960DC">
      <w:pPr>
        <w:spacing w:line="3" w:lineRule="exact"/>
        <w:rPr>
          <w:sz w:val="20"/>
          <w:szCs w:val="20"/>
          <w:lang w:val="en-GB"/>
        </w:rPr>
      </w:pPr>
    </w:p>
    <w:p w14:paraId="5F971EE5" w14:textId="77777777" w:rsidR="006B0900" w:rsidRDefault="00000000">
      <w:pPr>
        <w:ind w:left="160"/>
        <w:rPr>
          <w:sz w:val="20"/>
          <w:szCs w:val="20"/>
          <w:lang w:val="en-GB"/>
        </w:rPr>
      </w:pPr>
      <w:r w:rsidRPr="00ED405D">
        <w:rPr>
          <w:rFonts w:eastAsia="Times New Roman"/>
          <w:sz w:val="14"/>
          <w:szCs w:val="14"/>
          <w:lang w:val="en-GB"/>
        </w:rPr>
        <w:lastRenderedPageBreak/>
        <w:t>Sexuelle Unmoral und Perversion sind heidnisch und wurzeln in</w:t>
      </w:r>
    </w:p>
    <w:p w14:paraId="43891FB7" w14:textId="77777777" w:rsidR="00C960DC" w:rsidRPr="00ED405D" w:rsidRDefault="00C960DC">
      <w:pPr>
        <w:rPr>
          <w:lang w:val="en-GB"/>
        </w:rPr>
        <w:sectPr w:rsidR="00C960DC" w:rsidRPr="00ED405D">
          <w:pgSz w:w="5040" w:h="6625"/>
          <w:pgMar w:top="575" w:right="504" w:bottom="201" w:left="500" w:header="0" w:footer="0" w:gutter="0"/>
          <w:cols w:space="720" w:equalWidth="0">
            <w:col w:w="4040"/>
          </w:cols>
        </w:sectPr>
      </w:pPr>
    </w:p>
    <w:p w14:paraId="7E92983A" w14:textId="77777777" w:rsidR="006B0900" w:rsidRDefault="00000000">
      <w:pPr>
        <w:spacing w:line="257" w:lineRule="auto"/>
        <w:jc w:val="both"/>
        <w:rPr>
          <w:sz w:val="20"/>
          <w:szCs w:val="20"/>
          <w:lang w:val="en-GB"/>
        </w:rPr>
      </w:pPr>
      <w:bookmarkStart w:id="188" w:name="page189"/>
      <w:bookmarkEnd w:id="188"/>
      <w:r w:rsidRPr="00ED405D">
        <w:rPr>
          <w:rFonts w:eastAsia="Times New Roman"/>
          <w:sz w:val="16"/>
          <w:szCs w:val="16"/>
          <w:lang w:val="en-GB"/>
        </w:rPr>
        <w:lastRenderedPageBreak/>
        <w:t>Götzendienst. (Siehe Römer 1.) Die Heiden unterdrückten die Wahrheit Gottes und verfielen in Götzendienst und sexuelle Unmoral.</w:t>
      </w:r>
    </w:p>
    <w:p w14:paraId="58E6E6B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Kultur des Reiches Gottes ist eine Kultur der Heiligkeit und sexuellen Reinheit. Diejenigen, die sich Christus und dem Reich Gottes unterordnen, werden ihren Körper als lebendiges, heiliges und gottgefälliges Opfer darbringen.</w:t>
      </w:r>
    </w:p>
    <w:p w14:paraId="2D2E3893" w14:textId="77777777" w:rsidR="00C960DC" w:rsidRPr="00ED405D" w:rsidRDefault="00C960DC">
      <w:pPr>
        <w:spacing w:line="2" w:lineRule="exact"/>
        <w:rPr>
          <w:sz w:val="20"/>
          <w:szCs w:val="20"/>
          <w:lang w:val="en-GB"/>
        </w:rPr>
      </w:pPr>
    </w:p>
    <w:p w14:paraId="613D326C"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Die Menschen, zu denen Jesus sprach, verdeckten ihre Begierden und sexuellen Sünden mit der Scheidung, und Jesus warnte seine Jünger davor.</w:t>
      </w:r>
    </w:p>
    <w:p w14:paraId="03C43CF8" w14:textId="77777777" w:rsidR="00C960DC" w:rsidRPr="00ED405D" w:rsidRDefault="00C960DC">
      <w:pPr>
        <w:spacing w:line="136" w:lineRule="exact"/>
        <w:rPr>
          <w:sz w:val="20"/>
          <w:szCs w:val="20"/>
          <w:lang w:val="en-GB"/>
        </w:rPr>
      </w:pPr>
    </w:p>
    <w:p w14:paraId="1A63A081" w14:textId="77777777" w:rsidR="006B0900" w:rsidRDefault="00000000">
      <w:pPr>
        <w:spacing w:line="253" w:lineRule="auto"/>
        <w:ind w:left="320"/>
        <w:jc w:val="both"/>
        <w:rPr>
          <w:sz w:val="20"/>
          <w:szCs w:val="20"/>
          <w:lang w:val="en-GB"/>
        </w:rPr>
      </w:pPr>
      <w:r w:rsidRPr="00ED405D">
        <w:rPr>
          <w:rFonts w:eastAsia="Times New Roman"/>
          <w:sz w:val="16"/>
          <w:szCs w:val="16"/>
          <w:lang w:val="en-GB"/>
        </w:rPr>
        <w:t>Ich aber sage euch: Wer sich von seiner Frau aus irgendeinem anderen Grund als aus Unzucht scheidet, der begeht Ehebruch; und wer eine geschiedene Frau heiratet, der begeht Ehebruch.</w:t>
      </w:r>
    </w:p>
    <w:p w14:paraId="7B11475B" w14:textId="77777777" w:rsidR="00C960DC" w:rsidRPr="00ED405D" w:rsidRDefault="00C960DC">
      <w:pPr>
        <w:spacing w:line="2" w:lineRule="exact"/>
        <w:rPr>
          <w:sz w:val="20"/>
          <w:szCs w:val="20"/>
          <w:lang w:val="en-GB"/>
        </w:rPr>
      </w:pPr>
    </w:p>
    <w:p w14:paraId="60EB6DBC" w14:textId="77777777" w:rsidR="006B0900" w:rsidRDefault="00000000">
      <w:pPr>
        <w:jc w:val="right"/>
        <w:rPr>
          <w:sz w:val="20"/>
          <w:szCs w:val="20"/>
          <w:lang w:val="en-GB"/>
        </w:rPr>
      </w:pPr>
      <w:r w:rsidRPr="00ED405D">
        <w:rPr>
          <w:rFonts w:eastAsia="Times New Roman"/>
          <w:sz w:val="12"/>
          <w:szCs w:val="12"/>
          <w:lang w:val="en-GB"/>
        </w:rPr>
        <w:t xml:space="preserve">-MATTHEW </w:t>
      </w:r>
      <w:r w:rsidRPr="00ED405D">
        <w:rPr>
          <w:rFonts w:eastAsia="Times New Roman"/>
          <w:sz w:val="16"/>
          <w:szCs w:val="16"/>
          <w:lang w:val="en-GB"/>
        </w:rPr>
        <w:t>5:32</w:t>
      </w:r>
    </w:p>
    <w:p w14:paraId="42DDB2EB" w14:textId="77777777" w:rsidR="00C960DC" w:rsidRPr="00ED405D" w:rsidRDefault="00C960DC">
      <w:pPr>
        <w:spacing w:line="154" w:lineRule="exact"/>
        <w:rPr>
          <w:sz w:val="20"/>
          <w:szCs w:val="20"/>
          <w:lang w:val="en-GB"/>
        </w:rPr>
      </w:pPr>
    </w:p>
    <w:p w14:paraId="4E25B13E"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Pharisäer waren begehrlich, gierig und lüstern. Sie waren Ehebrecher, die nach außen hin gerecht zu sein schienen, aber in ihrem Inneren ungerecht waren. Im Gegensatz dazu sind sexuelle Reinheit und Treue Kennzeichen des Reiches Gottes.</w:t>
      </w:r>
    </w:p>
    <w:p w14:paraId="170D897E" w14:textId="77777777" w:rsidR="00C960DC" w:rsidRPr="00ED405D" w:rsidRDefault="00C960DC">
      <w:pPr>
        <w:spacing w:line="2" w:lineRule="exact"/>
        <w:rPr>
          <w:sz w:val="20"/>
          <w:szCs w:val="20"/>
          <w:lang w:val="en-GB"/>
        </w:rPr>
      </w:pPr>
    </w:p>
    <w:p w14:paraId="7D6064D0"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Im Reich Gottes werden die Männer ermahnt, ihre Frauen so zu lieben, wie Christus die Gemeinde geliebt hat. Männer sollen ihre Ehefrauen als Miterben der Gnade Gottes respektieren. Das ist das Gegenteil der Herzenshärte, die viele Männer gegenüber ihren Frauen hatten. (Siehe Matthäus 19.)</w:t>
      </w:r>
    </w:p>
    <w:p w14:paraId="760868AF" w14:textId="77777777" w:rsidR="00C960DC" w:rsidRPr="00ED405D" w:rsidRDefault="00C960DC">
      <w:pPr>
        <w:spacing w:line="2" w:lineRule="exact"/>
        <w:rPr>
          <w:sz w:val="20"/>
          <w:szCs w:val="20"/>
          <w:lang w:val="en-GB"/>
        </w:rPr>
      </w:pPr>
    </w:p>
    <w:p w14:paraId="3BA4FBC8"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Zur Zeit der frühen Kirche brauchte man für eine Scheidung nur eine Bescheinigung, die der unzufriedene Ehemann </w:t>
      </w:r>
      <w:r w:rsidRPr="00ED405D">
        <w:rPr>
          <w:rFonts w:eastAsia="Times New Roman"/>
          <w:sz w:val="16"/>
          <w:szCs w:val="16"/>
          <w:lang w:val="en-GB"/>
        </w:rPr>
        <w:lastRenderedPageBreak/>
        <w:t>ausstellte. Wir müssen uns daran erinnern, dass zur Zeit Christi eine geschiedene Frau sehr</w:t>
      </w:r>
    </w:p>
    <w:p w14:paraId="435C0B63" w14:textId="77777777" w:rsidR="00C960DC" w:rsidRPr="00ED405D" w:rsidRDefault="00C960DC">
      <w:pPr>
        <w:rPr>
          <w:lang w:val="en-GB"/>
        </w:rPr>
        <w:sectPr w:rsidR="00C960DC" w:rsidRPr="00ED405D">
          <w:pgSz w:w="5040" w:h="6625"/>
          <w:pgMar w:top="575" w:right="504" w:bottom="159" w:left="500" w:header="0" w:footer="0" w:gutter="0"/>
          <w:cols w:space="720" w:equalWidth="0">
            <w:col w:w="4040"/>
          </w:cols>
        </w:sectPr>
      </w:pPr>
    </w:p>
    <w:p w14:paraId="3D2DA5BD" w14:textId="77777777" w:rsidR="006B0900" w:rsidRDefault="00000000">
      <w:pPr>
        <w:spacing w:line="256" w:lineRule="auto"/>
        <w:jc w:val="both"/>
        <w:rPr>
          <w:sz w:val="20"/>
          <w:szCs w:val="20"/>
          <w:lang w:val="en-GB"/>
        </w:rPr>
      </w:pPr>
      <w:bookmarkStart w:id="189" w:name="page190"/>
      <w:bookmarkEnd w:id="189"/>
      <w:r w:rsidRPr="00ED405D">
        <w:rPr>
          <w:rFonts w:eastAsia="Times New Roman"/>
          <w:sz w:val="16"/>
          <w:szCs w:val="16"/>
          <w:lang w:val="en-GB"/>
        </w:rPr>
        <w:lastRenderedPageBreak/>
        <w:t>Sie hatte nur noch Schwierigkeiten, ihren Lebensunterhalt zu bestreiten, und hatte keinen sozialen Status mehr. Die Scheidung war zu einem juristischen Verfahren geworden, bei dem den Frauen, die weggeschickt wurden, keine Gnade und kein Mitgefühl entgegengebracht wurde. Im folgenden Kapitel werden wir uns die Rolle der Frauen im Reich Gottes genauer ansehen.</w:t>
      </w:r>
    </w:p>
    <w:p w14:paraId="1B3C1629"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6B2AD5D8" w14:textId="77777777" w:rsidR="006B0900" w:rsidRDefault="00000000">
      <w:pPr>
        <w:spacing w:line="200" w:lineRule="exact"/>
        <w:rPr>
          <w:sz w:val="20"/>
          <w:szCs w:val="20"/>
          <w:lang w:val="en-GB"/>
        </w:rPr>
      </w:pPr>
      <w:bookmarkStart w:id="190" w:name="page191"/>
      <w:bookmarkEnd w:id="190"/>
      <w:r>
        <w:rPr>
          <w:noProof/>
          <w:sz w:val="20"/>
          <w:szCs w:val="20"/>
        </w:rPr>
        <w:lastRenderedPageBreak/>
        <w:drawing>
          <wp:anchor distT="0" distB="0" distL="114300" distR="114300" simplePos="0" relativeHeight="251648000" behindDoc="1" locked="0" layoutInCell="0" allowOverlap="1" wp14:anchorId="4468CA9C" wp14:editId="03318EBA">
            <wp:simplePos x="0" y="0"/>
            <wp:positionH relativeFrom="page">
              <wp:posOffset>1170940</wp:posOffset>
            </wp:positionH>
            <wp:positionV relativeFrom="page">
              <wp:posOffset>373380</wp:posOffset>
            </wp:positionV>
            <wp:extent cx="1005840" cy="73152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655AAD16" w14:textId="77777777" w:rsidR="00C960DC" w:rsidRPr="00ED405D" w:rsidRDefault="00C960DC">
      <w:pPr>
        <w:spacing w:line="387" w:lineRule="exact"/>
        <w:rPr>
          <w:sz w:val="20"/>
          <w:szCs w:val="20"/>
          <w:lang w:val="en-GB"/>
        </w:rPr>
      </w:pPr>
    </w:p>
    <w:p w14:paraId="62AF1B4D" w14:textId="77777777" w:rsidR="006B0900" w:rsidRDefault="00000000">
      <w:pPr>
        <w:ind w:left="170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10</w:t>
        </w:r>
      </w:hyperlink>
    </w:p>
    <w:p w14:paraId="72B751E7" w14:textId="77777777" w:rsidR="006B0900" w:rsidRDefault="00000000">
      <w:pPr>
        <w:spacing w:line="20" w:lineRule="exact"/>
        <w:rPr>
          <w:sz w:val="20"/>
          <w:szCs w:val="20"/>
          <w:lang w:val="en-GB"/>
        </w:rPr>
      </w:pPr>
      <w:r>
        <w:rPr>
          <w:noProof/>
          <w:sz w:val="20"/>
          <w:szCs w:val="20"/>
        </w:rPr>
        <w:drawing>
          <wp:anchor distT="0" distB="0" distL="114300" distR="114300" simplePos="0" relativeHeight="251649024" behindDoc="1" locked="0" layoutInCell="0" allowOverlap="1" wp14:anchorId="1F3D370F" wp14:editId="0A760ADA">
            <wp:simplePos x="0" y="0"/>
            <wp:positionH relativeFrom="column">
              <wp:posOffset>1074420</wp:posOffset>
            </wp:positionH>
            <wp:positionV relativeFrom="paragraph">
              <wp:posOffset>-7620</wp:posOffset>
            </wp:positionV>
            <wp:extent cx="556260" cy="762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a:srcRect/>
                    <a:stretch>
                      <a:fillRect/>
                    </a:stretch>
                  </pic:blipFill>
                  <pic:spPr bwMode="auto">
                    <a:xfrm>
                      <a:off x="0" y="0"/>
                      <a:ext cx="556260" cy="7620"/>
                    </a:xfrm>
                    <a:prstGeom prst="rect">
                      <a:avLst/>
                    </a:prstGeom>
                    <a:noFill/>
                  </pic:spPr>
                </pic:pic>
              </a:graphicData>
            </a:graphic>
          </wp:anchor>
        </w:drawing>
      </w:r>
    </w:p>
    <w:p w14:paraId="7DCE1190" w14:textId="77777777" w:rsidR="00C960DC" w:rsidRPr="00ED405D" w:rsidRDefault="00C960DC">
      <w:pPr>
        <w:spacing w:line="297" w:lineRule="exact"/>
        <w:rPr>
          <w:sz w:val="20"/>
          <w:szCs w:val="20"/>
          <w:lang w:val="en-GB"/>
        </w:rPr>
      </w:pPr>
    </w:p>
    <w:p w14:paraId="6584AAE2" w14:textId="77777777" w:rsidR="006B0900" w:rsidRDefault="00000000">
      <w:pPr>
        <w:ind w:left="1120"/>
        <w:rPr>
          <w:rFonts w:eastAsia="Times New Roman"/>
          <w:b/>
          <w:bCs/>
          <w:sz w:val="26"/>
          <w:szCs w:val="26"/>
          <w:lang w:val="en-GB"/>
        </w:rPr>
      </w:pPr>
      <w:hyperlink w:anchor="page6">
        <w:r w:rsidRPr="00ED405D">
          <w:rPr>
            <w:rFonts w:eastAsia="Times New Roman"/>
            <w:b/>
            <w:bCs/>
            <w:sz w:val="12"/>
            <w:szCs w:val="12"/>
            <w:lang w:val="en-GB"/>
          </w:rPr>
          <w:t>FRAUEN UND DAS KÖNIGREICH</w:t>
        </w:r>
      </w:hyperlink>
    </w:p>
    <w:p w14:paraId="2D9C9DC2" w14:textId="77777777" w:rsidR="006B0900" w:rsidRDefault="00000000">
      <w:pPr>
        <w:spacing w:line="20" w:lineRule="exact"/>
        <w:rPr>
          <w:sz w:val="20"/>
          <w:szCs w:val="20"/>
          <w:lang w:val="en-GB"/>
        </w:rPr>
      </w:pPr>
      <w:r>
        <w:rPr>
          <w:noProof/>
          <w:sz w:val="20"/>
          <w:szCs w:val="20"/>
        </w:rPr>
        <w:drawing>
          <wp:anchor distT="0" distB="0" distL="114300" distR="114300" simplePos="0" relativeHeight="251650048" behindDoc="1" locked="0" layoutInCell="0" allowOverlap="1" wp14:anchorId="6D8B13DA" wp14:editId="0B85770D">
            <wp:simplePos x="0" y="0"/>
            <wp:positionH relativeFrom="column">
              <wp:posOffset>708660</wp:posOffset>
            </wp:positionH>
            <wp:positionV relativeFrom="paragraph">
              <wp:posOffset>-9525</wp:posOffset>
            </wp:positionV>
            <wp:extent cx="1287780" cy="762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0"/>
                    <a:srcRect/>
                    <a:stretch>
                      <a:fillRect/>
                    </a:stretch>
                  </pic:blipFill>
                  <pic:spPr bwMode="auto">
                    <a:xfrm>
                      <a:off x="0" y="0"/>
                      <a:ext cx="1287780" cy="7620"/>
                    </a:xfrm>
                    <a:prstGeom prst="rect">
                      <a:avLst/>
                    </a:prstGeom>
                    <a:noFill/>
                  </pic:spPr>
                </pic:pic>
              </a:graphicData>
            </a:graphic>
          </wp:anchor>
        </w:drawing>
      </w:r>
    </w:p>
    <w:p w14:paraId="6C5CE667" w14:textId="77777777" w:rsidR="00C960DC" w:rsidRPr="00ED405D" w:rsidRDefault="00C960DC">
      <w:pPr>
        <w:spacing w:line="305" w:lineRule="exact"/>
        <w:rPr>
          <w:sz w:val="20"/>
          <w:szCs w:val="20"/>
          <w:lang w:val="en-GB"/>
        </w:rPr>
      </w:pPr>
    </w:p>
    <w:p w14:paraId="42FFEFD5" w14:textId="77777777" w:rsidR="006B0900" w:rsidRDefault="00000000">
      <w:pPr>
        <w:spacing w:line="268" w:lineRule="auto"/>
        <w:jc w:val="both"/>
        <w:rPr>
          <w:sz w:val="20"/>
          <w:szCs w:val="20"/>
          <w:lang w:val="en-GB"/>
        </w:rPr>
      </w:pPr>
      <w:r w:rsidRPr="00ED405D">
        <w:rPr>
          <w:rFonts w:eastAsia="Times New Roman"/>
          <w:sz w:val="15"/>
          <w:szCs w:val="15"/>
          <w:lang w:val="en-GB"/>
        </w:rPr>
        <w:t xml:space="preserve">In der Heiligen Schrift gibt </w:t>
      </w:r>
      <w:r w:rsidRPr="00ED405D">
        <w:rPr>
          <w:rFonts w:eastAsia="Times New Roman"/>
          <w:sz w:val="12"/>
          <w:szCs w:val="12"/>
          <w:lang w:val="en-GB"/>
        </w:rPr>
        <w:t xml:space="preserve">es viele </w:t>
      </w:r>
      <w:r w:rsidRPr="00ED405D">
        <w:rPr>
          <w:rFonts w:eastAsia="Times New Roman"/>
          <w:sz w:val="15"/>
          <w:szCs w:val="15"/>
          <w:lang w:val="en-GB"/>
        </w:rPr>
        <w:t>Beispiele für Frauen, die im Reich Gottes tätig sind. In Christus gibt es weder Mann noch Frau (Gal 2,28). Frauen haben gleichen Zugang zu den Segnungen des Reiches Gottes. Frauen sind im Reich Gottes keine Bürgerinnen zweiter Klasse. Jesus erhob die Frauen über die Kultur ihrer Zeit. Jesus erhob die Frauen über den Status, den die Gesellschaft ihnen gab.</w:t>
      </w:r>
    </w:p>
    <w:p w14:paraId="6FA0A64D" w14:textId="77777777" w:rsidR="00C960DC" w:rsidRPr="00ED405D" w:rsidRDefault="00C960DC">
      <w:pPr>
        <w:spacing w:line="342" w:lineRule="exact"/>
        <w:rPr>
          <w:sz w:val="20"/>
          <w:szCs w:val="20"/>
          <w:lang w:val="en-GB"/>
        </w:rPr>
      </w:pPr>
    </w:p>
    <w:p w14:paraId="0118D5B5" w14:textId="77777777" w:rsidR="006B0900" w:rsidRDefault="00000000">
      <w:pPr>
        <w:spacing w:line="253" w:lineRule="auto"/>
        <w:ind w:left="320"/>
        <w:jc w:val="both"/>
        <w:rPr>
          <w:sz w:val="20"/>
          <w:szCs w:val="20"/>
          <w:lang w:val="en-GB"/>
        </w:rPr>
      </w:pPr>
      <w:r w:rsidRPr="00ED405D">
        <w:rPr>
          <w:rFonts w:eastAsia="Times New Roman"/>
          <w:sz w:val="16"/>
          <w:szCs w:val="16"/>
          <w:lang w:val="en-GB"/>
        </w:rPr>
        <w:t>[Viele] Juden hatten ein sehr schlechtes Bild von Frauen. Jüdischen Frauen war es nicht erlaubt, eine Ausbildung zu erhalten. Daher waren sie weitgehend ungebildet. Sie lernten nur, wie man Kinder erzieht und den Haushalt führt.</w:t>
      </w:r>
    </w:p>
    <w:p w14:paraId="30CB2C70" w14:textId="77777777" w:rsidR="00C960DC" w:rsidRPr="00ED405D" w:rsidRDefault="00C960DC">
      <w:pPr>
        <w:spacing w:line="2" w:lineRule="exact"/>
        <w:rPr>
          <w:sz w:val="20"/>
          <w:szCs w:val="20"/>
          <w:lang w:val="en-GB"/>
        </w:rPr>
      </w:pPr>
    </w:p>
    <w:p w14:paraId="7D749A8E" w14:textId="77777777" w:rsidR="006B0900" w:rsidRDefault="00000000">
      <w:pPr>
        <w:spacing w:line="260" w:lineRule="auto"/>
        <w:ind w:left="320" w:right="20" w:firstLine="156"/>
        <w:jc w:val="both"/>
        <w:rPr>
          <w:sz w:val="20"/>
          <w:szCs w:val="20"/>
          <w:lang w:val="en-GB"/>
        </w:rPr>
      </w:pPr>
      <w:r w:rsidRPr="00ED405D">
        <w:rPr>
          <w:rFonts w:eastAsia="Times New Roman"/>
          <w:sz w:val="16"/>
          <w:szCs w:val="16"/>
          <w:lang w:val="en-GB"/>
        </w:rPr>
        <w:t>Auch Frauen waren von der Anbetung Gottes weitgehend ausgeschlossen. Im Tempel des Herodes gab es ein besonderes Gericht, das</w:t>
      </w:r>
    </w:p>
    <w:p w14:paraId="7D5A2511" w14:textId="77777777" w:rsidR="00C960DC" w:rsidRPr="00ED405D" w:rsidRDefault="00C960DC">
      <w:pPr>
        <w:rPr>
          <w:lang w:val="en-GB"/>
        </w:rPr>
        <w:sectPr w:rsidR="00C960DC" w:rsidRPr="00ED405D">
          <w:pgSz w:w="5040" w:h="6625"/>
          <w:pgMar w:top="1440" w:right="504" w:bottom="47" w:left="500" w:header="0" w:footer="0" w:gutter="0"/>
          <w:cols w:space="720" w:equalWidth="0">
            <w:col w:w="4040"/>
          </w:cols>
        </w:sectPr>
      </w:pPr>
    </w:p>
    <w:p w14:paraId="064CFFEE" w14:textId="77777777" w:rsidR="006B0900" w:rsidRDefault="00000000">
      <w:pPr>
        <w:spacing w:line="252" w:lineRule="auto"/>
        <w:jc w:val="both"/>
        <w:rPr>
          <w:sz w:val="20"/>
          <w:szCs w:val="20"/>
          <w:lang w:val="en-GB"/>
        </w:rPr>
      </w:pPr>
      <w:bookmarkStart w:id="191" w:name="page192"/>
      <w:bookmarkEnd w:id="191"/>
      <w:r w:rsidRPr="00ED405D">
        <w:rPr>
          <w:rFonts w:eastAsia="Times New Roman"/>
          <w:sz w:val="16"/>
          <w:szCs w:val="16"/>
          <w:lang w:val="en-GB"/>
        </w:rPr>
        <w:lastRenderedPageBreak/>
        <w:t>stand ganz am Rande. Er wurde der Vorhof der Heiden genannt. Die Heiden durften diesen Hof betreten, aber sie waren auf diesen Bereich beschränkt. Fünf Stufen über dem Vorhof der Heiden befand sich der Vorhof der Frauen. Die Frauen durften nur diesen einen Bereich betreten. Fünfzehn Stufen darüber befand sich der Vorhof für die jüdischen Männer. Die Männer hatten also viel mehr Privilegien, um Gott anzubeten, als die Frauen.</w:t>
      </w:r>
    </w:p>
    <w:p w14:paraId="5302FF96" w14:textId="77777777" w:rsidR="00C960DC" w:rsidRPr="00ED405D" w:rsidRDefault="00C960DC">
      <w:pPr>
        <w:spacing w:line="2" w:lineRule="exact"/>
        <w:rPr>
          <w:sz w:val="20"/>
          <w:szCs w:val="20"/>
          <w:lang w:val="en-GB"/>
        </w:rPr>
      </w:pPr>
    </w:p>
    <w:p w14:paraId="35140B30"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Eine Frau hatte kein Mitspracherecht bei ihrer Heirat. Ihr Vater entschied, wen sie heiraten würde, wann sie heiraten würde und warum sie heiraten würde. Eine Frau konnte sich unter keinen Umständen von ihrem Mann scheiden lassen. Nur ein Mann konnte eine Scheidung einleiten.</w:t>
      </w:r>
    </w:p>
    <w:p w14:paraId="5CFE0747" w14:textId="77777777" w:rsidR="00C960DC" w:rsidRPr="00ED405D" w:rsidRDefault="00C960DC">
      <w:pPr>
        <w:spacing w:line="2" w:lineRule="exact"/>
        <w:rPr>
          <w:sz w:val="20"/>
          <w:szCs w:val="20"/>
          <w:lang w:val="en-GB"/>
        </w:rPr>
      </w:pPr>
    </w:p>
    <w:p w14:paraId="186A1CA4"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Jüdische Frauen sollten in der Öffentlichkeit so wenig wie möglich gesehen werden. Junge Männer wurden sogar davor gewarnt, in der Öffentlichkeit mit Frauen zu sprechen, so dass es im alten Israel eine Schande war, wenn ein Mann in der Öffentlichkeit mit einer Frau sprach. Deshalb hielten sich die meisten Frauen von den Straßen fern.</w:t>
      </w:r>
    </w:p>
    <w:p w14:paraId="39D97DFE" w14:textId="77777777" w:rsidR="00C960DC" w:rsidRPr="00ED405D" w:rsidRDefault="00C960DC">
      <w:pPr>
        <w:spacing w:line="2" w:lineRule="exact"/>
        <w:rPr>
          <w:sz w:val="20"/>
          <w:szCs w:val="20"/>
          <w:lang w:val="en-GB"/>
        </w:rPr>
      </w:pPr>
    </w:p>
    <w:p w14:paraId="67C35EE0"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Frauen wurden als minderwertiger als Männer angesehen. Sie galten als Eigentum, genau wie Vieh und Sklaven. Jüdische Männer beteten täglich ein Dankgebet. Dieses Gebet zeigt, wie schlecht die Juden die Frauen behandelten. Es lautet wie folgt:</w:t>
      </w:r>
    </w:p>
    <w:p w14:paraId="4D1B9CE7" w14:textId="77777777" w:rsidR="00C960DC" w:rsidRPr="00ED405D" w:rsidRDefault="00C960DC">
      <w:pPr>
        <w:spacing w:line="292" w:lineRule="exact"/>
        <w:rPr>
          <w:sz w:val="20"/>
          <w:szCs w:val="20"/>
          <w:lang w:val="en-GB"/>
        </w:rPr>
      </w:pPr>
    </w:p>
    <w:p w14:paraId="375F287A" w14:textId="77777777" w:rsidR="006B0900" w:rsidRDefault="00000000">
      <w:pPr>
        <w:rPr>
          <w:sz w:val="20"/>
          <w:szCs w:val="20"/>
          <w:lang w:val="en-GB"/>
        </w:rPr>
      </w:pPr>
      <w:r w:rsidRPr="00ED405D">
        <w:rPr>
          <w:rFonts w:eastAsia="Times New Roman"/>
          <w:sz w:val="16"/>
          <w:szCs w:val="16"/>
          <w:lang w:val="en-GB"/>
        </w:rPr>
        <w:t>- Gelobt sei Gott. Er hat mich nicht als Nichtjude erschaffen.</w:t>
      </w:r>
    </w:p>
    <w:p w14:paraId="58A0B300" w14:textId="77777777" w:rsidR="00C960DC" w:rsidRPr="00ED405D" w:rsidRDefault="00C960DC">
      <w:pPr>
        <w:rPr>
          <w:lang w:val="en-GB"/>
        </w:rPr>
        <w:sectPr w:rsidR="00C960DC" w:rsidRPr="00ED405D">
          <w:pgSz w:w="5040" w:h="6625"/>
          <w:pgMar w:top="575" w:right="504" w:bottom="283" w:left="820" w:header="0" w:footer="0" w:gutter="0"/>
          <w:cols w:space="720" w:equalWidth="0">
            <w:col w:w="3720"/>
          </w:cols>
        </w:sectPr>
      </w:pPr>
    </w:p>
    <w:p w14:paraId="27FFE94F" w14:textId="77777777" w:rsidR="00C960DC" w:rsidRPr="00ED405D" w:rsidRDefault="00C960DC">
      <w:pPr>
        <w:spacing w:line="320" w:lineRule="exact"/>
        <w:rPr>
          <w:sz w:val="20"/>
          <w:szCs w:val="20"/>
          <w:lang w:val="en-GB"/>
        </w:rPr>
      </w:pPr>
    </w:p>
    <w:p w14:paraId="1FA63B2A" w14:textId="77777777" w:rsidR="006B0900" w:rsidRDefault="00000000">
      <w:pPr>
        <w:rPr>
          <w:sz w:val="20"/>
          <w:szCs w:val="20"/>
          <w:lang w:val="en-GB"/>
        </w:rPr>
      </w:pPr>
      <w:r w:rsidRPr="00ED405D">
        <w:rPr>
          <w:rFonts w:eastAsia="Times New Roman"/>
          <w:sz w:val="14"/>
          <w:szCs w:val="14"/>
          <w:lang w:val="en-GB"/>
        </w:rPr>
        <w:t>- Gelobt sei Gott. Er hat mich nicht als Frau erschaffen.</w:t>
      </w:r>
    </w:p>
    <w:p w14:paraId="47388E54" w14:textId="77777777" w:rsidR="00C960DC" w:rsidRPr="00ED405D" w:rsidRDefault="00C960DC">
      <w:pPr>
        <w:rPr>
          <w:lang w:val="en-GB"/>
        </w:rPr>
        <w:sectPr w:rsidR="00C960DC" w:rsidRPr="00ED405D">
          <w:type w:val="continuous"/>
          <w:pgSz w:w="5040" w:h="6625"/>
          <w:pgMar w:top="575" w:right="504" w:bottom="283" w:left="820" w:header="0" w:footer="0" w:gutter="0"/>
          <w:cols w:space="720" w:equalWidth="0">
            <w:col w:w="3720"/>
          </w:cols>
        </w:sectPr>
      </w:pPr>
    </w:p>
    <w:p w14:paraId="5FB8FEB6" w14:textId="77777777" w:rsidR="006B0900" w:rsidRDefault="00000000">
      <w:pPr>
        <w:ind w:left="320"/>
        <w:rPr>
          <w:sz w:val="20"/>
          <w:szCs w:val="20"/>
          <w:lang w:val="en-GB"/>
        </w:rPr>
      </w:pPr>
      <w:bookmarkStart w:id="192" w:name="page193"/>
      <w:bookmarkEnd w:id="192"/>
      <w:r w:rsidRPr="00ED405D">
        <w:rPr>
          <w:rFonts w:eastAsia="Times New Roman"/>
          <w:sz w:val="14"/>
          <w:szCs w:val="14"/>
          <w:lang w:val="en-GB"/>
        </w:rPr>
        <w:lastRenderedPageBreak/>
        <w:t>- Gelobt sei Gott. Er hat mich nicht zu einem unwissenden Menschen gemacht.</w:t>
      </w:r>
    </w:p>
    <w:p w14:paraId="57106FEC" w14:textId="77777777" w:rsidR="00C960DC" w:rsidRPr="00ED405D" w:rsidRDefault="00C960DC">
      <w:pPr>
        <w:spacing w:line="187" w:lineRule="exact"/>
        <w:rPr>
          <w:sz w:val="20"/>
          <w:szCs w:val="20"/>
          <w:lang w:val="en-GB"/>
        </w:rPr>
      </w:pPr>
    </w:p>
    <w:p w14:paraId="2CA2887A"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So sahen die Männer im Israel des ersten Jahrhunderts eine Frau. In anderen Kulturen war es nicht viel besser. Tatsächlich wurden Frauen seit dem Sündenfall als Bürgerinnen zweiter Klasse betrachtet - minderwertiger als Männer. Doch dann geschah etwas, das all das änderte.</w:t>
      </w:r>
    </w:p>
    <w:p w14:paraId="725A7EB1" w14:textId="77777777" w:rsidR="006B0900" w:rsidRDefault="00000000">
      <w:pPr>
        <w:ind w:left="160"/>
        <w:rPr>
          <w:rFonts w:eastAsia="Times New Roman"/>
          <w:i/>
          <w:iCs/>
          <w:sz w:val="16"/>
          <w:szCs w:val="16"/>
          <w:lang w:val="en-GB"/>
        </w:rPr>
      </w:pPr>
      <w:r w:rsidRPr="00ED405D">
        <w:rPr>
          <w:rFonts w:eastAsia="Times New Roman"/>
          <w:i/>
          <w:iCs/>
          <w:sz w:val="16"/>
          <w:szCs w:val="16"/>
          <w:lang w:val="en-GB"/>
        </w:rPr>
        <w:t>Jesus ist gekommen!</w:t>
      </w:r>
      <w:hyperlink w:anchor="page256">
        <w:r w:rsidRPr="00ED405D">
          <w:rPr>
            <w:rFonts w:eastAsia="Times New Roman"/>
            <w:sz w:val="16"/>
            <w:szCs w:val="16"/>
            <w:lang w:val="en-GB"/>
          </w:rPr>
          <w:t>1</w:t>
        </w:r>
      </w:hyperlink>
    </w:p>
    <w:p w14:paraId="14BB4C5B" w14:textId="77777777" w:rsidR="006B0900" w:rsidRDefault="00000000">
      <w:pPr>
        <w:spacing w:line="20" w:lineRule="exact"/>
        <w:rPr>
          <w:sz w:val="20"/>
          <w:szCs w:val="20"/>
          <w:lang w:val="en-GB"/>
        </w:rPr>
      </w:pPr>
      <w:r>
        <w:rPr>
          <w:noProof/>
          <w:sz w:val="20"/>
          <w:szCs w:val="20"/>
        </w:rPr>
        <w:drawing>
          <wp:anchor distT="0" distB="0" distL="114300" distR="114300" simplePos="0" relativeHeight="251651072" behindDoc="1" locked="0" layoutInCell="0" allowOverlap="1" wp14:anchorId="1A34F415" wp14:editId="7C84929B">
            <wp:simplePos x="0" y="0"/>
            <wp:positionH relativeFrom="column">
              <wp:posOffset>586740</wp:posOffset>
            </wp:positionH>
            <wp:positionV relativeFrom="paragraph">
              <wp:posOffset>-15875</wp:posOffset>
            </wp:positionV>
            <wp:extent cx="45720" cy="762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706D02D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Pharisäer hatten kein Mitleid mit Frauen. Sie waren gierig und nutzten die Witwen aus. Jesus verteidigte die Witwen gegen die Habgier dieser heuchlerischen Führer. Jesus liebt die Frauen und hat Mitleid mit ihnen.</w:t>
      </w:r>
    </w:p>
    <w:p w14:paraId="2113E740" w14:textId="77777777" w:rsidR="00C960DC" w:rsidRPr="00ED405D" w:rsidRDefault="00C960DC">
      <w:pPr>
        <w:spacing w:line="2" w:lineRule="exact"/>
        <w:rPr>
          <w:sz w:val="20"/>
          <w:szCs w:val="20"/>
          <w:lang w:val="en-GB"/>
        </w:rPr>
      </w:pPr>
    </w:p>
    <w:p w14:paraId="139B4B9C"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Jesus kam, um die Töchter Abrahams zu befreien. Jesus heilte eine Frau mit einem schwachen Geist und tadelte die Pharisäer für ihren Mangel an Mitgefühl. Sie hatten mehr Mitgefühl für ihre Tiere als für diese Frau. Die Pharisäer schämten sich, aber das Volk freute sich.</w:t>
      </w:r>
    </w:p>
    <w:p w14:paraId="47B04C7B" w14:textId="77777777" w:rsidR="00C960DC" w:rsidRPr="00ED405D" w:rsidRDefault="00C960DC">
      <w:pPr>
        <w:spacing w:line="136" w:lineRule="exact"/>
        <w:rPr>
          <w:sz w:val="20"/>
          <w:szCs w:val="20"/>
          <w:lang w:val="en-GB"/>
        </w:rPr>
      </w:pPr>
    </w:p>
    <w:p w14:paraId="5172D5FC" w14:textId="77777777" w:rsidR="006B0900" w:rsidRDefault="00000000">
      <w:pPr>
        <w:spacing w:line="293" w:lineRule="auto"/>
        <w:ind w:left="320"/>
        <w:jc w:val="both"/>
        <w:rPr>
          <w:sz w:val="20"/>
          <w:szCs w:val="20"/>
          <w:lang w:val="en-GB"/>
        </w:rPr>
      </w:pPr>
      <w:r w:rsidRPr="00ED405D">
        <w:rPr>
          <w:rFonts w:eastAsia="Times New Roman"/>
          <w:sz w:val="14"/>
          <w:szCs w:val="14"/>
          <w:lang w:val="en-GB"/>
        </w:rPr>
        <w:t xml:space="preserve">Er lehrte aber in einer der Synagogen am Sabbat. Und siehe, da war eine Frau, die hatte einen Geist der Gebrechlichkeit, achtzehn Jahre alt, und war gebückt und konnte sich nicht aufrichten. Als Jesus sie aber sah, rief er sie zu sich und sagte zu ihr: "Frau, du bist von deinem Gebrechen befreit." Und er legte ihr die Hände auf, und alsbald wurde sie aufgerichtet und pries Gott. Der Vorsteher der Synagoge aber entrüstete sich, weil Jesus am Sabbat geheilt hatte, und sagte zu der Menge: "Es gibt sechs Tage, </w:t>
      </w:r>
      <w:proofErr w:type="gramStart"/>
      <w:r w:rsidRPr="00ED405D">
        <w:rPr>
          <w:rFonts w:eastAsia="Times New Roman"/>
          <w:sz w:val="14"/>
          <w:szCs w:val="14"/>
          <w:lang w:val="en-GB"/>
        </w:rPr>
        <w:t>an</w:t>
      </w:r>
      <w:proofErr w:type="gramEnd"/>
      <w:r w:rsidRPr="00ED405D">
        <w:rPr>
          <w:rFonts w:eastAsia="Times New Roman"/>
          <w:sz w:val="14"/>
          <w:szCs w:val="14"/>
          <w:lang w:val="en-GB"/>
        </w:rPr>
        <w:t xml:space="preserve"> denen die Menschen</w:t>
      </w:r>
    </w:p>
    <w:p w14:paraId="3D881371" w14:textId="77777777" w:rsidR="00C960DC" w:rsidRPr="00ED405D" w:rsidRDefault="00C960DC">
      <w:pPr>
        <w:rPr>
          <w:lang w:val="en-GB"/>
        </w:rPr>
        <w:sectPr w:rsidR="00C960DC" w:rsidRPr="00ED405D">
          <w:pgSz w:w="5040" w:h="6625"/>
          <w:pgMar w:top="575" w:right="504" w:bottom="331" w:left="500" w:header="0" w:footer="0" w:gutter="0"/>
          <w:cols w:space="720" w:equalWidth="0">
            <w:col w:w="4040"/>
          </w:cols>
        </w:sectPr>
      </w:pPr>
    </w:p>
    <w:p w14:paraId="285EA94C" w14:textId="77777777" w:rsidR="006B0900" w:rsidRDefault="00000000">
      <w:pPr>
        <w:spacing w:line="293" w:lineRule="auto"/>
        <w:ind w:left="320"/>
        <w:jc w:val="both"/>
        <w:rPr>
          <w:sz w:val="20"/>
          <w:szCs w:val="20"/>
          <w:lang w:val="en-GB"/>
        </w:rPr>
      </w:pPr>
      <w:bookmarkStart w:id="193" w:name="page194"/>
      <w:bookmarkEnd w:id="193"/>
      <w:r w:rsidRPr="00ED405D">
        <w:rPr>
          <w:rFonts w:eastAsia="Times New Roman"/>
          <w:sz w:val="14"/>
          <w:szCs w:val="14"/>
          <w:lang w:val="en-GB"/>
        </w:rPr>
        <w:lastRenderedPageBreak/>
        <w:t>Arbeit; darum komm und lass dich an ihnen heilen und nicht am Sabbat." Da antwortete ihm der Herr und sprach: "Heuchler! Löst nicht jeder von euch am Sabbat seinen Ochsen oder Esel aus dem Stall und führt ihn weg, um ihn zu tränken? Sollte nicht auch diese Frau, die eine Tochter Abrahams ist und die der Satan achtzehn Jahre lang gebunden hat, am Sabbat von dieser Bindung befreit werden?" Und als er das sagte, wurden alle seine Widersacher zuschanden, und die ganze Menge freute sich über all die herrlichen Dinge, die er getan hatte.</w:t>
      </w:r>
    </w:p>
    <w:p w14:paraId="52919AE1" w14:textId="77777777" w:rsidR="00C960DC" w:rsidRPr="00ED405D" w:rsidRDefault="00C960DC">
      <w:pPr>
        <w:spacing w:line="162" w:lineRule="exact"/>
        <w:rPr>
          <w:sz w:val="20"/>
          <w:szCs w:val="20"/>
          <w:lang w:val="en-GB"/>
        </w:rPr>
      </w:pPr>
    </w:p>
    <w:p w14:paraId="36EF9483"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13:10-17</w:t>
      </w:r>
    </w:p>
    <w:p w14:paraId="20213936" w14:textId="77777777" w:rsidR="00C960DC" w:rsidRPr="00ED405D" w:rsidRDefault="00C960DC">
      <w:pPr>
        <w:spacing w:line="154" w:lineRule="exact"/>
        <w:rPr>
          <w:sz w:val="20"/>
          <w:szCs w:val="20"/>
          <w:lang w:val="en-GB"/>
        </w:rPr>
      </w:pPr>
    </w:p>
    <w:p w14:paraId="359C9B5E"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Das Königreich ehrt die Witwen: "Ehre die Witwen, die wirklich Witwen sind" (1. Tim. 5:3). Jakobus erklärt den Gläubigen in Jakobus 1:27 die Definition von reiner und unbefleckter Religion:</w:t>
      </w:r>
    </w:p>
    <w:p w14:paraId="54013B51" w14:textId="77777777" w:rsidR="00C960DC" w:rsidRPr="00ED405D" w:rsidRDefault="00C960DC">
      <w:pPr>
        <w:spacing w:line="130" w:lineRule="exact"/>
        <w:rPr>
          <w:sz w:val="20"/>
          <w:szCs w:val="20"/>
          <w:lang w:val="en-GB"/>
        </w:rPr>
      </w:pPr>
    </w:p>
    <w:p w14:paraId="4E4D67EB" w14:textId="77777777" w:rsidR="006B0900" w:rsidRDefault="00000000">
      <w:pPr>
        <w:spacing w:line="262" w:lineRule="auto"/>
        <w:ind w:left="320"/>
        <w:jc w:val="both"/>
        <w:rPr>
          <w:sz w:val="20"/>
          <w:szCs w:val="20"/>
          <w:lang w:val="en-GB"/>
        </w:rPr>
      </w:pPr>
      <w:r w:rsidRPr="00ED405D">
        <w:rPr>
          <w:rFonts w:eastAsia="Times New Roman"/>
          <w:sz w:val="16"/>
          <w:szCs w:val="16"/>
          <w:lang w:val="en-GB"/>
        </w:rPr>
        <w:t>Reine und unbefleckte Religion vor Gott und dem Vater ist dies: Waisen und Witwen in ihrer Not besuchen und sich von der Welt unbefleckt halten.</w:t>
      </w:r>
    </w:p>
    <w:p w14:paraId="0A9885E1" w14:textId="77777777" w:rsidR="00C960DC" w:rsidRPr="00ED405D" w:rsidRDefault="00C960DC">
      <w:pPr>
        <w:spacing w:line="130" w:lineRule="exact"/>
        <w:rPr>
          <w:sz w:val="20"/>
          <w:szCs w:val="20"/>
          <w:lang w:val="en-GB"/>
        </w:rPr>
      </w:pPr>
    </w:p>
    <w:p w14:paraId="1854C49C"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Viele Kulturen haben eine sehr niedrige Meinung von Frauen. Das war auch in den frühen rabbinischen Darstellungen des jüdischen Gesetzes so. In einem Beispiel heißt es:</w:t>
      </w:r>
    </w:p>
    <w:p w14:paraId="07074D2C" w14:textId="77777777" w:rsidR="00C960DC" w:rsidRPr="00ED405D" w:rsidRDefault="00C960DC">
      <w:pPr>
        <w:spacing w:line="130" w:lineRule="exact"/>
        <w:rPr>
          <w:sz w:val="20"/>
          <w:szCs w:val="20"/>
          <w:lang w:val="en-GB"/>
        </w:rPr>
      </w:pPr>
    </w:p>
    <w:p w14:paraId="3E2842D0" w14:textId="77777777" w:rsidR="006B0900" w:rsidRDefault="00000000">
      <w:pPr>
        <w:spacing w:line="256" w:lineRule="auto"/>
        <w:ind w:left="320"/>
        <w:jc w:val="both"/>
        <w:rPr>
          <w:sz w:val="20"/>
          <w:szCs w:val="20"/>
          <w:lang w:val="en-GB"/>
        </w:rPr>
      </w:pPr>
      <w:r w:rsidRPr="00ED405D">
        <w:rPr>
          <w:rFonts w:eastAsia="Times New Roman"/>
          <w:sz w:val="16"/>
          <w:szCs w:val="16"/>
          <w:lang w:val="en-GB"/>
        </w:rPr>
        <w:t xml:space="preserve">Ein Mann soll Frauen stets meiden; so soll er ihnen weder mit den Händen noch mit den Füßen eine Geste machen, ihnen zuzwinkern oder mit ihnen scherzen ... Ein Mann darf eine Frau unter keinen Umständen grüßen, und es ist ihm verboten, sie auch nur durch sie zu </w:t>
      </w:r>
      <w:proofErr w:type="gramStart"/>
      <w:r w:rsidRPr="00ED405D">
        <w:rPr>
          <w:rFonts w:eastAsia="Times New Roman"/>
          <w:sz w:val="16"/>
          <w:szCs w:val="16"/>
          <w:lang w:val="en-GB"/>
        </w:rPr>
        <w:t>grüßen</w:t>
      </w:r>
      <w:proofErr w:type="gramEnd"/>
    </w:p>
    <w:p w14:paraId="2997F763" w14:textId="77777777" w:rsidR="00C960DC" w:rsidRPr="00ED405D" w:rsidRDefault="00C960DC">
      <w:pPr>
        <w:rPr>
          <w:lang w:val="en-GB"/>
        </w:rPr>
        <w:sectPr w:rsidR="00C960DC" w:rsidRPr="00ED405D">
          <w:pgSz w:w="5040" w:h="6625"/>
          <w:pgMar w:top="575" w:right="504" w:bottom="39" w:left="500" w:header="0" w:footer="0" w:gutter="0"/>
          <w:cols w:space="720" w:equalWidth="0">
            <w:col w:w="4040"/>
          </w:cols>
        </w:sectPr>
      </w:pPr>
    </w:p>
    <w:p w14:paraId="45FA51ED" w14:textId="77777777" w:rsidR="006B0900" w:rsidRDefault="00000000">
      <w:pPr>
        <w:framePr w:w="1320" w:h="106" w:wrap="auto" w:vAnchor="page" w:hAnchor="page" w:x="3260" w:y="2163"/>
        <w:spacing w:line="183" w:lineRule="auto"/>
        <w:rPr>
          <w:rFonts w:eastAsia="Times New Roman"/>
          <w:b/>
          <w:bCs/>
          <w:sz w:val="12"/>
          <w:szCs w:val="12"/>
          <w:lang w:val="en-GB"/>
        </w:rPr>
      </w:pPr>
      <w:bookmarkStart w:id="194" w:name="page195"/>
      <w:bookmarkEnd w:id="194"/>
      <w:r w:rsidRPr="00ED405D">
        <w:rPr>
          <w:rFonts w:eastAsia="Times New Roman"/>
          <w:b/>
          <w:bCs/>
          <w:sz w:val="12"/>
          <w:szCs w:val="12"/>
          <w:lang w:val="en-GB"/>
        </w:rPr>
        <w:lastRenderedPageBreak/>
        <w:t xml:space="preserve">JESUS </w:t>
      </w:r>
      <w:r w:rsidRPr="00ED405D">
        <w:rPr>
          <w:rFonts w:eastAsia="Times New Roman"/>
          <w:b/>
          <w:bCs/>
          <w:sz w:val="9"/>
          <w:szCs w:val="9"/>
          <w:lang w:val="en-GB"/>
        </w:rPr>
        <w:t>UND DIE FRAUEN</w:t>
      </w:r>
    </w:p>
    <w:p w14:paraId="2F25DD72" w14:textId="77777777" w:rsidR="006B0900" w:rsidRDefault="00000000">
      <w:pPr>
        <w:ind w:left="320"/>
        <w:rPr>
          <w:rFonts w:eastAsia="Times New Roman"/>
          <w:sz w:val="16"/>
          <w:szCs w:val="16"/>
          <w:lang w:val="en-GB"/>
        </w:rPr>
      </w:pPr>
      <w:hyperlink w:anchor="page256">
        <w:r w:rsidRPr="00ED405D">
          <w:rPr>
            <w:rFonts w:eastAsia="Times New Roman"/>
            <w:sz w:val="16"/>
            <w:szCs w:val="16"/>
            <w:lang w:val="en-GB"/>
          </w:rPr>
          <w:t>Ehemann.2</w:t>
        </w:r>
      </w:hyperlink>
    </w:p>
    <w:p w14:paraId="5AAD2AEA" w14:textId="77777777" w:rsidR="006B0900" w:rsidRDefault="00000000">
      <w:pPr>
        <w:spacing w:line="20" w:lineRule="exact"/>
        <w:rPr>
          <w:rFonts w:eastAsia="Times New Roman"/>
          <w:b/>
          <w:bCs/>
          <w:sz w:val="12"/>
          <w:szCs w:val="12"/>
          <w:lang w:val="en-GB"/>
        </w:rPr>
      </w:pPr>
      <w:r>
        <w:rPr>
          <w:rFonts w:eastAsia="Times New Roman"/>
          <w:b/>
          <w:bCs/>
          <w:noProof/>
          <w:sz w:val="12"/>
          <w:szCs w:val="12"/>
        </w:rPr>
        <w:drawing>
          <wp:anchor distT="0" distB="0" distL="114300" distR="114300" simplePos="0" relativeHeight="251652096" behindDoc="1" locked="0" layoutInCell="0" allowOverlap="1" wp14:anchorId="04F9415E" wp14:editId="694D6CC4">
            <wp:simplePos x="0" y="0"/>
            <wp:positionH relativeFrom="column">
              <wp:posOffset>579120</wp:posOffset>
            </wp:positionH>
            <wp:positionV relativeFrom="paragraph">
              <wp:posOffset>-9525</wp:posOffset>
            </wp:positionV>
            <wp:extent cx="45720" cy="762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40543E4E" w14:textId="77777777" w:rsidR="00C960DC" w:rsidRPr="00ED405D" w:rsidRDefault="00C960DC">
      <w:pPr>
        <w:spacing w:line="144" w:lineRule="exact"/>
        <w:rPr>
          <w:rFonts w:eastAsia="Times New Roman"/>
          <w:b/>
          <w:bCs/>
          <w:sz w:val="12"/>
          <w:szCs w:val="12"/>
          <w:lang w:val="en-GB"/>
        </w:rPr>
      </w:pPr>
    </w:p>
    <w:p w14:paraId="7AE7145E"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Das wird in Frage gestellt und korrigiert, wenn das Reich Gottes gepredigt und empfangen wird. Deshalb müssen wir das Reich Gottes predigen. Das Reich Gottes befreit Frauen von den Zwängen der Kultur.</w:t>
      </w:r>
    </w:p>
    <w:p w14:paraId="0E0558C8" w14:textId="77777777" w:rsidR="00C960DC" w:rsidRPr="00ED405D" w:rsidRDefault="00C960DC">
      <w:pPr>
        <w:spacing w:line="2" w:lineRule="exact"/>
        <w:rPr>
          <w:rFonts w:eastAsia="Times New Roman"/>
          <w:b/>
          <w:bCs/>
          <w:sz w:val="12"/>
          <w:szCs w:val="12"/>
          <w:lang w:val="en-GB"/>
        </w:rPr>
      </w:pPr>
    </w:p>
    <w:p w14:paraId="7E2BA33B" w14:textId="77777777" w:rsidR="006B0900" w:rsidRDefault="00000000">
      <w:pPr>
        <w:spacing w:line="191" w:lineRule="auto"/>
        <w:ind w:firstLine="156"/>
        <w:jc w:val="both"/>
        <w:rPr>
          <w:sz w:val="20"/>
          <w:szCs w:val="20"/>
          <w:lang w:val="en-GB"/>
        </w:rPr>
      </w:pPr>
      <w:r w:rsidRPr="00ED405D">
        <w:rPr>
          <w:rFonts w:eastAsia="Times New Roman"/>
          <w:sz w:val="16"/>
          <w:szCs w:val="16"/>
          <w:lang w:val="en-GB"/>
        </w:rPr>
        <w:t xml:space="preserve">Obwohl diese </w:t>
      </w:r>
      <w:r w:rsidRPr="00ED405D">
        <w:rPr>
          <w:rFonts w:eastAsia="Times New Roman"/>
          <w:i/>
          <w:iCs/>
          <w:sz w:val="16"/>
          <w:szCs w:val="16"/>
          <w:lang w:val="en-GB"/>
        </w:rPr>
        <w:t xml:space="preserve">Gesetze </w:t>
      </w:r>
      <w:r w:rsidRPr="00ED405D">
        <w:rPr>
          <w:rFonts w:eastAsia="Times New Roman"/>
          <w:sz w:val="16"/>
          <w:szCs w:val="16"/>
          <w:lang w:val="en-GB"/>
        </w:rPr>
        <w:t xml:space="preserve">nicht in der Bibel zu finden sind, waren sie zur Zeit Christi oft allgemein verständliche </w:t>
      </w:r>
      <w:r w:rsidRPr="00ED405D">
        <w:rPr>
          <w:rFonts w:eastAsia="Times New Roman"/>
          <w:i/>
          <w:iCs/>
          <w:sz w:val="16"/>
          <w:szCs w:val="16"/>
          <w:lang w:val="en-GB"/>
        </w:rPr>
        <w:t>Traditionen der Menschen</w:t>
      </w:r>
      <w:r w:rsidRPr="00ED405D">
        <w:rPr>
          <w:rFonts w:eastAsia="Times New Roman"/>
          <w:sz w:val="16"/>
          <w:szCs w:val="16"/>
          <w:lang w:val="en-GB"/>
        </w:rPr>
        <w:t>.</w:t>
      </w:r>
    </w:p>
    <w:p w14:paraId="6B21FF93" w14:textId="77777777" w:rsidR="00C960DC" w:rsidRPr="00ED405D" w:rsidRDefault="00C960DC">
      <w:pPr>
        <w:spacing w:line="319" w:lineRule="exact"/>
        <w:rPr>
          <w:rFonts w:eastAsia="Times New Roman"/>
          <w:b/>
          <w:bCs/>
          <w:sz w:val="12"/>
          <w:szCs w:val="12"/>
          <w:lang w:val="en-GB"/>
        </w:rPr>
      </w:pPr>
    </w:p>
    <w:p w14:paraId="12568F09" w14:textId="77777777" w:rsidR="006B0900" w:rsidRDefault="00000000">
      <w:pPr>
        <w:spacing w:line="252" w:lineRule="auto"/>
        <w:jc w:val="both"/>
        <w:rPr>
          <w:sz w:val="20"/>
          <w:szCs w:val="20"/>
          <w:lang w:val="en-GB"/>
        </w:rPr>
      </w:pPr>
      <w:r w:rsidRPr="00ED405D">
        <w:rPr>
          <w:rFonts w:eastAsia="Times New Roman"/>
          <w:sz w:val="16"/>
          <w:szCs w:val="16"/>
          <w:lang w:val="en-GB"/>
        </w:rPr>
        <w:t>Jesus brach mit diesen Männertraditionen, indem er sich mit Frauen unterhielt. Er unterhielt sich mit einer samaritanischen Frau in Samaria (Johannes 4). Er erlaubte einer Frau, ihn für das Begräbnis zu salben (Markus 14:3-9; Matthäus 26:6-13). Er vergab einer Frau, die beim Ehebruch erwischt wurde (Johannes 8,2-11). Maria und Martha waren gute Freunde von Jesus (Lukas 10,38-42).</w:t>
      </w:r>
    </w:p>
    <w:p w14:paraId="1DB9FDA6" w14:textId="77777777" w:rsidR="00C960DC" w:rsidRPr="00ED405D" w:rsidRDefault="00C960DC">
      <w:pPr>
        <w:spacing w:line="3" w:lineRule="exact"/>
        <w:rPr>
          <w:rFonts w:eastAsia="Times New Roman"/>
          <w:b/>
          <w:bCs/>
          <w:sz w:val="12"/>
          <w:szCs w:val="12"/>
          <w:lang w:val="en-GB"/>
        </w:rPr>
      </w:pPr>
    </w:p>
    <w:p w14:paraId="034497A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Jesus kümmerte sich regelmäßig um Frauen und heilte sie oft. Die blutflüssige Frau hatte zwölf Jahre lang unter unheilbarem Blutfluss gelitten, bevor Jesus sie heilte (Markus 5:25-34; siehe auch Lukas 8:43-48; Matthäus 9:20- 22). Während dieser ganzen Zeit war sie nach dem Gesetz rituell unrein gewesen.</w:t>
      </w:r>
    </w:p>
    <w:p w14:paraId="797BC7E6" w14:textId="77777777" w:rsidR="00C960DC" w:rsidRPr="00ED405D" w:rsidRDefault="00C960DC">
      <w:pPr>
        <w:spacing w:line="2" w:lineRule="exact"/>
        <w:rPr>
          <w:rFonts w:eastAsia="Times New Roman"/>
          <w:b/>
          <w:bCs/>
          <w:sz w:val="12"/>
          <w:szCs w:val="12"/>
          <w:lang w:val="en-GB"/>
        </w:rPr>
      </w:pPr>
    </w:p>
    <w:p w14:paraId="1CB0ACA8"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In Lukas 8 wird von seinem Umgang mit einigen Frauen berichtet, denen er bereits gedient hatte:</w:t>
      </w:r>
    </w:p>
    <w:p w14:paraId="40DC7B61" w14:textId="77777777" w:rsidR="00C960DC" w:rsidRPr="00ED405D" w:rsidRDefault="00C960DC">
      <w:pPr>
        <w:spacing w:line="131" w:lineRule="exact"/>
        <w:rPr>
          <w:rFonts w:eastAsia="Times New Roman"/>
          <w:b/>
          <w:bCs/>
          <w:sz w:val="12"/>
          <w:szCs w:val="12"/>
          <w:lang w:val="en-GB"/>
        </w:rPr>
      </w:pPr>
    </w:p>
    <w:p w14:paraId="6576039D" w14:textId="77777777" w:rsidR="006B0900" w:rsidRDefault="00000000">
      <w:pPr>
        <w:spacing w:line="262" w:lineRule="auto"/>
        <w:ind w:left="320"/>
        <w:jc w:val="both"/>
        <w:rPr>
          <w:sz w:val="20"/>
          <w:szCs w:val="20"/>
          <w:lang w:val="en-GB"/>
        </w:rPr>
      </w:pPr>
      <w:r w:rsidRPr="00ED405D">
        <w:rPr>
          <w:rFonts w:eastAsia="Times New Roman"/>
          <w:sz w:val="16"/>
          <w:szCs w:val="16"/>
          <w:lang w:val="en-GB"/>
        </w:rPr>
        <w:t xml:space="preserve">Es begab sich aber danach, dass er durch alle Städte und Dörfer ging und predigte und die frohe Botschaft vom Reich Gottes verkündigte. Und die Zwölf waren </w:t>
      </w:r>
      <w:proofErr w:type="gramStart"/>
      <w:r w:rsidRPr="00ED405D">
        <w:rPr>
          <w:rFonts w:eastAsia="Times New Roman"/>
          <w:sz w:val="16"/>
          <w:szCs w:val="16"/>
          <w:lang w:val="en-GB"/>
        </w:rPr>
        <w:t>mit</w:t>
      </w:r>
      <w:proofErr w:type="gramEnd"/>
    </w:p>
    <w:p w14:paraId="7B7593E5" w14:textId="77777777" w:rsidR="00C960DC" w:rsidRPr="00ED405D" w:rsidRDefault="00C960DC">
      <w:pPr>
        <w:rPr>
          <w:lang w:val="en-GB"/>
        </w:rPr>
        <w:sectPr w:rsidR="00C960DC" w:rsidRPr="00ED405D">
          <w:pgSz w:w="5040" w:h="6625"/>
          <w:pgMar w:top="575" w:right="504" w:bottom="153" w:left="500" w:header="0" w:footer="0" w:gutter="0"/>
          <w:cols w:space="720" w:equalWidth="0">
            <w:col w:w="4040"/>
          </w:cols>
        </w:sectPr>
      </w:pPr>
    </w:p>
    <w:p w14:paraId="68B7ADAD" w14:textId="77777777" w:rsidR="006B0900" w:rsidRDefault="00000000">
      <w:pPr>
        <w:spacing w:line="253" w:lineRule="auto"/>
        <w:ind w:left="320"/>
        <w:jc w:val="both"/>
        <w:rPr>
          <w:sz w:val="20"/>
          <w:szCs w:val="20"/>
          <w:lang w:val="en-GB"/>
        </w:rPr>
      </w:pPr>
      <w:bookmarkStart w:id="195" w:name="page196"/>
      <w:bookmarkEnd w:id="195"/>
      <w:r w:rsidRPr="00ED405D">
        <w:rPr>
          <w:rFonts w:eastAsia="Times New Roman"/>
          <w:sz w:val="16"/>
          <w:szCs w:val="16"/>
          <w:lang w:val="en-GB"/>
        </w:rPr>
        <w:lastRenderedPageBreak/>
        <w:t>Er und einige Frauen, die von bösen Geistern und Gebrechen geheilt worden waren - Maria, genannt Magdalena, aus der sieben Dämonen ausgefahren waren, und Johanna, die Frau von Chuza, dem Verwalter des Herodes, und Susanna und viele andere, die von ihrem Vermögen für ihn sorgten.</w:t>
      </w:r>
    </w:p>
    <w:p w14:paraId="698EBEDB"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8:1-3</w:t>
      </w:r>
    </w:p>
    <w:p w14:paraId="243CBED0" w14:textId="77777777" w:rsidR="00C960DC" w:rsidRPr="00ED405D" w:rsidRDefault="00C960DC">
      <w:pPr>
        <w:spacing w:line="154" w:lineRule="exact"/>
        <w:rPr>
          <w:sz w:val="20"/>
          <w:szCs w:val="20"/>
          <w:lang w:val="en-GB"/>
        </w:rPr>
      </w:pPr>
    </w:p>
    <w:p w14:paraId="4970F094"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Diese Frauen wurden von bösen Geistern und Gebrechen geheilt, und sie folgten Christus und dienten ihm von ihrem Vermögen. Die Praxis unseres Herrn, sich von Frauen unterstützen zu lassen, bestätigte die Bedeutung von Frauen bei der Verkündigung des Evangeliums und die praktische Partnerschaft, die durch die Unterstützung der Verkündigung des Evangeliums erreicht wurde.</w:t>
      </w:r>
    </w:p>
    <w:p w14:paraId="0CCA2E64" w14:textId="77777777" w:rsidR="00C960DC" w:rsidRPr="00ED405D" w:rsidRDefault="00C960DC">
      <w:pPr>
        <w:spacing w:line="3" w:lineRule="exact"/>
        <w:rPr>
          <w:sz w:val="20"/>
          <w:szCs w:val="20"/>
          <w:lang w:val="en-GB"/>
        </w:rPr>
      </w:pPr>
    </w:p>
    <w:p w14:paraId="436276E3"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Es gab viele Frauen, die Jesus folgten und ihm dienten. Es war eine Frau, die den Jüngern die Botschaft von der Auferstehung Jesu überbrachte.</w:t>
      </w:r>
    </w:p>
    <w:p w14:paraId="3377C406" w14:textId="77777777" w:rsidR="00C960DC" w:rsidRPr="00ED405D" w:rsidRDefault="00C960DC">
      <w:pPr>
        <w:spacing w:line="136" w:lineRule="exact"/>
        <w:rPr>
          <w:sz w:val="20"/>
          <w:szCs w:val="20"/>
          <w:lang w:val="en-GB"/>
        </w:rPr>
      </w:pPr>
    </w:p>
    <w:p w14:paraId="14A7E0B1" w14:textId="77777777" w:rsidR="006B0900" w:rsidRDefault="00000000">
      <w:pPr>
        <w:spacing w:line="252" w:lineRule="auto"/>
        <w:ind w:left="320"/>
        <w:jc w:val="both"/>
        <w:rPr>
          <w:sz w:val="20"/>
          <w:szCs w:val="20"/>
          <w:lang w:val="en-GB"/>
        </w:rPr>
      </w:pPr>
      <w:r w:rsidRPr="00ED405D">
        <w:rPr>
          <w:rFonts w:eastAsia="Times New Roman"/>
          <w:sz w:val="16"/>
          <w:szCs w:val="16"/>
          <w:lang w:val="en-GB"/>
        </w:rPr>
        <w:t>Dann kehrten sie aus dem Grab zurück und erzählten all diese Dinge den Elf und allen anderen. Es waren Maria Magdalena, Johanna, Maria, die Mutter des Jakobus, und die anderen Frauen mit ihnen, die den Aposteln diese Dinge erzählten. Doch ihre Worte erschienen ihnen wie leeres Gerede, und sie glaubten ihnen nicht.</w:t>
      </w:r>
    </w:p>
    <w:p w14:paraId="076396DC" w14:textId="77777777" w:rsidR="00C960DC" w:rsidRPr="00ED405D" w:rsidRDefault="00C960DC">
      <w:pPr>
        <w:spacing w:line="3" w:lineRule="exact"/>
        <w:rPr>
          <w:sz w:val="20"/>
          <w:szCs w:val="20"/>
          <w:lang w:val="en-GB"/>
        </w:rPr>
      </w:pPr>
    </w:p>
    <w:p w14:paraId="129F1E03"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24:9-11</w:t>
      </w:r>
    </w:p>
    <w:p w14:paraId="7D4F1361" w14:textId="77777777" w:rsidR="00C960DC" w:rsidRPr="00ED405D" w:rsidRDefault="00C960DC">
      <w:pPr>
        <w:spacing w:line="154" w:lineRule="exact"/>
        <w:rPr>
          <w:sz w:val="20"/>
          <w:szCs w:val="20"/>
          <w:lang w:val="en-GB"/>
        </w:rPr>
      </w:pPr>
    </w:p>
    <w:p w14:paraId="5DA77C94"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Vielleicht haben die Apostel den Frauen deshalb nicht geglaubt, weil in Israel zu dieser Zeit ein Klima herrschte, das Frauen verachtete und ihre Stellung im Reich nicht anerkannte.</w:t>
      </w:r>
    </w:p>
    <w:p w14:paraId="7D631BD8" w14:textId="77777777" w:rsidR="00C960DC" w:rsidRPr="00ED405D" w:rsidRDefault="00C960DC">
      <w:pPr>
        <w:rPr>
          <w:lang w:val="en-GB"/>
        </w:rPr>
        <w:sectPr w:rsidR="00C960DC" w:rsidRPr="00ED405D">
          <w:pgSz w:w="5040" w:h="6625"/>
          <w:pgMar w:top="575" w:right="504" w:bottom="1" w:left="500" w:header="0" w:footer="0" w:gutter="0"/>
          <w:cols w:space="720" w:equalWidth="0">
            <w:col w:w="4040"/>
          </w:cols>
        </w:sectPr>
      </w:pPr>
    </w:p>
    <w:p w14:paraId="5E3024C1" w14:textId="77777777" w:rsidR="006B0900" w:rsidRDefault="00000000">
      <w:pPr>
        <w:spacing w:line="274" w:lineRule="auto"/>
        <w:ind w:firstLine="156"/>
        <w:rPr>
          <w:sz w:val="20"/>
          <w:szCs w:val="20"/>
          <w:lang w:val="en-GB"/>
        </w:rPr>
      </w:pPr>
      <w:bookmarkStart w:id="196" w:name="page197"/>
      <w:bookmarkEnd w:id="196"/>
      <w:r w:rsidRPr="00ED405D">
        <w:rPr>
          <w:rFonts w:eastAsia="Times New Roman"/>
          <w:sz w:val="16"/>
          <w:szCs w:val="16"/>
          <w:lang w:val="en-GB"/>
        </w:rPr>
        <w:lastRenderedPageBreak/>
        <w:t>Auch beim Gebet im Abendmahlssaal vor Pfingsten waren Frauen beteiligt.</w:t>
      </w:r>
    </w:p>
    <w:p w14:paraId="77FEE08B" w14:textId="77777777" w:rsidR="00C960DC" w:rsidRPr="00ED405D" w:rsidRDefault="00C960DC">
      <w:pPr>
        <w:spacing w:line="120" w:lineRule="exact"/>
        <w:rPr>
          <w:sz w:val="20"/>
          <w:szCs w:val="20"/>
          <w:lang w:val="en-GB"/>
        </w:rPr>
      </w:pPr>
    </w:p>
    <w:p w14:paraId="07F92BF0" w14:textId="77777777" w:rsidR="006B0900" w:rsidRDefault="00000000">
      <w:pPr>
        <w:spacing w:line="254" w:lineRule="auto"/>
        <w:ind w:left="320"/>
        <w:jc w:val="both"/>
        <w:rPr>
          <w:sz w:val="20"/>
          <w:szCs w:val="20"/>
          <w:lang w:val="en-GB"/>
        </w:rPr>
      </w:pPr>
      <w:r w:rsidRPr="00ED405D">
        <w:rPr>
          <w:rFonts w:eastAsia="Times New Roman"/>
          <w:sz w:val="16"/>
          <w:szCs w:val="16"/>
          <w:lang w:val="en-GB"/>
        </w:rPr>
        <w:t>Sie alle beteten und flehten einmütig, auch die Frauen und Maria, die Mutter Jesu, und seine Brüder.</w:t>
      </w:r>
    </w:p>
    <w:p w14:paraId="7D1737FA" w14:textId="77777777" w:rsidR="00C960DC" w:rsidRPr="00ED405D" w:rsidRDefault="00C960DC">
      <w:pPr>
        <w:spacing w:line="2" w:lineRule="exact"/>
        <w:rPr>
          <w:sz w:val="20"/>
          <w:szCs w:val="20"/>
          <w:lang w:val="en-GB"/>
        </w:rPr>
      </w:pPr>
    </w:p>
    <w:p w14:paraId="7ECB6EF2"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1:14</w:t>
      </w:r>
    </w:p>
    <w:p w14:paraId="5D6C474D" w14:textId="77777777" w:rsidR="00C960DC" w:rsidRPr="00ED405D" w:rsidRDefault="00C960DC">
      <w:pPr>
        <w:spacing w:line="294" w:lineRule="exact"/>
        <w:rPr>
          <w:sz w:val="20"/>
          <w:szCs w:val="20"/>
          <w:lang w:val="en-GB"/>
        </w:rPr>
      </w:pPr>
    </w:p>
    <w:p w14:paraId="1DF84BE3" w14:textId="77777777" w:rsidR="006B0900" w:rsidRDefault="00000000">
      <w:pPr>
        <w:ind w:left="640"/>
        <w:rPr>
          <w:sz w:val="20"/>
          <w:szCs w:val="20"/>
          <w:lang w:val="en-GB"/>
        </w:rPr>
      </w:pPr>
      <w:r w:rsidRPr="00ED405D">
        <w:rPr>
          <w:rFonts w:eastAsia="Times New Roman"/>
          <w:b/>
          <w:bCs/>
          <w:sz w:val="12"/>
          <w:szCs w:val="12"/>
          <w:lang w:val="en-GB"/>
        </w:rPr>
        <w:t>FRAUEN IN DER NEUTESTAMENTLICHEN KIRCHE</w:t>
      </w:r>
    </w:p>
    <w:p w14:paraId="5984010E" w14:textId="77777777" w:rsidR="00C960DC" w:rsidRPr="00ED405D" w:rsidRDefault="00C960DC">
      <w:pPr>
        <w:spacing w:line="182" w:lineRule="exact"/>
        <w:rPr>
          <w:sz w:val="20"/>
          <w:szCs w:val="20"/>
          <w:lang w:val="en-GB"/>
        </w:rPr>
      </w:pPr>
    </w:p>
    <w:p w14:paraId="38295BC4" w14:textId="77777777" w:rsidR="006B0900" w:rsidRDefault="00000000">
      <w:pPr>
        <w:spacing w:line="254" w:lineRule="auto"/>
        <w:jc w:val="both"/>
        <w:rPr>
          <w:sz w:val="20"/>
          <w:szCs w:val="20"/>
          <w:lang w:val="en-GB"/>
        </w:rPr>
      </w:pPr>
      <w:r w:rsidRPr="00ED405D">
        <w:rPr>
          <w:rFonts w:eastAsia="Times New Roman"/>
          <w:sz w:val="16"/>
          <w:szCs w:val="16"/>
          <w:lang w:val="en-GB"/>
        </w:rPr>
        <w:t>Philippus hatte vier Töchter, die prophezeiten (Apostelgeschichte 21,9). Wenn Paulus über die Gaben des Geistes lehrt, ermahnt er uns, dass wir alle ermutigt werden, zu prophezeien (1. Korinther 14,5). Prophetie ist eines der erkennbaren Merkmale des Lebens im Reich Gottes. Als Petrus am Pfingsttag seine wegweisende Predigt hielt, bezog er die prophetischen Worte Joels aus dem Alten Testament mit ein:</w:t>
      </w:r>
    </w:p>
    <w:p w14:paraId="25B23457" w14:textId="77777777" w:rsidR="00C960DC" w:rsidRPr="00ED405D" w:rsidRDefault="00C960DC">
      <w:pPr>
        <w:spacing w:line="137" w:lineRule="exact"/>
        <w:rPr>
          <w:sz w:val="20"/>
          <w:szCs w:val="20"/>
          <w:lang w:val="en-GB"/>
        </w:rPr>
      </w:pPr>
    </w:p>
    <w:p w14:paraId="408EA1AE" w14:textId="77777777" w:rsidR="006B0900" w:rsidRDefault="00000000">
      <w:pPr>
        <w:spacing w:line="257" w:lineRule="auto"/>
        <w:ind w:left="320" w:right="380"/>
        <w:rPr>
          <w:sz w:val="20"/>
          <w:szCs w:val="20"/>
          <w:lang w:val="en-GB"/>
        </w:rPr>
      </w:pPr>
      <w:r w:rsidRPr="00ED405D">
        <w:rPr>
          <w:rFonts w:eastAsia="Times New Roman"/>
          <w:sz w:val="16"/>
          <w:szCs w:val="16"/>
          <w:lang w:val="en-GB"/>
        </w:rPr>
        <w:t xml:space="preserve">Und es wird geschehen in den letzten Tagen, spricht Gott, dass ich meinen Geist ausgießen werde über alles </w:t>
      </w:r>
      <w:proofErr w:type="gramStart"/>
      <w:r w:rsidRPr="00ED405D">
        <w:rPr>
          <w:rFonts w:eastAsia="Times New Roman"/>
          <w:sz w:val="16"/>
          <w:szCs w:val="16"/>
          <w:lang w:val="en-GB"/>
        </w:rPr>
        <w:t>Fleisch;</w:t>
      </w:r>
      <w:proofErr w:type="gramEnd"/>
    </w:p>
    <w:p w14:paraId="3ADD7344" w14:textId="77777777" w:rsidR="006B0900" w:rsidRDefault="00000000">
      <w:pPr>
        <w:ind w:left="320"/>
        <w:rPr>
          <w:sz w:val="20"/>
          <w:szCs w:val="20"/>
          <w:lang w:val="en-GB"/>
        </w:rPr>
      </w:pPr>
      <w:r w:rsidRPr="00ED405D">
        <w:rPr>
          <w:rFonts w:eastAsia="Times New Roman"/>
          <w:sz w:val="16"/>
          <w:szCs w:val="16"/>
          <w:lang w:val="en-GB"/>
        </w:rPr>
        <w:t>Deine Söhne und deine Töchter sollen prophezeien,</w:t>
      </w:r>
    </w:p>
    <w:p w14:paraId="5C9BD67C" w14:textId="77777777" w:rsidR="00C960DC" w:rsidRPr="00ED405D" w:rsidRDefault="00C960DC">
      <w:pPr>
        <w:spacing w:line="8" w:lineRule="exact"/>
        <w:rPr>
          <w:sz w:val="20"/>
          <w:szCs w:val="20"/>
          <w:lang w:val="en-GB"/>
        </w:rPr>
      </w:pPr>
    </w:p>
    <w:p w14:paraId="61804AA1" w14:textId="77777777" w:rsidR="006B0900" w:rsidRDefault="00000000">
      <w:pPr>
        <w:ind w:left="320"/>
        <w:rPr>
          <w:sz w:val="20"/>
          <w:szCs w:val="20"/>
          <w:lang w:val="en-GB"/>
        </w:rPr>
      </w:pPr>
      <w:r w:rsidRPr="00ED405D">
        <w:rPr>
          <w:rFonts w:eastAsia="Times New Roman"/>
          <w:sz w:val="16"/>
          <w:szCs w:val="16"/>
          <w:lang w:val="en-GB"/>
        </w:rPr>
        <w:t>Deine jungen Männer werden Visionen sehen,</w:t>
      </w:r>
    </w:p>
    <w:p w14:paraId="11BBFECC" w14:textId="77777777" w:rsidR="00C960DC" w:rsidRPr="00ED405D" w:rsidRDefault="00C960DC">
      <w:pPr>
        <w:spacing w:line="8" w:lineRule="exact"/>
        <w:rPr>
          <w:sz w:val="20"/>
          <w:szCs w:val="20"/>
          <w:lang w:val="en-GB"/>
        </w:rPr>
      </w:pPr>
    </w:p>
    <w:p w14:paraId="742A98B2" w14:textId="77777777" w:rsidR="006B0900" w:rsidRDefault="00000000">
      <w:pPr>
        <w:ind w:left="320"/>
        <w:rPr>
          <w:sz w:val="20"/>
          <w:szCs w:val="20"/>
          <w:lang w:val="en-GB"/>
        </w:rPr>
      </w:pPr>
      <w:r w:rsidRPr="00ED405D">
        <w:rPr>
          <w:rFonts w:eastAsia="Times New Roman"/>
          <w:sz w:val="16"/>
          <w:szCs w:val="16"/>
          <w:lang w:val="en-GB"/>
        </w:rPr>
        <w:t>Deine alten Männer werden Träume träumen.</w:t>
      </w:r>
    </w:p>
    <w:p w14:paraId="2130D489" w14:textId="77777777" w:rsidR="00C960DC" w:rsidRPr="00ED405D" w:rsidRDefault="00C960DC">
      <w:pPr>
        <w:spacing w:line="8" w:lineRule="exact"/>
        <w:rPr>
          <w:sz w:val="20"/>
          <w:szCs w:val="20"/>
          <w:lang w:val="en-GB"/>
        </w:rPr>
      </w:pPr>
    </w:p>
    <w:p w14:paraId="69564696"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2:17</w:t>
      </w:r>
    </w:p>
    <w:p w14:paraId="2DDED8E3" w14:textId="77777777" w:rsidR="00C960DC" w:rsidRPr="00ED405D" w:rsidRDefault="00C960DC">
      <w:pPr>
        <w:spacing w:line="154" w:lineRule="exact"/>
        <w:rPr>
          <w:sz w:val="20"/>
          <w:szCs w:val="20"/>
          <w:lang w:val="en-GB"/>
        </w:rPr>
      </w:pPr>
    </w:p>
    <w:p w14:paraId="5933419F"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 xml:space="preserve">Er wies die Menschen vorsichtig darauf hin, dass sich die Prophezeiungen mit dem Kommen Christi erfüllt hatten und dass Männer </w:t>
      </w:r>
      <w:r w:rsidRPr="00ED405D">
        <w:rPr>
          <w:rFonts w:eastAsia="Times New Roman"/>
          <w:i/>
          <w:iCs/>
          <w:sz w:val="16"/>
          <w:szCs w:val="16"/>
          <w:lang w:val="en-GB"/>
        </w:rPr>
        <w:t xml:space="preserve">und </w:t>
      </w:r>
      <w:r w:rsidRPr="00ED405D">
        <w:rPr>
          <w:rFonts w:eastAsia="Times New Roman"/>
          <w:sz w:val="16"/>
          <w:szCs w:val="16"/>
          <w:lang w:val="en-GB"/>
        </w:rPr>
        <w:t xml:space="preserve">Frauen gleichermaßen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 Segnungen und Vorteilen der</w:t>
      </w:r>
    </w:p>
    <w:p w14:paraId="1E6963B4" w14:textId="77777777" w:rsidR="00C960DC" w:rsidRPr="00ED405D" w:rsidRDefault="00C960DC">
      <w:pPr>
        <w:rPr>
          <w:lang w:val="en-GB"/>
        </w:rPr>
        <w:sectPr w:rsidR="00C960DC" w:rsidRPr="00ED405D">
          <w:pgSz w:w="5040" w:h="6625"/>
          <w:pgMar w:top="587" w:right="504" w:bottom="45" w:left="500" w:header="0" w:footer="0" w:gutter="0"/>
          <w:cols w:space="720" w:equalWidth="0">
            <w:col w:w="4040"/>
          </w:cols>
        </w:sectPr>
      </w:pPr>
    </w:p>
    <w:p w14:paraId="4C22BC4B" w14:textId="77777777" w:rsidR="006B0900" w:rsidRDefault="00000000">
      <w:pPr>
        <w:rPr>
          <w:sz w:val="20"/>
          <w:szCs w:val="20"/>
          <w:lang w:val="en-GB"/>
        </w:rPr>
      </w:pPr>
      <w:bookmarkStart w:id="197" w:name="page198"/>
      <w:bookmarkEnd w:id="197"/>
      <w:r w:rsidRPr="00ED405D">
        <w:rPr>
          <w:rFonts w:eastAsia="Times New Roman"/>
          <w:sz w:val="16"/>
          <w:szCs w:val="16"/>
          <w:lang w:val="en-GB"/>
        </w:rPr>
        <w:lastRenderedPageBreak/>
        <w:t>Das Leben im Königreich.</w:t>
      </w:r>
    </w:p>
    <w:p w14:paraId="6B9E6328" w14:textId="77777777" w:rsidR="00C960DC" w:rsidRPr="00ED405D" w:rsidRDefault="00C960DC">
      <w:pPr>
        <w:spacing w:line="18" w:lineRule="exact"/>
        <w:rPr>
          <w:sz w:val="20"/>
          <w:szCs w:val="20"/>
          <w:lang w:val="en-GB"/>
        </w:rPr>
      </w:pPr>
    </w:p>
    <w:p w14:paraId="364EF489"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Trotz des Kommens von Christus wurden Frauen von vielen Juden immer noch als Bürgerinnen zweiter Klasse behandelt. Vor seinem dramatischen Eintritt in das Reich Gottes ließ Saulus, der Verfolger der Kirche, sowohl Frauen als auch Männer wegen ihres Glaubens ins Gefängnis werfen (Apostelgeschichte 8,3). Nach seiner Bekehrung sehen wir eine dramatische Veränderung bei diesem ehemaligen Frauenverfolger. Viele Frauen arbeiteten mit Paulus für das Evangelium. Im Philipperbrief schreibt Paulus: "Und ich ermahne auch dich, treuer Gefährte, hilf diesen Frauen, die mit mir im Evangelium gearbeitet haben, auch Klemens und den übrigen meiner Mitarbeiter, deren Namen im Buch des Lebens stehen" (Phil. 4,3).</w:t>
      </w:r>
    </w:p>
    <w:p w14:paraId="0E08011E" w14:textId="77777777" w:rsidR="00C960DC" w:rsidRPr="00ED405D" w:rsidRDefault="00C960DC">
      <w:pPr>
        <w:spacing w:line="126" w:lineRule="exact"/>
        <w:rPr>
          <w:sz w:val="20"/>
          <w:szCs w:val="20"/>
          <w:lang w:val="en-GB"/>
        </w:rPr>
      </w:pPr>
    </w:p>
    <w:p w14:paraId="641F8B1A" w14:textId="77777777" w:rsidR="006B0900" w:rsidRDefault="00000000">
      <w:pPr>
        <w:ind w:left="820"/>
        <w:rPr>
          <w:sz w:val="20"/>
          <w:szCs w:val="20"/>
          <w:lang w:val="en-GB"/>
        </w:rPr>
      </w:pPr>
      <w:r w:rsidRPr="00ED405D">
        <w:rPr>
          <w:rFonts w:eastAsia="Times New Roman"/>
          <w:b/>
          <w:bCs/>
          <w:sz w:val="20"/>
          <w:szCs w:val="20"/>
          <w:lang w:val="en-GB"/>
        </w:rPr>
        <w:t xml:space="preserve">EINE </w:t>
      </w:r>
      <w:r w:rsidRPr="00ED405D">
        <w:rPr>
          <w:rFonts w:eastAsia="Times New Roman"/>
          <w:b/>
          <w:bCs/>
          <w:sz w:val="12"/>
          <w:szCs w:val="12"/>
          <w:lang w:val="en-GB"/>
        </w:rPr>
        <w:t>KÖNIGLICHE PERSPEKTIVE AUF FRAUEN</w:t>
      </w:r>
    </w:p>
    <w:p w14:paraId="29284EEC" w14:textId="77777777" w:rsidR="00C960DC" w:rsidRPr="00ED405D" w:rsidRDefault="00C960DC">
      <w:pPr>
        <w:spacing w:line="182" w:lineRule="exact"/>
        <w:rPr>
          <w:sz w:val="20"/>
          <w:szCs w:val="20"/>
          <w:lang w:val="en-GB"/>
        </w:rPr>
      </w:pPr>
    </w:p>
    <w:p w14:paraId="0A686B7C" w14:textId="77777777" w:rsidR="006B0900" w:rsidRDefault="00000000">
      <w:pPr>
        <w:spacing w:line="253" w:lineRule="auto"/>
        <w:jc w:val="both"/>
        <w:rPr>
          <w:sz w:val="20"/>
          <w:szCs w:val="20"/>
          <w:lang w:val="en-GB"/>
        </w:rPr>
      </w:pPr>
      <w:r w:rsidRPr="00ED405D">
        <w:rPr>
          <w:rFonts w:eastAsia="Times New Roman"/>
          <w:sz w:val="16"/>
          <w:szCs w:val="16"/>
          <w:lang w:val="en-GB"/>
        </w:rPr>
        <w:t>Wo immer das Reich Gottes voranschreitet, werden Frauen in Christus geheilt und wiederhergestellt. Frauen werden zusammen mit den Männern aktive Teilnehmerinnen im Dienst, um das Reich Gottes zu fördern. Frauen sind der Schlüssel und das Instrument für das Wachstum des Reiches Gottes.</w:t>
      </w:r>
    </w:p>
    <w:p w14:paraId="62F02CE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eine Geschlecht soll nicht als der besondere Liebling des Himmels angesehen werden und das andere ausgeschlossen sein. Das Christentum erhebt also das weibliche Geschlecht in Bezug auf das wichtigste aller Interessen auf eine Stufe mit dem männlichen. Auf diese Weise hat es überall dort, wo es sich durchgesetzt hat, wichtige Veränderungen in der Welt bewirkt.</w:t>
      </w:r>
    </w:p>
    <w:p w14:paraId="32F8080B" w14:textId="77777777" w:rsidR="00C960DC" w:rsidRPr="00ED405D" w:rsidRDefault="00C960DC">
      <w:pPr>
        <w:spacing w:line="2" w:lineRule="exact"/>
        <w:rPr>
          <w:sz w:val="20"/>
          <w:szCs w:val="20"/>
          <w:lang w:val="en-GB"/>
        </w:rPr>
      </w:pPr>
    </w:p>
    <w:p w14:paraId="70594B36"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 xml:space="preserve">In seinem Nachschlagewerk </w:t>
      </w:r>
      <w:r w:rsidRPr="00ED405D">
        <w:rPr>
          <w:rFonts w:eastAsia="Times New Roman"/>
          <w:i/>
          <w:iCs/>
          <w:sz w:val="16"/>
          <w:szCs w:val="16"/>
          <w:lang w:val="en-GB"/>
        </w:rPr>
        <w:t xml:space="preserve">Barnes' Notes on the New Testament </w:t>
      </w:r>
      <w:r w:rsidRPr="00ED405D">
        <w:rPr>
          <w:rFonts w:eastAsia="Times New Roman"/>
          <w:sz w:val="16"/>
          <w:szCs w:val="16"/>
          <w:lang w:val="en-GB"/>
        </w:rPr>
        <w:t>stellt Albert Barnes fest:</w:t>
      </w:r>
    </w:p>
    <w:p w14:paraId="2CA73FD1" w14:textId="77777777" w:rsidR="00C960DC" w:rsidRPr="00ED405D" w:rsidRDefault="00C960DC">
      <w:pPr>
        <w:spacing w:line="131" w:lineRule="exact"/>
        <w:rPr>
          <w:sz w:val="20"/>
          <w:szCs w:val="20"/>
          <w:lang w:val="en-GB"/>
        </w:rPr>
      </w:pPr>
    </w:p>
    <w:p w14:paraId="27480FAA" w14:textId="77777777" w:rsidR="006B0900" w:rsidRDefault="00000000">
      <w:pPr>
        <w:ind w:left="320"/>
        <w:rPr>
          <w:sz w:val="20"/>
          <w:szCs w:val="20"/>
          <w:lang w:val="en-GB"/>
        </w:rPr>
      </w:pPr>
      <w:r w:rsidRPr="00ED405D">
        <w:rPr>
          <w:rFonts w:eastAsia="Times New Roman"/>
          <w:sz w:val="14"/>
          <w:szCs w:val="14"/>
          <w:lang w:val="en-GB"/>
        </w:rPr>
        <w:t>Überall, aber in Verbindung mit der christlichen Religion,</w:t>
      </w:r>
    </w:p>
    <w:p w14:paraId="128DC553" w14:textId="77777777" w:rsidR="00C960DC" w:rsidRPr="00ED405D" w:rsidRDefault="00C960DC">
      <w:pPr>
        <w:rPr>
          <w:lang w:val="en-GB"/>
        </w:rPr>
        <w:sectPr w:rsidR="00C960DC" w:rsidRPr="00ED405D">
          <w:pgSz w:w="5040" w:h="6625"/>
          <w:pgMar w:top="575" w:right="504" w:bottom="199" w:left="500" w:header="0" w:footer="0" w:gutter="0"/>
          <w:cols w:space="720" w:equalWidth="0">
            <w:col w:w="4040"/>
          </w:cols>
        </w:sectPr>
      </w:pPr>
    </w:p>
    <w:p w14:paraId="63D7CF73" w14:textId="77777777" w:rsidR="006B0900" w:rsidRDefault="00000000">
      <w:pPr>
        <w:spacing w:line="251" w:lineRule="auto"/>
        <w:ind w:left="320"/>
        <w:jc w:val="both"/>
        <w:rPr>
          <w:rFonts w:eastAsia="Times New Roman"/>
          <w:sz w:val="16"/>
          <w:szCs w:val="16"/>
          <w:lang w:val="en-GB"/>
        </w:rPr>
      </w:pPr>
      <w:bookmarkStart w:id="198" w:name="page199"/>
      <w:bookmarkEnd w:id="198"/>
      <w:r w:rsidRPr="00ED405D">
        <w:rPr>
          <w:rFonts w:eastAsia="Times New Roman"/>
          <w:sz w:val="16"/>
          <w:szCs w:val="16"/>
          <w:lang w:val="en-GB"/>
        </w:rPr>
        <w:lastRenderedPageBreak/>
        <w:t xml:space="preserve">Die Frau wurde degradiert. Sie wurde in Unwissenheit gehalten. Sie wurde in jeder Hinsicht als minderwertig behandelt. Sie wurde zu unermüdlicher Schufterei, Unwissenheit und Mühsal verdammt. </w:t>
      </w:r>
      <w:proofErr w:type="gramStart"/>
      <w:r w:rsidRPr="00ED405D">
        <w:rPr>
          <w:rFonts w:eastAsia="Times New Roman"/>
          <w:sz w:val="16"/>
          <w:szCs w:val="16"/>
          <w:lang w:val="en-GB"/>
        </w:rPr>
        <w:t>So</w:t>
      </w:r>
      <w:proofErr w:type="gramEnd"/>
      <w:r w:rsidRPr="00ED405D">
        <w:rPr>
          <w:rFonts w:eastAsia="Times New Roman"/>
          <w:sz w:val="16"/>
          <w:szCs w:val="16"/>
          <w:lang w:val="en-GB"/>
        </w:rPr>
        <w:t xml:space="preserve"> war es bei den alten Griechen und Römern; so ist es in China, Indien und auf den Inseln im Meer; so wird es im Koran und in allen muslimischen Ländern betrachtet. Nur das Christentum hat sie erhoben, und nirgendwo auf der Welt betrachtet der Mensch die Mutter seiner Kinder als intelligente Gefährtin und Freundin, außer dort, wo der Einfluss der christlichen Religion zu spüren ist. Am Abendmahlstisch, am Fuße des Kreuzes und in der Hoffnung auf den Himmel ist sie auf einer Stufe mit dem Mann, und diese Tatsache verbreitet einen milden, reinigenden und erhebenden Einfluss auf alle Beziehungen des Lebens. Die Frau wurde durch den Einfluss des Christentums aus ihrer tiefen Erniedrigung befreit, und ich möchte hinzufügen, dass sie überall ihre Dankbarkeit anerkannt und sich aus tiefem Pflichtgefühl der Aufgabe gewidmet hat, die Lasten der Menschheit zu verringern und die Erniedrigten zu erheben, die Unwissenden zu belehren und die Bedrängten in der ganzen Welt zu trösten. Niemals wurde eine Schuld besser beglichen, und niemals waren die Vorteile der Hebung eines Teils der Menschheit so </w:t>
      </w:r>
      <w:hyperlink w:anchor="page256">
        <w:r w:rsidRPr="00ED405D">
          <w:rPr>
            <w:rFonts w:eastAsia="Times New Roman"/>
            <w:sz w:val="16"/>
            <w:szCs w:val="16"/>
            <w:lang w:val="en-GB"/>
          </w:rPr>
          <w:t>offensichtlich.3</w:t>
        </w:r>
      </w:hyperlink>
    </w:p>
    <w:p w14:paraId="693E67DC" w14:textId="77777777" w:rsidR="006B0900" w:rsidRDefault="00000000">
      <w:pPr>
        <w:spacing w:line="20" w:lineRule="exact"/>
        <w:rPr>
          <w:sz w:val="20"/>
          <w:szCs w:val="20"/>
          <w:lang w:val="en-GB"/>
        </w:rPr>
      </w:pPr>
      <w:r>
        <w:rPr>
          <w:noProof/>
          <w:sz w:val="20"/>
          <w:szCs w:val="20"/>
        </w:rPr>
        <w:drawing>
          <wp:anchor distT="0" distB="0" distL="114300" distR="114300" simplePos="0" relativeHeight="251653120" behindDoc="1" locked="0" layoutInCell="0" allowOverlap="1" wp14:anchorId="5A528F31" wp14:editId="2C4C2B89">
            <wp:simplePos x="0" y="0"/>
            <wp:positionH relativeFrom="column">
              <wp:posOffset>1211580</wp:posOffset>
            </wp:positionH>
            <wp:positionV relativeFrom="paragraph">
              <wp:posOffset>-20320</wp:posOffset>
            </wp:positionV>
            <wp:extent cx="45720" cy="762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1A235125" w14:textId="77777777" w:rsidR="00C960DC" w:rsidRPr="00ED405D" w:rsidRDefault="00C960DC">
      <w:pPr>
        <w:spacing w:line="127" w:lineRule="exact"/>
        <w:rPr>
          <w:sz w:val="20"/>
          <w:szCs w:val="20"/>
          <w:lang w:val="en-GB"/>
        </w:rPr>
      </w:pPr>
    </w:p>
    <w:p w14:paraId="57ECB355"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 xml:space="preserve">Das ist der Grund, warum Frauen so gut auf die Verkündigung und Demonstration des Evangeliums vom Reich Gottes reagieren. Das Reich Gottes </w:t>
      </w:r>
      <w:r w:rsidRPr="00ED405D">
        <w:rPr>
          <w:rFonts w:eastAsia="Times New Roman"/>
          <w:i/>
          <w:iCs/>
          <w:sz w:val="16"/>
          <w:szCs w:val="16"/>
          <w:lang w:val="en-GB"/>
        </w:rPr>
        <w:t xml:space="preserve">befreit </w:t>
      </w:r>
      <w:r w:rsidRPr="00ED405D">
        <w:rPr>
          <w:rFonts w:eastAsia="Times New Roman"/>
          <w:sz w:val="16"/>
          <w:szCs w:val="16"/>
          <w:lang w:val="en-GB"/>
        </w:rPr>
        <w:t xml:space="preserve">Frauen von </w:t>
      </w:r>
      <w:r w:rsidRPr="00ED405D">
        <w:rPr>
          <w:rFonts w:eastAsia="Times New Roman"/>
          <w:sz w:val="16"/>
          <w:szCs w:val="16"/>
          <w:lang w:val="en-GB"/>
        </w:rPr>
        <w:lastRenderedPageBreak/>
        <w:t>Unterdrückung. Im Reich Gottes werden Frauen respektiert und geehrt.</w:t>
      </w:r>
    </w:p>
    <w:p w14:paraId="2EA8BB3E" w14:textId="77777777" w:rsidR="00C960DC" w:rsidRPr="00ED405D" w:rsidRDefault="00C960DC">
      <w:pPr>
        <w:rPr>
          <w:lang w:val="en-GB"/>
        </w:rPr>
        <w:sectPr w:rsidR="00C960DC" w:rsidRPr="00ED405D">
          <w:pgSz w:w="5040" w:h="6625"/>
          <w:pgMar w:top="575" w:right="504" w:bottom="121" w:left="500" w:header="0" w:footer="0" w:gutter="0"/>
          <w:cols w:space="720" w:equalWidth="0">
            <w:col w:w="4040"/>
          </w:cols>
        </w:sectPr>
      </w:pPr>
    </w:p>
    <w:p w14:paraId="1A23FA90" w14:textId="77777777" w:rsidR="006B0900" w:rsidRDefault="00000000">
      <w:pPr>
        <w:spacing w:line="253" w:lineRule="auto"/>
        <w:ind w:firstLine="156"/>
        <w:jc w:val="both"/>
        <w:rPr>
          <w:sz w:val="20"/>
          <w:szCs w:val="20"/>
          <w:lang w:val="en-GB"/>
        </w:rPr>
      </w:pPr>
      <w:bookmarkStart w:id="199" w:name="page200"/>
      <w:bookmarkEnd w:id="199"/>
      <w:r w:rsidRPr="00ED405D">
        <w:rPr>
          <w:rFonts w:eastAsia="Times New Roman"/>
          <w:sz w:val="16"/>
          <w:szCs w:val="16"/>
          <w:lang w:val="en-GB"/>
        </w:rPr>
        <w:lastRenderedPageBreak/>
        <w:t xml:space="preserve">Manche haben Paulus' Worte über das Schweigen der Frauen in der Gemeinde benutzt, um zu unterstellen, dass Paulus eine Abneigung und eine niedrige Meinung von Frauen hatte (1. Korinther 14,34). Es ist wichtig, den historischen Kontext von Paulus' Ermahnung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Korinther zu beachten.</w:t>
      </w:r>
    </w:p>
    <w:p w14:paraId="71503343" w14:textId="77777777" w:rsidR="00C960DC" w:rsidRPr="00ED405D" w:rsidRDefault="00C960DC">
      <w:pPr>
        <w:spacing w:line="2" w:lineRule="exact"/>
        <w:rPr>
          <w:sz w:val="20"/>
          <w:szCs w:val="20"/>
          <w:lang w:val="en-GB"/>
        </w:rPr>
      </w:pPr>
    </w:p>
    <w:p w14:paraId="2CCB8016" w14:textId="77777777" w:rsidR="006B0900" w:rsidRDefault="00000000">
      <w:pPr>
        <w:spacing w:line="250" w:lineRule="auto"/>
        <w:ind w:firstLine="156"/>
        <w:jc w:val="both"/>
        <w:rPr>
          <w:rFonts w:eastAsia="Times New Roman"/>
          <w:sz w:val="16"/>
          <w:szCs w:val="16"/>
          <w:lang w:val="en-GB"/>
        </w:rPr>
      </w:pPr>
      <w:r w:rsidRPr="00ED405D">
        <w:rPr>
          <w:rFonts w:eastAsia="Times New Roman"/>
          <w:sz w:val="16"/>
          <w:szCs w:val="16"/>
          <w:lang w:val="en-GB"/>
        </w:rPr>
        <w:t xml:space="preserve">In F. F. Bruce's </w:t>
      </w:r>
      <w:r w:rsidRPr="00ED405D">
        <w:rPr>
          <w:rFonts w:eastAsia="Times New Roman"/>
          <w:i/>
          <w:iCs/>
          <w:sz w:val="16"/>
          <w:szCs w:val="16"/>
          <w:lang w:val="en-GB"/>
        </w:rPr>
        <w:t>The New Century Bible Commentary</w:t>
      </w:r>
      <w:r w:rsidRPr="00ED405D">
        <w:rPr>
          <w:rFonts w:eastAsia="Times New Roman"/>
          <w:sz w:val="16"/>
          <w:szCs w:val="16"/>
          <w:lang w:val="en-GB"/>
        </w:rPr>
        <w:t xml:space="preserve">, </w:t>
      </w:r>
      <w:r w:rsidRPr="00ED405D">
        <w:rPr>
          <w:rFonts w:eastAsia="Times New Roman"/>
          <w:i/>
          <w:iCs/>
          <w:sz w:val="16"/>
          <w:szCs w:val="16"/>
          <w:lang w:val="en-GB"/>
        </w:rPr>
        <w:t>1 and 2 Corinthians</w:t>
      </w:r>
      <w:r w:rsidRPr="00ED405D">
        <w:rPr>
          <w:rFonts w:eastAsia="Times New Roman"/>
          <w:sz w:val="16"/>
          <w:szCs w:val="16"/>
          <w:lang w:val="en-GB"/>
        </w:rPr>
        <w:t>, stellt Bruce fest, dass Paulus bereits vor seinem Brief an die Korinther das Recht der Frauen anerkannt hatte, in der Gemeinde zu beten und zu prophezeien. Daher steht das Schweigegebot und das Redeverbot für Frauen nur im Zusammenhang mit der Unterbrechung des Gottesdienstes durch das Stellen von Fragen an ihre Ehemänner. Das Stellen von Fragen sollte zu Hause geschehen. Bruce merkt sorgfältig an, dass die Ermahnungen des Paulus in 1. Korinther 14,34-35, die sich auf das Sprechen von Frauen in der Kirche beziehen, nur begrenzt anwendbar sind und sich nur auf die Unterbrechung der Sitzung beziehen</w:t>
      </w:r>
      <w:hyperlink w:anchor="page256">
        <w:r w:rsidRPr="00ED405D">
          <w:rPr>
            <w:rFonts w:eastAsia="Times New Roman"/>
            <w:sz w:val="16"/>
            <w:szCs w:val="16"/>
            <w:lang w:val="en-GB"/>
          </w:rPr>
          <w:t>.4</w:t>
        </w:r>
      </w:hyperlink>
    </w:p>
    <w:p w14:paraId="15FD9174" w14:textId="77777777" w:rsidR="006B0900" w:rsidRDefault="00000000">
      <w:pPr>
        <w:spacing w:line="20" w:lineRule="exact"/>
        <w:rPr>
          <w:sz w:val="20"/>
          <w:szCs w:val="20"/>
          <w:lang w:val="en-GB"/>
        </w:rPr>
      </w:pPr>
      <w:r>
        <w:rPr>
          <w:noProof/>
          <w:sz w:val="20"/>
          <w:szCs w:val="20"/>
        </w:rPr>
        <w:drawing>
          <wp:anchor distT="0" distB="0" distL="114300" distR="114300" simplePos="0" relativeHeight="251654144" behindDoc="1" locked="0" layoutInCell="0" allowOverlap="1" wp14:anchorId="012EED5B" wp14:editId="00547396">
            <wp:simplePos x="0" y="0"/>
            <wp:positionH relativeFrom="column">
              <wp:posOffset>2453640</wp:posOffset>
            </wp:positionH>
            <wp:positionV relativeFrom="paragraph">
              <wp:posOffset>-18415</wp:posOffset>
            </wp:positionV>
            <wp:extent cx="45720" cy="762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3BC1D13A"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 xml:space="preserve">Es gibt keine </w:t>
      </w:r>
      <w:r w:rsidRPr="00ED405D">
        <w:rPr>
          <w:rFonts w:eastAsia="Times New Roman"/>
          <w:i/>
          <w:iCs/>
          <w:sz w:val="16"/>
          <w:szCs w:val="16"/>
          <w:lang w:val="en-GB"/>
        </w:rPr>
        <w:t xml:space="preserve">männlichen </w:t>
      </w:r>
      <w:r w:rsidRPr="00ED405D">
        <w:rPr>
          <w:rFonts w:eastAsia="Times New Roman"/>
          <w:sz w:val="16"/>
          <w:szCs w:val="16"/>
          <w:lang w:val="en-GB"/>
        </w:rPr>
        <w:t xml:space="preserve">oder </w:t>
      </w:r>
      <w:r w:rsidRPr="00ED405D">
        <w:rPr>
          <w:rFonts w:eastAsia="Times New Roman"/>
          <w:i/>
          <w:iCs/>
          <w:sz w:val="16"/>
          <w:szCs w:val="16"/>
          <w:lang w:val="en-GB"/>
        </w:rPr>
        <w:t xml:space="preserve">weiblichen </w:t>
      </w:r>
      <w:r w:rsidRPr="00ED405D">
        <w:rPr>
          <w:rFonts w:eastAsia="Times New Roman"/>
          <w:sz w:val="16"/>
          <w:szCs w:val="16"/>
          <w:lang w:val="en-GB"/>
        </w:rPr>
        <w:t xml:space="preserve">Gaben. Ein weiterer Beweis dafür, dass Paulus die Teilnahme von Frauen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 Gottesdiensten der Gemeinden nicht einschränkte, findet sich in demselben Brief:</w:t>
      </w:r>
    </w:p>
    <w:p w14:paraId="15847FDB" w14:textId="77777777" w:rsidR="00C960DC" w:rsidRPr="00ED405D" w:rsidRDefault="00C960DC">
      <w:pPr>
        <w:spacing w:line="136" w:lineRule="exact"/>
        <w:rPr>
          <w:sz w:val="20"/>
          <w:szCs w:val="20"/>
          <w:lang w:val="en-GB"/>
        </w:rPr>
      </w:pPr>
    </w:p>
    <w:p w14:paraId="1729A99C" w14:textId="77777777" w:rsidR="006B0900" w:rsidRDefault="00000000">
      <w:pPr>
        <w:spacing w:line="252" w:lineRule="auto"/>
        <w:ind w:left="320"/>
        <w:jc w:val="both"/>
        <w:rPr>
          <w:sz w:val="20"/>
          <w:szCs w:val="20"/>
          <w:lang w:val="en-GB"/>
        </w:rPr>
      </w:pPr>
      <w:r w:rsidRPr="00ED405D">
        <w:rPr>
          <w:rFonts w:eastAsia="Times New Roman"/>
          <w:sz w:val="16"/>
          <w:szCs w:val="16"/>
          <w:lang w:val="en-GB"/>
        </w:rPr>
        <w:t>Und diese hat Gott in der Gemeinde eingesetzt: erstens Apostel, zweitens Propheten, drittens Lehrer, danach Wunder, dann die Gaben der Heilung, der Hilfe, der Verwaltung, der verschiedenen Zungenreden. Sind alle Apostel? Sind alle Propheten? Sind alle Lehrer? Sind alle Wundertäter? Haben alle die Gabe der Heilung? Reden alle in Zungen? Können alle auslegen? Verlange aber ernsthaft nach den besten Gaben.</w:t>
      </w:r>
    </w:p>
    <w:p w14:paraId="345C903A" w14:textId="77777777" w:rsidR="00C960DC" w:rsidRPr="00ED405D" w:rsidRDefault="00C960DC">
      <w:pPr>
        <w:spacing w:line="2" w:lineRule="exact"/>
        <w:rPr>
          <w:sz w:val="20"/>
          <w:szCs w:val="20"/>
          <w:lang w:val="en-GB"/>
        </w:rPr>
      </w:pPr>
    </w:p>
    <w:p w14:paraId="5E15D0A5" w14:textId="77777777" w:rsidR="006B0900" w:rsidRDefault="00000000">
      <w:pPr>
        <w:jc w:val="right"/>
        <w:rPr>
          <w:sz w:val="20"/>
          <w:szCs w:val="20"/>
          <w:lang w:val="en-GB"/>
        </w:rPr>
      </w:pPr>
      <w:r w:rsidRPr="00ED405D">
        <w:rPr>
          <w:rFonts w:eastAsia="Times New Roman"/>
          <w:sz w:val="16"/>
          <w:szCs w:val="16"/>
          <w:lang w:val="en-GB"/>
        </w:rPr>
        <w:t xml:space="preserve">-1. </w:t>
      </w:r>
      <w:r w:rsidRPr="00ED405D">
        <w:rPr>
          <w:rFonts w:eastAsia="Times New Roman"/>
          <w:sz w:val="12"/>
          <w:szCs w:val="12"/>
          <w:lang w:val="en-GB"/>
        </w:rPr>
        <w:t xml:space="preserve">KORINTHER </w:t>
      </w:r>
      <w:r w:rsidRPr="00ED405D">
        <w:rPr>
          <w:rFonts w:eastAsia="Times New Roman"/>
          <w:sz w:val="16"/>
          <w:szCs w:val="16"/>
          <w:lang w:val="en-GB"/>
        </w:rPr>
        <w:t>12:28-31</w:t>
      </w:r>
    </w:p>
    <w:p w14:paraId="05F2200A" w14:textId="77777777" w:rsidR="00C960DC" w:rsidRPr="00ED405D" w:rsidRDefault="00C960DC">
      <w:pPr>
        <w:rPr>
          <w:lang w:val="en-GB"/>
        </w:rPr>
        <w:sectPr w:rsidR="00C960DC" w:rsidRPr="00ED405D">
          <w:pgSz w:w="5040" w:h="6625"/>
          <w:pgMar w:top="575" w:right="504" w:bottom="55" w:left="500" w:header="0" w:footer="0" w:gutter="0"/>
          <w:cols w:space="720" w:equalWidth="0">
            <w:col w:w="4040"/>
          </w:cols>
        </w:sectPr>
      </w:pPr>
    </w:p>
    <w:p w14:paraId="34C3C7CC" w14:textId="77777777" w:rsidR="00C960DC" w:rsidRPr="00ED405D" w:rsidRDefault="00C960DC">
      <w:pPr>
        <w:spacing w:line="310" w:lineRule="exact"/>
        <w:rPr>
          <w:sz w:val="20"/>
          <w:szCs w:val="20"/>
          <w:lang w:val="en-GB"/>
        </w:rPr>
      </w:pPr>
    </w:p>
    <w:p w14:paraId="55D49E5F" w14:textId="77777777" w:rsidR="006B0900" w:rsidRDefault="00000000">
      <w:pPr>
        <w:rPr>
          <w:sz w:val="20"/>
          <w:szCs w:val="20"/>
          <w:lang w:val="en-GB"/>
        </w:rPr>
      </w:pPr>
      <w:r w:rsidRPr="00ED405D">
        <w:rPr>
          <w:rFonts w:eastAsia="Times New Roman"/>
          <w:sz w:val="14"/>
          <w:szCs w:val="14"/>
          <w:lang w:val="en-GB"/>
        </w:rPr>
        <w:t>Dianne D. McDonnell stellt fest:</w:t>
      </w:r>
    </w:p>
    <w:p w14:paraId="58CC845E" w14:textId="77777777" w:rsidR="00C960DC" w:rsidRPr="00ED405D" w:rsidRDefault="00C960DC">
      <w:pPr>
        <w:rPr>
          <w:lang w:val="en-GB"/>
        </w:rPr>
        <w:sectPr w:rsidR="00C960DC" w:rsidRPr="00ED405D">
          <w:type w:val="continuous"/>
          <w:pgSz w:w="5040" w:h="6625"/>
          <w:pgMar w:top="575" w:right="504" w:bottom="55" w:left="500" w:header="0" w:footer="0" w:gutter="0"/>
          <w:cols w:space="720" w:equalWidth="0">
            <w:col w:w="4040"/>
          </w:cols>
        </w:sectPr>
      </w:pPr>
    </w:p>
    <w:p w14:paraId="38FEEC88" w14:textId="77777777" w:rsidR="006B0900" w:rsidRDefault="00000000">
      <w:pPr>
        <w:spacing w:line="256" w:lineRule="auto"/>
        <w:ind w:left="320"/>
        <w:jc w:val="both"/>
        <w:rPr>
          <w:rFonts w:eastAsia="Times New Roman"/>
          <w:sz w:val="16"/>
          <w:szCs w:val="16"/>
          <w:lang w:val="en-GB"/>
        </w:rPr>
      </w:pPr>
      <w:bookmarkStart w:id="200" w:name="page201"/>
      <w:bookmarkEnd w:id="200"/>
      <w:r w:rsidRPr="00ED405D">
        <w:rPr>
          <w:rFonts w:eastAsia="Times New Roman"/>
          <w:sz w:val="16"/>
          <w:szCs w:val="16"/>
          <w:lang w:val="en-GB"/>
        </w:rPr>
        <w:lastRenderedPageBreak/>
        <w:t xml:space="preserve">Es gibt keine einzige Schriftstelle, die einige dieser Gaben als "männliche Gaben" und einige als "weibliche Gaben" aufführt. Paulus argumentiert, dass jeder Mensch eine Gabe erhält und rät allen, "die besten Gaben zu begehren"! Würde er das auch sagen, wenn eine der fünf wichtigsten Gaben für </w:t>
      </w:r>
      <w:hyperlink w:anchor="page256">
        <w:r w:rsidRPr="00ED405D">
          <w:rPr>
            <w:rFonts w:eastAsia="Times New Roman"/>
            <w:sz w:val="16"/>
            <w:szCs w:val="16"/>
            <w:lang w:val="en-GB"/>
          </w:rPr>
          <w:t>Frauen</w:t>
        </w:r>
      </w:hyperlink>
      <w:r w:rsidRPr="00ED405D">
        <w:rPr>
          <w:rFonts w:eastAsia="Times New Roman"/>
          <w:sz w:val="16"/>
          <w:szCs w:val="16"/>
          <w:lang w:val="en-GB"/>
        </w:rPr>
        <w:t xml:space="preserve"> tabu wäre</w:t>
      </w:r>
      <w:hyperlink w:anchor="page256">
        <w:r w:rsidRPr="00ED405D">
          <w:rPr>
            <w:rFonts w:eastAsia="Times New Roman"/>
            <w:sz w:val="16"/>
            <w:szCs w:val="16"/>
            <w:lang w:val="en-GB"/>
          </w:rPr>
          <w:t>?5</w:t>
        </w:r>
      </w:hyperlink>
    </w:p>
    <w:p w14:paraId="26C4E3D7" w14:textId="77777777" w:rsidR="006B0900" w:rsidRDefault="00000000">
      <w:pPr>
        <w:spacing w:line="20" w:lineRule="exact"/>
        <w:rPr>
          <w:sz w:val="20"/>
          <w:szCs w:val="20"/>
          <w:lang w:val="en-GB"/>
        </w:rPr>
      </w:pPr>
      <w:r>
        <w:rPr>
          <w:noProof/>
          <w:sz w:val="20"/>
          <w:szCs w:val="20"/>
        </w:rPr>
        <w:drawing>
          <wp:anchor distT="0" distB="0" distL="114300" distR="114300" simplePos="0" relativeHeight="251655168" behindDoc="1" locked="0" layoutInCell="0" allowOverlap="1" wp14:anchorId="42E2E576" wp14:editId="1589A60A">
            <wp:simplePos x="0" y="0"/>
            <wp:positionH relativeFrom="column">
              <wp:posOffset>1615440</wp:posOffset>
            </wp:positionH>
            <wp:positionV relativeFrom="paragraph">
              <wp:posOffset>-27940</wp:posOffset>
            </wp:positionV>
            <wp:extent cx="45720" cy="762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6A657F0D" w14:textId="77777777" w:rsidR="00C960DC" w:rsidRPr="00ED405D" w:rsidRDefault="00C960DC">
      <w:pPr>
        <w:spacing w:line="271" w:lineRule="exact"/>
        <w:rPr>
          <w:sz w:val="20"/>
          <w:szCs w:val="20"/>
          <w:lang w:val="en-GB"/>
        </w:rPr>
      </w:pPr>
    </w:p>
    <w:p w14:paraId="52C80EA8" w14:textId="77777777" w:rsidR="006B0900" w:rsidRDefault="00000000">
      <w:pPr>
        <w:rPr>
          <w:sz w:val="20"/>
          <w:szCs w:val="20"/>
          <w:lang w:val="en-GB"/>
        </w:rPr>
      </w:pPr>
      <w:r w:rsidRPr="00ED405D">
        <w:rPr>
          <w:rFonts w:eastAsia="Times New Roman"/>
          <w:sz w:val="16"/>
          <w:szCs w:val="16"/>
          <w:lang w:val="en-GB"/>
        </w:rPr>
        <w:t>Ähnlich schreibt Mimi Haddad:</w:t>
      </w:r>
    </w:p>
    <w:p w14:paraId="5FE72350" w14:textId="77777777" w:rsidR="00C960DC" w:rsidRPr="00ED405D" w:rsidRDefault="00C960DC">
      <w:pPr>
        <w:spacing w:line="164" w:lineRule="exact"/>
        <w:rPr>
          <w:sz w:val="20"/>
          <w:szCs w:val="20"/>
          <w:lang w:val="en-GB"/>
        </w:rPr>
      </w:pPr>
    </w:p>
    <w:p w14:paraId="41429D90" w14:textId="77777777" w:rsidR="006B0900" w:rsidRDefault="00000000">
      <w:pPr>
        <w:spacing w:line="291" w:lineRule="auto"/>
        <w:ind w:left="320"/>
        <w:jc w:val="both"/>
        <w:rPr>
          <w:rFonts w:eastAsia="Times New Roman"/>
          <w:sz w:val="14"/>
          <w:szCs w:val="14"/>
          <w:lang w:val="en-GB"/>
        </w:rPr>
      </w:pPr>
      <w:r w:rsidRPr="00ED405D">
        <w:rPr>
          <w:rFonts w:eastAsia="Times New Roman"/>
          <w:sz w:val="14"/>
          <w:szCs w:val="14"/>
          <w:lang w:val="en-GB"/>
        </w:rPr>
        <w:t xml:space="preserve">Obwohl Paulus die Frauen auffordert, zu schweigen, wenn ihre Stimme zur Unordnung im Gottesdienst beiträgt, schränkt dieses Gebot ihre Stimme nicht an allen Orten und zu allen Zeiten ein. Erinnere dich daran, dass Frauen sowohl im Alten Testament (Numeri 12:1-16, Richter 4:4-5, 5:7, 2. Könige 22:14) als auch im Neuen Testament als Prophetinnen bekannt waren. Zu Pfingsten waren Prophetinnen aktiv (Apostelgeschichte 2,17), Philippus hatte vier prophetische Töchter (Apostelgeschichte 21,9) und im Brief des Paulus </w:t>
      </w:r>
      <w:proofErr w:type="gramStart"/>
      <w:r w:rsidRPr="00ED405D">
        <w:rPr>
          <w:rFonts w:eastAsia="Times New Roman"/>
          <w:sz w:val="14"/>
          <w:szCs w:val="14"/>
          <w:lang w:val="en-GB"/>
        </w:rPr>
        <w:t>an</w:t>
      </w:r>
      <w:proofErr w:type="gramEnd"/>
      <w:r w:rsidRPr="00ED405D">
        <w:rPr>
          <w:rFonts w:eastAsia="Times New Roman"/>
          <w:sz w:val="14"/>
          <w:szCs w:val="14"/>
          <w:lang w:val="en-GB"/>
        </w:rPr>
        <w:t xml:space="preserve"> die Gemeinde in Korinth (1. Korinther 11,5) werden Prophetinnen erwähnt. Paulus ermahnt alle Christen in Korinth, die Gabe der Prophetie zu suchen. Die Gabe der Prophetie wurde sowohl Männern als auch Frauen verliehen. Frauen und Männer dürfen heute in den Kirchen sprechen, solange ihre Stimmen nicht diejenigen ablenken, die das </w:t>
      </w:r>
      <w:hyperlink w:anchor="page256">
        <w:r w:rsidRPr="00ED405D">
          <w:rPr>
            <w:rFonts w:eastAsia="Times New Roman"/>
            <w:sz w:val="14"/>
            <w:szCs w:val="14"/>
            <w:lang w:val="en-GB"/>
          </w:rPr>
          <w:t>Evangelium</w:t>
        </w:r>
      </w:hyperlink>
      <w:r w:rsidRPr="00ED405D">
        <w:rPr>
          <w:rFonts w:eastAsia="Times New Roman"/>
          <w:sz w:val="14"/>
          <w:szCs w:val="14"/>
          <w:lang w:val="en-GB"/>
        </w:rPr>
        <w:t xml:space="preserve"> hören müssen</w:t>
      </w:r>
      <w:hyperlink w:anchor="page256">
        <w:r w:rsidRPr="00ED405D">
          <w:rPr>
            <w:rFonts w:eastAsia="Times New Roman"/>
            <w:sz w:val="14"/>
            <w:szCs w:val="14"/>
            <w:lang w:val="en-GB"/>
          </w:rPr>
          <w:t>!6</w:t>
        </w:r>
      </w:hyperlink>
    </w:p>
    <w:p w14:paraId="33A36D90" w14:textId="77777777" w:rsidR="006B0900" w:rsidRDefault="00000000">
      <w:pPr>
        <w:spacing w:line="20" w:lineRule="exact"/>
        <w:rPr>
          <w:sz w:val="20"/>
          <w:szCs w:val="20"/>
          <w:lang w:val="en-GB"/>
        </w:rPr>
      </w:pPr>
      <w:r>
        <w:rPr>
          <w:noProof/>
          <w:sz w:val="20"/>
          <w:szCs w:val="20"/>
        </w:rPr>
        <w:drawing>
          <wp:anchor distT="0" distB="0" distL="114300" distR="114300" simplePos="0" relativeHeight="251656192" behindDoc="1" locked="0" layoutInCell="0" allowOverlap="1" wp14:anchorId="5CB38441" wp14:editId="6DE59B69">
            <wp:simplePos x="0" y="0"/>
            <wp:positionH relativeFrom="column">
              <wp:posOffset>1958340</wp:posOffset>
            </wp:positionH>
            <wp:positionV relativeFrom="paragraph">
              <wp:posOffset>80645</wp:posOffset>
            </wp:positionV>
            <wp:extent cx="45720" cy="762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1FAEF565" w14:textId="77777777" w:rsidR="00C960DC" w:rsidRPr="00ED405D" w:rsidRDefault="00C960DC">
      <w:pPr>
        <w:spacing w:line="287" w:lineRule="exact"/>
        <w:rPr>
          <w:sz w:val="20"/>
          <w:szCs w:val="20"/>
          <w:lang w:val="en-GB"/>
        </w:rPr>
      </w:pPr>
    </w:p>
    <w:p w14:paraId="1608F37E"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 xml:space="preserve">Das Königreich ist INKLUSIV und offen für alle Rassen und beide Geschlechter. Das bricht die Hochburgen des Rassismus und Sexismus. Deshalb ist das Evangelium eine </w:t>
      </w:r>
      <w:r w:rsidRPr="00ED405D">
        <w:rPr>
          <w:rFonts w:eastAsia="Times New Roman"/>
          <w:sz w:val="16"/>
          <w:szCs w:val="16"/>
          <w:lang w:val="en-GB"/>
        </w:rPr>
        <w:lastRenderedPageBreak/>
        <w:t>gute Nachricht. Das Evangelium ist befreiend und löst bei denen, die es hören, Jubel aus. Das Evangelium</w:t>
      </w:r>
    </w:p>
    <w:p w14:paraId="7071ED68" w14:textId="77777777" w:rsidR="00C960DC" w:rsidRPr="00ED405D" w:rsidRDefault="00C960DC">
      <w:pPr>
        <w:rPr>
          <w:lang w:val="en-GB"/>
        </w:rPr>
        <w:sectPr w:rsidR="00C960DC" w:rsidRPr="00ED405D">
          <w:pgSz w:w="5040" w:h="6625"/>
          <w:pgMar w:top="744" w:right="504" w:bottom="61" w:left="500" w:header="0" w:footer="0" w:gutter="0"/>
          <w:cols w:space="720" w:equalWidth="0">
            <w:col w:w="4040"/>
          </w:cols>
        </w:sectPr>
      </w:pPr>
    </w:p>
    <w:p w14:paraId="5DAD974E" w14:textId="77777777" w:rsidR="006B0900" w:rsidRDefault="00000000">
      <w:pPr>
        <w:rPr>
          <w:sz w:val="20"/>
          <w:szCs w:val="20"/>
          <w:lang w:val="en-GB"/>
        </w:rPr>
      </w:pPr>
      <w:bookmarkStart w:id="201" w:name="page202"/>
      <w:bookmarkEnd w:id="201"/>
      <w:r w:rsidRPr="00ED405D">
        <w:rPr>
          <w:rFonts w:eastAsia="Times New Roman"/>
          <w:sz w:val="16"/>
          <w:szCs w:val="16"/>
          <w:lang w:val="en-GB"/>
        </w:rPr>
        <w:lastRenderedPageBreak/>
        <w:t>bringt allen, die hören und glauben, das Heil.</w:t>
      </w:r>
    </w:p>
    <w:p w14:paraId="67927429" w14:textId="77777777" w:rsidR="00C960DC" w:rsidRPr="00ED405D" w:rsidRDefault="00C960DC">
      <w:pPr>
        <w:spacing w:line="18" w:lineRule="exact"/>
        <w:rPr>
          <w:sz w:val="20"/>
          <w:szCs w:val="20"/>
          <w:lang w:val="en-GB"/>
        </w:rPr>
      </w:pPr>
    </w:p>
    <w:p w14:paraId="787F272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Frauen spielen eine wichtige Rolle, um das Reich Gottes voranzubringen. Sie können gesalbt werden, um zu beten, zu predigen, zu prophezeien und die Werke Christi zu tun. Ein großer Fortschritt findet statt, wenn Frauen freigelassen werden. Gesellschaften verändern sich und entwickeln sich weiter, wenn Frauen ihren rechtmäßigen Platz im Reich Gottes einnehmen.</w:t>
      </w:r>
    </w:p>
    <w:p w14:paraId="410DF057" w14:textId="77777777" w:rsidR="00C960DC" w:rsidRPr="00ED405D" w:rsidRDefault="00C960DC">
      <w:pPr>
        <w:spacing w:line="2" w:lineRule="exact"/>
        <w:rPr>
          <w:sz w:val="20"/>
          <w:szCs w:val="20"/>
          <w:lang w:val="en-GB"/>
        </w:rPr>
      </w:pPr>
    </w:p>
    <w:p w14:paraId="4ECA061B"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In vielen Ländern gibt es noch viel zu tun, aber das Evangelium ist die Kraft, die Veränderungen bewirkt. Überall dort, wo Menschen befreit werden, um ihr Leben mit Sinn und Bestimmung zu leben, entsteht ein großer Segen. Wir können sicher sein, dass in dem Maße, in dem das Reich Gottes wächst, auch Frauen befreit werden, um zu empfangen und ein Segen zu sein.</w:t>
      </w:r>
    </w:p>
    <w:p w14:paraId="3759251B"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71F15AD7" w14:textId="77777777" w:rsidR="006B0900" w:rsidRDefault="00000000">
      <w:pPr>
        <w:spacing w:line="200" w:lineRule="exact"/>
        <w:rPr>
          <w:sz w:val="20"/>
          <w:szCs w:val="20"/>
          <w:lang w:val="en-GB"/>
        </w:rPr>
      </w:pPr>
      <w:bookmarkStart w:id="202" w:name="page203"/>
      <w:bookmarkEnd w:id="202"/>
      <w:r>
        <w:rPr>
          <w:noProof/>
          <w:sz w:val="20"/>
          <w:szCs w:val="20"/>
        </w:rPr>
        <w:lastRenderedPageBreak/>
        <w:drawing>
          <wp:anchor distT="0" distB="0" distL="114300" distR="114300" simplePos="0" relativeHeight="251657216" behindDoc="1" locked="0" layoutInCell="0" allowOverlap="1" wp14:anchorId="1C87F745" wp14:editId="2725C9BD">
            <wp:simplePos x="0" y="0"/>
            <wp:positionH relativeFrom="page">
              <wp:posOffset>1170940</wp:posOffset>
            </wp:positionH>
            <wp:positionV relativeFrom="page">
              <wp:posOffset>373380</wp:posOffset>
            </wp:positionV>
            <wp:extent cx="1005840" cy="73152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5336E8BC" w14:textId="77777777" w:rsidR="00C960DC" w:rsidRPr="00ED405D" w:rsidRDefault="00C960DC">
      <w:pPr>
        <w:spacing w:line="387" w:lineRule="exact"/>
        <w:rPr>
          <w:sz w:val="20"/>
          <w:szCs w:val="20"/>
          <w:lang w:val="en-GB"/>
        </w:rPr>
      </w:pPr>
    </w:p>
    <w:p w14:paraId="7C8B4D3C" w14:textId="77777777" w:rsidR="006B0900" w:rsidRDefault="00000000">
      <w:pPr>
        <w:ind w:left="170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11</w:t>
        </w:r>
      </w:hyperlink>
    </w:p>
    <w:p w14:paraId="071EE7F1" w14:textId="77777777" w:rsidR="006B0900" w:rsidRDefault="00000000">
      <w:pPr>
        <w:spacing w:line="20" w:lineRule="exact"/>
        <w:rPr>
          <w:sz w:val="20"/>
          <w:szCs w:val="20"/>
          <w:lang w:val="en-GB"/>
        </w:rPr>
      </w:pPr>
      <w:r>
        <w:rPr>
          <w:noProof/>
          <w:sz w:val="20"/>
          <w:szCs w:val="20"/>
        </w:rPr>
        <w:drawing>
          <wp:anchor distT="0" distB="0" distL="114300" distR="114300" simplePos="0" relativeHeight="251658240" behindDoc="1" locked="0" layoutInCell="0" allowOverlap="1" wp14:anchorId="6FB92FEC" wp14:editId="2E706FE4">
            <wp:simplePos x="0" y="0"/>
            <wp:positionH relativeFrom="column">
              <wp:posOffset>1074420</wp:posOffset>
            </wp:positionH>
            <wp:positionV relativeFrom="paragraph">
              <wp:posOffset>-7620</wp:posOffset>
            </wp:positionV>
            <wp:extent cx="556260" cy="762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a:srcRect/>
                    <a:stretch>
                      <a:fillRect/>
                    </a:stretch>
                  </pic:blipFill>
                  <pic:spPr bwMode="auto">
                    <a:xfrm>
                      <a:off x="0" y="0"/>
                      <a:ext cx="556260" cy="7620"/>
                    </a:xfrm>
                    <a:prstGeom prst="rect">
                      <a:avLst/>
                    </a:prstGeom>
                    <a:noFill/>
                  </pic:spPr>
                </pic:pic>
              </a:graphicData>
            </a:graphic>
          </wp:anchor>
        </w:drawing>
      </w:r>
    </w:p>
    <w:p w14:paraId="47B4C6D1" w14:textId="77777777" w:rsidR="00C960DC" w:rsidRPr="00ED405D" w:rsidRDefault="00C960DC">
      <w:pPr>
        <w:spacing w:line="297" w:lineRule="exact"/>
        <w:rPr>
          <w:sz w:val="20"/>
          <w:szCs w:val="20"/>
          <w:lang w:val="en-GB"/>
        </w:rPr>
      </w:pPr>
    </w:p>
    <w:p w14:paraId="7D3C1797" w14:textId="77777777" w:rsidR="006B0900" w:rsidRDefault="00000000">
      <w:pPr>
        <w:ind w:left="1000"/>
        <w:rPr>
          <w:rFonts w:eastAsia="Times New Roman"/>
          <w:b/>
          <w:bCs/>
          <w:sz w:val="26"/>
          <w:szCs w:val="26"/>
          <w:lang w:val="en-GB"/>
        </w:rPr>
      </w:pPr>
      <w:hyperlink w:anchor="page6">
        <w:r w:rsidRPr="00ED405D">
          <w:rPr>
            <w:rFonts w:eastAsia="Times New Roman"/>
            <w:b/>
            <w:bCs/>
            <w:sz w:val="12"/>
            <w:szCs w:val="12"/>
            <w:lang w:val="en-GB"/>
          </w:rPr>
          <w:t>DIE WERKZEUGE DES AUFSTIEGS</w:t>
        </w:r>
      </w:hyperlink>
    </w:p>
    <w:p w14:paraId="0561E9A1" w14:textId="77777777" w:rsidR="006B0900" w:rsidRDefault="00000000">
      <w:pPr>
        <w:spacing w:line="20" w:lineRule="exact"/>
        <w:rPr>
          <w:sz w:val="20"/>
          <w:szCs w:val="20"/>
          <w:lang w:val="en-GB"/>
        </w:rPr>
      </w:pPr>
      <w:r>
        <w:rPr>
          <w:noProof/>
          <w:sz w:val="20"/>
          <w:szCs w:val="20"/>
        </w:rPr>
        <w:drawing>
          <wp:anchor distT="0" distB="0" distL="114300" distR="114300" simplePos="0" relativeHeight="251659264" behindDoc="1" locked="0" layoutInCell="0" allowOverlap="1" wp14:anchorId="2A813ABF" wp14:editId="3AB77EB7">
            <wp:simplePos x="0" y="0"/>
            <wp:positionH relativeFrom="column">
              <wp:posOffset>632460</wp:posOffset>
            </wp:positionH>
            <wp:positionV relativeFrom="paragraph">
              <wp:posOffset>-9525</wp:posOffset>
            </wp:positionV>
            <wp:extent cx="1447800" cy="762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1"/>
                    <a:srcRect/>
                    <a:stretch>
                      <a:fillRect/>
                    </a:stretch>
                  </pic:blipFill>
                  <pic:spPr bwMode="auto">
                    <a:xfrm>
                      <a:off x="0" y="0"/>
                      <a:ext cx="1447800" cy="7620"/>
                    </a:xfrm>
                    <a:prstGeom prst="rect">
                      <a:avLst/>
                    </a:prstGeom>
                    <a:noFill/>
                  </pic:spPr>
                </pic:pic>
              </a:graphicData>
            </a:graphic>
          </wp:anchor>
        </w:drawing>
      </w:r>
    </w:p>
    <w:p w14:paraId="184C7D03" w14:textId="77777777" w:rsidR="00C960DC" w:rsidRPr="00ED405D" w:rsidRDefault="00C960DC">
      <w:pPr>
        <w:spacing w:line="305" w:lineRule="exact"/>
        <w:rPr>
          <w:sz w:val="20"/>
          <w:szCs w:val="20"/>
          <w:lang w:val="en-GB"/>
        </w:rPr>
      </w:pPr>
    </w:p>
    <w:p w14:paraId="4964A66B" w14:textId="77777777" w:rsidR="006B0900" w:rsidRDefault="00000000">
      <w:pPr>
        <w:spacing w:line="277" w:lineRule="auto"/>
        <w:jc w:val="both"/>
        <w:rPr>
          <w:sz w:val="20"/>
          <w:szCs w:val="20"/>
          <w:lang w:val="en-GB"/>
        </w:rPr>
      </w:pPr>
      <w:r w:rsidRPr="00ED405D">
        <w:rPr>
          <w:rFonts w:eastAsia="Times New Roman"/>
          <w:sz w:val="12"/>
          <w:szCs w:val="12"/>
          <w:lang w:val="en-GB"/>
        </w:rPr>
        <w:t xml:space="preserve">ALS NEUE MITGLIEDER </w:t>
      </w:r>
      <w:r w:rsidRPr="00ED405D">
        <w:rPr>
          <w:rFonts w:eastAsia="Times New Roman"/>
          <w:sz w:val="15"/>
          <w:szCs w:val="15"/>
          <w:lang w:val="en-GB"/>
        </w:rPr>
        <w:t>des Reiches Gottes stellt Gott uns mehrere wichtige Werkzeuge zur Verfügung, die uns helfen, den König und sein Reich besser zu verstehen. In diesem Kapitel werden wir uns einige dieser Werkzeuge genauer ansehen.</w:t>
      </w:r>
    </w:p>
    <w:p w14:paraId="355137E7" w14:textId="77777777" w:rsidR="00C960DC" w:rsidRPr="00ED405D" w:rsidRDefault="00C960DC">
      <w:pPr>
        <w:spacing w:line="104" w:lineRule="exact"/>
        <w:rPr>
          <w:sz w:val="20"/>
          <w:szCs w:val="20"/>
          <w:lang w:val="en-GB"/>
        </w:rPr>
      </w:pPr>
    </w:p>
    <w:p w14:paraId="07DA7B61" w14:textId="77777777" w:rsidR="006B0900" w:rsidRDefault="00000000">
      <w:pPr>
        <w:ind w:left="1020"/>
        <w:rPr>
          <w:sz w:val="20"/>
          <w:szCs w:val="20"/>
          <w:lang w:val="en-GB"/>
        </w:rPr>
      </w:pPr>
      <w:r w:rsidRPr="00ED405D">
        <w:rPr>
          <w:rFonts w:eastAsia="Times New Roman"/>
          <w:b/>
          <w:bCs/>
          <w:sz w:val="12"/>
          <w:szCs w:val="12"/>
          <w:lang w:val="en-GB"/>
        </w:rPr>
        <w:t>VISIONEN BRINGEN DAS REICH GOTTES VORAN</w:t>
      </w:r>
    </w:p>
    <w:p w14:paraId="63BBDF46" w14:textId="77777777" w:rsidR="00C960DC" w:rsidRPr="00ED405D" w:rsidRDefault="00C960DC">
      <w:pPr>
        <w:spacing w:line="182" w:lineRule="exact"/>
        <w:rPr>
          <w:sz w:val="20"/>
          <w:szCs w:val="20"/>
          <w:lang w:val="en-GB"/>
        </w:rPr>
      </w:pPr>
    </w:p>
    <w:p w14:paraId="3971729F" w14:textId="77777777" w:rsidR="006B0900" w:rsidRDefault="00000000">
      <w:pPr>
        <w:spacing w:line="256" w:lineRule="auto"/>
        <w:jc w:val="both"/>
        <w:rPr>
          <w:sz w:val="20"/>
          <w:szCs w:val="20"/>
          <w:lang w:val="en-GB"/>
        </w:rPr>
      </w:pPr>
      <w:r w:rsidRPr="00ED405D">
        <w:rPr>
          <w:rFonts w:eastAsia="Times New Roman"/>
          <w:sz w:val="16"/>
          <w:szCs w:val="16"/>
          <w:lang w:val="en-GB"/>
        </w:rPr>
        <w:t>Visionen und Trancezustände waren in den frühen Tagen der Entstehung der Kirche ein Teil des Vormarsches des Reiches Gottes. In der Apostelgeschichte lesen wir, dass Paulus durch eine Trance eine Botschaft von Gott erhielt, die ihm sagte, dass Gott ihn zu den Heiden schicken würde.</w:t>
      </w:r>
    </w:p>
    <w:p w14:paraId="504710B5" w14:textId="77777777" w:rsidR="00C960DC" w:rsidRPr="00ED405D" w:rsidRDefault="00C960DC">
      <w:pPr>
        <w:spacing w:line="135" w:lineRule="exact"/>
        <w:rPr>
          <w:sz w:val="20"/>
          <w:szCs w:val="20"/>
          <w:lang w:val="en-GB"/>
        </w:rPr>
      </w:pPr>
    </w:p>
    <w:p w14:paraId="5158CC84" w14:textId="77777777" w:rsidR="006B0900" w:rsidRDefault="00000000">
      <w:pPr>
        <w:ind w:left="320"/>
        <w:rPr>
          <w:sz w:val="20"/>
          <w:szCs w:val="20"/>
          <w:lang w:val="en-GB"/>
        </w:rPr>
      </w:pPr>
      <w:r w:rsidRPr="00ED405D">
        <w:rPr>
          <w:rFonts w:eastAsia="Times New Roman"/>
          <w:sz w:val="16"/>
          <w:szCs w:val="16"/>
          <w:lang w:val="en-GB"/>
        </w:rPr>
        <w:t>Es geschah aber, als ich nach Jerusalem zurückkehrte und</w:t>
      </w:r>
    </w:p>
    <w:p w14:paraId="56AAB8D9" w14:textId="77777777" w:rsidR="00C960DC" w:rsidRPr="00ED405D" w:rsidRDefault="00C960DC">
      <w:pPr>
        <w:rPr>
          <w:lang w:val="en-GB"/>
        </w:rPr>
        <w:sectPr w:rsidR="00C960DC" w:rsidRPr="00ED405D">
          <w:pgSz w:w="5040" w:h="6625"/>
          <w:pgMar w:top="1440" w:right="504" w:bottom="104" w:left="500" w:header="0" w:footer="0" w:gutter="0"/>
          <w:cols w:space="720" w:equalWidth="0">
            <w:col w:w="4040"/>
          </w:cols>
        </w:sectPr>
      </w:pPr>
    </w:p>
    <w:p w14:paraId="6E822EF3" w14:textId="77777777" w:rsidR="006B0900" w:rsidRDefault="00000000">
      <w:pPr>
        <w:spacing w:line="251" w:lineRule="auto"/>
        <w:ind w:left="320"/>
        <w:jc w:val="both"/>
        <w:rPr>
          <w:sz w:val="20"/>
          <w:szCs w:val="20"/>
          <w:lang w:val="en-GB"/>
        </w:rPr>
      </w:pPr>
      <w:bookmarkStart w:id="203" w:name="page204"/>
      <w:bookmarkEnd w:id="203"/>
      <w:r w:rsidRPr="00ED405D">
        <w:rPr>
          <w:rFonts w:eastAsia="Times New Roman"/>
          <w:sz w:val="16"/>
          <w:szCs w:val="16"/>
          <w:lang w:val="en-GB"/>
        </w:rPr>
        <w:lastRenderedPageBreak/>
        <w:t xml:space="preserve">betend im Tempel, dass ich wie in Trance war und sah, wie er zu mir sagte: "Beeil dich und geh schnell aus Jerusalem hinaus, denn sie werden dein Zeugnis über mich nicht annehmen." Da sagte ich: "Herr, sie wissen, dass ich in jeder Synagoge diejenigen, die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dich glauben, gefangen genommen und geschlagen habe. Und als das Blut deines Märtyrers Stephanus vergossen wurde, stand ich auch dabei und stimmte seinem Tod zu und bewachte die Kleider derer, die ihn töteten." Dann sagte er zu mir: "Geh weg, denn ich werde dich weit weg von hier zu den Heiden schicken."</w:t>
      </w:r>
    </w:p>
    <w:p w14:paraId="1350237B" w14:textId="77777777" w:rsidR="00C960DC" w:rsidRPr="00ED405D" w:rsidRDefault="00C960DC">
      <w:pPr>
        <w:spacing w:line="6" w:lineRule="exact"/>
        <w:rPr>
          <w:sz w:val="20"/>
          <w:szCs w:val="20"/>
          <w:lang w:val="en-GB"/>
        </w:rPr>
      </w:pPr>
    </w:p>
    <w:p w14:paraId="046DDB43"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22:17-21</w:t>
      </w:r>
    </w:p>
    <w:p w14:paraId="058147F3" w14:textId="77777777" w:rsidR="00C960DC" w:rsidRPr="00ED405D" w:rsidRDefault="00C960DC">
      <w:pPr>
        <w:spacing w:line="154" w:lineRule="exact"/>
        <w:rPr>
          <w:sz w:val="20"/>
          <w:szCs w:val="20"/>
          <w:lang w:val="en-GB"/>
        </w:rPr>
      </w:pPr>
    </w:p>
    <w:p w14:paraId="4BB1E801"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Auch Petrus fiel in Trance und hatte eine Vision, die ihn anwies, zum Haus des Kornelius zu gehen. Seine Vision, in der er unreine Tiere aß, sollte ihn darauf vorbereiten, den Heiden zu dienen, die Israel als unrein ansah.</w:t>
      </w:r>
    </w:p>
    <w:p w14:paraId="031E4715" w14:textId="77777777" w:rsidR="00C960DC" w:rsidRPr="00ED405D" w:rsidRDefault="00C960DC">
      <w:pPr>
        <w:spacing w:line="133" w:lineRule="exact"/>
        <w:rPr>
          <w:sz w:val="20"/>
          <w:szCs w:val="20"/>
          <w:lang w:val="en-GB"/>
        </w:rPr>
      </w:pPr>
    </w:p>
    <w:p w14:paraId="3B99A681" w14:textId="77777777" w:rsidR="006B0900" w:rsidRDefault="00000000">
      <w:pPr>
        <w:spacing w:line="251" w:lineRule="auto"/>
        <w:ind w:left="320"/>
        <w:jc w:val="both"/>
        <w:rPr>
          <w:sz w:val="20"/>
          <w:szCs w:val="20"/>
          <w:lang w:val="en-GB"/>
        </w:rPr>
      </w:pPr>
      <w:r w:rsidRPr="00ED405D">
        <w:rPr>
          <w:rFonts w:eastAsia="Times New Roman"/>
          <w:sz w:val="16"/>
          <w:szCs w:val="16"/>
          <w:lang w:val="en-GB"/>
        </w:rPr>
        <w:t xml:space="preserve">Dann wurde er sehr hungrig und wollte essen; aber während sie es zubereiteten, fiel er in Trance und sah, wie sich der Himmel öffnete und ein Gegenstand wie ein großes Tuch, das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 vier Ecken zusammengebunden war, zu ihm herabkam und auf die Erde herabgelassen wurde. Darin waren alle Arten von vierfüßigen Tieren der Erde, wilde Tiere, kriechende Wesen und Vögel des Himmels. Und eine Stimme rief ihm zu: "Steh auf, Petrus, töte und iss". Petrus aber sagte: "Nicht so, Herr! Denn ich habe noch nie etwas Gewöhnliches oder Unreines gegessen." Und zum zweiten Mal sprach eine Stimme zu ihm: "Was Gott gereinigt hat, darfst du nicht gemein nennen."</w:t>
      </w:r>
    </w:p>
    <w:p w14:paraId="10956D59" w14:textId="77777777" w:rsidR="00C960DC" w:rsidRPr="00ED405D" w:rsidRDefault="00C960DC">
      <w:pPr>
        <w:spacing w:line="6" w:lineRule="exact"/>
        <w:rPr>
          <w:sz w:val="20"/>
          <w:szCs w:val="20"/>
          <w:lang w:val="en-GB"/>
        </w:rPr>
      </w:pPr>
    </w:p>
    <w:p w14:paraId="4F90A894" w14:textId="77777777" w:rsidR="006B0900" w:rsidRDefault="00000000">
      <w:pPr>
        <w:jc w:val="right"/>
        <w:rPr>
          <w:sz w:val="20"/>
          <w:szCs w:val="20"/>
          <w:lang w:val="en-GB"/>
        </w:rPr>
      </w:pPr>
      <w:r w:rsidRPr="00ED405D">
        <w:rPr>
          <w:rFonts w:eastAsia="Times New Roman"/>
          <w:sz w:val="12"/>
          <w:szCs w:val="12"/>
          <w:lang w:val="en-GB"/>
        </w:rPr>
        <w:lastRenderedPageBreak/>
        <w:t xml:space="preserve">-AKTS </w:t>
      </w:r>
      <w:r w:rsidRPr="00ED405D">
        <w:rPr>
          <w:rFonts w:eastAsia="Times New Roman"/>
          <w:sz w:val="16"/>
          <w:szCs w:val="16"/>
          <w:lang w:val="en-GB"/>
        </w:rPr>
        <w:t>10:10-15</w:t>
      </w:r>
    </w:p>
    <w:p w14:paraId="7BA006E9"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45360DFB" w14:textId="77777777" w:rsidR="006B0900" w:rsidRDefault="00000000">
      <w:pPr>
        <w:spacing w:line="258" w:lineRule="auto"/>
        <w:ind w:firstLine="156"/>
        <w:jc w:val="both"/>
        <w:rPr>
          <w:sz w:val="20"/>
          <w:szCs w:val="20"/>
          <w:lang w:val="en-GB"/>
        </w:rPr>
      </w:pPr>
      <w:bookmarkStart w:id="204" w:name="page205"/>
      <w:bookmarkEnd w:id="204"/>
      <w:r w:rsidRPr="00ED405D">
        <w:rPr>
          <w:rFonts w:eastAsia="Times New Roman"/>
          <w:sz w:val="16"/>
          <w:szCs w:val="16"/>
          <w:lang w:val="en-GB"/>
        </w:rPr>
        <w:lastRenderedPageBreak/>
        <w:t>Als er seinen Dienst unter den Heiden begann, hatte Paulus weitere Visionen, die Gott nutzte, um seine Arbeit in bestimmte Richtungen zu lenken. In einer Vision hörte er den Ruf nach Mazedonien. Er ging nach Mazedonien und verkündete das Evangelium.</w:t>
      </w:r>
    </w:p>
    <w:p w14:paraId="45C34168" w14:textId="77777777" w:rsidR="00C960DC" w:rsidRPr="00ED405D" w:rsidRDefault="00C960DC">
      <w:pPr>
        <w:spacing w:line="133" w:lineRule="exact"/>
        <w:rPr>
          <w:sz w:val="20"/>
          <w:szCs w:val="20"/>
          <w:lang w:val="en-GB"/>
        </w:rPr>
      </w:pPr>
    </w:p>
    <w:p w14:paraId="6EB109D8" w14:textId="77777777" w:rsidR="006B0900" w:rsidRDefault="00000000">
      <w:pPr>
        <w:spacing w:line="254" w:lineRule="auto"/>
        <w:ind w:left="320"/>
        <w:jc w:val="both"/>
        <w:rPr>
          <w:sz w:val="20"/>
          <w:szCs w:val="20"/>
          <w:lang w:val="en-GB"/>
        </w:rPr>
      </w:pPr>
      <w:r w:rsidRPr="00ED405D">
        <w:rPr>
          <w:rFonts w:eastAsia="Times New Roman"/>
          <w:sz w:val="16"/>
          <w:szCs w:val="16"/>
          <w:lang w:val="en-GB"/>
        </w:rPr>
        <w:t>Und dem Paulus erschien in der Nacht eine Vision. Ein Mann aus Mazedonien stand vor ihm und flehte ihn an: "Komm herüber nach Mazedonien und hilf uns."</w:t>
      </w:r>
    </w:p>
    <w:p w14:paraId="18D3A639" w14:textId="77777777" w:rsidR="00C960DC" w:rsidRPr="00ED405D" w:rsidRDefault="00C960DC">
      <w:pPr>
        <w:spacing w:line="2" w:lineRule="exact"/>
        <w:rPr>
          <w:sz w:val="20"/>
          <w:szCs w:val="20"/>
          <w:lang w:val="en-GB"/>
        </w:rPr>
      </w:pPr>
    </w:p>
    <w:p w14:paraId="0A9C8AD6"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16:9</w:t>
      </w:r>
    </w:p>
    <w:p w14:paraId="3286FB13" w14:textId="77777777" w:rsidR="00C960DC" w:rsidRPr="00ED405D" w:rsidRDefault="00C960DC">
      <w:pPr>
        <w:spacing w:line="154" w:lineRule="exact"/>
        <w:rPr>
          <w:sz w:val="20"/>
          <w:szCs w:val="20"/>
          <w:lang w:val="en-GB"/>
        </w:rPr>
      </w:pPr>
    </w:p>
    <w:p w14:paraId="7F5ADEBE"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Trancen und Visionen sind ein Teil des Voranschreitens des Königreichs. Diese übernatürlichen Begegnungen helfen uns, in neue Gebiete und Regionen vorzudringen.</w:t>
      </w:r>
    </w:p>
    <w:p w14:paraId="5C200CDE" w14:textId="77777777" w:rsidR="00C960DC" w:rsidRPr="00ED405D" w:rsidRDefault="00C960DC">
      <w:pPr>
        <w:spacing w:line="2" w:lineRule="exact"/>
        <w:rPr>
          <w:sz w:val="20"/>
          <w:szCs w:val="20"/>
          <w:lang w:val="en-GB"/>
        </w:rPr>
      </w:pPr>
    </w:p>
    <w:p w14:paraId="549A859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 Berufung des Paulus kam durch eine Vision des auferstandenen Herrn. Paulus war der himmlischen Vision nicht ungehorsam. Wir müssen eine Vision haben, um das Reich Gottes voranzubringen. Wir müssen die Vision Gottes für die Gebiete haben, in die wir gesandt werden. Paulus erlebte schon bei seiner Bekehrung auf der Straße nach Damaskus Visionen von Gott. Als er vor König Agrippa stand und sich gegen die falschen Anschuldigungen der Juden verteidigte, erzählte er dem König von seinem frühen Leben in Jerusalem, umgeben von Juden, die ihn kannten. Sie wussten, dass er den Gesetzen und Traditionen der strengsten jüdischen Sekte treu war und dass er sein Leben als Pharisäer lebte. Er erzählte von seiner Verfolgung der Juden, die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Jesus glaubten, und gab sogar seine Stimme gegen sie ab, um sie zum Tode zu verurteilen.</w:t>
      </w:r>
    </w:p>
    <w:p w14:paraId="47034BF1" w14:textId="77777777" w:rsidR="00C960DC" w:rsidRPr="00ED405D" w:rsidRDefault="00C960DC">
      <w:pPr>
        <w:spacing w:line="5" w:lineRule="exact"/>
        <w:rPr>
          <w:sz w:val="20"/>
          <w:szCs w:val="20"/>
          <w:lang w:val="en-GB"/>
        </w:rPr>
      </w:pPr>
    </w:p>
    <w:p w14:paraId="648539D6" w14:textId="77777777" w:rsidR="006B0900" w:rsidRDefault="00000000">
      <w:pPr>
        <w:ind w:left="160"/>
        <w:rPr>
          <w:sz w:val="20"/>
          <w:szCs w:val="20"/>
          <w:lang w:val="en-GB"/>
        </w:rPr>
      </w:pPr>
      <w:r w:rsidRPr="00ED405D">
        <w:rPr>
          <w:rFonts w:eastAsia="Times New Roman"/>
          <w:sz w:val="16"/>
          <w:szCs w:val="16"/>
          <w:lang w:val="en-GB"/>
        </w:rPr>
        <w:lastRenderedPageBreak/>
        <w:t>Dann erklärte er dem König Agrippa, dass er jetzt</w:t>
      </w:r>
    </w:p>
    <w:p w14:paraId="6608A60D" w14:textId="77777777" w:rsidR="00C960DC" w:rsidRPr="00ED405D" w:rsidRDefault="00C960DC">
      <w:pPr>
        <w:rPr>
          <w:lang w:val="en-GB"/>
        </w:rPr>
        <w:sectPr w:rsidR="00C960DC" w:rsidRPr="00ED405D">
          <w:pgSz w:w="5040" w:h="6625"/>
          <w:pgMar w:top="780" w:right="504" w:bottom="166" w:left="500" w:header="0" w:footer="0" w:gutter="0"/>
          <w:cols w:space="720" w:equalWidth="0">
            <w:col w:w="4040"/>
          </w:cols>
        </w:sectPr>
      </w:pPr>
    </w:p>
    <w:p w14:paraId="74D71C5B" w14:textId="77777777" w:rsidR="006B0900" w:rsidRDefault="00000000">
      <w:pPr>
        <w:spacing w:line="258" w:lineRule="auto"/>
        <w:jc w:val="both"/>
        <w:rPr>
          <w:sz w:val="20"/>
          <w:szCs w:val="20"/>
          <w:lang w:val="en-GB"/>
        </w:rPr>
      </w:pPr>
      <w:bookmarkStart w:id="205" w:name="page206"/>
      <w:bookmarkEnd w:id="205"/>
      <w:r w:rsidRPr="00ED405D">
        <w:rPr>
          <w:rFonts w:eastAsia="Times New Roman"/>
          <w:sz w:val="16"/>
          <w:szCs w:val="16"/>
          <w:lang w:val="en-GB"/>
        </w:rPr>
        <w:lastRenderedPageBreak/>
        <w:t>von den Juden wegen der ewigen Hoffnung verurteilt, die er durch die Erlösung gefunden hatte, die ihm durch den Tod und die Auferstehung Jesu Christi zuteil wurde, den die Juden nicht akzeptieren wollten. Er erzählt von seinem Moment der Bekehrung:</w:t>
      </w:r>
    </w:p>
    <w:p w14:paraId="7B67D4E1" w14:textId="77777777" w:rsidR="00C960DC" w:rsidRPr="00ED405D" w:rsidRDefault="00C960DC">
      <w:pPr>
        <w:spacing w:line="133" w:lineRule="exact"/>
        <w:rPr>
          <w:sz w:val="20"/>
          <w:szCs w:val="20"/>
          <w:lang w:val="en-GB"/>
        </w:rPr>
      </w:pPr>
    </w:p>
    <w:p w14:paraId="595EA576" w14:textId="77777777" w:rsidR="006B0900" w:rsidRDefault="00000000">
      <w:pPr>
        <w:spacing w:line="291" w:lineRule="auto"/>
        <w:ind w:left="320"/>
        <w:jc w:val="both"/>
        <w:rPr>
          <w:sz w:val="20"/>
          <w:szCs w:val="20"/>
          <w:lang w:val="en-GB"/>
        </w:rPr>
      </w:pPr>
      <w:r w:rsidRPr="00ED405D">
        <w:rPr>
          <w:rFonts w:eastAsia="Times New Roman"/>
          <w:sz w:val="14"/>
          <w:szCs w:val="14"/>
          <w:lang w:val="en-GB"/>
        </w:rPr>
        <w:t>Und als wir alle zu Boden gefallen waren, hörte ich eine Stimme zu mir sprechen, die in hebräischer Sprache sagte: "Saul, Saul, warum verfolgst du mich? Es ist schwer für dich, gegen die Stacheln zu treten." Da fragte ich: "Wer bist du, Herr?" Und er sagte: "Ich bin Jesus, den du verfolgst. Denn ich bin dir zu diesem Zweck erschienen, um dich zu einem Diener und Zeugen zu machen, sowohl für das, was du gesehen hast, als auch für das, was ich dir noch offenbaren werde. Ich will dich erretten von dem jüdischen Volk und von den Heiden, zu denen ich dich jetzt sende, um ihnen die Augen zu öffnen, damit sie sich von der Finsternis zum Licht und von der Macht des Satans zu Gott bekehren, damit sie Vergebung der Sünden und ein Erbteil empfangen unter denen, die durch den Glauben an mich geheiligt sind."</w:t>
      </w:r>
    </w:p>
    <w:p w14:paraId="1EFE8519" w14:textId="77777777" w:rsidR="00C960DC" w:rsidRPr="00ED405D" w:rsidRDefault="00C960DC">
      <w:pPr>
        <w:spacing w:line="161" w:lineRule="exact"/>
        <w:rPr>
          <w:sz w:val="20"/>
          <w:szCs w:val="20"/>
          <w:lang w:val="en-GB"/>
        </w:rPr>
      </w:pPr>
    </w:p>
    <w:p w14:paraId="2544D2C5"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26:14-18</w:t>
      </w:r>
    </w:p>
    <w:p w14:paraId="5C569C5E" w14:textId="77777777" w:rsidR="00C960DC" w:rsidRPr="00ED405D" w:rsidRDefault="00C960DC">
      <w:pPr>
        <w:spacing w:line="154" w:lineRule="exact"/>
        <w:rPr>
          <w:sz w:val="20"/>
          <w:szCs w:val="20"/>
          <w:lang w:val="en-GB"/>
        </w:rPr>
      </w:pPr>
    </w:p>
    <w:p w14:paraId="01B9A2F6"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Nachdem er dem König von seiner Bekehrung berichtet hatte, sagte er: "Deshalb, König Agrippa, war ich der himmlischen Vision nicht ungehorsam, sondern verkündete zuerst denen in Damaskus und in Jerusalem und in der ganzen Gegend von Judäa und dann den Heiden, dass sie Buße tun, sich zu Gott bekehren und Werke tun sollen, die der Buße entsprechen" (Apg 26,19-20).</w:t>
      </w:r>
    </w:p>
    <w:p w14:paraId="49AD5E8E" w14:textId="77777777" w:rsidR="00C960DC" w:rsidRPr="00ED405D" w:rsidRDefault="00C960DC">
      <w:pPr>
        <w:spacing w:line="3" w:lineRule="exact"/>
        <w:rPr>
          <w:sz w:val="20"/>
          <w:szCs w:val="20"/>
          <w:lang w:val="en-GB"/>
        </w:rPr>
      </w:pPr>
    </w:p>
    <w:p w14:paraId="1B11475B" w14:textId="77777777" w:rsidR="006B0900" w:rsidRDefault="00000000">
      <w:pPr>
        <w:ind w:left="160"/>
        <w:rPr>
          <w:sz w:val="20"/>
          <w:szCs w:val="20"/>
          <w:lang w:val="en-GB"/>
        </w:rPr>
      </w:pPr>
      <w:r w:rsidRPr="00ED405D">
        <w:rPr>
          <w:rFonts w:eastAsia="Times New Roman"/>
          <w:sz w:val="16"/>
          <w:szCs w:val="16"/>
          <w:lang w:val="en-GB"/>
        </w:rPr>
        <w:lastRenderedPageBreak/>
        <w:t>Diese himmlische Vision war der Katalysator, um das Reich Gottes zu sehen</w:t>
      </w:r>
    </w:p>
    <w:p w14:paraId="00EB2968" w14:textId="77777777" w:rsidR="00C960DC" w:rsidRPr="00ED405D" w:rsidRDefault="00C960DC">
      <w:pPr>
        <w:rPr>
          <w:lang w:val="en-GB"/>
        </w:rPr>
        <w:sectPr w:rsidR="00C960DC" w:rsidRPr="00ED405D">
          <w:pgSz w:w="5040" w:h="6625"/>
          <w:pgMar w:top="575" w:right="504" w:bottom="178" w:left="500" w:header="0" w:footer="0" w:gutter="0"/>
          <w:cols w:space="720" w:equalWidth="0">
            <w:col w:w="4040"/>
          </w:cols>
        </w:sectPr>
      </w:pPr>
    </w:p>
    <w:p w14:paraId="58A028DC" w14:textId="77777777" w:rsidR="006B0900" w:rsidRDefault="00000000">
      <w:pPr>
        <w:spacing w:line="289" w:lineRule="auto"/>
        <w:jc w:val="right"/>
        <w:rPr>
          <w:sz w:val="20"/>
          <w:szCs w:val="20"/>
          <w:lang w:val="en-GB"/>
        </w:rPr>
      </w:pPr>
      <w:bookmarkStart w:id="206" w:name="page207"/>
      <w:bookmarkEnd w:id="206"/>
      <w:r w:rsidRPr="00ED405D">
        <w:rPr>
          <w:rFonts w:eastAsia="Times New Roman"/>
          <w:sz w:val="14"/>
          <w:szCs w:val="14"/>
          <w:lang w:val="en-GB"/>
        </w:rPr>
        <w:lastRenderedPageBreak/>
        <w:t xml:space="preserve">von Damaskus, Jerusalem, Judäa und zu den Heiden vorzudringen. In Ephesus erleben wir erneut die Befreiung von Dämonen durch den Dienst des Paulus. Die Stadt war ein Zentrum für okkulte Aktivitäten, und Gott wirkte durch Paulus besondere Wunder, die dazu führten, dass Krankheiten und Dämonen die Menschen durch Taschentücher </w:t>
      </w:r>
      <w:proofErr w:type="gramStart"/>
      <w:r w:rsidRPr="00ED405D">
        <w:rPr>
          <w:rFonts w:eastAsia="Times New Roman"/>
          <w:sz w:val="14"/>
          <w:szCs w:val="14"/>
          <w:lang w:val="en-GB"/>
        </w:rPr>
        <w:t>verließen</w:t>
      </w:r>
      <w:proofErr w:type="gramEnd"/>
    </w:p>
    <w:p w14:paraId="134C74F7" w14:textId="77777777" w:rsidR="00C960DC" w:rsidRPr="00ED405D" w:rsidRDefault="00C960DC">
      <w:pPr>
        <w:spacing w:line="1" w:lineRule="exact"/>
        <w:rPr>
          <w:sz w:val="20"/>
          <w:szCs w:val="20"/>
          <w:lang w:val="en-GB"/>
        </w:rPr>
      </w:pPr>
    </w:p>
    <w:p w14:paraId="772FDC07" w14:textId="77777777" w:rsidR="006B0900" w:rsidRDefault="00000000">
      <w:pPr>
        <w:rPr>
          <w:sz w:val="20"/>
          <w:szCs w:val="20"/>
          <w:lang w:val="en-GB"/>
        </w:rPr>
      </w:pPr>
      <w:r w:rsidRPr="00ED405D">
        <w:rPr>
          <w:rFonts w:eastAsia="Times New Roman"/>
          <w:sz w:val="16"/>
          <w:szCs w:val="16"/>
          <w:lang w:val="en-GB"/>
        </w:rPr>
        <w:t>und Schürzen.</w:t>
      </w:r>
    </w:p>
    <w:p w14:paraId="0218F082" w14:textId="77777777" w:rsidR="00C960DC" w:rsidRPr="00ED405D" w:rsidRDefault="00C960DC">
      <w:pPr>
        <w:spacing w:line="154" w:lineRule="exact"/>
        <w:rPr>
          <w:sz w:val="20"/>
          <w:szCs w:val="20"/>
          <w:lang w:val="en-GB"/>
        </w:rPr>
      </w:pPr>
    </w:p>
    <w:p w14:paraId="11CF575D" w14:textId="77777777" w:rsidR="006B0900" w:rsidRDefault="00000000">
      <w:pPr>
        <w:spacing w:line="253" w:lineRule="auto"/>
        <w:ind w:left="320"/>
        <w:jc w:val="both"/>
        <w:rPr>
          <w:sz w:val="20"/>
          <w:szCs w:val="20"/>
          <w:lang w:val="en-GB"/>
        </w:rPr>
      </w:pPr>
      <w:r w:rsidRPr="00ED405D">
        <w:rPr>
          <w:rFonts w:eastAsia="Times New Roman"/>
          <w:sz w:val="16"/>
          <w:szCs w:val="16"/>
          <w:lang w:val="en-GB"/>
        </w:rPr>
        <w:t>Nun wirkte Gott ungewöhnliche Wunder durch die Hände des Paulus, so dass sogar Taschentücher oder Schürzen von seinem Körper zu den Kranken gebracht wurden, und die Krankheiten verließen sie und die bösen Geister fuhren von ihnen aus.</w:t>
      </w:r>
    </w:p>
    <w:p w14:paraId="5A573DBD" w14:textId="77777777" w:rsidR="00C960DC" w:rsidRPr="00ED405D" w:rsidRDefault="00C960DC">
      <w:pPr>
        <w:spacing w:line="2" w:lineRule="exact"/>
        <w:rPr>
          <w:sz w:val="20"/>
          <w:szCs w:val="20"/>
          <w:lang w:val="en-GB"/>
        </w:rPr>
      </w:pPr>
    </w:p>
    <w:p w14:paraId="5FE859EB"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19:11-12</w:t>
      </w:r>
    </w:p>
    <w:p w14:paraId="6FCE798A" w14:textId="77777777" w:rsidR="00C960DC" w:rsidRPr="00ED405D" w:rsidRDefault="00C960DC">
      <w:pPr>
        <w:spacing w:line="294" w:lineRule="exact"/>
        <w:rPr>
          <w:sz w:val="20"/>
          <w:szCs w:val="20"/>
          <w:lang w:val="en-GB"/>
        </w:rPr>
      </w:pPr>
    </w:p>
    <w:p w14:paraId="5F1995EC" w14:textId="77777777" w:rsidR="006B0900" w:rsidRDefault="00000000">
      <w:pPr>
        <w:spacing w:line="292" w:lineRule="auto"/>
        <w:ind w:left="1700" w:right="340" w:hanging="1121"/>
        <w:rPr>
          <w:sz w:val="20"/>
          <w:szCs w:val="20"/>
          <w:lang w:val="en-GB"/>
        </w:rPr>
      </w:pPr>
      <w:r w:rsidRPr="00ED405D">
        <w:rPr>
          <w:rFonts w:eastAsia="Times New Roman"/>
          <w:b/>
          <w:bCs/>
          <w:sz w:val="12"/>
          <w:szCs w:val="12"/>
          <w:lang w:val="en-GB"/>
        </w:rPr>
        <w:t>BEFREIUNG - EIN WICHTIGER ASPEKT DES KÖNIGREICHS</w:t>
      </w:r>
    </w:p>
    <w:p w14:paraId="7399630F" w14:textId="77777777" w:rsidR="00C960DC" w:rsidRPr="00ED405D" w:rsidRDefault="00C960DC">
      <w:pPr>
        <w:spacing w:line="92" w:lineRule="exact"/>
        <w:rPr>
          <w:sz w:val="20"/>
          <w:szCs w:val="20"/>
          <w:lang w:val="en-GB"/>
        </w:rPr>
      </w:pPr>
    </w:p>
    <w:p w14:paraId="5E7A3EF8" w14:textId="77777777" w:rsidR="006B0900" w:rsidRDefault="00000000">
      <w:pPr>
        <w:spacing w:line="253" w:lineRule="auto"/>
        <w:jc w:val="both"/>
        <w:rPr>
          <w:sz w:val="20"/>
          <w:szCs w:val="20"/>
          <w:lang w:val="en-GB"/>
        </w:rPr>
      </w:pPr>
      <w:r w:rsidRPr="00ED405D">
        <w:rPr>
          <w:rFonts w:eastAsia="Times New Roman"/>
          <w:sz w:val="16"/>
          <w:szCs w:val="16"/>
          <w:lang w:val="en-GB"/>
        </w:rPr>
        <w:t>Das Reich Gottes forderte die Herrschaft des Satans über die Nationen heraus und überwältigte sie. Befreiung ist üblich, wenn es im Leben der Menschen Götzendienst, Okkultismus, Hexerei und Zauberei gibt. Wenn Menschen unter die Herrschaft Gottes kommen, wird die Macht Satans gebrochen.</w:t>
      </w:r>
    </w:p>
    <w:p w14:paraId="12CE882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Wunderbare ist ein wichtiger Aspekt des Reiches Gottes. Die Befreiung von Dämonen ist ein Wundertätigkeit. Jesus begann mit der Botschaft des Reiches Gottes. Er verkündete diese Botschaft in ganz Galiläa und trieb Teufel aus (Markus 1,39).</w:t>
      </w:r>
    </w:p>
    <w:p w14:paraId="18496A9A" w14:textId="77777777" w:rsidR="00C960DC" w:rsidRPr="00ED405D" w:rsidRDefault="00C960DC">
      <w:pPr>
        <w:spacing w:line="2" w:lineRule="exact"/>
        <w:rPr>
          <w:sz w:val="20"/>
          <w:szCs w:val="20"/>
          <w:lang w:val="en-GB"/>
        </w:rPr>
      </w:pPr>
    </w:p>
    <w:p w14:paraId="538B5F26" w14:textId="77777777" w:rsidR="006B0900" w:rsidRDefault="00000000">
      <w:pPr>
        <w:spacing w:line="332" w:lineRule="auto"/>
        <w:ind w:firstLine="156"/>
        <w:jc w:val="both"/>
        <w:rPr>
          <w:sz w:val="20"/>
          <w:szCs w:val="20"/>
          <w:lang w:val="en-GB"/>
        </w:rPr>
      </w:pPr>
      <w:r w:rsidRPr="00ED405D">
        <w:rPr>
          <w:rFonts w:eastAsia="Times New Roman"/>
          <w:sz w:val="14"/>
          <w:szCs w:val="14"/>
          <w:lang w:val="en-GB"/>
        </w:rPr>
        <w:t xml:space="preserve">Jesus trieb </w:t>
      </w:r>
      <w:r w:rsidRPr="00ED405D">
        <w:rPr>
          <w:rFonts w:eastAsia="Times New Roman"/>
          <w:i/>
          <w:iCs/>
          <w:sz w:val="14"/>
          <w:szCs w:val="14"/>
          <w:lang w:val="en-GB"/>
        </w:rPr>
        <w:t xml:space="preserve">viele Dämonen </w:t>
      </w:r>
      <w:r w:rsidRPr="00ED405D">
        <w:rPr>
          <w:rFonts w:eastAsia="Times New Roman"/>
          <w:sz w:val="14"/>
          <w:szCs w:val="14"/>
          <w:lang w:val="en-GB"/>
        </w:rPr>
        <w:t xml:space="preserve">aus. Das war ein wesentlicher Teil seines Dienstes. Jesus demonstrierte die Autorität des Reiches Gottes </w:t>
      </w:r>
      <w:proofErr w:type="gramStart"/>
      <w:r w:rsidRPr="00ED405D">
        <w:rPr>
          <w:rFonts w:eastAsia="Times New Roman"/>
          <w:sz w:val="14"/>
          <w:szCs w:val="14"/>
          <w:lang w:val="en-GB"/>
        </w:rPr>
        <w:t>über</w:t>
      </w:r>
      <w:proofErr w:type="gramEnd"/>
    </w:p>
    <w:p w14:paraId="24CE2067" w14:textId="77777777" w:rsidR="00C960DC" w:rsidRPr="00ED405D" w:rsidRDefault="00C960DC">
      <w:pPr>
        <w:rPr>
          <w:lang w:val="en-GB"/>
        </w:rPr>
        <w:sectPr w:rsidR="00C960DC" w:rsidRPr="00ED405D">
          <w:pgSz w:w="5040" w:h="6625"/>
          <w:pgMar w:top="575" w:right="504" w:bottom="84" w:left="500" w:header="0" w:footer="0" w:gutter="0"/>
          <w:cols w:space="720" w:equalWidth="0">
            <w:col w:w="4040"/>
          </w:cols>
        </w:sectPr>
      </w:pPr>
    </w:p>
    <w:p w14:paraId="12BDE2F7" w14:textId="77777777" w:rsidR="006B0900" w:rsidRDefault="00000000">
      <w:pPr>
        <w:rPr>
          <w:sz w:val="20"/>
          <w:szCs w:val="20"/>
          <w:lang w:val="en-GB"/>
        </w:rPr>
      </w:pPr>
      <w:bookmarkStart w:id="207" w:name="page208"/>
      <w:bookmarkEnd w:id="207"/>
      <w:r w:rsidRPr="00ED405D">
        <w:rPr>
          <w:rFonts w:eastAsia="Times New Roman"/>
          <w:sz w:val="16"/>
          <w:szCs w:val="16"/>
          <w:lang w:val="en-GB"/>
        </w:rPr>
        <w:lastRenderedPageBreak/>
        <w:t>die Mächte der Finsternis.</w:t>
      </w:r>
    </w:p>
    <w:p w14:paraId="19B8E584" w14:textId="77777777" w:rsidR="00C960DC" w:rsidRPr="00ED405D" w:rsidRDefault="00C960DC">
      <w:pPr>
        <w:spacing w:line="164" w:lineRule="exact"/>
        <w:rPr>
          <w:sz w:val="20"/>
          <w:szCs w:val="20"/>
          <w:lang w:val="en-GB"/>
        </w:rPr>
      </w:pPr>
    </w:p>
    <w:p w14:paraId="6549ACE0" w14:textId="77777777" w:rsidR="006B0900" w:rsidRDefault="00000000">
      <w:pPr>
        <w:spacing w:line="254" w:lineRule="auto"/>
        <w:ind w:left="320"/>
        <w:jc w:val="both"/>
        <w:rPr>
          <w:sz w:val="20"/>
          <w:szCs w:val="20"/>
          <w:lang w:val="en-GB"/>
        </w:rPr>
      </w:pPr>
      <w:r w:rsidRPr="00ED405D">
        <w:rPr>
          <w:rFonts w:eastAsia="Times New Roman"/>
          <w:sz w:val="16"/>
          <w:szCs w:val="16"/>
          <w:lang w:val="en-GB"/>
        </w:rPr>
        <w:t xml:space="preserve">Dann heilte er viele, die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verschiedenen Krankheiten litten, und trieb viele Dämonen aus; und er ließ die Dämonen nicht reden, weil sie ihn kannten.</w:t>
      </w:r>
    </w:p>
    <w:p w14:paraId="567A08DB" w14:textId="77777777" w:rsidR="00C960DC" w:rsidRPr="00ED405D" w:rsidRDefault="00C960DC">
      <w:pPr>
        <w:spacing w:line="2" w:lineRule="exact"/>
        <w:rPr>
          <w:sz w:val="20"/>
          <w:szCs w:val="20"/>
          <w:lang w:val="en-GB"/>
        </w:rPr>
      </w:pPr>
    </w:p>
    <w:p w14:paraId="22B2A096" w14:textId="77777777" w:rsidR="006B0900" w:rsidRDefault="00000000">
      <w:pPr>
        <w:jc w:val="right"/>
        <w:rPr>
          <w:sz w:val="20"/>
          <w:szCs w:val="20"/>
          <w:lang w:val="en-GB"/>
        </w:rPr>
      </w:pPr>
      <w:r w:rsidRPr="00ED405D">
        <w:rPr>
          <w:rFonts w:eastAsia="Times New Roman"/>
          <w:sz w:val="12"/>
          <w:szCs w:val="12"/>
          <w:lang w:val="en-GB"/>
        </w:rPr>
        <w:t xml:space="preserve">-MARK </w:t>
      </w:r>
      <w:r w:rsidRPr="00ED405D">
        <w:rPr>
          <w:rFonts w:eastAsia="Times New Roman"/>
          <w:sz w:val="16"/>
          <w:szCs w:val="16"/>
          <w:lang w:val="en-GB"/>
        </w:rPr>
        <w:t>1:34</w:t>
      </w:r>
    </w:p>
    <w:p w14:paraId="39C76AF7" w14:textId="77777777" w:rsidR="00C960DC" w:rsidRPr="00ED405D" w:rsidRDefault="00C960DC">
      <w:pPr>
        <w:spacing w:line="154" w:lineRule="exact"/>
        <w:rPr>
          <w:sz w:val="20"/>
          <w:szCs w:val="20"/>
          <w:lang w:val="en-GB"/>
        </w:rPr>
      </w:pPr>
    </w:p>
    <w:p w14:paraId="325F62B8"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Die Jünger trieben auch viele Teufel aus. Sie verkündeten auch das Reich Gottes. Sie salbten viele mit Öl und heilten sie. "Und sie trieben viele Dämonen aus und salbten viele Kranke mit Öl und heilten sie" (Markus 6,13). Diejenigen, die von Krankheiten und Dämonen gefesselt waren, wurden befreit. Das war </w:t>
      </w:r>
      <w:proofErr w:type="gramStart"/>
      <w:r w:rsidRPr="00ED405D">
        <w:rPr>
          <w:rFonts w:eastAsia="Times New Roman"/>
          <w:sz w:val="16"/>
          <w:szCs w:val="16"/>
          <w:lang w:val="en-GB"/>
        </w:rPr>
        <w:t>die</w:t>
      </w:r>
      <w:proofErr w:type="gramEnd"/>
      <w:r w:rsidRPr="00ED405D">
        <w:rPr>
          <w:rFonts w:eastAsia="Times New Roman"/>
          <w:sz w:val="16"/>
          <w:szCs w:val="16"/>
          <w:lang w:val="en-GB"/>
        </w:rPr>
        <w:t xml:space="preserve"> gute Nachricht vom Reich Gottes.</w:t>
      </w:r>
    </w:p>
    <w:p w14:paraId="105AF048" w14:textId="77777777" w:rsidR="00C960DC" w:rsidRPr="00ED405D" w:rsidRDefault="00C960DC">
      <w:pPr>
        <w:spacing w:line="3" w:lineRule="exact"/>
        <w:rPr>
          <w:sz w:val="20"/>
          <w:szCs w:val="20"/>
          <w:lang w:val="en-GB"/>
        </w:rPr>
      </w:pPr>
    </w:p>
    <w:p w14:paraId="0BC0BFEB"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Zu oft hat die Kirche versucht, das Reich Gottes ohne das Übernatürliche voranzubringen. Viele haben sich vor der Befreiung gescheut, weil sie in diesem Bereich oft Angst und Unwissenheit haben. Wir müssen uns daran erinnern, dass dies der Dienst von Christus ist. Christus hatte Erbarmen mit den Kranken und Dämonisierten, und das sollten wir auch. Der Dienst Christi geht durch seine Kirche weiter. Dies ist ein Zeichen, das den Gläubigen folgen sollte (Markus 16,17).</w:t>
      </w:r>
    </w:p>
    <w:p w14:paraId="7C8F51F7" w14:textId="77777777" w:rsidR="00C960DC" w:rsidRPr="00ED405D" w:rsidRDefault="00C960DC">
      <w:pPr>
        <w:spacing w:line="127" w:lineRule="exact"/>
        <w:rPr>
          <w:sz w:val="20"/>
          <w:szCs w:val="20"/>
          <w:lang w:val="en-GB"/>
        </w:rPr>
      </w:pPr>
    </w:p>
    <w:p w14:paraId="21486865" w14:textId="77777777" w:rsidR="006B0900" w:rsidRDefault="00000000">
      <w:pPr>
        <w:ind w:left="580"/>
        <w:rPr>
          <w:sz w:val="20"/>
          <w:szCs w:val="20"/>
          <w:lang w:val="en-GB"/>
        </w:rPr>
      </w:pPr>
      <w:r w:rsidRPr="00ED405D">
        <w:rPr>
          <w:rFonts w:eastAsia="Times New Roman"/>
          <w:b/>
          <w:bCs/>
          <w:sz w:val="12"/>
          <w:szCs w:val="12"/>
          <w:lang w:val="en-GB"/>
        </w:rPr>
        <w:t>DAS REICH GOTTES WIRD DURCH GEBET GEFÖRDERT</w:t>
      </w:r>
    </w:p>
    <w:p w14:paraId="71D9A150" w14:textId="77777777" w:rsidR="00C960DC" w:rsidRPr="00ED405D" w:rsidRDefault="00C960DC">
      <w:pPr>
        <w:spacing w:line="182" w:lineRule="exact"/>
        <w:rPr>
          <w:sz w:val="20"/>
          <w:szCs w:val="20"/>
          <w:lang w:val="en-GB"/>
        </w:rPr>
      </w:pPr>
    </w:p>
    <w:p w14:paraId="450E63DC" w14:textId="77777777" w:rsidR="006B0900" w:rsidRDefault="00000000">
      <w:pPr>
        <w:spacing w:line="306" w:lineRule="auto"/>
        <w:jc w:val="both"/>
        <w:rPr>
          <w:sz w:val="20"/>
          <w:szCs w:val="20"/>
          <w:lang w:val="en-GB"/>
        </w:rPr>
      </w:pPr>
      <w:r w:rsidRPr="00ED405D">
        <w:rPr>
          <w:rFonts w:eastAsia="Times New Roman"/>
          <w:sz w:val="14"/>
          <w:szCs w:val="14"/>
          <w:lang w:val="en-GB"/>
        </w:rPr>
        <w:t xml:space="preserve">Ich nenne das Gebet den Motor des Reiches Gottes. Den Jüngern wurde gesagt, sie sollten beten: "Dein Reich komme" (Mt 6,10, </w:t>
      </w:r>
      <w:r w:rsidRPr="00ED405D">
        <w:rPr>
          <w:rFonts w:eastAsia="Times New Roman"/>
          <w:sz w:val="11"/>
          <w:szCs w:val="11"/>
          <w:lang w:val="en-GB"/>
        </w:rPr>
        <w:t>KJV</w:t>
      </w:r>
      <w:r w:rsidRPr="00ED405D">
        <w:rPr>
          <w:rFonts w:eastAsia="Times New Roman"/>
          <w:sz w:val="14"/>
          <w:szCs w:val="14"/>
          <w:lang w:val="en-GB"/>
        </w:rPr>
        <w:t>). Das bedeutet, dass das Reich Gottes ohne das Gebet nicht kommen oder sich weiterentwickeln kann. Selbst der Sohn soll den Vater bitten: "Bittet mich, so will ich euch helfen.</w:t>
      </w:r>
    </w:p>
    <w:p w14:paraId="5419DB0B" w14:textId="77777777" w:rsidR="00C960DC" w:rsidRPr="00ED405D" w:rsidRDefault="00C960DC">
      <w:pPr>
        <w:rPr>
          <w:lang w:val="en-GB"/>
        </w:rPr>
        <w:sectPr w:rsidR="00C960DC" w:rsidRPr="00ED405D">
          <w:pgSz w:w="5040" w:h="6625"/>
          <w:pgMar w:top="575" w:right="504" w:bottom="151" w:left="500" w:header="0" w:footer="0" w:gutter="0"/>
          <w:cols w:space="720" w:equalWidth="0">
            <w:col w:w="4040"/>
          </w:cols>
        </w:sectPr>
      </w:pPr>
    </w:p>
    <w:p w14:paraId="7EF512F4" w14:textId="77777777" w:rsidR="006B0900" w:rsidRDefault="00000000">
      <w:pPr>
        <w:spacing w:line="257" w:lineRule="auto"/>
        <w:rPr>
          <w:sz w:val="20"/>
          <w:szCs w:val="20"/>
          <w:lang w:val="en-GB"/>
        </w:rPr>
      </w:pPr>
      <w:bookmarkStart w:id="208" w:name="page209"/>
      <w:bookmarkEnd w:id="208"/>
      <w:r w:rsidRPr="00ED405D">
        <w:rPr>
          <w:rFonts w:eastAsia="Times New Roman"/>
          <w:sz w:val="16"/>
          <w:szCs w:val="16"/>
          <w:lang w:val="en-GB"/>
        </w:rPr>
        <w:lastRenderedPageBreak/>
        <w:t xml:space="preserve">die Völker dein Erbe, die Enden der Erde dein Besitz" (Ps. 2:8, </w:t>
      </w:r>
      <w:r w:rsidRPr="00ED405D">
        <w:rPr>
          <w:rFonts w:eastAsia="Times New Roman"/>
          <w:sz w:val="12"/>
          <w:szCs w:val="12"/>
          <w:lang w:val="en-GB"/>
        </w:rPr>
        <w:t>NIV</w:t>
      </w:r>
      <w:r w:rsidRPr="00ED405D">
        <w:rPr>
          <w:rFonts w:eastAsia="Times New Roman"/>
          <w:sz w:val="16"/>
          <w:szCs w:val="16"/>
          <w:lang w:val="en-GB"/>
        </w:rPr>
        <w:t>).</w:t>
      </w:r>
    </w:p>
    <w:p w14:paraId="1AE5124E" w14:textId="77777777" w:rsidR="006B0900" w:rsidRDefault="00000000">
      <w:pPr>
        <w:spacing w:line="260" w:lineRule="auto"/>
        <w:ind w:firstLine="156"/>
        <w:rPr>
          <w:sz w:val="20"/>
          <w:szCs w:val="20"/>
          <w:lang w:val="en-GB"/>
        </w:rPr>
      </w:pPr>
      <w:r w:rsidRPr="00ED405D">
        <w:rPr>
          <w:rFonts w:eastAsia="Times New Roman"/>
          <w:sz w:val="16"/>
          <w:szCs w:val="16"/>
          <w:lang w:val="en-GB"/>
        </w:rPr>
        <w:t>Es gab Menschen, die vor der Ankunft des Königreichs beteten, wie Anna, eine Prophetin.</w:t>
      </w:r>
    </w:p>
    <w:p w14:paraId="60FBF0F5" w14:textId="77777777" w:rsidR="00C960DC" w:rsidRPr="00ED405D" w:rsidRDefault="00C960DC">
      <w:pPr>
        <w:spacing w:line="131" w:lineRule="exact"/>
        <w:rPr>
          <w:sz w:val="20"/>
          <w:szCs w:val="20"/>
          <w:lang w:val="en-GB"/>
        </w:rPr>
      </w:pPr>
    </w:p>
    <w:p w14:paraId="3C57D0CE" w14:textId="77777777" w:rsidR="006B0900" w:rsidRDefault="00000000">
      <w:pPr>
        <w:spacing w:line="252" w:lineRule="auto"/>
        <w:ind w:left="320"/>
        <w:jc w:val="both"/>
        <w:rPr>
          <w:sz w:val="20"/>
          <w:szCs w:val="20"/>
          <w:lang w:val="en-GB"/>
        </w:rPr>
      </w:pPr>
      <w:r w:rsidRPr="00ED405D">
        <w:rPr>
          <w:rFonts w:eastAsia="Times New Roman"/>
          <w:sz w:val="16"/>
          <w:szCs w:val="16"/>
          <w:lang w:val="en-GB"/>
        </w:rPr>
        <w:t>Es gab auch eine Prophetin, Anna, die Tochter Phanuels, aus dem Stamm Asser. Sie war sehr alt; sie hatte nach ihrer Heirat sieben Jahre mit ihrem Mann gelebt und war dann Witwe, bis sie vierundachtzig war. Sie verließ den Tempel nie, sondern betete Tag und Nacht, fastete und betete. Als sie in diesem Moment zu ihnen kam, dankte sie Gott und sprach über das Kind zu allen, die sich auf die Erlösung Jerusalems freuten.</w:t>
      </w:r>
    </w:p>
    <w:p w14:paraId="0FF23499" w14:textId="77777777" w:rsidR="00C960DC" w:rsidRPr="00ED405D" w:rsidRDefault="00C960DC">
      <w:pPr>
        <w:spacing w:line="1" w:lineRule="exact"/>
        <w:rPr>
          <w:sz w:val="20"/>
          <w:szCs w:val="20"/>
          <w:lang w:val="en-GB"/>
        </w:rPr>
      </w:pPr>
    </w:p>
    <w:p w14:paraId="59D8892D" w14:textId="77777777" w:rsidR="006B0900" w:rsidRDefault="00000000">
      <w:pPr>
        <w:jc w:val="right"/>
        <w:rPr>
          <w:sz w:val="20"/>
          <w:szCs w:val="20"/>
          <w:lang w:val="en-GB"/>
        </w:rPr>
      </w:pPr>
      <w:r w:rsidRPr="00ED405D">
        <w:rPr>
          <w:rFonts w:eastAsia="Times New Roman"/>
          <w:sz w:val="12"/>
          <w:szCs w:val="12"/>
          <w:lang w:val="en-GB"/>
        </w:rPr>
        <w:t xml:space="preserve">-LUKAS </w:t>
      </w:r>
      <w:r w:rsidRPr="00ED405D">
        <w:rPr>
          <w:rFonts w:eastAsia="Times New Roman"/>
          <w:sz w:val="16"/>
          <w:szCs w:val="16"/>
          <w:lang w:val="en-GB"/>
        </w:rPr>
        <w:t xml:space="preserve">2:36-38, </w:t>
      </w:r>
      <w:r w:rsidRPr="00ED405D">
        <w:rPr>
          <w:rFonts w:eastAsia="Times New Roman"/>
          <w:sz w:val="12"/>
          <w:szCs w:val="12"/>
          <w:lang w:val="en-GB"/>
        </w:rPr>
        <w:t>NIV</w:t>
      </w:r>
    </w:p>
    <w:p w14:paraId="63137B02" w14:textId="77777777" w:rsidR="00C960DC" w:rsidRPr="00ED405D" w:rsidRDefault="00C960DC">
      <w:pPr>
        <w:spacing w:line="154" w:lineRule="exact"/>
        <w:rPr>
          <w:sz w:val="20"/>
          <w:szCs w:val="20"/>
          <w:lang w:val="en-GB"/>
        </w:rPr>
      </w:pPr>
    </w:p>
    <w:p w14:paraId="7D62D8A2"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Sie verließ den Tempel nicht, sondern diente Gott mit Fasten und Gebet Tag und Nacht. Zweifellos beteten auch andere, die nicht in der Heiligen Schrift erwähnt werden. Diese Gebete und Fürbitten wurden von Gott genutzt, um das Reich Gottes einzuweihen.</w:t>
      </w:r>
    </w:p>
    <w:p w14:paraId="541DC80B"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Das Gebet war für Jesus sehr wichtig, als er seinen Dienst auf der Erde antrat. Er betete nächtelang, während er das Reich Gottes verkündete: "Sehr früh am Morgen, als es noch dunkel war, stand Jesus auf, verließ das Haus und ging an einen einsamen Ort, wo er betete" (Markus 1:35, </w:t>
      </w:r>
      <w:r w:rsidRPr="00ED405D">
        <w:rPr>
          <w:rFonts w:eastAsia="Times New Roman"/>
          <w:sz w:val="12"/>
          <w:szCs w:val="12"/>
          <w:lang w:val="en-GB"/>
        </w:rPr>
        <w:t>NIV</w:t>
      </w:r>
      <w:r w:rsidRPr="00ED405D">
        <w:rPr>
          <w:rFonts w:eastAsia="Times New Roman"/>
          <w:sz w:val="16"/>
          <w:szCs w:val="16"/>
          <w:lang w:val="en-GB"/>
        </w:rPr>
        <w:t xml:space="preserve">). Er musste in ständiger, direkter Verbindung mit seinem Vater im Himmel stehen. Jesus </w:t>
      </w:r>
      <w:proofErr w:type="gramStart"/>
      <w:r w:rsidRPr="00ED405D">
        <w:rPr>
          <w:rFonts w:eastAsia="Times New Roman"/>
          <w:sz w:val="16"/>
          <w:szCs w:val="16"/>
          <w:lang w:val="en-GB"/>
        </w:rPr>
        <w:t>hat</w:t>
      </w:r>
      <w:proofErr w:type="gramEnd"/>
      <w:r w:rsidRPr="00ED405D">
        <w:rPr>
          <w:rFonts w:eastAsia="Times New Roman"/>
          <w:sz w:val="16"/>
          <w:szCs w:val="16"/>
          <w:lang w:val="en-GB"/>
        </w:rPr>
        <w:t xml:space="preserve"> die ganze Nacht gebetet, bevor er die Zwölf auswählte.</w:t>
      </w:r>
    </w:p>
    <w:p w14:paraId="15903E51" w14:textId="77777777" w:rsidR="00C960DC" w:rsidRPr="00ED405D" w:rsidRDefault="00C960DC">
      <w:pPr>
        <w:spacing w:line="138" w:lineRule="exact"/>
        <w:rPr>
          <w:sz w:val="20"/>
          <w:szCs w:val="20"/>
          <w:lang w:val="en-GB"/>
        </w:rPr>
      </w:pPr>
    </w:p>
    <w:p w14:paraId="59B3679D" w14:textId="77777777" w:rsidR="006B0900" w:rsidRDefault="00000000">
      <w:pPr>
        <w:ind w:left="320"/>
        <w:rPr>
          <w:sz w:val="20"/>
          <w:szCs w:val="20"/>
          <w:lang w:val="en-GB"/>
        </w:rPr>
      </w:pPr>
      <w:r w:rsidRPr="00ED405D">
        <w:rPr>
          <w:rFonts w:eastAsia="Times New Roman"/>
          <w:sz w:val="16"/>
          <w:szCs w:val="16"/>
          <w:lang w:val="en-GB"/>
        </w:rPr>
        <w:t>An einem dieser Tage ging Jesus auf einen Berghang hinaus, um</w:t>
      </w:r>
    </w:p>
    <w:p w14:paraId="529AE918" w14:textId="77777777" w:rsidR="00C960DC" w:rsidRPr="00ED405D" w:rsidRDefault="00C960DC">
      <w:pPr>
        <w:rPr>
          <w:lang w:val="en-GB"/>
        </w:rPr>
        <w:sectPr w:rsidR="00C960DC" w:rsidRPr="00ED405D">
          <w:pgSz w:w="5040" w:h="6625"/>
          <w:pgMar w:top="575" w:right="504" w:bottom="32" w:left="500" w:header="0" w:footer="0" w:gutter="0"/>
          <w:cols w:space="720" w:equalWidth="0">
            <w:col w:w="4040"/>
          </w:cols>
        </w:sectPr>
      </w:pPr>
    </w:p>
    <w:p w14:paraId="1BED2F9D" w14:textId="77777777" w:rsidR="006B0900" w:rsidRDefault="00000000">
      <w:pPr>
        <w:spacing w:line="254" w:lineRule="auto"/>
        <w:ind w:left="320"/>
        <w:jc w:val="both"/>
        <w:rPr>
          <w:sz w:val="20"/>
          <w:szCs w:val="20"/>
          <w:lang w:val="en-GB"/>
        </w:rPr>
      </w:pPr>
      <w:bookmarkStart w:id="209" w:name="page210"/>
      <w:bookmarkEnd w:id="209"/>
      <w:r w:rsidRPr="00ED405D">
        <w:rPr>
          <w:rFonts w:eastAsia="Times New Roman"/>
          <w:sz w:val="16"/>
          <w:szCs w:val="16"/>
          <w:lang w:val="en-GB"/>
        </w:rPr>
        <w:lastRenderedPageBreak/>
        <w:t>beten und verbrachte die Nacht im Gebet zu Gott. Als der Morgen anbrach, rief er seine Jünger zu sich und wählte zwölf von ihnen aus, die er auch zu Aposteln ernannte.</w:t>
      </w:r>
    </w:p>
    <w:p w14:paraId="7548511B" w14:textId="77777777" w:rsidR="00C960DC" w:rsidRPr="00ED405D" w:rsidRDefault="00C960DC">
      <w:pPr>
        <w:spacing w:line="2" w:lineRule="exact"/>
        <w:rPr>
          <w:sz w:val="20"/>
          <w:szCs w:val="20"/>
          <w:lang w:val="en-GB"/>
        </w:rPr>
      </w:pPr>
    </w:p>
    <w:p w14:paraId="725C660D" w14:textId="77777777" w:rsidR="006B0900" w:rsidRDefault="00000000">
      <w:pPr>
        <w:jc w:val="right"/>
        <w:rPr>
          <w:sz w:val="20"/>
          <w:szCs w:val="20"/>
          <w:lang w:val="en-GB"/>
        </w:rPr>
      </w:pPr>
      <w:r w:rsidRPr="00ED405D">
        <w:rPr>
          <w:rFonts w:eastAsia="Times New Roman"/>
          <w:sz w:val="12"/>
          <w:szCs w:val="12"/>
          <w:lang w:val="en-GB"/>
        </w:rPr>
        <w:t xml:space="preserve">-LUKAS </w:t>
      </w:r>
      <w:r w:rsidRPr="00ED405D">
        <w:rPr>
          <w:rFonts w:eastAsia="Times New Roman"/>
          <w:sz w:val="16"/>
          <w:szCs w:val="16"/>
          <w:lang w:val="en-GB"/>
        </w:rPr>
        <w:t xml:space="preserve">6:12-13, </w:t>
      </w:r>
      <w:r w:rsidRPr="00ED405D">
        <w:rPr>
          <w:rFonts w:eastAsia="Times New Roman"/>
          <w:sz w:val="12"/>
          <w:szCs w:val="12"/>
          <w:lang w:val="en-GB"/>
        </w:rPr>
        <w:t>NIV</w:t>
      </w:r>
    </w:p>
    <w:p w14:paraId="5DC3FAA1" w14:textId="77777777" w:rsidR="00C960DC" w:rsidRPr="00ED405D" w:rsidRDefault="00C960DC">
      <w:pPr>
        <w:spacing w:line="154" w:lineRule="exact"/>
        <w:rPr>
          <w:sz w:val="20"/>
          <w:szCs w:val="20"/>
          <w:lang w:val="en-GB"/>
        </w:rPr>
      </w:pPr>
    </w:p>
    <w:p w14:paraId="4272E0B5" w14:textId="77777777" w:rsidR="006B0900" w:rsidRDefault="00000000">
      <w:pPr>
        <w:spacing w:line="257" w:lineRule="auto"/>
        <w:ind w:firstLine="156"/>
        <w:jc w:val="both"/>
        <w:rPr>
          <w:sz w:val="20"/>
          <w:szCs w:val="20"/>
          <w:lang w:val="en-GB"/>
        </w:rPr>
      </w:pPr>
      <w:r w:rsidRPr="00ED405D">
        <w:rPr>
          <w:rFonts w:eastAsia="Times New Roman"/>
          <w:sz w:val="16"/>
          <w:szCs w:val="16"/>
          <w:lang w:val="en-GB"/>
        </w:rPr>
        <w:t>Das Gebet war ein Teil seines Dienstes und ein wichtiger Bestandteil, um das Reich Gottes voranzubringen.</w:t>
      </w:r>
    </w:p>
    <w:p w14:paraId="4C236103"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 xml:space="preserve">Das Gebet war der Schlüssel zur Ausgießung des Heiligen Geistes. Nach der Himmelfahrt Jesu kehrten die Apostel sofort nach Jerusalem zurück, wo sie sich im Abendmahlssaal versammelten. Andere Gläubige schlossen sich ihnen bald an, und sie blieben "beständig im Gebet" (Apg 1,14, </w:t>
      </w:r>
      <w:r w:rsidRPr="00ED405D">
        <w:rPr>
          <w:rFonts w:eastAsia="Times New Roman"/>
          <w:sz w:val="12"/>
          <w:szCs w:val="12"/>
          <w:lang w:val="en-GB"/>
        </w:rPr>
        <w:t>NIV</w:t>
      </w:r>
      <w:r w:rsidRPr="00ED405D">
        <w:rPr>
          <w:rFonts w:eastAsia="Times New Roman"/>
          <w:sz w:val="16"/>
          <w:szCs w:val="16"/>
          <w:lang w:val="en-GB"/>
        </w:rPr>
        <w:t>). Am Pfingsttag waren bereits 120 Gläubige im Abendmahlssaal versammelt und beteten.</w:t>
      </w:r>
    </w:p>
    <w:p w14:paraId="044D8117" w14:textId="77777777" w:rsidR="00C960DC" w:rsidRPr="00ED405D" w:rsidRDefault="00C960DC">
      <w:pPr>
        <w:spacing w:line="138" w:lineRule="exact"/>
        <w:rPr>
          <w:sz w:val="20"/>
          <w:szCs w:val="20"/>
          <w:lang w:val="en-GB"/>
        </w:rPr>
      </w:pPr>
    </w:p>
    <w:p w14:paraId="2C5E1065" w14:textId="77777777" w:rsidR="006B0900" w:rsidRDefault="00000000">
      <w:pPr>
        <w:spacing w:line="288" w:lineRule="auto"/>
        <w:ind w:left="320"/>
        <w:jc w:val="both"/>
        <w:rPr>
          <w:sz w:val="20"/>
          <w:szCs w:val="20"/>
          <w:lang w:val="en-GB"/>
        </w:rPr>
      </w:pPr>
      <w:r w:rsidRPr="00ED405D">
        <w:rPr>
          <w:rFonts w:eastAsia="Times New Roman"/>
          <w:sz w:val="14"/>
          <w:szCs w:val="14"/>
          <w:lang w:val="en-GB"/>
        </w:rPr>
        <w:t>Als der Pfingsttag kam, waren sie alle an einem Ort versammelt. Plötzlich kam ein Geräusch wie das Blasen eines heftigen Windes vom Himmel und erfüllte das ganze Haus, in dem sie saßen. Sie sahen etwas, das wie Feuerzungen aussah, die sich teilten und auf jedem von ihnen ruhten. Alle wurden mit dem Heiligen Geist erfüllt und fingen an, in anderen Sprachen zu reden, wie der Geist es ihnen ermöglichte.</w:t>
      </w:r>
    </w:p>
    <w:p w14:paraId="2FA7BFA5" w14:textId="77777777" w:rsidR="00C960DC" w:rsidRPr="00ED405D" w:rsidRDefault="00C960DC">
      <w:pPr>
        <w:spacing w:line="2" w:lineRule="exact"/>
        <w:rPr>
          <w:sz w:val="20"/>
          <w:szCs w:val="20"/>
          <w:lang w:val="en-GB"/>
        </w:rPr>
      </w:pPr>
    </w:p>
    <w:p w14:paraId="516FE552" w14:textId="77777777" w:rsidR="006B0900" w:rsidRDefault="00000000">
      <w:pPr>
        <w:jc w:val="right"/>
        <w:rPr>
          <w:sz w:val="20"/>
          <w:szCs w:val="20"/>
          <w:lang w:val="en-GB"/>
        </w:rPr>
      </w:pPr>
      <w:r w:rsidRPr="00ED405D">
        <w:rPr>
          <w:rFonts w:eastAsia="Times New Roman"/>
          <w:sz w:val="12"/>
          <w:szCs w:val="12"/>
          <w:lang w:val="en-GB"/>
        </w:rPr>
        <w:t xml:space="preserve">-APOSTELGESCHICHTE </w:t>
      </w:r>
      <w:r w:rsidRPr="00ED405D">
        <w:rPr>
          <w:rFonts w:eastAsia="Times New Roman"/>
          <w:sz w:val="16"/>
          <w:szCs w:val="16"/>
          <w:lang w:val="en-GB"/>
        </w:rPr>
        <w:t xml:space="preserve">2:1-4, </w:t>
      </w:r>
      <w:r w:rsidRPr="00ED405D">
        <w:rPr>
          <w:rFonts w:eastAsia="Times New Roman"/>
          <w:sz w:val="12"/>
          <w:szCs w:val="12"/>
          <w:lang w:val="en-GB"/>
        </w:rPr>
        <w:t>NIV</w:t>
      </w:r>
    </w:p>
    <w:p w14:paraId="4CBD6676" w14:textId="77777777" w:rsidR="00C960DC" w:rsidRPr="00ED405D" w:rsidRDefault="00C960DC">
      <w:pPr>
        <w:spacing w:line="154" w:lineRule="exact"/>
        <w:rPr>
          <w:sz w:val="20"/>
          <w:szCs w:val="20"/>
          <w:lang w:val="en-GB"/>
        </w:rPr>
      </w:pPr>
    </w:p>
    <w:p w14:paraId="19109762"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 xml:space="preserve">In der Geschichte gab es Ausgießungen des Geistes aufgrund von Gebet. Die Kirche betete auch nach Pfingsten weiter. Die Kirche war eine </w:t>
      </w:r>
      <w:r w:rsidRPr="00ED405D">
        <w:rPr>
          <w:rFonts w:eastAsia="Times New Roman"/>
          <w:i/>
          <w:iCs/>
          <w:sz w:val="16"/>
          <w:szCs w:val="16"/>
          <w:lang w:val="en-GB"/>
        </w:rPr>
        <w:t xml:space="preserve">Gebetsgemeinschaft </w:t>
      </w:r>
      <w:r w:rsidRPr="00ED405D">
        <w:rPr>
          <w:rFonts w:eastAsia="Times New Roman"/>
          <w:sz w:val="16"/>
          <w:szCs w:val="16"/>
          <w:lang w:val="en-GB"/>
        </w:rPr>
        <w:t>für die Ausbreitung des Reiches Gottes.</w:t>
      </w:r>
    </w:p>
    <w:p w14:paraId="2C8C4E43" w14:textId="77777777" w:rsidR="00C960DC" w:rsidRPr="00ED405D" w:rsidRDefault="00C960DC">
      <w:pPr>
        <w:rPr>
          <w:lang w:val="en-GB"/>
        </w:rPr>
        <w:sectPr w:rsidR="00C960DC" w:rsidRPr="00ED405D">
          <w:pgSz w:w="5040" w:h="6625"/>
          <w:pgMar w:top="587" w:right="504" w:bottom="181" w:left="500" w:header="0" w:footer="0" w:gutter="0"/>
          <w:cols w:space="720" w:equalWidth="0">
            <w:col w:w="4040"/>
          </w:cols>
        </w:sectPr>
      </w:pPr>
    </w:p>
    <w:p w14:paraId="1DA33B01" w14:textId="77777777" w:rsidR="006B0900" w:rsidRDefault="00000000">
      <w:pPr>
        <w:spacing w:line="257" w:lineRule="auto"/>
        <w:ind w:left="320" w:right="20"/>
        <w:jc w:val="both"/>
        <w:rPr>
          <w:sz w:val="20"/>
          <w:szCs w:val="20"/>
          <w:lang w:val="en-GB"/>
        </w:rPr>
      </w:pPr>
      <w:bookmarkStart w:id="210" w:name="page211"/>
      <w:bookmarkEnd w:id="210"/>
      <w:r w:rsidRPr="00ED405D">
        <w:rPr>
          <w:rFonts w:eastAsia="Times New Roman"/>
          <w:sz w:val="16"/>
          <w:szCs w:val="16"/>
          <w:lang w:val="en-GB"/>
        </w:rPr>
        <w:lastRenderedPageBreak/>
        <w:t>Sie widmeten sich der Lehre der Apostel und der Gemeinschaft, dem Brechen des Brotes und dem Gebet.</w:t>
      </w:r>
    </w:p>
    <w:p w14:paraId="1A1B66F6" w14:textId="77777777" w:rsidR="006B0900" w:rsidRDefault="00000000">
      <w:pPr>
        <w:jc w:val="right"/>
        <w:rPr>
          <w:sz w:val="20"/>
          <w:szCs w:val="20"/>
          <w:lang w:val="en-GB"/>
        </w:rPr>
      </w:pPr>
      <w:r w:rsidRPr="00ED405D">
        <w:rPr>
          <w:rFonts w:eastAsia="Times New Roman"/>
          <w:sz w:val="12"/>
          <w:szCs w:val="12"/>
          <w:lang w:val="en-GB"/>
        </w:rPr>
        <w:t xml:space="preserve">-APOSTELGESCHICHTE </w:t>
      </w:r>
      <w:r w:rsidRPr="00ED405D">
        <w:rPr>
          <w:rFonts w:eastAsia="Times New Roman"/>
          <w:sz w:val="16"/>
          <w:szCs w:val="16"/>
          <w:lang w:val="en-GB"/>
        </w:rPr>
        <w:t xml:space="preserve">2:42, </w:t>
      </w:r>
      <w:r w:rsidRPr="00ED405D">
        <w:rPr>
          <w:rFonts w:eastAsia="Times New Roman"/>
          <w:sz w:val="12"/>
          <w:szCs w:val="12"/>
          <w:lang w:val="en-GB"/>
        </w:rPr>
        <w:t>NIV</w:t>
      </w:r>
    </w:p>
    <w:p w14:paraId="2849BDCA" w14:textId="77777777" w:rsidR="00C960DC" w:rsidRPr="00ED405D" w:rsidRDefault="00C960DC">
      <w:pPr>
        <w:spacing w:line="310" w:lineRule="exact"/>
        <w:rPr>
          <w:sz w:val="20"/>
          <w:szCs w:val="20"/>
          <w:lang w:val="en-GB"/>
        </w:rPr>
      </w:pPr>
    </w:p>
    <w:p w14:paraId="3002C0BB" w14:textId="77777777" w:rsidR="006B0900" w:rsidRDefault="00000000">
      <w:pPr>
        <w:spacing w:line="253" w:lineRule="auto"/>
        <w:ind w:left="320"/>
        <w:jc w:val="both"/>
        <w:rPr>
          <w:sz w:val="20"/>
          <w:szCs w:val="20"/>
          <w:lang w:val="en-GB"/>
        </w:rPr>
      </w:pPr>
      <w:r w:rsidRPr="00ED405D">
        <w:rPr>
          <w:rFonts w:eastAsia="Times New Roman"/>
          <w:sz w:val="16"/>
          <w:szCs w:val="16"/>
          <w:lang w:val="en-GB"/>
        </w:rPr>
        <w:t>Die Apostel gaben sich ständig dem Gebet hin. Brüder, wählt aus eurer Mitte sieben Männer aus, die dafür bekannt sind, dass sie voll des Geistes und weise sind. Wir werden ihnen diese Aufgabe [die Betreuung der Witwen] übertragen und unsere Aufmerksamkeit dem Gebet und dem Dienst des Wortes widmen.</w:t>
      </w:r>
    </w:p>
    <w:p w14:paraId="74A8914F" w14:textId="77777777" w:rsidR="006B0900" w:rsidRDefault="00000000">
      <w:pPr>
        <w:jc w:val="right"/>
        <w:rPr>
          <w:sz w:val="20"/>
          <w:szCs w:val="20"/>
          <w:lang w:val="en-GB"/>
        </w:rPr>
      </w:pPr>
      <w:r w:rsidRPr="00ED405D">
        <w:rPr>
          <w:rFonts w:eastAsia="Times New Roman"/>
          <w:sz w:val="12"/>
          <w:szCs w:val="12"/>
          <w:lang w:val="en-GB"/>
        </w:rPr>
        <w:t xml:space="preserve">-APOSTELGESCHICHTE </w:t>
      </w:r>
      <w:r w:rsidRPr="00ED405D">
        <w:rPr>
          <w:rFonts w:eastAsia="Times New Roman"/>
          <w:sz w:val="16"/>
          <w:szCs w:val="16"/>
          <w:lang w:val="en-GB"/>
        </w:rPr>
        <w:t xml:space="preserve">6:3-4, </w:t>
      </w:r>
      <w:r w:rsidRPr="00ED405D">
        <w:rPr>
          <w:rFonts w:eastAsia="Times New Roman"/>
          <w:sz w:val="12"/>
          <w:szCs w:val="12"/>
          <w:lang w:val="en-GB"/>
        </w:rPr>
        <w:t>NIV</w:t>
      </w:r>
    </w:p>
    <w:p w14:paraId="01DB7991" w14:textId="77777777" w:rsidR="00C960DC" w:rsidRPr="00ED405D" w:rsidRDefault="00C960DC">
      <w:pPr>
        <w:spacing w:line="154" w:lineRule="exact"/>
        <w:rPr>
          <w:sz w:val="20"/>
          <w:szCs w:val="20"/>
          <w:lang w:val="en-GB"/>
        </w:rPr>
      </w:pPr>
    </w:p>
    <w:p w14:paraId="5BD35883"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Ihr Eifer für das Gebet und das Wort war ein Schlüssel zu ihrem Erfolg im Dienst. Der apostolische Dienst ist ein Dienst des Gebets und des Wortes.</w:t>
      </w:r>
    </w:p>
    <w:p w14:paraId="55F77335" w14:textId="77777777" w:rsidR="00C960DC" w:rsidRPr="00ED405D" w:rsidRDefault="00C960DC">
      <w:pPr>
        <w:spacing w:line="2" w:lineRule="exact"/>
        <w:rPr>
          <w:sz w:val="20"/>
          <w:szCs w:val="20"/>
          <w:lang w:val="en-GB"/>
        </w:rPr>
      </w:pPr>
    </w:p>
    <w:p w14:paraId="110B8C07"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Ein frommer und gottesfürchtiger Hauptmann in Cäsarea hatte eine Vision, in der ein Engel Gottes zu ihm kam und ihm sagte: "Deine Gebete und Gaben für die Armen sind als Gedenkopfer vor Gott aufgekommen" (Apg 10,4). Der Engel wies ihn an, Diener nach Joppe zu schicken, wo sie Petrus finden würden, den sie nach Cäsarea zurückbringen sollten. Dank seiner Treue im Gebet war Kornelius der Schlüssel dazu, dass das Reich Gottes zu den Heiden kommen konnte. Gott erhörte Kornelius' Gebet und sein Geben. Kornelius sagte zu Petrus:</w:t>
      </w:r>
    </w:p>
    <w:p w14:paraId="03079EDF" w14:textId="77777777" w:rsidR="00C960DC" w:rsidRPr="00ED405D" w:rsidRDefault="00C960DC">
      <w:pPr>
        <w:spacing w:line="142" w:lineRule="exact"/>
        <w:rPr>
          <w:sz w:val="20"/>
          <w:szCs w:val="20"/>
          <w:lang w:val="en-GB"/>
        </w:rPr>
      </w:pPr>
    </w:p>
    <w:p w14:paraId="56667893" w14:textId="77777777" w:rsidR="006B0900" w:rsidRDefault="00000000">
      <w:pPr>
        <w:spacing w:line="258" w:lineRule="auto"/>
        <w:ind w:left="320"/>
        <w:jc w:val="both"/>
        <w:rPr>
          <w:sz w:val="20"/>
          <w:szCs w:val="20"/>
          <w:lang w:val="en-GB"/>
        </w:rPr>
      </w:pPr>
      <w:r w:rsidRPr="00ED405D">
        <w:rPr>
          <w:rFonts w:eastAsia="Times New Roman"/>
          <w:sz w:val="16"/>
          <w:szCs w:val="16"/>
          <w:lang w:val="en-GB"/>
        </w:rPr>
        <w:t xml:space="preserve">Vor vier Tagen war ich um diese Zeit, um drei Uhr nachmittags, in meinem Haus und betete. Plötzlich stand ein Mann in glänzenden Kleidern vor mir und sagte: </w:t>
      </w:r>
      <w:r w:rsidRPr="00ED405D">
        <w:rPr>
          <w:rFonts w:eastAsia="Times New Roman"/>
          <w:sz w:val="16"/>
          <w:szCs w:val="16"/>
          <w:lang w:val="en-GB"/>
        </w:rPr>
        <w:lastRenderedPageBreak/>
        <w:t>"Kornelius, Gott hat dein Gebet erhört und an deine Gaben für die Armen gedacht. Schicke nach</w:t>
      </w:r>
    </w:p>
    <w:p w14:paraId="342C75A6" w14:textId="77777777" w:rsidR="00C960DC" w:rsidRPr="00ED405D" w:rsidRDefault="00C960DC">
      <w:pPr>
        <w:rPr>
          <w:lang w:val="en-GB"/>
        </w:rPr>
        <w:sectPr w:rsidR="00C960DC" w:rsidRPr="00ED405D">
          <w:pgSz w:w="5040" w:h="6625"/>
          <w:pgMar w:top="575" w:right="504" w:bottom="37" w:left="500" w:header="0" w:footer="0" w:gutter="0"/>
          <w:cols w:space="720" w:equalWidth="0">
            <w:col w:w="4040"/>
          </w:cols>
        </w:sectPr>
      </w:pPr>
    </w:p>
    <w:p w14:paraId="28AA2E68" w14:textId="77777777" w:rsidR="006B0900" w:rsidRDefault="00000000">
      <w:pPr>
        <w:spacing w:line="289" w:lineRule="auto"/>
        <w:ind w:left="320"/>
        <w:jc w:val="both"/>
        <w:rPr>
          <w:sz w:val="20"/>
          <w:szCs w:val="20"/>
          <w:lang w:val="en-GB"/>
        </w:rPr>
      </w:pPr>
      <w:bookmarkStart w:id="211" w:name="page212"/>
      <w:bookmarkEnd w:id="211"/>
      <w:r w:rsidRPr="00ED405D">
        <w:rPr>
          <w:rFonts w:eastAsia="Times New Roman"/>
          <w:sz w:val="14"/>
          <w:szCs w:val="14"/>
          <w:lang w:val="en-GB"/>
        </w:rPr>
        <w:lastRenderedPageBreak/>
        <w:t>Joppa für Simon, der Petrus genannt wird. Er ist zu Gast im Haus von Simon, dem Gerber, der am Meer wohnt." Ich habe sofort nach dir geschickt, und es war gut, dass du gekommen bist. Jetzt sind wir alle hier im Angesicht Gottes, um alles zu hören, was der Herr dir aufgetragen hat, uns zu erzählen.</w:t>
      </w:r>
    </w:p>
    <w:p w14:paraId="23C3221A" w14:textId="77777777" w:rsidR="00C960DC" w:rsidRPr="00ED405D" w:rsidRDefault="00C960DC">
      <w:pPr>
        <w:spacing w:line="1" w:lineRule="exact"/>
        <w:rPr>
          <w:sz w:val="20"/>
          <w:szCs w:val="20"/>
          <w:lang w:val="en-GB"/>
        </w:rPr>
      </w:pPr>
    </w:p>
    <w:p w14:paraId="0FFFFC84" w14:textId="77777777" w:rsidR="006B0900" w:rsidRDefault="00000000">
      <w:pPr>
        <w:jc w:val="right"/>
        <w:rPr>
          <w:sz w:val="20"/>
          <w:szCs w:val="20"/>
          <w:lang w:val="en-GB"/>
        </w:rPr>
      </w:pPr>
      <w:r w:rsidRPr="00ED405D">
        <w:rPr>
          <w:rFonts w:eastAsia="Times New Roman"/>
          <w:sz w:val="12"/>
          <w:szCs w:val="12"/>
          <w:lang w:val="en-GB"/>
        </w:rPr>
        <w:t xml:space="preserve">-APOSTELGESCHICHTE </w:t>
      </w:r>
      <w:r w:rsidRPr="00ED405D">
        <w:rPr>
          <w:rFonts w:eastAsia="Times New Roman"/>
          <w:sz w:val="16"/>
          <w:szCs w:val="16"/>
          <w:lang w:val="en-GB"/>
        </w:rPr>
        <w:t xml:space="preserve">10:30-33, </w:t>
      </w:r>
      <w:r w:rsidRPr="00ED405D">
        <w:rPr>
          <w:rFonts w:eastAsia="Times New Roman"/>
          <w:sz w:val="12"/>
          <w:szCs w:val="12"/>
          <w:lang w:val="en-GB"/>
        </w:rPr>
        <w:t>NIV</w:t>
      </w:r>
    </w:p>
    <w:p w14:paraId="6A8708DA" w14:textId="77777777" w:rsidR="00C960DC" w:rsidRPr="00ED405D" w:rsidRDefault="00C960DC">
      <w:pPr>
        <w:spacing w:line="154" w:lineRule="exact"/>
        <w:rPr>
          <w:sz w:val="20"/>
          <w:szCs w:val="20"/>
          <w:lang w:val="en-GB"/>
        </w:rPr>
      </w:pPr>
    </w:p>
    <w:p w14:paraId="596B762D"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 xml:space="preserve">Als Petrus die Worte des Kornelius hörte, begann er ihm von Jesu Tod und Auferstehung zu erzählen und dass </w:t>
      </w:r>
      <w:proofErr w:type="gramStart"/>
      <w:r w:rsidRPr="00ED405D">
        <w:rPr>
          <w:rFonts w:eastAsia="Times New Roman"/>
          <w:sz w:val="16"/>
          <w:szCs w:val="16"/>
          <w:lang w:val="en-GB"/>
        </w:rPr>
        <w:t>Jesus</w:t>
      </w:r>
      <w:proofErr w:type="gramEnd"/>
      <w:r w:rsidRPr="00ED405D">
        <w:rPr>
          <w:rFonts w:eastAsia="Times New Roman"/>
          <w:sz w:val="16"/>
          <w:szCs w:val="16"/>
          <w:lang w:val="en-GB"/>
        </w:rPr>
        <w:t xml:space="preserve"> seine Jünger beauftragt hatte, "den Menschen zu predigen und zu bezeugen, dass er derjenige ist, den Gott zum Richter der Lebenden und der Toten eingesetzt hat" (Apostelgeschichte 10:42, </w:t>
      </w:r>
      <w:r w:rsidRPr="00ED405D">
        <w:rPr>
          <w:rFonts w:eastAsia="Times New Roman"/>
          <w:sz w:val="12"/>
          <w:szCs w:val="12"/>
          <w:lang w:val="en-GB"/>
        </w:rPr>
        <w:t>NIV</w:t>
      </w:r>
      <w:r w:rsidRPr="00ED405D">
        <w:rPr>
          <w:rFonts w:eastAsia="Times New Roman"/>
          <w:sz w:val="16"/>
          <w:szCs w:val="16"/>
          <w:lang w:val="en-GB"/>
        </w:rPr>
        <w:t>). Das Wort sagt uns:</w:t>
      </w:r>
    </w:p>
    <w:p w14:paraId="0AA1742B" w14:textId="77777777" w:rsidR="00C960DC" w:rsidRPr="00ED405D" w:rsidRDefault="00C960DC">
      <w:pPr>
        <w:spacing w:line="135" w:lineRule="exact"/>
        <w:rPr>
          <w:sz w:val="20"/>
          <w:szCs w:val="20"/>
          <w:lang w:val="en-GB"/>
        </w:rPr>
      </w:pPr>
    </w:p>
    <w:p w14:paraId="6EF24499" w14:textId="77777777" w:rsidR="006B0900" w:rsidRDefault="00000000">
      <w:pPr>
        <w:spacing w:line="252" w:lineRule="auto"/>
        <w:ind w:left="320"/>
        <w:jc w:val="both"/>
        <w:rPr>
          <w:sz w:val="20"/>
          <w:szCs w:val="20"/>
          <w:lang w:val="en-GB"/>
        </w:rPr>
      </w:pPr>
      <w:r w:rsidRPr="00ED405D">
        <w:rPr>
          <w:rFonts w:eastAsia="Times New Roman"/>
          <w:sz w:val="16"/>
          <w:szCs w:val="16"/>
          <w:lang w:val="en-GB"/>
        </w:rPr>
        <w:t>Noch während Petrus diese Worte sprach, kam der Heilige Geist auf alle, die die Botschaft hörten. Die beschnittenen Gläubigen, die mit Petrus gekommen waren, waren erstaunt, dass die Gabe des Heiligen Geistes sogar auf die Heiden ausgegossen worden war. Denn sie hörten sie in Zungen reden und Gott loben.</w:t>
      </w:r>
    </w:p>
    <w:p w14:paraId="5F3E9D83" w14:textId="77777777" w:rsidR="00C960DC" w:rsidRPr="00ED405D" w:rsidRDefault="00C960DC">
      <w:pPr>
        <w:spacing w:line="3" w:lineRule="exact"/>
        <w:rPr>
          <w:sz w:val="20"/>
          <w:szCs w:val="20"/>
          <w:lang w:val="en-GB"/>
        </w:rPr>
      </w:pPr>
    </w:p>
    <w:p w14:paraId="002D9538" w14:textId="77777777" w:rsidR="006B0900" w:rsidRDefault="00000000">
      <w:pPr>
        <w:jc w:val="right"/>
        <w:rPr>
          <w:sz w:val="20"/>
          <w:szCs w:val="20"/>
          <w:lang w:val="en-GB"/>
        </w:rPr>
      </w:pPr>
      <w:r w:rsidRPr="00ED405D">
        <w:rPr>
          <w:rFonts w:eastAsia="Times New Roman"/>
          <w:sz w:val="12"/>
          <w:szCs w:val="12"/>
          <w:lang w:val="en-GB"/>
        </w:rPr>
        <w:t xml:space="preserve">-APOSTELGESCHICHTE </w:t>
      </w:r>
      <w:r w:rsidRPr="00ED405D">
        <w:rPr>
          <w:rFonts w:eastAsia="Times New Roman"/>
          <w:sz w:val="16"/>
          <w:szCs w:val="16"/>
          <w:lang w:val="en-GB"/>
        </w:rPr>
        <w:t xml:space="preserve">10:44-46, </w:t>
      </w:r>
      <w:r w:rsidRPr="00ED405D">
        <w:rPr>
          <w:rFonts w:eastAsia="Times New Roman"/>
          <w:sz w:val="12"/>
          <w:szCs w:val="12"/>
          <w:lang w:val="en-GB"/>
        </w:rPr>
        <w:t>NIV</w:t>
      </w:r>
    </w:p>
    <w:p w14:paraId="6FC224A9" w14:textId="77777777" w:rsidR="00C960DC" w:rsidRPr="00ED405D" w:rsidRDefault="00C960DC">
      <w:pPr>
        <w:spacing w:line="154" w:lineRule="exact"/>
        <w:rPr>
          <w:sz w:val="20"/>
          <w:szCs w:val="20"/>
          <w:lang w:val="en-GB"/>
        </w:rPr>
      </w:pPr>
    </w:p>
    <w:p w14:paraId="060564C1" w14:textId="77777777" w:rsidR="006B0900" w:rsidRDefault="00000000">
      <w:pPr>
        <w:spacing w:line="258" w:lineRule="auto"/>
        <w:ind w:firstLine="156"/>
        <w:jc w:val="both"/>
        <w:rPr>
          <w:sz w:val="20"/>
          <w:szCs w:val="20"/>
          <w:lang w:val="en-GB"/>
        </w:rPr>
      </w:pPr>
      <w:r w:rsidRPr="00ED405D">
        <w:rPr>
          <w:rFonts w:eastAsia="Times New Roman"/>
          <w:sz w:val="16"/>
          <w:szCs w:val="16"/>
          <w:lang w:val="en-GB"/>
        </w:rPr>
        <w:t>Als die Kirche mit Verfolgung konfrontiert wurde, beteten sie mit großem Erfolg. Sie beteten um Mut und darum, dass der Herr seine Hand mit Heilungen, Zeichen und Wundern ausstrecken möge.</w:t>
      </w:r>
    </w:p>
    <w:p w14:paraId="17F6FDA2" w14:textId="77777777" w:rsidR="00C960DC" w:rsidRPr="00ED405D" w:rsidRDefault="00C960DC">
      <w:pPr>
        <w:spacing w:line="117" w:lineRule="exact"/>
        <w:rPr>
          <w:sz w:val="20"/>
          <w:szCs w:val="20"/>
          <w:lang w:val="en-GB"/>
        </w:rPr>
      </w:pPr>
    </w:p>
    <w:p w14:paraId="796CE832" w14:textId="77777777" w:rsidR="006B0900" w:rsidRDefault="00000000">
      <w:pPr>
        <w:ind w:left="920"/>
        <w:rPr>
          <w:sz w:val="20"/>
          <w:szCs w:val="20"/>
          <w:lang w:val="en-GB"/>
        </w:rPr>
      </w:pPr>
      <w:r w:rsidRPr="00ED405D">
        <w:rPr>
          <w:rFonts w:eastAsia="Times New Roman"/>
          <w:b/>
          <w:bCs/>
          <w:sz w:val="12"/>
          <w:szCs w:val="12"/>
          <w:lang w:val="en-GB"/>
        </w:rPr>
        <w:t>GEBET KOMBINIERT MIT FASTEN</w:t>
      </w:r>
    </w:p>
    <w:p w14:paraId="6214B6C8" w14:textId="77777777" w:rsidR="00C960DC" w:rsidRPr="00ED405D" w:rsidRDefault="00C960DC">
      <w:pPr>
        <w:rPr>
          <w:lang w:val="en-GB"/>
        </w:rPr>
        <w:sectPr w:rsidR="00C960DC" w:rsidRPr="00ED405D">
          <w:pgSz w:w="5040" w:h="6625"/>
          <w:pgMar w:top="575" w:right="504" w:bottom="56" w:left="500" w:header="0" w:footer="0" w:gutter="0"/>
          <w:cols w:space="720" w:equalWidth="0">
            <w:col w:w="4040"/>
          </w:cols>
        </w:sectPr>
      </w:pPr>
    </w:p>
    <w:p w14:paraId="4FB4F0CB" w14:textId="77777777" w:rsidR="00C960DC" w:rsidRPr="00ED405D" w:rsidRDefault="00C960DC">
      <w:pPr>
        <w:spacing w:line="182" w:lineRule="exact"/>
        <w:rPr>
          <w:sz w:val="20"/>
          <w:szCs w:val="20"/>
          <w:lang w:val="en-GB"/>
        </w:rPr>
      </w:pPr>
    </w:p>
    <w:p w14:paraId="6B86894A" w14:textId="77777777" w:rsidR="006B0900" w:rsidRDefault="00000000">
      <w:pPr>
        <w:rPr>
          <w:sz w:val="20"/>
          <w:szCs w:val="20"/>
          <w:lang w:val="en-GB"/>
        </w:rPr>
      </w:pPr>
      <w:r w:rsidRPr="00ED405D">
        <w:rPr>
          <w:rFonts w:eastAsia="Times New Roman"/>
          <w:sz w:val="16"/>
          <w:szCs w:val="16"/>
          <w:lang w:val="en-GB"/>
        </w:rPr>
        <w:t xml:space="preserve">Das Gebet, gekoppelt mit Fasten, setzt enorme Kraft </w:t>
      </w:r>
      <w:proofErr w:type="gramStart"/>
      <w:r w:rsidRPr="00ED405D">
        <w:rPr>
          <w:rFonts w:eastAsia="Times New Roman"/>
          <w:sz w:val="16"/>
          <w:szCs w:val="16"/>
          <w:lang w:val="en-GB"/>
        </w:rPr>
        <w:t>für</w:t>
      </w:r>
      <w:proofErr w:type="gramEnd"/>
    </w:p>
    <w:p w14:paraId="234DCB27" w14:textId="77777777" w:rsidR="00C960DC" w:rsidRPr="00ED405D" w:rsidRDefault="00C960DC">
      <w:pPr>
        <w:rPr>
          <w:lang w:val="en-GB"/>
        </w:rPr>
        <w:sectPr w:rsidR="00C960DC" w:rsidRPr="00ED405D">
          <w:type w:val="continuous"/>
          <w:pgSz w:w="5040" w:h="6625"/>
          <w:pgMar w:top="575" w:right="504" w:bottom="56" w:left="500" w:header="0" w:footer="0" w:gutter="0"/>
          <w:cols w:space="720" w:equalWidth="0">
            <w:col w:w="4040"/>
          </w:cols>
        </w:sectPr>
      </w:pPr>
    </w:p>
    <w:p w14:paraId="7A7766F7" w14:textId="77777777" w:rsidR="006B0900" w:rsidRDefault="00000000">
      <w:pPr>
        <w:spacing w:line="251" w:lineRule="auto"/>
        <w:jc w:val="both"/>
        <w:rPr>
          <w:sz w:val="20"/>
          <w:szCs w:val="20"/>
          <w:lang w:val="en-GB"/>
        </w:rPr>
      </w:pPr>
      <w:bookmarkStart w:id="212" w:name="page213"/>
      <w:bookmarkEnd w:id="212"/>
      <w:r w:rsidRPr="00ED405D">
        <w:rPr>
          <w:rFonts w:eastAsia="Times New Roman"/>
          <w:sz w:val="16"/>
          <w:szCs w:val="16"/>
          <w:lang w:val="en-GB"/>
        </w:rPr>
        <w:lastRenderedPageBreak/>
        <w:t xml:space="preserve">Durchbruch. Fasten hilft, hartnäckige Hindernisse und Barrieren auf dem Weg zum Reich Gottes zu überwinden (2. Korinther 11,27). In der New King James Version der Bibel steht, dass Kornelius betete </w:t>
      </w:r>
      <w:r w:rsidRPr="00ED405D">
        <w:rPr>
          <w:rFonts w:eastAsia="Times New Roman"/>
          <w:i/>
          <w:iCs/>
          <w:sz w:val="16"/>
          <w:szCs w:val="16"/>
          <w:lang w:val="en-GB"/>
        </w:rPr>
        <w:t xml:space="preserve">und </w:t>
      </w:r>
      <w:r w:rsidRPr="00ED405D">
        <w:rPr>
          <w:rFonts w:eastAsia="Times New Roman"/>
          <w:sz w:val="16"/>
          <w:szCs w:val="16"/>
          <w:lang w:val="en-GB"/>
        </w:rPr>
        <w:t>fastete, als er den Besuch eines Engels erhielt, der das Kommen des Reiches zu den Heiden einleitete: "Da sagte Kornelius: 'Vor vier Tagen habe ich gefastet bis zu dieser Stunde; und um die neunte Stunde betete ich in meinem Haus, und siehe, da stand ein Mann in heller Kleidung vor mir'" (Apostelgeschichte 10:30). Fasten macht demütig, und das erregt die Aufmerksamkeit Gottes. Gott schenkt den Demütigen Gnade.</w:t>
      </w:r>
    </w:p>
    <w:p w14:paraId="51B5FCBA" w14:textId="77777777" w:rsidR="00C960DC" w:rsidRPr="00ED405D" w:rsidRDefault="00C960DC">
      <w:pPr>
        <w:spacing w:line="6" w:lineRule="exact"/>
        <w:rPr>
          <w:sz w:val="20"/>
          <w:szCs w:val="20"/>
          <w:lang w:val="en-GB"/>
        </w:rPr>
      </w:pPr>
    </w:p>
    <w:p w14:paraId="4DAD5418"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Propheten und Lehrer der Gemeinde in Antiochia dienten dem Herrn und fasteten. Sie erhielten vom Heiligen Geist die Anweisung, Barnabas und Paulus für den apostolischen Dienst auszusondern. Die Apostel wurden dann nach dem Fasten von der Gemeinde ausgesandt.</w:t>
      </w:r>
    </w:p>
    <w:p w14:paraId="0D800579" w14:textId="77777777" w:rsidR="00C960DC" w:rsidRPr="00ED405D" w:rsidRDefault="00C960DC">
      <w:pPr>
        <w:spacing w:line="136" w:lineRule="exact"/>
        <w:rPr>
          <w:sz w:val="20"/>
          <w:szCs w:val="20"/>
          <w:lang w:val="en-GB"/>
        </w:rPr>
      </w:pPr>
    </w:p>
    <w:p w14:paraId="035EA3E4" w14:textId="77777777" w:rsidR="006B0900" w:rsidRDefault="00000000">
      <w:pPr>
        <w:spacing w:line="252" w:lineRule="auto"/>
        <w:ind w:left="320"/>
        <w:jc w:val="both"/>
        <w:rPr>
          <w:sz w:val="20"/>
          <w:szCs w:val="20"/>
          <w:lang w:val="en-GB"/>
        </w:rPr>
      </w:pPr>
      <w:r w:rsidRPr="00ED405D">
        <w:rPr>
          <w:rFonts w:eastAsia="Times New Roman"/>
          <w:sz w:val="16"/>
          <w:szCs w:val="16"/>
          <w:lang w:val="en-GB"/>
        </w:rPr>
        <w:t>In der Gemeinde in Antiochia gab es einige Propheten und Lehrer: Barnabas, Simeon, der Niger genannt wurde, Lucius von Kyrene, Manaen, der bei Herodes dem Vierfürsten aufgewachsen war, und Saulus. Während sie dem Herrn dienten und fasteten, sprach der Heilige Geist: "Nun sondere Barnabas und Saulus für das Werk ab, zu dem ich sie berufen habe." Nachdem sie gefastet und gebetet und ihnen die Hände aufgelegt hatten, schickten sie sie weg.</w:t>
      </w:r>
    </w:p>
    <w:p w14:paraId="60C20664" w14:textId="77777777" w:rsidR="00C960DC" w:rsidRPr="00ED405D" w:rsidRDefault="00C960DC">
      <w:pPr>
        <w:spacing w:line="1" w:lineRule="exact"/>
        <w:rPr>
          <w:sz w:val="20"/>
          <w:szCs w:val="20"/>
          <w:lang w:val="en-GB"/>
        </w:rPr>
      </w:pPr>
    </w:p>
    <w:p w14:paraId="0E7C1CBF"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13:1-3</w:t>
      </w:r>
    </w:p>
    <w:p w14:paraId="4A678CE0" w14:textId="77777777" w:rsidR="00C960DC" w:rsidRPr="00ED405D" w:rsidRDefault="00C960DC">
      <w:pPr>
        <w:spacing w:line="154" w:lineRule="exact"/>
        <w:rPr>
          <w:sz w:val="20"/>
          <w:szCs w:val="20"/>
          <w:lang w:val="en-GB"/>
        </w:rPr>
      </w:pPr>
    </w:p>
    <w:p w14:paraId="01943DC7" w14:textId="77777777" w:rsidR="006B0900" w:rsidRDefault="00000000">
      <w:pPr>
        <w:spacing w:line="274" w:lineRule="auto"/>
        <w:ind w:firstLine="156"/>
        <w:rPr>
          <w:sz w:val="20"/>
          <w:szCs w:val="20"/>
          <w:lang w:val="en-GB"/>
        </w:rPr>
      </w:pPr>
      <w:r w:rsidRPr="00ED405D">
        <w:rPr>
          <w:rFonts w:eastAsia="Times New Roman"/>
          <w:sz w:val="16"/>
          <w:szCs w:val="16"/>
          <w:lang w:val="en-GB"/>
        </w:rPr>
        <w:t>Paulus und Barnabas wurden von Gott gebraucht, um das Reich Gottes zu den Heiden zu bringen.</w:t>
      </w:r>
    </w:p>
    <w:p w14:paraId="2F12AAF3" w14:textId="77777777" w:rsidR="00C960DC" w:rsidRPr="00ED405D" w:rsidRDefault="00C960DC">
      <w:pPr>
        <w:rPr>
          <w:lang w:val="en-GB"/>
        </w:rPr>
        <w:sectPr w:rsidR="00C960DC" w:rsidRPr="00ED405D">
          <w:pgSz w:w="5040" w:h="6625"/>
          <w:pgMar w:top="575" w:right="504" w:bottom="144" w:left="500" w:header="0" w:footer="0" w:gutter="0"/>
          <w:cols w:space="720" w:equalWidth="0">
            <w:col w:w="4040"/>
          </w:cols>
        </w:sectPr>
      </w:pPr>
    </w:p>
    <w:p w14:paraId="7A34F3D5" w14:textId="77777777" w:rsidR="006B0900" w:rsidRDefault="00000000">
      <w:pPr>
        <w:spacing w:line="253" w:lineRule="auto"/>
        <w:ind w:firstLine="156"/>
        <w:jc w:val="both"/>
        <w:rPr>
          <w:sz w:val="20"/>
          <w:szCs w:val="20"/>
          <w:lang w:val="en-GB"/>
        </w:rPr>
      </w:pPr>
      <w:bookmarkStart w:id="213" w:name="page214"/>
      <w:bookmarkEnd w:id="213"/>
      <w:r w:rsidRPr="00ED405D">
        <w:rPr>
          <w:rFonts w:eastAsia="Times New Roman"/>
          <w:sz w:val="16"/>
          <w:szCs w:val="16"/>
          <w:lang w:val="en-GB"/>
        </w:rPr>
        <w:lastRenderedPageBreak/>
        <w:t>Die Kirche von Antiochia wurde zu einem apostolischen Sendezentrum, das die Nationen beeinflusste. Diese Kirche entließ zwei ihrer besten Leiter und sandte sie auf Anweisung des Heiligen Geistes aus. Daran können wir sehen, dass der Heilige Geist aktiv ist, um das Reich Gottes voranzubringen.</w:t>
      </w:r>
    </w:p>
    <w:p w14:paraId="5C7B29A0"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Das Reich Gottes ist geistlich, und Gebet und Fasten sind geistliche Handlungen. Geistliche Menschen werden von Gott benutzt, um sein Reich voranzubringen. Menschen, die durch den Heiligen Geist zum Beten und Fasten motiviert werden, sind die Gefäße, die das Reich Gottes voranbringen.</w:t>
      </w:r>
    </w:p>
    <w:p w14:paraId="7BF8CF4A" w14:textId="77777777" w:rsidR="00C960DC" w:rsidRPr="00ED405D" w:rsidRDefault="00C960DC">
      <w:pPr>
        <w:spacing w:line="122" w:lineRule="exact"/>
        <w:rPr>
          <w:sz w:val="20"/>
          <w:szCs w:val="20"/>
          <w:lang w:val="en-GB"/>
        </w:rPr>
      </w:pPr>
    </w:p>
    <w:p w14:paraId="133546DE" w14:textId="77777777" w:rsidR="006B0900" w:rsidRDefault="00000000">
      <w:pPr>
        <w:ind w:left="520"/>
        <w:rPr>
          <w:sz w:val="20"/>
          <w:szCs w:val="20"/>
          <w:lang w:val="en-GB"/>
        </w:rPr>
      </w:pPr>
      <w:r w:rsidRPr="00ED405D">
        <w:rPr>
          <w:rFonts w:eastAsia="Times New Roman"/>
          <w:b/>
          <w:bCs/>
          <w:sz w:val="12"/>
          <w:szCs w:val="12"/>
          <w:lang w:val="en-GB"/>
        </w:rPr>
        <w:t>DIE ROLLE DER VERFOLGUNG BEIM VORANTREIBEN DER</w:t>
      </w:r>
    </w:p>
    <w:p w14:paraId="7DEC6539" w14:textId="77777777" w:rsidR="00C960DC" w:rsidRPr="00ED405D" w:rsidRDefault="00C960DC">
      <w:pPr>
        <w:spacing w:line="40" w:lineRule="exact"/>
        <w:rPr>
          <w:sz w:val="20"/>
          <w:szCs w:val="20"/>
          <w:lang w:val="en-GB"/>
        </w:rPr>
      </w:pPr>
    </w:p>
    <w:p w14:paraId="70F42CD9" w14:textId="77777777" w:rsidR="006B0900" w:rsidRDefault="00000000">
      <w:pPr>
        <w:ind w:left="1700"/>
        <w:rPr>
          <w:sz w:val="20"/>
          <w:szCs w:val="20"/>
          <w:lang w:val="en-GB"/>
        </w:rPr>
      </w:pPr>
      <w:r w:rsidRPr="00ED405D">
        <w:rPr>
          <w:rFonts w:eastAsia="Times New Roman"/>
          <w:b/>
          <w:bCs/>
          <w:sz w:val="12"/>
          <w:szCs w:val="12"/>
          <w:lang w:val="en-GB"/>
        </w:rPr>
        <w:t>KINGDOM</w:t>
      </w:r>
    </w:p>
    <w:p w14:paraId="62696575" w14:textId="77777777" w:rsidR="00C960DC" w:rsidRPr="00ED405D" w:rsidRDefault="00C960DC">
      <w:pPr>
        <w:spacing w:line="152" w:lineRule="exact"/>
        <w:rPr>
          <w:sz w:val="20"/>
          <w:szCs w:val="20"/>
          <w:lang w:val="en-GB"/>
        </w:rPr>
      </w:pPr>
    </w:p>
    <w:p w14:paraId="0066379D" w14:textId="77777777" w:rsidR="006B0900" w:rsidRDefault="00000000">
      <w:pPr>
        <w:spacing w:line="262" w:lineRule="auto"/>
        <w:jc w:val="both"/>
        <w:rPr>
          <w:sz w:val="20"/>
          <w:szCs w:val="20"/>
          <w:lang w:val="en-GB"/>
        </w:rPr>
      </w:pPr>
      <w:r w:rsidRPr="00ED405D">
        <w:rPr>
          <w:rFonts w:eastAsia="Times New Roman"/>
          <w:sz w:val="16"/>
          <w:szCs w:val="16"/>
          <w:lang w:val="en-GB"/>
        </w:rPr>
        <w:t>Eine weitere wichtige Botschaft in der Apostelgeschichte ist, dass das Reich Gottes trotz Verfolgung voranschreitet. Die frühe Kirche wurde verfolgt und als häretische Sekte betrachtet.</w:t>
      </w:r>
    </w:p>
    <w:p w14:paraId="6C702A0B" w14:textId="77777777" w:rsidR="00C960DC" w:rsidRPr="00ED405D" w:rsidRDefault="00C960DC">
      <w:pPr>
        <w:spacing w:line="130" w:lineRule="exact"/>
        <w:rPr>
          <w:sz w:val="20"/>
          <w:szCs w:val="20"/>
          <w:lang w:val="en-GB"/>
        </w:rPr>
      </w:pPr>
    </w:p>
    <w:p w14:paraId="2609E80D" w14:textId="77777777" w:rsidR="006B0900" w:rsidRDefault="00000000">
      <w:pPr>
        <w:spacing w:line="253" w:lineRule="auto"/>
        <w:ind w:left="320"/>
        <w:jc w:val="both"/>
        <w:rPr>
          <w:sz w:val="20"/>
          <w:szCs w:val="20"/>
          <w:lang w:val="en-GB"/>
        </w:rPr>
      </w:pPr>
      <w:r w:rsidRPr="00ED405D">
        <w:rPr>
          <w:rFonts w:eastAsia="Times New Roman"/>
          <w:sz w:val="16"/>
          <w:szCs w:val="16"/>
          <w:lang w:val="en-GB"/>
        </w:rPr>
        <w:t>Zu dieser Zeit brach eine große Verfolgung gegen die Gemeinde in Jerusalem aus, und sie wurden alle in die Gegenden von Judäa und Samarien zerstreut, außer den Aposteln.</w:t>
      </w:r>
    </w:p>
    <w:p w14:paraId="65180CEB" w14:textId="77777777" w:rsidR="00C960DC" w:rsidRPr="00ED405D" w:rsidRDefault="00C960DC">
      <w:pPr>
        <w:spacing w:line="2" w:lineRule="exact"/>
        <w:rPr>
          <w:sz w:val="20"/>
          <w:szCs w:val="20"/>
          <w:lang w:val="en-GB"/>
        </w:rPr>
      </w:pPr>
    </w:p>
    <w:p w14:paraId="66B4772C"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8:1</w:t>
      </w:r>
    </w:p>
    <w:p w14:paraId="344CD117" w14:textId="77777777" w:rsidR="00C960DC" w:rsidRPr="00ED405D" w:rsidRDefault="00C960DC">
      <w:pPr>
        <w:spacing w:line="154" w:lineRule="exact"/>
        <w:rPr>
          <w:sz w:val="20"/>
          <w:szCs w:val="20"/>
          <w:lang w:val="en-GB"/>
        </w:rPr>
      </w:pPr>
    </w:p>
    <w:p w14:paraId="01FE2DBC"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Verfolgung ist immer dazu da, den Schwung zu stoppen. Aufgrund der Verfolgung von Gläubigen, die nach der Steinigung des Stephanus weiterging, wurde die Gemeinde in Jerusalem über ganz Judäa verstreut.</w:t>
      </w:r>
    </w:p>
    <w:p w14:paraId="0F2D38A0" w14:textId="77777777" w:rsidR="00C960DC" w:rsidRPr="00ED405D" w:rsidRDefault="00C960DC">
      <w:pPr>
        <w:spacing w:line="2" w:lineRule="exact"/>
        <w:rPr>
          <w:sz w:val="20"/>
          <w:szCs w:val="20"/>
          <w:lang w:val="en-GB"/>
        </w:rPr>
      </w:pPr>
    </w:p>
    <w:p w14:paraId="54E215DD" w14:textId="77777777" w:rsidR="006B0900" w:rsidRDefault="00000000">
      <w:pPr>
        <w:ind w:left="160"/>
        <w:rPr>
          <w:sz w:val="20"/>
          <w:szCs w:val="20"/>
          <w:lang w:val="en-GB"/>
        </w:rPr>
      </w:pPr>
      <w:r w:rsidRPr="00ED405D">
        <w:rPr>
          <w:rFonts w:eastAsia="Times New Roman"/>
          <w:sz w:val="16"/>
          <w:szCs w:val="16"/>
          <w:lang w:val="en-GB"/>
        </w:rPr>
        <w:t xml:space="preserve">Die Verfolgung veranlasste die Jünger, sich zu zerstreuen und zu </w:t>
      </w:r>
      <w:proofErr w:type="gramStart"/>
      <w:r w:rsidRPr="00ED405D">
        <w:rPr>
          <w:rFonts w:eastAsia="Times New Roman"/>
          <w:sz w:val="16"/>
          <w:szCs w:val="16"/>
          <w:lang w:val="en-GB"/>
        </w:rPr>
        <w:t>predigen</w:t>
      </w:r>
      <w:proofErr w:type="gramEnd"/>
    </w:p>
    <w:p w14:paraId="006D9190" w14:textId="77777777" w:rsidR="00C960DC" w:rsidRPr="00ED405D" w:rsidRDefault="00C960DC">
      <w:pPr>
        <w:rPr>
          <w:lang w:val="en-GB"/>
        </w:rPr>
        <w:sectPr w:rsidR="00C960DC" w:rsidRPr="00ED405D">
          <w:pgSz w:w="5040" w:h="6625"/>
          <w:pgMar w:top="575" w:right="504" w:bottom="154" w:left="500" w:header="0" w:footer="0" w:gutter="0"/>
          <w:cols w:space="720" w:equalWidth="0">
            <w:col w:w="4040"/>
          </w:cols>
        </w:sectPr>
      </w:pPr>
    </w:p>
    <w:p w14:paraId="0675DF5D" w14:textId="77777777" w:rsidR="006B0900" w:rsidRDefault="00000000">
      <w:pPr>
        <w:spacing w:line="254" w:lineRule="auto"/>
        <w:jc w:val="both"/>
        <w:rPr>
          <w:sz w:val="20"/>
          <w:szCs w:val="20"/>
          <w:lang w:val="en-GB"/>
        </w:rPr>
      </w:pPr>
      <w:bookmarkStart w:id="214" w:name="page215"/>
      <w:bookmarkEnd w:id="214"/>
      <w:r w:rsidRPr="00ED405D">
        <w:rPr>
          <w:rFonts w:eastAsia="Times New Roman"/>
          <w:sz w:val="16"/>
          <w:szCs w:val="16"/>
          <w:lang w:val="en-GB"/>
        </w:rPr>
        <w:lastRenderedPageBreak/>
        <w:t xml:space="preserve">das Wort nur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Juden. Gott wollte die verlorenen Schafe Israels außerhalb von Jerusalem erreichen. Gott würde Philippus und Paulus schließlich dazu benutzen, außerhalb Israels zu den Heiden zu gehen.</w:t>
      </w:r>
    </w:p>
    <w:p w14:paraId="7306A00A" w14:textId="77777777" w:rsidR="00C960DC" w:rsidRPr="00ED405D" w:rsidRDefault="00C960DC">
      <w:pPr>
        <w:spacing w:line="2" w:lineRule="exact"/>
        <w:rPr>
          <w:sz w:val="20"/>
          <w:szCs w:val="20"/>
          <w:lang w:val="en-GB"/>
        </w:rPr>
      </w:pPr>
    </w:p>
    <w:p w14:paraId="6036A03E"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Einige der größten Verfolgungen gingen von den Juden aus. Sie waren erbitterte Verfolger von Paulus.</w:t>
      </w:r>
    </w:p>
    <w:p w14:paraId="2AAE47D0" w14:textId="77777777" w:rsidR="00C960DC" w:rsidRPr="00ED405D" w:rsidRDefault="00C960DC">
      <w:pPr>
        <w:spacing w:line="131" w:lineRule="exact"/>
        <w:rPr>
          <w:sz w:val="20"/>
          <w:szCs w:val="20"/>
          <w:lang w:val="en-GB"/>
        </w:rPr>
      </w:pPr>
    </w:p>
    <w:p w14:paraId="7B05AF81" w14:textId="77777777" w:rsidR="006B0900" w:rsidRDefault="00000000">
      <w:pPr>
        <w:spacing w:line="253" w:lineRule="auto"/>
        <w:ind w:left="320"/>
        <w:jc w:val="both"/>
        <w:rPr>
          <w:sz w:val="20"/>
          <w:szCs w:val="20"/>
          <w:lang w:val="en-GB"/>
        </w:rPr>
      </w:pPr>
      <w:r w:rsidRPr="00ED405D">
        <w:rPr>
          <w:rFonts w:eastAsia="Times New Roman"/>
          <w:sz w:val="16"/>
          <w:szCs w:val="16"/>
          <w:lang w:val="en-GB"/>
        </w:rPr>
        <w:t>Aber die Juden hetzten die frommen und prominenten Frauen und die führenden Männer der Stadt auf, schürten die Verfolgung gegen Paulus und Barnabas und vertrieben sie aus ihrer Gegend.</w:t>
      </w:r>
    </w:p>
    <w:p w14:paraId="242AE9DE" w14:textId="77777777" w:rsidR="00C960DC" w:rsidRPr="00ED405D" w:rsidRDefault="00C960DC">
      <w:pPr>
        <w:spacing w:line="2" w:lineRule="exact"/>
        <w:rPr>
          <w:sz w:val="20"/>
          <w:szCs w:val="20"/>
          <w:lang w:val="en-GB"/>
        </w:rPr>
      </w:pPr>
    </w:p>
    <w:p w14:paraId="1D5AA2D2" w14:textId="77777777" w:rsidR="006B0900" w:rsidRDefault="00000000">
      <w:pPr>
        <w:jc w:val="right"/>
        <w:rPr>
          <w:sz w:val="20"/>
          <w:szCs w:val="20"/>
          <w:lang w:val="en-GB"/>
        </w:rPr>
      </w:pPr>
      <w:r w:rsidRPr="00ED405D">
        <w:rPr>
          <w:rFonts w:eastAsia="Times New Roman"/>
          <w:sz w:val="12"/>
          <w:szCs w:val="12"/>
          <w:lang w:val="en-GB"/>
        </w:rPr>
        <w:t xml:space="preserve">-AKTS </w:t>
      </w:r>
      <w:r w:rsidRPr="00ED405D">
        <w:rPr>
          <w:rFonts w:eastAsia="Times New Roman"/>
          <w:sz w:val="16"/>
          <w:szCs w:val="16"/>
          <w:lang w:val="en-GB"/>
        </w:rPr>
        <w:t>13:50</w:t>
      </w:r>
    </w:p>
    <w:p w14:paraId="39251C78" w14:textId="77777777" w:rsidR="00C960DC" w:rsidRPr="00ED405D" w:rsidRDefault="00C960DC">
      <w:pPr>
        <w:spacing w:line="154" w:lineRule="exact"/>
        <w:rPr>
          <w:sz w:val="20"/>
          <w:szCs w:val="20"/>
          <w:lang w:val="en-GB"/>
        </w:rPr>
      </w:pPr>
    </w:p>
    <w:p w14:paraId="5FC1FAB0"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Viele hielten Paulus wegen seines Dienstes und seiner Gemeinschaft mit den Heiden für einen Abtrünnigen. Paulus war ein gläubiger Pharisäer, der die Gnade Gottes und die Errettung verstand. Er war kein Abtrünniger, sondern ein gläubiger Jude, der die Verheißungen Gottes für Israel und die Welt verstand. Paulus glaubte alles, was im Gesetz und bei den Propheten geschrieben stand (Apostelgeschichte 24,14).</w:t>
      </w:r>
    </w:p>
    <w:p w14:paraId="2FBB1CA3" w14:textId="77777777" w:rsidR="00C960DC" w:rsidRPr="00ED405D" w:rsidRDefault="00C960DC">
      <w:pPr>
        <w:spacing w:line="3" w:lineRule="exact"/>
        <w:rPr>
          <w:sz w:val="20"/>
          <w:szCs w:val="20"/>
          <w:lang w:val="en-GB"/>
        </w:rPr>
      </w:pPr>
    </w:p>
    <w:p w14:paraId="384665DE"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Paulus predigte nur die Hoffnung für Israel. Das Problem war, dass viele der Juden ihre eigene Schrift nicht verstanden. Sie konnten das Geheimnis des Reiches Gottes nicht erkennen.</w:t>
      </w:r>
    </w:p>
    <w:p w14:paraId="7FBEC884"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551F6C1C" w14:textId="77777777" w:rsidR="006B0900" w:rsidRDefault="00000000">
      <w:pPr>
        <w:rPr>
          <w:sz w:val="20"/>
          <w:szCs w:val="20"/>
          <w:lang w:val="en-GB"/>
        </w:rPr>
      </w:pPr>
      <w:bookmarkStart w:id="215" w:name="page216"/>
      <w:bookmarkEnd w:id="215"/>
      <w:r w:rsidRPr="00ED405D">
        <w:rPr>
          <w:rFonts w:eastAsia="Times New Roman"/>
          <w:b/>
          <w:bCs/>
          <w:sz w:val="16"/>
          <w:szCs w:val="16"/>
          <w:lang w:val="en-GB"/>
        </w:rPr>
        <w:lastRenderedPageBreak/>
        <w:t xml:space="preserve">Die Weisheit des </w:t>
      </w:r>
      <w:proofErr w:type="gramStart"/>
      <w:r w:rsidRPr="00ED405D">
        <w:rPr>
          <w:rFonts w:eastAsia="Times New Roman"/>
          <w:b/>
          <w:bCs/>
          <w:sz w:val="16"/>
          <w:szCs w:val="16"/>
          <w:lang w:val="en-GB"/>
        </w:rPr>
        <w:t>Gamaliel</w:t>
      </w:r>
      <w:proofErr w:type="gramEnd"/>
    </w:p>
    <w:p w14:paraId="31834743" w14:textId="77777777" w:rsidR="00C960DC" w:rsidRPr="00ED405D" w:rsidRDefault="00C960DC">
      <w:pPr>
        <w:spacing w:line="22" w:lineRule="exact"/>
        <w:rPr>
          <w:sz w:val="20"/>
          <w:szCs w:val="20"/>
          <w:lang w:val="en-GB"/>
        </w:rPr>
      </w:pPr>
    </w:p>
    <w:p w14:paraId="1451AE0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Gamaliel war ein Pharisäer und ein Lehrer des Gesetzes, der vom ganzen Volk verehrt wurde. Als der Hohepriester und seine Mitarbeiter eifersüchtig auf den Dienst der Apostel wurden und sie verhafteten und ins Gefängnis steckten, öffnete ein Engel des Herrn die Türen des Gefängnisses und holte sie heraus (Apostelgeschichte 5,23). Die Apostel gingen sofort in den Tempel und begannen erneut zu predigen. Sie wurden erneut festgenommen und vor den Sanhedrin gebracht, um befragt zu werden. Die Antwort der Apostel auf das Verhör erzürnte den Hohepriester und der Sanhedrin wollte sie hinrichten lassen.</w:t>
      </w:r>
    </w:p>
    <w:p w14:paraId="1C8F2B53" w14:textId="77777777" w:rsidR="00C960DC" w:rsidRPr="00ED405D" w:rsidRDefault="00C960DC">
      <w:pPr>
        <w:spacing w:line="4" w:lineRule="exact"/>
        <w:rPr>
          <w:sz w:val="20"/>
          <w:szCs w:val="20"/>
          <w:lang w:val="en-GB"/>
        </w:rPr>
      </w:pPr>
    </w:p>
    <w:p w14:paraId="3B7DD9A2" w14:textId="77777777" w:rsidR="006B0900" w:rsidRDefault="00000000">
      <w:pPr>
        <w:ind w:left="160"/>
        <w:rPr>
          <w:sz w:val="20"/>
          <w:szCs w:val="20"/>
          <w:lang w:val="en-GB"/>
        </w:rPr>
      </w:pPr>
      <w:r w:rsidRPr="00ED405D">
        <w:rPr>
          <w:rFonts w:eastAsia="Times New Roman"/>
          <w:sz w:val="16"/>
          <w:szCs w:val="16"/>
          <w:lang w:val="en-GB"/>
        </w:rPr>
        <w:t>Doch Gamaliel stand auf und wandte sich an den Sanhedrin:</w:t>
      </w:r>
    </w:p>
    <w:p w14:paraId="6612E475" w14:textId="77777777" w:rsidR="00C960DC" w:rsidRPr="00ED405D" w:rsidRDefault="00C960DC">
      <w:pPr>
        <w:spacing w:line="154" w:lineRule="exact"/>
        <w:rPr>
          <w:sz w:val="20"/>
          <w:szCs w:val="20"/>
          <w:lang w:val="en-GB"/>
        </w:rPr>
      </w:pPr>
    </w:p>
    <w:p w14:paraId="7DD336B7" w14:textId="77777777" w:rsidR="006B0900" w:rsidRDefault="00000000">
      <w:pPr>
        <w:spacing w:line="253" w:lineRule="auto"/>
        <w:ind w:left="320"/>
        <w:jc w:val="both"/>
        <w:rPr>
          <w:sz w:val="20"/>
          <w:szCs w:val="20"/>
          <w:lang w:val="en-GB"/>
        </w:rPr>
      </w:pPr>
      <w:r w:rsidRPr="00ED405D">
        <w:rPr>
          <w:rFonts w:eastAsia="Times New Roman"/>
          <w:sz w:val="16"/>
          <w:szCs w:val="16"/>
          <w:lang w:val="en-GB"/>
        </w:rPr>
        <w:t>Deshalb rate ich dir in diesem Fall: Lasst diese Männer in Ruhe! Lasst sie gehen! Denn wenn ihre Absichten oder Aktivitäten menschlichen Ursprungs sind, werden sie scheitern. Wenn es aber von Gott kommt, könnt ihr diese Männer nicht aufhalten; ihr werdet nur gegen Gott kämpfen müssen.</w:t>
      </w:r>
    </w:p>
    <w:p w14:paraId="2AE6FEFF" w14:textId="77777777" w:rsidR="006B0900" w:rsidRDefault="00000000">
      <w:pPr>
        <w:jc w:val="right"/>
        <w:rPr>
          <w:sz w:val="20"/>
          <w:szCs w:val="20"/>
          <w:lang w:val="en-GB"/>
        </w:rPr>
      </w:pPr>
      <w:r w:rsidRPr="00ED405D">
        <w:rPr>
          <w:rFonts w:eastAsia="Times New Roman"/>
          <w:sz w:val="12"/>
          <w:szCs w:val="12"/>
          <w:lang w:val="en-GB"/>
        </w:rPr>
        <w:t xml:space="preserve">-APOSTELGESCHICHTE </w:t>
      </w:r>
      <w:r w:rsidRPr="00ED405D">
        <w:rPr>
          <w:rFonts w:eastAsia="Times New Roman"/>
          <w:sz w:val="16"/>
          <w:szCs w:val="16"/>
          <w:lang w:val="en-GB"/>
        </w:rPr>
        <w:t xml:space="preserve">5:38-39, </w:t>
      </w:r>
      <w:r w:rsidRPr="00ED405D">
        <w:rPr>
          <w:rFonts w:eastAsia="Times New Roman"/>
          <w:sz w:val="12"/>
          <w:szCs w:val="12"/>
          <w:lang w:val="en-GB"/>
        </w:rPr>
        <w:t>NIV</w:t>
      </w:r>
    </w:p>
    <w:p w14:paraId="7AD1417E" w14:textId="77777777" w:rsidR="00C960DC" w:rsidRPr="00ED405D" w:rsidRDefault="00C960DC">
      <w:pPr>
        <w:spacing w:line="154" w:lineRule="exact"/>
        <w:rPr>
          <w:sz w:val="20"/>
          <w:szCs w:val="20"/>
          <w:lang w:val="en-GB"/>
        </w:rPr>
      </w:pPr>
    </w:p>
    <w:p w14:paraId="48CA7C34"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Viele der damaligen Generation weigerten sich, die Weisheit von Gamaliel zu hören. Gamaliel verstand, dass man nicht gegen das Ziel Gottes kämpfen kann. Das Reich Gottes ist sein Ziel, und dagegen kannst du nicht kämpfen. Das Reich Gottes setzt sich immer durch. Das Reich Gottes schreitet immer von Generation zu Generation voran.</w:t>
      </w:r>
    </w:p>
    <w:p w14:paraId="1B0BB36E" w14:textId="77777777" w:rsidR="006B0900" w:rsidRDefault="00000000">
      <w:pPr>
        <w:spacing w:line="309" w:lineRule="auto"/>
        <w:ind w:firstLine="156"/>
        <w:jc w:val="both"/>
        <w:rPr>
          <w:sz w:val="20"/>
          <w:szCs w:val="20"/>
          <w:lang w:val="en-GB"/>
        </w:rPr>
      </w:pPr>
      <w:r w:rsidRPr="00ED405D">
        <w:rPr>
          <w:rFonts w:eastAsia="Times New Roman"/>
          <w:sz w:val="14"/>
          <w:szCs w:val="14"/>
          <w:lang w:val="en-GB"/>
        </w:rPr>
        <w:t xml:space="preserve">Gott benutzte die Verfolgung, um die Botschaft außerhalb Jerusalems nach Samaria und bis zum äußersten Ende der Erde zu </w:t>
      </w:r>
      <w:r w:rsidRPr="00ED405D">
        <w:rPr>
          <w:rFonts w:eastAsia="Times New Roman"/>
          <w:sz w:val="14"/>
          <w:szCs w:val="14"/>
          <w:lang w:val="en-GB"/>
        </w:rPr>
        <w:lastRenderedPageBreak/>
        <w:t>bringen. Verfolgung, die für das Böse bestimmt war, wird durch die Weisheit Gottes zum Guten gewendet.</w:t>
      </w:r>
    </w:p>
    <w:p w14:paraId="2AEF42F4" w14:textId="77777777" w:rsidR="00C960DC" w:rsidRPr="00ED405D" w:rsidRDefault="00C960DC">
      <w:pPr>
        <w:rPr>
          <w:lang w:val="en-GB"/>
        </w:rPr>
        <w:sectPr w:rsidR="00C960DC" w:rsidRPr="00ED405D">
          <w:pgSz w:w="5040" w:h="6625"/>
          <w:pgMar w:top="572" w:right="504" w:bottom="124" w:left="500" w:header="0" w:footer="0" w:gutter="0"/>
          <w:cols w:space="720" w:equalWidth="0">
            <w:col w:w="4040"/>
          </w:cols>
        </w:sectPr>
      </w:pPr>
    </w:p>
    <w:p w14:paraId="37E842C3" w14:textId="77777777" w:rsidR="006B0900" w:rsidRDefault="00000000">
      <w:pPr>
        <w:spacing w:line="257" w:lineRule="auto"/>
        <w:jc w:val="both"/>
        <w:rPr>
          <w:sz w:val="20"/>
          <w:szCs w:val="20"/>
          <w:lang w:val="en-GB"/>
        </w:rPr>
      </w:pPr>
      <w:bookmarkStart w:id="216" w:name="page217"/>
      <w:bookmarkEnd w:id="216"/>
      <w:r w:rsidRPr="00ED405D">
        <w:rPr>
          <w:rFonts w:eastAsia="Times New Roman"/>
          <w:sz w:val="16"/>
          <w:szCs w:val="16"/>
          <w:lang w:val="en-GB"/>
        </w:rPr>
        <w:lastRenderedPageBreak/>
        <w:t>Gott. Es gibt keine Weisheit oder Ratschläge gegen den Herrn. Die Weisheit des Reiches Gottes besiegt immer die Weisheit der Hölle.</w:t>
      </w:r>
    </w:p>
    <w:p w14:paraId="64560E8D"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Gefangenschaft, Schläge, Drohungen und Tod konnten den Vormarsch des Reiches Gottes nicht aufhalten. Jesus hatte die Jünger gewarnt, was sie erleben würden, als er sie aussandte, um das Reich Gottes zu verkünden.</w:t>
      </w:r>
    </w:p>
    <w:p w14:paraId="54791DA6" w14:textId="77777777" w:rsidR="00C960DC" w:rsidRPr="00ED405D" w:rsidRDefault="00C960DC">
      <w:pPr>
        <w:spacing w:line="138" w:lineRule="exact"/>
        <w:rPr>
          <w:sz w:val="20"/>
          <w:szCs w:val="20"/>
          <w:lang w:val="en-GB"/>
        </w:rPr>
      </w:pPr>
    </w:p>
    <w:p w14:paraId="45734EC2"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Nehmt euch vor den Menschen in Acht; sie werden euch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örtlichen Räte ausliefern und euch in ihren Synagogen auspeitschen. Meinetwegen werdet ihr vor Statthalter und Könige gebracht werden, als Zeugen für sie und für die Heiden.</w:t>
      </w:r>
    </w:p>
    <w:p w14:paraId="73A14011" w14:textId="77777777" w:rsidR="00C960DC" w:rsidRPr="00ED405D" w:rsidRDefault="00C960DC">
      <w:pPr>
        <w:spacing w:line="2" w:lineRule="exact"/>
        <w:rPr>
          <w:sz w:val="20"/>
          <w:szCs w:val="20"/>
          <w:lang w:val="en-GB"/>
        </w:rPr>
      </w:pPr>
    </w:p>
    <w:p w14:paraId="0C23B2FB"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 xml:space="preserve">10:17-18, </w:t>
      </w:r>
      <w:r w:rsidRPr="00ED405D">
        <w:rPr>
          <w:rFonts w:eastAsia="Times New Roman"/>
          <w:sz w:val="12"/>
          <w:szCs w:val="12"/>
          <w:lang w:val="en-GB"/>
        </w:rPr>
        <w:t>NIV</w:t>
      </w:r>
    </w:p>
    <w:p w14:paraId="509602C0" w14:textId="77777777" w:rsidR="00C960DC" w:rsidRPr="00ED405D" w:rsidRDefault="00C960DC">
      <w:pPr>
        <w:spacing w:line="154" w:lineRule="exact"/>
        <w:rPr>
          <w:sz w:val="20"/>
          <w:szCs w:val="20"/>
          <w:lang w:val="en-GB"/>
        </w:rPr>
      </w:pPr>
    </w:p>
    <w:p w14:paraId="25F4691A"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Ein Großteil des Widerstands kam vom etablierten religiösen System der damaligen Zeit. Die Botschaft vom Reich Gottes deckte die Rebellion und Heuchelei dieses Systems auf. Das Reich Gottes kam, um das System des alten Bundes im Gericht zu beseitigen. Die Errichtung des neuen Bundes bedeutete das Verschwinden des alten Bundes. Der alte Bund bekämpft den neuen oft auf eigene Gefahr und zu seinem eigenen Untergang.</w:t>
      </w:r>
    </w:p>
    <w:p w14:paraId="2C70CCC2" w14:textId="77777777" w:rsidR="00C960DC" w:rsidRPr="00ED405D" w:rsidRDefault="00C960DC">
      <w:pPr>
        <w:spacing w:line="121" w:lineRule="exact"/>
        <w:rPr>
          <w:sz w:val="20"/>
          <w:szCs w:val="20"/>
          <w:lang w:val="en-GB"/>
        </w:rPr>
      </w:pPr>
    </w:p>
    <w:p w14:paraId="7E6BFECC" w14:textId="77777777" w:rsidR="006B0900" w:rsidRDefault="00000000">
      <w:pPr>
        <w:ind w:left="1260"/>
        <w:rPr>
          <w:sz w:val="20"/>
          <w:szCs w:val="20"/>
          <w:lang w:val="en-GB"/>
        </w:rPr>
      </w:pPr>
      <w:r w:rsidRPr="00ED405D">
        <w:rPr>
          <w:rFonts w:eastAsia="Times New Roman"/>
          <w:b/>
          <w:bCs/>
          <w:sz w:val="12"/>
          <w:szCs w:val="12"/>
          <w:lang w:val="en-GB"/>
        </w:rPr>
        <w:t>GLAUBE UND DAS KÖNIGREICH</w:t>
      </w:r>
    </w:p>
    <w:p w14:paraId="101ACD86" w14:textId="77777777" w:rsidR="00C960DC" w:rsidRPr="00ED405D" w:rsidRDefault="00C960DC">
      <w:pPr>
        <w:spacing w:line="182" w:lineRule="exact"/>
        <w:rPr>
          <w:sz w:val="20"/>
          <w:szCs w:val="20"/>
          <w:lang w:val="en-GB"/>
        </w:rPr>
      </w:pPr>
    </w:p>
    <w:p w14:paraId="6F4B596E" w14:textId="77777777" w:rsidR="006B0900" w:rsidRDefault="00000000">
      <w:pPr>
        <w:spacing w:line="256" w:lineRule="auto"/>
        <w:jc w:val="both"/>
        <w:rPr>
          <w:sz w:val="20"/>
          <w:szCs w:val="20"/>
          <w:lang w:val="en-GB"/>
        </w:rPr>
      </w:pPr>
      <w:r w:rsidRPr="00ED405D">
        <w:rPr>
          <w:rFonts w:eastAsia="Times New Roman"/>
          <w:sz w:val="16"/>
          <w:szCs w:val="16"/>
          <w:lang w:val="en-GB"/>
        </w:rPr>
        <w:t>Der Glaube ist das wichtigste Prinzip, das die erfolgreiche Arbeit im Reich Gottes auf der Erde unterstreicht. Es ist offensichtlich, dass viele wegen ihres Unglaubens nicht in das Reich Gottes kamen. Jesus hat sich sogar über den Unglauben vieler Menschen in Israel gewundert.</w:t>
      </w:r>
    </w:p>
    <w:p w14:paraId="38B2C34D" w14:textId="77777777" w:rsidR="00C960DC" w:rsidRPr="00ED405D" w:rsidRDefault="00C960DC">
      <w:pPr>
        <w:rPr>
          <w:lang w:val="en-GB"/>
        </w:rPr>
        <w:sectPr w:rsidR="00C960DC" w:rsidRPr="00ED405D">
          <w:pgSz w:w="5040" w:h="6625"/>
          <w:pgMar w:top="575" w:right="504" w:bottom="183" w:left="500" w:header="0" w:footer="0" w:gutter="0"/>
          <w:cols w:space="720" w:equalWidth="0">
            <w:col w:w="4040"/>
          </w:cols>
        </w:sectPr>
      </w:pPr>
    </w:p>
    <w:p w14:paraId="3CFB4201" w14:textId="77777777" w:rsidR="006B0900" w:rsidRDefault="00000000">
      <w:pPr>
        <w:spacing w:line="251" w:lineRule="auto"/>
        <w:ind w:left="320"/>
        <w:jc w:val="both"/>
        <w:rPr>
          <w:sz w:val="20"/>
          <w:szCs w:val="20"/>
          <w:lang w:val="en-GB"/>
        </w:rPr>
      </w:pPr>
      <w:bookmarkStart w:id="217" w:name="page218"/>
      <w:bookmarkEnd w:id="217"/>
      <w:r w:rsidRPr="00ED405D">
        <w:rPr>
          <w:rFonts w:eastAsia="Times New Roman"/>
          <w:sz w:val="16"/>
          <w:szCs w:val="16"/>
          <w:lang w:val="en-GB"/>
        </w:rPr>
        <w:lastRenderedPageBreak/>
        <w:t>Jesus verließ die Stadt und ging in Begleitung seiner Jünger in seine Heimatstadt. Als der Sabbat kam, begann er in der Synagoge zu lehren, und viele, die ihn hörten, waren erstaunt. "Woher hat dieser Mann diese Dinge?", fragten sie. "Was ist das für eine Weisheit, die ihm gegeben wurde, dass er sogar Wunder tut? Ist das nicht der Zimmermann? Ist er nicht der Sohn von Maria und der Bruder von Jakobus, Josef, Judas und Simon? Sind nicht auch seine Schwestern hier bei uns?" Und sie nahmen Anstoß an ihm. Jesus sagte zu ihnen: "Nur in seiner Heimatstadt, bei seinen Verwandten und in seinem eigenen Haus ist ein Prophet ohne Ehre." Er konnte dort keine Wunder tun, außer ein paar Kranken die Hände aufzulegen und sie zu heilen. Und er war erstaunt über ihren mangelnden Glauben.</w:t>
      </w:r>
    </w:p>
    <w:p w14:paraId="0E2002D3" w14:textId="77777777" w:rsidR="00C960DC" w:rsidRPr="00ED405D" w:rsidRDefault="00C960DC">
      <w:pPr>
        <w:spacing w:line="5" w:lineRule="exact"/>
        <w:rPr>
          <w:sz w:val="20"/>
          <w:szCs w:val="20"/>
          <w:lang w:val="en-GB"/>
        </w:rPr>
      </w:pPr>
    </w:p>
    <w:p w14:paraId="7D18FFB0" w14:textId="77777777" w:rsidR="006B0900" w:rsidRDefault="00000000">
      <w:pPr>
        <w:jc w:val="right"/>
        <w:rPr>
          <w:sz w:val="20"/>
          <w:szCs w:val="20"/>
          <w:lang w:val="en-GB"/>
        </w:rPr>
      </w:pPr>
      <w:r w:rsidRPr="00ED405D">
        <w:rPr>
          <w:rFonts w:eastAsia="Times New Roman"/>
          <w:sz w:val="12"/>
          <w:szCs w:val="12"/>
          <w:lang w:val="en-GB"/>
        </w:rPr>
        <w:t xml:space="preserve">-MARKUS </w:t>
      </w:r>
      <w:r w:rsidRPr="00ED405D">
        <w:rPr>
          <w:rFonts w:eastAsia="Times New Roman"/>
          <w:sz w:val="16"/>
          <w:szCs w:val="16"/>
          <w:lang w:val="en-GB"/>
        </w:rPr>
        <w:t xml:space="preserve">6:1-6, </w:t>
      </w:r>
      <w:r w:rsidRPr="00ED405D">
        <w:rPr>
          <w:rFonts w:eastAsia="Times New Roman"/>
          <w:sz w:val="12"/>
          <w:szCs w:val="12"/>
          <w:lang w:val="en-GB"/>
        </w:rPr>
        <w:t>NIV</w:t>
      </w:r>
    </w:p>
    <w:p w14:paraId="4315F521" w14:textId="77777777" w:rsidR="00C960DC" w:rsidRPr="00ED405D" w:rsidRDefault="00C960DC">
      <w:pPr>
        <w:spacing w:line="154" w:lineRule="exact"/>
        <w:rPr>
          <w:sz w:val="20"/>
          <w:szCs w:val="20"/>
          <w:lang w:val="en-GB"/>
        </w:rPr>
      </w:pPr>
    </w:p>
    <w:p w14:paraId="3C69C5EF" w14:textId="77777777" w:rsidR="006B0900" w:rsidRDefault="00000000">
      <w:pPr>
        <w:spacing w:line="289" w:lineRule="auto"/>
        <w:ind w:firstLine="156"/>
        <w:jc w:val="both"/>
        <w:rPr>
          <w:sz w:val="20"/>
          <w:szCs w:val="20"/>
          <w:lang w:val="en-GB"/>
        </w:rPr>
      </w:pPr>
      <w:r w:rsidRPr="00ED405D">
        <w:rPr>
          <w:rFonts w:eastAsia="Times New Roman"/>
          <w:sz w:val="14"/>
          <w:szCs w:val="14"/>
          <w:lang w:val="en-GB"/>
        </w:rPr>
        <w:t>Wo kein Glaube ist, kann das Reich Gottes nicht wirken. Jesus konnte in Israel keinen großen Glauben finden. Glaube und Kraft sind der Schlüssel zum Wirken von Wundern und zur Demonstration des Reiches Gottes. Weil Stephanus voller Glauben und Kraft war, konnte er große Wunder und Zeichen unter dem Volk vollbringen (Apostelgeschichte 6,8).</w:t>
      </w:r>
    </w:p>
    <w:p w14:paraId="40DB3E96" w14:textId="77777777" w:rsidR="00C960DC" w:rsidRPr="00ED405D" w:rsidRDefault="00C960DC">
      <w:pPr>
        <w:spacing w:line="1" w:lineRule="exact"/>
        <w:rPr>
          <w:sz w:val="20"/>
          <w:szCs w:val="20"/>
          <w:lang w:val="en-GB"/>
        </w:rPr>
      </w:pPr>
    </w:p>
    <w:p w14:paraId="35FCD563" w14:textId="77777777" w:rsidR="006B0900" w:rsidRDefault="00000000">
      <w:pPr>
        <w:spacing w:line="301" w:lineRule="auto"/>
        <w:ind w:firstLine="156"/>
        <w:jc w:val="both"/>
        <w:rPr>
          <w:sz w:val="20"/>
          <w:szCs w:val="20"/>
          <w:lang w:val="en-GB"/>
        </w:rPr>
      </w:pPr>
      <w:r w:rsidRPr="00ED405D">
        <w:rPr>
          <w:rFonts w:eastAsia="Times New Roman"/>
          <w:sz w:val="14"/>
          <w:szCs w:val="14"/>
          <w:lang w:val="en-GB"/>
        </w:rPr>
        <w:t>Jesus fand bei den Heiden mehr Glauben als bei den Israeliten. Der römische Zenturio bewies großen Glauben. Der Hauptmann verstand Autorität und hatte kein Problem damit zu glauben, dass Jesus ein Wort sprechen konnte und sein Diener geheilt werden würde.</w:t>
      </w:r>
    </w:p>
    <w:p w14:paraId="3F930916" w14:textId="77777777" w:rsidR="00C960DC" w:rsidRPr="00ED405D" w:rsidRDefault="00C960DC">
      <w:pPr>
        <w:spacing w:line="106" w:lineRule="exact"/>
        <w:rPr>
          <w:sz w:val="20"/>
          <w:szCs w:val="20"/>
          <w:lang w:val="en-GB"/>
        </w:rPr>
      </w:pPr>
    </w:p>
    <w:p w14:paraId="06D06DD5" w14:textId="77777777" w:rsidR="006B0900" w:rsidRDefault="00000000">
      <w:pPr>
        <w:spacing w:line="254" w:lineRule="auto"/>
        <w:ind w:left="320"/>
        <w:jc w:val="both"/>
        <w:rPr>
          <w:sz w:val="20"/>
          <w:szCs w:val="20"/>
          <w:lang w:val="en-GB"/>
        </w:rPr>
      </w:pPr>
      <w:r w:rsidRPr="00ED405D">
        <w:rPr>
          <w:rFonts w:eastAsia="Times New Roman"/>
          <w:sz w:val="16"/>
          <w:szCs w:val="16"/>
          <w:lang w:val="en-GB"/>
        </w:rPr>
        <w:t xml:space="preserve">Als Jesus das hörte, staunte er über ihn und wandte sich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Menge, die ihm folgte, und sagte: "Ich sage euch, </w:t>
      </w:r>
      <w:r w:rsidRPr="00ED405D">
        <w:rPr>
          <w:rFonts w:eastAsia="Times New Roman"/>
          <w:sz w:val="16"/>
          <w:szCs w:val="16"/>
          <w:lang w:val="en-GB"/>
        </w:rPr>
        <w:lastRenderedPageBreak/>
        <w:t>einen so großen Glauben habe ich nicht einmal in Israel gefunden."</w:t>
      </w:r>
    </w:p>
    <w:p w14:paraId="051239E2" w14:textId="77777777" w:rsidR="00C960DC" w:rsidRPr="00ED405D" w:rsidRDefault="00C960DC">
      <w:pPr>
        <w:spacing w:line="2" w:lineRule="exact"/>
        <w:rPr>
          <w:sz w:val="20"/>
          <w:szCs w:val="20"/>
          <w:lang w:val="en-GB"/>
        </w:rPr>
      </w:pPr>
    </w:p>
    <w:p w14:paraId="27433ABE" w14:textId="77777777" w:rsidR="006B0900" w:rsidRDefault="00000000">
      <w:pPr>
        <w:jc w:val="right"/>
        <w:rPr>
          <w:sz w:val="20"/>
          <w:szCs w:val="20"/>
          <w:lang w:val="en-GB"/>
        </w:rPr>
      </w:pPr>
      <w:r w:rsidRPr="00ED405D">
        <w:rPr>
          <w:rFonts w:eastAsia="Times New Roman"/>
          <w:sz w:val="12"/>
          <w:szCs w:val="12"/>
          <w:lang w:val="en-GB"/>
        </w:rPr>
        <w:t xml:space="preserve">-LUKE </w:t>
      </w:r>
      <w:r w:rsidRPr="00ED405D">
        <w:rPr>
          <w:rFonts w:eastAsia="Times New Roman"/>
          <w:sz w:val="16"/>
          <w:szCs w:val="16"/>
          <w:lang w:val="en-GB"/>
        </w:rPr>
        <w:t xml:space="preserve">7:9, </w:t>
      </w:r>
      <w:r w:rsidRPr="00ED405D">
        <w:rPr>
          <w:rFonts w:eastAsia="Times New Roman"/>
          <w:sz w:val="12"/>
          <w:szCs w:val="12"/>
          <w:lang w:val="en-GB"/>
        </w:rPr>
        <w:t>NIV</w:t>
      </w:r>
    </w:p>
    <w:p w14:paraId="593141DF"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51B8E05A" w14:textId="77777777" w:rsidR="006B0900" w:rsidRDefault="00000000">
      <w:pPr>
        <w:spacing w:line="254" w:lineRule="auto"/>
        <w:ind w:firstLine="156"/>
        <w:jc w:val="both"/>
        <w:rPr>
          <w:sz w:val="20"/>
          <w:szCs w:val="20"/>
          <w:lang w:val="en-GB"/>
        </w:rPr>
      </w:pPr>
      <w:bookmarkStart w:id="218" w:name="page219"/>
      <w:bookmarkEnd w:id="218"/>
      <w:r w:rsidRPr="00ED405D">
        <w:rPr>
          <w:rFonts w:eastAsia="Times New Roman"/>
          <w:sz w:val="16"/>
          <w:szCs w:val="16"/>
          <w:lang w:val="en-GB"/>
        </w:rPr>
        <w:lastRenderedPageBreak/>
        <w:t>Der Hauptmann war ein Heide, aber er hatte mehr Glauben als die Israeliten. Das war ein Zeichen dafür, dass die Heiden glauben würden, auch wenn Israel noch ungläubig war.</w:t>
      </w:r>
    </w:p>
    <w:p w14:paraId="3C83BC74" w14:textId="77777777" w:rsidR="00C960DC" w:rsidRPr="00ED405D" w:rsidRDefault="00C960DC">
      <w:pPr>
        <w:spacing w:line="2" w:lineRule="exact"/>
        <w:rPr>
          <w:sz w:val="20"/>
          <w:szCs w:val="20"/>
          <w:lang w:val="en-GB"/>
        </w:rPr>
      </w:pPr>
    </w:p>
    <w:p w14:paraId="24E18D3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Zöllner und Huren würden vor den Pharisäern in das Reich Gottes kommen, weil sie glaubten. Jesus sagte zu den Hohenpriestern und Ältesten im Tempel: "Ich sage euch die Wahrheit, die Zöllner und die Prostituierten werden vor euch in das Reich Gottes eingehen. Denn Johannes ist zu euch gekommen, um euch den Weg der Gerechtigkeit zu zeigen, und ihr habt ihm nicht geglaubt, die Zöllner und die Prostituierten aber schon. Und auch nachdem ihr das gesehen habt, habt ihr nicht Buße getan und ihm geglaubt" (Mt 21,31-32, </w:t>
      </w:r>
      <w:r w:rsidRPr="00ED405D">
        <w:rPr>
          <w:rFonts w:eastAsia="Times New Roman"/>
          <w:sz w:val="12"/>
          <w:szCs w:val="12"/>
          <w:lang w:val="en-GB"/>
        </w:rPr>
        <w:t>NIV</w:t>
      </w:r>
      <w:r w:rsidRPr="00ED405D">
        <w:rPr>
          <w:rFonts w:eastAsia="Times New Roman"/>
          <w:sz w:val="16"/>
          <w:szCs w:val="16"/>
          <w:lang w:val="en-GB"/>
        </w:rPr>
        <w:t>). Der Unglaube würde viele vom Reich Gottes fernhalten.</w:t>
      </w:r>
    </w:p>
    <w:p w14:paraId="7BF3B0CD" w14:textId="77777777" w:rsidR="00C960DC" w:rsidRPr="00ED405D" w:rsidRDefault="00C960DC">
      <w:pPr>
        <w:spacing w:line="3" w:lineRule="exact"/>
        <w:rPr>
          <w:sz w:val="20"/>
          <w:szCs w:val="20"/>
          <w:lang w:val="en-GB"/>
        </w:rPr>
      </w:pPr>
    </w:p>
    <w:p w14:paraId="4ED2944B" w14:textId="77777777" w:rsidR="006B0900" w:rsidRDefault="00000000">
      <w:pPr>
        <w:spacing w:line="250" w:lineRule="auto"/>
        <w:ind w:left="160"/>
        <w:rPr>
          <w:sz w:val="20"/>
          <w:szCs w:val="20"/>
          <w:lang w:val="en-GB"/>
        </w:rPr>
      </w:pPr>
      <w:r w:rsidRPr="00ED405D">
        <w:rPr>
          <w:rFonts w:eastAsia="Times New Roman"/>
          <w:sz w:val="16"/>
          <w:szCs w:val="16"/>
          <w:lang w:val="en-GB"/>
        </w:rPr>
        <w:t xml:space="preserve">Diejenigen, die Buße taten und glaubten, erhielten das Reich Gottes. Eines der stärksten Worte, die Jesus zu den Ungläubigen </w:t>
      </w:r>
      <w:proofErr w:type="gramStart"/>
      <w:r w:rsidRPr="00ED405D">
        <w:rPr>
          <w:rFonts w:eastAsia="Times New Roman"/>
          <w:sz w:val="16"/>
          <w:szCs w:val="16"/>
          <w:lang w:val="en-GB"/>
        </w:rPr>
        <w:t>sprach</w:t>
      </w:r>
      <w:proofErr w:type="gramEnd"/>
    </w:p>
    <w:p w14:paraId="7F8FE9C4" w14:textId="77777777" w:rsidR="00C960DC" w:rsidRPr="00ED405D" w:rsidRDefault="00C960DC">
      <w:pPr>
        <w:spacing w:line="1" w:lineRule="exact"/>
        <w:rPr>
          <w:sz w:val="20"/>
          <w:szCs w:val="20"/>
          <w:lang w:val="en-GB"/>
        </w:rPr>
      </w:pPr>
    </w:p>
    <w:p w14:paraId="4F081351" w14:textId="77777777" w:rsidR="006B0900" w:rsidRDefault="00000000">
      <w:pPr>
        <w:rPr>
          <w:sz w:val="20"/>
          <w:szCs w:val="20"/>
          <w:lang w:val="en-GB"/>
        </w:rPr>
      </w:pPr>
      <w:r w:rsidRPr="00ED405D">
        <w:rPr>
          <w:rFonts w:eastAsia="Times New Roman"/>
          <w:sz w:val="16"/>
          <w:szCs w:val="16"/>
          <w:lang w:val="en-GB"/>
        </w:rPr>
        <w:t>Israel ist in Matthäus Kapitel 8 zu finden.</w:t>
      </w:r>
    </w:p>
    <w:p w14:paraId="03D9E1DF" w14:textId="77777777" w:rsidR="00C960DC" w:rsidRPr="00ED405D" w:rsidRDefault="00C960DC">
      <w:pPr>
        <w:spacing w:line="154" w:lineRule="exact"/>
        <w:rPr>
          <w:sz w:val="20"/>
          <w:szCs w:val="20"/>
          <w:lang w:val="en-GB"/>
        </w:rPr>
      </w:pPr>
    </w:p>
    <w:p w14:paraId="58BADA83" w14:textId="77777777" w:rsidR="006B0900" w:rsidRDefault="00000000">
      <w:pPr>
        <w:spacing w:line="252" w:lineRule="auto"/>
        <w:ind w:left="320"/>
        <w:jc w:val="both"/>
        <w:rPr>
          <w:sz w:val="20"/>
          <w:szCs w:val="20"/>
          <w:lang w:val="en-GB"/>
        </w:rPr>
      </w:pPr>
      <w:r w:rsidRPr="00ED405D">
        <w:rPr>
          <w:rFonts w:eastAsia="Times New Roman"/>
          <w:sz w:val="16"/>
          <w:szCs w:val="16"/>
          <w:lang w:val="en-GB"/>
        </w:rPr>
        <w:t>Als Jesus das hörte, war er erstaunt und sagte zu denen, die ihm folgten: "Wahrlich, ich sage euch, ich habe in Israel niemanden mit einem so großen Glauben gefunden. Ich sage euch, dass viele aus dem Osten und dem Westen kommen werden und ihren Platz beim Festmahl mit Abraham, Isaak und Jakob im Reich der Himmel einnehmen werden. Aber die Untertanen des Reiches werden hinausgeworfen werden, in die Finsternis, wo Heulen und Zähneknirschen sein wird."</w:t>
      </w:r>
    </w:p>
    <w:p w14:paraId="135DBDC4" w14:textId="77777777" w:rsidR="00C960DC" w:rsidRPr="00ED405D" w:rsidRDefault="00C960DC">
      <w:pPr>
        <w:spacing w:line="1" w:lineRule="exact"/>
        <w:rPr>
          <w:sz w:val="20"/>
          <w:szCs w:val="20"/>
          <w:lang w:val="en-GB"/>
        </w:rPr>
      </w:pPr>
    </w:p>
    <w:p w14:paraId="0E45CA71"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 xml:space="preserve">8:10-12, </w:t>
      </w:r>
      <w:r w:rsidRPr="00ED405D">
        <w:rPr>
          <w:rFonts w:eastAsia="Times New Roman"/>
          <w:sz w:val="12"/>
          <w:szCs w:val="12"/>
          <w:lang w:val="en-GB"/>
        </w:rPr>
        <w:t>NIV</w:t>
      </w:r>
    </w:p>
    <w:p w14:paraId="26741A68" w14:textId="77777777" w:rsidR="00C960DC" w:rsidRPr="00ED405D" w:rsidRDefault="00C960DC">
      <w:pPr>
        <w:spacing w:line="154" w:lineRule="exact"/>
        <w:rPr>
          <w:sz w:val="20"/>
          <w:szCs w:val="20"/>
          <w:lang w:val="en-GB"/>
        </w:rPr>
      </w:pPr>
    </w:p>
    <w:p w14:paraId="4F25DAF3" w14:textId="77777777" w:rsidR="006B0900" w:rsidRDefault="00000000">
      <w:pPr>
        <w:ind w:left="160"/>
        <w:rPr>
          <w:sz w:val="20"/>
          <w:szCs w:val="20"/>
          <w:lang w:val="en-GB"/>
        </w:rPr>
      </w:pPr>
      <w:r w:rsidRPr="00ED405D">
        <w:rPr>
          <w:rFonts w:eastAsia="Times New Roman"/>
          <w:sz w:val="16"/>
          <w:szCs w:val="16"/>
          <w:lang w:val="en-GB"/>
        </w:rPr>
        <w:t>Die Kinder des Königreichs (die Juden) würden ausgeschlossen werden,</w:t>
      </w:r>
    </w:p>
    <w:p w14:paraId="7A4D8DF1" w14:textId="77777777" w:rsidR="00C960DC" w:rsidRPr="00ED405D" w:rsidRDefault="00C960DC">
      <w:pPr>
        <w:rPr>
          <w:lang w:val="en-GB"/>
        </w:rPr>
        <w:sectPr w:rsidR="00C960DC" w:rsidRPr="00ED405D">
          <w:pgSz w:w="5040" w:h="6625"/>
          <w:pgMar w:top="780" w:right="504" w:bottom="176" w:left="500" w:header="0" w:footer="0" w:gutter="0"/>
          <w:cols w:space="720" w:equalWidth="0">
            <w:col w:w="4040"/>
          </w:cols>
        </w:sectPr>
      </w:pPr>
    </w:p>
    <w:p w14:paraId="0C4B4573" w14:textId="77777777" w:rsidR="006B0900" w:rsidRDefault="00000000">
      <w:pPr>
        <w:spacing w:line="257" w:lineRule="auto"/>
        <w:ind w:right="20"/>
        <w:rPr>
          <w:sz w:val="20"/>
          <w:szCs w:val="20"/>
          <w:lang w:val="en-GB"/>
        </w:rPr>
      </w:pPr>
      <w:bookmarkStart w:id="219" w:name="page220"/>
      <w:bookmarkEnd w:id="219"/>
      <w:r w:rsidRPr="00ED405D">
        <w:rPr>
          <w:rFonts w:eastAsia="Times New Roman"/>
          <w:sz w:val="16"/>
          <w:szCs w:val="16"/>
          <w:lang w:val="en-GB"/>
        </w:rPr>
        <w:lastRenderedPageBreak/>
        <w:t>während die Heiden eintreten würden. Der Schlüssel ist der Glaube. Gott ehrt den Glauben. Gott respektiert nur den Glauben.</w:t>
      </w:r>
    </w:p>
    <w:p w14:paraId="3EB3F9A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Es braucht Glauben, um Kranke zu heilen, Teufel auszutreiben und zu prophezeien. Es braucht Glauben, um in der Kraft des Reiches Gottes zu handeln. Der Glaube versetzt Berge. Es braucht Glauben, um in das Reich Gottes einzutreten und im Reich Gottes zu leben.</w:t>
      </w:r>
    </w:p>
    <w:p w14:paraId="197D9AAB" w14:textId="77777777" w:rsidR="00C960DC" w:rsidRPr="00ED405D" w:rsidRDefault="00C960DC">
      <w:pPr>
        <w:spacing w:line="2" w:lineRule="exact"/>
        <w:rPr>
          <w:sz w:val="20"/>
          <w:szCs w:val="20"/>
          <w:lang w:val="en-GB"/>
        </w:rPr>
      </w:pPr>
    </w:p>
    <w:p w14:paraId="02A35689"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Barnabas war ein guter Mann, voller Glauben, und weil er das war, wurden viele Menschen dem Herrn hinzugefügt (Apostelgeschichte 11,24). Führungspersönlichkeiten mit Glauben bewirken eine Vermehrung des Reiches Gottes. Der Glaube bewirkt den Eintritt in das Reich Gottes, und dein Glaube kann wachsen, während du im Reich Gottes lebst. Mit anderen Worten: Wir können und sollen im Reich Gottes wachsen (2. Thess. 1,3).</w:t>
      </w:r>
    </w:p>
    <w:p w14:paraId="4F3B7307" w14:textId="77777777" w:rsidR="00C960DC" w:rsidRPr="00ED405D" w:rsidRDefault="00C960DC">
      <w:pPr>
        <w:spacing w:line="2" w:lineRule="exact"/>
        <w:rPr>
          <w:sz w:val="20"/>
          <w:szCs w:val="20"/>
          <w:lang w:val="en-GB"/>
        </w:rPr>
      </w:pPr>
    </w:p>
    <w:p w14:paraId="36B8A24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Gerechtigkeit des Reiches Gottes kommt durch den Glauben. Wir werden durch den Glauben gerechtfertigt (Röm. 1:17). Das Reich Gottes kommt durch den Glauben und nicht durch die Werke des Gesetzes. Das war das Problem in der frühen Kirche. Die Pharisäer waren auf die Werke des Gesetzes angewiesen. Das Reich Gottes kann nicht durch Werke erlangt werden. Abraham wurde durch den Glauben gerechtfertigt, bevor das Gesetz kam. Viele verpassten das Reich Gottes, weil sie versuchten, es durch die Werke des Gesetzes zu erlangen (Hebr. 3,19).</w:t>
      </w:r>
    </w:p>
    <w:p w14:paraId="6437046A" w14:textId="77777777" w:rsidR="00C960DC" w:rsidRPr="00ED405D" w:rsidRDefault="00C960DC">
      <w:pPr>
        <w:spacing w:line="3" w:lineRule="exact"/>
        <w:rPr>
          <w:sz w:val="20"/>
          <w:szCs w:val="20"/>
          <w:lang w:val="en-GB"/>
        </w:rPr>
      </w:pPr>
    </w:p>
    <w:p w14:paraId="2DB1494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Kanaan war ein Bild, ein Typus, des Königreichs. Es war ein Land der Verheißung, ein Land, in dem Milch und Honig fließen. Es war ein Land des Wohlstandes, ein Typus der Ruhe. Die Generation in der Wüste konnte wegen ihres Unglaubens nicht hineingehen. Der Unglaube ist es, der dich </w:t>
      </w:r>
      <w:r w:rsidRPr="00ED405D">
        <w:rPr>
          <w:rFonts w:eastAsia="Times New Roman"/>
          <w:sz w:val="16"/>
          <w:szCs w:val="16"/>
          <w:lang w:val="en-GB"/>
        </w:rPr>
        <w:lastRenderedPageBreak/>
        <w:t>vom Reich Gottes fernhält. Der Glaube gibt dir die Möglichkeit, das Reich zu betreten und seine Vorteile zu genießen.</w:t>
      </w:r>
    </w:p>
    <w:p w14:paraId="0555CCF1" w14:textId="77777777" w:rsidR="00C960DC" w:rsidRPr="00ED405D" w:rsidRDefault="00C960DC">
      <w:pPr>
        <w:spacing w:line="2" w:lineRule="exact"/>
        <w:rPr>
          <w:sz w:val="20"/>
          <w:szCs w:val="20"/>
          <w:lang w:val="en-GB"/>
        </w:rPr>
      </w:pPr>
    </w:p>
    <w:p w14:paraId="47A3F558"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Die Botschaft vom Reich Gottes kam zu einer ungläubigen und verkehrten Generation (Mt. 17,17). Deshalb haben viele in Israel</w:t>
      </w:r>
    </w:p>
    <w:p w14:paraId="780808DB" w14:textId="77777777" w:rsidR="00C960DC" w:rsidRPr="00ED405D" w:rsidRDefault="00C960DC">
      <w:pPr>
        <w:rPr>
          <w:lang w:val="en-GB"/>
        </w:rPr>
        <w:sectPr w:rsidR="00C960DC" w:rsidRPr="00ED405D">
          <w:pgSz w:w="5040" w:h="6625"/>
          <w:pgMar w:top="575" w:right="504" w:bottom="83" w:left="500" w:header="0" w:footer="0" w:gutter="0"/>
          <w:cols w:space="720" w:equalWidth="0">
            <w:col w:w="4040"/>
          </w:cols>
        </w:sectPr>
      </w:pPr>
    </w:p>
    <w:p w14:paraId="6748BC3B" w14:textId="77777777" w:rsidR="006B0900" w:rsidRDefault="00000000">
      <w:pPr>
        <w:spacing w:line="262" w:lineRule="auto"/>
        <w:jc w:val="both"/>
        <w:rPr>
          <w:sz w:val="20"/>
          <w:szCs w:val="20"/>
          <w:lang w:val="en-GB"/>
        </w:rPr>
      </w:pPr>
      <w:bookmarkStart w:id="220" w:name="page221"/>
      <w:bookmarkEnd w:id="220"/>
      <w:r w:rsidRPr="00ED405D">
        <w:rPr>
          <w:rFonts w:eastAsia="Times New Roman"/>
          <w:sz w:val="16"/>
          <w:szCs w:val="16"/>
          <w:lang w:val="en-GB"/>
        </w:rPr>
        <w:lastRenderedPageBreak/>
        <w:t>haben es nicht angenommen. Sie lebten in demselben Geist wie die Generation in der Wüste. Das war schon immer ein Problem. Beachte dieses Wort bei Jesaja:</w:t>
      </w:r>
    </w:p>
    <w:p w14:paraId="6C6A1B3E" w14:textId="77777777" w:rsidR="00C960DC" w:rsidRPr="00ED405D" w:rsidRDefault="00C960DC">
      <w:pPr>
        <w:spacing w:line="130" w:lineRule="exact"/>
        <w:rPr>
          <w:sz w:val="20"/>
          <w:szCs w:val="20"/>
          <w:lang w:val="en-GB"/>
        </w:rPr>
      </w:pPr>
    </w:p>
    <w:p w14:paraId="3DA4045F" w14:textId="77777777" w:rsidR="006B0900" w:rsidRDefault="00000000">
      <w:pPr>
        <w:spacing w:line="288" w:lineRule="auto"/>
        <w:ind w:left="320"/>
        <w:jc w:val="both"/>
        <w:rPr>
          <w:sz w:val="20"/>
          <w:szCs w:val="20"/>
          <w:lang w:val="en-GB"/>
        </w:rPr>
      </w:pPr>
      <w:r w:rsidRPr="00ED405D">
        <w:rPr>
          <w:rFonts w:eastAsia="Times New Roman"/>
          <w:sz w:val="14"/>
          <w:szCs w:val="14"/>
          <w:lang w:val="en-GB"/>
        </w:rPr>
        <w:t xml:space="preserve">Wieder sprach der </w:t>
      </w:r>
      <w:r w:rsidRPr="00ED405D">
        <w:rPr>
          <w:rFonts w:eastAsia="Times New Roman"/>
          <w:sz w:val="11"/>
          <w:szCs w:val="11"/>
          <w:lang w:val="en-GB"/>
        </w:rPr>
        <w:t xml:space="preserve">Herr </w:t>
      </w:r>
      <w:r w:rsidRPr="00ED405D">
        <w:rPr>
          <w:rFonts w:eastAsia="Times New Roman"/>
          <w:sz w:val="14"/>
          <w:szCs w:val="14"/>
          <w:lang w:val="en-GB"/>
        </w:rPr>
        <w:t xml:space="preserve">zu Ahas: "Bitte den </w:t>
      </w:r>
      <w:r w:rsidRPr="00ED405D">
        <w:rPr>
          <w:rFonts w:eastAsia="Times New Roman"/>
          <w:sz w:val="11"/>
          <w:szCs w:val="11"/>
          <w:lang w:val="en-GB"/>
        </w:rPr>
        <w:t>Herrn</w:t>
      </w:r>
      <w:r w:rsidRPr="00ED405D">
        <w:rPr>
          <w:rFonts w:eastAsia="Times New Roman"/>
          <w:sz w:val="14"/>
          <w:szCs w:val="14"/>
          <w:lang w:val="en-GB"/>
        </w:rPr>
        <w:t xml:space="preserve">, deinen Gott, um ein Zeichen, sei es in den tiefsten Tiefen oder in den höchsten Höhen." Aber Ahas sagte: "Ich will nicht fragen; ich will den </w:t>
      </w:r>
      <w:r w:rsidRPr="00ED405D">
        <w:rPr>
          <w:rFonts w:eastAsia="Times New Roman"/>
          <w:sz w:val="11"/>
          <w:szCs w:val="11"/>
          <w:lang w:val="en-GB"/>
        </w:rPr>
        <w:t>Herrn</w:t>
      </w:r>
      <w:r w:rsidRPr="00ED405D">
        <w:rPr>
          <w:rFonts w:eastAsia="Times New Roman"/>
          <w:sz w:val="14"/>
          <w:szCs w:val="14"/>
          <w:lang w:val="en-GB"/>
        </w:rPr>
        <w:t xml:space="preserve"> nicht auf die Probe stellen." Da sagte Jesaja: "Höre nun, du Haus David! Ist es nicht genug, die Geduld der Menschen zu prüfen? Wollt ihr auch die Geduld meines Gottes auf die Probe stellen? Deshalb wird der Herr selbst euch ein Zeichen geben: Die Jungfrau wird schwanger sein und einen Sohn gebären, und sie wird ihn Immanuel nennen."</w:t>
      </w:r>
    </w:p>
    <w:p w14:paraId="58488B40" w14:textId="77777777" w:rsidR="00C960DC" w:rsidRPr="00ED405D" w:rsidRDefault="00C960DC">
      <w:pPr>
        <w:spacing w:line="1" w:lineRule="exact"/>
        <w:rPr>
          <w:sz w:val="20"/>
          <w:szCs w:val="20"/>
          <w:lang w:val="en-GB"/>
        </w:rPr>
      </w:pPr>
    </w:p>
    <w:p w14:paraId="7212EED0" w14:textId="77777777" w:rsidR="006B0900" w:rsidRDefault="00000000">
      <w:pPr>
        <w:jc w:val="right"/>
        <w:rPr>
          <w:sz w:val="20"/>
          <w:szCs w:val="20"/>
          <w:lang w:val="en-GB"/>
        </w:rPr>
      </w:pPr>
      <w:r w:rsidRPr="00ED405D">
        <w:rPr>
          <w:rFonts w:eastAsia="Times New Roman"/>
          <w:sz w:val="12"/>
          <w:szCs w:val="12"/>
          <w:lang w:val="en-GB"/>
        </w:rPr>
        <w:t xml:space="preserve">-JESAJA </w:t>
      </w:r>
      <w:r w:rsidRPr="00ED405D">
        <w:rPr>
          <w:rFonts w:eastAsia="Times New Roman"/>
          <w:sz w:val="16"/>
          <w:szCs w:val="16"/>
          <w:lang w:val="en-GB"/>
        </w:rPr>
        <w:t xml:space="preserve">7:10-14, </w:t>
      </w:r>
      <w:r w:rsidRPr="00ED405D">
        <w:rPr>
          <w:rFonts w:eastAsia="Times New Roman"/>
          <w:sz w:val="12"/>
          <w:szCs w:val="12"/>
          <w:lang w:val="en-GB"/>
        </w:rPr>
        <w:t>NIV</w:t>
      </w:r>
    </w:p>
    <w:p w14:paraId="5B609639" w14:textId="77777777" w:rsidR="00C960DC" w:rsidRPr="00ED405D" w:rsidRDefault="00C960DC">
      <w:pPr>
        <w:spacing w:line="154" w:lineRule="exact"/>
        <w:rPr>
          <w:sz w:val="20"/>
          <w:szCs w:val="20"/>
          <w:lang w:val="en-GB"/>
        </w:rPr>
      </w:pPr>
    </w:p>
    <w:p w14:paraId="237001DE"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Jesus war Emmanuel (Mt 1,23). Er war das Zeichen, das einer ungläubigen Generation gegeben wurde. Gott war in ihrer Mitte. Das Reich Gottes war mitten unter ihnen.</w:t>
      </w:r>
    </w:p>
    <w:p w14:paraId="1B04707A" w14:textId="77777777" w:rsidR="00C960DC" w:rsidRPr="00ED405D" w:rsidRDefault="00C960DC">
      <w:pPr>
        <w:spacing w:line="114" w:lineRule="exact"/>
        <w:rPr>
          <w:sz w:val="20"/>
          <w:szCs w:val="20"/>
          <w:lang w:val="en-GB"/>
        </w:rPr>
      </w:pPr>
    </w:p>
    <w:p w14:paraId="145BAF19" w14:textId="77777777" w:rsidR="006B0900" w:rsidRDefault="00000000">
      <w:pPr>
        <w:ind w:left="1040"/>
        <w:rPr>
          <w:sz w:val="20"/>
          <w:szCs w:val="20"/>
          <w:lang w:val="en-GB"/>
        </w:rPr>
      </w:pPr>
      <w:r w:rsidRPr="00ED405D">
        <w:rPr>
          <w:rFonts w:eastAsia="Times New Roman"/>
          <w:b/>
          <w:bCs/>
          <w:sz w:val="12"/>
          <w:szCs w:val="12"/>
          <w:lang w:val="en-GB"/>
        </w:rPr>
        <w:t>DER AUSDRUCK "</w:t>
      </w:r>
      <w:r w:rsidRPr="00ED405D">
        <w:rPr>
          <w:rFonts w:eastAsia="Times New Roman"/>
          <w:b/>
          <w:bCs/>
          <w:sz w:val="20"/>
          <w:szCs w:val="20"/>
          <w:lang w:val="en-GB"/>
        </w:rPr>
        <w:t>HOSIANNA</w:t>
      </w:r>
      <w:r w:rsidRPr="00ED405D">
        <w:rPr>
          <w:rFonts w:eastAsia="Times New Roman"/>
          <w:b/>
          <w:bCs/>
          <w:sz w:val="12"/>
          <w:szCs w:val="12"/>
          <w:lang w:val="en-GB"/>
        </w:rPr>
        <w:t>"</w:t>
      </w:r>
    </w:p>
    <w:p w14:paraId="1C58FD18" w14:textId="77777777" w:rsidR="00C960DC" w:rsidRPr="00ED405D" w:rsidRDefault="00C960DC">
      <w:pPr>
        <w:spacing w:line="182" w:lineRule="exact"/>
        <w:rPr>
          <w:sz w:val="20"/>
          <w:szCs w:val="20"/>
          <w:lang w:val="en-GB"/>
        </w:rPr>
      </w:pPr>
    </w:p>
    <w:p w14:paraId="1CF23F3D" w14:textId="77777777" w:rsidR="006B0900" w:rsidRDefault="00000000">
      <w:pPr>
        <w:spacing w:line="258" w:lineRule="auto"/>
        <w:jc w:val="both"/>
        <w:rPr>
          <w:sz w:val="20"/>
          <w:szCs w:val="20"/>
          <w:lang w:val="en-GB"/>
        </w:rPr>
      </w:pPr>
      <w:r w:rsidRPr="00ED405D">
        <w:rPr>
          <w:rFonts w:eastAsia="Times New Roman"/>
          <w:sz w:val="16"/>
          <w:szCs w:val="16"/>
          <w:lang w:val="en-GB"/>
        </w:rPr>
        <w:t>Der Ausdruck "Hosianna" und seine Bedeutung für den Einzug des Königreichs sind von Bedeutung. Die alttestamentliche Prophezeiung spricht über das Erscheinen des Königs, wenn er in Jerusalem einzieht:</w:t>
      </w:r>
    </w:p>
    <w:p w14:paraId="1470BF82" w14:textId="77777777" w:rsidR="00C960DC" w:rsidRPr="00ED405D" w:rsidRDefault="00C960DC">
      <w:pPr>
        <w:spacing w:line="133" w:lineRule="exact"/>
        <w:rPr>
          <w:sz w:val="20"/>
          <w:szCs w:val="20"/>
          <w:lang w:val="en-GB"/>
        </w:rPr>
      </w:pPr>
    </w:p>
    <w:p w14:paraId="446FA87B" w14:textId="77777777" w:rsidR="006B0900" w:rsidRDefault="00000000">
      <w:pPr>
        <w:spacing w:line="258" w:lineRule="auto"/>
        <w:ind w:left="320"/>
        <w:jc w:val="both"/>
        <w:rPr>
          <w:sz w:val="20"/>
          <w:szCs w:val="20"/>
          <w:lang w:val="en-GB"/>
        </w:rPr>
      </w:pPr>
      <w:r w:rsidRPr="00ED405D">
        <w:rPr>
          <w:rFonts w:eastAsia="Times New Roman"/>
          <w:sz w:val="16"/>
          <w:szCs w:val="16"/>
          <w:lang w:val="en-GB"/>
        </w:rPr>
        <w:t>Freue dich sehr, Tochter Zion! Jauchze, Tochter Jerusalem! Siehe, dein König kommt zu dir, gerecht und heilbringend, sanftmütig und reitet auf einem Esel, auf einem Fohlen, dem Fohlen einer Eselin.</w:t>
      </w:r>
    </w:p>
    <w:p w14:paraId="0A9F50C0" w14:textId="77777777" w:rsidR="00C960DC" w:rsidRPr="00ED405D" w:rsidRDefault="00C960DC">
      <w:pPr>
        <w:rPr>
          <w:lang w:val="en-GB"/>
        </w:rPr>
        <w:sectPr w:rsidR="00C960DC" w:rsidRPr="00ED405D">
          <w:pgSz w:w="5040" w:h="6625"/>
          <w:pgMar w:top="575" w:right="504" w:bottom="25" w:left="500" w:header="0" w:footer="0" w:gutter="0"/>
          <w:cols w:space="720" w:equalWidth="0">
            <w:col w:w="4040"/>
          </w:cols>
        </w:sectPr>
      </w:pPr>
    </w:p>
    <w:p w14:paraId="1CE995F7" w14:textId="77777777" w:rsidR="006B0900" w:rsidRDefault="00000000">
      <w:pPr>
        <w:jc w:val="right"/>
        <w:rPr>
          <w:sz w:val="20"/>
          <w:szCs w:val="20"/>
          <w:lang w:val="en-GB"/>
        </w:rPr>
      </w:pPr>
      <w:bookmarkStart w:id="221" w:name="page222"/>
      <w:bookmarkEnd w:id="221"/>
      <w:r w:rsidRPr="00ED405D">
        <w:rPr>
          <w:rFonts w:eastAsia="Times New Roman"/>
          <w:sz w:val="12"/>
          <w:szCs w:val="12"/>
          <w:lang w:val="en-GB"/>
        </w:rPr>
        <w:lastRenderedPageBreak/>
        <w:t xml:space="preserve">-ZECHARIAH </w:t>
      </w:r>
      <w:r w:rsidRPr="00ED405D">
        <w:rPr>
          <w:rFonts w:eastAsia="Times New Roman"/>
          <w:sz w:val="16"/>
          <w:szCs w:val="16"/>
          <w:lang w:val="en-GB"/>
        </w:rPr>
        <w:t xml:space="preserve">9:9, </w:t>
      </w:r>
      <w:r w:rsidRPr="00ED405D">
        <w:rPr>
          <w:rFonts w:eastAsia="Times New Roman"/>
          <w:sz w:val="12"/>
          <w:szCs w:val="12"/>
          <w:lang w:val="en-GB"/>
        </w:rPr>
        <w:t>NIV</w:t>
      </w:r>
    </w:p>
    <w:p w14:paraId="482AF1C2" w14:textId="77777777" w:rsidR="00C960DC" w:rsidRPr="00ED405D" w:rsidRDefault="00C960DC">
      <w:pPr>
        <w:spacing w:line="164" w:lineRule="exact"/>
        <w:rPr>
          <w:sz w:val="20"/>
          <w:szCs w:val="20"/>
          <w:lang w:val="en-GB"/>
        </w:rPr>
      </w:pPr>
    </w:p>
    <w:p w14:paraId="32896ED4" w14:textId="77777777" w:rsidR="006B0900" w:rsidRDefault="00000000">
      <w:pPr>
        <w:spacing w:line="274" w:lineRule="auto"/>
        <w:ind w:right="20" w:firstLine="156"/>
        <w:rPr>
          <w:sz w:val="20"/>
          <w:szCs w:val="20"/>
          <w:lang w:val="en-GB"/>
        </w:rPr>
      </w:pPr>
      <w:r w:rsidRPr="00ED405D">
        <w:rPr>
          <w:rFonts w:eastAsia="Times New Roman"/>
          <w:sz w:val="16"/>
          <w:szCs w:val="16"/>
          <w:lang w:val="en-GB"/>
        </w:rPr>
        <w:t>Diese alttestamentliche Prophezeiung erfüllte sich, als Jesus unter dem Jubel des Volkes in Jerusalem einzog.</w:t>
      </w:r>
    </w:p>
    <w:p w14:paraId="5D6D7C34" w14:textId="77777777" w:rsidR="00C960DC" w:rsidRPr="00ED405D" w:rsidRDefault="00C960DC">
      <w:pPr>
        <w:spacing w:line="120" w:lineRule="exact"/>
        <w:rPr>
          <w:sz w:val="20"/>
          <w:szCs w:val="20"/>
          <w:lang w:val="en-GB"/>
        </w:rPr>
      </w:pPr>
    </w:p>
    <w:p w14:paraId="4C42B1C7" w14:textId="77777777" w:rsidR="006B0900" w:rsidRDefault="00000000">
      <w:pPr>
        <w:spacing w:line="252" w:lineRule="auto"/>
        <w:ind w:left="320"/>
        <w:jc w:val="both"/>
        <w:rPr>
          <w:sz w:val="20"/>
          <w:szCs w:val="20"/>
          <w:lang w:val="en-GB"/>
        </w:rPr>
      </w:pPr>
      <w:r w:rsidRPr="00ED405D">
        <w:rPr>
          <w:rFonts w:eastAsia="Times New Roman"/>
          <w:sz w:val="16"/>
          <w:szCs w:val="16"/>
          <w:lang w:val="en-GB"/>
        </w:rPr>
        <w:t>Am nächsten Tag hörte die große Menschenmenge, die zum Fest gekommen war, dass Jesus auf dem Weg nach Jerusalem war. Sie nahmen Palmzweige und gingen ihm entgegen und riefen: "Hosanna!" "Gesegnet ist der, der im Namen des Herrn kommt!" "Gepriesen sei der König von Israel!" Jesus fand einen jungen Esel und setzte sich auf ihn, wie es geschrieben steht: "Fürchte dich nicht, Tochter Zion; denn siehe, dein König kommt und sitzt auf einem Eselsfohlen."</w:t>
      </w:r>
    </w:p>
    <w:p w14:paraId="35AB05CC" w14:textId="77777777" w:rsidR="00C960DC" w:rsidRPr="00ED405D" w:rsidRDefault="00C960DC">
      <w:pPr>
        <w:spacing w:line="1" w:lineRule="exact"/>
        <w:rPr>
          <w:sz w:val="20"/>
          <w:szCs w:val="20"/>
          <w:lang w:val="en-GB"/>
        </w:rPr>
      </w:pPr>
    </w:p>
    <w:p w14:paraId="7D0A292A" w14:textId="77777777" w:rsidR="006B0900" w:rsidRDefault="00000000">
      <w:pPr>
        <w:jc w:val="right"/>
        <w:rPr>
          <w:sz w:val="20"/>
          <w:szCs w:val="20"/>
          <w:lang w:val="en-GB"/>
        </w:rPr>
      </w:pPr>
      <w:r w:rsidRPr="00ED405D">
        <w:rPr>
          <w:rFonts w:eastAsia="Times New Roman"/>
          <w:sz w:val="12"/>
          <w:szCs w:val="12"/>
          <w:lang w:val="en-GB"/>
        </w:rPr>
        <w:t xml:space="preserve">-JOHANNES </w:t>
      </w:r>
      <w:r w:rsidRPr="00ED405D">
        <w:rPr>
          <w:rFonts w:eastAsia="Times New Roman"/>
          <w:sz w:val="16"/>
          <w:szCs w:val="16"/>
          <w:lang w:val="en-GB"/>
        </w:rPr>
        <w:t xml:space="preserve">12:12-15, </w:t>
      </w:r>
      <w:r w:rsidRPr="00ED405D">
        <w:rPr>
          <w:rFonts w:eastAsia="Times New Roman"/>
          <w:sz w:val="12"/>
          <w:szCs w:val="12"/>
          <w:lang w:val="en-GB"/>
        </w:rPr>
        <w:t>NIV</w:t>
      </w:r>
    </w:p>
    <w:p w14:paraId="09DA2A18" w14:textId="77777777" w:rsidR="00C960DC" w:rsidRPr="00ED405D" w:rsidRDefault="00C960DC">
      <w:pPr>
        <w:spacing w:line="154" w:lineRule="exact"/>
        <w:rPr>
          <w:sz w:val="20"/>
          <w:szCs w:val="20"/>
          <w:lang w:val="en-GB"/>
        </w:rPr>
      </w:pPr>
    </w:p>
    <w:p w14:paraId="118D9BAF"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Jesus präsentierte sich als König, indem er auf einem jungen Esel in die Stadt ritt. Jesus kam durch die Stadttore. Das ist das Bild der Demut. Sacharja sagt, dass er "gerecht" ist, "das Heil hat" und "auf einem Esel reitet" (Sach. 9:9). Herrscher ritten gewöhnlich auf Eseln, wenn sie in Frieden kamen (Judg. 5:10; 10:4; 12:14; 2 Sam. 16:2; 1 Könige 1:33), aber in den Krieg ritten sie auf Pferden.</w:t>
      </w:r>
    </w:p>
    <w:p w14:paraId="009A4E90" w14:textId="77777777" w:rsidR="00C960DC" w:rsidRPr="00ED405D" w:rsidRDefault="00C960DC">
      <w:pPr>
        <w:spacing w:line="2" w:lineRule="exact"/>
        <w:rPr>
          <w:sz w:val="20"/>
          <w:szCs w:val="20"/>
          <w:lang w:val="en-GB"/>
        </w:rPr>
      </w:pPr>
    </w:p>
    <w:p w14:paraId="3AC49074"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Es gab einige in Israel, die den König erkannten. Sie riefen: "Hosanna". Die Rettung war gekommen. Es war keine physische Rettung vor den Römern. Jesus kam nicht auf einem Streitwagen mit einer Armee. Er kam auf einem Esel reitend. Er kam, um denjenigen, die glaubten, das ewige Heil zu bringen.</w:t>
      </w:r>
    </w:p>
    <w:p w14:paraId="21E67714" w14:textId="77777777" w:rsidR="00C960DC" w:rsidRPr="00ED405D" w:rsidRDefault="00C960DC">
      <w:pPr>
        <w:spacing w:line="2" w:lineRule="exact"/>
        <w:rPr>
          <w:sz w:val="20"/>
          <w:szCs w:val="20"/>
          <w:lang w:val="en-GB"/>
        </w:rPr>
      </w:pPr>
    </w:p>
    <w:p w14:paraId="2172FD67" w14:textId="77777777" w:rsidR="006B0900" w:rsidRDefault="00000000">
      <w:pPr>
        <w:spacing w:line="260" w:lineRule="auto"/>
        <w:ind w:firstLine="156"/>
        <w:jc w:val="both"/>
        <w:rPr>
          <w:sz w:val="20"/>
          <w:szCs w:val="20"/>
          <w:lang w:val="en-GB"/>
        </w:rPr>
      </w:pPr>
      <w:r w:rsidRPr="00ED405D">
        <w:rPr>
          <w:rFonts w:eastAsia="Times New Roman"/>
          <w:i/>
          <w:iCs/>
          <w:sz w:val="16"/>
          <w:szCs w:val="16"/>
          <w:lang w:val="en-GB"/>
        </w:rPr>
        <w:lastRenderedPageBreak/>
        <w:t xml:space="preserve">Hosanna </w:t>
      </w:r>
      <w:r w:rsidRPr="00ED405D">
        <w:rPr>
          <w:rFonts w:eastAsia="Times New Roman"/>
          <w:sz w:val="16"/>
          <w:szCs w:val="16"/>
          <w:lang w:val="en-GB"/>
        </w:rPr>
        <w:t xml:space="preserve">bedeutet "rette uns, erlöse uns". Das griechische Wort </w:t>
      </w:r>
      <w:r w:rsidRPr="00ED405D">
        <w:rPr>
          <w:rFonts w:eastAsia="Times New Roman"/>
          <w:i/>
          <w:iCs/>
          <w:sz w:val="16"/>
          <w:szCs w:val="16"/>
          <w:lang w:val="en-GB"/>
        </w:rPr>
        <w:t xml:space="preserve">Hosanna </w:t>
      </w:r>
      <w:r w:rsidRPr="00ED405D">
        <w:rPr>
          <w:rFonts w:eastAsia="Times New Roman"/>
          <w:sz w:val="16"/>
          <w:szCs w:val="16"/>
          <w:lang w:val="en-GB"/>
        </w:rPr>
        <w:t>wurde aus der Kombination von zwei hebräischen</w:t>
      </w:r>
    </w:p>
    <w:p w14:paraId="537028AA" w14:textId="77777777" w:rsidR="00C960DC" w:rsidRPr="00ED405D" w:rsidRDefault="00C960DC">
      <w:pPr>
        <w:rPr>
          <w:lang w:val="en-GB"/>
        </w:rPr>
        <w:sectPr w:rsidR="00C960DC" w:rsidRPr="00ED405D">
          <w:pgSz w:w="5040" w:h="6625"/>
          <w:pgMar w:top="563" w:right="504" w:bottom="11" w:left="500" w:header="0" w:footer="0" w:gutter="0"/>
          <w:cols w:space="720" w:equalWidth="0">
            <w:col w:w="4040"/>
          </w:cols>
        </w:sectPr>
      </w:pPr>
    </w:p>
    <w:p w14:paraId="10D4F035" w14:textId="77777777" w:rsidR="006B0900" w:rsidRDefault="00000000">
      <w:pPr>
        <w:spacing w:line="252" w:lineRule="auto"/>
        <w:jc w:val="both"/>
        <w:rPr>
          <w:rFonts w:eastAsia="Times New Roman"/>
          <w:sz w:val="16"/>
          <w:szCs w:val="16"/>
          <w:lang w:val="en-GB"/>
        </w:rPr>
      </w:pPr>
      <w:bookmarkStart w:id="222" w:name="page223"/>
      <w:bookmarkEnd w:id="222"/>
      <w:r w:rsidRPr="00ED405D">
        <w:rPr>
          <w:rFonts w:eastAsia="Times New Roman"/>
          <w:sz w:val="16"/>
          <w:szCs w:val="16"/>
          <w:lang w:val="en-GB"/>
        </w:rPr>
        <w:lastRenderedPageBreak/>
        <w:t xml:space="preserve">Worte: </w:t>
      </w:r>
      <w:r w:rsidRPr="00ED405D">
        <w:rPr>
          <w:rFonts w:eastAsia="Times New Roman"/>
          <w:i/>
          <w:iCs/>
          <w:sz w:val="16"/>
          <w:szCs w:val="16"/>
          <w:lang w:val="en-GB"/>
        </w:rPr>
        <w:t>yaw-shah</w:t>
      </w:r>
      <w:r w:rsidRPr="00ED405D">
        <w:rPr>
          <w:rFonts w:eastAsia="Times New Roman"/>
          <w:sz w:val="16"/>
          <w:szCs w:val="16"/>
          <w:lang w:val="en-GB"/>
        </w:rPr>
        <w:t xml:space="preserve">, was "retten oder befreien" bedeutet, und </w:t>
      </w:r>
      <w:r w:rsidRPr="00ED405D">
        <w:rPr>
          <w:rFonts w:eastAsia="Times New Roman"/>
          <w:i/>
          <w:iCs/>
          <w:sz w:val="16"/>
          <w:szCs w:val="16"/>
          <w:lang w:val="en-GB"/>
        </w:rPr>
        <w:t>naw</w:t>
      </w:r>
      <w:r w:rsidRPr="00ED405D">
        <w:rPr>
          <w:rFonts w:eastAsia="Times New Roman"/>
          <w:sz w:val="16"/>
          <w:szCs w:val="16"/>
          <w:lang w:val="en-GB"/>
        </w:rPr>
        <w:t xml:space="preserve">, was "beten" bedeutet. Die wörtlichste Übersetzung lautet: "Rette/erlöse uns, ich/wir </w:t>
      </w:r>
      <w:hyperlink w:anchor="page257">
        <w:r w:rsidRPr="00ED405D">
          <w:rPr>
            <w:rFonts w:eastAsia="Times New Roman"/>
            <w:sz w:val="16"/>
            <w:szCs w:val="16"/>
            <w:lang w:val="en-GB"/>
          </w:rPr>
          <w:t>beten. "1</w:t>
        </w:r>
      </w:hyperlink>
      <w:r w:rsidRPr="00ED405D">
        <w:rPr>
          <w:rFonts w:eastAsia="Times New Roman"/>
          <w:sz w:val="16"/>
          <w:szCs w:val="16"/>
          <w:lang w:val="en-GB"/>
        </w:rPr>
        <w:t xml:space="preserve"> Im Neuen Testament bedeutet </w:t>
      </w:r>
      <w:r w:rsidRPr="00ED405D">
        <w:rPr>
          <w:rFonts w:eastAsia="Times New Roman"/>
          <w:i/>
          <w:iCs/>
          <w:sz w:val="16"/>
          <w:szCs w:val="16"/>
          <w:lang w:val="en-GB"/>
        </w:rPr>
        <w:t>Hosanna</w:t>
      </w:r>
      <w:r w:rsidRPr="00ED405D">
        <w:rPr>
          <w:rFonts w:eastAsia="Times New Roman"/>
          <w:sz w:val="16"/>
          <w:szCs w:val="16"/>
          <w:lang w:val="en-GB"/>
        </w:rPr>
        <w:t>: "Rette, ich (wir) bete(n)." Der Ausdruck "Hosanna" findet sich in Psalm 118:25 und wurde häufig beim Laubhüttenfest verwendet. Der Ausdruck war erfüllt von messianischen Erwartungen auf Befreiung.</w:t>
      </w:r>
    </w:p>
    <w:p w14:paraId="540FCAB0" w14:textId="77777777" w:rsidR="006B0900" w:rsidRDefault="00000000">
      <w:pPr>
        <w:spacing w:line="20" w:lineRule="exact"/>
        <w:rPr>
          <w:sz w:val="20"/>
          <w:szCs w:val="20"/>
          <w:lang w:val="en-GB"/>
        </w:rPr>
      </w:pPr>
      <w:r>
        <w:rPr>
          <w:noProof/>
          <w:sz w:val="20"/>
          <w:szCs w:val="20"/>
        </w:rPr>
        <w:drawing>
          <wp:anchor distT="0" distB="0" distL="114300" distR="114300" simplePos="0" relativeHeight="251660288" behindDoc="1" locked="0" layoutInCell="0" allowOverlap="1" wp14:anchorId="2C84F757" wp14:editId="04119BAD">
            <wp:simplePos x="0" y="0"/>
            <wp:positionH relativeFrom="column">
              <wp:posOffset>609600</wp:posOffset>
            </wp:positionH>
            <wp:positionV relativeFrom="paragraph">
              <wp:posOffset>-506095</wp:posOffset>
            </wp:positionV>
            <wp:extent cx="45720" cy="762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7CDFACEF"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Das gleiche "Hosianna" rief die Menge, als Jesus in die Stadt kam. Es war ein Schrei nach Erlösung, die durch den König kommen würde.</w:t>
      </w:r>
    </w:p>
    <w:p w14:paraId="2BFA355A" w14:textId="77777777" w:rsidR="00C960DC" w:rsidRPr="00ED405D" w:rsidRDefault="00C960DC">
      <w:pPr>
        <w:spacing w:line="136" w:lineRule="exact"/>
        <w:rPr>
          <w:sz w:val="20"/>
          <w:szCs w:val="20"/>
          <w:lang w:val="en-GB"/>
        </w:rPr>
      </w:pPr>
    </w:p>
    <w:p w14:paraId="38DD8028" w14:textId="77777777" w:rsidR="006B0900" w:rsidRDefault="00000000">
      <w:pPr>
        <w:spacing w:line="253" w:lineRule="auto"/>
        <w:ind w:left="320"/>
        <w:jc w:val="both"/>
        <w:rPr>
          <w:sz w:val="20"/>
          <w:szCs w:val="20"/>
          <w:lang w:val="en-GB"/>
        </w:rPr>
      </w:pPr>
      <w:r w:rsidRPr="00ED405D">
        <w:rPr>
          <w:rFonts w:eastAsia="Times New Roman"/>
          <w:sz w:val="16"/>
          <w:szCs w:val="16"/>
          <w:lang w:val="en-GB"/>
        </w:rPr>
        <w:t>Die, die vorausgingen, und die, die nachkamen, riefen: "Hosanna!" "Gepriesen sei, der da kommt im Namen des Herrn!" "Gesegnet ist das kommende Reich unseres Vaters David!" "Hosanna in der Höhe!"</w:t>
      </w:r>
    </w:p>
    <w:p w14:paraId="248A5CCB" w14:textId="77777777" w:rsidR="00C960DC" w:rsidRPr="00ED405D" w:rsidRDefault="00C960DC">
      <w:pPr>
        <w:spacing w:line="2" w:lineRule="exact"/>
        <w:rPr>
          <w:sz w:val="20"/>
          <w:szCs w:val="20"/>
          <w:lang w:val="en-GB"/>
        </w:rPr>
      </w:pPr>
    </w:p>
    <w:p w14:paraId="6B169E8D" w14:textId="77777777" w:rsidR="006B0900" w:rsidRDefault="00000000">
      <w:pPr>
        <w:jc w:val="right"/>
        <w:rPr>
          <w:sz w:val="20"/>
          <w:szCs w:val="20"/>
          <w:lang w:val="en-GB"/>
        </w:rPr>
      </w:pPr>
      <w:r w:rsidRPr="00ED405D">
        <w:rPr>
          <w:rFonts w:eastAsia="Times New Roman"/>
          <w:sz w:val="12"/>
          <w:szCs w:val="12"/>
          <w:lang w:val="en-GB"/>
        </w:rPr>
        <w:t xml:space="preserve">-MARKUS </w:t>
      </w:r>
      <w:r w:rsidRPr="00ED405D">
        <w:rPr>
          <w:rFonts w:eastAsia="Times New Roman"/>
          <w:sz w:val="16"/>
          <w:szCs w:val="16"/>
          <w:lang w:val="en-GB"/>
        </w:rPr>
        <w:t xml:space="preserve">11:9-10, </w:t>
      </w:r>
      <w:r w:rsidRPr="00ED405D">
        <w:rPr>
          <w:rFonts w:eastAsia="Times New Roman"/>
          <w:sz w:val="12"/>
          <w:szCs w:val="12"/>
          <w:lang w:val="en-GB"/>
        </w:rPr>
        <w:t>NIV</w:t>
      </w:r>
    </w:p>
    <w:p w14:paraId="5DCD7A03" w14:textId="77777777" w:rsidR="00C960DC" w:rsidRPr="00ED405D" w:rsidRDefault="00C960DC">
      <w:pPr>
        <w:spacing w:line="154" w:lineRule="exact"/>
        <w:rPr>
          <w:sz w:val="20"/>
          <w:szCs w:val="20"/>
          <w:lang w:val="en-GB"/>
        </w:rPr>
      </w:pPr>
    </w:p>
    <w:p w14:paraId="2ECEA96C" w14:textId="77777777" w:rsidR="006B0900" w:rsidRDefault="00000000">
      <w:pPr>
        <w:ind w:left="160"/>
        <w:rPr>
          <w:sz w:val="20"/>
          <w:szCs w:val="20"/>
          <w:lang w:val="en-GB"/>
        </w:rPr>
      </w:pPr>
      <w:r w:rsidRPr="00ED405D">
        <w:rPr>
          <w:rFonts w:eastAsia="Times New Roman"/>
          <w:sz w:val="16"/>
          <w:szCs w:val="16"/>
          <w:lang w:val="en-GB"/>
        </w:rPr>
        <w:t>Dies war die Erfüllung von Psalm 118:25.</w:t>
      </w:r>
    </w:p>
    <w:p w14:paraId="49465007" w14:textId="77777777" w:rsidR="00C960DC" w:rsidRPr="00ED405D" w:rsidRDefault="00C960DC">
      <w:pPr>
        <w:spacing w:line="18" w:lineRule="exact"/>
        <w:rPr>
          <w:sz w:val="20"/>
          <w:szCs w:val="20"/>
          <w:lang w:val="en-GB"/>
        </w:rPr>
      </w:pPr>
    </w:p>
    <w:p w14:paraId="2978F470"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Die Rettung würde Wohlstand hervorbringen. Der Überrest würde durch den Messias gedeihen. </w:t>
      </w:r>
      <w:proofErr w:type="gramStart"/>
      <w:r w:rsidRPr="00ED405D">
        <w:rPr>
          <w:rFonts w:eastAsia="Times New Roman"/>
          <w:sz w:val="16"/>
          <w:szCs w:val="16"/>
          <w:lang w:val="en-GB"/>
        </w:rPr>
        <w:t>Das</w:t>
      </w:r>
      <w:proofErr w:type="gramEnd"/>
      <w:r w:rsidRPr="00ED405D">
        <w:rPr>
          <w:rFonts w:eastAsia="Times New Roman"/>
          <w:sz w:val="16"/>
          <w:szCs w:val="16"/>
          <w:lang w:val="en-GB"/>
        </w:rPr>
        <w:t xml:space="preserve"> "Hosanna" kam aus dem Mund der Kinder. Was für ein angemessenes Bild des Königreichs. Sie erkannten das Reich ihres Vaters David. Sie segneten den König, der im Namen des Herrn kam.</w:t>
      </w:r>
    </w:p>
    <w:p w14:paraId="204622A3" w14:textId="77777777" w:rsidR="00C960DC" w:rsidRPr="00ED405D" w:rsidRDefault="00C960DC">
      <w:pPr>
        <w:spacing w:line="136" w:lineRule="exact"/>
        <w:rPr>
          <w:sz w:val="20"/>
          <w:szCs w:val="20"/>
          <w:lang w:val="en-GB"/>
        </w:rPr>
      </w:pPr>
    </w:p>
    <w:p w14:paraId="3DAB98AA" w14:textId="77777777" w:rsidR="006B0900" w:rsidRDefault="00000000">
      <w:pPr>
        <w:spacing w:line="256" w:lineRule="auto"/>
        <w:ind w:left="320" w:right="1480"/>
        <w:rPr>
          <w:sz w:val="20"/>
          <w:szCs w:val="20"/>
          <w:lang w:val="en-GB"/>
        </w:rPr>
      </w:pPr>
      <w:r w:rsidRPr="00ED405D">
        <w:rPr>
          <w:rFonts w:eastAsia="Times New Roman"/>
          <w:sz w:val="16"/>
          <w:szCs w:val="16"/>
          <w:lang w:val="en-GB"/>
        </w:rPr>
        <w:t xml:space="preserve">Erhebt eure Häupter, ihr Tore; erhebt euch, ihr alten Türen, damit der König der Herrlichkeit einziehen kann. Wer ist dieser König der Herrlichkeit? Der </w:t>
      </w:r>
      <w:r w:rsidRPr="00ED405D">
        <w:rPr>
          <w:rFonts w:eastAsia="Times New Roman"/>
          <w:sz w:val="12"/>
          <w:szCs w:val="12"/>
          <w:lang w:val="en-GB"/>
        </w:rPr>
        <w:t xml:space="preserve">Herr, </w:t>
      </w:r>
      <w:r w:rsidRPr="00ED405D">
        <w:rPr>
          <w:rFonts w:eastAsia="Times New Roman"/>
          <w:sz w:val="16"/>
          <w:szCs w:val="16"/>
          <w:lang w:val="en-GB"/>
        </w:rPr>
        <w:t>der stark und mächtig ist,</w:t>
      </w:r>
    </w:p>
    <w:p w14:paraId="7B0C763D" w14:textId="77777777" w:rsidR="00C960DC" w:rsidRPr="00ED405D" w:rsidRDefault="00C960DC">
      <w:pPr>
        <w:rPr>
          <w:lang w:val="en-GB"/>
        </w:rPr>
        <w:sectPr w:rsidR="00C960DC" w:rsidRPr="00ED405D">
          <w:pgSz w:w="5040" w:h="6625"/>
          <w:pgMar w:top="573" w:right="504" w:bottom="3" w:left="500" w:header="0" w:footer="0" w:gutter="0"/>
          <w:cols w:space="720" w:equalWidth="0">
            <w:col w:w="4040"/>
          </w:cols>
        </w:sectPr>
      </w:pPr>
    </w:p>
    <w:p w14:paraId="2821031D" w14:textId="77777777" w:rsidR="006B0900" w:rsidRDefault="00000000">
      <w:pPr>
        <w:ind w:left="320"/>
        <w:rPr>
          <w:sz w:val="20"/>
          <w:szCs w:val="20"/>
          <w:lang w:val="en-GB"/>
        </w:rPr>
      </w:pPr>
      <w:bookmarkStart w:id="223" w:name="page224"/>
      <w:bookmarkEnd w:id="223"/>
      <w:r w:rsidRPr="00ED405D">
        <w:rPr>
          <w:rFonts w:eastAsia="Times New Roman"/>
          <w:sz w:val="16"/>
          <w:szCs w:val="16"/>
          <w:lang w:val="en-GB"/>
        </w:rPr>
        <w:lastRenderedPageBreak/>
        <w:t xml:space="preserve">der </w:t>
      </w:r>
      <w:r w:rsidRPr="00ED405D">
        <w:rPr>
          <w:rFonts w:eastAsia="Times New Roman"/>
          <w:sz w:val="12"/>
          <w:szCs w:val="12"/>
          <w:lang w:val="en-GB"/>
        </w:rPr>
        <w:t xml:space="preserve">Herr </w:t>
      </w:r>
      <w:r w:rsidRPr="00ED405D">
        <w:rPr>
          <w:rFonts w:eastAsia="Times New Roman"/>
          <w:sz w:val="16"/>
          <w:szCs w:val="16"/>
          <w:lang w:val="en-GB"/>
        </w:rPr>
        <w:t>ist mächtig im Kampf.</w:t>
      </w:r>
    </w:p>
    <w:p w14:paraId="15813A3E" w14:textId="77777777" w:rsidR="00C960DC" w:rsidRPr="00ED405D" w:rsidRDefault="00C960DC">
      <w:pPr>
        <w:spacing w:line="18" w:lineRule="exact"/>
        <w:rPr>
          <w:sz w:val="20"/>
          <w:szCs w:val="20"/>
          <w:lang w:val="en-GB"/>
        </w:rPr>
      </w:pPr>
    </w:p>
    <w:p w14:paraId="19A413AC" w14:textId="77777777" w:rsidR="006B0900" w:rsidRDefault="00000000">
      <w:pPr>
        <w:spacing w:line="250" w:lineRule="auto"/>
        <w:ind w:left="320" w:right="1480"/>
        <w:rPr>
          <w:sz w:val="20"/>
          <w:szCs w:val="20"/>
          <w:lang w:val="en-GB"/>
        </w:rPr>
      </w:pPr>
      <w:r w:rsidRPr="00ED405D">
        <w:rPr>
          <w:rFonts w:eastAsia="Times New Roman"/>
          <w:sz w:val="16"/>
          <w:szCs w:val="16"/>
          <w:lang w:val="en-GB"/>
        </w:rPr>
        <w:t xml:space="preserve">Erhebt eure Häupter, ihr Tore, erhebt sie, ihr alten Türen, damit der König der Herrlichkeit einziehen kann. Wer ist er, dieser König der Herrlichkeit? Der </w:t>
      </w:r>
      <w:r w:rsidRPr="00ED405D">
        <w:rPr>
          <w:rFonts w:eastAsia="Times New Roman"/>
          <w:sz w:val="12"/>
          <w:szCs w:val="12"/>
          <w:lang w:val="en-GB"/>
        </w:rPr>
        <w:t xml:space="preserve">Herr, </w:t>
      </w:r>
      <w:r w:rsidRPr="00ED405D">
        <w:rPr>
          <w:rFonts w:eastAsia="Times New Roman"/>
          <w:sz w:val="16"/>
          <w:szCs w:val="16"/>
          <w:lang w:val="en-GB"/>
        </w:rPr>
        <w:t>der Allmächtige.</w:t>
      </w:r>
    </w:p>
    <w:p w14:paraId="46937B56" w14:textId="77777777" w:rsidR="00C960DC" w:rsidRPr="00ED405D" w:rsidRDefault="00C960DC">
      <w:pPr>
        <w:spacing w:line="2" w:lineRule="exact"/>
        <w:rPr>
          <w:sz w:val="20"/>
          <w:szCs w:val="20"/>
          <w:lang w:val="en-GB"/>
        </w:rPr>
      </w:pPr>
    </w:p>
    <w:p w14:paraId="22EF6185" w14:textId="77777777" w:rsidR="006B0900" w:rsidRDefault="00000000">
      <w:pPr>
        <w:ind w:left="320"/>
        <w:rPr>
          <w:sz w:val="20"/>
          <w:szCs w:val="20"/>
          <w:lang w:val="en-GB"/>
        </w:rPr>
      </w:pPr>
      <w:r w:rsidRPr="00ED405D">
        <w:rPr>
          <w:rFonts w:eastAsia="Times New Roman"/>
          <w:sz w:val="16"/>
          <w:szCs w:val="16"/>
          <w:lang w:val="en-GB"/>
        </w:rPr>
        <w:t>er ist der König der Herrlichkeit.</w:t>
      </w:r>
    </w:p>
    <w:p w14:paraId="547CE589" w14:textId="77777777" w:rsidR="00C960DC" w:rsidRPr="00ED405D" w:rsidRDefault="00C960DC">
      <w:pPr>
        <w:spacing w:line="8" w:lineRule="exact"/>
        <w:rPr>
          <w:sz w:val="20"/>
          <w:szCs w:val="20"/>
          <w:lang w:val="en-GB"/>
        </w:rPr>
      </w:pPr>
    </w:p>
    <w:p w14:paraId="567E97C7"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 xml:space="preserve">24:7-10, </w:t>
      </w:r>
      <w:r w:rsidRPr="00ED405D">
        <w:rPr>
          <w:rFonts w:eastAsia="Times New Roman"/>
          <w:sz w:val="12"/>
          <w:szCs w:val="12"/>
          <w:lang w:val="en-GB"/>
        </w:rPr>
        <w:t>NIV</w:t>
      </w:r>
    </w:p>
    <w:p w14:paraId="5191936B" w14:textId="77777777" w:rsidR="00C960DC" w:rsidRPr="00ED405D" w:rsidRDefault="00C960DC">
      <w:pPr>
        <w:spacing w:line="154" w:lineRule="exact"/>
        <w:rPr>
          <w:sz w:val="20"/>
          <w:szCs w:val="20"/>
          <w:lang w:val="en-GB"/>
        </w:rPr>
      </w:pPr>
    </w:p>
    <w:p w14:paraId="58D15FD0"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Viele glauben, dass dieser Psalm die Rückkehr der Arche nach Jerusalem durch König David feiert. Das Bringen der Arche ist ein Bild für den Einzug Christi in Jerusalem. Jesus ist der Herr der Herrlichkeit.</w:t>
      </w:r>
    </w:p>
    <w:p w14:paraId="735596A3" w14:textId="77777777" w:rsidR="00C960DC" w:rsidRPr="00ED405D" w:rsidRDefault="00C960DC">
      <w:pPr>
        <w:spacing w:line="2" w:lineRule="exact"/>
        <w:rPr>
          <w:sz w:val="20"/>
          <w:szCs w:val="20"/>
          <w:lang w:val="en-GB"/>
        </w:rPr>
      </w:pPr>
    </w:p>
    <w:p w14:paraId="3580D085"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Dies ist auch ein messianischer Psalm, der davon spricht, dass Christus durch die Tore des himmlischen Jerusalems einzieht. Die Tore wurden geöffnet, damit der König der Herrlichkeit eintreten kann. Jesus thront als König in Zion. Er kam durch die ewigen Tore der ewigen Stadt. Er ist der Herr der Heere. Das bedeutet, dass er über seine Feinde gesiegt hat. Jesus öffnet den Weg für uns, um in die große Stadt einzutreten. Es ist auch ein Bild dafür, dass wir unsere Herzen öffnen, um dem König Einlass zu gewähren.</w:t>
      </w:r>
    </w:p>
    <w:p w14:paraId="29CC47F9" w14:textId="77777777" w:rsidR="00C960DC" w:rsidRPr="00ED405D" w:rsidRDefault="00C960DC">
      <w:pPr>
        <w:spacing w:line="3" w:lineRule="exact"/>
        <w:rPr>
          <w:sz w:val="20"/>
          <w:szCs w:val="20"/>
          <w:lang w:val="en-GB"/>
        </w:rPr>
      </w:pPr>
    </w:p>
    <w:p w14:paraId="1CF1E424" w14:textId="77777777" w:rsidR="006B0900" w:rsidRDefault="00000000">
      <w:pPr>
        <w:spacing w:line="260" w:lineRule="auto"/>
        <w:ind w:firstLine="156"/>
        <w:jc w:val="both"/>
        <w:rPr>
          <w:sz w:val="20"/>
          <w:szCs w:val="20"/>
          <w:lang w:val="en-GB"/>
        </w:rPr>
      </w:pPr>
      <w:r w:rsidRPr="00ED405D">
        <w:rPr>
          <w:rFonts w:eastAsia="Times New Roman"/>
          <w:i/>
          <w:iCs/>
          <w:sz w:val="16"/>
          <w:szCs w:val="16"/>
          <w:lang w:val="en-GB"/>
        </w:rPr>
        <w:t xml:space="preserve">Der Kommentar von Matthew Henry </w:t>
      </w:r>
      <w:r w:rsidRPr="00ED405D">
        <w:rPr>
          <w:rFonts w:eastAsia="Times New Roman"/>
          <w:sz w:val="16"/>
          <w:szCs w:val="16"/>
          <w:lang w:val="en-GB"/>
        </w:rPr>
        <w:t>gibt uns weitere Einblicke in Psalm 24:</w:t>
      </w:r>
    </w:p>
    <w:p w14:paraId="06C9F3E7" w14:textId="77777777" w:rsidR="00C960DC" w:rsidRPr="00ED405D" w:rsidRDefault="00C960DC">
      <w:pPr>
        <w:spacing w:line="131" w:lineRule="exact"/>
        <w:rPr>
          <w:sz w:val="20"/>
          <w:szCs w:val="20"/>
          <w:lang w:val="en-GB"/>
        </w:rPr>
      </w:pPr>
    </w:p>
    <w:p w14:paraId="0C9E8896" w14:textId="77777777" w:rsidR="006B0900" w:rsidRDefault="00000000">
      <w:pPr>
        <w:ind w:right="-19"/>
        <w:jc w:val="center"/>
        <w:rPr>
          <w:sz w:val="20"/>
          <w:szCs w:val="20"/>
          <w:lang w:val="en-GB"/>
        </w:rPr>
      </w:pPr>
      <w:r w:rsidRPr="00ED405D">
        <w:rPr>
          <w:rFonts w:eastAsia="Times New Roman"/>
          <w:sz w:val="16"/>
          <w:szCs w:val="16"/>
          <w:lang w:val="en-GB"/>
        </w:rPr>
        <w:t>In diesem Psalm geht es um das Reich von Jesus Christus,</w:t>
      </w:r>
    </w:p>
    <w:p w14:paraId="38EAA7A7" w14:textId="77777777" w:rsidR="00C960DC" w:rsidRPr="00ED405D" w:rsidRDefault="00C960DC">
      <w:pPr>
        <w:spacing w:line="320" w:lineRule="exact"/>
        <w:rPr>
          <w:sz w:val="20"/>
          <w:szCs w:val="20"/>
          <w:lang w:val="en-GB"/>
        </w:rPr>
      </w:pPr>
    </w:p>
    <w:p w14:paraId="1D2E7E3F" w14:textId="77777777" w:rsidR="006B0900" w:rsidRDefault="00000000">
      <w:pPr>
        <w:spacing w:line="274" w:lineRule="auto"/>
        <w:ind w:left="320"/>
        <w:rPr>
          <w:sz w:val="20"/>
          <w:szCs w:val="20"/>
          <w:lang w:val="en-GB"/>
        </w:rPr>
      </w:pPr>
      <w:r w:rsidRPr="00ED405D">
        <w:rPr>
          <w:rFonts w:eastAsia="Times New Roman"/>
          <w:sz w:val="16"/>
          <w:szCs w:val="16"/>
          <w:lang w:val="en-GB"/>
        </w:rPr>
        <w:t>I. Sein providentielles Reich, mit dem er die Welt regiert (V. 1, 2).</w:t>
      </w:r>
    </w:p>
    <w:p w14:paraId="1BAE02CB" w14:textId="77777777" w:rsidR="00C960DC" w:rsidRPr="00ED405D" w:rsidRDefault="00C960DC">
      <w:pPr>
        <w:rPr>
          <w:lang w:val="en-GB"/>
        </w:rPr>
        <w:sectPr w:rsidR="00C960DC" w:rsidRPr="00ED405D">
          <w:pgSz w:w="5040" w:h="6625"/>
          <w:pgMar w:top="587" w:right="504" w:bottom="12" w:left="500" w:header="0" w:footer="0" w:gutter="0"/>
          <w:cols w:space="720" w:equalWidth="0">
            <w:col w:w="4040"/>
          </w:cols>
        </w:sectPr>
      </w:pPr>
    </w:p>
    <w:p w14:paraId="7DADD94B" w14:textId="77777777" w:rsidR="006B0900" w:rsidRDefault="00000000">
      <w:pPr>
        <w:numPr>
          <w:ilvl w:val="0"/>
          <w:numId w:val="26"/>
        </w:numPr>
        <w:tabs>
          <w:tab w:val="left" w:pos="521"/>
        </w:tabs>
        <w:spacing w:line="274" w:lineRule="auto"/>
        <w:ind w:left="320" w:hanging="8"/>
        <w:rPr>
          <w:rFonts w:eastAsia="Times New Roman"/>
          <w:sz w:val="16"/>
          <w:szCs w:val="16"/>
          <w:lang w:val="en-GB"/>
        </w:rPr>
      </w:pPr>
      <w:bookmarkStart w:id="224" w:name="page225"/>
      <w:bookmarkEnd w:id="224"/>
      <w:r w:rsidRPr="00ED405D">
        <w:rPr>
          <w:rFonts w:eastAsia="Times New Roman"/>
          <w:sz w:val="16"/>
          <w:szCs w:val="16"/>
          <w:lang w:val="en-GB"/>
        </w:rPr>
        <w:lastRenderedPageBreak/>
        <w:t>Das Reich seiner Gnade, durch das er in seiner Kirche herrscht.</w:t>
      </w:r>
    </w:p>
    <w:p w14:paraId="11761141" w14:textId="77777777" w:rsidR="00C960DC" w:rsidRPr="00ED405D" w:rsidRDefault="00C960DC">
      <w:pPr>
        <w:spacing w:line="276" w:lineRule="exact"/>
        <w:rPr>
          <w:sz w:val="20"/>
          <w:szCs w:val="20"/>
          <w:lang w:val="en-GB"/>
        </w:rPr>
      </w:pPr>
    </w:p>
    <w:p w14:paraId="79809997" w14:textId="77777777" w:rsidR="006B0900" w:rsidRDefault="00000000">
      <w:pPr>
        <w:numPr>
          <w:ilvl w:val="0"/>
          <w:numId w:val="27"/>
        </w:numPr>
        <w:tabs>
          <w:tab w:val="left" w:pos="535"/>
        </w:tabs>
        <w:spacing w:line="274" w:lineRule="auto"/>
        <w:ind w:left="460" w:hanging="148"/>
        <w:rPr>
          <w:rFonts w:eastAsia="Times New Roman"/>
          <w:sz w:val="16"/>
          <w:szCs w:val="16"/>
          <w:lang w:val="en-GB"/>
        </w:rPr>
      </w:pPr>
      <w:r w:rsidRPr="00ED405D">
        <w:rPr>
          <w:rFonts w:eastAsia="Times New Roman"/>
          <w:sz w:val="16"/>
          <w:szCs w:val="16"/>
          <w:lang w:val="en-GB"/>
        </w:rPr>
        <w:t>Über die Untertanen dieses Königreichs, ihren Charakter (V. 4, 6) und ihre Satzung (V. 5).</w:t>
      </w:r>
    </w:p>
    <w:p w14:paraId="559131C9" w14:textId="77777777" w:rsidR="00C960DC" w:rsidRPr="00ED405D" w:rsidRDefault="00C960DC">
      <w:pPr>
        <w:spacing w:line="276" w:lineRule="exact"/>
        <w:rPr>
          <w:rFonts w:eastAsia="Times New Roman"/>
          <w:sz w:val="16"/>
          <w:szCs w:val="16"/>
          <w:lang w:val="en-GB"/>
        </w:rPr>
      </w:pPr>
    </w:p>
    <w:p w14:paraId="3E2FD6A5" w14:textId="77777777" w:rsidR="006B0900" w:rsidRDefault="00000000">
      <w:pPr>
        <w:numPr>
          <w:ilvl w:val="0"/>
          <w:numId w:val="27"/>
        </w:numPr>
        <w:tabs>
          <w:tab w:val="left" w:pos="463"/>
        </w:tabs>
        <w:spacing w:line="254" w:lineRule="auto"/>
        <w:ind w:left="460" w:hanging="148"/>
        <w:jc w:val="both"/>
        <w:rPr>
          <w:rFonts w:eastAsia="Times New Roman"/>
          <w:sz w:val="16"/>
          <w:szCs w:val="16"/>
          <w:lang w:val="en-GB"/>
        </w:rPr>
      </w:pPr>
      <w:r w:rsidRPr="00ED405D">
        <w:rPr>
          <w:rFonts w:eastAsia="Times New Roman"/>
          <w:sz w:val="16"/>
          <w:szCs w:val="16"/>
          <w:lang w:val="en-GB"/>
        </w:rPr>
        <w:t xml:space="preserve">Über den König dieses Reiches und eine Aufforderung an alle, ihm Einlass zu gewähren (V. 7-10). Es wird vermutet, dass der Psalm anlässlich des Heraufbringens der Bundeslade durch David an den dafür vorbereiteten Ort verfasst wurde und dass er das Volk über den Pomp der äußeren Zeremonien hinaus zu einem heiligen Leben und zum Glauben an Christus führen sollte, für den die Bundeslade ein </w:t>
      </w:r>
      <w:hyperlink w:anchor="page257">
        <w:r w:rsidRPr="00ED405D">
          <w:rPr>
            <w:rFonts w:eastAsia="Times New Roman"/>
            <w:sz w:val="16"/>
            <w:szCs w:val="16"/>
            <w:lang w:val="en-GB"/>
          </w:rPr>
          <w:t>Vorbild</w:t>
        </w:r>
      </w:hyperlink>
      <w:r w:rsidRPr="00ED405D">
        <w:rPr>
          <w:rFonts w:eastAsia="Times New Roman"/>
          <w:sz w:val="16"/>
          <w:szCs w:val="16"/>
          <w:lang w:val="en-GB"/>
        </w:rPr>
        <w:t xml:space="preserve"> war</w:t>
      </w:r>
      <w:hyperlink w:anchor="page257">
        <w:r w:rsidRPr="00ED405D">
          <w:rPr>
            <w:rFonts w:eastAsia="Times New Roman"/>
            <w:sz w:val="16"/>
            <w:szCs w:val="16"/>
            <w:lang w:val="en-GB"/>
          </w:rPr>
          <w:t>.2</w:t>
        </w:r>
      </w:hyperlink>
    </w:p>
    <w:p w14:paraId="4C4A3DA0" w14:textId="77777777" w:rsidR="006B0900" w:rsidRDefault="00000000">
      <w:pPr>
        <w:spacing w:line="20" w:lineRule="exact"/>
        <w:rPr>
          <w:sz w:val="20"/>
          <w:szCs w:val="20"/>
          <w:lang w:val="en-GB"/>
        </w:rPr>
      </w:pPr>
      <w:r>
        <w:rPr>
          <w:noProof/>
          <w:sz w:val="20"/>
          <w:szCs w:val="20"/>
        </w:rPr>
        <w:drawing>
          <wp:anchor distT="0" distB="0" distL="114300" distR="114300" simplePos="0" relativeHeight="251661312" behindDoc="1" locked="0" layoutInCell="0" allowOverlap="1" wp14:anchorId="328DF1DF" wp14:editId="0A84D06E">
            <wp:simplePos x="0" y="0"/>
            <wp:positionH relativeFrom="column">
              <wp:posOffset>1714500</wp:posOffset>
            </wp:positionH>
            <wp:positionV relativeFrom="paragraph">
              <wp:posOffset>-26670</wp:posOffset>
            </wp:positionV>
            <wp:extent cx="45720" cy="762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572AFA1E" w14:textId="77777777" w:rsidR="00C960DC" w:rsidRPr="00ED405D" w:rsidRDefault="00C960DC">
      <w:pPr>
        <w:spacing w:line="117" w:lineRule="exact"/>
        <w:rPr>
          <w:sz w:val="20"/>
          <w:szCs w:val="20"/>
          <w:lang w:val="en-GB"/>
        </w:rPr>
      </w:pPr>
    </w:p>
    <w:p w14:paraId="26CA2652"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Die Pharisäer waren verärgert über das, was sie hörten, als Jesus in Jerusalem einzog. Ihnen gefiel nicht, was sie da hörten. Das Reich Gottes war gekommen, und das missfiel ihnen. Das war nicht das, wonach sie gesucht hatten. Jesus entsprach nicht ihrer Vorstellung von einem König.</w:t>
      </w:r>
    </w:p>
    <w:p w14:paraId="342CCDF7" w14:textId="77777777" w:rsidR="00C960DC" w:rsidRPr="00ED405D" w:rsidRDefault="00C960DC">
      <w:pPr>
        <w:spacing w:line="135" w:lineRule="exact"/>
        <w:rPr>
          <w:sz w:val="20"/>
          <w:szCs w:val="20"/>
          <w:lang w:val="en-GB"/>
        </w:rPr>
      </w:pPr>
    </w:p>
    <w:p w14:paraId="35E63CB8" w14:textId="77777777" w:rsidR="006B0900" w:rsidRDefault="00000000">
      <w:pPr>
        <w:spacing w:line="255" w:lineRule="auto"/>
        <w:ind w:left="320"/>
        <w:jc w:val="both"/>
        <w:rPr>
          <w:sz w:val="20"/>
          <w:szCs w:val="20"/>
          <w:lang w:val="en-GB"/>
        </w:rPr>
      </w:pPr>
      <w:r w:rsidRPr="00ED405D">
        <w:rPr>
          <w:rFonts w:eastAsia="Times New Roman"/>
          <w:sz w:val="16"/>
          <w:szCs w:val="16"/>
          <w:lang w:val="en-GB"/>
        </w:rPr>
        <w:t>Aber als die Hohenpriester und die Schriftgelehrten sahen, was für wunderbare Dinge er tat und wie die Kinder im Tempelvorhof "Hosianna dem Sohn Davids" riefen, waren sie entrüstet. "Hörst du, was diese Kinder sagen?", fragten sie ihn. "Ja", antwortete Jesus, "habt ihr nie gelesen: 'Von den Lippen der Kinder und Säuglinge hört ihr,</w:t>
      </w:r>
    </w:p>
    <w:p w14:paraId="5CB43D54" w14:textId="77777777" w:rsidR="00C960DC" w:rsidRPr="00ED405D" w:rsidRDefault="00C960DC">
      <w:pPr>
        <w:rPr>
          <w:lang w:val="en-GB"/>
        </w:rPr>
        <w:sectPr w:rsidR="00C960DC" w:rsidRPr="00ED405D">
          <w:pgSz w:w="5040" w:h="6625"/>
          <w:pgMar w:top="876" w:right="504" w:bottom="3" w:left="500" w:header="0" w:footer="0" w:gutter="0"/>
          <w:cols w:space="720" w:equalWidth="0">
            <w:col w:w="4040"/>
          </w:cols>
        </w:sectPr>
      </w:pPr>
    </w:p>
    <w:p w14:paraId="09A19B3B" w14:textId="77777777" w:rsidR="006B0900" w:rsidRDefault="00000000">
      <w:pPr>
        <w:ind w:left="320"/>
        <w:rPr>
          <w:sz w:val="20"/>
          <w:szCs w:val="20"/>
          <w:lang w:val="en-GB"/>
        </w:rPr>
      </w:pPr>
      <w:bookmarkStart w:id="225" w:name="page226"/>
      <w:bookmarkEnd w:id="225"/>
      <w:r w:rsidRPr="00ED405D">
        <w:rPr>
          <w:rFonts w:eastAsia="Times New Roman"/>
          <w:sz w:val="16"/>
          <w:szCs w:val="16"/>
          <w:lang w:val="en-GB"/>
        </w:rPr>
        <w:lastRenderedPageBreak/>
        <w:t>Herr, hast du dein Lob gerufen?"</w:t>
      </w:r>
    </w:p>
    <w:p w14:paraId="17CCE680" w14:textId="77777777" w:rsidR="00C960DC" w:rsidRPr="00ED405D" w:rsidRDefault="00C960DC">
      <w:pPr>
        <w:spacing w:line="18" w:lineRule="exact"/>
        <w:rPr>
          <w:sz w:val="20"/>
          <w:szCs w:val="20"/>
          <w:lang w:val="en-GB"/>
        </w:rPr>
      </w:pPr>
    </w:p>
    <w:p w14:paraId="2AB37B97"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 xml:space="preserve">21:15-16, </w:t>
      </w:r>
      <w:r w:rsidRPr="00ED405D">
        <w:rPr>
          <w:rFonts w:eastAsia="Times New Roman"/>
          <w:sz w:val="12"/>
          <w:szCs w:val="12"/>
          <w:lang w:val="en-GB"/>
        </w:rPr>
        <w:t>NIV</w:t>
      </w:r>
    </w:p>
    <w:p w14:paraId="42992772" w14:textId="77777777" w:rsidR="00C960DC" w:rsidRPr="00ED405D" w:rsidRDefault="00C960DC">
      <w:pPr>
        <w:spacing w:line="154" w:lineRule="exact"/>
        <w:rPr>
          <w:sz w:val="20"/>
          <w:szCs w:val="20"/>
          <w:lang w:val="en-GB"/>
        </w:rPr>
      </w:pPr>
    </w:p>
    <w:p w14:paraId="088B2738" w14:textId="77777777" w:rsidR="006B0900" w:rsidRDefault="00000000">
      <w:pPr>
        <w:spacing w:line="293" w:lineRule="auto"/>
        <w:ind w:firstLine="156"/>
        <w:jc w:val="both"/>
        <w:rPr>
          <w:rFonts w:eastAsia="Times New Roman"/>
          <w:sz w:val="14"/>
          <w:szCs w:val="14"/>
          <w:lang w:val="en-GB"/>
        </w:rPr>
      </w:pPr>
      <w:r w:rsidRPr="00ED405D">
        <w:rPr>
          <w:rFonts w:eastAsia="Times New Roman"/>
          <w:sz w:val="14"/>
          <w:szCs w:val="14"/>
          <w:lang w:val="en-GB"/>
        </w:rPr>
        <w:t xml:space="preserve">Wenn wir uns die prophetische Bedeutung von Psalm 118,19-29 genauer ansehen, erkennen wir ein Bild der Erniedrigung und Erhöhung unseres Herrn Jesus, seiner Leiden und der darauf folgenden Herrlichkeit. Vers 19 beginnt damit, dass der Gerechte durch die Hand derer leidet, die ihn hassen. Die Schilderung des Psalmisten über seine Leiden ist sehr zutreffend für Christus: Viele hassten ihn ohne Grund; und Gott züchtigte ihn schwer, schlug ihn und machte ihn traurig, damit wir durch seine Striemen </w:t>
      </w:r>
      <w:hyperlink w:anchor="page257">
        <w:r w:rsidRPr="00ED405D">
          <w:rPr>
            <w:rFonts w:eastAsia="Times New Roman"/>
            <w:sz w:val="14"/>
            <w:szCs w:val="14"/>
            <w:lang w:val="en-GB"/>
          </w:rPr>
          <w:t>geheilt</w:t>
        </w:r>
      </w:hyperlink>
      <w:r w:rsidRPr="00ED405D">
        <w:rPr>
          <w:rFonts w:eastAsia="Times New Roman"/>
          <w:sz w:val="14"/>
          <w:szCs w:val="14"/>
          <w:lang w:val="en-GB"/>
        </w:rPr>
        <w:t xml:space="preserve"> würden</w:t>
      </w:r>
      <w:hyperlink w:anchor="page257">
        <w:r w:rsidRPr="00ED405D">
          <w:rPr>
            <w:rFonts w:eastAsia="Times New Roman"/>
            <w:sz w:val="14"/>
            <w:szCs w:val="14"/>
            <w:lang w:val="en-GB"/>
          </w:rPr>
          <w:t>.3</w:t>
        </w:r>
      </w:hyperlink>
      <w:r w:rsidRPr="00ED405D">
        <w:rPr>
          <w:rFonts w:eastAsia="Times New Roman"/>
          <w:sz w:val="14"/>
          <w:szCs w:val="14"/>
          <w:lang w:val="en-GB"/>
        </w:rPr>
        <w:t xml:space="preserve"> Die Feinde des Psalmisten sind eine Beschreibung der Feinde Christi. Seine Feinde umgaben ihn, aber sie würden vernichtet werden.</w:t>
      </w:r>
    </w:p>
    <w:p w14:paraId="5D6C4AE9" w14:textId="77777777" w:rsidR="006B0900" w:rsidRDefault="00000000">
      <w:pPr>
        <w:spacing w:line="20" w:lineRule="exact"/>
        <w:rPr>
          <w:sz w:val="20"/>
          <w:szCs w:val="20"/>
          <w:lang w:val="en-GB"/>
        </w:rPr>
      </w:pPr>
      <w:r>
        <w:rPr>
          <w:noProof/>
          <w:sz w:val="20"/>
          <w:szCs w:val="20"/>
        </w:rPr>
        <w:drawing>
          <wp:anchor distT="0" distB="0" distL="114300" distR="114300" simplePos="0" relativeHeight="251662336" behindDoc="1" locked="0" layoutInCell="0" allowOverlap="1" wp14:anchorId="243CCC54" wp14:editId="4B77671D">
            <wp:simplePos x="0" y="0"/>
            <wp:positionH relativeFrom="column">
              <wp:posOffset>2316480</wp:posOffset>
            </wp:positionH>
            <wp:positionV relativeFrom="paragraph">
              <wp:posOffset>-161925</wp:posOffset>
            </wp:positionV>
            <wp:extent cx="45720" cy="762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a:srcRect/>
                    <a:stretch>
                      <a:fillRect/>
                    </a:stretch>
                  </pic:blipFill>
                  <pic:spPr bwMode="auto">
                    <a:xfrm>
                      <a:off x="0" y="0"/>
                      <a:ext cx="45720" cy="7620"/>
                    </a:xfrm>
                    <a:prstGeom prst="rect">
                      <a:avLst/>
                    </a:prstGeom>
                    <a:noFill/>
                  </pic:spPr>
                </pic:pic>
              </a:graphicData>
            </a:graphic>
          </wp:anchor>
        </w:drawing>
      </w:r>
    </w:p>
    <w:p w14:paraId="1E82B5FF" w14:textId="77777777" w:rsidR="00C960DC" w:rsidRPr="00ED405D" w:rsidRDefault="00C960DC">
      <w:pPr>
        <w:spacing w:line="142" w:lineRule="exact"/>
        <w:rPr>
          <w:sz w:val="20"/>
          <w:szCs w:val="20"/>
          <w:lang w:val="en-GB"/>
        </w:rPr>
      </w:pPr>
    </w:p>
    <w:p w14:paraId="178CB9F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Tore werden für die Gerechten geöffnet. Die Tore Zions werden für die Nationen geöffnet. Der Stein, den die Bauleute verworfen haben, wird zum Haupt, zum Eckstein. Die Ältesten, Schriftgelehrten und Hohenpriester haben Christus verworfen, aber er wird der wichtigste Eckstein sein. Die Kirche würde auf ihm aufgebaut werden. Der Tag des Heils wird kommen und die Gerechten werden sich freuen.</w:t>
      </w:r>
    </w:p>
    <w:p w14:paraId="0CC66F9B" w14:textId="77777777" w:rsidR="00C960DC" w:rsidRPr="00ED405D" w:rsidRDefault="00C960DC">
      <w:pPr>
        <w:spacing w:line="3" w:lineRule="exact"/>
        <w:rPr>
          <w:sz w:val="20"/>
          <w:szCs w:val="20"/>
          <w:lang w:val="en-GB"/>
        </w:rPr>
      </w:pPr>
    </w:p>
    <w:p w14:paraId="33B435FF"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Tore des irdischen Jerusalems wurden bei Nacht geschlossen. Die Tore der antiken Städte wurden nachts geschlossen, um Sicherheit und Schutz zu gewährleisten. Jesaja prophezeit jedoch, dass die Tore niemals geschlossen sein werden, weder bei Tag noch bei Nacht.</w:t>
      </w:r>
    </w:p>
    <w:p w14:paraId="23884351" w14:textId="77777777" w:rsidR="00C960DC" w:rsidRPr="00ED405D" w:rsidRDefault="00C960DC">
      <w:pPr>
        <w:spacing w:line="138" w:lineRule="exact"/>
        <w:rPr>
          <w:sz w:val="20"/>
          <w:szCs w:val="20"/>
          <w:lang w:val="en-GB"/>
        </w:rPr>
      </w:pPr>
    </w:p>
    <w:p w14:paraId="3D8B3F6F" w14:textId="77777777" w:rsidR="006B0900" w:rsidRDefault="00000000">
      <w:pPr>
        <w:spacing w:line="254" w:lineRule="auto"/>
        <w:ind w:left="320"/>
        <w:jc w:val="both"/>
        <w:rPr>
          <w:sz w:val="20"/>
          <w:szCs w:val="20"/>
          <w:lang w:val="en-GB"/>
        </w:rPr>
      </w:pPr>
      <w:r w:rsidRPr="00ED405D">
        <w:rPr>
          <w:rFonts w:eastAsia="Times New Roman"/>
          <w:sz w:val="16"/>
          <w:szCs w:val="16"/>
          <w:lang w:val="en-GB"/>
        </w:rPr>
        <w:t>Deine Tore werden immer offen stehen, sie werden nie geschlossen sein, weder bei Tag noch bei Nacht, damit die Menschen dir den Reichtum der Völker bringen können - ihre Könige werden im Triumphzug geführt.</w:t>
      </w:r>
    </w:p>
    <w:p w14:paraId="220D6A54" w14:textId="77777777" w:rsidR="00C960DC" w:rsidRPr="00ED405D" w:rsidRDefault="00C960DC">
      <w:pPr>
        <w:spacing w:line="2" w:lineRule="exact"/>
        <w:rPr>
          <w:sz w:val="20"/>
          <w:szCs w:val="20"/>
          <w:lang w:val="en-GB"/>
        </w:rPr>
      </w:pPr>
    </w:p>
    <w:p w14:paraId="77B4ECA8" w14:textId="77777777" w:rsidR="006B0900" w:rsidRDefault="00000000">
      <w:pPr>
        <w:jc w:val="right"/>
        <w:rPr>
          <w:sz w:val="20"/>
          <w:szCs w:val="20"/>
          <w:lang w:val="en-GB"/>
        </w:rPr>
      </w:pPr>
      <w:r w:rsidRPr="00ED405D">
        <w:rPr>
          <w:rFonts w:eastAsia="Times New Roman"/>
          <w:sz w:val="12"/>
          <w:szCs w:val="12"/>
          <w:lang w:val="en-GB"/>
        </w:rPr>
        <w:lastRenderedPageBreak/>
        <w:t xml:space="preserve">-JESAJA </w:t>
      </w:r>
      <w:r w:rsidRPr="00ED405D">
        <w:rPr>
          <w:rFonts w:eastAsia="Times New Roman"/>
          <w:sz w:val="16"/>
          <w:szCs w:val="16"/>
          <w:lang w:val="en-GB"/>
        </w:rPr>
        <w:t xml:space="preserve">60:11, </w:t>
      </w:r>
      <w:r w:rsidRPr="00ED405D">
        <w:rPr>
          <w:rFonts w:eastAsia="Times New Roman"/>
          <w:sz w:val="12"/>
          <w:szCs w:val="12"/>
          <w:lang w:val="en-GB"/>
        </w:rPr>
        <w:t>NIV</w:t>
      </w:r>
    </w:p>
    <w:p w14:paraId="72E7E88E" w14:textId="77777777" w:rsidR="00C960DC" w:rsidRPr="00ED405D" w:rsidRDefault="00C960DC">
      <w:pPr>
        <w:rPr>
          <w:lang w:val="en-GB"/>
        </w:rPr>
        <w:sectPr w:rsidR="00C960DC" w:rsidRPr="00ED405D">
          <w:pgSz w:w="5040" w:h="6625"/>
          <w:pgMar w:top="587" w:right="504" w:bottom="0" w:left="500" w:header="0" w:footer="0" w:gutter="0"/>
          <w:cols w:space="720" w:equalWidth="0">
            <w:col w:w="4040"/>
          </w:cols>
        </w:sectPr>
      </w:pPr>
    </w:p>
    <w:p w14:paraId="45D195C8" w14:textId="77777777" w:rsidR="006B0900" w:rsidRDefault="00000000">
      <w:pPr>
        <w:spacing w:line="252" w:lineRule="auto"/>
        <w:ind w:firstLine="156"/>
        <w:jc w:val="both"/>
        <w:rPr>
          <w:sz w:val="20"/>
          <w:szCs w:val="20"/>
          <w:lang w:val="en-GB"/>
        </w:rPr>
      </w:pPr>
      <w:bookmarkStart w:id="226" w:name="page227"/>
      <w:bookmarkEnd w:id="226"/>
      <w:r w:rsidRPr="00ED405D">
        <w:rPr>
          <w:rFonts w:eastAsia="Times New Roman"/>
          <w:sz w:val="16"/>
          <w:szCs w:val="16"/>
          <w:lang w:val="en-GB"/>
        </w:rPr>
        <w:lastRenderedPageBreak/>
        <w:t>Das Evangelium wird den Menschen ständig und unaufhörlich angeboten werden. Die Türen der Kirche werden zu keiner Zeit verschlossen sein. Bei Tag und bei Nacht, zu jeder Zeit und an jedem Ort können die Menschen kommen und das Heil erlangen. Niemand soll ausgeschlossen werden, weil die Tore für ihn verschlossen sind. Die Tore des Königreichs sollen niemals verschlossen werden. Die Tore des neuen Jerusalem werden in Offenbarung 21:25 (</w:t>
      </w:r>
      <w:r w:rsidRPr="00ED405D">
        <w:rPr>
          <w:rFonts w:eastAsia="Times New Roman"/>
          <w:sz w:val="12"/>
          <w:szCs w:val="12"/>
          <w:lang w:val="en-GB"/>
        </w:rPr>
        <w:t xml:space="preserve">NIV) </w:t>
      </w:r>
      <w:r w:rsidRPr="00ED405D">
        <w:rPr>
          <w:rFonts w:eastAsia="Times New Roman"/>
          <w:sz w:val="16"/>
          <w:szCs w:val="16"/>
          <w:lang w:val="en-GB"/>
        </w:rPr>
        <w:t>beschrieben: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keinem Tag werden seine Tore verschlossen sein, denn es wird dort keine Nacht geben."</w:t>
      </w:r>
    </w:p>
    <w:p w14:paraId="146BFFC9" w14:textId="77777777" w:rsidR="00C960DC" w:rsidRPr="00ED405D" w:rsidRDefault="00C960DC">
      <w:pPr>
        <w:spacing w:line="1" w:lineRule="exact"/>
        <w:rPr>
          <w:sz w:val="20"/>
          <w:szCs w:val="20"/>
          <w:lang w:val="en-GB"/>
        </w:rPr>
      </w:pPr>
    </w:p>
    <w:p w14:paraId="0E408B9A"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Die Tore sind offen. Das Reich ist offen. Die Straße nach Zion ist offen. Die Quelle ist offen. Der Geist und die Braut sagen: "Komm." Der Weg ist offen.</w:t>
      </w:r>
    </w:p>
    <w:p w14:paraId="5D3854A8" w14:textId="77777777" w:rsidR="00C960DC" w:rsidRPr="00ED405D" w:rsidRDefault="00C960DC">
      <w:pPr>
        <w:spacing w:line="120" w:lineRule="exact"/>
        <w:rPr>
          <w:sz w:val="20"/>
          <w:szCs w:val="20"/>
          <w:lang w:val="en-GB"/>
        </w:rPr>
      </w:pPr>
    </w:p>
    <w:p w14:paraId="55149655" w14:textId="77777777" w:rsidR="006B0900" w:rsidRDefault="00000000">
      <w:pPr>
        <w:ind w:left="1220"/>
        <w:rPr>
          <w:sz w:val="20"/>
          <w:szCs w:val="20"/>
          <w:lang w:val="en-GB"/>
        </w:rPr>
      </w:pPr>
      <w:r w:rsidRPr="00ED405D">
        <w:rPr>
          <w:rFonts w:eastAsia="Times New Roman"/>
          <w:b/>
          <w:bCs/>
          <w:sz w:val="12"/>
          <w:szCs w:val="12"/>
          <w:lang w:val="en-GB"/>
        </w:rPr>
        <w:t>GEBEN UND DAS KÖNIGREICH</w:t>
      </w:r>
    </w:p>
    <w:p w14:paraId="11D82AE6" w14:textId="77777777" w:rsidR="00C960DC" w:rsidRPr="00ED405D" w:rsidRDefault="00C960DC">
      <w:pPr>
        <w:spacing w:line="182" w:lineRule="exact"/>
        <w:rPr>
          <w:sz w:val="20"/>
          <w:szCs w:val="20"/>
          <w:lang w:val="en-GB"/>
        </w:rPr>
      </w:pPr>
    </w:p>
    <w:p w14:paraId="2CF2823D"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Diejenigen, die im Reich Gottes leben, können die Kraft des Gebens nutzen. Die Nationen würden mit Opfergaben kommen. Geben ist ein Schlüssel zum Wohlstand.</w:t>
      </w:r>
    </w:p>
    <w:p w14:paraId="6E7B18FA" w14:textId="77777777" w:rsidR="00C960DC" w:rsidRPr="00ED405D" w:rsidRDefault="00C960DC">
      <w:pPr>
        <w:spacing w:line="130" w:lineRule="exact"/>
        <w:rPr>
          <w:sz w:val="20"/>
          <w:szCs w:val="20"/>
          <w:lang w:val="en-GB"/>
        </w:rPr>
      </w:pPr>
    </w:p>
    <w:p w14:paraId="037A1F37" w14:textId="77777777" w:rsidR="006B0900" w:rsidRDefault="00000000">
      <w:pPr>
        <w:spacing w:line="253" w:lineRule="auto"/>
        <w:ind w:left="320"/>
        <w:jc w:val="both"/>
        <w:rPr>
          <w:sz w:val="20"/>
          <w:szCs w:val="20"/>
          <w:lang w:val="en-GB"/>
        </w:rPr>
      </w:pPr>
      <w:r w:rsidRPr="00ED405D">
        <w:rPr>
          <w:rFonts w:eastAsia="Times New Roman"/>
          <w:sz w:val="16"/>
          <w:szCs w:val="16"/>
          <w:lang w:val="en-GB"/>
        </w:rPr>
        <w:t>Gib, und es wird dir gegeben werden. Ein gutes Maß, niedergedrückt, zusammengeschüttelt und übergelaufen, wird in deinen Schoß geschüttet werden. Denn mit dem Maß, das du verwendest, wird dir zugemessen werden.</w:t>
      </w:r>
    </w:p>
    <w:p w14:paraId="7F0C4623" w14:textId="77777777" w:rsidR="00C960DC" w:rsidRPr="00ED405D" w:rsidRDefault="00C960DC">
      <w:pPr>
        <w:spacing w:line="2" w:lineRule="exact"/>
        <w:rPr>
          <w:sz w:val="20"/>
          <w:szCs w:val="20"/>
          <w:lang w:val="en-GB"/>
        </w:rPr>
      </w:pPr>
    </w:p>
    <w:p w14:paraId="14EB9FA8" w14:textId="77777777" w:rsidR="006B0900" w:rsidRDefault="00000000">
      <w:pPr>
        <w:jc w:val="right"/>
        <w:rPr>
          <w:sz w:val="20"/>
          <w:szCs w:val="20"/>
          <w:lang w:val="en-GB"/>
        </w:rPr>
      </w:pPr>
      <w:r w:rsidRPr="00ED405D">
        <w:rPr>
          <w:rFonts w:eastAsia="Times New Roman"/>
          <w:sz w:val="12"/>
          <w:szCs w:val="12"/>
          <w:lang w:val="en-GB"/>
        </w:rPr>
        <w:t xml:space="preserve">-LUKAS </w:t>
      </w:r>
      <w:r w:rsidRPr="00ED405D">
        <w:rPr>
          <w:rFonts w:eastAsia="Times New Roman"/>
          <w:sz w:val="16"/>
          <w:szCs w:val="16"/>
          <w:lang w:val="en-GB"/>
        </w:rPr>
        <w:t xml:space="preserve">6:38, </w:t>
      </w:r>
      <w:r w:rsidRPr="00ED405D">
        <w:rPr>
          <w:rFonts w:eastAsia="Times New Roman"/>
          <w:sz w:val="12"/>
          <w:szCs w:val="12"/>
          <w:lang w:val="en-GB"/>
        </w:rPr>
        <w:t>NIV</w:t>
      </w:r>
    </w:p>
    <w:p w14:paraId="2E58BC16" w14:textId="77777777" w:rsidR="00C960DC" w:rsidRPr="00ED405D" w:rsidRDefault="00C960DC">
      <w:pPr>
        <w:spacing w:line="154" w:lineRule="exact"/>
        <w:rPr>
          <w:sz w:val="20"/>
          <w:szCs w:val="20"/>
          <w:lang w:val="en-GB"/>
        </w:rPr>
      </w:pPr>
    </w:p>
    <w:p w14:paraId="1D34597B"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Wenn wir unter die Herrschaft des Königs kommen, kommen wir unter die Herrschaft von Jehova-Jireh, dem Herrn, unserem Versorger. Der König sorgt für Wohlstand für die Bürgerinnen und Bürger seines Reiches. Armut ist eine</w:t>
      </w:r>
    </w:p>
    <w:p w14:paraId="7C599414" w14:textId="77777777" w:rsidR="00C960DC" w:rsidRPr="00ED405D" w:rsidRDefault="00C960DC">
      <w:pPr>
        <w:rPr>
          <w:lang w:val="en-GB"/>
        </w:rPr>
        <w:sectPr w:rsidR="00C960DC" w:rsidRPr="00ED405D">
          <w:pgSz w:w="5040" w:h="6625"/>
          <w:pgMar w:top="792" w:right="504" w:bottom="153" w:left="500" w:header="0" w:footer="0" w:gutter="0"/>
          <w:cols w:space="720" w:equalWidth="0">
            <w:col w:w="4040"/>
          </w:cols>
        </w:sectPr>
      </w:pPr>
    </w:p>
    <w:p w14:paraId="1392BFA6" w14:textId="77777777" w:rsidR="006B0900" w:rsidRDefault="00000000">
      <w:pPr>
        <w:spacing w:line="257" w:lineRule="auto"/>
        <w:rPr>
          <w:sz w:val="20"/>
          <w:szCs w:val="20"/>
          <w:lang w:val="en-GB"/>
        </w:rPr>
      </w:pPr>
      <w:bookmarkStart w:id="227" w:name="page228"/>
      <w:bookmarkEnd w:id="227"/>
      <w:r w:rsidRPr="00ED405D">
        <w:rPr>
          <w:rFonts w:eastAsia="Times New Roman"/>
          <w:sz w:val="16"/>
          <w:szCs w:val="16"/>
          <w:lang w:val="en-GB"/>
        </w:rPr>
        <w:lastRenderedPageBreak/>
        <w:t>Dämon, der durch die Kraft des Königreichs und des Gebens ausgetrieben werden kann.</w:t>
      </w:r>
    </w:p>
    <w:p w14:paraId="7FCF0ADC" w14:textId="77777777" w:rsidR="006B0900" w:rsidRDefault="00000000">
      <w:pPr>
        <w:spacing w:line="260" w:lineRule="auto"/>
        <w:ind w:firstLine="156"/>
        <w:rPr>
          <w:sz w:val="20"/>
          <w:szCs w:val="20"/>
          <w:lang w:val="en-GB"/>
        </w:rPr>
      </w:pPr>
      <w:r w:rsidRPr="00ED405D">
        <w:rPr>
          <w:rFonts w:eastAsia="Times New Roman"/>
          <w:sz w:val="16"/>
          <w:szCs w:val="16"/>
          <w:lang w:val="en-GB"/>
        </w:rPr>
        <w:t>Diejenigen, die dem Herrn die Ehre geben, bringen auch Opfergaben. Die Völker würden kommen und dem Gott Israels etwas geben.</w:t>
      </w:r>
    </w:p>
    <w:p w14:paraId="44E085AB" w14:textId="77777777" w:rsidR="00C960DC" w:rsidRPr="00ED405D" w:rsidRDefault="00C960DC">
      <w:pPr>
        <w:spacing w:line="131" w:lineRule="exact"/>
        <w:rPr>
          <w:sz w:val="20"/>
          <w:szCs w:val="20"/>
          <w:lang w:val="en-GB"/>
        </w:rPr>
      </w:pPr>
    </w:p>
    <w:p w14:paraId="7474D2C0" w14:textId="77777777" w:rsidR="006B0900" w:rsidRDefault="00000000">
      <w:pPr>
        <w:spacing w:line="253" w:lineRule="auto"/>
        <w:ind w:left="320"/>
        <w:jc w:val="both"/>
        <w:rPr>
          <w:sz w:val="20"/>
          <w:szCs w:val="20"/>
          <w:lang w:val="en-GB"/>
        </w:rPr>
      </w:pPr>
      <w:r w:rsidRPr="00ED405D">
        <w:rPr>
          <w:rFonts w:eastAsia="Times New Roman"/>
          <w:sz w:val="16"/>
          <w:szCs w:val="16"/>
          <w:lang w:val="en-GB"/>
        </w:rPr>
        <w:t>Dann wirst du sehen und strahlen, und dein Herz wird vor Freude [über die herrliche Befreiung] erbeben und sich vergrößern; denn der reiche Reichtum des [toten] Meeres wird sich dir zuwenden, zu dir werden die Völker mit ihren Schätzen kommen.</w:t>
      </w:r>
    </w:p>
    <w:p w14:paraId="40C60397" w14:textId="77777777" w:rsidR="006B0900" w:rsidRDefault="00000000">
      <w:pPr>
        <w:ind w:left="2860"/>
        <w:rPr>
          <w:sz w:val="20"/>
          <w:szCs w:val="20"/>
          <w:lang w:val="en-GB"/>
        </w:rPr>
      </w:pPr>
      <w:r w:rsidRPr="00ED405D">
        <w:rPr>
          <w:rFonts w:eastAsia="Times New Roman"/>
          <w:sz w:val="11"/>
          <w:szCs w:val="11"/>
          <w:lang w:val="en-GB"/>
        </w:rPr>
        <w:t xml:space="preserve">-JESAJA </w:t>
      </w:r>
      <w:r w:rsidRPr="00ED405D">
        <w:rPr>
          <w:rFonts w:eastAsia="Times New Roman"/>
          <w:sz w:val="14"/>
          <w:szCs w:val="14"/>
          <w:lang w:val="en-GB"/>
        </w:rPr>
        <w:t xml:space="preserve">60:5, </w:t>
      </w:r>
      <w:r w:rsidRPr="00ED405D">
        <w:rPr>
          <w:rFonts w:eastAsia="Times New Roman"/>
          <w:sz w:val="11"/>
          <w:szCs w:val="11"/>
          <w:lang w:val="en-GB"/>
        </w:rPr>
        <w:t>AMP</w:t>
      </w:r>
    </w:p>
    <w:p w14:paraId="07848ACE" w14:textId="77777777" w:rsidR="00C960DC" w:rsidRPr="00ED405D" w:rsidRDefault="00C960DC">
      <w:pPr>
        <w:spacing w:line="177" w:lineRule="exact"/>
        <w:rPr>
          <w:sz w:val="20"/>
          <w:szCs w:val="20"/>
          <w:lang w:val="en-GB"/>
        </w:rPr>
      </w:pPr>
    </w:p>
    <w:p w14:paraId="02CDB73D"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Dieses Geben wäre nicht länger ein zentraler Ort in Jerusalem. Wir können geben und Dienste unterstützen, die von Gott bestimmt sind. Wir können und sollten Gottes "Gesandte" unterstützen. Wir sollten Dienste unterstützen, die das Reich Gottes durch Predigt, Lehre und Demonstration voranbringen.</w:t>
      </w:r>
    </w:p>
    <w:p w14:paraId="28FB4DB1" w14:textId="77777777" w:rsidR="00C960DC" w:rsidRPr="00ED405D" w:rsidRDefault="00C960DC">
      <w:pPr>
        <w:spacing w:line="135" w:lineRule="exact"/>
        <w:rPr>
          <w:sz w:val="20"/>
          <w:szCs w:val="20"/>
          <w:lang w:val="en-GB"/>
        </w:rPr>
      </w:pPr>
    </w:p>
    <w:p w14:paraId="4BE0516D" w14:textId="77777777" w:rsidR="006B0900" w:rsidRDefault="00000000">
      <w:pPr>
        <w:spacing w:line="257" w:lineRule="auto"/>
        <w:ind w:left="320"/>
        <w:jc w:val="both"/>
        <w:rPr>
          <w:sz w:val="20"/>
          <w:szCs w:val="20"/>
          <w:lang w:val="en-GB"/>
        </w:rPr>
      </w:pPr>
      <w:r w:rsidRPr="00ED405D">
        <w:rPr>
          <w:rFonts w:eastAsia="Times New Roman"/>
          <w:sz w:val="16"/>
          <w:szCs w:val="16"/>
          <w:lang w:val="en-GB"/>
        </w:rPr>
        <w:t xml:space="preserve">Gebt dem </w:t>
      </w:r>
      <w:r w:rsidRPr="00ED405D">
        <w:rPr>
          <w:rFonts w:eastAsia="Times New Roman"/>
          <w:sz w:val="12"/>
          <w:szCs w:val="12"/>
          <w:lang w:val="en-GB"/>
        </w:rPr>
        <w:t xml:space="preserve">Herrn </w:t>
      </w:r>
      <w:r w:rsidRPr="00ED405D">
        <w:rPr>
          <w:rFonts w:eastAsia="Times New Roman"/>
          <w:sz w:val="16"/>
          <w:szCs w:val="16"/>
          <w:lang w:val="en-GB"/>
        </w:rPr>
        <w:t>die Ehre, die seinem Namen gebührt; bringt ein Opfer und kommt in seine Höfe.</w:t>
      </w:r>
    </w:p>
    <w:p w14:paraId="77A09012" w14:textId="77777777" w:rsidR="006B0900" w:rsidRDefault="00000000">
      <w:pPr>
        <w:jc w:val="right"/>
        <w:rPr>
          <w:sz w:val="20"/>
          <w:szCs w:val="20"/>
          <w:lang w:val="en-GB"/>
        </w:rPr>
      </w:pPr>
      <w:r w:rsidRPr="00ED405D">
        <w:rPr>
          <w:rFonts w:eastAsia="Times New Roman"/>
          <w:sz w:val="12"/>
          <w:szCs w:val="12"/>
          <w:lang w:val="en-GB"/>
        </w:rPr>
        <w:t xml:space="preserve">-PSALM </w:t>
      </w:r>
      <w:r w:rsidRPr="00ED405D">
        <w:rPr>
          <w:rFonts w:eastAsia="Times New Roman"/>
          <w:sz w:val="16"/>
          <w:szCs w:val="16"/>
          <w:lang w:val="en-GB"/>
        </w:rPr>
        <w:t xml:space="preserve">96:8, </w:t>
      </w:r>
      <w:r w:rsidRPr="00ED405D">
        <w:rPr>
          <w:rFonts w:eastAsia="Times New Roman"/>
          <w:sz w:val="12"/>
          <w:szCs w:val="12"/>
          <w:lang w:val="en-GB"/>
        </w:rPr>
        <w:t>NIV</w:t>
      </w:r>
    </w:p>
    <w:p w14:paraId="65C3FBB2" w14:textId="77777777" w:rsidR="00C960DC" w:rsidRPr="00ED405D" w:rsidRDefault="00C960DC">
      <w:pPr>
        <w:spacing w:line="310" w:lineRule="exact"/>
        <w:rPr>
          <w:sz w:val="20"/>
          <w:szCs w:val="20"/>
          <w:lang w:val="en-GB"/>
        </w:rPr>
      </w:pPr>
    </w:p>
    <w:p w14:paraId="2A9BD0EE"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Bei allem, was ich getan habe, habe ich dir gezeigt, dass wir durch diese Art von harter Arbeit den Schwachen helfen müssen, indem wir uns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Worte erinnern, die der Herr Jesus selbst gesagt hat: "Es ist seliger zu geben als zu nehmen."</w:t>
      </w:r>
    </w:p>
    <w:p w14:paraId="36AAF834" w14:textId="77777777" w:rsidR="00C960DC" w:rsidRPr="00ED405D" w:rsidRDefault="00C960DC">
      <w:pPr>
        <w:spacing w:line="2" w:lineRule="exact"/>
        <w:rPr>
          <w:sz w:val="20"/>
          <w:szCs w:val="20"/>
          <w:lang w:val="en-GB"/>
        </w:rPr>
      </w:pPr>
    </w:p>
    <w:p w14:paraId="5800B024" w14:textId="77777777" w:rsidR="006B0900" w:rsidRDefault="00000000">
      <w:pPr>
        <w:jc w:val="right"/>
        <w:rPr>
          <w:sz w:val="20"/>
          <w:szCs w:val="20"/>
          <w:lang w:val="en-GB"/>
        </w:rPr>
      </w:pPr>
      <w:r w:rsidRPr="00ED405D">
        <w:rPr>
          <w:rFonts w:eastAsia="Times New Roman"/>
          <w:sz w:val="12"/>
          <w:szCs w:val="12"/>
          <w:lang w:val="en-GB"/>
        </w:rPr>
        <w:lastRenderedPageBreak/>
        <w:t xml:space="preserve">-APOSTELGESCHICHTE </w:t>
      </w:r>
      <w:r w:rsidRPr="00ED405D">
        <w:rPr>
          <w:rFonts w:eastAsia="Times New Roman"/>
          <w:sz w:val="16"/>
          <w:szCs w:val="16"/>
          <w:lang w:val="en-GB"/>
        </w:rPr>
        <w:t xml:space="preserve">20:35, </w:t>
      </w:r>
      <w:r w:rsidRPr="00ED405D">
        <w:rPr>
          <w:rFonts w:eastAsia="Times New Roman"/>
          <w:sz w:val="12"/>
          <w:szCs w:val="12"/>
          <w:lang w:val="en-GB"/>
        </w:rPr>
        <w:t>NIV</w:t>
      </w:r>
    </w:p>
    <w:p w14:paraId="2D723955" w14:textId="77777777" w:rsidR="00C960DC" w:rsidRPr="00ED405D" w:rsidRDefault="00C960DC">
      <w:pPr>
        <w:rPr>
          <w:lang w:val="en-GB"/>
        </w:rPr>
        <w:sectPr w:rsidR="00C960DC" w:rsidRPr="00ED405D">
          <w:pgSz w:w="5040" w:h="6625"/>
          <w:pgMar w:top="575" w:right="504" w:bottom="286" w:left="500" w:header="0" w:footer="0" w:gutter="0"/>
          <w:cols w:space="720" w:equalWidth="0">
            <w:col w:w="4040"/>
          </w:cols>
        </w:sectPr>
      </w:pPr>
    </w:p>
    <w:p w14:paraId="120E4D12" w14:textId="77777777" w:rsidR="006B0900" w:rsidRDefault="00000000">
      <w:pPr>
        <w:spacing w:line="253" w:lineRule="auto"/>
        <w:ind w:firstLine="156"/>
        <w:jc w:val="both"/>
        <w:rPr>
          <w:sz w:val="20"/>
          <w:szCs w:val="20"/>
          <w:lang w:val="en-GB"/>
        </w:rPr>
      </w:pPr>
      <w:bookmarkStart w:id="228" w:name="page229"/>
      <w:bookmarkEnd w:id="228"/>
      <w:r w:rsidRPr="00ED405D">
        <w:rPr>
          <w:rFonts w:eastAsia="Times New Roman"/>
          <w:sz w:val="16"/>
          <w:szCs w:val="16"/>
          <w:lang w:val="en-GB"/>
        </w:rPr>
        <w:lastRenderedPageBreak/>
        <w:t xml:space="preserve">Durch das Geben unterstützen wir die Schwachen. Geben ist eine Manifestation von Liebe und Mitgefühl. Es ist gesegneter zu geben als zu empfangen. Wir arbeiten nicht nur, um unsere Bedürfnisse zu befriedigen, sondern auch, um zu geben (Eph. 4:28). Geben ist ein Zeichen von Rechtschaffenheit. Der Gerechte </w:t>
      </w:r>
      <w:r w:rsidRPr="00ED405D">
        <w:rPr>
          <w:rFonts w:eastAsia="Times New Roman"/>
          <w:i/>
          <w:iCs/>
          <w:sz w:val="16"/>
          <w:szCs w:val="16"/>
          <w:lang w:val="en-GB"/>
        </w:rPr>
        <w:t xml:space="preserve">gibt </w:t>
      </w:r>
      <w:r w:rsidRPr="00ED405D">
        <w:rPr>
          <w:rFonts w:eastAsia="Times New Roman"/>
          <w:sz w:val="16"/>
          <w:szCs w:val="16"/>
          <w:lang w:val="en-GB"/>
        </w:rPr>
        <w:t>(Ps. 112:5).</w:t>
      </w:r>
    </w:p>
    <w:p w14:paraId="49AF6130"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Heiden wurden über den Segen von Saat und Ernte unterrichtet. Das Reich Gottes funktioniert nach dem Gesetz von Säen und Ernten. Das Reich Gottes ist voller Gnade, und diese Gnade zeigt sich im Geben. Gott ist in der Lage, uns alle Gnade zuteil werden zu lassen, wenn wir geben.</w:t>
      </w:r>
    </w:p>
    <w:p w14:paraId="68304A5F" w14:textId="77777777" w:rsidR="00C960DC" w:rsidRPr="00ED405D" w:rsidRDefault="00C960DC">
      <w:pPr>
        <w:spacing w:line="2" w:lineRule="exact"/>
        <w:rPr>
          <w:sz w:val="20"/>
          <w:szCs w:val="20"/>
          <w:lang w:val="en-GB"/>
        </w:rPr>
      </w:pPr>
    </w:p>
    <w:p w14:paraId="1FA219D9"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Einige der wichtigsten Lehren über das Geben kamen mit der Ankunft des Reiches Gottes (2. Korinther 9,6-10). Das Geben der heidnischen Gemeinden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jüdischen Gläubigen, die in Jerusalem in Not waren, war ein Zeichen ihres Gehorsams gegenüber dem Evangelium.</w:t>
      </w:r>
    </w:p>
    <w:p w14:paraId="28C64C8F" w14:textId="77777777" w:rsidR="00C960DC" w:rsidRPr="00ED405D" w:rsidRDefault="00C960DC">
      <w:pPr>
        <w:spacing w:line="138" w:lineRule="exact"/>
        <w:rPr>
          <w:sz w:val="20"/>
          <w:szCs w:val="20"/>
          <w:lang w:val="en-GB"/>
        </w:rPr>
      </w:pPr>
    </w:p>
    <w:p w14:paraId="5A73E2AA" w14:textId="77777777" w:rsidR="006B0900" w:rsidRDefault="00000000">
      <w:pPr>
        <w:spacing w:line="251" w:lineRule="auto"/>
        <w:ind w:left="320"/>
        <w:jc w:val="both"/>
        <w:rPr>
          <w:sz w:val="20"/>
          <w:szCs w:val="20"/>
          <w:lang w:val="en-GB"/>
        </w:rPr>
      </w:pPr>
      <w:r w:rsidRPr="00ED405D">
        <w:rPr>
          <w:rFonts w:eastAsia="Times New Roman"/>
          <w:sz w:val="16"/>
          <w:szCs w:val="16"/>
          <w:lang w:val="en-GB"/>
        </w:rPr>
        <w:t xml:space="preserve">Du wirst in jeder Hinsicht reich gemacht, damit du bei jeder Gelegenheit großzügig sein kannst, und durch uns wird deine Großzügigkeit in Danksagungen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Gott münden. Der Dienst, den ihr leistet, deckt nicht nur die Bedürfnisse des Volkes Gottes, sondern mündet auch in viele Danksagungen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Gott. Aufgrund des Dienstes, mit dem ihr euch bewährt habt, werden die Menschen Gott für den Gehorsam loben, der mit eurem Bekenntnis zum Evangelium Christi einhergeht, und für eure Großzügigkeit beim Teilen mit ihnen und allen anderen. Und wenn sie für euch beten, werden sie euch wegen der überragenden Gnade, die Gott euch geschenkt hat, ins Herz schließen. Gott sei Dank für sein unbeschreibliches Geschenk!</w:t>
      </w:r>
    </w:p>
    <w:p w14:paraId="2ACB6FFF" w14:textId="77777777" w:rsidR="00C960DC" w:rsidRPr="00ED405D" w:rsidRDefault="00C960DC">
      <w:pPr>
        <w:spacing w:line="5" w:lineRule="exact"/>
        <w:rPr>
          <w:sz w:val="20"/>
          <w:szCs w:val="20"/>
          <w:lang w:val="en-GB"/>
        </w:rPr>
      </w:pPr>
    </w:p>
    <w:p w14:paraId="5994541D" w14:textId="77777777" w:rsidR="006B0900" w:rsidRDefault="00000000">
      <w:pPr>
        <w:jc w:val="right"/>
        <w:rPr>
          <w:sz w:val="20"/>
          <w:szCs w:val="20"/>
          <w:lang w:val="en-GB"/>
        </w:rPr>
      </w:pPr>
      <w:r w:rsidRPr="00ED405D">
        <w:rPr>
          <w:rFonts w:eastAsia="Times New Roman"/>
          <w:sz w:val="16"/>
          <w:szCs w:val="16"/>
          <w:lang w:val="en-GB"/>
        </w:rPr>
        <w:lastRenderedPageBreak/>
        <w:t xml:space="preserve">-2 </w:t>
      </w:r>
      <w:r w:rsidRPr="00ED405D">
        <w:rPr>
          <w:rFonts w:eastAsia="Times New Roman"/>
          <w:sz w:val="12"/>
          <w:szCs w:val="12"/>
          <w:lang w:val="en-GB"/>
        </w:rPr>
        <w:t xml:space="preserve">KORINTHER </w:t>
      </w:r>
      <w:r w:rsidRPr="00ED405D">
        <w:rPr>
          <w:rFonts w:eastAsia="Times New Roman"/>
          <w:sz w:val="16"/>
          <w:szCs w:val="16"/>
          <w:lang w:val="en-GB"/>
        </w:rPr>
        <w:t xml:space="preserve">9:11-15, </w:t>
      </w:r>
      <w:r w:rsidRPr="00ED405D">
        <w:rPr>
          <w:rFonts w:eastAsia="Times New Roman"/>
          <w:sz w:val="12"/>
          <w:szCs w:val="12"/>
          <w:lang w:val="en-GB"/>
        </w:rPr>
        <w:t>NIV</w:t>
      </w:r>
    </w:p>
    <w:p w14:paraId="2A6BCB81" w14:textId="77777777" w:rsidR="00C960DC" w:rsidRPr="00ED405D" w:rsidRDefault="00C960DC">
      <w:pPr>
        <w:rPr>
          <w:lang w:val="en-GB"/>
        </w:rPr>
        <w:sectPr w:rsidR="00C960DC" w:rsidRPr="00ED405D">
          <w:pgSz w:w="5040" w:h="6625"/>
          <w:pgMar w:top="575" w:right="504" w:bottom="0" w:left="500" w:header="0" w:footer="0" w:gutter="0"/>
          <w:cols w:space="720" w:equalWidth="0">
            <w:col w:w="4040"/>
          </w:cols>
        </w:sectPr>
      </w:pPr>
    </w:p>
    <w:p w14:paraId="046AEE15" w14:textId="77777777" w:rsidR="006B0900" w:rsidRDefault="00000000">
      <w:pPr>
        <w:jc w:val="right"/>
        <w:rPr>
          <w:sz w:val="20"/>
          <w:szCs w:val="20"/>
          <w:lang w:val="en-GB"/>
        </w:rPr>
      </w:pPr>
      <w:bookmarkStart w:id="229" w:name="page230"/>
      <w:bookmarkEnd w:id="229"/>
      <w:r w:rsidRPr="00ED405D">
        <w:rPr>
          <w:rFonts w:eastAsia="Times New Roman"/>
          <w:sz w:val="16"/>
          <w:szCs w:val="16"/>
          <w:lang w:val="en-GB"/>
        </w:rPr>
        <w:lastRenderedPageBreak/>
        <w:t xml:space="preserve">-2 </w:t>
      </w:r>
      <w:r w:rsidRPr="00ED405D">
        <w:rPr>
          <w:rFonts w:eastAsia="Times New Roman"/>
          <w:sz w:val="12"/>
          <w:szCs w:val="12"/>
          <w:lang w:val="en-GB"/>
        </w:rPr>
        <w:t xml:space="preserve">KORINTHER </w:t>
      </w:r>
      <w:r w:rsidRPr="00ED405D">
        <w:rPr>
          <w:rFonts w:eastAsia="Times New Roman"/>
          <w:sz w:val="16"/>
          <w:szCs w:val="16"/>
          <w:lang w:val="en-GB"/>
        </w:rPr>
        <w:t xml:space="preserve">9:11-15, </w:t>
      </w:r>
      <w:r w:rsidRPr="00ED405D">
        <w:rPr>
          <w:rFonts w:eastAsia="Times New Roman"/>
          <w:sz w:val="12"/>
          <w:szCs w:val="12"/>
          <w:lang w:val="en-GB"/>
        </w:rPr>
        <w:t>NIV</w:t>
      </w:r>
    </w:p>
    <w:p w14:paraId="153C436B" w14:textId="77777777" w:rsidR="00C960DC" w:rsidRPr="00ED405D" w:rsidRDefault="00C960DC">
      <w:pPr>
        <w:spacing w:line="164" w:lineRule="exact"/>
        <w:rPr>
          <w:sz w:val="20"/>
          <w:szCs w:val="20"/>
          <w:lang w:val="en-GB"/>
        </w:rPr>
      </w:pPr>
    </w:p>
    <w:p w14:paraId="43F324A8" w14:textId="77777777" w:rsidR="006B0900" w:rsidRDefault="00000000">
      <w:pPr>
        <w:spacing w:line="293" w:lineRule="auto"/>
        <w:ind w:firstLine="156"/>
        <w:jc w:val="both"/>
        <w:rPr>
          <w:sz w:val="20"/>
          <w:szCs w:val="20"/>
          <w:lang w:val="en-GB"/>
        </w:rPr>
      </w:pPr>
      <w:r w:rsidRPr="00ED405D">
        <w:rPr>
          <w:rFonts w:eastAsia="Times New Roman"/>
          <w:sz w:val="14"/>
          <w:szCs w:val="14"/>
          <w:lang w:val="en-GB"/>
        </w:rPr>
        <w:t>Geben ist ein Zeichen für die Gnade Gottes in dir. Geben ist ein Zeichen für das Reich Gottes in dir. Geben hat eine starke Wirkung auf andere.</w:t>
      </w:r>
    </w:p>
    <w:p w14:paraId="61D21121" w14:textId="77777777" w:rsidR="00C960DC" w:rsidRPr="00ED405D" w:rsidRDefault="00C960DC">
      <w:pPr>
        <w:spacing w:line="1" w:lineRule="exact"/>
        <w:rPr>
          <w:sz w:val="20"/>
          <w:szCs w:val="20"/>
          <w:lang w:val="en-GB"/>
        </w:rPr>
      </w:pPr>
    </w:p>
    <w:p w14:paraId="52E7FF7F"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Wir müssen das Geben aus einer Perspektive des Königreichs betrachten. Wir müssen das Geben aus einer ewigen Perspektive betrachten. Spenden kann die nächsten Generationen beeinflussen. Wenn wir Pastoren und Missionare unterstützen, führt das dazu, dass viele zum Herrn kommen. Wir teilen die ewige Belohnung mit denen, die predigen, wenn wir sie finanziell unterstützen.</w:t>
      </w:r>
    </w:p>
    <w:p w14:paraId="2941832E" w14:textId="77777777" w:rsidR="00C960DC" w:rsidRPr="00ED405D" w:rsidRDefault="00C960DC">
      <w:pPr>
        <w:spacing w:line="2" w:lineRule="exact"/>
        <w:rPr>
          <w:sz w:val="20"/>
          <w:szCs w:val="20"/>
          <w:lang w:val="en-GB"/>
        </w:rPr>
      </w:pPr>
    </w:p>
    <w:p w14:paraId="51523F9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Gebende Kirchen sind Reichskirchen. Gläubige, die geben, sind Königreichsgläubige. Geben setzt enorme Segnungen für den Geber und den Empfänger frei. Beide werden gesegnet.</w:t>
      </w:r>
    </w:p>
    <w:p w14:paraId="5B5E99C9" w14:textId="77777777" w:rsidR="00C960DC" w:rsidRPr="00ED405D" w:rsidRDefault="00C960DC">
      <w:pPr>
        <w:spacing w:line="1" w:lineRule="exact"/>
        <w:rPr>
          <w:sz w:val="20"/>
          <w:szCs w:val="20"/>
          <w:lang w:val="en-GB"/>
        </w:rPr>
      </w:pPr>
    </w:p>
    <w:p w14:paraId="573E9F9E"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Das Reich Gottes basiert auf dem </w:t>
      </w:r>
      <w:r w:rsidRPr="00ED405D">
        <w:rPr>
          <w:rFonts w:eastAsia="Times New Roman"/>
          <w:i/>
          <w:iCs/>
          <w:sz w:val="16"/>
          <w:szCs w:val="16"/>
          <w:lang w:val="en-GB"/>
        </w:rPr>
        <w:t>Geben</w:t>
      </w:r>
      <w:r w:rsidRPr="00ED405D">
        <w:rPr>
          <w:rFonts w:eastAsia="Times New Roman"/>
          <w:sz w:val="16"/>
          <w:szCs w:val="16"/>
          <w:lang w:val="en-GB"/>
        </w:rPr>
        <w:t xml:space="preserve">. Gott </w:t>
      </w:r>
      <w:r w:rsidRPr="00ED405D">
        <w:rPr>
          <w:rFonts w:eastAsia="Times New Roman"/>
          <w:i/>
          <w:iCs/>
          <w:sz w:val="16"/>
          <w:szCs w:val="16"/>
          <w:lang w:val="en-GB"/>
        </w:rPr>
        <w:t xml:space="preserve">gab </w:t>
      </w:r>
      <w:r w:rsidRPr="00ED405D">
        <w:rPr>
          <w:rFonts w:eastAsia="Times New Roman"/>
          <w:sz w:val="16"/>
          <w:szCs w:val="16"/>
          <w:lang w:val="en-GB"/>
        </w:rPr>
        <w:t xml:space="preserve">seinen einzigen Sohn (Röm. 8:32). Der Sohn </w:t>
      </w:r>
      <w:r w:rsidRPr="00ED405D">
        <w:rPr>
          <w:rFonts w:eastAsia="Times New Roman"/>
          <w:i/>
          <w:iCs/>
          <w:sz w:val="16"/>
          <w:szCs w:val="16"/>
          <w:lang w:val="en-GB"/>
        </w:rPr>
        <w:t xml:space="preserve">gab </w:t>
      </w:r>
      <w:r w:rsidRPr="00ED405D">
        <w:rPr>
          <w:rFonts w:eastAsia="Times New Roman"/>
          <w:sz w:val="16"/>
          <w:szCs w:val="16"/>
          <w:lang w:val="en-GB"/>
        </w:rPr>
        <w:t xml:space="preserve">sein Leben. Der Vater und der Sohn </w:t>
      </w:r>
      <w:r w:rsidRPr="00ED405D">
        <w:rPr>
          <w:rFonts w:eastAsia="Times New Roman"/>
          <w:i/>
          <w:iCs/>
          <w:sz w:val="16"/>
          <w:szCs w:val="16"/>
          <w:lang w:val="en-GB"/>
        </w:rPr>
        <w:t xml:space="preserve">gaben </w:t>
      </w:r>
      <w:r w:rsidRPr="00ED405D">
        <w:rPr>
          <w:rFonts w:eastAsia="Times New Roman"/>
          <w:sz w:val="16"/>
          <w:szCs w:val="16"/>
          <w:lang w:val="en-GB"/>
        </w:rPr>
        <w:t xml:space="preserve">uns die Gabe des Heiligen Geistes. Als Jesus aufstieg, </w:t>
      </w:r>
      <w:r w:rsidRPr="00ED405D">
        <w:rPr>
          <w:rFonts w:eastAsia="Times New Roman"/>
          <w:i/>
          <w:iCs/>
          <w:sz w:val="16"/>
          <w:szCs w:val="16"/>
          <w:lang w:val="en-GB"/>
        </w:rPr>
        <w:t xml:space="preserve">gab </w:t>
      </w:r>
      <w:r w:rsidRPr="00ED405D">
        <w:rPr>
          <w:rFonts w:eastAsia="Times New Roman"/>
          <w:sz w:val="16"/>
          <w:szCs w:val="16"/>
          <w:lang w:val="en-GB"/>
        </w:rPr>
        <w:t xml:space="preserve">er einige Apostel und Propheten, einige Evangelisten und einige Lehrer. Der Heilige Geist </w:t>
      </w:r>
      <w:r w:rsidRPr="00ED405D">
        <w:rPr>
          <w:rFonts w:eastAsia="Times New Roman"/>
          <w:i/>
          <w:iCs/>
          <w:sz w:val="16"/>
          <w:szCs w:val="16"/>
          <w:lang w:val="en-GB"/>
        </w:rPr>
        <w:t xml:space="preserve">gibt </w:t>
      </w:r>
      <w:r w:rsidRPr="00ED405D">
        <w:rPr>
          <w:rFonts w:eastAsia="Times New Roman"/>
          <w:sz w:val="16"/>
          <w:szCs w:val="16"/>
          <w:lang w:val="en-GB"/>
        </w:rPr>
        <w:t>uns Gaben.</w:t>
      </w:r>
    </w:p>
    <w:p w14:paraId="187E43F2" w14:textId="77777777" w:rsidR="00C960DC" w:rsidRPr="00ED405D" w:rsidRDefault="00C960DC">
      <w:pPr>
        <w:spacing w:line="2" w:lineRule="exact"/>
        <w:rPr>
          <w:sz w:val="20"/>
          <w:szCs w:val="20"/>
          <w:lang w:val="en-GB"/>
        </w:rPr>
      </w:pPr>
    </w:p>
    <w:p w14:paraId="3F0162B2"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Diejenigen, die Christus aufgenommen haben, sollten eine Offenbarung von Gottes Großzügigkeit haben. Gott hat seinen eigenen Sohn nicht verschont. Auch wir sollten nicht sparen, wenn es ums Geben geht. Gottes Großzügigkeit uns gegenüber führt zu unserer Großzügigkeit gegenüber anderen.</w:t>
      </w:r>
    </w:p>
    <w:p w14:paraId="333420F4" w14:textId="77777777" w:rsidR="00C960DC" w:rsidRPr="00ED405D" w:rsidRDefault="00C960DC">
      <w:pPr>
        <w:spacing w:line="2" w:lineRule="exact"/>
        <w:rPr>
          <w:sz w:val="20"/>
          <w:szCs w:val="20"/>
          <w:lang w:val="en-GB"/>
        </w:rPr>
      </w:pPr>
    </w:p>
    <w:p w14:paraId="71E105C2"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Im Reich Gottes gibt es keinen Mangel. Gott gibt uns alle Dinge frei. Das Königreich ist erfüllt von Überfluss. Das Reich ist voller Großzügigkeit. Der König ist großzügig, und seine Bürger sind großzügig.</w:t>
      </w:r>
    </w:p>
    <w:p w14:paraId="60A6CA80" w14:textId="77777777" w:rsidR="00C960DC" w:rsidRPr="00ED405D" w:rsidRDefault="00C960DC">
      <w:pPr>
        <w:spacing w:line="2" w:lineRule="exact"/>
        <w:rPr>
          <w:sz w:val="20"/>
          <w:szCs w:val="20"/>
          <w:lang w:val="en-GB"/>
        </w:rPr>
      </w:pPr>
    </w:p>
    <w:p w14:paraId="79B38768"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lastRenderedPageBreak/>
        <w:t>Die Pharisäer waren begehrlich und konnten das Reich nicht betreten. Sie wurden vom Mammon beherrscht.</w:t>
      </w:r>
    </w:p>
    <w:p w14:paraId="775EAB19" w14:textId="77777777" w:rsidR="00C960DC" w:rsidRPr="00ED405D" w:rsidRDefault="00C960DC">
      <w:pPr>
        <w:rPr>
          <w:lang w:val="en-GB"/>
        </w:rPr>
        <w:sectPr w:rsidR="00C960DC" w:rsidRPr="00ED405D">
          <w:pgSz w:w="5040" w:h="6625"/>
          <w:pgMar w:top="468" w:right="504" w:bottom="227" w:left="500" w:header="0" w:footer="0" w:gutter="0"/>
          <w:cols w:space="720" w:equalWidth="0">
            <w:col w:w="4040"/>
          </w:cols>
        </w:sectPr>
      </w:pPr>
    </w:p>
    <w:p w14:paraId="05D6C3EA" w14:textId="77777777" w:rsidR="006B0900" w:rsidRDefault="00000000">
      <w:pPr>
        <w:spacing w:line="253" w:lineRule="auto"/>
        <w:ind w:left="320"/>
        <w:jc w:val="both"/>
        <w:rPr>
          <w:sz w:val="20"/>
          <w:szCs w:val="20"/>
          <w:lang w:val="en-GB"/>
        </w:rPr>
      </w:pPr>
      <w:bookmarkStart w:id="230" w:name="page231"/>
      <w:bookmarkEnd w:id="230"/>
      <w:r w:rsidRPr="00ED405D">
        <w:rPr>
          <w:rFonts w:eastAsia="Times New Roman"/>
          <w:sz w:val="16"/>
          <w:szCs w:val="16"/>
          <w:lang w:val="en-GB"/>
        </w:rPr>
        <w:lastRenderedPageBreak/>
        <w:t>"Kein Knecht kann zwei Herren dienen. Entweder er hasst den einen und liebt den anderen, oder er ist dem einen treu ergeben und verachtet den anderen. Ihr könnt nicht gleichzeitig Gott und dem Geld dienen." Die Pharisäer, die das Geld liebten, hörten all das und verhöhnten Jesus.</w:t>
      </w:r>
    </w:p>
    <w:p w14:paraId="1B2695CB" w14:textId="77777777" w:rsidR="006B0900" w:rsidRDefault="00000000">
      <w:pPr>
        <w:jc w:val="right"/>
        <w:rPr>
          <w:sz w:val="20"/>
          <w:szCs w:val="20"/>
          <w:lang w:val="en-GB"/>
        </w:rPr>
      </w:pPr>
      <w:r w:rsidRPr="00ED405D">
        <w:rPr>
          <w:rFonts w:eastAsia="Times New Roman"/>
          <w:sz w:val="12"/>
          <w:szCs w:val="12"/>
          <w:lang w:val="en-GB"/>
        </w:rPr>
        <w:t xml:space="preserve">-LUKAS </w:t>
      </w:r>
      <w:r w:rsidRPr="00ED405D">
        <w:rPr>
          <w:rFonts w:eastAsia="Times New Roman"/>
          <w:sz w:val="16"/>
          <w:szCs w:val="16"/>
          <w:lang w:val="en-GB"/>
        </w:rPr>
        <w:t xml:space="preserve">16:13-14, </w:t>
      </w:r>
      <w:r w:rsidRPr="00ED405D">
        <w:rPr>
          <w:rFonts w:eastAsia="Times New Roman"/>
          <w:sz w:val="12"/>
          <w:szCs w:val="12"/>
          <w:lang w:val="en-GB"/>
        </w:rPr>
        <w:t>NIV</w:t>
      </w:r>
    </w:p>
    <w:p w14:paraId="324D3F8C" w14:textId="77777777" w:rsidR="00C960DC" w:rsidRPr="00ED405D" w:rsidRDefault="00C960DC">
      <w:pPr>
        <w:spacing w:line="154" w:lineRule="exact"/>
        <w:rPr>
          <w:sz w:val="20"/>
          <w:szCs w:val="20"/>
          <w:lang w:val="en-GB"/>
        </w:rPr>
      </w:pPr>
    </w:p>
    <w:p w14:paraId="588BBD8B"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Geben ist ein Zeichen dafür, dass eine Person frei von der Kontrolle des Mammons ist. Christus ist der Herr im Reich Gottes, nicht der Mammon. Wenn man sich der Herrschaft Christi unterwirft, wird die Macht des Mammons gebrochen und das Geben wird zu einem Lebensstil.</w:t>
      </w:r>
    </w:p>
    <w:p w14:paraId="03F3559E" w14:textId="77777777" w:rsidR="00C960DC" w:rsidRPr="00ED405D" w:rsidRDefault="00C960DC">
      <w:pPr>
        <w:spacing w:line="2" w:lineRule="exact"/>
        <w:rPr>
          <w:sz w:val="20"/>
          <w:szCs w:val="20"/>
          <w:lang w:val="en-GB"/>
        </w:rPr>
      </w:pPr>
    </w:p>
    <w:p w14:paraId="292832E4"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 Pharisäer wollten das Reich Gottes nicht betreten und hinderten andere daran. Sie schlossen die Tür vor den Augen derer, die eintreten wollten. Jesus verurteilte sie, weil sie andere daran hinderten, in das Reich Gottes einzutreten. Das Gericht kam über sie, und sie wurden aus ihrer Position der Autorität entfernt.</w:t>
      </w:r>
    </w:p>
    <w:p w14:paraId="063519EA" w14:textId="77777777" w:rsidR="00C960DC" w:rsidRPr="00ED405D" w:rsidRDefault="00C960DC">
      <w:pPr>
        <w:spacing w:line="139" w:lineRule="exact"/>
        <w:rPr>
          <w:sz w:val="20"/>
          <w:szCs w:val="20"/>
          <w:lang w:val="en-GB"/>
        </w:rPr>
      </w:pPr>
    </w:p>
    <w:p w14:paraId="3E2FEB9E" w14:textId="77777777" w:rsidR="006B0900" w:rsidRDefault="00000000">
      <w:pPr>
        <w:spacing w:line="253" w:lineRule="auto"/>
        <w:ind w:left="320" w:right="20"/>
        <w:jc w:val="both"/>
        <w:rPr>
          <w:sz w:val="20"/>
          <w:szCs w:val="20"/>
          <w:lang w:val="en-GB"/>
        </w:rPr>
      </w:pPr>
      <w:r w:rsidRPr="00ED405D">
        <w:rPr>
          <w:rFonts w:eastAsia="Times New Roman"/>
          <w:sz w:val="16"/>
          <w:szCs w:val="16"/>
          <w:lang w:val="en-GB"/>
        </w:rPr>
        <w:t>Weh euch, ihr Schriftgelehrten und Pharisäer, ihr Heuchler! Ihr verschließt das Himmelreich vor den Menschen. Ihr selbst geht nicht hinein und lasst auch die nicht hinein, die es versuchen.</w:t>
      </w:r>
    </w:p>
    <w:p w14:paraId="4F6EDC6C" w14:textId="77777777" w:rsidR="00C960DC" w:rsidRPr="00ED405D" w:rsidRDefault="00C960DC">
      <w:pPr>
        <w:spacing w:line="2" w:lineRule="exact"/>
        <w:rPr>
          <w:sz w:val="20"/>
          <w:szCs w:val="20"/>
          <w:lang w:val="en-GB"/>
        </w:rPr>
      </w:pPr>
    </w:p>
    <w:p w14:paraId="6B0AF4C5" w14:textId="77777777" w:rsidR="006B0900" w:rsidRDefault="00000000">
      <w:pPr>
        <w:jc w:val="right"/>
        <w:rPr>
          <w:sz w:val="20"/>
          <w:szCs w:val="20"/>
          <w:lang w:val="en-GB"/>
        </w:rPr>
      </w:pPr>
      <w:r w:rsidRPr="00ED405D">
        <w:rPr>
          <w:rFonts w:eastAsia="Times New Roman"/>
          <w:sz w:val="12"/>
          <w:szCs w:val="12"/>
          <w:lang w:val="en-GB"/>
        </w:rPr>
        <w:t xml:space="preserve">-MATTHÄUS </w:t>
      </w:r>
      <w:r w:rsidRPr="00ED405D">
        <w:rPr>
          <w:rFonts w:eastAsia="Times New Roman"/>
          <w:sz w:val="16"/>
          <w:szCs w:val="16"/>
          <w:lang w:val="en-GB"/>
        </w:rPr>
        <w:t xml:space="preserve">23:13, </w:t>
      </w:r>
      <w:r w:rsidRPr="00ED405D">
        <w:rPr>
          <w:rFonts w:eastAsia="Times New Roman"/>
          <w:sz w:val="12"/>
          <w:szCs w:val="12"/>
          <w:lang w:val="en-GB"/>
        </w:rPr>
        <w:t>NIV</w:t>
      </w:r>
    </w:p>
    <w:p w14:paraId="1E5D2C18" w14:textId="77777777" w:rsidR="00C960DC" w:rsidRPr="00ED405D" w:rsidRDefault="00C960DC">
      <w:pPr>
        <w:spacing w:line="154" w:lineRule="exact"/>
        <w:rPr>
          <w:sz w:val="20"/>
          <w:szCs w:val="20"/>
          <w:lang w:val="en-GB"/>
        </w:rPr>
      </w:pPr>
    </w:p>
    <w:p w14:paraId="77715860"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 xml:space="preserve">Die Pharisäer nutzten die Angst, um die Menschen zu kontrollieren. Sie drohten den Menschen mit dem Ausschluss aus der Synagoge. Ihnen wurde mit Exkommunikation gedroht (Johannes 9:22). Das Problem war, dass es in der Synagoge </w:t>
      </w:r>
      <w:r w:rsidRPr="00ED405D">
        <w:rPr>
          <w:rFonts w:eastAsia="Times New Roman"/>
          <w:sz w:val="16"/>
          <w:szCs w:val="16"/>
          <w:lang w:val="en-GB"/>
        </w:rPr>
        <w:lastRenderedPageBreak/>
        <w:t>keine Rettung gab. Das Heil gibt es nur in Christus. Die Angst vor der Exkommunikation lähmte viele.</w:t>
      </w:r>
    </w:p>
    <w:p w14:paraId="52585BE7" w14:textId="77777777" w:rsidR="00C960DC" w:rsidRPr="00ED405D" w:rsidRDefault="00C960DC">
      <w:pPr>
        <w:rPr>
          <w:lang w:val="en-GB"/>
        </w:rPr>
        <w:sectPr w:rsidR="00C960DC" w:rsidRPr="00ED405D">
          <w:pgSz w:w="5040" w:h="6625"/>
          <w:pgMar w:top="575" w:right="504" w:bottom="3" w:left="500" w:header="0" w:footer="0" w:gutter="0"/>
          <w:cols w:space="720" w:equalWidth="0">
            <w:col w:w="4040"/>
          </w:cols>
        </w:sectPr>
      </w:pPr>
    </w:p>
    <w:p w14:paraId="22CA7EAB" w14:textId="77777777" w:rsidR="006B0900" w:rsidRDefault="00000000">
      <w:pPr>
        <w:spacing w:line="262" w:lineRule="auto"/>
        <w:ind w:firstLine="156"/>
        <w:jc w:val="both"/>
        <w:rPr>
          <w:sz w:val="20"/>
          <w:szCs w:val="20"/>
          <w:lang w:val="en-GB"/>
        </w:rPr>
      </w:pPr>
      <w:bookmarkStart w:id="231" w:name="page232"/>
      <w:bookmarkEnd w:id="231"/>
      <w:r w:rsidRPr="00ED405D">
        <w:rPr>
          <w:rFonts w:eastAsia="Times New Roman"/>
          <w:sz w:val="16"/>
          <w:szCs w:val="16"/>
          <w:lang w:val="en-GB"/>
        </w:rPr>
        <w:lastRenderedPageBreak/>
        <w:t>Viele der Juden, die an Christus glaubten, mussten eine Entscheidung treffen. Christus annehmen und exkommuniziert werden oder sich dem Sanhedrin unterwerfen und das Reich Gottes verpassen.</w:t>
      </w:r>
    </w:p>
    <w:p w14:paraId="4D6A201D" w14:textId="77777777" w:rsidR="00C960DC" w:rsidRPr="00ED405D" w:rsidRDefault="00C960DC">
      <w:pPr>
        <w:spacing w:line="114" w:lineRule="exact"/>
        <w:rPr>
          <w:sz w:val="20"/>
          <w:szCs w:val="20"/>
          <w:lang w:val="en-GB"/>
        </w:rPr>
      </w:pPr>
    </w:p>
    <w:p w14:paraId="7B5EE900" w14:textId="77777777" w:rsidR="006B0900" w:rsidRDefault="00000000">
      <w:pPr>
        <w:ind w:left="400"/>
        <w:rPr>
          <w:sz w:val="20"/>
          <w:szCs w:val="20"/>
          <w:lang w:val="en-GB"/>
        </w:rPr>
      </w:pPr>
      <w:r w:rsidRPr="00ED405D">
        <w:rPr>
          <w:rFonts w:eastAsia="Times New Roman"/>
          <w:b/>
          <w:bCs/>
          <w:sz w:val="12"/>
          <w:szCs w:val="12"/>
          <w:lang w:val="en-GB"/>
        </w:rPr>
        <w:t>ENGELSUNTERSTÜTZUNG BEI DER FÖRDERUNG DES KÖNIGREICHS</w:t>
      </w:r>
    </w:p>
    <w:p w14:paraId="031D977F" w14:textId="77777777" w:rsidR="00C960DC" w:rsidRPr="00ED405D" w:rsidRDefault="00C960DC">
      <w:pPr>
        <w:spacing w:line="182" w:lineRule="exact"/>
        <w:rPr>
          <w:sz w:val="20"/>
          <w:szCs w:val="20"/>
          <w:lang w:val="en-GB"/>
        </w:rPr>
      </w:pPr>
    </w:p>
    <w:p w14:paraId="2149853B" w14:textId="77777777" w:rsidR="006B0900" w:rsidRDefault="00000000">
      <w:pPr>
        <w:spacing w:line="253" w:lineRule="auto"/>
        <w:jc w:val="both"/>
        <w:rPr>
          <w:sz w:val="20"/>
          <w:szCs w:val="20"/>
          <w:lang w:val="en-GB"/>
        </w:rPr>
      </w:pPr>
      <w:r w:rsidRPr="00ED405D">
        <w:rPr>
          <w:rFonts w:eastAsia="Times New Roman"/>
          <w:sz w:val="16"/>
          <w:szCs w:val="16"/>
          <w:lang w:val="en-GB"/>
        </w:rPr>
        <w:t>Es gibt viele Durchbrüche in Städten, Regionen und Nationen, die auf die Hilfe und das Eingreifen von Engeln zurückzuführen sind. Engel haben den Aposteln Befreiung gebracht und die Feinde des Reiches Gottes gerichtet. Engel sind unsichtbare Agenten, die dem unsichtbaren König und seinen Bürgern dienen.</w:t>
      </w:r>
    </w:p>
    <w:p w14:paraId="1C88F4B7"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Die Apostel erhielten Unterstützung von Engeln, die ihnen halfen, den Widerstand gegen das Reich Gottes zu überwinden. Petrus wurde aus dem Gefängnis befreit und aufgefordert, in den Tempel zu gehen und zu predigen.</w:t>
      </w:r>
    </w:p>
    <w:p w14:paraId="4D20D783" w14:textId="77777777" w:rsidR="00C960DC" w:rsidRPr="00ED405D" w:rsidRDefault="00C960DC">
      <w:pPr>
        <w:spacing w:line="136" w:lineRule="exact"/>
        <w:rPr>
          <w:sz w:val="20"/>
          <w:szCs w:val="20"/>
          <w:lang w:val="en-GB"/>
        </w:rPr>
      </w:pPr>
    </w:p>
    <w:p w14:paraId="7FF89DEB" w14:textId="77777777" w:rsidR="006B0900" w:rsidRDefault="00000000">
      <w:pPr>
        <w:spacing w:line="253" w:lineRule="auto"/>
        <w:ind w:left="320"/>
        <w:jc w:val="both"/>
        <w:rPr>
          <w:sz w:val="20"/>
          <w:szCs w:val="20"/>
          <w:lang w:val="en-GB"/>
        </w:rPr>
      </w:pPr>
      <w:r w:rsidRPr="00ED405D">
        <w:rPr>
          <w:rFonts w:eastAsia="Times New Roman"/>
          <w:sz w:val="16"/>
          <w:szCs w:val="16"/>
          <w:lang w:val="en-GB"/>
        </w:rPr>
        <w:t>Sie verhafteten die Apostel und steckten sie in den öffentlichen Kerker. Doch in der Nacht öffnete ein Engel des Herrn die Türen des Gefängnisses und führte sie heraus. "Geht, stellt euch in die Tempelhöfe", sagte er, "und verkündet dem Volk die volle Botschaft von diesem neuen Leben."</w:t>
      </w:r>
    </w:p>
    <w:p w14:paraId="7FCF3EB2" w14:textId="77777777" w:rsidR="006B0900" w:rsidRDefault="00000000">
      <w:pPr>
        <w:jc w:val="right"/>
        <w:rPr>
          <w:sz w:val="20"/>
          <w:szCs w:val="20"/>
          <w:lang w:val="en-GB"/>
        </w:rPr>
      </w:pPr>
      <w:r w:rsidRPr="00ED405D">
        <w:rPr>
          <w:rFonts w:eastAsia="Times New Roman"/>
          <w:sz w:val="12"/>
          <w:szCs w:val="12"/>
          <w:lang w:val="en-GB"/>
        </w:rPr>
        <w:t xml:space="preserve">-APOSTELGESCHICHTE </w:t>
      </w:r>
      <w:r w:rsidRPr="00ED405D">
        <w:rPr>
          <w:rFonts w:eastAsia="Times New Roman"/>
          <w:sz w:val="16"/>
          <w:szCs w:val="16"/>
          <w:lang w:val="en-GB"/>
        </w:rPr>
        <w:t xml:space="preserve">5:18-20, </w:t>
      </w:r>
      <w:r w:rsidRPr="00ED405D">
        <w:rPr>
          <w:rFonts w:eastAsia="Times New Roman"/>
          <w:sz w:val="12"/>
          <w:szCs w:val="12"/>
          <w:lang w:val="en-GB"/>
        </w:rPr>
        <w:t>NIV</w:t>
      </w:r>
    </w:p>
    <w:p w14:paraId="4CA53C75" w14:textId="77777777" w:rsidR="00C960DC" w:rsidRPr="00ED405D" w:rsidRDefault="00C960DC">
      <w:pPr>
        <w:spacing w:line="154" w:lineRule="exact"/>
        <w:rPr>
          <w:sz w:val="20"/>
          <w:szCs w:val="20"/>
          <w:lang w:val="en-GB"/>
        </w:rPr>
      </w:pPr>
    </w:p>
    <w:p w14:paraId="7A0D2FD7"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Ein Engel schlug Herodes, und das Wort Gottes wuchs und vermehrte sich daraufhin. Engel sind an der Ausbreitung des Reiches Gottes beteiligt.</w:t>
      </w:r>
    </w:p>
    <w:p w14:paraId="66F1350D" w14:textId="77777777" w:rsidR="00C960DC" w:rsidRPr="00ED405D" w:rsidRDefault="00C960DC">
      <w:pPr>
        <w:spacing w:line="2" w:lineRule="exact"/>
        <w:rPr>
          <w:sz w:val="20"/>
          <w:szCs w:val="20"/>
          <w:lang w:val="en-GB"/>
        </w:rPr>
      </w:pPr>
    </w:p>
    <w:p w14:paraId="4E8D2DEE"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lastRenderedPageBreak/>
        <w:t xml:space="preserve">Engel helfen bei der Evangelisation. Ein Engel wies Philippus an, nach Gaza zu gehen (Apostelgeschichte 8,26). Dort traf er einen äthiopischen Eunuchen, der unter Candace, der Königin von Äthiopien, große Macht hatte. Der Eunuch </w:t>
      </w:r>
      <w:proofErr w:type="gramStart"/>
      <w:r w:rsidRPr="00ED405D">
        <w:rPr>
          <w:rFonts w:eastAsia="Times New Roman"/>
          <w:sz w:val="16"/>
          <w:szCs w:val="16"/>
          <w:lang w:val="en-GB"/>
        </w:rPr>
        <w:t>war</w:t>
      </w:r>
      <w:proofErr w:type="gramEnd"/>
    </w:p>
    <w:p w14:paraId="1927E71E" w14:textId="77777777" w:rsidR="00C960DC" w:rsidRPr="00ED405D" w:rsidRDefault="00C960DC">
      <w:pPr>
        <w:rPr>
          <w:lang w:val="en-GB"/>
        </w:rPr>
        <w:sectPr w:rsidR="00C960DC" w:rsidRPr="00ED405D">
          <w:pgSz w:w="5040" w:h="6625"/>
          <w:pgMar w:top="587" w:right="504" w:bottom="171" w:left="500" w:header="0" w:footer="0" w:gutter="0"/>
          <w:cols w:space="720" w:equalWidth="0">
            <w:col w:w="4040"/>
          </w:cols>
        </w:sectPr>
      </w:pPr>
    </w:p>
    <w:p w14:paraId="2ADA33B4" w14:textId="77777777" w:rsidR="006B0900" w:rsidRDefault="00000000">
      <w:pPr>
        <w:rPr>
          <w:sz w:val="20"/>
          <w:szCs w:val="20"/>
          <w:lang w:val="en-GB"/>
        </w:rPr>
      </w:pPr>
      <w:bookmarkStart w:id="232" w:name="page233"/>
      <w:bookmarkEnd w:id="232"/>
      <w:r w:rsidRPr="00ED405D">
        <w:rPr>
          <w:rFonts w:eastAsia="Times New Roman"/>
          <w:sz w:val="16"/>
          <w:szCs w:val="16"/>
          <w:lang w:val="en-GB"/>
        </w:rPr>
        <w:lastRenderedPageBreak/>
        <w:t>gerettet und getauft. Er kehrte mit dem Evangelium nach Äthiopien zurück.</w:t>
      </w:r>
    </w:p>
    <w:p w14:paraId="0FFE5703" w14:textId="77777777" w:rsidR="00C960DC" w:rsidRPr="00ED405D" w:rsidRDefault="00C960DC">
      <w:pPr>
        <w:spacing w:line="18" w:lineRule="exact"/>
        <w:rPr>
          <w:sz w:val="20"/>
          <w:szCs w:val="20"/>
          <w:lang w:val="en-GB"/>
        </w:rPr>
      </w:pPr>
    </w:p>
    <w:p w14:paraId="2B5CC0AB" w14:textId="77777777" w:rsidR="006B0900" w:rsidRDefault="00000000">
      <w:pPr>
        <w:rPr>
          <w:sz w:val="20"/>
          <w:szCs w:val="20"/>
          <w:lang w:val="en-GB"/>
        </w:rPr>
      </w:pPr>
      <w:r w:rsidRPr="00ED405D">
        <w:rPr>
          <w:rFonts w:eastAsia="Times New Roman"/>
          <w:sz w:val="16"/>
          <w:szCs w:val="16"/>
          <w:lang w:val="en-GB"/>
        </w:rPr>
        <w:t>Äthiopien wurde eines der ersten Länder, das christlich wurde.</w:t>
      </w:r>
    </w:p>
    <w:p w14:paraId="20582AE7" w14:textId="77777777" w:rsidR="00C960DC" w:rsidRPr="00ED405D" w:rsidRDefault="00C960DC">
      <w:pPr>
        <w:spacing w:line="8" w:lineRule="exact"/>
        <w:rPr>
          <w:sz w:val="20"/>
          <w:szCs w:val="20"/>
          <w:lang w:val="en-GB"/>
        </w:rPr>
      </w:pPr>
    </w:p>
    <w:p w14:paraId="71729E08"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Ein Engel erschien Kornelius in einer Vision. Der Engel wies ihn an, Petrus zu finden, um das Evangelium zu hören. Dies war der Durchbruch in die heidnische Welt.</w:t>
      </w:r>
    </w:p>
    <w:p w14:paraId="552588FF" w14:textId="77777777" w:rsidR="00C960DC" w:rsidRPr="00ED405D" w:rsidRDefault="00C960DC">
      <w:pPr>
        <w:spacing w:line="1" w:lineRule="exact"/>
        <w:rPr>
          <w:sz w:val="20"/>
          <w:szCs w:val="20"/>
          <w:lang w:val="en-GB"/>
        </w:rPr>
      </w:pPr>
    </w:p>
    <w:p w14:paraId="1C0594A7"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Ein Engel unterstützte Paulus bei seinem Dienst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den Heiden. Der Engel ermutigte ihn auf seiner Reise nach Rom. Paulus sollte schließlich in Rom, der Hauptstadt des Reiches, das Evangelium verkünden.</w:t>
      </w:r>
    </w:p>
    <w:p w14:paraId="1D24815E" w14:textId="77777777" w:rsidR="00C960DC" w:rsidRPr="00ED405D" w:rsidRDefault="00C960DC">
      <w:pPr>
        <w:spacing w:line="138" w:lineRule="exact"/>
        <w:rPr>
          <w:sz w:val="20"/>
          <w:szCs w:val="20"/>
          <w:lang w:val="en-GB"/>
        </w:rPr>
      </w:pPr>
    </w:p>
    <w:p w14:paraId="1C83BD8E" w14:textId="77777777" w:rsidR="006B0900" w:rsidRDefault="00000000">
      <w:pPr>
        <w:spacing w:line="252" w:lineRule="auto"/>
        <w:ind w:left="320"/>
        <w:jc w:val="both"/>
        <w:rPr>
          <w:sz w:val="20"/>
          <w:szCs w:val="20"/>
          <w:lang w:val="en-GB"/>
        </w:rPr>
      </w:pPr>
      <w:r w:rsidRPr="00ED405D">
        <w:rPr>
          <w:rFonts w:eastAsia="Times New Roman"/>
          <w:sz w:val="16"/>
          <w:szCs w:val="16"/>
          <w:lang w:val="en-GB"/>
        </w:rPr>
        <w:t>Aber jetzt fordere ich euch auf, nicht den Mut zu verlieren, denn nicht einer von euch wird verloren gehen, nur das Schiff wird zerstört werden. Letzte Nacht stand ein Engel des Gottes, der ich bin und dem ich diene, neben mir und sagte: "Hab keine Angst, Paulus. Du musst dich vor dem Kaiser verantworten, und Gott hat dir gnädig das Leben aller geschenkt, die mit dir segeln."</w:t>
      </w:r>
    </w:p>
    <w:p w14:paraId="050BB23A" w14:textId="77777777" w:rsidR="00C960DC" w:rsidRPr="00ED405D" w:rsidRDefault="00C960DC">
      <w:pPr>
        <w:spacing w:line="3" w:lineRule="exact"/>
        <w:rPr>
          <w:sz w:val="20"/>
          <w:szCs w:val="20"/>
          <w:lang w:val="en-GB"/>
        </w:rPr>
      </w:pPr>
    </w:p>
    <w:p w14:paraId="2CC1130B" w14:textId="77777777" w:rsidR="006B0900" w:rsidRDefault="00000000">
      <w:pPr>
        <w:jc w:val="right"/>
        <w:rPr>
          <w:sz w:val="20"/>
          <w:szCs w:val="20"/>
          <w:lang w:val="en-GB"/>
        </w:rPr>
      </w:pPr>
      <w:r w:rsidRPr="00ED405D">
        <w:rPr>
          <w:rFonts w:eastAsia="Times New Roman"/>
          <w:sz w:val="12"/>
          <w:szCs w:val="12"/>
          <w:lang w:val="en-GB"/>
        </w:rPr>
        <w:t xml:space="preserve">-APOSTELGESCHICHTE </w:t>
      </w:r>
      <w:r w:rsidRPr="00ED405D">
        <w:rPr>
          <w:rFonts w:eastAsia="Times New Roman"/>
          <w:sz w:val="16"/>
          <w:szCs w:val="16"/>
          <w:lang w:val="en-GB"/>
        </w:rPr>
        <w:t xml:space="preserve">27:22-24, </w:t>
      </w:r>
      <w:r w:rsidRPr="00ED405D">
        <w:rPr>
          <w:rFonts w:eastAsia="Times New Roman"/>
          <w:sz w:val="12"/>
          <w:szCs w:val="12"/>
          <w:lang w:val="en-GB"/>
        </w:rPr>
        <w:t>NIV</w:t>
      </w:r>
    </w:p>
    <w:p w14:paraId="06045AC7"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701B263C" w14:textId="77777777" w:rsidR="006B0900" w:rsidRDefault="00000000">
      <w:pPr>
        <w:spacing w:line="200" w:lineRule="exact"/>
        <w:rPr>
          <w:sz w:val="20"/>
          <w:szCs w:val="20"/>
          <w:lang w:val="en-GB"/>
        </w:rPr>
      </w:pPr>
      <w:bookmarkStart w:id="233" w:name="page234"/>
      <w:bookmarkEnd w:id="233"/>
      <w:r>
        <w:rPr>
          <w:noProof/>
          <w:sz w:val="20"/>
          <w:szCs w:val="20"/>
        </w:rPr>
        <w:lastRenderedPageBreak/>
        <w:drawing>
          <wp:anchor distT="0" distB="0" distL="114300" distR="114300" simplePos="0" relativeHeight="251663360" behindDoc="1" locked="0" layoutInCell="0" allowOverlap="1" wp14:anchorId="3EBBB101" wp14:editId="41825BAA">
            <wp:simplePos x="0" y="0"/>
            <wp:positionH relativeFrom="page">
              <wp:posOffset>1170940</wp:posOffset>
            </wp:positionH>
            <wp:positionV relativeFrom="page">
              <wp:posOffset>373380</wp:posOffset>
            </wp:positionV>
            <wp:extent cx="1005840" cy="73152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5C96B080" w14:textId="77777777" w:rsidR="00C960DC" w:rsidRPr="00ED405D" w:rsidRDefault="00C960DC">
      <w:pPr>
        <w:spacing w:line="387" w:lineRule="exact"/>
        <w:rPr>
          <w:sz w:val="20"/>
          <w:szCs w:val="20"/>
          <w:lang w:val="en-GB"/>
        </w:rPr>
      </w:pPr>
    </w:p>
    <w:p w14:paraId="1BFDFD23" w14:textId="77777777" w:rsidR="006B0900" w:rsidRDefault="00000000">
      <w:pPr>
        <w:ind w:left="1700"/>
        <w:rPr>
          <w:rFonts w:eastAsia="Times New Roman"/>
          <w:sz w:val="20"/>
          <w:szCs w:val="20"/>
          <w:lang w:val="en-GB"/>
        </w:rPr>
      </w:pPr>
      <w:hyperlink w:anchor="page6">
        <w:r w:rsidRPr="00ED405D">
          <w:rPr>
            <w:rFonts w:eastAsia="Times New Roman"/>
            <w:sz w:val="12"/>
            <w:szCs w:val="12"/>
            <w:lang w:val="en-GB"/>
          </w:rPr>
          <w:t xml:space="preserve">KAPITEL </w:t>
        </w:r>
        <w:r w:rsidRPr="00ED405D">
          <w:rPr>
            <w:rFonts w:eastAsia="Times New Roman"/>
            <w:sz w:val="20"/>
            <w:szCs w:val="20"/>
            <w:lang w:val="en-GB"/>
          </w:rPr>
          <w:t>12</w:t>
        </w:r>
      </w:hyperlink>
    </w:p>
    <w:p w14:paraId="79E4EAFF" w14:textId="77777777" w:rsidR="006B0900" w:rsidRDefault="00000000">
      <w:pPr>
        <w:spacing w:line="20" w:lineRule="exact"/>
        <w:rPr>
          <w:sz w:val="20"/>
          <w:szCs w:val="20"/>
          <w:lang w:val="en-GB"/>
        </w:rPr>
      </w:pPr>
      <w:r>
        <w:rPr>
          <w:noProof/>
          <w:sz w:val="20"/>
          <w:szCs w:val="20"/>
        </w:rPr>
        <w:drawing>
          <wp:anchor distT="0" distB="0" distL="114300" distR="114300" simplePos="0" relativeHeight="251664384" behindDoc="1" locked="0" layoutInCell="0" allowOverlap="1" wp14:anchorId="41035C9A" wp14:editId="3904639A">
            <wp:simplePos x="0" y="0"/>
            <wp:positionH relativeFrom="column">
              <wp:posOffset>1074420</wp:posOffset>
            </wp:positionH>
            <wp:positionV relativeFrom="paragraph">
              <wp:posOffset>-7620</wp:posOffset>
            </wp:positionV>
            <wp:extent cx="556260" cy="762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9"/>
                    <a:srcRect/>
                    <a:stretch>
                      <a:fillRect/>
                    </a:stretch>
                  </pic:blipFill>
                  <pic:spPr bwMode="auto">
                    <a:xfrm>
                      <a:off x="0" y="0"/>
                      <a:ext cx="556260" cy="7620"/>
                    </a:xfrm>
                    <a:prstGeom prst="rect">
                      <a:avLst/>
                    </a:prstGeom>
                    <a:noFill/>
                  </pic:spPr>
                </pic:pic>
              </a:graphicData>
            </a:graphic>
          </wp:anchor>
        </w:drawing>
      </w:r>
    </w:p>
    <w:p w14:paraId="5E183D2F" w14:textId="77777777" w:rsidR="00C960DC" w:rsidRPr="00ED405D" w:rsidRDefault="00C960DC">
      <w:pPr>
        <w:spacing w:line="297" w:lineRule="exact"/>
        <w:rPr>
          <w:sz w:val="20"/>
          <w:szCs w:val="20"/>
          <w:lang w:val="en-GB"/>
        </w:rPr>
      </w:pPr>
    </w:p>
    <w:p w14:paraId="62F01A59" w14:textId="77777777" w:rsidR="006B0900" w:rsidRDefault="00000000">
      <w:pPr>
        <w:ind w:left="660"/>
        <w:rPr>
          <w:rFonts w:eastAsia="Times New Roman"/>
          <w:b/>
          <w:bCs/>
          <w:sz w:val="26"/>
          <w:szCs w:val="26"/>
          <w:lang w:val="en-GB"/>
        </w:rPr>
      </w:pPr>
      <w:hyperlink w:anchor="page6">
        <w:r w:rsidRPr="00ED405D">
          <w:rPr>
            <w:rFonts w:eastAsia="Times New Roman"/>
            <w:b/>
            <w:bCs/>
            <w:sz w:val="12"/>
            <w:szCs w:val="12"/>
            <w:lang w:val="en-GB"/>
          </w:rPr>
          <w:t>EWIGE KENNZEICHEN DES KÖNIGREICHS</w:t>
        </w:r>
      </w:hyperlink>
    </w:p>
    <w:p w14:paraId="302FC636" w14:textId="77777777" w:rsidR="006B0900" w:rsidRDefault="00000000">
      <w:pPr>
        <w:spacing w:line="20" w:lineRule="exact"/>
        <w:rPr>
          <w:sz w:val="20"/>
          <w:szCs w:val="20"/>
          <w:lang w:val="en-GB"/>
        </w:rPr>
      </w:pPr>
      <w:r>
        <w:rPr>
          <w:noProof/>
          <w:sz w:val="20"/>
          <w:szCs w:val="20"/>
        </w:rPr>
        <w:drawing>
          <wp:anchor distT="0" distB="0" distL="114300" distR="114300" simplePos="0" relativeHeight="251665408" behindDoc="1" locked="0" layoutInCell="0" allowOverlap="1" wp14:anchorId="786DD4BF" wp14:editId="2887A05E">
            <wp:simplePos x="0" y="0"/>
            <wp:positionH relativeFrom="column">
              <wp:posOffset>411480</wp:posOffset>
            </wp:positionH>
            <wp:positionV relativeFrom="paragraph">
              <wp:posOffset>-9525</wp:posOffset>
            </wp:positionV>
            <wp:extent cx="1882140" cy="762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2"/>
                    <a:srcRect/>
                    <a:stretch>
                      <a:fillRect/>
                    </a:stretch>
                  </pic:blipFill>
                  <pic:spPr bwMode="auto">
                    <a:xfrm>
                      <a:off x="0" y="0"/>
                      <a:ext cx="1882140" cy="7620"/>
                    </a:xfrm>
                    <a:prstGeom prst="rect">
                      <a:avLst/>
                    </a:prstGeom>
                    <a:noFill/>
                  </pic:spPr>
                </pic:pic>
              </a:graphicData>
            </a:graphic>
          </wp:anchor>
        </w:drawing>
      </w:r>
    </w:p>
    <w:p w14:paraId="33D3E574" w14:textId="77777777" w:rsidR="00C960DC" w:rsidRPr="00ED405D" w:rsidRDefault="00C960DC">
      <w:pPr>
        <w:spacing w:line="305" w:lineRule="exact"/>
        <w:rPr>
          <w:sz w:val="20"/>
          <w:szCs w:val="20"/>
          <w:lang w:val="en-GB"/>
        </w:rPr>
      </w:pPr>
    </w:p>
    <w:p w14:paraId="631652D4" w14:textId="77777777" w:rsidR="006B0900" w:rsidRDefault="00000000">
      <w:pPr>
        <w:spacing w:line="269" w:lineRule="auto"/>
        <w:jc w:val="both"/>
        <w:rPr>
          <w:sz w:val="20"/>
          <w:szCs w:val="20"/>
          <w:lang w:val="en-GB"/>
        </w:rPr>
      </w:pPr>
      <w:r w:rsidRPr="00ED405D">
        <w:rPr>
          <w:rFonts w:eastAsia="Times New Roman"/>
          <w:sz w:val="12"/>
          <w:szCs w:val="12"/>
          <w:lang w:val="en-GB"/>
        </w:rPr>
        <w:t xml:space="preserve">PSALM </w:t>
      </w:r>
      <w:r w:rsidRPr="00ED405D">
        <w:rPr>
          <w:rFonts w:eastAsia="Times New Roman"/>
          <w:sz w:val="15"/>
          <w:szCs w:val="15"/>
          <w:lang w:val="en-GB"/>
        </w:rPr>
        <w:t>45 ist einer der stärksten messianischen Psalmen über den König und sein Reich. In Hebräer 1:8 (</w:t>
      </w:r>
      <w:r w:rsidRPr="00ED405D">
        <w:rPr>
          <w:rFonts w:eastAsia="Times New Roman"/>
          <w:sz w:val="12"/>
          <w:szCs w:val="12"/>
          <w:lang w:val="en-GB"/>
        </w:rPr>
        <w:t>NIV</w:t>
      </w:r>
      <w:r w:rsidRPr="00ED405D">
        <w:rPr>
          <w:rFonts w:eastAsia="Times New Roman"/>
          <w:sz w:val="15"/>
          <w:szCs w:val="15"/>
          <w:lang w:val="en-GB"/>
        </w:rPr>
        <w:t>) zitiert Paulus aus diesem Psalm: "Über den Sohn aber sagt er: 'Dein Thron, o Gott, währt von Ewigkeit zu Ewigkeit, und Gerechtigkeit ist das Zepter deines Reiches.'"</w:t>
      </w:r>
    </w:p>
    <w:p w14:paraId="6A7477FD"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Psalm 45 ist eine </w:t>
      </w:r>
      <w:r w:rsidRPr="00ED405D">
        <w:rPr>
          <w:rFonts w:eastAsia="Times New Roman"/>
          <w:i/>
          <w:iCs/>
          <w:sz w:val="16"/>
          <w:szCs w:val="16"/>
          <w:lang w:val="en-GB"/>
        </w:rPr>
        <w:t>Miniaturausgabe des Hohelieds</w:t>
      </w:r>
      <w:r w:rsidRPr="00ED405D">
        <w:rPr>
          <w:rFonts w:eastAsia="Times New Roman"/>
          <w:sz w:val="16"/>
          <w:szCs w:val="16"/>
          <w:lang w:val="en-GB"/>
        </w:rPr>
        <w:t>, die die Schönheit des Königs und der Braut beschreibt. Der König ist gesalbt und steht über seinen Brüdern (V. 2). Der König wird wohlhabend durch die Welt reiten (V. 4). Der König wird ein gerechtes Zepter haben; seine Autorität wird Gerechtigkeit und Rechtschaffenheit sein (V. 6). Der König wird die Gerechtigkeit lieben und die Ungerechtigkeit hassen (V. 7).</w:t>
      </w:r>
    </w:p>
    <w:p w14:paraId="112C111C" w14:textId="77777777" w:rsidR="00C960DC" w:rsidRPr="00ED405D" w:rsidRDefault="00C960DC">
      <w:pPr>
        <w:spacing w:line="2" w:lineRule="exact"/>
        <w:rPr>
          <w:sz w:val="20"/>
          <w:szCs w:val="20"/>
          <w:lang w:val="en-GB"/>
        </w:rPr>
      </w:pPr>
    </w:p>
    <w:p w14:paraId="62991DBC"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Die Braut würde auch eine Anbeterin des Königs sein. Die Tochter von Tyrus würde mit Geschenken kommen, was darauf hinweist, dass die Heiden zum König kommen. Das Volk wird kommen mit</w:t>
      </w:r>
    </w:p>
    <w:p w14:paraId="2716A8D7" w14:textId="77777777" w:rsidR="00C960DC" w:rsidRPr="00ED405D" w:rsidRDefault="00C960DC">
      <w:pPr>
        <w:rPr>
          <w:lang w:val="en-GB"/>
        </w:rPr>
        <w:sectPr w:rsidR="00C960DC" w:rsidRPr="00ED405D">
          <w:pgSz w:w="5040" w:h="6625"/>
          <w:pgMar w:top="1440" w:right="504" w:bottom="15" w:left="500" w:header="0" w:footer="0" w:gutter="0"/>
          <w:cols w:space="720" w:equalWidth="0">
            <w:col w:w="4040"/>
          </w:cols>
        </w:sectPr>
      </w:pPr>
    </w:p>
    <w:p w14:paraId="2B57F708" w14:textId="77777777" w:rsidR="006B0900" w:rsidRDefault="00000000">
      <w:pPr>
        <w:spacing w:line="254" w:lineRule="auto"/>
        <w:jc w:val="both"/>
        <w:rPr>
          <w:sz w:val="20"/>
          <w:szCs w:val="20"/>
          <w:lang w:val="en-GB"/>
        </w:rPr>
      </w:pPr>
      <w:bookmarkStart w:id="234" w:name="page235"/>
      <w:bookmarkEnd w:id="234"/>
      <w:r w:rsidRPr="00ED405D">
        <w:rPr>
          <w:rFonts w:eastAsia="Times New Roman"/>
          <w:sz w:val="16"/>
          <w:szCs w:val="16"/>
          <w:lang w:val="en-GB"/>
        </w:rPr>
        <w:lastRenderedPageBreak/>
        <w:t xml:space="preserve">Freude und Frohsinn. Die Kinder des Königs würden zu Prinzen (Königen) gemacht werden, und man würde sich von Generation zu Generation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seinen Namen erinnern.</w:t>
      </w:r>
    </w:p>
    <w:p w14:paraId="68ACA6D9" w14:textId="77777777" w:rsidR="00C960DC" w:rsidRPr="00ED405D" w:rsidRDefault="00C960DC">
      <w:pPr>
        <w:spacing w:line="2" w:lineRule="exact"/>
        <w:rPr>
          <w:sz w:val="20"/>
          <w:szCs w:val="20"/>
          <w:lang w:val="en-GB"/>
        </w:rPr>
      </w:pPr>
    </w:p>
    <w:p w14:paraId="4289D4D5"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Dieser Psalm zeigt die Beziehung zwischen dem König und seinem Volk. Wir genießen seine Gegenwart und seinen Duft (V. 8). Der König begehrt unsere Schönheit. Unsere Lieder, unser Lob und unsere Anbetung sind schön für ihn. Der König ist schön, und er verschönert sein Volk mit seinem Heil.</w:t>
      </w:r>
    </w:p>
    <w:p w14:paraId="3CB6CED7" w14:textId="77777777" w:rsidR="00C960DC" w:rsidRPr="00ED405D" w:rsidRDefault="00C960DC">
      <w:pPr>
        <w:spacing w:line="2" w:lineRule="exact"/>
        <w:rPr>
          <w:sz w:val="20"/>
          <w:szCs w:val="20"/>
          <w:lang w:val="en-GB"/>
        </w:rPr>
      </w:pPr>
    </w:p>
    <w:p w14:paraId="4C29D151"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Dies ist auch ein Bild für die Hochzeit des Königs mit seiner Braut. Es ist ein Bild für ein Hochzeitsfest, bei dem ihm weibliche Bedienstete oder Brautjungfern von höchstem Rang zur Seite stehen, während die Königin in reicher Kleidung (V. 13) für den Hochzeitszug bereitsteht. Die </w:t>
      </w:r>
      <w:r w:rsidRPr="00ED405D">
        <w:rPr>
          <w:rFonts w:eastAsia="Times New Roman"/>
          <w:i/>
          <w:iCs/>
          <w:sz w:val="16"/>
          <w:szCs w:val="16"/>
          <w:lang w:val="en-GB"/>
        </w:rPr>
        <w:t xml:space="preserve">Königstochter </w:t>
      </w:r>
      <w:r w:rsidRPr="00ED405D">
        <w:rPr>
          <w:rFonts w:eastAsia="Times New Roman"/>
          <w:sz w:val="16"/>
          <w:szCs w:val="16"/>
          <w:lang w:val="en-GB"/>
        </w:rPr>
        <w:t>ist ein Ausdruck der Würde. Es ist ein Bild für die Braut Christi, die Kirche, die die Tochter des großen Königs, Gott, ist.</w:t>
      </w:r>
    </w:p>
    <w:p w14:paraId="7B4FE7A4" w14:textId="77777777" w:rsidR="00C960DC" w:rsidRPr="00ED405D" w:rsidRDefault="00C960DC">
      <w:pPr>
        <w:spacing w:line="3" w:lineRule="exact"/>
        <w:rPr>
          <w:sz w:val="20"/>
          <w:szCs w:val="20"/>
          <w:lang w:val="en-GB"/>
        </w:rPr>
      </w:pPr>
    </w:p>
    <w:p w14:paraId="437668E7" w14:textId="77777777" w:rsidR="006B0900" w:rsidRDefault="00000000">
      <w:pPr>
        <w:spacing w:line="251" w:lineRule="auto"/>
        <w:ind w:firstLine="156"/>
        <w:jc w:val="both"/>
        <w:rPr>
          <w:sz w:val="20"/>
          <w:szCs w:val="20"/>
          <w:lang w:val="en-GB"/>
        </w:rPr>
      </w:pPr>
      <w:r w:rsidRPr="00ED405D">
        <w:rPr>
          <w:rFonts w:eastAsia="Times New Roman"/>
          <w:sz w:val="16"/>
          <w:szCs w:val="16"/>
          <w:lang w:val="en-GB"/>
        </w:rPr>
        <w:t>Der König ist bekannt für seine Gnade, Majestät, Gerechtigkeit, Autorität, Schönheit, Duft, Macht, Wahrheit und Sanftmut. Er wird wohlhabend über die Erde reiten (einen erfolgreichen Krieg führen) (die Ausdehnung seines Reiches). Auch seine Gemeinde wird schön sein und ihn mit Gaben verehren. Der König reitet mit seinem Schwert, das aus seinem Mund kommt und das Wort Gottes ist (Offb. 19:15). Das Schwert des Geistes, das Wort Gottes, das Evangelium, ist die Waffe, mit der die Völker unterworfen werden.</w:t>
      </w:r>
    </w:p>
    <w:p w14:paraId="30A3362B" w14:textId="77777777" w:rsidR="00C960DC" w:rsidRPr="00ED405D" w:rsidRDefault="00C960DC">
      <w:pPr>
        <w:spacing w:line="127" w:lineRule="exact"/>
        <w:rPr>
          <w:sz w:val="20"/>
          <w:szCs w:val="20"/>
          <w:lang w:val="en-GB"/>
        </w:rPr>
      </w:pPr>
    </w:p>
    <w:p w14:paraId="0061D7B5" w14:textId="77777777" w:rsidR="006B0900" w:rsidRDefault="00000000">
      <w:pPr>
        <w:ind w:left="880"/>
        <w:rPr>
          <w:sz w:val="20"/>
          <w:szCs w:val="20"/>
          <w:lang w:val="en-GB"/>
        </w:rPr>
      </w:pPr>
      <w:r w:rsidRPr="00ED405D">
        <w:rPr>
          <w:rFonts w:eastAsia="Times New Roman"/>
          <w:b/>
          <w:bCs/>
          <w:sz w:val="12"/>
          <w:szCs w:val="12"/>
          <w:lang w:val="en-GB"/>
        </w:rPr>
        <w:t xml:space="preserve">DAS </w:t>
      </w:r>
      <w:r w:rsidRPr="00ED405D">
        <w:rPr>
          <w:rFonts w:eastAsia="Times New Roman"/>
          <w:b/>
          <w:bCs/>
          <w:sz w:val="20"/>
          <w:szCs w:val="20"/>
          <w:lang w:val="en-GB"/>
        </w:rPr>
        <w:t xml:space="preserve">ZEPTER </w:t>
      </w:r>
      <w:r w:rsidRPr="00ED405D">
        <w:rPr>
          <w:rFonts w:eastAsia="Times New Roman"/>
          <w:b/>
          <w:bCs/>
          <w:sz w:val="12"/>
          <w:szCs w:val="12"/>
          <w:lang w:val="en-GB"/>
        </w:rPr>
        <w:t>DER RECHTSCHAFFENHEIT</w:t>
      </w:r>
    </w:p>
    <w:p w14:paraId="449CE430" w14:textId="77777777" w:rsidR="00C960DC" w:rsidRPr="00ED405D" w:rsidRDefault="00C960DC">
      <w:pPr>
        <w:rPr>
          <w:lang w:val="en-GB"/>
        </w:rPr>
        <w:sectPr w:rsidR="00C960DC" w:rsidRPr="00ED405D">
          <w:pgSz w:w="5040" w:h="6625"/>
          <w:pgMar w:top="575" w:right="504" w:bottom="96" w:left="500" w:header="0" w:footer="0" w:gutter="0"/>
          <w:cols w:space="720" w:equalWidth="0">
            <w:col w:w="4040"/>
          </w:cols>
        </w:sectPr>
      </w:pPr>
    </w:p>
    <w:p w14:paraId="51EAF070" w14:textId="77777777" w:rsidR="00C960DC" w:rsidRPr="00ED405D" w:rsidRDefault="00C960DC">
      <w:pPr>
        <w:spacing w:line="182" w:lineRule="exact"/>
        <w:rPr>
          <w:sz w:val="20"/>
          <w:szCs w:val="20"/>
          <w:lang w:val="en-GB"/>
        </w:rPr>
      </w:pPr>
    </w:p>
    <w:p w14:paraId="3D16C93C" w14:textId="77777777" w:rsidR="006B0900" w:rsidRDefault="00000000">
      <w:pPr>
        <w:spacing w:line="274" w:lineRule="auto"/>
        <w:rPr>
          <w:sz w:val="20"/>
          <w:szCs w:val="20"/>
          <w:lang w:val="en-GB"/>
        </w:rPr>
      </w:pPr>
      <w:r w:rsidRPr="00ED405D">
        <w:rPr>
          <w:rFonts w:eastAsia="Times New Roman"/>
          <w:sz w:val="16"/>
          <w:szCs w:val="16"/>
          <w:lang w:val="en-GB"/>
        </w:rPr>
        <w:t>Rechtschaffenheit ist das Zepter des Königreichs. Rechtschaffenheit ist Gerechtigkeit. Gottes Gerechtigkeit kam über Israel und Jerusalem für</w:t>
      </w:r>
    </w:p>
    <w:p w14:paraId="2E32E6C1" w14:textId="77777777" w:rsidR="00C960DC" w:rsidRPr="00ED405D" w:rsidRDefault="00C960DC">
      <w:pPr>
        <w:rPr>
          <w:lang w:val="en-GB"/>
        </w:rPr>
        <w:sectPr w:rsidR="00C960DC" w:rsidRPr="00ED405D">
          <w:type w:val="continuous"/>
          <w:pgSz w:w="5040" w:h="6625"/>
          <w:pgMar w:top="575" w:right="504" w:bottom="96" w:left="500" w:header="0" w:footer="0" w:gutter="0"/>
          <w:cols w:space="720" w:equalWidth="0">
            <w:col w:w="4040"/>
          </w:cols>
        </w:sectPr>
      </w:pPr>
    </w:p>
    <w:p w14:paraId="71CB396D" w14:textId="77777777" w:rsidR="006B0900" w:rsidRDefault="00000000">
      <w:pPr>
        <w:spacing w:line="262" w:lineRule="auto"/>
        <w:jc w:val="both"/>
        <w:rPr>
          <w:sz w:val="20"/>
          <w:szCs w:val="20"/>
          <w:lang w:val="en-GB"/>
        </w:rPr>
      </w:pPr>
      <w:bookmarkStart w:id="235" w:name="page236"/>
      <w:bookmarkEnd w:id="235"/>
      <w:r w:rsidRPr="00ED405D">
        <w:rPr>
          <w:rFonts w:eastAsia="Times New Roman"/>
          <w:sz w:val="16"/>
          <w:szCs w:val="16"/>
          <w:lang w:val="en-GB"/>
        </w:rPr>
        <w:lastRenderedPageBreak/>
        <w:t>Seine Botschafter misshandelten und töteten. Die Rache Gottes kam als Folge des Vergießens von unschuldigem Blut. Die Ankunft des Königreichs würde die Ankunft der Gerechtigkeit sein.</w:t>
      </w:r>
    </w:p>
    <w:p w14:paraId="1C66F719" w14:textId="77777777" w:rsidR="00C960DC" w:rsidRPr="00ED405D" w:rsidRDefault="00C960DC">
      <w:pPr>
        <w:spacing w:line="130" w:lineRule="exact"/>
        <w:rPr>
          <w:sz w:val="20"/>
          <w:szCs w:val="20"/>
          <w:lang w:val="en-GB"/>
        </w:rPr>
      </w:pPr>
    </w:p>
    <w:p w14:paraId="35222E28" w14:textId="77777777" w:rsidR="006B0900" w:rsidRDefault="00000000">
      <w:pPr>
        <w:spacing w:line="252" w:lineRule="auto"/>
        <w:ind w:left="320"/>
        <w:jc w:val="both"/>
        <w:rPr>
          <w:sz w:val="20"/>
          <w:szCs w:val="20"/>
          <w:lang w:val="en-GB"/>
        </w:rPr>
      </w:pPr>
      <w:r w:rsidRPr="00ED405D">
        <w:rPr>
          <w:rFonts w:eastAsia="Times New Roman"/>
          <w:sz w:val="16"/>
          <w:szCs w:val="16"/>
          <w:lang w:val="en-GB"/>
        </w:rPr>
        <w:t>Deshalb sende ich euch Propheten und weise Männer und Lehrer. Einige von ihnen werdet ihr töten und kreuzigen; andere werdet ihr in euren Synagogen auspeitschen und von Stadt zu Stadt verfolgen. Und so wird über euch all das gerechte Blut kommen, das auf der Erde vergossen worden ist, vom Blut des gerechten Abel bis zum Blut des Zacharias, des Sohnes Berekjas, den ihr zwischen dem Tempel und dem Altar ermordet habt. Ich sage euch die Wahrheit: All das wird über diese Generation kommen.</w:t>
      </w:r>
    </w:p>
    <w:p w14:paraId="7B519795" w14:textId="77777777" w:rsidR="00C960DC" w:rsidRPr="00ED405D" w:rsidRDefault="00C960DC">
      <w:pPr>
        <w:spacing w:line="1" w:lineRule="exact"/>
        <w:rPr>
          <w:sz w:val="20"/>
          <w:szCs w:val="20"/>
          <w:lang w:val="en-GB"/>
        </w:rPr>
      </w:pPr>
    </w:p>
    <w:p w14:paraId="04313448" w14:textId="77777777" w:rsidR="006B0900" w:rsidRDefault="00000000">
      <w:pPr>
        <w:jc w:val="right"/>
        <w:rPr>
          <w:sz w:val="20"/>
          <w:szCs w:val="20"/>
          <w:lang w:val="en-GB"/>
        </w:rPr>
      </w:pPr>
      <w:r w:rsidRPr="00ED405D">
        <w:rPr>
          <w:rFonts w:eastAsia="Times New Roman"/>
          <w:sz w:val="12"/>
          <w:szCs w:val="12"/>
          <w:lang w:val="en-GB"/>
        </w:rPr>
        <w:t xml:space="preserve">-MATTHEW </w:t>
      </w:r>
      <w:r w:rsidRPr="00ED405D">
        <w:rPr>
          <w:rFonts w:eastAsia="Times New Roman"/>
          <w:sz w:val="16"/>
          <w:szCs w:val="16"/>
          <w:lang w:val="en-GB"/>
        </w:rPr>
        <w:t xml:space="preserve">23:34-36, </w:t>
      </w:r>
      <w:r w:rsidRPr="00ED405D">
        <w:rPr>
          <w:rFonts w:eastAsia="Times New Roman"/>
          <w:sz w:val="12"/>
          <w:szCs w:val="12"/>
          <w:lang w:val="en-GB"/>
        </w:rPr>
        <w:t>NIV</w:t>
      </w:r>
    </w:p>
    <w:p w14:paraId="6EAF5916" w14:textId="77777777" w:rsidR="00C960DC" w:rsidRPr="00ED405D" w:rsidRDefault="00C960DC">
      <w:pPr>
        <w:spacing w:line="154" w:lineRule="exact"/>
        <w:rPr>
          <w:sz w:val="20"/>
          <w:szCs w:val="20"/>
          <w:lang w:val="en-GB"/>
        </w:rPr>
      </w:pPr>
    </w:p>
    <w:p w14:paraId="57F9A444"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Gerechtigkeit Gottes kam über diese Generation. Der König errichtete seine Herrschaft durch Gericht. Das Reich Gottes war nahe, und Umkehr war notwendig. Das Reich wurde mit Gerechtigkeit und Gericht errichtet. Das Reich ist eine Manifestation der Gerechtigkeit des Königs.</w:t>
      </w:r>
    </w:p>
    <w:p w14:paraId="1F1FA789" w14:textId="77777777" w:rsidR="006B0900" w:rsidRDefault="00000000">
      <w:pPr>
        <w:ind w:left="160"/>
        <w:rPr>
          <w:sz w:val="20"/>
          <w:szCs w:val="20"/>
          <w:lang w:val="en-GB"/>
        </w:rPr>
      </w:pPr>
      <w:r w:rsidRPr="00ED405D">
        <w:rPr>
          <w:rFonts w:eastAsia="Times New Roman"/>
          <w:sz w:val="16"/>
          <w:szCs w:val="16"/>
          <w:lang w:val="en-GB"/>
        </w:rPr>
        <w:t>Das Reich Gottes würde inmitten der Feinde Christi kommen.</w:t>
      </w:r>
    </w:p>
    <w:p w14:paraId="1C6AFCA7" w14:textId="77777777" w:rsidR="00C960DC" w:rsidRPr="00ED405D" w:rsidRDefault="00C960DC">
      <w:pPr>
        <w:spacing w:line="8" w:lineRule="exact"/>
        <w:rPr>
          <w:sz w:val="20"/>
          <w:szCs w:val="20"/>
          <w:lang w:val="en-GB"/>
        </w:rPr>
      </w:pPr>
    </w:p>
    <w:p w14:paraId="4F6B49E4" w14:textId="77777777" w:rsidR="006B0900" w:rsidRDefault="00000000">
      <w:pPr>
        <w:rPr>
          <w:sz w:val="20"/>
          <w:szCs w:val="20"/>
          <w:lang w:val="en-GB"/>
        </w:rPr>
      </w:pPr>
      <w:r w:rsidRPr="00ED405D">
        <w:rPr>
          <w:rFonts w:eastAsia="Times New Roman"/>
          <w:sz w:val="16"/>
          <w:szCs w:val="16"/>
          <w:lang w:val="en-GB"/>
        </w:rPr>
        <w:t>Seine Widersacher würden mit einer Rute der Stärke gebrochen werden.</w:t>
      </w:r>
    </w:p>
    <w:p w14:paraId="61FE84A5" w14:textId="77777777" w:rsidR="00C960DC" w:rsidRPr="00ED405D" w:rsidRDefault="00C960DC">
      <w:pPr>
        <w:spacing w:line="8" w:lineRule="exact"/>
        <w:rPr>
          <w:sz w:val="20"/>
          <w:szCs w:val="20"/>
          <w:lang w:val="en-GB"/>
        </w:rPr>
      </w:pPr>
    </w:p>
    <w:p w14:paraId="7C339F74"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Psalm 110 ist ein Psalm über Christus, der zur rechten Hand der Macht sitzt. Der Hohepriester würde ihn zur Rechten der Macht sitzen sehen, wenn er auf den Wolken zum Gericht kommt.</w:t>
      </w:r>
    </w:p>
    <w:p w14:paraId="63792C76" w14:textId="77777777" w:rsidR="00C960DC" w:rsidRPr="00ED405D" w:rsidRDefault="00C960DC">
      <w:pPr>
        <w:spacing w:line="136" w:lineRule="exact"/>
        <w:rPr>
          <w:sz w:val="20"/>
          <w:szCs w:val="20"/>
          <w:lang w:val="en-GB"/>
        </w:rPr>
      </w:pPr>
    </w:p>
    <w:p w14:paraId="3AAB8681" w14:textId="77777777" w:rsidR="006B0900" w:rsidRDefault="00000000">
      <w:pPr>
        <w:spacing w:line="258" w:lineRule="auto"/>
        <w:ind w:left="320"/>
        <w:jc w:val="both"/>
        <w:rPr>
          <w:sz w:val="20"/>
          <w:szCs w:val="20"/>
          <w:lang w:val="en-GB"/>
        </w:rPr>
      </w:pPr>
      <w:r w:rsidRPr="00ED405D">
        <w:rPr>
          <w:rFonts w:eastAsia="Times New Roman"/>
          <w:sz w:val="16"/>
          <w:szCs w:val="16"/>
          <w:lang w:val="en-GB"/>
        </w:rPr>
        <w:lastRenderedPageBreak/>
        <w:t>"Ja, es ist, wie ihr sagt", antwortete Jesus. "Aber ich sage euch allen: In der Zukunft werdet ihr den Menschensohn zur Rechten des Mächtigen sitzen und auf den Wolken des Himmels kommen sehen."</w:t>
      </w:r>
    </w:p>
    <w:p w14:paraId="6153E252" w14:textId="77777777" w:rsidR="00C960DC" w:rsidRPr="00ED405D" w:rsidRDefault="00C960DC">
      <w:pPr>
        <w:rPr>
          <w:lang w:val="en-GB"/>
        </w:rPr>
        <w:sectPr w:rsidR="00C960DC" w:rsidRPr="00ED405D">
          <w:pgSz w:w="5040" w:h="6625"/>
          <w:pgMar w:top="575" w:right="504" w:bottom="1" w:left="500" w:header="0" w:footer="0" w:gutter="0"/>
          <w:cols w:space="720" w:equalWidth="0">
            <w:col w:w="4040"/>
          </w:cols>
        </w:sectPr>
      </w:pPr>
    </w:p>
    <w:p w14:paraId="6A1E4D5C" w14:textId="77777777" w:rsidR="006B0900" w:rsidRDefault="00000000">
      <w:pPr>
        <w:jc w:val="right"/>
        <w:rPr>
          <w:sz w:val="20"/>
          <w:szCs w:val="20"/>
          <w:lang w:val="en-GB"/>
        </w:rPr>
      </w:pPr>
      <w:bookmarkStart w:id="236" w:name="page237"/>
      <w:bookmarkEnd w:id="236"/>
      <w:r w:rsidRPr="00ED405D">
        <w:rPr>
          <w:rFonts w:eastAsia="Times New Roman"/>
          <w:sz w:val="12"/>
          <w:szCs w:val="12"/>
          <w:lang w:val="en-GB"/>
        </w:rPr>
        <w:lastRenderedPageBreak/>
        <w:t xml:space="preserve">-MATTHÄUS </w:t>
      </w:r>
      <w:r w:rsidRPr="00ED405D">
        <w:rPr>
          <w:rFonts w:eastAsia="Times New Roman"/>
          <w:sz w:val="16"/>
          <w:szCs w:val="16"/>
          <w:lang w:val="en-GB"/>
        </w:rPr>
        <w:t xml:space="preserve">26:64, </w:t>
      </w:r>
      <w:r w:rsidRPr="00ED405D">
        <w:rPr>
          <w:rFonts w:eastAsia="Times New Roman"/>
          <w:sz w:val="12"/>
          <w:szCs w:val="12"/>
          <w:lang w:val="en-GB"/>
        </w:rPr>
        <w:t>NIV</w:t>
      </w:r>
    </w:p>
    <w:p w14:paraId="278AC001" w14:textId="77777777" w:rsidR="00C960DC" w:rsidRPr="00ED405D" w:rsidRDefault="00C960DC">
      <w:pPr>
        <w:spacing w:line="164" w:lineRule="exact"/>
        <w:rPr>
          <w:sz w:val="20"/>
          <w:szCs w:val="20"/>
          <w:lang w:val="en-GB"/>
        </w:rPr>
      </w:pPr>
    </w:p>
    <w:p w14:paraId="10F4AA54"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religiösen Führer waren die Feinde (Widersacher) von Christus. Sie würden sich seinem Gericht und der Rute seiner Stärke stellen. Die Rute würde aus Zion kommen; das Gericht würde vom Himmel kommen.</w:t>
      </w:r>
    </w:p>
    <w:p w14:paraId="15370254" w14:textId="77777777" w:rsidR="00C960DC" w:rsidRPr="00ED405D" w:rsidRDefault="00C960DC">
      <w:pPr>
        <w:spacing w:line="2" w:lineRule="exact"/>
        <w:rPr>
          <w:sz w:val="20"/>
          <w:szCs w:val="20"/>
          <w:lang w:val="en-GB"/>
        </w:rPr>
      </w:pPr>
    </w:p>
    <w:p w14:paraId="7A6111A0"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Psalm 110 spricht auch über sein Priestertum. Christus würde ein König-Priester nach der Ordnung Melchisedeks sein. Er würde als König im Gericht und als Priester in der Barmherzigkeit auf dem Thron sitzen. Der König wird Davids Sohn und Herr sein.</w:t>
      </w:r>
    </w:p>
    <w:p w14:paraId="78EE2168" w14:textId="77777777" w:rsidR="00C960DC" w:rsidRPr="00ED405D" w:rsidRDefault="00C960DC">
      <w:pPr>
        <w:spacing w:line="122" w:lineRule="exact"/>
        <w:rPr>
          <w:sz w:val="20"/>
          <w:szCs w:val="20"/>
          <w:lang w:val="en-GB"/>
        </w:rPr>
      </w:pPr>
    </w:p>
    <w:p w14:paraId="62847D67" w14:textId="77777777" w:rsidR="006B0900" w:rsidRDefault="00000000">
      <w:pPr>
        <w:ind w:left="600"/>
        <w:rPr>
          <w:sz w:val="20"/>
          <w:szCs w:val="20"/>
          <w:lang w:val="en-GB"/>
        </w:rPr>
      </w:pPr>
      <w:r w:rsidRPr="00ED405D">
        <w:rPr>
          <w:rFonts w:eastAsia="Times New Roman"/>
          <w:b/>
          <w:bCs/>
          <w:sz w:val="12"/>
          <w:szCs w:val="12"/>
          <w:lang w:val="en-GB"/>
        </w:rPr>
        <w:t>DAS KÖNIGREICH WIRD MIT EIFER ERRICHTET</w:t>
      </w:r>
    </w:p>
    <w:p w14:paraId="0FCBC48B" w14:textId="77777777" w:rsidR="00C960DC" w:rsidRPr="00ED405D" w:rsidRDefault="00C960DC">
      <w:pPr>
        <w:spacing w:line="338" w:lineRule="exact"/>
        <w:rPr>
          <w:sz w:val="20"/>
          <w:szCs w:val="20"/>
          <w:lang w:val="en-GB"/>
        </w:rPr>
      </w:pPr>
    </w:p>
    <w:p w14:paraId="173FC019"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Die Zunahme seiner Regierung und seines Friedens wird kein Ende nehmen. Er wird auf dem Thron Davids und über sein Reich herrschen und es von da an und in Ewigkeit mit Recht und Gerechtigkeit festigen und bewahren. Der Eifer des </w:t>
      </w:r>
      <w:r w:rsidRPr="00ED405D">
        <w:rPr>
          <w:rFonts w:eastAsia="Times New Roman"/>
          <w:sz w:val="12"/>
          <w:szCs w:val="12"/>
          <w:lang w:val="en-GB"/>
        </w:rPr>
        <w:t xml:space="preserve">Herrn, </w:t>
      </w:r>
      <w:r w:rsidRPr="00ED405D">
        <w:rPr>
          <w:rFonts w:eastAsia="Times New Roman"/>
          <w:sz w:val="16"/>
          <w:szCs w:val="16"/>
          <w:lang w:val="en-GB"/>
        </w:rPr>
        <w:t>des Allmächtigen, wird dies bewirken.</w:t>
      </w:r>
    </w:p>
    <w:p w14:paraId="03B92A05" w14:textId="77777777" w:rsidR="006B0900" w:rsidRDefault="00000000">
      <w:pPr>
        <w:jc w:val="right"/>
        <w:rPr>
          <w:sz w:val="20"/>
          <w:szCs w:val="20"/>
          <w:lang w:val="en-GB"/>
        </w:rPr>
      </w:pPr>
      <w:r w:rsidRPr="00ED405D">
        <w:rPr>
          <w:rFonts w:eastAsia="Times New Roman"/>
          <w:sz w:val="12"/>
          <w:szCs w:val="12"/>
          <w:lang w:val="en-GB"/>
        </w:rPr>
        <w:t xml:space="preserve">-JESAJA </w:t>
      </w:r>
      <w:r w:rsidRPr="00ED405D">
        <w:rPr>
          <w:rFonts w:eastAsia="Times New Roman"/>
          <w:sz w:val="16"/>
          <w:szCs w:val="16"/>
          <w:lang w:val="en-GB"/>
        </w:rPr>
        <w:t xml:space="preserve">9:7, </w:t>
      </w:r>
      <w:r w:rsidRPr="00ED405D">
        <w:rPr>
          <w:rFonts w:eastAsia="Times New Roman"/>
          <w:sz w:val="12"/>
          <w:szCs w:val="12"/>
          <w:lang w:val="en-GB"/>
        </w:rPr>
        <w:t>NIV</w:t>
      </w:r>
    </w:p>
    <w:p w14:paraId="718DB85D" w14:textId="77777777" w:rsidR="00C960DC" w:rsidRPr="00ED405D" w:rsidRDefault="00C960DC">
      <w:pPr>
        <w:spacing w:line="152" w:lineRule="exact"/>
        <w:rPr>
          <w:sz w:val="20"/>
          <w:szCs w:val="20"/>
          <w:lang w:val="en-GB"/>
        </w:rPr>
      </w:pPr>
    </w:p>
    <w:p w14:paraId="64E6AA9D" w14:textId="77777777" w:rsidR="006B0900" w:rsidRDefault="00000000">
      <w:pPr>
        <w:spacing w:line="254" w:lineRule="auto"/>
        <w:jc w:val="both"/>
        <w:rPr>
          <w:sz w:val="20"/>
          <w:szCs w:val="20"/>
          <w:lang w:val="en-GB"/>
        </w:rPr>
      </w:pPr>
      <w:r w:rsidRPr="00ED405D">
        <w:rPr>
          <w:rFonts w:eastAsia="Times New Roman"/>
          <w:sz w:val="16"/>
          <w:szCs w:val="16"/>
          <w:lang w:val="en-GB"/>
        </w:rPr>
        <w:t xml:space="preserve">Das Königreich wurde durch Eifer errichtet. </w:t>
      </w:r>
      <w:r w:rsidRPr="00ED405D">
        <w:rPr>
          <w:rFonts w:eastAsia="Times New Roman"/>
          <w:i/>
          <w:iCs/>
          <w:sz w:val="16"/>
          <w:szCs w:val="16"/>
          <w:lang w:val="en-GB"/>
        </w:rPr>
        <w:t xml:space="preserve">Zea l </w:t>
      </w:r>
      <w:r w:rsidRPr="00ED405D">
        <w:rPr>
          <w:rFonts w:eastAsia="Times New Roman"/>
          <w:sz w:val="16"/>
          <w:szCs w:val="16"/>
          <w:lang w:val="en-GB"/>
        </w:rPr>
        <w:t>bedeutet "Eifer, Eifersucht, eifersüchtige Gesinnung (des Ehemanns)". Der König war eifersüchtig, weil er der Ehemann des Bundes mit Israel war. Seine Eifersucht wurde durch die Untreue des Bundes erregt. Sein Zorn wurde erregt, und sein Gericht kam. Er sandte seine Botschafter aus, um Israel zu warnen. Das Königreich war nahe. Die Gerechtigkeit war nahe. Die Gerechtigkeit war nahe. Die Rache war nahe. Die Herrschaft Gottes wurde durchgesetzt.</w:t>
      </w:r>
    </w:p>
    <w:p w14:paraId="002C395B" w14:textId="77777777" w:rsidR="00C960DC" w:rsidRPr="00ED405D" w:rsidRDefault="00C960DC">
      <w:pPr>
        <w:rPr>
          <w:lang w:val="en-GB"/>
        </w:rPr>
        <w:sectPr w:rsidR="00C960DC" w:rsidRPr="00ED405D">
          <w:pgSz w:w="5040" w:h="6625"/>
          <w:pgMar w:top="587" w:right="504" w:bottom="16" w:left="500" w:header="0" w:footer="0" w:gutter="0"/>
          <w:cols w:space="720" w:equalWidth="0">
            <w:col w:w="4040"/>
          </w:cols>
        </w:sectPr>
      </w:pPr>
    </w:p>
    <w:p w14:paraId="3BA11640" w14:textId="77777777" w:rsidR="006B0900" w:rsidRDefault="00000000">
      <w:pPr>
        <w:spacing w:line="255" w:lineRule="auto"/>
        <w:ind w:firstLine="156"/>
        <w:jc w:val="both"/>
        <w:rPr>
          <w:sz w:val="20"/>
          <w:szCs w:val="20"/>
          <w:lang w:val="en-GB"/>
        </w:rPr>
      </w:pPr>
      <w:bookmarkStart w:id="237" w:name="page238"/>
      <w:bookmarkEnd w:id="237"/>
      <w:r w:rsidRPr="00ED405D">
        <w:rPr>
          <w:rFonts w:eastAsia="Times New Roman"/>
          <w:sz w:val="16"/>
          <w:szCs w:val="16"/>
          <w:lang w:val="en-GB"/>
        </w:rPr>
        <w:lastRenderedPageBreak/>
        <w:t>Diejenigen, die den Namen des Herrn anriefen, würden gerettet werden. Es gab einen Überrest, der gerettet wurde. Sie überlebten sein Gericht, weil sie ihr Vertrauen auf den Herrn setzten. Die Überlebenden erbten Zion. Diejenigen, die in die Kirche kamen, wurden gerettet. Diejenigen, die die Kirche verfolgten, wurden verurteilt. Das Reich Gottes kam in Gerechtigkeit, Gericht und Rettung.</w:t>
      </w:r>
    </w:p>
    <w:p w14:paraId="2DDF65F3" w14:textId="77777777" w:rsidR="00C960DC" w:rsidRPr="00ED405D" w:rsidRDefault="00C960DC">
      <w:pPr>
        <w:spacing w:line="135" w:lineRule="exact"/>
        <w:rPr>
          <w:sz w:val="20"/>
          <w:szCs w:val="20"/>
          <w:lang w:val="en-GB"/>
        </w:rPr>
      </w:pPr>
    </w:p>
    <w:p w14:paraId="6E56F530"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Und jeder, der den Namen des </w:t>
      </w:r>
      <w:r w:rsidRPr="00ED405D">
        <w:rPr>
          <w:rFonts w:eastAsia="Times New Roman"/>
          <w:sz w:val="12"/>
          <w:szCs w:val="12"/>
          <w:lang w:val="en-GB"/>
        </w:rPr>
        <w:t>HERRN</w:t>
      </w:r>
      <w:r w:rsidRPr="00ED405D">
        <w:rPr>
          <w:rFonts w:eastAsia="Times New Roman"/>
          <w:sz w:val="16"/>
          <w:szCs w:val="16"/>
          <w:lang w:val="en-GB"/>
        </w:rPr>
        <w:t xml:space="preserve"> anruft, wird gerettet werden; denn auf dem Berg Zion und in Jerusalem wird es Erlösung geben, wie der </w:t>
      </w:r>
      <w:r w:rsidRPr="00ED405D">
        <w:rPr>
          <w:rFonts w:eastAsia="Times New Roman"/>
          <w:sz w:val="12"/>
          <w:szCs w:val="12"/>
          <w:lang w:val="en-GB"/>
        </w:rPr>
        <w:t xml:space="preserve">HERR </w:t>
      </w:r>
      <w:r w:rsidRPr="00ED405D">
        <w:rPr>
          <w:rFonts w:eastAsia="Times New Roman"/>
          <w:sz w:val="16"/>
          <w:szCs w:val="16"/>
          <w:lang w:val="en-GB"/>
        </w:rPr>
        <w:t xml:space="preserve">gesagt hat, unter den Überlebenden, die der </w:t>
      </w:r>
      <w:r w:rsidRPr="00ED405D">
        <w:rPr>
          <w:rFonts w:eastAsia="Times New Roman"/>
          <w:sz w:val="12"/>
          <w:szCs w:val="12"/>
          <w:lang w:val="en-GB"/>
        </w:rPr>
        <w:t xml:space="preserve">HERR </w:t>
      </w:r>
      <w:r w:rsidRPr="00ED405D">
        <w:rPr>
          <w:rFonts w:eastAsia="Times New Roman"/>
          <w:sz w:val="16"/>
          <w:szCs w:val="16"/>
          <w:lang w:val="en-GB"/>
        </w:rPr>
        <w:t>ruft.</w:t>
      </w:r>
    </w:p>
    <w:p w14:paraId="19093172" w14:textId="77777777" w:rsidR="00C960DC" w:rsidRPr="00ED405D" w:rsidRDefault="00C960DC">
      <w:pPr>
        <w:spacing w:line="2" w:lineRule="exact"/>
        <w:rPr>
          <w:sz w:val="20"/>
          <w:szCs w:val="20"/>
          <w:lang w:val="en-GB"/>
        </w:rPr>
      </w:pPr>
    </w:p>
    <w:p w14:paraId="10BA9166" w14:textId="77777777" w:rsidR="006B0900" w:rsidRDefault="00000000">
      <w:pPr>
        <w:jc w:val="right"/>
        <w:rPr>
          <w:sz w:val="20"/>
          <w:szCs w:val="20"/>
          <w:lang w:val="en-GB"/>
        </w:rPr>
      </w:pPr>
      <w:r w:rsidRPr="00ED405D">
        <w:rPr>
          <w:rFonts w:eastAsia="Times New Roman"/>
          <w:sz w:val="12"/>
          <w:szCs w:val="12"/>
          <w:lang w:val="en-GB"/>
        </w:rPr>
        <w:t xml:space="preserve">-JOEL </w:t>
      </w:r>
      <w:r w:rsidRPr="00ED405D">
        <w:rPr>
          <w:rFonts w:eastAsia="Times New Roman"/>
          <w:sz w:val="16"/>
          <w:szCs w:val="16"/>
          <w:lang w:val="en-GB"/>
        </w:rPr>
        <w:t xml:space="preserve">2:32, </w:t>
      </w:r>
      <w:r w:rsidRPr="00ED405D">
        <w:rPr>
          <w:rFonts w:eastAsia="Times New Roman"/>
          <w:sz w:val="12"/>
          <w:szCs w:val="12"/>
          <w:lang w:val="en-GB"/>
        </w:rPr>
        <w:t>NIV</w:t>
      </w:r>
    </w:p>
    <w:p w14:paraId="6068A542" w14:textId="77777777" w:rsidR="00C960DC" w:rsidRPr="00ED405D" w:rsidRDefault="00C960DC">
      <w:pPr>
        <w:spacing w:line="154" w:lineRule="exact"/>
        <w:rPr>
          <w:sz w:val="20"/>
          <w:szCs w:val="20"/>
          <w:lang w:val="en-GB"/>
        </w:rPr>
      </w:pPr>
    </w:p>
    <w:p w14:paraId="2998BF74"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Das war das Gericht und die Rettung des unsichtbaren Königs. Der König war gestorben und in den Himmel aufgefahren. Er schickte die römischen Armeen von seiner Position im Himmel aus. Obwohl er nicht sichtbar anwesend war, sah diese Generation sein Gericht. Seine Stellung als König wurde durch sein Gericht bestätigt.</w:t>
      </w:r>
    </w:p>
    <w:p w14:paraId="63F57CE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In Deuteronomium 4,11 lesen wir eine Prophezeiung über diese Zerstörung: "Du kamst heran und standest am Fuße des Berges, während er mit Feuer bis zum Himmel loderte, mit schwarzen Wolken und tiefer Finsternis" (</w:t>
      </w:r>
      <w:r w:rsidRPr="00ED405D">
        <w:rPr>
          <w:rFonts w:eastAsia="Times New Roman"/>
          <w:sz w:val="12"/>
          <w:szCs w:val="12"/>
          <w:lang w:val="en-GB"/>
        </w:rPr>
        <w:t>NIV</w:t>
      </w:r>
      <w:r w:rsidRPr="00ED405D">
        <w:rPr>
          <w:rFonts w:eastAsia="Times New Roman"/>
          <w:sz w:val="16"/>
          <w:szCs w:val="16"/>
          <w:lang w:val="en-GB"/>
        </w:rPr>
        <w:t>).</w:t>
      </w:r>
    </w:p>
    <w:p w14:paraId="5BC4EFB3" w14:textId="77777777" w:rsidR="00C960DC" w:rsidRPr="00ED405D" w:rsidRDefault="00C960DC">
      <w:pPr>
        <w:spacing w:line="2" w:lineRule="exact"/>
        <w:rPr>
          <w:sz w:val="20"/>
          <w:szCs w:val="20"/>
          <w:lang w:val="en-GB"/>
        </w:rPr>
      </w:pPr>
    </w:p>
    <w:p w14:paraId="2D2C7AB3"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Der Hohepriester würde den Herrn in den Wolken des Himmels kommen sehen. Die, die ihn durchbohrt haben, werden ihn in den Wolken kommen sehen. Die Wolken stehen für das Gericht. Jedes Auge wird ihn zum Gericht kommen sehen (Jes. 19:1; Offb. 1:7).</w:t>
      </w:r>
    </w:p>
    <w:p w14:paraId="1E6BE23F" w14:textId="77777777" w:rsidR="00C960DC" w:rsidRPr="00ED405D" w:rsidRDefault="00C960DC">
      <w:pPr>
        <w:spacing w:line="2" w:lineRule="exact"/>
        <w:rPr>
          <w:sz w:val="20"/>
          <w:szCs w:val="20"/>
          <w:lang w:val="en-GB"/>
        </w:rPr>
      </w:pPr>
    </w:p>
    <w:p w14:paraId="2BD34DB9" w14:textId="77777777" w:rsidR="006B0900" w:rsidRDefault="00000000">
      <w:pPr>
        <w:spacing w:line="332" w:lineRule="auto"/>
        <w:ind w:firstLine="156"/>
        <w:jc w:val="both"/>
        <w:rPr>
          <w:sz w:val="20"/>
          <w:szCs w:val="20"/>
          <w:lang w:val="en-GB"/>
        </w:rPr>
      </w:pPr>
      <w:r w:rsidRPr="00ED405D">
        <w:rPr>
          <w:rFonts w:eastAsia="Times New Roman"/>
          <w:sz w:val="14"/>
          <w:szCs w:val="14"/>
          <w:lang w:val="en-GB"/>
        </w:rPr>
        <w:lastRenderedPageBreak/>
        <w:t>Der Herr würde auf einer Wolke zum Gericht kommen, wie er es in der Geschichte über ungehorsame Nationen getan hat. Jerusalem war geworden wie</w:t>
      </w:r>
    </w:p>
    <w:p w14:paraId="64598CF1" w14:textId="77777777" w:rsidR="00C960DC" w:rsidRPr="00ED405D" w:rsidRDefault="00C960DC">
      <w:pPr>
        <w:rPr>
          <w:lang w:val="en-GB"/>
        </w:rPr>
        <w:sectPr w:rsidR="00C960DC" w:rsidRPr="00ED405D">
          <w:pgSz w:w="5040" w:h="6625"/>
          <w:pgMar w:top="575" w:right="504" w:bottom="108" w:left="500" w:header="0" w:footer="0" w:gutter="0"/>
          <w:cols w:space="720" w:equalWidth="0">
            <w:col w:w="4040"/>
          </w:cols>
        </w:sectPr>
      </w:pPr>
    </w:p>
    <w:p w14:paraId="5A80F87A" w14:textId="77777777" w:rsidR="006B0900" w:rsidRDefault="00000000">
      <w:pPr>
        <w:rPr>
          <w:sz w:val="20"/>
          <w:szCs w:val="20"/>
          <w:lang w:val="en-GB"/>
        </w:rPr>
      </w:pPr>
      <w:bookmarkStart w:id="238" w:name="page239"/>
      <w:bookmarkEnd w:id="238"/>
      <w:r w:rsidRPr="00ED405D">
        <w:rPr>
          <w:rFonts w:eastAsia="Times New Roman"/>
          <w:sz w:val="16"/>
          <w:szCs w:val="16"/>
          <w:lang w:val="en-GB"/>
        </w:rPr>
        <w:lastRenderedPageBreak/>
        <w:t>Sodom und Ägypten (Offb. 11,8) und stellten sich dem Gericht.</w:t>
      </w:r>
    </w:p>
    <w:p w14:paraId="20C954FC" w14:textId="77777777" w:rsidR="00C960DC" w:rsidRPr="00ED405D" w:rsidRDefault="00C960DC">
      <w:pPr>
        <w:spacing w:line="18" w:lineRule="exact"/>
        <w:rPr>
          <w:sz w:val="20"/>
          <w:szCs w:val="20"/>
          <w:lang w:val="en-GB"/>
        </w:rPr>
      </w:pPr>
    </w:p>
    <w:p w14:paraId="66CE1A44" w14:textId="77777777" w:rsidR="006B0900" w:rsidRDefault="00000000">
      <w:pPr>
        <w:ind w:left="160"/>
        <w:rPr>
          <w:sz w:val="20"/>
          <w:szCs w:val="20"/>
          <w:lang w:val="en-GB"/>
        </w:rPr>
      </w:pPr>
      <w:r w:rsidRPr="00ED405D">
        <w:rPr>
          <w:rFonts w:eastAsia="Times New Roman"/>
          <w:sz w:val="16"/>
          <w:szCs w:val="16"/>
          <w:lang w:val="en-GB"/>
        </w:rPr>
        <w:t>Daniel sah die Wolke im Zusammenhang mit dem Königreich kommen:</w:t>
      </w:r>
    </w:p>
    <w:p w14:paraId="0BD290ED" w14:textId="77777777" w:rsidR="00C960DC" w:rsidRPr="00ED405D" w:rsidRDefault="00C960DC">
      <w:pPr>
        <w:spacing w:line="154" w:lineRule="exact"/>
        <w:rPr>
          <w:sz w:val="20"/>
          <w:szCs w:val="20"/>
          <w:lang w:val="en-GB"/>
        </w:rPr>
      </w:pPr>
    </w:p>
    <w:p w14:paraId="280E8EFE" w14:textId="77777777" w:rsidR="006B0900" w:rsidRDefault="00000000">
      <w:pPr>
        <w:spacing w:line="252" w:lineRule="auto"/>
        <w:ind w:left="320"/>
        <w:jc w:val="both"/>
        <w:rPr>
          <w:sz w:val="20"/>
          <w:szCs w:val="20"/>
          <w:lang w:val="en-GB"/>
        </w:rPr>
      </w:pPr>
      <w:r w:rsidRPr="00ED405D">
        <w:rPr>
          <w:rFonts w:eastAsia="Times New Roman"/>
          <w:sz w:val="16"/>
          <w:szCs w:val="16"/>
          <w:lang w:val="en-GB"/>
        </w:rPr>
        <w:t>In meiner nächtlichen Vision schaute ich, und vor mir war einer wie ein Menschensohn, der mit den Wolken des Himmels kam. Er näherte sich dem Alten der Tage und wurde in sein Angesicht geführt. Ihm wurde Autorität, Herrlichkeit und souveräne Macht gegeben; alle Völker, Nationen und Menschen jeder Sprache beteten ihn an. Seine Herrschaft ist eine ewige Herrschaft, die nicht vergehen wird, und sein Reich ist eines, das niemals zerstört wird.</w:t>
      </w:r>
    </w:p>
    <w:p w14:paraId="51907745" w14:textId="77777777" w:rsidR="00C960DC" w:rsidRPr="00ED405D" w:rsidRDefault="00C960DC">
      <w:pPr>
        <w:spacing w:line="1" w:lineRule="exact"/>
        <w:rPr>
          <w:sz w:val="20"/>
          <w:szCs w:val="20"/>
          <w:lang w:val="en-GB"/>
        </w:rPr>
      </w:pPr>
    </w:p>
    <w:p w14:paraId="2E3C7978" w14:textId="77777777" w:rsidR="006B0900" w:rsidRDefault="00000000">
      <w:pPr>
        <w:jc w:val="right"/>
        <w:rPr>
          <w:sz w:val="20"/>
          <w:szCs w:val="20"/>
          <w:lang w:val="en-GB"/>
        </w:rPr>
      </w:pPr>
      <w:r w:rsidRPr="00ED405D">
        <w:rPr>
          <w:rFonts w:eastAsia="Times New Roman"/>
          <w:sz w:val="12"/>
          <w:szCs w:val="12"/>
          <w:lang w:val="en-GB"/>
        </w:rPr>
        <w:t xml:space="preserve">-DANIEL </w:t>
      </w:r>
      <w:r w:rsidRPr="00ED405D">
        <w:rPr>
          <w:rFonts w:eastAsia="Times New Roman"/>
          <w:sz w:val="16"/>
          <w:szCs w:val="16"/>
          <w:lang w:val="en-GB"/>
        </w:rPr>
        <w:t xml:space="preserve">7:13-14, </w:t>
      </w:r>
      <w:r w:rsidRPr="00ED405D">
        <w:rPr>
          <w:rFonts w:eastAsia="Times New Roman"/>
          <w:sz w:val="12"/>
          <w:szCs w:val="12"/>
          <w:lang w:val="en-GB"/>
        </w:rPr>
        <w:t>NIV</w:t>
      </w:r>
    </w:p>
    <w:p w14:paraId="610CBD8B" w14:textId="77777777" w:rsidR="00C960DC" w:rsidRPr="00ED405D" w:rsidRDefault="00C960DC">
      <w:pPr>
        <w:spacing w:line="154" w:lineRule="exact"/>
        <w:rPr>
          <w:sz w:val="20"/>
          <w:szCs w:val="20"/>
          <w:lang w:val="en-GB"/>
        </w:rPr>
      </w:pPr>
    </w:p>
    <w:p w14:paraId="40D06C3E"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 Ankunft des Gerichts über Jerusalem war ein wesentlicher Bestandteil der Errichtung des Königreichs. Daniel sah den Zeitpunkt der Errichtung des Königreichs (in den Tagen der römischen Könige) und sah die Wolke kommen (Gericht).</w:t>
      </w:r>
    </w:p>
    <w:p w14:paraId="16D54BD6" w14:textId="77777777" w:rsidR="00C960DC" w:rsidRPr="00ED405D" w:rsidRDefault="00C960DC">
      <w:pPr>
        <w:spacing w:line="2" w:lineRule="exact"/>
        <w:rPr>
          <w:sz w:val="20"/>
          <w:szCs w:val="20"/>
          <w:lang w:val="en-GB"/>
        </w:rPr>
      </w:pPr>
    </w:p>
    <w:p w14:paraId="0FCB04E5"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Es ist wichtig zu wissen, dass die Rettung auch mit dem Gericht einherging (Jes. 33:22). In Zion gibt es Befreiung und Rettung. Der König ist ein Richter und ein Retter. Die Botschaft des Königreichs war eine Botschaft der Rettung inmitten des Gerichts.</w:t>
      </w:r>
    </w:p>
    <w:p w14:paraId="7A8788D9" w14:textId="77777777" w:rsidR="00C960DC" w:rsidRPr="00ED405D" w:rsidRDefault="00C960DC">
      <w:pPr>
        <w:spacing w:line="122" w:lineRule="exact"/>
        <w:rPr>
          <w:sz w:val="20"/>
          <w:szCs w:val="20"/>
          <w:lang w:val="en-GB"/>
        </w:rPr>
      </w:pPr>
    </w:p>
    <w:p w14:paraId="3C99EDDC" w14:textId="77777777" w:rsidR="006B0900" w:rsidRDefault="00000000">
      <w:pPr>
        <w:ind w:left="1020"/>
        <w:rPr>
          <w:sz w:val="20"/>
          <w:szCs w:val="20"/>
          <w:lang w:val="en-GB"/>
        </w:rPr>
      </w:pPr>
      <w:r w:rsidRPr="00ED405D">
        <w:rPr>
          <w:rFonts w:eastAsia="Times New Roman"/>
          <w:b/>
          <w:bCs/>
          <w:sz w:val="12"/>
          <w:szCs w:val="12"/>
          <w:lang w:val="en-GB"/>
        </w:rPr>
        <w:t>DIE AUSGIESSUNG DES GEISTES</w:t>
      </w:r>
    </w:p>
    <w:p w14:paraId="7846E2AA" w14:textId="77777777" w:rsidR="00C960DC" w:rsidRPr="00ED405D" w:rsidRDefault="00C960DC">
      <w:pPr>
        <w:spacing w:line="182" w:lineRule="exact"/>
        <w:rPr>
          <w:sz w:val="20"/>
          <w:szCs w:val="20"/>
          <w:lang w:val="en-GB"/>
        </w:rPr>
      </w:pPr>
    </w:p>
    <w:p w14:paraId="52729A7A" w14:textId="77777777" w:rsidR="006B0900" w:rsidRDefault="00000000">
      <w:pPr>
        <w:spacing w:line="306" w:lineRule="auto"/>
        <w:jc w:val="both"/>
        <w:rPr>
          <w:sz w:val="20"/>
          <w:szCs w:val="20"/>
          <w:lang w:val="en-GB"/>
        </w:rPr>
      </w:pPr>
      <w:r w:rsidRPr="00ED405D">
        <w:rPr>
          <w:rFonts w:eastAsia="Times New Roman"/>
          <w:sz w:val="14"/>
          <w:szCs w:val="14"/>
          <w:lang w:val="en-GB"/>
        </w:rPr>
        <w:t xml:space="preserve">Die Ausgießung des Heiligen Geistes würde auch stattfinden, während das Gericht noch ausstand. Diejenigen, die den Herrn anriefen, würden </w:t>
      </w:r>
      <w:r w:rsidRPr="00ED405D">
        <w:rPr>
          <w:rFonts w:eastAsia="Times New Roman"/>
          <w:sz w:val="14"/>
          <w:szCs w:val="14"/>
          <w:lang w:val="en-GB"/>
        </w:rPr>
        <w:lastRenderedPageBreak/>
        <w:t>gerettet werden. Viele haben den Herrn angerufen und die Gabe des Heiligen Geistes empfangen. Die Kirche wurde mit der Ausgießung des Heiligen Geistes geboren und geformt.</w:t>
      </w:r>
    </w:p>
    <w:p w14:paraId="119D2AF1" w14:textId="77777777" w:rsidR="00C960DC" w:rsidRPr="00ED405D" w:rsidRDefault="00C960DC">
      <w:pPr>
        <w:rPr>
          <w:lang w:val="en-GB"/>
        </w:rPr>
        <w:sectPr w:rsidR="00C960DC" w:rsidRPr="00ED405D">
          <w:pgSz w:w="5040" w:h="6625"/>
          <w:pgMar w:top="575" w:right="504" w:bottom="151" w:left="500" w:header="0" w:footer="0" w:gutter="0"/>
          <w:cols w:space="720" w:equalWidth="0">
            <w:col w:w="4040"/>
          </w:cols>
        </w:sectPr>
      </w:pPr>
    </w:p>
    <w:p w14:paraId="55851340" w14:textId="77777777" w:rsidR="006B0900" w:rsidRDefault="00000000">
      <w:pPr>
        <w:rPr>
          <w:sz w:val="20"/>
          <w:szCs w:val="20"/>
          <w:lang w:val="en-GB"/>
        </w:rPr>
      </w:pPr>
      <w:bookmarkStart w:id="239" w:name="page240"/>
      <w:bookmarkEnd w:id="239"/>
      <w:r w:rsidRPr="00ED405D">
        <w:rPr>
          <w:rFonts w:eastAsia="Times New Roman"/>
          <w:sz w:val="16"/>
          <w:szCs w:val="16"/>
          <w:lang w:val="en-GB"/>
        </w:rPr>
        <w:lastRenderedPageBreak/>
        <w:t>die Errichtung des Königreichs.</w:t>
      </w:r>
    </w:p>
    <w:p w14:paraId="6D4064D3" w14:textId="77777777" w:rsidR="00C960DC" w:rsidRPr="00ED405D" w:rsidRDefault="00C960DC">
      <w:pPr>
        <w:spacing w:line="164" w:lineRule="exact"/>
        <w:rPr>
          <w:sz w:val="20"/>
          <w:szCs w:val="20"/>
          <w:lang w:val="en-GB"/>
        </w:rPr>
      </w:pPr>
    </w:p>
    <w:p w14:paraId="5A68E60A" w14:textId="77777777" w:rsidR="006B0900" w:rsidRDefault="00000000">
      <w:pPr>
        <w:spacing w:line="251" w:lineRule="auto"/>
        <w:ind w:left="320"/>
        <w:jc w:val="both"/>
        <w:rPr>
          <w:sz w:val="20"/>
          <w:szCs w:val="20"/>
          <w:lang w:val="en-GB"/>
        </w:rPr>
      </w:pPr>
      <w:r w:rsidRPr="00ED405D">
        <w:rPr>
          <w:rFonts w:eastAsia="Times New Roman"/>
          <w:sz w:val="16"/>
          <w:szCs w:val="16"/>
          <w:lang w:val="en-GB"/>
        </w:rPr>
        <w:t xml:space="preserve">Und danach werde ich meinen Geist über alle Menschen ausgießen. Eure Söhne und Töchter werden prophezeien, eure Alten werden Träume haben, eure Jungen werden Visionen sehen. Auch über meine Knechte, Männer und Frauen, werde ich in jenen Tagen meinen Geist ausgießen. Ich werde Wunder am Himmel und auf der Erde zeigen, Blut und Feuer und Rauchschwaden. Die Sonne wird sich in Finsternis verwandeln und der Mond in Blut, bevor der große und schreckliche Tag des </w:t>
      </w:r>
      <w:r w:rsidRPr="00ED405D">
        <w:rPr>
          <w:rFonts w:eastAsia="Times New Roman"/>
          <w:sz w:val="12"/>
          <w:szCs w:val="12"/>
          <w:lang w:val="en-GB"/>
        </w:rPr>
        <w:t>Herrn</w:t>
      </w:r>
      <w:r w:rsidRPr="00ED405D">
        <w:rPr>
          <w:rFonts w:eastAsia="Times New Roman"/>
          <w:sz w:val="16"/>
          <w:szCs w:val="16"/>
          <w:lang w:val="en-GB"/>
        </w:rPr>
        <w:t xml:space="preserve"> kommt. Und jeder, der den Namen des </w:t>
      </w:r>
      <w:r w:rsidRPr="00ED405D">
        <w:rPr>
          <w:rFonts w:eastAsia="Times New Roman"/>
          <w:sz w:val="12"/>
          <w:szCs w:val="12"/>
          <w:lang w:val="en-GB"/>
        </w:rPr>
        <w:t>HERRN</w:t>
      </w:r>
      <w:r w:rsidRPr="00ED405D">
        <w:rPr>
          <w:rFonts w:eastAsia="Times New Roman"/>
          <w:sz w:val="16"/>
          <w:szCs w:val="16"/>
          <w:lang w:val="en-GB"/>
        </w:rPr>
        <w:t xml:space="preserve"> anruft, wird gerettet werden; denn auf dem Berg Zion und in Jerusalem wird es eine Errettung geben, wie der </w:t>
      </w:r>
      <w:r w:rsidRPr="00ED405D">
        <w:rPr>
          <w:rFonts w:eastAsia="Times New Roman"/>
          <w:sz w:val="12"/>
          <w:szCs w:val="12"/>
          <w:lang w:val="en-GB"/>
        </w:rPr>
        <w:t xml:space="preserve">HERR </w:t>
      </w:r>
      <w:r w:rsidRPr="00ED405D">
        <w:rPr>
          <w:rFonts w:eastAsia="Times New Roman"/>
          <w:sz w:val="16"/>
          <w:szCs w:val="16"/>
          <w:lang w:val="en-GB"/>
        </w:rPr>
        <w:t xml:space="preserve">gesagt hat, unter den Überlebenden, die der </w:t>
      </w:r>
      <w:r w:rsidRPr="00ED405D">
        <w:rPr>
          <w:rFonts w:eastAsia="Times New Roman"/>
          <w:sz w:val="12"/>
          <w:szCs w:val="12"/>
          <w:lang w:val="en-GB"/>
        </w:rPr>
        <w:t xml:space="preserve">HERR </w:t>
      </w:r>
      <w:r w:rsidRPr="00ED405D">
        <w:rPr>
          <w:rFonts w:eastAsia="Times New Roman"/>
          <w:sz w:val="16"/>
          <w:szCs w:val="16"/>
          <w:lang w:val="en-GB"/>
        </w:rPr>
        <w:t>ruft.</w:t>
      </w:r>
    </w:p>
    <w:p w14:paraId="054E0359" w14:textId="77777777" w:rsidR="00C960DC" w:rsidRPr="00ED405D" w:rsidRDefault="00C960DC">
      <w:pPr>
        <w:spacing w:line="5" w:lineRule="exact"/>
        <w:rPr>
          <w:sz w:val="20"/>
          <w:szCs w:val="20"/>
          <w:lang w:val="en-GB"/>
        </w:rPr>
      </w:pPr>
    </w:p>
    <w:p w14:paraId="1CE32E86" w14:textId="77777777" w:rsidR="006B0900" w:rsidRDefault="00000000">
      <w:pPr>
        <w:jc w:val="right"/>
        <w:rPr>
          <w:sz w:val="20"/>
          <w:szCs w:val="20"/>
          <w:lang w:val="en-GB"/>
        </w:rPr>
      </w:pPr>
      <w:r w:rsidRPr="00ED405D">
        <w:rPr>
          <w:rFonts w:eastAsia="Times New Roman"/>
          <w:sz w:val="12"/>
          <w:szCs w:val="12"/>
          <w:lang w:val="en-GB"/>
        </w:rPr>
        <w:t xml:space="preserve">-JOEL </w:t>
      </w:r>
      <w:r w:rsidRPr="00ED405D">
        <w:rPr>
          <w:rFonts w:eastAsia="Times New Roman"/>
          <w:sz w:val="16"/>
          <w:szCs w:val="16"/>
          <w:lang w:val="en-GB"/>
        </w:rPr>
        <w:t xml:space="preserve">2:28-32, </w:t>
      </w:r>
      <w:r w:rsidRPr="00ED405D">
        <w:rPr>
          <w:rFonts w:eastAsia="Times New Roman"/>
          <w:sz w:val="12"/>
          <w:szCs w:val="12"/>
          <w:lang w:val="en-GB"/>
        </w:rPr>
        <w:t>NIV</w:t>
      </w:r>
    </w:p>
    <w:p w14:paraId="527C7F34" w14:textId="77777777" w:rsidR="00C960DC" w:rsidRPr="00ED405D" w:rsidRDefault="00C960DC">
      <w:pPr>
        <w:spacing w:line="154" w:lineRule="exact"/>
        <w:rPr>
          <w:sz w:val="20"/>
          <w:szCs w:val="20"/>
          <w:lang w:val="en-GB"/>
        </w:rPr>
      </w:pPr>
    </w:p>
    <w:p w14:paraId="0D28D465"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Die Propheten sprachen von der Ausgießung des Heiligen Geistes im Zusammenhang mit dem Reich Gottes. (Siehe Jesaja 44,2-4.) Der Heilige Geist wurde zunächst über das gläubige Israel und später über die Heiden ausgegossen. Das Zeitalter des Königreichs ist ein Zeitalter des Heiligen Geistes. Israel wartete auf diese Ausgießung. Sie kam am Pfingsttag.</w:t>
      </w:r>
    </w:p>
    <w:p w14:paraId="7268ECBF" w14:textId="77777777" w:rsidR="00C960DC" w:rsidRPr="00ED405D" w:rsidRDefault="00C960DC">
      <w:pPr>
        <w:spacing w:line="3" w:lineRule="exact"/>
        <w:rPr>
          <w:sz w:val="20"/>
          <w:szCs w:val="20"/>
          <w:lang w:val="en-GB"/>
        </w:rPr>
      </w:pPr>
    </w:p>
    <w:p w14:paraId="3E4F5538" w14:textId="77777777" w:rsidR="006B0900" w:rsidRDefault="00000000">
      <w:pPr>
        <w:spacing w:line="295" w:lineRule="auto"/>
        <w:ind w:firstLine="156"/>
        <w:jc w:val="both"/>
        <w:rPr>
          <w:sz w:val="20"/>
          <w:szCs w:val="20"/>
          <w:lang w:val="en-GB"/>
        </w:rPr>
      </w:pPr>
      <w:r w:rsidRPr="00ED405D">
        <w:rPr>
          <w:rFonts w:eastAsia="Times New Roman"/>
          <w:sz w:val="14"/>
          <w:szCs w:val="14"/>
          <w:lang w:val="en-GB"/>
        </w:rPr>
        <w:t>Pfingsten war ein weiteres Zeichen dafür, dass das Reich Gottes ankam. Dies war die Erfüllung der Prophezeiung von Joel und steht im Zusammenhang mit dem Tag des Herrn. Der Tag des Herrn war ein Tag des Gerichts. Dieses Gericht kam, und die Rettung wurde angeboten. Diejenigen, die es annahmen, wurden mit dem Heiligen Geist getauft. Ein Leben im Königreich ist ein geisterfülltes Leben. Joels Prophezeiung über</w:t>
      </w:r>
    </w:p>
    <w:p w14:paraId="04852CAC" w14:textId="77777777" w:rsidR="00C960DC" w:rsidRPr="00ED405D" w:rsidRDefault="00C960DC">
      <w:pPr>
        <w:rPr>
          <w:lang w:val="en-GB"/>
        </w:rPr>
        <w:sectPr w:rsidR="00C960DC" w:rsidRPr="00ED405D">
          <w:pgSz w:w="5040" w:h="6625"/>
          <w:pgMar w:top="575" w:right="504" w:bottom="135" w:left="500" w:header="0" w:footer="0" w:gutter="0"/>
          <w:cols w:space="720" w:equalWidth="0">
            <w:col w:w="4040"/>
          </w:cols>
        </w:sectPr>
      </w:pPr>
    </w:p>
    <w:p w14:paraId="040F8879" w14:textId="77777777" w:rsidR="006B0900" w:rsidRDefault="00000000">
      <w:pPr>
        <w:rPr>
          <w:sz w:val="20"/>
          <w:szCs w:val="20"/>
          <w:lang w:val="en-GB"/>
        </w:rPr>
      </w:pPr>
      <w:bookmarkStart w:id="240" w:name="page241"/>
      <w:bookmarkEnd w:id="240"/>
      <w:r w:rsidRPr="00ED405D">
        <w:rPr>
          <w:rFonts w:eastAsia="Times New Roman"/>
          <w:sz w:val="16"/>
          <w:szCs w:val="16"/>
          <w:lang w:val="en-GB"/>
        </w:rPr>
        <w:lastRenderedPageBreak/>
        <w:t>Das Gericht ist mit einer Segensprophezeiung verbunden.</w:t>
      </w:r>
    </w:p>
    <w:p w14:paraId="62F33018" w14:textId="77777777" w:rsidR="00C960DC" w:rsidRPr="00ED405D" w:rsidRDefault="00C960DC">
      <w:pPr>
        <w:spacing w:line="164" w:lineRule="exact"/>
        <w:rPr>
          <w:sz w:val="20"/>
          <w:szCs w:val="20"/>
          <w:lang w:val="en-GB"/>
        </w:rPr>
      </w:pPr>
    </w:p>
    <w:p w14:paraId="2688F405" w14:textId="77777777" w:rsidR="006B0900" w:rsidRDefault="00000000">
      <w:pPr>
        <w:spacing w:line="251" w:lineRule="auto"/>
        <w:ind w:left="320"/>
        <w:jc w:val="both"/>
        <w:rPr>
          <w:sz w:val="20"/>
          <w:szCs w:val="20"/>
          <w:lang w:val="en-GB"/>
        </w:rPr>
      </w:pPr>
      <w:r w:rsidRPr="00ED405D">
        <w:rPr>
          <w:rFonts w:eastAsia="Times New Roman"/>
          <w:sz w:val="16"/>
          <w:szCs w:val="16"/>
          <w:lang w:val="en-GB"/>
        </w:rPr>
        <w:t xml:space="preserve">Sonne und Mond werden sich verfinstern, und die Sterne werden nicht mehr scheinen. Der </w:t>
      </w:r>
      <w:r w:rsidRPr="00ED405D">
        <w:rPr>
          <w:rFonts w:eastAsia="Times New Roman"/>
          <w:sz w:val="12"/>
          <w:szCs w:val="12"/>
          <w:lang w:val="en-GB"/>
        </w:rPr>
        <w:t xml:space="preserve">HERR </w:t>
      </w:r>
      <w:r w:rsidRPr="00ED405D">
        <w:rPr>
          <w:rFonts w:eastAsia="Times New Roman"/>
          <w:sz w:val="16"/>
          <w:szCs w:val="16"/>
          <w:lang w:val="en-GB"/>
        </w:rPr>
        <w:t xml:space="preserve">wird von Zion aus brüllen und von Jerusalem aus donnern; die Erde und der Himmel werden erbeben. Aber der </w:t>
      </w:r>
      <w:r w:rsidRPr="00ED405D">
        <w:rPr>
          <w:rFonts w:eastAsia="Times New Roman"/>
          <w:sz w:val="12"/>
          <w:szCs w:val="12"/>
          <w:lang w:val="en-GB"/>
        </w:rPr>
        <w:t xml:space="preserve">HERR </w:t>
      </w:r>
      <w:r w:rsidRPr="00ED405D">
        <w:rPr>
          <w:rFonts w:eastAsia="Times New Roman"/>
          <w:sz w:val="16"/>
          <w:szCs w:val="16"/>
          <w:lang w:val="en-GB"/>
        </w:rPr>
        <w:t xml:space="preserve">wird eine Zuflucht für sein Volk sein, eine Festung für das Volk Israel. "Dann wirst du erkennen, dass ich, der </w:t>
      </w:r>
      <w:r w:rsidRPr="00ED405D">
        <w:rPr>
          <w:rFonts w:eastAsia="Times New Roman"/>
          <w:sz w:val="12"/>
          <w:szCs w:val="12"/>
          <w:lang w:val="en-GB"/>
        </w:rPr>
        <w:t>Herr</w:t>
      </w:r>
      <w:r w:rsidRPr="00ED405D">
        <w:rPr>
          <w:rFonts w:eastAsia="Times New Roman"/>
          <w:sz w:val="16"/>
          <w:szCs w:val="16"/>
          <w:lang w:val="en-GB"/>
        </w:rPr>
        <w:t xml:space="preserve">, dein Gott, in Zion, meinem heiligen Berg, wohne. Jerusalem wird heilig sein; nie wieder werden Fremde in sie eindringen.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jenem Tag werden die Berge von neuem Wein triefen und die Hügel von Milch fließen; alle Schluchten Judas werden mit Wasser fließen. Eine Quelle wird aus dem Haus </w:t>
      </w:r>
      <w:r w:rsidRPr="00ED405D">
        <w:rPr>
          <w:rFonts w:eastAsia="Times New Roman"/>
          <w:sz w:val="12"/>
          <w:szCs w:val="12"/>
          <w:lang w:val="en-GB"/>
        </w:rPr>
        <w:t xml:space="preserve">des </w:t>
      </w:r>
      <w:r w:rsidRPr="00ED405D">
        <w:rPr>
          <w:rFonts w:eastAsia="Times New Roman"/>
          <w:sz w:val="16"/>
          <w:szCs w:val="16"/>
          <w:lang w:val="en-GB"/>
        </w:rPr>
        <w:t>Herrn fließen und das Tal der Akazien bewässern."</w:t>
      </w:r>
    </w:p>
    <w:p w14:paraId="6F061B7C" w14:textId="77777777" w:rsidR="00C960DC" w:rsidRPr="00ED405D" w:rsidRDefault="00C960DC">
      <w:pPr>
        <w:spacing w:line="6" w:lineRule="exact"/>
        <w:rPr>
          <w:sz w:val="20"/>
          <w:szCs w:val="20"/>
          <w:lang w:val="en-GB"/>
        </w:rPr>
      </w:pPr>
    </w:p>
    <w:p w14:paraId="585962AD" w14:textId="77777777" w:rsidR="006B0900" w:rsidRDefault="00000000">
      <w:pPr>
        <w:jc w:val="right"/>
        <w:rPr>
          <w:sz w:val="20"/>
          <w:szCs w:val="20"/>
          <w:lang w:val="en-GB"/>
        </w:rPr>
      </w:pPr>
      <w:r w:rsidRPr="00ED405D">
        <w:rPr>
          <w:rFonts w:eastAsia="Times New Roman"/>
          <w:sz w:val="12"/>
          <w:szCs w:val="12"/>
          <w:lang w:val="en-GB"/>
        </w:rPr>
        <w:t xml:space="preserve">-JOEL </w:t>
      </w:r>
      <w:r w:rsidRPr="00ED405D">
        <w:rPr>
          <w:rFonts w:eastAsia="Times New Roman"/>
          <w:sz w:val="16"/>
          <w:szCs w:val="16"/>
          <w:lang w:val="en-GB"/>
        </w:rPr>
        <w:t xml:space="preserve">3:15-18, </w:t>
      </w:r>
      <w:r w:rsidRPr="00ED405D">
        <w:rPr>
          <w:rFonts w:eastAsia="Times New Roman"/>
          <w:sz w:val="12"/>
          <w:szCs w:val="12"/>
          <w:lang w:val="en-GB"/>
        </w:rPr>
        <w:t>NIV</w:t>
      </w:r>
    </w:p>
    <w:p w14:paraId="782B5FC9" w14:textId="77777777" w:rsidR="00C960DC" w:rsidRPr="00ED405D" w:rsidRDefault="00C960DC">
      <w:pPr>
        <w:spacing w:line="154" w:lineRule="exact"/>
        <w:rPr>
          <w:sz w:val="20"/>
          <w:szCs w:val="20"/>
          <w:lang w:val="en-GB"/>
        </w:rPr>
      </w:pPr>
    </w:p>
    <w:p w14:paraId="3306932A"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Joel beschreibt die Ankunft des Königreichs mit hyperbolischer Sprache. Die Sonne und der Mond werden verfinstert werden. Die Sterne würden ihren Glanz verlieren. Der Himmel und die Erde werden beben. Dies symbolisiert die Beseitigung des alten Bundessystems.</w:t>
      </w:r>
    </w:p>
    <w:p w14:paraId="1E48708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Inmitten dieses Gerichts wird der Herr die Hoffnung seines </w:t>
      </w:r>
      <w:proofErr w:type="gramStart"/>
      <w:r w:rsidRPr="00ED405D">
        <w:rPr>
          <w:rFonts w:eastAsia="Times New Roman"/>
          <w:sz w:val="16"/>
          <w:szCs w:val="16"/>
          <w:lang w:val="en-GB"/>
        </w:rPr>
        <w:t>Volkes</w:t>
      </w:r>
      <w:proofErr w:type="gramEnd"/>
      <w:r w:rsidRPr="00ED405D">
        <w:rPr>
          <w:rFonts w:eastAsia="Times New Roman"/>
          <w:sz w:val="16"/>
          <w:szCs w:val="16"/>
          <w:lang w:val="en-GB"/>
        </w:rPr>
        <w:t xml:space="preserve"> sein. In Zion gab es Rettung. Das neue Jerusalem würde heilig sein, und kein Fremder würde hindurchziehen.</w:t>
      </w:r>
    </w:p>
    <w:p w14:paraId="5C119C58" w14:textId="77777777" w:rsidR="00C960DC" w:rsidRPr="00ED405D" w:rsidRDefault="00C960DC">
      <w:pPr>
        <w:spacing w:line="1" w:lineRule="exact"/>
        <w:rPr>
          <w:sz w:val="20"/>
          <w:szCs w:val="20"/>
          <w:lang w:val="en-GB"/>
        </w:rPr>
      </w:pPr>
    </w:p>
    <w:p w14:paraId="2AA7C9BE"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Joel beschreibt dann den Segen des Königreichs. Die Berge werden neuen Wein herabfallen lassen. Die Hügel werden mit Milch fließen. Die Flüsse Judas (Lobpreis) würden mit Wasser fließen. Im Haus des Herrn (der Kirche) würde eine Quelle sprudeln. Das Tal Schittim (ein sehr trockener Ort) würde</w:t>
      </w:r>
    </w:p>
    <w:p w14:paraId="01F33579" w14:textId="77777777" w:rsidR="00C960DC" w:rsidRPr="00ED405D" w:rsidRDefault="00C960DC">
      <w:pPr>
        <w:rPr>
          <w:lang w:val="en-GB"/>
        </w:rPr>
        <w:sectPr w:rsidR="00C960DC" w:rsidRPr="00ED405D">
          <w:pgSz w:w="5040" w:h="6625"/>
          <w:pgMar w:top="575" w:right="504" w:bottom="160" w:left="500" w:header="0" w:footer="0" w:gutter="0"/>
          <w:cols w:space="720" w:equalWidth="0">
            <w:col w:w="4040"/>
          </w:cols>
        </w:sectPr>
      </w:pPr>
    </w:p>
    <w:p w14:paraId="6A572651" w14:textId="77777777" w:rsidR="006B0900" w:rsidRDefault="00000000">
      <w:pPr>
        <w:rPr>
          <w:sz w:val="20"/>
          <w:szCs w:val="20"/>
          <w:lang w:val="en-GB"/>
        </w:rPr>
      </w:pPr>
      <w:bookmarkStart w:id="241" w:name="page242"/>
      <w:bookmarkEnd w:id="241"/>
      <w:r w:rsidRPr="00ED405D">
        <w:rPr>
          <w:rFonts w:eastAsia="Times New Roman"/>
          <w:sz w:val="16"/>
          <w:szCs w:val="16"/>
          <w:lang w:val="en-GB"/>
        </w:rPr>
        <w:lastRenderedPageBreak/>
        <w:t>bewässert.</w:t>
      </w:r>
    </w:p>
    <w:p w14:paraId="2C65D695" w14:textId="77777777" w:rsidR="00C960DC" w:rsidRPr="00ED405D" w:rsidRDefault="00C960DC">
      <w:pPr>
        <w:spacing w:line="18" w:lineRule="exact"/>
        <w:rPr>
          <w:sz w:val="20"/>
          <w:szCs w:val="20"/>
          <w:lang w:val="en-GB"/>
        </w:rPr>
      </w:pPr>
    </w:p>
    <w:p w14:paraId="59E5E4D9" w14:textId="77777777" w:rsidR="006B0900" w:rsidRDefault="00000000">
      <w:pPr>
        <w:spacing w:line="301" w:lineRule="auto"/>
        <w:ind w:firstLine="156"/>
        <w:jc w:val="both"/>
        <w:rPr>
          <w:sz w:val="20"/>
          <w:szCs w:val="20"/>
          <w:lang w:val="en-GB"/>
        </w:rPr>
      </w:pPr>
      <w:r w:rsidRPr="00ED405D">
        <w:rPr>
          <w:rFonts w:eastAsia="Times New Roman"/>
          <w:sz w:val="14"/>
          <w:szCs w:val="14"/>
          <w:lang w:val="en-GB"/>
        </w:rPr>
        <w:t>Das Leben im Königreich ist mit Wein, Milch und Wasser gefüllt. Das ist ein Symbol für ein Leben, das mit dem Heiligen Geist erfüllt ist. Es ist ein Symbol für Wohlstand und Segen. Das ist das Leben im Neuen Bund. Das ist die Rettung, die inmitten des Gerichts kam.</w:t>
      </w:r>
    </w:p>
    <w:p w14:paraId="6389470D" w14:textId="77777777" w:rsidR="00C960DC" w:rsidRPr="00ED405D" w:rsidRDefault="00C960DC">
      <w:pPr>
        <w:spacing w:line="90" w:lineRule="exact"/>
        <w:rPr>
          <w:sz w:val="20"/>
          <w:szCs w:val="20"/>
          <w:lang w:val="en-GB"/>
        </w:rPr>
      </w:pPr>
    </w:p>
    <w:p w14:paraId="24779EFB" w14:textId="77777777" w:rsidR="006B0900" w:rsidRDefault="00000000">
      <w:pPr>
        <w:ind w:left="660"/>
        <w:rPr>
          <w:sz w:val="20"/>
          <w:szCs w:val="20"/>
          <w:lang w:val="en-GB"/>
        </w:rPr>
      </w:pPr>
      <w:r w:rsidRPr="00ED405D">
        <w:rPr>
          <w:rFonts w:eastAsia="Times New Roman"/>
          <w:b/>
          <w:bCs/>
          <w:sz w:val="20"/>
          <w:szCs w:val="20"/>
          <w:lang w:val="en-GB"/>
        </w:rPr>
        <w:t>ZION</w:t>
      </w:r>
      <w:r w:rsidRPr="00ED405D">
        <w:rPr>
          <w:rFonts w:eastAsia="Times New Roman"/>
          <w:b/>
          <w:bCs/>
          <w:sz w:val="12"/>
          <w:szCs w:val="12"/>
          <w:lang w:val="en-GB"/>
        </w:rPr>
        <w:t xml:space="preserve">, DER ORT DER </w:t>
      </w:r>
      <w:r w:rsidRPr="00ED405D">
        <w:rPr>
          <w:rFonts w:eastAsia="Times New Roman"/>
          <w:b/>
          <w:bCs/>
          <w:sz w:val="20"/>
          <w:szCs w:val="20"/>
          <w:lang w:val="en-GB"/>
        </w:rPr>
        <w:t xml:space="preserve">ANBETUNG </w:t>
      </w:r>
      <w:r w:rsidRPr="00ED405D">
        <w:rPr>
          <w:rFonts w:eastAsia="Times New Roman"/>
          <w:b/>
          <w:bCs/>
          <w:sz w:val="12"/>
          <w:szCs w:val="12"/>
          <w:lang w:val="en-GB"/>
        </w:rPr>
        <w:t>UND DER HERRLICHKEIT</w:t>
      </w:r>
    </w:p>
    <w:p w14:paraId="1C1AD42F" w14:textId="77777777" w:rsidR="00C960DC" w:rsidRPr="00ED405D" w:rsidRDefault="00C960DC">
      <w:pPr>
        <w:spacing w:line="182" w:lineRule="exact"/>
        <w:rPr>
          <w:sz w:val="20"/>
          <w:szCs w:val="20"/>
          <w:lang w:val="en-GB"/>
        </w:rPr>
      </w:pPr>
    </w:p>
    <w:p w14:paraId="4C4AD01D" w14:textId="77777777" w:rsidR="006B0900" w:rsidRDefault="00000000">
      <w:pPr>
        <w:spacing w:line="252" w:lineRule="auto"/>
        <w:jc w:val="both"/>
        <w:rPr>
          <w:sz w:val="20"/>
          <w:szCs w:val="20"/>
          <w:lang w:val="en-GB"/>
        </w:rPr>
      </w:pPr>
      <w:r w:rsidRPr="00ED405D">
        <w:rPr>
          <w:rFonts w:eastAsia="Times New Roman"/>
          <w:sz w:val="16"/>
          <w:szCs w:val="16"/>
          <w:lang w:val="en-GB"/>
        </w:rPr>
        <w:t xml:space="preserve">Zion war der Ort,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die Bundeslade stand. Die Bundeslade war der Ort,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Gott wohnte, von dem aus er sprach und an dem er seinem Volk seine Herrlichkeit offenbarte. (Siehe Exodus 25:22; Psalm 80:1; Levitikus 16:2.) König David stellte die Bundeslade in eine Stiftshütte auf dem Berg Zion, die er als Ort der Anbetung baute,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Gott inmitten seines Volkes wohnen konnte. (Siehe 1. Chronik 16,4-37 und Psalm 9,11.)</w:t>
      </w:r>
    </w:p>
    <w:p w14:paraId="6D1EB57C" w14:textId="77777777" w:rsidR="00C960DC" w:rsidRPr="00ED405D" w:rsidRDefault="00C960DC">
      <w:pPr>
        <w:spacing w:line="2" w:lineRule="exact"/>
        <w:rPr>
          <w:sz w:val="20"/>
          <w:szCs w:val="20"/>
          <w:lang w:val="en-GB"/>
        </w:rPr>
      </w:pPr>
    </w:p>
    <w:p w14:paraId="4E2544CA"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Das Reich Gottes wird eine Zeit sein, in der Gott seine Hütte in der Mitte seines Volkes aufstellen wird. Er sagt uns: "Meine Wohnung wird bei ihnen sein; ich werde ihr Gott sein, und sie werden mein Volk sein" (Hesek. 37:27, </w:t>
      </w:r>
      <w:r w:rsidRPr="00ED405D">
        <w:rPr>
          <w:rFonts w:eastAsia="Times New Roman"/>
          <w:sz w:val="12"/>
          <w:szCs w:val="12"/>
          <w:lang w:val="en-GB"/>
        </w:rPr>
        <w:t>NIV</w:t>
      </w:r>
      <w:r w:rsidRPr="00ED405D">
        <w:rPr>
          <w:rFonts w:eastAsia="Times New Roman"/>
          <w:sz w:val="16"/>
          <w:szCs w:val="16"/>
          <w:lang w:val="en-GB"/>
        </w:rPr>
        <w:t xml:space="preserve">). Von seiner Position in Zion aus verspricht er: "Ich werde sie zurückbringen, um in Jerusalem zu wohnen; sie werden mein Volk sein, und ich werde ihnen treu und gerecht sein als ihr Gott" (Sach. 8:8, </w:t>
      </w:r>
      <w:r w:rsidRPr="00ED405D">
        <w:rPr>
          <w:rFonts w:eastAsia="Times New Roman"/>
          <w:sz w:val="12"/>
          <w:szCs w:val="12"/>
          <w:lang w:val="en-GB"/>
        </w:rPr>
        <w:t>NIV</w:t>
      </w:r>
      <w:r w:rsidRPr="00ED405D">
        <w:rPr>
          <w:rFonts w:eastAsia="Times New Roman"/>
          <w:sz w:val="16"/>
          <w:szCs w:val="16"/>
          <w:lang w:val="en-GB"/>
        </w:rPr>
        <w:t>).</w:t>
      </w:r>
    </w:p>
    <w:p w14:paraId="06CCE535" w14:textId="77777777" w:rsidR="00C960DC" w:rsidRPr="00ED405D" w:rsidRDefault="00C960DC">
      <w:pPr>
        <w:spacing w:line="3" w:lineRule="exact"/>
        <w:rPr>
          <w:sz w:val="20"/>
          <w:szCs w:val="20"/>
          <w:lang w:val="en-GB"/>
        </w:rPr>
      </w:pPr>
    </w:p>
    <w:p w14:paraId="7D81E456" w14:textId="77777777" w:rsidR="006B0900" w:rsidRDefault="00000000">
      <w:pPr>
        <w:ind w:left="160"/>
        <w:rPr>
          <w:sz w:val="20"/>
          <w:szCs w:val="20"/>
          <w:lang w:val="en-GB"/>
        </w:rPr>
      </w:pPr>
      <w:r w:rsidRPr="00ED405D">
        <w:rPr>
          <w:rFonts w:eastAsia="Times New Roman"/>
          <w:sz w:val="16"/>
          <w:szCs w:val="16"/>
          <w:lang w:val="en-GB"/>
        </w:rPr>
        <w:t xml:space="preserve">Paulus lehrt uns, dass wir - die Gläubigen, die das Evangelium angenommen </w:t>
      </w:r>
      <w:proofErr w:type="gramStart"/>
      <w:r w:rsidRPr="00ED405D">
        <w:rPr>
          <w:rFonts w:eastAsia="Times New Roman"/>
          <w:sz w:val="16"/>
          <w:szCs w:val="16"/>
          <w:lang w:val="en-GB"/>
        </w:rPr>
        <w:t>haben</w:t>
      </w:r>
      <w:proofErr w:type="gramEnd"/>
    </w:p>
    <w:p w14:paraId="7B21BF62" w14:textId="77777777" w:rsidR="00C960DC" w:rsidRPr="00ED405D" w:rsidRDefault="00C960DC">
      <w:pPr>
        <w:spacing w:line="8" w:lineRule="exact"/>
        <w:rPr>
          <w:sz w:val="20"/>
          <w:szCs w:val="20"/>
          <w:lang w:val="en-GB"/>
        </w:rPr>
      </w:pPr>
    </w:p>
    <w:p w14:paraId="58B81473" w14:textId="77777777" w:rsidR="006B0900" w:rsidRDefault="00000000">
      <w:pPr>
        <w:rPr>
          <w:sz w:val="20"/>
          <w:szCs w:val="20"/>
          <w:lang w:val="en-GB"/>
        </w:rPr>
      </w:pPr>
      <w:r w:rsidRPr="00ED405D">
        <w:rPr>
          <w:rFonts w:eastAsia="Times New Roman"/>
          <w:sz w:val="14"/>
          <w:szCs w:val="14"/>
          <w:lang w:val="en-GB"/>
        </w:rPr>
        <w:t>Der König und sein Reich sind heute der Tempel Gottes. Er sagt:</w:t>
      </w:r>
    </w:p>
    <w:p w14:paraId="28F577BD" w14:textId="77777777" w:rsidR="00C960DC" w:rsidRPr="00ED405D" w:rsidRDefault="00C960DC">
      <w:pPr>
        <w:spacing w:line="177" w:lineRule="exact"/>
        <w:rPr>
          <w:sz w:val="20"/>
          <w:szCs w:val="20"/>
          <w:lang w:val="en-GB"/>
        </w:rPr>
      </w:pPr>
    </w:p>
    <w:p w14:paraId="6BFF6014" w14:textId="77777777" w:rsidR="006B0900" w:rsidRDefault="00000000">
      <w:pPr>
        <w:spacing w:line="316" w:lineRule="auto"/>
        <w:ind w:left="320"/>
        <w:jc w:val="both"/>
        <w:rPr>
          <w:sz w:val="20"/>
          <w:szCs w:val="20"/>
          <w:lang w:val="en-GB"/>
        </w:rPr>
      </w:pPr>
      <w:r w:rsidRPr="00ED405D">
        <w:rPr>
          <w:rFonts w:eastAsia="Times New Roman"/>
          <w:sz w:val="14"/>
          <w:szCs w:val="14"/>
          <w:lang w:val="en-GB"/>
        </w:rPr>
        <w:t xml:space="preserve">Welche Übereinstimmung gibt es zwischen dem Tempel Gottes und den Götzen? Denn wir sind der Tempel des lebendigen </w:t>
      </w:r>
      <w:r w:rsidRPr="00ED405D">
        <w:rPr>
          <w:rFonts w:eastAsia="Times New Roman"/>
          <w:sz w:val="14"/>
          <w:szCs w:val="14"/>
          <w:lang w:val="en-GB"/>
        </w:rPr>
        <w:lastRenderedPageBreak/>
        <w:t>Gottes. Wie Gott gesagt hat: "Ich will bei ihnen wohnen und unter ihnen wandeln, und ich will</w:t>
      </w:r>
    </w:p>
    <w:p w14:paraId="3F15D7FA" w14:textId="77777777" w:rsidR="00C960DC" w:rsidRPr="00ED405D" w:rsidRDefault="00C960DC">
      <w:pPr>
        <w:rPr>
          <w:lang w:val="en-GB"/>
        </w:rPr>
        <w:sectPr w:rsidR="00C960DC" w:rsidRPr="00ED405D">
          <w:pgSz w:w="5040" w:h="6625"/>
          <w:pgMar w:top="575" w:right="504" w:bottom="108" w:left="500" w:header="0" w:footer="0" w:gutter="0"/>
          <w:cols w:space="720" w:equalWidth="0">
            <w:col w:w="4040"/>
          </w:cols>
        </w:sectPr>
      </w:pPr>
    </w:p>
    <w:p w14:paraId="440B5D46" w14:textId="77777777" w:rsidR="006B0900" w:rsidRDefault="00000000">
      <w:pPr>
        <w:ind w:left="320"/>
        <w:rPr>
          <w:sz w:val="20"/>
          <w:szCs w:val="20"/>
          <w:lang w:val="en-GB"/>
        </w:rPr>
      </w:pPr>
      <w:bookmarkStart w:id="242" w:name="page243"/>
      <w:bookmarkEnd w:id="242"/>
      <w:r w:rsidRPr="00ED405D">
        <w:rPr>
          <w:rFonts w:eastAsia="Times New Roman"/>
          <w:sz w:val="16"/>
          <w:szCs w:val="16"/>
          <w:lang w:val="en-GB"/>
        </w:rPr>
        <w:lastRenderedPageBreak/>
        <w:t>ihr Gott sein, und sie werden mein Volk sein."</w:t>
      </w:r>
    </w:p>
    <w:p w14:paraId="03061CE7" w14:textId="77777777" w:rsidR="00C960DC" w:rsidRPr="00ED405D" w:rsidRDefault="00C960DC">
      <w:pPr>
        <w:spacing w:line="18" w:lineRule="exact"/>
        <w:rPr>
          <w:sz w:val="20"/>
          <w:szCs w:val="20"/>
          <w:lang w:val="en-GB"/>
        </w:rPr>
      </w:pPr>
    </w:p>
    <w:p w14:paraId="1C8F6E8F" w14:textId="77777777" w:rsidR="006B0900" w:rsidRDefault="00000000">
      <w:pPr>
        <w:jc w:val="right"/>
        <w:rPr>
          <w:sz w:val="20"/>
          <w:szCs w:val="20"/>
          <w:lang w:val="en-GB"/>
        </w:rPr>
      </w:pPr>
      <w:r w:rsidRPr="00ED405D">
        <w:rPr>
          <w:rFonts w:eastAsia="Times New Roman"/>
          <w:sz w:val="16"/>
          <w:szCs w:val="16"/>
          <w:lang w:val="en-GB"/>
        </w:rPr>
        <w:t xml:space="preserve">-2 </w:t>
      </w:r>
      <w:r w:rsidRPr="00ED405D">
        <w:rPr>
          <w:rFonts w:eastAsia="Times New Roman"/>
          <w:sz w:val="12"/>
          <w:szCs w:val="12"/>
          <w:lang w:val="en-GB"/>
        </w:rPr>
        <w:t xml:space="preserve">KORINTHER </w:t>
      </w:r>
      <w:r w:rsidRPr="00ED405D">
        <w:rPr>
          <w:rFonts w:eastAsia="Times New Roman"/>
          <w:sz w:val="16"/>
          <w:szCs w:val="16"/>
          <w:lang w:val="en-GB"/>
        </w:rPr>
        <w:t xml:space="preserve">6:16, </w:t>
      </w:r>
      <w:r w:rsidRPr="00ED405D">
        <w:rPr>
          <w:rFonts w:eastAsia="Times New Roman"/>
          <w:sz w:val="12"/>
          <w:szCs w:val="12"/>
          <w:lang w:val="en-GB"/>
        </w:rPr>
        <w:t>NIV</w:t>
      </w:r>
    </w:p>
    <w:p w14:paraId="459136F9" w14:textId="77777777" w:rsidR="00C960DC" w:rsidRPr="00ED405D" w:rsidRDefault="00C960DC">
      <w:pPr>
        <w:spacing w:line="154" w:lineRule="exact"/>
        <w:rPr>
          <w:sz w:val="20"/>
          <w:szCs w:val="20"/>
          <w:lang w:val="en-GB"/>
        </w:rPr>
      </w:pPr>
    </w:p>
    <w:p w14:paraId="6EF6C2D3"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Die Errichtung des Reiches Gottes und seiner ewigen Stellung in Zion wurde in Jesaja prophezeit: "Schaut auf Zion, die Stadt unserer Feste; eure Augen werden Jerusalem sehen, eine friedliche Wohnstätte, ein Zelt, das nicht bewegt wird; seine Pfähle werden nie ausgerissen werden, und keines seiner Seile wird zerrissen werden" (Jes 33,20, </w:t>
      </w:r>
      <w:r w:rsidRPr="00ED405D">
        <w:rPr>
          <w:rFonts w:eastAsia="Times New Roman"/>
          <w:sz w:val="12"/>
          <w:szCs w:val="12"/>
          <w:lang w:val="en-GB"/>
        </w:rPr>
        <w:t>NIV</w:t>
      </w:r>
      <w:r w:rsidRPr="00ED405D">
        <w:rPr>
          <w:rFonts w:eastAsia="Times New Roman"/>
          <w:sz w:val="16"/>
          <w:szCs w:val="16"/>
          <w:lang w:val="en-GB"/>
        </w:rPr>
        <w:t>).</w:t>
      </w:r>
    </w:p>
    <w:p w14:paraId="0B9D06BA" w14:textId="77777777" w:rsidR="006B0900" w:rsidRDefault="00000000">
      <w:pPr>
        <w:spacing w:line="255" w:lineRule="auto"/>
        <w:ind w:firstLine="156"/>
        <w:jc w:val="both"/>
        <w:rPr>
          <w:sz w:val="20"/>
          <w:szCs w:val="20"/>
          <w:lang w:val="en-GB"/>
        </w:rPr>
      </w:pPr>
      <w:r w:rsidRPr="00ED405D">
        <w:rPr>
          <w:rFonts w:eastAsia="Times New Roman"/>
          <w:sz w:val="16"/>
          <w:szCs w:val="16"/>
          <w:lang w:val="en-GB"/>
        </w:rPr>
        <w:t>Der Apostel Johannes bestätigte den Platz Gottes bei seinem Volk durch seine große prophetische Offenbarung im Buch der Offenbarung:</w:t>
      </w:r>
    </w:p>
    <w:p w14:paraId="2217BA9B" w14:textId="77777777" w:rsidR="00C960DC" w:rsidRPr="00ED405D" w:rsidRDefault="00C960DC">
      <w:pPr>
        <w:spacing w:line="136" w:lineRule="exact"/>
        <w:rPr>
          <w:sz w:val="20"/>
          <w:szCs w:val="20"/>
          <w:lang w:val="en-GB"/>
        </w:rPr>
      </w:pPr>
    </w:p>
    <w:p w14:paraId="035E8628" w14:textId="77777777" w:rsidR="006B0900" w:rsidRDefault="00000000">
      <w:pPr>
        <w:spacing w:line="253" w:lineRule="auto"/>
        <w:ind w:left="320"/>
        <w:jc w:val="both"/>
        <w:rPr>
          <w:sz w:val="20"/>
          <w:szCs w:val="20"/>
          <w:lang w:val="en-GB"/>
        </w:rPr>
      </w:pPr>
      <w:r w:rsidRPr="00ED405D">
        <w:rPr>
          <w:rFonts w:eastAsia="Times New Roman"/>
          <w:sz w:val="16"/>
          <w:szCs w:val="16"/>
          <w:lang w:val="en-GB"/>
        </w:rPr>
        <w:t>Und ich hörte eine laute Stimme vom Thron her, die sagte: "Jetzt ist die Wohnung Gottes bei den Menschen, und er wird bei ihnen wohnen. Sie werden sein Volk sein, und Gott selbst wird bei ihnen sein und ihr Gott sein."</w:t>
      </w:r>
    </w:p>
    <w:p w14:paraId="5C4D68B3" w14:textId="77777777" w:rsidR="00C960DC" w:rsidRPr="00ED405D" w:rsidRDefault="00C960DC">
      <w:pPr>
        <w:spacing w:line="2" w:lineRule="exact"/>
        <w:rPr>
          <w:sz w:val="20"/>
          <w:szCs w:val="20"/>
          <w:lang w:val="en-GB"/>
        </w:rPr>
      </w:pPr>
    </w:p>
    <w:p w14:paraId="20B66F66" w14:textId="77777777" w:rsidR="006B0900" w:rsidRDefault="00000000">
      <w:pPr>
        <w:jc w:val="right"/>
        <w:rPr>
          <w:sz w:val="20"/>
          <w:szCs w:val="20"/>
          <w:lang w:val="en-GB"/>
        </w:rPr>
      </w:pPr>
      <w:r w:rsidRPr="00ED405D">
        <w:rPr>
          <w:rFonts w:eastAsia="Times New Roman"/>
          <w:sz w:val="12"/>
          <w:szCs w:val="12"/>
          <w:lang w:val="en-GB"/>
        </w:rPr>
        <w:t xml:space="preserve">-OFFENBARUNG </w:t>
      </w:r>
      <w:r w:rsidRPr="00ED405D">
        <w:rPr>
          <w:rFonts w:eastAsia="Times New Roman"/>
          <w:sz w:val="16"/>
          <w:szCs w:val="16"/>
          <w:lang w:val="en-GB"/>
        </w:rPr>
        <w:t xml:space="preserve">21:3, </w:t>
      </w:r>
      <w:r w:rsidRPr="00ED405D">
        <w:rPr>
          <w:rFonts w:eastAsia="Times New Roman"/>
          <w:sz w:val="12"/>
          <w:szCs w:val="12"/>
          <w:lang w:val="en-GB"/>
        </w:rPr>
        <w:t>NIV</w:t>
      </w:r>
    </w:p>
    <w:p w14:paraId="11DC63C4" w14:textId="77777777" w:rsidR="00C960DC" w:rsidRPr="00ED405D" w:rsidRDefault="00C960DC">
      <w:pPr>
        <w:spacing w:line="294" w:lineRule="exact"/>
        <w:rPr>
          <w:sz w:val="20"/>
          <w:szCs w:val="20"/>
          <w:lang w:val="en-GB"/>
        </w:rPr>
      </w:pPr>
    </w:p>
    <w:p w14:paraId="4EEC0329" w14:textId="77777777" w:rsidR="006B0900" w:rsidRDefault="00000000">
      <w:pPr>
        <w:ind w:left="700"/>
        <w:rPr>
          <w:sz w:val="20"/>
          <w:szCs w:val="20"/>
          <w:lang w:val="en-GB"/>
        </w:rPr>
      </w:pPr>
      <w:r w:rsidRPr="00ED405D">
        <w:rPr>
          <w:rFonts w:eastAsia="Times New Roman"/>
          <w:b/>
          <w:bCs/>
          <w:sz w:val="12"/>
          <w:szCs w:val="12"/>
          <w:lang w:val="en-GB"/>
        </w:rPr>
        <w:t>DIE ZUNAHME DES FRIEDENS IM KÖNIGREICH</w:t>
      </w:r>
    </w:p>
    <w:p w14:paraId="4F421522" w14:textId="77777777" w:rsidR="00C960DC" w:rsidRPr="00ED405D" w:rsidRDefault="00C960DC">
      <w:pPr>
        <w:spacing w:line="182" w:lineRule="exact"/>
        <w:rPr>
          <w:sz w:val="20"/>
          <w:szCs w:val="20"/>
          <w:lang w:val="en-GB"/>
        </w:rPr>
      </w:pPr>
    </w:p>
    <w:p w14:paraId="3531A001" w14:textId="77777777" w:rsidR="006B0900" w:rsidRDefault="00000000">
      <w:pPr>
        <w:spacing w:line="262" w:lineRule="auto"/>
        <w:jc w:val="both"/>
        <w:rPr>
          <w:sz w:val="20"/>
          <w:szCs w:val="20"/>
          <w:lang w:val="en-GB"/>
        </w:rPr>
      </w:pPr>
      <w:r w:rsidRPr="00ED405D">
        <w:rPr>
          <w:rFonts w:eastAsia="Times New Roman"/>
          <w:sz w:val="16"/>
          <w:szCs w:val="16"/>
          <w:lang w:val="en-GB"/>
        </w:rPr>
        <w:t>Die Zunahme der Regierung Gottes ist mit der Zunahme des Friedens (</w:t>
      </w:r>
      <w:r w:rsidRPr="00ED405D">
        <w:rPr>
          <w:rFonts w:eastAsia="Times New Roman"/>
          <w:i/>
          <w:iCs/>
          <w:sz w:val="16"/>
          <w:szCs w:val="16"/>
          <w:lang w:val="en-GB"/>
        </w:rPr>
        <w:t>Schalom</w:t>
      </w:r>
      <w:r w:rsidRPr="00ED405D">
        <w:rPr>
          <w:rFonts w:eastAsia="Times New Roman"/>
          <w:sz w:val="16"/>
          <w:szCs w:val="16"/>
          <w:lang w:val="en-GB"/>
        </w:rPr>
        <w:t>) verbunden. Diejenigen, die unter der Herrschaft des Messias leben, leben in Frieden.</w:t>
      </w:r>
    </w:p>
    <w:p w14:paraId="4BD41A5C" w14:textId="77777777" w:rsidR="00C960DC" w:rsidRPr="00ED405D" w:rsidRDefault="00C960DC">
      <w:pPr>
        <w:spacing w:line="130" w:lineRule="exact"/>
        <w:rPr>
          <w:sz w:val="20"/>
          <w:szCs w:val="20"/>
          <w:lang w:val="en-GB"/>
        </w:rPr>
      </w:pPr>
    </w:p>
    <w:p w14:paraId="230406A7" w14:textId="77777777" w:rsidR="006B0900" w:rsidRDefault="00000000">
      <w:pPr>
        <w:spacing w:line="258" w:lineRule="auto"/>
        <w:ind w:left="320"/>
        <w:jc w:val="both"/>
        <w:rPr>
          <w:sz w:val="20"/>
          <w:szCs w:val="20"/>
          <w:lang w:val="en-GB"/>
        </w:rPr>
      </w:pPr>
      <w:r w:rsidRPr="00ED405D">
        <w:rPr>
          <w:rFonts w:eastAsia="Times New Roman"/>
          <w:sz w:val="16"/>
          <w:szCs w:val="16"/>
          <w:lang w:val="en-GB"/>
        </w:rPr>
        <w:t>Die Größe seiner Regierung und seines Friedens wird kein Ende nehmen. Er wird auf dem Thron Davids und über sein Reich herrschen und es von da an und in Ewigkeit mit Recht und Gerechtigkeit festigen und bewahren. Der Eifer des</w:t>
      </w:r>
    </w:p>
    <w:p w14:paraId="6C7FF63A" w14:textId="77777777" w:rsidR="00C960DC" w:rsidRPr="00ED405D" w:rsidRDefault="00C960DC">
      <w:pPr>
        <w:rPr>
          <w:lang w:val="en-GB"/>
        </w:rPr>
        <w:sectPr w:rsidR="00C960DC" w:rsidRPr="00ED405D">
          <w:pgSz w:w="5040" w:h="6625"/>
          <w:pgMar w:top="575" w:right="504" w:bottom="61" w:left="500" w:header="0" w:footer="0" w:gutter="0"/>
          <w:cols w:space="720" w:equalWidth="0">
            <w:col w:w="4040"/>
          </w:cols>
        </w:sectPr>
      </w:pPr>
    </w:p>
    <w:p w14:paraId="04160CCE" w14:textId="77777777" w:rsidR="006B0900" w:rsidRDefault="00000000">
      <w:pPr>
        <w:ind w:left="320"/>
        <w:rPr>
          <w:sz w:val="20"/>
          <w:szCs w:val="20"/>
          <w:lang w:val="en-GB"/>
        </w:rPr>
      </w:pPr>
      <w:bookmarkStart w:id="243" w:name="page244"/>
      <w:bookmarkEnd w:id="243"/>
      <w:r w:rsidRPr="00ED405D">
        <w:rPr>
          <w:rFonts w:eastAsia="Times New Roman"/>
          <w:sz w:val="12"/>
          <w:szCs w:val="12"/>
          <w:lang w:val="en-GB"/>
        </w:rPr>
        <w:lastRenderedPageBreak/>
        <w:t xml:space="preserve">Der Herr, </w:t>
      </w:r>
      <w:r w:rsidRPr="00ED405D">
        <w:rPr>
          <w:rFonts w:eastAsia="Times New Roman"/>
          <w:sz w:val="16"/>
          <w:szCs w:val="16"/>
          <w:lang w:val="en-GB"/>
        </w:rPr>
        <w:t>der Allmächtige, wird es vollbringen.</w:t>
      </w:r>
    </w:p>
    <w:p w14:paraId="5CF5E685" w14:textId="77777777" w:rsidR="00C960DC" w:rsidRPr="00ED405D" w:rsidRDefault="00C960DC">
      <w:pPr>
        <w:spacing w:line="18" w:lineRule="exact"/>
        <w:rPr>
          <w:sz w:val="20"/>
          <w:szCs w:val="20"/>
          <w:lang w:val="en-GB"/>
        </w:rPr>
      </w:pPr>
    </w:p>
    <w:p w14:paraId="6099522F" w14:textId="77777777" w:rsidR="006B0900" w:rsidRDefault="00000000">
      <w:pPr>
        <w:jc w:val="right"/>
        <w:rPr>
          <w:sz w:val="20"/>
          <w:szCs w:val="20"/>
          <w:lang w:val="en-GB"/>
        </w:rPr>
      </w:pPr>
      <w:r w:rsidRPr="00ED405D">
        <w:rPr>
          <w:rFonts w:eastAsia="Times New Roman"/>
          <w:sz w:val="12"/>
          <w:szCs w:val="12"/>
          <w:lang w:val="en-GB"/>
        </w:rPr>
        <w:t xml:space="preserve">-JESAJA </w:t>
      </w:r>
      <w:r w:rsidRPr="00ED405D">
        <w:rPr>
          <w:rFonts w:eastAsia="Times New Roman"/>
          <w:sz w:val="16"/>
          <w:szCs w:val="16"/>
          <w:lang w:val="en-GB"/>
        </w:rPr>
        <w:t xml:space="preserve">9:7, </w:t>
      </w:r>
      <w:r w:rsidRPr="00ED405D">
        <w:rPr>
          <w:rFonts w:eastAsia="Times New Roman"/>
          <w:sz w:val="12"/>
          <w:szCs w:val="12"/>
          <w:lang w:val="en-GB"/>
        </w:rPr>
        <w:t>NIV</w:t>
      </w:r>
    </w:p>
    <w:p w14:paraId="74F2B50E" w14:textId="77777777" w:rsidR="00C960DC" w:rsidRPr="00ED405D" w:rsidRDefault="00C960DC">
      <w:pPr>
        <w:spacing w:line="152" w:lineRule="exact"/>
        <w:rPr>
          <w:sz w:val="20"/>
          <w:szCs w:val="20"/>
          <w:lang w:val="en-GB"/>
        </w:rPr>
      </w:pPr>
    </w:p>
    <w:p w14:paraId="1E18CE14" w14:textId="77777777" w:rsidR="006B0900" w:rsidRDefault="00000000">
      <w:pPr>
        <w:spacing w:line="252" w:lineRule="auto"/>
        <w:ind w:firstLine="156"/>
        <w:jc w:val="both"/>
        <w:rPr>
          <w:sz w:val="20"/>
          <w:szCs w:val="20"/>
          <w:lang w:val="en-GB"/>
        </w:rPr>
      </w:pPr>
      <w:r w:rsidRPr="00ED405D">
        <w:rPr>
          <w:rFonts w:eastAsia="Times New Roman"/>
          <w:sz w:val="16"/>
          <w:szCs w:val="16"/>
          <w:lang w:val="en-GB"/>
        </w:rPr>
        <w:t>So wie Israel in den Tagen Salomos in Frieden (</w:t>
      </w:r>
      <w:r w:rsidRPr="00ED405D">
        <w:rPr>
          <w:rFonts w:eastAsia="Times New Roman"/>
          <w:i/>
          <w:iCs/>
          <w:sz w:val="16"/>
          <w:szCs w:val="16"/>
          <w:lang w:val="en-GB"/>
        </w:rPr>
        <w:t>Schalom</w:t>
      </w:r>
      <w:r w:rsidRPr="00ED405D">
        <w:rPr>
          <w:rFonts w:eastAsia="Times New Roman"/>
          <w:sz w:val="16"/>
          <w:szCs w:val="16"/>
          <w:lang w:val="en-GB"/>
        </w:rPr>
        <w:t xml:space="preserve">, Wohlstand) lebte, leben die Gläubigen des Neuen Bundes unter Jesus, dem Messias, in Frieden. David betete prophetisch für seinen Sohn Salomo und dafür, dass der Friede ein Kennzeichen seiner Herrschaft sein würde: "In seinen Tagen werden die Gerechten gedeihen; der Wohlstand wird überhand nehmen, bis der Mond nicht mehr ist. Er wird herrschen von Meer zu Meer und vom Strom bis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Enden der Erde" (Ps. 72:7-8, </w:t>
      </w:r>
      <w:r w:rsidRPr="00ED405D">
        <w:rPr>
          <w:rFonts w:eastAsia="Times New Roman"/>
          <w:sz w:val="12"/>
          <w:szCs w:val="12"/>
          <w:lang w:val="en-GB"/>
        </w:rPr>
        <w:t>NIV</w:t>
      </w:r>
      <w:r w:rsidRPr="00ED405D">
        <w:rPr>
          <w:rFonts w:eastAsia="Times New Roman"/>
          <w:sz w:val="16"/>
          <w:szCs w:val="16"/>
          <w:lang w:val="en-GB"/>
        </w:rPr>
        <w:t>).</w:t>
      </w:r>
    </w:p>
    <w:p w14:paraId="38A68FA3" w14:textId="77777777" w:rsidR="00C960DC" w:rsidRPr="00ED405D" w:rsidRDefault="00C960DC">
      <w:pPr>
        <w:spacing w:line="4" w:lineRule="exact"/>
        <w:rPr>
          <w:sz w:val="20"/>
          <w:szCs w:val="20"/>
          <w:lang w:val="en-GB"/>
        </w:rPr>
      </w:pPr>
    </w:p>
    <w:p w14:paraId="68E126C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Die Herrschaft und der Friede Salomos ist ein Bild für die Herrschaft und den Frieden Christi (Ps. 37:11). Jerusalem sollte eine Stadt des Friedens sein (Ps. 122,7). Die Juden beteten für den Frieden Jerusalems und tun es immer noch. Jerusalem hat diesen Frieden außerhalb der Herrschaft Salomos nie erlebt.</w:t>
      </w:r>
    </w:p>
    <w:p w14:paraId="209A3DFF" w14:textId="77777777" w:rsidR="00C960DC" w:rsidRPr="00ED405D" w:rsidRDefault="00C960DC">
      <w:pPr>
        <w:spacing w:line="2" w:lineRule="exact"/>
        <w:rPr>
          <w:sz w:val="20"/>
          <w:szCs w:val="20"/>
          <w:lang w:val="en-GB"/>
        </w:rPr>
      </w:pPr>
    </w:p>
    <w:p w14:paraId="584929F7" w14:textId="77777777" w:rsidR="006B0900" w:rsidRDefault="00000000">
      <w:pPr>
        <w:ind w:left="160"/>
        <w:rPr>
          <w:sz w:val="20"/>
          <w:szCs w:val="20"/>
          <w:lang w:val="en-GB"/>
        </w:rPr>
      </w:pPr>
      <w:r w:rsidRPr="00ED405D">
        <w:rPr>
          <w:rFonts w:eastAsia="Times New Roman"/>
          <w:sz w:val="16"/>
          <w:szCs w:val="16"/>
          <w:lang w:val="en-GB"/>
        </w:rPr>
        <w:t>Jesus sprach diese Worte über die Stadt:</w:t>
      </w:r>
    </w:p>
    <w:p w14:paraId="09DBC9C4" w14:textId="77777777" w:rsidR="00C960DC" w:rsidRPr="00ED405D" w:rsidRDefault="00C960DC">
      <w:pPr>
        <w:spacing w:line="154" w:lineRule="exact"/>
        <w:rPr>
          <w:sz w:val="20"/>
          <w:szCs w:val="20"/>
          <w:lang w:val="en-GB"/>
        </w:rPr>
      </w:pPr>
    </w:p>
    <w:p w14:paraId="4FD8204C" w14:textId="77777777" w:rsidR="006B0900" w:rsidRDefault="00000000">
      <w:pPr>
        <w:spacing w:line="257" w:lineRule="auto"/>
        <w:ind w:left="320"/>
        <w:rPr>
          <w:sz w:val="20"/>
          <w:szCs w:val="20"/>
          <w:lang w:val="en-GB"/>
        </w:rPr>
      </w:pPr>
      <w:r w:rsidRPr="00ED405D">
        <w:rPr>
          <w:rFonts w:eastAsia="Times New Roman"/>
          <w:sz w:val="16"/>
          <w:szCs w:val="16"/>
          <w:lang w:val="en-GB"/>
        </w:rPr>
        <w:t xml:space="preserve">Wenn du, selbst du,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diesem Tag nur gewusst hättest, was dir Frieden bringen würde - aber jetzt ist es vor deinen Augen verborgen.</w:t>
      </w:r>
    </w:p>
    <w:p w14:paraId="315BD103" w14:textId="77777777" w:rsidR="006B0900" w:rsidRDefault="00000000">
      <w:pPr>
        <w:jc w:val="right"/>
        <w:rPr>
          <w:sz w:val="20"/>
          <w:szCs w:val="20"/>
          <w:lang w:val="en-GB"/>
        </w:rPr>
      </w:pPr>
      <w:r w:rsidRPr="00ED405D">
        <w:rPr>
          <w:rFonts w:eastAsia="Times New Roman"/>
          <w:sz w:val="12"/>
          <w:szCs w:val="12"/>
          <w:lang w:val="en-GB"/>
        </w:rPr>
        <w:t xml:space="preserve">-LUKAS </w:t>
      </w:r>
      <w:r w:rsidRPr="00ED405D">
        <w:rPr>
          <w:rFonts w:eastAsia="Times New Roman"/>
          <w:sz w:val="16"/>
          <w:szCs w:val="16"/>
          <w:lang w:val="en-GB"/>
        </w:rPr>
        <w:t xml:space="preserve">19:42, </w:t>
      </w:r>
      <w:r w:rsidRPr="00ED405D">
        <w:rPr>
          <w:rFonts w:eastAsia="Times New Roman"/>
          <w:sz w:val="12"/>
          <w:szCs w:val="12"/>
          <w:lang w:val="en-GB"/>
        </w:rPr>
        <w:t>NIV</w:t>
      </w:r>
    </w:p>
    <w:p w14:paraId="2A6E2BEB" w14:textId="77777777" w:rsidR="00C960DC" w:rsidRPr="00ED405D" w:rsidRDefault="00C960DC">
      <w:pPr>
        <w:spacing w:line="154" w:lineRule="exact"/>
        <w:rPr>
          <w:sz w:val="20"/>
          <w:szCs w:val="20"/>
          <w:lang w:val="en-GB"/>
        </w:rPr>
      </w:pPr>
    </w:p>
    <w:p w14:paraId="5F97A951" w14:textId="77777777" w:rsidR="006B0900" w:rsidRDefault="00000000">
      <w:pPr>
        <w:spacing w:line="290" w:lineRule="auto"/>
        <w:ind w:firstLine="156"/>
        <w:jc w:val="both"/>
        <w:rPr>
          <w:sz w:val="20"/>
          <w:szCs w:val="20"/>
          <w:lang w:val="en-GB"/>
        </w:rPr>
      </w:pPr>
      <w:r w:rsidRPr="00ED405D">
        <w:rPr>
          <w:rFonts w:eastAsia="Times New Roman"/>
          <w:sz w:val="14"/>
          <w:szCs w:val="14"/>
          <w:lang w:val="en-GB"/>
        </w:rPr>
        <w:t>Jerusalem verpasste seinen Frieden und verpasste seine Zeit der Heimsuchung. Statt Frieden wurde die Stadt verurteilt und zerstört. Der Friede Gottes ist jetzt im neuen Jerusalem, Zion, der Stadt des neuen Bundes. Jerusalem würde den Frieden Gottes nicht erfahren.</w:t>
      </w:r>
    </w:p>
    <w:p w14:paraId="58476530"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Dieser Bund des Friedens (</w:t>
      </w:r>
      <w:r w:rsidRPr="00ED405D">
        <w:rPr>
          <w:rFonts w:eastAsia="Times New Roman"/>
          <w:i/>
          <w:iCs/>
          <w:sz w:val="16"/>
          <w:szCs w:val="16"/>
          <w:lang w:val="en-GB"/>
        </w:rPr>
        <w:t>Schalom</w:t>
      </w:r>
      <w:r w:rsidRPr="00ED405D">
        <w:rPr>
          <w:rFonts w:eastAsia="Times New Roman"/>
          <w:sz w:val="16"/>
          <w:szCs w:val="16"/>
          <w:lang w:val="en-GB"/>
        </w:rPr>
        <w:t xml:space="preserve">) wird ein ewiger Bund sein. Gott hat sein Heiligtum inmitten seines Volkes errichtet. </w:t>
      </w:r>
      <w:r w:rsidRPr="00ED405D">
        <w:rPr>
          <w:rFonts w:eastAsia="Times New Roman"/>
          <w:sz w:val="16"/>
          <w:szCs w:val="16"/>
          <w:lang w:val="en-GB"/>
        </w:rPr>
        <w:lastRenderedPageBreak/>
        <w:t>Gottes Heiligtum ist seine Wohnstätte, Zion. Das Heiligtum des Alten Bundes war ein Vorbild für das Heiligtum des Neuen Testaments, das</w:t>
      </w:r>
    </w:p>
    <w:p w14:paraId="4601B755" w14:textId="77777777" w:rsidR="00C960DC" w:rsidRPr="00ED405D" w:rsidRDefault="00C960DC">
      <w:pPr>
        <w:rPr>
          <w:lang w:val="en-GB"/>
        </w:rPr>
        <w:sectPr w:rsidR="00C960DC" w:rsidRPr="00ED405D">
          <w:pgSz w:w="5040" w:h="6625"/>
          <w:pgMar w:top="575" w:right="504" w:bottom="6" w:left="500" w:header="0" w:footer="0" w:gutter="0"/>
          <w:cols w:space="720" w:equalWidth="0">
            <w:col w:w="4040"/>
          </w:cols>
        </w:sectPr>
      </w:pPr>
    </w:p>
    <w:p w14:paraId="4AE30A00" w14:textId="77777777" w:rsidR="006B0900" w:rsidRDefault="00000000">
      <w:pPr>
        <w:spacing w:line="254" w:lineRule="auto"/>
        <w:jc w:val="both"/>
        <w:rPr>
          <w:sz w:val="20"/>
          <w:szCs w:val="20"/>
          <w:lang w:val="en-GB"/>
        </w:rPr>
      </w:pPr>
      <w:bookmarkStart w:id="244" w:name="page245"/>
      <w:bookmarkEnd w:id="244"/>
      <w:r w:rsidRPr="00ED405D">
        <w:rPr>
          <w:rFonts w:eastAsia="Times New Roman"/>
          <w:sz w:val="16"/>
          <w:szCs w:val="16"/>
          <w:lang w:val="en-GB"/>
        </w:rPr>
        <w:lastRenderedPageBreak/>
        <w:t>Kirche. Wir sind jetzt Gottes Tempel, sein Heiligtum. Dieses Heiligtum entstand in Jerusalem am Pfingsttag. Gott hat sein Heiligtum in der Mitte Israels errichtet.</w:t>
      </w:r>
    </w:p>
    <w:p w14:paraId="03037ED7" w14:textId="77777777" w:rsidR="00C960DC" w:rsidRPr="00ED405D" w:rsidRDefault="00C960DC">
      <w:pPr>
        <w:spacing w:line="2" w:lineRule="exact"/>
        <w:rPr>
          <w:sz w:val="20"/>
          <w:szCs w:val="20"/>
          <w:lang w:val="en-GB"/>
        </w:rPr>
      </w:pPr>
    </w:p>
    <w:p w14:paraId="3825B39B"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Ein wichtiges Thema im Buch Hesekiel ist dieses: "Ihr werdet erkennen, dass ich der </w:t>
      </w:r>
      <w:r w:rsidRPr="00ED405D">
        <w:rPr>
          <w:rFonts w:eastAsia="Times New Roman"/>
          <w:sz w:val="12"/>
          <w:szCs w:val="12"/>
          <w:lang w:val="en-GB"/>
        </w:rPr>
        <w:t>Herr</w:t>
      </w:r>
      <w:r w:rsidRPr="00ED405D">
        <w:rPr>
          <w:rFonts w:eastAsia="Times New Roman"/>
          <w:sz w:val="16"/>
          <w:szCs w:val="16"/>
          <w:lang w:val="en-GB"/>
        </w:rPr>
        <w:t xml:space="preserve"> bin" (Hesek. 16:62, </w:t>
      </w:r>
      <w:r w:rsidRPr="00ED405D">
        <w:rPr>
          <w:rFonts w:eastAsia="Times New Roman"/>
          <w:sz w:val="12"/>
          <w:szCs w:val="12"/>
          <w:lang w:val="en-GB"/>
        </w:rPr>
        <w:t>NIV</w:t>
      </w:r>
      <w:r w:rsidRPr="00ED405D">
        <w:rPr>
          <w:rFonts w:eastAsia="Times New Roman"/>
          <w:sz w:val="16"/>
          <w:szCs w:val="16"/>
          <w:lang w:val="en-GB"/>
        </w:rPr>
        <w:t>). Israel wird den Herrn durch den neuen Bund kennenlernen. Israel wird den Herrn durch das Gericht und die Rettung kennenlernen. Die Ankunft des Königreichs bedeutet die Ankunft des neuen Bundes, die Ankunft des Gerichts (der Tag des Herrn) und die Ankunft des Heils und der Erlösung. Deshalb müssen wir die Botschaft "Tut Buße, denn das Himmelreich ist nahe" in ihrem Kontext aus dem ersten Jahrhundert verstehen.</w:t>
      </w:r>
    </w:p>
    <w:p w14:paraId="19680F50" w14:textId="77777777" w:rsidR="00C960DC" w:rsidRPr="00ED405D" w:rsidRDefault="00C960DC">
      <w:pPr>
        <w:spacing w:line="3" w:lineRule="exact"/>
        <w:rPr>
          <w:sz w:val="20"/>
          <w:szCs w:val="20"/>
          <w:lang w:val="en-GB"/>
        </w:rPr>
      </w:pPr>
    </w:p>
    <w:p w14:paraId="48203DEA" w14:textId="77777777" w:rsidR="006B0900" w:rsidRDefault="00000000">
      <w:pPr>
        <w:ind w:left="160"/>
        <w:rPr>
          <w:sz w:val="20"/>
          <w:szCs w:val="20"/>
          <w:lang w:val="en-GB"/>
        </w:rPr>
      </w:pPr>
      <w:r w:rsidRPr="00ED405D">
        <w:rPr>
          <w:rFonts w:eastAsia="Times New Roman"/>
          <w:sz w:val="16"/>
          <w:szCs w:val="16"/>
          <w:lang w:val="en-GB"/>
        </w:rPr>
        <w:t>Israel würde den Herrn durch den neuen Bund kennenlernen.</w:t>
      </w:r>
    </w:p>
    <w:p w14:paraId="17F40949" w14:textId="77777777" w:rsidR="00C960DC" w:rsidRPr="00ED405D" w:rsidRDefault="00C960DC">
      <w:pPr>
        <w:spacing w:line="154" w:lineRule="exact"/>
        <w:rPr>
          <w:sz w:val="20"/>
          <w:szCs w:val="20"/>
          <w:lang w:val="en-GB"/>
        </w:rPr>
      </w:pPr>
    </w:p>
    <w:p w14:paraId="0814EFBE"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"Nicht mehr wird ein Mensch seinen Nächsten oder ein Mensch seinen Bruder lehren und sagen: 'Erkenne den </w:t>
      </w:r>
      <w:r w:rsidRPr="00ED405D">
        <w:rPr>
          <w:rFonts w:eastAsia="Times New Roman"/>
          <w:sz w:val="12"/>
          <w:szCs w:val="12"/>
          <w:lang w:val="en-GB"/>
        </w:rPr>
        <w:t>HERRN</w:t>
      </w:r>
      <w:r w:rsidRPr="00ED405D">
        <w:rPr>
          <w:rFonts w:eastAsia="Times New Roman"/>
          <w:sz w:val="16"/>
          <w:szCs w:val="16"/>
          <w:lang w:val="en-GB"/>
        </w:rPr>
        <w:t xml:space="preserve">!' Denn sie werden mich alle erkennen, vom Kleinsten bis zum Größten", spricht der </w:t>
      </w:r>
      <w:r w:rsidRPr="00ED405D">
        <w:rPr>
          <w:rFonts w:eastAsia="Times New Roman"/>
          <w:sz w:val="12"/>
          <w:szCs w:val="12"/>
          <w:lang w:val="en-GB"/>
        </w:rPr>
        <w:t>HERR</w:t>
      </w:r>
      <w:r w:rsidRPr="00ED405D">
        <w:rPr>
          <w:rFonts w:eastAsia="Times New Roman"/>
          <w:sz w:val="16"/>
          <w:szCs w:val="16"/>
          <w:lang w:val="en-GB"/>
        </w:rPr>
        <w:t>. "Denn ich will ihnen ihre Bosheit vergeben und ihrer Sünden nicht mehr gedenken."</w:t>
      </w:r>
    </w:p>
    <w:p w14:paraId="263E04AC" w14:textId="77777777" w:rsidR="006B0900" w:rsidRDefault="00000000">
      <w:pPr>
        <w:jc w:val="right"/>
        <w:rPr>
          <w:sz w:val="20"/>
          <w:szCs w:val="20"/>
          <w:lang w:val="en-GB"/>
        </w:rPr>
      </w:pPr>
      <w:r w:rsidRPr="00ED405D">
        <w:rPr>
          <w:rFonts w:eastAsia="Times New Roman"/>
          <w:sz w:val="12"/>
          <w:szCs w:val="12"/>
          <w:lang w:val="en-GB"/>
        </w:rPr>
        <w:t xml:space="preserve">-JEREMIA </w:t>
      </w:r>
      <w:r w:rsidRPr="00ED405D">
        <w:rPr>
          <w:rFonts w:eastAsia="Times New Roman"/>
          <w:sz w:val="16"/>
          <w:szCs w:val="16"/>
          <w:lang w:val="en-GB"/>
        </w:rPr>
        <w:t xml:space="preserve">31:34, </w:t>
      </w:r>
      <w:r w:rsidRPr="00ED405D">
        <w:rPr>
          <w:rFonts w:eastAsia="Times New Roman"/>
          <w:sz w:val="12"/>
          <w:szCs w:val="12"/>
          <w:lang w:val="en-GB"/>
        </w:rPr>
        <w:t>NIV</w:t>
      </w:r>
    </w:p>
    <w:p w14:paraId="3445FA40" w14:textId="77777777" w:rsidR="00C960DC" w:rsidRPr="00ED405D" w:rsidRDefault="00C960DC">
      <w:pPr>
        <w:spacing w:line="154" w:lineRule="exact"/>
        <w:rPr>
          <w:sz w:val="20"/>
          <w:szCs w:val="20"/>
          <w:lang w:val="en-GB"/>
        </w:rPr>
      </w:pPr>
    </w:p>
    <w:p w14:paraId="7B9E32D4" w14:textId="77777777" w:rsidR="006B0900" w:rsidRDefault="00000000">
      <w:pPr>
        <w:spacing w:line="254" w:lineRule="auto"/>
        <w:ind w:firstLine="156"/>
        <w:jc w:val="both"/>
        <w:rPr>
          <w:sz w:val="20"/>
          <w:szCs w:val="20"/>
          <w:lang w:val="en-GB"/>
        </w:rPr>
      </w:pPr>
      <w:r w:rsidRPr="00ED405D">
        <w:rPr>
          <w:rFonts w:eastAsia="Times New Roman"/>
          <w:sz w:val="16"/>
          <w:szCs w:val="16"/>
          <w:lang w:val="en-GB"/>
        </w:rPr>
        <w:t>Wir kennen den Herrn durch den neuen Bund. Das Reich Gottes, der neue Bund, die Erlösung und der Friede kamen am Ende des alten Bundeszeitalters zusammen.</w:t>
      </w:r>
    </w:p>
    <w:p w14:paraId="7F10D716" w14:textId="77777777" w:rsidR="00C960DC" w:rsidRPr="00ED405D" w:rsidRDefault="00C960DC">
      <w:pPr>
        <w:spacing w:line="2" w:lineRule="exact"/>
        <w:rPr>
          <w:sz w:val="20"/>
          <w:szCs w:val="20"/>
          <w:lang w:val="en-GB"/>
        </w:rPr>
      </w:pPr>
    </w:p>
    <w:p w14:paraId="441872BC"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Der Friede des Königreichs würde durch die Leiden und Schläge Jesu kommen (Jes. 53:5). Das Ergebnis würde auch Heilung sein. Israel würde durch den neuen Bund von seinem Rückfall geheilt werden.</w:t>
      </w:r>
    </w:p>
    <w:p w14:paraId="78F666FE" w14:textId="77777777" w:rsidR="00C960DC" w:rsidRPr="00ED405D" w:rsidRDefault="00C960DC">
      <w:pPr>
        <w:rPr>
          <w:lang w:val="en-GB"/>
        </w:rPr>
        <w:sectPr w:rsidR="00C960DC" w:rsidRPr="00ED405D">
          <w:pgSz w:w="5040" w:h="6625"/>
          <w:pgMar w:top="587" w:right="504" w:bottom="150" w:left="500" w:header="0" w:footer="0" w:gutter="0"/>
          <w:cols w:space="720" w:equalWidth="0">
            <w:col w:w="4040"/>
          </w:cols>
        </w:sectPr>
      </w:pPr>
    </w:p>
    <w:p w14:paraId="1FDA102B" w14:textId="77777777" w:rsidR="006B0900" w:rsidRDefault="00000000">
      <w:pPr>
        <w:ind w:left="360"/>
        <w:rPr>
          <w:sz w:val="20"/>
          <w:szCs w:val="20"/>
          <w:lang w:val="en-GB"/>
        </w:rPr>
      </w:pPr>
      <w:bookmarkStart w:id="245" w:name="page246"/>
      <w:bookmarkEnd w:id="245"/>
      <w:r w:rsidRPr="00ED405D">
        <w:rPr>
          <w:rFonts w:eastAsia="Times New Roman"/>
          <w:b/>
          <w:bCs/>
          <w:sz w:val="12"/>
          <w:szCs w:val="12"/>
          <w:lang w:val="en-GB"/>
        </w:rPr>
        <w:lastRenderedPageBreak/>
        <w:t>DAS KÖNIGREICH BRINGT WIEDERHERSTELLUNG UND HEILUNG</w:t>
      </w:r>
    </w:p>
    <w:p w14:paraId="0BAAF8B2" w14:textId="77777777" w:rsidR="00C960DC" w:rsidRPr="00ED405D" w:rsidRDefault="00C960DC">
      <w:pPr>
        <w:spacing w:line="182" w:lineRule="exact"/>
        <w:rPr>
          <w:sz w:val="20"/>
          <w:szCs w:val="20"/>
          <w:lang w:val="en-GB"/>
        </w:rPr>
      </w:pPr>
    </w:p>
    <w:p w14:paraId="39138B8C" w14:textId="77777777" w:rsidR="006B0900" w:rsidRDefault="00000000">
      <w:pPr>
        <w:spacing w:line="252" w:lineRule="auto"/>
        <w:jc w:val="both"/>
        <w:rPr>
          <w:sz w:val="20"/>
          <w:szCs w:val="20"/>
          <w:lang w:val="en-GB"/>
        </w:rPr>
      </w:pPr>
      <w:r w:rsidRPr="00ED405D">
        <w:rPr>
          <w:rFonts w:eastAsia="Times New Roman"/>
          <w:sz w:val="16"/>
          <w:szCs w:val="16"/>
          <w:lang w:val="en-GB"/>
        </w:rPr>
        <w:t xml:space="preserve">Der Prophet Hosea heiratete eine Hure, die für Israels Hurenhaftigkeit stand, weil es den Bund gebrochen hatte. Hosea sah den Tag,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dem Israel von seiner Hurenhaftigkeit und seinem Rückfall geheilt werden würde. Dies ist ein Teil von Hoseas Vision des Königreichs. Die Heilung würde durch den leidenden Messias kommen. Das Reich Gottes wird durch das Leiden Christi kommen: "Ich will ihre Abtrünnigkeit heilen und sie umsonst lieben, denn mein Zorn hat sich von ihnen abgewandt" (Hos. 14,4, </w:t>
      </w:r>
      <w:r w:rsidRPr="00ED405D">
        <w:rPr>
          <w:rFonts w:eastAsia="Times New Roman"/>
          <w:sz w:val="12"/>
          <w:szCs w:val="12"/>
          <w:lang w:val="en-GB"/>
        </w:rPr>
        <w:t>NIV</w:t>
      </w:r>
      <w:r w:rsidRPr="00ED405D">
        <w:rPr>
          <w:rFonts w:eastAsia="Times New Roman"/>
          <w:sz w:val="15"/>
          <w:szCs w:val="15"/>
          <w:lang w:val="en-GB"/>
        </w:rPr>
        <w:t>).</w:t>
      </w:r>
    </w:p>
    <w:p w14:paraId="3DDD4D41" w14:textId="77777777" w:rsidR="00C960DC" w:rsidRPr="00ED405D" w:rsidRDefault="00C960DC">
      <w:pPr>
        <w:spacing w:line="1" w:lineRule="exact"/>
        <w:rPr>
          <w:sz w:val="20"/>
          <w:szCs w:val="20"/>
          <w:lang w:val="en-GB"/>
        </w:rPr>
      </w:pPr>
    </w:p>
    <w:p w14:paraId="6DE996D2"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Reich Gottes ist eine Zeit der Gesundheit, der Heilung und der Fülle von Frieden und Wahrheit (Jer. 33:6). Das alles kommt durch das Werk Christi. Diese Heilung wird auch durch die Wasser dargestellt, die aus dem Tempel in Jerusalem fließen (Hesek. 47:8).</w:t>
      </w:r>
    </w:p>
    <w:p w14:paraId="354BD8D2" w14:textId="77777777" w:rsidR="00C960DC" w:rsidRPr="00ED405D" w:rsidRDefault="00C960DC">
      <w:pPr>
        <w:spacing w:line="2" w:lineRule="exact"/>
        <w:rPr>
          <w:sz w:val="20"/>
          <w:szCs w:val="20"/>
          <w:lang w:val="en-GB"/>
        </w:rPr>
      </w:pPr>
    </w:p>
    <w:p w14:paraId="39C9C4BC"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Das Meer und die Wasser stehen für die Nationen. Israel ist geheilt, und die Völker sind geheilt. Israel war das erste Volk, das die Erlösung erfuhr. Das Evangelium ging dann zu den Heiden, die das Heil und die Heilung, die Vorteile des neuen Bundes, Zion, das neue Jerusalem, den neuen Tempel und die Wasser, die aus Zion und dem Tempel fließen, erfuhren.</w:t>
      </w:r>
    </w:p>
    <w:p w14:paraId="0C8D2EFA" w14:textId="77777777" w:rsidR="00C960DC" w:rsidRPr="00ED405D" w:rsidRDefault="00C960DC">
      <w:pPr>
        <w:spacing w:line="2" w:lineRule="exact"/>
        <w:rPr>
          <w:sz w:val="20"/>
          <w:szCs w:val="20"/>
          <w:lang w:val="en-GB"/>
        </w:rPr>
      </w:pPr>
    </w:p>
    <w:p w14:paraId="1F4FD5A9" w14:textId="77777777" w:rsidR="006B0900" w:rsidRDefault="00000000">
      <w:pPr>
        <w:ind w:left="160"/>
        <w:rPr>
          <w:sz w:val="20"/>
          <w:szCs w:val="20"/>
          <w:lang w:val="en-GB"/>
        </w:rPr>
      </w:pPr>
      <w:r w:rsidRPr="00ED405D">
        <w:rPr>
          <w:rFonts w:eastAsia="Times New Roman"/>
          <w:sz w:val="16"/>
          <w:szCs w:val="16"/>
          <w:lang w:val="en-GB"/>
        </w:rPr>
        <w:t>Hesekiel gibt uns ein Bild der Wiederherstellung:</w:t>
      </w:r>
    </w:p>
    <w:p w14:paraId="54C467A5" w14:textId="77777777" w:rsidR="00C960DC" w:rsidRPr="00ED405D" w:rsidRDefault="00C960DC">
      <w:pPr>
        <w:spacing w:line="154" w:lineRule="exact"/>
        <w:rPr>
          <w:sz w:val="20"/>
          <w:szCs w:val="20"/>
          <w:lang w:val="en-GB"/>
        </w:rPr>
      </w:pPr>
    </w:p>
    <w:p w14:paraId="0DC90813" w14:textId="77777777" w:rsidR="006B0900" w:rsidRDefault="00000000">
      <w:pPr>
        <w:spacing w:line="254" w:lineRule="auto"/>
        <w:ind w:left="320"/>
        <w:jc w:val="both"/>
        <w:rPr>
          <w:sz w:val="20"/>
          <w:szCs w:val="20"/>
          <w:lang w:val="en-GB"/>
        </w:rPr>
      </w:pPr>
      <w:r w:rsidRPr="00ED405D">
        <w:rPr>
          <w:rFonts w:eastAsia="Times New Roman"/>
          <w:sz w:val="16"/>
          <w:szCs w:val="16"/>
          <w:lang w:val="en-GB"/>
        </w:rPr>
        <w:t>Das Land, das verwüstet war, ist wie der Garten Eden geworden; die Städte, die in Trümmern lagen, verödet und zerstört waren, sind jetzt befestigt und bewohnt.</w:t>
      </w:r>
    </w:p>
    <w:p w14:paraId="7447804A" w14:textId="77777777" w:rsidR="00C960DC" w:rsidRPr="00ED405D" w:rsidRDefault="00C960DC">
      <w:pPr>
        <w:spacing w:line="2" w:lineRule="exact"/>
        <w:rPr>
          <w:sz w:val="20"/>
          <w:szCs w:val="20"/>
          <w:lang w:val="en-GB"/>
        </w:rPr>
      </w:pPr>
    </w:p>
    <w:p w14:paraId="76118A58" w14:textId="77777777" w:rsidR="006B0900" w:rsidRDefault="00000000">
      <w:pPr>
        <w:jc w:val="right"/>
        <w:rPr>
          <w:sz w:val="20"/>
          <w:szCs w:val="20"/>
          <w:lang w:val="en-GB"/>
        </w:rPr>
      </w:pPr>
      <w:r w:rsidRPr="00ED405D">
        <w:rPr>
          <w:rFonts w:eastAsia="Times New Roman"/>
          <w:sz w:val="12"/>
          <w:szCs w:val="12"/>
          <w:lang w:val="en-GB"/>
        </w:rPr>
        <w:t xml:space="preserve">-EZEKIEL </w:t>
      </w:r>
      <w:r w:rsidRPr="00ED405D">
        <w:rPr>
          <w:rFonts w:eastAsia="Times New Roman"/>
          <w:sz w:val="16"/>
          <w:szCs w:val="16"/>
          <w:lang w:val="en-GB"/>
        </w:rPr>
        <w:t xml:space="preserve">36:35, </w:t>
      </w:r>
      <w:r w:rsidRPr="00ED405D">
        <w:rPr>
          <w:rFonts w:eastAsia="Times New Roman"/>
          <w:sz w:val="12"/>
          <w:szCs w:val="12"/>
          <w:lang w:val="en-GB"/>
        </w:rPr>
        <w:t>NIV</w:t>
      </w:r>
    </w:p>
    <w:p w14:paraId="19F54EBA" w14:textId="77777777" w:rsidR="00C960DC" w:rsidRPr="00ED405D" w:rsidRDefault="00C960DC">
      <w:pPr>
        <w:spacing w:line="154" w:lineRule="exact"/>
        <w:rPr>
          <w:sz w:val="20"/>
          <w:szCs w:val="20"/>
          <w:lang w:val="en-GB"/>
        </w:rPr>
      </w:pPr>
    </w:p>
    <w:p w14:paraId="72D9F9AD" w14:textId="77777777" w:rsidR="006B0900" w:rsidRDefault="00000000">
      <w:pPr>
        <w:ind w:left="160"/>
        <w:rPr>
          <w:sz w:val="20"/>
          <w:szCs w:val="20"/>
          <w:lang w:val="en-GB"/>
        </w:rPr>
      </w:pPr>
      <w:r w:rsidRPr="00ED405D">
        <w:rPr>
          <w:rFonts w:eastAsia="Times New Roman"/>
          <w:sz w:val="16"/>
          <w:szCs w:val="16"/>
          <w:lang w:val="en-GB"/>
        </w:rPr>
        <w:lastRenderedPageBreak/>
        <w:t>Die Städte wurden durch das Gericht und die Gefangenschaft ruiniert.</w:t>
      </w:r>
    </w:p>
    <w:p w14:paraId="2F4C6652" w14:textId="77777777" w:rsidR="00C960DC" w:rsidRPr="00ED405D" w:rsidRDefault="00C960DC">
      <w:pPr>
        <w:rPr>
          <w:lang w:val="en-GB"/>
        </w:rPr>
        <w:sectPr w:rsidR="00C960DC" w:rsidRPr="00ED405D">
          <w:pgSz w:w="5040" w:h="6625"/>
          <w:pgMar w:top="559" w:right="504" w:bottom="176" w:left="500" w:header="0" w:footer="0" w:gutter="0"/>
          <w:cols w:space="720" w:equalWidth="0">
            <w:col w:w="4040"/>
          </w:cols>
        </w:sectPr>
      </w:pPr>
    </w:p>
    <w:p w14:paraId="20FE3706" w14:textId="77777777" w:rsidR="006B0900" w:rsidRDefault="00000000">
      <w:pPr>
        <w:spacing w:line="347" w:lineRule="auto"/>
        <w:jc w:val="both"/>
        <w:rPr>
          <w:sz w:val="20"/>
          <w:szCs w:val="20"/>
          <w:lang w:val="en-GB"/>
        </w:rPr>
      </w:pPr>
      <w:bookmarkStart w:id="246" w:name="page247"/>
      <w:bookmarkEnd w:id="246"/>
      <w:r w:rsidRPr="00ED405D">
        <w:rPr>
          <w:rFonts w:eastAsia="Times New Roman"/>
          <w:sz w:val="14"/>
          <w:szCs w:val="14"/>
          <w:lang w:val="en-GB"/>
        </w:rPr>
        <w:lastRenderedPageBreak/>
        <w:t>Eden ist ein Bild für Herrschaft und Gemeinschaft mit Gott. An die Stelle von Fluch und Unfruchtbarkeit sind Segen und Fruchtbarkeit getreten.</w:t>
      </w:r>
    </w:p>
    <w:p w14:paraId="5391B5D9" w14:textId="77777777" w:rsidR="00C960DC" w:rsidRPr="00ED405D" w:rsidRDefault="00C960DC">
      <w:pPr>
        <w:rPr>
          <w:lang w:val="en-GB"/>
        </w:rPr>
        <w:sectPr w:rsidR="00C960DC" w:rsidRPr="00ED405D">
          <w:pgSz w:w="5040" w:h="6625"/>
          <w:pgMar w:top="575" w:right="504" w:bottom="1440" w:left="500" w:header="0" w:footer="0" w:gutter="0"/>
          <w:cols w:space="720" w:equalWidth="0">
            <w:col w:w="4040"/>
          </w:cols>
        </w:sectPr>
      </w:pPr>
    </w:p>
    <w:p w14:paraId="17FA296A" w14:textId="77777777" w:rsidR="006B0900" w:rsidRDefault="00000000">
      <w:pPr>
        <w:spacing w:line="200" w:lineRule="exact"/>
        <w:rPr>
          <w:sz w:val="20"/>
          <w:szCs w:val="20"/>
          <w:lang w:val="en-GB"/>
        </w:rPr>
      </w:pPr>
      <w:bookmarkStart w:id="247" w:name="page248"/>
      <w:bookmarkEnd w:id="247"/>
      <w:r>
        <w:rPr>
          <w:noProof/>
          <w:sz w:val="20"/>
          <w:szCs w:val="20"/>
        </w:rPr>
        <w:lastRenderedPageBreak/>
        <w:drawing>
          <wp:anchor distT="0" distB="0" distL="114300" distR="114300" simplePos="0" relativeHeight="251666432" behindDoc="1" locked="0" layoutInCell="0" allowOverlap="1" wp14:anchorId="76200F16" wp14:editId="46EFB022">
            <wp:simplePos x="0" y="0"/>
            <wp:positionH relativeFrom="page">
              <wp:posOffset>1170940</wp:posOffset>
            </wp:positionH>
            <wp:positionV relativeFrom="page">
              <wp:posOffset>373380</wp:posOffset>
            </wp:positionV>
            <wp:extent cx="1005840" cy="73152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73138A57" w14:textId="77777777" w:rsidR="00C960DC" w:rsidRPr="00ED405D" w:rsidRDefault="00C960DC">
      <w:pPr>
        <w:spacing w:line="387" w:lineRule="exact"/>
        <w:rPr>
          <w:sz w:val="20"/>
          <w:szCs w:val="20"/>
          <w:lang w:val="en-GB"/>
        </w:rPr>
      </w:pPr>
    </w:p>
    <w:p w14:paraId="4FAF2CB5" w14:textId="77777777" w:rsidR="006B0900" w:rsidRDefault="00000000">
      <w:pPr>
        <w:ind w:left="1720"/>
        <w:rPr>
          <w:rFonts w:eastAsia="Times New Roman"/>
          <w:sz w:val="20"/>
          <w:szCs w:val="20"/>
          <w:lang w:val="en-GB"/>
        </w:rPr>
      </w:pPr>
      <w:hyperlink w:anchor="page7">
        <w:r w:rsidRPr="00ED405D">
          <w:rPr>
            <w:rFonts w:eastAsia="Times New Roman"/>
            <w:sz w:val="12"/>
            <w:szCs w:val="12"/>
            <w:lang w:val="en-GB"/>
          </w:rPr>
          <w:t>SCHLUSSFOLGERUNG</w:t>
        </w:r>
      </w:hyperlink>
    </w:p>
    <w:p w14:paraId="0E52F466" w14:textId="77777777" w:rsidR="006B0900" w:rsidRDefault="00000000">
      <w:pPr>
        <w:spacing w:line="20" w:lineRule="exact"/>
        <w:rPr>
          <w:sz w:val="20"/>
          <w:szCs w:val="20"/>
          <w:lang w:val="en-GB"/>
        </w:rPr>
      </w:pPr>
      <w:r>
        <w:rPr>
          <w:noProof/>
          <w:sz w:val="20"/>
          <w:szCs w:val="20"/>
        </w:rPr>
        <w:drawing>
          <wp:anchor distT="0" distB="0" distL="114300" distR="114300" simplePos="0" relativeHeight="251667456" behindDoc="1" locked="0" layoutInCell="0" allowOverlap="1" wp14:anchorId="7444ECFA" wp14:editId="134430DA">
            <wp:simplePos x="0" y="0"/>
            <wp:positionH relativeFrom="column">
              <wp:posOffset>1097280</wp:posOffset>
            </wp:positionH>
            <wp:positionV relativeFrom="paragraph">
              <wp:posOffset>-7620</wp:posOffset>
            </wp:positionV>
            <wp:extent cx="518160" cy="762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3"/>
                    <a:srcRect/>
                    <a:stretch>
                      <a:fillRect/>
                    </a:stretch>
                  </pic:blipFill>
                  <pic:spPr bwMode="auto">
                    <a:xfrm>
                      <a:off x="0" y="0"/>
                      <a:ext cx="518160" cy="7620"/>
                    </a:xfrm>
                    <a:prstGeom prst="rect">
                      <a:avLst/>
                    </a:prstGeom>
                    <a:noFill/>
                  </pic:spPr>
                </pic:pic>
              </a:graphicData>
            </a:graphic>
          </wp:anchor>
        </w:drawing>
      </w:r>
    </w:p>
    <w:p w14:paraId="1F769BF6" w14:textId="77777777" w:rsidR="00C960DC" w:rsidRPr="00ED405D" w:rsidRDefault="00C960DC">
      <w:pPr>
        <w:spacing w:line="297" w:lineRule="exact"/>
        <w:rPr>
          <w:sz w:val="20"/>
          <w:szCs w:val="20"/>
          <w:lang w:val="en-GB"/>
        </w:rPr>
      </w:pPr>
    </w:p>
    <w:p w14:paraId="2449FAF8" w14:textId="77777777" w:rsidR="006B0900" w:rsidRDefault="00000000">
      <w:pPr>
        <w:ind w:left="1020"/>
        <w:rPr>
          <w:rFonts w:eastAsia="Times New Roman"/>
          <w:b/>
          <w:bCs/>
          <w:sz w:val="26"/>
          <w:szCs w:val="26"/>
          <w:lang w:val="en-GB"/>
        </w:rPr>
      </w:pPr>
      <w:hyperlink w:anchor="page7">
        <w:r w:rsidRPr="00ED405D">
          <w:rPr>
            <w:rFonts w:eastAsia="Times New Roman"/>
            <w:b/>
            <w:bCs/>
            <w:sz w:val="12"/>
            <w:szCs w:val="12"/>
            <w:lang w:val="en-GB"/>
          </w:rPr>
          <w:t>DER KÖNIG IN SEINEM REICH</w:t>
        </w:r>
      </w:hyperlink>
    </w:p>
    <w:p w14:paraId="452DC453" w14:textId="77777777" w:rsidR="006B0900" w:rsidRDefault="00000000">
      <w:pPr>
        <w:spacing w:line="20" w:lineRule="exact"/>
        <w:rPr>
          <w:sz w:val="20"/>
          <w:szCs w:val="20"/>
          <w:lang w:val="en-GB"/>
        </w:rPr>
      </w:pPr>
      <w:r>
        <w:rPr>
          <w:noProof/>
          <w:sz w:val="20"/>
          <w:szCs w:val="20"/>
        </w:rPr>
        <w:drawing>
          <wp:anchor distT="0" distB="0" distL="114300" distR="114300" simplePos="0" relativeHeight="251668480" behindDoc="1" locked="0" layoutInCell="0" allowOverlap="1" wp14:anchorId="3A12E2C1" wp14:editId="0191CB80">
            <wp:simplePos x="0" y="0"/>
            <wp:positionH relativeFrom="column">
              <wp:posOffset>640080</wp:posOffset>
            </wp:positionH>
            <wp:positionV relativeFrom="paragraph">
              <wp:posOffset>-9525</wp:posOffset>
            </wp:positionV>
            <wp:extent cx="1424940" cy="762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4"/>
                    <a:srcRect/>
                    <a:stretch>
                      <a:fillRect/>
                    </a:stretch>
                  </pic:blipFill>
                  <pic:spPr bwMode="auto">
                    <a:xfrm>
                      <a:off x="0" y="0"/>
                      <a:ext cx="1424940" cy="7620"/>
                    </a:xfrm>
                    <a:prstGeom prst="rect">
                      <a:avLst/>
                    </a:prstGeom>
                    <a:noFill/>
                  </pic:spPr>
                </pic:pic>
              </a:graphicData>
            </a:graphic>
          </wp:anchor>
        </w:drawing>
      </w:r>
    </w:p>
    <w:p w14:paraId="07D181E4" w14:textId="77777777" w:rsidR="00C960DC" w:rsidRPr="00ED405D" w:rsidRDefault="00C960DC">
      <w:pPr>
        <w:spacing w:line="305" w:lineRule="exact"/>
        <w:rPr>
          <w:sz w:val="20"/>
          <w:szCs w:val="20"/>
          <w:lang w:val="en-GB"/>
        </w:rPr>
      </w:pPr>
    </w:p>
    <w:p w14:paraId="0B70C439" w14:textId="77777777" w:rsidR="006B0900" w:rsidRDefault="00000000">
      <w:pPr>
        <w:spacing w:line="269" w:lineRule="auto"/>
        <w:jc w:val="both"/>
        <w:rPr>
          <w:sz w:val="20"/>
          <w:szCs w:val="20"/>
          <w:lang w:val="en-GB"/>
        </w:rPr>
      </w:pPr>
      <w:r w:rsidRPr="00ED405D">
        <w:rPr>
          <w:rFonts w:eastAsia="Times New Roman"/>
          <w:sz w:val="12"/>
          <w:szCs w:val="12"/>
          <w:lang w:val="en-GB"/>
        </w:rPr>
        <w:t xml:space="preserve">DIE OFFENBARUNG des </w:t>
      </w:r>
      <w:r w:rsidRPr="00ED405D">
        <w:rPr>
          <w:rFonts w:eastAsia="Times New Roman"/>
          <w:sz w:val="15"/>
          <w:szCs w:val="15"/>
          <w:lang w:val="en-GB"/>
        </w:rPr>
        <w:t>Königs, der sein Reich errichtet, ist kraftvoll, inspirierend und lebensverändernd. Als Gläubige stehen wir mit ihm in seinem Reich und sind angewiesen, die Nachricht von seinem Reich zu verbreiten, wo immer wir hingehen, damit auch andere sich entscheiden, Teil seines Reiches zu sein.</w:t>
      </w:r>
    </w:p>
    <w:p w14:paraId="0024819F"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Zion ist die Stadt der Wahrheit, der Berg des Herrn. Der Herr ist in den himmlischen Zion zurückgekehrt, und bald wird sein Reich vom Neuen Jerusalem aus für immer über die Welt herrschen. Der König hat seine Rückkehr nach Zion und die Errichtung seines Reiches angekündigt.</w:t>
      </w:r>
    </w:p>
    <w:p w14:paraId="138D6C1C" w14:textId="77777777" w:rsidR="00C960DC" w:rsidRPr="00ED405D" w:rsidRDefault="00C960DC">
      <w:pPr>
        <w:spacing w:line="136" w:lineRule="exact"/>
        <w:rPr>
          <w:sz w:val="20"/>
          <w:szCs w:val="20"/>
          <w:lang w:val="en-GB"/>
        </w:rPr>
      </w:pPr>
    </w:p>
    <w:p w14:paraId="33791C41" w14:textId="77777777" w:rsidR="006B0900" w:rsidRDefault="00000000">
      <w:pPr>
        <w:spacing w:line="262" w:lineRule="auto"/>
        <w:ind w:left="320"/>
        <w:jc w:val="both"/>
        <w:rPr>
          <w:sz w:val="20"/>
          <w:szCs w:val="20"/>
          <w:lang w:val="en-GB"/>
        </w:rPr>
      </w:pPr>
      <w:r w:rsidRPr="00ED405D">
        <w:rPr>
          <w:rFonts w:eastAsia="Times New Roman"/>
          <w:sz w:val="16"/>
          <w:szCs w:val="16"/>
          <w:lang w:val="en-GB"/>
        </w:rPr>
        <w:t xml:space="preserve">So spricht der </w:t>
      </w:r>
      <w:r w:rsidRPr="00ED405D">
        <w:rPr>
          <w:rFonts w:eastAsia="Times New Roman"/>
          <w:sz w:val="12"/>
          <w:szCs w:val="12"/>
          <w:lang w:val="en-GB"/>
        </w:rPr>
        <w:t>HERR</w:t>
      </w:r>
      <w:r w:rsidRPr="00ED405D">
        <w:rPr>
          <w:rFonts w:eastAsia="Times New Roman"/>
          <w:sz w:val="16"/>
          <w:szCs w:val="16"/>
          <w:lang w:val="en-GB"/>
        </w:rPr>
        <w:t>: Ich bin nach Zion zurückgekehrt und will mitten in Jerusalem wohnen; und Jerusalem soll eine Stadt der Wahrheit heißen und der Berg des Herrn der</w:t>
      </w:r>
    </w:p>
    <w:p w14:paraId="483DC6A8" w14:textId="77777777" w:rsidR="00C960DC" w:rsidRPr="00ED405D" w:rsidRDefault="00C960DC">
      <w:pPr>
        <w:rPr>
          <w:lang w:val="en-GB"/>
        </w:rPr>
        <w:sectPr w:rsidR="00C960DC" w:rsidRPr="00ED405D">
          <w:pgSz w:w="5040" w:h="6625"/>
          <w:pgMar w:top="1440" w:right="504" w:bottom="45" w:left="500" w:header="0" w:footer="0" w:gutter="0"/>
          <w:cols w:space="720" w:equalWidth="0">
            <w:col w:w="4040"/>
          </w:cols>
        </w:sectPr>
      </w:pPr>
    </w:p>
    <w:p w14:paraId="04FAED4E" w14:textId="77777777" w:rsidR="006B0900" w:rsidRDefault="00000000">
      <w:pPr>
        <w:ind w:left="320"/>
        <w:rPr>
          <w:sz w:val="20"/>
          <w:szCs w:val="20"/>
          <w:lang w:val="en-GB"/>
        </w:rPr>
      </w:pPr>
      <w:bookmarkStart w:id="248" w:name="page249"/>
      <w:bookmarkEnd w:id="248"/>
      <w:r w:rsidRPr="00ED405D">
        <w:rPr>
          <w:rFonts w:eastAsia="Times New Roman"/>
          <w:sz w:val="16"/>
          <w:szCs w:val="16"/>
          <w:lang w:val="en-GB"/>
        </w:rPr>
        <w:lastRenderedPageBreak/>
        <w:t>beherbergt den heiligen Berg.</w:t>
      </w:r>
    </w:p>
    <w:p w14:paraId="296E8DBF" w14:textId="77777777" w:rsidR="00C960DC" w:rsidRPr="00ED405D" w:rsidRDefault="00C960DC">
      <w:pPr>
        <w:spacing w:line="18" w:lineRule="exact"/>
        <w:rPr>
          <w:sz w:val="20"/>
          <w:szCs w:val="20"/>
          <w:lang w:val="en-GB"/>
        </w:rPr>
      </w:pPr>
    </w:p>
    <w:p w14:paraId="1140AC03" w14:textId="77777777" w:rsidR="006B0900" w:rsidRDefault="00000000">
      <w:pPr>
        <w:jc w:val="right"/>
        <w:rPr>
          <w:sz w:val="20"/>
          <w:szCs w:val="20"/>
          <w:lang w:val="en-GB"/>
        </w:rPr>
      </w:pPr>
      <w:r w:rsidRPr="00ED405D">
        <w:rPr>
          <w:rFonts w:eastAsia="Times New Roman"/>
          <w:sz w:val="12"/>
          <w:szCs w:val="12"/>
          <w:lang w:val="en-GB"/>
        </w:rPr>
        <w:t xml:space="preserve">-ZECHARIAH </w:t>
      </w:r>
      <w:r w:rsidRPr="00ED405D">
        <w:rPr>
          <w:rFonts w:eastAsia="Times New Roman"/>
          <w:sz w:val="16"/>
          <w:szCs w:val="16"/>
          <w:lang w:val="en-GB"/>
        </w:rPr>
        <w:t xml:space="preserve">8:3, </w:t>
      </w:r>
      <w:r w:rsidRPr="00ED405D">
        <w:rPr>
          <w:rFonts w:eastAsia="Times New Roman"/>
          <w:sz w:val="12"/>
          <w:szCs w:val="12"/>
          <w:lang w:val="en-GB"/>
        </w:rPr>
        <w:t>KJV</w:t>
      </w:r>
    </w:p>
    <w:p w14:paraId="79139779" w14:textId="77777777" w:rsidR="00C960DC" w:rsidRPr="00ED405D" w:rsidRDefault="00C960DC">
      <w:pPr>
        <w:spacing w:line="154" w:lineRule="exact"/>
        <w:rPr>
          <w:sz w:val="20"/>
          <w:szCs w:val="20"/>
          <w:lang w:val="en-GB"/>
        </w:rPr>
      </w:pPr>
    </w:p>
    <w:p w14:paraId="7FA6F97C"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Zion ist die Stadt der Wahrheit, der Berg des Herrn der Heere. </w:t>
      </w:r>
      <w:r w:rsidRPr="00ED405D">
        <w:rPr>
          <w:rFonts w:eastAsia="Times New Roman"/>
          <w:i/>
          <w:iCs/>
          <w:sz w:val="16"/>
          <w:szCs w:val="16"/>
          <w:lang w:val="en-GB"/>
        </w:rPr>
        <w:t xml:space="preserve">Tr u t h </w:t>
      </w:r>
      <w:r w:rsidRPr="00ED405D">
        <w:rPr>
          <w:rFonts w:eastAsia="Times New Roman"/>
          <w:sz w:val="16"/>
          <w:szCs w:val="16"/>
          <w:lang w:val="en-GB"/>
        </w:rPr>
        <w:t xml:space="preserve">ist das hebräische Wort </w:t>
      </w:r>
      <w:r w:rsidRPr="00ED405D">
        <w:rPr>
          <w:rFonts w:eastAsia="Times New Roman"/>
          <w:i/>
          <w:iCs/>
          <w:sz w:val="16"/>
          <w:szCs w:val="16"/>
          <w:lang w:val="en-GB"/>
        </w:rPr>
        <w:t>emeth</w:t>
      </w:r>
      <w:r w:rsidRPr="00ED405D">
        <w:rPr>
          <w:rFonts w:eastAsia="Times New Roman"/>
          <w:sz w:val="16"/>
          <w:szCs w:val="16"/>
          <w:lang w:val="en-GB"/>
        </w:rPr>
        <w:t>, das "Festigkeit, Treue, Wahrheit" bedeutet. Zion soll eine treue Stadt sein, eine Stadt, die dem Bund treu ist. Die Untreue des irdischen Zions wird durch die Treue des himmlischen Zions (der Kirche) ersetzt werden.</w:t>
      </w:r>
    </w:p>
    <w:p w14:paraId="43BE060E"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 xml:space="preserve">Das Königreich würde eine Offenbarung von Christus, unserer Gerechtigkeit, bringen. Die Gerechtigkeit wird nicht durch das Gesetz kommen, sondern durch Jesus Christus. Dies ist die Gerechtigkeit, die aus dem Glauben kommt. Jesus ist der Herr, unsere Gerechtigkeit, </w:t>
      </w:r>
      <w:r w:rsidRPr="00ED405D">
        <w:rPr>
          <w:rFonts w:eastAsia="Times New Roman"/>
          <w:i/>
          <w:iCs/>
          <w:sz w:val="16"/>
          <w:szCs w:val="16"/>
          <w:lang w:val="en-GB"/>
        </w:rPr>
        <w:t>Jehovah-Tsidkenu</w:t>
      </w:r>
      <w:r w:rsidRPr="00ED405D">
        <w:rPr>
          <w:rFonts w:eastAsia="Times New Roman"/>
          <w:sz w:val="16"/>
          <w:szCs w:val="16"/>
          <w:lang w:val="en-GB"/>
        </w:rPr>
        <w:t>.</w:t>
      </w:r>
    </w:p>
    <w:p w14:paraId="6BFB123D" w14:textId="77777777" w:rsidR="00C960DC" w:rsidRPr="00ED405D" w:rsidRDefault="00C960DC">
      <w:pPr>
        <w:spacing w:line="136" w:lineRule="exact"/>
        <w:rPr>
          <w:sz w:val="20"/>
          <w:szCs w:val="20"/>
          <w:lang w:val="en-GB"/>
        </w:rPr>
      </w:pPr>
    </w:p>
    <w:p w14:paraId="19F78F1F" w14:textId="77777777" w:rsidR="006B0900" w:rsidRDefault="00000000">
      <w:pPr>
        <w:spacing w:line="252" w:lineRule="auto"/>
        <w:ind w:left="320"/>
        <w:jc w:val="both"/>
        <w:rPr>
          <w:sz w:val="20"/>
          <w:szCs w:val="20"/>
          <w:lang w:val="en-GB"/>
        </w:rPr>
      </w:pPr>
      <w:r w:rsidRPr="00ED405D">
        <w:rPr>
          <w:rFonts w:eastAsia="Times New Roman"/>
          <w:sz w:val="16"/>
          <w:szCs w:val="16"/>
          <w:lang w:val="en-GB"/>
        </w:rPr>
        <w:t xml:space="preserve">In jenen Tagen und zu jener Zeit will ich den Zweig der Gerechtigkeit zu David heranwachsen lassen, der Recht und Gerechtigkeit im Lande üben soll. In jenen Tagen wird Juda gerettet werden, und Jerusalem wird sicher wohnen; und das ist der Name, mit dem sie genannt werden wird: Der </w:t>
      </w:r>
      <w:r w:rsidRPr="00ED405D">
        <w:rPr>
          <w:rFonts w:eastAsia="Times New Roman"/>
          <w:sz w:val="12"/>
          <w:szCs w:val="12"/>
          <w:lang w:val="en-GB"/>
        </w:rPr>
        <w:t>HERR</w:t>
      </w:r>
      <w:r w:rsidRPr="00ED405D">
        <w:rPr>
          <w:rFonts w:eastAsia="Times New Roman"/>
          <w:sz w:val="16"/>
          <w:szCs w:val="16"/>
          <w:lang w:val="en-GB"/>
        </w:rPr>
        <w:t>, unsere Gerechtigkeit.</w:t>
      </w:r>
    </w:p>
    <w:p w14:paraId="493A4D89" w14:textId="77777777" w:rsidR="00C960DC" w:rsidRPr="00ED405D" w:rsidRDefault="00C960DC">
      <w:pPr>
        <w:spacing w:line="3" w:lineRule="exact"/>
        <w:rPr>
          <w:sz w:val="20"/>
          <w:szCs w:val="20"/>
          <w:lang w:val="en-GB"/>
        </w:rPr>
      </w:pPr>
    </w:p>
    <w:p w14:paraId="5CBD603A" w14:textId="77777777" w:rsidR="006B0900" w:rsidRDefault="00000000">
      <w:pPr>
        <w:jc w:val="right"/>
        <w:rPr>
          <w:sz w:val="20"/>
          <w:szCs w:val="20"/>
          <w:lang w:val="en-GB"/>
        </w:rPr>
      </w:pPr>
      <w:r w:rsidRPr="00ED405D">
        <w:rPr>
          <w:rFonts w:eastAsia="Times New Roman"/>
          <w:sz w:val="12"/>
          <w:szCs w:val="12"/>
          <w:lang w:val="en-GB"/>
        </w:rPr>
        <w:t xml:space="preserve">-JEREMIA </w:t>
      </w:r>
      <w:r w:rsidRPr="00ED405D">
        <w:rPr>
          <w:rFonts w:eastAsia="Times New Roman"/>
          <w:sz w:val="16"/>
          <w:szCs w:val="16"/>
          <w:lang w:val="en-GB"/>
        </w:rPr>
        <w:t xml:space="preserve">33:15-16, </w:t>
      </w:r>
      <w:r w:rsidRPr="00ED405D">
        <w:rPr>
          <w:rFonts w:eastAsia="Times New Roman"/>
          <w:sz w:val="12"/>
          <w:szCs w:val="12"/>
          <w:lang w:val="en-GB"/>
        </w:rPr>
        <w:t>KJV</w:t>
      </w:r>
    </w:p>
    <w:p w14:paraId="68217AA4" w14:textId="77777777" w:rsidR="00C960DC" w:rsidRPr="00ED405D" w:rsidRDefault="00C960DC">
      <w:pPr>
        <w:spacing w:line="154" w:lineRule="exact"/>
        <w:rPr>
          <w:sz w:val="20"/>
          <w:szCs w:val="20"/>
          <w:lang w:val="en-GB"/>
        </w:rPr>
      </w:pPr>
    </w:p>
    <w:p w14:paraId="676AE328" w14:textId="77777777" w:rsidR="006B0900" w:rsidRDefault="00000000">
      <w:pPr>
        <w:spacing w:line="253" w:lineRule="auto"/>
        <w:ind w:firstLine="156"/>
        <w:jc w:val="both"/>
        <w:rPr>
          <w:sz w:val="20"/>
          <w:szCs w:val="20"/>
          <w:lang w:val="en-GB"/>
        </w:rPr>
      </w:pPr>
      <w:r w:rsidRPr="00ED405D">
        <w:rPr>
          <w:rFonts w:eastAsia="Times New Roman"/>
          <w:sz w:val="16"/>
          <w:szCs w:val="16"/>
          <w:lang w:val="en-GB"/>
        </w:rPr>
        <w:t>Gericht und Gerechtigkeit würden an Israel vollstreckt werden und die Rettung würde kommen. Das ist ein Thema der Propheten - aus dem Gericht wird die Rettung kommen. Die Stolzen werden gerichtet, aber die Sanftmütigen werden gerettet.</w:t>
      </w:r>
    </w:p>
    <w:p w14:paraId="0A995FDC" w14:textId="77777777" w:rsidR="00C960DC" w:rsidRPr="00ED405D" w:rsidRDefault="00C960DC">
      <w:pPr>
        <w:spacing w:line="2" w:lineRule="exact"/>
        <w:rPr>
          <w:sz w:val="20"/>
          <w:szCs w:val="20"/>
          <w:lang w:val="en-GB"/>
        </w:rPr>
      </w:pPr>
    </w:p>
    <w:p w14:paraId="38FF24BC" w14:textId="77777777" w:rsidR="006B0900" w:rsidRDefault="00000000">
      <w:pPr>
        <w:ind w:left="160"/>
        <w:rPr>
          <w:sz w:val="20"/>
          <w:szCs w:val="20"/>
          <w:lang w:val="en-GB"/>
        </w:rPr>
      </w:pPr>
      <w:r w:rsidRPr="00ED405D">
        <w:rPr>
          <w:rFonts w:eastAsia="Times New Roman"/>
          <w:sz w:val="16"/>
          <w:szCs w:val="16"/>
          <w:lang w:val="en-GB"/>
        </w:rPr>
        <w:t>Gott bringt Gericht für die Rettung seines Volkes.</w:t>
      </w:r>
    </w:p>
    <w:p w14:paraId="2F310169" w14:textId="77777777" w:rsidR="00C960DC" w:rsidRPr="00ED405D" w:rsidRDefault="00C960DC">
      <w:pPr>
        <w:spacing w:line="154" w:lineRule="exact"/>
        <w:rPr>
          <w:sz w:val="20"/>
          <w:szCs w:val="20"/>
          <w:lang w:val="en-GB"/>
        </w:rPr>
      </w:pPr>
    </w:p>
    <w:p w14:paraId="060FED11" w14:textId="77777777" w:rsidR="006B0900" w:rsidRDefault="00000000">
      <w:pPr>
        <w:tabs>
          <w:tab w:val="left" w:pos="660"/>
          <w:tab w:val="left" w:pos="1300"/>
          <w:tab w:val="left" w:pos="1920"/>
          <w:tab w:val="left" w:pos="2240"/>
          <w:tab w:val="left" w:pos="2620"/>
          <w:tab w:val="left" w:pos="2860"/>
          <w:tab w:val="left" w:pos="3740"/>
        </w:tabs>
        <w:ind w:left="320"/>
        <w:rPr>
          <w:sz w:val="20"/>
          <w:szCs w:val="20"/>
          <w:lang w:val="en-GB"/>
        </w:rPr>
      </w:pPr>
      <w:r w:rsidRPr="00ED405D">
        <w:rPr>
          <w:rFonts w:eastAsia="Times New Roman"/>
          <w:sz w:val="16"/>
          <w:szCs w:val="16"/>
          <w:lang w:val="en-GB"/>
        </w:rPr>
        <w:t xml:space="preserve">Du bist entrüstet </w:t>
      </w:r>
      <w:r w:rsidRPr="00ED405D">
        <w:rPr>
          <w:rFonts w:eastAsia="Times New Roman"/>
          <w:sz w:val="16"/>
          <w:szCs w:val="16"/>
          <w:lang w:val="en-GB"/>
        </w:rPr>
        <w:tab/>
        <w:t>durch das Land gezogen</w:t>
      </w:r>
      <w:r w:rsidRPr="00ED405D">
        <w:rPr>
          <w:rFonts w:eastAsia="Times New Roman"/>
          <w:sz w:val="16"/>
          <w:szCs w:val="16"/>
          <w:lang w:val="en-GB"/>
        </w:rPr>
        <w:tab/>
        <w:t>;</w:t>
      </w:r>
      <w:r w:rsidRPr="00ED405D">
        <w:rPr>
          <w:sz w:val="20"/>
          <w:szCs w:val="20"/>
          <w:lang w:val="en-GB"/>
        </w:rPr>
        <w:tab/>
      </w:r>
      <w:r w:rsidRPr="00ED405D">
        <w:rPr>
          <w:rFonts w:eastAsia="Times New Roman"/>
          <w:sz w:val="14"/>
          <w:szCs w:val="14"/>
          <w:lang w:val="en-GB"/>
        </w:rPr>
        <w:t>Du</w:t>
      </w:r>
    </w:p>
    <w:p w14:paraId="2C066970" w14:textId="77777777" w:rsidR="00C960DC" w:rsidRPr="00ED405D" w:rsidRDefault="00C960DC">
      <w:pPr>
        <w:rPr>
          <w:lang w:val="en-GB"/>
        </w:rPr>
        <w:sectPr w:rsidR="00C960DC" w:rsidRPr="00ED405D">
          <w:pgSz w:w="5040" w:h="6625"/>
          <w:pgMar w:top="575" w:right="504" w:bottom="68" w:left="500" w:header="0" w:footer="0" w:gutter="0"/>
          <w:cols w:space="720" w:equalWidth="0">
            <w:col w:w="4040"/>
          </w:cols>
        </w:sectPr>
      </w:pPr>
    </w:p>
    <w:p w14:paraId="0D07B360" w14:textId="77777777" w:rsidR="006B0900" w:rsidRDefault="00000000">
      <w:pPr>
        <w:spacing w:line="253" w:lineRule="auto"/>
        <w:ind w:left="320" w:right="20"/>
        <w:jc w:val="both"/>
        <w:rPr>
          <w:sz w:val="20"/>
          <w:szCs w:val="20"/>
          <w:lang w:val="en-GB"/>
        </w:rPr>
      </w:pPr>
      <w:bookmarkStart w:id="249" w:name="page250"/>
      <w:bookmarkEnd w:id="249"/>
      <w:r w:rsidRPr="00ED405D">
        <w:rPr>
          <w:rFonts w:eastAsia="Times New Roman"/>
          <w:sz w:val="16"/>
          <w:szCs w:val="16"/>
          <w:lang w:val="en-GB"/>
        </w:rPr>
        <w:lastRenderedPageBreak/>
        <w:t xml:space="preserve">die Völker im Zorn zertrampelt. Du bist ausgezogen, um dein Volk zu retten, um mit deinem Gesalbten das Heil zu erlangen. Du schlugst dem Haus der Gottlosen den Kopf ab, indem du es </w:t>
      </w:r>
      <w:proofErr w:type="gramStart"/>
      <w:r w:rsidRPr="00ED405D">
        <w:rPr>
          <w:rFonts w:eastAsia="Times New Roman"/>
          <w:sz w:val="16"/>
          <w:szCs w:val="16"/>
          <w:lang w:val="en-GB"/>
        </w:rPr>
        <w:t>vom</w:t>
      </w:r>
      <w:proofErr w:type="gramEnd"/>
      <w:r w:rsidRPr="00ED405D">
        <w:rPr>
          <w:rFonts w:eastAsia="Times New Roman"/>
          <w:sz w:val="16"/>
          <w:szCs w:val="16"/>
          <w:lang w:val="en-GB"/>
        </w:rPr>
        <w:t xml:space="preserve"> Fundament bis zum Hals entblößtest.</w:t>
      </w:r>
    </w:p>
    <w:p w14:paraId="7B791A80" w14:textId="77777777" w:rsidR="00C960DC" w:rsidRPr="00ED405D" w:rsidRDefault="00C960DC">
      <w:pPr>
        <w:spacing w:line="2" w:lineRule="exact"/>
        <w:rPr>
          <w:sz w:val="20"/>
          <w:szCs w:val="20"/>
          <w:lang w:val="en-GB"/>
        </w:rPr>
      </w:pPr>
    </w:p>
    <w:p w14:paraId="6FFA9C47" w14:textId="77777777" w:rsidR="006B0900" w:rsidRDefault="00000000">
      <w:pPr>
        <w:jc w:val="right"/>
        <w:rPr>
          <w:sz w:val="20"/>
          <w:szCs w:val="20"/>
          <w:lang w:val="en-GB"/>
        </w:rPr>
      </w:pPr>
      <w:r w:rsidRPr="00ED405D">
        <w:rPr>
          <w:rFonts w:eastAsia="Times New Roman"/>
          <w:sz w:val="12"/>
          <w:szCs w:val="12"/>
          <w:lang w:val="en-GB"/>
        </w:rPr>
        <w:t xml:space="preserve">-HABAKKUK </w:t>
      </w:r>
      <w:r w:rsidRPr="00ED405D">
        <w:rPr>
          <w:rFonts w:eastAsia="Times New Roman"/>
          <w:sz w:val="16"/>
          <w:szCs w:val="16"/>
          <w:lang w:val="en-GB"/>
        </w:rPr>
        <w:t>3:12-13</w:t>
      </w:r>
    </w:p>
    <w:p w14:paraId="7C4A52B0" w14:textId="77777777" w:rsidR="00C960DC" w:rsidRPr="00ED405D" w:rsidRDefault="00C960DC">
      <w:pPr>
        <w:spacing w:line="154" w:lineRule="exact"/>
        <w:rPr>
          <w:sz w:val="20"/>
          <w:szCs w:val="20"/>
          <w:lang w:val="en-GB"/>
        </w:rPr>
      </w:pPr>
    </w:p>
    <w:p w14:paraId="4A5336BA" w14:textId="77777777" w:rsidR="006B0900" w:rsidRDefault="00000000">
      <w:pPr>
        <w:spacing w:line="256" w:lineRule="auto"/>
        <w:ind w:firstLine="156"/>
        <w:jc w:val="both"/>
        <w:rPr>
          <w:sz w:val="20"/>
          <w:szCs w:val="20"/>
          <w:lang w:val="en-GB"/>
        </w:rPr>
      </w:pPr>
      <w:r w:rsidRPr="00ED405D">
        <w:rPr>
          <w:rFonts w:eastAsia="Times New Roman"/>
          <w:sz w:val="16"/>
          <w:szCs w:val="16"/>
          <w:lang w:val="en-GB"/>
        </w:rPr>
        <w:t>Das ist es, was der Prophet Habakuk sah. Gottes Absichten führen zur Errettung. Gott richtete Ägypten zur Rettung seines Volkes und um seine Macht den Völkern bekannt zu machen. Gottes Gericht würde über das System des alten Bundes kommen, und seine Macht würde den Völkern bekannt gemacht werden.</w:t>
      </w:r>
    </w:p>
    <w:p w14:paraId="75676318" w14:textId="77777777" w:rsidR="00C960DC" w:rsidRPr="00ED405D" w:rsidRDefault="00C960DC">
      <w:pPr>
        <w:spacing w:line="135" w:lineRule="exact"/>
        <w:rPr>
          <w:sz w:val="20"/>
          <w:szCs w:val="20"/>
          <w:lang w:val="en-GB"/>
        </w:rPr>
      </w:pPr>
    </w:p>
    <w:p w14:paraId="1A5194A5" w14:textId="77777777" w:rsidR="006B0900" w:rsidRDefault="00000000">
      <w:pPr>
        <w:spacing w:line="257" w:lineRule="auto"/>
        <w:ind w:left="320"/>
        <w:rPr>
          <w:sz w:val="20"/>
          <w:szCs w:val="20"/>
          <w:lang w:val="en-GB"/>
        </w:rPr>
      </w:pPr>
      <w:r w:rsidRPr="00ED405D">
        <w:rPr>
          <w:rFonts w:eastAsia="Times New Roman"/>
          <w:sz w:val="16"/>
          <w:szCs w:val="16"/>
          <w:lang w:val="en-GB"/>
        </w:rPr>
        <w:t xml:space="preserve">Denn die Erde wird von der Erkenntnis der Herrlichkeit des </w:t>
      </w:r>
      <w:r w:rsidRPr="00ED405D">
        <w:rPr>
          <w:rFonts w:eastAsia="Times New Roman"/>
          <w:sz w:val="12"/>
          <w:szCs w:val="12"/>
          <w:lang w:val="en-GB"/>
        </w:rPr>
        <w:t>HERRN</w:t>
      </w:r>
      <w:r w:rsidRPr="00ED405D">
        <w:rPr>
          <w:rFonts w:eastAsia="Times New Roman"/>
          <w:sz w:val="16"/>
          <w:szCs w:val="16"/>
          <w:lang w:val="en-GB"/>
        </w:rPr>
        <w:t xml:space="preserve"> erfüllt werden, wie das Wasser das Meer bedeckt.</w:t>
      </w:r>
    </w:p>
    <w:p w14:paraId="46C03A69" w14:textId="77777777" w:rsidR="006B0900" w:rsidRDefault="00000000">
      <w:pPr>
        <w:jc w:val="right"/>
        <w:rPr>
          <w:sz w:val="20"/>
          <w:szCs w:val="20"/>
          <w:lang w:val="en-GB"/>
        </w:rPr>
      </w:pPr>
      <w:r w:rsidRPr="00ED405D">
        <w:rPr>
          <w:rFonts w:eastAsia="Times New Roman"/>
          <w:sz w:val="12"/>
          <w:szCs w:val="12"/>
          <w:lang w:val="en-GB"/>
        </w:rPr>
        <w:t xml:space="preserve">-HABAKKUK </w:t>
      </w:r>
      <w:r w:rsidRPr="00ED405D">
        <w:rPr>
          <w:rFonts w:eastAsia="Times New Roman"/>
          <w:sz w:val="16"/>
          <w:szCs w:val="16"/>
          <w:lang w:val="en-GB"/>
        </w:rPr>
        <w:t>2:14</w:t>
      </w:r>
    </w:p>
    <w:p w14:paraId="578D9806" w14:textId="77777777" w:rsidR="00C960DC" w:rsidRPr="00ED405D" w:rsidRDefault="00C960DC">
      <w:pPr>
        <w:spacing w:line="154" w:lineRule="exact"/>
        <w:rPr>
          <w:sz w:val="20"/>
          <w:szCs w:val="20"/>
          <w:lang w:val="en-GB"/>
        </w:rPr>
      </w:pPr>
    </w:p>
    <w:p w14:paraId="6E0DFBC3" w14:textId="77777777" w:rsidR="006B0900" w:rsidRDefault="00000000">
      <w:pPr>
        <w:spacing w:line="262" w:lineRule="auto"/>
        <w:ind w:firstLine="156"/>
        <w:jc w:val="both"/>
        <w:rPr>
          <w:sz w:val="20"/>
          <w:szCs w:val="20"/>
          <w:lang w:val="en-GB"/>
        </w:rPr>
      </w:pPr>
      <w:r w:rsidRPr="00ED405D">
        <w:rPr>
          <w:rFonts w:eastAsia="Times New Roman"/>
          <w:sz w:val="16"/>
          <w:szCs w:val="16"/>
          <w:lang w:val="en-GB"/>
        </w:rPr>
        <w:t>Habakuk sah, dass die Erde mit der Erkenntnis der Herrlichkeit des Herrn erfüllt werden würde. Das war Gottes höchstes Ziel und würde durch das Gericht kommen.</w:t>
      </w:r>
    </w:p>
    <w:p w14:paraId="29806306" w14:textId="77777777" w:rsidR="00C960DC" w:rsidRPr="00ED405D" w:rsidRDefault="00C960DC">
      <w:pPr>
        <w:spacing w:line="114" w:lineRule="exact"/>
        <w:rPr>
          <w:sz w:val="20"/>
          <w:szCs w:val="20"/>
          <w:lang w:val="en-GB"/>
        </w:rPr>
      </w:pPr>
    </w:p>
    <w:p w14:paraId="3D63A855" w14:textId="77777777" w:rsidR="006B0900" w:rsidRDefault="00000000">
      <w:pPr>
        <w:ind w:left="1100"/>
        <w:rPr>
          <w:sz w:val="20"/>
          <w:szCs w:val="20"/>
          <w:lang w:val="en-GB"/>
        </w:rPr>
      </w:pPr>
      <w:r w:rsidRPr="00ED405D">
        <w:rPr>
          <w:rFonts w:eastAsia="Times New Roman"/>
          <w:b/>
          <w:bCs/>
          <w:sz w:val="12"/>
          <w:szCs w:val="12"/>
          <w:lang w:val="en-GB"/>
        </w:rPr>
        <w:t>DIE EXZELLENZ VON CARMEL</w:t>
      </w:r>
    </w:p>
    <w:p w14:paraId="333DA5D6" w14:textId="77777777" w:rsidR="00C960DC" w:rsidRPr="00ED405D" w:rsidRDefault="00C960DC">
      <w:pPr>
        <w:spacing w:line="338" w:lineRule="exact"/>
        <w:rPr>
          <w:sz w:val="20"/>
          <w:szCs w:val="20"/>
          <w:lang w:val="en-GB"/>
        </w:rPr>
      </w:pPr>
    </w:p>
    <w:p w14:paraId="5F0FDE3A" w14:textId="77777777" w:rsidR="006B0900" w:rsidRDefault="00000000">
      <w:pPr>
        <w:spacing w:line="253" w:lineRule="auto"/>
        <w:ind w:left="320"/>
        <w:jc w:val="both"/>
        <w:rPr>
          <w:sz w:val="20"/>
          <w:szCs w:val="20"/>
          <w:lang w:val="en-GB"/>
        </w:rPr>
      </w:pPr>
      <w:r w:rsidRPr="00ED405D">
        <w:rPr>
          <w:rFonts w:eastAsia="Times New Roman"/>
          <w:sz w:val="16"/>
          <w:szCs w:val="16"/>
          <w:lang w:val="en-GB"/>
        </w:rPr>
        <w:t xml:space="preserve">Er wird reichlich blühen und sich freuen, ja, mit Freude und Gesang. Die Herrlichkeit des Libanon soll ihm gegeben werden, die Vorzüglichkeit von Karmel und Scharon. Sie sollen die Herrlichkeit des </w:t>
      </w:r>
      <w:r w:rsidRPr="00ED405D">
        <w:rPr>
          <w:rFonts w:eastAsia="Times New Roman"/>
          <w:sz w:val="12"/>
          <w:szCs w:val="12"/>
          <w:lang w:val="en-GB"/>
        </w:rPr>
        <w:t>HERRN</w:t>
      </w:r>
      <w:r w:rsidRPr="00ED405D">
        <w:rPr>
          <w:rFonts w:eastAsia="Times New Roman"/>
          <w:sz w:val="16"/>
          <w:szCs w:val="16"/>
          <w:lang w:val="en-GB"/>
        </w:rPr>
        <w:t xml:space="preserve"> sehen, die Pracht unseres Gottes.</w:t>
      </w:r>
    </w:p>
    <w:p w14:paraId="7ECD4EF4" w14:textId="77777777" w:rsidR="00C960DC" w:rsidRPr="00ED405D" w:rsidRDefault="00C960DC">
      <w:pPr>
        <w:spacing w:line="2" w:lineRule="exact"/>
        <w:rPr>
          <w:sz w:val="20"/>
          <w:szCs w:val="20"/>
          <w:lang w:val="en-GB"/>
        </w:rPr>
      </w:pPr>
    </w:p>
    <w:p w14:paraId="255AD875" w14:textId="77777777" w:rsidR="006B0900" w:rsidRDefault="00000000">
      <w:pPr>
        <w:jc w:val="right"/>
        <w:rPr>
          <w:sz w:val="20"/>
          <w:szCs w:val="20"/>
          <w:lang w:val="en-GB"/>
        </w:rPr>
      </w:pPr>
      <w:r w:rsidRPr="00ED405D">
        <w:rPr>
          <w:rFonts w:eastAsia="Times New Roman"/>
          <w:sz w:val="12"/>
          <w:szCs w:val="12"/>
          <w:lang w:val="en-GB"/>
        </w:rPr>
        <w:lastRenderedPageBreak/>
        <w:t xml:space="preserve">-ISAIAH </w:t>
      </w:r>
      <w:r w:rsidRPr="00ED405D">
        <w:rPr>
          <w:rFonts w:eastAsia="Times New Roman"/>
          <w:sz w:val="16"/>
          <w:szCs w:val="16"/>
          <w:lang w:val="en-GB"/>
        </w:rPr>
        <w:t>35:2</w:t>
      </w:r>
    </w:p>
    <w:p w14:paraId="292ED70C" w14:textId="77777777" w:rsidR="00C960DC" w:rsidRPr="00ED405D" w:rsidRDefault="00C960DC">
      <w:pPr>
        <w:rPr>
          <w:lang w:val="en-GB"/>
        </w:rPr>
        <w:sectPr w:rsidR="00C960DC" w:rsidRPr="00ED405D">
          <w:pgSz w:w="5040" w:h="6625"/>
          <w:pgMar w:top="575" w:right="504" w:bottom="274" w:left="500" w:header="0" w:footer="0" w:gutter="0"/>
          <w:cols w:space="720" w:equalWidth="0">
            <w:col w:w="4040"/>
          </w:cols>
        </w:sectPr>
      </w:pPr>
    </w:p>
    <w:p w14:paraId="04FCB956" w14:textId="77777777" w:rsidR="006B0900" w:rsidRDefault="00000000">
      <w:pPr>
        <w:spacing w:line="298" w:lineRule="auto"/>
        <w:jc w:val="both"/>
        <w:rPr>
          <w:sz w:val="20"/>
          <w:szCs w:val="20"/>
          <w:lang w:val="en-GB"/>
        </w:rPr>
      </w:pPr>
      <w:bookmarkStart w:id="250" w:name="page251"/>
      <w:bookmarkEnd w:id="250"/>
      <w:r w:rsidRPr="00ED405D">
        <w:rPr>
          <w:rFonts w:eastAsia="Times New Roman"/>
          <w:sz w:val="14"/>
          <w:szCs w:val="14"/>
          <w:lang w:val="en-GB"/>
        </w:rPr>
        <w:lastRenderedPageBreak/>
        <w:t>Das Königreich wird mit dem Karmel und Scharon verglichen. Dies sind zwei Orte der Schönheit und des Überflusses im alten Israel. Dies ist ein Bild für das Leben in Fülle im Königreich. Es ist ein Bild für Erlösung und Wiederherstellung. Es ist ein Bild der Freude und des Jubels. Es ist ein Bild für die Herrlichkeit des Reiches Gottes. Möge dein Leben durch Christus wie eine Rose von Sharon erblühen. Mögest du durch Christus die Fülle und Schönheit des Karmel erleben.</w:t>
      </w:r>
    </w:p>
    <w:p w14:paraId="6E5EC0C7" w14:textId="77777777" w:rsidR="00C960DC" w:rsidRPr="00ED405D" w:rsidRDefault="00C960DC">
      <w:pPr>
        <w:spacing w:line="155" w:lineRule="exact"/>
        <w:rPr>
          <w:sz w:val="20"/>
          <w:szCs w:val="20"/>
          <w:lang w:val="en-GB"/>
        </w:rPr>
      </w:pPr>
    </w:p>
    <w:p w14:paraId="44167666"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 xml:space="preserve">Das Königreich ist die </w:t>
      </w:r>
      <w:r w:rsidRPr="00ED405D">
        <w:rPr>
          <w:rFonts w:eastAsia="Times New Roman"/>
          <w:i/>
          <w:iCs/>
          <w:sz w:val="16"/>
          <w:szCs w:val="16"/>
          <w:lang w:val="en-GB"/>
        </w:rPr>
        <w:t>Exzellenz des Karmel</w:t>
      </w:r>
      <w:r w:rsidRPr="00ED405D">
        <w:rPr>
          <w:rFonts w:eastAsia="Times New Roman"/>
          <w:sz w:val="16"/>
          <w:szCs w:val="16"/>
          <w:lang w:val="en-GB"/>
        </w:rPr>
        <w:t>. In jedem Abschnitt der Heiligen Schrift, in dem von "Vortrefflichkeit" oder "Vortrefflichkeit" die Rede ist, bedeutet der Begriff Vollkommenheit, Vollendung und Fülle. Im Reich Gottes gibt es keinen Mangel. Das Reich hat alles, was wir brauchen, um ein glückliches und erfülltes Leben zu führen. Das Reich ist vollkommen, vollständig und voll. In Christus gibt es Vollkommenheit, Vollendung und Fülle.</w:t>
      </w:r>
    </w:p>
    <w:p w14:paraId="2CC8F44F" w14:textId="77777777" w:rsidR="00C960DC" w:rsidRPr="00ED405D" w:rsidRDefault="00C960DC">
      <w:pPr>
        <w:spacing w:line="3" w:lineRule="exact"/>
        <w:rPr>
          <w:sz w:val="20"/>
          <w:szCs w:val="20"/>
          <w:lang w:val="en-GB"/>
        </w:rPr>
      </w:pPr>
    </w:p>
    <w:p w14:paraId="34513897" w14:textId="77777777" w:rsidR="006B0900" w:rsidRDefault="00000000">
      <w:pPr>
        <w:spacing w:line="250" w:lineRule="auto"/>
        <w:ind w:firstLine="156"/>
        <w:jc w:val="both"/>
        <w:rPr>
          <w:sz w:val="20"/>
          <w:szCs w:val="20"/>
          <w:lang w:val="en-GB"/>
        </w:rPr>
      </w:pPr>
      <w:r w:rsidRPr="00ED405D">
        <w:rPr>
          <w:rFonts w:eastAsia="Times New Roman"/>
          <w:sz w:val="16"/>
          <w:szCs w:val="16"/>
          <w:lang w:val="en-GB"/>
        </w:rPr>
        <w:t>Der Sinn hier ist, dass sie in Hülle und Fülle blühen wird. Der Sinn ist, dass die Veränderung unter dem Segen der Herrschaft des Messias so groß sein wird, als ob die Majestät und Herrlichkeit des Berges Libanon plötzlich in die Wüste Judäas verlegt werden würde. Die Vorzüglichkeit des Karmel stand für Schönheit, der Libanon für Majestät und der Scharon für Fruchtbarkeit. Die Segnungen der Zeit des Messias würden im Vergleich zu dem, was vorher existierte, so groß sein, als ob die Wüste so schön wie der Karmel und so fruchtbar wie Scharon gemacht würde. Die Welt würde dann - was Komfort, Intelligenz und Frömmigkeit angeht - mit einer weglosen Wüste verglichen werden, aber sie würde wie die Schönheit des Karmel und die Fruchtbarkeit von Scharon sein.</w:t>
      </w:r>
    </w:p>
    <w:p w14:paraId="2AF4D40B" w14:textId="77777777" w:rsidR="00C960DC" w:rsidRPr="00ED405D" w:rsidRDefault="00C960DC">
      <w:pPr>
        <w:spacing w:line="5" w:lineRule="exact"/>
        <w:rPr>
          <w:sz w:val="20"/>
          <w:szCs w:val="20"/>
          <w:lang w:val="en-GB"/>
        </w:rPr>
      </w:pPr>
    </w:p>
    <w:p w14:paraId="0D778603" w14:textId="77777777" w:rsidR="006B0900" w:rsidRDefault="00000000">
      <w:pPr>
        <w:ind w:left="160"/>
        <w:rPr>
          <w:sz w:val="20"/>
          <w:szCs w:val="20"/>
          <w:lang w:val="en-GB"/>
        </w:rPr>
      </w:pPr>
      <w:r w:rsidRPr="00ED405D">
        <w:rPr>
          <w:rFonts w:eastAsia="Times New Roman"/>
          <w:sz w:val="14"/>
          <w:szCs w:val="14"/>
          <w:lang w:val="en-GB"/>
        </w:rPr>
        <w:t xml:space="preserve">Ich glaube, dass die Lehre in diesem Buch dir helfen wird, zu </w:t>
      </w:r>
      <w:proofErr w:type="gramStart"/>
      <w:r w:rsidRPr="00ED405D">
        <w:rPr>
          <w:rFonts w:eastAsia="Times New Roman"/>
          <w:sz w:val="14"/>
          <w:szCs w:val="14"/>
          <w:lang w:val="en-GB"/>
        </w:rPr>
        <w:t>verstehen</w:t>
      </w:r>
      <w:proofErr w:type="gramEnd"/>
    </w:p>
    <w:p w14:paraId="3D5CD6AA" w14:textId="77777777" w:rsidR="00C960DC" w:rsidRPr="00ED405D" w:rsidRDefault="00C960DC">
      <w:pPr>
        <w:rPr>
          <w:lang w:val="en-GB"/>
        </w:rPr>
        <w:sectPr w:rsidR="00C960DC" w:rsidRPr="00ED405D">
          <w:pgSz w:w="5040" w:h="6625"/>
          <w:pgMar w:top="575" w:right="504" w:bottom="129" w:left="500" w:header="0" w:footer="0" w:gutter="0"/>
          <w:cols w:space="720" w:equalWidth="0">
            <w:col w:w="4040"/>
          </w:cols>
        </w:sectPr>
      </w:pPr>
    </w:p>
    <w:p w14:paraId="2DA40CBA" w14:textId="77777777" w:rsidR="006B0900" w:rsidRDefault="00000000">
      <w:pPr>
        <w:spacing w:line="253" w:lineRule="auto"/>
        <w:jc w:val="both"/>
        <w:rPr>
          <w:sz w:val="20"/>
          <w:szCs w:val="20"/>
          <w:lang w:val="en-GB"/>
        </w:rPr>
      </w:pPr>
      <w:bookmarkStart w:id="251" w:name="page252"/>
      <w:bookmarkEnd w:id="251"/>
      <w:r w:rsidRPr="00ED405D">
        <w:rPr>
          <w:rFonts w:eastAsia="Times New Roman"/>
          <w:sz w:val="16"/>
          <w:szCs w:val="16"/>
          <w:lang w:val="en-GB"/>
        </w:rPr>
        <w:lastRenderedPageBreak/>
        <w:t>das größte Reich von allen. Hoffentlich regt es den Leser dazu an, es weiter zu studieren. Es gibt keine Grenzen für dieses ewige Reich. Wir haben die Offenbarung dieses wichtigen Themas noch nicht ausgeschöpft. Wir müssen weiter studieren und die Wahrheit über das Reich Gottes verkünden.</w:t>
      </w:r>
    </w:p>
    <w:p w14:paraId="098914AA" w14:textId="77777777" w:rsidR="006B0900" w:rsidRDefault="00000000">
      <w:pPr>
        <w:spacing w:line="260" w:lineRule="auto"/>
        <w:ind w:firstLine="156"/>
        <w:jc w:val="both"/>
        <w:rPr>
          <w:sz w:val="20"/>
          <w:szCs w:val="20"/>
          <w:lang w:val="en-GB"/>
        </w:rPr>
      </w:pPr>
      <w:r w:rsidRPr="00ED405D">
        <w:rPr>
          <w:rFonts w:eastAsia="Times New Roman"/>
          <w:sz w:val="16"/>
          <w:szCs w:val="16"/>
          <w:lang w:val="en-GB"/>
        </w:rPr>
        <w:t>Das Verständnis des Reiches Gottes wird dein Leben und deine Perspektive verändern. Es wird die Art und Weise verändern, wie du die Zukunft betrachtest.</w:t>
      </w:r>
    </w:p>
    <w:p w14:paraId="6AEA701B" w14:textId="77777777" w:rsidR="00C960DC" w:rsidRPr="00ED405D" w:rsidRDefault="00C960DC">
      <w:pPr>
        <w:spacing w:line="131" w:lineRule="exact"/>
        <w:rPr>
          <w:sz w:val="20"/>
          <w:szCs w:val="20"/>
          <w:lang w:val="en-GB"/>
        </w:rPr>
      </w:pPr>
    </w:p>
    <w:p w14:paraId="3EDBBE69" w14:textId="77777777" w:rsidR="006B0900" w:rsidRDefault="00000000">
      <w:pPr>
        <w:spacing w:line="257" w:lineRule="auto"/>
        <w:ind w:left="320"/>
        <w:rPr>
          <w:sz w:val="20"/>
          <w:szCs w:val="20"/>
          <w:lang w:val="en-GB"/>
        </w:rPr>
      </w:pPr>
      <w:r w:rsidRPr="00ED405D">
        <w:rPr>
          <w:rFonts w:eastAsia="Times New Roman"/>
          <w:sz w:val="16"/>
          <w:szCs w:val="16"/>
          <w:lang w:val="en-GB"/>
        </w:rPr>
        <w:t>Aufgeschobene Hoffnung macht das Herz krank, aber wenn der Wunsch kommt, ist er ein Baum des Lebens.</w:t>
      </w:r>
    </w:p>
    <w:p w14:paraId="0F248CB4" w14:textId="77777777" w:rsidR="006B0900" w:rsidRDefault="00000000">
      <w:pPr>
        <w:jc w:val="right"/>
        <w:rPr>
          <w:sz w:val="20"/>
          <w:szCs w:val="20"/>
          <w:lang w:val="en-GB"/>
        </w:rPr>
      </w:pPr>
      <w:r w:rsidRPr="00ED405D">
        <w:rPr>
          <w:rFonts w:eastAsia="Times New Roman"/>
          <w:sz w:val="12"/>
          <w:szCs w:val="12"/>
          <w:lang w:val="en-GB"/>
        </w:rPr>
        <w:t xml:space="preserve">-SPRÜCHE </w:t>
      </w:r>
      <w:r w:rsidRPr="00ED405D">
        <w:rPr>
          <w:rFonts w:eastAsia="Times New Roman"/>
          <w:sz w:val="16"/>
          <w:szCs w:val="16"/>
          <w:lang w:val="en-GB"/>
        </w:rPr>
        <w:t>13:12</w:t>
      </w:r>
    </w:p>
    <w:p w14:paraId="08367E9B" w14:textId="77777777" w:rsidR="00C960DC" w:rsidRPr="00ED405D" w:rsidRDefault="00C960DC">
      <w:pPr>
        <w:spacing w:line="154" w:lineRule="exact"/>
        <w:rPr>
          <w:sz w:val="20"/>
          <w:szCs w:val="20"/>
          <w:lang w:val="en-GB"/>
        </w:rPr>
      </w:pPr>
    </w:p>
    <w:p w14:paraId="2DA3B00A" w14:textId="77777777" w:rsidR="006B0900" w:rsidRDefault="00000000">
      <w:pPr>
        <w:ind w:left="160"/>
        <w:rPr>
          <w:sz w:val="20"/>
          <w:szCs w:val="20"/>
          <w:lang w:val="en-GB"/>
        </w:rPr>
      </w:pPr>
      <w:r w:rsidRPr="00ED405D">
        <w:rPr>
          <w:rFonts w:eastAsia="Times New Roman"/>
          <w:sz w:val="14"/>
          <w:szCs w:val="14"/>
          <w:lang w:val="en-GB"/>
        </w:rPr>
        <w:t>Das Reich Gottes ist ein Baum des Lebens. Jesus, der König, ist ein Baum des Lebens.</w:t>
      </w:r>
    </w:p>
    <w:p w14:paraId="7BA53E28" w14:textId="77777777" w:rsidR="00C960DC" w:rsidRPr="00ED405D" w:rsidRDefault="00C960DC">
      <w:pPr>
        <w:spacing w:line="41" w:lineRule="exact"/>
        <w:rPr>
          <w:sz w:val="20"/>
          <w:szCs w:val="20"/>
          <w:lang w:val="en-GB"/>
        </w:rPr>
      </w:pPr>
    </w:p>
    <w:p w14:paraId="0D4E6C29" w14:textId="77777777" w:rsidR="006B0900" w:rsidRDefault="00000000">
      <w:pPr>
        <w:rPr>
          <w:sz w:val="20"/>
          <w:szCs w:val="20"/>
          <w:lang w:val="en-GB"/>
        </w:rPr>
      </w:pPr>
      <w:r w:rsidRPr="00ED405D">
        <w:rPr>
          <w:rFonts w:eastAsia="Times New Roman"/>
          <w:sz w:val="16"/>
          <w:szCs w:val="16"/>
          <w:lang w:val="en-GB"/>
        </w:rPr>
        <w:t>Iss von diesem Baum und genieße das reichhaltige Leben des Königreichs.</w:t>
      </w:r>
    </w:p>
    <w:p w14:paraId="14981C77" w14:textId="77777777" w:rsidR="00C960DC" w:rsidRPr="00ED405D" w:rsidRDefault="00C960DC">
      <w:pPr>
        <w:spacing w:line="8" w:lineRule="exact"/>
        <w:rPr>
          <w:sz w:val="20"/>
          <w:szCs w:val="20"/>
          <w:lang w:val="en-GB"/>
        </w:rPr>
      </w:pPr>
    </w:p>
    <w:p w14:paraId="2A88C438" w14:textId="77777777" w:rsidR="006B0900" w:rsidRDefault="00000000">
      <w:pPr>
        <w:spacing w:line="251" w:lineRule="auto"/>
        <w:ind w:firstLine="156"/>
        <w:jc w:val="both"/>
        <w:rPr>
          <w:sz w:val="20"/>
          <w:szCs w:val="20"/>
        </w:rPr>
      </w:pPr>
      <w:r w:rsidRPr="00ED405D">
        <w:rPr>
          <w:rFonts w:eastAsia="Times New Roman"/>
          <w:sz w:val="16"/>
          <w:szCs w:val="16"/>
          <w:lang w:val="en-GB"/>
        </w:rPr>
        <w:t xml:space="preserve">Es gibt keinen Ersatz für das Reich Gottes. Das Reich Gottes ist das, wofür Jesus gekommen ist, und es liegt in unserer Verantwortung, es von Generation zu Generation weiterzugeben. Lasst uns uns wieder dem Reich Gottes widmen. Lasst es uns verstehen und </w:t>
      </w:r>
      <w:proofErr w:type="gramStart"/>
      <w:r w:rsidRPr="00ED405D">
        <w:rPr>
          <w:rFonts w:eastAsia="Times New Roman"/>
          <w:sz w:val="16"/>
          <w:szCs w:val="16"/>
          <w:lang w:val="en-GB"/>
        </w:rPr>
        <w:t>an</w:t>
      </w:r>
      <w:proofErr w:type="gramEnd"/>
      <w:r w:rsidRPr="00ED405D">
        <w:rPr>
          <w:rFonts w:eastAsia="Times New Roman"/>
          <w:sz w:val="16"/>
          <w:szCs w:val="16"/>
          <w:lang w:val="en-GB"/>
        </w:rPr>
        <w:t xml:space="preserve"> die nächste Generation weitergeben. Die Wahrheit des Reiches Gottes muss wiederhergestellt werden. Josia hat das Gesetz wiederhergestellt, und Israel wurde erweckt. Ich glaube, dass die Wiederherstellung dieser Wahrheiten für kommende Generationen Erweckung und Herrlichkeit bringen wird. Ich möchte die Leserinnen und Leser ermutigen, die Wahrheiten in diesem Buch zu lesen und darüber nachzudenken. Es hat </w:t>
      </w:r>
      <w:r w:rsidRPr="00ED405D">
        <w:rPr>
          <w:rFonts w:eastAsia="Times New Roman"/>
          <w:sz w:val="16"/>
          <w:szCs w:val="16"/>
          <w:lang w:val="en-GB"/>
        </w:rPr>
        <w:lastRenderedPageBreak/>
        <w:t xml:space="preserve">Jahre des Studiums gebraucht, um sie zu verstehen, und es wird Zeit brauchen, um sie zu verdauen. Lies sie noch einmal durch und gib sie auf jeden Fall durch Predigen und Lehren weiter. </w:t>
      </w:r>
      <w:r>
        <w:rPr>
          <w:rFonts w:eastAsia="Times New Roman"/>
          <w:sz w:val="16"/>
          <w:szCs w:val="16"/>
        </w:rPr>
        <w:t>Schalom.</w:t>
      </w:r>
    </w:p>
    <w:p w14:paraId="5BDC5AA7" w14:textId="77777777" w:rsidR="00C960DC" w:rsidRDefault="00C960DC">
      <w:pPr>
        <w:sectPr w:rsidR="00C960DC">
          <w:pgSz w:w="5040" w:h="6625"/>
          <w:pgMar w:top="575" w:right="504" w:bottom="549" w:left="500" w:header="0" w:footer="0" w:gutter="0"/>
          <w:cols w:space="720" w:equalWidth="0">
            <w:col w:w="4040"/>
          </w:cols>
        </w:sectPr>
      </w:pPr>
    </w:p>
    <w:p w14:paraId="2F8EAF5B" w14:textId="77777777" w:rsidR="006B0900" w:rsidRDefault="00000000">
      <w:pPr>
        <w:spacing w:line="200" w:lineRule="exact"/>
        <w:rPr>
          <w:sz w:val="20"/>
          <w:szCs w:val="20"/>
        </w:rPr>
      </w:pPr>
      <w:bookmarkStart w:id="252" w:name="page253"/>
      <w:bookmarkEnd w:id="252"/>
      <w:r>
        <w:rPr>
          <w:noProof/>
          <w:sz w:val="20"/>
          <w:szCs w:val="20"/>
        </w:rPr>
        <w:lastRenderedPageBreak/>
        <w:drawing>
          <wp:anchor distT="0" distB="0" distL="114300" distR="114300" simplePos="0" relativeHeight="251669504" behindDoc="1" locked="0" layoutInCell="0" allowOverlap="1" wp14:anchorId="5138A89E" wp14:editId="05A99B4E">
            <wp:simplePos x="0" y="0"/>
            <wp:positionH relativeFrom="page">
              <wp:posOffset>1170940</wp:posOffset>
            </wp:positionH>
            <wp:positionV relativeFrom="page">
              <wp:posOffset>373380</wp:posOffset>
            </wp:positionV>
            <wp:extent cx="1005840" cy="73152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1005840" cy="731520"/>
                    </a:xfrm>
                    <a:prstGeom prst="rect">
                      <a:avLst/>
                    </a:prstGeom>
                    <a:noFill/>
                  </pic:spPr>
                </pic:pic>
              </a:graphicData>
            </a:graphic>
          </wp:anchor>
        </w:drawing>
      </w:r>
    </w:p>
    <w:p w14:paraId="0FEA051C" w14:textId="77777777" w:rsidR="00C960DC" w:rsidRDefault="00C960DC">
      <w:pPr>
        <w:spacing w:line="387" w:lineRule="exact"/>
        <w:rPr>
          <w:sz w:val="20"/>
          <w:szCs w:val="20"/>
        </w:rPr>
      </w:pPr>
    </w:p>
    <w:p w14:paraId="1FD2CEDA" w14:textId="77777777" w:rsidR="006B0900" w:rsidRDefault="00000000">
      <w:pPr>
        <w:ind w:left="1820"/>
        <w:rPr>
          <w:rFonts w:eastAsia="Times New Roman"/>
          <w:sz w:val="20"/>
          <w:szCs w:val="20"/>
        </w:rPr>
      </w:pPr>
      <w:hyperlink w:anchor="page7">
        <w:r>
          <w:rPr>
            <w:rFonts w:eastAsia="Times New Roman"/>
            <w:sz w:val="20"/>
            <w:szCs w:val="20"/>
          </w:rPr>
          <w:t>ANMERKUNGEN</w:t>
        </w:r>
      </w:hyperlink>
    </w:p>
    <w:p w14:paraId="75564634" w14:textId="77777777" w:rsidR="006B0900" w:rsidRDefault="00000000">
      <w:pPr>
        <w:spacing w:line="20" w:lineRule="exact"/>
        <w:rPr>
          <w:sz w:val="20"/>
          <w:szCs w:val="20"/>
        </w:rPr>
      </w:pPr>
      <w:r>
        <w:rPr>
          <w:noProof/>
          <w:sz w:val="20"/>
          <w:szCs w:val="20"/>
        </w:rPr>
        <w:drawing>
          <wp:anchor distT="0" distB="0" distL="114300" distR="114300" simplePos="0" relativeHeight="251670528" behindDoc="1" locked="0" layoutInCell="0" allowOverlap="1" wp14:anchorId="56B7BF79" wp14:editId="62397160">
            <wp:simplePos x="0" y="0"/>
            <wp:positionH relativeFrom="column">
              <wp:posOffset>1158240</wp:posOffset>
            </wp:positionH>
            <wp:positionV relativeFrom="paragraph">
              <wp:posOffset>-7620</wp:posOffset>
            </wp:positionV>
            <wp:extent cx="396240" cy="762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5"/>
                    <a:srcRect/>
                    <a:stretch>
                      <a:fillRect/>
                    </a:stretch>
                  </pic:blipFill>
                  <pic:spPr bwMode="auto">
                    <a:xfrm>
                      <a:off x="0" y="0"/>
                      <a:ext cx="396240" cy="7620"/>
                    </a:xfrm>
                    <a:prstGeom prst="rect">
                      <a:avLst/>
                    </a:prstGeom>
                    <a:noFill/>
                  </pic:spPr>
                </pic:pic>
              </a:graphicData>
            </a:graphic>
          </wp:anchor>
        </w:drawing>
      </w:r>
    </w:p>
    <w:p w14:paraId="09D01DE6" w14:textId="77777777" w:rsidR="00C960DC" w:rsidRDefault="00C960DC">
      <w:pPr>
        <w:spacing w:line="200" w:lineRule="exact"/>
        <w:rPr>
          <w:sz w:val="20"/>
          <w:szCs w:val="20"/>
        </w:rPr>
      </w:pPr>
    </w:p>
    <w:p w14:paraId="1017AE57" w14:textId="77777777" w:rsidR="00C960DC" w:rsidRDefault="00C960DC">
      <w:pPr>
        <w:spacing w:line="268" w:lineRule="exact"/>
        <w:rPr>
          <w:sz w:val="20"/>
          <w:szCs w:val="20"/>
        </w:rPr>
      </w:pPr>
    </w:p>
    <w:p w14:paraId="7787F267" w14:textId="77777777" w:rsidR="006B0900" w:rsidRDefault="00000000">
      <w:pPr>
        <w:ind w:left="1760"/>
        <w:rPr>
          <w:sz w:val="20"/>
          <w:szCs w:val="20"/>
        </w:rPr>
      </w:pPr>
      <w:r>
        <w:rPr>
          <w:rFonts w:eastAsia="Times New Roman"/>
          <w:b/>
          <w:bCs/>
          <w:sz w:val="12"/>
          <w:szCs w:val="12"/>
        </w:rPr>
        <w:t xml:space="preserve">KAPITEL </w:t>
      </w:r>
      <w:r>
        <w:rPr>
          <w:rFonts w:eastAsia="Times New Roman"/>
          <w:b/>
          <w:bCs/>
          <w:sz w:val="16"/>
          <w:szCs w:val="16"/>
        </w:rPr>
        <w:t>1</w:t>
      </w:r>
    </w:p>
    <w:p w14:paraId="356B5F77" w14:textId="77777777" w:rsidR="00C960DC" w:rsidRDefault="00C960DC">
      <w:pPr>
        <w:spacing w:line="22" w:lineRule="exact"/>
        <w:rPr>
          <w:sz w:val="20"/>
          <w:szCs w:val="20"/>
        </w:rPr>
      </w:pPr>
    </w:p>
    <w:p w14:paraId="733A306B" w14:textId="77777777" w:rsidR="006B0900" w:rsidRDefault="00000000">
      <w:pPr>
        <w:ind w:left="820"/>
        <w:rPr>
          <w:sz w:val="20"/>
          <w:szCs w:val="20"/>
        </w:rPr>
      </w:pPr>
      <w:r>
        <w:rPr>
          <w:rFonts w:eastAsia="Times New Roman"/>
          <w:b/>
          <w:bCs/>
          <w:sz w:val="16"/>
          <w:szCs w:val="16"/>
        </w:rPr>
        <w:t xml:space="preserve">EIN </w:t>
      </w:r>
      <w:r>
        <w:rPr>
          <w:rFonts w:eastAsia="Times New Roman"/>
          <w:b/>
          <w:bCs/>
          <w:sz w:val="12"/>
          <w:szCs w:val="12"/>
        </w:rPr>
        <w:t>KÖNIGREICH OHNE BEOBACHTUNG</w:t>
      </w:r>
    </w:p>
    <w:p w14:paraId="1A60710F" w14:textId="77777777" w:rsidR="00C960DC" w:rsidRDefault="00C960DC">
      <w:pPr>
        <w:spacing w:line="9" w:lineRule="exact"/>
        <w:rPr>
          <w:sz w:val="20"/>
          <w:szCs w:val="20"/>
        </w:rPr>
      </w:pPr>
    </w:p>
    <w:p w14:paraId="00DE0D6B" w14:textId="77777777" w:rsidR="006B0900" w:rsidRDefault="00000000">
      <w:pPr>
        <w:numPr>
          <w:ilvl w:val="0"/>
          <w:numId w:val="28"/>
        </w:numPr>
        <w:tabs>
          <w:tab w:val="left" w:pos="444"/>
        </w:tabs>
        <w:spacing w:line="262" w:lineRule="auto"/>
        <w:ind w:right="820" w:firstLine="312"/>
        <w:rPr>
          <w:rFonts w:eastAsia="Times New Roman"/>
          <w:sz w:val="12"/>
          <w:szCs w:val="12"/>
          <w:lang w:val="en-GB"/>
        </w:rPr>
      </w:pPr>
      <w:r w:rsidRPr="00ED405D">
        <w:rPr>
          <w:rFonts w:eastAsia="Times New Roman"/>
          <w:i/>
          <w:iCs/>
          <w:sz w:val="12"/>
          <w:szCs w:val="12"/>
          <w:lang w:val="en-GB"/>
        </w:rPr>
        <w:t xml:space="preserve">Oxford English Dictionary, </w:t>
      </w:r>
      <w:r w:rsidRPr="00ED405D">
        <w:rPr>
          <w:rFonts w:eastAsia="Times New Roman"/>
          <w:sz w:val="12"/>
          <w:szCs w:val="12"/>
          <w:lang w:val="en-GB"/>
        </w:rPr>
        <w:t xml:space="preserve">dritte Auflage, Online-Version, </w:t>
      </w:r>
      <w:hyperlink r:id="rId46">
        <w:r w:rsidRPr="00ED405D">
          <w:rPr>
            <w:rFonts w:eastAsia="Times New Roman"/>
            <w:sz w:val="12"/>
            <w:szCs w:val="12"/>
            <w:lang w:val="en-GB"/>
          </w:rPr>
          <w:t>www.oed.com,s.v."</w:t>
        </w:r>
      </w:hyperlink>
      <w:r w:rsidRPr="00ED405D">
        <w:rPr>
          <w:rFonts w:eastAsia="Times New Roman"/>
          <w:sz w:val="12"/>
          <w:szCs w:val="12"/>
          <w:lang w:val="en-GB"/>
        </w:rPr>
        <w:t xml:space="preserve"> perception."</w:t>
      </w:r>
    </w:p>
    <w:p w14:paraId="61B5617D" w14:textId="77777777" w:rsidR="006B0900" w:rsidRDefault="00000000">
      <w:pPr>
        <w:numPr>
          <w:ilvl w:val="0"/>
          <w:numId w:val="28"/>
        </w:numPr>
        <w:tabs>
          <w:tab w:val="left" w:pos="444"/>
        </w:tabs>
        <w:spacing w:line="250" w:lineRule="auto"/>
        <w:ind w:firstLine="312"/>
        <w:rPr>
          <w:rFonts w:eastAsia="Times New Roman"/>
          <w:sz w:val="12"/>
          <w:szCs w:val="12"/>
        </w:rPr>
      </w:pPr>
      <w:r w:rsidRPr="00ED405D">
        <w:rPr>
          <w:rFonts w:eastAsia="Times New Roman"/>
          <w:sz w:val="12"/>
          <w:szCs w:val="12"/>
          <w:lang w:val="en-GB"/>
        </w:rPr>
        <w:t xml:space="preserve">Albert Barnes, </w:t>
      </w:r>
      <w:r w:rsidRPr="00ED405D">
        <w:rPr>
          <w:rFonts w:eastAsia="Times New Roman"/>
          <w:i/>
          <w:iCs/>
          <w:sz w:val="12"/>
          <w:szCs w:val="12"/>
          <w:lang w:val="en-GB"/>
        </w:rPr>
        <w:t xml:space="preserve">Barnes' Notes on the New Testament </w:t>
      </w:r>
      <w:r w:rsidRPr="00ED405D">
        <w:rPr>
          <w:rFonts w:eastAsia="Times New Roman"/>
          <w:sz w:val="12"/>
          <w:szCs w:val="12"/>
          <w:lang w:val="en-GB"/>
        </w:rPr>
        <w:t xml:space="preserve">(Kregel Publications, </w:t>
      </w:r>
      <w:hyperlink r:id="rId47">
        <w:r w:rsidRPr="00ED405D">
          <w:rPr>
            <w:rFonts w:eastAsia="Times New Roman"/>
            <w:sz w:val="12"/>
            <w:szCs w:val="12"/>
            <w:lang w:val="en-GB"/>
          </w:rPr>
          <w:t xml:space="preserve">1962), s.v. " John 8:36," 351, http://books.google.com/books? </w:t>
        </w:r>
      </w:hyperlink>
      <w:hyperlink r:id="rId48">
        <w:r>
          <w:rPr>
            <w:rFonts w:eastAsia="Times New Roman"/>
            <w:sz w:val="12"/>
            <w:szCs w:val="12"/>
          </w:rPr>
          <w:t>id=qvXCoSQ1y0EC&amp;dq=Barnes (Zugriff am 10. Januar 2011).</w:t>
        </w:r>
      </w:hyperlink>
    </w:p>
    <w:p w14:paraId="0669EB48" w14:textId="77777777" w:rsidR="006B0900" w:rsidRDefault="00000000">
      <w:pPr>
        <w:numPr>
          <w:ilvl w:val="0"/>
          <w:numId w:val="28"/>
        </w:numPr>
        <w:tabs>
          <w:tab w:val="left" w:pos="440"/>
        </w:tabs>
        <w:ind w:left="440" w:hanging="128"/>
        <w:rPr>
          <w:rFonts w:eastAsia="Times New Roman"/>
          <w:sz w:val="12"/>
          <w:szCs w:val="12"/>
          <w:lang w:val="en-GB"/>
        </w:rPr>
      </w:pPr>
      <w:r w:rsidRPr="00ED405D">
        <w:rPr>
          <w:rFonts w:eastAsia="Times New Roman"/>
          <w:sz w:val="12"/>
          <w:szCs w:val="12"/>
          <w:lang w:val="en-GB"/>
        </w:rPr>
        <w:t xml:space="preserve">Matthew Henry, </w:t>
      </w:r>
      <w:r w:rsidRPr="00ED405D">
        <w:rPr>
          <w:rFonts w:eastAsia="Times New Roman"/>
          <w:i/>
          <w:iCs/>
          <w:sz w:val="12"/>
          <w:szCs w:val="12"/>
          <w:lang w:val="en-GB"/>
        </w:rPr>
        <w:t xml:space="preserve">Matthew Henry's Concise Commentary, </w:t>
      </w:r>
      <w:r w:rsidRPr="00ED405D">
        <w:rPr>
          <w:rFonts w:eastAsia="Times New Roman"/>
          <w:sz w:val="12"/>
          <w:szCs w:val="12"/>
          <w:lang w:val="en-GB"/>
        </w:rPr>
        <w:t>s.v. " John</w:t>
      </w:r>
    </w:p>
    <w:p w14:paraId="2873D331" w14:textId="77777777" w:rsidR="006B0900" w:rsidRDefault="00000000">
      <w:pPr>
        <w:spacing w:line="20" w:lineRule="exact"/>
        <w:rPr>
          <w:rFonts w:eastAsia="Times New Roman"/>
          <w:sz w:val="12"/>
          <w:szCs w:val="12"/>
          <w:lang w:val="en-GB"/>
        </w:rPr>
      </w:pPr>
      <w:r>
        <w:rPr>
          <w:rFonts w:eastAsia="Times New Roman"/>
          <w:noProof/>
          <w:sz w:val="12"/>
          <w:szCs w:val="12"/>
        </w:rPr>
        <w:drawing>
          <wp:anchor distT="0" distB="0" distL="114300" distR="114300" simplePos="0" relativeHeight="251671552" behindDoc="1" locked="0" layoutInCell="0" allowOverlap="1" wp14:anchorId="50BF69B5" wp14:editId="5A472BEE">
            <wp:simplePos x="0" y="0"/>
            <wp:positionH relativeFrom="column">
              <wp:posOffset>198120</wp:posOffset>
            </wp:positionH>
            <wp:positionV relativeFrom="paragraph">
              <wp:posOffset>-467995</wp:posOffset>
            </wp:positionV>
            <wp:extent cx="60960" cy="762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72576" behindDoc="1" locked="0" layoutInCell="0" allowOverlap="1" wp14:anchorId="776D27DE" wp14:editId="319F6AC2">
            <wp:simplePos x="0" y="0"/>
            <wp:positionH relativeFrom="column">
              <wp:posOffset>0</wp:posOffset>
            </wp:positionH>
            <wp:positionV relativeFrom="paragraph">
              <wp:posOffset>-376555</wp:posOffset>
            </wp:positionV>
            <wp:extent cx="441960" cy="762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0"/>
                    <a:srcRect/>
                    <a:stretch>
                      <a:fillRect/>
                    </a:stretch>
                  </pic:blipFill>
                  <pic:spPr bwMode="auto">
                    <a:xfrm>
                      <a:off x="0" y="0"/>
                      <a:ext cx="441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73600" behindDoc="1" locked="0" layoutInCell="0" allowOverlap="1" wp14:anchorId="4BCF58BC" wp14:editId="6C8C1057">
            <wp:simplePos x="0" y="0"/>
            <wp:positionH relativeFrom="column">
              <wp:posOffset>198120</wp:posOffset>
            </wp:positionH>
            <wp:positionV relativeFrom="paragraph">
              <wp:posOffset>-285115</wp:posOffset>
            </wp:positionV>
            <wp:extent cx="60960" cy="762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74624" behindDoc="1" locked="0" layoutInCell="0" allowOverlap="1" wp14:anchorId="545BD6F6" wp14:editId="625270DC">
            <wp:simplePos x="0" y="0"/>
            <wp:positionH relativeFrom="column">
              <wp:posOffset>944880</wp:posOffset>
            </wp:positionH>
            <wp:positionV relativeFrom="paragraph">
              <wp:posOffset>-193675</wp:posOffset>
            </wp:positionV>
            <wp:extent cx="998220" cy="762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1"/>
                    <a:srcRect/>
                    <a:stretch>
                      <a:fillRect/>
                    </a:stretch>
                  </pic:blipFill>
                  <pic:spPr bwMode="auto">
                    <a:xfrm>
                      <a:off x="0" y="0"/>
                      <a:ext cx="99822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75648" behindDoc="1" locked="0" layoutInCell="0" allowOverlap="1" wp14:anchorId="0FC08B6E" wp14:editId="68B1B6D4">
            <wp:simplePos x="0" y="0"/>
            <wp:positionH relativeFrom="column">
              <wp:posOffset>0</wp:posOffset>
            </wp:positionH>
            <wp:positionV relativeFrom="paragraph">
              <wp:posOffset>-102235</wp:posOffset>
            </wp:positionV>
            <wp:extent cx="1028700" cy="762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2"/>
                    <a:srcRect/>
                    <a:stretch>
                      <a:fillRect/>
                    </a:stretch>
                  </pic:blipFill>
                  <pic:spPr bwMode="auto">
                    <a:xfrm>
                      <a:off x="0" y="0"/>
                      <a:ext cx="102870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76672" behindDoc="1" locked="0" layoutInCell="0" allowOverlap="1" wp14:anchorId="04BFC1E1" wp14:editId="4B7D8691">
            <wp:simplePos x="0" y="0"/>
            <wp:positionH relativeFrom="column">
              <wp:posOffset>198120</wp:posOffset>
            </wp:positionH>
            <wp:positionV relativeFrom="paragraph">
              <wp:posOffset>-10795</wp:posOffset>
            </wp:positionV>
            <wp:extent cx="60960" cy="762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p>
    <w:p w14:paraId="7E79D4D1" w14:textId="77777777" w:rsidR="006B0900" w:rsidRDefault="00000000">
      <w:pPr>
        <w:spacing w:line="250" w:lineRule="auto"/>
        <w:ind w:right="200"/>
        <w:rPr>
          <w:rFonts w:eastAsia="Times New Roman"/>
          <w:sz w:val="12"/>
          <w:szCs w:val="12"/>
          <w:lang w:val="en-GB"/>
        </w:rPr>
      </w:pPr>
      <w:r w:rsidRPr="00ED405D">
        <w:rPr>
          <w:rFonts w:eastAsia="Times New Roman"/>
          <w:sz w:val="12"/>
          <w:szCs w:val="12"/>
          <w:lang w:val="en-GB"/>
        </w:rPr>
        <w:t>18:33-34,</w:t>
      </w:r>
      <w:hyperlink r:id="rId53">
        <w:r w:rsidRPr="00ED405D">
          <w:rPr>
            <w:rFonts w:eastAsia="Times New Roman"/>
            <w:sz w:val="12"/>
            <w:szCs w:val="12"/>
            <w:lang w:val="en-GB"/>
          </w:rPr>
          <w:t xml:space="preserve">" http://www.ChristNotes.org, </w:t>
        </w:r>
      </w:hyperlink>
      <w:hyperlink r:id="rId54">
        <w:r w:rsidRPr="00ED405D">
          <w:rPr>
            <w:rFonts w:eastAsia="Times New Roman"/>
            <w:sz w:val="12"/>
            <w:szCs w:val="12"/>
            <w:lang w:val="en-GB"/>
          </w:rPr>
          <w:t>http://www.christnotes.org/commentary.php?com=mhc&amp;b=43&amp;c=18</w:t>
        </w:r>
      </w:hyperlink>
      <w:r w:rsidRPr="00ED405D">
        <w:rPr>
          <w:rFonts w:eastAsia="Times New Roman"/>
          <w:sz w:val="12"/>
          <w:szCs w:val="12"/>
          <w:lang w:val="en-GB"/>
        </w:rPr>
        <w:t xml:space="preserve"> (Zugriff am 10. Januar 2011).</w:t>
      </w:r>
    </w:p>
    <w:p w14:paraId="22E643D9" w14:textId="77777777" w:rsidR="006B0900" w:rsidRDefault="00000000">
      <w:pPr>
        <w:spacing w:line="20" w:lineRule="exact"/>
        <w:rPr>
          <w:sz w:val="20"/>
          <w:szCs w:val="20"/>
          <w:lang w:val="en-GB"/>
        </w:rPr>
      </w:pPr>
      <w:r>
        <w:rPr>
          <w:noProof/>
          <w:sz w:val="20"/>
          <w:szCs w:val="20"/>
        </w:rPr>
        <w:drawing>
          <wp:anchor distT="0" distB="0" distL="114300" distR="114300" simplePos="0" relativeHeight="251677696" behindDoc="1" locked="0" layoutInCell="0" allowOverlap="1" wp14:anchorId="29A03A80" wp14:editId="02F10178">
            <wp:simplePos x="0" y="0"/>
            <wp:positionH relativeFrom="column">
              <wp:posOffset>350520</wp:posOffset>
            </wp:positionH>
            <wp:positionV relativeFrom="paragraph">
              <wp:posOffset>-196850</wp:posOffset>
            </wp:positionV>
            <wp:extent cx="861060" cy="762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5"/>
                    <a:srcRect/>
                    <a:stretch>
                      <a:fillRect/>
                    </a:stretch>
                  </pic:blipFill>
                  <pic:spPr bwMode="auto">
                    <a:xfrm>
                      <a:off x="0" y="0"/>
                      <a:ext cx="861060" cy="7620"/>
                    </a:xfrm>
                    <a:prstGeom prst="rect">
                      <a:avLst/>
                    </a:prstGeom>
                    <a:noFill/>
                  </pic:spPr>
                </pic:pic>
              </a:graphicData>
            </a:graphic>
          </wp:anchor>
        </w:drawing>
      </w:r>
      <w:r>
        <w:rPr>
          <w:noProof/>
          <w:sz w:val="20"/>
          <w:szCs w:val="20"/>
        </w:rPr>
        <w:drawing>
          <wp:anchor distT="0" distB="0" distL="114300" distR="114300" simplePos="0" relativeHeight="251678720" behindDoc="1" locked="0" layoutInCell="0" allowOverlap="1" wp14:anchorId="72D1F836" wp14:editId="7C2C227B">
            <wp:simplePos x="0" y="0"/>
            <wp:positionH relativeFrom="column">
              <wp:posOffset>0</wp:posOffset>
            </wp:positionH>
            <wp:positionV relativeFrom="paragraph">
              <wp:posOffset>-105410</wp:posOffset>
            </wp:positionV>
            <wp:extent cx="2133600" cy="762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6"/>
                    <a:srcRect/>
                    <a:stretch>
                      <a:fillRect/>
                    </a:stretch>
                  </pic:blipFill>
                  <pic:spPr bwMode="auto">
                    <a:xfrm>
                      <a:off x="0" y="0"/>
                      <a:ext cx="2133600" cy="7620"/>
                    </a:xfrm>
                    <a:prstGeom prst="rect">
                      <a:avLst/>
                    </a:prstGeom>
                    <a:noFill/>
                  </pic:spPr>
                </pic:pic>
              </a:graphicData>
            </a:graphic>
          </wp:anchor>
        </w:drawing>
      </w:r>
    </w:p>
    <w:p w14:paraId="76C5A14A" w14:textId="77777777" w:rsidR="006B0900" w:rsidRDefault="00000000">
      <w:pPr>
        <w:numPr>
          <w:ilvl w:val="0"/>
          <w:numId w:val="29"/>
        </w:numPr>
        <w:tabs>
          <w:tab w:val="left" w:pos="444"/>
        </w:tabs>
        <w:spacing w:line="250" w:lineRule="auto"/>
        <w:ind w:right="460" w:firstLine="312"/>
        <w:rPr>
          <w:rFonts w:eastAsia="Times New Roman"/>
          <w:sz w:val="12"/>
          <w:szCs w:val="12"/>
          <w:lang w:val="en-GB"/>
        </w:rPr>
      </w:pPr>
      <w:r w:rsidRPr="00ED405D">
        <w:rPr>
          <w:rFonts w:eastAsia="Times New Roman"/>
          <w:sz w:val="12"/>
          <w:szCs w:val="12"/>
          <w:lang w:val="en-GB"/>
        </w:rPr>
        <w:t xml:space="preserve">Adam Clarke, </w:t>
      </w:r>
      <w:r w:rsidRPr="00ED405D">
        <w:rPr>
          <w:rFonts w:eastAsia="Times New Roman"/>
          <w:i/>
          <w:iCs/>
          <w:sz w:val="12"/>
          <w:szCs w:val="12"/>
          <w:lang w:val="en-GB"/>
        </w:rPr>
        <w:t xml:space="preserve">Adam Clarke's Commentary, </w:t>
      </w:r>
      <w:r w:rsidRPr="00ED405D">
        <w:rPr>
          <w:rFonts w:eastAsia="Times New Roman"/>
          <w:sz w:val="12"/>
          <w:szCs w:val="12"/>
          <w:lang w:val="en-GB"/>
        </w:rPr>
        <w:t>Electronic Database, copyright © 1996 by Biblesoft, s.v. "Hebräer 12:22".</w:t>
      </w:r>
    </w:p>
    <w:p w14:paraId="16C97C56" w14:textId="77777777" w:rsidR="006B0900" w:rsidRDefault="00000000">
      <w:pPr>
        <w:numPr>
          <w:ilvl w:val="0"/>
          <w:numId w:val="29"/>
        </w:numPr>
        <w:tabs>
          <w:tab w:val="left" w:pos="444"/>
        </w:tabs>
        <w:spacing w:line="271" w:lineRule="auto"/>
        <w:ind w:right="200" w:firstLine="312"/>
        <w:rPr>
          <w:rFonts w:eastAsia="Times New Roman"/>
          <w:sz w:val="12"/>
          <w:szCs w:val="12"/>
          <w:lang w:val="en-GB"/>
        </w:rPr>
      </w:pPr>
      <w:r w:rsidRPr="00ED405D">
        <w:rPr>
          <w:rFonts w:eastAsia="Times New Roman"/>
          <w:sz w:val="12"/>
          <w:szCs w:val="12"/>
          <w:lang w:val="en-GB"/>
        </w:rPr>
        <w:t xml:space="preserve">Henry, </w:t>
      </w:r>
      <w:r w:rsidRPr="00ED405D">
        <w:rPr>
          <w:rFonts w:eastAsia="Times New Roman"/>
          <w:i/>
          <w:iCs/>
          <w:sz w:val="12"/>
          <w:szCs w:val="12"/>
          <w:lang w:val="en-GB"/>
        </w:rPr>
        <w:t xml:space="preserve">Matthew Henry's Concise Commentary, </w:t>
      </w:r>
      <w:r w:rsidRPr="00ED405D">
        <w:rPr>
          <w:rFonts w:eastAsia="Times New Roman"/>
          <w:sz w:val="12"/>
          <w:szCs w:val="12"/>
          <w:lang w:val="en-GB"/>
        </w:rPr>
        <w:t>s.v. " Psalm 19:1-6,</w:t>
      </w:r>
      <w:hyperlink r:id="rId57">
        <w:r w:rsidRPr="00ED405D">
          <w:rPr>
            <w:rFonts w:eastAsia="Times New Roman"/>
            <w:sz w:val="12"/>
            <w:szCs w:val="12"/>
            <w:lang w:val="en-GB"/>
          </w:rPr>
          <w:t>" http://www.christnotes.org/commentary.php?com=mhc&amp;b=19&amp;c=19</w:t>
        </w:r>
      </w:hyperlink>
      <w:r w:rsidRPr="00ED405D">
        <w:rPr>
          <w:rFonts w:eastAsia="Times New Roman"/>
          <w:sz w:val="12"/>
          <w:szCs w:val="12"/>
          <w:lang w:val="en-GB"/>
        </w:rPr>
        <w:t xml:space="preserve"> (Zugriff am 13. Mai 2011), </w:t>
      </w:r>
      <w:hyperlink w:anchor="page46">
        <w:r w:rsidRPr="00ED405D">
          <w:rPr>
            <w:rFonts w:eastAsia="Times New Roman"/>
            <w:sz w:val="12"/>
            <w:szCs w:val="12"/>
            <w:lang w:val="en-GB"/>
          </w:rPr>
          <w:t xml:space="preserve">6. </w:t>
        </w:r>
      </w:hyperlink>
      <w:hyperlink r:id="rId58">
        <w:r w:rsidRPr="00ED405D">
          <w:rPr>
            <w:rFonts w:eastAsia="Times New Roman"/>
            <w:sz w:val="12"/>
            <w:szCs w:val="12"/>
            <w:lang w:val="en-GB"/>
          </w:rPr>
          <w:t>Theopedia.com,</w:t>
        </w:r>
      </w:hyperlink>
      <w:r w:rsidRPr="00ED405D">
        <w:rPr>
          <w:rFonts w:eastAsia="Times New Roman"/>
          <w:sz w:val="12"/>
          <w:szCs w:val="12"/>
          <w:lang w:val="en-GB"/>
        </w:rPr>
        <w:t xml:space="preserve"> s.v. " Imprecatory Psalms,</w:t>
      </w:r>
      <w:hyperlink r:id="rId59">
        <w:r w:rsidRPr="00ED405D">
          <w:rPr>
            <w:rFonts w:eastAsia="Times New Roman"/>
            <w:sz w:val="12"/>
            <w:szCs w:val="12"/>
            <w:lang w:val="en-GB"/>
          </w:rPr>
          <w:t>" http://www.theopedia.com/Imprecatory_Psalms</w:t>
        </w:r>
      </w:hyperlink>
      <w:r w:rsidRPr="00ED405D">
        <w:rPr>
          <w:rFonts w:eastAsia="Times New Roman"/>
          <w:sz w:val="12"/>
          <w:szCs w:val="12"/>
          <w:lang w:val="en-GB"/>
        </w:rPr>
        <w:t xml:space="preserve"> (Zugriff am 11. Januar 2011).</w:t>
      </w:r>
    </w:p>
    <w:p w14:paraId="4AB3AACF" w14:textId="77777777" w:rsidR="006B0900" w:rsidRDefault="00000000">
      <w:pPr>
        <w:numPr>
          <w:ilvl w:val="0"/>
          <w:numId w:val="30"/>
        </w:numPr>
        <w:tabs>
          <w:tab w:val="left" w:pos="440"/>
        </w:tabs>
        <w:ind w:left="440" w:hanging="128"/>
        <w:rPr>
          <w:rFonts w:eastAsia="Times New Roman"/>
          <w:sz w:val="12"/>
          <w:szCs w:val="12"/>
        </w:rPr>
      </w:pPr>
      <w:r>
        <w:rPr>
          <w:rFonts w:eastAsia="Times New Roman"/>
          <w:sz w:val="12"/>
          <w:szCs w:val="12"/>
        </w:rPr>
        <w:t>Ibid.</w:t>
      </w:r>
    </w:p>
    <w:p w14:paraId="69ACB08C" w14:textId="77777777" w:rsidR="006B0900" w:rsidRDefault="00000000">
      <w:pPr>
        <w:spacing w:line="20" w:lineRule="exact"/>
        <w:rPr>
          <w:rFonts w:eastAsia="Times New Roman"/>
          <w:sz w:val="12"/>
          <w:szCs w:val="12"/>
        </w:rPr>
      </w:pPr>
      <w:r>
        <w:rPr>
          <w:rFonts w:eastAsia="Times New Roman"/>
          <w:noProof/>
          <w:sz w:val="12"/>
          <w:szCs w:val="12"/>
        </w:rPr>
        <w:drawing>
          <wp:anchor distT="0" distB="0" distL="114300" distR="114300" simplePos="0" relativeHeight="251679744" behindDoc="1" locked="0" layoutInCell="0" allowOverlap="1" wp14:anchorId="4433CAFC" wp14:editId="11FEFA98">
            <wp:simplePos x="0" y="0"/>
            <wp:positionH relativeFrom="column">
              <wp:posOffset>198120</wp:posOffset>
            </wp:positionH>
            <wp:positionV relativeFrom="paragraph">
              <wp:posOffset>-589915</wp:posOffset>
            </wp:positionV>
            <wp:extent cx="60960" cy="762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80768" behindDoc="1" locked="0" layoutInCell="0" allowOverlap="1" wp14:anchorId="7DE052E9" wp14:editId="21D9AF9B">
            <wp:simplePos x="0" y="0"/>
            <wp:positionH relativeFrom="column">
              <wp:posOffset>198120</wp:posOffset>
            </wp:positionH>
            <wp:positionV relativeFrom="paragraph">
              <wp:posOffset>-407035</wp:posOffset>
            </wp:positionV>
            <wp:extent cx="60960" cy="762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81792" behindDoc="1" locked="0" layoutInCell="0" allowOverlap="1" wp14:anchorId="373283A2" wp14:editId="27F0ABC7">
            <wp:simplePos x="0" y="0"/>
            <wp:positionH relativeFrom="column">
              <wp:posOffset>0</wp:posOffset>
            </wp:positionH>
            <wp:positionV relativeFrom="paragraph">
              <wp:posOffset>-315595</wp:posOffset>
            </wp:positionV>
            <wp:extent cx="2133600" cy="7620"/>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6"/>
                    <a:srcRect/>
                    <a:stretch>
                      <a:fillRect/>
                    </a:stretch>
                  </pic:blipFill>
                  <pic:spPr bwMode="auto">
                    <a:xfrm>
                      <a:off x="0" y="0"/>
                      <a:ext cx="213360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82816" behindDoc="1" locked="0" layoutInCell="0" allowOverlap="1" wp14:anchorId="56FAC789" wp14:editId="6DC5AF3B">
            <wp:simplePos x="0" y="0"/>
            <wp:positionH relativeFrom="column">
              <wp:posOffset>502920</wp:posOffset>
            </wp:positionH>
            <wp:positionV relativeFrom="paragraph">
              <wp:posOffset>-208915</wp:posOffset>
            </wp:positionV>
            <wp:extent cx="556260" cy="762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0"/>
                    <a:srcRect/>
                    <a:stretch>
                      <a:fillRect/>
                    </a:stretch>
                  </pic:blipFill>
                  <pic:spPr bwMode="auto">
                    <a:xfrm>
                      <a:off x="0" y="0"/>
                      <a:ext cx="5562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83840" behindDoc="1" locked="0" layoutInCell="0" allowOverlap="1" wp14:anchorId="53E049D1" wp14:editId="5E7CB99B">
            <wp:simplePos x="0" y="0"/>
            <wp:positionH relativeFrom="column">
              <wp:posOffset>0</wp:posOffset>
            </wp:positionH>
            <wp:positionV relativeFrom="paragraph">
              <wp:posOffset>-102235</wp:posOffset>
            </wp:positionV>
            <wp:extent cx="1455420" cy="7620"/>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1"/>
                    <a:srcRect/>
                    <a:stretch>
                      <a:fillRect/>
                    </a:stretch>
                  </pic:blipFill>
                  <pic:spPr bwMode="auto">
                    <a:xfrm>
                      <a:off x="0" y="0"/>
                      <a:ext cx="145542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84864" behindDoc="1" locked="0" layoutInCell="0" allowOverlap="1" wp14:anchorId="71E9519D" wp14:editId="1EECD9DD">
            <wp:simplePos x="0" y="0"/>
            <wp:positionH relativeFrom="column">
              <wp:posOffset>198120</wp:posOffset>
            </wp:positionH>
            <wp:positionV relativeFrom="paragraph">
              <wp:posOffset>-10795</wp:posOffset>
            </wp:positionV>
            <wp:extent cx="60960" cy="762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p>
    <w:p w14:paraId="20FDD389" w14:textId="77777777" w:rsidR="00C960DC" w:rsidRDefault="00C960DC">
      <w:pPr>
        <w:spacing w:line="114" w:lineRule="exact"/>
        <w:rPr>
          <w:rFonts w:eastAsia="Times New Roman"/>
          <w:sz w:val="12"/>
          <w:szCs w:val="12"/>
        </w:rPr>
      </w:pPr>
    </w:p>
    <w:p w14:paraId="44A8FF18" w14:textId="77777777" w:rsidR="006B0900" w:rsidRDefault="00000000">
      <w:pPr>
        <w:ind w:left="1760"/>
        <w:rPr>
          <w:sz w:val="20"/>
          <w:szCs w:val="20"/>
        </w:rPr>
      </w:pPr>
      <w:r>
        <w:rPr>
          <w:rFonts w:eastAsia="Times New Roman"/>
          <w:b/>
          <w:bCs/>
          <w:sz w:val="12"/>
          <w:szCs w:val="12"/>
        </w:rPr>
        <w:t xml:space="preserve">KAPITEL </w:t>
      </w:r>
      <w:r>
        <w:rPr>
          <w:rFonts w:eastAsia="Times New Roman"/>
          <w:b/>
          <w:bCs/>
          <w:sz w:val="16"/>
          <w:szCs w:val="16"/>
        </w:rPr>
        <w:t>2</w:t>
      </w:r>
    </w:p>
    <w:p w14:paraId="224F0AC5" w14:textId="77777777" w:rsidR="00C960DC" w:rsidRDefault="00C960DC">
      <w:pPr>
        <w:spacing w:line="22" w:lineRule="exact"/>
        <w:rPr>
          <w:rFonts w:eastAsia="Times New Roman"/>
          <w:sz w:val="12"/>
          <w:szCs w:val="12"/>
        </w:rPr>
      </w:pPr>
    </w:p>
    <w:p w14:paraId="4D5CF33E" w14:textId="77777777" w:rsidR="006B0900" w:rsidRDefault="00000000">
      <w:pPr>
        <w:ind w:left="1360"/>
        <w:rPr>
          <w:sz w:val="20"/>
          <w:szCs w:val="20"/>
        </w:rPr>
      </w:pPr>
      <w:r>
        <w:rPr>
          <w:rFonts w:eastAsia="Times New Roman"/>
          <w:b/>
          <w:bCs/>
          <w:sz w:val="12"/>
          <w:szCs w:val="12"/>
        </w:rPr>
        <w:t>DER UNSICHTBARE KÖNIG</w:t>
      </w:r>
    </w:p>
    <w:p w14:paraId="01EC7CE6" w14:textId="77777777" w:rsidR="00C960DC" w:rsidRDefault="00C960DC">
      <w:pPr>
        <w:sectPr w:rsidR="00C960DC">
          <w:pgSz w:w="5040" w:h="6625"/>
          <w:pgMar w:top="1440" w:right="524" w:bottom="34" w:left="500" w:header="0" w:footer="0" w:gutter="0"/>
          <w:cols w:space="720" w:equalWidth="0">
            <w:col w:w="4020"/>
          </w:cols>
        </w:sectPr>
      </w:pPr>
    </w:p>
    <w:p w14:paraId="68804231" w14:textId="77777777" w:rsidR="006B0900" w:rsidRDefault="00000000">
      <w:pPr>
        <w:numPr>
          <w:ilvl w:val="0"/>
          <w:numId w:val="31"/>
        </w:numPr>
        <w:tabs>
          <w:tab w:val="left" w:pos="444"/>
        </w:tabs>
        <w:spacing w:line="285" w:lineRule="auto"/>
        <w:ind w:right="40" w:firstLine="312"/>
        <w:rPr>
          <w:rFonts w:eastAsia="Times New Roman"/>
          <w:sz w:val="11"/>
          <w:szCs w:val="11"/>
          <w:lang w:val="en-GB"/>
        </w:rPr>
      </w:pPr>
      <w:bookmarkStart w:id="253" w:name="page254"/>
      <w:bookmarkEnd w:id="253"/>
      <w:r w:rsidRPr="00ED405D">
        <w:rPr>
          <w:rFonts w:eastAsia="Times New Roman"/>
          <w:i/>
          <w:iCs/>
          <w:sz w:val="11"/>
          <w:szCs w:val="11"/>
          <w:lang w:val="en-GB"/>
        </w:rPr>
        <w:lastRenderedPageBreak/>
        <w:t>Merriam-Webster Online Dictionary</w:t>
      </w:r>
      <w:r w:rsidRPr="00ED405D">
        <w:rPr>
          <w:rFonts w:eastAsia="Times New Roman"/>
          <w:sz w:val="11"/>
          <w:szCs w:val="11"/>
          <w:lang w:val="en-GB"/>
        </w:rPr>
        <w:t>, s.v. " unsichtbar</w:t>
      </w:r>
      <w:hyperlink r:id="rId62">
        <w:r w:rsidRPr="00ED405D">
          <w:rPr>
            <w:rFonts w:eastAsia="Times New Roman"/>
            <w:sz w:val="11"/>
            <w:szCs w:val="11"/>
            <w:lang w:val="en-GB"/>
          </w:rPr>
          <w:t>"</w:t>
        </w:r>
      </w:hyperlink>
      <w:r w:rsidRPr="00ED405D">
        <w:rPr>
          <w:rFonts w:eastAsia="Times New Roman"/>
          <w:sz w:val="11"/>
          <w:szCs w:val="11"/>
          <w:lang w:val="en-GB"/>
        </w:rPr>
        <w:t>,</w:t>
      </w:r>
      <w:hyperlink r:id="rId63">
        <w:r w:rsidRPr="00ED405D">
          <w:rPr>
            <w:rFonts w:eastAsia="Times New Roman"/>
            <w:sz w:val="11"/>
            <w:szCs w:val="11"/>
            <w:lang w:val="en-GB"/>
          </w:rPr>
          <w:t xml:space="preserve"> http://www.merriam-webster.com/dictionary/invisible</w:t>
        </w:r>
      </w:hyperlink>
      <w:r w:rsidRPr="00ED405D">
        <w:rPr>
          <w:rFonts w:eastAsia="Times New Roman"/>
          <w:sz w:val="11"/>
          <w:szCs w:val="11"/>
          <w:lang w:val="en-GB"/>
        </w:rPr>
        <w:t xml:space="preserve"> (Zugriff am 16. März 2011).</w:t>
      </w:r>
    </w:p>
    <w:p w14:paraId="1B784C50" w14:textId="77777777" w:rsidR="006B0900" w:rsidRDefault="00000000">
      <w:pPr>
        <w:numPr>
          <w:ilvl w:val="0"/>
          <w:numId w:val="31"/>
        </w:numPr>
        <w:tabs>
          <w:tab w:val="left" w:pos="444"/>
        </w:tabs>
        <w:spacing w:line="250" w:lineRule="auto"/>
        <w:ind w:right="140" w:firstLine="312"/>
        <w:rPr>
          <w:rFonts w:eastAsia="Times New Roman"/>
          <w:sz w:val="12"/>
          <w:szCs w:val="12"/>
          <w:lang w:val="en-GB"/>
        </w:rPr>
      </w:pPr>
      <w:r w:rsidRPr="00ED405D">
        <w:rPr>
          <w:rFonts w:eastAsia="Times New Roman"/>
          <w:sz w:val="12"/>
          <w:szCs w:val="12"/>
          <w:lang w:val="en-GB"/>
        </w:rPr>
        <w:t>Ibid., s.v. " glory,</w:t>
      </w:r>
      <w:hyperlink r:id="rId64">
        <w:r w:rsidRPr="00ED405D">
          <w:rPr>
            <w:rFonts w:eastAsia="Times New Roman"/>
            <w:sz w:val="12"/>
            <w:szCs w:val="12"/>
            <w:lang w:val="en-GB"/>
          </w:rPr>
          <w:t>" http://www.merriam-webster.com/dictionary/glory</w:t>
        </w:r>
      </w:hyperlink>
      <w:r w:rsidRPr="00ED405D">
        <w:rPr>
          <w:rFonts w:eastAsia="Times New Roman"/>
          <w:sz w:val="12"/>
          <w:szCs w:val="12"/>
          <w:lang w:val="en-GB"/>
        </w:rPr>
        <w:t xml:space="preserve"> (Zugriff am 16. März 2011).</w:t>
      </w:r>
    </w:p>
    <w:p w14:paraId="711462DD" w14:textId="77777777" w:rsidR="006B0900" w:rsidRDefault="00000000">
      <w:pPr>
        <w:numPr>
          <w:ilvl w:val="0"/>
          <w:numId w:val="31"/>
        </w:numPr>
        <w:tabs>
          <w:tab w:val="left" w:pos="444"/>
        </w:tabs>
        <w:spacing w:line="273" w:lineRule="auto"/>
        <w:ind w:right="1060" w:firstLine="312"/>
        <w:rPr>
          <w:rFonts w:eastAsia="Times New Roman"/>
          <w:sz w:val="11"/>
          <w:szCs w:val="11"/>
          <w:lang w:val="en-GB"/>
        </w:rPr>
      </w:pPr>
      <w:hyperlink r:id="rId65">
        <w:r w:rsidRPr="00ED405D">
          <w:rPr>
            <w:rFonts w:eastAsia="Times New Roman"/>
            <w:sz w:val="11"/>
            <w:szCs w:val="11"/>
            <w:lang w:val="en-GB"/>
          </w:rPr>
          <w:t>Ibid., s.v. " splendor</w:t>
        </w:r>
      </w:hyperlink>
      <w:hyperlink r:id="rId66">
        <w:r w:rsidRPr="00ED405D">
          <w:rPr>
            <w:rFonts w:eastAsia="Times New Roman"/>
            <w:sz w:val="11"/>
            <w:szCs w:val="11"/>
            <w:lang w:val="en-GB"/>
          </w:rPr>
          <w:t>"</w:t>
        </w:r>
      </w:hyperlink>
      <w:hyperlink r:id="rId67">
        <w:r w:rsidRPr="00ED405D">
          <w:rPr>
            <w:rFonts w:eastAsia="Times New Roman"/>
            <w:sz w:val="11"/>
            <w:szCs w:val="11"/>
            <w:lang w:val="en-GB"/>
          </w:rPr>
          <w:t xml:space="preserve">, </w:t>
        </w:r>
      </w:hyperlink>
      <w:hyperlink r:id="rId68">
        <w:r w:rsidRPr="00ED405D">
          <w:rPr>
            <w:rFonts w:eastAsia="Times New Roman"/>
            <w:sz w:val="11"/>
            <w:szCs w:val="11"/>
            <w:lang w:val="en-GB"/>
          </w:rPr>
          <w:t>http://www.merriam-webster.com/dictionary/splendor (Zugriff am 16. März</w:t>
        </w:r>
      </w:hyperlink>
      <w:r w:rsidRPr="00ED405D">
        <w:rPr>
          <w:rFonts w:eastAsia="Times New Roman"/>
          <w:sz w:val="11"/>
          <w:szCs w:val="11"/>
          <w:lang w:val="en-GB"/>
        </w:rPr>
        <w:t xml:space="preserve"> 2011).</w:t>
      </w:r>
    </w:p>
    <w:p w14:paraId="3621B544" w14:textId="77777777" w:rsidR="006B0900" w:rsidRDefault="00000000">
      <w:pPr>
        <w:numPr>
          <w:ilvl w:val="0"/>
          <w:numId w:val="31"/>
        </w:numPr>
        <w:tabs>
          <w:tab w:val="left" w:pos="444"/>
        </w:tabs>
        <w:spacing w:line="306" w:lineRule="auto"/>
        <w:ind w:right="1100" w:firstLine="312"/>
        <w:rPr>
          <w:rFonts w:eastAsia="Times New Roman"/>
          <w:sz w:val="11"/>
          <w:szCs w:val="11"/>
          <w:lang w:val="en-GB"/>
        </w:rPr>
      </w:pPr>
      <w:hyperlink r:id="rId69">
        <w:r w:rsidRPr="00ED405D">
          <w:rPr>
            <w:rFonts w:eastAsia="Times New Roman"/>
            <w:sz w:val="11"/>
            <w:szCs w:val="11"/>
            <w:lang w:val="en-GB"/>
          </w:rPr>
          <w:t>Ibid., s.v. "Majestät</w:t>
        </w:r>
      </w:hyperlink>
      <w:hyperlink r:id="rId70">
        <w:r w:rsidRPr="00ED405D">
          <w:rPr>
            <w:rFonts w:eastAsia="Times New Roman"/>
            <w:sz w:val="11"/>
            <w:szCs w:val="11"/>
            <w:lang w:val="en-GB"/>
          </w:rPr>
          <w:t>"</w:t>
        </w:r>
      </w:hyperlink>
      <w:hyperlink r:id="rId71">
        <w:r w:rsidRPr="00ED405D">
          <w:rPr>
            <w:rFonts w:eastAsia="Times New Roman"/>
            <w:sz w:val="11"/>
            <w:szCs w:val="11"/>
            <w:lang w:val="en-GB"/>
          </w:rPr>
          <w:t xml:space="preserve">, </w:t>
        </w:r>
      </w:hyperlink>
      <w:hyperlink r:id="rId72">
        <w:r w:rsidRPr="00ED405D">
          <w:rPr>
            <w:rFonts w:eastAsia="Times New Roman"/>
            <w:sz w:val="11"/>
            <w:szCs w:val="11"/>
            <w:lang w:val="en-GB"/>
          </w:rPr>
          <w:t>http://www.merriam-webster.com/dictionary/majesty (Zugriff am 16. März</w:t>
        </w:r>
      </w:hyperlink>
      <w:r w:rsidRPr="00ED405D">
        <w:rPr>
          <w:rFonts w:eastAsia="Times New Roman"/>
          <w:sz w:val="11"/>
          <w:szCs w:val="11"/>
          <w:lang w:val="en-GB"/>
        </w:rPr>
        <w:t xml:space="preserve"> 2011).</w:t>
      </w:r>
    </w:p>
    <w:p w14:paraId="4633CAA5" w14:textId="77777777" w:rsidR="006B0900" w:rsidRDefault="00000000">
      <w:pPr>
        <w:spacing w:line="20" w:lineRule="exact"/>
        <w:rPr>
          <w:rFonts w:eastAsia="Times New Roman"/>
          <w:sz w:val="11"/>
          <w:szCs w:val="11"/>
          <w:lang w:val="en-GB"/>
        </w:rPr>
      </w:pPr>
      <w:r>
        <w:rPr>
          <w:rFonts w:eastAsia="Times New Roman"/>
          <w:noProof/>
          <w:sz w:val="11"/>
          <w:szCs w:val="11"/>
        </w:rPr>
        <w:drawing>
          <wp:anchor distT="0" distB="0" distL="114300" distR="114300" simplePos="0" relativeHeight="251685888" behindDoc="1" locked="0" layoutInCell="0" allowOverlap="1" wp14:anchorId="7F6EC76D" wp14:editId="57E5A020">
            <wp:simplePos x="0" y="0"/>
            <wp:positionH relativeFrom="column">
              <wp:posOffset>198120</wp:posOffset>
            </wp:positionH>
            <wp:positionV relativeFrom="paragraph">
              <wp:posOffset>-676910</wp:posOffset>
            </wp:positionV>
            <wp:extent cx="60960" cy="762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686912" behindDoc="1" locked="0" layoutInCell="0" allowOverlap="1" wp14:anchorId="1F3CCB76" wp14:editId="7A562D8E">
            <wp:simplePos x="0" y="0"/>
            <wp:positionH relativeFrom="column">
              <wp:posOffset>0</wp:posOffset>
            </wp:positionH>
            <wp:positionV relativeFrom="paragraph">
              <wp:posOffset>-585470</wp:posOffset>
            </wp:positionV>
            <wp:extent cx="1645920" cy="762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3"/>
                    <a:srcRect/>
                    <a:stretch>
                      <a:fillRect/>
                    </a:stretch>
                  </pic:blipFill>
                  <pic:spPr bwMode="auto">
                    <a:xfrm>
                      <a:off x="0" y="0"/>
                      <a:ext cx="164592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687936" behindDoc="1" locked="0" layoutInCell="0" allowOverlap="1" wp14:anchorId="571E898F" wp14:editId="49901F38">
            <wp:simplePos x="0" y="0"/>
            <wp:positionH relativeFrom="column">
              <wp:posOffset>198120</wp:posOffset>
            </wp:positionH>
            <wp:positionV relativeFrom="paragraph">
              <wp:posOffset>-494030</wp:posOffset>
            </wp:positionV>
            <wp:extent cx="60960" cy="762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688960" behindDoc="1" locked="0" layoutInCell="0" allowOverlap="1" wp14:anchorId="390A933E" wp14:editId="65BF7A94">
            <wp:simplePos x="0" y="0"/>
            <wp:positionH relativeFrom="column">
              <wp:posOffset>891540</wp:posOffset>
            </wp:positionH>
            <wp:positionV relativeFrom="paragraph">
              <wp:posOffset>-494030</wp:posOffset>
            </wp:positionV>
            <wp:extent cx="1539240" cy="762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4"/>
                    <a:srcRect/>
                    <a:stretch>
                      <a:fillRect/>
                    </a:stretch>
                  </pic:blipFill>
                  <pic:spPr bwMode="auto">
                    <a:xfrm>
                      <a:off x="0" y="0"/>
                      <a:ext cx="153924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689984" behindDoc="1" locked="0" layoutInCell="0" allowOverlap="1" wp14:anchorId="7DCE5D6C" wp14:editId="70E2FA62">
            <wp:simplePos x="0" y="0"/>
            <wp:positionH relativeFrom="column">
              <wp:posOffset>198120</wp:posOffset>
            </wp:positionH>
            <wp:positionV relativeFrom="paragraph">
              <wp:posOffset>-311150</wp:posOffset>
            </wp:positionV>
            <wp:extent cx="60960" cy="762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691008" behindDoc="1" locked="0" layoutInCell="0" allowOverlap="1" wp14:anchorId="4EAC6F12" wp14:editId="482DEDEA">
            <wp:simplePos x="0" y="0"/>
            <wp:positionH relativeFrom="column">
              <wp:posOffset>990600</wp:posOffset>
            </wp:positionH>
            <wp:positionV relativeFrom="paragraph">
              <wp:posOffset>-311150</wp:posOffset>
            </wp:positionV>
            <wp:extent cx="647700" cy="762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5"/>
                    <a:srcRect/>
                    <a:stretch>
                      <a:fillRect/>
                    </a:stretch>
                  </pic:blipFill>
                  <pic:spPr bwMode="auto">
                    <a:xfrm>
                      <a:off x="0" y="0"/>
                      <a:ext cx="64770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692032" behindDoc="1" locked="0" layoutInCell="0" allowOverlap="1" wp14:anchorId="250D04D3" wp14:editId="7F7ECBD2">
            <wp:simplePos x="0" y="0"/>
            <wp:positionH relativeFrom="column">
              <wp:posOffset>0</wp:posOffset>
            </wp:positionH>
            <wp:positionV relativeFrom="paragraph">
              <wp:posOffset>-219710</wp:posOffset>
            </wp:positionV>
            <wp:extent cx="990600" cy="7620"/>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6"/>
                    <a:srcRect/>
                    <a:stretch>
                      <a:fillRect/>
                    </a:stretch>
                  </pic:blipFill>
                  <pic:spPr bwMode="auto">
                    <a:xfrm>
                      <a:off x="0" y="0"/>
                      <a:ext cx="99060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693056" behindDoc="1" locked="0" layoutInCell="0" allowOverlap="1" wp14:anchorId="3E5E27D5" wp14:editId="3D2AE9A0">
            <wp:simplePos x="0" y="0"/>
            <wp:positionH relativeFrom="column">
              <wp:posOffset>198120</wp:posOffset>
            </wp:positionH>
            <wp:positionV relativeFrom="paragraph">
              <wp:posOffset>-128270</wp:posOffset>
            </wp:positionV>
            <wp:extent cx="60960" cy="762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694080" behindDoc="1" locked="0" layoutInCell="0" allowOverlap="1" wp14:anchorId="32517166" wp14:editId="79781A76">
            <wp:simplePos x="0" y="0"/>
            <wp:positionH relativeFrom="column">
              <wp:posOffset>967740</wp:posOffset>
            </wp:positionH>
            <wp:positionV relativeFrom="paragraph">
              <wp:posOffset>-128270</wp:posOffset>
            </wp:positionV>
            <wp:extent cx="647700" cy="762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srcRect/>
                    <a:stretch>
                      <a:fillRect/>
                    </a:stretch>
                  </pic:blipFill>
                  <pic:spPr bwMode="auto">
                    <a:xfrm>
                      <a:off x="0" y="0"/>
                      <a:ext cx="64770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695104" behindDoc="1" locked="0" layoutInCell="0" allowOverlap="1" wp14:anchorId="0F9C1ADB" wp14:editId="72BEEBF1">
            <wp:simplePos x="0" y="0"/>
            <wp:positionH relativeFrom="column">
              <wp:posOffset>0</wp:posOffset>
            </wp:positionH>
            <wp:positionV relativeFrom="paragraph">
              <wp:posOffset>-36195</wp:posOffset>
            </wp:positionV>
            <wp:extent cx="967740" cy="762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7"/>
                    <a:srcRect/>
                    <a:stretch>
                      <a:fillRect/>
                    </a:stretch>
                  </pic:blipFill>
                  <pic:spPr bwMode="auto">
                    <a:xfrm>
                      <a:off x="0" y="0"/>
                      <a:ext cx="967740" cy="7620"/>
                    </a:xfrm>
                    <a:prstGeom prst="rect">
                      <a:avLst/>
                    </a:prstGeom>
                    <a:noFill/>
                  </pic:spPr>
                </pic:pic>
              </a:graphicData>
            </a:graphic>
          </wp:anchor>
        </w:drawing>
      </w:r>
    </w:p>
    <w:p w14:paraId="4BF1E6B8" w14:textId="77777777" w:rsidR="00C960DC" w:rsidRPr="00ED405D" w:rsidRDefault="00C960DC">
      <w:pPr>
        <w:spacing w:line="74" w:lineRule="exact"/>
        <w:rPr>
          <w:rFonts w:eastAsia="Times New Roman"/>
          <w:sz w:val="11"/>
          <w:szCs w:val="11"/>
          <w:lang w:val="en-GB"/>
        </w:rPr>
      </w:pPr>
    </w:p>
    <w:p w14:paraId="1A2D0553" w14:textId="77777777" w:rsidR="006B0900" w:rsidRDefault="00000000">
      <w:pPr>
        <w:ind w:left="1760"/>
        <w:rPr>
          <w:sz w:val="20"/>
          <w:szCs w:val="20"/>
        </w:rPr>
      </w:pPr>
      <w:r>
        <w:rPr>
          <w:rFonts w:eastAsia="Times New Roman"/>
          <w:b/>
          <w:bCs/>
          <w:sz w:val="12"/>
          <w:szCs w:val="12"/>
        </w:rPr>
        <w:t xml:space="preserve">KAPITEL </w:t>
      </w:r>
      <w:r>
        <w:rPr>
          <w:rFonts w:eastAsia="Times New Roman"/>
          <w:b/>
          <w:bCs/>
          <w:sz w:val="16"/>
          <w:szCs w:val="16"/>
        </w:rPr>
        <w:t>3</w:t>
      </w:r>
    </w:p>
    <w:p w14:paraId="4C320AE2" w14:textId="77777777" w:rsidR="00C960DC" w:rsidRDefault="00C960DC">
      <w:pPr>
        <w:spacing w:line="22" w:lineRule="exact"/>
        <w:rPr>
          <w:rFonts w:eastAsia="Times New Roman"/>
          <w:sz w:val="11"/>
          <w:szCs w:val="11"/>
        </w:rPr>
      </w:pPr>
    </w:p>
    <w:p w14:paraId="36D84FC0" w14:textId="77777777" w:rsidR="006B0900" w:rsidRDefault="00000000">
      <w:pPr>
        <w:ind w:left="1340"/>
        <w:rPr>
          <w:sz w:val="20"/>
          <w:szCs w:val="20"/>
        </w:rPr>
      </w:pPr>
      <w:r>
        <w:rPr>
          <w:rFonts w:eastAsia="Times New Roman"/>
          <w:b/>
          <w:bCs/>
          <w:sz w:val="12"/>
          <w:szCs w:val="12"/>
        </w:rPr>
        <w:t>DER KÖNIG DER HEILIGEN</w:t>
      </w:r>
    </w:p>
    <w:p w14:paraId="237855D0" w14:textId="77777777" w:rsidR="00C960DC" w:rsidRDefault="00C960DC">
      <w:pPr>
        <w:spacing w:line="9" w:lineRule="exact"/>
        <w:rPr>
          <w:rFonts w:eastAsia="Times New Roman"/>
          <w:sz w:val="11"/>
          <w:szCs w:val="11"/>
        </w:rPr>
      </w:pPr>
    </w:p>
    <w:p w14:paraId="5A80D6F7" w14:textId="77777777" w:rsidR="006B0900" w:rsidRDefault="00000000">
      <w:pPr>
        <w:numPr>
          <w:ilvl w:val="0"/>
          <w:numId w:val="32"/>
        </w:numPr>
        <w:tabs>
          <w:tab w:val="left" w:pos="440"/>
        </w:tabs>
        <w:ind w:left="440" w:hanging="128"/>
        <w:rPr>
          <w:rFonts w:eastAsia="Times New Roman"/>
          <w:sz w:val="12"/>
          <w:szCs w:val="12"/>
          <w:lang w:val="en-GB"/>
        </w:rPr>
      </w:pPr>
      <w:r w:rsidRPr="00ED405D">
        <w:rPr>
          <w:rFonts w:eastAsia="Times New Roman"/>
          <w:sz w:val="12"/>
          <w:szCs w:val="12"/>
          <w:lang w:val="en-GB"/>
        </w:rPr>
        <w:t xml:space="preserve">Barnes, </w:t>
      </w:r>
      <w:r w:rsidRPr="00ED405D">
        <w:rPr>
          <w:rFonts w:eastAsia="Times New Roman"/>
          <w:i/>
          <w:iCs/>
          <w:sz w:val="12"/>
          <w:szCs w:val="12"/>
          <w:lang w:val="en-GB"/>
        </w:rPr>
        <w:t>Barnes' Notes on the New Testament</w:t>
      </w:r>
      <w:r w:rsidRPr="00ED405D">
        <w:rPr>
          <w:rFonts w:eastAsia="Times New Roman"/>
          <w:sz w:val="12"/>
          <w:szCs w:val="12"/>
          <w:lang w:val="en-GB"/>
        </w:rPr>
        <w:t>, s.v. "Lukas 17,20", 238.</w:t>
      </w:r>
    </w:p>
    <w:p w14:paraId="1BC3A9BC" w14:textId="77777777" w:rsidR="00C960DC" w:rsidRPr="00ED405D" w:rsidRDefault="00C960DC">
      <w:pPr>
        <w:spacing w:line="19" w:lineRule="exact"/>
        <w:rPr>
          <w:rFonts w:eastAsia="Times New Roman"/>
          <w:sz w:val="12"/>
          <w:szCs w:val="12"/>
          <w:lang w:val="en-GB"/>
        </w:rPr>
      </w:pPr>
    </w:p>
    <w:p w14:paraId="3C534945" w14:textId="77777777" w:rsidR="006B0900" w:rsidRDefault="00000000">
      <w:pPr>
        <w:numPr>
          <w:ilvl w:val="0"/>
          <w:numId w:val="32"/>
        </w:numPr>
        <w:tabs>
          <w:tab w:val="left" w:pos="440"/>
        </w:tabs>
        <w:ind w:left="440" w:hanging="128"/>
        <w:rPr>
          <w:rFonts w:eastAsia="Times New Roman"/>
          <w:sz w:val="12"/>
          <w:szCs w:val="12"/>
          <w:lang w:val="en-GB"/>
        </w:rPr>
      </w:pPr>
      <w:r w:rsidRPr="00ED405D">
        <w:rPr>
          <w:rFonts w:eastAsia="Times New Roman"/>
          <w:sz w:val="12"/>
          <w:szCs w:val="12"/>
          <w:lang w:val="en-GB"/>
        </w:rPr>
        <w:t xml:space="preserve">Sir Lancelot C. L. Brenton, </w:t>
      </w:r>
      <w:r w:rsidRPr="00ED405D">
        <w:rPr>
          <w:rFonts w:eastAsia="Times New Roman"/>
          <w:i/>
          <w:iCs/>
          <w:sz w:val="12"/>
          <w:szCs w:val="12"/>
          <w:lang w:val="en-GB"/>
        </w:rPr>
        <w:t>Die Septuaginta mit Apokryphen: Englisch</w:t>
      </w:r>
    </w:p>
    <w:p w14:paraId="622EA9D7" w14:textId="77777777" w:rsidR="00C960DC" w:rsidRPr="00ED405D" w:rsidRDefault="00C960DC">
      <w:pPr>
        <w:spacing w:line="6" w:lineRule="exact"/>
        <w:rPr>
          <w:rFonts w:eastAsia="Times New Roman"/>
          <w:sz w:val="12"/>
          <w:szCs w:val="12"/>
          <w:lang w:val="en-GB"/>
        </w:rPr>
      </w:pPr>
    </w:p>
    <w:p w14:paraId="33368BC7" w14:textId="77777777" w:rsidR="006B0900" w:rsidRDefault="00000000">
      <w:pPr>
        <w:spacing w:line="250" w:lineRule="auto"/>
        <w:ind w:right="840"/>
        <w:rPr>
          <w:rFonts w:eastAsia="Times New Roman"/>
          <w:sz w:val="12"/>
          <w:szCs w:val="12"/>
          <w:lang w:val="en-GB"/>
        </w:rPr>
      </w:pPr>
      <w:r w:rsidRPr="00ED405D">
        <w:rPr>
          <w:rFonts w:eastAsia="Times New Roman"/>
          <w:sz w:val="12"/>
          <w:szCs w:val="12"/>
          <w:lang w:val="en-GB"/>
        </w:rPr>
        <w:t>(London: Samuel Bagster #38; Sons, 1851), s.v. " Psalm 87:5,</w:t>
      </w:r>
      <w:hyperlink r:id="rId78">
        <w:r w:rsidRPr="00ED405D">
          <w:rPr>
            <w:rFonts w:eastAsia="Times New Roman"/>
            <w:sz w:val="12"/>
            <w:szCs w:val="12"/>
            <w:lang w:val="en-GB"/>
          </w:rPr>
          <w:t>" http://www.ecmarsh.com/lxx/</w:t>
        </w:r>
      </w:hyperlink>
      <w:r w:rsidRPr="00ED405D">
        <w:rPr>
          <w:rFonts w:eastAsia="Times New Roman"/>
          <w:sz w:val="12"/>
          <w:szCs w:val="12"/>
          <w:lang w:val="en-GB"/>
        </w:rPr>
        <w:t xml:space="preserve"> (Zugriff am 10. Januar 2011).</w:t>
      </w:r>
    </w:p>
    <w:p w14:paraId="4E9D0FA2" w14:textId="77777777" w:rsidR="006B0900" w:rsidRDefault="00000000">
      <w:pPr>
        <w:numPr>
          <w:ilvl w:val="0"/>
          <w:numId w:val="32"/>
        </w:numPr>
        <w:tabs>
          <w:tab w:val="left" w:pos="444"/>
        </w:tabs>
        <w:spacing w:line="250" w:lineRule="auto"/>
        <w:ind w:right="60" w:firstLine="312"/>
        <w:rPr>
          <w:rFonts w:eastAsia="Times New Roman"/>
          <w:sz w:val="12"/>
          <w:szCs w:val="12"/>
        </w:rPr>
      </w:pPr>
      <w:r w:rsidRPr="00ED405D">
        <w:rPr>
          <w:rFonts w:eastAsia="Times New Roman"/>
          <w:sz w:val="12"/>
          <w:szCs w:val="12"/>
          <w:lang w:val="en-GB"/>
        </w:rPr>
        <w:t xml:space="preserve">Barnes, </w:t>
      </w:r>
      <w:r w:rsidRPr="00ED405D">
        <w:rPr>
          <w:rFonts w:eastAsia="Times New Roman"/>
          <w:i/>
          <w:iCs/>
          <w:sz w:val="12"/>
          <w:szCs w:val="12"/>
          <w:lang w:val="en-GB"/>
        </w:rPr>
        <w:t>Barnes' Notes on the New Testament</w:t>
      </w:r>
      <w:r w:rsidRPr="00ED405D">
        <w:rPr>
          <w:rFonts w:eastAsia="Times New Roman"/>
          <w:sz w:val="12"/>
          <w:szCs w:val="12"/>
          <w:lang w:val="en-GB"/>
        </w:rPr>
        <w:t xml:space="preserve">, s.v. " Jesaja 66:8," From </w:t>
      </w:r>
      <w:r w:rsidRPr="00ED405D">
        <w:rPr>
          <w:rFonts w:eastAsia="Times New Roman"/>
          <w:i/>
          <w:iCs/>
          <w:sz w:val="12"/>
          <w:szCs w:val="12"/>
          <w:lang w:val="en-GB"/>
        </w:rPr>
        <w:t>Barnes' Notes</w:t>
      </w:r>
      <w:r w:rsidRPr="00ED405D">
        <w:rPr>
          <w:rFonts w:eastAsia="Times New Roman"/>
          <w:sz w:val="12"/>
          <w:szCs w:val="12"/>
          <w:lang w:val="en-GB"/>
        </w:rPr>
        <w:t xml:space="preserve">, Electronic Database. </w:t>
      </w:r>
      <w:r>
        <w:rPr>
          <w:rFonts w:eastAsia="Times New Roman"/>
          <w:sz w:val="12"/>
          <w:szCs w:val="12"/>
        </w:rPr>
        <w:t>Copyright © 1997 by Biblesoft.</w:t>
      </w:r>
    </w:p>
    <w:p w14:paraId="7A6D987C" w14:textId="77777777" w:rsidR="006B0900" w:rsidRDefault="00000000">
      <w:pPr>
        <w:numPr>
          <w:ilvl w:val="0"/>
          <w:numId w:val="32"/>
        </w:numPr>
        <w:tabs>
          <w:tab w:val="left" w:pos="444"/>
        </w:tabs>
        <w:spacing w:line="253" w:lineRule="auto"/>
        <w:ind w:right="20" w:firstLine="312"/>
        <w:rPr>
          <w:rFonts w:eastAsia="Times New Roman"/>
          <w:sz w:val="12"/>
          <w:szCs w:val="12"/>
          <w:lang w:val="en-GB"/>
        </w:rPr>
      </w:pPr>
      <w:r w:rsidRPr="00ED405D">
        <w:rPr>
          <w:rFonts w:eastAsia="Times New Roman"/>
          <w:sz w:val="12"/>
          <w:szCs w:val="12"/>
          <w:lang w:val="en-GB"/>
        </w:rPr>
        <w:t xml:space="preserve">Matthew Henry, </w:t>
      </w:r>
      <w:r w:rsidRPr="00ED405D">
        <w:rPr>
          <w:rFonts w:eastAsia="Times New Roman"/>
          <w:i/>
          <w:iCs/>
          <w:sz w:val="12"/>
          <w:szCs w:val="12"/>
          <w:lang w:val="en-GB"/>
        </w:rPr>
        <w:t xml:space="preserve">A Commentary Upon the Holy Bible, Isaiah to Malachi </w:t>
      </w:r>
      <w:r w:rsidRPr="00ED405D">
        <w:rPr>
          <w:rFonts w:eastAsia="Times New Roman"/>
          <w:sz w:val="12"/>
          <w:szCs w:val="12"/>
          <w:lang w:val="en-GB"/>
        </w:rPr>
        <w:t xml:space="preserve">(London: Henry and Scott, 1834), s.v. " Isaiah 66:5-14," 168, </w:t>
      </w:r>
      <w:hyperlink r:id="rId79" w:anchor="v=onepage&amp;q&amp;f=false">
        <w:r w:rsidRPr="00ED405D">
          <w:rPr>
            <w:rFonts w:eastAsia="Times New Roman"/>
            <w:sz w:val="12"/>
            <w:szCs w:val="12"/>
            <w:lang w:val="en-GB"/>
          </w:rPr>
          <w:t xml:space="preserve">http://www.books.google.com/books? </w:t>
        </w:r>
      </w:hyperlink>
      <w:hyperlink r:id="rId80" w:anchor="v=onepage&amp;q&amp;f=false">
        <w:r w:rsidRPr="00ED405D">
          <w:rPr>
            <w:rFonts w:eastAsia="Times New Roman"/>
            <w:sz w:val="12"/>
            <w:szCs w:val="12"/>
            <w:lang w:val="en-GB"/>
          </w:rPr>
          <w:t xml:space="preserve">id=hnJAAAAAcAAJ#38;printsec=frontcover&amp;source=gbs_ </w:t>
        </w:r>
      </w:hyperlink>
      <w:hyperlink r:id="rId81" w:anchor="v=onepage&amp;q&amp;f=false">
        <w:r w:rsidRPr="00ED405D">
          <w:rPr>
            <w:rFonts w:eastAsia="Times New Roman"/>
            <w:sz w:val="12"/>
            <w:szCs w:val="12"/>
            <w:lang w:val="en-GB"/>
          </w:rPr>
          <w:t>ge_summary_r&amp;cad=0#v=onepage&amp;q&amp;f=false (Zugriff am</w:t>
        </w:r>
      </w:hyperlink>
      <w:r w:rsidRPr="00ED405D">
        <w:rPr>
          <w:rFonts w:eastAsia="Times New Roman"/>
          <w:sz w:val="12"/>
          <w:szCs w:val="12"/>
          <w:lang w:val="en-GB"/>
        </w:rPr>
        <w:t xml:space="preserve"> 10. Januar 2011).</w:t>
      </w:r>
    </w:p>
    <w:p w14:paraId="597FB6B2" w14:textId="77777777" w:rsidR="006B0900" w:rsidRDefault="00000000">
      <w:pPr>
        <w:spacing w:line="20" w:lineRule="exact"/>
        <w:rPr>
          <w:rFonts w:eastAsia="Times New Roman"/>
          <w:sz w:val="12"/>
          <w:szCs w:val="12"/>
          <w:lang w:val="en-GB"/>
        </w:rPr>
      </w:pPr>
      <w:r>
        <w:rPr>
          <w:rFonts w:eastAsia="Times New Roman"/>
          <w:noProof/>
          <w:sz w:val="12"/>
          <w:szCs w:val="12"/>
        </w:rPr>
        <w:drawing>
          <wp:anchor distT="0" distB="0" distL="114300" distR="114300" simplePos="0" relativeHeight="251696128" behindDoc="1" locked="0" layoutInCell="0" allowOverlap="1" wp14:anchorId="216E7915" wp14:editId="2627F046">
            <wp:simplePos x="0" y="0"/>
            <wp:positionH relativeFrom="column">
              <wp:posOffset>198120</wp:posOffset>
            </wp:positionH>
            <wp:positionV relativeFrom="paragraph">
              <wp:posOffset>-933450</wp:posOffset>
            </wp:positionV>
            <wp:extent cx="60960" cy="762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97152" behindDoc="1" locked="0" layoutInCell="0" allowOverlap="1" wp14:anchorId="65397882" wp14:editId="68D0ED37">
            <wp:simplePos x="0" y="0"/>
            <wp:positionH relativeFrom="column">
              <wp:posOffset>198120</wp:posOffset>
            </wp:positionH>
            <wp:positionV relativeFrom="paragraph">
              <wp:posOffset>-842010</wp:posOffset>
            </wp:positionV>
            <wp:extent cx="60960" cy="762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98176" behindDoc="1" locked="0" layoutInCell="0" allowOverlap="1" wp14:anchorId="32293697" wp14:editId="72201000">
            <wp:simplePos x="0" y="0"/>
            <wp:positionH relativeFrom="column">
              <wp:posOffset>0</wp:posOffset>
            </wp:positionH>
            <wp:positionV relativeFrom="paragraph">
              <wp:posOffset>-659130</wp:posOffset>
            </wp:positionV>
            <wp:extent cx="914400" cy="762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2"/>
                    <a:srcRect/>
                    <a:stretch>
                      <a:fillRect/>
                    </a:stretch>
                  </pic:blipFill>
                  <pic:spPr bwMode="auto">
                    <a:xfrm>
                      <a:off x="0" y="0"/>
                      <a:ext cx="91440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699200" behindDoc="1" locked="0" layoutInCell="0" allowOverlap="1" wp14:anchorId="5312C556" wp14:editId="12295F78">
            <wp:simplePos x="0" y="0"/>
            <wp:positionH relativeFrom="column">
              <wp:posOffset>198120</wp:posOffset>
            </wp:positionH>
            <wp:positionV relativeFrom="paragraph">
              <wp:posOffset>-567690</wp:posOffset>
            </wp:positionV>
            <wp:extent cx="60960" cy="762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00224" behindDoc="1" locked="0" layoutInCell="0" allowOverlap="1" wp14:anchorId="58402F4C" wp14:editId="316352FF">
            <wp:simplePos x="0" y="0"/>
            <wp:positionH relativeFrom="column">
              <wp:posOffset>198120</wp:posOffset>
            </wp:positionH>
            <wp:positionV relativeFrom="paragraph">
              <wp:posOffset>-384810</wp:posOffset>
            </wp:positionV>
            <wp:extent cx="60960" cy="762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01248" behindDoc="1" locked="0" layoutInCell="0" allowOverlap="1" wp14:anchorId="4A73D90D" wp14:editId="595AAE73">
            <wp:simplePos x="0" y="0"/>
            <wp:positionH relativeFrom="column">
              <wp:posOffset>0</wp:posOffset>
            </wp:positionH>
            <wp:positionV relativeFrom="paragraph">
              <wp:posOffset>-201930</wp:posOffset>
            </wp:positionV>
            <wp:extent cx="1181100" cy="762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3"/>
                    <a:srcRect/>
                    <a:stretch>
                      <a:fillRect/>
                    </a:stretch>
                  </pic:blipFill>
                  <pic:spPr bwMode="auto">
                    <a:xfrm>
                      <a:off x="0" y="0"/>
                      <a:ext cx="118110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02272" behindDoc="1" locked="0" layoutInCell="0" allowOverlap="1" wp14:anchorId="06E34CBE" wp14:editId="5903DC21">
            <wp:simplePos x="0" y="0"/>
            <wp:positionH relativeFrom="column">
              <wp:posOffset>0</wp:posOffset>
            </wp:positionH>
            <wp:positionV relativeFrom="paragraph">
              <wp:posOffset>-110490</wp:posOffset>
            </wp:positionV>
            <wp:extent cx="1805940" cy="762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4"/>
                    <a:srcRect/>
                    <a:stretch>
                      <a:fillRect/>
                    </a:stretch>
                  </pic:blipFill>
                  <pic:spPr bwMode="auto">
                    <a:xfrm>
                      <a:off x="0" y="0"/>
                      <a:ext cx="180594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03296" behindDoc="1" locked="0" layoutInCell="0" allowOverlap="1" wp14:anchorId="0420C64B" wp14:editId="7863D8B9">
            <wp:simplePos x="0" y="0"/>
            <wp:positionH relativeFrom="column">
              <wp:posOffset>0</wp:posOffset>
            </wp:positionH>
            <wp:positionV relativeFrom="paragraph">
              <wp:posOffset>-19050</wp:posOffset>
            </wp:positionV>
            <wp:extent cx="1409700" cy="762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5"/>
                    <a:srcRect/>
                    <a:stretch>
                      <a:fillRect/>
                    </a:stretch>
                  </pic:blipFill>
                  <pic:spPr bwMode="auto">
                    <a:xfrm>
                      <a:off x="0" y="0"/>
                      <a:ext cx="1409700" cy="7620"/>
                    </a:xfrm>
                    <a:prstGeom prst="rect">
                      <a:avLst/>
                    </a:prstGeom>
                    <a:noFill/>
                  </pic:spPr>
                </pic:pic>
              </a:graphicData>
            </a:graphic>
          </wp:anchor>
        </w:drawing>
      </w:r>
    </w:p>
    <w:p w14:paraId="1390A900" w14:textId="77777777" w:rsidR="00C960DC" w:rsidRPr="00ED405D" w:rsidRDefault="00C960DC">
      <w:pPr>
        <w:spacing w:line="101" w:lineRule="exact"/>
        <w:rPr>
          <w:rFonts w:eastAsia="Times New Roman"/>
          <w:sz w:val="12"/>
          <w:szCs w:val="12"/>
          <w:lang w:val="en-GB"/>
        </w:rPr>
      </w:pPr>
    </w:p>
    <w:p w14:paraId="2FB032C7" w14:textId="77777777" w:rsidR="006B0900" w:rsidRDefault="00000000">
      <w:pPr>
        <w:ind w:left="1760"/>
        <w:rPr>
          <w:sz w:val="20"/>
          <w:szCs w:val="20"/>
          <w:lang w:val="en-GB"/>
        </w:rPr>
      </w:pPr>
      <w:r w:rsidRPr="00ED405D">
        <w:rPr>
          <w:rFonts w:eastAsia="Times New Roman"/>
          <w:b/>
          <w:bCs/>
          <w:sz w:val="12"/>
          <w:szCs w:val="12"/>
          <w:lang w:val="en-GB"/>
        </w:rPr>
        <w:t xml:space="preserve">KAPITEL </w:t>
      </w:r>
      <w:r w:rsidRPr="00ED405D">
        <w:rPr>
          <w:rFonts w:eastAsia="Times New Roman"/>
          <w:b/>
          <w:bCs/>
          <w:sz w:val="16"/>
          <w:szCs w:val="16"/>
          <w:lang w:val="en-GB"/>
        </w:rPr>
        <w:t>4</w:t>
      </w:r>
    </w:p>
    <w:p w14:paraId="1598C49A" w14:textId="77777777" w:rsidR="00C960DC" w:rsidRPr="00ED405D" w:rsidRDefault="00C960DC">
      <w:pPr>
        <w:spacing w:line="22" w:lineRule="exact"/>
        <w:rPr>
          <w:rFonts w:eastAsia="Times New Roman"/>
          <w:sz w:val="12"/>
          <w:szCs w:val="12"/>
          <w:lang w:val="en-GB"/>
        </w:rPr>
      </w:pPr>
    </w:p>
    <w:p w14:paraId="20BB064A" w14:textId="77777777" w:rsidR="006B0900" w:rsidRDefault="00000000">
      <w:pPr>
        <w:ind w:left="860"/>
        <w:rPr>
          <w:sz w:val="20"/>
          <w:szCs w:val="20"/>
          <w:lang w:val="en-GB"/>
        </w:rPr>
      </w:pPr>
      <w:r w:rsidRPr="00ED405D">
        <w:rPr>
          <w:rFonts w:eastAsia="Times New Roman"/>
          <w:b/>
          <w:bCs/>
          <w:sz w:val="12"/>
          <w:szCs w:val="12"/>
          <w:lang w:val="en-GB"/>
        </w:rPr>
        <w:t>DIE ROLLE DES GUTEN SCHAFHIRTEN</w:t>
      </w:r>
    </w:p>
    <w:p w14:paraId="41ECFD27" w14:textId="77777777" w:rsidR="00C960DC" w:rsidRPr="00ED405D" w:rsidRDefault="00C960DC">
      <w:pPr>
        <w:spacing w:line="11" w:lineRule="exact"/>
        <w:rPr>
          <w:rFonts w:eastAsia="Times New Roman"/>
          <w:sz w:val="12"/>
          <w:szCs w:val="12"/>
          <w:lang w:val="en-GB"/>
        </w:rPr>
      </w:pPr>
    </w:p>
    <w:p w14:paraId="3BB8AAD1" w14:textId="77777777" w:rsidR="006B0900" w:rsidRDefault="00000000">
      <w:pPr>
        <w:numPr>
          <w:ilvl w:val="0"/>
          <w:numId w:val="33"/>
        </w:numPr>
        <w:tabs>
          <w:tab w:val="left" w:pos="444"/>
        </w:tabs>
        <w:spacing w:line="280" w:lineRule="auto"/>
        <w:ind w:right="320" w:firstLine="312"/>
        <w:rPr>
          <w:rFonts w:eastAsia="Times New Roman"/>
          <w:sz w:val="11"/>
          <w:szCs w:val="11"/>
          <w:lang w:val="en-GB"/>
        </w:rPr>
      </w:pPr>
      <w:r w:rsidRPr="00ED405D">
        <w:rPr>
          <w:rFonts w:eastAsia="Times New Roman"/>
          <w:sz w:val="11"/>
          <w:szCs w:val="11"/>
          <w:lang w:val="en-GB"/>
        </w:rPr>
        <w:t xml:space="preserve">" Vokabular," The National Heritage Museum online, </w:t>
      </w:r>
      <w:hyperlink r:id="rId86">
        <w:r w:rsidRPr="00ED405D">
          <w:rPr>
            <w:rFonts w:eastAsia="Times New Roman"/>
            <w:sz w:val="11"/>
            <w:szCs w:val="11"/>
            <w:lang w:val="en-GB"/>
          </w:rPr>
          <w:t>http://www.nationalheritagemuseum.typepad.com/learning/vocabulary.html</w:t>
        </w:r>
      </w:hyperlink>
      <w:r w:rsidRPr="00ED405D">
        <w:rPr>
          <w:rFonts w:eastAsia="Times New Roman"/>
          <w:sz w:val="11"/>
          <w:szCs w:val="11"/>
          <w:lang w:val="en-GB"/>
        </w:rPr>
        <w:t xml:space="preserve"> (Zugriff am 17. März 2011).</w:t>
      </w:r>
    </w:p>
    <w:p w14:paraId="367DF21D" w14:textId="77777777" w:rsidR="006B0900" w:rsidRDefault="00000000">
      <w:pPr>
        <w:numPr>
          <w:ilvl w:val="0"/>
          <w:numId w:val="33"/>
        </w:numPr>
        <w:tabs>
          <w:tab w:val="left" w:pos="444"/>
        </w:tabs>
        <w:spacing w:line="253" w:lineRule="auto"/>
        <w:ind w:firstLine="312"/>
        <w:rPr>
          <w:rFonts w:eastAsia="Times New Roman"/>
          <w:sz w:val="12"/>
          <w:szCs w:val="12"/>
          <w:lang w:val="en-GB"/>
        </w:rPr>
      </w:pPr>
      <w:r w:rsidRPr="00ED405D">
        <w:rPr>
          <w:rFonts w:eastAsia="Times New Roman"/>
          <w:i/>
          <w:iCs/>
          <w:sz w:val="12"/>
          <w:szCs w:val="12"/>
          <w:lang w:val="en-GB"/>
        </w:rPr>
        <w:t xml:space="preserve">Theological Word Book of the Old Testament </w:t>
      </w:r>
      <w:r w:rsidRPr="00ED405D">
        <w:rPr>
          <w:rFonts w:eastAsia="Times New Roman"/>
          <w:sz w:val="12"/>
          <w:szCs w:val="12"/>
          <w:lang w:val="en-GB"/>
        </w:rPr>
        <w:t>(the King James Version Old Testament Lexicon), s.v. " Ra'ah, Strong's number 07462,</w:t>
      </w:r>
      <w:hyperlink r:id="rId87">
        <w:r w:rsidRPr="00ED405D">
          <w:rPr>
            <w:rFonts w:eastAsia="Times New Roman"/>
            <w:sz w:val="12"/>
            <w:szCs w:val="12"/>
            <w:lang w:val="en-GB"/>
          </w:rPr>
          <w:t>" http://www.biblestudytools.com/lexicons/hebrew/kjv/raah-3.html</w:t>
        </w:r>
      </w:hyperlink>
      <w:r w:rsidRPr="00ED405D">
        <w:rPr>
          <w:rFonts w:eastAsia="Times New Roman"/>
          <w:sz w:val="12"/>
          <w:szCs w:val="12"/>
          <w:lang w:val="en-GB"/>
        </w:rPr>
        <w:t xml:space="preserve"> (Zugriff am 17. März 2011).</w:t>
      </w:r>
    </w:p>
    <w:p w14:paraId="18BE0260" w14:textId="77777777" w:rsidR="006B0900" w:rsidRDefault="00000000">
      <w:pPr>
        <w:spacing w:line="20" w:lineRule="exact"/>
        <w:rPr>
          <w:rFonts w:eastAsia="Times New Roman"/>
          <w:sz w:val="11"/>
          <w:szCs w:val="11"/>
          <w:lang w:val="en-GB"/>
        </w:rPr>
      </w:pPr>
      <w:r>
        <w:rPr>
          <w:rFonts w:eastAsia="Times New Roman"/>
          <w:noProof/>
          <w:sz w:val="11"/>
          <w:szCs w:val="11"/>
        </w:rPr>
        <w:drawing>
          <wp:anchor distT="0" distB="0" distL="114300" distR="114300" simplePos="0" relativeHeight="251704320" behindDoc="1" locked="0" layoutInCell="0" allowOverlap="1" wp14:anchorId="297E3B3A" wp14:editId="6AB2EA06">
            <wp:simplePos x="0" y="0"/>
            <wp:positionH relativeFrom="column">
              <wp:posOffset>198120</wp:posOffset>
            </wp:positionH>
            <wp:positionV relativeFrom="paragraph">
              <wp:posOffset>-567055</wp:posOffset>
            </wp:positionV>
            <wp:extent cx="60960" cy="762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05344" behindDoc="1" locked="0" layoutInCell="0" allowOverlap="1" wp14:anchorId="6CC8CCBB" wp14:editId="6E6318FE">
            <wp:simplePos x="0" y="0"/>
            <wp:positionH relativeFrom="column">
              <wp:posOffset>0</wp:posOffset>
            </wp:positionH>
            <wp:positionV relativeFrom="paragraph">
              <wp:posOffset>-475615</wp:posOffset>
            </wp:positionV>
            <wp:extent cx="2308860" cy="762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8"/>
                    <a:srcRect/>
                    <a:stretch>
                      <a:fillRect/>
                    </a:stretch>
                  </pic:blipFill>
                  <pic:spPr bwMode="auto">
                    <a:xfrm>
                      <a:off x="0" y="0"/>
                      <a:ext cx="23088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06368" behindDoc="1" locked="0" layoutInCell="0" allowOverlap="1" wp14:anchorId="6AC2BA3D" wp14:editId="4B6F9AA3">
            <wp:simplePos x="0" y="0"/>
            <wp:positionH relativeFrom="column">
              <wp:posOffset>198120</wp:posOffset>
            </wp:positionH>
            <wp:positionV relativeFrom="paragraph">
              <wp:posOffset>-292735</wp:posOffset>
            </wp:positionV>
            <wp:extent cx="60960" cy="7620"/>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07392" behindDoc="1" locked="0" layoutInCell="0" allowOverlap="1" wp14:anchorId="138C4F50" wp14:editId="08CB595A">
            <wp:simplePos x="0" y="0"/>
            <wp:positionH relativeFrom="column">
              <wp:posOffset>0</wp:posOffset>
            </wp:positionH>
            <wp:positionV relativeFrom="paragraph">
              <wp:posOffset>-109855</wp:posOffset>
            </wp:positionV>
            <wp:extent cx="2004060" cy="762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9"/>
                    <a:srcRect/>
                    <a:stretch>
                      <a:fillRect/>
                    </a:stretch>
                  </pic:blipFill>
                  <pic:spPr bwMode="auto">
                    <a:xfrm>
                      <a:off x="0" y="0"/>
                      <a:ext cx="2004060" cy="7620"/>
                    </a:xfrm>
                    <a:prstGeom prst="rect">
                      <a:avLst/>
                    </a:prstGeom>
                    <a:noFill/>
                  </pic:spPr>
                </pic:pic>
              </a:graphicData>
            </a:graphic>
          </wp:anchor>
        </w:drawing>
      </w:r>
    </w:p>
    <w:p w14:paraId="4C6DED6C" w14:textId="77777777" w:rsidR="00C960DC" w:rsidRPr="00ED405D" w:rsidRDefault="00C960DC">
      <w:pPr>
        <w:spacing w:line="103" w:lineRule="exact"/>
        <w:rPr>
          <w:rFonts w:eastAsia="Times New Roman"/>
          <w:sz w:val="11"/>
          <w:szCs w:val="11"/>
          <w:lang w:val="en-GB"/>
        </w:rPr>
      </w:pPr>
    </w:p>
    <w:p w14:paraId="303A2C31" w14:textId="77777777" w:rsidR="006B0900" w:rsidRDefault="00000000">
      <w:pPr>
        <w:ind w:left="1760"/>
        <w:rPr>
          <w:sz w:val="20"/>
          <w:szCs w:val="20"/>
          <w:lang w:val="en-GB"/>
        </w:rPr>
      </w:pPr>
      <w:r w:rsidRPr="00ED405D">
        <w:rPr>
          <w:rFonts w:eastAsia="Times New Roman"/>
          <w:b/>
          <w:bCs/>
          <w:sz w:val="12"/>
          <w:szCs w:val="12"/>
          <w:lang w:val="en-GB"/>
        </w:rPr>
        <w:t xml:space="preserve">KAPITEL </w:t>
      </w:r>
      <w:r w:rsidRPr="00ED405D">
        <w:rPr>
          <w:rFonts w:eastAsia="Times New Roman"/>
          <w:b/>
          <w:bCs/>
          <w:sz w:val="16"/>
          <w:szCs w:val="16"/>
          <w:lang w:val="en-GB"/>
        </w:rPr>
        <w:t>5</w:t>
      </w:r>
    </w:p>
    <w:p w14:paraId="42BE131E" w14:textId="77777777" w:rsidR="00C960DC" w:rsidRPr="00ED405D" w:rsidRDefault="00C960DC">
      <w:pPr>
        <w:spacing w:line="22" w:lineRule="exact"/>
        <w:rPr>
          <w:rFonts w:eastAsia="Times New Roman"/>
          <w:sz w:val="11"/>
          <w:szCs w:val="11"/>
          <w:lang w:val="en-GB"/>
        </w:rPr>
      </w:pPr>
    </w:p>
    <w:p w14:paraId="10F02C09" w14:textId="77777777" w:rsidR="006B0900" w:rsidRDefault="00000000">
      <w:pPr>
        <w:ind w:left="680"/>
        <w:rPr>
          <w:sz w:val="20"/>
          <w:szCs w:val="20"/>
          <w:lang w:val="en-GB"/>
        </w:rPr>
      </w:pPr>
      <w:r w:rsidRPr="00ED405D">
        <w:rPr>
          <w:rFonts w:eastAsia="Times New Roman"/>
          <w:b/>
          <w:bCs/>
          <w:sz w:val="12"/>
          <w:szCs w:val="12"/>
          <w:lang w:val="en-GB"/>
        </w:rPr>
        <w:t>DIE MERKMALE DES KÖNIGREICHS</w:t>
      </w:r>
    </w:p>
    <w:p w14:paraId="68D60958" w14:textId="77777777" w:rsidR="00C960DC" w:rsidRPr="00ED405D" w:rsidRDefault="00C960DC">
      <w:pPr>
        <w:rPr>
          <w:lang w:val="en-GB"/>
        </w:rPr>
        <w:sectPr w:rsidR="00C960DC" w:rsidRPr="00ED405D">
          <w:pgSz w:w="5040" w:h="6625"/>
          <w:pgMar w:top="586" w:right="584" w:bottom="118" w:left="500" w:header="0" w:footer="0" w:gutter="0"/>
          <w:cols w:space="720" w:equalWidth="0">
            <w:col w:w="3960"/>
          </w:cols>
        </w:sectPr>
      </w:pPr>
    </w:p>
    <w:bookmarkStart w:id="254" w:name="page255"/>
    <w:bookmarkEnd w:id="254"/>
    <w:p w14:paraId="76315805" w14:textId="77777777" w:rsidR="006B0900" w:rsidRDefault="00000000">
      <w:pPr>
        <w:numPr>
          <w:ilvl w:val="0"/>
          <w:numId w:val="34"/>
        </w:numPr>
        <w:tabs>
          <w:tab w:val="left" w:pos="132"/>
        </w:tabs>
        <w:spacing w:line="256" w:lineRule="auto"/>
        <w:ind w:left="-312" w:right="40" w:firstLine="312"/>
        <w:rPr>
          <w:rFonts w:eastAsia="Times New Roman"/>
          <w:sz w:val="12"/>
          <w:szCs w:val="12"/>
          <w:lang w:val="en-GB"/>
        </w:rPr>
      </w:pPr>
      <w:r>
        <w:lastRenderedPageBreak/>
        <w:fldChar w:fldCharType="begin"/>
      </w:r>
      <w:r w:rsidRPr="00ED405D">
        <w:rPr>
          <w:lang w:val="en-GB"/>
        </w:rPr>
        <w:instrText>HYPERLINK "http://www.alanknox.net/2010/04/continued-proclamation-about-the-kingdom-of-god-in-acts/" \h</w:instrText>
      </w:r>
      <w:r>
        <w:fldChar w:fldCharType="separate"/>
      </w:r>
      <w:r w:rsidRPr="00ED405D">
        <w:rPr>
          <w:rFonts w:eastAsia="Times New Roman"/>
          <w:i/>
          <w:iCs/>
          <w:sz w:val="12"/>
          <w:szCs w:val="12"/>
          <w:lang w:val="en-GB"/>
        </w:rPr>
        <w:t xml:space="preserve">Theological Dictionary of the New Testament </w:t>
      </w:r>
      <w:r w:rsidRPr="00ED405D">
        <w:rPr>
          <w:rFonts w:eastAsia="Times New Roman"/>
          <w:sz w:val="12"/>
          <w:szCs w:val="12"/>
          <w:lang w:val="en-GB"/>
        </w:rPr>
        <w:t>(das New American</w:t>
      </w:r>
      <w:r>
        <w:rPr>
          <w:rFonts w:eastAsia="Times New Roman"/>
          <w:sz w:val="12"/>
          <w:szCs w:val="12"/>
        </w:rPr>
        <w:fldChar w:fldCharType="end"/>
      </w:r>
      <w:r w:rsidRPr="00ED405D">
        <w:rPr>
          <w:rFonts w:eastAsia="Times New Roman"/>
          <w:sz w:val="12"/>
          <w:szCs w:val="12"/>
          <w:lang w:val="en-GB"/>
        </w:rPr>
        <w:t xml:space="preserve"> Standard </w:t>
      </w:r>
      <w:hyperlink r:id="rId90">
        <w:r w:rsidRPr="00ED405D">
          <w:rPr>
            <w:rFonts w:eastAsia="Times New Roman"/>
            <w:sz w:val="12"/>
            <w:szCs w:val="12"/>
            <w:lang w:val="en-GB"/>
          </w:rPr>
          <w:t>New Testament Greek Lexicon), s.v. " Soteria, Strong's number 4991,</w:t>
        </w:r>
      </w:hyperlink>
      <w:hyperlink r:id="rId91">
        <w:r w:rsidRPr="00ED405D">
          <w:rPr>
            <w:rFonts w:eastAsia="Times New Roman"/>
            <w:sz w:val="12"/>
            <w:szCs w:val="12"/>
            <w:lang w:val="en-GB"/>
          </w:rPr>
          <w:t>" http://www.biblestudytools.com/lexicons/greek/nas/soteria.html (Zugriff am</w:t>
        </w:r>
      </w:hyperlink>
      <w:r w:rsidRPr="00ED405D">
        <w:rPr>
          <w:rFonts w:eastAsia="Times New Roman"/>
          <w:sz w:val="12"/>
          <w:szCs w:val="12"/>
          <w:lang w:val="en-GB"/>
        </w:rPr>
        <w:t xml:space="preserve"> 17</w:t>
      </w:r>
      <w:hyperlink r:id="rId92">
        <w:r w:rsidRPr="00ED405D">
          <w:rPr>
            <w:rFonts w:eastAsia="Times New Roman"/>
            <w:sz w:val="12"/>
            <w:szCs w:val="12"/>
            <w:lang w:val="en-GB"/>
          </w:rPr>
          <w:t>. März</w:t>
        </w:r>
      </w:hyperlink>
      <w:r w:rsidRPr="00ED405D">
        <w:rPr>
          <w:rFonts w:eastAsia="Times New Roman"/>
          <w:sz w:val="12"/>
          <w:szCs w:val="12"/>
          <w:lang w:val="en-GB"/>
        </w:rPr>
        <w:t xml:space="preserve"> 2011)</w:t>
      </w:r>
      <w:hyperlink r:id="rId93">
        <w:r w:rsidRPr="00ED405D">
          <w:rPr>
            <w:rFonts w:eastAsia="Times New Roman"/>
            <w:sz w:val="12"/>
            <w:szCs w:val="12"/>
            <w:lang w:val="en-GB"/>
          </w:rPr>
          <w:t>.</w:t>
        </w:r>
      </w:hyperlink>
    </w:p>
    <w:p w14:paraId="5E0ABCF6" w14:textId="77777777" w:rsidR="006B0900" w:rsidRDefault="00000000">
      <w:pPr>
        <w:numPr>
          <w:ilvl w:val="0"/>
          <w:numId w:val="34"/>
        </w:numPr>
        <w:tabs>
          <w:tab w:val="left" w:pos="132"/>
        </w:tabs>
        <w:spacing w:line="250" w:lineRule="auto"/>
        <w:ind w:left="-312" w:right="120" w:firstLine="312"/>
        <w:rPr>
          <w:rFonts w:eastAsia="Times New Roman"/>
          <w:sz w:val="12"/>
          <w:szCs w:val="12"/>
          <w:lang w:val="en-GB"/>
        </w:rPr>
      </w:pPr>
      <w:hyperlink r:id="rId94">
        <w:r w:rsidRPr="00ED405D">
          <w:rPr>
            <w:rFonts w:eastAsia="Times New Roman"/>
            <w:sz w:val="12"/>
            <w:szCs w:val="12"/>
            <w:lang w:val="en-GB"/>
          </w:rPr>
          <w:t xml:space="preserve">Adam Clarke, </w:t>
        </w:r>
        <w:r w:rsidRPr="00ED405D">
          <w:rPr>
            <w:rFonts w:eastAsia="Times New Roman"/>
            <w:i/>
            <w:iCs/>
            <w:sz w:val="12"/>
            <w:szCs w:val="12"/>
            <w:lang w:val="en-GB"/>
          </w:rPr>
          <w:t>Clarke's Commentary on the Bible</w:t>
        </w:r>
        <w:r w:rsidRPr="00ED405D">
          <w:rPr>
            <w:rFonts w:eastAsia="Times New Roman"/>
            <w:sz w:val="12"/>
            <w:szCs w:val="12"/>
            <w:lang w:val="en-GB"/>
          </w:rPr>
          <w:t>, s.v. " Luke 17:20,</w:t>
        </w:r>
      </w:hyperlink>
      <w:hyperlink r:id="rId95">
        <w:r w:rsidRPr="00ED405D">
          <w:rPr>
            <w:rFonts w:eastAsia="Times New Roman"/>
            <w:sz w:val="12"/>
            <w:szCs w:val="12"/>
            <w:lang w:val="en-GB"/>
          </w:rPr>
          <w:t>" http://biblecommenter.com/luke/17-20.htm (Zugriff am 17. März 2011).</w:t>
        </w:r>
      </w:hyperlink>
    </w:p>
    <w:p w14:paraId="5D002107" w14:textId="77777777" w:rsidR="006B0900" w:rsidRDefault="00000000">
      <w:pPr>
        <w:numPr>
          <w:ilvl w:val="0"/>
          <w:numId w:val="34"/>
        </w:numPr>
        <w:tabs>
          <w:tab w:val="left" w:pos="132"/>
        </w:tabs>
        <w:spacing w:line="255" w:lineRule="auto"/>
        <w:ind w:left="-312" w:right="120" w:firstLine="312"/>
        <w:jc w:val="both"/>
        <w:rPr>
          <w:rFonts w:eastAsia="Times New Roman"/>
          <w:sz w:val="12"/>
          <w:szCs w:val="12"/>
          <w:lang w:val="en-GB"/>
        </w:rPr>
      </w:pPr>
      <w:hyperlink r:id="rId96">
        <w:r w:rsidRPr="00ED405D">
          <w:rPr>
            <w:rFonts w:eastAsia="Times New Roman"/>
            <w:sz w:val="12"/>
            <w:szCs w:val="12"/>
            <w:lang w:val="en-GB"/>
          </w:rPr>
          <w:t xml:space="preserve">David Guzik, "Jesaja 26 - Judas Reich-Gottes-Lied", </w:t>
        </w:r>
        <w:r w:rsidRPr="00ED405D">
          <w:rPr>
            <w:rFonts w:eastAsia="Times New Roman"/>
            <w:i/>
            <w:iCs/>
            <w:sz w:val="12"/>
            <w:szCs w:val="12"/>
            <w:lang w:val="en-GB"/>
          </w:rPr>
          <w:t>Enduring</w:t>
        </w:r>
      </w:hyperlink>
      <w:r w:rsidRPr="00ED405D">
        <w:rPr>
          <w:rFonts w:eastAsia="Times New Roman"/>
          <w:i/>
          <w:iCs/>
          <w:sz w:val="12"/>
          <w:szCs w:val="12"/>
          <w:lang w:val="en-GB"/>
        </w:rPr>
        <w:t xml:space="preserve"> Word </w:t>
      </w:r>
      <w:hyperlink r:id="rId97">
        <w:r w:rsidRPr="00ED405D">
          <w:rPr>
            <w:rFonts w:eastAsia="Times New Roman"/>
            <w:i/>
            <w:iCs/>
            <w:sz w:val="12"/>
            <w:szCs w:val="12"/>
            <w:lang w:val="en-GB"/>
          </w:rPr>
          <w:t>Media</w:t>
        </w:r>
        <w:r w:rsidRPr="00ED405D">
          <w:rPr>
            <w:rFonts w:eastAsia="Times New Roman"/>
            <w:sz w:val="12"/>
            <w:szCs w:val="12"/>
            <w:lang w:val="en-GB"/>
          </w:rPr>
          <w:t xml:space="preserve">, http://www.enduringword.com/commentaries/2326.htm (Zugriff am </w:t>
        </w:r>
      </w:hyperlink>
      <w:hyperlink r:id="rId98">
        <w:r w:rsidRPr="00ED405D">
          <w:rPr>
            <w:rFonts w:eastAsia="Times New Roman"/>
            <w:sz w:val="12"/>
            <w:szCs w:val="12"/>
            <w:lang w:val="en-GB"/>
          </w:rPr>
          <w:t>16</w:t>
        </w:r>
      </w:hyperlink>
      <w:r w:rsidRPr="00ED405D">
        <w:rPr>
          <w:rFonts w:eastAsia="Times New Roman"/>
          <w:sz w:val="12"/>
          <w:szCs w:val="12"/>
          <w:lang w:val="en-GB"/>
        </w:rPr>
        <w:t xml:space="preserve">. März </w:t>
      </w:r>
      <w:hyperlink r:id="rId99">
        <w:r w:rsidRPr="00ED405D">
          <w:rPr>
            <w:rFonts w:eastAsia="Times New Roman"/>
            <w:sz w:val="12"/>
            <w:szCs w:val="12"/>
            <w:lang w:val="en-GB"/>
          </w:rPr>
          <w:t>2011).</w:t>
        </w:r>
      </w:hyperlink>
    </w:p>
    <w:p w14:paraId="68FFE674" w14:textId="77777777" w:rsidR="006B0900" w:rsidRDefault="00000000">
      <w:pPr>
        <w:spacing w:line="20" w:lineRule="exact"/>
        <w:rPr>
          <w:rFonts w:eastAsia="Times New Roman"/>
          <w:sz w:val="12"/>
          <w:szCs w:val="12"/>
          <w:lang w:val="en-GB"/>
        </w:rPr>
      </w:pPr>
      <w:r>
        <w:rPr>
          <w:rFonts w:eastAsia="Times New Roman"/>
          <w:noProof/>
          <w:sz w:val="12"/>
          <w:szCs w:val="12"/>
        </w:rPr>
        <w:drawing>
          <wp:anchor distT="0" distB="0" distL="114300" distR="114300" simplePos="0" relativeHeight="251708416" behindDoc="1" locked="0" layoutInCell="0" allowOverlap="1" wp14:anchorId="7C2F8864" wp14:editId="46905518">
            <wp:simplePos x="0" y="0"/>
            <wp:positionH relativeFrom="column">
              <wp:posOffset>0</wp:posOffset>
            </wp:positionH>
            <wp:positionV relativeFrom="paragraph">
              <wp:posOffset>-751205</wp:posOffset>
            </wp:positionV>
            <wp:extent cx="60960" cy="762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09440" behindDoc="1" locked="0" layoutInCell="0" allowOverlap="1" wp14:anchorId="2A1D61CC" wp14:editId="443D8E0D">
            <wp:simplePos x="0" y="0"/>
            <wp:positionH relativeFrom="column">
              <wp:posOffset>-197485</wp:posOffset>
            </wp:positionH>
            <wp:positionV relativeFrom="paragraph">
              <wp:posOffset>-568325</wp:posOffset>
            </wp:positionV>
            <wp:extent cx="1965960" cy="762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0"/>
                    <a:srcRect/>
                    <a:stretch>
                      <a:fillRect/>
                    </a:stretch>
                  </pic:blipFill>
                  <pic:spPr bwMode="auto">
                    <a:xfrm>
                      <a:off x="0" y="0"/>
                      <a:ext cx="1965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10464" behindDoc="1" locked="0" layoutInCell="0" allowOverlap="1" wp14:anchorId="087F5262" wp14:editId="17881BEC">
            <wp:simplePos x="0" y="0"/>
            <wp:positionH relativeFrom="column">
              <wp:posOffset>0</wp:posOffset>
            </wp:positionH>
            <wp:positionV relativeFrom="paragraph">
              <wp:posOffset>-385445</wp:posOffset>
            </wp:positionV>
            <wp:extent cx="60960" cy="7620"/>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11488" behindDoc="1" locked="0" layoutInCell="0" allowOverlap="1" wp14:anchorId="5BA3E78D" wp14:editId="39F6FC9E">
            <wp:simplePos x="0" y="0"/>
            <wp:positionH relativeFrom="column">
              <wp:posOffset>-197485</wp:posOffset>
            </wp:positionH>
            <wp:positionV relativeFrom="paragraph">
              <wp:posOffset>-294005</wp:posOffset>
            </wp:positionV>
            <wp:extent cx="1325880" cy="762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1"/>
                    <a:srcRect/>
                    <a:stretch>
                      <a:fillRect/>
                    </a:stretch>
                  </pic:blipFill>
                  <pic:spPr bwMode="auto">
                    <a:xfrm>
                      <a:off x="0" y="0"/>
                      <a:ext cx="132588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12512" behindDoc="1" locked="0" layoutInCell="0" allowOverlap="1" wp14:anchorId="5345FE8E" wp14:editId="3F438087">
            <wp:simplePos x="0" y="0"/>
            <wp:positionH relativeFrom="column">
              <wp:posOffset>0</wp:posOffset>
            </wp:positionH>
            <wp:positionV relativeFrom="paragraph">
              <wp:posOffset>-202565</wp:posOffset>
            </wp:positionV>
            <wp:extent cx="60960" cy="7620"/>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13536" behindDoc="1" locked="0" layoutInCell="0" allowOverlap="1" wp14:anchorId="1BA686F3" wp14:editId="5E93CBD4">
            <wp:simplePos x="0" y="0"/>
            <wp:positionH relativeFrom="column">
              <wp:posOffset>236220</wp:posOffset>
            </wp:positionH>
            <wp:positionV relativeFrom="paragraph">
              <wp:posOffset>-111125</wp:posOffset>
            </wp:positionV>
            <wp:extent cx="1706880" cy="7620"/>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2"/>
                    <a:srcRect/>
                    <a:stretch>
                      <a:fillRect/>
                    </a:stretch>
                  </pic:blipFill>
                  <pic:spPr bwMode="auto">
                    <a:xfrm>
                      <a:off x="0" y="0"/>
                      <a:ext cx="1706880" cy="7620"/>
                    </a:xfrm>
                    <a:prstGeom prst="rect">
                      <a:avLst/>
                    </a:prstGeom>
                    <a:noFill/>
                  </pic:spPr>
                </pic:pic>
              </a:graphicData>
            </a:graphic>
          </wp:anchor>
        </w:drawing>
      </w:r>
    </w:p>
    <w:p w14:paraId="3C38D2F9" w14:textId="77777777" w:rsidR="00C960DC" w:rsidRPr="00ED405D" w:rsidRDefault="00C960DC">
      <w:pPr>
        <w:spacing w:line="101" w:lineRule="exact"/>
        <w:rPr>
          <w:rFonts w:eastAsia="Times New Roman"/>
          <w:sz w:val="12"/>
          <w:szCs w:val="12"/>
          <w:lang w:val="en-GB"/>
        </w:rPr>
      </w:pPr>
    </w:p>
    <w:p w14:paraId="6B026456" w14:textId="77777777" w:rsidR="006B0900" w:rsidRDefault="00000000">
      <w:pPr>
        <w:ind w:left="1448"/>
        <w:rPr>
          <w:rFonts w:eastAsia="Times New Roman"/>
          <w:b/>
          <w:bCs/>
          <w:sz w:val="16"/>
          <w:szCs w:val="16"/>
          <w:lang w:val="en-GB"/>
        </w:rPr>
      </w:pPr>
      <w:hyperlink r:id="rId103">
        <w:r w:rsidRPr="00ED405D">
          <w:rPr>
            <w:rFonts w:eastAsia="Times New Roman"/>
            <w:b/>
            <w:bCs/>
            <w:sz w:val="12"/>
            <w:szCs w:val="12"/>
            <w:lang w:val="en-GB"/>
          </w:rPr>
          <w:t xml:space="preserve">KAPITEL </w:t>
        </w:r>
        <w:r w:rsidRPr="00ED405D">
          <w:rPr>
            <w:rFonts w:eastAsia="Times New Roman"/>
            <w:b/>
            <w:bCs/>
            <w:sz w:val="16"/>
            <w:szCs w:val="16"/>
            <w:lang w:val="en-GB"/>
          </w:rPr>
          <w:t>6</w:t>
        </w:r>
      </w:hyperlink>
    </w:p>
    <w:p w14:paraId="55D014D4" w14:textId="77777777" w:rsidR="00C960DC" w:rsidRPr="00ED405D" w:rsidRDefault="00C960DC">
      <w:pPr>
        <w:spacing w:line="22" w:lineRule="exact"/>
        <w:rPr>
          <w:rFonts w:eastAsia="Times New Roman"/>
          <w:sz w:val="12"/>
          <w:szCs w:val="12"/>
          <w:lang w:val="en-GB"/>
        </w:rPr>
      </w:pPr>
    </w:p>
    <w:p w14:paraId="2ABBDDE9" w14:textId="77777777" w:rsidR="006B0900" w:rsidRDefault="00000000">
      <w:pPr>
        <w:ind w:left="468"/>
        <w:rPr>
          <w:rFonts w:eastAsia="Times New Roman"/>
          <w:b/>
          <w:bCs/>
          <w:sz w:val="16"/>
          <w:szCs w:val="16"/>
          <w:lang w:val="en-GB"/>
        </w:rPr>
      </w:pPr>
      <w:hyperlink r:id="rId104">
        <w:r w:rsidRPr="00ED405D">
          <w:rPr>
            <w:rFonts w:eastAsia="Times New Roman"/>
            <w:b/>
            <w:bCs/>
            <w:sz w:val="12"/>
            <w:szCs w:val="12"/>
            <w:lang w:val="en-GB"/>
          </w:rPr>
          <w:t>PROPHETISCHE VISIONEN DES KÖNIGREICHS</w:t>
        </w:r>
      </w:hyperlink>
    </w:p>
    <w:p w14:paraId="043D05C5" w14:textId="77777777" w:rsidR="00C960DC" w:rsidRPr="00ED405D" w:rsidRDefault="00C960DC">
      <w:pPr>
        <w:spacing w:line="9" w:lineRule="exact"/>
        <w:rPr>
          <w:rFonts w:eastAsia="Times New Roman"/>
          <w:sz w:val="12"/>
          <w:szCs w:val="12"/>
          <w:lang w:val="en-GB"/>
        </w:rPr>
      </w:pPr>
    </w:p>
    <w:p w14:paraId="34130D0A" w14:textId="77777777" w:rsidR="006B0900" w:rsidRDefault="00000000">
      <w:pPr>
        <w:numPr>
          <w:ilvl w:val="0"/>
          <w:numId w:val="35"/>
        </w:numPr>
        <w:tabs>
          <w:tab w:val="left" w:pos="132"/>
        </w:tabs>
        <w:spacing w:line="262" w:lineRule="auto"/>
        <w:ind w:left="-312" w:right="260" w:firstLine="312"/>
        <w:rPr>
          <w:rFonts w:eastAsia="Times New Roman"/>
          <w:i/>
          <w:iCs/>
          <w:sz w:val="12"/>
          <w:szCs w:val="12"/>
        </w:rPr>
      </w:pPr>
      <w:hyperlink r:id="rId105">
        <w:r w:rsidRPr="00ED405D">
          <w:rPr>
            <w:rFonts w:eastAsia="Times New Roman"/>
            <w:sz w:val="12"/>
            <w:szCs w:val="12"/>
            <w:lang w:val="en-GB"/>
          </w:rPr>
          <w:t xml:space="preserve">Charles F. Pfeiffer und Everett F. Harrison, Hrsg., </w:t>
        </w:r>
        <w:r w:rsidRPr="00ED405D">
          <w:rPr>
            <w:rFonts w:eastAsia="Times New Roman"/>
            <w:i/>
            <w:iCs/>
            <w:sz w:val="12"/>
            <w:szCs w:val="12"/>
            <w:lang w:val="en-GB"/>
          </w:rPr>
          <w:t>The Wycliffe Bible</w:t>
        </w:r>
      </w:hyperlink>
      <w:r w:rsidRPr="00ED405D">
        <w:rPr>
          <w:rFonts w:eastAsia="Times New Roman"/>
          <w:i/>
          <w:iCs/>
          <w:sz w:val="12"/>
          <w:szCs w:val="12"/>
          <w:lang w:val="en-GB"/>
        </w:rPr>
        <w:t xml:space="preserve"> Commentary</w:t>
      </w:r>
      <w:hyperlink r:id="rId106">
        <w:r w:rsidRPr="00ED405D">
          <w:rPr>
            <w:rFonts w:eastAsia="Times New Roman"/>
            <w:sz w:val="12"/>
            <w:szCs w:val="12"/>
            <w:lang w:val="en-GB"/>
          </w:rPr>
          <w:t xml:space="preserve">, Elektronische Datenbank. </w:t>
        </w:r>
        <w:r>
          <w:rPr>
            <w:rFonts w:eastAsia="Times New Roman"/>
            <w:sz w:val="12"/>
            <w:szCs w:val="12"/>
          </w:rPr>
          <w:t>Copyright © 1962 von Moody Press.</w:t>
        </w:r>
      </w:hyperlink>
    </w:p>
    <w:p w14:paraId="59E8147E" w14:textId="77777777" w:rsidR="006B0900" w:rsidRDefault="00000000">
      <w:pPr>
        <w:numPr>
          <w:ilvl w:val="0"/>
          <w:numId w:val="35"/>
        </w:numPr>
        <w:tabs>
          <w:tab w:val="left" w:pos="128"/>
        </w:tabs>
        <w:ind w:left="128" w:hanging="128"/>
        <w:rPr>
          <w:rFonts w:eastAsia="Times New Roman"/>
          <w:sz w:val="12"/>
          <w:szCs w:val="12"/>
        </w:rPr>
      </w:pPr>
      <w:hyperlink r:id="rId107">
        <w:r>
          <w:rPr>
            <w:rFonts w:eastAsia="Times New Roman"/>
            <w:sz w:val="12"/>
            <w:szCs w:val="12"/>
          </w:rPr>
          <w:t>Ibid.</w:t>
        </w:r>
      </w:hyperlink>
    </w:p>
    <w:p w14:paraId="37671A23" w14:textId="77777777" w:rsidR="006B0900" w:rsidRDefault="00000000">
      <w:pPr>
        <w:spacing w:line="20" w:lineRule="exact"/>
        <w:rPr>
          <w:rFonts w:eastAsia="Times New Roman"/>
          <w:sz w:val="12"/>
          <w:szCs w:val="12"/>
        </w:rPr>
      </w:pPr>
      <w:r>
        <w:rPr>
          <w:rFonts w:eastAsia="Times New Roman"/>
          <w:noProof/>
          <w:sz w:val="12"/>
          <w:szCs w:val="12"/>
        </w:rPr>
        <w:drawing>
          <wp:anchor distT="0" distB="0" distL="114300" distR="114300" simplePos="0" relativeHeight="251714560" behindDoc="1" locked="0" layoutInCell="0" allowOverlap="1" wp14:anchorId="66FF5CA7" wp14:editId="6D926E4C">
            <wp:simplePos x="0" y="0"/>
            <wp:positionH relativeFrom="column">
              <wp:posOffset>0</wp:posOffset>
            </wp:positionH>
            <wp:positionV relativeFrom="paragraph">
              <wp:posOffset>-193675</wp:posOffset>
            </wp:positionV>
            <wp:extent cx="60960" cy="762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15584" behindDoc="1" locked="0" layoutInCell="0" allowOverlap="1" wp14:anchorId="259E4E93" wp14:editId="453925B5">
            <wp:simplePos x="0" y="0"/>
            <wp:positionH relativeFrom="column">
              <wp:posOffset>0</wp:posOffset>
            </wp:positionH>
            <wp:positionV relativeFrom="paragraph">
              <wp:posOffset>-10795</wp:posOffset>
            </wp:positionV>
            <wp:extent cx="60960" cy="7620"/>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p>
    <w:p w14:paraId="09628DEE" w14:textId="77777777" w:rsidR="00C960DC" w:rsidRDefault="00C960DC">
      <w:pPr>
        <w:spacing w:line="114" w:lineRule="exact"/>
        <w:rPr>
          <w:rFonts w:eastAsia="Times New Roman"/>
          <w:sz w:val="12"/>
          <w:szCs w:val="12"/>
        </w:rPr>
      </w:pPr>
    </w:p>
    <w:p w14:paraId="24EB9571" w14:textId="77777777" w:rsidR="006B0900" w:rsidRDefault="00000000">
      <w:pPr>
        <w:ind w:left="1448"/>
        <w:rPr>
          <w:rFonts w:eastAsia="Times New Roman"/>
          <w:b/>
          <w:bCs/>
          <w:sz w:val="16"/>
          <w:szCs w:val="16"/>
        </w:rPr>
      </w:pPr>
      <w:hyperlink r:id="rId108">
        <w:r>
          <w:rPr>
            <w:rFonts w:eastAsia="Times New Roman"/>
            <w:b/>
            <w:bCs/>
            <w:sz w:val="12"/>
            <w:szCs w:val="12"/>
          </w:rPr>
          <w:t xml:space="preserve">KAPITEL </w:t>
        </w:r>
        <w:r>
          <w:rPr>
            <w:rFonts w:eastAsia="Times New Roman"/>
            <w:b/>
            <w:bCs/>
            <w:sz w:val="16"/>
            <w:szCs w:val="16"/>
          </w:rPr>
          <w:t>7</w:t>
        </w:r>
      </w:hyperlink>
    </w:p>
    <w:p w14:paraId="7CD0C971" w14:textId="77777777" w:rsidR="00C960DC" w:rsidRDefault="00C960DC">
      <w:pPr>
        <w:spacing w:line="22" w:lineRule="exact"/>
        <w:rPr>
          <w:rFonts w:eastAsia="Times New Roman"/>
          <w:sz w:val="12"/>
          <w:szCs w:val="12"/>
        </w:rPr>
      </w:pPr>
    </w:p>
    <w:p w14:paraId="70CCF97F" w14:textId="77777777" w:rsidR="006B0900" w:rsidRDefault="00000000">
      <w:pPr>
        <w:ind w:left="748"/>
        <w:rPr>
          <w:rFonts w:eastAsia="Times New Roman"/>
          <w:b/>
          <w:bCs/>
          <w:sz w:val="16"/>
          <w:szCs w:val="16"/>
        </w:rPr>
      </w:pPr>
      <w:hyperlink r:id="rId109">
        <w:r>
          <w:rPr>
            <w:rFonts w:eastAsia="Times New Roman"/>
            <w:b/>
            <w:bCs/>
            <w:sz w:val="12"/>
            <w:szCs w:val="12"/>
          </w:rPr>
          <w:t>MANIFEST DES KÖNIGREICHS</w:t>
        </w:r>
      </w:hyperlink>
    </w:p>
    <w:p w14:paraId="028C6A50" w14:textId="77777777" w:rsidR="00C960DC" w:rsidRDefault="00C960DC">
      <w:pPr>
        <w:spacing w:line="9" w:lineRule="exact"/>
        <w:rPr>
          <w:rFonts w:eastAsia="Times New Roman"/>
          <w:sz w:val="12"/>
          <w:szCs w:val="12"/>
        </w:rPr>
      </w:pPr>
    </w:p>
    <w:p w14:paraId="5FD72533" w14:textId="77777777" w:rsidR="006B0900" w:rsidRDefault="00000000">
      <w:pPr>
        <w:numPr>
          <w:ilvl w:val="0"/>
          <w:numId w:val="36"/>
        </w:numPr>
        <w:tabs>
          <w:tab w:val="left" w:pos="132"/>
        </w:tabs>
        <w:spacing w:line="285" w:lineRule="auto"/>
        <w:ind w:left="-312" w:firstLine="312"/>
        <w:rPr>
          <w:rFonts w:eastAsia="Times New Roman"/>
          <w:sz w:val="11"/>
          <w:szCs w:val="11"/>
          <w:lang w:val="en-GB"/>
        </w:rPr>
      </w:pPr>
      <w:hyperlink r:id="rId110">
        <w:r w:rsidRPr="00ED405D">
          <w:rPr>
            <w:rFonts w:eastAsia="Times New Roman"/>
            <w:i/>
            <w:iCs/>
            <w:sz w:val="11"/>
            <w:szCs w:val="11"/>
            <w:lang w:val="en-GB"/>
          </w:rPr>
          <w:t>Merriam-Webster Online Dictionary</w:t>
        </w:r>
        <w:r w:rsidRPr="00ED405D">
          <w:rPr>
            <w:rFonts w:eastAsia="Times New Roman"/>
            <w:sz w:val="11"/>
            <w:szCs w:val="11"/>
            <w:lang w:val="en-GB"/>
          </w:rPr>
          <w:t>, s.v. " manifesto</w:t>
        </w:r>
      </w:hyperlink>
      <w:hyperlink r:id="rId111">
        <w:r w:rsidRPr="00ED405D">
          <w:rPr>
            <w:rFonts w:eastAsia="Times New Roman"/>
            <w:sz w:val="11"/>
            <w:szCs w:val="11"/>
            <w:lang w:val="en-GB"/>
          </w:rPr>
          <w:t>"</w:t>
        </w:r>
      </w:hyperlink>
      <w:hyperlink r:id="rId112">
        <w:r w:rsidRPr="00ED405D">
          <w:rPr>
            <w:rFonts w:eastAsia="Times New Roman"/>
            <w:sz w:val="11"/>
            <w:szCs w:val="11"/>
            <w:lang w:val="en-GB"/>
          </w:rPr>
          <w:t>,</w:t>
        </w:r>
      </w:hyperlink>
      <w:hyperlink r:id="rId113">
        <w:r w:rsidRPr="00ED405D">
          <w:rPr>
            <w:rFonts w:eastAsia="Times New Roman"/>
            <w:sz w:val="11"/>
            <w:szCs w:val="11"/>
            <w:lang w:val="en-GB"/>
          </w:rPr>
          <w:t xml:space="preserve"> http://www.merriam-webster.com/dictionary/manifesto (Zugriff am 16. März 2011).</w:t>
        </w:r>
      </w:hyperlink>
    </w:p>
    <w:p w14:paraId="5BBB00D3" w14:textId="77777777" w:rsidR="006B0900" w:rsidRDefault="00000000">
      <w:pPr>
        <w:numPr>
          <w:ilvl w:val="0"/>
          <w:numId w:val="36"/>
        </w:numPr>
        <w:tabs>
          <w:tab w:val="left" w:pos="128"/>
        </w:tabs>
        <w:ind w:left="128" w:hanging="128"/>
        <w:rPr>
          <w:rFonts w:eastAsia="Times New Roman"/>
          <w:sz w:val="12"/>
          <w:szCs w:val="12"/>
          <w:lang w:val="en-GB"/>
        </w:rPr>
      </w:pPr>
      <w:hyperlink r:id="rId114">
        <w:r w:rsidRPr="00ED405D">
          <w:rPr>
            <w:rFonts w:eastAsia="Times New Roman"/>
            <w:sz w:val="12"/>
            <w:szCs w:val="12"/>
            <w:lang w:val="en-GB"/>
          </w:rPr>
          <w:t xml:space="preserve">Pfeiffer und Harrison, Hrsg., </w:t>
        </w:r>
        <w:r w:rsidRPr="00ED405D">
          <w:rPr>
            <w:rFonts w:eastAsia="Times New Roman"/>
            <w:i/>
            <w:iCs/>
            <w:sz w:val="12"/>
            <w:szCs w:val="12"/>
            <w:lang w:val="en-GB"/>
          </w:rPr>
          <w:t>The Wycliffe Bible Commentary</w:t>
        </w:r>
        <w:r w:rsidRPr="00ED405D">
          <w:rPr>
            <w:rFonts w:eastAsia="Times New Roman"/>
            <w:sz w:val="12"/>
            <w:szCs w:val="12"/>
            <w:lang w:val="en-GB"/>
          </w:rPr>
          <w:t>.</w:t>
        </w:r>
      </w:hyperlink>
    </w:p>
    <w:p w14:paraId="301B93B1" w14:textId="77777777" w:rsidR="006B0900" w:rsidRDefault="00000000">
      <w:pPr>
        <w:spacing w:line="20" w:lineRule="exact"/>
        <w:rPr>
          <w:rFonts w:eastAsia="Times New Roman"/>
          <w:i/>
          <w:iCs/>
          <w:sz w:val="11"/>
          <w:szCs w:val="11"/>
          <w:lang w:val="en-GB"/>
        </w:rPr>
      </w:pPr>
      <w:r>
        <w:rPr>
          <w:rFonts w:eastAsia="Times New Roman"/>
          <w:i/>
          <w:iCs/>
          <w:noProof/>
          <w:sz w:val="11"/>
          <w:szCs w:val="11"/>
        </w:rPr>
        <w:drawing>
          <wp:anchor distT="0" distB="0" distL="114300" distR="114300" simplePos="0" relativeHeight="251716608" behindDoc="1" locked="0" layoutInCell="0" allowOverlap="1" wp14:anchorId="3C687575" wp14:editId="0E6EE824">
            <wp:simplePos x="0" y="0"/>
            <wp:positionH relativeFrom="column">
              <wp:posOffset>0</wp:posOffset>
            </wp:positionH>
            <wp:positionV relativeFrom="paragraph">
              <wp:posOffset>-193675</wp:posOffset>
            </wp:positionV>
            <wp:extent cx="60960" cy="762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i/>
          <w:iCs/>
          <w:noProof/>
          <w:sz w:val="11"/>
          <w:szCs w:val="11"/>
        </w:rPr>
        <w:drawing>
          <wp:anchor distT="0" distB="0" distL="114300" distR="114300" simplePos="0" relativeHeight="251717632" behindDoc="1" locked="0" layoutInCell="0" allowOverlap="1" wp14:anchorId="4FCC705D" wp14:editId="70FF7DF8">
            <wp:simplePos x="0" y="0"/>
            <wp:positionH relativeFrom="column">
              <wp:posOffset>-197485</wp:posOffset>
            </wp:positionH>
            <wp:positionV relativeFrom="paragraph">
              <wp:posOffset>-102235</wp:posOffset>
            </wp:positionV>
            <wp:extent cx="1668780" cy="7620"/>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5"/>
                    <a:srcRect/>
                    <a:stretch>
                      <a:fillRect/>
                    </a:stretch>
                  </pic:blipFill>
                  <pic:spPr bwMode="auto">
                    <a:xfrm>
                      <a:off x="0" y="0"/>
                      <a:ext cx="1668780" cy="7620"/>
                    </a:xfrm>
                    <a:prstGeom prst="rect">
                      <a:avLst/>
                    </a:prstGeom>
                    <a:noFill/>
                  </pic:spPr>
                </pic:pic>
              </a:graphicData>
            </a:graphic>
          </wp:anchor>
        </w:drawing>
      </w:r>
      <w:r>
        <w:rPr>
          <w:rFonts w:eastAsia="Times New Roman"/>
          <w:i/>
          <w:iCs/>
          <w:noProof/>
          <w:sz w:val="11"/>
          <w:szCs w:val="11"/>
        </w:rPr>
        <w:drawing>
          <wp:anchor distT="0" distB="0" distL="114300" distR="114300" simplePos="0" relativeHeight="251718656" behindDoc="1" locked="0" layoutInCell="0" allowOverlap="1" wp14:anchorId="1490794D" wp14:editId="058A2929">
            <wp:simplePos x="0" y="0"/>
            <wp:positionH relativeFrom="column">
              <wp:posOffset>0</wp:posOffset>
            </wp:positionH>
            <wp:positionV relativeFrom="paragraph">
              <wp:posOffset>-10795</wp:posOffset>
            </wp:positionV>
            <wp:extent cx="60960" cy="762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p>
    <w:p w14:paraId="2CFDBC80" w14:textId="77777777" w:rsidR="00C960DC" w:rsidRPr="00ED405D" w:rsidRDefault="00C960DC">
      <w:pPr>
        <w:spacing w:line="114" w:lineRule="exact"/>
        <w:rPr>
          <w:rFonts w:eastAsia="Times New Roman"/>
          <w:i/>
          <w:iCs/>
          <w:sz w:val="11"/>
          <w:szCs w:val="11"/>
          <w:lang w:val="en-GB"/>
        </w:rPr>
      </w:pPr>
    </w:p>
    <w:p w14:paraId="1D35541E" w14:textId="77777777" w:rsidR="006B0900" w:rsidRDefault="00000000">
      <w:pPr>
        <w:ind w:left="1448"/>
        <w:rPr>
          <w:rFonts w:eastAsia="Times New Roman"/>
          <w:b/>
          <w:bCs/>
          <w:sz w:val="16"/>
          <w:szCs w:val="16"/>
          <w:lang w:val="en-GB"/>
        </w:rPr>
      </w:pPr>
      <w:hyperlink r:id="rId116">
        <w:r w:rsidRPr="00ED405D">
          <w:rPr>
            <w:rFonts w:eastAsia="Times New Roman"/>
            <w:b/>
            <w:bCs/>
            <w:sz w:val="12"/>
            <w:szCs w:val="12"/>
            <w:lang w:val="en-GB"/>
          </w:rPr>
          <w:t xml:space="preserve">KAPITEL </w:t>
        </w:r>
        <w:r w:rsidRPr="00ED405D">
          <w:rPr>
            <w:rFonts w:eastAsia="Times New Roman"/>
            <w:b/>
            <w:bCs/>
            <w:sz w:val="16"/>
            <w:szCs w:val="16"/>
            <w:lang w:val="en-GB"/>
          </w:rPr>
          <w:t>8</w:t>
        </w:r>
      </w:hyperlink>
    </w:p>
    <w:p w14:paraId="21E8BFAB" w14:textId="77777777" w:rsidR="00C960DC" w:rsidRPr="00ED405D" w:rsidRDefault="00C960DC">
      <w:pPr>
        <w:spacing w:line="22" w:lineRule="exact"/>
        <w:rPr>
          <w:rFonts w:eastAsia="Times New Roman"/>
          <w:i/>
          <w:iCs/>
          <w:sz w:val="11"/>
          <w:szCs w:val="11"/>
          <w:lang w:val="en-GB"/>
        </w:rPr>
      </w:pPr>
    </w:p>
    <w:p w14:paraId="790DC282" w14:textId="77777777" w:rsidR="006B0900" w:rsidRDefault="00000000">
      <w:pPr>
        <w:ind w:left="668"/>
        <w:rPr>
          <w:rFonts w:eastAsia="Times New Roman"/>
          <w:b/>
          <w:bCs/>
          <w:sz w:val="16"/>
          <w:szCs w:val="16"/>
          <w:lang w:val="en-GB"/>
        </w:rPr>
      </w:pPr>
      <w:hyperlink r:id="rId117">
        <w:r w:rsidRPr="00ED405D">
          <w:rPr>
            <w:rFonts w:eastAsia="Times New Roman"/>
            <w:b/>
            <w:bCs/>
            <w:sz w:val="12"/>
            <w:szCs w:val="12"/>
            <w:lang w:val="en-GB"/>
          </w:rPr>
          <w:t>DIE KIRCHE UND DAS KÖNIGREICH</w:t>
        </w:r>
      </w:hyperlink>
    </w:p>
    <w:p w14:paraId="1FEBE8B1" w14:textId="77777777" w:rsidR="00C960DC" w:rsidRPr="00ED405D" w:rsidRDefault="00C960DC">
      <w:pPr>
        <w:spacing w:line="9" w:lineRule="exact"/>
        <w:rPr>
          <w:rFonts w:eastAsia="Times New Roman"/>
          <w:i/>
          <w:iCs/>
          <w:sz w:val="11"/>
          <w:szCs w:val="11"/>
          <w:lang w:val="en-GB"/>
        </w:rPr>
      </w:pPr>
    </w:p>
    <w:p w14:paraId="384AA4B2" w14:textId="77777777" w:rsidR="006B0900" w:rsidRDefault="00000000">
      <w:pPr>
        <w:numPr>
          <w:ilvl w:val="0"/>
          <w:numId w:val="37"/>
        </w:numPr>
        <w:tabs>
          <w:tab w:val="left" w:pos="132"/>
        </w:tabs>
        <w:spacing w:line="258" w:lineRule="auto"/>
        <w:ind w:left="-312" w:right="240" w:firstLine="312"/>
        <w:rPr>
          <w:rFonts w:eastAsia="Times New Roman"/>
          <w:sz w:val="12"/>
          <w:szCs w:val="12"/>
          <w:lang w:val="en-GB"/>
        </w:rPr>
      </w:pPr>
      <w:hyperlink r:id="rId118">
        <w:r w:rsidRPr="00ED405D">
          <w:rPr>
            <w:rFonts w:eastAsia="Times New Roman"/>
            <w:i/>
            <w:iCs/>
            <w:sz w:val="12"/>
            <w:szCs w:val="12"/>
            <w:lang w:val="en-GB"/>
          </w:rPr>
          <w:t>Merriam-Webster Online Dictionary</w:t>
        </w:r>
        <w:r w:rsidRPr="00ED405D">
          <w:rPr>
            <w:rFonts w:eastAsia="Times New Roman"/>
            <w:sz w:val="12"/>
            <w:szCs w:val="12"/>
            <w:lang w:val="en-GB"/>
          </w:rPr>
          <w:t>, s.v. " ambassador,</w:t>
        </w:r>
      </w:hyperlink>
      <w:hyperlink r:id="rId119">
        <w:r w:rsidRPr="00ED405D">
          <w:rPr>
            <w:rFonts w:eastAsia="Times New Roman"/>
            <w:sz w:val="12"/>
            <w:szCs w:val="12"/>
            <w:lang w:val="en-GB"/>
          </w:rPr>
          <w:t>" http://www.merriam-webster.com/dictionary/ambassador (Zugriff am 16. März</w:t>
        </w:r>
      </w:hyperlink>
      <w:r w:rsidRPr="00ED405D">
        <w:rPr>
          <w:rFonts w:eastAsia="Times New Roman"/>
          <w:sz w:val="12"/>
          <w:szCs w:val="12"/>
          <w:lang w:val="en-GB"/>
        </w:rPr>
        <w:t xml:space="preserve"> 2011).</w:t>
      </w:r>
    </w:p>
    <w:p w14:paraId="229D04B3" w14:textId="77777777" w:rsidR="006B0900" w:rsidRDefault="00000000">
      <w:pPr>
        <w:numPr>
          <w:ilvl w:val="0"/>
          <w:numId w:val="37"/>
        </w:numPr>
        <w:tabs>
          <w:tab w:val="left" w:pos="132"/>
        </w:tabs>
        <w:spacing w:line="260" w:lineRule="auto"/>
        <w:ind w:left="-312" w:right="120" w:firstLine="312"/>
        <w:rPr>
          <w:rFonts w:eastAsia="Times New Roman"/>
          <w:sz w:val="12"/>
          <w:szCs w:val="12"/>
          <w:lang w:val="en-GB"/>
        </w:rPr>
      </w:pPr>
      <w:hyperlink r:id="rId120">
        <w:r w:rsidRPr="00ED405D">
          <w:rPr>
            <w:rFonts w:eastAsia="Times New Roman"/>
            <w:sz w:val="12"/>
            <w:szCs w:val="12"/>
            <w:lang w:val="en-GB"/>
          </w:rPr>
          <w:t xml:space="preserve">C. Peter Wagner, </w:t>
        </w:r>
        <w:r w:rsidRPr="00ED405D">
          <w:rPr>
            <w:rFonts w:eastAsia="Times New Roman"/>
            <w:i/>
            <w:iCs/>
            <w:sz w:val="12"/>
            <w:szCs w:val="12"/>
            <w:lang w:val="en-GB"/>
          </w:rPr>
          <w:t xml:space="preserve">Acts of the Holy Spirit </w:t>
        </w:r>
        <w:r w:rsidRPr="00ED405D">
          <w:rPr>
            <w:rFonts w:eastAsia="Times New Roman"/>
            <w:sz w:val="12"/>
            <w:szCs w:val="12"/>
            <w:lang w:val="en-GB"/>
          </w:rPr>
          <w:t>(Ventura, CA: Gospel Light,</w:t>
        </w:r>
      </w:hyperlink>
      <w:r w:rsidRPr="00ED405D">
        <w:rPr>
          <w:rFonts w:eastAsia="Times New Roman"/>
          <w:sz w:val="12"/>
          <w:szCs w:val="12"/>
          <w:lang w:val="en-GB"/>
        </w:rPr>
        <w:t xml:space="preserve"> 2000), </w:t>
      </w:r>
      <w:hyperlink r:id="rId121">
        <w:r w:rsidRPr="00ED405D">
          <w:rPr>
            <w:rFonts w:eastAsia="Times New Roman"/>
            <w:sz w:val="12"/>
            <w:szCs w:val="12"/>
            <w:lang w:val="en-GB"/>
          </w:rPr>
          <w:t>49.</w:t>
        </w:r>
      </w:hyperlink>
    </w:p>
    <w:p w14:paraId="7CCA1E2A" w14:textId="77777777" w:rsidR="006B0900" w:rsidRDefault="00000000">
      <w:pPr>
        <w:spacing w:line="20" w:lineRule="exact"/>
        <w:rPr>
          <w:rFonts w:eastAsia="Times New Roman"/>
          <w:sz w:val="12"/>
          <w:szCs w:val="12"/>
          <w:lang w:val="en-GB"/>
        </w:rPr>
      </w:pPr>
      <w:r>
        <w:rPr>
          <w:rFonts w:eastAsia="Times New Roman"/>
          <w:noProof/>
          <w:sz w:val="12"/>
          <w:szCs w:val="12"/>
        </w:rPr>
        <w:drawing>
          <wp:anchor distT="0" distB="0" distL="114300" distR="114300" simplePos="0" relativeHeight="251719680" behindDoc="1" locked="0" layoutInCell="0" allowOverlap="1" wp14:anchorId="2059C77D" wp14:editId="2F46C5BA">
            <wp:simplePos x="0" y="0"/>
            <wp:positionH relativeFrom="column">
              <wp:posOffset>0</wp:posOffset>
            </wp:positionH>
            <wp:positionV relativeFrom="paragraph">
              <wp:posOffset>-387350</wp:posOffset>
            </wp:positionV>
            <wp:extent cx="60960" cy="762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20704" behindDoc="1" locked="0" layoutInCell="0" allowOverlap="1" wp14:anchorId="491C36B4" wp14:editId="5A6B71D4">
            <wp:simplePos x="0" y="0"/>
            <wp:positionH relativeFrom="column">
              <wp:posOffset>-197485</wp:posOffset>
            </wp:positionH>
            <wp:positionV relativeFrom="paragraph">
              <wp:posOffset>-295910</wp:posOffset>
            </wp:positionV>
            <wp:extent cx="1729740" cy="762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2"/>
                    <a:srcRect/>
                    <a:stretch>
                      <a:fillRect/>
                    </a:stretch>
                  </pic:blipFill>
                  <pic:spPr bwMode="auto">
                    <a:xfrm>
                      <a:off x="0" y="0"/>
                      <a:ext cx="172974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21728" behindDoc="1" locked="0" layoutInCell="0" allowOverlap="1" wp14:anchorId="66FAB512" wp14:editId="3B015253">
            <wp:simplePos x="0" y="0"/>
            <wp:positionH relativeFrom="column">
              <wp:posOffset>0</wp:posOffset>
            </wp:positionH>
            <wp:positionV relativeFrom="paragraph">
              <wp:posOffset>-113030</wp:posOffset>
            </wp:positionV>
            <wp:extent cx="60960" cy="762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p>
    <w:p w14:paraId="70F43AF9" w14:textId="77777777" w:rsidR="00C960DC" w:rsidRPr="00ED405D" w:rsidRDefault="00C960DC">
      <w:pPr>
        <w:spacing w:line="97" w:lineRule="exact"/>
        <w:rPr>
          <w:rFonts w:eastAsia="Times New Roman"/>
          <w:sz w:val="12"/>
          <w:szCs w:val="12"/>
          <w:lang w:val="en-GB"/>
        </w:rPr>
      </w:pPr>
    </w:p>
    <w:p w14:paraId="64875D43" w14:textId="77777777" w:rsidR="006B0900" w:rsidRDefault="00000000">
      <w:pPr>
        <w:ind w:left="1448"/>
        <w:rPr>
          <w:rFonts w:eastAsia="Times New Roman"/>
          <w:b/>
          <w:bCs/>
          <w:sz w:val="16"/>
          <w:szCs w:val="16"/>
          <w:lang w:val="en-GB"/>
        </w:rPr>
      </w:pPr>
      <w:hyperlink r:id="rId123">
        <w:r w:rsidRPr="00ED405D">
          <w:rPr>
            <w:rFonts w:eastAsia="Times New Roman"/>
            <w:b/>
            <w:bCs/>
            <w:sz w:val="12"/>
            <w:szCs w:val="12"/>
            <w:lang w:val="en-GB"/>
          </w:rPr>
          <w:t xml:space="preserve">KAPITEL </w:t>
        </w:r>
        <w:r w:rsidRPr="00ED405D">
          <w:rPr>
            <w:rFonts w:eastAsia="Times New Roman"/>
            <w:b/>
            <w:bCs/>
            <w:sz w:val="16"/>
            <w:szCs w:val="16"/>
            <w:lang w:val="en-GB"/>
          </w:rPr>
          <w:t>9</w:t>
        </w:r>
      </w:hyperlink>
    </w:p>
    <w:p w14:paraId="3811C874" w14:textId="77777777" w:rsidR="00C960DC" w:rsidRPr="00ED405D" w:rsidRDefault="00C960DC">
      <w:pPr>
        <w:spacing w:line="22" w:lineRule="exact"/>
        <w:rPr>
          <w:rFonts w:eastAsia="Times New Roman"/>
          <w:sz w:val="12"/>
          <w:szCs w:val="12"/>
          <w:lang w:val="en-GB"/>
        </w:rPr>
      </w:pPr>
    </w:p>
    <w:p w14:paraId="1D43E050" w14:textId="77777777" w:rsidR="006B0900" w:rsidRDefault="00000000">
      <w:pPr>
        <w:ind w:left="188"/>
        <w:rPr>
          <w:rFonts w:eastAsia="Times New Roman"/>
          <w:b/>
          <w:bCs/>
          <w:sz w:val="16"/>
          <w:szCs w:val="16"/>
          <w:lang w:val="en-GB"/>
        </w:rPr>
      </w:pPr>
      <w:hyperlink r:id="rId124">
        <w:r w:rsidRPr="00ED405D">
          <w:rPr>
            <w:rFonts w:eastAsia="Times New Roman"/>
            <w:b/>
            <w:bCs/>
            <w:sz w:val="12"/>
            <w:szCs w:val="12"/>
            <w:lang w:val="en-GB"/>
          </w:rPr>
          <w:t>WACHSTUM UND FORTSCHRITT DES KÖNIGREICHS</w:t>
        </w:r>
      </w:hyperlink>
    </w:p>
    <w:p w14:paraId="50010C31" w14:textId="77777777" w:rsidR="00C960DC" w:rsidRPr="00ED405D" w:rsidRDefault="00C960DC">
      <w:pPr>
        <w:spacing w:line="11" w:lineRule="exact"/>
        <w:rPr>
          <w:rFonts w:eastAsia="Times New Roman"/>
          <w:sz w:val="12"/>
          <w:szCs w:val="12"/>
          <w:lang w:val="en-GB"/>
        </w:rPr>
      </w:pPr>
    </w:p>
    <w:p w14:paraId="533D974E" w14:textId="77777777" w:rsidR="006B0900" w:rsidRDefault="00000000">
      <w:pPr>
        <w:numPr>
          <w:ilvl w:val="0"/>
          <w:numId w:val="38"/>
        </w:numPr>
        <w:tabs>
          <w:tab w:val="left" w:pos="132"/>
        </w:tabs>
        <w:spacing w:line="280" w:lineRule="auto"/>
        <w:ind w:left="-312" w:right="160" w:firstLine="312"/>
        <w:rPr>
          <w:rFonts w:eastAsia="Times New Roman"/>
          <w:sz w:val="12"/>
          <w:szCs w:val="12"/>
          <w:lang w:val="en-GB"/>
        </w:rPr>
      </w:pPr>
      <w:hyperlink r:id="rId125">
        <w:r w:rsidRPr="00ED405D">
          <w:rPr>
            <w:rFonts w:eastAsia="Times New Roman"/>
            <w:sz w:val="12"/>
            <w:szCs w:val="12"/>
            <w:lang w:val="en-GB"/>
          </w:rPr>
          <w:t>Alan Knox, "Fortgesetzte Verkündigung über das Reich Gottes in der</w:t>
        </w:r>
      </w:hyperlink>
      <w:r w:rsidRPr="00ED405D">
        <w:rPr>
          <w:rFonts w:eastAsia="Times New Roman"/>
          <w:sz w:val="12"/>
          <w:szCs w:val="12"/>
          <w:lang w:val="en-GB"/>
        </w:rPr>
        <w:t xml:space="preserve"> Apostelgeschichte</w:t>
      </w:r>
      <w:hyperlink r:id="rId126">
        <w:r w:rsidRPr="00ED405D">
          <w:rPr>
            <w:rFonts w:eastAsia="Times New Roman"/>
            <w:sz w:val="12"/>
            <w:szCs w:val="12"/>
            <w:lang w:val="en-GB"/>
          </w:rPr>
          <w:t>"</w:t>
        </w:r>
      </w:hyperlink>
      <w:r w:rsidRPr="00ED405D">
        <w:rPr>
          <w:rFonts w:eastAsia="Times New Roman"/>
          <w:sz w:val="12"/>
          <w:szCs w:val="12"/>
          <w:lang w:val="en-GB"/>
        </w:rPr>
        <w:t>,</w:t>
      </w:r>
      <w:hyperlink r:id="rId127">
        <w:r w:rsidRPr="00ED405D">
          <w:rPr>
            <w:rFonts w:eastAsia="Times New Roman"/>
            <w:sz w:val="12"/>
            <w:szCs w:val="12"/>
            <w:lang w:val="en-GB"/>
          </w:rPr>
          <w:t xml:space="preserve"> http://www.alanknox.net/2010/04/continued-proclamation-about-the-</w:t>
        </w:r>
      </w:hyperlink>
    </w:p>
    <w:p w14:paraId="7CE26D90" w14:textId="77777777" w:rsidR="006B0900" w:rsidRDefault="00000000">
      <w:pPr>
        <w:spacing w:line="20" w:lineRule="exact"/>
        <w:rPr>
          <w:rFonts w:eastAsia="Times New Roman"/>
          <w:sz w:val="12"/>
          <w:szCs w:val="12"/>
          <w:lang w:val="en-GB"/>
        </w:rPr>
      </w:pPr>
      <w:r>
        <w:rPr>
          <w:rFonts w:eastAsia="Times New Roman"/>
          <w:noProof/>
          <w:sz w:val="12"/>
          <w:szCs w:val="12"/>
        </w:rPr>
        <w:drawing>
          <wp:anchor distT="0" distB="0" distL="114300" distR="114300" simplePos="0" relativeHeight="251722752" behindDoc="1" locked="0" layoutInCell="0" allowOverlap="1" wp14:anchorId="3CC00B60" wp14:editId="2E8137D2">
            <wp:simplePos x="0" y="0"/>
            <wp:positionH relativeFrom="column">
              <wp:posOffset>0</wp:posOffset>
            </wp:positionH>
            <wp:positionV relativeFrom="paragraph">
              <wp:posOffset>-120650</wp:posOffset>
            </wp:positionV>
            <wp:extent cx="60960" cy="7620"/>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23776" behindDoc="1" locked="0" layoutInCell="0" allowOverlap="1" wp14:anchorId="2E4733E1" wp14:editId="7C9E083D">
            <wp:simplePos x="0" y="0"/>
            <wp:positionH relativeFrom="column">
              <wp:posOffset>15240</wp:posOffset>
            </wp:positionH>
            <wp:positionV relativeFrom="paragraph">
              <wp:posOffset>-29210</wp:posOffset>
            </wp:positionV>
            <wp:extent cx="2103120" cy="762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8"/>
                    <a:srcRect/>
                    <a:stretch>
                      <a:fillRect/>
                    </a:stretch>
                  </pic:blipFill>
                  <pic:spPr bwMode="auto">
                    <a:xfrm>
                      <a:off x="0" y="0"/>
                      <a:ext cx="2103120" cy="7620"/>
                    </a:xfrm>
                    <a:prstGeom prst="rect">
                      <a:avLst/>
                    </a:prstGeom>
                    <a:noFill/>
                  </pic:spPr>
                </pic:pic>
              </a:graphicData>
            </a:graphic>
          </wp:anchor>
        </w:drawing>
      </w:r>
    </w:p>
    <w:p w14:paraId="1592328A" w14:textId="77777777" w:rsidR="00C960DC" w:rsidRPr="00ED405D" w:rsidRDefault="00C960DC">
      <w:pPr>
        <w:rPr>
          <w:lang w:val="en-GB"/>
        </w:rPr>
        <w:sectPr w:rsidR="00C960DC" w:rsidRPr="00ED405D">
          <w:pgSz w:w="5040" w:h="6625"/>
          <w:pgMar w:top="586" w:right="584" w:bottom="109" w:left="812" w:header="0" w:footer="0" w:gutter="0"/>
          <w:cols w:space="720" w:equalWidth="0">
            <w:col w:w="3648"/>
          </w:cols>
        </w:sectPr>
      </w:pPr>
    </w:p>
    <w:p w14:paraId="24A98A1D" w14:textId="77777777" w:rsidR="006B0900" w:rsidRDefault="00000000">
      <w:pPr>
        <w:rPr>
          <w:sz w:val="20"/>
          <w:szCs w:val="20"/>
          <w:lang w:val="en-GB"/>
        </w:rPr>
      </w:pPr>
      <w:bookmarkStart w:id="255" w:name="page256"/>
      <w:bookmarkEnd w:id="255"/>
      <w:r w:rsidRPr="00ED405D">
        <w:rPr>
          <w:rFonts w:eastAsia="Times New Roman"/>
          <w:sz w:val="12"/>
          <w:szCs w:val="12"/>
          <w:lang w:val="en-GB"/>
        </w:rPr>
        <w:lastRenderedPageBreak/>
        <w:t>kingdom-of-</w:t>
      </w:r>
      <w:proofErr w:type="gramStart"/>
      <w:r w:rsidRPr="00ED405D">
        <w:rPr>
          <w:rFonts w:eastAsia="Times New Roman"/>
          <w:sz w:val="12"/>
          <w:szCs w:val="12"/>
          <w:lang w:val="en-GB"/>
        </w:rPr>
        <w:t>god</w:t>
      </w:r>
      <w:proofErr w:type="gramEnd"/>
      <w:r w:rsidRPr="00ED405D">
        <w:rPr>
          <w:rFonts w:eastAsia="Times New Roman"/>
          <w:sz w:val="12"/>
          <w:szCs w:val="12"/>
          <w:lang w:val="en-GB"/>
        </w:rPr>
        <w:t>-in-acts/ (Zugriff am 18. Januar 2011).</w:t>
      </w:r>
    </w:p>
    <w:p w14:paraId="172433EF" w14:textId="77777777" w:rsidR="006B0900" w:rsidRDefault="00000000">
      <w:pPr>
        <w:spacing w:line="20" w:lineRule="exact"/>
        <w:rPr>
          <w:sz w:val="20"/>
          <w:szCs w:val="20"/>
          <w:lang w:val="en-GB"/>
        </w:rPr>
      </w:pPr>
      <w:r>
        <w:rPr>
          <w:noProof/>
          <w:sz w:val="20"/>
          <w:szCs w:val="20"/>
        </w:rPr>
        <w:drawing>
          <wp:anchor distT="0" distB="0" distL="114300" distR="114300" simplePos="0" relativeHeight="251724800" behindDoc="1" locked="0" layoutInCell="0" allowOverlap="1" wp14:anchorId="55AF13A1" wp14:editId="3890F0EA">
            <wp:simplePos x="0" y="0"/>
            <wp:positionH relativeFrom="column">
              <wp:posOffset>0</wp:posOffset>
            </wp:positionH>
            <wp:positionV relativeFrom="paragraph">
              <wp:posOffset>-3810</wp:posOffset>
            </wp:positionV>
            <wp:extent cx="731520" cy="7620"/>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9"/>
                    <a:srcRect/>
                    <a:stretch>
                      <a:fillRect/>
                    </a:stretch>
                  </pic:blipFill>
                  <pic:spPr bwMode="auto">
                    <a:xfrm>
                      <a:off x="0" y="0"/>
                      <a:ext cx="731520" cy="7620"/>
                    </a:xfrm>
                    <a:prstGeom prst="rect">
                      <a:avLst/>
                    </a:prstGeom>
                    <a:noFill/>
                  </pic:spPr>
                </pic:pic>
              </a:graphicData>
            </a:graphic>
          </wp:anchor>
        </w:drawing>
      </w:r>
    </w:p>
    <w:p w14:paraId="62E9108B" w14:textId="77777777" w:rsidR="006B0900" w:rsidRDefault="00000000">
      <w:pPr>
        <w:numPr>
          <w:ilvl w:val="0"/>
          <w:numId w:val="39"/>
        </w:numPr>
        <w:tabs>
          <w:tab w:val="left" w:pos="440"/>
        </w:tabs>
        <w:ind w:left="440" w:hanging="128"/>
        <w:rPr>
          <w:rFonts w:eastAsia="Times New Roman"/>
          <w:sz w:val="12"/>
          <w:szCs w:val="12"/>
          <w:lang w:val="en-GB"/>
        </w:rPr>
      </w:pPr>
      <w:r w:rsidRPr="00ED405D">
        <w:rPr>
          <w:rFonts w:eastAsia="Times New Roman"/>
          <w:sz w:val="12"/>
          <w:szCs w:val="12"/>
          <w:lang w:val="en-GB"/>
        </w:rPr>
        <w:t xml:space="preserve">Barnes, </w:t>
      </w:r>
      <w:r w:rsidRPr="00ED405D">
        <w:rPr>
          <w:rFonts w:eastAsia="Times New Roman"/>
          <w:i/>
          <w:iCs/>
          <w:sz w:val="12"/>
          <w:szCs w:val="12"/>
          <w:lang w:val="en-GB"/>
        </w:rPr>
        <w:t>Barnes' Notes on the New Testament</w:t>
      </w:r>
      <w:r w:rsidRPr="00ED405D">
        <w:rPr>
          <w:rFonts w:eastAsia="Times New Roman"/>
          <w:sz w:val="12"/>
          <w:szCs w:val="12"/>
          <w:lang w:val="en-GB"/>
        </w:rPr>
        <w:t>, s.v. "Apostelgeschichte 1,8".</w:t>
      </w:r>
    </w:p>
    <w:p w14:paraId="222C9198" w14:textId="77777777" w:rsidR="00C960DC" w:rsidRPr="00ED405D" w:rsidRDefault="00C960DC">
      <w:pPr>
        <w:spacing w:line="6" w:lineRule="exact"/>
        <w:rPr>
          <w:rFonts w:eastAsia="Times New Roman"/>
          <w:sz w:val="12"/>
          <w:szCs w:val="12"/>
          <w:lang w:val="en-GB"/>
        </w:rPr>
      </w:pPr>
    </w:p>
    <w:p w14:paraId="22DA39AE" w14:textId="77777777" w:rsidR="006B0900" w:rsidRDefault="00000000">
      <w:pPr>
        <w:numPr>
          <w:ilvl w:val="0"/>
          <w:numId w:val="39"/>
        </w:numPr>
        <w:tabs>
          <w:tab w:val="left" w:pos="444"/>
        </w:tabs>
        <w:spacing w:line="250" w:lineRule="auto"/>
        <w:ind w:right="60" w:firstLine="312"/>
        <w:rPr>
          <w:rFonts w:eastAsia="Times New Roman"/>
          <w:sz w:val="12"/>
          <w:szCs w:val="12"/>
          <w:lang w:val="en-GB"/>
        </w:rPr>
      </w:pPr>
      <w:r w:rsidRPr="00ED405D">
        <w:rPr>
          <w:rFonts w:eastAsia="Times New Roman"/>
          <w:sz w:val="12"/>
          <w:szCs w:val="12"/>
          <w:lang w:val="en-GB"/>
        </w:rPr>
        <w:t xml:space="preserve">John Gill, </w:t>
      </w:r>
      <w:r w:rsidRPr="00ED405D">
        <w:rPr>
          <w:rFonts w:eastAsia="Times New Roman"/>
          <w:i/>
          <w:iCs/>
          <w:sz w:val="12"/>
          <w:szCs w:val="12"/>
          <w:lang w:val="en-GB"/>
        </w:rPr>
        <w:t>John Gill's Exposition of the Entire Bible</w:t>
      </w:r>
      <w:r w:rsidRPr="00ED405D">
        <w:rPr>
          <w:rFonts w:eastAsia="Times New Roman"/>
          <w:sz w:val="12"/>
          <w:szCs w:val="12"/>
          <w:lang w:val="en-GB"/>
        </w:rPr>
        <w:t xml:space="preserve">, s.v. "Psalm 2:8", </w:t>
      </w:r>
      <w:hyperlink r:id="rId130">
        <w:r w:rsidRPr="00ED405D">
          <w:rPr>
            <w:rFonts w:eastAsia="Times New Roman"/>
            <w:sz w:val="12"/>
            <w:szCs w:val="12"/>
            <w:lang w:val="en-GB"/>
          </w:rPr>
          <w:t xml:space="preserve">FreeGrace.net, </w:t>
        </w:r>
      </w:hyperlink>
      <w:hyperlink r:id="rId131">
        <w:r w:rsidRPr="00ED405D">
          <w:rPr>
            <w:rFonts w:eastAsia="Times New Roman"/>
            <w:sz w:val="12"/>
            <w:szCs w:val="12"/>
            <w:lang w:val="en-GB"/>
          </w:rPr>
          <w:t>http://www.freegrace.net/gill/</w:t>
        </w:r>
      </w:hyperlink>
      <w:r w:rsidRPr="00ED405D">
        <w:rPr>
          <w:rFonts w:eastAsia="Times New Roman"/>
          <w:sz w:val="12"/>
          <w:szCs w:val="12"/>
          <w:lang w:val="en-GB"/>
        </w:rPr>
        <w:t xml:space="preserve"> (Zugriff am 18. Januar 2011).</w:t>
      </w:r>
    </w:p>
    <w:p w14:paraId="28E38A4D" w14:textId="77777777" w:rsidR="006B0900" w:rsidRDefault="00000000">
      <w:pPr>
        <w:numPr>
          <w:ilvl w:val="0"/>
          <w:numId w:val="39"/>
        </w:numPr>
        <w:tabs>
          <w:tab w:val="left" w:pos="440"/>
        </w:tabs>
        <w:ind w:left="440" w:hanging="128"/>
        <w:rPr>
          <w:rFonts w:eastAsia="Times New Roman"/>
          <w:sz w:val="12"/>
          <w:szCs w:val="12"/>
          <w:lang w:val="en-GB"/>
        </w:rPr>
      </w:pPr>
      <w:r w:rsidRPr="00ED405D">
        <w:rPr>
          <w:rFonts w:eastAsia="Times New Roman"/>
          <w:sz w:val="12"/>
          <w:szCs w:val="12"/>
          <w:lang w:val="en-GB"/>
        </w:rPr>
        <w:t xml:space="preserve">Wagner, </w:t>
      </w:r>
      <w:r w:rsidRPr="00ED405D">
        <w:rPr>
          <w:rFonts w:eastAsia="Times New Roman"/>
          <w:i/>
          <w:iCs/>
          <w:sz w:val="12"/>
          <w:szCs w:val="12"/>
          <w:lang w:val="en-GB"/>
        </w:rPr>
        <w:t>Die Taten des Heiligen Geistes</w:t>
      </w:r>
      <w:r w:rsidRPr="00ED405D">
        <w:rPr>
          <w:rFonts w:eastAsia="Times New Roman"/>
          <w:sz w:val="12"/>
          <w:szCs w:val="12"/>
          <w:lang w:val="en-GB"/>
        </w:rPr>
        <w:t>, 47.</w:t>
      </w:r>
    </w:p>
    <w:p w14:paraId="3C3D6764" w14:textId="77777777" w:rsidR="00C960DC" w:rsidRPr="00ED405D" w:rsidRDefault="00C960DC">
      <w:pPr>
        <w:spacing w:line="6" w:lineRule="exact"/>
        <w:rPr>
          <w:rFonts w:eastAsia="Times New Roman"/>
          <w:sz w:val="12"/>
          <w:szCs w:val="12"/>
          <w:lang w:val="en-GB"/>
        </w:rPr>
      </w:pPr>
    </w:p>
    <w:p w14:paraId="1AB442BE" w14:textId="77777777" w:rsidR="006B0900" w:rsidRDefault="00000000">
      <w:pPr>
        <w:numPr>
          <w:ilvl w:val="0"/>
          <w:numId w:val="39"/>
        </w:numPr>
        <w:tabs>
          <w:tab w:val="left" w:pos="440"/>
        </w:tabs>
        <w:ind w:left="440" w:hanging="128"/>
        <w:rPr>
          <w:rFonts w:eastAsia="Times New Roman"/>
          <w:sz w:val="12"/>
          <w:szCs w:val="12"/>
          <w:lang w:val="en-GB"/>
        </w:rPr>
      </w:pPr>
      <w:r w:rsidRPr="00ED405D">
        <w:rPr>
          <w:rFonts w:eastAsia="Times New Roman"/>
          <w:sz w:val="12"/>
          <w:szCs w:val="12"/>
          <w:lang w:val="en-GB"/>
        </w:rPr>
        <w:t xml:space="preserve">Warren W. Wiersbe, </w:t>
      </w:r>
      <w:r w:rsidRPr="00ED405D">
        <w:rPr>
          <w:rFonts w:eastAsia="Times New Roman"/>
          <w:i/>
          <w:iCs/>
          <w:sz w:val="12"/>
          <w:szCs w:val="12"/>
          <w:lang w:val="en-GB"/>
        </w:rPr>
        <w:t xml:space="preserve">The Bible Exposition Commentary, Vol. 1 </w:t>
      </w:r>
      <w:r w:rsidRPr="00ED405D">
        <w:rPr>
          <w:rFonts w:eastAsia="Times New Roman"/>
          <w:sz w:val="12"/>
          <w:szCs w:val="12"/>
          <w:lang w:val="en-GB"/>
        </w:rPr>
        <w:t>(Elgin,</w:t>
      </w:r>
    </w:p>
    <w:p w14:paraId="10713D95" w14:textId="77777777" w:rsidR="00C960DC" w:rsidRPr="00ED405D" w:rsidRDefault="00C960DC">
      <w:pPr>
        <w:spacing w:line="6" w:lineRule="exact"/>
        <w:rPr>
          <w:rFonts w:eastAsia="Times New Roman"/>
          <w:sz w:val="12"/>
          <w:szCs w:val="12"/>
          <w:lang w:val="en-GB"/>
        </w:rPr>
      </w:pPr>
    </w:p>
    <w:p w14:paraId="63542656" w14:textId="77777777" w:rsidR="006B0900" w:rsidRDefault="00000000">
      <w:pPr>
        <w:rPr>
          <w:rFonts w:eastAsia="Times New Roman"/>
          <w:sz w:val="12"/>
          <w:szCs w:val="12"/>
          <w:lang w:val="en-GB"/>
        </w:rPr>
      </w:pPr>
      <w:r w:rsidRPr="00ED405D">
        <w:rPr>
          <w:rFonts w:eastAsia="Times New Roman"/>
          <w:sz w:val="12"/>
          <w:szCs w:val="12"/>
          <w:lang w:val="en-GB"/>
        </w:rPr>
        <w:t>IL: David C. Cook, 1996), s.v. "Apostelgeschichte 17,16".</w:t>
      </w:r>
    </w:p>
    <w:p w14:paraId="2E4FADB3" w14:textId="77777777" w:rsidR="00C960DC" w:rsidRPr="00ED405D" w:rsidRDefault="00C960DC">
      <w:pPr>
        <w:spacing w:line="6" w:lineRule="exact"/>
        <w:rPr>
          <w:rFonts w:eastAsia="Times New Roman"/>
          <w:sz w:val="12"/>
          <w:szCs w:val="12"/>
          <w:lang w:val="en-GB"/>
        </w:rPr>
      </w:pPr>
    </w:p>
    <w:p w14:paraId="41C77A8D" w14:textId="77777777" w:rsidR="006B0900" w:rsidRDefault="00000000">
      <w:pPr>
        <w:numPr>
          <w:ilvl w:val="0"/>
          <w:numId w:val="39"/>
        </w:numPr>
        <w:tabs>
          <w:tab w:val="left" w:pos="444"/>
        </w:tabs>
        <w:spacing w:line="250" w:lineRule="auto"/>
        <w:ind w:right="120" w:firstLine="312"/>
        <w:rPr>
          <w:rFonts w:eastAsia="Times New Roman"/>
          <w:sz w:val="12"/>
          <w:szCs w:val="12"/>
          <w:lang w:val="en-GB"/>
        </w:rPr>
      </w:pPr>
      <w:r w:rsidRPr="00ED405D">
        <w:rPr>
          <w:rFonts w:eastAsia="Times New Roman"/>
          <w:sz w:val="12"/>
          <w:szCs w:val="12"/>
          <w:lang w:val="en-GB"/>
        </w:rPr>
        <w:t xml:space="preserve">Marv Nelson, " Cross-Cultural Missions," </w:t>
      </w:r>
      <w:r w:rsidRPr="00ED405D">
        <w:rPr>
          <w:rFonts w:eastAsia="Times New Roman"/>
          <w:i/>
          <w:iCs/>
          <w:sz w:val="12"/>
          <w:szCs w:val="12"/>
          <w:lang w:val="en-GB"/>
        </w:rPr>
        <w:t xml:space="preserve">See Through </w:t>
      </w:r>
      <w:r w:rsidRPr="00ED405D">
        <w:rPr>
          <w:rFonts w:eastAsia="Times New Roman"/>
          <w:sz w:val="12"/>
          <w:szCs w:val="12"/>
          <w:lang w:val="en-GB"/>
        </w:rPr>
        <w:t xml:space="preserve">(blog), </w:t>
      </w:r>
      <w:hyperlink r:id="rId132">
        <w:r w:rsidRPr="00ED405D">
          <w:rPr>
            <w:rFonts w:eastAsia="Times New Roman"/>
            <w:sz w:val="12"/>
            <w:szCs w:val="12"/>
            <w:lang w:val="en-GB"/>
          </w:rPr>
          <w:t>http://youthmaster.blogspot.com/2010/11/cross-cultural-missions.html</w:t>
        </w:r>
      </w:hyperlink>
      <w:r w:rsidRPr="00ED405D">
        <w:rPr>
          <w:rFonts w:eastAsia="Times New Roman"/>
          <w:sz w:val="12"/>
          <w:szCs w:val="12"/>
          <w:lang w:val="en-GB"/>
        </w:rPr>
        <w:t xml:space="preserve"> (Zugriff am 16. März 2011).</w:t>
      </w:r>
    </w:p>
    <w:p w14:paraId="1CB55ADA" w14:textId="77777777" w:rsidR="006B0900" w:rsidRDefault="00000000">
      <w:pPr>
        <w:numPr>
          <w:ilvl w:val="0"/>
          <w:numId w:val="39"/>
        </w:numPr>
        <w:tabs>
          <w:tab w:val="left" w:pos="444"/>
        </w:tabs>
        <w:spacing w:line="250" w:lineRule="auto"/>
        <w:ind w:right="60" w:firstLine="312"/>
        <w:rPr>
          <w:rFonts w:eastAsia="Times New Roman"/>
          <w:sz w:val="12"/>
          <w:szCs w:val="12"/>
          <w:lang w:val="en-GB"/>
        </w:rPr>
      </w:pPr>
      <w:r w:rsidRPr="00ED405D">
        <w:rPr>
          <w:rFonts w:eastAsia="Times New Roman"/>
          <w:sz w:val="12"/>
          <w:szCs w:val="12"/>
          <w:lang w:val="en-GB"/>
        </w:rPr>
        <w:t xml:space="preserve">Camille Paglia, zitiert aus einem America Online Chat, 1995, " Western Culture," </w:t>
      </w:r>
      <w:hyperlink r:id="rId133">
        <w:r w:rsidRPr="00ED405D">
          <w:rPr>
            <w:rFonts w:eastAsia="Times New Roman"/>
            <w:sz w:val="12"/>
            <w:szCs w:val="12"/>
            <w:lang w:val="en-GB"/>
          </w:rPr>
          <w:t xml:space="preserve">Jahsonic.com, </w:t>
        </w:r>
      </w:hyperlink>
      <w:hyperlink r:id="rId134">
        <w:r w:rsidRPr="00ED405D">
          <w:rPr>
            <w:rFonts w:eastAsia="Times New Roman"/>
            <w:sz w:val="12"/>
            <w:szCs w:val="12"/>
            <w:lang w:val="en-GB"/>
          </w:rPr>
          <w:t>http://www.jahsonic.com/WesternCulture.html</w:t>
        </w:r>
      </w:hyperlink>
      <w:r w:rsidRPr="00ED405D">
        <w:rPr>
          <w:rFonts w:eastAsia="Times New Roman"/>
          <w:sz w:val="12"/>
          <w:szCs w:val="12"/>
          <w:lang w:val="en-GB"/>
        </w:rPr>
        <w:t xml:space="preserve"> (Zugriff am 18. Januar 2011).</w:t>
      </w:r>
    </w:p>
    <w:p w14:paraId="746B18AF" w14:textId="77777777" w:rsidR="006B0900" w:rsidRDefault="00000000">
      <w:pPr>
        <w:numPr>
          <w:ilvl w:val="0"/>
          <w:numId w:val="39"/>
        </w:numPr>
        <w:tabs>
          <w:tab w:val="left" w:pos="444"/>
        </w:tabs>
        <w:spacing w:line="250" w:lineRule="auto"/>
        <w:ind w:right="120" w:firstLine="312"/>
        <w:rPr>
          <w:rFonts w:eastAsia="Times New Roman"/>
          <w:sz w:val="12"/>
          <w:szCs w:val="12"/>
          <w:lang w:val="en-GB"/>
        </w:rPr>
      </w:pPr>
      <w:r w:rsidRPr="00ED405D">
        <w:rPr>
          <w:rFonts w:eastAsia="Times New Roman"/>
          <w:i/>
          <w:iCs/>
          <w:sz w:val="12"/>
          <w:szCs w:val="12"/>
          <w:lang w:val="en-GB"/>
        </w:rPr>
        <w:t>Theological Dictionary of the New Testament</w:t>
      </w:r>
      <w:r w:rsidRPr="00ED405D">
        <w:rPr>
          <w:rFonts w:eastAsia="Times New Roman"/>
          <w:sz w:val="12"/>
          <w:szCs w:val="12"/>
          <w:lang w:val="en-GB"/>
        </w:rPr>
        <w:t xml:space="preserve">, s.v. " Porneia, Strong's number 4202," </w:t>
      </w:r>
      <w:hyperlink r:id="rId135">
        <w:r w:rsidRPr="00ED405D">
          <w:rPr>
            <w:rFonts w:eastAsia="Times New Roman"/>
            <w:sz w:val="12"/>
            <w:szCs w:val="12"/>
            <w:lang w:val="en-GB"/>
          </w:rPr>
          <w:t xml:space="preserve">SearchGodsWord.org, </w:t>
        </w:r>
      </w:hyperlink>
      <w:hyperlink r:id="rId136">
        <w:r w:rsidRPr="00ED405D">
          <w:rPr>
            <w:rFonts w:eastAsia="Times New Roman"/>
            <w:sz w:val="12"/>
            <w:szCs w:val="12"/>
            <w:lang w:val="en-GB"/>
          </w:rPr>
          <w:t>http://www.searchgodsword.org/lex/grk/view.cgi?number=4202</w:t>
        </w:r>
      </w:hyperlink>
      <w:r w:rsidRPr="00ED405D">
        <w:rPr>
          <w:rFonts w:eastAsia="Times New Roman"/>
          <w:sz w:val="12"/>
          <w:szCs w:val="12"/>
          <w:lang w:val="en-GB"/>
        </w:rPr>
        <w:t xml:space="preserve"> (Zugriff am 16. März 2010).</w:t>
      </w:r>
    </w:p>
    <w:p w14:paraId="4B9EFA51" w14:textId="77777777" w:rsidR="00C960DC" w:rsidRPr="00ED405D" w:rsidRDefault="00C960DC">
      <w:pPr>
        <w:spacing w:line="1" w:lineRule="exact"/>
        <w:rPr>
          <w:rFonts w:eastAsia="Times New Roman"/>
          <w:sz w:val="12"/>
          <w:szCs w:val="12"/>
          <w:lang w:val="en-GB"/>
        </w:rPr>
      </w:pPr>
    </w:p>
    <w:p w14:paraId="2CF5E24C" w14:textId="77777777" w:rsidR="006B0900" w:rsidRDefault="00000000">
      <w:pPr>
        <w:numPr>
          <w:ilvl w:val="0"/>
          <w:numId w:val="39"/>
        </w:numPr>
        <w:tabs>
          <w:tab w:val="left" w:pos="444"/>
        </w:tabs>
        <w:spacing w:line="255" w:lineRule="auto"/>
        <w:ind w:firstLine="312"/>
        <w:rPr>
          <w:rFonts w:eastAsia="Times New Roman"/>
          <w:sz w:val="12"/>
          <w:szCs w:val="12"/>
          <w:lang w:val="en-GB"/>
        </w:rPr>
      </w:pPr>
      <w:r w:rsidRPr="00ED405D">
        <w:rPr>
          <w:rFonts w:eastAsia="Times New Roman"/>
          <w:sz w:val="12"/>
          <w:szCs w:val="12"/>
          <w:lang w:val="en-GB"/>
        </w:rPr>
        <w:t xml:space="preserve">Doyle Lynch, "Being a Light in the Midst of a Crooked and Perverse Generation", </w:t>
      </w:r>
      <w:hyperlink r:id="rId137">
        <w:r w:rsidRPr="00ED405D">
          <w:rPr>
            <w:rFonts w:eastAsia="Times New Roman"/>
            <w:sz w:val="12"/>
            <w:szCs w:val="12"/>
            <w:lang w:val="en-GB"/>
          </w:rPr>
          <w:t>DigtheBible.org</w:t>
        </w:r>
      </w:hyperlink>
      <w:r w:rsidRPr="00ED405D">
        <w:rPr>
          <w:rFonts w:eastAsia="Times New Roman"/>
          <w:i/>
          <w:iCs/>
          <w:sz w:val="12"/>
          <w:szCs w:val="12"/>
          <w:lang w:val="en-GB"/>
        </w:rPr>
        <w:t xml:space="preserve">, </w:t>
      </w:r>
      <w:hyperlink r:id="rId138">
        <w:r w:rsidRPr="00ED405D">
          <w:rPr>
            <w:rFonts w:eastAsia="Times New Roman"/>
            <w:sz w:val="12"/>
            <w:szCs w:val="12"/>
            <w:lang w:val="en-GB"/>
          </w:rPr>
          <w:t>http://www.digbible.org/tour/bslight.html</w:t>
        </w:r>
      </w:hyperlink>
      <w:r w:rsidRPr="00ED405D">
        <w:rPr>
          <w:rFonts w:eastAsia="Times New Roman"/>
          <w:sz w:val="12"/>
          <w:szCs w:val="12"/>
          <w:lang w:val="en-GB"/>
        </w:rPr>
        <w:t xml:space="preserve"> (Zugriff am 19. Januar 2011).</w:t>
      </w:r>
    </w:p>
    <w:p w14:paraId="6FF75486" w14:textId="77777777" w:rsidR="006B0900" w:rsidRDefault="00000000">
      <w:pPr>
        <w:spacing w:line="20" w:lineRule="exact"/>
        <w:rPr>
          <w:rFonts w:eastAsia="Times New Roman"/>
          <w:sz w:val="12"/>
          <w:szCs w:val="12"/>
          <w:lang w:val="en-GB"/>
        </w:rPr>
      </w:pPr>
      <w:r>
        <w:rPr>
          <w:rFonts w:eastAsia="Times New Roman"/>
          <w:noProof/>
          <w:sz w:val="12"/>
          <w:szCs w:val="12"/>
        </w:rPr>
        <w:drawing>
          <wp:anchor distT="0" distB="0" distL="114300" distR="114300" simplePos="0" relativeHeight="251725824" behindDoc="1" locked="0" layoutInCell="0" allowOverlap="1" wp14:anchorId="2B770A4A" wp14:editId="10D28517">
            <wp:simplePos x="0" y="0"/>
            <wp:positionH relativeFrom="column">
              <wp:posOffset>198120</wp:posOffset>
            </wp:positionH>
            <wp:positionV relativeFrom="paragraph">
              <wp:posOffset>-1665605</wp:posOffset>
            </wp:positionV>
            <wp:extent cx="60960" cy="7620"/>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26848" behindDoc="1" locked="0" layoutInCell="0" allowOverlap="1" wp14:anchorId="77486C6A" wp14:editId="30740D07">
            <wp:simplePos x="0" y="0"/>
            <wp:positionH relativeFrom="column">
              <wp:posOffset>198120</wp:posOffset>
            </wp:positionH>
            <wp:positionV relativeFrom="paragraph">
              <wp:posOffset>-1574165</wp:posOffset>
            </wp:positionV>
            <wp:extent cx="60960" cy="7620"/>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27872" behindDoc="1" locked="0" layoutInCell="0" allowOverlap="1" wp14:anchorId="6F249C62" wp14:editId="6A904972">
            <wp:simplePos x="0" y="0"/>
            <wp:positionH relativeFrom="column">
              <wp:posOffset>0</wp:posOffset>
            </wp:positionH>
            <wp:positionV relativeFrom="paragraph">
              <wp:posOffset>-1482725</wp:posOffset>
            </wp:positionV>
            <wp:extent cx="1348740" cy="7620"/>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9"/>
                    <a:srcRect/>
                    <a:stretch>
                      <a:fillRect/>
                    </a:stretch>
                  </pic:blipFill>
                  <pic:spPr bwMode="auto">
                    <a:xfrm>
                      <a:off x="0" y="0"/>
                      <a:ext cx="134874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28896" behindDoc="1" locked="0" layoutInCell="0" allowOverlap="1" wp14:anchorId="3C5E7F58" wp14:editId="10482026">
            <wp:simplePos x="0" y="0"/>
            <wp:positionH relativeFrom="column">
              <wp:posOffset>198120</wp:posOffset>
            </wp:positionH>
            <wp:positionV relativeFrom="paragraph">
              <wp:posOffset>-1391285</wp:posOffset>
            </wp:positionV>
            <wp:extent cx="60960" cy="762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29920" behindDoc="1" locked="0" layoutInCell="0" allowOverlap="1" wp14:anchorId="3A0608BA" wp14:editId="1489A6E2">
            <wp:simplePos x="0" y="0"/>
            <wp:positionH relativeFrom="column">
              <wp:posOffset>198120</wp:posOffset>
            </wp:positionH>
            <wp:positionV relativeFrom="paragraph">
              <wp:posOffset>-1299845</wp:posOffset>
            </wp:positionV>
            <wp:extent cx="60960" cy="762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30944" behindDoc="1" locked="0" layoutInCell="0" allowOverlap="1" wp14:anchorId="7FD3E15F" wp14:editId="7E79FF55">
            <wp:simplePos x="0" y="0"/>
            <wp:positionH relativeFrom="column">
              <wp:posOffset>198120</wp:posOffset>
            </wp:positionH>
            <wp:positionV relativeFrom="paragraph">
              <wp:posOffset>-1116965</wp:posOffset>
            </wp:positionV>
            <wp:extent cx="60960" cy="762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31968" behindDoc="1" locked="0" layoutInCell="0" allowOverlap="1" wp14:anchorId="2945499B" wp14:editId="62257E2C">
            <wp:simplePos x="0" y="0"/>
            <wp:positionH relativeFrom="column">
              <wp:posOffset>0</wp:posOffset>
            </wp:positionH>
            <wp:positionV relativeFrom="paragraph">
              <wp:posOffset>-1025525</wp:posOffset>
            </wp:positionV>
            <wp:extent cx="2171700" cy="7620"/>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40"/>
                    <a:srcRect/>
                    <a:stretch>
                      <a:fillRect/>
                    </a:stretch>
                  </pic:blipFill>
                  <pic:spPr bwMode="auto">
                    <a:xfrm>
                      <a:off x="0" y="0"/>
                      <a:ext cx="217170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32992" behindDoc="1" locked="0" layoutInCell="0" allowOverlap="1" wp14:anchorId="53664708" wp14:editId="15BFF113">
            <wp:simplePos x="0" y="0"/>
            <wp:positionH relativeFrom="column">
              <wp:posOffset>198120</wp:posOffset>
            </wp:positionH>
            <wp:positionV relativeFrom="paragraph">
              <wp:posOffset>-842645</wp:posOffset>
            </wp:positionV>
            <wp:extent cx="60960" cy="7620"/>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34016" behindDoc="1" locked="0" layoutInCell="0" allowOverlap="1" wp14:anchorId="7F902058" wp14:editId="5735C3E2">
            <wp:simplePos x="0" y="0"/>
            <wp:positionH relativeFrom="column">
              <wp:posOffset>304800</wp:posOffset>
            </wp:positionH>
            <wp:positionV relativeFrom="paragraph">
              <wp:posOffset>-751205</wp:posOffset>
            </wp:positionV>
            <wp:extent cx="1905000" cy="762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1"/>
                    <a:srcRect/>
                    <a:stretch>
                      <a:fillRect/>
                    </a:stretch>
                  </pic:blipFill>
                  <pic:spPr bwMode="auto">
                    <a:xfrm>
                      <a:off x="0" y="0"/>
                      <a:ext cx="190500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35040" behindDoc="1" locked="0" layoutInCell="0" allowOverlap="1" wp14:anchorId="44A88EF1" wp14:editId="1180853A">
            <wp:simplePos x="0" y="0"/>
            <wp:positionH relativeFrom="column">
              <wp:posOffset>198120</wp:posOffset>
            </wp:positionH>
            <wp:positionV relativeFrom="paragraph">
              <wp:posOffset>-568325</wp:posOffset>
            </wp:positionV>
            <wp:extent cx="60960" cy="762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36064" behindDoc="1" locked="0" layoutInCell="0" allowOverlap="1" wp14:anchorId="0A83B51A" wp14:editId="79C74E4E">
            <wp:simplePos x="0" y="0"/>
            <wp:positionH relativeFrom="column">
              <wp:posOffset>480060</wp:posOffset>
            </wp:positionH>
            <wp:positionV relativeFrom="paragraph">
              <wp:posOffset>-476885</wp:posOffset>
            </wp:positionV>
            <wp:extent cx="655320" cy="762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2"/>
                    <a:srcRect/>
                    <a:stretch>
                      <a:fillRect/>
                    </a:stretch>
                  </pic:blipFill>
                  <pic:spPr bwMode="auto">
                    <a:xfrm>
                      <a:off x="0" y="0"/>
                      <a:ext cx="65532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37088" behindDoc="1" locked="0" layoutInCell="0" allowOverlap="1" wp14:anchorId="6E13F873" wp14:editId="0F2F4632">
            <wp:simplePos x="0" y="0"/>
            <wp:positionH relativeFrom="column">
              <wp:posOffset>0</wp:posOffset>
            </wp:positionH>
            <wp:positionV relativeFrom="paragraph">
              <wp:posOffset>-385445</wp:posOffset>
            </wp:positionV>
            <wp:extent cx="1958340" cy="762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43"/>
                    <a:srcRect/>
                    <a:stretch>
                      <a:fillRect/>
                    </a:stretch>
                  </pic:blipFill>
                  <pic:spPr bwMode="auto">
                    <a:xfrm>
                      <a:off x="0" y="0"/>
                      <a:ext cx="195834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38112" behindDoc="1" locked="0" layoutInCell="0" allowOverlap="1" wp14:anchorId="23A4ADBA" wp14:editId="7FA98FEF">
            <wp:simplePos x="0" y="0"/>
            <wp:positionH relativeFrom="column">
              <wp:posOffset>198120</wp:posOffset>
            </wp:positionH>
            <wp:positionV relativeFrom="paragraph">
              <wp:posOffset>-202565</wp:posOffset>
            </wp:positionV>
            <wp:extent cx="60960" cy="762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2"/>
          <w:szCs w:val="12"/>
        </w:rPr>
        <w:drawing>
          <wp:anchor distT="0" distB="0" distL="114300" distR="114300" simplePos="0" relativeHeight="251739136" behindDoc="1" locked="0" layoutInCell="0" allowOverlap="1" wp14:anchorId="2703BC16" wp14:editId="55535FFF">
            <wp:simplePos x="0" y="0"/>
            <wp:positionH relativeFrom="column">
              <wp:posOffset>403860</wp:posOffset>
            </wp:positionH>
            <wp:positionV relativeFrom="paragraph">
              <wp:posOffset>-111125</wp:posOffset>
            </wp:positionV>
            <wp:extent cx="1836420" cy="7620"/>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4"/>
                    <a:srcRect/>
                    <a:stretch>
                      <a:fillRect/>
                    </a:stretch>
                  </pic:blipFill>
                  <pic:spPr bwMode="auto">
                    <a:xfrm>
                      <a:off x="0" y="0"/>
                      <a:ext cx="1836420" cy="7620"/>
                    </a:xfrm>
                    <a:prstGeom prst="rect">
                      <a:avLst/>
                    </a:prstGeom>
                    <a:noFill/>
                  </pic:spPr>
                </pic:pic>
              </a:graphicData>
            </a:graphic>
          </wp:anchor>
        </w:drawing>
      </w:r>
    </w:p>
    <w:p w14:paraId="7E728D7D" w14:textId="77777777" w:rsidR="00C960DC" w:rsidRPr="00ED405D" w:rsidRDefault="00C960DC">
      <w:pPr>
        <w:spacing w:line="101" w:lineRule="exact"/>
        <w:rPr>
          <w:rFonts w:eastAsia="Times New Roman"/>
          <w:sz w:val="12"/>
          <w:szCs w:val="12"/>
          <w:lang w:val="en-GB"/>
        </w:rPr>
      </w:pPr>
    </w:p>
    <w:p w14:paraId="0BAAFB82" w14:textId="77777777" w:rsidR="006B0900" w:rsidRDefault="00000000">
      <w:pPr>
        <w:ind w:left="1700"/>
        <w:rPr>
          <w:sz w:val="20"/>
          <w:szCs w:val="20"/>
        </w:rPr>
      </w:pPr>
      <w:r>
        <w:rPr>
          <w:rFonts w:eastAsia="Times New Roman"/>
          <w:b/>
          <w:bCs/>
          <w:sz w:val="12"/>
          <w:szCs w:val="12"/>
        </w:rPr>
        <w:t xml:space="preserve">KAPITEL </w:t>
      </w:r>
      <w:r>
        <w:rPr>
          <w:rFonts w:eastAsia="Times New Roman"/>
          <w:b/>
          <w:bCs/>
          <w:sz w:val="16"/>
          <w:szCs w:val="16"/>
        </w:rPr>
        <w:t>10</w:t>
      </w:r>
    </w:p>
    <w:p w14:paraId="397F70E2" w14:textId="77777777" w:rsidR="00C960DC" w:rsidRDefault="00C960DC">
      <w:pPr>
        <w:spacing w:line="22" w:lineRule="exact"/>
        <w:rPr>
          <w:rFonts w:eastAsia="Times New Roman"/>
          <w:sz w:val="12"/>
          <w:szCs w:val="12"/>
        </w:rPr>
      </w:pPr>
    </w:p>
    <w:p w14:paraId="691A72F4" w14:textId="77777777" w:rsidR="006B0900" w:rsidRDefault="00000000">
      <w:pPr>
        <w:ind w:left="1140"/>
        <w:rPr>
          <w:sz w:val="20"/>
          <w:szCs w:val="20"/>
        </w:rPr>
      </w:pPr>
      <w:r>
        <w:rPr>
          <w:rFonts w:eastAsia="Times New Roman"/>
          <w:b/>
          <w:bCs/>
          <w:sz w:val="12"/>
          <w:szCs w:val="12"/>
        </w:rPr>
        <w:t>FRAUEN UND DAS KÖNIGREICH</w:t>
      </w:r>
    </w:p>
    <w:p w14:paraId="36B8E736" w14:textId="77777777" w:rsidR="00C960DC" w:rsidRDefault="00C960DC">
      <w:pPr>
        <w:spacing w:line="11" w:lineRule="exact"/>
        <w:rPr>
          <w:rFonts w:eastAsia="Times New Roman"/>
          <w:sz w:val="12"/>
          <w:szCs w:val="12"/>
        </w:rPr>
      </w:pPr>
    </w:p>
    <w:p w14:paraId="6E8AE405" w14:textId="77777777" w:rsidR="006B0900" w:rsidRDefault="00000000">
      <w:pPr>
        <w:numPr>
          <w:ilvl w:val="0"/>
          <w:numId w:val="40"/>
        </w:numPr>
        <w:tabs>
          <w:tab w:val="left" w:pos="444"/>
        </w:tabs>
        <w:spacing w:line="260" w:lineRule="auto"/>
        <w:ind w:right="100" w:firstLine="312"/>
        <w:rPr>
          <w:rFonts w:eastAsia="Times New Roman"/>
          <w:sz w:val="12"/>
          <w:szCs w:val="12"/>
          <w:lang w:val="en-GB"/>
        </w:rPr>
      </w:pPr>
      <w:r w:rsidRPr="00ED405D">
        <w:rPr>
          <w:rFonts w:eastAsia="Times New Roman"/>
          <w:sz w:val="12"/>
          <w:szCs w:val="12"/>
          <w:lang w:val="en-GB"/>
        </w:rPr>
        <w:t xml:space="preserve">Frank Viola, "Gottes Sicht auf eine Frau", Present Testimony Ministry, </w:t>
      </w:r>
      <w:hyperlink r:id="rId145">
        <w:r w:rsidRPr="00ED405D">
          <w:rPr>
            <w:rFonts w:eastAsia="Times New Roman"/>
            <w:sz w:val="12"/>
            <w:szCs w:val="12"/>
            <w:lang w:val="en-GB"/>
          </w:rPr>
          <w:t>http://www.ptmin.org/view.htm</w:t>
        </w:r>
      </w:hyperlink>
      <w:r w:rsidRPr="00ED405D">
        <w:rPr>
          <w:rFonts w:eastAsia="Times New Roman"/>
          <w:sz w:val="12"/>
          <w:szCs w:val="12"/>
          <w:lang w:val="en-GB"/>
        </w:rPr>
        <w:t xml:space="preserve"> (Zugriff am 16. März 2011).</w:t>
      </w:r>
    </w:p>
    <w:p w14:paraId="615A991D" w14:textId="77777777" w:rsidR="006B0900" w:rsidRDefault="00000000">
      <w:pPr>
        <w:numPr>
          <w:ilvl w:val="0"/>
          <w:numId w:val="40"/>
        </w:numPr>
        <w:tabs>
          <w:tab w:val="left" w:pos="444"/>
        </w:tabs>
        <w:spacing w:line="250" w:lineRule="auto"/>
        <w:ind w:right="120" w:firstLine="312"/>
        <w:rPr>
          <w:rFonts w:eastAsia="Times New Roman"/>
          <w:sz w:val="12"/>
          <w:szCs w:val="12"/>
          <w:lang w:val="en-GB"/>
        </w:rPr>
      </w:pPr>
      <w:r w:rsidRPr="00ED405D">
        <w:rPr>
          <w:rFonts w:eastAsia="Times New Roman"/>
          <w:sz w:val="12"/>
          <w:szCs w:val="12"/>
          <w:lang w:val="en-GB"/>
        </w:rPr>
        <w:t xml:space="preserve">Solomon Ganzfried, trans. Hyman Goldin, </w:t>
      </w:r>
      <w:r w:rsidRPr="00ED405D">
        <w:rPr>
          <w:rFonts w:eastAsia="Times New Roman"/>
          <w:i/>
          <w:iCs/>
          <w:sz w:val="12"/>
          <w:szCs w:val="12"/>
          <w:lang w:val="en-GB"/>
        </w:rPr>
        <w:t xml:space="preserve">Code of Jewish Law, </w:t>
      </w:r>
      <w:r w:rsidRPr="00ED405D">
        <w:rPr>
          <w:rFonts w:eastAsia="Times New Roman"/>
          <w:sz w:val="12"/>
          <w:szCs w:val="12"/>
          <w:lang w:val="en-GB"/>
        </w:rPr>
        <w:t>Bd. 4 (New York: Hebrew Publishing Company, 2004), 20.</w:t>
      </w:r>
    </w:p>
    <w:p w14:paraId="6BB0CCC4" w14:textId="77777777" w:rsidR="006B0900" w:rsidRDefault="00000000">
      <w:pPr>
        <w:numPr>
          <w:ilvl w:val="0"/>
          <w:numId w:val="40"/>
        </w:numPr>
        <w:tabs>
          <w:tab w:val="left" w:pos="440"/>
        </w:tabs>
        <w:ind w:left="440" w:hanging="128"/>
        <w:rPr>
          <w:rFonts w:eastAsia="Times New Roman"/>
          <w:sz w:val="12"/>
          <w:szCs w:val="12"/>
          <w:lang w:val="en-GB"/>
        </w:rPr>
      </w:pPr>
      <w:r w:rsidRPr="00ED405D">
        <w:rPr>
          <w:rFonts w:eastAsia="Times New Roman"/>
          <w:sz w:val="12"/>
          <w:szCs w:val="12"/>
          <w:lang w:val="en-GB"/>
        </w:rPr>
        <w:t xml:space="preserve">Barnes, </w:t>
      </w:r>
      <w:r w:rsidRPr="00ED405D">
        <w:rPr>
          <w:rFonts w:eastAsia="Times New Roman"/>
          <w:i/>
          <w:iCs/>
          <w:sz w:val="12"/>
          <w:szCs w:val="12"/>
          <w:lang w:val="en-GB"/>
        </w:rPr>
        <w:t>Barnes' Notes on the New Testament</w:t>
      </w:r>
      <w:r w:rsidRPr="00ED405D">
        <w:rPr>
          <w:rFonts w:eastAsia="Times New Roman"/>
          <w:sz w:val="12"/>
          <w:szCs w:val="12"/>
          <w:lang w:val="en-GB"/>
        </w:rPr>
        <w:t>, 944.</w:t>
      </w:r>
    </w:p>
    <w:p w14:paraId="78AC763B" w14:textId="77777777" w:rsidR="00C960DC" w:rsidRPr="00ED405D" w:rsidRDefault="00C960DC">
      <w:pPr>
        <w:spacing w:line="6" w:lineRule="exact"/>
        <w:rPr>
          <w:rFonts w:eastAsia="Times New Roman"/>
          <w:sz w:val="12"/>
          <w:szCs w:val="12"/>
          <w:lang w:val="en-GB"/>
        </w:rPr>
      </w:pPr>
    </w:p>
    <w:p w14:paraId="0B40BF88" w14:textId="77777777" w:rsidR="006B0900" w:rsidRDefault="00000000">
      <w:pPr>
        <w:numPr>
          <w:ilvl w:val="0"/>
          <w:numId w:val="40"/>
        </w:numPr>
        <w:tabs>
          <w:tab w:val="left" w:pos="444"/>
        </w:tabs>
        <w:spacing w:line="250" w:lineRule="auto"/>
        <w:ind w:right="60" w:firstLine="312"/>
        <w:rPr>
          <w:rFonts w:eastAsia="Times New Roman"/>
          <w:sz w:val="12"/>
          <w:szCs w:val="12"/>
          <w:lang w:val="en-GB"/>
        </w:rPr>
      </w:pPr>
      <w:r w:rsidRPr="00ED405D">
        <w:rPr>
          <w:rFonts w:eastAsia="Times New Roman"/>
          <w:sz w:val="12"/>
          <w:szCs w:val="12"/>
          <w:lang w:val="en-GB"/>
        </w:rPr>
        <w:t xml:space="preserve">F. F. Bruce, </w:t>
      </w:r>
      <w:r w:rsidRPr="00ED405D">
        <w:rPr>
          <w:rFonts w:eastAsia="Times New Roman"/>
          <w:i/>
          <w:iCs/>
          <w:sz w:val="12"/>
          <w:szCs w:val="12"/>
          <w:lang w:val="en-GB"/>
        </w:rPr>
        <w:t xml:space="preserve">The New Century Bible Commentary: 1 and 2 Corinthians </w:t>
      </w:r>
      <w:r w:rsidRPr="00ED405D">
        <w:rPr>
          <w:rFonts w:eastAsia="Times New Roman"/>
          <w:sz w:val="12"/>
          <w:szCs w:val="12"/>
          <w:lang w:val="en-GB"/>
        </w:rPr>
        <w:t>(New York: Harper Collins, 1981).</w:t>
      </w:r>
    </w:p>
    <w:p w14:paraId="4E006EE4" w14:textId="77777777" w:rsidR="006B0900" w:rsidRDefault="00000000">
      <w:pPr>
        <w:numPr>
          <w:ilvl w:val="0"/>
          <w:numId w:val="40"/>
        </w:numPr>
        <w:tabs>
          <w:tab w:val="left" w:pos="444"/>
        </w:tabs>
        <w:spacing w:line="273" w:lineRule="auto"/>
        <w:ind w:right="60" w:firstLine="312"/>
        <w:rPr>
          <w:rFonts w:eastAsia="Times New Roman"/>
          <w:sz w:val="11"/>
          <w:szCs w:val="11"/>
          <w:lang w:val="en-GB"/>
        </w:rPr>
      </w:pPr>
      <w:r w:rsidRPr="00ED405D">
        <w:rPr>
          <w:rFonts w:eastAsia="Times New Roman"/>
          <w:sz w:val="11"/>
          <w:szCs w:val="11"/>
          <w:lang w:val="en-GB"/>
        </w:rPr>
        <w:t xml:space="preserve">Dianne D. McDonnell, "Lasst die Frauen in den Kirchen schweigen - Was hat Paulus gemeint?" The Church of God Dallas-Fort Worth, </w:t>
      </w:r>
      <w:hyperlink r:id="rId146">
        <w:r w:rsidRPr="00ED405D">
          <w:rPr>
            <w:rFonts w:eastAsia="Times New Roman"/>
            <w:sz w:val="11"/>
            <w:szCs w:val="11"/>
            <w:lang w:val="en-GB"/>
          </w:rPr>
          <w:t>http://www.churchofgoddfw.com/monthly/Silent.html</w:t>
        </w:r>
      </w:hyperlink>
      <w:r w:rsidRPr="00ED405D">
        <w:rPr>
          <w:rFonts w:eastAsia="Times New Roman"/>
          <w:sz w:val="11"/>
          <w:szCs w:val="11"/>
          <w:lang w:val="en-GB"/>
        </w:rPr>
        <w:t xml:space="preserve"> (Zugriff am 16. März 2011).</w:t>
      </w:r>
    </w:p>
    <w:p w14:paraId="01AAFA4C" w14:textId="77777777" w:rsidR="006B0900" w:rsidRDefault="00000000">
      <w:pPr>
        <w:numPr>
          <w:ilvl w:val="0"/>
          <w:numId w:val="40"/>
        </w:numPr>
        <w:tabs>
          <w:tab w:val="left" w:pos="444"/>
        </w:tabs>
        <w:spacing w:line="255" w:lineRule="auto"/>
        <w:ind w:right="40" w:firstLine="312"/>
        <w:rPr>
          <w:rFonts w:eastAsia="Times New Roman"/>
          <w:sz w:val="12"/>
          <w:szCs w:val="12"/>
          <w:lang w:val="en-GB"/>
        </w:rPr>
      </w:pPr>
      <w:r w:rsidRPr="00ED405D">
        <w:rPr>
          <w:rFonts w:eastAsia="Times New Roman"/>
          <w:sz w:val="12"/>
          <w:szCs w:val="12"/>
          <w:lang w:val="en-GB"/>
        </w:rPr>
        <w:t xml:space="preserve">Mimi Haddad, "Frauen sollen schweigen?" </w:t>
      </w:r>
      <w:r w:rsidRPr="00ED405D">
        <w:rPr>
          <w:rFonts w:eastAsia="Times New Roman"/>
          <w:i/>
          <w:iCs/>
          <w:sz w:val="12"/>
          <w:szCs w:val="12"/>
          <w:lang w:val="en-GB"/>
        </w:rPr>
        <w:t xml:space="preserve">Sojourners, </w:t>
      </w:r>
      <w:hyperlink r:id="rId147">
        <w:r w:rsidRPr="00ED405D">
          <w:rPr>
            <w:rFonts w:eastAsia="Times New Roman"/>
            <w:sz w:val="12"/>
            <w:szCs w:val="12"/>
            <w:lang w:val="en-GB"/>
          </w:rPr>
          <w:t>http://blog.sojo.net/2009/04/02/women-should-remain-silent/</w:t>
        </w:r>
      </w:hyperlink>
      <w:r w:rsidRPr="00ED405D">
        <w:rPr>
          <w:rFonts w:eastAsia="Times New Roman"/>
          <w:sz w:val="12"/>
          <w:szCs w:val="12"/>
          <w:lang w:val="en-GB"/>
        </w:rPr>
        <w:t xml:space="preserve"> (Zugriff am 16. März 2011).</w:t>
      </w:r>
    </w:p>
    <w:p w14:paraId="1750E471" w14:textId="77777777" w:rsidR="006B0900" w:rsidRDefault="00000000">
      <w:pPr>
        <w:spacing w:line="20" w:lineRule="exact"/>
        <w:rPr>
          <w:rFonts w:eastAsia="Times New Roman"/>
          <w:sz w:val="11"/>
          <w:szCs w:val="11"/>
          <w:lang w:val="en-GB"/>
        </w:rPr>
      </w:pPr>
      <w:r>
        <w:rPr>
          <w:rFonts w:eastAsia="Times New Roman"/>
          <w:noProof/>
          <w:sz w:val="11"/>
          <w:szCs w:val="11"/>
        </w:rPr>
        <w:drawing>
          <wp:anchor distT="0" distB="0" distL="114300" distR="114300" simplePos="0" relativeHeight="251740160" behindDoc="1" locked="0" layoutInCell="0" allowOverlap="1" wp14:anchorId="7A96A8D4" wp14:editId="00D7BC23">
            <wp:simplePos x="0" y="0"/>
            <wp:positionH relativeFrom="column">
              <wp:posOffset>198120</wp:posOffset>
            </wp:positionH>
            <wp:positionV relativeFrom="paragraph">
              <wp:posOffset>-1116965</wp:posOffset>
            </wp:positionV>
            <wp:extent cx="60960" cy="7620"/>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41184" behindDoc="1" locked="0" layoutInCell="0" allowOverlap="1" wp14:anchorId="6F594C93" wp14:editId="4FDB96A5">
            <wp:simplePos x="0" y="0"/>
            <wp:positionH relativeFrom="column">
              <wp:posOffset>0</wp:posOffset>
            </wp:positionH>
            <wp:positionV relativeFrom="paragraph">
              <wp:posOffset>-1025525</wp:posOffset>
            </wp:positionV>
            <wp:extent cx="990600" cy="762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6"/>
                    <a:srcRect/>
                    <a:stretch>
                      <a:fillRect/>
                    </a:stretch>
                  </pic:blipFill>
                  <pic:spPr bwMode="auto">
                    <a:xfrm>
                      <a:off x="0" y="0"/>
                      <a:ext cx="99060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42208" behindDoc="1" locked="0" layoutInCell="0" allowOverlap="1" wp14:anchorId="362F04E5" wp14:editId="44DB8D92">
            <wp:simplePos x="0" y="0"/>
            <wp:positionH relativeFrom="column">
              <wp:posOffset>198120</wp:posOffset>
            </wp:positionH>
            <wp:positionV relativeFrom="paragraph">
              <wp:posOffset>-934085</wp:posOffset>
            </wp:positionV>
            <wp:extent cx="60960" cy="7620"/>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43232" behindDoc="1" locked="0" layoutInCell="0" allowOverlap="1" wp14:anchorId="35D305B6" wp14:editId="7B8EF1A1">
            <wp:simplePos x="0" y="0"/>
            <wp:positionH relativeFrom="column">
              <wp:posOffset>198120</wp:posOffset>
            </wp:positionH>
            <wp:positionV relativeFrom="paragraph">
              <wp:posOffset>-751205</wp:posOffset>
            </wp:positionV>
            <wp:extent cx="60960" cy="7620"/>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44256" behindDoc="1" locked="0" layoutInCell="0" allowOverlap="1" wp14:anchorId="35D89783" wp14:editId="51395754">
            <wp:simplePos x="0" y="0"/>
            <wp:positionH relativeFrom="column">
              <wp:posOffset>198120</wp:posOffset>
            </wp:positionH>
            <wp:positionV relativeFrom="paragraph">
              <wp:posOffset>-659765</wp:posOffset>
            </wp:positionV>
            <wp:extent cx="60960" cy="7620"/>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45280" behindDoc="1" locked="0" layoutInCell="0" allowOverlap="1" wp14:anchorId="1FD80A15" wp14:editId="3E0795EE">
            <wp:simplePos x="0" y="0"/>
            <wp:positionH relativeFrom="column">
              <wp:posOffset>198120</wp:posOffset>
            </wp:positionH>
            <wp:positionV relativeFrom="paragraph">
              <wp:posOffset>-476885</wp:posOffset>
            </wp:positionV>
            <wp:extent cx="60960" cy="7620"/>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46304" behindDoc="1" locked="0" layoutInCell="0" allowOverlap="1" wp14:anchorId="440F9E2F" wp14:editId="263438EF">
            <wp:simplePos x="0" y="0"/>
            <wp:positionH relativeFrom="column">
              <wp:posOffset>0</wp:posOffset>
            </wp:positionH>
            <wp:positionV relativeFrom="paragraph">
              <wp:posOffset>-294005</wp:posOffset>
            </wp:positionV>
            <wp:extent cx="1653540" cy="7620"/>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8"/>
                    <a:srcRect/>
                    <a:stretch>
                      <a:fillRect/>
                    </a:stretch>
                  </pic:blipFill>
                  <pic:spPr bwMode="auto">
                    <a:xfrm>
                      <a:off x="0" y="0"/>
                      <a:ext cx="165354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47328" behindDoc="1" locked="0" layoutInCell="0" allowOverlap="1" wp14:anchorId="3C78E3B8" wp14:editId="04C4DAD8">
            <wp:simplePos x="0" y="0"/>
            <wp:positionH relativeFrom="column">
              <wp:posOffset>198120</wp:posOffset>
            </wp:positionH>
            <wp:positionV relativeFrom="paragraph">
              <wp:posOffset>-202565</wp:posOffset>
            </wp:positionV>
            <wp:extent cx="60960" cy="762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9"/>
                    <a:srcRect/>
                    <a:stretch>
                      <a:fillRect/>
                    </a:stretch>
                  </pic:blipFill>
                  <pic:spPr bwMode="auto">
                    <a:xfrm>
                      <a:off x="0" y="0"/>
                      <a:ext cx="60960" cy="7620"/>
                    </a:xfrm>
                    <a:prstGeom prst="rect">
                      <a:avLst/>
                    </a:prstGeom>
                    <a:noFill/>
                  </pic:spPr>
                </pic:pic>
              </a:graphicData>
            </a:graphic>
          </wp:anchor>
        </w:drawing>
      </w:r>
      <w:r>
        <w:rPr>
          <w:rFonts w:eastAsia="Times New Roman"/>
          <w:noProof/>
          <w:sz w:val="11"/>
          <w:szCs w:val="11"/>
        </w:rPr>
        <w:drawing>
          <wp:anchor distT="0" distB="0" distL="114300" distR="114300" simplePos="0" relativeHeight="251748352" behindDoc="1" locked="0" layoutInCell="0" allowOverlap="1" wp14:anchorId="0F0C5183" wp14:editId="669FB52D">
            <wp:simplePos x="0" y="0"/>
            <wp:positionH relativeFrom="column">
              <wp:posOffset>0</wp:posOffset>
            </wp:positionH>
            <wp:positionV relativeFrom="paragraph">
              <wp:posOffset>-111125</wp:posOffset>
            </wp:positionV>
            <wp:extent cx="1882140" cy="7620"/>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2"/>
                    <a:srcRect/>
                    <a:stretch>
                      <a:fillRect/>
                    </a:stretch>
                  </pic:blipFill>
                  <pic:spPr bwMode="auto">
                    <a:xfrm>
                      <a:off x="0" y="0"/>
                      <a:ext cx="1882140" cy="7620"/>
                    </a:xfrm>
                    <a:prstGeom prst="rect">
                      <a:avLst/>
                    </a:prstGeom>
                    <a:noFill/>
                  </pic:spPr>
                </pic:pic>
              </a:graphicData>
            </a:graphic>
          </wp:anchor>
        </w:drawing>
      </w:r>
    </w:p>
    <w:p w14:paraId="15588AB0" w14:textId="77777777" w:rsidR="00C960DC" w:rsidRPr="00ED405D" w:rsidRDefault="00C960DC">
      <w:pPr>
        <w:rPr>
          <w:lang w:val="en-GB"/>
        </w:rPr>
        <w:sectPr w:rsidR="00C960DC" w:rsidRPr="00ED405D">
          <w:pgSz w:w="5040" w:h="6625"/>
          <w:pgMar w:top="588" w:right="544" w:bottom="160" w:left="500" w:header="0" w:footer="0" w:gutter="0"/>
          <w:cols w:space="720" w:equalWidth="0">
            <w:col w:w="4000"/>
          </w:cols>
        </w:sectPr>
      </w:pPr>
    </w:p>
    <w:p w14:paraId="00CD3EEF" w14:textId="77777777" w:rsidR="006B0900" w:rsidRDefault="00000000">
      <w:pPr>
        <w:ind w:left="1388"/>
        <w:rPr>
          <w:sz w:val="20"/>
          <w:szCs w:val="20"/>
        </w:rPr>
      </w:pPr>
      <w:bookmarkStart w:id="256" w:name="page257"/>
      <w:bookmarkEnd w:id="256"/>
      <w:r>
        <w:rPr>
          <w:rFonts w:eastAsia="Times New Roman"/>
          <w:b/>
          <w:bCs/>
          <w:sz w:val="12"/>
          <w:szCs w:val="12"/>
        </w:rPr>
        <w:lastRenderedPageBreak/>
        <w:t xml:space="preserve">KAPITEL </w:t>
      </w:r>
      <w:r>
        <w:rPr>
          <w:rFonts w:eastAsia="Times New Roman"/>
          <w:b/>
          <w:bCs/>
          <w:sz w:val="16"/>
          <w:szCs w:val="16"/>
        </w:rPr>
        <w:t>11</w:t>
      </w:r>
    </w:p>
    <w:p w14:paraId="5CF404C1" w14:textId="77777777" w:rsidR="00C960DC" w:rsidRDefault="00C960DC">
      <w:pPr>
        <w:spacing w:line="22" w:lineRule="exact"/>
        <w:rPr>
          <w:sz w:val="20"/>
          <w:szCs w:val="20"/>
        </w:rPr>
      </w:pPr>
    </w:p>
    <w:p w14:paraId="18674738" w14:textId="77777777" w:rsidR="006B0900" w:rsidRDefault="00000000">
      <w:pPr>
        <w:ind w:left="728"/>
        <w:rPr>
          <w:sz w:val="20"/>
          <w:szCs w:val="20"/>
        </w:rPr>
      </w:pPr>
      <w:r>
        <w:rPr>
          <w:rFonts w:eastAsia="Times New Roman"/>
          <w:b/>
          <w:bCs/>
          <w:sz w:val="12"/>
          <w:szCs w:val="12"/>
        </w:rPr>
        <w:t>DIE WERKZEUGE DES AUFSTIEGS</w:t>
      </w:r>
    </w:p>
    <w:p w14:paraId="4D23EBE3" w14:textId="77777777" w:rsidR="00C960DC" w:rsidRDefault="00C960DC">
      <w:pPr>
        <w:spacing w:line="9" w:lineRule="exact"/>
        <w:rPr>
          <w:sz w:val="20"/>
          <w:szCs w:val="20"/>
        </w:rPr>
      </w:pPr>
    </w:p>
    <w:p w14:paraId="761D344F" w14:textId="77777777" w:rsidR="006B0900" w:rsidRDefault="00000000">
      <w:pPr>
        <w:numPr>
          <w:ilvl w:val="0"/>
          <w:numId w:val="41"/>
        </w:numPr>
        <w:tabs>
          <w:tab w:val="left" w:pos="132"/>
        </w:tabs>
        <w:spacing w:line="262" w:lineRule="auto"/>
        <w:ind w:left="-312" w:right="360" w:firstLine="312"/>
        <w:jc w:val="both"/>
        <w:rPr>
          <w:rFonts w:eastAsia="Times New Roman"/>
          <w:sz w:val="12"/>
          <w:szCs w:val="12"/>
          <w:lang w:val="en-GB"/>
        </w:rPr>
      </w:pPr>
      <w:r w:rsidRPr="00ED405D">
        <w:rPr>
          <w:rFonts w:eastAsia="Times New Roman"/>
          <w:sz w:val="12"/>
          <w:szCs w:val="12"/>
          <w:lang w:val="en-GB"/>
        </w:rPr>
        <w:t xml:space="preserve">Wayne Blank, " Hosanna," </w:t>
      </w:r>
      <w:r w:rsidRPr="00ED405D">
        <w:rPr>
          <w:rFonts w:eastAsia="Times New Roman"/>
          <w:i/>
          <w:iCs/>
          <w:sz w:val="12"/>
          <w:szCs w:val="12"/>
          <w:lang w:val="en-GB"/>
        </w:rPr>
        <w:t>The Church of God Daily Bible Study</w:t>
      </w:r>
      <w:r w:rsidRPr="00ED405D">
        <w:rPr>
          <w:rFonts w:eastAsia="Times New Roman"/>
          <w:sz w:val="12"/>
          <w:szCs w:val="12"/>
          <w:lang w:val="en-GB"/>
        </w:rPr>
        <w:t xml:space="preserve">, </w:t>
      </w:r>
      <w:hyperlink r:id="rId149">
        <w:r w:rsidRPr="00ED405D">
          <w:rPr>
            <w:rFonts w:eastAsia="Times New Roman"/>
            <w:sz w:val="12"/>
            <w:szCs w:val="12"/>
            <w:lang w:val="en-GB"/>
          </w:rPr>
          <w:t>http://www.keyway.ca/htm2001/20010815.htm</w:t>
        </w:r>
      </w:hyperlink>
      <w:r w:rsidRPr="00ED405D">
        <w:rPr>
          <w:rFonts w:eastAsia="Times New Roman"/>
          <w:sz w:val="12"/>
          <w:szCs w:val="12"/>
          <w:lang w:val="en-GB"/>
        </w:rPr>
        <w:t xml:space="preserve"> (Zugriff am 16. März 2011).</w:t>
      </w:r>
    </w:p>
    <w:p w14:paraId="596CBA87" w14:textId="77777777" w:rsidR="006B0900" w:rsidRDefault="00000000">
      <w:pPr>
        <w:numPr>
          <w:ilvl w:val="0"/>
          <w:numId w:val="41"/>
        </w:numPr>
        <w:tabs>
          <w:tab w:val="left" w:pos="132"/>
        </w:tabs>
        <w:spacing w:line="250" w:lineRule="auto"/>
        <w:ind w:left="-312" w:firstLine="312"/>
        <w:rPr>
          <w:rFonts w:eastAsia="Times New Roman"/>
          <w:sz w:val="12"/>
          <w:szCs w:val="12"/>
          <w:lang w:val="en-GB"/>
        </w:rPr>
      </w:pPr>
      <w:r w:rsidRPr="00ED405D">
        <w:rPr>
          <w:rFonts w:eastAsia="Times New Roman"/>
          <w:sz w:val="12"/>
          <w:szCs w:val="12"/>
          <w:lang w:val="en-GB"/>
        </w:rPr>
        <w:t xml:space="preserve">Matthew Henry, </w:t>
      </w:r>
      <w:r w:rsidRPr="00ED405D">
        <w:rPr>
          <w:rFonts w:eastAsia="Times New Roman"/>
          <w:i/>
          <w:iCs/>
          <w:sz w:val="12"/>
          <w:szCs w:val="12"/>
          <w:lang w:val="en-GB"/>
        </w:rPr>
        <w:t>Matthew Henry's Commentary on the Whole Bible</w:t>
      </w:r>
      <w:r w:rsidRPr="00ED405D">
        <w:rPr>
          <w:rFonts w:eastAsia="Times New Roman"/>
          <w:sz w:val="12"/>
          <w:szCs w:val="12"/>
          <w:lang w:val="en-GB"/>
        </w:rPr>
        <w:t xml:space="preserve">: </w:t>
      </w:r>
      <w:r w:rsidRPr="00ED405D">
        <w:rPr>
          <w:rFonts w:eastAsia="Times New Roman"/>
          <w:i/>
          <w:iCs/>
          <w:sz w:val="12"/>
          <w:szCs w:val="12"/>
          <w:lang w:val="en-GB"/>
        </w:rPr>
        <w:t>Neue moderne Ausgabe</w:t>
      </w:r>
      <w:r w:rsidRPr="00ED405D">
        <w:rPr>
          <w:rFonts w:eastAsia="Times New Roman"/>
          <w:sz w:val="12"/>
          <w:szCs w:val="12"/>
          <w:lang w:val="en-GB"/>
        </w:rPr>
        <w:t>. Elektronische Datenbank. Copyright © 1991 by Hendrickson Publishers, Inc. s.v. "Psalm 24".</w:t>
      </w:r>
    </w:p>
    <w:p w14:paraId="3B3CA263" w14:textId="77777777" w:rsidR="006B0900" w:rsidRDefault="00000000">
      <w:pPr>
        <w:numPr>
          <w:ilvl w:val="0"/>
          <w:numId w:val="41"/>
        </w:numPr>
        <w:tabs>
          <w:tab w:val="left" w:pos="128"/>
        </w:tabs>
        <w:ind w:left="128" w:hanging="128"/>
        <w:rPr>
          <w:rFonts w:eastAsia="Times New Roman"/>
          <w:sz w:val="12"/>
          <w:szCs w:val="12"/>
        </w:rPr>
      </w:pPr>
      <w:r>
        <w:rPr>
          <w:rFonts w:eastAsia="Times New Roman"/>
          <w:sz w:val="12"/>
          <w:szCs w:val="12"/>
        </w:rPr>
        <w:t>Ibid.</w:t>
      </w:r>
    </w:p>
    <w:p w14:paraId="54129F6C" w14:textId="268980B4" w:rsidR="00ED405D" w:rsidRPr="006D7A21" w:rsidRDefault="00ED405D">
      <w:pPr>
        <w:rPr>
          <w:sz w:val="20"/>
          <w:szCs w:val="20"/>
        </w:rPr>
      </w:pPr>
      <w:r>
        <w:rPr>
          <w:sz w:val="20"/>
          <w:szCs w:val="20"/>
        </w:rPr>
        <w:br w:type="page"/>
      </w:r>
    </w:p>
    <w:sectPr w:rsidR="00ED405D" w:rsidRPr="006D7A21" w:rsidSect="006D7A21">
      <w:pgSz w:w="7740" w:h="12060"/>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1D82"/>
    <w:multiLevelType w:val="hybridMultilevel"/>
    <w:tmpl w:val="CD723570"/>
    <w:lvl w:ilvl="0" w:tplc="68C6DC3E">
      <w:start w:val="68"/>
      <w:numFmt w:val="decimal"/>
      <w:lvlText w:val="%1:"/>
      <w:lvlJc w:val="left"/>
    </w:lvl>
    <w:lvl w:ilvl="1" w:tplc="BC2A21E0">
      <w:numFmt w:val="decimal"/>
      <w:lvlText w:val=""/>
      <w:lvlJc w:val="left"/>
    </w:lvl>
    <w:lvl w:ilvl="2" w:tplc="D5FCC62C">
      <w:numFmt w:val="decimal"/>
      <w:lvlText w:val=""/>
      <w:lvlJc w:val="left"/>
    </w:lvl>
    <w:lvl w:ilvl="3" w:tplc="FE545F4A">
      <w:numFmt w:val="decimal"/>
      <w:lvlText w:val=""/>
      <w:lvlJc w:val="left"/>
    </w:lvl>
    <w:lvl w:ilvl="4" w:tplc="F07C8832">
      <w:numFmt w:val="decimal"/>
      <w:lvlText w:val=""/>
      <w:lvlJc w:val="left"/>
    </w:lvl>
    <w:lvl w:ilvl="5" w:tplc="7FF2E042">
      <w:numFmt w:val="decimal"/>
      <w:lvlText w:val=""/>
      <w:lvlJc w:val="left"/>
    </w:lvl>
    <w:lvl w:ilvl="6" w:tplc="F6CED5EC">
      <w:numFmt w:val="decimal"/>
      <w:lvlText w:val=""/>
      <w:lvlJc w:val="left"/>
    </w:lvl>
    <w:lvl w:ilvl="7" w:tplc="4AD8C878">
      <w:numFmt w:val="decimal"/>
      <w:lvlText w:val=""/>
      <w:lvlJc w:val="left"/>
    </w:lvl>
    <w:lvl w:ilvl="8" w:tplc="4FB436D2">
      <w:numFmt w:val="decimal"/>
      <w:lvlText w:val=""/>
      <w:lvlJc w:val="left"/>
    </w:lvl>
  </w:abstractNum>
  <w:abstractNum w:abstractNumId="1" w15:restartNumberingAfterBreak="0">
    <w:nsid w:val="05072367"/>
    <w:multiLevelType w:val="hybridMultilevel"/>
    <w:tmpl w:val="B7D04B60"/>
    <w:lvl w:ilvl="0" w:tplc="04B60F0C">
      <w:start w:val="1"/>
      <w:numFmt w:val="decimal"/>
      <w:lvlText w:val="%1."/>
      <w:lvlJc w:val="left"/>
    </w:lvl>
    <w:lvl w:ilvl="1" w:tplc="B8366F44">
      <w:numFmt w:val="decimal"/>
      <w:lvlText w:val=""/>
      <w:lvlJc w:val="left"/>
    </w:lvl>
    <w:lvl w:ilvl="2" w:tplc="FE66207A">
      <w:numFmt w:val="decimal"/>
      <w:lvlText w:val=""/>
      <w:lvlJc w:val="left"/>
    </w:lvl>
    <w:lvl w:ilvl="3" w:tplc="40881F5A">
      <w:numFmt w:val="decimal"/>
      <w:lvlText w:val=""/>
      <w:lvlJc w:val="left"/>
    </w:lvl>
    <w:lvl w:ilvl="4" w:tplc="466E66B8">
      <w:numFmt w:val="decimal"/>
      <w:lvlText w:val=""/>
      <w:lvlJc w:val="left"/>
    </w:lvl>
    <w:lvl w:ilvl="5" w:tplc="FF449DCC">
      <w:numFmt w:val="decimal"/>
      <w:lvlText w:val=""/>
      <w:lvlJc w:val="left"/>
    </w:lvl>
    <w:lvl w:ilvl="6" w:tplc="04C0AD28">
      <w:numFmt w:val="decimal"/>
      <w:lvlText w:val=""/>
      <w:lvlJc w:val="left"/>
    </w:lvl>
    <w:lvl w:ilvl="7" w:tplc="4E464E74">
      <w:numFmt w:val="decimal"/>
      <w:lvlText w:val=""/>
      <w:lvlJc w:val="left"/>
    </w:lvl>
    <w:lvl w:ilvl="8" w:tplc="3C423C8C">
      <w:numFmt w:val="decimal"/>
      <w:lvlText w:val=""/>
      <w:lvlJc w:val="left"/>
    </w:lvl>
  </w:abstractNum>
  <w:abstractNum w:abstractNumId="2" w15:restartNumberingAfterBreak="0">
    <w:nsid w:val="08138641"/>
    <w:multiLevelType w:val="hybridMultilevel"/>
    <w:tmpl w:val="62C45B9E"/>
    <w:lvl w:ilvl="0" w:tplc="5A085968">
      <w:start w:val="1"/>
      <w:numFmt w:val="bullet"/>
      <w:lvlText w:val="•"/>
      <w:lvlJc w:val="left"/>
    </w:lvl>
    <w:lvl w:ilvl="1" w:tplc="5FBAD600">
      <w:numFmt w:val="decimal"/>
      <w:lvlText w:val=""/>
      <w:lvlJc w:val="left"/>
    </w:lvl>
    <w:lvl w:ilvl="2" w:tplc="6D12B798">
      <w:numFmt w:val="decimal"/>
      <w:lvlText w:val=""/>
      <w:lvlJc w:val="left"/>
    </w:lvl>
    <w:lvl w:ilvl="3" w:tplc="CBC61502">
      <w:numFmt w:val="decimal"/>
      <w:lvlText w:val=""/>
      <w:lvlJc w:val="left"/>
    </w:lvl>
    <w:lvl w:ilvl="4" w:tplc="7424F17A">
      <w:numFmt w:val="decimal"/>
      <w:lvlText w:val=""/>
      <w:lvlJc w:val="left"/>
    </w:lvl>
    <w:lvl w:ilvl="5" w:tplc="61B009D8">
      <w:numFmt w:val="decimal"/>
      <w:lvlText w:val=""/>
      <w:lvlJc w:val="left"/>
    </w:lvl>
    <w:lvl w:ilvl="6" w:tplc="04F0B6C6">
      <w:numFmt w:val="decimal"/>
      <w:lvlText w:val=""/>
      <w:lvlJc w:val="left"/>
    </w:lvl>
    <w:lvl w:ilvl="7" w:tplc="6044A3B2">
      <w:numFmt w:val="decimal"/>
      <w:lvlText w:val=""/>
      <w:lvlJc w:val="left"/>
    </w:lvl>
    <w:lvl w:ilvl="8" w:tplc="4DC28D0E">
      <w:numFmt w:val="decimal"/>
      <w:lvlText w:val=""/>
      <w:lvlJc w:val="left"/>
    </w:lvl>
  </w:abstractNum>
  <w:abstractNum w:abstractNumId="3" w15:restartNumberingAfterBreak="0">
    <w:nsid w:val="0836C40E"/>
    <w:multiLevelType w:val="hybridMultilevel"/>
    <w:tmpl w:val="937C8A98"/>
    <w:lvl w:ilvl="0" w:tplc="677ECF4C">
      <w:start w:val="3"/>
      <w:numFmt w:val="decimal"/>
      <w:lvlText w:val="%1."/>
      <w:lvlJc w:val="left"/>
    </w:lvl>
    <w:lvl w:ilvl="1" w:tplc="54CC7B6A">
      <w:numFmt w:val="decimal"/>
      <w:lvlText w:val=""/>
      <w:lvlJc w:val="left"/>
    </w:lvl>
    <w:lvl w:ilvl="2" w:tplc="06065D14">
      <w:numFmt w:val="decimal"/>
      <w:lvlText w:val=""/>
      <w:lvlJc w:val="left"/>
    </w:lvl>
    <w:lvl w:ilvl="3" w:tplc="650AA4C0">
      <w:numFmt w:val="decimal"/>
      <w:lvlText w:val=""/>
      <w:lvlJc w:val="left"/>
    </w:lvl>
    <w:lvl w:ilvl="4" w:tplc="E83CDF88">
      <w:numFmt w:val="decimal"/>
      <w:lvlText w:val=""/>
      <w:lvlJc w:val="left"/>
    </w:lvl>
    <w:lvl w:ilvl="5" w:tplc="E2580698">
      <w:numFmt w:val="decimal"/>
      <w:lvlText w:val=""/>
      <w:lvlJc w:val="left"/>
    </w:lvl>
    <w:lvl w:ilvl="6" w:tplc="56487684">
      <w:numFmt w:val="decimal"/>
      <w:lvlText w:val=""/>
      <w:lvlJc w:val="left"/>
    </w:lvl>
    <w:lvl w:ilvl="7" w:tplc="0A026A00">
      <w:numFmt w:val="decimal"/>
      <w:lvlText w:val=""/>
      <w:lvlJc w:val="left"/>
    </w:lvl>
    <w:lvl w:ilvl="8" w:tplc="E8385AB8">
      <w:numFmt w:val="decimal"/>
      <w:lvlText w:val=""/>
      <w:lvlJc w:val="left"/>
    </w:lvl>
  </w:abstractNum>
  <w:abstractNum w:abstractNumId="4" w15:restartNumberingAfterBreak="0">
    <w:nsid w:val="08EDBDAB"/>
    <w:multiLevelType w:val="hybridMultilevel"/>
    <w:tmpl w:val="B8423644"/>
    <w:lvl w:ilvl="0" w:tplc="5C326FA6">
      <w:start w:val="1"/>
      <w:numFmt w:val="bullet"/>
      <w:lvlText w:val="•"/>
      <w:lvlJc w:val="left"/>
    </w:lvl>
    <w:lvl w:ilvl="1" w:tplc="AA1C72AE">
      <w:numFmt w:val="decimal"/>
      <w:lvlText w:val=""/>
      <w:lvlJc w:val="left"/>
    </w:lvl>
    <w:lvl w:ilvl="2" w:tplc="03287ECE">
      <w:numFmt w:val="decimal"/>
      <w:lvlText w:val=""/>
      <w:lvlJc w:val="left"/>
    </w:lvl>
    <w:lvl w:ilvl="3" w:tplc="3DDEB664">
      <w:numFmt w:val="decimal"/>
      <w:lvlText w:val=""/>
      <w:lvlJc w:val="left"/>
    </w:lvl>
    <w:lvl w:ilvl="4" w:tplc="AD38C40A">
      <w:numFmt w:val="decimal"/>
      <w:lvlText w:val=""/>
      <w:lvlJc w:val="left"/>
    </w:lvl>
    <w:lvl w:ilvl="5" w:tplc="5EFC749C">
      <w:numFmt w:val="decimal"/>
      <w:lvlText w:val=""/>
      <w:lvlJc w:val="left"/>
    </w:lvl>
    <w:lvl w:ilvl="6" w:tplc="0E4E38A2">
      <w:numFmt w:val="decimal"/>
      <w:lvlText w:val=""/>
      <w:lvlJc w:val="left"/>
    </w:lvl>
    <w:lvl w:ilvl="7" w:tplc="11B2327A">
      <w:numFmt w:val="decimal"/>
      <w:lvlText w:val=""/>
      <w:lvlJc w:val="left"/>
    </w:lvl>
    <w:lvl w:ilvl="8" w:tplc="E91EBE84">
      <w:numFmt w:val="decimal"/>
      <w:lvlText w:val=""/>
      <w:lvlJc w:val="left"/>
    </w:lvl>
  </w:abstractNum>
  <w:abstractNum w:abstractNumId="5" w15:restartNumberingAfterBreak="0">
    <w:nsid w:val="0B03E0C6"/>
    <w:multiLevelType w:val="hybridMultilevel"/>
    <w:tmpl w:val="F6AE2672"/>
    <w:lvl w:ilvl="0" w:tplc="6C2E8746">
      <w:start w:val="2"/>
      <w:numFmt w:val="decimal"/>
      <w:lvlText w:val="%1."/>
      <w:lvlJc w:val="left"/>
    </w:lvl>
    <w:lvl w:ilvl="1" w:tplc="1FAC4F36">
      <w:numFmt w:val="decimal"/>
      <w:lvlText w:val=""/>
      <w:lvlJc w:val="left"/>
    </w:lvl>
    <w:lvl w:ilvl="2" w:tplc="25F803C4">
      <w:numFmt w:val="decimal"/>
      <w:lvlText w:val=""/>
      <w:lvlJc w:val="left"/>
    </w:lvl>
    <w:lvl w:ilvl="3" w:tplc="F39C3EE6">
      <w:numFmt w:val="decimal"/>
      <w:lvlText w:val=""/>
      <w:lvlJc w:val="left"/>
    </w:lvl>
    <w:lvl w:ilvl="4" w:tplc="81CE2B30">
      <w:numFmt w:val="decimal"/>
      <w:lvlText w:val=""/>
      <w:lvlJc w:val="left"/>
    </w:lvl>
    <w:lvl w:ilvl="5" w:tplc="1568AAFE">
      <w:numFmt w:val="decimal"/>
      <w:lvlText w:val=""/>
      <w:lvlJc w:val="left"/>
    </w:lvl>
    <w:lvl w:ilvl="6" w:tplc="7382BE86">
      <w:numFmt w:val="decimal"/>
      <w:lvlText w:val=""/>
      <w:lvlJc w:val="left"/>
    </w:lvl>
    <w:lvl w:ilvl="7" w:tplc="9A6CA512">
      <w:numFmt w:val="decimal"/>
      <w:lvlText w:val=""/>
      <w:lvlJc w:val="left"/>
    </w:lvl>
    <w:lvl w:ilvl="8" w:tplc="1D546D88">
      <w:numFmt w:val="decimal"/>
      <w:lvlText w:val=""/>
      <w:lvlJc w:val="left"/>
    </w:lvl>
  </w:abstractNum>
  <w:abstractNum w:abstractNumId="6" w15:restartNumberingAfterBreak="0">
    <w:nsid w:val="153EA438"/>
    <w:multiLevelType w:val="hybridMultilevel"/>
    <w:tmpl w:val="34B6B8C8"/>
    <w:lvl w:ilvl="0" w:tplc="746E4086">
      <w:start w:val="1"/>
      <w:numFmt w:val="decimal"/>
      <w:lvlText w:val="%1."/>
      <w:lvlJc w:val="left"/>
    </w:lvl>
    <w:lvl w:ilvl="1" w:tplc="D352AAAC">
      <w:numFmt w:val="decimal"/>
      <w:lvlText w:val=""/>
      <w:lvlJc w:val="left"/>
    </w:lvl>
    <w:lvl w:ilvl="2" w:tplc="FA8ED9C0">
      <w:numFmt w:val="decimal"/>
      <w:lvlText w:val=""/>
      <w:lvlJc w:val="left"/>
    </w:lvl>
    <w:lvl w:ilvl="3" w:tplc="453A24B8">
      <w:numFmt w:val="decimal"/>
      <w:lvlText w:val=""/>
      <w:lvlJc w:val="left"/>
    </w:lvl>
    <w:lvl w:ilvl="4" w:tplc="117AE93C">
      <w:numFmt w:val="decimal"/>
      <w:lvlText w:val=""/>
      <w:lvlJc w:val="left"/>
    </w:lvl>
    <w:lvl w:ilvl="5" w:tplc="39283FBE">
      <w:numFmt w:val="decimal"/>
      <w:lvlText w:val=""/>
      <w:lvlJc w:val="left"/>
    </w:lvl>
    <w:lvl w:ilvl="6" w:tplc="E3A00F7C">
      <w:numFmt w:val="decimal"/>
      <w:lvlText w:val=""/>
      <w:lvlJc w:val="left"/>
    </w:lvl>
    <w:lvl w:ilvl="7" w:tplc="7C3C9122">
      <w:numFmt w:val="decimal"/>
      <w:lvlText w:val=""/>
      <w:lvlJc w:val="left"/>
    </w:lvl>
    <w:lvl w:ilvl="8" w:tplc="4C0C0050">
      <w:numFmt w:val="decimal"/>
      <w:lvlText w:val=""/>
      <w:lvlJc w:val="left"/>
    </w:lvl>
  </w:abstractNum>
  <w:abstractNum w:abstractNumId="7" w15:restartNumberingAfterBreak="0">
    <w:nsid w:val="189A769B"/>
    <w:multiLevelType w:val="hybridMultilevel"/>
    <w:tmpl w:val="F63E5C2E"/>
    <w:lvl w:ilvl="0" w:tplc="C3620224">
      <w:start w:val="1"/>
      <w:numFmt w:val="bullet"/>
      <w:lvlText w:val="•"/>
      <w:lvlJc w:val="left"/>
    </w:lvl>
    <w:lvl w:ilvl="1" w:tplc="74903258">
      <w:numFmt w:val="decimal"/>
      <w:lvlText w:val=""/>
      <w:lvlJc w:val="left"/>
    </w:lvl>
    <w:lvl w:ilvl="2" w:tplc="B74EDDC4">
      <w:numFmt w:val="decimal"/>
      <w:lvlText w:val=""/>
      <w:lvlJc w:val="left"/>
    </w:lvl>
    <w:lvl w:ilvl="3" w:tplc="3DA07DFA">
      <w:numFmt w:val="decimal"/>
      <w:lvlText w:val=""/>
      <w:lvlJc w:val="left"/>
    </w:lvl>
    <w:lvl w:ilvl="4" w:tplc="65EC7CEE">
      <w:numFmt w:val="decimal"/>
      <w:lvlText w:val=""/>
      <w:lvlJc w:val="left"/>
    </w:lvl>
    <w:lvl w:ilvl="5" w:tplc="28B4D360">
      <w:numFmt w:val="decimal"/>
      <w:lvlText w:val=""/>
      <w:lvlJc w:val="left"/>
    </w:lvl>
    <w:lvl w:ilvl="6" w:tplc="BE72ACD8">
      <w:numFmt w:val="decimal"/>
      <w:lvlText w:val=""/>
      <w:lvlJc w:val="left"/>
    </w:lvl>
    <w:lvl w:ilvl="7" w:tplc="7216283C">
      <w:numFmt w:val="decimal"/>
      <w:lvlText w:val=""/>
      <w:lvlJc w:val="left"/>
    </w:lvl>
    <w:lvl w:ilvl="8" w:tplc="CFF21C3E">
      <w:numFmt w:val="decimal"/>
      <w:lvlText w:val=""/>
      <w:lvlJc w:val="left"/>
    </w:lvl>
  </w:abstractNum>
  <w:abstractNum w:abstractNumId="8" w15:restartNumberingAfterBreak="0">
    <w:nsid w:val="1BEFD79F"/>
    <w:multiLevelType w:val="hybridMultilevel"/>
    <w:tmpl w:val="E7A2E6C2"/>
    <w:lvl w:ilvl="0" w:tplc="2F563E7C">
      <w:start w:val="2"/>
      <w:numFmt w:val="decimal"/>
      <w:lvlText w:val="%1."/>
      <w:lvlJc w:val="left"/>
    </w:lvl>
    <w:lvl w:ilvl="1" w:tplc="97E4AFCA">
      <w:numFmt w:val="decimal"/>
      <w:lvlText w:val=""/>
      <w:lvlJc w:val="left"/>
    </w:lvl>
    <w:lvl w:ilvl="2" w:tplc="5ABC3216">
      <w:numFmt w:val="decimal"/>
      <w:lvlText w:val=""/>
      <w:lvlJc w:val="left"/>
    </w:lvl>
    <w:lvl w:ilvl="3" w:tplc="EDBCD016">
      <w:numFmt w:val="decimal"/>
      <w:lvlText w:val=""/>
      <w:lvlJc w:val="left"/>
    </w:lvl>
    <w:lvl w:ilvl="4" w:tplc="738668A2">
      <w:numFmt w:val="decimal"/>
      <w:lvlText w:val=""/>
      <w:lvlJc w:val="left"/>
    </w:lvl>
    <w:lvl w:ilvl="5" w:tplc="80221C72">
      <w:numFmt w:val="decimal"/>
      <w:lvlText w:val=""/>
      <w:lvlJc w:val="left"/>
    </w:lvl>
    <w:lvl w:ilvl="6" w:tplc="8662E3A4">
      <w:numFmt w:val="decimal"/>
      <w:lvlText w:val=""/>
      <w:lvlJc w:val="left"/>
    </w:lvl>
    <w:lvl w:ilvl="7" w:tplc="C694B8C8">
      <w:numFmt w:val="decimal"/>
      <w:lvlText w:val=""/>
      <w:lvlJc w:val="left"/>
    </w:lvl>
    <w:lvl w:ilvl="8" w:tplc="8A44CB68">
      <w:numFmt w:val="decimal"/>
      <w:lvlText w:val=""/>
      <w:lvlJc w:val="left"/>
    </w:lvl>
  </w:abstractNum>
  <w:abstractNum w:abstractNumId="9" w15:restartNumberingAfterBreak="0">
    <w:nsid w:val="1E7FF521"/>
    <w:multiLevelType w:val="hybridMultilevel"/>
    <w:tmpl w:val="D260370A"/>
    <w:lvl w:ilvl="0" w:tplc="E8D8341A">
      <w:start w:val="1"/>
      <w:numFmt w:val="bullet"/>
      <w:lvlText w:val="•"/>
      <w:lvlJc w:val="left"/>
    </w:lvl>
    <w:lvl w:ilvl="1" w:tplc="32FA0924">
      <w:numFmt w:val="decimal"/>
      <w:lvlText w:val=""/>
      <w:lvlJc w:val="left"/>
    </w:lvl>
    <w:lvl w:ilvl="2" w:tplc="2D5A364A">
      <w:numFmt w:val="decimal"/>
      <w:lvlText w:val=""/>
      <w:lvlJc w:val="left"/>
    </w:lvl>
    <w:lvl w:ilvl="3" w:tplc="26749CD2">
      <w:numFmt w:val="decimal"/>
      <w:lvlText w:val=""/>
      <w:lvlJc w:val="left"/>
    </w:lvl>
    <w:lvl w:ilvl="4" w:tplc="C29EC44A">
      <w:numFmt w:val="decimal"/>
      <w:lvlText w:val=""/>
      <w:lvlJc w:val="left"/>
    </w:lvl>
    <w:lvl w:ilvl="5" w:tplc="BE204FFE">
      <w:numFmt w:val="decimal"/>
      <w:lvlText w:val=""/>
      <w:lvlJc w:val="left"/>
    </w:lvl>
    <w:lvl w:ilvl="6" w:tplc="4D982728">
      <w:numFmt w:val="decimal"/>
      <w:lvlText w:val=""/>
      <w:lvlJc w:val="left"/>
    </w:lvl>
    <w:lvl w:ilvl="7" w:tplc="9BD4A52C">
      <w:numFmt w:val="decimal"/>
      <w:lvlText w:val=""/>
      <w:lvlJc w:val="left"/>
    </w:lvl>
    <w:lvl w:ilvl="8" w:tplc="0D62B1F6">
      <w:numFmt w:val="decimal"/>
      <w:lvlText w:val=""/>
      <w:lvlJc w:val="left"/>
    </w:lvl>
  </w:abstractNum>
  <w:abstractNum w:abstractNumId="10" w15:restartNumberingAfterBreak="0">
    <w:nsid w:val="22221A70"/>
    <w:multiLevelType w:val="hybridMultilevel"/>
    <w:tmpl w:val="AB5EAFDC"/>
    <w:lvl w:ilvl="0" w:tplc="2C54EF96">
      <w:start w:val="1"/>
      <w:numFmt w:val="bullet"/>
      <w:lvlText w:val="•"/>
      <w:lvlJc w:val="left"/>
    </w:lvl>
    <w:lvl w:ilvl="1" w:tplc="0EDEDACA">
      <w:numFmt w:val="decimal"/>
      <w:lvlText w:val=""/>
      <w:lvlJc w:val="left"/>
    </w:lvl>
    <w:lvl w:ilvl="2" w:tplc="FA7CF34C">
      <w:numFmt w:val="decimal"/>
      <w:lvlText w:val=""/>
      <w:lvlJc w:val="left"/>
    </w:lvl>
    <w:lvl w:ilvl="3" w:tplc="4B64A448">
      <w:numFmt w:val="decimal"/>
      <w:lvlText w:val=""/>
      <w:lvlJc w:val="left"/>
    </w:lvl>
    <w:lvl w:ilvl="4" w:tplc="0792C9AA">
      <w:numFmt w:val="decimal"/>
      <w:lvlText w:val=""/>
      <w:lvlJc w:val="left"/>
    </w:lvl>
    <w:lvl w:ilvl="5" w:tplc="340ACEC8">
      <w:numFmt w:val="decimal"/>
      <w:lvlText w:val=""/>
      <w:lvlJc w:val="left"/>
    </w:lvl>
    <w:lvl w:ilvl="6" w:tplc="69C42084">
      <w:numFmt w:val="decimal"/>
      <w:lvlText w:val=""/>
      <w:lvlJc w:val="left"/>
    </w:lvl>
    <w:lvl w:ilvl="7" w:tplc="EE389F58">
      <w:numFmt w:val="decimal"/>
      <w:lvlText w:val=""/>
      <w:lvlJc w:val="left"/>
    </w:lvl>
    <w:lvl w:ilvl="8" w:tplc="692658F4">
      <w:numFmt w:val="decimal"/>
      <w:lvlText w:val=""/>
      <w:lvlJc w:val="left"/>
    </w:lvl>
  </w:abstractNum>
  <w:abstractNum w:abstractNumId="11" w15:restartNumberingAfterBreak="0">
    <w:nsid w:val="2443A858"/>
    <w:multiLevelType w:val="hybridMultilevel"/>
    <w:tmpl w:val="16ECC60A"/>
    <w:lvl w:ilvl="0" w:tplc="041E6026">
      <w:start w:val="1"/>
      <w:numFmt w:val="bullet"/>
      <w:lvlText w:val="•"/>
      <w:lvlJc w:val="left"/>
    </w:lvl>
    <w:lvl w:ilvl="1" w:tplc="292E3940">
      <w:numFmt w:val="decimal"/>
      <w:lvlText w:val=""/>
      <w:lvlJc w:val="left"/>
    </w:lvl>
    <w:lvl w:ilvl="2" w:tplc="98D239FE">
      <w:numFmt w:val="decimal"/>
      <w:lvlText w:val=""/>
      <w:lvlJc w:val="left"/>
    </w:lvl>
    <w:lvl w:ilvl="3" w:tplc="4002E4CE">
      <w:numFmt w:val="decimal"/>
      <w:lvlText w:val=""/>
      <w:lvlJc w:val="left"/>
    </w:lvl>
    <w:lvl w:ilvl="4" w:tplc="7736D9EE">
      <w:numFmt w:val="decimal"/>
      <w:lvlText w:val=""/>
      <w:lvlJc w:val="left"/>
    </w:lvl>
    <w:lvl w:ilvl="5" w:tplc="1A207DA6">
      <w:numFmt w:val="decimal"/>
      <w:lvlText w:val=""/>
      <w:lvlJc w:val="left"/>
    </w:lvl>
    <w:lvl w:ilvl="6" w:tplc="A608EEFE">
      <w:numFmt w:val="decimal"/>
      <w:lvlText w:val=""/>
      <w:lvlJc w:val="left"/>
    </w:lvl>
    <w:lvl w:ilvl="7" w:tplc="3B8854C0">
      <w:numFmt w:val="decimal"/>
      <w:lvlText w:val=""/>
      <w:lvlJc w:val="left"/>
    </w:lvl>
    <w:lvl w:ilvl="8" w:tplc="C7083402">
      <w:numFmt w:val="decimal"/>
      <w:lvlText w:val=""/>
      <w:lvlJc w:val="left"/>
    </w:lvl>
  </w:abstractNum>
  <w:abstractNum w:abstractNumId="12" w15:restartNumberingAfterBreak="0">
    <w:nsid w:val="2463B9EA"/>
    <w:multiLevelType w:val="hybridMultilevel"/>
    <w:tmpl w:val="26420544"/>
    <w:lvl w:ilvl="0" w:tplc="5576EC7C">
      <w:start w:val="1"/>
      <w:numFmt w:val="decimal"/>
      <w:lvlText w:val="%1."/>
      <w:lvlJc w:val="left"/>
    </w:lvl>
    <w:lvl w:ilvl="1" w:tplc="16762B9C">
      <w:numFmt w:val="decimal"/>
      <w:lvlText w:val=""/>
      <w:lvlJc w:val="left"/>
    </w:lvl>
    <w:lvl w:ilvl="2" w:tplc="6B24A8CE">
      <w:numFmt w:val="decimal"/>
      <w:lvlText w:val=""/>
      <w:lvlJc w:val="left"/>
    </w:lvl>
    <w:lvl w:ilvl="3" w:tplc="897CC462">
      <w:numFmt w:val="decimal"/>
      <w:lvlText w:val=""/>
      <w:lvlJc w:val="left"/>
    </w:lvl>
    <w:lvl w:ilvl="4" w:tplc="80060080">
      <w:numFmt w:val="decimal"/>
      <w:lvlText w:val=""/>
      <w:lvlJc w:val="left"/>
    </w:lvl>
    <w:lvl w:ilvl="5" w:tplc="945E6DDE">
      <w:numFmt w:val="decimal"/>
      <w:lvlText w:val=""/>
      <w:lvlJc w:val="left"/>
    </w:lvl>
    <w:lvl w:ilvl="6" w:tplc="6BB43BA6">
      <w:numFmt w:val="decimal"/>
      <w:lvlText w:val=""/>
      <w:lvlJc w:val="left"/>
    </w:lvl>
    <w:lvl w:ilvl="7" w:tplc="A936F06C">
      <w:numFmt w:val="decimal"/>
      <w:lvlText w:val=""/>
      <w:lvlJc w:val="left"/>
    </w:lvl>
    <w:lvl w:ilvl="8" w:tplc="2446ECD6">
      <w:numFmt w:val="decimal"/>
      <w:lvlText w:val=""/>
      <w:lvlJc w:val="left"/>
    </w:lvl>
  </w:abstractNum>
  <w:abstractNum w:abstractNumId="13" w15:restartNumberingAfterBreak="0">
    <w:nsid w:val="257130A3"/>
    <w:multiLevelType w:val="hybridMultilevel"/>
    <w:tmpl w:val="BAA24C10"/>
    <w:lvl w:ilvl="0" w:tplc="67D486B0">
      <w:start w:val="19"/>
      <w:numFmt w:val="decimal"/>
      <w:lvlText w:val="%1."/>
      <w:lvlJc w:val="left"/>
    </w:lvl>
    <w:lvl w:ilvl="1" w:tplc="987C6F98">
      <w:numFmt w:val="decimal"/>
      <w:lvlText w:val=""/>
      <w:lvlJc w:val="left"/>
    </w:lvl>
    <w:lvl w:ilvl="2" w:tplc="BAF24940">
      <w:numFmt w:val="decimal"/>
      <w:lvlText w:val=""/>
      <w:lvlJc w:val="left"/>
    </w:lvl>
    <w:lvl w:ilvl="3" w:tplc="A6D4A7F2">
      <w:numFmt w:val="decimal"/>
      <w:lvlText w:val=""/>
      <w:lvlJc w:val="left"/>
    </w:lvl>
    <w:lvl w:ilvl="4" w:tplc="88269328">
      <w:numFmt w:val="decimal"/>
      <w:lvlText w:val=""/>
      <w:lvlJc w:val="left"/>
    </w:lvl>
    <w:lvl w:ilvl="5" w:tplc="D0FAA9DC">
      <w:numFmt w:val="decimal"/>
      <w:lvlText w:val=""/>
      <w:lvlJc w:val="left"/>
    </w:lvl>
    <w:lvl w:ilvl="6" w:tplc="0B2C071C">
      <w:numFmt w:val="decimal"/>
      <w:lvlText w:val=""/>
      <w:lvlJc w:val="left"/>
    </w:lvl>
    <w:lvl w:ilvl="7" w:tplc="17C2D944">
      <w:numFmt w:val="decimal"/>
      <w:lvlText w:val=""/>
      <w:lvlJc w:val="left"/>
    </w:lvl>
    <w:lvl w:ilvl="8" w:tplc="890C377E">
      <w:numFmt w:val="decimal"/>
      <w:lvlText w:val=""/>
      <w:lvlJc w:val="left"/>
    </w:lvl>
  </w:abstractNum>
  <w:abstractNum w:abstractNumId="14" w15:restartNumberingAfterBreak="0">
    <w:nsid w:val="25E45D32"/>
    <w:multiLevelType w:val="hybridMultilevel"/>
    <w:tmpl w:val="28582878"/>
    <w:lvl w:ilvl="0" w:tplc="CC1A981C">
      <w:start w:val="12"/>
      <w:numFmt w:val="decimal"/>
      <w:lvlText w:val="%1."/>
      <w:lvlJc w:val="left"/>
    </w:lvl>
    <w:lvl w:ilvl="1" w:tplc="ECA62FD0">
      <w:numFmt w:val="decimal"/>
      <w:lvlText w:val=""/>
      <w:lvlJc w:val="left"/>
    </w:lvl>
    <w:lvl w:ilvl="2" w:tplc="BC1C1E30">
      <w:numFmt w:val="decimal"/>
      <w:lvlText w:val=""/>
      <w:lvlJc w:val="left"/>
    </w:lvl>
    <w:lvl w:ilvl="3" w:tplc="74229CBA">
      <w:numFmt w:val="decimal"/>
      <w:lvlText w:val=""/>
      <w:lvlJc w:val="left"/>
    </w:lvl>
    <w:lvl w:ilvl="4" w:tplc="345C0D82">
      <w:numFmt w:val="decimal"/>
      <w:lvlText w:val=""/>
      <w:lvlJc w:val="left"/>
    </w:lvl>
    <w:lvl w:ilvl="5" w:tplc="6EB6A358">
      <w:numFmt w:val="decimal"/>
      <w:lvlText w:val=""/>
      <w:lvlJc w:val="left"/>
    </w:lvl>
    <w:lvl w:ilvl="6" w:tplc="E7D0AC64">
      <w:numFmt w:val="decimal"/>
      <w:lvlText w:val=""/>
      <w:lvlJc w:val="left"/>
    </w:lvl>
    <w:lvl w:ilvl="7" w:tplc="16EE1968">
      <w:numFmt w:val="decimal"/>
      <w:lvlText w:val=""/>
      <w:lvlJc w:val="left"/>
    </w:lvl>
    <w:lvl w:ilvl="8" w:tplc="FDB48356">
      <w:numFmt w:val="decimal"/>
      <w:lvlText w:val=""/>
      <w:lvlJc w:val="left"/>
    </w:lvl>
  </w:abstractNum>
  <w:abstractNum w:abstractNumId="15" w15:restartNumberingAfterBreak="0">
    <w:nsid w:val="2A487CB0"/>
    <w:multiLevelType w:val="hybridMultilevel"/>
    <w:tmpl w:val="41C4859E"/>
    <w:lvl w:ilvl="0" w:tplc="93800234">
      <w:start w:val="29"/>
      <w:numFmt w:val="decimal"/>
      <w:lvlText w:val="%1."/>
      <w:lvlJc w:val="left"/>
    </w:lvl>
    <w:lvl w:ilvl="1" w:tplc="C6FE9CD4">
      <w:numFmt w:val="decimal"/>
      <w:lvlText w:val=""/>
      <w:lvlJc w:val="left"/>
    </w:lvl>
    <w:lvl w:ilvl="2" w:tplc="E15C32AA">
      <w:numFmt w:val="decimal"/>
      <w:lvlText w:val=""/>
      <w:lvlJc w:val="left"/>
    </w:lvl>
    <w:lvl w:ilvl="3" w:tplc="1FAEAC3A">
      <w:numFmt w:val="decimal"/>
      <w:lvlText w:val=""/>
      <w:lvlJc w:val="left"/>
    </w:lvl>
    <w:lvl w:ilvl="4" w:tplc="96EEC8A0">
      <w:numFmt w:val="decimal"/>
      <w:lvlText w:val=""/>
      <w:lvlJc w:val="left"/>
    </w:lvl>
    <w:lvl w:ilvl="5" w:tplc="38BAA3B8">
      <w:numFmt w:val="decimal"/>
      <w:lvlText w:val=""/>
      <w:lvlJc w:val="left"/>
    </w:lvl>
    <w:lvl w:ilvl="6" w:tplc="6B90ED04">
      <w:numFmt w:val="decimal"/>
      <w:lvlText w:val=""/>
      <w:lvlJc w:val="left"/>
    </w:lvl>
    <w:lvl w:ilvl="7" w:tplc="6F4EA64C">
      <w:numFmt w:val="decimal"/>
      <w:lvlText w:val=""/>
      <w:lvlJc w:val="left"/>
    </w:lvl>
    <w:lvl w:ilvl="8" w:tplc="438A8A20">
      <w:numFmt w:val="decimal"/>
      <w:lvlText w:val=""/>
      <w:lvlJc w:val="left"/>
    </w:lvl>
  </w:abstractNum>
  <w:abstractNum w:abstractNumId="16" w15:restartNumberingAfterBreak="0">
    <w:nsid w:val="2CA88611"/>
    <w:multiLevelType w:val="hybridMultilevel"/>
    <w:tmpl w:val="12189042"/>
    <w:lvl w:ilvl="0" w:tplc="E2069FE6">
      <w:start w:val="1"/>
      <w:numFmt w:val="decimal"/>
      <w:lvlText w:val="%1."/>
      <w:lvlJc w:val="left"/>
    </w:lvl>
    <w:lvl w:ilvl="1" w:tplc="D2E8BB0E">
      <w:numFmt w:val="decimal"/>
      <w:lvlText w:val=""/>
      <w:lvlJc w:val="left"/>
    </w:lvl>
    <w:lvl w:ilvl="2" w:tplc="7D907BC6">
      <w:numFmt w:val="decimal"/>
      <w:lvlText w:val=""/>
      <w:lvlJc w:val="left"/>
    </w:lvl>
    <w:lvl w:ilvl="3" w:tplc="011E28D8">
      <w:numFmt w:val="decimal"/>
      <w:lvlText w:val=""/>
      <w:lvlJc w:val="left"/>
    </w:lvl>
    <w:lvl w:ilvl="4" w:tplc="55A8757C">
      <w:numFmt w:val="decimal"/>
      <w:lvlText w:val=""/>
      <w:lvlJc w:val="left"/>
    </w:lvl>
    <w:lvl w:ilvl="5" w:tplc="9502F44A">
      <w:numFmt w:val="decimal"/>
      <w:lvlText w:val=""/>
      <w:lvlJc w:val="left"/>
    </w:lvl>
    <w:lvl w:ilvl="6" w:tplc="4F967D36">
      <w:numFmt w:val="decimal"/>
      <w:lvlText w:val=""/>
      <w:lvlJc w:val="left"/>
    </w:lvl>
    <w:lvl w:ilvl="7" w:tplc="00541310">
      <w:numFmt w:val="decimal"/>
      <w:lvlText w:val=""/>
      <w:lvlJc w:val="left"/>
    </w:lvl>
    <w:lvl w:ilvl="8" w:tplc="C2386BD2">
      <w:numFmt w:val="decimal"/>
      <w:lvlText w:val=""/>
      <w:lvlJc w:val="left"/>
    </w:lvl>
  </w:abstractNum>
  <w:abstractNum w:abstractNumId="17" w15:restartNumberingAfterBreak="0">
    <w:nsid w:val="2D1D5AE9"/>
    <w:multiLevelType w:val="hybridMultilevel"/>
    <w:tmpl w:val="2D44E4E6"/>
    <w:lvl w:ilvl="0" w:tplc="D7EE66AE">
      <w:start w:val="1"/>
      <w:numFmt w:val="bullet"/>
      <w:lvlText w:val="•"/>
      <w:lvlJc w:val="left"/>
    </w:lvl>
    <w:lvl w:ilvl="1" w:tplc="76E83AA0">
      <w:numFmt w:val="decimal"/>
      <w:lvlText w:val=""/>
      <w:lvlJc w:val="left"/>
    </w:lvl>
    <w:lvl w:ilvl="2" w:tplc="66E023E6">
      <w:numFmt w:val="decimal"/>
      <w:lvlText w:val=""/>
      <w:lvlJc w:val="left"/>
    </w:lvl>
    <w:lvl w:ilvl="3" w:tplc="ADE47740">
      <w:numFmt w:val="decimal"/>
      <w:lvlText w:val=""/>
      <w:lvlJc w:val="left"/>
    </w:lvl>
    <w:lvl w:ilvl="4" w:tplc="687E3ED6">
      <w:numFmt w:val="decimal"/>
      <w:lvlText w:val=""/>
      <w:lvlJc w:val="left"/>
    </w:lvl>
    <w:lvl w:ilvl="5" w:tplc="FE084320">
      <w:numFmt w:val="decimal"/>
      <w:lvlText w:val=""/>
      <w:lvlJc w:val="left"/>
    </w:lvl>
    <w:lvl w:ilvl="6" w:tplc="72F20AA2">
      <w:numFmt w:val="decimal"/>
      <w:lvlText w:val=""/>
      <w:lvlJc w:val="left"/>
    </w:lvl>
    <w:lvl w:ilvl="7" w:tplc="5C9E897A">
      <w:numFmt w:val="decimal"/>
      <w:lvlText w:val=""/>
      <w:lvlJc w:val="left"/>
    </w:lvl>
    <w:lvl w:ilvl="8" w:tplc="A56ED69A">
      <w:numFmt w:val="decimal"/>
      <w:lvlText w:val=""/>
      <w:lvlJc w:val="left"/>
    </w:lvl>
  </w:abstractNum>
  <w:abstractNum w:abstractNumId="18" w15:restartNumberingAfterBreak="0">
    <w:nsid w:val="2D517796"/>
    <w:multiLevelType w:val="hybridMultilevel"/>
    <w:tmpl w:val="D6E492A0"/>
    <w:lvl w:ilvl="0" w:tplc="6D06D83E">
      <w:start w:val="2"/>
      <w:numFmt w:val="decimal"/>
      <w:lvlText w:val="%1."/>
      <w:lvlJc w:val="left"/>
    </w:lvl>
    <w:lvl w:ilvl="1" w:tplc="5136142A">
      <w:numFmt w:val="decimal"/>
      <w:lvlText w:val=""/>
      <w:lvlJc w:val="left"/>
    </w:lvl>
    <w:lvl w:ilvl="2" w:tplc="1526CDC2">
      <w:numFmt w:val="decimal"/>
      <w:lvlText w:val=""/>
      <w:lvlJc w:val="left"/>
    </w:lvl>
    <w:lvl w:ilvl="3" w:tplc="15E07D2C">
      <w:numFmt w:val="decimal"/>
      <w:lvlText w:val=""/>
      <w:lvlJc w:val="left"/>
    </w:lvl>
    <w:lvl w:ilvl="4" w:tplc="86503AD8">
      <w:numFmt w:val="decimal"/>
      <w:lvlText w:val=""/>
      <w:lvlJc w:val="left"/>
    </w:lvl>
    <w:lvl w:ilvl="5" w:tplc="C56680DA">
      <w:numFmt w:val="decimal"/>
      <w:lvlText w:val=""/>
      <w:lvlJc w:val="left"/>
    </w:lvl>
    <w:lvl w:ilvl="6" w:tplc="BB728F16">
      <w:numFmt w:val="decimal"/>
      <w:lvlText w:val=""/>
      <w:lvlJc w:val="left"/>
    </w:lvl>
    <w:lvl w:ilvl="7" w:tplc="C79676EE">
      <w:numFmt w:val="decimal"/>
      <w:lvlText w:val=""/>
      <w:lvlJc w:val="left"/>
    </w:lvl>
    <w:lvl w:ilvl="8" w:tplc="2C2CE5A0">
      <w:numFmt w:val="decimal"/>
      <w:lvlText w:val=""/>
      <w:lvlJc w:val="left"/>
    </w:lvl>
  </w:abstractNum>
  <w:abstractNum w:abstractNumId="19" w15:restartNumberingAfterBreak="0">
    <w:nsid w:val="3006C83E"/>
    <w:multiLevelType w:val="hybridMultilevel"/>
    <w:tmpl w:val="D3887E9E"/>
    <w:lvl w:ilvl="0" w:tplc="E294FC86">
      <w:start w:val="35"/>
      <w:numFmt w:val="upperLetter"/>
      <w:lvlText w:val="%1."/>
      <w:lvlJc w:val="left"/>
    </w:lvl>
    <w:lvl w:ilvl="1" w:tplc="54BC120C">
      <w:numFmt w:val="decimal"/>
      <w:lvlText w:val=""/>
      <w:lvlJc w:val="left"/>
    </w:lvl>
    <w:lvl w:ilvl="2" w:tplc="BD26FAE6">
      <w:numFmt w:val="decimal"/>
      <w:lvlText w:val=""/>
      <w:lvlJc w:val="left"/>
    </w:lvl>
    <w:lvl w:ilvl="3" w:tplc="EEF00590">
      <w:numFmt w:val="decimal"/>
      <w:lvlText w:val=""/>
      <w:lvlJc w:val="left"/>
    </w:lvl>
    <w:lvl w:ilvl="4" w:tplc="D118375E">
      <w:numFmt w:val="decimal"/>
      <w:lvlText w:val=""/>
      <w:lvlJc w:val="left"/>
    </w:lvl>
    <w:lvl w:ilvl="5" w:tplc="6F207E36">
      <w:numFmt w:val="decimal"/>
      <w:lvlText w:val=""/>
      <w:lvlJc w:val="left"/>
    </w:lvl>
    <w:lvl w:ilvl="6" w:tplc="3FCAB1D0">
      <w:numFmt w:val="decimal"/>
      <w:lvlText w:val=""/>
      <w:lvlJc w:val="left"/>
    </w:lvl>
    <w:lvl w:ilvl="7" w:tplc="238E6F8C">
      <w:numFmt w:val="decimal"/>
      <w:lvlText w:val=""/>
      <w:lvlJc w:val="left"/>
    </w:lvl>
    <w:lvl w:ilvl="8" w:tplc="C30083B2">
      <w:numFmt w:val="decimal"/>
      <w:lvlText w:val=""/>
      <w:lvlJc w:val="left"/>
    </w:lvl>
  </w:abstractNum>
  <w:abstractNum w:abstractNumId="20" w15:restartNumberingAfterBreak="0">
    <w:nsid w:val="333AB105"/>
    <w:multiLevelType w:val="hybridMultilevel"/>
    <w:tmpl w:val="4DBE004C"/>
    <w:lvl w:ilvl="0" w:tplc="CC1872B4">
      <w:start w:val="1"/>
      <w:numFmt w:val="bullet"/>
      <w:lvlText w:val="•"/>
      <w:lvlJc w:val="left"/>
    </w:lvl>
    <w:lvl w:ilvl="1" w:tplc="C876D9C0">
      <w:numFmt w:val="decimal"/>
      <w:lvlText w:val=""/>
      <w:lvlJc w:val="left"/>
    </w:lvl>
    <w:lvl w:ilvl="2" w:tplc="19DEA3F2">
      <w:numFmt w:val="decimal"/>
      <w:lvlText w:val=""/>
      <w:lvlJc w:val="left"/>
    </w:lvl>
    <w:lvl w:ilvl="3" w:tplc="2498297C">
      <w:numFmt w:val="decimal"/>
      <w:lvlText w:val=""/>
      <w:lvlJc w:val="left"/>
    </w:lvl>
    <w:lvl w:ilvl="4" w:tplc="C8A86F78">
      <w:numFmt w:val="decimal"/>
      <w:lvlText w:val=""/>
      <w:lvlJc w:val="left"/>
    </w:lvl>
    <w:lvl w:ilvl="5" w:tplc="E7261B0A">
      <w:numFmt w:val="decimal"/>
      <w:lvlText w:val=""/>
      <w:lvlJc w:val="left"/>
    </w:lvl>
    <w:lvl w:ilvl="6" w:tplc="8E1A2782">
      <w:numFmt w:val="decimal"/>
      <w:lvlText w:val=""/>
      <w:lvlJc w:val="left"/>
    </w:lvl>
    <w:lvl w:ilvl="7" w:tplc="EECCC5EC">
      <w:numFmt w:val="decimal"/>
      <w:lvlText w:val=""/>
      <w:lvlJc w:val="left"/>
    </w:lvl>
    <w:lvl w:ilvl="8" w:tplc="62BE9C10">
      <w:numFmt w:val="decimal"/>
      <w:lvlText w:val=""/>
      <w:lvlJc w:val="left"/>
    </w:lvl>
  </w:abstractNum>
  <w:abstractNum w:abstractNumId="21" w15:restartNumberingAfterBreak="0">
    <w:nsid w:val="3804823E"/>
    <w:multiLevelType w:val="hybridMultilevel"/>
    <w:tmpl w:val="D0862018"/>
    <w:lvl w:ilvl="0" w:tplc="C012F5B4">
      <w:start w:val="1"/>
      <w:numFmt w:val="decimal"/>
      <w:lvlText w:val="%1."/>
      <w:lvlJc w:val="left"/>
    </w:lvl>
    <w:lvl w:ilvl="1" w:tplc="9C1EABB6">
      <w:numFmt w:val="decimal"/>
      <w:lvlText w:val=""/>
      <w:lvlJc w:val="left"/>
    </w:lvl>
    <w:lvl w:ilvl="2" w:tplc="FAD2E1BC">
      <w:numFmt w:val="decimal"/>
      <w:lvlText w:val=""/>
      <w:lvlJc w:val="left"/>
    </w:lvl>
    <w:lvl w:ilvl="3" w:tplc="95CA0014">
      <w:numFmt w:val="decimal"/>
      <w:lvlText w:val=""/>
      <w:lvlJc w:val="left"/>
    </w:lvl>
    <w:lvl w:ilvl="4" w:tplc="53429D4C">
      <w:numFmt w:val="decimal"/>
      <w:lvlText w:val=""/>
      <w:lvlJc w:val="left"/>
    </w:lvl>
    <w:lvl w:ilvl="5" w:tplc="DCA43930">
      <w:numFmt w:val="decimal"/>
      <w:lvlText w:val=""/>
      <w:lvlJc w:val="left"/>
    </w:lvl>
    <w:lvl w:ilvl="6" w:tplc="31945434">
      <w:numFmt w:val="decimal"/>
      <w:lvlText w:val=""/>
      <w:lvlJc w:val="left"/>
    </w:lvl>
    <w:lvl w:ilvl="7" w:tplc="E202E720">
      <w:numFmt w:val="decimal"/>
      <w:lvlText w:val=""/>
      <w:lvlJc w:val="left"/>
    </w:lvl>
    <w:lvl w:ilvl="8" w:tplc="5F20BA56">
      <w:numFmt w:val="decimal"/>
      <w:lvlText w:val=""/>
      <w:lvlJc w:val="left"/>
    </w:lvl>
  </w:abstractNum>
  <w:abstractNum w:abstractNumId="22" w15:restartNumberingAfterBreak="0">
    <w:nsid w:val="3855585C"/>
    <w:multiLevelType w:val="hybridMultilevel"/>
    <w:tmpl w:val="93FCCE3C"/>
    <w:lvl w:ilvl="0" w:tplc="8AECE98A">
      <w:start w:val="3"/>
      <w:numFmt w:val="decimal"/>
      <w:lvlText w:val="%1."/>
      <w:lvlJc w:val="left"/>
    </w:lvl>
    <w:lvl w:ilvl="1" w:tplc="106AF6CA">
      <w:numFmt w:val="decimal"/>
      <w:lvlText w:val=""/>
      <w:lvlJc w:val="left"/>
    </w:lvl>
    <w:lvl w:ilvl="2" w:tplc="3B0EF6AE">
      <w:numFmt w:val="decimal"/>
      <w:lvlText w:val=""/>
      <w:lvlJc w:val="left"/>
    </w:lvl>
    <w:lvl w:ilvl="3" w:tplc="F4F29FFC">
      <w:numFmt w:val="decimal"/>
      <w:lvlText w:val=""/>
      <w:lvlJc w:val="left"/>
    </w:lvl>
    <w:lvl w:ilvl="4" w:tplc="37542350">
      <w:numFmt w:val="decimal"/>
      <w:lvlText w:val=""/>
      <w:lvlJc w:val="left"/>
    </w:lvl>
    <w:lvl w:ilvl="5" w:tplc="235E2550">
      <w:numFmt w:val="decimal"/>
      <w:lvlText w:val=""/>
      <w:lvlJc w:val="left"/>
    </w:lvl>
    <w:lvl w:ilvl="6" w:tplc="BFB06E56">
      <w:numFmt w:val="decimal"/>
      <w:lvlText w:val=""/>
      <w:lvlJc w:val="left"/>
    </w:lvl>
    <w:lvl w:ilvl="7" w:tplc="72826166">
      <w:numFmt w:val="decimal"/>
      <w:lvlText w:val=""/>
      <w:lvlJc w:val="left"/>
    </w:lvl>
    <w:lvl w:ilvl="8" w:tplc="F4003C44">
      <w:numFmt w:val="decimal"/>
      <w:lvlText w:val=""/>
      <w:lvlJc w:val="left"/>
    </w:lvl>
  </w:abstractNum>
  <w:abstractNum w:abstractNumId="23" w15:restartNumberingAfterBreak="0">
    <w:nsid w:val="3A95F874"/>
    <w:multiLevelType w:val="hybridMultilevel"/>
    <w:tmpl w:val="110E8BE0"/>
    <w:lvl w:ilvl="0" w:tplc="75D6024A">
      <w:start w:val="1"/>
      <w:numFmt w:val="bullet"/>
      <w:lvlText w:val="\emdash "/>
      <w:lvlJc w:val="left"/>
    </w:lvl>
    <w:lvl w:ilvl="1" w:tplc="50C861FC">
      <w:numFmt w:val="decimal"/>
      <w:lvlText w:val=""/>
      <w:lvlJc w:val="left"/>
    </w:lvl>
    <w:lvl w:ilvl="2" w:tplc="58AE84C4">
      <w:numFmt w:val="decimal"/>
      <w:lvlText w:val=""/>
      <w:lvlJc w:val="left"/>
    </w:lvl>
    <w:lvl w:ilvl="3" w:tplc="DD7A509C">
      <w:numFmt w:val="decimal"/>
      <w:lvlText w:val=""/>
      <w:lvlJc w:val="left"/>
    </w:lvl>
    <w:lvl w:ilvl="4" w:tplc="C0E4A148">
      <w:numFmt w:val="decimal"/>
      <w:lvlText w:val=""/>
      <w:lvlJc w:val="left"/>
    </w:lvl>
    <w:lvl w:ilvl="5" w:tplc="B4BAF568">
      <w:numFmt w:val="decimal"/>
      <w:lvlText w:val=""/>
      <w:lvlJc w:val="left"/>
    </w:lvl>
    <w:lvl w:ilvl="6" w:tplc="1A90837E">
      <w:numFmt w:val="decimal"/>
      <w:lvlText w:val=""/>
      <w:lvlJc w:val="left"/>
    </w:lvl>
    <w:lvl w:ilvl="7" w:tplc="F730B2D0">
      <w:numFmt w:val="decimal"/>
      <w:lvlText w:val=""/>
      <w:lvlJc w:val="left"/>
    </w:lvl>
    <w:lvl w:ilvl="8" w:tplc="6628ABE0">
      <w:numFmt w:val="decimal"/>
      <w:lvlText w:val=""/>
      <w:lvlJc w:val="left"/>
    </w:lvl>
  </w:abstractNum>
  <w:abstractNum w:abstractNumId="24" w15:restartNumberingAfterBreak="0">
    <w:nsid w:val="3F2DBA31"/>
    <w:multiLevelType w:val="hybridMultilevel"/>
    <w:tmpl w:val="56DE1890"/>
    <w:lvl w:ilvl="0" w:tplc="AFCA76DA">
      <w:start w:val="15"/>
      <w:numFmt w:val="decimal"/>
      <w:lvlText w:val="%1."/>
      <w:lvlJc w:val="left"/>
    </w:lvl>
    <w:lvl w:ilvl="1" w:tplc="1A266350">
      <w:numFmt w:val="decimal"/>
      <w:lvlText w:val=""/>
      <w:lvlJc w:val="left"/>
    </w:lvl>
    <w:lvl w:ilvl="2" w:tplc="7AD812A6">
      <w:numFmt w:val="decimal"/>
      <w:lvlText w:val=""/>
      <w:lvlJc w:val="left"/>
    </w:lvl>
    <w:lvl w:ilvl="3" w:tplc="B4F0C7C8">
      <w:numFmt w:val="decimal"/>
      <w:lvlText w:val=""/>
      <w:lvlJc w:val="left"/>
    </w:lvl>
    <w:lvl w:ilvl="4" w:tplc="D772B80E">
      <w:numFmt w:val="decimal"/>
      <w:lvlText w:val=""/>
      <w:lvlJc w:val="left"/>
    </w:lvl>
    <w:lvl w:ilvl="5" w:tplc="7EDAD1BC">
      <w:numFmt w:val="decimal"/>
      <w:lvlText w:val=""/>
      <w:lvlJc w:val="left"/>
    </w:lvl>
    <w:lvl w:ilvl="6" w:tplc="B06A77C0">
      <w:numFmt w:val="decimal"/>
      <w:lvlText w:val=""/>
      <w:lvlJc w:val="left"/>
    </w:lvl>
    <w:lvl w:ilvl="7" w:tplc="A64C5896">
      <w:numFmt w:val="decimal"/>
      <w:lvlText w:val=""/>
      <w:lvlJc w:val="left"/>
    </w:lvl>
    <w:lvl w:ilvl="8" w:tplc="0886516E">
      <w:numFmt w:val="decimal"/>
      <w:lvlText w:val=""/>
      <w:lvlJc w:val="left"/>
    </w:lvl>
  </w:abstractNum>
  <w:abstractNum w:abstractNumId="25" w15:restartNumberingAfterBreak="0">
    <w:nsid w:val="419AC241"/>
    <w:multiLevelType w:val="hybridMultilevel"/>
    <w:tmpl w:val="69EE610C"/>
    <w:lvl w:ilvl="0" w:tplc="9FB2EC2C">
      <w:start w:val="1"/>
      <w:numFmt w:val="decimal"/>
      <w:lvlText w:val="%1."/>
      <w:lvlJc w:val="left"/>
    </w:lvl>
    <w:lvl w:ilvl="1" w:tplc="E7927288">
      <w:numFmt w:val="decimal"/>
      <w:lvlText w:val=""/>
      <w:lvlJc w:val="left"/>
    </w:lvl>
    <w:lvl w:ilvl="2" w:tplc="2D9C25A8">
      <w:numFmt w:val="decimal"/>
      <w:lvlText w:val=""/>
      <w:lvlJc w:val="left"/>
    </w:lvl>
    <w:lvl w:ilvl="3" w:tplc="19BA3C84">
      <w:numFmt w:val="decimal"/>
      <w:lvlText w:val=""/>
      <w:lvlJc w:val="left"/>
    </w:lvl>
    <w:lvl w:ilvl="4" w:tplc="F3DE3E54">
      <w:numFmt w:val="decimal"/>
      <w:lvlText w:val=""/>
      <w:lvlJc w:val="left"/>
    </w:lvl>
    <w:lvl w:ilvl="5" w:tplc="7B8AD420">
      <w:numFmt w:val="decimal"/>
      <w:lvlText w:val=""/>
      <w:lvlJc w:val="left"/>
    </w:lvl>
    <w:lvl w:ilvl="6" w:tplc="7054B40E">
      <w:numFmt w:val="decimal"/>
      <w:lvlText w:val=""/>
      <w:lvlJc w:val="left"/>
    </w:lvl>
    <w:lvl w:ilvl="7" w:tplc="F8F6B222">
      <w:numFmt w:val="decimal"/>
      <w:lvlText w:val=""/>
      <w:lvlJc w:val="left"/>
    </w:lvl>
    <w:lvl w:ilvl="8" w:tplc="55FE5976">
      <w:numFmt w:val="decimal"/>
      <w:lvlText w:val=""/>
      <w:lvlJc w:val="left"/>
    </w:lvl>
  </w:abstractNum>
  <w:abstractNum w:abstractNumId="26" w15:restartNumberingAfterBreak="0">
    <w:nsid w:val="41A7C4C9"/>
    <w:multiLevelType w:val="hybridMultilevel"/>
    <w:tmpl w:val="2F72B662"/>
    <w:lvl w:ilvl="0" w:tplc="5B6EDD72">
      <w:start w:val="6"/>
      <w:numFmt w:val="decimal"/>
      <w:lvlText w:val="%1."/>
      <w:lvlJc w:val="left"/>
    </w:lvl>
    <w:lvl w:ilvl="1" w:tplc="FFC00AFC">
      <w:numFmt w:val="decimal"/>
      <w:lvlText w:val=""/>
      <w:lvlJc w:val="left"/>
    </w:lvl>
    <w:lvl w:ilvl="2" w:tplc="C558777C">
      <w:numFmt w:val="decimal"/>
      <w:lvlText w:val=""/>
      <w:lvlJc w:val="left"/>
    </w:lvl>
    <w:lvl w:ilvl="3" w:tplc="598A9384">
      <w:numFmt w:val="decimal"/>
      <w:lvlText w:val=""/>
      <w:lvlJc w:val="left"/>
    </w:lvl>
    <w:lvl w:ilvl="4" w:tplc="B63496B2">
      <w:numFmt w:val="decimal"/>
      <w:lvlText w:val=""/>
      <w:lvlJc w:val="left"/>
    </w:lvl>
    <w:lvl w:ilvl="5" w:tplc="D458D85A">
      <w:numFmt w:val="decimal"/>
      <w:lvlText w:val=""/>
      <w:lvlJc w:val="left"/>
    </w:lvl>
    <w:lvl w:ilvl="6" w:tplc="7812AEA4">
      <w:numFmt w:val="decimal"/>
      <w:lvlText w:val=""/>
      <w:lvlJc w:val="left"/>
    </w:lvl>
    <w:lvl w:ilvl="7" w:tplc="39E0D42C">
      <w:numFmt w:val="decimal"/>
      <w:lvlText w:val=""/>
      <w:lvlJc w:val="left"/>
    </w:lvl>
    <w:lvl w:ilvl="8" w:tplc="5E2AC722">
      <w:numFmt w:val="decimal"/>
      <w:lvlText w:val=""/>
      <w:lvlJc w:val="left"/>
    </w:lvl>
  </w:abstractNum>
  <w:abstractNum w:abstractNumId="27" w15:restartNumberingAfterBreak="0">
    <w:nsid w:val="431BD7B7"/>
    <w:multiLevelType w:val="hybridMultilevel"/>
    <w:tmpl w:val="193A2B4C"/>
    <w:lvl w:ilvl="0" w:tplc="62BA0CCC">
      <w:start w:val="14"/>
      <w:numFmt w:val="decimal"/>
      <w:lvlText w:val="%1."/>
      <w:lvlJc w:val="left"/>
    </w:lvl>
    <w:lvl w:ilvl="1" w:tplc="49D00590">
      <w:numFmt w:val="decimal"/>
      <w:lvlText w:val=""/>
      <w:lvlJc w:val="left"/>
    </w:lvl>
    <w:lvl w:ilvl="2" w:tplc="DAE04FAE">
      <w:numFmt w:val="decimal"/>
      <w:lvlText w:val=""/>
      <w:lvlJc w:val="left"/>
    </w:lvl>
    <w:lvl w:ilvl="3" w:tplc="5F2C9206">
      <w:numFmt w:val="decimal"/>
      <w:lvlText w:val=""/>
      <w:lvlJc w:val="left"/>
    </w:lvl>
    <w:lvl w:ilvl="4" w:tplc="58B46B0A">
      <w:numFmt w:val="decimal"/>
      <w:lvlText w:val=""/>
      <w:lvlJc w:val="left"/>
    </w:lvl>
    <w:lvl w:ilvl="5" w:tplc="BC9666E8">
      <w:numFmt w:val="decimal"/>
      <w:lvlText w:val=""/>
      <w:lvlJc w:val="left"/>
    </w:lvl>
    <w:lvl w:ilvl="6" w:tplc="3BB85D70">
      <w:numFmt w:val="decimal"/>
      <w:lvlText w:val=""/>
      <w:lvlJc w:val="left"/>
    </w:lvl>
    <w:lvl w:ilvl="7" w:tplc="01A690EA">
      <w:numFmt w:val="decimal"/>
      <w:lvlText w:val=""/>
      <w:lvlJc w:val="left"/>
    </w:lvl>
    <w:lvl w:ilvl="8" w:tplc="08785B2A">
      <w:numFmt w:val="decimal"/>
      <w:lvlText w:val=""/>
      <w:lvlJc w:val="left"/>
    </w:lvl>
  </w:abstractNum>
  <w:abstractNum w:abstractNumId="28" w15:restartNumberingAfterBreak="0">
    <w:nsid w:val="4353D0CD"/>
    <w:multiLevelType w:val="hybridMultilevel"/>
    <w:tmpl w:val="8A1CD1C2"/>
    <w:lvl w:ilvl="0" w:tplc="B546AEB0">
      <w:start w:val="1"/>
      <w:numFmt w:val="decimal"/>
      <w:lvlText w:val="%1."/>
      <w:lvlJc w:val="left"/>
    </w:lvl>
    <w:lvl w:ilvl="1" w:tplc="11F0759E">
      <w:numFmt w:val="decimal"/>
      <w:lvlText w:val=""/>
      <w:lvlJc w:val="left"/>
    </w:lvl>
    <w:lvl w:ilvl="2" w:tplc="C5C48796">
      <w:numFmt w:val="decimal"/>
      <w:lvlText w:val=""/>
      <w:lvlJc w:val="left"/>
    </w:lvl>
    <w:lvl w:ilvl="3" w:tplc="1E003D20">
      <w:numFmt w:val="decimal"/>
      <w:lvlText w:val=""/>
      <w:lvlJc w:val="left"/>
    </w:lvl>
    <w:lvl w:ilvl="4" w:tplc="4FC6D7F0">
      <w:numFmt w:val="decimal"/>
      <w:lvlText w:val=""/>
      <w:lvlJc w:val="left"/>
    </w:lvl>
    <w:lvl w:ilvl="5" w:tplc="B698818C">
      <w:numFmt w:val="decimal"/>
      <w:lvlText w:val=""/>
      <w:lvlJc w:val="left"/>
    </w:lvl>
    <w:lvl w:ilvl="6" w:tplc="4664E8E6">
      <w:numFmt w:val="decimal"/>
      <w:lvlText w:val=""/>
      <w:lvlJc w:val="left"/>
    </w:lvl>
    <w:lvl w:ilvl="7" w:tplc="41DE4328">
      <w:numFmt w:val="decimal"/>
      <w:lvlText w:val=""/>
      <w:lvlJc w:val="left"/>
    </w:lvl>
    <w:lvl w:ilvl="8" w:tplc="E5F8007C">
      <w:numFmt w:val="decimal"/>
      <w:lvlText w:val=""/>
      <w:lvlJc w:val="left"/>
    </w:lvl>
  </w:abstractNum>
  <w:abstractNum w:abstractNumId="29" w15:restartNumberingAfterBreak="0">
    <w:nsid w:val="436C6125"/>
    <w:multiLevelType w:val="hybridMultilevel"/>
    <w:tmpl w:val="4A3C5038"/>
    <w:lvl w:ilvl="0" w:tplc="ECC03000">
      <w:start w:val="26"/>
      <w:numFmt w:val="decimal"/>
      <w:lvlText w:val="%1."/>
      <w:lvlJc w:val="left"/>
    </w:lvl>
    <w:lvl w:ilvl="1" w:tplc="F3CA3820">
      <w:numFmt w:val="decimal"/>
      <w:lvlText w:val=""/>
      <w:lvlJc w:val="left"/>
    </w:lvl>
    <w:lvl w:ilvl="2" w:tplc="A03A497C">
      <w:numFmt w:val="decimal"/>
      <w:lvlText w:val=""/>
      <w:lvlJc w:val="left"/>
    </w:lvl>
    <w:lvl w:ilvl="3" w:tplc="88DE1980">
      <w:numFmt w:val="decimal"/>
      <w:lvlText w:val=""/>
      <w:lvlJc w:val="left"/>
    </w:lvl>
    <w:lvl w:ilvl="4" w:tplc="98AEF56A">
      <w:numFmt w:val="decimal"/>
      <w:lvlText w:val=""/>
      <w:lvlJc w:val="left"/>
    </w:lvl>
    <w:lvl w:ilvl="5" w:tplc="8C0AE9BE">
      <w:numFmt w:val="decimal"/>
      <w:lvlText w:val=""/>
      <w:lvlJc w:val="left"/>
    </w:lvl>
    <w:lvl w:ilvl="6" w:tplc="B27A6DB4">
      <w:numFmt w:val="decimal"/>
      <w:lvlText w:val=""/>
      <w:lvlJc w:val="left"/>
    </w:lvl>
    <w:lvl w:ilvl="7" w:tplc="F5484C58">
      <w:numFmt w:val="decimal"/>
      <w:lvlText w:val=""/>
      <w:lvlJc w:val="left"/>
    </w:lvl>
    <w:lvl w:ilvl="8" w:tplc="487645A2">
      <w:numFmt w:val="decimal"/>
      <w:lvlText w:val=""/>
      <w:lvlJc w:val="left"/>
    </w:lvl>
  </w:abstractNum>
  <w:abstractNum w:abstractNumId="30" w15:restartNumberingAfterBreak="0">
    <w:nsid w:val="440BADFC"/>
    <w:multiLevelType w:val="hybridMultilevel"/>
    <w:tmpl w:val="0D34D2C2"/>
    <w:lvl w:ilvl="0" w:tplc="E7043BAE">
      <w:start w:val="7"/>
      <w:numFmt w:val="decimal"/>
      <w:lvlText w:val="%1."/>
      <w:lvlJc w:val="left"/>
    </w:lvl>
    <w:lvl w:ilvl="1" w:tplc="EA3A51E2">
      <w:numFmt w:val="decimal"/>
      <w:lvlText w:val=""/>
      <w:lvlJc w:val="left"/>
    </w:lvl>
    <w:lvl w:ilvl="2" w:tplc="C430F8D8">
      <w:numFmt w:val="decimal"/>
      <w:lvlText w:val=""/>
      <w:lvlJc w:val="left"/>
    </w:lvl>
    <w:lvl w:ilvl="3" w:tplc="129A1798">
      <w:numFmt w:val="decimal"/>
      <w:lvlText w:val=""/>
      <w:lvlJc w:val="left"/>
    </w:lvl>
    <w:lvl w:ilvl="4" w:tplc="9920DF90">
      <w:numFmt w:val="decimal"/>
      <w:lvlText w:val=""/>
      <w:lvlJc w:val="left"/>
    </w:lvl>
    <w:lvl w:ilvl="5" w:tplc="2ADEE76A">
      <w:numFmt w:val="decimal"/>
      <w:lvlText w:val=""/>
      <w:lvlJc w:val="left"/>
    </w:lvl>
    <w:lvl w:ilvl="6" w:tplc="70C0D1FE">
      <w:numFmt w:val="decimal"/>
      <w:lvlText w:val=""/>
      <w:lvlJc w:val="left"/>
    </w:lvl>
    <w:lvl w:ilvl="7" w:tplc="916AFA66">
      <w:numFmt w:val="decimal"/>
      <w:lvlText w:val=""/>
      <w:lvlJc w:val="left"/>
    </w:lvl>
    <w:lvl w:ilvl="8" w:tplc="D6FE683C">
      <w:numFmt w:val="decimal"/>
      <w:lvlText w:val=""/>
      <w:lvlJc w:val="left"/>
    </w:lvl>
  </w:abstractNum>
  <w:abstractNum w:abstractNumId="31" w15:restartNumberingAfterBreak="0">
    <w:nsid w:val="4516DDE9"/>
    <w:multiLevelType w:val="hybridMultilevel"/>
    <w:tmpl w:val="A0C2A1DC"/>
    <w:lvl w:ilvl="0" w:tplc="115441A2">
      <w:start w:val="1"/>
      <w:numFmt w:val="bullet"/>
      <w:lvlText w:val="•"/>
      <w:lvlJc w:val="left"/>
    </w:lvl>
    <w:lvl w:ilvl="1" w:tplc="59F0E7D4">
      <w:numFmt w:val="decimal"/>
      <w:lvlText w:val=""/>
      <w:lvlJc w:val="left"/>
    </w:lvl>
    <w:lvl w:ilvl="2" w:tplc="2D3CA9CE">
      <w:numFmt w:val="decimal"/>
      <w:lvlText w:val=""/>
      <w:lvlJc w:val="left"/>
    </w:lvl>
    <w:lvl w:ilvl="3" w:tplc="EB468F9E">
      <w:numFmt w:val="decimal"/>
      <w:lvlText w:val=""/>
      <w:lvlJc w:val="left"/>
    </w:lvl>
    <w:lvl w:ilvl="4" w:tplc="2F7CED84">
      <w:numFmt w:val="decimal"/>
      <w:lvlText w:val=""/>
      <w:lvlJc w:val="left"/>
    </w:lvl>
    <w:lvl w:ilvl="5" w:tplc="719CFD5E">
      <w:numFmt w:val="decimal"/>
      <w:lvlText w:val=""/>
      <w:lvlJc w:val="left"/>
    </w:lvl>
    <w:lvl w:ilvl="6" w:tplc="9BBCF212">
      <w:numFmt w:val="decimal"/>
      <w:lvlText w:val=""/>
      <w:lvlJc w:val="left"/>
    </w:lvl>
    <w:lvl w:ilvl="7" w:tplc="40124468">
      <w:numFmt w:val="decimal"/>
      <w:lvlText w:val=""/>
      <w:lvlJc w:val="left"/>
    </w:lvl>
    <w:lvl w:ilvl="8" w:tplc="ADB699D6">
      <w:numFmt w:val="decimal"/>
      <w:lvlText w:val=""/>
      <w:lvlJc w:val="left"/>
    </w:lvl>
  </w:abstractNum>
  <w:abstractNum w:abstractNumId="32" w15:restartNumberingAfterBreak="0">
    <w:nsid w:val="4E6AFB66"/>
    <w:multiLevelType w:val="hybridMultilevel"/>
    <w:tmpl w:val="BBB45848"/>
    <w:lvl w:ilvl="0" w:tplc="13A04BC2">
      <w:start w:val="11"/>
      <w:numFmt w:val="decimal"/>
      <w:lvlText w:val="%1."/>
      <w:lvlJc w:val="left"/>
    </w:lvl>
    <w:lvl w:ilvl="1" w:tplc="E8F6CB0E">
      <w:numFmt w:val="decimal"/>
      <w:lvlText w:val=""/>
      <w:lvlJc w:val="left"/>
    </w:lvl>
    <w:lvl w:ilvl="2" w:tplc="738676D2">
      <w:numFmt w:val="decimal"/>
      <w:lvlText w:val=""/>
      <w:lvlJc w:val="left"/>
    </w:lvl>
    <w:lvl w:ilvl="3" w:tplc="D59ECE0E">
      <w:numFmt w:val="decimal"/>
      <w:lvlText w:val=""/>
      <w:lvlJc w:val="left"/>
    </w:lvl>
    <w:lvl w:ilvl="4" w:tplc="73005464">
      <w:numFmt w:val="decimal"/>
      <w:lvlText w:val=""/>
      <w:lvlJc w:val="left"/>
    </w:lvl>
    <w:lvl w:ilvl="5" w:tplc="EEE0AA96">
      <w:numFmt w:val="decimal"/>
      <w:lvlText w:val=""/>
      <w:lvlJc w:val="left"/>
    </w:lvl>
    <w:lvl w:ilvl="6" w:tplc="ECBC6A50">
      <w:numFmt w:val="decimal"/>
      <w:lvlText w:val=""/>
      <w:lvlJc w:val="left"/>
    </w:lvl>
    <w:lvl w:ilvl="7" w:tplc="10CA595A">
      <w:numFmt w:val="decimal"/>
      <w:lvlText w:val=""/>
      <w:lvlJc w:val="left"/>
    </w:lvl>
    <w:lvl w:ilvl="8" w:tplc="474CBE48">
      <w:numFmt w:val="decimal"/>
      <w:lvlText w:val=""/>
      <w:lvlJc w:val="left"/>
    </w:lvl>
  </w:abstractNum>
  <w:abstractNum w:abstractNumId="33" w15:restartNumberingAfterBreak="0">
    <w:nsid w:val="519B500D"/>
    <w:multiLevelType w:val="hybridMultilevel"/>
    <w:tmpl w:val="BD5034D4"/>
    <w:lvl w:ilvl="0" w:tplc="07EC61E2">
      <w:start w:val="13"/>
      <w:numFmt w:val="decimal"/>
      <w:lvlText w:val="%1."/>
      <w:lvlJc w:val="left"/>
    </w:lvl>
    <w:lvl w:ilvl="1" w:tplc="B93A6B42">
      <w:numFmt w:val="decimal"/>
      <w:lvlText w:val=""/>
      <w:lvlJc w:val="left"/>
    </w:lvl>
    <w:lvl w:ilvl="2" w:tplc="4C0491A4">
      <w:numFmt w:val="decimal"/>
      <w:lvlText w:val=""/>
      <w:lvlJc w:val="left"/>
    </w:lvl>
    <w:lvl w:ilvl="3" w:tplc="D3DE717C">
      <w:numFmt w:val="decimal"/>
      <w:lvlText w:val=""/>
      <w:lvlJc w:val="left"/>
    </w:lvl>
    <w:lvl w:ilvl="4" w:tplc="0032EA40">
      <w:numFmt w:val="decimal"/>
      <w:lvlText w:val=""/>
      <w:lvlJc w:val="left"/>
    </w:lvl>
    <w:lvl w:ilvl="5" w:tplc="218C4B96">
      <w:numFmt w:val="decimal"/>
      <w:lvlText w:val=""/>
      <w:lvlJc w:val="left"/>
    </w:lvl>
    <w:lvl w:ilvl="6" w:tplc="23A6F146">
      <w:numFmt w:val="decimal"/>
      <w:lvlText w:val=""/>
      <w:lvlJc w:val="left"/>
    </w:lvl>
    <w:lvl w:ilvl="7" w:tplc="96C47D0C">
      <w:numFmt w:val="decimal"/>
      <w:lvlText w:val=""/>
      <w:lvlJc w:val="left"/>
    </w:lvl>
    <w:lvl w:ilvl="8" w:tplc="BDC237C4">
      <w:numFmt w:val="decimal"/>
      <w:lvlText w:val=""/>
      <w:lvlJc w:val="left"/>
    </w:lvl>
  </w:abstractNum>
  <w:abstractNum w:abstractNumId="34" w15:restartNumberingAfterBreak="0">
    <w:nsid w:val="51EAD36B"/>
    <w:multiLevelType w:val="hybridMultilevel"/>
    <w:tmpl w:val="80D2924C"/>
    <w:lvl w:ilvl="0" w:tplc="DAAA3622">
      <w:start w:val="1"/>
      <w:numFmt w:val="decimal"/>
      <w:lvlText w:val="%1."/>
      <w:lvlJc w:val="left"/>
    </w:lvl>
    <w:lvl w:ilvl="1" w:tplc="0E486616">
      <w:numFmt w:val="decimal"/>
      <w:lvlText w:val=""/>
      <w:lvlJc w:val="left"/>
    </w:lvl>
    <w:lvl w:ilvl="2" w:tplc="F08AA202">
      <w:numFmt w:val="decimal"/>
      <w:lvlText w:val=""/>
      <w:lvlJc w:val="left"/>
    </w:lvl>
    <w:lvl w:ilvl="3" w:tplc="973C5E72">
      <w:numFmt w:val="decimal"/>
      <w:lvlText w:val=""/>
      <w:lvlJc w:val="left"/>
    </w:lvl>
    <w:lvl w:ilvl="4" w:tplc="AD88D47E">
      <w:numFmt w:val="decimal"/>
      <w:lvlText w:val=""/>
      <w:lvlJc w:val="left"/>
    </w:lvl>
    <w:lvl w:ilvl="5" w:tplc="904C1644">
      <w:numFmt w:val="decimal"/>
      <w:lvlText w:val=""/>
      <w:lvlJc w:val="left"/>
    </w:lvl>
    <w:lvl w:ilvl="6" w:tplc="A45869DA">
      <w:numFmt w:val="decimal"/>
      <w:lvlText w:val=""/>
      <w:lvlJc w:val="left"/>
    </w:lvl>
    <w:lvl w:ilvl="7" w:tplc="6C3248D6">
      <w:numFmt w:val="decimal"/>
      <w:lvlText w:val=""/>
      <w:lvlJc w:val="left"/>
    </w:lvl>
    <w:lvl w:ilvl="8" w:tplc="B9C0A156">
      <w:numFmt w:val="decimal"/>
      <w:lvlText w:val=""/>
      <w:lvlJc w:val="left"/>
    </w:lvl>
  </w:abstractNum>
  <w:abstractNum w:abstractNumId="35" w15:restartNumberingAfterBreak="0">
    <w:nsid w:val="54E49EB4"/>
    <w:multiLevelType w:val="hybridMultilevel"/>
    <w:tmpl w:val="3250ADAC"/>
    <w:lvl w:ilvl="0" w:tplc="3E36FA42">
      <w:start w:val="1"/>
      <w:numFmt w:val="bullet"/>
      <w:lvlText w:val="•"/>
      <w:lvlJc w:val="left"/>
    </w:lvl>
    <w:lvl w:ilvl="1" w:tplc="82F0C7E4">
      <w:numFmt w:val="decimal"/>
      <w:lvlText w:val=""/>
      <w:lvlJc w:val="left"/>
    </w:lvl>
    <w:lvl w:ilvl="2" w:tplc="F6604428">
      <w:numFmt w:val="decimal"/>
      <w:lvlText w:val=""/>
      <w:lvlJc w:val="left"/>
    </w:lvl>
    <w:lvl w:ilvl="3" w:tplc="0E66B448">
      <w:numFmt w:val="decimal"/>
      <w:lvlText w:val=""/>
      <w:lvlJc w:val="left"/>
    </w:lvl>
    <w:lvl w:ilvl="4" w:tplc="E6C47E56">
      <w:numFmt w:val="decimal"/>
      <w:lvlText w:val=""/>
      <w:lvlJc w:val="left"/>
    </w:lvl>
    <w:lvl w:ilvl="5" w:tplc="1DBC14A2">
      <w:numFmt w:val="decimal"/>
      <w:lvlText w:val=""/>
      <w:lvlJc w:val="left"/>
    </w:lvl>
    <w:lvl w:ilvl="6" w:tplc="DE9C9E00">
      <w:numFmt w:val="decimal"/>
      <w:lvlText w:val=""/>
      <w:lvlJc w:val="left"/>
    </w:lvl>
    <w:lvl w:ilvl="7" w:tplc="D946DCEA">
      <w:numFmt w:val="decimal"/>
      <w:lvlText w:val=""/>
      <w:lvlJc w:val="left"/>
    </w:lvl>
    <w:lvl w:ilvl="8" w:tplc="8CF62860">
      <w:numFmt w:val="decimal"/>
      <w:lvlText w:val=""/>
      <w:lvlJc w:val="left"/>
    </w:lvl>
  </w:abstractNum>
  <w:abstractNum w:abstractNumId="36" w15:restartNumberingAfterBreak="0">
    <w:nsid w:val="5577F8E1"/>
    <w:multiLevelType w:val="hybridMultilevel"/>
    <w:tmpl w:val="F1C6B862"/>
    <w:lvl w:ilvl="0" w:tplc="046AC844">
      <w:start w:val="4"/>
      <w:numFmt w:val="decimal"/>
      <w:lvlText w:val="%1."/>
      <w:lvlJc w:val="left"/>
    </w:lvl>
    <w:lvl w:ilvl="1" w:tplc="718CA2F0">
      <w:numFmt w:val="decimal"/>
      <w:lvlText w:val=""/>
      <w:lvlJc w:val="left"/>
    </w:lvl>
    <w:lvl w:ilvl="2" w:tplc="6D0A8EBE">
      <w:numFmt w:val="decimal"/>
      <w:lvlText w:val=""/>
      <w:lvlJc w:val="left"/>
    </w:lvl>
    <w:lvl w:ilvl="3" w:tplc="B33445E6">
      <w:numFmt w:val="decimal"/>
      <w:lvlText w:val=""/>
      <w:lvlJc w:val="left"/>
    </w:lvl>
    <w:lvl w:ilvl="4" w:tplc="D74AEFE6">
      <w:numFmt w:val="decimal"/>
      <w:lvlText w:val=""/>
      <w:lvlJc w:val="left"/>
    </w:lvl>
    <w:lvl w:ilvl="5" w:tplc="FCB44FB6">
      <w:numFmt w:val="decimal"/>
      <w:lvlText w:val=""/>
      <w:lvlJc w:val="left"/>
    </w:lvl>
    <w:lvl w:ilvl="6" w:tplc="63041C12">
      <w:numFmt w:val="decimal"/>
      <w:lvlText w:val=""/>
      <w:lvlJc w:val="left"/>
    </w:lvl>
    <w:lvl w:ilvl="7" w:tplc="68449748">
      <w:numFmt w:val="decimal"/>
      <w:lvlText w:val=""/>
      <w:lvlJc w:val="left"/>
    </w:lvl>
    <w:lvl w:ilvl="8" w:tplc="11A09904">
      <w:numFmt w:val="decimal"/>
      <w:lvlText w:val=""/>
      <w:lvlJc w:val="left"/>
    </w:lvl>
  </w:abstractNum>
  <w:abstractNum w:abstractNumId="37" w15:restartNumberingAfterBreak="0">
    <w:nsid w:val="580BD78F"/>
    <w:multiLevelType w:val="hybridMultilevel"/>
    <w:tmpl w:val="8E409746"/>
    <w:lvl w:ilvl="0" w:tplc="059C9EF2">
      <w:start w:val="1"/>
      <w:numFmt w:val="decimal"/>
      <w:lvlText w:val="%1."/>
      <w:lvlJc w:val="left"/>
    </w:lvl>
    <w:lvl w:ilvl="1" w:tplc="3666787E">
      <w:numFmt w:val="decimal"/>
      <w:lvlText w:val=""/>
      <w:lvlJc w:val="left"/>
    </w:lvl>
    <w:lvl w:ilvl="2" w:tplc="1E90CE12">
      <w:numFmt w:val="decimal"/>
      <w:lvlText w:val=""/>
      <w:lvlJc w:val="left"/>
    </w:lvl>
    <w:lvl w:ilvl="3" w:tplc="0EBCA330">
      <w:numFmt w:val="decimal"/>
      <w:lvlText w:val=""/>
      <w:lvlJc w:val="left"/>
    </w:lvl>
    <w:lvl w:ilvl="4" w:tplc="11540388">
      <w:numFmt w:val="decimal"/>
      <w:lvlText w:val=""/>
      <w:lvlJc w:val="left"/>
    </w:lvl>
    <w:lvl w:ilvl="5" w:tplc="EEFE0906">
      <w:numFmt w:val="decimal"/>
      <w:lvlText w:val=""/>
      <w:lvlJc w:val="left"/>
    </w:lvl>
    <w:lvl w:ilvl="6" w:tplc="9C981CAC">
      <w:numFmt w:val="decimal"/>
      <w:lvlText w:val=""/>
      <w:lvlJc w:val="left"/>
    </w:lvl>
    <w:lvl w:ilvl="7" w:tplc="630081B6">
      <w:numFmt w:val="decimal"/>
      <w:lvlText w:val=""/>
      <w:lvlJc w:val="left"/>
    </w:lvl>
    <w:lvl w:ilvl="8" w:tplc="8E5836A4">
      <w:numFmt w:val="decimal"/>
      <w:lvlText w:val=""/>
      <w:lvlJc w:val="left"/>
    </w:lvl>
  </w:abstractNum>
  <w:abstractNum w:abstractNumId="38" w15:restartNumberingAfterBreak="0">
    <w:nsid w:val="5C482A97"/>
    <w:multiLevelType w:val="hybridMultilevel"/>
    <w:tmpl w:val="539C0E88"/>
    <w:lvl w:ilvl="0" w:tplc="F4E8164A">
      <w:start w:val="1"/>
      <w:numFmt w:val="decimal"/>
      <w:lvlText w:val="%1."/>
      <w:lvlJc w:val="left"/>
    </w:lvl>
    <w:lvl w:ilvl="1" w:tplc="7988D3A2">
      <w:numFmt w:val="decimal"/>
      <w:lvlText w:val=""/>
      <w:lvlJc w:val="left"/>
    </w:lvl>
    <w:lvl w:ilvl="2" w:tplc="ACB6411A">
      <w:numFmt w:val="decimal"/>
      <w:lvlText w:val=""/>
      <w:lvlJc w:val="left"/>
    </w:lvl>
    <w:lvl w:ilvl="3" w:tplc="D92AD84A">
      <w:numFmt w:val="decimal"/>
      <w:lvlText w:val=""/>
      <w:lvlJc w:val="left"/>
    </w:lvl>
    <w:lvl w:ilvl="4" w:tplc="311EAA72">
      <w:numFmt w:val="decimal"/>
      <w:lvlText w:val=""/>
      <w:lvlJc w:val="left"/>
    </w:lvl>
    <w:lvl w:ilvl="5" w:tplc="436036D2">
      <w:numFmt w:val="decimal"/>
      <w:lvlText w:val=""/>
      <w:lvlJc w:val="left"/>
    </w:lvl>
    <w:lvl w:ilvl="6" w:tplc="7CE84EF2">
      <w:numFmt w:val="decimal"/>
      <w:lvlText w:val=""/>
      <w:lvlJc w:val="left"/>
    </w:lvl>
    <w:lvl w:ilvl="7" w:tplc="16F29C48">
      <w:numFmt w:val="decimal"/>
      <w:lvlText w:val=""/>
      <w:lvlJc w:val="left"/>
    </w:lvl>
    <w:lvl w:ilvl="8" w:tplc="DB169682">
      <w:numFmt w:val="decimal"/>
      <w:lvlText w:val=""/>
      <w:lvlJc w:val="left"/>
    </w:lvl>
  </w:abstractNum>
  <w:abstractNum w:abstractNumId="39" w15:restartNumberingAfterBreak="0">
    <w:nsid w:val="5E884ADC"/>
    <w:multiLevelType w:val="hybridMultilevel"/>
    <w:tmpl w:val="B13025C8"/>
    <w:lvl w:ilvl="0" w:tplc="CC4627B0">
      <w:start w:val="1"/>
      <w:numFmt w:val="decimal"/>
      <w:lvlText w:val="%1."/>
      <w:lvlJc w:val="left"/>
    </w:lvl>
    <w:lvl w:ilvl="1" w:tplc="06BA6D06">
      <w:numFmt w:val="decimal"/>
      <w:lvlText w:val=""/>
      <w:lvlJc w:val="left"/>
    </w:lvl>
    <w:lvl w:ilvl="2" w:tplc="DFCE7E94">
      <w:numFmt w:val="decimal"/>
      <w:lvlText w:val=""/>
      <w:lvlJc w:val="left"/>
    </w:lvl>
    <w:lvl w:ilvl="3" w:tplc="86CA9E36">
      <w:numFmt w:val="decimal"/>
      <w:lvlText w:val=""/>
      <w:lvlJc w:val="left"/>
    </w:lvl>
    <w:lvl w:ilvl="4" w:tplc="0056396E">
      <w:numFmt w:val="decimal"/>
      <w:lvlText w:val=""/>
      <w:lvlJc w:val="left"/>
    </w:lvl>
    <w:lvl w:ilvl="5" w:tplc="A4D03D78">
      <w:numFmt w:val="decimal"/>
      <w:lvlText w:val=""/>
      <w:lvlJc w:val="left"/>
    </w:lvl>
    <w:lvl w:ilvl="6" w:tplc="70B2C252">
      <w:numFmt w:val="decimal"/>
      <w:lvlText w:val=""/>
      <w:lvlJc w:val="left"/>
    </w:lvl>
    <w:lvl w:ilvl="7" w:tplc="648A8182">
      <w:numFmt w:val="decimal"/>
      <w:lvlText w:val=""/>
      <w:lvlJc w:val="left"/>
    </w:lvl>
    <w:lvl w:ilvl="8" w:tplc="F9E8F262">
      <w:numFmt w:val="decimal"/>
      <w:lvlText w:val=""/>
      <w:lvlJc w:val="left"/>
    </w:lvl>
  </w:abstractNum>
  <w:abstractNum w:abstractNumId="40" w15:restartNumberingAfterBreak="0">
    <w:nsid w:val="614FD4A1"/>
    <w:multiLevelType w:val="hybridMultilevel"/>
    <w:tmpl w:val="DD7C76B6"/>
    <w:lvl w:ilvl="0" w:tplc="C9684A1C">
      <w:start w:val="1"/>
      <w:numFmt w:val="decimal"/>
      <w:lvlText w:val="%1."/>
      <w:lvlJc w:val="left"/>
    </w:lvl>
    <w:lvl w:ilvl="1" w:tplc="988EEBF6">
      <w:numFmt w:val="decimal"/>
      <w:lvlText w:val=""/>
      <w:lvlJc w:val="left"/>
    </w:lvl>
    <w:lvl w:ilvl="2" w:tplc="CC22B5BA">
      <w:numFmt w:val="decimal"/>
      <w:lvlText w:val=""/>
      <w:lvlJc w:val="left"/>
    </w:lvl>
    <w:lvl w:ilvl="3" w:tplc="56E64C94">
      <w:numFmt w:val="decimal"/>
      <w:lvlText w:val=""/>
      <w:lvlJc w:val="left"/>
    </w:lvl>
    <w:lvl w:ilvl="4" w:tplc="3CF61C1E">
      <w:numFmt w:val="decimal"/>
      <w:lvlText w:val=""/>
      <w:lvlJc w:val="left"/>
    </w:lvl>
    <w:lvl w:ilvl="5" w:tplc="2174A948">
      <w:numFmt w:val="decimal"/>
      <w:lvlText w:val=""/>
      <w:lvlJc w:val="left"/>
    </w:lvl>
    <w:lvl w:ilvl="6" w:tplc="CAF46D90">
      <w:numFmt w:val="decimal"/>
      <w:lvlText w:val=""/>
      <w:lvlJc w:val="left"/>
    </w:lvl>
    <w:lvl w:ilvl="7" w:tplc="BC4C24AA">
      <w:numFmt w:val="decimal"/>
      <w:lvlText w:val=""/>
      <w:lvlJc w:val="left"/>
    </w:lvl>
    <w:lvl w:ilvl="8" w:tplc="F77AB692">
      <w:numFmt w:val="decimal"/>
      <w:lvlText w:val=""/>
      <w:lvlJc w:val="left"/>
    </w:lvl>
  </w:abstractNum>
  <w:abstractNum w:abstractNumId="41" w15:restartNumberingAfterBreak="0">
    <w:nsid w:val="628C895D"/>
    <w:multiLevelType w:val="hybridMultilevel"/>
    <w:tmpl w:val="03AADC9E"/>
    <w:lvl w:ilvl="0" w:tplc="20387F7E">
      <w:start w:val="1"/>
      <w:numFmt w:val="decimal"/>
      <w:lvlText w:val="%1."/>
      <w:lvlJc w:val="left"/>
    </w:lvl>
    <w:lvl w:ilvl="1" w:tplc="77905DB6">
      <w:numFmt w:val="decimal"/>
      <w:lvlText w:val=""/>
      <w:lvlJc w:val="left"/>
    </w:lvl>
    <w:lvl w:ilvl="2" w:tplc="8FA05BFE">
      <w:numFmt w:val="decimal"/>
      <w:lvlText w:val=""/>
      <w:lvlJc w:val="left"/>
    </w:lvl>
    <w:lvl w:ilvl="3" w:tplc="81FAEBEC">
      <w:numFmt w:val="decimal"/>
      <w:lvlText w:val=""/>
      <w:lvlJc w:val="left"/>
    </w:lvl>
    <w:lvl w:ilvl="4" w:tplc="45621324">
      <w:numFmt w:val="decimal"/>
      <w:lvlText w:val=""/>
      <w:lvlJc w:val="left"/>
    </w:lvl>
    <w:lvl w:ilvl="5" w:tplc="93FEDA92">
      <w:numFmt w:val="decimal"/>
      <w:lvlText w:val=""/>
      <w:lvlJc w:val="left"/>
    </w:lvl>
    <w:lvl w:ilvl="6" w:tplc="92287EDE">
      <w:numFmt w:val="decimal"/>
      <w:lvlText w:val=""/>
      <w:lvlJc w:val="left"/>
    </w:lvl>
    <w:lvl w:ilvl="7" w:tplc="AB6CFD84">
      <w:numFmt w:val="decimal"/>
      <w:lvlText w:val=""/>
      <w:lvlJc w:val="left"/>
    </w:lvl>
    <w:lvl w:ilvl="8" w:tplc="489E4566">
      <w:numFmt w:val="decimal"/>
      <w:lvlText w:val=""/>
      <w:lvlJc w:val="left"/>
    </w:lvl>
  </w:abstractNum>
  <w:abstractNum w:abstractNumId="42" w15:restartNumberingAfterBreak="0">
    <w:nsid w:val="62BBD95A"/>
    <w:multiLevelType w:val="hybridMultilevel"/>
    <w:tmpl w:val="A0CC24D0"/>
    <w:lvl w:ilvl="0" w:tplc="9476FF38">
      <w:start w:val="22"/>
      <w:numFmt w:val="decimal"/>
      <w:lvlText w:val="%1."/>
      <w:lvlJc w:val="left"/>
    </w:lvl>
    <w:lvl w:ilvl="1" w:tplc="9782E098">
      <w:numFmt w:val="decimal"/>
      <w:lvlText w:val=""/>
      <w:lvlJc w:val="left"/>
    </w:lvl>
    <w:lvl w:ilvl="2" w:tplc="D5AA7622">
      <w:numFmt w:val="decimal"/>
      <w:lvlText w:val=""/>
      <w:lvlJc w:val="left"/>
    </w:lvl>
    <w:lvl w:ilvl="3" w:tplc="64545C5E">
      <w:numFmt w:val="decimal"/>
      <w:lvlText w:val=""/>
      <w:lvlJc w:val="left"/>
    </w:lvl>
    <w:lvl w:ilvl="4" w:tplc="01265328">
      <w:numFmt w:val="decimal"/>
      <w:lvlText w:val=""/>
      <w:lvlJc w:val="left"/>
    </w:lvl>
    <w:lvl w:ilvl="5" w:tplc="97762D66">
      <w:numFmt w:val="decimal"/>
      <w:lvlText w:val=""/>
      <w:lvlJc w:val="left"/>
    </w:lvl>
    <w:lvl w:ilvl="6" w:tplc="26B65EAC">
      <w:numFmt w:val="decimal"/>
      <w:lvlText w:val=""/>
      <w:lvlJc w:val="left"/>
    </w:lvl>
    <w:lvl w:ilvl="7" w:tplc="7A68692E">
      <w:numFmt w:val="decimal"/>
      <w:lvlText w:val=""/>
      <w:lvlJc w:val="left"/>
    </w:lvl>
    <w:lvl w:ilvl="8" w:tplc="70306E5C">
      <w:numFmt w:val="decimal"/>
      <w:lvlText w:val=""/>
      <w:lvlJc w:val="left"/>
    </w:lvl>
  </w:abstractNum>
  <w:abstractNum w:abstractNumId="43" w15:restartNumberingAfterBreak="0">
    <w:nsid w:val="643C9869"/>
    <w:multiLevelType w:val="hybridMultilevel"/>
    <w:tmpl w:val="F9667CDE"/>
    <w:lvl w:ilvl="0" w:tplc="D6169744">
      <w:start w:val="1"/>
      <w:numFmt w:val="decimal"/>
      <w:lvlText w:val="%1)"/>
      <w:lvlJc w:val="left"/>
    </w:lvl>
    <w:lvl w:ilvl="1" w:tplc="9B82785E">
      <w:numFmt w:val="decimal"/>
      <w:lvlText w:val=""/>
      <w:lvlJc w:val="left"/>
    </w:lvl>
    <w:lvl w:ilvl="2" w:tplc="0D3C31C6">
      <w:numFmt w:val="decimal"/>
      <w:lvlText w:val=""/>
      <w:lvlJc w:val="left"/>
    </w:lvl>
    <w:lvl w:ilvl="3" w:tplc="E7F2F19C">
      <w:numFmt w:val="decimal"/>
      <w:lvlText w:val=""/>
      <w:lvlJc w:val="left"/>
    </w:lvl>
    <w:lvl w:ilvl="4" w:tplc="9C88B75C">
      <w:numFmt w:val="decimal"/>
      <w:lvlText w:val=""/>
      <w:lvlJc w:val="left"/>
    </w:lvl>
    <w:lvl w:ilvl="5" w:tplc="B7B08074">
      <w:numFmt w:val="decimal"/>
      <w:lvlText w:val=""/>
      <w:lvlJc w:val="left"/>
    </w:lvl>
    <w:lvl w:ilvl="6" w:tplc="5E5EDB0C">
      <w:numFmt w:val="decimal"/>
      <w:lvlText w:val=""/>
      <w:lvlJc w:val="left"/>
    </w:lvl>
    <w:lvl w:ilvl="7" w:tplc="E5907F56">
      <w:numFmt w:val="decimal"/>
      <w:lvlText w:val=""/>
      <w:lvlJc w:val="left"/>
    </w:lvl>
    <w:lvl w:ilvl="8" w:tplc="AA225C20">
      <w:numFmt w:val="decimal"/>
      <w:lvlText w:val=""/>
      <w:lvlJc w:val="left"/>
    </w:lvl>
  </w:abstractNum>
  <w:abstractNum w:abstractNumId="44" w15:restartNumberingAfterBreak="0">
    <w:nsid w:val="66334873"/>
    <w:multiLevelType w:val="hybridMultilevel"/>
    <w:tmpl w:val="EF58A5FE"/>
    <w:lvl w:ilvl="0" w:tplc="9ACC145C">
      <w:start w:val="1"/>
      <w:numFmt w:val="decimal"/>
      <w:lvlText w:val="%1)"/>
      <w:lvlJc w:val="left"/>
    </w:lvl>
    <w:lvl w:ilvl="1" w:tplc="957E6982">
      <w:numFmt w:val="decimal"/>
      <w:lvlText w:val=""/>
      <w:lvlJc w:val="left"/>
    </w:lvl>
    <w:lvl w:ilvl="2" w:tplc="065AE770">
      <w:numFmt w:val="decimal"/>
      <w:lvlText w:val=""/>
      <w:lvlJc w:val="left"/>
    </w:lvl>
    <w:lvl w:ilvl="3" w:tplc="719610FC">
      <w:numFmt w:val="decimal"/>
      <w:lvlText w:val=""/>
      <w:lvlJc w:val="left"/>
    </w:lvl>
    <w:lvl w:ilvl="4" w:tplc="E2AA521C">
      <w:numFmt w:val="decimal"/>
      <w:lvlText w:val=""/>
      <w:lvlJc w:val="left"/>
    </w:lvl>
    <w:lvl w:ilvl="5" w:tplc="5B60FAD6">
      <w:numFmt w:val="decimal"/>
      <w:lvlText w:val=""/>
      <w:lvlJc w:val="left"/>
    </w:lvl>
    <w:lvl w:ilvl="6" w:tplc="8FCAB5B0">
      <w:numFmt w:val="decimal"/>
      <w:lvlText w:val=""/>
      <w:lvlJc w:val="left"/>
    </w:lvl>
    <w:lvl w:ilvl="7" w:tplc="D66218D6">
      <w:numFmt w:val="decimal"/>
      <w:lvlText w:val=""/>
      <w:lvlJc w:val="left"/>
    </w:lvl>
    <w:lvl w:ilvl="8" w:tplc="1CF074F8">
      <w:numFmt w:val="decimal"/>
      <w:lvlText w:val=""/>
      <w:lvlJc w:val="left"/>
    </w:lvl>
  </w:abstractNum>
  <w:abstractNum w:abstractNumId="45" w15:restartNumberingAfterBreak="0">
    <w:nsid w:val="6763845E"/>
    <w:multiLevelType w:val="hybridMultilevel"/>
    <w:tmpl w:val="8160B79C"/>
    <w:lvl w:ilvl="0" w:tplc="4A843FEC">
      <w:start w:val="1"/>
      <w:numFmt w:val="bullet"/>
      <w:lvlText w:val="•"/>
      <w:lvlJc w:val="left"/>
    </w:lvl>
    <w:lvl w:ilvl="1" w:tplc="D1240636">
      <w:numFmt w:val="decimal"/>
      <w:lvlText w:val=""/>
      <w:lvlJc w:val="left"/>
    </w:lvl>
    <w:lvl w:ilvl="2" w:tplc="9852EE94">
      <w:numFmt w:val="decimal"/>
      <w:lvlText w:val=""/>
      <w:lvlJc w:val="left"/>
    </w:lvl>
    <w:lvl w:ilvl="3" w:tplc="579457AA">
      <w:numFmt w:val="decimal"/>
      <w:lvlText w:val=""/>
      <w:lvlJc w:val="left"/>
    </w:lvl>
    <w:lvl w:ilvl="4" w:tplc="A128FF04">
      <w:numFmt w:val="decimal"/>
      <w:lvlText w:val=""/>
      <w:lvlJc w:val="left"/>
    </w:lvl>
    <w:lvl w:ilvl="5" w:tplc="CAFCC646">
      <w:numFmt w:val="decimal"/>
      <w:lvlText w:val=""/>
      <w:lvlJc w:val="left"/>
    </w:lvl>
    <w:lvl w:ilvl="6" w:tplc="F1F04D94">
      <w:numFmt w:val="decimal"/>
      <w:lvlText w:val=""/>
      <w:lvlJc w:val="left"/>
    </w:lvl>
    <w:lvl w:ilvl="7" w:tplc="81BECCDC">
      <w:numFmt w:val="decimal"/>
      <w:lvlText w:val=""/>
      <w:lvlJc w:val="left"/>
    </w:lvl>
    <w:lvl w:ilvl="8" w:tplc="A6BE613A">
      <w:numFmt w:val="decimal"/>
      <w:lvlText w:val=""/>
      <w:lvlJc w:val="left"/>
    </w:lvl>
  </w:abstractNum>
  <w:abstractNum w:abstractNumId="46" w15:restartNumberingAfterBreak="0">
    <w:nsid w:val="6A2342EC"/>
    <w:multiLevelType w:val="hybridMultilevel"/>
    <w:tmpl w:val="31FE55D6"/>
    <w:lvl w:ilvl="0" w:tplc="62DADC64">
      <w:start w:val="16"/>
      <w:numFmt w:val="decimal"/>
      <w:lvlText w:val="%1."/>
      <w:lvlJc w:val="left"/>
    </w:lvl>
    <w:lvl w:ilvl="1" w:tplc="94725F28">
      <w:numFmt w:val="decimal"/>
      <w:lvlText w:val=""/>
      <w:lvlJc w:val="left"/>
    </w:lvl>
    <w:lvl w:ilvl="2" w:tplc="1C347DDC">
      <w:numFmt w:val="decimal"/>
      <w:lvlText w:val=""/>
      <w:lvlJc w:val="left"/>
    </w:lvl>
    <w:lvl w:ilvl="3" w:tplc="F19EC0D8">
      <w:numFmt w:val="decimal"/>
      <w:lvlText w:val=""/>
      <w:lvlJc w:val="left"/>
    </w:lvl>
    <w:lvl w:ilvl="4" w:tplc="A442E298">
      <w:numFmt w:val="decimal"/>
      <w:lvlText w:val=""/>
      <w:lvlJc w:val="left"/>
    </w:lvl>
    <w:lvl w:ilvl="5" w:tplc="9FCE4D14">
      <w:numFmt w:val="decimal"/>
      <w:lvlText w:val=""/>
      <w:lvlJc w:val="left"/>
    </w:lvl>
    <w:lvl w:ilvl="6" w:tplc="81F882E2">
      <w:numFmt w:val="decimal"/>
      <w:lvlText w:val=""/>
      <w:lvlJc w:val="left"/>
    </w:lvl>
    <w:lvl w:ilvl="7" w:tplc="77F4651E">
      <w:numFmt w:val="decimal"/>
      <w:lvlText w:val=""/>
      <w:lvlJc w:val="left"/>
    </w:lvl>
    <w:lvl w:ilvl="8" w:tplc="A218EA10">
      <w:numFmt w:val="decimal"/>
      <w:lvlText w:val=""/>
      <w:lvlJc w:val="left"/>
    </w:lvl>
  </w:abstractNum>
  <w:abstractNum w:abstractNumId="47" w15:restartNumberingAfterBreak="0">
    <w:nsid w:val="6B68079A"/>
    <w:multiLevelType w:val="hybridMultilevel"/>
    <w:tmpl w:val="BDC83912"/>
    <w:lvl w:ilvl="0" w:tplc="D892186C">
      <w:start w:val="8"/>
      <w:numFmt w:val="decimal"/>
      <w:lvlText w:val="%1."/>
      <w:lvlJc w:val="left"/>
    </w:lvl>
    <w:lvl w:ilvl="1" w:tplc="41281432">
      <w:numFmt w:val="decimal"/>
      <w:lvlText w:val=""/>
      <w:lvlJc w:val="left"/>
    </w:lvl>
    <w:lvl w:ilvl="2" w:tplc="05D87516">
      <w:numFmt w:val="decimal"/>
      <w:lvlText w:val=""/>
      <w:lvlJc w:val="left"/>
    </w:lvl>
    <w:lvl w:ilvl="3" w:tplc="4E92CA36">
      <w:numFmt w:val="decimal"/>
      <w:lvlText w:val=""/>
      <w:lvlJc w:val="left"/>
    </w:lvl>
    <w:lvl w:ilvl="4" w:tplc="FDD45CD4">
      <w:numFmt w:val="decimal"/>
      <w:lvlText w:val=""/>
      <w:lvlJc w:val="left"/>
    </w:lvl>
    <w:lvl w:ilvl="5" w:tplc="8F1A3D58">
      <w:numFmt w:val="decimal"/>
      <w:lvlText w:val=""/>
      <w:lvlJc w:val="left"/>
    </w:lvl>
    <w:lvl w:ilvl="6" w:tplc="C22A51C6">
      <w:numFmt w:val="decimal"/>
      <w:lvlText w:val=""/>
      <w:lvlJc w:val="left"/>
    </w:lvl>
    <w:lvl w:ilvl="7" w:tplc="A7FACB34">
      <w:numFmt w:val="decimal"/>
      <w:lvlText w:val=""/>
      <w:lvlJc w:val="left"/>
    </w:lvl>
    <w:lvl w:ilvl="8" w:tplc="FE580FAC">
      <w:numFmt w:val="decimal"/>
      <w:lvlText w:val=""/>
      <w:lvlJc w:val="left"/>
    </w:lvl>
  </w:abstractNum>
  <w:abstractNum w:abstractNumId="48" w15:restartNumberingAfterBreak="0">
    <w:nsid w:val="6CEAF087"/>
    <w:multiLevelType w:val="hybridMultilevel"/>
    <w:tmpl w:val="DD769D0A"/>
    <w:lvl w:ilvl="0" w:tplc="F35A6958">
      <w:start w:val="1"/>
      <w:numFmt w:val="bullet"/>
      <w:lvlText w:val="•"/>
      <w:lvlJc w:val="left"/>
    </w:lvl>
    <w:lvl w:ilvl="1" w:tplc="B358E59A">
      <w:numFmt w:val="decimal"/>
      <w:lvlText w:val=""/>
      <w:lvlJc w:val="left"/>
    </w:lvl>
    <w:lvl w:ilvl="2" w:tplc="0C767F2E">
      <w:numFmt w:val="decimal"/>
      <w:lvlText w:val=""/>
      <w:lvlJc w:val="left"/>
    </w:lvl>
    <w:lvl w:ilvl="3" w:tplc="65260290">
      <w:numFmt w:val="decimal"/>
      <w:lvlText w:val=""/>
      <w:lvlJc w:val="left"/>
    </w:lvl>
    <w:lvl w:ilvl="4" w:tplc="95A4535E">
      <w:numFmt w:val="decimal"/>
      <w:lvlText w:val=""/>
      <w:lvlJc w:val="left"/>
    </w:lvl>
    <w:lvl w:ilvl="5" w:tplc="9E722C28">
      <w:numFmt w:val="decimal"/>
      <w:lvlText w:val=""/>
      <w:lvlJc w:val="left"/>
    </w:lvl>
    <w:lvl w:ilvl="6" w:tplc="5CCEE62C">
      <w:numFmt w:val="decimal"/>
      <w:lvlText w:val=""/>
      <w:lvlJc w:val="left"/>
    </w:lvl>
    <w:lvl w:ilvl="7" w:tplc="AD3EC9FE">
      <w:numFmt w:val="decimal"/>
      <w:lvlText w:val=""/>
      <w:lvlJc w:val="left"/>
    </w:lvl>
    <w:lvl w:ilvl="8" w:tplc="CD7A6650">
      <w:numFmt w:val="decimal"/>
      <w:lvlText w:val=""/>
      <w:lvlJc w:val="left"/>
    </w:lvl>
  </w:abstractNum>
  <w:abstractNum w:abstractNumId="49" w15:restartNumberingAfterBreak="0">
    <w:nsid w:val="70A64E2A"/>
    <w:multiLevelType w:val="hybridMultilevel"/>
    <w:tmpl w:val="EEEEE460"/>
    <w:lvl w:ilvl="0" w:tplc="FC1C676C">
      <w:start w:val="11"/>
      <w:numFmt w:val="decimal"/>
      <w:lvlText w:val="%1."/>
      <w:lvlJc w:val="left"/>
    </w:lvl>
    <w:lvl w:ilvl="1" w:tplc="FB7EA2BA">
      <w:numFmt w:val="decimal"/>
      <w:lvlText w:val=""/>
      <w:lvlJc w:val="left"/>
    </w:lvl>
    <w:lvl w:ilvl="2" w:tplc="216A696A">
      <w:numFmt w:val="decimal"/>
      <w:lvlText w:val=""/>
      <w:lvlJc w:val="left"/>
    </w:lvl>
    <w:lvl w:ilvl="3" w:tplc="A284355A">
      <w:numFmt w:val="decimal"/>
      <w:lvlText w:val=""/>
      <w:lvlJc w:val="left"/>
    </w:lvl>
    <w:lvl w:ilvl="4" w:tplc="0B786032">
      <w:numFmt w:val="decimal"/>
      <w:lvlText w:val=""/>
      <w:lvlJc w:val="left"/>
    </w:lvl>
    <w:lvl w:ilvl="5" w:tplc="F656E8E2">
      <w:numFmt w:val="decimal"/>
      <w:lvlText w:val=""/>
      <w:lvlJc w:val="left"/>
    </w:lvl>
    <w:lvl w:ilvl="6" w:tplc="ED26677E">
      <w:numFmt w:val="decimal"/>
      <w:lvlText w:val=""/>
      <w:lvlJc w:val="left"/>
    </w:lvl>
    <w:lvl w:ilvl="7" w:tplc="C902FA32">
      <w:numFmt w:val="decimal"/>
      <w:lvlText w:val=""/>
      <w:lvlJc w:val="left"/>
    </w:lvl>
    <w:lvl w:ilvl="8" w:tplc="0ED429B2">
      <w:numFmt w:val="decimal"/>
      <w:lvlText w:val=""/>
      <w:lvlJc w:val="left"/>
    </w:lvl>
  </w:abstractNum>
  <w:abstractNum w:abstractNumId="50" w15:restartNumberingAfterBreak="0">
    <w:nsid w:val="71F32454"/>
    <w:multiLevelType w:val="hybridMultilevel"/>
    <w:tmpl w:val="476AFC02"/>
    <w:lvl w:ilvl="0" w:tplc="81E2506C">
      <w:start w:val="1"/>
      <w:numFmt w:val="bullet"/>
      <w:lvlText w:val="…"/>
      <w:lvlJc w:val="left"/>
    </w:lvl>
    <w:lvl w:ilvl="1" w:tplc="B790C738">
      <w:numFmt w:val="decimal"/>
      <w:lvlText w:val=""/>
      <w:lvlJc w:val="left"/>
    </w:lvl>
    <w:lvl w:ilvl="2" w:tplc="366A0D3C">
      <w:numFmt w:val="decimal"/>
      <w:lvlText w:val=""/>
      <w:lvlJc w:val="left"/>
    </w:lvl>
    <w:lvl w:ilvl="3" w:tplc="2C16BFB4">
      <w:numFmt w:val="decimal"/>
      <w:lvlText w:val=""/>
      <w:lvlJc w:val="left"/>
    </w:lvl>
    <w:lvl w:ilvl="4" w:tplc="FECA35EE">
      <w:numFmt w:val="decimal"/>
      <w:lvlText w:val=""/>
      <w:lvlJc w:val="left"/>
    </w:lvl>
    <w:lvl w:ilvl="5" w:tplc="7794D5F0">
      <w:numFmt w:val="decimal"/>
      <w:lvlText w:val=""/>
      <w:lvlJc w:val="left"/>
    </w:lvl>
    <w:lvl w:ilvl="6" w:tplc="0E10CAA6">
      <w:numFmt w:val="decimal"/>
      <w:lvlText w:val=""/>
      <w:lvlJc w:val="left"/>
    </w:lvl>
    <w:lvl w:ilvl="7" w:tplc="F73C3C46">
      <w:numFmt w:val="decimal"/>
      <w:lvlText w:val=""/>
      <w:lvlJc w:val="left"/>
    </w:lvl>
    <w:lvl w:ilvl="8" w:tplc="A13AB85C">
      <w:numFmt w:val="decimal"/>
      <w:lvlText w:val=""/>
      <w:lvlJc w:val="left"/>
    </w:lvl>
  </w:abstractNum>
  <w:abstractNum w:abstractNumId="51" w15:restartNumberingAfterBreak="0">
    <w:nsid w:val="721DA317"/>
    <w:multiLevelType w:val="hybridMultilevel"/>
    <w:tmpl w:val="32183468"/>
    <w:lvl w:ilvl="0" w:tplc="C6D8D380">
      <w:start w:val="1"/>
      <w:numFmt w:val="bullet"/>
      <w:lvlText w:val="•"/>
      <w:lvlJc w:val="left"/>
    </w:lvl>
    <w:lvl w:ilvl="1" w:tplc="728E14AC">
      <w:numFmt w:val="decimal"/>
      <w:lvlText w:val=""/>
      <w:lvlJc w:val="left"/>
    </w:lvl>
    <w:lvl w:ilvl="2" w:tplc="61EC2D6C">
      <w:numFmt w:val="decimal"/>
      <w:lvlText w:val=""/>
      <w:lvlJc w:val="left"/>
    </w:lvl>
    <w:lvl w:ilvl="3" w:tplc="E1785C2A">
      <w:numFmt w:val="decimal"/>
      <w:lvlText w:val=""/>
      <w:lvlJc w:val="left"/>
    </w:lvl>
    <w:lvl w:ilvl="4" w:tplc="2E84E418">
      <w:numFmt w:val="decimal"/>
      <w:lvlText w:val=""/>
      <w:lvlJc w:val="left"/>
    </w:lvl>
    <w:lvl w:ilvl="5" w:tplc="27A0B000">
      <w:numFmt w:val="decimal"/>
      <w:lvlText w:val=""/>
      <w:lvlJc w:val="left"/>
    </w:lvl>
    <w:lvl w:ilvl="6" w:tplc="86E454C4">
      <w:numFmt w:val="decimal"/>
      <w:lvlText w:val=""/>
      <w:lvlJc w:val="left"/>
    </w:lvl>
    <w:lvl w:ilvl="7" w:tplc="4454CB3E">
      <w:numFmt w:val="decimal"/>
      <w:lvlText w:val=""/>
      <w:lvlJc w:val="left"/>
    </w:lvl>
    <w:lvl w:ilvl="8" w:tplc="B2EA4296">
      <w:numFmt w:val="decimal"/>
      <w:lvlText w:val=""/>
      <w:lvlJc w:val="left"/>
    </w:lvl>
  </w:abstractNum>
  <w:abstractNum w:abstractNumId="52" w15:restartNumberingAfterBreak="0">
    <w:nsid w:val="737B8DDC"/>
    <w:multiLevelType w:val="hybridMultilevel"/>
    <w:tmpl w:val="7548BCDA"/>
    <w:lvl w:ilvl="0" w:tplc="704230D0">
      <w:start w:val="1"/>
      <w:numFmt w:val="bullet"/>
      <w:lvlText w:val="…"/>
      <w:lvlJc w:val="left"/>
    </w:lvl>
    <w:lvl w:ilvl="1" w:tplc="21E6EB70">
      <w:numFmt w:val="decimal"/>
      <w:lvlText w:val=""/>
      <w:lvlJc w:val="left"/>
    </w:lvl>
    <w:lvl w:ilvl="2" w:tplc="B896E7E0">
      <w:numFmt w:val="decimal"/>
      <w:lvlText w:val=""/>
      <w:lvlJc w:val="left"/>
    </w:lvl>
    <w:lvl w:ilvl="3" w:tplc="350EC4DA">
      <w:numFmt w:val="decimal"/>
      <w:lvlText w:val=""/>
      <w:lvlJc w:val="left"/>
    </w:lvl>
    <w:lvl w:ilvl="4" w:tplc="6358A3DA">
      <w:numFmt w:val="decimal"/>
      <w:lvlText w:val=""/>
      <w:lvlJc w:val="left"/>
    </w:lvl>
    <w:lvl w:ilvl="5" w:tplc="615A4BFE">
      <w:numFmt w:val="decimal"/>
      <w:lvlText w:val=""/>
      <w:lvlJc w:val="left"/>
    </w:lvl>
    <w:lvl w:ilvl="6" w:tplc="DC2E8868">
      <w:numFmt w:val="decimal"/>
      <w:lvlText w:val=""/>
      <w:lvlJc w:val="left"/>
    </w:lvl>
    <w:lvl w:ilvl="7" w:tplc="96BC2000">
      <w:numFmt w:val="decimal"/>
      <w:lvlText w:val=""/>
      <w:lvlJc w:val="left"/>
    </w:lvl>
    <w:lvl w:ilvl="8" w:tplc="1C2A0082">
      <w:numFmt w:val="decimal"/>
      <w:lvlText w:val=""/>
      <w:lvlJc w:val="left"/>
    </w:lvl>
  </w:abstractNum>
  <w:abstractNum w:abstractNumId="53" w15:restartNumberingAfterBreak="0">
    <w:nsid w:val="75A2A8D4"/>
    <w:multiLevelType w:val="hybridMultilevel"/>
    <w:tmpl w:val="A3C099EA"/>
    <w:lvl w:ilvl="0" w:tplc="3F68E292">
      <w:start w:val="1"/>
      <w:numFmt w:val="bullet"/>
      <w:lvlText w:val="•"/>
      <w:lvlJc w:val="left"/>
    </w:lvl>
    <w:lvl w:ilvl="1" w:tplc="BB30D8BE">
      <w:numFmt w:val="decimal"/>
      <w:lvlText w:val=""/>
      <w:lvlJc w:val="left"/>
    </w:lvl>
    <w:lvl w:ilvl="2" w:tplc="B4CEC4B4">
      <w:numFmt w:val="decimal"/>
      <w:lvlText w:val=""/>
      <w:lvlJc w:val="left"/>
    </w:lvl>
    <w:lvl w:ilvl="3" w:tplc="DEEA6A72">
      <w:numFmt w:val="decimal"/>
      <w:lvlText w:val=""/>
      <w:lvlJc w:val="left"/>
    </w:lvl>
    <w:lvl w:ilvl="4" w:tplc="FEF0EEAE">
      <w:numFmt w:val="decimal"/>
      <w:lvlText w:val=""/>
      <w:lvlJc w:val="left"/>
    </w:lvl>
    <w:lvl w:ilvl="5" w:tplc="077A55B6">
      <w:numFmt w:val="decimal"/>
      <w:lvlText w:val=""/>
      <w:lvlJc w:val="left"/>
    </w:lvl>
    <w:lvl w:ilvl="6" w:tplc="7A3CB524">
      <w:numFmt w:val="decimal"/>
      <w:lvlText w:val=""/>
      <w:lvlJc w:val="left"/>
    </w:lvl>
    <w:lvl w:ilvl="7" w:tplc="9BBCF1CA">
      <w:numFmt w:val="decimal"/>
      <w:lvlText w:val=""/>
      <w:lvlJc w:val="left"/>
    </w:lvl>
    <w:lvl w:ilvl="8" w:tplc="80BACF8C">
      <w:numFmt w:val="decimal"/>
      <w:lvlText w:val=""/>
      <w:lvlJc w:val="left"/>
    </w:lvl>
  </w:abstractNum>
  <w:abstractNum w:abstractNumId="54" w15:restartNumberingAfterBreak="0">
    <w:nsid w:val="7724C67E"/>
    <w:multiLevelType w:val="hybridMultilevel"/>
    <w:tmpl w:val="98A6C1C8"/>
    <w:lvl w:ilvl="0" w:tplc="B7FCD8B6">
      <w:start w:val="1"/>
      <w:numFmt w:val="decimal"/>
      <w:lvlText w:val="%1."/>
      <w:lvlJc w:val="left"/>
    </w:lvl>
    <w:lvl w:ilvl="1" w:tplc="392A7A8C">
      <w:numFmt w:val="decimal"/>
      <w:lvlText w:val=""/>
      <w:lvlJc w:val="left"/>
    </w:lvl>
    <w:lvl w:ilvl="2" w:tplc="B666E774">
      <w:numFmt w:val="decimal"/>
      <w:lvlText w:val=""/>
      <w:lvlJc w:val="left"/>
    </w:lvl>
    <w:lvl w:ilvl="3" w:tplc="FF0041B0">
      <w:numFmt w:val="decimal"/>
      <w:lvlText w:val=""/>
      <w:lvlJc w:val="left"/>
    </w:lvl>
    <w:lvl w:ilvl="4" w:tplc="8ABE3052">
      <w:numFmt w:val="decimal"/>
      <w:lvlText w:val=""/>
      <w:lvlJc w:val="left"/>
    </w:lvl>
    <w:lvl w:ilvl="5" w:tplc="1242B452">
      <w:numFmt w:val="decimal"/>
      <w:lvlText w:val=""/>
      <w:lvlJc w:val="left"/>
    </w:lvl>
    <w:lvl w:ilvl="6" w:tplc="4B008DF6">
      <w:numFmt w:val="decimal"/>
      <w:lvlText w:val=""/>
      <w:lvlJc w:val="left"/>
    </w:lvl>
    <w:lvl w:ilvl="7" w:tplc="8F02CC0A">
      <w:numFmt w:val="decimal"/>
      <w:lvlText w:val=""/>
      <w:lvlJc w:val="left"/>
    </w:lvl>
    <w:lvl w:ilvl="8" w:tplc="4E1E246E">
      <w:numFmt w:val="decimal"/>
      <w:lvlText w:val=""/>
      <w:lvlJc w:val="left"/>
    </w:lvl>
  </w:abstractNum>
  <w:abstractNum w:abstractNumId="55" w15:restartNumberingAfterBreak="0">
    <w:nsid w:val="77465F01"/>
    <w:multiLevelType w:val="hybridMultilevel"/>
    <w:tmpl w:val="6162792E"/>
    <w:lvl w:ilvl="0" w:tplc="52947FDA">
      <w:start w:val="1"/>
      <w:numFmt w:val="decimal"/>
      <w:lvlText w:val="%1."/>
      <w:lvlJc w:val="left"/>
    </w:lvl>
    <w:lvl w:ilvl="1" w:tplc="53E4D2EA">
      <w:numFmt w:val="decimal"/>
      <w:lvlText w:val=""/>
      <w:lvlJc w:val="left"/>
    </w:lvl>
    <w:lvl w:ilvl="2" w:tplc="D3226A68">
      <w:numFmt w:val="decimal"/>
      <w:lvlText w:val=""/>
      <w:lvlJc w:val="left"/>
    </w:lvl>
    <w:lvl w:ilvl="3" w:tplc="8526A9A6">
      <w:numFmt w:val="decimal"/>
      <w:lvlText w:val=""/>
      <w:lvlJc w:val="left"/>
    </w:lvl>
    <w:lvl w:ilvl="4" w:tplc="DC1E1BA8">
      <w:numFmt w:val="decimal"/>
      <w:lvlText w:val=""/>
      <w:lvlJc w:val="left"/>
    </w:lvl>
    <w:lvl w:ilvl="5" w:tplc="4F7CAA5C">
      <w:numFmt w:val="decimal"/>
      <w:lvlText w:val=""/>
      <w:lvlJc w:val="left"/>
    </w:lvl>
    <w:lvl w:ilvl="6" w:tplc="258CE1A6">
      <w:numFmt w:val="decimal"/>
      <w:lvlText w:val=""/>
      <w:lvlJc w:val="left"/>
    </w:lvl>
    <w:lvl w:ilvl="7" w:tplc="343A0466">
      <w:numFmt w:val="decimal"/>
      <w:lvlText w:val=""/>
      <w:lvlJc w:val="left"/>
    </w:lvl>
    <w:lvl w:ilvl="8" w:tplc="31BEA57C">
      <w:numFmt w:val="decimal"/>
      <w:lvlText w:val=""/>
      <w:lvlJc w:val="left"/>
    </w:lvl>
  </w:abstractNum>
  <w:abstractNum w:abstractNumId="56" w15:restartNumberingAfterBreak="0">
    <w:nsid w:val="79838CB2"/>
    <w:multiLevelType w:val="hybridMultilevel"/>
    <w:tmpl w:val="0C34720A"/>
    <w:lvl w:ilvl="0" w:tplc="517454DE">
      <w:start w:val="1"/>
      <w:numFmt w:val="bullet"/>
      <w:lvlText w:val="•"/>
      <w:lvlJc w:val="left"/>
    </w:lvl>
    <w:lvl w:ilvl="1" w:tplc="522CBFBE">
      <w:numFmt w:val="decimal"/>
      <w:lvlText w:val=""/>
      <w:lvlJc w:val="left"/>
    </w:lvl>
    <w:lvl w:ilvl="2" w:tplc="4EF0CD82">
      <w:numFmt w:val="decimal"/>
      <w:lvlText w:val=""/>
      <w:lvlJc w:val="left"/>
    </w:lvl>
    <w:lvl w:ilvl="3" w:tplc="B414F428">
      <w:numFmt w:val="decimal"/>
      <w:lvlText w:val=""/>
      <w:lvlJc w:val="left"/>
    </w:lvl>
    <w:lvl w:ilvl="4" w:tplc="5128C6D6">
      <w:numFmt w:val="decimal"/>
      <w:lvlText w:val=""/>
      <w:lvlJc w:val="left"/>
    </w:lvl>
    <w:lvl w:ilvl="5" w:tplc="9D22ABCE">
      <w:numFmt w:val="decimal"/>
      <w:lvlText w:val=""/>
      <w:lvlJc w:val="left"/>
    </w:lvl>
    <w:lvl w:ilvl="6" w:tplc="7D4A0D8A">
      <w:numFmt w:val="decimal"/>
      <w:lvlText w:val=""/>
      <w:lvlJc w:val="left"/>
    </w:lvl>
    <w:lvl w:ilvl="7" w:tplc="CEF42422">
      <w:numFmt w:val="decimal"/>
      <w:lvlText w:val=""/>
      <w:lvlJc w:val="left"/>
    </w:lvl>
    <w:lvl w:ilvl="8" w:tplc="85962D9A">
      <w:numFmt w:val="decimal"/>
      <w:lvlText w:val=""/>
      <w:lvlJc w:val="left"/>
    </w:lvl>
  </w:abstractNum>
  <w:abstractNum w:abstractNumId="57" w15:restartNumberingAfterBreak="0">
    <w:nsid w:val="7C3DBD3D"/>
    <w:multiLevelType w:val="hybridMultilevel"/>
    <w:tmpl w:val="7FDA6A14"/>
    <w:lvl w:ilvl="0" w:tplc="F1AA95CC">
      <w:start w:val="1"/>
      <w:numFmt w:val="bullet"/>
      <w:lvlText w:val="…"/>
      <w:lvlJc w:val="left"/>
    </w:lvl>
    <w:lvl w:ilvl="1" w:tplc="5B22B914">
      <w:numFmt w:val="decimal"/>
      <w:lvlText w:val=""/>
      <w:lvlJc w:val="left"/>
    </w:lvl>
    <w:lvl w:ilvl="2" w:tplc="BDD4E82E">
      <w:numFmt w:val="decimal"/>
      <w:lvlText w:val=""/>
      <w:lvlJc w:val="left"/>
    </w:lvl>
    <w:lvl w:ilvl="3" w:tplc="B1581AA2">
      <w:numFmt w:val="decimal"/>
      <w:lvlText w:val=""/>
      <w:lvlJc w:val="left"/>
    </w:lvl>
    <w:lvl w:ilvl="4" w:tplc="41B07C82">
      <w:numFmt w:val="decimal"/>
      <w:lvlText w:val=""/>
      <w:lvlJc w:val="left"/>
    </w:lvl>
    <w:lvl w:ilvl="5" w:tplc="20A6F908">
      <w:numFmt w:val="decimal"/>
      <w:lvlText w:val=""/>
      <w:lvlJc w:val="left"/>
    </w:lvl>
    <w:lvl w:ilvl="6" w:tplc="70943C58">
      <w:numFmt w:val="decimal"/>
      <w:lvlText w:val=""/>
      <w:lvlJc w:val="left"/>
    </w:lvl>
    <w:lvl w:ilvl="7" w:tplc="530A0248">
      <w:numFmt w:val="decimal"/>
      <w:lvlText w:val=""/>
      <w:lvlJc w:val="left"/>
    </w:lvl>
    <w:lvl w:ilvl="8" w:tplc="EF6A3AE6">
      <w:numFmt w:val="decimal"/>
      <w:lvlText w:val=""/>
      <w:lvlJc w:val="left"/>
    </w:lvl>
  </w:abstractNum>
  <w:abstractNum w:abstractNumId="58" w15:restartNumberingAfterBreak="0">
    <w:nsid w:val="7C83E458"/>
    <w:multiLevelType w:val="hybridMultilevel"/>
    <w:tmpl w:val="FC6E9968"/>
    <w:lvl w:ilvl="0" w:tplc="BE929382">
      <w:start w:val="16"/>
      <w:numFmt w:val="decimal"/>
      <w:lvlText w:val="%1."/>
      <w:lvlJc w:val="left"/>
    </w:lvl>
    <w:lvl w:ilvl="1" w:tplc="7D269714">
      <w:numFmt w:val="decimal"/>
      <w:lvlText w:val=""/>
      <w:lvlJc w:val="left"/>
    </w:lvl>
    <w:lvl w:ilvl="2" w:tplc="75388168">
      <w:numFmt w:val="decimal"/>
      <w:lvlText w:val=""/>
      <w:lvlJc w:val="left"/>
    </w:lvl>
    <w:lvl w:ilvl="3" w:tplc="17C8C574">
      <w:numFmt w:val="decimal"/>
      <w:lvlText w:val=""/>
      <w:lvlJc w:val="left"/>
    </w:lvl>
    <w:lvl w:ilvl="4" w:tplc="9D926FFA">
      <w:numFmt w:val="decimal"/>
      <w:lvlText w:val=""/>
      <w:lvlJc w:val="left"/>
    </w:lvl>
    <w:lvl w:ilvl="5" w:tplc="5F8E31D0">
      <w:numFmt w:val="decimal"/>
      <w:lvlText w:val=""/>
      <w:lvlJc w:val="left"/>
    </w:lvl>
    <w:lvl w:ilvl="6" w:tplc="6FCC652A">
      <w:numFmt w:val="decimal"/>
      <w:lvlText w:val=""/>
      <w:lvlJc w:val="left"/>
    </w:lvl>
    <w:lvl w:ilvl="7" w:tplc="981A8784">
      <w:numFmt w:val="decimal"/>
      <w:lvlText w:val=""/>
      <w:lvlJc w:val="left"/>
    </w:lvl>
    <w:lvl w:ilvl="8" w:tplc="33C4527A">
      <w:numFmt w:val="decimal"/>
      <w:lvlText w:val=""/>
      <w:lvlJc w:val="left"/>
    </w:lvl>
  </w:abstractNum>
  <w:abstractNum w:abstractNumId="59" w15:restartNumberingAfterBreak="0">
    <w:nsid w:val="7FDCC233"/>
    <w:multiLevelType w:val="hybridMultilevel"/>
    <w:tmpl w:val="95927F3C"/>
    <w:lvl w:ilvl="0" w:tplc="A32A158E">
      <w:start w:val="1"/>
      <w:numFmt w:val="decimal"/>
      <w:lvlText w:val="%1."/>
      <w:lvlJc w:val="left"/>
    </w:lvl>
    <w:lvl w:ilvl="1" w:tplc="398CF806">
      <w:numFmt w:val="decimal"/>
      <w:lvlText w:val=""/>
      <w:lvlJc w:val="left"/>
    </w:lvl>
    <w:lvl w:ilvl="2" w:tplc="7FD0C114">
      <w:numFmt w:val="decimal"/>
      <w:lvlText w:val=""/>
      <w:lvlJc w:val="left"/>
    </w:lvl>
    <w:lvl w:ilvl="3" w:tplc="9224F638">
      <w:numFmt w:val="decimal"/>
      <w:lvlText w:val=""/>
      <w:lvlJc w:val="left"/>
    </w:lvl>
    <w:lvl w:ilvl="4" w:tplc="4DFC2784">
      <w:numFmt w:val="decimal"/>
      <w:lvlText w:val=""/>
      <w:lvlJc w:val="left"/>
    </w:lvl>
    <w:lvl w:ilvl="5" w:tplc="6C3EF94E">
      <w:numFmt w:val="decimal"/>
      <w:lvlText w:val=""/>
      <w:lvlJc w:val="left"/>
    </w:lvl>
    <w:lvl w:ilvl="6" w:tplc="E6862000">
      <w:numFmt w:val="decimal"/>
      <w:lvlText w:val=""/>
      <w:lvlJc w:val="left"/>
    </w:lvl>
    <w:lvl w:ilvl="7" w:tplc="2222E068">
      <w:numFmt w:val="decimal"/>
      <w:lvlText w:val=""/>
      <w:lvlJc w:val="left"/>
    </w:lvl>
    <w:lvl w:ilvl="8" w:tplc="9C7A5A7C">
      <w:numFmt w:val="decimal"/>
      <w:lvlText w:val=""/>
      <w:lvlJc w:val="left"/>
    </w:lvl>
  </w:abstractNum>
  <w:num w:numId="1" w16cid:durableId="692806347">
    <w:abstractNumId w:val="41"/>
  </w:num>
  <w:num w:numId="2" w16cid:durableId="1513497579">
    <w:abstractNumId w:val="20"/>
  </w:num>
  <w:num w:numId="3" w16cid:durableId="1623880583">
    <w:abstractNumId w:val="51"/>
  </w:num>
  <w:num w:numId="4" w16cid:durableId="1450855984">
    <w:abstractNumId w:val="11"/>
  </w:num>
  <w:num w:numId="5" w16cid:durableId="555318741">
    <w:abstractNumId w:val="17"/>
  </w:num>
  <w:num w:numId="6" w16cid:durableId="231739081">
    <w:abstractNumId w:val="45"/>
  </w:num>
  <w:num w:numId="7" w16cid:durableId="90246448">
    <w:abstractNumId w:val="53"/>
  </w:num>
  <w:num w:numId="8" w16cid:durableId="2042515149">
    <w:abstractNumId w:val="4"/>
  </w:num>
  <w:num w:numId="9" w16cid:durableId="1549032173">
    <w:abstractNumId w:val="56"/>
  </w:num>
  <w:num w:numId="10" w16cid:durableId="985624585">
    <w:abstractNumId w:val="28"/>
  </w:num>
  <w:num w:numId="11" w16cid:durableId="813838381">
    <w:abstractNumId w:val="5"/>
  </w:num>
  <w:num w:numId="12" w16cid:durableId="1915427966">
    <w:abstractNumId w:val="7"/>
  </w:num>
  <w:num w:numId="13" w16cid:durableId="1710110791">
    <w:abstractNumId w:val="35"/>
  </w:num>
  <w:num w:numId="14" w16cid:durableId="1590768576">
    <w:abstractNumId w:val="50"/>
  </w:num>
  <w:num w:numId="15" w16cid:durableId="39483275">
    <w:abstractNumId w:val="16"/>
  </w:num>
  <w:num w:numId="16" w16cid:durableId="1041326561">
    <w:abstractNumId w:val="3"/>
  </w:num>
  <w:num w:numId="17" w16cid:durableId="57100483">
    <w:abstractNumId w:val="0"/>
  </w:num>
  <w:num w:numId="18" w16cid:durableId="382369432">
    <w:abstractNumId w:val="23"/>
  </w:num>
  <w:num w:numId="19" w16cid:durableId="1622104139">
    <w:abstractNumId w:val="2"/>
  </w:num>
  <w:num w:numId="20" w16cid:durableId="1118834500">
    <w:abstractNumId w:val="9"/>
  </w:num>
  <w:num w:numId="21" w16cid:durableId="405418299">
    <w:abstractNumId w:val="57"/>
  </w:num>
  <w:num w:numId="22" w16cid:durableId="1179926176">
    <w:abstractNumId w:val="52"/>
  </w:num>
  <w:num w:numId="23" w16cid:durableId="858352186">
    <w:abstractNumId w:val="48"/>
  </w:num>
  <w:num w:numId="24" w16cid:durableId="1740204070">
    <w:abstractNumId w:val="10"/>
  </w:num>
  <w:num w:numId="25" w16cid:durableId="70588551">
    <w:abstractNumId w:val="31"/>
  </w:num>
  <w:num w:numId="26" w16cid:durableId="493180058">
    <w:abstractNumId w:val="19"/>
  </w:num>
  <w:num w:numId="27" w16cid:durableId="1826123038">
    <w:abstractNumId w:val="40"/>
  </w:num>
  <w:num w:numId="28" w16cid:durableId="291638927">
    <w:abstractNumId w:val="25"/>
  </w:num>
  <w:num w:numId="29" w16cid:durableId="602880829">
    <w:abstractNumId w:val="36"/>
  </w:num>
  <w:num w:numId="30" w16cid:durableId="1402866793">
    <w:abstractNumId w:val="30"/>
  </w:num>
  <w:num w:numId="31" w16cid:durableId="112217681">
    <w:abstractNumId w:val="1"/>
  </w:num>
  <w:num w:numId="32" w16cid:durableId="1086922343">
    <w:abstractNumId w:val="21"/>
  </w:num>
  <w:num w:numId="33" w16cid:durableId="665591866">
    <w:abstractNumId w:val="55"/>
  </w:num>
  <w:num w:numId="34" w16cid:durableId="1420252872">
    <w:abstractNumId w:val="54"/>
  </w:num>
  <w:num w:numId="35" w16cid:durableId="1350910058">
    <w:abstractNumId w:val="38"/>
  </w:num>
  <w:num w:numId="36" w16cid:durableId="169878190">
    <w:abstractNumId w:val="12"/>
  </w:num>
  <w:num w:numId="37" w16cid:durableId="2031947647">
    <w:abstractNumId w:val="39"/>
  </w:num>
  <w:num w:numId="38" w16cid:durableId="1847476305">
    <w:abstractNumId w:val="34"/>
  </w:num>
  <w:num w:numId="39" w16cid:durableId="1464032012">
    <w:abstractNumId w:val="18"/>
  </w:num>
  <w:num w:numId="40" w16cid:durableId="992487856">
    <w:abstractNumId w:val="37"/>
  </w:num>
  <w:num w:numId="41" w16cid:durableId="964965176">
    <w:abstractNumId w:val="6"/>
  </w:num>
  <w:num w:numId="42" w16cid:durableId="1171063195">
    <w:abstractNumId w:val="43"/>
  </w:num>
  <w:num w:numId="43" w16cid:durableId="963316034">
    <w:abstractNumId w:val="44"/>
  </w:num>
  <w:num w:numId="44" w16cid:durableId="432289548">
    <w:abstractNumId w:val="59"/>
  </w:num>
  <w:num w:numId="45" w16cid:durableId="88819993">
    <w:abstractNumId w:val="8"/>
  </w:num>
  <w:num w:numId="46" w16cid:durableId="200824832">
    <w:abstractNumId w:val="26"/>
  </w:num>
  <w:num w:numId="47" w16cid:durableId="1362248428">
    <w:abstractNumId w:val="47"/>
  </w:num>
  <w:num w:numId="48" w16cid:durableId="194734481">
    <w:abstractNumId w:val="32"/>
  </w:num>
  <w:num w:numId="49" w16cid:durableId="593322666">
    <w:abstractNumId w:val="14"/>
  </w:num>
  <w:num w:numId="50" w16cid:durableId="1899589764">
    <w:abstractNumId w:val="33"/>
  </w:num>
  <w:num w:numId="51" w16cid:durableId="1179125208">
    <w:abstractNumId w:val="27"/>
  </w:num>
  <w:num w:numId="52" w16cid:durableId="1697077123">
    <w:abstractNumId w:val="24"/>
  </w:num>
  <w:num w:numId="53" w16cid:durableId="26952413">
    <w:abstractNumId w:val="58"/>
  </w:num>
  <w:num w:numId="54" w16cid:durableId="1425999445">
    <w:abstractNumId w:val="13"/>
  </w:num>
  <w:num w:numId="55" w16cid:durableId="545067572">
    <w:abstractNumId w:val="42"/>
  </w:num>
  <w:num w:numId="56" w16cid:durableId="99032172">
    <w:abstractNumId w:val="29"/>
  </w:num>
  <w:num w:numId="57" w16cid:durableId="2043088272">
    <w:abstractNumId w:val="22"/>
  </w:num>
  <w:num w:numId="58" w16cid:durableId="97065354">
    <w:abstractNumId w:val="49"/>
  </w:num>
  <w:num w:numId="59" w16cid:durableId="2072464210">
    <w:abstractNumId w:val="46"/>
  </w:num>
  <w:num w:numId="60" w16cid:durableId="1583566104">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0DC"/>
    <w:rsid w:val="006B0900"/>
    <w:rsid w:val="006D7A21"/>
    <w:rsid w:val="00B11BCA"/>
    <w:rsid w:val="00C960DC"/>
    <w:rsid w:val="00ED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4C6E"/>
  <w15:docId w15:val="{076CB43D-1113-4661-B926-8EBC2560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lanknox.net/2010/04/continued-proclamation-about-the-kingdom-of-god-in-acts/" TargetMode="External"/><Relationship Id="rId21" Type="http://schemas.openxmlformats.org/officeDocument/2006/relationships/image" Target="media/image15.png"/><Relationship Id="rId42" Type="http://schemas.openxmlformats.org/officeDocument/2006/relationships/image" Target="media/image36.png"/><Relationship Id="rId63" Type="http://schemas.openxmlformats.org/officeDocument/2006/relationships/hyperlink" Target="http://www.merriam-webster.com/dictionary/invisible" TargetMode="External"/><Relationship Id="rId84" Type="http://schemas.openxmlformats.org/officeDocument/2006/relationships/image" Target="media/image55.png"/><Relationship Id="rId138" Type="http://schemas.openxmlformats.org/officeDocument/2006/relationships/hyperlink" Target="http://www.digbible.org/tour/bslight.html" TargetMode="External"/><Relationship Id="rId107" Type="http://schemas.openxmlformats.org/officeDocument/2006/relationships/hyperlink" Target="http://www.alanknox.net/2010/04/continued-proclamation-about-the-kingdom-of-god-in-acts/" TargetMode="External"/><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hyperlink" Target="http://www.ChristNotes.org" TargetMode="External"/><Relationship Id="rId74" Type="http://schemas.openxmlformats.org/officeDocument/2006/relationships/image" Target="media/image49.png"/><Relationship Id="rId128" Type="http://schemas.openxmlformats.org/officeDocument/2006/relationships/image" Target="media/image64.png"/><Relationship Id="rId149" Type="http://schemas.openxmlformats.org/officeDocument/2006/relationships/hyperlink" Target="http://www.keyway.ca/htm2001/20010815.htm" TargetMode="External"/><Relationship Id="rId5" Type="http://schemas.openxmlformats.org/officeDocument/2006/relationships/image" Target="media/image1.jpeg"/><Relationship Id="rId95" Type="http://schemas.openxmlformats.org/officeDocument/2006/relationships/hyperlink" Target="http://www.alanknox.net/2010/04/continued-proclamation-about-the-kingdom-of-god-in-acts/" TargetMode="Externa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hyperlink" Target="http://www.books.google.com/books?id=qvXCoSQ1y0EC&amp;dq=Barnes" TargetMode="External"/><Relationship Id="rId64" Type="http://schemas.openxmlformats.org/officeDocument/2006/relationships/hyperlink" Target="http://www.merriam-webster.com/dictionary/glory" TargetMode="External"/><Relationship Id="rId69" Type="http://schemas.openxmlformats.org/officeDocument/2006/relationships/hyperlink" Target="http://www.merriam-webster.com/dictionary/majesty" TargetMode="External"/><Relationship Id="rId113" Type="http://schemas.openxmlformats.org/officeDocument/2006/relationships/hyperlink" Target="http://www.alanknox.net/2010/04/continued-proclamation-about-the-kingdom-of-god-in-acts/" TargetMode="External"/><Relationship Id="rId118" Type="http://schemas.openxmlformats.org/officeDocument/2006/relationships/hyperlink" Target="http://www.alanknox.net/2010/04/continued-proclamation-about-the-kingdom-of-god-in-acts/" TargetMode="External"/><Relationship Id="rId134" Type="http://schemas.openxmlformats.org/officeDocument/2006/relationships/hyperlink" Target="http://www.jahsonic.com/WesternCulture.html" TargetMode="External"/><Relationship Id="rId139" Type="http://schemas.openxmlformats.org/officeDocument/2006/relationships/image" Target="media/image66.png"/><Relationship Id="rId80" Type="http://schemas.openxmlformats.org/officeDocument/2006/relationships/hyperlink" Target="http://www.books.google.com/books?id=hnJAAAAAcAAJ&amp;printsec=frontcover&amp;source=gbs_%20ge_summary_r&amp;cad=0" TargetMode="External"/><Relationship Id="rId85" Type="http://schemas.openxmlformats.org/officeDocument/2006/relationships/image" Target="media/image56.png"/><Relationship Id="rId150" Type="http://schemas.openxmlformats.org/officeDocument/2006/relationships/fontTable" Target="fontTable.xm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hyperlink" Target="http://www.theopedia.com/Imprecatory_Psalms" TargetMode="External"/><Relationship Id="rId103" Type="http://schemas.openxmlformats.org/officeDocument/2006/relationships/hyperlink" Target="http://www.alanknox.net/2010/04/continued-proclamation-about-the-kingdom-of-god-in-acts/" TargetMode="External"/><Relationship Id="rId108" Type="http://schemas.openxmlformats.org/officeDocument/2006/relationships/hyperlink" Target="http://www.alanknox.net/2010/04/continued-proclamation-about-the-kingdom-of-god-in-acts/" TargetMode="External"/><Relationship Id="rId124" Type="http://schemas.openxmlformats.org/officeDocument/2006/relationships/hyperlink" Target="http://www.alanknox.net/2010/04/continued-proclamation-about-the-kingdom-of-god-in-acts/" TargetMode="External"/><Relationship Id="rId129" Type="http://schemas.openxmlformats.org/officeDocument/2006/relationships/image" Target="media/image65.png"/><Relationship Id="rId54" Type="http://schemas.openxmlformats.org/officeDocument/2006/relationships/hyperlink" Target="http://www.christnotes.org/commentary.php?com=mhc&amp;b=43&amp;c=18" TargetMode="External"/><Relationship Id="rId70" Type="http://schemas.openxmlformats.org/officeDocument/2006/relationships/hyperlink" Target="http://www.merriam-webster.com/dictionary/majesty" TargetMode="External"/><Relationship Id="rId75" Type="http://schemas.openxmlformats.org/officeDocument/2006/relationships/image" Target="media/image50.png"/><Relationship Id="rId91" Type="http://schemas.openxmlformats.org/officeDocument/2006/relationships/hyperlink" Target="http://www.alanknox.net/2010/04/continued-proclamation-about-the-kingdom-of-god-in-acts/" TargetMode="External"/><Relationship Id="rId96" Type="http://schemas.openxmlformats.org/officeDocument/2006/relationships/hyperlink" Target="http://www.alanknox.net/2010/04/continued-proclamation-about-the-kingdom-of-god-in-acts/" TargetMode="External"/><Relationship Id="rId140" Type="http://schemas.openxmlformats.org/officeDocument/2006/relationships/image" Target="media/image67.png"/><Relationship Id="rId145" Type="http://schemas.openxmlformats.org/officeDocument/2006/relationships/hyperlink" Target="http://www.ptmin.org/view.htm"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0.png"/><Relationship Id="rId114" Type="http://schemas.openxmlformats.org/officeDocument/2006/relationships/hyperlink" Target="http://www.alanknox.net/2010/04/continued-proclamation-about-the-kingdom-of-god-in-acts/" TargetMode="External"/><Relationship Id="rId119" Type="http://schemas.openxmlformats.org/officeDocument/2006/relationships/hyperlink" Target="http://www.alanknox.net/2010/04/continued-proclamation-about-the-kingdom-of-god-in-acts/" TargetMode="External"/><Relationship Id="rId44"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hyperlink" Target="http://www.merriam-webster.com/dictionary/splendor" TargetMode="External"/><Relationship Id="rId81" Type="http://schemas.openxmlformats.org/officeDocument/2006/relationships/hyperlink" Target="http://www.books.google.com/books?id=hnJAAAAAcAAJ&amp;printsec=frontcover&amp;source=gbs_%20ge_summary_r&amp;cad=0" TargetMode="External"/><Relationship Id="rId86" Type="http://schemas.openxmlformats.org/officeDocument/2006/relationships/hyperlink" Target="http://www.nationalheritagemuseum.typepad.com/learning/vocabulary.html" TargetMode="External"/><Relationship Id="rId130" Type="http://schemas.openxmlformats.org/officeDocument/2006/relationships/hyperlink" Target="http://www.FreeGrace.net" TargetMode="External"/><Relationship Id="rId135" Type="http://schemas.openxmlformats.org/officeDocument/2006/relationships/hyperlink" Target="http://www.SearchGodsWord.org" TargetMode="External"/><Relationship Id="rId151" Type="http://schemas.openxmlformats.org/officeDocument/2006/relationships/theme" Target="theme/theme1.xm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hyperlink" Target="http://www.alanknox.net/2010/04/continued-proclamation-about-the-kingdom-of-god-in-acts/" TargetMode="External"/><Relationship Id="rId34" Type="http://schemas.openxmlformats.org/officeDocument/2006/relationships/image" Target="media/image28.png"/><Relationship Id="rId50" Type="http://schemas.openxmlformats.org/officeDocument/2006/relationships/image" Target="media/image41.png"/><Relationship Id="rId55" Type="http://schemas.openxmlformats.org/officeDocument/2006/relationships/image" Target="media/image44.png"/><Relationship Id="rId76" Type="http://schemas.openxmlformats.org/officeDocument/2006/relationships/image" Target="media/image51.png"/><Relationship Id="rId97" Type="http://schemas.openxmlformats.org/officeDocument/2006/relationships/hyperlink" Target="http://www.alanknox.net/2010/04/continued-proclamation-about-the-kingdom-of-god-in-acts/" TargetMode="External"/><Relationship Id="rId104" Type="http://schemas.openxmlformats.org/officeDocument/2006/relationships/hyperlink" Target="http://www.alanknox.net/2010/04/continued-proclamation-about-the-kingdom-of-god-in-acts/" TargetMode="External"/><Relationship Id="rId120" Type="http://schemas.openxmlformats.org/officeDocument/2006/relationships/hyperlink" Target="http://www.alanknox.net/2010/04/continued-proclamation-about-the-kingdom-of-god-in-acts/" TargetMode="External"/><Relationship Id="rId125" Type="http://schemas.openxmlformats.org/officeDocument/2006/relationships/hyperlink" Target="http://www.alanknox.net/2010/04/continued-proclamation-about-the-kingdom-of-god-in-acts/" TargetMode="External"/><Relationship Id="rId141" Type="http://schemas.openxmlformats.org/officeDocument/2006/relationships/image" Target="media/image68.png"/><Relationship Id="rId146" Type="http://schemas.openxmlformats.org/officeDocument/2006/relationships/hyperlink" Target="http://www.churchofgoddfw.com/monthly/Silent.html" TargetMode="External"/><Relationship Id="rId7" Type="http://schemas.openxmlformats.org/officeDocument/2006/relationships/hyperlink" Target="http://www.charismahouse.com" TargetMode="External"/><Relationship Id="rId71" Type="http://schemas.openxmlformats.org/officeDocument/2006/relationships/hyperlink" Target="http://www.merriam-webster.com/dictionary/majesty" TargetMode="External"/><Relationship Id="rId92" Type="http://schemas.openxmlformats.org/officeDocument/2006/relationships/hyperlink" Target="http://www.alanknox.net/2010/04/continued-proclamation-about-the-kingdom-of-god-in-acts/" TargetMode="Externa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hyperlink" Target="http://www.merriam-webster.com/dictionary/splendor" TargetMode="External"/><Relationship Id="rId87" Type="http://schemas.openxmlformats.org/officeDocument/2006/relationships/hyperlink" Target="http://www.biblestudytools.com/lexicons/hebrew/kjv/raah-3.html" TargetMode="External"/><Relationship Id="rId110" Type="http://schemas.openxmlformats.org/officeDocument/2006/relationships/hyperlink" Target="http://www.alanknox.net/2010/04/continued-proclamation-about-the-kingdom-of-god-in-acts/" TargetMode="External"/><Relationship Id="rId115" Type="http://schemas.openxmlformats.org/officeDocument/2006/relationships/image" Target="media/image62.png"/><Relationship Id="rId131" Type="http://schemas.openxmlformats.org/officeDocument/2006/relationships/hyperlink" Target="http://www.freegrace.net/gill/" TargetMode="External"/><Relationship Id="rId136" Type="http://schemas.openxmlformats.org/officeDocument/2006/relationships/hyperlink" Target="http://www.searchgodsword.org/lex/grk/view.cgi?number=4202" TargetMode="External"/><Relationship Id="rId61" Type="http://schemas.openxmlformats.org/officeDocument/2006/relationships/image" Target="media/image47.png"/><Relationship Id="rId82" Type="http://schemas.openxmlformats.org/officeDocument/2006/relationships/image" Target="media/image53.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45.png"/><Relationship Id="rId77" Type="http://schemas.openxmlformats.org/officeDocument/2006/relationships/image" Target="media/image52.png"/><Relationship Id="rId100" Type="http://schemas.openxmlformats.org/officeDocument/2006/relationships/image" Target="media/image59.png"/><Relationship Id="rId105" Type="http://schemas.openxmlformats.org/officeDocument/2006/relationships/hyperlink" Target="http://www.alanknox.net/2010/04/continued-proclamation-about-the-kingdom-of-god-in-acts/" TargetMode="External"/><Relationship Id="rId126" Type="http://schemas.openxmlformats.org/officeDocument/2006/relationships/hyperlink" Target="http://www.alanknox.net/2010/04/continued-proclamation-about-the-kingdom-of-god-in-acts/" TargetMode="External"/><Relationship Id="rId147" Type="http://schemas.openxmlformats.org/officeDocument/2006/relationships/hyperlink" Target="http://blog.sojo.net/2009/04/02/women-should-remain-silent/" TargetMode="External"/><Relationship Id="rId8" Type="http://schemas.openxmlformats.org/officeDocument/2006/relationships/image" Target="media/image3.png"/><Relationship Id="rId51" Type="http://schemas.openxmlformats.org/officeDocument/2006/relationships/image" Target="media/image42.png"/><Relationship Id="rId72" Type="http://schemas.openxmlformats.org/officeDocument/2006/relationships/hyperlink" Target="http://www.merriam-webster.com/dictionary/majesty" TargetMode="External"/><Relationship Id="rId93" Type="http://schemas.openxmlformats.org/officeDocument/2006/relationships/hyperlink" Target="http://www.alanknox.net/2010/04/continued-proclamation-about-the-kingdom-of-god-in-acts/" TargetMode="External"/><Relationship Id="rId98" Type="http://schemas.openxmlformats.org/officeDocument/2006/relationships/hyperlink" Target="http://www.alanknox.net/2010/04/continued-proclamation-about-the-kingdom-of-god-in-acts/" TargetMode="External"/><Relationship Id="rId121" Type="http://schemas.openxmlformats.org/officeDocument/2006/relationships/hyperlink" Target="http://www.alanknox.net/2010/04/continued-proclamation-about-the-kingdom-of-god-in-acts/" TargetMode="External"/><Relationship Id="rId142" Type="http://schemas.openxmlformats.org/officeDocument/2006/relationships/image" Target="media/image69.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hyperlink" Target="http://www.oed.com" TargetMode="External"/><Relationship Id="rId67" Type="http://schemas.openxmlformats.org/officeDocument/2006/relationships/hyperlink" Target="http://www.merriam-webster.com/dictionary/splendor" TargetMode="External"/><Relationship Id="rId116" Type="http://schemas.openxmlformats.org/officeDocument/2006/relationships/hyperlink" Target="http://www.alanknox.net/2010/04/continued-proclamation-about-the-kingdom-of-god-in-acts/" TargetMode="External"/><Relationship Id="rId137" Type="http://schemas.openxmlformats.org/officeDocument/2006/relationships/hyperlink" Target="http://www.DigtheBible.org" TargetMode="External"/><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hyperlink" Target="http://www.merriam-webster.com/dictionary/invisible" TargetMode="External"/><Relationship Id="rId83" Type="http://schemas.openxmlformats.org/officeDocument/2006/relationships/image" Target="media/image54.png"/><Relationship Id="rId88" Type="http://schemas.openxmlformats.org/officeDocument/2006/relationships/image" Target="media/image57.png"/><Relationship Id="rId111" Type="http://schemas.openxmlformats.org/officeDocument/2006/relationships/hyperlink" Target="http://www.alanknox.net/2010/04/continued-proclamation-about-the-kingdom-of-god-in-acts/" TargetMode="External"/><Relationship Id="rId132" Type="http://schemas.openxmlformats.org/officeDocument/2006/relationships/hyperlink" Target="http://youthmaster.blogspot.com/2010/11/cross-cultural-missions.html" TargetMode="External"/><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hyperlink" Target="http://www.christnotes.org/commentary.php?com=mhc&amp;b=19&amp;c=19" TargetMode="External"/><Relationship Id="rId106" Type="http://schemas.openxmlformats.org/officeDocument/2006/relationships/hyperlink" Target="http://www.alanknox.net/2010/04/continued-proclamation-about-the-kingdom-of-god-in-acts/" TargetMode="External"/><Relationship Id="rId127" Type="http://schemas.openxmlformats.org/officeDocument/2006/relationships/hyperlink" Target="http://www.alanknox.net/2010/04/continued-proclamation-about-the-kingdom-of-god-in-acts/" TargetMode="External"/><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3.png"/><Relationship Id="rId73" Type="http://schemas.openxmlformats.org/officeDocument/2006/relationships/image" Target="media/image48.png"/><Relationship Id="rId78" Type="http://schemas.openxmlformats.org/officeDocument/2006/relationships/hyperlink" Target="http://www.ecmarsh.com/lxx/" TargetMode="External"/><Relationship Id="rId94" Type="http://schemas.openxmlformats.org/officeDocument/2006/relationships/hyperlink" Target="http://www.alanknox.net/2010/04/continued-proclamation-about-the-kingdom-of-god-in-acts/" TargetMode="External"/><Relationship Id="rId99" Type="http://schemas.openxmlformats.org/officeDocument/2006/relationships/hyperlink" Target="http://www.alanknox.net/2010/04/continued-proclamation-about-the-kingdom-of-god-in-acts/" TargetMode="External"/><Relationship Id="rId101" Type="http://schemas.openxmlformats.org/officeDocument/2006/relationships/image" Target="media/image60.png"/><Relationship Id="rId122" Type="http://schemas.openxmlformats.org/officeDocument/2006/relationships/image" Target="media/image63.png"/><Relationship Id="rId143" Type="http://schemas.openxmlformats.org/officeDocument/2006/relationships/image" Target="media/image70.png"/><Relationship Id="rId148" Type="http://schemas.openxmlformats.org/officeDocument/2006/relationships/image" Target="media/image72.png"/><Relationship Id="rId4" Type="http://schemas.openxmlformats.org/officeDocument/2006/relationships/webSettings" Target="webSettings.xml"/><Relationship Id="rId9" Type="http://schemas.openxmlformats.org/officeDocument/2006/relationships/hyperlink" Target="http://www.impactnetwork.net" TargetMode="External"/><Relationship Id="rId26" Type="http://schemas.openxmlformats.org/officeDocument/2006/relationships/image" Target="media/image20.jpeg"/><Relationship Id="rId47" Type="http://schemas.openxmlformats.org/officeDocument/2006/relationships/hyperlink" Target="http://www.books.google.com/books?id=qvXCoSQ1y0EC&amp;dq=Barnes" TargetMode="External"/><Relationship Id="rId68" Type="http://schemas.openxmlformats.org/officeDocument/2006/relationships/hyperlink" Target="http://www.merriam-webster.com/dictionary/splendor" TargetMode="External"/><Relationship Id="rId89" Type="http://schemas.openxmlformats.org/officeDocument/2006/relationships/image" Target="media/image58.png"/><Relationship Id="rId112" Type="http://schemas.openxmlformats.org/officeDocument/2006/relationships/hyperlink" Target="http://www.alanknox.net/2010/04/continued-proclamation-about-the-kingdom-of-god-in-acts/" TargetMode="External"/><Relationship Id="rId133" Type="http://schemas.openxmlformats.org/officeDocument/2006/relationships/hyperlink" Target="http://www.Jahsonic.com" TargetMode="External"/><Relationship Id="rId16" Type="http://schemas.openxmlformats.org/officeDocument/2006/relationships/image" Target="media/image10.png"/><Relationship Id="rId37" Type="http://schemas.openxmlformats.org/officeDocument/2006/relationships/image" Target="media/image31.png"/><Relationship Id="rId58" Type="http://schemas.openxmlformats.org/officeDocument/2006/relationships/hyperlink" Target="http://www.Theopedia.com" TargetMode="External"/><Relationship Id="rId79" Type="http://schemas.openxmlformats.org/officeDocument/2006/relationships/hyperlink" Target="http://www.books.google.com/books?id=hnJAAAAAcAAJ&amp;printsec=frontcover&amp;source=gbs_%20ge_summary_r&amp;cad=0" TargetMode="External"/><Relationship Id="rId102" Type="http://schemas.openxmlformats.org/officeDocument/2006/relationships/image" Target="media/image61.png"/><Relationship Id="rId123" Type="http://schemas.openxmlformats.org/officeDocument/2006/relationships/hyperlink" Target="http://www.alanknox.net/2010/04/continued-proclamation-about-the-kingdom-of-god-in-acts/" TargetMode="External"/><Relationship Id="rId144" Type="http://schemas.openxmlformats.org/officeDocument/2006/relationships/image" Target="media/image71.png"/><Relationship Id="rId90" Type="http://schemas.openxmlformats.org/officeDocument/2006/relationships/hyperlink" Target="http://www.alanknox.net/2010/04/continued-proclamation-about-the-kingdom-of-god-in-act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377</Pages>
  <Words>47037</Words>
  <Characters>296339</Characters>
  <Application>Microsoft Office Word</Application>
  <DocSecurity>0</DocSecurity>
  <Lines>2469</Lines>
  <Paragraphs>685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 docId:5DB799C50285DA7660A2C0D2FAA11087</cp:keywords>
  <cp:lastModifiedBy>Daniela Erber</cp:lastModifiedBy>
  <cp:revision>1</cp:revision>
  <dcterms:created xsi:type="dcterms:W3CDTF">2023-03-20T22:00:00Z</dcterms:created>
  <dcterms:modified xsi:type="dcterms:W3CDTF">2023-05-15T17:54:00Z</dcterms:modified>
</cp:coreProperties>
</file>